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5D" w:rsidRPr="0057185D" w:rsidRDefault="0057185D" w:rsidP="0057185D">
      <w:pPr>
        <w:rPr>
          <w:rFonts w:asciiTheme="minorEastAsia" w:hAnsiTheme="minorEastAsia" w:cs="Times New Roman"/>
          <w:szCs w:val="24"/>
        </w:rPr>
      </w:pPr>
      <w:bookmarkStart w:id="0" w:name="_GoBack"/>
      <w:bookmarkEnd w:id="0"/>
      <w:r w:rsidRPr="00DC6022">
        <w:rPr>
          <w:rFonts w:asciiTheme="minorEastAsia" w:hAnsiTheme="minorEastAsia" w:cs="Times New Roman" w:hint="eastAsia"/>
          <w:szCs w:val="24"/>
        </w:rPr>
        <w:t>国立研究開発法人日本医療研究開発機構</w:t>
      </w:r>
      <w:r w:rsidRPr="0057185D">
        <w:rPr>
          <w:rFonts w:asciiTheme="minorEastAsia" w:hAnsiTheme="minorEastAsia" w:cs="Times New Roman" w:hint="eastAsia"/>
          <w:szCs w:val="24"/>
        </w:rPr>
        <w:t xml:space="preserve">　殿</w:t>
      </w:r>
    </w:p>
    <w:p w:rsidR="0057185D" w:rsidRPr="0057185D" w:rsidRDefault="0057185D" w:rsidP="0057185D">
      <w:pPr>
        <w:rPr>
          <w:rFonts w:asciiTheme="minorEastAsia" w:hAnsiTheme="minorEastAsia" w:cs="Times New Roman"/>
          <w:szCs w:val="24"/>
        </w:rPr>
      </w:pPr>
    </w:p>
    <w:p w:rsidR="0057185D" w:rsidRPr="0057185D" w:rsidRDefault="0057185D" w:rsidP="0057185D">
      <w:pPr>
        <w:jc w:val="center"/>
        <w:rPr>
          <w:rFonts w:asciiTheme="majorEastAsia" w:eastAsiaTheme="majorEastAsia" w:hAnsiTheme="majorEastAsia" w:cs="Times New Roman"/>
          <w:sz w:val="28"/>
          <w:szCs w:val="28"/>
        </w:rPr>
      </w:pPr>
      <w:r w:rsidRPr="0057185D">
        <w:rPr>
          <w:rFonts w:asciiTheme="majorEastAsia" w:eastAsiaTheme="majorEastAsia" w:hAnsiTheme="majorEastAsia" w:cs="Times New Roman" w:hint="eastAsia"/>
          <w:sz w:val="28"/>
          <w:szCs w:val="28"/>
        </w:rPr>
        <w:t>誓　　約　　書</w:t>
      </w:r>
    </w:p>
    <w:p w:rsidR="0057185D" w:rsidRPr="0057185D" w:rsidRDefault="0057185D" w:rsidP="0057185D">
      <w:pPr>
        <w:rPr>
          <w:rFonts w:asciiTheme="minorEastAsia" w:hAnsiTheme="minorEastAsia" w:cs="Times New Roman"/>
          <w:szCs w:val="24"/>
        </w:rPr>
      </w:pPr>
    </w:p>
    <w:p w:rsidR="0057185D" w:rsidRPr="00DC6022" w:rsidRDefault="00646B94" w:rsidP="0057185D">
      <w:pPr>
        <w:rPr>
          <w:rFonts w:asciiTheme="minorEastAsia" w:hAnsiTheme="minorEastAsia" w:cs="Times New Roman"/>
          <w:szCs w:val="24"/>
        </w:rPr>
      </w:pPr>
      <w:r w:rsidRPr="00DC6022">
        <w:rPr>
          <w:rFonts w:asciiTheme="minorEastAsia" w:hAnsiTheme="minorEastAsia" w:cs="Times New Roman" w:hint="eastAsia"/>
          <w:szCs w:val="24"/>
        </w:rPr>
        <w:t xml:space="preserve">　</w:t>
      </w:r>
      <w:r w:rsidRPr="00DC6022">
        <w:rPr>
          <w:rFonts w:asciiTheme="minorEastAsia" w:hAnsiTheme="minorEastAsia" w:cs="Times New Roman" w:hint="eastAsia"/>
          <w:szCs w:val="24"/>
          <w:u w:val="single"/>
        </w:rPr>
        <w:t>□□□□（以下「再委託先」という）</w:t>
      </w:r>
      <w:r w:rsidR="0057185D" w:rsidRPr="0057185D">
        <w:rPr>
          <w:rFonts w:asciiTheme="minorEastAsia" w:hAnsiTheme="minorEastAsia" w:cs="Times New Roman" w:hint="eastAsia"/>
          <w:szCs w:val="24"/>
        </w:rPr>
        <w:t>は、</w:t>
      </w:r>
      <w:r w:rsidR="0057185D" w:rsidRPr="00DC6022">
        <w:rPr>
          <w:rFonts w:asciiTheme="minorEastAsia" w:hAnsiTheme="minorEastAsia" w:cs="Times New Roman" w:hint="eastAsia"/>
          <w:szCs w:val="24"/>
        </w:rPr>
        <w:t>国立研究開発法人日本医療研究開発機構</w:t>
      </w:r>
      <w:r w:rsidRPr="00DC6022">
        <w:rPr>
          <w:rFonts w:asciiTheme="minorEastAsia" w:hAnsiTheme="minorEastAsia" w:cs="Times New Roman" w:hint="eastAsia"/>
          <w:szCs w:val="24"/>
        </w:rPr>
        <w:t>（以下「甲」という）から</w:t>
      </w:r>
      <w:r w:rsidR="0057185D" w:rsidRPr="00DC6022">
        <w:rPr>
          <w:rFonts w:asciiTheme="minorEastAsia" w:hAnsiTheme="minorEastAsia" w:cs="Times New Roman" w:hint="eastAsia"/>
          <w:szCs w:val="24"/>
        </w:rPr>
        <w:t>研究開発の委託を受けた</w:t>
      </w:r>
      <w:r w:rsidR="00DC6022" w:rsidRPr="00DC6022">
        <w:rPr>
          <w:rFonts w:asciiTheme="minorEastAsia" w:hAnsiTheme="minorEastAsia" w:cs="Times New Roman" w:hint="eastAsia"/>
          <w:szCs w:val="24"/>
        </w:rPr>
        <w:t>者</w:t>
      </w:r>
      <w:r w:rsidRPr="00DC6022">
        <w:rPr>
          <w:rFonts w:asciiTheme="minorEastAsia" w:hAnsiTheme="minorEastAsia" w:cs="Times New Roman" w:hint="eastAsia"/>
          <w:szCs w:val="24"/>
        </w:rPr>
        <w:t>（</w:t>
      </w:r>
      <w:r w:rsidR="00E00F6C">
        <w:rPr>
          <w:rFonts w:asciiTheme="minorEastAsia" w:hAnsiTheme="minorEastAsia" w:cs="Times New Roman" w:hint="eastAsia"/>
          <w:szCs w:val="24"/>
        </w:rPr>
        <w:t>本誓約書の締結日が属する</w:t>
      </w:r>
      <w:r w:rsidR="00DC6022" w:rsidRPr="00DC6022">
        <w:rPr>
          <w:rFonts w:asciiTheme="minorEastAsia" w:hAnsiTheme="minorEastAsia" w:cs="Times New Roman" w:hint="eastAsia"/>
          <w:szCs w:val="24"/>
        </w:rPr>
        <w:t>年度</w:t>
      </w:r>
      <w:r w:rsidR="00F95A95">
        <w:rPr>
          <w:rStyle w:val="a5"/>
          <w:rFonts w:asciiTheme="minorEastAsia" w:hAnsiTheme="minorEastAsia" w:cs="Times New Roman"/>
          <w:szCs w:val="24"/>
        </w:rPr>
        <w:footnoteReference w:id="1"/>
      </w:r>
      <w:r w:rsidR="00DC6022" w:rsidRPr="00DC6022">
        <w:rPr>
          <w:rFonts w:asciiTheme="minorEastAsia" w:hAnsiTheme="minorEastAsia" w:cs="Times New Roman" w:hint="eastAsia"/>
          <w:szCs w:val="24"/>
        </w:rPr>
        <w:t>に甲から研究開発</w:t>
      </w:r>
      <w:r w:rsidR="0017444E">
        <w:rPr>
          <w:rFonts w:asciiTheme="minorEastAsia" w:hAnsiTheme="minorEastAsia" w:cs="Times New Roman" w:hint="eastAsia"/>
          <w:szCs w:val="24"/>
        </w:rPr>
        <w:t>の委託</w:t>
      </w:r>
      <w:r w:rsidR="00DC6022" w:rsidRPr="00DC6022">
        <w:rPr>
          <w:rFonts w:asciiTheme="minorEastAsia" w:hAnsiTheme="minorEastAsia" w:cs="Times New Roman" w:hint="eastAsia"/>
          <w:szCs w:val="24"/>
        </w:rPr>
        <w:t>を受けた者</w:t>
      </w:r>
      <w:r w:rsidR="00931885">
        <w:rPr>
          <w:rFonts w:asciiTheme="minorEastAsia" w:hAnsiTheme="minorEastAsia" w:cs="Times New Roman" w:hint="eastAsia"/>
          <w:szCs w:val="24"/>
        </w:rPr>
        <w:t>のうち、再委託先に再委託を行う者</w:t>
      </w:r>
      <w:r w:rsidR="00DC6022" w:rsidRPr="00DC6022">
        <w:rPr>
          <w:rFonts w:asciiTheme="minorEastAsia" w:hAnsiTheme="minorEastAsia" w:cs="Times New Roman" w:hint="eastAsia"/>
          <w:szCs w:val="24"/>
        </w:rPr>
        <w:t>すべてを指す。</w:t>
      </w:r>
      <w:r w:rsidRPr="00DC6022">
        <w:rPr>
          <w:rFonts w:asciiTheme="minorEastAsia" w:hAnsiTheme="minorEastAsia" w:cs="Times New Roman" w:hint="eastAsia"/>
          <w:szCs w:val="24"/>
        </w:rPr>
        <w:t>以下</w:t>
      </w:r>
      <w:r w:rsidR="00DC6022" w:rsidRPr="00DC6022">
        <w:rPr>
          <w:rFonts w:asciiTheme="minorEastAsia" w:hAnsiTheme="minorEastAsia" w:cs="Times New Roman" w:hint="eastAsia"/>
          <w:szCs w:val="24"/>
        </w:rPr>
        <w:t>総称して</w:t>
      </w:r>
      <w:r w:rsidRPr="00DC6022">
        <w:rPr>
          <w:rFonts w:asciiTheme="minorEastAsia" w:hAnsiTheme="minorEastAsia" w:cs="Times New Roman" w:hint="eastAsia"/>
          <w:szCs w:val="24"/>
        </w:rPr>
        <w:t>「乙」という）</w:t>
      </w:r>
      <w:r w:rsidR="0057185D" w:rsidRPr="00DC6022">
        <w:rPr>
          <w:rFonts w:asciiTheme="minorEastAsia" w:hAnsiTheme="minorEastAsia" w:cs="Times New Roman" w:hint="eastAsia"/>
          <w:szCs w:val="24"/>
        </w:rPr>
        <w:t>から、当該委託に係る研究開発の再委託を受け</w:t>
      </w:r>
      <w:r w:rsidR="00DC6022" w:rsidRPr="00DC6022">
        <w:rPr>
          <w:rFonts w:asciiTheme="minorEastAsia" w:hAnsiTheme="minorEastAsia" w:cs="Times New Roman" w:hint="eastAsia"/>
          <w:szCs w:val="24"/>
        </w:rPr>
        <w:t>る</w:t>
      </w:r>
      <w:r w:rsidR="0057185D" w:rsidRPr="0057185D">
        <w:rPr>
          <w:rFonts w:asciiTheme="minorEastAsia" w:hAnsiTheme="minorEastAsia" w:cs="Times New Roman" w:hint="eastAsia"/>
          <w:szCs w:val="24"/>
        </w:rPr>
        <w:t>にあたり、</w:t>
      </w:r>
      <w:r w:rsidRPr="00DC6022">
        <w:rPr>
          <w:rFonts w:asciiTheme="minorEastAsia" w:hAnsiTheme="minorEastAsia" w:cs="Times New Roman" w:hint="eastAsia"/>
          <w:szCs w:val="24"/>
        </w:rPr>
        <w:t>甲からの研究開発の委託及び乙からの再委託が公的資金を受けてのものであること、及び、</w:t>
      </w:r>
      <w:r w:rsidR="0057185D" w:rsidRPr="0057185D">
        <w:rPr>
          <w:rFonts w:asciiTheme="minorEastAsia" w:hAnsiTheme="minorEastAsia" w:cs="Times New Roman" w:hint="eastAsia"/>
          <w:szCs w:val="24"/>
        </w:rPr>
        <w:t>以下の事項</w:t>
      </w:r>
      <w:r w:rsidRPr="00DC6022">
        <w:rPr>
          <w:rFonts w:asciiTheme="minorEastAsia" w:hAnsiTheme="minorEastAsia" w:cs="Times New Roman" w:hint="eastAsia"/>
          <w:szCs w:val="24"/>
        </w:rPr>
        <w:t>の内容</w:t>
      </w:r>
      <w:r w:rsidR="0057185D" w:rsidRPr="0057185D">
        <w:rPr>
          <w:rFonts w:asciiTheme="minorEastAsia" w:hAnsiTheme="minorEastAsia" w:cs="Times New Roman" w:hint="eastAsia"/>
          <w:szCs w:val="24"/>
        </w:rPr>
        <w:t>を十分に理解し、</w:t>
      </w:r>
      <w:r w:rsidRPr="00DC6022">
        <w:rPr>
          <w:rFonts w:asciiTheme="minorEastAsia" w:hAnsiTheme="minorEastAsia" w:cs="Times New Roman" w:hint="eastAsia"/>
          <w:szCs w:val="24"/>
        </w:rPr>
        <w:t>もし再委託先</w:t>
      </w:r>
      <w:r w:rsidR="0057185D" w:rsidRPr="0057185D">
        <w:rPr>
          <w:rFonts w:asciiTheme="minorEastAsia" w:hAnsiTheme="minorEastAsia" w:cs="Times New Roman" w:hint="eastAsia"/>
          <w:szCs w:val="24"/>
        </w:rPr>
        <w:t>が以下の事項に違反した場合には</w:t>
      </w:r>
      <w:r w:rsidR="0057185D" w:rsidRPr="00DC6022">
        <w:rPr>
          <w:rFonts w:asciiTheme="minorEastAsia" w:hAnsiTheme="minorEastAsia" w:cs="Times New Roman" w:hint="eastAsia"/>
          <w:szCs w:val="24"/>
        </w:rPr>
        <w:t>上記</w:t>
      </w:r>
      <w:r w:rsidRPr="00DC6022">
        <w:rPr>
          <w:rFonts w:asciiTheme="minorEastAsia" w:hAnsiTheme="minorEastAsia" w:cs="Times New Roman" w:hint="eastAsia"/>
          <w:szCs w:val="24"/>
        </w:rPr>
        <w:t>乙</w:t>
      </w:r>
      <w:r w:rsidR="0057185D" w:rsidRPr="00DC6022">
        <w:rPr>
          <w:rFonts w:asciiTheme="minorEastAsia" w:hAnsiTheme="minorEastAsia" w:cs="Times New Roman" w:hint="eastAsia"/>
          <w:szCs w:val="24"/>
        </w:rPr>
        <w:t>との再委託</w:t>
      </w:r>
      <w:r w:rsidRPr="00DC6022">
        <w:rPr>
          <w:rFonts w:asciiTheme="minorEastAsia" w:hAnsiTheme="minorEastAsia" w:cs="Times New Roman" w:hint="eastAsia"/>
          <w:szCs w:val="24"/>
        </w:rPr>
        <w:t>契約</w:t>
      </w:r>
      <w:r w:rsidR="0057185D" w:rsidRPr="00DC6022">
        <w:rPr>
          <w:rFonts w:asciiTheme="minorEastAsia" w:hAnsiTheme="minorEastAsia" w:cs="Times New Roman" w:hint="eastAsia"/>
          <w:szCs w:val="24"/>
        </w:rPr>
        <w:t>の解除、</w:t>
      </w:r>
      <w:r w:rsidR="00203255">
        <w:rPr>
          <w:rFonts w:asciiTheme="minorEastAsia" w:hAnsiTheme="minorEastAsia" w:cs="Times New Roman" w:hint="eastAsia"/>
          <w:szCs w:val="24"/>
        </w:rPr>
        <w:t>又は</w:t>
      </w:r>
      <w:r w:rsidR="00F95A95">
        <w:rPr>
          <w:rFonts w:asciiTheme="minorEastAsia" w:hAnsiTheme="minorEastAsia" w:cs="Times New Roman" w:hint="eastAsia"/>
          <w:szCs w:val="24"/>
        </w:rPr>
        <w:t>再委託先</w:t>
      </w:r>
      <w:r w:rsidRPr="00DC6022">
        <w:rPr>
          <w:rFonts w:asciiTheme="minorEastAsia" w:hAnsiTheme="minorEastAsia" w:cs="Times New Roman" w:hint="eastAsia"/>
          <w:szCs w:val="24"/>
        </w:rPr>
        <w:t>が取得した知的財産権の甲への移転もしくは返還等の責任</w:t>
      </w:r>
      <w:r w:rsidR="0057185D" w:rsidRPr="0057185D">
        <w:rPr>
          <w:rFonts w:asciiTheme="minorEastAsia" w:hAnsiTheme="minorEastAsia" w:cs="Times New Roman" w:hint="eastAsia"/>
          <w:szCs w:val="24"/>
        </w:rPr>
        <w:t>追及を受ける可能性が存することを理解したうえで、</w:t>
      </w:r>
      <w:r w:rsidRPr="00DC6022">
        <w:rPr>
          <w:rFonts w:asciiTheme="minorEastAsia" w:hAnsiTheme="minorEastAsia" w:cs="Times New Roman" w:hint="eastAsia"/>
          <w:szCs w:val="24"/>
        </w:rPr>
        <w:t>以下の事項を</w:t>
      </w:r>
      <w:r w:rsidR="0057185D" w:rsidRPr="00DC6022">
        <w:rPr>
          <w:rFonts w:asciiTheme="minorEastAsia" w:hAnsiTheme="minorEastAsia" w:cs="Times New Roman" w:hint="eastAsia"/>
          <w:szCs w:val="24"/>
        </w:rPr>
        <w:t>遵守することを誓約</w:t>
      </w:r>
      <w:r w:rsidRPr="00DC6022">
        <w:rPr>
          <w:rFonts w:asciiTheme="minorEastAsia" w:hAnsiTheme="minorEastAsia" w:cs="Times New Roman" w:hint="eastAsia"/>
          <w:szCs w:val="24"/>
        </w:rPr>
        <w:t>する</w:t>
      </w:r>
      <w:r w:rsidR="0057185D" w:rsidRPr="00DC6022">
        <w:rPr>
          <w:rFonts w:asciiTheme="minorEastAsia" w:hAnsiTheme="minorEastAsia" w:cs="Times New Roman" w:hint="eastAsia"/>
          <w:szCs w:val="24"/>
        </w:rPr>
        <w:t>。</w:t>
      </w:r>
    </w:p>
    <w:p w:rsidR="0057185D" w:rsidRPr="00DC6022" w:rsidRDefault="0057185D" w:rsidP="0057185D">
      <w:pPr>
        <w:rPr>
          <w:rFonts w:asciiTheme="minorEastAsia" w:hAnsiTheme="minorEastAsia" w:cs="Times New Roman"/>
          <w:szCs w:val="24"/>
        </w:rPr>
      </w:pPr>
    </w:p>
    <w:p w:rsidR="0057185D" w:rsidRPr="0057185D" w:rsidRDefault="0057185D" w:rsidP="0057185D">
      <w:pPr>
        <w:rPr>
          <w:rFonts w:asciiTheme="minorEastAsia" w:hAnsiTheme="minorEastAsia" w:cs="Times New Roman"/>
          <w:szCs w:val="24"/>
        </w:rPr>
      </w:pPr>
    </w:p>
    <w:p w:rsidR="0057185D" w:rsidRPr="0057185D" w:rsidRDefault="0057185D" w:rsidP="0057185D">
      <w:pPr>
        <w:jc w:val="center"/>
        <w:rPr>
          <w:rFonts w:asciiTheme="majorEastAsia" w:eastAsiaTheme="majorEastAsia" w:hAnsiTheme="majorEastAsia" w:cs="Times New Roman"/>
          <w:szCs w:val="24"/>
        </w:rPr>
      </w:pPr>
      <w:r w:rsidRPr="0057185D">
        <w:rPr>
          <w:rFonts w:asciiTheme="majorEastAsia" w:eastAsiaTheme="majorEastAsia" w:hAnsiTheme="majorEastAsia" w:cs="Times New Roman" w:hint="eastAsia"/>
          <w:szCs w:val="24"/>
        </w:rPr>
        <w:t>記</w:t>
      </w:r>
    </w:p>
    <w:p w:rsidR="0057185D" w:rsidRPr="00DC6022" w:rsidRDefault="0057185D">
      <w:pPr>
        <w:rPr>
          <w:rFonts w:asciiTheme="minorEastAsia" w:hAnsiTheme="minorEastAsia"/>
        </w:rPr>
      </w:pPr>
    </w:p>
    <w:p w:rsidR="00DC6022" w:rsidRDefault="0057185D" w:rsidP="00DC6022">
      <w:pPr>
        <w:rPr>
          <w:rFonts w:asciiTheme="minorEastAsia" w:hAnsiTheme="minorEastAsia"/>
        </w:rPr>
      </w:pPr>
      <w:r w:rsidRPr="00DC6022">
        <w:rPr>
          <w:rFonts w:asciiTheme="majorEastAsia" w:eastAsiaTheme="majorEastAsia" w:hAnsiTheme="majorEastAsia" w:hint="eastAsia"/>
          <w:b/>
        </w:rPr>
        <w:t>第</w:t>
      </w:r>
      <w:r w:rsidR="00646B94" w:rsidRPr="00DC6022">
        <w:rPr>
          <w:rFonts w:asciiTheme="majorEastAsia" w:eastAsiaTheme="majorEastAsia" w:hAnsiTheme="majorEastAsia"/>
          <w:b/>
        </w:rPr>
        <w:t>１</w:t>
      </w:r>
      <w:r w:rsidRPr="00DC6022">
        <w:rPr>
          <w:rFonts w:asciiTheme="majorEastAsia" w:eastAsiaTheme="majorEastAsia" w:hAnsiTheme="majorEastAsia" w:hint="eastAsia"/>
          <w:b/>
        </w:rPr>
        <w:t>条</w:t>
      </w:r>
      <w:r w:rsidRPr="00DC6022">
        <w:rPr>
          <w:rFonts w:asciiTheme="minorEastAsia" w:hAnsiTheme="minorEastAsia" w:hint="eastAsia"/>
        </w:rPr>
        <w:t xml:space="preserve"> </w:t>
      </w:r>
      <w:r w:rsidR="00DC6022" w:rsidRPr="00DC6022">
        <w:rPr>
          <w:rFonts w:asciiTheme="minorEastAsia" w:hAnsiTheme="minorEastAsia" w:hint="eastAsia"/>
        </w:rPr>
        <w:t>再委託先</w:t>
      </w:r>
      <w:r w:rsidR="00DC6022">
        <w:rPr>
          <w:rFonts w:asciiTheme="minorEastAsia" w:hAnsiTheme="minorEastAsia" w:hint="eastAsia"/>
        </w:rPr>
        <w:t>は、</w:t>
      </w:r>
      <w:r w:rsidR="0017444E">
        <w:rPr>
          <w:rFonts w:asciiTheme="minorEastAsia" w:hAnsiTheme="minorEastAsia" w:hint="eastAsia"/>
        </w:rPr>
        <w:t>甲と乙との間で締結された「委託研究開発契約書」に基づき</w:t>
      </w:r>
      <w:r w:rsidR="00DC6022">
        <w:rPr>
          <w:rFonts w:asciiTheme="minorEastAsia" w:hAnsiTheme="minorEastAsia" w:hint="eastAsia"/>
        </w:rPr>
        <w:t>甲から研究開発</w:t>
      </w:r>
      <w:r w:rsidR="0017444E">
        <w:rPr>
          <w:rFonts w:asciiTheme="minorEastAsia" w:hAnsiTheme="minorEastAsia" w:hint="eastAsia"/>
        </w:rPr>
        <w:t>の委託</w:t>
      </w:r>
      <w:r w:rsidR="00DC6022">
        <w:rPr>
          <w:rFonts w:asciiTheme="minorEastAsia" w:hAnsiTheme="minorEastAsia" w:hint="eastAsia"/>
        </w:rPr>
        <w:t>を受けた乙からの再委託に係る</w:t>
      </w:r>
      <w:r w:rsidRPr="00DC6022">
        <w:rPr>
          <w:rFonts w:asciiTheme="minorEastAsia" w:hAnsiTheme="minorEastAsia" w:hint="eastAsia"/>
        </w:rPr>
        <w:t>研究開発</w:t>
      </w:r>
      <w:r w:rsidR="00DC6022">
        <w:rPr>
          <w:rFonts w:asciiTheme="minorEastAsia" w:hAnsiTheme="minorEastAsia" w:hint="eastAsia"/>
        </w:rPr>
        <w:t>の</w:t>
      </w:r>
      <w:r w:rsidR="00F95A95">
        <w:rPr>
          <w:rFonts w:asciiTheme="minorEastAsia" w:hAnsiTheme="minorEastAsia" w:hint="eastAsia"/>
        </w:rPr>
        <w:t>成果として</w:t>
      </w:r>
      <w:r w:rsidRPr="00DC6022">
        <w:rPr>
          <w:rFonts w:asciiTheme="minorEastAsia" w:hAnsiTheme="minorEastAsia" w:hint="eastAsia"/>
        </w:rPr>
        <w:t>発明等</w:t>
      </w:r>
      <w:r w:rsidR="00F95A95">
        <w:rPr>
          <w:rStyle w:val="a5"/>
          <w:rFonts w:asciiTheme="minorEastAsia" w:hAnsiTheme="minorEastAsia"/>
        </w:rPr>
        <w:footnoteReference w:id="2"/>
      </w:r>
      <w:r w:rsidRPr="00DC6022">
        <w:rPr>
          <w:rFonts w:asciiTheme="minorEastAsia" w:hAnsiTheme="minorEastAsia" w:hint="eastAsia"/>
        </w:rPr>
        <w:t>を行ったときは、遅滞なく、</w:t>
      </w:r>
      <w:r w:rsidR="00DC6022" w:rsidRPr="00DC6022">
        <w:rPr>
          <w:rFonts w:asciiTheme="minorEastAsia" w:hAnsiTheme="minorEastAsia" w:hint="eastAsia"/>
        </w:rPr>
        <w:t>当該発明等の概要、知的財産権の出願又は申請の予定及び論文等による公表の予定の有無、並びに、当該発明等に貢献した研究者名を記載し、当該出願又は申請の前かつ当該研究成果の公表前に、甲が別途定める様式による発明等報告書により速やかに</w:t>
      </w:r>
      <w:r w:rsidR="00F95A95">
        <w:rPr>
          <w:rFonts w:asciiTheme="minorEastAsia" w:hAnsiTheme="minorEastAsia" w:hint="eastAsia"/>
        </w:rPr>
        <w:t>甲に</w:t>
      </w:r>
      <w:r w:rsidR="00DC6022" w:rsidRPr="00DC6022">
        <w:rPr>
          <w:rFonts w:asciiTheme="minorEastAsia" w:hAnsiTheme="minorEastAsia" w:hint="eastAsia"/>
        </w:rPr>
        <w:t>報告するものとする。</w:t>
      </w:r>
    </w:p>
    <w:p w:rsidR="0057185D" w:rsidRPr="00DC6022" w:rsidRDefault="003539E3" w:rsidP="00DC6022">
      <w:pPr>
        <w:rPr>
          <w:rFonts w:asciiTheme="minorEastAsia" w:hAnsiTheme="minorEastAsia"/>
        </w:rPr>
      </w:pPr>
      <w:r>
        <w:rPr>
          <w:rFonts w:asciiTheme="majorEastAsia" w:eastAsiaTheme="majorEastAsia" w:hAnsiTheme="majorEastAsia"/>
          <w:b/>
        </w:rPr>
        <w:t>2</w:t>
      </w:r>
      <w:r w:rsidR="00F95A95">
        <w:rPr>
          <w:rFonts w:asciiTheme="majorEastAsia" w:eastAsiaTheme="majorEastAsia" w:hAnsiTheme="majorEastAsia" w:hint="eastAsia"/>
          <w:b/>
        </w:rPr>
        <w:t xml:space="preserve"> </w:t>
      </w:r>
      <w:r w:rsidR="00F95A95">
        <w:rPr>
          <w:rFonts w:asciiTheme="minorEastAsia" w:hAnsiTheme="minorEastAsia" w:hint="eastAsia"/>
        </w:rPr>
        <w:t>再委託先</w:t>
      </w:r>
      <w:r w:rsidR="0057185D" w:rsidRPr="00DC6022">
        <w:rPr>
          <w:rFonts w:asciiTheme="minorEastAsia" w:hAnsiTheme="minorEastAsia" w:hint="eastAsia"/>
        </w:rPr>
        <w:t>は、</w:t>
      </w:r>
      <w:r w:rsidR="00F95A95">
        <w:rPr>
          <w:rFonts w:asciiTheme="minorEastAsia" w:hAnsiTheme="minorEastAsia" w:hint="eastAsia"/>
        </w:rPr>
        <w:t>再委託に係る研究開発の成果として行った発明等について知的財産権を取得した場合、</w:t>
      </w:r>
      <w:r w:rsidR="0057185D" w:rsidRPr="00DC6022">
        <w:rPr>
          <w:rFonts w:asciiTheme="minorEastAsia" w:hAnsiTheme="minorEastAsia" w:hint="eastAsia"/>
        </w:rPr>
        <w:t>甲が公共の利益のために特に必要があるとして、その理由を明らかにして求める場合には、無償で当該知的財産権を実施する権利を甲に許諾する。</w:t>
      </w:r>
    </w:p>
    <w:p w:rsidR="0057185D" w:rsidRPr="00DC6022" w:rsidRDefault="003539E3" w:rsidP="00DC6022">
      <w:pPr>
        <w:rPr>
          <w:rFonts w:asciiTheme="minorEastAsia" w:hAnsiTheme="minorEastAsia" w:cs="Times New Roman"/>
          <w:sz w:val="10"/>
          <w:szCs w:val="10"/>
        </w:rPr>
      </w:pPr>
      <w:r>
        <w:rPr>
          <w:rFonts w:asciiTheme="majorEastAsia" w:eastAsiaTheme="majorEastAsia" w:hAnsiTheme="majorEastAsia"/>
          <w:b/>
        </w:rPr>
        <w:t>3</w:t>
      </w:r>
      <w:r w:rsidR="0057185D" w:rsidRPr="00DC6022">
        <w:rPr>
          <w:rFonts w:asciiTheme="minorEastAsia" w:hAnsiTheme="minorEastAsia" w:hint="eastAsia"/>
        </w:rPr>
        <w:t xml:space="preserve"> </w:t>
      </w:r>
      <w:r w:rsidR="00F95A95">
        <w:rPr>
          <w:rFonts w:asciiTheme="minorEastAsia" w:hAnsiTheme="minorEastAsia" w:hint="eastAsia"/>
        </w:rPr>
        <w:t>再委託先</w:t>
      </w:r>
      <w:r w:rsidR="0057185D" w:rsidRPr="00DC6022">
        <w:rPr>
          <w:rFonts w:asciiTheme="minorEastAsia" w:hAnsiTheme="minorEastAsia" w:hint="eastAsia"/>
        </w:rPr>
        <w:t>は、</w:t>
      </w:r>
      <w:r w:rsidR="00F95A95">
        <w:rPr>
          <w:rFonts w:asciiTheme="minorEastAsia" w:hAnsiTheme="minorEastAsia" w:hint="eastAsia"/>
        </w:rPr>
        <w:t>再委託に係る研究開発の成果として行った発明等について知的財産権を取得した場合、</w:t>
      </w:r>
      <w:r w:rsidR="0057185D" w:rsidRPr="00DC6022">
        <w:rPr>
          <w:rFonts w:asciiTheme="minorEastAsia" w:hAnsiTheme="minorEastAsia" w:hint="eastAsia"/>
        </w:rPr>
        <w:t>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甲の指定する第三者に許諾しなければならない。許諾</w:t>
      </w:r>
      <w:r w:rsidR="0057185D" w:rsidRPr="00DC6022">
        <w:rPr>
          <w:rFonts w:asciiTheme="minorEastAsia" w:hAnsiTheme="minorEastAsia"/>
        </w:rPr>
        <w:t>の対価については、甲</w:t>
      </w:r>
      <w:r w:rsidR="00F95A95">
        <w:rPr>
          <w:rFonts w:asciiTheme="minorEastAsia" w:hAnsiTheme="minorEastAsia"/>
        </w:rPr>
        <w:t>及び再委託先</w:t>
      </w:r>
      <w:r w:rsidR="0057185D" w:rsidRPr="00DC6022">
        <w:rPr>
          <w:rFonts w:asciiTheme="minorEastAsia" w:hAnsiTheme="minorEastAsia"/>
        </w:rPr>
        <w:t>間で協議の上決定するものとする。ただし、</w:t>
      </w:r>
      <w:r w:rsidR="0057185D" w:rsidRPr="00DC6022">
        <w:rPr>
          <w:rFonts w:asciiTheme="minorEastAsia" w:hAnsiTheme="minorEastAsia" w:hint="eastAsia"/>
        </w:rPr>
        <w:lastRenderedPageBreak/>
        <w:t>甲</w:t>
      </w:r>
      <w:r w:rsidR="0057185D" w:rsidRPr="00DC6022">
        <w:rPr>
          <w:rFonts w:asciiTheme="minorEastAsia" w:hAnsiTheme="minorEastAsia"/>
        </w:rPr>
        <w:t>及び</w:t>
      </w:r>
      <w:r w:rsidR="00F95A95">
        <w:rPr>
          <w:rFonts w:asciiTheme="minorEastAsia" w:hAnsiTheme="minorEastAsia"/>
        </w:rPr>
        <w:t>再委託先</w:t>
      </w:r>
      <w:r w:rsidR="0057185D" w:rsidRPr="00DC6022">
        <w:rPr>
          <w:rFonts w:asciiTheme="minorEastAsia" w:hAnsiTheme="minorEastAsia"/>
        </w:rPr>
        <w:t>は、許諾の対価については、産業技術力強化法</w:t>
      </w:r>
      <w:r w:rsidR="0057185D" w:rsidRPr="00DC6022">
        <w:rPr>
          <w:rFonts w:asciiTheme="minorEastAsia" w:hAnsiTheme="minorEastAsia" w:hint="eastAsia"/>
        </w:rPr>
        <w:t>（</w:t>
      </w:r>
      <w:r w:rsidR="0057185D" w:rsidRPr="00DC6022">
        <w:rPr>
          <w:rFonts w:asciiTheme="minorEastAsia" w:hAnsiTheme="minorEastAsia"/>
        </w:rPr>
        <w:t>平成１２年４月１９日法律第４４号</w:t>
      </w:r>
      <w:r w:rsidR="0057185D" w:rsidRPr="00DC6022">
        <w:rPr>
          <w:rFonts w:asciiTheme="minorEastAsia" w:hAnsiTheme="minorEastAsia" w:hint="eastAsia"/>
        </w:rPr>
        <w:t>）１６</w:t>
      </w:r>
      <w:r w:rsidR="0057185D" w:rsidRPr="00DC6022">
        <w:rPr>
          <w:rFonts w:asciiTheme="minorEastAsia" w:hAnsiTheme="minorEastAsia"/>
        </w:rPr>
        <w:t>条</w:t>
      </w:r>
      <w:r w:rsidR="0057185D" w:rsidRPr="00DC6022">
        <w:rPr>
          <w:rFonts w:asciiTheme="minorEastAsia" w:hAnsiTheme="minorEastAsia" w:hint="eastAsia"/>
        </w:rPr>
        <w:t>の</w:t>
      </w:r>
      <w:r w:rsidR="0057185D" w:rsidRPr="00DC6022">
        <w:rPr>
          <w:rFonts w:asciiTheme="minorEastAsia" w:hAnsiTheme="minorEastAsia"/>
        </w:rPr>
        <w:t>２の趣旨を尊重するものとする。</w:t>
      </w:r>
    </w:p>
    <w:p w:rsidR="0057185D" w:rsidRPr="00DC6022" w:rsidRDefault="003539E3" w:rsidP="00DC6022">
      <w:pPr>
        <w:rPr>
          <w:rFonts w:asciiTheme="minorEastAsia" w:hAnsiTheme="minorEastAsia" w:cs="Times New Roman"/>
          <w:sz w:val="10"/>
          <w:szCs w:val="10"/>
        </w:rPr>
      </w:pPr>
      <w:r>
        <w:rPr>
          <w:rFonts w:asciiTheme="majorEastAsia" w:eastAsiaTheme="majorEastAsia" w:hAnsiTheme="majorEastAsia"/>
          <w:b/>
        </w:rPr>
        <w:t>4</w:t>
      </w:r>
      <w:r w:rsidR="00DC6022">
        <w:rPr>
          <w:rFonts w:asciiTheme="majorEastAsia" w:eastAsiaTheme="majorEastAsia" w:hAnsiTheme="majorEastAsia" w:hint="eastAsia"/>
          <w:b/>
        </w:rPr>
        <w:t xml:space="preserve"> </w:t>
      </w:r>
      <w:r w:rsidR="00F95A95">
        <w:rPr>
          <w:rFonts w:asciiTheme="minorEastAsia" w:hAnsiTheme="minorEastAsia" w:hint="eastAsia"/>
        </w:rPr>
        <w:t>再委託先</w:t>
      </w:r>
      <w:r w:rsidR="0057185D" w:rsidRPr="00DC6022">
        <w:rPr>
          <w:rFonts w:asciiTheme="minorEastAsia" w:hAnsiTheme="minorEastAsia" w:hint="eastAsia"/>
        </w:rPr>
        <w:t>は、</w:t>
      </w:r>
      <w:r w:rsidR="00F95A95">
        <w:rPr>
          <w:rFonts w:asciiTheme="minorEastAsia" w:hAnsiTheme="minorEastAsia" w:hint="eastAsia"/>
        </w:rPr>
        <w:t>再委託に係る研究開発の成果として行った発明等について知的財産権を取得した場合、</w:t>
      </w:r>
      <w:r w:rsidR="0057185D" w:rsidRPr="00DC6022">
        <w:rPr>
          <w:rFonts w:asciiTheme="minorEastAsia" w:hAnsiTheme="minorEastAsia" w:hint="eastAsia"/>
        </w:rPr>
        <w:t>当該知的財産権の移転、又は専用実施権等の設定若しくは移転の承諾をしようとするときは、予め甲の承認を受けなければならない。ただし、合併又は分割により移転する場合、及び次のいずれかに該当する場合（以下「当該知的財産権の活用に支障を及ぼすおそれがない場合」という。）は、この限りではない。</w:t>
      </w:r>
    </w:p>
    <w:p w:rsidR="0057185D" w:rsidRPr="00DC6022" w:rsidRDefault="0057185D" w:rsidP="00DC6022">
      <w:pPr>
        <w:rPr>
          <w:rFonts w:asciiTheme="minorEastAsia" w:hAnsiTheme="minorEastAsia" w:cs="Times New Roman"/>
          <w:sz w:val="10"/>
          <w:szCs w:val="10"/>
        </w:rPr>
      </w:pPr>
      <w:r w:rsidRPr="00DC6022">
        <w:rPr>
          <w:rFonts w:asciiTheme="majorEastAsia" w:eastAsiaTheme="majorEastAsia" w:hAnsiTheme="majorEastAsia" w:hint="eastAsia"/>
          <w:b/>
        </w:rPr>
        <w:t>ア</w:t>
      </w:r>
      <w:r w:rsidRPr="00DC6022">
        <w:rPr>
          <w:rFonts w:asciiTheme="minorEastAsia" w:hAnsiTheme="minorEastAsia" w:hint="eastAsia"/>
        </w:rPr>
        <w:t xml:space="preserve"> </w:t>
      </w:r>
      <w:r w:rsidR="004D61EA">
        <w:rPr>
          <w:rFonts w:asciiTheme="minorEastAsia" w:hAnsiTheme="minorEastAsia" w:hint="eastAsia"/>
        </w:rPr>
        <w:t>再委託先</w:t>
      </w:r>
      <w:r w:rsidRPr="00DC6022">
        <w:rPr>
          <w:rFonts w:asciiTheme="minorEastAsia" w:hAnsiTheme="minorEastAsia" w:hint="eastAsia"/>
        </w:rPr>
        <w:t>が株式会社であって、その子会社又は親会社に当該知的財産権の移転又は専用実施権等を設定若しくは移転の承諾をする場合</w:t>
      </w:r>
    </w:p>
    <w:p w:rsidR="0057185D" w:rsidRPr="00DC6022" w:rsidRDefault="0057185D" w:rsidP="00DC6022">
      <w:pPr>
        <w:rPr>
          <w:rFonts w:asciiTheme="minorEastAsia" w:hAnsiTheme="minorEastAsia" w:cs="Times New Roman"/>
          <w:sz w:val="10"/>
          <w:szCs w:val="10"/>
        </w:rPr>
      </w:pPr>
      <w:r w:rsidRPr="00DC6022">
        <w:rPr>
          <w:rFonts w:asciiTheme="majorEastAsia" w:eastAsiaTheme="majorEastAsia" w:hAnsiTheme="majorEastAsia" w:hint="eastAsia"/>
          <w:b/>
        </w:rPr>
        <w:t>イ</w:t>
      </w:r>
      <w:r w:rsidRPr="00DC6022">
        <w:rPr>
          <w:rFonts w:asciiTheme="minorEastAsia" w:hAnsiTheme="minorEastAsia" w:hint="eastAsia"/>
        </w:rPr>
        <w:t xml:space="preserve"> </w:t>
      </w:r>
      <w:r w:rsidR="004D61EA">
        <w:rPr>
          <w:rFonts w:asciiTheme="minorEastAsia" w:hAnsiTheme="minorEastAsia" w:hint="eastAsia"/>
        </w:rPr>
        <w:t>再委託先</w:t>
      </w:r>
      <w:r w:rsidRPr="00DC6022">
        <w:rPr>
          <w:rFonts w:asciiTheme="minorEastAsia" w:hAnsiTheme="minorEastAsia" w:hint="eastAsia"/>
        </w:rPr>
        <w:t>が大学等における技術に関する研究成果の民間事業者への移転の促進に関する法律（平成10年5月6日法律第52 号）に規定する承認事業者若しくは認定事業者に当該知的財産権の移転又は専用実施権等を設定若しくは移転の承諾をする場合</w:t>
      </w:r>
    </w:p>
    <w:p w:rsidR="0057185D" w:rsidRPr="00DC6022" w:rsidRDefault="0057185D" w:rsidP="00DC6022">
      <w:pPr>
        <w:rPr>
          <w:rFonts w:asciiTheme="minorEastAsia" w:hAnsiTheme="minorEastAsia" w:cs="Times New Roman"/>
          <w:sz w:val="10"/>
          <w:szCs w:val="10"/>
        </w:rPr>
      </w:pPr>
      <w:r w:rsidRPr="00DC6022">
        <w:rPr>
          <w:rFonts w:asciiTheme="majorEastAsia" w:eastAsiaTheme="majorEastAsia" w:hAnsiTheme="majorEastAsia" w:hint="eastAsia"/>
          <w:b/>
        </w:rPr>
        <w:t>ウ</w:t>
      </w:r>
      <w:r w:rsidRPr="00DC6022">
        <w:rPr>
          <w:rFonts w:asciiTheme="minorEastAsia" w:hAnsiTheme="minorEastAsia" w:hint="eastAsia"/>
        </w:rPr>
        <w:t xml:space="preserve"> </w:t>
      </w:r>
      <w:r w:rsidR="004D61EA">
        <w:rPr>
          <w:rFonts w:asciiTheme="minorEastAsia" w:hAnsiTheme="minorEastAsia" w:hint="eastAsia"/>
        </w:rPr>
        <w:t>再委託先</w:t>
      </w:r>
      <w:r w:rsidRPr="00DC6022">
        <w:rPr>
          <w:rFonts w:asciiTheme="minorEastAsia" w:hAnsiTheme="minorEastAsia" w:hint="eastAsia"/>
        </w:rPr>
        <w:t>が技術研究組合であって、組合員に当該知的財産権の移転又は専用実施権等を設定若しくは移転の承諾をする場合</w:t>
      </w:r>
    </w:p>
    <w:p w:rsidR="0057185D" w:rsidRPr="00F95A95" w:rsidRDefault="0057185D" w:rsidP="00DC6022">
      <w:pPr>
        <w:rPr>
          <w:rFonts w:asciiTheme="minorEastAsia" w:hAnsiTheme="minorEastAsia"/>
        </w:rPr>
      </w:pPr>
    </w:p>
    <w:p w:rsidR="00F95A95" w:rsidRDefault="0057185D" w:rsidP="00DC6022">
      <w:pPr>
        <w:rPr>
          <w:rFonts w:asciiTheme="majorEastAsia" w:eastAsiaTheme="majorEastAsia" w:hAnsiTheme="majorEastAsia"/>
          <w:b/>
        </w:rPr>
      </w:pPr>
      <w:r w:rsidRPr="00DC6022">
        <w:rPr>
          <w:rFonts w:asciiTheme="majorEastAsia" w:eastAsiaTheme="majorEastAsia" w:hAnsiTheme="majorEastAsia" w:hint="eastAsia"/>
          <w:b/>
        </w:rPr>
        <w:t>第</w:t>
      </w:r>
      <w:r w:rsidR="00E00F6C">
        <w:rPr>
          <w:rFonts w:asciiTheme="majorEastAsia" w:eastAsiaTheme="majorEastAsia" w:hAnsiTheme="majorEastAsia"/>
          <w:b/>
        </w:rPr>
        <w:t>2</w:t>
      </w:r>
      <w:r w:rsidRPr="00DC6022">
        <w:rPr>
          <w:rFonts w:asciiTheme="majorEastAsia" w:eastAsiaTheme="majorEastAsia" w:hAnsiTheme="majorEastAsia" w:hint="eastAsia"/>
          <w:b/>
        </w:rPr>
        <w:t>条</w:t>
      </w:r>
      <w:r w:rsidRPr="00DC6022">
        <w:rPr>
          <w:rFonts w:asciiTheme="minorEastAsia" w:hAnsiTheme="minorEastAsia" w:hint="eastAsia"/>
        </w:rPr>
        <w:t xml:space="preserve"> </w:t>
      </w:r>
      <w:r w:rsidR="00F95A95">
        <w:rPr>
          <w:rFonts w:asciiTheme="minorEastAsia" w:hAnsiTheme="minorEastAsia" w:hint="eastAsia"/>
        </w:rPr>
        <w:t>再委託先</w:t>
      </w:r>
      <w:r w:rsidRPr="00DC6022">
        <w:rPr>
          <w:rFonts w:asciiTheme="minorEastAsia" w:hAnsiTheme="minorEastAsia" w:hint="eastAsia"/>
        </w:rPr>
        <w:t>は、</w:t>
      </w:r>
      <w:r w:rsidR="00F95A95">
        <w:rPr>
          <w:rFonts w:asciiTheme="minorEastAsia" w:hAnsiTheme="minorEastAsia" w:hint="eastAsia"/>
        </w:rPr>
        <w:t>再委託に係る研究開発の成果として行った発明等について知的財産権を取得した場合、</w:t>
      </w:r>
      <w:r w:rsidRPr="00DC6022">
        <w:rPr>
          <w:rFonts w:asciiTheme="minorEastAsia" w:hAnsiTheme="minorEastAsia" w:hint="eastAsia"/>
        </w:rPr>
        <w:t>次の各号の規定を遵守する。</w:t>
      </w:r>
      <w:r w:rsidR="00F95A95">
        <w:rPr>
          <w:rFonts w:asciiTheme="minorEastAsia" w:hAnsiTheme="minorEastAsia" w:hint="eastAsia"/>
        </w:rPr>
        <w:t>ただし、再委託先が知的財産権の持分の一部</w:t>
      </w:r>
      <w:r w:rsidR="00DB5917">
        <w:rPr>
          <w:rFonts w:asciiTheme="minorEastAsia" w:hAnsiTheme="minorEastAsia" w:hint="eastAsia"/>
        </w:rPr>
        <w:t>を取得し</w:t>
      </w:r>
      <w:r w:rsidR="00F95A95">
        <w:rPr>
          <w:rFonts w:asciiTheme="minorEastAsia" w:hAnsiTheme="minorEastAsia" w:hint="eastAsia"/>
        </w:rPr>
        <w:t>、再委託先と甲</w:t>
      </w:r>
      <w:r w:rsidR="00587C10">
        <w:rPr>
          <w:rFonts w:asciiTheme="minorEastAsia" w:hAnsiTheme="minorEastAsia" w:hint="eastAsia"/>
        </w:rPr>
        <w:t>と</w:t>
      </w:r>
      <w:r w:rsidR="00F95A95">
        <w:rPr>
          <w:rFonts w:asciiTheme="minorEastAsia" w:hAnsiTheme="minorEastAsia" w:hint="eastAsia"/>
        </w:rPr>
        <w:t>で知的財産権の共同出願をする場合には</w:t>
      </w:r>
      <w:r w:rsidR="00DB5917">
        <w:rPr>
          <w:rFonts w:asciiTheme="minorEastAsia" w:hAnsiTheme="minorEastAsia" w:hint="eastAsia"/>
        </w:rPr>
        <w:t>、再委託先は、</w:t>
      </w:r>
      <w:r w:rsidR="00587C10">
        <w:rPr>
          <w:rFonts w:asciiTheme="minorEastAsia" w:hAnsiTheme="minorEastAsia" w:hint="eastAsia"/>
        </w:rPr>
        <w:t>1号及び２号の</w:t>
      </w:r>
      <w:r w:rsidR="00DB5917">
        <w:rPr>
          <w:rFonts w:asciiTheme="minorEastAsia" w:hAnsiTheme="minorEastAsia" w:hint="eastAsia"/>
        </w:rPr>
        <w:t>報告義務を負わない</w:t>
      </w:r>
      <w:r w:rsidR="00F95A95">
        <w:rPr>
          <w:rFonts w:asciiTheme="minorEastAsia" w:hAnsiTheme="minorEastAsia" w:hint="eastAsia"/>
        </w:rPr>
        <w:t>。</w:t>
      </w:r>
    </w:p>
    <w:p w:rsidR="0057185D" w:rsidRPr="00DC6022" w:rsidRDefault="00F95A95" w:rsidP="00DC6022">
      <w:pPr>
        <w:rPr>
          <w:rFonts w:asciiTheme="minorEastAsia" w:hAnsiTheme="minorEastAsia" w:cs="Times New Roman"/>
          <w:sz w:val="10"/>
          <w:szCs w:val="10"/>
        </w:rPr>
      </w:pPr>
      <w:r>
        <w:rPr>
          <w:rFonts w:asciiTheme="majorEastAsia" w:eastAsiaTheme="majorEastAsia" w:hAnsiTheme="majorEastAsia"/>
          <w:b/>
        </w:rPr>
        <w:t>(</w:t>
      </w:r>
      <w:r>
        <w:rPr>
          <w:rFonts w:asciiTheme="majorEastAsia" w:eastAsiaTheme="majorEastAsia" w:hAnsiTheme="majorEastAsia" w:hint="eastAsia"/>
          <w:b/>
        </w:rPr>
        <w:t>1</w:t>
      </w:r>
      <w:r w:rsidR="0017444E" w:rsidRPr="0017444E">
        <w:rPr>
          <w:rFonts w:asciiTheme="majorEastAsia" w:eastAsiaTheme="majorEastAsia" w:hAnsiTheme="majorEastAsia"/>
          <w:b/>
        </w:rPr>
        <w:t>)</w:t>
      </w:r>
      <w:r w:rsidR="00587C10">
        <w:rPr>
          <w:rFonts w:asciiTheme="minorEastAsia" w:hAnsiTheme="minorEastAsia" w:hint="eastAsia"/>
        </w:rPr>
        <w:t xml:space="preserve"> 再委託先</w:t>
      </w:r>
      <w:r w:rsidR="0057185D" w:rsidRPr="00DC6022">
        <w:rPr>
          <w:rFonts w:asciiTheme="minorEastAsia" w:hAnsiTheme="minorEastAsia" w:hint="eastAsia"/>
        </w:rPr>
        <w:t>は、知的財産権の出願又は申請を行ったときは、出願又は申請の日から60日以内に甲が別途定める様式による知的財産権出願通知書により甲に対し通知するものとする。この</w:t>
      </w:r>
      <w:r w:rsidR="0057185D" w:rsidRPr="00DC6022">
        <w:rPr>
          <w:rFonts w:asciiTheme="minorEastAsia" w:hAnsiTheme="minorEastAsia"/>
        </w:rPr>
        <w:t>際、</w:t>
      </w:r>
      <w:r w:rsidR="00587C10">
        <w:rPr>
          <w:rFonts w:asciiTheme="minorEastAsia" w:hAnsiTheme="minorEastAsia" w:hint="eastAsia"/>
        </w:rPr>
        <w:t>再委託先</w:t>
      </w:r>
      <w:r w:rsidR="0057185D" w:rsidRPr="00DC6022">
        <w:rPr>
          <w:rFonts w:asciiTheme="minorEastAsia" w:hAnsiTheme="minorEastAsia" w:hint="eastAsia"/>
        </w:rPr>
        <w:t>は、本</w:t>
      </w:r>
      <w:r w:rsidR="0057185D" w:rsidRPr="00DC6022">
        <w:rPr>
          <w:rFonts w:asciiTheme="minorEastAsia" w:hAnsiTheme="minorEastAsia"/>
        </w:rPr>
        <w:t>研究</w:t>
      </w:r>
      <w:r w:rsidR="0057185D" w:rsidRPr="00DC6022">
        <w:rPr>
          <w:rFonts w:asciiTheme="minorEastAsia" w:hAnsiTheme="minorEastAsia" w:hint="eastAsia"/>
        </w:rPr>
        <w:t>開発</w:t>
      </w:r>
      <w:r w:rsidR="0057185D" w:rsidRPr="00DC6022">
        <w:rPr>
          <w:rFonts w:asciiTheme="minorEastAsia" w:hAnsiTheme="minorEastAsia"/>
        </w:rPr>
        <w:t>成果</w:t>
      </w:r>
      <w:r w:rsidR="0057185D" w:rsidRPr="00DC6022">
        <w:rPr>
          <w:rFonts w:asciiTheme="minorEastAsia" w:hAnsiTheme="minorEastAsia" w:hint="eastAsia"/>
        </w:rPr>
        <w:t>の</w:t>
      </w:r>
      <w:r w:rsidR="0057185D" w:rsidRPr="00DC6022">
        <w:rPr>
          <w:rFonts w:asciiTheme="minorEastAsia" w:hAnsiTheme="minorEastAsia"/>
        </w:rPr>
        <w:t>内容</w:t>
      </w:r>
      <w:r w:rsidR="0057185D" w:rsidRPr="00DC6022">
        <w:rPr>
          <w:rFonts w:asciiTheme="minorEastAsia" w:hAnsiTheme="minorEastAsia" w:hint="eastAsia"/>
        </w:rPr>
        <w:t>が</w:t>
      </w:r>
      <w:r w:rsidR="0057185D" w:rsidRPr="00DC6022">
        <w:rPr>
          <w:rFonts w:asciiTheme="minorEastAsia" w:hAnsiTheme="minorEastAsia"/>
        </w:rPr>
        <w:t>記載された</w:t>
      </w:r>
      <w:r w:rsidR="0057185D" w:rsidRPr="00DC6022">
        <w:rPr>
          <w:rFonts w:asciiTheme="minorEastAsia" w:hAnsiTheme="minorEastAsia" w:hint="eastAsia"/>
        </w:rPr>
        <w:t>出願又は</w:t>
      </w:r>
      <w:r w:rsidR="0057185D" w:rsidRPr="00DC6022">
        <w:rPr>
          <w:rFonts w:asciiTheme="minorEastAsia" w:hAnsiTheme="minorEastAsia"/>
        </w:rPr>
        <w:t>申請</w:t>
      </w:r>
      <w:r w:rsidR="0057185D" w:rsidRPr="00DC6022">
        <w:rPr>
          <w:rFonts w:asciiTheme="minorEastAsia" w:hAnsiTheme="minorEastAsia" w:hint="eastAsia"/>
        </w:rPr>
        <w:t>書類（特許出願であれば、願書、特許請求の範囲、明細書及び図面、実用新案登録出願であれば、願書、実用新案登録請求の範囲、明細書及び図面、意匠登録出願であれば、願書、図面又は見本）の複製</w:t>
      </w:r>
      <w:r w:rsidR="0057185D" w:rsidRPr="00DC6022">
        <w:rPr>
          <w:rFonts w:asciiTheme="minorEastAsia" w:hAnsiTheme="minorEastAsia"/>
        </w:rPr>
        <w:t>を甲</w:t>
      </w:r>
      <w:r w:rsidR="0057185D" w:rsidRPr="00DC6022">
        <w:rPr>
          <w:rFonts w:asciiTheme="minorEastAsia" w:hAnsiTheme="minorEastAsia" w:hint="eastAsia"/>
        </w:rPr>
        <w:t>に提出</w:t>
      </w:r>
      <w:r w:rsidR="0057185D" w:rsidRPr="00DC6022">
        <w:rPr>
          <w:rFonts w:asciiTheme="minorEastAsia" w:hAnsiTheme="minorEastAsia"/>
        </w:rPr>
        <w:t>するものとする。</w:t>
      </w:r>
    </w:p>
    <w:p w:rsidR="0057185D" w:rsidRPr="00DC6022" w:rsidRDefault="00587C10" w:rsidP="00DC6022">
      <w:pPr>
        <w:rPr>
          <w:rFonts w:asciiTheme="minorEastAsia" w:hAnsiTheme="minorEastAsia" w:cs="Times New Roman"/>
          <w:sz w:val="10"/>
          <w:szCs w:val="10"/>
        </w:rPr>
      </w:pPr>
      <w:r>
        <w:rPr>
          <w:rFonts w:asciiTheme="majorEastAsia" w:eastAsiaTheme="majorEastAsia" w:hAnsiTheme="majorEastAsia"/>
          <w:b/>
        </w:rPr>
        <w:t>(</w:t>
      </w:r>
      <w:r>
        <w:rPr>
          <w:rFonts w:asciiTheme="majorEastAsia" w:eastAsiaTheme="majorEastAsia" w:hAnsiTheme="majorEastAsia" w:hint="eastAsia"/>
          <w:b/>
        </w:rPr>
        <w:t>2</w:t>
      </w:r>
      <w:r w:rsidR="0017444E" w:rsidRPr="0017444E">
        <w:rPr>
          <w:rFonts w:asciiTheme="majorEastAsia" w:eastAsiaTheme="majorEastAsia" w:hAnsiTheme="majorEastAsia"/>
          <w:b/>
        </w:rPr>
        <w:t>)</w:t>
      </w:r>
      <w:r>
        <w:rPr>
          <w:rFonts w:asciiTheme="minorEastAsia" w:hAnsiTheme="minorEastAsia" w:hint="eastAsia"/>
        </w:rPr>
        <w:t xml:space="preserve"> 再委託先</w:t>
      </w:r>
      <w:r w:rsidR="0057185D" w:rsidRPr="00DC6022">
        <w:rPr>
          <w:rFonts w:asciiTheme="minorEastAsia" w:hAnsiTheme="minorEastAsia" w:hint="eastAsia"/>
        </w:rPr>
        <w:t>は、前号の出願又は申請を行った知的財産権に関して、設定登録等、その後の状況に変化があった場合、設定登録等を受けた日等から60日以内に、甲が別途定める様式による知的財産権出願後状況通知書により、甲に通知するものとする。</w:t>
      </w:r>
    </w:p>
    <w:p w:rsidR="0057185D" w:rsidRPr="00DC6022" w:rsidRDefault="00DB5917" w:rsidP="00DC6022">
      <w:pPr>
        <w:rPr>
          <w:rFonts w:asciiTheme="minorEastAsia" w:hAnsiTheme="minorEastAsia" w:cs="Times New Roman"/>
          <w:sz w:val="10"/>
          <w:szCs w:val="10"/>
        </w:rPr>
      </w:pPr>
      <w:r w:rsidRPr="0017444E">
        <w:rPr>
          <w:rFonts w:asciiTheme="majorEastAsia" w:eastAsiaTheme="majorEastAsia" w:hAnsiTheme="majorEastAsia"/>
          <w:b/>
        </w:rPr>
        <w:t>(</w:t>
      </w:r>
      <w:r w:rsidR="00587C10">
        <w:rPr>
          <w:rFonts w:asciiTheme="majorEastAsia" w:eastAsiaTheme="majorEastAsia" w:hAnsiTheme="majorEastAsia" w:hint="eastAsia"/>
          <w:b/>
        </w:rPr>
        <w:t>3</w:t>
      </w:r>
      <w:r w:rsidRPr="0017444E">
        <w:rPr>
          <w:rFonts w:asciiTheme="majorEastAsia" w:eastAsiaTheme="majorEastAsia" w:hAnsiTheme="majorEastAsia"/>
          <w:b/>
        </w:rPr>
        <w:t>)</w:t>
      </w:r>
      <w:r w:rsidR="00587C10">
        <w:rPr>
          <w:rFonts w:asciiTheme="minorEastAsia" w:hAnsiTheme="minorEastAsia" w:hint="eastAsia"/>
        </w:rPr>
        <w:t xml:space="preserve"> 再委託先</w:t>
      </w:r>
      <w:r w:rsidR="0057185D" w:rsidRPr="00DC6022">
        <w:rPr>
          <w:rFonts w:asciiTheme="minorEastAsia" w:hAnsiTheme="minorEastAsia" w:hint="eastAsia"/>
        </w:rPr>
        <w:t>は、第三者に対し、知的財産権</w:t>
      </w:r>
      <w:r w:rsidR="00587C10">
        <w:rPr>
          <w:rFonts w:asciiTheme="minorEastAsia" w:hAnsiTheme="minorEastAsia" w:hint="eastAsia"/>
        </w:rPr>
        <w:t>又はその持分</w:t>
      </w:r>
      <w:r w:rsidR="0057185D" w:rsidRPr="00DC6022">
        <w:rPr>
          <w:rFonts w:asciiTheme="minorEastAsia" w:hAnsiTheme="minorEastAsia" w:hint="eastAsia"/>
        </w:rPr>
        <w:t>を移転しようとするときは、甲が別途定める様式による知的財産権移転承認申請書を提出し、予め甲の承諾を得るものとする。</w:t>
      </w:r>
    </w:p>
    <w:p w:rsidR="0057185D" w:rsidRPr="00DC6022" w:rsidRDefault="0017444E" w:rsidP="00DC6022">
      <w:pPr>
        <w:rPr>
          <w:rFonts w:asciiTheme="minorEastAsia" w:hAnsiTheme="minorEastAsia" w:cs="Times New Roman"/>
          <w:sz w:val="10"/>
          <w:szCs w:val="10"/>
        </w:rPr>
      </w:pPr>
      <w:r w:rsidRPr="0017444E">
        <w:rPr>
          <w:rFonts w:asciiTheme="majorEastAsia" w:eastAsiaTheme="majorEastAsia" w:hAnsiTheme="majorEastAsia"/>
          <w:b/>
        </w:rPr>
        <w:t>(</w:t>
      </w:r>
      <w:r w:rsidR="00587C10">
        <w:rPr>
          <w:rFonts w:asciiTheme="majorEastAsia" w:eastAsiaTheme="majorEastAsia" w:hAnsiTheme="majorEastAsia" w:hint="eastAsia"/>
          <w:b/>
        </w:rPr>
        <w:t>4</w:t>
      </w:r>
      <w:r w:rsidRPr="0017444E">
        <w:rPr>
          <w:rFonts w:asciiTheme="majorEastAsia" w:eastAsiaTheme="majorEastAsia" w:hAnsiTheme="majorEastAsia"/>
          <w:b/>
        </w:rPr>
        <w:t>)</w:t>
      </w:r>
      <w:r w:rsidR="00587C10">
        <w:rPr>
          <w:rFonts w:asciiTheme="minorEastAsia" w:hAnsiTheme="minorEastAsia" w:hint="eastAsia"/>
        </w:rPr>
        <w:t xml:space="preserve"> 再委託先</w:t>
      </w:r>
      <w:r w:rsidR="0057185D" w:rsidRPr="00DC6022">
        <w:rPr>
          <w:rFonts w:asciiTheme="minorEastAsia" w:hAnsiTheme="minorEastAsia" w:hint="eastAsia"/>
        </w:rPr>
        <w:t>は、第三者に対し、専用実施権等を設定若しくはその移転の承諾をしようとするときは、甲が別途定める様式による専用実施権等設定・移転承認申請書を提出し、予め甲の承諾を得るものとする。</w:t>
      </w:r>
    </w:p>
    <w:p w:rsidR="0057185D" w:rsidRPr="00DC6022" w:rsidRDefault="0017444E" w:rsidP="00DC6022">
      <w:pPr>
        <w:rPr>
          <w:rFonts w:asciiTheme="minorEastAsia" w:hAnsiTheme="minorEastAsia" w:cs="Times New Roman"/>
          <w:sz w:val="10"/>
          <w:szCs w:val="10"/>
        </w:rPr>
      </w:pPr>
      <w:r w:rsidRPr="0017444E">
        <w:rPr>
          <w:rFonts w:asciiTheme="majorEastAsia" w:eastAsiaTheme="majorEastAsia" w:hAnsiTheme="majorEastAsia"/>
          <w:b/>
        </w:rPr>
        <w:t>(</w:t>
      </w:r>
      <w:r w:rsidR="00587C10">
        <w:rPr>
          <w:rFonts w:asciiTheme="majorEastAsia" w:eastAsiaTheme="majorEastAsia" w:hAnsiTheme="majorEastAsia" w:hint="eastAsia"/>
          <w:b/>
        </w:rPr>
        <w:t>5</w:t>
      </w:r>
      <w:r w:rsidRPr="0017444E">
        <w:rPr>
          <w:rFonts w:asciiTheme="majorEastAsia" w:eastAsiaTheme="majorEastAsia" w:hAnsiTheme="majorEastAsia"/>
          <w:b/>
        </w:rPr>
        <w:t>)</w:t>
      </w:r>
      <w:r w:rsidR="00587C10">
        <w:rPr>
          <w:rFonts w:asciiTheme="minorEastAsia" w:hAnsiTheme="minorEastAsia" w:hint="eastAsia"/>
        </w:rPr>
        <w:t xml:space="preserve"> 再委託先</w:t>
      </w:r>
      <w:r w:rsidR="0057185D" w:rsidRPr="00DC6022">
        <w:rPr>
          <w:rFonts w:asciiTheme="minorEastAsia" w:hAnsiTheme="minorEastAsia" w:hint="eastAsia"/>
        </w:rPr>
        <w:t>は、知的財産権</w:t>
      </w:r>
      <w:r w:rsidR="003539E3">
        <w:rPr>
          <w:rFonts w:asciiTheme="minorEastAsia" w:hAnsiTheme="minorEastAsia" w:hint="eastAsia"/>
        </w:rPr>
        <w:t>又はその持分</w:t>
      </w:r>
      <w:r w:rsidR="0057185D" w:rsidRPr="00DC6022">
        <w:rPr>
          <w:rFonts w:asciiTheme="minorEastAsia" w:hAnsiTheme="minorEastAsia" w:hint="eastAsia"/>
        </w:rPr>
        <w:t>の移転又は専用実施権等の設定若しくはその移転の承諾（以下、「知的財産権の移転等」という）を行った場合は、知的財産権の移転等を</w:t>
      </w:r>
      <w:r w:rsidR="0057185D" w:rsidRPr="00DC6022">
        <w:rPr>
          <w:rFonts w:asciiTheme="minorEastAsia" w:hAnsiTheme="minorEastAsia" w:hint="eastAsia"/>
        </w:rPr>
        <w:lastRenderedPageBreak/>
        <w:t>した日から</w:t>
      </w:r>
      <w:r w:rsidR="003539E3">
        <w:rPr>
          <w:rFonts w:asciiTheme="minorEastAsia" w:hAnsiTheme="minorEastAsia" w:hint="eastAsia"/>
        </w:rPr>
        <w:t>60</w:t>
      </w:r>
      <w:r w:rsidR="0057185D" w:rsidRPr="00DC6022">
        <w:rPr>
          <w:rFonts w:asciiTheme="minorEastAsia" w:hAnsiTheme="minorEastAsia" w:hint="eastAsia"/>
        </w:rPr>
        <w:t>日以内に甲が別途定める様式による知的財産権移転等通知書により、甲に対しそれぞれ通知するものとする。</w:t>
      </w:r>
    </w:p>
    <w:p w:rsidR="0057185D" w:rsidRPr="00DC6022" w:rsidRDefault="0017444E" w:rsidP="00DC6022">
      <w:pPr>
        <w:rPr>
          <w:rFonts w:asciiTheme="minorEastAsia" w:hAnsiTheme="minorEastAsia" w:cs="Times New Roman"/>
          <w:sz w:val="10"/>
          <w:szCs w:val="10"/>
        </w:rPr>
      </w:pPr>
      <w:r w:rsidRPr="0017444E">
        <w:rPr>
          <w:rFonts w:asciiTheme="majorEastAsia" w:eastAsiaTheme="majorEastAsia" w:hAnsiTheme="majorEastAsia"/>
          <w:b/>
        </w:rPr>
        <w:t>(</w:t>
      </w:r>
      <w:r w:rsidR="00587C10">
        <w:rPr>
          <w:rFonts w:asciiTheme="majorEastAsia" w:eastAsiaTheme="majorEastAsia" w:hAnsiTheme="majorEastAsia" w:hint="eastAsia"/>
          <w:b/>
        </w:rPr>
        <w:t>6</w:t>
      </w:r>
      <w:r w:rsidRPr="0017444E">
        <w:rPr>
          <w:rFonts w:asciiTheme="majorEastAsia" w:eastAsiaTheme="majorEastAsia" w:hAnsiTheme="majorEastAsia"/>
          <w:b/>
        </w:rPr>
        <w:t>)</w:t>
      </w:r>
      <w:r w:rsidR="003539E3">
        <w:rPr>
          <w:rFonts w:asciiTheme="majorEastAsia" w:eastAsiaTheme="majorEastAsia" w:hAnsiTheme="majorEastAsia" w:hint="eastAsia"/>
          <w:b/>
        </w:rPr>
        <w:t xml:space="preserve"> </w:t>
      </w:r>
      <w:r w:rsidR="0057185D" w:rsidRPr="00DC6022">
        <w:rPr>
          <w:rFonts w:asciiTheme="minorEastAsia" w:hAnsiTheme="minorEastAsia" w:hint="eastAsia"/>
        </w:rPr>
        <w:t>第</w:t>
      </w:r>
      <w:r w:rsidR="003539E3">
        <w:rPr>
          <w:rFonts w:asciiTheme="minorEastAsia" w:hAnsiTheme="minorEastAsia" w:hint="eastAsia"/>
        </w:rPr>
        <w:t>3</w:t>
      </w:r>
      <w:r w:rsidR="0057185D" w:rsidRPr="00DC6022">
        <w:rPr>
          <w:rFonts w:asciiTheme="minorEastAsia" w:hAnsiTheme="minorEastAsia" w:hint="eastAsia"/>
        </w:rPr>
        <w:t>号及び第</w:t>
      </w:r>
      <w:r w:rsidR="003539E3">
        <w:rPr>
          <w:rFonts w:asciiTheme="minorEastAsia" w:hAnsiTheme="minorEastAsia" w:hint="eastAsia"/>
        </w:rPr>
        <w:t>4</w:t>
      </w:r>
      <w:r w:rsidR="0057185D" w:rsidRPr="00DC6022">
        <w:rPr>
          <w:rFonts w:asciiTheme="minorEastAsia" w:hAnsiTheme="minorEastAsia" w:hint="eastAsia"/>
        </w:rPr>
        <w:t>号の規定にかかわらず、合併若しくは分割により移転する場合又は知的財産権の活用に支障を及ぼすおそれがない場合には、</w:t>
      </w:r>
      <w:r w:rsidR="003539E3">
        <w:rPr>
          <w:rFonts w:asciiTheme="minorEastAsia" w:hAnsiTheme="minorEastAsia" w:hint="eastAsia"/>
        </w:rPr>
        <w:t>再委託先</w:t>
      </w:r>
      <w:r w:rsidR="0057185D" w:rsidRPr="00DC6022">
        <w:rPr>
          <w:rFonts w:asciiTheme="minorEastAsia" w:hAnsiTheme="minorEastAsia" w:hint="eastAsia"/>
        </w:rPr>
        <w:t>は、知的財産権の移転等をした日から60日以内に甲が別途定める様式による知的財産権移転等通知書により、甲に対しそれぞれ通知すれば足りるものとする。</w:t>
      </w:r>
    </w:p>
    <w:p w:rsidR="0057185D" w:rsidRPr="00DC6022" w:rsidRDefault="0017444E" w:rsidP="00DC6022">
      <w:pPr>
        <w:rPr>
          <w:rFonts w:asciiTheme="minorEastAsia" w:hAnsiTheme="minorEastAsia" w:cs="Times New Roman"/>
          <w:sz w:val="10"/>
          <w:szCs w:val="10"/>
        </w:rPr>
      </w:pPr>
      <w:r w:rsidRPr="0017444E">
        <w:rPr>
          <w:rFonts w:asciiTheme="minorEastAsia" w:hAnsiTheme="minorEastAsia"/>
          <w:b/>
        </w:rPr>
        <w:t>(</w:t>
      </w:r>
      <w:r w:rsidR="00587C10">
        <w:rPr>
          <w:rFonts w:asciiTheme="minorEastAsia" w:hAnsiTheme="minorEastAsia" w:hint="eastAsia"/>
          <w:b/>
        </w:rPr>
        <w:t>7</w:t>
      </w:r>
      <w:r w:rsidRPr="0017444E">
        <w:rPr>
          <w:rFonts w:asciiTheme="minorEastAsia" w:hAnsiTheme="minorEastAsia"/>
          <w:b/>
        </w:rPr>
        <w:t>)</w:t>
      </w:r>
      <w:r w:rsidR="003539E3">
        <w:rPr>
          <w:rFonts w:asciiTheme="minorEastAsia" w:hAnsiTheme="minorEastAsia" w:hint="eastAsia"/>
          <w:b/>
        </w:rPr>
        <w:t xml:space="preserve"> </w:t>
      </w:r>
      <w:r w:rsidR="003539E3">
        <w:rPr>
          <w:rFonts w:asciiTheme="minorEastAsia" w:hAnsiTheme="minorEastAsia" w:hint="eastAsia"/>
        </w:rPr>
        <w:t>再委託先</w:t>
      </w:r>
      <w:r w:rsidR="0057185D" w:rsidRPr="00DC6022">
        <w:rPr>
          <w:rFonts w:asciiTheme="minorEastAsia" w:hAnsiTheme="minorEastAsia" w:hint="eastAsia"/>
        </w:rPr>
        <w:t>は、第三者に対し、知的財産権の移転又は専用実施権等の設定若しくは移転の承諾を行う場合、当該第三者をして本条及び第</w:t>
      </w:r>
      <w:r w:rsidR="003539E3">
        <w:rPr>
          <w:rFonts w:asciiTheme="minorEastAsia" w:hAnsiTheme="minorEastAsia" w:hint="eastAsia"/>
        </w:rPr>
        <w:t>１</w:t>
      </w:r>
      <w:r w:rsidR="0057185D" w:rsidRPr="00DC6022">
        <w:rPr>
          <w:rFonts w:asciiTheme="minorEastAsia" w:hAnsiTheme="minorEastAsia" w:hint="eastAsia"/>
        </w:rPr>
        <w:t>条に定める遵守事項を遵守させるものとする。</w:t>
      </w:r>
    </w:p>
    <w:p w:rsidR="0057185D" w:rsidRPr="003539E3" w:rsidRDefault="0017444E" w:rsidP="00DC6022">
      <w:pPr>
        <w:rPr>
          <w:rFonts w:asciiTheme="minorEastAsia" w:hAnsiTheme="minorEastAsia" w:cs="Times New Roman"/>
          <w:sz w:val="10"/>
          <w:szCs w:val="10"/>
        </w:rPr>
      </w:pPr>
      <w:r w:rsidRPr="0017444E">
        <w:rPr>
          <w:rFonts w:asciiTheme="minorEastAsia" w:hAnsiTheme="minorEastAsia"/>
          <w:b/>
        </w:rPr>
        <w:t>(</w:t>
      </w:r>
      <w:r w:rsidR="00587C10">
        <w:rPr>
          <w:rFonts w:asciiTheme="minorEastAsia" w:hAnsiTheme="minorEastAsia" w:hint="eastAsia"/>
          <w:b/>
        </w:rPr>
        <w:t>8</w:t>
      </w:r>
      <w:r w:rsidRPr="0017444E">
        <w:rPr>
          <w:rFonts w:asciiTheme="minorEastAsia" w:hAnsiTheme="minorEastAsia"/>
          <w:b/>
        </w:rPr>
        <w:t>)</w:t>
      </w:r>
      <w:r w:rsidR="003539E3">
        <w:rPr>
          <w:rFonts w:asciiTheme="minorEastAsia" w:hAnsiTheme="minorEastAsia" w:hint="eastAsia"/>
          <w:b/>
        </w:rPr>
        <w:t xml:space="preserve"> </w:t>
      </w:r>
      <w:r w:rsidR="003539E3">
        <w:rPr>
          <w:rFonts w:asciiTheme="minorEastAsia" w:hAnsiTheme="minorEastAsia" w:hint="eastAsia"/>
        </w:rPr>
        <w:t>再委託先</w:t>
      </w:r>
      <w:r w:rsidR="0057185D" w:rsidRPr="00DC6022">
        <w:rPr>
          <w:rFonts w:asciiTheme="minorEastAsia" w:hAnsiTheme="minorEastAsia" w:hint="eastAsia"/>
        </w:rPr>
        <w:t>は、知的財産権又は</w:t>
      </w:r>
      <w:r w:rsidR="0057185D" w:rsidRPr="00DC6022">
        <w:rPr>
          <w:rFonts w:asciiTheme="minorEastAsia" w:hAnsiTheme="minorEastAsia"/>
        </w:rPr>
        <w:t>知的財産権の出願</w:t>
      </w:r>
      <w:r w:rsidR="0057185D" w:rsidRPr="00DC6022">
        <w:rPr>
          <w:rFonts w:asciiTheme="minorEastAsia" w:hAnsiTheme="minorEastAsia" w:hint="eastAsia"/>
        </w:rPr>
        <w:t>・</w:t>
      </w:r>
      <w:r w:rsidR="0057185D" w:rsidRPr="00DC6022">
        <w:rPr>
          <w:rFonts w:asciiTheme="minorEastAsia" w:hAnsiTheme="minorEastAsia"/>
        </w:rPr>
        <w:t>申請</w:t>
      </w:r>
      <w:r w:rsidR="0057185D" w:rsidRPr="00DC6022">
        <w:rPr>
          <w:rFonts w:asciiTheme="minorEastAsia" w:hAnsiTheme="minorEastAsia" w:hint="eastAsia"/>
        </w:rPr>
        <w:t>を取下・放棄する場合は、当該取下・放棄を行う一か月以上前に、甲が</w:t>
      </w:r>
      <w:r w:rsidR="0057185D" w:rsidRPr="00DC6022">
        <w:rPr>
          <w:rFonts w:asciiTheme="minorEastAsia" w:hAnsiTheme="minorEastAsia" w:cs="Times New Roman" w:hint="eastAsia"/>
        </w:rPr>
        <w:t>別途定める様式による知的財産権出願後状況通知書により甲に通知するものとする。</w:t>
      </w:r>
    </w:p>
    <w:p w:rsidR="0057185D" w:rsidRPr="00DC6022" w:rsidRDefault="0057185D" w:rsidP="00DC6022">
      <w:pPr>
        <w:rPr>
          <w:rFonts w:asciiTheme="minorEastAsia" w:hAnsiTheme="minorEastAsia"/>
        </w:rPr>
      </w:pPr>
    </w:p>
    <w:p w:rsidR="00646B94" w:rsidRPr="00DC6022" w:rsidRDefault="00646B94" w:rsidP="00DC6022">
      <w:pPr>
        <w:rPr>
          <w:rFonts w:asciiTheme="minorEastAsia" w:hAnsiTheme="minorEastAsia"/>
        </w:rPr>
      </w:pPr>
    </w:p>
    <w:p w:rsidR="00646B94" w:rsidRPr="00DC6022" w:rsidRDefault="00646B94" w:rsidP="00DC6022">
      <w:pPr>
        <w:rPr>
          <w:rFonts w:asciiTheme="minorEastAsia" w:hAnsiTheme="minorEastAsia"/>
        </w:rPr>
      </w:pPr>
    </w:p>
    <w:p w:rsidR="00646B94" w:rsidRPr="00DC6022" w:rsidRDefault="00646B94" w:rsidP="00DC6022">
      <w:pPr>
        <w:rPr>
          <w:rFonts w:asciiTheme="minorEastAsia" w:hAnsiTheme="minorEastAsia"/>
        </w:rPr>
      </w:pPr>
    </w:p>
    <w:p w:rsidR="00646B94" w:rsidRPr="00DC6022" w:rsidRDefault="00646B94" w:rsidP="00DC6022">
      <w:pPr>
        <w:rPr>
          <w:rFonts w:asciiTheme="minorEastAsia" w:hAnsiTheme="minorEastAsia" w:cs="Times New Roman"/>
          <w:szCs w:val="21"/>
        </w:rPr>
      </w:pPr>
    </w:p>
    <w:p w:rsidR="00646B94" w:rsidRPr="00646B94" w:rsidRDefault="00646B94" w:rsidP="00646B94">
      <w:pPr>
        <w:rPr>
          <w:rFonts w:asciiTheme="minorEastAsia" w:hAnsiTheme="minorEastAsia" w:cs="Times New Roman"/>
          <w:szCs w:val="21"/>
        </w:rPr>
      </w:pPr>
      <w:r w:rsidRPr="00646B94">
        <w:rPr>
          <w:rFonts w:asciiTheme="minorEastAsia" w:hAnsiTheme="minorEastAsia" w:cs="Times New Roman" w:hint="eastAsia"/>
          <w:szCs w:val="21"/>
        </w:rPr>
        <w:t>平成　　年　　月　　日</w:t>
      </w:r>
    </w:p>
    <w:p w:rsidR="00646B94" w:rsidRPr="00646B94" w:rsidRDefault="00426E46" w:rsidP="00646B94">
      <w:pPr>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研究機関</w:t>
      </w:r>
      <w:r>
        <w:rPr>
          <w:rFonts w:asciiTheme="minorEastAsia" w:hAnsiTheme="minorEastAsia" w:cs="Times New Roman"/>
          <w:szCs w:val="21"/>
        </w:rPr>
        <w:t>名：</w:t>
      </w:r>
    </w:p>
    <w:p w:rsidR="00646B94" w:rsidRDefault="00426E46" w:rsidP="00426E46">
      <w:pPr>
        <w:wordWrap w:val="0"/>
        <w:ind w:right="105"/>
        <w:jc w:val="right"/>
        <w:rPr>
          <w:rFonts w:asciiTheme="minorEastAsia" w:hAnsiTheme="minorEastAsia" w:cs="Times New Roman"/>
          <w:szCs w:val="21"/>
          <w:u w:val="single"/>
        </w:rPr>
      </w:pPr>
      <w:r>
        <w:rPr>
          <w:rFonts w:asciiTheme="minorEastAsia" w:hAnsiTheme="minorEastAsia" w:cs="Times New Roman" w:hint="eastAsia"/>
          <w:szCs w:val="21"/>
          <w:u w:val="single"/>
        </w:rPr>
        <w:t>代表者名</w:t>
      </w:r>
      <w:r>
        <w:rPr>
          <w:rFonts w:asciiTheme="minorEastAsia" w:hAnsiTheme="minorEastAsia" w:cs="Times New Roman"/>
          <w:szCs w:val="21"/>
          <w:u w:val="single"/>
        </w:rPr>
        <w:t>：</w:t>
      </w:r>
      <w:r w:rsidR="00646B94" w:rsidRPr="00646B94">
        <w:rPr>
          <w:rFonts w:asciiTheme="minorEastAsia" w:hAnsiTheme="minorEastAsia" w:cs="Times New Roman" w:hint="eastAsia"/>
          <w:szCs w:val="21"/>
          <w:u w:val="single"/>
        </w:rPr>
        <w:t xml:space="preserve">　　　　　　　　　　　　</w:t>
      </w:r>
      <w:r w:rsidR="00433E45">
        <w:rPr>
          <w:rFonts w:asciiTheme="minorEastAsia" w:hAnsiTheme="minorEastAsia" w:cs="Times New Roman" w:hint="eastAsia"/>
          <w:szCs w:val="21"/>
          <w:u w:val="single"/>
        </w:rPr>
        <w:t>公印</w:t>
      </w:r>
      <w:r w:rsidR="00646B94" w:rsidRPr="00646B94">
        <w:rPr>
          <w:rFonts w:asciiTheme="minorEastAsia" w:hAnsiTheme="minorEastAsia" w:cs="Times New Roman" w:hint="eastAsia"/>
          <w:szCs w:val="21"/>
          <w:u w:val="single"/>
        </w:rPr>
        <w:t xml:space="preserve">　</w:t>
      </w:r>
    </w:p>
    <w:p w:rsidR="00B77D6D" w:rsidRDefault="00B77D6D" w:rsidP="00B77D6D">
      <w:pPr>
        <w:jc w:val="right"/>
        <w:rPr>
          <w:rFonts w:asciiTheme="minorEastAsia" w:hAnsiTheme="minorEastAsia" w:cs="Times New Roman"/>
          <w:szCs w:val="21"/>
          <w:u w:val="single"/>
        </w:rPr>
      </w:pPr>
    </w:p>
    <w:p w:rsidR="004924B5" w:rsidRDefault="00E00688" w:rsidP="00E00688">
      <w:pPr>
        <w:pBdr>
          <w:bottom w:val="single" w:sz="6" w:space="1" w:color="auto"/>
        </w:pBdr>
        <w:jc w:val="left"/>
        <w:rPr>
          <w:rFonts w:asciiTheme="minorEastAsia" w:hAnsiTheme="minorEastAsia" w:cs="Times New Roman"/>
          <w:szCs w:val="21"/>
          <w:u w:val="single"/>
        </w:rPr>
      </w:pPr>
      <w:r w:rsidRPr="004924B5">
        <w:rPr>
          <w:rFonts w:asciiTheme="minorEastAsia" w:hAnsiTheme="minorEastAsia" w:cs="Times New Roman" w:hint="eastAsia"/>
          <w:szCs w:val="21"/>
        </w:rPr>
        <w:t>※</w:t>
      </w:r>
      <w:r w:rsidR="004924B5" w:rsidRPr="004924B5">
        <w:rPr>
          <w:rFonts w:asciiTheme="minorEastAsia" w:hAnsiTheme="minorEastAsia" w:cs="Times New Roman" w:hint="eastAsia"/>
          <w:szCs w:val="21"/>
        </w:rPr>
        <w:t xml:space="preserve">　誓約書は、同一の年度に再委託を受けた研究開発事業の全てについて</w:t>
      </w:r>
      <w:r w:rsidR="00426E46">
        <w:rPr>
          <w:rFonts w:asciiTheme="minorEastAsia" w:hAnsiTheme="minorEastAsia" w:cs="Times New Roman" w:hint="eastAsia"/>
          <w:szCs w:val="21"/>
        </w:rPr>
        <w:t>機関として</w:t>
      </w:r>
      <w:r w:rsidR="004924B5" w:rsidRPr="004924B5">
        <w:rPr>
          <w:rFonts w:asciiTheme="minorEastAsia" w:hAnsiTheme="minorEastAsia" w:cs="Times New Roman" w:hint="eastAsia"/>
          <w:szCs w:val="21"/>
        </w:rPr>
        <w:t>包括的に誓約する内</w:t>
      </w:r>
      <w:r w:rsidR="004924B5">
        <w:rPr>
          <w:rFonts w:asciiTheme="minorEastAsia" w:hAnsiTheme="minorEastAsia" w:cs="Times New Roman" w:hint="eastAsia"/>
          <w:szCs w:val="21"/>
        </w:rPr>
        <w:t>容となっております。</w:t>
      </w:r>
    </w:p>
    <w:p w:rsidR="004924B5" w:rsidRDefault="004924B5" w:rsidP="00E00688">
      <w:pPr>
        <w:pBdr>
          <w:bottom w:val="single" w:sz="6" w:space="1" w:color="auto"/>
        </w:pBdr>
        <w:jc w:val="left"/>
        <w:rPr>
          <w:rFonts w:asciiTheme="minorEastAsia" w:hAnsiTheme="minorEastAsia" w:cs="Times New Roman"/>
          <w:szCs w:val="21"/>
          <w:u w:val="single"/>
        </w:rPr>
      </w:pPr>
    </w:p>
    <w:p w:rsidR="00512AB9" w:rsidRPr="00646B94" w:rsidRDefault="00512AB9" w:rsidP="00B77D6D">
      <w:pPr>
        <w:pBdr>
          <w:bottom w:val="single" w:sz="6" w:space="1" w:color="auto"/>
        </w:pBdr>
        <w:jc w:val="right"/>
        <w:rPr>
          <w:rFonts w:asciiTheme="minorEastAsia" w:hAnsiTheme="minorEastAsia" w:cs="Times New Roman"/>
          <w:szCs w:val="21"/>
          <w:u w:val="single"/>
        </w:rPr>
      </w:pPr>
    </w:p>
    <w:p w:rsidR="00512AB9" w:rsidRDefault="00512AB9" w:rsidP="00057DE1">
      <w:pPr>
        <w:spacing w:line="360" w:lineRule="auto"/>
        <w:ind w:firstLineChars="100" w:firstLine="210"/>
        <w:rPr>
          <w:rFonts w:asciiTheme="minorEastAsia" w:hAnsiTheme="minorEastAsia"/>
        </w:rPr>
      </w:pPr>
      <w:r>
        <w:rPr>
          <w:rFonts w:asciiTheme="minorEastAsia" w:hAnsiTheme="minorEastAsia" w:hint="eastAsia"/>
        </w:rPr>
        <w:t>知的財産担当者</w:t>
      </w:r>
      <w:r w:rsidR="00057DE1">
        <w:rPr>
          <w:rFonts w:asciiTheme="minorEastAsia" w:hAnsiTheme="minorEastAsia" w:hint="eastAsia"/>
        </w:rPr>
        <w:t>（ＡＭＥＤとの連絡窓口）</w:t>
      </w:r>
      <w:r>
        <w:rPr>
          <w:rFonts w:asciiTheme="minorEastAsia" w:hAnsiTheme="minorEastAsia" w:hint="eastAsia"/>
        </w:rPr>
        <w:t>の連絡先をご記入ください。</w:t>
      </w:r>
    </w:p>
    <w:p w:rsidR="00512AB9" w:rsidRDefault="00512AB9" w:rsidP="00057DE1">
      <w:pPr>
        <w:spacing w:line="360" w:lineRule="auto"/>
        <w:ind w:firstLineChars="100" w:firstLine="210"/>
        <w:rPr>
          <w:rFonts w:asciiTheme="minorEastAsia" w:hAnsiTheme="minorEastAsia"/>
        </w:rPr>
      </w:pPr>
      <w:r>
        <w:rPr>
          <w:rFonts w:asciiTheme="minorEastAsia" w:hAnsiTheme="minorEastAsia" w:hint="eastAsia"/>
        </w:rPr>
        <w:t xml:space="preserve">　所属・役職：</w:t>
      </w:r>
    </w:p>
    <w:p w:rsidR="00512AB9" w:rsidRDefault="00512AB9" w:rsidP="00057DE1">
      <w:pPr>
        <w:spacing w:line="360" w:lineRule="auto"/>
        <w:ind w:firstLineChars="100" w:firstLine="210"/>
        <w:rPr>
          <w:rFonts w:asciiTheme="minorEastAsia" w:hAnsiTheme="minorEastAsia"/>
        </w:rPr>
      </w:pPr>
      <w:r>
        <w:rPr>
          <w:rFonts w:asciiTheme="minorEastAsia" w:hAnsiTheme="minorEastAsia" w:hint="eastAsia"/>
        </w:rPr>
        <w:t xml:space="preserve">　氏名：</w:t>
      </w:r>
    </w:p>
    <w:p w:rsidR="00512AB9" w:rsidRDefault="00512AB9" w:rsidP="00057DE1">
      <w:pPr>
        <w:spacing w:line="360" w:lineRule="auto"/>
        <w:ind w:firstLineChars="100" w:firstLine="210"/>
        <w:rPr>
          <w:rFonts w:asciiTheme="minorEastAsia" w:hAnsiTheme="minorEastAsia"/>
        </w:rPr>
      </w:pPr>
      <w:r>
        <w:rPr>
          <w:rFonts w:asciiTheme="minorEastAsia" w:hAnsiTheme="minorEastAsia" w:hint="eastAsia"/>
        </w:rPr>
        <w:t xml:space="preserve">　電話：</w:t>
      </w:r>
    </w:p>
    <w:p w:rsidR="00512AB9" w:rsidRDefault="00512AB9" w:rsidP="00057DE1">
      <w:pPr>
        <w:spacing w:line="360" w:lineRule="auto"/>
        <w:ind w:firstLineChars="100" w:firstLine="210"/>
        <w:rPr>
          <w:rFonts w:asciiTheme="minorEastAsia" w:hAnsiTheme="minorEastAsia"/>
        </w:rPr>
      </w:pPr>
      <w:r>
        <w:rPr>
          <w:rFonts w:asciiTheme="minorEastAsia" w:hAnsiTheme="minorEastAsia" w:hint="eastAsia"/>
        </w:rPr>
        <w:t xml:space="preserve">　FAX：</w:t>
      </w:r>
    </w:p>
    <w:p w:rsidR="00512AB9" w:rsidRPr="00DC6022" w:rsidRDefault="00512AB9" w:rsidP="00057DE1">
      <w:pPr>
        <w:spacing w:line="360" w:lineRule="auto"/>
        <w:ind w:firstLineChars="100" w:firstLine="210"/>
        <w:rPr>
          <w:rFonts w:asciiTheme="minorEastAsia" w:hAnsiTheme="minorEastAsia"/>
        </w:rPr>
      </w:pPr>
      <w:r>
        <w:rPr>
          <w:rFonts w:asciiTheme="minorEastAsia" w:hAnsiTheme="minorEastAsia" w:hint="eastAsia"/>
        </w:rPr>
        <w:t xml:space="preserve">　E-mail：</w:t>
      </w:r>
    </w:p>
    <w:sectPr w:rsidR="00512AB9" w:rsidRPr="00DC602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E1C" w:rsidRDefault="00262E1C" w:rsidP="00F95A95">
      <w:r>
        <w:separator/>
      </w:r>
    </w:p>
  </w:endnote>
  <w:endnote w:type="continuationSeparator" w:id="0">
    <w:p w:rsidR="00262E1C" w:rsidRDefault="00262E1C" w:rsidP="00F9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52" w:rsidRDefault="00A8645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52" w:rsidRDefault="00A8645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52" w:rsidRDefault="00A864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E1C" w:rsidRDefault="00262E1C" w:rsidP="00F95A95">
      <w:r>
        <w:separator/>
      </w:r>
    </w:p>
  </w:footnote>
  <w:footnote w:type="continuationSeparator" w:id="0">
    <w:p w:rsidR="00262E1C" w:rsidRDefault="00262E1C" w:rsidP="00F95A95">
      <w:r>
        <w:continuationSeparator/>
      </w:r>
    </w:p>
  </w:footnote>
  <w:footnote w:id="1">
    <w:p w:rsidR="00F95A95" w:rsidRDefault="00F95A95">
      <w:pPr>
        <w:pStyle w:val="a3"/>
      </w:pPr>
      <w:r>
        <w:rPr>
          <w:rStyle w:val="a5"/>
        </w:rPr>
        <w:footnoteRef/>
      </w:r>
      <w:r>
        <w:t xml:space="preserve"> </w:t>
      </w:r>
      <w:r>
        <w:t>４月１日に始まり３月末に終わる</w:t>
      </w:r>
      <w:r>
        <w:rPr>
          <w:rFonts w:hint="eastAsia"/>
        </w:rPr>
        <w:t>日本の会計年度をいう。</w:t>
      </w:r>
    </w:p>
  </w:footnote>
  <w:footnote w:id="2">
    <w:p w:rsidR="00F95A95" w:rsidRDefault="00F95A95" w:rsidP="00F95A95">
      <w:pPr>
        <w:pStyle w:val="a3"/>
      </w:pPr>
      <w:r>
        <w:rPr>
          <w:rStyle w:val="a5"/>
        </w:rPr>
        <w:footnoteRef/>
      </w:r>
      <w:r>
        <w:rPr>
          <w:rFonts w:hint="eastAsia"/>
        </w:rPr>
        <w:t xml:space="preserve"> </w:t>
      </w:r>
      <w:r>
        <w:rPr>
          <w:rFonts w:hint="eastAsia"/>
        </w:rPr>
        <w:t>特許権の対象となるものについてはその発明、実用新案権の対象となるものについてはその考案、</w:t>
      </w:r>
      <w:r>
        <w:rPr>
          <w:rFonts w:hint="eastAsia"/>
        </w:rPr>
        <w:t xml:space="preserve"> </w:t>
      </w:r>
      <w:r>
        <w:rPr>
          <w:rFonts w:hint="eastAsia"/>
        </w:rPr>
        <w:t>意匠権、回路配置利用権及び著作権の対象となるものについてはその創作、種苗法第２条第２項に規定する品種及び育成者権の対象となるものについてはその育成並びにノウハウの対象となるものについてはその案出をい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52" w:rsidRDefault="00A864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52" w:rsidRDefault="00A8645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52" w:rsidRDefault="00A864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5D"/>
    <w:rsid w:val="00040862"/>
    <w:rsid w:val="00057DE1"/>
    <w:rsid w:val="00157844"/>
    <w:rsid w:val="0017444E"/>
    <w:rsid w:val="00203255"/>
    <w:rsid w:val="00262E1C"/>
    <w:rsid w:val="003539E3"/>
    <w:rsid w:val="00426E46"/>
    <w:rsid w:val="00433E45"/>
    <w:rsid w:val="004924B5"/>
    <w:rsid w:val="004D61EA"/>
    <w:rsid w:val="005032E8"/>
    <w:rsid w:val="00512AB9"/>
    <w:rsid w:val="00536D48"/>
    <w:rsid w:val="0057185D"/>
    <w:rsid w:val="00587C10"/>
    <w:rsid w:val="005A45DC"/>
    <w:rsid w:val="00604BE1"/>
    <w:rsid w:val="00646B94"/>
    <w:rsid w:val="00680574"/>
    <w:rsid w:val="00764377"/>
    <w:rsid w:val="007D1785"/>
    <w:rsid w:val="00866953"/>
    <w:rsid w:val="00931885"/>
    <w:rsid w:val="00A86452"/>
    <w:rsid w:val="00AF0343"/>
    <w:rsid w:val="00B77D6D"/>
    <w:rsid w:val="00DB5917"/>
    <w:rsid w:val="00DC6022"/>
    <w:rsid w:val="00DE3FA0"/>
    <w:rsid w:val="00E00688"/>
    <w:rsid w:val="00E00F6C"/>
    <w:rsid w:val="00E02D0C"/>
    <w:rsid w:val="00E64CC5"/>
    <w:rsid w:val="00E879C2"/>
    <w:rsid w:val="00F9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5A95"/>
    <w:pPr>
      <w:snapToGrid w:val="0"/>
      <w:jc w:val="left"/>
    </w:pPr>
  </w:style>
  <w:style w:type="character" w:customStyle="1" w:styleId="a4">
    <w:name w:val="脚注文字列 (文字)"/>
    <w:basedOn w:val="a0"/>
    <w:link w:val="a3"/>
    <w:uiPriority w:val="99"/>
    <w:semiHidden/>
    <w:rsid w:val="00F95A95"/>
  </w:style>
  <w:style w:type="character" w:styleId="a5">
    <w:name w:val="footnote reference"/>
    <w:basedOn w:val="a0"/>
    <w:uiPriority w:val="99"/>
    <w:semiHidden/>
    <w:unhideWhenUsed/>
    <w:rsid w:val="00F95A95"/>
    <w:rPr>
      <w:vertAlign w:val="superscript"/>
    </w:rPr>
  </w:style>
  <w:style w:type="paragraph" w:styleId="a6">
    <w:name w:val="header"/>
    <w:basedOn w:val="a"/>
    <w:link w:val="a7"/>
    <w:uiPriority w:val="99"/>
    <w:unhideWhenUsed/>
    <w:rsid w:val="00B77D6D"/>
    <w:pPr>
      <w:tabs>
        <w:tab w:val="center" w:pos="4252"/>
        <w:tab w:val="right" w:pos="8504"/>
      </w:tabs>
      <w:snapToGrid w:val="0"/>
    </w:pPr>
  </w:style>
  <w:style w:type="character" w:customStyle="1" w:styleId="a7">
    <w:name w:val="ヘッダー (文字)"/>
    <w:basedOn w:val="a0"/>
    <w:link w:val="a6"/>
    <w:uiPriority w:val="99"/>
    <w:rsid w:val="00B77D6D"/>
  </w:style>
  <w:style w:type="paragraph" w:styleId="a8">
    <w:name w:val="footer"/>
    <w:basedOn w:val="a"/>
    <w:link w:val="a9"/>
    <w:uiPriority w:val="99"/>
    <w:unhideWhenUsed/>
    <w:rsid w:val="00B77D6D"/>
    <w:pPr>
      <w:tabs>
        <w:tab w:val="center" w:pos="4252"/>
        <w:tab w:val="right" w:pos="8504"/>
      </w:tabs>
      <w:snapToGrid w:val="0"/>
    </w:pPr>
  </w:style>
  <w:style w:type="character" w:customStyle="1" w:styleId="a9">
    <w:name w:val="フッター (文字)"/>
    <w:basedOn w:val="a0"/>
    <w:link w:val="a8"/>
    <w:uiPriority w:val="99"/>
    <w:rsid w:val="00B77D6D"/>
  </w:style>
  <w:style w:type="paragraph" w:styleId="aa">
    <w:name w:val="Balloon Text"/>
    <w:basedOn w:val="a"/>
    <w:link w:val="ab"/>
    <w:uiPriority w:val="99"/>
    <w:semiHidden/>
    <w:unhideWhenUsed/>
    <w:rsid w:val="00057D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B1D0-A486-489F-A833-48B3ADF5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2016-05-25T08:00:00Z</dcterms:created>
  <dcterms:modified xsi:type="dcterms:W3CDTF">2016-05-25T08:00:00Z</dcterms:modified>
</cp:coreProperties>
</file>