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D2" w:rsidRPr="003806D2" w:rsidRDefault="003806D2" w:rsidP="003806D2">
      <w:pPr>
        <w:widowControl/>
        <w:spacing w:afterLines="50" w:after="180"/>
        <w:ind w:leftChars="100" w:left="210"/>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（別添様式２）</w:t>
      </w:r>
    </w:p>
    <w:p w:rsidR="003806D2" w:rsidRPr="003806D2" w:rsidRDefault="003806D2" w:rsidP="003806D2">
      <w:pPr>
        <w:widowControl/>
        <w:spacing w:afterLines="50" w:after="180"/>
        <w:ind w:leftChars="100" w:left="210"/>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b/>
          <w:color w:val="000000" w:themeColor="text1"/>
          <w:kern w:val="0"/>
          <w:sz w:val="44"/>
          <w:szCs w:val="44"/>
        </w:rPr>
        <w:t>若手研究者育成計画書</w:t>
      </w:r>
      <w:r w:rsidRPr="003806D2">
        <w:rPr>
          <w:rFonts w:ascii="ＭＳ ゴシック" w:eastAsia="ＭＳ ゴシック" w:hAnsi="ＭＳ ゴシック" w:cs="Times New Roman" w:hint="eastAsia"/>
          <w:b/>
          <w:color w:val="000000" w:themeColor="text1"/>
          <w:kern w:val="0"/>
          <w:sz w:val="48"/>
          <w:szCs w:val="48"/>
        </w:rPr>
        <w:tab/>
      </w:r>
      <w:r w:rsidRPr="003806D2">
        <w:rPr>
          <w:rFonts w:ascii="ＭＳ ゴシック" w:eastAsia="ＭＳ ゴシック" w:hAnsi="ＭＳ ゴシック" w:cs="Times New Roman" w:hint="eastAsia"/>
          <w:color w:val="000000" w:themeColor="text1"/>
          <w:kern w:val="0"/>
          <w:sz w:val="48"/>
          <w:szCs w:val="48"/>
        </w:rPr>
        <w:tab/>
        <w:t xml:space="preserve">　　　</w:t>
      </w:r>
      <w:r w:rsidRPr="003806D2">
        <w:rPr>
          <w:rFonts w:ascii="ＭＳ ゴシック" w:eastAsia="ＭＳ ゴシック" w:hAnsi="ＭＳ ゴシック" w:cs="Times New Roman"/>
          <w:color w:val="000000" w:themeColor="text1"/>
          <w:kern w:val="0"/>
          <w:sz w:val="48"/>
          <w:szCs w:val="48"/>
        </w:rPr>
        <w:t xml:space="preserve">　</w:t>
      </w:r>
      <w:r w:rsidRPr="003806D2">
        <w:rPr>
          <w:rFonts w:ascii="ＭＳ ゴシック" w:eastAsia="ＭＳ ゴシック" w:hAnsi="ＭＳ ゴシック" w:cs="Times New Roman" w:hint="eastAsia"/>
          <w:color w:val="000000" w:themeColor="text1"/>
          <w:kern w:val="0"/>
          <w:szCs w:val="21"/>
        </w:rPr>
        <w:t>20　　年　　月　　日</w:t>
      </w:r>
    </w:p>
    <w:p w:rsidR="003806D2" w:rsidRPr="003806D2" w:rsidRDefault="003806D2" w:rsidP="003806D2">
      <w:pPr>
        <w:widowControl/>
        <w:spacing w:afterLines="50" w:after="180" w:line="240" w:lineRule="exact"/>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 若手研究者を複数名登用希望する場合は、１名につき１枚の育成計画書を作成し提出してください。</w:t>
      </w:r>
    </w:p>
    <w:p w:rsidR="003806D2" w:rsidRPr="003806D2" w:rsidRDefault="003806D2" w:rsidP="003806D2">
      <w:pPr>
        <w:widowControl/>
        <w:spacing w:afterLines="50" w:after="180" w:line="240" w:lineRule="exact"/>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Ⅰ．研究開発代表者に関する</w:t>
      </w:r>
      <w:r w:rsidRPr="003806D2">
        <w:rPr>
          <w:rFonts w:ascii="ＭＳ ゴシック" w:eastAsia="ＭＳ ゴシック" w:hAnsi="ＭＳ ゴシック" w:cs="ＭＳ Ｐゴシック"/>
          <w:color w:val="000000" w:themeColor="text1"/>
          <w:kern w:val="0"/>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3806D2" w:rsidRPr="003806D2" w:rsidTr="002A479A">
        <w:trPr>
          <w:trHeight w:val="680"/>
        </w:trPr>
        <w:tc>
          <w:tcPr>
            <w:tcW w:w="3539" w:type="dxa"/>
            <w:shd w:val="clear" w:color="auto" w:fill="auto"/>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1．公募枠</w:t>
            </w:r>
          </w:p>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 xml:space="preserve">　</w:t>
            </w:r>
            <w:r w:rsidRPr="003806D2">
              <w:rPr>
                <w:rFonts w:ascii="ＭＳ ゴシック" w:eastAsia="ＭＳ ゴシック" w:hAnsi="ＭＳ ゴシック" w:cs="Times New Roman"/>
                <w:color w:val="000000" w:themeColor="text1"/>
                <w:kern w:val="0"/>
                <w:sz w:val="20"/>
                <w:szCs w:val="20"/>
              </w:rPr>
              <w:t>（</w:t>
            </w:r>
            <w:r w:rsidRPr="003806D2">
              <w:rPr>
                <w:rFonts w:ascii="ＭＳ ゴシック" w:eastAsia="ＭＳ ゴシック" w:hAnsi="ＭＳ ゴシック" w:cs="Times New Roman" w:hint="eastAsia"/>
                <w:color w:val="000000" w:themeColor="text1"/>
                <w:kern w:val="0"/>
                <w:sz w:val="20"/>
                <w:szCs w:val="20"/>
              </w:rPr>
              <w:t>どちらかに</w:t>
            </w:r>
            <w:r w:rsidRPr="003806D2">
              <w:rPr>
                <w:rFonts w:ascii="ＭＳ ゴシック" w:eastAsia="ＭＳ ゴシック" w:hAnsi="ＭＳ ゴシック" w:cs="Times New Roman"/>
                <w:color w:val="000000" w:themeColor="text1"/>
                <w:kern w:val="0"/>
                <w:sz w:val="20"/>
                <w:szCs w:val="20"/>
              </w:rPr>
              <w:t>チェック）</w:t>
            </w:r>
          </w:p>
        </w:tc>
        <w:tc>
          <w:tcPr>
            <w:tcW w:w="6662" w:type="dxa"/>
            <w:gridSpan w:val="2"/>
            <w:shd w:val="clear" w:color="auto" w:fill="auto"/>
            <w:vAlign w:val="center"/>
          </w:tcPr>
          <w:p w:rsidR="003806D2" w:rsidRPr="003806D2" w:rsidRDefault="003806D2" w:rsidP="003806D2">
            <w:pPr>
              <w:widowControl/>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885022928"/>
                <w14:checkbox>
                  <w14:checked w14:val="0"/>
                  <w14:checkedState w14:val="2612" w14:font="ＭＳ ゴシック"/>
                  <w14:uncheckedState w14:val="2610" w14:font="ＭＳ ゴシック"/>
                </w14:checkbox>
              </w:sdtPr>
              <w:sdtContent>
                <w:r w:rsidRPr="003806D2">
                  <w:rPr>
                    <w:rFonts w:ascii="ＭＳ ゴシック" w:eastAsia="ＭＳ ゴシック" w:hAnsi="ＭＳ ゴシック" w:cs="Times New Roman" w:hint="eastAsia"/>
                    <w:color w:val="000000" w:themeColor="text1"/>
                    <w:kern w:val="0"/>
                    <w:sz w:val="20"/>
                    <w:szCs w:val="20"/>
                  </w:rPr>
                  <w:t>☐</w:t>
                </w:r>
              </w:sdtContent>
            </w:sdt>
            <w:r w:rsidRPr="003806D2">
              <w:rPr>
                <w:rFonts w:ascii="ＭＳ ゴシック" w:eastAsia="ＭＳ ゴシック" w:hAnsi="ＭＳ ゴシック" w:cs="Times New Roman"/>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rPr>
              <w:t>肝炎等</w:t>
            </w:r>
            <w:r w:rsidRPr="003806D2">
              <w:rPr>
                <w:rFonts w:ascii="ＭＳ ゴシック" w:eastAsia="ＭＳ ゴシック" w:hAnsi="ＭＳ ゴシック" w:cs="Times New Roman"/>
                <w:color w:val="000000" w:themeColor="text1"/>
                <w:kern w:val="0"/>
                <w:sz w:val="20"/>
                <w:szCs w:val="20"/>
              </w:rPr>
              <w:t>克服緊急対策研究事業</w:t>
            </w:r>
          </w:p>
          <w:p w:rsidR="003806D2" w:rsidRPr="003806D2" w:rsidRDefault="003806D2" w:rsidP="003806D2">
            <w:pPr>
              <w:widowControl/>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308283222"/>
                <w14:checkbox>
                  <w14:checked w14:val="0"/>
                  <w14:checkedState w14:val="2612" w14:font="ＭＳ ゴシック"/>
                  <w14:uncheckedState w14:val="2610" w14:font="ＭＳ ゴシック"/>
                </w14:checkbox>
              </w:sdtPr>
              <w:sdtContent>
                <w:r w:rsidRPr="003806D2">
                  <w:rPr>
                    <w:rFonts w:ascii="ＭＳ ゴシック" w:eastAsia="ＭＳ ゴシック" w:hAnsi="ＭＳ ゴシック" w:cs="Times New Roman"/>
                    <w:color w:val="000000" w:themeColor="text1"/>
                    <w:kern w:val="0"/>
                    <w:sz w:val="20"/>
                    <w:szCs w:val="20"/>
                  </w:rPr>
                  <w:t>☐</w:t>
                </w:r>
              </w:sdtContent>
            </w:sdt>
            <w:r w:rsidRPr="003806D2">
              <w:rPr>
                <w:rFonts w:ascii="ＭＳ ゴシック" w:eastAsia="ＭＳ ゴシック" w:hAnsi="ＭＳ ゴシック" w:cs="Times New Roman"/>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rPr>
              <w:t>Ｂ</w:t>
            </w:r>
            <w:r w:rsidRPr="003806D2">
              <w:rPr>
                <w:rFonts w:ascii="ＭＳ ゴシック" w:eastAsia="ＭＳ ゴシック" w:hAnsi="ＭＳ ゴシック" w:cs="Times New Roman"/>
                <w:color w:val="000000" w:themeColor="text1"/>
                <w:kern w:val="0"/>
                <w:sz w:val="20"/>
                <w:szCs w:val="20"/>
              </w:rPr>
              <w:t>型肝炎創薬実用化等研究事業</w:t>
            </w:r>
          </w:p>
        </w:tc>
      </w:tr>
      <w:tr w:rsidR="003806D2" w:rsidRPr="003806D2" w:rsidTr="002A479A">
        <w:trPr>
          <w:trHeight w:val="340"/>
        </w:trPr>
        <w:tc>
          <w:tcPr>
            <w:tcW w:w="3539" w:type="dxa"/>
            <w:shd w:val="clear" w:color="auto" w:fill="auto"/>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2. 研究</w:t>
            </w:r>
            <w:r w:rsidRPr="003806D2">
              <w:rPr>
                <w:rFonts w:ascii="ＭＳ ゴシック" w:eastAsia="ＭＳ ゴシック" w:hAnsi="ＭＳ ゴシック" w:cs="Times New Roman" w:hint="eastAsia"/>
                <w:color w:val="000000" w:themeColor="text1"/>
                <w:kern w:val="0"/>
                <w:sz w:val="20"/>
                <w:szCs w:val="20"/>
              </w:rPr>
              <w:t>開発課題名</w:t>
            </w:r>
          </w:p>
        </w:tc>
        <w:tc>
          <w:tcPr>
            <w:tcW w:w="6662" w:type="dxa"/>
            <w:gridSpan w:val="2"/>
            <w:shd w:val="clear" w:color="auto" w:fill="auto"/>
            <w:vAlign w:val="center"/>
          </w:tcPr>
          <w:p w:rsidR="003806D2" w:rsidRPr="003806D2" w:rsidRDefault="003806D2" w:rsidP="003806D2">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3806D2" w:rsidRPr="003806D2" w:rsidTr="002A479A">
        <w:trPr>
          <w:trHeight w:val="340"/>
        </w:trPr>
        <w:tc>
          <w:tcPr>
            <w:tcW w:w="3539" w:type="dxa"/>
            <w:shd w:val="clear" w:color="auto" w:fill="auto"/>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 xml:space="preserve">3. </w:t>
            </w:r>
            <w:r w:rsidRPr="003806D2">
              <w:rPr>
                <w:rFonts w:ascii="ＭＳ ゴシック" w:eastAsia="ＭＳ ゴシック" w:hAnsi="ＭＳ ゴシック" w:cs="Times New Roman" w:hint="eastAsia"/>
                <w:color w:val="000000" w:themeColor="text1"/>
                <w:kern w:val="0"/>
                <w:sz w:val="20"/>
                <w:szCs w:val="20"/>
              </w:rPr>
              <w:t>研究</w:t>
            </w:r>
            <w:r w:rsidRPr="003806D2">
              <w:rPr>
                <w:rFonts w:ascii="ＭＳ ゴシック" w:eastAsia="ＭＳ ゴシック" w:hAnsi="ＭＳ ゴシック" w:cs="Times New Roman"/>
                <w:color w:val="000000" w:themeColor="text1"/>
                <w:kern w:val="0"/>
                <w:sz w:val="20"/>
                <w:szCs w:val="20"/>
              </w:rPr>
              <w:t>開発</w:t>
            </w:r>
            <w:r w:rsidRPr="003806D2">
              <w:rPr>
                <w:rFonts w:ascii="ＭＳ ゴシック" w:eastAsia="ＭＳ ゴシック" w:hAnsi="ＭＳ ゴシック" w:cs="Times New Roman" w:hint="eastAsia"/>
                <w:color w:val="000000" w:themeColor="text1"/>
                <w:kern w:val="0"/>
                <w:sz w:val="20"/>
                <w:szCs w:val="20"/>
              </w:rPr>
              <w:t>代表者氏名（ふりがな）</w:t>
            </w:r>
          </w:p>
        </w:tc>
        <w:tc>
          <w:tcPr>
            <w:tcW w:w="6662" w:type="dxa"/>
            <w:gridSpan w:val="2"/>
            <w:shd w:val="clear" w:color="auto" w:fill="auto"/>
            <w:vAlign w:val="center"/>
          </w:tcPr>
          <w:p w:rsidR="003806D2" w:rsidRPr="003806D2" w:rsidRDefault="003806D2" w:rsidP="003806D2">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3806D2" w:rsidRPr="003806D2" w:rsidTr="002A479A">
        <w:trPr>
          <w:trHeight w:val="340"/>
        </w:trPr>
        <w:tc>
          <w:tcPr>
            <w:tcW w:w="3539" w:type="dxa"/>
            <w:shd w:val="clear" w:color="auto" w:fill="auto"/>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 xml:space="preserve">4. </w:t>
            </w:r>
            <w:r w:rsidRPr="003806D2">
              <w:rPr>
                <w:rFonts w:ascii="ＭＳ ゴシック" w:eastAsia="ＭＳ ゴシック" w:hAnsi="ＭＳ ゴシック" w:cs="Times New Roman" w:hint="eastAsia"/>
                <w:color w:val="000000" w:themeColor="text1"/>
                <w:kern w:val="0"/>
                <w:sz w:val="20"/>
                <w:szCs w:val="20"/>
              </w:rPr>
              <w:t>研究</w:t>
            </w:r>
            <w:r w:rsidRPr="003806D2">
              <w:rPr>
                <w:rFonts w:ascii="ＭＳ ゴシック" w:eastAsia="ＭＳ ゴシック" w:hAnsi="ＭＳ ゴシック" w:cs="Times New Roman"/>
                <w:color w:val="000000" w:themeColor="text1"/>
                <w:kern w:val="0"/>
                <w:sz w:val="20"/>
                <w:szCs w:val="20"/>
              </w:rPr>
              <w:t>開発</w:t>
            </w:r>
            <w:r w:rsidRPr="003806D2">
              <w:rPr>
                <w:rFonts w:ascii="ＭＳ ゴシック" w:eastAsia="ＭＳ ゴシック" w:hAnsi="ＭＳ ゴシック" w:cs="Times New Roman" w:hint="eastAsia"/>
                <w:color w:val="000000" w:themeColor="text1"/>
                <w:kern w:val="0"/>
                <w:sz w:val="20"/>
                <w:szCs w:val="20"/>
              </w:rPr>
              <w:t>期</w:t>
            </w:r>
            <w:r w:rsidRPr="003806D2">
              <w:rPr>
                <w:rFonts w:ascii="ＭＳ ゴシック" w:eastAsia="ＭＳ ゴシック" w:hAnsi="ＭＳ ゴシック" w:cs="Times New Roman"/>
                <w:color w:val="000000" w:themeColor="text1"/>
                <w:kern w:val="0"/>
                <w:sz w:val="20"/>
                <w:szCs w:val="20"/>
              </w:rPr>
              <w:t>間</w:t>
            </w:r>
          </w:p>
        </w:tc>
        <w:tc>
          <w:tcPr>
            <w:tcW w:w="6662" w:type="dxa"/>
            <w:gridSpan w:val="2"/>
            <w:shd w:val="clear" w:color="auto" w:fill="auto"/>
            <w:vAlign w:val="center"/>
          </w:tcPr>
          <w:p w:rsidR="003806D2" w:rsidRPr="003806D2" w:rsidRDefault="003806D2" w:rsidP="003806D2">
            <w:pPr>
              <w:widowControl/>
              <w:spacing w:line="0" w:lineRule="atLeast"/>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lang w:eastAsia="zh-TW"/>
              </w:rPr>
              <w:t>20</w:t>
            </w:r>
            <w:r w:rsidRPr="003806D2">
              <w:rPr>
                <w:rFonts w:ascii="ＭＳ ゴシック" w:eastAsia="ＭＳ ゴシック" w:hAnsi="ＭＳ ゴシック" w:cs="Times New Roman" w:hint="eastAsia"/>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lang w:eastAsia="zh-TW"/>
              </w:rPr>
              <w:t>年</w:t>
            </w:r>
            <w:r w:rsidRPr="003806D2">
              <w:rPr>
                <w:rFonts w:ascii="ＭＳ ゴシック" w:eastAsia="ＭＳ ゴシック" w:hAnsi="ＭＳ ゴシック" w:cs="Times New Roman" w:hint="eastAsia"/>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lang w:eastAsia="zh-TW"/>
              </w:rPr>
              <w:t>月</w:t>
            </w:r>
            <w:r w:rsidRPr="003806D2">
              <w:rPr>
                <w:rFonts w:ascii="ＭＳ ゴシック" w:eastAsia="ＭＳ ゴシック" w:hAnsi="ＭＳ ゴシック" w:cs="Times New Roman" w:hint="eastAsia"/>
                <w:color w:val="000000" w:themeColor="text1"/>
                <w:kern w:val="0"/>
                <w:sz w:val="20"/>
                <w:szCs w:val="20"/>
              </w:rPr>
              <w:t>から</w:t>
            </w:r>
            <w:r w:rsidRPr="003806D2">
              <w:rPr>
                <w:rFonts w:ascii="ＭＳ ゴシック" w:eastAsia="ＭＳ ゴシック" w:hAnsi="ＭＳ ゴシック" w:cs="Times New Roman"/>
                <w:color w:val="000000" w:themeColor="text1"/>
                <w:kern w:val="0"/>
                <w:sz w:val="20"/>
                <w:szCs w:val="20"/>
              </w:rPr>
              <w:t>20</w:t>
            </w:r>
            <w:r w:rsidRPr="003806D2">
              <w:rPr>
                <w:rFonts w:ascii="ＭＳ ゴシック" w:eastAsia="ＭＳ ゴシック" w:hAnsi="ＭＳ ゴシック" w:cs="Times New Roman" w:hint="eastAsia"/>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lang w:eastAsia="zh-TW"/>
              </w:rPr>
              <w:t>年</w:t>
            </w:r>
            <w:r w:rsidRPr="003806D2">
              <w:rPr>
                <w:rFonts w:ascii="ＭＳ ゴシック" w:eastAsia="ＭＳ ゴシック" w:hAnsi="ＭＳ ゴシック" w:cs="Times New Roman" w:hint="eastAsia"/>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lang w:eastAsia="zh-TW"/>
              </w:rPr>
              <w:t>月</w:t>
            </w:r>
            <w:r w:rsidRPr="003806D2">
              <w:rPr>
                <w:rFonts w:ascii="ＭＳ ゴシック" w:eastAsia="ＭＳ ゴシック" w:hAnsi="ＭＳ ゴシック" w:cs="Times New Roman" w:hint="eastAsia"/>
                <w:color w:val="000000" w:themeColor="text1"/>
                <w:kern w:val="0"/>
                <w:sz w:val="20"/>
                <w:szCs w:val="20"/>
              </w:rPr>
              <w:t>までの</w:t>
            </w:r>
            <w:r w:rsidRPr="003806D2">
              <w:rPr>
                <w:rFonts w:ascii="ＭＳ ゴシック" w:eastAsia="ＭＳ ゴシック" w:hAnsi="ＭＳ ゴシック" w:cs="Times New Roman" w:hint="eastAsia"/>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rPr>
              <w:t>年</w:t>
            </w:r>
            <w:r w:rsidRPr="003806D2">
              <w:rPr>
                <w:rFonts w:ascii="ＭＳ ゴシック" w:eastAsia="ＭＳ ゴシック" w:hAnsi="ＭＳ ゴシック" w:cs="Times New Roman"/>
                <w:color w:val="000000" w:themeColor="text1"/>
                <w:kern w:val="0"/>
                <w:sz w:val="20"/>
                <w:szCs w:val="20"/>
              </w:rPr>
              <w:t>計画 (</w:t>
            </w:r>
            <w:r w:rsidRPr="003806D2">
              <w:rPr>
                <w:rFonts w:ascii="ＭＳ ゴシック" w:eastAsia="ＭＳ ゴシック" w:hAnsi="ＭＳ ゴシック" w:cs="Times New Roman" w:hint="eastAsia"/>
                <w:color w:val="000000" w:themeColor="text1"/>
                <w:kern w:val="0"/>
                <w:sz w:val="20"/>
                <w:szCs w:val="20"/>
              </w:rPr>
              <w:t>予定</w:t>
            </w:r>
            <w:r w:rsidRPr="003806D2">
              <w:rPr>
                <w:rFonts w:ascii="ＭＳ ゴシック" w:eastAsia="ＭＳ ゴシック" w:hAnsi="ＭＳ ゴシック" w:cs="Times New Roman"/>
                <w:color w:val="000000" w:themeColor="text1"/>
                <w:kern w:val="0"/>
                <w:sz w:val="20"/>
                <w:szCs w:val="20"/>
              </w:rPr>
              <w:t>)</w:t>
            </w:r>
          </w:p>
        </w:tc>
      </w:tr>
      <w:tr w:rsidR="003806D2" w:rsidRPr="003806D2" w:rsidTr="002A479A">
        <w:trPr>
          <w:trHeight w:val="340"/>
        </w:trPr>
        <w:tc>
          <w:tcPr>
            <w:tcW w:w="3539" w:type="dxa"/>
            <w:shd w:val="clear" w:color="auto" w:fill="auto"/>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5．所属機関</w:t>
            </w:r>
          </w:p>
        </w:tc>
        <w:tc>
          <w:tcPr>
            <w:tcW w:w="6662" w:type="dxa"/>
            <w:gridSpan w:val="2"/>
            <w:shd w:val="clear" w:color="auto" w:fill="auto"/>
            <w:vAlign w:val="center"/>
          </w:tcPr>
          <w:p w:rsidR="003806D2" w:rsidRPr="003806D2" w:rsidRDefault="003806D2" w:rsidP="003806D2">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3806D2" w:rsidRPr="003806D2" w:rsidTr="002A479A">
        <w:trPr>
          <w:trHeight w:val="340"/>
        </w:trPr>
        <w:tc>
          <w:tcPr>
            <w:tcW w:w="3539" w:type="dxa"/>
            <w:shd w:val="clear" w:color="auto" w:fill="auto"/>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6．所属部局</w:t>
            </w:r>
          </w:p>
        </w:tc>
        <w:tc>
          <w:tcPr>
            <w:tcW w:w="6662" w:type="dxa"/>
            <w:gridSpan w:val="2"/>
            <w:shd w:val="clear" w:color="auto" w:fill="auto"/>
            <w:vAlign w:val="center"/>
          </w:tcPr>
          <w:p w:rsidR="003806D2" w:rsidRPr="003806D2" w:rsidRDefault="003806D2" w:rsidP="003806D2">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3806D2" w:rsidRPr="003806D2" w:rsidTr="002A479A">
        <w:trPr>
          <w:trHeight w:val="340"/>
        </w:trPr>
        <w:tc>
          <w:tcPr>
            <w:tcW w:w="3539" w:type="dxa"/>
            <w:shd w:val="clear" w:color="auto" w:fill="auto"/>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7．役職</w:t>
            </w:r>
          </w:p>
        </w:tc>
        <w:tc>
          <w:tcPr>
            <w:tcW w:w="6662" w:type="dxa"/>
            <w:gridSpan w:val="2"/>
            <w:shd w:val="clear" w:color="auto" w:fill="auto"/>
            <w:vAlign w:val="center"/>
          </w:tcPr>
          <w:p w:rsidR="003806D2" w:rsidRPr="003806D2" w:rsidRDefault="003806D2" w:rsidP="003806D2">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3806D2" w:rsidRPr="003806D2" w:rsidTr="003806D2">
        <w:trPr>
          <w:trHeight w:val="340"/>
        </w:trPr>
        <w:tc>
          <w:tcPr>
            <w:tcW w:w="3539" w:type="dxa"/>
            <w:vMerge w:val="restart"/>
            <w:shd w:val="clear" w:color="auto" w:fill="FFFFFF"/>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color w:val="000000" w:themeColor="text1"/>
                <w:kern w:val="0"/>
                <w:sz w:val="20"/>
                <w:szCs w:val="20"/>
              </w:rPr>
              <w:t xml:space="preserve">8. </w:t>
            </w:r>
            <w:r w:rsidRPr="003806D2">
              <w:rPr>
                <w:rFonts w:ascii="ＭＳ ゴシック" w:eastAsia="ＭＳ ゴシック" w:hAnsi="ＭＳ ゴシック" w:cs="Times New Roman" w:hint="eastAsia"/>
                <w:color w:val="000000" w:themeColor="text1"/>
                <w:kern w:val="0"/>
                <w:sz w:val="20"/>
                <w:szCs w:val="20"/>
              </w:rPr>
              <w:t>希望する委託</w:t>
            </w:r>
            <w:r w:rsidRPr="003806D2">
              <w:rPr>
                <w:rFonts w:ascii="ＭＳ ゴシック" w:eastAsia="ＭＳ ゴシック" w:hAnsi="ＭＳ ゴシック" w:cs="Times New Roman"/>
                <w:color w:val="000000" w:themeColor="text1"/>
                <w:kern w:val="0"/>
                <w:sz w:val="20"/>
                <w:szCs w:val="20"/>
              </w:rPr>
              <w:t>研究開発費</w:t>
            </w:r>
          </w:p>
        </w:tc>
        <w:tc>
          <w:tcPr>
            <w:tcW w:w="2835" w:type="dxa"/>
            <w:shd w:val="clear" w:color="auto" w:fill="FFFFFF"/>
            <w:vAlign w:val="center"/>
          </w:tcPr>
          <w:p w:rsidR="003806D2" w:rsidRPr="003806D2" w:rsidRDefault="003806D2" w:rsidP="003806D2">
            <w:pPr>
              <w:widowControl/>
              <w:spacing w:line="0" w:lineRule="atLeast"/>
              <w:ind w:firstLineChars="17" w:firstLine="34"/>
              <w:jc w:val="center"/>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年度</w:t>
            </w:r>
          </w:p>
        </w:tc>
        <w:tc>
          <w:tcPr>
            <w:tcW w:w="3827" w:type="dxa"/>
            <w:shd w:val="clear" w:color="auto" w:fill="FFFFFF"/>
            <w:vAlign w:val="center"/>
          </w:tcPr>
          <w:p w:rsidR="003806D2" w:rsidRPr="003806D2" w:rsidRDefault="003806D2" w:rsidP="003806D2">
            <w:pPr>
              <w:widowControl/>
              <w:spacing w:line="0" w:lineRule="atLeast"/>
              <w:jc w:val="center"/>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委託研究</w:t>
            </w:r>
            <w:r w:rsidRPr="003806D2">
              <w:rPr>
                <w:rFonts w:ascii="ＭＳ ゴシック" w:eastAsia="ＭＳ ゴシック" w:hAnsi="ＭＳ ゴシック" w:cs="Times New Roman"/>
                <w:color w:val="000000" w:themeColor="text1"/>
                <w:kern w:val="0"/>
                <w:sz w:val="20"/>
                <w:szCs w:val="20"/>
              </w:rPr>
              <w:t>開発費合計額</w:t>
            </w:r>
            <w:r w:rsidRPr="003806D2">
              <w:rPr>
                <w:rFonts w:ascii="ＭＳ ゴシック" w:eastAsia="ＭＳ ゴシック" w:hAnsi="ＭＳ ゴシック" w:cs="Times New Roman" w:hint="eastAsia"/>
                <w:color w:val="000000" w:themeColor="text1"/>
                <w:kern w:val="0"/>
                <w:sz w:val="20"/>
                <w:szCs w:val="20"/>
              </w:rPr>
              <w:t>（うち</w:t>
            </w:r>
            <w:r w:rsidRPr="003806D2">
              <w:rPr>
                <w:rFonts w:ascii="ＭＳ ゴシック" w:eastAsia="ＭＳ ゴシック" w:hAnsi="ＭＳ ゴシック" w:cs="Times New Roman"/>
                <w:color w:val="000000" w:themeColor="text1"/>
                <w:kern w:val="0"/>
                <w:sz w:val="20"/>
                <w:szCs w:val="20"/>
              </w:rPr>
              <w:t>直接経費</w:t>
            </w:r>
            <w:r w:rsidRPr="003806D2">
              <w:rPr>
                <w:rFonts w:ascii="ＭＳ ゴシック" w:eastAsia="ＭＳ ゴシック" w:hAnsi="ＭＳ ゴシック" w:cs="Times New Roman" w:hint="eastAsia"/>
                <w:color w:val="000000" w:themeColor="text1"/>
                <w:kern w:val="0"/>
                <w:sz w:val="20"/>
                <w:szCs w:val="20"/>
              </w:rPr>
              <w:t>）</w:t>
            </w:r>
          </w:p>
        </w:tc>
      </w:tr>
      <w:tr w:rsidR="003806D2" w:rsidRPr="003806D2" w:rsidTr="003806D2">
        <w:trPr>
          <w:trHeight w:val="1701"/>
        </w:trPr>
        <w:tc>
          <w:tcPr>
            <w:tcW w:w="3539" w:type="dxa"/>
            <w:vMerge/>
            <w:shd w:val="clear" w:color="auto" w:fill="FFFFFF"/>
            <w:vAlign w:val="center"/>
          </w:tcPr>
          <w:p w:rsidR="003806D2" w:rsidRPr="003806D2" w:rsidRDefault="003806D2" w:rsidP="003806D2">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p>
        </w:tc>
        <w:tc>
          <w:tcPr>
            <w:tcW w:w="2835" w:type="dxa"/>
            <w:shd w:val="clear" w:color="auto" w:fill="FFFFFF"/>
            <w:vAlign w:val="center"/>
          </w:tcPr>
          <w:p w:rsidR="003806D2" w:rsidRPr="003806D2" w:rsidRDefault="003806D2" w:rsidP="003806D2">
            <w:pPr>
              <w:widowControl/>
              <w:ind w:firstLineChars="17" w:firstLine="34"/>
              <w:jc w:val="center"/>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第</w:t>
            </w:r>
            <w:r w:rsidRPr="003806D2">
              <w:rPr>
                <w:rFonts w:ascii="ＭＳ ゴシック" w:eastAsia="ＭＳ ゴシック" w:hAnsi="ＭＳ ゴシック" w:cs="Times New Roman"/>
                <w:color w:val="000000" w:themeColor="text1"/>
                <w:kern w:val="0"/>
                <w:sz w:val="20"/>
                <w:szCs w:val="20"/>
              </w:rPr>
              <w:t>1年度　20</w:t>
            </w:r>
            <w:r w:rsidRPr="003806D2">
              <w:rPr>
                <w:rFonts w:ascii="ＭＳ ゴシック" w:eastAsia="ＭＳ ゴシック" w:hAnsi="ＭＳ ゴシック" w:cs="Times New Roman" w:hint="eastAsia"/>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rPr>
              <w:t>年度</w:t>
            </w:r>
          </w:p>
          <w:p w:rsidR="003806D2" w:rsidRPr="003806D2" w:rsidRDefault="003806D2" w:rsidP="003806D2">
            <w:pPr>
              <w:widowControl/>
              <w:ind w:firstLineChars="17" w:firstLine="34"/>
              <w:jc w:val="center"/>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第</w:t>
            </w:r>
            <w:r w:rsidRPr="003806D2">
              <w:rPr>
                <w:rFonts w:ascii="ＭＳ ゴシック" w:eastAsia="ＭＳ ゴシック" w:hAnsi="ＭＳ ゴシック" w:cs="Times New Roman"/>
                <w:color w:val="000000" w:themeColor="text1"/>
                <w:kern w:val="0"/>
                <w:sz w:val="20"/>
                <w:szCs w:val="20"/>
              </w:rPr>
              <w:t>2年度　20</w:t>
            </w:r>
            <w:r w:rsidRPr="003806D2">
              <w:rPr>
                <w:rFonts w:ascii="ＭＳ ゴシック" w:eastAsia="ＭＳ ゴシック" w:hAnsi="ＭＳ ゴシック" w:cs="Times New Roman"/>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rPr>
              <w:t>年度</w:t>
            </w:r>
          </w:p>
          <w:p w:rsidR="003806D2" w:rsidRPr="003806D2" w:rsidRDefault="003806D2" w:rsidP="003806D2">
            <w:pPr>
              <w:widowControl/>
              <w:ind w:firstLineChars="17" w:firstLine="34"/>
              <w:jc w:val="center"/>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第</w:t>
            </w:r>
            <w:r w:rsidRPr="003806D2">
              <w:rPr>
                <w:rFonts w:ascii="ＭＳ ゴシック" w:eastAsia="ＭＳ ゴシック" w:hAnsi="ＭＳ ゴシック" w:cs="Times New Roman"/>
                <w:color w:val="000000" w:themeColor="text1"/>
                <w:kern w:val="0"/>
                <w:sz w:val="20"/>
                <w:szCs w:val="20"/>
              </w:rPr>
              <w:t>3年度　20</w:t>
            </w:r>
            <w:r w:rsidRPr="003806D2">
              <w:rPr>
                <w:rFonts w:ascii="ＭＳ ゴシック" w:eastAsia="ＭＳ ゴシック" w:hAnsi="ＭＳ ゴシック" w:cs="Times New Roman"/>
                <w:color w:val="000000" w:themeColor="text1"/>
                <w:kern w:val="0"/>
                <w:sz w:val="20"/>
                <w:szCs w:val="20"/>
              </w:rPr>
              <w:t xml:space="preserve">   </w:t>
            </w:r>
            <w:r w:rsidRPr="003806D2">
              <w:rPr>
                <w:rFonts w:ascii="ＭＳ ゴシック" w:eastAsia="ＭＳ ゴシック" w:hAnsi="ＭＳ ゴシック" w:cs="Times New Roman" w:hint="eastAsia"/>
                <w:color w:val="000000" w:themeColor="text1"/>
                <w:kern w:val="0"/>
                <w:sz w:val="20"/>
                <w:szCs w:val="20"/>
              </w:rPr>
              <w:t>年度</w:t>
            </w:r>
          </w:p>
          <w:p w:rsidR="003806D2" w:rsidRPr="003806D2" w:rsidRDefault="003806D2" w:rsidP="003806D2">
            <w:pPr>
              <w:widowControl/>
              <w:ind w:firstLineChars="17" w:firstLine="34"/>
              <w:jc w:val="center"/>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第</w:t>
            </w:r>
            <w:r w:rsidRPr="003806D2">
              <w:rPr>
                <w:rFonts w:ascii="ＭＳ ゴシック" w:eastAsia="ＭＳ ゴシック" w:hAnsi="ＭＳ ゴシック" w:cs="Times New Roman"/>
                <w:color w:val="000000" w:themeColor="text1"/>
                <w:kern w:val="0"/>
                <w:sz w:val="20"/>
                <w:szCs w:val="20"/>
              </w:rPr>
              <w:t xml:space="preserve">4年度　20   </w:t>
            </w:r>
            <w:r w:rsidRPr="003806D2">
              <w:rPr>
                <w:rFonts w:ascii="ＭＳ ゴシック" w:eastAsia="ＭＳ ゴシック" w:hAnsi="ＭＳ ゴシック" w:cs="Times New Roman" w:hint="eastAsia"/>
                <w:color w:val="000000" w:themeColor="text1"/>
                <w:kern w:val="0"/>
                <w:sz w:val="20"/>
                <w:szCs w:val="20"/>
              </w:rPr>
              <w:t>年度</w:t>
            </w:r>
          </w:p>
          <w:p w:rsidR="003806D2" w:rsidRPr="003806D2" w:rsidRDefault="003806D2" w:rsidP="003806D2">
            <w:pPr>
              <w:widowControl/>
              <w:ind w:firstLineChars="17" w:firstLine="34"/>
              <w:jc w:val="center"/>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第</w:t>
            </w:r>
            <w:r w:rsidRPr="003806D2">
              <w:rPr>
                <w:rFonts w:ascii="ＭＳ ゴシック" w:eastAsia="ＭＳ ゴシック" w:hAnsi="ＭＳ ゴシック" w:cs="Times New Roman"/>
                <w:color w:val="000000" w:themeColor="text1"/>
                <w:kern w:val="0"/>
                <w:sz w:val="20"/>
                <w:szCs w:val="20"/>
              </w:rPr>
              <w:t xml:space="preserve">5年度　20   </w:t>
            </w:r>
            <w:r w:rsidRPr="003806D2">
              <w:rPr>
                <w:rFonts w:ascii="ＭＳ ゴシック" w:eastAsia="ＭＳ ゴシック" w:hAnsi="ＭＳ ゴシック" w:cs="Times New Roman" w:hint="eastAsia"/>
                <w:color w:val="000000" w:themeColor="text1"/>
                <w:kern w:val="0"/>
                <w:sz w:val="20"/>
                <w:szCs w:val="20"/>
              </w:rPr>
              <w:t>年度</w:t>
            </w:r>
          </w:p>
        </w:tc>
        <w:tc>
          <w:tcPr>
            <w:tcW w:w="3827" w:type="dxa"/>
            <w:shd w:val="clear" w:color="auto" w:fill="FFFFFF"/>
            <w:vAlign w:val="center"/>
          </w:tcPr>
          <w:p w:rsidR="003806D2" w:rsidRPr="003806D2" w:rsidRDefault="003806D2" w:rsidP="003806D2">
            <w:pPr>
              <w:widowControl/>
              <w:jc w:val="righ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 xml:space="preserve">円（　</w:t>
            </w:r>
            <w:r w:rsidRPr="003806D2">
              <w:rPr>
                <w:rFonts w:ascii="ＭＳ ゴシック" w:eastAsia="ＭＳ ゴシック" w:hAnsi="ＭＳ ゴシック" w:cs="Times New Roman"/>
                <w:color w:val="000000" w:themeColor="text1"/>
                <w:kern w:val="0"/>
                <w:sz w:val="20"/>
                <w:szCs w:val="20"/>
              </w:rPr>
              <w:t xml:space="preserve">　  　　　円</w:t>
            </w:r>
            <w:r w:rsidRPr="003806D2">
              <w:rPr>
                <w:rFonts w:ascii="ＭＳ ゴシック" w:eastAsia="ＭＳ ゴシック" w:hAnsi="ＭＳ ゴシック" w:cs="Times New Roman" w:hint="eastAsia"/>
                <w:color w:val="000000" w:themeColor="text1"/>
                <w:kern w:val="0"/>
                <w:sz w:val="20"/>
                <w:szCs w:val="20"/>
              </w:rPr>
              <w:t>）</w:t>
            </w:r>
          </w:p>
          <w:p w:rsidR="003806D2" w:rsidRPr="003806D2" w:rsidRDefault="003806D2" w:rsidP="003806D2">
            <w:pPr>
              <w:widowControl/>
              <w:jc w:val="righ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 xml:space="preserve">円（　</w:t>
            </w:r>
            <w:r w:rsidRPr="003806D2">
              <w:rPr>
                <w:rFonts w:ascii="ＭＳ ゴシック" w:eastAsia="ＭＳ ゴシック" w:hAnsi="ＭＳ ゴシック" w:cs="Times New Roman"/>
                <w:color w:val="000000" w:themeColor="text1"/>
                <w:kern w:val="0"/>
                <w:sz w:val="20"/>
                <w:szCs w:val="20"/>
              </w:rPr>
              <w:t xml:space="preserve">　  　　　円</w:t>
            </w:r>
            <w:r w:rsidRPr="003806D2">
              <w:rPr>
                <w:rFonts w:ascii="ＭＳ ゴシック" w:eastAsia="ＭＳ ゴシック" w:hAnsi="ＭＳ ゴシック" w:cs="Times New Roman" w:hint="eastAsia"/>
                <w:color w:val="000000" w:themeColor="text1"/>
                <w:kern w:val="0"/>
                <w:sz w:val="20"/>
                <w:szCs w:val="20"/>
              </w:rPr>
              <w:t>）</w:t>
            </w:r>
          </w:p>
          <w:p w:rsidR="003806D2" w:rsidRPr="003806D2" w:rsidRDefault="003806D2" w:rsidP="003806D2">
            <w:pPr>
              <w:widowControl/>
              <w:jc w:val="righ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 xml:space="preserve">円（　</w:t>
            </w:r>
            <w:r w:rsidRPr="003806D2">
              <w:rPr>
                <w:rFonts w:ascii="ＭＳ ゴシック" w:eastAsia="ＭＳ ゴシック" w:hAnsi="ＭＳ ゴシック" w:cs="Times New Roman"/>
                <w:color w:val="000000" w:themeColor="text1"/>
                <w:kern w:val="0"/>
                <w:sz w:val="20"/>
                <w:szCs w:val="20"/>
              </w:rPr>
              <w:t xml:space="preserve">　  　　　円</w:t>
            </w:r>
            <w:r w:rsidRPr="003806D2">
              <w:rPr>
                <w:rFonts w:ascii="ＭＳ ゴシック" w:eastAsia="ＭＳ ゴシック" w:hAnsi="ＭＳ ゴシック" w:cs="Times New Roman" w:hint="eastAsia"/>
                <w:color w:val="000000" w:themeColor="text1"/>
                <w:kern w:val="0"/>
                <w:sz w:val="20"/>
                <w:szCs w:val="20"/>
              </w:rPr>
              <w:t>）</w:t>
            </w:r>
          </w:p>
          <w:p w:rsidR="003806D2" w:rsidRPr="003806D2" w:rsidRDefault="003806D2" w:rsidP="003806D2">
            <w:pPr>
              <w:widowControl/>
              <w:jc w:val="righ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 xml:space="preserve">円（　</w:t>
            </w:r>
            <w:r w:rsidRPr="003806D2">
              <w:rPr>
                <w:rFonts w:ascii="ＭＳ ゴシック" w:eastAsia="ＭＳ ゴシック" w:hAnsi="ＭＳ ゴシック" w:cs="Times New Roman"/>
                <w:color w:val="000000" w:themeColor="text1"/>
                <w:kern w:val="0"/>
                <w:sz w:val="20"/>
                <w:szCs w:val="20"/>
              </w:rPr>
              <w:t xml:space="preserve">　  　　　円</w:t>
            </w:r>
            <w:r w:rsidRPr="003806D2">
              <w:rPr>
                <w:rFonts w:ascii="ＭＳ ゴシック" w:eastAsia="ＭＳ ゴシック" w:hAnsi="ＭＳ ゴシック" w:cs="Times New Roman" w:hint="eastAsia"/>
                <w:color w:val="000000" w:themeColor="text1"/>
                <w:kern w:val="0"/>
                <w:sz w:val="20"/>
                <w:szCs w:val="20"/>
              </w:rPr>
              <w:t>）</w:t>
            </w:r>
          </w:p>
          <w:p w:rsidR="003806D2" w:rsidRPr="003806D2" w:rsidRDefault="003806D2" w:rsidP="003806D2">
            <w:pPr>
              <w:widowControl/>
              <w:jc w:val="right"/>
              <w:rPr>
                <w:rFonts w:ascii="ＭＳ ゴシック" w:eastAsia="ＭＳ ゴシック" w:hAnsi="ＭＳ ゴシック" w:cs="Times New Roman"/>
                <w:color w:val="000000" w:themeColor="text1"/>
                <w:kern w:val="0"/>
                <w:sz w:val="20"/>
                <w:szCs w:val="20"/>
              </w:rPr>
            </w:pPr>
            <w:r w:rsidRPr="003806D2">
              <w:rPr>
                <w:rFonts w:ascii="ＭＳ ゴシック" w:eastAsia="ＭＳ ゴシック" w:hAnsi="ＭＳ ゴシック" w:cs="Times New Roman" w:hint="eastAsia"/>
                <w:color w:val="000000" w:themeColor="text1"/>
                <w:kern w:val="0"/>
                <w:sz w:val="20"/>
                <w:szCs w:val="20"/>
              </w:rPr>
              <w:t xml:space="preserve">円（　</w:t>
            </w:r>
            <w:r w:rsidRPr="003806D2">
              <w:rPr>
                <w:rFonts w:ascii="ＭＳ ゴシック" w:eastAsia="ＭＳ ゴシック" w:hAnsi="ＭＳ ゴシック" w:cs="Times New Roman"/>
                <w:color w:val="000000" w:themeColor="text1"/>
                <w:kern w:val="0"/>
                <w:sz w:val="20"/>
                <w:szCs w:val="20"/>
              </w:rPr>
              <w:t xml:space="preserve">　  　　　円</w:t>
            </w:r>
            <w:r w:rsidRPr="003806D2">
              <w:rPr>
                <w:rFonts w:ascii="ＭＳ ゴシック" w:eastAsia="ＭＳ ゴシック" w:hAnsi="ＭＳ ゴシック" w:cs="Times New Roman" w:hint="eastAsia"/>
                <w:color w:val="000000" w:themeColor="text1"/>
                <w:kern w:val="0"/>
                <w:sz w:val="20"/>
                <w:szCs w:val="20"/>
              </w:rPr>
              <w:t>）</w:t>
            </w:r>
          </w:p>
        </w:tc>
      </w:tr>
    </w:tbl>
    <w:p w:rsidR="003806D2" w:rsidRPr="003806D2" w:rsidRDefault="003806D2" w:rsidP="003806D2">
      <w:pPr>
        <w:widowControl/>
        <w:spacing w:beforeLines="50" w:before="180" w:afterLines="50" w:after="180" w:line="240" w:lineRule="exact"/>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Ⅱ．若手研究者採用候補者及び研究指導者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3806D2" w:rsidRPr="003806D2" w:rsidTr="002A479A">
        <w:trPr>
          <w:cantSplit/>
          <w:trHeight w:hRule="exact" w:val="624"/>
        </w:trPr>
        <w:tc>
          <w:tcPr>
            <w:tcW w:w="142" w:type="dxa"/>
            <w:vMerge w:val="restart"/>
            <w:tcBorders>
              <w:top w:val="single" w:sz="4" w:space="0" w:color="FFFFFF"/>
              <w:left w:val="single" w:sz="4" w:space="0" w:color="FFFFFF"/>
              <w:bottom w:val="nil"/>
              <w:right w:val="nil"/>
            </w:tcBorders>
          </w:tcPr>
          <w:p w:rsidR="003806D2" w:rsidRPr="003806D2" w:rsidRDefault="003806D2" w:rsidP="003806D2">
            <w:pPr>
              <w:widowControl/>
              <w:spacing w:before="125" w:line="240" w:lineRule="exact"/>
              <w:rPr>
                <w:rFonts w:ascii="ＭＳ ゴシック" w:eastAsia="ＭＳ ゴシック" w:hAnsi="ＭＳ ゴシック" w:cs="ＭＳ Ｐゴシック"/>
                <w:color w:val="000000" w:themeColor="text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pacing w:val="-5"/>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研究指導者氏名</w:t>
            </w:r>
          </w:p>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（代表</w:t>
            </w:r>
            <w:r w:rsidRPr="003806D2">
              <w:rPr>
                <w:rFonts w:ascii="ＭＳ ゴシック" w:eastAsia="ＭＳ ゴシック" w:hAnsi="ＭＳ ゴシック" w:cs="ＭＳ Ｐゴシック"/>
                <w:color w:val="000000" w:themeColor="text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研究指導者の所属機関</w:t>
            </w:r>
          </w:p>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w:t>
            </w:r>
            <w:r w:rsidRPr="003806D2">
              <w:rPr>
                <w:rFonts w:ascii="ＭＳ ゴシック" w:eastAsia="ＭＳ ゴシック" w:hAnsi="ＭＳ ゴシック" w:cs="ＭＳ Ｐゴシック"/>
                <w:color w:val="000000" w:themeColor="text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研究指導者</w:t>
            </w:r>
            <w:r w:rsidRPr="003806D2">
              <w:rPr>
                <w:rFonts w:ascii="ＭＳ ゴシック" w:eastAsia="ＭＳ ゴシック" w:hAnsi="ＭＳ ゴシック" w:cs="ＭＳ Ｐゴシック"/>
                <w:color w:val="000000" w:themeColor="text1"/>
                <w:szCs w:val="21"/>
              </w:rPr>
              <w:t>連絡</w:t>
            </w:r>
            <w:r w:rsidRPr="003806D2">
              <w:rPr>
                <w:rFonts w:ascii="ＭＳ ゴシック" w:eastAsia="ＭＳ ゴシック" w:hAnsi="ＭＳ ゴシック" w:cs="ＭＳ Ｐゴシック" w:hint="eastAsia"/>
                <w:color w:val="000000" w:themeColor="text1"/>
                <w:szCs w:val="21"/>
              </w:rPr>
              <w:t>先</w:t>
            </w:r>
          </w:p>
        </w:tc>
      </w:tr>
      <w:tr w:rsidR="003806D2" w:rsidRPr="003806D2" w:rsidTr="002A479A">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806D2" w:rsidRPr="003806D2" w:rsidRDefault="003806D2" w:rsidP="003806D2">
            <w:pPr>
              <w:widowControl/>
              <w:spacing w:line="240" w:lineRule="exact"/>
              <w:jc w:val="center"/>
              <w:rPr>
                <w:rFonts w:ascii="ＭＳ ゴシック" w:eastAsia="ＭＳ ゴシック" w:hAnsi="ＭＳ ゴシック" w:cs="Century"/>
                <w:color w:val="000000" w:themeColor="text1"/>
                <w:spacing w:val="-4"/>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color w:val="000000" w:themeColor="text1"/>
                <w:szCs w:val="21"/>
              </w:rPr>
              <w:t>E-mail:</w:t>
            </w:r>
          </w:p>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color w:val="000000" w:themeColor="text1"/>
                <w:szCs w:val="21"/>
              </w:rPr>
              <w:t>TEL:</w:t>
            </w:r>
          </w:p>
        </w:tc>
      </w:tr>
    </w:tbl>
    <w:p w:rsidR="003806D2" w:rsidRPr="003806D2" w:rsidRDefault="003806D2" w:rsidP="003806D2">
      <w:pPr>
        <w:widowControl/>
        <w:spacing w:beforeLines="50" w:before="180" w:line="240" w:lineRule="exact"/>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Ⅲ．若手研究者の登用に要する経費年度別内訳（若手研究者登用費内訳）</w:t>
      </w:r>
    </w:p>
    <w:p w:rsidR="003806D2" w:rsidRPr="003806D2" w:rsidRDefault="003806D2" w:rsidP="003806D2">
      <w:pPr>
        <w:widowControl/>
        <w:spacing w:line="240" w:lineRule="exact"/>
        <w:ind w:right="-2" w:firstLineChars="1100" w:firstLine="2310"/>
        <w:jc w:val="right"/>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 xml:space="preserve">　　　　　　　　　　　　　　　 （単位：円）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3806D2" w:rsidRPr="003806D2" w:rsidTr="002A479A">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color w:val="000000" w:themeColor="text1"/>
                <w:szCs w:val="21"/>
              </w:rPr>
              <w:t>20</w:t>
            </w:r>
            <w:r w:rsidRPr="003806D2">
              <w:rPr>
                <w:rFonts w:ascii="ＭＳ ゴシック" w:eastAsia="ＭＳ ゴシック" w:hAnsi="ＭＳ ゴシック" w:cs="ＭＳ Ｐゴシック"/>
                <w:color w:val="000000" w:themeColor="text1"/>
                <w:szCs w:val="21"/>
              </w:rPr>
              <w:t xml:space="preserve">  </w:t>
            </w:r>
            <w:r w:rsidRPr="003806D2">
              <w:rPr>
                <w:rFonts w:ascii="ＭＳ ゴシック" w:eastAsia="ＭＳ ゴシック" w:hAnsi="ＭＳ ゴシック" w:cs="ＭＳ Ｐゴシック" w:hint="eastAsia"/>
                <w:color w:val="000000" w:themeColor="text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color w:val="000000" w:themeColor="text1"/>
                <w:szCs w:val="21"/>
              </w:rPr>
              <w:t>20</w:t>
            </w:r>
            <w:r w:rsidRPr="003806D2">
              <w:rPr>
                <w:rFonts w:ascii="ＭＳ ゴシック" w:eastAsia="ＭＳ ゴシック" w:hAnsi="ＭＳ ゴシック" w:cs="ＭＳ Ｐゴシック"/>
                <w:color w:val="000000" w:themeColor="text1"/>
                <w:szCs w:val="21"/>
              </w:rPr>
              <w:t xml:space="preserve">  </w:t>
            </w:r>
            <w:r w:rsidRPr="003806D2">
              <w:rPr>
                <w:rFonts w:ascii="ＭＳ ゴシック" w:eastAsia="ＭＳ ゴシック" w:hAnsi="ＭＳ ゴシック" w:cs="ＭＳ Ｐゴシック" w:hint="eastAsia"/>
                <w:color w:val="000000" w:themeColor="text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center"/>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color w:val="000000" w:themeColor="text1"/>
                <w:szCs w:val="21"/>
              </w:rPr>
              <w:t>20</w:t>
            </w:r>
            <w:r w:rsidRPr="003806D2">
              <w:rPr>
                <w:rFonts w:ascii="ＭＳ ゴシック" w:eastAsia="ＭＳ ゴシック" w:hAnsi="ＭＳ ゴシック" w:cs="ＭＳ Ｐゴシック"/>
                <w:color w:val="000000" w:themeColor="text1"/>
                <w:szCs w:val="21"/>
              </w:rPr>
              <w:t xml:space="preserve">  </w:t>
            </w:r>
            <w:r w:rsidRPr="003806D2">
              <w:rPr>
                <w:rFonts w:ascii="ＭＳ ゴシック" w:eastAsia="ＭＳ ゴシック" w:hAnsi="ＭＳ ゴシック" w:cs="ＭＳ Ｐゴシック" w:hint="eastAsia"/>
                <w:color w:val="000000" w:themeColor="text1"/>
                <w:szCs w:val="21"/>
              </w:rPr>
              <w:t>年度</w:t>
            </w:r>
          </w:p>
        </w:tc>
      </w:tr>
      <w:tr w:rsidR="003806D2" w:rsidRPr="003806D2" w:rsidTr="002A479A">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r w:rsidR="003806D2" w:rsidRPr="003806D2" w:rsidTr="002A479A">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kern w:val="0"/>
                <w:szCs w:val="2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r w:rsidR="003806D2" w:rsidRPr="003806D2" w:rsidTr="002A479A">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kern w:val="0"/>
                <w:szCs w:val="2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r w:rsidR="003806D2" w:rsidRPr="003806D2" w:rsidTr="002A479A">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kern w:val="0"/>
                <w:szCs w:val="21"/>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r w:rsidR="003806D2" w:rsidRPr="003806D2" w:rsidTr="002A479A">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kern w:val="0"/>
                <w:szCs w:val="21"/>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r w:rsidR="003806D2" w:rsidRPr="003806D2" w:rsidTr="002A479A">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jc w:val="left"/>
              <w:rPr>
                <w:rFonts w:ascii="ＭＳ ゴシック" w:eastAsia="ＭＳ ゴシック" w:hAnsi="ＭＳ ゴシック" w:cs="ＭＳ Ｐゴシック"/>
                <w:color w:val="000000" w:themeColor="text1"/>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r w:rsidR="003806D2" w:rsidRPr="003806D2" w:rsidTr="002A479A">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間接経費</w:t>
            </w:r>
          </w:p>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（直接経費の</w:t>
            </w:r>
            <w:r w:rsidRPr="003806D2">
              <w:rPr>
                <w:rFonts w:ascii="ＭＳ ゴシック" w:eastAsia="ＭＳ ゴシック" w:hAnsi="ＭＳ ゴシック" w:cs="ＭＳ Ｐゴシック"/>
                <w:color w:val="000000" w:themeColor="text1"/>
                <w:szCs w:val="21"/>
              </w:rPr>
              <w:t>30％以内）</w:t>
            </w:r>
          </w:p>
        </w:tc>
        <w:tc>
          <w:tcPr>
            <w:tcW w:w="2220"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r w:rsidR="003806D2" w:rsidRPr="003806D2" w:rsidTr="002A479A">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rPr>
                <w:rFonts w:ascii="ＭＳ ゴシック" w:eastAsia="ＭＳ ゴシック" w:hAnsi="ＭＳ ゴシック" w:cs="ＭＳ Ｐゴシック"/>
                <w:color w:val="000000" w:themeColor="text1"/>
                <w:szCs w:val="21"/>
              </w:rPr>
            </w:pPr>
            <w:r w:rsidRPr="003806D2">
              <w:rPr>
                <w:rFonts w:ascii="ＭＳ ゴシック" w:eastAsia="ＭＳ ゴシック" w:hAnsi="ＭＳ ゴシック" w:cs="ＭＳ Ｐゴシック" w:hint="eastAsia"/>
                <w:color w:val="000000" w:themeColor="text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c>
          <w:tcPr>
            <w:tcW w:w="2221" w:type="dxa"/>
            <w:tcBorders>
              <w:top w:val="single" w:sz="4" w:space="0" w:color="auto"/>
              <w:left w:val="single" w:sz="4" w:space="0" w:color="auto"/>
              <w:bottom w:val="single" w:sz="4" w:space="0" w:color="auto"/>
              <w:right w:val="single" w:sz="4" w:space="0" w:color="auto"/>
            </w:tcBorders>
            <w:vAlign w:val="center"/>
          </w:tcPr>
          <w:p w:rsidR="003806D2" w:rsidRPr="003806D2" w:rsidRDefault="003806D2" w:rsidP="003806D2">
            <w:pPr>
              <w:widowControl/>
              <w:spacing w:line="240" w:lineRule="exact"/>
              <w:jc w:val="right"/>
              <w:rPr>
                <w:rFonts w:ascii="ＭＳ ゴシック" w:eastAsia="ＭＳ ゴシック" w:hAnsi="ＭＳ ゴシック" w:cs="ＭＳ Ｐゴシック"/>
                <w:color w:val="000000" w:themeColor="text1"/>
                <w:szCs w:val="21"/>
              </w:rPr>
            </w:pPr>
          </w:p>
        </w:tc>
      </w:tr>
    </w:tbl>
    <w:p w:rsidR="003806D2" w:rsidRPr="003806D2" w:rsidRDefault="003806D2" w:rsidP="003806D2">
      <w:pPr>
        <w:widowControl/>
        <w:spacing w:beforeLines="50" w:before="180" w:line="240" w:lineRule="exact"/>
        <w:ind w:leftChars="-1" w:left="2211" w:hangingChars="1054" w:hanging="2213"/>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 若手研究者登用費：人件費（基本給、諸手当、社会保険料等の事業主負担分）、学会参加費、学会参加旅費、発表資料の作成に要する経費、研究環境の整備に要する消耗品費</w:t>
      </w:r>
    </w:p>
    <w:p w:rsidR="003806D2" w:rsidRPr="003806D2" w:rsidRDefault="003806D2" w:rsidP="003806D2">
      <w:pPr>
        <w:widowControl/>
        <w:spacing w:line="240" w:lineRule="exact"/>
        <w:ind w:leftChars="-1" w:left="208" w:hangingChars="100" w:hanging="210"/>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 原則、若手研究者登用費のうち人件費は他の経費へ流用することはできません。</w:t>
      </w:r>
    </w:p>
    <w:p w:rsidR="003806D2" w:rsidRPr="003806D2" w:rsidRDefault="003806D2" w:rsidP="003806D2">
      <w:pPr>
        <w:widowControl/>
        <w:spacing w:line="240" w:lineRule="exact"/>
        <w:ind w:leftChars="-1" w:left="265" w:hangingChars="127" w:hanging="267"/>
        <w:rPr>
          <w:rFonts w:ascii="Century" w:eastAsia="ＭＳ Ｐゴシック" w:hAnsi="Century" w:cs="ＭＳ Ｐゴシック"/>
          <w:color w:val="000000" w:themeColor="text1"/>
          <w:kern w:val="0"/>
          <w:sz w:val="24"/>
          <w:szCs w:val="24"/>
        </w:rPr>
      </w:pPr>
      <w:r w:rsidRPr="003806D2">
        <w:rPr>
          <w:rFonts w:ascii="ＭＳ ゴシック" w:eastAsia="ＭＳ ゴシック" w:hAnsi="ＭＳ ゴシック" w:cs="ＭＳ Ｐゴシック" w:hint="eastAsia"/>
          <w:color w:val="000000" w:themeColor="text1"/>
          <w:kern w:val="0"/>
          <w:szCs w:val="21"/>
        </w:rPr>
        <w:t>※ 若手研究者を直接雇用することができない国及び地方自治体の施設等機関等においてリサーチ・</w:t>
      </w:r>
      <w:r w:rsidRPr="003806D2">
        <w:rPr>
          <w:rFonts w:ascii="ＭＳ ゴシック" w:eastAsia="ＭＳ ゴシック" w:hAnsi="ＭＳ ゴシック" w:cs="ＭＳ Ｐゴシック"/>
          <w:color w:val="000000" w:themeColor="text1"/>
          <w:kern w:val="0"/>
          <w:szCs w:val="21"/>
        </w:rPr>
        <w:t>レジデント制度</w:t>
      </w:r>
      <w:r w:rsidRPr="003806D2">
        <w:rPr>
          <w:rFonts w:ascii="ＭＳ ゴシック" w:eastAsia="ＭＳ ゴシック" w:hAnsi="ＭＳ ゴシック" w:cs="ＭＳ Ｐゴシック" w:hint="eastAsia"/>
          <w:color w:val="000000" w:themeColor="text1"/>
          <w:kern w:val="0"/>
          <w:szCs w:val="21"/>
        </w:rPr>
        <w:t>を</w:t>
      </w:r>
      <w:r w:rsidRPr="003806D2">
        <w:rPr>
          <w:rFonts w:ascii="ＭＳ ゴシック" w:eastAsia="ＭＳ ゴシック" w:hAnsi="ＭＳ ゴシック" w:cs="ＭＳ Ｐゴシック"/>
          <w:color w:val="000000" w:themeColor="text1"/>
          <w:kern w:val="0"/>
          <w:szCs w:val="21"/>
        </w:rPr>
        <w:t>利用</w:t>
      </w:r>
      <w:r w:rsidRPr="003806D2">
        <w:rPr>
          <w:rFonts w:ascii="ＭＳ ゴシック" w:eastAsia="ＭＳ ゴシック" w:hAnsi="ＭＳ ゴシック" w:cs="ＭＳ Ｐゴシック" w:hint="eastAsia"/>
          <w:color w:val="000000" w:themeColor="text1"/>
          <w:kern w:val="0"/>
          <w:szCs w:val="21"/>
        </w:rPr>
        <w:t>する際は、登用</w:t>
      </w:r>
      <w:r w:rsidRPr="003806D2">
        <w:rPr>
          <w:rFonts w:ascii="ＭＳ ゴシック" w:eastAsia="ＭＳ ゴシック" w:hAnsi="ＭＳ ゴシック" w:cs="ＭＳ Ｐゴシック"/>
          <w:color w:val="000000" w:themeColor="text1"/>
          <w:kern w:val="0"/>
          <w:szCs w:val="21"/>
        </w:rPr>
        <w:t>支援が採択された</w:t>
      </w:r>
      <w:r w:rsidRPr="003806D2">
        <w:rPr>
          <w:rFonts w:ascii="ＭＳ ゴシック" w:eastAsia="ＭＳ ゴシック" w:hAnsi="ＭＳ ゴシック" w:cs="ＭＳ Ｐゴシック" w:hint="eastAsia"/>
          <w:color w:val="000000" w:themeColor="text1"/>
          <w:kern w:val="0"/>
          <w:szCs w:val="21"/>
        </w:rPr>
        <w:t>場合には日本医療研究開発機構で雇用手続きを行います。上の</w:t>
      </w:r>
      <w:r w:rsidRPr="003806D2">
        <w:rPr>
          <w:rFonts w:ascii="ＭＳ ゴシック" w:eastAsia="ＭＳ ゴシック" w:hAnsi="ＭＳ ゴシック" w:cs="ＭＳ Ｐゴシック"/>
          <w:color w:val="000000" w:themeColor="text1"/>
          <w:kern w:val="0"/>
          <w:szCs w:val="21"/>
        </w:rPr>
        <w:t>内訳には、</w:t>
      </w:r>
      <w:r w:rsidRPr="003806D2">
        <w:rPr>
          <w:rFonts w:ascii="ＭＳ ゴシック" w:eastAsia="ＭＳ ゴシック" w:hAnsi="ＭＳ ゴシック" w:cs="ＭＳ Ｐゴシック" w:hint="eastAsia"/>
          <w:color w:val="000000" w:themeColor="text1"/>
          <w:kern w:val="0"/>
          <w:szCs w:val="21"/>
        </w:rPr>
        <w:t>人件費欄に一律6,000,</w:t>
      </w:r>
      <w:r w:rsidRPr="003806D2">
        <w:rPr>
          <w:rFonts w:ascii="ＭＳ ゴシック" w:eastAsia="ＭＳ ゴシック" w:hAnsi="ＭＳ ゴシック" w:cs="ＭＳ Ｐゴシック"/>
          <w:color w:val="000000" w:themeColor="text1"/>
          <w:kern w:val="0"/>
          <w:szCs w:val="21"/>
        </w:rPr>
        <w:t>000</w:t>
      </w:r>
      <w:r w:rsidRPr="003806D2">
        <w:rPr>
          <w:rFonts w:ascii="ＭＳ ゴシック" w:eastAsia="ＭＳ ゴシック" w:hAnsi="ＭＳ ゴシック" w:cs="ＭＳ Ｐゴシック" w:hint="eastAsia"/>
          <w:color w:val="000000" w:themeColor="text1"/>
          <w:kern w:val="0"/>
          <w:szCs w:val="21"/>
        </w:rPr>
        <w:t>円を記載してください。</w:t>
      </w:r>
      <w:r w:rsidRPr="003806D2">
        <w:rPr>
          <w:rFonts w:ascii="Century" w:eastAsia="ＭＳ Ｐゴシック" w:hAnsi="Century" w:cs="ＭＳ Ｐゴシック"/>
          <w:color w:val="000000" w:themeColor="text1"/>
          <w:kern w:val="0"/>
          <w:sz w:val="24"/>
          <w:szCs w:val="24"/>
        </w:rPr>
        <w:br w:type="page"/>
      </w:r>
    </w:p>
    <w:p w:rsidR="003806D2" w:rsidRPr="003806D2" w:rsidRDefault="003806D2" w:rsidP="003806D2">
      <w:pPr>
        <w:widowControl/>
        <w:jc w:val="left"/>
        <w:rPr>
          <w:rFonts w:ascii="ＭＳ ゴシック" w:eastAsia="ＭＳ ゴシック" w:hAnsi="ＭＳ ゴシック" w:cs="ＭＳ 明朝"/>
          <w:color w:val="000000" w:themeColor="text1"/>
          <w:kern w:val="0"/>
          <w:szCs w:val="21"/>
        </w:rPr>
      </w:pPr>
    </w:p>
    <w:p w:rsidR="003806D2" w:rsidRPr="003806D2" w:rsidRDefault="003806D2" w:rsidP="003806D2">
      <w:pPr>
        <w:widowControl/>
        <w:spacing w:line="298" w:lineRule="exact"/>
        <w:rPr>
          <w:rFonts w:ascii="ＭＳ ゴシック" w:eastAsia="ＭＳ ゴシック" w:hAnsi="ＭＳ ゴシック" w:cs="ＭＳ Ｐゴシック"/>
          <w:color w:val="000000" w:themeColor="text1"/>
          <w:kern w:val="0"/>
          <w:szCs w:val="21"/>
        </w:rPr>
      </w:pPr>
      <w:r w:rsidRPr="003806D2">
        <w:rPr>
          <w:rFonts w:ascii="ＭＳ ゴシック" w:eastAsia="ＭＳ ゴシック" w:hAnsi="ＭＳ ゴシック" w:cs="ＭＳ Ｐゴシック" w:hint="eastAsia"/>
          <w:color w:val="000000" w:themeColor="text1"/>
          <w:kern w:val="0"/>
          <w:szCs w:val="21"/>
        </w:rPr>
        <w:t>Ⅳ．若手研究者の育成計画</w:t>
      </w:r>
    </w:p>
    <w:p w:rsidR="003806D2" w:rsidRPr="003806D2" w:rsidRDefault="003806D2" w:rsidP="003806D2">
      <w:pPr>
        <w:widowControl/>
        <w:spacing w:line="120" w:lineRule="exact"/>
        <w:jc w:val="left"/>
        <w:rPr>
          <w:rFonts w:ascii="ＭＳ ゴシック" w:eastAsia="ＭＳ ゴシック" w:hAnsi="ＭＳ ゴシック" w:cs="Times New Roman"/>
          <w:color w:val="000000" w:themeColor="text1"/>
          <w:kern w:val="0"/>
          <w:szCs w:val="21"/>
        </w:rPr>
      </w:pPr>
    </w:p>
    <w:tbl>
      <w:tblPr>
        <w:tblW w:w="9849"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49"/>
      </w:tblGrid>
      <w:tr w:rsidR="003806D2" w:rsidRPr="003806D2" w:rsidTr="003806D2">
        <w:trPr>
          <w:trHeight w:val="909"/>
        </w:trPr>
        <w:tc>
          <w:tcPr>
            <w:tcW w:w="9849" w:type="dxa"/>
            <w:tcBorders>
              <w:top w:val="single" w:sz="4" w:space="0" w:color="000000"/>
              <w:left w:val="single" w:sz="4" w:space="0" w:color="000000"/>
              <w:bottom w:val="single" w:sz="4" w:space="0" w:color="000000"/>
              <w:right w:val="single" w:sz="4" w:space="0" w:color="000000"/>
            </w:tcBorders>
            <w:vAlign w:val="center"/>
            <w:hideMark/>
          </w:tcPr>
          <w:p w:rsidR="003806D2" w:rsidRPr="003806D2" w:rsidRDefault="003806D2" w:rsidP="003806D2">
            <w:pPr>
              <w:widowControl/>
              <w:spacing w:line="240" w:lineRule="exact"/>
              <w:ind w:leftChars="52" w:left="109" w:rightChars="50" w:right="105"/>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受入機関の分担研究開発提案課題との関連が分かるように記載してください。</w:t>
            </w:r>
          </w:p>
          <w:p w:rsidR="003806D2" w:rsidRPr="003806D2" w:rsidRDefault="003806D2" w:rsidP="003806D2">
            <w:pPr>
              <w:widowControl/>
              <w:spacing w:line="240" w:lineRule="exact"/>
              <w:ind w:leftChars="52" w:left="109" w:rightChars="50" w:right="105"/>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基礎、臨床、疫学等研究分野において、肝炎研究の人材ニーズに対応するため、若手研究者の育成・活用に係る取組みについて、A4 一枚で記載してください。</w:t>
            </w:r>
          </w:p>
        </w:tc>
      </w:tr>
      <w:tr w:rsidR="003806D2" w:rsidRPr="003806D2" w:rsidTr="003806D2">
        <w:trPr>
          <w:trHeight w:val="10751"/>
        </w:trPr>
        <w:tc>
          <w:tcPr>
            <w:tcW w:w="9849" w:type="dxa"/>
            <w:tcBorders>
              <w:top w:val="single" w:sz="4" w:space="0" w:color="000000"/>
              <w:left w:val="single" w:sz="4" w:space="0" w:color="000000"/>
              <w:bottom w:val="single" w:sz="4" w:space="0" w:color="000000"/>
              <w:right w:val="single" w:sz="4" w:space="0" w:color="000000"/>
            </w:tcBorders>
          </w:tcPr>
          <w:p w:rsidR="003806D2" w:rsidRPr="003806D2" w:rsidRDefault="003806D2" w:rsidP="003806D2">
            <w:pPr>
              <w:widowControl/>
              <w:ind w:right="62"/>
              <w:jc w:val="left"/>
              <w:rPr>
                <w:rFonts w:ascii="ＭＳ ゴシック" w:eastAsia="ＭＳ ゴシック" w:hAnsi="ＭＳ ゴシック" w:cs="Times New Roman"/>
                <w:color w:val="000000" w:themeColor="text1"/>
                <w:kern w:val="0"/>
                <w:szCs w:val="21"/>
              </w:rPr>
            </w:pPr>
          </w:p>
        </w:tc>
      </w:tr>
    </w:tbl>
    <w:p w:rsidR="003806D2" w:rsidRPr="003806D2" w:rsidRDefault="003806D2" w:rsidP="003806D2">
      <w:pPr>
        <w:widowControl/>
        <w:jc w:val="left"/>
        <w:rPr>
          <w:rFonts w:ascii="ＭＳ ゴシック" w:eastAsia="ＭＳ ゴシック" w:hAnsi="ＭＳ ゴシック" w:cs="Times New Roman"/>
          <w:color w:val="000000" w:themeColor="text1"/>
          <w:kern w:val="0"/>
          <w:szCs w:val="21"/>
        </w:rPr>
      </w:pPr>
    </w:p>
    <w:p w:rsidR="003806D2" w:rsidRPr="003806D2" w:rsidRDefault="003806D2" w:rsidP="003806D2">
      <w:pPr>
        <w:widowControl/>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color w:val="000000" w:themeColor="text1"/>
          <w:kern w:val="0"/>
          <w:szCs w:val="21"/>
        </w:rPr>
        <w:br w:type="page"/>
      </w:r>
    </w:p>
    <w:p w:rsidR="003806D2" w:rsidRPr="003806D2" w:rsidRDefault="003806D2" w:rsidP="003806D2">
      <w:pPr>
        <w:widowControl/>
        <w:jc w:val="left"/>
        <w:rPr>
          <w:rFonts w:ascii="ＭＳ ゴシック" w:eastAsia="ＭＳ ゴシック" w:hAnsi="ＭＳ ゴシック" w:cs="Times New Roman"/>
          <w:color w:val="000000" w:themeColor="text1"/>
          <w:kern w:val="0"/>
          <w:szCs w:val="21"/>
        </w:rPr>
      </w:pPr>
    </w:p>
    <w:p w:rsidR="003806D2" w:rsidRPr="003806D2" w:rsidRDefault="003806D2" w:rsidP="003806D2">
      <w:pPr>
        <w:widowControl/>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Ⅴ．過去３年間の若手指導実績</w:t>
      </w:r>
    </w:p>
    <w:p w:rsidR="003806D2" w:rsidRPr="003806D2" w:rsidRDefault="003806D2" w:rsidP="003806D2">
      <w:pPr>
        <w:widowControl/>
        <w:spacing w:line="120" w:lineRule="exact"/>
        <w:jc w:val="left"/>
        <w:rPr>
          <w:rFonts w:ascii="ＭＳ ゴシック" w:eastAsia="ＭＳ ゴシック" w:hAnsi="ＭＳ ゴシック" w:cs="Times New Roman"/>
          <w:color w:val="000000" w:themeColor="text1"/>
          <w:kern w:val="0"/>
          <w:szCs w:val="21"/>
        </w:rPr>
      </w:pPr>
    </w:p>
    <w:tbl>
      <w:tblPr>
        <w:tblW w:w="940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577"/>
        <w:gridCol w:w="1815"/>
        <w:gridCol w:w="1815"/>
        <w:gridCol w:w="2440"/>
        <w:gridCol w:w="1758"/>
      </w:tblGrid>
      <w:tr w:rsidR="003806D2" w:rsidRPr="003806D2" w:rsidTr="002A479A">
        <w:trPr>
          <w:trHeight w:hRule="exact" w:val="663"/>
        </w:trPr>
        <w:tc>
          <w:tcPr>
            <w:tcW w:w="1575" w:type="dxa"/>
            <w:tcBorders>
              <w:top w:val="single" w:sz="4" w:space="0" w:color="auto"/>
              <w:left w:val="single" w:sz="4" w:space="0" w:color="auto"/>
              <w:bottom w:val="single" w:sz="4" w:space="0" w:color="auto"/>
              <w:right w:val="dotted" w:sz="4" w:space="0" w:color="auto"/>
            </w:tcBorders>
            <w:vAlign w:val="center"/>
            <w:hideMark/>
          </w:tcPr>
          <w:p w:rsidR="003806D2" w:rsidRPr="003806D2" w:rsidRDefault="003806D2" w:rsidP="003806D2">
            <w:pPr>
              <w:widowControl/>
              <w:spacing w:line="240" w:lineRule="exact"/>
              <w:ind w:left="36" w:right="62"/>
              <w:jc w:val="center"/>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受入年度</w:t>
            </w:r>
          </w:p>
        </w:tc>
        <w:tc>
          <w:tcPr>
            <w:tcW w:w="1814" w:type="dxa"/>
            <w:tcBorders>
              <w:top w:val="single" w:sz="4" w:space="0" w:color="auto"/>
              <w:left w:val="dotted" w:sz="4" w:space="0" w:color="auto"/>
              <w:bottom w:val="single" w:sz="4" w:space="0" w:color="auto"/>
              <w:right w:val="dotted" w:sz="4" w:space="0" w:color="auto"/>
            </w:tcBorders>
            <w:vAlign w:val="center"/>
            <w:hideMark/>
          </w:tcPr>
          <w:p w:rsidR="003806D2" w:rsidRPr="003806D2" w:rsidRDefault="003806D2" w:rsidP="003806D2">
            <w:pPr>
              <w:widowControl/>
              <w:spacing w:line="240" w:lineRule="exact"/>
              <w:ind w:left="36" w:right="62"/>
              <w:jc w:val="center"/>
              <w:rPr>
                <w:rFonts w:ascii="ＭＳ ゴシック" w:eastAsia="ＭＳ ゴシック" w:hAnsi="ＭＳ ゴシック" w:cs="Times New Roman"/>
                <w:b/>
                <w:color w:val="000000" w:themeColor="text1"/>
                <w:szCs w:val="21"/>
              </w:rPr>
            </w:pPr>
            <w:r w:rsidRPr="003806D2">
              <w:rPr>
                <w:rFonts w:ascii="ＭＳ ゴシック" w:eastAsia="ＭＳ ゴシック" w:hAnsi="ＭＳ ゴシック" w:cs="Times New Roman" w:hint="eastAsia"/>
                <w:color w:val="000000" w:themeColor="text1"/>
                <w:szCs w:val="21"/>
              </w:rPr>
              <w:t>指導を受けた者の氏名</w:t>
            </w:r>
          </w:p>
        </w:tc>
        <w:tc>
          <w:tcPr>
            <w:tcW w:w="1814" w:type="dxa"/>
            <w:tcBorders>
              <w:top w:val="single" w:sz="4" w:space="0" w:color="auto"/>
              <w:left w:val="dotted" w:sz="4" w:space="0" w:color="auto"/>
              <w:bottom w:val="single" w:sz="4" w:space="0" w:color="auto"/>
              <w:right w:val="dotted" w:sz="4" w:space="0" w:color="auto"/>
            </w:tcBorders>
            <w:vAlign w:val="center"/>
            <w:hideMark/>
          </w:tcPr>
          <w:p w:rsidR="003806D2" w:rsidRPr="003806D2" w:rsidRDefault="003806D2" w:rsidP="003806D2">
            <w:pPr>
              <w:widowControl/>
              <w:spacing w:line="240" w:lineRule="exact"/>
              <w:ind w:right="62"/>
              <w:jc w:val="center"/>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研究指導者氏名</w:t>
            </w:r>
          </w:p>
        </w:tc>
        <w:tc>
          <w:tcPr>
            <w:tcW w:w="2438" w:type="dxa"/>
            <w:tcBorders>
              <w:top w:val="single" w:sz="4" w:space="0" w:color="auto"/>
              <w:left w:val="dotted" w:sz="4" w:space="0" w:color="auto"/>
              <w:bottom w:val="single" w:sz="4" w:space="0" w:color="auto"/>
              <w:right w:val="dotted" w:sz="4" w:space="0" w:color="auto"/>
            </w:tcBorders>
            <w:vAlign w:val="center"/>
            <w:hideMark/>
          </w:tcPr>
          <w:p w:rsidR="003806D2" w:rsidRPr="003806D2" w:rsidRDefault="003806D2" w:rsidP="003806D2">
            <w:pPr>
              <w:widowControl/>
              <w:spacing w:line="240" w:lineRule="exact"/>
              <w:ind w:right="62"/>
              <w:jc w:val="center"/>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研究指導者の所属機関</w:t>
            </w:r>
          </w:p>
        </w:tc>
        <w:tc>
          <w:tcPr>
            <w:tcW w:w="1757" w:type="dxa"/>
            <w:tcBorders>
              <w:top w:val="single" w:sz="4" w:space="0" w:color="auto"/>
              <w:left w:val="dotted" w:sz="4" w:space="0" w:color="auto"/>
              <w:bottom w:val="single" w:sz="4" w:space="0" w:color="auto"/>
              <w:right w:val="single" w:sz="4" w:space="0" w:color="auto"/>
            </w:tcBorders>
            <w:vAlign w:val="center"/>
            <w:hideMark/>
          </w:tcPr>
          <w:p w:rsidR="003806D2" w:rsidRPr="003806D2" w:rsidRDefault="003806D2" w:rsidP="003806D2">
            <w:pPr>
              <w:widowControl/>
              <w:spacing w:line="240" w:lineRule="exact"/>
              <w:ind w:right="62"/>
              <w:jc w:val="center"/>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研究指導者の</w:t>
            </w:r>
          </w:p>
          <w:p w:rsidR="003806D2" w:rsidRPr="003806D2" w:rsidRDefault="003806D2" w:rsidP="003806D2">
            <w:pPr>
              <w:widowControl/>
              <w:spacing w:line="240" w:lineRule="exact"/>
              <w:ind w:right="62"/>
              <w:jc w:val="center"/>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代表／分担の別</w:t>
            </w:r>
          </w:p>
        </w:tc>
      </w:tr>
      <w:tr w:rsidR="003806D2" w:rsidRPr="003806D2" w:rsidTr="002A479A">
        <w:trPr>
          <w:trHeight w:hRule="exact" w:val="510"/>
        </w:trPr>
        <w:tc>
          <w:tcPr>
            <w:tcW w:w="1575" w:type="dxa"/>
            <w:tcBorders>
              <w:top w:val="single" w:sz="4" w:space="0" w:color="auto"/>
              <w:left w:val="single" w:sz="4" w:space="0" w:color="auto"/>
              <w:bottom w:val="single" w:sz="4" w:space="0" w:color="auto"/>
              <w:right w:val="dotted" w:sz="4" w:space="0" w:color="auto"/>
            </w:tcBorders>
            <w:vAlign w:val="center"/>
            <w:hideMark/>
          </w:tcPr>
          <w:p w:rsidR="003806D2" w:rsidRPr="003806D2" w:rsidRDefault="003806D2" w:rsidP="003806D2">
            <w:pPr>
              <w:widowControl/>
              <w:ind w:left="36" w:right="62"/>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20　　年度</w:t>
            </w: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2438"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757" w:type="dxa"/>
            <w:tcBorders>
              <w:top w:val="single" w:sz="4" w:space="0" w:color="auto"/>
              <w:left w:val="dotted" w:sz="4" w:space="0" w:color="auto"/>
              <w:bottom w:val="single" w:sz="4" w:space="0" w:color="auto"/>
              <w:right w:val="single"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r>
      <w:tr w:rsidR="003806D2" w:rsidRPr="003806D2" w:rsidTr="002A479A">
        <w:trPr>
          <w:trHeight w:hRule="exact" w:val="510"/>
        </w:trPr>
        <w:tc>
          <w:tcPr>
            <w:tcW w:w="1575" w:type="dxa"/>
            <w:tcBorders>
              <w:top w:val="single" w:sz="4" w:space="0" w:color="auto"/>
              <w:left w:val="single" w:sz="4" w:space="0" w:color="auto"/>
              <w:bottom w:val="single" w:sz="4" w:space="0" w:color="auto"/>
              <w:right w:val="dotted" w:sz="4" w:space="0" w:color="auto"/>
            </w:tcBorders>
            <w:vAlign w:val="center"/>
            <w:hideMark/>
          </w:tcPr>
          <w:p w:rsidR="003806D2" w:rsidRPr="003806D2" w:rsidRDefault="003806D2" w:rsidP="003806D2">
            <w:pPr>
              <w:widowControl/>
              <w:ind w:left="36" w:right="62"/>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20　　年度</w:t>
            </w: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2438"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757" w:type="dxa"/>
            <w:tcBorders>
              <w:top w:val="single" w:sz="4" w:space="0" w:color="auto"/>
              <w:left w:val="dotted" w:sz="4" w:space="0" w:color="auto"/>
              <w:bottom w:val="single" w:sz="4" w:space="0" w:color="auto"/>
              <w:right w:val="single"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r>
      <w:tr w:rsidR="003806D2" w:rsidRPr="003806D2" w:rsidTr="002A479A">
        <w:trPr>
          <w:trHeight w:hRule="exact" w:val="510"/>
        </w:trPr>
        <w:tc>
          <w:tcPr>
            <w:tcW w:w="1575" w:type="dxa"/>
            <w:tcBorders>
              <w:top w:val="single" w:sz="4" w:space="0" w:color="auto"/>
              <w:left w:val="single" w:sz="4" w:space="0" w:color="auto"/>
              <w:bottom w:val="single" w:sz="4" w:space="0" w:color="auto"/>
              <w:right w:val="dotted" w:sz="4" w:space="0" w:color="auto"/>
            </w:tcBorders>
            <w:vAlign w:val="center"/>
            <w:hideMark/>
          </w:tcPr>
          <w:p w:rsidR="003806D2" w:rsidRPr="003806D2" w:rsidRDefault="003806D2" w:rsidP="003806D2">
            <w:pPr>
              <w:widowControl/>
              <w:ind w:left="36" w:right="62"/>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20　　年度</w:t>
            </w: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2438"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757" w:type="dxa"/>
            <w:tcBorders>
              <w:top w:val="single" w:sz="4" w:space="0" w:color="auto"/>
              <w:left w:val="dotted" w:sz="4" w:space="0" w:color="auto"/>
              <w:bottom w:val="single" w:sz="4" w:space="0" w:color="auto"/>
              <w:right w:val="single"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r>
      <w:tr w:rsidR="003806D2" w:rsidRPr="003806D2" w:rsidTr="002A479A">
        <w:trPr>
          <w:trHeight w:hRule="exact" w:val="510"/>
        </w:trPr>
        <w:tc>
          <w:tcPr>
            <w:tcW w:w="1575" w:type="dxa"/>
            <w:tcBorders>
              <w:top w:val="single" w:sz="4" w:space="0" w:color="auto"/>
              <w:left w:val="single" w:sz="4" w:space="0" w:color="auto"/>
              <w:bottom w:val="single" w:sz="4" w:space="0" w:color="auto"/>
              <w:right w:val="dotted" w:sz="4" w:space="0" w:color="auto"/>
            </w:tcBorders>
            <w:vAlign w:val="center"/>
            <w:hideMark/>
          </w:tcPr>
          <w:p w:rsidR="003806D2" w:rsidRPr="003806D2" w:rsidRDefault="003806D2" w:rsidP="003806D2">
            <w:pPr>
              <w:widowControl/>
              <w:ind w:left="36" w:right="62"/>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20　　年度</w:t>
            </w: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2438"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757" w:type="dxa"/>
            <w:tcBorders>
              <w:top w:val="single" w:sz="4" w:space="0" w:color="auto"/>
              <w:left w:val="dotted" w:sz="4" w:space="0" w:color="auto"/>
              <w:bottom w:val="single" w:sz="4" w:space="0" w:color="auto"/>
              <w:right w:val="single"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r>
      <w:tr w:rsidR="003806D2" w:rsidRPr="003806D2" w:rsidTr="002A479A">
        <w:trPr>
          <w:trHeight w:hRule="exact" w:val="510"/>
        </w:trPr>
        <w:tc>
          <w:tcPr>
            <w:tcW w:w="1575" w:type="dxa"/>
            <w:tcBorders>
              <w:top w:val="single" w:sz="4" w:space="0" w:color="auto"/>
              <w:left w:val="single" w:sz="4" w:space="0" w:color="auto"/>
              <w:bottom w:val="single" w:sz="4" w:space="0" w:color="auto"/>
              <w:right w:val="dotted" w:sz="4" w:space="0" w:color="auto"/>
            </w:tcBorders>
            <w:vAlign w:val="center"/>
            <w:hideMark/>
          </w:tcPr>
          <w:p w:rsidR="003806D2" w:rsidRPr="003806D2" w:rsidRDefault="003806D2" w:rsidP="003806D2">
            <w:pPr>
              <w:widowControl/>
              <w:ind w:left="36" w:right="62"/>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20　　年度</w:t>
            </w: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2438"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757" w:type="dxa"/>
            <w:tcBorders>
              <w:top w:val="single" w:sz="4" w:space="0" w:color="auto"/>
              <w:left w:val="dotted" w:sz="4" w:space="0" w:color="auto"/>
              <w:bottom w:val="single" w:sz="4" w:space="0" w:color="auto"/>
              <w:right w:val="single"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r>
      <w:tr w:rsidR="003806D2" w:rsidRPr="003806D2" w:rsidTr="002A479A">
        <w:trPr>
          <w:trHeight w:hRule="exact" w:val="510"/>
        </w:trPr>
        <w:tc>
          <w:tcPr>
            <w:tcW w:w="1575" w:type="dxa"/>
            <w:tcBorders>
              <w:top w:val="single" w:sz="4" w:space="0" w:color="auto"/>
              <w:left w:val="single" w:sz="4" w:space="0" w:color="auto"/>
              <w:bottom w:val="single" w:sz="4" w:space="0" w:color="auto"/>
              <w:right w:val="dotted" w:sz="4" w:space="0" w:color="auto"/>
            </w:tcBorders>
            <w:vAlign w:val="center"/>
            <w:hideMark/>
          </w:tcPr>
          <w:p w:rsidR="003806D2" w:rsidRPr="003806D2" w:rsidRDefault="003806D2" w:rsidP="003806D2">
            <w:pPr>
              <w:widowControl/>
              <w:ind w:left="36" w:right="62"/>
              <w:jc w:val="left"/>
              <w:rPr>
                <w:rFonts w:ascii="ＭＳ ゴシック" w:eastAsia="ＭＳ ゴシック" w:hAnsi="ＭＳ ゴシック" w:cs="Times New Roman"/>
                <w:color w:val="000000" w:themeColor="text1"/>
                <w:kern w:val="0"/>
                <w:szCs w:val="21"/>
              </w:rPr>
            </w:pPr>
            <w:r w:rsidRPr="003806D2">
              <w:rPr>
                <w:rFonts w:ascii="ＭＳ ゴシック" w:eastAsia="ＭＳ ゴシック" w:hAnsi="ＭＳ ゴシック" w:cs="Times New Roman" w:hint="eastAsia"/>
                <w:color w:val="000000" w:themeColor="text1"/>
                <w:kern w:val="0"/>
                <w:szCs w:val="21"/>
              </w:rPr>
              <w:t>20　　年度</w:t>
            </w: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814"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2438" w:type="dxa"/>
            <w:tcBorders>
              <w:top w:val="single" w:sz="4" w:space="0" w:color="auto"/>
              <w:left w:val="dotted" w:sz="4" w:space="0" w:color="auto"/>
              <w:bottom w:val="single" w:sz="4" w:space="0" w:color="auto"/>
              <w:right w:val="dotted"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tc>
          <w:tcPr>
            <w:tcW w:w="1757" w:type="dxa"/>
            <w:tcBorders>
              <w:top w:val="single" w:sz="4" w:space="0" w:color="auto"/>
              <w:left w:val="dotted" w:sz="4" w:space="0" w:color="auto"/>
              <w:bottom w:val="single" w:sz="4" w:space="0" w:color="auto"/>
              <w:right w:val="single" w:sz="4" w:space="0" w:color="auto"/>
            </w:tcBorders>
            <w:vAlign w:val="center"/>
          </w:tcPr>
          <w:p w:rsidR="003806D2" w:rsidRPr="003806D2" w:rsidRDefault="003806D2" w:rsidP="003806D2">
            <w:pPr>
              <w:widowControl/>
              <w:ind w:left="36" w:right="62"/>
              <w:rPr>
                <w:rFonts w:ascii="ＭＳ ゴシック" w:eastAsia="ＭＳ ゴシック" w:hAnsi="ＭＳ ゴシック" w:cs="Times New Roman"/>
                <w:color w:val="000000" w:themeColor="text1"/>
                <w:kern w:val="0"/>
                <w:szCs w:val="21"/>
              </w:rPr>
            </w:pPr>
          </w:p>
        </w:tc>
        <w:bookmarkStart w:id="0" w:name="_GoBack"/>
        <w:bookmarkEnd w:id="0"/>
      </w:tr>
    </w:tbl>
    <w:p w:rsidR="003806D2" w:rsidRPr="003806D2" w:rsidRDefault="003806D2" w:rsidP="003806D2">
      <w:pPr>
        <w:widowControl/>
        <w:jc w:val="left"/>
        <w:rPr>
          <w:rFonts w:ascii="ＭＳ ゴシック" w:eastAsia="ＭＳ ゴシック" w:hAnsi="ＭＳ ゴシック" w:cs="Times New Roman"/>
          <w:color w:val="000000" w:themeColor="text1"/>
          <w:kern w:val="0"/>
          <w:szCs w:val="21"/>
        </w:rPr>
      </w:pPr>
    </w:p>
    <w:p w:rsidR="00FC4FAF" w:rsidRPr="003806D2" w:rsidRDefault="003806D2" w:rsidP="003806D2">
      <w:pPr>
        <w:rPr>
          <w:color w:val="000000" w:themeColor="text1"/>
        </w:rPr>
      </w:pPr>
      <w:r w:rsidRPr="003806D2">
        <w:rPr>
          <w:rFonts w:ascii="Arial" w:eastAsia="ＭＳ ゴシック" w:hAnsi="Arial" w:cs="Times New Roman"/>
          <w:color w:val="000000" w:themeColor="text1"/>
          <w:kern w:val="0"/>
          <w:szCs w:val="21"/>
        </w:rPr>
        <w:tab/>
      </w:r>
    </w:p>
    <w:sectPr w:rsidR="00FC4FAF" w:rsidRPr="003806D2" w:rsidSect="003806D2">
      <w:pgSz w:w="11906" w:h="16838"/>
      <w:pgMar w:top="851"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D2"/>
    <w:rsid w:val="003806D2"/>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A82539-E921-48D7-8FAB-111E476D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戦略推進部　感染症研究課</dc:creator>
  <cp:keywords/>
  <dc:description/>
  <cp:lastModifiedBy>戦略推進部　感染症研究課</cp:lastModifiedBy>
  <cp:revision>1</cp:revision>
  <dcterms:created xsi:type="dcterms:W3CDTF">2016-11-01T12:10:00Z</dcterms:created>
  <dcterms:modified xsi:type="dcterms:W3CDTF">2016-11-01T12:15:00Z</dcterms:modified>
</cp:coreProperties>
</file>