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B54C42" w:rsidP="00B54C42">
      <w:pPr>
        <w:jc w:val="left"/>
        <w:rPr>
          <w:rFonts w:asciiTheme="majorEastAsia" w:eastAsia="ＭＳ 明朝" w:hAnsiTheme="majorEastAsia" w:hint="eastAsia"/>
          <w:sz w:val="22"/>
        </w:rPr>
      </w:pPr>
      <w:bookmarkStart w:id="0" w:name="_GoBack"/>
      <w:bookmarkEnd w:id="0"/>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5A32AB">
        <w:rPr>
          <w:rFonts w:asciiTheme="majorEastAsia" w:eastAsia="ＭＳ 明朝" w:hAnsiTheme="majorEastAsia" w:hint="eastAsia"/>
          <w:b/>
          <w:sz w:val="24"/>
          <w:szCs w:val="24"/>
        </w:rPr>
        <w:t>ゲノム研究バイオバンク</w:t>
      </w:r>
      <w:r w:rsidRPr="001A604B">
        <w:rPr>
          <w:rFonts w:asciiTheme="majorEastAsia" w:eastAsia="ＭＳ 明朝" w:hAnsiTheme="majorEastAsia"/>
          <w:b/>
          <w:sz w:val="24"/>
          <w:szCs w:val="24"/>
        </w:rPr>
        <w:t>事業</w:t>
      </w:r>
    </w:p>
    <w:p w:rsidR="00DE2071" w:rsidRPr="00D8241C" w:rsidRDefault="005A32AB"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課題</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5A32AB" w:rsidP="004A4267">
            <w:pPr>
              <w:jc w:val="center"/>
              <w:rPr>
                <w:rFonts w:asciiTheme="minorEastAsia" w:hAnsiTheme="minorEastAsia"/>
              </w:rPr>
            </w:pPr>
            <w:r>
              <w:rPr>
                <w:rFonts w:asciiTheme="minorEastAsia" w:hAnsiTheme="minorEastAsia" w:hint="eastAsia"/>
              </w:rPr>
              <w:t>実施</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5A32AB">
            <w:pPr>
              <w:jc w:val="center"/>
              <w:rPr>
                <w:rFonts w:asciiTheme="minorEastAsia" w:hAnsiTheme="minorEastAsia"/>
                <w:sz w:val="20"/>
                <w:szCs w:val="20"/>
              </w:rPr>
            </w:pPr>
            <w:r w:rsidRPr="003C4163">
              <w:rPr>
                <w:rFonts w:asciiTheme="minorEastAsia" w:hAnsiTheme="minorEastAsia" w:hint="eastAsia"/>
                <w:sz w:val="20"/>
                <w:szCs w:val="20"/>
              </w:rPr>
              <w:t>事業名</w:t>
            </w:r>
          </w:p>
        </w:tc>
        <w:tc>
          <w:tcPr>
            <w:tcW w:w="8121" w:type="dxa"/>
            <w:gridSpan w:val="7"/>
          </w:tcPr>
          <w:p w:rsidR="004A4267" w:rsidRPr="008B291F" w:rsidRDefault="005A32AB" w:rsidP="004A4267">
            <w:pPr>
              <w:rPr>
                <w:rFonts w:asciiTheme="minorEastAsia" w:hAnsiTheme="minorEastAsia"/>
              </w:rPr>
            </w:pPr>
            <w:r>
              <w:rPr>
                <w:rFonts w:asciiTheme="minorEastAsia" w:hAnsiTheme="minorEastAsia" w:hint="eastAsia"/>
              </w:rPr>
              <w:t>ゲノム研究バイオバンク事業</w:t>
            </w:r>
          </w:p>
        </w:tc>
      </w:tr>
      <w:tr w:rsidR="004A4267" w:rsidRPr="008B291F" w:rsidTr="002F3457">
        <w:trPr>
          <w:trHeight w:val="238"/>
        </w:trPr>
        <w:tc>
          <w:tcPr>
            <w:tcW w:w="1828" w:type="dxa"/>
          </w:tcPr>
          <w:p w:rsidR="004A4267" w:rsidRPr="008B291F" w:rsidRDefault="005374CC" w:rsidP="004A4267">
            <w:pPr>
              <w:jc w:val="center"/>
              <w:rPr>
                <w:rFonts w:asciiTheme="minorEastAsia" w:hAnsiTheme="minorEastAsia"/>
              </w:rPr>
            </w:pPr>
            <w:r>
              <w:rPr>
                <w:rFonts w:asciiTheme="minorEastAsia" w:hAnsiTheme="minorEastAsia" w:hint="eastAsia"/>
              </w:rPr>
              <w:t>課題実施</w:t>
            </w:r>
            <w:r w:rsidR="004A4267" w:rsidRPr="008B291F">
              <w:rPr>
                <w:rFonts w:asciiTheme="minorEastAsia" w:hAnsiTheme="minorEastAsia" w:hint="eastAsia"/>
              </w:rPr>
              <w:t>期間</w:t>
            </w:r>
          </w:p>
        </w:tc>
        <w:tc>
          <w:tcPr>
            <w:tcW w:w="8121" w:type="dxa"/>
            <w:gridSpan w:val="7"/>
          </w:tcPr>
          <w:p w:rsidR="004A4267" w:rsidRPr="008B291F" w:rsidRDefault="004A4267" w:rsidP="005A32AB">
            <w:pPr>
              <w:rPr>
                <w:rFonts w:asciiTheme="minorEastAsia" w:hAnsiTheme="minorEastAsia"/>
              </w:rPr>
            </w:pPr>
            <w:r w:rsidRPr="008B291F">
              <w:rPr>
                <w:rFonts w:asciiTheme="minorEastAsia" w:hAnsiTheme="minorEastAsia" w:hint="eastAsia"/>
              </w:rPr>
              <w:t>平成</w:t>
            </w:r>
            <w:r w:rsidR="005A32AB">
              <w:rPr>
                <w:rFonts w:asciiTheme="minorEastAsia" w:hAnsiTheme="minorEastAsia" w:hint="eastAsia"/>
                <w:i/>
                <w:color w:val="0070C0"/>
              </w:rPr>
              <w:t>３０</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Pr="008B291F">
              <w:rPr>
                <w:rFonts w:asciiTheme="minorEastAsia" w:hAnsiTheme="minorEastAsia" w:hint="eastAsia"/>
                <w:i/>
                <w:color w:val="0070C0"/>
              </w:rPr>
              <w:t>３</w:t>
            </w:r>
            <w:r w:rsidR="005A32AB">
              <w:rPr>
                <w:rFonts w:asciiTheme="minorEastAsia" w:hAnsiTheme="minorEastAsia" w:hint="eastAsia"/>
                <w:i/>
                <w:color w:val="0070C0"/>
              </w:rPr>
              <w:t>５</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5A32AB">
              <w:rPr>
                <w:rFonts w:asciiTheme="minorEastAsia" w:hAnsiTheme="minorEastAsia" w:hint="eastAsia"/>
              </w:rPr>
              <w:t>５</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87533D" w:rsidRPr="00265829" w:rsidRDefault="0087533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87533D" w:rsidRPr="00265829" w:rsidRDefault="0087533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5A32AB"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5374CC"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5374CC">
        <w:rPr>
          <w:rFonts w:asciiTheme="majorEastAsia" w:eastAsia="ＭＳ 明朝" w:hAnsiTheme="majorEastAsia" w:hint="eastAsia"/>
          <w:szCs w:val="21"/>
        </w:rPr>
        <w:t>事業</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rsidTr="005A32AB">
        <w:trPr>
          <w:trHeight w:val="234"/>
        </w:trPr>
        <w:tc>
          <w:tcPr>
            <w:tcW w:w="1665" w:type="dxa"/>
            <w:gridSpan w:val="2"/>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3661D" w:rsidRPr="00F3661D" w:rsidRDefault="005374CC" w:rsidP="00F3661D">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rsidR="00F3661D" w:rsidRPr="00F3661D" w:rsidRDefault="00F3661D" w:rsidP="005374CC">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005374CC">
              <w:rPr>
                <w:rFonts w:asciiTheme="majorEastAsia" w:eastAsia="ＭＳ 明朝" w:hAnsiTheme="majorEastAsia"/>
                <w:sz w:val="18"/>
                <w:szCs w:val="18"/>
              </w:rPr>
              <w:t>1</w:t>
            </w:r>
            <w:r w:rsidRPr="00F3661D">
              <w:rPr>
                <w:rFonts w:asciiTheme="majorEastAsia" w:eastAsia="ＭＳ 明朝" w:hAnsiTheme="majorEastAsia" w:hint="eastAsia"/>
                <w:sz w:val="18"/>
                <w:szCs w:val="18"/>
              </w:rPr>
              <w:t>年度</w:t>
            </w:r>
          </w:p>
        </w:tc>
        <w:tc>
          <w:tcPr>
            <w:tcW w:w="1155" w:type="dxa"/>
          </w:tcPr>
          <w:p w:rsidR="00F3661D" w:rsidRPr="00F3661D" w:rsidRDefault="00F3661D" w:rsidP="005374CC">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005374CC">
              <w:rPr>
                <w:rFonts w:asciiTheme="majorEastAsia" w:eastAsia="ＭＳ 明朝" w:hAnsiTheme="majorEastAsia"/>
                <w:sz w:val="18"/>
                <w:szCs w:val="18"/>
              </w:rPr>
              <w:t>2</w:t>
            </w:r>
            <w:r w:rsidRPr="00F3661D">
              <w:rPr>
                <w:rFonts w:asciiTheme="majorEastAsia" w:eastAsia="ＭＳ 明朝" w:hAnsiTheme="majorEastAsia" w:hint="eastAsia"/>
                <w:sz w:val="18"/>
                <w:szCs w:val="18"/>
              </w:rPr>
              <w:t>年度</w:t>
            </w:r>
          </w:p>
        </w:tc>
        <w:tc>
          <w:tcPr>
            <w:tcW w:w="1155" w:type="dxa"/>
          </w:tcPr>
          <w:p w:rsidR="00F3661D" w:rsidRPr="00F3661D" w:rsidRDefault="00F3661D" w:rsidP="005374C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sidR="005374CC" w:rsidRPr="00F3661D">
              <w:rPr>
                <w:rFonts w:asciiTheme="majorEastAsia" w:eastAsia="ＭＳ 明朝" w:hAnsiTheme="majorEastAsia" w:hint="eastAsia"/>
                <w:sz w:val="18"/>
                <w:szCs w:val="18"/>
              </w:rPr>
              <w:t>3</w:t>
            </w:r>
            <w:r w:rsidR="005374CC">
              <w:rPr>
                <w:rFonts w:asciiTheme="majorEastAsia" w:eastAsia="ＭＳ 明朝" w:hAnsiTheme="majorEastAsia"/>
                <w:sz w:val="18"/>
                <w:szCs w:val="18"/>
              </w:rPr>
              <w:t>3</w:t>
            </w:r>
            <w:r w:rsidRPr="00F3661D">
              <w:rPr>
                <w:rFonts w:asciiTheme="majorEastAsia" w:eastAsia="ＭＳ 明朝" w:hAnsiTheme="majorEastAsia" w:hint="eastAsia"/>
                <w:sz w:val="18"/>
                <w:szCs w:val="18"/>
              </w:rPr>
              <w:t>年度</w:t>
            </w:r>
          </w:p>
        </w:tc>
        <w:tc>
          <w:tcPr>
            <w:tcW w:w="1155" w:type="dxa"/>
          </w:tcPr>
          <w:p w:rsidR="00F3661D" w:rsidRPr="00F3661D" w:rsidRDefault="00F3661D" w:rsidP="005374C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sidR="005374CC" w:rsidRPr="00F3661D">
              <w:rPr>
                <w:rFonts w:asciiTheme="majorEastAsia" w:eastAsia="ＭＳ 明朝" w:hAnsiTheme="majorEastAsia" w:hint="eastAsia"/>
                <w:sz w:val="18"/>
                <w:szCs w:val="18"/>
              </w:rPr>
              <w:t>3</w:t>
            </w:r>
            <w:r w:rsidR="005374CC">
              <w:rPr>
                <w:rFonts w:asciiTheme="majorEastAsia" w:eastAsia="ＭＳ 明朝" w:hAnsiTheme="majorEastAsia"/>
                <w:sz w:val="18"/>
                <w:szCs w:val="18"/>
              </w:rPr>
              <w:t>4</w:t>
            </w:r>
            <w:r w:rsidRPr="00F3661D">
              <w:rPr>
                <w:rFonts w:asciiTheme="majorEastAsia" w:eastAsia="ＭＳ 明朝" w:hAnsiTheme="majorEastAsia" w:hint="eastAsia"/>
                <w:sz w:val="18"/>
                <w:szCs w:val="18"/>
              </w:rPr>
              <w:t>年度</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rsidTr="005A32AB">
        <w:trPr>
          <w:trHeight w:val="344"/>
        </w:trPr>
        <w:tc>
          <w:tcPr>
            <w:tcW w:w="411" w:type="dxa"/>
            <w:vMerge w:val="restart"/>
          </w:tcPr>
          <w:p w:rsidR="00F3661D" w:rsidRPr="00F3661D" w:rsidRDefault="00F3661D" w:rsidP="00F3661D">
            <w:pPr>
              <w:rPr>
                <w:rFonts w:asciiTheme="majorEastAsia" w:eastAsia="ＭＳ 明朝" w:hAnsiTheme="majorEastAsia"/>
                <w:sz w:val="18"/>
                <w:szCs w:val="18"/>
              </w:rPr>
            </w:pP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33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5A32AB">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2514" w:type="dxa"/>
            <w:gridSpan w:val="2"/>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r w:rsidR="00F3661D" w:rsidRPr="00F3661D" w:rsidTr="005A32AB">
        <w:trPr>
          <w:trHeight w:val="199"/>
        </w:trPr>
        <w:tc>
          <w:tcPr>
            <w:tcW w:w="2925" w:type="dxa"/>
            <w:gridSpan w:val="3"/>
          </w:tcPr>
          <w:p w:rsidR="00F3661D" w:rsidRPr="00F3661D" w:rsidRDefault="005374CC" w:rsidP="00F3661D">
            <w:pPr>
              <w:rPr>
                <w:rFonts w:asciiTheme="majorEastAsia" w:eastAsia="ＭＳ 明朝" w:hAnsiTheme="majorEastAsia"/>
                <w:sz w:val="18"/>
                <w:szCs w:val="18"/>
              </w:rPr>
            </w:pPr>
            <w:r>
              <w:rPr>
                <w:rFonts w:asciiTheme="majorEastAsia" w:eastAsia="ＭＳ 明朝" w:hAnsiTheme="majorEastAsia" w:hint="eastAsia"/>
                <w:sz w:val="18"/>
                <w:szCs w:val="18"/>
              </w:rPr>
              <w:t>一般管理</w:t>
            </w:r>
            <w:r w:rsidR="00F3661D" w:rsidRPr="00F3661D">
              <w:rPr>
                <w:rFonts w:asciiTheme="majorEastAsia" w:eastAsia="ＭＳ 明朝" w:hAnsiTheme="majorEastAsia" w:hint="eastAsia"/>
                <w:sz w:val="18"/>
                <w:szCs w:val="18"/>
              </w:rPr>
              <w:t>費</w:t>
            </w:r>
          </w:p>
          <w:p w:rsidR="00F3661D" w:rsidRPr="00F3661D" w:rsidRDefault="00F3661D" w:rsidP="005374CC">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005374CC">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0%</w:t>
            </w:r>
            <w:r w:rsidRPr="00F3661D">
              <w:rPr>
                <w:rFonts w:asciiTheme="majorEastAsia" w:eastAsia="ＭＳ 明朝" w:hAnsiTheme="majorEastAsia" w:hint="eastAsia"/>
                <w:sz w:val="18"/>
                <w:szCs w:val="18"/>
              </w:rPr>
              <w:t>目安）</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r>
      <w:tr w:rsidR="00F3661D" w:rsidRPr="00F3661D" w:rsidTr="005A32AB">
        <w:trPr>
          <w:trHeight w:val="199"/>
        </w:trPr>
        <w:tc>
          <w:tcPr>
            <w:tcW w:w="2925" w:type="dxa"/>
            <w:gridSpan w:val="3"/>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374CC" w:rsidP="00524B44">
      <w:pPr>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524B44" w:rsidRPr="00D8241C">
        <w:rPr>
          <w:rFonts w:asciiTheme="majorEastAsia" w:eastAsia="ＭＳ 明朝" w:hAnsiTheme="majorEastAsia" w:hint="eastAsia"/>
          <w:b/>
          <w:sz w:val="24"/>
          <w:szCs w:val="24"/>
        </w:rPr>
        <w:t>組織（</w:t>
      </w:r>
      <w:r>
        <w:rPr>
          <w:rFonts w:asciiTheme="majorEastAsia" w:eastAsia="ＭＳ 明朝" w:hAnsiTheme="majorEastAsia" w:hint="eastAsia"/>
          <w:b/>
          <w:sz w:val="24"/>
          <w:szCs w:val="24"/>
        </w:rPr>
        <w:t>事業</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Pr>
          <w:rFonts w:asciiTheme="majorEastAsia" w:eastAsia="ＭＳ 明朝" w:hAnsiTheme="majorEastAsia" w:hint="eastAsia"/>
          <w:b/>
          <w:sz w:val="24"/>
          <w:szCs w:val="24"/>
        </w:rPr>
        <w:t>事業</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5374CC" w:rsidP="00524B44">
            <w:pPr>
              <w:jc w:val="right"/>
              <w:rPr>
                <w:rFonts w:asciiTheme="minorEastAsia" w:hAnsiTheme="minorEastAsia"/>
                <w:sz w:val="20"/>
                <w:szCs w:val="20"/>
              </w:rPr>
            </w:pPr>
            <w:r>
              <w:rPr>
                <w:rFonts w:asciiTheme="minorEastAsia" w:hAnsiTheme="minorEastAsia"/>
                <w:sz w:val="20"/>
                <w:szCs w:val="20"/>
              </w:rPr>
              <w:t>30</w:t>
            </w:r>
            <w:r w:rsidR="00524B44" w:rsidRPr="008B291F">
              <w:rPr>
                <w:rFonts w:asciiTheme="minorEastAsia" w:hAnsiTheme="minorEastAsia" w:hint="eastAsia"/>
                <w:sz w:val="20"/>
                <w:szCs w:val="20"/>
              </w:rPr>
              <w:t>年度</w:t>
            </w:r>
          </w:p>
          <w:p w:rsidR="00524B44" w:rsidRPr="008B291F" w:rsidRDefault="005374CC" w:rsidP="00524B44">
            <w:pPr>
              <w:jc w:val="right"/>
              <w:rPr>
                <w:rFonts w:asciiTheme="minorEastAsia" w:hAnsiTheme="minorEastAsia"/>
                <w:sz w:val="20"/>
                <w:szCs w:val="20"/>
              </w:rPr>
            </w:pPr>
            <w:r>
              <w:rPr>
                <w:rFonts w:asciiTheme="minorEastAsia" w:hAnsiTheme="minorEastAsia" w:hint="eastAsia"/>
                <w:sz w:val="20"/>
                <w:szCs w:val="20"/>
              </w:rPr>
              <w:t>事業</w:t>
            </w:r>
            <w:r w:rsidR="00524B44" w:rsidRPr="008B291F">
              <w:rPr>
                <w:rFonts w:asciiTheme="minorEastAsia" w:hAnsiTheme="minorEastAsia" w:hint="eastAsia"/>
                <w:sz w:val="20"/>
                <w:szCs w:val="20"/>
              </w:rPr>
              <w:t>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5374CC" w:rsidP="00524B44">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5374CC" w:rsidP="00D841A2">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5374CC" w:rsidP="00524B44">
            <w:pPr>
              <w:jc w:val="left"/>
              <w:rPr>
                <w:rFonts w:asciiTheme="minorEastAsia" w:hAnsiTheme="minorEastAsia"/>
                <w:sz w:val="20"/>
                <w:szCs w:val="20"/>
              </w:rPr>
            </w:pPr>
            <w:r>
              <w:rPr>
                <w:rFonts w:asciiTheme="minorEastAsia" w:hAnsiTheme="minorEastAsia" w:hint="eastAsia"/>
                <w:sz w:val="20"/>
                <w:szCs w:val="20"/>
              </w:rPr>
              <w:t>事業</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00FB607A">
        <w:rPr>
          <w:rFonts w:ascii="ＭＳ ゴシック" w:eastAsia="ＭＳ 明朝" w:hAnsi="ＭＳ ゴシック" w:hint="eastAsia"/>
          <w:b/>
        </w:rPr>
        <w:t xml:space="preserve">実　施　</w:t>
      </w:r>
      <w:r w:rsidR="00FB607A">
        <w:rPr>
          <w:rFonts w:ascii="ＭＳ ゴシック" w:eastAsia="ＭＳ 明朝" w:hAnsi="ＭＳ ゴシック" w:hint="eastAsia"/>
          <w:b/>
          <w:kern w:val="0"/>
        </w:rPr>
        <w:t>内　容</w:t>
      </w:r>
    </w:p>
    <w:p w:rsidR="008242B9" w:rsidRDefault="008242B9" w:rsidP="00DC5EDB">
      <w:pPr>
        <w:widowControl/>
        <w:ind w:firstLineChars="100" w:firstLine="210"/>
        <w:jc w:val="left"/>
      </w:pPr>
    </w:p>
    <w:p w:rsidR="007A6F55" w:rsidRDefault="007A6F55" w:rsidP="00DC5EDB">
      <w:pPr>
        <w:widowControl/>
        <w:ind w:firstLineChars="100" w:firstLine="210"/>
        <w:jc w:val="left"/>
      </w:pPr>
      <w:r>
        <w:rPr>
          <w:rFonts w:hint="eastAsia"/>
        </w:rPr>
        <w:t>公募要領　ⅩⅠ章　３．求められる成果</w:t>
      </w:r>
      <w:r w:rsidR="008242B9">
        <w:rPr>
          <w:rFonts w:hint="eastAsia"/>
        </w:rPr>
        <w:t>の各項目につき、実施する内容を提案し、具体的かつ明確に記入してください。</w:t>
      </w:r>
    </w:p>
    <w:p w:rsidR="00897ED4" w:rsidRDefault="000E789A" w:rsidP="00DC5EDB">
      <w:pPr>
        <w:widowControl/>
        <w:ind w:firstLineChars="100" w:firstLine="210"/>
        <w:jc w:val="left"/>
      </w:pPr>
      <w:r>
        <w:rPr>
          <w:rFonts w:hint="eastAsia"/>
        </w:rPr>
        <w:t>また、</w:t>
      </w:r>
      <w:r w:rsidR="0087533D">
        <w:rPr>
          <w:rFonts w:hint="eastAsia"/>
        </w:rPr>
        <w:t>提案において</w:t>
      </w:r>
      <w:r w:rsidR="00897ED4" w:rsidRPr="00897ED4">
        <w:rPr>
          <w:rFonts w:hint="eastAsia"/>
          <w:u w:val="single"/>
        </w:rPr>
        <w:t>ユーザー視点で見</w:t>
      </w:r>
      <w:r>
        <w:rPr>
          <w:rFonts w:hint="eastAsia"/>
          <w:u w:val="single"/>
        </w:rPr>
        <w:t>た</w:t>
      </w:r>
      <w:r w:rsidRPr="000E789A">
        <w:rPr>
          <w:rFonts w:hint="eastAsia"/>
          <w:u w:val="single"/>
        </w:rPr>
        <w:t>指標</w:t>
      </w:r>
      <w:r>
        <w:rPr>
          <w:rFonts w:hint="eastAsia"/>
        </w:rPr>
        <w:t>を</w:t>
      </w:r>
      <w:r w:rsidR="0087533D">
        <w:rPr>
          <w:rFonts w:hint="eastAsia"/>
        </w:rPr>
        <w:t>設定できる場合は</w:t>
      </w:r>
      <w:r w:rsidR="00897ED4">
        <w:rPr>
          <w:rFonts w:hint="eastAsia"/>
        </w:rPr>
        <w:t>、</w:t>
      </w:r>
      <w:r w:rsidR="0087533D">
        <w:rPr>
          <w:rFonts w:hint="eastAsia"/>
        </w:rPr>
        <w:t>指標の目標を</w:t>
      </w:r>
      <w:r w:rsidR="00897ED4">
        <w:rPr>
          <w:rFonts w:hint="eastAsia"/>
        </w:rPr>
        <w:t>可能な限り定量的に記載してください。</w:t>
      </w:r>
    </w:p>
    <w:p w:rsidR="000E789A" w:rsidRDefault="00897ED4" w:rsidP="000E789A">
      <w:pPr>
        <w:widowControl/>
        <w:ind w:firstLineChars="100" w:firstLine="210"/>
        <w:jc w:val="left"/>
      </w:pPr>
      <w:r>
        <w:rPr>
          <w:rFonts w:hint="eastAsia"/>
        </w:rPr>
        <w:t>例：分譲申請から試料提供までの</w:t>
      </w:r>
      <w:r w:rsidR="00CF011B">
        <w:rPr>
          <w:rFonts w:hint="eastAsia"/>
        </w:rPr>
        <w:t>時間</w:t>
      </w:r>
      <w:r w:rsidR="000E789A">
        <w:rPr>
          <w:rFonts w:hint="eastAsia"/>
        </w:rPr>
        <w:t xml:space="preserve">　</w:t>
      </w:r>
      <w:r w:rsidR="000E789A">
        <w:rPr>
          <w:rFonts w:hint="eastAsia"/>
        </w:rPr>
        <w:t>4</w:t>
      </w:r>
      <w:r w:rsidR="000E789A">
        <w:rPr>
          <w:rFonts w:hint="eastAsia"/>
        </w:rPr>
        <w:t xml:space="preserve">ヶ月　→　</w:t>
      </w:r>
      <w:r w:rsidR="000E789A">
        <w:rPr>
          <w:rFonts w:hint="eastAsia"/>
        </w:rPr>
        <w:t>1</w:t>
      </w:r>
      <w:r w:rsidR="000E789A">
        <w:rPr>
          <w:rFonts w:hint="eastAsia"/>
        </w:rPr>
        <w:t>ヶ月</w:t>
      </w:r>
    </w:p>
    <w:p w:rsidR="007A6F55" w:rsidRDefault="007A6F55" w:rsidP="00DC5EDB">
      <w:pPr>
        <w:widowControl/>
        <w:ind w:firstLineChars="100" w:firstLine="210"/>
        <w:jc w:val="left"/>
      </w:pPr>
    </w:p>
    <w:p w:rsidR="00DC5EDB" w:rsidRDefault="00DC5EDB" w:rsidP="00DC5EDB">
      <w:pPr>
        <w:widowControl/>
        <w:ind w:firstLineChars="100" w:firstLine="210"/>
        <w:jc w:val="left"/>
      </w:pPr>
      <w:r>
        <w:rPr>
          <w:rFonts w:hint="eastAsia"/>
        </w:rPr>
        <w:t>（１）</w:t>
      </w:r>
      <w:r w:rsidR="008242B9" w:rsidRPr="005A1CCC">
        <w:rPr>
          <w:rFonts w:hint="eastAsia"/>
        </w:rPr>
        <w:t>保有する試料・情報をユーザーへ効果的に</w:t>
      </w:r>
      <w:r w:rsidR="008242B9">
        <w:rPr>
          <w:rFonts w:hint="eastAsia"/>
        </w:rPr>
        <w:t>分譲</w:t>
      </w:r>
      <w:r w:rsidR="008242B9" w:rsidRPr="005A1CCC">
        <w:rPr>
          <w:rFonts w:hint="eastAsia"/>
        </w:rPr>
        <w:t>するためのデータベースや検索システムの</w:t>
      </w:r>
      <w:r w:rsidR="008242B9">
        <w:rPr>
          <w:rFonts w:hint="eastAsia"/>
        </w:rPr>
        <w:t>開発と運用</w:t>
      </w:r>
    </w:p>
    <w:p w:rsidR="00DC5EDB" w:rsidRDefault="00DC5EDB" w:rsidP="00DC5EDB">
      <w:pPr>
        <w:widowControl/>
        <w:jc w:val="left"/>
      </w:pPr>
    </w:p>
    <w:p w:rsidR="00DC5EDB" w:rsidRDefault="00DC5EDB" w:rsidP="00DC5EDB">
      <w:pPr>
        <w:widowControl/>
        <w:ind w:firstLineChars="100" w:firstLine="210"/>
        <w:jc w:val="left"/>
      </w:pPr>
      <w:r>
        <w:rPr>
          <w:rFonts w:hint="eastAsia"/>
        </w:rPr>
        <w:t>（２）</w:t>
      </w:r>
      <w:r w:rsidR="008242B9">
        <w:rPr>
          <w:rFonts w:hint="eastAsia"/>
        </w:rPr>
        <w:t>試料の品質の担保</w:t>
      </w:r>
    </w:p>
    <w:p w:rsidR="00DC5EDB" w:rsidRDefault="00DC5EDB" w:rsidP="00DC5EDB">
      <w:pPr>
        <w:widowControl/>
        <w:jc w:val="left"/>
      </w:pPr>
    </w:p>
    <w:p w:rsidR="00DC5EDB" w:rsidRDefault="00DC5EDB" w:rsidP="00DC5EDB">
      <w:pPr>
        <w:widowControl/>
        <w:ind w:firstLineChars="100" w:firstLine="210"/>
        <w:jc w:val="left"/>
      </w:pPr>
      <w:r>
        <w:rPr>
          <w:rFonts w:hint="eastAsia"/>
        </w:rPr>
        <w:t>（３）</w:t>
      </w:r>
      <w:r w:rsidR="008242B9" w:rsidRPr="005A1CCC">
        <w:rPr>
          <w:rFonts w:hint="eastAsia"/>
        </w:rPr>
        <w:t>試料・情報</w:t>
      </w:r>
      <w:r w:rsidR="008242B9">
        <w:rPr>
          <w:rFonts w:hint="eastAsia"/>
        </w:rPr>
        <w:t>の分譲</w:t>
      </w:r>
    </w:p>
    <w:p w:rsidR="00DC5EDB" w:rsidRDefault="00DC5EDB" w:rsidP="00DC5EDB">
      <w:pPr>
        <w:widowControl/>
        <w:jc w:val="left"/>
      </w:pPr>
    </w:p>
    <w:p w:rsidR="00F8226D" w:rsidRPr="009F331D" w:rsidRDefault="00F8226D" w:rsidP="00F8226D">
      <w:pPr>
        <w:widowControl/>
        <w:jc w:val="left"/>
        <w:rPr>
          <w:color w:val="0070C0"/>
        </w:rPr>
      </w:pPr>
      <w:r w:rsidRPr="009F331D">
        <w:rPr>
          <w:rFonts w:hint="eastAsia"/>
          <w:color w:val="0070C0"/>
        </w:rPr>
        <w:t>分譲目標</w:t>
      </w:r>
    </w:p>
    <w:p w:rsidR="00F8226D" w:rsidRPr="009F331D" w:rsidRDefault="00F8226D" w:rsidP="00F8226D">
      <w:pPr>
        <w:widowControl/>
        <w:jc w:val="left"/>
        <w:rPr>
          <w:i/>
          <w:color w:val="0070C0"/>
        </w:rPr>
      </w:pPr>
      <w:r w:rsidRPr="009F331D">
        <w:rPr>
          <w:rFonts w:hint="eastAsia"/>
          <w:i/>
          <w:color w:val="0070C0"/>
        </w:rPr>
        <w:t>ここでの記載内容には対象、年度ごとの分譲目標を含めて記載してください。</w:t>
      </w:r>
    </w:p>
    <w:p w:rsidR="00F8226D" w:rsidRPr="00F8226D" w:rsidRDefault="00F8226D" w:rsidP="00DC5EDB">
      <w:pPr>
        <w:widowControl/>
        <w:jc w:val="left"/>
      </w:pPr>
    </w:p>
    <w:p w:rsidR="00F8226D" w:rsidRPr="007D3AFD" w:rsidRDefault="007D3AFD" w:rsidP="00DC5EDB">
      <w:pPr>
        <w:widowControl/>
        <w:jc w:val="left"/>
        <w:rPr>
          <w:color w:val="0070C0"/>
        </w:rPr>
      </w:pPr>
      <w:r w:rsidRPr="007D3AFD">
        <w:rPr>
          <w:rFonts w:hint="eastAsia"/>
          <w:color w:val="0070C0"/>
        </w:rPr>
        <w:t>ゲノムデータの分譲・公開予定</w:t>
      </w:r>
    </w:p>
    <w:p w:rsidR="007D3AFD" w:rsidRPr="007D3AFD" w:rsidRDefault="007D3AFD" w:rsidP="00DC5EDB">
      <w:pPr>
        <w:widowControl/>
        <w:jc w:val="left"/>
        <w:rPr>
          <w:i/>
          <w:color w:val="0070C0"/>
        </w:rPr>
      </w:pPr>
      <w:r>
        <w:rPr>
          <w:rFonts w:hint="eastAsia"/>
          <w:i/>
          <w:color w:val="0070C0"/>
        </w:rPr>
        <w:t>ゲノムデータについては、</w:t>
      </w:r>
      <w:r w:rsidRPr="007D3AFD">
        <w:rPr>
          <w:rFonts w:hint="eastAsia"/>
          <w:i/>
          <w:color w:val="0070C0"/>
        </w:rPr>
        <w:t>データマネージメントプランの記載項目に従っ</w:t>
      </w:r>
      <w:r>
        <w:rPr>
          <w:rFonts w:hint="eastAsia"/>
          <w:i/>
          <w:color w:val="0070C0"/>
        </w:rPr>
        <w:t>た</w:t>
      </w:r>
      <w:r w:rsidRPr="007D3AFD">
        <w:rPr>
          <w:rFonts w:hint="eastAsia"/>
          <w:i/>
          <w:color w:val="0070C0"/>
        </w:rPr>
        <w:t>分譲・公開予定</w:t>
      </w:r>
      <w:r>
        <w:rPr>
          <w:rFonts w:hint="eastAsia"/>
          <w:i/>
          <w:color w:val="0070C0"/>
        </w:rPr>
        <w:t>も</w:t>
      </w:r>
      <w:r w:rsidRPr="007D3AFD">
        <w:rPr>
          <w:rFonts w:hint="eastAsia"/>
          <w:i/>
          <w:color w:val="0070C0"/>
        </w:rPr>
        <w:t>記載してください。</w:t>
      </w:r>
    </w:p>
    <w:p w:rsidR="00F8226D" w:rsidRDefault="00F8226D" w:rsidP="00DC5EDB">
      <w:pPr>
        <w:widowControl/>
        <w:jc w:val="left"/>
      </w:pPr>
    </w:p>
    <w:p w:rsidR="007D3AFD" w:rsidRDefault="007D3AFD" w:rsidP="00DC5EDB">
      <w:pPr>
        <w:widowControl/>
        <w:jc w:val="left"/>
      </w:pPr>
    </w:p>
    <w:p w:rsidR="007A6F55" w:rsidRDefault="007A6F55" w:rsidP="007A6F55">
      <w:pPr>
        <w:widowControl/>
        <w:ind w:firstLineChars="100" w:firstLine="210"/>
        <w:jc w:val="left"/>
      </w:pPr>
      <w:r>
        <w:rPr>
          <w:rFonts w:hint="eastAsia"/>
        </w:rPr>
        <w:t>（４）</w:t>
      </w:r>
      <w:r w:rsidR="008242B9">
        <w:rPr>
          <w:rFonts w:hint="eastAsia"/>
        </w:rPr>
        <w:t>他のバイオバンク等の試料の受入・保管・提供</w:t>
      </w:r>
    </w:p>
    <w:p w:rsidR="007A6F55" w:rsidRDefault="007A6F55" w:rsidP="007A6F55">
      <w:pPr>
        <w:widowControl/>
        <w:jc w:val="left"/>
      </w:pPr>
    </w:p>
    <w:p w:rsidR="00F8226D" w:rsidRPr="009F331D" w:rsidRDefault="00F8226D" w:rsidP="00F8226D">
      <w:pPr>
        <w:widowControl/>
        <w:jc w:val="left"/>
        <w:rPr>
          <w:color w:val="0070C0"/>
        </w:rPr>
      </w:pPr>
      <w:r w:rsidRPr="009F331D">
        <w:rPr>
          <w:rFonts w:hint="eastAsia"/>
          <w:color w:val="0070C0"/>
        </w:rPr>
        <w:t>受入・分譲目標</w:t>
      </w:r>
    </w:p>
    <w:p w:rsidR="00F8226D" w:rsidRPr="009F331D" w:rsidRDefault="00F8226D" w:rsidP="00F8226D">
      <w:pPr>
        <w:widowControl/>
        <w:jc w:val="left"/>
        <w:rPr>
          <w:i/>
          <w:color w:val="0070C0"/>
        </w:rPr>
      </w:pPr>
      <w:r w:rsidRPr="009F331D">
        <w:rPr>
          <w:rFonts w:hint="eastAsia"/>
          <w:i/>
          <w:color w:val="0070C0"/>
        </w:rPr>
        <w:t>ここでの記載内容には対象、年度ごとの受入・分譲目標を含めて記載してください。</w:t>
      </w:r>
    </w:p>
    <w:p w:rsidR="00F8226D" w:rsidRPr="00F8226D" w:rsidRDefault="00F8226D" w:rsidP="007A6F55">
      <w:pPr>
        <w:widowControl/>
        <w:jc w:val="left"/>
      </w:pPr>
    </w:p>
    <w:p w:rsidR="00F8226D" w:rsidRDefault="00F8226D" w:rsidP="007A6F55">
      <w:pPr>
        <w:widowControl/>
        <w:jc w:val="left"/>
      </w:pPr>
    </w:p>
    <w:p w:rsidR="00F8226D" w:rsidRDefault="00F8226D" w:rsidP="007A6F55">
      <w:pPr>
        <w:widowControl/>
        <w:jc w:val="left"/>
      </w:pPr>
    </w:p>
    <w:p w:rsidR="007A6F55" w:rsidRDefault="007A6F55" w:rsidP="007A6F55">
      <w:pPr>
        <w:widowControl/>
        <w:ind w:firstLineChars="100" w:firstLine="210"/>
        <w:jc w:val="left"/>
      </w:pPr>
      <w:r>
        <w:rPr>
          <w:rFonts w:hint="eastAsia"/>
        </w:rPr>
        <w:t>（５）</w:t>
      </w:r>
      <w:r w:rsidR="008242B9">
        <w:rPr>
          <w:rFonts w:hint="eastAsia"/>
        </w:rPr>
        <w:t>広報活動</w:t>
      </w:r>
    </w:p>
    <w:p w:rsidR="007A6F55" w:rsidRDefault="007A6F55" w:rsidP="007A6F55">
      <w:pPr>
        <w:widowControl/>
        <w:jc w:val="left"/>
      </w:pPr>
    </w:p>
    <w:p w:rsidR="007A6F55" w:rsidRDefault="007A6F55" w:rsidP="007A6F55">
      <w:pPr>
        <w:widowControl/>
        <w:jc w:val="left"/>
      </w:pPr>
    </w:p>
    <w:p w:rsidR="00A726C6" w:rsidRDefault="00A726C6" w:rsidP="007A6F55">
      <w:pPr>
        <w:widowControl/>
        <w:jc w:val="left"/>
      </w:pPr>
    </w:p>
    <w:p w:rsidR="00F8226D" w:rsidRDefault="00F8226D" w:rsidP="007A6F55">
      <w:pPr>
        <w:widowControl/>
        <w:jc w:val="left"/>
      </w:pPr>
    </w:p>
    <w:p w:rsidR="00A726C6" w:rsidRPr="009F331D" w:rsidRDefault="00A726C6" w:rsidP="007A6F55">
      <w:pPr>
        <w:widowControl/>
        <w:jc w:val="left"/>
        <w:rPr>
          <w:color w:val="0070C0"/>
        </w:rPr>
      </w:pPr>
      <w:r w:rsidRPr="009F331D">
        <w:rPr>
          <w:rFonts w:hint="eastAsia"/>
          <w:color w:val="0070C0"/>
        </w:rPr>
        <w:t>その他の数値目標</w:t>
      </w:r>
    </w:p>
    <w:p w:rsidR="00A726C6" w:rsidRPr="009F331D" w:rsidRDefault="00F8226D" w:rsidP="00A726C6">
      <w:pPr>
        <w:widowControl/>
        <w:jc w:val="left"/>
        <w:rPr>
          <w:i/>
          <w:color w:val="0070C0"/>
        </w:rPr>
      </w:pPr>
      <w:r w:rsidRPr="009F331D">
        <w:rPr>
          <w:rFonts w:hint="eastAsia"/>
          <w:i/>
          <w:color w:val="0070C0"/>
        </w:rPr>
        <w:t>受入・分譲目標以外の</w:t>
      </w:r>
      <w:r w:rsidR="00A726C6" w:rsidRPr="009F331D">
        <w:rPr>
          <w:rFonts w:hint="eastAsia"/>
          <w:i/>
          <w:color w:val="0070C0"/>
        </w:rPr>
        <w:t>数値目標があれば</w:t>
      </w:r>
      <w:r w:rsidRPr="009F331D">
        <w:rPr>
          <w:rFonts w:hint="eastAsia"/>
          <w:i/>
          <w:color w:val="0070C0"/>
        </w:rPr>
        <w:t>、関連する実施内容の項目に対象</w:t>
      </w:r>
      <w:r w:rsidR="00A726C6" w:rsidRPr="009F331D">
        <w:rPr>
          <w:rFonts w:hint="eastAsia"/>
          <w:i/>
          <w:color w:val="0070C0"/>
        </w:rPr>
        <w:t>、年度ごとの数値目標を記載してください。</w:t>
      </w:r>
    </w:p>
    <w:p w:rsidR="00A726C6" w:rsidRPr="00A726C6" w:rsidRDefault="00A726C6" w:rsidP="00A726C6">
      <w:pPr>
        <w:widowControl/>
        <w:jc w:val="left"/>
      </w:pPr>
    </w:p>
    <w:p w:rsidR="00A726C6" w:rsidRPr="00A726C6" w:rsidRDefault="00A726C6" w:rsidP="007A6F55">
      <w:pPr>
        <w:widowControl/>
        <w:jc w:val="left"/>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 xml:space="preserve">２　</w:t>
      </w:r>
      <w:r w:rsidR="007A6F55">
        <w:rPr>
          <w:rFonts w:ascii="ＭＳ ゴシック" w:eastAsia="ＭＳ 明朝" w:hAnsi="ＭＳ ゴシック" w:hint="eastAsia"/>
          <w:b/>
        </w:rPr>
        <w:t>実施</w:t>
      </w:r>
      <w:r w:rsidRPr="00B87481">
        <w:rPr>
          <w:rFonts w:ascii="ＭＳ ゴシック" w:eastAsia="ＭＳ 明朝" w:hAnsi="ＭＳ ゴシック" w:hint="eastAsia"/>
          <w:b/>
        </w:rPr>
        <w:t>計画・方法</w:t>
      </w:r>
    </w:p>
    <w:p w:rsidR="00E77160" w:rsidRDefault="00E77160" w:rsidP="00DC5EDB"/>
    <w:p w:rsidR="007A6F55" w:rsidRDefault="00E77160" w:rsidP="00DC5EDB">
      <w:r>
        <w:rPr>
          <w:rFonts w:hint="eastAsia"/>
        </w:rPr>
        <w:t>１．で記載した実施内容を</w:t>
      </w:r>
      <w:r w:rsidR="00F8226D">
        <w:rPr>
          <w:rFonts w:hint="eastAsia"/>
        </w:rPr>
        <w:t>事業分担者</w:t>
      </w:r>
      <w:r>
        <w:rPr>
          <w:rFonts w:hint="eastAsia"/>
        </w:rPr>
        <w:t>別の計画として、マイルストーンと共に記載してください。</w:t>
      </w:r>
    </w:p>
    <w:p w:rsidR="00E77160" w:rsidRDefault="00E77160" w:rsidP="00DC5EDB">
      <w:r>
        <w:rPr>
          <w:rFonts w:hint="eastAsia"/>
        </w:rPr>
        <w:t>ロードマップ、実施体制図等は別紙として添付してください。</w:t>
      </w:r>
    </w:p>
    <w:p w:rsidR="00E77160" w:rsidRDefault="00E77160" w:rsidP="00DC5EDB"/>
    <w:p w:rsidR="00DC5EDB" w:rsidRPr="00830793" w:rsidRDefault="00F8226D" w:rsidP="00DC5EDB">
      <w:r>
        <w:rPr>
          <w:rFonts w:hint="eastAsia"/>
        </w:rPr>
        <w:t>事業分担者</w:t>
      </w:r>
      <w:r w:rsidR="00DC5EDB">
        <w:t>別</w:t>
      </w:r>
      <w:r w:rsidR="007A6F55">
        <w:rPr>
          <w:rFonts w:hint="eastAsia"/>
        </w:rPr>
        <w:t>計画・方法</w:t>
      </w:r>
    </w:p>
    <w:p w:rsidR="00DC5EDB" w:rsidRDefault="00DC5EDB" w:rsidP="00DC5EDB">
      <w:pPr>
        <w:ind w:firstLineChars="100" w:firstLine="210"/>
        <w:rPr>
          <w:lang w:eastAsia="zh-TW"/>
        </w:rPr>
      </w:pPr>
      <w:r>
        <w:rPr>
          <w:rFonts w:hint="eastAsia"/>
          <w:lang w:eastAsia="zh-TW"/>
        </w:rPr>
        <w:t>（１）</w:t>
      </w:r>
      <w:r w:rsidR="00F8226D">
        <w:rPr>
          <w:rFonts w:hint="eastAsia"/>
        </w:rPr>
        <w:t>事業代表者</w:t>
      </w:r>
    </w:p>
    <w:p w:rsidR="00DC5EDB" w:rsidRDefault="00DC5EDB" w:rsidP="00DC5EDB">
      <w:pPr>
        <w:rPr>
          <w:lang w:eastAsia="zh-TW"/>
        </w:rPr>
      </w:pPr>
      <w:r>
        <w:rPr>
          <w:rFonts w:hint="eastAsia"/>
          <w:lang w:eastAsia="zh-TW"/>
        </w:rPr>
        <w:t xml:space="preserve">　　</w:t>
      </w:r>
      <w:r w:rsidR="00F8226D">
        <w:rPr>
          <w:rFonts w:hint="eastAsia"/>
        </w:rPr>
        <w:t>代表</w:t>
      </w:r>
      <w:r>
        <w:rPr>
          <w:rFonts w:hint="eastAsia"/>
          <w:lang w:eastAsia="zh-TW"/>
        </w:rPr>
        <w:t>機関名：</w:t>
      </w:r>
    </w:p>
    <w:p w:rsidR="00DC5EDB" w:rsidRDefault="00DC5EDB" w:rsidP="00DC5EDB">
      <w:pPr>
        <w:ind w:firstLineChars="100" w:firstLine="210"/>
        <w:rPr>
          <w:lang w:eastAsia="zh-CN"/>
        </w:rPr>
      </w:pPr>
      <w:r>
        <w:rPr>
          <w:rFonts w:hint="eastAsia"/>
          <w:lang w:eastAsia="zh-TW"/>
        </w:rPr>
        <w:t xml:space="preserve">　</w:t>
      </w:r>
      <w:r>
        <w:rPr>
          <w:rFonts w:hint="eastAsia"/>
          <w:lang w:eastAsia="zh-CN"/>
        </w:rPr>
        <w:t>管理者　所属</w:t>
      </w:r>
      <w:r>
        <w:rPr>
          <w:rFonts w:hint="eastAsia"/>
        </w:rPr>
        <w:t>・</w:t>
      </w:r>
      <w:r>
        <w:t>役職</w:t>
      </w:r>
      <w:r>
        <w:rPr>
          <w:rFonts w:hint="eastAsia"/>
          <w:lang w:eastAsia="zh-CN"/>
        </w:rPr>
        <w:t>：</w:t>
      </w:r>
    </w:p>
    <w:p w:rsidR="00DC5EDB" w:rsidRDefault="00DC5EDB" w:rsidP="00DC5EDB">
      <w:pPr>
        <w:ind w:firstLineChars="100" w:firstLine="210"/>
        <w:rPr>
          <w:lang w:eastAsia="zh-CN"/>
        </w:rPr>
      </w:pPr>
      <w:r>
        <w:rPr>
          <w:rFonts w:hint="eastAsia"/>
          <w:lang w:eastAsia="zh-CN"/>
        </w:rPr>
        <w:t xml:space="preserve">　管理者　氏名：</w:t>
      </w:r>
    </w:p>
    <w:p w:rsidR="00DC5EDB" w:rsidRDefault="00DC5EDB" w:rsidP="00DC5EDB">
      <w:pPr>
        <w:ind w:firstLineChars="200" w:firstLine="420"/>
        <w:rPr>
          <w:rFonts w:ascii="ＭＳ 明朝" w:hAnsi="ＭＳ 明朝"/>
          <w:szCs w:val="21"/>
          <w:lang w:eastAsia="zh-CN"/>
        </w:rPr>
      </w:pPr>
      <w:r>
        <w:rPr>
          <w:rFonts w:ascii="ＭＳ 明朝" w:hAnsi="ＭＳ 明朝" w:hint="eastAsia"/>
          <w:szCs w:val="21"/>
          <w:lang w:eastAsia="zh-CN"/>
        </w:rPr>
        <w:t>実施内容：</w:t>
      </w:r>
    </w:p>
    <w:p w:rsidR="00DC5EDB" w:rsidRDefault="00DC5EDB" w:rsidP="00DC5EDB">
      <w:pPr>
        <w:ind w:firstLineChars="400" w:firstLine="840"/>
        <w:rPr>
          <w:lang w:eastAsia="zh-CN"/>
        </w:rPr>
      </w:pPr>
    </w:p>
    <w:p w:rsidR="00DC5EDB" w:rsidRDefault="00DC5EDB" w:rsidP="00DC5EDB">
      <w:pPr>
        <w:ind w:firstLineChars="200" w:firstLine="420"/>
      </w:pPr>
      <w:r>
        <w:rPr>
          <w:rFonts w:hint="eastAsia"/>
        </w:rPr>
        <w:t>①目的及び内容</w:t>
      </w:r>
      <w:r>
        <w:rPr>
          <w:rFonts w:hint="eastAsia"/>
        </w:rPr>
        <w:t xml:space="preserve"> </w:t>
      </w:r>
    </w:p>
    <w:p w:rsidR="00DC5EDB" w:rsidRDefault="00DC5EDB" w:rsidP="00DC5EDB">
      <w:r>
        <w:rPr>
          <w:rFonts w:hint="eastAsia"/>
        </w:rPr>
        <w:t xml:space="preserve">　</w:t>
      </w:r>
    </w:p>
    <w:p w:rsidR="00DC5EDB" w:rsidRDefault="00DC5EDB" w:rsidP="00DC5EDB">
      <w:r>
        <w:rPr>
          <w:rFonts w:hint="eastAsia"/>
        </w:rPr>
        <w:t xml:space="preserve">　</w:t>
      </w:r>
    </w:p>
    <w:p w:rsidR="00DC5EDB" w:rsidRDefault="00DC5EDB" w:rsidP="00DC5EDB">
      <w:pPr>
        <w:ind w:firstLineChars="200" w:firstLine="420"/>
      </w:pPr>
      <w:r>
        <w:rPr>
          <w:rFonts w:hint="eastAsia"/>
        </w:rPr>
        <w:t>②年度ごとの実施項目、マイルストーン及び実施方法</w:t>
      </w:r>
    </w:p>
    <w:p w:rsidR="00DC5EDB" w:rsidRDefault="00DC5EDB" w:rsidP="00DC5EDB">
      <w:pPr>
        <w:ind w:firstLineChars="100" w:firstLine="210"/>
      </w:pPr>
    </w:p>
    <w:p w:rsidR="007A6F55" w:rsidRDefault="007A6F55" w:rsidP="00DC5EDB">
      <w:pPr>
        <w:ind w:firstLineChars="100" w:firstLine="210"/>
      </w:pPr>
    </w:p>
    <w:p w:rsidR="007A6F55" w:rsidRDefault="007A6F55" w:rsidP="007A6F55">
      <w:pPr>
        <w:ind w:firstLineChars="100" w:firstLine="210"/>
        <w:rPr>
          <w:lang w:eastAsia="zh-CN"/>
        </w:rPr>
      </w:pPr>
      <w:r>
        <w:rPr>
          <w:rFonts w:hint="eastAsia"/>
          <w:lang w:eastAsia="zh-CN"/>
        </w:rPr>
        <w:t>（２）</w:t>
      </w:r>
      <w:r w:rsidR="00F8226D">
        <w:rPr>
          <w:rFonts w:hint="eastAsia"/>
        </w:rPr>
        <w:t>事業分担者</w:t>
      </w:r>
    </w:p>
    <w:p w:rsidR="007A6F55" w:rsidRDefault="007A6F55" w:rsidP="007A6F55">
      <w:pPr>
        <w:ind w:firstLineChars="200" w:firstLine="420"/>
        <w:rPr>
          <w:lang w:eastAsia="zh-CN"/>
        </w:rPr>
      </w:pPr>
      <w:r>
        <w:rPr>
          <w:rFonts w:hint="eastAsia"/>
          <w:lang w:eastAsia="zh-CN"/>
        </w:rPr>
        <w:t>機関名：</w:t>
      </w:r>
    </w:p>
    <w:p w:rsidR="007A6F55" w:rsidRDefault="007A6F55" w:rsidP="007A6F55">
      <w:pPr>
        <w:ind w:firstLineChars="200" w:firstLine="420"/>
        <w:rPr>
          <w:lang w:eastAsia="zh-CN"/>
        </w:rPr>
      </w:pPr>
      <w:r>
        <w:rPr>
          <w:rFonts w:hint="eastAsia"/>
          <w:lang w:eastAsia="zh-CN"/>
        </w:rPr>
        <w:t>管理者　所属</w:t>
      </w:r>
      <w:r>
        <w:rPr>
          <w:rFonts w:hint="eastAsia"/>
        </w:rPr>
        <w:t>・</w:t>
      </w:r>
      <w:r>
        <w:t>役職</w:t>
      </w:r>
      <w:r>
        <w:rPr>
          <w:rFonts w:hint="eastAsia"/>
          <w:lang w:eastAsia="zh-CN"/>
        </w:rPr>
        <w:t>：</w:t>
      </w:r>
    </w:p>
    <w:p w:rsidR="007A6F55" w:rsidRDefault="007A6F55" w:rsidP="007A6F55">
      <w:pPr>
        <w:ind w:firstLineChars="200" w:firstLine="420"/>
        <w:rPr>
          <w:lang w:eastAsia="zh-TW"/>
        </w:rPr>
      </w:pPr>
      <w:r>
        <w:rPr>
          <w:rFonts w:hint="eastAsia"/>
          <w:lang w:eastAsia="zh-TW"/>
        </w:rPr>
        <w:t>管理者　氏名：</w:t>
      </w:r>
    </w:p>
    <w:p w:rsidR="007A6F55" w:rsidRDefault="007A6F55" w:rsidP="007A6F55">
      <w:pPr>
        <w:ind w:firstLineChars="200" w:firstLine="420"/>
        <w:rPr>
          <w:lang w:eastAsia="zh-TW"/>
        </w:rPr>
      </w:pPr>
      <w:r>
        <w:rPr>
          <w:rFonts w:ascii="ＭＳ 明朝" w:hAnsi="ＭＳ 明朝" w:hint="eastAsia"/>
          <w:szCs w:val="21"/>
          <w:lang w:eastAsia="zh-TW"/>
        </w:rPr>
        <w:t>分担</w:t>
      </w:r>
      <w:r>
        <w:rPr>
          <w:rFonts w:ascii="ＭＳ 明朝" w:hAnsi="ＭＳ 明朝" w:hint="eastAsia"/>
          <w:szCs w:val="21"/>
        </w:rPr>
        <w:t>補助事業</w:t>
      </w:r>
      <w:r>
        <w:rPr>
          <w:rFonts w:ascii="ＭＳ 明朝" w:hAnsi="ＭＳ 明朝" w:hint="eastAsia"/>
          <w:szCs w:val="21"/>
          <w:lang w:eastAsia="zh-TW"/>
        </w:rPr>
        <w:t>名（実施内容）</w:t>
      </w:r>
      <w:r>
        <w:rPr>
          <w:rFonts w:hint="eastAsia"/>
          <w:lang w:eastAsia="zh-TW"/>
        </w:rPr>
        <w:t>：</w:t>
      </w:r>
    </w:p>
    <w:p w:rsidR="007A6F55" w:rsidRPr="00253C24" w:rsidRDefault="007A6F55" w:rsidP="007A6F55">
      <w:pPr>
        <w:rPr>
          <w:lang w:eastAsia="zh-TW"/>
        </w:rPr>
      </w:pPr>
    </w:p>
    <w:p w:rsidR="007A6F55" w:rsidRDefault="007A6F55" w:rsidP="007A6F55">
      <w:r>
        <w:rPr>
          <w:rFonts w:hint="eastAsia"/>
          <w:lang w:eastAsia="zh-TW"/>
        </w:rPr>
        <w:t xml:space="preserve">　　</w:t>
      </w:r>
      <w:r>
        <w:rPr>
          <w:rFonts w:hint="eastAsia"/>
        </w:rPr>
        <w:t>①</w:t>
      </w:r>
      <w:r w:rsidRPr="004849C7">
        <w:rPr>
          <w:rFonts w:hint="eastAsia"/>
        </w:rPr>
        <w:t>目的</w:t>
      </w:r>
      <w:r>
        <w:rPr>
          <w:rFonts w:hint="eastAsia"/>
        </w:rPr>
        <w:t>及び</w:t>
      </w:r>
      <w:r w:rsidRPr="004849C7">
        <w:rPr>
          <w:rFonts w:hint="eastAsia"/>
        </w:rPr>
        <w:t>内容</w:t>
      </w:r>
    </w:p>
    <w:p w:rsidR="007A6F55" w:rsidRDefault="007A6F55" w:rsidP="007A6F55"/>
    <w:p w:rsidR="007A6F55" w:rsidRDefault="007A6F55" w:rsidP="007A6F55"/>
    <w:p w:rsidR="007A6F55" w:rsidRDefault="007A6F55" w:rsidP="007A6F55">
      <w:pPr>
        <w:ind w:firstLineChars="200" w:firstLine="420"/>
      </w:pPr>
      <w:r>
        <w:rPr>
          <w:rFonts w:hint="eastAsia"/>
        </w:rPr>
        <w:t>②</w:t>
      </w:r>
      <w:r w:rsidR="008242B9">
        <w:rPr>
          <w:rFonts w:hint="eastAsia"/>
        </w:rPr>
        <w:t>年度ごとの実施項目、マイルストーン及び実施方法</w:t>
      </w:r>
    </w:p>
    <w:p w:rsidR="007A6F55" w:rsidRDefault="007A6F55" w:rsidP="007A6F55">
      <w:pPr>
        <w:widowControl/>
        <w:jc w:val="left"/>
      </w:pPr>
    </w:p>
    <w:p w:rsidR="00F8226D" w:rsidRDefault="00F8226D" w:rsidP="005058B8">
      <w:pPr>
        <w:widowControl/>
        <w:snapToGrid w:val="0"/>
        <w:jc w:val="left"/>
        <w:rPr>
          <w:rFonts w:ascii="Times New Roman" w:eastAsia="ＭＳ 明朝" w:hAnsi="Times New Roman" w:cs="Times New Roman"/>
          <w:color w:val="365F91" w:themeColor="accent1" w:themeShade="BF"/>
        </w:rPr>
      </w:pPr>
    </w:p>
    <w:p w:rsidR="00F8226D" w:rsidRDefault="00F8226D" w:rsidP="00F8226D">
      <w:pPr>
        <w:ind w:firstLineChars="100" w:firstLine="210"/>
        <w:rPr>
          <w:lang w:eastAsia="zh-CN"/>
        </w:rPr>
      </w:pPr>
      <w:r>
        <w:rPr>
          <w:rFonts w:hint="eastAsia"/>
          <w:lang w:eastAsia="zh-CN"/>
        </w:rPr>
        <w:t>（</w:t>
      </w:r>
      <w:r>
        <w:rPr>
          <w:rFonts w:hint="eastAsia"/>
        </w:rPr>
        <w:t>３</w:t>
      </w:r>
      <w:r>
        <w:rPr>
          <w:rFonts w:hint="eastAsia"/>
          <w:lang w:eastAsia="zh-CN"/>
        </w:rPr>
        <w:t>）</w:t>
      </w:r>
      <w:r>
        <w:rPr>
          <w:rFonts w:hint="eastAsia"/>
        </w:rPr>
        <w:t>事業分担者</w:t>
      </w:r>
    </w:p>
    <w:p w:rsidR="00F8226D" w:rsidRDefault="00F8226D" w:rsidP="005058B8">
      <w:pPr>
        <w:widowControl/>
        <w:snapToGrid w:val="0"/>
        <w:jc w:val="left"/>
        <w:rPr>
          <w:rFonts w:ascii="Times New Roman" w:eastAsia="ＭＳ 明朝" w:hAnsi="Times New Roman" w:cs="Times New Roman"/>
          <w:color w:val="365F91" w:themeColor="accent1" w:themeShade="BF"/>
        </w:rPr>
      </w:pPr>
    </w:p>
    <w:p w:rsidR="00F8226D" w:rsidRDefault="00F8226D"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hint="eastAsia"/>
          <w:color w:val="365F91" w:themeColor="accent1" w:themeShade="BF"/>
        </w:rPr>
        <w:t>・・・・・</w:t>
      </w:r>
    </w:p>
    <w:p w:rsidR="00F8226D" w:rsidRDefault="00F8226D" w:rsidP="005058B8">
      <w:pPr>
        <w:widowControl/>
        <w:snapToGrid w:val="0"/>
        <w:jc w:val="left"/>
        <w:rPr>
          <w:rFonts w:ascii="Times New Roman" w:eastAsia="ＭＳ 明朝" w:hAnsi="Times New Roman" w:cs="Times New Roman"/>
          <w:color w:val="365F91" w:themeColor="accent1" w:themeShade="BF"/>
        </w:rPr>
      </w:pP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A726C6">
        <w:rPr>
          <w:rFonts w:ascii="ＭＳ 明朝" w:eastAsia="ＭＳ 明朝" w:hAnsi="ＭＳ 明朝" w:hint="eastAsia"/>
          <w:i/>
          <w:color w:val="365F91" w:themeColor="accent1" w:themeShade="BF"/>
        </w:rPr>
        <w:t>課題実施</w:t>
      </w:r>
      <w:r w:rsidR="00CA11D6" w:rsidRPr="00BE1DFB">
        <w:rPr>
          <w:rFonts w:ascii="ＭＳ 明朝" w:eastAsia="ＭＳ 明朝" w:hAnsi="ＭＳ 明朝"/>
          <w:i/>
          <w:color w:val="365F91" w:themeColor="accent1" w:themeShade="BF"/>
        </w:rPr>
        <w:t>の主な</w:t>
      </w:r>
      <w:r w:rsidR="00CA11D6" w:rsidRPr="00BE1DFB">
        <w:rPr>
          <w:rFonts w:ascii="ＭＳ 明朝" w:eastAsia="ＭＳ 明朝" w:hAnsi="ＭＳ 明朝" w:hint="eastAsia"/>
          <w:i/>
          <w:color w:val="365F91" w:themeColor="accent1" w:themeShade="BF"/>
        </w:rPr>
        <w:t>スケジュール</w:t>
      </w:r>
    </w:p>
    <w:p w:rsidR="00CF6729"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 xml:space="preserve">３　</w:t>
      </w:r>
      <w:r w:rsidR="00F670EB">
        <w:rPr>
          <w:rFonts w:ascii="ＭＳ ゴシック" w:eastAsia="ＭＳ 明朝" w:hAnsi="ＭＳ ゴシック" w:hint="eastAsia"/>
          <w:b/>
        </w:rPr>
        <w:t>バンク運営に関連する業務経歴</w:t>
      </w:r>
    </w:p>
    <w:p w:rsidR="007411DC" w:rsidRDefault="00F670EB"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141605</wp:posOffset>
                </wp:positionH>
                <wp:positionV relativeFrom="paragraph">
                  <wp:posOffset>83347</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87533D" w:rsidRPr="0030299D" w:rsidRDefault="0087533D" w:rsidP="0030299D">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30299D">
                              <w:rPr>
                                <w:rFonts w:hint="eastAsia"/>
                                <w:sz w:val="20"/>
                                <w:szCs w:val="20"/>
                              </w:rPr>
                              <w:t>代表者」及び「</w:t>
                            </w:r>
                            <w:r>
                              <w:rPr>
                                <w:rFonts w:hint="eastAsia"/>
                                <w:sz w:val="20"/>
                                <w:szCs w:val="20"/>
                              </w:rPr>
                              <w:t>事業</w:t>
                            </w:r>
                            <w:r w:rsidRPr="0030299D">
                              <w:rPr>
                                <w:rFonts w:hint="eastAsia"/>
                                <w:sz w:val="20"/>
                                <w:szCs w:val="20"/>
                              </w:rPr>
                              <w:t>分担者」ごとに、それぞれ</w:t>
                            </w:r>
                            <w:r>
                              <w:rPr>
                                <w:rFonts w:hint="eastAsia"/>
                                <w:sz w:val="20"/>
                                <w:szCs w:val="20"/>
                              </w:rPr>
                              <w:t>バイオバンク等の運営に関連する</w:t>
                            </w:r>
                            <w:r>
                              <w:rPr>
                                <w:sz w:val="20"/>
                                <w:szCs w:val="20"/>
                              </w:rPr>
                              <w:t>業務経歴を</w:t>
                            </w:r>
                            <w:r w:rsidRPr="0030299D">
                              <w:rPr>
                                <w:rFonts w:hint="eastAsia"/>
                                <w:sz w:val="20"/>
                                <w:szCs w:val="20"/>
                              </w:rPr>
                              <w:t>直近年度から順に記入してください。</w:t>
                            </w:r>
                          </w:p>
                          <w:p w:rsidR="0087533D" w:rsidRPr="00F670EB" w:rsidRDefault="00012503" w:rsidP="00F670EB">
                            <w:pPr>
                              <w:pStyle w:val="ac"/>
                              <w:numPr>
                                <w:ilvl w:val="0"/>
                                <w:numId w:val="16"/>
                              </w:numPr>
                              <w:ind w:leftChars="0" w:rightChars="50" w:right="105"/>
                              <w:rPr>
                                <w:rFonts w:ascii="ＭＳ 明朝" w:eastAsia="ＭＳ 明朝" w:hAnsi="ＭＳ 明朝"/>
                                <w:sz w:val="20"/>
                                <w:szCs w:val="20"/>
                              </w:rPr>
                            </w:pPr>
                            <w:r>
                              <w:rPr>
                                <w:rFonts w:hint="eastAsia"/>
                                <w:sz w:val="20"/>
                                <w:szCs w:val="20"/>
                              </w:rPr>
                              <w:t>バイオバンク等の運営</w:t>
                            </w:r>
                            <w:r w:rsidR="0087533D">
                              <w:rPr>
                                <w:rFonts w:hint="eastAsia"/>
                                <w:sz w:val="20"/>
                                <w:szCs w:val="20"/>
                              </w:rPr>
                              <w:t>に関連する</w:t>
                            </w:r>
                            <w:r w:rsidR="0087533D">
                              <w:rPr>
                                <w:sz w:val="20"/>
                                <w:szCs w:val="20"/>
                              </w:rPr>
                              <w:t>業務経歴</w:t>
                            </w:r>
                            <w:r w:rsidR="0087533D">
                              <w:rPr>
                                <w:rFonts w:hint="eastAsia"/>
                                <w:sz w:val="20"/>
                                <w:szCs w:val="20"/>
                              </w:rPr>
                              <w:t>には、</w:t>
                            </w:r>
                            <w:r w:rsidR="0087533D">
                              <w:rPr>
                                <w:sz w:val="20"/>
                                <w:szCs w:val="20"/>
                              </w:rPr>
                              <w:t>生体試料の扱い、試料の品質調査</w:t>
                            </w:r>
                            <w:r w:rsidR="0087533D">
                              <w:rPr>
                                <w:rFonts w:hint="eastAsia"/>
                                <w:sz w:val="20"/>
                                <w:szCs w:val="20"/>
                              </w:rPr>
                              <w:t>・</w:t>
                            </w:r>
                            <w:r w:rsidR="0087533D">
                              <w:rPr>
                                <w:sz w:val="20"/>
                                <w:szCs w:val="20"/>
                              </w:rPr>
                              <w:t>管理に関する取組</w:t>
                            </w:r>
                            <w:r w:rsidR="0087533D">
                              <w:rPr>
                                <w:rFonts w:hint="eastAsia"/>
                                <w:sz w:val="20"/>
                                <w:szCs w:val="20"/>
                              </w:rPr>
                              <w:t>、</w:t>
                            </w:r>
                            <w:r>
                              <w:rPr>
                                <w:rFonts w:hint="eastAsia"/>
                                <w:sz w:val="20"/>
                                <w:szCs w:val="20"/>
                              </w:rPr>
                              <w:t>バイオバンク等</w:t>
                            </w:r>
                            <w:r w:rsidR="0087533D">
                              <w:rPr>
                                <w:sz w:val="20"/>
                                <w:szCs w:val="20"/>
                              </w:rPr>
                              <w:t>に関連するデータベース等の管理・運営の取組、</w:t>
                            </w:r>
                            <w:r w:rsidR="0087533D">
                              <w:rPr>
                                <w:rFonts w:hint="eastAsia"/>
                                <w:sz w:val="20"/>
                                <w:szCs w:val="20"/>
                              </w:rPr>
                              <w:t>ゲノム解析</w:t>
                            </w:r>
                            <w:r w:rsidR="0087533D">
                              <w:rPr>
                                <w:sz w:val="20"/>
                                <w:szCs w:val="20"/>
                              </w:rPr>
                              <w:t>、</w:t>
                            </w:r>
                            <w:r>
                              <w:rPr>
                                <w:rFonts w:hint="eastAsia"/>
                                <w:sz w:val="20"/>
                                <w:szCs w:val="20"/>
                              </w:rPr>
                              <w:t>バイオバンク等</w:t>
                            </w:r>
                            <w:r w:rsidR="0087533D">
                              <w:rPr>
                                <w:sz w:val="20"/>
                                <w:szCs w:val="20"/>
                              </w:rPr>
                              <w:t>に関連する</w:t>
                            </w:r>
                            <w:r w:rsidR="0087533D">
                              <w:rPr>
                                <w:sz w:val="20"/>
                                <w:szCs w:val="20"/>
                              </w:rPr>
                              <w:t>ELSI</w:t>
                            </w:r>
                            <w:r w:rsidR="0087533D">
                              <w:rPr>
                                <w:sz w:val="20"/>
                                <w:szCs w:val="20"/>
                              </w:rPr>
                              <w:t>に関する取組</w:t>
                            </w:r>
                            <w:r w:rsidR="0087533D">
                              <w:rPr>
                                <w:rFonts w:hint="eastAsia"/>
                                <w:sz w:val="20"/>
                                <w:szCs w:val="20"/>
                              </w:rPr>
                              <w:t>、</w:t>
                            </w:r>
                            <w:r w:rsidR="0087533D">
                              <w:rPr>
                                <w:sz w:val="20"/>
                                <w:szCs w:val="20"/>
                              </w:rPr>
                              <w:t>その他</w:t>
                            </w:r>
                            <w:r>
                              <w:rPr>
                                <w:rFonts w:hint="eastAsia"/>
                                <w:sz w:val="20"/>
                                <w:szCs w:val="20"/>
                              </w:rPr>
                              <w:t>バイオバンク等</w:t>
                            </w:r>
                            <w:r w:rsidR="0087533D">
                              <w:rPr>
                                <w:sz w:val="20"/>
                                <w:szCs w:val="20"/>
                              </w:rPr>
                              <w:t>に関連する</w:t>
                            </w:r>
                            <w:r w:rsidR="0087533D">
                              <w:rPr>
                                <w:rFonts w:hint="eastAsia"/>
                                <w:sz w:val="20"/>
                                <w:szCs w:val="20"/>
                              </w:rPr>
                              <w:t>事務局業務</w:t>
                            </w:r>
                            <w:r w:rsidR="0087533D">
                              <w:rPr>
                                <w:sz w:val="20"/>
                                <w:szCs w:val="20"/>
                              </w:rPr>
                              <w:t>などを含みます。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288C5" id="_x0000_t202" coordsize="21600,21600" o:spt="202" path="m,l,21600r21600,l21600,xe">
                <v:stroke joinstyle="miter"/>
                <v:path gradientshapeok="t" o:connecttype="rect"/>
              </v:shapetype>
              <v:shape id="_x0000_s1027" type="#_x0000_t202" style="position:absolute;left:0;text-align:left;margin-left:11.15pt;margin-top:6.5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Th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" filled="f" stroked="f">
                <v:textbox style="mso-fit-shape-to-text:t">
                  <w:txbxContent>
                    <w:p w:rsidR="0087533D" w:rsidRPr="0030299D" w:rsidRDefault="0087533D" w:rsidP="0030299D">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30299D">
                        <w:rPr>
                          <w:rFonts w:hint="eastAsia"/>
                          <w:sz w:val="20"/>
                          <w:szCs w:val="20"/>
                        </w:rPr>
                        <w:t>代表者」及び「</w:t>
                      </w:r>
                      <w:r>
                        <w:rPr>
                          <w:rFonts w:hint="eastAsia"/>
                          <w:sz w:val="20"/>
                          <w:szCs w:val="20"/>
                        </w:rPr>
                        <w:t>事業</w:t>
                      </w:r>
                      <w:r w:rsidRPr="0030299D">
                        <w:rPr>
                          <w:rFonts w:hint="eastAsia"/>
                          <w:sz w:val="20"/>
                          <w:szCs w:val="20"/>
                        </w:rPr>
                        <w:t>分担者」ごとに、それぞれ</w:t>
                      </w:r>
                      <w:r>
                        <w:rPr>
                          <w:rFonts w:hint="eastAsia"/>
                          <w:sz w:val="20"/>
                          <w:szCs w:val="20"/>
                        </w:rPr>
                        <w:t>バイオバンク等の運営に関連する</w:t>
                      </w:r>
                      <w:r>
                        <w:rPr>
                          <w:sz w:val="20"/>
                          <w:szCs w:val="20"/>
                        </w:rPr>
                        <w:t>業務経歴を</w:t>
                      </w:r>
                      <w:r w:rsidRPr="0030299D">
                        <w:rPr>
                          <w:rFonts w:hint="eastAsia"/>
                          <w:sz w:val="20"/>
                          <w:szCs w:val="20"/>
                        </w:rPr>
                        <w:t>直近年度から順に記入してください。</w:t>
                      </w:r>
                    </w:p>
                    <w:p w:rsidR="0087533D" w:rsidRPr="00F670EB" w:rsidRDefault="00012503" w:rsidP="00F670EB">
                      <w:pPr>
                        <w:pStyle w:val="ac"/>
                        <w:numPr>
                          <w:ilvl w:val="0"/>
                          <w:numId w:val="16"/>
                        </w:numPr>
                        <w:ind w:leftChars="0" w:rightChars="50" w:right="105"/>
                        <w:rPr>
                          <w:rFonts w:ascii="ＭＳ 明朝" w:eastAsia="ＭＳ 明朝" w:hAnsi="ＭＳ 明朝"/>
                          <w:sz w:val="20"/>
                          <w:szCs w:val="20"/>
                        </w:rPr>
                      </w:pPr>
                      <w:r>
                        <w:rPr>
                          <w:rFonts w:hint="eastAsia"/>
                          <w:sz w:val="20"/>
                          <w:szCs w:val="20"/>
                        </w:rPr>
                        <w:t>バイオバンク等の運営</w:t>
                      </w:r>
                      <w:r w:rsidR="0087533D">
                        <w:rPr>
                          <w:rFonts w:hint="eastAsia"/>
                          <w:sz w:val="20"/>
                          <w:szCs w:val="20"/>
                        </w:rPr>
                        <w:t>に関連する</w:t>
                      </w:r>
                      <w:r w:rsidR="0087533D">
                        <w:rPr>
                          <w:sz w:val="20"/>
                          <w:szCs w:val="20"/>
                        </w:rPr>
                        <w:t>業務経歴</w:t>
                      </w:r>
                      <w:r w:rsidR="0087533D">
                        <w:rPr>
                          <w:rFonts w:hint="eastAsia"/>
                          <w:sz w:val="20"/>
                          <w:szCs w:val="20"/>
                        </w:rPr>
                        <w:t>には、</w:t>
                      </w:r>
                      <w:r w:rsidR="0087533D">
                        <w:rPr>
                          <w:sz w:val="20"/>
                          <w:szCs w:val="20"/>
                        </w:rPr>
                        <w:t>生体試料の扱い、試料の品質調査</w:t>
                      </w:r>
                      <w:r w:rsidR="0087533D">
                        <w:rPr>
                          <w:rFonts w:hint="eastAsia"/>
                          <w:sz w:val="20"/>
                          <w:szCs w:val="20"/>
                        </w:rPr>
                        <w:t>・</w:t>
                      </w:r>
                      <w:r w:rsidR="0087533D">
                        <w:rPr>
                          <w:sz w:val="20"/>
                          <w:szCs w:val="20"/>
                        </w:rPr>
                        <w:t>管理に関する取組</w:t>
                      </w:r>
                      <w:r w:rsidR="0087533D">
                        <w:rPr>
                          <w:rFonts w:hint="eastAsia"/>
                          <w:sz w:val="20"/>
                          <w:szCs w:val="20"/>
                        </w:rPr>
                        <w:t>、</w:t>
                      </w:r>
                      <w:r>
                        <w:rPr>
                          <w:rFonts w:hint="eastAsia"/>
                          <w:sz w:val="20"/>
                          <w:szCs w:val="20"/>
                        </w:rPr>
                        <w:t>バイオバンク等</w:t>
                      </w:r>
                      <w:r w:rsidR="0087533D">
                        <w:rPr>
                          <w:sz w:val="20"/>
                          <w:szCs w:val="20"/>
                        </w:rPr>
                        <w:t>に関連するデータベース等の管理・運営の取組、</w:t>
                      </w:r>
                      <w:r w:rsidR="0087533D">
                        <w:rPr>
                          <w:rFonts w:hint="eastAsia"/>
                          <w:sz w:val="20"/>
                          <w:szCs w:val="20"/>
                        </w:rPr>
                        <w:t>ゲノム解析</w:t>
                      </w:r>
                      <w:r w:rsidR="0087533D">
                        <w:rPr>
                          <w:sz w:val="20"/>
                          <w:szCs w:val="20"/>
                        </w:rPr>
                        <w:t>、</w:t>
                      </w:r>
                      <w:r>
                        <w:rPr>
                          <w:rFonts w:hint="eastAsia"/>
                          <w:sz w:val="20"/>
                          <w:szCs w:val="20"/>
                        </w:rPr>
                        <w:t>バイオバンク等</w:t>
                      </w:r>
                      <w:r w:rsidR="0087533D">
                        <w:rPr>
                          <w:sz w:val="20"/>
                          <w:szCs w:val="20"/>
                        </w:rPr>
                        <w:t>に関連する</w:t>
                      </w:r>
                      <w:r w:rsidR="0087533D">
                        <w:rPr>
                          <w:sz w:val="20"/>
                          <w:szCs w:val="20"/>
                        </w:rPr>
                        <w:t>ELSI</w:t>
                      </w:r>
                      <w:r w:rsidR="0087533D">
                        <w:rPr>
                          <w:sz w:val="20"/>
                          <w:szCs w:val="20"/>
                        </w:rPr>
                        <w:t>に関する取組</w:t>
                      </w:r>
                      <w:r w:rsidR="0087533D">
                        <w:rPr>
                          <w:rFonts w:hint="eastAsia"/>
                          <w:sz w:val="20"/>
                          <w:szCs w:val="20"/>
                        </w:rPr>
                        <w:t>、</w:t>
                      </w:r>
                      <w:r w:rsidR="0087533D">
                        <w:rPr>
                          <w:sz w:val="20"/>
                          <w:szCs w:val="20"/>
                        </w:rPr>
                        <w:t>その他</w:t>
                      </w:r>
                      <w:r>
                        <w:rPr>
                          <w:rFonts w:hint="eastAsia"/>
                          <w:sz w:val="20"/>
                          <w:szCs w:val="20"/>
                        </w:rPr>
                        <w:t>バイオバンク等</w:t>
                      </w:r>
                      <w:bookmarkStart w:id="1" w:name="_GoBack"/>
                      <w:bookmarkEnd w:id="1"/>
                      <w:r w:rsidR="0087533D">
                        <w:rPr>
                          <w:sz w:val="20"/>
                          <w:szCs w:val="20"/>
                        </w:rPr>
                        <w:t>に関連する</w:t>
                      </w:r>
                      <w:r w:rsidR="0087533D">
                        <w:rPr>
                          <w:rFonts w:hint="eastAsia"/>
                          <w:sz w:val="20"/>
                          <w:szCs w:val="20"/>
                        </w:rPr>
                        <w:t>事務局業務</w:t>
                      </w:r>
                      <w:r w:rsidR="0087533D">
                        <w:rPr>
                          <w:sz w:val="20"/>
                          <w:szCs w:val="20"/>
                        </w:rPr>
                        <w:t>などを含みます。</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w:t>
      </w:r>
      <w:r w:rsidR="00F670EB">
        <w:rPr>
          <w:rFonts w:ascii="ＭＳ ゴシック" w:eastAsia="ＭＳ 明朝" w:hAnsi="ＭＳ ゴシック" w:hint="eastAsia"/>
          <w:i/>
          <w:color w:val="4F81BD" w:themeColor="accent1"/>
        </w:rPr>
        <w:t>事業</w:t>
      </w:r>
      <w:r w:rsidRPr="001C4F74">
        <w:rPr>
          <w:rFonts w:ascii="ＭＳ ゴシック" w:eastAsia="ＭＳ 明朝" w:hAnsi="ＭＳ ゴシック" w:hint="eastAsia"/>
          <w:i/>
          <w:color w:val="4F81BD" w:themeColor="accent1"/>
        </w:rPr>
        <w:t>代表者　○△　○□</w:t>
      </w:r>
    </w:p>
    <w:p w:rsidR="001005A6" w:rsidRDefault="001005A6" w:rsidP="001005A6">
      <w:pPr>
        <w:rPr>
          <w:rFonts w:ascii="ＭＳ ゴシック" w:eastAsia="ＭＳ 明朝" w:hAnsi="ＭＳ ゴシック"/>
          <w:i/>
          <w:color w:val="4F81BD" w:themeColor="accent1"/>
        </w:rPr>
      </w:pPr>
    </w:p>
    <w:p w:rsidR="00F670EB" w:rsidRDefault="00F670EB" w:rsidP="001005A6">
      <w:pPr>
        <w:rPr>
          <w:rFonts w:ascii="ＭＳ ゴシック" w:eastAsia="ＭＳ 明朝" w:hAnsi="ＭＳ ゴシック"/>
          <w:i/>
          <w:color w:val="4F81BD" w:themeColor="accent1"/>
        </w:rPr>
      </w:pPr>
    </w:p>
    <w:p w:rsidR="00F670EB" w:rsidRPr="001C4F74" w:rsidRDefault="00F670EB"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w:t>
      </w:r>
      <w:r w:rsidR="00F670EB">
        <w:rPr>
          <w:rFonts w:ascii="ＭＳ ゴシック" w:eastAsia="ＭＳ 明朝" w:hAnsi="ＭＳ ゴシック" w:hint="eastAsia"/>
          <w:i/>
          <w:color w:val="4F81BD" w:themeColor="accent1"/>
        </w:rPr>
        <w:t>事業</w:t>
      </w:r>
      <w:r w:rsidRPr="001C4F74">
        <w:rPr>
          <w:rFonts w:ascii="ＭＳ ゴシック" w:eastAsia="ＭＳ 明朝" w:hAnsi="ＭＳ ゴシック" w:hint="eastAsia"/>
          <w:i/>
          <w:color w:val="4F81BD" w:themeColor="accent1"/>
        </w:rPr>
        <w:t>分担者　□□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F670EB"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66513</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87533D" w:rsidRPr="00345F2E" w:rsidRDefault="0087533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87533D" w:rsidRDefault="0087533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87533D" w:rsidRPr="001A604B" w:rsidRDefault="0087533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87533D" w:rsidRPr="001A604B" w:rsidRDefault="0087533D"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87533D" w:rsidRDefault="0087533D" w:rsidP="000B18B7">
                            <w:pPr>
                              <w:spacing w:line="240" w:lineRule="exact"/>
                              <w:ind w:rightChars="50" w:right="105"/>
                              <w:rPr>
                                <w:rFonts w:ascii="ＭＳ ゴシック" w:eastAsia="ＭＳ 明朝" w:hAnsi="ＭＳ ゴシック"/>
                                <w:color w:val="000000" w:themeColor="text1"/>
                              </w:rPr>
                            </w:pPr>
                          </w:p>
                          <w:p w:rsidR="0087533D" w:rsidRPr="001A604B" w:rsidRDefault="0087533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8" type="#_x0000_t202" style="position:absolute;left:0;text-align:left;margin-left:2.85pt;margin-top:5.2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" filled="f" stroked="f">
                <v:textbox style="mso-fit-shape-to-text:t">
                  <w:txbxContent>
                    <w:p w:rsidR="0087533D" w:rsidRPr="00345F2E" w:rsidRDefault="0087533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87533D" w:rsidRDefault="0087533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87533D" w:rsidRPr="001A604B" w:rsidRDefault="0087533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87533D" w:rsidRPr="001A604B" w:rsidRDefault="0087533D"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87533D" w:rsidRDefault="0087533D" w:rsidP="000B18B7">
                      <w:pPr>
                        <w:spacing w:line="240" w:lineRule="exact"/>
                        <w:ind w:rightChars="50" w:right="105"/>
                        <w:rPr>
                          <w:rFonts w:ascii="ＭＳ ゴシック" w:eastAsia="ＭＳ 明朝" w:hAnsi="ＭＳ ゴシック"/>
                          <w:color w:val="000000" w:themeColor="text1"/>
                        </w:rPr>
                      </w:pPr>
                    </w:p>
                    <w:p w:rsidR="0087533D" w:rsidRPr="001A604B" w:rsidRDefault="0087533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47113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6C6A4AF8" wp14:editId="44CB058D">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87533D" w:rsidRPr="00471130" w:rsidRDefault="0087533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4A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left:0;text-align:left;margin-left:62.85pt;margin-top:34.65pt;width:102.5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O1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PXfD&#10;ncxkdg0No2U7SUbRowriHxNjz4gGziERWAf2FD45l5Cd7CSMSqnf/u3c+UNHgxWjBkYRMn8zJ5ph&#10;xF8K6PW9qN93s+uV/mAYg6K3LbNti5jXUwmUQxcAOi86f8sfxFzL+gq2xsS9CiYiKLzdctwpU9uu&#10;CNg7lE0m3g3mVRF7LC4UdcEdc47Zy+UV0aprVAstfiIfxrZrlLa1N77uppCTuZV5tea85bUrAMy6&#10;H4duL7llsq17r832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bIpO12gIAAIUFAAAOAAAAAAAAAAAAAAAAAC4C&#10;AABkcnMvZTJvRG9jLnhtbFBLAQItABQABgAIAAAAIQBvhgoD4AAAAAoBAAAPAAAAAAAAAAAAAAAA&#10;ADQFAABkcnMvZG93bnJldi54bWxQSwUGAAAAAAQABADzAAAAQQYAAAAA&#10;" adj="19923,25716" fillcolor="white [3212]" strokecolor="#00b050" strokeweight="1pt">
                      <v:textbox>
                        <w:txbxContent>
                          <w:p w:rsidR="0087533D" w:rsidRPr="00471130" w:rsidRDefault="0087533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2E338F">
            <w:pPr>
              <w:snapToGrid w:val="0"/>
              <w:rPr>
                <w:rFonts w:eastAsia="ＭＳ 明朝"/>
                <w:sz w:val="16"/>
                <w:szCs w:val="16"/>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25C573AD" wp14:editId="22F36A2C">
                      <wp:simplePos x="0" y="0"/>
                      <wp:positionH relativeFrom="column">
                        <wp:posOffset>-18396</wp:posOffset>
                      </wp:positionH>
                      <wp:positionV relativeFrom="paragraph">
                        <wp:posOffset>375067</wp:posOffset>
                      </wp:positionV>
                      <wp:extent cx="1419225" cy="627380"/>
                      <wp:effectExtent l="0" t="0" r="28575" b="134620"/>
                      <wp:wrapNone/>
                      <wp:docPr id="45" name="角丸四角形吹き出し 45"/>
                      <wp:cNvGraphicFramePr/>
                      <a:graphic xmlns:a="http://schemas.openxmlformats.org/drawingml/2006/main">
                        <a:graphicData uri="http://schemas.microsoft.com/office/word/2010/wordprocessingShape">
                          <wps:wsp>
                            <wps:cNvSpPr/>
                            <wps:spPr>
                              <a:xfrm>
                                <a:off x="0" y="0"/>
                                <a:ext cx="1419225" cy="62738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rsidR="0087533D" w:rsidRDefault="0087533D"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87533D" w:rsidRPr="00471130" w:rsidRDefault="0087533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73AD" id="角丸四角形吹き出し 45" o:spid="_x0000_s1030" type="#_x0000_t62" style="position:absolute;left:0;text-align:left;margin-left:-1.45pt;margin-top:29.55pt;width:111.7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" adj="11330,25132" fillcolor="white [3212]" strokecolor="#00b050" strokeweight="1pt">
                      <v:textbox>
                        <w:txbxContent>
                          <w:p w:rsidR="0087533D" w:rsidRDefault="0087533D"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87533D" w:rsidRPr="00471130" w:rsidRDefault="0087533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v:textbox>
                    </v:shape>
                  </w:pict>
                </mc:Fallback>
              </mc:AlternateContent>
            </w:r>
            <w:r w:rsidR="0035218A">
              <w:rPr>
                <w:rFonts w:eastAsia="ＭＳ 明朝" w:hint="eastAsia"/>
                <w:sz w:val="16"/>
                <w:szCs w:val="16"/>
              </w:rPr>
              <w:t>研究内容の相違点及び他の研究費に加えて本応募研究課題に応募する理由</w:t>
            </w:r>
          </w:p>
          <w:p w:rsidR="0035218A" w:rsidRDefault="0035218A">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47113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799465</wp:posOffset>
                      </wp:positionH>
                      <wp:positionV relativeFrom="paragraph">
                        <wp:posOffset>140335</wp:posOffset>
                      </wp:positionV>
                      <wp:extent cx="1302385" cy="273685"/>
                      <wp:effectExtent l="0" t="76200" r="12065" b="12065"/>
                      <wp:wrapNone/>
                      <wp:docPr id="44" name="角丸四角形吹き出し 44"/>
                      <wp:cNvGraphicFramePr/>
                      <a:graphic xmlns:a="http://schemas.openxmlformats.org/drawingml/2006/main">
                        <a:graphicData uri="http://schemas.microsoft.com/office/word/2010/wordprocessingShape">
                          <wps:wsp>
                            <wps:cNvSpPr/>
                            <wps:spPr>
                              <a:xfrm>
                                <a:off x="3118513" y="4223982"/>
                                <a:ext cx="1302385" cy="273685"/>
                              </a:xfrm>
                              <a:prstGeom prst="wedgeRoundRectCallout">
                                <a:avLst>
                                  <a:gd name="adj1" fmla="val 41712"/>
                                  <a:gd name="adj2" fmla="val -75556"/>
                                  <a:gd name="adj3" fmla="val 16667"/>
                                </a:avLst>
                              </a:prstGeom>
                              <a:solidFill>
                                <a:schemeClr val="bg1"/>
                              </a:solidFill>
                              <a:ln w="12700" cap="flat" cmpd="sng" algn="ctr">
                                <a:solidFill>
                                  <a:srgbClr val="00B050"/>
                                </a:solidFill>
                                <a:prstDash val="solid"/>
                              </a:ln>
                              <a:effectLst/>
                            </wps:spPr>
                            <wps:txbx>
                              <w:txbxContent>
                                <w:p w:rsidR="0087533D" w:rsidRPr="00471130" w:rsidRDefault="0087533D"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1" type="#_x0000_t62" style="position:absolute;left:0;text-align:left;margin-left:62.95pt;margin-top:11.05pt;width:102.55pt;height:2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" adj="19810,-5520" fillcolor="white [3212]" strokecolor="#00b050" strokeweight="1pt">
                      <v:textbox>
                        <w:txbxContent>
                          <w:p w:rsidR="0087533D" w:rsidRPr="00471130" w:rsidRDefault="0087533D"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35218A" w:rsidRPr="0035218A">
              <w:rPr>
                <w:rFonts w:eastAsia="ＭＳ 明朝"/>
                <w:i/>
                <w:color w:val="0070C0"/>
                <w:sz w:val="18"/>
                <w:szCs w:val="18"/>
              </w:rPr>
              <w:t>15,000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Pr="00471130">
              <w:rPr>
                <w:rFonts w:eastAsia="ＭＳ 明朝"/>
                <w:i/>
                <w:color w:val="0070C0"/>
                <w:sz w:val="16"/>
                <w:szCs w:val="16"/>
              </w:rPr>
              <w:t>18,000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Pr="0035218A">
              <w:rPr>
                <w:rFonts w:eastAsia="ＭＳ 明朝" w:hAnsi="ＭＳ 明朝"/>
                <w:i/>
                <w:color w:val="0070C0"/>
                <w:szCs w:val="21"/>
              </w:rPr>
              <w:t>H29~H30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29</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4480052E" wp14:editId="7E538E93">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rsidR="0087533D" w:rsidRPr="00471130" w:rsidRDefault="0087533D"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52E" id="角丸四角形吹き出し 46" o:spid="_x0000_s1032"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" adj="-2095,17986" fillcolor="white [3212]" strokecolor="#00b050" strokeweight="1pt">
                <v:textbox>
                  <w:txbxContent>
                    <w:p w:rsidR="0087533D" w:rsidRPr="00471130" w:rsidRDefault="0087533D"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8C78E5">
              <w:rPr>
                <w:rFonts w:eastAsia="ＭＳ 明朝"/>
                <w:w w:val="52"/>
                <w:kern w:val="0"/>
                <w:sz w:val="20"/>
                <w:fitText w:val="700" w:id="1447194631"/>
              </w:rPr>
              <w:t>(</w:t>
            </w:r>
            <w:r w:rsidRPr="008C78E5">
              <w:rPr>
                <w:rFonts w:eastAsia="ＭＳ 明朝" w:hint="eastAsia"/>
                <w:w w:val="52"/>
                <w:kern w:val="0"/>
                <w:sz w:val="20"/>
                <w:fitText w:val="700" w:id="1447194631"/>
              </w:rPr>
              <w:t>期間全体の額</w:t>
            </w:r>
            <w:r w:rsidRPr="008C78E5">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28</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8352C6"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Pr="000B18B7">
              <w:rPr>
                <w:rFonts w:eastAsia="ＭＳ 明朝" w:hAnsi="ＭＳ 明朝" w:hint="eastAsia"/>
                <w:i/>
                <w:color w:val="0070C0"/>
                <w:szCs w:val="21"/>
              </w:rPr>
              <w:t>H27</w:t>
            </w:r>
            <w:r w:rsidRPr="000B18B7">
              <w:rPr>
                <w:rFonts w:eastAsia="ＭＳ 明朝" w:hAnsi="ＭＳ 明朝"/>
                <w:i/>
                <w:color w:val="0070C0"/>
                <w:szCs w:val="21"/>
              </w:rPr>
              <w:t>～</w:t>
            </w:r>
            <w:r w:rsidRPr="000B18B7">
              <w:rPr>
                <w:rFonts w:eastAsia="ＭＳ 明朝" w:hAnsi="ＭＳ 明朝" w:hint="eastAsia"/>
                <w:i/>
                <w:color w:val="0070C0"/>
                <w:szCs w:val="21"/>
              </w:rPr>
              <w:t>H31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471130" w:rsidP="000B18B7">
            <w:pPr>
              <w:spacing w:line="320" w:lineRule="exact"/>
              <w:rPr>
                <w:rFonts w:eastAsia="ＭＳ 明朝"/>
                <w:i/>
                <w:color w:val="0070C0"/>
                <w:sz w:val="18"/>
                <w:szCs w:val="18"/>
              </w:rPr>
            </w:pPr>
            <w:r>
              <w:rPr>
                <w:rFonts w:eastAsia="ＭＳ 明朝" w:hint="eastAsia"/>
                <w:i/>
                <w:color w:val="0070C0"/>
                <w:sz w:val="18"/>
                <w:szCs w:val="18"/>
              </w:rPr>
              <w:t>78</w:t>
            </w:r>
            <w:r w:rsidR="0035218A" w:rsidRPr="000B18B7">
              <w:rPr>
                <w:rFonts w:eastAsia="ＭＳ 明朝"/>
                <w:i/>
                <w:color w:val="0070C0"/>
                <w:sz w:val="18"/>
                <w:szCs w:val="18"/>
              </w:rPr>
              <w:t>0</w:t>
            </w:r>
          </w:p>
          <w:p w:rsidR="0035218A" w:rsidRPr="000B18B7" w:rsidRDefault="008352C6" w:rsidP="000B18B7">
            <w:pPr>
              <w:spacing w:line="320" w:lineRule="exact"/>
              <w:rPr>
                <w:rFonts w:eastAsia="ＭＳ 明朝" w:hAnsi="ＭＳ 明朝"/>
                <w:i/>
                <w:color w:val="0070C0"/>
                <w:szCs w:val="21"/>
              </w:rPr>
            </w:pPr>
            <w:r>
              <w:rPr>
                <w:rFonts w:eastAsia="ＭＳ 明朝" w:hint="eastAsia"/>
                <w:i/>
                <w:color w:val="0070C0"/>
                <w:sz w:val="18"/>
                <w:szCs w:val="18"/>
              </w:rPr>
              <w:t>（</w:t>
            </w:r>
            <w:r w:rsidR="00FC4317">
              <w:rPr>
                <w:rFonts w:eastAsia="ＭＳ 明朝" w:hint="eastAsia"/>
                <w:i/>
                <w:color w:val="0070C0"/>
                <w:sz w:val="18"/>
                <w:szCs w:val="18"/>
              </w:rPr>
              <w:t>10</w:t>
            </w:r>
            <w:r w:rsidR="0035218A" w:rsidRPr="000B18B7">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0B18B7" w:rsidP="00471130">
            <w:pPr>
              <w:spacing w:line="320" w:lineRule="exact"/>
              <w:jc w:val="right"/>
              <w:rPr>
                <w:rFonts w:eastAsia="ＭＳ 明朝" w:hAnsi="ＭＳ 明朝"/>
                <w:szCs w:val="21"/>
              </w:rPr>
            </w:pPr>
            <w:r w:rsidRPr="0035218A">
              <w:rPr>
                <w:rFonts w:eastAsia="ＭＳ 明朝" w:hint="eastAsia"/>
                <w:i/>
                <w:color w:val="0070C0"/>
                <w:sz w:val="18"/>
                <w:szCs w:val="18"/>
              </w:rPr>
              <w:t xml:space="preserve">（総額　</w:t>
            </w:r>
            <w:r w:rsidR="00471130">
              <w:rPr>
                <w:rFonts w:eastAsia="ＭＳ 明朝" w:hint="eastAsia"/>
                <w:i/>
                <w:color w:val="0070C0"/>
                <w:sz w:val="18"/>
                <w:szCs w:val="18"/>
              </w:rPr>
              <w:t>3</w:t>
            </w:r>
            <w:r>
              <w:rPr>
                <w:rFonts w:eastAsia="ＭＳ 明朝"/>
                <w:i/>
                <w:color w:val="0070C0"/>
                <w:sz w:val="18"/>
                <w:szCs w:val="18"/>
              </w:rPr>
              <w:t>,</w:t>
            </w:r>
            <w:r w:rsidR="00471130">
              <w:rPr>
                <w:rFonts w:eastAsia="ＭＳ 明朝" w:hint="eastAsia"/>
                <w:i/>
                <w:color w:val="0070C0"/>
                <w:sz w:val="18"/>
                <w:szCs w:val="18"/>
              </w:rPr>
              <w:t>9</w:t>
            </w:r>
            <w:r w:rsidRPr="0035218A">
              <w:rPr>
                <w:rFonts w:eastAsia="ＭＳ 明朝"/>
                <w:i/>
                <w:color w:val="0070C0"/>
                <w:sz w:val="18"/>
                <w:szCs w:val="18"/>
              </w:rPr>
              <w:t>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期間全体の直接経費の総額を記入してくだ</w:t>
      </w:r>
      <w:r w:rsidR="00572168">
        <w:rPr>
          <w:rFonts w:eastAsia="ＭＳ 明朝" w:hAnsi="ＭＳ 明朝" w:hint="eastAsia"/>
        </w:rPr>
        <w:t>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572168"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39119</wp:posOffset>
                </wp:positionH>
                <wp:positionV relativeFrom="paragraph">
                  <wp:posOffset>79449</wp:posOffset>
                </wp:positionV>
                <wp:extent cx="6191250" cy="1881963"/>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81963"/>
                        </a:xfrm>
                        <a:prstGeom prst="rect">
                          <a:avLst/>
                        </a:prstGeom>
                        <a:noFill/>
                        <a:ln w="9525">
                          <a:noFill/>
                          <a:miter lim="800000"/>
                          <a:headEnd/>
                          <a:tailEnd/>
                        </a:ln>
                      </wps:spPr>
                      <wps:txbx>
                        <w:txbxContent>
                          <w:p w:rsidR="0087533D" w:rsidRPr="00CF6729" w:rsidRDefault="0087533D"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Pr>
                                <w:rFonts w:ascii="ＭＳ 明朝" w:eastAsia="ＭＳ 明朝" w:hAnsi="ＭＳ 明朝" w:hint="eastAsia"/>
                                <w:sz w:val="20"/>
                              </w:rPr>
                              <w:t>事業</w:t>
                            </w:r>
                            <w:r w:rsidRPr="00CF6729">
                              <w:rPr>
                                <w:rFonts w:ascii="ＭＳ 明朝" w:eastAsia="ＭＳ 明朝" w:hAnsi="ＭＳ 明朝" w:hint="eastAsia"/>
                                <w:sz w:val="20"/>
                              </w:rPr>
                              <w:t>代表者及び</w:t>
                            </w:r>
                            <w:r>
                              <w:rPr>
                                <w:rFonts w:ascii="ＭＳ 明朝" w:eastAsia="ＭＳ 明朝" w:hAnsi="ＭＳ 明朝" w:hint="eastAsia"/>
                                <w:sz w:val="20"/>
                              </w:rPr>
                              <w:t>事業</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w:t>
                            </w:r>
                            <w:r>
                              <w:rPr>
                                <w:rFonts w:ascii="ＭＳ 明朝" w:eastAsia="ＭＳ 明朝" w:hAnsi="ＭＳ 明朝" w:hint="eastAsia"/>
                                <w:sz w:val="20"/>
                              </w:rPr>
                              <w:t>事業</w:t>
                            </w:r>
                            <w:r w:rsidRPr="00CF6729">
                              <w:rPr>
                                <w:rFonts w:ascii="ＭＳ 明朝" w:eastAsia="ＭＳ 明朝" w:hAnsi="ＭＳ 明朝" w:hint="eastAsia"/>
                                <w:sz w:val="20"/>
                              </w:rPr>
                              <w:t>の立案に生かされているものを選定し、当該資金制度とそれ以外の研究費に分けて、次の点に留意し記述してください。</w:t>
                            </w:r>
                          </w:p>
                          <w:p w:rsidR="0087533D" w:rsidRDefault="0087533D"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87533D" w:rsidRDefault="0087533D"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87533D" w:rsidRDefault="0087533D" w:rsidP="001A604B">
                            <w:pPr>
                              <w:pStyle w:val="ac"/>
                              <w:ind w:leftChars="0" w:left="1050" w:rightChars="50" w:right="105"/>
                              <w:rPr>
                                <w:rFonts w:ascii="ＭＳ 明朝" w:eastAsia="ＭＳ 明朝" w:hAnsi="ＭＳ 明朝"/>
                                <w:sz w:val="20"/>
                              </w:rPr>
                            </w:pPr>
                          </w:p>
                          <w:p w:rsidR="0087533D" w:rsidRPr="001A604B" w:rsidRDefault="0087533D"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3" type="#_x0000_t202" style="position:absolute;left:0;text-align:left;margin-left:3.1pt;margin-top:6.25pt;width:487.5pt;height:148.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" filled="f" stroked="f">
                <v:textbox>
                  <w:txbxContent>
                    <w:p w:rsidR="0087533D" w:rsidRPr="00CF6729" w:rsidRDefault="0087533D"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Pr>
                          <w:rFonts w:ascii="ＭＳ 明朝" w:eastAsia="ＭＳ 明朝" w:hAnsi="ＭＳ 明朝" w:hint="eastAsia"/>
                          <w:sz w:val="20"/>
                        </w:rPr>
                        <w:t>事業</w:t>
                      </w:r>
                      <w:r w:rsidRPr="00CF6729">
                        <w:rPr>
                          <w:rFonts w:ascii="ＭＳ 明朝" w:eastAsia="ＭＳ 明朝" w:hAnsi="ＭＳ 明朝" w:hint="eastAsia"/>
                          <w:sz w:val="20"/>
                        </w:rPr>
                        <w:t>代表者及び</w:t>
                      </w:r>
                      <w:r>
                        <w:rPr>
                          <w:rFonts w:ascii="ＭＳ 明朝" w:eastAsia="ＭＳ 明朝" w:hAnsi="ＭＳ 明朝" w:hint="eastAsia"/>
                          <w:sz w:val="20"/>
                        </w:rPr>
                        <w:t>事業</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w:t>
                      </w:r>
                      <w:r>
                        <w:rPr>
                          <w:rFonts w:ascii="ＭＳ 明朝" w:eastAsia="ＭＳ 明朝" w:hAnsi="ＭＳ 明朝" w:hint="eastAsia"/>
                          <w:sz w:val="20"/>
                        </w:rPr>
                        <w:t>事業</w:t>
                      </w:r>
                      <w:r w:rsidRPr="00CF6729">
                        <w:rPr>
                          <w:rFonts w:ascii="ＭＳ 明朝" w:eastAsia="ＭＳ 明朝" w:hAnsi="ＭＳ 明朝" w:hint="eastAsia"/>
                          <w:sz w:val="20"/>
                        </w:rPr>
                        <w:t>の立案に生かされているものを選定し、当該資金制度とそれ以外の研究費に分けて、次の点に留意し記述してください。</w:t>
                      </w:r>
                    </w:p>
                    <w:p w:rsidR="0087533D" w:rsidRDefault="0087533D"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87533D" w:rsidRDefault="0087533D"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87533D" w:rsidRDefault="0087533D" w:rsidP="001A604B">
                      <w:pPr>
                        <w:pStyle w:val="ac"/>
                        <w:ind w:leftChars="0" w:left="1050" w:rightChars="50" w:right="105"/>
                        <w:rPr>
                          <w:rFonts w:ascii="ＭＳ 明朝" w:eastAsia="ＭＳ 明朝" w:hAnsi="ＭＳ 明朝"/>
                          <w:sz w:val="20"/>
                        </w:rPr>
                      </w:pPr>
                    </w:p>
                    <w:p w:rsidR="0087533D" w:rsidRPr="001A604B" w:rsidRDefault="0087533D"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572168" w:rsidRDefault="00572168">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3836CF" w:rsidRPr="001C4F74" w:rsidRDefault="003836CF" w:rsidP="009242D4">
      <w:pPr>
        <w:jc w:val="left"/>
        <w:rPr>
          <w:rFonts w:asciiTheme="majorEastAsia" w:eastAsia="ＭＳ 明朝" w:hAnsiTheme="majorEastAsia"/>
          <w:i/>
          <w:sz w:val="24"/>
          <w:szCs w:val="24"/>
        </w:rPr>
      </w:pPr>
    </w:p>
    <w:p w:rsidR="00A1623D" w:rsidRPr="00A1623D"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87533D" w:rsidRPr="00E428BA" w:rsidRDefault="0087533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EmJ7oErAgAACgQAAA4AAAAAAAAAAAAAAAAALgIAAGRycy9l&#10;Mm9Eb2MueG1sUEsBAi0AFAAGAAgAAAAhAJDyLWndAAAACAEAAA8AAAAAAAAAAAAAAAAAhQQAAGRy&#10;cy9kb3ducmV2LnhtbFBLBQYAAAAABAAEAPMAAACPBQAAAAA=&#10;" filled="f" stroked="f">
                <v:textbox style="mso-fit-shape-to-text:t">
                  <w:txbxContent>
                    <w:p w:rsidR="0087533D" w:rsidRPr="00E428BA" w:rsidRDefault="0087533D" w:rsidP="00E428BA">
                      <w:pPr>
                        <w:jc w:val="center"/>
                        <w:rPr>
                          <w:sz w:val="24"/>
                          <w:szCs w:val="24"/>
                        </w:rPr>
                      </w:pPr>
                      <w:r w:rsidRPr="00E428BA">
                        <w:rPr>
                          <w:rFonts w:hint="eastAsia"/>
                          <w:sz w:val="24"/>
                          <w:szCs w:val="24"/>
                        </w:rPr>
                        <w:t>（例）</w:t>
                      </w:r>
                    </w:p>
                  </w:txbxContent>
                </v:textbox>
                <w10:wrap anchorx="margin"/>
              </v:shape>
            </w:pict>
          </mc:Fallback>
        </mc:AlternateContent>
      </w:r>
    </w:p>
    <w:p w:rsidR="00A1623D" w:rsidRPr="00B87481" w:rsidRDefault="00A1623D" w:rsidP="009242D4">
      <w:pPr>
        <w:jc w:val="left"/>
        <w:rPr>
          <w:rFonts w:asciiTheme="majorEastAsia" w:eastAsia="ＭＳ 明朝" w:hAnsiTheme="majorEastAsia"/>
          <w:sz w:val="24"/>
          <w:szCs w:val="24"/>
        </w:rPr>
      </w:pP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5374CC"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事業実施</w:t>
      </w:r>
      <w:r w:rsidR="00EE5278" w:rsidRPr="002E0DD7">
        <w:rPr>
          <w:rFonts w:ascii="ＭＳ 明朝" w:hAnsi="ＭＳ 明朝" w:cs="ＭＳ 明朝" w:hint="eastAsia"/>
          <w:b/>
          <w:kern w:val="0"/>
          <w:sz w:val="24"/>
          <w:szCs w:val="20"/>
        </w:rPr>
        <w:t>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w:t>
      </w:r>
      <w:r w:rsidR="005374CC">
        <w:rPr>
          <w:rFonts w:ascii="ＭＳ 明朝" w:hAnsi="ＭＳ 明朝" w:cs="ＭＳ 明朝" w:hint="eastAsia"/>
          <w:kern w:val="0"/>
          <w:sz w:val="20"/>
          <w:szCs w:val="20"/>
        </w:rPr>
        <w:t>実施</w:t>
      </w:r>
      <w:r>
        <w:rPr>
          <w:rFonts w:ascii="ＭＳ 明朝" w:hAnsi="ＭＳ 明朝" w:cs="ＭＳ 明朝"/>
          <w:kern w:val="0"/>
          <w:sz w:val="20"/>
          <w:szCs w:val="20"/>
        </w:rPr>
        <w:t>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w:t>
      </w:r>
      <w:r w:rsidR="005374CC">
        <w:rPr>
          <w:rFonts w:ascii="ＭＳ 明朝" w:hAnsi="ＭＳ 明朝" w:cs="ＭＳ 明朝" w:hint="eastAsia"/>
          <w:kern w:val="0"/>
          <w:sz w:val="20"/>
          <w:szCs w:val="20"/>
        </w:rPr>
        <w:t>事業実施</w:t>
      </w:r>
      <w:r w:rsidR="00EE5278" w:rsidRPr="00A97BBF">
        <w:rPr>
          <w:rFonts w:ascii="ＭＳ 明朝" w:hAnsi="ＭＳ 明朝" w:cs="ＭＳ 明朝"/>
          <w:kern w:val="0"/>
          <w:sz w:val="20"/>
          <w:szCs w:val="20"/>
        </w:rPr>
        <w:t>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6"/>
        <w:gridCol w:w="566"/>
        <w:gridCol w:w="567"/>
        <w:gridCol w:w="567"/>
        <w:gridCol w:w="567"/>
        <w:gridCol w:w="555"/>
        <w:gridCol w:w="12"/>
        <w:gridCol w:w="567"/>
        <w:gridCol w:w="567"/>
        <w:gridCol w:w="567"/>
        <w:gridCol w:w="572"/>
        <w:gridCol w:w="567"/>
        <w:gridCol w:w="572"/>
      </w:tblGrid>
      <w:tr w:rsidR="00EE5278" w:rsidRPr="001A3F8A" w:rsidTr="00302608">
        <w:trPr>
          <w:trHeight w:val="70"/>
        </w:trPr>
        <w:tc>
          <w:tcPr>
            <w:tcW w:w="9507" w:type="dxa"/>
            <w:gridSpan w:val="15"/>
            <w:shd w:val="clear" w:color="auto" w:fill="auto"/>
          </w:tcPr>
          <w:p w:rsidR="00EE5278" w:rsidRPr="00471421" w:rsidRDefault="00572168" w:rsidP="00302608">
            <w:pPr>
              <w:rPr>
                <w:rFonts w:ascii="ＭＳ 明朝" w:hAnsi="ＭＳ 明朝"/>
                <w:b/>
                <w:szCs w:val="21"/>
              </w:rPr>
            </w:pPr>
            <w:r>
              <w:rPr>
                <w:rFonts w:ascii="ＭＳ 明朝" w:hAnsi="ＭＳ 明朝" w:hint="eastAsia"/>
                <w:b/>
                <w:sz w:val="22"/>
                <w:szCs w:val="21"/>
              </w:rPr>
              <w:t>事業実施</w:t>
            </w:r>
            <w:r w:rsidR="00EE5278" w:rsidRPr="00471421">
              <w:rPr>
                <w:rFonts w:ascii="ＭＳ 明朝" w:hAnsi="ＭＳ 明朝"/>
                <w:b/>
                <w:sz w:val="22"/>
                <w:szCs w:val="21"/>
              </w:rPr>
              <w:t>の主なスケジュール</w:t>
            </w:r>
            <w:r w:rsidR="00EE5278" w:rsidRPr="00471421">
              <w:rPr>
                <w:rFonts w:ascii="ＭＳ 明朝" w:hAnsi="ＭＳ 明朝" w:hint="eastAsia"/>
                <w:b/>
                <w:sz w:val="22"/>
                <w:szCs w:val="21"/>
              </w:rPr>
              <w:t>（ロードマップ）</w:t>
            </w:r>
          </w:p>
        </w:tc>
      </w:tr>
      <w:tr w:rsidR="00572168" w:rsidRPr="001A3F8A" w:rsidTr="00572168">
        <w:trPr>
          <w:trHeight w:val="70"/>
        </w:trPr>
        <w:tc>
          <w:tcPr>
            <w:tcW w:w="1846" w:type="dxa"/>
            <w:vMerge w:val="restart"/>
            <w:shd w:val="clear" w:color="auto" w:fill="auto"/>
          </w:tcPr>
          <w:p w:rsidR="00572168" w:rsidRPr="001A3F8A" w:rsidRDefault="00572168" w:rsidP="00302608">
            <w:pPr>
              <w:rPr>
                <w:rFonts w:ascii="ＭＳ 明朝" w:hAnsi="ＭＳ 明朝"/>
                <w:szCs w:val="21"/>
              </w:rPr>
            </w:pPr>
            <w:r>
              <w:rPr>
                <w:rFonts w:ascii="ＭＳ 明朝" w:hAnsi="ＭＳ 明朝" w:hint="eastAsia"/>
                <w:szCs w:val="21"/>
              </w:rPr>
              <w:t>実施</w:t>
            </w:r>
            <w:r w:rsidRPr="001A3F8A">
              <w:rPr>
                <w:rFonts w:ascii="ＭＳ 明朝" w:hAnsi="ＭＳ 明朝"/>
                <w:szCs w:val="21"/>
              </w:rPr>
              <w:t>項目</w:t>
            </w:r>
          </w:p>
          <w:p w:rsidR="00572168" w:rsidRPr="001A3F8A" w:rsidRDefault="00572168" w:rsidP="00302608">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rsidR="00572168" w:rsidRPr="001A3F8A" w:rsidRDefault="00572168" w:rsidP="00302608">
            <w:pPr>
              <w:rPr>
                <w:rFonts w:ascii="ＭＳ 明朝" w:hAnsi="ＭＳ 明朝"/>
                <w:szCs w:val="21"/>
              </w:rPr>
            </w:pPr>
            <w:r w:rsidRPr="001A3F8A">
              <w:rPr>
                <w:rFonts w:ascii="ＭＳ 明朝" w:hAnsi="ＭＳ 明朝" w:hint="eastAsia"/>
                <w:szCs w:val="21"/>
              </w:rPr>
              <w:t>担当者</w:t>
            </w:r>
          </w:p>
          <w:p w:rsidR="00572168" w:rsidRPr="001A3F8A" w:rsidRDefault="00572168" w:rsidP="00302608">
            <w:pPr>
              <w:rPr>
                <w:rFonts w:ascii="ＭＳ 明朝" w:hAnsi="ＭＳ 明朝"/>
                <w:szCs w:val="21"/>
              </w:rPr>
            </w:pPr>
            <w:r w:rsidRPr="001A3F8A">
              <w:rPr>
                <w:rFonts w:ascii="ＭＳ 明朝" w:hAnsi="ＭＳ 明朝" w:hint="eastAsia"/>
                <w:szCs w:val="21"/>
              </w:rPr>
              <w:t>氏名</w:t>
            </w:r>
          </w:p>
        </w:tc>
        <w:tc>
          <w:tcPr>
            <w:tcW w:w="2266" w:type="dxa"/>
            <w:gridSpan w:val="4"/>
            <w:shd w:val="clear" w:color="auto" w:fill="auto"/>
          </w:tcPr>
          <w:p w:rsidR="00572168" w:rsidRPr="001A3F8A" w:rsidRDefault="00572168" w:rsidP="0087533D">
            <w:pPr>
              <w:jc w:val="center"/>
              <w:rPr>
                <w:rFonts w:ascii="ＭＳ 明朝" w:hAnsi="ＭＳ 明朝"/>
                <w:szCs w:val="21"/>
              </w:rPr>
            </w:pPr>
            <w:r>
              <w:rPr>
                <w:rFonts w:ascii="ＭＳ 明朝" w:hAnsi="ＭＳ 明朝"/>
                <w:szCs w:val="21"/>
              </w:rPr>
              <w:t>H30</w:t>
            </w:r>
            <w:r w:rsidRPr="001A3F8A">
              <w:rPr>
                <w:rFonts w:ascii="ＭＳ 明朝" w:hAnsi="ＭＳ 明朝"/>
                <w:szCs w:val="21"/>
              </w:rPr>
              <w:t>年度</w:t>
            </w:r>
          </w:p>
        </w:tc>
        <w:tc>
          <w:tcPr>
            <w:tcW w:w="1122" w:type="dxa"/>
            <w:gridSpan w:val="2"/>
            <w:shd w:val="clear" w:color="auto" w:fill="auto"/>
          </w:tcPr>
          <w:p w:rsidR="00572168" w:rsidRPr="001A3F8A" w:rsidRDefault="00572168" w:rsidP="00302608">
            <w:pPr>
              <w:rPr>
                <w:rFonts w:ascii="ＭＳ 明朝" w:hAnsi="ＭＳ 明朝"/>
                <w:szCs w:val="21"/>
              </w:rPr>
            </w:pPr>
            <w:r>
              <w:rPr>
                <w:rFonts w:ascii="ＭＳ 明朝" w:hAnsi="ＭＳ 明朝"/>
                <w:szCs w:val="21"/>
              </w:rPr>
              <w:t>H31</w:t>
            </w:r>
            <w:r w:rsidRPr="001A3F8A">
              <w:rPr>
                <w:rFonts w:ascii="ＭＳ 明朝" w:hAnsi="ＭＳ 明朝"/>
                <w:szCs w:val="21"/>
              </w:rPr>
              <w:t>年度</w:t>
            </w:r>
          </w:p>
        </w:tc>
        <w:tc>
          <w:tcPr>
            <w:tcW w:w="1146" w:type="dxa"/>
            <w:gridSpan w:val="3"/>
            <w:shd w:val="clear" w:color="auto" w:fill="auto"/>
          </w:tcPr>
          <w:p w:rsidR="00572168" w:rsidRPr="001A3F8A" w:rsidRDefault="00572168" w:rsidP="00302608">
            <w:pPr>
              <w:rPr>
                <w:rFonts w:ascii="ＭＳ 明朝" w:hAnsi="ＭＳ 明朝"/>
                <w:szCs w:val="21"/>
              </w:rPr>
            </w:pPr>
            <w:r>
              <w:rPr>
                <w:rFonts w:ascii="ＭＳ 明朝" w:hAnsi="ＭＳ 明朝"/>
                <w:szCs w:val="21"/>
              </w:rPr>
              <w:t>H32</w:t>
            </w:r>
            <w:r w:rsidRPr="001A3F8A">
              <w:rPr>
                <w:rFonts w:ascii="ＭＳ 明朝" w:hAnsi="ＭＳ 明朝"/>
                <w:szCs w:val="21"/>
              </w:rPr>
              <w:t>年度</w:t>
            </w:r>
          </w:p>
        </w:tc>
        <w:tc>
          <w:tcPr>
            <w:tcW w:w="1139" w:type="dxa"/>
            <w:gridSpan w:val="2"/>
            <w:shd w:val="clear" w:color="auto" w:fill="auto"/>
          </w:tcPr>
          <w:p w:rsidR="00572168" w:rsidRPr="001A3F8A" w:rsidRDefault="00572168" w:rsidP="00302608">
            <w:pPr>
              <w:rPr>
                <w:rFonts w:ascii="ＭＳ 明朝" w:hAnsi="ＭＳ 明朝"/>
                <w:szCs w:val="21"/>
              </w:rPr>
            </w:pPr>
            <w:r>
              <w:rPr>
                <w:rFonts w:ascii="ＭＳ 明朝" w:hAnsi="ＭＳ 明朝"/>
                <w:szCs w:val="21"/>
              </w:rPr>
              <w:t>H33</w:t>
            </w:r>
            <w:r w:rsidRPr="001A3F8A">
              <w:rPr>
                <w:rFonts w:ascii="ＭＳ 明朝" w:hAnsi="ＭＳ 明朝"/>
                <w:szCs w:val="21"/>
              </w:rPr>
              <w:t>年度</w:t>
            </w:r>
          </w:p>
        </w:tc>
        <w:tc>
          <w:tcPr>
            <w:tcW w:w="1139" w:type="dxa"/>
            <w:gridSpan w:val="2"/>
            <w:shd w:val="clear" w:color="auto" w:fill="auto"/>
          </w:tcPr>
          <w:p w:rsidR="00572168" w:rsidRPr="001A3F8A" w:rsidRDefault="00572168" w:rsidP="00302608">
            <w:pPr>
              <w:rPr>
                <w:rFonts w:ascii="ＭＳ 明朝" w:hAnsi="ＭＳ 明朝"/>
                <w:szCs w:val="21"/>
              </w:rPr>
            </w:pPr>
            <w:r>
              <w:rPr>
                <w:rFonts w:ascii="ＭＳ 明朝" w:hAnsi="ＭＳ 明朝"/>
                <w:szCs w:val="21"/>
              </w:rPr>
              <w:t>H34</w:t>
            </w:r>
            <w:r w:rsidRPr="001A3F8A">
              <w:rPr>
                <w:rFonts w:ascii="ＭＳ 明朝" w:hAnsi="ＭＳ 明朝"/>
                <w:szCs w:val="21"/>
              </w:rPr>
              <w:t>年度</w:t>
            </w:r>
          </w:p>
        </w:tc>
      </w:tr>
      <w:tr w:rsidR="00572168" w:rsidRPr="001A3F8A" w:rsidTr="00572168">
        <w:trPr>
          <w:trHeight w:val="191"/>
        </w:trPr>
        <w:tc>
          <w:tcPr>
            <w:tcW w:w="1846" w:type="dxa"/>
            <w:vMerge/>
            <w:shd w:val="clear" w:color="auto" w:fill="auto"/>
          </w:tcPr>
          <w:p w:rsidR="00572168" w:rsidRPr="001A3F8A" w:rsidRDefault="00572168" w:rsidP="00572168">
            <w:pPr>
              <w:rPr>
                <w:rFonts w:ascii="ＭＳ 明朝" w:hAnsi="ＭＳ 明朝"/>
                <w:szCs w:val="21"/>
              </w:rPr>
            </w:pPr>
          </w:p>
        </w:tc>
        <w:tc>
          <w:tcPr>
            <w:tcW w:w="849" w:type="dxa"/>
            <w:vMerge/>
            <w:shd w:val="clear" w:color="auto" w:fill="auto"/>
          </w:tcPr>
          <w:p w:rsidR="00572168" w:rsidRPr="001A3F8A" w:rsidRDefault="00572168" w:rsidP="00572168">
            <w:pPr>
              <w:rPr>
                <w:rFonts w:ascii="ＭＳ 明朝" w:hAnsi="ＭＳ 明朝"/>
                <w:szCs w:val="21"/>
              </w:rPr>
            </w:pPr>
          </w:p>
        </w:tc>
        <w:tc>
          <w:tcPr>
            <w:tcW w:w="566" w:type="dxa"/>
            <w:tcBorders>
              <w:right w:val="dotted" w:sz="4" w:space="0" w:color="auto"/>
            </w:tcBorders>
            <w:shd w:val="clear" w:color="auto" w:fill="auto"/>
          </w:tcPr>
          <w:p w:rsidR="00572168" w:rsidRPr="001A3F8A" w:rsidRDefault="00572168" w:rsidP="00572168">
            <w:pPr>
              <w:rPr>
                <w:rFonts w:ascii="ＭＳ 明朝" w:hAnsi="ＭＳ 明朝"/>
                <w:szCs w:val="21"/>
              </w:rPr>
            </w:pPr>
            <w:r w:rsidRPr="001A3F8A">
              <w:rPr>
                <w:rFonts w:ascii="ＭＳ 明朝" w:hAnsi="ＭＳ 明朝" w:hint="eastAsia"/>
                <w:szCs w:val="21"/>
              </w:rPr>
              <w:t>1Q</w:t>
            </w:r>
          </w:p>
        </w:tc>
        <w:tc>
          <w:tcPr>
            <w:tcW w:w="566" w:type="dxa"/>
            <w:tcBorders>
              <w:left w:val="dotted" w:sz="4" w:space="0" w:color="auto"/>
              <w:right w:val="dotted" w:sz="4" w:space="0" w:color="auto"/>
            </w:tcBorders>
            <w:shd w:val="clear" w:color="auto" w:fill="auto"/>
          </w:tcPr>
          <w:p w:rsidR="00572168" w:rsidRPr="001A3F8A" w:rsidRDefault="00572168" w:rsidP="0057216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572168" w:rsidRPr="001A3F8A" w:rsidRDefault="00572168" w:rsidP="0057216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572168" w:rsidRPr="001A3F8A" w:rsidRDefault="00572168" w:rsidP="0057216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上</w:t>
            </w:r>
          </w:p>
        </w:tc>
        <w:tc>
          <w:tcPr>
            <w:tcW w:w="567" w:type="dxa"/>
            <w:gridSpan w:val="2"/>
            <w:tcBorders>
              <w:left w:val="dotted" w:sz="4" w:space="0" w:color="auto"/>
              <w:right w:val="single"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下</w:t>
            </w:r>
          </w:p>
        </w:tc>
        <w:tc>
          <w:tcPr>
            <w:tcW w:w="567" w:type="dxa"/>
            <w:tcBorders>
              <w:left w:val="single" w:sz="4" w:space="0" w:color="auto"/>
              <w:righ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上</w:t>
            </w:r>
          </w:p>
        </w:tc>
        <w:tc>
          <w:tcPr>
            <w:tcW w:w="567" w:type="dxa"/>
            <w:tcBorders>
              <w:lef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下</w:t>
            </w:r>
          </w:p>
        </w:tc>
        <w:tc>
          <w:tcPr>
            <w:tcW w:w="567" w:type="dxa"/>
            <w:tcBorders>
              <w:righ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上</w:t>
            </w:r>
          </w:p>
        </w:tc>
        <w:tc>
          <w:tcPr>
            <w:tcW w:w="572" w:type="dxa"/>
            <w:tcBorders>
              <w:left w:val="dotted" w:sz="4" w:space="0" w:color="auto"/>
              <w:right w:val="single"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下</w:t>
            </w:r>
          </w:p>
        </w:tc>
        <w:tc>
          <w:tcPr>
            <w:tcW w:w="567" w:type="dxa"/>
            <w:tcBorders>
              <w:left w:val="single" w:sz="4" w:space="0" w:color="auto"/>
              <w:righ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上</w:t>
            </w:r>
          </w:p>
        </w:tc>
        <w:tc>
          <w:tcPr>
            <w:tcW w:w="572" w:type="dxa"/>
            <w:tcBorders>
              <w:left w:val="dotted" w:sz="4" w:space="0" w:color="auto"/>
            </w:tcBorders>
            <w:shd w:val="clear" w:color="auto" w:fill="auto"/>
          </w:tcPr>
          <w:p w:rsidR="00572168" w:rsidRPr="001A3F8A" w:rsidRDefault="00572168" w:rsidP="00572168">
            <w:pPr>
              <w:rPr>
                <w:rFonts w:ascii="ＭＳ 明朝" w:hAnsi="ＭＳ 明朝"/>
                <w:szCs w:val="21"/>
              </w:rPr>
            </w:pPr>
            <w:r>
              <w:rPr>
                <w:rFonts w:ascii="ＭＳ 明朝" w:hAnsi="ＭＳ 明朝" w:hint="eastAsia"/>
                <w:szCs w:val="21"/>
              </w:rPr>
              <w:t>下</w:t>
            </w:r>
          </w:p>
        </w:tc>
      </w:tr>
      <w:tr w:rsidR="00EE5278" w:rsidRPr="001A3F8A" w:rsidTr="00572168">
        <w:trPr>
          <w:trHeight w:val="886"/>
        </w:trPr>
        <w:tc>
          <w:tcPr>
            <w:tcW w:w="1846" w:type="dxa"/>
            <w:shd w:val="clear" w:color="auto" w:fill="auto"/>
          </w:tcPr>
          <w:p w:rsidR="00EE5278" w:rsidRDefault="008F5764" w:rsidP="00302608">
            <w:pPr>
              <w:rPr>
                <w:rFonts w:ascii="ＭＳ 明朝" w:hAnsi="ＭＳ 明朝"/>
                <w:sz w:val="18"/>
                <w:szCs w:val="21"/>
              </w:rPr>
            </w:pPr>
            <w:r>
              <w:rPr>
                <w:rFonts w:ascii="ＭＳ 明朝" w:hAnsi="ＭＳ 明朝" w:hint="eastAsia"/>
                <w:sz w:val="18"/>
                <w:szCs w:val="21"/>
              </w:rPr>
              <w:t>(1)保有する試料・情報を…</w:t>
            </w:r>
          </w:p>
          <w:p w:rsidR="00EE5278" w:rsidRPr="00B875D3" w:rsidRDefault="00EE5278" w:rsidP="00302608">
            <w:pPr>
              <w:rPr>
                <w:rFonts w:ascii="ＭＳ 明朝" w:hAnsi="ＭＳ 明朝"/>
                <w:szCs w:val="21"/>
              </w:rPr>
            </w:pP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572168">
        <w:trPr>
          <w:trHeight w:val="843"/>
        </w:trPr>
        <w:tc>
          <w:tcPr>
            <w:tcW w:w="1846" w:type="dxa"/>
            <w:shd w:val="clear" w:color="auto" w:fill="auto"/>
          </w:tcPr>
          <w:p w:rsidR="00EE5278" w:rsidRDefault="00EE5278" w:rsidP="008F5764">
            <w:pPr>
              <w:rPr>
                <w:rFonts w:ascii="ＭＳ 明朝" w:hAnsi="ＭＳ 明朝"/>
                <w:szCs w:val="21"/>
              </w:rPr>
            </w:pPr>
            <w:r w:rsidRPr="001A3F8A">
              <w:rPr>
                <w:rFonts w:ascii="ＭＳ 明朝" w:hAnsi="ＭＳ 明朝" w:hint="eastAsia"/>
                <w:szCs w:val="21"/>
              </w:rPr>
              <w:t>（</w:t>
            </w:r>
            <w:r w:rsidR="008F5764">
              <w:rPr>
                <w:rFonts w:ascii="ＭＳ 明朝" w:hAnsi="ＭＳ 明朝" w:hint="eastAsia"/>
                <w:szCs w:val="21"/>
              </w:rPr>
              <w:t>1-1</w:t>
            </w:r>
            <w:r w:rsidRPr="001A3F8A">
              <w:rPr>
                <w:rFonts w:ascii="ＭＳ 明朝" w:hAnsi="ＭＳ 明朝" w:hint="eastAsia"/>
                <w:szCs w:val="21"/>
              </w:rPr>
              <w:t xml:space="preserve">) </w:t>
            </w:r>
            <w:r w:rsidR="008F5764">
              <w:rPr>
                <w:rFonts w:ascii="ＭＳ 明朝" w:hAnsi="ＭＳ 明朝" w:hint="eastAsia"/>
                <w:szCs w:val="21"/>
              </w:rPr>
              <w:t>…</w:t>
            </w:r>
          </w:p>
          <w:p w:rsidR="008F5764" w:rsidRPr="008F5764" w:rsidRDefault="008F5764" w:rsidP="008F5764">
            <w:pPr>
              <w:rPr>
                <w:rFonts w:ascii="ＭＳ 明朝" w:hAnsi="ＭＳ 明朝"/>
                <w:sz w:val="18"/>
                <w:szCs w:val="18"/>
              </w:rPr>
            </w:pPr>
            <w:r w:rsidRPr="008F5764">
              <w:rPr>
                <w:rFonts w:ascii="ＭＳ 明朝" w:hAnsi="ＭＳ 明朝" w:hint="eastAsia"/>
                <w:sz w:val="18"/>
                <w:szCs w:val="18"/>
              </w:rPr>
              <w:t>・マイルストーン１</w:t>
            </w:r>
          </w:p>
          <w:p w:rsidR="008F5764" w:rsidRPr="001A3F8A" w:rsidRDefault="008F5764" w:rsidP="008F5764">
            <w:pPr>
              <w:rPr>
                <w:rFonts w:ascii="ＭＳ 明朝" w:hAnsi="ＭＳ 明朝"/>
                <w:szCs w:val="21"/>
              </w:rPr>
            </w:pPr>
            <w:r w:rsidRPr="008F5764">
              <w:rPr>
                <w:rFonts w:ascii="ＭＳ 明朝" w:hAnsi="ＭＳ 明朝" w:hint="eastAsia"/>
                <w:sz w:val="18"/>
                <w:szCs w:val="18"/>
              </w:rPr>
              <w:t>・マイルストーン</w:t>
            </w:r>
            <w:r>
              <w:rPr>
                <w:rFonts w:ascii="ＭＳ 明朝" w:hAnsi="ＭＳ 明朝" w:hint="eastAsia"/>
                <w:sz w:val="18"/>
                <w:szCs w:val="18"/>
              </w:rPr>
              <w:t>２</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8F5764" w:rsidP="00302608">
            <w:pPr>
              <w:rPr>
                <w:rFonts w:ascii="ＭＳ 明朝" w:hAnsi="ＭＳ 明朝"/>
                <w:szCs w:val="21"/>
              </w:rPr>
            </w:pPr>
            <w:r>
              <w:rPr>
                <w:rFonts w:ascii="ＭＳ 明朝" w:hAnsi="ＭＳ 明朝" w:cs="ＭＳ 明朝" w:hint="eastAsia"/>
                <w:noProof/>
                <w:kern w:val="0"/>
                <w:sz w:val="20"/>
                <w:szCs w:val="20"/>
              </w:rPr>
              <mc:AlternateContent>
                <mc:Choice Requires="wps">
                  <w:drawing>
                    <wp:anchor distT="0" distB="0" distL="114300" distR="114300" simplePos="0" relativeHeight="251730944" behindDoc="0" locked="0" layoutInCell="1" allowOverlap="1">
                      <wp:simplePos x="0" y="0"/>
                      <wp:positionH relativeFrom="column">
                        <wp:posOffset>-413237</wp:posOffset>
                      </wp:positionH>
                      <wp:positionV relativeFrom="paragraph">
                        <wp:posOffset>177519</wp:posOffset>
                      </wp:positionV>
                      <wp:extent cx="914400" cy="287079"/>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14400" cy="2870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7533D" w:rsidRPr="008F5764" w:rsidRDefault="0087533D" w:rsidP="008F5764">
                                  <w:pPr>
                                    <w:rPr>
                                      <w:sz w:val="18"/>
                                      <w:szCs w:val="18"/>
                                    </w:rPr>
                                  </w:pPr>
                                  <w:r>
                                    <w:rPr>
                                      <w:rFonts w:hint="eastAsia"/>
                                      <w:sz w:val="18"/>
                                      <w:szCs w:val="18"/>
                                    </w:rPr>
                                    <w:t>▲</w:t>
                                  </w:r>
                                  <w:r w:rsidRPr="008F5764">
                                    <w:rPr>
                                      <w:sz w:val="18"/>
                                      <w:szCs w:val="18"/>
                                    </w:rPr>
                                    <w:t>XX</w:t>
                                  </w:r>
                                  <w:r w:rsidRPr="008F5764">
                                    <w:rPr>
                                      <w:sz w:val="18"/>
                                      <w:szCs w:val="18"/>
                                    </w:rPr>
                                    <w:t>の完成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5" style="position:absolute;left:0;text-align:left;margin-left:-32.55pt;margin-top:14pt;width:1in;height:22.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" fillcolor="white [3201]" stroked="f" strokeweight="2pt">
                      <v:textbox>
                        <w:txbxContent>
                          <w:p w:rsidR="0087533D" w:rsidRPr="008F5764" w:rsidRDefault="0087533D" w:rsidP="008F5764">
                            <w:pPr>
                              <w:rPr>
                                <w:sz w:val="18"/>
                                <w:szCs w:val="18"/>
                              </w:rPr>
                            </w:pPr>
                            <w:r>
                              <w:rPr>
                                <w:rFonts w:hint="eastAsia"/>
                                <w:sz w:val="18"/>
                                <w:szCs w:val="18"/>
                              </w:rPr>
                              <w:t>▲</w:t>
                            </w:r>
                            <w:r w:rsidRPr="008F5764">
                              <w:rPr>
                                <w:sz w:val="18"/>
                                <w:szCs w:val="18"/>
                              </w:rPr>
                              <w:t>XX</w:t>
                            </w:r>
                            <w:r w:rsidRPr="008F5764">
                              <w:rPr>
                                <w:sz w:val="18"/>
                                <w:szCs w:val="18"/>
                              </w:rPr>
                              <w:t>の完成</w:t>
                            </w:r>
                          </w:p>
                        </w:txbxContent>
                      </v:textbox>
                    </v:rect>
                  </w:pict>
                </mc:Fallback>
              </mc:AlternateConten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572168">
        <w:trPr>
          <w:trHeight w:val="840"/>
        </w:trPr>
        <w:tc>
          <w:tcPr>
            <w:tcW w:w="1846" w:type="dxa"/>
            <w:shd w:val="clear" w:color="auto" w:fill="auto"/>
          </w:tcPr>
          <w:p w:rsidR="00EE5278" w:rsidRPr="008F5764" w:rsidRDefault="00EE5278" w:rsidP="008F5764">
            <w:pPr>
              <w:rPr>
                <w:rFonts w:ascii="ＭＳ 明朝" w:hAnsi="ＭＳ 明朝"/>
                <w:sz w:val="18"/>
                <w:szCs w:val="18"/>
              </w:rPr>
            </w:pPr>
            <w:r w:rsidRPr="008F5764">
              <w:rPr>
                <w:rFonts w:ascii="ＭＳ 明朝" w:hAnsi="ＭＳ 明朝" w:hint="eastAsia"/>
                <w:sz w:val="18"/>
                <w:szCs w:val="18"/>
              </w:rPr>
              <w:t>（</w:t>
            </w:r>
            <w:r w:rsidR="008F5764" w:rsidRPr="008F5764">
              <w:rPr>
                <w:rFonts w:ascii="ＭＳ 明朝" w:hAnsi="ＭＳ 明朝" w:hint="eastAsia"/>
                <w:sz w:val="18"/>
                <w:szCs w:val="18"/>
              </w:rPr>
              <w:t>2</w:t>
            </w:r>
            <w:r w:rsidRPr="008F5764">
              <w:rPr>
                <w:rFonts w:ascii="ＭＳ 明朝" w:hAnsi="ＭＳ 明朝" w:hint="eastAsia"/>
                <w:sz w:val="18"/>
                <w:szCs w:val="18"/>
              </w:rPr>
              <w:t>）</w:t>
            </w:r>
            <w:r w:rsidR="008F5764" w:rsidRPr="008F5764">
              <w:rPr>
                <w:rFonts w:ascii="ＭＳ 明朝" w:hAnsi="ＭＳ 明朝" w:hint="eastAsia"/>
                <w:sz w:val="18"/>
                <w:szCs w:val="18"/>
              </w:rPr>
              <w:t>試料の品質の担保</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572168">
        <w:trPr>
          <w:trHeight w:val="839"/>
        </w:trPr>
        <w:tc>
          <w:tcPr>
            <w:tcW w:w="1846"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w:t>
            </w:r>
            <w:r w:rsidR="008F5764">
              <w:rPr>
                <w:rFonts w:ascii="ＭＳ 明朝" w:hAnsi="ＭＳ 明朝" w:hint="eastAsia"/>
                <w:szCs w:val="21"/>
              </w:rPr>
              <w:t>2-1</w:t>
            </w:r>
            <w:r w:rsidRPr="001A3F8A">
              <w:rPr>
                <w:rFonts w:ascii="ＭＳ 明朝" w:hAnsi="ＭＳ 明朝" w:hint="eastAsia"/>
                <w:szCs w:val="21"/>
              </w:rPr>
              <w:t>）</w:t>
            </w:r>
            <w:r w:rsidR="008F5764">
              <w:rPr>
                <w:rFonts w:ascii="ＭＳ 明朝" w:hAnsi="ＭＳ 明朝" w:hint="eastAsia"/>
                <w:szCs w:val="21"/>
              </w:rPr>
              <w:t>…</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572168">
        <w:trPr>
          <w:trHeight w:val="435"/>
        </w:trPr>
        <w:tc>
          <w:tcPr>
            <w:tcW w:w="1846" w:type="dxa"/>
            <w:shd w:val="clear" w:color="auto" w:fill="auto"/>
          </w:tcPr>
          <w:p w:rsidR="00EE5278" w:rsidRPr="00847DBD" w:rsidRDefault="00EE5278" w:rsidP="00302608">
            <w:pPr>
              <w:rPr>
                <w:rFonts w:ascii="ＭＳ 明朝" w:hAnsi="ＭＳ 明朝"/>
                <w:sz w:val="18"/>
                <w:szCs w:val="18"/>
              </w:rPr>
            </w:pPr>
            <w:r w:rsidRPr="00847DBD">
              <w:rPr>
                <w:rFonts w:ascii="ＭＳ 明朝" w:hAnsi="ＭＳ 明朝" w:hint="eastAsia"/>
                <w:sz w:val="18"/>
                <w:szCs w:val="18"/>
              </w:rPr>
              <w:t>（</w:t>
            </w:r>
            <w:r w:rsidR="00847DBD" w:rsidRPr="00847DBD">
              <w:rPr>
                <w:rFonts w:ascii="ＭＳ 明朝" w:hAnsi="ＭＳ 明朝" w:hint="eastAsia"/>
                <w:sz w:val="18"/>
                <w:szCs w:val="18"/>
              </w:rPr>
              <w:t>3</w:t>
            </w:r>
            <w:r w:rsidRPr="00847DBD">
              <w:rPr>
                <w:rFonts w:ascii="ＭＳ 明朝" w:hAnsi="ＭＳ 明朝" w:hint="eastAsia"/>
                <w:sz w:val="18"/>
                <w:szCs w:val="18"/>
              </w:rPr>
              <w:t>）</w:t>
            </w:r>
            <w:r w:rsidR="00847DBD" w:rsidRPr="00847DBD">
              <w:rPr>
                <w:rFonts w:ascii="ＭＳ 明朝" w:hAnsi="ＭＳ 明朝" w:hint="eastAsia"/>
                <w:sz w:val="18"/>
                <w:szCs w:val="18"/>
              </w:rPr>
              <w:t>試料・情報の分譲</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572168">
        <w:trPr>
          <w:trHeight w:val="631"/>
        </w:trPr>
        <w:tc>
          <w:tcPr>
            <w:tcW w:w="1846" w:type="dxa"/>
            <w:shd w:val="clear" w:color="auto" w:fill="auto"/>
          </w:tcPr>
          <w:p w:rsidR="00EE5278" w:rsidRPr="00847DBD" w:rsidRDefault="00EE5278" w:rsidP="00302608">
            <w:pPr>
              <w:rPr>
                <w:rFonts w:ascii="ＭＳ 明朝" w:hAnsi="ＭＳ 明朝"/>
                <w:sz w:val="18"/>
                <w:szCs w:val="18"/>
              </w:rPr>
            </w:pPr>
            <w:r w:rsidRPr="00847DBD">
              <w:rPr>
                <w:rFonts w:ascii="ＭＳ 明朝" w:hAnsi="ＭＳ 明朝" w:hint="eastAsia"/>
                <w:sz w:val="18"/>
                <w:szCs w:val="18"/>
              </w:rPr>
              <w:t>（</w:t>
            </w:r>
            <w:r w:rsidR="00847DBD" w:rsidRPr="00847DBD">
              <w:rPr>
                <w:rFonts w:ascii="ＭＳ 明朝" w:hAnsi="ＭＳ 明朝" w:hint="eastAsia"/>
                <w:sz w:val="18"/>
                <w:szCs w:val="18"/>
              </w:rPr>
              <w:t>4</w:t>
            </w:r>
            <w:r w:rsidRPr="00847DBD">
              <w:rPr>
                <w:rFonts w:ascii="ＭＳ 明朝" w:hAnsi="ＭＳ 明朝" w:hint="eastAsia"/>
                <w:sz w:val="18"/>
                <w:szCs w:val="18"/>
              </w:rPr>
              <w:t>）</w:t>
            </w:r>
            <w:r w:rsidR="00847DBD" w:rsidRPr="00847DBD">
              <w:rPr>
                <w:rFonts w:ascii="ＭＳ 明朝" w:hAnsi="ＭＳ 明朝" w:hint="eastAsia"/>
                <w:sz w:val="18"/>
                <w:szCs w:val="18"/>
              </w:rPr>
              <w:t>他のバイオバンク等の…</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572168">
        <w:trPr>
          <w:trHeight w:val="959"/>
        </w:trPr>
        <w:tc>
          <w:tcPr>
            <w:tcW w:w="1846" w:type="dxa"/>
            <w:shd w:val="clear" w:color="auto" w:fill="auto"/>
          </w:tcPr>
          <w:p w:rsidR="00EE5278" w:rsidRPr="00847DBD" w:rsidRDefault="00EE5278" w:rsidP="00847DBD">
            <w:pPr>
              <w:rPr>
                <w:rFonts w:ascii="ＭＳ 明朝" w:hAnsi="ＭＳ 明朝"/>
                <w:sz w:val="18"/>
                <w:szCs w:val="18"/>
              </w:rPr>
            </w:pPr>
            <w:r w:rsidRPr="00847DBD">
              <w:rPr>
                <w:rFonts w:ascii="ＭＳ 明朝" w:hAnsi="ＭＳ 明朝" w:hint="eastAsia"/>
                <w:sz w:val="18"/>
                <w:szCs w:val="18"/>
              </w:rPr>
              <w:t>（</w:t>
            </w:r>
            <w:r w:rsidR="00847DBD">
              <w:rPr>
                <w:rFonts w:ascii="ＭＳ 明朝" w:hAnsi="ＭＳ 明朝" w:hint="eastAsia"/>
                <w:sz w:val="18"/>
                <w:szCs w:val="18"/>
              </w:rPr>
              <w:t>5</w:t>
            </w:r>
            <w:r w:rsidRPr="00847DBD">
              <w:rPr>
                <w:rFonts w:ascii="ＭＳ 明朝" w:hAnsi="ＭＳ 明朝" w:hint="eastAsia"/>
                <w:sz w:val="18"/>
                <w:szCs w:val="18"/>
              </w:rPr>
              <w:t>）</w:t>
            </w:r>
            <w:r w:rsidR="00847DBD">
              <w:rPr>
                <w:rFonts w:ascii="ＭＳ 明朝" w:hAnsi="ＭＳ 明朝" w:hint="eastAsia"/>
                <w:sz w:val="18"/>
                <w:szCs w:val="18"/>
              </w:rPr>
              <w:t>広報活動</w:t>
            </w:r>
          </w:p>
        </w:tc>
        <w:tc>
          <w:tcPr>
            <w:tcW w:w="849" w:type="dxa"/>
            <w:shd w:val="clear" w:color="auto" w:fill="auto"/>
          </w:tcPr>
          <w:p w:rsidR="00EE5278" w:rsidRPr="001A3F8A" w:rsidRDefault="00EE5278" w:rsidP="00302608">
            <w:pPr>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6"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gridSpan w:val="2"/>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right w:val="single"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single"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87533D" w:rsidRPr="00E428BA" w:rsidRDefault="0087533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6"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y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JgdJVrregQ5Wj+6E1wSbVtsvGHXgzAq7&#10;zxtiGUbitQItZ1lRBCvHQzF9DsyRPY+sziNEUYCqsMdo3N74aP/A2Zlr0HzJoxyPnRx7BsdFlY6v&#10;I1j6/Bz/enzDi98A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5Yg/yLAIAAAsEAAAOAAAAAAAAAAAAAAAAAC4CAABkcnMv&#10;ZTJvRG9jLnhtbFBLAQItABQABgAIAAAAIQCtLhYq3QAAAAgBAAAPAAAAAAAAAAAAAAAAAIYEAABk&#10;cnMvZG93bnJldi54bWxQSwUGAAAAAAQABADzAAAAkAUAAAAA&#10;" filled="f" stroked="f">
                <v:textbox style="mso-fit-shape-to-text:t">
                  <w:txbxContent>
                    <w:p w:rsidR="0087533D" w:rsidRPr="00E428BA" w:rsidRDefault="0087533D"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w:t>
      </w:r>
      <w:r w:rsidR="005374CC">
        <w:rPr>
          <w:rFonts w:asciiTheme="minorEastAsia" w:hAnsiTheme="minorEastAsia" w:hint="eastAsia"/>
          <w:snapToGrid w:val="0"/>
          <w:kern w:val="0"/>
          <w:sz w:val="20"/>
          <w:szCs w:val="21"/>
        </w:rPr>
        <w:t>実施</w:t>
      </w:r>
      <w:r w:rsidRPr="00A97BBF">
        <w:rPr>
          <w:rFonts w:asciiTheme="minorEastAsia" w:hAnsiTheme="minorEastAsia" w:hint="eastAsia"/>
          <w:snapToGrid w:val="0"/>
          <w:kern w:val="0"/>
          <w:sz w:val="20"/>
          <w:szCs w:val="21"/>
        </w:rPr>
        <w:t>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7"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CvBkaOcAgAAOAUAAA4AAAAAAAAAAAAAAAAALgIAAGRy&#10;cy9lMm9Eb2MueG1sUEsBAi0AFAAGAAgAAAAhAGhRN6ThAAAACgEAAA8AAAAAAAAAAAAAAAAA9gQA&#10;AGRycy9kb3ducmV2LnhtbFBLBQYAAAAABAAEAPMAAAAEBg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38"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X9Hldi4CAAAOBAAADgAAAAAAAAAAAAAAAAAuAgAA&#10;ZHJzL2Uyb0RvYy54bWxQSwECLQAUAAYACAAAACEA2CGnat8AAAALAQAADwAAAAAAAAAAAAAAAACI&#10;BAAAZHJzL2Rvd25yZXYueG1sUEsFBgAAAAAEAAQA8wAAAJQFAAAAAA==&#10;" filled="f" stroked="f">
                <v:textbox style="mso-fit-shape-to-text:t">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39"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L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Hl/eBJzpYsdyGB1N6CwUHCptP2CUQ3DmWP3&#10;eUMsw0i8USDlVX80CtMcjdF4OgDDXnpWlx6iKEDl2GPUXW993IDAzJkbkHzJoxyhN10lx5ph6KJK&#10;xwUJU31px1d/1njxGw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uontLLQIAAA4EAAAOAAAAAAAAAAAAAAAAAC4CAABk&#10;cnMvZTJvRG9jLnhtbFBLAQItABQABgAIAAAAIQBF5fNh3wAAAAsBAAAPAAAAAAAAAAAAAAAAAIcE&#10;AABkcnMvZG93bnJldi54bWxQSwUGAAAAAAQABADzAAAAkwUAAAAA&#10;" filled="f" stroked="f">
                <v:textbox style="mso-fit-shape-to-text:t">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87533D" w:rsidRPr="00EB13AA" w:rsidRDefault="0087533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0"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L+P2CLwIAAAwEAAAOAAAAAAAAAAAAAAAAAC4C&#10;AABkcnMvZTJvRG9jLnhtbFBLAQItABQABgAIAAAAIQA+AYHB4AAAAAsBAAAPAAAAAAAAAAAAAAAA&#10;AIkEAABkcnMvZG93bnJldi54bWxQSwUGAAAAAAQABADzAAAAlgUAAAAA&#10;" filled="f" stroked="f">
                <v:textbox style="mso-fit-shape-to-text:t">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87533D" w:rsidRPr="00EB13AA" w:rsidRDefault="0087533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1"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DpjNLfnwIAADgFAAAOAAAAAAAAAAAAAAAAAC4C&#10;AABkcnMvZTJvRG9jLnhtbFBLAQItABQABgAIAAAAIQDeCaNH4gAAAAsBAAAPAAAAAAAAAAAAAAAA&#10;APkEAABkcnMvZG93bnJldi54bWxQSwUGAAAAAAQABADzAAAACAY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2"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Fh6WxOdAgAAOAUAAA4AAAAAAAAAAAAAAAAALgIAAGRy&#10;cy9lMm9Eb2MueG1sUEsBAi0AFAAGAAgAAAAhAG6Mv+XgAAAACwEAAA8AAAAAAAAAAAAAAAAA9wQA&#10;AGRycy9kb3ducmV2LnhtbFBLBQYAAAAABAAEAPMAAAAEBg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rsidR="0087533D" w:rsidRPr="00EB13AA" w:rsidRDefault="0087533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3"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FaNAFOeAgAANgUAAA4AAAAAAAAAAAAAAAAALgIAAGRy&#10;cy9lMm9Eb2MueG1sUEsBAi0AFAAGAAgAAAAhAPUOERjfAAAACgEAAA8AAAAAAAAAAAAAAAAA+AQA&#10;AGRycy9kb3ducmV2LnhtbFBLBQYAAAAABAAEAPMAAAAEBg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代表者</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4"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JOndXacAgAAOAUAAA4AAAAAAAAAAAAAAAAALgIAAGRy&#10;cy9lMm9Eb2MueG1sUEsBAi0AFAAGAAgAAAAhAEKgS4PhAAAACwEAAA8AAAAAAAAAAAAAAAAA9gQA&#10;AGRycy9kb3ducmV2LnhtbFBLBQYAAAAABAAEAPMAAAAEBg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代表者</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87533D" w:rsidRPr="00EB13AA" w:rsidRDefault="0087533D"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分担者</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5"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AdVY5jjwIAADEFAAAOAAAAAAAAAAAAAAAAAC4CAABkcnMvZTJvRG9jLnhtbFBL&#10;AQItABQABgAIAAAAIQBcsld84AAAAAwBAAAPAAAAAAAAAAAAAAAAAOkEAABkcnMvZG93bnJldi54&#10;bWxQSwUGAAAAAAQABADzAAAA9gUAAAAA&#10;" fillcolor="window" strokecolor="windowText" strokeweight="2pt">
                <v:path arrowok="t"/>
                <v:textbox>
                  <w:txbxContent>
                    <w:p w:rsidR="0087533D" w:rsidRPr="00EB13AA" w:rsidRDefault="0087533D"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分担者</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87533D" w:rsidRPr="00EB13AA" w:rsidRDefault="0087533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6"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" filled="f" stroked="f">
                <v:textbox style="mso-fit-shape-to-text:t">
                  <w:txbxContent>
                    <w:p w:rsidR="0087533D" w:rsidRPr="00EB13AA" w:rsidRDefault="0087533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w:t>
      </w:r>
      <w:r w:rsidR="008D473C">
        <w:rPr>
          <w:rFonts w:ascii="Times New Roman" w:eastAsia="ＭＳ 明朝" w:hAnsi="Times New Roman" w:cs="Times New Roman"/>
          <w:i/>
          <w:sz w:val="24"/>
          <w:szCs w:val="24"/>
        </w:rPr>
        <w:t>al</w:t>
      </w:r>
      <w:r w:rsidRPr="00AF1803">
        <w:rPr>
          <w:rFonts w:ascii="Times New Roman" w:eastAsia="ＭＳ 明朝" w:hAnsi="Times New Roman" w:cs="Times New Roman"/>
          <w:i/>
          <w:sz w:val="24"/>
          <w:szCs w:val="24"/>
        </w:rPr>
        <w:t>.</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8D473C"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課題</w:t>
      </w:r>
      <w:r w:rsidR="003A0C40" w:rsidRPr="00AF1803">
        <w:rPr>
          <w:rFonts w:asciiTheme="majorEastAsia" w:eastAsia="ＭＳ 明朝" w:hAnsiTheme="majorEastAsia" w:hint="eastAsia"/>
          <w:b/>
          <w:sz w:val="24"/>
          <w:szCs w:val="24"/>
        </w:rPr>
        <w:t>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w:t>
      </w:r>
      <w:r w:rsidR="008D473C">
        <w:rPr>
          <w:rFonts w:asciiTheme="majorEastAsia" w:eastAsia="ＭＳ 明朝" w:hAnsiTheme="majorEastAsia" w:hint="eastAsia"/>
          <w:sz w:val="24"/>
          <w:szCs w:val="24"/>
        </w:rPr>
        <w:t>課題</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１．</w:t>
      </w:r>
      <w:r w:rsidR="008D473C">
        <w:rPr>
          <w:rFonts w:asciiTheme="majorEastAsia" w:eastAsia="ＭＳ 明朝" w:hAnsiTheme="majorEastAsia" w:hint="eastAsia"/>
          <w:sz w:val="24"/>
          <w:szCs w:val="24"/>
          <w:bdr w:val="double" w:sz="4" w:space="0" w:color="auto"/>
        </w:rPr>
        <w:t>実施</w:t>
      </w:r>
      <w:r w:rsidRPr="00AF1803">
        <w:rPr>
          <w:rFonts w:asciiTheme="majorEastAsia" w:eastAsia="ＭＳ 明朝" w:hAnsiTheme="majorEastAsia" w:hint="eastAsia"/>
          <w:sz w:val="24"/>
          <w:szCs w:val="24"/>
          <w:bdr w:val="double" w:sz="4" w:space="0" w:color="auto"/>
        </w:rPr>
        <w:t xml:space="preserve">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w:t>
      </w:r>
      <w:r w:rsidR="008D473C">
        <w:rPr>
          <w:rFonts w:asciiTheme="majorEastAsia" w:eastAsia="ＭＳ 明朝" w:hAnsiTheme="majorEastAsia" w:hint="eastAsia"/>
          <w:color w:val="365F91" w:themeColor="accent1" w:themeShade="BF"/>
          <w:sz w:val="24"/>
          <w:szCs w:val="24"/>
        </w:rPr>
        <w:t>構築と○○の実施</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8D473C">
        <w:rPr>
          <w:rFonts w:asciiTheme="majorEastAsia" w:eastAsia="ＭＳ 明朝" w:hAnsiTheme="majorEastAsia" w:hint="eastAsia"/>
          <w:sz w:val="24"/>
          <w:szCs w:val="24"/>
          <w:bdr w:val="double" w:sz="4" w:space="0" w:color="auto"/>
        </w:rPr>
        <w:t>事業</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E5" w:rsidRDefault="008C78E5" w:rsidP="00DE2071">
      <w:r>
        <w:separator/>
      </w:r>
    </w:p>
  </w:endnote>
  <w:endnote w:type="continuationSeparator" w:id="0">
    <w:p w:rsidR="008C78E5" w:rsidRDefault="008C78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96" w:rsidRDefault="002E5E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87533D" w:rsidRDefault="0087533D">
        <w:pPr>
          <w:pStyle w:val="a5"/>
          <w:jc w:val="center"/>
        </w:pPr>
        <w:r>
          <w:fldChar w:fldCharType="begin"/>
        </w:r>
        <w:r>
          <w:instrText>PAGE   \* MERGEFORMAT</w:instrText>
        </w:r>
        <w:r>
          <w:fldChar w:fldCharType="separate"/>
        </w:r>
        <w:r w:rsidR="009A5129" w:rsidRPr="009A5129">
          <w:rPr>
            <w:noProof/>
            <w:lang w:val="ja-JP"/>
          </w:rPr>
          <w:t>14</w:t>
        </w:r>
        <w:r>
          <w:fldChar w:fldCharType="end"/>
        </w:r>
      </w:p>
    </w:sdtContent>
  </w:sdt>
  <w:p w:rsidR="0087533D" w:rsidRDefault="0087533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96" w:rsidRDefault="002E5E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E5" w:rsidRDefault="008C78E5" w:rsidP="00DE2071">
      <w:r>
        <w:separator/>
      </w:r>
    </w:p>
  </w:footnote>
  <w:footnote w:type="continuationSeparator" w:id="0">
    <w:p w:rsidR="008C78E5" w:rsidRDefault="008C78E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96" w:rsidRDefault="002E5E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3D" w:rsidRDefault="0087533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96" w:rsidRDefault="002E5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5F0737D"/>
    <w:multiLevelType w:val="hybridMultilevel"/>
    <w:tmpl w:val="D3BA1B36"/>
    <w:lvl w:ilvl="0" w:tplc="384AC4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76E446B"/>
    <w:multiLevelType w:val="hybridMultilevel"/>
    <w:tmpl w:val="4F0CFF5C"/>
    <w:lvl w:ilvl="0" w:tplc="21E6BE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8"/>
  </w:num>
  <w:num w:numId="4">
    <w:abstractNumId w:val="7"/>
  </w:num>
  <w:num w:numId="5">
    <w:abstractNumId w:val="10"/>
  </w:num>
  <w:num w:numId="6">
    <w:abstractNumId w:val="0"/>
  </w:num>
  <w:num w:numId="7">
    <w:abstractNumId w:val="18"/>
  </w:num>
  <w:num w:numId="8">
    <w:abstractNumId w:val="9"/>
  </w:num>
  <w:num w:numId="9">
    <w:abstractNumId w:val="1"/>
  </w:num>
  <w:num w:numId="10">
    <w:abstractNumId w:val="12"/>
  </w:num>
  <w:num w:numId="11">
    <w:abstractNumId w:val="2"/>
  </w:num>
  <w:num w:numId="12">
    <w:abstractNumId w:val="11"/>
  </w:num>
  <w:num w:numId="13">
    <w:abstractNumId w:val="5"/>
  </w:num>
  <w:num w:numId="14">
    <w:abstractNumId w:val="14"/>
  </w:num>
  <w:num w:numId="15">
    <w:abstractNumId w:val="13"/>
  </w:num>
  <w:num w:numId="16">
    <w:abstractNumId w:val="4"/>
  </w:num>
  <w:num w:numId="17">
    <w:abstractNumId w:val="1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503"/>
    <w:rsid w:val="0002594C"/>
    <w:rsid w:val="0006539E"/>
    <w:rsid w:val="000B18B7"/>
    <w:rsid w:val="000B6532"/>
    <w:rsid w:val="000E789A"/>
    <w:rsid w:val="000F2FC8"/>
    <w:rsid w:val="001005A6"/>
    <w:rsid w:val="0016422F"/>
    <w:rsid w:val="00170F5D"/>
    <w:rsid w:val="00191A99"/>
    <w:rsid w:val="00194F4A"/>
    <w:rsid w:val="001A3F41"/>
    <w:rsid w:val="001A5812"/>
    <w:rsid w:val="001A604B"/>
    <w:rsid w:val="001C4F74"/>
    <w:rsid w:val="001E3497"/>
    <w:rsid w:val="001F1828"/>
    <w:rsid w:val="00200DFE"/>
    <w:rsid w:val="00243798"/>
    <w:rsid w:val="002438CF"/>
    <w:rsid w:val="00264826"/>
    <w:rsid w:val="00265829"/>
    <w:rsid w:val="00272A0C"/>
    <w:rsid w:val="00292C9B"/>
    <w:rsid w:val="002966B4"/>
    <w:rsid w:val="002A5CE7"/>
    <w:rsid w:val="002E0DD7"/>
    <w:rsid w:val="002E338F"/>
    <w:rsid w:val="002E5275"/>
    <w:rsid w:val="002E5E96"/>
    <w:rsid w:val="002E6A54"/>
    <w:rsid w:val="002F3457"/>
    <w:rsid w:val="002F5281"/>
    <w:rsid w:val="00302608"/>
    <w:rsid w:val="0030299D"/>
    <w:rsid w:val="00334171"/>
    <w:rsid w:val="00342C25"/>
    <w:rsid w:val="00345F2E"/>
    <w:rsid w:val="0035218A"/>
    <w:rsid w:val="00374D14"/>
    <w:rsid w:val="003836CF"/>
    <w:rsid w:val="00391DD3"/>
    <w:rsid w:val="003A0C40"/>
    <w:rsid w:val="003C4163"/>
    <w:rsid w:val="003D3269"/>
    <w:rsid w:val="00424A02"/>
    <w:rsid w:val="00425B16"/>
    <w:rsid w:val="00426C7B"/>
    <w:rsid w:val="00465D7E"/>
    <w:rsid w:val="00471130"/>
    <w:rsid w:val="00480277"/>
    <w:rsid w:val="004A4267"/>
    <w:rsid w:val="004E2014"/>
    <w:rsid w:val="004F0A0C"/>
    <w:rsid w:val="005058B8"/>
    <w:rsid w:val="00524B44"/>
    <w:rsid w:val="00536F7E"/>
    <w:rsid w:val="005374CC"/>
    <w:rsid w:val="00571281"/>
    <w:rsid w:val="00572168"/>
    <w:rsid w:val="00585341"/>
    <w:rsid w:val="00597659"/>
    <w:rsid w:val="005A2110"/>
    <w:rsid w:val="005A32AB"/>
    <w:rsid w:val="005C36F6"/>
    <w:rsid w:val="005C704C"/>
    <w:rsid w:val="005D615C"/>
    <w:rsid w:val="005D731A"/>
    <w:rsid w:val="0061298E"/>
    <w:rsid w:val="00616989"/>
    <w:rsid w:val="00621132"/>
    <w:rsid w:val="006219B2"/>
    <w:rsid w:val="0062587A"/>
    <w:rsid w:val="00626FFA"/>
    <w:rsid w:val="00637BD9"/>
    <w:rsid w:val="0065145C"/>
    <w:rsid w:val="00662D4C"/>
    <w:rsid w:val="0066582C"/>
    <w:rsid w:val="00684A91"/>
    <w:rsid w:val="006C2BFF"/>
    <w:rsid w:val="006C3F11"/>
    <w:rsid w:val="006C5252"/>
    <w:rsid w:val="006D37BE"/>
    <w:rsid w:val="007004F7"/>
    <w:rsid w:val="00710E89"/>
    <w:rsid w:val="00731C44"/>
    <w:rsid w:val="007411DC"/>
    <w:rsid w:val="00756C21"/>
    <w:rsid w:val="0076665D"/>
    <w:rsid w:val="00771CC7"/>
    <w:rsid w:val="007741C7"/>
    <w:rsid w:val="00793E45"/>
    <w:rsid w:val="007A6F55"/>
    <w:rsid w:val="007B3DB0"/>
    <w:rsid w:val="007D3A85"/>
    <w:rsid w:val="007D3AFD"/>
    <w:rsid w:val="007E7868"/>
    <w:rsid w:val="007F29E8"/>
    <w:rsid w:val="007F2A2A"/>
    <w:rsid w:val="007F5BAC"/>
    <w:rsid w:val="008242B9"/>
    <w:rsid w:val="00831978"/>
    <w:rsid w:val="00831F5E"/>
    <w:rsid w:val="008352C6"/>
    <w:rsid w:val="008404E3"/>
    <w:rsid w:val="00847DBD"/>
    <w:rsid w:val="008533E0"/>
    <w:rsid w:val="008675AF"/>
    <w:rsid w:val="0087533D"/>
    <w:rsid w:val="00891EC4"/>
    <w:rsid w:val="00897ED4"/>
    <w:rsid w:val="008A38C6"/>
    <w:rsid w:val="008B291F"/>
    <w:rsid w:val="008B62F9"/>
    <w:rsid w:val="008C78E5"/>
    <w:rsid w:val="008D473C"/>
    <w:rsid w:val="008D4DB0"/>
    <w:rsid w:val="008E3725"/>
    <w:rsid w:val="008F1E4A"/>
    <w:rsid w:val="008F3686"/>
    <w:rsid w:val="008F5764"/>
    <w:rsid w:val="0090602E"/>
    <w:rsid w:val="009242D4"/>
    <w:rsid w:val="009244AD"/>
    <w:rsid w:val="00934419"/>
    <w:rsid w:val="00950892"/>
    <w:rsid w:val="00952A7A"/>
    <w:rsid w:val="00970381"/>
    <w:rsid w:val="009A5129"/>
    <w:rsid w:val="009A7F28"/>
    <w:rsid w:val="009C6855"/>
    <w:rsid w:val="009C7BE1"/>
    <w:rsid w:val="009D17C1"/>
    <w:rsid w:val="009D1B44"/>
    <w:rsid w:val="009F331D"/>
    <w:rsid w:val="009F5D37"/>
    <w:rsid w:val="00A10FC5"/>
    <w:rsid w:val="00A1623D"/>
    <w:rsid w:val="00A20575"/>
    <w:rsid w:val="00A21C33"/>
    <w:rsid w:val="00A340F1"/>
    <w:rsid w:val="00A526E2"/>
    <w:rsid w:val="00A67A3A"/>
    <w:rsid w:val="00A726C6"/>
    <w:rsid w:val="00A81035"/>
    <w:rsid w:val="00A97BBF"/>
    <w:rsid w:val="00AC30D0"/>
    <w:rsid w:val="00AC73A7"/>
    <w:rsid w:val="00AF01D8"/>
    <w:rsid w:val="00AF1803"/>
    <w:rsid w:val="00B07BF6"/>
    <w:rsid w:val="00B1163A"/>
    <w:rsid w:val="00B4440E"/>
    <w:rsid w:val="00B54C42"/>
    <w:rsid w:val="00B62345"/>
    <w:rsid w:val="00B731E6"/>
    <w:rsid w:val="00B87481"/>
    <w:rsid w:val="00BA4E59"/>
    <w:rsid w:val="00BC5767"/>
    <w:rsid w:val="00BE1DFB"/>
    <w:rsid w:val="00C056A2"/>
    <w:rsid w:val="00C0649A"/>
    <w:rsid w:val="00C12DFC"/>
    <w:rsid w:val="00C173C8"/>
    <w:rsid w:val="00C30326"/>
    <w:rsid w:val="00C43B7F"/>
    <w:rsid w:val="00C4563F"/>
    <w:rsid w:val="00C66ECC"/>
    <w:rsid w:val="00CA1182"/>
    <w:rsid w:val="00CA11D6"/>
    <w:rsid w:val="00CB7D8E"/>
    <w:rsid w:val="00CD27DF"/>
    <w:rsid w:val="00CF011B"/>
    <w:rsid w:val="00CF6729"/>
    <w:rsid w:val="00D41AA1"/>
    <w:rsid w:val="00D8241C"/>
    <w:rsid w:val="00D841A2"/>
    <w:rsid w:val="00DA05EC"/>
    <w:rsid w:val="00DA2903"/>
    <w:rsid w:val="00DC5EDB"/>
    <w:rsid w:val="00DD058A"/>
    <w:rsid w:val="00DE1C23"/>
    <w:rsid w:val="00DE2071"/>
    <w:rsid w:val="00E428BA"/>
    <w:rsid w:val="00E55ED6"/>
    <w:rsid w:val="00E77160"/>
    <w:rsid w:val="00E8361D"/>
    <w:rsid w:val="00E9145C"/>
    <w:rsid w:val="00EA1ECD"/>
    <w:rsid w:val="00EA4BF0"/>
    <w:rsid w:val="00EC3CD0"/>
    <w:rsid w:val="00EE5278"/>
    <w:rsid w:val="00EF6D13"/>
    <w:rsid w:val="00F06DD2"/>
    <w:rsid w:val="00F34315"/>
    <w:rsid w:val="00F3661D"/>
    <w:rsid w:val="00F611D9"/>
    <w:rsid w:val="00F670EB"/>
    <w:rsid w:val="00F7168C"/>
    <w:rsid w:val="00F73BA0"/>
    <w:rsid w:val="00F8226D"/>
    <w:rsid w:val="00F8760D"/>
    <w:rsid w:val="00FA23AF"/>
    <w:rsid w:val="00FB1626"/>
    <w:rsid w:val="00FB607A"/>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2017-11-16T08:29:00Z</dcterms:created>
  <dcterms:modified xsi:type="dcterms:W3CDTF">2017-11-20T07:40:00Z</dcterms:modified>
</cp:coreProperties>
</file>