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8B55B" w14:textId="72FBFD14" w:rsidR="002765A7" w:rsidRPr="00FA6827" w:rsidRDefault="002765A7" w:rsidP="002765A7">
      <w:pPr>
        <w:rPr>
          <w:rFonts w:ascii="ＭＳ ゴシック" w:eastAsia="ＭＳ ゴシック" w:hAnsi="ＭＳ ゴシック"/>
        </w:rPr>
      </w:pPr>
      <w:bookmarkStart w:id="0" w:name="_Toc446598292"/>
      <w:bookmarkStart w:id="1" w:name="_Toc426706984"/>
      <w:bookmarkStart w:id="2" w:name="_GoBack"/>
      <w:bookmarkEnd w:id="2"/>
      <w:r w:rsidRPr="00FA6827">
        <w:rPr>
          <w:rFonts w:ascii="ＭＳ ゴシック" w:eastAsia="ＭＳ ゴシック" w:hAnsi="ＭＳ ゴシック" w:hint="eastAsia"/>
        </w:rPr>
        <w:t>（表紙）</w:t>
      </w:r>
    </w:p>
    <w:p w14:paraId="2BA21FDA" w14:textId="77777777" w:rsidR="002765A7" w:rsidRPr="00FA6827" w:rsidRDefault="002765A7" w:rsidP="002765A7">
      <w:pPr>
        <w:jc w:val="center"/>
        <w:rPr>
          <w:rFonts w:ascii="ＭＳ ゴシック" w:eastAsia="ＭＳ ゴシック" w:hAnsi="ＭＳ ゴシック"/>
          <w:sz w:val="36"/>
          <w:szCs w:val="36"/>
        </w:rPr>
      </w:pPr>
    </w:p>
    <w:p w14:paraId="05ACC617" w14:textId="77777777" w:rsidR="002765A7" w:rsidRPr="00FA6827" w:rsidRDefault="002765A7" w:rsidP="002765A7">
      <w:pPr>
        <w:jc w:val="center"/>
        <w:rPr>
          <w:rFonts w:ascii="ＭＳ ゴシック" w:eastAsia="ＭＳ ゴシック" w:hAnsi="ＭＳ ゴシック"/>
          <w:sz w:val="36"/>
          <w:szCs w:val="36"/>
        </w:rPr>
      </w:pPr>
      <w:r w:rsidRPr="00FA6827">
        <w:rPr>
          <w:rFonts w:ascii="ＭＳ ゴシック" w:eastAsia="ＭＳ ゴシック" w:hAnsi="ＭＳ ゴシック" w:hint="eastAsia"/>
          <w:sz w:val="36"/>
          <w:szCs w:val="36"/>
        </w:rPr>
        <w:t>平成</w:t>
      </w:r>
      <w:r w:rsidRPr="00FA6827">
        <w:rPr>
          <w:rFonts w:asciiTheme="majorHAnsi" w:eastAsia="ＭＳ ゴシック" w:hAnsiTheme="majorHAnsi" w:cstheme="majorHAnsi"/>
          <w:sz w:val="36"/>
          <w:szCs w:val="36"/>
        </w:rPr>
        <w:t>28</w:t>
      </w:r>
      <w:r w:rsidRPr="00FA6827">
        <w:rPr>
          <w:rFonts w:ascii="ＭＳ ゴシック" w:eastAsia="ＭＳ ゴシック" w:hAnsi="ＭＳ ゴシック" w:hint="eastAsia"/>
          <w:sz w:val="36"/>
          <w:szCs w:val="36"/>
        </w:rPr>
        <w:t>年度</w:t>
      </w:r>
    </w:p>
    <w:p w14:paraId="5038164E" w14:textId="77777777" w:rsidR="002765A7" w:rsidRPr="00FA6827" w:rsidRDefault="002765A7" w:rsidP="002765A7">
      <w:pPr>
        <w:jc w:val="center"/>
        <w:rPr>
          <w:rFonts w:ascii="ＭＳ ゴシック" w:eastAsia="ＭＳ ゴシック" w:hAnsi="ＭＳ ゴシック"/>
          <w:sz w:val="36"/>
          <w:szCs w:val="36"/>
        </w:rPr>
      </w:pPr>
    </w:p>
    <w:p w14:paraId="12BC7FC9" w14:textId="77777777" w:rsidR="002765A7" w:rsidRPr="00FA6827" w:rsidRDefault="002765A7" w:rsidP="002765A7">
      <w:pPr>
        <w:spacing w:line="300" w:lineRule="auto"/>
        <w:ind w:left="1134" w:right="1134"/>
        <w:jc w:val="center"/>
        <w:rPr>
          <w:spacing w:val="12"/>
          <w:sz w:val="40"/>
        </w:rPr>
      </w:pPr>
      <w:r w:rsidRPr="00FA6827">
        <w:rPr>
          <w:rFonts w:hint="eastAsia"/>
          <w:spacing w:val="12"/>
          <w:sz w:val="40"/>
        </w:rPr>
        <w:t>パーソナル・ヘルス・レコード</w:t>
      </w:r>
    </w:p>
    <w:p w14:paraId="647F0681" w14:textId="77777777" w:rsidR="002765A7" w:rsidRPr="00FA6827" w:rsidRDefault="002765A7" w:rsidP="002765A7">
      <w:pPr>
        <w:spacing w:line="300" w:lineRule="auto"/>
        <w:ind w:left="1134" w:right="1134"/>
        <w:jc w:val="center"/>
        <w:rPr>
          <w:spacing w:val="12"/>
          <w:sz w:val="40"/>
        </w:rPr>
      </w:pPr>
      <w:r w:rsidRPr="00FA6827">
        <w:rPr>
          <w:rFonts w:hint="eastAsia"/>
          <w:spacing w:val="12"/>
          <w:sz w:val="40"/>
        </w:rPr>
        <w:t>（</w:t>
      </w:r>
      <w:r w:rsidRPr="00FA6827">
        <w:rPr>
          <w:rFonts w:hint="eastAsia"/>
          <w:spacing w:val="12"/>
          <w:sz w:val="40"/>
        </w:rPr>
        <w:t>PHR</w:t>
      </w:r>
      <w:r w:rsidRPr="00FA6827">
        <w:rPr>
          <w:rFonts w:hint="eastAsia"/>
          <w:spacing w:val="12"/>
          <w:sz w:val="40"/>
        </w:rPr>
        <w:t>）利活用研究事業</w:t>
      </w:r>
    </w:p>
    <w:p w14:paraId="78295D73" w14:textId="77777777" w:rsidR="002765A7" w:rsidRPr="00FA6827" w:rsidRDefault="002765A7" w:rsidP="002765A7">
      <w:pPr>
        <w:jc w:val="center"/>
        <w:rPr>
          <w:spacing w:val="12"/>
          <w:sz w:val="40"/>
        </w:rPr>
      </w:pPr>
    </w:p>
    <w:p w14:paraId="65F2F5C4" w14:textId="77777777" w:rsidR="002765A7" w:rsidRPr="00FA6827" w:rsidRDefault="002765A7" w:rsidP="002765A7">
      <w:pPr>
        <w:jc w:val="center"/>
        <w:rPr>
          <w:rFonts w:ascii="ＭＳ ゴシック" w:eastAsia="ＭＳ ゴシック" w:hAnsi="ＭＳ ゴシック"/>
          <w:sz w:val="36"/>
          <w:szCs w:val="36"/>
        </w:rPr>
      </w:pPr>
    </w:p>
    <w:p w14:paraId="34CB5D1C" w14:textId="77777777" w:rsidR="002765A7" w:rsidRPr="00FA6827" w:rsidRDefault="002765A7" w:rsidP="002765A7">
      <w:pPr>
        <w:jc w:val="center"/>
        <w:rPr>
          <w:rFonts w:ascii="ＭＳ ゴシック" w:eastAsia="ＭＳ ゴシック" w:hAnsi="ＭＳ ゴシック"/>
          <w:sz w:val="36"/>
          <w:szCs w:val="36"/>
        </w:rPr>
      </w:pPr>
    </w:p>
    <w:p w14:paraId="78BFCD24" w14:textId="77777777" w:rsidR="002765A7" w:rsidRPr="00FA6827" w:rsidRDefault="002765A7" w:rsidP="002765A7">
      <w:pPr>
        <w:jc w:val="center"/>
        <w:rPr>
          <w:rFonts w:ascii="ＭＳ ゴシック" w:eastAsia="ＭＳ ゴシック" w:hAnsi="ＭＳ ゴシック"/>
          <w:sz w:val="36"/>
          <w:szCs w:val="36"/>
        </w:rPr>
      </w:pPr>
      <w:r w:rsidRPr="00FA6827">
        <w:rPr>
          <w:rFonts w:ascii="ＭＳ ゴシック" w:eastAsia="ＭＳ ゴシック" w:hAnsi="ＭＳ ゴシック" w:hint="eastAsia"/>
          <w:sz w:val="36"/>
          <w:szCs w:val="36"/>
        </w:rPr>
        <w:t>研究</w:t>
      </w:r>
      <w:r w:rsidRPr="00FA6827">
        <w:rPr>
          <w:rFonts w:ascii="ＭＳ ゴシック" w:eastAsia="ＭＳ ゴシック" w:hAnsi="ＭＳ ゴシック"/>
          <w:sz w:val="36"/>
          <w:szCs w:val="36"/>
        </w:rPr>
        <w:t>開発</w:t>
      </w:r>
      <w:r w:rsidRPr="00FA6827">
        <w:rPr>
          <w:rFonts w:ascii="ＭＳ ゴシック" w:eastAsia="ＭＳ ゴシック" w:hAnsi="ＭＳ ゴシック" w:hint="eastAsia"/>
          <w:sz w:val="36"/>
          <w:szCs w:val="36"/>
        </w:rPr>
        <w:t>提案書</w:t>
      </w:r>
    </w:p>
    <w:p w14:paraId="712DD357" w14:textId="77777777" w:rsidR="002765A7" w:rsidRPr="00FA6827" w:rsidRDefault="002765A7" w:rsidP="002765A7">
      <w:pPr>
        <w:jc w:val="center"/>
        <w:rPr>
          <w:rFonts w:ascii="ＭＳ ゴシック" w:eastAsia="ＭＳ ゴシック" w:hAnsi="ＭＳ ゴシック"/>
        </w:rPr>
      </w:pPr>
    </w:p>
    <w:p w14:paraId="061194CA" w14:textId="77777777" w:rsidR="002765A7" w:rsidRPr="00FA6827" w:rsidRDefault="002765A7" w:rsidP="002765A7">
      <w:pPr>
        <w:rPr>
          <w:rFonts w:ascii="ＭＳ ゴシック" w:eastAsia="ＭＳ ゴシック" w:hAnsi="ＭＳ ゴシック"/>
        </w:rPr>
      </w:pPr>
    </w:p>
    <w:p w14:paraId="6B85B750" w14:textId="77777777" w:rsidR="002765A7" w:rsidRPr="00FA6827"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2765A7" w:rsidRPr="00FA6827" w14:paraId="6AD605AC" w14:textId="77777777" w:rsidTr="001807D2">
        <w:trPr>
          <w:cantSplit/>
          <w:trHeight w:val="1332"/>
        </w:trPr>
        <w:tc>
          <w:tcPr>
            <w:tcW w:w="3477" w:type="dxa"/>
            <w:vAlign w:val="center"/>
          </w:tcPr>
          <w:p w14:paraId="03D65F2B" w14:textId="77777777" w:rsidR="002765A7" w:rsidRPr="00FA6827" w:rsidRDefault="002765A7" w:rsidP="001807D2">
            <w:pPr>
              <w:spacing w:line="296" w:lineRule="atLeast"/>
              <w:jc w:val="center"/>
              <w:rPr>
                <w:rFonts w:ascii="ＭＳ ゴシック" w:eastAsia="ＭＳ ゴシック" w:hAnsi="ＭＳ ゴシック"/>
                <w:color w:val="000000"/>
                <w:sz w:val="36"/>
                <w:szCs w:val="36"/>
              </w:rPr>
            </w:pPr>
            <w:r w:rsidRPr="00FA6827">
              <w:rPr>
                <w:rFonts w:ascii="ＭＳ ゴシック" w:eastAsia="ＭＳ ゴシック" w:hAnsi="ＭＳ ゴシック" w:hint="eastAsia"/>
                <w:color w:val="000000"/>
                <w:sz w:val="36"/>
                <w:szCs w:val="36"/>
              </w:rPr>
              <w:t>研究開発提案課題名</w:t>
            </w:r>
          </w:p>
          <w:p w14:paraId="520DA5B3" w14:textId="77777777" w:rsidR="002765A7" w:rsidRPr="00FA6827" w:rsidRDefault="002765A7" w:rsidP="001807D2">
            <w:pPr>
              <w:spacing w:line="296" w:lineRule="atLeast"/>
              <w:jc w:val="center"/>
              <w:rPr>
                <w:rFonts w:ascii="ＭＳ ゴシック" w:eastAsia="ＭＳ ゴシック" w:hAnsi="ＭＳ ゴシック"/>
                <w:color w:val="000000"/>
                <w:sz w:val="36"/>
                <w:szCs w:val="36"/>
              </w:rPr>
            </w:pPr>
            <w:r w:rsidRPr="00FA6827">
              <w:rPr>
                <w:rFonts w:ascii="ＭＳ ゴシック" w:eastAsia="ＭＳ ゴシック" w:hAnsi="ＭＳ ゴシック" w:hint="eastAsia"/>
                <w:color w:val="000000"/>
                <w:sz w:val="36"/>
                <w:szCs w:val="36"/>
              </w:rPr>
              <w:t>（公募</w:t>
            </w:r>
            <w:r w:rsidRPr="00FA6827">
              <w:rPr>
                <w:rFonts w:ascii="ＭＳ ゴシック" w:eastAsia="ＭＳ ゴシック" w:hAnsi="ＭＳ ゴシック"/>
                <w:color w:val="000000"/>
                <w:sz w:val="36"/>
                <w:szCs w:val="36"/>
              </w:rPr>
              <w:t>課題番号</w:t>
            </w:r>
            <w:r w:rsidRPr="00FA6827">
              <w:rPr>
                <w:rFonts w:ascii="ＭＳ ゴシック" w:eastAsia="ＭＳ ゴシック" w:hAnsi="ＭＳ ゴシック" w:hint="eastAsia"/>
                <w:color w:val="000000"/>
                <w:sz w:val="36"/>
                <w:szCs w:val="36"/>
              </w:rPr>
              <w:t>）</w:t>
            </w:r>
          </w:p>
        </w:tc>
        <w:tc>
          <w:tcPr>
            <w:tcW w:w="6446" w:type="dxa"/>
            <w:vAlign w:val="center"/>
          </w:tcPr>
          <w:p w14:paraId="7681C100" w14:textId="779070AF" w:rsidR="002765A7" w:rsidRPr="00FA6827" w:rsidRDefault="002765A7" w:rsidP="001807D2">
            <w:pPr>
              <w:spacing w:line="296" w:lineRule="atLeast"/>
              <w:rPr>
                <w:rFonts w:ascii="ＭＳ ゴシック" w:eastAsia="ＭＳ ゴシック" w:hAnsi="ＭＳ ゴシック"/>
                <w:color w:val="548DD4" w:themeColor="text2" w:themeTint="99"/>
                <w:sz w:val="36"/>
                <w:szCs w:val="36"/>
              </w:rPr>
            </w:pPr>
          </w:p>
        </w:tc>
      </w:tr>
      <w:tr w:rsidR="002765A7" w:rsidRPr="00FA6827" w14:paraId="17B757B6" w14:textId="77777777" w:rsidTr="001807D2">
        <w:trPr>
          <w:cantSplit/>
          <w:trHeight w:val="1333"/>
        </w:trPr>
        <w:tc>
          <w:tcPr>
            <w:tcW w:w="3477" w:type="dxa"/>
            <w:vAlign w:val="center"/>
          </w:tcPr>
          <w:p w14:paraId="2FA48E3F" w14:textId="77777777" w:rsidR="002765A7" w:rsidRPr="00FA6827" w:rsidRDefault="002765A7" w:rsidP="001807D2">
            <w:pPr>
              <w:spacing w:line="296" w:lineRule="atLeast"/>
              <w:jc w:val="center"/>
              <w:rPr>
                <w:rFonts w:ascii="ＭＳ ゴシック" w:eastAsia="ＭＳ ゴシック" w:hAnsi="ＭＳ ゴシック"/>
                <w:color w:val="000000"/>
                <w:sz w:val="36"/>
                <w:szCs w:val="36"/>
              </w:rPr>
            </w:pPr>
            <w:r w:rsidRPr="00FA6827">
              <w:rPr>
                <w:rFonts w:ascii="ＭＳ ゴシック" w:eastAsia="ＭＳ ゴシック" w:hAnsi="ＭＳ ゴシック" w:hint="eastAsia"/>
                <w:color w:val="000000"/>
                <w:sz w:val="36"/>
                <w:szCs w:val="36"/>
              </w:rPr>
              <w:t>代表機関名</w:t>
            </w:r>
          </w:p>
        </w:tc>
        <w:tc>
          <w:tcPr>
            <w:tcW w:w="6446" w:type="dxa"/>
            <w:vAlign w:val="center"/>
          </w:tcPr>
          <w:p w14:paraId="56F1DCFA" w14:textId="7B3FD8FD" w:rsidR="002765A7" w:rsidRPr="00FA6827" w:rsidRDefault="002765A7" w:rsidP="001807D2">
            <w:pPr>
              <w:rPr>
                <w:rFonts w:ascii="ＭＳ ゴシック" w:eastAsia="ＭＳ ゴシック" w:hAnsi="ＭＳ ゴシック"/>
                <w:color w:val="548DD4" w:themeColor="text2" w:themeTint="99"/>
                <w:sz w:val="36"/>
                <w:szCs w:val="36"/>
              </w:rPr>
            </w:pPr>
          </w:p>
        </w:tc>
      </w:tr>
      <w:tr w:rsidR="002765A7" w:rsidRPr="00FA6827" w14:paraId="060D8C41" w14:textId="77777777" w:rsidTr="001807D2">
        <w:trPr>
          <w:cantSplit/>
          <w:trHeight w:val="1333"/>
        </w:trPr>
        <w:tc>
          <w:tcPr>
            <w:tcW w:w="3477" w:type="dxa"/>
            <w:vAlign w:val="center"/>
          </w:tcPr>
          <w:p w14:paraId="6FACA261" w14:textId="77777777" w:rsidR="002765A7" w:rsidRPr="00FA6827" w:rsidRDefault="002765A7" w:rsidP="001807D2">
            <w:pPr>
              <w:spacing w:line="296" w:lineRule="atLeast"/>
              <w:jc w:val="center"/>
              <w:rPr>
                <w:rFonts w:ascii="ＭＳ ゴシック" w:eastAsia="ＭＳ ゴシック" w:hAnsi="ＭＳ ゴシック"/>
                <w:color w:val="000000"/>
                <w:sz w:val="36"/>
                <w:szCs w:val="36"/>
              </w:rPr>
            </w:pPr>
            <w:r w:rsidRPr="00FA6827">
              <w:rPr>
                <w:rFonts w:ascii="ＭＳ ゴシック" w:eastAsia="ＭＳ ゴシック" w:hAnsi="ＭＳ ゴシック" w:hint="eastAsia"/>
                <w:color w:val="000000"/>
                <w:sz w:val="36"/>
                <w:szCs w:val="36"/>
              </w:rPr>
              <w:t>研究開発提案者</w:t>
            </w:r>
          </w:p>
        </w:tc>
        <w:tc>
          <w:tcPr>
            <w:tcW w:w="6446" w:type="dxa"/>
            <w:vAlign w:val="center"/>
          </w:tcPr>
          <w:p w14:paraId="4CDE4518" w14:textId="5B746602" w:rsidR="002765A7" w:rsidRPr="00FA6827" w:rsidRDefault="002765A7" w:rsidP="001807D2">
            <w:pPr>
              <w:spacing w:line="296" w:lineRule="atLeast"/>
              <w:rPr>
                <w:rFonts w:ascii="ＭＳ ゴシック" w:eastAsia="ＭＳ ゴシック" w:hAnsi="ＭＳ ゴシック"/>
                <w:color w:val="548DD4" w:themeColor="text2" w:themeTint="99"/>
                <w:sz w:val="36"/>
                <w:szCs w:val="36"/>
              </w:rPr>
            </w:pPr>
          </w:p>
        </w:tc>
      </w:tr>
    </w:tbl>
    <w:p w14:paraId="50CA479E" w14:textId="77777777" w:rsidR="002765A7" w:rsidRPr="00FA6827" w:rsidRDefault="002765A7" w:rsidP="002765A7">
      <w:pPr>
        <w:rPr>
          <w:rFonts w:ascii="ＭＳ ゴシック" w:eastAsia="ＭＳ ゴシック" w:hAnsi="ＭＳ ゴシック"/>
        </w:rPr>
      </w:pPr>
    </w:p>
    <w:p w14:paraId="7B2A6677" w14:textId="77777777" w:rsidR="002765A7" w:rsidRPr="00FA6827" w:rsidRDefault="002765A7" w:rsidP="002765A7">
      <w:pPr>
        <w:rPr>
          <w:rFonts w:ascii="ＭＳ ゴシック" w:eastAsia="ＭＳ ゴシック" w:hAnsi="ＭＳ ゴシック"/>
        </w:rPr>
      </w:pPr>
    </w:p>
    <w:p w14:paraId="24A9DCEA" w14:textId="77777777" w:rsidR="002765A7" w:rsidRPr="00FA6827" w:rsidRDefault="002765A7" w:rsidP="002765A7">
      <w:pPr>
        <w:rPr>
          <w:rFonts w:ascii="ＭＳ 明朝" w:eastAsia="ＭＳ Ｐゴシック" w:hAnsi="ＭＳ 明朝" w:cs="ＭＳ Ｐゴシック"/>
        </w:rPr>
      </w:pPr>
      <w:r w:rsidRPr="00FA6827">
        <w:rPr>
          <w:rFonts w:ascii="ＭＳ 明朝" w:hAnsi="ＭＳ 明朝"/>
        </w:rPr>
        <w:br w:type="page"/>
      </w:r>
    </w:p>
    <w:p w14:paraId="238CD640" w14:textId="77777777" w:rsidR="002765A7" w:rsidRPr="00FA6827" w:rsidRDefault="002765A7" w:rsidP="002765A7">
      <w:pPr>
        <w:pStyle w:val="afd"/>
        <w:jc w:val="left"/>
        <w:rPr>
          <w:sz w:val="21"/>
          <w:szCs w:val="21"/>
        </w:rPr>
      </w:pPr>
      <w:r w:rsidRPr="00FA6827">
        <w:rPr>
          <w:rFonts w:ascii="ＭＳ 明朝" w:hAnsi="ＭＳ 明朝" w:hint="eastAsia"/>
          <w:sz w:val="21"/>
          <w:szCs w:val="21"/>
        </w:rPr>
        <w:lastRenderedPageBreak/>
        <w:t>（様式１）</w:t>
      </w:r>
    </w:p>
    <w:p w14:paraId="6D041589" w14:textId="77777777" w:rsidR="002765A7" w:rsidRPr="00FA6827" w:rsidRDefault="002765A7" w:rsidP="002765A7">
      <w:pPr>
        <w:pStyle w:val="afd"/>
        <w:jc w:val="center"/>
        <w:rPr>
          <w:rFonts w:ascii="ＭＳ 明朝" w:eastAsia="ＭＳ 明朝" w:hAnsi="ＭＳ 明朝"/>
          <w:b/>
          <w:color w:val="000000" w:themeColor="text1"/>
          <w:sz w:val="21"/>
          <w:szCs w:val="21"/>
        </w:rPr>
      </w:pPr>
      <w:r w:rsidRPr="00FA6827">
        <w:rPr>
          <w:rFonts w:ascii="ＭＳ 明朝" w:eastAsia="ＭＳ 明朝" w:hAnsi="ＭＳ 明朝" w:hint="eastAsia"/>
          <w:b/>
          <w:sz w:val="21"/>
          <w:szCs w:val="21"/>
        </w:rPr>
        <w:t>平成</w:t>
      </w:r>
      <w:r w:rsidRPr="00FA6827">
        <w:rPr>
          <w:rFonts w:ascii="ＭＳ 明朝" w:eastAsia="ＭＳ 明朝" w:hAnsi="ＭＳ 明朝" w:hint="eastAsia"/>
          <w:b/>
          <w:sz w:val="21"/>
          <w:szCs w:val="21"/>
          <w:u w:val="single" w:color="000000"/>
        </w:rPr>
        <w:t>２８</w:t>
      </w:r>
      <w:r w:rsidRPr="00FA6827">
        <w:rPr>
          <w:rFonts w:ascii="ＭＳ 明朝" w:eastAsia="ＭＳ 明朝" w:hAnsi="ＭＳ 明朝" w:hint="eastAsia"/>
          <w:b/>
          <w:sz w:val="21"/>
          <w:szCs w:val="21"/>
        </w:rPr>
        <w:t>年度日本医療研究開発</w:t>
      </w:r>
      <w:r w:rsidRPr="00FA6827">
        <w:rPr>
          <w:rFonts w:ascii="ＭＳ 明朝" w:eastAsia="ＭＳ 明朝" w:hAnsi="ＭＳ 明朝" w:hint="eastAsia"/>
          <w:b/>
          <w:color w:val="000000" w:themeColor="text1"/>
          <w:sz w:val="21"/>
          <w:szCs w:val="21"/>
        </w:rPr>
        <w:t>機構</w:t>
      </w:r>
      <w:r w:rsidRPr="00FA6827">
        <w:rPr>
          <w:rFonts w:ascii="ＭＳ 明朝" w:eastAsia="ＭＳ 明朝" w:hAnsi="ＭＳ 明朝" w:hint="eastAsia"/>
          <w:b/>
          <w:sz w:val="21"/>
          <w:szCs w:val="21"/>
        </w:rPr>
        <w:t>パーソナル・ヘルス・レコード（PHR）利活用</w:t>
      </w:r>
      <w:r w:rsidRPr="00FA6827">
        <w:rPr>
          <w:rFonts w:ascii="ＭＳ 明朝" w:eastAsia="ＭＳ 明朝" w:hAnsi="ＭＳ 明朝" w:hint="eastAsia"/>
          <w:b/>
          <w:color w:val="000000" w:themeColor="text1"/>
          <w:sz w:val="21"/>
          <w:szCs w:val="21"/>
        </w:rPr>
        <w:t>研究事業</w:t>
      </w:r>
    </w:p>
    <w:p w14:paraId="50BB2320" w14:textId="77777777" w:rsidR="002765A7" w:rsidRPr="00FA6827" w:rsidRDefault="002765A7" w:rsidP="002765A7">
      <w:pPr>
        <w:pStyle w:val="afd"/>
        <w:jc w:val="center"/>
        <w:rPr>
          <w:rFonts w:ascii="ＭＳ 明朝" w:eastAsia="ＭＳ 明朝" w:hAnsi="ＭＳ 明朝"/>
          <w:b/>
          <w:sz w:val="21"/>
          <w:szCs w:val="21"/>
        </w:rPr>
      </w:pPr>
      <w:r w:rsidRPr="00FA6827">
        <w:rPr>
          <w:rFonts w:ascii="ＭＳ 明朝" w:eastAsia="ＭＳ 明朝" w:hAnsi="ＭＳ 明朝" w:hint="eastAsia"/>
          <w:b/>
          <w:color w:val="000000" w:themeColor="text1"/>
          <w:sz w:val="21"/>
          <w:szCs w:val="21"/>
        </w:rPr>
        <w:t>研</w:t>
      </w:r>
      <w:r w:rsidRPr="00FA6827">
        <w:rPr>
          <w:rFonts w:ascii="ＭＳ 明朝" w:eastAsia="ＭＳ 明朝" w:hAnsi="ＭＳ 明朝" w:hint="eastAsia"/>
          <w:b/>
          <w:sz w:val="21"/>
          <w:szCs w:val="21"/>
        </w:rPr>
        <w:t>究開発提案書</w:t>
      </w:r>
    </w:p>
    <w:p w14:paraId="363F744B"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3B5D29C7" w14:textId="6F02F08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平成</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年</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月</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日</w:t>
      </w:r>
    </w:p>
    <w:p w14:paraId="00188A8B"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4887A267" w14:textId="77777777" w:rsidR="002765A7" w:rsidRPr="00FA6827" w:rsidRDefault="002765A7" w:rsidP="002765A7">
      <w:pPr>
        <w:pStyle w:val="afd"/>
        <w:rPr>
          <w:rFonts w:ascii="ＭＳ 明朝" w:eastAsia="ＭＳ 明朝" w:hAnsi="ＭＳ 明朝"/>
          <w:sz w:val="21"/>
          <w:szCs w:val="21"/>
        </w:rPr>
      </w:pPr>
    </w:p>
    <w:p w14:paraId="166E3432" w14:textId="4860926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住　　所　</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color w:val="548DD4" w:themeColor="text2" w:themeTint="99"/>
          <w:sz w:val="21"/>
          <w:szCs w:val="21"/>
          <w:u w:val="single" w:color="000000"/>
        </w:rPr>
        <w:t>………</w:t>
      </w:r>
    </w:p>
    <w:p w14:paraId="1CD51D0F"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r w:rsidRPr="00FA6827">
        <w:rPr>
          <w:rFonts w:ascii="ＭＳ 明朝" w:eastAsia="ＭＳ 明朝" w:hAnsi="ＭＳ 明朝" w:hint="eastAsia"/>
          <w:spacing w:val="75"/>
          <w:sz w:val="21"/>
          <w:szCs w:val="21"/>
          <w:fitText w:val="840" w:id="1137333251"/>
        </w:rPr>
        <w:t>ﾌﾘｶﾞ</w:t>
      </w:r>
      <w:r w:rsidRPr="00FA6827">
        <w:rPr>
          <w:rFonts w:ascii="ＭＳ 明朝" w:eastAsia="ＭＳ 明朝" w:hAnsi="ＭＳ 明朝" w:hint="eastAsia"/>
          <w:spacing w:val="15"/>
          <w:sz w:val="21"/>
          <w:szCs w:val="21"/>
          <w:fitText w:val="840" w:id="1137333251"/>
        </w:rPr>
        <w:t>ﾅ</w:t>
      </w:r>
      <w:r w:rsidRPr="00FA6827">
        <w:rPr>
          <w:rFonts w:ascii="ＭＳ 明朝" w:eastAsia="ＭＳ 明朝" w:hAnsi="ＭＳ 明朝" w:hint="eastAsia"/>
          <w:sz w:val="21"/>
          <w:szCs w:val="21"/>
        </w:rPr>
        <w:t xml:space="preserve">                                       </w:t>
      </w:r>
    </w:p>
    <w:p w14:paraId="36C89973" w14:textId="33712C6D"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研究開発提案者　氏　　名　</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hint="eastAsia"/>
          <w:sz w:val="21"/>
          <w:szCs w:val="21"/>
        </w:rPr>
        <w:t xml:space="preserve">         </w:t>
      </w:r>
    </w:p>
    <w:p w14:paraId="48B391D1" w14:textId="7D50F733"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生年月日　１９</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年</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月</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 xml:space="preserve">日生         </w:t>
      </w:r>
    </w:p>
    <w:p w14:paraId="2BEDCBE1"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5CB33F1E" w14:textId="77777777" w:rsidR="002765A7" w:rsidRPr="00FA6827" w:rsidRDefault="002765A7" w:rsidP="002765A7">
      <w:pPr>
        <w:pStyle w:val="afd"/>
        <w:rPr>
          <w:rFonts w:ascii="ＭＳ 明朝" w:eastAsia="ＭＳ 明朝" w:hAnsi="ＭＳ 明朝"/>
          <w:sz w:val="21"/>
          <w:szCs w:val="21"/>
          <w:u w:val="single"/>
        </w:rPr>
      </w:pPr>
      <w:r w:rsidRPr="00FA6827">
        <w:rPr>
          <w:rFonts w:ascii="ＭＳ 明朝" w:eastAsia="ＭＳ 明朝" w:hAnsi="ＭＳ 明朝" w:hint="eastAsia"/>
          <w:sz w:val="21"/>
          <w:szCs w:val="21"/>
        </w:rPr>
        <w:t>１．研究事業名</w:t>
      </w:r>
      <w:r w:rsidRPr="00FA6827">
        <w:rPr>
          <w:rFonts w:ascii="ＭＳ 明朝" w:eastAsia="ＭＳ 明朝" w:hAnsi="ＭＳ 明朝" w:hint="eastAsia"/>
          <w:sz w:val="21"/>
          <w:szCs w:val="21"/>
        </w:rPr>
        <w:tab/>
      </w:r>
      <w:r w:rsidRPr="00FA6827">
        <w:rPr>
          <w:rFonts w:ascii="ＭＳ 明朝" w:eastAsia="ＭＳ 明朝" w:hAnsi="ＭＳ 明朝"/>
          <w:sz w:val="21"/>
          <w:szCs w:val="21"/>
        </w:rPr>
        <w:t>：</w:t>
      </w:r>
      <w:r w:rsidRPr="00FA6827">
        <w:rPr>
          <w:rFonts w:ascii="ＭＳ 明朝" w:eastAsia="ＭＳ 明朝" w:hAnsi="ＭＳ 明朝" w:hint="eastAsia"/>
          <w:sz w:val="21"/>
          <w:szCs w:val="21"/>
        </w:rPr>
        <w:t xml:space="preserve">　パーソナル・ヘルス・レコード（PHR）利活用</w:t>
      </w:r>
      <w:r w:rsidRPr="00FA6827">
        <w:rPr>
          <w:rFonts w:ascii="ＭＳ 明朝" w:eastAsia="ＭＳ 明朝" w:hAnsi="ＭＳ 明朝"/>
          <w:sz w:val="21"/>
          <w:szCs w:val="21"/>
        </w:rPr>
        <w:t>研究事業</w:t>
      </w:r>
    </w:p>
    <w:p w14:paraId="63894D92" w14:textId="77777777" w:rsidR="002765A7" w:rsidRPr="00FA6827" w:rsidRDefault="002765A7" w:rsidP="002765A7">
      <w:pPr>
        <w:pStyle w:val="afd"/>
        <w:rPr>
          <w:rFonts w:ascii="ＭＳ 明朝" w:eastAsia="ＭＳ 明朝" w:hAnsi="ＭＳ 明朝"/>
          <w:sz w:val="21"/>
          <w:szCs w:val="21"/>
          <w:u w:val="single"/>
        </w:rPr>
      </w:pPr>
    </w:p>
    <w:p w14:paraId="2571B48E" w14:textId="7335B9F9"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２．</w:t>
      </w:r>
      <w:r w:rsidRPr="00FA6827">
        <w:rPr>
          <w:rFonts w:ascii="ＭＳ 明朝" w:eastAsia="ＭＳ 明朝" w:hAnsi="ＭＳ 明朝" w:hint="eastAsia"/>
          <w:w w:val="85"/>
          <w:sz w:val="21"/>
          <w:szCs w:val="21"/>
          <w:fitText w:val="3060" w:id="1137333252"/>
        </w:rPr>
        <w:t>研究開発</w:t>
      </w:r>
      <w:r w:rsidRPr="00FA6827">
        <w:rPr>
          <w:rFonts w:ascii="ＭＳ 明朝" w:eastAsia="ＭＳ 明朝" w:hAnsi="ＭＳ 明朝"/>
          <w:w w:val="85"/>
          <w:sz w:val="21"/>
          <w:szCs w:val="21"/>
          <w:fitText w:val="3060" w:id="1137333252"/>
        </w:rPr>
        <w:t>提案</w:t>
      </w:r>
      <w:r w:rsidRPr="00FA6827">
        <w:rPr>
          <w:rFonts w:ascii="ＭＳ 明朝" w:eastAsia="ＭＳ 明朝" w:hAnsi="ＭＳ 明朝" w:hint="eastAsia"/>
          <w:w w:val="85"/>
          <w:sz w:val="21"/>
          <w:szCs w:val="21"/>
          <w:fitText w:val="3060" w:id="1137333252"/>
        </w:rPr>
        <w:t>課題名（公募課題番号</w:t>
      </w:r>
      <w:r w:rsidRPr="00FA6827">
        <w:rPr>
          <w:rFonts w:ascii="ＭＳ 明朝" w:eastAsia="ＭＳ 明朝" w:hAnsi="ＭＳ 明朝" w:hint="eastAsia"/>
          <w:spacing w:val="23"/>
          <w:w w:val="85"/>
          <w:sz w:val="21"/>
          <w:szCs w:val="21"/>
          <w:fitText w:val="3060" w:id="1137333252"/>
        </w:rPr>
        <w:t>）</w:t>
      </w:r>
      <w:r w:rsidRPr="00FA6827">
        <w:rPr>
          <w:rFonts w:ascii="ＭＳ 明朝" w:eastAsia="ＭＳ 明朝" w:hAnsi="ＭＳ 明朝" w:hint="eastAsia"/>
          <w:sz w:val="21"/>
          <w:szCs w:val="21"/>
        </w:rPr>
        <w:t xml:space="preserve"> ：</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u w:val="single" w:color="000000"/>
        </w:rPr>
        <w:t xml:space="preserve">　　　　　　　　　　　　　</w:t>
      </w:r>
    </w:p>
    <w:p w14:paraId="16286F40" w14:textId="1B04CB14" w:rsidR="002765A7" w:rsidRPr="00FA6827" w:rsidRDefault="002765A7" w:rsidP="002765A7">
      <w:pPr>
        <w:pStyle w:val="afd"/>
        <w:ind w:left="3350" w:firstLineChars="200" w:firstLine="420"/>
        <w:rPr>
          <w:rFonts w:ascii="ＭＳ 明朝" w:eastAsia="ＭＳ 明朝" w:hAnsi="ＭＳ 明朝"/>
          <w:sz w:val="21"/>
          <w:szCs w:val="21"/>
        </w:rPr>
      </w:pP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sz w:val="21"/>
          <w:szCs w:val="21"/>
          <w:u w:val="single" w:color="000000"/>
        </w:rPr>
        <w:t xml:space="preserve"> </w:t>
      </w: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sz w:val="21"/>
          <w:szCs w:val="21"/>
          <w:u w:val="single" w:color="000000"/>
        </w:rPr>
        <w:t xml:space="preserve">　　　　　　　　</w:t>
      </w:r>
      <w:r w:rsidRPr="00FA6827">
        <w:rPr>
          <w:rFonts w:ascii="ＭＳ 明朝" w:eastAsia="ＭＳ 明朝" w:hAnsi="ＭＳ 明朝" w:hint="eastAsia"/>
          <w:sz w:val="21"/>
          <w:szCs w:val="21"/>
          <w:u w:val="single" w:color="000000"/>
        </w:rPr>
        <w:t xml:space="preserve">　   （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u w:val="single" w:color="000000"/>
        </w:rPr>
        <w:t xml:space="preserve">　） </w:t>
      </w:r>
    </w:p>
    <w:p w14:paraId="28409E8D"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520F58D2" w14:textId="791C6101"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３．</w:t>
      </w:r>
      <w:r w:rsidRPr="00FA6827">
        <w:rPr>
          <w:rFonts w:ascii="ＭＳ 明朝" w:eastAsia="ＭＳ 明朝" w:hAnsi="ＭＳ 明朝" w:hint="eastAsia"/>
          <w:spacing w:val="60"/>
          <w:sz w:val="21"/>
          <w:szCs w:val="21"/>
          <w:fitText w:val="2940" w:id="1137333253"/>
        </w:rPr>
        <w:t>当該年度の計画経</w:t>
      </w:r>
      <w:r w:rsidRPr="00FA6827">
        <w:rPr>
          <w:rFonts w:ascii="ＭＳ 明朝" w:eastAsia="ＭＳ 明朝" w:hAnsi="ＭＳ 明朝" w:hint="eastAsia"/>
          <w:spacing w:val="45"/>
          <w:sz w:val="21"/>
          <w:szCs w:val="21"/>
          <w:fitText w:val="2940" w:id="1137333253"/>
        </w:rPr>
        <w:t>費</w:t>
      </w:r>
      <w:r w:rsidRPr="00FA6827">
        <w:rPr>
          <w:rFonts w:ascii="ＭＳ 明朝" w:eastAsia="ＭＳ 明朝" w:hAnsi="ＭＳ 明朝" w:hint="eastAsia"/>
          <w:sz w:val="21"/>
          <w:szCs w:val="21"/>
        </w:rPr>
        <w:t xml:space="preserve"> </w:t>
      </w:r>
      <w:r w:rsidRP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w:t>
      </w: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sz w:val="21"/>
          <w:szCs w:val="21"/>
          <w:u w:val="single" w:color="000000"/>
        </w:rPr>
        <w:t xml:space="preserve">　</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hint="eastAsia"/>
          <w:sz w:val="21"/>
          <w:szCs w:val="21"/>
        </w:rPr>
        <w:t>円</w:t>
      </w:r>
      <w:r w:rsidR="002A64FF" w:rsidRPr="00FA6827">
        <w:rPr>
          <w:rFonts w:ascii="ＭＳ 明朝" w:eastAsia="ＭＳ 明朝" w:hAnsi="ＭＳ 明朝" w:hint="eastAsia"/>
          <w:sz w:val="21"/>
          <w:szCs w:val="21"/>
        </w:rPr>
        <w:t>（間接経費を</w:t>
      </w:r>
      <w:r w:rsidR="002A64FF" w:rsidRPr="00FA6827">
        <w:rPr>
          <w:rFonts w:ascii="ＭＳ 明朝" w:eastAsia="ＭＳ 明朝" w:hAnsi="ＭＳ 明朝"/>
          <w:sz w:val="21"/>
          <w:szCs w:val="21"/>
        </w:rPr>
        <w:t>含む</w:t>
      </w:r>
      <w:r w:rsidR="002A64FF" w:rsidRPr="00FA6827">
        <w:rPr>
          <w:rFonts w:ascii="ＭＳ 明朝" w:eastAsia="ＭＳ 明朝" w:hAnsi="ＭＳ 明朝" w:hint="eastAsia"/>
          <w:sz w:val="21"/>
          <w:szCs w:val="21"/>
        </w:rPr>
        <w:t>）</w:t>
      </w:r>
      <w:r w:rsidRPr="00FA6827">
        <w:rPr>
          <w:rFonts w:ascii="ＭＳ 明朝" w:eastAsia="ＭＳ 明朝" w:hAnsi="ＭＳ 明朝" w:hint="eastAsia"/>
          <w:sz w:val="21"/>
          <w:szCs w:val="21"/>
        </w:rPr>
        <w:t xml:space="preserve">     </w:t>
      </w:r>
    </w:p>
    <w:p w14:paraId="31CF42B6"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773F1276" w14:textId="6042EB3E"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４．</w:t>
      </w:r>
      <w:r w:rsidRPr="00FA6827">
        <w:rPr>
          <w:rFonts w:asciiTheme="minorEastAsia" w:eastAsiaTheme="minorEastAsia" w:hAnsiTheme="minorEastAsia" w:hint="eastAsia"/>
          <w:spacing w:val="45"/>
          <w:sz w:val="21"/>
          <w:szCs w:val="21"/>
          <w:fitText w:val="3045" w:id="1137333254"/>
        </w:rPr>
        <w:t>研究開発実施予定期</w:t>
      </w:r>
      <w:r w:rsidRPr="00FA6827">
        <w:rPr>
          <w:rFonts w:asciiTheme="minorEastAsia" w:eastAsiaTheme="minorEastAsia" w:hAnsiTheme="minorEastAsia" w:hint="eastAsia"/>
          <w:spacing w:val="67"/>
          <w:sz w:val="21"/>
          <w:szCs w:val="21"/>
          <w:fitText w:val="3045" w:id="1137333254"/>
        </w:rPr>
        <w:t>間</w:t>
      </w:r>
      <w:r w:rsidRPr="00FA6827">
        <w:rPr>
          <w:rFonts w:ascii="ＭＳ 明朝" w:eastAsia="ＭＳ 明朝" w:hAnsi="ＭＳ 明朝" w:hint="eastAsia"/>
          <w:sz w:val="21"/>
          <w:szCs w:val="21"/>
        </w:rPr>
        <w:t xml:space="preserve"> ：平成</w:t>
      </w:r>
      <w:r w:rsidR="00630320" w:rsidRPr="00FA6827">
        <w:rPr>
          <w:rFonts w:ascii="ＭＳ 明朝" w:eastAsia="ＭＳ 明朝" w:hAnsi="ＭＳ 明朝"/>
          <w:color w:val="548DD4" w:themeColor="text2" w:themeTint="99"/>
          <w:sz w:val="21"/>
          <w:szCs w:val="21"/>
          <w:u w:val="single" w:color="000000"/>
        </w:rPr>
        <w:t xml:space="preserve">  </w:t>
      </w:r>
      <w:r w:rsidRPr="00FA6827">
        <w:rPr>
          <w:rFonts w:ascii="ＭＳ 明朝" w:eastAsia="ＭＳ 明朝" w:hAnsi="ＭＳ 明朝" w:hint="eastAsia"/>
          <w:sz w:val="21"/>
          <w:szCs w:val="21"/>
        </w:rPr>
        <w:t>年</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rPr>
        <w:t>月</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rPr>
        <w:t>日から平成</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rPr>
        <w:t>年</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rPr>
        <w:t>月</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rPr>
        <w:t>日までの</w:t>
      </w:r>
    </w:p>
    <w:p w14:paraId="49B42A9C" w14:textId="0DE328D0"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r w:rsidRPr="00FA6827">
        <w:rPr>
          <w:rFonts w:ascii="ＭＳ 明朝" w:eastAsia="ＭＳ 明朝" w:hAnsi="ＭＳ 明朝" w:hint="eastAsia"/>
          <w:sz w:val="21"/>
          <w:szCs w:val="21"/>
          <w:u w:val="single" w:color="000000"/>
        </w:rPr>
        <w:t xml:space="preserve">　</w:t>
      </w:r>
      <w:r w:rsidR="00630320"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color w:val="548DD4" w:themeColor="text2" w:themeTint="99"/>
          <w:sz w:val="21"/>
          <w:szCs w:val="21"/>
          <w:u w:val="single" w:color="000000"/>
        </w:rPr>
        <w:t xml:space="preserve"> </w:t>
      </w:r>
      <w:r w:rsidRPr="00FA6827">
        <w:rPr>
          <w:rFonts w:ascii="ＭＳ 明朝" w:eastAsia="ＭＳ 明朝" w:hAnsi="ＭＳ 明朝" w:hint="eastAsia"/>
          <w:sz w:val="21"/>
          <w:szCs w:val="21"/>
          <w:u w:val="single" w:color="000000"/>
        </w:rPr>
        <w:t xml:space="preserve"> </w:t>
      </w:r>
      <w:r w:rsidRPr="00FA6827">
        <w:rPr>
          <w:rFonts w:ascii="ＭＳ 明朝" w:eastAsia="ＭＳ 明朝" w:hAnsi="ＭＳ 明朝" w:hint="eastAsia"/>
          <w:sz w:val="21"/>
          <w:szCs w:val="21"/>
        </w:rPr>
        <w:t xml:space="preserve">）年計画                                </w:t>
      </w:r>
    </w:p>
    <w:p w14:paraId="1FD37253"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0DD590DA"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５．研究開発提案者及び経理事務担当者 </w:t>
      </w:r>
    </w:p>
    <w:p w14:paraId="5522C599"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2765A7" w:rsidRPr="00FA6827"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2765A7" w:rsidRPr="00FA6827" w:rsidRDefault="002765A7" w:rsidP="001807D2">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2765A7" w:rsidRPr="00FA6827" w:rsidRDefault="002765A7" w:rsidP="001807D2">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2765A7" w:rsidRPr="00FA6827" w:rsidRDefault="002765A7" w:rsidP="001807D2">
            <w:pPr>
              <w:pStyle w:val="afd"/>
              <w:jc w:val="center"/>
              <w:rPr>
                <w:rFonts w:ascii="ＭＳ 明朝" w:eastAsia="ＭＳ 明朝" w:hAnsi="ＭＳ 明朝"/>
                <w:sz w:val="21"/>
                <w:szCs w:val="21"/>
              </w:rPr>
            </w:pPr>
            <w:r w:rsidRPr="00FA6827">
              <w:rPr>
                <w:rFonts w:ascii="ＭＳ 明朝" w:eastAsia="ＭＳ 明朝" w:hAnsi="ＭＳ 明朝" w:hint="eastAsia"/>
                <w:sz w:val="21"/>
                <w:szCs w:val="21"/>
              </w:rPr>
              <w:t>研究開発</w:t>
            </w:r>
          </w:p>
          <w:p w14:paraId="4DAD8C08" w14:textId="77777777" w:rsidR="002765A7" w:rsidRPr="00FA6827" w:rsidRDefault="002765A7" w:rsidP="001807D2">
            <w:pPr>
              <w:pStyle w:val="afd"/>
              <w:jc w:val="center"/>
              <w:rPr>
                <w:rFonts w:ascii="ＭＳ 明朝" w:eastAsia="ＭＳ 明朝" w:hAnsi="ＭＳ 明朝"/>
                <w:sz w:val="21"/>
                <w:szCs w:val="21"/>
              </w:rPr>
            </w:pPr>
            <w:r w:rsidRPr="00FA6827">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5EA166AA" w:rsidR="002765A7" w:rsidRPr="00FA6827" w:rsidRDefault="002765A7" w:rsidP="001807D2">
            <w:pPr>
              <w:pStyle w:val="afd"/>
              <w:spacing w:before="125"/>
              <w:rPr>
                <w:rFonts w:ascii="ＭＳ 明朝" w:eastAsia="ＭＳ 明朝" w:hAnsi="ＭＳ 明朝"/>
                <w:sz w:val="21"/>
                <w:szCs w:val="21"/>
              </w:rPr>
            </w:pPr>
          </w:p>
        </w:tc>
      </w:tr>
      <w:tr w:rsidR="002765A7" w:rsidRPr="00FA6827"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2765A7" w:rsidRPr="00FA6827"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②</w:t>
            </w:r>
            <w:r w:rsidRPr="000C1BF1">
              <w:rPr>
                <w:rFonts w:ascii="ＭＳ 明朝" w:eastAsia="ＭＳ 明朝" w:hAnsi="ＭＳ 明朝" w:hint="eastAsia"/>
                <w:spacing w:val="60"/>
                <w:sz w:val="21"/>
                <w:szCs w:val="21"/>
                <w:fitText w:val="1260" w:id="1137333255"/>
              </w:rPr>
              <w:t>所属部</w:t>
            </w:r>
            <w:r w:rsidRPr="000C1BF1">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43DB0927" w:rsidR="002765A7" w:rsidRPr="00FA6827" w:rsidRDefault="002765A7" w:rsidP="001807D2">
            <w:pPr>
              <w:pStyle w:val="afd"/>
              <w:spacing w:before="125"/>
              <w:rPr>
                <w:rFonts w:ascii="ＭＳ 明朝" w:eastAsia="ＭＳ 明朝" w:hAnsi="ＭＳ 明朝"/>
                <w:sz w:val="21"/>
                <w:szCs w:val="21"/>
              </w:rPr>
            </w:pPr>
          </w:p>
        </w:tc>
      </w:tr>
      <w:tr w:rsidR="002765A7" w:rsidRPr="00FA6827"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2765A7" w:rsidRPr="00FA6827"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z w:val="21"/>
                <w:szCs w:val="21"/>
              </w:rPr>
              <w:t>③</w:t>
            </w:r>
            <w:r w:rsidRPr="00FA6827">
              <w:rPr>
                <w:rFonts w:ascii="ＭＳ 明朝" w:eastAsia="ＭＳ 明朝" w:hAnsi="ＭＳ 明朝" w:hint="eastAsia"/>
                <w:spacing w:val="420"/>
                <w:sz w:val="21"/>
                <w:szCs w:val="21"/>
                <w:fitText w:val="1260" w:id="1137333256"/>
              </w:rPr>
              <w:t>職</w:t>
            </w:r>
            <w:r w:rsidRPr="00FA6827">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6EE47403" w:rsidR="002765A7" w:rsidRPr="00FA6827" w:rsidRDefault="002765A7" w:rsidP="001807D2">
            <w:pPr>
              <w:pStyle w:val="afd"/>
              <w:spacing w:before="125"/>
              <w:rPr>
                <w:rFonts w:ascii="ＭＳ 明朝" w:eastAsia="ＭＳ 明朝" w:hAnsi="ＭＳ 明朝"/>
                <w:sz w:val="21"/>
                <w:szCs w:val="21"/>
              </w:rPr>
            </w:pPr>
          </w:p>
        </w:tc>
      </w:tr>
      <w:tr w:rsidR="002765A7" w:rsidRPr="00FA6827"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2765A7" w:rsidRPr="00FA6827"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④所属研究機関</w:t>
            </w:r>
          </w:p>
          <w:p w14:paraId="5B83FD63" w14:textId="77777777" w:rsidR="002765A7" w:rsidRPr="00FA6827" w:rsidRDefault="002765A7" w:rsidP="001807D2">
            <w:pPr>
              <w:pStyle w:val="afd"/>
              <w:ind w:firstLineChars="200" w:firstLine="420"/>
              <w:rPr>
                <w:rFonts w:ascii="ＭＳ 明朝" w:eastAsia="ＭＳ 明朝" w:hAnsi="ＭＳ 明朝"/>
                <w:sz w:val="21"/>
                <w:szCs w:val="21"/>
              </w:rPr>
            </w:pPr>
            <w:r w:rsidRPr="00FA6827">
              <w:rPr>
                <w:rFonts w:ascii="ＭＳ 明朝" w:eastAsia="ＭＳ 明朝" w:hAnsi="ＭＳ 明朝" w:hint="eastAsia"/>
                <w:sz w:val="21"/>
                <w:szCs w:val="21"/>
              </w:rPr>
              <w:t>所 在 地</w:t>
            </w:r>
          </w:p>
          <w:p w14:paraId="719CB7D2" w14:textId="77777777" w:rsidR="002765A7" w:rsidRPr="00FA6827" w:rsidRDefault="002765A7" w:rsidP="001807D2">
            <w:pPr>
              <w:pStyle w:val="afd"/>
              <w:jc w:val="distribute"/>
              <w:rPr>
                <w:rFonts w:ascii="ＭＳ 明朝" w:eastAsia="ＭＳ 明朝" w:hAnsi="ＭＳ 明朝"/>
                <w:sz w:val="21"/>
                <w:szCs w:val="21"/>
              </w:rPr>
            </w:pPr>
          </w:p>
          <w:p w14:paraId="2444F2F8" w14:textId="77777777" w:rsidR="002765A7" w:rsidRPr="00FA6827" w:rsidRDefault="002765A7" w:rsidP="001807D2">
            <w:pPr>
              <w:pStyle w:val="afd"/>
              <w:ind w:firstLineChars="200" w:firstLine="420"/>
              <w:jc w:val="left"/>
              <w:rPr>
                <w:rFonts w:ascii="ＭＳ 明朝" w:eastAsia="ＭＳ 明朝" w:hAnsi="ＭＳ 明朝"/>
                <w:sz w:val="21"/>
                <w:szCs w:val="21"/>
              </w:rPr>
            </w:pPr>
            <w:r w:rsidRPr="00FA6827">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0429DB5B" w14:textId="4D437D5E" w:rsidR="002765A7" w:rsidRPr="00FA6827" w:rsidRDefault="002765A7" w:rsidP="001807D2">
            <w:pPr>
              <w:pStyle w:val="afd"/>
              <w:rPr>
                <w:rFonts w:ascii="ＭＳ 明朝" w:eastAsia="ＭＳ 明朝" w:hAnsi="ＭＳ 明朝"/>
                <w:color w:val="548DD4" w:themeColor="text2" w:themeTint="99"/>
                <w:sz w:val="21"/>
                <w:szCs w:val="21"/>
              </w:rPr>
            </w:pPr>
            <w:r w:rsidRPr="00FA6827">
              <w:rPr>
                <w:rFonts w:ascii="ＭＳ 明朝" w:eastAsia="ＭＳ 明朝" w:hAnsi="ＭＳ 明朝" w:hint="eastAsia"/>
                <w:sz w:val="21"/>
                <w:szCs w:val="21"/>
              </w:rPr>
              <w:t>〒</w:t>
            </w:r>
          </w:p>
          <w:p w14:paraId="6B843BA4" w14:textId="77777777" w:rsidR="002765A7" w:rsidRPr="00FA6827" w:rsidRDefault="002765A7" w:rsidP="001807D2">
            <w:pPr>
              <w:pStyle w:val="afd"/>
              <w:rPr>
                <w:rFonts w:ascii="ＭＳ 明朝" w:eastAsia="ＭＳ 明朝" w:hAnsi="ＭＳ 明朝"/>
                <w:sz w:val="21"/>
                <w:szCs w:val="21"/>
              </w:rPr>
            </w:pPr>
          </w:p>
          <w:p w14:paraId="312D56BE" w14:textId="77777777" w:rsidR="00FA6827" w:rsidRPr="00FA6827" w:rsidRDefault="00FA6827" w:rsidP="001807D2">
            <w:pPr>
              <w:pStyle w:val="afd"/>
              <w:rPr>
                <w:rFonts w:ascii="ＭＳ 明朝" w:eastAsia="ＭＳ 明朝" w:hAnsi="ＭＳ 明朝"/>
                <w:sz w:val="21"/>
                <w:szCs w:val="21"/>
              </w:rPr>
            </w:pPr>
          </w:p>
          <w:p w14:paraId="4AF0E6FB" w14:textId="7730CD58"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hint="eastAsia"/>
                <w:sz w:val="21"/>
                <w:szCs w:val="21"/>
              </w:rPr>
              <w:t>Tel:</w:t>
            </w:r>
            <w:r w:rsidR="00FA6827" w:rsidRPr="00FA6827">
              <w:rPr>
                <w:rFonts w:ascii="ＭＳ 明朝" w:eastAsia="ＭＳ 明朝" w:hAnsi="ＭＳ 明朝"/>
                <w:color w:val="548DD4" w:themeColor="text2" w:themeTint="99"/>
                <w:sz w:val="21"/>
                <w:szCs w:val="21"/>
              </w:rPr>
              <w:t xml:space="preserve">       </w:t>
            </w:r>
            <w:r w:rsidRPr="00FA6827">
              <w:rPr>
                <w:rFonts w:ascii="ＭＳ 明朝" w:eastAsia="ＭＳ 明朝" w:hAnsi="ＭＳ 明朝" w:hint="eastAsia"/>
                <w:sz w:val="21"/>
                <w:szCs w:val="21"/>
              </w:rPr>
              <w:t xml:space="preserve"> </w:t>
            </w:r>
            <w:r w:rsidRPr="00FA6827">
              <w:rPr>
                <w:rFonts w:ascii="ＭＳ 明朝" w:eastAsia="ＭＳ 明朝" w:hAnsi="ＭＳ 明朝"/>
                <w:sz w:val="21"/>
                <w:szCs w:val="21"/>
              </w:rPr>
              <w:t xml:space="preserve">   </w:t>
            </w:r>
            <w:r w:rsidR="00FA6827">
              <w:rPr>
                <w:rFonts w:ascii="ＭＳ 明朝" w:eastAsia="ＭＳ 明朝" w:hAnsi="ＭＳ 明朝" w:hint="eastAsia"/>
                <w:sz w:val="21"/>
                <w:szCs w:val="21"/>
              </w:rPr>
              <w:t xml:space="preserve">　</w:t>
            </w:r>
            <w:r w:rsid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 xml:space="preserve"> Fax:</w:t>
            </w:r>
          </w:p>
          <w:p w14:paraId="16DA1450" w14:textId="146E832F" w:rsidR="002765A7" w:rsidRPr="00FA6827" w:rsidRDefault="002765A7" w:rsidP="00FA6827">
            <w:pPr>
              <w:pStyle w:val="afd"/>
              <w:rPr>
                <w:rFonts w:ascii="ＭＳ 明朝" w:eastAsia="ＭＳ 明朝" w:hAnsi="ＭＳ 明朝"/>
                <w:sz w:val="21"/>
                <w:szCs w:val="21"/>
              </w:rPr>
            </w:pPr>
            <w:r w:rsidRPr="00FA6827">
              <w:rPr>
                <w:rFonts w:ascii="ＭＳ 明朝" w:eastAsia="ＭＳ 明朝" w:hAnsi="ＭＳ 明朝" w:hint="eastAsia"/>
                <w:sz w:val="21"/>
                <w:szCs w:val="21"/>
              </w:rPr>
              <w:t>E-Mail:</w:t>
            </w:r>
          </w:p>
        </w:tc>
      </w:tr>
      <w:tr w:rsidR="002765A7" w:rsidRPr="00FA6827"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⑤</w:t>
            </w:r>
            <w:r w:rsidRPr="000C1BF1">
              <w:rPr>
                <w:rFonts w:ascii="ＭＳ 明朝" w:eastAsia="ＭＳ 明朝" w:hAnsi="ＭＳ 明朝" w:hint="eastAsia"/>
                <w:spacing w:val="15"/>
                <w:sz w:val="21"/>
                <w:szCs w:val="21"/>
                <w:fitText w:val="1260" w:id="1137333257"/>
              </w:rPr>
              <w:t>最終卒業</w:t>
            </w:r>
            <w:r w:rsidRPr="000C1BF1">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6EAB4C08" w:rsidR="002765A7" w:rsidRPr="00FA6827" w:rsidRDefault="002765A7" w:rsidP="001807D2">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03D9857F"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hint="eastAsia"/>
                <w:sz w:val="21"/>
                <w:szCs w:val="21"/>
              </w:rPr>
              <w:t>⑥</w:t>
            </w:r>
            <w:r w:rsidRPr="00FA6827">
              <w:rPr>
                <w:rFonts w:ascii="ＭＳ 明朝" w:eastAsia="ＭＳ 明朝" w:hAnsi="ＭＳ 明朝" w:hint="eastAsia"/>
                <w:spacing w:val="210"/>
                <w:sz w:val="21"/>
                <w:szCs w:val="21"/>
                <w:fitText w:val="840" w:id="1137333258"/>
              </w:rPr>
              <w:t>学</w:t>
            </w:r>
            <w:r w:rsidRPr="00FA682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3C90C452" w:rsidR="002765A7" w:rsidRPr="00FA6827" w:rsidRDefault="002765A7" w:rsidP="001807D2">
            <w:pPr>
              <w:pStyle w:val="afd"/>
              <w:spacing w:before="125"/>
              <w:rPr>
                <w:rFonts w:ascii="ＭＳ 明朝" w:eastAsia="ＭＳ 明朝" w:hAnsi="ＭＳ 明朝"/>
                <w:sz w:val="21"/>
                <w:szCs w:val="21"/>
              </w:rPr>
            </w:pPr>
          </w:p>
        </w:tc>
      </w:tr>
      <w:tr w:rsidR="002765A7" w:rsidRPr="00FA6827"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⑦</w:t>
            </w:r>
            <w:r w:rsidRPr="000C1BF1">
              <w:rPr>
                <w:rFonts w:ascii="ＭＳ 明朝" w:eastAsia="ＭＳ 明朝" w:hAnsi="ＭＳ 明朝" w:hint="eastAsia"/>
                <w:spacing w:val="60"/>
                <w:sz w:val="21"/>
                <w:szCs w:val="21"/>
                <w:fitText w:val="1260" w:id="1137333259"/>
              </w:rPr>
              <w:t>卒業年</w:t>
            </w:r>
            <w:r w:rsidRPr="000C1BF1">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18C8498B" w:rsidR="002765A7" w:rsidRPr="00FA6827" w:rsidRDefault="002765A7" w:rsidP="001807D2">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43160194"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53028A74" w14:textId="77777777" w:rsidR="002765A7" w:rsidRPr="00FA6827" w:rsidRDefault="002765A7" w:rsidP="00FA6827">
            <w:pPr>
              <w:pStyle w:val="afd"/>
              <w:spacing w:before="125"/>
              <w:rPr>
                <w:rFonts w:ascii="ＭＳ 明朝" w:eastAsia="ＭＳ 明朝" w:hAnsi="ＭＳ 明朝"/>
                <w:sz w:val="21"/>
                <w:szCs w:val="21"/>
              </w:rPr>
            </w:pPr>
          </w:p>
        </w:tc>
      </w:tr>
      <w:tr w:rsidR="002765A7" w:rsidRPr="00FA6827"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2765A7" w:rsidRPr="00FA6827" w:rsidRDefault="002765A7" w:rsidP="001807D2">
            <w:pPr>
              <w:pStyle w:val="afd"/>
              <w:jc w:val="center"/>
              <w:rPr>
                <w:rFonts w:ascii="ＭＳ 明朝" w:eastAsia="ＭＳ 明朝" w:hAnsi="ＭＳ 明朝"/>
                <w:sz w:val="21"/>
                <w:szCs w:val="21"/>
              </w:rPr>
            </w:pPr>
            <w:r w:rsidRPr="00FA6827">
              <w:rPr>
                <w:rFonts w:ascii="ＭＳ 明朝" w:eastAsia="ＭＳ 明朝" w:hAnsi="ＭＳ 明朝" w:hint="eastAsia"/>
                <w:sz w:val="21"/>
                <w:szCs w:val="21"/>
              </w:rPr>
              <w:t>経理事務</w:t>
            </w:r>
          </w:p>
          <w:p w14:paraId="4754C13B" w14:textId="77777777" w:rsidR="002765A7" w:rsidRPr="00FA6827" w:rsidRDefault="002765A7" w:rsidP="001807D2">
            <w:pPr>
              <w:pStyle w:val="afd"/>
              <w:jc w:val="center"/>
              <w:rPr>
                <w:rFonts w:ascii="ＭＳ 明朝" w:eastAsia="ＭＳ 明朝" w:hAnsi="ＭＳ 明朝"/>
                <w:sz w:val="21"/>
                <w:szCs w:val="21"/>
              </w:rPr>
            </w:pPr>
            <w:r w:rsidRPr="00FA6827">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2765A7" w:rsidRPr="00FA6827" w:rsidRDefault="002765A7" w:rsidP="001807D2">
            <w:pPr>
              <w:pStyle w:val="afd"/>
              <w:spacing w:before="125"/>
              <w:ind w:firstLineChars="50" w:firstLine="105"/>
              <w:jc w:val="left"/>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0C1BF1">
              <w:rPr>
                <w:rFonts w:ascii="ＭＳ 明朝" w:eastAsia="ＭＳ 明朝" w:hAnsi="ＭＳ 明朝" w:hint="eastAsia"/>
                <w:spacing w:val="30"/>
                <w:sz w:val="21"/>
                <w:szCs w:val="21"/>
                <w:fitText w:val="1155" w:id="1137333260"/>
              </w:rPr>
              <w:t>（ﾌﾘｶﾞﾅ</w:t>
            </w:r>
            <w:r w:rsidRPr="000C1BF1">
              <w:rPr>
                <w:rFonts w:ascii="ＭＳ 明朝" w:eastAsia="ＭＳ 明朝" w:hAnsi="ＭＳ 明朝" w:hint="eastAsia"/>
                <w:sz w:val="21"/>
                <w:szCs w:val="21"/>
                <w:fitText w:val="1155" w:id="1137333260"/>
              </w:rPr>
              <w:t>）</w:t>
            </w:r>
          </w:p>
          <w:p w14:paraId="3AEE7722"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hint="eastAsia"/>
                <w:sz w:val="21"/>
                <w:szCs w:val="21"/>
              </w:rPr>
              <w:t>⑨</w:t>
            </w:r>
            <w:r w:rsidRPr="000C1BF1">
              <w:rPr>
                <w:rFonts w:ascii="ＭＳ 明朝" w:eastAsia="ＭＳ 明朝" w:hAnsi="ＭＳ 明朝" w:hint="eastAsia"/>
                <w:spacing w:val="360"/>
                <w:sz w:val="21"/>
                <w:szCs w:val="21"/>
                <w:fitText w:val="1155" w:id="1137333261"/>
              </w:rPr>
              <w:t>氏</w:t>
            </w:r>
            <w:r w:rsidRPr="000C1BF1">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37C67506" w14:textId="34842EA5" w:rsidR="002765A7" w:rsidRPr="00FA6827" w:rsidRDefault="002765A7" w:rsidP="00FA6827">
            <w:pPr>
              <w:pStyle w:val="afd"/>
              <w:spacing w:before="125"/>
              <w:rPr>
                <w:rFonts w:ascii="ＭＳ 明朝" w:eastAsia="ＭＳ 明朝" w:hAnsi="ＭＳ 明朝"/>
                <w:sz w:val="21"/>
                <w:szCs w:val="21"/>
              </w:rPr>
            </w:pPr>
          </w:p>
        </w:tc>
      </w:tr>
      <w:tr w:rsidR="002765A7" w:rsidRPr="00FA6827"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2765A7" w:rsidRPr="00FA6827" w:rsidRDefault="002765A7" w:rsidP="001807D2">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2765A7" w:rsidRPr="00FA6827" w:rsidRDefault="002765A7" w:rsidP="001807D2">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⑩</w:t>
            </w:r>
            <w:r w:rsidRPr="000C1BF1">
              <w:rPr>
                <w:rFonts w:ascii="ＭＳ 明朝" w:eastAsia="ＭＳ 明朝" w:hAnsi="ＭＳ 明朝" w:hint="eastAsia"/>
                <w:spacing w:val="60"/>
                <w:sz w:val="21"/>
                <w:szCs w:val="21"/>
                <w:fitText w:val="1260" w:id="1137333262"/>
              </w:rPr>
              <w:t>連絡先</w:t>
            </w:r>
            <w:r w:rsidRPr="000C1BF1">
              <w:rPr>
                <w:rFonts w:ascii="ＭＳ 明朝" w:eastAsia="ＭＳ 明朝" w:hAnsi="ＭＳ 明朝" w:hint="eastAsia"/>
                <w:spacing w:val="30"/>
                <w:sz w:val="21"/>
                <w:szCs w:val="21"/>
                <w:fitText w:val="1260" w:id="1137333262"/>
              </w:rPr>
              <w:t>・</w:t>
            </w:r>
          </w:p>
          <w:p w14:paraId="31875218" w14:textId="77777777" w:rsidR="002765A7" w:rsidRPr="00FA6827" w:rsidRDefault="002765A7" w:rsidP="001807D2">
            <w:pPr>
              <w:pStyle w:val="afd"/>
              <w:ind w:firstLineChars="100" w:firstLine="240"/>
              <w:rPr>
                <w:rFonts w:ascii="ＭＳ 明朝" w:eastAsia="ＭＳ 明朝" w:hAnsi="ＭＳ 明朝"/>
                <w:sz w:val="21"/>
                <w:szCs w:val="21"/>
              </w:rPr>
            </w:pPr>
            <w:r w:rsidRPr="000C1BF1">
              <w:rPr>
                <w:rFonts w:ascii="ＭＳ 明朝" w:eastAsia="ＭＳ 明朝" w:hAnsi="ＭＳ 明朝" w:hint="eastAsia"/>
                <w:spacing w:val="15"/>
                <w:sz w:val="21"/>
                <w:szCs w:val="21"/>
                <w:fitText w:val="1260" w:id="1137333263"/>
              </w:rPr>
              <w:t>所属部局</w:t>
            </w:r>
            <w:r w:rsidRPr="000C1BF1">
              <w:rPr>
                <w:rFonts w:ascii="ＭＳ 明朝" w:eastAsia="ＭＳ 明朝" w:hAnsi="ＭＳ 明朝" w:hint="eastAsia"/>
                <w:spacing w:val="45"/>
                <w:sz w:val="21"/>
                <w:szCs w:val="21"/>
                <w:fitText w:val="1260" w:id="1137333263"/>
              </w:rPr>
              <w:t>・</w:t>
            </w:r>
          </w:p>
          <w:p w14:paraId="2F65416E" w14:textId="77777777" w:rsidR="002765A7" w:rsidRPr="00FA6827" w:rsidRDefault="002765A7" w:rsidP="001807D2">
            <w:pPr>
              <w:pStyle w:val="afd"/>
              <w:ind w:firstLineChars="150" w:firstLine="315"/>
              <w:rPr>
                <w:rFonts w:ascii="ＭＳ 明朝" w:eastAsia="ＭＳ 明朝" w:hAnsi="ＭＳ 明朝"/>
                <w:sz w:val="21"/>
                <w:szCs w:val="21"/>
              </w:rPr>
            </w:pPr>
            <w:r w:rsidRPr="00FA6827">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A8BE337" w14:textId="4DFE4A14" w:rsidR="002765A7" w:rsidRPr="00FA6827" w:rsidRDefault="002765A7" w:rsidP="001807D2">
            <w:pPr>
              <w:pStyle w:val="afd"/>
              <w:spacing w:before="125"/>
              <w:rPr>
                <w:rFonts w:asciiTheme="minorEastAsia" w:eastAsiaTheme="minorEastAsia" w:hAnsiTheme="minorEastAsia"/>
                <w:sz w:val="21"/>
                <w:szCs w:val="21"/>
              </w:rPr>
            </w:pPr>
            <w:r w:rsidRPr="00FA6827">
              <w:rPr>
                <w:rFonts w:ascii="ＭＳ 明朝" w:eastAsia="ＭＳ 明朝" w:hAnsi="ＭＳ 明朝" w:hint="eastAsia"/>
                <w:sz w:val="21"/>
                <w:szCs w:val="21"/>
              </w:rPr>
              <w:t>〒</w:t>
            </w:r>
          </w:p>
          <w:p w14:paraId="2F6CCED0" w14:textId="77777777" w:rsidR="00FA6827" w:rsidRPr="00FA6827" w:rsidRDefault="00FA6827" w:rsidP="001807D2">
            <w:pPr>
              <w:pStyle w:val="afd"/>
              <w:rPr>
                <w:rFonts w:ascii="ＭＳ 明朝" w:eastAsia="ＭＳ 明朝" w:hAnsi="ＭＳ 明朝"/>
                <w:color w:val="548DD4" w:themeColor="text2" w:themeTint="99"/>
                <w:sz w:val="21"/>
                <w:szCs w:val="21"/>
              </w:rPr>
            </w:pPr>
          </w:p>
          <w:p w14:paraId="7C46CA77" w14:textId="77777777" w:rsidR="00FA6827" w:rsidRPr="00FA6827" w:rsidRDefault="00FA6827" w:rsidP="001807D2">
            <w:pPr>
              <w:pStyle w:val="afd"/>
              <w:rPr>
                <w:rFonts w:ascii="ＭＳ 明朝" w:eastAsia="ＭＳ 明朝" w:hAnsi="ＭＳ 明朝"/>
                <w:sz w:val="21"/>
                <w:szCs w:val="21"/>
              </w:rPr>
            </w:pPr>
          </w:p>
          <w:p w14:paraId="7D8EF76D" w14:textId="24F4D5E3" w:rsidR="002765A7" w:rsidRPr="00FA6827" w:rsidRDefault="002765A7" w:rsidP="001807D2">
            <w:pPr>
              <w:pStyle w:val="afd"/>
              <w:rPr>
                <w:rFonts w:asciiTheme="minorEastAsia" w:eastAsiaTheme="minorEastAsia" w:hAnsiTheme="minorEastAsia"/>
                <w:sz w:val="21"/>
                <w:szCs w:val="21"/>
              </w:rPr>
            </w:pPr>
            <w:r w:rsidRPr="00FA6827">
              <w:rPr>
                <w:rFonts w:ascii="ＭＳ 明朝" w:eastAsia="ＭＳ 明朝" w:hAnsi="ＭＳ 明朝" w:hint="eastAsia"/>
                <w:sz w:val="21"/>
                <w:szCs w:val="21"/>
              </w:rPr>
              <w:t>Tel:</w:t>
            </w:r>
            <w:r w:rsidR="00FA6827" w:rsidRP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 xml:space="preserve"> </w:t>
            </w:r>
            <w:r w:rsidRPr="00FA6827">
              <w:rPr>
                <w:rFonts w:ascii="ＭＳ 明朝" w:eastAsia="ＭＳ 明朝" w:hAnsi="ＭＳ 明朝"/>
                <w:sz w:val="21"/>
                <w:szCs w:val="21"/>
              </w:rPr>
              <w:t xml:space="preserve"> </w:t>
            </w:r>
            <w:r w:rsidR="00FA6827">
              <w:rPr>
                <w:rFonts w:ascii="ＭＳ 明朝" w:eastAsia="ＭＳ 明朝" w:hAnsi="ＭＳ 明朝" w:hint="eastAsia"/>
                <w:sz w:val="21"/>
                <w:szCs w:val="21"/>
              </w:rPr>
              <w:t xml:space="preserve">　</w:t>
            </w:r>
            <w:r w:rsidR="00FA6827">
              <w:rPr>
                <w:rFonts w:ascii="ＭＳ 明朝" w:eastAsia="ＭＳ 明朝" w:hAnsi="ＭＳ 明朝"/>
                <w:sz w:val="21"/>
                <w:szCs w:val="21"/>
              </w:rPr>
              <w:t xml:space="preserve">　　</w:t>
            </w:r>
            <w:r w:rsidRP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 xml:space="preserve"> Fax:</w:t>
            </w:r>
          </w:p>
          <w:p w14:paraId="70B7064F" w14:textId="1C3EB922" w:rsidR="002765A7" w:rsidRPr="00FA6827" w:rsidRDefault="002765A7" w:rsidP="001807D2">
            <w:pPr>
              <w:pStyle w:val="afd"/>
              <w:rPr>
                <w:rFonts w:ascii="ＭＳ 明朝" w:eastAsia="ＭＳ 明朝" w:hAnsi="ＭＳ 明朝"/>
                <w:sz w:val="21"/>
                <w:szCs w:val="21"/>
              </w:rPr>
            </w:pPr>
            <w:r w:rsidRPr="00FA6827">
              <w:rPr>
                <w:rFonts w:asciiTheme="minorEastAsia" w:eastAsiaTheme="minorEastAsia" w:hAnsiTheme="minorEastAsia"/>
                <w:sz w:val="21"/>
                <w:szCs w:val="21"/>
              </w:rPr>
              <w:t>E-Mail:</w:t>
            </w:r>
          </w:p>
        </w:tc>
      </w:tr>
    </w:tbl>
    <w:p w14:paraId="386C0E16" w14:textId="77777777" w:rsidR="002765A7" w:rsidRPr="00FA6827" w:rsidRDefault="002765A7" w:rsidP="002765A7">
      <w:pPr>
        <w:rPr>
          <w:rFonts w:ascii="ＭＳ 明朝" w:eastAsia="ＭＳ 明朝" w:hAnsi="ＭＳ 明朝" w:cs="ＭＳ Ｐゴシック"/>
        </w:rPr>
      </w:pPr>
    </w:p>
    <w:p w14:paraId="246524FB" w14:textId="77777777" w:rsidR="002765A7" w:rsidRPr="00FA6827" w:rsidRDefault="002765A7" w:rsidP="002765A7">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2765A7" w:rsidRPr="00FA6827" w14:paraId="64F50EBB"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2765A7" w:rsidRPr="00FA6827" w:rsidRDefault="002765A7" w:rsidP="001807D2">
            <w:pPr>
              <w:pStyle w:val="afd"/>
              <w:ind w:leftChars="66" w:left="349" w:hangingChars="100" w:hanging="210"/>
              <w:rPr>
                <w:rFonts w:ascii="ＭＳ 明朝" w:eastAsia="ＭＳ 明朝" w:hAnsi="ＭＳ 明朝"/>
                <w:sz w:val="21"/>
                <w:szCs w:val="21"/>
              </w:rPr>
            </w:pPr>
            <w:r w:rsidRPr="00FA6827">
              <w:rPr>
                <w:rFonts w:ascii="ＭＳ 明朝" w:eastAsia="ＭＳ 明朝" w:hAnsi="ＭＳ 明朝" w:hint="eastAsia"/>
                <w:sz w:val="21"/>
                <w:szCs w:val="21"/>
              </w:rPr>
              <w:t>⑪COI（利益相反）委員会</w:t>
            </w:r>
          </w:p>
          <w:p w14:paraId="11839F77" w14:textId="77777777" w:rsidR="002765A7" w:rsidRPr="00FA6827" w:rsidRDefault="002765A7" w:rsidP="001807D2">
            <w:pPr>
              <w:pStyle w:val="afd"/>
              <w:ind w:leftChars="166" w:left="349"/>
              <w:rPr>
                <w:rFonts w:ascii="ＭＳ 明朝" w:eastAsia="ＭＳ 明朝" w:hAnsi="ＭＳ 明朝"/>
                <w:sz w:val="21"/>
                <w:szCs w:val="21"/>
              </w:rPr>
            </w:pPr>
            <w:r w:rsidRPr="00FA6827">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2D51197B" w:rsidR="002765A7" w:rsidRPr="00FA6827" w:rsidRDefault="002765A7" w:rsidP="001807D2">
            <w:pPr>
              <w:pStyle w:val="afd"/>
              <w:spacing w:line="240" w:lineRule="auto"/>
              <w:ind w:firstLineChars="50" w:firstLine="105"/>
              <w:jc w:val="center"/>
              <w:rPr>
                <w:rFonts w:ascii="ＭＳ 明朝" w:eastAsia="ＭＳ 明朝" w:hAnsi="ＭＳ 明朝"/>
                <w:sz w:val="21"/>
                <w:szCs w:val="21"/>
              </w:rPr>
            </w:pPr>
            <w:r w:rsidRPr="00FA6827">
              <w:rPr>
                <w:rFonts w:ascii="ＭＳ 明朝" w:eastAsia="ＭＳ 明朝" w:hAnsi="ＭＳ 明朝" w:hint="eastAsia"/>
                <w:sz w:val="21"/>
                <w:szCs w:val="21"/>
              </w:rPr>
              <w:t xml:space="preserve">有　</w:t>
            </w:r>
            <w:r w:rsidRPr="00FA6827">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2765A7" w:rsidRPr="00FA6827" w:rsidRDefault="002765A7" w:rsidP="001807D2">
            <w:pPr>
              <w:pStyle w:val="afd"/>
              <w:rPr>
                <w:rFonts w:ascii="ＭＳ 明朝" w:eastAsia="ＭＳ 明朝" w:hAnsi="ＭＳ 明朝"/>
                <w:sz w:val="21"/>
                <w:szCs w:val="21"/>
              </w:rPr>
            </w:pPr>
          </w:p>
          <w:p w14:paraId="27F002DE" w14:textId="77777777" w:rsidR="002A64FF" w:rsidRPr="00FA6827" w:rsidRDefault="002A64FF" w:rsidP="001807D2">
            <w:pPr>
              <w:pStyle w:val="afd"/>
              <w:rPr>
                <w:rFonts w:ascii="ＭＳ 明朝" w:eastAsia="ＭＳ 明朝" w:hAnsi="ＭＳ 明朝"/>
                <w:sz w:val="21"/>
                <w:szCs w:val="21"/>
              </w:rPr>
            </w:pPr>
          </w:p>
          <w:p w14:paraId="3DAAC395" w14:textId="77777777" w:rsidR="002A64FF" w:rsidRPr="00FA6827" w:rsidRDefault="002A64FF" w:rsidP="001807D2">
            <w:pPr>
              <w:pStyle w:val="afd"/>
              <w:rPr>
                <w:rFonts w:ascii="ＭＳ 明朝" w:eastAsia="ＭＳ 明朝" w:hAnsi="ＭＳ 明朝"/>
                <w:sz w:val="21"/>
                <w:szCs w:val="21"/>
              </w:rPr>
            </w:pPr>
          </w:p>
          <w:p w14:paraId="098C430D" w14:textId="77777777" w:rsidR="002A64FF" w:rsidRPr="00FA6827" w:rsidRDefault="002A64FF" w:rsidP="001807D2">
            <w:pPr>
              <w:pStyle w:val="afd"/>
              <w:rPr>
                <w:rFonts w:ascii="ＭＳ 明朝" w:eastAsia="ＭＳ 明朝" w:hAnsi="ＭＳ 明朝"/>
                <w:sz w:val="21"/>
                <w:szCs w:val="21"/>
              </w:rPr>
            </w:pPr>
          </w:p>
        </w:tc>
      </w:tr>
      <w:tr w:rsidR="002A64FF" w:rsidRPr="00FA6827" w14:paraId="39CF69BE"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2A64FF" w:rsidRPr="00FA6827" w:rsidRDefault="002A64FF" w:rsidP="001807D2">
            <w:pPr>
              <w:pStyle w:val="afd"/>
              <w:ind w:leftChars="66" w:left="349" w:hangingChars="100" w:hanging="210"/>
              <w:rPr>
                <w:rFonts w:ascii="ＭＳ 明朝" w:eastAsia="ＭＳ 明朝" w:hAnsi="ＭＳ 明朝"/>
                <w:sz w:val="21"/>
                <w:szCs w:val="21"/>
              </w:rPr>
            </w:pPr>
            <w:r w:rsidRPr="00FA6827">
              <w:rPr>
                <w:rFonts w:ascii="ＭＳ 明朝" w:eastAsia="ＭＳ 明朝" w:hAnsi="ＭＳ 明朝" w:hint="eastAsia"/>
                <w:sz w:val="21"/>
                <w:szCs w:val="21"/>
              </w:rPr>
              <w:t>⑫間接経費の要否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7214F7D0" w:rsidR="002A64FF" w:rsidRPr="00FA6827" w:rsidRDefault="002A64FF" w:rsidP="00046E56">
            <w:pPr>
              <w:pStyle w:val="afd"/>
              <w:spacing w:line="240" w:lineRule="auto"/>
              <w:ind w:firstLineChars="50" w:firstLine="105"/>
              <w:jc w:val="center"/>
              <w:rPr>
                <w:rFonts w:ascii="ＭＳ 明朝" w:eastAsia="ＭＳ 明朝" w:hAnsi="ＭＳ 明朝"/>
                <w:noProof/>
                <w:sz w:val="21"/>
                <w:szCs w:val="21"/>
              </w:rPr>
            </w:pPr>
            <w:r w:rsidRPr="00FA6827">
              <w:rPr>
                <w:rFonts w:ascii="ＭＳ 明朝" w:eastAsia="ＭＳ 明朝" w:hAnsi="ＭＳ 明朝" w:hint="eastAsia"/>
                <w:sz w:val="21"/>
                <w:szCs w:val="21"/>
              </w:rPr>
              <w:t xml:space="preserve">要(　 　</w:t>
            </w:r>
            <w:r w:rsidRP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千円、</w:t>
            </w:r>
            <w:r w:rsidR="00046E56" w:rsidRPr="00FA6827">
              <w:rPr>
                <w:rFonts w:ascii="ＭＳ 明朝" w:eastAsia="ＭＳ 明朝" w:hAnsi="ＭＳ 明朝" w:hint="eastAsia"/>
                <w:sz w:val="21"/>
                <w:szCs w:val="21"/>
              </w:rPr>
              <w:t>直接経費</w:t>
            </w:r>
            <w:r w:rsidRPr="00FA6827">
              <w:rPr>
                <w:rFonts w:ascii="ＭＳ 明朝" w:eastAsia="ＭＳ 明朝" w:hAnsi="ＭＳ 明朝" w:hint="eastAsia"/>
                <w:sz w:val="21"/>
                <w:szCs w:val="21"/>
              </w:rPr>
              <w:t>の　　％）　･ 　否</w:t>
            </w:r>
          </w:p>
        </w:tc>
        <w:tc>
          <w:tcPr>
            <w:tcW w:w="520" w:type="dxa"/>
            <w:tcBorders>
              <w:top w:val="nil"/>
              <w:left w:val="nil"/>
              <w:bottom w:val="nil"/>
              <w:right w:val="single" w:sz="4" w:space="0" w:color="FFFFFF"/>
            </w:tcBorders>
          </w:tcPr>
          <w:p w14:paraId="172D241F" w14:textId="77777777" w:rsidR="002A64FF" w:rsidRPr="00FA6827" w:rsidRDefault="002A64FF" w:rsidP="001807D2">
            <w:pPr>
              <w:pStyle w:val="afd"/>
              <w:rPr>
                <w:rFonts w:ascii="ＭＳ 明朝" w:eastAsia="ＭＳ 明朝" w:hAnsi="ＭＳ 明朝"/>
                <w:sz w:val="21"/>
                <w:szCs w:val="21"/>
              </w:rPr>
            </w:pPr>
          </w:p>
        </w:tc>
      </w:tr>
      <w:tr w:rsidR="002765A7" w:rsidRPr="00FA6827" w14:paraId="6CC76353" w14:textId="77777777" w:rsidTr="001807D2">
        <w:trPr>
          <w:gridBefore w:val="1"/>
          <w:wBefore w:w="2858" w:type="dxa"/>
          <w:cantSplit/>
          <w:trHeight w:hRule="exact" w:val="90"/>
        </w:trPr>
        <w:tc>
          <w:tcPr>
            <w:tcW w:w="6496" w:type="dxa"/>
            <w:tcBorders>
              <w:top w:val="nil"/>
              <w:left w:val="nil"/>
              <w:bottom w:val="nil"/>
            </w:tcBorders>
          </w:tcPr>
          <w:p w14:paraId="28430C71" w14:textId="77777777" w:rsidR="002765A7" w:rsidRPr="00FA6827"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B1E092A" w14:textId="77777777" w:rsidR="002765A7" w:rsidRPr="00FA6827" w:rsidRDefault="002765A7" w:rsidP="001807D2">
            <w:pPr>
              <w:pStyle w:val="afd"/>
              <w:jc w:val="center"/>
              <w:rPr>
                <w:rFonts w:ascii="ＭＳ 明朝" w:eastAsia="ＭＳ 明朝" w:hAnsi="ＭＳ 明朝"/>
                <w:sz w:val="21"/>
                <w:szCs w:val="21"/>
              </w:rPr>
            </w:pPr>
          </w:p>
          <w:p w14:paraId="2F410772" w14:textId="77777777" w:rsidR="002A64FF" w:rsidRPr="00FA6827" w:rsidRDefault="002A64FF" w:rsidP="001807D2">
            <w:pPr>
              <w:pStyle w:val="afd"/>
              <w:jc w:val="center"/>
              <w:rPr>
                <w:rFonts w:ascii="ＭＳ 明朝" w:eastAsia="ＭＳ 明朝" w:hAnsi="ＭＳ 明朝"/>
                <w:sz w:val="21"/>
                <w:szCs w:val="21"/>
              </w:rPr>
            </w:pPr>
          </w:p>
        </w:tc>
      </w:tr>
      <w:tr w:rsidR="002765A7" w:rsidRPr="00FA6827" w14:paraId="2BF088D3" w14:textId="77777777" w:rsidTr="001807D2">
        <w:trPr>
          <w:gridBefore w:val="1"/>
          <w:wBefore w:w="2858" w:type="dxa"/>
          <w:cantSplit/>
          <w:trHeight w:hRule="exact" w:val="90"/>
        </w:trPr>
        <w:tc>
          <w:tcPr>
            <w:tcW w:w="6496" w:type="dxa"/>
            <w:tcBorders>
              <w:top w:val="nil"/>
              <w:left w:val="nil"/>
            </w:tcBorders>
          </w:tcPr>
          <w:p w14:paraId="383A48DC" w14:textId="77777777" w:rsidR="002765A7" w:rsidRPr="00FA6827"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F09F45E" w14:textId="77777777" w:rsidR="002765A7" w:rsidRPr="00FA6827" w:rsidRDefault="002765A7" w:rsidP="001807D2">
            <w:pPr>
              <w:pStyle w:val="afd"/>
              <w:jc w:val="center"/>
              <w:rPr>
                <w:rFonts w:ascii="ＭＳ 明朝" w:eastAsia="ＭＳ 明朝" w:hAnsi="ＭＳ 明朝"/>
                <w:sz w:val="21"/>
                <w:szCs w:val="21"/>
              </w:rPr>
            </w:pPr>
          </w:p>
        </w:tc>
      </w:tr>
    </w:tbl>
    <w:p w14:paraId="45BDD5DA" w14:textId="77777777" w:rsidR="002765A7" w:rsidRPr="00FA6827" w:rsidRDefault="002765A7" w:rsidP="002765A7">
      <w:pPr>
        <w:pStyle w:val="afd"/>
        <w:rPr>
          <w:rFonts w:ascii="ＭＳ 明朝" w:eastAsia="ＭＳ 明朝" w:hAnsi="ＭＳ 明朝"/>
          <w:sz w:val="21"/>
          <w:szCs w:val="21"/>
        </w:rPr>
      </w:pPr>
    </w:p>
    <w:p w14:paraId="1EC1E5D0"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６．研究組織情報                                                                                </w:t>
      </w:r>
    </w:p>
    <w:p w14:paraId="0F9A1955"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FA6827"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②分担する</w:t>
            </w:r>
          </w:p>
          <w:p w14:paraId="49EC34F0"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③最終卒業校・</w:t>
            </w:r>
          </w:p>
          <w:p w14:paraId="75188EA8"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卒業年次・学位</w:t>
            </w:r>
          </w:p>
          <w:p w14:paraId="4A25CC60"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④所属研究機関</w:t>
            </w:r>
          </w:p>
          <w:p w14:paraId="51F37984"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及び現在の専門</w:t>
            </w:r>
          </w:p>
          <w:p w14:paraId="04898E67"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⑤所属研究</w:t>
            </w:r>
          </w:p>
          <w:p w14:paraId="33D67D82"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機関にお</w:t>
            </w:r>
          </w:p>
          <w:p w14:paraId="4699AEDB"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⑥研究費配分</w:t>
            </w:r>
          </w:p>
          <w:p w14:paraId="77B65D6A" w14:textId="77777777" w:rsidR="002765A7" w:rsidRPr="00FA6827" w:rsidRDefault="002765A7" w:rsidP="001807D2">
            <w:pPr>
              <w:pStyle w:val="afd"/>
              <w:jc w:val="left"/>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予定額</w:t>
            </w:r>
          </w:p>
          <w:p w14:paraId="2A2AA0C6" w14:textId="77777777" w:rsidR="002765A7" w:rsidRPr="00FA6827" w:rsidRDefault="002765A7" w:rsidP="001807D2">
            <w:pPr>
              <w:pStyle w:val="afd"/>
              <w:ind w:firstLineChars="100" w:firstLine="210"/>
              <w:jc w:val="left"/>
              <w:rPr>
                <w:rFonts w:ascii="ＭＳ 明朝" w:eastAsia="ＭＳ 明朝" w:hAnsi="ＭＳ 明朝"/>
                <w:sz w:val="21"/>
                <w:szCs w:val="21"/>
              </w:rPr>
            </w:pPr>
            <w:r w:rsidRPr="00FA6827">
              <w:rPr>
                <w:rFonts w:ascii="ＭＳ 明朝" w:eastAsia="ＭＳ 明朝" w:hAnsi="ＭＳ 明朝" w:hint="eastAsia"/>
                <w:sz w:val="21"/>
                <w:szCs w:val="21"/>
              </w:rPr>
              <w:t xml:space="preserve"> (千円）</w:t>
            </w:r>
          </w:p>
        </w:tc>
      </w:tr>
      <w:tr w:rsidR="002765A7" w:rsidRPr="00FA6827"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1AEB7272" w14:textId="77777777" w:rsidR="002765A7" w:rsidRPr="00FA6827" w:rsidRDefault="002765A7" w:rsidP="001807D2">
            <w:pPr>
              <w:pStyle w:val="afd"/>
              <w:spacing w:line="240" w:lineRule="exact"/>
              <w:rPr>
                <w:rFonts w:asciiTheme="minorEastAsia" w:eastAsiaTheme="minorEastAsia" w:hAnsiTheme="minorEastAsia"/>
                <w:color w:val="548DD4" w:themeColor="text2" w:themeTint="99"/>
                <w:sz w:val="21"/>
                <w:szCs w:val="21"/>
              </w:rPr>
            </w:pPr>
          </w:p>
          <w:p w14:paraId="5592349D" w14:textId="77777777" w:rsidR="002765A7" w:rsidRPr="00FA6827" w:rsidRDefault="002765A7" w:rsidP="001807D2">
            <w:pPr>
              <w:pStyle w:val="afd"/>
              <w:spacing w:line="240" w:lineRule="exact"/>
              <w:rPr>
                <w:rFonts w:asciiTheme="minorEastAsia" w:eastAsiaTheme="minorEastAsia" w:hAnsiTheme="minorEastAsia"/>
                <w:color w:val="548DD4" w:themeColor="text2" w:themeTint="99"/>
                <w:sz w:val="21"/>
                <w:szCs w:val="21"/>
              </w:rPr>
            </w:pPr>
          </w:p>
          <w:p w14:paraId="64F94386" w14:textId="77777777" w:rsidR="002765A7" w:rsidRPr="00FA6827" w:rsidRDefault="002765A7" w:rsidP="001807D2">
            <w:pPr>
              <w:pStyle w:val="afd"/>
              <w:spacing w:line="240" w:lineRule="exact"/>
              <w:rPr>
                <w:rFonts w:asciiTheme="minorEastAsia" w:eastAsiaTheme="minorEastAsia" w:hAnsiTheme="minorEastAsia"/>
                <w:color w:val="548DD4" w:themeColor="text2" w:themeTint="99"/>
                <w:sz w:val="21"/>
                <w:szCs w:val="21"/>
              </w:rPr>
            </w:pPr>
          </w:p>
          <w:p w14:paraId="49A05960" w14:textId="77777777" w:rsidR="002765A7" w:rsidRPr="00FA6827" w:rsidRDefault="002765A7" w:rsidP="001807D2">
            <w:pPr>
              <w:pStyle w:val="afd"/>
              <w:spacing w:line="240" w:lineRule="exact"/>
              <w:rPr>
                <w:rFonts w:asciiTheme="minorEastAsia" w:eastAsiaTheme="minorEastAsia" w:hAnsiTheme="minorEastAsia"/>
                <w:color w:val="548DD4" w:themeColor="text2" w:themeTint="99"/>
                <w:sz w:val="21"/>
                <w:szCs w:val="21"/>
              </w:rPr>
            </w:pPr>
          </w:p>
          <w:p w14:paraId="27918EB8" w14:textId="1B4B4C24" w:rsidR="002765A7" w:rsidRPr="00FA6827" w:rsidRDefault="002765A7" w:rsidP="001807D2">
            <w:pPr>
              <w:pStyle w:val="afd"/>
              <w:spacing w:line="240" w:lineRule="exact"/>
              <w:rPr>
                <w:rFonts w:asciiTheme="minorEastAsia" w:eastAsiaTheme="minorEastAsia" w:hAnsiTheme="minorEastAsia"/>
                <w:color w:val="548DD4" w:themeColor="text2" w:themeTint="99"/>
                <w:sz w:val="21"/>
                <w:szCs w:val="21"/>
              </w:rPr>
            </w:pPr>
          </w:p>
        </w:tc>
        <w:tc>
          <w:tcPr>
            <w:tcW w:w="1664" w:type="dxa"/>
            <w:tcBorders>
              <w:top w:val="nil"/>
              <w:left w:val="nil"/>
              <w:bottom w:val="single" w:sz="4" w:space="0" w:color="000000"/>
              <w:right w:val="single" w:sz="4" w:space="0" w:color="000000"/>
            </w:tcBorders>
          </w:tcPr>
          <w:p w14:paraId="7FC4840F" w14:textId="77777777" w:rsidR="002765A7" w:rsidRPr="00FA6827" w:rsidRDefault="002765A7" w:rsidP="001807D2">
            <w:pPr>
              <w:pStyle w:val="afd"/>
              <w:spacing w:line="240" w:lineRule="exact"/>
              <w:rPr>
                <w:rFonts w:ascii="ＭＳ 明朝" w:eastAsia="ＭＳ 明朝" w:hAnsi="ＭＳ 明朝"/>
                <w:color w:val="548DD4" w:themeColor="text2" w:themeTint="99"/>
                <w:sz w:val="18"/>
                <w:szCs w:val="18"/>
              </w:rPr>
            </w:pPr>
          </w:p>
          <w:p w14:paraId="310B3F57" w14:textId="77777777" w:rsidR="002765A7" w:rsidRPr="00FA6827" w:rsidRDefault="002765A7" w:rsidP="001807D2">
            <w:pPr>
              <w:pStyle w:val="afd"/>
              <w:spacing w:line="240" w:lineRule="exact"/>
              <w:rPr>
                <w:rFonts w:ascii="ＭＳ 明朝" w:eastAsia="ＭＳ 明朝" w:hAnsi="ＭＳ 明朝"/>
                <w:color w:val="548DD4" w:themeColor="text2" w:themeTint="99"/>
                <w:sz w:val="18"/>
                <w:szCs w:val="18"/>
              </w:rPr>
            </w:pPr>
          </w:p>
          <w:p w14:paraId="1789CB3E" w14:textId="77777777" w:rsidR="002765A7" w:rsidRPr="00FA6827" w:rsidRDefault="002765A7" w:rsidP="001807D2">
            <w:pPr>
              <w:pStyle w:val="afd"/>
              <w:spacing w:line="240" w:lineRule="exact"/>
              <w:rPr>
                <w:rFonts w:ascii="ＭＳ 明朝" w:eastAsia="ＭＳ 明朝" w:hAnsi="ＭＳ 明朝"/>
                <w:color w:val="548DD4" w:themeColor="text2" w:themeTint="99"/>
                <w:sz w:val="18"/>
                <w:szCs w:val="18"/>
              </w:rPr>
            </w:pPr>
          </w:p>
          <w:p w14:paraId="1C46CCD0" w14:textId="32B4CD5B"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2602C22" w14:textId="77777777" w:rsidR="002765A7" w:rsidRPr="00FA6827" w:rsidRDefault="002765A7" w:rsidP="00FA6827">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4599E88D" w14:textId="77777777"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p w14:paraId="3C7B423D" w14:textId="77777777"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p w14:paraId="5FA8EFE8" w14:textId="77777777"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p w14:paraId="6F0877A3" w14:textId="77777777"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358693B" w14:textId="5D36F273"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37DE01C6" w14:textId="77777777" w:rsidR="002765A7" w:rsidRPr="00FA6827" w:rsidRDefault="002765A7" w:rsidP="00FA6827">
            <w:pPr>
              <w:pStyle w:val="afd"/>
              <w:spacing w:line="240" w:lineRule="exact"/>
              <w:jc w:val="left"/>
              <w:rPr>
                <w:rFonts w:ascii="ＭＳ 明朝" w:eastAsia="ＭＳ 明朝" w:hAnsi="ＭＳ 明朝"/>
                <w:color w:val="548DD4" w:themeColor="text2" w:themeTint="99"/>
                <w:sz w:val="21"/>
                <w:szCs w:val="21"/>
              </w:rPr>
            </w:pPr>
          </w:p>
        </w:tc>
      </w:tr>
    </w:tbl>
    <w:p w14:paraId="4DBF61B8" w14:textId="77777777" w:rsidR="002765A7" w:rsidRPr="00FA6827" w:rsidRDefault="002765A7" w:rsidP="002765A7">
      <w:pPr>
        <w:pStyle w:val="afd"/>
        <w:spacing w:line="125" w:lineRule="exact"/>
        <w:rPr>
          <w:rFonts w:ascii="ＭＳ 明朝" w:eastAsia="ＭＳ 明朝" w:hAnsi="ＭＳ 明朝"/>
          <w:sz w:val="21"/>
          <w:szCs w:val="21"/>
        </w:rPr>
      </w:pPr>
    </w:p>
    <w:p w14:paraId="4214AD6E" w14:textId="77777777" w:rsidR="002765A7" w:rsidRPr="00FA6827" w:rsidRDefault="002765A7" w:rsidP="002765A7">
      <w:pPr>
        <w:pStyle w:val="afd"/>
        <w:rPr>
          <w:rFonts w:ascii="ＭＳ 明朝" w:eastAsia="ＭＳ 明朝" w:hAnsi="ＭＳ 明朝"/>
          <w:sz w:val="21"/>
          <w:szCs w:val="21"/>
        </w:rPr>
      </w:pPr>
    </w:p>
    <w:p w14:paraId="2E4E29C8"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７．政府研究開発データベース</w:t>
      </w:r>
    </w:p>
    <w:p w14:paraId="07A5A8D0"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研究者番号及びエフォート</w:t>
      </w:r>
    </w:p>
    <w:p w14:paraId="7949EE27"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FA6827"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FA6827" w:rsidRDefault="002765A7" w:rsidP="001807D2">
            <w:pPr>
              <w:pStyle w:val="afd"/>
              <w:spacing w:before="125"/>
              <w:jc w:val="distribute"/>
              <w:rPr>
                <w:rFonts w:ascii="ＭＳ 明朝" w:eastAsia="ＭＳ 明朝" w:hAnsi="ＭＳ 明朝"/>
                <w:sz w:val="21"/>
                <w:szCs w:val="21"/>
              </w:rPr>
            </w:pPr>
            <w:r w:rsidRPr="00FA6827">
              <w:rPr>
                <w:rFonts w:ascii="ＭＳ 明朝" w:eastAsia="ＭＳ 明朝" w:hAnsi="ＭＳ 明朝" w:hint="eastAsia"/>
                <w:sz w:val="21"/>
                <w:szCs w:val="21"/>
              </w:rPr>
              <w:t>エフォート（％）</w:t>
            </w:r>
          </w:p>
        </w:tc>
      </w:tr>
      <w:tr w:rsidR="002765A7" w:rsidRPr="00FA6827"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1E7D88AA" w14:textId="2000102E" w:rsidR="002765A7" w:rsidRPr="00FA6827" w:rsidRDefault="002765A7" w:rsidP="001807D2">
            <w:pPr>
              <w:pStyle w:val="afd"/>
              <w:spacing w:line="240" w:lineRule="exact"/>
              <w:rPr>
                <w:rFonts w:ascii="ＭＳ 明朝" w:eastAsia="ＭＳ 明朝" w:hAnsi="ＭＳ 明朝"/>
                <w:sz w:val="21"/>
                <w:szCs w:val="21"/>
              </w:rPr>
            </w:pPr>
          </w:p>
        </w:tc>
        <w:tc>
          <w:tcPr>
            <w:tcW w:w="960" w:type="dxa"/>
            <w:tcBorders>
              <w:top w:val="nil"/>
              <w:left w:val="nil"/>
              <w:bottom w:val="single" w:sz="4" w:space="0" w:color="000000"/>
              <w:right w:val="single" w:sz="4" w:space="0" w:color="000000"/>
            </w:tcBorders>
          </w:tcPr>
          <w:p w14:paraId="3A9C7952" w14:textId="3D79657D" w:rsidR="002765A7" w:rsidRPr="00FA6827" w:rsidRDefault="002765A7" w:rsidP="001807D2">
            <w:pPr>
              <w:pStyle w:val="afd"/>
              <w:spacing w:line="240" w:lineRule="exact"/>
              <w:jc w:val="center"/>
              <w:rPr>
                <w:rFonts w:ascii="ＭＳ 明朝" w:eastAsia="ＭＳ 明朝" w:hAnsi="ＭＳ 明朝"/>
                <w:color w:val="548DD4" w:themeColor="text2" w:themeTint="99"/>
                <w:sz w:val="21"/>
                <w:szCs w:val="21"/>
              </w:rPr>
            </w:pPr>
          </w:p>
        </w:tc>
        <w:tc>
          <w:tcPr>
            <w:tcW w:w="2160" w:type="dxa"/>
            <w:tcBorders>
              <w:top w:val="nil"/>
              <w:left w:val="nil"/>
              <w:bottom w:val="single" w:sz="4" w:space="0" w:color="000000"/>
              <w:right w:val="single" w:sz="4" w:space="0" w:color="000000"/>
            </w:tcBorders>
          </w:tcPr>
          <w:p w14:paraId="7E471A10" w14:textId="75374FC3"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tc>
        <w:tc>
          <w:tcPr>
            <w:tcW w:w="1976" w:type="dxa"/>
            <w:tcBorders>
              <w:top w:val="nil"/>
              <w:left w:val="nil"/>
              <w:bottom w:val="single" w:sz="4" w:space="0" w:color="000000"/>
              <w:right w:val="single" w:sz="4" w:space="0" w:color="000000"/>
            </w:tcBorders>
          </w:tcPr>
          <w:p w14:paraId="4E3CAC58" w14:textId="77777777" w:rsidR="002765A7" w:rsidRPr="00FA6827" w:rsidRDefault="002765A7" w:rsidP="00FA6827">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5EBB5AAE" w14:textId="65FBE67F" w:rsidR="002765A7" w:rsidRPr="00FA6827" w:rsidRDefault="002765A7" w:rsidP="001807D2">
            <w:pPr>
              <w:pStyle w:val="afd"/>
              <w:spacing w:line="240" w:lineRule="exact"/>
              <w:rPr>
                <w:rFonts w:ascii="ＭＳ 明朝" w:eastAsia="ＭＳ 明朝" w:hAnsi="ＭＳ 明朝"/>
                <w:sz w:val="21"/>
                <w:szCs w:val="21"/>
              </w:rPr>
            </w:pPr>
          </w:p>
        </w:tc>
      </w:tr>
    </w:tbl>
    <w:p w14:paraId="181A8554" w14:textId="77777777" w:rsidR="002765A7" w:rsidRPr="00FA6827" w:rsidRDefault="002765A7" w:rsidP="002765A7">
      <w:pPr>
        <w:pStyle w:val="afd"/>
        <w:spacing w:line="125" w:lineRule="exact"/>
        <w:rPr>
          <w:rFonts w:ascii="ＭＳ 明朝" w:eastAsia="ＭＳ 明朝" w:hAnsi="ＭＳ 明朝"/>
          <w:sz w:val="21"/>
          <w:szCs w:val="21"/>
        </w:rPr>
      </w:pPr>
    </w:p>
    <w:p w14:paraId="4C79A555" w14:textId="77777777" w:rsidR="002765A7" w:rsidRPr="00FA6827" w:rsidRDefault="002765A7" w:rsidP="002765A7">
      <w:pPr>
        <w:pStyle w:val="afd"/>
        <w:spacing w:line="125" w:lineRule="exact"/>
        <w:rPr>
          <w:rFonts w:ascii="ＭＳ 明朝" w:eastAsia="ＭＳ 明朝" w:hAnsi="ＭＳ 明朝"/>
          <w:sz w:val="21"/>
          <w:szCs w:val="21"/>
        </w:rPr>
      </w:pPr>
    </w:p>
    <w:p w14:paraId="71C88218"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3433D937" w14:textId="77777777" w:rsidR="002765A7" w:rsidRPr="00FA6827" w:rsidRDefault="002765A7" w:rsidP="002765A7">
      <w:pPr>
        <w:pStyle w:val="afd"/>
        <w:rPr>
          <w:rFonts w:ascii="ＭＳ 明朝" w:eastAsia="ＭＳ 明朝" w:hAnsi="ＭＳ 明朝"/>
          <w:sz w:val="21"/>
          <w:szCs w:val="21"/>
        </w:rPr>
      </w:pPr>
    </w:p>
    <w:p w14:paraId="4420EE9E"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８．研究の概要</w:t>
      </w:r>
    </w:p>
    <w:p w14:paraId="3E6F02DC"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FA6827"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77777777" w:rsidR="002765A7" w:rsidRPr="00FA6827" w:rsidRDefault="002765A7" w:rsidP="001807D2">
            <w:pPr>
              <w:pStyle w:val="afd"/>
              <w:spacing w:before="125"/>
              <w:ind w:leftChars="4" w:left="715" w:hangingChars="350" w:hanging="707"/>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（１）「９．研究の目的、必要性及び特色・独創的な点」から「１４．倫理面への配慮」までの要旨</w:t>
            </w:r>
            <w:r w:rsidRPr="00FA6827">
              <w:rPr>
                <w:rFonts w:ascii="ＭＳ 明朝" w:eastAsia="ＭＳ 明朝" w:hAnsi="ＭＳ 明朝" w:hint="eastAsia"/>
                <w:sz w:val="21"/>
                <w:szCs w:val="21"/>
              </w:rPr>
              <w:t>を</w:t>
            </w:r>
            <w:r w:rsidRPr="00FA6827">
              <w:rPr>
                <w:rFonts w:ascii="ＭＳ 明朝" w:eastAsia="ＭＳ 明朝" w:hAnsi="ＭＳ 明朝" w:hint="eastAsia"/>
                <w:sz w:val="21"/>
                <w:szCs w:val="21"/>
                <w:u w:val="thick" w:color="000000"/>
              </w:rPr>
              <w:t>１，０００字以内</w:t>
            </w:r>
            <w:r w:rsidRPr="00FA6827">
              <w:rPr>
                <w:rFonts w:ascii="ＭＳ 明朝" w:eastAsia="ＭＳ 明朝" w:hAnsi="ＭＳ 明朝" w:hint="eastAsia"/>
                <w:sz w:val="21"/>
                <w:szCs w:val="21"/>
              </w:rPr>
              <w:t>で簡潔に記入すること。</w:t>
            </w:r>
          </w:p>
          <w:p w14:paraId="3C137092" w14:textId="77777777" w:rsidR="002765A7" w:rsidRPr="00FA6827" w:rsidRDefault="002765A7" w:rsidP="001807D2">
            <w:pPr>
              <w:pStyle w:val="afd"/>
              <w:ind w:leftChars="4" w:left="715" w:hangingChars="350" w:hanging="707"/>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FA6827">
              <w:rPr>
                <w:rFonts w:ascii="ＭＳ 明朝" w:eastAsia="ＭＳ 明朝" w:hAnsi="ＭＳ 明朝" w:hint="eastAsia"/>
                <w:sz w:val="21"/>
                <w:szCs w:val="21"/>
              </w:rPr>
              <w:t>うに記入すること。</w:t>
            </w:r>
          </w:p>
          <w:p w14:paraId="50D25500"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（３）研究の目的、方法及び期待される効果の流れ図を記入又は添付すること。</w:t>
            </w:r>
          </w:p>
        </w:tc>
      </w:tr>
      <w:tr w:rsidR="002765A7" w:rsidRPr="00FA6827"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7E80CC75"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2E309ECA" w14:textId="77777777" w:rsidR="002765A7" w:rsidRPr="0053070C" w:rsidRDefault="002765A7" w:rsidP="001807D2">
            <w:pPr>
              <w:pStyle w:val="afd"/>
              <w:rPr>
                <w:rFonts w:ascii="ＭＳ 明朝" w:eastAsia="ＭＳ 明朝" w:hAnsi="ＭＳ 明朝"/>
                <w:b/>
                <w:sz w:val="21"/>
                <w:szCs w:val="21"/>
              </w:rPr>
            </w:pPr>
          </w:p>
          <w:p w14:paraId="1A486FA5" w14:textId="77777777" w:rsidR="002765A7" w:rsidRPr="0053070C" w:rsidRDefault="002765A7" w:rsidP="001807D2">
            <w:pPr>
              <w:pStyle w:val="afd"/>
              <w:rPr>
                <w:rFonts w:ascii="ＭＳ 明朝" w:eastAsia="ＭＳ 明朝" w:hAnsi="ＭＳ 明朝"/>
                <w:b/>
                <w:sz w:val="21"/>
                <w:szCs w:val="21"/>
              </w:rPr>
            </w:pPr>
          </w:p>
          <w:p w14:paraId="67EFD29F" w14:textId="55711762"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00024D0B" w:rsidRPr="0053070C">
              <w:rPr>
                <w:rFonts w:ascii="ＭＳ 明朝" w:eastAsia="ＭＳ 明朝" w:hAnsi="ＭＳ 明朝" w:hint="eastAsia"/>
                <w:b/>
                <w:sz w:val="21"/>
                <w:szCs w:val="21"/>
              </w:rPr>
              <w:t>・</w:t>
            </w:r>
            <w:r w:rsidR="00024D0B"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6701B1D" w14:textId="77777777" w:rsidR="002765A7" w:rsidRPr="0053070C" w:rsidRDefault="002765A7" w:rsidP="001807D2">
            <w:pPr>
              <w:pStyle w:val="afd"/>
              <w:rPr>
                <w:rFonts w:ascii="ＭＳ 明朝" w:eastAsia="ＭＳ 明朝" w:hAnsi="ＭＳ 明朝"/>
                <w:b/>
                <w:sz w:val="21"/>
                <w:szCs w:val="21"/>
              </w:rPr>
            </w:pPr>
          </w:p>
          <w:p w14:paraId="45CD2351" w14:textId="77777777" w:rsidR="002765A7" w:rsidRPr="0053070C" w:rsidRDefault="002765A7" w:rsidP="001807D2">
            <w:pPr>
              <w:pStyle w:val="afd"/>
              <w:rPr>
                <w:rFonts w:ascii="ＭＳ 明朝" w:eastAsia="ＭＳ 明朝" w:hAnsi="ＭＳ 明朝"/>
                <w:b/>
                <w:sz w:val="21"/>
                <w:szCs w:val="21"/>
              </w:rPr>
            </w:pPr>
          </w:p>
          <w:p w14:paraId="69D0B6F6"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0707E1B9" w14:textId="77777777" w:rsidR="002765A7" w:rsidRPr="0053070C" w:rsidRDefault="002765A7" w:rsidP="001807D2">
            <w:pPr>
              <w:pStyle w:val="afd"/>
              <w:rPr>
                <w:rFonts w:ascii="ＭＳ 明朝" w:eastAsia="ＭＳ 明朝" w:hAnsi="ＭＳ 明朝"/>
                <w:b/>
                <w:sz w:val="21"/>
                <w:szCs w:val="21"/>
              </w:rPr>
            </w:pPr>
          </w:p>
          <w:p w14:paraId="546B2E54" w14:textId="77777777" w:rsidR="002765A7" w:rsidRPr="0053070C" w:rsidRDefault="002765A7" w:rsidP="001807D2">
            <w:pPr>
              <w:pStyle w:val="afd"/>
              <w:rPr>
                <w:rFonts w:ascii="ＭＳ 明朝" w:eastAsia="ＭＳ 明朝" w:hAnsi="ＭＳ 明朝"/>
                <w:b/>
                <w:sz w:val="21"/>
                <w:szCs w:val="21"/>
              </w:rPr>
            </w:pPr>
          </w:p>
          <w:p w14:paraId="2EDD283B"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755D1F7F" w14:textId="77777777" w:rsidR="002765A7" w:rsidRPr="0053070C" w:rsidRDefault="002765A7" w:rsidP="001807D2">
            <w:pPr>
              <w:pStyle w:val="afd"/>
              <w:rPr>
                <w:rFonts w:ascii="ＭＳ 明朝" w:eastAsia="ＭＳ 明朝" w:hAnsi="ＭＳ 明朝"/>
                <w:b/>
                <w:sz w:val="21"/>
                <w:szCs w:val="21"/>
              </w:rPr>
            </w:pPr>
          </w:p>
          <w:p w14:paraId="108E3098" w14:textId="77777777" w:rsidR="002765A7" w:rsidRPr="0053070C" w:rsidRDefault="002765A7" w:rsidP="001807D2">
            <w:pPr>
              <w:pStyle w:val="afd"/>
              <w:rPr>
                <w:rFonts w:ascii="ＭＳ 明朝" w:eastAsia="ＭＳ 明朝" w:hAnsi="ＭＳ 明朝"/>
                <w:b/>
                <w:sz w:val="21"/>
                <w:szCs w:val="21"/>
              </w:rPr>
            </w:pPr>
          </w:p>
          <w:p w14:paraId="39EAE899"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03EA03F6" w14:textId="77777777" w:rsidR="002765A7" w:rsidRPr="0053070C" w:rsidRDefault="002765A7" w:rsidP="001807D2">
            <w:pPr>
              <w:pStyle w:val="afd"/>
              <w:rPr>
                <w:rFonts w:ascii="ＭＳ 明朝" w:eastAsia="ＭＳ 明朝" w:hAnsi="ＭＳ 明朝"/>
                <w:b/>
                <w:sz w:val="21"/>
                <w:szCs w:val="21"/>
              </w:rPr>
            </w:pPr>
          </w:p>
          <w:p w14:paraId="43A6A7B1" w14:textId="77777777" w:rsidR="002765A7" w:rsidRPr="0053070C" w:rsidRDefault="002765A7" w:rsidP="001807D2">
            <w:pPr>
              <w:pStyle w:val="afd"/>
              <w:rPr>
                <w:rFonts w:ascii="ＭＳ 明朝" w:eastAsia="ＭＳ 明朝" w:hAnsi="ＭＳ 明朝"/>
                <w:b/>
                <w:sz w:val="21"/>
                <w:szCs w:val="21"/>
              </w:rPr>
            </w:pPr>
          </w:p>
          <w:p w14:paraId="6B7C1B66"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1333F9B0" w14:textId="77777777" w:rsidR="002765A7" w:rsidRPr="0053070C" w:rsidRDefault="002765A7" w:rsidP="001807D2">
            <w:pPr>
              <w:pStyle w:val="afd"/>
              <w:rPr>
                <w:rFonts w:ascii="ＭＳ 明朝" w:eastAsia="ＭＳ 明朝" w:hAnsi="ＭＳ 明朝"/>
                <w:b/>
                <w:sz w:val="21"/>
                <w:szCs w:val="21"/>
              </w:rPr>
            </w:pPr>
          </w:p>
          <w:p w14:paraId="4BFEA27D"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02AC6F2E"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2C31DC0D"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FD3BC3D" w14:textId="77777777" w:rsidR="002765A7" w:rsidRPr="0053070C" w:rsidRDefault="002765A7" w:rsidP="001807D2">
            <w:pPr>
              <w:pStyle w:val="afd"/>
              <w:rPr>
                <w:rFonts w:ascii="ＭＳ 明朝" w:eastAsia="ＭＳ 明朝" w:hAnsi="ＭＳ 明朝"/>
                <w:b/>
                <w:sz w:val="21"/>
                <w:szCs w:val="21"/>
              </w:rPr>
            </w:pPr>
          </w:p>
          <w:p w14:paraId="48E92EA6" w14:textId="77777777" w:rsidR="002765A7" w:rsidRPr="0053070C" w:rsidRDefault="002765A7" w:rsidP="001807D2">
            <w:pPr>
              <w:pStyle w:val="afd"/>
              <w:rPr>
                <w:rFonts w:ascii="ＭＳ 明朝" w:eastAsia="ＭＳ 明朝" w:hAnsi="ＭＳ 明朝"/>
                <w:b/>
                <w:sz w:val="21"/>
                <w:szCs w:val="21"/>
              </w:rPr>
            </w:pPr>
          </w:p>
          <w:p w14:paraId="34AF82E0"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FA6827" w:rsidRDefault="002765A7" w:rsidP="001807D2">
            <w:pPr>
              <w:pStyle w:val="afd"/>
              <w:rPr>
                <w:rFonts w:ascii="ＭＳ 明朝" w:eastAsia="ＭＳ 明朝" w:hAnsi="ＭＳ 明朝"/>
                <w:color w:val="4F81BD" w:themeColor="accent1"/>
                <w:sz w:val="21"/>
                <w:szCs w:val="21"/>
              </w:rPr>
            </w:pPr>
          </w:p>
        </w:tc>
      </w:tr>
      <w:tr w:rsidR="002765A7" w:rsidRPr="00FA6827"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（流れ図）</w:t>
            </w:r>
          </w:p>
        </w:tc>
      </w:tr>
    </w:tbl>
    <w:p w14:paraId="4C2549DE"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4D8FB279" w14:textId="77777777" w:rsidR="002765A7" w:rsidRPr="00FA6827" w:rsidRDefault="002765A7" w:rsidP="002765A7">
      <w:pPr>
        <w:pStyle w:val="afd"/>
        <w:rPr>
          <w:rFonts w:ascii="ＭＳ 明朝" w:eastAsia="ＭＳ 明朝" w:hAnsi="ＭＳ 明朝"/>
          <w:sz w:val="21"/>
          <w:szCs w:val="21"/>
        </w:rPr>
      </w:pPr>
    </w:p>
    <w:p w14:paraId="1CBEAA38"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９．研究の目的、必要性及び特色・独創的な点</w:t>
      </w:r>
    </w:p>
    <w:p w14:paraId="5994ED26"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FA6827"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77777777" w:rsidR="002765A7" w:rsidRPr="00FA6827" w:rsidRDefault="002765A7" w:rsidP="001807D2">
            <w:pPr>
              <w:pStyle w:val="afd"/>
              <w:spacing w:before="125"/>
              <w:ind w:leftChars="3" w:left="572" w:hangingChars="283" w:hanging="566"/>
              <w:rPr>
                <w:rFonts w:ascii="ＭＳ 明朝" w:eastAsia="ＭＳ 明朝" w:hAnsi="ＭＳ 明朝"/>
                <w:sz w:val="21"/>
                <w:szCs w:val="21"/>
              </w:rPr>
            </w:pPr>
            <w:r w:rsidRPr="00FA6827">
              <w:rPr>
                <w:rFonts w:ascii="ＭＳ 明朝" w:eastAsia="ＭＳ 明朝" w:hAnsi="ＭＳ 明朝" w:hint="eastAsia"/>
                <w:spacing w:val="-5"/>
                <w:sz w:val="21"/>
                <w:szCs w:val="21"/>
              </w:rPr>
              <w:t>（１）研究の目的、必要性及び特色・独創的な点については、適宜文献を引用しつつ、</w:t>
            </w:r>
            <w:r w:rsidRPr="00FA6827">
              <w:rPr>
                <w:rFonts w:ascii="ＭＳ 明朝" w:eastAsia="ＭＳ 明朝" w:hAnsi="ＭＳ 明朝" w:hint="eastAsia"/>
                <w:spacing w:val="-5"/>
                <w:sz w:val="21"/>
                <w:szCs w:val="21"/>
                <w:u w:val="thick" w:color="000000"/>
              </w:rPr>
              <w:t>１，０００字</w:t>
            </w:r>
            <w:r w:rsidRPr="00FA6827">
              <w:rPr>
                <w:rFonts w:ascii="ＭＳ 明朝" w:eastAsia="ＭＳ 明朝" w:hAnsi="ＭＳ 明朝" w:hint="eastAsia"/>
                <w:sz w:val="21"/>
                <w:szCs w:val="21"/>
                <w:u w:val="thick" w:color="000000"/>
              </w:rPr>
              <w:t>以内で</w:t>
            </w:r>
            <w:r w:rsidRPr="00FA6827">
              <w:rPr>
                <w:rFonts w:ascii="ＭＳ 明朝" w:eastAsia="ＭＳ 明朝" w:hAnsi="ＭＳ 明朝" w:hint="eastAsia"/>
                <w:sz w:val="21"/>
                <w:szCs w:val="21"/>
              </w:rPr>
              <w:t>具体的且つ明確に記入すること。</w:t>
            </w:r>
          </w:p>
          <w:p w14:paraId="5128548C" w14:textId="77777777" w:rsidR="002765A7" w:rsidRPr="00FA6827" w:rsidRDefault="002765A7" w:rsidP="001807D2">
            <w:pPr>
              <w:pStyle w:val="afd"/>
              <w:ind w:leftChars="3" w:left="572" w:hangingChars="283" w:hanging="566"/>
              <w:rPr>
                <w:rFonts w:ascii="ＭＳ 明朝" w:eastAsia="ＭＳ 明朝" w:hAnsi="ＭＳ 明朝"/>
                <w:sz w:val="21"/>
                <w:szCs w:val="21"/>
              </w:rPr>
            </w:pPr>
            <w:r w:rsidRPr="00FA6827">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FA6827">
              <w:rPr>
                <w:rFonts w:ascii="ＭＳ 明朝" w:eastAsia="ＭＳ 明朝" w:hAnsi="ＭＳ 明朝" w:hint="eastAsia"/>
                <w:sz w:val="21"/>
                <w:szCs w:val="21"/>
              </w:rPr>
              <w:t>の研究計画、</w:t>
            </w:r>
            <w:r w:rsidRPr="00FA6827">
              <w:rPr>
                <w:rFonts w:ascii="ＭＳ 明朝" w:eastAsia="ＭＳ 明朝" w:hAnsi="ＭＳ 明朝"/>
                <w:sz w:val="21"/>
                <w:szCs w:val="21"/>
              </w:rPr>
              <w:t>公共研究及び民間研究</w:t>
            </w:r>
            <w:r w:rsidRPr="00FA6827">
              <w:rPr>
                <w:rFonts w:ascii="ＭＳ 明朝" w:eastAsia="ＭＳ 明朝" w:hAnsi="ＭＳ 明朝" w:hint="eastAsia"/>
                <w:sz w:val="21"/>
                <w:szCs w:val="21"/>
              </w:rPr>
              <w:t>と当該研究計画の関係を明確にすること。</w:t>
            </w:r>
          </w:p>
          <w:p w14:paraId="13406105" w14:textId="77777777" w:rsidR="002765A7" w:rsidRPr="00FA6827" w:rsidRDefault="002765A7" w:rsidP="001807D2">
            <w:pPr>
              <w:pStyle w:val="afd"/>
              <w:ind w:leftChars="4" w:left="743" w:hangingChars="350" w:hanging="735"/>
              <w:rPr>
                <w:rFonts w:ascii="ＭＳ 明朝" w:eastAsia="ＭＳ 明朝" w:hAnsi="ＭＳ 明朝"/>
                <w:sz w:val="21"/>
                <w:szCs w:val="21"/>
              </w:rPr>
            </w:pPr>
            <w:r w:rsidRPr="00FA6827">
              <w:rPr>
                <w:rFonts w:ascii="ＭＳ 明朝" w:eastAsia="ＭＳ 明朝" w:hAnsi="ＭＳ 明朝" w:hint="eastAsia"/>
                <w:sz w:val="21"/>
                <w:szCs w:val="21"/>
              </w:rPr>
              <w:t>（３）研究期間内に何をどこまで明らかにするかを明確にすること。</w:t>
            </w:r>
          </w:p>
          <w:p w14:paraId="27D6AE59" w14:textId="77777777" w:rsidR="002765A7" w:rsidRPr="00FA6827" w:rsidRDefault="002765A7" w:rsidP="001807D2">
            <w:pPr>
              <w:pStyle w:val="afd"/>
              <w:ind w:leftChars="3" w:left="572" w:hangingChars="283" w:hanging="566"/>
              <w:rPr>
                <w:rFonts w:ascii="ＭＳ 明朝" w:eastAsia="ＭＳ 明朝" w:hAnsi="ＭＳ 明朝"/>
                <w:sz w:val="21"/>
                <w:szCs w:val="21"/>
              </w:rPr>
            </w:pPr>
            <w:r w:rsidRPr="00FA6827">
              <w:rPr>
                <w:rFonts w:ascii="ＭＳ 明朝" w:eastAsia="ＭＳ 明朝" w:hAnsi="ＭＳ 明朝" w:hint="eastAsia"/>
                <w:spacing w:val="-5"/>
                <w:sz w:val="21"/>
                <w:szCs w:val="21"/>
              </w:rPr>
              <w:t>（４）当該研究の特色・独創的な点については、国内・国外の他の研究でどこまで明らかになってお</w:t>
            </w:r>
            <w:r w:rsidRPr="00FA6827">
              <w:rPr>
                <w:rFonts w:ascii="ＭＳ 明朝" w:eastAsia="ＭＳ 明朝" w:hAnsi="ＭＳ 明朝" w:hint="eastAsia"/>
                <w:sz w:val="21"/>
                <w:szCs w:val="21"/>
              </w:rPr>
              <w:t>り、どのような部分が残されているのかを踏まえて記入すること。</w:t>
            </w:r>
          </w:p>
        </w:tc>
      </w:tr>
      <w:tr w:rsidR="002765A7" w:rsidRPr="00FA6827" w14:paraId="555DF4F0" w14:textId="77777777" w:rsidTr="001807D2">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695A959A"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532A1FDE" w14:textId="77777777" w:rsidR="002765A7" w:rsidRPr="0053070C" w:rsidRDefault="002765A7" w:rsidP="001807D2">
            <w:pPr>
              <w:pStyle w:val="afd"/>
              <w:rPr>
                <w:rFonts w:ascii="ＭＳ 明朝" w:eastAsia="ＭＳ 明朝" w:hAnsi="ＭＳ 明朝"/>
                <w:b/>
                <w:sz w:val="21"/>
                <w:szCs w:val="21"/>
              </w:rPr>
            </w:pPr>
          </w:p>
          <w:p w14:paraId="12156935" w14:textId="77777777" w:rsidR="002765A7" w:rsidRPr="0053070C" w:rsidRDefault="002765A7" w:rsidP="001807D2">
            <w:pPr>
              <w:pStyle w:val="afd"/>
              <w:rPr>
                <w:rFonts w:ascii="ＭＳ 明朝" w:eastAsia="ＭＳ 明朝" w:hAnsi="ＭＳ 明朝"/>
                <w:b/>
                <w:sz w:val="21"/>
                <w:szCs w:val="21"/>
              </w:rPr>
            </w:pPr>
          </w:p>
          <w:p w14:paraId="5A71DCC3"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6E7D0FED" w14:textId="77777777" w:rsidR="002765A7" w:rsidRDefault="002765A7" w:rsidP="001807D2">
            <w:pPr>
              <w:pStyle w:val="afd"/>
              <w:rPr>
                <w:rFonts w:ascii="ＭＳ 明朝" w:eastAsia="ＭＳ 明朝" w:hAnsi="ＭＳ 明朝"/>
                <w:sz w:val="21"/>
                <w:szCs w:val="21"/>
              </w:rPr>
            </w:pPr>
          </w:p>
          <w:p w14:paraId="4ED8D7C1" w14:textId="77777777" w:rsidR="002765A7" w:rsidRPr="0053070C" w:rsidRDefault="002765A7" w:rsidP="001807D2">
            <w:pPr>
              <w:pStyle w:val="afd"/>
              <w:rPr>
                <w:rFonts w:ascii="ＭＳ 明朝" w:eastAsia="ＭＳ 明朝" w:hAnsi="ＭＳ 明朝"/>
                <w:sz w:val="21"/>
                <w:szCs w:val="21"/>
              </w:rPr>
            </w:pPr>
          </w:p>
          <w:p w14:paraId="6FD9ED3D" w14:textId="77777777" w:rsidR="002765A7" w:rsidRPr="0053070C" w:rsidRDefault="002765A7" w:rsidP="001807D2">
            <w:pPr>
              <w:pStyle w:val="afd"/>
              <w:rPr>
                <w:rFonts w:ascii="ＭＳ 明朝" w:eastAsia="ＭＳ 明朝" w:hAnsi="ＭＳ 明朝"/>
                <w:sz w:val="21"/>
                <w:szCs w:val="21"/>
              </w:rPr>
            </w:pPr>
          </w:p>
          <w:p w14:paraId="166F2D1B"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3332615D" w14:textId="77777777" w:rsidR="002765A7" w:rsidRPr="0053070C" w:rsidRDefault="002765A7" w:rsidP="001807D2">
            <w:pPr>
              <w:pStyle w:val="afd"/>
              <w:rPr>
                <w:rFonts w:ascii="ＭＳ 明朝" w:eastAsia="ＭＳ 明朝" w:hAnsi="ＭＳ 明朝"/>
                <w:sz w:val="21"/>
                <w:szCs w:val="21"/>
              </w:rPr>
            </w:pPr>
          </w:p>
          <w:p w14:paraId="0BC67D51" w14:textId="77777777" w:rsidR="00FA6827" w:rsidRPr="0053070C" w:rsidRDefault="00FA6827" w:rsidP="001807D2">
            <w:pPr>
              <w:pStyle w:val="afd"/>
              <w:rPr>
                <w:rFonts w:ascii="ＭＳ 明朝" w:eastAsia="ＭＳ 明朝" w:hAnsi="ＭＳ 明朝"/>
                <w:sz w:val="21"/>
                <w:szCs w:val="21"/>
              </w:rPr>
            </w:pPr>
          </w:p>
          <w:p w14:paraId="2ECDEE33" w14:textId="77777777" w:rsidR="002765A7" w:rsidRPr="0053070C" w:rsidRDefault="002765A7" w:rsidP="001807D2">
            <w:pPr>
              <w:pStyle w:val="afd"/>
              <w:rPr>
                <w:rFonts w:ascii="ＭＳ 明朝" w:eastAsia="ＭＳ 明朝" w:hAnsi="ＭＳ 明朝"/>
                <w:sz w:val="21"/>
                <w:szCs w:val="21"/>
              </w:rPr>
            </w:pPr>
          </w:p>
          <w:p w14:paraId="2D37E3F5"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78123A9F" w14:textId="77777777" w:rsidR="002765A7" w:rsidRDefault="002765A7" w:rsidP="001807D2">
            <w:pPr>
              <w:pStyle w:val="afd"/>
              <w:rPr>
                <w:rFonts w:ascii="ＭＳ 明朝" w:eastAsia="ＭＳ 明朝" w:hAnsi="ＭＳ 明朝"/>
                <w:b/>
                <w:sz w:val="21"/>
                <w:szCs w:val="21"/>
              </w:rPr>
            </w:pPr>
          </w:p>
          <w:p w14:paraId="6D7DFC06" w14:textId="77777777" w:rsidR="00AA159B" w:rsidRDefault="00AA159B" w:rsidP="001807D2">
            <w:pPr>
              <w:pStyle w:val="afd"/>
              <w:rPr>
                <w:rFonts w:ascii="ＭＳ 明朝" w:eastAsia="ＭＳ 明朝" w:hAnsi="ＭＳ 明朝"/>
                <w:b/>
                <w:sz w:val="21"/>
                <w:szCs w:val="21"/>
              </w:rPr>
            </w:pPr>
          </w:p>
          <w:p w14:paraId="153A584F" w14:textId="77777777" w:rsidR="00AA159B" w:rsidRPr="0053070C" w:rsidRDefault="00AA159B" w:rsidP="001807D2">
            <w:pPr>
              <w:pStyle w:val="afd"/>
              <w:rPr>
                <w:rFonts w:ascii="ＭＳ 明朝" w:eastAsia="ＭＳ 明朝" w:hAnsi="ＭＳ 明朝"/>
                <w:b/>
                <w:sz w:val="21"/>
                <w:szCs w:val="21"/>
              </w:rPr>
            </w:pPr>
          </w:p>
          <w:p w14:paraId="6E5FD507" w14:textId="77777777" w:rsidR="002765A7" w:rsidRPr="0053070C" w:rsidRDefault="002765A7" w:rsidP="001807D2">
            <w:pPr>
              <w:pStyle w:val="afd"/>
              <w:rPr>
                <w:rFonts w:ascii="ＭＳ 明朝" w:eastAsia="ＭＳ 明朝" w:hAnsi="ＭＳ 明朝"/>
                <w:b/>
                <w:sz w:val="21"/>
                <w:szCs w:val="21"/>
              </w:rPr>
            </w:pPr>
          </w:p>
          <w:p w14:paraId="6D7C63B4"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C1CE6EC" w14:textId="77777777" w:rsidR="002765A7" w:rsidRDefault="002765A7" w:rsidP="001807D2">
            <w:pPr>
              <w:pStyle w:val="afd"/>
              <w:rPr>
                <w:rFonts w:ascii="ＭＳ 明朝" w:eastAsia="ＭＳ 明朝" w:hAnsi="ＭＳ 明朝"/>
                <w:sz w:val="21"/>
                <w:szCs w:val="21"/>
              </w:rPr>
            </w:pPr>
          </w:p>
          <w:p w14:paraId="51D5FDC9" w14:textId="77777777" w:rsidR="00AA159B" w:rsidRDefault="00AA159B" w:rsidP="001807D2">
            <w:pPr>
              <w:pStyle w:val="afd"/>
              <w:rPr>
                <w:rFonts w:ascii="ＭＳ 明朝" w:eastAsia="ＭＳ 明朝" w:hAnsi="ＭＳ 明朝"/>
                <w:sz w:val="21"/>
                <w:szCs w:val="21"/>
              </w:rPr>
            </w:pPr>
          </w:p>
          <w:p w14:paraId="1975D74C" w14:textId="77777777" w:rsidR="00AA159B" w:rsidRDefault="00AA159B" w:rsidP="001807D2">
            <w:pPr>
              <w:pStyle w:val="afd"/>
              <w:rPr>
                <w:rFonts w:ascii="ＭＳ 明朝" w:eastAsia="ＭＳ 明朝" w:hAnsi="ＭＳ 明朝"/>
                <w:sz w:val="21"/>
                <w:szCs w:val="21"/>
              </w:rPr>
            </w:pPr>
          </w:p>
          <w:p w14:paraId="58D138D4" w14:textId="77777777" w:rsidR="00AA159B" w:rsidRPr="0053070C" w:rsidRDefault="00AA159B" w:rsidP="001807D2">
            <w:pPr>
              <w:pStyle w:val="afd"/>
              <w:rPr>
                <w:rFonts w:ascii="ＭＳ 明朝" w:eastAsia="ＭＳ 明朝" w:hAnsi="ＭＳ 明朝"/>
                <w:sz w:val="21"/>
                <w:szCs w:val="21"/>
              </w:rPr>
            </w:pPr>
          </w:p>
          <w:p w14:paraId="0BD3BF48" w14:textId="77777777" w:rsidR="002765A7" w:rsidRPr="00FA6827" w:rsidRDefault="002765A7" w:rsidP="001807D2">
            <w:pPr>
              <w:pStyle w:val="afd"/>
              <w:rPr>
                <w:rFonts w:ascii="ＭＳ 明朝" w:eastAsia="ＭＳ 明朝" w:hAnsi="ＭＳ 明朝"/>
                <w:b/>
                <w:color w:val="4F81BD" w:themeColor="accent1"/>
                <w:sz w:val="21"/>
                <w:szCs w:val="21"/>
              </w:rPr>
            </w:pPr>
            <w:r w:rsidRPr="0053070C">
              <w:rPr>
                <w:rFonts w:ascii="ＭＳ 明朝" w:eastAsia="ＭＳ 明朝" w:hAnsi="ＭＳ 明朝" w:hint="eastAsia"/>
                <w:b/>
                <w:sz w:val="21"/>
                <w:szCs w:val="21"/>
              </w:rPr>
              <w:t>引用文献</w:t>
            </w:r>
          </w:p>
        </w:tc>
      </w:tr>
      <w:tr w:rsidR="002765A7" w:rsidRPr="00FA6827" w14:paraId="2AC99E71" w14:textId="77777777" w:rsidTr="001807D2">
        <w:trPr>
          <w:cantSplit/>
          <w:trHeight w:hRule="exact" w:val="7026"/>
        </w:trPr>
        <w:tc>
          <w:tcPr>
            <w:tcW w:w="9568" w:type="dxa"/>
            <w:vMerge/>
            <w:tcBorders>
              <w:top w:val="nil"/>
              <w:left w:val="single" w:sz="4" w:space="0" w:color="auto"/>
              <w:bottom w:val="single" w:sz="4" w:space="0" w:color="auto"/>
              <w:right w:val="single" w:sz="4" w:space="0" w:color="000000"/>
            </w:tcBorders>
          </w:tcPr>
          <w:p w14:paraId="108A757B" w14:textId="77777777" w:rsidR="002765A7" w:rsidRPr="00FA6827" w:rsidRDefault="002765A7" w:rsidP="001807D2">
            <w:pPr>
              <w:pStyle w:val="afd"/>
              <w:spacing w:line="240" w:lineRule="auto"/>
              <w:rPr>
                <w:rFonts w:ascii="ＭＳ 明朝" w:eastAsia="ＭＳ 明朝" w:hAnsi="ＭＳ 明朝"/>
                <w:sz w:val="21"/>
                <w:szCs w:val="21"/>
              </w:rPr>
            </w:pPr>
          </w:p>
        </w:tc>
      </w:tr>
    </w:tbl>
    <w:p w14:paraId="13D015B8"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30DDDDF4"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１０．期待される成果</w:t>
      </w:r>
    </w:p>
    <w:p w14:paraId="4A98B6A0"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FA6827" w14:paraId="5446FD85"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FA301EC" w14:textId="7F273BBD" w:rsidR="002765A7" w:rsidRPr="00FA6827" w:rsidRDefault="002765A7" w:rsidP="001807D2">
            <w:pPr>
              <w:pStyle w:val="afd"/>
              <w:spacing w:before="125"/>
              <w:ind w:leftChars="4" w:left="574" w:hangingChars="280" w:hanging="566"/>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（１）期待される成果については、</w:t>
            </w:r>
            <w:r w:rsidRPr="00FA6827">
              <w:rPr>
                <w:rFonts w:ascii="ＭＳ 明朝" w:eastAsia="ＭＳ 明朝" w:hAnsi="ＭＳ 明朝"/>
                <w:spacing w:val="-5"/>
                <w:sz w:val="21"/>
                <w:szCs w:val="21"/>
              </w:rPr>
              <w:t>予防、診断</w:t>
            </w:r>
            <w:r w:rsidRPr="00FA6827">
              <w:rPr>
                <w:rFonts w:ascii="ＭＳ 明朝" w:eastAsia="ＭＳ 明朝" w:hAnsi="ＭＳ 明朝" w:hint="eastAsia"/>
                <w:spacing w:val="-5"/>
                <w:sz w:val="21"/>
                <w:szCs w:val="21"/>
              </w:rPr>
              <w:t>、</w:t>
            </w:r>
            <w:r w:rsidRPr="00FA6827">
              <w:rPr>
                <w:rFonts w:ascii="ＭＳ 明朝" w:eastAsia="ＭＳ 明朝" w:hAnsi="ＭＳ 明朝"/>
                <w:spacing w:val="-5"/>
                <w:sz w:val="21"/>
                <w:szCs w:val="21"/>
              </w:rPr>
              <w:t>治療</w:t>
            </w:r>
            <w:r w:rsidRPr="00FA6827">
              <w:rPr>
                <w:rFonts w:ascii="ＭＳ 明朝" w:eastAsia="ＭＳ 明朝" w:hAnsi="ＭＳ 明朝" w:hint="eastAsia"/>
                <w:spacing w:val="-5"/>
                <w:sz w:val="21"/>
                <w:szCs w:val="21"/>
              </w:rPr>
              <w:t>との関連性を中心に</w:t>
            </w:r>
            <w:r w:rsidRPr="00FA6827">
              <w:rPr>
                <w:rFonts w:ascii="ＭＳ 明朝" w:eastAsia="ＭＳ 明朝" w:hAnsi="ＭＳ 明朝" w:hint="eastAsia"/>
                <w:spacing w:val="-5"/>
                <w:sz w:val="21"/>
                <w:szCs w:val="21"/>
                <w:u w:val="thick" w:color="000000"/>
              </w:rPr>
              <w:t>６００字以内</w:t>
            </w:r>
            <w:r w:rsidRPr="00FA6827">
              <w:rPr>
                <w:rFonts w:ascii="ＭＳ 明朝" w:eastAsia="ＭＳ 明朝" w:hAnsi="ＭＳ 明朝" w:hint="eastAsia"/>
                <w:spacing w:val="-5"/>
                <w:sz w:val="21"/>
                <w:szCs w:val="21"/>
              </w:rPr>
              <w:t>で記入する</w:t>
            </w:r>
            <w:r w:rsidRPr="00FA6827">
              <w:rPr>
                <w:rFonts w:ascii="ＭＳ 明朝" w:eastAsia="ＭＳ 明朝" w:hAnsi="ＭＳ 明朝" w:hint="eastAsia"/>
                <w:sz w:val="21"/>
                <w:szCs w:val="21"/>
              </w:rPr>
              <w:t>こと。</w:t>
            </w:r>
          </w:p>
          <w:p w14:paraId="0B8DA6DC" w14:textId="77777777" w:rsidR="002765A7" w:rsidRPr="00FA6827" w:rsidRDefault="002765A7" w:rsidP="001807D2">
            <w:pPr>
              <w:pStyle w:val="afd"/>
              <w:ind w:leftChars="4" w:left="574" w:hangingChars="280" w:hanging="566"/>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（２）当該研究によって直接得られる研究成果だけでなく、間接的に期待される</w:t>
            </w:r>
            <w:r w:rsidRPr="00FA6827">
              <w:rPr>
                <w:rFonts w:ascii="ＭＳ 明朝" w:eastAsia="ＭＳ 明朝" w:hAnsi="ＭＳ 明朝"/>
                <w:sz w:val="21"/>
                <w:szCs w:val="21"/>
              </w:rPr>
              <w:t>新技術の創出</w:t>
            </w:r>
            <w:r w:rsidRPr="00FA6827">
              <w:rPr>
                <w:rFonts w:ascii="ＭＳ 明朝" w:eastAsia="ＭＳ 明朝" w:hAnsi="ＭＳ 明朝" w:hint="eastAsia"/>
                <w:sz w:val="21"/>
                <w:szCs w:val="21"/>
              </w:rPr>
              <w:t>、</w:t>
            </w:r>
            <w:r w:rsidRPr="00FA6827">
              <w:rPr>
                <w:rFonts w:ascii="ＭＳ 明朝" w:eastAsia="ＭＳ 明朝" w:hAnsi="ＭＳ 明朝" w:hint="eastAsia"/>
                <w:spacing w:val="-5"/>
                <w:sz w:val="21"/>
                <w:szCs w:val="21"/>
              </w:rPr>
              <w:t>社会的成果（行政及</w:t>
            </w:r>
            <w:r w:rsidRPr="00FA6827">
              <w:rPr>
                <w:rFonts w:ascii="ＭＳ 明朝" w:eastAsia="ＭＳ 明朝" w:hAnsi="ＭＳ 明朝" w:hint="eastAsia"/>
                <w:sz w:val="21"/>
                <w:szCs w:val="21"/>
              </w:rPr>
              <w:t>び社会への貢献、国民の保健・医療・福祉の向上等）</w:t>
            </w:r>
            <w:r w:rsidRPr="00FA6827">
              <w:rPr>
                <w:rFonts w:ascii="ＭＳ 明朝" w:eastAsia="ＭＳ 明朝" w:hAnsi="ＭＳ 明朝"/>
                <w:sz w:val="21"/>
                <w:szCs w:val="21"/>
              </w:rPr>
              <w:t>等</w:t>
            </w:r>
            <w:r w:rsidRPr="00FA6827">
              <w:rPr>
                <w:rFonts w:ascii="ＭＳ 明朝" w:eastAsia="ＭＳ 明朝" w:hAnsi="ＭＳ 明朝" w:hint="eastAsia"/>
                <w:sz w:val="21"/>
                <w:szCs w:val="21"/>
              </w:rPr>
              <w:t>、について記入すること。</w:t>
            </w:r>
          </w:p>
        </w:tc>
      </w:tr>
      <w:tr w:rsidR="002765A7" w:rsidRPr="00FA6827" w14:paraId="6890AF30" w14:textId="77777777" w:rsidTr="001807D2">
        <w:trPr>
          <w:cantSplit/>
          <w:trHeight w:hRule="exact" w:val="7241"/>
        </w:trPr>
        <w:tc>
          <w:tcPr>
            <w:tcW w:w="9568" w:type="dxa"/>
            <w:tcBorders>
              <w:top w:val="nil"/>
              <w:left w:val="single" w:sz="4" w:space="0" w:color="000000"/>
              <w:bottom w:val="single" w:sz="4" w:space="0" w:color="000000"/>
              <w:right w:val="single" w:sz="4" w:space="0" w:color="000000"/>
            </w:tcBorders>
          </w:tcPr>
          <w:p w14:paraId="4278A89D"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予防・診断・治療</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29E96BF3"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（臨床研究</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7ADF05BE" w14:textId="77777777" w:rsidR="002765A7" w:rsidRPr="0053070C" w:rsidRDefault="002765A7" w:rsidP="001807D2">
            <w:pPr>
              <w:pStyle w:val="afd"/>
              <w:rPr>
                <w:rFonts w:ascii="ＭＳ 明朝" w:eastAsia="ＭＳ 明朝" w:hAnsi="ＭＳ 明朝"/>
                <w:b/>
                <w:sz w:val="21"/>
                <w:szCs w:val="21"/>
              </w:rPr>
            </w:pPr>
          </w:p>
          <w:p w14:paraId="58EC3A44" w14:textId="77777777" w:rsidR="002765A7" w:rsidRPr="0053070C" w:rsidRDefault="002765A7" w:rsidP="001807D2">
            <w:pPr>
              <w:pStyle w:val="afd"/>
              <w:rPr>
                <w:rFonts w:ascii="ＭＳ 明朝" w:eastAsia="ＭＳ 明朝" w:hAnsi="ＭＳ 明朝"/>
                <w:b/>
                <w:sz w:val="21"/>
                <w:szCs w:val="21"/>
              </w:rPr>
            </w:pPr>
          </w:p>
          <w:p w14:paraId="7984206F"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5CDD4B71" w14:textId="77777777" w:rsidR="002765A7" w:rsidRPr="0053070C" w:rsidRDefault="002765A7" w:rsidP="001807D2">
            <w:pPr>
              <w:pStyle w:val="afd"/>
              <w:rPr>
                <w:rFonts w:ascii="ＭＳ 明朝" w:eastAsia="ＭＳ 明朝" w:hAnsi="ＭＳ 明朝"/>
                <w:b/>
                <w:sz w:val="21"/>
                <w:szCs w:val="21"/>
              </w:rPr>
            </w:pPr>
          </w:p>
          <w:p w14:paraId="30A4177A" w14:textId="77777777" w:rsidR="002765A7" w:rsidRPr="0053070C" w:rsidRDefault="002765A7" w:rsidP="001807D2">
            <w:pPr>
              <w:pStyle w:val="afd"/>
              <w:rPr>
                <w:rFonts w:ascii="ＭＳ 明朝" w:eastAsia="ＭＳ 明朝" w:hAnsi="ＭＳ 明朝"/>
                <w:b/>
                <w:sz w:val="21"/>
                <w:szCs w:val="21"/>
              </w:rPr>
            </w:pPr>
          </w:p>
          <w:p w14:paraId="22256C9A"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10C41C27" w14:textId="77777777" w:rsidR="002765A7" w:rsidRPr="0053070C" w:rsidRDefault="002765A7" w:rsidP="001807D2">
            <w:pPr>
              <w:pStyle w:val="afd"/>
              <w:rPr>
                <w:rFonts w:ascii="ＭＳ 明朝" w:eastAsia="ＭＳ 明朝" w:hAnsi="ＭＳ 明朝"/>
                <w:b/>
                <w:sz w:val="21"/>
                <w:szCs w:val="21"/>
              </w:rPr>
            </w:pPr>
          </w:p>
          <w:p w14:paraId="4E78AD3A" w14:textId="77777777" w:rsidR="002765A7" w:rsidRPr="0053070C" w:rsidRDefault="002765A7" w:rsidP="001807D2">
            <w:pPr>
              <w:pStyle w:val="afd"/>
              <w:rPr>
                <w:rFonts w:ascii="ＭＳ 明朝" w:eastAsia="ＭＳ 明朝" w:hAnsi="ＭＳ 明朝"/>
                <w:b/>
                <w:sz w:val="21"/>
                <w:szCs w:val="21"/>
              </w:rPr>
            </w:pPr>
          </w:p>
          <w:p w14:paraId="069A7898"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6F110F9F" w14:textId="77777777" w:rsidR="002765A7" w:rsidRPr="00FA6827" w:rsidRDefault="002765A7" w:rsidP="001807D2">
            <w:pPr>
              <w:pStyle w:val="afd"/>
              <w:rPr>
                <w:rFonts w:ascii="ＭＳ 明朝" w:eastAsia="ＭＳ 明朝" w:hAnsi="ＭＳ 明朝"/>
                <w:b/>
                <w:color w:val="4F81BD" w:themeColor="accent1"/>
                <w:sz w:val="21"/>
                <w:szCs w:val="21"/>
              </w:rPr>
            </w:pPr>
          </w:p>
          <w:p w14:paraId="7C912DA3" w14:textId="77777777" w:rsidR="002765A7" w:rsidRPr="00FA6827" w:rsidRDefault="002765A7" w:rsidP="001807D2">
            <w:pPr>
              <w:pStyle w:val="afd"/>
              <w:rPr>
                <w:rFonts w:ascii="ＭＳ 明朝" w:eastAsia="ＭＳ 明朝" w:hAnsi="ＭＳ 明朝"/>
                <w:sz w:val="21"/>
                <w:szCs w:val="21"/>
              </w:rPr>
            </w:pPr>
          </w:p>
        </w:tc>
      </w:tr>
    </w:tbl>
    <w:p w14:paraId="119DB0B6" w14:textId="77777777" w:rsidR="002765A7" w:rsidRPr="00FA6827" w:rsidRDefault="002765A7" w:rsidP="002765A7">
      <w:pPr>
        <w:pStyle w:val="afd"/>
        <w:spacing w:line="125" w:lineRule="exact"/>
        <w:rPr>
          <w:rFonts w:ascii="ＭＳ 明朝" w:eastAsia="ＭＳ 明朝" w:hAnsi="ＭＳ 明朝"/>
          <w:sz w:val="21"/>
          <w:szCs w:val="21"/>
        </w:rPr>
      </w:pPr>
    </w:p>
    <w:p w14:paraId="6990FBA6"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7A12FEB8" w14:textId="77777777" w:rsidR="002765A7" w:rsidRPr="00FA6827" w:rsidRDefault="002765A7" w:rsidP="002765A7">
      <w:pPr>
        <w:pStyle w:val="afd"/>
        <w:rPr>
          <w:rFonts w:ascii="ＭＳ 明朝" w:eastAsia="ＭＳ 明朝" w:hAnsi="ＭＳ 明朝"/>
          <w:sz w:val="21"/>
          <w:szCs w:val="21"/>
        </w:rPr>
      </w:pPr>
    </w:p>
    <w:p w14:paraId="45C2DCDE"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１１．研究計画・方法</w:t>
      </w:r>
    </w:p>
    <w:p w14:paraId="5FA00C95" w14:textId="77777777" w:rsidR="002765A7" w:rsidRPr="00FA6827"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FA6827" w14:paraId="102FA2C8" w14:textId="77777777" w:rsidTr="001807D2">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A0FAB77" w14:textId="77777777" w:rsidR="002765A7" w:rsidRPr="00FA6827" w:rsidRDefault="002765A7" w:rsidP="001807D2">
            <w:pPr>
              <w:pStyle w:val="afd"/>
              <w:spacing w:before="125"/>
              <w:ind w:left="714" w:hangingChars="340" w:hanging="714"/>
              <w:rPr>
                <w:rFonts w:ascii="ＭＳ 明朝" w:eastAsia="ＭＳ 明朝" w:hAnsi="ＭＳ 明朝"/>
                <w:sz w:val="21"/>
                <w:szCs w:val="21"/>
              </w:rPr>
            </w:pPr>
            <w:r w:rsidRPr="00FA6827">
              <w:rPr>
                <w:rFonts w:ascii="ＭＳ 明朝" w:eastAsia="ＭＳ 明朝" w:hAnsi="ＭＳ 明朝" w:hint="eastAsia"/>
                <w:sz w:val="21"/>
                <w:szCs w:val="21"/>
              </w:rPr>
              <w:t>（１）研究目的を達成するための具体的な研究計画及び方法を</w:t>
            </w:r>
            <w:r w:rsidRPr="00FA6827">
              <w:rPr>
                <w:rFonts w:ascii="ＭＳ 明朝" w:eastAsia="ＭＳ 明朝" w:hAnsi="ＭＳ 明朝" w:hint="eastAsia"/>
                <w:sz w:val="21"/>
                <w:szCs w:val="21"/>
                <w:u w:val="thick" w:color="000000"/>
              </w:rPr>
              <w:t>１，６００字以内</w:t>
            </w:r>
            <w:r w:rsidRPr="00FA6827">
              <w:rPr>
                <w:rFonts w:ascii="ＭＳ 明朝" w:eastAsia="ＭＳ 明朝" w:hAnsi="ＭＳ 明朝" w:hint="eastAsia"/>
                <w:sz w:val="21"/>
                <w:szCs w:val="21"/>
              </w:rPr>
              <w:t>で記入すること。</w:t>
            </w:r>
          </w:p>
          <w:p w14:paraId="6631A6F4" w14:textId="77777777" w:rsidR="002765A7" w:rsidRPr="00FA6827" w:rsidRDefault="002765A7" w:rsidP="001807D2">
            <w:pPr>
              <w:pStyle w:val="afd"/>
              <w:ind w:left="574" w:hangingChars="287" w:hanging="574"/>
              <w:rPr>
                <w:rFonts w:ascii="ＭＳ 明朝" w:eastAsia="ＭＳ 明朝" w:hAnsi="ＭＳ 明朝"/>
                <w:sz w:val="21"/>
                <w:szCs w:val="21"/>
              </w:rPr>
            </w:pPr>
            <w:r w:rsidRPr="00FA6827">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FA6827">
              <w:rPr>
                <w:rFonts w:ascii="ＭＳ 明朝" w:eastAsia="ＭＳ 明朝" w:hAnsi="ＭＳ 明朝" w:hint="eastAsia"/>
                <w:sz w:val="21"/>
                <w:szCs w:val="21"/>
              </w:rPr>
              <w:t>的な役割を明確にすること。</w:t>
            </w:r>
          </w:p>
          <w:p w14:paraId="19DEDDB9" w14:textId="77777777" w:rsidR="002765A7" w:rsidRPr="00FA6827" w:rsidRDefault="002765A7" w:rsidP="001807D2">
            <w:pPr>
              <w:pStyle w:val="afd"/>
              <w:ind w:left="574" w:hangingChars="287" w:hanging="574"/>
              <w:rPr>
                <w:rFonts w:ascii="ＭＳ 明朝" w:eastAsia="ＭＳ 明朝" w:hAnsi="ＭＳ 明朝"/>
                <w:sz w:val="21"/>
                <w:szCs w:val="21"/>
              </w:rPr>
            </w:pPr>
            <w:r w:rsidRPr="00FA6827">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FA6827">
              <w:rPr>
                <w:rFonts w:ascii="ＭＳ 明朝" w:eastAsia="ＭＳ 明朝" w:hAnsi="ＭＳ 明朝" w:hint="eastAsia"/>
                <w:sz w:val="21"/>
                <w:szCs w:val="21"/>
              </w:rPr>
              <w:t>ること。</w:t>
            </w:r>
          </w:p>
          <w:p w14:paraId="15ECB815" w14:textId="77777777" w:rsidR="002765A7" w:rsidRPr="00FA6827" w:rsidRDefault="002765A7" w:rsidP="001807D2">
            <w:pPr>
              <w:pStyle w:val="afd"/>
              <w:ind w:left="574" w:hangingChars="287" w:hanging="574"/>
              <w:rPr>
                <w:rFonts w:ascii="ＭＳ 明朝" w:eastAsia="ＭＳ 明朝" w:hAnsi="ＭＳ 明朝"/>
                <w:sz w:val="21"/>
                <w:szCs w:val="21"/>
              </w:rPr>
            </w:pPr>
            <w:r w:rsidRPr="00FA6827">
              <w:rPr>
                <w:rFonts w:ascii="ＭＳ 明朝" w:eastAsia="ＭＳ 明朝" w:hAnsi="ＭＳ 明朝" w:hint="eastAsia"/>
                <w:spacing w:val="-5"/>
                <w:sz w:val="21"/>
                <w:szCs w:val="21"/>
              </w:rPr>
              <w:t>（４）本研究を実施するために使用する研究施設・研究資料・研究フィールドの確保等、現在の研究</w:t>
            </w:r>
            <w:r w:rsidRPr="00FA6827">
              <w:rPr>
                <w:rFonts w:ascii="ＭＳ 明朝" w:eastAsia="ＭＳ 明朝" w:hAnsi="ＭＳ 明朝" w:hint="eastAsia"/>
                <w:sz w:val="21"/>
                <w:szCs w:val="21"/>
              </w:rPr>
              <w:t>環境の状況を踏まえて記入すること。</w:t>
            </w:r>
          </w:p>
          <w:p w14:paraId="355EC81C" w14:textId="77777777" w:rsidR="002765A7" w:rsidRPr="00FA6827" w:rsidRDefault="002765A7" w:rsidP="001807D2">
            <w:pPr>
              <w:pStyle w:val="afd"/>
              <w:ind w:left="574" w:hangingChars="287" w:hanging="574"/>
              <w:rPr>
                <w:rFonts w:ascii="ＭＳ 明朝" w:eastAsia="ＭＳ 明朝" w:hAnsi="ＭＳ 明朝"/>
                <w:sz w:val="21"/>
                <w:szCs w:val="21"/>
              </w:rPr>
            </w:pPr>
            <w:r w:rsidRPr="00FA6827">
              <w:rPr>
                <w:rFonts w:ascii="ＭＳ 明朝" w:eastAsia="ＭＳ 明朝" w:hAnsi="ＭＳ 明朝" w:hint="eastAsia"/>
                <w:spacing w:val="-5"/>
                <w:sz w:val="21"/>
                <w:szCs w:val="21"/>
              </w:rPr>
              <w:t>（５）臨床研究においては、基本デザイン、目標症例・試料数及び評価方法等を明確に記入す</w:t>
            </w:r>
            <w:r w:rsidRPr="00FA6827">
              <w:rPr>
                <w:rFonts w:ascii="ＭＳ 明朝" w:eastAsia="ＭＳ 明朝" w:hAnsi="ＭＳ 明朝" w:hint="eastAsia"/>
                <w:sz w:val="21"/>
                <w:szCs w:val="21"/>
              </w:rPr>
              <w:t>ること。</w:t>
            </w:r>
          </w:p>
        </w:tc>
      </w:tr>
      <w:tr w:rsidR="002765A7" w:rsidRPr="00FA6827"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E848683" w14:textId="77777777" w:rsidR="002765A7" w:rsidRPr="0053070C" w:rsidRDefault="002765A7" w:rsidP="001807D2">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0D28F761"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77A70905" w14:textId="77777777" w:rsidR="002765A7" w:rsidRPr="0053070C" w:rsidRDefault="002765A7" w:rsidP="001807D2">
            <w:pPr>
              <w:pStyle w:val="afd"/>
              <w:rPr>
                <w:rFonts w:ascii="ＭＳ 明朝" w:eastAsia="ＭＳ 明朝" w:hAnsi="ＭＳ 明朝"/>
                <w:b/>
                <w:sz w:val="21"/>
                <w:szCs w:val="21"/>
              </w:rPr>
            </w:pPr>
          </w:p>
          <w:p w14:paraId="5E11FB47" w14:textId="77777777" w:rsidR="002765A7" w:rsidRPr="0053070C" w:rsidRDefault="002765A7" w:rsidP="001807D2">
            <w:pPr>
              <w:pStyle w:val="afd"/>
              <w:rPr>
                <w:rFonts w:ascii="ＭＳ 明朝" w:eastAsia="ＭＳ 明朝" w:hAnsi="ＭＳ 明朝"/>
                <w:b/>
                <w:sz w:val="21"/>
                <w:szCs w:val="21"/>
              </w:rPr>
            </w:pPr>
          </w:p>
          <w:p w14:paraId="72E1B35F"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57AB48E2" w14:textId="77777777" w:rsidR="002765A7" w:rsidRPr="0053070C" w:rsidRDefault="002765A7" w:rsidP="001807D2">
            <w:pPr>
              <w:pStyle w:val="afd"/>
              <w:rPr>
                <w:rFonts w:ascii="ＭＳ 明朝" w:eastAsia="ＭＳ 明朝" w:hAnsi="ＭＳ 明朝"/>
                <w:sz w:val="21"/>
                <w:szCs w:val="21"/>
              </w:rPr>
            </w:pPr>
          </w:p>
          <w:p w14:paraId="6117EC3A" w14:textId="77777777" w:rsidR="002765A7" w:rsidRPr="0053070C" w:rsidRDefault="002765A7" w:rsidP="001807D2">
            <w:pPr>
              <w:pStyle w:val="afd"/>
              <w:rPr>
                <w:rFonts w:ascii="ＭＳ 明朝" w:eastAsia="ＭＳ 明朝" w:hAnsi="ＭＳ 明朝"/>
                <w:sz w:val="21"/>
                <w:szCs w:val="21"/>
              </w:rPr>
            </w:pPr>
          </w:p>
          <w:p w14:paraId="6DCE5D03" w14:textId="77777777" w:rsidR="002765A7" w:rsidRPr="0053070C" w:rsidRDefault="002765A7" w:rsidP="001807D2">
            <w:pPr>
              <w:pStyle w:val="afd"/>
              <w:rPr>
                <w:rFonts w:ascii="ＭＳ 明朝" w:eastAsia="ＭＳ 明朝" w:hAnsi="ＭＳ 明朝"/>
                <w:sz w:val="21"/>
                <w:szCs w:val="21"/>
              </w:rPr>
            </w:pPr>
          </w:p>
          <w:p w14:paraId="20D3242B" w14:textId="77777777" w:rsidR="002765A7" w:rsidRPr="0053070C" w:rsidRDefault="002765A7" w:rsidP="001807D2">
            <w:pPr>
              <w:pStyle w:val="afd"/>
              <w:rPr>
                <w:rFonts w:ascii="ＭＳ 明朝" w:eastAsia="ＭＳ 明朝" w:hAnsi="ＭＳ 明朝"/>
                <w:sz w:val="21"/>
                <w:szCs w:val="21"/>
              </w:rPr>
            </w:pPr>
          </w:p>
          <w:p w14:paraId="5F1F44A2"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4D98F1D6" w14:textId="77777777" w:rsidR="002765A7" w:rsidRPr="0053070C" w:rsidRDefault="002765A7" w:rsidP="001807D2">
            <w:pPr>
              <w:pStyle w:val="afd"/>
              <w:rPr>
                <w:rFonts w:ascii="ＭＳ 明朝" w:eastAsia="ＭＳ 明朝" w:hAnsi="ＭＳ 明朝"/>
                <w:b/>
                <w:sz w:val="21"/>
                <w:szCs w:val="21"/>
              </w:rPr>
            </w:pPr>
          </w:p>
          <w:p w14:paraId="7F8289A9" w14:textId="77777777" w:rsidR="002765A7" w:rsidRPr="0053070C" w:rsidRDefault="002765A7" w:rsidP="001807D2">
            <w:pPr>
              <w:pStyle w:val="afd"/>
              <w:rPr>
                <w:rFonts w:ascii="ＭＳ 明朝" w:eastAsia="ＭＳ 明朝" w:hAnsi="ＭＳ 明朝"/>
                <w:b/>
                <w:sz w:val="21"/>
                <w:szCs w:val="21"/>
              </w:rPr>
            </w:pPr>
          </w:p>
          <w:p w14:paraId="4DE82050" w14:textId="77777777" w:rsidR="002765A7" w:rsidRPr="0053070C" w:rsidRDefault="002765A7" w:rsidP="001807D2">
            <w:pPr>
              <w:pStyle w:val="afd"/>
              <w:rPr>
                <w:rFonts w:ascii="ＭＳ 明朝" w:eastAsia="ＭＳ 明朝" w:hAnsi="ＭＳ 明朝"/>
                <w:b/>
                <w:sz w:val="21"/>
                <w:szCs w:val="21"/>
              </w:rPr>
            </w:pPr>
          </w:p>
          <w:p w14:paraId="5D2C8A15" w14:textId="77777777" w:rsidR="002765A7" w:rsidRPr="0053070C" w:rsidRDefault="002765A7" w:rsidP="001807D2">
            <w:pPr>
              <w:pStyle w:val="afd"/>
              <w:rPr>
                <w:rFonts w:ascii="ＭＳ 明朝" w:eastAsia="ＭＳ 明朝" w:hAnsi="ＭＳ 明朝"/>
                <w:b/>
                <w:sz w:val="21"/>
                <w:szCs w:val="21"/>
              </w:rPr>
            </w:pPr>
          </w:p>
          <w:p w14:paraId="10BA2C7C" w14:textId="77777777" w:rsidR="002765A7" w:rsidRPr="0053070C" w:rsidRDefault="002765A7" w:rsidP="001807D2">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51495741" w14:textId="77777777" w:rsidR="002765A7" w:rsidRPr="00FA6827" w:rsidRDefault="002765A7" w:rsidP="001807D2">
            <w:pPr>
              <w:pStyle w:val="afd"/>
              <w:rPr>
                <w:rFonts w:ascii="ＭＳ 明朝" w:eastAsia="ＭＳ 明朝" w:hAnsi="ＭＳ 明朝"/>
                <w:b/>
                <w:color w:val="4F81BD" w:themeColor="accent1"/>
                <w:sz w:val="21"/>
                <w:szCs w:val="21"/>
              </w:rPr>
            </w:pPr>
          </w:p>
          <w:p w14:paraId="05A53A06" w14:textId="77777777" w:rsidR="002765A7" w:rsidRPr="00FA6827" w:rsidRDefault="002765A7" w:rsidP="001807D2">
            <w:pPr>
              <w:pStyle w:val="afd"/>
              <w:rPr>
                <w:rFonts w:ascii="ＭＳ 明朝" w:eastAsia="ＭＳ 明朝" w:hAnsi="ＭＳ 明朝"/>
                <w:sz w:val="21"/>
                <w:szCs w:val="21"/>
              </w:rPr>
            </w:pPr>
          </w:p>
        </w:tc>
      </w:tr>
      <w:tr w:rsidR="002765A7" w:rsidRPr="00FA6827" w14:paraId="54897C58" w14:textId="77777777" w:rsidTr="001807D2">
        <w:trPr>
          <w:trHeight w:val="298"/>
        </w:trPr>
        <w:tc>
          <w:tcPr>
            <w:tcW w:w="9659" w:type="dxa"/>
            <w:vMerge/>
            <w:tcBorders>
              <w:left w:val="single" w:sz="4" w:space="0" w:color="000000"/>
              <w:bottom w:val="single" w:sz="4" w:space="0" w:color="000000"/>
              <w:right w:val="single" w:sz="4" w:space="0" w:color="000000"/>
            </w:tcBorders>
          </w:tcPr>
          <w:p w14:paraId="251C94E9" w14:textId="77777777" w:rsidR="002765A7" w:rsidRPr="00FA6827" w:rsidRDefault="002765A7" w:rsidP="001807D2">
            <w:pPr>
              <w:pStyle w:val="afd"/>
              <w:rPr>
                <w:rFonts w:ascii="ＭＳ 明朝" w:eastAsia="ＭＳ 明朝" w:hAnsi="ＭＳ 明朝"/>
                <w:sz w:val="21"/>
                <w:szCs w:val="21"/>
              </w:rPr>
            </w:pPr>
          </w:p>
        </w:tc>
      </w:tr>
    </w:tbl>
    <w:p w14:paraId="397423AC" w14:textId="77777777" w:rsidR="002765A7" w:rsidRPr="00FA6827" w:rsidRDefault="002765A7" w:rsidP="002765A7">
      <w:pPr>
        <w:rPr>
          <w:rFonts w:ascii="ＭＳ 明朝" w:eastAsia="ＭＳ 明朝" w:hAnsi="ＭＳ 明朝"/>
        </w:rPr>
      </w:pPr>
    </w:p>
    <w:p w14:paraId="37893FF2" w14:textId="77777777" w:rsidR="002765A7" w:rsidRPr="00FA6827" w:rsidRDefault="002765A7" w:rsidP="002765A7">
      <w:pPr>
        <w:rPr>
          <w:rFonts w:ascii="ＭＳ 明朝" w:eastAsia="ＭＳ 明朝" w:hAnsi="ＭＳ 明朝"/>
        </w:rPr>
      </w:pPr>
      <w:r w:rsidRPr="00FA6827">
        <w:rPr>
          <w:rFonts w:ascii="ＭＳ 明朝" w:eastAsia="ＭＳ 明朝" w:hAnsi="ＭＳ 明朝"/>
        </w:rPr>
        <w:br w:type="page"/>
      </w:r>
    </w:p>
    <w:p w14:paraId="2767052D" w14:textId="77777777" w:rsidR="002765A7" w:rsidRPr="00FA6827" w:rsidRDefault="002765A7" w:rsidP="002765A7">
      <w:pPr>
        <w:rPr>
          <w:rFonts w:ascii="ＭＳ 明朝" w:eastAsia="ＭＳ 明朝" w:hAnsi="ＭＳ 明朝"/>
        </w:rPr>
      </w:pPr>
      <w:r w:rsidRPr="00FA6827">
        <w:rPr>
          <w:rFonts w:ascii="ＭＳ 明朝" w:eastAsia="ＭＳ 明朝" w:hAnsi="ＭＳ 明朝" w:hint="eastAsia"/>
        </w:rPr>
        <w:t>１２．研究の主</w:t>
      </w:r>
      <w:r w:rsidRPr="00FA6827">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FA6827" w14:paraId="546B3609" w14:textId="77777777" w:rsidTr="001807D2">
        <w:trPr>
          <w:trHeight w:val="1185"/>
          <w:jc w:val="center"/>
        </w:trPr>
        <w:tc>
          <w:tcPr>
            <w:tcW w:w="9962" w:type="dxa"/>
            <w:gridSpan w:val="15"/>
            <w:shd w:val="clear" w:color="auto" w:fill="auto"/>
            <w:vAlign w:val="center"/>
          </w:tcPr>
          <w:p w14:paraId="363E5628" w14:textId="77777777" w:rsidR="002765A7" w:rsidRPr="00FA6827" w:rsidRDefault="002765A7" w:rsidP="00672B49">
            <w:pPr>
              <w:pStyle w:val="af1"/>
              <w:numPr>
                <w:ilvl w:val="0"/>
                <w:numId w:val="8"/>
              </w:numPr>
              <w:autoSpaceDE w:val="0"/>
              <w:autoSpaceDN w:val="0"/>
              <w:adjustRightInd w:val="0"/>
              <w:ind w:leftChars="0"/>
              <w:rPr>
                <w:rFonts w:ascii="ＭＳ 明朝" w:eastAsia="ＭＳ 明朝" w:hAnsi="ＭＳ 明朝"/>
              </w:rPr>
            </w:pPr>
            <w:r w:rsidRPr="00FA6827">
              <w:rPr>
                <w:rFonts w:ascii="ＭＳ 明朝" w:eastAsia="ＭＳ 明朝" w:hAnsi="ＭＳ 明朝" w:hint="eastAsia"/>
              </w:rPr>
              <w:t>目標達成に向けて取り組むべき</w:t>
            </w:r>
            <w:r w:rsidRPr="00FA6827">
              <w:rPr>
                <w:rFonts w:ascii="ＭＳ 明朝" w:eastAsia="ＭＳ 明朝" w:hAnsi="ＭＳ 明朝"/>
              </w:rPr>
              <w:t>研究開発項目を挙げ、</w:t>
            </w:r>
            <w:r w:rsidRPr="00FA6827">
              <w:rPr>
                <w:rFonts w:ascii="ＭＳ 明朝" w:eastAsia="ＭＳ 明朝" w:hAnsi="ＭＳ 明朝" w:hint="eastAsia"/>
              </w:rPr>
              <w:t>実施期間</w:t>
            </w:r>
            <w:r w:rsidRPr="00FA6827">
              <w:rPr>
                <w:rFonts w:ascii="ＭＳ 明朝" w:eastAsia="ＭＳ 明朝" w:hAnsi="ＭＳ 明朝"/>
              </w:rPr>
              <w:t>を記載</w:t>
            </w:r>
            <w:r w:rsidRPr="00FA6827">
              <w:rPr>
                <w:rFonts w:ascii="ＭＳ 明朝" w:eastAsia="ＭＳ 明朝" w:hAnsi="ＭＳ 明朝" w:hint="eastAsia"/>
              </w:rPr>
              <w:t>すること</w:t>
            </w:r>
            <w:r w:rsidRPr="00FA6827">
              <w:rPr>
                <w:rFonts w:ascii="ＭＳ 明朝" w:eastAsia="ＭＳ 明朝" w:hAnsi="ＭＳ 明朝"/>
              </w:rPr>
              <w:t>。</w:t>
            </w:r>
          </w:p>
          <w:p w14:paraId="107C08F6" w14:textId="77777777" w:rsidR="002765A7" w:rsidRPr="00FA6827" w:rsidRDefault="002765A7" w:rsidP="00672B49">
            <w:pPr>
              <w:pStyle w:val="af1"/>
              <w:numPr>
                <w:ilvl w:val="0"/>
                <w:numId w:val="8"/>
              </w:numPr>
              <w:autoSpaceDE w:val="0"/>
              <w:autoSpaceDN w:val="0"/>
              <w:adjustRightInd w:val="0"/>
              <w:ind w:leftChars="0"/>
              <w:rPr>
                <w:rFonts w:ascii="ＭＳ 明朝" w:eastAsia="ＭＳ 明朝" w:hAnsi="ＭＳ 明朝"/>
              </w:rPr>
            </w:pPr>
            <w:r w:rsidRPr="00FA6827">
              <w:rPr>
                <w:rFonts w:ascii="ＭＳ 明朝" w:eastAsia="ＭＳ 明朝" w:hAnsi="ＭＳ 明朝" w:hint="eastAsia"/>
              </w:rPr>
              <w:t>「</w:t>
            </w:r>
            <w:r w:rsidRPr="00FA6827">
              <w:rPr>
                <w:rFonts w:ascii="ＭＳ 明朝" w:eastAsia="ＭＳ 明朝" w:hAnsi="ＭＳ 明朝"/>
              </w:rPr>
              <w:t>目標</w:t>
            </w:r>
            <w:r w:rsidRPr="00FA6827">
              <w:rPr>
                <w:rFonts w:ascii="ＭＳ 明朝" w:eastAsia="ＭＳ 明朝" w:hAnsi="ＭＳ 明朝" w:hint="eastAsia"/>
              </w:rPr>
              <w:t>：</w:t>
            </w:r>
            <w:r w:rsidRPr="00FA6827">
              <w:rPr>
                <w:rFonts w:ascii="ＭＳ 明朝" w:eastAsia="ＭＳ 明朝" w:hAnsi="ＭＳ 明朝"/>
              </w:rPr>
              <w:t>」</w:t>
            </w:r>
            <w:r w:rsidRPr="00FA6827">
              <w:rPr>
                <w:rFonts w:ascii="ＭＳ 明朝" w:eastAsia="ＭＳ 明朝" w:hAnsi="ＭＳ 明朝" w:hint="eastAsia"/>
              </w:rPr>
              <w:t>には</w:t>
            </w:r>
            <w:r w:rsidRPr="00FA6827">
              <w:rPr>
                <w:rFonts w:ascii="ＭＳ 明朝" w:eastAsia="ＭＳ 明朝" w:hAnsi="ＭＳ 明朝"/>
              </w:rPr>
              <w:t>、「</w:t>
            </w:r>
            <w:r w:rsidRPr="00FA6827">
              <w:rPr>
                <w:rFonts w:ascii="ＭＳ 明朝" w:eastAsia="ＭＳ 明朝" w:hAnsi="ＭＳ 明朝" w:hint="eastAsia"/>
              </w:rPr>
              <w:t>公募要領X</w:t>
            </w:r>
            <w:r w:rsidRPr="00FA6827">
              <w:rPr>
                <w:rFonts w:ascii="ＭＳ 明朝" w:eastAsia="ＭＳ 明朝" w:hAnsi="ＭＳ 明朝"/>
              </w:rPr>
              <w:t xml:space="preserve">III. </w:t>
            </w:r>
            <w:r w:rsidRPr="00FA6827">
              <w:rPr>
                <w:rFonts w:ascii="ＭＳ 明朝" w:eastAsia="ＭＳ 明朝" w:hAnsi="ＭＳ 明朝" w:hint="eastAsia"/>
              </w:rPr>
              <w:t>公募課題一覧</w:t>
            </w:r>
            <w:r w:rsidRPr="00FA6827">
              <w:rPr>
                <w:rFonts w:ascii="ＭＳ 明朝" w:eastAsia="ＭＳ 明朝" w:hAnsi="ＭＳ 明朝"/>
              </w:rPr>
              <w:t>」</w:t>
            </w:r>
            <w:r w:rsidRPr="00FA6827">
              <w:rPr>
                <w:rFonts w:ascii="ＭＳ 明朝" w:eastAsia="ＭＳ 明朝" w:hAnsi="ＭＳ 明朝" w:hint="eastAsia"/>
              </w:rPr>
              <w:t>の</w:t>
            </w:r>
            <w:r w:rsidRPr="00FA6827">
              <w:rPr>
                <w:rFonts w:ascii="ＭＳ 明朝" w:eastAsia="ＭＳ 明朝" w:hAnsi="ＭＳ 明朝"/>
              </w:rPr>
              <w:t>各項にある</w:t>
            </w:r>
            <w:r w:rsidRPr="00FA6827">
              <w:rPr>
                <w:rFonts w:ascii="ＭＳ 明朝" w:eastAsia="ＭＳ 明朝" w:hAnsi="ＭＳ 明朝" w:hint="eastAsia"/>
              </w:rPr>
              <w:t>目標</w:t>
            </w:r>
            <w:r w:rsidRPr="00FA6827">
              <w:rPr>
                <w:rFonts w:ascii="ＭＳ 明朝" w:eastAsia="ＭＳ 明朝" w:hAnsi="ＭＳ 明朝"/>
              </w:rPr>
              <w:t>を記載する</w:t>
            </w:r>
            <w:r w:rsidRPr="00FA6827">
              <w:rPr>
                <w:rFonts w:ascii="ＭＳ 明朝" w:eastAsia="ＭＳ 明朝" w:hAnsi="ＭＳ 明朝" w:hint="eastAsia"/>
              </w:rPr>
              <w:t>こと</w:t>
            </w:r>
            <w:r w:rsidRPr="00FA6827">
              <w:rPr>
                <w:rFonts w:ascii="ＭＳ 明朝" w:eastAsia="ＭＳ 明朝" w:hAnsi="ＭＳ 明朝"/>
              </w:rPr>
              <w:t>。</w:t>
            </w:r>
          </w:p>
          <w:p w14:paraId="01708356" w14:textId="77777777" w:rsidR="002765A7" w:rsidRPr="00FA6827" w:rsidRDefault="002765A7" w:rsidP="00672B49">
            <w:pPr>
              <w:pStyle w:val="af1"/>
              <w:numPr>
                <w:ilvl w:val="0"/>
                <w:numId w:val="8"/>
              </w:numPr>
              <w:autoSpaceDE w:val="0"/>
              <w:autoSpaceDN w:val="0"/>
              <w:adjustRightInd w:val="0"/>
              <w:ind w:leftChars="0"/>
              <w:rPr>
                <w:rFonts w:ascii="ＭＳ 明朝" w:eastAsia="ＭＳ 明朝" w:hAnsi="ＭＳ 明朝"/>
              </w:rPr>
            </w:pPr>
            <w:r w:rsidRPr="00FA6827">
              <w:rPr>
                <w:rFonts w:ascii="ＭＳ 明朝" w:eastAsia="ＭＳ 明朝" w:hAnsi="ＭＳ 明朝" w:hint="eastAsia"/>
              </w:rPr>
              <w:t>「１１．研究計画</w:t>
            </w:r>
            <w:r w:rsidRPr="00FA6827">
              <w:rPr>
                <w:rFonts w:ascii="ＭＳ 明朝" w:eastAsia="ＭＳ 明朝" w:hAnsi="ＭＳ 明朝"/>
              </w:rPr>
              <w:t>・方法（３）</w:t>
            </w:r>
            <w:r w:rsidRPr="00FA6827">
              <w:rPr>
                <w:rFonts w:ascii="ＭＳ 明朝" w:eastAsia="ＭＳ 明朝" w:hAnsi="ＭＳ 明朝" w:hint="eastAsia"/>
              </w:rPr>
              <w:t>」の記載</w:t>
            </w:r>
            <w:r w:rsidRPr="00FA6827">
              <w:rPr>
                <w:rFonts w:ascii="ＭＳ 明朝" w:eastAsia="ＭＳ 明朝" w:hAnsi="ＭＳ 明朝"/>
              </w:rPr>
              <w:t>と対応させる</w:t>
            </w:r>
            <w:r w:rsidRPr="00FA6827">
              <w:rPr>
                <w:rFonts w:ascii="ＭＳ 明朝" w:eastAsia="ＭＳ 明朝" w:hAnsi="ＭＳ 明朝" w:hint="eastAsia"/>
              </w:rPr>
              <w:t>こと</w:t>
            </w:r>
            <w:r w:rsidRPr="00FA6827">
              <w:rPr>
                <w:rFonts w:ascii="ＭＳ 明朝" w:eastAsia="ＭＳ 明朝" w:hAnsi="ＭＳ 明朝"/>
              </w:rPr>
              <w:t>。</w:t>
            </w:r>
          </w:p>
        </w:tc>
      </w:tr>
      <w:tr w:rsidR="002765A7" w:rsidRPr="00FA6827" w14:paraId="622B5A0F" w14:textId="77777777" w:rsidTr="001807D2">
        <w:trPr>
          <w:trHeight w:val="536"/>
          <w:jc w:val="center"/>
        </w:trPr>
        <w:tc>
          <w:tcPr>
            <w:tcW w:w="979" w:type="dxa"/>
            <w:shd w:val="clear" w:color="auto" w:fill="auto"/>
            <w:vAlign w:val="center"/>
          </w:tcPr>
          <w:p w14:paraId="3004CF2A" w14:textId="77777777" w:rsidR="002765A7" w:rsidRPr="00FA6827" w:rsidRDefault="002765A7" w:rsidP="001807D2">
            <w:pPr>
              <w:autoSpaceDE w:val="0"/>
              <w:autoSpaceDN w:val="0"/>
              <w:adjustRightInd w:val="0"/>
              <w:rPr>
                <w:rFonts w:asciiTheme="minorEastAsia" w:eastAsiaTheme="minorEastAsia" w:hAnsiTheme="minorEastAsia"/>
              </w:rPr>
            </w:pPr>
          </w:p>
          <w:p w14:paraId="438C3FAC"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目標：</w:t>
            </w:r>
          </w:p>
          <w:p w14:paraId="767372E9" w14:textId="77777777" w:rsidR="002765A7" w:rsidRPr="00FA6827" w:rsidRDefault="002765A7" w:rsidP="001807D2">
            <w:pPr>
              <w:autoSpaceDE w:val="0"/>
              <w:autoSpaceDN w:val="0"/>
              <w:adjustRightInd w:val="0"/>
              <w:rPr>
                <w:rFonts w:asciiTheme="minorEastAsia" w:eastAsiaTheme="minorEastAsia" w:hAnsiTheme="minorEastAsia"/>
              </w:rPr>
            </w:pPr>
          </w:p>
        </w:tc>
        <w:tc>
          <w:tcPr>
            <w:tcW w:w="8983" w:type="dxa"/>
            <w:gridSpan w:val="14"/>
            <w:shd w:val="clear" w:color="auto" w:fill="auto"/>
            <w:vAlign w:val="center"/>
          </w:tcPr>
          <w:p w14:paraId="460C5526" w14:textId="58C24479" w:rsidR="002765A7" w:rsidRPr="00FA6827" w:rsidRDefault="002765A7" w:rsidP="001807D2">
            <w:pPr>
              <w:autoSpaceDE w:val="0"/>
              <w:autoSpaceDN w:val="0"/>
              <w:adjustRightInd w:val="0"/>
              <w:rPr>
                <w:rFonts w:ascii="ＭＳ 明朝" w:eastAsia="ＭＳ 明朝" w:hAnsi="ＭＳ 明朝"/>
                <w:color w:val="548DD4" w:themeColor="text2" w:themeTint="99"/>
              </w:rPr>
            </w:pPr>
          </w:p>
        </w:tc>
      </w:tr>
      <w:tr w:rsidR="002765A7" w:rsidRPr="00FA6827" w14:paraId="3BF58E0E" w14:textId="77777777" w:rsidTr="001807D2">
        <w:trPr>
          <w:trHeight w:val="372"/>
          <w:jc w:val="center"/>
        </w:trPr>
        <w:tc>
          <w:tcPr>
            <w:tcW w:w="3242" w:type="dxa"/>
            <w:gridSpan w:val="2"/>
            <w:vMerge w:val="restart"/>
            <w:shd w:val="clear" w:color="auto" w:fill="auto"/>
            <w:vAlign w:val="center"/>
          </w:tcPr>
          <w:p w14:paraId="342AE7B0"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研究開発項目</w:t>
            </w:r>
          </w:p>
        </w:tc>
        <w:tc>
          <w:tcPr>
            <w:tcW w:w="1774" w:type="dxa"/>
            <w:vMerge w:val="restart"/>
            <w:vAlign w:val="center"/>
          </w:tcPr>
          <w:p w14:paraId="6D07168A"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担当者氏名</w:t>
            </w:r>
          </w:p>
        </w:tc>
        <w:tc>
          <w:tcPr>
            <w:tcW w:w="1650" w:type="dxa"/>
            <w:gridSpan w:val="4"/>
            <w:tcBorders>
              <w:bottom w:val="nil"/>
            </w:tcBorders>
            <w:shd w:val="clear" w:color="auto" w:fill="auto"/>
            <w:vAlign w:val="center"/>
          </w:tcPr>
          <w:p w14:paraId="43F89089"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H28年度</w:t>
            </w:r>
          </w:p>
        </w:tc>
        <w:tc>
          <w:tcPr>
            <w:tcW w:w="1648" w:type="dxa"/>
            <w:gridSpan w:val="4"/>
            <w:tcBorders>
              <w:bottom w:val="nil"/>
            </w:tcBorders>
            <w:vAlign w:val="center"/>
          </w:tcPr>
          <w:p w14:paraId="31CDC0E5"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H</w:t>
            </w:r>
            <w:r w:rsidRPr="00FA6827">
              <w:rPr>
                <w:rFonts w:asciiTheme="minorEastAsia" w:eastAsiaTheme="minorEastAsia" w:hAnsiTheme="minorEastAsia"/>
              </w:rPr>
              <w:t>29</w:t>
            </w:r>
            <w:r w:rsidRPr="00FA6827">
              <w:rPr>
                <w:rFonts w:asciiTheme="minorEastAsia" w:eastAsiaTheme="minorEastAsia" w:hAnsiTheme="minorEastAsia" w:hint="eastAsia"/>
              </w:rPr>
              <w:t>年度</w:t>
            </w:r>
          </w:p>
        </w:tc>
        <w:tc>
          <w:tcPr>
            <w:tcW w:w="1648" w:type="dxa"/>
            <w:gridSpan w:val="4"/>
            <w:tcBorders>
              <w:bottom w:val="nil"/>
            </w:tcBorders>
            <w:vAlign w:val="center"/>
          </w:tcPr>
          <w:p w14:paraId="3D6DE4F6"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H3</w:t>
            </w:r>
            <w:r w:rsidRPr="00FA6827">
              <w:rPr>
                <w:rFonts w:asciiTheme="minorEastAsia" w:eastAsiaTheme="minorEastAsia" w:hAnsiTheme="minorEastAsia"/>
              </w:rPr>
              <w:t>0</w:t>
            </w:r>
            <w:r w:rsidRPr="00FA6827">
              <w:rPr>
                <w:rFonts w:asciiTheme="minorEastAsia" w:eastAsiaTheme="minorEastAsia" w:hAnsiTheme="minorEastAsia" w:hint="eastAsia"/>
              </w:rPr>
              <w:t>年度</w:t>
            </w:r>
          </w:p>
        </w:tc>
      </w:tr>
      <w:tr w:rsidR="002765A7" w:rsidRPr="00FA6827" w14:paraId="24DEBFF1" w14:textId="77777777" w:rsidTr="001807D2">
        <w:trPr>
          <w:trHeight w:val="250"/>
          <w:jc w:val="center"/>
        </w:trPr>
        <w:tc>
          <w:tcPr>
            <w:tcW w:w="3242" w:type="dxa"/>
            <w:gridSpan w:val="2"/>
            <w:vMerge/>
            <w:shd w:val="clear" w:color="auto" w:fill="auto"/>
            <w:vAlign w:val="center"/>
          </w:tcPr>
          <w:p w14:paraId="56577D03" w14:textId="77777777" w:rsidR="002765A7" w:rsidRPr="00FA6827" w:rsidRDefault="002765A7" w:rsidP="001807D2">
            <w:pPr>
              <w:autoSpaceDE w:val="0"/>
              <w:autoSpaceDN w:val="0"/>
              <w:adjustRightInd w:val="0"/>
              <w:jc w:val="center"/>
              <w:rPr>
                <w:rFonts w:asciiTheme="minorEastAsia" w:eastAsiaTheme="minorEastAsia" w:hAnsiTheme="minorEastAsia"/>
              </w:rPr>
            </w:pPr>
          </w:p>
        </w:tc>
        <w:tc>
          <w:tcPr>
            <w:tcW w:w="1774" w:type="dxa"/>
            <w:vMerge/>
            <w:tcBorders>
              <w:right w:val="single" w:sz="4" w:space="0" w:color="auto"/>
            </w:tcBorders>
            <w:vAlign w:val="center"/>
          </w:tcPr>
          <w:p w14:paraId="7563B254" w14:textId="77777777" w:rsidR="002765A7" w:rsidRPr="00FA6827" w:rsidRDefault="002765A7" w:rsidP="001807D2">
            <w:pPr>
              <w:autoSpaceDE w:val="0"/>
              <w:autoSpaceDN w:val="0"/>
              <w:adjustRightInd w:val="0"/>
              <w:jc w:val="center"/>
              <w:rPr>
                <w:rFonts w:asciiTheme="minorEastAsia" w:eastAsiaTheme="minorEastAsia" w:hAnsiTheme="minorEastAsia"/>
              </w:rPr>
            </w:pPr>
          </w:p>
        </w:tc>
        <w:tc>
          <w:tcPr>
            <w:tcW w:w="413" w:type="dxa"/>
            <w:tcBorders>
              <w:top w:val="nil"/>
              <w:left w:val="single" w:sz="4" w:space="0" w:color="auto"/>
              <w:right w:val="dotted" w:sz="4" w:space="0" w:color="auto"/>
            </w:tcBorders>
            <w:shd w:val="clear" w:color="auto" w:fill="auto"/>
            <w:vAlign w:val="center"/>
          </w:tcPr>
          <w:p w14:paraId="0CBD4358"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1Q</w:t>
            </w:r>
          </w:p>
        </w:tc>
        <w:tc>
          <w:tcPr>
            <w:tcW w:w="413" w:type="dxa"/>
            <w:tcBorders>
              <w:top w:val="nil"/>
              <w:left w:val="dotted" w:sz="4" w:space="0" w:color="auto"/>
              <w:right w:val="dotted" w:sz="4" w:space="0" w:color="auto"/>
            </w:tcBorders>
            <w:vAlign w:val="center"/>
          </w:tcPr>
          <w:p w14:paraId="53CD4023"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2Q</w:t>
            </w:r>
          </w:p>
        </w:tc>
        <w:tc>
          <w:tcPr>
            <w:tcW w:w="412" w:type="dxa"/>
            <w:tcBorders>
              <w:top w:val="nil"/>
              <w:left w:val="dotted" w:sz="4" w:space="0" w:color="auto"/>
              <w:right w:val="dotted" w:sz="4" w:space="0" w:color="auto"/>
            </w:tcBorders>
            <w:shd w:val="clear" w:color="auto" w:fill="auto"/>
            <w:vAlign w:val="center"/>
          </w:tcPr>
          <w:p w14:paraId="04226F43"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38130A13"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4D763F3D"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4C64D3D0"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1EA56F"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9BD691E"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52767CEA"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26A2EEC2"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AE4278"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F38E60F" w14:textId="77777777" w:rsidR="002765A7" w:rsidRPr="00FA6827" w:rsidRDefault="002765A7" w:rsidP="001807D2">
            <w:pPr>
              <w:autoSpaceDE w:val="0"/>
              <w:autoSpaceDN w:val="0"/>
              <w:adjustRightInd w:val="0"/>
              <w:jc w:val="center"/>
              <w:rPr>
                <w:rFonts w:asciiTheme="minorEastAsia" w:eastAsiaTheme="minorEastAsia" w:hAnsiTheme="minorEastAsia"/>
              </w:rPr>
            </w:pPr>
            <w:r w:rsidRPr="00FA6827">
              <w:rPr>
                <w:rFonts w:asciiTheme="minorEastAsia" w:eastAsiaTheme="minorEastAsia" w:hAnsiTheme="minorEastAsia" w:hint="eastAsia"/>
              </w:rPr>
              <w:t>4Q</w:t>
            </w:r>
          </w:p>
        </w:tc>
      </w:tr>
      <w:tr w:rsidR="002765A7" w:rsidRPr="00FA6827" w14:paraId="1E775732" w14:textId="77777777" w:rsidTr="001807D2">
        <w:trPr>
          <w:trHeight w:val="1440"/>
          <w:jc w:val="center"/>
        </w:trPr>
        <w:tc>
          <w:tcPr>
            <w:tcW w:w="3242" w:type="dxa"/>
            <w:gridSpan w:val="2"/>
            <w:shd w:val="clear" w:color="auto" w:fill="auto"/>
            <w:vAlign w:val="center"/>
          </w:tcPr>
          <w:p w14:paraId="525E7083" w14:textId="25C11333" w:rsidR="002765A7" w:rsidRPr="00FA6827" w:rsidRDefault="002765A7" w:rsidP="001807D2">
            <w:pPr>
              <w:autoSpaceDE w:val="0"/>
              <w:autoSpaceDN w:val="0"/>
              <w:adjustRightInd w:val="0"/>
              <w:rPr>
                <w:rFonts w:asciiTheme="minorEastAsia" w:eastAsiaTheme="minorEastAsia" w:hAnsiTheme="minorEastAsia"/>
                <w:color w:val="548DD4" w:themeColor="text2" w:themeTint="99"/>
              </w:rPr>
            </w:pPr>
          </w:p>
        </w:tc>
        <w:tc>
          <w:tcPr>
            <w:tcW w:w="1774" w:type="dxa"/>
            <w:tcBorders>
              <w:right w:val="single" w:sz="4" w:space="0" w:color="auto"/>
            </w:tcBorders>
          </w:tcPr>
          <w:p w14:paraId="1951BC39" w14:textId="14915045" w:rsidR="00FC3696" w:rsidRPr="00FA6827" w:rsidRDefault="00FC3696" w:rsidP="001807D2">
            <w:pPr>
              <w:autoSpaceDE w:val="0"/>
              <w:autoSpaceDN w:val="0"/>
              <w:adjustRightInd w:val="0"/>
              <w:rPr>
                <w:rFonts w:asciiTheme="majorEastAsia" w:hAnsiTheme="maj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6FAE8935" w14:textId="77777777" w:rsidR="002765A7" w:rsidRPr="00FA6827"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15D2A06E" w14:textId="7B0A64D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C615E46" w14:textId="58CB79B9"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4E6A73C1" w14:textId="1109A486" w:rsidR="002765A7" w:rsidRPr="00FA6827"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4E78229" w14:textId="39F954E3"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207950F0"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922CC32"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77007F2A" w14:textId="77777777" w:rsidR="002765A7" w:rsidRPr="00FA6827"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91B68C3"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5B8F0071"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1810D5B5" w14:textId="2D3A68C0"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58E32E62" w14:textId="77777777" w:rsidR="002765A7" w:rsidRPr="00FA6827" w:rsidRDefault="002765A7" w:rsidP="001807D2">
            <w:pPr>
              <w:autoSpaceDE w:val="0"/>
              <w:autoSpaceDN w:val="0"/>
              <w:adjustRightInd w:val="0"/>
              <w:rPr>
                <w:sz w:val="18"/>
                <w:szCs w:val="18"/>
              </w:rPr>
            </w:pPr>
          </w:p>
        </w:tc>
      </w:tr>
      <w:tr w:rsidR="002765A7" w:rsidRPr="00FA6827" w14:paraId="3509D18E" w14:textId="77777777" w:rsidTr="001807D2">
        <w:trPr>
          <w:trHeight w:val="1440"/>
          <w:jc w:val="center"/>
        </w:trPr>
        <w:tc>
          <w:tcPr>
            <w:tcW w:w="3242" w:type="dxa"/>
            <w:gridSpan w:val="2"/>
            <w:shd w:val="clear" w:color="auto" w:fill="auto"/>
            <w:vAlign w:val="center"/>
          </w:tcPr>
          <w:p w14:paraId="43B41116" w14:textId="19E48F26" w:rsidR="002765A7" w:rsidRPr="00FA6827" w:rsidRDefault="002765A7" w:rsidP="001807D2">
            <w:pPr>
              <w:autoSpaceDE w:val="0"/>
              <w:autoSpaceDN w:val="0"/>
              <w:adjustRightInd w:val="0"/>
              <w:rPr>
                <w:rFonts w:asciiTheme="minorEastAsia" w:eastAsiaTheme="minorEastAsia" w:hAnsiTheme="minorEastAsia"/>
                <w:color w:val="548DD4" w:themeColor="text2" w:themeTint="99"/>
              </w:rPr>
            </w:pPr>
          </w:p>
        </w:tc>
        <w:tc>
          <w:tcPr>
            <w:tcW w:w="1774" w:type="dxa"/>
            <w:tcBorders>
              <w:right w:val="single" w:sz="4" w:space="0" w:color="auto"/>
            </w:tcBorders>
          </w:tcPr>
          <w:p w14:paraId="4C8D1862" w14:textId="77777777" w:rsidR="00FC3696" w:rsidRDefault="00FC3696" w:rsidP="00FC3696">
            <w:pPr>
              <w:autoSpaceDE w:val="0"/>
              <w:autoSpaceDN w:val="0"/>
              <w:adjustRightInd w:val="0"/>
              <w:rPr>
                <w:rFonts w:asciiTheme="minorEastAsia" w:eastAsiaTheme="minorEastAsia" w:hAnsiTheme="minorEastAsia"/>
                <w:noProof/>
                <w:color w:val="548DD4" w:themeColor="text2" w:themeTint="99"/>
              </w:rPr>
            </w:pPr>
          </w:p>
          <w:p w14:paraId="0B28FA72" w14:textId="0DF8B92C" w:rsidR="002765A7" w:rsidRPr="00FA6827" w:rsidRDefault="002765A7" w:rsidP="00AA159B">
            <w:pPr>
              <w:autoSpaceDE w:val="0"/>
              <w:autoSpaceDN w:val="0"/>
              <w:adjustRightInd w:val="0"/>
              <w:rPr>
                <w:rFonts w:asciiTheme="minorEastAsia" w:eastAsiaTheme="minorEastAsia" w:hAnsiTheme="min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3E1CA980" w14:textId="77777777" w:rsidR="002765A7" w:rsidRPr="00FA6827"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6C9F7547"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3C632692"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42CB7998" w14:textId="1F0B0890" w:rsidR="002765A7" w:rsidRPr="00FA6827"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13048BCC" w14:textId="5D18E4B6"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3073C0D7"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3B9C6A1"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905F61D" w14:textId="77777777" w:rsidR="002765A7" w:rsidRPr="00FA6827"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24BF9865"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54616B5"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4CE20A8D" w14:textId="34D150E3"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16BB932D" w14:textId="77777777" w:rsidR="002765A7" w:rsidRPr="00FA6827" w:rsidRDefault="002765A7" w:rsidP="001807D2">
            <w:pPr>
              <w:autoSpaceDE w:val="0"/>
              <w:autoSpaceDN w:val="0"/>
              <w:adjustRightInd w:val="0"/>
              <w:rPr>
                <w:noProof/>
                <w:sz w:val="18"/>
                <w:szCs w:val="18"/>
              </w:rPr>
            </w:pPr>
          </w:p>
        </w:tc>
      </w:tr>
      <w:tr w:rsidR="002765A7" w:rsidRPr="00FA6827" w14:paraId="06998B68" w14:textId="77777777" w:rsidTr="001807D2">
        <w:trPr>
          <w:trHeight w:val="1440"/>
          <w:jc w:val="center"/>
        </w:trPr>
        <w:tc>
          <w:tcPr>
            <w:tcW w:w="3242" w:type="dxa"/>
            <w:gridSpan w:val="2"/>
            <w:shd w:val="clear" w:color="auto" w:fill="auto"/>
            <w:vAlign w:val="center"/>
          </w:tcPr>
          <w:p w14:paraId="2C899D2B" w14:textId="3F440536" w:rsidR="002765A7" w:rsidRPr="00FA6827" w:rsidRDefault="002765A7" w:rsidP="001807D2">
            <w:pPr>
              <w:autoSpaceDE w:val="0"/>
              <w:autoSpaceDN w:val="0"/>
              <w:adjustRightInd w:val="0"/>
              <w:rPr>
                <w:rFonts w:asciiTheme="minorEastAsia" w:eastAsiaTheme="minorEastAsia" w:hAnsiTheme="minorEastAsia"/>
                <w:color w:val="548DD4" w:themeColor="text2" w:themeTint="99"/>
              </w:rPr>
            </w:pPr>
            <w:r w:rsidRPr="00FA6827">
              <w:rPr>
                <w:rFonts w:asciiTheme="minorEastAsia" w:eastAsiaTheme="minorEastAsia" w:hAnsiTheme="minorEastAsia"/>
                <w:color w:val="548DD4" w:themeColor="text2" w:themeTint="99"/>
              </w:rPr>
              <w:t xml:space="preserve"> </w:t>
            </w:r>
          </w:p>
        </w:tc>
        <w:tc>
          <w:tcPr>
            <w:tcW w:w="1774" w:type="dxa"/>
            <w:tcBorders>
              <w:right w:val="single" w:sz="4" w:space="0" w:color="auto"/>
            </w:tcBorders>
          </w:tcPr>
          <w:p w14:paraId="40B30D16" w14:textId="4DDD5649" w:rsidR="002765A7" w:rsidRPr="00FA6827" w:rsidRDefault="002765A7" w:rsidP="00FC3696">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3009EDF8" w14:textId="77777777" w:rsidR="002765A7" w:rsidRPr="00FA6827"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07FB08EE" w14:textId="7FE6A1E2"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4925107"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3C3B46B8" w14:textId="018C56B2" w:rsidR="002765A7" w:rsidRPr="00FA6827"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4914DE21" w14:textId="6771530F"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409A774C"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00DF7A40"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1861A259" w14:textId="77777777" w:rsidR="002765A7" w:rsidRPr="00FA6827"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749DF38A" w14:textId="15DD5778"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A94FE36"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70E956A0" w14:textId="77777777" w:rsidR="002765A7" w:rsidRPr="00FA6827"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42AD1F60" w14:textId="77777777" w:rsidR="002765A7" w:rsidRPr="00FA6827" w:rsidRDefault="002765A7" w:rsidP="001807D2">
            <w:pPr>
              <w:autoSpaceDE w:val="0"/>
              <w:autoSpaceDN w:val="0"/>
              <w:adjustRightInd w:val="0"/>
              <w:rPr>
                <w:sz w:val="18"/>
                <w:szCs w:val="18"/>
              </w:rPr>
            </w:pPr>
          </w:p>
        </w:tc>
      </w:tr>
      <w:tr w:rsidR="002765A7" w:rsidRPr="00FA6827" w14:paraId="19EB8E73" w14:textId="77777777" w:rsidTr="001807D2">
        <w:trPr>
          <w:trHeight w:val="1440"/>
          <w:jc w:val="center"/>
        </w:trPr>
        <w:tc>
          <w:tcPr>
            <w:tcW w:w="3242" w:type="dxa"/>
            <w:gridSpan w:val="2"/>
            <w:shd w:val="clear" w:color="auto" w:fill="auto"/>
            <w:vAlign w:val="center"/>
          </w:tcPr>
          <w:p w14:paraId="4A6B71AA" w14:textId="2F88C887" w:rsidR="002765A7" w:rsidRPr="00FA6827" w:rsidRDefault="002765A7" w:rsidP="001807D2">
            <w:pPr>
              <w:autoSpaceDE w:val="0"/>
              <w:autoSpaceDN w:val="0"/>
              <w:adjustRightInd w:val="0"/>
              <w:rPr>
                <w:rFonts w:asciiTheme="minorEastAsia" w:eastAsiaTheme="minorEastAsia" w:hAnsiTheme="minorEastAsia"/>
                <w:color w:val="548DD4" w:themeColor="text2" w:themeTint="99"/>
              </w:rPr>
            </w:pPr>
          </w:p>
        </w:tc>
        <w:tc>
          <w:tcPr>
            <w:tcW w:w="1774" w:type="dxa"/>
            <w:tcBorders>
              <w:right w:val="single" w:sz="4" w:space="0" w:color="auto"/>
            </w:tcBorders>
          </w:tcPr>
          <w:p w14:paraId="69F3F331" w14:textId="2D81A9B4" w:rsidR="002765A7" w:rsidRPr="00FA6827" w:rsidRDefault="002765A7" w:rsidP="00FC3696">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4EC59EDB" w14:textId="77777777" w:rsidR="002765A7" w:rsidRPr="00FA6827"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0E6C06C3"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614C1A17"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3F91C77C" w14:textId="2286E22F" w:rsidR="002765A7" w:rsidRPr="00FA6827"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569EC5CC"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171693" w14:textId="16A712BF"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C9DBB9"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EFF0545" w14:textId="77777777" w:rsidR="002765A7" w:rsidRPr="00FA6827"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487A29B1"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119E4E6F" w14:textId="7777777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0133B7B8" w14:textId="2B9FF2C7" w:rsidR="002765A7" w:rsidRPr="00FA6827"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381BB495" w14:textId="77777777" w:rsidR="002765A7" w:rsidRPr="00FA6827" w:rsidRDefault="002765A7" w:rsidP="001807D2">
            <w:pPr>
              <w:autoSpaceDE w:val="0"/>
              <w:autoSpaceDN w:val="0"/>
              <w:adjustRightInd w:val="0"/>
              <w:rPr>
                <w:noProof/>
                <w:sz w:val="18"/>
                <w:szCs w:val="18"/>
              </w:rPr>
            </w:pPr>
          </w:p>
        </w:tc>
      </w:tr>
    </w:tbl>
    <w:p w14:paraId="7CC49A4E" w14:textId="77777777" w:rsidR="002765A7" w:rsidRPr="00FA6827" w:rsidRDefault="002765A7" w:rsidP="002765A7">
      <w:pPr>
        <w:rPr>
          <w:rFonts w:ascii="ＭＳ 明朝" w:eastAsia="ＭＳ 明朝" w:hAnsi="ＭＳ 明朝" w:cs="ＭＳ Ｐゴシック"/>
        </w:rPr>
      </w:pPr>
    </w:p>
    <w:p w14:paraId="1D609BF2" w14:textId="27A195C1" w:rsidR="002765A7" w:rsidRPr="00AA159B" w:rsidRDefault="002765A7" w:rsidP="002765A7">
      <w:pPr>
        <w:rPr>
          <w:rFonts w:ascii="ＭＳ 明朝" w:eastAsia="ＭＳ 明朝" w:hAnsi="ＭＳ 明朝" w:cs="ＭＳ Ｐゴシック"/>
        </w:rPr>
      </w:pPr>
      <w:r w:rsidRPr="00AA159B">
        <w:rPr>
          <w:rFonts w:ascii="ＭＳ 明朝" w:eastAsia="ＭＳ 明朝" w:hAnsi="ＭＳ 明朝" w:cs="ＭＳ Ｐゴシック" w:hint="eastAsia"/>
        </w:rPr>
        <w:t>【当該年度</w:t>
      </w:r>
      <w:r w:rsidRPr="00AA159B">
        <w:rPr>
          <w:rFonts w:ascii="ＭＳ 明朝" w:eastAsia="ＭＳ 明朝" w:hAnsi="ＭＳ 明朝" w:cs="ＭＳ Ｐゴシック"/>
        </w:rPr>
        <w:t>の</w:t>
      </w:r>
      <w:r w:rsidRPr="00AA159B">
        <w:rPr>
          <w:rFonts w:ascii="ＭＳ 明朝" w:eastAsia="ＭＳ 明朝" w:hAnsi="ＭＳ 明朝" w:cs="ＭＳ Ｐゴシック" w:hint="eastAsia"/>
        </w:rPr>
        <w:t>達成事項】</w:t>
      </w:r>
      <w:r w:rsidR="00455113" w:rsidRPr="00FA6827">
        <w:rPr>
          <w:rFonts w:ascii="ＭＳ 明朝" w:eastAsia="ＭＳ 明朝" w:hAnsi="ＭＳ 明朝" w:cs="ＭＳ Ｐゴシック" w:hint="eastAsia"/>
          <w:color w:val="4F81BD" w:themeColor="accent1"/>
        </w:rPr>
        <w:t xml:space="preserve">　</w:t>
      </w:r>
      <w:r w:rsidR="00455113" w:rsidRPr="00FA6827">
        <w:rPr>
          <w:rFonts w:ascii="ＭＳ 明朝" w:eastAsia="ＭＳ 明朝" w:hAnsi="ＭＳ 明朝" w:cs="ＭＳ Ｐゴシック"/>
          <w:color w:val="4F81BD" w:themeColor="accent1"/>
        </w:rPr>
        <w:t xml:space="preserve">　</w:t>
      </w:r>
      <w:r w:rsidR="00455113" w:rsidRPr="00FA6827">
        <w:rPr>
          <w:rFonts w:ascii="ＭＳ 明朝" w:eastAsia="ＭＳ 明朝" w:hAnsi="ＭＳ 明朝" w:cs="ＭＳ Ｐゴシック" w:hint="eastAsia"/>
          <w:color w:val="4F81BD" w:themeColor="accent1"/>
        </w:rPr>
        <w:t xml:space="preserve">　</w:t>
      </w:r>
      <w:r w:rsidR="00455113" w:rsidRPr="00FA6827">
        <w:rPr>
          <w:rFonts w:ascii="ＭＳ 明朝" w:eastAsia="ＭＳ 明朝" w:hAnsi="ＭＳ 明朝" w:cs="ＭＳ Ｐゴシック"/>
          <w:color w:val="4F81BD" w:themeColor="accent1"/>
        </w:rPr>
        <w:t xml:space="preserve">　　　</w:t>
      </w:r>
      <w:r w:rsidR="00455113" w:rsidRPr="00AA159B">
        <w:rPr>
          <w:rFonts w:ascii="ＭＳ 明朝" w:eastAsia="ＭＳ 明朝" w:hAnsi="ＭＳ 明朝" w:cs="ＭＳ Ｐゴシック" w:hint="eastAsia"/>
        </w:rPr>
        <w:t>＊具体的な数値による達成基準・目標等があれば記載して下さい</w:t>
      </w:r>
    </w:p>
    <w:p w14:paraId="14101C01" w14:textId="77777777" w:rsidR="002765A7" w:rsidRPr="00FA6827" w:rsidRDefault="002765A7" w:rsidP="002765A7">
      <w:pPr>
        <w:rPr>
          <w:rFonts w:ascii="ＭＳ 明朝" w:eastAsia="ＭＳ 明朝" w:hAnsi="ＭＳ 明朝" w:cs="ＭＳ Ｐゴシック"/>
          <w:color w:val="4F81BD" w:themeColor="accent1"/>
        </w:rPr>
      </w:pPr>
    </w:p>
    <w:p w14:paraId="490F1DE4"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cs="ＭＳ Ｐゴシック"/>
        </w:rPr>
        <w:br w:type="page"/>
      </w:r>
    </w:p>
    <w:p w14:paraId="63FA9143" w14:textId="77777777" w:rsidR="002765A7" w:rsidRPr="00FA6827" w:rsidRDefault="002765A7" w:rsidP="002765A7">
      <w:pPr>
        <w:pStyle w:val="afd"/>
        <w:spacing w:line="125" w:lineRule="exact"/>
        <w:rPr>
          <w:rFonts w:ascii="ＭＳ 明朝" w:eastAsia="ＭＳ 明朝" w:hAnsi="ＭＳ 明朝"/>
          <w:sz w:val="21"/>
          <w:szCs w:val="21"/>
        </w:rPr>
      </w:pPr>
    </w:p>
    <w:p w14:paraId="1EA3A496" w14:textId="77777777" w:rsidR="002765A7" w:rsidRPr="00FA6827" w:rsidRDefault="002765A7" w:rsidP="002765A7">
      <w:pPr>
        <w:rPr>
          <w:rFonts w:ascii="ＭＳ 明朝" w:eastAsia="ＭＳ 明朝" w:hAnsi="ＭＳ 明朝"/>
        </w:rPr>
      </w:pPr>
      <w:r w:rsidRPr="00FA6827">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FA6827" w14:paraId="6EFFA1AC" w14:textId="77777777" w:rsidTr="001807D2">
        <w:trPr>
          <w:trHeight w:val="879"/>
        </w:trPr>
        <w:tc>
          <w:tcPr>
            <w:tcW w:w="9743" w:type="dxa"/>
            <w:shd w:val="clear" w:color="auto" w:fill="auto"/>
          </w:tcPr>
          <w:p w14:paraId="06EDE1E4" w14:textId="77777777" w:rsidR="002765A7" w:rsidRPr="00FA6827" w:rsidRDefault="002765A7" w:rsidP="001807D2">
            <w:pPr>
              <w:ind w:firstLineChars="100" w:firstLine="210"/>
              <w:rPr>
                <w:rFonts w:asciiTheme="minorEastAsia" w:eastAsiaTheme="minorEastAsia" w:hAnsiTheme="minorEastAsia"/>
                <w:snapToGrid w:val="0"/>
              </w:rPr>
            </w:pPr>
            <w:r w:rsidRPr="00FA6827">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FA6827">
              <w:rPr>
                <w:rFonts w:asciiTheme="minorEastAsia" w:eastAsiaTheme="minorEastAsia" w:hAnsiTheme="minorEastAsia"/>
                <w:snapToGrid w:val="0"/>
              </w:rPr>
              <w:t>と</w:t>
            </w:r>
            <w:r w:rsidRPr="00FA6827">
              <w:rPr>
                <w:rFonts w:asciiTheme="minorEastAsia" w:eastAsiaTheme="minorEastAsia" w:hAnsiTheme="minorEastAsia" w:hint="eastAsia"/>
                <w:snapToGrid w:val="0"/>
              </w:rPr>
              <w:t>。</w:t>
            </w:r>
          </w:p>
        </w:tc>
      </w:tr>
      <w:tr w:rsidR="002765A7" w:rsidRPr="00FA6827" w14:paraId="5868EBDB" w14:textId="77777777" w:rsidTr="001807D2">
        <w:trPr>
          <w:trHeight w:val="10384"/>
        </w:trPr>
        <w:tc>
          <w:tcPr>
            <w:tcW w:w="9743" w:type="dxa"/>
            <w:shd w:val="clear" w:color="auto" w:fill="auto"/>
          </w:tcPr>
          <w:p w14:paraId="5FEA2603" w14:textId="77777777" w:rsidR="002765A7" w:rsidRPr="00FA6827" w:rsidRDefault="002765A7" w:rsidP="001807D2">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765A7" w:rsidRPr="00FA6827" w14:paraId="76A12F92" w14:textId="77777777" w:rsidTr="001807D2">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34C13BE6" w14:textId="6B5E771E" w:rsidR="002765A7" w:rsidRDefault="002765A7" w:rsidP="001807D2">
                  <w:pPr>
                    <w:rPr>
                      <w:rFonts w:asciiTheme="minorEastAsia" w:eastAsiaTheme="minorEastAsia" w:hAnsiTheme="minorEastAsia"/>
                    </w:rPr>
                  </w:pPr>
                  <w:r w:rsidRPr="00AA159B">
                    <w:rPr>
                      <w:rFonts w:asciiTheme="minorEastAsia" w:eastAsiaTheme="minorEastAsia" w:hAnsiTheme="minorEastAsia" w:hint="eastAsia"/>
                    </w:rPr>
                    <w:t>【体制図】</w:t>
                  </w:r>
                </w:p>
                <w:p w14:paraId="220C9BD5" w14:textId="77777777" w:rsidR="00AA159B" w:rsidRDefault="00AA159B" w:rsidP="001807D2">
                  <w:pPr>
                    <w:rPr>
                      <w:rFonts w:asciiTheme="minorEastAsia" w:eastAsiaTheme="minorEastAsia" w:hAnsiTheme="minorEastAsia"/>
                    </w:rPr>
                  </w:pPr>
                </w:p>
                <w:p w14:paraId="47170615" w14:textId="77777777" w:rsidR="00AA159B" w:rsidRDefault="00AA159B" w:rsidP="001807D2">
                  <w:pPr>
                    <w:rPr>
                      <w:rFonts w:asciiTheme="minorEastAsia" w:eastAsiaTheme="minorEastAsia" w:hAnsiTheme="minorEastAsia"/>
                    </w:rPr>
                  </w:pPr>
                </w:p>
                <w:p w14:paraId="5951230D" w14:textId="77777777" w:rsidR="00AA159B" w:rsidRDefault="00AA159B" w:rsidP="001807D2">
                  <w:pPr>
                    <w:rPr>
                      <w:rFonts w:asciiTheme="minorEastAsia" w:eastAsiaTheme="minorEastAsia" w:hAnsiTheme="minorEastAsia"/>
                    </w:rPr>
                  </w:pPr>
                </w:p>
                <w:p w14:paraId="18BA983F" w14:textId="77777777" w:rsidR="00AA159B" w:rsidRDefault="00AA159B" w:rsidP="001807D2">
                  <w:pPr>
                    <w:rPr>
                      <w:rFonts w:asciiTheme="minorEastAsia" w:eastAsiaTheme="minorEastAsia" w:hAnsiTheme="minorEastAsia"/>
                    </w:rPr>
                  </w:pPr>
                </w:p>
                <w:p w14:paraId="496F594A" w14:textId="77777777" w:rsidR="00AA159B" w:rsidRDefault="00AA159B" w:rsidP="001807D2">
                  <w:pPr>
                    <w:rPr>
                      <w:rFonts w:asciiTheme="minorEastAsia" w:eastAsiaTheme="minorEastAsia" w:hAnsiTheme="minorEastAsia"/>
                    </w:rPr>
                  </w:pPr>
                </w:p>
                <w:p w14:paraId="4FC152C2" w14:textId="77777777" w:rsidR="00AA159B" w:rsidRDefault="00AA159B" w:rsidP="001807D2">
                  <w:pPr>
                    <w:rPr>
                      <w:rFonts w:asciiTheme="minorEastAsia" w:eastAsiaTheme="minorEastAsia" w:hAnsiTheme="minorEastAsia"/>
                    </w:rPr>
                  </w:pPr>
                </w:p>
                <w:p w14:paraId="4690C560" w14:textId="77777777" w:rsidR="00AA159B" w:rsidRDefault="00AA159B" w:rsidP="001807D2">
                  <w:pPr>
                    <w:rPr>
                      <w:rFonts w:asciiTheme="minorEastAsia" w:eastAsiaTheme="minorEastAsia" w:hAnsiTheme="minorEastAsia"/>
                    </w:rPr>
                  </w:pPr>
                </w:p>
                <w:p w14:paraId="3AF0D91B" w14:textId="77777777" w:rsidR="00AA159B" w:rsidRDefault="00AA159B" w:rsidP="001807D2">
                  <w:pPr>
                    <w:rPr>
                      <w:rFonts w:asciiTheme="minorEastAsia" w:eastAsiaTheme="minorEastAsia" w:hAnsiTheme="minorEastAsia"/>
                    </w:rPr>
                  </w:pPr>
                </w:p>
                <w:p w14:paraId="44C5A37F" w14:textId="77777777" w:rsidR="00AA159B" w:rsidRDefault="00AA159B" w:rsidP="001807D2">
                  <w:pPr>
                    <w:rPr>
                      <w:rFonts w:asciiTheme="minorEastAsia" w:eastAsiaTheme="minorEastAsia" w:hAnsiTheme="minorEastAsia"/>
                    </w:rPr>
                  </w:pPr>
                </w:p>
                <w:p w14:paraId="6D1E0BF0" w14:textId="77777777" w:rsidR="00AA159B" w:rsidRDefault="00AA159B" w:rsidP="001807D2">
                  <w:pPr>
                    <w:rPr>
                      <w:rFonts w:asciiTheme="minorEastAsia" w:eastAsiaTheme="minorEastAsia" w:hAnsiTheme="minorEastAsia"/>
                    </w:rPr>
                  </w:pPr>
                </w:p>
                <w:p w14:paraId="34BCD6FF" w14:textId="77777777" w:rsidR="00AA159B" w:rsidRDefault="00AA159B" w:rsidP="001807D2">
                  <w:pPr>
                    <w:rPr>
                      <w:rFonts w:asciiTheme="minorEastAsia" w:eastAsiaTheme="minorEastAsia" w:hAnsiTheme="minorEastAsia"/>
                    </w:rPr>
                  </w:pPr>
                </w:p>
                <w:p w14:paraId="4B90C230" w14:textId="77777777" w:rsidR="00AA159B" w:rsidRDefault="00AA159B" w:rsidP="001807D2">
                  <w:pPr>
                    <w:rPr>
                      <w:rFonts w:asciiTheme="minorEastAsia" w:eastAsiaTheme="minorEastAsia" w:hAnsiTheme="minorEastAsia"/>
                    </w:rPr>
                  </w:pPr>
                </w:p>
                <w:p w14:paraId="0B768535" w14:textId="77777777" w:rsidR="00AA159B" w:rsidRDefault="00AA159B" w:rsidP="001807D2">
                  <w:pPr>
                    <w:rPr>
                      <w:rFonts w:asciiTheme="minorEastAsia" w:eastAsiaTheme="minorEastAsia" w:hAnsiTheme="minorEastAsia"/>
                    </w:rPr>
                  </w:pPr>
                </w:p>
                <w:p w14:paraId="5CE0E698" w14:textId="77777777" w:rsidR="00AA159B" w:rsidRPr="00AA159B" w:rsidRDefault="00AA159B" w:rsidP="001807D2">
                  <w:pPr>
                    <w:rPr>
                      <w:rFonts w:asciiTheme="minorEastAsia" w:eastAsiaTheme="minorEastAsia" w:hAnsiTheme="minorEastAsia"/>
                    </w:rPr>
                  </w:pPr>
                </w:p>
                <w:p w14:paraId="407C2B98" w14:textId="3AFB32BB" w:rsidR="002765A7" w:rsidRPr="00AA159B" w:rsidRDefault="002765A7" w:rsidP="001807D2">
                  <w:pPr>
                    <w:rPr>
                      <w:rFonts w:asciiTheme="minorEastAsia" w:eastAsiaTheme="minorEastAsia" w:hAnsiTheme="minorEastAsia"/>
                      <w:b/>
                    </w:rPr>
                  </w:pPr>
                  <w:r w:rsidRPr="00AA159B">
                    <w:rPr>
                      <w:rFonts w:asciiTheme="minorEastAsia" w:eastAsiaTheme="minorEastAsia" w:hAnsiTheme="minorEastAsia" w:hint="eastAsia"/>
                      <w:b/>
                      <w:snapToGrid w:val="0"/>
                    </w:rPr>
                    <w:t>【運営・推進及び進捗管理等の体制および方法】</w:t>
                  </w:r>
                </w:p>
              </w:tc>
            </w:tr>
          </w:tbl>
          <w:p w14:paraId="20AAED93" w14:textId="77777777" w:rsidR="002765A7" w:rsidRPr="00FA6827"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r w:rsidRPr="00FA6827">
        <w:rPr>
          <w:rFonts w:ascii="ＭＳ 明朝" w:eastAsia="ＭＳ 明朝" w:hAnsi="ＭＳ 明朝" w:hint="eastAsia"/>
        </w:rPr>
        <w:t>１４．倫理面への配慮</w:t>
      </w:r>
    </w:p>
    <w:p w14:paraId="7673628B" w14:textId="77777777" w:rsidR="002765A7" w:rsidRPr="00FA6827"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FA6827"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FA6827" w:rsidRDefault="002765A7" w:rsidP="001807D2">
            <w:pPr>
              <w:pStyle w:val="afd"/>
              <w:spacing w:before="125"/>
              <w:ind w:leftChars="4" w:left="289" w:hangingChars="134" w:hanging="281"/>
              <w:rPr>
                <w:rFonts w:ascii="ＭＳ 明朝" w:eastAsia="ＭＳ 明朝" w:hAnsi="ＭＳ 明朝"/>
                <w:sz w:val="21"/>
                <w:szCs w:val="21"/>
              </w:rPr>
            </w:pPr>
            <w:r w:rsidRPr="00FA6827">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pacing w:val="-5"/>
                <w:sz w:val="21"/>
                <w:szCs w:val="21"/>
              </w:rPr>
              <w:t>・研究対象者に対する人権擁護上の配慮、不利益・危険性の排除や説明と同意（インフォームド・コ</w:t>
            </w:r>
            <w:r w:rsidRPr="00FA6827">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659402AA"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41042542"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遵守すべき研究に関係する指針等</w:t>
            </w:r>
          </w:p>
          <w:p w14:paraId="45880716"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hint="eastAsia"/>
                <w:sz w:val="21"/>
                <w:szCs w:val="21"/>
              </w:rPr>
              <w:t>（研究の内容に照らし、遵守しなければならない指針等については、該当するもの</w:t>
            </w:r>
            <w:r w:rsidRPr="00FA6827">
              <w:rPr>
                <w:rFonts w:ascii="ＭＳ 明朝" w:eastAsia="ＭＳ 明朝" w:hAnsi="ＭＳ 明朝"/>
                <w:sz w:val="21"/>
                <w:szCs w:val="21"/>
              </w:rPr>
              <w:t>を</w:t>
            </w:r>
            <w:r w:rsidRPr="00FA6827">
              <w:rPr>
                <w:rFonts w:ascii="ＭＳ 明朝" w:eastAsia="ＭＳ 明朝" w:hAnsi="ＭＳ 明朝" w:hint="eastAsia"/>
                <w:sz w:val="21"/>
                <w:szCs w:val="21"/>
              </w:rPr>
              <w:t>全て「■」にすること。）</w:t>
            </w:r>
          </w:p>
          <w:p w14:paraId="0E84BB66" w14:textId="77777777" w:rsidR="002765A7" w:rsidRPr="00FA6827" w:rsidRDefault="002765A7" w:rsidP="001807D2">
            <w:pPr>
              <w:pStyle w:val="afd"/>
              <w:rPr>
                <w:rFonts w:ascii="ＭＳ 明朝" w:eastAsia="ＭＳ 明朝" w:hAnsi="ＭＳ 明朝"/>
                <w:sz w:val="21"/>
                <w:szCs w:val="21"/>
              </w:rPr>
            </w:pPr>
          </w:p>
          <w:p w14:paraId="1515FAD2" w14:textId="77777777" w:rsidR="002765A7" w:rsidRPr="00FA6827" w:rsidRDefault="002765A7" w:rsidP="001807D2">
            <w:pPr>
              <w:ind w:firstLineChars="200" w:firstLine="420"/>
              <w:rPr>
                <w:rFonts w:asciiTheme="minorEastAsia" w:eastAsiaTheme="minorEastAsia" w:hAnsiTheme="minorEastAsia"/>
              </w:rPr>
            </w:pPr>
            <w:r w:rsidRPr="00FA6827">
              <w:rPr>
                <w:rFonts w:ascii="ＭＳ 明朝" w:eastAsia="ＭＳ 明朝" w:hAnsi="ＭＳ 明朝" w:hint="eastAsia"/>
              </w:rPr>
              <w:t>□</w:t>
            </w:r>
            <w:r w:rsidRPr="00FA6827">
              <w:rPr>
                <w:rFonts w:asciiTheme="minorEastAsia" w:eastAsiaTheme="minorEastAsia" w:hAnsiTheme="minorEastAsia" w:hint="eastAsia"/>
              </w:rPr>
              <w:t xml:space="preserve">　再生医療等の安全性の確保等に関する法律</w:t>
            </w:r>
          </w:p>
          <w:p w14:paraId="0743F7B3" w14:textId="77777777" w:rsidR="002765A7" w:rsidRPr="00FA6827" w:rsidRDefault="002765A7" w:rsidP="001807D2">
            <w:pPr>
              <w:ind w:firstLineChars="200" w:firstLine="420"/>
              <w:rPr>
                <w:rFonts w:asciiTheme="minorEastAsia" w:eastAsiaTheme="minorEastAsia" w:hAnsiTheme="minorEastAsia"/>
              </w:rPr>
            </w:pPr>
            <w:r w:rsidRPr="00FA6827">
              <w:rPr>
                <w:rFonts w:asciiTheme="minorEastAsia" w:eastAsiaTheme="minorEastAsia" w:hAnsiTheme="minorEastAsia" w:hint="eastAsia"/>
              </w:rPr>
              <w:t>□　人を対象とする医学系研究に関する倫理指針</w:t>
            </w:r>
          </w:p>
          <w:p w14:paraId="55824459" w14:textId="77777777" w:rsidR="002765A7" w:rsidRPr="00FA6827" w:rsidRDefault="002765A7" w:rsidP="001807D2">
            <w:pPr>
              <w:ind w:firstLineChars="200" w:firstLine="420"/>
              <w:rPr>
                <w:rFonts w:asciiTheme="minorEastAsia" w:eastAsiaTheme="minorEastAsia" w:hAnsiTheme="minorEastAsia"/>
              </w:rPr>
            </w:pPr>
            <w:r w:rsidRPr="00FA6827">
              <w:rPr>
                <w:rFonts w:ascii="ＭＳ 明朝" w:eastAsia="ＭＳ 明朝" w:hAnsi="ＭＳ 明朝" w:hint="eastAsia"/>
              </w:rPr>
              <w:t>□</w:t>
            </w:r>
            <w:r w:rsidRPr="00FA6827">
              <w:rPr>
                <w:rFonts w:asciiTheme="minorEastAsia" w:eastAsiaTheme="minorEastAsia" w:hAnsiTheme="minorEastAsia" w:hint="eastAsia"/>
              </w:rPr>
              <w:t xml:space="preserve">　ヒトゲノム・遺伝子解析研究に関する倫理指針</w:t>
            </w:r>
          </w:p>
          <w:p w14:paraId="0184FEA0" w14:textId="77777777" w:rsidR="002765A7" w:rsidRPr="00FA6827" w:rsidRDefault="002765A7" w:rsidP="001807D2">
            <w:pPr>
              <w:ind w:firstLineChars="200" w:firstLine="420"/>
              <w:rPr>
                <w:rFonts w:asciiTheme="minorEastAsia" w:eastAsiaTheme="minorEastAsia" w:hAnsiTheme="minorEastAsia"/>
              </w:rPr>
            </w:pPr>
            <w:r w:rsidRPr="00FA6827">
              <w:rPr>
                <w:rFonts w:asciiTheme="minorEastAsia" w:eastAsiaTheme="minorEastAsia" w:hAnsiTheme="minorEastAsia" w:hint="eastAsia"/>
              </w:rPr>
              <w:t xml:space="preserve">□　</w:t>
            </w:r>
            <w:r w:rsidRPr="00FA6827">
              <w:rPr>
                <w:rFonts w:asciiTheme="minorEastAsia" w:eastAsiaTheme="minorEastAsia" w:hAnsiTheme="minorEastAsia" w:hint="eastAsia"/>
                <w:color w:val="000000"/>
              </w:rPr>
              <w:t>遺伝子治療臨床研究に関する指針</w:t>
            </w:r>
          </w:p>
          <w:p w14:paraId="6628F001" w14:textId="77777777" w:rsidR="002765A7" w:rsidRPr="00FA6827" w:rsidRDefault="002765A7" w:rsidP="001807D2">
            <w:pPr>
              <w:ind w:firstLineChars="200" w:firstLine="420"/>
              <w:rPr>
                <w:rFonts w:asciiTheme="minorEastAsia" w:eastAsiaTheme="minorEastAsia" w:hAnsiTheme="minorEastAsia"/>
              </w:rPr>
            </w:pPr>
            <w:r w:rsidRPr="00FA6827">
              <w:rPr>
                <w:rFonts w:asciiTheme="minorEastAsia" w:eastAsiaTheme="minorEastAsia" w:hAnsiTheme="minorEastAsia" w:hint="eastAsia"/>
              </w:rPr>
              <w:t>□　動物実験等の実施に関する基本指針</w:t>
            </w:r>
          </w:p>
          <w:p w14:paraId="4B8C32D3" w14:textId="06A294F6" w:rsidR="002765A7" w:rsidRPr="00FA6827" w:rsidRDefault="00FA6827" w:rsidP="00FA6827">
            <w:pPr>
              <w:ind w:firstLineChars="200" w:firstLine="420"/>
            </w:pPr>
            <w:r w:rsidRPr="00AA159B">
              <w:rPr>
                <w:rFonts w:asciiTheme="minorEastAsia" w:eastAsiaTheme="minorEastAsia" w:hAnsiTheme="minorEastAsia" w:hint="eastAsia"/>
              </w:rPr>
              <w:t>□</w:t>
            </w:r>
            <w:r w:rsidR="002765A7" w:rsidRPr="00FA6827">
              <w:rPr>
                <w:rFonts w:asciiTheme="minorEastAsia" w:eastAsiaTheme="minorEastAsia" w:hAnsiTheme="minorEastAsia" w:hint="eastAsia"/>
              </w:rPr>
              <w:t xml:space="preserve">　その他の指針等(指針等の名称:</w:t>
            </w:r>
            <w:r w:rsidRPr="00FA6827">
              <w:rPr>
                <w:rFonts w:asciiTheme="minorEastAsia" w:eastAsiaTheme="minorEastAsia" w:hAnsiTheme="minorEastAsia" w:hint="eastAsia"/>
              </w:rPr>
              <w:t xml:space="preserve">　</w:t>
            </w:r>
            <w:r w:rsidRPr="00FA6827">
              <w:rPr>
                <w:rFonts w:asciiTheme="minorEastAsia" w:eastAsiaTheme="minorEastAsia" w:hAnsiTheme="minorEastAsia"/>
              </w:rPr>
              <w:t xml:space="preserve">　　　　　　　　</w:t>
            </w:r>
            <w:r w:rsidR="002765A7" w:rsidRPr="00FA6827">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FA6827" w:rsidRDefault="002765A7" w:rsidP="001807D2">
            <w:pPr>
              <w:pStyle w:val="afd"/>
              <w:rPr>
                <w:rFonts w:ascii="ＭＳ 明朝" w:eastAsia="ＭＳ 明朝" w:hAnsi="ＭＳ 明朝"/>
                <w:sz w:val="21"/>
                <w:szCs w:val="21"/>
              </w:rPr>
            </w:pPr>
          </w:p>
        </w:tc>
      </w:tr>
      <w:tr w:rsidR="002765A7" w:rsidRPr="00FA6827"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FA6827"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FA6827" w:rsidRDefault="002765A7" w:rsidP="001807D2">
            <w:pPr>
              <w:pStyle w:val="afd"/>
              <w:spacing w:line="240" w:lineRule="auto"/>
              <w:rPr>
                <w:rFonts w:ascii="ＭＳ 明朝" w:eastAsia="ＭＳ 明朝" w:hAnsi="ＭＳ 明朝"/>
                <w:sz w:val="21"/>
                <w:szCs w:val="21"/>
              </w:rPr>
            </w:pPr>
          </w:p>
        </w:tc>
      </w:tr>
      <w:tr w:rsidR="002765A7" w:rsidRPr="00FA6827"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FA6827"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FA6827" w:rsidRDefault="002765A7" w:rsidP="001807D2">
            <w:pPr>
              <w:pStyle w:val="afd"/>
              <w:spacing w:line="240" w:lineRule="auto"/>
              <w:rPr>
                <w:rFonts w:ascii="ＭＳ 明朝" w:eastAsia="ＭＳ 明朝" w:hAnsi="ＭＳ 明朝"/>
                <w:sz w:val="21"/>
                <w:szCs w:val="21"/>
              </w:rPr>
            </w:pPr>
          </w:p>
        </w:tc>
      </w:tr>
      <w:tr w:rsidR="002765A7" w:rsidRPr="00FA6827"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pacing w:val="-4"/>
                <w:sz w:val="21"/>
                <w:szCs w:val="21"/>
              </w:rPr>
              <w:t xml:space="preserve"> </w:t>
            </w:r>
            <w:r w:rsidRPr="00FA6827">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0026CC46" w14:textId="2639640E"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有　・　無　・　その他（　　　　　　　　　）</w:t>
            </w:r>
          </w:p>
          <w:p w14:paraId="6B7736A6"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「有」の場合は、</w:t>
            </w:r>
            <w:r w:rsidRPr="00FA6827">
              <w:rPr>
                <w:rFonts w:ascii="ＭＳ 明朝" w:eastAsia="ＭＳ 明朝" w:hAnsi="ＭＳ 明朝"/>
                <w:sz w:val="21"/>
                <w:szCs w:val="21"/>
              </w:rPr>
              <w:t>当該専門家の氏名、所属研究機関名</w:t>
            </w:r>
            <w:r w:rsidRPr="00FA6827">
              <w:rPr>
                <w:rFonts w:ascii="ＭＳ 明朝" w:eastAsia="ＭＳ 明朝" w:hAnsi="ＭＳ 明朝" w:hint="eastAsia"/>
                <w:sz w:val="21"/>
                <w:szCs w:val="21"/>
              </w:rPr>
              <w:t>、</w:t>
            </w:r>
            <w:r w:rsidRPr="00FA6827">
              <w:rPr>
                <w:rFonts w:ascii="ＭＳ 明朝" w:eastAsia="ＭＳ 明朝" w:hAnsi="ＭＳ 明朝"/>
                <w:sz w:val="21"/>
                <w:szCs w:val="21"/>
              </w:rPr>
              <w:t>所属部局名、職名を以下に記入すること。</w:t>
            </w:r>
          </w:p>
          <w:p w14:paraId="5778785D" w14:textId="64CAABEB" w:rsidR="002765A7" w:rsidRPr="00FA6827" w:rsidRDefault="002765A7" w:rsidP="00FA6827">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 xml:space="preserve">（　</w:t>
            </w:r>
            <w:r w:rsidR="00FA6827" w:rsidRPr="00FA6827">
              <w:rPr>
                <w:rFonts w:ascii="ＭＳ 明朝" w:eastAsia="ＭＳ 明朝" w:hAnsi="ＭＳ 明朝" w:hint="eastAsia"/>
                <w:sz w:val="21"/>
                <w:szCs w:val="21"/>
              </w:rPr>
              <w:t xml:space="preserve">　</w:t>
            </w:r>
            <w:r w:rsidR="00FA6827" w:rsidRPr="00FA6827">
              <w:rPr>
                <w:rFonts w:ascii="ＭＳ 明朝" w:eastAsia="ＭＳ 明朝" w:hAnsi="ＭＳ 明朝"/>
                <w:sz w:val="21"/>
                <w:szCs w:val="21"/>
              </w:rPr>
              <w:t xml:space="preserve">　　　　　　　　　　　　　　　　　　</w:t>
            </w:r>
            <w:r w:rsidRPr="00FA6827">
              <w:rPr>
                <w:rFonts w:ascii="ＭＳ 明朝" w:eastAsia="ＭＳ 明朝" w:hAnsi="ＭＳ 明朝"/>
                <w:color w:val="548DD4" w:themeColor="text2" w:themeTint="99"/>
                <w:sz w:val="21"/>
                <w:szCs w:val="21"/>
              </w:rPr>
              <w:t xml:space="preserve">　</w:t>
            </w:r>
            <w:r w:rsidRPr="00FA6827">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2765A7" w:rsidRPr="00FA6827" w:rsidRDefault="002765A7" w:rsidP="001807D2">
            <w:pPr>
              <w:pStyle w:val="afd"/>
              <w:spacing w:before="125"/>
              <w:jc w:val="center"/>
              <w:rPr>
                <w:rFonts w:ascii="ＭＳ 明朝" w:eastAsia="ＭＳ 明朝" w:hAnsi="ＭＳ 明朝"/>
                <w:sz w:val="21"/>
                <w:szCs w:val="21"/>
              </w:rPr>
            </w:pPr>
          </w:p>
        </w:tc>
      </w:tr>
      <w:tr w:rsidR="002765A7" w:rsidRPr="00FA6827"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4E3239F3"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2765A7" w:rsidRPr="00FA6827" w:rsidRDefault="002765A7" w:rsidP="001807D2">
            <w:pPr>
              <w:pStyle w:val="afd"/>
              <w:spacing w:before="125"/>
              <w:jc w:val="center"/>
              <w:rPr>
                <w:rFonts w:ascii="ＭＳ 明朝" w:eastAsia="ＭＳ 明朝" w:hAnsi="ＭＳ 明朝"/>
                <w:sz w:val="21"/>
                <w:szCs w:val="21"/>
              </w:rPr>
            </w:pPr>
          </w:p>
        </w:tc>
      </w:tr>
    </w:tbl>
    <w:p w14:paraId="087C2630" w14:textId="77777777" w:rsidR="002765A7" w:rsidRPr="00FA6827" w:rsidRDefault="002765A7" w:rsidP="002765A7">
      <w:pPr>
        <w:pStyle w:val="afd"/>
        <w:spacing w:line="125" w:lineRule="exact"/>
        <w:rPr>
          <w:rFonts w:ascii="ＭＳ 明朝" w:eastAsia="ＭＳ 明朝" w:hAnsi="ＭＳ 明朝"/>
          <w:sz w:val="21"/>
          <w:szCs w:val="21"/>
        </w:rPr>
      </w:pPr>
    </w:p>
    <w:p w14:paraId="1DD1C6EC" w14:textId="77777777" w:rsidR="002765A7" w:rsidRPr="00FA6827" w:rsidRDefault="002765A7" w:rsidP="002765A7">
      <w:pPr>
        <w:pStyle w:val="afd"/>
        <w:spacing w:line="125" w:lineRule="exact"/>
        <w:rPr>
          <w:rFonts w:ascii="ＭＳ 明朝" w:eastAsia="ＭＳ 明朝" w:hAnsi="ＭＳ 明朝"/>
          <w:sz w:val="21"/>
          <w:szCs w:val="21"/>
        </w:rPr>
      </w:pPr>
    </w:p>
    <w:p w14:paraId="13C90A27" w14:textId="77777777" w:rsidR="002765A7" w:rsidRPr="00FA6827" w:rsidRDefault="002765A7" w:rsidP="002765A7">
      <w:pPr>
        <w:rPr>
          <w:rFonts w:asciiTheme="minorEastAsia" w:eastAsiaTheme="minorEastAsia" w:hAnsiTheme="minorEastAsia"/>
        </w:rPr>
      </w:pPr>
      <w:r w:rsidRPr="00FA6827">
        <w:rPr>
          <w:rFonts w:asciiTheme="minorEastAsia" w:eastAsiaTheme="minorEastAsia" w:hAnsiTheme="minorEastAsia"/>
        </w:rPr>
        <w:br w:type="page"/>
      </w:r>
    </w:p>
    <w:p w14:paraId="22973969" w14:textId="77777777" w:rsidR="002765A7" w:rsidRPr="00FA6827" w:rsidRDefault="002765A7" w:rsidP="002765A7">
      <w:pPr>
        <w:rPr>
          <w:rFonts w:asciiTheme="minorEastAsia" w:eastAsiaTheme="minorEastAsia" w:hAnsiTheme="minorEastAsia"/>
        </w:rPr>
      </w:pPr>
      <w:r w:rsidRPr="00FA6827">
        <w:rPr>
          <w:rFonts w:asciiTheme="minorEastAsia" w:eastAsiaTheme="minorEastAsia" w:hAnsiTheme="minorEastAsia" w:hint="eastAsia"/>
        </w:rPr>
        <w:t>１５．知的財産権の帰属</w:t>
      </w:r>
    </w:p>
    <w:p w14:paraId="1E823050" w14:textId="77777777" w:rsidR="002765A7" w:rsidRPr="00FA6827" w:rsidRDefault="002765A7" w:rsidP="002765A7">
      <w:pPr>
        <w:ind w:firstLineChars="100" w:firstLine="210"/>
        <w:rPr>
          <w:rFonts w:asciiTheme="minorEastAsia" w:eastAsiaTheme="minorEastAsia" w:hAnsiTheme="minorEastAsia"/>
        </w:rPr>
      </w:pPr>
    </w:p>
    <w:p w14:paraId="03842543" w14:textId="77777777" w:rsidR="002765A7" w:rsidRPr="00FA6827" w:rsidRDefault="002765A7" w:rsidP="002765A7">
      <w:pPr>
        <w:ind w:leftChars="200" w:left="708" w:hangingChars="137" w:hanging="288"/>
        <w:rPr>
          <w:rFonts w:asciiTheme="minorEastAsia" w:eastAsiaTheme="minorEastAsia" w:hAnsiTheme="minorEastAsia"/>
        </w:rPr>
      </w:pPr>
      <w:r w:rsidRPr="00FA6827">
        <w:rPr>
          <w:rFonts w:hint="eastAsia"/>
        </w:rPr>
        <w:t xml:space="preserve">■　</w:t>
      </w:r>
      <w:r w:rsidRPr="00FA6827">
        <w:rPr>
          <w:rFonts w:asciiTheme="minorEastAsia" w:eastAsiaTheme="minorEastAsia" w:hAnsiTheme="minorEastAsia" w:hint="eastAsia"/>
        </w:rPr>
        <w:t xml:space="preserve">　</w:t>
      </w:r>
    </w:p>
    <w:p w14:paraId="7F9637A7" w14:textId="77777777" w:rsidR="002765A7" w:rsidRPr="00FA6827" w:rsidRDefault="002765A7" w:rsidP="002765A7">
      <w:pPr>
        <w:ind w:leftChars="319" w:left="670" w:firstLineChars="18" w:firstLine="38"/>
        <w:rPr>
          <w:rFonts w:asciiTheme="minorEastAsia" w:eastAsiaTheme="minorEastAsia" w:hAnsiTheme="minorEastAsia"/>
        </w:rPr>
      </w:pPr>
      <w:r w:rsidRPr="00FA6827">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Pr="00FA6827" w:rsidRDefault="002765A7" w:rsidP="002765A7">
      <w:pPr>
        <w:ind w:firstLineChars="200" w:firstLine="420"/>
        <w:rPr>
          <w:rFonts w:asciiTheme="minorEastAsia" w:eastAsiaTheme="minorEastAsia" w:hAnsiTheme="minorEastAsia"/>
        </w:rPr>
      </w:pPr>
    </w:p>
    <w:p w14:paraId="3AB36B12" w14:textId="77777777" w:rsidR="002765A7" w:rsidRPr="00FA6827" w:rsidRDefault="002765A7" w:rsidP="002765A7">
      <w:pPr>
        <w:ind w:firstLineChars="200" w:firstLine="420"/>
        <w:rPr>
          <w:rFonts w:asciiTheme="minorEastAsia" w:eastAsiaTheme="minorEastAsia" w:hAnsiTheme="minorEastAsia"/>
        </w:rPr>
      </w:pPr>
    </w:p>
    <w:p w14:paraId="101F659D" w14:textId="77777777" w:rsidR="002765A7" w:rsidRPr="00FA6827" w:rsidRDefault="002765A7" w:rsidP="002765A7">
      <w:pPr>
        <w:rPr>
          <w:rFonts w:asciiTheme="minorEastAsia" w:eastAsiaTheme="minorEastAsia" w:hAnsiTheme="minorEastAsia"/>
        </w:rPr>
      </w:pPr>
      <w:r w:rsidRPr="00FA6827">
        <w:rPr>
          <w:rFonts w:asciiTheme="minorEastAsia" w:eastAsiaTheme="minorEastAsia" w:hAnsiTheme="minorEastAsia" w:hint="eastAsia"/>
        </w:rPr>
        <w:t>１６．知財担当者（お問い合わせする際のご担当者様を記入してください。）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FA6827"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FA6827" w:rsidRDefault="002765A7" w:rsidP="001807D2">
            <w:pPr>
              <w:pStyle w:val="afd"/>
              <w:ind w:left="714" w:hangingChars="340" w:hanging="714"/>
              <w:rPr>
                <w:rFonts w:asciiTheme="minorEastAsia" w:eastAsiaTheme="minorEastAsia" w:hAnsiTheme="minorEastAsia"/>
                <w:sz w:val="21"/>
                <w:szCs w:val="21"/>
              </w:rPr>
            </w:pPr>
            <w:r w:rsidRPr="00FA6827">
              <w:rPr>
                <w:rFonts w:asciiTheme="minorEastAsia" w:eastAsiaTheme="minorEastAsia" w:hAnsiTheme="minorEastAsia" w:hint="eastAsia"/>
                <w:sz w:val="21"/>
                <w:szCs w:val="21"/>
              </w:rPr>
              <w:t>本研究成果に</w:t>
            </w:r>
            <w:r w:rsidRPr="00FA6827">
              <w:rPr>
                <w:rFonts w:asciiTheme="minorEastAsia" w:eastAsiaTheme="minorEastAsia" w:hAnsiTheme="minorEastAsia"/>
                <w:sz w:val="21"/>
                <w:szCs w:val="21"/>
              </w:rPr>
              <w:t>係る知的財産の管理担当者</w:t>
            </w:r>
          </w:p>
        </w:tc>
      </w:tr>
      <w:tr w:rsidR="002765A7" w:rsidRPr="00FA6827"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FA6827" w:rsidRDefault="002765A7" w:rsidP="001807D2">
            <w:pPr>
              <w:rPr>
                <w:rFonts w:asciiTheme="minorEastAsia" w:eastAsiaTheme="minorEastAsia" w:hAnsiTheme="minorEastAsia"/>
              </w:rPr>
            </w:pPr>
            <w:r w:rsidRPr="00FA6827">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FA6827" w:rsidRDefault="002765A7" w:rsidP="001807D2">
            <w:pPr>
              <w:rPr>
                <w:rFonts w:asciiTheme="minorEastAsia" w:eastAsiaTheme="minorEastAsia" w:hAnsiTheme="minorEastAsia"/>
              </w:rPr>
            </w:pPr>
            <w:r w:rsidRPr="00FA6827">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FA6827" w:rsidRDefault="002765A7" w:rsidP="001807D2">
            <w:pPr>
              <w:rPr>
                <w:rFonts w:asciiTheme="minorEastAsia" w:eastAsiaTheme="minorEastAsia" w:hAnsiTheme="minorEastAsia"/>
              </w:rPr>
            </w:pPr>
            <w:r w:rsidRPr="00FA6827">
              <w:rPr>
                <w:rFonts w:asciiTheme="minorEastAsia" w:eastAsiaTheme="minorEastAsia" w:hAnsiTheme="minorEastAsia"/>
              </w:rPr>
              <w:t>E-mail</w:t>
            </w:r>
            <w:r w:rsidRPr="00FA6827">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FA6827" w:rsidRDefault="002765A7" w:rsidP="001807D2">
            <w:pPr>
              <w:rPr>
                <w:rFonts w:asciiTheme="minorEastAsia" w:eastAsiaTheme="minorEastAsia" w:hAnsiTheme="minorEastAsia"/>
              </w:rPr>
            </w:pPr>
            <w:r w:rsidRPr="00FA6827">
              <w:rPr>
                <w:rFonts w:asciiTheme="minorEastAsia" w:eastAsiaTheme="minorEastAsia" w:hAnsiTheme="minorEastAsia" w:hint="eastAsia"/>
              </w:rPr>
              <w:t>電話番号</w:t>
            </w:r>
          </w:p>
        </w:tc>
      </w:tr>
      <w:tr w:rsidR="002765A7" w:rsidRPr="00FA6827"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77E60879" w:rsidR="002765A7" w:rsidRPr="00FA6827" w:rsidRDefault="002765A7" w:rsidP="001807D2">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1A99A327" w14:textId="4EE00B0F" w:rsidR="002765A7" w:rsidRPr="00FA6827" w:rsidRDefault="002765A7" w:rsidP="001807D2">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1314C5F2" w14:textId="04151718" w:rsidR="002765A7" w:rsidRPr="00FA6827" w:rsidRDefault="002765A7" w:rsidP="001807D2">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1EFA7FED" w14:textId="4A22A2B9" w:rsidR="002765A7" w:rsidRPr="00FA6827" w:rsidRDefault="002765A7" w:rsidP="001807D2">
            <w:pPr>
              <w:pStyle w:val="afd"/>
              <w:spacing w:line="240" w:lineRule="exact"/>
              <w:rPr>
                <w:rFonts w:ascii="ＭＳ 明朝" w:eastAsia="ＭＳ 明朝" w:hAnsi="ＭＳ 明朝"/>
                <w:color w:val="548DD4" w:themeColor="text2" w:themeTint="99"/>
                <w:sz w:val="21"/>
                <w:szCs w:val="21"/>
              </w:rPr>
            </w:pPr>
          </w:p>
          <w:p w14:paraId="0B0A649E" w14:textId="77777777" w:rsidR="002765A7" w:rsidRPr="00FA6827" w:rsidRDefault="002765A7" w:rsidP="001807D2">
            <w:pPr>
              <w:rPr>
                <w:rFonts w:ascii="ＭＳ 明朝" w:eastAsia="ＭＳ 明朝" w:hAnsi="ＭＳ 明朝" w:cs="ＭＳ Ｐゴシック"/>
                <w:color w:val="548DD4" w:themeColor="text2" w:themeTint="99"/>
              </w:rPr>
            </w:pPr>
          </w:p>
        </w:tc>
      </w:tr>
      <w:tr w:rsidR="002765A7" w:rsidRPr="00FA6827"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FA6827"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FA6827"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FA6827"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FA6827" w:rsidRDefault="002765A7" w:rsidP="001807D2">
            <w:pPr>
              <w:pStyle w:val="afd"/>
              <w:rPr>
                <w:rFonts w:ascii="ＭＳ 明朝" w:eastAsia="ＭＳ 明朝" w:hAnsi="ＭＳ 明朝"/>
                <w:sz w:val="21"/>
                <w:szCs w:val="21"/>
              </w:rPr>
            </w:pPr>
          </w:p>
        </w:tc>
      </w:tr>
    </w:tbl>
    <w:p w14:paraId="12717C3D" w14:textId="77777777" w:rsidR="002765A7" w:rsidRPr="00FA6827" w:rsidRDefault="002765A7" w:rsidP="002765A7">
      <w:pPr>
        <w:rPr>
          <w:rFonts w:ascii="ＭＳ 明朝" w:eastAsia="ＭＳ 明朝" w:hAnsi="ＭＳ 明朝"/>
        </w:rPr>
      </w:pPr>
    </w:p>
    <w:p w14:paraId="26B7EBA8" w14:textId="77777777" w:rsidR="002765A7" w:rsidRPr="00FA6827" w:rsidRDefault="002765A7" w:rsidP="002765A7">
      <w:pPr>
        <w:rPr>
          <w:rFonts w:ascii="ＭＳ 明朝" w:eastAsia="ＭＳ 明朝" w:hAnsi="ＭＳ 明朝"/>
        </w:rPr>
      </w:pPr>
      <w:r w:rsidRPr="00FA6827">
        <w:rPr>
          <w:rFonts w:ascii="ＭＳ 明朝" w:eastAsia="ＭＳ 明朝" w:hAnsi="ＭＳ 明朝"/>
        </w:rPr>
        <w:br w:type="page"/>
      </w:r>
    </w:p>
    <w:p w14:paraId="78D8480C"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１７．提案者の研究歴等</w:t>
      </w:r>
    </w:p>
    <w:p w14:paraId="1C50E128"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FA6827" w14:paraId="1F4D5DE6" w14:textId="77777777" w:rsidTr="001807D2">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5DA8B7A"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提案者の研究歴：</w:t>
            </w:r>
          </w:p>
          <w:p w14:paraId="0C25C042" w14:textId="77777777" w:rsidR="002765A7" w:rsidRPr="00FA6827" w:rsidRDefault="002765A7" w:rsidP="001807D2">
            <w:pPr>
              <w:pStyle w:val="afd"/>
              <w:ind w:leftChars="70" w:left="147"/>
              <w:rPr>
                <w:rFonts w:ascii="ＭＳ 明朝" w:eastAsia="ＭＳ 明朝" w:hAnsi="ＭＳ 明朝"/>
                <w:sz w:val="21"/>
                <w:szCs w:val="21"/>
              </w:rPr>
            </w:pPr>
            <w:r w:rsidRPr="00FA6827">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FA6827">
              <w:rPr>
                <w:rFonts w:ascii="ＭＳ 明朝" w:eastAsia="ＭＳ 明朝" w:hAnsi="ＭＳ 明朝" w:hint="eastAsia"/>
                <w:sz w:val="21"/>
                <w:szCs w:val="21"/>
              </w:rPr>
              <w:t>与した指針又はガイドライン等））</w:t>
            </w:r>
          </w:p>
        </w:tc>
      </w:tr>
      <w:tr w:rsidR="002765A7" w:rsidRPr="00FA6827" w14:paraId="1BB43014" w14:textId="77777777" w:rsidTr="001807D2">
        <w:trPr>
          <w:cantSplit/>
          <w:trHeight w:hRule="exact" w:val="3941"/>
        </w:trPr>
        <w:tc>
          <w:tcPr>
            <w:tcW w:w="9568" w:type="dxa"/>
            <w:tcBorders>
              <w:top w:val="nil"/>
              <w:left w:val="single" w:sz="4" w:space="0" w:color="auto"/>
              <w:bottom w:val="single" w:sz="4" w:space="0" w:color="000000"/>
              <w:right w:val="single" w:sz="4" w:space="0" w:color="000000"/>
            </w:tcBorders>
          </w:tcPr>
          <w:p w14:paraId="6EE67F72" w14:textId="77777777" w:rsidR="002765A7" w:rsidRPr="00FA6827" w:rsidRDefault="002765A7" w:rsidP="00FA6827">
            <w:pPr>
              <w:pStyle w:val="afd"/>
              <w:spacing w:line="-240" w:lineRule="auto"/>
              <w:rPr>
                <w:rFonts w:ascii="ＭＳ 明朝" w:eastAsia="ＭＳ 明朝" w:hAnsi="ＭＳ 明朝"/>
                <w:sz w:val="21"/>
                <w:szCs w:val="21"/>
              </w:rPr>
            </w:pPr>
          </w:p>
        </w:tc>
      </w:tr>
      <w:tr w:rsidR="002765A7" w:rsidRPr="00FA6827" w14:paraId="3F437350" w14:textId="77777777" w:rsidTr="001807D2">
        <w:trPr>
          <w:cantSplit/>
          <w:trHeight w:hRule="exact" w:val="2303"/>
        </w:trPr>
        <w:tc>
          <w:tcPr>
            <w:tcW w:w="9568" w:type="dxa"/>
            <w:tcBorders>
              <w:top w:val="nil"/>
              <w:left w:val="single" w:sz="4" w:space="0" w:color="auto"/>
              <w:bottom w:val="single" w:sz="4" w:space="0" w:color="auto"/>
              <w:right w:val="single" w:sz="4" w:space="0" w:color="000000"/>
            </w:tcBorders>
          </w:tcPr>
          <w:p w14:paraId="6AA525E3"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発表業績等：</w:t>
            </w:r>
          </w:p>
          <w:p w14:paraId="5CAB5F43" w14:textId="77777777" w:rsidR="002765A7" w:rsidRPr="00FA6827" w:rsidRDefault="002765A7" w:rsidP="001807D2">
            <w:pPr>
              <w:pStyle w:val="afd"/>
              <w:rPr>
                <w:rFonts w:ascii="ＭＳ 明朝" w:eastAsia="ＭＳ 明朝" w:hAnsi="ＭＳ 明朝"/>
                <w:spacing w:val="-5"/>
                <w:sz w:val="21"/>
                <w:szCs w:val="21"/>
              </w:rPr>
            </w:pPr>
            <w:r w:rsidRPr="00FA6827">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727976" w14:textId="77777777" w:rsidR="002765A7" w:rsidRPr="00FA6827" w:rsidRDefault="002765A7" w:rsidP="001807D2">
            <w:pPr>
              <w:pStyle w:val="afd"/>
              <w:rPr>
                <w:rFonts w:ascii="ＭＳ 明朝" w:eastAsia="ＭＳ 明朝" w:hAnsi="ＭＳ 明朝"/>
                <w:spacing w:val="-5"/>
                <w:sz w:val="21"/>
                <w:szCs w:val="21"/>
              </w:rPr>
            </w:pPr>
          </w:p>
          <w:p w14:paraId="03AA81D5"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FA6827">
              <w:rPr>
                <w:rFonts w:ascii="ＭＳ 明朝" w:eastAsia="ＭＳ 明朝" w:hAnsi="ＭＳ 明朝"/>
                <w:spacing w:val="-5"/>
                <w:sz w:val="21"/>
                <w:szCs w:val="21"/>
              </w:rPr>
              <w:t>提案</w:t>
            </w:r>
            <w:r w:rsidRPr="00FA6827">
              <w:rPr>
                <w:rFonts w:ascii="ＭＳ 明朝" w:eastAsia="ＭＳ 明朝" w:hAnsi="ＭＳ 明朝" w:hint="eastAsia"/>
                <w:spacing w:val="-5"/>
                <w:sz w:val="21"/>
                <w:szCs w:val="21"/>
              </w:rPr>
              <w:t>課題に直接</w:t>
            </w:r>
            <w:r w:rsidRPr="00FA6827">
              <w:rPr>
                <w:rFonts w:ascii="ＭＳ 明朝" w:eastAsia="ＭＳ 明朝" w:hAnsi="ＭＳ 明朝" w:hint="eastAsia"/>
                <w:sz w:val="21"/>
                <w:szCs w:val="21"/>
              </w:rPr>
              <w:t>関連した論文・著書については、「○」を付すこと。）</w:t>
            </w:r>
          </w:p>
        </w:tc>
      </w:tr>
      <w:tr w:rsidR="002765A7" w:rsidRPr="00FA6827" w14:paraId="0FF2EB86" w14:textId="77777777" w:rsidTr="001807D2">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0ED802DF" w14:textId="77777777" w:rsidR="002765A7" w:rsidRPr="00FA6827" w:rsidRDefault="002765A7" w:rsidP="00FA6827">
            <w:pPr>
              <w:pStyle w:val="afd"/>
              <w:spacing w:line="240" w:lineRule="exact"/>
              <w:rPr>
                <w:rFonts w:ascii="ＭＳ 明朝" w:eastAsia="ＭＳ 明朝" w:hAnsi="ＭＳ 明朝"/>
                <w:color w:val="548DD4" w:themeColor="text2" w:themeTint="99"/>
                <w:sz w:val="21"/>
                <w:szCs w:val="21"/>
              </w:rPr>
            </w:pPr>
          </w:p>
        </w:tc>
      </w:tr>
      <w:tr w:rsidR="002765A7" w:rsidRPr="00FA6827" w14:paraId="0574E040" w14:textId="77777777" w:rsidTr="001807D2">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7542243B" w14:textId="77777777" w:rsidR="002765A7" w:rsidRPr="00FA6827"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FA6827" w:rsidRDefault="002765A7" w:rsidP="002765A7">
      <w:pPr>
        <w:pStyle w:val="afd"/>
        <w:rPr>
          <w:rFonts w:ascii="ＭＳ 明朝" w:eastAsia="ＭＳ 明朝" w:hAnsi="ＭＳ 明朝"/>
          <w:sz w:val="21"/>
          <w:szCs w:val="21"/>
        </w:rPr>
      </w:pPr>
    </w:p>
    <w:p w14:paraId="7469E757"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1DDCF902" w14:textId="77777777" w:rsidR="002765A7" w:rsidRPr="00FA6827" w:rsidRDefault="002765A7" w:rsidP="002765A7">
      <w:pPr>
        <w:pStyle w:val="afd"/>
        <w:rPr>
          <w:rFonts w:ascii="ＭＳ 明朝" w:eastAsia="ＭＳ 明朝" w:hAnsi="ＭＳ 明朝"/>
          <w:sz w:val="21"/>
          <w:szCs w:val="21"/>
        </w:rPr>
      </w:pPr>
    </w:p>
    <w:p w14:paraId="414973B4"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１８．研究者育成に</w:t>
      </w:r>
      <w:r w:rsidRPr="00FA6827">
        <w:rPr>
          <w:rFonts w:ascii="ＭＳ 明朝" w:eastAsia="ＭＳ 明朝" w:hAnsi="ＭＳ 明朝"/>
          <w:sz w:val="21"/>
          <w:szCs w:val="21"/>
        </w:rPr>
        <w:t>ついて</w:t>
      </w:r>
    </w:p>
    <w:p w14:paraId="39E8A026" w14:textId="77777777" w:rsidR="002765A7" w:rsidRPr="00FA6827" w:rsidRDefault="002765A7" w:rsidP="002765A7">
      <w:pPr>
        <w:pStyle w:val="afd"/>
        <w:spacing w:line="160" w:lineRule="exact"/>
        <w:rPr>
          <w:rFonts w:ascii="ＭＳ 明朝" w:eastAsia="ＭＳ 明朝" w:hAnsi="ＭＳ 明朝"/>
          <w:sz w:val="21"/>
          <w:szCs w:val="21"/>
        </w:rPr>
      </w:pPr>
    </w:p>
    <w:p w14:paraId="2C54B0E4" w14:textId="77777777" w:rsidR="002765A7" w:rsidRPr="00FA6827" w:rsidRDefault="002765A7" w:rsidP="002765A7">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2765A7" w:rsidRPr="00FA6827" w14:paraId="176416C6" w14:textId="77777777" w:rsidTr="001807D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14:paraId="4812E18F" w14:textId="370441D8" w:rsidR="002765A7" w:rsidRPr="00FA6827" w:rsidRDefault="002765A7" w:rsidP="00FC5FC2">
            <w:pPr>
              <w:pStyle w:val="afd"/>
              <w:spacing w:before="125"/>
              <w:rPr>
                <w:rFonts w:ascii="ＭＳ 明朝" w:eastAsia="ＭＳ 明朝" w:hAnsi="ＭＳ 明朝"/>
                <w:color w:val="FF0000"/>
                <w:sz w:val="21"/>
                <w:szCs w:val="21"/>
              </w:rPr>
            </w:pPr>
            <w:r w:rsidRPr="00FA6827">
              <w:rPr>
                <w:rFonts w:ascii="ＭＳ 明朝" w:eastAsia="ＭＳ 明朝" w:hAnsi="ＭＳ 明朝" w:hint="eastAsia"/>
                <w:sz w:val="21"/>
                <w:szCs w:val="21"/>
              </w:rPr>
              <w:t xml:space="preserve">　基礎、臨床等の研究分野において、対策</w:t>
            </w:r>
            <w:r w:rsidRPr="00FA6827">
              <w:rPr>
                <w:rFonts w:ascii="ＭＳ 明朝" w:eastAsia="ＭＳ 明朝" w:hAnsi="ＭＳ 明朝"/>
                <w:sz w:val="21"/>
                <w:szCs w:val="21"/>
              </w:rPr>
              <w:t>を推進するため</w:t>
            </w:r>
            <w:r w:rsidRPr="00FA6827">
              <w:rPr>
                <w:rFonts w:ascii="ＭＳ 明朝" w:eastAsia="ＭＳ 明朝" w:hAnsi="ＭＳ 明朝" w:hint="eastAsia"/>
                <w:sz w:val="21"/>
                <w:szCs w:val="21"/>
              </w:rPr>
              <w:t>の人材</w:t>
            </w:r>
            <w:r w:rsidRPr="00FA6827">
              <w:rPr>
                <w:rFonts w:ascii="ＭＳ 明朝" w:eastAsia="ＭＳ 明朝" w:hAnsi="ＭＳ 明朝"/>
                <w:sz w:val="21"/>
                <w:szCs w:val="21"/>
              </w:rPr>
              <w:t>育成・活用に係る取組み</w:t>
            </w:r>
            <w:r w:rsidRPr="00FA6827">
              <w:rPr>
                <w:rFonts w:ascii="ＭＳ 明朝" w:eastAsia="ＭＳ 明朝" w:hAnsi="ＭＳ 明朝" w:hint="eastAsia"/>
                <w:sz w:val="21"/>
                <w:szCs w:val="21"/>
              </w:rPr>
              <w:t>に</w:t>
            </w:r>
            <w:r w:rsidRPr="00FA6827">
              <w:rPr>
                <w:rFonts w:ascii="ＭＳ 明朝" w:eastAsia="ＭＳ 明朝" w:hAnsi="ＭＳ 明朝"/>
                <w:sz w:val="21"/>
                <w:szCs w:val="21"/>
              </w:rPr>
              <w:t>ついて</w:t>
            </w:r>
            <w:r w:rsidR="00FC5FC2" w:rsidRPr="00FA6827">
              <w:rPr>
                <w:rFonts w:ascii="ＭＳ 明朝" w:eastAsia="ＭＳ 明朝" w:hAnsi="ＭＳ 明朝" w:hint="eastAsia"/>
                <w:sz w:val="21"/>
                <w:szCs w:val="21"/>
              </w:rPr>
              <w:t xml:space="preserve">　</w:t>
            </w:r>
            <w:r w:rsidRPr="00FA6827">
              <w:rPr>
                <w:rFonts w:ascii="ＭＳ 明朝" w:eastAsia="ＭＳ 明朝" w:hAnsi="ＭＳ 明朝"/>
                <w:sz w:val="21"/>
                <w:szCs w:val="21"/>
              </w:rPr>
              <w:t>５００</w:t>
            </w:r>
            <w:r w:rsidRPr="00FA6827">
              <w:rPr>
                <w:rFonts w:ascii="ＭＳ 明朝" w:eastAsia="ＭＳ 明朝" w:hAnsi="ＭＳ 明朝" w:hint="eastAsia"/>
                <w:sz w:val="21"/>
                <w:szCs w:val="21"/>
              </w:rPr>
              <w:t>字</w:t>
            </w:r>
            <w:r w:rsidRPr="00FA6827">
              <w:rPr>
                <w:rFonts w:ascii="ＭＳ 明朝" w:eastAsia="ＭＳ 明朝" w:hAnsi="ＭＳ 明朝"/>
                <w:sz w:val="21"/>
                <w:szCs w:val="21"/>
              </w:rPr>
              <w:t>以内で記載</w:t>
            </w:r>
            <w:r w:rsidRPr="00FA6827">
              <w:rPr>
                <w:rFonts w:ascii="ＭＳ 明朝" w:eastAsia="ＭＳ 明朝" w:hAnsi="ＭＳ 明朝" w:hint="eastAsia"/>
                <w:sz w:val="21"/>
                <w:szCs w:val="21"/>
              </w:rPr>
              <w:t>すること</w:t>
            </w:r>
            <w:r w:rsidRPr="00FA6827">
              <w:rPr>
                <w:rFonts w:ascii="ＭＳ 明朝" w:eastAsia="ＭＳ 明朝" w:hAnsi="ＭＳ 明朝"/>
                <w:sz w:val="21"/>
                <w:szCs w:val="21"/>
              </w:rPr>
              <w:t>。</w:t>
            </w:r>
          </w:p>
        </w:tc>
      </w:tr>
      <w:tr w:rsidR="002765A7" w:rsidRPr="00FA6827" w14:paraId="719EB73B" w14:textId="77777777" w:rsidTr="001807D2">
        <w:trPr>
          <w:cantSplit/>
          <w:trHeight w:hRule="exact" w:val="5222"/>
        </w:trPr>
        <w:tc>
          <w:tcPr>
            <w:tcW w:w="9639" w:type="dxa"/>
            <w:tcBorders>
              <w:top w:val="single" w:sz="4" w:space="0" w:color="auto"/>
              <w:left w:val="single" w:sz="4" w:space="0" w:color="000000"/>
              <w:bottom w:val="single" w:sz="4" w:space="0" w:color="auto"/>
              <w:right w:val="single" w:sz="4" w:space="0" w:color="000000"/>
            </w:tcBorders>
          </w:tcPr>
          <w:p w14:paraId="75CA6C03" w14:textId="77777777" w:rsidR="002765A7" w:rsidRPr="00FA6827" w:rsidRDefault="002765A7" w:rsidP="001807D2">
            <w:pPr>
              <w:pStyle w:val="afd"/>
              <w:spacing w:before="125"/>
              <w:rPr>
                <w:rFonts w:ascii="ＭＳ 明朝" w:eastAsia="ＭＳ 明朝" w:hAnsi="ＭＳ 明朝"/>
                <w:sz w:val="21"/>
                <w:szCs w:val="21"/>
              </w:rPr>
            </w:pPr>
          </w:p>
        </w:tc>
      </w:tr>
    </w:tbl>
    <w:p w14:paraId="70E85448" w14:textId="77777777" w:rsidR="002765A7" w:rsidRPr="00FA6827" w:rsidRDefault="002765A7" w:rsidP="002765A7">
      <w:pPr>
        <w:pStyle w:val="afd"/>
        <w:spacing w:line="125" w:lineRule="exact"/>
        <w:rPr>
          <w:rFonts w:ascii="ＭＳ 明朝" w:eastAsia="ＭＳ 明朝" w:hAnsi="ＭＳ 明朝"/>
          <w:sz w:val="21"/>
          <w:szCs w:val="21"/>
        </w:rPr>
      </w:pPr>
    </w:p>
    <w:p w14:paraId="1BF6461E" w14:textId="77777777" w:rsidR="002765A7" w:rsidRPr="00FA6827" w:rsidRDefault="002765A7" w:rsidP="002765A7">
      <w:pPr>
        <w:pStyle w:val="afd"/>
        <w:spacing w:line="125" w:lineRule="exact"/>
        <w:rPr>
          <w:rFonts w:ascii="ＭＳ 明朝" w:eastAsia="ＭＳ 明朝" w:hAnsi="ＭＳ 明朝"/>
          <w:sz w:val="21"/>
          <w:szCs w:val="21"/>
        </w:rPr>
      </w:pPr>
    </w:p>
    <w:p w14:paraId="51ECBF65" w14:textId="77777777" w:rsidR="002765A7" w:rsidRPr="00FA6827" w:rsidRDefault="002765A7" w:rsidP="002765A7">
      <w:pPr>
        <w:pStyle w:val="afd"/>
        <w:spacing w:line="125" w:lineRule="exact"/>
        <w:rPr>
          <w:rFonts w:ascii="ＭＳ 明朝" w:eastAsia="ＭＳ 明朝" w:hAnsi="ＭＳ 明朝"/>
          <w:sz w:val="21"/>
          <w:szCs w:val="21"/>
        </w:rPr>
      </w:pPr>
    </w:p>
    <w:p w14:paraId="02775F03"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388496FC" w14:textId="77777777" w:rsidR="002765A7" w:rsidRPr="00FA6827" w:rsidRDefault="002765A7" w:rsidP="002765A7">
      <w:pPr>
        <w:pStyle w:val="afd"/>
        <w:rPr>
          <w:rFonts w:ascii="ＭＳ 明朝" w:eastAsia="ＭＳ 明朝" w:hAnsi="ＭＳ 明朝"/>
          <w:sz w:val="21"/>
          <w:szCs w:val="21"/>
        </w:rPr>
      </w:pPr>
    </w:p>
    <w:p w14:paraId="51A1116C"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１９．研究に要する経費</w:t>
      </w:r>
    </w:p>
    <w:p w14:paraId="2B263ED7"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（１）各年度別経費内訳 　　　　　　　　　　　　　　　　　　　　　　　　　　　 　（単位：千円）</w:t>
      </w:r>
    </w:p>
    <w:p w14:paraId="75459971" w14:textId="77777777" w:rsidR="002765A7" w:rsidRPr="00FA6827"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FA6827" w14:paraId="2227FB04" w14:textId="77777777" w:rsidTr="001807D2">
        <w:trPr>
          <w:trHeight w:val="282"/>
        </w:trPr>
        <w:tc>
          <w:tcPr>
            <w:tcW w:w="2287" w:type="dxa"/>
            <w:gridSpan w:val="2"/>
          </w:tcPr>
          <w:p w14:paraId="0A1C6E01"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hint="eastAsia"/>
                <w:color w:val="000000"/>
              </w:rPr>
              <w:t>大項目</w:t>
            </w:r>
          </w:p>
        </w:tc>
        <w:tc>
          <w:tcPr>
            <w:tcW w:w="1711" w:type="dxa"/>
            <w:vAlign w:val="center"/>
          </w:tcPr>
          <w:p w14:paraId="7FB4C9D7"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hint="eastAsia"/>
                <w:color w:val="000000"/>
              </w:rPr>
              <w:t>中項目</w:t>
            </w:r>
          </w:p>
        </w:tc>
        <w:tc>
          <w:tcPr>
            <w:tcW w:w="1368" w:type="dxa"/>
            <w:vAlign w:val="center"/>
          </w:tcPr>
          <w:p w14:paraId="55B0471F"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color w:val="000000"/>
              </w:rPr>
              <w:t>H28年度</w:t>
            </w:r>
          </w:p>
        </w:tc>
        <w:tc>
          <w:tcPr>
            <w:tcW w:w="1368" w:type="dxa"/>
            <w:vAlign w:val="center"/>
          </w:tcPr>
          <w:p w14:paraId="66A56094"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color w:val="000000"/>
              </w:rPr>
              <w:t>H29年度</w:t>
            </w:r>
          </w:p>
        </w:tc>
        <w:tc>
          <w:tcPr>
            <w:tcW w:w="1368" w:type="dxa"/>
            <w:vAlign w:val="center"/>
          </w:tcPr>
          <w:p w14:paraId="7176F251"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color w:val="000000"/>
              </w:rPr>
              <w:t>H30年度</w:t>
            </w:r>
          </w:p>
        </w:tc>
        <w:tc>
          <w:tcPr>
            <w:tcW w:w="1368" w:type="dxa"/>
            <w:vAlign w:val="center"/>
          </w:tcPr>
          <w:p w14:paraId="7B3B047C" w14:textId="77777777" w:rsidR="002765A7" w:rsidRPr="00FA6827" w:rsidRDefault="002765A7" w:rsidP="001807D2">
            <w:pPr>
              <w:jc w:val="center"/>
              <w:rPr>
                <w:rFonts w:asciiTheme="minorEastAsia" w:eastAsiaTheme="minorEastAsia" w:hAnsiTheme="minorEastAsia"/>
                <w:b/>
                <w:bCs/>
                <w:color w:val="000000"/>
              </w:rPr>
            </w:pPr>
            <w:r w:rsidRPr="00FA6827">
              <w:rPr>
                <w:rFonts w:asciiTheme="minorEastAsia" w:eastAsiaTheme="minorEastAsia" w:hAnsiTheme="minorEastAsia" w:hint="eastAsia"/>
                <w:b/>
                <w:bCs/>
                <w:color w:val="000000"/>
              </w:rPr>
              <w:t>計</w:t>
            </w:r>
          </w:p>
        </w:tc>
      </w:tr>
      <w:tr w:rsidR="002765A7" w:rsidRPr="00FA6827" w14:paraId="4CAA1EE6" w14:textId="77777777" w:rsidTr="001807D2">
        <w:trPr>
          <w:trHeight w:val="397"/>
        </w:trPr>
        <w:tc>
          <w:tcPr>
            <w:tcW w:w="567" w:type="dxa"/>
            <w:vMerge w:val="restart"/>
            <w:textDirection w:val="tbRlV"/>
            <w:vAlign w:val="center"/>
          </w:tcPr>
          <w:p w14:paraId="72D58691" w14:textId="77777777" w:rsidR="002765A7" w:rsidRPr="00FA6827" w:rsidRDefault="002765A7" w:rsidP="001807D2">
            <w:pPr>
              <w:ind w:left="113" w:right="113"/>
              <w:jc w:val="center"/>
              <w:rPr>
                <w:rFonts w:asciiTheme="minorEastAsia" w:eastAsiaTheme="minorEastAsia" w:hAnsiTheme="minorEastAsia"/>
                <w:color w:val="000000"/>
              </w:rPr>
            </w:pPr>
            <w:r w:rsidRPr="00FA6827">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FA6827" w:rsidRDefault="002765A7" w:rsidP="001807D2">
            <w:pPr>
              <w:jc w:val="both"/>
              <w:rPr>
                <w:rFonts w:asciiTheme="minorEastAsia" w:eastAsiaTheme="minorEastAsia" w:hAnsiTheme="minorEastAsia"/>
                <w:color w:val="000000"/>
              </w:rPr>
            </w:pPr>
            <w:r w:rsidRPr="00FA6827">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設備備品費</w:t>
            </w:r>
          </w:p>
        </w:tc>
        <w:tc>
          <w:tcPr>
            <w:tcW w:w="1368" w:type="dxa"/>
            <w:vAlign w:val="center"/>
          </w:tcPr>
          <w:p w14:paraId="7EA9140A"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37110CEE" w14:textId="77777777" w:rsidTr="001807D2">
        <w:trPr>
          <w:trHeight w:val="397"/>
        </w:trPr>
        <w:tc>
          <w:tcPr>
            <w:tcW w:w="567" w:type="dxa"/>
            <w:vMerge/>
          </w:tcPr>
          <w:p w14:paraId="35704C99" w14:textId="77777777" w:rsidR="002765A7" w:rsidRPr="00FA6827" w:rsidRDefault="002765A7" w:rsidP="001807D2">
            <w:pPr>
              <w:rPr>
                <w:rFonts w:asciiTheme="minorEastAsia" w:eastAsiaTheme="minorEastAsia" w:hAnsiTheme="minorEastAsia"/>
                <w:color w:val="000000"/>
              </w:rPr>
            </w:pPr>
          </w:p>
        </w:tc>
        <w:tc>
          <w:tcPr>
            <w:tcW w:w="1720" w:type="dxa"/>
            <w:vMerge/>
          </w:tcPr>
          <w:p w14:paraId="30376AC4" w14:textId="77777777" w:rsidR="002765A7" w:rsidRPr="00FA6827"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消耗品費</w:t>
            </w:r>
          </w:p>
        </w:tc>
        <w:tc>
          <w:tcPr>
            <w:tcW w:w="1368" w:type="dxa"/>
            <w:vAlign w:val="center"/>
          </w:tcPr>
          <w:p w14:paraId="1640E1F5"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32E7F632" w14:textId="77777777" w:rsidTr="001807D2">
        <w:trPr>
          <w:trHeight w:val="397"/>
        </w:trPr>
        <w:tc>
          <w:tcPr>
            <w:tcW w:w="567" w:type="dxa"/>
            <w:vMerge/>
          </w:tcPr>
          <w:p w14:paraId="2429DBBB" w14:textId="77777777" w:rsidR="002765A7" w:rsidRPr="00FA6827"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FA6827" w:rsidRDefault="002765A7" w:rsidP="001807D2">
            <w:pPr>
              <w:jc w:val="both"/>
              <w:rPr>
                <w:rFonts w:asciiTheme="minorEastAsia" w:eastAsiaTheme="minorEastAsia" w:hAnsiTheme="minorEastAsia"/>
                <w:color w:val="000000"/>
              </w:rPr>
            </w:pPr>
            <w:r w:rsidRPr="00FA6827">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旅　費</w:t>
            </w:r>
          </w:p>
        </w:tc>
        <w:tc>
          <w:tcPr>
            <w:tcW w:w="1368" w:type="dxa"/>
            <w:vAlign w:val="center"/>
          </w:tcPr>
          <w:p w14:paraId="7482A8BB"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0332862E" w14:textId="77777777" w:rsidTr="001807D2">
        <w:trPr>
          <w:trHeight w:val="397"/>
        </w:trPr>
        <w:tc>
          <w:tcPr>
            <w:tcW w:w="567" w:type="dxa"/>
            <w:vMerge/>
          </w:tcPr>
          <w:p w14:paraId="07DCAB98" w14:textId="77777777" w:rsidR="002765A7" w:rsidRPr="00FA6827"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FA6827" w:rsidRDefault="002765A7" w:rsidP="001807D2">
            <w:pPr>
              <w:ind w:left="315" w:hangingChars="150" w:hanging="315"/>
              <w:jc w:val="both"/>
              <w:rPr>
                <w:rFonts w:asciiTheme="minorEastAsia" w:eastAsiaTheme="minorEastAsia" w:hAnsiTheme="minorEastAsia"/>
                <w:color w:val="000000"/>
              </w:rPr>
            </w:pPr>
            <w:r w:rsidRPr="00FA6827">
              <w:rPr>
                <w:rFonts w:asciiTheme="minorEastAsia" w:eastAsiaTheme="minorEastAsia" w:hAnsiTheme="minorEastAsia"/>
                <w:color w:val="000000"/>
              </w:rPr>
              <w:t>3.人件費・謝金</w:t>
            </w:r>
          </w:p>
        </w:tc>
        <w:tc>
          <w:tcPr>
            <w:tcW w:w="1711" w:type="dxa"/>
            <w:vAlign w:val="center"/>
          </w:tcPr>
          <w:p w14:paraId="6401B1DB"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人件費</w:t>
            </w:r>
          </w:p>
        </w:tc>
        <w:tc>
          <w:tcPr>
            <w:tcW w:w="1368" w:type="dxa"/>
            <w:vAlign w:val="center"/>
          </w:tcPr>
          <w:p w14:paraId="30110570"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37ACCD78" w14:textId="77777777" w:rsidTr="001807D2">
        <w:trPr>
          <w:trHeight w:val="397"/>
        </w:trPr>
        <w:tc>
          <w:tcPr>
            <w:tcW w:w="567" w:type="dxa"/>
            <w:vMerge/>
          </w:tcPr>
          <w:p w14:paraId="44524D28" w14:textId="77777777" w:rsidR="002765A7" w:rsidRPr="00FA6827"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FA6827"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謝　金</w:t>
            </w:r>
          </w:p>
        </w:tc>
        <w:tc>
          <w:tcPr>
            <w:tcW w:w="1368" w:type="dxa"/>
            <w:vAlign w:val="center"/>
          </w:tcPr>
          <w:p w14:paraId="4259B5B1"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08820B06" w14:textId="77777777" w:rsidTr="001807D2">
        <w:trPr>
          <w:trHeight w:val="397"/>
        </w:trPr>
        <w:tc>
          <w:tcPr>
            <w:tcW w:w="567" w:type="dxa"/>
            <w:vMerge/>
          </w:tcPr>
          <w:p w14:paraId="7B53533A" w14:textId="77777777" w:rsidR="002765A7" w:rsidRPr="00FA6827"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FA6827" w:rsidRDefault="002765A7" w:rsidP="001807D2">
            <w:pPr>
              <w:jc w:val="both"/>
              <w:rPr>
                <w:rFonts w:asciiTheme="minorEastAsia" w:eastAsiaTheme="minorEastAsia" w:hAnsiTheme="minorEastAsia"/>
                <w:color w:val="000000"/>
              </w:rPr>
            </w:pPr>
            <w:r w:rsidRPr="00FA6827">
              <w:rPr>
                <w:rFonts w:asciiTheme="minorEastAsia" w:eastAsiaTheme="minorEastAsia" w:hAnsiTheme="minorEastAsia"/>
                <w:color w:val="000000"/>
              </w:rPr>
              <w:t>4.その他</w:t>
            </w:r>
          </w:p>
        </w:tc>
        <w:tc>
          <w:tcPr>
            <w:tcW w:w="1711" w:type="dxa"/>
            <w:vAlign w:val="center"/>
          </w:tcPr>
          <w:p w14:paraId="6C908E2D" w14:textId="77777777" w:rsidR="002765A7" w:rsidRPr="00FA6827" w:rsidRDefault="002765A7" w:rsidP="001807D2">
            <w:pPr>
              <w:rPr>
                <w:rFonts w:asciiTheme="minorEastAsia" w:eastAsiaTheme="minorEastAsia" w:hAnsiTheme="minorEastAsia"/>
                <w:color w:val="000000"/>
                <w:vertAlign w:val="superscript"/>
              </w:rPr>
            </w:pPr>
            <w:r w:rsidRPr="00FA6827">
              <w:rPr>
                <w:rFonts w:asciiTheme="minorEastAsia" w:eastAsiaTheme="minorEastAsia" w:hAnsiTheme="minorEastAsia" w:hint="eastAsia"/>
                <w:color w:val="000000"/>
              </w:rPr>
              <w:t>外注費</w:t>
            </w:r>
          </w:p>
        </w:tc>
        <w:tc>
          <w:tcPr>
            <w:tcW w:w="1368" w:type="dxa"/>
            <w:vAlign w:val="center"/>
          </w:tcPr>
          <w:p w14:paraId="00AB487E"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FA6827" w:rsidRDefault="002765A7" w:rsidP="001807D2">
            <w:pPr>
              <w:jc w:val="right"/>
              <w:rPr>
                <w:rFonts w:asciiTheme="minorEastAsia" w:eastAsiaTheme="minorEastAsia" w:hAnsiTheme="minorEastAsia"/>
                <w:color w:val="000000"/>
              </w:rPr>
            </w:pPr>
          </w:p>
        </w:tc>
      </w:tr>
      <w:tr w:rsidR="002765A7" w:rsidRPr="00FA6827" w14:paraId="5D6DB3A3" w14:textId="77777777" w:rsidTr="001807D2">
        <w:trPr>
          <w:trHeight w:val="397"/>
        </w:trPr>
        <w:tc>
          <w:tcPr>
            <w:tcW w:w="567" w:type="dxa"/>
            <w:vMerge/>
          </w:tcPr>
          <w:p w14:paraId="7FEDAB9C" w14:textId="77777777" w:rsidR="002765A7" w:rsidRPr="00FA6827" w:rsidRDefault="002765A7" w:rsidP="001807D2">
            <w:pPr>
              <w:rPr>
                <w:rFonts w:asciiTheme="minorEastAsia" w:eastAsiaTheme="minorEastAsia" w:hAnsiTheme="minorEastAsia"/>
                <w:color w:val="000000"/>
              </w:rPr>
            </w:pPr>
          </w:p>
        </w:tc>
        <w:tc>
          <w:tcPr>
            <w:tcW w:w="1720" w:type="dxa"/>
            <w:vMerge/>
          </w:tcPr>
          <w:p w14:paraId="5BDD75FB" w14:textId="77777777" w:rsidR="002765A7" w:rsidRPr="00FA6827"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FA6827" w:rsidRDefault="002765A7"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その他</w:t>
            </w:r>
          </w:p>
        </w:tc>
        <w:tc>
          <w:tcPr>
            <w:tcW w:w="1368" w:type="dxa"/>
            <w:vAlign w:val="center"/>
          </w:tcPr>
          <w:p w14:paraId="69FA9A0D"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FA6827" w:rsidRDefault="002765A7" w:rsidP="001807D2">
            <w:pPr>
              <w:jc w:val="right"/>
              <w:rPr>
                <w:rFonts w:asciiTheme="minorEastAsia" w:eastAsiaTheme="minorEastAsia" w:hAnsiTheme="minorEastAsia"/>
                <w:color w:val="000000"/>
              </w:rPr>
            </w:pPr>
          </w:p>
        </w:tc>
      </w:tr>
      <w:tr w:rsidR="002A64FF" w:rsidRPr="00FA6827" w14:paraId="4B6C1990" w14:textId="77777777" w:rsidTr="002A64FF">
        <w:trPr>
          <w:trHeight w:val="397"/>
        </w:trPr>
        <w:tc>
          <w:tcPr>
            <w:tcW w:w="3998" w:type="dxa"/>
            <w:gridSpan w:val="3"/>
          </w:tcPr>
          <w:p w14:paraId="5D7C49F5" w14:textId="12E2FB13" w:rsidR="002A64FF" w:rsidRPr="00FA6827" w:rsidRDefault="002A64FF" w:rsidP="001807D2">
            <w:pPr>
              <w:rPr>
                <w:rFonts w:asciiTheme="minorEastAsia" w:eastAsiaTheme="minorEastAsia" w:hAnsiTheme="minorEastAsia"/>
                <w:color w:val="000000"/>
              </w:rPr>
            </w:pPr>
            <w:r w:rsidRPr="00FA6827">
              <w:rPr>
                <w:rFonts w:asciiTheme="minorEastAsia" w:eastAsiaTheme="minorEastAsia" w:hAnsiTheme="minorEastAsia" w:hint="eastAsia"/>
                <w:color w:val="000000"/>
              </w:rPr>
              <w:t>間接経費（上記経費の３０％</w:t>
            </w:r>
            <w:r w:rsidRPr="00FA6827">
              <w:rPr>
                <w:rFonts w:asciiTheme="minorEastAsia" w:eastAsiaTheme="minorEastAsia" w:hAnsiTheme="minorEastAsia"/>
                <w:color w:val="000000"/>
              </w:rPr>
              <w:t>以内）</w:t>
            </w:r>
          </w:p>
        </w:tc>
        <w:tc>
          <w:tcPr>
            <w:tcW w:w="1368" w:type="dxa"/>
            <w:vAlign w:val="center"/>
          </w:tcPr>
          <w:p w14:paraId="042E2DE6" w14:textId="77777777" w:rsidR="002A64FF" w:rsidRPr="00FA6827"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FA6827"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FA6827"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FA6827" w:rsidRDefault="002A64FF" w:rsidP="001807D2">
            <w:pPr>
              <w:jc w:val="right"/>
              <w:rPr>
                <w:rFonts w:asciiTheme="minorEastAsia" w:eastAsiaTheme="minorEastAsia" w:hAnsiTheme="minorEastAsia"/>
                <w:color w:val="000000"/>
              </w:rPr>
            </w:pPr>
          </w:p>
        </w:tc>
      </w:tr>
      <w:tr w:rsidR="002765A7" w:rsidRPr="00FA6827" w14:paraId="4E33A1F1" w14:textId="77777777" w:rsidTr="001807D2">
        <w:trPr>
          <w:trHeight w:val="397"/>
        </w:trPr>
        <w:tc>
          <w:tcPr>
            <w:tcW w:w="3998" w:type="dxa"/>
            <w:gridSpan w:val="3"/>
          </w:tcPr>
          <w:p w14:paraId="54916116" w14:textId="77777777" w:rsidR="002765A7" w:rsidRPr="00FA6827" w:rsidRDefault="002765A7" w:rsidP="001807D2">
            <w:pPr>
              <w:jc w:val="center"/>
              <w:rPr>
                <w:rFonts w:asciiTheme="minorEastAsia" w:eastAsiaTheme="minorEastAsia" w:hAnsiTheme="minorEastAsia"/>
                <w:color w:val="000000"/>
              </w:rPr>
            </w:pPr>
            <w:r w:rsidRPr="00FA6827">
              <w:rPr>
                <w:rFonts w:asciiTheme="minorEastAsia" w:eastAsiaTheme="minorEastAsia" w:hAnsiTheme="minorEastAsia" w:hint="eastAsia"/>
                <w:color w:val="000000"/>
              </w:rPr>
              <w:t>合　計</w:t>
            </w:r>
          </w:p>
        </w:tc>
        <w:tc>
          <w:tcPr>
            <w:tcW w:w="1368" w:type="dxa"/>
            <w:vAlign w:val="center"/>
          </w:tcPr>
          <w:p w14:paraId="68465FE8" w14:textId="77777777" w:rsidR="002765A7" w:rsidRPr="00FA6827"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FA6827"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FA6827" w:rsidRDefault="002765A7" w:rsidP="001807D2">
            <w:pPr>
              <w:jc w:val="right"/>
              <w:rPr>
                <w:rFonts w:asciiTheme="minorEastAsia" w:eastAsiaTheme="minorEastAsia" w:hAnsiTheme="minorEastAsia"/>
                <w:color w:val="000000"/>
              </w:rPr>
            </w:pPr>
          </w:p>
        </w:tc>
      </w:tr>
    </w:tbl>
    <w:p w14:paraId="2DD882A1" w14:textId="77777777" w:rsidR="002765A7" w:rsidRPr="00FA6827" w:rsidRDefault="002765A7" w:rsidP="002765A7">
      <w:pPr>
        <w:pStyle w:val="afd"/>
        <w:rPr>
          <w:rFonts w:asciiTheme="minorEastAsia" w:eastAsiaTheme="minorEastAsia" w:hAnsiTheme="minorEastAsia"/>
          <w:sz w:val="21"/>
          <w:szCs w:val="21"/>
        </w:rPr>
      </w:pPr>
    </w:p>
    <w:p w14:paraId="6618196D" w14:textId="77777777" w:rsidR="002765A7" w:rsidRPr="00FA6827" w:rsidRDefault="002765A7" w:rsidP="002765A7">
      <w:pPr>
        <w:pStyle w:val="afd"/>
        <w:ind w:left="567" w:hangingChars="270" w:hanging="567"/>
        <w:rPr>
          <w:rFonts w:ascii="ＭＳ 明朝" w:eastAsia="ＭＳ 明朝" w:hAnsi="ＭＳ 明朝"/>
          <w:sz w:val="21"/>
          <w:szCs w:val="21"/>
        </w:rPr>
      </w:pPr>
      <w:r w:rsidRPr="00FA6827">
        <w:rPr>
          <w:rFonts w:ascii="ＭＳ 明朝" w:eastAsia="ＭＳ 明朝" w:hAnsi="ＭＳ 明朝" w:hint="eastAsia"/>
          <w:sz w:val="21"/>
          <w:szCs w:val="21"/>
        </w:rPr>
        <w:t>（２）機械器具の内訳（（１）の物品費のうち５０万円以上の機械器具については、賃借が可能な場合は</w:t>
      </w:r>
      <w:r w:rsidRPr="00FA6827">
        <w:rPr>
          <w:rFonts w:ascii="ＭＳ 明朝" w:eastAsia="ＭＳ 明朝" w:hAnsi="ＭＳ 明朝" w:cs="Times New Roman" w:hint="eastAsia"/>
          <w:sz w:val="21"/>
          <w:szCs w:val="21"/>
        </w:rPr>
        <w:t>原則として賃借によること。）</w:t>
      </w:r>
    </w:p>
    <w:p w14:paraId="45945A9E" w14:textId="77777777" w:rsidR="002765A7" w:rsidRPr="00FA6827" w:rsidRDefault="002765A7" w:rsidP="002765A7">
      <w:pPr>
        <w:pStyle w:val="afd"/>
        <w:rPr>
          <w:rFonts w:ascii="ＭＳ 明朝" w:eastAsia="ＭＳ 明朝" w:hAnsi="ＭＳ 明朝"/>
          <w:sz w:val="21"/>
          <w:szCs w:val="21"/>
        </w:rPr>
      </w:pPr>
    </w:p>
    <w:p w14:paraId="67652814"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ア．借料及び損料によるもの（賃借による備品についてのみ記入すること）　　　　</w:t>
      </w:r>
    </w:p>
    <w:p w14:paraId="2EBF6873" w14:textId="77777777" w:rsidR="002765A7" w:rsidRPr="00FA6827" w:rsidRDefault="002765A7" w:rsidP="002765A7">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FA6827" w14:paraId="52022DA0"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16CDD0"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5E2435D" w14:textId="77777777" w:rsidR="002765A7" w:rsidRPr="00FA6827" w:rsidRDefault="002765A7" w:rsidP="001807D2">
            <w:pPr>
              <w:pStyle w:val="afd"/>
              <w:spacing w:before="125"/>
              <w:rPr>
                <w:rFonts w:ascii="ＭＳ 明朝" w:eastAsia="ＭＳ 明朝" w:hAnsi="ＭＳ 明朝"/>
                <w:sz w:val="21"/>
                <w:szCs w:val="21"/>
              </w:rPr>
            </w:pPr>
            <w:r w:rsidRPr="00FA6827">
              <w:rPr>
                <w:rFonts w:eastAsia="ＭＳ 明朝" w:cs="Century"/>
                <w:kern w:val="2"/>
                <w:sz w:val="21"/>
              </w:rPr>
              <w:t xml:space="preserve"> </w:t>
            </w:r>
            <w:r w:rsidRPr="00FA6827">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43EED00"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賃 借 の 経 費  (</w:t>
            </w:r>
            <w:r w:rsidRPr="00FA6827">
              <w:rPr>
                <w:rFonts w:ascii="ＭＳ 明朝" w:eastAsia="ＭＳ 明朝" w:hAnsi="ＭＳ 明朝" w:hint="eastAsia"/>
                <w:w w:val="50"/>
                <w:sz w:val="21"/>
                <w:szCs w:val="21"/>
              </w:rPr>
              <w:t>単位</w:t>
            </w:r>
            <w:r w:rsidRPr="00FA6827">
              <w:rPr>
                <w:rFonts w:ascii="ＭＳ 明朝" w:eastAsia="ＭＳ 明朝" w:hAnsi="ＭＳ 明朝" w:hint="eastAsia"/>
                <w:sz w:val="21"/>
                <w:szCs w:val="21"/>
              </w:rPr>
              <w:t>:</w:t>
            </w:r>
            <w:r w:rsidRPr="00FA6827">
              <w:rPr>
                <w:rFonts w:ascii="ＭＳ 明朝" w:eastAsia="ＭＳ 明朝" w:hAnsi="ＭＳ 明朝" w:hint="eastAsia"/>
                <w:w w:val="50"/>
                <w:sz w:val="21"/>
                <w:szCs w:val="21"/>
              </w:rPr>
              <w:t>千円</w:t>
            </w:r>
            <w:r w:rsidRPr="00FA6827">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0D16F290"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44642C3E"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6FB568E1"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389D2A91"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0076D58C"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69EAF94E"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66B0DEF"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028503"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016515E0"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1D8560B3"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0DB684E"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3D316F"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29E3288"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A0588FD"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5C740312"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1E04DC30"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3B7FDE8D"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389A6A5"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42CADAD0"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B39335A" w14:textId="77777777" w:rsidR="002765A7" w:rsidRPr="00FA6827" w:rsidRDefault="002765A7" w:rsidP="001807D2">
            <w:pPr>
              <w:pStyle w:val="afd"/>
              <w:spacing w:before="125"/>
              <w:rPr>
                <w:rFonts w:ascii="ＭＳ 明朝" w:eastAsia="ＭＳ 明朝" w:hAnsi="ＭＳ 明朝"/>
                <w:sz w:val="21"/>
                <w:szCs w:val="21"/>
              </w:rPr>
            </w:pPr>
          </w:p>
        </w:tc>
      </w:tr>
    </w:tbl>
    <w:p w14:paraId="69A6C1A6" w14:textId="77777777" w:rsidR="002765A7" w:rsidRPr="00FA6827" w:rsidRDefault="002765A7" w:rsidP="002765A7">
      <w:pPr>
        <w:pStyle w:val="afd"/>
        <w:spacing w:line="125" w:lineRule="exact"/>
        <w:rPr>
          <w:rFonts w:ascii="ＭＳ 明朝" w:eastAsia="ＭＳ 明朝" w:hAnsi="ＭＳ 明朝"/>
          <w:sz w:val="21"/>
          <w:szCs w:val="21"/>
        </w:rPr>
      </w:pPr>
    </w:p>
    <w:p w14:paraId="3D5FDDAA"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21C78CDD" w14:textId="77777777" w:rsidR="002765A7" w:rsidRPr="00FA6827" w:rsidRDefault="002765A7" w:rsidP="002765A7">
      <w:pPr>
        <w:pStyle w:val="afd"/>
        <w:rPr>
          <w:rFonts w:ascii="ＭＳ 明朝" w:eastAsia="ＭＳ 明朝" w:hAnsi="ＭＳ 明朝"/>
          <w:sz w:val="21"/>
          <w:szCs w:val="21"/>
        </w:rPr>
      </w:pPr>
    </w:p>
    <w:p w14:paraId="7F73C669"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イ．</w:t>
      </w:r>
      <w:r w:rsidRPr="00FA6827">
        <w:rPr>
          <w:rFonts w:ascii="ＭＳ 明朝" w:eastAsia="ＭＳ 明朝" w:hAnsi="ＭＳ 明朝" w:cs="Times New Roman" w:hint="eastAsia"/>
          <w:kern w:val="2"/>
          <w:sz w:val="21"/>
        </w:rPr>
        <w:t>購入によるもの（５０万円以上の機械器具であって、賃借によらないもののみ記入すること。）</w:t>
      </w:r>
    </w:p>
    <w:p w14:paraId="178F98F7" w14:textId="77777777" w:rsidR="002765A7" w:rsidRPr="00FA6827" w:rsidRDefault="002765A7" w:rsidP="002765A7">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FA6827" w14:paraId="63B0BA7D"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AEC0814"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4BFEEAFD"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D89D257"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単価  (</w:t>
            </w:r>
            <w:r w:rsidRPr="00FA6827">
              <w:rPr>
                <w:rFonts w:ascii="ＭＳ 明朝" w:eastAsia="ＭＳ 明朝" w:hAnsi="ＭＳ 明朝" w:hint="eastAsia"/>
                <w:w w:val="50"/>
                <w:sz w:val="21"/>
                <w:szCs w:val="21"/>
              </w:rPr>
              <w:t>単位</w:t>
            </w:r>
            <w:r w:rsidRPr="00FA6827">
              <w:rPr>
                <w:rFonts w:ascii="ＭＳ 明朝" w:eastAsia="ＭＳ 明朝" w:hAnsi="ＭＳ 明朝" w:hint="eastAsia"/>
                <w:sz w:val="21"/>
                <w:szCs w:val="21"/>
              </w:rPr>
              <w:t>:</w:t>
            </w:r>
            <w:r w:rsidRPr="00FA6827">
              <w:rPr>
                <w:rFonts w:ascii="ＭＳ 明朝" w:eastAsia="ＭＳ 明朝" w:hAnsi="ＭＳ 明朝" w:hint="eastAsia"/>
                <w:w w:val="50"/>
                <w:sz w:val="21"/>
                <w:szCs w:val="21"/>
              </w:rPr>
              <w:t>千円</w:t>
            </w:r>
            <w:r w:rsidRPr="00FA6827">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7B5712B1"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56750E41"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2A63B352"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0DEF3650"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D0359EE"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9DC225"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632DF89B"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5A73330"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5008054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DE3266E"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E463B68"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0761B869"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4AEC4D64"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6661C679"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644A15DA"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5EBFF951"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05CC87EC" w14:textId="77777777" w:rsidR="002765A7" w:rsidRPr="00FA6827"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12872701"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5F002AA" w14:textId="77777777" w:rsidR="002765A7" w:rsidRPr="00FA6827"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43A32187" w14:textId="77777777" w:rsidR="002765A7" w:rsidRPr="00FA6827" w:rsidRDefault="002765A7" w:rsidP="001807D2">
            <w:pPr>
              <w:pStyle w:val="afd"/>
              <w:spacing w:before="125"/>
              <w:rPr>
                <w:rFonts w:ascii="ＭＳ 明朝" w:eastAsia="ＭＳ 明朝" w:hAnsi="ＭＳ 明朝"/>
                <w:sz w:val="21"/>
                <w:szCs w:val="21"/>
              </w:rPr>
            </w:pPr>
          </w:p>
        </w:tc>
      </w:tr>
    </w:tbl>
    <w:p w14:paraId="093535EC" w14:textId="77777777" w:rsidR="002765A7" w:rsidRPr="00FA6827" w:rsidRDefault="002765A7" w:rsidP="002765A7">
      <w:pPr>
        <w:pStyle w:val="afd"/>
        <w:rPr>
          <w:rFonts w:ascii="ＭＳ 明朝" w:eastAsia="ＭＳ 明朝" w:hAnsi="ＭＳ 明朝"/>
          <w:sz w:val="21"/>
          <w:szCs w:val="21"/>
        </w:rPr>
      </w:pPr>
    </w:p>
    <w:p w14:paraId="59625D86"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 xml:space="preserve">                                                                                </w:t>
      </w:r>
    </w:p>
    <w:p w14:paraId="2DAABFC3"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（３）外注費の内訳（</w:t>
      </w:r>
      <w:r w:rsidRPr="00FA6827">
        <w:rPr>
          <w:rFonts w:ascii="ＭＳ 明朝" w:eastAsia="ＭＳ 明朝" w:hAnsi="ＭＳ 明朝"/>
          <w:sz w:val="21"/>
          <w:szCs w:val="21"/>
        </w:rPr>
        <w:t>（１）のその他のうち外注費に</w:t>
      </w:r>
      <w:r w:rsidRPr="00FA6827">
        <w:rPr>
          <w:rFonts w:ascii="ＭＳ 明朝" w:eastAsia="ＭＳ 明朝" w:hAnsi="ＭＳ 明朝" w:hint="eastAsia"/>
          <w:sz w:val="21"/>
          <w:szCs w:val="21"/>
        </w:rPr>
        <w:t>ついて</w:t>
      </w:r>
      <w:r w:rsidRPr="00FA6827">
        <w:rPr>
          <w:rFonts w:ascii="ＭＳ 明朝" w:eastAsia="ＭＳ 明朝" w:hAnsi="ＭＳ 明朝"/>
          <w:sz w:val="21"/>
          <w:szCs w:val="21"/>
        </w:rPr>
        <w:t>記入すること。</w:t>
      </w:r>
      <w:r w:rsidRPr="00FA6827">
        <w:rPr>
          <w:rFonts w:ascii="ＭＳ 明朝" w:eastAsia="ＭＳ 明朝" w:hAnsi="ＭＳ 明朝" w:hint="eastAsia"/>
          <w:sz w:val="21"/>
          <w:szCs w:val="21"/>
        </w:rPr>
        <w:t>）</w:t>
      </w:r>
    </w:p>
    <w:p w14:paraId="0A8B6CC4" w14:textId="77777777" w:rsidR="002765A7" w:rsidRPr="00FA6827" w:rsidRDefault="002765A7" w:rsidP="002765A7">
      <w:pPr>
        <w:pStyle w:val="afd"/>
        <w:jc w:val="right"/>
        <w:rPr>
          <w:rFonts w:ascii="ＭＳ 明朝" w:eastAsia="ＭＳ 明朝" w:hAnsi="ＭＳ 明朝"/>
          <w:sz w:val="21"/>
          <w:szCs w:val="21"/>
        </w:rPr>
      </w:pPr>
      <w:r w:rsidRPr="00FA6827">
        <w:rPr>
          <w:rFonts w:ascii="ＭＳ 明朝" w:eastAsia="ＭＳ 明朝" w:hAnsi="ＭＳ 明朝" w:hint="eastAsia"/>
          <w:sz w:val="21"/>
          <w:szCs w:val="21"/>
        </w:rPr>
        <w:t>（単位：千円）</w:t>
      </w:r>
    </w:p>
    <w:p w14:paraId="21D85546"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2765A7" w:rsidRPr="00FA6827" w14:paraId="1B420C28"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4C2F82"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1CC72FDF"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08446D9"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0D9EAC3B"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外　注　費</w:t>
            </w:r>
          </w:p>
        </w:tc>
      </w:tr>
      <w:tr w:rsidR="002765A7" w:rsidRPr="00FA6827" w14:paraId="3DE3C23D"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92143"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7DDF329" w14:textId="77777777" w:rsidR="002765A7" w:rsidRPr="00FA6827"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78C65457" w14:textId="77777777" w:rsidR="002765A7" w:rsidRPr="00FA6827"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B9E95BF"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67B0BC1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659F6FC1"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cs="Century" w:hint="eastAsia"/>
                <w:sz w:val="21"/>
                <w:szCs w:val="21"/>
              </w:rPr>
              <w:t xml:space="preserve"> </w:t>
            </w:r>
            <w:r w:rsidRPr="00FA6827">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08F37E6" w14:textId="77777777" w:rsidR="002765A7" w:rsidRPr="00FA6827"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16044E8" w14:textId="77777777" w:rsidR="002765A7" w:rsidRPr="00FA6827"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5401D4B"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355D4023"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022D58C4"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0B2FB78" w14:textId="77777777" w:rsidR="002765A7" w:rsidRPr="00FA6827" w:rsidRDefault="002765A7" w:rsidP="001807D2">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0D660124" w14:textId="77777777" w:rsidR="002765A7" w:rsidRPr="00FA6827" w:rsidRDefault="002765A7" w:rsidP="001807D2">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1D4684B1" w14:textId="77777777" w:rsidR="002765A7" w:rsidRPr="00FA6827" w:rsidRDefault="002765A7" w:rsidP="001807D2">
            <w:pPr>
              <w:pStyle w:val="afd"/>
              <w:spacing w:before="125"/>
              <w:rPr>
                <w:rFonts w:ascii="ＭＳ 明朝" w:eastAsia="ＭＳ 明朝" w:hAnsi="ＭＳ 明朝"/>
                <w:sz w:val="21"/>
                <w:szCs w:val="21"/>
              </w:rPr>
            </w:pPr>
          </w:p>
        </w:tc>
      </w:tr>
    </w:tbl>
    <w:p w14:paraId="55723D47" w14:textId="77777777" w:rsidR="002765A7" w:rsidRPr="00FA6827" w:rsidRDefault="002765A7" w:rsidP="002765A7">
      <w:pPr>
        <w:pStyle w:val="afd"/>
        <w:spacing w:line="125" w:lineRule="exact"/>
        <w:rPr>
          <w:rFonts w:ascii="ＭＳ 明朝" w:eastAsia="ＭＳ 明朝" w:hAnsi="ＭＳ 明朝"/>
          <w:sz w:val="21"/>
          <w:szCs w:val="21"/>
        </w:rPr>
      </w:pPr>
    </w:p>
    <w:p w14:paraId="1AA5C056" w14:textId="77777777" w:rsidR="002765A7" w:rsidRPr="00FA6827" w:rsidRDefault="002765A7" w:rsidP="002765A7">
      <w:pPr>
        <w:rPr>
          <w:rFonts w:ascii="ＭＳ 明朝" w:eastAsia="ＭＳ 明朝" w:hAnsi="ＭＳ 明朝" w:cs="ＭＳ Ｐゴシック"/>
        </w:rPr>
      </w:pPr>
      <w:r w:rsidRPr="00FA6827">
        <w:rPr>
          <w:rFonts w:ascii="ＭＳ 明朝" w:eastAsia="ＭＳ 明朝" w:hAnsi="ＭＳ 明朝"/>
        </w:rPr>
        <w:br w:type="page"/>
      </w:r>
    </w:p>
    <w:p w14:paraId="63D05A2A" w14:textId="77777777" w:rsidR="002765A7" w:rsidRPr="00FA6827" w:rsidRDefault="002765A7" w:rsidP="002765A7">
      <w:pPr>
        <w:pStyle w:val="afd"/>
        <w:rPr>
          <w:rFonts w:ascii="ＭＳ 明朝" w:eastAsia="ＭＳ 明朝" w:hAnsi="ＭＳ 明朝"/>
          <w:sz w:val="21"/>
          <w:szCs w:val="21"/>
        </w:rPr>
      </w:pPr>
    </w:p>
    <w:p w14:paraId="4B1FDC91" w14:textId="77777777" w:rsidR="002765A7" w:rsidRPr="00FA6827" w:rsidRDefault="002765A7" w:rsidP="002765A7">
      <w:pPr>
        <w:pStyle w:val="afd"/>
        <w:jc w:val="left"/>
        <w:rPr>
          <w:rFonts w:ascii="ＭＳ 明朝" w:eastAsia="ＭＳ 明朝" w:hAnsi="ＭＳ 明朝"/>
          <w:sz w:val="21"/>
          <w:szCs w:val="21"/>
        </w:rPr>
      </w:pPr>
      <w:r w:rsidRPr="00FA6827">
        <w:rPr>
          <w:rFonts w:ascii="ＭＳ 明朝" w:eastAsia="ＭＳ 明朝" w:hAnsi="ＭＳ 明朝" w:hint="eastAsia"/>
          <w:sz w:val="21"/>
          <w:szCs w:val="21"/>
        </w:rPr>
        <w:t>２０．他の研究事業等への申請状況（当該年度）　　　　　　　　　　　　　　  　　（単位：千円）</w:t>
      </w:r>
    </w:p>
    <w:p w14:paraId="205D8251"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2765A7" w:rsidRPr="00FA6827" w14:paraId="11743CAF" w14:textId="77777777" w:rsidTr="001807D2">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3E5D1686"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1435D5E5"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05B630B"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pacing w:val="105"/>
                <w:sz w:val="21"/>
                <w:szCs w:val="21"/>
                <w:fitText w:val="1980" w:id="1137333264"/>
              </w:rPr>
              <w:t>研究課題</w:t>
            </w:r>
            <w:r w:rsidRPr="00FA6827">
              <w:rPr>
                <w:rFonts w:ascii="ＭＳ 明朝" w:eastAsia="ＭＳ 明朝" w:hAnsi="ＭＳ 明朝" w:hint="eastAsia"/>
                <w:spacing w:val="45"/>
                <w:sz w:val="21"/>
                <w:szCs w:val="21"/>
                <w:fitText w:val="1980" w:id="1137333264"/>
              </w:rPr>
              <w:t>名</w:t>
            </w:r>
          </w:p>
        </w:tc>
        <w:tc>
          <w:tcPr>
            <w:tcW w:w="1456" w:type="dxa"/>
            <w:tcBorders>
              <w:top w:val="single" w:sz="4" w:space="0" w:color="000000"/>
              <w:left w:val="nil"/>
              <w:bottom w:val="single" w:sz="4" w:space="0" w:color="000000"/>
              <w:right w:val="single" w:sz="4" w:space="0" w:color="000000"/>
            </w:tcBorders>
          </w:tcPr>
          <w:p w14:paraId="7CF38751"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259B250A"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4BE8B8CA"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3A05F427"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hint="eastAsia"/>
                <w:sz w:val="21"/>
                <w:szCs w:val="21"/>
              </w:rPr>
              <w:t>ｴﾌｫｰﾄ(%)</w:t>
            </w:r>
          </w:p>
        </w:tc>
      </w:tr>
      <w:tr w:rsidR="002765A7" w:rsidRPr="00FA6827" w14:paraId="0AD12405" w14:textId="77777777" w:rsidTr="001807D2">
        <w:trPr>
          <w:cantSplit/>
          <w:trHeight w:hRule="exact" w:val="456"/>
        </w:trPr>
        <w:tc>
          <w:tcPr>
            <w:tcW w:w="1196" w:type="dxa"/>
            <w:tcBorders>
              <w:top w:val="nil"/>
              <w:left w:val="single" w:sz="4" w:space="0" w:color="000000"/>
              <w:bottom w:val="dotted" w:sz="4" w:space="0" w:color="000000"/>
              <w:right w:val="single" w:sz="4" w:space="0" w:color="000000"/>
            </w:tcBorders>
          </w:tcPr>
          <w:p w14:paraId="3348C81D"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31BF67" w14:textId="77777777" w:rsidR="002765A7" w:rsidRPr="00FA6827"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3188951B"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FCCF99C"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590B67A"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BB55A3C" w14:textId="77777777" w:rsidR="002765A7" w:rsidRPr="00FA6827"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753898F"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070684CB" w14:textId="77777777" w:rsidTr="001807D2">
        <w:trPr>
          <w:cantSplit/>
          <w:trHeight w:hRule="exact" w:val="458"/>
        </w:trPr>
        <w:tc>
          <w:tcPr>
            <w:tcW w:w="1196" w:type="dxa"/>
            <w:tcBorders>
              <w:top w:val="nil"/>
              <w:left w:val="single" w:sz="4" w:space="0" w:color="000000"/>
              <w:bottom w:val="dotted" w:sz="4" w:space="0" w:color="000000"/>
              <w:right w:val="single" w:sz="4" w:space="0" w:color="000000"/>
            </w:tcBorders>
          </w:tcPr>
          <w:p w14:paraId="145F8AF7"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062F395" w14:textId="77777777" w:rsidR="002765A7" w:rsidRPr="00FA6827"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F276A67"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629D201"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D6A2903"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CB417DB" w14:textId="77777777" w:rsidR="002765A7" w:rsidRPr="00FA6827"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403F623"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4B769130"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20211EB0"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1A30F98" w14:textId="77777777" w:rsidR="002765A7" w:rsidRPr="00FA6827"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79A02E6"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6E12BD"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BD1A6B0"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F49976" w14:textId="77777777" w:rsidR="002765A7" w:rsidRPr="00FA6827"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6B01085"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582ABA62"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1EACB43C"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28B1472" w14:textId="77777777" w:rsidR="002765A7" w:rsidRPr="00FA6827"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C9C5187"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3F06209"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7EDE3BD"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4695CA" w14:textId="77777777" w:rsidR="002765A7" w:rsidRPr="00FA6827"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AED2ED6"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111A3A37" w14:textId="77777777" w:rsidTr="001807D2">
        <w:trPr>
          <w:cantSplit/>
          <w:trHeight w:hRule="exact" w:val="460"/>
        </w:trPr>
        <w:tc>
          <w:tcPr>
            <w:tcW w:w="1196" w:type="dxa"/>
            <w:tcBorders>
              <w:top w:val="nil"/>
              <w:left w:val="single" w:sz="4" w:space="0" w:color="000000"/>
              <w:bottom w:val="single" w:sz="4" w:space="0" w:color="000000"/>
              <w:right w:val="single" w:sz="4" w:space="0" w:color="000000"/>
            </w:tcBorders>
          </w:tcPr>
          <w:p w14:paraId="7A3D17FE"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4CE55AD" w14:textId="77777777" w:rsidR="002765A7" w:rsidRPr="00FA6827" w:rsidRDefault="002765A7" w:rsidP="001807D2">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4AB97EA0"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493BA37B"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FFB79FB"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D8352EC" w14:textId="77777777" w:rsidR="002765A7" w:rsidRPr="00FA6827" w:rsidRDefault="002765A7" w:rsidP="001807D2">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7210FF2C" w14:textId="77777777" w:rsidR="002765A7" w:rsidRPr="00FA6827" w:rsidRDefault="002765A7" w:rsidP="001807D2">
            <w:pPr>
              <w:pStyle w:val="afd"/>
              <w:spacing w:before="125"/>
              <w:rPr>
                <w:rFonts w:ascii="ＭＳ 明朝" w:eastAsia="ＭＳ 明朝" w:hAnsi="ＭＳ 明朝"/>
                <w:sz w:val="21"/>
                <w:szCs w:val="21"/>
              </w:rPr>
            </w:pPr>
          </w:p>
        </w:tc>
      </w:tr>
    </w:tbl>
    <w:p w14:paraId="363813F1" w14:textId="77777777" w:rsidR="002765A7" w:rsidRPr="00FA6827" w:rsidRDefault="002765A7" w:rsidP="002765A7">
      <w:pPr>
        <w:pStyle w:val="afd"/>
        <w:spacing w:line="125" w:lineRule="exact"/>
        <w:rPr>
          <w:rFonts w:ascii="ＭＳ 明朝" w:eastAsia="ＭＳ 明朝" w:hAnsi="ＭＳ 明朝"/>
          <w:sz w:val="21"/>
          <w:szCs w:val="21"/>
        </w:rPr>
      </w:pPr>
    </w:p>
    <w:p w14:paraId="2061D4BA" w14:textId="77777777" w:rsidR="002765A7" w:rsidRPr="00FA6827" w:rsidRDefault="002765A7" w:rsidP="002765A7">
      <w:pPr>
        <w:pStyle w:val="afd"/>
        <w:rPr>
          <w:rFonts w:ascii="ＭＳ 明朝" w:eastAsia="ＭＳ 明朝" w:hAnsi="ＭＳ 明朝"/>
          <w:sz w:val="21"/>
          <w:szCs w:val="21"/>
        </w:rPr>
      </w:pPr>
    </w:p>
    <w:p w14:paraId="642AA4AE" w14:textId="77777777" w:rsidR="002765A7" w:rsidRPr="00FA6827" w:rsidRDefault="002765A7" w:rsidP="002765A7">
      <w:pPr>
        <w:pStyle w:val="afd"/>
        <w:rPr>
          <w:rFonts w:ascii="ＭＳ 明朝" w:eastAsia="ＭＳ 明朝" w:hAnsi="ＭＳ 明朝"/>
          <w:sz w:val="21"/>
          <w:szCs w:val="21"/>
        </w:rPr>
      </w:pPr>
      <w:r w:rsidRPr="00FA6827">
        <w:rPr>
          <w:rFonts w:ascii="ＭＳ 明朝" w:eastAsia="ＭＳ 明朝" w:hAnsi="ＭＳ 明朝" w:hint="eastAsia"/>
          <w:sz w:val="21"/>
          <w:szCs w:val="21"/>
        </w:rPr>
        <w:t>２１．研究費補助等を受けた過去の実績（過去３年度分）　　　　　　　　　　　　　（単位：千円）</w:t>
      </w:r>
    </w:p>
    <w:p w14:paraId="52FCA17E"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2765A7" w:rsidRPr="00FA6827" w14:paraId="73769F48" w14:textId="77777777" w:rsidTr="001807D2">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40CC4966"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82893BC"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0C1BF1">
              <w:rPr>
                <w:rFonts w:ascii="ＭＳ 明朝" w:eastAsia="ＭＳ 明朝" w:hAnsi="ＭＳ 明朝" w:hint="eastAsia"/>
                <w:spacing w:val="90"/>
                <w:sz w:val="21"/>
                <w:szCs w:val="21"/>
                <w:fitText w:val="1880" w:id="1137333248"/>
              </w:rPr>
              <w:t>研究事業</w:t>
            </w:r>
            <w:r w:rsidRPr="000C1BF1">
              <w:rPr>
                <w:rFonts w:ascii="ＭＳ 明朝" w:eastAsia="ＭＳ 明朝" w:hAnsi="ＭＳ 明朝" w:hint="eastAsia"/>
                <w:spacing w:val="52"/>
                <w:sz w:val="21"/>
                <w:szCs w:val="21"/>
                <w:fitText w:val="1880" w:id="1137333248"/>
              </w:rPr>
              <w:t>名</w:t>
            </w:r>
          </w:p>
        </w:tc>
        <w:tc>
          <w:tcPr>
            <w:tcW w:w="3120" w:type="dxa"/>
            <w:tcBorders>
              <w:top w:val="single" w:sz="4" w:space="0" w:color="000000"/>
              <w:left w:val="nil"/>
              <w:bottom w:val="single" w:sz="4" w:space="0" w:color="000000"/>
              <w:right w:val="single" w:sz="4" w:space="0" w:color="000000"/>
            </w:tcBorders>
          </w:tcPr>
          <w:p w14:paraId="47B890A7"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FA6827">
              <w:rPr>
                <w:rFonts w:ascii="ＭＳ 明朝" w:eastAsia="ＭＳ 明朝" w:hAnsi="ＭＳ 明朝" w:hint="eastAsia"/>
                <w:spacing w:val="225"/>
                <w:sz w:val="21"/>
                <w:szCs w:val="21"/>
                <w:fitText w:val="2940" w:id="1137333249"/>
              </w:rPr>
              <w:t>研究課題</w:t>
            </w:r>
            <w:r w:rsidRPr="00FA6827">
              <w:rPr>
                <w:rFonts w:ascii="ＭＳ 明朝" w:eastAsia="ＭＳ 明朝" w:hAnsi="ＭＳ 明朝" w:hint="eastAsia"/>
                <w:spacing w:val="45"/>
                <w:sz w:val="21"/>
                <w:szCs w:val="21"/>
                <w:fitText w:val="2940" w:id="1137333249"/>
              </w:rPr>
              <w:t>名</w:t>
            </w:r>
          </w:p>
        </w:tc>
        <w:tc>
          <w:tcPr>
            <w:tcW w:w="1456" w:type="dxa"/>
            <w:tcBorders>
              <w:top w:val="single" w:sz="4" w:space="0" w:color="000000"/>
              <w:left w:val="nil"/>
              <w:bottom w:val="single" w:sz="4" w:space="0" w:color="000000"/>
              <w:right w:val="single" w:sz="4" w:space="0" w:color="000000"/>
            </w:tcBorders>
          </w:tcPr>
          <w:p w14:paraId="0E922C2A"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cs="Century" w:hint="eastAsia"/>
                <w:sz w:val="21"/>
                <w:szCs w:val="21"/>
              </w:rPr>
              <w:t xml:space="preserve">金　</w:t>
            </w:r>
            <w:r w:rsidRPr="00FA6827">
              <w:rPr>
                <w:rFonts w:ascii="ＭＳ 明朝" w:eastAsia="ＭＳ 明朝" w:hAnsi="ＭＳ 明朝" w:cs="Century"/>
                <w:sz w:val="21"/>
                <w:szCs w:val="21"/>
              </w:rPr>
              <w:t xml:space="preserve">　</w:t>
            </w:r>
            <w:r w:rsidRPr="00FA6827">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8B50467"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sz w:val="21"/>
                <w:szCs w:val="21"/>
              </w:rPr>
              <w:t xml:space="preserve"> </w:t>
            </w:r>
            <w:r w:rsidRPr="000C1BF1">
              <w:rPr>
                <w:rFonts w:ascii="ＭＳ 明朝" w:eastAsia="ＭＳ 明朝" w:hAnsi="ＭＳ 明朝" w:hint="eastAsia"/>
                <w:spacing w:val="45"/>
                <w:sz w:val="21"/>
                <w:szCs w:val="21"/>
                <w:fitText w:val="1460" w:id="1137333250"/>
              </w:rPr>
              <w:t>所管省庁</w:t>
            </w:r>
            <w:r w:rsidRPr="000C1BF1">
              <w:rPr>
                <w:rFonts w:ascii="ＭＳ 明朝" w:eastAsia="ＭＳ 明朝" w:hAnsi="ＭＳ 明朝" w:hint="eastAsia"/>
                <w:spacing w:val="22"/>
                <w:sz w:val="21"/>
                <w:szCs w:val="21"/>
                <w:fitText w:val="1460" w:id="1137333250"/>
              </w:rPr>
              <w:t>等</w:t>
            </w:r>
          </w:p>
        </w:tc>
      </w:tr>
      <w:tr w:rsidR="002765A7" w:rsidRPr="00FA6827" w14:paraId="145094A6" w14:textId="77777777" w:rsidTr="001807D2">
        <w:trPr>
          <w:cantSplit/>
          <w:trHeight w:hRule="exact" w:val="456"/>
        </w:trPr>
        <w:tc>
          <w:tcPr>
            <w:tcW w:w="1248" w:type="dxa"/>
            <w:tcBorders>
              <w:top w:val="nil"/>
              <w:left w:val="single" w:sz="4" w:space="0" w:color="000000"/>
              <w:bottom w:val="dotted" w:sz="4" w:space="0" w:color="000000"/>
              <w:right w:val="single" w:sz="4" w:space="0" w:color="000000"/>
            </w:tcBorders>
          </w:tcPr>
          <w:p w14:paraId="28C99261"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8016B94"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988EC86"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4E6AFC4"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F1B8F0"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52EC6032" w14:textId="77777777" w:rsidTr="001807D2">
        <w:trPr>
          <w:cantSplit/>
          <w:trHeight w:hRule="exact" w:val="458"/>
        </w:trPr>
        <w:tc>
          <w:tcPr>
            <w:tcW w:w="1248" w:type="dxa"/>
            <w:tcBorders>
              <w:top w:val="nil"/>
              <w:left w:val="single" w:sz="4" w:space="0" w:color="000000"/>
              <w:bottom w:val="dotted" w:sz="4" w:space="0" w:color="000000"/>
              <w:right w:val="single" w:sz="4" w:space="0" w:color="000000"/>
            </w:tcBorders>
          </w:tcPr>
          <w:p w14:paraId="72636664"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6A5BEC1B"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37DC9A8"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BAE29EA"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38AE7D4"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46A6F8A0"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51333023"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3CA7D9E"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A41D423"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743654"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5518D8"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606B012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E9CEA05"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4CA77C4"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6616BA6"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26BAA26"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276B74C2"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7B3EDC7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4191F3A"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2CF9B8F"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018F8C3A"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B034749"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7D2C0E5"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65EC91B6" w14:textId="77777777" w:rsidTr="001807D2">
        <w:trPr>
          <w:cantSplit/>
          <w:trHeight w:hRule="exact" w:val="460"/>
        </w:trPr>
        <w:tc>
          <w:tcPr>
            <w:tcW w:w="1248" w:type="dxa"/>
            <w:tcBorders>
              <w:top w:val="nil"/>
              <w:left w:val="single" w:sz="4" w:space="0" w:color="000000"/>
              <w:bottom w:val="single" w:sz="4" w:space="0" w:color="000000"/>
              <w:right w:val="single" w:sz="4" w:space="0" w:color="000000"/>
            </w:tcBorders>
          </w:tcPr>
          <w:p w14:paraId="359DBCAB" w14:textId="77777777" w:rsidR="002765A7" w:rsidRPr="00FA6827" w:rsidRDefault="002765A7" w:rsidP="001807D2">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7F5BBF5D" w14:textId="77777777" w:rsidR="002765A7" w:rsidRPr="00FA6827" w:rsidRDefault="002765A7" w:rsidP="001807D2">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7DC94B6B" w14:textId="77777777" w:rsidR="002765A7" w:rsidRPr="00FA6827"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E5F32CC" w14:textId="77777777" w:rsidR="002765A7" w:rsidRPr="00FA6827" w:rsidRDefault="002765A7" w:rsidP="001807D2">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152C7761" w14:textId="77777777" w:rsidR="002765A7" w:rsidRPr="00FA6827" w:rsidRDefault="002765A7" w:rsidP="001807D2">
            <w:pPr>
              <w:pStyle w:val="afd"/>
              <w:spacing w:before="125"/>
              <w:rPr>
                <w:rFonts w:ascii="ＭＳ 明朝" w:eastAsia="ＭＳ 明朝" w:hAnsi="ＭＳ 明朝"/>
                <w:sz w:val="21"/>
                <w:szCs w:val="21"/>
              </w:rPr>
            </w:pPr>
          </w:p>
        </w:tc>
      </w:tr>
    </w:tbl>
    <w:p w14:paraId="3F9EEC47" w14:textId="77777777" w:rsidR="002765A7" w:rsidRPr="00FA6827" w:rsidRDefault="002765A7" w:rsidP="002765A7">
      <w:pPr>
        <w:pStyle w:val="afd"/>
        <w:spacing w:line="125" w:lineRule="exact"/>
        <w:rPr>
          <w:rFonts w:ascii="ＭＳ 明朝" w:eastAsia="ＭＳ 明朝" w:hAnsi="ＭＳ 明朝"/>
          <w:sz w:val="21"/>
          <w:szCs w:val="21"/>
        </w:rPr>
      </w:pPr>
    </w:p>
    <w:p w14:paraId="4EDB2E9E" w14:textId="77777777" w:rsidR="002765A7" w:rsidRPr="00FA6827" w:rsidRDefault="002765A7" w:rsidP="002765A7">
      <w:pPr>
        <w:pStyle w:val="afd"/>
        <w:rPr>
          <w:rFonts w:ascii="ＭＳ 明朝" w:eastAsia="ＭＳ 明朝" w:hAnsi="ＭＳ 明朝"/>
          <w:sz w:val="21"/>
          <w:szCs w:val="21"/>
        </w:rPr>
      </w:pPr>
    </w:p>
    <w:p w14:paraId="49984089" w14:textId="77777777" w:rsidR="002765A7" w:rsidRPr="00FA6827" w:rsidRDefault="002765A7" w:rsidP="002765A7">
      <w:pPr>
        <w:pStyle w:val="afd"/>
        <w:ind w:left="420" w:hangingChars="200" w:hanging="420"/>
        <w:rPr>
          <w:rFonts w:ascii="ＭＳ 明朝" w:eastAsia="ＭＳ 明朝" w:hAnsi="ＭＳ 明朝"/>
          <w:sz w:val="21"/>
          <w:szCs w:val="21"/>
        </w:rPr>
      </w:pPr>
      <w:r w:rsidRPr="00FA6827">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FA6827">
        <w:rPr>
          <w:rFonts w:ascii="ＭＳ 明朝" w:eastAsia="ＭＳ 明朝" w:hAnsi="ＭＳ 明朝"/>
          <w:sz w:val="21"/>
          <w:szCs w:val="21"/>
        </w:rPr>
        <w:t>年間</w:t>
      </w:r>
      <w:r w:rsidRPr="00FA6827">
        <w:rPr>
          <w:rFonts w:ascii="ＭＳ 明朝" w:eastAsia="ＭＳ 明朝" w:hAnsi="ＭＳ 明朝" w:hint="eastAsia"/>
          <w:sz w:val="21"/>
          <w:szCs w:val="21"/>
        </w:rPr>
        <w:t xml:space="preserve">の事業　</w:t>
      </w:r>
      <w:r w:rsidRPr="00FA6827">
        <w:rPr>
          <w:rFonts w:ascii="ＭＳ 明朝" w:eastAsia="ＭＳ 明朝" w:hAnsi="ＭＳ 明朝"/>
          <w:sz w:val="21"/>
          <w:szCs w:val="21"/>
        </w:rPr>
        <w:t xml:space="preserve">　　　　　　　　　</w:t>
      </w:r>
      <w:r w:rsidRPr="00FA6827">
        <w:rPr>
          <w:rFonts w:ascii="ＭＳ 明朝" w:eastAsia="ＭＳ 明朝" w:hAnsi="ＭＳ 明朝" w:hint="eastAsia"/>
          <w:sz w:val="21"/>
          <w:szCs w:val="21"/>
        </w:rPr>
        <w:t>（単位：円）</w:t>
      </w:r>
    </w:p>
    <w:p w14:paraId="70F09924" w14:textId="77777777" w:rsidR="002765A7" w:rsidRPr="00FA6827" w:rsidRDefault="002765A7" w:rsidP="002765A7">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2765A7" w:rsidRPr="00FA6827" w14:paraId="50ADAA85" w14:textId="77777777" w:rsidTr="001807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592FDDF5" w14:textId="77777777" w:rsidR="002765A7" w:rsidRPr="00FA6827" w:rsidRDefault="002765A7" w:rsidP="001807D2">
            <w:pPr>
              <w:pStyle w:val="afd"/>
              <w:spacing w:before="125"/>
              <w:rPr>
                <w:rFonts w:ascii="ＭＳ 明朝" w:eastAsia="ＭＳ 明朝" w:hAnsi="ＭＳ 明朝"/>
                <w:sz w:val="21"/>
                <w:szCs w:val="21"/>
              </w:rPr>
            </w:pPr>
          </w:p>
        </w:tc>
        <w:tc>
          <w:tcPr>
            <w:tcW w:w="104" w:type="dxa"/>
            <w:vMerge w:val="restart"/>
          </w:tcPr>
          <w:p w14:paraId="1C62DECA"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1809BC9C" w14:textId="77777777" w:rsidR="002765A7" w:rsidRPr="00FA6827" w:rsidRDefault="002765A7" w:rsidP="001807D2">
            <w:pPr>
              <w:pStyle w:val="afd"/>
              <w:spacing w:before="125"/>
              <w:jc w:val="center"/>
              <w:rPr>
                <w:rFonts w:ascii="ＭＳ 明朝" w:eastAsia="ＭＳ 明朝" w:hAnsi="ＭＳ 明朝"/>
                <w:sz w:val="21"/>
                <w:szCs w:val="21"/>
              </w:rPr>
            </w:pPr>
            <w:r w:rsidRPr="00FA6827">
              <w:rPr>
                <w:rFonts w:ascii="ＭＳ 明朝" w:eastAsia="ＭＳ 明朝" w:hAnsi="ＭＳ 明朝" w:cs="Century" w:hint="eastAsia"/>
                <w:sz w:val="21"/>
                <w:szCs w:val="21"/>
              </w:rPr>
              <w:t xml:space="preserve"> </w:t>
            </w:r>
            <w:r w:rsidRPr="00FA6827">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48955C40"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hint="eastAsia"/>
                <w:sz w:val="21"/>
                <w:szCs w:val="21"/>
              </w:rPr>
              <w:t xml:space="preserve"> </w:t>
            </w:r>
            <w:r w:rsidRPr="00FA6827">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2500EA34"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hint="eastAsia"/>
                <w:sz w:val="21"/>
                <w:szCs w:val="21"/>
              </w:rPr>
              <w:t xml:space="preserve"> </w:t>
            </w:r>
            <w:r w:rsidRPr="00FA6827">
              <w:rPr>
                <w:rFonts w:ascii="ＭＳ 明朝" w:eastAsia="ＭＳ 明朝" w:hAnsi="ＭＳ 明朝" w:hint="eastAsia"/>
                <w:spacing w:val="30"/>
                <w:sz w:val="21"/>
                <w:szCs w:val="21"/>
                <w:fitText w:val="1360" w:id="1137333251"/>
              </w:rPr>
              <w:t>研究課題名</w:t>
            </w:r>
          </w:p>
        </w:tc>
        <w:tc>
          <w:tcPr>
            <w:tcW w:w="728" w:type="dxa"/>
            <w:tcBorders>
              <w:top w:val="single" w:sz="4" w:space="0" w:color="000000"/>
              <w:left w:val="nil"/>
              <w:bottom w:val="single" w:sz="4" w:space="0" w:color="000000"/>
              <w:right w:val="single" w:sz="4" w:space="0" w:color="000000"/>
            </w:tcBorders>
            <w:hideMark/>
          </w:tcPr>
          <w:p w14:paraId="2F259666"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500781CC"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hint="eastAsia"/>
                <w:sz w:val="21"/>
                <w:szCs w:val="21"/>
              </w:rPr>
              <w:t>返還額・</w:t>
            </w:r>
          </w:p>
          <w:p w14:paraId="4B0B5888" w14:textId="77777777" w:rsidR="002765A7" w:rsidRPr="00FA6827" w:rsidRDefault="002765A7" w:rsidP="001807D2">
            <w:pPr>
              <w:pStyle w:val="afd"/>
              <w:rPr>
                <w:rFonts w:ascii="ＭＳ 明朝" w:eastAsia="ＭＳ 明朝" w:hAnsi="ＭＳ 明朝"/>
                <w:sz w:val="21"/>
                <w:szCs w:val="21"/>
              </w:rPr>
            </w:pPr>
            <w:r w:rsidRPr="00FA6827">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0D50490E"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hint="eastAsia"/>
                <w:spacing w:val="270"/>
                <w:sz w:val="21"/>
                <w:szCs w:val="21"/>
                <w:fitText w:val="2520" w:id="1137333252"/>
              </w:rPr>
              <w:t>返還理</w:t>
            </w:r>
            <w:r w:rsidRPr="00FA6827">
              <w:rPr>
                <w:rFonts w:ascii="ＭＳ 明朝" w:eastAsia="ＭＳ 明朝" w:hAnsi="ＭＳ 明朝" w:hint="eastAsia"/>
                <w:spacing w:val="30"/>
                <w:sz w:val="21"/>
                <w:szCs w:val="21"/>
                <w:fitText w:val="2520" w:id="1137333252"/>
              </w:rPr>
              <w:t>由</w:t>
            </w:r>
          </w:p>
        </w:tc>
        <w:tc>
          <w:tcPr>
            <w:tcW w:w="1248" w:type="dxa"/>
            <w:tcBorders>
              <w:top w:val="single" w:sz="4" w:space="0" w:color="000000"/>
              <w:left w:val="nil"/>
              <w:bottom w:val="single" w:sz="4" w:space="0" w:color="000000"/>
              <w:right w:val="single" w:sz="4" w:space="0" w:color="000000"/>
            </w:tcBorders>
            <w:hideMark/>
          </w:tcPr>
          <w:p w14:paraId="5C0F43EC" w14:textId="77777777" w:rsidR="002765A7" w:rsidRPr="00FA6827" w:rsidRDefault="002765A7" w:rsidP="001807D2">
            <w:pPr>
              <w:pStyle w:val="afd"/>
              <w:spacing w:before="125"/>
              <w:rPr>
                <w:rFonts w:ascii="ＭＳ 明朝" w:eastAsia="ＭＳ 明朝" w:hAnsi="ＭＳ 明朝"/>
                <w:sz w:val="21"/>
                <w:szCs w:val="21"/>
              </w:rPr>
            </w:pPr>
            <w:r w:rsidRPr="00FA6827">
              <w:rPr>
                <w:rFonts w:ascii="ＭＳ 明朝" w:eastAsia="ＭＳ 明朝" w:hAnsi="ＭＳ 明朝" w:cs="Century" w:hint="eastAsia"/>
                <w:sz w:val="21"/>
                <w:szCs w:val="21"/>
              </w:rPr>
              <w:t xml:space="preserve"> </w:t>
            </w:r>
            <w:r w:rsidRPr="00FA6827">
              <w:rPr>
                <w:rFonts w:ascii="ＭＳ 明朝" w:eastAsia="ＭＳ 明朝" w:hAnsi="ＭＳ 明朝" w:hint="eastAsia"/>
                <w:sz w:val="21"/>
                <w:szCs w:val="21"/>
              </w:rPr>
              <w:t>所管省庁等</w:t>
            </w:r>
          </w:p>
        </w:tc>
      </w:tr>
      <w:tr w:rsidR="002765A7" w:rsidRPr="00FA6827" w14:paraId="0C40FD80" w14:textId="77777777" w:rsidTr="001807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1739ED6" w14:textId="77777777" w:rsidR="002765A7" w:rsidRPr="00FA6827" w:rsidRDefault="002765A7" w:rsidP="001807D2">
            <w:pPr>
              <w:rPr>
                <w:rFonts w:ascii="ＭＳ 明朝" w:eastAsia="ＭＳ 明朝" w:hAnsi="ＭＳ 明朝" w:cs="ＭＳ Ｐゴシック"/>
              </w:rPr>
            </w:pPr>
          </w:p>
        </w:tc>
        <w:tc>
          <w:tcPr>
            <w:tcW w:w="144" w:type="dxa"/>
            <w:vMerge/>
            <w:vAlign w:val="center"/>
            <w:hideMark/>
          </w:tcPr>
          <w:p w14:paraId="3BA14E82" w14:textId="77777777" w:rsidR="002765A7" w:rsidRPr="00FA6827"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64DB81B"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E9CA658" w14:textId="77777777" w:rsidR="002765A7" w:rsidRPr="00FA6827"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AA66333" w14:textId="77777777" w:rsidR="002765A7" w:rsidRPr="00FA6827"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1C385E37" w14:textId="77777777" w:rsidR="002765A7" w:rsidRPr="00FA6827"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398330C8" w14:textId="77777777" w:rsidR="002765A7" w:rsidRPr="00FA6827"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8F34976"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5627C8"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7958ED93" w14:textId="77777777" w:rsidTr="001807D2">
        <w:trPr>
          <w:gridBefore w:val="1"/>
          <w:gridAfter w:val="1"/>
          <w:wBefore w:w="405" w:type="dxa"/>
          <w:wAfter w:w="312" w:type="dxa"/>
          <w:cantSplit/>
          <w:trHeight w:hRule="exact" w:val="456"/>
        </w:trPr>
        <w:tc>
          <w:tcPr>
            <w:tcW w:w="144" w:type="dxa"/>
            <w:vMerge/>
            <w:vAlign w:val="center"/>
            <w:hideMark/>
          </w:tcPr>
          <w:p w14:paraId="3449C2CF" w14:textId="77777777" w:rsidR="002765A7" w:rsidRPr="00FA6827"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0CC35898"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D2A6715" w14:textId="77777777" w:rsidR="002765A7" w:rsidRPr="00FA6827"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1EC15C62" w14:textId="77777777" w:rsidR="002765A7" w:rsidRPr="00FA6827"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B01E793" w14:textId="77777777" w:rsidR="002765A7" w:rsidRPr="00FA6827"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131DF9A7" w14:textId="77777777" w:rsidR="002765A7" w:rsidRPr="00FA6827"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FFF29E5" w14:textId="77777777" w:rsidR="002765A7" w:rsidRPr="00FA6827"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F7392A" w14:textId="77777777" w:rsidR="002765A7" w:rsidRPr="00FA6827" w:rsidRDefault="002765A7" w:rsidP="001807D2">
            <w:pPr>
              <w:pStyle w:val="afd"/>
              <w:spacing w:before="125"/>
              <w:rPr>
                <w:rFonts w:ascii="ＭＳ 明朝" w:eastAsia="ＭＳ 明朝" w:hAnsi="ＭＳ 明朝"/>
                <w:sz w:val="21"/>
                <w:szCs w:val="21"/>
              </w:rPr>
            </w:pPr>
          </w:p>
        </w:tc>
      </w:tr>
      <w:tr w:rsidR="002765A7" w:rsidRPr="00FA6827" w14:paraId="12476F07" w14:textId="77777777" w:rsidTr="001807D2">
        <w:trPr>
          <w:gridBefore w:val="1"/>
          <w:gridAfter w:val="1"/>
          <w:wBefore w:w="405" w:type="dxa"/>
          <w:wAfter w:w="312" w:type="dxa"/>
          <w:cantSplit/>
          <w:trHeight w:val="345"/>
        </w:trPr>
        <w:tc>
          <w:tcPr>
            <w:tcW w:w="144" w:type="dxa"/>
            <w:vMerge/>
            <w:vAlign w:val="center"/>
            <w:hideMark/>
          </w:tcPr>
          <w:p w14:paraId="639F2134" w14:textId="77777777" w:rsidR="002765A7" w:rsidRPr="00FA6827" w:rsidRDefault="002765A7" w:rsidP="001807D2">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AC9AB05" w14:textId="77777777" w:rsidR="002765A7" w:rsidRPr="00FA6827"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55B2C491" w14:textId="77777777" w:rsidR="002765A7" w:rsidRPr="00FA6827" w:rsidRDefault="002765A7" w:rsidP="001807D2">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62BE24A" w14:textId="77777777" w:rsidR="002765A7" w:rsidRPr="00FA6827" w:rsidRDefault="002765A7" w:rsidP="001807D2">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1C951524" w14:textId="77777777" w:rsidR="002765A7" w:rsidRPr="00FA6827" w:rsidRDefault="002765A7" w:rsidP="001807D2">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1E58BAE8" w14:textId="77777777" w:rsidR="002765A7" w:rsidRPr="00FA6827" w:rsidRDefault="002765A7" w:rsidP="001807D2">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D070BEE" w14:textId="77777777" w:rsidR="002765A7" w:rsidRPr="00FA6827"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22618566" w14:textId="77777777" w:rsidR="002765A7" w:rsidRPr="00FA6827" w:rsidRDefault="002765A7" w:rsidP="001807D2">
            <w:pPr>
              <w:pStyle w:val="afd"/>
              <w:rPr>
                <w:rFonts w:ascii="ＭＳ 明朝" w:eastAsia="ＭＳ 明朝" w:hAnsi="ＭＳ 明朝"/>
                <w:sz w:val="21"/>
                <w:szCs w:val="21"/>
              </w:rPr>
            </w:pPr>
          </w:p>
        </w:tc>
      </w:tr>
      <w:tr w:rsidR="002765A7" w:rsidRPr="00FA6827" w14:paraId="3CF58911" w14:textId="77777777" w:rsidTr="001807D2">
        <w:trPr>
          <w:gridBefore w:val="1"/>
          <w:wBefore w:w="405" w:type="dxa"/>
          <w:trHeight w:hRule="exact" w:val="105"/>
        </w:trPr>
        <w:tc>
          <w:tcPr>
            <w:tcW w:w="104" w:type="dxa"/>
          </w:tcPr>
          <w:p w14:paraId="597B1245" w14:textId="77777777" w:rsidR="002765A7" w:rsidRPr="00FA6827" w:rsidRDefault="002765A7" w:rsidP="001807D2">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178B9C8" w14:textId="77777777" w:rsidR="002765A7" w:rsidRPr="00FA6827"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6F7C09E4" w14:textId="77777777" w:rsidR="002765A7" w:rsidRPr="00FA6827" w:rsidRDefault="002765A7" w:rsidP="001807D2">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049460AD" w14:textId="77777777" w:rsidR="002765A7" w:rsidRPr="00FA6827" w:rsidRDefault="002765A7" w:rsidP="001807D2">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4B4D6F3D" w14:textId="77777777" w:rsidR="002765A7" w:rsidRPr="00FA6827" w:rsidRDefault="002765A7" w:rsidP="001807D2">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74B15F4F" w14:textId="77777777" w:rsidR="002765A7" w:rsidRPr="00FA6827" w:rsidRDefault="002765A7" w:rsidP="001807D2">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53A245F8" w14:textId="77777777" w:rsidR="002765A7" w:rsidRPr="00FA6827"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3632712" w14:textId="77777777" w:rsidR="002765A7" w:rsidRPr="00FA6827" w:rsidRDefault="002765A7" w:rsidP="001807D2">
            <w:pPr>
              <w:rPr>
                <w:rFonts w:ascii="ＭＳ 明朝" w:eastAsia="ＭＳ 明朝" w:hAnsi="ＭＳ 明朝" w:cs="ＭＳ Ｐゴシック"/>
              </w:rPr>
            </w:pPr>
          </w:p>
        </w:tc>
        <w:tc>
          <w:tcPr>
            <w:tcW w:w="312" w:type="dxa"/>
          </w:tcPr>
          <w:p w14:paraId="5DDE8733" w14:textId="77777777" w:rsidR="002765A7" w:rsidRPr="00FA6827" w:rsidRDefault="002765A7" w:rsidP="001807D2">
            <w:pPr>
              <w:pStyle w:val="afd"/>
              <w:spacing w:line="115" w:lineRule="exact"/>
            </w:pPr>
          </w:p>
        </w:tc>
      </w:tr>
    </w:tbl>
    <w:p w14:paraId="32982D57" w14:textId="77777777" w:rsidR="002765A7" w:rsidRPr="00FA6827" w:rsidRDefault="002765A7" w:rsidP="002765A7">
      <w:pPr>
        <w:pStyle w:val="afd"/>
        <w:spacing w:line="115" w:lineRule="exact"/>
      </w:pPr>
    </w:p>
    <w:p w14:paraId="1310261E" w14:textId="77777777" w:rsidR="002765A7" w:rsidRPr="00FA6827" w:rsidRDefault="002765A7" w:rsidP="002765A7">
      <w:pPr>
        <w:rPr>
          <w:rFonts w:ascii="Century" w:eastAsia="ＭＳ Ｐゴシック" w:hAnsi="Century" w:cs="ＭＳ Ｐゴシック"/>
          <w:sz w:val="24"/>
          <w:szCs w:val="24"/>
        </w:rPr>
      </w:pPr>
      <w:r w:rsidRPr="00FA6827">
        <w:br w:type="page"/>
      </w:r>
    </w:p>
    <w:p w14:paraId="6D93199F" w14:textId="77777777" w:rsidR="002765A7" w:rsidRPr="00FA6827" w:rsidRDefault="002765A7" w:rsidP="002765A7"/>
    <w:p w14:paraId="3F4AE8F7" w14:textId="77777777" w:rsidR="002765A7" w:rsidRPr="00FA6827" w:rsidRDefault="002765A7" w:rsidP="002765A7">
      <w:r w:rsidRPr="00FA6827">
        <w:rPr>
          <w:rFonts w:hint="eastAsia"/>
        </w:rPr>
        <w:t>（様式２）</w:t>
      </w:r>
    </w:p>
    <w:p w14:paraId="37D81D7A" w14:textId="77777777" w:rsidR="002765A7" w:rsidRPr="00FA6827" w:rsidRDefault="002765A7" w:rsidP="002765A7"/>
    <w:p w14:paraId="78EFB1AD" w14:textId="77777777" w:rsidR="002765A7" w:rsidRPr="00FA6827" w:rsidRDefault="002765A7" w:rsidP="002765A7">
      <w:pPr>
        <w:rPr>
          <w:color w:val="95B3D7" w:themeColor="accent1" w:themeTint="99"/>
        </w:rPr>
      </w:pPr>
      <w:r w:rsidRPr="00FA6827">
        <w:rPr>
          <w:rFonts w:hint="eastAsia"/>
          <w:color w:val="548DD4" w:themeColor="text2" w:themeTint="99"/>
        </w:rPr>
        <w:t>※分担機関がある場合のみ提出してください（分担機関ごとに作成）。</w:t>
      </w:r>
    </w:p>
    <w:p w14:paraId="1E802A51" w14:textId="77777777" w:rsidR="002765A7" w:rsidRPr="00FA6827" w:rsidRDefault="002765A7" w:rsidP="002765A7">
      <w:pPr>
        <w:rPr>
          <w:rFonts w:ascii="ＭＳ ゴシック" w:eastAsia="ＭＳ ゴシック" w:hAnsi="ＭＳ ゴシック"/>
          <w:color w:val="000000"/>
          <w:sz w:val="18"/>
          <w:szCs w:val="18"/>
        </w:rPr>
      </w:pPr>
    </w:p>
    <w:p w14:paraId="35E431A1" w14:textId="77777777" w:rsidR="002765A7" w:rsidRPr="00FA6827" w:rsidRDefault="002765A7" w:rsidP="002765A7">
      <w:pPr>
        <w:wordWrap w:val="0"/>
        <w:jc w:val="right"/>
        <w:rPr>
          <w:rFonts w:ascii="ＭＳ ゴシック" w:eastAsia="ＭＳ ゴシック" w:hAnsi="ＭＳ ゴシック"/>
          <w:color w:val="000000"/>
        </w:rPr>
      </w:pPr>
      <w:r w:rsidRPr="00FA6827">
        <w:rPr>
          <w:rFonts w:ascii="ＭＳ ゴシック" w:eastAsia="ＭＳ ゴシック" w:hAnsi="ＭＳ ゴシック" w:hint="eastAsia"/>
          <w:color w:val="000000"/>
        </w:rPr>
        <w:t xml:space="preserve">平成　　年　　月　　日　　</w:t>
      </w:r>
    </w:p>
    <w:p w14:paraId="0E50BCEA" w14:textId="77777777" w:rsidR="002765A7" w:rsidRPr="00FA6827" w:rsidRDefault="002765A7" w:rsidP="002765A7">
      <w:pPr>
        <w:jc w:val="center"/>
        <w:rPr>
          <w:rFonts w:ascii="ＭＳ ゴシック" w:eastAsia="ＭＳ ゴシック" w:hAnsi="ＭＳ ゴシック"/>
          <w:color w:val="000000"/>
          <w:sz w:val="24"/>
        </w:rPr>
      </w:pPr>
    </w:p>
    <w:p w14:paraId="4A6C252A" w14:textId="77777777" w:rsidR="002765A7" w:rsidRPr="00FA6827" w:rsidRDefault="002765A7" w:rsidP="002765A7">
      <w:pPr>
        <w:jc w:val="center"/>
        <w:rPr>
          <w:rFonts w:ascii="ＭＳ ゴシック" w:eastAsia="ＭＳ ゴシック" w:hAnsi="ＭＳ ゴシック"/>
          <w:color w:val="000000"/>
          <w:sz w:val="24"/>
          <w:lang w:eastAsia="zh-TW"/>
        </w:rPr>
      </w:pPr>
      <w:r w:rsidRPr="00FA6827">
        <w:rPr>
          <w:rFonts w:ascii="ＭＳ ゴシック" w:eastAsia="ＭＳ ゴシック" w:hAnsi="ＭＳ ゴシック" w:hint="eastAsia"/>
          <w:color w:val="000000"/>
          <w:sz w:val="24"/>
          <w:lang w:eastAsia="zh-TW"/>
        </w:rPr>
        <w:t>承　　　　諾　　　　書</w:t>
      </w:r>
    </w:p>
    <w:p w14:paraId="31DA9307" w14:textId="77777777" w:rsidR="002765A7" w:rsidRPr="00FA6827" w:rsidRDefault="002765A7" w:rsidP="002765A7">
      <w:pPr>
        <w:rPr>
          <w:rFonts w:ascii="ＭＳ ゴシック" w:eastAsia="ＭＳ ゴシック" w:hAnsi="ＭＳ ゴシック"/>
          <w:color w:val="000000"/>
          <w:lang w:eastAsia="zh-TW"/>
        </w:rPr>
      </w:pPr>
    </w:p>
    <w:p w14:paraId="2947340F" w14:textId="77777777" w:rsidR="002765A7" w:rsidRPr="00FA6827" w:rsidRDefault="002765A7" w:rsidP="002765A7">
      <w:pPr>
        <w:rPr>
          <w:rFonts w:ascii="ＭＳ ゴシック" w:eastAsia="ＭＳ ゴシック" w:hAnsi="ＭＳ ゴシック"/>
          <w:color w:val="000000"/>
          <w:lang w:eastAsia="zh-TW"/>
        </w:rPr>
      </w:pPr>
    </w:p>
    <w:p w14:paraId="2BA4E5FD" w14:textId="77777777" w:rsidR="002765A7" w:rsidRPr="00FA6827" w:rsidRDefault="002765A7" w:rsidP="002765A7">
      <w:pPr>
        <w:rPr>
          <w:rFonts w:ascii="ＭＳ ゴシック" w:eastAsia="ＭＳ ゴシック" w:hAnsi="ＭＳ ゴシック"/>
          <w:color w:val="000000"/>
          <w:lang w:eastAsia="zh-TW"/>
        </w:rPr>
      </w:pPr>
    </w:p>
    <w:p w14:paraId="7017D9C6" w14:textId="77777777" w:rsidR="002765A7" w:rsidRPr="00FA6827" w:rsidRDefault="002765A7" w:rsidP="002765A7">
      <w:pPr>
        <w:ind w:leftChars="100" w:left="210"/>
        <w:rPr>
          <w:rFonts w:ascii="ＭＳ ゴシック" w:eastAsia="ＭＳ ゴシック" w:hAnsi="ＭＳ ゴシック"/>
          <w:color w:val="000000"/>
        </w:rPr>
      </w:pPr>
      <w:r w:rsidRPr="00FA6827">
        <w:rPr>
          <w:rFonts w:ascii="ＭＳ ゴシック" w:eastAsia="ＭＳ ゴシック" w:hAnsi="ＭＳ ゴシック" w:hint="eastAsia"/>
          <w:color w:val="000000"/>
        </w:rPr>
        <w:t>（研究開発</w:t>
      </w:r>
      <w:r w:rsidRPr="00FA6827">
        <w:rPr>
          <w:rFonts w:ascii="ＭＳ ゴシック" w:eastAsia="ＭＳ ゴシック" w:hAnsi="ＭＳ ゴシック"/>
          <w:color w:val="000000"/>
        </w:rPr>
        <w:t>代表者</w:t>
      </w:r>
      <w:r w:rsidRPr="00FA6827">
        <w:rPr>
          <w:rFonts w:ascii="ＭＳ ゴシック" w:eastAsia="ＭＳ ゴシック" w:hAnsi="ＭＳ ゴシック" w:hint="eastAsia"/>
          <w:color w:val="000000"/>
        </w:rPr>
        <w:t>の所属機関・職名）</w:t>
      </w:r>
    </w:p>
    <w:p w14:paraId="5E0A69FA" w14:textId="77777777" w:rsidR="002765A7" w:rsidRPr="00FA6827" w:rsidRDefault="002765A7" w:rsidP="002765A7">
      <w:pPr>
        <w:ind w:leftChars="100" w:left="210"/>
        <w:rPr>
          <w:rFonts w:ascii="ＭＳ ゴシック" w:eastAsia="ＭＳ ゴシック" w:hAnsi="ＭＳ ゴシック"/>
          <w:color w:val="000000"/>
        </w:rPr>
      </w:pPr>
      <w:r w:rsidRPr="00FA6827">
        <w:rPr>
          <w:rFonts w:ascii="ＭＳ ゴシック" w:eastAsia="ＭＳ ゴシック" w:hAnsi="ＭＳ ゴシック" w:hint="eastAsia"/>
          <w:color w:val="000000"/>
        </w:rPr>
        <w:t>（研究開発</w:t>
      </w:r>
      <w:r w:rsidRPr="00FA6827">
        <w:rPr>
          <w:rFonts w:ascii="ＭＳ ゴシック" w:eastAsia="ＭＳ ゴシック" w:hAnsi="ＭＳ ゴシック"/>
          <w:color w:val="000000"/>
        </w:rPr>
        <w:t>代表者</w:t>
      </w:r>
      <w:r w:rsidRPr="00FA6827">
        <w:rPr>
          <w:rFonts w:ascii="ＭＳ ゴシック" w:eastAsia="ＭＳ ゴシック" w:hAnsi="ＭＳ ゴシック" w:hint="eastAsia"/>
          <w:color w:val="000000"/>
        </w:rPr>
        <w:t>の氏名）　殿</w:t>
      </w:r>
    </w:p>
    <w:p w14:paraId="50908F22" w14:textId="77777777" w:rsidR="002765A7" w:rsidRPr="00FA6827" w:rsidRDefault="002765A7" w:rsidP="002765A7">
      <w:pPr>
        <w:rPr>
          <w:rFonts w:ascii="ＭＳ ゴシック" w:eastAsia="ＭＳ ゴシック" w:hAnsi="ＭＳ ゴシック"/>
          <w:color w:val="000000"/>
        </w:rPr>
      </w:pPr>
    </w:p>
    <w:p w14:paraId="54CFFA18" w14:textId="77777777" w:rsidR="002765A7" w:rsidRPr="00FA6827" w:rsidRDefault="002765A7" w:rsidP="002765A7">
      <w:pPr>
        <w:rPr>
          <w:rFonts w:ascii="ＭＳ ゴシック" w:eastAsia="ＭＳ ゴシック" w:hAnsi="ＭＳ ゴシック"/>
          <w:color w:val="000000"/>
        </w:rPr>
      </w:pPr>
    </w:p>
    <w:p w14:paraId="49BA5664" w14:textId="77777777" w:rsidR="002765A7" w:rsidRPr="00FA6827" w:rsidRDefault="002765A7" w:rsidP="002765A7">
      <w:pPr>
        <w:rPr>
          <w:rFonts w:ascii="ＭＳ ゴシック" w:eastAsia="ＭＳ ゴシック" w:hAnsi="ＭＳ ゴシック"/>
          <w:color w:val="000000"/>
        </w:rPr>
      </w:pPr>
    </w:p>
    <w:p w14:paraId="0C9114D8" w14:textId="77777777" w:rsidR="002765A7" w:rsidRPr="00FA6827" w:rsidRDefault="002765A7" w:rsidP="002765A7">
      <w:pPr>
        <w:ind w:leftChars="2750" w:left="5775"/>
        <w:rPr>
          <w:rFonts w:ascii="ＭＳ ゴシック" w:eastAsia="ＭＳ ゴシック" w:hAnsi="ＭＳ ゴシック"/>
          <w:color w:val="000000"/>
        </w:rPr>
      </w:pPr>
      <w:r w:rsidRPr="00FA6827">
        <w:rPr>
          <w:rFonts w:ascii="ＭＳ ゴシック" w:eastAsia="ＭＳ ゴシック" w:hAnsi="ＭＳ ゴシック" w:hint="eastAsia"/>
          <w:color w:val="000000"/>
        </w:rPr>
        <w:t>（研究開発</w:t>
      </w:r>
      <w:r w:rsidRPr="00FA6827">
        <w:rPr>
          <w:rFonts w:ascii="ＭＳ ゴシック" w:eastAsia="ＭＳ ゴシック" w:hAnsi="ＭＳ ゴシック"/>
          <w:color w:val="000000"/>
        </w:rPr>
        <w:t>分担</w:t>
      </w:r>
      <w:r w:rsidRPr="00FA6827">
        <w:rPr>
          <w:rFonts w:ascii="ＭＳ ゴシック" w:eastAsia="ＭＳ ゴシック" w:hAnsi="ＭＳ ゴシック" w:hint="eastAsia"/>
          <w:color w:val="000000"/>
        </w:rPr>
        <w:t>者の所属機関・職名）</w:t>
      </w:r>
    </w:p>
    <w:p w14:paraId="34D96621" w14:textId="77777777" w:rsidR="002765A7" w:rsidRPr="00FA6827" w:rsidRDefault="002765A7" w:rsidP="002765A7">
      <w:pPr>
        <w:ind w:leftChars="2750" w:left="5775"/>
        <w:rPr>
          <w:rFonts w:ascii="ＭＳ ゴシック" w:eastAsia="ＭＳ ゴシック" w:hAnsi="ＭＳ ゴシック"/>
          <w:color w:val="000000"/>
        </w:rPr>
      </w:pPr>
      <w:r w:rsidRPr="00FA6827">
        <w:rPr>
          <w:rFonts w:ascii="ＭＳ ゴシック" w:eastAsia="ＭＳ ゴシック" w:hAnsi="ＭＳ ゴシック" w:hint="eastAsia"/>
          <w:color w:val="000000"/>
        </w:rPr>
        <w:t>（所属長の氏名）　公印</w:t>
      </w:r>
    </w:p>
    <w:p w14:paraId="132FDAA8" w14:textId="77777777" w:rsidR="002765A7" w:rsidRPr="00FA6827" w:rsidRDefault="002765A7" w:rsidP="002765A7">
      <w:pPr>
        <w:rPr>
          <w:rFonts w:ascii="ＭＳ ゴシック" w:eastAsia="ＭＳ ゴシック" w:hAnsi="ＭＳ ゴシック"/>
          <w:color w:val="000000"/>
        </w:rPr>
      </w:pPr>
    </w:p>
    <w:p w14:paraId="2DE40A44" w14:textId="77777777" w:rsidR="002765A7" w:rsidRPr="00FA6827" w:rsidRDefault="002765A7" w:rsidP="002765A7">
      <w:pPr>
        <w:rPr>
          <w:rFonts w:ascii="ＭＳ ゴシック" w:eastAsia="ＭＳ ゴシック" w:hAnsi="ＭＳ ゴシック"/>
          <w:color w:val="000000"/>
        </w:rPr>
      </w:pPr>
    </w:p>
    <w:p w14:paraId="206AA520" w14:textId="77777777" w:rsidR="002765A7" w:rsidRPr="00FA6827" w:rsidRDefault="002765A7" w:rsidP="002765A7">
      <w:pPr>
        <w:rPr>
          <w:rFonts w:ascii="ＭＳ ゴシック" w:eastAsia="ＭＳ ゴシック" w:hAnsi="ＭＳ ゴシック"/>
          <w:color w:val="000000"/>
        </w:rPr>
      </w:pPr>
      <w:r w:rsidRPr="00FA6827">
        <w:rPr>
          <w:rFonts w:ascii="ＭＳ ゴシック" w:eastAsia="ＭＳ ゴシック" w:hAnsi="ＭＳ ゴシック"/>
          <w:color w:val="000000"/>
        </w:rPr>
        <w:t xml:space="preserve">  </w:t>
      </w:r>
      <w:r w:rsidRPr="00FA6827">
        <w:rPr>
          <w:rFonts w:ascii="ＭＳ ゴシック" w:eastAsia="ＭＳ ゴシック" w:hAnsi="ＭＳ ゴシック" w:hint="eastAsia"/>
          <w:color w:val="000000" w:themeColor="text1"/>
        </w:rPr>
        <w:t>「○</w:t>
      </w:r>
      <w:r w:rsidRPr="00FA6827">
        <w:rPr>
          <w:rFonts w:ascii="ＭＳ ゴシック" w:eastAsia="ＭＳ ゴシック" w:hAnsi="ＭＳ ゴシック"/>
          <w:color w:val="000000" w:themeColor="text1"/>
        </w:rPr>
        <w:t>○研究事業（</w:t>
      </w:r>
      <w:r w:rsidRPr="00FA6827">
        <w:rPr>
          <w:rFonts w:ascii="ＭＳ ゴシック" w:eastAsia="ＭＳ ゴシック" w:hAnsi="ＭＳ ゴシック" w:hint="eastAsia"/>
          <w:color w:val="000000" w:themeColor="text1"/>
        </w:rPr>
        <w:t>○</w:t>
      </w:r>
      <w:r w:rsidRPr="00FA6827">
        <w:rPr>
          <w:rFonts w:ascii="ＭＳ ゴシック" w:eastAsia="ＭＳ ゴシック" w:hAnsi="ＭＳ ゴシック"/>
          <w:color w:val="000000" w:themeColor="text1"/>
        </w:rPr>
        <w:t>○研究事業）</w:t>
      </w:r>
      <w:r w:rsidRPr="00FA6827">
        <w:rPr>
          <w:rFonts w:ascii="ＭＳ ゴシック" w:eastAsia="ＭＳ ゴシック" w:hAnsi="ＭＳ ゴシック" w:hint="eastAsia"/>
          <w:color w:val="000000" w:themeColor="text1"/>
        </w:rPr>
        <w:t>」の研究</w:t>
      </w:r>
      <w:r w:rsidRPr="00FA6827">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FA6827" w:rsidRDefault="002765A7" w:rsidP="002765A7">
      <w:pPr>
        <w:rPr>
          <w:rFonts w:ascii="ＭＳ ゴシック" w:eastAsia="ＭＳ ゴシック" w:hAnsi="ＭＳ ゴシック"/>
          <w:color w:val="000000"/>
        </w:rPr>
      </w:pPr>
    </w:p>
    <w:p w14:paraId="5872B1D5" w14:textId="77777777" w:rsidR="002765A7" w:rsidRPr="00FA6827" w:rsidRDefault="002765A7" w:rsidP="002765A7">
      <w:pPr>
        <w:rPr>
          <w:rFonts w:ascii="ＭＳ ゴシック" w:eastAsia="ＭＳ ゴシック" w:hAnsi="ＭＳ ゴシック"/>
          <w:color w:val="000000"/>
        </w:rPr>
      </w:pPr>
    </w:p>
    <w:p w14:paraId="431D2E3E" w14:textId="77777777" w:rsidR="002765A7" w:rsidRPr="00FA6827" w:rsidRDefault="002765A7" w:rsidP="002765A7">
      <w:pPr>
        <w:jc w:val="center"/>
        <w:rPr>
          <w:rFonts w:ascii="ＭＳ ゴシック" w:eastAsia="ＭＳ ゴシック" w:hAnsi="ＭＳ ゴシック"/>
          <w:color w:val="000000"/>
        </w:rPr>
      </w:pPr>
      <w:r w:rsidRPr="00FA6827">
        <w:rPr>
          <w:rFonts w:ascii="ＭＳ ゴシック" w:eastAsia="ＭＳ ゴシック" w:hAnsi="ＭＳ ゴシック" w:hint="eastAsia"/>
          <w:color w:val="000000"/>
        </w:rPr>
        <w:t>記</w:t>
      </w:r>
    </w:p>
    <w:p w14:paraId="5183CFA6" w14:textId="77777777" w:rsidR="002765A7" w:rsidRPr="00FA6827" w:rsidRDefault="002765A7" w:rsidP="002765A7">
      <w:pPr>
        <w:rPr>
          <w:rFonts w:ascii="ＭＳ ゴシック" w:eastAsia="ＭＳ ゴシック" w:hAnsi="ＭＳ ゴシック"/>
          <w:color w:val="000000"/>
        </w:rPr>
      </w:pPr>
    </w:p>
    <w:p w14:paraId="48C1E5F3" w14:textId="77777777" w:rsidR="002765A7" w:rsidRPr="00FA6827" w:rsidRDefault="002765A7" w:rsidP="002765A7">
      <w:pPr>
        <w:rPr>
          <w:rFonts w:ascii="ＭＳ ゴシック" w:eastAsia="ＭＳ ゴシック" w:hAnsi="ＭＳ ゴシック"/>
          <w:color w:val="000000"/>
        </w:rPr>
      </w:pPr>
    </w:p>
    <w:p w14:paraId="519F8287" w14:textId="77777777" w:rsidR="002765A7" w:rsidRPr="00FA6827" w:rsidRDefault="002765A7" w:rsidP="002765A7">
      <w:pPr>
        <w:ind w:leftChars="100" w:left="210"/>
        <w:rPr>
          <w:rFonts w:ascii="ＭＳ ゴシック" w:eastAsia="ＭＳ ゴシック" w:hAnsi="ＭＳ ゴシック"/>
          <w:color w:val="000000"/>
        </w:rPr>
      </w:pPr>
      <w:r w:rsidRPr="00FA6827">
        <w:rPr>
          <w:rFonts w:ascii="ＭＳ ゴシック" w:eastAsia="ＭＳ ゴシック" w:hAnsi="ＭＳ ゴシック" w:hint="eastAsia"/>
          <w:color w:val="000000"/>
        </w:rPr>
        <w:t>１．研究開発課題名</w:t>
      </w:r>
      <w:r w:rsidRPr="00FA6827">
        <w:rPr>
          <w:rFonts w:ascii="ＭＳ ゴシック" w:eastAsia="ＭＳ ゴシック" w:hAnsi="ＭＳ ゴシック"/>
          <w:color w:val="000000"/>
        </w:rPr>
        <w:t xml:space="preserve">    </w:t>
      </w:r>
      <w:r w:rsidRPr="00FA6827">
        <w:rPr>
          <w:rFonts w:ascii="ＭＳ ゴシック" w:eastAsia="ＭＳ ゴシック" w:hAnsi="ＭＳ ゴシック" w:hint="eastAsia"/>
          <w:color w:val="000000"/>
        </w:rPr>
        <w:t xml:space="preserve">　代表機関の課題名</w:t>
      </w:r>
    </w:p>
    <w:p w14:paraId="6F5F5A6B" w14:textId="77777777" w:rsidR="002765A7" w:rsidRPr="00FA6827" w:rsidRDefault="002765A7" w:rsidP="002765A7">
      <w:pPr>
        <w:ind w:leftChars="100" w:left="210"/>
        <w:rPr>
          <w:rFonts w:ascii="ＭＳ ゴシック" w:eastAsia="ＭＳ ゴシック" w:hAnsi="ＭＳ ゴシック"/>
          <w:color w:val="000000"/>
        </w:rPr>
      </w:pPr>
      <w:r w:rsidRPr="00FA6827">
        <w:rPr>
          <w:rFonts w:ascii="ＭＳ ゴシック" w:eastAsia="ＭＳ ゴシック" w:hAnsi="ＭＳ ゴシック" w:hint="eastAsia"/>
          <w:color w:val="000000"/>
        </w:rPr>
        <w:t xml:space="preserve">　　　　　　　　</w:t>
      </w:r>
      <w:r w:rsidRPr="00FA6827">
        <w:rPr>
          <w:rFonts w:ascii="ＭＳ ゴシック" w:eastAsia="ＭＳ ゴシック" w:hAnsi="ＭＳ ゴシック"/>
          <w:color w:val="000000"/>
        </w:rPr>
        <w:t xml:space="preserve">　</w:t>
      </w:r>
      <w:r w:rsidRPr="00FA6827">
        <w:rPr>
          <w:rFonts w:ascii="ＭＳ ゴシック" w:eastAsia="ＭＳ ゴシック" w:hAnsi="ＭＳ ゴシック" w:hint="eastAsia"/>
          <w:color w:val="000000"/>
        </w:rPr>
        <w:t xml:space="preserve">　　（分担機関の課題名）</w:t>
      </w:r>
    </w:p>
    <w:p w14:paraId="381CB1DC" w14:textId="77777777" w:rsidR="002765A7" w:rsidRPr="00FA6827" w:rsidRDefault="002765A7" w:rsidP="002765A7">
      <w:pPr>
        <w:ind w:leftChars="100" w:left="210"/>
        <w:rPr>
          <w:rFonts w:ascii="ＭＳ ゴシック" w:eastAsia="ＭＳ ゴシック" w:hAnsi="ＭＳ ゴシック"/>
          <w:color w:val="000000"/>
        </w:rPr>
      </w:pPr>
    </w:p>
    <w:p w14:paraId="3FE0097B" w14:textId="77777777" w:rsidR="002765A7" w:rsidRPr="00FA6827" w:rsidRDefault="002765A7" w:rsidP="002765A7">
      <w:pPr>
        <w:ind w:leftChars="100" w:left="210"/>
        <w:rPr>
          <w:rFonts w:ascii="ＭＳ ゴシック" w:eastAsia="ＭＳ ゴシック" w:hAnsi="ＭＳ ゴシック"/>
          <w:color w:val="000000"/>
        </w:rPr>
      </w:pPr>
      <w:r w:rsidRPr="00FA6827">
        <w:rPr>
          <w:rFonts w:ascii="ＭＳ ゴシック" w:eastAsia="ＭＳ ゴシック" w:hAnsi="ＭＳ ゴシック" w:hint="eastAsia"/>
          <w:color w:val="000000"/>
        </w:rPr>
        <w:t>２．</w:t>
      </w:r>
      <w:r w:rsidRPr="00FA6827">
        <w:rPr>
          <w:rFonts w:ascii="ＭＳ ゴシック" w:eastAsia="ＭＳ ゴシック" w:hAnsi="ＭＳ ゴシック" w:hint="eastAsia"/>
          <w:color w:val="000000"/>
          <w:spacing w:val="49"/>
          <w:fitText w:val="1442" w:id="1137333253"/>
        </w:rPr>
        <w:t>研究者氏</w:t>
      </w:r>
      <w:r w:rsidRPr="00FA6827">
        <w:rPr>
          <w:rFonts w:ascii="ＭＳ ゴシック" w:eastAsia="ＭＳ ゴシック" w:hAnsi="ＭＳ ゴシック" w:hint="eastAsia"/>
          <w:color w:val="000000"/>
          <w:fitText w:val="1442" w:id="1137333253"/>
        </w:rPr>
        <w:t>名</w:t>
      </w:r>
      <w:r w:rsidRPr="00FA6827">
        <w:rPr>
          <w:rFonts w:ascii="ＭＳ ゴシック" w:eastAsia="ＭＳ ゴシック" w:hAnsi="ＭＳ ゴシック"/>
          <w:color w:val="000000"/>
        </w:rPr>
        <w:t xml:space="preserve">    </w:t>
      </w:r>
      <w:r w:rsidRPr="00FA6827">
        <w:rPr>
          <w:rFonts w:ascii="ＭＳ ゴシック" w:eastAsia="ＭＳ ゴシック" w:hAnsi="ＭＳ ゴシック" w:hint="eastAsia"/>
          <w:color w:val="000000"/>
        </w:rPr>
        <w:t xml:space="preserve">　氏名のみ記載</w:t>
      </w:r>
    </w:p>
    <w:p w14:paraId="10D8953E" w14:textId="77777777" w:rsidR="002765A7" w:rsidRPr="00FA6827" w:rsidRDefault="002765A7" w:rsidP="002765A7">
      <w:pPr>
        <w:rPr>
          <w:rFonts w:ascii="ＭＳ ゴシック" w:eastAsia="ＭＳ ゴシック" w:hAnsi="ＭＳ ゴシック"/>
          <w:color w:val="000000"/>
        </w:rPr>
      </w:pPr>
    </w:p>
    <w:p w14:paraId="5FE23208" w14:textId="77777777" w:rsidR="002765A7" w:rsidRPr="00FA6827" w:rsidRDefault="002765A7" w:rsidP="002765A7">
      <w:pPr>
        <w:rPr>
          <w:rFonts w:ascii="ＭＳ ゴシック" w:eastAsia="ＭＳ ゴシック" w:hAnsi="ＭＳ ゴシック"/>
          <w:color w:val="000000"/>
          <w:sz w:val="18"/>
          <w:szCs w:val="18"/>
        </w:rPr>
      </w:pPr>
    </w:p>
    <w:p w14:paraId="03A633D4" w14:textId="77777777" w:rsidR="002765A7" w:rsidRPr="00FA6827" w:rsidRDefault="002765A7" w:rsidP="002765A7">
      <w:pPr>
        <w:rPr>
          <w:rFonts w:ascii="ＭＳ ゴシック" w:eastAsia="ＭＳ ゴシック" w:hAnsi="ＭＳ ゴシック"/>
          <w:color w:val="000000"/>
          <w:sz w:val="18"/>
          <w:szCs w:val="18"/>
        </w:rPr>
      </w:pPr>
    </w:p>
    <w:p w14:paraId="1A1EF41B" w14:textId="77777777" w:rsidR="002765A7" w:rsidRPr="00FA6827" w:rsidRDefault="002765A7" w:rsidP="00672B49">
      <w:pPr>
        <w:widowControl w:val="0"/>
        <w:numPr>
          <w:ilvl w:val="0"/>
          <w:numId w:val="5"/>
        </w:numPr>
        <w:jc w:val="both"/>
        <w:rPr>
          <w:rFonts w:ascii="ＭＳ ゴシック" w:eastAsia="ＭＳ ゴシック" w:hAnsi="ＭＳ ゴシック"/>
          <w:color w:val="000000"/>
          <w:sz w:val="18"/>
          <w:szCs w:val="18"/>
        </w:rPr>
      </w:pPr>
      <w:r w:rsidRPr="00FA6827">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FA6827" w:rsidRDefault="002765A7" w:rsidP="00672B49">
      <w:pPr>
        <w:widowControl w:val="0"/>
        <w:numPr>
          <w:ilvl w:val="0"/>
          <w:numId w:val="5"/>
        </w:numPr>
        <w:jc w:val="both"/>
        <w:rPr>
          <w:rFonts w:ascii="ＭＳ ゴシック" w:eastAsia="ＭＳ ゴシック" w:hAnsi="ＭＳ ゴシック"/>
          <w:color w:val="000000"/>
          <w:sz w:val="18"/>
          <w:szCs w:val="18"/>
        </w:rPr>
      </w:pPr>
      <w:r w:rsidRPr="00FA6827">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55FE4D6C" w14:textId="77777777" w:rsidR="002765A7" w:rsidRPr="00FA6827" w:rsidRDefault="002765A7" w:rsidP="002765A7">
      <w:pPr>
        <w:rPr>
          <w:rFonts w:ascii="ＭＳ ゴシック" w:eastAsia="ＭＳ ゴシック" w:hAnsi="ＭＳ ゴシック"/>
          <w:color w:val="000000"/>
          <w:sz w:val="18"/>
          <w:szCs w:val="18"/>
        </w:rPr>
      </w:pPr>
      <w:r w:rsidRPr="00FA6827">
        <w:rPr>
          <w:rFonts w:ascii="ＭＳ ゴシック" w:eastAsia="ＭＳ ゴシック" w:hAnsi="ＭＳ ゴシック"/>
          <w:color w:val="000000"/>
          <w:sz w:val="18"/>
          <w:szCs w:val="18"/>
        </w:rPr>
        <w:br w:type="page"/>
      </w:r>
    </w:p>
    <w:tbl>
      <w:tblPr>
        <w:tblStyle w:val="aff5"/>
        <w:tblpPr w:leftFromText="142" w:rightFromText="142" w:vertAnchor="page" w:horzAnchor="margin" w:tblpY="1590"/>
        <w:tblW w:w="0" w:type="auto"/>
        <w:tblCellMar>
          <w:left w:w="0" w:type="dxa"/>
          <w:right w:w="0" w:type="dxa"/>
        </w:tblCellMar>
        <w:tblLook w:val="04A0" w:firstRow="1" w:lastRow="0" w:firstColumn="1" w:lastColumn="0" w:noHBand="0" w:noVBand="1"/>
      </w:tblPr>
      <w:tblGrid>
        <w:gridCol w:w="1234"/>
        <w:gridCol w:w="7653"/>
        <w:gridCol w:w="849"/>
      </w:tblGrid>
      <w:tr w:rsidR="00D80A21" w:rsidRPr="00FA6827" w14:paraId="05C4F240" w14:textId="77777777" w:rsidTr="00C32519">
        <w:tc>
          <w:tcPr>
            <w:tcW w:w="1234" w:type="dxa"/>
          </w:tcPr>
          <w:p w14:paraId="4807CA2F" w14:textId="77777777" w:rsidR="00D80A21" w:rsidRPr="00FA6827" w:rsidRDefault="00D80A21" w:rsidP="00C32519">
            <w:pPr>
              <w:jc w:val="center"/>
              <w:rPr>
                <w:b/>
                <w:sz w:val="24"/>
                <w:szCs w:val="24"/>
              </w:rPr>
            </w:pPr>
            <w:r w:rsidRPr="00FA6827">
              <w:rPr>
                <w:rFonts w:hint="eastAsia"/>
                <w:b/>
                <w:sz w:val="24"/>
                <w:szCs w:val="24"/>
              </w:rPr>
              <w:t>項目</w:t>
            </w:r>
          </w:p>
        </w:tc>
        <w:tc>
          <w:tcPr>
            <w:tcW w:w="7653" w:type="dxa"/>
            <w:tcBorders>
              <w:right w:val="double" w:sz="4" w:space="0" w:color="auto"/>
            </w:tcBorders>
          </w:tcPr>
          <w:p w14:paraId="6DE43980" w14:textId="77777777" w:rsidR="00D80A21" w:rsidRPr="00FA6827" w:rsidRDefault="00D80A21" w:rsidP="00C32519">
            <w:pPr>
              <w:jc w:val="center"/>
              <w:rPr>
                <w:b/>
                <w:sz w:val="24"/>
                <w:szCs w:val="24"/>
              </w:rPr>
            </w:pPr>
            <w:r w:rsidRPr="00FA6827">
              <w:rPr>
                <w:rFonts w:hint="eastAsia"/>
                <w:b/>
                <w:sz w:val="24"/>
                <w:szCs w:val="24"/>
              </w:rPr>
              <w:t>内容</w:t>
            </w:r>
          </w:p>
        </w:tc>
        <w:tc>
          <w:tcPr>
            <w:tcW w:w="849" w:type="dxa"/>
            <w:tcBorders>
              <w:left w:val="double" w:sz="4" w:space="0" w:color="auto"/>
            </w:tcBorders>
          </w:tcPr>
          <w:p w14:paraId="677EC7D4" w14:textId="77777777" w:rsidR="00D80A21" w:rsidRPr="00FA6827" w:rsidRDefault="00D80A21" w:rsidP="001D7AE8">
            <w:pPr>
              <w:jc w:val="center"/>
            </w:pPr>
          </w:p>
        </w:tc>
      </w:tr>
      <w:tr w:rsidR="00D80A21" w:rsidRPr="00FA6827" w14:paraId="7942F829" w14:textId="77777777" w:rsidTr="001D7AE8">
        <w:tc>
          <w:tcPr>
            <w:tcW w:w="1234" w:type="dxa"/>
          </w:tcPr>
          <w:p w14:paraId="6F8E39BE" w14:textId="652D9ACC" w:rsidR="00D80A21" w:rsidRPr="00FA6827" w:rsidRDefault="00D80A21" w:rsidP="00C32519">
            <w:pPr>
              <w:jc w:val="right"/>
              <w:rPr>
                <w:sz w:val="20"/>
                <w:szCs w:val="20"/>
              </w:rPr>
            </w:pPr>
            <w:r w:rsidRPr="00FA6827">
              <w:rPr>
                <w:rFonts w:hint="eastAsia"/>
                <w:sz w:val="20"/>
                <w:szCs w:val="20"/>
              </w:rPr>
              <w:t>（ａ）－１</w:t>
            </w:r>
            <w:r w:rsidR="00C32519" w:rsidRPr="00FA6827">
              <w:rPr>
                <w:rFonts w:hint="eastAsia"/>
                <w:sz w:val="20"/>
                <w:szCs w:val="20"/>
              </w:rPr>
              <w:t>）</w:t>
            </w:r>
          </w:p>
        </w:tc>
        <w:tc>
          <w:tcPr>
            <w:tcW w:w="7653" w:type="dxa"/>
            <w:tcBorders>
              <w:right w:val="double" w:sz="4" w:space="0" w:color="auto"/>
            </w:tcBorders>
          </w:tcPr>
          <w:p w14:paraId="3E4A2C94" w14:textId="6F00307F" w:rsidR="00D80A21" w:rsidRPr="00FA6827" w:rsidRDefault="00256EAC" w:rsidP="00C32519">
            <w:pPr>
              <w:rPr>
                <w:sz w:val="20"/>
                <w:szCs w:val="20"/>
              </w:rPr>
            </w:pPr>
            <w:r w:rsidRPr="00FA6827">
              <w:rPr>
                <w:rFonts w:hint="eastAsia"/>
                <w:sz w:val="20"/>
                <w:szCs w:val="20"/>
              </w:rPr>
              <w:t>本事業の趣旨である、個人の健康・医療・介護情報を時系列的に管理できる</w:t>
            </w:r>
            <w:r w:rsidRPr="00FA6827">
              <w:rPr>
                <w:rFonts w:hint="eastAsia"/>
                <w:sz w:val="20"/>
                <w:szCs w:val="20"/>
              </w:rPr>
              <w:t>PHR</w:t>
            </w:r>
            <w:r w:rsidRPr="00FA6827">
              <w:rPr>
                <w:rFonts w:hint="eastAsia"/>
                <w:sz w:val="20"/>
                <w:szCs w:val="20"/>
              </w:rPr>
              <w:t>機能の実現のための技術的課題の解決等に向けて、情報連携モデル及び情報連携の在り方について研究するものであるか</w:t>
            </w:r>
            <w:r w:rsidR="00D80A21" w:rsidRPr="00FA6827">
              <w:rPr>
                <w:rFonts w:hint="eastAsia"/>
                <w:sz w:val="20"/>
                <w:szCs w:val="20"/>
              </w:rPr>
              <w:t>。</w:t>
            </w:r>
          </w:p>
        </w:tc>
        <w:tc>
          <w:tcPr>
            <w:tcW w:w="849" w:type="dxa"/>
            <w:tcBorders>
              <w:left w:val="double" w:sz="4" w:space="0" w:color="auto"/>
            </w:tcBorders>
            <w:vAlign w:val="center"/>
          </w:tcPr>
          <w:p w14:paraId="276F70B1" w14:textId="02BEF650"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60CBB526" w14:textId="77777777" w:rsidTr="001D7AE8">
        <w:tc>
          <w:tcPr>
            <w:tcW w:w="1234" w:type="dxa"/>
          </w:tcPr>
          <w:p w14:paraId="23120CBA" w14:textId="78B5F603" w:rsidR="00D80A21" w:rsidRPr="00FA6827" w:rsidRDefault="001D7AE8" w:rsidP="001D7AE8">
            <w:pPr>
              <w:jc w:val="right"/>
              <w:rPr>
                <w:sz w:val="20"/>
                <w:szCs w:val="20"/>
              </w:rPr>
            </w:pPr>
            <w:r w:rsidRPr="00FA6827">
              <w:rPr>
                <w:rFonts w:hint="eastAsia"/>
                <w:sz w:val="20"/>
                <w:szCs w:val="20"/>
              </w:rPr>
              <w:t>３）</w:t>
            </w:r>
          </w:p>
        </w:tc>
        <w:tc>
          <w:tcPr>
            <w:tcW w:w="7653" w:type="dxa"/>
            <w:tcBorders>
              <w:right w:val="double" w:sz="4" w:space="0" w:color="auto"/>
            </w:tcBorders>
          </w:tcPr>
          <w:p w14:paraId="067F0514" w14:textId="77777777" w:rsidR="00D80A21" w:rsidRPr="00FA6827" w:rsidRDefault="00D80A21" w:rsidP="00C32519">
            <w:pPr>
              <w:rPr>
                <w:sz w:val="20"/>
                <w:szCs w:val="20"/>
              </w:rPr>
            </w:pPr>
            <w:r w:rsidRPr="00FA6827">
              <w:rPr>
                <w:rFonts w:hint="eastAsia"/>
                <w:sz w:val="20"/>
                <w:szCs w:val="20"/>
              </w:rPr>
              <w:t>「クラウド時代の医療</w:t>
            </w:r>
            <w:r w:rsidRPr="00FA6827">
              <w:rPr>
                <w:sz w:val="20"/>
                <w:szCs w:val="20"/>
              </w:rPr>
              <w:t>ICT</w:t>
            </w:r>
            <w:r w:rsidRPr="00FA6827">
              <w:rPr>
                <w:rFonts w:hint="eastAsia"/>
                <w:sz w:val="20"/>
                <w:szCs w:val="20"/>
              </w:rPr>
              <w:t>の在り方に関する懇談会　報告書」（平成</w:t>
            </w:r>
            <w:r w:rsidRPr="00FA6827">
              <w:rPr>
                <w:sz w:val="20"/>
                <w:szCs w:val="20"/>
              </w:rPr>
              <w:t>27</w:t>
            </w:r>
            <w:r w:rsidRPr="00FA6827">
              <w:rPr>
                <w:rFonts w:hint="eastAsia"/>
                <w:sz w:val="20"/>
                <w:szCs w:val="20"/>
              </w:rPr>
              <w:t>年</w:t>
            </w:r>
            <w:r w:rsidRPr="00FA6827">
              <w:rPr>
                <w:sz w:val="20"/>
                <w:szCs w:val="20"/>
              </w:rPr>
              <w:t>11</w:t>
            </w:r>
            <w:r w:rsidRPr="00FA6827">
              <w:rPr>
                <w:rFonts w:hint="eastAsia"/>
                <w:sz w:val="20"/>
                <w:szCs w:val="20"/>
              </w:rPr>
              <w:t>月</w:t>
            </w:r>
            <w:r w:rsidRPr="00FA6827">
              <w:rPr>
                <w:sz w:val="20"/>
                <w:szCs w:val="20"/>
              </w:rPr>
              <w:t>13</w:t>
            </w:r>
            <w:r w:rsidRPr="00FA6827">
              <w:rPr>
                <w:rFonts w:hint="eastAsia"/>
                <w:sz w:val="20"/>
                <w:szCs w:val="20"/>
              </w:rPr>
              <w:t>日）に挙げられた「</w:t>
            </w:r>
            <w:r w:rsidRPr="00FA6827">
              <w:rPr>
                <w:sz w:val="20"/>
                <w:szCs w:val="20"/>
              </w:rPr>
              <w:t>PHR</w:t>
            </w:r>
            <w:r w:rsidRPr="00FA6827">
              <w:rPr>
                <w:rFonts w:hint="eastAsia"/>
                <w:sz w:val="20"/>
                <w:szCs w:val="20"/>
              </w:rPr>
              <w:t>の実現に向けて検証すべき課題」のうち、特に本人による情報管理やセキュリティの確保のための仕組みが提案に含まれているか</w:t>
            </w:r>
          </w:p>
        </w:tc>
        <w:tc>
          <w:tcPr>
            <w:tcW w:w="849" w:type="dxa"/>
            <w:tcBorders>
              <w:left w:val="double" w:sz="4" w:space="0" w:color="auto"/>
            </w:tcBorders>
            <w:vAlign w:val="center"/>
          </w:tcPr>
          <w:p w14:paraId="51F28B02" w14:textId="5FDE109C"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47059714" w14:textId="77777777" w:rsidTr="001D7AE8">
        <w:tc>
          <w:tcPr>
            <w:tcW w:w="1234" w:type="dxa"/>
          </w:tcPr>
          <w:p w14:paraId="65DE1FF7" w14:textId="77ABC42D" w:rsidR="00D80A21" w:rsidRPr="00FA6827" w:rsidRDefault="00256EAC" w:rsidP="00C32519">
            <w:pPr>
              <w:jc w:val="right"/>
              <w:rPr>
                <w:sz w:val="20"/>
                <w:szCs w:val="20"/>
              </w:rPr>
            </w:pPr>
            <w:r w:rsidRPr="00FA6827">
              <w:rPr>
                <w:rFonts w:hint="eastAsia"/>
                <w:sz w:val="20"/>
                <w:szCs w:val="20"/>
              </w:rPr>
              <w:t>（ｂ）－４</w:t>
            </w:r>
            <w:r w:rsidR="001D7AE8" w:rsidRPr="00FA6827">
              <w:rPr>
                <w:rFonts w:hint="eastAsia"/>
                <w:sz w:val="20"/>
                <w:szCs w:val="20"/>
              </w:rPr>
              <w:t>）</w:t>
            </w:r>
          </w:p>
        </w:tc>
        <w:tc>
          <w:tcPr>
            <w:tcW w:w="7653" w:type="dxa"/>
            <w:tcBorders>
              <w:right w:val="double" w:sz="4" w:space="0" w:color="auto"/>
            </w:tcBorders>
          </w:tcPr>
          <w:p w14:paraId="7E9638D8" w14:textId="6D11EC25" w:rsidR="00D80A21" w:rsidRPr="00FA6827" w:rsidRDefault="00256EAC" w:rsidP="00C32519">
            <w:pPr>
              <w:rPr>
                <w:sz w:val="20"/>
                <w:szCs w:val="20"/>
              </w:rPr>
            </w:pPr>
            <w:r w:rsidRPr="00FA6827">
              <w:rPr>
                <w:rFonts w:hint="eastAsia"/>
                <w:sz w:val="20"/>
                <w:szCs w:val="20"/>
              </w:rPr>
              <w:t>ゲノム情報の</w:t>
            </w:r>
            <w:r w:rsidRPr="00FA6827">
              <w:rPr>
                <w:sz w:val="20"/>
                <w:szCs w:val="20"/>
              </w:rPr>
              <w:t>取り扱</w:t>
            </w:r>
            <w:r w:rsidRPr="00FA6827">
              <w:rPr>
                <w:rFonts w:hint="eastAsia"/>
                <w:sz w:val="20"/>
                <w:szCs w:val="20"/>
              </w:rPr>
              <w:t>いが</w:t>
            </w:r>
            <w:r w:rsidRPr="00FA6827">
              <w:rPr>
                <w:sz w:val="20"/>
                <w:szCs w:val="20"/>
              </w:rPr>
              <w:t>含まれる</w:t>
            </w:r>
            <w:r w:rsidR="00D80A21" w:rsidRPr="00FA6827">
              <w:rPr>
                <w:rFonts w:hint="eastAsia"/>
                <w:sz w:val="20"/>
                <w:szCs w:val="20"/>
              </w:rPr>
              <w:t>場合は、国の議論・動向を踏まえて適切に対応しているか</w:t>
            </w:r>
          </w:p>
        </w:tc>
        <w:tc>
          <w:tcPr>
            <w:tcW w:w="849" w:type="dxa"/>
            <w:tcBorders>
              <w:left w:val="double" w:sz="4" w:space="0" w:color="auto"/>
            </w:tcBorders>
            <w:vAlign w:val="center"/>
          </w:tcPr>
          <w:p w14:paraId="640FA3A3" w14:textId="0CDC79F1"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256EAC" w:rsidRPr="00FA6827" w14:paraId="1020D760" w14:textId="77777777" w:rsidTr="001D7AE8">
        <w:tc>
          <w:tcPr>
            <w:tcW w:w="1234" w:type="dxa"/>
            <w:vMerge w:val="restart"/>
          </w:tcPr>
          <w:p w14:paraId="3C81C590" w14:textId="1391F28E" w:rsidR="00256EAC" w:rsidRPr="00FA6827" w:rsidRDefault="00256EAC" w:rsidP="00C32519">
            <w:pPr>
              <w:jc w:val="right"/>
              <w:rPr>
                <w:sz w:val="20"/>
                <w:szCs w:val="20"/>
              </w:rPr>
            </w:pPr>
            <w:r w:rsidRPr="00FA6827">
              <w:rPr>
                <w:rFonts w:hint="eastAsia"/>
                <w:sz w:val="20"/>
                <w:szCs w:val="20"/>
              </w:rPr>
              <w:t>（ｃ）－１</w:t>
            </w:r>
            <w:r w:rsidR="001D7AE8" w:rsidRPr="00FA6827">
              <w:rPr>
                <w:rFonts w:hint="eastAsia"/>
                <w:sz w:val="20"/>
                <w:szCs w:val="20"/>
              </w:rPr>
              <w:t>）</w:t>
            </w:r>
          </w:p>
        </w:tc>
        <w:tc>
          <w:tcPr>
            <w:tcW w:w="7653" w:type="dxa"/>
            <w:tcBorders>
              <w:right w:val="double" w:sz="4" w:space="0" w:color="auto"/>
            </w:tcBorders>
          </w:tcPr>
          <w:p w14:paraId="6CBC3463" w14:textId="77777777" w:rsidR="00256EAC" w:rsidRPr="00FA6827" w:rsidRDefault="00256EAC" w:rsidP="00C32519">
            <w:pPr>
              <w:rPr>
                <w:sz w:val="20"/>
                <w:szCs w:val="20"/>
              </w:rPr>
            </w:pPr>
            <w:r w:rsidRPr="00FA6827">
              <w:rPr>
                <w:sz w:val="20"/>
                <w:szCs w:val="20"/>
              </w:rPr>
              <w:t>PHR</w:t>
            </w:r>
            <w:r w:rsidRPr="00FA6827">
              <w:rPr>
                <w:rFonts w:hint="eastAsia"/>
                <w:sz w:val="20"/>
                <w:szCs w:val="20"/>
              </w:rPr>
              <w:t>機能を実現するシステムの仕様の仕様が示されているか。</w:t>
            </w:r>
          </w:p>
          <w:p w14:paraId="59850359" w14:textId="12FEC35E" w:rsidR="00256EAC" w:rsidRPr="00FA6827" w:rsidRDefault="00256EAC" w:rsidP="00C32519">
            <w:pPr>
              <w:rPr>
                <w:sz w:val="20"/>
                <w:szCs w:val="20"/>
              </w:rPr>
            </w:pPr>
          </w:p>
        </w:tc>
        <w:tc>
          <w:tcPr>
            <w:tcW w:w="849" w:type="dxa"/>
            <w:tcBorders>
              <w:left w:val="double" w:sz="4" w:space="0" w:color="auto"/>
            </w:tcBorders>
            <w:vAlign w:val="center"/>
          </w:tcPr>
          <w:p w14:paraId="5EDE4599" w14:textId="5BF7A972" w:rsidR="00256EAC" w:rsidRPr="00FA6827" w:rsidRDefault="00256EAC"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256EAC" w:rsidRPr="00FA6827" w14:paraId="307B697D" w14:textId="77777777" w:rsidTr="001D7AE8">
        <w:tc>
          <w:tcPr>
            <w:tcW w:w="1234" w:type="dxa"/>
            <w:vMerge/>
          </w:tcPr>
          <w:p w14:paraId="5200DCCA" w14:textId="77777777" w:rsidR="00256EAC" w:rsidRPr="00FA6827" w:rsidRDefault="00256EAC" w:rsidP="00C32519">
            <w:pPr>
              <w:jc w:val="right"/>
              <w:rPr>
                <w:sz w:val="20"/>
                <w:szCs w:val="20"/>
              </w:rPr>
            </w:pPr>
          </w:p>
        </w:tc>
        <w:tc>
          <w:tcPr>
            <w:tcW w:w="7653" w:type="dxa"/>
            <w:tcBorders>
              <w:right w:val="double" w:sz="4" w:space="0" w:color="auto"/>
            </w:tcBorders>
          </w:tcPr>
          <w:p w14:paraId="062309F4" w14:textId="5299AE2F" w:rsidR="00256EAC" w:rsidRPr="00FA6827" w:rsidRDefault="00256EAC" w:rsidP="00C32519">
            <w:pPr>
              <w:rPr>
                <w:sz w:val="20"/>
                <w:szCs w:val="20"/>
              </w:rPr>
            </w:pPr>
            <w:r w:rsidRPr="00FA6827">
              <w:rPr>
                <w:rFonts w:hint="eastAsia"/>
                <w:sz w:val="20"/>
                <w:szCs w:val="20"/>
              </w:rPr>
              <w:t>その際、本人におけるデータポータビリティを確保するため、本人との間又は事業者間でのデータの授受を簡易に行うことが可能な仕様となっているか</w:t>
            </w:r>
          </w:p>
        </w:tc>
        <w:tc>
          <w:tcPr>
            <w:tcW w:w="849" w:type="dxa"/>
            <w:tcBorders>
              <w:left w:val="double" w:sz="4" w:space="0" w:color="auto"/>
            </w:tcBorders>
            <w:vAlign w:val="center"/>
          </w:tcPr>
          <w:p w14:paraId="09417D95" w14:textId="1A420E1F" w:rsidR="00256EAC" w:rsidRPr="00FA6827" w:rsidRDefault="00256EAC"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08ECABB5" w14:textId="77777777" w:rsidTr="001D7AE8">
        <w:tc>
          <w:tcPr>
            <w:tcW w:w="1234" w:type="dxa"/>
          </w:tcPr>
          <w:p w14:paraId="56F33AB7" w14:textId="6112DCF8" w:rsidR="00D80A21" w:rsidRPr="00FA6827" w:rsidRDefault="00D80A21" w:rsidP="00C32519">
            <w:pPr>
              <w:jc w:val="right"/>
              <w:rPr>
                <w:sz w:val="20"/>
                <w:szCs w:val="20"/>
              </w:rPr>
            </w:pPr>
            <w:r w:rsidRPr="00FA6827">
              <w:rPr>
                <w:rFonts w:hint="eastAsia"/>
                <w:sz w:val="20"/>
                <w:szCs w:val="20"/>
              </w:rPr>
              <w:t>２</w:t>
            </w:r>
            <w:r w:rsidR="001D7AE8" w:rsidRPr="00FA6827">
              <w:rPr>
                <w:rFonts w:hint="eastAsia"/>
                <w:sz w:val="20"/>
                <w:szCs w:val="20"/>
              </w:rPr>
              <w:t>）</w:t>
            </w:r>
          </w:p>
        </w:tc>
        <w:tc>
          <w:tcPr>
            <w:tcW w:w="7653" w:type="dxa"/>
            <w:tcBorders>
              <w:right w:val="double" w:sz="4" w:space="0" w:color="auto"/>
            </w:tcBorders>
          </w:tcPr>
          <w:p w14:paraId="4C206B33" w14:textId="77777777" w:rsidR="00D80A21" w:rsidRPr="00FA6827" w:rsidRDefault="00D80A21" w:rsidP="00C32519">
            <w:pPr>
              <w:rPr>
                <w:sz w:val="20"/>
                <w:szCs w:val="20"/>
              </w:rPr>
            </w:pPr>
            <w:r w:rsidRPr="00FA6827">
              <w:rPr>
                <w:rFonts w:hint="eastAsia"/>
                <w:sz w:val="20"/>
                <w:szCs w:val="20"/>
              </w:rPr>
              <w:t>研究を行う技術分野の動向とともに、モデル確立に向けた新たな技術の開発と既存の技術の活用が区別して示されているか。</w:t>
            </w:r>
          </w:p>
        </w:tc>
        <w:tc>
          <w:tcPr>
            <w:tcW w:w="849" w:type="dxa"/>
            <w:tcBorders>
              <w:left w:val="double" w:sz="4" w:space="0" w:color="auto"/>
            </w:tcBorders>
            <w:vAlign w:val="center"/>
          </w:tcPr>
          <w:p w14:paraId="12BD72E0" w14:textId="6478C579"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45C84F0C" w14:textId="77777777" w:rsidTr="001D7AE8">
        <w:tc>
          <w:tcPr>
            <w:tcW w:w="1234" w:type="dxa"/>
          </w:tcPr>
          <w:p w14:paraId="7A83F84C" w14:textId="2BB3F674" w:rsidR="00D80A21" w:rsidRPr="00FA6827" w:rsidRDefault="00D80A21" w:rsidP="00C32519">
            <w:pPr>
              <w:jc w:val="right"/>
              <w:rPr>
                <w:sz w:val="20"/>
                <w:szCs w:val="20"/>
              </w:rPr>
            </w:pPr>
            <w:r w:rsidRPr="00FA6827">
              <w:rPr>
                <w:rFonts w:hint="eastAsia"/>
                <w:sz w:val="20"/>
                <w:szCs w:val="20"/>
              </w:rPr>
              <w:t>３</w:t>
            </w:r>
            <w:r w:rsidR="001D7AE8" w:rsidRPr="00FA6827">
              <w:rPr>
                <w:rFonts w:hint="eastAsia"/>
                <w:sz w:val="20"/>
                <w:szCs w:val="20"/>
              </w:rPr>
              <w:t>）</w:t>
            </w:r>
          </w:p>
        </w:tc>
        <w:tc>
          <w:tcPr>
            <w:tcW w:w="7653" w:type="dxa"/>
            <w:tcBorders>
              <w:right w:val="double" w:sz="4" w:space="0" w:color="auto"/>
            </w:tcBorders>
          </w:tcPr>
          <w:p w14:paraId="33D968A2" w14:textId="77777777" w:rsidR="00D80A21" w:rsidRPr="00FA6827" w:rsidRDefault="00D80A21" w:rsidP="00C32519">
            <w:pPr>
              <w:rPr>
                <w:sz w:val="20"/>
                <w:szCs w:val="20"/>
              </w:rPr>
            </w:pPr>
            <w:r w:rsidRPr="00FA6827">
              <w:rPr>
                <w:sz w:val="20"/>
                <w:szCs w:val="20"/>
              </w:rPr>
              <w:t>PHR</w:t>
            </w:r>
            <w:r w:rsidRPr="00FA6827">
              <w:rPr>
                <w:rFonts w:hint="eastAsia"/>
                <w:sz w:val="20"/>
                <w:szCs w:val="20"/>
              </w:rPr>
              <w:t>事業者は、データを提供する医療機関等（当該医療機関等からデータを提供された本人の端末を含む。）及びデータを活用する事業者との間でのデータの授受に関し、特定のデータ形式にのみ対応する仕様となっていないか</w:t>
            </w:r>
          </w:p>
        </w:tc>
        <w:tc>
          <w:tcPr>
            <w:tcW w:w="849" w:type="dxa"/>
            <w:tcBorders>
              <w:left w:val="double" w:sz="4" w:space="0" w:color="auto"/>
            </w:tcBorders>
            <w:vAlign w:val="center"/>
          </w:tcPr>
          <w:p w14:paraId="368FCD6B" w14:textId="27298956"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375F3AED" w14:textId="77777777" w:rsidTr="001D7AE8">
        <w:tc>
          <w:tcPr>
            <w:tcW w:w="1234" w:type="dxa"/>
          </w:tcPr>
          <w:p w14:paraId="308D5CA5" w14:textId="32028A3F" w:rsidR="00D80A21" w:rsidRPr="00FA6827" w:rsidRDefault="00D80A21" w:rsidP="00C32519">
            <w:pPr>
              <w:jc w:val="right"/>
              <w:rPr>
                <w:sz w:val="20"/>
                <w:szCs w:val="20"/>
              </w:rPr>
            </w:pPr>
            <w:r w:rsidRPr="00FA6827">
              <w:rPr>
                <w:rFonts w:hint="eastAsia"/>
                <w:sz w:val="20"/>
                <w:szCs w:val="20"/>
              </w:rPr>
              <w:t>４</w:t>
            </w:r>
            <w:r w:rsidR="001D7AE8" w:rsidRPr="00FA6827">
              <w:rPr>
                <w:rFonts w:hint="eastAsia"/>
                <w:sz w:val="20"/>
                <w:szCs w:val="20"/>
              </w:rPr>
              <w:t>）</w:t>
            </w:r>
          </w:p>
        </w:tc>
        <w:tc>
          <w:tcPr>
            <w:tcW w:w="7653" w:type="dxa"/>
            <w:tcBorders>
              <w:right w:val="double" w:sz="4" w:space="0" w:color="auto"/>
            </w:tcBorders>
          </w:tcPr>
          <w:p w14:paraId="3A280540" w14:textId="77777777" w:rsidR="00D80A21" w:rsidRPr="00FA6827" w:rsidRDefault="00D80A21" w:rsidP="00C32519">
            <w:pPr>
              <w:rPr>
                <w:sz w:val="20"/>
                <w:szCs w:val="20"/>
              </w:rPr>
            </w:pPr>
            <w:r w:rsidRPr="00FA6827">
              <w:rPr>
                <w:rFonts w:hint="eastAsia"/>
                <w:sz w:val="20"/>
                <w:szCs w:val="20"/>
              </w:rPr>
              <w:t>データ形式に関して既存の標準が存在する場合は、当該標準を採用する仕様となっているか</w:t>
            </w:r>
          </w:p>
        </w:tc>
        <w:tc>
          <w:tcPr>
            <w:tcW w:w="849" w:type="dxa"/>
            <w:tcBorders>
              <w:left w:val="double" w:sz="4" w:space="0" w:color="auto"/>
            </w:tcBorders>
            <w:vAlign w:val="center"/>
          </w:tcPr>
          <w:p w14:paraId="2C5E43E4" w14:textId="0F808E50"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35604E0E" w14:textId="77777777" w:rsidTr="001D7AE8">
        <w:tc>
          <w:tcPr>
            <w:tcW w:w="1234" w:type="dxa"/>
          </w:tcPr>
          <w:p w14:paraId="5B64594F" w14:textId="267E5F04" w:rsidR="00D80A21" w:rsidRPr="00FA6827" w:rsidRDefault="00D80A21" w:rsidP="00C32519">
            <w:pPr>
              <w:jc w:val="right"/>
              <w:rPr>
                <w:sz w:val="20"/>
                <w:szCs w:val="20"/>
              </w:rPr>
            </w:pPr>
            <w:r w:rsidRPr="00FA6827">
              <w:rPr>
                <w:rFonts w:hint="eastAsia"/>
                <w:sz w:val="20"/>
                <w:szCs w:val="20"/>
              </w:rPr>
              <w:t>５</w:t>
            </w:r>
            <w:r w:rsidR="001D7AE8" w:rsidRPr="00FA6827">
              <w:rPr>
                <w:rFonts w:hint="eastAsia"/>
                <w:sz w:val="20"/>
                <w:szCs w:val="20"/>
              </w:rPr>
              <w:t>）</w:t>
            </w:r>
          </w:p>
        </w:tc>
        <w:tc>
          <w:tcPr>
            <w:tcW w:w="7653" w:type="dxa"/>
            <w:tcBorders>
              <w:right w:val="double" w:sz="4" w:space="0" w:color="auto"/>
            </w:tcBorders>
          </w:tcPr>
          <w:p w14:paraId="33C302EB" w14:textId="77777777" w:rsidR="00D80A21" w:rsidRPr="00FA6827" w:rsidRDefault="00D80A21" w:rsidP="00C32519">
            <w:pPr>
              <w:rPr>
                <w:sz w:val="20"/>
                <w:szCs w:val="20"/>
              </w:rPr>
            </w:pPr>
            <w:r w:rsidRPr="00FA6827">
              <w:rPr>
                <w:rFonts w:hint="eastAsia"/>
                <w:sz w:val="20"/>
                <w:szCs w:val="20"/>
              </w:rPr>
              <w:t>事業主・保険者、地方公共団体が保有する健診データや、本人が着用するウェアラブル端末等から当該本人のバイタルデータを取得する（当該ウェアラブル端末等を用いた健康サービスを提供する事業者を経由して取得する場合を含む。）に当たっては、経済産業省平成２７年度補正「健康情報の基盤整備及び利活用促進事業」において策定予定のガイドライン等とも整合的なものとすることとしているか</w:t>
            </w:r>
          </w:p>
        </w:tc>
        <w:tc>
          <w:tcPr>
            <w:tcW w:w="849" w:type="dxa"/>
            <w:tcBorders>
              <w:left w:val="double" w:sz="4" w:space="0" w:color="auto"/>
            </w:tcBorders>
            <w:vAlign w:val="center"/>
          </w:tcPr>
          <w:p w14:paraId="5B53B554" w14:textId="63D57C4C"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333A6D51" w14:textId="77777777" w:rsidTr="001D7AE8">
        <w:tc>
          <w:tcPr>
            <w:tcW w:w="1234" w:type="dxa"/>
          </w:tcPr>
          <w:p w14:paraId="4A9F3033" w14:textId="590FE4E8" w:rsidR="00D80A21" w:rsidRPr="00FA6827" w:rsidRDefault="00D80A21" w:rsidP="00C32519">
            <w:pPr>
              <w:jc w:val="right"/>
              <w:rPr>
                <w:sz w:val="20"/>
                <w:szCs w:val="20"/>
              </w:rPr>
            </w:pPr>
            <w:r w:rsidRPr="00FA6827">
              <w:rPr>
                <w:rFonts w:hint="eastAsia"/>
                <w:sz w:val="20"/>
                <w:szCs w:val="20"/>
              </w:rPr>
              <w:t>６</w:t>
            </w:r>
            <w:r w:rsidR="001D7AE8" w:rsidRPr="00FA6827">
              <w:rPr>
                <w:rFonts w:hint="eastAsia"/>
                <w:sz w:val="20"/>
                <w:szCs w:val="20"/>
              </w:rPr>
              <w:t>）</w:t>
            </w:r>
          </w:p>
        </w:tc>
        <w:tc>
          <w:tcPr>
            <w:tcW w:w="7653" w:type="dxa"/>
            <w:tcBorders>
              <w:right w:val="double" w:sz="4" w:space="0" w:color="auto"/>
            </w:tcBorders>
          </w:tcPr>
          <w:p w14:paraId="5808E872" w14:textId="77777777" w:rsidR="00D80A21" w:rsidRPr="00FA6827" w:rsidRDefault="00D80A21" w:rsidP="00C32519">
            <w:pPr>
              <w:rPr>
                <w:sz w:val="20"/>
                <w:szCs w:val="20"/>
              </w:rPr>
            </w:pPr>
            <w:r w:rsidRPr="00FA6827">
              <w:rPr>
                <w:rFonts w:hint="eastAsia"/>
                <w:sz w:val="20"/>
                <w:szCs w:val="20"/>
              </w:rPr>
              <w:t>医療情報の連携に</w:t>
            </w:r>
            <w:r w:rsidRPr="00FA6827">
              <w:rPr>
                <w:sz w:val="20"/>
                <w:szCs w:val="20"/>
              </w:rPr>
              <w:t>ID</w:t>
            </w:r>
            <w:r w:rsidRPr="00FA6827">
              <w:rPr>
                <w:rFonts w:hint="eastAsia"/>
                <w:sz w:val="20"/>
                <w:szCs w:val="20"/>
              </w:rPr>
              <w:t>の仕組みを活用する場合は、「医療等分野における番号制度の活用等に関する研究会　報告書」（平成</w:t>
            </w:r>
            <w:r w:rsidRPr="00FA6827">
              <w:rPr>
                <w:sz w:val="20"/>
                <w:szCs w:val="20"/>
              </w:rPr>
              <w:t>27</w:t>
            </w:r>
            <w:r w:rsidRPr="00FA6827">
              <w:rPr>
                <w:rFonts w:hint="eastAsia"/>
                <w:sz w:val="20"/>
                <w:szCs w:val="20"/>
              </w:rPr>
              <w:t>年</w:t>
            </w:r>
            <w:r w:rsidRPr="00FA6827">
              <w:rPr>
                <w:sz w:val="20"/>
                <w:szCs w:val="20"/>
              </w:rPr>
              <w:t>12</w:t>
            </w:r>
            <w:r w:rsidRPr="00FA6827">
              <w:rPr>
                <w:rFonts w:hint="eastAsia"/>
                <w:sz w:val="20"/>
                <w:szCs w:val="20"/>
              </w:rPr>
              <w:t>月</w:t>
            </w:r>
            <w:r w:rsidRPr="00FA6827">
              <w:rPr>
                <w:sz w:val="20"/>
                <w:szCs w:val="20"/>
              </w:rPr>
              <w:t>10</w:t>
            </w:r>
            <w:r w:rsidRPr="00FA6827">
              <w:rPr>
                <w:rFonts w:hint="eastAsia"/>
                <w:sz w:val="20"/>
                <w:szCs w:val="20"/>
              </w:rPr>
              <w:t>日）を踏まえているか</w:t>
            </w:r>
          </w:p>
        </w:tc>
        <w:tc>
          <w:tcPr>
            <w:tcW w:w="849" w:type="dxa"/>
            <w:tcBorders>
              <w:left w:val="double" w:sz="4" w:space="0" w:color="auto"/>
            </w:tcBorders>
            <w:vAlign w:val="center"/>
          </w:tcPr>
          <w:p w14:paraId="68CA4809" w14:textId="10D90F6B"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67646057" w14:textId="77777777" w:rsidTr="001D7AE8">
        <w:tc>
          <w:tcPr>
            <w:tcW w:w="1234" w:type="dxa"/>
          </w:tcPr>
          <w:p w14:paraId="6380936A" w14:textId="51CD8AEC" w:rsidR="00D80A21" w:rsidRPr="00FA6827" w:rsidRDefault="00D80A21" w:rsidP="00C32519">
            <w:pPr>
              <w:jc w:val="right"/>
              <w:rPr>
                <w:sz w:val="20"/>
                <w:szCs w:val="20"/>
              </w:rPr>
            </w:pPr>
            <w:r w:rsidRPr="00FA6827">
              <w:rPr>
                <w:rFonts w:hint="eastAsia"/>
                <w:sz w:val="20"/>
                <w:szCs w:val="20"/>
              </w:rPr>
              <w:t>７</w:t>
            </w:r>
            <w:r w:rsidR="001D7AE8" w:rsidRPr="00FA6827">
              <w:rPr>
                <w:rFonts w:hint="eastAsia"/>
                <w:sz w:val="20"/>
                <w:szCs w:val="20"/>
              </w:rPr>
              <w:t>）</w:t>
            </w:r>
          </w:p>
        </w:tc>
        <w:tc>
          <w:tcPr>
            <w:tcW w:w="7653" w:type="dxa"/>
            <w:tcBorders>
              <w:right w:val="double" w:sz="4" w:space="0" w:color="auto"/>
            </w:tcBorders>
          </w:tcPr>
          <w:p w14:paraId="56A4454A" w14:textId="77777777" w:rsidR="00D80A21" w:rsidRPr="00FA6827" w:rsidRDefault="00D80A21" w:rsidP="00C32519">
            <w:pPr>
              <w:rPr>
                <w:sz w:val="20"/>
                <w:szCs w:val="20"/>
              </w:rPr>
            </w:pPr>
            <w:r w:rsidRPr="00FA6827">
              <w:rPr>
                <w:rFonts w:hint="eastAsia"/>
                <w:sz w:val="20"/>
                <w:szCs w:val="20"/>
              </w:rPr>
              <w:t>医師等の専門職の認証を行う場合は、その資格の確認に適切な方法を用いているか</w:t>
            </w:r>
          </w:p>
          <w:p w14:paraId="7703046B" w14:textId="77777777" w:rsidR="00D80A21" w:rsidRPr="00FA6827" w:rsidRDefault="00D80A21" w:rsidP="00C32519">
            <w:pPr>
              <w:rPr>
                <w:sz w:val="20"/>
                <w:szCs w:val="20"/>
              </w:rPr>
            </w:pPr>
          </w:p>
        </w:tc>
        <w:tc>
          <w:tcPr>
            <w:tcW w:w="849" w:type="dxa"/>
            <w:tcBorders>
              <w:left w:val="double" w:sz="4" w:space="0" w:color="auto"/>
            </w:tcBorders>
            <w:vAlign w:val="center"/>
          </w:tcPr>
          <w:p w14:paraId="49CD6339" w14:textId="65E00B32"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69CE379C" w14:textId="77777777" w:rsidTr="001D7AE8">
        <w:tc>
          <w:tcPr>
            <w:tcW w:w="1234" w:type="dxa"/>
          </w:tcPr>
          <w:p w14:paraId="10D0D342" w14:textId="55575620" w:rsidR="00D80A21" w:rsidRPr="00FA6827" w:rsidRDefault="00D80A21" w:rsidP="00C32519">
            <w:pPr>
              <w:jc w:val="right"/>
              <w:rPr>
                <w:sz w:val="20"/>
                <w:szCs w:val="20"/>
              </w:rPr>
            </w:pPr>
            <w:r w:rsidRPr="00FA6827">
              <w:rPr>
                <w:rFonts w:hint="eastAsia"/>
                <w:sz w:val="20"/>
                <w:szCs w:val="20"/>
              </w:rPr>
              <w:t>（ｄ）－１</w:t>
            </w:r>
            <w:r w:rsidR="001D7AE8" w:rsidRPr="00FA6827">
              <w:rPr>
                <w:rFonts w:hint="eastAsia"/>
                <w:sz w:val="20"/>
                <w:szCs w:val="20"/>
              </w:rPr>
              <w:t>）</w:t>
            </w:r>
          </w:p>
        </w:tc>
        <w:tc>
          <w:tcPr>
            <w:tcW w:w="7653" w:type="dxa"/>
            <w:tcBorders>
              <w:right w:val="double" w:sz="4" w:space="0" w:color="auto"/>
            </w:tcBorders>
          </w:tcPr>
          <w:p w14:paraId="364542CD" w14:textId="77777777" w:rsidR="00D80A21" w:rsidRPr="00FA6827" w:rsidRDefault="00D80A21" w:rsidP="00C32519">
            <w:pPr>
              <w:rPr>
                <w:sz w:val="20"/>
                <w:szCs w:val="20"/>
              </w:rPr>
            </w:pPr>
            <w:r w:rsidRPr="00FA6827">
              <w:rPr>
                <w:rFonts w:hint="eastAsia"/>
                <w:sz w:val="20"/>
                <w:szCs w:val="20"/>
              </w:rPr>
              <w:t>各課題においてデータを提供する医療機関、保険者、地方公共団体等や当該データを管理する事業者、当該データを活用する事業者について、それぞれ、本事業に参加することについての意義や役割を説明し、同意をあらかじめ取得しているか</w:t>
            </w:r>
          </w:p>
        </w:tc>
        <w:tc>
          <w:tcPr>
            <w:tcW w:w="849" w:type="dxa"/>
            <w:tcBorders>
              <w:left w:val="double" w:sz="4" w:space="0" w:color="auto"/>
            </w:tcBorders>
            <w:vAlign w:val="center"/>
          </w:tcPr>
          <w:p w14:paraId="1A207250" w14:textId="15794FA5"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004BEA89" w14:textId="77777777" w:rsidTr="001D7AE8">
        <w:tc>
          <w:tcPr>
            <w:tcW w:w="1234" w:type="dxa"/>
          </w:tcPr>
          <w:p w14:paraId="27383FA1" w14:textId="128FF407" w:rsidR="00D80A21" w:rsidRPr="00FA6827" w:rsidRDefault="00D80A21" w:rsidP="00C32519">
            <w:pPr>
              <w:jc w:val="right"/>
              <w:rPr>
                <w:sz w:val="20"/>
                <w:szCs w:val="20"/>
              </w:rPr>
            </w:pPr>
            <w:r w:rsidRPr="00FA6827">
              <w:rPr>
                <w:rFonts w:hint="eastAsia"/>
                <w:sz w:val="20"/>
                <w:szCs w:val="20"/>
              </w:rPr>
              <w:t>２</w:t>
            </w:r>
            <w:r w:rsidR="001D7AE8" w:rsidRPr="00FA6827">
              <w:rPr>
                <w:rFonts w:hint="eastAsia"/>
                <w:sz w:val="20"/>
                <w:szCs w:val="20"/>
              </w:rPr>
              <w:t>）</w:t>
            </w:r>
          </w:p>
        </w:tc>
        <w:tc>
          <w:tcPr>
            <w:tcW w:w="7653" w:type="dxa"/>
            <w:tcBorders>
              <w:right w:val="double" w:sz="4" w:space="0" w:color="auto"/>
            </w:tcBorders>
          </w:tcPr>
          <w:p w14:paraId="33EDC2CE" w14:textId="77777777" w:rsidR="00D80A21" w:rsidRPr="00FA6827" w:rsidRDefault="00D80A21" w:rsidP="00C32519">
            <w:pPr>
              <w:rPr>
                <w:sz w:val="20"/>
                <w:szCs w:val="20"/>
              </w:rPr>
            </w:pPr>
            <w:r w:rsidRPr="00FA6827">
              <w:rPr>
                <w:rFonts w:hint="eastAsia"/>
                <w:sz w:val="20"/>
                <w:szCs w:val="20"/>
              </w:rPr>
              <w:t>研究開発代表者及び上記の各主体などからなるコンソーシアムにおいて、各主体間の協働を確保しプロジェクト全体の進捗を管理する手法及び本事業の進捗状況について必要に応じ</w:t>
            </w:r>
            <w:r w:rsidRPr="00FA6827">
              <w:rPr>
                <w:sz w:val="20"/>
                <w:szCs w:val="20"/>
              </w:rPr>
              <w:t>AMED</w:t>
            </w:r>
            <w:r w:rsidRPr="00FA6827">
              <w:rPr>
                <w:rFonts w:hint="eastAsia"/>
                <w:sz w:val="20"/>
                <w:szCs w:val="20"/>
              </w:rPr>
              <w:t>を介して</w:t>
            </w:r>
            <w:r w:rsidRPr="00FA6827">
              <w:rPr>
                <w:sz w:val="20"/>
                <w:szCs w:val="20"/>
              </w:rPr>
              <w:t>PS</w:t>
            </w:r>
            <w:r w:rsidRPr="00FA6827">
              <w:rPr>
                <w:rFonts w:hint="eastAsia"/>
                <w:sz w:val="20"/>
                <w:szCs w:val="20"/>
              </w:rPr>
              <w:t>及び</w:t>
            </w:r>
            <w:r w:rsidRPr="00FA6827">
              <w:rPr>
                <w:sz w:val="20"/>
                <w:szCs w:val="20"/>
              </w:rPr>
              <w:t>PO</w:t>
            </w:r>
            <w:r w:rsidRPr="00FA6827">
              <w:rPr>
                <w:rFonts w:hint="eastAsia"/>
                <w:sz w:val="20"/>
                <w:szCs w:val="20"/>
              </w:rPr>
              <w:t>に報告する体制が示されているか</w:t>
            </w:r>
          </w:p>
        </w:tc>
        <w:tc>
          <w:tcPr>
            <w:tcW w:w="849" w:type="dxa"/>
            <w:tcBorders>
              <w:left w:val="double" w:sz="4" w:space="0" w:color="auto"/>
            </w:tcBorders>
            <w:vAlign w:val="center"/>
          </w:tcPr>
          <w:p w14:paraId="43571EF8" w14:textId="000CCF94"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3DFEF5D0" w14:textId="77777777" w:rsidTr="001D7AE8">
        <w:tc>
          <w:tcPr>
            <w:tcW w:w="1234" w:type="dxa"/>
          </w:tcPr>
          <w:p w14:paraId="7B714675" w14:textId="37916152" w:rsidR="00D80A21" w:rsidRPr="00FA6827" w:rsidRDefault="00D80A21" w:rsidP="00C32519">
            <w:pPr>
              <w:jc w:val="right"/>
              <w:rPr>
                <w:sz w:val="20"/>
                <w:szCs w:val="20"/>
              </w:rPr>
            </w:pPr>
            <w:r w:rsidRPr="00FA6827">
              <w:rPr>
                <w:rFonts w:hint="eastAsia"/>
                <w:sz w:val="20"/>
                <w:szCs w:val="20"/>
              </w:rPr>
              <w:t>３</w:t>
            </w:r>
            <w:r w:rsidR="001D7AE8" w:rsidRPr="00FA6827">
              <w:rPr>
                <w:rFonts w:hint="eastAsia"/>
                <w:sz w:val="20"/>
                <w:szCs w:val="20"/>
              </w:rPr>
              <w:t>）</w:t>
            </w:r>
          </w:p>
        </w:tc>
        <w:tc>
          <w:tcPr>
            <w:tcW w:w="7653" w:type="dxa"/>
            <w:tcBorders>
              <w:right w:val="double" w:sz="4" w:space="0" w:color="auto"/>
            </w:tcBorders>
          </w:tcPr>
          <w:p w14:paraId="43A8FBA7" w14:textId="77777777" w:rsidR="00D80A21" w:rsidRPr="00FA6827" w:rsidRDefault="00D80A21" w:rsidP="00C32519">
            <w:pPr>
              <w:rPr>
                <w:sz w:val="20"/>
                <w:szCs w:val="20"/>
              </w:rPr>
            </w:pPr>
            <w:r w:rsidRPr="00FA6827">
              <w:rPr>
                <w:rFonts w:hint="eastAsia"/>
                <w:sz w:val="20"/>
                <w:szCs w:val="20"/>
              </w:rPr>
              <w:t>本事業及びその評価のための統計的分析等に必要なモニター（サービス利用者）の規模を明らかにするとともに、本事業の経過においてモニターの意見を聴取する機会を確保することについての計画が示されているか</w:t>
            </w:r>
          </w:p>
        </w:tc>
        <w:tc>
          <w:tcPr>
            <w:tcW w:w="849" w:type="dxa"/>
            <w:tcBorders>
              <w:left w:val="double" w:sz="4" w:space="0" w:color="auto"/>
            </w:tcBorders>
            <w:vAlign w:val="center"/>
          </w:tcPr>
          <w:p w14:paraId="44CB155A" w14:textId="77C26DEA"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4846EACD" w14:textId="77777777" w:rsidTr="001D7AE8">
        <w:tc>
          <w:tcPr>
            <w:tcW w:w="1234" w:type="dxa"/>
            <w:vMerge w:val="restart"/>
          </w:tcPr>
          <w:p w14:paraId="7928F76A" w14:textId="5F4F6A24" w:rsidR="00D80A21" w:rsidRPr="00FA6827" w:rsidRDefault="00D80A21" w:rsidP="00C32519">
            <w:pPr>
              <w:jc w:val="right"/>
              <w:rPr>
                <w:sz w:val="20"/>
                <w:szCs w:val="20"/>
              </w:rPr>
            </w:pPr>
            <w:r w:rsidRPr="00FA6827">
              <w:rPr>
                <w:rFonts w:hint="eastAsia"/>
                <w:sz w:val="20"/>
                <w:szCs w:val="20"/>
              </w:rPr>
              <w:t>５</w:t>
            </w:r>
            <w:r w:rsidR="001D7AE8" w:rsidRPr="00FA6827">
              <w:rPr>
                <w:rFonts w:hint="eastAsia"/>
                <w:sz w:val="20"/>
                <w:szCs w:val="20"/>
              </w:rPr>
              <w:t>）</w:t>
            </w:r>
          </w:p>
        </w:tc>
        <w:tc>
          <w:tcPr>
            <w:tcW w:w="7653" w:type="dxa"/>
            <w:tcBorders>
              <w:right w:val="double" w:sz="4" w:space="0" w:color="auto"/>
            </w:tcBorders>
          </w:tcPr>
          <w:p w14:paraId="33A888F5" w14:textId="77777777" w:rsidR="00D80A21" w:rsidRPr="00FA6827" w:rsidRDefault="00D80A21" w:rsidP="00C32519">
            <w:pPr>
              <w:rPr>
                <w:sz w:val="20"/>
                <w:szCs w:val="20"/>
              </w:rPr>
            </w:pPr>
            <w:r w:rsidRPr="00FA6827">
              <w:rPr>
                <w:rFonts w:hint="eastAsia"/>
                <w:sz w:val="20"/>
                <w:szCs w:val="20"/>
              </w:rPr>
              <w:t>研究実施期間終了後も、受託者において、各ユースケースについて確立されたモデルを継続運用し、その普及展開に取り組むための運営体制及び工程表が示されているか</w:t>
            </w:r>
          </w:p>
        </w:tc>
        <w:tc>
          <w:tcPr>
            <w:tcW w:w="849" w:type="dxa"/>
            <w:tcBorders>
              <w:left w:val="double" w:sz="4" w:space="0" w:color="auto"/>
            </w:tcBorders>
            <w:vAlign w:val="center"/>
          </w:tcPr>
          <w:p w14:paraId="639AE4C3" w14:textId="54676F77"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1254EA0D" w14:textId="77777777" w:rsidTr="001D7AE8">
        <w:tc>
          <w:tcPr>
            <w:tcW w:w="1234" w:type="dxa"/>
            <w:vMerge/>
          </w:tcPr>
          <w:p w14:paraId="63AA8BC5" w14:textId="77777777" w:rsidR="00D80A21" w:rsidRPr="00FA6827" w:rsidRDefault="00D80A21" w:rsidP="00C32519">
            <w:pPr>
              <w:jc w:val="right"/>
              <w:rPr>
                <w:sz w:val="20"/>
                <w:szCs w:val="20"/>
              </w:rPr>
            </w:pPr>
          </w:p>
        </w:tc>
        <w:tc>
          <w:tcPr>
            <w:tcW w:w="7653" w:type="dxa"/>
            <w:tcBorders>
              <w:right w:val="double" w:sz="4" w:space="0" w:color="auto"/>
            </w:tcBorders>
          </w:tcPr>
          <w:p w14:paraId="20C0E17B" w14:textId="77777777" w:rsidR="00D80A21" w:rsidRPr="00FA6827" w:rsidRDefault="00D80A21" w:rsidP="00C32519">
            <w:pPr>
              <w:rPr>
                <w:sz w:val="20"/>
                <w:szCs w:val="20"/>
              </w:rPr>
            </w:pPr>
            <w:r w:rsidRPr="00FA6827">
              <w:rPr>
                <w:rFonts w:hint="eastAsia"/>
                <w:sz w:val="20"/>
                <w:szCs w:val="20"/>
              </w:rPr>
              <w:t>特に、各モデル研究の中で開発する</w:t>
            </w:r>
            <w:r w:rsidRPr="00FA6827">
              <w:rPr>
                <w:sz w:val="20"/>
                <w:szCs w:val="20"/>
              </w:rPr>
              <w:t>PHR</w:t>
            </w:r>
            <w:r w:rsidRPr="00FA6827">
              <w:rPr>
                <w:rFonts w:hint="eastAsia"/>
                <w:sz w:val="20"/>
                <w:szCs w:val="20"/>
              </w:rPr>
              <w:t>アプリケーションについては、モデル研究のフィールド以外の医療機関、事業主・保険者、地方公共団体等による利用を可能とするとともに、セキュリティの改善や各種デバイス</w:t>
            </w:r>
            <w:r w:rsidRPr="00FA6827">
              <w:rPr>
                <w:sz w:val="20"/>
                <w:szCs w:val="20"/>
              </w:rPr>
              <w:t>OS</w:t>
            </w:r>
            <w:r w:rsidRPr="00FA6827">
              <w:rPr>
                <w:rFonts w:hint="eastAsia"/>
                <w:sz w:val="20"/>
                <w:szCs w:val="20"/>
              </w:rPr>
              <w:t>のバージョンアップ等に対応して随時アップデートするための体制が示されているか</w:t>
            </w:r>
          </w:p>
        </w:tc>
        <w:tc>
          <w:tcPr>
            <w:tcW w:w="849" w:type="dxa"/>
            <w:tcBorders>
              <w:left w:val="double" w:sz="4" w:space="0" w:color="auto"/>
            </w:tcBorders>
            <w:vAlign w:val="center"/>
          </w:tcPr>
          <w:p w14:paraId="2296E827" w14:textId="65EC9427"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6FE735EE" w14:textId="77777777" w:rsidTr="001D7AE8">
        <w:tc>
          <w:tcPr>
            <w:tcW w:w="1234" w:type="dxa"/>
          </w:tcPr>
          <w:p w14:paraId="5EA3ABF1" w14:textId="04A7E1BD" w:rsidR="00D80A21" w:rsidRPr="00FA6827" w:rsidRDefault="00D80A21" w:rsidP="00C32519">
            <w:pPr>
              <w:jc w:val="right"/>
              <w:rPr>
                <w:sz w:val="20"/>
                <w:szCs w:val="20"/>
              </w:rPr>
            </w:pPr>
            <w:r w:rsidRPr="00FA6827">
              <w:rPr>
                <w:rFonts w:hint="eastAsia"/>
                <w:sz w:val="20"/>
                <w:szCs w:val="20"/>
              </w:rPr>
              <w:t>（ｅ）－１</w:t>
            </w:r>
            <w:r w:rsidR="001D7AE8" w:rsidRPr="00FA6827">
              <w:rPr>
                <w:rFonts w:hint="eastAsia"/>
                <w:sz w:val="20"/>
                <w:szCs w:val="20"/>
              </w:rPr>
              <w:t>）</w:t>
            </w:r>
          </w:p>
        </w:tc>
        <w:tc>
          <w:tcPr>
            <w:tcW w:w="7653" w:type="dxa"/>
            <w:tcBorders>
              <w:right w:val="double" w:sz="4" w:space="0" w:color="auto"/>
            </w:tcBorders>
          </w:tcPr>
          <w:p w14:paraId="480837BC" w14:textId="77777777" w:rsidR="00D80A21" w:rsidRPr="00FA6827" w:rsidRDefault="00D80A21" w:rsidP="00C32519">
            <w:pPr>
              <w:rPr>
                <w:sz w:val="20"/>
                <w:szCs w:val="20"/>
              </w:rPr>
            </w:pPr>
            <w:r w:rsidRPr="00FA6827">
              <w:rPr>
                <w:rFonts w:hint="eastAsia"/>
                <w:sz w:val="20"/>
                <w:szCs w:val="20"/>
              </w:rPr>
              <w:t>経費の内訳、支出計画等が具体的かつ合理的に示されているか</w:t>
            </w:r>
          </w:p>
          <w:p w14:paraId="7E4EF272" w14:textId="77777777" w:rsidR="00D80A21" w:rsidRPr="00FA6827" w:rsidRDefault="00D80A21" w:rsidP="00C32519">
            <w:pPr>
              <w:rPr>
                <w:sz w:val="20"/>
                <w:szCs w:val="20"/>
              </w:rPr>
            </w:pPr>
          </w:p>
        </w:tc>
        <w:tc>
          <w:tcPr>
            <w:tcW w:w="849" w:type="dxa"/>
            <w:tcBorders>
              <w:left w:val="double" w:sz="4" w:space="0" w:color="auto"/>
            </w:tcBorders>
            <w:vAlign w:val="center"/>
          </w:tcPr>
          <w:p w14:paraId="35B806BC" w14:textId="4AA9B268"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r w:rsidR="00D80A21" w:rsidRPr="00FA6827" w14:paraId="63A9D391" w14:textId="77777777" w:rsidTr="001D7AE8">
        <w:tc>
          <w:tcPr>
            <w:tcW w:w="1234" w:type="dxa"/>
          </w:tcPr>
          <w:p w14:paraId="140CF149" w14:textId="378BD066" w:rsidR="00D80A21" w:rsidRPr="00FA6827" w:rsidRDefault="00D80A21" w:rsidP="00C32519">
            <w:pPr>
              <w:jc w:val="right"/>
              <w:rPr>
                <w:sz w:val="20"/>
                <w:szCs w:val="20"/>
              </w:rPr>
            </w:pPr>
            <w:r w:rsidRPr="00FA6827">
              <w:rPr>
                <w:rFonts w:hint="eastAsia"/>
                <w:sz w:val="20"/>
                <w:szCs w:val="20"/>
              </w:rPr>
              <w:t>（ｆ）－１</w:t>
            </w:r>
            <w:r w:rsidR="001D7AE8" w:rsidRPr="00FA6827">
              <w:rPr>
                <w:rFonts w:hint="eastAsia"/>
                <w:sz w:val="20"/>
                <w:szCs w:val="20"/>
              </w:rPr>
              <w:t>）</w:t>
            </w:r>
          </w:p>
        </w:tc>
        <w:tc>
          <w:tcPr>
            <w:tcW w:w="7653" w:type="dxa"/>
            <w:tcBorders>
              <w:right w:val="double" w:sz="4" w:space="0" w:color="auto"/>
            </w:tcBorders>
          </w:tcPr>
          <w:p w14:paraId="4F9140E1" w14:textId="77777777" w:rsidR="00D80A21" w:rsidRPr="00FA6827" w:rsidRDefault="00D80A21" w:rsidP="00C32519">
            <w:pPr>
              <w:rPr>
                <w:sz w:val="20"/>
                <w:szCs w:val="20"/>
              </w:rPr>
            </w:pPr>
            <w:r w:rsidRPr="00FA6827">
              <w:rPr>
                <w:rFonts w:hint="eastAsia"/>
                <w:sz w:val="20"/>
                <w:szCs w:val="20"/>
              </w:rPr>
              <w:t>医療情報等に関する関連法規やガイドライン等を遵守した計画となっているか</w:t>
            </w:r>
          </w:p>
          <w:p w14:paraId="1272DCE5" w14:textId="77777777" w:rsidR="00D80A21" w:rsidRPr="00FA6827" w:rsidRDefault="00D80A21" w:rsidP="00C32519">
            <w:pPr>
              <w:rPr>
                <w:sz w:val="20"/>
                <w:szCs w:val="20"/>
              </w:rPr>
            </w:pPr>
          </w:p>
        </w:tc>
        <w:tc>
          <w:tcPr>
            <w:tcW w:w="849" w:type="dxa"/>
            <w:tcBorders>
              <w:left w:val="double" w:sz="4" w:space="0" w:color="auto"/>
            </w:tcBorders>
            <w:vAlign w:val="center"/>
          </w:tcPr>
          <w:p w14:paraId="5B90F8E8" w14:textId="368A5495" w:rsidR="00D80A21" w:rsidRPr="00FA6827" w:rsidRDefault="00D80A21" w:rsidP="001D7AE8">
            <w:pPr>
              <w:jc w:val="center"/>
              <w:rPr>
                <w:sz w:val="20"/>
                <w:szCs w:val="20"/>
              </w:rPr>
            </w:pPr>
            <w:r w:rsidRPr="00FA6827">
              <w:rPr>
                <w:rFonts w:hint="eastAsia"/>
                <w:sz w:val="20"/>
                <w:szCs w:val="20"/>
              </w:rPr>
              <w:t>（</w:t>
            </w:r>
            <w:r w:rsidR="00FA6827" w:rsidRPr="00FA6827">
              <w:rPr>
                <w:rFonts w:hint="eastAsia"/>
                <w:b/>
                <w:color w:val="548DD4" w:themeColor="text2" w:themeTint="99"/>
                <w:sz w:val="20"/>
                <w:szCs w:val="20"/>
              </w:rPr>
              <w:t xml:space="preserve">　</w:t>
            </w:r>
            <w:r w:rsidRPr="00FA6827">
              <w:rPr>
                <w:rFonts w:hint="eastAsia"/>
                <w:sz w:val="20"/>
                <w:szCs w:val="20"/>
              </w:rPr>
              <w:t>）</w:t>
            </w:r>
          </w:p>
        </w:tc>
      </w:tr>
    </w:tbl>
    <w:p w14:paraId="0D240F47" w14:textId="1184DDAB" w:rsidR="00CE4C26" w:rsidRPr="00FA6827" w:rsidRDefault="00900B25" w:rsidP="00FA6827">
      <w:pPr>
        <w:rPr>
          <w:rFonts w:asciiTheme="majorEastAsia" w:eastAsia="ＭＳ ゴシック" w:hAnsi="Times New Roman" w:cs="ＭＳ ゴシック"/>
          <w:sz w:val="14"/>
          <w:szCs w:val="14"/>
        </w:rPr>
      </w:pPr>
      <w:r>
        <w:rPr>
          <w:rFonts w:hint="eastAsia"/>
          <w:noProof/>
          <w:sz w:val="32"/>
          <w:szCs w:val="32"/>
        </w:rPr>
        <mc:AlternateContent>
          <mc:Choice Requires="wps">
            <w:drawing>
              <wp:anchor distT="0" distB="0" distL="114300" distR="114300" simplePos="0" relativeHeight="251750400" behindDoc="0" locked="0" layoutInCell="1" allowOverlap="1" wp14:anchorId="3138A776" wp14:editId="16075AD8">
                <wp:simplePos x="0" y="0"/>
                <wp:positionH relativeFrom="column">
                  <wp:posOffset>12940</wp:posOffset>
                </wp:positionH>
                <wp:positionV relativeFrom="paragraph">
                  <wp:posOffset>-431322</wp:posOffset>
                </wp:positionV>
                <wp:extent cx="612475" cy="310551"/>
                <wp:effectExtent l="0" t="0" r="16510" b="13335"/>
                <wp:wrapNone/>
                <wp:docPr id="4" name="テキスト ボックス 4"/>
                <wp:cNvGraphicFramePr/>
                <a:graphic xmlns:a="http://schemas.openxmlformats.org/drawingml/2006/main">
                  <a:graphicData uri="http://schemas.microsoft.com/office/word/2010/wordprocessingShape">
                    <wps:wsp>
                      <wps:cNvSpPr txBox="1"/>
                      <wps:spPr>
                        <a:xfrm>
                          <a:off x="0" y="0"/>
                          <a:ext cx="612475"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D7027" w14:textId="2D492ECF" w:rsidR="00900B25" w:rsidRDefault="00900B25">
                            <w:r>
                              <w:rPr>
                                <w:rFonts w:hint="eastAsia"/>
                              </w:rPr>
                              <w:t>別紙</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8A776" id="_x0000_t202" coordsize="21600,21600" o:spt="202" path="m,l,21600r21600,l21600,xe">
                <v:stroke joinstyle="miter"/>
                <v:path gradientshapeok="t" o:connecttype="rect"/>
              </v:shapetype>
              <v:shape id="テキスト ボックス 4" o:spid="_x0000_s1026" type="#_x0000_t202" style="position:absolute;margin-left:1pt;margin-top:-33.95pt;width:48.25pt;height:2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" fillcolor="white [3201]" strokeweight=".5pt">
                <v:textbox>
                  <w:txbxContent>
                    <w:p w14:paraId="0FED7027" w14:textId="2D492ECF" w:rsidR="00900B25" w:rsidRDefault="00900B25">
                      <w:r>
                        <w:rPr>
                          <w:rFonts w:hint="eastAsia"/>
                        </w:rPr>
                        <w:t>別紙</w:t>
                      </w:r>
                      <w:r>
                        <w:t>１</w:t>
                      </w:r>
                    </w:p>
                  </w:txbxContent>
                </v:textbox>
              </v:shape>
            </w:pict>
          </mc:Fallback>
        </mc:AlternateContent>
      </w:r>
      <w:r w:rsidR="00E44953" w:rsidRPr="00FA6827">
        <w:rPr>
          <w:rFonts w:hint="eastAsia"/>
          <w:noProof/>
          <w:sz w:val="32"/>
          <w:szCs w:val="32"/>
        </w:rPr>
        <mc:AlternateContent>
          <mc:Choice Requires="wps">
            <w:drawing>
              <wp:anchor distT="0" distB="0" distL="114300" distR="114300" simplePos="0" relativeHeight="251749376" behindDoc="0" locked="0" layoutInCell="1" allowOverlap="1" wp14:anchorId="100794EF" wp14:editId="1013AB0F">
                <wp:simplePos x="0" y="0"/>
                <wp:positionH relativeFrom="margin">
                  <wp:align>center</wp:align>
                </wp:positionH>
                <wp:positionV relativeFrom="paragraph">
                  <wp:posOffset>-465335</wp:posOffset>
                </wp:positionV>
                <wp:extent cx="4304581" cy="465826"/>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4304581" cy="465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0B272" w14:textId="6C243132" w:rsidR="00630320" w:rsidRDefault="00630320" w:rsidP="00256EAC">
                            <w:pPr>
                              <w:jc w:val="center"/>
                            </w:pPr>
                            <w:r w:rsidRPr="00C91A6B">
                              <w:rPr>
                                <w:rFonts w:hint="eastAsia"/>
                                <w:sz w:val="32"/>
                                <w:szCs w:val="32"/>
                              </w:rPr>
                              <w:t>事前評価における必須要件のチェックシート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794EF" id="テキスト ボックス 3" o:spid="_x0000_s1027" type="#_x0000_t202" style="position:absolute;margin-left:0;margin-top:-36.65pt;width:338.95pt;height:36.7pt;z-index:2517493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" fillcolor="white [3201]" stroked="f" strokeweight=".5pt">
                <v:textbox>
                  <w:txbxContent>
                    <w:p w14:paraId="23C0B272" w14:textId="6C243132" w:rsidR="00630320" w:rsidRDefault="00630320" w:rsidP="00256EAC">
                      <w:pPr>
                        <w:jc w:val="center"/>
                      </w:pPr>
                      <w:r w:rsidRPr="00C91A6B">
                        <w:rPr>
                          <w:rFonts w:hint="eastAsia"/>
                          <w:sz w:val="32"/>
                          <w:szCs w:val="32"/>
                        </w:rPr>
                        <w:t>事前評価における必須要件のチェックシート</w:t>
                      </w:r>
                    </w:p>
                  </w:txbxContent>
                </v:textbox>
                <w10:wrap anchorx="margin"/>
              </v:shape>
            </w:pict>
          </mc:Fallback>
        </mc:AlternateContent>
      </w:r>
      <w:bookmarkStart w:id="3" w:name="_Toc446698892"/>
      <w:bookmarkStart w:id="4" w:name="_Toc446698893"/>
      <w:bookmarkStart w:id="5" w:name="_Toc446698894"/>
      <w:bookmarkStart w:id="6" w:name="_Toc446698895"/>
      <w:bookmarkStart w:id="7" w:name="_Toc446698896"/>
      <w:bookmarkStart w:id="8" w:name="_Toc446698897"/>
      <w:bookmarkStart w:id="9" w:name="_Toc446698898"/>
      <w:bookmarkStart w:id="10" w:name="_Toc446698899"/>
      <w:bookmarkStart w:id="11" w:name="_Toc446698900"/>
      <w:bookmarkStart w:id="12" w:name="_Toc446698901"/>
      <w:bookmarkStart w:id="13" w:name="_Toc446698902"/>
      <w:bookmarkStart w:id="14" w:name="_Toc446698903"/>
      <w:bookmarkStart w:id="15" w:name="_Toc446698904"/>
      <w:bookmarkStart w:id="16" w:name="_Toc446698905"/>
      <w:bookmarkStart w:id="17" w:name="_Toc446698906"/>
      <w:bookmarkStart w:id="18" w:name="_Toc446698907"/>
      <w:bookmarkStart w:id="19" w:name="_Toc446698908"/>
      <w:bookmarkStart w:id="20" w:name="_Toc446698910"/>
      <w:bookmarkStart w:id="21" w:name="_Toc446698911"/>
      <w:bookmarkStart w:id="22" w:name="_Toc446698913"/>
      <w:bookmarkStart w:id="23" w:name="_Toc446698914"/>
      <w:bookmarkStart w:id="24" w:name="_Toc446698916"/>
      <w:bookmarkStart w:id="25" w:name="_Toc446698917"/>
      <w:bookmarkStart w:id="26" w:name="_Toc446698918"/>
      <w:bookmarkStart w:id="27" w:name="_Toc446698919"/>
      <w:bookmarkStart w:id="28" w:name="_Toc446698920"/>
      <w:bookmarkStart w:id="29" w:name="_Toc446698921"/>
      <w:bookmarkStart w:id="30" w:name="_Toc446698922"/>
      <w:bookmarkStart w:id="31" w:name="_Toc446698923"/>
      <w:bookmarkStart w:id="32" w:name="_Toc446698924"/>
      <w:bookmarkStart w:id="33" w:name="_Toc446698925"/>
      <w:bookmarkStart w:id="34" w:name="_Toc446698926"/>
      <w:bookmarkStart w:id="35" w:name="_Toc446698927"/>
      <w:bookmarkStart w:id="36" w:name="_Toc446698928"/>
      <w:bookmarkStart w:id="37" w:name="_Toc446698929"/>
      <w:bookmarkStart w:id="38" w:name="_Toc446698930"/>
      <w:bookmarkStart w:id="39" w:name="_Toc446698931"/>
      <w:bookmarkStart w:id="40" w:name="_Toc446698932"/>
      <w:bookmarkStart w:id="41" w:name="_Toc446698933"/>
      <w:bookmarkStart w:id="42" w:name="_Toc446698934"/>
      <w:bookmarkStart w:id="43" w:name="_Toc446698935"/>
      <w:bookmarkStart w:id="44" w:name="_Toc446698936"/>
      <w:bookmarkStart w:id="45" w:name="_Toc446698937"/>
      <w:bookmarkStart w:id="46" w:name="_Toc446698938"/>
      <w:bookmarkStart w:id="47" w:name="_Toc446698939"/>
      <w:bookmarkStart w:id="48" w:name="_Toc446698940"/>
      <w:bookmarkStart w:id="49" w:name="_Toc446698941"/>
      <w:bookmarkStart w:id="50" w:name="_Toc446698942"/>
      <w:bookmarkStart w:id="51" w:name="_Toc446698943"/>
      <w:bookmarkStart w:id="52" w:name="_Toc446698944"/>
      <w:bookmarkStart w:id="53" w:name="_Toc446698945"/>
      <w:bookmarkStart w:id="54" w:name="_Toc446698946"/>
      <w:bookmarkStart w:id="55" w:name="_Toc446698947"/>
      <w:bookmarkStart w:id="56" w:name="_Toc446698949"/>
      <w:bookmarkStart w:id="57" w:name="_Toc446698950"/>
      <w:bookmarkStart w:id="58" w:name="_Toc446698951"/>
      <w:bookmarkStart w:id="59" w:name="_Toc446698952"/>
      <w:bookmarkStart w:id="60" w:name="_Toc446698953"/>
      <w:bookmarkStart w:id="61" w:name="_Toc446698955"/>
      <w:bookmarkStart w:id="62" w:name="_Toc446698956"/>
      <w:bookmarkStart w:id="63" w:name="_Toc446698957"/>
      <w:bookmarkStart w:id="64" w:name="_Toc446698958"/>
      <w:bookmarkStart w:id="65" w:name="_Toc446698959"/>
      <w:bookmarkStart w:id="66" w:name="_Toc446698961"/>
      <w:bookmarkStart w:id="67" w:name="_Toc446698962"/>
      <w:bookmarkStart w:id="68" w:name="_Toc446698963"/>
      <w:bookmarkStart w:id="69" w:name="_Toc446698964"/>
      <w:bookmarkStart w:id="70" w:name="_Toc446698965"/>
      <w:bookmarkStart w:id="71" w:name="_Toc446698966"/>
      <w:bookmarkStart w:id="72" w:name="_Toc446698967"/>
      <w:bookmarkStart w:id="73" w:name="_Toc446698970"/>
      <w:bookmarkStart w:id="74" w:name="_Toc446698971"/>
      <w:bookmarkStart w:id="75" w:name="_Toc446698972"/>
      <w:bookmarkStart w:id="76" w:name="_Toc446698974"/>
      <w:bookmarkStart w:id="77" w:name="_Toc446698975"/>
      <w:bookmarkStart w:id="78" w:name="_Toc446698976"/>
      <w:bookmarkStart w:id="79" w:name="_Toc446698977"/>
      <w:bookmarkStart w:id="80" w:name="_Toc446698978"/>
      <w:bookmarkStart w:id="81" w:name="_Toc446698979"/>
      <w:bookmarkStart w:id="82" w:name="_Toc446698981"/>
      <w:bookmarkStart w:id="83" w:name="_Toc446698982"/>
      <w:bookmarkStart w:id="84" w:name="_Toc446698983"/>
      <w:bookmarkStart w:id="85" w:name="_Toc446698984"/>
      <w:bookmarkStart w:id="86" w:name="_Toc446698985"/>
      <w:bookmarkStart w:id="87" w:name="_Toc446698986"/>
      <w:bookmarkStart w:id="88" w:name="_Toc446698987"/>
      <w:bookmarkStart w:id="89" w:name="_Toc446698989"/>
      <w:bookmarkStart w:id="90" w:name="_Toc446698990"/>
      <w:bookmarkStart w:id="91" w:name="_Toc446698991"/>
      <w:bookmarkStart w:id="92" w:name="_Toc446698992"/>
      <w:bookmarkStart w:id="93" w:name="_Toc446698993"/>
      <w:bookmarkStart w:id="94" w:name="_Toc446698994"/>
      <w:bookmarkStart w:id="95" w:name="_Toc446698995"/>
      <w:bookmarkStart w:id="96" w:name="_Toc446698997"/>
      <w:bookmarkStart w:id="97" w:name="_Toc446698998"/>
      <w:bookmarkStart w:id="98" w:name="_Toc446698999"/>
      <w:bookmarkStart w:id="99" w:name="_Toc446699000"/>
      <w:bookmarkStart w:id="100" w:name="_Toc446699001"/>
      <w:bookmarkStart w:id="101" w:name="_Toc446699002"/>
      <w:bookmarkStart w:id="102" w:name="_Toc446699003"/>
      <w:bookmarkStart w:id="103" w:name="_Toc446699004"/>
      <w:bookmarkStart w:id="104" w:name="_Toc446699005"/>
      <w:bookmarkStart w:id="105" w:name="_Toc446699006"/>
      <w:bookmarkStart w:id="106" w:name="_Toc446699008"/>
      <w:bookmarkStart w:id="107" w:name="_Toc446699009"/>
      <w:bookmarkStart w:id="108" w:name="_Toc446699010"/>
      <w:bookmarkStart w:id="109" w:name="_Toc446699011"/>
      <w:bookmarkStart w:id="110" w:name="_Toc446699012"/>
      <w:bookmarkStart w:id="111" w:name="_Toc446699013"/>
      <w:bookmarkStart w:id="112" w:name="_Toc446699015"/>
      <w:bookmarkStart w:id="113" w:name="_Toc446699016"/>
      <w:bookmarkStart w:id="114" w:name="_Toc446699018"/>
      <w:bookmarkStart w:id="115" w:name="_Toc446699019"/>
      <w:bookmarkStart w:id="116" w:name="_Toc446699021"/>
      <w:bookmarkStart w:id="117" w:name="_Toc446699022"/>
      <w:bookmarkStart w:id="118" w:name="_Toc446699023"/>
      <w:bookmarkStart w:id="119" w:name="_Toc446699024"/>
      <w:bookmarkStart w:id="120" w:name="_Toc446699025"/>
      <w:bookmarkStart w:id="121" w:name="_Toc446699026"/>
      <w:bookmarkStart w:id="122" w:name="_Toc446699027"/>
      <w:bookmarkStart w:id="123" w:name="_Toc446699028"/>
      <w:bookmarkStart w:id="124" w:name="_Toc446699029"/>
      <w:bookmarkStart w:id="125" w:name="_Toc446699030"/>
      <w:bookmarkStart w:id="126" w:name="_Toc446699031"/>
      <w:bookmarkStart w:id="127" w:name="_Toc446699032"/>
      <w:bookmarkStart w:id="128" w:name="_Toc446699033"/>
      <w:bookmarkStart w:id="129" w:name="_Toc446699034"/>
      <w:bookmarkStart w:id="130" w:name="_Toc446699035"/>
      <w:bookmarkStart w:id="131" w:name="_Toc446699036"/>
      <w:bookmarkStart w:id="132" w:name="_Toc446699037"/>
      <w:bookmarkStart w:id="133" w:name="_Toc446699038"/>
      <w:bookmarkStart w:id="134" w:name="_Toc446699040"/>
      <w:bookmarkStart w:id="135" w:name="_Toc446699041"/>
      <w:bookmarkStart w:id="136" w:name="_Toc446699042"/>
      <w:bookmarkStart w:id="137" w:name="_Toc446699043"/>
      <w:bookmarkStart w:id="138" w:name="_Toc446699044"/>
      <w:bookmarkStart w:id="139" w:name="_Toc446699045"/>
      <w:bookmarkStart w:id="140" w:name="_Toc446699046"/>
      <w:bookmarkStart w:id="141" w:name="_Toc446699047"/>
      <w:bookmarkStart w:id="142" w:name="_Toc446699048"/>
      <w:bookmarkStart w:id="143" w:name="_Toc446699049"/>
      <w:bookmarkStart w:id="144" w:name="_Toc446699050"/>
      <w:bookmarkStart w:id="145" w:name="_Toc446699051"/>
      <w:bookmarkStart w:id="146" w:name="_Toc446699052"/>
      <w:bookmarkStart w:id="147" w:name="_Toc446699053"/>
      <w:bookmarkStart w:id="148" w:name="_Toc446699054"/>
      <w:bookmarkStart w:id="149" w:name="_Toc446699055"/>
      <w:bookmarkStart w:id="150" w:name="_Toc446699056"/>
      <w:bookmarkStart w:id="151" w:name="_Toc446699057"/>
      <w:bookmarkStart w:id="152" w:name="_Toc446699058"/>
      <w:bookmarkStart w:id="153" w:name="_Toc446699059"/>
      <w:bookmarkStart w:id="154" w:name="_Toc446699060"/>
      <w:bookmarkStart w:id="155" w:name="_Toc446699061"/>
      <w:bookmarkStart w:id="156" w:name="_Toc446699062"/>
      <w:bookmarkStart w:id="157" w:name="_Toc446699063"/>
      <w:bookmarkStart w:id="158" w:name="_Toc446699064"/>
      <w:bookmarkStart w:id="159" w:name="_Toc446699065"/>
      <w:bookmarkStart w:id="160" w:name="_Toc446699066"/>
      <w:bookmarkStart w:id="161" w:name="_Toc446699067"/>
      <w:bookmarkStart w:id="162" w:name="_Toc446699068"/>
      <w:bookmarkStart w:id="163" w:name="_Toc446699069"/>
      <w:bookmarkStart w:id="164" w:name="_Toc446699070"/>
      <w:bookmarkStart w:id="165" w:name="_Toc446699071"/>
      <w:bookmarkStart w:id="166" w:name="_Toc446699072"/>
      <w:bookmarkStart w:id="167" w:name="_Toc446699073"/>
      <w:bookmarkStart w:id="168" w:name="_Toc446699074"/>
      <w:bookmarkStart w:id="169" w:name="_Toc446699075"/>
      <w:bookmarkStart w:id="170" w:name="_Toc446699076"/>
      <w:bookmarkStart w:id="171" w:name="_Toc446699077"/>
      <w:bookmarkStart w:id="172" w:name="_Toc446699078"/>
      <w:bookmarkStart w:id="173" w:name="_Toc446699079"/>
      <w:bookmarkStart w:id="174" w:name="_Toc446699080"/>
      <w:bookmarkStart w:id="175" w:name="_Toc446699081"/>
      <w:bookmarkStart w:id="176" w:name="_Toc446699082"/>
      <w:bookmarkStart w:id="177" w:name="_Toc446699083"/>
      <w:bookmarkStart w:id="178" w:name="_Toc446699084"/>
      <w:bookmarkStart w:id="179" w:name="_Toc446699085"/>
      <w:bookmarkStart w:id="180" w:name="_Toc446699087"/>
      <w:bookmarkStart w:id="181" w:name="_Toc446699088"/>
      <w:bookmarkStart w:id="182" w:name="_Toc446699089"/>
      <w:bookmarkStart w:id="183" w:name="_Toc446699090"/>
      <w:bookmarkStart w:id="184" w:name="_Toc446699091"/>
      <w:bookmarkStart w:id="185" w:name="_Toc446699092"/>
      <w:bookmarkStart w:id="186" w:name="_Toc446699093"/>
      <w:bookmarkStart w:id="187" w:name="_Toc446699094"/>
      <w:bookmarkStart w:id="188" w:name="_Toc446699095"/>
      <w:bookmarkStart w:id="189" w:name="_Toc446699096"/>
      <w:bookmarkStart w:id="190" w:name="_Toc446699098"/>
      <w:bookmarkStart w:id="191" w:name="_Toc446699099"/>
      <w:bookmarkStart w:id="192" w:name="_Toc446699100"/>
      <w:bookmarkStart w:id="193" w:name="_Toc446699101"/>
      <w:bookmarkStart w:id="194" w:name="_Toc446699102"/>
      <w:bookmarkStart w:id="195" w:name="_Toc446699103"/>
      <w:bookmarkStart w:id="196" w:name="_Toc446699104"/>
      <w:bookmarkStart w:id="197" w:name="_Toc446699105"/>
      <w:bookmarkStart w:id="198" w:name="_Toc446699106"/>
      <w:bookmarkStart w:id="199" w:name="_Toc446699107"/>
      <w:bookmarkStart w:id="200" w:name="_Toc446699108"/>
      <w:bookmarkStart w:id="201" w:name="_Toc446699109"/>
      <w:bookmarkStart w:id="202" w:name="_Toc446699111"/>
      <w:bookmarkStart w:id="203" w:name="_Toc446699112"/>
      <w:bookmarkStart w:id="204" w:name="_Toc446699113"/>
      <w:bookmarkStart w:id="205" w:name="_Toc446699114"/>
      <w:bookmarkStart w:id="206" w:name="_Toc446699115"/>
      <w:bookmarkStart w:id="207" w:name="_Toc446699116"/>
      <w:bookmarkStart w:id="208" w:name="_Toc446699117"/>
      <w:bookmarkStart w:id="209" w:name="_Toc446699118"/>
      <w:bookmarkStart w:id="210" w:name="_Toc446699120"/>
      <w:bookmarkStart w:id="211" w:name="_Toc446699122"/>
      <w:bookmarkStart w:id="212" w:name="_Toc446699124"/>
      <w:bookmarkStart w:id="213" w:name="_Toc446699125"/>
      <w:bookmarkStart w:id="214" w:name="_Toc446699126"/>
      <w:bookmarkStart w:id="215" w:name="_Toc446699127"/>
      <w:bookmarkStart w:id="216" w:name="_Toc446699128"/>
      <w:bookmarkStart w:id="217" w:name="_Toc446699129"/>
      <w:bookmarkStart w:id="218" w:name="_Toc446699130"/>
      <w:bookmarkStart w:id="219" w:name="_Toc446699132"/>
      <w:bookmarkStart w:id="220" w:name="_Toc446699134"/>
      <w:bookmarkStart w:id="221" w:name="_Toc446699136"/>
      <w:bookmarkStart w:id="222" w:name="_Toc446699137"/>
      <w:bookmarkStart w:id="223" w:name="_Toc446699138"/>
      <w:bookmarkStart w:id="224" w:name="_Toc446699139"/>
      <w:bookmarkStart w:id="225" w:name="_Toc446699141"/>
      <w:bookmarkStart w:id="226" w:name="_Toc446699143"/>
      <w:bookmarkStart w:id="227" w:name="_Toc446699144"/>
      <w:bookmarkStart w:id="228" w:name="_Toc446699145"/>
      <w:bookmarkStart w:id="229" w:name="_Toc446699146"/>
      <w:bookmarkStart w:id="230" w:name="_Toc446699147"/>
      <w:bookmarkStart w:id="231" w:name="_Toc446699148"/>
      <w:bookmarkStart w:id="232" w:name="_Toc446699149"/>
      <w:bookmarkStart w:id="233" w:name="_Toc446699150"/>
      <w:bookmarkStart w:id="234" w:name="_Toc446699151"/>
      <w:bookmarkStart w:id="235" w:name="_Toc446699153"/>
      <w:bookmarkStart w:id="236" w:name="_Toc446699155"/>
      <w:bookmarkStart w:id="237" w:name="_Toc446699157"/>
      <w:bookmarkStart w:id="238" w:name="_Toc446699158"/>
      <w:bookmarkStart w:id="239" w:name="_Toc446699159"/>
      <w:bookmarkStart w:id="240" w:name="_Toc446699160"/>
      <w:bookmarkStart w:id="241" w:name="_Toc446699162"/>
      <w:bookmarkStart w:id="242" w:name="_Toc446699163"/>
      <w:bookmarkStart w:id="243" w:name="_Toc446699164"/>
      <w:bookmarkStart w:id="244" w:name="_Toc446699165"/>
      <w:bookmarkStart w:id="245" w:name="_Toc446699167"/>
      <w:bookmarkStart w:id="246" w:name="_Toc446699168"/>
      <w:bookmarkStart w:id="247" w:name="_Toc446699169"/>
      <w:bookmarkStart w:id="248" w:name="_Toc446699170"/>
      <w:bookmarkStart w:id="249" w:name="_Toc446699171"/>
      <w:bookmarkStart w:id="250" w:name="_Toc446699173"/>
      <w:bookmarkStart w:id="251" w:name="_Toc446699174"/>
      <w:bookmarkStart w:id="252" w:name="_Toc446699175"/>
      <w:bookmarkStart w:id="253" w:name="_Toc446699176"/>
      <w:bookmarkStart w:id="254" w:name="_Toc446699177"/>
      <w:bookmarkStart w:id="255" w:name="_Toc446699178"/>
      <w:bookmarkStart w:id="256" w:name="_Toc446699179"/>
      <w:bookmarkStart w:id="257" w:name="_Toc446699180"/>
      <w:bookmarkStart w:id="258" w:name="_Toc446699181"/>
      <w:bookmarkStart w:id="259" w:name="_Toc446699182"/>
      <w:bookmarkStart w:id="260" w:name="_Toc446699184"/>
      <w:bookmarkStart w:id="261" w:name="_Toc446699185"/>
      <w:bookmarkStart w:id="262" w:name="_Toc446699186"/>
      <w:bookmarkStart w:id="263" w:name="_Toc446699187"/>
      <w:bookmarkStart w:id="264" w:name="_Toc446699188"/>
      <w:bookmarkStart w:id="265" w:name="_Toc446699189"/>
      <w:bookmarkStart w:id="266" w:name="_Toc446699190"/>
      <w:bookmarkStart w:id="267" w:name="_Toc446699191"/>
      <w:bookmarkStart w:id="268" w:name="_Toc446699192"/>
      <w:bookmarkStart w:id="269" w:name="_Toc446699193"/>
      <w:bookmarkStart w:id="270" w:name="_Toc446699199"/>
      <w:bookmarkStart w:id="271" w:name="_Toc446699200"/>
      <w:bookmarkStart w:id="272" w:name="_Toc446699201"/>
      <w:bookmarkStart w:id="273" w:name="_Toc446699202"/>
      <w:bookmarkStart w:id="274" w:name="_Toc446699207"/>
      <w:bookmarkStart w:id="275" w:name="_Toc446699208"/>
      <w:bookmarkStart w:id="276" w:name="_Toc446699209"/>
      <w:bookmarkStart w:id="277" w:name="_Toc446699210"/>
      <w:bookmarkStart w:id="278" w:name="_Toc446699212"/>
      <w:bookmarkStart w:id="279" w:name="_Toc446699213"/>
      <w:bookmarkStart w:id="280" w:name="_Toc446699214"/>
      <w:bookmarkStart w:id="281" w:name="_Toc446699215"/>
      <w:bookmarkStart w:id="282" w:name="_Toc446699216"/>
      <w:bookmarkStart w:id="283" w:name="_Toc446699218"/>
      <w:bookmarkStart w:id="284" w:name="_Toc446699219"/>
      <w:bookmarkStart w:id="285" w:name="_Toc446699221"/>
      <w:bookmarkStart w:id="286" w:name="_Toc446699223"/>
      <w:bookmarkStart w:id="287" w:name="_Toc446699224"/>
      <w:bookmarkStart w:id="288" w:name="_Toc446699225"/>
      <w:bookmarkStart w:id="289" w:name="_Toc446699227"/>
      <w:bookmarkStart w:id="290" w:name="_Toc446699228"/>
      <w:bookmarkStart w:id="291" w:name="_Toc446699230"/>
      <w:bookmarkStart w:id="292" w:name="_Toc446699231"/>
      <w:bookmarkStart w:id="293" w:name="_Toc446699232"/>
      <w:bookmarkStart w:id="294" w:name="_Toc446699233"/>
      <w:bookmarkStart w:id="295" w:name="_Toc446699234"/>
      <w:bookmarkStart w:id="296" w:name="_Toc446699235"/>
      <w:bookmarkStart w:id="297" w:name="_Toc446699236"/>
      <w:bookmarkStart w:id="298" w:name="_Toc446699237"/>
      <w:bookmarkStart w:id="299" w:name="_Toc446699238"/>
      <w:bookmarkStart w:id="300" w:name="_Toc446699239"/>
      <w:bookmarkStart w:id="301" w:name="_Toc446699241"/>
      <w:bookmarkStart w:id="302" w:name="_Toc446699242"/>
      <w:bookmarkStart w:id="303" w:name="_Toc446699244"/>
      <w:bookmarkStart w:id="304" w:name="_Toc446699245"/>
      <w:bookmarkStart w:id="305" w:name="_Toc446699247"/>
      <w:bookmarkStart w:id="306" w:name="_Toc446699248"/>
      <w:bookmarkStart w:id="307" w:name="_Toc446699249"/>
      <w:bookmarkStart w:id="308" w:name="_Toc446699250"/>
      <w:bookmarkStart w:id="309" w:name="_Toc446699251"/>
      <w:bookmarkStart w:id="310" w:name="_Toc446699253"/>
      <w:bookmarkStart w:id="311" w:name="_Toc446699254"/>
      <w:bookmarkStart w:id="312" w:name="_Toc446699255"/>
      <w:bookmarkStart w:id="313" w:name="_Toc446699257"/>
      <w:bookmarkStart w:id="314" w:name="_Toc446699258"/>
      <w:bookmarkStart w:id="315" w:name="_Toc446699259"/>
      <w:bookmarkStart w:id="316" w:name="_Toc446699260"/>
      <w:bookmarkStart w:id="317" w:name="_Toc446699261"/>
      <w:bookmarkStart w:id="318" w:name="_Toc446699262"/>
      <w:bookmarkStart w:id="319" w:name="_Toc446699263"/>
      <w:bookmarkStart w:id="320" w:name="_Toc446699264"/>
      <w:bookmarkStart w:id="321" w:name="_Toc446699265"/>
      <w:bookmarkStart w:id="322" w:name="_Toc446699267"/>
      <w:bookmarkStart w:id="323" w:name="_Toc446699268"/>
      <w:bookmarkStart w:id="324" w:name="_Toc446699269"/>
      <w:bookmarkStart w:id="325" w:name="_Toc446699270"/>
      <w:bookmarkStart w:id="326" w:name="_Toc446699272"/>
      <w:bookmarkStart w:id="327" w:name="_Toc446699273"/>
      <w:bookmarkStart w:id="328" w:name="_Toc446699274"/>
      <w:bookmarkStart w:id="329" w:name="_Toc446699275"/>
      <w:bookmarkStart w:id="330" w:name="_Toc446699276"/>
      <w:bookmarkStart w:id="331" w:name="_Toc446699278"/>
      <w:bookmarkStart w:id="332" w:name="_Toc446699279"/>
      <w:bookmarkStart w:id="333" w:name="_Toc446699280"/>
      <w:bookmarkStart w:id="334" w:name="_Toc446699281"/>
      <w:bookmarkStart w:id="335" w:name="_Toc446699283"/>
      <w:bookmarkStart w:id="336" w:name="_Toc446699284"/>
      <w:bookmarkStart w:id="337" w:name="_Toc446699285"/>
      <w:bookmarkStart w:id="338" w:name="_Toc446699286"/>
      <w:bookmarkStart w:id="339" w:name="_Toc446699287"/>
      <w:bookmarkStart w:id="340" w:name="_Toc446699289"/>
      <w:bookmarkStart w:id="341" w:name="_Toc446699290"/>
      <w:bookmarkStart w:id="342" w:name="_Toc446699291"/>
      <w:bookmarkStart w:id="343" w:name="_Toc446699292"/>
      <w:bookmarkStart w:id="344" w:name="_Toc446699293"/>
      <w:bookmarkStart w:id="345" w:name="_Toc446699294"/>
      <w:bookmarkStart w:id="346" w:name="_Toc446699295"/>
      <w:bookmarkStart w:id="347" w:name="_Toc446699296"/>
      <w:bookmarkStart w:id="348" w:name="_Toc446699297"/>
      <w:bookmarkStart w:id="349" w:name="_Toc446699298"/>
      <w:bookmarkStart w:id="350" w:name="_Toc446699299"/>
      <w:bookmarkStart w:id="351" w:name="_Toc446699300"/>
      <w:bookmarkStart w:id="352" w:name="_Toc446699301"/>
      <w:bookmarkStart w:id="353" w:name="_Toc446699302"/>
      <w:bookmarkStart w:id="354" w:name="_Toc446699303"/>
      <w:bookmarkStart w:id="355" w:name="_Toc446699304"/>
      <w:bookmarkStart w:id="356" w:name="_Toc446699305"/>
      <w:bookmarkStart w:id="357" w:name="_Toc446699307"/>
      <w:bookmarkStart w:id="358" w:name="_Toc446699308"/>
      <w:bookmarkStart w:id="359" w:name="_Toc446699309"/>
      <w:bookmarkStart w:id="360" w:name="_Toc446699310"/>
      <w:bookmarkStart w:id="361" w:name="_Toc446699312"/>
      <w:bookmarkStart w:id="362" w:name="_Toc446699313"/>
      <w:bookmarkStart w:id="363" w:name="_Toc446699314"/>
      <w:bookmarkStart w:id="364" w:name="_Toc446699317"/>
      <w:bookmarkStart w:id="365" w:name="_Toc446699318"/>
      <w:bookmarkStart w:id="366" w:name="_Toc446699319"/>
      <w:bookmarkStart w:id="367" w:name="_Toc446699320"/>
      <w:bookmarkStart w:id="368" w:name="_Toc446699321"/>
      <w:bookmarkStart w:id="369" w:name="_Toc446699322"/>
      <w:bookmarkStart w:id="370" w:name="_Toc446699324"/>
      <w:bookmarkStart w:id="371" w:name="_Toc446699325"/>
      <w:bookmarkStart w:id="372" w:name="_Toc446699327"/>
      <w:bookmarkStart w:id="373" w:name="_Toc446699329"/>
      <w:bookmarkStart w:id="374" w:name="_Toc446699330"/>
      <w:bookmarkStart w:id="375" w:name="_Toc446699331"/>
      <w:bookmarkStart w:id="376" w:name="_Toc446699332"/>
      <w:bookmarkStart w:id="377" w:name="_Toc446699333"/>
      <w:bookmarkStart w:id="378" w:name="_Toc446699334"/>
      <w:bookmarkStart w:id="379" w:name="_Toc446699336"/>
      <w:bookmarkStart w:id="380" w:name="_Toc446699338"/>
      <w:bookmarkStart w:id="381" w:name="_Toc446699339"/>
      <w:bookmarkStart w:id="382" w:name="_Toc446699340"/>
      <w:bookmarkStart w:id="383" w:name="_Toc446699341"/>
      <w:bookmarkStart w:id="384" w:name="_Toc446699342"/>
      <w:bookmarkStart w:id="385" w:name="_Toc446699343"/>
      <w:bookmarkStart w:id="386" w:name="_Toc446699344"/>
      <w:bookmarkStart w:id="387" w:name="_Toc446699345"/>
      <w:bookmarkStart w:id="388" w:name="_Toc446699346"/>
      <w:bookmarkStart w:id="389" w:name="_Toc446699347"/>
      <w:bookmarkStart w:id="390" w:name="_Toc446699348"/>
      <w:bookmarkStart w:id="391" w:name="_Toc446699349"/>
      <w:bookmarkStart w:id="392" w:name="_Toc446699350"/>
      <w:bookmarkStart w:id="393" w:name="_Toc446699352"/>
      <w:bookmarkStart w:id="394" w:name="_Toc446699353"/>
      <w:bookmarkStart w:id="395" w:name="_Toc446699354"/>
      <w:bookmarkStart w:id="396" w:name="_Toc446699355"/>
      <w:bookmarkStart w:id="397" w:name="_Toc446699356"/>
      <w:bookmarkStart w:id="398" w:name="_Toc446699357"/>
      <w:bookmarkStart w:id="399" w:name="_Toc446699358"/>
      <w:bookmarkStart w:id="400" w:name="_Toc446699360"/>
      <w:bookmarkStart w:id="401" w:name="_Toc446699361"/>
      <w:bookmarkStart w:id="402" w:name="_Toc446699362"/>
      <w:bookmarkStart w:id="403" w:name="_Toc446699363"/>
      <w:bookmarkStart w:id="404" w:name="_Toc446699364"/>
      <w:bookmarkStart w:id="405" w:name="_Toc446699365"/>
      <w:bookmarkStart w:id="406" w:name="_Toc446699366"/>
      <w:bookmarkStart w:id="407" w:name="_Toc446699368"/>
      <w:bookmarkStart w:id="408" w:name="_Toc446699369"/>
      <w:bookmarkStart w:id="409" w:name="_Toc446699370"/>
      <w:bookmarkStart w:id="410" w:name="_Toc446699371"/>
      <w:bookmarkStart w:id="411" w:name="_Toc446699372"/>
      <w:bookmarkStart w:id="412" w:name="_Toc446699373"/>
      <w:bookmarkStart w:id="413" w:name="_Toc446699374"/>
      <w:bookmarkStart w:id="414" w:name="_Toc446699376"/>
      <w:bookmarkStart w:id="415" w:name="_Toc446699377"/>
      <w:bookmarkStart w:id="416" w:name="_Toc446699378"/>
      <w:bookmarkStart w:id="417" w:name="_Toc446699379"/>
      <w:bookmarkStart w:id="418" w:name="_Toc446699380"/>
      <w:bookmarkStart w:id="419" w:name="_Toc446699381"/>
      <w:bookmarkStart w:id="420" w:name="_Toc446699382"/>
      <w:bookmarkStart w:id="421" w:name="_Toc446699384"/>
      <w:bookmarkStart w:id="422" w:name="_Toc446699385"/>
      <w:bookmarkStart w:id="423" w:name="_Toc446699386"/>
      <w:bookmarkStart w:id="424" w:name="_Toc446699387"/>
      <w:bookmarkStart w:id="425" w:name="_Toc446699388"/>
      <w:bookmarkStart w:id="426" w:name="_Toc446699389"/>
      <w:bookmarkStart w:id="427" w:name="_Toc446699390"/>
      <w:bookmarkStart w:id="428" w:name="_Toc446699392"/>
      <w:bookmarkStart w:id="429" w:name="_Toc446699393"/>
      <w:bookmarkStart w:id="430" w:name="_Toc446699394"/>
      <w:bookmarkStart w:id="431" w:name="_Toc446699395"/>
      <w:bookmarkStart w:id="432" w:name="_Toc446699396"/>
      <w:bookmarkStart w:id="433" w:name="_Toc446699397"/>
      <w:bookmarkStart w:id="434" w:name="_Toc446699398"/>
      <w:bookmarkStart w:id="435" w:name="_Toc446699400"/>
      <w:bookmarkStart w:id="436" w:name="_Toc446699401"/>
      <w:bookmarkStart w:id="437" w:name="_Toc446699402"/>
      <w:bookmarkStart w:id="438" w:name="_Toc446699403"/>
      <w:bookmarkStart w:id="439" w:name="_Toc446699404"/>
      <w:bookmarkStart w:id="440" w:name="_Toc446699405"/>
      <w:bookmarkStart w:id="441" w:name="_Toc446699406"/>
      <w:bookmarkStart w:id="442" w:name="_Toc446699408"/>
      <w:bookmarkStart w:id="443" w:name="_Toc446699409"/>
      <w:bookmarkStart w:id="444" w:name="_Toc446699410"/>
      <w:bookmarkStart w:id="445" w:name="_Toc446699411"/>
      <w:bookmarkStart w:id="446" w:name="_Toc446699412"/>
      <w:bookmarkStart w:id="447" w:name="_Toc446699414"/>
      <w:bookmarkStart w:id="448" w:name="_Toc446699415"/>
      <w:bookmarkStart w:id="449" w:name="_Toc446699416"/>
      <w:bookmarkStart w:id="450" w:name="_Toc446699417"/>
      <w:bookmarkStart w:id="451" w:name="_Toc446699418"/>
      <w:bookmarkStart w:id="452" w:name="_Toc446699419"/>
      <w:bookmarkStart w:id="453" w:name="_Toc446699420"/>
      <w:bookmarkStart w:id="454" w:name="_Toc446699421"/>
      <w:bookmarkStart w:id="455" w:name="_Toc446699422"/>
      <w:bookmarkStart w:id="456" w:name="_Toc446699423"/>
      <w:bookmarkStart w:id="457" w:name="_Toc446699425"/>
      <w:bookmarkStart w:id="458" w:name="_Toc446699426"/>
      <w:bookmarkStart w:id="459" w:name="_Toc446699427"/>
      <w:bookmarkStart w:id="460" w:name="_Toc446699428"/>
      <w:bookmarkStart w:id="461" w:name="_Toc446699429"/>
      <w:bookmarkStart w:id="462" w:name="_Toc446699431"/>
      <w:bookmarkStart w:id="463" w:name="_Toc446699432"/>
      <w:bookmarkStart w:id="464" w:name="_Toc446699433"/>
      <w:bookmarkStart w:id="465" w:name="_Toc446699434"/>
      <w:bookmarkStart w:id="466" w:name="_Toc446699435"/>
      <w:bookmarkStart w:id="467" w:name="_Toc446699437"/>
      <w:bookmarkStart w:id="468" w:name="_Toc446699438"/>
      <w:bookmarkStart w:id="469" w:name="_Toc446699439"/>
      <w:bookmarkStart w:id="470" w:name="_Toc446699440"/>
      <w:bookmarkStart w:id="471" w:name="_Toc446699441"/>
      <w:bookmarkStart w:id="472" w:name="_Toc446699443"/>
      <w:bookmarkStart w:id="473" w:name="_Toc446699444"/>
      <w:bookmarkStart w:id="474" w:name="_Toc446699445"/>
      <w:bookmarkStart w:id="475" w:name="_Toc446699446"/>
      <w:bookmarkStart w:id="476" w:name="_Toc446699447"/>
      <w:bookmarkStart w:id="477" w:name="_Toc446699448"/>
      <w:bookmarkStart w:id="478" w:name="_Toc446699449"/>
      <w:bookmarkStart w:id="479" w:name="_Toc446699450"/>
      <w:bookmarkStart w:id="480" w:name="_Toc446699451"/>
      <w:bookmarkStart w:id="481" w:name="_Toc446699453"/>
      <w:bookmarkStart w:id="482" w:name="_Toc446699454"/>
      <w:bookmarkStart w:id="483" w:name="_Toc446699455"/>
      <w:bookmarkStart w:id="484" w:name="_Toc446699456"/>
      <w:bookmarkStart w:id="485" w:name="_Toc446699457"/>
      <w:bookmarkStart w:id="486" w:name="_Toc446699459"/>
      <w:bookmarkStart w:id="487" w:name="_Toc446699460"/>
      <w:bookmarkStart w:id="488" w:name="_Toc446699461"/>
      <w:bookmarkStart w:id="489" w:name="_Toc446699462"/>
      <w:bookmarkStart w:id="490" w:name="_Toc446699463"/>
      <w:bookmarkStart w:id="491" w:name="_Toc446699465"/>
      <w:bookmarkStart w:id="492" w:name="_Toc446699466"/>
      <w:bookmarkStart w:id="493" w:name="_Toc446699467"/>
      <w:bookmarkStart w:id="494" w:name="_Toc446699468"/>
      <w:bookmarkStart w:id="495" w:name="_Toc446699469"/>
      <w:bookmarkStart w:id="496" w:name="_Toc446699471"/>
      <w:bookmarkStart w:id="497" w:name="_Toc446699472"/>
      <w:bookmarkStart w:id="498" w:name="_Toc446699473"/>
      <w:bookmarkStart w:id="499" w:name="_Toc446699474"/>
      <w:bookmarkStart w:id="500" w:name="_Toc446699475"/>
      <w:bookmarkStart w:id="501" w:name="_Toc446699476"/>
      <w:bookmarkStart w:id="502" w:name="_Toc446699477"/>
      <w:bookmarkStart w:id="503" w:name="_Toc446699478"/>
      <w:bookmarkStart w:id="504" w:name="_Toc446699479"/>
      <w:bookmarkStart w:id="505" w:name="_Toc446699481"/>
      <w:bookmarkStart w:id="506" w:name="_Toc446699482"/>
      <w:bookmarkStart w:id="507" w:name="_Toc446699483"/>
      <w:bookmarkStart w:id="508" w:name="_Toc446699484"/>
      <w:bookmarkStart w:id="509" w:name="_Toc446699486"/>
      <w:bookmarkStart w:id="510" w:name="_Toc446699487"/>
      <w:bookmarkStart w:id="511" w:name="_Toc446699488"/>
      <w:bookmarkStart w:id="512" w:name="_Toc446699489"/>
      <w:bookmarkStart w:id="513" w:name="_Toc446699491"/>
      <w:bookmarkStart w:id="514" w:name="_Toc446699492"/>
      <w:bookmarkStart w:id="515" w:name="_Toc446699493"/>
      <w:bookmarkStart w:id="516" w:name="_Toc446699494"/>
      <w:bookmarkStart w:id="517" w:name="_Toc446699496"/>
      <w:bookmarkStart w:id="518" w:name="_Toc446699497"/>
      <w:bookmarkStart w:id="519" w:name="_Toc446699498"/>
      <w:bookmarkStart w:id="520" w:name="_Toc446699499"/>
      <w:bookmarkStart w:id="521" w:name="_Toc446699500"/>
      <w:bookmarkStart w:id="522" w:name="_Toc446699501"/>
      <w:bookmarkStart w:id="523" w:name="_Toc446699502"/>
      <w:bookmarkStart w:id="524" w:name="_Toc446699503"/>
      <w:bookmarkStart w:id="525" w:name="_Toc446699504"/>
      <w:bookmarkStart w:id="526" w:name="_Toc446699505"/>
      <w:bookmarkStart w:id="527" w:name="_Toc446699506"/>
      <w:bookmarkStart w:id="528" w:name="_Toc446699508"/>
      <w:bookmarkStart w:id="529" w:name="_Toc446699509"/>
      <w:bookmarkStart w:id="530" w:name="_Toc446699510"/>
      <w:bookmarkStart w:id="531" w:name="_Toc446699511"/>
      <w:bookmarkStart w:id="532" w:name="_Toc446699512"/>
      <w:bookmarkStart w:id="533" w:name="_Toc446699513"/>
      <w:bookmarkStart w:id="534" w:name="_Toc446699514"/>
      <w:bookmarkStart w:id="535" w:name="_Toc446699516"/>
      <w:bookmarkStart w:id="536" w:name="_Toc446699517"/>
      <w:bookmarkStart w:id="537" w:name="_Toc446699518"/>
      <w:bookmarkStart w:id="538" w:name="_Toc446699519"/>
      <w:bookmarkStart w:id="539" w:name="_Toc446699520"/>
      <w:bookmarkStart w:id="540" w:name="_Toc446699521"/>
      <w:bookmarkStart w:id="541" w:name="_Toc446699522"/>
      <w:bookmarkStart w:id="542" w:name="_Toc446699524"/>
      <w:bookmarkStart w:id="543" w:name="_Toc446699525"/>
      <w:bookmarkStart w:id="544" w:name="_Toc446699526"/>
      <w:bookmarkStart w:id="545" w:name="_Toc446699527"/>
      <w:bookmarkStart w:id="546" w:name="_Toc446699528"/>
      <w:bookmarkStart w:id="547" w:name="_Toc446699529"/>
      <w:bookmarkStart w:id="548" w:name="_Toc446699530"/>
      <w:bookmarkStart w:id="549" w:name="_Toc446699532"/>
      <w:bookmarkStart w:id="550" w:name="_Toc446699533"/>
      <w:bookmarkStart w:id="551" w:name="_Toc446699534"/>
      <w:bookmarkStart w:id="552" w:name="_Toc446699535"/>
      <w:bookmarkStart w:id="553" w:name="_Toc446699536"/>
      <w:bookmarkStart w:id="554" w:name="_Toc446699537"/>
      <w:bookmarkStart w:id="555" w:name="_Toc446699538"/>
      <w:bookmarkStart w:id="556" w:name="_Toc446699540"/>
      <w:bookmarkStart w:id="557" w:name="_Toc446699541"/>
      <w:bookmarkStart w:id="558" w:name="_Toc446699542"/>
      <w:bookmarkStart w:id="559" w:name="_Toc446699543"/>
      <w:bookmarkStart w:id="560" w:name="_Toc446699544"/>
      <w:bookmarkStart w:id="561" w:name="_Toc446699545"/>
      <w:bookmarkStart w:id="562" w:name="_Toc446699546"/>
      <w:bookmarkStart w:id="563" w:name="_Toc446699548"/>
      <w:bookmarkStart w:id="564" w:name="_Toc446699549"/>
      <w:bookmarkStart w:id="565" w:name="_Toc446699550"/>
      <w:bookmarkStart w:id="566" w:name="_Toc446699551"/>
      <w:bookmarkStart w:id="567" w:name="_Toc446699552"/>
      <w:bookmarkStart w:id="568" w:name="_Toc446699553"/>
      <w:bookmarkStart w:id="569" w:name="_Toc446699554"/>
      <w:bookmarkStart w:id="570" w:name="_Toc446699555"/>
      <w:bookmarkStart w:id="571" w:name="_Toc446699556"/>
      <w:bookmarkStart w:id="572" w:name="_Toc446699558"/>
      <w:bookmarkStart w:id="573" w:name="_Toc446699559"/>
      <w:bookmarkStart w:id="574" w:name="_Toc446699560"/>
      <w:bookmarkStart w:id="575" w:name="_Toc446699561"/>
      <w:bookmarkStart w:id="576" w:name="_Toc446699562"/>
      <w:bookmarkStart w:id="577" w:name="_Toc446699564"/>
      <w:bookmarkStart w:id="578" w:name="_Toc446699565"/>
      <w:bookmarkStart w:id="579" w:name="_Toc446699566"/>
      <w:bookmarkStart w:id="580" w:name="_Toc446699567"/>
      <w:bookmarkStart w:id="581" w:name="_Toc446699568"/>
      <w:bookmarkStart w:id="582" w:name="_Toc446699570"/>
      <w:bookmarkStart w:id="583" w:name="_Toc446699571"/>
      <w:bookmarkStart w:id="584" w:name="_Toc446699572"/>
      <w:bookmarkStart w:id="585" w:name="_Toc446699573"/>
      <w:bookmarkStart w:id="586" w:name="_Toc446699574"/>
      <w:bookmarkStart w:id="587" w:name="_Toc446699576"/>
      <w:bookmarkStart w:id="588" w:name="_Toc446699577"/>
      <w:bookmarkStart w:id="589" w:name="_Toc446699578"/>
      <w:bookmarkStart w:id="590" w:name="_Toc446699579"/>
      <w:bookmarkStart w:id="591" w:name="_Toc446699580"/>
      <w:bookmarkStart w:id="592" w:name="_Toc446699582"/>
      <w:bookmarkStart w:id="593" w:name="_Toc446699583"/>
      <w:bookmarkStart w:id="594" w:name="_Toc446699584"/>
      <w:bookmarkStart w:id="595" w:name="_Toc446699585"/>
      <w:bookmarkStart w:id="596" w:name="_Toc446699586"/>
      <w:bookmarkStart w:id="597" w:name="_Toc446699588"/>
      <w:bookmarkStart w:id="598" w:name="_Toc446699589"/>
      <w:bookmarkStart w:id="599" w:name="_Toc446699590"/>
      <w:bookmarkStart w:id="600" w:name="_Toc446699591"/>
      <w:bookmarkStart w:id="601" w:name="_Toc446699592"/>
      <w:bookmarkStart w:id="602" w:name="_Toc446699594"/>
      <w:bookmarkStart w:id="603" w:name="_Toc446699595"/>
      <w:bookmarkStart w:id="604" w:name="_Toc446699596"/>
      <w:bookmarkStart w:id="605" w:name="_Toc446699597"/>
      <w:bookmarkStart w:id="606" w:name="_Toc446699598"/>
      <w:bookmarkStart w:id="607" w:name="_Toc446699599"/>
      <w:bookmarkStart w:id="608" w:name="_Toc446699600"/>
      <w:bookmarkStart w:id="609" w:name="_Toc446699601"/>
      <w:bookmarkStart w:id="610" w:name="_Toc446699602"/>
      <w:bookmarkStart w:id="611" w:name="_Toc446699603"/>
      <w:bookmarkStart w:id="612" w:name="_Toc446699604"/>
      <w:bookmarkStart w:id="613" w:name="_Toc446699605"/>
      <w:bookmarkStart w:id="614" w:name="_Toc446699606"/>
      <w:bookmarkStart w:id="615" w:name="_Toc446699607"/>
      <w:bookmarkStart w:id="616" w:name="_Toc446699609"/>
      <w:bookmarkStart w:id="617" w:name="_Toc446699610"/>
      <w:bookmarkStart w:id="618" w:name="_Toc446699611"/>
      <w:bookmarkStart w:id="619" w:name="_Toc446699612"/>
      <w:bookmarkStart w:id="620" w:name="_Toc446699613"/>
      <w:bookmarkStart w:id="621" w:name="_Toc446699614"/>
      <w:bookmarkStart w:id="622" w:name="_Toc446699615"/>
      <w:bookmarkStart w:id="623" w:name="_Toc446699616"/>
      <w:bookmarkStart w:id="624" w:name="_Toc446699617"/>
      <w:bookmarkStart w:id="625" w:name="_Toc446699619"/>
      <w:bookmarkStart w:id="626" w:name="_Toc446699620"/>
      <w:bookmarkStart w:id="627" w:name="_Toc446699621"/>
      <w:bookmarkStart w:id="628" w:name="_Toc446699622"/>
      <w:bookmarkStart w:id="629" w:name="_Toc446699623"/>
      <w:bookmarkStart w:id="630" w:name="_Toc446699624"/>
      <w:bookmarkStart w:id="631" w:name="_Toc446699625"/>
      <w:bookmarkStart w:id="632" w:name="_Toc446699626"/>
      <w:bookmarkStart w:id="633" w:name="_Toc446699628"/>
      <w:bookmarkStart w:id="634" w:name="_Toc446699629"/>
      <w:bookmarkStart w:id="635" w:name="_Toc446699630"/>
      <w:bookmarkStart w:id="636" w:name="_Toc446699631"/>
      <w:bookmarkStart w:id="637" w:name="_Toc446699632"/>
      <w:bookmarkStart w:id="638" w:name="_Toc446699633"/>
      <w:bookmarkStart w:id="639" w:name="_Toc446699634"/>
      <w:bookmarkStart w:id="640" w:name="_Toc446699635"/>
      <w:bookmarkStart w:id="641" w:name="_Toc446699637"/>
      <w:bookmarkStart w:id="642" w:name="_Toc446699638"/>
      <w:bookmarkStart w:id="643" w:name="_Toc446699639"/>
      <w:bookmarkStart w:id="644" w:name="_Toc446699640"/>
      <w:bookmarkStart w:id="645" w:name="_Toc446699641"/>
      <w:bookmarkStart w:id="646" w:name="_Toc446699642"/>
      <w:bookmarkStart w:id="647" w:name="_Toc446699643"/>
      <w:bookmarkStart w:id="648" w:name="_Toc446699644"/>
      <w:bookmarkStart w:id="649" w:name="_Toc446699645"/>
      <w:bookmarkStart w:id="650" w:name="_Toc446699647"/>
      <w:bookmarkStart w:id="651" w:name="_Toc446699648"/>
      <w:bookmarkStart w:id="652" w:name="_Toc446699649"/>
      <w:bookmarkStart w:id="653" w:name="_Toc446699650"/>
      <w:bookmarkStart w:id="654" w:name="_Toc446699651"/>
      <w:bookmarkStart w:id="655" w:name="_Toc446699652"/>
      <w:bookmarkStart w:id="656" w:name="_Toc446699653"/>
      <w:bookmarkStart w:id="657" w:name="_Toc446699654"/>
      <w:bookmarkStart w:id="658" w:name="_Toc446699655"/>
      <w:bookmarkStart w:id="659" w:name="_Toc446699656"/>
      <w:bookmarkStart w:id="660" w:name="_Toc446699657"/>
      <w:bookmarkStart w:id="661" w:name="_Toc446699658"/>
      <w:bookmarkStart w:id="662" w:name="_Toc446699659"/>
      <w:bookmarkStart w:id="663" w:name="_Toc446699660"/>
      <w:bookmarkStart w:id="664" w:name="_Toc446699661"/>
      <w:bookmarkStart w:id="665" w:name="_Toc446699662"/>
      <w:bookmarkStart w:id="666" w:name="_Toc446699663"/>
      <w:bookmarkStart w:id="667" w:name="_Toc446699664"/>
      <w:bookmarkStart w:id="668" w:name="_Toc446699665"/>
      <w:bookmarkStart w:id="669" w:name="_Toc446699666"/>
      <w:bookmarkStart w:id="670" w:name="_Toc446699667"/>
      <w:bookmarkStart w:id="671" w:name="_Toc446699668"/>
      <w:bookmarkStart w:id="672" w:name="_Toc446699669"/>
      <w:bookmarkStart w:id="673" w:name="_Toc446699670"/>
      <w:bookmarkStart w:id="674" w:name="_Toc446699671"/>
      <w:bookmarkStart w:id="675" w:name="_Toc446699672"/>
      <w:bookmarkStart w:id="676" w:name="_Toc446699673"/>
      <w:bookmarkStart w:id="677" w:name="_Toc446699674"/>
      <w:bookmarkStart w:id="678" w:name="_Toc446699675"/>
      <w:bookmarkStart w:id="679" w:name="_Toc446699676"/>
      <w:bookmarkStart w:id="680" w:name="_Toc446699677"/>
      <w:bookmarkStart w:id="681" w:name="_Toc446699678"/>
      <w:bookmarkStart w:id="682" w:name="_Toc446699679"/>
      <w:bookmarkStart w:id="683" w:name="_Toc446699680"/>
      <w:bookmarkStart w:id="684" w:name="_Toc446699681"/>
      <w:bookmarkStart w:id="685" w:name="_Toc446699682"/>
      <w:bookmarkStart w:id="686" w:name="_Toc434579506"/>
      <w:bookmarkStart w:id="687" w:name="_Toc434600957"/>
      <w:bookmarkStart w:id="688" w:name="_Toc434611679"/>
      <w:bookmarkStart w:id="689" w:name="_Toc434441530"/>
      <w:bookmarkStart w:id="690" w:name="_Toc434579516"/>
      <w:bookmarkStart w:id="691" w:name="_Toc434600967"/>
      <w:bookmarkStart w:id="692" w:name="_Toc434611689"/>
      <w:bookmarkStart w:id="693" w:name="_Toc434441531"/>
      <w:bookmarkStart w:id="694" w:name="_Toc434579517"/>
      <w:bookmarkStart w:id="695" w:name="_Toc434600968"/>
      <w:bookmarkStart w:id="696" w:name="_Toc434611690"/>
      <w:bookmarkStart w:id="697" w:name="_Toc446699683"/>
      <w:bookmarkStart w:id="698" w:name="_Toc446699685"/>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sectPr w:rsidR="00CE4C26" w:rsidRPr="00FA6827" w:rsidSect="00256EAC">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080" w:bottom="851"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630320" w:rsidRDefault="00630320" w:rsidP="00D11FA0">
      <w:r>
        <w:separator/>
      </w:r>
    </w:p>
  </w:endnote>
  <w:endnote w:type="continuationSeparator" w:id="0">
    <w:p w14:paraId="010725CE" w14:textId="77777777" w:rsidR="00630320" w:rsidRDefault="00630320" w:rsidP="00D11FA0">
      <w:r>
        <w:continuationSeparator/>
      </w:r>
    </w:p>
  </w:endnote>
  <w:endnote w:type="continuationNotice" w:id="1">
    <w:p w14:paraId="233DB1F3" w14:textId="77777777" w:rsidR="00630320" w:rsidRDefault="0063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9EDC" w14:textId="77777777" w:rsidR="000C1BF1" w:rsidRDefault="000C1BF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630320" w:rsidRDefault="00630320"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0DED" w14:textId="77777777" w:rsidR="000C1BF1" w:rsidRDefault="000C1B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630320" w:rsidRDefault="00630320">
      <w:r>
        <w:rPr>
          <w:sz w:val="2"/>
          <w:szCs w:val="2"/>
        </w:rPr>
        <w:continuationSeparator/>
      </w:r>
    </w:p>
  </w:footnote>
  <w:footnote w:type="continuationSeparator" w:id="0">
    <w:p w14:paraId="14B66110" w14:textId="77777777" w:rsidR="00630320" w:rsidRDefault="00630320" w:rsidP="00D11FA0">
      <w:r>
        <w:continuationSeparator/>
      </w:r>
    </w:p>
  </w:footnote>
  <w:footnote w:type="continuationNotice" w:id="1">
    <w:p w14:paraId="79439692" w14:textId="77777777" w:rsidR="00630320" w:rsidRDefault="006303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91B69" w14:textId="77777777" w:rsidR="000C1BF1" w:rsidRDefault="000C1B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3D49A" w14:textId="77777777" w:rsidR="000C1BF1" w:rsidRDefault="000C1BF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2AB3" w14:textId="77777777" w:rsidR="000C1BF1" w:rsidRDefault="000C1B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7CF3"/>
    <w:multiLevelType w:val="hybridMultilevel"/>
    <w:tmpl w:val="83A6D7FC"/>
    <w:lvl w:ilvl="0" w:tplc="1E8A0C86">
      <w:start w:val="4"/>
      <w:numFmt w:val="bullet"/>
      <w:lvlText w:val="※"/>
      <w:lvlJc w:val="left"/>
      <w:pPr>
        <w:ind w:left="1620" w:hanging="360"/>
      </w:pPr>
      <w:rPr>
        <w:rFonts w:ascii="ＭＳ ゴシック" w:eastAsia="ＭＳ ゴシック" w:hAnsi="ＭＳ ゴシック" w:cstheme="majorHAns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5"/>
  </w:num>
  <w:num w:numId="5">
    <w:abstractNumId w:val="9"/>
  </w:num>
  <w:num w:numId="6">
    <w:abstractNumId w:val="8"/>
  </w:num>
  <w:num w:numId="7">
    <w:abstractNumId w:val="7"/>
  </w:num>
  <w:num w:numId="8">
    <w:abstractNumId w:val="1"/>
  </w:num>
  <w:num w:numId="9">
    <w:abstractNumId w:val="6"/>
  </w:num>
  <w:num w:numId="10">
    <w:abstractNumId w:val="2"/>
  </w:num>
  <w:num w:numId="11">
    <w:abstractNumId w:val="0"/>
  </w:num>
  <w:num w:numId="12">
    <w:abstractNumId w:val="10"/>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BF1"/>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422A"/>
    <w:rsid w:val="0012548C"/>
    <w:rsid w:val="00125D56"/>
    <w:rsid w:val="001264FC"/>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725D"/>
    <w:rsid w:val="0037791E"/>
    <w:rsid w:val="00380D17"/>
    <w:rsid w:val="00380E16"/>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44CC"/>
    <w:rsid w:val="00455113"/>
    <w:rsid w:val="00456144"/>
    <w:rsid w:val="0045693C"/>
    <w:rsid w:val="00457634"/>
    <w:rsid w:val="00460223"/>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70C"/>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320"/>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30122"/>
    <w:rsid w:val="00831124"/>
    <w:rsid w:val="00831418"/>
    <w:rsid w:val="00831CC8"/>
    <w:rsid w:val="00835462"/>
    <w:rsid w:val="00835A17"/>
    <w:rsid w:val="00835A5F"/>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B25"/>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4CC4"/>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519"/>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59B"/>
    <w:rsid w:val="00AA1672"/>
    <w:rsid w:val="00AA1BD0"/>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B15"/>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AAB"/>
    <w:rsid w:val="00BF6574"/>
    <w:rsid w:val="00BF65A7"/>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798"/>
    <w:rsid w:val="00CF6EFB"/>
    <w:rsid w:val="00CF70F5"/>
    <w:rsid w:val="00CF7C64"/>
    <w:rsid w:val="00D006D4"/>
    <w:rsid w:val="00D01E30"/>
    <w:rsid w:val="00D0286C"/>
    <w:rsid w:val="00D03BCE"/>
    <w:rsid w:val="00D052A7"/>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DCB"/>
    <w:rsid w:val="00ED2F88"/>
    <w:rsid w:val="00ED3F8A"/>
    <w:rsid w:val="00ED502C"/>
    <w:rsid w:val="00ED5D50"/>
    <w:rsid w:val="00ED5D9B"/>
    <w:rsid w:val="00ED5DF1"/>
    <w:rsid w:val="00ED6F8F"/>
    <w:rsid w:val="00ED70BF"/>
    <w:rsid w:val="00ED7621"/>
    <w:rsid w:val="00EE0B6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38A4"/>
    <w:rsid w:val="00FA41DE"/>
    <w:rsid w:val="00FA49E8"/>
    <w:rsid w:val="00FA4B51"/>
    <w:rsid w:val="00FA4F6C"/>
    <w:rsid w:val="00FA65A0"/>
    <w:rsid w:val="00FA6827"/>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96"/>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4EA3-2729-4D44-86CF-E68F0CCD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5479</Words>
  <Characters>2566</Characters>
  <Application>Microsoft Office Word</Application>
  <DocSecurity>0</DocSecurity>
  <Lines>21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2016-04-01T04:39:00Z</dcterms:created>
  <dcterms:modified xsi:type="dcterms:W3CDTF">2016-04-01T04:40:00Z</dcterms:modified>
</cp:coreProperties>
</file>