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6C1EE" w14:textId="46506809" w:rsidR="00D548A0" w:rsidRDefault="00D548A0" w:rsidP="006854E4">
      <w:pPr>
        <w:jc w:val="center"/>
      </w:pPr>
      <w:bookmarkStart w:id="0" w:name="_GoBack"/>
      <w:bookmarkEnd w:id="0"/>
      <w:r>
        <w:rPr>
          <w:rFonts w:hint="eastAsia"/>
        </w:rPr>
        <w:t>研究</w:t>
      </w:r>
      <w:r>
        <w:t>開発提案</w:t>
      </w:r>
      <w:r>
        <w:rPr>
          <w:rFonts w:hint="eastAsia"/>
        </w:rPr>
        <w:t>内容</w:t>
      </w:r>
      <w:r>
        <w:t>チェック</w:t>
      </w:r>
      <w:r>
        <w:rPr>
          <w:rFonts w:hint="eastAsia"/>
        </w:rPr>
        <w:t>シート</w:t>
      </w:r>
    </w:p>
    <w:p w14:paraId="32DAD1DB" w14:textId="77777777" w:rsidR="00D548A0" w:rsidRDefault="00D548A0" w:rsidP="00D548A0"/>
    <w:p w14:paraId="0FB184EB" w14:textId="4135D2BF" w:rsidR="00D548A0" w:rsidRDefault="00D548A0" w:rsidP="00D548A0">
      <w:pPr>
        <w:ind w:firstLineChars="100" w:firstLine="210"/>
      </w:pPr>
      <w:r>
        <w:rPr>
          <w:rFonts w:hint="eastAsia"/>
        </w:rPr>
        <w:t>研究開発</w:t>
      </w:r>
      <w:r>
        <w:t>提案内容について、</w:t>
      </w:r>
      <w:r>
        <w:rPr>
          <w:rFonts w:hint="eastAsia"/>
        </w:rPr>
        <w:t>ご確認</w:t>
      </w:r>
      <w:r>
        <w:t>ください</w:t>
      </w:r>
      <w:r>
        <w:rPr>
          <w:rFonts w:hint="eastAsia"/>
        </w:rPr>
        <w:t>（該当</w:t>
      </w:r>
      <w:r>
        <w:t>する場合は、</w:t>
      </w:r>
      <w:r>
        <w:rPr>
          <w:rFonts w:hint="eastAsia"/>
        </w:rPr>
        <w:t>□</w:t>
      </w:r>
      <w:r>
        <w:t>を</w:t>
      </w:r>
      <w:r>
        <w:rPr>
          <w:rFonts w:hint="eastAsia"/>
        </w:rPr>
        <w:t>■</w:t>
      </w:r>
      <w:r>
        <w:t>に変更してください</w:t>
      </w:r>
      <w:r>
        <w:rPr>
          <w:rFonts w:hint="eastAsia"/>
        </w:rPr>
        <w:t>）</w:t>
      </w:r>
      <w:r>
        <w:t>。</w:t>
      </w:r>
    </w:p>
    <w:p w14:paraId="2844F45A" w14:textId="77777777" w:rsidR="00D548A0" w:rsidRDefault="00D548A0" w:rsidP="00D548A0">
      <w:pPr>
        <w:ind w:firstLineChars="100" w:firstLine="21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D548A0" w14:paraId="6E4570DF" w14:textId="77777777" w:rsidTr="00741FB2">
        <w:tc>
          <w:tcPr>
            <w:tcW w:w="9736" w:type="dxa"/>
            <w:gridSpan w:val="2"/>
          </w:tcPr>
          <w:p w14:paraId="785EF762" w14:textId="77777777" w:rsidR="00D548A0" w:rsidRDefault="00D548A0" w:rsidP="00741FB2">
            <w:r>
              <w:rPr>
                <w:rFonts w:hint="eastAsia"/>
              </w:rPr>
              <w:t>【事業</w:t>
            </w:r>
            <w:r>
              <w:t>目的との適合性</w:t>
            </w:r>
            <w:r>
              <w:rPr>
                <w:rFonts w:hint="eastAsia"/>
              </w:rPr>
              <w:t>】</w:t>
            </w:r>
          </w:p>
        </w:tc>
      </w:tr>
      <w:tr w:rsidR="00D548A0" w14:paraId="73EB81FE" w14:textId="77777777" w:rsidTr="00741FB2">
        <w:tc>
          <w:tcPr>
            <w:tcW w:w="562" w:type="dxa"/>
          </w:tcPr>
          <w:p w14:paraId="79080807" w14:textId="77777777" w:rsidR="00D548A0" w:rsidRDefault="00D548A0" w:rsidP="00741FB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4428FFD6" w14:textId="77777777" w:rsidR="00D548A0" w:rsidRPr="002B5583" w:rsidRDefault="00D548A0" w:rsidP="00741FB2">
            <w:r>
              <w:rPr>
                <w:rFonts w:hint="eastAsia"/>
              </w:rPr>
              <w:t>対象疾患は、希少難治性疾患である。</w:t>
            </w:r>
          </w:p>
        </w:tc>
      </w:tr>
      <w:tr w:rsidR="00D548A0" w14:paraId="77EB8A2F" w14:textId="77777777" w:rsidTr="00741FB2">
        <w:tc>
          <w:tcPr>
            <w:tcW w:w="562" w:type="dxa"/>
          </w:tcPr>
          <w:p w14:paraId="2CE6D187" w14:textId="77777777" w:rsidR="00D548A0" w:rsidRPr="0095050C" w:rsidRDefault="00D548A0" w:rsidP="00741FB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2E010362" w14:textId="77777777" w:rsidR="00D548A0" w:rsidRDefault="00D548A0" w:rsidP="00741FB2">
            <w:r>
              <w:rPr>
                <w:rFonts w:hint="eastAsia"/>
              </w:rPr>
              <w:t>対象疾患は、「がん」、「生活習慣病」、「精神疾患」等、他の事業において組織的な研究の対象となっている疾患ではない。</w:t>
            </w:r>
          </w:p>
        </w:tc>
      </w:tr>
    </w:tbl>
    <w:p w14:paraId="22212722" w14:textId="77777777" w:rsidR="00D548A0" w:rsidRDefault="00D548A0" w:rsidP="00D548A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D548A0" w14:paraId="78BC7974" w14:textId="77777777" w:rsidTr="00741FB2">
        <w:tc>
          <w:tcPr>
            <w:tcW w:w="9736" w:type="dxa"/>
            <w:gridSpan w:val="2"/>
          </w:tcPr>
          <w:p w14:paraId="6CE71924" w14:textId="62050C5A" w:rsidR="00D548A0" w:rsidRDefault="008741CC" w:rsidP="00741FB2">
            <w:r>
              <w:rPr>
                <w:rFonts w:hint="eastAsia"/>
              </w:rPr>
              <w:t>【応募条件、採択条件</w:t>
            </w:r>
            <w:r>
              <w:t>等</w:t>
            </w:r>
            <w:r>
              <w:rPr>
                <w:rFonts w:hint="eastAsia"/>
              </w:rPr>
              <w:t>への適合性】</w:t>
            </w:r>
          </w:p>
        </w:tc>
      </w:tr>
      <w:tr w:rsidR="00D548A0" w:rsidRPr="00022E4C" w14:paraId="76774CB8" w14:textId="77777777" w:rsidTr="00741FB2">
        <w:tc>
          <w:tcPr>
            <w:tcW w:w="562" w:type="dxa"/>
          </w:tcPr>
          <w:p w14:paraId="718C4F3F" w14:textId="77777777" w:rsidR="00D548A0" w:rsidRPr="0095050C" w:rsidRDefault="00D548A0" w:rsidP="00741FB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2EC92AAF" w14:textId="5DE81C24" w:rsidR="00D548A0" w:rsidRDefault="00022E4C" w:rsidP="00CC2CDF">
            <w:r>
              <w:rPr>
                <w:rFonts w:hint="eastAsia"/>
              </w:rPr>
              <w:t>希少</w:t>
            </w:r>
            <w:r>
              <w:t>難治性疾患･未診断疾患</w:t>
            </w:r>
            <w:r>
              <w:rPr>
                <w:rFonts w:hint="eastAsia"/>
              </w:rPr>
              <w:t>の</w:t>
            </w:r>
            <w:r>
              <w:t>情報を集約し、</w:t>
            </w:r>
            <w:r>
              <w:rPr>
                <w:rFonts w:hint="eastAsia"/>
              </w:rPr>
              <w:t>集約</w:t>
            </w:r>
            <w:r>
              <w:t>した情報を</w:t>
            </w:r>
            <w:r>
              <w:rPr>
                <w:rFonts w:hint="eastAsia"/>
              </w:rPr>
              <w:t>医療や</w:t>
            </w:r>
            <w:r>
              <w:t>他の研究で二次</w:t>
            </w:r>
            <w:r>
              <w:rPr>
                <w:rFonts w:hint="eastAsia"/>
              </w:rPr>
              <w:t>活用</w:t>
            </w:r>
            <w:r>
              <w:t>可能</w:t>
            </w:r>
            <w:r>
              <w:rPr>
                <w:rFonts w:hint="eastAsia"/>
              </w:rPr>
              <w:t>な</w:t>
            </w:r>
            <w:r>
              <w:t>プラットフォーム</w:t>
            </w:r>
            <w:r>
              <w:rPr>
                <w:rFonts w:hint="eastAsia"/>
              </w:rPr>
              <w:t>の</w:t>
            </w:r>
            <w:r>
              <w:t>構築</w:t>
            </w:r>
            <w:r>
              <w:rPr>
                <w:rFonts w:hint="eastAsia"/>
              </w:rPr>
              <w:t>を</w:t>
            </w:r>
            <w:r>
              <w:t>含む</w:t>
            </w:r>
            <w:r>
              <w:rPr>
                <w:rFonts w:hint="eastAsia"/>
              </w:rPr>
              <w:t>提案である</w:t>
            </w:r>
            <w:r>
              <w:t>。</w:t>
            </w:r>
          </w:p>
        </w:tc>
      </w:tr>
      <w:tr w:rsidR="00D548A0" w14:paraId="410C1EE4" w14:textId="77777777" w:rsidTr="00741FB2">
        <w:tc>
          <w:tcPr>
            <w:tcW w:w="562" w:type="dxa"/>
          </w:tcPr>
          <w:p w14:paraId="59C7242E" w14:textId="77777777" w:rsidR="00D548A0" w:rsidRDefault="00D548A0" w:rsidP="00741FB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47C3E3EF" w14:textId="0E4E907B" w:rsidR="00D548A0" w:rsidRDefault="00022E4C" w:rsidP="00464907">
            <w:r>
              <w:rPr>
                <w:rFonts w:hint="eastAsia"/>
              </w:rPr>
              <w:t>希少</w:t>
            </w:r>
            <w:r>
              <w:t>難治性疾患･未診断疾患の</w:t>
            </w:r>
            <w:r>
              <w:rPr>
                <w:rFonts w:hAnsiTheme="majorEastAsia" w:hint="eastAsia"/>
              </w:rPr>
              <w:t>診断</w:t>
            </w:r>
            <w:r>
              <w:rPr>
                <w:rFonts w:hAnsiTheme="majorEastAsia"/>
              </w:rPr>
              <w:t>や病因、創薬ターゲット等の候補を提示することができる</w:t>
            </w:r>
            <w:r>
              <w:rPr>
                <w:rFonts w:hAnsiTheme="majorEastAsia" w:hint="eastAsia"/>
              </w:rPr>
              <w:t>AI</w:t>
            </w:r>
            <w:r>
              <w:rPr>
                <w:rFonts w:hAnsiTheme="majorEastAsia" w:hint="eastAsia"/>
              </w:rPr>
              <w:t>システムの</w:t>
            </w:r>
            <w:r>
              <w:rPr>
                <w:rFonts w:hAnsiTheme="majorEastAsia"/>
              </w:rPr>
              <w:t>開発</w:t>
            </w:r>
            <w:r>
              <w:rPr>
                <w:rFonts w:hAnsiTheme="majorEastAsia" w:hint="eastAsia"/>
              </w:rPr>
              <w:t>を</w:t>
            </w:r>
            <w:r>
              <w:rPr>
                <w:rFonts w:hAnsiTheme="majorEastAsia"/>
              </w:rPr>
              <w:t>含む提案である。</w:t>
            </w:r>
          </w:p>
        </w:tc>
      </w:tr>
      <w:tr w:rsidR="00464907" w14:paraId="0CAEAC23" w14:textId="77777777" w:rsidTr="00741FB2">
        <w:tc>
          <w:tcPr>
            <w:tcW w:w="562" w:type="dxa"/>
          </w:tcPr>
          <w:p w14:paraId="21C80FD6" w14:textId="77777777" w:rsidR="00464907" w:rsidRDefault="00464907" w:rsidP="0046490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13144BDA" w14:textId="2CB4144C" w:rsidR="00464907" w:rsidRDefault="00464907" w:rsidP="00141E4D">
            <w:r>
              <w:t>研究開発提案書に</w:t>
            </w:r>
            <w:r>
              <w:rPr>
                <w:rFonts w:hint="eastAsia"/>
              </w:rPr>
              <w:t>、</w:t>
            </w:r>
            <w:r w:rsidR="002F11E0">
              <w:rPr>
                <w:rFonts w:hint="eastAsia"/>
              </w:rPr>
              <w:t>研究開発提案書</w:t>
            </w:r>
            <w:r w:rsidR="002F11E0">
              <w:t>別紙</w:t>
            </w:r>
            <w:r>
              <w:t>を添付している</w:t>
            </w:r>
            <w:r>
              <w:rPr>
                <w:rFonts w:hint="eastAsia"/>
              </w:rPr>
              <w:t>。</w:t>
            </w:r>
          </w:p>
        </w:tc>
      </w:tr>
      <w:tr w:rsidR="008741CC" w14:paraId="1E35A0CE" w14:textId="77777777" w:rsidTr="00741FB2">
        <w:tc>
          <w:tcPr>
            <w:tcW w:w="562" w:type="dxa"/>
          </w:tcPr>
          <w:p w14:paraId="27443CD6" w14:textId="0A66B204" w:rsidR="008741CC" w:rsidRDefault="008741CC" w:rsidP="008741C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7FDEB794" w14:textId="3087B107" w:rsidR="008741CC" w:rsidRDefault="00EA375A" w:rsidP="008741CC">
            <w:r>
              <w:rPr>
                <w:rFonts w:hint="eastAsia"/>
              </w:rPr>
              <w:t>研究開発費は</w:t>
            </w:r>
            <w:r w:rsidR="008741CC">
              <w:rPr>
                <w:rFonts w:hint="eastAsia"/>
              </w:rPr>
              <w:t>公募要領</w:t>
            </w:r>
            <w:r w:rsidR="008741CC">
              <w:t>に</w:t>
            </w:r>
            <w:r w:rsidR="008741CC">
              <w:rPr>
                <w:rFonts w:hint="eastAsia"/>
              </w:rPr>
              <w:t>定められた範囲内である。</w:t>
            </w:r>
          </w:p>
        </w:tc>
      </w:tr>
      <w:tr w:rsidR="008741CC" w14:paraId="17FB5150" w14:textId="77777777" w:rsidTr="00741FB2">
        <w:tc>
          <w:tcPr>
            <w:tcW w:w="562" w:type="dxa"/>
          </w:tcPr>
          <w:p w14:paraId="4766B489" w14:textId="1F6B342B" w:rsidR="008741CC" w:rsidRDefault="008741CC" w:rsidP="008741C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4A28BD84" w14:textId="6EBD21BF" w:rsidR="008741CC" w:rsidRDefault="008741CC" w:rsidP="008741CC">
            <w:r>
              <w:rPr>
                <w:rFonts w:hint="eastAsia"/>
              </w:rPr>
              <w:t>生命倫理</w:t>
            </w:r>
            <w:r>
              <w:t>、</w:t>
            </w:r>
            <w:r>
              <w:rPr>
                <w:rFonts w:hint="eastAsia"/>
              </w:rPr>
              <w:t>安全対策</w:t>
            </w:r>
            <w:r>
              <w:t>に</w:t>
            </w:r>
            <w:r>
              <w:rPr>
                <w:rFonts w:hint="eastAsia"/>
              </w:rPr>
              <w:t>対する法令等を</w:t>
            </w:r>
            <w:r>
              <w:t>遵守した計画である。</w:t>
            </w:r>
          </w:p>
        </w:tc>
      </w:tr>
    </w:tbl>
    <w:p w14:paraId="1194B1F2" w14:textId="77777777" w:rsidR="009F5146" w:rsidRPr="00CD29A8" w:rsidRDefault="009F5146" w:rsidP="009F51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9F5146" w14:paraId="63FB8200" w14:textId="77777777" w:rsidTr="004A6E71">
        <w:tc>
          <w:tcPr>
            <w:tcW w:w="9736" w:type="dxa"/>
            <w:gridSpan w:val="2"/>
          </w:tcPr>
          <w:p w14:paraId="107B4465" w14:textId="77777777" w:rsidR="009F5146" w:rsidRDefault="009F5146" w:rsidP="004A6E71">
            <w:r>
              <w:rPr>
                <w:rFonts w:hint="eastAsia"/>
              </w:rPr>
              <w:t>【その他】</w:t>
            </w:r>
          </w:p>
        </w:tc>
      </w:tr>
      <w:tr w:rsidR="009F5146" w14:paraId="4BFB6057" w14:textId="77777777" w:rsidTr="004A6E71">
        <w:tc>
          <w:tcPr>
            <w:tcW w:w="562" w:type="dxa"/>
          </w:tcPr>
          <w:p w14:paraId="42B71364" w14:textId="77777777" w:rsidR="009F5146" w:rsidRPr="0095050C" w:rsidRDefault="009F5146" w:rsidP="004A6E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046FB18F" w14:textId="77777777" w:rsidR="009F5146" w:rsidRDefault="009F5146" w:rsidP="004A6E71">
            <w:r>
              <w:rPr>
                <w:rFonts w:hint="eastAsia"/>
              </w:rPr>
              <w:t>提案者</w:t>
            </w:r>
            <w:r>
              <w:t>は、公募要領の内容</w:t>
            </w:r>
            <w:r>
              <w:rPr>
                <w:rFonts w:hint="eastAsia"/>
              </w:rPr>
              <w:t>を</w:t>
            </w:r>
            <w:r>
              <w:t>十分に理解し</w:t>
            </w:r>
            <w:r>
              <w:rPr>
                <w:rFonts w:hint="eastAsia"/>
              </w:rPr>
              <w:t>ており、公募要領に</w:t>
            </w:r>
            <w:r>
              <w:t>記載された責務等</w:t>
            </w:r>
            <w:r>
              <w:rPr>
                <w:rFonts w:hint="eastAsia"/>
              </w:rPr>
              <w:t>を</w:t>
            </w:r>
            <w:r>
              <w:t>果たすことを宣言する。</w:t>
            </w:r>
          </w:p>
        </w:tc>
      </w:tr>
    </w:tbl>
    <w:p w14:paraId="05ABB596" w14:textId="77777777" w:rsidR="009F5146" w:rsidRPr="009F5146" w:rsidRDefault="009F5146" w:rsidP="009F5146"/>
    <w:p w14:paraId="6B45189C" w14:textId="2C9C759A" w:rsidR="000E5654" w:rsidRDefault="000E5654">
      <w:pPr>
        <w:widowControl/>
        <w:jc w:val="left"/>
      </w:pPr>
      <w:r>
        <w:br w:type="page"/>
      </w:r>
    </w:p>
    <w:p w14:paraId="1F2097E5" w14:textId="77777777" w:rsidR="000E5654" w:rsidRPr="008F150B" w:rsidRDefault="000E5654" w:rsidP="000E5654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8F150B">
        <w:rPr>
          <w:rFonts w:ascii="Century" w:eastAsia="ＭＳ 明朝" w:hAnsi="Century" w:cs="Times New Roman"/>
          <w:sz w:val="28"/>
          <w:szCs w:val="24"/>
        </w:rPr>
        <w:lastRenderedPageBreak/>
        <w:t>Summary of proposal</w:t>
      </w:r>
    </w:p>
    <w:p w14:paraId="406FEA3B" w14:textId="77777777" w:rsidR="000E5654" w:rsidRPr="008F150B" w:rsidRDefault="000E5654" w:rsidP="000E5654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52"/>
        <w:gridCol w:w="426"/>
        <w:gridCol w:w="1417"/>
        <w:gridCol w:w="7371"/>
      </w:tblGrid>
      <w:tr w:rsidR="000E5654" w:rsidRPr="008F150B" w14:paraId="2E135E88" w14:textId="77777777" w:rsidTr="007C4C6F">
        <w:trPr>
          <w:trHeight w:val="48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79C28F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  <w:bookmarkStart w:id="1" w:name="_Toc430188881"/>
            <w:bookmarkStart w:id="2" w:name="_Toc430189052"/>
            <w:bookmarkEnd w:id="1"/>
            <w:bookmarkEnd w:id="2"/>
            <w:r w:rsidRPr="008F150B">
              <w:rPr>
                <w:rFonts w:cs="Times New Roman"/>
                <w:bCs/>
                <w:szCs w:val="24"/>
              </w:rPr>
              <w:t>Project title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7A29BBB7" w14:textId="77777777" w:rsidR="000E5654" w:rsidRPr="008F150B" w:rsidRDefault="000E5654" w:rsidP="007C4C6F">
            <w:pPr>
              <w:rPr>
                <w:rFonts w:cs="Meiryo UI"/>
                <w:color w:val="0000CC"/>
                <w:szCs w:val="24"/>
              </w:rPr>
            </w:pPr>
          </w:p>
        </w:tc>
      </w:tr>
      <w:tr w:rsidR="000E5654" w:rsidRPr="008F150B" w14:paraId="3C91D9DE" w14:textId="77777777" w:rsidTr="007C4C6F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381E5568" w14:textId="77777777" w:rsidR="000E5654" w:rsidRPr="008F150B" w:rsidRDefault="000E5654" w:rsidP="007C4C6F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Principal investigator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BF53FD" w14:textId="77777777" w:rsidR="000E5654" w:rsidRPr="008F150B" w:rsidRDefault="000E5654" w:rsidP="007C4C6F">
            <w:pPr>
              <w:jc w:val="left"/>
              <w:rPr>
                <w:rFonts w:eastAsia="Meiryo UI"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D060F9E" w14:textId="77777777" w:rsidR="000E5654" w:rsidRPr="008F150B" w:rsidRDefault="000E5654" w:rsidP="007C4C6F">
            <w:pPr>
              <w:ind w:firstLineChars="450" w:firstLine="945"/>
              <w:rPr>
                <w:rFonts w:cs="Meiryo UI"/>
                <w:szCs w:val="24"/>
              </w:rPr>
            </w:pPr>
            <w:r w:rsidRPr="008F150B">
              <w:rPr>
                <w:rFonts w:cs="Meiryo UI"/>
                <w:szCs w:val="24"/>
              </w:rPr>
              <w:t xml:space="preserve"> </w:t>
            </w:r>
            <w:r w:rsidRPr="008F150B">
              <w:rPr>
                <w:rFonts w:cs="Meiryo UI"/>
                <w:i/>
                <w:szCs w:val="24"/>
              </w:rPr>
              <w:t>(LAST, First)</w:t>
            </w:r>
          </w:p>
        </w:tc>
      </w:tr>
      <w:tr w:rsidR="000E5654" w:rsidRPr="008F150B" w14:paraId="3DE4B618" w14:textId="77777777" w:rsidTr="007C4C6F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5FFFB3" w14:textId="77777777" w:rsidR="000E5654" w:rsidRPr="008F150B" w:rsidRDefault="000E5654" w:rsidP="007C4C6F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E15F00" w14:textId="77777777" w:rsidR="000E5654" w:rsidRPr="008F150B" w:rsidRDefault="000E5654" w:rsidP="007C4C6F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eastAsia="Meiryo UI" w:cs="Times New Roman"/>
                <w:bCs/>
                <w:szCs w:val="24"/>
              </w:rPr>
              <w:t>Researcher ID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1C066F33" w14:textId="77777777" w:rsidR="000E5654" w:rsidRPr="008F150B" w:rsidRDefault="000E5654" w:rsidP="007C4C6F">
            <w:pPr>
              <w:ind w:firstLineChars="400" w:firstLine="840"/>
              <w:rPr>
                <w:rFonts w:cs="Meiryo UI"/>
                <w:szCs w:val="24"/>
              </w:rPr>
            </w:pPr>
            <w:r w:rsidRPr="008F150B">
              <w:rPr>
                <w:rFonts w:cs="Meiryo UI"/>
                <w:i/>
                <w:szCs w:val="24"/>
              </w:rPr>
              <w:t>(8-digit number)</w:t>
            </w:r>
          </w:p>
        </w:tc>
      </w:tr>
      <w:tr w:rsidR="000E5654" w:rsidRPr="008F150B" w14:paraId="766DD41F" w14:textId="77777777" w:rsidTr="007C4C6F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A2A83E6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12C57B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Date of birth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172EB8A2" w14:textId="77777777" w:rsidR="000E5654" w:rsidRPr="008F150B" w:rsidRDefault="000E5654" w:rsidP="007C4C6F">
            <w:pPr>
              <w:ind w:firstLineChars="200" w:firstLine="420"/>
              <w:rPr>
                <w:rFonts w:cs="Meiryo UI"/>
                <w:szCs w:val="24"/>
              </w:rPr>
            </w:pP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 </w:t>
            </w: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</w:t>
            </w:r>
            <w:r w:rsidRPr="008F150B">
              <w:rPr>
                <w:rFonts w:cs="Meiryo UI"/>
                <w:szCs w:val="24"/>
              </w:rPr>
              <w:t xml:space="preserve">  </w:t>
            </w:r>
            <w:r w:rsidRPr="008F150B">
              <w:rPr>
                <w:rFonts w:cs="Meiryo UI"/>
                <w:i/>
                <w:szCs w:val="24"/>
              </w:rPr>
              <w:t>(YYYY/MM/DD)</w:t>
            </w:r>
          </w:p>
        </w:tc>
      </w:tr>
      <w:tr w:rsidR="000E5654" w:rsidRPr="008F150B" w14:paraId="2F0AACD3" w14:textId="77777777" w:rsidTr="007C4C6F">
        <w:trPr>
          <w:trHeight w:val="97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6E6FAF15" w14:textId="77777777" w:rsidR="000E5654" w:rsidRPr="008F150B" w:rsidRDefault="000E5654" w:rsidP="007C4C6F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D9CA25A" w14:textId="77777777" w:rsidR="000E5654" w:rsidRPr="008F150B" w:rsidRDefault="000E5654" w:rsidP="007C4C6F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Affiliation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0D3BED" w14:textId="77777777" w:rsidR="000E5654" w:rsidRPr="008F150B" w:rsidRDefault="000E5654" w:rsidP="007C4C6F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1 (e.g. Institution)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FC0B5C8" w14:textId="77777777" w:rsidR="000E5654" w:rsidRPr="008F150B" w:rsidRDefault="000E5654" w:rsidP="007C4C6F">
            <w:pPr>
              <w:rPr>
                <w:rFonts w:cs="Meiryo UI"/>
                <w:szCs w:val="24"/>
              </w:rPr>
            </w:pPr>
          </w:p>
        </w:tc>
      </w:tr>
      <w:tr w:rsidR="000E5654" w:rsidRPr="008F150B" w14:paraId="44CE1BF5" w14:textId="77777777" w:rsidTr="007C4C6F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94D519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BFEDA2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0C399D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2 (e.g. Department)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10B2D1B" w14:textId="77777777" w:rsidR="000E5654" w:rsidRPr="008F150B" w:rsidRDefault="000E5654" w:rsidP="007C4C6F">
            <w:pPr>
              <w:rPr>
                <w:rFonts w:cs="Meiryo UI"/>
                <w:szCs w:val="24"/>
              </w:rPr>
            </w:pPr>
          </w:p>
        </w:tc>
      </w:tr>
      <w:tr w:rsidR="000E5654" w:rsidRPr="008F150B" w14:paraId="502EDB00" w14:textId="77777777" w:rsidTr="007C4C6F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1353DB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84C7D6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F316F6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eastAsia="ＭＳ 明朝" w:cs="Times New Roman"/>
                <w:szCs w:val="24"/>
              </w:rPr>
              <w:t>Position title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2C4BA61" w14:textId="77777777" w:rsidR="000E5654" w:rsidRPr="008F150B" w:rsidRDefault="000E5654" w:rsidP="007C4C6F">
            <w:pPr>
              <w:rPr>
                <w:rFonts w:cs="Meiryo UI"/>
                <w:szCs w:val="24"/>
              </w:rPr>
            </w:pPr>
          </w:p>
        </w:tc>
      </w:tr>
      <w:tr w:rsidR="000E5654" w:rsidRPr="008F150B" w14:paraId="4391A80D" w14:textId="77777777" w:rsidTr="007C4C6F">
        <w:trPr>
          <w:trHeight w:val="33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47EF2" w14:textId="77777777" w:rsidR="000E5654" w:rsidRPr="008F150B" w:rsidRDefault="000E5654" w:rsidP="007C4C6F">
            <w:pPr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D6E2A1" w14:textId="77777777" w:rsidR="000E5654" w:rsidRPr="008F150B" w:rsidRDefault="000E5654" w:rsidP="007C4C6F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DC116BA" w14:textId="77777777" w:rsidR="000E5654" w:rsidRPr="008F150B" w:rsidRDefault="000E5654" w:rsidP="007C4C6F">
            <w:pPr>
              <w:rPr>
                <w:rFonts w:cs="Times New Roman"/>
                <w:iCs/>
                <w:color w:val="0070C0"/>
                <w:szCs w:val="24"/>
              </w:rPr>
            </w:pPr>
          </w:p>
        </w:tc>
      </w:tr>
      <w:tr w:rsidR="000E5654" w:rsidRPr="008F150B" w14:paraId="0F213B5B" w14:textId="77777777" w:rsidTr="007C4C6F">
        <w:trPr>
          <w:trHeight w:val="2769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8C354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Abstract</w:t>
            </w:r>
          </w:p>
          <w:p w14:paraId="0D9A47BC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(400 words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2BE9F15" w14:textId="77777777" w:rsidR="000E5654" w:rsidRPr="008F150B" w:rsidRDefault="000E5654" w:rsidP="007C4C6F">
            <w:pPr>
              <w:rPr>
                <w:rFonts w:cs="Times New Roman"/>
                <w:i/>
                <w:iCs/>
                <w:szCs w:val="24"/>
              </w:rPr>
            </w:pPr>
            <w:r w:rsidRPr="008F150B">
              <w:rPr>
                <w:rFonts w:cs="Times New Roman"/>
                <w:i/>
                <w:iCs/>
                <w:szCs w:val="24"/>
              </w:rPr>
              <w:t>Outline your research proposal, mentioning the anticipated results, in 400 words or less.</w:t>
            </w:r>
          </w:p>
          <w:p w14:paraId="15E9D3C7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466E498B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10082195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22FCFA91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5E25514F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58AD2C39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6866F76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6E6EB2CB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27CE070A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25F0D6B0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2368DF6D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9502900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634194A7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65F0B896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5EE63E3D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41EE8BA4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776FF87A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1D9C61B9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135DC45C" w14:textId="77777777" w:rsidR="000E5654" w:rsidRDefault="000E5654" w:rsidP="007C4C6F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F42C236" w14:textId="77777777" w:rsidR="000E5654" w:rsidRPr="008F150B" w:rsidRDefault="000E5654" w:rsidP="007C4C6F">
            <w:pPr>
              <w:rPr>
                <w:rFonts w:cs="Times New Roman"/>
                <w:iCs/>
                <w:szCs w:val="24"/>
              </w:rPr>
            </w:pPr>
          </w:p>
        </w:tc>
      </w:tr>
      <w:tr w:rsidR="000E5654" w:rsidRPr="008F150B" w14:paraId="18489264" w14:textId="77777777" w:rsidTr="007C4C6F">
        <w:trPr>
          <w:trHeight w:val="1115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EECC35" w14:textId="77777777" w:rsidR="000E5654" w:rsidRPr="008F150B" w:rsidRDefault="000E5654" w:rsidP="007C4C6F">
            <w:pPr>
              <w:widowControl/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Keywords</w:t>
            </w:r>
          </w:p>
          <w:p w14:paraId="4C1CBEEE" w14:textId="77777777" w:rsidR="000E5654" w:rsidRPr="008F150B" w:rsidRDefault="000E5654" w:rsidP="007C4C6F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(10 items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5D59AB7" w14:textId="77777777" w:rsidR="000E5654" w:rsidRPr="008F150B" w:rsidRDefault="000E5654" w:rsidP="007C4C6F">
            <w:pPr>
              <w:rPr>
                <w:rFonts w:cs="Times New Roman"/>
                <w:i/>
                <w:noProof/>
                <w:szCs w:val="24"/>
              </w:rPr>
            </w:pPr>
            <w:r w:rsidRPr="008F150B">
              <w:rPr>
                <w:rFonts w:cs="Times New Roman"/>
                <w:i/>
                <w:noProof/>
                <w:szCs w:val="24"/>
              </w:rPr>
              <w:t>List as many as 10 terms that most likely represent the essence of the proposed research.</w:t>
            </w:r>
          </w:p>
          <w:p w14:paraId="6E9D0152" w14:textId="77777777" w:rsidR="000E5654" w:rsidRPr="008F150B" w:rsidRDefault="000E5654" w:rsidP="007C4C6F">
            <w:pPr>
              <w:rPr>
                <w:rFonts w:cs="Times New Roman"/>
                <w:noProof/>
                <w:szCs w:val="24"/>
              </w:rPr>
            </w:pPr>
            <w:r w:rsidRPr="00D52870">
              <w:rPr>
                <w:rFonts w:cs="Times New Roman" w:hint="eastAsia"/>
                <w:noProof/>
                <w:szCs w:val="24"/>
              </w:rPr>
              <w:t>1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) 2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3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4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5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6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7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8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9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10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</w:t>
            </w:r>
          </w:p>
        </w:tc>
      </w:tr>
      <w:tr w:rsidR="000E5654" w:rsidRPr="008F150B" w14:paraId="5B15119D" w14:textId="77777777" w:rsidTr="007C4C6F">
        <w:trPr>
          <w:trHeight w:val="1221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324B383" w14:textId="77777777" w:rsidR="000E5654" w:rsidRPr="008F150B" w:rsidRDefault="000E5654" w:rsidP="007C4C6F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Publication list</w:t>
            </w:r>
          </w:p>
          <w:p w14:paraId="22077060" w14:textId="77777777" w:rsidR="000E5654" w:rsidRPr="008F150B" w:rsidRDefault="000E5654" w:rsidP="007C4C6F">
            <w:pPr>
              <w:jc w:val="left"/>
              <w:rPr>
                <w:rFonts w:cs="Meiryo UI"/>
                <w:b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</w:t>
            </w:r>
            <w:r w:rsidRPr="008F150B">
              <w:rPr>
                <w:rFonts w:cs="Times New Roman"/>
                <w:bCs/>
                <w:szCs w:val="24"/>
              </w:rPr>
              <w:t>10 items maximum</w:t>
            </w:r>
            <w:r w:rsidRPr="008F150B">
              <w:rPr>
                <w:rFonts w:cs="Meiryo UI"/>
                <w:bCs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126EC6CE" w14:textId="77777777" w:rsidR="000E5654" w:rsidRPr="008F150B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4"/>
              </w:rPr>
            </w:pPr>
            <w:r w:rsidRPr="008F150B">
              <w:rPr>
                <w:rFonts w:eastAsia="ＭＳ 明朝" w:cs="Times New Roman"/>
                <w:i/>
                <w:color w:val="000000"/>
                <w:szCs w:val="20"/>
              </w:rPr>
              <w:t>List as many as 10 peer-reviewed articles published in English in reverse chronological order (most recent first), and specify the most relevant one(s) with an asterisk(s) (*).</w:t>
            </w:r>
            <w:r w:rsidRPr="008F150B">
              <w:rPr>
                <w:rFonts w:cs="Times New Roman"/>
                <w:i/>
                <w:iCs/>
                <w:sz w:val="22"/>
                <w:szCs w:val="24"/>
              </w:rPr>
              <w:t xml:space="preserve"> Entries can be duplicated from some or all of the publications listed in Section XIII.</w:t>
            </w:r>
          </w:p>
          <w:p w14:paraId="3ECD7B97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6C0B36E1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05454C94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4E97808A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252AFF82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7D98DBBD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6C32E6BB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77CA848C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2F4BEF5D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0F2A8A0C" w14:textId="77777777" w:rsidR="000E5654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6DFE97DE" w14:textId="77777777" w:rsidR="000E5654" w:rsidRPr="008F150B" w:rsidRDefault="000E5654" w:rsidP="007C4C6F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 w:rsidRPr="008F150B">
              <w:rPr>
                <w:rFonts w:cs="Times New Roman"/>
                <w:iCs/>
                <w:color w:val="0070C0"/>
                <w:sz w:val="22"/>
                <w:szCs w:val="24"/>
              </w:rPr>
              <w:t xml:space="preserve"> </w:t>
            </w:r>
          </w:p>
        </w:tc>
      </w:tr>
    </w:tbl>
    <w:p w14:paraId="52519883" w14:textId="77777777" w:rsidR="000E5654" w:rsidRPr="008F150B" w:rsidRDefault="000E5654" w:rsidP="000E5654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/>
          <w:i/>
          <w:szCs w:val="24"/>
        </w:rPr>
        <w:t>Please limit this “Summary of proposal” form to two (2) pages.</w:t>
      </w:r>
    </w:p>
    <w:p w14:paraId="1F54C9AF" w14:textId="77777777" w:rsidR="000E5654" w:rsidRPr="008F150B" w:rsidRDefault="000E5654" w:rsidP="000E5654">
      <w:pPr>
        <w:rPr>
          <w:rFonts w:ascii="ＭＳ ゴシック" w:eastAsia="ＭＳ ゴシック" w:hAnsi="ＭＳ ゴシック" w:cs="Times New Roman"/>
          <w:szCs w:val="24"/>
        </w:rPr>
      </w:pPr>
      <w:r w:rsidRPr="008F150B">
        <w:rPr>
          <w:rFonts w:ascii="ＭＳ ゴシック" w:eastAsia="ＭＳ ゴシック" w:hAnsi="ＭＳ ゴシック" w:cs="Times New Roman"/>
          <w:szCs w:val="24"/>
        </w:rPr>
        <w:br w:type="page"/>
      </w:r>
    </w:p>
    <w:p w14:paraId="12CA0E3A" w14:textId="77777777" w:rsidR="000E5654" w:rsidRPr="008F150B" w:rsidRDefault="000E5654" w:rsidP="000E5654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8F150B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研究開発提案書要約</w:t>
      </w:r>
    </w:p>
    <w:p w14:paraId="6C907DC4" w14:textId="77777777" w:rsidR="000E5654" w:rsidRPr="008F150B" w:rsidRDefault="000E5654" w:rsidP="000E5654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0E5654" w:rsidRPr="008F150B" w14:paraId="266425B3" w14:textId="77777777" w:rsidTr="007C4C6F">
        <w:trPr>
          <w:trHeight w:val="20"/>
        </w:trPr>
        <w:tc>
          <w:tcPr>
            <w:tcW w:w="2263" w:type="dxa"/>
            <w:gridSpan w:val="2"/>
            <w:vAlign w:val="center"/>
            <w:hideMark/>
          </w:tcPr>
          <w:p w14:paraId="7E35B8F7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研究開発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提案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課題名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6E05EA2B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73F558FF" w14:textId="77777777" w:rsidR="000E5654" w:rsidRPr="008F150B" w:rsidRDefault="000E5654" w:rsidP="007C4C6F">
            <w:pPr>
              <w:rPr>
                <w:rFonts w:asciiTheme="minorEastAsia" w:hAnsiTheme="minorEastAsia" w:cs="Meiryo UI"/>
                <w:color w:val="0000CC"/>
                <w:sz w:val="20"/>
                <w:szCs w:val="20"/>
              </w:rPr>
            </w:pPr>
          </w:p>
        </w:tc>
      </w:tr>
      <w:tr w:rsidR="000E5654" w:rsidRPr="008F150B" w14:paraId="0FFCBA6A" w14:textId="77777777" w:rsidTr="007C4C6F">
        <w:trPr>
          <w:trHeight w:val="20"/>
        </w:trPr>
        <w:tc>
          <w:tcPr>
            <w:tcW w:w="562" w:type="dxa"/>
            <w:vMerge w:val="restart"/>
            <w:vAlign w:val="center"/>
            <w:hideMark/>
          </w:tcPr>
          <w:p w14:paraId="6B070FA1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研究開発提案者</w:t>
            </w:r>
          </w:p>
        </w:tc>
        <w:tc>
          <w:tcPr>
            <w:tcW w:w="1701" w:type="dxa"/>
            <w:vAlign w:val="center"/>
          </w:tcPr>
          <w:p w14:paraId="08EF77E5" w14:textId="77777777" w:rsidR="000E5654" w:rsidRPr="008F150B" w:rsidRDefault="000E5654" w:rsidP="007C4C6F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氏名（フリガナ）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5D74EF3" w14:textId="77777777" w:rsidR="000E5654" w:rsidRPr="008F150B" w:rsidRDefault="000E5654" w:rsidP="007C4C6F">
            <w:pPr>
              <w:rPr>
                <w:rFonts w:asciiTheme="minorEastAsia" w:hAnsiTheme="minorEastAsia" w:cs="Meiryo UI"/>
                <w:sz w:val="14"/>
                <w:szCs w:val="24"/>
              </w:rPr>
            </w:pPr>
          </w:p>
        </w:tc>
      </w:tr>
      <w:tr w:rsidR="000E5654" w:rsidRPr="008F150B" w14:paraId="1B1ACB3B" w14:textId="77777777" w:rsidTr="007C4C6F">
        <w:trPr>
          <w:trHeight w:val="20"/>
        </w:trPr>
        <w:tc>
          <w:tcPr>
            <w:tcW w:w="562" w:type="dxa"/>
            <w:vMerge/>
            <w:vAlign w:val="center"/>
          </w:tcPr>
          <w:p w14:paraId="6D882AD4" w14:textId="77777777" w:rsidR="000E5654" w:rsidRPr="008F150B" w:rsidRDefault="000E5654" w:rsidP="007C4C6F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DFFB4F" w14:textId="77777777" w:rsidR="000E5654" w:rsidRPr="008F150B" w:rsidRDefault="000E5654" w:rsidP="007C4C6F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研究者番号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AB8B593" w14:textId="77777777" w:rsidR="000E5654" w:rsidRPr="008F150B" w:rsidRDefault="000E5654" w:rsidP="007C4C6F">
            <w:pPr>
              <w:ind w:firstLineChars="300" w:firstLine="600"/>
              <w:rPr>
                <w:rFonts w:asciiTheme="minorEastAsia" w:hAnsiTheme="minorEastAsia" w:cs="Meiryo UI"/>
                <w:sz w:val="14"/>
                <w:szCs w:val="24"/>
              </w:rPr>
            </w:pPr>
            <w:r w:rsidRPr="008F150B">
              <w:rPr>
                <w:rFonts w:ascii="ＭＳ ゴシック" w:eastAsia="ＭＳ ゴシック" w:hAnsi="ＭＳ ゴシック" w:cs="Times New Roman"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F150B">
              <w:rPr>
                <w:rFonts w:asciiTheme="minorEastAsia" w:hAnsiTheme="minorEastAsia" w:cs="Meiryo UI" w:hint="eastAsia"/>
                <w:bCs/>
                <w:i/>
                <w:sz w:val="20"/>
                <w:szCs w:val="24"/>
              </w:rPr>
              <w:t>（</w:t>
            </w:r>
            <w:r w:rsidRPr="008F150B">
              <w:rPr>
                <w:rFonts w:asciiTheme="minorEastAsia" w:hAnsiTheme="minorEastAsia" w:cs="Meiryo UI"/>
                <w:bCs/>
                <w:i/>
                <w:sz w:val="20"/>
                <w:szCs w:val="24"/>
              </w:rPr>
              <w:t>8桁）</w:t>
            </w:r>
          </w:p>
        </w:tc>
      </w:tr>
      <w:tr w:rsidR="000E5654" w:rsidRPr="008F150B" w14:paraId="5F64444D" w14:textId="77777777" w:rsidTr="007C4C6F">
        <w:trPr>
          <w:trHeight w:val="28"/>
        </w:trPr>
        <w:tc>
          <w:tcPr>
            <w:tcW w:w="562" w:type="dxa"/>
            <w:vMerge/>
            <w:vAlign w:val="center"/>
          </w:tcPr>
          <w:p w14:paraId="6DF34F9A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41B77D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生年月日（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西暦）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62909A8" w14:textId="77777777" w:rsidR="000E5654" w:rsidRPr="008F150B" w:rsidRDefault="000E5654" w:rsidP="007C4C6F">
            <w:pPr>
              <w:ind w:firstLineChars="200" w:firstLine="400"/>
              <w:rPr>
                <w:rFonts w:asciiTheme="minorEastAsia" w:hAnsiTheme="minorEastAsia" w:cs="Meiryo UI"/>
                <w:szCs w:val="24"/>
              </w:rPr>
            </w:pP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日</w:t>
            </w:r>
          </w:p>
        </w:tc>
      </w:tr>
      <w:tr w:rsidR="000E5654" w:rsidRPr="008F150B" w14:paraId="11A8007E" w14:textId="77777777" w:rsidTr="007C4C6F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49D28BF" w14:textId="77777777" w:rsidR="000E5654" w:rsidRPr="008F150B" w:rsidRDefault="000E5654" w:rsidP="007C4C6F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30FB02" w14:textId="77777777" w:rsidR="000E5654" w:rsidRPr="008F150B" w:rsidRDefault="000E5654" w:rsidP="007C4C6F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所属研究機関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E1A4A7A" w14:textId="77777777" w:rsidR="000E5654" w:rsidRPr="008F150B" w:rsidRDefault="000E5654" w:rsidP="007C4C6F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0E5654" w:rsidRPr="008F150B" w14:paraId="5102FA17" w14:textId="77777777" w:rsidTr="007C4C6F">
        <w:trPr>
          <w:trHeight w:val="20"/>
        </w:trPr>
        <w:tc>
          <w:tcPr>
            <w:tcW w:w="562" w:type="dxa"/>
            <w:vMerge/>
            <w:vAlign w:val="center"/>
          </w:tcPr>
          <w:p w14:paraId="752790E7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EED16D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所属部局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9E4FE78" w14:textId="77777777" w:rsidR="000E5654" w:rsidRPr="008F150B" w:rsidRDefault="000E5654" w:rsidP="007C4C6F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0E5654" w:rsidRPr="008F150B" w14:paraId="0BB0FE1F" w14:textId="77777777" w:rsidTr="007C4C6F">
        <w:trPr>
          <w:trHeight w:val="20"/>
        </w:trPr>
        <w:tc>
          <w:tcPr>
            <w:tcW w:w="562" w:type="dxa"/>
            <w:vMerge/>
            <w:vAlign w:val="center"/>
          </w:tcPr>
          <w:p w14:paraId="7A411C8B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0F8AF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sz w:val="20"/>
                <w:szCs w:val="24"/>
              </w:rPr>
              <w:t>職名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D811289" w14:textId="77777777" w:rsidR="000E5654" w:rsidRPr="008F150B" w:rsidRDefault="000E5654" w:rsidP="007C4C6F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0E5654" w:rsidRPr="008F150B" w14:paraId="27D8D99B" w14:textId="77777777" w:rsidTr="007C4C6F">
        <w:trPr>
          <w:trHeight w:val="334"/>
        </w:trPr>
        <w:tc>
          <w:tcPr>
            <w:tcW w:w="562" w:type="dxa"/>
            <w:vMerge/>
            <w:vAlign w:val="center"/>
          </w:tcPr>
          <w:p w14:paraId="2011918D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09A118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連絡先（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E-mail）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575EB83" w14:textId="77777777" w:rsidR="000E5654" w:rsidRPr="008F150B" w:rsidRDefault="000E5654" w:rsidP="007C4C6F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0E5654" w:rsidRPr="008F150B" w14:paraId="14F36C08" w14:textId="77777777" w:rsidTr="007C4C6F">
        <w:trPr>
          <w:trHeight w:val="413"/>
        </w:trPr>
        <w:tc>
          <w:tcPr>
            <w:tcW w:w="2263" w:type="dxa"/>
            <w:gridSpan w:val="2"/>
            <w:vAlign w:val="center"/>
          </w:tcPr>
          <w:p w14:paraId="4520E10E" w14:textId="77777777" w:rsidR="000E5654" w:rsidRPr="008F150B" w:rsidRDefault="000E5654" w:rsidP="007C4C6F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アブストラクト</w:t>
            </w:r>
          </w:p>
          <w:p w14:paraId="1966B672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1000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文字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1471FD85" w14:textId="77777777" w:rsidR="000E5654" w:rsidRPr="008F150B" w:rsidRDefault="000E5654" w:rsidP="007C4C6F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/>
                <w:i/>
                <w:iCs/>
                <w:szCs w:val="24"/>
              </w:rPr>
              <w:t>1000</w:t>
            </w: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文字以内で簡潔に記載してください</w:t>
            </w:r>
          </w:p>
          <w:p w14:paraId="7417A371" w14:textId="77777777" w:rsidR="000E5654" w:rsidRPr="008F150B" w:rsidRDefault="000E5654" w:rsidP="007C4C6F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期待される成果も含む</w:t>
            </w:r>
          </w:p>
          <w:p w14:paraId="49E614DF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ABB7B5E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5787C26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A3F7DB9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0C6D35D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6A75042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4BBEB3AA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6DFF69BB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7A881720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51EC31EA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6D43D19F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5DCDA504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54065CB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028DE056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7E3F094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E910D20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DB14750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550994DD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6BA0C317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1693D46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0D6059E9" w14:textId="77777777" w:rsidR="000E5654" w:rsidRDefault="000E5654" w:rsidP="007C4C6F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4465EAF4" w14:textId="77777777" w:rsidR="000E5654" w:rsidRPr="008F150B" w:rsidRDefault="000E5654" w:rsidP="007C4C6F">
            <w:pPr>
              <w:rPr>
                <w:rFonts w:asciiTheme="minorEastAsia" w:hAnsiTheme="minorEastAsia" w:cs="Times New Roman"/>
                <w:iCs/>
                <w:szCs w:val="24"/>
              </w:rPr>
            </w:pPr>
          </w:p>
        </w:tc>
      </w:tr>
      <w:tr w:rsidR="000E5654" w:rsidRPr="008F150B" w14:paraId="083F6325" w14:textId="77777777" w:rsidTr="007C4C6F">
        <w:trPr>
          <w:trHeight w:val="487"/>
        </w:trPr>
        <w:tc>
          <w:tcPr>
            <w:tcW w:w="2263" w:type="dxa"/>
            <w:gridSpan w:val="2"/>
            <w:vAlign w:val="center"/>
            <w:hideMark/>
          </w:tcPr>
          <w:p w14:paraId="59843D21" w14:textId="77777777" w:rsidR="000E5654" w:rsidRPr="008F150B" w:rsidRDefault="000E5654" w:rsidP="007C4C6F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キーワード</w:t>
            </w:r>
          </w:p>
          <w:p w14:paraId="412A0D1B" w14:textId="77777777" w:rsidR="000E5654" w:rsidRPr="008F150B" w:rsidRDefault="000E5654" w:rsidP="007C4C6F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単語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54590CA" w14:textId="77777777" w:rsidR="000E5654" w:rsidRPr="008F150B" w:rsidRDefault="000E5654" w:rsidP="007C4C6F">
            <w:pPr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</w:pP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提案内容を示す適切</w:t>
            </w:r>
            <w:r w:rsidRPr="008F150B"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  <w:t>かつ</w:t>
            </w: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重要と思われる単語を記載してください。</w:t>
            </w:r>
          </w:p>
          <w:p w14:paraId="58D04FE7" w14:textId="77777777" w:rsidR="000E5654" w:rsidRPr="00D52870" w:rsidRDefault="000E5654" w:rsidP="007C4C6F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3(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color w:val="5B9BD5" w:themeColor="accent1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) </w:t>
            </w:r>
          </w:p>
          <w:p w14:paraId="4A962570" w14:textId="77777777" w:rsidR="000E5654" w:rsidRPr="00D52870" w:rsidRDefault="000E5654" w:rsidP="007C4C6F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6(                    )</w:t>
            </w:r>
          </w:p>
          <w:p w14:paraId="7D270F54" w14:textId="77777777" w:rsidR="000E5654" w:rsidRPr="00D52870" w:rsidRDefault="000E5654" w:rsidP="007C4C6F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7(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9(                    )</w:t>
            </w:r>
          </w:p>
          <w:p w14:paraId="5E83FAF5" w14:textId="77777777" w:rsidR="000E5654" w:rsidRPr="008F150B" w:rsidRDefault="000E5654" w:rsidP="007C4C6F">
            <w:pPr>
              <w:rPr>
                <w:rFonts w:asciiTheme="minorEastAsia" w:hAnsiTheme="minorEastAsia" w:cs="Meiryo UI"/>
                <w:noProof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</w:p>
        </w:tc>
      </w:tr>
    </w:tbl>
    <w:p w14:paraId="02CB49A1" w14:textId="77777777" w:rsidR="000E5654" w:rsidRPr="008F150B" w:rsidRDefault="000E5654" w:rsidP="000E5654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 w:hint="eastAsia"/>
          <w:i/>
          <w:szCs w:val="24"/>
        </w:rPr>
        <w:t>本「研究</w:t>
      </w:r>
      <w:r w:rsidRPr="008F150B">
        <w:rPr>
          <w:rFonts w:eastAsia="ＭＳ ゴシック" w:cs="Times New Roman"/>
          <w:i/>
          <w:szCs w:val="24"/>
        </w:rPr>
        <w:t>開発</w:t>
      </w:r>
      <w:r w:rsidRPr="008F150B">
        <w:rPr>
          <w:rFonts w:eastAsia="ＭＳ ゴシック" w:cs="Times New Roman" w:hint="eastAsia"/>
          <w:i/>
          <w:szCs w:val="24"/>
        </w:rPr>
        <w:t>提案書</w:t>
      </w:r>
      <w:r w:rsidRPr="008F150B">
        <w:rPr>
          <w:rFonts w:eastAsia="ＭＳ ゴシック" w:cs="Times New Roman"/>
          <w:i/>
          <w:szCs w:val="24"/>
        </w:rPr>
        <w:t>要約</w:t>
      </w:r>
      <w:r w:rsidRPr="008F150B">
        <w:rPr>
          <w:rFonts w:eastAsia="ＭＳ ゴシック" w:cs="Times New Roman" w:hint="eastAsia"/>
          <w:i/>
          <w:szCs w:val="24"/>
        </w:rPr>
        <w:t>」は</w:t>
      </w:r>
      <w:r w:rsidRPr="008F150B">
        <w:rPr>
          <w:rFonts w:eastAsia="ＭＳ ゴシック" w:cs="Times New Roman" w:hint="eastAsia"/>
          <w:i/>
          <w:szCs w:val="24"/>
        </w:rPr>
        <w:t>2</w:t>
      </w:r>
      <w:r w:rsidRPr="008F150B">
        <w:rPr>
          <w:rFonts w:eastAsia="ＭＳ ゴシック" w:cs="Times New Roman" w:hint="eastAsia"/>
          <w:i/>
          <w:szCs w:val="24"/>
        </w:rPr>
        <w:t>ページ</w:t>
      </w:r>
      <w:r w:rsidRPr="008F150B">
        <w:rPr>
          <w:rFonts w:eastAsia="ＭＳ ゴシック" w:cs="Times New Roman"/>
          <w:i/>
          <w:szCs w:val="24"/>
        </w:rPr>
        <w:t>以内に</w:t>
      </w:r>
      <w:r w:rsidRPr="008F150B">
        <w:rPr>
          <w:rFonts w:eastAsia="ＭＳ ゴシック" w:cs="Times New Roman" w:hint="eastAsia"/>
          <w:i/>
          <w:szCs w:val="24"/>
        </w:rPr>
        <w:t>収めてください</w:t>
      </w:r>
      <w:r w:rsidRPr="008F150B">
        <w:rPr>
          <w:rFonts w:eastAsia="ＭＳ ゴシック" w:cs="Times New Roman"/>
          <w:i/>
          <w:szCs w:val="24"/>
        </w:rPr>
        <w:t>。</w:t>
      </w:r>
    </w:p>
    <w:p w14:paraId="4BD44808" w14:textId="77777777" w:rsidR="000E5654" w:rsidRPr="008F150B" w:rsidRDefault="000E5654" w:rsidP="000E5654">
      <w:pPr>
        <w:rPr>
          <w:rFonts w:asciiTheme="majorHAnsi" w:eastAsia="ＭＳ 明朝" w:hAnsiTheme="majorHAnsi" w:cstheme="majorHAnsi"/>
          <w:szCs w:val="24"/>
        </w:rPr>
      </w:pPr>
    </w:p>
    <w:p w14:paraId="29DC2AA2" w14:textId="77777777" w:rsidR="000E5654" w:rsidRPr="008F150B" w:rsidRDefault="000E5654" w:rsidP="000E5654">
      <w:pPr>
        <w:rPr>
          <w:rFonts w:asciiTheme="majorHAnsi" w:eastAsia="ＭＳ 明朝" w:hAnsiTheme="majorHAnsi" w:cstheme="majorHAnsi"/>
          <w:szCs w:val="24"/>
        </w:rPr>
      </w:pPr>
    </w:p>
    <w:p w14:paraId="7E5C5D84" w14:textId="77777777" w:rsidR="000E5654" w:rsidRPr="00D52870" w:rsidRDefault="000E5654" w:rsidP="000E5654"/>
    <w:p w14:paraId="387C9AE6" w14:textId="77777777" w:rsidR="000E5654" w:rsidRPr="00F91688" w:rsidRDefault="000E5654" w:rsidP="000E5654">
      <w:pPr>
        <w:rPr>
          <w:rFonts w:asciiTheme="majorHAnsi" w:eastAsia="ＭＳ 明朝" w:hAnsiTheme="majorHAnsi" w:cstheme="majorHAnsi"/>
          <w:szCs w:val="24"/>
        </w:rPr>
      </w:pPr>
    </w:p>
    <w:p w14:paraId="1F4F2C78" w14:textId="77777777" w:rsidR="000E5654" w:rsidRPr="00D52870" w:rsidRDefault="000E5654" w:rsidP="000E5654"/>
    <w:p w14:paraId="3B69B2F0" w14:textId="77777777" w:rsidR="000E5654" w:rsidRPr="001241D2" w:rsidRDefault="000E5654" w:rsidP="000E5654"/>
    <w:p w14:paraId="610275A1" w14:textId="77777777" w:rsidR="000E5654" w:rsidRPr="001B22E5" w:rsidRDefault="000E5654" w:rsidP="000E5654">
      <w:pPr>
        <w:widowControl/>
        <w:jc w:val="left"/>
      </w:pPr>
    </w:p>
    <w:p w14:paraId="095864D3" w14:textId="77777777" w:rsidR="00900319" w:rsidRPr="000E5654" w:rsidRDefault="00900319"/>
    <w:sectPr w:rsidR="00900319" w:rsidRPr="000E5654" w:rsidSect="00E715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288A8" w14:textId="77777777" w:rsidR="00274899" w:rsidRDefault="00274899" w:rsidP="00A65576">
      <w:r>
        <w:separator/>
      </w:r>
    </w:p>
  </w:endnote>
  <w:endnote w:type="continuationSeparator" w:id="0">
    <w:p w14:paraId="50C458F7" w14:textId="77777777" w:rsidR="00274899" w:rsidRDefault="00274899" w:rsidP="00A6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409D" w14:textId="77777777" w:rsidR="00E93874" w:rsidRDefault="00E938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D43D2" w14:textId="77777777" w:rsidR="00E93874" w:rsidRDefault="00E9387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3CD7" w14:textId="77777777" w:rsidR="00E93874" w:rsidRDefault="00E93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2D754" w14:textId="77777777" w:rsidR="00274899" w:rsidRDefault="00274899" w:rsidP="00A65576">
      <w:r>
        <w:separator/>
      </w:r>
    </w:p>
  </w:footnote>
  <w:footnote w:type="continuationSeparator" w:id="0">
    <w:p w14:paraId="65237768" w14:textId="77777777" w:rsidR="00274899" w:rsidRDefault="00274899" w:rsidP="00A6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8627" w14:textId="77777777" w:rsidR="00E93874" w:rsidRDefault="00E938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39BFA" w14:textId="0ADAFBDD" w:rsidR="00B17CB4" w:rsidRPr="00B17CB4" w:rsidRDefault="00E93874" w:rsidP="00B17CB4">
    <w:pPr>
      <w:pStyle w:val="a3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B7ED6" w14:textId="77777777" w:rsidR="00E93874" w:rsidRDefault="00E93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0"/>
    <w:rsid w:val="00022E4C"/>
    <w:rsid w:val="000E5654"/>
    <w:rsid w:val="00141E4D"/>
    <w:rsid w:val="00274899"/>
    <w:rsid w:val="002F11E0"/>
    <w:rsid w:val="00367936"/>
    <w:rsid w:val="00464907"/>
    <w:rsid w:val="004D5F77"/>
    <w:rsid w:val="004F313D"/>
    <w:rsid w:val="005C251E"/>
    <w:rsid w:val="006854E4"/>
    <w:rsid w:val="006C6095"/>
    <w:rsid w:val="00724329"/>
    <w:rsid w:val="00740688"/>
    <w:rsid w:val="008520FF"/>
    <w:rsid w:val="008741CC"/>
    <w:rsid w:val="00900319"/>
    <w:rsid w:val="00965E78"/>
    <w:rsid w:val="009F5146"/>
    <w:rsid w:val="00A65576"/>
    <w:rsid w:val="00A97C6F"/>
    <w:rsid w:val="00AB0698"/>
    <w:rsid w:val="00B8176D"/>
    <w:rsid w:val="00CC2CDF"/>
    <w:rsid w:val="00D548A0"/>
    <w:rsid w:val="00D9136C"/>
    <w:rsid w:val="00D92232"/>
    <w:rsid w:val="00DD5074"/>
    <w:rsid w:val="00E20120"/>
    <w:rsid w:val="00E93874"/>
    <w:rsid w:val="00EA375A"/>
    <w:rsid w:val="00EB7EBB"/>
    <w:rsid w:val="00F32F8F"/>
    <w:rsid w:val="00F7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4BEA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8A0"/>
  </w:style>
  <w:style w:type="table" w:styleId="a5">
    <w:name w:val="Table Grid"/>
    <w:basedOn w:val="a1"/>
    <w:uiPriority w:val="39"/>
    <w:rsid w:val="00D5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65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576"/>
  </w:style>
  <w:style w:type="character" w:styleId="a8">
    <w:name w:val="annotation reference"/>
    <w:basedOn w:val="a0"/>
    <w:uiPriority w:val="99"/>
    <w:semiHidden/>
    <w:unhideWhenUsed/>
    <w:rsid w:val="009F51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51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5146"/>
  </w:style>
  <w:style w:type="paragraph" w:styleId="ab">
    <w:name w:val="Balloon Text"/>
    <w:basedOn w:val="a"/>
    <w:link w:val="ac"/>
    <w:uiPriority w:val="99"/>
    <w:semiHidden/>
    <w:unhideWhenUsed/>
    <w:rsid w:val="009F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5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2016-11-15T04:47:00Z</dcterms:created>
  <dcterms:modified xsi:type="dcterms:W3CDTF">2016-11-15T04:47:00Z</dcterms:modified>
</cp:coreProperties>
</file>