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9F40E" w14:textId="77777777" w:rsidR="00EB13AA" w:rsidRDefault="00EB13AA" w:rsidP="00EB13AA">
      <w:pPr>
        <w:rPr>
          <w:rFonts w:ascii="Times New Roman" w:eastAsia="ＭＳ ゴシック" w:hAnsi="Times New Roman" w:cs="Times New Roman"/>
          <w:b/>
          <w:color w:val="000000"/>
          <w:kern w:val="0"/>
          <w:sz w:val="28"/>
          <w:szCs w:val="21"/>
        </w:rPr>
      </w:pPr>
    </w:p>
    <w:p w14:paraId="1BD4C6E2" w14:textId="77777777" w:rsidR="00EB13AA" w:rsidRDefault="00EB13AA" w:rsidP="00EB13AA">
      <w:pPr>
        <w:rPr>
          <w:rFonts w:ascii="ＭＳ ゴシック" w:eastAsia="ＭＳ ゴシック" w:hAnsi="ＭＳ ゴシック" w:cs="Times New Roman"/>
          <w:kern w:val="0"/>
          <w:sz w:val="36"/>
          <w:szCs w:val="36"/>
        </w:rPr>
      </w:pPr>
      <w:bookmarkStart w:id="0" w:name="_GoBack"/>
      <w:bookmarkEnd w:id="0"/>
    </w:p>
    <w:p w14:paraId="4CDE8113" w14:textId="556A1956" w:rsidR="00EB13AA" w:rsidRPr="00EB13AA" w:rsidRDefault="00EB13AA" w:rsidP="00EB13AA">
      <w:pPr>
        <w:widowControl/>
        <w:jc w:val="center"/>
        <w:rPr>
          <w:rFonts w:ascii="ＭＳ ゴシック" w:eastAsia="ＭＳ ゴシック" w:hAnsi="ＭＳ ゴシック" w:cs="Times New Roman"/>
          <w:kern w:val="0"/>
          <w:sz w:val="36"/>
          <w:szCs w:val="36"/>
        </w:rPr>
      </w:pPr>
    </w:p>
    <w:p w14:paraId="0F0A9FDB"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25A341E4" w14:textId="2DA2ABEC" w:rsidR="00EB13AA" w:rsidRPr="00EB13AA" w:rsidRDefault="0097489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3106F5">
        <w:rPr>
          <w:rFonts w:ascii="ＭＳ ゴシック" w:eastAsia="ＭＳ ゴシック" w:hAnsi="ＭＳ ゴシック" w:cs="Times New Roman" w:hint="eastAsia"/>
          <w:spacing w:val="12"/>
          <w:kern w:val="0"/>
          <w:sz w:val="40"/>
          <w:szCs w:val="21"/>
        </w:rPr>
        <w:t>医療研究開発革新基盤創成</w:t>
      </w:r>
      <w:r w:rsidR="00EB13AA" w:rsidRPr="00EB13AA">
        <w:rPr>
          <w:rFonts w:ascii="ＭＳ ゴシック" w:eastAsia="ＭＳ ゴシック" w:hAnsi="ＭＳ ゴシック" w:cs="Times New Roman" w:hint="eastAsia"/>
          <w:color w:val="000000"/>
          <w:spacing w:val="12"/>
          <w:kern w:val="0"/>
          <w:sz w:val="40"/>
          <w:szCs w:val="21"/>
        </w:rPr>
        <w:t>事業</w:t>
      </w:r>
    </w:p>
    <w:p w14:paraId="03239D8D" w14:textId="5C81C6C6" w:rsidR="00EB13AA" w:rsidRPr="00EB13AA" w:rsidRDefault="00974897" w:rsidP="00EB13AA">
      <w:pPr>
        <w:widowControl/>
        <w:spacing w:line="360" w:lineRule="auto"/>
        <w:jc w:val="center"/>
        <w:rPr>
          <w:rFonts w:ascii="ＭＳ ゴシック" w:eastAsia="ＭＳ ゴシック" w:hAnsi="ＭＳ ゴシック" w:cs="Times New Roman"/>
          <w:spacing w:val="12"/>
          <w:kern w:val="0"/>
          <w:sz w:val="40"/>
          <w:szCs w:val="21"/>
        </w:rPr>
      </w:pPr>
      <w:r>
        <w:rPr>
          <w:rFonts w:ascii="ＭＳ ゴシック" w:eastAsia="ＭＳ ゴシック" w:hAnsi="ＭＳ ゴシック" w:cs="Times New Roman" w:hint="eastAsia"/>
          <w:spacing w:val="12"/>
          <w:kern w:val="0"/>
          <w:sz w:val="40"/>
          <w:szCs w:val="21"/>
        </w:rPr>
        <w:t>（C</w:t>
      </w:r>
      <w:r w:rsidRPr="00E203BC">
        <w:rPr>
          <w:rFonts w:ascii="Georgia" w:eastAsia="HG行書体" w:hAnsi="Georgia" w:cs="Arial"/>
          <w:i/>
          <w:sz w:val="40"/>
          <w:szCs w:val="40"/>
        </w:rPr>
        <w:t>i</w:t>
      </w:r>
      <w:r w:rsidRPr="003106F5">
        <w:rPr>
          <w:rFonts w:ascii="ＭＳ ゴシック" w:eastAsia="ＭＳ ゴシック" w:hAnsi="ＭＳ ゴシック" w:cs="Times New Roman" w:hint="eastAsia"/>
          <w:spacing w:val="12"/>
          <w:kern w:val="0"/>
          <w:sz w:val="40"/>
          <w:szCs w:val="40"/>
        </w:rPr>
        <w:t>C</w:t>
      </w:r>
      <w:r>
        <w:rPr>
          <w:rFonts w:ascii="ＭＳ ゴシック" w:eastAsia="ＭＳ ゴシック" w:hAnsi="ＭＳ ゴシック" w:cs="Times New Roman" w:hint="eastAsia"/>
          <w:spacing w:val="12"/>
          <w:kern w:val="0"/>
          <w:sz w:val="40"/>
          <w:szCs w:val="21"/>
        </w:rPr>
        <w:t>LE）</w:t>
      </w:r>
    </w:p>
    <w:p w14:paraId="085FD5E9"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9DFB26"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4B6D659B"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提案書</w:t>
      </w:r>
    </w:p>
    <w:p w14:paraId="303AEF4B"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EB13AA" w:rsidRDefault="00EB13AA" w:rsidP="00D22658">
      <w:pPr>
        <w:widowControl/>
        <w:jc w:val="center"/>
        <w:rPr>
          <w:rFonts w:ascii="ＭＳ ゴシック" w:eastAsia="ＭＳ ゴシック" w:hAnsi="ＭＳ ゴシック" w:cs="Times New Roman"/>
          <w:color w:val="000000"/>
          <w:kern w:val="0"/>
          <w:sz w:val="36"/>
          <w:szCs w:val="36"/>
          <w:u w:val="single"/>
        </w:rPr>
      </w:pPr>
      <w:r w:rsidRPr="00294FFF">
        <w:rPr>
          <w:rFonts w:ascii="ＭＳ ゴシック" w:eastAsia="ＭＳ ゴシック" w:hAnsi="ＭＳ ゴシック" w:cs="Times New Roman" w:hint="eastAsia"/>
          <w:color w:val="000000"/>
          <w:kern w:val="0"/>
          <w:sz w:val="36"/>
          <w:szCs w:val="36"/>
          <w:u w:val="single"/>
        </w:rPr>
        <w:t>課題名</w:t>
      </w:r>
    </w:p>
    <w:p w14:paraId="53B39BF2" w14:textId="2AA94852" w:rsidR="00EB13AA" w:rsidRPr="00EB13AA"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w:t>
      </w:r>
      <w:r w:rsidRPr="00EB13AA">
        <w:rPr>
          <w:rFonts w:ascii="ＭＳ ゴシック" w:eastAsia="ＭＳ ゴシック" w:hAnsi="ＭＳ ゴシック" w:cs="Arial" w:hint="eastAsia"/>
          <w:i/>
          <w:color w:val="548DD4"/>
          <w:kern w:val="0"/>
          <w:sz w:val="36"/>
          <w:szCs w:val="36"/>
        </w:rPr>
        <w:t>の創出を目指した</w:t>
      </w:r>
      <w:r w:rsidR="00F4694B">
        <w:rPr>
          <w:rFonts w:ascii="ＭＳ ゴシック" w:eastAsia="ＭＳ ゴシック" w:hAnsi="ＭＳ ゴシック" w:cs="Arial" w:hint="eastAsia"/>
          <w:i/>
          <w:color w:val="548DD4"/>
          <w:kern w:val="0"/>
          <w:sz w:val="36"/>
          <w:szCs w:val="36"/>
        </w:rPr>
        <w:t>基盤整備</w:t>
      </w:r>
    </w:p>
    <w:p w14:paraId="2C727D3D" w14:textId="77777777" w:rsidR="00EB13AA" w:rsidRPr="00EB13AA"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代表機関名</w:t>
      </w:r>
    </w:p>
    <w:p w14:paraId="3F3B5D55" w14:textId="3B48476F" w:rsidR="00EB13AA" w:rsidRPr="00EB13AA"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w:t>
      </w:r>
      <w:r w:rsidR="00F4694B">
        <w:rPr>
          <w:rFonts w:ascii="ＭＳ ゴシック" w:eastAsia="ＭＳ ゴシック" w:hAnsi="ＭＳ ゴシック" w:cs="Times New Roman" w:hint="eastAsia"/>
          <w:i/>
          <w:color w:val="548DD4"/>
          <w:kern w:val="0"/>
          <w:sz w:val="36"/>
          <w:szCs w:val="36"/>
        </w:rPr>
        <w:t>株式会社</w:t>
      </w:r>
    </w:p>
    <w:p w14:paraId="63786D5A" w14:textId="625ADE4B" w:rsidR="00EB13AA" w:rsidRPr="00EB13AA" w:rsidRDefault="004D58DE"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203BC">
        <w:rPr>
          <w:rFonts w:ascii="ＭＳ ゴシック" w:eastAsia="ＭＳ ゴシック" w:hAnsi="ＭＳ ゴシック" w:cs="Times New Roman" w:hint="eastAsia"/>
          <w:color w:val="000000"/>
          <w:kern w:val="0"/>
          <w:sz w:val="36"/>
          <w:szCs w:val="36"/>
          <w:u w:val="single"/>
        </w:rPr>
        <w:t>責任者</w:t>
      </w:r>
    </w:p>
    <w:p w14:paraId="1E080FFB" w14:textId="77777777" w:rsidR="00EB13AA" w:rsidRPr="00EB13AA" w:rsidRDefault="00EB13AA" w:rsidP="00387963">
      <w:pPr>
        <w:widowControl/>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14:paraId="3659D472"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2F37DF19" w14:textId="02E5FDB3" w:rsidR="00EB13AA" w:rsidRPr="00AB6876" w:rsidRDefault="00AB6876" w:rsidP="00AB6876">
      <w:pPr>
        <w:widowControl/>
        <w:jc w:val="right"/>
        <w:rPr>
          <w:rFonts w:ascii="ＭＳ ゴシック" w:eastAsia="ＭＳ ゴシック" w:hAnsi="ＭＳ ゴシック" w:cs="ＭＳ Ｐゴシック"/>
          <w:kern w:val="0"/>
          <w:szCs w:val="21"/>
        </w:rPr>
      </w:pPr>
      <w:r w:rsidRPr="00E203BC">
        <w:rPr>
          <w:rFonts w:ascii="ＭＳ ゴシック" w:eastAsia="ＭＳ ゴシック" w:hAnsi="ＭＳ ゴシック" w:cs="ＭＳ Ｐゴシック"/>
          <w:kern w:val="0"/>
          <w:szCs w:val="21"/>
        </w:rPr>
        <w:t>2017年</w:t>
      </w:r>
      <w:r w:rsidR="00DD5FD7" w:rsidRPr="00E203BC">
        <w:rPr>
          <w:rFonts w:ascii="ＭＳ ゴシック" w:eastAsia="ＭＳ ゴシック" w:hAnsi="ＭＳ ゴシック" w:cs="ＭＳ Ｐゴシック"/>
          <w:kern w:val="0"/>
          <w:szCs w:val="21"/>
        </w:rPr>
        <w:t>3</w:t>
      </w:r>
      <w:r w:rsidRPr="00E203BC">
        <w:rPr>
          <w:rFonts w:ascii="ＭＳ ゴシック" w:eastAsia="ＭＳ ゴシック" w:hAnsi="ＭＳ ゴシック" w:cs="ＭＳ Ｐゴシック" w:hint="eastAsia"/>
          <w:kern w:val="0"/>
          <w:szCs w:val="21"/>
        </w:rPr>
        <w:t>月</w:t>
      </w:r>
      <w:r w:rsidR="00812502">
        <w:rPr>
          <w:rFonts w:ascii="ＭＳ ゴシック" w:eastAsia="ＭＳ ゴシック" w:hAnsi="ＭＳ ゴシック" w:cs="ＭＳ Ｐゴシック"/>
          <w:kern w:val="0"/>
          <w:szCs w:val="21"/>
        </w:rPr>
        <w:t>23</w:t>
      </w:r>
      <w:r w:rsidRPr="00E203BC">
        <w:rPr>
          <w:rFonts w:ascii="ＭＳ ゴシック" w:eastAsia="ＭＳ ゴシック" w:hAnsi="ＭＳ ゴシック" w:cs="ＭＳ Ｐゴシック" w:hint="eastAsia"/>
          <w:kern w:val="0"/>
          <w:szCs w:val="21"/>
        </w:rPr>
        <w:t>日</w:t>
      </w:r>
      <w:r w:rsidRPr="00E203BC">
        <w:rPr>
          <w:rFonts w:ascii="ＭＳ ゴシック" w:eastAsia="ＭＳ ゴシック" w:hAnsi="ＭＳ ゴシック" w:cs="ＭＳ Ｐゴシック"/>
          <w:kern w:val="0"/>
          <w:szCs w:val="21"/>
        </w:rPr>
        <w:t>Ver.0.</w:t>
      </w:r>
      <w:r w:rsidR="00812502" w:rsidRPr="00E203BC">
        <w:rPr>
          <w:rFonts w:ascii="ＭＳ ゴシック" w:eastAsia="ＭＳ ゴシック" w:hAnsi="ＭＳ ゴシック" w:cs="ＭＳ Ｐゴシック"/>
          <w:kern w:val="0"/>
          <w:szCs w:val="21"/>
        </w:rPr>
        <w:t>1</w:t>
      </w:r>
      <w:r w:rsidR="00812502">
        <w:rPr>
          <w:rFonts w:ascii="ＭＳ ゴシック" w:eastAsia="ＭＳ ゴシック" w:hAnsi="ＭＳ ゴシック" w:cs="ＭＳ Ｐゴシック"/>
          <w:kern w:val="0"/>
          <w:szCs w:val="21"/>
        </w:rPr>
        <w:t>9</w:t>
      </w:r>
    </w:p>
    <w:p w14:paraId="0D769914" w14:textId="77777777" w:rsidR="00EB13AA" w:rsidRDefault="00EB13AA">
      <w:pPr>
        <w:widowControl/>
        <w:jc w:val="left"/>
        <w:rPr>
          <w:rFonts w:ascii="Times New Roman" w:eastAsia="ＭＳ ゴシック" w:hAnsi="Times New Roman" w:cs="Times New Roman"/>
          <w:b/>
          <w:color w:val="000000"/>
          <w:kern w:val="0"/>
          <w:sz w:val="28"/>
          <w:szCs w:val="21"/>
        </w:rPr>
      </w:pPr>
    </w:p>
    <w:p w14:paraId="19DB4353" w14:textId="77777777" w:rsidR="00EB13AA" w:rsidRDefault="00EB13AA" w:rsidP="009B66D7">
      <w:pPr>
        <w:jc w:val="center"/>
        <w:rPr>
          <w:rFonts w:ascii="Times New Roman" w:eastAsia="ＭＳ ゴシック" w:hAnsi="Times New Roman" w:cs="Times New Roman"/>
          <w:b/>
          <w:color w:val="000000"/>
          <w:kern w:val="0"/>
          <w:sz w:val="28"/>
          <w:szCs w:val="21"/>
        </w:rPr>
      </w:pPr>
      <w:r>
        <w:rPr>
          <w:rFonts w:ascii="Times New Roman" w:eastAsia="ＭＳ ゴシック" w:hAnsi="Times New Roman" w:cs="Times New Roman"/>
          <w:b/>
          <w:color w:val="000000"/>
          <w:kern w:val="0"/>
          <w:sz w:val="28"/>
          <w:szCs w:val="21"/>
        </w:rPr>
        <w:br w:type="page"/>
      </w:r>
    </w:p>
    <w:p w14:paraId="0BB27D54" w14:textId="77777777"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14:paraId="597EBF81" w14:textId="77777777" w:rsidR="009B66D7" w:rsidRDefault="009B66D7" w:rsidP="009B66D7">
      <w:pPr>
        <w:jc w:val="center"/>
        <w:rPr>
          <w:rFonts w:ascii="Times New Roman" w:eastAsia="ＭＳ ゴシック" w:hAnsi="Times New Roman" w:cs="Times New Roman"/>
          <w:b/>
          <w:color w:val="000000"/>
          <w:kern w:val="0"/>
          <w:sz w:val="28"/>
          <w:szCs w:val="21"/>
        </w:rPr>
      </w:pPr>
    </w:p>
    <w:p w14:paraId="6E859658" w14:textId="77777777"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14:paraId="15E5B00C" w14:textId="77777777"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14:paraId="279F7C6D" w14:textId="77777777"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14:paraId="2C7520B0" w14:textId="77777777" w:rsidR="00AA08E1" w:rsidRDefault="00AA08E1" w:rsidP="009B66D7">
      <w:pPr>
        <w:jc w:val="left"/>
        <w:rPr>
          <w:rFonts w:ascii="Times New Roman" w:hAnsi="Times New Roman" w:cs="Times New Roman"/>
        </w:rPr>
      </w:pPr>
    </w:p>
    <w:p w14:paraId="2473D788" w14:textId="77777777"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14:paraId="0B203CD9" w14:textId="77777777"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14:paraId="6ECB0C66"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14:paraId="7EA78E66"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14:paraId="7D0EEE3D" w14:textId="77777777"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14:paraId="40D69EDC"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14:paraId="04992BC7"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14:paraId="03311A35"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14:paraId="0DC71D7A" w14:textId="77777777" w:rsidR="00E2758F" w:rsidRPr="009B66D7" w:rsidRDefault="00E2758F" w:rsidP="009B66D7">
      <w:pPr>
        <w:jc w:val="left"/>
        <w:rPr>
          <w:rFonts w:ascii="Times New Roman" w:hAnsi="Times New Roman" w:cs="Times New Roman"/>
          <w:bdr w:val="single" w:sz="4" w:space="0" w:color="auto"/>
        </w:rPr>
      </w:pPr>
    </w:p>
    <w:p w14:paraId="2AC289F8" w14:textId="77777777"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14:paraId="0433C5DD" w14:textId="77777777"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14:paraId="513A6FCC" w14:textId="77777777"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lastRenderedPageBreak/>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9DFCE02" w14:textId="77777777" w:rsidR="003046A2" w:rsidRPr="003046A2" w:rsidRDefault="003046A2" w:rsidP="006D0E42">
      <w:pPr>
        <w:rPr>
          <w:rFonts w:ascii="Times New Roman" w:hAnsi="Times New Roman" w:cs="Times New Roman"/>
          <w:color w:val="5B9BD5" w:themeColor="accent1"/>
          <w:sz w:val="24"/>
          <w:szCs w:val="24"/>
          <w:bdr w:val="double" w:sz="4" w:space="0" w:color="auto"/>
        </w:rPr>
      </w:pPr>
    </w:p>
    <w:p w14:paraId="29EF07F5" w14:textId="77777777"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14:paraId="521104B0" w14:textId="77777777"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14:paraId="71EDC719"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14:paraId="49FC1141"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14:paraId="662EB829" w14:textId="77777777"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14:paraId="295BFD06" w14:textId="77777777" w:rsidR="00EB273A" w:rsidRPr="003046A2" w:rsidRDefault="00EB273A" w:rsidP="00EB273A">
      <w:pPr>
        <w:rPr>
          <w:noProof/>
          <w:shd w:val="pct15" w:color="auto" w:fill="FFFFFF"/>
        </w:rPr>
      </w:pPr>
    </w:p>
    <w:p w14:paraId="490699E2" w14:textId="77777777"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14:paraId="1D4A509D" w14:textId="77777777"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470364E3"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14:paraId="684227B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14:paraId="4CFB5E3E"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14:paraId="625B4F88"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14:paraId="6406FA88"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14:paraId="7AC62359"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14:paraId="1E46F569"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14:paraId="23417C29"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14:paraId="22450185"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14:paraId="4C580FE0" w14:textId="77777777" w:rsidR="006D0E42" w:rsidRPr="00F23FA6" w:rsidRDefault="00F23FA6" w:rsidP="00F23FA6">
      <w:pPr>
        <w:jc w:val="left"/>
        <w:rPr>
          <w:color w:val="000000"/>
          <w:szCs w:val="21"/>
          <w:shd w:val="pct15" w:color="auto" w:fill="FFFFFF"/>
        </w:rPr>
      </w:pPr>
      <w:r w:rsidRPr="00F23FA6">
        <w:rPr>
          <w:iCs/>
          <w:color w:val="0070C0"/>
          <w:szCs w:val="21"/>
        </w:rPr>
        <w:t>10.</w:t>
      </w:r>
    </w:p>
    <w:p w14:paraId="6965E5EE" w14:textId="77777777" w:rsidR="00E52B88" w:rsidRDefault="00E52B88">
      <w:pPr>
        <w:widowControl/>
        <w:jc w:val="left"/>
        <w:rPr>
          <w:rFonts w:ascii="Times New Roman" w:hAnsi="Times New Roman" w:cs="Times New Roman"/>
        </w:rPr>
      </w:pPr>
      <w:r>
        <w:rPr>
          <w:rFonts w:ascii="Times New Roman" w:hAnsi="Times New Roman" w:cs="Times New Roman"/>
        </w:rPr>
        <w:br w:type="page"/>
      </w:r>
    </w:p>
    <w:p w14:paraId="0532C856" w14:textId="3425A168"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提案書要約</w:t>
      </w:r>
    </w:p>
    <w:p w14:paraId="083C3BCD" w14:textId="77777777" w:rsidR="00E52B88" w:rsidRDefault="00E52B88" w:rsidP="00E52B88">
      <w:pPr>
        <w:jc w:val="center"/>
        <w:rPr>
          <w:rFonts w:ascii="ＭＳ ゴシック" w:eastAsia="ＭＳ ゴシック" w:hAnsi="ＭＳ ゴシック"/>
          <w:b/>
          <w:color w:val="000000" w:themeColor="text1"/>
          <w:sz w:val="24"/>
        </w:rPr>
      </w:pPr>
    </w:p>
    <w:p w14:paraId="09CECF90" w14:textId="22ADF264"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w:t>
      </w:r>
      <w:r w:rsidR="00F4694B">
        <w:rPr>
          <w:rFonts w:ascii="ＭＳ ゴシック" w:eastAsia="ＭＳ ゴシック" w:hAnsi="ＭＳ ゴシック" w:hint="eastAsia"/>
          <w:b/>
          <w:color w:val="000000" w:themeColor="text1"/>
          <w:szCs w:val="21"/>
          <w:u w:val="single"/>
        </w:rPr>
        <w:t>提案書</w:t>
      </w:r>
      <w:r w:rsidRPr="006B3165">
        <w:rPr>
          <w:rFonts w:ascii="ＭＳ ゴシック" w:eastAsia="ＭＳ ゴシック" w:hAnsi="ＭＳ ゴシック"/>
          <w:b/>
          <w:color w:val="000000" w:themeColor="text1"/>
          <w:szCs w:val="21"/>
          <w:u w:val="single"/>
        </w:rPr>
        <w:t>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14:paraId="5DFD819B" w14:textId="0638B77B"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14:paraId="6161FD49" w14:textId="48E3924B"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w:t>
      </w:r>
      <w:r w:rsidR="00F4694B">
        <w:rPr>
          <w:rFonts w:ascii="ＭＳ ゴシック" w:eastAsia="ＭＳ ゴシック" w:hAnsi="ＭＳ ゴシック" w:hint="eastAsia"/>
          <w:color w:val="5B9BD5" w:themeColor="accent1"/>
          <w:szCs w:val="21"/>
        </w:rPr>
        <w:t>基盤整備</w:t>
      </w:r>
    </w:p>
    <w:p w14:paraId="073EBB88" w14:textId="77777777" w:rsidR="00EB273A" w:rsidRPr="00EB273A" w:rsidRDefault="00EB273A" w:rsidP="00E52B88">
      <w:pPr>
        <w:jc w:val="left"/>
        <w:rPr>
          <w:rFonts w:asciiTheme="majorEastAsia" w:eastAsiaTheme="majorEastAsia" w:hAnsiTheme="majorEastAsia" w:cs="Times New Roman"/>
          <w:szCs w:val="21"/>
        </w:rPr>
      </w:pPr>
    </w:p>
    <w:p w14:paraId="0CACF400" w14:textId="3ECB3F4F"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502832">
        <w:rPr>
          <w:rFonts w:asciiTheme="majorEastAsia" w:eastAsiaTheme="majorEastAsia" w:hAnsiTheme="majorEastAsia" w:cs="Times New Roman" w:hint="eastAsia"/>
          <w:b/>
          <w:sz w:val="22"/>
          <w:bdr w:val="double" w:sz="4" w:space="0" w:color="auto"/>
        </w:rPr>
        <w:t>責任</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14:paraId="62196230"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14:paraId="02D8C281"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14:paraId="50AA7407"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14:paraId="36320DFB"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14:paraId="394F3412"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14:paraId="2E8D60DF"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14:paraId="00CA05AF"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14:paraId="6148C6AA" w14:textId="77777777" w:rsidR="00BA3D67" w:rsidRPr="00BA3D67" w:rsidRDefault="00BA3D67" w:rsidP="00E52B88">
      <w:pPr>
        <w:jc w:val="left"/>
        <w:rPr>
          <w:rFonts w:ascii="Times New Roman" w:hAnsi="Times New Roman" w:cs="Times New Roman"/>
          <w:szCs w:val="21"/>
        </w:rPr>
      </w:pPr>
    </w:p>
    <w:p w14:paraId="3FFA5B86" w14:textId="77777777"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14:paraId="0295FAFA" w14:textId="77777777"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文字以内で簡潔に記載してください（期待される成果も含む）。</w:t>
      </w:r>
    </w:p>
    <w:p w14:paraId="4EC9ED62" w14:textId="34473CEC"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p>
    <w:p w14:paraId="33A4BB05" w14:textId="77777777" w:rsidR="006B3165" w:rsidRPr="009F140E" w:rsidRDefault="006B3165" w:rsidP="00EB273A">
      <w:pPr>
        <w:rPr>
          <w:rFonts w:ascii="Times New Roman" w:eastAsiaTheme="majorEastAsia" w:hAnsi="Times New Roman" w:cs="Times New Roman"/>
          <w:color w:val="5B9BD5" w:themeColor="accent1"/>
          <w:szCs w:val="21"/>
        </w:rPr>
      </w:pPr>
    </w:p>
    <w:p w14:paraId="51A7874E" w14:textId="77777777"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14:paraId="22FEA908" w14:textId="77777777"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14:paraId="1EA76EC0" w14:textId="77777777"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14:paraId="1850833C" w14:textId="77777777"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63C75336"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（様式１）　</w:t>
      </w:r>
    </w:p>
    <w:p w14:paraId="7C0A5DDE" w14:textId="6749A615" w:rsidR="00EB13AA" w:rsidRPr="00EB13AA" w:rsidRDefault="00EB13AA" w:rsidP="00EB13AA">
      <w:pPr>
        <w:widowControl/>
        <w:spacing w:line="298" w:lineRule="exact"/>
        <w:jc w:val="center"/>
        <w:rPr>
          <w:rFonts w:ascii="ＭＳ ゴシック" w:eastAsia="ＭＳ ゴシック" w:hAnsi="ＭＳ ゴシック" w:cs="ＭＳ Ｐゴシック"/>
          <w:b/>
          <w:kern w:val="0"/>
          <w:szCs w:val="21"/>
        </w:rPr>
      </w:pPr>
      <w:r w:rsidRPr="00EB13AA">
        <w:rPr>
          <w:rFonts w:ascii="ＭＳ ゴシック" w:eastAsia="ＭＳ ゴシック" w:hAnsi="ＭＳ ゴシック" w:cs="ＭＳ Ｐゴシック" w:hint="eastAsia"/>
          <w:b/>
          <w:kern w:val="0"/>
          <w:szCs w:val="21"/>
        </w:rPr>
        <w:t>日本医療研究開発</w:t>
      </w:r>
      <w:r w:rsidRPr="00EB13AA">
        <w:rPr>
          <w:rFonts w:ascii="ＭＳ ゴシック" w:eastAsia="ＭＳ ゴシック" w:hAnsi="ＭＳ ゴシック" w:cs="ＭＳ Ｐゴシック" w:hint="eastAsia"/>
          <w:b/>
          <w:color w:val="000000"/>
          <w:kern w:val="0"/>
          <w:szCs w:val="21"/>
        </w:rPr>
        <w:t>機構</w:t>
      </w:r>
      <w:r w:rsidR="00F4694B">
        <w:rPr>
          <w:rFonts w:ascii="ＭＳ ゴシック" w:eastAsia="ＭＳ ゴシック" w:hAnsi="ＭＳ ゴシック" w:cs="ＭＳ Ｐゴシック" w:hint="eastAsia"/>
          <w:b/>
          <w:color w:val="000000"/>
          <w:kern w:val="0"/>
          <w:szCs w:val="21"/>
        </w:rPr>
        <w:t xml:space="preserve">　</w:t>
      </w:r>
      <w:r w:rsidR="00A176F9">
        <w:rPr>
          <w:rFonts w:ascii="ＭＳ ゴシック" w:eastAsia="ＭＳ ゴシック" w:hAnsi="ＭＳ ゴシック" w:cs="ＭＳ Ｐゴシック" w:hint="eastAsia"/>
          <w:b/>
          <w:color w:val="000000"/>
          <w:kern w:val="0"/>
          <w:szCs w:val="21"/>
        </w:rPr>
        <w:t>医療研究開発革新基盤創成事業</w:t>
      </w:r>
      <w:r w:rsidR="00F4694B">
        <w:rPr>
          <w:rFonts w:ascii="ＭＳ ゴシック" w:eastAsia="ＭＳ ゴシック" w:hAnsi="ＭＳ ゴシック" w:cs="ＭＳ Ｐゴシック" w:hint="eastAsia"/>
          <w:b/>
          <w:color w:val="000000"/>
          <w:kern w:val="0"/>
          <w:szCs w:val="21"/>
        </w:rPr>
        <w:t>（C</w:t>
      </w:r>
      <w:r w:rsidR="00F4694B" w:rsidRPr="00E203BC">
        <w:rPr>
          <w:rFonts w:ascii="Georgia" w:eastAsia="メイリオ" w:hAnsi="Georgia" w:cs="メイリオ"/>
          <w:b/>
          <w:i/>
          <w:color w:val="000000"/>
          <w:kern w:val="0"/>
          <w:szCs w:val="21"/>
        </w:rPr>
        <w:t>i</w:t>
      </w:r>
      <w:r w:rsidR="00F4694B">
        <w:rPr>
          <w:rFonts w:ascii="ＭＳ ゴシック" w:eastAsia="ＭＳ ゴシック" w:hAnsi="ＭＳ ゴシック" w:cs="ＭＳ Ｐゴシック" w:hint="eastAsia"/>
          <w:b/>
          <w:color w:val="000000"/>
          <w:kern w:val="0"/>
          <w:szCs w:val="21"/>
        </w:rPr>
        <w:t>CLE）</w:t>
      </w:r>
      <w:r w:rsidRPr="00EB13AA">
        <w:rPr>
          <w:rFonts w:ascii="ＭＳ ゴシック" w:eastAsia="ＭＳ ゴシック" w:hAnsi="ＭＳ ゴシック" w:cs="ＭＳ Ｐゴシック" w:hint="eastAsia"/>
          <w:b/>
          <w:kern w:val="0"/>
          <w:szCs w:val="21"/>
        </w:rPr>
        <w:t>提案書</w:t>
      </w:r>
    </w:p>
    <w:p w14:paraId="34C012A6"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47982DA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Pr="00EB13AA">
        <w:rPr>
          <w:rFonts w:ascii="ＭＳ ゴシック" w:eastAsia="ＭＳ ゴシック" w:hAnsi="ＭＳ ゴシック" w:cs="ＭＳ Ｐゴシック"/>
          <w:i/>
          <w:kern w:val="0"/>
          <w:szCs w:val="21"/>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14:paraId="341CB7E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4CC847B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3A747B7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14:paraId="21B27135" w14:textId="1F6E0A8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F4694B">
        <w:rPr>
          <w:rFonts w:ascii="ＭＳ ゴシック" w:eastAsia="ＭＳ ゴシック" w:hAnsi="ＭＳ ゴシック" w:cs="ＭＳ Ｐゴシック" w:hint="eastAsia"/>
          <w:kern w:val="0"/>
          <w:szCs w:val="21"/>
        </w:rPr>
        <w:t xml:space="preserve">　</w:t>
      </w:r>
      <w:r w:rsidR="00F4694B">
        <w:rPr>
          <w:rFonts w:ascii="ＭＳ ゴシック" w:eastAsia="ＭＳ ゴシック" w:hAnsi="ＭＳ ゴシック" w:cs="ＭＳ Ｐゴシック"/>
          <w:kern w:val="0"/>
          <w:szCs w:val="21"/>
        </w:rPr>
        <w:t xml:space="preserve">　　　</w:t>
      </w:r>
      <w:r w:rsidR="00D22658">
        <w:rPr>
          <w:rFonts w:ascii="ＭＳ ゴシック" w:eastAsia="ＭＳ ゴシック" w:hAnsi="ＭＳ ゴシック" w:cs="ＭＳ Ｐゴシック" w:hint="eastAsia"/>
          <w:kern w:val="0"/>
          <w:szCs w:val="21"/>
        </w:rPr>
        <w:t>代表者</w:t>
      </w:r>
      <w:r w:rsidRPr="00EB13AA">
        <w:rPr>
          <w:rFonts w:ascii="ＭＳ ゴシック" w:eastAsia="ＭＳ ゴシック" w:hAnsi="ＭＳ ゴシック" w:cs="ＭＳ Ｐゴシック" w:hint="eastAsia"/>
          <w:kern w:val="0"/>
          <w:szCs w:val="21"/>
        </w:rPr>
        <w:t xml:space="preserve">   </w:t>
      </w:r>
      <w:r w:rsidRPr="00EA3C65">
        <w:rPr>
          <w:rFonts w:ascii="ＭＳ ゴシック" w:eastAsia="ＭＳ ゴシック" w:hAnsi="ＭＳ ゴシック" w:cs="ＭＳ Ｐゴシック" w:hint="eastAsia"/>
          <w:spacing w:val="75"/>
          <w:kern w:val="0"/>
          <w:szCs w:val="21"/>
          <w:fitText w:val="840" w:id="1259529228"/>
        </w:rPr>
        <w:t>ﾌﾘｶﾞ</w:t>
      </w:r>
      <w:r w:rsidRPr="00EA3C65">
        <w:rPr>
          <w:rFonts w:ascii="ＭＳ ゴシック" w:eastAsia="ＭＳ ゴシック" w:hAnsi="ＭＳ ゴシック" w:cs="ＭＳ Ｐゴシック" w:hint="eastAsia"/>
          <w:spacing w:val="15"/>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14:paraId="55ADCF5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氏　　名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　○□</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 xml:space="preserve">  </w:t>
      </w:r>
    </w:p>
    <w:p w14:paraId="07F7918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14:paraId="3F968A8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0D4C8C59" w14:textId="25E9DB13" w:rsid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 xml:space="preserve">　</w:t>
      </w:r>
      <w:r w:rsidR="00A176F9" w:rsidRPr="00A176F9">
        <w:rPr>
          <w:rFonts w:ascii="ＭＳ ゴシック" w:eastAsia="ＭＳ ゴシック" w:hAnsi="ＭＳ ゴシック" w:cs="ＭＳ Ｐゴシック" w:hint="eastAsia"/>
          <w:kern w:val="0"/>
          <w:szCs w:val="21"/>
        </w:rPr>
        <w:t>医療研究開発革新基盤創成事業</w:t>
      </w:r>
      <w:r w:rsidR="00654B16">
        <w:rPr>
          <w:rFonts w:ascii="ＭＳ ゴシック" w:eastAsia="ＭＳ ゴシック" w:hAnsi="ＭＳ ゴシック" w:cs="ＭＳ Ｐゴシック" w:hint="eastAsia"/>
          <w:kern w:val="0"/>
          <w:szCs w:val="21"/>
        </w:rPr>
        <w:t>（C</w:t>
      </w:r>
      <w:r w:rsidR="00654B16" w:rsidRPr="00E203BC">
        <w:rPr>
          <w:rFonts w:ascii="Georgia" w:eastAsia="ＭＳ ゴシック" w:hAnsi="Georgia" w:cs="ＭＳ Ｐゴシック"/>
          <w:i/>
          <w:kern w:val="0"/>
          <w:szCs w:val="21"/>
        </w:rPr>
        <w:t>i</w:t>
      </w:r>
      <w:r w:rsidR="00654B16">
        <w:rPr>
          <w:rFonts w:ascii="ＭＳ ゴシック" w:eastAsia="ＭＳ ゴシック" w:hAnsi="ＭＳ ゴシック" w:cs="ＭＳ Ｐゴシック" w:hint="eastAsia"/>
          <w:kern w:val="0"/>
          <w:szCs w:val="21"/>
        </w:rPr>
        <w:t>CLE）</w:t>
      </w:r>
    </w:p>
    <w:p w14:paraId="4CB0F41E" w14:textId="77777777" w:rsidR="007479DB" w:rsidRDefault="00654B16"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Pr>
          <w:rFonts w:ascii="ＭＳ ゴシック" w:eastAsia="ＭＳ ゴシック" w:hAnsi="ＭＳ ゴシック" w:cs="ＭＳ Ｐゴシック"/>
          <w:kern w:val="0"/>
          <w:szCs w:val="21"/>
        </w:rPr>
        <w:t>タイプ名</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w:t>
      </w:r>
      <w:r w:rsidR="0000389D">
        <w:rPr>
          <w:rFonts w:ascii="ＭＳ ゴシック" w:eastAsia="ＭＳ ゴシック" w:hAnsi="ＭＳ ゴシック" w:cs="ＭＳ Ｐゴシック" w:hint="eastAsia"/>
          <w:kern w:val="0"/>
          <w:szCs w:val="21"/>
        </w:rPr>
        <w:t xml:space="preserve">　</w:t>
      </w:r>
      <w:r w:rsidR="007479DB" w:rsidRPr="00EB13AA">
        <w:rPr>
          <w:rFonts w:ascii="ＭＳ ゴシック" w:eastAsia="ＭＳ ゴシック" w:hAnsi="ＭＳ ゴシック" w:cs="ＭＳ Ｐゴシック" w:hint="eastAsia"/>
          <w:kern w:val="0"/>
          <w:szCs w:val="21"/>
        </w:rPr>
        <w:t>（該当するもの</w:t>
      </w:r>
      <w:r w:rsidR="007479DB" w:rsidRPr="00EB13AA">
        <w:rPr>
          <w:rFonts w:ascii="ＭＳ ゴシック" w:eastAsia="ＭＳ ゴシック" w:hAnsi="ＭＳ ゴシック" w:cs="ＭＳ Ｐゴシック"/>
          <w:kern w:val="0"/>
          <w:szCs w:val="21"/>
        </w:rPr>
        <w:t>を</w:t>
      </w:r>
      <w:r w:rsidR="002818F4">
        <w:rPr>
          <w:rFonts w:ascii="ＭＳ ゴシック" w:eastAsia="ＭＳ ゴシック" w:hAnsi="ＭＳ ゴシック" w:cs="ＭＳ Ｐゴシック" w:hint="eastAsia"/>
          <w:kern w:val="0"/>
          <w:szCs w:val="21"/>
        </w:rPr>
        <w:t>一つ</w:t>
      </w:r>
      <w:r w:rsidR="007479DB" w:rsidRPr="00EB13AA">
        <w:rPr>
          <w:rFonts w:ascii="ＭＳ ゴシック" w:eastAsia="ＭＳ ゴシック" w:hAnsi="ＭＳ ゴシック" w:cs="ＭＳ Ｐゴシック" w:hint="eastAsia"/>
          <w:kern w:val="0"/>
          <w:szCs w:val="21"/>
        </w:rPr>
        <w:t>「■」にすること。）</w:t>
      </w:r>
    </w:p>
    <w:p w14:paraId="3B920F2C" w14:textId="77777777" w:rsidR="0000389D" w:rsidRDefault="007479DB" w:rsidP="00095939">
      <w:pPr>
        <w:widowControl/>
        <w:spacing w:line="276" w:lineRule="auto"/>
        <w:ind w:left="1680" w:firstLineChars="200" w:firstLine="420"/>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w:t>
      </w:r>
      <w:r w:rsidR="0000389D">
        <w:rPr>
          <w:rFonts w:ascii="ＭＳ ゴシック" w:eastAsia="ＭＳ ゴシック" w:hAnsi="ＭＳ ゴシック" w:cs="ＭＳ Ｐゴシック"/>
          <w:kern w:val="0"/>
          <w:szCs w:val="21"/>
        </w:rPr>
        <w:t xml:space="preserve">　イノベーション創出環境整備タイプ</w:t>
      </w:r>
      <w:r w:rsidR="0000389D">
        <w:rPr>
          <w:rFonts w:ascii="ＭＳ ゴシック" w:eastAsia="ＭＳ ゴシック" w:hAnsi="ＭＳ ゴシック" w:cs="ＭＳ Ｐゴシック" w:hint="eastAsia"/>
          <w:kern w:val="0"/>
          <w:szCs w:val="21"/>
        </w:rPr>
        <w:t xml:space="preserve">　</w:t>
      </w:r>
      <w:r w:rsidR="0000389D">
        <w:rPr>
          <w:rFonts w:ascii="ＭＳ ゴシック" w:eastAsia="ＭＳ ゴシック" w:hAnsi="ＭＳ ゴシック" w:cs="ＭＳ Ｐゴシック"/>
          <w:kern w:val="0"/>
          <w:szCs w:val="21"/>
        </w:rPr>
        <w:t xml:space="preserve">　□　研究開発タイプ</w:t>
      </w:r>
    </w:p>
    <w:p w14:paraId="6D5CD084" w14:textId="77777777" w:rsidR="0000389D" w:rsidRDefault="0000389D"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ab/>
      </w:r>
      <w:r>
        <w:rPr>
          <w:rFonts w:ascii="ＭＳ ゴシック" w:eastAsia="ＭＳ ゴシック" w:hAnsi="ＭＳ ゴシック" w:cs="ＭＳ Ｐゴシック" w:hint="eastAsia"/>
          <w:kern w:val="0"/>
          <w:szCs w:val="21"/>
        </w:rPr>
        <w:tab/>
        <w:t xml:space="preserve">　</w:t>
      </w:r>
      <w:r>
        <w:rPr>
          <w:rFonts w:ascii="ＭＳ ゴシック" w:eastAsia="ＭＳ ゴシック" w:hAnsi="ＭＳ ゴシック" w:cs="ＭＳ Ｐゴシック"/>
          <w:kern w:val="0"/>
          <w:szCs w:val="21"/>
        </w:rPr>
        <w:t xml:space="preserve">　□　実用化開発タイプ（一般）</w:t>
      </w:r>
      <w:r>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kern w:val="0"/>
          <w:szCs w:val="21"/>
        </w:rPr>
        <w:t>□　実用化開発タイプ（未来創造ベンチャー）</w:t>
      </w:r>
    </w:p>
    <w:p w14:paraId="6496E53F" w14:textId="17861F94" w:rsidR="00EB13AA" w:rsidRPr="00EB13AA" w:rsidRDefault="00D85A0F"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r w:rsidR="00D22658">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rPr>
        <w:t>課題名</w:t>
      </w:r>
      <w:r w:rsidR="00F4694B">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i/>
          <w:color w:val="548DD4"/>
          <w:kern w:val="0"/>
          <w:szCs w:val="21"/>
        </w:rPr>
        <w:t>△△△△の創出を目指した</w:t>
      </w:r>
      <w:r w:rsidR="00F4694B">
        <w:rPr>
          <w:rFonts w:ascii="ＭＳ ゴシック" w:eastAsia="ＭＳ ゴシック" w:hAnsi="ＭＳ ゴシック" w:cs="ＭＳ Ｐゴシック" w:hint="eastAsia"/>
          <w:i/>
          <w:color w:val="548DD4"/>
          <w:kern w:val="0"/>
          <w:szCs w:val="21"/>
        </w:rPr>
        <w:t>基盤整備</w:t>
      </w:r>
      <w:r w:rsidR="00EB13AA" w:rsidRPr="00EB13AA">
        <w:rPr>
          <w:rFonts w:ascii="ＭＳ ゴシック" w:eastAsia="ＭＳ ゴシック" w:hAnsi="ＭＳ ゴシック" w:cs="ＭＳ Ｐゴシック" w:hint="eastAsia"/>
          <w:kern w:val="0"/>
          <w:szCs w:val="21"/>
        </w:rPr>
        <w:t xml:space="preserve">　（　</w:t>
      </w:r>
      <w:r w:rsidR="00EB13AA" w:rsidRPr="00EB13AA">
        <w:rPr>
          <w:rFonts w:ascii="ＭＳ ゴシック" w:eastAsia="ＭＳ ゴシック" w:hAnsi="ＭＳ ゴシック" w:cs="ＭＳ Ｐゴシック" w:hint="eastAsia"/>
          <w:i/>
          <w:color w:val="548DD4"/>
          <w:kern w:val="0"/>
          <w:szCs w:val="21"/>
        </w:rPr>
        <w:t>×</w:t>
      </w:r>
      <w:r w:rsidR="00EB13AA" w:rsidRPr="00EB13AA">
        <w:rPr>
          <w:rFonts w:ascii="ＭＳ ゴシック" w:eastAsia="ＭＳ ゴシック" w:hAnsi="ＭＳ ゴシック" w:cs="ＭＳ Ｐゴシック" w:hint="eastAsia"/>
          <w:kern w:val="0"/>
          <w:szCs w:val="21"/>
        </w:rPr>
        <w:t xml:space="preserve">　） </w:t>
      </w:r>
    </w:p>
    <w:p w14:paraId="0BE584A5" w14:textId="0F7622AC" w:rsidR="00EB13AA" w:rsidRPr="00EB13AA" w:rsidRDefault="00D85A0F"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00EB13AA" w:rsidRPr="00EB13AA">
        <w:rPr>
          <w:rFonts w:ascii="ＭＳ ゴシック" w:eastAsia="ＭＳ ゴシック" w:hAnsi="ＭＳ ゴシック" w:cs="ＭＳ Ｐゴシック" w:hint="eastAsia"/>
          <w:kern w:val="0"/>
          <w:szCs w:val="21"/>
        </w:rPr>
        <w:t>．</w:t>
      </w:r>
      <w:r w:rsidR="00F4694B">
        <w:rPr>
          <w:rFonts w:ascii="ＭＳ ゴシック" w:eastAsia="ＭＳ ゴシック" w:hAnsi="ＭＳ ゴシック" w:cs="ＭＳ Ｐゴシック" w:hint="eastAsia"/>
          <w:kern w:val="0"/>
          <w:szCs w:val="21"/>
        </w:rPr>
        <w:t>実施期間全体</w:t>
      </w:r>
      <w:r w:rsidR="00EB13AA" w:rsidRPr="00F4694B">
        <w:rPr>
          <w:rFonts w:ascii="ＭＳ ゴシック" w:eastAsia="ＭＳ ゴシック" w:hAnsi="ＭＳ ゴシック" w:cs="ＭＳ Ｐゴシック" w:hint="eastAsia"/>
          <w:kern w:val="0"/>
          <w:szCs w:val="21"/>
        </w:rPr>
        <w:t>の計画経費</w:t>
      </w:r>
      <w:r w:rsidR="00F4694B">
        <w:rPr>
          <w:rFonts w:ascii="ＭＳ ゴシック" w:eastAsia="ＭＳ ゴシック" w:hAnsi="ＭＳ ゴシック" w:cs="ＭＳ Ｐゴシック" w:hint="eastAsia"/>
          <w:kern w:val="0"/>
          <w:szCs w:val="21"/>
        </w:rPr>
        <w:t>総額</w:t>
      </w:r>
      <w:r w:rsidR="00EB13AA"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i/>
          <w:color w:val="548DD4"/>
          <w:kern w:val="0"/>
          <w:szCs w:val="21"/>
          <w:u w:val="single" w:color="000000"/>
        </w:rPr>
        <w:t>XX,XXX,XXX</w:t>
      </w:r>
      <w:r w:rsidR="00EB13AA" w:rsidRPr="00EB13AA">
        <w:rPr>
          <w:rFonts w:ascii="ＭＳ ゴシック" w:eastAsia="ＭＳ ゴシック" w:hAnsi="ＭＳ ゴシック" w:cs="ＭＳ Ｐゴシック" w:hint="eastAsia"/>
          <w:color w:val="548DD4"/>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円（</w:t>
      </w:r>
      <w:r w:rsidR="00F4694B">
        <w:rPr>
          <w:rFonts w:ascii="ＭＳ ゴシック" w:eastAsia="ＭＳ ゴシック" w:hAnsi="ＭＳ ゴシック" w:cs="ＭＳ Ｐゴシック" w:hint="eastAsia"/>
          <w:kern w:val="0"/>
          <w:szCs w:val="21"/>
        </w:rPr>
        <w:t>一般管理</w:t>
      </w:r>
      <w:r w:rsidR="00EB13AA" w:rsidRPr="00EB13AA">
        <w:rPr>
          <w:rFonts w:ascii="ＭＳ ゴシック" w:eastAsia="ＭＳ ゴシック" w:hAnsi="ＭＳ ゴシック" w:cs="ＭＳ Ｐゴシック" w:hint="eastAsia"/>
          <w:kern w:val="0"/>
          <w:szCs w:val="21"/>
        </w:rPr>
        <w:t>費を</w:t>
      </w:r>
      <w:r w:rsidR="00EB13AA" w:rsidRPr="00EB13AA">
        <w:rPr>
          <w:rFonts w:ascii="ＭＳ ゴシック" w:eastAsia="ＭＳ ゴシック" w:hAnsi="ＭＳ ゴシック" w:cs="ＭＳ Ｐゴシック"/>
          <w:kern w:val="0"/>
          <w:szCs w:val="21"/>
        </w:rPr>
        <w:t>含む</w:t>
      </w:r>
      <w:r w:rsidR="00EB13AA" w:rsidRPr="00EB13AA">
        <w:rPr>
          <w:rFonts w:ascii="ＭＳ ゴシック" w:eastAsia="ＭＳ ゴシック" w:hAnsi="ＭＳ ゴシック" w:cs="ＭＳ Ｐゴシック" w:hint="eastAsia"/>
          <w:kern w:val="0"/>
          <w:szCs w:val="21"/>
        </w:rPr>
        <w:t xml:space="preserve">）                                                                                               </w:t>
      </w:r>
    </w:p>
    <w:p w14:paraId="7F1E70D9" w14:textId="421CD2E9" w:rsidR="00FA777F" w:rsidRDefault="00D85A0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r w:rsidR="00EB13AA" w:rsidRPr="00EB13AA">
        <w:rPr>
          <w:rFonts w:ascii="ＭＳ ゴシック" w:eastAsia="ＭＳ ゴシック" w:hAnsi="ＭＳ ゴシック" w:cs="ＭＳ Ｐゴシック" w:hint="eastAsia"/>
          <w:kern w:val="0"/>
          <w:szCs w:val="21"/>
        </w:rPr>
        <w:t>．</w:t>
      </w:r>
      <w:r w:rsidR="00EB13AA" w:rsidRPr="00F4694B">
        <w:rPr>
          <w:rFonts w:ascii="ＭＳ ゴシック" w:eastAsia="ＭＳ ゴシック" w:hAnsi="ＭＳ ゴシック" w:cs="ＭＳ Ｐゴシック" w:hint="eastAsia"/>
          <w:kern w:val="0"/>
          <w:szCs w:val="21"/>
        </w:rPr>
        <w:t>実施予定期間</w:t>
      </w:r>
      <w:r w:rsidR="00EB13AA"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00EB13AA" w:rsidRPr="00EB13AA">
        <w:rPr>
          <w:rFonts w:ascii="ＭＳ ゴシック" w:eastAsia="ＭＳ ゴシック" w:hAnsi="ＭＳ ゴシック" w:cs="ＭＳ Ｐゴシック" w:hint="eastAsia"/>
          <w:kern w:val="0"/>
          <w:szCs w:val="21"/>
        </w:rPr>
        <w:t>：平成</w:t>
      </w:r>
      <w:r w:rsidR="00EB13AA" w:rsidRPr="00EB13AA">
        <w:rPr>
          <w:rFonts w:ascii="ＭＳ ゴシック" w:eastAsia="ＭＳ ゴシック" w:hAnsi="ＭＳ ゴシック" w:cs="ＭＳ Ｐゴシック"/>
          <w:i/>
          <w:color w:val="548DD4"/>
          <w:kern w:val="0"/>
          <w:szCs w:val="21"/>
          <w:u w:val="single" w:color="000000"/>
        </w:rPr>
        <w:t>28</w:t>
      </w:r>
      <w:r w:rsidR="00EB13AA" w:rsidRPr="00EB13AA">
        <w:rPr>
          <w:rFonts w:ascii="ＭＳ ゴシック" w:eastAsia="ＭＳ ゴシック" w:hAnsi="ＭＳ ゴシック" w:cs="ＭＳ Ｐゴシック" w:hint="eastAsia"/>
          <w:kern w:val="0"/>
          <w:szCs w:val="21"/>
        </w:rPr>
        <w:t>年</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4</w:t>
      </w:r>
      <w:r w:rsidR="00EB13AA" w:rsidRPr="00EB13AA">
        <w:rPr>
          <w:rFonts w:ascii="ＭＳ ゴシック" w:eastAsia="ＭＳ ゴシック" w:hAnsi="ＭＳ ゴシック" w:cs="ＭＳ Ｐゴシック" w:hint="eastAsia"/>
          <w:kern w:val="0"/>
          <w:szCs w:val="21"/>
        </w:rPr>
        <w:t>月</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1</w:t>
      </w:r>
      <w:r w:rsidR="00EB13AA" w:rsidRPr="00EB13AA">
        <w:rPr>
          <w:rFonts w:ascii="ＭＳ ゴシック" w:eastAsia="ＭＳ ゴシック" w:hAnsi="ＭＳ ゴシック" w:cs="ＭＳ Ｐゴシック" w:hint="eastAsia"/>
          <w:kern w:val="0"/>
          <w:szCs w:val="21"/>
        </w:rPr>
        <w:t>日から平成</w:t>
      </w:r>
      <w:r w:rsidR="00EB13AA" w:rsidRPr="00EB13AA">
        <w:rPr>
          <w:rFonts w:ascii="ＭＳ ゴシック" w:eastAsia="ＭＳ ゴシック" w:hAnsi="ＭＳ ゴシック" w:cs="ＭＳ Ｐゴシック" w:hint="eastAsia"/>
          <w:i/>
          <w:color w:val="548DD4"/>
          <w:kern w:val="0"/>
          <w:szCs w:val="21"/>
          <w:u w:val="single" w:color="000000"/>
        </w:rPr>
        <w:t>31</w:t>
      </w:r>
      <w:r w:rsidR="00EB13AA" w:rsidRPr="00EB13AA">
        <w:rPr>
          <w:rFonts w:ascii="ＭＳ ゴシック" w:eastAsia="ＭＳ ゴシック" w:hAnsi="ＭＳ ゴシック" w:cs="ＭＳ Ｐゴシック" w:hint="eastAsia"/>
          <w:kern w:val="0"/>
          <w:szCs w:val="21"/>
        </w:rPr>
        <w:t>年</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3</w:t>
      </w:r>
      <w:r w:rsidR="00EB13AA" w:rsidRPr="00EB13AA">
        <w:rPr>
          <w:rFonts w:ascii="ＭＳ ゴシック" w:eastAsia="ＭＳ ゴシック" w:hAnsi="ＭＳ ゴシック" w:cs="ＭＳ Ｐゴシック" w:hint="eastAsia"/>
          <w:kern w:val="0"/>
          <w:szCs w:val="21"/>
        </w:rPr>
        <w:t>月</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31</w:t>
      </w:r>
      <w:r w:rsidR="00EB13AA" w:rsidRPr="00EB13AA">
        <w:rPr>
          <w:rFonts w:ascii="ＭＳ ゴシック" w:eastAsia="ＭＳ ゴシック" w:hAnsi="ＭＳ ゴシック" w:cs="ＭＳ Ｐゴシック" w:hint="eastAsia"/>
          <w:kern w:val="0"/>
          <w:szCs w:val="21"/>
        </w:rPr>
        <w:t>日までの</w:t>
      </w:r>
    </w:p>
    <w:p w14:paraId="4DDC3CE7" w14:textId="77777777"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3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14:paraId="15193E5D" w14:textId="33EB2C91" w:rsidR="00EB13AA" w:rsidRPr="00EB13AA" w:rsidRDefault="00D85A0F"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r w:rsidR="00EB13AA" w:rsidRPr="00EB13AA">
        <w:rPr>
          <w:rFonts w:ascii="ＭＳ ゴシック" w:eastAsia="ＭＳ ゴシック" w:hAnsi="ＭＳ ゴシック" w:cs="ＭＳ Ｐゴシック" w:hint="eastAsia"/>
          <w:kern w:val="0"/>
          <w:szCs w:val="21"/>
        </w:rPr>
        <w:t>．</w:t>
      </w:r>
      <w:r w:rsidR="00502832">
        <w:rPr>
          <w:rFonts w:ascii="ＭＳ ゴシック" w:eastAsia="ＭＳ ゴシック" w:hAnsi="ＭＳ ゴシック" w:cs="ＭＳ Ｐゴシック" w:hint="eastAsia"/>
          <w:kern w:val="0"/>
          <w:szCs w:val="21"/>
        </w:rPr>
        <w:t>責任</w:t>
      </w:r>
      <w:r w:rsidR="00EB13AA" w:rsidRPr="00EB13AA">
        <w:rPr>
          <w:rFonts w:ascii="ＭＳ ゴシック" w:eastAsia="ＭＳ ゴシック" w:hAnsi="ＭＳ ゴシック" w:cs="ＭＳ Ｐゴシック" w:hint="eastAsia"/>
          <w:kern w:val="0"/>
          <w:szCs w:val="21"/>
        </w:rPr>
        <w:t xml:space="preserve">者及び経理事務担当者 </w:t>
      </w:r>
    </w:p>
    <w:p w14:paraId="047A4477" w14:textId="4F56EECC" w:rsidR="00EB13AA" w:rsidRPr="00EA3C65" w:rsidRDefault="006225DB" w:rsidP="00EA3C65">
      <w:pPr>
        <w:jc w:val="left"/>
        <w:rPr>
          <w:rFonts w:ascii="Times New Roman" w:eastAsiaTheme="majorEastAsia" w:hAnsi="Times New Roman" w:cs="Times New Roman"/>
          <w:b/>
          <w:sz w:val="22"/>
          <w:bdr w:val="double" w:sz="4" w:space="0" w:color="auto"/>
        </w:rPr>
      </w:pPr>
      <w:r w:rsidRPr="006225DB">
        <w:rPr>
          <w:rFonts w:asciiTheme="majorEastAsia" w:eastAsiaTheme="majorEastAsia" w:hAnsiTheme="majorEastAsia" w:cs="Times New Roman"/>
          <w:b/>
          <w:sz w:val="22"/>
          <w:bdr w:val="double" w:sz="4" w:space="0" w:color="auto"/>
        </w:rPr>
        <w:t xml:space="preserve">  </w:t>
      </w:r>
      <w:r w:rsidR="00502832">
        <w:rPr>
          <w:rFonts w:ascii="Times New Roman" w:eastAsiaTheme="majorEastAsia" w:hAnsi="Times New Roman" w:cs="Times New Roman" w:hint="eastAsia"/>
          <w:b/>
          <w:sz w:val="22"/>
          <w:bdr w:val="double" w:sz="4" w:space="0" w:color="auto"/>
        </w:rPr>
        <w:t>責任</w:t>
      </w:r>
      <w:r w:rsidR="00502832">
        <w:rPr>
          <w:rFonts w:ascii="Times New Roman" w:eastAsiaTheme="majorEastAsia" w:hAnsi="Times New Roman" w:cs="Times New Roman"/>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61A13211" w14:textId="7A70FB9D"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w:t>
      </w:r>
      <w:r w:rsidR="006225DB">
        <w:rPr>
          <w:rFonts w:ascii="ＭＳ ゴシック" w:eastAsia="ＭＳ ゴシック" w:hAnsi="ＭＳ ゴシック" w:cs="ＭＳ Ｐゴシック" w:hint="eastAsia"/>
          <w:i/>
          <w:color w:val="548DD4"/>
          <w:kern w:val="0"/>
          <w:szCs w:val="21"/>
        </w:rPr>
        <w:t>株式会社</w:t>
      </w:r>
    </w:p>
    <w:p w14:paraId="000A8FCB" w14:textId="30F97B7B"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w:t>
      </w:r>
      <w:r w:rsidR="006225DB">
        <w:rPr>
          <w:rFonts w:ascii="ＭＳ ゴシック" w:eastAsia="ＭＳ ゴシック" w:hAnsi="ＭＳ ゴシック" w:cs="ＭＳ Ｐゴシック" w:hint="eastAsia"/>
          <w:i/>
          <w:color w:val="548DD4"/>
          <w:kern w:val="0"/>
          <w:szCs w:val="21"/>
        </w:rPr>
        <w:t>事業部</w:t>
      </w:r>
      <w:r w:rsidRPr="00EB13AA">
        <w:rPr>
          <w:rFonts w:ascii="ＭＳ ゴシック" w:eastAsia="ＭＳ ゴシック" w:hAnsi="ＭＳ ゴシック" w:cs="ＭＳ Ｐゴシック" w:hint="eastAsia"/>
          <w:i/>
          <w:color w:val="548DD4"/>
          <w:kern w:val="0"/>
          <w:szCs w:val="21"/>
        </w:rPr>
        <w:t>△△△</w:t>
      </w:r>
      <w:r w:rsidR="006225DB">
        <w:rPr>
          <w:rFonts w:ascii="ＭＳ ゴシック" w:eastAsia="ＭＳ ゴシック" w:hAnsi="ＭＳ ゴシック" w:cs="ＭＳ Ｐゴシック" w:hint="eastAsia"/>
          <w:i/>
          <w:color w:val="548DD4"/>
          <w:kern w:val="0"/>
          <w:szCs w:val="21"/>
        </w:rPr>
        <w:t>部</w:t>
      </w:r>
    </w:p>
    <w:p w14:paraId="303B1B84"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14:paraId="669B5658"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14:paraId="704C48B4"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14:paraId="398E2052"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14:paraId="1C7AB83E" w14:textId="77777777"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14:paraId="2AFADCD2" w14:textId="77777777"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74F623E6" w14:textId="77777777"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14:paraId="21CC36ED" w14:textId="77777777" w:rsidR="00EB13AA"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14:paraId="3263EC0E" w14:textId="77777777"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3E639347" w14:textId="77777777"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EA3C65">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A3C65">
              <w:rPr>
                <w:rFonts w:ascii="ＭＳ ゴシック" w:eastAsia="ＭＳ ゴシック" w:hAnsi="ＭＳ ゴシック" w:cs="ＭＳ Ｐゴシック"/>
                <w:kern w:val="0"/>
                <w:sz w:val="10"/>
                <w:szCs w:val="21"/>
              </w:rPr>
              <w:t>フリガナ</w:t>
            </w:r>
          </w:rt>
          <w:rubyBase>
            <w:r w:rsidR="00EA3C65">
              <w:rPr>
                <w:rFonts w:ascii="ＭＳ ゴシック" w:eastAsia="ＭＳ ゴシック" w:hAnsi="ＭＳ ゴシック" w:cs="ＭＳ Ｐゴシック"/>
                <w:kern w:val="0"/>
                <w:szCs w:val="21"/>
              </w:rPr>
              <w:t>氏名</w:t>
            </w:r>
          </w:rubyBase>
        </w:ruby>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14:paraId="0D15DB7F"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14:paraId="1A923C4E"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14:paraId="77203368" w14:textId="77777777"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14:paraId="29610A07" w14:textId="77777777"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14:paraId="0ACA8217" w14:textId="6E02F918"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④</w:t>
      </w:r>
      <w:r w:rsidR="006225DB">
        <w:rPr>
          <w:rFonts w:ascii="ＭＳ ゴシック" w:eastAsia="ＭＳ ゴシック" w:hAnsi="ＭＳ ゴシック" w:cs="ＭＳ Ｐゴシック" w:hint="eastAsia"/>
          <w:kern w:val="0"/>
          <w:szCs w:val="21"/>
        </w:rPr>
        <w:t>一般管理</w:t>
      </w:r>
      <w:r w:rsidR="00EB13AA" w:rsidRPr="00EB13AA">
        <w:rPr>
          <w:rFonts w:ascii="ＭＳ ゴシック" w:eastAsia="ＭＳ ゴシック" w:hAnsi="ＭＳ ゴシック" w:cs="ＭＳ Ｐゴシック" w:hint="eastAsia"/>
          <w:kern w:val="0"/>
          <w:szCs w:val="21"/>
        </w:rPr>
        <w:t xml:space="preserve">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　　％）　･ 　否</w:t>
      </w:r>
      <w:r w:rsidR="00EB13AA" w:rsidRPr="00EB13AA">
        <w:rPr>
          <w:rFonts w:ascii="ＭＳ ゴシック" w:eastAsia="ＭＳ ゴシック" w:hAnsi="ＭＳ ゴシック" w:cs="ＭＳ Ｐゴシック"/>
          <w:kern w:val="0"/>
          <w:szCs w:val="21"/>
        </w:rPr>
        <w:tab/>
      </w:r>
    </w:p>
    <w:p w14:paraId="15ED7424"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518D3D01"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326A247C" w14:textId="5513ECE3" w:rsidR="00EB13AA" w:rsidRPr="00EB13AA" w:rsidRDefault="00D85A0F"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r w:rsidR="00EB13AA" w:rsidRPr="00EB13AA">
        <w:rPr>
          <w:rFonts w:ascii="ＭＳ ゴシック" w:eastAsia="ＭＳ ゴシック" w:hAnsi="ＭＳ ゴシック" w:cs="ＭＳ Ｐゴシック" w:hint="eastAsia"/>
          <w:kern w:val="0"/>
          <w:szCs w:val="21"/>
        </w:rPr>
        <w:t xml:space="preserve">．組織情報                                                                                </w:t>
      </w:r>
    </w:p>
    <w:p w14:paraId="2D0669B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14:paraId="0E7A199C" w14:textId="77777777"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6A123B97" w14:textId="3DA782DD" w:rsidR="00EB13AA" w:rsidRPr="00EB13AA" w:rsidRDefault="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w:t>
            </w:r>
            <w:r w:rsidR="002E4612">
              <w:rPr>
                <w:rFonts w:ascii="ＭＳ ゴシック" w:eastAsia="ＭＳ ゴシック" w:hAnsi="ＭＳ ゴシック" w:cs="ＭＳ Ｐゴシック" w:hint="eastAsia"/>
                <w:kern w:val="0"/>
                <w:szCs w:val="21"/>
              </w:rPr>
              <w:t>参加者</w:t>
            </w:r>
            <w:r w:rsidR="006225DB" w:rsidRPr="00EB13AA">
              <w:rPr>
                <w:rFonts w:ascii="ＭＳ ゴシック" w:eastAsia="ＭＳ ゴシック" w:hAnsi="ＭＳ ゴシック" w:cs="ＭＳ Ｐゴシック" w:hint="eastAsia"/>
                <w:kern w:val="0"/>
                <w:szCs w:val="21"/>
              </w:rPr>
              <w:t>名</w:t>
            </w:r>
          </w:p>
        </w:tc>
        <w:tc>
          <w:tcPr>
            <w:tcW w:w="1664" w:type="dxa"/>
            <w:tcBorders>
              <w:top w:val="single" w:sz="4" w:space="0" w:color="000000"/>
              <w:left w:val="nil"/>
              <w:bottom w:val="single" w:sz="4" w:space="0" w:color="000000"/>
              <w:right w:val="single" w:sz="4" w:space="0" w:color="000000"/>
            </w:tcBorders>
          </w:tcPr>
          <w:p w14:paraId="5884EC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14:paraId="7E7EDDE7" w14:textId="5E543559" w:rsidR="00EB13AA" w:rsidRPr="00EB13AA" w:rsidRDefault="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項目</w:t>
            </w:r>
          </w:p>
        </w:tc>
        <w:tc>
          <w:tcPr>
            <w:tcW w:w="1872" w:type="dxa"/>
            <w:tcBorders>
              <w:top w:val="single" w:sz="4" w:space="0" w:color="000000"/>
              <w:left w:val="nil"/>
              <w:bottom w:val="single" w:sz="4" w:space="0" w:color="000000"/>
              <w:right w:val="single" w:sz="4" w:space="0" w:color="000000"/>
            </w:tcBorders>
          </w:tcPr>
          <w:p w14:paraId="6413D30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14:paraId="679404A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14:paraId="3483EC6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44106AC1" w14:textId="5F8F78BD"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④所属機関</w:t>
            </w:r>
            <w:r w:rsidR="002E4612">
              <w:rPr>
                <w:rFonts w:ascii="ＭＳ ゴシック" w:eastAsia="ＭＳ ゴシック" w:hAnsi="ＭＳ ゴシック" w:cs="ＭＳ Ｐゴシック" w:hint="eastAsia"/>
                <w:kern w:val="0"/>
                <w:szCs w:val="21"/>
              </w:rPr>
              <w:t>及び</w:t>
            </w:r>
          </w:p>
          <w:p w14:paraId="44DC5152" w14:textId="1E17C999"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現在の専門</w:t>
            </w:r>
          </w:p>
          <w:p w14:paraId="53287D2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5355E3C9" w14:textId="119DAB61"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w:t>
            </w:r>
            <w:r w:rsidR="002E4612">
              <w:rPr>
                <w:rFonts w:ascii="ＭＳ ゴシック" w:eastAsia="ＭＳ ゴシック" w:hAnsi="ＭＳ ゴシック" w:cs="ＭＳ Ｐゴシック" w:hint="eastAsia"/>
                <w:kern w:val="0"/>
                <w:szCs w:val="21"/>
              </w:rPr>
              <w:t>機関</w:t>
            </w:r>
          </w:p>
          <w:p w14:paraId="21106CB7" w14:textId="68C475F0"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にお</w:t>
            </w:r>
            <w:r w:rsidR="002E4612">
              <w:rPr>
                <w:rFonts w:ascii="ＭＳ ゴシック" w:eastAsia="ＭＳ ゴシック" w:hAnsi="ＭＳ ゴシック" w:cs="ＭＳ Ｐゴシック" w:hint="eastAsia"/>
                <w:kern w:val="0"/>
                <w:szCs w:val="21"/>
              </w:rPr>
              <w:t>ける</w:t>
            </w:r>
          </w:p>
          <w:p w14:paraId="0E276207" w14:textId="53ED5FE3"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職名</w:t>
            </w:r>
          </w:p>
        </w:tc>
        <w:tc>
          <w:tcPr>
            <w:tcW w:w="1664" w:type="dxa"/>
            <w:tcBorders>
              <w:top w:val="single" w:sz="4" w:space="0" w:color="000000"/>
              <w:left w:val="nil"/>
              <w:bottom w:val="single" w:sz="4" w:space="0" w:color="000000"/>
              <w:right w:val="single" w:sz="4" w:space="0" w:color="000000"/>
            </w:tcBorders>
          </w:tcPr>
          <w:p w14:paraId="17E86D34" w14:textId="5484704A"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w:t>
            </w:r>
            <w:r w:rsidR="002E4612">
              <w:rPr>
                <w:rFonts w:ascii="ＭＳ ゴシック" w:eastAsia="ＭＳ ゴシック" w:hAnsi="ＭＳ ゴシック" w:cs="ＭＳ Ｐゴシック" w:hint="eastAsia"/>
                <w:kern w:val="0"/>
                <w:szCs w:val="21"/>
              </w:rPr>
              <w:t>経費</w:t>
            </w:r>
            <w:r w:rsidRPr="00EB13AA">
              <w:rPr>
                <w:rFonts w:ascii="ＭＳ ゴシック" w:eastAsia="ＭＳ ゴシック" w:hAnsi="ＭＳ ゴシック" w:cs="ＭＳ Ｐゴシック" w:hint="eastAsia"/>
                <w:kern w:val="0"/>
                <w:szCs w:val="21"/>
              </w:rPr>
              <w:t>配分</w:t>
            </w:r>
          </w:p>
          <w:p w14:paraId="4AB22261"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14:paraId="2EDDCFD0" w14:textId="77777777"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14:paraId="45BB3688" w14:textId="77777777" w:rsidTr="00EB13AA">
        <w:trPr>
          <w:cantSplit/>
          <w:trHeight w:hRule="exact" w:val="2545"/>
        </w:trPr>
        <w:tc>
          <w:tcPr>
            <w:tcW w:w="1248" w:type="dxa"/>
            <w:tcBorders>
              <w:top w:val="nil"/>
              <w:left w:val="single" w:sz="4" w:space="0" w:color="000000"/>
              <w:bottom w:val="single" w:sz="4" w:space="0" w:color="auto"/>
              <w:right w:val="single" w:sz="4" w:space="0" w:color="000000"/>
            </w:tcBorders>
          </w:tcPr>
          <w:p w14:paraId="7D352E3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7C3BDFA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20010A6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2F9C6F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2352197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1FA7C51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14:paraId="0241F66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14:paraId="3796937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26A482C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03A7D9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2EEFD2A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41714C99"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14:paraId="3294740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14:paraId="04351B3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14:paraId="04612C6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1EF119B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2274B1CA"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14:paraId="71D5553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14:paraId="2033201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14:paraId="64629E4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14:paraId="365E925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6520BBD7"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14:paraId="33D315B3" w14:textId="77D4A524"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006225DB">
              <w:rPr>
                <w:rFonts w:ascii="ＭＳ ゴシック" w:eastAsia="ＭＳ ゴシック" w:hAnsi="ＭＳ ゴシック" w:cs="ＭＳ Ｐゴシック" w:hint="eastAsia"/>
                <w:i/>
                <w:color w:val="548DD4"/>
                <w:kern w:val="0"/>
                <w:szCs w:val="21"/>
              </w:rPr>
              <w:t>株式会社</w:t>
            </w:r>
          </w:p>
          <w:p w14:paraId="43F451C3" w14:textId="57B0BAC0"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006225DB">
              <w:rPr>
                <w:rFonts w:ascii="ＭＳ ゴシック" w:eastAsia="ＭＳ ゴシック" w:hAnsi="ＭＳ ゴシック" w:cs="ＭＳ Ｐゴシック" w:hint="eastAsia"/>
                <w:i/>
                <w:color w:val="548DD4"/>
                <w:kern w:val="0"/>
                <w:szCs w:val="21"/>
              </w:rPr>
              <w:t>事業部</w:t>
            </w:r>
            <w:r w:rsidRPr="00EB13AA">
              <w:rPr>
                <w:rFonts w:ascii="ＭＳ ゴシック" w:eastAsia="ＭＳ ゴシック" w:hAnsi="ＭＳ ゴシック" w:cs="ＭＳ Ｐゴシック"/>
                <w:i/>
                <w:color w:val="548DD4"/>
                <w:kern w:val="0"/>
                <w:szCs w:val="21"/>
              </w:rPr>
              <w:t>△△△</w:t>
            </w:r>
            <w:r w:rsidR="006225DB">
              <w:rPr>
                <w:rFonts w:ascii="ＭＳ ゴシック" w:eastAsia="ＭＳ ゴシック" w:hAnsi="ＭＳ ゴシック" w:cs="ＭＳ Ｐゴシック" w:hint="eastAsia"/>
                <w:i/>
                <w:color w:val="548DD4"/>
                <w:kern w:val="0"/>
                <w:szCs w:val="21"/>
              </w:rPr>
              <w:t>部</w:t>
            </w:r>
          </w:p>
          <w:p w14:paraId="0EF18899" w14:textId="428E0165"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006225DB">
              <w:rPr>
                <w:rFonts w:ascii="ＭＳ ゴシック" w:eastAsia="ＭＳ ゴシック" w:hAnsi="ＭＳ ゴシック" w:cs="ＭＳ Ｐゴシック" w:hint="eastAsia"/>
                <w:i/>
                <w:color w:val="548DD4"/>
                <w:kern w:val="0"/>
                <w:szCs w:val="21"/>
              </w:rPr>
              <w:t>本社</w:t>
            </w:r>
            <w:r w:rsidRPr="00EB13AA">
              <w:rPr>
                <w:rFonts w:ascii="ＭＳ ゴシック" w:eastAsia="ＭＳ ゴシック" w:hAnsi="ＭＳ ゴシック" w:cs="ＭＳ Ｐゴシック" w:hint="eastAsia"/>
                <w:i/>
                <w:color w:val="548DD4"/>
                <w:kern w:val="0"/>
                <w:szCs w:val="21"/>
              </w:rPr>
              <w:t>）</w:t>
            </w:r>
          </w:p>
          <w:p w14:paraId="6312187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8427B7B" w14:textId="5CD857F5"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006225DB">
              <w:rPr>
                <w:rFonts w:ascii="ＭＳ ゴシック" w:eastAsia="ＭＳ ゴシック" w:hAnsi="ＭＳ ゴシック" w:cs="ＭＳ Ｐゴシック" w:hint="eastAsia"/>
                <w:i/>
                <w:color w:val="548DD4"/>
                <w:kern w:val="0"/>
                <w:szCs w:val="21"/>
              </w:rPr>
              <w:t>株式会社</w:t>
            </w:r>
          </w:p>
          <w:p w14:paraId="3987F221" w14:textId="5E7D90F3"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006225DB">
              <w:rPr>
                <w:rFonts w:ascii="ＭＳ ゴシック" w:eastAsia="ＭＳ ゴシック" w:hAnsi="ＭＳ ゴシック" w:cs="ＭＳ Ｐゴシック" w:hint="eastAsia"/>
                <w:i/>
                <w:color w:val="548DD4"/>
                <w:kern w:val="0"/>
                <w:szCs w:val="21"/>
              </w:rPr>
              <w:t>事業部</w:t>
            </w:r>
            <w:r w:rsidRPr="00EB13AA">
              <w:rPr>
                <w:rFonts w:ascii="ＭＳ ゴシック" w:eastAsia="ＭＳ ゴシック" w:hAnsi="ＭＳ ゴシック" w:cs="ＭＳ Ｐゴシック"/>
                <w:i/>
                <w:color w:val="548DD4"/>
                <w:kern w:val="0"/>
                <w:szCs w:val="21"/>
              </w:rPr>
              <w:t>△△△</w:t>
            </w:r>
            <w:r w:rsidR="006225DB">
              <w:rPr>
                <w:rFonts w:ascii="ＭＳ ゴシック" w:eastAsia="ＭＳ ゴシック" w:hAnsi="ＭＳ ゴシック" w:cs="ＭＳ Ｐゴシック" w:hint="eastAsia"/>
                <w:i/>
                <w:color w:val="548DD4"/>
                <w:kern w:val="0"/>
                <w:szCs w:val="21"/>
              </w:rPr>
              <w:t>部</w:t>
            </w:r>
          </w:p>
          <w:p w14:paraId="2F60AAA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14:paraId="2A800AF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0D31329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336FBA8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053B2CB"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14:paraId="05FF093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14:paraId="241132F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42DBDE4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07EA3EE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407AFA5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48E34CE0"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14:paraId="530902B8"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14:paraId="1BBA226A"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4EC7009E"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436F8B82"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2947D976"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446E5889"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14:paraId="5847635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14:paraId="3A27DA25"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5E8960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66CF9906" w14:textId="7873A611" w:rsidR="00EB13AA" w:rsidRPr="00EB13AA" w:rsidRDefault="00D85A0F"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r w:rsidR="00EB13AA" w:rsidRPr="00EB13AA">
        <w:rPr>
          <w:rFonts w:ascii="ＭＳ ゴシック" w:eastAsia="ＭＳ ゴシック" w:hAnsi="ＭＳ ゴシック" w:cs="ＭＳ Ｐゴシック" w:hint="eastAsia"/>
          <w:kern w:val="0"/>
          <w:szCs w:val="21"/>
        </w:rPr>
        <w:t>．政府研究開発データベース</w:t>
      </w:r>
    </w:p>
    <w:p w14:paraId="452E744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14:paraId="222F1C90"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14:paraId="67025EE6" w14:textId="77777777"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04677B36"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0EE7141"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267B8BA7"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6CA9529E"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36D36625"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14:paraId="4B98F9B6" w14:textId="77777777" w:rsidTr="00EB13AA">
        <w:trPr>
          <w:cantSplit/>
          <w:trHeight w:hRule="exact" w:val="1604"/>
        </w:trPr>
        <w:tc>
          <w:tcPr>
            <w:tcW w:w="1612" w:type="dxa"/>
            <w:tcBorders>
              <w:top w:val="nil"/>
              <w:left w:val="single" w:sz="4" w:space="0" w:color="000000"/>
              <w:bottom w:val="single" w:sz="4" w:space="0" w:color="000000"/>
              <w:right w:val="single" w:sz="4" w:space="0" w:color="000000"/>
            </w:tcBorders>
          </w:tcPr>
          <w:p w14:paraId="60FF860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45C4B625" w14:textId="77777777"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14:paraId="268C84DB"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14:paraId="77D1901C"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14:paraId="3D92781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14:paraId="3716A06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14:paraId="7A14DEF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0DBAAF7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4DEABE0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187E84E"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14:paraId="15E7DE2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14:paraId="7B42C553"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14:paraId="46B09EFF"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00D07B5A"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5918CF96"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27E0878F" w14:textId="07B6BFB5" w:rsidR="00EB13AA" w:rsidRPr="00EB13AA" w:rsidRDefault="00D85A0F"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９</w:t>
      </w:r>
      <w:r w:rsidR="00EB13AA" w:rsidRPr="00EB13AA">
        <w:rPr>
          <w:rFonts w:ascii="ＭＳ ゴシック" w:eastAsia="ＭＳ ゴシック" w:hAnsi="ＭＳ ゴシック" w:cs="ＭＳ Ｐゴシック" w:hint="eastAsia"/>
          <w:kern w:val="0"/>
          <w:szCs w:val="21"/>
        </w:rPr>
        <w:t>．</w:t>
      </w:r>
      <w:r w:rsidR="002E4612">
        <w:rPr>
          <w:rFonts w:ascii="ＭＳ ゴシック" w:eastAsia="ＭＳ ゴシック" w:hAnsi="ＭＳ ゴシック" w:cs="ＭＳ Ｐゴシック" w:hint="eastAsia"/>
          <w:kern w:val="0"/>
          <w:szCs w:val="21"/>
        </w:rPr>
        <w:t>提案</w:t>
      </w:r>
      <w:r w:rsidR="00EB13AA" w:rsidRPr="00EB13AA">
        <w:rPr>
          <w:rFonts w:ascii="ＭＳ ゴシック" w:eastAsia="ＭＳ ゴシック" w:hAnsi="ＭＳ ゴシック" w:cs="ＭＳ Ｐゴシック" w:hint="eastAsia"/>
          <w:kern w:val="0"/>
          <w:szCs w:val="21"/>
        </w:rPr>
        <w:t>の概要</w:t>
      </w:r>
    </w:p>
    <w:p w14:paraId="6BBD44A0"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56FE997F" w14:textId="39752934" w:rsidR="00EB13AA" w:rsidRPr="00AD2C5E" w:rsidRDefault="00EB13AA" w:rsidP="00AD2C5E">
      <w:pPr>
        <w:pStyle w:val="a4"/>
        <w:widowControl/>
        <w:numPr>
          <w:ilvl w:val="0"/>
          <w:numId w:val="66"/>
        </w:numPr>
        <w:spacing w:before="125" w:line="298" w:lineRule="exact"/>
        <w:ind w:leftChars="0" w:left="567" w:hanging="289"/>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spacing w:val="-5"/>
          <w:kern w:val="0"/>
          <w:szCs w:val="21"/>
        </w:rPr>
        <w:t>「</w:t>
      </w:r>
      <w:r w:rsidR="00BF3E3E">
        <w:rPr>
          <w:rFonts w:ascii="ＭＳ ゴシック" w:eastAsia="ＭＳ ゴシック" w:hAnsi="ＭＳ ゴシック" w:cs="ＭＳ Ｐゴシック" w:hint="eastAsia"/>
          <w:spacing w:val="-5"/>
          <w:kern w:val="0"/>
          <w:szCs w:val="21"/>
        </w:rPr>
        <w:t>１０</w:t>
      </w:r>
      <w:r w:rsidRPr="00AD2C5E">
        <w:rPr>
          <w:rFonts w:ascii="ＭＳ ゴシック" w:eastAsia="ＭＳ ゴシック" w:hAnsi="ＭＳ ゴシック" w:cs="ＭＳ Ｐゴシック" w:hint="eastAsia"/>
          <w:spacing w:val="-5"/>
          <w:kern w:val="0"/>
          <w:szCs w:val="21"/>
        </w:rPr>
        <w:t>．</w:t>
      </w:r>
      <w:r w:rsidR="002E4612" w:rsidRPr="00AD2C5E">
        <w:rPr>
          <w:rFonts w:ascii="ＭＳ ゴシック" w:eastAsia="ＭＳ ゴシック" w:hAnsi="ＭＳ ゴシック" w:cs="ＭＳ Ｐゴシック" w:hint="eastAsia"/>
          <w:spacing w:val="-5"/>
          <w:kern w:val="0"/>
          <w:szCs w:val="21"/>
        </w:rPr>
        <w:t>提案</w:t>
      </w:r>
      <w:r w:rsidRPr="00AD2C5E">
        <w:rPr>
          <w:rFonts w:ascii="ＭＳ ゴシック" w:eastAsia="ＭＳ ゴシック" w:hAnsi="ＭＳ ゴシック" w:cs="ＭＳ Ｐゴシック" w:hint="eastAsia"/>
          <w:spacing w:val="-5"/>
          <w:kern w:val="0"/>
          <w:szCs w:val="21"/>
        </w:rPr>
        <w:t>の目的、必要性及び特色・独創的な点」から「</w:t>
      </w:r>
      <w:r w:rsidR="00164C3A" w:rsidRPr="00AD2C5E">
        <w:rPr>
          <w:rFonts w:ascii="ＭＳ ゴシック" w:eastAsia="ＭＳ ゴシック" w:hAnsi="ＭＳ ゴシック" w:cs="ＭＳ Ｐゴシック" w:hint="eastAsia"/>
          <w:spacing w:val="-5"/>
          <w:kern w:val="0"/>
          <w:szCs w:val="21"/>
        </w:rPr>
        <w:t>１</w:t>
      </w:r>
      <w:r w:rsidR="00094C51">
        <w:rPr>
          <w:rFonts w:ascii="ＭＳ ゴシック" w:eastAsia="ＭＳ ゴシック" w:hAnsi="ＭＳ ゴシック" w:cs="ＭＳ Ｐゴシック" w:hint="eastAsia"/>
          <w:spacing w:val="-5"/>
          <w:kern w:val="0"/>
          <w:szCs w:val="21"/>
        </w:rPr>
        <w:t>７</w:t>
      </w:r>
      <w:r w:rsidRPr="00AD2C5E">
        <w:rPr>
          <w:rFonts w:ascii="ＭＳ ゴシック" w:eastAsia="ＭＳ ゴシック" w:hAnsi="ＭＳ ゴシック" w:cs="ＭＳ Ｐゴシック" w:hint="eastAsia"/>
          <w:spacing w:val="-5"/>
          <w:kern w:val="0"/>
          <w:szCs w:val="21"/>
        </w:rPr>
        <w:t>．</w:t>
      </w:r>
      <w:r w:rsidR="00094C51">
        <w:rPr>
          <w:rFonts w:ascii="ＭＳ ゴシック" w:eastAsia="ＭＳ ゴシック" w:hAnsi="ＭＳ ゴシック" w:cs="ＭＳ Ｐゴシック" w:hint="eastAsia"/>
          <w:spacing w:val="-5"/>
          <w:kern w:val="0"/>
          <w:szCs w:val="21"/>
        </w:rPr>
        <w:t>本提案のシーズとなる</w:t>
      </w:r>
      <w:r w:rsidR="00094C51">
        <w:rPr>
          <w:rFonts w:ascii="ＭＳ ゴシック" w:eastAsia="ＭＳ ゴシック" w:hAnsi="ＭＳ ゴシック" w:cs="ＭＳ Ｐゴシック"/>
          <w:spacing w:val="-5"/>
          <w:kern w:val="0"/>
          <w:szCs w:val="21"/>
        </w:rPr>
        <w:t>知的財産権等</w:t>
      </w:r>
      <w:r w:rsidR="00094C51">
        <w:rPr>
          <w:rFonts w:ascii="ＭＳ ゴシック" w:eastAsia="ＭＳ ゴシック" w:hAnsi="ＭＳ ゴシック" w:cs="ＭＳ Ｐゴシック" w:hint="eastAsia"/>
          <w:spacing w:val="-5"/>
          <w:kern w:val="0"/>
          <w:szCs w:val="21"/>
        </w:rPr>
        <w:t>について</w:t>
      </w:r>
      <w:r w:rsidRPr="00AD2C5E">
        <w:rPr>
          <w:rFonts w:ascii="ＭＳ ゴシック" w:eastAsia="ＭＳ ゴシック" w:hAnsi="ＭＳ ゴシック" w:cs="ＭＳ Ｐゴシック" w:hint="eastAsia"/>
          <w:spacing w:val="-5"/>
          <w:kern w:val="0"/>
          <w:szCs w:val="21"/>
        </w:rPr>
        <w:t>」までの要旨</w:t>
      </w:r>
      <w:r w:rsidRPr="00AD2C5E">
        <w:rPr>
          <w:rFonts w:ascii="ＭＳ ゴシック" w:eastAsia="ＭＳ ゴシック" w:hAnsi="ＭＳ ゴシック" w:cs="ＭＳ Ｐゴシック" w:hint="eastAsia"/>
          <w:kern w:val="0"/>
          <w:szCs w:val="21"/>
        </w:rPr>
        <w:t>を</w:t>
      </w:r>
      <w:r w:rsidRPr="00AD2C5E">
        <w:rPr>
          <w:rFonts w:ascii="ＭＳ ゴシック" w:eastAsia="ＭＳ ゴシック" w:hAnsi="ＭＳ ゴシック" w:cs="ＭＳ Ｐゴシック" w:hint="eastAsia"/>
          <w:kern w:val="0"/>
          <w:szCs w:val="21"/>
          <w:u w:val="thick" w:color="000000"/>
        </w:rPr>
        <w:t>１，０００字以内</w:t>
      </w:r>
      <w:r w:rsidRPr="00AD2C5E">
        <w:rPr>
          <w:rFonts w:ascii="ＭＳ ゴシック" w:eastAsia="ＭＳ ゴシック" w:hAnsi="ＭＳ ゴシック" w:cs="ＭＳ Ｐゴシック" w:hint="eastAsia"/>
          <w:kern w:val="0"/>
          <w:szCs w:val="21"/>
        </w:rPr>
        <w:t>で簡潔に記入すること。</w:t>
      </w:r>
    </w:p>
    <w:p w14:paraId="00538238" w14:textId="77E5CE90" w:rsidR="00EB13AA" w:rsidRPr="00AD2C5E" w:rsidRDefault="002E4612" w:rsidP="00AD2C5E">
      <w:pPr>
        <w:pStyle w:val="a4"/>
        <w:widowControl/>
        <w:numPr>
          <w:ilvl w:val="0"/>
          <w:numId w:val="66"/>
        </w:numPr>
        <w:spacing w:line="298" w:lineRule="exact"/>
        <w:ind w:leftChars="0" w:left="567" w:hanging="289"/>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spacing w:val="-5"/>
          <w:kern w:val="0"/>
          <w:szCs w:val="21"/>
        </w:rPr>
        <w:t>提案</w:t>
      </w:r>
      <w:r w:rsidR="00EB13AA" w:rsidRPr="00AD2C5E">
        <w:rPr>
          <w:rFonts w:ascii="ＭＳ ゴシック" w:eastAsia="ＭＳ ゴシック" w:hAnsi="ＭＳ ゴシック" w:cs="ＭＳ Ｐゴシック" w:hint="eastAsia"/>
          <w:spacing w:val="-5"/>
          <w:kern w:val="0"/>
          <w:szCs w:val="21"/>
        </w:rPr>
        <w:t>全体の</w:t>
      </w:r>
      <w:r w:rsidRPr="00AD2C5E">
        <w:rPr>
          <w:rFonts w:ascii="ＭＳ ゴシック" w:eastAsia="ＭＳ ゴシック" w:hAnsi="ＭＳ ゴシック" w:cs="ＭＳ Ｐゴシック" w:hint="eastAsia"/>
          <w:spacing w:val="-5"/>
          <w:kern w:val="0"/>
          <w:szCs w:val="21"/>
        </w:rPr>
        <w:t>実施</w:t>
      </w:r>
      <w:r w:rsidR="00EB13AA" w:rsidRPr="00AD2C5E">
        <w:rPr>
          <w:rFonts w:ascii="ＭＳ ゴシック" w:eastAsia="ＭＳ ゴシック" w:hAnsi="ＭＳ ゴシック" w:cs="ＭＳ Ｐゴシック" w:hint="eastAsia"/>
          <w:spacing w:val="-5"/>
          <w:kern w:val="0"/>
          <w:szCs w:val="21"/>
        </w:rPr>
        <w:t>計画と</w:t>
      </w:r>
      <w:r w:rsidRPr="00AD2C5E">
        <w:rPr>
          <w:rFonts w:ascii="ＭＳ ゴシック" w:eastAsia="ＭＳ ゴシック" w:hAnsi="ＭＳ ゴシック" w:cs="ＭＳ Ｐゴシック" w:hint="eastAsia"/>
          <w:spacing w:val="-5"/>
          <w:kern w:val="0"/>
          <w:szCs w:val="21"/>
        </w:rPr>
        <w:t>各</w:t>
      </w:r>
      <w:r w:rsidR="00EB13AA" w:rsidRPr="00AD2C5E">
        <w:rPr>
          <w:rFonts w:ascii="ＭＳ ゴシック" w:eastAsia="ＭＳ ゴシック" w:hAnsi="ＭＳ ゴシック" w:cs="ＭＳ Ｐゴシック" w:hint="eastAsia"/>
          <w:spacing w:val="-5"/>
          <w:kern w:val="0"/>
          <w:szCs w:val="21"/>
        </w:rPr>
        <w:t>事業年度の</w:t>
      </w:r>
      <w:r w:rsidRPr="00AD2C5E">
        <w:rPr>
          <w:rFonts w:ascii="ＭＳ ゴシック" w:eastAsia="ＭＳ ゴシック" w:hAnsi="ＭＳ ゴシック" w:cs="ＭＳ Ｐゴシック" w:hint="eastAsia"/>
          <w:spacing w:val="-5"/>
          <w:kern w:val="0"/>
          <w:szCs w:val="21"/>
        </w:rPr>
        <w:t>実施</w:t>
      </w:r>
      <w:r w:rsidR="00EB13AA" w:rsidRPr="00AD2C5E">
        <w:rPr>
          <w:rFonts w:ascii="ＭＳ ゴシック" w:eastAsia="ＭＳ ゴシック" w:hAnsi="ＭＳ ゴシック" w:cs="ＭＳ Ｐゴシック" w:hint="eastAsia"/>
          <w:spacing w:val="-5"/>
          <w:kern w:val="0"/>
          <w:szCs w:val="21"/>
        </w:rPr>
        <w:t>計画との関係が分かるよ</w:t>
      </w:r>
      <w:r w:rsidR="00EB13AA" w:rsidRPr="00AD2C5E">
        <w:rPr>
          <w:rFonts w:ascii="ＭＳ ゴシック" w:eastAsia="ＭＳ ゴシック" w:hAnsi="ＭＳ ゴシック" w:cs="ＭＳ Ｐゴシック" w:hint="eastAsia"/>
          <w:kern w:val="0"/>
          <w:szCs w:val="21"/>
        </w:rPr>
        <w:t>うに記入すること。</w:t>
      </w:r>
    </w:p>
    <w:p w14:paraId="1EB75318" w14:textId="133C2905" w:rsidR="00EB13AA" w:rsidRPr="00AD2C5E" w:rsidRDefault="002E4612" w:rsidP="00AD2C5E">
      <w:pPr>
        <w:pStyle w:val="a4"/>
        <w:widowControl/>
        <w:numPr>
          <w:ilvl w:val="0"/>
          <w:numId w:val="66"/>
        </w:numPr>
        <w:ind w:leftChars="0" w:left="567" w:hanging="289"/>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提案</w:t>
      </w:r>
      <w:r w:rsidR="00EB13AA" w:rsidRPr="00AD2C5E">
        <w:rPr>
          <w:rFonts w:ascii="ＭＳ ゴシック" w:eastAsia="ＭＳ ゴシック" w:hAnsi="ＭＳ ゴシック" w:cs="ＭＳ Ｐゴシック" w:hint="eastAsia"/>
          <w:kern w:val="0"/>
          <w:szCs w:val="21"/>
        </w:rPr>
        <w:t>の目的、方法及び期待される効果の流れ図を記入又は添付すること。</w:t>
      </w:r>
    </w:p>
    <w:p w14:paraId="79FB94C3" w14:textId="77777777"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4386EB4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14:paraId="29FD1F7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14:paraId="6EAD112A"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078588B" w14:textId="5EBA6FBA" w:rsidR="00EB13AA" w:rsidRPr="00EB13AA" w:rsidRDefault="00D85A0F"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１０</w:t>
      </w:r>
      <w:r w:rsidR="00EB13AA" w:rsidRPr="00EB13AA">
        <w:rPr>
          <w:rFonts w:ascii="ＭＳ ゴシック" w:eastAsia="ＭＳ ゴシック" w:hAnsi="ＭＳ ゴシック" w:cs="ＭＳ Ｐゴシック" w:hint="eastAsia"/>
          <w:kern w:val="0"/>
          <w:szCs w:val="21"/>
        </w:rPr>
        <w:t>．</w:t>
      </w:r>
      <w:r w:rsidR="002E4612">
        <w:rPr>
          <w:rFonts w:ascii="ＭＳ ゴシック" w:eastAsia="ＭＳ ゴシック" w:hAnsi="ＭＳ ゴシック" w:cs="ＭＳ Ｐゴシック" w:hint="eastAsia"/>
          <w:kern w:val="0"/>
          <w:szCs w:val="21"/>
        </w:rPr>
        <w:t>提案</w:t>
      </w:r>
      <w:r w:rsidR="00EB13AA" w:rsidRPr="00EB13AA">
        <w:rPr>
          <w:rFonts w:ascii="ＭＳ ゴシック" w:eastAsia="ＭＳ ゴシック" w:hAnsi="ＭＳ ゴシック" w:cs="ＭＳ Ｐゴシック" w:hint="eastAsia"/>
          <w:kern w:val="0"/>
          <w:szCs w:val="21"/>
        </w:rPr>
        <w:t>の目的、必要性及び特色・独創的な点</w:t>
      </w:r>
    </w:p>
    <w:p w14:paraId="23E98FB5"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523AE9F9" w14:textId="0D8A7903"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w:t>
      </w:r>
      <w:r w:rsidR="002E4612">
        <w:rPr>
          <w:rFonts w:ascii="ＭＳ ゴシック" w:eastAsia="ＭＳ ゴシック" w:hAnsi="ＭＳ ゴシック" w:cs="ＭＳ Ｐゴシック" w:hint="eastAsia"/>
          <w:spacing w:val="-5"/>
          <w:kern w:val="0"/>
          <w:szCs w:val="21"/>
        </w:rPr>
        <w:t>提案</w:t>
      </w:r>
      <w:r w:rsidRPr="00EB13AA">
        <w:rPr>
          <w:rFonts w:ascii="ＭＳ ゴシック" w:eastAsia="ＭＳ ゴシック" w:hAnsi="ＭＳ ゴシック" w:cs="ＭＳ Ｐゴシック" w:hint="eastAsia"/>
          <w:spacing w:val="-5"/>
          <w:kern w:val="0"/>
          <w:szCs w:val="21"/>
        </w:rPr>
        <w:t>の目的、必要性及び特色・独創的な点については、適宜文献を引用しつつ、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Pr="00EB13AA">
        <w:rPr>
          <w:rFonts w:ascii="ＭＳ ゴシック" w:eastAsia="ＭＳ ゴシック" w:hAnsi="ＭＳ ゴシック" w:cs="ＭＳ Ｐゴシック" w:hint="eastAsia"/>
          <w:kern w:val="0"/>
          <w:szCs w:val="21"/>
        </w:rPr>
        <w:t>具体的且つ明確に記入すること。</w:t>
      </w:r>
    </w:p>
    <w:p w14:paraId="392EC4EB" w14:textId="26738E3A"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w:t>
      </w:r>
      <w:r w:rsidR="002E4612">
        <w:rPr>
          <w:rFonts w:ascii="ＭＳ ゴシック" w:eastAsia="ＭＳ ゴシック" w:hAnsi="ＭＳ ゴシック" w:cs="ＭＳ Ｐゴシック" w:hint="eastAsia"/>
          <w:spacing w:val="-5"/>
          <w:kern w:val="0"/>
          <w:szCs w:val="21"/>
        </w:rPr>
        <w:t>実施</w:t>
      </w:r>
      <w:r w:rsidRPr="00EB13AA">
        <w:rPr>
          <w:rFonts w:ascii="ＭＳ ゴシック" w:eastAsia="ＭＳ ゴシック" w:hAnsi="ＭＳ ゴシック" w:cs="ＭＳ Ｐゴシック" w:hint="eastAsia"/>
          <w:spacing w:val="-5"/>
          <w:kern w:val="0"/>
          <w:szCs w:val="21"/>
        </w:rPr>
        <w:t>計画に関して現在までに行った研究等、</w:t>
      </w:r>
      <w:r w:rsidR="0002450E">
        <w:rPr>
          <w:rFonts w:ascii="ＭＳ ゴシック" w:eastAsia="ＭＳ ゴシック" w:hAnsi="ＭＳ ゴシック" w:cs="ＭＳ Ｐゴシック" w:hint="eastAsia"/>
          <w:spacing w:val="-5"/>
          <w:kern w:val="0"/>
          <w:szCs w:val="21"/>
        </w:rPr>
        <w:t>提案</w:t>
      </w:r>
      <w:r w:rsidRPr="00EB13AA">
        <w:rPr>
          <w:rFonts w:ascii="ＭＳ ゴシック" w:eastAsia="ＭＳ ゴシック" w:hAnsi="ＭＳ ゴシック" w:cs="ＭＳ Ｐゴシック" w:hint="eastAsia"/>
          <w:spacing w:val="-5"/>
          <w:kern w:val="0"/>
          <w:szCs w:val="21"/>
        </w:rPr>
        <w:t>の最終的な目標を達成するのに必要な他</w:t>
      </w:r>
      <w:r w:rsidRPr="00EB13AA">
        <w:rPr>
          <w:rFonts w:ascii="ＭＳ ゴシック" w:eastAsia="ＭＳ ゴシック" w:hAnsi="ＭＳ ゴシック" w:cs="ＭＳ Ｐゴシック" w:hint="eastAsia"/>
          <w:kern w:val="0"/>
          <w:szCs w:val="21"/>
        </w:rPr>
        <w:t>の</w:t>
      </w:r>
      <w:r w:rsidR="0002450E">
        <w:rPr>
          <w:rFonts w:ascii="ＭＳ ゴシック" w:eastAsia="ＭＳ ゴシック" w:hAnsi="ＭＳ ゴシック" w:cs="ＭＳ Ｐゴシック" w:hint="eastAsia"/>
          <w:kern w:val="0"/>
          <w:szCs w:val="21"/>
        </w:rPr>
        <w:t>実施</w:t>
      </w:r>
      <w:r w:rsidRPr="00EB13AA">
        <w:rPr>
          <w:rFonts w:ascii="ＭＳ ゴシック" w:eastAsia="ＭＳ ゴシック" w:hAnsi="ＭＳ ゴシック" w:cs="ＭＳ Ｐゴシック" w:hint="eastAsia"/>
          <w:kern w:val="0"/>
          <w:szCs w:val="21"/>
        </w:rPr>
        <w:t>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w:t>
      </w:r>
      <w:r w:rsidR="0002450E">
        <w:rPr>
          <w:rFonts w:ascii="ＭＳ ゴシック" w:eastAsia="ＭＳ ゴシック" w:hAnsi="ＭＳ ゴシック" w:cs="ＭＳ Ｐゴシック" w:hint="eastAsia"/>
          <w:kern w:val="0"/>
          <w:szCs w:val="21"/>
        </w:rPr>
        <w:t>実施</w:t>
      </w:r>
      <w:r w:rsidRPr="00EB13AA">
        <w:rPr>
          <w:rFonts w:ascii="ＭＳ ゴシック" w:eastAsia="ＭＳ ゴシック" w:hAnsi="ＭＳ ゴシック" w:cs="ＭＳ Ｐゴシック" w:hint="eastAsia"/>
          <w:kern w:val="0"/>
          <w:szCs w:val="21"/>
        </w:rPr>
        <w:t>計画の関係を明確にすること。</w:t>
      </w:r>
    </w:p>
    <w:p w14:paraId="52454A3B" w14:textId="3A240E67" w:rsidR="00EB13AA" w:rsidRPr="00EB13AA" w:rsidRDefault="00EB13AA" w:rsidP="00610B25">
      <w:pPr>
        <w:widowControl/>
        <w:ind w:left="735" w:hangingChars="350" w:hanging="73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w:t>
      </w:r>
      <w:r w:rsidR="002E4612">
        <w:rPr>
          <w:rFonts w:ascii="ＭＳ ゴシック" w:eastAsia="ＭＳ ゴシック" w:hAnsi="ＭＳ ゴシック" w:cs="ＭＳ Ｐゴシック" w:hint="eastAsia"/>
          <w:kern w:val="0"/>
          <w:szCs w:val="21"/>
        </w:rPr>
        <w:t>実施</w:t>
      </w:r>
      <w:r w:rsidRPr="00EB13AA">
        <w:rPr>
          <w:rFonts w:ascii="ＭＳ ゴシック" w:eastAsia="ＭＳ ゴシック" w:hAnsi="ＭＳ ゴシック" w:cs="ＭＳ Ｐゴシック" w:hint="eastAsia"/>
          <w:kern w:val="0"/>
          <w:szCs w:val="21"/>
        </w:rPr>
        <w:t>期間内に何をどこまで明らかにするかを明確にすること。</w:t>
      </w:r>
    </w:p>
    <w:p w14:paraId="473D91A0" w14:textId="14495C43" w:rsidR="00FA777F" w:rsidRPr="00EB13AA" w:rsidRDefault="00EB13AA" w:rsidP="00610B25">
      <w:pPr>
        <w:widowControl/>
        <w:ind w:left="566" w:hangingChars="283" w:hanging="566"/>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（４）当該</w:t>
      </w:r>
      <w:r w:rsidR="002E4612">
        <w:rPr>
          <w:rFonts w:ascii="ＭＳ ゴシック" w:eastAsia="ＭＳ ゴシック" w:hAnsi="ＭＳ ゴシック" w:cs="ＭＳ Ｐゴシック" w:hint="eastAsia"/>
          <w:spacing w:val="-5"/>
          <w:kern w:val="0"/>
          <w:szCs w:val="21"/>
        </w:rPr>
        <w:t>提案</w:t>
      </w:r>
      <w:r w:rsidRPr="00EB13AA">
        <w:rPr>
          <w:rFonts w:ascii="ＭＳ ゴシック" w:eastAsia="ＭＳ ゴシック" w:hAnsi="ＭＳ ゴシック" w:cs="ＭＳ Ｐゴシック" w:hint="eastAsia"/>
          <w:spacing w:val="-5"/>
          <w:kern w:val="0"/>
          <w:szCs w:val="21"/>
        </w:rPr>
        <w:t>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14:paraId="200878F3" w14:textId="77777777" w:rsidR="00654B16" w:rsidRDefault="00FA777F" w:rsidP="00610B25">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p>
    <w:p w14:paraId="0014C33F" w14:textId="77777777" w:rsidR="00654B16" w:rsidRDefault="00654B16">
      <w:pPr>
        <w:widowControl/>
        <w:jc w:val="left"/>
        <w:rPr>
          <w:rFonts w:ascii="Times New Roman" w:eastAsiaTheme="majorEastAsia" w:hAnsi="Times New Roman" w:cs="Times New Roman"/>
          <w:color w:val="5B9BD5" w:themeColor="accent1"/>
          <w:szCs w:val="21"/>
        </w:rPr>
      </w:pPr>
      <w:r>
        <w:rPr>
          <w:rFonts w:ascii="Times New Roman" w:eastAsiaTheme="majorEastAsia" w:hAnsi="Times New Roman" w:cs="Times New Roman"/>
          <w:color w:val="5B9BD5" w:themeColor="accent1"/>
          <w:szCs w:val="21"/>
        </w:rPr>
        <w:br w:type="page"/>
      </w:r>
    </w:p>
    <w:p w14:paraId="3515CEAE" w14:textId="55944282" w:rsidR="00EB13AA" w:rsidRPr="00EB13AA" w:rsidRDefault="00F425C0" w:rsidP="00610B25">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Pr>
          <w:rFonts w:ascii="ＭＳ ゴシック" w:eastAsia="ＭＳ ゴシック" w:hAnsi="ＭＳ ゴシック" w:cs="ＭＳ Ｐゴシック" w:hint="eastAsia"/>
          <w:kern w:val="0"/>
          <w:szCs w:val="21"/>
        </w:rPr>
        <w:t>１</w:t>
      </w:r>
      <w:r w:rsidR="00EB13AA" w:rsidRPr="00EB13AA">
        <w:rPr>
          <w:rFonts w:ascii="ＭＳ ゴシック" w:eastAsia="ＭＳ ゴシック" w:hAnsi="ＭＳ ゴシック" w:cs="ＭＳ Ｐゴシック" w:hint="eastAsia"/>
          <w:kern w:val="0"/>
          <w:szCs w:val="21"/>
        </w:rPr>
        <w:t>．期待される成果</w:t>
      </w:r>
    </w:p>
    <w:p w14:paraId="20A6B916"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37174C99" w14:textId="77777777"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（１）期待される成果については、○</w:t>
      </w:r>
      <w:r w:rsidRPr="00EB13AA">
        <w:rPr>
          <w:rFonts w:ascii="ＭＳ ゴシック" w:eastAsia="ＭＳ ゴシック" w:hAnsi="ＭＳ ゴシック" w:cs="ＭＳ Ｐゴシック"/>
          <w:spacing w:val="-5"/>
          <w:kern w:val="0"/>
          <w:szCs w:val="21"/>
        </w:rPr>
        <w:t>○</w:t>
      </w:r>
      <w:r w:rsidRPr="00EB13AA">
        <w:rPr>
          <w:rFonts w:ascii="ＭＳ ゴシック" w:eastAsia="ＭＳ ゴシック" w:hAnsi="ＭＳ ゴシック" w:cs="ＭＳ Ｐゴシック" w:hint="eastAsia"/>
          <w:spacing w:val="-5"/>
          <w:kern w:val="0"/>
          <w:szCs w:val="21"/>
        </w:rPr>
        <w:t>の</w:t>
      </w:r>
      <w:r w:rsidRPr="00EB13AA">
        <w:rPr>
          <w:rFonts w:ascii="ＭＳ ゴシック" w:eastAsia="ＭＳ ゴシック" w:hAnsi="ＭＳ ゴシック" w:cs="ＭＳ Ｐゴシック"/>
          <w:spacing w:val="-5"/>
          <w:kern w:val="0"/>
          <w:szCs w:val="21"/>
        </w:rPr>
        <w:t>予防、診断</w:t>
      </w:r>
      <w:r w:rsidRPr="00EB13AA">
        <w:rPr>
          <w:rFonts w:ascii="ＭＳ ゴシック" w:eastAsia="ＭＳ ゴシック" w:hAnsi="ＭＳ ゴシック" w:cs="ＭＳ Ｐゴシック" w:hint="eastAsia"/>
          <w:spacing w:val="-5"/>
          <w:kern w:val="0"/>
          <w:szCs w:val="21"/>
        </w:rPr>
        <w:t>、</w:t>
      </w:r>
      <w:r w:rsidRPr="00EB13AA">
        <w:rPr>
          <w:rFonts w:ascii="ＭＳ ゴシック" w:eastAsia="ＭＳ ゴシック" w:hAnsi="ＭＳ ゴシック" w:cs="ＭＳ Ｐゴシック"/>
          <w:spacing w:val="-5"/>
          <w:kern w:val="0"/>
          <w:szCs w:val="21"/>
        </w:rPr>
        <w:t>治療</w:t>
      </w:r>
      <w:r w:rsidRPr="00EB13AA">
        <w:rPr>
          <w:rFonts w:ascii="ＭＳ ゴシック" w:eastAsia="ＭＳ ゴシック" w:hAnsi="ＭＳ ゴシック" w:cs="ＭＳ Ｐゴシック" w:hint="eastAsia"/>
          <w:spacing w:val="-5"/>
          <w:kern w:val="0"/>
          <w:szCs w:val="21"/>
        </w:rPr>
        <w:t>との関連性を中心に</w:t>
      </w:r>
      <w:r w:rsidRPr="00EB13AA">
        <w:rPr>
          <w:rFonts w:ascii="ＭＳ ゴシック" w:eastAsia="ＭＳ ゴシック" w:hAnsi="ＭＳ ゴシック" w:cs="ＭＳ Ｐゴシック" w:hint="eastAsia"/>
          <w:spacing w:val="-5"/>
          <w:kern w:val="0"/>
          <w:szCs w:val="21"/>
          <w:u w:val="thick" w:color="000000"/>
        </w:rPr>
        <w:t>６００字以内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14:paraId="13E247A0" w14:textId="25811FC8" w:rsidR="00FA777F" w:rsidRPr="00C5664E"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w:t>
      </w:r>
      <w:r w:rsidR="002E4612">
        <w:rPr>
          <w:rFonts w:ascii="ＭＳ ゴシック" w:eastAsia="ＭＳ ゴシック" w:hAnsi="ＭＳ ゴシック" w:cs="ＭＳ Ｐゴシック" w:hint="eastAsia"/>
          <w:spacing w:val="-5"/>
          <w:kern w:val="0"/>
          <w:szCs w:val="21"/>
        </w:rPr>
        <w:t>提案</w:t>
      </w:r>
      <w:r w:rsidRPr="00EB13AA">
        <w:rPr>
          <w:rFonts w:ascii="ＭＳ ゴシック" w:eastAsia="ＭＳ ゴシック" w:hAnsi="ＭＳ ゴシック" w:cs="ＭＳ Ｐゴシック" w:hint="eastAsia"/>
          <w:spacing w:val="-5"/>
          <w:kern w:val="0"/>
          <w:szCs w:val="21"/>
        </w:rPr>
        <w:t>によって直接得られる成果だけでなく、間接的に期待される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14:paraId="6AE287E2" w14:textId="77777777" w:rsidR="00EB13AA" w:rsidRPr="00EB13AA" w:rsidRDefault="00C5664E" w:rsidP="00EB13AA">
      <w:pPr>
        <w:widowControl/>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EB13AA" w:rsidRPr="00EB13AA">
        <w:rPr>
          <w:rFonts w:ascii="ＭＳ ゴシック" w:eastAsia="ＭＳ ゴシック" w:hAnsi="ＭＳ ゴシック" w:cs="Times New Roman"/>
          <w:kern w:val="0"/>
          <w:szCs w:val="21"/>
        </w:rPr>
        <w:br w:type="page"/>
      </w:r>
    </w:p>
    <w:p w14:paraId="0F83E33D" w14:textId="6AEBCED1" w:rsidR="00F425C0" w:rsidRPr="00EB13AA" w:rsidRDefault="00F425C0" w:rsidP="00F425C0">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Pr>
          <w:rFonts w:ascii="ＭＳ ゴシック" w:eastAsia="ＭＳ ゴシック" w:hAnsi="ＭＳ ゴシック" w:cs="ＭＳ Ｐゴシック" w:hint="eastAsia"/>
          <w:kern w:val="0"/>
          <w:szCs w:val="21"/>
        </w:rPr>
        <w:t>２</w:t>
      </w:r>
      <w:r w:rsidRPr="00EB13AA">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本提案が目指す製品・サービスの内容</w:t>
      </w:r>
    </w:p>
    <w:p w14:paraId="51B151A2" w14:textId="77777777" w:rsidR="00F425C0" w:rsidRPr="00EB13AA" w:rsidRDefault="00F425C0" w:rsidP="00F425C0">
      <w:pPr>
        <w:widowControl/>
        <w:spacing w:line="105" w:lineRule="exact"/>
        <w:rPr>
          <w:rFonts w:ascii="ＭＳ ゴシック" w:eastAsia="ＭＳ ゴシック" w:hAnsi="ＭＳ ゴシック" w:cs="ＭＳ Ｐゴシック"/>
          <w:kern w:val="0"/>
          <w:szCs w:val="21"/>
        </w:rPr>
      </w:pPr>
    </w:p>
    <w:p w14:paraId="2FF80C37" w14:textId="77777777" w:rsidR="00F425C0" w:rsidRPr="00294FFF" w:rsidRDefault="00F425C0" w:rsidP="00AD2C5E">
      <w:pPr>
        <w:pStyle w:val="a4"/>
        <w:widowControl/>
        <w:numPr>
          <w:ilvl w:val="0"/>
          <w:numId w:val="71"/>
        </w:numPr>
        <w:ind w:leftChars="0"/>
        <w:jc w:val="left"/>
        <w:rPr>
          <w:rFonts w:ascii="ＭＳ ゴシック" w:eastAsia="ＭＳ ゴシック" w:hAnsi="ＭＳ ゴシック" w:cs="ＭＳ Ｐゴシック"/>
          <w:kern w:val="0"/>
          <w:szCs w:val="21"/>
        </w:rPr>
      </w:pPr>
      <w:r w:rsidRPr="00294FFF">
        <w:rPr>
          <w:rFonts w:ascii="ＭＳ ゴシック" w:eastAsia="ＭＳ ゴシック" w:hAnsi="ＭＳ ゴシック" w:cs="ＭＳ Ｐゴシック" w:hint="eastAsia"/>
          <w:kern w:val="0"/>
          <w:szCs w:val="21"/>
        </w:rPr>
        <w:t>本提案が目指す製品・サービスの背景及び動向</w:t>
      </w:r>
    </w:p>
    <w:p w14:paraId="59F95C97" w14:textId="77777777" w:rsidR="00F425C0" w:rsidRDefault="00F425C0" w:rsidP="00AD2C5E">
      <w:pPr>
        <w:pStyle w:val="a4"/>
        <w:widowControl/>
        <w:numPr>
          <w:ilvl w:val="0"/>
          <w:numId w:val="72"/>
        </w:numPr>
        <w:ind w:leftChars="0" w:left="709"/>
        <w:jc w:val="left"/>
        <w:rPr>
          <w:rFonts w:ascii="ＭＳ ゴシック" w:eastAsia="ＭＳ ゴシック" w:hAnsi="ＭＳ ゴシック" w:cs="ＭＳ Ｐゴシック"/>
          <w:kern w:val="0"/>
          <w:szCs w:val="21"/>
        </w:rPr>
      </w:pPr>
      <w:r w:rsidRPr="00294FFF">
        <w:rPr>
          <w:rFonts w:ascii="ＭＳ ゴシック" w:eastAsia="ＭＳ ゴシック" w:hAnsi="ＭＳ ゴシック" w:cs="ＭＳ Ｐゴシック" w:hint="eastAsia"/>
          <w:kern w:val="0"/>
          <w:szCs w:val="21"/>
        </w:rPr>
        <w:t>実用化される製品</w:t>
      </w:r>
      <w:r w:rsidR="003A24C5">
        <w:rPr>
          <w:rFonts w:ascii="ＭＳ ゴシック" w:eastAsia="ＭＳ ゴシック" w:hAnsi="ＭＳ ゴシック" w:cs="ＭＳ Ｐゴシック" w:hint="eastAsia"/>
          <w:kern w:val="0"/>
          <w:szCs w:val="21"/>
        </w:rPr>
        <w:t>・</w:t>
      </w:r>
      <w:r w:rsidRPr="00294FFF">
        <w:rPr>
          <w:rFonts w:ascii="ＭＳ ゴシック" w:eastAsia="ＭＳ ゴシック" w:hAnsi="ＭＳ ゴシック" w:cs="ＭＳ Ｐゴシック" w:hint="eastAsia"/>
          <w:kern w:val="0"/>
          <w:szCs w:val="21"/>
        </w:rPr>
        <w:t>サービスを投入する市場分野の概要</w:t>
      </w:r>
    </w:p>
    <w:p w14:paraId="7DD24F8A" w14:textId="77777777" w:rsidR="00AD2C5E" w:rsidRDefault="00AD2C5E" w:rsidP="00294FFF">
      <w:pPr>
        <w:pStyle w:val="a4"/>
        <w:widowControl/>
        <w:ind w:leftChars="0"/>
        <w:jc w:val="left"/>
        <w:rPr>
          <w:rFonts w:ascii="Times New Roman" w:eastAsiaTheme="majorEastAsia" w:hAnsi="Times New Roman" w:cs="Times New Roman"/>
          <w:color w:val="5B9BD5" w:themeColor="accent1"/>
          <w:szCs w:val="21"/>
        </w:rPr>
      </w:pPr>
    </w:p>
    <w:p w14:paraId="4E61F90D" w14:textId="61FD3711" w:rsidR="00F425C0" w:rsidRDefault="008E3CAA" w:rsidP="00294FFF">
      <w:pPr>
        <w:pStyle w:val="a4"/>
        <w:widowControl/>
        <w:ind w:leftChars="0"/>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BC61D1">
        <w:rPr>
          <w:rFonts w:ascii="Times New Roman" w:eastAsiaTheme="majorEastAsia" w:hAnsi="Times New Roman" w:cs="Times New Roman" w:hint="eastAsia"/>
          <w:color w:val="5B9BD5" w:themeColor="accent1"/>
          <w:szCs w:val="21"/>
        </w:rPr>
        <w:t>○○○○○○○○○○○○○○○○○○○○○○○○○○○○○○○○○○○○○○○○○○○○○○○○○○○○○○○○○○○○○○○○○○○○○○○○○○○○○○○○○○○○○○○○○○○○○○○○○○○。</w:t>
      </w:r>
    </w:p>
    <w:p w14:paraId="4A356FD8" w14:textId="77777777" w:rsidR="00F425C0" w:rsidRPr="00294FFF" w:rsidRDefault="00F425C0" w:rsidP="00294FFF">
      <w:pPr>
        <w:pStyle w:val="a4"/>
        <w:widowControl/>
        <w:ind w:leftChars="0"/>
        <w:jc w:val="left"/>
        <w:rPr>
          <w:rFonts w:ascii="ＭＳ ゴシック" w:eastAsia="ＭＳ ゴシック" w:hAnsi="ＭＳ ゴシック" w:cs="ＭＳ Ｐゴシック"/>
          <w:kern w:val="0"/>
          <w:szCs w:val="21"/>
        </w:rPr>
      </w:pPr>
    </w:p>
    <w:p w14:paraId="7F108EC0" w14:textId="77777777" w:rsidR="00F425C0" w:rsidRDefault="00F425C0" w:rsidP="00AD2C5E">
      <w:pPr>
        <w:pStyle w:val="a4"/>
        <w:widowControl/>
        <w:numPr>
          <w:ilvl w:val="0"/>
          <w:numId w:val="72"/>
        </w:numPr>
        <w:ind w:leftChars="0" w:left="709"/>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市場の動向、規模、将来性</w:t>
      </w:r>
    </w:p>
    <w:p w14:paraId="7686FCC0" w14:textId="77777777" w:rsidR="001E0287" w:rsidRPr="00AD2C5E" w:rsidRDefault="001E0287" w:rsidP="00AD2C5E">
      <w:pPr>
        <w:pStyle w:val="a4"/>
        <w:widowControl/>
        <w:numPr>
          <w:ilvl w:val="0"/>
          <w:numId w:val="73"/>
        </w:numPr>
        <w:ind w:leftChars="0"/>
        <w:jc w:val="left"/>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22A32825" w14:textId="77777777" w:rsidR="001E0287" w:rsidRDefault="001E0287" w:rsidP="00AD2C5E">
      <w:pPr>
        <w:pStyle w:val="a4"/>
        <w:widowControl/>
        <w:numPr>
          <w:ilvl w:val="0"/>
          <w:numId w:val="73"/>
        </w:numPr>
        <w:ind w:leftChars="0"/>
        <w:jc w:val="left"/>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データに関しては出展を明示すること。</w:t>
      </w:r>
    </w:p>
    <w:p w14:paraId="69D378F9" w14:textId="6847CB09" w:rsidR="001E0287" w:rsidRPr="00AD2C5E" w:rsidRDefault="001E0287" w:rsidP="00AD2C5E">
      <w:pPr>
        <w:pStyle w:val="a4"/>
        <w:widowControl/>
        <w:numPr>
          <w:ilvl w:val="0"/>
          <w:numId w:val="73"/>
        </w:numPr>
        <w:ind w:leftChars="0"/>
        <w:jc w:val="left"/>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想定される販売先へ現在までに行った販売活動、その販売先のニーズも記載すること。</w:t>
      </w:r>
    </w:p>
    <w:p w14:paraId="30373361" w14:textId="77777777" w:rsidR="00AD2C5E" w:rsidRDefault="00AD2C5E" w:rsidP="00294FFF">
      <w:pPr>
        <w:pStyle w:val="a4"/>
        <w:widowControl/>
        <w:ind w:leftChars="0"/>
        <w:jc w:val="left"/>
        <w:rPr>
          <w:rFonts w:ascii="Times New Roman" w:eastAsiaTheme="majorEastAsia" w:hAnsi="Times New Roman" w:cs="Times New Roman"/>
          <w:color w:val="5B9BD5" w:themeColor="accent1"/>
          <w:szCs w:val="21"/>
        </w:rPr>
      </w:pPr>
    </w:p>
    <w:p w14:paraId="3941616C" w14:textId="36ABDF4C" w:rsidR="00F425C0" w:rsidRDefault="008E3CAA" w:rsidP="00294FFF">
      <w:pPr>
        <w:pStyle w:val="a4"/>
        <w:widowControl/>
        <w:ind w:leftChars="0"/>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BC61D1">
        <w:rPr>
          <w:rFonts w:ascii="Times New Roman" w:eastAsiaTheme="majorEastAsia" w:hAnsi="Times New Roman" w:cs="Times New Roman" w:hint="eastAsia"/>
          <w:color w:val="5B9BD5" w:themeColor="accent1"/>
          <w:szCs w:val="21"/>
        </w:rPr>
        <w:t>○○○○○○○○○○○○○○○○○○○○○○○○○○○○○○○○○○○○○○○○○○○○○○○○○○○○○○○○○○○○○○○○○○○○○○○○○○○○○○○○○○○○○○○○○○○○○○○○○○○。</w:t>
      </w:r>
    </w:p>
    <w:p w14:paraId="5C291578" w14:textId="77777777" w:rsidR="00F425C0" w:rsidRDefault="00F425C0" w:rsidP="00294FFF">
      <w:pPr>
        <w:pStyle w:val="a4"/>
        <w:widowControl/>
        <w:ind w:leftChars="0"/>
        <w:jc w:val="left"/>
        <w:rPr>
          <w:rFonts w:ascii="ＭＳ ゴシック" w:eastAsia="ＭＳ ゴシック" w:hAnsi="ＭＳ ゴシック" w:cs="ＭＳ Ｐゴシック"/>
          <w:kern w:val="0"/>
          <w:szCs w:val="21"/>
        </w:rPr>
      </w:pPr>
    </w:p>
    <w:p w14:paraId="2F29862B" w14:textId="77777777" w:rsidR="00F425C0" w:rsidRDefault="00F425C0" w:rsidP="00AD2C5E">
      <w:pPr>
        <w:pStyle w:val="a4"/>
        <w:widowControl/>
        <w:numPr>
          <w:ilvl w:val="0"/>
          <w:numId w:val="72"/>
        </w:numPr>
        <w:ind w:leftChars="0" w:left="709"/>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市販製品・サービスの到達点・問題点</w:t>
      </w:r>
    </w:p>
    <w:p w14:paraId="50BAE9C7" w14:textId="77777777" w:rsidR="00AD2C5E" w:rsidRDefault="00AD2C5E" w:rsidP="00294FFF">
      <w:pPr>
        <w:pStyle w:val="a4"/>
        <w:widowControl/>
        <w:ind w:leftChars="0"/>
        <w:jc w:val="left"/>
        <w:rPr>
          <w:rFonts w:ascii="Times New Roman" w:eastAsiaTheme="majorEastAsia" w:hAnsi="Times New Roman" w:cs="Times New Roman"/>
          <w:color w:val="5B9BD5" w:themeColor="accent1"/>
          <w:szCs w:val="21"/>
        </w:rPr>
      </w:pPr>
    </w:p>
    <w:p w14:paraId="77665A10" w14:textId="62DA1356" w:rsidR="002818F4" w:rsidRDefault="008E3CAA" w:rsidP="00294FFF">
      <w:pPr>
        <w:pStyle w:val="a4"/>
        <w:widowControl/>
        <w:ind w:leftChars="0"/>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BC61D1">
        <w:rPr>
          <w:rFonts w:ascii="Times New Roman" w:eastAsiaTheme="majorEastAsia" w:hAnsi="Times New Roman" w:cs="Times New Roman" w:hint="eastAsia"/>
          <w:color w:val="5B9BD5" w:themeColor="accent1"/>
          <w:szCs w:val="21"/>
        </w:rPr>
        <w:t>○○○○○○○○○○○○○○○○○○○○○○○○○○○○○○○○○○○○○○○○○○○○○○○○○○○○○○○○○○○○○○○○○○○○○○○○○○○○○○○○○○○○○○○○○○○○○○○○○○○。</w:t>
      </w:r>
    </w:p>
    <w:p w14:paraId="2C9A0E5A" w14:textId="77777777" w:rsidR="00F425C0" w:rsidRDefault="00F425C0" w:rsidP="00294FFF">
      <w:pPr>
        <w:pStyle w:val="a4"/>
        <w:widowControl/>
        <w:ind w:leftChars="0"/>
        <w:jc w:val="left"/>
        <w:rPr>
          <w:rFonts w:ascii="ＭＳ ゴシック" w:eastAsia="ＭＳ ゴシック" w:hAnsi="ＭＳ ゴシック" w:cs="ＭＳ Ｐゴシック"/>
          <w:kern w:val="0"/>
          <w:szCs w:val="21"/>
        </w:rPr>
      </w:pPr>
    </w:p>
    <w:p w14:paraId="2D2553F6" w14:textId="77777777" w:rsidR="00F425C0" w:rsidRDefault="00F425C0" w:rsidP="00AD2C5E">
      <w:pPr>
        <w:pStyle w:val="a4"/>
        <w:widowControl/>
        <w:numPr>
          <w:ilvl w:val="0"/>
          <w:numId w:val="72"/>
        </w:numPr>
        <w:ind w:leftChars="0" w:left="709"/>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新規市場創出</w:t>
      </w:r>
    </w:p>
    <w:p w14:paraId="4926F8E8" w14:textId="77777777" w:rsidR="001E0287" w:rsidRPr="00AD2C5E" w:rsidRDefault="001E0287" w:rsidP="00AD2C5E">
      <w:pPr>
        <w:pStyle w:val="a4"/>
        <w:widowControl/>
        <w:numPr>
          <w:ilvl w:val="0"/>
          <w:numId w:val="73"/>
        </w:numPr>
        <w:ind w:leftChars="0"/>
        <w:jc w:val="left"/>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新規市場創出については</w:t>
      </w:r>
      <w:r w:rsidRPr="00AD2C5E">
        <w:rPr>
          <w:rFonts w:ascii="ＭＳ ゴシック" w:eastAsia="ＭＳ ゴシック" w:hAnsi="ＭＳ ゴシック" w:cs="ＭＳ Ｐゴシック"/>
          <w:kern w:val="0"/>
          <w:szCs w:val="21"/>
        </w:rPr>
        <w:t>、</w:t>
      </w:r>
      <w:r w:rsidRPr="00AD2C5E">
        <w:rPr>
          <w:rFonts w:ascii="ＭＳ ゴシック" w:eastAsia="ＭＳ ゴシック" w:hAnsi="ＭＳ ゴシック" w:cs="ＭＳ Ｐゴシック" w:hint="eastAsia"/>
          <w:kern w:val="0"/>
          <w:szCs w:val="21"/>
        </w:rPr>
        <w:t>本提案が目指す製品・サービスが</w:t>
      </w:r>
      <w:r w:rsidRPr="00AD2C5E">
        <w:rPr>
          <w:rFonts w:ascii="ＭＳ ゴシック" w:eastAsia="ＭＳ ゴシック" w:hAnsi="ＭＳ ゴシック" w:cs="ＭＳ Ｐゴシック"/>
          <w:kern w:val="0"/>
          <w:szCs w:val="21"/>
        </w:rPr>
        <w:t>、既存製品・サービスの代替となるのか、新たな市場を創出するのかを記載すること。</w:t>
      </w:r>
    </w:p>
    <w:p w14:paraId="2DA75375" w14:textId="77777777" w:rsidR="00AD2C5E" w:rsidRDefault="00AD2C5E" w:rsidP="00294FFF">
      <w:pPr>
        <w:pStyle w:val="a4"/>
        <w:widowControl/>
        <w:ind w:leftChars="0"/>
        <w:jc w:val="left"/>
        <w:rPr>
          <w:rFonts w:ascii="Times New Roman" w:eastAsiaTheme="majorEastAsia" w:hAnsi="Times New Roman" w:cs="Times New Roman"/>
          <w:color w:val="5B9BD5" w:themeColor="accent1"/>
          <w:szCs w:val="21"/>
        </w:rPr>
      </w:pPr>
    </w:p>
    <w:p w14:paraId="46573D4D" w14:textId="60AD924C" w:rsidR="002818F4" w:rsidRDefault="008E3CAA" w:rsidP="00294FFF">
      <w:pPr>
        <w:pStyle w:val="a4"/>
        <w:widowControl/>
        <w:ind w:leftChars="0"/>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AD2C5E">
        <w:rPr>
          <w:rFonts w:ascii="Times New Roman" w:eastAsiaTheme="majorEastAsia" w:hAnsi="Times New Roman" w:cs="Times New Roman" w:hint="eastAsia"/>
          <w:color w:val="5B9BD5" w:themeColor="accent1"/>
          <w:szCs w:val="21"/>
        </w:rPr>
        <w:t>○○○○○○○○○○○○○○○○○○○○○○○○○○</w:t>
      </w:r>
      <w:r w:rsidR="00AD2C5E">
        <w:rPr>
          <w:rFonts w:ascii="Times New Roman" w:eastAsiaTheme="majorEastAsia" w:hAnsi="Times New Roman" w:cs="Times New Roman" w:hint="eastAsia"/>
          <w:color w:val="5B9BD5" w:themeColor="accent1"/>
          <w:szCs w:val="21"/>
        </w:rPr>
        <w:lastRenderedPageBreak/>
        <w:t>○○○○○○○○○○○○○○○○○○○○○○○○○○○○○○○○○○○○○○○○○○○○○○○○○○○○○○○○○○○○○○○○○○○○○○○○○。</w:t>
      </w:r>
    </w:p>
    <w:p w14:paraId="1BD79FC5" w14:textId="77777777" w:rsidR="00F425C0" w:rsidRDefault="00F425C0" w:rsidP="00294FFF">
      <w:pPr>
        <w:pStyle w:val="a4"/>
        <w:widowControl/>
        <w:ind w:leftChars="0"/>
        <w:jc w:val="left"/>
        <w:rPr>
          <w:rFonts w:ascii="ＭＳ ゴシック" w:eastAsia="ＭＳ ゴシック" w:hAnsi="ＭＳ ゴシック" w:cs="ＭＳ Ｐゴシック"/>
          <w:kern w:val="0"/>
          <w:szCs w:val="21"/>
        </w:rPr>
      </w:pPr>
    </w:p>
    <w:p w14:paraId="72303981" w14:textId="77777777" w:rsidR="00AD2C5E" w:rsidRDefault="00AD2C5E" w:rsidP="00294FFF">
      <w:pPr>
        <w:pStyle w:val="a4"/>
        <w:widowControl/>
        <w:ind w:leftChars="0"/>
        <w:jc w:val="left"/>
        <w:rPr>
          <w:rFonts w:ascii="ＭＳ ゴシック" w:eastAsia="ＭＳ ゴシック" w:hAnsi="ＭＳ ゴシック" w:cs="ＭＳ Ｐゴシック"/>
          <w:kern w:val="0"/>
          <w:szCs w:val="21"/>
        </w:rPr>
      </w:pPr>
    </w:p>
    <w:p w14:paraId="3A191884" w14:textId="77777777" w:rsidR="00F425C0" w:rsidRPr="002C31F2" w:rsidRDefault="00F425C0" w:rsidP="00AD2C5E">
      <w:pPr>
        <w:pStyle w:val="a4"/>
        <w:widowControl/>
        <w:numPr>
          <w:ilvl w:val="0"/>
          <w:numId w:val="71"/>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市場競争力</w:t>
      </w:r>
    </w:p>
    <w:p w14:paraId="4DE762B1" w14:textId="77777777" w:rsidR="001E0287" w:rsidRPr="00AD2C5E" w:rsidRDefault="001E0287" w:rsidP="00AD2C5E">
      <w:pPr>
        <w:pStyle w:val="a4"/>
        <w:widowControl/>
        <w:numPr>
          <w:ilvl w:val="0"/>
          <w:numId w:val="73"/>
        </w:numPr>
        <w:ind w:leftChars="0"/>
        <w:jc w:val="left"/>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市場競争力については、本提案が目指す製品・サービスが競合する製品・サービスに対し、性能や価格等の面でどのような優位性を有するのかを記載すること。</w:t>
      </w:r>
    </w:p>
    <w:p w14:paraId="07397305" w14:textId="77777777" w:rsidR="00AD2C5E" w:rsidRDefault="00AD2C5E" w:rsidP="00F425C0">
      <w:pPr>
        <w:pStyle w:val="a4"/>
        <w:widowControl/>
        <w:ind w:leftChars="0"/>
        <w:jc w:val="left"/>
        <w:rPr>
          <w:rFonts w:ascii="Times New Roman" w:eastAsiaTheme="majorEastAsia" w:hAnsi="Times New Roman" w:cs="Times New Roman"/>
          <w:color w:val="5B9BD5" w:themeColor="accent1"/>
          <w:szCs w:val="21"/>
        </w:rPr>
      </w:pPr>
    </w:p>
    <w:p w14:paraId="5940BEF6" w14:textId="3942D95B" w:rsidR="00385EAE" w:rsidRDefault="008E3CAA" w:rsidP="00F425C0">
      <w:pPr>
        <w:pStyle w:val="a4"/>
        <w:widowControl/>
        <w:ind w:leftChars="0"/>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AD2C5E">
        <w:rPr>
          <w:rFonts w:ascii="Times New Roman" w:eastAsiaTheme="majorEastAsia" w:hAnsi="Times New Roman" w:cs="Times New Roman" w:hint="eastAsia"/>
          <w:color w:val="5B9BD5" w:themeColor="accent1"/>
          <w:szCs w:val="21"/>
        </w:rPr>
        <w:t>○○○○○○○○○○○○○○○○○○○○○○○○○○○○○○○○○○○○○○○○○○○○○○○○○○○○○○○○○○○○○○○○○○○○○○○○○○○○○○○○○○○○○○○○○○○○○○○○○○○。</w:t>
      </w:r>
    </w:p>
    <w:p w14:paraId="23EACCF1" w14:textId="77777777" w:rsidR="002818F4" w:rsidRDefault="002818F4" w:rsidP="00F425C0">
      <w:pPr>
        <w:pStyle w:val="a4"/>
        <w:widowControl/>
        <w:ind w:leftChars="0"/>
        <w:jc w:val="left"/>
        <w:rPr>
          <w:rFonts w:ascii="ＭＳ ゴシック" w:eastAsia="ＭＳ ゴシック" w:hAnsi="ＭＳ ゴシック" w:cs="ＭＳ Ｐゴシック"/>
          <w:kern w:val="0"/>
          <w:szCs w:val="21"/>
        </w:rPr>
      </w:pPr>
    </w:p>
    <w:p w14:paraId="01C510C5" w14:textId="77777777" w:rsidR="00F425C0" w:rsidRDefault="00F425C0" w:rsidP="00AD2C5E">
      <w:pPr>
        <w:pStyle w:val="a4"/>
        <w:widowControl/>
        <w:numPr>
          <w:ilvl w:val="0"/>
          <w:numId w:val="71"/>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販売計画</w:t>
      </w:r>
    </w:p>
    <w:p w14:paraId="02F9C38D" w14:textId="0335AD62" w:rsidR="001E0287" w:rsidRPr="00AD2C5E" w:rsidRDefault="001E0287" w:rsidP="00AD2C5E">
      <w:pPr>
        <w:pStyle w:val="a4"/>
        <w:widowControl/>
        <w:numPr>
          <w:ilvl w:val="0"/>
          <w:numId w:val="73"/>
        </w:numPr>
        <w:ind w:leftChars="0"/>
        <w:jc w:val="left"/>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販売計画については、</w:t>
      </w:r>
      <w:r w:rsidR="00EE4428">
        <w:rPr>
          <w:rFonts w:ascii="ＭＳ ゴシック" w:eastAsia="ＭＳ ゴシック" w:hAnsi="ＭＳ ゴシック" w:cs="ＭＳ Ｐゴシック" w:hint="eastAsia"/>
          <w:kern w:val="0"/>
          <w:szCs w:val="21"/>
        </w:rPr>
        <w:t>実施</w:t>
      </w:r>
      <w:r w:rsidR="00EE4428" w:rsidRPr="00AD2C5E">
        <w:rPr>
          <w:rFonts w:ascii="ＭＳ ゴシック" w:eastAsia="ＭＳ ゴシック" w:hAnsi="ＭＳ ゴシック" w:cs="ＭＳ Ｐゴシック" w:hint="eastAsia"/>
          <w:kern w:val="0"/>
          <w:szCs w:val="21"/>
        </w:rPr>
        <w:t>期</w:t>
      </w:r>
      <w:r w:rsidRPr="00AD2C5E">
        <w:rPr>
          <w:rFonts w:ascii="ＭＳ ゴシック" w:eastAsia="ＭＳ ゴシック" w:hAnsi="ＭＳ ゴシック" w:cs="ＭＳ Ｐゴシック" w:hint="eastAsia"/>
          <w:kern w:val="0"/>
          <w:szCs w:val="21"/>
        </w:rPr>
        <w:t>間中から</w:t>
      </w:r>
      <w:r w:rsidR="00EE4428">
        <w:rPr>
          <w:rFonts w:ascii="ＭＳ ゴシック" w:eastAsia="ＭＳ ゴシック" w:hAnsi="ＭＳ ゴシック" w:cs="ＭＳ Ｐゴシック" w:hint="eastAsia"/>
          <w:kern w:val="0"/>
          <w:szCs w:val="21"/>
        </w:rPr>
        <w:t>実施</w:t>
      </w:r>
      <w:r w:rsidRPr="00AD2C5E">
        <w:rPr>
          <w:rFonts w:ascii="ＭＳ ゴシック" w:eastAsia="ＭＳ ゴシック" w:hAnsi="ＭＳ ゴシック" w:cs="ＭＳ Ｐゴシック" w:hint="eastAsia"/>
          <w:kern w:val="0"/>
          <w:szCs w:val="21"/>
        </w:rPr>
        <w:t>終了後</w:t>
      </w:r>
      <w:r w:rsidRPr="00AD2C5E">
        <w:rPr>
          <w:rFonts w:ascii="ＭＳ ゴシック" w:eastAsia="ＭＳ ゴシック" w:hAnsi="ＭＳ ゴシック" w:cs="ＭＳ Ｐゴシック"/>
          <w:kern w:val="0"/>
          <w:szCs w:val="21"/>
        </w:rPr>
        <w:t>15</w:t>
      </w:r>
      <w:r w:rsidRPr="00AD2C5E">
        <w:rPr>
          <w:rFonts w:ascii="ＭＳ ゴシック" w:eastAsia="ＭＳ ゴシック" w:hAnsi="ＭＳ ゴシック" w:cs="ＭＳ Ｐゴシック" w:hint="eastAsia"/>
          <w:kern w:val="0"/>
          <w:szCs w:val="21"/>
        </w:rPr>
        <w:t>か年までの本提案が目指す製品・サービスの販売計画について、それを実現するための方法、体制、スケジュール等を記載すること。</w:t>
      </w:r>
    </w:p>
    <w:p w14:paraId="41FE2D2E" w14:textId="77777777" w:rsidR="00AD2C5E" w:rsidRDefault="00AD2C5E" w:rsidP="00294FFF">
      <w:pPr>
        <w:pStyle w:val="a4"/>
        <w:rPr>
          <w:rFonts w:ascii="Times New Roman" w:eastAsiaTheme="majorEastAsia" w:hAnsi="Times New Roman" w:cs="Times New Roman"/>
          <w:color w:val="5B9BD5" w:themeColor="accent1"/>
          <w:szCs w:val="21"/>
        </w:rPr>
      </w:pPr>
    </w:p>
    <w:p w14:paraId="00211988" w14:textId="549943CF" w:rsidR="00F425C0" w:rsidRDefault="008E3CAA" w:rsidP="00294FFF">
      <w:pPr>
        <w:pStyle w:val="a4"/>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sidR="00AD2C5E">
        <w:rPr>
          <w:rFonts w:ascii="Times New Roman" w:eastAsiaTheme="majorEastAsia" w:hAnsi="Times New Roman" w:cs="Times New Roman" w:hint="eastAsia"/>
          <w:color w:val="5B9BD5" w:themeColor="accent1"/>
          <w:szCs w:val="21"/>
        </w:rPr>
        <w:t>○○○○○○○○○○○○○○○○○○○○○○○○○○○○○○○○○○○○○○○○○○○○○○○○○○○○○○○○○○○○○○○○○○○○○○○○○○○○○○○○○○○○○○○○○○○○○○○○○○○。</w:t>
      </w:r>
    </w:p>
    <w:p w14:paraId="6A873D72" w14:textId="77777777" w:rsidR="008E3CAA" w:rsidRPr="00AD2C5E" w:rsidRDefault="008E3CAA" w:rsidP="00AD2C5E">
      <w:pPr>
        <w:rPr>
          <w:rFonts w:ascii="ＭＳ ゴシック" w:eastAsia="ＭＳ ゴシック" w:hAnsi="ＭＳ ゴシック" w:cs="ＭＳ Ｐゴシック"/>
          <w:kern w:val="0"/>
          <w:szCs w:val="21"/>
        </w:rPr>
      </w:pPr>
    </w:p>
    <w:p w14:paraId="76FB2F18" w14:textId="77777777" w:rsidR="00F425C0" w:rsidRPr="002C31F2" w:rsidRDefault="00F425C0" w:rsidP="00AD2C5E">
      <w:pPr>
        <w:pStyle w:val="a4"/>
        <w:widowControl/>
        <w:numPr>
          <w:ilvl w:val="0"/>
          <w:numId w:val="71"/>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推定原価（単位あたり）</w:t>
      </w:r>
    </w:p>
    <w:p w14:paraId="1D4AAD92" w14:textId="275BBA34" w:rsidR="00F425C0" w:rsidRDefault="00F425C0" w:rsidP="00294FFF">
      <w:pPr>
        <w:widowControl/>
        <w:ind w:left="42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294FFF">
        <w:rPr>
          <w:rFonts w:ascii="Times New Roman" w:eastAsiaTheme="majorEastAsia" w:hAnsi="Times New Roman" w:cs="Times New Roman" w:hint="eastAsia"/>
          <w:color w:val="5B9BD5" w:themeColor="accent1"/>
          <w:szCs w:val="21"/>
        </w:rPr>
        <w:t>製品名</w:t>
      </w:r>
      <w:r w:rsidR="003B4F05">
        <w:rPr>
          <w:rFonts w:ascii="Times New Roman" w:eastAsiaTheme="majorEastAsia" w:hAnsi="Times New Roman" w:cs="Times New Roman" w:hint="eastAsia"/>
          <w:color w:val="5B9BD5" w:themeColor="accent1"/>
          <w:szCs w:val="21"/>
        </w:rPr>
        <w:t>または</w:t>
      </w:r>
      <w:r w:rsidR="003B4F05">
        <w:rPr>
          <w:rFonts w:ascii="Times New Roman" w:eastAsiaTheme="majorEastAsia" w:hAnsi="Times New Roman" w:cs="Times New Roman"/>
          <w:color w:val="5B9BD5" w:themeColor="accent1"/>
          <w:szCs w:val="21"/>
        </w:rPr>
        <w:t>サービス名</w:t>
      </w:r>
      <w:r>
        <w:rPr>
          <w:rFonts w:ascii="ＭＳ ゴシック" w:eastAsia="ＭＳ ゴシック" w:hAnsi="ＭＳ ゴシック" w:cs="ＭＳ Ｐゴシック" w:hint="eastAsia"/>
          <w:kern w:val="0"/>
          <w:szCs w:val="21"/>
        </w:rPr>
        <w:t>】</w:t>
      </w:r>
    </w:p>
    <w:tbl>
      <w:tblPr>
        <w:tblStyle w:val="af8"/>
        <w:tblW w:w="0" w:type="auto"/>
        <w:tblInd w:w="420" w:type="dxa"/>
        <w:tblLook w:val="04A0" w:firstRow="1" w:lastRow="0" w:firstColumn="1" w:lastColumn="0" w:noHBand="0" w:noVBand="1"/>
      </w:tblPr>
      <w:tblGrid>
        <w:gridCol w:w="1985"/>
        <w:gridCol w:w="1748"/>
        <w:gridCol w:w="1748"/>
        <w:gridCol w:w="1749"/>
        <w:gridCol w:w="2086"/>
      </w:tblGrid>
      <w:tr w:rsidR="00F425C0" w14:paraId="71985898" w14:textId="77777777" w:rsidTr="00294FFF">
        <w:tc>
          <w:tcPr>
            <w:tcW w:w="1985" w:type="dxa"/>
          </w:tcPr>
          <w:p w14:paraId="54F18BA3" w14:textId="77777777" w:rsidR="00F425C0" w:rsidRDefault="00F425C0" w:rsidP="00294FFF">
            <w:pPr>
              <w:widowControl/>
              <w:jc w:val="center"/>
              <w:rPr>
                <w:rFonts w:ascii="ＭＳ ゴシック" w:hAnsi="ＭＳ ゴシック" w:cs="ＭＳ Ｐゴシック"/>
              </w:rPr>
            </w:pPr>
            <w:r>
              <w:rPr>
                <w:rFonts w:ascii="ＭＳ ゴシック" w:hAnsi="ＭＳ ゴシック" w:cs="ＭＳ Ｐゴシック" w:hint="eastAsia"/>
              </w:rPr>
              <w:t>科　目</w:t>
            </w:r>
          </w:p>
        </w:tc>
        <w:tc>
          <w:tcPr>
            <w:tcW w:w="1748" w:type="dxa"/>
          </w:tcPr>
          <w:p w14:paraId="5186BEA3" w14:textId="77777777" w:rsidR="00F425C0" w:rsidRDefault="00F425C0" w:rsidP="00294FFF">
            <w:pPr>
              <w:widowControl/>
              <w:jc w:val="center"/>
              <w:rPr>
                <w:rFonts w:ascii="ＭＳ ゴシック" w:hAnsi="ＭＳ ゴシック" w:cs="ＭＳ Ｐゴシック"/>
              </w:rPr>
            </w:pPr>
            <w:r>
              <w:rPr>
                <w:rFonts w:ascii="ＭＳ ゴシック" w:hAnsi="ＭＳ ゴシック" w:cs="ＭＳ Ｐゴシック" w:hint="eastAsia"/>
              </w:rPr>
              <w:t>数　量</w:t>
            </w:r>
          </w:p>
        </w:tc>
        <w:tc>
          <w:tcPr>
            <w:tcW w:w="1748" w:type="dxa"/>
          </w:tcPr>
          <w:p w14:paraId="394C4590" w14:textId="5ED5F8D3" w:rsidR="00F425C0" w:rsidRDefault="00F425C0" w:rsidP="00294FFF">
            <w:pPr>
              <w:widowControl/>
              <w:jc w:val="center"/>
              <w:rPr>
                <w:rFonts w:ascii="ＭＳ ゴシック" w:hAnsi="ＭＳ ゴシック" w:cs="ＭＳ Ｐゴシック"/>
              </w:rPr>
            </w:pPr>
            <w:r>
              <w:rPr>
                <w:rFonts w:ascii="ＭＳ ゴシック" w:hAnsi="ＭＳ ゴシック" w:cs="ＭＳ Ｐゴシック" w:hint="eastAsia"/>
              </w:rPr>
              <w:t>単　価</w:t>
            </w:r>
          </w:p>
        </w:tc>
        <w:tc>
          <w:tcPr>
            <w:tcW w:w="1749" w:type="dxa"/>
          </w:tcPr>
          <w:p w14:paraId="3E1570B1" w14:textId="77777777" w:rsidR="00F425C0" w:rsidRDefault="00F425C0" w:rsidP="00294FFF">
            <w:pPr>
              <w:widowControl/>
              <w:jc w:val="center"/>
              <w:rPr>
                <w:rFonts w:ascii="ＭＳ ゴシック" w:hAnsi="ＭＳ ゴシック" w:cs="ＭＳ Ｐゴシック"/>
              </w:rPr>
            </w:pPr>
            <w:r>
              <w:rPr>
                <w:rFonts w:ascii="ＭＳ ゴシック" w:hAnsi="ＭＳ ゴシック" w:cs="ＭＳ Ｐゴシック" w:hint="eastAsia"/>
              </w:rPr>
              <w:t>金　額</w:t>
            </w:r>
          </w:p>
        </w:tc>
        <w:tc>
          <w:tcPr>
            <w:tcW w:w="2086" w:type="dxa"/>
          </w:tcPr>
          <w:p w14:paraId="579105CC" w14:textId="77777777" w:rsidR="00F425C0" w:rsidRDefault="00F425C0" w:rsidP="00294FFF">
            <w:pPr>
              <w:widowControl/>
              <w:jc w:val="center"/>
              <w:rPr>
                <w:rFonts w:ascii="ＭＳ ゴシック" w:hAnsi="ＭＳ ゴシック" w:cs="ＭＳ Ｐゴシック"/>
              </w:rPr>
            </w:pPr>
            <w:r>
              <w:rPr>
                <w:rFonts w:ascii="ＭＳ ゴシック" w:hAnsi="ＭＳ ゴシック" w:cs="ＭＳ Ｐゴシック" w:hint="eastAsia"/>
              </w:rPr>
              <w:t>備　考</w:t>
            </w:r>
          </w:p>
        </w:tc>
      </w:tr>
      <w:tr w:rsidR="00F425C0" w14:paraId="7297D808" w14:textId="77777777" w:rsidTr="00294FFF">
        <w:tc>
          <w:tcPr>
            <w:tcW w:w="1985" w:type="dxa"/>
          </w:tcPr>
          <w:p w14:paraId="7C8BB839" w14:textId="77777777" w:rsidR="00F425C0" w:rsidRDefault="00F425C0" w:rsidP="00F425C0">
            <w:pPr>
              <w:widowControl/>
              <w:jc w:val="left"/>
              <w:rPr>
                <w:rFonts w:ascii="ＭＳ ゴシック" w:hAnsi="ＭＳ ゴシック" w:cs="ＭＳ Ｐゴシック"/>
              </w:rPr>
            </w:pPr>
            <w:r>
              <w:rPr>
                <w:rFonts w:ascii="ＭＳ ゴシック" w:hAnsi="ＭＳ ゴシック" w:cs="ＭＳ Ｐゴシック" w:hint="eastAsia"/>
              </w:rPr>
              <w:t>材料費</w:t>
            </w:r>
          </w:p>
          <w:p w14:paraId="17277066" w14:textId="77777777" w:rsidR="00F425C0" w:rsidRDefault="00F425C0" w:rsidP="00F425C0">
            <w:pPr>
              <w:widowControl/>
              <w:jc w:val="left"/>
              <w:rPr>
                <w:rFonts w:ascii="ＭＳ ゴシック" w:hAnsi="ＭＳ ゴシック" w:cs="ＭＳ Ｐゴシック"/>
              </w:rPr>
            </w:pPr>
            <w:r>
              <w:rPr>
                <w:rFonts w:ascii="ＭＳ ゴシック" w:hAnsi="ＭＳ ゴシック" w:cs="ＭＳ Ｐゴシック" w:hint="eastAsia"/>
              </w:rPr>
              <w:t>労務費</w:t>
            </w:r>
          </w:p>
          <w:p w14:paraId="5F0FBF1C" w14:textId="77777777" w:rsidR="00F425C0" w:rsidRDefault="00F425C0" w:rsidP="00F425C0">
            <w:pPr>
              <w:widowControl/>
              <w:jc w:val="left"/>
              <w:rPr>
                <w:rFonts w:ascii="ＭＳ ゴシック" w:hAnsi="ＭＳ ゴシック" w:cs="ＭＳ Ｐゴシック"/>
              </w:rPr>
            </w:pPr>
            <w:r>
              <w:rPr>
                <w:rFonts w:ascii="ＭＳ ゴシック" w:hAnsi="ＭＳ ゴシック" w:cs="ＭＳ Ｐゴシック" w:hint="eastAsia"/>
              </w:rPr>
              <w:t>経費</w:t>
            </w:r>
            <w:r>
              <w:rPr>
                <w:rFonts w:ascii="ＭＳ ゴシック" w:hAnsi="ＭＳ ゴシック" w:cs="ＭＳ Ｐゴシック"/>
              </w:rPr>
              <w:t>（工業簿記）</w:t>
            </w:r>
          </w:p>
          <w:p w14:paraId="7A238F01" w14:textId="77777777" w:rsidR="00F425C0" w:rsidRPr="00F425C0" w:rsidRDefault="00F425C0" w:rsidP="00F425C0">
            <w:pPr>
              <w:widowControl/>
              <w:jc w:val="left"/>
              <w:rPr>
                <w:rFonts w:ascii="ＭＳ ゴシック" w:hAnsi="ＭＳ ゴシック" w:cs="ＭＳ Ｐゴシック"/>
              </w:rPr>
            </w:pPr>
            <w:r>
              <w:rPr>
                <w:rFonts w:ascii="ＭＳ ゴシック" w:hAnsi="ＭＳ ゴシック" w:cs="ＭＳ Ｐゴシック"/>
              </w:rPr>
              <w:t>etc</w:t>
            </w:r>
          </w:p>
        </w:tc>
        <w:tc>
          <w:tcPr>
            <w:tcW w:w="1748" w:type="dxa"/>
          </w:tcPr>
          <w:p w14:paraId="4132008A" w14:textId="77777777" w:rsidR="00F425C0" w:rsidRDefault="00F425C0" w:rsidP="00F425C0">
            <w:pPr>
              <w:widowControl/>
              <w:jc w:val="left"/>
              <w:rPr>
                <w:rFonts w:ascii="ＭＳ ゴシック" w:hAnsi="ＭＳ ゴシック" w:cs="ＭＳ Ｐゴシック"/>
              </w:rPr>
            </w:pPr>
          </w:p>
        </w:tc>
        <w:tc>
          <w:tcPr>
            <w:tcW w:w="1748" w:type="dxa"/>
          </w:tcPr>
          <w:p w14:paraId="364B8C9E" w14:textId="77777777" w:rsidR="00F425C0" w:rsidRDefault="00F425C0" w:rsidP="00F425C0">
            <w:pPr>
              <w:widowControl/>
              <w:jc w:val="left"/>
              <w:rPr>
                <w:rFonts w:ascii="ＭＳ ゴシック" w:hAnsi="ＭＳ ゴシック" w:cs="ＭＳ Ｐゴシック"/>
              </w:rPr>
            </w:pPr>
          </w:p>
        </w:tc>
        <w:tc>
          <w:tcPr>
            <w:tcW w:w="1749" w:type="dxa"/>
          </w:tcPr>
          <w:p w14:paraId="0B5E651D" w14:textId="77777777" w:rsidR="00F425C0" w:rsidRDefault="00F425C0" w:rsidP="00F425C0">
            <w:pPr>
              <w:widowControl/>
              <w:jc w:val="left"/>
              <w:rPr>
                <w:rFonts w:ascii="ＭＳ ゴシック" w:hAnsi="ＭＳ ゴシック" w:cs="ＭＳ Ｐゴシック"/>
              </w:rPr>
            </w:pPr>
          </w:p>
        </w:tc>
        <w:tc>
          <w:tcPr>
            <w:tcW w:w="2086" w:type="dxa"/>
          </w:tcPr>
          <w:p w14:paraId="3F59C999" w14:textId="77777777" w:rsidR="00F425C0" w:rsidRDefault="00F425C0" w:rsidP="00F425C0">
            <w:pPr>
              <w:widowControl/>
              <w:jc w:val="left"/>
              <w:rPr>
                <w:rFonts w:ascii="ＭＳ ゴシック" w:hAnsi="ＭＳ ゴシック" w:cs="ＭＳ Ｐゴシック"/>
              </w:rPr>
            </w:pPr>
          </w:p>
        </w:tc>
      </w:tr>
      <w:tr w:rsidR="00F425C0" w14:paraId="030AEE1B" w14:textId="77777777" w:rsidTr="00294FFF">
        <w:tc>
          <w:tcPr>
            <w:tcW w:w="1985" w:type="dxa"/>
          </w:tcPr>
          <w:p w14:paraId="4647A8DC" w14:textId="77777777" w:rsidR="00F425C0" w:rsidRDefault="00F425C0" w:rsidP="00F425C0">
            <w:pPr>
              <w:widowControl/>
              <w:jc w:val="left"/>
              <w:rPr>
                <w:rFonts w:ascii="ＭＳ ゴシック" w:hAnsi="ＭＳ ゴシック" w:cs="ＭＳ Ｐゴシック"/>
              </w:rPr>
            </w:pPr>
            <w:r>
              <w:rPr>
                <w:rFonts w:ascii="ＭＳ ゴシック" w:hAnsi="ＭＳ ゴシック" w:cs="ＭＳ Ｐゴシック" w:hint="eastAsia"/>
              </w:rPr>
              <w:t>製造原価</w:t>
            </w:r>
          </w:p>
        </w:tc>
        <w:tc>
          <w:tcPr>
            <w:tcW w:w="1748" w:type="dxa"/>
          </w:tcPr>
          <w:p w14:paraId="4625E6CC" w14:textId="77777777" w:rsidR="00F425C0" w:rsidRDefault="00F425C0" w:rsidP="00F425C0">
            <w:pPr>
              <w:widowControl/>
              <w:jc w:val="left"/>
              <w:rPr>
                <w:rFonts w:ascii="ＭＳ ゴシック" w:hAnsi="ＭＳ ゴシック" w:cs="ＭＳ Ｐゴシック"/>
              </w:rPr>
            </w:pPr>
          </w:p>
        </w:tc>
        <w:tc>
          <w:tcPr>
            <w:tcW w:w="1748" w:type="dxa"/>
          </w:tcPr>
          <w:p w14:paraId="37140903" w14:textId="77777777" w:rsidR="00F425C0" w:rsidRDefault="00F425C0" w:rsidP="00F425C0">
            <w:pPr>
              <w:widowControl/>
              <w:jc w:val="left"/>
              <w:rPr>
                <w:rFonts w:ascii="ＭＳ ゴシック" w:hAnsi="ＭＳ ゴシック" w:cs="ＭＳ Ｐゴシック"/>
              </w:rPr>
            </w:pPr>
          </w:p>
        </w:tc>
        <w:tc>
          <w:tcPr>
            <w:tcW w:w="1749" w:type="dxa"/>
          </w:tcPr>
          <w:p w14:paraId="16AA76F5" w14:textId="77777777" w:rsidR="00F425C0" w:rsidRDefault="00F425C0" w:rsidP="00F425C0">
            <w:pPr>
              <w:widowControl/>
              <w:jc w:val="left"/>
              <w:rPr>
                <w:rFonts w:ascii="ＭＳ ゴシック" w:hAnsi="ＭＳ ゴシック" w:cs="ＭＳ Ｐゴシック"/>
              </w:rPr>
            </w:pPr>
          </w:p>
        </w:tc>
        <w:tc>
          <w:tcPr>
            <w:tcW w:w="2086" w:type="dxa"/>
          </w:tcPr>
          <w:p w14:paraId="24A257B1" w14:textId="77777777" w:rsidR="00F425C0" w:rsidRDefault="00F425C0" w:rsidP="00F425C0">
            <w:pPr>
              <w:widowControl/>
              <w:jc w:val="left"/>
              <w:rPr>
                <w:rFonts w:ascii="ＭＳ ゴシック" w:hAnsi="ＭＳ ゴシック" w:cs="ＭＳ Ｐゴシック"/>
              </w:rPr>
            </w:pPr>
          </w:p>
        </w:tc>
      </w:tr>
    </w:tbl>
    <w:p w14:paraId="243B3693" w14:textId="77777777" w:rsidR="00BC61D1" w:rsidRPr="00827B32" w:rsidRDefault="00BC61D1" w:rsidP="00BC61D1">
      <w:pPr>
        <w:pStyle w:val="a4"/>
        <w:widowControl/>
        <w:numPr>
          <w:ilvl w:val="0"/>
          <w:numId w:val="73"/>
        </w:numPr>
        <w:ind w:leftChars="0"/>
        <w:jc w:val="left"/>
        <w:rPr>
          <w:rFonts w:ascii="ＭＳ ゴシック" w:eastAsia="ＭＳ ゴシック" w:hAnsi="ＭＳ ゴシック" w:cs="ＭＳ Ｐゴシック"/>
          <w:kern w:val="0"/>
          <w:szCs w:val="21"/>
        </w:rPr>
      </w:pPr>
      <w:r w:rsidRPr="00827B32">
        <w:rPr>
          <w:rFonts w:ascii="ＭＳ ゴシック" w:eastAsia="ＭＳ ゴシック" w:hAnsi="ＭＳ ゴシック" w:cs="ＭＳ Ｐゴシック" w:hint="eastAsia"/>
          <w:kern w:val="0"/>
          <w:szCs w:val="21"/>
        </w:rPr>
        <w:t>科目は成果を実施する機関の原価計算方式に合わせて、単位あたり（例えばグラム</w:t>
      </w:r>
      <w:r>
        <w:rPr>
          <w:rFonts w:ascii="ＭＳ ゴシック" w:eastAsia="ＭＳ ゴシック" w:hAnsi="ＭＳ ゴシック" w:cs="ＭＳ Ｐゴシック" w:hint="eastAsia"/>
          <w:kern w:val="0"/>
          <w:szCs w:val="21"/>
        </w:rPr>
        <w:t>（ｇ）</w:t>
      </w:r>
      <w:r w:rsidRPr="00827B3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ミリリットル</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mL）、</w:t>
      </w:r>
      <w:r w:rsidRPr="00827B32">
        <w:rPr>
          <w:rFonts w:ascii="ＭＳ ゴシック" w:eastAsia="ＭＳ ゴシック" w:hAnsi="ＭＳ ゴシック" w:cs="ＭＳ Ｐゴシック" w:hint="eastAsia"/>
          <w:kern w:val="0"/>
          <w:szCs w:val="21"/>
        </w:rPr>
        <w:t>台、個）の金額で記載すること。</w:t>
      </w:r>
    </w:p>
    <w:p w14:paraId="0EA9767A" w14:textId="77777777" w:rsidR="00BC61D1" w:rsidRPr="00827B32" w:rsidRDefault="00BC61D1" w:rsidP="00BC61D1">
      <w:pPr>
        <w:pStyle w:val="a4"/>
        <w:widowControl/>
        <w:numPr>
          <w:ilvl w:val="0"/>
          <w:numId w:val="73"/>
        </w:numPr>
        <w:ind w:leftChars="0"/>
        <w:jc w:val="left"/>
        <w:rPr>
          <w:rFonts w:ascii="ＭＳ ゴシック" w:eastAsia="ＭＳ ゴシック" w:hAnsi="ＭＳ ゴシック" w:cs="ＭＳ Ｐゴシック"/>
          <w:kern w:val="0"/>
          <w:szCs w:val="21"/>
        </w:rPr>
      </w:pPr>
      <w:r w:rsidRPr="00827B32">
        <w:rPr>
          <w:rFonts w:ascii="ＭＳ ゴシック" w:eastAsia="ＭＳ ゴシック" w:hAnsi="ＭＳ ゴシック" w:cs="ＭＳ Ｐゴシック" w:hint="eastAsia"/>
          <w:kern w:val="0"/>
          <w:szCs w:val="21"/>
        </w:rPr>
        <w:t>備考欄には出来るだけ算出基礎を記載すること。</w:t>
      </w:r>
    </w:p>
    <w:p w14:paraId="1632EE54" w14:textId="3AE39BD9" w:rsidR="00BC61D1" w:rsidRDefault="00BC61D1" w:rsidP="00BC61D1">
      <w:pPr>
        <w:pStyle w:val="a4"/>
        <w:widowControl/>
        <w:numPr>
          <w:ilvl w:val="0"/>
          <w:numId w:val="73"/>
        </w:numPr>
        <w:ind w:leftChars="0"/>
        <w:jc w:val="left"/>
        <w:rPr>
          <w:rFonts w:ascii="ＭＳ ゴシック" w:eastAsia="ＭＳ ゴシック" w:hAnsi="ＭＳ ゴシック" w:cs="ＭＳ Ｐゴシック"/>
          <w:kern w:val="0"/>
          <w:szCs w:val="21"/>
        </w:rPr>
      </w:pPr>
      <w:r w:rsidRPr="00827B32">
        <w:rPr>
          <w:rFonts w:ascii="ＭＳ ゴシック" w:eastAsia="ＭＳ ゴシック" w:hAnsi="ＭＳ ゴシック" w:cs="ＭＳ Ｐゴシック" w:hint="eastAsia"/>
          <w:kern w:val="0"/>
          <w:szCs w:val="21"/>
        </w:rPr>
        <w:t>推定原価は、原則として成果</w:t>
      </w:r>
      <w:r w:rsidR="00EE4428">
        <w:rPr>
          <w:rFonts w:ascii="ＭＳ ゴシック" w:eastAsia="ＭＳ ゴシック" w:hAnsi="ＭＳ ゴシック" w:cs="ＭＳ Ｐゴシック" w:hint="eastAsia"/>
          <w:kern w:val="0"/>
          <w:szCs w:val="21"/>
        </w:rPr>
        <w:t>実施</w:t>
      </w:r>
      <w:r w:rsidRPr="00827B32">
        <w:rPr>
          <w:rFonts w:ascii="ＭＳ ゴシック" w:eastAsia="ＭＳ ゴシック" w:hAnsi="ＭＳ ゴシック" w:cs="ＭＳ Ｐゴシック"/>
          <w:kern w:val="0"/>
          <w:szCs w:val="21"/>
        </w:rPr>
        <w:t>15</w:t>
      </w:r>
      <w:r w:rsidRPr="00827B32">
        <w:rPr>
          <w:rFonts w:ascii="ＭＳ ゴシック" w:eastAsia="ＭＳ ゴシック" w:hAnsi="ＭＳ ゴシック" w:cs="ＭＳ Ｐゴシック" w:hint="eastAsia"/>
          <w:kern w:val="0"/>
          <w:szCs w:val="21"/>
        </w:rPr>
        <w:t>年間の平均値とすること。</w:t>
      </w:r>
    </w:p>
    <w:p w14:paraId="1E5F47EB" w14:textId="77777777" w:rsidR="00385EAE" w:rsidRDefault="00385EAE" w:rsidP="00AD2C5E">
      <w:pPr>
        <w:widowControl/>
        <w:jc w:val="left"/>
        <w:rPr>
          <w:rFonts w:ascii="ＭＳ ゴシック" w:eastAsia="ＭＳ ゴシック" w:hAnsi="ＭＳ ゴシック" w:cs="ＭＳ Ｐゴシック"/>
          <w:kern w:val="0"/>
          <w:szCs w:val="21"/>
        </w:rPr>
      </w:pPr>
    </w:p>
    <w:p w14:paraId="08424A7C" w14:textId="77777777" w:rsidR="00AD2C5E" w:rsidRPr="00BC61D1" w:rsidRDefault="00AD2C5E" w:rsidP="00AD2C5E">
      <w:pPr>
        <w:widowControl/>
        <w:jc w:val="left"/>
        <w:rPr>
          <w:rFonts w:ascii="ＭＳ ゴシック" w:eastAsia="ＭＳ ゴシック" w:hAnsi="ＭＳ ゴシック" w:cs="ＭＳ Ｐゴシック"/>
          <w:kern w:val="0"/>
          <w:szCs w:val="21"/>
        </w:rPr>
      </w:pPr>
    </w:p>
    <w:p w14:paraId="44DDF139" w14:textId="1B125246" w:rsidR="00124B89" w:rsidRDefault="00EE4428" w:rsidP="00AD2C5E">
      <w:pPr>
        <w:pStyle w:val="a4"/>
        <w:widowControl/>
        <w:numPr>
          <w:ilvl w:val="0"/>
          <w:numId w:val="71"/>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実施期間</w:t>
      </w:r>
      <w:r w:rsidR="00124B89" w:rsidRPr="001E0287">
        <w:rPr>
          <w:rFonts w:ascii="ＭＳ ゴシック" w:eastAsia="ＭＳ ゴシック" w:hAnsi="ＭＳ ゴシック" w:cs="ＭＳ Ｐゴシック" w:hint="eastAsia"/>
          <w:kern w:val="0"/>
          <w:szCs w:val="21"/>
        </w:rPr>
        <w:t>終了後１５か年の販売等による利益予想</w:t>
      </w:r>
      <w:r w:rsidR="001E0287">
        <w:rPr>
          <w:rFonts w:ascii="ＭＳ ゴシック" w:eastAsia="ＭＳ ゴシック" w:hAnsi="ＭＳ ゴシック" w:cs="ＭＳ Ｐゴシック"/>
          <w:kern w:val="0"/>
          <w:szCs w:val="21"/>
        </w:rPr>
        <w:t xml:space="preserve">　　　　　　　　　　　　　</w:t>
      </w:r>
      <w:r w:rsidR="00124B89" w:rsidRPr="001E0287">
        <w:rPr>
          <w:rFonts w:ascii="ＭＳ ゴシック" w:eastAsia="ＭＳ ゴシック" w:hAnsi="ＭＳ ゴシック" w:cs="ＭＳ Ｐゴシック" w:hint="eastAsia"/>
          <w:kern w:val="0"/>
          <w:szCs w:val="21"/>
        </w:rPr>
        <w:t>（単位</w:t>
      </w:r>
      <w:r w:rsidR="00124B89" w:rsidRPr="001E0287">
        <w:rPr>
          <w:rFonts w:ascii="ＭＳ ゴシック" w:eastAsia="ＭＳ ゴシック" w:hAnsi="ＭＳ ゴシック" w:cs="ＭＳ Ｐゴシック"/>
          <w:kern w:val="0"/>
          <w:szCs w:val="21"/>
        </w:rPr>
        <w:t>：千円）</w:t>
      </w:r>
    </w:p>
    <w:tbl>
      <w:tblPr>
        <w:tblStyle w:val="af8"/>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124B89" w14:paraId="4949FC4B" w14:textId="77777777" w:rsidTr="00294FFF">
        <w:tc>
          <w:tcPr>
            <w:tcW w:w="1276" w:type="dxa"/>
          </w:tcPr>
          <w:p w14:paraId="117BF8E4"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年度科目</w:t>
            </w:r>
          </w:p>
        </w:tc>
        <w:tc>
          <w:tcPr>
            <w:tcW w:w="1005" w:type="dxa"/>
          </w:tcPr>
          <w:p w14:paraId="5C080CDB"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１年目</w:t>
            </w:r>
          </w:p>
        </w:tc>
        <w:tc>
          <w:tcPr>
            <w:tcW w:w="1005" w:type="dxa"/>
          </w:tcPr>
          <w:p w14:paraId="3BE21915"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２年目</w:t>
            </w:r>
          </w:p>
        </w:tc>
        <w:tc>
          <w:tcPr>
            <w:tcW w:w="1005" w:type="dxa"/>
          </w:tcPr>
          <w:p w14:paraId="6BE90734"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３年目</w:t>
            </w:r>
          </w:p>
        </w:tc>
        <w:tc>
          <w:tcPr>
            <w:tcW w:w="1005" w:type="dxa"/>
          </w:tcPr>
          <w:p w14:paraId="65C64827"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４年目</w:t>
            </w:r>
          </w:p>
        </w:tc>
        <w:tc>
          <w:tcPr>
            <w:tcW w:w="1005" w:type="dxa"/>
          </w:tcPr>
          <w:p w14:paraId="02CB0086"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５年目</w:t>
            </w:r>
          </w:p>
        </w:tc>
        <w:tc>
          <w:tcPr>
            <w:tcW w:w="1005" w:type="dxa"/>
          </w:tcPr>
          <w:p w14:paraId="40DFCDED"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６～10</w:t>
            </w:r>
            <w:r>
              <w:rPr>
                <w:rFonts w:ascii="ＭＳ ゴシック" w:hAnsi="ＭＳ ゴシック" w:cs="ＭＳ Ｐゴシック"/>
              </w:rPr>
              <w:t>年目</w:t>
            </w:r>
          </w:p>
        </w:tc>
        <w:tc>
          <w:tcPr>
            <w:tcW w:w="1005" w:type="dxa"/>
          </w:tcPr>
          <w:p w14:paraId="64EBCE3F"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11</w:t>
            </w:r>
            <w:r>
              <w:rPr>
                <w:rFonts w:ascii="ＭＳ ゴシック" w:hAnsi="ＭＳ ゴシック" w:cs="ＭＳ Ｐゴシック"/>
              </w:rPr>
              <w:t>～15</w:t>
            </w:r>
            <w:r>
              <w:rPr>
                <w:rFonts w:ascii="ＭＳ ゴシック" w:hAnsi="ＭＳ ゴシック" w:cs="ＭＳ Ｐゴシック" w:hint="eastAsia"/>
              </w:rPr>
              <w:t>年目</w:t>
            </w:r>
          </w:p>
        </w:tc>
        <w:tc>
          <w:tcPr>
            <w:tcW w:w="1005" w:type="dxa"/>
          </w:tcPr>
          <w:p w14:paraId="45542CDD" w14:textId="77777777" w:rsidR="00124B89" w:rsidRDefault="00124B89" w:rsidP="00294FFF">
            <w:pPr>
              <w:widowControl/>
              <w:jc w:val="center"/>
              <w:rPr>
                <w:rFonts w:ascii="ＭＳ ゴシック" w:hAnsi="ＭＳ ゴシック" w:cs="ＭＳ Ｐゴシック"/>
              </w:rPr>
            </w:pPr>
            <w:r>
              <w:rPr>
                <w:rFonts w:ascii="ＭＳ ゴシック" w:hAnsi="ＭＳ ゴシック" w:cs="ＭＳ Ｐゴシック" w:hint="eastAsia"/>
              </w:rPr>
              <w:t>合計</w:t>
            </w:r>
          </w:p>
        </w:tc>
      </w:tr>
      <w:tr w:rsidR="00124B89" w14:paraId="4F0FF4F0" w14:textId="77777777" w:rsidTr="00294FFF">
        <w:tc>
          <w:tcPr>
            <w:tcW w:w="1276" w:type="dxa"/>
          </w:tcPr>
          <w:p w14:paraId="36609334" w14:textId="77777777" w:rsidR="00124B89"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売上数量</w:t>
            </w:r>
          </w:p>
          <w:p w14:paraId="31FBF015" w14:textId="77777777" w:rsidR="00124B89"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（単価）</w:t>
            </w:r>
          </w:p>
          <w:p w14:paraId="29362654" w14:textId="77777777" w:rsidR="00124B89"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売上高</w:t>
            </w:r>
          </w:p>
          <w:p w14:paraId="1D69300C" w14:textId="77777777" w:rsidR="00124B89"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売上総利益</w:t>
            </w:r>
          </w:p>
          <w:p w14:paraId="6764F36E" w14:textId="77777777" w:rsidR="00124B89"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販売費、</w:t>
            </w:r>
            <w:r w:rsidR="003A24C5">
              <w:rPr>
                <w:rFonts w:ascii="ＭＳ ゴシック" w:hAnsi="ＭＳ ゴシック" w:cs="ＭＳ Ｐゴシック" w:hint="eastAsia"/>
              </w:rPr>
              <w:t xml:space="preserve">　</w:t>
            </w:r>
            <w:r>
              <w:rPr>
                <w:rFonts w:ascii="ＭＳ ゴシック" w:hAnsi="ＭＳ ゴシック" w:cs="ＭＳ Ｐゴシック" w:hint="eastAsia"/>
              </w:rPr>
              <w:t>一般管理費</w:t>
            </w:r>
          </w:p>
          <w:p w14:paraId="26DBB035" w14:textId="082A6F7D" w:rsidR="00561085" w:rsidRDefault="00561085" w:rsidP="00F425C0">
            <w:pPr>
              <w:widowControl/>
              <w:jc w:val="left"/>
              <w:rPr>
                <w:rFonts w:ascii="ＭＳ ゴシック" w:hAnsi="ＭＳ ゴシック" w:cs="ＭＳ Ｐゴシック"/>
              </w:rPr>
            </w:pPr>
            <w:r>
              <w:rPr>
                <w:rFonts w:ascii="ＭＳ ゴシック" w:hAnsi="ＭＳ ゴシック" w:cs="ＭＳ Ｐゴシック" w:hint="eastAsia"/>
              </w:rPr>
              <w:t>実施料</w:t>
            </w:r>
          </w:p>
          <w:p w14:paraId="5503B4A6" w14:textId="77777777" w:rsidR="00561085"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成果利用料</w:t>
            </w:r>
          </w:p>
          <w:p w14:paraId="0A362484" w14:textId="77777777" w:rsidR="00124B89"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営業利益</w:t>
            </w:r>
          </w:p>
          <w:p w14:paraId="5A23981F" w14:textId="77777777" w:rsidR="00124B89" w:rsidRPr="00124B89" w:rsidRDefault="00124B89" w:rsidP="00F425C0">
            <w:pPr>
              <w:widowControl/>
              <w:jc w:val="left"/>
              <w:rPr>
                <w:rFonts w:ascii="ＭＳ ゴシック" w:hAnsi="ＭＳ ゴシック" w:cs="ＭＳ Ｐゴシック"/>
              </w:rPr>
            </w:pPr>
            <w:r>
              <w:rPr>
                <w:rFonts w:ascii="ＭＳ ゴシック" w:hAnsi="ＭＳ ゴシック" w:cs="ＭＳ Ｐゴシック" w:hint="eastAsia"/>
              </w:rPr>
              <w:t>純利益</w:t>
            </w:r>
          </w:p>
        </w:tc>
        <w:tc>
          <w:tcPr>
            <w:tcW w:w="1005" w:type="dxa"/>
          </w:tcPr>
          <w:p w14:paraId="228FB1A2" w14:textId="77777777" w:rsidR="00124B89" w:rsidRDefault="00124B89" w:rsidP="00F425C0">
            <w:pPr>
              <w:widowControl/>
              <w:jc w:val="left"/>
              <w:rPr>
                <w:rFonts w:ascii="ＭＳ ゴシック" w:hAnsi="ＭＳ ゴシック" w:cs="ＭＳ Ｐゴシック"/>
              </w:rPr>
            </w:pPr>
          </w:p>
        </w:tc>
        <w:tc>
          <w:tcPr>
            <w:tcW w:w="1005" w:type="dxa"/>
          </w:tcPr>
          <w:p w14:paraId="7D9E5B8E" w14:textId="77777777" w:rsidR="00124B89" w:rsidRDefault="00124B89" w:rsidP="00F425C0">
            <w:pPr>
              <w:widowControl/>
              <w:jc w:val="left"/>
              <w:rPr>
                <w:rFonts w:ascii="ＭＳ ゴシック" w:hAnsi="ＭＳ ゴシック" w:cs="ＭＳ Ｐゴシック"/>
              </w:rPr>
            </w:pPr>
          </w:p>
        </w:tc>
        <w:tc>
          <w:tcPr>
            <w:tcW w:w="1005" w:type="dxa"/>
          </w:tcPr>
          <w:p w14:paraId="3F2B5045" w14:textId="77777777" w:rsidR="00124B89" w:rsidRDefault="00124B89" w:rsidP="00F425C0">
            <w:pPr>
              <w:widowControl/>
              <w:jc w:val="left"/>
              <w:rPr>
                <w:rFonts w:ascii="ＭＳ ゴシック" w:hAnsi="ＭＳ ゴシック" w:cs="ＭＳ Ｐゴシック"/>
              </w:rPr>
            </w:pPr>
          </w:p>
        </w:tc>
        <w:tc>
          <w:tcPr>
            <w:tcW w:w="1005" w:type="dxa"/>
          </w:tcPr>
          <w:p w14:paraId="7BB3404D" w14:textId="77777777" w:rsidR="00124B89" w:rsidRDefault="00124B89" w:rsidP="00F425C0">
            <w:pPr>
              <w:widowControl/>
              <w:jc w:val="left"/>
              <w:rPr>
                <w:rFonts w:ascii="ＭＳ ゴシック" w:hAnsi="ＭＳ ゴシック" w:cs="ＭＳ Ｐゴシック"/>
              </w:rPr>
            </w:pPr>
          </w:p>
        </w:tc>
        <w:tc>
          <w:tcPr>
            <w:tcW w:w="1005" w:type="dxa"/>
          </w:tcPr>
          <w:p w14:paraId="26B6D6FD" w14:textId="77777777" w:rsidR="00124B89" w:rsidRDefault="00124B89" w:rsidP="00F425C0">
            <w:pPr>
              <w:widowControl/>
              <w:jc w:val="left"/>
              <w:rPr>
                <w:rFonts w:ascii="ＭＳ ゴシック" w:hAnsi="ＭＳ ゴシック" w:cs="ＭＳ Ｐゴシック"/>
              </w:rPr>
            </w:pPr>
          </w:p>
        </w:tc>
        <w:tc>
          <w:tcPr>
            <w:tcW w:w="1005" w:type="dxa"/>
          </w:tcPr>
          <w:p w14:paraId="4F627C0E" w14:textId="77777777" w:rsidR="00124B89" w:rsidRDefault="00124B89" w:rsidP="00F425C0">
            <w:pPr>
              <w:widowControl/>
              <w:jc w:val="left"/>
              <w:rPr>
                <w:rFonts w:ascii="ＭＳ ゴシック" w:hAnsi="ＭＳ ゴシック" w:cs="ＭＳ Ｐゴシック"/>
              </w:rPr>
            </w:pPr>
          </w:p>
        </w:tc>
        <w:tc>
          <w:tcPr>
            <w:tcW w:w="1005" w:type="dxa"/>
          </w:tcPr>
          <w:p w14:paraId="103DFE41" w14:textId="77777777" w:rsidR="00124B89" w:rsidRDefault="00124B89" w:rsidP="00F425C0">
            <w:pPr>
              <w:widowControl/>
              <w:jc w:val="left"/>
              <w:rPr>
                <w:rFonts w:ascii="ＭＳ ゴシック" w:hAnsi="ＭＳ ゴシック" w:cs="ＭＳ Ｐゴシック"/>
              </w:rPr>
            </w:pPr>
          </w:p>
        </w:tc>
        <w:tc>
          <w:tcPr>
            <w:tcW w:w="1005" w:type="dxa"/>
          </w:tcPr>
          <w:p w14:paraId="354FBCEF" w14:textId="77777777" w:rsidR="00124B89" w:rsidRDefault="00124B89" w:rsidP="00F425C0">
            <w:pPr>
              <w:widowControl/>
              <w:jc w:val="left"/>
              <w:rPr>
                <w:rFonts w:ascii="ＭＳ ゴシック" w:hAnsi="ＭＳ ゴシック" w:cs="ＭＳ Ｐゴシック"/>
              </w:rPr>
            </w:pPr>
          </w:p>
        </w:tc>
      </w:tr>
      <w:tr w:rsidR="00124B89" w14:paraId="54EC3F50" w14:textId="77777777" w:rsidTr="00294FFF">
        <w:tc>
          <w:tcPr>
            <w:tcW w:w="1276" w:type="dxa"/>
          </w:tcPr>
          <w:p w14:paraId="32348C68" w14:textId="77777777" w:rsidR="00124B89" w:rsidRPr="00124B89" w:rsidRDefault="006338A2" w:rsidP="00F425C0">
            <w:pPr>
              <w:widowControl/>
              <w:jc w:val="left"/>
              <w:rPr>
                <w:rFonts w:ascii="ＭＳ ゴシック" w:hAnsi="ＭＳ ゴシック" w:cs="ＭＳ Ｐゴシック"/>
              </w:rPr>
            </w:pPr>
            <w:r>
              <w:rPr>
                <w:rFonts w:ascii="ＭＳ ゴシック" w:hAnsi="ＭＳ ゴシック" w:cs="ＭＳ Ｐゴシック" w:hint="eastAsia"/>
              </w:rPr>
              <w:t>返済分</w:t>
            </w:r>
          </w:p>
        </w:tc>
        <w:tc>
          <w:tcPr>
            <w:tcW w:w="1005" w:type="dxa"/>
          </w:tcPr>
          <w:p w14:paraId="24FB36DE" w14:textId="77777777" w:rsidR="00124B89" w:rsidRDefault="00124B89" w:rsidP="00F425C0">
            <w:pPr>
              <w:widowControl/>
              <w:jc w:val="left"/>
              <w:rPr>
                <w:rFonts w:ascii="ＭＳ ゴシック" w:hAnsi="ＭＳ ゴシック" w:cs="ＭＳ Ｐゴシック"/>
              </w:rPr>
            </w:pPr>
          </w:p>
        </w:tc>
        <w:tc>
          <w:tcPr>
            <w:tcW w:w="1005" w:type="dxa"/>
          </w:tcPr>
          <w:p w14:paraId="5474A842" w14:textId="77777777" w:rsidR="00124B89" w:rsidRDefault="00124B89" w:rsidP="00F425C0">
            <w:pPr>
              <w:widowControl/>
              <w:jc w:val="left"/>
              <w:rPr>
                <w:rFonts w:ascii="ＭＳ ゴシック" w:hAnsi="ＭＳ ゴシック" w:cs="ＭＳ Ｐゴシック"/>
              </w:rPr>
            </w:pPr>
          </w:p>
        </w:tc>
        <w:tc>
          <w:tcPr>
            <w:tcW w:w="1005" w:type="dxa"/>
          </w:tcPr>
          <w:p w14:paraId="1A67BC01" w14:textId="77777777" w:rsidR="00124B89" w:rsidRDefault="00124B89" w:rsidP="00F425C0">
            <w:pPr>
              <w:widowControl/>
              <w:jc w:val="left"/>
              <w:rPr>
                <w:rFonts w:ascii="ＭＳ ゴシック" w:hAnsi="ＭＳ ゴシック" w:cs="ＭＳ Ｐゴシック"/>
              </w:rPr>
            </w:pPr>
          </w:p>
        </w:tc>
        <w:tc>
          <w:tcPr>
            <w:tcW w:w="1005" w:type="dxa"/>
          </w:tcPr>
          <w:p w14:paraId="18A4258B" w14:textId="77777777" w:rsidR="00124B89" w:rsidRDefault="00124B89" w:rsidP="00F425C0">
            <w:pPr>
              <w:widowControl/>
              <w:jc w:val="left"/>
              <w:rPr>
                <w:rFonts w:ascii="ＭＳ ゴシック" w:hAnsi="ＭＳ ゴシック" w:cs="ＭＳ Ｐゴシック"/>
              </w:rPr>
            </w:pPr>
          </w:p>
        </w:tc>
        <w:tc>
          <w:tcPr>
            <w:tcW w:w="1005" w:type="dxa"/>
          </w:tcPr>
          <w:p w14:paraId="6C40FB4B" w14:textId="77777777" w:rsidR="00124B89" w:rsidRDefault="00124B89" w:rsidP="00F425C0">
            <w:pPr>
              <w:widowControl/>
              <w:jc w:val="left"/>
              <w:rPr>
                <w:rFonts w:ascii="ＭＳ ゴシック" w:hAnsi="ＭＳ ゴシック" w:cs="ＭＳ Ｐゴシック"/>
              </w:rPr>
            </w:pPr>
          </w:p>
        </w:tc>
        <w:tc>
          <w:tcPr>
            <w:tcW w:w="1005" w:type="dxa"/>
          </w:tcPr>
          <w:p w14:paraId="13F5561F" w14:textId="77777777" w:rsidR="00124B89" w:rsidRDefault="00124B89" w:rsidP="00F425C0">
            <w:pPr>
              <w:widowControl/>
              <w:jc w:val="left"/>
              <w:rPr>
                <w:rFonts w:ascii="ＭＳ ゴシック" w:hAnsi="ＭＳ ゴシック" w:cs="ＭＳ Ｐゴシック"/>
              </w:rPr>
            </w:pPr>
          </w:p>
        </w:tc>
        <w:tc>
          <w:tcPr>
            <w:tcW w:w="1005" w:type="dxa"/>
          </w:tcPr>
          <w:p w14:paraId="45F5B010" w14:textId="77777777" w:rsidR="00124B89" w:rsidRDefault="00124B89" w:rsidP="00F425C0">
            <w:pPr>
              <w:widowControl/>
              <w:jc w:val="left"/>
              <w:rPr>
                <w:rFonts w:ascii="ＭＳ ゴシック" w:hAnsi="ＭＳ ゴシック" w:cs="ＭＳ Ｐゴシック"/>
              </w:rPr>
            </w:pPr>
          </w:p>
        </w:tc>
        <w:tc>
          <w:tcPr>
            <w:tcW w:w="1005" w:type="dxa"/>
          </w:tcPr>
          <w:p w14:paraId="7D70369E" w14:textId="77777777" w:rsidR="00124B89" w:rsidRDefault="00124B89" w:rsidP="00F425C0">
            <w:pPr>
              <w:widowControl/>
              <w:jc w:val="left"/>
              <w:rPr>
                <w:rFonts w:ascii="ＭＳ ゴシック" w:hAnsi="ＭＳ ゴシック" w:cs="ＭＳ Ｐゴシック"/>
              </w:rPr>
            </w:pPr>
          </w:p>
        </w:tc>
      </w:tr>
    </w:tbl>
    <w:p w14:paraId="5A07FCFA" w14:textId="77777777" w:rsidR="00BC61D1" w:rsidRPr="00827B32" w:rsidRDefault="00BC61D1" w:rsidP="00BC61D1">
      <w:pPr>
        <w:pStyle w:val="a4"/>
        <w:widowControl/>
        <w:numPr>
          <w:ilvl w:val="0"/>
          <w:numId w:val="73"/>
        </w:numPr>
        <w:ind w:leftChars="0"/>
        <w:jc w:val="left"/>
        <w:rPr>
          <w:rFonts w:ascii="ＭＳ ゴシック" w:eastAsia="ＭＳ ゴシック" w:hAnsi="ＭＳ ゴシック" w:cs="ＭＳ Ｐゴシック"/>
          <w:kern w:val="0"/>
          <w:szCs w:val="21"/>
        </w:rPr>
      </w:pPr>
      <w:r w:rsidRPr="00827B32">
        <w:rPr>
          <w:rFonts w:ascii="ＭＳ ゴシック" w:eastAsia="ＭＳ ゴシック" w:hAnsi="ＭＳ ゴシック" w:cs="ＭＳ Ｐゴシック" w:hint="eastAsia"/>
          <w:kern w:val="0"/>
          <w:szCs w:val="21"/>
        </w:rPr>
        <w:t>販売費</w:t>
      </w:r>
      <w:r w:rsidRPr="00827B32">
        <w:rPr>
          <w:rFonts w:ascii="ＭＳ ゴシック" w:eastAsia="ＭＳ ゴシック" w:hAnsi="ＭＳ ゴシック" w:cs="ＭＳ Ｐゴシック"/>
          <w:kern w:val="0"/>
          <w:szCs w:val="21"/>
        </w:rPr>
        <w:t>、一般管理費は</w:t>
      </w:r>
      <w:r w:rsidRPr="00827B32">
        <w:rPr>
          <w:rFonts w:ascii="ＭＳ ゴシック" w:eastAsia="ＭＳ ゴシック" w:hAnsi="ＭＳ ゴシック" w:cs="ＭＳ Ｐゴシック" w:hint="eastAsia"/>
          <w:kern w:val="0"/>
          <w:szCs w:val="21"/>
        </w:rPr>
        <w:t>、成果を実施する機関の</w:t>
      </w:r>
      <w:r w:rsidRPr="00827B32">
        <w:rPr>
          <w:rFonts w:ascii="ＭＳ ゴシック" w:eastAsia="ＭＳ ゴシック" w:hAnsi="ＭＳ ゴシック" w:cs="ＭＳ Ｐゴシック"/>
          <w:kern w:val="0"/>
          <w:szCs w:val="21"/>
        </w:rPr>
        <w:t>実績比率（例えば売上高に対する比率）により算出して</w:t>
      </w:r>
      <w:r w:rsidRPr="00827B32">
        <w:rPr>
          <w:rFonts w:ascii="ＭＳ ゴシック" w:eastAsia="ＭＳ ゴシック" w:hAnsi="ＭＳ ゴシック" w:cs="ＭＳ Ｐゴシック" w:hint="eastAsia"/>
          <w:kern w:val="0"/>
          <w:szCs w:val="21"/>
        </w:rPr>
        <w:t>も可能</w:t>
      </w:r>
      <w:r w:rsidRPr="00827B32">
        <w:rPr>
          <w:rFonts w:ascii="ＭＳ ゴシック" w:eastAsia="ＭＳ ゴシック" w:hAnsi="ＭＳ ゴシック" w:cs="ＭＳ Ｐゴシック"/>
          <w:kern w:val="0"/>
          <w:szCs w:val="21"/>
        </w:rPr>
        <w:t>。</w:t>
      </w:r>
    </w:p>
    <w:p w14:paraId="7F80F216" w14:textId="31E1B8FE" w:rsidR="00BC61D1" w:rsidRPr="00827B32" w:rsidRDefault="00BC61D1" w:rsidP="00BC61D1">
      <w:pPr>
        <w:pStyle w:val="a4"/>
        <w:widowControl/>
        <w:numPr>
          <w:ilvl w:val="0"/>
          <w:numId w:val="73"/>
        </w:numPr>
        <w:ind w:leftChars="0"/>
        <w:jc w:val="left"/>
        <w:rPr>
          <w:rFonts w:ascii="ＭＳ ゴシック" w:eastAsia="ＭＳ ゴシック" w:hAnsi="ＭＳ ゴシック" w:cs="ＭＳ Ｐゴシック"/>
          <w:kern w:val="0"/>
          <w:szCs w:val="21"/>
        </w:rPr>
      </w:pPr>
      <w:r w:rsidRPr="00827B32">
        <w:rPr>
          <w:rFonts w:ascii="ＭＳ ゴシック" w:eastAsia="ＭＳ ゴシック" w:hAnsi="ＭＳ ゴシック" w:cs="ＭＳ Ｐゴシック" w:hint="eastAsia"/>
          <w:kern w:val="0"/>
          <w:szCs w:val="21"/>
        </w:rPr>
        <w:t>実施料</w:t>
      </w:r>
      <w:r w:rsidRPr="00827B32">
        <w:rPr>
          <w:rFonts w:ascii="ＭＳ ゴシック" w:eastAsia="ＭＳ ゴシック" w:hAnsi="ＭＳ ゴシック" w:cs="ＭＳ Ｐゴシック"/>
          <w:kern w:val="0"/>
          <w:szCs w:val="21"/>
        </w:rPr>
        <w:t>は、売上高</w:t>
      </w:r>
      <w:r w:rsidRPr="00827B32">
        <w:rPr>
          <w:rFonts w:ascii="ＭＳ ゴシック" w:eastAsia="ＭＳ ゴシック" w:hAnsi="ＭＳ ゴシック" w:cs="ＭＳ Ｐゴシック" w:hint="eastAsia"/>
          <w:kern w:val="0"/>
          <w:szCs w:val="21"/>
        </w:rPr>
        <w:t>×（「１０．本提案のシーズとなる特許」記載の</w:t>
      </w:r>
      <w:r w:rsidRPr="00827B32">
        <w:rPr>
          <w:rFonts w:ascii="ＭＳ ゴシック" w:eastAsia="ＭＳ ゴシック" w:hAnsi="ＭＳ ゴシック" w:cs="ＭＳ Ｐゴシック"/>
          <w:kern w:val="0"/>
          <w:szCs w:val="21"/>
        </w:rPr>
        <w:t>シーズの所有者への実施料</w:t>
      </w:r>
      <w:r w:rsidRPr="00827B32">
        <w:rPr>
          <w:rFonts w:ascii="ＭＳ ゴシック" w:eastAsia="ＭＳ ゴシック" w:hAnsi="ＭＳ ゴシック" w:cs="ＭＳ Ｐゴシック" w:hint="eastAsia"/>
          <w:kern w:val="0"/>
          <w:szCs w:val="21"/>
        </w:rPr>
        <w:t>料率の合計）</w:t>
      </w:r>
      <w:r w:rsidRPr="00827B32">
        <w:rPr>
          <w:rFonts w:ascii="ＭＳ ゴシック" w:eastAsia="ＭＳ ゴシック" w:hAnsi="ＭＳ ゴシック" w:cs="ＭＳ Ｐゴシック"/>
          <w:kern w:val="0"/>
          <w:szCs w:val="21"/>
        </w:rPr>
        <w:t>％で</w:t>
      </w:r>
      <w:r w:rsidRPr="00827B32">
        <w:rPr>
          <w:rFonts w:ascii="ＭＳ ゴシック" w:eastAsia="ＭＳ ゴシック" w:hAnsi="ＭＳ ゴシック" w:cs="ＭＳ Ｐゴシック" w:hint="eastAsia"/>
          <w:kern w:val="0"/>
          <w:szCs w:val="21"/>
        </w:rPr>
        <w:t>、</w:t>
      </w:r>
      <w:r w:rsidRPr="00827B32">
        <w:rPr>
          <w:rFonts w:ascii="ＭＳ ゴシック" w:eastAsia="ＭＳ ゴシック" w:hAnsi="ＭＳ ゴシック" w:cs="ＭＳ Ｐゴシック"/>
          <w:kern w:val="0"/>
          <w:szCs w:val="21"/>
        </w:rPr>
        <w:t>成果利用料は売上高×（</w:t>
      </w:r>
      <w:r w:rsidRPr="00827B32">
        <w:rPr>
          <w:rFonts w:ascii="ＭＳ ゴシック" w:eastAsia="ＭＳ ゴシック" w:hAnsi="ＭＳ ゴシック" w:cs="ＭＳ Ｐゴシック" w:hint="eastAsia"/>
          <w:kern w:val="0"/>
          <w:szCs w:val="21"/>
        </w:rPr>
        <w:t>成果利用料</w:t>
      </w:r>
      <w:r w:rsidR="0065399A">
        <w:rPr>
          <w:rFonts w:ascii="ＭＳ ゴシック" w:eastAsia="ＭＳ ゴシック" w:hAnsi="ＭＳ ゴシック" w:cs="ＭＳ Ｐゴシック" w:hint="eastAsia"/>
          <w:kern w:val="0"/>
          <w:szCs w:val="21"/>
        </w:rPr>
        <w:t>率</w:t>
      </w:r>
      <w:r w:rsidRPr="00827B32">
        <w:rPr>
          <w:rFonts w:ascii="ＭＳ ゴシック" w:eastAsia="ＭＳ ゴシック" w:hAnsi="ＭＳ ゴシック" w:cs="ＭＳ Ｐゴシック" w:hint="eastAsia"/>
          <w:kern w:val="0"/>
          <w:szCs w:val="21"/>
        </w:rPr>
        <w:t>）</w:t>
      </w:r>
      <w:r w:rsidRPr="00827B32">
        <w:rPr>
          <w:rFonts w:ascii="ＭＳ ゴシック" w:eastAsia="ＭＳ ゴシック" w:hAnsi="ＭＳ ゴシック" w:cs="ＭＳ Ｐゴシック"/>
          <w:kern w:val="0"/>
          <w:szCs w:val="21"/>
        </w:rPr>
        <w:t>１％</w:t>
      </w:r>
      <w:r w:rsidRPr="00827B32">
        <w:rPr>
          <w:rFonts w:ascii="ＭＳ ゴシック" w:eastAsia="ＭＳ ゴシック" w:hAnsi="ＭＳ ゴシック" w:cs="ＭＳ Ｐゴシック" w:hint="eastAsia"/>
          <w:kern w:val="0"/>
          <w:szCs w:val="21"/>
        </w:rPr>
        <w:t>で</w:t>
      </w:r>
      <w:r w:rsidRPr="00827B32">
        <w:rPr>
          <w:rFonts w:ascii="ＭＳ ゴシック" w:eastAsia="ＭＳ ゴシック" w:hAnsi="ＭＳ ゴシック" w:cs="ＭＳ Ｐゴシック"/>
          <w:kern w:val="0"/>
          <w:szCs w:val="21"/>
        </w:rPr>
        <w:t>算出すること。</w:t>
      </w:r>
    </w:p>
    <w:p w14:paraId="10D42C15" w14:textId="013A7303" w:rsidR="00BC61D1" w:rsidRPr="00827B32" w:rsidRDefault="00BC61D1" w:rsidP="00BC61D1">
      <w:pPr>
        <w:pStyle w:val="a4"/>
        <w:widowControl/>
        <w:numPr>
          <w:ilvl w:val="0"/>
          <w:numId w:val="73"/>
        </w:numPr>
        <w:ind w:leftChars="0"/>
        <w:jc w:val="left"/>
        <w:rPr>
          <w:rFonts w:ascii="ＭＳ ゴシック" w:eastAsia="ＭＳ ゴシック" w:hAnsi="ＭＳ ゴシック" w:cs="ＭＳ Ｐゴシック"/>
          <w:kern w:val="0"/>
          <w:szCs w:val="21"/>
        </w:rPr>
      </w:pPr>
      <w:r w:rsidRPr="00827B32">
        <w:rPr>
          <w:rFonts w:ascii="ＭＳ ゴシック" w:eastAsia="ＭＳ ゴシック" w:hAnsi="ＭＳ ゴシック" w:cs="ＭＳ Ｐゴシック" w:hint="eastAsia"/>
          <w:kern w:val="0"/>
          <w:szCs w:val="21"/>
        </w:rPr>
        <w:t>返済</w:t>
      </w:r>
      <w:r w:rsidRPr="00827B32">
        <w:rPr>
          <w:rFonts w:ascii="ＭＳ ゴシック" w:eastAsia="ＭＳ ゴシック" w:hAnsi="ＭＳ ゴシック" w:cs="ＭＳ Ｐゴシック"/>
          <w:kern w:val="0"/>
          <w:szCs w:val="21"/>
        </w:rPr>
        <w:t>分</w:t>
      </w:r>
      <w:r w:rsidRPr="00827B32">
        <w:rPr>
          <w:rFonts w:ascii="ＭＳ ゴシック" w:eastAsia="ＭＳ ゴシック" w:hAnsi="ＭＳ ゴシック" w:cs="ＭＳ Ｐゴシック" w:hint="eastAsia"/>
          <w:kern w:val="0"/>
          <w:szCs w:val="21"/>
        </w:rPr>
        <w:t>は</w:t>
      </w:r>
      <w:r w:rsidRPr="00827B32">
        <w:rPr>
          <w:rFonts w:ascii="ＭＳ ゴシック" w:eastAsia="ＭＳ ゴシック" w:hAnsi="ＭＳ ゴシック" w:cs="ＭＳ Ｐゴシック"/>
          <w:kern w:val="0"/>
          <w:szCs w:val="21"/>
        </w:rPr>
        <w:t>、</w:t>
      </w:r>
      <w:r w:rsidR="0065399A" w:rsidRPr="00827B32">
        <w:rPr>
          <w:rFonts w:ascii="ＭＳ ゴシック" w:eastAsia="ＭＳ ゴシック" w:hAnsi="ＭＳ ゴシック" w:cs="ＭＳ Ｐゴシック" w:hint="eastAsia"/>
          <w:kern w:val="0"/>
          <w:szCs w:val="21"/>
        </w:rPr>
        <w:t>１５</w:t>
      </w:r>
      <w:r w:rsidRPr="00827B32">
        <w:rPr>
          <w:rFonts w:ascii="ＭＳ ゴシック" w:eastAsia="ＭＳ ゴシック" w:hAnsi="ＭＳ ゴシック" w:cs="ＭＳ Ｐゴシック" w:hint="eastAsia"/>
          <w:kern w:val="0"/>
          <w:szCs w:val="21"/>
        </w:rPr>
        <w:t>年以内に返済が完了する内容で</w:t>
      </w:r>
      <w:r w:rsidRPr="00827B32">
        <w:rPr>
          <w:rFonts w:ascii="ＭＳ ゴシック" w:eastAsia="ＭＳ ゴシック" w:hAnsi="ＭＳ ゴシック" w:cs="ＭＳ Ｐゴシック"/>
          <w:kern w:val="0"/>
          <w:szCs w:val="21"/>
        </w:rPr>
        <w:t>、</w:t>
      </w:r>
      <w:r w:rsidRPr="00827B32">
        <w:rPr>
          <w:rFonts w:ascii="ＭＳ ゴシック" w:eastAsia="ＭＳ ゴシック" w:hAnsi="ＭＳ ゴシック" w:cs="ＭＳ Ｐゴシック" w:hint="eastAsia"/>
          <w:kern w:val="0"/>
          <w:szCs w:val="21"/>
        </w:rPr>
        <w:t>代表機関が提案時</w:t>
      </w:r>
      <w:r w:rsidRPr="00827B32">
        <w:rPr>
          <w:rFonts w:ascii="ＭＳ ゴシック" w:eastAsia="ＭＳ ゴシック" w:hAnsi="ＭＳ ゴシック" w:cs="ＭＳ Ｐゴシック"/>
          <w:kern w:val="0"/>
          <w:szCs w:val="21"/>
        </w:rPr>
        <w:t>に</w:t>
      </w:r>
      <w:r w:rsidRPr="00827B32">
        <w:rPr>
          <w:rFonts w:ascii="ＭＳ ゴシック" w:eastAsia="ＭＳ ゴシック" w:hAnsi="ＭＳ ゴシック" w:cs="ＭＳ Ｐゴシック" w:hint="eastAsia"/>
          <w:kern w:val="0"/>
          <w:szCs w:val="21"/>
        </w:rPr>
        <w:t>想定している</w:t>
      </w:r>
      <w:r w:rsidRPr="00827B32">
        <w:rPr>
          <w:rFonts w:ascii="ＭＳ ゴシック" w:eastAsia="ＭＳ ゴシック" w:hAnsi="ＭＳ ゴシック" w:cs="ＭＳ Ｐゴシック"/>
          <w:kern w:val="0"/>
          <w:szCs w:val="21"/>
        </w:rPr>
        <w:t>返済計画に従い</w:t>
      </w:r>
      <w:r w:rsidRPr="00827B32">
        <w:rPr>
          <w:rFonts w:ascii="ＭＳ ゴシック" w:eastAsia="ＭＳ ゴシック" w:hAnsi="ＭＳ ゴシック" w:cs="ＭＳ Ｐゴシック" w:hint="eastAsia"/>
          <w:kern w:val="0"/>
          <w:szCs w:val="21"/>
        </w:rPr>
        <w:t>記載すること。</w:t>
      </w:r>
    </w:p>
    <w:p w14:paraId="256D054A" w14:textId="77777777" w:rsidR="00F425C0" w:rsidRDefault="00F425C0">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6270B3EF" w14:textId="49DA5403" w:rsidR="00EB13AA" w:rsidRPr="00EB13AA" w:rsidRDefault="006338A2"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Pr>
          <w:rFonts w:ascii="ＭＳ ゴシック" w:eastAsia="ＭＳ ゴシック" w:hAnsi="ＭＳ ゴシック" w:cs="ＭＳ Ｐゴシック" w:hint="eastAsia"/>
          <w:kern w:val="0"/>
          <w:szCs w:val="21"/>
        </w:rPr>
        <w:t>３</w:t>
      </w:r>
      <w:r w:rsidR="00EB13AA" w:rsidRPr="00EB13AA">
        <w:rPr>
          <w:rFonts w:ascii="ＭＳ ゴシック" w:eastAsia="ＭＳ ゴシック" w:hAnsi="ＭＳ ゴシック" w:cs="ＭＳ Ｐゴシック" w:hint="eastAsia"/>
          <w:kern w:val="0"/>
          <w:szCs w:val="21"/>
        </w:rPr>
        <w:t>．</w:t>
      </w:r>
      <w:r w:rsidR="002E4612">
        <w:rPr>
          <w:rFonts w:ascii="ＭＳ ゴシック" w:eastAsia="ＭＳ ゴシック" w:hAnsi="ＭＳ ゴシック" w:cs="ＭＳ Ｐゴシック" w:hint="eastAsia"/>
          <w:kern w:val="0"/>
          <w:szCs w:val="21"/>
        </w:rPr>
        <w:t>実施</w:t>
      </w:r>
      <w:r w:rsidR="00EB13AA" w:rsidRPr="00EB13AA">
        <w:rPr>
          <w:rFonts w:ascii="ＭＳ ゴシック" w:eastAsia="ＭＳ ゴシック" w:hAnsi="ＭＳ ゴシック" w:cs="ＭＳ Ｐゴシック" w:hint="eastAsia"/>
          <w:kern w:val="0"/>
          <w:szCs w:val="21"/>
        </w:rPr>
        <w:t>計画・方法</w:t>
      </w:r>
    </w:p>
    <w:p w14:paraId="18B3BFAD"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42CD203F" w14:textId="65FD7504" w:rsidR="00EB13AA" w:rsidRPr="00095939" w:rsidRDefault="002E4612"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提案</w:t>
      </w:r>
      <w:r w:rsidR="00EB13AA" w:rsidRPr="00095939">
        <w:rPr>
          <w:rFonts w:ascii="ＭＳ ゴシック" w:eastAsia="ＭＳ ゴシック" w:hAnsi="ＭＳ ゴシック" w:cs="ＭＳ Ｐゴシック" w:hint="eastAsia"/>
          <w:kern w:val="0"/>
          <w:szCs w:val="21"/>
        </w:rPr>
        <w:t>目的を達成するための具体的な</w:t>
      </w:r>
      <w:r w:rsidRPr="00095939">
        <w:rPr>
          <w:rFonts w:ascii="ＭＳ ゴシック" w:eastAsia="ＭＳ ゴシック" w:hAnsi="ＭＳ ゴシック" w:cs="ＭＳ Ｐゴシック" w:hint="eastAsia"/>
          <w:kern w:val="0"/>
          <w:szCs w:val="21"/>
        </w:rPr>
        <w:t>実施</w:t>
      </w:r>
      <w:r w:rsidR="00EB13AA" w:rsidRPr="00095939">
        <w:rPr>
          <w:rFonts w:ascii="ＭＳ ゴシック" w:eastAsia="ＭＳ ゴシック" w:hAnsi="ＭＳ ゴシック" w:cs="ＭＳ Ｐゴシック" w:hint="eastAsia"/>
          <w:kern w:val="0"/>
          <w:szCs w:val="21"/>
        </w:rPr>
        <w:t>計画及び方法を１，６００字以内で記入すること。</w:t>
      </w:r>
    </w:p>
    <w:p w14:paraId="525AE6E7" w14:textId="6508E2BD" w:rsidR="00EB13AA" w:rsidRPr="00095939" w:rsidRDefault="0002450E"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実施</w:t>
      </w:r>
      <w:r w:rsidR="00EB13AA" w:rsidRPr="00095939">
        <w:rPr>
          <w:rFonts w:ascii="ＭＳ ゴシック" w:eastAsia="ＭＳ ゴシック" w:hAnsi="ＭＳ ゴシック" w:cs="ＭＳ Ｐゴシック" w:hint="eastAsia"/>
          <w:kern w:val="0"/>
          <w:szCs w:val="21"/>
        </w:rPr>
        <w:t>計画を遂行するための</w:t>
      </w:r>
      <w:r w:rsidR="002E4612" w:rsidRPr="00095939">
        <w:rPr>
          <w:rFonts w:ascii="ＭＳ ゴシック" w:eastAsia="ＭＳ ゴシック" w:hAnsi="ＭＳ ゴシック" w:cs="ＭＳ Ｐゴシック" w:hint="eastAsia"/>
          <w:kern w:val="0"/>
          <w:szCs w:val="21"/>
        </w:rPr>
        <w:t>実施</w:t>
      </w:r>
      <w:r w:rsidR="00EB13AA" w:rsidRPr="00095939">
        <w:rPr>
          <w:rFonts w:ascii="ＭＳ ゴシック" w:eastAsia="ＭＳ ゴシック" w:hAnsi="ＭＳ ゴシック" w:cs="ＭＳ Ｐゴシック" w:hint="eastAsia"/>
          <w:kern w:val="0"/>
          <w:szCs w:val="21"/>
        </w:rPr>
        <w:t>体制について、「代表者」、「分担者」及び協力者等の具体的な役割を明確にすること。</w:t>
      </w:r>
    </w:p>
    <w:p w14:paraId="045919D7" w14:textId="41020907" w:rsidR="00EB13AA" w:rsidRPr="00095939" w:rsidRDefault="002A1A12"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「１４．</w:t>
      </w:r>
      <w:r w:rsidRPr="002A1A12">
        <w:rPr>
          <w:rFonts w:ascii="ＭＳ ゴシック" w:eastAsia="ＭＳ ゴシック" w:hAnsi="ＭＳ ゴシック" w:cs="ＭＳ Ｐゴシック" w:hint="eastAsia"/>
          <w:kern w:val="0"/>
          <w:szCs w:val="21"/>
        </w:rPr>
        <w:t>提案の主なスケジュール</w:t>
      </w:r>
      <w:r>
        <w:rPr>
          <w:rFonts w:ascii="ＭＳ ゴシック" w:eastAsia="ＭＳ ゴシック" w:hAnsi="ＭＳ ゴシック" w:cs="ＭＳ Ｐゴシック" w:hint="eastAsia"/>
          <w:kern w:val="0"/>
          <w:szCs w:val="21"/>
        </w:rPr>
        <w:t>」と内容を一致させるとともに</w:t>
      </w:r>
      <w:r>
        <w:rPr>
          <w:rFonts w:ascii="ＭＳ ゴシック" w:eastAsia="ＭＳ ゴシック" w:hAnsi="ＭＳ ゴシック" w:cs="ＭＳ Ｐゴシック"/>
          <w:kern w:val="0"/>
          <w:szCs w:val="21"/>
        </w:rPr>
        <w:t>、</w:t>
      </w:r>
      <w:r w:rsidR="0002450E" w:rsidRPr="00095939">
        <w:rPr>
          <w:rFonts w:ascii="ＭＳ ゴシック" w:eastAsia="ＭＳ ゴシック" w:hAnsi="ＭＳ ゴシック" w:cs="ＭＳ Ｐゴシック" w:hint="eastAsia"/>
          <w:kern w:val="0"/>
          <w:szCs w:val="21"/>
        </w:rPr>
        <w:t>提案</w:t>
      </w:r>
      <w:r w:rsidR="00EB13AA" w:rsidRPr="00095939">
        <w:rPr>
          <w:rFonts w:ascii="ＭＳ ゴシック" w:eastAsia="ＭＳ ゴシック" w:hAnsi="ＭＳ ゴシック" w:cs="ＭＳ Ｐゴシック" w:hint="eastAsia"/>
          <w:kern w:val="0"/>
          <w:szCs w:val="21"/>
        </w:rPr>
        <w:t>全体の</w:t>
      </w:r>
      <w:r w:rsidR="0002450E" w:rsidRPr="00095939">
        <w:rPr>
          <w:rFonts w:ascii="ＭＳ ゴシック" w:eastAsia="ＭＳ ゴシック" w:hAnsi="ＭＳ ゴシック" w:cs="ＭＳ Ｐゴシック" w:hint="eastAsia"/>
          <w:kern w:val="0"/>
          <w:szCs w:val="21"/>
        </w:rPr>
        <w:t>実施</w:t>
      </w:r>
      <w:r w:rsidR="00EB13AA" w:rsidRPr="00095939">
        <w:rPr>
          <w:rFonts w:ascii="ＭＳ ゴシック" w:eastAsia="ＭＳ ゴシック" w:hAnsi="ＭＳ ゴシック" w:cs="ＭＳ Ｐゴシック" w:hint="eastAsia"/>
          <w:kern w:val="0"/>
          <w:szCs w:val="21"/>
        </w:rPr>
        <w:t>計画と</w:t>
      </w:r>
      <w:r w:rsidR="0002450E" w:rsidRPr="00095939">
        <w:rPr>
          <w:rFonts w:ascii="ＭＳ ゴシック" w:eastAsia="ＭＳ ゴシック" w:hAnsi="ＭＳ ゴシック" w:cs="ＭＳ Ｐゴシック" w:hint="eastAsia"/>
          <w:kern w:val="0"/>
          <w:szCs w:val="21"/>
        </w:rPr>
        <w:t>各事業年度の実施</w:t>
      </w:r>
      <w:r w:rsidR="00EB13AA" w:rsidRPr="00095939">
        <w:rPr>
          <w:rFonts w:ascii="ＭＳ ゴシック" w:eastAsia="ＭＳ ゴシック" w:hAnsi="ＭＳ ゴシック" w:cs="ＭＳ Ｐゴシック" w:hint="eastAsia"/>
          <w:kern w:val="0"/>
          <w:szCs w:val="21"/>
        </w:rPr>
        <w:t>計画との関係がわかるように記入すること。</w:t>
      </w:r>
    </w:p>
    <w:p w14:paraId="6941127D" w14:textId="6A06573E" w:rsidR="00EB13AA" w:rsidRPr="00095939" w:rsidRDefault="0002450E"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本提案</w:t>
      </w:r>
      <w:r w:rsidR="00EB13AA" w:rsidRPr="00095939">
        <w:rPr>
          <w:rFonts w:ascii="ＭＳ ゴシック" w:eastAsia="ＭＳ ゴシック" w:hAnsi="ＭＳ ゴシック" w:cs="ＭＳ Ｐゴシック" w:hint="eastAsia"/>
          <w:kern w:val="0"/>
          <w:szCs w:val="21"/>
        </w:rPr>
        <w:t>を実施するために使用する施設・資料・</w:t>
      </w:r>
      <w:r w:rsidRPr="00095939">
        <w:rPr>
          <w:rFonts w:ascii="ＭＳ ゴシック" w:eastAsia="ＭＳ ゴシック" w:hAnsi="ＭＳ ゴシック" w:cs="ＭＳ Ｐゴシック" w:hint="eastAsia"/>
          <w:kern w:val="0"/>
          <w:szCs w:val="21"/>
        </w:rPr>
        <w:t>実施場所</w:t>
      </w:r>
      <w:r w:rsidR="00EB13AA" w:rsidRPr="00095939">
        <w:rPr>
          <w:rFonts w:ascii="ＭＳ ゴシック" w:eastAsia="ＭＳ ゴシック" w:hAnsi="ＭＳ ゴシック" w:cs="ＭＳ Ｐゴシック" w:hint="eastAsia"/>
          <w:kern w:val="0"/>
          <w:szCs w:val="21"/>
        </w:rPr>
        <w:t>の確保等、現在の</w:t>
      </w:r>
      <w:r w:rsidRPr="00095939">
        <w:rPr>
          <w:rFonts w:ascii="ＭＳ ゴシック" w:eastAsia="ＭＳ ゴシック" w:hAnsi="ＭＳ ゴシック" w:cs="ＭＳ Ｐゴシック" w:hint="eastAsia"/>
          <w:kern w:val="0"/>
          <w:szCs w:val="21"/>
        </w:rPr>
        <w:t>実施</w:t>
      </w:r>
      <w:r w:rsidR="00EB13AA" w:rsidRPr="00095939">
        <w:rPr>
          <w:rFonts w:ascii="ＭＳ ゴシック" w:eastAsia="ＭＳ ゴシック" w:hAnsi="ＭＳ ゴシック" w:cs="ＭＳ Ｐゴシック" w:hint="eastAsia"/>
          <w:kern w:val="0"/>
          <w:szCs w:val="21"/>
        </w:rPr>
        <w:t>環境の状況を踏まえて記入すること。</w:t>
      </w:r>
    </w:p>
    <w:p w14:paraId="006F26E5" w14:textId="104DE7D4" w:rsidR="00C5664E" w:rsidRPr="00095939" w:rsidRDefault="00EB13AA"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臨床研究においては、基本デザイン、目標症例・試料数及び評価方法等を明確に記入すること。</w:t>
      </w:r>
    </w:p>
    <w:p w14:paraId="51F3D4BA" w14:textId="77777777" w:rsidR="007E4009" w:rsidRDefault="007E4009" w:rsidP="00095939">
      <w:pPr>
        <w:rPr>
          <w:rFonts w:ascii="Times New Roman" w:eastAsiaTheme="majorEastAsia" w:hAnsi="Times New Roman" w:cs="Times New Roman"/>
          <w:color w:val="5B9BD5" w:themeColor="accent1"/>
          <w:szCs w:val="21"/>
        </w:rPr>
      </w:pPr>
    </w:p>
    <w:p w14:paraId="49909B1A" w14:textId="3D11D2DA" w:rsidR="00BC61D1" w:rsidRDefault="00C5664E" w:rsidP="00095939">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r w:rsidR="00BC61D1">
        <w:rPr>
          <w:rFonts w:ascii="Times New Roman" w:eastAsiaTheme="majorEastAsia" w:hAnsi="Times New Roman" w:cs="Times New Roman"/>
          <w:color w:val="5B9BD5" w:themeColor="accent1"/>
          <w:szCs w:val="21"/>
        </w:rPr>
        <w:br w:type="page"/>
      </w:r>
    </w:p>
    <w:p w14:paraId="37F486F9" w14:textId="43E5C51D" w:rsidR="00EB13AA" w:rsidRPr="00EB13AA" w:rsidRDefault="006338A2"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lastRenderedPageBreak/>
        <w:t>１</w:t>
      </w:r>
      <w:r>
        <w:rPr>
          <w:rFonts w:ascii="ＭＳ ゴシック" w:eastAsia="ＭＳ ゴシック" w:hAnsi="ＭＳ ゴシック" w:cs="Times New Roman" w:hint="eastAsia"/>
          <w:kern w:val="0"/>
          <w:szCs w:val="21"/>
        </w:rPr>
        <w:t>４</w:t>
      </w:r>
      <w:r w:rsidR="00EB13AA" w:rsidRPr="00EB13AA">
        <w:rPr>
          <w:rFonts w:ascii="ＭＳ ゴシック" w:eastAsia="ＭＳ ゴシック" w:hAnsi="ＭＳ ゴシック" w:cs="Times New Roman" w:hint="eastAsia"/>
          <w:kern w:val="0"/>
          <w:szCs w:val="21"/>
        </w:rPr>
        <w:t>．</w:t>
      </w:r>
      <w:r w:rsidR="0002450E">
        <w:rPr>
          <w:rFonts w:ascii="ＭＳ ゴシック" w:eastAsia="ＭＳ ゴシック" w:hAnsi="ＭＳ ゴシック" w:cs="Times New Roman" w:hint="eastAsia"/>
          <w:kern w:val="0"/>
          <w:szCs w:val="21"/>
        </w:rPr>
        <w:t>提案</w:t>
      </w:r>
      <w:r w:rsidR="00EB13AA" w:rsidRPr="00EB13AA">
        <w:rPr>
          <w:rFonts w:ascii="ＭＳ ゴシック" w:eastAsia="ＭＳ ゴシック" w:hAnsi="ＭＳ ゴシック" w:cs="Times New Roman" w:hint="eastAsia"/>
          <w:kern w:val="0"/>
          <w:szCs w:val="21"/>
        </w:rPr>
        <w:t>の主</w:t>
      </w:r>
      <w:r w:rsidR="00EB13AA" w:rsidRPr="00EB13AA">
        <w:rPr>
          <w:rFonts w:ascii="ＭＳ ゴシック" w:eastAsia="ＭＳ ゴシック" w:hAnsi="ＭＳ ゴシック" w:cs="Times New Roman"/>
          <w:kern w:val="0"/>
          <w:szCs w:val="21"/>
        </w:rPr>
        <w:t>なスケジュール</w:t>
      </w:r>
    </w:p>
    <w:p w14:paraId="3AEAD7FF"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5E6D2DCC" w14:textId="73C98BA7" w:rsidR="00EB13AA" w:rsidRPr="00095939" w:rsidRDefault="00EB13AA"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目標達成に向けて取り組むべき</w:t>
      </w:r>
      <w:r w:rsidR="0002450E" w:rsidRPr="00095939">
        <w:rPr>
          <w:rFonts w:ascii="ＭＳ ゴシック" w:eastAsia="ＭＳ ゴシック" w:hAnsi="ＭＳ ゴシック" w:cs="ＭＳ Ｐゴシック" w:hint="eastAsia"/>
          <w:kern w:val="0"/>
          <w:szCs w:val="21"/>
        </w:rPr>
        <w:t>実施</w:t>
      </w:r>
      <w:r w:rsidRPr="00095939">
        <w:rPr>
          <w:rFonts w:ascii="ＭＳ ゴシック" w:eastAsia="ＭＳ ゴシック" w:hAnsi="ＭＳ ゴシック" w:cs="ＭＳ Ｐゴシック" w:hint="eastAsia"/>
          <w:kern w:val="0"/>
          <w:szCs w:val="21"/>
        </w:rPr>
        <w:t>項目を挙げ、実施期間を記載すること。</w:t>
      </w:r>
    </w:p>
    <w:p w14:paraId="1D82D4FC" w14:textId="59688EEA" w:rsidR="004C0ABD" w:rsidRPr="00095939" w:rsidRDefault="002A1A12"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提案</w:t>
      </w:r>
      <w:r w:rsidR="007E4009">
        <w:rPr>
          <w:rFonts w:ascii="ＭＳ ゴシック" w:eastAsia="ＭＳ ゴシック" w:hAnsi="ＭＳ ゴシック" w:cs="ＭＳ Ｐゴシック" w:hint="eastAsia"/>
          <w:kern w:val="0"/>
          <w:szCs w:val="21"/>
        </w:rPr>
        <w:t>の</w:t>
      </w:r>
      <w:r w:rsidR="007E4009">
        <w:rPr>
          <w:rFonts w:ascii="ＭＳ ゴシック" w:eastAsia="ＭＳ ゴシック" w:hAnsi="ＭＳ ゴシック" w:cs="ＭＳ Ｐゴシック"/>
          <w:kern w:val="0"/>
          <w:szCs w:val="21"/>
        </w:rPr>
        <w:t>実施期間に応じ、</w:t>
      </w:r>
      <w:r w:rsidR="004C0ABD" w:rsidRPr="00095939">
        <w:rPr>
          <w:rFonts w:ascii="ＭＳ ゴシック" w:eastAsia="ＭＳ ゴシック" w:hAnsi="ＭＳ ゴシック" w:cs="ＭＳ Ｐゴシック" w:hint="eastAsia"/>
          <w:kern w:val="0"/>
          <w:szCs w:val="21"/>
        </w:rPr>
        <w:t>適宜</w:t>
      </w:r>
      <w:r w:rsidR="007E4009">
        <w:rPr>
          <w:rFonts w:ascii="ＭＳ ゴシック" w:eastAsia="ＭＳ ゴシック" w:hAnsi="ＭＳ ゴシック" w:cs="ＭＳ Ｐゴシック" w:hint="eastAsia"/>
          <w:kern w:val="0"/>
          <w:szCs w:val="21"/>
        </w:rPr>
        <w:t>、欄</w:t>
      </w:r>
      <w:r w:rsidR="004C0ABD" w:rsidRPr="00095939">
        <w:rPr>
          <w:rFonts w:ascii="ＭＳ ゴシック" w:eastAsia="ＭＳ ゴシック" w:hAnsi="ＭＳ ゴシック" w:cs="ＭＳ Ｐゴシック" w:hint="eastAsia"/>
          <w:kern w:val="0"/>
          <w:szCs w:val="21"/>
        </w:rPr>
        <w:t>を増</w:t>
      </w:r>
      <w:r w:rsidR="00075260" w:rsidRPr="00095939">
        <w:rPr>
          <w:rFonts w:ascii="ＭＳ ゴシック" w:eastAsia="ＭＳ ゴシック" w:hAnsi="ＭＳ ゴシック" w:cs="ＭＳ Ｐゴシック" w:hint="eastAsia"/>
          <w:kern w:val="0"/>
          <w:szCs w:val="21"/>
        </w:rPr>
        <w:t>減して</w:t>
      </w:r>
      <w:r w:rsidR="004C0ABD" w:rsidRPr="00095939">
        <w:rPr>
          <w:rFonts w:ascii="ＭＳ ゴシック" w:eastAsia="ＭＳ ゴシック" w:hAnsi="ＭＳ ゴシック" w:cs="ＭＳ Ｐゴシック" w:hint="eastAsia"/>
          <w:kern w:val="0"/>
          <w:szCs w:val="21"/>
        </w:rPr>
        <w:t>記載すること。</w:t>
      </w:r>
    </w:p>
    <w:p w14:paraId="6C121B44" w14:textId="6D176F18" w:rsidR="00EB13AA" w:rsidRPr="00095939" w:rsidRDefault="00EB13AA"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w:t>
      </w:r>
      <w:r w:rsidR="004C0ABD" w:rsidRPr="00095939">
        <w:rPr>
          <w:rFonts w:ascii="ＭＳ ゴシック" w:eastAsia="ＭＳ ゴシック" w:hAnsi="ＭＳ ゴシック" w:cs="ＭＳ Ｐゴシック" w:hint="eastAsia"/>
          <w:kern w:val="0"/>
          <w:szCs w:val="21"/>
        </w:rPr>
        <w:t>１３</w:t>
      </w:r>
      <w:r w:rsidRPr="00095939">
        <w:rPr>
          <w:rFonts w:ascii="ＭＳ ゴシック" w:eastAsia="ＭＳ ゴシック" w:hAnsi="ＭＳ ゴシック" w:cs="ＭＳ Ｐゴシック" w:hint="eastAsia"/>
          <w:kern w:val="0"/>
          <w:szCs w:val="21"/>
        </w:rPr>
        <w:t>．</w:t>
      </w:r>
      <w:r w:rsidR="004C0ABD" w:rsidRPr="00095939">
        <w:rPr>
          <w:rFonts w:ascii="ＭＳ ゴシック" w:eastAsia="ＭＳ ゴシック" w:hAnsi="ＭＳ ゴシック" w:cs="ＭＳ Ｐゴシック" w:hint="eastAsia"/>
          <w:kern w:val="0"/>
          <w:szCs w:val="21"/>
        </w:rPr>
        <w:t>実施</w:t>
      </w:r>
      <w:r w:rsidRPr="00095939">
        <w:rPr>
          <w:rFonts w:ascii="ＭＳ ゴシック" w:eastAsia="ＭＳ ゴシック" w:hAnsi="ＭＳ ゴシック" w:cs="ＭＳ Ｐゴシック" w:hint="eastAsia"/>
          <w:kern w:val="0"/>
          <w:szCs w:val="21"/>
        </w:rPr>
        <w:t>計画・方法」の記載と対応させること。</w:t>
      </w:r>
    </w:p>
    <w:p w14:paraId="0DACF7BE" w14:textId="77777777" w:rsidR="00CD362A" w:rsidRPr="00095939" w:rsidRDefault="00CD362A"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sidRPr="00095939">
        <w:rPr>
          <w:rFonts w:ascii="ＭＳ ゴシック" w:eastAsia="ＭＳ ゴシック" w:hAnsi="ＭＳ ゴシック" w:cs="ＭＳ Ｐゴシック" w:hint="eastAsia"/>
          <w:kern w:val="0"/>
          <w:szCs w:val="21"/>
        </w:rPr>
        <w:t>実施期間の節目でマイルストーンを設定する場合は、</w:t>
      </w:r>
      <w:r w:rsidR="006C2D2E" w:rsidRPr="00095939">
        <w:rPr>
          <w:rFonts w:ascii="ＭＳ ゴシック" w:eastAsia="ＭＳ ゴシック" w:hAnsi="ＭＳ ゴシック" w:cs="ＭＳ Ｐゴシック" w:hint="eastAsia"/>
          <w:kern w:val="0"/>
          <w:szCs w:val="21"/>
        </w:rPr>
        <w:t>①の線表へ</w:t>
      </w:r>
      <w:r w:rsidRPr="00095939">
        <w:rPr>
          <w:rFonts w:ascii="ＭＳ ゴシック" w:eastAsia="ＭＳ ゴシック" w:hAnsi="ＭＳ ゴシック" w:cs="ＭＳ Ｐゴシック" w:hint="eastAsia"/>
          <w:kern w:val="0"/>
          <w:szCs w:val="21"/>
        </w:rPr>
        <w:t>「</w:t>
      </w:r>
      <w:r w:rsidRPr="00095939">
        <w:rPr>
          <w:rFonts w:ascii="ＭＳ ゴシック" w:eastAsia="ＭＳ ゴシック" w:hAnsi="ＭＳ ゴシック" w:cs="ＭＳ Ｐゴシック"/>
          <w:kern w:val="0"/>
          <w:szCs w:val="21"/>
        </w:rPr>
        <w:t>MS1</w:t>
      </w:r>
      <w:r w:rsidRPr="00095939">
        <w:rPr>
          <w:rFonts w:ascii="ＭＳ ゴシック" w:eastAsia="ＭＳ ゴシック" w:hAnsi="ＭＳ ゴシック" w:cs="ＭＳ Ｐゴシック" w:hint="eastAsia"/>
          <w:kern w:val="0"/>
          <w:szCs w:val="21"/>
        </w:rPr>
        <w:t>」「</w:t>
      </w:r>
      <w:r w:rsidRPr="00095939">
        <w:rPr>
          <w:rFonts w:ascii="ＭＳ ゴシック" w:eastAsia="ＭＳ ゴシック" w:hAnsi="ＭＳ ゴシック" w:cs="ＭＳ Ｐゴシック"/>
          <w:kern w:val="0"/>
          <w:szCs w:val="21"/>
        </w:rPr>
        <w:t>MS2</w:t>
      </w:r>
      <w:r w:rsidRPr="00095939">
        <w:rPr>
          <w:rFonts w:ascii="ＭＳ ゴシック" w:eastAsia="ＭＳ ゴシック" w:hAnsi="ＭＳ ゴシック" w:cs="ＭＳ Ｐゴシック" w:hint="eastAsia"/>
          <w:kern w:val="0"/>
          <w:szCs w:val="21"/>
        </w:rPr>
        <w:t>」などと、設定時期を明示</w:t>
      </w:r>
      <w:r w:rsidR="006C2D2E" w:rsidRPr="00095939">
        <w:rPr>
          <w:rFonts w:ascii="ＭＳ ゴシック" w:eastAsia="ＭＳ ゴシック" w:hAnsi="ＭＳ ゴシック" w:cs="ＭＳ Ｐゴシック" w:hint="eastAsia"/>
          <w:kern w:val="0"/>
          <w:szCs w:val="21"/>
        </w:rPr>
        <w:t>しつつ適宜追加</w:t>
      </w:r>
      <w:r w:rsidRPr="00095939">
        <w:rPr>
          <w:rFonts w:ascii="ＭＳ ゴシック" w:eastAsia="ＭＳ ゴシック" w:hAnsi="ＭＳ ゴシック" w:cs="ＭＳ Ｐゴシック" w:hint="eastAsia"/>
          <w:kern w:val="0"/>
          <w:szCs w:val="21"/>
        </w:rPr>
        <w:t>すること。</w:t>
      </w:r>
      <w:r w:rsidR="006C2D2E" w:rsidRPr="00095939">
        <w:rPr>
          <w:rFonts w:ascii="ＭＳ ゴシック" w:eastAsia="ＭＳ ゴシック" w:hAnsi="ＭＳ ゴシック" w:cs="ＭＳ Ｐゴシック" w:hint="eastAsia"/>
          <w:kern w:val="0"/>
          <w:szCs w:val="21"/>
        </w:rPr>
        <w:t>②へ各マイルストーンおよび実施期間終了時における達成目標を記載すること。</w:t>
      </w:r>
    </w:p>
    <w:p w14:paraId="3FA8E733" w14:textId="77777777" w:rsidR="006C2D2E" w:rsidRPr="00095939" w:rsidRDefault="006C2D2E" w:rsidP="00095939">
      <w:pPr>
        <w:widowControl/>
        <w:spacing w:line="105" w:lineRule="exact"/>
        <w:rPr>
          <w:rFonts w:ascii="ＭＳ ゴシック" w:eastAsia="ＭＳ ゴシック" w:hAnsi="ＭＳ ゴシック" w:cs="ＭＳ Ｐゴシック"/>
          <w:kern w:val="0"/>
          <w:szCs w:val="21"/>
        </w:rPr>
      </w:pPr>
    </w:p>
    <w:p w14:paraId="4DBA6BB0" w14:textId="1C407783" w:rsidR="00EB13AA" w:rsidRDefault="006C2D2E" w:rsidP="00095939">
      <w:pPr>
        <w:pStyle w:val="a4"/>
        <w:widowControl/>
        <w:numPr>
          <w:ilvl w:val="0"/>
          <w:numId w:val="58"/>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実施スケジュール線表</w:t>
      </w:r>
    </w:p>
    <w:tbl>
      <w:tblPr>
        <w:tblpPr w:leftFromText="142" w:rightFromText="142" w:vertAnchor="page" w:horzAnchor="margin" w:tblpY="4557"/>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1314"/>
        <w:gridCol w:w="989"/>
        <w:gridCol w:w="991"/>
        <w:gridCol w:w="991"/>
        <w:gridCol w:w="991"/>
        <w:gridCol w:w="991"/>
      </w:tblGrid>
      <w:tr w:rsidR="00DF21F7" w:rsidRPr="00EB13AA" w14:paraId="101C2C47" w14:textId="77777777" w:rsidTr="00DF21F7">
        <w:trPr>
          <w:trHeight w:val="689"/>
        </w:trPr>
        <w:tc>
          <w:tcPr>
            <w:tcW w:w="1648" w:type="pct"/>
            <w:shd w:val="clear" w:color="auto" w:fill="auto"/>
            <w:vAlign w:val="center"/>
          </w:tcPr>
          <w:p w14:paraId="03C228D1"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実施</w:t>
            </w:r>
            <w:r w:rsidRPr="00EB13AA">
              <w:rPr>
                <w:rFonts w:ascii="ＭＳ ゴシック" w:eastAsia="ＭＳ ゴシック" w:hAnsi="ＭＳ ゴシック" w:cs="Times New Roman" w:hint="eastAsia"/>
                <w:kern w:val="0"/>
                <w:szCs w:val="21"/>
              </w:rPr>
              <w:t>項目</w:t>
            </w:r>
          </w:p>
        </w:tc>
        <w:tc>
          <w:tcPr>
            <w:tcW w:w="703" w:type="pct"/>
            <w:vAlign w:val="center"/>
          </w:tcPr>
          <w:p w14:paraId="4AA4804A"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23DA70B9"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530" w:type="pct"/>
            <w:vAlign w:val="center"/>
          </w:tcPr>
          <w:p w14:paraId="0E233AE2"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530" w:type="pct"/>
            <w:shd w:val="clear" w:color="auto" w:fill="auto"/>
            <w:vAlign w:val="center"/>
          </w:tcPr>
          <w:p w14:paraId="7896A320"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c>
          <w:tcPr>
            <w:tcW w:w="530" w:type="pct"/>
            <w:vAlign w:val="center"/>
          </w:tcPr>
          <w:p w14:paraId="45FCF737"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w:t>
            </w:r>
            <w:r>
              <w:rPr>
                <w:rFonts w:ascii="ＭＳ ゴシック" w:eastAsia="ＭＳ ゴシック" w:hAnsi="ＭＳ ゴシック" w:cs="Times New Roman"/>
                <w:kern w:val="0"/>
                <w:szCs w:val="21"/>
              </w:rPr>
              <w:t>2</w:t>
            </w:r>
            <w:r w:rsidRPr="00EB13AA">
              <w:rPr>
                <w:rFonts w:ascii="ＭＳ ゴシック" w:eastAsia="ＭＳ ゴシック" w:hAnsi="ＭＳ ゴシック" w:cs="Times New Roman" w:hint="eastAsia"/>
                <w:kern w:val="0"/>
                <w:szCs w:val="21"/>
              </w:rPr>
              <w:t>年度</w:t>
            </w:r>
          </w:p>
        </w:tc>
        <w:tc>
          <w:tcPr>
            <w:tcW w:w="530" w:type="pct"/>
            <w:vAlign w:val="center"/>
          </w:tcPr>
          <w:p w14:paraId="14A4C4BC"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w:t>
            </w:r>
            <w:r>
              <w:rPr>
                <w:rFonts w:ascii="ＭＳ ゴシック" w:eastAsia="ＭＳ ゴシック" w:hAnsi="ＭＳ ゴシック" w:cs="Times New Roman"/>
                <w:kern w:val="0"/>
                <w:szCs w:val="21"/>
              </w:rPr>
              <w:t>3</w:t>
            </w:r>
            <w:r w:rsidRPr="00EB13AA">
              <w:rPr>
                <w:rFonts w:ascii="ＭＳ ゴシック" w:eastAsia="ＭＳ ゴシック" w:hAnsi="ＭＳ ゴシック" w:cs="Times New Roman" w:hint="eastAsia"/>
                <w:kern w:val="0"/>
                <w:szCs w:val="21"/>
              </w:rPr>
              <w:t>年度</w:t>
            </w:r>
          </w:p>
        </w:tc>
      </w:tr>
      <w:tr w:rsidR="00DF21F7" w:rsidRPr="00EB13AA" w14:paraId="4B97B122" w14:textId="77777777" w:rsidTr="00DF21F7">
        <w:trPr>
          <w:trHeight w:val="1440"/>
        </w:trPr>
        <w:tc>
          <w:tcPr>
            <w:tcW w:w="1648" w:type="pct"/>
            <w:shd w:val="clear" w:color="auto" w:fill="auto"/>
            <w:vAlign w:val="center"/>
          </w:tcPr>
          <w:p w14:paraId="23DB5A50"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31248395"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14:paraId="60D8C0C5"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703" w:type="pct"/>
          </w:tcPr>
          <w:p w14:paraId="76683701"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171321B8"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5401492A"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i/>
                <w:noProof/>
                <w:color w:val="548DD4"/>
                <w:kern w:val="0"/>
                <w:szCs w:val="21"/>
              </w:rPr>
              <w:t>代表者</w:t>
            </w:r>
          </w:p>
          <w:p w14:paraId="5060A85F"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529" w:type="pct"/>
            <w:shd w:val="clear" w:color="auto" w:fill="auto"/>
            <w:vAlign w:val="center"/>
          </w:tcPr>
          <w:p w14:paraId="272835BB"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4CA20C04"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2928" behindDoc="0" locked="0" layoutInCell="1" allowOverlap="1" wp14:anchorId="2DC714F1" wp14:editId="497B2B6E">
                      <wp:simplePos x="0" y="0"/>
                      <wp:positionH relativeFrom="column">
                        <wp:posOffset>-700405</wp:posOffset>
                      </wp:positionH>
                      <wp:positionV relativeFrom="paragraph">
                        <wp:posOffset>406718</wp:posOffset>
                      </wp:positionV>
                      <wp:extent cx="1562417"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E59CAF" id="_x0000_t32" coordsize="21600,21600" o:spt="32" o:oned="t" path="m,l21600,21600e" filled="f">
                      <v:path arrowok="t" fillok="f" o:connecttype="none"/>
                      <o:lock v:ext="edit" shapetype="t"/>
                    </v:shapetype>
                    <v:shape id="直線矢印コネクタ 2" o:spid="_x0000_s1026" type="#_x0000_t32" style="position:absolute;left:0;text-align:left;margin-left:-55.15pt;margin-top:32.05pt;width:123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" strokecolor="#558ed5">
                      <v:stroke startarrow="block" endarrow="block"/>
                    </v:shape>
                  </w:pict>
                </mc:Fallback>
              </mc:AlternateContent>
            </w:r>
          </w:p>
        </w:tc>
        <w:tc>
          <w:tcPr>
            <w:tcW w:w="530" w:type="pct"/>
            <w:shd w:val="clear" w:color="auto" w:fill="auto"/>
            <w:vAlign w:val="center"/>
          </w:tcPr>
          <w:p w14:paraId="7FB3E16C"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r>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6000" behindDoc="0" locked="0" layoutInCell="1" allowOverlap="1" wp14:anchorId="153DF88D" wp14:editId="0574E7AF">
                      <wp:simplePos x="0" y="0"/>
                      <wp:positionH relativeFrom="column">
                        <wp:posOffset>166370</wp:posOffset>
                      </wp:positionH>
                      <wp:positionV relativeFrom="paragraph">
                        <wp:posOffset>-330200</wp:posOffset>
                      </wp:positionV>
                      <wp:extent cx="485775" cy="194945"/>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E1D77" w14:textId="77777777" w:rsidR="009D6599" w:rsidRPr="00340F70" w:rsidRDefault="009D6599" w:rsidP="00DF21F7">
                                  <w:pPr>
                                    <w:rPr>
                                      <w:color w:val="5B9BD5" w:themeColor="accent1"/>
                                    </w:rPr>
                                  </w:pPr>
                                  <w:r w:rsidRPr="00340F70">
                                    <w:rPr>
                                      <w:color w:val="5B9BD5"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3DF88D" id="_x0000_t202" coordsize="21600,21600" o:spt="202" path="m,l,21600r21600,l21600,xe">
                      <v:stroke joinstyle="miter"/>
                      <v:path gradientshapeok="t" o:connecttype="rect"/>
                    </v:shapetype>
                    <v:shape id="テキスト ボックス 300" o:spid="_x0000_s1026" type="#_x0000_t202" style="position:absolute;margin-left:13.1pt;margin-top:-26pt;width:38.25pt;height:15.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" filled="f" stroked="f" strokeweight=".5pt">
                      <v:textbox style="mso-fit-shape-to-text:t">
                        <w:txbxContent>
                          <w:p w14:paraId="470E1D77" w14:textId="77777777" w:rsidR="009D6599" w:rsidRPr="00340F70" w:rsidRDefault="009D6599" w:rsidP="00DF21F7">
                            <w:pPr>
                              <w:rPr>
                                <w:color w:val="5B9BD5" w:themeColor="accent1"/>
                              </w:rPr>
                            </w:pPr>
                            <w:r w:rsidRPr="00340F70">
                              <w:rPr>
                                <w:color w:val="5B9BD5" w:themeColor="accent1"/>
                              </w:rPr>
                              <w:t>MS1</w:t>
                            </w:r>
                          </w:p>
                        </w:txbxContent>
                      </v:textbox>
                    </v:shape>
                  </w:pict>
                </mc:Fallback>
              </mc:AlternateContent>
            </w:r>
          </w:p>
        </w:tc>
        <w:tc>
          <w:tcPr>
            <w:tcW w:w="530" w:type="pct"/>
          </w:tcPr>
          <w:p w14:paraId="32DBE29F"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0880" behindDoc="0" locked="0" layoutInCell="1" allowOverlap="1" wp14:anchorId="70E8C95D" wp14:editId="2D81D5BE">
                      <wp:simplePos x="0" y="0"/>
                      <wp:positionH relativeFrom="column">
                        <wp:posOffset>-382270</wp:posOffset>
                      </wp:positionH>
                      <wp:positionV relativeFrom="paragraph">
                        <wp:posOffset>667385</wp:posOffset>
                      </wp:positionV>
                      <wp:extent cx="1561098" cy="0"/>
                      <wp:effectExtent l="38100" t="76200" r="20320" b="95250"/>
                      <wp:wrapNone/>
                      <wp:docPr id="6" name="直線矢印コネクタ 6"/>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44E2EA" id="直線矢印コネクタ 6" o:spid="_x0000_s1026" type="#_x0000_t32" style="position:absolute;left:0;text-align:left;margin-left:-30.1pt;margin-top:52.55pt;width:122.9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GfGgIAAOw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" strokecolor="#558ed5">
                      <v:stroke startarrow="block" endarrow="block"/>
                    </v:shape>
                  </w:pict>
                </mc:Fallback>
              </mc:AlternateContent>
            </w:r>
          </w:p>
        </w:tc>
        <w:tc>
          <w:tcPr>
            <w:tcW w:w="530" w:type="pct"/>
          </w:tcPr>
          <w:p w14:paraId="3891C74D"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r>
      <w:tr w:rsidR="00DF21F7" w:rsidRPr="00EB13AA" w14:paraId="41FE4152" w14:textId="77777777" w:rsidTr="00DF21F7">
        <w:trPr>
          <w:trHeight w:val="1440"/>
        </w:trPr>
        <w:tc>
          <w:tcPr>
            <w:tcW w:w="1648" w:type="pct"/>
            <w:shd w:val="clear" w:color="auto" w:fill="auto"/>
            <w:vAlign w:val="center"/>
          </w:tcPr>
          <w:p w14:paraId="15734F3A"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14:paraId="03B330CD"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14:paraId="0C63DBF4"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703" w:type="pct"/>
          </w:tcPr>
          <w:p w14:paraId="6DF9CAF2"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22EBA5AB"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453F5F6C"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分担者</w:t>
            </w:r>
          </w:p>
          <w:p w14:paraId="2B3C84F5"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529" w:type="pct"/>
            <w:shd w:val="clear" w:color="auto" w:fill="auto"/>
            <w:vAlign w:val="center"/>
          </w:tcPr>
          <w:p w14:paraId="4BC572DC"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70D4432D"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69856" behindDoc="0" locked="0" layoutInCell="1" allowOverlap="1" wp14:anchorId="68F1B5A9" wp14:editId="1BD2F3DB">
                      <wp:simplePos x="0" y="0"/>
                      <wp:positionH relativeFrom="column">
                        <wp:posOffset>-698500</wp:posOffset>
                      </wp:positionH>
                      <wp:positionV relativeFrom="paragraph">
                        <wp:posOffset>568643</wp:posOffset>
                      </wp:positionV>
                      <wp:extent cx="1566545" cy="0"/>
                      <wp:effectExtent l="38100" t="76200" r="14605" b="95250"/>
                      <wp:wrapNone/>
                      <wp:docPr id="20" name="直線矢印コネクタ 20"/>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986E8D" id="直線矢印コネクタ 20" o:spid="_x0000_s1026" type="#_x0000_t32" style="position:absolute;left:0;text-align:left;margin-left:-55pt;margin-top:44.8pt;width:123.35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vxGw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" strokecolor="#558ed5">
                      <v:stroke startarrow="block" endarrow="block"/>
                    </v:shape>
                  </w:pict>
                </mc:Fallback>
              </mc:AlternateContent>
            </w:r>
          </w:p>
        </w:tc>
        <w:tc>
          <w:tcPr>
            <w:tcW w:w="530" w:type="pct"/>
            <w:shd w:val="clear" w:color="auto" w:fill="auto"/>
            <w:vAlign w:val="center"/>
          </w:tcPr>
          <w:p w14:paraId="1A220CB6"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r>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3952" behindDoc="0" locked="0" layoutInCell="1" allowOverlap="1" wp14:anchorId="06E1DBC6" wp14:editId="21B8EBC9">
                      <wp:simplePos x="0" y="0"/>
                      <wp:positionH relativeFrom="column">
                        <wp:posOffset>238760</wp:posOffset>
                      </wp:positionH>
                      <wp:positionV relativeFrom="paragraph">
                        <wp:posOffset>-921385</wp:posOffset>
                      </wp:positionV>
                      <wp:extent cx="0" cy="2757170"/>
                      <wp:effectExtent l="0" t="0" r="19050" b="24130"/>
                      <wp:wrapNone/>
                      <wp:docPr id="3" name="直線コネクタ 3"/>
                      <wp:cNvGraphicFramePr/>
                      <a:graphic xmlns:a="http://schemas.openxmlformats.org/drawingml/2006/main">
                        <a:graphicData uri="http://schemas.microsoft.com/office/word/2010/wordprocessingShape">
                          <wps:wsp>
                            <wps:cNvCnPr/>
                            <wps:spPr>
                              <a:xfrm>
                                <a:off x="0" y="0"/>
                                <a:ext cx="0" cy="27574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06D2B" id="直線コネクタ 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" strokecolor="#5b9bd5 [3204]" strokeweight=".5pt">
                      <v:stroke joinstyle="miter"/>
                    </v:line>
                  </w:pict>
                </mc:Fallback>
              </mc:AlternateContent>
            </w:r>
          </w:p>
        </w:tc>
        <w:tc>
          <w:tcPr>
            <w:tcW w:w="530" w:type="pct"/>
          </w:tcPr>
          <w:p w14:paraId="274E633B"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1904" behindDoc="0" locked="0" layoutInCell="1" allowOverlap="1" wp14:anchorId="4E3A41FB" wp14:editId="2C020A5C">
                      <wp:simplePos x="0" y="0"/>
                      <wp:positionH relativeFrom="column">
                        <wp:posOffset>-382905</wp:posOffset>
                      </wp:positionH>
                      <wp:positionV relativeFrom="paragraph">
                        <wp:posOffset>797560</wp:posOffset>
                      </wp:positionV>
                      <wp:extent cx="1560830" cy="0"/>
                      <wp:effectExtent l="38100" t="76200" r="20320" b="95250"/>
                      <wp:wrapNone/>
                      <wp:docPr id="9" name="直線矢印コネクタ 9"/>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FE0DFC" id="直線矢印コネクタ 9" o:spid="_x0000_s1026" type="#_x0000_t32" style="position:absolute;left:0;text-align:left;margin-left:-30.15pt;margin-top:62.8pt;width:122.9pt;height:0;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" strokecolor="#558ed5">
                      <v:stroke startarrow="block" endarrow="block"/>
                    </v:shape>
                  </w:pict>
                </mc:Fallback>
              </mc:AlternateContent>
            </w:r>
          </w:p>
        </w:tc>
        <w:tc>
          <w:tcPr>
            <w:tcW w:w="530" w:type="pct"/>
          </w:tcPr>
          <w:p w14:paraId="0541A25B"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DF21F7" w:rsidRPr="00EB13AA" w14:paraId="1AEA9939" w14:textId="77777777" w:rsidTr="00DF21F7">
        <w:trPr>
          <w:trHeight w:val="1440"/>
        </w:trPr>
        <w:tc>
          <w:tcPr>
            <w:tcW w:w="1648" w:type="pct"/>
            <w:shd w:val="clear" w:color="auto" w:fill="auto"/>
            <w:vAlign w:val="center"/>
          </w:tcPr>
          <w:p w14:paraId="521CAC79"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311174F3"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05C063B3"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40BD8033"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703" w:type="pct"/>
          </w:tcPr>
          <w:p w14:paraId="40EC0AE1"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3A6A3839"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17FBBE6C"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4976" behindDoc="0" locked="0" layoutInCell="1" allowOverlap="1" wp14:anchorId="65542C88" wp14:editId="693D57B0">
                      <wp:simplePos x="0" y="0"/>
                      <wp:positionH relativeFrom="column">
                        <wp:posOffset>-700406</wp:posOffset>
                      </wp:positionH>
                      <wp:positionV relativeFrom="paragraph">
                        <wp:posOffset>297497</wp:posOffset>
                      </wp:positionV>
                      <wp:extent cx="1262063" cy="0"/>
                      <wp:effectExtent l="38100" t="76200" r="14605" b="95250"/>
                      <wp:wrapNone/>
                      <wp:docPr id="289" name="直線矢印コネクタ 289"/>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FC8847" id="直線矢印コネクタ 289" o:spid="_x0000_s1026" type="#_x0000_t32" style="position:absolute;left:0;text-align:left;margin-left:-55.15pt;margin-top:23.4pt;width:99.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" strokecolor="#558ed5">
                      <v:stroke startarrow="block" endarrow="block"/>
                    </v:shape>
                  </w:pict>
                </mc:Fallback>
              </mc:AlternateContent>
            </w:r>
          </w:p>
        </w:tc>
        <w:tc>
          <w:tcPr>
            <w:tcW w:w="530" w:type="pct"/>
            <w:shd w:val="clear" w:color="auto" w:fill="auto"/>
            <w:vAlign w:val="center"/>
          </w:tcPr>
          <w:p w14:paraId="2FC4F54D"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32034A10"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433D1F67"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r>
    </w:tbl>
    <w:p w14:paraId="3504DB47" w14:textId="77777777" w:rsidR="00DF21F7" w:rsidRPr="00095939" w:rsidRDefault="00DF21F7">
      <w:pPr>
        <w:widowControl/>
        <w:jc w:val="left"/>
        <w:rPr>
          <w:rFonts w:ascii="ＭＳ ゴシック" w:eastAsia="ＭＳ ゴシック" w:hAnsi="ＭＳ ゴシック" w:cs="ＭＳ Ｐゴシック"/>
          <w:kern w:val="0"/>
          <w:szCs w:val="21"/>
        </w:rPr>
      </w:pPr>
    </w:p>
    <w:tbl>
      <w:tblPr>
        <w:tblpPr w:leftFromText="142" w:rightFromText="142" w:vertAnchor="page" w:horzAnchor="margin" w:tblpY="9990"/>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1314"/>
        <w:gridCol w:w="989"/>
        <w:gridCol w:w="991"/>
        <w:gridCol w:w="991"/>
        <w:gridCol w:w="991"/>
        <w:gridCol w:w="991"/>
      </w:tblGrid>
      <w:tr w:rsidR="00DF21F7" w:rsidRPr="00EB13AA" w14:paraId="3BCB4627" w14:textId="77777777" w:rsidTr="00DF21F7">
        <w:trPr>
          <w:trHeight w:val="689"/>
        </w:trPr>
        <w:tc>
          <w:tcPr>
            <w:tcW w:w="1648" w:type="pct"/>
            <w:shd w:val="clear" w:color="auto" w:fill="auto"/>
            <w:vAlign w:val="center"/>
          </w:tcPr>
          <w:p w14:paraId="165CF5C8"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実施</w:t>
            </w:r>
            <w:r w:rsidRPr="00EB13AA">
              <w:rPr>
                <w:rFonts w:ascii="ＭＳ ゴシック" w:eastAsia="ＭＳ ゴシック" w:hAnsi="ＭＳ ゴシック" w:cs="Times New Roman" w:hint="eastAsia"/>
                <w:kern w:val="0"/>
                <w:szCs w:val="21"/>
              </w:rPr>
              <w:t>項目</w:t>
            </w:r>
          </w:p>
        </w:tc>
        <w:tc>
          <w:tcPr>
            <w:tcW w:w="703" w:type="pct"/>
            <w:vAlign w:val="center"/>
          </w:tcPr>
          <w:p w14:paraId="074DBBF9"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4C30E96B"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w:t>
            </w:r>
            <w:r>
              <w:rPr>
                <w:rFonts w:ascii="ＭＳ ゴシック" w:eastAsia="ＭＳ ゴシック" w:hAnsi="ＭＳ ゴシック" w:cs="Times New Roman"/>
                <w:kern w:val="0"/>
                <w:szCs w:val="21"/>
              </w:rPr>
              <w:t>34</w:t>
            </w:r>
            <w:r w:rsidRPr="00EB13AA">
              <w:rPr>
                <w:rFonts w:ascii="ＭＳ ゴシック" w:eastAsia="ＭＳ ゴシック" w:hAnsi="ＭＳ ゴシック" w:cs="Times New Roman" w:hint="eastAsia"/>
                <w:kern w:val="0"/>
                <w:szCs w:val="21"/>
              </w:rPr>
              <w:t>年度</w:t>
            </w:r>
          </w:p>
        </w:tc>
        <w:tc>
          <w:tcPr>
            <w:tcW w:w="530" w:type="pct"/>
            <w:vAlign w:val="center"/>
          </w:tcPr>
          <w:p w14:paraId="0B777CED"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w:t>
            </w:r>
            <w:r>
              <w:rPr>
                <w:rFonts w:ascii="ＭＳ ゴシック" w:eastAsia="ＭＳ ゴシック" w:hAnsi="ＭＳ ゴシック" w:cs="Times New Roman"/>
                <w:kern w:val="0"/>
                <w:szCs w:val="21"/>
              </w:rPr>
              <w:t>5</w:t>
            </w:r>
            <w:r w:rsidRPr="00EB13AA">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0200356B"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w:t>
            </w:r>
            <w:r>
              <w:rPr>
                <w:rFonts w:ascii="ＭＳ ゴシック" w:eastAsia="ＭＳ ゴシック" w:hAnsi="ＭＳ ゴシック" w:cs="Times New Roman"/>
                <w:kern w:val="0"/>
                <w:szCs w:val="21"/>
              </w:rPr>
              <w:t>6</w:t>
            </w:r>
            <w:r w:rsidRPr="00EB13AA">
              <w:rPr>
                <w:rFonts w:ascii="ＭＳ ゴシック" w:eastAsia="ＭＳ ゴシック" w:hAnsi="ＭＳ ゴシック" w:cs="Times New Roman" w:hint="eastAsia"/>
                <w:kern w:val="0"/>
                <w:szCs w:val="21"/>
              </w:rPr>
              <w:t>年度</w:t>
            </w:r>
          </w:p>
        </w:tc>
        <w:tc>
          <w:tcPr>
            <w:tcW w:w="530" w:type="pct"/>
            <w:vAlign w:val="center"/>
          </w:tcPr>
          <w:p w14:paraId="5D0DE884"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w:t>
            </w:r>
            <w:r>
              <w:rPr>
                <w:rFonts w:ascii="ＭＳ ゴシック" w:eastAsia="ＭＳ ゴシック" w:hAnsi="ＭＳ ゴシック" w:cs="Times New Roman"/>
                <w:kern w:val="0"/>
                <w:szCs w:val="21"/>
              </w:rPr>
              <w:t>7</w:t>
            </w:r>
            <w:r w:rsidRPr="00EB13AA">
              <w:rPr>
                <w:rFonts w:ascii="ＭＳ ゴシック" w:eastAsia="ＭＳ ゴシック" w:hAnsi="ＭＳ ゴシック" w:cs="Times New Roman" w:hint="eastAsia"/>
                <w:kern w:val="0"/>
                <w:szCs w:val="21"/>
              </w:rPr>
              <w:t>年度</w:t>
            </w:r>
          </w:p>
        </w:tc>
        <w:tc>
          <w:tcPr>
            <w:tcW w:w="530" w:type="pct"/>
            <w:vAlign w:val="center"/>
          </w:tcPr>
          <w:p w14:paraId="799DF4F5" w14:textId="77777777" w:rsidR="00DF21F7" w:rsidRPr="00EB13AA" w:rsidRDefault="00DF21F7" w:rsidP="00DF21F7">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w:t>
            </w:r>
            <w:r>
              <w:rPr>
                <w:rFonts w:ascii="ＭＳ ゴシック" w:eastAsia="ＭＳ ゴシック" w:hAnsi="ＭＳ ゴシック" w:cs="Times New Roman"/>
                <w:kern w:val="0"/>
                <w:szCs w:val="21"/>
              </w:rPr>
              <w:t>8</w:t>
            </w:r>
            <w:r w:rsidRPr="00EB13AA">
              <w:rPr>
                <w:rFonts w:ascii="ＭＳ ゴシック" w:eastAsia="ＭＳ ゴシック" w:hAnsi="ＭＳ ゴシック" w:cs="Times New Roman" w:hint="eastAsia"/>
                <w:kern w:val="0"/>
                <w:szCs w:val="21"/>
              </w:rPr>
              <w:t>年度</w:t>
            </w:r>
          </w:p>
        </w:tc>
      </w:tr>
      <w:tr w:rsidR="00DF21F7" w:rsidRPr="00EB13AA" w14:paraId="23129508" w14:textId="77777777" w:rsidTr="00DF21F7">
        <w:trPr>
          <w:trHeight w:val="1440"/>
        </w:trPr>
        <w:tc>
          <w:tcPr>
            <w:tcW w:w="1648" w:type="pct"/>
            <w:shd w:val="clear" w:color="auto" w:fill="auto"/>
            <w:vAlign w:val="center"/>
          </w:tcPr>
          <w:p w14:paraId="004F166C"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751BCEF3"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14:paraId="46DF3671"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703" w:type="pct"/>
          </w:tcPr>
          <w:p w14:paraId="7C386025"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19CD5624"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756E6FBA"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i/>
                <w:noProof/>
                <w:color w:val="548DD4"/>
                <w:kern w:val="0"/>
                <w:szCs w:val="21"/>
              </w:rPr>
              <w:t>代表者</w:t>
            </w:r>
          </w:p>
          <w:p w14:paraId="28C12BCE"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529" w:type="pct"/>
            <w:shd w:val="clear" w:color="auto" w:fill="auto"/>
            <w:vAlign w:val="center"/>
          </w:tcPr>
          <w:p w14:paraId="15BA53C8"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80096" behindDoc="0" locked="0" layoutInCell="1" allowOverlap="1" wp14:anchorId="7159E58F" wp14:editId="20C88B00">
                      <wp:simplePos x="0" y="0"/>
                      <wp:positionH relativeFrom="column">
                        <wp:posOffset>-75565</wp:posOffset>
                      </wp:positionH>
                      <wp:positionV relativeFrom="paragraph">
                        <wp:posOffset>663575</wp:posOffset>
                      </wp:positionV>
                      <wp:extent cx="1247775" cy="0"/>
                      <wp:effectExtent l="38100" t="76200" r="9525" b="95250"/>
                      <wp:wrapNone/>
                      <wp:docPr id="296" name="直線矢印コネクタ 296"/>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A71083" id="直線矢印コネクタ 296" o:spid="_x0000_s1026" type="#_x0000_t32" style="position:absolute;left:0;text-align:left;margin-left:-5.95pt;margin-top:52.25pt;width:98.25pt;height:0;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" strokecolor="#558ed5">
                      <v:stroke startarrow="block" endarrow="block"/>
                    </v:shape>
                  </w:pict>
                </mc:Fallback>
              </mc:AlternateContent>
            </w:r>
          </w:p>
        </w:tc>
        <w:tc>
          <w:tcPr>
            <w:tcW w:w="530" w:type="pct"/>
          </w:tcPr>
          <w:p w14:paraId="282CE03F"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shd w:val="clear" w:color="auto" w:fill="auto"/>
            <w:vAlign w:val="center"/>
          </w:tcPr>
          <w:p w14:paraId="5CA39A64"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r>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84192" behindDoc="0" locked="0" layoutInCell="1" allowOverlap="1" wp14:anchorId="48892FC7" wp14:editId="51FAC8A6">
                      <wp:simplePos x="0" y="0"/>
                      <wp:positionH relativeFrom="column">
                        <wp:posOffset>-99060</wp:posOffset>
                      </wp:positionH>
                      <wp:positionV relativeFrom="paragraph">
                        <wp:posOffset>-12700</wp:posOffset>
                      </wp:positionV>
                      <wp:extent cx="571500" cy="194945"/>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571500" cy="194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55AB7" w14:textId="77777777" w:rsidR="009D6599" w:rsidRPr="00C80F04" w:rsidRDefault="009D6599" w:rsidP="00DF21F7">
                                  <w:pPr>
                                    <w:rPr>
                                      <w:color w:val="5B9BD5" w:themeColor="accent1"/>
                                    </w:rPr>
                                  </w:pPr>
                                  <w:r w:rsidRPr="00C80F04">
                                    <w:rPr>
                                      <w:rFonts w:hint="eastAsia"/>
                                      <w:color w:val="5B9BD5" w:themeColor="accent1"/>
                                    </w:rPr>
                                    <w:t>MS</w:t>
                                  </w:r>
                                  <w:r>
                                    <w:rPr>
                                      <w:rFonts w:hint="eastAsia"/>
                                      <w:color w:val="5B9BD5" w:themeColor="accen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892FC7" id="テキスト ボックス 302" o:spid="_x0000_s1027" type="#_x0000_t202" style="position:absolute;margin-left:-7.8pt;margin-top:-1pt;width:45pt;height:1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" filled="f" stroked="f" strokeweight=".5pt">
                      <v:textbox style="mso-fit-shape-to-text:t">
                        <w:txbxContent>
                          <w:p w14:paraId="5E955AB7" w14:textId="77777777" w:rsidR="009D6599" w:rsidRPr="00C80F04" w:rsidRDefault="009D6599" w:rsidP="00DF21F7">
                            <w:pPr>
                              <w:rPr>
                                <w:color w:val="5B9BD5" w:themeColor="accent1"/>
                              </w:rPr>
                            </w:pPr>
                            <w:r w:rsidRPr="00C80F04">
                              <w:rPr>
                                <w:rFonts w:hint="eastAsia"/>
                                <w:color w:val="5B9BD5" w:themeColor="accent1"/>
                              </w:rPr>
                              <w:t>MS</w:t>
                            </w:r>
                            <w:r>
                              <w:rPr>
                                <w:rFonts w:hint="eastAsia"/>
                                <w:color w:val="5B9BD5" w:themeColor="accent1"/>
                              </w:rPr>
                              <w:t>２</w:t>
                            </w:r>
                          </w:p>
                        </w:txbxContent>
                      </v:textbox>
                    </v:shape>
                  </w:pict>
                </mc:Fallback>
              </mc:AlternateContent>
            </w:r>
            <w:r>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81120" behindDoc="0" locked="0" layoutInCell="1" allowOverlap="1" wp14:anchorId="1CF05C9A" wp14:editId="4C1D40AF">
                      <wp:simplePos x="0" y="0"/>
                      <wp:positionH relativeFrom="column">
                        <wp:posOffset>-56515</wp:posOffset>
                      </wp:positionH>
                      <wp:positionV relativeFrom="paragraph">
                        <wp:posOffset>1270</wp:posOffset>
                      </wp:positionV>
                      <wp:extent cx="4445" cy="2776220"/>
                      <wp:effectExtent l="0" t="0" r="33655" b="24130"/>
                      <wp:wrapNone/>
                      <wp:docPr id="1" name="直線コネクタ 1"/>
                      <wp:cNvGraphicFramePr/>
                      <a:graphic xmlns:a="http://schemas.openxmlformats.org/drawingml/2006/main">
                        <a:graphicData uri="http://schemas.microsoft.com/office/word/2010/wordprocessingShape">
                          <wps:wsp>
                            <wps:cNvCnPr/>
                            <wps:spPr>
                              <a:xfrm>
                                <a:off x="0" y="0"/>
                                <a:ext cx="4445" cy="27765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6FA87" id="直線コネクタ 1"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4.1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" strokecolor="#5b9bd5 [3204]" strokeweight=".5pt">
                      <v:stroke joinstyle="miter"/>
                    </v:line>
                  </w:pict>
                </mc:Fallback>
              </mc:AlternateContent>
            </w:r>
          </w:p>
        </w:tc>
        <w:tc>
          <w:tcPr>
            <w:tcW w:w="530" w:type="pct"/>
          </w:tcPr>
          <w:p w14:paraId="0B66CF70"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0230BEC1"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r>
      <w:tr w:rsidR="00DF21F7" w:rsidRPr="00EB13AA" w14:paraId="56F50AE9" w14:textId="77777777" w:rsidTr="00DF21F7">
        <w:trPr>
          <w:trHeight w:val="1440"/>
        </w:trPr>
        <w:tc>
          <w:tcPr>
            <w:tcW w:w="1648" w:type="pct"/>
            <w:shd w:val="clear" w:color="auto" w:fill="auto"/>
            <w:vAlign w:val="center"/>
          </w:tcPr>
          <w:p w14:paraId="1AEC201D"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14:paraId="6F98B899"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14:paraId="50EEAB09"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703" w:type="pct"/>
          </w:tcPr>
          <w:p w14:paraId="6F245002"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5F1E5177"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29281C12"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分担者</w:t>
            </w:r>
          </w:p>
          <w:p w14:paraId="02C9B037"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529" w:type="pct"/>
            <w:shd w:val="clear" w:color="auto" w:fill="auto"/>
            <w:vAlign w:val="center"/>
          </w:tcPr>
          <w:p w14:paraId="0E79E103"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74B9D7F3"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9072" behindDoc="0" locked="0" layoutInCell="1" allowOverlap="1" wp14:anchorId="19475105" wp14:editId="5FFBDF51">
                      <wp:simplePos x="0" y="0"/>
                      <wp:positionH relativeFrom="column">
                        <wp:posOffset>-709929</wp:posOffset>
                      </wp:positionH>
                      <wp:positionV relativeFrom="paragraph">
                        <wp:posOffset>808990</wp:posOffset>
                      </wp:positionV>
                      <wp:extent cx="1271270" cy="4763"/>
                      <wp:effectExtent l="38100" t="76200" r="24130" b="90805"/>
                      <wp:wrapNone/>
                      <wp:docPr id="298" name="直線矢印コネクタ 298"/>
                      <wp:cNvGraphicFramePr/>
                      <a:graphic xmlns:a="http://schemas.openxmlformats.org/drawingml/2006/main">
                        <a:graphicData uri="http://schemas.microsoft.com/office/word/2010/wordprocessingShape">
                          <wps:wsp>
                            <wps:cNvCnPr/>
                            <wps:spPr>
                              <a:xfrm flipV="1">
                                <a:off x="0" y="0"/>
                                <a:ext cx="1271270" cy="4763"/>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929CAB" id="直線矢印コネクタ 298" o:spid="_x0000_s1026" type="#_x0000_t32" style="position:absolute;left:0;text-align:left;margin-left:-55.9pt;margin-top:63.7pt;width:100.1pt;height:.4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" strokecolor="#558ed5">
                      <v:stroke startarrow="block" endarrow="block"/>
                    </v:shape>
                  </w:pict>
                </mc:Fallback>
              </mc:AlternateContent>
            </w:r>
          </w:p>
        </w:tc>
        <w:tc>
          <w:tcPr>
            <w:tcW w:w="530" w:type="pct"/>
            <w:shd w:val="clear" w:color="auto" w:fill="auto"/>
            <w:vAlign w:val="center"/>
          </w:tcPr>
          <w:p w14:paraId="189E8E66"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78048" behindDoc="0" locked="0" layoutInCell="1" allowOverlap="1" wp14:anchorId="5CB31099" wp14:editId="5C90A62E">
                      <wp:simplePos x="0" y="0"/>
                      <wp:positionH relativeFrom="column">
                        <wp:posOffset>-46990</wp:posOffset>
                      </wp:positionH>
                      <wp:positionV relativeFrom="paragraph">
                        <wp:posOffset>798830</wp:posOffset>
                      </wp:positionV>
                      <wp:extent cx="1856105" cy="0"/>
                      <wp:effectExtent l="38100" t="76200" r="10795" b="95250"/>
                      <wp:wrapNone/>
                      <wp:docPr id="299" name="直線矢印コネクタ 299"/>
                      <wp:cNvGraphicFramePr/>
                      <a:graphic xmlns:a="http://schemas.openxmlformats.org/drawingml/2006/main">
                        <a:graphicData uri="http://schemas.microsoft.com/office/word/2010/wordprocessingShape">
                          <wps:wsp>
                            <wps:cNvCnPr/>
                            <wps:spPr>
                              <a:xfrm flipV="1">
                                <a:off x="0" y="0"/>
                                <a:ext cx="18561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E7FBC1" id="直線矢印コネクタ 299" o:spid="_x0000_s1026" type="#_x0000_t32" style="position:absolute;left:0;text-align:left;margin-left:-3.7pt;margin-top:62.9pt;width:146.15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" strokecolor="#558ed5">
                      <v:stroke startarrow="block" endarrow="block"/>
                    </v:shape>
                  </w:pict>
                </mc:Fallback>
              </mc:AlternateContent>
            </w:r>
          </w:p>
        </w:tc>
        <w:tc>
          <w:tcPr>
            <w:tcW w:w="530" w:type="pct"/>
          </w:tcPr>
          <w:p w14:paraId="15C9A21E"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735D222D"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DF21F7" w:rsidRPr="00EB13AA" w14:paraId="4812904D" w14:textId="77777777" w:rsidTr="00DF21F7">
        <w:trPr>
          <w:trHeight w:val="1440"/>
        </w:trPr>
        <w:tc>
          <w:tcPr>
            <w:tcW w:w="1648" w:type="pct"/>
            <w:shd w:val="clear" w:color="auto" w:fill="auto"/>
            <w:vAlign w:val="center"/>
          </w:tcPr>
          <w:p w14:paraId="11B08283"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3B8B845A"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72614357"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186147DC"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703" w:type="pct"/>
          </w:tcPr>
          <w:p w14:paraId="670E8216"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32A1648E"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749B57E6"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shd w:val="clear" w:color="auto" w:fill="auto"/>
            <w:vAlign w:val="center"/>
          </w:tcPr>
          <w:p w14:paraId="06881B3A"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2E893F89"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83168" behindDoc="0" locked="0" layoutInCell="1" allowOverlap="1" wp14:anchorId="3444226E" wp14:editId="34E9A922">
                      <wp:simplePos x="0" y="0"/>
                      <wp:positionH relativeFrom="column">
                        <wp:posOffset>-687070</wp:posOffset>
                      </wp:positionH>
                      <wp:positionV relativeFrom="paragraph">
                        <wp:posOffset>502285</wp:posOffset>
                      </wp:positionV>
                      <wp:extent cx="1247775" cy="0"/>
                      <wp:effectExtent l="38100" t="76200" r="9525" b="95250"/>
                      <wp:wrapNone/>
                      <wp:docPr id="301" name="直線矢印コネクタ 301"/>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0746F8" id="直線矢印コネクタ 301" o:spid="_x0000_s1026" type="#_x0000_t32" style="position:absolute;left:0;text-align:left;margin-left:-54.1pt;margin-top:39.55pt;width:98.25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" strokecolor="#558ed5">
                      <v:stroke startarrow="block" endarrow="block"/>
                    </v:shape>
                  </w:pict>
                </mc:Fallback>
              </mc:AlternateContent>
            </w: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82144" behindDoc="0" locked="0" layoutInCell="1" allowOverlap="1" wp14:anchorId="030A48A9" wp14:editId="3C921D90">
                      <wp:simplePos x="0" y="0"/>
                      <wp:positionH relativeFrom="column">
                        <wp:posOffset>-687387</wp:posOffset>
                      </wp:positionH>
                      <wp:positionV relativeFrom="paragraph">
                        <wp:posOffset>774064</wp:posOffset>
                      </wp:positionV>
                      <wp:extent cx="1865630" cy="0"/>
                      <wp:effectExtent l="38100" t="76200" r="20320" b="95250"/>
                      <wp:wrapNone/>
                      <wp:docPr id="5" name="直線矢印コネクタ 5"/>
                      <wp:cNvGraphicFramePr/>
                      <a:graphic xmlns:a="http://schemas.openxmlformats.org/drawingml/2006/main">
                        <a:graphicData uri="http://schemas.microsoft.com/office/word/2010/wordprocessingShape">
                          <wps:wsp>
                            <wps:cNvCnPr/>
                            <wps:spPr>
                              <a:xfrm flipV="1">
                                <a:off x="0" y="0"/>
                                <a:ext cx="18656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4017B0" id="直線矢印コネクタ 5" o:spid="_x0000_s1026" type="#_x0000_t32" style="position:absolute;left:0;text-align:left;margin-left:-54.1pt;margin-top:60.95pt;width:146.9pt;height: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" strokecolor="#558ed5">
                      <v:stroke startarrow="block" endarrow="block"/>
                    </v:shape>
                  </w:pict>
                </mc:Fallback>
              </mc:AlternateContent>
            </w:r>
          </w:p>
        </w:tc>
        <w:tc>
          <w:tcPr>
            <w:tcW w:w="530" w:type="pct"/>
          </w:tcPr>
          <w:p w14:paraId="62573ED6" w14:textId="77777777" w:rsidR="00DF21F7" w:rsidRPr="00EB13AA" w:rsidRDefault="00DF21F7" w:rsidP="00DF21F7">
            <w:pPr>
              <w:widowControl/>
              <w:autoSpaceDE w:val="0"/>
              <w:autoSpaceDN w:val="0"/>
              <w:adjustRightInd w:val="0"/>
              <w:jc w:val="left"/>
              <w:rPr>
                <w:rFonts w:ascii="ＭＳ ゴシック" w:eastAsia="ＭＳ ゴシック" w:hAnsi="ＭＳ ゴシック" w:cs="Times New Roman"/>
                <w:kern w:val="0"/>
                <w:sz w:val="18"/>
                <w:szCs w:val="18"/>
              </w:rPr>
            </w:pPr>
          </w:p>
        </w:tc>
      </w:tr>
    </w:tbl>
    <w:p w14:paraId="0B36BDC8" w14:textId="77777777" w:rsidR="006C2D2E" w:rsidRDefault="006C2D2E" w:rsidP="00EB13AA">
      <w:pPr>
        <w:widowControl/>
        <w:jc w:val="left"/>
        <w:rPr>
          <w:rFonts w:ascii="ＭＳ ゴシック" w:eastAsia="ＭＳ ゴシック" w:hAnsi="ＭＳ ゴシック" w:cs="ＭＳ Ｐゴシック"/>
          <w:kern w:val="0"/>
          <w:szCs w:val="21"/>
        </w:rPr>
      </w:pPr>
    </w:p>
    <w:p w14:paraId="2EDEA1F5" w14:textId="77777777" w:rsidR="002A1A12" w:rsidRDefault="008D495E" w:rsidP="008D495E">
      <w:pPr>
        <w:pStyle w:val="a4"/>
        <w:widowControl/>
        <w:numPr>
          <w:ilvl w:val="0"/>
          <w:numId w:val="58"/>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マイルストーン</w:t>
      </w:r>
      <w:r>
        <w:rPr>
          <w:rFonts w:ascii="ＭＳ ゴシック" w:eastAsia="ＭＳ ゴシック" w:hAnsi="ＭＳ ゴシック" w:cs="ＭＳ Ｐゴシック"/>
          <w:kern w:val="0"/>
          <w:szCs w:val="21"/>
        </w:rPr>
        <w:t>における</w:t>
      </w:r>
      <w:r>
        <w:rPr>
          <w:rFonts w:ascii="ＭＳ ゴシック" w:eastAsia="ＭＳ ゴシック" w:hAnsi="ＭＳ ゴシック" w:cs="ＭＳ Ｐゴシック" w:hint="eastAsia"/>
          <w:kern w:val="0"/>
          <w:szCs w:val="21"/>
        </w:rPr>
        <w:t>達成</w:t>
      </w:r>
      <w:r>
        <w:rPr>
          <w:rFonts w:ascii="ＭＳ ゴシック" w:eastAsia="ＭＳ ゴシック" w:hAnsi="ＭＳ ゴシック" w:cs="ＭＳ Ｐゴシック"/>
          <w:kern w:val="0"/>
          <w:szCs w:val="21"/>
        </w:rPr>
        <w:t>目標</w:t>
      </w:r>
    </w:p>
    <w:p w14:paraId="5267B885" w14:textId="77777777" w:rsidR="002A1A12" w:rsidRPr="00AD2C5E" w:rsidRDefault="002A1A12" w:rsidP="00095939">
      <w:pPr>
        <w:pStyle w:val="a4"/>
        <w:widowControl/>
        <w:spacing w:line="105" w:lineRule="exact"/>
        <w:ind w:leftChars="0" w:left="420"/>
        <w:rPr>
          <w:rFonts w:ascii="ＭＳ ゴシック" w:eastAsia="ＭＳ ゴシック" w:hAnsi="ＭＳ ゴシック" w:cs="ＭＳ Ｐゴシック"/>
          <w:kern w:val="0"/>
          <w:szCs w:val="21"/>
        </w:rPr>
      </w:pPr>
    </w:p>
    <w:p w14:paraId="094D4EA6" w14:textId="3621C1E7" w:rsidR="008D495E" w:rsidRDefault="00AD2C5E"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マイルストーンの設定数に応じ、</w:t>
      </w:r>
      <w:r>
        <w:rPr>
          <w:rFonts w:ascii="ＭＳ ゴシック" w:eastAsia="ＭＳ ゴシック" w:hAnsi="ＭＳ ゴシック" w:cs="ＭＳ Ｐゴシック"/>
          <w:kern w:val="0"/>
          <w:szCs w:val="21"/>
        </w:rPr>
        <w:t>適宜</w:t>
      </w:r>
      <w:r>
        <w:rPr>
          <w:rFonts w:ascii="ＭＳ ゴシック" w:eastAsia="ＭＳ ゴシック" w:hAnsi="ＭＳ ゴシック" w:cs="ＭＳ Ｐゴシック" w:hint="eastAsia"/>
          <w:kern w:val="0"/>
          <w:szCs w:val="21"/>
        </w:rPr>
        <w:t>、項を増減すること</w:t>
      </w:r>
      <w:r w:rsidR="002A1A12">
        <w:rPr>
          <w:rFonts w:ascii="ＭＳ ゴシック" w:eastAsia="ＭＳ ゴシック" w:hAnsi="ＭＳ ゴシック" w:cs="ＭＳ Ｐゴシック" w:hint="eastAsia"/>
          <w:kern w:val="0"/>
          <w:szCs w:val="21"/>
        </w:rPr>
        <w:t>。</w:t>
      </w:r>
    </w:p>
    <w:p w14:paraId="157C0793" w14:textId="3282C1EA" w:rsidR="007E4009" w:rsidRDefault="007E4009" w:rsidP="00095939">
      <w:pPr>
        <w:pStyle w:val="a4"/>
        <w:widowControl/>
        <w:numPr>
          <w:ilvl w:val="0"/>
          <w:numId w:val="73"/>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達成目標は</w:t>
      </w:r>
      <w:r>
        <w:rPr>
          <w:rFonts w:ascii="ＭＳ ゴシック" w:eastAsia="ＭＳ ゴシック" w:hAnsi="ＭＳ ゴシック" w:cs="ＭＳ Ｐゴシック"/>
          <w:kern w:val="0"/>
          <w:szCs w:val="21"/>
        </w:rPr>
        <w:t>、数値</w:t>
      </w:r>
      <w:r>
        <w:rPr>
          <w:rFonts w:ascii="ＭＳ ゴシック" w:eastAsia="ＭＳ ゴシック" w:hAnsi="ＭＳ ゴシック" w:cs="ＭＳ Ｐゴシック" w:hint="eastAsia"/>
          <w:kern w:val="0"/>
          <w:szCs w:val="21"/>
        </w:rPr>
        <w:t>や</w:t>
      </w:r>
      <w:r>
        <w:rPr>
          <w:rFonts w:ascii="ＭＳ ゴシック" w:eastAsia="ＭＳ ゴシック" w:hAnsi="ＭＳ ゴシック" w:cs="ＭＳ Ｐゴシック"/>
          <w:kern w:val="0"/>
          <w:szCs w:val="21"/>
        </w:rPr>
        <w:t>PMDA等他機関の評価など、第三者が判断しやすい</w:t>
      </w:r>
      <w:r>
        <w:rPr>
          <w:rFonts w:ascii="ＭＳ ゴシック" w:eastAsia="ＭＳ ゴシック" w:hAnsi="ＭＳ ゴシック" w:cs="ＭＳ Ｐゴシック" w:hint="eastAsia"/>
          <w:kern w:val="0"/>
          <w:szCs w:val="21"/>
        </w:rPr>
        <w:t>目標を設定すること</w:t>
      </w:r>
      <w:r>
        <w:rPr>
          <w:rFonts w:ascii="ＭＳ ゴシック" w:eastAsia="ＭＳ ゴシック" w:hAnsi="ＭＳ ゴシック" w:cs="ＭＳ Ｐゴシック"/>
          <w:kern w:val="0"/>
          <w:szCs w:val="21"/>
        </w:rPr>
        <w:t>。</w:t>
      </w:r>
    </w:p>
    <w:p w14:paraId="48187CDB" w14:textId="77777777" w:rsidR="002A1A12" w:rsidRPr="00095939" w:rsidRDefault="002A1A12" w:rsidP="00095939">
      <w:pPr>
        <w:widowControl/>
        <w:jc w:val="left"/>
        <w:rPr>
          <w:rFonts w:ascii="ＭＳ ゴシック" w:eastAsia="ＭＳ ゴシック" w:hAnsi="ＭＳ ゴシック" w:cs="ＭＳ Ｐゴシック"/>
          <w:kern w:val="0"/>
          <w:szCs w:val="21"/>
        </w:rPr>
      </w:pPr>
    </w:p>
    <w:p w14:paraId="75CEE9A1" w14:textId="77777777" w:rsidR="008D495E" w:rsidRDefault="008D495E" w:rsidP="00095939">
      <w:pPr>
        <w:pStyle w:val="a4"/>
        <w:widowControl/>
        <w:numPr>
          <w:ilvl w:val="0"/>
          <w:numId w:val="60"/>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マイルストーン</w:t>
      </w:r>
      <w:r>
        <w:rPr>
          <w:rFonts w:ascii="ＭＳ ゴシック" w:eastAsia="ＭＳ ゴシック" w:hAnsi="ＭＳ ゴシック" w:cs="ＭＳ Ｐゴシック"/>
          <w:kern w:val="0"/>
          <w:szCs w:val="21"/>
        </w:rPr>
        <w:t>１</w:t>
      </w:r>
    </w:p>
    <w:p w14:paraId="1DE5AF97" w14:textId="77777777" w:rsidR="008D495E" w:rsidRPr="00095939" w:rsidRDefault="008D495E" w:rsidP="00095939">
      <w:pPr>
        <w:widowControl/>
        <w:ind w:firstLineChars="300" w:firstLine="63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設定時期</w:t>
      </w:r>
      <w:r>
        <w:rPr>
          <w:rFonts w:ascii="ＭＳ ゴシック" w:eastAsia="ＭＳ ゴシック" w:hAnsi="ＭＳ ゴシック" w:cs="ＭＳ Ｐゴシック"/>
          <w:kern w:val="0"/>
          <w:szCs w:val="21"/>
        </w:rPr>
        <w:tab/>
        <w:t>：</w:t>
      </w:r>
      <w:r>
        <w:rPr>
          <w:rFonts w:ascii="ＭＳ ゴシック" w:eastAsia="ＭＳ ゴシック" w:hAnsi="ＭＳ ゴシック" w:cs="ＭＳ Ｐゴシック" w:hint="eastAsia"/>
          <w:kern w:val="0"/>
          <w:szCs w:val="21"/>
        </w:rPr>
        <w:t xml:space="preserve">　</w:t>
      </w:r>
      <w:r w:rsidRPr="008D495E">
        <w:rPr>
          <w:rFonts w:ascii="ＭＳ ゴシック" w:eastAsia="ＭＳ ゴシック" w:hAnsi="ＭＳ ゴシック" w:cs="ＭＳ Ｐゴシック"/>
          <w:kern w:val="0"/>
          <w:szCs w:val="21"/>
        </w:rPr>
        <w:t>平成○○年○月末</w:t>
      </w:r>
    </w:p>
    <w:p w14:paraId="0F8DEF21" w14:textId="52A474D1" w:rsidR="00EB13AA" w:rsidRDefault="008D495E" w:rsidP="00095939">
      <w:pPr>
        <w:widowControl/>
        <w:ind w:firstLineChars="300" w:firstLine="630"/>
        <w:jc w:val="left"/>
        <w:rPr>
          <w:rFonts w:ascii="ＭＳ ゴシック" w:eastAsia="ＭＳ ゴシック" w:hAnsi="ＭＳ ゴシック" w:cs="ＭＳ Ｐゴシック"/>
          <w:color w:val="5B9BD5" w:themeColor="accent1"/>
          <w:kern w:val="0"/>
          <w:szCs w:val="21"/>
        </w:rPr>
      </w:pPr>
      <w:r>
        <w:rPr>
          <w:rFonts w:ascii="ＭＳ ゴシック" w:eastAsia="ＭＳ ゴシック" w:hAnsi="ＭＳ ゴシック" w:cs="ＭＳ Ｐゴシック" w:hint="eastAsia"/>
          <w:kern w:val="0"/>
          <w:szCs w:val="21"/>
        </w:rPr>
        <w:t>達成</w:t>
      </w:r>
      <w:r w:rsidR="00EB13AA" w:rsidRPr="00EB13AA">
        <w:rPr>
          <w:rFonts w:ascii="ＭＳ ゴシック" w:eastAsia="ＭＳ ゴシック" w:hAnsi="ＭＳ ゴシック" w:cs="ＭＳ Ｐゴシック" w:hint="eastAsia"/>
          <w:kern w:val="0"/>
          <w:szCs w:val="21"/>
        </w:rPr>
        <w:t>目標</w:t>
      </w:r>
      <w:r>
        <w:rPr>
          <w:rFonts w:ascii="ＭＳ ゴシック" w:eastAsia="ＭＳ ゴシック" w:hAnsi="ＭＳ ゴシック" w:cs="ＭＳ Ｐゴシック" w:hint="eastAsia"/>
          <w:kern w:val="0"/>
          <w:szCs w:val="21"/>
        </w:rPr>
        <w:tab/>
      </w:r>
      <w:r w:rsidR="00EB13AA" w:rsidRPr="00EB13AA">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 xml:space="preserve">　</w:t>
      </w:r>
      <w:r w:rsidR="00EB13AA" w:rsidRPr="00FA777F">
        <w:rPr>
          <w:rFonts w:ascii="ＭＳ ゴシック" w:eastAsia="ＭＳ ゴシック" w:hAnsi="ＭＳ ゴシック" w:cs="ＭＳ Ｐゴシック" w:hint="eastAsia"/>
          <w:color w:val="5B9BD5" w:themeColor="accent1"/>
          <w:kern w:val="0"/>
          <w:szCs w:val="21"/>
        </w:rPr>
        <w:t>○○○○○○○○○○○○○○○○○○</w:t>
      </w:r>
    </w:p>
    <w:p w14:paraId="531B6C1A" w14:textId="77777777" w:rsidR="008D495E" w:rsidRDefault="008D495E" w:rsidP="00095939">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FA777F">
        <w:rPr>
          <w:rFonts w:ascii="ＭＳ ゴシック" w:eastAsia="ＭＳ ゴシック" w:hAnsi="ＭＳ ゴシック" w:cs="ＭＳ Ｐゴシック" w:hint="eastAsia"/>
          <w:color w:val="5B9BD5" w:themeColor="accent1"/>
          <w:kern w:val="0"/>
          <w:szCs w:val="21"/>
        </w:rPr>
        <w:t>○○○○○○○○○○○○○○○○○○</w:t>
      </w:r>
    </w:p>
    <w:p w14:paraId="5E0EF43D" w14:textId="77777777" w:rsidR="008D495E" w:rsidRDefault="008D495E" w:rsidP="008D495E">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FA777F">
        <w:rPr>
          <w:rFonts w:ascii="ＭＳ ゴシック" w:eastAsia="ＭＳ ゴシック" w:hAnsi="ＭＳ ゴシック" w:cs="ＭＳ Ｐゴシック" w:hint="eastAsia"/>
          <w:color w:val="5B9BD5" w:themeColor="accent1"/>
          <w:kern w:val="0"/>
          <w:szCs w:val="21"/>
        </w:rPr>
        <w:t>○○○○○○○○○○○○○○○○○○</w:t>
      </w:r>
    </w:p>
    <w:p w14:paraId="7EBCBD58" w14:textId="77777777" w:rsidR="008D495E" w:rsidRPr="008D495E" w:rsidRDefault="008D495E" w:rsidP="00095939">
      <w:pPr>
        <w:widowControl/>
        <w:jc w:val="left"/>
        <w:rPr>
          <w:rFonts w:ascii="ＭＳ ゴシック" w:eastAsia="ＭＳ ゴシック" w:hAnsi="ＭＳ ゴシック" w:cs="ＭＳ Ｐゴシック"/>
          <w:color w:val="5B9BD5" w:themeColor="accent1"/>
          <w:kern w:val="0"/>
          <w:szCs w:val="21"/>
        </w:rPr>
      </w:pPr>
    </w:p>
    <w:p w14:paraId="29B8DC78" w14:textId="77777777" w:rsidR="008D495E" w:rsidRDefault="008D495E" w:rsidP="008D495E">
      <w:pPr>
        <w:pStyle w:val="a4"/>
        <w:widowControl/>
        <w:numPr>
          <w:ilvl w:val="0"/>
          <w:numId w:val="60"/>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マイルストーン２</w:t>
      </w:r>
    </w:p>
    <w:p w14:paraId="33EEB90B" w14:textId="77777777" w:rsidR="008D495E" w:rsidRPr="0089716F" w:rsidRDefault="008D495E" w:rsidP="008D495E">
      <w:pPr>
        <w:widowControl/>
        <w:ind w:firstLineChars="300" w:firstLine="63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設定時期</w:t>
      </w:r>
      <w:r>
        <w:rPr>
          <w:rFonts w:ascii="ＭＳ ゴシック" w:eastAsia="ＭＳ ゴシック" w:hAnsi="ＭＳ ゴシック" w:cs="ＭＳ Ｐゴシック"/>
          <w:kern w:val="0"/>
          <w:szCs w:val="21"/>
        </w:rPr>
        <w:tab/>
        <w:t>：</w:t>
      </w:r>
      <w:r>
        <w:rPr>
          <w:rFonts w:ascii="ＭＳ ゴシック" w:eastAsia="ＭＳ ゴシック" w:hAnsi="ＭＳ ゴシック" w:cs="ＭＳ Ｐゴシック" w:hint="eastAsia"/>
          <w:kern w:val="0"/>
          <w:szCs w:val="21"/>
        </w:rPr>
        <w:t xml:space="preserve">　</w:t>
      </w:r>
      <w:r w:rsidRPr="00095939">
        <w:rPr>
          <w:rFonts w:ascii="ＭＳ ゴシック" w:eastAsia="ＭＳ ゴシック" w:hAnsi="ＭＳ ゴシック" w:cs="ＭＳ Ｐゴシック"/>
          <w:color w:val="5B9BD5" w:themeColor="accent1"/>
          <w:kern w:val="0"/>
          <w:szCs w:val="21"/>
        </w:rPr>
        <w:t>平成○○年○月末</w:t>
      </w:r>
    </w:p>
    <w:p w14:paraId="683D9F7A" w14:textId="77777777" w:rsidR="008D495E" w:rsidRDefault="008D495E" w:rsidP="008D495E">
      <w:pPr>
        <w:widowControl/>
        <w:ind w:firstLineChars="300" w:firstLine="630"/>
        <w:jc w:val="left"/>
        <w:rPr>
          <w:rFonts w:ascii="ＭＳ ゴシック" w:eastAsia="ＭＳ ゴシック" w:hAnsi="ＭＳ ゴシック" w:cs="ＭＳ Ｐゴシック"/>
          <w:color w:val="5B9BD5" w:themeColor="accent1"/>
          <w:kern w:val="0"/>
          <w:szCs w:val="21"/>
        </w:rPr>
      </w:pPr>
      <w:r>
        <w:rPr>
          <w:rFonts w:ascii="ＭＳ ゴシック" w:eastAsia="ＭＳ ゴシック" w:hAnsi="ＭＳ ゴシック" w:cs="ＭＳ Ｐゴシック" w:hint="eastAsia"/>
          <w:kern w:val="0"/>
          <w:szCs w:val="21"/>
        </w:rPr>
        <w:t>達成</w:t>
      </w:r>
      <w:r w:rsidRPr="00EB13AA">
        <w:rPr>
          <w:rFonts w:ascii="ＭＳ ゴシック" w:eastAsia="ＭＳ ゴシック" w:hAnsi="ＭＳ ゴシック" w:cs="ＭＳ Ｐゴシック" w:hint="eastAsia"/>
          <w:kern w:val="0"/>
          <w:szCs w:val="21"/>
        </w:rPr>
        <w:t>目標</w:t>
      </w:r>
      <w:r>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 xml:space="preserve">　</w:t>
      </w:r>
      <w:r w:rsidRPr="00FA777F">
        <w:rPr>
          <w:rFonts w:ascii="ＭＳ ゴシック" w:eastAsia="ＭＳ ゴシック" w:hAnsi="ＭＳ ゴシック" w:cs="ＭＳ Ｐゴシック" w:hint="eastAsia"/>
          <w:color w:val="5B9BD5" w:themeColor="accent1"/>
          <w:kern w:val="0"/>
          <w:szCs w:val="21"/>
        </w:rPr>
        <w:t>○○○○○○○○○○○○○○○○○○</w:t>
      </w:r>
    </w:p>
    <w:p w14:paraId="1F1C0C46" w14:textId="77777777" w:rsidR="008D495E" w:rsidRDefault="008D495E" w:rsidP="008D495E">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FA777F">
        <w:rPr>
          <w:rFonts w:ascii="ＭＳ ゴシック" w:eastAsia="ＭＳ ゴシック" w:hAnsi="ＭＳ ゴシック" w:cs="ＭＳ Ｐゴシック" w:hint="eastAsia"/>
          <w:color w:val="5B9BD5" w:themeColor="accent1"/>
          <w:kern w:val="0"/>
          <w:szCs w:val="21"/>
        </w:rPr>
        <w:t>○○○○○○○○○○○○○○○○○○</w:t>
      </w:r>
    </w:p>
    <w:p w14:paraId="120FA410" w14:textId="77777777" w:rsidR="008D495E" w:rsidRDefault="008D495E" w:rsidP="008D495E">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FA777F">
        <w:rPr>
          <w:rFonts w:ascii="ＭＳ ゴシック" w:eastAsia="ＭＳ ゴシック" w:hAnsi="ＭＳ ゴシック" w:cs="ＭＳ Ｐゴシック" w:hint="eastAsia"/>
          <w:color w:val="5B9BD5" w:themeColor="accent1"/>
          <w:kern w:val="0"/>
          <w:szCs w:val="21"/>
        </w:rPr>
        <w:t>○○○○○○○○○○○○○○○○○○</w:t>
      </w:r>
    </w:p>
    <w:p w14:paraId="7D15A9FD" w14:textId="77777777" w:rsidR="008D495E" w:rsidRPr="008D495E" w:rsidRDefault="008D495E" w:rsidP="008D495E">
      <w:pPr>
        <w:widowControl/>
        <w:jc w:val="left"/>
        <w:rPr>
          <w:rFonts w:ascii="ＭＳ ゴシック" w:eastAsia="ＭＳ ゴシック" w:hAnsi="ＭＳ ゴシック" w:cs="ＭＳ Ｐゴシック"/>
          <w:color w:val="5B9BD5" w:themeColor="accent1"/>
          <w:kern w:val="0"/>
          <w:szCs w:val="21"/>
        </w:rPr>
      </w:pPr>
    </w:p>
    <w:p w14:paraId="4327473F" w14:textId="77777777" w:rsidR="008D495E" w:rsidRPr="00294FFF" w:rsidRDefault="008D495E" w:rsidP="008D495E">
      <w:pPr>
        <w:pStyle w:val="a4"/>
        <w:widowControl/>
        <w:numPr>
          <w:ilvl w:val="0"/>
          <w:numId w:val="58"/>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実施期間終了</w:t>
      </w:r>
      <w:r>
        <w:rPr>
          <w:rFonts w:ascii="ＭＳ ゴシック" w:eastAsia="ＭＳ ゴシック" w:hAnsi="ＭＳ ゴシック" w:cs="ＭＳ Ｐゴシック"/>
          <w:kern w:val="0"/>
          <w:szCs w:val="21"/>
        </w:rPr>
        <w:t>における</w:t>
      </w:r>
      <w:r>
        <w:rPr>
          <w:rFonts w:ascii="ＭＳ ゴシック" w:eastAsia="ＭＳ ゴシック" w:hAnsi="ＭＳ ゴシック" w:cs="ＭＳ Ｐゴシック" w:hint="eastAsia"/>
          <w:kern w:val="0"/>
          <w:szCs w:val="21"/>
        </w:rPr>
        <w:t>達成</w:t>
      </w:r>
      <w:r>
        <w:rPr>
          <w:rFonts w:ascii="ＭＳ ゴシック" w:eastAsia="ＭＳ ゴシック" w:hAnsi="ＭＳ ゴシック" w:cs="ＭＳ Ｐゴシック"/>
          <w:kern w:val="0"/>
          <w:szCs w:val="21"/>
        </w:rPr>
        <w:t>目標</w:t>
      </w:r>
    </w:p>
    <w:p w14:paraId="54E50AEF" w14:textId="77777777" w:rsidR="008D495E" w:rsidRPr="008D495E" w:rsidRDefault="006C2D2E" w:rsidP="00095939">
      <w:pPr>
        <w:widowControl/>
        <w:ind w:firstLineChars="300" w:firstLine="63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終了</w:t>
      </w:r>
      <w:r w:rsidR="008D495E" w:rsidRPr="008D495E">
        <w:rPr>
          <w:rFonts w:ascii="ＭＳ ゴシック" w:eastAsia="ＭＳ ゴシック" w:hAnsi="ＭＳ ゴシック" w:cs="ＭＳ Ｐゴシック" w:hint="eastAsia"/>
          <w:kern w:val="0"/>
          <w:szCs w:val="21"/>
        </w:rPr>
        <w:t>時期</w:t>
      </w:r>
      <w:r w:rsidR="008D495E" w:rsidRPr="008D495E">
        <w:rPr>
          <w:rFonts w:ascii="ＭＳ ゴシック" w:eastAsia="ＭＳ ゴシック" w:hAnsi="ＭＳ ゴシック" w:cs="ＭＳ Ｐゴシック"/>
          <w:kern w:val="0"/>
          <w:szCs w:val="21"/>
        </w:rPr>
        <w:tab/>
        <w:t>：</w:t>
      </w:r>
      <w:r w:rsidR="008D495E" w:rsidRPr="008D495E">
        <w:rPr>
          <w:rFonts w:ascii="ＭＳ ゴシック" w:eastAsia="ＭＳ ゴシック" w:hAnsi="ＭＳ ゴシック" w:cs="ＭＳ Ｐゴシック" w:hint="eastAsia"/>
          <w:kern w:val="0"/>
          <w:szCs w:val="21"/>
        </w:rPr>
        <w:t xml:space="preserve">　</w:t>
      </w:r>
      <w:r w:rsidR="008D495E" w:rsidRPr="00095939">
        <w:rPr>
          <w:rFonts w:ascii="ＭＳ ゴシック" w:eastAsia="ＭＳ ゴシック" w:hAnsi="ＭＳ ゴシック" w:cs="ＭＳ Ｐゴシック"/>
          <w:color w:val="5B9BD5" w:themeColor="accent1"/>
          <w:kern w:val="0"/>
          <w:szCs w:val="21"/>
        </w:rPr>
        <w:t>平成○○年○月末</w:t>
      </w:r>
    </w:p>
    <w:p w14:paraId="71E164DD" w14:textId="77777777" w:rsidR="008D495E" w:rsidRPr="00095939" w:rsidRDefault="008D495E" w:rsidP="00095939">
      <w:pPr>
        <w:widowControl/>
        <w:ind w:firstLineChars="300" w:firstLine="630"/>
        <w:jc w:val="left"/>
        <w:rPr>
          <w:rFonts w:ascii="ＭＳ ゴシック" w:eastAsia="ＭＳ ゴシック" w:hAnsi="ＭＳ ゴシック" w:cs="ＭＳ Ｐゴシック"/>
          <w:kern w:val="0"/>
          <w:szCs w:val="21"/>
        </w:rPr>
      </w:pPr>
      <w:r w:rsidRPr="008D495E">
        <w:rPr>
          <w:rFonts w:ascii="ＭＳ ゴシック" w:eastAsia="ＭＳ ゴシック" w:hAnsi="ＭＳ ゴシック" w:cs="ＭＳ Ｐゴシック" w:hint="eastAsia"/>
          <w:kern w:val="0"/>
          <w:szCs w:val="21"/>
        </w:rPr>
        <w:t>達成目標</w:t>
      </w:r>
      <w:r w:rsidRPr="008D495E">
        <w:rPr>
          <w:rFonts w:ascii="ＭＳ ゴシック" w:eastAsia="ＭＳ ゴシック" w:hAnsi="ＭＳ ゴシック" w:cs="ＭＳ Ｐゴシック" w:hint="eastAsia"/>
          <w:kern w:val="0"/>
          <w:szCs w:val="21"/>
        </w:rPr>
        <w:tab/>
      </w:r>
      <w:r w:rsidRPr="008D495E">
        <w:rPr>
          <w:rFonts w:ascii="ＭＳ ゴシック" w:eastAsia="ＭＳ ゴシック" w:hAnsi="ＭＳ ゴシック" w:cs="ＭＳ Ｐゴシック"/>
          <w:kern w:val="0"/>
          <w:szCs w:val="21"/>
        </w:rPr>
        <w:t>：</w:t>
      </w:r>
      <w:r w:rsidRPr="008D495E">
        <w:rPr>
          <w:rFonts w:ascii="ＭＳ ゴシック" w:eastAsia="ＭＳ ゴシック" w:hAnsi="ＭＳ ゴシック" w:cs="ＭＳ Ｐゴシック" w:hint="eastAsia"/>
          <w:kern w:val="0"/>
          <w:szCs w:val="21"/>
        </w:rPr>
        <w:t xml:space="preserve">　</w:t>
      </w:r>
      <w:r w:rsidRPr="008D495E">
        <w:rPr>
          <w:rFonts w:ascii="ＭＳ ゴシック" w:eastAsia="ＭＳ ゴシック" w:hAnsi="ＭＳ ゴシック" w:cs="ＭＳ Ｐゴシック" w:hint="eastAsia"/>
          <w:color w:val="5B9BD5" w:themeColor="accent1"/>
          <w:kern w:val="0"/>
          <w:szCs w:val="21"/>
        </w:rPr>
        <w:t>○○○○○○○○○○○○○○○○○○</w:t>
      </w:r>
    </w:p>
    <w:p w14:paraId="6EE75DA8" w14:textId="77777777" w:rsidR="008D495E" w:rsidRDefault="008D495E" w:rsidP="008D495E">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FA777F">
        <w:rPr>
          <w:rFonts w:ascii="ＭＳ ゴシック" w:eastAsia="ＭＳ ゴシック" w:hAnsi="ＭＳ ゴシック" w:cs="ＭＳ Ｐゴシック" w:hint="eastAsia"/>
          <w:color w:val="5B9BD5" w:themeColor="accent1"/>
          <w:kern w:val="0"/>
          <w:szCs w:val="21"/>
        </w:rPr>
        <w:t>○○○○○○○○○○○○○○○○○○</w:t>
      </w:r>
    </w:p>
    <w:p w14:paraId="3D00DB1C" w14:textId="77777777" w:rsidR="008D495E" w:rsidRDefault="008D495E" w:rsidP="008D495E">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FA777F">
        <w:rPr>
          <w:rFonts w:ascii="ＭＳ ゴシック" w:eastAsia="ＭＳ ゴシック" w:hAnsi="ＭＳ ゴシック" w:cs="ＭＳ Ｐゴシック" w:hint="eastAsia"/>
          <w:color w:val="5B9BD5" w:themeColor="accent1"/>
          <w:kern w:val="0"/>
          <w:szCs w:val="21"/>
        </w:rPr>
        <w:t>○○○○○○○○○○○○○○○○○○</w:t>
      </w:r>
    </w:p>
    <w:p w14:paraId="64E29C5C" w14:textId="77777777" w:rsidR="008D495E" w:rsidRPr="008D495E" w:rsidRDefault="008D495E" w:rsidP="00095939">
      <w:pPr>
        <w:widowControl/>
        <w:jc w:val="left"/>
        <w:rPr>
          <w:rFonts w:ascii="ＭＳ ゴシック" w:eastAsia="ＭＳ ゴシック" w:hAnsi="ＭＳ ゴシック" w:cs="ＭＳ Ｐゴシック"/>
          <w:kern w:val="0"/>
          <w:szCs w:val="21"/>
        </w:rPr>
      </w:pPr>
    </w:p>
    <w:p w14:paraId="002A9054"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14:paraId="7BEF87B5" w14:textId="286BF929" w:rsidR="00EB13AA" w:rsidRPr="00EB13AA" w:rsidRDefault="006338A2"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w:t>
      </w:r>
      <w:r>
        <w:rPr>
          <w:rFonts w:ascii="ＭＳ ゴシック" w:eastAsia="ＭＳ ゴシック" w:hAnsi="ＭＳ ゴシック" w:cs="Times New Roman" w:hint="eastAsia"/>
          <w:kern w:val="0"/>
          <w:szCs w:val="21"/>
        </w:rPr>
        <w:t>５</w:t>
      </w:r>
      <w:r w:rsidR="00EB13AA" w:rsidRPr="00EB13AA">
        <w:rPr>
          <w:rFonts w:ascii="ＭＳ ゴシック" w:eastAsia="ＭＳ ゴシック" w:hAnsi="ＭＳ ゴシック" w:cs="Times New Roman" w:hint="eastAsia"/>
          <w:kern w:val="0"/>
          <w:szCs w:val="21"/>
        </w:rPr>
        <w:t>．体制図</w:t>
      </w:r>
    </w:p>
    <w:p w14:paraId="2F361681"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490A1C5E" w14:textId="608ECD0E"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w:t>
      </w:r>
      <w:r w:rsidR="0002450E">
        <w:rPr>
          <w:rFonts w:ascii="ＭＳ ゴシック" w:eastAsia="ＭＳ ゴシック" w:hAnsi="ＭＳ ゴシック" w:cs="Times New Roman" w:hint="eastAsia"/>
          <w:snapToGrid w:val="0"/>
          <w:kern w:val="0"/>
          <w:szCs w:val="21"/>
        </w:rPr>
        <w:t>提案</w:t>
      </w:r>
      <w:r w:rsidRPr="00EB13AA">
        <w:rPr>
          <w:rFonts w:ascii="ＭＳ ゴシック" w:eastAsia="ＭＳ ゴシック" w:hAnsi="ＭＳ ゴシック" w:cs="Times New Roman" w:hint="eastAsia"/>
          <w:snapToGrid w:val="0"/>
          <w:kern w:val="0"/>
          <w:szCs w:val="21"/>
        </w:rPr>
        <w:t>課題の運営・推進及び進捗管理等の体制や方法について記載するこ</w:t>
      </w:r>
      <w:r w:rsidRPr="00EB13AA">
        <w:rPr>
          <w:rFonts w:ascii="ＭＳ ゴシック" w:eastAsia="ＭＳ ゴシック" w:hAnsi="ＭＳ ゴシック" w:cs="Times New Roman"/>
          <w:snapToGrid w:val="0"/>
          <w:kern w:val="0"/>
          <w:szCs w:val="21"/>
        </w:rPr>
        <w:t>と</w:t>
      </w:r>
      <w:r w:rsidRPr="00EB13AA">
        <w:rPr>
          <w:rFonts w:ascii="ＭＳ ゴシック" w:eastAsia="ＭＳ ゴシック" w:hAnsi="ＭＳ ゴシック" w:cs="Times New Roman" w:hint="eastAsia"/>
          <w:snapToGrid w:val="0"/>
          <w:kern w:val="0"/>
          <w:szCs w:val="21"/>
        </w:rPr>
        <w:t>。</w:t>
      </w:r>
    </w:p>
    <w:p w14:paraId="23EF2342" w14:textId="77777777"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14:paraId="28285E0A" w14:textId="77777777" w:rsidR="00EB13AA" w:rsidRPr="00EB13AA" w:rsidRDefault="00EB13AA" w:rsidP="00EB13AA">
      <w:pPr>
        <w:widowControl/>
        <w:ind w:left="113"/>
        <w:jc w:val="left"/>
        <w:rPr>
          <w:rFonts w:ascii="ＭＳ ゴシック" w:eastAsia="ＭＳ ゴシック" w:hAnsi="ＭＳ ゴシック" w:cs="Times New Roman"/>
          <w:i/>
          <w:color w:val="31849B"/>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079F7D24" wp14:editId="0C9074D2">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0C88878" w14:textId="60B74FE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分担者</w:t>
                            </w:r>
                          </w:p>
                          <w:p w14:paraId="482837F6" w14:textId="7777777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9F7C670"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9F7D24" id="角丸四角形 11" o:spid="_x0000_s1028"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DplAIAAB4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" fillcolor="window" strokecolor="windowText" strokeweight="2pt">
                <v:textbox>
                  <w:txbxContent>
                    <w:p w14:paraId="20C88878" w14:textId="60B74FE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分担者</w:t>
                      </w:r>
                    </w:p>
                    <w:p w14:paraId="482837F6" w14:textId="7777777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9F7C670"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1CDE4C3F" wp14:editId="171FC9F5">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AF47F8"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E4C3F" id="テキスト ボックス 2" o:spid="_x0000_s1029"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" filled="f" stroked="f">
                <v:textbox style="mso-fit-shape-to-text:t">
                  <w:txbxContent>
                    <w:p w14:paraId="14AF47F8"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399370E7" wp14:editId="685F30E5">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03449A"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370E7" id="_x0000_s1030"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vUBk6LgIAAAwEAAAOAAAAAAAAAAAAAAAAAC4CAABk&#10;cnMvZTJvRG9jLnhtbFBLAQItABQABgAIAAAAIQBbTQVl3gAAAAsBAAAPAAAAAAAAAAAAAAAAAIgE&#10;AABkcnMvZG93bnJldi54bWxQSwUGAAAAAAQABADzAAAAkwUAAAAA&#10;" filled="f" stroked="f">
                <v:textbox style="mso-fit-shape-to-text:t">
                  <w:txbxContent>
                    <w:p w14:paraId="0303449A"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26E3BF5F" wp14:editId="0A3174DC">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73A2921"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D489EFF" w14:textId="77777777" w:rsidR="009D6599" w:rsidRPr="00EB13AA" w:rsidRDefault="009D6599"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3BF5F" id="_x0000_s1031"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asej9LQIAAAsEAAAOAAAAAAAAAAAAAAAAAC4CAABk&#10;cnMvZTJvRG9jLnhtbFBLAQItABQABgAIAAAAIQAM+InW3wAAAAsBAAAPAAAAAAAAAAAAAAAAAIcE&#10;AABkcnMvZG93bnJldi54bWxQSwUGAAAAAAQABADzAAAAkwUAAAAA&#10;" filled="f" stroked="f">
                <v:textbox style="mso-fit-shape-to-text:t">
                  <w:txbxContent>
                    <w:p w14:paraId="473A2921"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D489EFF" w14:textId="77777777" w:rsidR="009D6599" w:rsidRPr="00EB13AA" w:rsidRDefault="009D6599"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265CCB21" wp14:editId="50E97519">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273E1E32" wp14:editId="15191D0A">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7F7BB6EF" wp14:editId="4825F8C4">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73C56079" wp14:editId="76130A06">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B29755A" w14:textId="73814E1F"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分担者</w:t>
                            </w:r>
                          </w:p>
                          <w:p w14:paraId="5087BF7B" w14:textId="7777777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2C9BDF6"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56079" id="角丸四角形 15" o:spid="_x0000_s1032"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J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uQPkAJcCAAAeBQAADgAAAAAAAAAAAAAAAAAuAgAAZHJzL2Uyb0Rv&#10;Yy54bWxQSwECLQAUAAYACAAAACEAo7MpJN8AAAALAQAADwAAAAAAAAAAAAAAAADxBAAAZHJzL2Rv&#10;d25yZXYueG1sUEsFBgAAAAAEAAQA8wAAAP0FAAAAAA==&#10;" fillcolor="window" strokecolor="windowText" strokeweight="2pt">
                <v:textbox>
                  <w:txbxContent>
                    <w:p w14:paraId="0B29755A" w14:textId="73814E1F"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分担者</w:t>
                      </w:r>
                    </w:p>
                    <w:p w14:paraId="5087BF7B" w14:textId="7777777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2C9BDF6"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537482FC" wp14:editId="37D1F2A9">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0C571391" wp14:editId="039650CF">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38A6D257" wp14:editId="72E035D5">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871E830" w14:textId="429EE91B"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分担者</w:t>
                            </w:r>
                          </w:p>
                          <w:p w14:paraId="44E56E1A" w14:textId="7777777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0BDAE3E"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A6D257" id="角丸四角形 16" o:spid="_x0000_s1033"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YVlQ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" fillcolor="window" strokecolor="windowText" strokeweight="2pt">
                <v:textbox>
                  <w:txbxContent>
                    <w:p w14:paraId="7871E830" w14:textId="429EE91B"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分担者</w:t>
                      </w:r>
                    </w:p>
                    <w:p w14:paraId="44E56E1A" w14:textId="77777777" w:rsidR="009D6599" w:rsidRPr="00EB13AA" w:rsidRDefault="009D6599"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0BDAE3E"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1E7E319B" wp14:editId="6A41B949">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766E0546" wp14:editId="75CD53E0">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6117A58B" wp14:editId="6336B85C">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454B8CB8" wp14:editId="7E624CE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1C2C2C02" wp14:editId="65A0FB4D">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A3AE677" w14:textId="77777777" w:rsidR="009D6599" w:rsidRPr="00EB13AA" w:rsidRDefault="009D6599"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C2C02" id="正方形/長方形 18" o:spid="_x0000_s1034"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" fillcolor="window" strokecolor="windowText" strokeweight="2pt">
                <v:textbox>
                  <w:txbxContent>
                    <w:p w14:paraId="5A3AE677" w14:textId="77777777" w:rsidR="009D6599" w:rsidRPr="00EB13AA" w:rsidRDefault="009D6599"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6BD5AA1D" wp14:editId="7EEBFF0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5B9797A" w14:textId="656195BC"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代表者</w:t>
                            </w:r>
                          </w:p>
                          <w:p w14:paraId="67763E45"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3E3FCE22"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D5AA1D" id="角丸四角形 10" o:spid="_x0000_s1035"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4r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w7C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BdtN4rlAIAAB4FAAAOAAAAAAAAAAAAAAAAAC4CAABkcnMvZTJvRG9jLnht&#10;bFBLAQItABQABgAIAAAAIQA/GsHg3gAAAAsBAAAPAAAAAAAAAAAAAAAAAO4EAABkcnMvZG93bnJl&#10;di54bWxQSwUGAAAAAAQABADzAAAA+QUAAAAA&#10;" fillcolor="window" strokecolor="windowText" strokeweight="2pt">
                <v:textbox>
                  <w:txbxContent>
                    <w:p w14:paraId="75B9797A" w14:textId="656195BC"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代表者</w:t>
                      </w:r>
                    </w:p>
                    <w:p w14:paraId="67763E45"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3E3FCE22"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3EA30642" wp14:editId="0F33E8AC">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4840AB23" w14:textId="6BBA40D5"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分担者</w:t>
                            </w:r>
                          </w:p>
                          <w:p w14:paraId="73F22CFC"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2CB4C67F"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A30642" id="円/楕円 17" o:spid="_x0000_s1036"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" fillcolor="window" strokecolor="windowText" strokeweight="2pt">
                <v:textbox>
                  <w:txbxContent>
                    <w:p w14:paraId="4840AB23" w14:textId="6BBA40D5"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分担者</w:t>
                      </w:r>
                    </w:p>
                    <w:p w14:paraId="73F22CFC"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2CB4C67F" w14:textId="77777777" w:rsidR="009D6599" w:rsidRPr="00EB13AA" w:rsidRDefault="009D6599"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5571C807" wp14:editId="0913A191">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653F4A7"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1C807" id="_x0000_s1037"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CszdfEtAgAADAQAAA4AAAAAAAAAAAAAAAAALgIA&#10;AGRycy9lMm9Eb2MueG1sUEsBAi0AFAAGAAgAAAAhAMIU3ojhAAAACwEAAA8AAAAAAAAAAAAAAAAA&#10;hwQAAGRycy9kb3ducmV2LnhtbFBLBQYAAAAABAAEAPMAAACVBQAAAAA=&#10;" filled="f" stroked="f">
                <v:textbox style="mso-fit-shape-to-text:t">
                  <w:txbxContent>
                    <w:p w14:paraId="7653F4A7" w14:textId="77777777" w:rsidR="009D6599" w:rsidRPr="00EB13AA" w:rsidRDefault="009D6599"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14:paraId="2FAC6EEA" w14:textId="77777777"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14:paraId="0527D337" w14:textId="7B2E3E2F" w:rsidR="00610B25" w:rsidRDefault="00EB13AA" w:rsidP="00610B25">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r w:rsidR="006338A2" w:rsidRPr="00EB13AA">
        <w:rPr>
          <w:rFonts w:ascii="ＭＳ ゴシック" w:eastAsia="ＭＳ ゴシック" w:hAnsi="ＭＳ ゴシック" w:cs="Times New Roman" w:hint="eastAsia"/>
          <w:kern w:val="0"/>
          <w:szCs w:val="21"/>
        </w:rPr>
        <w:lastRenderedPageBreak/>
        <w:t>１</w:t>
      </w:r>
      <w:r w:rsidR="006338A2">
        <w:rPr>
          <w:rFonts w:ascii="ＭＳ ゴシック" w:eastAsia="ＭＳ ゴシック" w:hAnsi="ＭＳ ゴシック" w:cs="Times New Roman" w:hint="eastAsia"/>
          <w:kern w:val="0"/>
          <w:szCs w:val="21"/>
        </w:rPr>
        <w:t>６</w:t>
      </w:r>
      <w:r w:rsidRPr="00EB13AA">
        <w:rPr>
          <w:rFonts w:ascii="ＭＳ ゴシック" w:eastAsia="ＭＳ ゴシック" w:hAnsi="ＭＳ ゴシック" w:cs="Times New Roman" w:hint="eastAsia"/>
          <w:kern w:val="0"/>
          <w:szCs w:val="21"/>
        </w:rPr>
        <w:t>．倫理面への配慮</w:t>
      </w:r>
    </w:p>
    <w:p w14:paraId="63DE8E0A"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6BFC0426" w14:textId="18538E84" w:rsidR="00EB13AA" w:rsidRPr="00EB13AA" w:rsidRDefault="00EB13AA" w:rsidP="00095939">
      <w:pPr>
        <w:widowControl/>
        <w:ind w:leftChars="50" w:left="294" w:hangingChars="90" w:hanging="189"/>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5129F62A" wp14:editId="51D595D4">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p>
    <w:p w14:paraId="3E3822EF" w14:textId="77777777" w:rsidR="006C4AD4" w:rsidRPr="00610B25"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AA111DB"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6036A8AB"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2BF1851C"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6B8C469B" w14:textId="77777777"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7F7D94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14:paraId="0FB41E0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14:paraId="0BEF97F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01A63195"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14:paraId="5FC8D9D9"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14:paraId="375A46EE"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14:paraId="1D5FE963"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14:paraId="0389350A"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14:paraId="41C46B58" w14:textId="77777777" w:rsidR="00EB13AA" w:rsidRPr="00EB13AA" w:rsidRDefault="00EB13AA" w:rsidP="001A75EE">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kern w:val="0"/>
          <w:szCs w:val="21"/>
        </w:rPr>
        <w:tab/>
      </w:r>
    </w:p>
    <w:p w14:paraId="2756D6FA" w14:textId="77777777" w:rsidR="00EB13AA" w:rsidRPr="00EB13AA" w:rsidRDefault="00EB13AA" w:rsidP="00EB13AA">
      <w:pPr>
        <w:widowControl/>
        <w:tabs>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981FDA6" w14:textId="77777777" w:rsidR="00EB13AA" w:rsidRPr="00EB13AA" w:rsidRDefault="00610B25" w:rsidP="00E269F1">
      <w:pPr>
        <w:widowControl/>
        <w:spacing w:before="125" w:line="298" w:lineRule="exact"/>
        <w:ind w:firstLineChars="50" w:firstLine="101"/>
        <w:rPr>
          <w:rFonts w:ascii="ＭＳ ゴシック" w:eastAsia="ＭＳ ゴシック" w:hAnsi="ＭＳ ゴシック" w:cs="ＭＳ Ｐゴシック"/>
          <w:kern w:val="0"/>
          <w:szCs w:val="21"/>
        </w:rPr>
      </w:pPr>
      <w:r>
        <w:rPr>
          <w:rFonts w:ascii="ＭＳ ゴシック" w:eastAsia="ＭＳ ゴシック" w:hAnsi="ＭＳ ゴシック" w:cs="Century" w:hint="eastAsia"/>
          <w:spacing w:val="-4"/>
          <w:kern w:val="0"/>
          <w:szCs w:val="21"/>
        </w:rPr>
        <w:t>・</w:t>
      </w:r>
      <w:r w:rsidR="00EB13AA"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09E1C76D" wp14:editId="35AC592B">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EB13AA">
        <w:rPr>
          <w:rFonts w:ascii="ＭＳ ゴシック" w:eastAsia="ＭＳ ゴシック" w:hAnsi="ＭＳ ゴシック" w:cs="ＭＳ Ｐゴシック" w:hint="eastAsia"/>
          <w:kern w:val="0"/>
          <w:szCs w:val="21"/>
        </w:rPr>
        <w:t xml:space="preserve">疫学・生物統計学の専門家の関与の有無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有　・　無　・　その他（　　　　　　　　　）</w:t>
      </w:r>
    </w:p>
    <w:p w14:paraId="1AECB86D" w14:textId="77777777" w:rsidR="00EB13AA" w:rsidRPr="00EB13AA" w:rsidRDefault="00EB13AA" w:rsidP="001F7221">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「有」の場合は、</w:t>
      </w:r>
      <w:r w:rsidRPr="00EB13AA">
        <w:rPr>
          <w:rFonts w:ascii="ＭＳ ゴシック" w:eastAsia="ＭＳ ゴシック" w:hAnsi="ＭＳ ゴシック" w:cs="ＭＳ Ｐゴシック"/>
          <w:kern w:val="0"/>
          <w:szCs w:val="21"/>
        </w:rPr>
        <w:t>当該専門家の氏名、所属研究機関名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所属部局名、職名を以下に記入すること。</w:t>
      </w:r>
    </w:p>
    <w:p w14:paraId="066BEF63" w14:textId="77777777" w:rsidR="00EB13AA" w:rsidRPr="00EB13AA" w:rsidRDefault="00EB13AA" w:rsidP="001F7221">
      <w:pPr>
        <w:widowControl/>
        <w:tabs>
          <w:tab w:val="left" w:pos="4659"/>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i/>
          <w:color w:val="548DD4"/>
          <w:kern w:val="0"/>
          <w:szCs w:val="21"/>
        </w:rPr>
        <w:t>○○○○　○○研究所</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　○○部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○○長</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ab/>
      </w:r>
    </w:p>
    <w:p w14:paraId="75CB6EDF" w14:textId="77777777" w:rsidR="00EB13AA" w:rsidRPr="00EB13AA" w:rsidRDefault="00EB13AA" w:rsidP="00E269F1">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2FE5A5C8" wp14:editId="1815B75C">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臨床研究登録予定の有無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有　・　無　・　その他（　　　　　　　　　）</w:t>
      </w:r>
      <w:r w:rsidRPr="00EB13AA">
        <w:rPr>
          <w:rFonts w:ascii="ＭＳ ゴシック" w:eastAsia="ＭＳ ゴシック" w:hAnsi="ＭＳ ゴシック" w:cs="ＭＳ Ｐゴシック"/>
          <w:kern w:val="0"/>
          <w:szCs w:val="21"/>
        </w:rPr>
        <w:tab/>
      </w:r>
    </w:p>
    <w:p w14:paraId="18694CE9" w14:textId="77777777"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0BE5A358" w14:textId="77777777" w:rsidR="004F10A7" w:rsidRDefault="004F10A7">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br w:type="page"/>
      </w:r>
    </w:p>
    <w:p w14:paraId="03B824A4" w14:textId="014F0715" w:rsidR="004F10A7" w:rsidRDefault="004F10A7" w:rsidP="004F10A7">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w:t>
      </w:r>
      <w:r w:rsidR="00DF5293">
        <w:rPr>
          <w:rFonts w:ascii="ＭＳ ゴシック" w:eastAsia="ＭＳ ゴシック" w:hAnsi="ＭＳ ゴシック" w:cs="ＭＳ Ｐゴシック" w:hint="eastAsia"/>
          <w:kern w:val="0"/>
          <w:szCs w:val="21"/>
        </w:rPr>
        <w:t>７</w:t>
      </w:r>
      <w:r w:rsidRPr="00EB13AA">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本提案のシーズとなる知的財産権等について</w:t>
      </w:r>
    </w:p>
    <w:p w14:paraId="4A62477F" w14:textId="77777777" w:rsidR="004F10A7" w:rsidRPr="00EB13AA" w:rsidRDefault="004F10A7" w:rsidP="004F10A7">
      <w:pPr>
        <w:widowControl/>
        <w:spacing w:line="105" w:lineRule="exact"/>
        <w:rPr>
          <w:rFonts w:ascii="ＭＳ ゴシック" w:eastAsia="ＭＳ ゴシック" w:hAnsi="ＭＳ ゴシック" w:cs="ＭＳ Ｐゴシック"/>
          <w:kern w:val="0"/>
          <w:szCs w:val="21"/>
        </w:rPr>
      </w:pPr>
    </w:p>
    <w:p w14:paraId="375DBB83" w14:textId="77777777" w:rsidR="004F10A7" w:rsidRPr="00AD2C5E" w:rsidRDefault="004F10A7" w:rsidP="004F10A7">
      <w:pPr>
        <w:pStyle w:val="a4"/>
        <w:widowControl/>
        <w:numPr>
          <w:ilvl w:val="0"/>
          <w:numId w:val="68"/>
        </w:numPr>
        <w:spacing w:line="298" w:lineRule="exact"/>
        <w:ind w:leftChars="0"/>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本提案のシーズとなる知的財産権</w:t>
      </w:r>
    </w:p>
    <w:p w14:paraId="21EF6B68" w14:textId="77777777" w:rsidR="004F10A7" w:rsidRPr="00AD2C5E" w:rsidRDefault="004F10A7" w:rsidP="004F10A7">
      <w:pPr>
        <w:pStyle w:val="a4"/>
        <w:widowControl/>
        <w:numPr>
          <w:ilvl w:val="0"/>
          <w:numId w:val="64"/>
        </w:numPr>
        <w:spacing w:line="298" w:lineRule="exact"/>
        <w:ind w:leftChars="0"/>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今回の提案のシーズとなる特許について、提案の実施に必要なものを全件記載すること。</w:t>
      </w:r>
    </w:p>
    <w:p w14:paraId="78F82DF3" w14:textId="77777777" w:rsidR="004F10A7" w:rsidRPr="00AD2C5E" w:rsidRDefault="004F10A7" w:rsidP="004F10A7">
      <w:pPr>
        <w:pStyle w:val="a4"/>
        <w:widowControl/>
        <w:numPr>
          <w:ilvl w:val="0"/>
          <w:numId w:val="64"/>
        </w:numPr>
        <w:spacing w:line="298" w:lineRule="exact"/>
        <w:ind w:leftChars="0"/>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発明者、出願人は必ず全員を記載すること。</w:t>
      </w:r>
    </w:p>
    <w:p w14:paraId="6407B3D1" w14:textId="77777777" w:rsidR="004F10A7" w:rsidRPr="00AD2C5E" w:rsidRDefault="004F10A7" w:rsidP="004F10A7">
      <w:pPr>
        <w:pStyle w:val="a4"/>
        <w:widowControl/>
        <w:numPr>
          <w:ilvl w:val="0"/>
          <w:numId w:val="64"/>
        </w:numPr>
        <w:spacing w:line="298" w:lineRule="exact"/>
        <w:ind w:leftChars="0"/>
        <w:rPr>
          <w:rFonts w:ascii="ＭＳ ゴシック" w:eastAsia="ＭＳ ゴシック" w:hAnsi="ＭＳ ゴシック" w:cs="ＭＳ Ｐゴシック"/>
          <w:kern w:val="0"/>
          <w:szCs w:val="21"/>
        </w:rPr>
      </w:pPr>
      <w:r w:rsidRPr="00AD2C5E">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168A528A" w14:textId="77777777" w:rsidR="004F10A7" w:rsidRPr="00AD2C5E" w:rsidRDefault="004F10A7" w:rsidP="004F10A7">
      <w:pPr>
        <w:widowControl/>
        <w:spacing w:line="105" w:lineRule="exact"/>
        <w:rPr>
          <w:rFonts w:ascii="ＭＳ ゴシック" w:eastAsia="ＭＳ ゴシック" w:hAnsi="ＭＳ ゴシック" w:cs="ＭＳ Ｐゴシック"/>
          <w:kern w:val="0"/>
          <w:szCs w:val="21"/>
        </w:rPr>
      </w:pPr>
    </w:p>
    <w:p w14:paraId="538D240A" w14:textId="77777777" w:rsidR="004F10A7" w:rsidRPr="003A24C5" w:rsidRDefault="004F10A7" w:rsidP="004F10A7">
      <w:pPr>
        <w:pStyle w:val="a4"/>
        <w:widowControl/>
        <w:numPr>
          <w:ilvl w:val="0"/>
          <w:numId w:val="45"/>
        </w:numPr>
        <w:spacing w:line="298" w:lineRule="exact"/>
        <w:ind w:leftChars="0"/>
        <w:rPr>
          <w:rFonts w:ascii="ＭＳ ゴシック" w:eastAsia="ＭＳ ゴシック" w:hAnsi="ＭＳ ゴシック" w:cs="ＭＳ Ｐゴシック"/>
          <w:kern w:val="0"/>
          <w:szCs w:val="21"/>
        </w:rPr>
      </w:pPr>
      <w:r w:rsidRPr="003A24C5">
        <w:rPr>
          <w:rFonts w:ascii="ＭＳ ゴシック" w:eastAsia="ＭＳ ゴシック" w:hAnsi="ＭＳ ゴシック" w:cs="ＭＳ Ｐゴシック" w:hint="eastAsia"/>
          <w:kern w:val="0"/>
          <w:szCs w:val="21"/>
        </w:rPr>
        <w:t>発明の名称</w:t>
      </w:r>
      <w:r w:rsidRPr="00294FFF">
        <w:rPr>
          <w:rFonts w:ascii="ＭＳ ゴシック" w:eastAsia="ＭＳ ゴシック" w:hAnsi="ＭＳ ゴシック" w:cs="ＭＳ Ｐゴシック"/>
          <w:kern w:val="0"/>
          <w:szCs w:val="21"/>
        </w:rPr>
        <w:tab/>
      </w:r>
      <w:r w:rsidRPr="00294FFF">
        <w:rPr>
          <w:rFonts w:ascii="ＭＳ ゴシック" w:eastAsia="ＭＳ ゴシック" w:hAnsi="ＭＳ ゴシック" w:cs="ＭＳ Ｐゴシック" w:hint="eastAsia"/>
          <w:kern w:val="0"/>
          <w:szCs w:val="21"/>
        </w:rPr>
        <w:t xml:space="preserve">：　</w:t>
      </w:r>
      <w:r w:rsidRPr="00AD2C5E">
        <w:rPr>
          <w:rFonts w:asciiTheme="majorEastAsia" w:eastAsiaTheme="majorEastAsia" w:hAnsiTheme="majorEastAsia" w:cs="Times New Roman" w:hint="eastAsia"/>
          <w:color w:val="5B9BD5" w:themeColor="accent1"/>
          <w:szCs w:val="21"/>
        </w:rPr>
        <w:t>○○○○○○○○○○○○○○○○○○○○○○○○○○○○○</w:t>
      </w:r>
    </w:p>
    <w:p w14:paraId="68AC7E67" w14:textId="77777777" w:rsidR="004F10A7" w:rsidRPr="00AD2C5E" w:rsidRDefault="004F10A7" w:rsidP="004F10A7">
      <w:pPr>
        <w:widowControl/>
        <w:spacing w:line="298" w:lineRule="exact"/>
        <w:ind w:firstLine="78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出願番号</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0502A8">
        <w:rPr>
          <w:rFonts w:asciiTheme="majorEastAsia" w:eastAsiaTheme="majorEastAsia" w:hAnsiTheme="majorEastAsia" w:cs="Times New Roman"/>
          <w:color w:val="5B9BD5" w:themeColor="accent1"/>
          <w:szCs w:val="21"/>
        </w:rPr>
        <w:t>特願○○○○－○○○○○○</w:t>
      </w:r>
    </w:p>
    <w:p w14:paraId="3C7A2F67"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hint="eastAsia"/>
          <w:kern w:val="0"/>
          <w:szCs w:val="21"/>
        </w:rPr>
        <w:t>発明者</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294FFF">
        <w:rPr>
          <w:rFonts w:asciiTheme="majorEastAsia" w:eastAsiaTheme="majorEastAsia" w:hAnsiTheme="majorEastAsia" w:cs="Times New Roman"/>
          <w:color w:val="5B9BD5" w:themeColor="accent1"/>
          <w:szCs w:val="21"/>
        </w:rPr>
        <w:t>○○○○</w:t>
      </w:r>
      <w:r w:rsidRPr="00294FFF">
        <w:rPr>
          <w:rFonts w:asciiTheme="majorEastAsia" w:eastAsiaTheme="majorEastAsia" w:hAnsiTheme="majorEastAsia" w:cs="Times New Roman" w:hint="eastAsia"/>
          <w:color w:val="5B9BD5" w:themeColor="accent1"/>
          <w:szCs w:val="21"/>
        </w:rPr>
        <w:t>、</w:t>
      </w:r>
      <w:r w:rsidRPr="00294FFF">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（全員記載）</w:t>
      </w:r>
    </w:p>
    <w:p w14:paraId="3679512B"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sidRPr="00294FFF">
        <w:rPr>
          <w:rFonts w:ascii="ＭＳ ゴシック" w:eastAsia="ＭＳ ゴシック" w:hAnsi="ＭＳ ゴシック" w:cs="ＭＳ Ｐゴシック" w:hint="eastAsia"/>
          <w:kern w:val="0"/>
          <w:szCs w:val="21"/>
        </w:rPr>
        <w:t>出願人</w:t>
      </w:r>
      <w:r>
        <w:rPr>
          <w:rFonts w:ascii="ＭＳ ゴシック" w:eastAsia="ＭＳ ゴシック" w:hAnsi="ＭＳ ゴシック" w:cs="ＭＳ Ｐゴシック" w:hint="eastAsia"/>
          <w:kern w:val="0"/>
          <w:szCs w:val="21"/>
        </w:rPr>
        <w:t>(特許権者)</w:t>
      </w:r>
      <w:r>
        <w:rPr>
          <w:rFonts w:ascii="ＭＳ ゴシック" w:eastAsia="ＭＳ ゴシック" w:hAnsi="ＭＳ ゴシック" w:cs="ＭＳ Ｐゴシック"/>
          <w:kern w:val="0"/>
          <w:szCs w:val="21"/>
        </w:rPr>
        <w:tab/>
      </w:r>
      <w:r w:rsidRPr="00294FFF">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Pr="00294FFF">
        <w:rPr>
          <w:rFonts w:asciiTheme="majorEastAsia" w:eastAsiaTheme="majorEastAsia" w:hAnsiTheme="majorEastAsia" w:cs="Times New Roman" w:hint="eastAsia"/>
          <w:color w:val="5B9BD5" w:themeColor="accent1"/>
          <w:szCs w:val="21"/>
        </w:rPr>
        <w:t>○○大学</w:t>
      </w:r>
      <w:r w:rsidRPr="00294FFF">
        <w:rPr>
          <w:rFonts w:asciiTheme="majorEastAsia" w:eastAsiaTheme="majorEastAsia" w:hAnsiTheme="majorEastAsia" w:cs="Times New Roman"/>
          <w:color w:val="5B9BD5" w:themeColor="accent1"/>
          <w:szCs w:val="21"/>
        </w:rPr>
        <w:t>、○○</w:t>
      </w:r>
      <w:r w:rsidRPr="00294FFF">
        <w:rPr>
          <w:rFonts w:asciiTheme="majorEastAsia" w:eastAsiaTheme="majorEastAsia" w:hAnsiTheme="majorEastAsia" w:cs="Times New Roman" w:hint="eastAsia"/>
          <w:color w:val="5B9BD5" w:themeColor="accent1"/>
          <w:szCs w:val="21"/>
        </w:rPr>
        <w:t>○○</w:t>
      </w:r>
      <w:r w:rsidRPr="00294FFF">
        <w:rPr>
          <w:rFonts w:asciiTheme="majorEastAsia" w:eastAsiaTheme="majorEastAsia" w:hAnsiTheme="majorEastAsia" w:cs="Times New Roman"/>
          <w:color w:val="5B9BD5" w:themeColor="accent1"/>
          <w:szCs w:val="21"/>
        </w:rPr>
        <w:t>株式会社（全員記載）</w:t>
      </w:r>
    </w:p>
    <w:p w14:paraId="672BB4C9" w14:textId="77777777"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sidRPr="00294FFF">
        <w:rPr>
          <w:rFonts w:ascii="ＭＳ ゴシック" w:eastAsia="ＭＳ ゴシック" w:hAnsi="ＭＳ ゴシック" w:cs="ＭＳ Ｐゴシック" w:hint="eastAsia"/>
          <w:kern w:val="0"/>
          <w:szCs w:val="21"/>
        </w:rPr>
        <w:t>権利化の状況</w:t>
      </w:r>
      <w:r w:rsidRPr="00294FFF">
        <w:rPr>
          <w:rFonts w:ascii="ＭＳ ゴシック" w:eastAsia="ＭＳ ゴシック" w:hAnsi="ＭＳ ゴシック" w:cs="ＭＳ Ｐゴシック"/>
          <w:kern w:val="0"/>
          <w:szCs w:val="21"/>
        </w:rPr>
        <w:tab/>
      </w:r>
      <w:r w:rsidRPr="00294FFF">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Pr="00294FFF">
        <w:rPr>
          <w:rFonts w:asciiTheme="majorEastAsia" w:eastAsiaTheme="majorEastAsia" w:hAnsiTheme="majorEastAsia" w:cs="Times New Roman" w:hint="eastAsia"/>
          <w:color w:val="5B9BD5" w:themeColor="accent1"/>
          <w:szCs w:val="21"/>
        </w:rPr>
        <w:t>成立</w:t>
      </w:r>
      <w:r w:rsidRPr="00294FFF">
        <w:rPr>
          <w:rFonts w:asciiTheme="majorEastAsia" w:eastAsiaTheme="majorEastAsia" w:hAnsiTheme="majorEastAsia" w:cs="Times New Roman"/>
          <w:color w:val="5B9BD5" w:themeColor="accent1"/>
          <w:szCs w:val="21"/>
        </w:rPr>
        <w:t>（</w:t>
      </w:r>
      <w:r w:rsidRPr="00294FFF">
        <w:rPr>
          <w:rFonts w:asciiTheme="majorEastAsia" w:eastAsiaTheme="majorEastAsia" w:hAnsiTheme="majorEastAsia" w:cs="Times New Roman" w:hint="eastAsia"/>
          <w:color w:val="5B9BD5" w:themeColor="accent1"/>
          <w:szCs w:val="21"/>
        </w:rPr>
        <w:t>特許番号：</w:t>
      </w:r>
      <w:r>
        <w:rPr>
          <w:rFonts w:asciiTheme="majorEastAsia" w:eastAsiaTheme="majorEastAsia" w:hAnsiTheme="majorEastAsia" w:cs="Times New Roman"/>
          <w:color w:val="5B9BD5" w:themeColor="accent1"/>
          <w:szCs w:val="21"/>
        </w:rPr>
        <w:t>特許○○○○○○○号</w:t>
      </w:r>
      <w:r>
        <w:rPr>
          <w:rFonts w:asciiTheme="majorEastAsia" w:eastAsiaTheme="majorEastAsia" w:hAnsiTheme="majorEastAsia" w:cs="Times New Roman" w:hint="eastAsia"/>
          <w:color w:val="5B9BD5" w:themeColor="accent1"/>
          <w:szCs w:val="21"/>
        </w:rPr>
        <w:t>）</w:t>
      </w:r>
    </w:p>
    <w:p w14:paraId="12C37EE1" w14:textId="1050F97D"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許諾</w:t>
      </w:r>
      <w:r w:rsidRPr="002C31F2">
        <w:rPr>
          <w:rFonts w:ascii="ＭＳ ゴシック" w:eastAsia="ＭＳ ゴシック" w:hAnsi="ＭＳ ゴシック" w:cs="ＭＳ Ｐゴシック" w:hint="eastAsia"/>
          <w:kern w:val="0"/>
          <w:szCs w:val="21"/>
        </w:rPr>
        <w:t>の状況</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004F491D">
        <w:rPr>
          <w:rFonts w:asciiTheme="majorEastAsia" w:eastAsiaTheme="majorEastAsia" w:hAnsiTheme="majorEastAsia" w:cs="Times New Roman" w:hint="eastAsia"/>
          <w:color w:val="5B9BD5" w:themeColor="accent1"/>
          <w:szCs w:val="21"/>
        </w:rPr>
        <w:t>実施許諾なし</w:t>
      </w:r>
      <w:r>
        <w:rPr>
          <w:rFonts w:asciiTheme="majorEastAsia" w:eastAsiaTheme="majorEastAsia" w:hAnsiTheme="majorEastAsia" w:cs="Times New Roman"/>
          <w:color w:val="5B9BD5" w:themeColor="accent1"/>
          <w:szCs w:val="21"/>
        </w:rPr>
        <w:t>。</w:t>
      </w:r>
    </w:p>
    <w:p w14:paraId="70E73AE1" w14:textId="77777777" w:rsidR="004F10A7" w:rsidRPr="005E0A16" w:rsidRDefault="004F10A7" w:rsidP="004F10A7">
      <w:pPr>
        <w:widowControl/>
        <w:spacing w:line="105" w:lineRule="exact"/>
        <w:rPr>
          <w:rFonts w:ascii="ＭＳ ゴシック" w:eastAsia="ＭＳ ゴシック" w:hAnsi="ＭＳ ゴシック" w:cs="ＭＳ Ｐゴシック"/>
          <w:kern w:val="0"/>
          <w:szCs w:val="21"/>
        </w:rPr>
      </w:pPr>
    </w:p>
    <w:p w14:paraId="71CAABF7" w14:textId="77777777" w:rsidR="004F10A7" w:rsidRPr="002C31F2" w:rsidRDefault="004F10A7" w:rsidP="004F10A7">
      <w:pPr>
        <w:pStyle w:val="a4"/>
        <w:widowControl/>
        <w:numPr>
          <w:ilvl w:val="0"/>
          <w:numId w:val="45"/>
        </w:numPr>
        <w:spacing w:line="298" w:lineRule="exact"/>
        <w:ind w:leftChars="0"/>
        <w:rPr>
          <w:rFonts w:ascii="ＭＳ ゴシック" w:eastAsia="ＭＳ ゴシック" w:hAnsi="ＭＳ ゴシック" w:cs="ＭＳ Ｐゴシック"/>
          <w:kern w:val="0"/>
          <w:szCs w:val="21"/>
        </w:rPr>
      </w:pPr>
      <w:r w:rsidRPr="002C31F2">
        <w:rPr>
          <w:rFonts w:ascii="ＭＳ ゴシック" w:eastAsia="ＭＳ ゴシック" w:hAnsi="ＭＳ ゴシック" w:cs="ＭＳ Ｐゴシック" w:hint="eastAsia"/>
          <w:kern w:val="0"/>
          <w:szCs w:val="21"/>
        </w:rPr>
        <w:t>発明の名称</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 xml:space="preserve">：　</w:t>
      </w:r>
      <w:r w:rsidRPr="002C31F2">
        <w:rPr>
          <w:rFonts w:ascii="Times New Roman" w:eastAsiaTheme="majorEastAsia" w:hAnsi="Times New Roman" w:cs="Times New Roman" w:hint="eastAsia"/>
          <w:color w:val="5B9BD5" w:themeColor="accent1"/>
          <w:szCs w:val="21"/>
        </w:rPr>
        <w:t>○○○○○○○○○○○○○○○○○○○○○○○○○○○○○</w:t>
      </w:r>
    </w:p>
    <w:p w14:paraId="07342808"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hint="eastAsia"/>
          <w:kern w:val="0"/>
          <w:szCs w:val="21"/>
        </w:rPr>
        <w:t>出願番号</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2C31F2">
        <w:rPr>
          <w:rFonts w:asciiTheme="majorEastAsia" w:eastAsiaTheme="majorEastAsia" w:hAnsiTheme="majorEastAsia" w:cs="Times New Roman"/>
          <w:color w:val="5B9BD5" w:themeColor="accent1"/>
          <w:szCs w:val="21"/>
        </w:rPr>
        <w:t>特願○○○○－○○○○○○</w:t>
      </w:r>
    </w:p>
    <w:p w14:paraId="76F073C6"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hint="eastAsia"/>
          <w:kern w:val="0"/>
          <w:szCs w:val="21"/>
        </w:rPr>
        <w:t>発明者</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2C31F2">
        <w:rPr>
          <w:rFonts w:asciiTheme="majorEastAsia" w:eastAsiaTheme="majorEastAsia" w:hAnsiTheme="majorEastAsia" w:cs="Times New Roman"/>
          <w:color w:val="5B9BD5" w:themeColor="accent1"/>
          <w:szCs w:val="21"/>
        </w:rPr>
        <w:t>○○○○</w:t>
      </w:r>
      <w:r w:rsidRPr="002C31F2">
        <w:rPr>
          <w:rFonts w:asciiTheme="majorEastAsia" w:eastAsiaTheme="majorEastAsia" w:hAnsiTheme="majorEastAsia" w:cs="Times New Roman" w:hint="eastAsia"/>
          <w:color w:val="5B9BD5" w:themeColor="accent1"/>
          <w:szCs w:val="21"/>
        </w:rPr>
        <w:t>、</w:t>
      </w:r>
      <w:r w:rsidRPr="002C31F2">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（全員記載）</w:t>
      </w:r>
    </w:p>
    <w:p w14:paraId="01966DF7"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sidRPr="002C31F2">
        <w:rPr>
          <w:rFonts w:ascii="ＭＳ ゴシック" w:eastAsia="ＭＳ ゴシック" w:hAnsi="ＭＳ ゴシック" w:cs="ＭＳ Ｐゴシック" w:hint="eastAsia"/>
          <w:kern w:val="0"/>
          <w:szCs w:val="21"/>
        </w:rPr>
        <w:t>出願人</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Pr="002C31F2">
        <w:rPr>
          <w:rFonts w:asciiTheme="majorEastAsia" w:eastAsiaTheme="majorEastAsia" w:hAnsiTheme="majorEastAsia" w:cs="Times New Roman" w:hint="eastAsia"/>
          <w:color w:val="5B9BD5" w:themeColor="accent1"/>
          <w:szCs w:val="21"/>
        </w:rPr>
        <w:t>○○大学</w:t>
      </w:r>
      <w:r w:rsidRPr="002C31F2">
        <w:rPr>
          <w:rFonts w:asciiTheme="majorEastAsia" w:eastAsiaTheme="majorEastAsia" w:hAnsiTheme="majorEastAsia" w:cs="Times New Roman"/>
          <w:color w:val="5B9BD5" w:themeColor="accent1"/>
          <w:szCs w:val="21"/>
        </w:rPr>
        <w:t>、○○</w:t>
      </w:r>
      <w:r w:rsidRPr="002C31F2">
        <w:rPr>
          <w:rFonts w:asciiTheme="majorEastAsia" w:eastAsiaTheme="majorEastAsia" w:hAnsiTheme="majorEastAsia" w:cs="Times New Roman" w:hint="eastAsia"/>
          <w:color w:val="5B9BD5" w:themeColor="accent1"/>
          <w:szCs w:val="21"/>
        </w:rPr>
        <w:t>○○</w:t>
      </w:r>
      <w:r w:rsidRPr="002C31F2">
        <w:rPr>
          <w:rFonts w:asciiTheme="majorEastAsia" w:eastAsiaTheme="majorEastAsia" w:hAnsiTheme="majorEastAsia" w:cs="Times New Roman"/>
          <w:color w:val="5B9BD5" w:themeColor="accent1"/>
          <w:szCs w:val="21"/>
        </w:rPr>
        <w:t>株式会社（全員記載）</w:t>
      </w:r>
    </w:p>
    <w:p w14:paraId="03055A1A" w14:textId="77777777"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sidRPr="002C31F2">
        <w:rPr>
          <w:rFonts w:ascii="ＭＳ ゴシック" w:eastAsia="ＭＳ ゴシック" w:hAnsi="ＭＳ ゴシック" w:cs="ＭＳ Ｐゴシック" w:hint="eastAsia"/>
          <w:kern w:val="0"/>
          <w:szCs w:val="21"/>
        </w:rPr>
        <w:t>権利化の状況</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Pr>
          <w:rFonts w:asciiTheme="majorEastAsia" w:eastAsiaTheme="majorEastAsia" w:hAnsiTheme="majorEastAsia" w:cs="Times New Roman" w:hint="eastAsia"/>
          <w:color w:val="5B9BD5" w:themeColor="accent1"/>
          <w:szCs w:val="21"/>
        </w:rPr>
        <w:t>審査請求済み</w:t>
      </w:r>
    </w:p>
    <w:p w14:paraId="7F5E41DA" w14:textId="0AB5EF69"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許諾</w:t>
      </w:r>
      <w:r w:rsidRPr="002C31F2">
        <w:rPr>
          <w:rFonts w:ascii="ＭＳ ゴシック" w:eastAsia="ＭＳ ゴシック" w:hAnsi="ＭＳ ゴシック" w:cs="ＭＳ Ｐゴシック" w:hint="eastAsia"/>
          <w:kern w:val="0"/>
          <w:szCs w:val="21"/>
        </w:rPr>
        <w:t>の状況</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004F491D">
        <w:rPr>
          <w:rFonts w:asciiTheme="majorEastAsia" w:eastAsiaTheme="majorEastAsia" w:hAnsiTheme="majorEastAsia" w:cs="Times New Roman" w:hint="eastAsia"/>
          <w:color w:val="5B9BD5" w:themeColor="accent1"/>
          <w:szCs w:val="21"/>
        </w:rPr>
        <w:t>実施許諾なし</w:t>
      </w:r>
      <w:r>
        <w:rPr>
          <w:rFonts w:asciiTheme="majorEastAsia" w:eastAsiaTheme="majorEastAsia" w:hAnsiTheme="majorEastAsia" w:cs="Times New Roman"/>
          <w:color w:val="5B9BD5" w:themeColor="accent1"/>
          <w:szCs w:val="21"/>
        </w:rPr>
        <w:t>。</w:t>
      </w:r>
    </w:p>
    <w:p w14:paraId="5E114C8D" w14:textId="77777777" w:rsidR="004F10A7" w:rsidRPr="005E0A16" w:rsidRDefault="004F10A7" w:rsidP="004F10A7">
      <w:pPr>
        <w:widowControl/>
        <w:spacing w:line="105" w:lineRule="exact"/>
        <w:rPr>
          <w:rFonts w:ascii="ＭＳ ゴシック" w:eastAsia="ＭＳ ゴシック" w:hAnsi="ＭＳ ゴシック" w:cs="ＭＳ Ｐゴシック"/>
          <w:kern w:val="0"/>
          <w:szCs w:val="21"/>
        </w:rPr>
      </w:pPr>
    </w:p>
    <w:p w14:paraId="58B2B495" w14:textId="77777777" w:rsidR="004F10A7" w:rsidRPr="002C31F2" w:rsidRDefault="004F10A7" w:rsidP="004F10A7">
      <w:pPr>
        <w:pStyle w:val="a4"/>
        <w:widowControl/>
        <w:numPr>
          <w:ilvl w:val="0"/>
          <w:numId w:val="45"/>
        </w:numPr>
        <w:spacing w:line="298" w:lineRule="exact"/>
        <w:ind w:leftChars="0"/>
        <w:rPr>
          <w:rFonts w:ascii="ＭＳ ゴシック" w:eastAsia="ＭＳ ゴシック" w:hAnsi="ＭＳ ゴシック" w:cs="ＭＳ Ｐゴシック"/>
          <w:kern w:val="0"/>
          <w:szCs w:val="21"/>
        </w:rPr>
      </w:pPr>
      <w:r w:rsidRPr="002C31F2">
        <w:rPr>
          <w:rFonts w:ascii="ＭＳ ゴシック" w:eastAsia="ＭＳ ゴシック" w:hAnsi="ＭＳ ゴシック" w:cs="ＭＳ Ｐゴシック" w:hint="eastAsia"/>
          <w:kern w:val="0"/>
          <w:szCs w:val="21"/>
        </w:rPr>
        <w:t>発明の名称</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 xml:space="preserve">：　</w:t>
      </w:r>
      <w:r w:rsidRPr="002C31F2">
        <w:rPr>
          <w:rFonts w:ascii="Times New Roman" w:eastAsiaTheme="majorEastAsia" w:hAnsi="Times New Roman" w:cs="Times New Roman" w:hint="eastAsia"/>
          <w:color w:val="5B9BD5" w:themeColor="accent1"/>
          <w:szCs w:val="21"/>
        </w:rPr>
        <w:t>○○○○○○○○○○○○○○○○○○○○○○○○○○○○○</w:t>
      </w:r>
    </w:p>
    <w:p w14:paraId="5AC69F87"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hint="eastAsia"/>
          <w:kern w:val="0"/>
          <w:szCs w:val="21"/>
        </w:rPr>
        <w:t>出願番号</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Pr>
          <w:rFonts w:asciiTheme="majorEastAsia" w:eastAsiaTheme="majorEastAsia" w:hAnsiTheme="majorEastAsia" w:cs="Times New Roman" w:hint="eastAsia"/>
          <w:color w:val="5B9BD5" w:themeColor="accent1"/>
          <w:szCs w:val="21"/>
        </w:rPr>
        <w:t>ＰＣＴ／ＪＰ</w:t>
      </w:r>
      <w:r>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w:t>
      </w:r>
    </w:p>
    <w:p w14:paraId="10E2F15C"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hint="eastAsia"/>
          <w:kern w:val="0"/>
          <w:szCs w:val="21"/>
        </w:rPr>
        <w:t>発明者</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2C31F2">
        <w:rPr>
          <w:rFonts w:asciiTheme="majorEastAsia" w:eastAsiaTheme="majorEastAsia" w:hAnsiTheme="majorEastAsia" w:cs="Times New Roman"/>
          <w:color w:val="5B9BD5" w:themeColor="accent1"/>
          <w:szCs w:val="21"/>
        </w:rPr>
        <w:t>○○○○</w:t>
      </w:r>
      <w:r w:rsidRPr="002C31F2">
        <w:rPr>
          <w:rFonts w:asciiTheme="majorEastAsia" w:eastAsiaTheme="majorEastAsia" w:hAnsiTheme="majorEastAsia" w:cs="Times New Roman" w:hint="eastAsia"/>
          <w:color w:val="5B9BD5" w:themeColor="accent1"/>
          <w:szCs w:val="21"/>
        </w:rPr>
        <w:t>、</w:t>
      </w:r>
      <w:r w:rsidRPr="002C31F2">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（全員記載）</w:t>
      </w:r>
    </w:p>
    <w:p w14:paraId="6D521ECD"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sidRPr="002C31F2">
        <w:rPr>
          <w:rFonts w:ascii="ＭＳ ゴシック" w:eastAsia="ＭＳ ゴシック" w:hAnsi="ＭＳ ゴシック" w:cs="ＭＳ Ｐゴシック" w:hint="eastAsia"/>
          <w:kern w:val="0"/>
          <w:szCs w:val="21"/>
        </w:rPr>
        <w:t>出願人</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Pr="002C31F2">
        <w:rPr>
          <w:rFonts w:asciiTheme="majorEastAsia" w:eastAsiaTheme="majorEastAsia" w:hAnsiTheme="majorEastAsia" w:cs="Times New Roman" w:hint="eastAsia"/>
          <w:color w:val="5B9BD5" w:themeColor="accent1"/>
          <w:szCs w:val="21"/>
        </w:rPr>
        <w:t>○○大学</w:t>
      </w:r>
      <w:r w:rsidRPr="002C31F2">
        <w:rPr>
          <w:rFonts w:asciiTheme="majorEastAsia" w:eastAsiaTheme="majorEastAsia" w:hAnsiTheme="majorEastAsia" w:cs="Times New Roman"/>
          <w:color w:val="5B9BD5" w:themeColor="accent1"/>
          <w:szCs w:val="21"/>
        </w:rPr>
        <w:t>、○○</w:t>
      </w:r>
      <w:r w:rsidRPr="002C31F2">
        <w:rPr>
          <w:rFonts w:asciiTheme="majorEastAsia" w:eastAsiaTheme="majorEastAsia" w:hAnsiTheme="majorEastAsia" w:cs="Times New Roman" w:hint="eastAsia"/>
          <w:color w:val="5B9BD5" w:themeColor="accent1"/>
          <w:szCs w:val="21"/>
        </w:rPr>
        <w:t>○○</w:t>
      </w:r>
      <w:r w:rsidRPr="002C31F2">
        <w:rPr>
          <w:rFonts w:asciiTheme="majorEastAsia" w:eastAsiaTheme="majorEastAsia" w:hAnsiTheme="majorEastAsia" w:cs="Times New Roman"/>
          <w:color w:val="5B9BD5" w:themeColor="accent1"/>
          <w:szCs w:val="21"/>
        </w:rPr>
        <w:t>株式会社（全員記載）</w:t>
      </w:r>
    </w:p>
    <w:p w14:paraId="02748A26" w14:textId="77777777"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sidRPr="002C31F2">
        <w:rPr>
          <w:rFonts w:ascii="ＭＳ ゴシック" w:eastAsia="ＭＳ ゴシック" w:hAnsi="ＭＳ ゴシック" w:cs="ＭＳ Ｐゴシック" w:hint="eastAsia"/>
          <w:kern w:val="0"/>
          <w:szCs w:val="21"/>
        </w:rPr>
        <w:t>権利化の状況</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Pr>
          <w:rFonts w:asciiTheme="majorEastAsia" w:eastAsiaTheme="majorEastAsia" w:hAnsiTheme="majorEastAsia" w:cs="Times New Roman" w:hint="eastAsia"/>
          <w:color w:val="5B9BD5" w:themeColor="accent1"/>
          <w:szCs w:val="21"/>
        </w:rPr>
        <w:t>指定国</w:t>
      </w:r>
      <w:r>
        <w:rPr>
          <w:rFonts w:asciiTheme="majorEastAsia" w:eastAsiaTheme="majorEastAsia" w:hAnsiTheme="majorEastAsia" w:cs="Times New Roman"/>
          <w:color w:val="5B9BD5" w:themeColor="accent1"/>
          <w:szCs w:val="21"/>
        </w:rPr>
        <w:t>移行</w:t>
      </w:r>
      <w:r>
        <w:rPr>
          <w:rFonts w:asciiTheme="majorEastAsia" w:eastAsiaTheme="majorEastAsia" w:hAnsiTheme="majorEastAsia" w:cs="Times New Roman" w:hint="eastAsia"/>
          <w:color w:val="5B9BD5" w:themeColor="accent1"/>
          <w:szCs w:val="21"/>
        </w:rPr>
        <w:t>済み（移行国</w:t>
      </w:r>
      <w:r>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w:t>
      </w:r>
    </w:p>
    <w:p w14:paraId="4BE48808" w14:textId="507B6586"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許諾</w:t>
      </w:r>
      <w:r w:rsidRPr="002C31F2">
        <w:rPr>
          <w:rFonts w:ascii="ＭＳ ゴシック" w:eastAsia="ＭＳ ゴシック" w:hAnsi="ＭＳ ゴシック" w:cs="ＭＳ Ｐゴシック" w:hint="eastAsia"/>
          <w:kern w:val="0"/>
          <w:szCs w:val="21"/>
        </w:rPr>
        <w:t>の状況</w:t>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004F491D">
        <w:rPr>
          <w:rFonts w:asciiTheme="majorEastAsia" w:eastAsiaTheme="majorEastAsia" w:hAnsiTheme="majorEastAsia" w:cs="Times New Roman" w:hint="eastAsia"/>
          <w:color w:val="5B9BD5" w:themeColor="accent1"/>
          <w:szCs w:val="21"/>
        </w:rPr>
        <w:t>実施許諾なし</w:t>
      </w:r>
      <w:r>
        <w:rPr>
          <w:rFonts w:asciiTheme="majorEastAsia" w:eastAsiaTheme="majorEastAsia" w:hAnsiTheme="majorEastAsia" w:cs="Times New Roman"/>
          <w:color w:val="5B9BD5" w:themeColor="accent1"/>
          <w:szCs w:val="21"/>
        </w:rPr>
        <w:t>。</w:t>
      </w:r>
    </w:p>
    <w:p w14:paraId="1943658A" w14:textId="77777777" w:rsidR="004F10A7" w:rsidRDefault="004F10A7" w:rsidP="004F10A7">
      <w:pPr>
        <w:widowControl/>
        <w:spacing w:line="298" w:lineRule="exact"/>
        <w:rPr>
          <w:rFonts w:ascii="ＭＳ ゴシック" w:eastAsia="ＭＳ ゴシック" w:hAnsi="ＭＳ ゴシック" w:cs="ＭＳ Ｐゴシック"/>
          <w:kern w:val="0"/>
          <w:szCs w:val="21"/>
        </w:rPr>
      </w:pPr>
    </w:p>
    <w:p w14:paraId="499B2650" w14:textId="77777777" w:rsidR="004F10A7" w:rsidRDefault="004F10A7" w:rsidP="004F10A7">
      <w:pPr>
        <w:pStyle w:val="a4"/>
        <w:widowControl/>
        <w:numPr>
          <w:ilvl w:val="0"/>
          <w:numId w:val="68"/>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成果利用料対象製品</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サービス</w:t>
      </w:r>
    </w:p>
    <w:p w14:paraId="6019BA54" w14:textId="77777777" w:rsidR="004F10A7" w:rsidRPr="00E2057F" w:rsidRDefault="004F10A7" w:rsidP="004F10A7">
      <w:pPr>
        <w:widowControl/>
        <w:spacing w:line="105" w:lineRule="exact"/>
        <w:rPr>
          <w:rFonts w:ascii="ＭＳ ゴシック" w:eastAsia="ＭＳ ゴシック" w:hAnsi="ＭＳ ゴシック" w:cs="ＭＳ Ｐゴシック"/>
          <w:kern w:val="0"/>
          <w:szCs w:val="21"/>
        </w:rPr>
      </w:pPr>
    </w:p>
    <w:p w14:paraId="560E1E9A" w14:textId="77777777" w:rsidR="004F10A7" w:rsidRPr="000502A8" w:rsidRDefault="004F10A7" w:rsidP="004F10A7">
      <w:pPr>
        <w:widowControl/>
        <w:spacing w:line="298" w:lineRule="exact"/>
        <w:ind w:leftChars="300" w:left="630" w:firstLineChars="200" w:firstLine="420"/>
        <w:rPr>
          <w:rFonts w:ascii="ＭＳ ゴシック" w:eastAsia="ＭＳ ゴシック" w:hAnsi="ＭＳ ゴシック" w:cs="ＭＳ Ｐゴシック"/>
          <w:kern w:val="0"/>
          <w:szCs w:val="21"/>
        </w:rPr>
      </w:pPr>
      <w:r w:rsidRPr="00294FFF">
        <w:rPr>
          <w:rFonts w:asciiTheme="majorEastAsia" w:eastAsiaTheme="majorEastAsia" w:hAnsiTheme="majorEastAsia" w:cs="Times New Roman"/>
          <w:color w:val="5B9BD5" w:themeColor="accent1"/>
          <w:szCs w:val="21"/>
        </w:rPr>
        <w:t>○○○○○○○○</w:t>
      </w:r>
    </w:p>
    <w:p w14:paraId="76B8DDF9" w14:textId="77777777" w:rsidR="004F10A7" w:rsidRPr="002C31F2" w:rsidRDefault="004F10A7" w:rsidP="004F10A7">
      <w:pPr>
        <w:widowControl/>
        <w:spacing w:line="298" w:lineRule="exact"/>
        <w:rPr>
          <w:rFonts w:ascii="ＭＳ ゴシック" w:eastAsia="ＭＳ ゴシック" w:hAnsi="ＭＳ ゴシック" w:cs="ＭＳ Ｐゴシック"/>
          <w:kern w:val="0"/>
          <w:szCs w:val="21"/>
        </w:rPr>
      </w:pPr>
    </w:p>
    <w:p w14:paraId="2D28861B" w14:textId="77777777" w:rsidR="004F10A7" w:rsidRDefault="004F10A7" w:rsidP="004F10A7">
      <w:pPr>
        <w:pStyle w:val="a4"/>
        <w:widowControl/>
        <w:numPr>
          <w:ilvl w:val="0"/>
          <w:numId w:val="68"/>
        </w:numPr>
        <w:spacing w:line="298" w:lineRule="exact"/>
        <w:ind w:leftChars="0"/>
        <w:rPr>
          <w:rFonts w:ascii="ＭＳ ゴシック" w:eastAsia="ＭＳ ゴシック" w:hAnsi="ＭＳ ゴシック" w:cs="ＭＳ Ｐゴシック"/>
          <w:kern w:val="0"/>
          <w:szCs w:val="21"/>
        </w:rPr>
      </w:pPr>
      <w:r w:rsidRPr="00294FFF">
        <w:rPr>
          <w:rFonts w:ascii="ＭＳ ゴシック" w:eastAsia="ＭＳ ゴシック" w:hAnsi="ＭＳ ゴシック" w:cs="ＭＳ Ｐゴシック" w:hint="eastAsia"/>
          <w:kern w:val="0"/>
          <w:szCs w:val="21"/>
        </w:rPr>
        <w:t>シーズ特許の</w:t>
      </w:r>
      <w:r w:rsidRPr="007A2E3B">
        <w:rPr>
          <w:rFonts w:ascii="ＭＳ ゴシック" w:eastAsia="ＭＳ ゴシック" w:hAnsi="ＭＳ ゴシック" w:cs="ＭＳ Ｐゴシック" w:hint="eastAsia"/>
          <w:kern w:val="0"/>
          <w:szCs w:val="21"/>
        </w:rPr>
        <w:t>AMEDへの</w:t>
      </w:r>
      <w:r w:rsidRPr="00294FFF">
        <w:rPr>
          <w:rFonts w:ascii="ＭＳ ゴシック" w:eastAsia="ＭＳ ゴシック" w:hAnsi="ＭＳ ゴシック" w:cs="ＭＳ Ｐゴシック" w:hint="eastAsia"/>
          <w:kern w:val="0"/>
          <w:szCs w:val="21"/>
        </w:rPr>
        <w:t>実施権設定</w:t>
      </w: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成果利用料</w:t>
      </w:r>
      <w:r w:rsidRPr="00294FFF">
        <w:rPr>
          <w:rFonts w:ascii="ＭＳ ゴシック" w:eastAsia="ＭＳ ゴシック" w:hAnsi="ＭＳ ゴシック" w:cs="ＭＳ Ｐゴシック" w:hint="eastAsia"/>
          <w:kern w:val="0"/>
          <w:szCs w:val="21"/>
        </w:rPr>
        <w:t>の内容</w:t>
      </w:r>
    </w:p>
    <w:p w14:paraId="06AD7BF9" w14:textId="59B10790" w:rsidR="004F10A7" w:rsidRDefault="004F10A7" w:rsidP="004F10A7">
      <w:pPr>
        <w:pStyle w:val="a4"/>
        <w:widowControl/>
        <w:numPr>
          <w:ilvl w:val="0"/>
          <w:numId w:val="64"/>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本欄は、（１）</w:t>
      </w:r>
      <w:r>
        <w:rPr>
          <w:rFonts w:ascii="ＭＳ ゴシック" w:eastAsia="ＭＳ ゴシック" w:hAnsi="ＭＳ ゴシック" w:cs="ＭＳ Ｐゴシック"/>
          <w:kern w:val="0"/>
          <w:szCs w:val="21"/>
        </w:rPr>
        <w:t>に記載</w:t>
      </w:r>
      <w:r>
        <w:rPr>
          <w:rFonts w:ascii="ＭＳ ゴシック" w:eastAsia="ＭＳ ゴシック" w:hAnsi="ＭＳ ゴシック" w:cs="ＭＳ Ｐゴシック" w:hint="eastAsia"/>
          <w:kern w:val="0"/>
          <w:szCs w:val="21"/>
        </w:rPr>
        <w:t>がある場合、</w:t>
      </w:r>
      <w:r>
        <w:rPr>
          <w:rFonts w:ascii="ＭＳ ゴシック" w:eastAsia="ＭＳ ゴシック" w:hAnsi="ＭＳ ゴシック" w:cs="ＭＳ Ｐゴシック"/>
          <w:kern w:val="0"/>
          <w:szCs w:val="21"/>
        </w:rPr>
        <w:t>必ず</w:t>
      </w:r>
      <w:r>
        <w:rPr>
          <w:rFonts w:ascii="ＭＳ ゴシック" w:eastAsia="ＭＳ ゴシック" w:hAnsi="ＭＳ ゴシック" w:cs="ＭＳ Ｐゴシック" w:hint="eastAsia"/>
          <w:kern w:val="0"/>
          <w:szCs w:val="21"/>
        </w:rPr>
        <w:t>記載</w:t>
      </w:r>
      <w:r>
        <w:rPr>
          <w:rFonts w:ascii="ＭＳ ゴシック" w:eastAsia="ＭＳ ゴシック" w:hAnsi="ＭＳ ゴシック" w:cs="ＭＳ Ｐゴシック"/>
          <w:kern w:val="0"/>
          <w:szCs w:val="21"/>
        </w:rPr>
        <w:t>すること</w:t>
      </w:r>
      <w:r>
        <w:rPr>
          <w:rFonts w:ascii="ＭＳ ゴシック" w:eastAsia="ＭＳ ゴシック" w:hAnsi="ＭＳ ゴシック" w:cs="ＭＳ Ｐゴシック" w:hint="eastAsia"/>
          <w:kern w:val="0"/>
          <w:szCs w:val="21"/>
        </w:rPr>
        <w:t>。</w:t>
      </w:r>
    </w:p>
    <w:p w14:paraId="4879C1D8" w14:textId="77777777" w:rsidR="004F10A7" w:rsidRDefault="004F10A7" w:rsidP="004F10A7">
      <w:pPr>
        <w:pStyle w:val="a4"/>
        <w:widowControl/>
        <w:numPr>
          <w:ilvl w:val="0"/>
          <w:numId w:val="64"/>
        </w:numPr>
        <w:spacing w:line="298" w:lineRule="exact"/>
        <w:ind w:leftChars="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該当するもの</w:t>
      </w:r>
      <w:r w:rsidRPr="00EB13AA">
        <w:rPr>
          <w:rFonts w:ascii="ＭＳ ゴシック" w:eastAsia="ＭＳ ゴシック" w:hAnsi="ＭＳ ゴシック" w:cs="ＭＳ Ｐゴシック"/>
          <w:kern w:val="0"/>
          <w:szCs w:val="21"/>
        </w:rPr>
        <w:t>を</w:t>
      </w:r>
      <w:r>
        <w:rPr>
          <w:rFonts w:ascii="ＭＳ ゴシック" w:eastAsia="ＭＳ ゴシック" w:hAnsi="ＭＳ ゴシック" w:cs="ＭＳ Ｐゴシック" w:hint="eastAsia"/>
          <w:kern w:val="0"/>
          <w:szCs w:val="21"/>
        </w:rPr>
        <w:t>「■」にすること。</w:t>
      </w:r>
    </w:p>
    <w:p w14:paraId="020E52C4" w14:textId="77777777" w:rsidR="004F10A7" w:rsidRPr="00294FFF" w:rsidRDefault="004F10A7" w:rsidP="004F10A7">
      <w:pPr>
        <w:widowControl/>
        <w:spacing w:line="105" w:lineRule="exact"/>
        <w:rPr>
          <w:rFonts w:ascii="ＭＳ ゴシック" w:eastAsia="ＭＳ ゴシック" w:hAnsi="ＭＳ ゴシック" w:cs="ＭＳ Ｐゴシック"/>
          <w:kern w:val="0"/>
          <w:szCs w:val="21"/>
        </w:rPr>
      </w:pPr>
    </w:p>
    <w:p w14:paraId="7A89CDC4" w14:textId="77777777" w:rsidR="004F10A7" w:rsidRPr="00AD2C5E" w:rsidRDefault="004F10A7" w:rsidP="004F10A7">
      <w:pPr>
        <w:widowControl/>
        <w:spacing w:line="298" w:lineRule="exact"/>
        <w:ind w:left="84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 xml:space="preserve">　</w:t>
      </w:r>
      <w:r w:rsidRPr="00AD2C5E">
        <w:rPr>
          <w:rFonts w:ascii="ＭＳ ゴシック" w:eastAsia="ＭＳ ゴシック" w:hAnsi="ＭＳ ゴシック" w:cs="ＭＳ Ｐゴシック" w:hint="eastAsia"/>
          <w:kern w:val="0"/>
          <w:szCs w:val="21"/>
        </w:rPr>
        <w:t>専用実施権</w:t>
      </w:r>
    </w:p>
    <w:p w14:paraId="13A7CAA0" w14:textId="77777777" w:rsidR="004F10A7" w:rsidRPr="00AD2C5E" w:rsidRDefault="004F10A7" w:rsidP="004F10A7">
      <w:pPr>
        <w:widowControl/>
        <w:spacing w:line="298" w:lineRule="exact"/>
        <w:ind w:left="84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 xml:space="preserve">　</w:t>
      </w:r>
      <w:r w:rsidRPr="00AD2C5E">
        <w:rPr>
          <w:rFonts w:ascii="ＭＳ ゴシック" w:eastAsia="ＭＳ ゴシック" w:hAnsi="ＭＳ ゴシック" w:cs="ＭＳ Ｐゴシック" w:hint="eastAsia"/>
          <w:kern w:val="0"/>
          <w:szCs w:val="21"/>
        </w:rPr>
        <w:t>再実施権付独占的通常実施権</w:t>
      </w:r>
    </w:p>
    <w:p w14:paraId="27150E41" w14:textId="77777777" w:rsidR="004F10A7" w:rsidRDefault="004F10A7" w:rsidP="004F10A7">
      <w:pPr>
        <w:widowControl/>
        <w:spacing w:line="298" w:lineRule="exact"/>
        <w:ind w:left="840" w:firstLine="840"/>
        <w:rPr>
          <w:rFonts w:ascii="ＭＳ ゴシック" w:eastAsia="ＭＳ ゴシック" w:hAnsi="ＭＳ ゴシック" w:cs="ＭＳ Ｐゴシック"/>
          <w:kern w:val="0"/>
          <w:szCs w:val="21"/>
        </w:rPr>
      </w:pPr>
      <w:r w:rsidRPr="00294FFF">
        <w:rPr>
          <w:rFonts w:ascii="ＭＳ ゴシック" w:eastAsia="ＭＳ ゴシック" w:hAnsi="ＭＳ ゴシック" w:cs="ＭＳ Ｐゴシック" w:hint="eastAsia"/>
          <w:kern w:val="0"/>
          <w:szCs w:val="21"/>
        </w:rPr>
        <w:t xml:space="preserve">通常実施権設定範囲：　</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 xml:space="preserve">　</w:t>
      </w:r>
      <w:r w:rsidRPr="00294FFF">
        <w:rPr>
          <w:rFonts w:ascii="ＭＳ ゴシック" w:eastAsia="ＭＳ ゴシック" w:hAnsi="ＭＳ ゴシック" w:cs="ＭＳ Ｐゴシック" w:hint="eastAsia"/>
          <w:kern w:val="0"/>
          <w:szCs w:val="21"/>
        </w:rPr>
        <w:t>全範囲</w:t>
      </w:r>
    </w:p>
    <w:p w14:paraId="6DD09AF1" w14:textId="77777777" w:rsidR="004F10A7" w:rsidRPr="00294FFF" w:rsidRDefault="004F10A7" w:rsidP="004F10A7">
      <w:pPr>
        <w:widowControl/>
        <w:spacing w:line="298" w:lineRule="exact"/>
        <w:ind w:left="3360" w:firstLine="84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 xml:space="preserve">　</w:t>
      </w:r>
      <w:r w:rsidRPr="00294FFF">
        <w:rPr>
          <w:rFonts w:ascii="ＭＳ ゴシック" w:eastAsia="ＭＳ ゴシック" w:hAnsi="ＭＳ ゴシック" w:cs="ＭＳ Ｐゴシック" w:hint="eastAsia"/>
          <w:kern w:val="0"/>
          <w:szCs w:val="21"/>
        </w:rPr>
        <w:t>限定（</w:t>
      </w:r>
      <w:r w:rsidRPr="003A24C5">
        <w:rPr>
          <w:rFonts w:asciiTheme="majorEastAsia" w:eastAsiaTheme="majorEastAsia" w:hAnsiTheme="majorEastAsia" w:cs="Times New Roman" w:hint="eastAsia"/>
          <w:color w:val="5B9BD5" w:themeColor="accent1"/>
          <w:szCs w:val="21"/>
        </w:rPr>
        <w:t>限定範囲を記載</w:t>
      </w:r>
      <w:r w:rsidRPr="00294FFF">
        <w:rPr>
          <w:rFonts w:ascii="ＭＳ ゴシック" w:eastAsia="ＭＳ ゴシック" w:hAnsi="ＭＳ ゴシック" w:cs="ＭＳ Ｐゴシック" w:hint="eastAsia"/>
          <w:kern w:val="0"/>
          <w:szCs w:val="21"/>
        </w:rPr>
        <w:t>）</w:t>
      </w:r>
    </w:p>
    <w:p w14:paraId="76D50CC1" w14:textId="77777777" w:rsidR="004F10A7" w:rsidRDefault="004F10A7" w:rsidP="004F10A7">
      <w:pPr>
        <w:widowControl/>
        <w:spacing w:line="105" w:lineRule="exact"/>
        <w:rPr>
          <w:rFonts w:ascii="ＭＳ ゴシック" w:eastAsia="ＭＳ ゴシック" w:hAnsi="ＭＳ ゴシック" w:cs="ＭＳ Ｐゴシック"/>
          <w:kern w:val="0"/>
          <w:szCs w:val="21"/>
        </w:rPr>
      </w:pPr>
    </w:p>
    <w:p w14:paraId="66573608" w14:textId="77777777" w:rsidR="004F10A7" w:rsidRDefault="004F10A7" w:rsidP="004F10A7">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シーズの所有者等への成果利用料</w:t>
      </w:r>
      <w:r>
        <w:rPr>
          <w:rFonts w:ascii="ＭＳ ゴシック" w:eastAsia="ＭＳ ゴシック" w:hAnsi="ＭＳ ゴシック" w:cs="ＭＳ Ｐゴシック"/>
          <w:kern w:val="0"/>
          <w:szCs w:val="21"/>
        </w:rPr>
        <w:t>の</w:t>
      </w:r>
      <w:r>
        <w:rPr>
          <w:rFonts w:ascii="ＭＳ ゴシック" w:eastAsia="ＭＳ ゴシック" w:hAnsi="ＭＳ ゴシック" w:cs="ＭＳ Ｐゴシック" w:hint="eastAsia"/>
          <w:kern w:val="0"/>
          <w:szCs w:val="21"/>
        </w:rPr>
        <w:t>配分</w:t>
      </w:r>
    </w:p>
    <w:p w14:paraId="3AC0BCBB" w14:textId="77777777" w:rsidR="004F10A7" w:rsidRDefault="004F10A7" w:rsidP="004F10A7">
      <w:pPr>
        <w:widowControl/>
        <w:spacing w:line="298" w:lineRule="exact"/>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w:t>
      </w:r>
      <w:r w:rsidRPr="002C31F2">
        <w:rPr>
          <w:rFonts w:asciiTheme="majorEastAsia" w:eastAsiaTheme="majorEastAsia" w:hAnsiTheme="majorEastAsia" w:cs="Times New Roman" w:hint="eastAsia"/>
          <w:color w:val="5B9BD5" w:themeColor="accent1"/>
          <w:szCs w:val="21"/>
        </w:rPr>
        <w:t>○○大学</w:t>
      </w:r>
      <w:r>
        <w:rPr>
          <w:rFonts w:asciiTheme="majorEastAsia" w:eastAsiaTheme="majorEastAsia" w:hAnsiTheme="majorEastAsia" w:cs="Times New Roman"/>
          <w:color w:val="5B9BD5" w:themeColor="accent1"/>
          <w:szCs w:val="21"/>
        </w:rPr>
        <w:tab/>
      </w:r>
      <w:r>
        <w:rPr>
          <w:rFonts w:asciiTheme="majorEastAsia" w:eastAsiaTheme="majorEastAsia" w:hAnsiTheme="majorEastAsia" w:cs="Times New Roman"/>
          <w:color w:val="5B9BD5" w:themeColor="accent1"/>
          <w:szCs w:val="21"/>
        </w:rPr>
        <w:tab/>
      </w:r>
      <w:r>
        <w:rPr>
          <w:rFonts w:asciiTheme="majorEastAsia" w:eastAsiaTheme="majorEastAsia" w:hAnsiTheme="majorEastAsia" w:cs="Times New Roman" w:hint="eastAsia"/>
          <w:color w:val="5B9BD5" w:themeColor="accent1"/>
          <w:szCs w:val="21"/>
        </w:rPr>
        <w:t>売上げの</w:t>
      </w:r>
      <w:r>
        <w:rPr>
          <w:rFonts w:asciiTheme="majorEastAsia" w:eastAsiaTheme="majorEastAsia" w:hAnsiTheme="majorEastAsia" w:cs="Times New Roman"/>
          <w:color w:val="5B9BD5" w:themeColor="accent1"/>
          <w:szCs w:val="21"/>
        </w:rPr>
        <w:t>○％</w:t>
      </w:r>
    </w:p>
    <w:p w14:paraId="0F151406" w14:textId="77777777" w:rsidR="004F10A7" w:rsidRDefault="004F10A7" w:rsidP="004F10A7">
      <w:pPr>
        <w:widowControl/>
        <w:spacing w:line="298" w:lineRule="exact"/>
        <w:ind w:left="840" w:firstLine="840"/>
        <w:rPr>
          <w:rFonts w:asciiTheme="majorEastAsia" w:eastAsiaTheme="majorEastAsia" w:hAnsiTheme="majorEastAsia" w:cs="Times New Roman"/>
          <w:color w:val="5B9BD5" w:themeColor="accent1"/>
          <w:szCs w:val="21"/>
        </w:rPr>
      </w:pPr>
      <w:r w:rsidRPr="00294FFF">
        <w:rPr>
          <w:rFonts w:ascii="ＭＳ ゴシック" w:eastAsia="ＭＳ ゴシック" w:hAnsi="ＭＳ ゴシック" w:cs="ＭＳ Ｐゴシック" w:hint="eastAsia"/>
          <w:kern w:val="0"/>
          <w:szCs w:val="21"/>
        </w:rPr>
        <w:t>・</w:t>
      </w:r>
      <w:r w:rsidRPr="002C31F2">
        <w:rPr>
          <w:rFonts w:asciiTheme="majorEastAsia" w:eastAsiaTheme="majorEastAsia" w:hAnsiTheme="majorEastAsia" w:cs="Times New Roman"/>
          <w:color w:val="5B9BD5" w:themeColor="accent1"/>
          <w:szCs w:val="21"/>
        </w:rPr>
        <w:t>○○</w:t>
      </w:r>
      <w:r w:rsidRPr="002C31F2">
        <w:rPr>
          <w:rFonts w:asciiTheme="majorEastAsia" w:eastAsiaTheme="majorEastAsia" w:hAnsiTheme="majorEastAsia" w:cs="Times New Roman" w:hint="eastAsia"/>
          <w:color w:val="5B9BD5" w:themeColor="accent1"/>
          <w:szCs w:val="21"/>
        </w:rPr>
        <w:t>○○</w:t>
      </w:r>
      <w:r w:rsidRPr="002C31F2">
        <w:rPr>
          <w:rFonts w:asciiTheme="majorEastAsia" w:eastAsiaTheme="majorEastAsia" w:hAnsiTheme="majorEastAsia" w:cs="Times New Roman"/>
          <w:color w:val="5B9BD5" w:themeColor="accent1"/>
          <w:szCs w:val="21"/>
        </w:rPr>
        <w:t>株式会社</w:t>
      </w:r>
      <w:r>
        <w:rPr>
          <w:rFonts w:asciiTheme="majorEastAsia" w:eastAsiaTheme="majorEastAsia" w:hAnsiTheme="majorEastAsia" w:cs="Times New Roman"/>
          <w:color w:val="5B9BD5" w:themeColor="accent1"/>
          <w:szCs w:val="21"/>
        </w:rPr>
        <w:tab/>
      </w:r>
      <w:r>
        <w:rPr>
          <w:rFonts w:asciiTheme="majorEastAsia" w:eastAsiaTheme="majorEastAsia" w:hAnsiTheme="majorEastAsia" w:cs="Times New Roman" w:hint="eastAsia"/>
          <w:color w:val="5B9BD5" w:themeColor="accent1"/>
          <w:szCs w:val="21"/>
        </w:rPr>
        <w:t>売上げの</w:t>
      </w:r>
      <w:r>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w:t>
      </w:r>
    </w:p>
    <w:p w14:paraId="36ADE599" w14:textId="77777777" w:rsidR="004F10A7" w:rsidRDefault="004F10A7" w:rsidP="004F10A7">
      <w:pPr>
        <w:widowControl/>
        <w:spacing w:line="298" w:lineRule="exact"/>
        <w:ind w:left="840" w:firstLine="840"/>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hint="eastAsia"/>
          <w:kern w:val="0"/>
          <w:szCs w:val="21"/>
        </w:rPr>
        <w:t>・</w:t>
      </w:r>
      <w:r w:rsidRPr="00387963">
        <w:rPr>
          <w:rFonts w:asciiTheme="majorEastAsia" w:eastAsiaTheme="majorEastAsia" w:hAnsiTheme="majorEastAsia" w:cs="Times New Roman"/>
          <w:color w:val="5B9BD5" w:themeColor="accent1"/>
          <w:szCs w:val="21"/>
        </w:rPr>
        <w:t>AMED</w:t>
      </w:r>
      <w:r w:rsidRPr="00387963">
        <w:rPr>
          <w:rFonts w:asciiTheme="majorEastAsia" w:eastAsiaTheme="majorEastAsia" w:hAnsiTheme="majorEastAsia" w:cs="Times New Roman"/>
          <w:color w:val="5B9BD5" w:themeColor="accent1"/>
          <w:szCs w:val="21"/>
        </w:rPr>
        <w:tab/>
      </w:r>
      <w:r w:rsidRPr="00387963">
        <w:rPr>
          <w:rFonts w:asciiTheme="majorEastAsia" w:eastAsiaTheme="majorEastAsia" w:hAnsiTheme="majorEastAsia" w:cs="Times New Roman"/>
          <w:color w:val="5B9BD5" w:themeColor="accent1"/>
          <w:szCs w:val="21"/>
        </w:rPr>
        <w:tab/>
      </w:r>
      <w:r w:rsidRPr="00387963">
        <w:rPr>
          <w:rFonts w:asciiTheme="majorEastAsia" w:eastAsiaTheme="majorEastAsia" w:hAnsiTheme="majorEastAsia" w:cs="Times New Roman"/>
          <w:color w:val="5B9BD5" w:themeColor="accent1"/>
          <w:szCs w:val="21"/>
        </w:rPr>
        <w:tab/>
      </w:r>
      <w:r w:rsidRPr="00387963">
        <w:rPr>
          <w:rFonts w:asciiTheme="majorEastAsia" w:eastAsiaTheme="majorEastAsia" w:hAnsiTheme="majorEastAsia" w:cs="Times New Roman" w:hint="eastAsia"/>
          <w:color w:val="5B9BD5" w:themeColor="accent1"/>
          <w:szCs w:val="21"/>
        </w:rPr>
        <w:t>売上げの</w:t>
      </w:r>
      <w:r w:rsidRPr="00387963">
        <w:rPr>
          <w:rFonts w:asciiTheme="majorEastAsia" w:eastAsiaTheme="majorEastAsia" w:hAnsiTheme="majorEastAsia" w:cs="Times New Roman"/>
          <w:color w:val="5B9BD5" w:themeColor="accent1"/>
          <w:szCs w:val="21"/>
        </w:rPr>
        <w:t>１％</w:t>
      </w:r>
    </w:p>
    <w:p w14:paraId="484DF9FF" w14:textId="77777777" w:rsidR="004F10A7" w:rsidRPr="007A2E3B" w:rsidRDefault="004F10A7" w:rsidP="004F10A7">
      <w:pPr>
        <w:widowControl/>
        <w:spacing w:line="298" w:lineRule="exact"/>
        <w:ind w:left="840" w:firstLine="840"/>
        <w:rPr>
          <w:rFonts w:ascii="ＭＳ ゴシック" w:eastAsia="ＭＳ ゴシック" w:hAnsi="ＭＳ ゴシック" w:cs="ＭＳ Ｐゴシック"/>
          <w:kern w:val="0"/>
          <w:szCs w:val="21"/>
        </w:rPr>
      </w:pPr>
      <w:r w:rsidRPr="00294FFF">
        <w:rPr>
          <w:rFonts w:ascii="ＭＳ ゴシック" w:eastAsia="ＭＳ ゴシック" w:hAnsi="ＭＳ ゴシック" w:cs="ＭＳ Ｐゴシック" w:hint="eastAsia"/>
          <w:kern w:val="0"/>
          <w:szCs w:val="21"/>
        </w:rPr>
        <w:t>・</w:t>
      </w:r>
      <w:r>
        <w:rPr>
          <w:rFonts w:asciiTheme="majorEastAsia" w:eastAsiaTheme="majorEastAsia" w:hAnsiTheme="majorEastAsia" w:cs="Times New Roman" w:hint="eastAsia"/>
          <w:color w:val="5B9BD5" w:themeColor="accent1"/>
          <w:szCs w:val="21"/>
        </w:rPr>
        <w:t>合計</w:t>
      </w:r>
      <w:r>
        <w:rPr>
          <w:rFonts w:asciiTheme="majorEastAsia" w:eastAsiaTheme="majorEastAsia" w:hAnsiTheme="majorEastAsia" w:cs="Times New Roman"/>
          <w:color w:val="5B9BD5" w:themeColor="accent1"/>
          <w:szCs w:val="21"/>
        </w:rPr>
        <w:tab/>
      </w:r>
      <w:r>
        <w:rPr>
          <w:rFonts w:asciiTheme="majorEastAsia" w:eastAsiaTheme="majorEastAsia" w:hAnsiTheme="majorEastAsia" w:cs="Times New Roman"/>
          <w:color w:val="5B9BD5" w:themeColor="accent1"/>
          <w:szCs w:val="21"/>
        </w:rPr>
        <w:tab/>
      </w:r>
      <w:r>
        <w:rPr>
          <w:rFonts w:asciiTheme="majorEastAsia" w:eastAsiaTheme="majorEastAsia" w:hAnsiTheme="majorEastAsia" w:cs="Times New Roman"/>
          <w:color w:val="5B9BD5" w:themeColor="accent1"/>
          <w:szCs w:val="21"/>
        </w:rPr>
        <w:tab/>
      </w:r>
      <w:r>
        <w:rPr>
          <w:rFonts w:asciiTheme="majorEastAsia" w:eastAsiaTheme="majorEastAsia" w:hAnsiTheme="majorEastAsia" w:cs="Times New Roman" w:hint="eastAsia"/>
          <w:color w:val="5B9BD5" w:themeColor="accent1"/>
          <w:szCs w:val="21"/>
        </w:rPr>
        <w:t>売上げの</w:t>
      </w:r>
      <w:r>
        <w:rPr>
          <w:rFonts w:asciiTheme="majorEastAsia" w:eastAsiaTheme="majorEastAsia" w:hAnsiTheme="majorEastAsia" w:cs="Times New Roman"/>
          <w:color w:val="5B9BD5" w:themeColor="accent1"/>
          <w:szCs w:val="21"/>
        </w:rPr>
        <w:t>○％</w:t>
      </w:r>
    </w:p>
    <w:p w14:paraId="727C7630" w14:textId="77777777" w:rsidR="004F10A7" w:rsidRPr="005C5F4D" w:rsidRDefault="004F10A7" w:rsidP="004F10A7">
      <w:pPr>
        <w:widowControl/>
        <w:spacing w:line="298" w:lineRule="exact"/>
        <w:rPr>
          <w:rFonts w:ascii="ＭＳ ゴシック" w:eastAsia="ＭＳ ゴシック" w:hAnsi="ＭＳ ゴシック" w:cs="ＭＳ Ｐゴシック"/>
          <w:kern w:val="0"/>
          <w:szCs w:val="21"/>
        </w:rPr>
      </w:pPr>
    </w:p>
    <w:p w14:paraId="2BCF0560" w14:textId="77777777" w:rsidR="004F10A7" w:rsidRDefault="004F10A7" w:rsidP="004F10A7">
      <w:pPr>
        <w:pStyle w:val="a4"/>
        <w:widowControl/>
        <w:numPr>
          <w:ilvl w:val="0"/>
          <w:numId w:val="68"/>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Pr>
          <w:rFonts w:ascii="ＭＳ ゴシック" w:eastAsia="ＭＳ ゴシック" w:hAnsi="ＭＳ ゴシック" w:cs="ＭＳ Ｐゴシック"/>
          <w:kern w:val="0"/>
          <w:szCs w:val="21"/>
        </w:rPr>
        <w:t>の</w:t>
      </w:r>
      <w:r>
        <w:rPr>
          <w:rFonts w:ascii="ＭＳ ゴシック" w:eastAsia="ＭＳ ゴシック" w:hAnsi="ＭＳ ゴシック" w:cs="ＭＳ Ｐゴシック" w:hint="eastAsia"/>
          <w:kern w:val="0"/>
          <w:szCs w:val="21"/>
        </w:rPr>
        <w:t>知的財産権以外に研究開発等成果を実施するに当たり障害となる知的財産権の</w:t>
      </w:r>
      <w:r>
        <w:rPr>
          <w:rFonts w:ascii="ＭＳ ゴシック" w:eastAsia="ＭＳ ゴシック" w:hAnsi="ＭＳ ゴシック" w:cs="ＭＳ Ｐゴシック"/>
          <w:kern w:val="0"/>
          <w:szCs w:val="21"/>
        </w:rPr>
        <w:t>有無</w:t>
      </w:r>
      <w:r>
        <w:rPr>
          <w:rFonts w:ascii="ＭＳ ゴシック" w:eastAsia="ＭＳ ゴシック" w:hAnsi="ＭＳ ゴシック" w:cs="ＭＳ Ｐゴシック" w:hint="eastAsia"/>
          <w:kern w:val="0"/>
          <w:szCs w:val="21"/>
        </w:rPr>
        <w:t>。</w:t>
      </w:r>
    </w:p>
    <w:p w14:paraId="400E0A1E" w14:textId="77777777" w:rsidR="004F10A7" w:rsidRPr="00AD2C5E" w:rsidRDefault="004F10A7" w:rsidP="004F10A7">
      <w:pPr>
        <w:pStyle w:val="a4"/>
        <w:widowControl/>
        <w:numPr>
          <w:ilvl w:val="0"/>
          <w:numId w:val="64"/>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応募時に研究開発統制下の実施に当たり</w:t>
      </w:r>
      <w:r>
        <w:rPr>
          <w:rFonts w:ascii="ＭＳ ゴシック" w:eastAsia="ＭＳ ゴシック" w:hAnsi="ＭＳ ゴシック" w:cs="ＭＳ Ｐゴシック"/>
          <w:kern w:val="0"/>
          <w:szCs w:val="21"/>
        </w:rPr>
        <w:t>障害となる知的財産権を調査し、</w:t>
      </w:r>
      <w:r w:rsidRPr="00EB13AA">
        <w:rPr>
          <w:rFonts w:ascii="ＭＳ ゴシック" w:eastAsia="ＭＳ ゴシック" w:hAnsi="ＭＳ ゴシック" w:cs="ＭＳ Ｐゴシック" w:hint="eastAsia"/>
          <w:kern w:val="0"/>
          <w:szCs w:val="21"/>
        </w:rPr>
        <w:t>該当するもの</w:t>
      </w:r>
      <w:r w:rsidRPr="00EB13AA">
        <w:rPr>
          <w:rFonts w:ascii="ＭＳ ゴシック" w:eastAsia="ＭＳ ゴシック" w:hAnsi="ＭＳ ゴシック" w:cs="ＭＳ Ｐゴシック"/>
          <w:kern w:val="0"/>
          <w:szCs w:val="21"/>
        </w:rPr>
        <w:t>を</w:t>
      </w:r>
      <w:r>
        <w:rPr>
          <w:rFonts w:ascii="ＭＳ ゴシック" w:eastAsia="ＭＳ ゴシック" w:hAnsi="ＭＳ ゴシック" w:cs="ＭＳ Ｐゴシック" w:hint="eastAsia"/>
          <w:kern w:val="0"/>
          <w:szCs w:val="21"/>
        </w:rPr>
        <w:t>「■」にすること</w:t>
      </w:r>
      <w:r w:rsidRPr="00AD2C5E">
        <w:rPr>
          <w:rFonts w:ascii="ＭＳ ゴシック" w:eastAsia="ＭＳ ゴシック" w:hAnsi="ＭＳ ゴシック" w:cs="ＭＳ Ｐゴシック" w:hint="eastAsia"/>
          <w:kern w:val="0"/>
          <w:szCs w:val="21"/>
        </w:rPr>
        <w:t>。</w:t>
      </w:r>
    </w:p>
    <w:p w14:paraId="75A6FD5B" w14:textId="77777777" w:rsidR="004F10A7" w:rsidRDefault="004F10A7" w:rsidP="004F10A7">
      <w:pPr>
        <w:widowControl/>
        <w:spacing w:line="105" w:lineRule="exact"/>
        <w:rPr>
          <w:rFonts w:ascii="ＭＳ ゴシック" w:eastAsia="ＭＳ ゴシック" w:hAnsi="ＭＳ ゴシック" w:cs="ＭＳ Ｐゴシック"/>
          <w:kern w:val="0"/>
          <w:szCs w:val="21"/>
        </w:rPr>
      </w:pPr>
    </w:p>
    <w:p w14:paraId="225291CF" w14:textId="77777777" w:rsidR="004F10A7" w:rsidRPr="005C5F4D" w:rsidRDefault="004F10A7" w:rsidP="004F10A7">
      <w:pPr>
        <w:widowControl/>
        <w:spacing w:line="298" w:lineRule="exact"/>
        <w:ind w:left="840"/>
        <w:rPr>
          <w:rFonts w:ascii="ＭＳ ゴシック" w:eastAsia="ＭＳ ゴシック" w:hAnsi="ＭＳ ゴシック" w:cs="ＭＳ Ｐゴシック"/>
          <w:kern w:val="0"/>
          <w:szCs w:val="21"/>
        </w:rPr>
      </w:pPr>
      <w:r w:rsidRPr="005C5F4D">
        <w:rPr>
          <w:rFonts w:ascii="ＭＳ ゴシック" w:eastAsia="ＭＳ ゴシック" w:hAnsi="ＭＳ ゴシック" w:cs="ＭＳ Ｐゴシック" w:hint="eastAsia"/>
          <w:kern w:val="0"/>
          <w:szCs w:val="21"/>
        </w:rPr>
        <w:t>□</w:t>
      </w:r>
      <w:r w:rsidRPr="005C5F4D">
        <w:rPr>
          <w:rFonts w:ascii="ＭＳ ゴシック" w:eastAsia="ＭＳ ゴシック" w:hAnsi="ＭＳ ゴシック" w:cs="ＭＳ Ｐゴシック"/>
          <w:kern w:val="0"/>
          <w:szCs w:val="21"/>
        </w:rPr>
        <w:t xml:space="preserve">　</w:t>
      </w:r>
      <w:r w:rsidRPr="00E2057F">
        <w:rPr>
          <w:rFonts w:ascii="ＭＳ ゴシック" w:eastAsia="ＭＳ ゴシック" w:hAnsi="ＭＳ ゴシック" w:cs="ＭＳ Ｐゴシック" w:hint="eastAsia"/>
          <w:kern w:val="0"/>
          <w:szCs w:val="21"/>
        </w:rPr>
        <w:t>成果を実施するに当たり障害となる</w:t>
      </w:r>
      <w:r>
        <w:rPr>
          <w:rFonts w:ascii="ＭＳ ゴシック" w:eastAsia="ＭＳ ゴシック" w:hAnsi="ＭＳ ゴシック" w:cs="ＭＳ Ｐゴシック" w:hint="eastAsia"/>
          <w:kern w:val="0"/>
          <w:szCs w:val="21"/>
        </w:rPr>
        <w:t>知的財産権は</w:t>
      </w:r>
      <w:r>
        <w:rPr>
          <w:rFonts w:ascii="ＭＳ ゴシック" w:eastAsia="ＭＳ ゴシック" w:hAnsi="ＭＳ ゴシック" w:cs="ＭＳ Ｐゴシック"/>
          <w:kern w:val="0"/>
          <w:szCs w:val="21"/>
        </w:rPr>
        <w:t>ない</w:t>
      </w:r>
    </w:p>
    <w:p w14:paraId="54B06E84" w14:textId="77777777" w:rsidR="004F10A7" w:rsidRPr="005C5F4D" w:rsidRDefault="004F10A7" w:rsidP="004F10A7">
      <w:pPr>
        <w:widowControl/>
        <w:spacing w:line="298" w:lineRule="exact"/>
        <w:ind w:left="840"/>
        <w:rPr>
          <w:rFonts w:ascii="ＭＳ ゴシック" w:eastAsia="ＭＳ ゴシック" w:hAnsi="ＭＳ ゴシック" w:cs="ＭＳ Ｐゴシック"/>
          <w:kern w:val="0"/>
          <w:szCs w:val="21"/>
        </w:rPr>
      </w:pPr>
      <w:r w:rsidRPr="005C5F4D">
        <w:rPr>
          <w:rFonts w:ascii="ＭＳ ゴシック" w:eastAsia="ＭＳ ゴシック" w:hAnsi="ＭＳ ゴシック" w:cs="ＭＳ Ｐゴシック" w:hint="eastAsia"/>
          <w:kern w:val="0"/>
          <w:szCs w:val="21"/>
        </w:rPr>
        <w:lastRenderedPageBreak/>
        <w:t>□</w:t>
      </w:r>
      <w:r w:rsidRPr="005C5F4D">
        <w:rPr>
          <w:rFonts w:ascii="ＭＳ ゴシック" w:eastAsia="ＭＳ ゴシック" w:hAnsi="ＭＳ ゴシック" w:cs="ＭＳ Ｐゴシック"/>
          <w:kern w:val="0"/>
          <w:szCs w:val="21"/>
        </w:rPr>
        <w:t xml:space="preserve">　</w:t>
      </w:r>
      <w:r w:rsidRPr="00E2057F">
        <w:rPr>
          <w:rFonts w:ascii="ＭＳ ゴシック" w:eastAsia="ＭＳ ゴシック" w:hAnsi="ＭＳ ゴシック" w:cs="ＭＳ Ｐゴシック" w:hint="eastAsia"/>
          <w:kern w:val="0"/>
          <w:szCs w:val="21"/>
        </w:rPr>
        <w:t>成果を実施するに当たり障害となる</w:t>
      </w:r>
      <w:r>
        <w:rPr>
          <w:rFonts w:ascii="ＭＳ ゴシック" w:eastAsia="ＭＳ ゴシック" w:hAnsi="ＭＳ ゴシック" w:cs="ＭＳ Ｐゴシック" w:hint="eastAsia"/>
          <w:kern w:val="0"/>
          <w:szCs w:val="21"/>
        </w:rPr>
        <w:t>知的財産権がある</w:t>
      </w:r>
    </w:p>
    <w:p w14:paraId="0F8CA043" w14:textId="77777777" w:rsidR="004F10A7" w:rsidRDefault="004F10A7" w:rsidP="004F10A7">
      <w:pPr>
        <w:widowControl/>
        <w:spacing w:line="298" w:lineRule="exact"/>
        <w:rPr>
          <w:rFonts w:ascii="ＭＳ ゴシック" w:eastAsia="ＭＳ ゴシック" w:hAnsi="ＭＳ ゴシック" w:cs="ＭＳ Ｐゴシック"/>
          <w:kern w:val="0"/>
          <w:szCs w:val="21"/>
        </w:rPr>
      </w:pPr>
    </w:p>
    <w:p w14:paraId="20ECE9CE" w14:textId="77777777" w:rsidR="004F10A7" w:rsidRDefault="004F10A7" w:rsidP="004F10A7">
      <w:pPr>
        <w:widowControl/>
        <w:spacing w:line="298" w:lineRule="exact"/>
        <w:ind w:leftChars="400" w:left="1050" w:hangingChars="100" w:hanging="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E2057F">
        <w:rPr>
          <w:rFonts w:ascii="ＭＳ ゴシック" w:eastAsia="ＭＳ ゴシック" w:hAnsi="ＭＳ ゴシック" w:cs="ＭＳ Ｐゴシック" w:hint="eastAsia"/>
          <w:kern w:val="0"/>
          <w:szCs w:val="21"/>
        </w:rPr>
        <w:t>成果を実施するに当たり障害となる</w:t>
      </w:r>
      <w:r>
        <w:rPr>
          <w:rFonts w:ascii="ＭＳ ゴシック" w:eastAsia="ＭＳ ゴシック" w:hAnsi="ＭＳ ゴシック" w:cs="ＭＳ Ｐゴシック" w:hint="eastAsia"/>
          <w:kern w:val="0"/>
          <w:szCs w:val="21"/>
        </w:rPr>
        <w:t>知的財産権がある」</w:t>
      </w:r>
      <w:r>
        <w:rPr>
          <w:rFonts w:ascii="ＭＳ ゴシック" w:eastAsia="ＭＳ ゴシック" w:hAnsi="ＭＳ ゴシック" w:cs="ＭＳ Ｐゴシック"/>
          <w:kern w:val="0"/>
          <w:szCs w:val="21"/>
        </w:rPr>
        <w:t>へチェックを付けた場合は、以下に</w:t>
      </w:r>
      <w:r>
        <w:rPr>
          <w:rFonts w:ascii="ＭＳ ゴシック" w:eastAsia="ＭＳ ゴシック" w:hAnsi="ＭＳ ゴシック" w:cs="ＭＳ Ｐゴシック" w:hint="eastAsia"/>
          <w:kern w:val="0"/>
          <w:szCs w:val="21"/>
        </w:rPr>
        <w:t>当該知的財産権全件の</w:t>
      </w:r>
      <w:r>
        <w:rPr>
          <w:rFonts w:ascii="ＭＳ ゴシック" w:eastAsia="ＭＳ ゴシック" w:hAnsi="ＭＳ ゴシック" w:cs="ＭＳ Ｐゴシック"/>
          <w:kern w:val="0"/>
          <w:szCs w:val="21"/>
        </w:rPr>
        <w:t>内容および</w:t>
      </w:r>
      <w:r>
        <w:rPr>
          <w:rFonts w:ascii="ＭＳ ゴシック" w:eastAsia="ＭＳ ゴシック" w:hAnsi="ＭＳ ゴシック" w:cs="ＭＳ Ｐゴシック" w:hint="eastAsia"/>
          <w:kern w:val="0"/>
          <w:szCs w:val="21"/>
        </w:rPr>
        <w:t>実施機関側における対応内容を記載すること</w:t>
      </w:r>
      <w:r>
        <w:rPr>
          <w:rFonts w:ascii="ＭＳ ゴシック" w:eastAsia="ＭＳ ゴシック" w:hAnsi="ＭＳ ゴシック" w:cs="ＭＳ Ｐゴシック"/>
          <w:kern w:val="0"/>
          <w:szCs w:val="21"/>
        </w:rPr>
        <w:t>。</w:t>
      </w:r>
    </w:p>
    <w:p w14:paraId="3BD257E8" w14:textId="77777777" w:rsidR="004F10A7" w:rsidRDefault="004F10A7" w:rsidP="004F10A7">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0F83317B" w14:textId="77777777" w:rsidR="004F10A7" w:rsidRPr="003A24C5" w:rsidRDefault="004F10A7" w:rsidP="004F10A7">
      <w:pPr>
        <w:widowControl/>
        <w:spacing w:line="298" w:lineRule="exact"/>
        <w:ind w:firstLine="780"/>
        <w:rPr>
          <w:rFonts w:ascii="ＭＳ ゴシック" w:eastAsia="ＭＳ ゴシック" w:hAnsi="ＭＳ ゴシック" w:cs="ＭＳ Ｐゴシック"/>
          <w:kern w:val="0"/>
          <w:szCs w:val="21"/>
        </w:rPr>
      </w:pPr>
      <w:r w:rsidRPr="003A24C5">
        <w:rPr>
          <w:rFonts w:ascii="ＭＳ ゴシック" w:eastAsia="ＭＳ ゴシック" w:hAnsi="ＭＳ ゴシック" w:cs="ＭＳ Ｐゴシック" w:hint="eastAsia"/>
          <w:kern w:val="0"/>
          <w:szCs w:val="21"/>
        </w:rPr>
        <w:t>発明の名称</w:t>
      </w:r>
      <w:r w:rsidRPr="00294FFF">
        <w:rPr>
          <w:rFonts w:ascii="ＭＳ ゴシック" w:eastAsia="ＭＳ ゴシック" w:hAnsi="ＭＳ ゴシック" w:cs="ＭＳ Ｐゴシック"/>
          <w:kern w:val="0"/>
          <w:szCs w:val="21"/>
        </w:rPr>
        <w:tab/>
      </w:r>
      <w:r w:rsidRPr="00294FFF">
        <w:rPr>
          <w:rFonts w:ascii="ＭＳ ゴシック" w:eastAsia="ＭＳ ゴシック" w:hAnsi="ＭＳ ゴシック" w:cs="ＭＳ Ｐゴシック" w:hint="eastAsia"/>
          <w:kern w:val="0"/>
          <w:szCs w:val="21"/>
        </w:rPr>
        <w:t xml:space="preserve">：　</w:t>
      </w:r>
      <w:r w:rsidRPr="00E64F9D">
        <w:rPr>
          <w:rFonts w:asciiTheme="majorEastAsia" w:eastAsiaTheme="majorEastAsia" w:hAnsiTheme="majorEastAsia" w:cs="Times New Roman" w:hint="eastAsia"/>
          <w:color w:val="5B9BD5" w:themeColor="accent1"/>
          <w:szCs w:val="21"/>
        </w:rPr>
        <w:t>○○○○○○○○○○○○○○○○○○○○○○○○○○○○○</w:t>
      </w:r>
    </w:p>
    <w:p w14:paraId="370DF920" w14:textId="77777777" w:rsidR="004F10A7" w:rsidRPr="00AD2C5E" w:rsidRDefault="004F10A7" w:rsidP="004F10A7">
      <w:pPr>
        <w:widowControl/>
        <w:spacing w:line="298" w:lineRule="exact"/>
        <w:ind w:firstLine="78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出願番号</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0502A8">
        <w:rPr>
          <w:rFonts w:asciiTheme="majorEastAsia" w:eastAsiaTheme="majorEastAsia" w:hAnsiTheme="majorEastAsia" w:cs="Times New Roman"/>
          <w:color w:val="5B9BD5" w:themeColor="accent1"/>
          <w:szCs w:val="21"/>
        </w:rPr>
        <w:t>特願○○○○－○○○○○○</w:t>
      </w:r>
    </w:p>
    <w:p w14:paraId="2E1B185E"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Pr>
          <w:rFonts w:ascii="ＭＳ ゴシック" w:eastAsia="ＭＳ ゴシック" w:hAnsi="ＭＳ ゴシック" w:cs="ＭＳ Ｐゴシック" w:hint="eastAsia"/>
          <w:kern w:val="0"/>
          <w:szCs w:val="21"/>
        </w:rPr>
        <w:t>発明者</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294FFF">
        <w:rPr>
          <w:rFonts w:asciiTheme="majorEastAsia" w:eastAsiaTheme="majorEastAsia" w:hAnsiTheme="majorEastAsia" w:cs="Times New Roman"/>
          <w:color w:val="5B9BD5" w:themeColor="accent1"/>
          <w:szCs w:val="21"/>
        </w:rPr>
        <w:t>○○○○</w:t>
      </w:r>
      <w:r w:rsidRPr="00294FFF">
        <w:rPr>
          <w:rFonts w:asciiTheme="majorEastAsia" w:eastAsiaTheme="majorEastAsia" w:hAnsiTheme="majorEastAsia" w:cs="Times New Roman" w:hint="eastAsia"/>
          <w:color w:val="5B9BD5" w:themeColor="accent1"/>
          <w:szCs w:val="21"/>
        </w:rPr>
        <w:t>、</w:t>
      </w:r>
      <w:r w:rsidRPr="00294FFF">
        <w:rPr>
          <w:rFonts w:asciiTheme="majorEastAsia" w:eastAsiaTheme="majorEastAsia" w:hAnsiTheme="majorEastAsia" w:cs="Times New Roman"/>
          <w:color w:val="5B9BD5" w:themeColor="accent1"/>
          <w:szCs w:val="21"/>
        </w:rPr>
        <w:t>○○○○</w:t>
      </w:r>
      <w:r>
        <w:rPr>
          <w:rFonts w:asciiTheme="majorEastAsia" w:eastAsiaTheme="majorEastAsia" w:hAnsiTheme="majorEastAsia" w:cs="Times New Roman" w:hint="eastAsia"/>
          <w:color w:val="5B9BD5" w:themeColor="accent1"/>
          <w:szCs w:val="21"/>
        </w:rPr>
        <w:t>（全員記載）</w:t>
      </w:r>
    </w:p>
    <w:p w14:paraId="60829C86" w14:textId="77777777" w:rsidR="004F10A7" w:rsidRDefault="004F10A7" w:rsidP="004F10A7">
      <w:pPr>
        <w:widowControl/>
        <w:spacing w:line="298" w:lineRule="exact"/>
        <w:ind w:firstLine="780"/>
        <w:rPr>
          <w:rFonts w:asciiTheme="majorEastAsia" w:eastAsiaTheme="majorEastAsia" w:hAnsiTheme="majorEastAsia" w:cs="Times New Roman"/>
          <w:color w:val="5B9BD5" w:themeColor="accent1"/>
          <w:szCs w:val="21"/>
        </w:rPr>
      </w:pPr>
      <w:r w:rsidRPr="00294FFF">
        <w:rPr>
          <w:rFonts w:ascii="ＭＳ ゴシック" w:eastAsia="ＭＳ ゴシック" w:hAnsi="ＭＳ ゴシック" w:cs="ＭＳ Ｐゴシック" w:hint="eastAsia"/>
          <w:kern w:val="0"/>
          <w:szCs w:val="21"/>
        </w:rPr>
        <w:t>出願人</w:t>
      </w:r>
      <w:r>
        <w:rPr>
          <w:rFonts w:ascii="ＭＳ ゴシック" w:eastAsia="ＭＳ ゴシック" w:hAnsi="ＭＳ ゴシック" w:cs="ＭＳ Ｐゴシック" w:hint="eastAsia"/>
          <w:kern w:val="0"/>
          <w:szCs w:val="21"/>
        </w:rPr>
        <w:t>(特許権者)</w:t>
      </w:r>
      <w:r>
        <w:rPr>
          <w:rFonts w:ascii="ＭＳ ゴシック" w:eastAsia="ＭＳ ゴシック" w:hAnsi="ＭＳ ゴシック" w:cs="ＭＳ Ｐゴシック"/>
          <w:kern w:val="0"/>
          <w:szCs w:val="21"/>
        </w:rPr>
        <w:tab/>
      </w:r>
      <w:r w:rsidRPr="00294FFF">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Pr="00294FFF">
        <w:rPr>
          <w:rFonts w:asciiTheme="majorEastAsia" w:eastAsiaTheme="majorEastAsia" w:hAnsiTheme="majorEastAsia" w:cs="Times New Roman" w:hint="eastAsia"/>
          <w:color w:val="5B9BD5" w:themeColor="accent1"/>
          <w:szCs w:val="21"/>
        </w:rPr>
        <w:t>○○大学</w:t>
      </w:r>
      <w:r w:rsidRPr="00294FFF">
        <w:rPr>
          <w:rFonts w:asciiTheme="majorEastAsia" w:eastAsiaTheme="majorEastAsia" w:hAnsiTheme="majorEastAsia" w:cs="Times New Roman"/>
          <w:color w:val="5B9BD5" w:themeColor="accent1"/>
          <w:szCs w:val="21"/>
        </w:rPr>
        <w:t>、○○</w:t>
      </w:r>
      <w:r w:rsidRPr="00294FFF">
        <w:rPr>
          <w:rFonts w:asciiTheme="majorEastAsia" w:eastAsiaTheme="majorEastAsia" w:hAnsiTheme="majorEastAsia" w:cs="Times New Roman" w:hint="eastAsia"/>
          <w:color w:val="5B9BD5" w:themeColor="accent1"/>
          <w:szCs w:val="21"/>
        </w:rPr>
        <w:t>○○</w:t>
      </w:r>
      <w:r w:rsidRPr="00294FFF">
        <w:rPr>
          <w:rFonts w:asciiTheme="majorEastAsia" w:eastAsiaTheme="majorEastAsia" w:hAnsiTheme="majorEastAsia" w:cs="Times New Roman"/>
          <w:color w:val="5B9BD5" w:themeColor="accent1"/>
          <w:szCs w:val="21"/>
        </w:rPr>
        <w:t>株式会社（全員記載）</w:t>
      </w:r>
    </w:p>
    <w:p w14:paraId="0DBB9A5F" w14:textId="77777777"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sidRPr="00294FFF">
        <w:rPr>
          <w:rFonts w:ascii="ＭＳ ゴシック" w:eastAsia="ＭＳ ゴシック" w:hAnsi="ＭＳ ゴシック" w:cs="ＭＳ Ｐゴシック" w:hint="eastAsia"/>
          <w:kern w:val="0"/>
          <w:szCs w:val="21"/>
        </w:rPr>
        <w:t>権利化の状況</w:t>
      </w:r>
      <w:r w:rsidRPr="00294FFF">
        <w:rPr>
          <w:rFonts w:ascii="ＭＳ ゴシック" w:eastAsia="ＭＳ ゴシック" w:hAnsi="ＭＳ ゴシック" w:cs="ＭＳ Ｐゴシック"/>
          <w:kern w:val="0"/>
          <w:szCs w:val="21"/>
        </w:rPr>
        <w:tab/>
      </w:r>
      <w:r w:rsidRPr="00294FFF">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Pr="00294FFF">
        <w:rPr>
          <w:rFonts w:asciiTheme="majorEastAsia" w:eastAsiaTheme="majorEastAsia" w:hAnsiTheme="majorEastAsia" w:cs="Times New Roman" w:hint="eastAsia"/>
          <w:color w:val="5B9BD5" w:themeColor="accent1"/>
          <w:szCs w:val="21"/>
        </w:rPr>
        <w:t>成立</w:t>
      </w:r>
      <w:r w:rsidRPr="00294FFF">
        <w:rPr>
          <w:rFonts w:asciiTheme="majorEastAsia" w:eastAsiaTheme="majorEastAsia" w:hAnsiTheme="majorEastAsia" w:cs="Times New Roman"/>
          <w:color w:val="5B9BD5" w:themeColor="accent1"/>
          <w:szCs w:val="21"/>
        </w:rPr>
        <w:t>（</w:t>
      </w:r>
      <w:r w:rsidRPr="00294FFF">
        <w:rPr>
          <w:rFonts w:asciiTheme="majorEastAsia" w:eastAsiaTheme="majorEastAsia" w:hAnsiTheme="majorEastAsia" w:cs="Times New Roman" w:hint="eastAsia"/>
          <w:color w:val="5B9BD5" w:themeColor="accent1"/>
          <w:szCs w:val="21"/>
        </w:rPr>
        <w:t>特許番号：</w:t>
      </w:r>
      <w:r>
        <w:rPr>
          <w:rFonts w:asciiTheme="majorEastAsia" w:eastAsiaTheme="majorEastAsia" w:hAnsiTheme="majorEastAsia" w:cs="Times New Roman"/>
          <w:color w:val="5B9BD5" w:themeColor="accent1"/>
          <w:szCs w:val="21"/>
        </w:rPr>
        <w:t>特許○○○○○○○号</w:t>
      </w:r>
      <w:r>
        <w:rPr>
          <w:rFonts w:asciiTheme="majorEastAsia" w:eastAsiaTheme="majorEastAsia" w:hAnsiTheme="majorEastAsia" w:cs="Times New Roman" w:hint="eastAsia"/>
          <w:color w:val="5B9BD5" w:themeColor="accent1"/>
          <w:szCs w:val="21"/>
        </w:rPr>
        <w:t>）</w:t>
      </w:r>
    </w:p>
    <w:p w14:paraId="711DF23F" w14:textId="77777777" w:rsidR="004F10A7" w:rsidRPr="002C31F2" w:rsidRDefault="004F10A7" w:rsidP="004F10A7">
      <w:pPr>
        <w:widowControl/>
        <w:spacing w:line="298" w:lineRule="exact"/>
        <w:ind w:firstLine="78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対応内容</w:t>
      </w:r>
      <w:r>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kern w:val="0"/>
          <w:szCs w:val="21"/>
        </w:rPr>
        <w:tab/>
      </w:r>
      <w:r w:rsidRPr="002C31F2">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p>
    <w:p w14:paraId="24E33C85" w14:textId="77777777" w:rsidR="004F10A7" w:rsidRPr="00E2057F" w:rsidRDefault="004F10A7" w:rsidP="004F10A7">
      <w:pPr>
        <w:widowControl/>
        <w:spacing w:line="298" w:lineRule="exact"/>
        <w:ind w:left="840"/>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3C9587DE" w14:textId="4F8A2969" w:rsidR="004F10A7" w:rsidRDefault="004F10A7" w:rsidP="004F10A7">
      <w:pPr>
        <w:widowControl/>
        <w:jc w:val="left"/>
        <w:rPr>
          <w:rFonts w:ascii="ＭＳ ゴシック" w:eastAsia="ＭＳ ゴシック" w:hAnsi="ＭＳ ゴシック" w:cs="ＭＳ Ｐゴシック"/>
          <w:kern w:val="0"/>
          <w:szCs w:val="21"/>
        </w:rPr>
      </w:pPr>
    </w:p>
    <w:p w14:paraId="7BD72FEE" w14:textId="77777777" w:rsidR="00DF5293" w:rsidRDefault="00DF5293" w:rsidP="004F10A7">
      <w:pPr>
        <w:widowControl/>
        <w:jc w:val="left"/>
        <w:rPr>
          <w:rFonts w:ascii="ＭＳ ゴシック" w:eastAsia="ＭＳ ゴシック" w:hAnsi="ＭＳ ゴシック" w:cs="ＭＳ Ｐゴシック"/>
          <w:kern w:val="0"/>
          <w:szCs w:val="21"/>
        </w:rPr>
      </w:pPr>
    </w:p>
    <w:p w14:paraId="52B8CB46" w14:textId="77777777" w:rsidR="00DF5293" w:rsidRDefault="00DF5293">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br w:type="page"/>
      </w:r>
    </w:p>
    <w:p w14:paraId="1AB84FB4" w14:textId="3C1C4DE5" w:rsidR="00EB13AA" w:rsidRPr="00EB13AA" w:rsidRDefault="00D85A0F" w:rsidP="006C4AD4">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w:t>
      </w:r>
      <w:r>
        <w:rPr>
          <w:rFonts w:ascii="ＭＳ ゴシック" w:eastAsia="ＭＳ ゴシック" w:hAnsi="ＭＳ ゴシック" w:cs="Times New Roman" w:hint="eastAsia"/>
          <w:kern w:val="0"/>
          <w:szCs w:val="21"/>
        </w:rPr>
        <w:t>８</w:t>
      </w:r>
      <w:r w:rsidR="00EB13AA" w:rsidRPr="00EB13AA">
        <w:rPr>
          <w:rFonts w:ascii="ＭＳ ゴシック" w:eastAsia="ＭＳ ゴシック" w:hAnsi="ＭＳ ゴシック" w:cs="Times New Roman" w:hint="eastAsia"/>
          <w:kern w:val="0"/>
          <w:szCs w:val="21"/>
        </w:rPr>
        <w:t>．</w:t>
      </w:r>
      <w:r w:rsidR="00DF5293" w:rsidRPr="00DF5293">
        <w:rPr>
          <w:rFonts w:ascii="ＭＳ ゴシック" w:eastAsia="ＭＳ ゴシック" w:hAnsi="ＭＳ ゴシック" w:cs="Times New Roman" w:hint="eastAsia"/>
          <w:kern w:val="0"/>
          <w:szCs w:val="21"/>
        </w:rPr>
        <w:t>本提案の実施の結果生じた</w:t>
      </w:r>
      <w:r w:rsidR="00EB13AA" w:rsidRPr="00EB13AA">
        <w:rPr>
          <w:rFonts w:ascii="ＭＳ ゴシック" w:eastAsia="ＭＳ ゴシック" w:hAnsi="ＭＳ ゴシック" w:cs="Times New Roman" w:hint="eastAsia"/>
          <w:kern w:val="0"/>
          <w:szCs w:val="21"/>
        </w:rPr>
        <w:t>知的財産権の帰属</w:t>
      </w:r>
    </w:p>
    <w:p w14:paraId="2BD663B0"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5ABB32B9" w14:textId="77777777" w:rsidR="00EB13AA" w:rsidRPr="00EB13AA" w:rsidRDefault="00EB13AA" w:rsidP="00EB13AA">
      <w:pPr>
        <w:widowControl/>
        <w:ind w:leftChars="200" w:left="708" w:hangingChars="137" w:hanging="28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p w14:paraId="5A95D09A" w14:textId="764C930B" w:rsidR="00EB13AA" w:rsidRPr="00EB13AA" w:rsidRDefault="00EB13AA" w:rsidP="00EB13AA">
      <w:pPr>
        <w:widowControl/>
        <w:ind w:leftChars="319" w:left="670" w:firstLineChars="18" w:firstLine="3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w:t>
      </w:r>
      <w:r w:rsidR="007479DB">
        <w:rPr>
          <w:rFonts w:ascii="ＭＳ ゴシック" w:eastAsia="ＭＳ ゴシック" w:hAnsi="ＭＳ ゴシック" w:cs="Times New Roman" w:hint="eastAsia"/>
          <w:kern w:val="0"/>
          <w:szCs w:val="21"/>
        </w:rPr>
        <w:t>提案の実施</w:t>
      </w:r>
      <w:r w:rsidRPr="00EB13AA">
        <w:rPr>
          <w:rFonts w:ascii="ＭＳ ゴシック" w:eastAsia="ＭＳ ゴシック" w:hAnsi="ＭＳ ゴシック" w:cs="Times New Roman" w:hint="eastAsia"/>
          <w:kern w:val="0"/>
          <w:szCs w:val="21"/>
        </w:rPr>
        <w:t>の結果生じた知的財産権を、産業技術力強化法第１９条第１項各号に規定する４項目を「国」をAMEDに読み替えて遵守すること、</w:t>
      </w:r>
      <w:r w:rsidR="007479DB" w:rsidRPr="00EB13AA">
        <w:rPr>
          <w:rFonts w:ascii="ＭＳ ゴシック" w:eastAsia="ＭＳ ゴシック" w:hAnsi="ＭＳ ゴシック" w:cs="Times New Roman" w:hint="eastAsia"/>
          <w:kern w:val="0"/>
          <w:szCs w:val="21"/>
        </w:rPr>
        <w:t>本</w:t>
      </w:r>
      <w:r w:rsidR="007479DB">
        <w:rPr>
          <w:rFonts w:ascii="ＭＳ ゴシック" w:eastAsia="ＭＳ ゴシック" w:hAnsi="ＭＳ ゴシック" w:cs="Times New Roman" w:hint="eastAsia"/>
          <w:kern w:val="0"/>
          <w:szCs w:val="21"/>
        </w:rPr>
        <w:t>提案の実施の</w:t>
      </w:r>
      <w:r w:rsidR="007479DB" w:rsidRPr="00EB13AA">
        <w:rPr>
          <w:rFonts w:ascii="ＭＳ ゴシック" w:eastAsia="ＭＳ ゴシック" w:hAnsi="ＭＳ ゴシック" w:cs="Times New Roman" w:hint="eastAsia"/>
          <w:kern w:val="0"/>
          <w:szCs w:val="21"/>
        </w:rPr>
        <w:t>結果</w:t>
      </w:r>
      <w:r w:rsidRPr="00EB13AA">
        <w:rPr>
          <w:rFonts w:ascii="ＭＳ ゴシック" w:eastAsia="ＭＳ ゴシック" w:hAnsi="ＭＳ ゴシック" w:cs="Times New Roman" w:hint="eastAsia"/>
          <w:kern w:val="0"/>
          <w:szCs w:val="21"/>
        </w:rPr>
        <w:t>に係る発明等を行ったときはAMED指定の様式に則った書面にて遅滞なくAMEDに報告すること及びAMEDが実施する知的財産権に関する調査に回答することを約することを条件として、全て本</w:t>
      </w:r>
      <w:r w:rsidR="007479DB">
        <w:rPr>
          <w:rFonts w:ascii="ＭＳ ゴシック" w:eastAsia="ＭＳ ゴシック" w:hAnsi="ＭＳ ゴシック" w:cs="Times New Roman" w:hint="eastAsia"/>
          <w:kern w:val="0"/>
          <w:szCs w:val="21"/>
        </w:rPr>
        <w:t>提案の実施</w:t>
      </w:r>
      <w:r w:rsidRPr="00EB13AA">
        <w:rPr>
          <w:rFonts w:ascii="ＭＳ ゴシック" w:eastAsia="ＭＳ ゴシック" w:hAnsi="ＭＳ ゴシック" w:cs="Times New Roman" w:hint="eastAsia"/>
          <w:kern w:val="0"/>
          <w:szCs w:val="21"/>
        </w:rPr>
        <w:t>の受託者である自らに帰属させることを希望する。</w:t>
      </w:r>
    </w:p>
    <w:p w14:paraId="40708547" w14:textId="0956C4EF"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37B5CCC2"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547D11C1" w14:textId="02B01A98" w:rsidR="00EB13AA" w:rsidRPr="00EB13AA" w:rsidRDefault="00D85A0F"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w:t>
      </w:r>
      <w:r>
        <w:rPr>
          <w:rFonts w:ascii="ＭＳ ゴシック" w:eastAsia="ＭＳ ゴシック" w:hAnsi="ＭＳ ゴシック" w:cs="Times New Roman" w:hint="eastAsia"/>
          <w:kern w:val="0"/>
          <w:szCs w:val="21"/>
        </w:rPr>
        <w:t>９</w:t>
      </w:r>
      <w:r w:rsidR="00EB13AA" w:rsidRPr="00EB13AA">
        <w:rPr>
          <w:rFonts w:ascii="ＭＳ ゴシック" w:eastAsia="ＭＳ ゴシック" w:hAnsi="ＭＳ ゴシック" w:cs="Times New Roman" w:hint="eastAsia"/>
          <w:kern w:val="0"/>
          <w:szCs w:val="21"/>
        </w:rPr>
        <w:t>．知財担当者（お問い合わせする際の御担当者様を記入してください。）</w:t>
      </w:r>
    </w:p>
    <w:p w14:paraId="5D1F0CCD"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0B3AFFB3" w14:textId="2F8F5EDE" w:rsidR="00EB13AA" w:rsidRPr="00EB13AA" w:rsidRDefault="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成果に</w:t>
      </w:r>
      <w:r w:rsidRPr="00EB13AA">
        <w:rPr>
          <w:rFonts w:ascii="ＭＳ ゴシック" w:eastAsia="ＭＳ ゴシック" w:hAnsi="ＭＳ ゴシック" w:cs="ＭＳ Ｐゴシック"/>
          <w:kern w:val="0"/>
          <w:szCs w:val="21"/>
        </w:rPr>
        <w:t>係る知的財産の管理担当者</w:t>
      </w:r>
    </w:p>
    <w:p w14:paraId="717026BA"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14:paraId="768AB051"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14:paraId="419B1248" w14:textId="77777777"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14:paraId="75191B8F"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14:paraId="0CCEFD46" w14:textId="77777777" w:rsidR="00DF5293" w:rsidRDefault="00DF529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32262BFD" w14:textId="41FECA6E" w:rsidR="001A75EE" w:rsidRDefault="00D85A0F" w:rsidP="001A75E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２０</w:t>
      </w:r>
      <w:r w:rsidR="00D22658">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責任</w:t>
      </w:r>
      <w:r>
        <w:rPr>
          <w:rFonts w:ascii="ＭＳ ゴシック" w:eastAsia="ＭＳ ゴシック" w:hAnsi="ＭＳ ゴシック" w:cs="ＭＳ Ｐゴシック"/>
          <w:kern w:val="0"/>
          <w:szCs w:val="21"/>
        </w:rPr>
        <w:t>者</w:t>
      </w:r>
      <w:r w:rsidR="00EB13AA" w:rsidRPr="00EB13AA">
        <w:rPr>
          <w:rFonts w:ascii="ＭＳ ゴシック" w:eastAsia="ＭＳ ゴシック" w:hAnsi="ＭＳ ゴシック" w:cs="ＭＳ Ｐゴシック" w:hint="eastAsia"/>
          <w:kern w:val="0"/>
          <w:szCs w:val="21"/>
        </w:rPr>
        <w:t>の研究歴等</w:t>
      </w:r>
    </w:p>
    <w:p w14:paraId="7D7247B2" w14:textId="77777777"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14:paraId="2435801C" w14:textId="593DBCA3" w:rsidR="00EB13AA" w:rsidRPr="008D7431" w:rsidRDefault="00D22658" w:rsidP="001A75EE">
      <w:pPr>
        <w:widowControl/>
        <w:spacing w:line="298" w:lineRule="exact"/>
        <w:ind w:firstLineChars="50" w:firstLine="105"/>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b/>
          <w:kern w:val="0"/>
          <w:szCs w:val="21"/>
        </w:rPr>
        <w:t>代表者</w:t>
      </w:r>
      <w:r w:rsidR="00EB13AA" w:rsidRPr="008D7431">
        <w:rPr>
          <w:rFonts w:ascii="ＭＳ ゴシック" w:eastAsia="ＭＳ ゴシック" w:hAnsi="ＭＳ ゴシック" w:cs="ＭＳ Ｐゴシック" w:hint="eastAsia"/>
          <w:b/>
          <w:kern w:val="0"/>
          <w:szCs w:val="21"/>
        </w:rPr>
        <w:t>の研究歴：</w:t>
      </w:r>
    </w:p>
    <w:p w14:paraId="3380832C" w14:textId="77777777"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14:paraId="6434F005" w14:textId="77777777"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14:paraId="5DE8E321"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14:paraId="4A5E57BB"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14:paraId="20588C9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0016F0D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14:paraId="0B219251"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14:paraId="21F6E1BB"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14:paraId="173E7BD3"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53211A7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14:paraId="3800B4F3"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14:paraId="0E2A9BD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14:paraId="13A8EDC8"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52B6DC5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14:paraId="4C3092E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7E81A8AC"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14:paraId="4F30C41F"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14:paraId="1CE0B9FF"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14:paraId="744C3237" w14:textId="77777777"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14:paraId="2A2F6C3B" w14:textId="77777777"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14:paraId="7857DDD6" w14:textId="77777777"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5DE642BE" w14:textId="77777777"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14:paraId="659B515B" w14:textId="77777777"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14:paraId="128D0433" w14:textId="77777777"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14:paraId="46E6E0D5" w14:textId="307A9B39"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14:paraId="224C301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5FDD7443"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14:paraId="4DC217FD"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14:paraId="2A1F2319"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14:paraId="079235E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14:paraId="0F2B6F49"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14:paraId="1059011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418C74DA" w14:textId="6AA1A3A9"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14:paraId="446B955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6E4C91F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14:paraId="0A8820B3"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14:paraId="235B2B9A" w14:textId="77777777"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7BA46BBD" w14:textId="77777777" w:rsidR="00EB13AA" w:rsidRPr="00EB13AA" w:rsidRDefault="00EB13AA" w:rsidP="00EB13AA">
      <w:pPr>
        <w:widowControl/>
        <w:ind w:left="135"/>
        <w:jc w:val="left"/>
        <w:rPr>
          <w:rFonts w:ascii="ＭＳ ゴシック" w:eastAsia="ＭＳ ゴシック" w:hAnsi="ＭＳ ゴシック" w:cs="ＭＳ Ｐゴシック"/>
          <w:kern w:val="0"/>
          <w:szCs w:val="21"/>
        </w:rPr>
      </w:pPr>
    </w:p>
    <w:p w14:paraId="6DC625B9" w14:textId="77777777" w:rsidR="00EB13AA" w:rsidRPr="00EB13AA" w:rsidRDefault="00EB13AA" w:rsidP="00EB13AA">
      <w:pPr>
        <w:widowControl/>
        <w:jc w:val="left"/>
        <w:rPr>
          <w:rFonts w:ascii="ＭＳ ゴシック" w:eastAsia="ＭＳ ゴシック" w:hAnsi="ＭＳ ゴシック" w:cs="ＭＳ Ｐゴシック"/>
          <w:kern w:val="0"/>
          <w:szCs w:val="21"/>
        </w:rPr>
      </w:pPr>
    </w:p>
    <w:p w14:paraId="407AB1D8" w14:textId="77777777" w:rsidR="00DF5293" w:rsidRDefault="00DF529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65A211FB" w14:textId="66A8C62F" w:rsidR="008B5800" w:rsidRPr="008B5800" w:rsidRDefault="00D85A0F" w:rsidP="008B5800">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２１</w:t>
      </w:r>
      <w:r w:rsidR="008B5800" w:rsidRPr="008B5800">
        <w:rPr>
          <w:rFonts w:ascii="ＭＳ ゴシック" w:eastAsia="ＭＳ ゴシック" w:hAnsi="ＭＳ ゴシック" w:cs="ＭＳ Ｐゴシック" w:hint="eastAsia"/>
          <w:kern w:val="0"/>
          <w:szCs w:val="21"/>
        </w:rPr>
        <w:t>．代表</w:t>
      </w:r>
      <w:r w:rsidR="008B5800">
        <w:rPr>
          <w:rFonts w:ascii="ＭＳ ゴシック" w:eastAsia="ＭＳ ゴシック" w:hAnsi="ＭＳ ゴシック" w:cs="ＭＳ Ｐゴシック" w:hint="eastAsia"/>
          <w:kern w:val="0"/>
          <w:szCs w:val="21"/>
        </w:rPr>
        <w:t>機関に関する情報</w:t>
      </w:r>
      <w:r w:rsidR="008B5800" w:rsidRPr="008B5800">
        <w:rPr>
          <w:rFonts w:ascii="ＭＳ ゴシック" w:eastAsia="ＭＳ ゴシック" w:hAnsi="ＭＳ ゴシック" w:cs="ＭＳ Ｐゴシック" w:hint="eastAsia"/>
          <w:kern w:val="0"/>
          <w:szCs w:val="21"/>
        </w:rPr>
        <w:t>等</w:t>
      </w:r>
    </w:p>
    <w:p w14:paraId="1598BA0E" w14:textId="71D19B83" w:rsidR="008B5800" w:rsidRPr="00095939" w:rsidRDefault="00603DE1" w:rsidP="00095939">
      <w:pPr>
        <w:pStyle w:val="a4"/>
        <w:numPr>
          <w:ilvl w:val="0"/>
          <w:numId w:val="81"/>
        </w:numPr>
        <w:ind w:leftChars="0"/>
        <w:rPr>
          <w:rFonts w:ascii="ＭＳ 明朝" w:hAnsi="ＭＳ 明朝"/>
          <w:szCs w:val="21"/>
        </w:rPr>
      </w:pPr>
      <w:r w:rsidRPr="00095939">
        <w:rPr>
          <w:rFonts w:ascii="ＭＳ 明朝" w:hAnsi="ＭＳ 明朝" w:hint="eastAsia"/>
          <w:szCs w:val="21"/>
        </w:rPr>
        <w:t>代表</w:t>
      </w:r>
      <w:r w:rsidR="00BC61D1" w:rsidRPr="00095939">
        <w:rPr>
          <w:rFonts w:ascii="ＭＳ 明朝" w:hAnsi="ＭＳ 明朝" w:hint="eastAsia"/>
          <w:szCs w:val="21"/>
        </w:rPr>
        <w:t>機関</w:t>
      </w:r>
      <w:r w:rsidR="008B5800" w:rsidRPr="00095939">
        <w:rPr>
          <w:rFonts w:ascii="ＭＳ 明朝" w:hAnsi="ＭＳ 明朝" w:hint="eastAsia"/>
          <w:szCs w:val="21"/>
        </w:rPr>
        <w:t>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8B5800" w:rsidRPr="00931F02" w14:paraId="1F1D5F71" w14:textId="77777777" w:rsidTr="000502A8">
        <w:trPr>
          <w:trHeight w:val="255"/>
        </w:trPr>
        <w:tc>
          <w:tcPr>
            <w:tcW w:w="8789" w:type="dxa"/>
            <w:gridSpan w:val="15"/>
            <w:shd w:val="clear" w:color="auto" w:fill="auto"/>
          </w:tcPr>
          <w:p w14:paraId="1F2665D5" w14:textId="33721CEC" w:rsidR="008B5800" w:rsidRPr="00931F02" w:rsidRDefault="008B5800">
            <w:pPr>
              <w:wordWrap w:val="0"/>
              <w:spacing w:line="240" w:lineRule="exact"/>
              <w:jc w:val="right"/>
              <w:rPr>
                <w:rFonts w:ascii="ＭＳ 明朝" w:hAnsi="ＭＳ 明朝"/>
                <w:sz w:val="16"/>
                <w:szCs w:val="16"/>
              </w:rPr>
            </w:pPr>
            <w:r w:rsidRPr="00095939">
              <w:rPr>
                <w:rFonts w:ascii="ＭＳ ゴシック" w:eastAsia="ＭＳ ゴシック" w:hAnsi="ＭＳ ゴシック" w:cs="ＭＳ Ｐゴシック"/>
                <w:color w:val="548DD4"/>
                <w:kern w:val="0"/>
                <w:sz w:val="16"/>
                <w:szCs w:val="16"/>
              </w:rPr>
              <w:t>201</w:t>
            </w:r>
            <w:r w:rsidR="00BC61D1">
              <w:rPr>
                <w:rFonts w:ascii="ＭＳ ゴシック" w:eastAsia="ＭＳ ゴシック" w:hAnsi="ＭＳ ゴシック" w:cs="ＭＳ Ｐゴシック"/>
                <w:color w:val="548DD4"/>
                <w:kern w:val="0"/>
                <w:sz w:val="16"/>
                <w:szCs w:val="16"/>
              </w:rPr>
              <w:t>7</w:t>
            </w:r>
            <w:r w:rsidRPr="00095939">
              <w:rPr>
                <w:rFonts w:ascii="ＭＳ ゴシック" w:eastAsia="ＭＳ ゴシック" w:hAnsi="ＭＳ ゴシック" w:cs="ＭＳ Ｐゴシック"/>
                <w:color w:val="548DD4"/>
                <w:kern w:val="0"/>
                <w:sz w:val="16"/>
                <w:szCs w:val="16"/>
              </w:rPr>
              <w:t>年00月00日</w:t>
            </w:r>
            <w:r w:rsidRPr="00A32AE1">
              <w:rPr>
                <w:rFonts w:ascii="ＭＳ 明朝" w:hAnsi="ＭＳ 明朝" w:hint="eastAsia"/>
                <w:sz w:val="16"/>
                <w:szCs w:val="16"/>
              </w:rPr>
              <w:t xml:space="preserve"> </w:t>
            </w:r>
            <w:r w:rsidRPr="00931F02">
              <w:rPr>
                <w:rFonts w:ascii="ＭＳ 明朝" w:hAnsi="ＭＳ 明朝" w:hint="eastAsia"/>
                <w:sz w:val="16"/>
                <w:szCs w:val="16"/>
              </w:rPr>
              <w:t>現在</w:t>
            </w:r>
          </w:p>
        </w:tc>
      </w:tr>
      <w:tr w:rsidR="008B5800" w:rsidRPr="00931F02" w14:paraId="6714134A" w14:textId="77777777" w:rsidTr="000502A8">
        <w:trPr>
          <w:trHeight w:val="248"/>
        </w:trPr>
        <w:tc>
          <w:tcPr>
            <w:tcW w:w="1533" w:type="dxa"/>
            <w:shd w:val="clear" w:color="auto" w:fill="auto"/>
            <w:vAlign w:val="center"/>
          </w:tcPr>
          <w:p w14:paraId="44E33B55"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企業名</w:t>
            </w:r>
          </w:p>
        </w:tc>
        <w:tc>
          <w:tcPr>
            <w:tcW w:w="4988" w:type="dxa"/>
            <w:gridSpan w:val="10"/>
            <w:tcBorders>
              <w:right w:val="single" w:sz="4" w:space="0" w:color="auto"/>
            </w:tcBorders>
            <w:shd w:val="clear" w:color="auto" w:fill="auto"/>
            <w:vAlign w:val="center"/>
          </w:tcPr>
          <w:p w14:paraId="5C67F814" w14:textId="77777777" w:rsidR="008B5800" w:rsidRPr="00095939" w:rsidRDefault="008B5800" w:rsidP="000502A8">
            <w:pPr>
              <w:spacing w:line="240" w:lineRule="exact"/>
              <w:ind w:left="160" w:hangingChars="100" w:hanging="160"/>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株式会社　○○○○</w:t>
            </w:r>
          </w:p>
        </w:tc>
        <w:tc>
          <w:tcPr>
            <w:tcW w:w="850" w:type="dxa"/>
            <w:gridSpan w:val="2"/>
            <w:tcBorders>
              <w:left w:val="single" w:sz="4" w:space="0" w:color="auto"/>
            </w:tcBorders>
            <w:shd w:val="clear" w:color="auto" w:fill="auto"/>
            <w:vAlign w:val="center"/>
          </w:tcPr>
          <w:p w14:paraId="1BA50D0E" w14:textId="77777777" w:rsidR="008B5800" w:rsidRPr="00095939" w:rsidRDefault="008B5800" w:rsidP="000502A8">
            <w:pPr>
              <w:spacing w:line="240" w:lineRule="exact"/>
              <w:ind w:left="160" w:hangingChars="100" w:hanging="160"/>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上場</w:t>
            </w:r>
          </w:p>
        </w:tc>
        <w:tc>
          <w:tcPr>
            <w:tcW w:w="1418" w:type="dxa"/>
            <w:gridSpan w:val="2"/>
            <w:tcBorders>
              <w:left w:val="single" w:sz="4" w:space="0" w:color="auto"/>
            </w:tcBorders>
            <w:shd w:val="clear" w:color="auto" w:fill="auto"/>
            <w:vAlign w:val="center"/>
          </w:tcPr>
          <w:p w14:paraId="25F29A3E" w14:textId="77777777" w:rsidR="008B5800" w:rsidRPr="00095939" w:rsidRDefault="008B5800" w:rsidP="000502A8">
            <w:pPr>
              <w:spacing w:line="240" w:lineRule="exact"/>
              <w:ind w:left="160" w:hangingChars="100" w:hanging="160"/>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有</w:t>
            </w:r>
            <w:r w:rsidRPr="00095939">
              <w:rPr>
                <w:rFonts w:ascii="ＭＳ ゴシック" w:eastAsia="ＭＳ ゴシック" w:hAnsi="ＭＳ ゴシック" w:cs="ＭＳ Ｐゴシック"/>
                <w:color w:val="548DD4"/>
                <w:kern w:val="0"/>
                <w:sz w:val="16"/>
                <w:szCs w:val="16"/>
              </w:rPr>
              <w:t>(　年　月)･無</w:t>
            </w:r>
          </w:p>
        </w:tc>
      </w:tr>
      <w:tr w:rsidR="008B5800" w:rsidRPr="00931F02" w14:paraId="4E787B1A" w14:textId="77777777" w:rsidTr="000502A8">
        <w:trPr>
          <w:trHeight w:val="225"/>
        </w:trPr>
        <w:tc>
          <w:tcPr>
            <w:tcW w:w="1533" w:type="dxa"/>
            <w:shd w:val="clear" w:color="auto" w:fill="auto"/>
            <w:vAlign w:val="center"/>
          </w:tcPr>
          <w:p w14:paraId="0834E4C3"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ホームページ</w:t>
            </w:r>
          </w:p>
        </w:tc>
        <w:tc>
          <w:tcPr>
            <w:tcW w:w="7256" w:type="dxa"/>
            <w:gridSpan w:val="14"/>
            <w:shd w:val="clear" w:color="auto" w:fill="auto"/>
            <w:vAlign w:val="center"/>
          </w:tcPr>
          <w:p w14:paraId="7038CF60" w14:textId="77777777" w:rsidR="008B5800" w:rsidRPr="00095939" w:rsidRDefault="008B5800" w:rsidP="000502A8">
            <w:pPr>
              <w:spacing w:line="240" w:lineRule="exact"/>
              <w:ind w:left="160" w:hangingChars="100" w:hanging="160"/>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color w:val="548DD4"/>
                <w:kern w:val="0"/>
                <w:sz w:val="16"/>
                <w:szCs w:val="16"/>
              </w:rPr>
              <w:t>http://</w:t>
            </w:r>
          </w:p>
        </w:tc>
      </w:tr>
      <w:tr w:rsidR="008B5800" w:rsidRPr="00931F02" w14:paraId="01396B0A" w14:textId="77777777" w:rsidTr="000502A8">
        <w:trPr>
          <w:trHeight w:val="255"/>
        </w:trPr>
        <w:tc>
          <w:tcPr>
            <w:tcW w:w="1533" w:type="dxa"/>
            <w:shd w:val="clear" w:color="auto" w:fill="auto"/>
            <w:vAlign w:val="center"/>
          </w:tcPr>
          <w:p w14:paraId="7F177D91"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設立年月</w:t>
            </w:r>
          </w:p>
        </w:tc>
        <w:tc>
          <w:tcPr>
            <w:tcW w:w="7256" w:type="dxa"/>
            <w:gridSpan w:val="14"/>
            <w:shd w:val="clear" w:color="auto" w:fill="auto"/>
            <w:vAlign w:val="center"/>
          </w:tcPr>
          <w:p w14:paraId="43391DCF" w14:textId="77777777" w:rsidR="008B5800" w:rsidRPr="00095939" w:rsidRDefault="008B5800" w:rsidP="000502A8">
            <w:pPr>
              <w:spacing w:line="240" w:lineRule="exact"/>
              <w:ind w:left="160" w:hangingChars="100" w:hanging="160"/>
              <w:rPr>
                <w:rFonts w:ascii="ＭＳ ゴシック" w:eastAsia="ＭＳ ゴシック" w:hAnsi="ＭＳ ゴシック" w:cs="ＭＳ Ｐゴシック"/>
                <w:color w:val="548DD4"/>
                <w:kern w:val="0"/>
                <w:sz w:val="16"/>
                <w:szCs w:val="16"/>
              </w:rPr>
            </w:pPr>
          </w:p>
        </w:tc>
      </w:tr>
      <w:tr w:rsidR="008B5800" w:rsidRPr="00931F02" w14:paraId="71BEA768" w14:textId="77777777" w:rsidTr="000502A8">
        <w:trPr>
          <w:trHeight w:val="70"/>
        </w:trPr>
        <w:tc>
          <w:tcPr>
            <w:tcW w:w="1533" w:type="dxa"/>
            <w:shd w:val="clear" w:color="auto" w:fill="auto"/>
            <w:vAlign w:val="center"/>
          </w:tcPr>
          <w:p w14:paraId="12CC1422"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本社所在地</w:t>
            </w:r>
          </w:p>
        </w:tc>
        <w:tc>
          <w:tcPr>
            <w:tcW w:w="7256" w:type="dxa"/>
            <w:gridSpan w:val="14"/>
            <w:shd w:val="clear" w:color="auto" w:fill="auto"/>
            <w:vAlign w:val="center"/>
          </w:tcPr>
          <w:p w14:paraId="3A2D2A5B" w14:textId="77777777" w:rsidR="008B5800" w:rsidRPr="00095939" w:rsidRDefault="008B5800" w:rsidP="000502A8">
            <w:pPr>
              <w:spacing w:line="240" w:lineRule="exact"/>
              <w:ind w:left="160" w:hangingChars="100" w:hanging="160"/>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○○県○○市○○町○丁目○番○号</w:t>
            </w:r>
          </w:p>
        </w:tc>
      </w:tr>
      <w:tr w:rsidR="008B5800" w:rsidRPr="00931F02" w14:paraId="328AF952" w14:textId="77777777" w:rsidTr="000502A8">
        <w:trPr>
          <w:trHeight w:val="70"/>
        </w:trPr>
        <w:tc>
          <w:tcPr>
            <w:tcW w:w="1533" w:type="dxa"/>
            <w:shd w:val="clear" w:color="auto" w:fill="auto"/>
            <w:vAlign w:val="center"/>
          </w:tcPr>
          <w:p w14:paraId="3A2927BC"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工場</w:t>
            </w:r>
          </w:p>
        </w:tc>
        <w:tc>
          <w:tcPr>
            <w:tcW w:w="7256" w:type="dxa"/>
            <w:gridSpan w:val="14"/>
            <w:shd w:val="clear" w:color="auto" w:fill="auto"/>
            <w:vAlign w:val="center"/>
          </w:tcPr>
          <w:p w14:paraId="57E620F3" w14:textId="77777777" w:rsidR="008B5800" w:rsidRPr="00095939" w:rsidRDefault="008B5800" w:rsidP="000502A8">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本社工場（○○市）、□□工場（□□市）</w:t>
            </w:r>
          </w:p>
        </w:tc>
      </w:tr>
      <w:tr w:rsidR="008B5800" w:rsidRPr="00931F02" w14:paraId="6731C991" w14:textId="77777777" w:rsidTr="000502A8">
        <w:trPr>
          <w:trHeight w:val="70"/>
        </w:trPr>
        <w:tc>
          <w:tcPr>
            <w:tcW w:w="1533" w:type="dxa"/>
            <w:shd w:val="clear" w:color="auto" w:fill="auto"/>
            <w:vAlign w:val="center"/>
          </w:tcPr>
          <w:p w14:paraId="188B9FF9"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研究所</w:t>
            </w:r>
          </w:p>
        </w:tc>
        <w:tc>
          <w:tcPr>
            <w:tcW w:w="7256" w:type="dxa"/>
            <w:gridSpan w:val="14"/>
            <w:shd w:val="clear" w:color="auto" w:fill="auto"/>
            <w:vAlign w:val="center"/>
          </w:tcPr>
          <w:p w14:paraId="3F84DD7D" w14:textId="77777777" w:rsidR="008B5800" w:rsidRPr="00095939" w:rsidRDefault="008B5800" w:rsidP="000502A8">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本社研究所（○○市）</w:t>
            </w:r>
          </w:p>
        </w:tc>
      </w:tr>
      <w:tr w:rsidR="008B5800" w:rsidRPr="00931F02" w14:paraId="70421AF5" w14:textId="77777777" w:rsidTr="000502A8">
        <w:trPr>
          <w:trHeight w:val="70"/>
        </w:trPr>
        <w:tc>
          <w:tcPr>
            <w:tcW w:w="1533" w:type="dxa"/>
            <w:shd w:val="clear" w:color="auto" w:fill="auto"/>
            <w:vAlign w:val="center"/>
          </w:tcPr>
          <w:p w14:paraId="7C0EB29D"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代表者名</w:t>
            </w:r>
          </w:p>
        </w:tc>
        <w:tc>
          <w:tcPr>
            <w:tcW w:w="7256" w:type="dxa"/>
            <w:gridSpan w:val="14"/>
            <w:shd w:val="clear" w:color="auto" w:fill="auto"/>
            <w:vAlign w:val="center"/>
          </w:tcPr>
          <w:p w14:paraId="5AE7234D" w14:textId="77777777" w:rsidR="008B5800" w:rsidRPr="00095939" w:rsidRDefault="008B5800" w:rsidP="000502A8">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代表取締役　○○○○</w:t>
            </w:r>
          </w:p>
        </w:tc>
      </w:tr>
      <w:tr w:rsidR="008B5800" w:rsidRPr="00931F02" w14:paraId="18B072DF" w14:textId="77777777" w:rsidTr="000502A8">
        <w:trPr>
          <w:trHeight w:val="198"/>
        </w:trPr>
        <w:tc>
          <w:tcPr>
            <w:tcW w:w="1533" w:type="dxa"/>
            <w:shd w:val="clear" w:color="auto" w:fill="auto"/>
            <w:vAlign w:val="center"/>
          </w:tcPr>
          <w:p w14:paraId="33112EFA"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役員数</w:t>
            </w:r>
          </w:p>
        </w:tc>
        <w:tc>
          <w:tcPr>
            <w:tcW w:w="900" w:type="dxa"/>
            <w:gridSpan w:val="2"/>
            <w:tcBorders>
              <w:right w:val="nil"/>
            </w:tcBorders>
            <w:shd w:val="clear" w:color="auto" w:fill="auto"/>
            <w:vAlign w:val="center"/>
          </w:tcPr>
          <w:p w14:paraId="3543FDF8"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00</w:t>
            </w:r>
          </w:p>
        </w:tc>
        <w:tc>
          <w:tcPr>
            <w:tcW w:w="900" w:type="dxa"/>
            <w:tcBorders>
              <w:left w:val="nil"/>
              <w:right w:val="single" w:sz="4" w:space="0" w:color="auto"/>
            </w:tcBorders>
            <w:shd w:val="clear" w:color="auto" w:fill="auto"/>
            <w:vAlign w:val="center"/>
          </w:tcPr>
          <w:p w14:paraId="0C72E212"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名</w:t>
            </w:r>
          </w:p>
        </w:tc>
        <w:tc>
          <w:tcPr>
            <w:tcW w:w="236" w:type="dxa"/>
            <w:tcBorders>
              <w:right w:val="nil"/>
            </w:tcBorders>
            <w:shd w:val="clear" w:color="auto" w:fill="auto"/>
            <w:vAlign w:val="center"/>
          </w:tcPr>
          <w:p w14:paraId="2E579140"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w:t>
            </w:r>
          </w:p>
        </w:tc>
        <w:tc>
          <w:tcPr>
            <w:tcW w:w="844" w:type="dxa"/>
            <w:tcBorders>
              <w:left w:val="nil"/>
              <w:right w:val="nil"/>
            </w:tcBorders>
            <w:shd w:val="clear" w:color="auto" w:fill="auto"/>
            <w:vAlign w:val="center"/>
          </w:tcPr>
          <w:p w14:paraId="706C0D61"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00</w:t>
            </w:r>
          </w:p>
        </w:tc>
        <w:tc>
          <w:tcPr>
            <w:tcW w:w="1620" w:type="dxa"/>
            <w:gridSpan w:val="2"/>
            <w:tcBorders>
              <w:left w:val="nil"/>
              <w:right w:val="nil"/>
            </w:tcBorders>
            <w:shd w:val="clear" w:color="auto" w:fill="auto"/>
            <w:vAlign w:val="center"/>
          </w:tcPr>
          <w:p w14:paraId="7C4A26DD"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vAlign w:val="center"/>
          </w:tcPr>
          <w:p w14:paraId="43C1EA64"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center"/>
          </w:tcPr>
          <w:p w14:paraId="0149CCC8" w14:textId="77777777" w:rsidR="008B5800" w:rsidRPr="00931F02" w:rsidRDefault="008B5800" w:rsidP="000502A8">
            <w:pPr>
              <w:spacing w:line="240" w:lineRule="exact"/>
              <w:ind w:left="160" w:right="113" w:hangingChars="100" w:hanging="160"/>
              <w:jc w:val="center"/>
              <w:rPr>
                <w:rFonts w:ascii="ＭＳ 明朝" w:hAnsi="ＭＳ 明朝"/>
                <w:sz w:val="16"/>
                <w:szCs w:val="16"/>
              </w:rPr>
            </w:pPr>
            <w:r w:rsidRPr="00931F02">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vAlign w:val="center"/>
          </w:tcPr>
          <w:p w14:paraId="0741CEF4"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000,000</w:t>
            </w:r>
          </w:p>
        </w:tc>
        <w:tc>
          <w:tcPr>
            <w:tcW w:w="992" w:type="dxa"/>
            <w:vMerge w:val="restart"/>
            <w:tcBorders>
              <w:left w:val="nil"/>
            </w:tcBorders>
            <w:shd w:val="clear" w:color="auto" w:fill="auto"/>
            <w:vAlign w:val="center"/>
          </w:tcPr>
          <w:p w14:paraId="02AD2643"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百万円</w:t>
            </w:r>
          </w:p>
          <w:p w14:paraId="47A1791F"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[単独]</w:t>
            </w:r>
          </w:p>
        </w:tc>
      </w:tr>
      <w:tr w:rsidR="008B5800" w:rsidRPr="00931F02" w14:paraId="6B1E1BD4" w14:textId="77777777" w:rsidTr="000502A8">
        <w:trPr>
          <w:trHeight w:val="64"/>
        </w:trPr>
        <w:tc>
          <w:tcPr>
            <w:tcW w:w="1533" w:type="dxa"/>
            <w:vMerge w:val="restart"/>
            <w:shd w:val="clear" w:color="auto" w:fill="auto"/>
            <w:vAlign w:val="center"/>
          </w:tcPr>
          <w:p w14:paraId="44338437"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社員数</w:t>
            </w:r>
          </w:p>
        </w:tc>
        <w:tc>
          <w:tcPr>
            <w:tcW w:w="900" w:type="dxa"/>
            <w:gridSpan w:val="2"/>
            <w:tcBorders>
              <w:right w:val="nil"/>
            </w:tcBorders>
            <w:shd w:val="clear" w:color="auto" w:fill="auto"/>
            <w:vAlign w:val="center"/>
          </w:tcPr>
          <w:p w14:paraId="07641C75"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00,000</w:t>
            </w:r>
          </w:p>
        </w:tc>
        <w:tc>
          <w:tcPr>
            <w:tcW w:w="900" w:type="dxa"/>
            <w:tcBorders>
              <w:left w:val="nil"/>
              <w:right w:val="single" w:sz="4" w:space="0" w:color="auto"/>
            </w:tcBorders>
            <w:shd w:val="clear" w:color="auto" w:fill="auto"/>
            <w:vAlign w:val="center"/>
          </w:tcPr>
          <w:p w14:paraId="26A46C41"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名[単独]</w:t>
            </w:r>
          </w:p>
        </w:tc>
        <w:tc>
          <w:tcPr>
            <w:tcW w:w="236" w:type="dxa"/>
            <w:tcBorders>
              <w:right w:val="nil"/>
            </w:tcBorders>
            <w:shd w:val="clear" w:color="auto" w:fill="auto"/>
            <w:vAlign w:val="center"/>
          </w:tcPr>
          <w:p w14:paraId="0CD9B27D"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w:t>
            </w:r>
          </w:p>
        </w:tc>
        <w:tc>
          <w:tcPr>
            <w:tcW w:w="844" w:type="dxa"/>
            <w:tcBorders>
              <w:left w:val="nil"/>
              <w:right w:val="nil"/>
            </w:tcBorders>
            <w:shd w:val="clear" w:color="auto" w:fill="auto"/>
            <w:vAlign w:val="center"/>
          </w:tcPr>
          <w:p w14:paraId="16A113B8"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00,000</w:t>
            </w:r>
          </w:p>
        </w:tc>
        <w:tc>
          <w:tcPr>
            <w:tcW w:w="1620" w:type="dxa"/>
            <w:gridSpan w:val="2"/>
            <w:tcBorders>
              <w:left w:val="nil"/>
              <w:right w:val="nil"/>
            </w:tcBorders>
            <w:shd w:val="clear" w:color="auto" w:fill="auto"/>
            <w:vAlign w:val="center"/>
          </w:tcPr>
          <w:p w14:paraId="3C7E3710"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vAlign w:val="center"/>
          </w:tcPr>
          <w:p w14:paraId="511323A6"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w:t>
            </w:r>
          </w:p>
        </w:tc>
        <w:tc>
          <w:tcPr>
            <w:tcW w:w="411" w:type="dxa"/>
            <w:gridSpan w:val="2"/>
            <w:vMerge/>
            <w:tcBorders>
              <w:left w:val="single" w:sz="4" w:space="0" w:color="auto"/>
            </w:tcBorders>
            <w:shd w:val="clear" w:color="auto" w:fill="auto"/>
            <w:vAlign w:val="center"/>
          </w:tcPr>
          <w:p w14:paraId="664B720A" w14:textId="77777777" w:rsidR="008B5800" w:rsidRPr="00931F02" w:rsidRDefault="008B5800" w:rsidP="000502A8">
            <w:pPr>
              <w:spacing w:line="240" w:lineRule="exact"/>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vAlign w:val="center"/>
          </w:tcPr>
          <w:p w14:paraId="7762E88F" w14:textId="77777777" w:rsidR="008B5800" w:rsidRPr="00931F02" w:rsidRDefault="008B5800" w:rsidP="000502A8">
            <w:pPr>
              <w:spacing w:line="240" w:lineRule="exact"/>
              <w:ind w:left="160" w:hangingChars="100" w:hanging="160"/>
              <w:jc w:val="right"/>
              <w:rPr>
                <w:rFonts w:ascii="ＭＳ 明朝" w:hAnsi="ＭＳ 明朝"/>
                <w:sz w:val="16"/>
                <w:szCs w:val="16"/>
              </w:rPr>
            </w:pPr>
          </w:p>
        </w:tc>
        <w:tc>
          <w:tcPr>
            <w:tcW w:w="992" w:type="dxa"/>
            <w:vMerge/>
            <w:tcBorders>
              <w:left w:val="nil"/>
            </w:tcBorders>
            <w:shd w:val="clear" w:color="auto" w:fill="auto"/>
            <w:vAlign w:val="center"/>
          </w:tcPr>
          <w:p w14:paraId="2880AA9D" w14:textId="77777777" w:rsidR="008B5800" w:rsidRPr="00931F02" w:rsidRDefault="008B5800" w:rsidP="000502A8">
            <w:pPr>
              <w:spacing w:line="240" w:lineRule="exact"/>
              <w:rPr>
                <w:rFonts w:ascii="ＭＳ 明朝" w:hAnsi="ＭＳ 明朝"/>
                <w:sz w:val="16"/>
                <w:szCs w:val="16"/>
              </w:rPr>
            </w:pPr>
          </w:p>
        </w:tc>
      </w:tr>
      <w:tr w:rsidR="008B5800" w:rsidRPr="00931F02" w14:paraId="72CC1E9A" w14:textId="77777777" w:rsidTr="000502A8">
        <w:trPr>
          <w:trHeight w:val="127"/>
        </w:trPr>
        <w:tc>
          <w:tcPr>
            <w:tcW w:w="1533" w:type="dxa"/>
            <w:vMerge/>
            <w:shd w:val="clear" w:color="auto" w:fill="auto"/>
            <w:vAlign w:val="center"/>
          </w:tcPr>
          <w:p w14:paraId="7D1E8933" w14:textId="77777777" w:rsidR="008B5800" w:rsidRPr="00931F02" w:rsidRDefault="008B5800" w:rsidP="000502A8">
            <w:pPr>
              <w:spacing w:line="240" w:lineRule="exact"/>
              <w:rPr>
                <w:rFonts w:ascii="ＭＳ 明朝" w:hAnsi="ＭＳ 明朝"/>
                <w:sz w:val="16"/>
                <w:szCs w:val="16"/>
              </w:rPr>
            </w:pPr>
          </w:p>
        </w:tc>
        <w:tc>
          <w:tcPr>
            <w:tcW w:w="900" w:type="dxa"/>
            <w:gridSpan w:val="2"/>
            <w:tcBorders>
              <w:right w:val="nil"/>
            </w:tcBorders>
            <w:shd w:val="clear" w:color="auto" w:fill="auto"/>
            <w:vAlign w:val="center"/>
          </w:tcPr>
          <w:p w14:paraId="17826D07"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00,000</w:t>
            </w:r>
          </w:p>
        </w:tc>
        <w:tc>
          <w:tcPr>
            <w:tcW w:w="900" w:type="dxa"/>
            <w:tcBorders>
              <w:left w:val="nil"/>
              <w:right w:val="single" w:sz="4" w:space="0" w:color="auto"/>
            </w:tcBorders>
            <w:shd w:val="clear" w:color="auto" w:fill="auto"/>
            <w:vAlign w:val="center"/>
          </w:tcPr>
          <w:p w14:paraId="019D76FF"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vAlign w:val="center"/>
          </w:tcPr>
          <w:p w14:paraId="10EAB2C3" w14:textId="77777777" w:rsidR="008B5800" w:rsidRPr="00931F02" w:rsidRDefault="008B5800" w:rsidP="000502A8">
            <w:pPr>
              <w:spacing w:line="240" w:lineRule="exact"/>
              <w:rPr>
                <w:rFonts w:ascii="ＭＳ 明朝" w:hAnsi="ＭＳ 明朝"/>
                <w:sz w:val="16"/>
                <w:szCs w:val="16"/>
              </w:rPr>
            </w:pPr>
          </w:p>
        </w:tc>
        <w:tc>
          <w:tcPr>
            <w:tcW w:w="411" w:type="dxa"/>
            <w:gridSpan w:val="2"/>
            <w:vMerge/>
            <w:tcBorders>
              <w:left w:val="single" w:sz="4" w:space="0" w:color="auto"/>
            </w:tcBorders>
            <w:shd w:val="clear" w:color="auto" w:fill="auto"/>
          </w:tcPr>
          <w:p w14:paraId="16D89712" w14:textId="77777777" w:rsidR="008B5800" w:rsidRPr="00931F02" w:rsidRDefault="008B5800" w:rsidP="000502A8">
            <w:pPr>
              <w:spacing w:line="240" w:lineRule="exact"/>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vAlign w:val="center"/>
          </w:tcPr>
          <w:p w14:paraId="0E283D4F"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000,000</w:t>
            </w:r>
          </w:p>
        </w:tc>
        <w:tc>
          <w:tcPr>
            <w:tcW w:w="992" w:type="dxa"/>
            <w:tcBorders>
              <w:left w:val="nil"/>
            </w:tcBorders>
            <w:shd w:val="clear" w:color="auto" w:fill="auto"/>
            <w:vAlign w:val="center"/>
          </w:tcPr>
          <w:p w14:paraId="38C4BE87"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p w14:paraId="6ECE136D"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[連結]</w:t>
            </w:r>
          </w:p>
        </w:tc>
      </w:tr>
      <w:tr w:rsidR="008B5800" w:rsidRPr="00931F02" w14:paraId="2B8231C3" w14:textId="77777777" w:rsidTr="000502A8">
        <w:trPr>
          <w:trHeight w:val="70"/>
        </w:trPr>
        <w:tc>
          <w:tcPr>
            <w:tcW w:w="1533" w:type="dxa"/>
            <w:shd w:val="clear" w:color="auto" w:fill="auto"/>
            <w:vAlign w:val="center"/>
          </w:tcPr>
          <w:p w14:paraId="1BBEEA44"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主要株主</w:t>
            </w:r>
          </w:p>
        </w:tc>
        <w:tc>
          <w:tcPr>
            <w:tcW w:w="7256" w:type="dxa"/>
            <w:gridSpan w:val="14"/>
            <w:shd w:val="clear" w:color="auto" w:fill="auto"/>
          </w:tcPr>
          <w:p w14:paraId="062DF0F9" w14:textId="77777777" w:rsidR="008B5800" w:rsidRPr="00095939" w:rsidRDefault="008B5800" w:rsidP="00095939">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　　％）、□□□□（　　％）、△△△△（　　％）</w:t>
            </w:r>
          </w:p>
        </w:tc>
      </w:tr>
      <w:tr w:rsidR="008B5800" w:rsidRPr="00931F02" w14:paraId="0AA2E164" w14:textId="77777777" w:rsidTr="000502A8">
        <w:trPr>
          <w:trHeight w:val="70"/>
        </w:trPr>
        <w:tc>
          <w:tcPr>
            <w:tcW w:w="1533" w:type="dxa"/>
            <w:shd w:val="clear" w:color="auto" w:fill="auto"/>
            <w:vAlign w:val="center"/>
          </w:tcPr>
          <w:p w14:paraId="3CBBCD3F"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主要取引銀行</w:t>
            </w:r>
          </w:p>
        </w:tc>
        <w:tc>
          <w:tcPr>
            <w:tcW w:w="7256" w:type="dxa"/>
            <w:gridSpan w:val="14"/>
            <w:shd w:val="clear" w:color="auto" w:fill="auto"/>
          </w:tcPr>
          <w:p w14:paraId="0BBDC7B3" w14:textId="77777777" w:rsidR="008B5800" w:rsidRPr="00095939" w:rsidRDefault="008B5800" w:rsidP="00095939">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○○銀行△△支店、□□銀行▽▽支店</w:t>
            </w:r>
          </w:p>
        </w:tc>
      </w:tr>
      <w:tr w:rsidR="008B5800" w:rsidRPr="00931F02" w14:paraId="338D861B" w14:textId="77777777" w:rsidTr="000502A8">
        <w:trPr>
          <w:trHeight w:val="70"/>
        </w:trPr>
        <w:tc>
          <w:tcPr>
            <w:tcW w:w="1533" w:type="dxa"/>
            <w:shd w:val="clear" w:color="auto" w:fill="auto"/>
            <w:vAlign w:val="center"/>
          </w:tcPr>
          <w:p w14:paraId="25AD781F"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主要関係会社</w:t>
            </w:r>
          </w:p>
        </w:tc>
        <w:tc>
          <w:tcPr>
            <w:tcW w:w="7256" w:type="dxa"/>
            <w:gridSpan w:val="14"/>
            <w:shd w:val="clear" w:color="auto" w:fill="auto"/>
          </w:tcPr>
          <w:p w14:paraId="0AE5F8FC" w14:textId="77777777" w:rsidR="008B5800" w:rsidRPr="00095939" w:rsidRDefault="008B5800" w:rsidP="00095939">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株式会社　○○○○（販売会社）</w:t>
            </w:r>
          </w:p>
        </w:tc>
      </w:tr>
      <w:tr w:rsidR="008B5800" w:rsidRPr="00931F02" w14:paraId="11266E97" w14:textId="77777777" w:rsidTr="000502A8">
        <w:trPr>
          <w:trHeight w:val="467"/>
        </w:trPr>
        <w:tc>
          <w:tcPr>
            <w:tcW w:w="1533" w:type="dxa"/>
            <w:shd w:val="clear" w:color="auto" w:fill="auto"/>
            <w:vAlign w:val="center"/>
          </w:tcPr>
          <w:p w14:paraId="575E9A3D" w14:textId="777C12B3" w:rsidR="008B5800" w:rsidRPr="00931F02" w:rsidRDefault="00F05CB4" w:rsidP="000502A8">
            <w:pPr>
              <w:spacing w:line="240" w:lineRule="exact"/>
              <w:rPr>
                <w:rFonts w:ascii="ＭＳ 明朝" w:hAnsi="ＭＳ 明朝"/>
                <w:sz w:val="16"/>
                <w:szCs w:val="16"/>
              </w:rPr>
            </w:pPr>
            <w:r>
              <w:rPr>
                <w:rFonts w:ascii="ＭＳ 明朝" w:hAnsi="ＭＳ 明朝"/>
                <w:sz w:val="16"/>
                <w:szCs w:val="16"/>
              </w:rPr>
              <w:t>AMED</w:t>
            </w:r>
            <w:r w:rsidR="008B5800" w:rsidRPr="00931F02">
              <w:rPr>
                <w:rFonts w:ascii="ＭＳ 明朝" w:hAnsi="ＭＳ 明朝" w:hint="eastAsia"/>
                <w:sz w:val="16"/>
                <w:szCs w:val="16"/>
              </w:rPr>
              <w:t>等との関係</w:t>
            </w:r>
          </w:p>
        </w:tc>
        <w:tc>
          <w:tcPr>
            <w:tcW w:w="7256" w:type="dxa"/>
            <w:gridSpan w:val="14"/>
            <w:shd w:val="clear" w:color="auto" w:fill="auto"/>
          </w:tcPr>
          <w:p w14:paraId="63500D98" w14:textId="6DE652BD" w:rsidR="008B5800" w:rsidRPr="00095939" w:rsidRDefault="00F05CB4" w:rsidP="00095939">
            <w:pPr>
              <w:spacing w:line="240" w:lineRule="exact"/>
              <w:rPr>
                <w:rFonts w:ascii="ＭＳ ゴシック" w:eastAsia="ＭＳ ゴシック" w:hAnsi="ＭＳ ゴシック" w:cs="ＭＳ Ｐゴシック"/>
                <w:color w:val="548DD4"/>
                <w:kern w:val="0"/>
                <w:sz w:val="16"/>
                <w:szCs w:val="16"/>
              </w:rPr>
            </w:pPr>
            <w:r>
              <w:rPr>
                <w:rFonts w:ascii="ＭＳ ゴシック" w:eastAsia="ＭＳ ゴシック" w:hAnsi="ＭＳ ゴシック" w:cs="ＭＳ Ｐゴシック" w:hint="eastAsia"/>
                <w:color w:val="548DD4"/>
                <w:kern w:val="0"/>
                <w:sz w:val="16"/>
                <w:szCs w:val="16"/>
              </w:rPr>
              <w:t>ＡＭＥＤ</w:t>
            </w:r>
            <w:r w:rsidR="008B5800" w:rsidRPr="00095939">
              <w:rPr>
                <w:rFonts w:ascii="ＭＳ ゴシック" w:eastAsia="ＭＳ ゴシック" w:hAnsi="ＭＳ ゴシック" w:cs="ＭＳ Ｐゴシック" w:hint="eastAsia"/>
                <w:color w:val="548DD4"/>
                <w:kern w:val="0"/>
                <w:sz w:val="16"/>
                <w:szCs w:val="16"/>
              </w:rPr>
              <w:t>あるいは官公庁、公益法人等から受託研究、補助金等の実績があれば、主なものについて記入してください。</w:t>
            </w:r>
          </w:p>
        </w:tc>
      </w:tr>
      <w:tr w:rsidR="008B5800" w:rsidRPr="00931F02" w14:paraId="18538D74" w14:textId="77777777" w:rsidTr="000502A8">
        <w:trPr>
          <w:trHeight w:val="172"/>
        </w:trPr>
        <w:tc>
          <w:tcPr>
            <w:tcW w:w="1533" w:type="dxa"/>
            <w:shd w:val="clear" w:color="auto" w:fill="auto"/>
            <w:vAlign w:val="center"/>
          </w:tcPr>
          <w:p w14:paraId="0A6D5FB0"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事業内容</w:t>
            </w:r>
          </w:p>
        </w:tc>
        <w:tc>
          <w:tcPr>
            <w:tcW w:w="7256" w:type="dxa"/>
            <w:gridSpan w:val="14"/>
            <w:shd w:val="clear" w:color="auto" w:fill="auto"/>
          </w:tcPr>
          <w:p w14:paraId="20FCABB2" w14:textId="77777777" w:rsidR="008B5800" w:rsidRPr="00095939" w:rsidRDefault="008B5800" w:rsidP="00095939">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○○○○、□□□□の製造及び販売、△△△△の受託研究開発</w:t>
            </w:r>
          </w:p>
        </w:tc>
      </w:tr>
      <w:tr w:rsidR="008B5800" w:rsidRPr="00931F02" w14:paraId="757CD000" w14:textId="77777777" w:rsidTr="000502A8">
        <w:trPr>
          <w:trHeight w:val="180"/>
        </w:trPr>
        <w:tc>
          <w:tcPr>
            <w:tcW w:w="1533" w:type="dxa"/>
            <w:vMerge w:val="restart"/>
            <w:shd w:val="clear" w:color="auto" w:fill="auto"/>
            <w:vAlign w:val="center"/>
          </w:tcPr>
          <w:p w14:paraId="5866610C"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研究開発能力</w:t>
            </w:r>
          </w:p>
        </w:tc>
        <w:tc>
          <w:tcPr>
            <w:tcW w:w="732" w:type="dxa"/>
            <w:shd w:val="clear" w:color="auto" w:fill="auto"/>
          </w:tcPr>
          <w:p w14:paraId="6AA5F541" w14:textId="77777777" w:rsidR="008B5800" w:rsidRPr="00095939" w:rsidRDefault="008B5800" w:rsidP="000502A8">
            <w:pPr>
              <w:spacing w:line="240" w:lineRule="exact"/>
              <w:ind w:left="160" w:hangingChars="100" w:hanging="160"/>
              <w:rPr>
                <w:rFonts w:ascii="ＭＳ 明朝" w:hAnsi="ＭＳ 明朝"/>
                <w:sz w:val="16"/>
                <w:szCs w:val="16"/>
                <w:shd w:val="pct15" w:color="auto" w:fill="FFFFFF"/>
              </w:rPr>
            </w:pPr>
            <w:r w:rsidRPr="00095939">
              <w:rPr>
                <w:rFonts w:ascii="ＭＳ 明朝" w:hAnsi="ＭＳ 明朝" w:hint="eastAsia"/>
                <w:sz w:val="16"/>
                <w:szCs w:val="16"/>
                <w:shd w:val="pct15" w:color="auto" w:fill="FFFFFF"/>
              </w:rPr>
              <w:t>業種</w:t>
            </w:r>
          </w:p>
        </w:tc>
        <w:tc>
          <w:tcPr>
            <w:tcW w:w="2520" w:type="dxa"/>
            <w:gridSpan w:val="5"/>
            <w:tcBorders>
              <w:bottom w:val="single" w:sz="4" w:space="0" w:color="auto"/>
              <w:right w:val="single" w:sz="4" w:space="0" w:color="auto"/>
            </w:tcBorders>
            <w:shd w:val="clear" w:color="auto" w:fill="auto"/>
          </w:tcPr>
          <w:p w14:paraId="7BBEAE07" w14:textId="77777777" w:rsidR="008B5800" w:rsidRPr="00095939" w:rsidRDefault="008B5800" w:rsidP="000502A8">
            <w:pPr>
              <w:spacing w:line="240" w:lineRule="exact"/>
              <w:rPr>
                <w:rFonts w:ascii="ＭＳ 明朝" w:hAnsi="ＭＳ 明朝"/>
                <w:sz w:val="16"/>
                <w:szCs w:val="16"/>
                <w:shd w:val="pct15" w:color="auto" w:fill="FFFFFF"/>
              </w:rPr>
            </w:pPr>
            <w:r w:rsidRPr="00095939">
              <w:rPr>
                <w:rFonts w:ascii="ＭＳ ゴシック" w:eastAsia="ＭＳ ゴシック" w:hAnsi="ＭＳ ゴシック" w:cs="ＭＳ Ｐゴシック" w:hint="eastAsia"/>
                <w:color w:val="548DD4"/>
                <w:kern w:val="0"/>
                <w:sz w:val="16"/>
                <w:szCs w:val="16"/>
              </w:rPr>
              <w:t>業種表から選択（主な１つ）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5D274691"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46CB049D" w14:textId="77777777" w:rsidR="008B5800" w:rsidRPr="00931F02" w:rsidRDefault="008B5800" w:rsidP="000502A8">
            <w:pPr>
              <w:spacing w:line="240" w:lineRule="exact"/>
              <w:rPr>
                <w:rFonts w:ascii="ＭＳ 明朝" w:hAnsi="ＭＳ 明朝"/>
                <w:color w:val="FF00FF"/>
                <w:sz w:val="16"/>
                <w:szCs w:val="16"/>
              </w:rPr>
            </w:pPr>
            <w:r w:rsidRPr="00095939">
              <w:rPr>
                <w:rFonts w:ascii="ＭＳ ゴシック" w:eastAsia="ＭＳ ゴシック" w:hAnsi="ＭＳ ゴシック" w:cs="ＭＳ Ｐゴシック" w:hint="eastAsia"/>
                <w:color w:val="548DD4"/>
                <w:kern w:val="0"/>
                <w:sz w:val="16"/>
                <w:szCs w:val="16"/>
              </w:rPr>
              <w:t>研究開発分野表から選択（主な１つ）</w:t>
            </w:r>
          </w:p>
        </w:tc>
      </w:tr>
      <w:tr w:rsidR="008B5800" w:rsidRPr="00931F02" w14:paraId="462EE6AA" w14:textId="77777777" w:rsidTr="000502A8">
        <w:trPr>
          <w:trHeight w:val="471"/>
        </w:trPr>
        <w:tc>
          <w:tcPr>
            <w:tcW w:w="1533" w:type="dxa"/>
            <w:vMerge/>
            <w:shd w:val="clear" w:color="auto" w:fill="auto"/>
            <w:vAlign w:val="center"/>
          </w:tcPr>
          <w:p w14:paraId="50448F74" w14:textId="77777777" w:rsidR="008B5800" w:rsidRPr="00931F02" w:rsidRDefault="008B5800" w:rsidP="000502A8">
            <w:pPr>
              <w:spacing w:line="240" w:lineRule="exact"/>
              <w:rPr>
                <w:rFonts w:ascii="ＭＳ 明朝" w:hAnsi="ＭＳ 明朝"/>
                <w:sz w:val="16"/>
                <w:szCs w:val="16"/>
              </w:rPr>
            </w:pPr>
          </w:p>
        </w:tc>
        <w:tc>
          <w:tcPr>
            <w:tcW w:w="7256" w:type="dxa"/>
            <w:gridSpan w:val="14"/>
            <w:shd w:val="clear" w:color="auto" w:fill="auto"/>
          </w:tcPr>
          <w:p w14:paraId="71402DEE" w14:textId="77777777" w:rsidR="008B5800" w:rsidRPr="00095939" w:rsidRDefault="008B5800" w:rsidP="00095939">
            <w:pPr>
              <w:spacing w:line="240" w:lineRule="exact"/>
              <w:rPr>
                <w:rFonts w:ascii="ＭＳ ゴシック" w:eastAsia="ＭＳ ゴシック" w:hAnsi="ＭＳ ゴシック" w:cs="ＭＳ Ｐゴシック"/>
                <w:color w:val="548DD4"/>
                <w:kern w:val="0"/>
                <w:sz w:val="16"/>
                <w:szCs w:val="16"/>
              </w:rPr>
            </w:pPr>
            <w:r w:rsidRPr="00095939">
              <w:rPr>
                <w:rFonts w:ascii="ＭＳ ゴシック" w:eastAsia="ＭＳ ゴシック" w:hAnsi="ＭＳ ゴシック"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8B5800" w:rsidRPr="00931F02" w14:paraId="70B5DF72" w14:textId="77777777" w:rsidTr="000502A8">
        <w:trPr>
          <w:trHeight w:val="687"/>
        </w:trPr>
        <w:tc>
          <w:tcPr>
            <w:tcW w:w="1533" w:type="dxa"/>
            <w:shd w:val="clear" w:color="auto" w:fill="auto"/>
            <w:vAlign w:val="center"/>
          </w:tcPr>
          <w:p w14:paraId="1053F47B"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研究開発実績</w:t>
            </w:r>
          </w:p>
        </w:tc>
        <w:tc>
          <w:tcPr>
            <w:tcW w:w="7256" w:type="dxa"/>
            <w:gridSpan w:val="14"/>
            <w:shd w:val="clear" w:color="auto" w:fill="auto"/>
          </w:tcPr>
          <w:p w14:paraId="7FD6DBA9" w14:textId="77777777" w:rsidR="008B5800" w:rsidRPr="00166A96" w:rsidRDefault="008B5800" w:rsidP="00166A96">
            <w:pPr>
              <w:spacing w:line="240" w:lineRule="exac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8B5800" w:rsidRPr="00931F02" w14:paraId="68780923" w14:textId="77777777" w:rsidTr="000502A8">
        <w:trPr>
          <w:trHeight w:val="1462"/>
        </w:trPr>
        <w:tc>
          <w:tcPr>
            <w:tcW w:w="1533" w:type="dxa"/>
            <w:shd w:val="clear" w:color="auto" w:fill="auto"/>
            <w:vAlign w:val="center"/>
          </w:tcPr>
          <w:p w14:paraId="0C4A1EC4"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経営状況と</w:t>
            </w:r>
          </w:p>
          <w:p w14:paraId="128AEC8B"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見通し</w:t>
            </w:r>
          </w:p>
        </w:tc>
        <w:tc>
          <w:tcPr>
            <w:tcW w:w="7256" w:type="dxa"/>
            <w:gridSpan w:val="14"/>
            <w:shd w:val="clear" w:color="auto" w:fill="auto"/>
          </w:tcPr>
          <w:p w14:paraId="76A151D5" w14:textId="77777777" w:rsidR="008B5800" w:rsidRPr="00166A96" w:rsidRDefault="008B5800" w:rsidP="00166A96">
            <w:pPr>
              <w:spacing w:line="240" w:lineRule="exac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記入例）</w:t>
            </w:r>
          </w:p>
          <w:p w14:paraId="25CD4135" w14:textId="77777777" w:rsidR="008B5800" w:rsidRPr="00166A96" w:rsidRDefault="008B5800" w:rsidP="00166A96">
            <w:pPr>
              <w:spacing w:line="240" w:lineRule="exact"/>
              <w:ind w:leftChars="23" w:left="48" w:firstLineChars="100" w:firstLine="160"/>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①当社は○○○のメーカーであり、当該分野では◎◎◎等は他の追随を許さぬ製品となっている。（…等、貴社の得意面を記述してください。以下同様。）</w:t>
            </w:r>
          </w:p>
          <w:p w14:paraId="4E4B463A" w14:textId="77777777" w:rsidR="008B5800" w:rsidRPr="00166A96" w:rsidRDefault="008B5800" w:rsidP="00166A96">
            <w:pPr>
              <w:spacing w:line="240" w:lineRule="exact"/>
              <w:ind w:leftChars="23" w:left="48" w:firstLineChars="100" w:firstLine="160"/>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38D1ECD9" w14:textId="77777777" w:rsidR="008B5800" w:rsidRPr="00166A96" w:rsidRDefault="008B5800" w:rsidP="00166A96">
            <w:pPr>
              <w:spacing w:line="240" w:lineRule="exact"/>
              <w:ind w:leftChars="23" w:left="48" w:firstLineChars="100" w:firstLine="160"/>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③新製品（○○）の販売拡大等により増収、増益となる見通しである。</w:t>
            </w:r>
          </w:p>
        </w:tc>
      </w:tr>
      <w:tr w:rsidR="008B5800" w:rsidRPr="00931F02" w14:paraId="79986CEC" w14:textId="77777777" w:rsidTr="000502A8">
        <w:trPr>
          <w:trHeight w:val="210"/>
        </w:trPr>
        <w:tc>
          <w:tcPr>
            <w:tcW w:w="1533" w:type="dxa"/>
            <w:shd w:val="clear" w:color="auto" w:fill="auto"/>
            <w:vAlign w:val="center"/>
          </w:tcPr>
          <w:p w14:paraId="6003686B"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企業</w:t>
            </w:r>
          </w:p>
          <w:p w14:paraId="7DC9AF81"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コンプライアンス</w:t>
            </w:r>
          </w:p>
        </w:tc>
        <w:tc>
          <w:tcPr>
            <w:tcW w:w="7256" w:type="dxa"/>
            <w:gridSpan w:val="14"/>
            <w:shd w:val="clear" w:color="auto" w:fill="auto"/>
          </w:tcPr>
          <w:p w14:paraId="3D5ED183" w14:textId="77777777" w:rsidR="008B5800" w:rsidRPr="00166A96" w:rsidRDefault="008B5800" w:rsidP="00166A96">
            <w:pPr>
              <w:spacing w:line="240" w:lineRule="exac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（コンプライアンス責任者の任命、専用組織設置、規程の設定等の方針、体制等に付、簡単に記載して下さい）</w:t>
            </w:r>
          </w:p>
        </w:tc>
      </w:tr>
    </w:tbl>
    <w:p w14:paraId="67978DDF" w14:textId="77777777" w:rsidR="008B5800" w:rsidRPr="00166A96" w:rsidRDefault="008B5800" w:rsidP="00166A96">
      <w:pPr>
        <w:spacing w:line="240" w:lineRule="exac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注）業種、研究開発分野は、公募要領の「企業の業種表及び研究開発分野表」より主な１つをご記入ください。</w:t>
      </w:r>
    </w:p>
    <w:p w14:paraId="3C2A92D5" w14:textId="77777777" w:rsidR="008B5800" w:rsidRPr="00931F02" w:rsidRDefault="008B5800" w:rsidP="008B5800">
      <w:pPr>
        <w:spacing w:line="0" w:lineRule="atLeast"/>
        <w:rPr>
          <w:rFonts w:ascii="ＭＳ 明朝" w:hAnsi="ＭＳ 明朝"/>
          <w:szCs w:val="21"/>
        </w:rPr>
      </w:pPr>
      <w:r w:rsidRPr="00931F02">
        <w:rPr>
          <w:rFonts w:ascii="ＭＳ 明朝" w:hAnsi="ＭＳ 明朝"/>
          <w:szCs w:val="21"/>
        </w:rPr>
        <w:br w:type="page"/>
      </w:r>
    </w:p>
    <w:p w14:paraId="484FC1A8" w14:textId="4D1401D0" w:rsidR="008B5800" w:rsidRPr="00166A96" w:rsidRDefault="00A32AE1" w:rsidP="00166A96">
      <w:pPr>
        <w:pStyle w:val="a4"/>
        <w:numPr>
          <w:ilvl w:val="0"/>
          <w:numId w:val="81"/>
        </w:numPr>
        <w:ind w:leftChars="0"/>
        <w:rPr>
          <w:rFonts w:ascii="ＭＳ 明朝" w:hAnsi="ＭＳ 明朝"/>
          <w:szCs w:val="21"/>
        </w:rPr>
      </w:pPr>
      <w:r>
        <w:rPr>
          <w:rFonts w:ascii="ＭＳ 明朝" w:hAnsi="ＭＳ 明朝" w:hint="eastAsia"/>
          <w:szCs w:val="21"/>
        </w:rPr>
        <w:lastRenderedPageBreak/>
        <w:t>代表機関</w:t>
      </w:r>
      <w:r w:rsidR="008B5800" w:rsidRPr="00931F02">
        <w:rPr>
          <w:rFonts w:ascii="ＭＳ 明朝" w:hAnsi="ＭＳ 明朝" w:hint="eastAsia"/>
          <w:szCs w:val="21"/>
        </w:rPr>
        <w:t xml:space="preserve">の財務情報　</w:t>
      </w:r>
      <w:r w:rsidR="008B5800" w:rsidRPr="00166A96">
        <w:rPr>
          <w:rFonts w:ascii="ＭＳ ゴシック" w:eastAsia="ＭＳ ゴシック" w:hAnsi="ＭＳ ゴシック" w:cs="ＭＳ Ｐゴシック" w:hint="eastAsia"/>
          <w:color w:val="548DD4"/>
          <w:kern w:val="0"/>
          <w:sz w:val="16"/>
          <w:szCs w:val="16"/>
        </w:rPr>
        <w:t>（注）連結決算実施企業は「連結ベース」で、その他企業は「単体（単独）ベース」で記載下さい。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851"/>
      </w:tblGrid>
      <w:tr w:rsidR="008B5800" w:rsidRPr="00931F02" w14:paraId="4F20311F" w14:textId="77777777" w:rsidTr="000502A8">
        <w:trPr>
          <w:trHeight w:val="255"/>
        </w:trPr>
        <w:tc>
          <w:tcPr>
            <w:tcW w:w="1896" w:type="dxa"/>
            <w:gridSpan w:val="2"/>
            <w:vMerge w:val="restart"/>
            <w:tcBorders>
              <w:tl2br w:val="single" w:sz="4" w:space="0" w:color="auto"/>
            </w:tcBorders>
            <w:shd w:val="clear" w:color="auto" w:fill="auto"/>
            <w:vAlign w:val="center"/>
          </w:tcPr>
          <w:p w14:paraId="36C5206D" w14:textId="77777777" w:rsidR="008B5800" w:rsidRPr="00931F02" w:rsidRDefault="008B5800" w:rsidP="000502A8">
            <w:pPr>
              <w:spacing w:line="240" w:lineRule="exact"/>
              <w:jc w:val="right"/>
              <w:rPr>
                <w:rFonts w:ascii="ＭＳ 明朝" w:hAnsi="ＭＳ 明朝"/>
                <w:sz w:val="16"/>
                <w:szCs w:val="16"/>
              </w:rPr>
            </w:pPr>
            <w:r w:rsidRPr="00931F02">
              <w:rPr>
                <w:rFonts w:ascii="ＭＳ 明朝" w:hAnsi="ＭＳ 明朝" w:hint="eastAsia"/>
                <w:sz w:val="16"/>
                <w:szCs w:val="16"/>
              </w:rPr>
              <w:t>決算期</w:t>
            </w:r>
          </w:p>
          <w:p w14:paraId="4379B9A2"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2FD352FF"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平成</w:t>
            </w:r>
            <w:r w:rsidRPr="00166A96">
              <w:rPr>
                <w:rFonts w:ascii="ＭＳ ゴシック" w:eastAsia="ＭＳ ゴシック" w:hAnsi="ＭＳ ゴシック" w:cs="ＭＳ Ｐゴシック" w:hint="eastAsia"/>
                <w:color w:val="548DD4"/>
                <w:kern w:val="0"/>
                <w:sz w:val="16"/>
                <w:szCs w:val="16"/>
              </w:rPr>
              <w:t>ｎ</w:t>
            </w:r>
            <w:r w:rsidRPr="00166A96">
              <w:rPr>
                <w:rFonts w:ascii="ＭＳ ゴシック" w:eastAsia="ＭＳ ゴシック" w:hAnsi="ＭＳ ゴシック" w:cs="ＭＳ Ｐゴシック"/>
                <w:color w:val="548DD4"/>
                <w:kern w:val="0"/>
                <w:sz w:val="16"/>
                <w:szCs w:val="16"/>
              </w:rPr>
              <w:t>-2</w:t>
            </w:r>
            <w:r w:rsidRPr="00931F02">
              <w:rPr>
                <w:rFonts w:ascii="ＭＳ 明朝" w:hAnsi="ＭＳ 明朝" w:hint="eastAsia"/>
                <w:sz w:val="16"/>
                <w:szCs w:val="16"/>
              </w:rPr>
              <w:t>年</w:t>
            </w:r>
            <w:r w:rsidRPr="00166A96">
              <w:rPr>
                <w:rFonts w:ascii="ＭＳ ゴシック" w:eastAsia="ＭＳ ゴシック" w:hAnsi="ＭＳ ゴシック" w:cs="ＭＳ Ｐゴシック"/>
                <w:color w:val="548DD4"/>
                <w:kern w:val="0"/>
                <w:sz w:val="16"/>
                <w:szCs w:val="16"/>
              </w:rPr>
              <w:t>00</w:t>
            </w:r>
            <w:r w:rsidRPr="00931F02">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5923BDA1" w14:textId="77777777" w:rsidR="008B5800" w:rsidRPr="00931F02" w:rsidRDefault="008B5800" w:rsidP="000502A8">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4B2E9DC8"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平成</w:t>
            </w:r>
            <w:r w:rsidRPr="00166A96">
              <w:rPr>
                <w:rFonts w:ascii="ＭＳ ゴシック" w:eastAsia="ＭＳ ゴシック" w:hAnsi="ＭＳ ゴシック" w:cs="ＭＳ Ｐゴシック" w:hint="eastAsia"/>
                <w:color w:val="548DD4"/>
                <w:kern w:val="0"/>
                <w:sz w:val="16"/>
                <w:szCs w:val="16"/>
              </w:rPr>
              <w:t>ｎ</w:t>
            </w:r>
            <w:r w:rsidRPr="00166A96">
              <w:rPr>
                <w:rFonts w:ascii="ＭＳ ゴシック" w:eastAsia="ＭＳ ゴシック" w:hAnsi="ＭＳ ゴシック" w:cs="ＭＳ Ｐゴシック"/>
                <w:color w:val="548DD4"/>
                <w:kern w:val="0"/>
                <w:sz w:val="16"/>
                <w:szCs w:val="16"/>
              </w:rPr>
              <w:t>-1</w:t>
            </w:r>
            <w:r w:rsidRPr="00931F02">
              <w:rPr>
                <w:rFonts w:ascii="ＭＳ 明朝" w:hAnsi="ＭＳ 明朝" w:hint="eastAsia"/>
                <w:sz w:val="16"/>
                <w:szCs w:val="16"/>
              </w:rPr>
              <w:t>年</w:t>
            </w:r>
            <w:r w:rsidRPr="00166A96">
              <w:rPr>
                <w:rFonts w:ascii="ＭＳ 明朝" w:hAnsi="ＭＳ 明朝"/>
                <w:sz w:val="16"/>
                <w:szCs w:val="16"/>
              </w:rPr>
              <w:t>0</w:t>
            </w:r>
            <w:r w:rsidRPr="00166A96">
              <w:rPr>
                <w:rFonts w:ascii="ＭＳ ゴシック" w:eastAsia="ＭＳ ゴシック" w:hAnsi="ＭＳ ゴシック" w:cs="ＭＳ Ｐゴシック"/>
                <w:color w:val="548DD4"/>
                <w:kern w:val="0"/>
                <w:sz w:val="16"/>
                <w:szCs w:val="16"/>
              </w:rPr>
              <w:t>0</w:t>
            </w:r>
            <w:r w:rsidRPr="00931F02">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5667E8C2" w14:textId="77777777" w:rsidR="008B5800" w:rsidRPr="00931F02" w:rsidRDefault="008B5800" w:rsidP="000502A8">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6B5931EA"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平成</w:t>
            </w:r>
            <w:r w:rsidRPr="00166A96">
              <w:rPr>
                <w:rFonts w:ascii="ＭＳ ゴシック" w:eastAsia="ＭＳ ゴシック" w:hAnsi="ＭＳ ゴシック" w:cs="ＭＳ Ｐゴシック" w:hint="eastAsia"/>
                <w:color w:val="548DD4"/>
                <w:kern w:val="0"/>
                <w:sz w:val="16"/>
                <w:szCs w:val="16"/>
              </w:rPr>
              <w:t>ｎ</w:t>
            </w:r>
            <w:r w:rsidRPr="00931F02">
              <w:rPr>
                <w:rFonts w:ascii="ＭＳ 明朝" w:hAnsi="ＭＳ 明朝" w:hint="eastAsia"/>
                <w:sz w:val="16"/>
                <w:szCs w:val="16"/>
              </w:rPr>
              <w:t>年</w:t>
            </w:r>
            <w:r w:rsidRPr="00166A96">
              <w:rPr>
                <w:rFonts w:ascii="ＭＳ ゴシック" w:eastAsia="ＭＳ ゴシック" w:hAnsi="ＭＳ ゴシック" w:cs="ＭＳ Ｐゴシック"/>
                <w:color w:val="548DD4"/>
                <w:kern w:val="0"/>
                <w:sz w:val="16"/>
                <w:szCs w:val="16"/>
              </w:rPr>
              <w:t>00</w:t>
            </w:r>
            <w:r w:rsidRPr="00931F02">
              <w:rPr>
                <w:rFonts w:ascii="ＭＳ 明朝" w:hAnsi="ＭＳ 明朝" w:hint="eastAsia"/>
                <w:sz w:val="16"/>
                <w:szCs w:val="16"/>
              </w:rPr>
              <w:t>月期</w:t>
            </w:r>
          </w:p>
        </w:tc>
        <w:tc>
          <w:tcPr>
            <w:tcW w:w="851" w:type="dxa"/>
            <w:tcBorders>
              <w:left w:val="nil"/>
            </w:tcBorders>
            <w:shd w:val="clear" w:color="auto" w:fill="auto"/>
            <w:vAlign w:val="center"/>
          </w:tcPr>
          <w:p w14:paraId="57DCDD3C" w14:textId="77777777" w:rsidR="008B5800" w:rsidRPr="00931F02" w:rsidRDefault="008B5800" w:rsidP="000502A8">
            <w:pPr>
              <w:spacing w:line="240" w:lineRule="exact"/>
              <w:ind w:left="160" w:hangingChars="100" w:hanging="160"/>
              <w:rPr>
                <w:rFonts w:ascii="ＭＳ 明朝" w:hAnsi="ＭＳ 明朝"/>
                <w:sz w:val="16"/>
                <w:szCs w:val="16"/>
              </w:rPr>
            </w:pPr>
          </w:p>
        </w:tc>
      </w:tr>
      <w:tr w:rsidR="008B5800" w:rsidRPr="00931F02" w14:paraId="524C2E54" w14:textId="77777777" w:rsidTr="000502A8">
        <w:trPr>
          <w:trHeight w:val="70"/>
        </w:trPr>
        <w:tc>
          <w:tcPr>
            <w:tcW w:w="1896" w:type="dxa"/>
            <w:gridSpan w:val="2"/>
            <w:vMerge/>
            <w:tcBorders>
              <w:tl2br w:val="single" w:sz="4" w:space="0" w:color="auto"/>
            </w:tcBorders>
            <w:shd w:val="clear" w:color="auto" w:fill="auto"/>
            <w:vAlign w:val="center"/>
          </w:tcPr>
          <w:p w14:paraId="21094270" w14:textId="77777777" w:rsidR="008B5800" w:rsidRPr="00931F02" w:rsidRDefault="008B5800" w:rsidP="000502A8">
            <w:pPr>
              <w:spacing w:line="240" w:lineRule="exact"/>
              <w:jc w:val="righ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7B4683CC" w14:textId="77777777" w:rsidR="008B5800" w:rsidRPr="00931F02" w:rsidRDefault="008B5800" w:rsidP="000502A8">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5B3B2364"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06C99DF4" w14:textId="77777777" w:rsidR="008B5800" w:rsidRPr="00931F02" w:rsidRDefault="008B5800" w:rsidP="000502A8">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7FBD5F52"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1EFECA25" w14:textId="77777777" w:rsidR="008B5800" w:rsidRPr="00931F02" w:rsidRDefault="008B5800" w:rsidP="000502A8">
            <w:pPr>
              <w:spacing w:line="240" w:lineRule="exact"/>
              <w:ind w:left="160" w:hangingChars="100" w:hanging="160"/>
              <w:rPr>
                <w:rFonts w:ascii="ＭＳ 明朝" w:hAnsi="ＭＳ 明朝"/>
                <w:sz w:val="16"/>
                <w:szCs w:val="16"/>
              </w:rPr>
            </w:pPr>
          </w:p>
        </w:tc>
        <w:tc>
          <w:tcPr>
            <w:tcW w:w="851" w:type="dxa"/>
            <w:tcBorders>
              <w:left w:val="single" w:sz="4" w:space="0" w:color="auto"/>
            </w:tcBorders>
            <w:shd w:val="clear" w:color="auto" w:fill="auto"/>
            <w:vAlign w:val="center"/>
          </w:tcPr>
          <w:p w14:paraId="2F9DC2F0"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指数</w:t>
            </w:r>
          </w:p>
        </w:tc>
      </w:tr>
      <w:tr w:rsidR="008B5800" w:rsidRPr="00931F02" w14:paraId="5D6B031C" w14:textId="77777777" w:rsidTr="000502A8">
        <w:trPr>
          <w:trHeight w:val="356"/>
        </w:trPr>
        <w:tc>
          <w:tcPr>
            <w:tcW w:w="449" w:type="dxa"/>
            <w:vMerge w:val="restart"/>
            <w:tcBorders>
              <w:right w:val="single" w:sz="4" w:space="0" w:color="auto"/>
            </w:tcBorders>
            <w:shd w:val="clear" w:color="auto" w:fill="auto"/>
            <w:textDirection w:val="tbRlV"/>
            <w:vAlign w:val="center"/>
          </w:tcPr>
          <w:p w14:paraId="4F9A2EBF" w14:textId="77777777" w:rsidR="008B5800" w:rsidRPr="00931F02" w:rsidRDefault="008B5800" w:rsidP="000502A8">
            <w:pPr>
              <w:spacing w:line="240" w:lineRule="exact"/>
              <w:ind w:left="113" w:right="113"/>
              <w:jc w:val="center"/>
              <w:rPr>
                <w:rFonts w:ascii="ＭＳ 明朝" w:hAnsi="ＭＳ 明朝"/>
                <w:sz w:val="16"/>
                <w:szCs w:val="16"/>
              </w:rPr>
            </w:pPr>
            <w:r w:rsidRPr="00931F02">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6900343E"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資本金</w:t>
            </w:r>
          </w:p>
        </w:tc>
        <w:tc>
          <w:tcPr>
            <w:tcW w:w="900" w:type="dxa"/>
            <w:tcBorders>
              <w:right w:val="nil"/>
            </w:tcBorders>
            <w:shd w:val="clear" w:color="auto" w:fill="auto"/>
          </w:tcPr>
          <w:p w14:paraId="47E12D14"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A</w:t>
            </w:r>
          </w:p>
        </w:tc>
        <w:tc>
          <w:tcPr>
            <w:tcW w:w="754" w:type="dxa"/>
            <w:tcBorders>
              <w:left w:val="nil"/>
              <w:right w:val="single" w:sz="4" w:space="0" w:color="auto"/>
            </w:tcBorders>
            <w:shd w:val="clear" w:color="auto" w:fill="auto"/>
          </w:tcPr>
          <w:p w14:paraId="248B2A17"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9DA7552"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100</w:t>
            </w:r>
          </w:p>
        </w:tc>
        <w:tc>
          <w:tcPr>
            <w:tcW w:w="855" w:type="dxa"/>
            <w:tcBorders>
              <w:left w:val="single" w:sz="4" w:space="0" w:color="auto"/>
              <w:right w:val="nil"/>
            </w:tcBorders>
            <w:shd w:val="clear" w:color="auto" w:fill="auto"/>
          </w:tcPr>
          <w:p w14:paraId="1CD390C6"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7B65C86E"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AC70F43" w14:textId="77777777" w:rsidR="008B5800" w:rsidRPr="00166A96" w:rsidRDefault="008B5800" w:rsidP="000502A8">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a/A×100</w:t>
            </w:r>
          </w:p>
        </w:tc>
        <w:tc>
          <w:tcPr>
            <w:tcW w:w="709" w:type="dxa"/>
            <w:tcBorders>
              <w:left w:val="single" w:sz="4" w:space="0" w:color="auto"/>
              <w:right w:val="nil"/>
            </w:tcBorders>
            <w:shd w:val="clear" w:color="auto" w:fill="auto"/>
          </w:tcPr>
          <w:p w14:paraId="11A13504"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a’</w:t>
            </w:r>
          </w:p>
        </w:tc>
        <w:tc>
          <w:tcPr>
            <w:tcW w:w="708" w:type="dxa"/>
            <w:tcBorders>
              <w:left w:val="nil"/>
              <w:right w:val="single" w:sz="4" w:space="0" w:color="auto"/>
            </w:tcBorders>
            <w:shd w:val="clear" w:color="auto" w:fill="auto"/>
          </w:tcPr>
          <w:p w14:paraId="707B8C5A"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851" w:type="dxa"/>
            <w:tcBorders>
              <w:left w:val="single" w:sz="4" w:space="0" w:color="auto"/>
            </w:tcBorders>
            <w:shd w:val="clear" w:color="auto" w:fill="auto"/>
            <w:vAlign w:val="center"/>
          </w:tcPr>
          <w:p w14:paraId="4EC457D9" w14:textId="77777777" w:rsidR="008B5800" w:rsidRPr="00166A96" w:rsidRDefault="008B5800" w:rsidP="000502A8">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a’/A×100</w:t>
            </w:r>
          </w:p>
        </w:tc>
      </w:tr>
      <w:tr w:rsidR="008B5800" w:rsidRPr="00931F02" w14:paraId="4CC28EB8" w14:textId="77777777" w:rsidTr="000502A8">
        <w:trPr>
          <w:trHeight w:val="356"/>
        </w:trPr>
        <w:tc>
          <w:tcPr>
            <w:tcW w:w="449" w:type="dxa"/>
            <w:vMerge/>
            <w:tcBorders>
              <w:right w:val="single" w:sz="4" w:space="0" w:color="auto"/>
            </w:tcBorders>
            <w:shd w:val="clear" w:color="auto" w:fill="auto"/>
            <w:vAlign w:val="center"/>
          </w:tcPr>
          <w:p w14:paraId="6D633CDC" w14:textId="77777777" w:rsidR="008B5800" w:rsidRPr="00931F02" w:rsidRDefault="008B5800" w:rsidP="000502A8">
            <w:pPr>
              <w:spacing w:line="240" w:lineRule="exact"/>
              <w:jc w:val="center"/>
              <w:rPr>
                <w:rFonts w:ascii="ＭＳ 明朝" w:hAnsi="ＭＳ 明朝"/>
                <w:sz w:val="16"/>
                <w:szCs w:val="16"/>
              </w:rPr>
            </w:pPr>
          </w:p>
        </w:tc>
        <w:tc>
          <w:tcPr>
            <w:tcW w:w="1447" w:type="dxa"/>
            <w:tcBorders>
              <w:left w:val="single" w:sz="4" w:space="0" w:color="auto"/>
            </w:tcBorders>
            <w:shd w:val="clear" w:color="auto" w:fill="auto"/>
            <w:vAlign w:val="center"/>
          </w:tcPr>
          <w:p w14:paraId="1322AF26"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自己資本</w:t>
            </w:r>
          </w:p>
        </w:tc>
        <w:tc>
          <w:tcPr>
            <w:tcW w:w="900" w:type="dxa"/>
            <w:tcBorders>
              <w:right w:val="nil"/>
            </w:tcBorders>
            <w:shd w:val="clear" w:color="auto" w:fill="auto"/>
          </w:tcPr>
          <w:p w14:paraId="34A5F596"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w:t>
            </w:r>
          </w:p>
        </w:tc>
        <w:tc>
          <w:tcPr>
            <w:tcW w:w="754" w:type="dxa"/>
            <w:tcBorders>
              <w:left w:val="nil"/>
              <w:right w:val="single" w:sz="4" w:space="0" w:color="auto"/>
            </w:tcBorders>
            <w:shd w:val="clear" w:color="auto" w:fill="auto"/>
          </w:tcPr>
          <w:p w14:paraId="5DCB387B"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842C157"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100</w:t>
            </w:r>
          </w:p>
        </w:tc>
        <w:tc>
          <w:tcPr>
            <w:tcW w:w="855" w:type="dxa"/>
            <w:tcBorders>
              <w:left w:val="single" w:sz="4" w:space="0" w:color="auto"/>
              <w:right w:val="nil"/>
            </w:tcBorders>
            <w:shd w:val="clear" w:color="auto" w:fill="auto"/>
          </w:tcPr>
          <w:p w14:paraId="14000DB6"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611AB032"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7E64707" w14:textId="77777777" w:rsidR="008B5800" w:rsidRPr="00166A96" w:rsidRDefault="008B5800" w:rsidP="000502A8">
            <w:pPr>
              <w:wordWrap w:val="0"/>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b/B×100</w:t>
            </w:r>
          </w:p>
        </w:tc>
        <w:tc>
          <w:tcPr>
            <w:tcW w:w="709" w:type="dxa"/>
            <w:tcBorders>
              <w:left w:val="single" w:sz="4" w:space="0" w:color="auto"/>
              <w:right w:val="nil"/>
            </w:tcBorders>
            <w:shd w:val="clear" w:color="auto" w:fill="auto"/>
          </w:tcPr>
          <w:p w14:paraId="383FC1B8"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w:t>
            </w:r>
          </w:p>
        </w:tc>
        <w:tc>
          <w:tcPr>
            <w:tcW w:w="708" w:type="dxa"/>
            <w:tcBorders>
              <w:left w:val="nil"/>
              <w:right w:val="single" w:sz="4" w:space="0" w:color="auto"/>
            </w:tcBorders>
            <w:shd w:val="clear" w:color="auto" w:fill="auto"/>
          </w:tcPr>
          <w:p w14:paraId="00F77216"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851" w:type="dxa"/>
            <w:tcBorders>
              <w:left w:val="single" w:sz="4" w:space="0" w:color="auto"/>
            </w:tcBorders>
            <w:shd w:val="clear" w:color="auto" w:fill="auto"/>
            <w:vAlign w:val="center"/>
          </w:tcPr>
          <w:p w14:paraId="2FE058FC" w14:textId="77777777" w:rsidR="008B5800" w:rsidRPr="00166A96" w:rsidRDefault="008B5800" w:rsidP="00166A96">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b’/B×100</w:t>
            </w:r>
          </w:p>
        </w:tc>
      </w:tr>
      <w:tr w:rsidR="008B5800" w:rsidRPr="00931F02" w14:paraId="2F8F72CC" w14:textId="77777777" w:rsidTr="000502A8">
        <w:trPr>
          <w:trHeight w:val="353"/>
        </w:trPr>
        <w:tc>
          <w:tcPr>
            <w:tcW w:w="449" w:type="dxa"/>
            <w:vMerge/>
            <w:tcBorders>
              <w:right w:val="single" w:sz="4" w:space="0" w:color="auto"/>
            </w:tcBorders>
            <w:shd w:val="clear" w:color="auto" w:fill="auto"/>
            <w:vAlign w:val="center"/>
          </w:tcPr>
          <w:p w14:paraId="5EE9FFA6" w14:textId="77777777" w:rsidR="008B5800" w:rsidRPr="00931F02" w:rsidRDefault="008B5800" w:rsidP="000502A8">
            <w:pPr>
              <w:spacing w:line="240" w:lineRule="exact"/>
              <w:jc w:val="center"/>
              <w:rPr>
                <w:rFonts w:ascii="ＭＳ 明朝" w:hAnsi="ＭＳ 明朝"/>
                <w:sz w:val="16"/>
                <w:szCs w:val="16"/>
              </w:rPr>
            </w:pPr>
          </w:p>
        </w:tc>
        <w:tc>
          <w:tcPr>
            <w:tcW w:w="1447" w:type="dxa"/>
            <w:tcBorders>
              <w:left w:val="single" w:sz="4" w:space="0" w:color="auto"/>
            </w:tcBorders>
            <w:shd w:val="clear" w:color="auto" w:fill="auto"/>
            <w:vAlign w:val="center"/>
          </w:tcPr>
          <w:p w14:paraId="52015A85"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総資産</w:t>
            </w:r>
          </w:p>
        </w:tc>
        <w:tc>
          <w:tcPr>
            <w:tcW w:w="900" w:type="dxa"/>
            <w:tcBorders>
              <w:right w:val="nil"/>
            </w:tcBorders>
            <w:shd w:val="clear" w:color="auto" w:fill="auto"/>
          </w:tcPr>
          <w:p w14:paraId="18FA8AA4"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C</w:t>
            </w:r>
          </w:p>
        </w:tc>
        <w:tc>
          <w:tcPr>
            <w:tcW w:w="754" w:type="dxa"/>
            <w:tcBorders>
              <w:left w:val="nil"/>
              <w:right w:val="single" w:sz="4" w:space="0" w:color="auto"/>
            </w:tcBorders>
            <w:shd w:val="clear" w:color="auto" w:fill="auto"/>
          </w:tcPr>
          <w:p w14:paraId="5EA585C0"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F08FE3B"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100</w:t>
            </w:r>
          </w:p>
        </w:tc>
        <w:tc>
          <w:tcPr>
            <w:tcW w:w="855" w:type="dxa"/>
            <w:tcBorders>
              <w:left w:val="single" w:sz="4" w:space="0" w:color="auto"/>
              <w:right w:val="nil"/>
            </w:tcBorders>
            <w:shd w:val="clear" w:color="auto" w:fill="auto"/>
          </w:tcPr>
          <w:p w14:paraId="670DCAFD"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17313689"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605EB74" w14:textId="77777777" w:rsidR="008B5800" w:rsidRPr="00166A96" w:rsidRDefault="008B5800" w:rsidP="000502A8">
            <w:pPr>
              <w:wordWrap w:val="0"/>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c/C×100</w:t>
            </w:r>
          </w:p>
        </w:tc>
        <w:tc>
          <w:tcPr>
            <w:tcW w:w="709" w:type="dxa"/>
            <w:tcBorders>
              <w:left w:val="single" w:sz="4" w:space="0" w:color="auto"/>
              <w:right w:val="nil"/>
            </w:tcBorders>
            <w:shd w:val="clear" w:color="auto" w:fill="auto"/>
          </w:tcPr>
          <w:p w14:paraId="3C269822"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c’</w:t>
            </w:r>
          </w:p>
        </w:tc>
        <w:tc>
          <w:tcPr>
            <w:tcW w:w="708" w:type="dxa"/>
            <w:tcBorders>
              <w:left w:val="nil"/>
              <w:right w:val="single" w:sz="4" w:space="0" w:color="auto"/>
            </w:tcBorders>
            <w:shd w:val="clear" w:color="auto" w:fill="auto"/>
          </w:tcPr>
          <w:p w14:paraId="2FA725C5"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851" w:type="dxa"/>
            <w:tcBorders>
              <w:left w:val="single" w:sz="4" w:space="0" w:color="auto"/>
            </w:tcBorders>
            <w:shd w:val="clear" w:color="auto" w:fill="auto"/>
            <w:vAlign w:val="center"/>
          </w:tcPr>
          <w:p w14:paraId="3A60D31A" w14:textId="77777777" w:rsidR="008B5800" w:rsidRPr="00166A96" w:rsidRDefault="008B5800" w:rsidP="00166A96">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c’/C×100</w:t>
            </w:r>
          </w:p>
        </w:tc>
      </w:tr>
      <w:tr w:rsidR="008B5800" w:rsidRPr="00931F02" w14:paraId="3CBAA183" w14:textId="77777777" w:rsidTr="000502A8">
        <w:trPr>
          <w:trHeight w:val="350"/>
        </w:trPr>
        <w:tc>
          <w:tcPr>
            <w:tcW w:w="449" w:type="dxa"/>
            <w:vMerge w:val="restart"/>
            <w:tcBorders>
              <w:right w:val="single" w:sz="4" w:space="0" w:color="auto"/>
            </w:tcBorders>
            <w:shd w:val="clear" w:color="auto" w:fill="auto"/>
            <w:textDirection w:val="tbRlV"/>
            <w:vAlign w:val="center"/>
          </w:tcPr>
          <w:p w14:paraId="2D33DA98" w14:textId="77777777" w:rsidR="008B5800" w:rsidRPr="00931F02" w:rsidRDefault="008B5800" w:rsidP="000502A8">
            <w:pPr>
              <w:spacing w:line="240" w:lineRule="exact"/>
              <w:ind w:left="113" w:right="113"/>
              <w:jc w:val="center"/>
              <w:rPr>
                <w:rFonts w:ascii="ＭＳ 明朝" w:hAnsi="ＭＳ 明朝"/>
                <w:sz w:val="16"/>
                <w:szCs w:val="16"/>
              </w:rPr>
            </w:pPr>
            <w:r w:rsidRPr="00931F02">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3955D4EF"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売上高</w:t>
            </w:r>
          </w:p>
        </w:tc>
        <w:tc>
          <w:tcPr>
            <w:tcW w:w="900" w:type="dxa"/>
            <w:tcBorders>
              <w:right w:val="nil"/>
            </w:tcBorders>
            <w:shd w:val="clear" w:color="auto" w:fill="auto"/>
          </w:tcPr>
          <w:p w14:paraId="2CD694E4"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D</w:t>
            </w:r>
          </w:p>
        </w:tc>
        <w:tc>
          <w:tcPr>
            <w:tcW w:w="754" w:type="dxa"/>
            <w:tcBorders>
              <w:left w:val="nil"/>
              <w:right w:val="single" w:sz="4" w:space="0" w:color="auto"/>
            </w:tcBorders>
            <w:shd w:val="clear" w:color="auto" w:fill="auto"/>
          </w:tcPr>
          <w:p w14:paraId="3F1AADEB"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7D8EE7F5"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100</w:t>
            </w:r>
          </w:p>
        </w:tc>
        <w:tc>
          <w:tcPr>
            <w:tcW w:w="855" w:type="dxa"/>
            <w:tcBorders>
              <w:left w:val="single" w:sz="4" w:space="0" w:color="auto"/>
              <w:right w:val="nil"/>
            </w:tcBorders>
            <w:shd w:val="clear" w:color="auto" w:fill="auto"/>
          </w:tcPr>
          <w:p w14:paraId="6E65AF2B"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4DFDE68D"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208298A6" w14:textId="77777777" w:rsidR="008B5800" w:rsidRPr="00166A96" w:rsidRDefault="008B5800" w:rsidP="000502A8">
            <w:pPr>
              <w:wordWrap w:val="0"/>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d/D×100</w:t>
            </w:r>
          </w:p>
        </w:tc>
        <w:tc>
          <w:tcPr>
            <w:tcW w:w="709" w:type="dxa"/>
            <w:tcBorders>
              <w:left w:val="single" w:sz="4" w:space="0" w:color="auto"/>
              <w:right w:val="nil"/>
            </w:tcBorders>
            <w:shd w:val="clear" w:color="auto" w:fill="auto"/>
          </w:tcPr>
          <w:p w14:paraId="4D26E196"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d’</w:t>
            </w:r>
          </w:p>
        </w:tc>
        <w:tc>
          <w:tcPr>
            <w:tcW w:w="708" w:type="dxa"/>
            <w:tcBorders>
              <w:left w:val="nil"/>
              <w:right w:val="single" w:sz="4" w:space="0" w:color="auto"/>
            </w:tcBorders>
            <w:shd w:val="clear" w:color="auto" w:fill="auto"/>
          </w:tcPr>
          <w:p w14:paraId="67A903B1"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851" w:type="dxa"/>
            <w:tcBorders>
              <w:left w:val="single" w:sz="4" w:space="0" w:color="auto"/>
            </w:tcBorders>
            <w:shd w:val="clear" w:color="auto" w:fill="auto"/>
            <w:vAlign w:val="center"/>
          </w:tcPr>
          <w:p w14:paraId="59FF9316" w14:textId="77777777" w:rsidR="008B5800" w:rsidRPr="00166A96" w:rsidRDefault="008B5800" w:rsidP="00166A96">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d’/D×100</w:t>
            </w:r>
          </w:p>
        </w:tc>
      </w:tr>
      <w:tr w:rsidR="008B5800" w:rsidRPr="00931F02" w14:paraId="26480227" w14:textId="77777777" w:rsidTr="000502A8">
        <w:trPr>
          <w:trHeight w:val="346"/>
        </w:trPr>
        <w:tc>
          <w:tcPr>
            <w:tcW w:w="449" w:type="dxa"/>
            <w:vMerge/>
            <w:tcBorders>
              <w:right w:val="single" w:sz="4" w:space="0" w:color="auto"/>
            </w:tcBorders>
            <w:shd w:val="clear" w:color="auto" w:fill="auto"/>
            <w:vAlign w:val="center"/>
          </w:tcPr>
          <w:p w14:paraId="5ED2F55B" w14:textId="77777777" w:rsidR="008B5800" w:rsidRPr="00931F02" w:rsidRDefault="008B5800" w:rsidP="000502A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E1B8AEF"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経常利益</w:t>
            </w:r>
          </w:p>
        </w:tc>
        <w:tc>
          <w:tcPr>
            <w:tcW w:w="900" w:type="dxa"/>
            <w:tcBorders>
              <w:right w:val="nil"/>
            </w:tcBorders>
            <w:shd w:val="clear" w:color="auto" w:fill="auto"/>
          </w:tcPr>
          <w:p w14:paraId="61ADDBB9"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w:t>
            </w:r>
          </w:p>
        </w:tc>
        <w:tc>
          <w:tcPr>
            <w:tcW w:w="754" w:type="dxa"/>
            <w:tcBorders>
              <w:left w:val="nil"/>
              <w:right w:val="single" w:sz="4" w:space="0" w:color="auto"/>
            </w:tcBorders>
            <w:shd w:val="clear" w:color="auto" w:fill="auto"/>
          </w:tcPr>
          <w:p w14:paraId="65D32D6F"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7182E45F"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100</w:t>
            </w:r>
          </w:p>
        </w:tc>
        <w:tc>
          <w:tcPr>
            <w:tcW w:w="855" w:type="dxa"/>
            <w:tcBorders>
              <w:left w:val="single" w:sz="4" w:space="0" w:color="auto"/>
              <w:right w:val="nil"/>
            </w:tcBorders>
            <w:shd w:val="clear" w:color="auto" w:fill="auto"/>
          </w:tcPr>
          <w:p w14:paraId="458003AD"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5B19E4BB"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B68AE75" w14:textId="77777777" w:rsidR="008B5800" w:rsidRPr="00166A96" w:rsidRDefault="008B5800" w:rsidP="000502A8">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e/E×100</w:t>
            </w:r>
          </w:p>
        </w:tc>
        <w:tc>
          <w:tcPr>
            <w:tcW w:w="709" w:type="dxa"/>
            <w:tcBorders>
              <w:left w:val="single" w:sz="4" w:space="0" w:color="auto"/>
              <w:right w:val="nil"/>
            </w:tcBorders>
            <w:shd w:val="clear" w:color="auto" w:fill="auto"/>
          </w:tcPr>
          <w:p w14:paraId="49F96DC9"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w:t>
            </w:r>
          </w:p>
        </w:tc>
        <w:tc>
          <w:tcPr>
            <w:tcW w:w="708" w:type="dxa"/>
            <w:tcBorders>
              <w:left w:val="nil"/>
              <w:right w:val="single" w:sz="4" w:space="0" w:color="auto"/>
            </w:tcBorders>
            <w:shd w:val="clear" w:color="auto" w:fill="auto"/>
          </w:tcPr>
          <w:p w14:paraId="00F5831A"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851" w:type="dxa"/>
            <w:tcBorders>
              <w:left w:val="single" w:sz="4" w:space="0" w:color="auto"/>
            </w:tcBorders>
            <w:shd w:val="clear" w:color="auto" w:fill="auto"/>
            <w:vAlign w:val="center"/>
          </w:tcPr>
          <w:p w14:paraId="65B33012" w14:textId="77777777" w:rsidR="008B5800" w:rsidRPr="00166A96" w:rsidRDefault="008B5800" w:rsidP="00166A96">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e’/E×100</w:t>
            </w:r>
          </w:p>
        </w:tc>
      </w:tr>
      <w:tr w:rsidR="008B5800" w:rsidRPr="00931F02" w14:paraId="1E98D3F1" w14:textId="77777777" w:rsidTr="000502A8">
        <w:trPr>
          <w:trHeight w:val="357"/>
        </w:trPr>
        <w:tc>
          <w:tcPr>
            <w:tcW w:w="449" w:type="dxa"/>
            <w:vMerge/>
            <w:tcBorders>
              <w:right w:val="single" w:sz="4" w:space="0" w:color="auto"/>
            </w:tcBorders>
            <w:shd w:val="clear" w:color="auto" w:fill="auto"/>
            <w:vAlign w:val="center"/>
          </w:tcPr>
          <w:p w14:paraId="3387486B" w14:textId="77777777" w:rsidR="008B5800" w:rsidRPr="00931F02" w:rsidRDefault="008B5800" w:rsidP="000502A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67F1F7D3"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当期利益</w:t>
            </w:r>
          </w:p>
        </w:tc>
        <w:tc>
          <w:tcPr>
            <w:tcW w:w="900" w:type="dxa"/>
            <w:tcBorders>
              <w:right w:val="nil"/>
            </w:tcBorders>
            <w:shd w:val="clear" w:color="auto" w:fill="auto"/>
          </w:tcPr>
          <w:p w14:paraId="48BD5A61"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F</w:t>
            </w:r>
          </w:p>
        </w:tc>
        <w:tc>
          <w:tcPr>
            <w:tcW w:w="754" w:type="dxa"/>
            <w:tcBorders>
              <w:left w:val="nil"/>
              <w:right w:val="single" w:sz="4" w:space="0" w:color="auto"/>
            </w:tcBorders>
            <w:shd w:val="clear" w:color="auto" w:fill="auto"/>
          </w:tcPr>
          <w:p w14:paraId="23411754"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328AE10" w14:textId="77777777" w:rsidR="008B5800" w:rsidRPr="00931F02" w:rsidRDefault="008B5800" w:rsidP="000502A8">
            <w:pPr>
              <w:spacing w:line="240" w:lineRule="exact"/>
              <w:ind w:left="160" w:hangingChars="100" w:hanging="160"/>
              <w:jc w:val="right"/>
              <w:rPr>
                <w:rFonts w:ascii="ＭＳ 明朝" w:hAnsi="ＭＳ 明朝"/>
                <w:sz w:val="16"/>
                <w:szCs w:val="16"/>
              </w:rPr>
            </w:pPr>
            <w:r w:rsidRPr="00931F02">
              <w:rPr>
                <w:rFonts w:ascii="ＭＳ 明朝" w:hAnsi="ＭＳ 明朝" w:hint="eastAsia"/>
                <w:sz w:val="16"/>
                <w:szCs w:val="16"/>
              </w:rPr>
              <w:t>100</w:t>
            </w:r>
          </w:p>
        </w:tc>
        <w:tc>
          <w:tcPr>
            <w:tcW w:w="855" w:type="dxa"/>
            <w:tcBorders>
              <w:left w:val="single" w:sz="4" w:space="0" w:color="auto"/>
              <w:right w:val="nil"/>
            </w:tcBorders>
            <w:shd w:val="clear" w:color="auto" w:fill="auto"/>
          </w:tcPr>
          <w:p w14:paraId="1AAA464D"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1157AB14"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6B4ACD18" w14:textId="77777777" w:rsidR="008B5800" w:rsidRPr="00166A96" w:rsidRDefault="008B5800" w:rsidP="000502A8">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f/F×100</w:t>
            </w:r>
          </w:p>
        </w:tc>
        <w:tc>
          <w:tcPr>
            <w:tcW w:w="709" w:type="dxa"/>
            <w:tcBorders>
              <w:left w:val="single" w:sz="4" w:space="0" w:color="auto"/>
              <w:right w:val="nil"/>
            </w:tcBorders>
            <w:shd w:val="clear" w:color="auto" w:fill="auto"/>
          </w:tcPr>
          <w:p w14:paraId="2FAAFFB7"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f’</w:t>
            </w:r>
          </w:p>
        </w:tc>
        <w:tc>
          <w:tcPr>
            <w:tcW w:w="708" w:type="dxa"/>
            <w:tcBorders>
              <w:left w:val="nil"/>
              <w:right w:val="single" w:sz="4" w:space="0" w:color="auto"/>
            </w:tcBorders>
            <w:shd w:val="clear" w:color="auto" w:fill="auto"/>
          </w:tcPr>
          <w:p w14:paraId="4E20DBD5"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851" w:type="dxa"/>
            <w:tcBorders>
              <w:left w:val="single" w:sz="4" w:space="0" w:color="auto"/>
            </w:tcBorders>
            <w:shd w:val="clear" w:color="auto" w:fill="auto"/>
            <w:vAlign w:val="center"/>
          </w:tcPr>
          <w:p w14:paraId="5D9E57BD" w14:textId="77777777" w:rsidR="008B5800" w:rsidRPr="00166A96" w:rsidRDefault="008B5800" w:rsidP="00166A96">
            <w:pPr>
              <w:snapToGrid w:val="0"/>
              <w:jc w:val="center"/>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f’/F×100</w:t>
            </w:r>
          </w:p>
        </w:tc>
      </w:tr>
      <w:tr w:rsidR="008B5800" w:rsidRPr="00931F02" w14:paraId="3E530C8D" w14:textId="77777777" w:rsidTr="000502A8">
        <w:trPr>
          <w:trHeight w:val="340"/>
        </w:trPr>
        <w:tc>
          <w:tcPr>
            <w:tcW w:w="449" w:type="dxa"/>
            <w:vMerge w:val="restart"/>
            <w:tcBorders>
              <w:right w:val="single" w:sz="4" w:space="0" w:color="auto"/>
            </w:tcBorders>
            <w:shd w:val="clear" w:color="auto" w:fill="auto"/>
            <w:textDirection w:val="tbRlV"/>
            <w:vAlign w:val="center"/>
          </w:tcPr>
          <w:p w14:paraId="680775B4" w14:textId="77777777" w:rsidR="008B5800" w:rsidRPr="00931F02" w:rsidRDefault="008B5800" w:rsidP="000502A8">
            <w:pPr>
              <w:spacing w:line="240" w:lineRule="exact"/>
              <w:ind w:left="113" w:right="113"/>
              <w:jc w:val="center"/>
              <w:rPr>
                <w:rFonts w:ascii="ＭＳ 明朝" w:hAnsi="ＭＳ 明朝"/>
                <w:sz w:val="16"/>
                <w:szCs w:val="16"/>
              </w:rPr>
            </w:pPr>
            <w:r w:rsidRPr="00931F02">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013B5A3A"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自己資本比率</w:t>
            </w:r>
          </w:p>
        </w:tc>
        <w:tc>
          <w:tcPr>
            <w:tcW w:w="1654" w:type="dxa"/>
            <w:gridSpan w:val="2"/>
            <w:tcBorders>
              <w:right w:val="nil"/>
            </w:tcBorders>
            <w:shd w:val="clear" w:color="auto" w:fill="auto"/>
          </w:tcPr>
          <w:p w14:paraId="5D0122C2"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0F9F5575"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E9E146F"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4182E999"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56487569"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b’/c’</w:t>
            </w:r>
          </w:p>
        </w:tc>
        <w:tc>
          <w:tcPr>
            <w:tcW w:w="851" w:type="dxa"/>
            <w:tcBorders>
              <w:left w:val="nil"/>
            </w:tcBorders>
            <w:shd w:val="clear" w:color="auto" w:fill="auto"/>
          </w:tcPr>
          <w:p w14:paraId="34CD2D63"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r>
      <w:tr w:rsidR="008B5800" w:rsidRPr="00931F02" w14:paraId="4ACF9846" w14:textId="77777777" w:rsidTr="000502A8">
        <w:trPr>
          <w:trHeight w:val="340"/>
        </w:trPr>
        <w:tc>
          <w:tcPr>
            <w:tcW w:w="449" w:type="dxa"/>
            <w:vMerge/>
            <w:tcBorders>
              <w:right w:val="single" w:sz="4" w:space="0" w:color="auto"/>
            </w:tcBorders>
            <w:shd w:val="clear" w:color="auto" w:fill="auto"/>
            <w:textDirection w:val="tbRlV"/>
            <w:vAlign w:val="center"/>
          </w:tcPr>
          <w:p w14:paraId="1315520B" w14:textId="77777777" w:rsidR="008B5800" w:rsidRPr="00931F02" w:rsidRDefault="008B5800" w:rsidP="000502A8">
            <w:pPr>
              <w:spacing w:line="240" w:lineRule="exact"/>
              <w:ind w:left="113" w:right="113"/>
              <w:jc w:val="center"/>
              <w:rPr>
                <w:rFonts w:ascii="ＭＳ 明朝" w:hAnsi="ＭＳ 明朝"/>
                <w:sz w:val="16"/>
                <w:szCs w:val="16"/>
              </w:rPr>
            </w:pPr>
          </w:p>
        </w:tc>
        <w:tc>
          <w:tcPr>
            <w:tcW w:w="1447" w:type="dxa"/>
            <w:tcBorders>
              <w:left w:val="single" w:sz="4" w:space="0" w:color="auto"/>
            </w:tcBorders>
            <w:shd w:val="clear" w:color="auto" w:fill="auto"/>
            <w:vAlign w:val="center"/>
          </w:tcPr>
          <w:p w14:paraId="33F93B26"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経常利益率1</w:t>
            </w:r>
          </w:p>
        </w:tc>
        <w:tc>
          <w:tcPr>
            <w:tcW w:w="1654" w:type="dxa"/>
            <w:gridSpan w:val="2"/>
            <w:tcBorders>
              <w:right w:val="nil"/>
            </w:tcBorders>
            <w:shd w:val="clear" w:color="auto" w:fill="auto"/>
          </w:tcPr>
          <w:p w14:paraId="7B5F01C2"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06D37155"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8AF751C"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7E2CABF4"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2CDA85A"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e’/d’</w:t>
            </w:r>
          </w:p>
        </w:tc>
        <w:tc>
          <w:tcPr>
            <w:tcW w:w="851" w:type="dxa"/>
            <w:tcBorders>
              <w:left w:val="nil"/>
            </w:tcBorders>
            <w:shd w:val="clear" w:color="auto" w:fill="auto"/>
          </w:tcPr>
          <w:p w14:paraId="76C05025"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r>
      <w:tr w:rsidR="008B5800" w:rsidRPr="00931F02" w14:paraId="05D80652" w14:textId="77777777" w:rsidTr="000502A8">
        <w:trPr>
          <w:trHeight w:val="340"/>
        </w:trPr>
        <w:tc>
          <w:tcPr>
            <w:tcW w:w="449" w:type="dxa"/>
            <w:vMerge/>
            <w:tcBorders>
              <w:right w:val="single" w:sz="4" w:space="0" w:color="auto"/>
            </w:tcBorders>
            <w:shd w:val="clear" w:color="auto" w:fill="auto"/>
            <w:textDirection w:val="tbRlV"/>
            <w:vAlign w:val="center"/>
          </w:tcPr>
          <w:p w14:paraId="19118096" w14:textId="77777777" w:rsidR="008B5800" w:rsidRPr="00931F02" w:rsidRDefault="008B5800" w:rsidP="000502A8">
            <w:pPr>
              <w:spacing w:line="240" w:lineRule="exact"/>
              <w:ind w:left="113" w:right="113"/>
              <w:jc w:val="center"/>
              <w:rPr>
                <w:rFonts w:ascii="ＭＳ 明朝" w:hAnsi="ＭＳ 明朝"/>
                <w:sz w:val="16"/>
                <w:szCs w:val="16"/>
              </w:rPr>
            </w:pPr>
          </w:p>
        </w:tc>
        <w:tc>
          <w:tcPr>
            <w:tcW w:w="1447" w:type="dxa"/>
            <w:tcBorders>
              <w:left w:val="single" w:sz="4" w:space="0" w:color="auto"/>
            </w:tcBorders>
            <w:shd w:val="clear" w:color="auto" w:fill="auto"/>
            <w:vAlign w:val="center"/>
          </w:tcPr>
          <w:p w14:paraId="4F7EB516"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経常利益率2</w:t>
            </w:r>
          </w:p>
        </w:tc>
        <w:tc>
          <w:tcPr>
            <w:tcW w:w="1654" w:type="dxa"/>
            <w:gridSpan w:val="2"/>
            <w:tcBorders>
              <w:right w:val="nil"/>
            </w:tcBorders>
            <w:shd w:val="clear" w:color="auto" w:fill="auto"/>
          </w:tcPr>
          <w:p w14:paraId="4AF5E87B"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56E48834"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184A24B6"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6F6F0A38"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1E7F7B7"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e’/c’</w:t>
            </w:r>
          </w:p>
        </w:tc>
        <w:tc>
          <w:tcPr>
            <w:tcW w:w="851" w:type="dxa"/>
            <w:tcBorders>
              <w:left w:val="nil"/>
            </w:tcBorders>
            <w:shd w:val="clear" w:color="auto" w:fill="auto"/>
          </w:tcPr>
          <w:p w14:paraId="0B16D437"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r>
      <w:tr w:rsidR="008B5800" w:rsidRPr="00931F02" w14:paraId="7A90ADF9" w14:textId="77777777" w:rsidTr="000502A8">
        <w:trPr>
          <w:trHeight w:val="285"/>
        </w:trPr>
        <w:tc>
          <w:tcPr>
            <w:tcW w:w="449" w:type="dxa"/>
            <w:vMerge/>
            <w:tcBorders>
              <w:right w:val="single" w:sz="4" w:space="0" w:color="auto"/>
            </w:tcBorders>
            <w:shd w:val="clear" w:color="auto" w:fill="auto"/>
            <w:textDirection w:val="tbRlV"/>
            <w:vAlign w:val="center"/>
          </w:tcPr>
          <w:p w14:paraId="4B771E14" w14:textId="77777777" w:rsidR="008B5800" w:rsidRPr="00931F02" w:rsidRDefault="008B5800" w:rsidP="000502A8">
            <w:pPr>
              <w:spacing w:line="240" w:lineRule="exact"/>
              <w:ind w:left="113" w:right="113"/>
              <w:jc w:val="center"/>
              <w:rPr>
                <w:rFonts w:ascii="ＭＳ 明朝" w:hAnsi="ＭＳ 明朝"/>
                <w:sz w:val="16"/>
                <w:szCs w:val="16"/>
              </w:rPr>
            </w:pPr>
          </w:p>
        </w:tc>
        <w:tc>
          <w:tcPr>
            <w:tcW w:w="1447" w:type="dxa"/>
            <w:tcBorders>
              <w:left w:val="single" w:sz="4" w:space="0" w:color="auto"/>
              <w:bottom w:val="nil"/>
            </w:tcBorders>
            <w:shd w:val="clear" w:color="auto" w:fill="auto"/>
            <w:vAlign w:val="center"/>
          </w:tcPr>
          <w:p w14:paraId="33C9B823"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5CA9EC82"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7DE3103D"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0AF2EC46"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245EF380"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69B04692"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g’</w:t>
            </w:r>
          </w:p>
        </w:tc>
        <w:tc>
          <w:tcPr>
            <w:tcW w:w="851" w:type="dxa"/>
            <w:tcBorders>
              <w:left w:val="nil"/>
              <w:bottom w:val="nil"/>
            </w:tcBorders>
            <w:shd w:val="clear" w:color="auto" w:fill="auto"/>
          </w:tcPr>
          <w:p w14:paraId="2A903D69"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r>
      <w:tr w:rsidR="008B5800" w:rsidRPr="00931F02" w14:paraId="052E92BB" w14:textId="77777777" w:rsidTr="000502A8">
        <w:trPr>
          <w:trHeight w:val="391"/>
        </w:trPr>
        <w:tc>
          <w:tcPr>
            <w:tcW w:w="449" w:type="dxa"/>
            <w:vMerge/>
            <w:tcBorders>
              <w:right w:val="single" w:sz="4" w:space="0" w:color="auto"/>
            </w:tcBorders>
            <w:shd w:val="clear" w:color="auto" w:fill="auto"/>
            <w:textDirection w:val="tbRlV"/>
            <w:vAlign w:val="center"/>
          </w:tcPr>
          <w:p w14:paraId="1B6F1894" w14:textId="77777777" w:rsidR="008B5800" w:rsidRPr="00931F02" w:rsidRDefault="008B5800" w:rsidP="000502A8">
            <w:pPr>
              <w:spacing w:line="240" w:lineRule="exact"/>
              <w:ind w:left="113" w:right="113"/>
              <w:jc w:val="center"/>
              <w:rPr>
                <w:rFonts w:ascii="ＭＳ 明朝" w:hAnsi="ＭＳ 明朝"/>
                <w:sz w:val="16"/>
                <w:szCs w:val="16"/>
              </w:rPr>
            </w:pPr>
          </w:p>
        </w:tc>
        <w:tc>
          <w:tcPr>
            <w:tcW w:w="1447" w:type="dxa"/>
            <w:tcBorders>
              <w:top w:val="nil"/>
              <w:left w:val="single" w:sz="4" w:space="0" w:color="auto"/>
            </w:tcBorders>
            <w:shd w:val="clear" w:color="auto" w:fill="auto"/>
            <w:vAlign w:val="center"/>
          </w:tcPr>
          <w:p w14:paraId="100EA7A1"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1D41985E"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787F0F8F"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3D84D0BE"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2B48E32A"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263F8971" w14:textId="77777777" w:rsidR="008B5800" w:rsidRPr="00166A96" w:rsidRDefault="008B5800" w:rsidP="000502A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color w:val="548DD4"/>
                <w:kern w:val="0"/>
                <w:sz w:val="16"/>
                <w:szCs w:val="16"/>
              </w:rPr>
              <w:t>g’/d’</w:t>
            </w:r>
          </w:p>
        </w:tc>
        <w:tc>
          <w:tcPr>
            <w:tcW w:w="851" w:type="dxa"/>
            <w:tcBorders>
              <w:top w:val="nil"/>
              <w:left w:val="nil"/>
            </w:tcBorders>
            <w:shd w:val="clear" w:color="auto" w:fill="auto"/>
          </w:tcPr>
          <w:p w14:paraId="6E887CF4"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r>
      <w:tr w:rsidR="008B5800" w:rsidRPr="00931F02" w14:paraId="716055F6" w14:textId="77777777" w:rsidTr="000502A8">
        <w:trPr>
          <w:trHeight w:val="333"/>
        </w:trPr>
        <w:tc>
          <w:tcPr>
            <w:tcW w:w="449" w:type="dxa"/>
            <w:vMerge/>
            <w:tcBorders>
              <w:right w:val="single" w:sz="4" w:space="0" w:color="auto"/>
            </w:tcBorders>
            <w:shd w:val="clear" w:color="auto" w:fill="auto"/>
            <w:textDirection w:val="tbRlV"/>
            <w:vAlign w:val="center"/>
          </w:tcPr>
          <w:p w14:paraId="66BFCD99" w14:textId="77777777" w:rsidR="008B5800" w:rsidRPr="00931F02" w:rsidRDefault="008B5800" w:rsidP="000502A8">
            <w:pPr>
              <w:spacing w:line="240" w:lineRule="exact"/>
              <w:ind w:left="113" w:right="113"/>
              <w:jc w:val="center"/>
              <w:rPr>
                <w:rFonts w:ascii="ＭＳ 明朝" w:hAnsi="ＭＳ 明朝"/>
                <w:sz w:val="16"/>
                <w:szCs w:val="16"/>
              </w:rPr>
            </w:pPr>
          </w:p>
        </w:tc>
        <w:tc>
          <w:tcPr>
            <w:tcW w:w="1447" w:type="dxa"/>
            <w:tcBorders>
              <w:left w:val="single" w:sz="4" w:space="0" w:color="auto"/>
            </w:tcBorders>
            <w:shd w:val="clear" w:color="auto" w:fill="auto"/>
            <w:vAlign w:val="center"/>
          </w:tcPr>
          <w:p w14:paraId="673F533A"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配当率</w:t>
            </w:r>
          </w:p>
        </w:tc>
        <w:tc>
          <w:tcPr>
            <w:tcW w:w="1654" w:type="dxa"/>
            <w:gridSpan w:val="2"/>
            <w:tcBorders>
              <w:right w:val="nil"/>
            </w:tcBorders>
            <w:shd w:val="clear" w:color="auto" w:fill="auto"/>
          </w:tcPr>
          <w:p w14:paraId="0368C073" w14:textId="77777777" w:rsidR="008B5800" w:rsidRPr="00931F02" w:rsidRDefault="008B5800" w:rsidP="000502A8">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64ABB03A"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994809B" w14:textId="77777777" w:rsidR="008B5800" w:rsidRPr="00931F02" w:rsidRDefault="008B5800" w:rsidP="000502A8">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4116847D"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7E58282" w14:textId="77777777" w:rsidR="008B5800" w:rsidRPr="00931F02" w:rsidRDefault="008B5800" w:rsidP="000502A8">
            <w:pPr>
              <w:spacing w:line="240" w:lineRule="exact"/>
              <w:ind w:left="160" w:hangingChars="100" w:hanging="160"/>
              <w:jc w:val="right"/>
              <w:rPr>
                <w:rFonts w:ascii="ＭＳ 明朝" w:hAnsi="ＭＳ 明朝"/>
                <w:sz w:val="16"/>
                <w:szCs w:val="16"/>
              </w:rPr>
            </w:pPr>
          </w:p>
        </w:tc>
        <w:tc>
          <w:tcPr>
            <w:tcW w:w="851" w:type="dxa"/>
            <w:tcBorders>
              <w:left w:val="nil"/>
            </w:tcBorders>
            <w:shd w:val="clear" w:color="auto" w:fill="auto"/>
          </w:tcPr>
          <w:p w14:paraId="5ACC798F"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r>
      <w:tr w:rsidR="008B5800" w:rsidRPr="00931F02" w14:paraId="13CA32B5" w14:textId="77777777" w:rsidTr="000502A8">
        <w:trPr>
          <w:trHeight w:val="359"/>
        </w:trPr>
        <w:tc>
          <w:tcPr>
            <w:tcW w:w="449" w:type="dxa"/>
            <w:vMerge/>
            <w:tcBorders>
              <w:right w:val="single" w:sz="4" w:space="0" w:color="auto"/>
            </w:tcBorders>
            <w:shd w:val="clear" w:color="auto" w:fill="auto"/>
            <w:textDirection w:val="tbRlV"/>
            <w:vAlign w:val="center"/>
          </w:tcPr>
          <w:p w14:paraId="17CEB79B" w14:textId="77777777" w:rsidR="008B5800" w:rsidRPr="00931F02" w:rsidRDefault="008B5800" w:rsidP="000502A8">
            <w:pPr>
              <w:spacing w:line="240" w:lineRule="exact"/>
              <w:ind w:left="113" w:right="113"/>
              <w:jc w:val="center"/>
              <w:rPr>
                <w:rFonts w:ascii="ＭＳ 明朝" w:hAnsi="ＭＳ 明朝"/>
                <w:sz w:val="16"/>
                <w:szCs w:val="16"/>
              </w:rPr>
            </w:pPr>
          </w:p>
        </w:tc>
        <w:tc>
          <w:tcPr>
            <w:tcW w:w="1447" w:type="dxa"/>
            <w:tcBorders>
              <w:left w:val="single" w:sz="4" w:space="0" w:color="auto"/>
            </w:tcBorders>
            <w:shd w:val="clear" w:color="auto" w:fill="auto"/>
            <w:vAlign w:val="center"/>
          </w:tcPr>
          <w:p w14:paraId="706664E3"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配当性向</w:t>
            </w:r>
          </w:p>
        </w:tc>
        <w:tc>
          <w:tcPr>
            <w:tcW w:w="1654" w:type="dxa"/>
            <w:gridSpan w:val="2"/>
            <w:tcBorders>
              <w:right w:val="nil"/>
            </w:tcBorders>
            <w:shd w:val="clear" w:color="auto" w:fill="auto"/>
          </w:tcPr>
          <w:p w14:paraId="23393F6B" w14:textId="77777777" w:rsidR="008B5800" w:rsidRPr="00931F02" w:rsidRDefault="008B5800" w:rsidP="000502A8">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6642B586"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83AC4BA" w14:textId="77777777" w:rsidR="008B5800" w:rsidRPr="00931F02" w:rsidRDefault="008B5800" w:rsidP="000502A8">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199CE63"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48F9C5C" w14:textId="77777777" w:rsidR="008B5800" w:rsidRPr="00931F02" w:rsidRDefault="008B5800" w:rsidP="000502A8">
            <w:pPr>
              <w:spacing w:line="240" w:lineRule="exact"/>
              <w:ind w:left="160" w:hangingChars="100" w:hanging="160"/>
              <w:jc w:val="right"/>
              <w:rPr>
                <w:rFonts w:ascii="ＭＳ 明朝" w:hAnsi="ＭＳ 明朝"/>
                <w:sz w:val="16"/>
                <w:szCs w:val="16"/>
              </w:rPr>
            </w:pPr>
          </w:p>
        </w:tc>
        <w:tc>
          <w:tcPr>
            <w:tcW w:w="851" w:type="dxa"/>
            <w:tcBorders>
              <w:left w:val="nil"/>
            </w:tcBorders>
            <w:shd w:val="clear" w:color="auto" w:fill="auto"/>
          </w:tcPr>
          <w:p w14:paraId="046E3A96"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w:t>
            </w:r>
          </w:p>
        </w:tc>
      </w:tr>
      <w:tr w:rsidR="008B5800" w:rsidRPr="00931F02" w14:paraId="148A70A0" w14:textId="77777777" w:rsidTr="000502A8">
        <w:trPr>
          <w:trHeight w:val="328"/>
        </w:trPr>
        <w:tc>
          <w:tcPr>
            <w:tcW w:w="449" w:type="dxa"/>
            <w:vMerge w:val="restart"/>
            <w:tcBorders>
              <w:right w:val="single" w:sz="4" w:space="0" w:color="auto"/>
            </w:tcBorders>
            <w:shd w:val="clear" w:color="auto" w:fill="auto"/>
            <w:textDirection w:val="tbRlV"/>
            <w:vAlign w:val="center"/>
          </w:tcPr>
          <w:p w14:paraId="4F0815A8" w14:textId="77777777" w:rsidR="008B5800" w:rsidRPr="00931F02" w:rsidRDefault="008B5800" w:rsidP="000502A8">
            <w:pPr>
              <w:spacing w:line="240" w:lineRule="exact"/>
              <w:ind w:left="160" w:right="113" w:hangingChars="100" w:hanging="160"/>
              <w:jc w:val="center"/>
              <w:rPr>
                <w:rFonts w:ascii="ＭＳ 明朝" w:hAnsi="ＭＳ 明朝"/>
                <w:sz w:val="16"/>
                <w:szCs w:val="16"/>
              </w:rPr>
            </w:pPr>
            <w:r w:rsidRPr="00931F02">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0433A7F3"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平成n年00月期</w:t>
            </w:r>
          </w:p>
        </w:tc>
        <w:tc>
          <w:tcPr>
            <w:tcW w:w="1654" w:type="dxa"/>
            <w:gridSpan w:val="2"/>
            <w:tcBorders>
              <w:left w:val="single" w:sz="4" w:space="0" w:color="auto"/>
              <w:right w:val="nil"/>
            </w:tcBorders>
            <w:shd w:val="clear" w:color="auto" w:fill="auto"/>
            <w:vAlign w:val="center"/>
          </w:tcPr>
          <w:p w14:paraId="4CBEC78E" w14:textId="77777777" w:rsidR="008B5800" w:rsidRPr="00931F02" w:rsidRDefault="008B5800" w:rsidP="000502A8">
            <w:pPr>
              <w:spacing w:line="240" w:lineRule="exact"/>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4DFA67DB"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4891" w:type="dxa"/>
            <w:gridSpan w:val="7"/>
            <w:vMerge w:val="restart"/>
            <w:tcBorders>
              <w:left w:val="single" w:sz="4" w:space="0" w:color="auto"/>
            </w:tcBorders>
            <w:shd w:val="clear" w:color="auto" w:fill="auto"/>
            <w:vAlign w:val="center"/>
          </w:tcPr>
          <w:p w14:paraId="1A6F0B29" w14:textId="77777777" w:rsidR="008B5800" w:rsidRPr="00931F02" w:rsidRDefault="008B5800" w:rsidP="000502A8">
            <w:pPr>
              <w:widowControl/>
              <w:jc w:val="left"/>
              <w:rPr>
                <w:rFonts w:ascii="ＭＳ 明朝" w:hAnsi="ＭＳ 明朝"/>
                <w:sz w:val="16"/>
                <w:szCs w:val="16"/>
              </w:rPr>
            </w:pPr>
          </w:p>
          <w:p w14:paraId="310BEC20" w14:textId="77777777" w:rsidR="008B5800" w:rsidRPr="00931F02" w:rsidRDefault="008B5800" w:rsidP="000502A8">
            <w:pPr>
              <w:widowControl/>
              <w:jc w:val="left"/>
              <w:rPr>
                <w:rFonts w:ascii="ＭＳ 明朝" w:hAnsi="ＭＳ 明朝"/>
                <w:sz w:val="16"/>
                <w:szCs w:val="16"/>
              </w:rPr>
            </w:pPr>
          </w:p>
          <w:p w14:paraId="316E655D" w14:textId="77777777" w:rsidR="008B5800" w:rsidRPr="00931F02" w:rsidRDefault="008B5800" w:rsidP="000502A8">
            <w:pPr>
              <w:widowControl/>
              <w:jc w:val="left"/>
              <w:rPr>
                <w:rFonts w:ascii="ＭＳ 明朝" w:hAnsi="ＭＳ 明朝"/>
                <w:sz w:val="16"/>
                <w:szCs w:val="16"/>
              </w:rPr>
            </w:pPr>
          </w:p>
          <w:p w14:paraId="73335D2D" w14:textId="77777777" w:rsidR="008B5800" w:rsidRPr="004020CA" w:rsidRDefault="008B5800" w:rsidP="000502A8">
            <w:pPr>
              <w:spacing w:line="240" w:lineRule="exact"/>
              <w:rPr>
                <w:rFonts w:ascii="ＭＳ 明朝" w:hAnsi="ＭＳ 明朝"/>
                <w:color w:val="FF00FF"/>
                <w:sz w:val="16"/>
                <w:szCs w:val="16"/>
              </w:rPr>
            </w:pPr>
            <w:r w:rsidRPr="00166A96">
              <w:rPr>
                <w:rFonts w:ascii="ＭＳ ゴシック" w:eastAsia="ＭＳ ゴシック" w:hAnsi="ＭＳ ゴシック" w:cs="ＭＳ Ｐゴシック" w:hint="eastAsia"/>
                <w:color w:val="548DD4"/>
                <w:kern w:val="0"/>
                <w:sz w:val="16"/>
                <w:szCs w:val="16"/>
              </w:rPr>
              <w:t>（注）当事業年度の業績見通しを記載下さい。対外公表、事業報告記載数値にても結構です。</w:t>
            </w:r>
          </w:p>
        </w:tc>
      </w:tr>
      <w:tr w:rsidR="008B5800" w:rsidRPr="00931F02" w14:paraId="2D5668A9" w14:textId="77777777" w:rsidTr="000502A8">
        <w:trPr>
          <w:trHeight w:val="364"/>
        </w:trPr>
        <w:tc>
          <w:tcPr>
            <w:tcW w:w="449" w:type="dxa"/>
            <w:vMerge/>
            <w:tcBorders>
              <w:right w:val="single" w:sz="4" w:space="0" w:color="auto"/>
            </w:tcBorders>
            <w:shd w:val="clear" w:color="auto" w:fill="auto"/>
            <w:vAlign w:val="center"/>
          </w:tcPr>
          <w:p w14:paraId="1E0F658C" w14:textId="77777777" w:rsidR="008B5800" w:rsidRPr="00931F02" w:rsidRDefault="008B5800" w:rsidP="000502A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4FB760E8"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490D9533" w14:textId="77777777" w:rsidR="008B5800" w:rsidRPr="00931F02" w:rsidRDefault="008B5800" w:rsidP="000502A8">
            <w:pPr>
              <w:spacing w:line="240" w:lineRule="exact"/>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2921951A"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4891" w:type="dxa"/>
            <w:gridSpan w:val="7"/>
            <w:vMerge/>
            <w:tcBorders>
              <w:left w:val="single" w:sz="4" w:space="0" w:color="auto"/>
            </w:tcBorders>
            <w:shd w:val="clear" w:color="auto" w:fill="auto"/>
            <w:vAlign w:val="center"/>
          </w:tcPr>
          <w:p w14:paraId="0861DC8B" w14:textId="77777777" w:rsidR="008B5800" w:rsidRPr="00931F02" w:rsidRDefault="008B5800" w:rsidP="000502A8">
            <w:pPr>
              <w:widowControl/>
              <w:jc w:val="left"/>
              <w:rPr>
                <w:rFonts w:ascii="ＭＳ 明朝" w:hAnsi="ＭＳ 明朝"/>
                <w:sz w:val="16"/>
                <w:szCs w:val="16"/>
              </w:rPr>
            </w:pPr>
          </w:p>
        </w:tc>
      </w:tr>
      <w:tr w:rsidR="008B5800" w:rsidRPr="00931F02" w14:paraId="6A9E543D" w14:textId="77777777" w:rsidTr="000502A8">
        <w:trPr>
          <w:trHeight w:val="371"/>
        </w:trPr>
        <w:tc>
          <w:tcPr>
            <w:tcW w:w="449" w:type="dxa"/>
            <w:vMerge/>
            <w:tcBorders>
              <w:right w:val="single" w:sz="4" w:space="0" w:color="auto"/>
            </w:tcBorders>
            <w:shd w:val="clear" w:color="auto" w:fill="auto"/>
            <w:vAlign w:val="center"/>
          </w:tcPr>
          <w:p w14:paraId="66F9DCA8" w14:textId="77777777" w:rsidR="008B5800" w:rsidRPr="00931F02" w:rsidRDefault="008B5800" w:rsidP="000502A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A92FAE4"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13AFB8D9" w14:textId="77777777" w:rsidR="008B5800" w:rsidRPr="00931F02" w:rsidRDefault="008B5800" w:rsidP="000502A8">
            <w:pPr>
              <w:spacing w:line="240" w:lineRule="exact"/>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57532343"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4891" w:type="dxa"/>
            <w:gridSpan w:val="7"/>
            <w:vMerge/>
            <w:tcBorders>
              <w:left w:val="single" w:sz="4" w:space="0" w:color="auto"/>
            </w:tcBorders>
            <w:shd w:val="clear" w:color="auto" w:fill="auto"/>
            <w:vAlign w:val="center"/>
          </w:tcPr>
          <w:p w14:paraId="2B7CB7A7" w14:textId="77777777" w:rsidR="008B5800" w:rsidRPr="00931F02" w:rsidRDefault="008B5800" w:rsidP="000502A8">
            <w:pPr>
              <w:widowControl/>
              <w:jc w:val="left"/>
              <w:rPr>
                <w:rFonts w:ascii="ＭＳ 明朝" w:hAnsi="ＭＳ 明朝"/>
                <w:sz w:val="16"/>
                <w:szCs w:val="16"/>
              </w:rPr>
            </w:pPr>
          </w:p>
        </w:tc>
      </w:tr>
      <w:tr w:rsidR="008B5800" w:rsidRPr="00931F02" w14:paraId="2D9732DA" w14:textId="77777777" w:rsidTr="000502A8">
        <w:trPr>
          <w:trHeight w:val="285"/>
        </w:trPr>
        <w:tc>
          <w:tcPr>
            <w:tcW w:w="449" w:type="dxa"/>
            <w:vMerge/>
            <w:tcBorders>
              <w:bottom w:val="single" w:sz="12" w:space="0" w:color="auto"/>
              <w:right w:val="single" w:sz="4" w:space="0" w:color="auto"/>
            </w:tcBorders>
            <w:shd w:val="clear" w:color="auto" w:fill="auto"/>
            <w:vAlign w:val="center"/>
          </w:tcPr>
          <w:p w14:paraId="57128871" w14:textId="77777777" w:rsidR="008B5800" w:rsidRPr="00931F02" w:rsidRDefault="008B5800" w:rsidP="000502A8">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7D09408C" w14:textId="77777777" w:rsidR="008B5800" w:rsidRPr="00931F02" w:rsidRDefault="008B5800" w:rsidP="000502A8">
            <w:pPr>
              <w:spacing w:line="240" w:lineRule="exact"/>
              <w:rPr>
                <w:rFonts w:ascii="ＭＳ 明朝" w:hAnsi="ＭＳ 明朝"/>
                <w:sz w:val="16"/>
                <w:szCs w:val="16"/>
              </w:rPr>
            </w:pPr>
            <w:r w:rsidRPr="00931F02">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66FE3178" w14:textId="77777777" w:rsidR="008B5800" w:rsidRPr="00931F02" w:rsidRDefault="008B5800" w:rsidP="000502A8">
            <w:pPr>
              <w:spacing w:line="240" w:lineRule="exact"/>
              <w:jc w:val="righ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40BCB71D" w14:textId="77777777" w:rsidR="008B5800" w:rsidRPr="00931F02" w:rsidRDefault="008B5800" w:rsidP="000502A8">
            <w:pPr>
              <w:spacing w:line="240" w:lineRule="exact"/>
              <w:ind w:left="160" w:hangingChars="100" w:hanging="160"/>
              <w:rPr>
                <w:rFonts w:ascii="ＭＳ 明朝" w:hAnsi="ＭＳ 明朝"/>
                <w:sz w:val="16"/>
                <w:szCs w:val="16"/>
              </w:rPr>
            </w:pPr>
            <w:r w:rsidRPr="00931F02">
              <w:rPr>
                <w:rFonts w:ascii="ＭＳ 明朝" w:hAnsi="ＭＳ 明朝" w:hint="eastAsia"/>
                <w:sz w:val="16"/>
                <w:szCs w:val="16"/>
              </w:rPr>
              <w:t>百万円</w:t>
            </w:r>
          </w:p>
        </w:tc>
        <w:tc>
          <w:tcPr>
            <w:tcW w:w="4891" w:type="dxa"/>
            <w:gridSpan w:val="7"/>
            <w:vMerge/>
            <w:tcBorders>
              <w:left w:val="single" w:sz="4" w:space="0" w:color="auto"/>
              <w:bottom w:val="single" w:sz="12" w:space="0" w:color="auto"/>
            </w:tcBorders>
            <w:shd w:val="clear" w:color="auto" w:fill="auto"/>
            <w:vAlign w:val="center"/>
          </w:tcPr>
          <w:p w14:paraId="22C9AA4E" w14:textId="77777777" w:rsidR="008B5800" w:rsidRPr="00931F02" w:rsidRDefault="008B5800" w:rsidP="000502A8">
            <w:pPr>
              <w:widowControl/>
              <w:jc w:val="left"/>
              <w:rPr>
                <w:rFonts w:ascii="ＭＳ 明朝" w:hAnsi="ＭＳ 明朝"/>
                <w:sz w:val="16"/>
                <w:szCs w:val="16"/>
              </w:rPr>
            </w:pPr>
          </w:p>
        </w:tc>
      </w:tr>
    </w:tbl>
    <w:p w14:paraId="1C8697BC" w14:textId="77777777" w:rsidR="008B5800" w:rsidRPr="00166A96" w:rsidRDefault="008B5800" w:rsidP="00166A96">
      <w:pPr>
        <w:spacing w:line="240" w:lineRule="exac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注）経常利益率１は対売上高、経常利益率２は対総資産、研究開発費率３は対売上高で記入ください。</w:t>
      </w:r>
    </w:p>
    <w:p w14:paraId="7277C629" w14:textId="77777777" w:rsidR="008B5800" w:rsidRDefault="008B5800" w:rsidP="00166A96">
      <w:pPr>
        <w:spacing w:line="240" w:lineRule="exact"/>
        <w:rPr>
          <w:rFonts w:ascii="ＭＳ ゴシック" w:eastAsia="ＭＳ ゴシック" w:hAnsi="ＭＳ ゴシック" w:cs="ＭＳ Ｐゴシック"/>
          <w:color w:val="548DD4"/>
          <w:kern w:val="0"/>
          <w:sz w:val="16"/>
          <w:szCs w:val="16"/>
        </w:rPr>
      </w:pPr>
      <w:r w:rsidRPr="00166A96">
        <w:rPr>
          <w:rFonts w:ascii="ＭＳ ゴシック" w:eastAsia="ＭＳ ゴシック" w:hAnsi="ＭＳ ゴシック" w:cs="ＭＳ Ｐゴシック" w:hint="eastAsia"/>
          <w:color w:val="548DD4"/>
          <w:kern w:val="0"/>
          <w:sz w:val="16"/>
          <w:szCs w:val="16"/>
        </w:rPr>
        <w:t>注）配当率は配当支払額÷自己資本　配当性向は配当支払額÷今期利益　で記入してください。</w:t>
      </w:r>
    </w:p>
    <w:p w14:paraId="66BD3543" w14:textId="000D2753" w:rsidR="00EE3DA9" w:rsidRPr="004020CA" w:rsidRDefault="00EE3DA9" w:rsidP="00166A96">
      <w:pPr>
        <w:spacing w:line="240" w:lineRule="exact"/>
        <w:rPr>
          <w:rFonts w:ascii="ＭＳ 明朝" w:hAnsi="ＭＳ 明朝"/>
          <w:color w:val="FF00FF"/>
          <w:sz w:val="20"/>
          <w:szCs w:val="20"/>
        </w:rPr>
      </w:pPr>
      <w:r>
        <w:rPr>
          <w:rFonts w:ascii="ＭＳ ゴシック" w:eastAsia="ＭＳ ゴシック" w:hAnsi="ＭＳ ゴシック" w:cs="ＭＳ Ｐゴシック" w:hint="eastAsia"/>
          <w:color w:val="548DD4"/>
          <w:kern w:val="0"/>
          <w:sz w:val="16"/>
          <w:szCs w:val="16"/>
        </w:rPr>
        <w:t>注）有価証券報告書もしくは決算書（付属明細書も含む）三期分も合わせてご提出ください。</w:t>
      </w:r>
    </w:p>
    <w:p w14:paraId="77F9FBF1" w14:textId="77777777" w:rsidR="008B5800" w:rsidRPr="00EE3DA9" w:rsidRDefault="008B5800" w:rsidP="00EB13AA">
      <w:pPr>
        <w:widowControl/>
        <w:spacing w:line="298" w:lineRule="exact"/>
        <w:rPr>
          <w:rFonts w:ascii="ＭＳ ゴシック" w:eastAsia="ＭＳ ゴシック" w:hAnsi="ＭＳ ゴシック" w:cs="ＭＳ Ｐゴシック"/>
          <w:kern w:val="0"/>
          <w:szCs w:val="21"/>
        </w:rPr>
      </w:pPr>
    </w:p>
    <w:p w14:paraId="4C433FDD" w14:textId="77777777" w:rsidR="008B5800" w:rsidRDefault="008B5800">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301350FE" w14:textId="73C7EC50" w:rsidR="00845BE6" w:rsidRPr="00EB13AA" w:rsidRDefault="00D85A0F" w:rsidP="00845BE6">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２２</w:t>
      </w:r>
      <w:r w:rsidR="00845BE6" w:rsidRPr="00EB13AA">
        <w:rPr>
          <w:rFonts w:ascii="ＭＳ ゴシック" w:eastAsia="ＭＳ ゴシック" w:hAnsi="ＭＳ ゴシック" w:cs="ＭＳ Ｐゴシック" w:hint="eastAsia"/>
          <w:kern w:val="0"/>
          <w:szCs w:val="21"/>
        </w:rPr>
        <w:t>．</w:t>
      </w:r>
      <w:r w:rsidR="00845BE6">
        <w:rPr>
          <w:rFonts w:ascii="ＭＳ ゴシック" w:eastAsia="ＭＳ ゴシック" w:hAnsi="ＭＳ ゴシック" w:cs="ＭＳ Ｐゴシック" w:hint="eastAsia"/>
          <w:kern w:val="0"/>
          <w:szCs w:val="21"/>
        </w:rPr>
        <w:t>健康・医療戦略及び</w:t>
      </w:r>
      <w:r w:rsidR="00845BE6">
        <w:rPr>
          <w:rFonts w:ascii="ＭＳ ゴシック" w:eastAsia="ＭＳ ゴシック" w:hAnsi="ＭＳ ゴシック" w:cs="ＭＳ Ｐゴシック"/>
          <w:kern w:val="0"/>
          <w:szCs w:val="21"/>
        </w:rPr>
        <w:t>医療分野研究開発推進計画への貢献</w:t>
      </w:r>
      <w:r w:rsidR="00845BE6" w:rsidRPr="00EB13AA">
        <w:rPr>
          <w:rFonts w:ascii="ＭＳ ゴシック" w:eastAsia="ＭＳ ゴシック" w:hAnsi="ＭＳ ゴシック" w:cs="ＭＳ Ｐゴシック" w:hint="eastAsia"/>
          <w:kern w:val="0"/>
          <w:szCs w:val="21"/>
        </w:rPr>
        <w:t>に</w:t>
      </w:r>
      <w:r w:rsidR="00845BE6" w:rsidRPr="00EB13AA">
        <w:rPr>
          <w:rFonts w:ascii="ＭＳ ゴシック" w:eastAsia="ＭＳ ゴシック" w:hAnsi="ＭＳ ゴシック" w:cs="ＭＳ Ｐゴシック"/>
          <w:kern w:val="0"/>
          <w:szCs w:val="21"/>
        </w:rPr>
        <w:t>ついて</w:t>
      </w:r>
    </w:p>
    <w:p w14:paraId="7016EE6C" w14:textId="77777777" w:rsidR="00845BE6" w:rsidRPr="00162CE3" w:rsidRDefault="00845BE6" w:rsidP="00845BE6">
      <w:pPr>
        <w:widowControl/>
        <w:spacing w:line="120" w:lineRule="exact"/>
        <w:jc w:val="left"/>
        <w:rPr>
          <w:rFonts w:ascii="ＭＳ ゴシック" w:eastAsia="ＭＳ ゴシック" w:hAnsi="ＭＳ ゴシック" w:cs="Times New Roman"/>
          <w:kern w:val="0"/>
          <w:szCs w:val="21"/>
        </w:rPr>
      </w:pPr>
    </w:p>
    <w:p w14:paraId="58AD690B" w14:textId="07C07D22" w:rsidR="001B4DB7" w:rsidRPr="007B2634" w:rsidRDefault="001B4DB7" w:rsidP="007B2634">
      <w:pPr>
        <w:pStyle w:val="a4"/>
        <w:widowControl/>
        <w:numPr>
          <w:ilvl w:val="0"/>
          <w:numId w:val="82"/>
        </w:numPr>
        <w:ind w:leftChars="0"/>
        <w:rPr>
          <w:rFonts w:ascii="ＭＳ ゴシック" w:eastAsia="ＭＳ ゴシック" w:hAnsi="ＭＳ ゴシック" w:cs="ＭＳ Ｐゴシック"/>
          <w:kern w:val="0"/>
          <w:szCs w:val="21"/>
        </w:rPr>
      </w:pPr>
      <w:r w:rsidRPr="007B2634">
        <w:rPr>
          <w:rFonts w:ascii="ＭＳ ゴシック" w:eastAsia="ＭＳ ゴシック" w:hAnsi="ＭＳ ゴシック" w:cs="ＭＳ Ｐゴシック" w:hint="eastAsia"/>
          <w:kern w:val="0"/>
          <w:szCs w:val="21"/>
        </w:rPr>
        <w:t>本提案を実施した</w:t>
      </w:r>
      <w:r w:rsidRPr="007B2634">
        <w:rPr>
          <w:rFonts w:ascii="ＭＳ ゴシック" w:eastAsia="ＭＳ ゴシック" w:hAnsi="ＭＳ ゴシック" w:cs="ＭＳ Ｐゴシック"/>
          <w:kern w:val="0"/>
          <w:szCs w:val="21"/>
        </w:rPr>
        <w:t>結果、</w:t>
      </w:r>
      <w:r w:rsidRPr="007B2634">
        <w:rPr>
          <w:rFonts w:ascii="ＭＳ ゴシック" w:eastAsia="ＭＳ ゴシック" w:hAnsi="ＭＳ ゴシック" w:cs="ＭＳ Ｐゴシック" w:hint="eastAsia"/>
          <w:kern w:val="0"/>
          <w:szCs w:val="21"/>
        </w:rPr>
        <w:t>その成果が健康・医療戦略</w:t>
      </w:r>
      <w:r w:rsidRPr="007B2634">
        <w:rPr>
          <w:rFonts w:ascii="ＭＳ ゴシック" w:eastAsia="ＭＳ ゴシック" w:hAnsi="ＭＳ ゴシック" w:cs="ＭＳ Ｐゴシック"/>
          <w:kern w:val="0"/>
          <w:szCs w:val="21"/>
        </w:rPr>
        <w:t>（</w:t>
      </w:r>
      <w:r w:rsidRPr="007B2634">
        <w:rPr>
          <w:rFonts w:ascii="ＭＳ ゴシック" w:eastAsia="ＭＳ ゴシック" w:hAnsi="ＭＳ ゴシック" w:cs="ＭＳ Ｐゴシック" w:hint="eastAsia"/>
          <w:kern w:val="0"/>
          <w:szCs w:val="21"/>
        </w:rPr>
        <w:t>平成２６年７月２２日閣議決定）</w:t>
      </w:r>
      <w:r w:rsidRPr="001B4DB7">
        <w:rPr>
          <w:rFonts w:ascii="ＭＳ ゴシック" w:eastAsia="ＭＳ ゴシック" w:hAnsi="ＭＳ ゴシック" w:cs="ＭＳ Ｐゴシック"/>
          <w:kern w:val="0"/>
          <w:szCs w:val="21"/>
        </w:rPr>
        <w:t>、</w:t>
      </w:r>
      <w:r w:rsidRPr="007B2634">
        <w:rPr>
          <w:rFonts w:ascii="ＭＳ ゴシック" w:eastAsia="ＭＳ ゴシック" w:hAnsi="ＭＳ ゴシック" w:cs="ＭＳ Ｐゴシック" w:hint="eastAsia"/>
          <w:kern w:val="0"/>
          <w:szCs w:val="21"/>
        </w:rPr>
        <w:t>医療分野研究開発推進計画</w:t>
      </w:r>
      <w:r w:rsidRPr="007B2634">
        <w:rPr>
          <w:rFonts w:ascii="ＭＳ ゴシック" w:eastAsia="ＭＳ ゴシック" w:hAnsi="ＭＳ ゴシック" w:cs="ＭＳ Ｐゴシック"/>
          <w:kern w:val="0"/>
          <w:szCs w:val="21"/>
        </w:rPr>
        <w:t>（</w:t>
      </w:r>
      <w:r w:rsidRPr="007B2634">
        <w:rPr>
          <w:rFonts w:ascii="ＭＳ ゴシック" w:eastAsia="ＭＳ ゴシック" w:hAnsi="ＭＳ ゴシック" w:cs="ＭＳ Ｐゴシック" w:hint="eastAsia"/>
          <w:kern w:val="0"/>
          <w:szCs w:val="21"/>
        </w:rPr>
        <w:t>平成２６年７月２２日健康・医療戦略推進本部決定）の達成に</w:t>
      </w:r>
      <w:r>
        <w:rPr>
          <w:rFonts w:ascii="ＭＳ ゴシック" w:eastAsia="ＭＳ ゴシック" w:hAnsi="ＭＳ ゴシック" w:cs="ＭＳ Ｐゴシック" w:hint="eastAsia"/>
          <w:kern w:val="0"/>
          <w:szCs w:val="21"/>
        </w:rPr>
        <w:t>どう</w:t>
      </w:r>
      <w:r w:rsidRPr="007B2634">
        <w:rPr>
          <w:rFonts w:ascii="ＭＳ ゴシック" w:eastAsia="ＭＳ ゴシック" w:hAnsi="ＭＳ ゴシック" w:cs="ＭＳ Ｐゴシック" w:hint="eastAsia"/>
          <w:kern w:val="0"/>
          <w:szCs w:val="21"/>
        </w:rPr>
        <w:t>貢献する</w:t>
      </w:r>
      <w:r>
        <w:rPr>
          <w:rFonts w:ascii="ＭＳ ゴシック" w:eastAsia="ＭＳ ゴシック" w:hAnsi="ＭＳ ゴシック" w:cs="ＭＳ Ｐゴシック" w:hint="eastAsia"/>
          <w:kern w:val="0"/>
          <w:szCs w:val="21"/>
        </w:rPr>
        <w:t>かを</w:t>
      </w:r>
      <w:r>
        <w:rPr>
          <w:rFonts w:ascii="ＭＳ ゴシック" w:eastAsia="ＭＳ ゴシック" w:hAnsi="ＭＳ ゴシック" w:cs="ＭＳ Ｐゴシック"/>
          <w:kern w:val="0"/>
          <w:szCs w:val="21"/>
        </w:rPr>
        <w:t>１ページ以内で記載する</w:t>
      </w:r>
      <w:r w:rsidRPr="007B2634">
        <w:rPr>
          <w:rFonts w:ascii="ＭＳ ゴシック" w:eastAsia="ＭＳ ゴシック" w:hAnsi="ＭＳ ゴシック" w:cs="ＭＳ Ｐゴシック" w:hint="eastAsia"/>
          <w:kern w:val="0"/>
          <w:szCs w:val="21"/>
        </w:rPr>
        <w:t>こと。</w:t>
      </w:r>
    </w:p>
    <w:p w14:paraId="6FA01C0A" w14:textId="77777777" w:rsidR="00C7494B" w:rsidRPr="00C7494B" w:rsidRDefault="00C7494B" w:rsidP="00C7494B">
      <w:pPr>
        <w:widowControl/>
        <w:ind w:rightChars="-84" w:right="-176"/>
        <w:jc w:val="left"/>
        <w:rPr>
          <w:rFonts w:ascii="ＭＳ ゴシック" w:eastAsia="ＭＳ ゴシック" w:hAnsi="ＭＳ ゴシック" w:cs="ＭＳ Ｐゴシック"/>
          <w:kern w:val="0"/>
          <w:sz w:val="18"/>
          <w:szCs w:val="21"/>
        </w:rPr>
      </w:pPr>
      <w:r w:rsidRPr="00C7494B">
        <w:rPr>
          <w:rFonts w:ascii="ＭＳ ゴシック" w:eastAsia="ＭＳ ゴシック" w:hAnsi="ＭＳ ゴシック" w:cs="ＭＳ Ｐゴシック" w:hint="eastAsia"/>
          <w:kern w:val="0"/>
          <w:sz w:val="18"/>
          <w:szCs w:val="21"/>
        </w:rPr>
        <w:t xml:space="preserve">健康・医療戦略： http://www.kantei.go.jp/jp/singi/kenkouiryou/suisin/ketteisiryou/dai2/siryou1_2.pdf   </w:t>
      </w:r>
    </w:p>
    <w:p w14:paraId="58481A68" w14:textId="6C60AF5B" w:rsidR="00C7494B" w:rsidRDefault="00C7494B" w:rsidP="00C7494B">
      <w:pPr>
        <w:widowControl/>
        <w:ind w:rightChars="-84" w:right="-176"/>
        <w:jc w:val="left"/>
        <w:rPr>
          <w:rFonts w:ascii="ＭＳ ゴシック" w:eastAsia="ＭＳ ゴシック" w:hAnsi="ＭＳ ゴシック" w:cs="ＭＳ Ｐゴシック"/>
          <w:kern w:val="0"/>
          <w:sz w:val="18"/>
          <w:szCs w:val="21"/>
        </w:rPr>
      </w:pPr>
      <w:r w:rsidRPr="00C7494B">
        <w:rPr>
          <w:rFonts w:ascii="ＭＳ ゴシック" w:eastAsia="ＭＳ ゴシック" w:hAnsi="ＭＳ ゴシック" w:cs="ＭＳ Ｐゴシック" w:hint="eastAsia"/>
          <w:kern w:val="0"/>
          <w:sz w:val="18"/>
          <w:szCs w:val="21"/>
        </w:rPr>
        <w:t>医療分野研究開発推進計画： http://www.kantei.go.jp/jp/singi/kenkouiryou/suisin/ketteisiryou/dai17/siryou2.pdf</w:t>
      </w:r>
    </w:p>
    <w:p w14:paraId="267176A1" w14:textId="71F6F068" w:rsidR="00874400" w:rsidRPr="00393F3B" w:rsidRDefault="00874400" w:rsidP="00874400">
      <w:pPr>
        <w:pStyle w:val="ac"/>
        <w:spacing w:before="180" w:afterLines="50" w:after="180" w:line="0" w:lineRule="atLeast"/>
        <w:ind w:leftChars="200" w:left="600" w:hanging="180"/>
      </w:pPr>
      <w:r w:rsidRPr="00393F3B">
        <w:rPr>
          <w:rFonts w:hint="eastAsia"/>
        </w:rPr>
        <w:t>※</w:t>
      </w:r>
      <w:r w:rsidRPr="00393F3B">
        <w:rPr>
          <w:rFonts w:hint="eastAsia"/>
        </w:rPr>
        <w:t xml:space="preserve"> </w:t>
      </w:r>
      <w:r w:rsidRPr="00393F3B">
        <w:rPr>
          <w:rFonts w:hint="eastAsia"/>
        </w:rPr>
        <w:t>健康・医療戦略、および、医療分野研究開発推進計画は、</w:t>
      </w:r>
      <w:r w:rsidRPr="00393F3B">
        <w:t>最新の</w:t>
      </w:r>
      <w:r w:rsidRPr="00393F3B">
        <w:rPr>
          <w:rFonts w:hint="eastAsia"/>
        </w:rPr>
        <w:t>情報を参考にしてください</w:t>
      </w:r>
      <w:r w:rsidRPr="00393F3B">
        <w:t>。</w:t>
      </w:r>
    </w:p>
    <w:p w14:paraId="4840CFD9" w14:textId="77777777" w:rsidR="00845BE6" w:rsidRPr="00EB13AA" w:rsidRDefault="00845BE6">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7972A646" w14:textId="77777777" w:rsidR="00845BE6" w:rsidRDefault="00845BE6" w:rsidP="00845BE6">
      <w:pPr>
        <w:widowControl/>
        <w:spacing w:line="298" w:lineRule="exact"/>
        <w:rPr>
          <w:rFonts w:ascii="ＭＳ ゴシック" w:eastAsia="ＭＳ ゴシック" w:hAnsi="ＭＳ ゴシック" w:cs="ＭＳ Ｐゴシック"/>
          <w:kern w:val="0"/>
          <w:szCs w:val="21"/>
        </w:rPr>
      </w:pPr>
    </w:p>
    <w:p w14:paraId="3E61C198" w14:textId="77777777" w:rsidR="00845BE6" w:rsidRPr="00EB13AA" w:rsidRDefault="00845BE6" w:rsidP="00845BE6">
      <w:pPr>
        <w:widowControl/>
        <w:spacing w:line="298" w:lineRule="exact"/>
        <w:rPr>
          <w:rFonts w:ascii="ＭＳ ゴシック" w:eastAsia="ＭＳ ゴシック" w:hAnsi="ＭＳ ゴシック" w:cs="ＭＳ Ｐゴシック"/>
          <w:kern w:val="0"/>
          <w:szCs w:val="21"/>
        </w:rPr>
      </w:pPr>
    </w:p>
    <w:p w14:paraId="40CCAA3A" w14:textId="77777777" w:rsidR="00845BE6" w:rsidRDefault="00845BE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AF5F01B" w14:textId="3A44219C" w:rsidR="00EB13AA" w:rsidRPr="00EB13AA" w:rsidRDefault="00D85A0F"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２３</w:t>
      </w:r>
      <w:r w:rsidR="00EB13AA" w:rsidRPr="00EB13AA">
        <w:rPr>
          <w:rFonts w:ascii="ＭＳ ゴシック" w:eastAsia="ＭＳ ゴシック" w:hAnsi="ＭＳ ゴシック" w:cs="ＭＳ Ｐゴシック" w:hint="eastAsia"/>
          <w:kern w:val="0"/>
          <w:szCs w:val="21"/>
        </w:rPr>
        <w:t>．</w:t>
      </w:r>
      <w:r w:rsidR="0002450E">
        <w:rPr>
          <w:rFonts w:ascii="ＭＳ ゴシック" w:eastAsia="ＭＳ ゴシック" w:hAnsi="ＭＳ ゴシック" w:cs="ＭＳ Ｐゴシック" w:hint="eastAsia"/>
          <w:kern w:val="0"/>
          <w:szCs w:val="21"/>
        </w:rPr>
        <w:t>人材</w:t>
      </w:r>
      <w:r w:rsidR="00EB13AA" w:rsidRPr="00EB13AA">
        <w:rPr>
          <w:rFonts w:ascii="ＭＳ ゴシック" w:eastAsia="ＭＳ ゴシック" w:hAnsi="ＭＳ ゴシック" w:cs="ＭＳ Ｐゴシック" w:hint="eastAsia"/>
          <w:kern w:val="0"/>
          <w:szCs w:val="21"/>
        </w:rPr>
        <w:t>育成に</w:t>
      </w:r>
      <w:r w:rsidR="00EB13AA" w:rsidRPr="00EB13AA">
        <w:rPr>
          <w:rFonts w:ascii="ＭＳ ゴシック" w:eastAsia="ＭＳ ゴシック" w:hAnsi="ＭＳ ゴシック" w:cs="ＭＳ Ｐゴシック"/>
          <w:kern w:val="0"/>
          <w:szCs w:val="21"/>
        </w:rPr>
        <w:t>ついて</w:t>
      </w:r>
    </w:p>
    <w:p w14:paraId="58090816"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6D880A62" w14:textId="08A0E845" w:rsidR="00EB13AA" w:rsidRPr="00166A96" w:rsidRDefault="007479DB" w:rsidP="00166A96">
      <w:pPr>
        <w:pStyle w:val="a4"/>
        <w:widowControl/>
        <w:numPr>
          <w:ilvl w:val="0"/>
          <w:numId w:val="82"/>
        </w:numPr>
        <w:ind w:leftChars="0"/>
      </w:pPr>
      <w:r w:rsidRPr="00166A96">
        <w:rPr>
          <w:rFonts w:ascii="ＭＳ ゴシック" w:eastAsia="ＭＳ ゴシック" w:hAnsi="ＭＳ ゴシック" w:cs="ＭＳ Ｐゴシック" w:hint="eastAsia"/>
          <w:kern w:val="0"/>
          <w:szCs w:val="21"/>
        </w:rPr>
        <w:t>本提案の実施</w:t>
      </w:r>
      <w:r w:rsidR="00EB13AA" w:rsidRPr="00166A96">
        <w:rPr>
          <w:rFonts w:ascii="ＭＳ ゴシック" w:eastAsia="ＭＳ ゴシック" w:hAnsi="ＭＳ ゴシック" w:cs="ＭＳ Ｐゴシック" w:hint="eastAsia"/>
          <w:kern w:val="0"/>
          <w:szCs w:val="21"/>
        </w:rPr>
        <w:t>に</w:t>
      </w:r>
      <w:r w:rsidR="001B4DB7" w:rsidRPr="00166A96">
        <w:rPr>
          <w:rFonts w:ascii="ＭＳ ゴシック" w:eastAsia="ＭＳ ゴシック" w:hAnsi="ＭＳ ゴシック" w:cs="ＭＳ Ｐゴシック" w:hint="eastAsia"/>
          <w:kern w:val="0"/>
          <w:szCs w:val="21"/>
        </w:rPr>
        <w:t>お</w:t>
      </w:r>
      <w:r w:rsidR="001B4DB7">
        <w:rPr>
          <w:rFonts w:ascii="ＭＳ ゴシック" w:eastAsia="ＭＳ ゴシック" w:hAnsi="ＭＳ ゴシック" w:cs="ＭＳ Ｐゴシック" w:hint="eastAsia"/>
          <w:kern w:val="0"/>
          <w:szCs w:val="21"/>
        </w:rPr>
        <w:t>ける</w:t>
      </w:r>
      <w:r w:rsidR="00EB13AA" w:rsidRPr="00166A96">
        <w:rPr>
          <w:rFonts w:ascii="ＭＳ ゴシック" w:eastAsia="ＭＳ ゴシック" w:hAnsi="ＭＳ ゴシック" w:cs="ＭＳ Ｐゴシック" w:hint="eastAsia"/>
          <w:kern w:val="0"/>
          <w:szCs w:val="21"/>
        </w:rPr>
        <w:t>、</w:t>
      </w:r>
      <w:r w:rsidR="00166A96">
        <w:rPr>
          <w:rFonts w:ascii="ＭＳ ゴシック" w:eastAsia="ＭＳ ゴシック" w:hAnsi="ＭＳ ゴシック" w:cs="ＭＳ Ｐゴシック" w:hint="eastAsia"/>
          <w:kern w:val="0"/>
          <w:szCs w:val="21"/>
        </w:rPr>
        <w:t>産学連携による</w:t>
      </w:r>
      <w:r w:rsidR="00EB13AA" w:rsidRPr="00166A96">
        <w:rPr>
          <w:rFonts w:ascii="ＭＳ ゴシック" w:eastAsia="ＭＳ ゴシック" w:hAnsi="ＭＳ ゴシック" w:cs="ＭＳ Ｐゴシック" w:hint="eastAsia"/>
          <w:kern w:val="0"/>
          <w:szCs w:val="21"/>
        </w:rPr>
        <w:t>人材育成・活用に係る取組みについて</w:t>
      </w:r>
      <w:r w:rsidR="00845BE6">
        <w:rPr>
          <w:rFonts w:ascii="ＭＳ ゴシック" w:eastAsia="ＭＳ ゴシック" w:hAnsi="ＭＳ ゴシック" w:cs="ＭＳ Ｐゴシック" w:hint="eastAsia"/>
          <w:kern w:val="0"/>
          <w:szCs w:val="21"/>
        </w:rPr>
        <w:t>１ページ</w:t>
      </w:r>
      <w:r w:rsidR="00EB13AA" w:rsidRPr="00166A96">
        <w:rPr>
          <w:rFonts w:ascii="ＭＳ ゴシック" w:eastAsia="ＭＳ ゴシック" w:hAnsi="ＭＳ ゴシック" w:cs="ＭＳ Ｐゴシック" w:hint="eastAsia"/>
          <w:kern w:val="0"/>
          <w:szCs w:val="21"/>
        </w:rPr>
        <w:t>以内で記載すること。</w:t>
      </w:r>
    </w:p>
    <w:p w14:paraId="17033C01" w14:textId="77777777" w:rsidR="00EB13AA" w:rsidRPr="00EB13AA" w:rsidRDefault="006C4AD4" w:rsidP="00EB13AA">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7221A324" w14:textId="77777777" w:rsidR="00EB13AA" w:rsidRDefault="00EB13AA" w:rsidP="00EB13AA">
      <w:pPr>
        <w:widowControl/>
        <w:spacing w:line="298" w:lineRule="exact"/>
        <w:rPr>
          <w:rFonts w:ascii="ＭＳ ゴシック" w:eastAsia="ＭＳ ゴシック" w:hAnsi="ＭＳ ゴシック" w:cs="ＭＳ Ｐゴシック"/>
          <w:kern w:val="0"/>
          <w:szCs w:val="21"/>
        </w:rPr>
      </w:pPr>
    </w:p>
    <w:p w14:paraId="0F7C7F70" w14:textId="77777777" w:rsidR="001A75EE" w:rsidRPr="00EB13AA" w:rsidRDefault="001A75EE" w:rsidP="00EB13AA">
      <w:pPr>
        <w:widowControl/>
        <w:spacing w:line="298" w:lineRule="exact"/>
        <w:rPr>
          <w:rFonts w:ascii="ＭＳ ゴシック" w:eastAsia="ＭＳ ゴシック" w:hAnsi="ＭＳ ゴシック" w:cs="ＭＳ Ｐゴシック"/>
          <w:kern w:val="0"/>
          <w:szCs w:val="21"/>
        </w:rPr>
      </w:pPr>
    </w:p>
    <w:p w14:paraId="7C7676E7" w14:textId="524A6E29" w:rsid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67BC7A18" w14:textId="03D741B9" w:rsidR="00EB13AA" w:rsidRPr="00EB13AA" w:rsidRDefault="00D85A0F"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２４</w:t>
      </w:r>
      <w:r w:rsidR="00EB13AA" w:rsidRPr="00EB13AA">
        <w:rPr>
          <w:rFonts w:ascii="ＭＳ ゴシック" w:eastAsia="ＭＳ ゴシック" w:hAnsi="ＭＳ ゴシック" w:cs="ＭＳ Ｐゴシック" w:hint="eastAsia"/>
          <w:kern w:val="0"/>
          <w:szCs w:val="21"/>
        </w:rPr>
        <w:t>．</w:t>
      </w:r>
      <w:r w:rsidR="00CF1624">
        <w:rPr>
          <w:rFonts w:ascii="ＭＳ ゴシック" w:eastAsia="ＭＳ ゴシック" w:hAnsi="ＭＳ ゴシック" w:cs="ＭＳ Ｐゴシック" w:hint="eastAsia"/>
          <w:kern w:val="0"/>
          <w:szCs w:val="21"/>
        </w:rPr>
        <w:t>実施</w:t>
      </w:r>
      <w:r w:rsidR="00EB13AA" w:rsidRPr="00EB13AA">
        <w:rPr>
          <w:rFonts w:ascii="ＭＳ ゴシック" w:eastAsia="ＭＳ ゴシック" w:hAnsi="ＭＳ ゴシック" w:cs="ＭＳ Ｐゴシック" w:hint="eastAsia"/>
          <w:kern w:val="0"/>
          <w:szCs w:val="21"/>
        </w:rPr>
        <w:t>に要する経費</w:t>
      </w:r>
    </w:p>
    <w:p w14:paraId="44A4E66D"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0528B92B" w14:textId="77777777" w:rsidR="00CF1624" w:rsidRDefault="00CF1624" w:rsidP="00CF1624">
      <w:pPr>
        <w:widowControl/>
        <w:spacing w:line="298" w:lineRule="exact"/>
      </w:pPr>
      <w:r w:rsidRPr="007479D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１）</w:t>
      </w:r>
      <w:r w:rsidRPr="00016DA4">
        <w:rPr>
          <w:rFonts w:ascii="ＭＳ ゴシック" w:eastAsia="ＭＳ ゴシック" w:hAnsi="ＭＳ ゴシック" w:cs="ＭＳ Ｐゴシック" w:hint="eastAsia"/>
          <w:kern w:val="0"/>
          <w:szCs w:val="21"/>
        </w:rPr>
        <w:t>経費</w:t>
      </w:r>
      <w:r>
        <w:rPr>
          <w:rFonts w:ascii="ＭＳ ゴシック" w:eastAsia="ＭＳ ゴシック" w:hAnsi="ＭＳ ゴシック" w:cs="ＭＳ Ｐゴシック" w:hint="eastAsia"/>
          <w:kern w:val="0"/>
          <w:szCs w:val="21"/>
        </w:rPr>
        <w:t xml:space="preserve">総額　</w:t>
      </w:r>
      <w:r>
        <w:rPr>
          <w:rFonts w:ascii="ＭＳ ゴシック" w:eastAsia="ＭＳ ゴシック" w:hAnsi="ＭＳ ゴシック" w:cs="ＭＳ Ｐゴシック"/>
          <w:kern w:val="0"/>
          <w:szCs w:val="21"/>
        </w:rPr>
        <w:t xml:space="preserve">　　　　　　　</w:t>
      </w:r>
      <w:r w:rsidRPr="00016DA4">
        <w:rPr>
          <w:rFonts w:ascii="ＭＳ ゴシック" w:eastAsia="ＭＳ ゴシック" w:hAnsi="ＭＳ ゴシック" w:cs="ＭＳ Ｐゴシック"/>
          <w:kern w:val="0"/>
          <w:szCs w:val="21"/>
        </w:rPr>
        <w:t xml:space="preserve"> </w:t>
      </w:r>
      <w:r w:rsidRPr="00016DA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kern w:val="0"/>
          <w:szCs w:val="21"/>
        </w:rPr>
        <w:t xml:space="preserve">　</w:t>
      </w:r>
      <w:r w:rsidRPr="00016DA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kern w:val="0"/>
          <w:szCs w:val="21"/>
        </w:rPr>
        <w:t xml:space="preserve">　　　</w:t>
      </w:r>
      <w:r w:rsidRPr="00016DA4">
        <w:rPr>
          <w:rFonts w:ascii="ＭＳ ゴシック" w:eastAsia="ＭＳ ゴシック" w:hAnsi="ＭＳ ゴシック" w:cs="ＭＳ Ｐゴシック" w:hint="eastAsia"/>
          <w:kern w:val="0"/>
          <w:szCs w:val="21"/>
        </w:rPr>
        <w:t xml:space="preserve">　　　</w:t>
      </w:r>
      <w:r w:rsidRPr="00B34006">
        <w:rPr>
          <w:rFonts w:hint="eastAsia"/>
        </w:rPr>
        <w:t>（単位：千円）</w:t>
      </w:r>
    </w:p>
    <w:p w14:paraId="06546ABC" w14:textId="77777777" w:rsidR="00CF1624" w:rsidRPr="00016DA4" w:rsidRDefault="00CF1624" w:rsidP="00CF1624">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CF1624" w:rsidRPr="00EB13AA" w14:paraId="5E66C769" w14:textId="77777777" w:rsidTr="00166A96">
        <w:trPr>
          <w:trHeight w:val="220"/>
        </w:trPr>
        <w:tc>
          <w:tcPr>
            <w:tcW w:w="1730" w:type="dxa"/>
            <w:gridSpan w:val="2"/>
          </w:tcPr>
          <w:p w14:paraId="6F8F660A" w14:textId="77777777" w:rsidR="00CF1624" w:rsidRPr="00EB13AA" w:rsidRDefault="00CF1624" w:rsidP="000502A8">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275" w:type="dxa"/>
            <w:vAlign w:val="center"/>
          </w:tcPr>
          <w:p w14:paraId="6B4A933A" w14:textId="77777777" w:rsidR="00CF1624" w:rsidRPr="00EB13AA" w:rsidRDefault="00CF1624" w:rsidP="000502A8">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2079" w:type="dxa"/>
            <w:vAlign w:val="center"/>
          </w:tcPr>
          <w:p w14:paraId="26FF132E" w14:textId="77777777" w:rsidR="00CF1624" w:rsidRDefault="00CF1624" w:rsidP="000502A8">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AMED</w:t>
            </w:r>
          </w:p>
          <w:p w14:paraId="228F8FF9" w14:textId="77777777" w:rsidR="00CF1624" w:rsidRPr="00EB13AA" w:rsidRDefault="00CF1624" w:rsidP="000502A8">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委託費</w:t>
            </w:r>
          </w:p>
        </w:tc>
        <w:tc>
          <w:tcPr>
            <w:tcW w:w="2079" w:type="dxa"/>
            <w:vAlign w:val="center"/>
          </w:tcPr>
          <w:p w14:paraId="78930923" w14:textId="77777777" w:rsidR="00CF1624" w:rsidRDefault="00CF1624" w:rsidP="00A32AE1">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実施機関</w:t>
            </w:r>
          </w:p>
          <w:p w14:paraId="3BD28112" w14:textId="77777777" w:rsidR="00CF1624" w:rsidRPr="00EB13AA" w:rsidRDefault="00CF1624" w:rsidP="00A32AE1">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自己資金</w:t>
            </w:r>
          </w:p>
        </w:tc>
        <w:tc>
          <w:tcPr>
            <w:tcW w:w="2079" w:type="dxa"/>
            <w:vAlign w:val="center"/>
          </w:tcPr>
          <w:p w14:paraId="15AE6509" w14:textId="77777777" w:rsidR="00CF1624" w:rsidRPr="00EB13AA" w:rsidRDefault="00CF1624" w:rsidP="000502A8">
            <w:pPr>
              <w:widowControl/>
              <w:jc w:val="center"/>
              <w:rPr>
                <w:rFonts w:ascii="ＭＳ ゴシック" w:eastAsia="ＭＳ ゴシック" w:hAnsi="ＭＳ ゴシック" w:cs="Times New Roman"/>
                <w:b/>
                <w:bCs/>
                <w:color w:val="000000"/>
                <w:kern w:val="0"/>
                <w:szCs w:val="21"/>
              </w:rPr>
            </w:pPr>
            <w:r>
              <w:rPr>
                <w:rFonts w:ascii="ＭＳ ゴシック" w:eastAsia="ＭＳ ゴシック" w:hAnsi="ＭＳ ゴシック" w:cs="Times New Roman" w:hint="eastAsia"/>
                <w:b/>
                <w:bCs/>
                <w:color w:val="000000"/>
                <w:kern w:val="0"/>
                <w:szCs w:val="21"/>
              </w:rPr>
              <w:t>合</w:t>
            </w:r>
            <w:r w:rsidRPr="00EB13AA">
              <w:rPr>
                <w:rFonts w:ascii="ＭＳ ゴシック" w:eastAsia="ＭＳ ゴシック" w:hAnsi="ＭＳ ゴシック" w:cs="Times New Roman" w:hint="eastAsia"/>
                <w:b/>
                <w:bCs/>
                <w:color w:val="000000"/>
                <w:kern w:val="0"/>
                <w:szCs w:val="21"/>
              </w:rPr>
              <w:t>計</w:t>
            </w:r>
          </w:p>
        </w:tc>
      </w:tr>
      <w:tr w:rsidR="00CF1624" w:rsidRPr="00EB13AA" w14:paraId="1651D228" w14:textId="77777777" w:rsidTr="00166A96">
        <w:trPr>
          <w:trHeight w:val="311"/>
        </w:trPr>
        <w:tc>
          <w:tcPr>
            <w:tcW w:w="454" w:type="dxa"/>
            <w:vMerge w:val="restart"/>
            <w:textDirection w:val="tbRlV"/>
            <w:vAlign w:val="center"/>
          </w:tcPr>
          <w:p w14:paraId="27FCE961" w14:textId="77777777" w:rsidR="00CF1624" w:rsidRPr="00EB13AA" w:rsidRDefault="00CF1624" w:rsidP="000502A8">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276" w:type="dxa"/>
            <w:vMerge w:val="restart"/>
            <w:vAlign w:val="center"/>
          </w:tcPr>
          <w:p w14:paraId="2C91E6BC" w14:textId="77777777" w:rsidR="00CF1624" w:rsidRPr="00EB13AA" w:rsidRDefault="00CF1624" w:rsidP="000502A8">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744D927C"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2079" w:type="dxa"/>
            <w:vAlign w:val="center"/>
          </w:tcPr>
          <w:p w14:paraId="5EF9973B"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282B99C3"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2BB693D3"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2EB9286E" w14:textId="77777777" w:rsidTr="00166A96">
        <w:trPr>
          <w:trHeight w:val="311"/>
        </w:trPr>
        <w:tc>
          <w:tcPr>
            <w:tcW w:w="454" w:type="dxa"/>
            <w:vMerge/>
          </w:tcPr>
          <w:p w14:paraId="5BF80D77"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p>
        </w:tc>
        <w:tc>
          <w:tcPr>
            <w:tcW w:w="1276" w:type="dxa"/>
            <w:vMerge/>
          </w:tcPr>
          <w:p w14:paraId="56296C44"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0E2B44F9"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2079" w:type="dxa"/>
            <w:vAlign w:val="center"/>
          </w:tcPr>
          <w:p w14:paraId="2D01B6E3"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35D1DF4F"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F70A00E"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5E08BAC7" w14:textId="77777777" w:rsidTr="00166A96">
        <w:trPr>
          <w:trHeight w:val="311"/>
        </w:trPr>
        <w:tc>
          <w:tcPr>
            <w:tcW w:w="454" w:type="dxa"/>
            <w:vMerge/>
          </w:tcPr>
          <w:p w14:paraId="1050DAA8"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p>
        </w:tc>
        <w:tc>
          <w:tcPr>
            <w:tcW w:w="1276" w:type="dxa"/>
            <w:vAlign w:val="center"/>
          </w:tcPr>
          <w:p w14:paraId="08E11894" w14:textId="77777777" w:rsidR="00CF1624" w:rsidRPr="00EB13AA" w:rsidRDefault="00CF1624" w:rsidP="000502A8">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3E78AC6C"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2079" w:type="dxa"/>
            <w:vAlign w:val="center"/>
          </w:tcPr>
          <w:p w14:paraId="367B9017"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3D538890"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8AADDB8"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0F62049C" w14:textId="77777777" w:rsidTr="00166A96">
        <w:trPr>
          <w:trHeight w:val="311"/>
        </w:trPr>
        <w:tc>
          <w:tcPr>
            <w:tcW w:w="454" w:type="dxa"/>
            <w:vMerge/>
          </w:tcPr>
          <w:p w14:paraId="0FF24375" w14:textId="77777777" w:rsidR="00CF1624" w:rsidRPr="00EB13AA" w:rsidRDefault="00CF1624" w:rsidP="000502A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vAlign w:val="center"/>
          </w:tcPr>
          <w:p w14:paraId="5C1286D7" w14:textId="77777777" w:rsidR="00CF1624" w:rsidRPr="00EB13AA" w:rsidRDefault="00CF1624" w:rsidP="000502A8">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275" w:type="dxa"/>
            <w:vAlign w:val="center"/>
          </w:tcPr>
          <w:p w14:paraId="4DCBCDCE"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2079" w:type="dxa"/>
            <w:vAlign w:val="center"/>
          </w:tcPr>
          <w:p w14:paraId="1EA340AA"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7F471A7"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7B900D6"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65B6B80B" w14:textId="77777777" w:rsidTr="00166A96">
        <w:trPr>
          <w:trHeight w:val="311"/>
        </w:trPr>
        <w:tc>
          <w:tcPr>
            <w:tcW w:w="454" w:type="dxa"/>
            <w:vMerge/>
          </w:tcPr>
          <w:p w14:paraId="3E5799AE" w14:textId="77777777" w:rsidR="00CF1624" w:rsidRPr="00EB13AA" w:rsidRDefault="00CF1624" w:rsidP="000502A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41AF8D37" w14:textId="77777777" w:rsidR="00CF1624" w:rsidRPr="00EB13AA" w:rsidRDefault="00CF1624" w:rsidP="000502A8">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06C94B21"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2079" w:type="dxa"/>
            <w:vAlign w:val="center"/>
          </w:tcPr>
          <w:p w14:paraId="7353E3C9"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4569C10"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39AE105E"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062F6664" w14:textId="77777777" w:rsidTr="00166A96">
        <w:trPr>
          <w:trHeight w:val="311"/>
        </w:trPr>
        <w:tc>
          <w:tcPr>
            <w:tcW w:w="454" w:type="dxa"/>
            <w:vMerge/>
          </w:tcPr>
          <w:p w14:paraId="2DBF6C4B"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p>
        </w:tc>
        <w:tc>
          <w:tcPr>
            <w:tcW w:w="1276" w:type="dxa"/>
            <w:vMerge w:val="restart"/>
            <w:vAlign w:val="center"/>
          </w:tcPr>
          <w:p w14:paraId="23AA3B1C" w14:textId="77777777" w:rsidR="00CF1624" w:rsidRPr="00EB13AA" w:rsidRDefault="00CF1624" w:rsidP="000502A8">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275" w:type="dxa"/>
            <w:vAlign w:val="center"/>
          </w:tcPr>
          <w:p w14:paraId="54AA6E0C" w14:textId="77777777" w:rsidR="00CF1624" w:rsidRPr="00EB13AA" w:rsidRDefault="00CF1624" w:rsidP="000502A8">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2079" w:type="dxa"/>
            <w:vAlign w:val="center"/>
          </w:tcPr>
          <w:p w14:paraId="294CAA23"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D27CA24"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A82C794"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387FD969" w14:textId="77777777" w:rsidTr="00166A96">
        <w:trPr>
          <w:trHeight w:val="311"/>
        </w:trPr>
        <w:tc>
          <w:tcPr>
            <w:tcW w:w="454" w:type="dxa"/>
            <w:vMerge/>
          </w:tcPr>
          <w:p w14:paraId="6377B3E9"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p>
        </w:tc>
        <w:tc>
          <w:tcPr>
            <w:tcW w:w="1276" w:type="dxa"/>
            <w:vMerge/>
          </w:tcPr>
          <w:p w14:paraId="023DEA95"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p>
        </w:tc>
        <w:tc>
          <w:tcPr>
            <w:tcW w:w="1275" w:type="dxa"/>
            <w:vAlign w:val="center"/>
          </w:tcPr>
          <w:p w14:paraId="1C5D100D"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2079" w:type="dxa"/>
            <w:vAlign w:val="center"/>
          </w:tcPr>
          <w:p w14:paraId="393D85DD"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0845302D"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6155ED5C"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3299D6E0" w14:textId="77777777" w:rsidTr="00166A96">
        <w:trPr>
          <w:trHeight w:val="292"/>
        </w:trPr>
        <w:tc>
          <w:tcPr>
            <w:tcW w:w="3005" w:type="dxa"/>
            <w:gridSpan w:val="3"/>
          </w:tcPr>
          <w:p w14:paraId="1BC455B5" w14:textId="77777777" w:rsidR="00CF1624" w:rsidRDefault="00CF1624" w:rsidP="000502A8">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一般管理</w:t>
            </w:r>
            <w:r w:rsidRPr="00EB13AA">
              <w:rPr>
                <w:rFonts w:ascii="ＭＳ ゴシック" w:eastAsia="ＭＳ ゴシック" w:hAnsi="ＭＳ ゴシック" w:cs="Times New Roman" w:hint="eastAsia"/>
                <w:color w:val="000000"/>
                <w:kern w:val="0"/>
                <w:szCs w:val="21"/>
              </w:rPr>
              <w:t>費</w:t>
            </w:r>
          </w:p>
          <w:p w14:paraId="5618BBF2"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（上記経費の</w:t>
            </w:r>
            <w:r>
              <w:rPr>
                <w:rFonts w:ascii="ＭＳ ゴシック" w:eastAsia="ＭＳ ゴシック" w:hAnsi="ＭＳ ゴシック" w:cs="Times New Roman" w:hint="eastAsia"/>
                <w:color w:val="000000"/>
                <w:kern w:val="0"/>
                <w:szCs w:val="21"/>
              </w:rPr>
              <w:t>１</w:t>
            </w:r>
            <w:r w:rsidRPr="00EB13AA">
              <w:rPr>
                <w:rFonts w:ascii="ＭＳ ゴシック" w:eastAsia="ＭＳ ゴシック" w:hAnsi="ＭＳ ゴシック" w:cs="Times New Roman" w:hint="eastAsia"/>
                <w:color w:val="000000"/>
                <w:kern w:val="0"/>
                <w:szCs w:val="21"/>
              </w:rPr>
              <w:t>０％</w:t>
            </w:r>
            <w:r w:rsidRPr="00EB13AA">
              <w:rPr>
                <w:rFonts w:ascii="ＭＳ ゴシック" w:eastAsia="ＭＳ ゴシック" w:hAnsi="ＭＳ ゴシック" w:cs="Times New Roman"/>
                <w:color w:val="000000"/>
                <w:kern w:val="0"/>
                <w:szCs w:val="21"/>
              </w:rPr>
              <w:t>以内）</w:t>
            </w:r>
          </w:p>
        </w:tc>
        <w:tc>
          <w:tcPr>
            <w:tcW w:w="2079" w:type="dxa"/>
            <w:vAlign w:val="center"/>
          </w:tcPr>
          <w:p w14:paraId="0DEF1FCA"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29A338F0"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5CC1DA2"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26568D7C" w14:textId="77777777" w:rsidTr="00166A96">
        <w:trPr>
          <w:trHeight w:val="292"/>
        </w:trPr>
        <w:tc>
          <w:tcPr>
            <w:tcW w:w="3005" w:type="dxa"/>
            <w:gridSpan w:val="3"/>
          </w:tcPr>
          <w:p w14:paraId="52D50F23" w14:textId="77777777" w:rsidR="00CF1624" w:rsidRDefault="00CF1624" w:rsidP="000502A8">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再委託費</w:t>
            </w:r>
          </w:p>
          <w:p w14:paraId="52B2A1A8" w14:textId="77777777" w:rsidR="00CF1624" w:rsidRPr="00EB13AA" w:rsidRDefault="00CF1624" w:rsidP="000502A8">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hint="eastAsia"/>
                <w:kern w:val="0"/>
                <w:szCs w:val="21"/>
              </w:rPr>
              <w:t>一般管理</w:t>
            </w:r>
            <w:r w:rsidRPr="00EB13AA">
              <w:rPr>
                <w:rFonts w:ascii="ＭＳ ゴシック" w:eastAsia="ＭＳ ゴシック" w:hAnsi="ＭＳ ゴシック" w:cs="Times New Roman" w:hint="eastAsia"/>
                <w:kern w:val="0"/>
                <w:szCs w:val="21"/>
              </w:rPr>
              <w:t>経費を</w:t>
            </w:r>
            <w:r w:rsidRPr="00EB13AA">
              <w:rPr>
                <w:rFonts w:ascii="ＭＳ ゴシック" w:eastAsia="ＭＳ ゴシック" w:hAnsi="ＭＳ ゴシック" w:cs="Times New Roman"/>
                <w:kern w:val="0"/>
                <w:szCs w:val="21"/>
              </w:rPr>
              <w:t>含む</w:t>
            </w:r>
            <w:r w:rsidRPr="00EB13AA">
              <w:rPr>
                <w:rFonts w:ascii="ＭＳ ゴシック" w:eastAsia="ＭＳ ゴシック" w:hAnsi="ＭＳ ゴシック" w:cs="Times New Roman" w:hint="eastAsia"/>
                <w:kern w:val="0"/>
                <w:szCs w:val="21"/>
              </w:rPr>
              <w:t>）</w:t>
            </w:r>
          </w:p>
        </w:tc>
        <w:tc>
          <w:tcPr>
            <w:tcW w:w="2079" w:type="dxa"/>
            <w:vAlign w:val="center"/>
          </w:tcPr>
          <w:p w14:paraId="29F0921C"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0D21FB1D"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6BAB5130"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r w:rsidR="00CF1624" w:rsidRPr="00EB13AA" w14:paraId="394D17FF" w14:textId="77777777" w:rsidTr="00166A96">
        <w:trPr>
          <w:trHeight w:val="311"/>
        </w:trPr>
        <w:tc>
          <w:tcPr>
            <w:tcW w:w="3005" w:type="dxa"/>
            <w:gridSpan w:val="3"/>
          </w:tcPr>
          <w:p w14:paraId="617E8904" w14:textId="77777777" w:rsidR="00CF1624" w:rsidRPr="00EB13AA" w:rsidRDefault="00CF1624" w:rsidP="000502A8">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2079" w:type="dxa"/>
            <w:vAlign w:val="center"/>
          </w:tcPr>
          <w:p w14:paraId="4E5B366B"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1C438A27" w14:textId="77777777" w:rsidR="00CF1624" w:rsidRPr="00EB13AA" w:rsidRDefault="00CF1624" w:rsidP="000502A8">
            <w:pPr>
              <w:widowControl/>
              <w:jc w:val="right"/>
              <w:rPr>
                <w:rFonts w:ascii="ＭＳ ゴシック" w:eastAsia="ＭＳ ゴシック" w:hAnsi="ＭＳ ゴシック" w:cs="Times New Roman"/>
                <w:b/>
                <w:color w:val="000000"/>
                <w:kern w:val="0"/>
                <w:szCs w:val="21"/>
              </w:rPr>
            </w:pPr>
          </w:p>
        </w:tc>
        <w:tc>
          <w:tcPr>
            <w:tcW w:w="2079" w:type="dxa"/>
            <w:vAlign w:val="center"/>
          </w:tcPr>
          <w:p w14:paraId="6617C77E" w14:textId="77777777" w:rsidR="00CF1624" w:rsidRPr="00EB13AA" w:rsidRDefault="00CF1624" w:rsidP="000502A8">
            <w:pPr>
              <w:widowControl/>
              <w:jc w:val="right"/>
              <w:rPr>
                <w:rFonts w:ascii="ＭＳ ゴシック" w:eastAsia="ＭＳ ゴシック" w:hAnsi="ＭＳ ゴシック" w:cs="Times New Roman"/>
                <w:color w:val="000000"/>
                <w:kern w:val="0"/>
                <w:szCs w:val="21"/>
              </w:rPr>
            </w:pPr>
          </w:p>
        </w:tc>
      </w:tr>
    </w:tbl>
    <w:p w14:paraId="5D9E68B4" w14:textId="77777777" w:rsidR="00CF1624" w:rsidRDefault="00CF1624">
      <w:pPr>
        <w:widowControl/>
        <w:spacing w:line="298" w:lineRule="exact"/>
        <w:rPr>
          <w:rFonts w:ascii="ＭＳ ゴシック" w:eastAsia="ＭＳ ゴシック" w:hAnsi="ＭＳ ゴシック" w:cs="ＭＳ Ｐゴシック"/>
          <w:kern w:val="0"/>
          <w:szCs w:val="21"/>
        </w:rPr>
      </w:pPr>
    </w:p>
    <w:p w14:paraId="21239DC8" w14:textId="77777777" w:rsidR="00CF1624" w:rsidRDefault="00CF1624">
      <w:pPr>
        <w:widowControl/>
        <w:spacing w:line="298" w:lineRule="exact"/>
        <w:rPr>
          <w:rFonts w:ascii="ＭＳ ゴシック" w:eastAsia="ＭＳ ゴシック" w:hAnsi="ＭＳ ゴシック" w:cs="ＭＳ Ｐゴシック"/>
          <w:kern w:val="0"/>
          <w:szCs w:val="21"/>
        </w:rPr>
      </w:pPr>
    </w:p>
    <w:p w14:paraId="6E68B3B5" w14:textId="77777777" w:rsidR="007479DB" w:rsidRDefault="007479DB">
      <w:pPr>
        <w:widowControl/>
        <w:spacing w:line="298" w:lineRule="exact"/>
      </w:pPr>
      <w:r w:rsidRPr="007479DB">
        <w:rPr>
          <w:rFonts w:ascii="ＭＳ ゴシック" w:eastAsia="ＭＳ ゴシック" w:hAnsi="ＭＳ ゴシック" w:cs="ＭＳ Ｐゴシック" w:hint="eastAsia"/>
          <w:kern w:val="0"/>
          <w:szCs w:val="21"/>
        </w:rPr>
        <w:t>（</w:t>
      </w:r>
      <w:r w:rsidR="00CF1624">
        <w:rPr>
          <w:rFonts w:ascii="ＭＳ ゴシック" w:eastAsia="ＭＳ ゴシック" w:hAnsi="ＭＳ ゴシック" w:cs="ＭＳ Ｐゴシック" w:hint="eastAsia"/>
          <w:kern w:val="0"/>
          <w:szCs w:val="21"/>
        </w:rPr>
        <w:t>２</w:t>
      </w:r>
      <w:r>
        <w:rPr>
          <w:rFonts w:ascii="ＭＳ ゴシック" w:eastAsia="ＭＳ ゴシック" w:hAnsi="ＭＳ ゴシック" w:cs="ＭＳ Ｐゴシック" w:hint="eastAsia"/>
          <w:kern w:val="0"/>
          <w:szCs w:val="21"/>
        </w:rPr>
        <w:t>）</w:t>
      </w:r>
      <w:r w:rsidRPr="00166A96">
        <w:rPr>
          <w:rFonts w:ascii="ＭＳ ゴシック" w:eastAsia="ＭＳ ゴシック" w:hAnsi="ＭＳ ゴシック" w:cs="ＭＳ Ｐゴシック" w:hint="eastAsia"/>
          <w:kern w:val="0"/>
          <w:szCs w:val="21"/>
        </w:rPr>
        <w:t>マイルストーン別</w:t>
      </w:r>
      <w:r w:rsidR="00CF1624">
        <w:rPr>
          <w:rFonts w:ascii="ＭＳ ゴシック" w:eastAsia="ＭＳ ゴシック" w:hAnsi="ＭＳ ゴシック" w:cs="ＭＳ Ｐゴシック" w:hint="eastAsia"/>
          <w:kern w:val="0"/>
          <w:szCs w:val="21"/>
        </w:rPr>
        <w:t>AMED</w:t>
      </w:r>
      <w:r w:rsidR="00CF1624">
        <w:rPr>
          <w:rFonts w:ascii="ＭＳ ゴシック" w:eastAsia="ＭＳ ゴシック" w:hAnsi="ＭＳ ゴシック" w:cs="ＭＳ Ｐゴシック"/>
          <w:kern w:val="0"/>
          <w:szCs w:val="21"/>
        </w:rPr>
        <w:t>委託費</w:t>
      </w:r>
      <w:r w:rsidRPr="00166A96">
        <w:rPr>
          <w:rFonts w:ascii="ＭＳ ゴシック" w:eastAsia="ＭＳ ゴシック" w:hAnsi="ＭＳ ゴシック" w:cs="ＭＳ Ｐゴシック" w:hint="eastAsia"/>
          <w:kern w:val="0"/>
          <w:szCs w:val="21"/>
        </w:rPr>
        <w:t>内訳</w:t>
      </w:r>
      <w:r>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kern w:val="0"/>
          <w:szCs w:val="21"/>
        </w:rPr>
        <w:t xml:space="preserve">　</w:t>
      </w:r>
      <w:r w:rsidRPr="00166A96">
        <w:rPr>
          <w:rFonts w:ascii="ＭＳ ゴシック" w:eastAsia="ＭＳ ゴシック" w:hAnsi="ＭＳ ゴシック" w:cs="ＭＳ Ｐゴシック" w:hint="eastAsia"/>
          <w:kern w:val="0"/>
          <w:szCs w:val="21"/>
        </w:rPr>
        <w:t xml:space="preserve">　　　　　　　　　　　　　</w:t>
      </w:r>
      <w:r w:rsidR="00CF1624">
        <w:rPr>
          <w:rFonts w:ascii="ＭＳ ゴシック" w:eastAsia="ＭＳ ゴシック" w:hAnsi="ＭＳ ゴシック" w:cs="ＭＳ Ｐゴシック" w:hint="eastAsia"/>
          <w:kern w:val="0"/>
          <w:szCs w:val="21"/>
        </w:rPr>
        <w:t xml:space="preserve">　</w:t>
      </w:r>
      <w:r w:rsidR="00CF1624">
        <w:rPr>
          <w:rFonts w:ascii="ＭＳ ゴシック" w:eastAsia="ＭＳ ゴシック" w:hAnsi="ＭＳ ゴシック" w:cs="ＭＳ Ｐゴシック"/>
          <w:kern w:val="0"/>
          <w:szCs w:val="21"/>
        </w:rPr>
        <w:t xml:space="preserve">　　　</w:t>
      </w:r>
      <w:r w:rsidRPr="00166A96">
        <w:rPr>
          <w:rFonts w:ascii="ＭＳ ゴシック" w:eastAsia="ＭＳ ゴシック" w:hAnsi="ＭＳ ゴシック" w:cs="ＭＳ Ｐゴシック" w:hint="eastAsia"/>
          <w:kern w:val="0"/>
          <w:szCs w:val="21"/>
        </w:rPr>
        <w:t xml:space="preserve">　</w:t>
      </w:r>
      <w:r w:rsidRPr="00B34006">
        <w:rPr>
          <w:rFonts w:hint="eastAsia"/>
        </w:rPr>
        <w:t>（単位：千円）</w:t>
      </w:r>
    </w:p>
    <w:p w14:paraId="41C30D7B" w14:textId="77777777" w:rsidR="007479DB" w:rsidRPr="00166A96" w:rsidRDefault="007479DB" w:rsidP="00166A96">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9C3A7E" w:rsidRPr="00EB13AA" w14:paraId="004AD4EB" w14:textId="77777777" w:rsidTr="00166A96">
        <w:trPr>
          <w:trHeight w:val="220"/>
        </w:trPr>
        <w:tc>
          <w:tcPr>
            <w:tcW w:w="1730" w:type="dxa"/>
            <w:gridSpan w:val="2"/>
          </w:tcPr>
          <w:p w14:paraId="72E902B8" w14:textId="77777777" w:rsidR="009C3A7E" w:rsidRPr="00EB13AA" w:rsidRDefault="009C3A7E" w:rsidP="002818F4">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275" w:type="dxa"/>
            <w:vAlign w:val="center"/>
          </w:tcPr>
          <w:p w14:paraId="701A4148" w14:textId="77777777" w:rsidR="009C3A7E" w:rsidRPr="00EB13AA" w:rsidRDefault="009C3A7E" w:rsidP="002818F4">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577" w:type="dxa"/>
            <w:vAlign w:val="center"/>
          </w:tcPr>
          <w:p w14:paraId="3A474B7C" w14:textId="77777777" w:rsidR="009C3A7E" w:rsidRDefault="009C3A7E" w:rsidP="002818F4">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MS1</w:t>
            </w:r>
          </w:p>
          <w:p w14:paraId="5C27B647" w14:textId="77777777" w:rsidR="009C3A7E" w:rsidRPr="00EB13AA" w:rsidRDefault="009C3A7E">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H</w:t>
            </w: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年</w:t>
            </w:r>
            <w:r>
              <w:rPr>
                <w:rFonts w:ascii="ＭＳ ゴシック" w:eastAsia="ＭＳ ゴシック" w:hAnsi="ＭＳ ゴシック" w:cs="Times New Roman" w:hint="eastAsia"/>
                <w:color w:val="000000"/>
                <w:kern w:val="0"/>
                <w:szCs w:val="21"/>
              </w:rPr>
              <w:t>##月</w:t>
            </w:r>
          </w:p>
        </w:tc>
        <w:tc>
          <w:tcPr>
            <w:tcW w:w="1578" w:type="dxa"/>
            <w:vAlign w:val="center"/>
          </w:tcPr>
          <w:p w14:paraId="7A88A0A6" w14:textId="77777777" w:rsidR="009C3A7E" w:rsidRDefault="009C3A7E" w:rsidP="009C3A7E">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MS2</w:t>
            </w:r>
          </w:p>
          <w:p w14:paraId="6687FEDB" w14:textId="77777777" w:rsidR="009C3A7E" w:rsidRPr="00EB13AA" w:rsidRDefault="009C3A7E" w:rsidP="009C3A7E">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H</w:t>
            </w: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年</w:t>
            </w:r>
            <w:r>
              <w:rPr>
                <w:rFonts w:ascii="ＭＳ ゴシック" w:eastAsia="ＭＳ ゴシック" w:hAnsi="ＭＳ ゴシック" w:cs="Times New Roman" w:hint="eastAsia"/>
                <w:color w:val="000000"/>
                <w:kern w:val="0"/>
                <w:szCs w:val="21"/>
              </w:rPr>
              <w:t>##月</w:t>
            </w:r>
          </w:p>
        </w:tc>
        <w:tc>
          <w:tcPr>
            <w:tcW w:w="1577" w:type="dxa"/>
          </w:tcPr>
          <w:p w14:paraId="0A490FD2" w14:textId="77777777" w:rsidR="009C3A7E" w:rsidRDefault="009C3A7E" w:rsidP="009C3A7E">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color w:val="000000"/>
                <w:kern w:val="0"/>
                <w:szCs w:val="21"/>
              </w:rPr>
              <w:t>MS2</w:t>
            </w:r>
            <w:r>
              <w:rPr>
                <w:rFonts w:ascii="ＭＳ ゴシック" w:eastAsia="ＭＳ ゴシック" w:hAnsi="ＭＳ ゴシック" w:cs="Times New Roman" w:hint="eastAsia"/>
                <w:color w:val="000000"/>
                <w:kern w:val="0"/>
                <w:szCs w:val="21"/>
              </w:rPr>
              <w:t>～</w:t>
            </w:r>
          </w:p>
          <w:p w14:paraId="2FF0B339" w14:textId="77777777" w:rsidR="009C3A7E" w:rsidRPr="00B34006" w:rsidRDefault="009C3A7E" w:rsidP="009C3A7E">
            <w:pPr>
              <w:widowControl/>
              <w:jc w:val="center"/>
              <w:rPr>
                <w:rFonts w:ascii="ＭＳ ゴシック" w:eastAsia="ＭＳ ゴシック" w:hAnsi="ＭＳ ゴシック" w:cs="Times New Roman"/>
                <w:bCs/>
                <w:color w:val="000000"/>
                <w:kern w:val="0"/>
                <w:szCs w:val="21"/>
              </w:rPr>
            </w:pP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H</w:t>
            </w:r>
            <w:r>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color w:val="000000"/>
                <w:kern w:val="0"/>
                <w:szCs w:val="21"/>
              </w:rPr>
              <w:t>年</w:t>
            </w:r>
            <w:r>
              <w:rPr>
                <w:rFonts w:ascii="ＭＳ ゴシック" w:eastAsia="ＭＳ ゴシック" w:hAnsi="ＭＳ ゴシック" w:cs="Times New Roman" w:hint="eastAsia"/>
                <w:color w:val="000000"/>
                <w:kern w:val="0"/>
                <w:szCs w:val="21"/>
              </w:rPr>
              <w:t>##月</w:t>
            </w:r>
          </w:p>
        </w:tc>
        <w:tc>
          <w:tcPr>
            <w:tcW w:w="1578" w:type="dxa"/>
            <w:vAlign w:val="center"/>
          </w:tcPr>
          <w:p w14:paraId="40185392" w14:textId="77777777" w:rsidR="009C3A7E" w:rsidRPr="00EB13AA" w:rsidRDefault="009C3A7E" w:rsidP="002818F4">
            <w:pPr>
              <w:widowControl/>
              <w:jc w:val="center"/>
              <w:rPr>
                <w:rFonts w:ascii="ＭＳ ゴシック" w:eastAsia="ＭＳ ゴシック" w:hAnsi="ＭＳ ゴシック" w:cs="Times New Roman"/>
                <w:b/>
                <w:bCs/>
                <w:color w:val="000000"/>
                <w:kern w:val="0"/>
                <w:szCs w:val="21"/>
              </w:rPr>
            </w:pPr>
            <w:r>
              <w:rPr>
                <w:rFonts w:ascii="ＭＳ ゴシック" w:eastAsia="ＭＳ ゴシック" w:hAnsi="ＭＳ ゴシック" w:cs="Times New Roman" w:hint="eastAsia"/>
                <w:b/>
                <w:bCs/>
                <w:color w:val="000000"/>
                <w:kern w:val="0"/>
                <w:szCs w:val="21"/>
              </w:rPr>
              <w:t>合</w:t>
            </w:r>
            <w:r w:rsidRPr="00EB13AA">
              <w:rPr>
                <w:rFonts w:ascii="ＭＳ ゴシック" w:eastAsia="ＭＳ ゴシック" w:hAnsi="ＭＳ ゴシック" w:cs="Times New Roman" w:hint="eastAsia"/>
                <w:b/>
                <w:bCs/>
                <w:color w:val="000000"/>
                <w:kern w:val="0"/>
                <w:szCs w:val="21"/>
              </w:rPr>
              <w:t>計</w:t>
            </w:r>
          </w:p>
        </w:tc>
      </w:tr>
      <w:tr w:rsidR="009C3A7E" w:rsidRPr="00EB13AA" w14:paraId="67DC8E03" w14:textId="77777777" w:rsidTr="00166A96">
        <w:trPr>
          <w:trHeight w:val="311"/>
        </w:trPr>
        <w:tc>
          <w:tcPr>
            <w:tcW w:w="454" w:type="dxa"/>
            <w:vMerge w:val="restart"/>
            <w:textDirection w:val="tbRlV"/>
            <w:vAlign w:val="center"/>
          </w:tcPr>
          <w:p w14:paraId="51D6FCC8" w14:textId="77777777" w:rsidR="009C3A7E" w:rsidRPr="00EB13AA" w:rsidRDefault="009C3A7E" w:rsidP="002818F4">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276" w:type="dxa"/>
            <w:vMerge w:val="restart"/>
            <w:vAlign w:val="center"/>
          </w:tcPr>
          <w:p w14:paraId="3FAC7473" w14:textId="77777777" w:rsidR="009C3A7E" w:rsidRPr="00EB13AA" w:rsidRDefault="009C3A7E" w:rsidP="002818F4">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55FC484D"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577" w:type="dxa"/>
            <w:vAlign w:val="center"/>
          </w:tcPr>
          <w:p w14:paraId="4A6E9AB9"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10328280"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7CC5336D"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3452CF04"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7BA1AB0A" w14:textId="77777777" w:rsidTr="00166A96">
        <w:trPr>
          <w:trHeight w:val="311"/>
        </w:trPr>
        <w:tc>
          <w:tcPr>
            <w:tcW w:w="454" w:type="dxa"/>
            <w:vMerge/>
          </w:tcPr>
          <w:p w14:paraId="134106D3"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p>
        </w:tc>
        <w:tc>
          <w:tcPr>
            <w:tcW w:w="1276" w:type="dxa"/>
            <w:vMerge/>
          </w:tcPr>
          <w:p w14:paraId="40AF7830"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26A2915F"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577" w:type="dxa"/>
            <w:vAlign w:val="center"/>
          </w:tcPr>
          <w:p w14:paraId="45AFAB60"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7F4E4EBF"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7A300386"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1F041B8D"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7A9F980E" w14:textId="77777777" w:rsidTr="00166A96">
        <w:trPr>
          <w:trHeight w:val="311"/>
        </w:trPr>
        <w:tc>
          <w:tcPr>
            <w:tcW w:w="454" w:type="dxa"/>
            <w:vMerge/>
          </w:tcPr>
          <w:p w14:paraId="042B8F07"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p>
        </w:tc>
        <w:tc>
          <w:tcPr>
            <w:tcW w:w="1276" w:type="dxa"/>
            <w:vAlign w:val="center"/>
          </w:tcPr>
          <w:p w14:paraId="161AC4B4" w14:textId="77777777" w:rsidR="009C3A7E" w:rsidRPr="00EB13AA" w:rsidRDefault="009C3A7E" w:rsidP="002818F4">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1BF8F9F8"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577" w:type="dxa"/>
            <w:vAlign w:val="center"/>
          </w:tcPr>
          <w:p w14:paraId="399A6AFF"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7407928C"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618E03DC"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20370AA1"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3D7F4506" w14:textId="77777777" w:rsidTr="00166A96">
        <w:trPr>
          <w:trHeight w:val="311"/>
        </w:trPr>
        <w:tc>
          <w:tcPr>
            <w:tcW w:w="454" w:type="dxa"/>
            <w:vMerge/>
          </w:tcPr>
          <w:p w14:paraId="57993B8F" w14:textId="77777777" w:rsidR="009C3A7E" w:rsidRPr="00EB13AA" w:rsidRDefault="009C3A7E" w:rsidP="002818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vAlign w:val="center"/>
          </w:tcPr>
          <w:p w14:paraId="2C8EBB23" w14:textId="77777777" w:rsidR="009C3A7E" w:rsidRPr="00EB13AA" w:rsidRDefault="009C3A7E" w:rsidP="002818F4">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275" w:type="dxa"/>
            <w:vAlign w:val="center"/>
          </w:tcPr>
          <w:p w14:paraId="7AADED8D"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577" w:type="dxa"/>
            <w:vAlign w:val="center"/>
          </w:tcPr>
          <w:p w14:paraId="7D7F3121"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138CC962"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1B167AF6"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4877F859"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6F56E4DD" w14:textId="77777777" w:rsidTr="00166A96">
        <w:trPr>
          <w:trHeight w:val="311"/>
        </w:trPr>
        <w:tc>
          <w:tcPr>
            <w:tcW w:w="454" w:type="dxa"/>
            <w:vMerge/>
          </w:tcPr>
          <w:p w14:paraId="5687D716" w14:textId="77777777" w:rsidR="009C3A7E" w:rsidRPr="00EB13AA" w:rsidRDefault="009C3A7E" w:rsidP="002818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34535404" w14:textId="77777777" w:rsidR="009C3A7E" w:rsidRPr="00EB13AA" w:rsidRDefault="009C3A7E" w:rsidP="002818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7BCADBF1"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577" w:type="dxa"/>
            <w:vAlign w:val="center"/>
          </w:tcPr>
          <w:p w14:paraId="30649920"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1E531BBF"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755C2DEC"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6C5AB822"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5E9D5C9F" w14:textId="77777777" w:rsidTr="00166A96">
        <w:trPr>
          <w:trHeight w:val="311"/>
        </w:trPr>
        <w:tc>
          <w:tcPr>
            <w:tcW w:w="454" w:type="dxa"/>
            <w:vMerge/>
          </w:tcPr>
          <w:p w14:paraId="7396DD81"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p>
        </w:tc>
        <w:tc>
          <w:tcPr>
            <w:tcW w:w="1276" w:type="dxa"/>
            <w:vMerge w:val="restart"/>
            <w:vAlign w:val="center"/>
          </w:tcPr>
          <w:p w14:paraId="7DBC9B5D" w14:textId="77777777" w:rsidR="009C3A7E" w:rsidRPr="00EB13AA" w:rsidRDefault="009C3A7E" w:rsidP="002818F4">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275" w:type="dxa"/>
            <w:vAlign w:val="center"/>
          </w:tcPr>
          <w:p w14:paraId="47A14894" w14:textId="77777777" w:rsidR="009C3A7E" w:rsidRPr="00EB13AA" w:rsidRDefault="009C3A7E" w:rsidP="002818F4">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577" w:type="dxa"/>
            <w:vAlign w:val="center"/>
          </w:tcPr>
          <w:p w14:paraId="116A311B"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31EA9C65"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107EA264"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652885AE"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46C1E1A9" w14:textId="77777777" w:rsidTr="00166A96">
        <w:trPr>
          <w:trHeight w:val="311"/>
        </w:trPr>
        <w:tc>
          <w:tcPr>
            <w:tcW w:w="454" w:type="dxa"/>
            <w:vMerge/>
          </w:tcPr>
          <w:p w14:paraId="55F715A1"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p>
        </w:tc>
        <w:tc>
          <w:tcPr>
            <w:tcW w:w="1276" w:type="dxa"/>
            <w:vMerge/>
          </w:tcPr>
          <w:p w14:paraId="0305A17A"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p>
        </w:tc>
        <w:tc>
          <w:tcPr>
            <w:tcW w:w="1275" w:type="dxa"/>
            <w:vAlign w:val="center"/>
          </w:tcPr>
          <w:p w14:paraId="0A106C96"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577" w:type="dxa"/>
            <w:vAlign w:val="center"/>
          </w:tcPr>
          <w:p w14:paraId="332270DD"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4B50ABDC"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70DE02DA"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10206B52"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1D38DD73" w14:textId="77777777" w:rsidTr="00166A96">
        <w:trPr>
          <w:trHeight w:val="292"/>
        </w:trPr>
        <w:tc>
          <w:tcPr>
            <w:tcW w:w="3005" w:type="dxa"/>
            <w:gridSpan w:val="3"/>
          </w:tcPr>
          <w:p w14:paraId="16FAE511" w14:textId="77777777" w:rsidR="009C3A7E" w:rsidRDefault="009C3A7E" w:rsidP="002818F4">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一般管理</w:t>
            </w:r>
            <w:r w:rsidRPr="00EB13AA">
              <w:rPr>
                <w:rFonts w:ascii="ＭＳ ゴシック" w:eastAsia="ＭＳ ゴシック" w:hAnsi="ＭＳ ゴシック" w:cs="Times New Roman" w:hint="eastAsia"/>
                <w:color w:val="000000"/>
                <w:kern w:val="0"/>
                <w:szCs w:val="21"/>
              </w:rPr>
              <w:t>費</w:t>
            </w:r>
          </w:p>
          <w:p w14:paraId="32327A65"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（上記経費の</w:t>
            </w:r>
            <w:r>
              <w:rPr>
                <w:rFonts w:ascii="ＭＳ ゴシック" w:eastAsia="ＭＳ ゴシック" w:hAnsi="ＭＳ ゴシック" w:cs="Times New Roman" w:hint="eastAsia"/>
                <w:color w:val="000000"/>
                <w:kern w:val="0"/>
                <w:szCs w:val="21"/>
              </w:rPr>
              <w:t>１</w:t>
            </w:r>
            <w:r w:rsidRPr="00EB13AA">
              <w:rPr>
                <w:rFonts w:ascii="ＭＳ ゴシック" w:eastAsia="ＭＳ ゴシック" w:hAnsi="ＭＳ ゴシック" w:cs="Times New Roman" w:hint="eastAsia"/>
                <w:color w:val="000000"/>
                <w:kern w:val="0"/>
                <w:szCs w:val="21"/>
              </w:rPr>
              <w:t>０％</w:t>
            </w:r>
            <w:r w:rsidRPr="00EB13AA">
              <w:rPr>
                <w:rFonts w:ascii="ＭＳ ゴシック" w:eastAsia="ＭＳ ゴシック" w:hAnsi="ＭＳ ゴシック" w:cs="Times New Roman"/>
                <w:color w:val="000000"/>
                <w:kern w:val="0"/>
                <w:szCs w:val="21"/>
              </w:rPr>
              <w:t>以内）</w:t>
            </w:r>
          </w:p>
        </w:tc>
        <w:tc>
          <w:tcPr>
            <w:tcW w:w="1577" w:type="dxa"/>
            <w:vAlign w:val="center"/>
          </w:tcPr>
          <w:p w14:paraId="558E3787"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4BF510C8"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1391A139"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54E2D602"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74D2809B" w14:textId="77777777" w:rsidTr="00166A96">
        <w:trPr>
          <w:trHeight w:val="292"/>
        </w:trPr>
        <w:tc>
          <w:tcPr>
            <w:tcW w:w="3005" w:type="dxa"/>
            <w:gridSpan w:val="3"/>
          </w:tcPr>
          <w:p w14:paraId="29944CA3" w14:textId="77777777" w:rsidR="009C3A7E" w:rsidRDefault="009C3A7E" w:rsidP="002818F4">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再委託費</w:t>
            </w:r>
          </w:p>
          <w:p w14:paraId="394CC41C" w14:textId="77777777" w:rsidR="009C3A7E" w:rsidRPr="00EB13AA" w:rsidRDefault="009C3A7E"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hint="eastAsia"/>
                <w:kern w:val="0"/>
                <w:szCs w:val="21"/>
              </w:rPr>
              <w:t>一般管理</w:t>
            </w:r>
            <w:r w:rsidRPr="00EB13AA">
              <w:rPr>
                <w:rFonts w:ascii="ＭＳ ゴシック" w:eastAsia="ＭＳ ゴシック" w:hAnsi="ＭＳ ゴシック" w:cs="Times New Roman" w:hint="eastAsia"/>
                <w:kern w:val="0"/>
                <w:szCs w:val="21"/>
              </w:rPr>
              <w:t>経費を</w:t>
            </w:r>
            <w:r w:rsidRPr="00EB13AA">
              <w:rPr>
                <w:rFonts w:ascii="ＭＳ ゴシック" w:eastAsia="ＭＳ ゴシック" w:hAnsi="ＭＳ ゴシック" w:cs="Times New Roman"/>
                <w:kern w:val="0"/>
                <w:szCs w:val="21"/>
              </w:rPr>
              <w:t>含む</w:t>
            </w:r>
            <w:r w:rsidRPr="00EB13AA">
              <w:rPr>
                <w:rFonts w:ascii="ＭＳ ゴシック" w:eastAsia="ＭＳ ゴシック" w:hAnsi="ＭＳ ゴシック" w:cs="Times New Roman" w:hint="eastAsia"/>
                <w:kern w:val="0"/>
                <w:szCs w:val="21"/>
              </w:rPr>
              <w:t>）</w:t>
            </w:r>
          </w:p>
        </w:tc>
        <w:tc>
          <w:tcPr>
            <w:tcW w:w="1577" w:type="dxa"/>
            <w:vAlign w:val="center"/>
          </w:tcPr>
          <w:p w14:paraId="510C372B"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5CAD5405"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007D3723"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5EB8DBBB"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r w:rsidR="009C3A7E" w:rsidRPr="00EB13AA" w14:paraId="1C483266" w14:textId="77777777" w:rsidTr="00166A96">
        <w:trPr>
          <w:trHeight w:val="311"/>
        </w:trPr>
        <w:tc>
          <w:tcPr>
            <w:tcW w:w="3005" w:type="dxa"/>
            <w:gridSpan w:val="3"/>
          </w:tcPr>
          <w:p w14:paraId="4A9CA049" w14:textId="77777777" w:rsidR="009C3A7E" w:rsidRPr="00EB13AA" w:rsidRDefault="009C3A7E" w:rsidP="002818F4">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577" w:type="dxa"/>
            <w:vAlign w:val="center"/>
          </w:tcPr>
          <w:p w14:paraId="75BDF299"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8" w:type="dxa"/>
            <w:vAlign w:val="center"/>
          </w:tcPr>
          <w:p w14:paraId="1310CEDF" w14:textId="77777777" w:rsidR="009C3A7E" w:rsidRPr="00EB13AA" w:rsidRDefault="009C3A7E">
            <w:pPr>
              <w:widowControl/>
              <w:jc w:val="right"/>
              <w:rPr>
                <w:rFonts w:ascii="ＭＳ ゴシック" w:eastAsia="ＭＳ ゴシック" w:hAnsi="ＭＳ ゴシック" w:cs="Times New Roman"/>
                <w:b/>
                <w:color w:val="000000"/>
                <w:kern w:val="0"/>
                <w:szCs w:val="21"/>
              </w:rPr>
            </w:pPr>
          </w:p>
        </w:tc>
        <w:tc>
          <w:tcPr>
            <w:tcW w:w="1577" w:type="dxa"/>
            <w:vAlign w:val="center"/>
          </w:tcPr>
          <w:p w14:paraId="06DCFB16"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c>
          <w:tcPr>
            <w:tcW w:w="1578" w:type="dxa"/>
            <w:vAlign w:val="center"/>
          </w:tcPr>
          <w:p w14:paraId="669925B3" w14:textId="77777777" w:rsidR="009C3A7E" w:rsidRPr="00EB13AA" w:rsidRDefault="009C3A7E">
            <w:pPr>
              <w:widowControl/>
              <w:jc w:val="right"/>
              <w:rPr>
                <w:rFonts w:ascii="ＭＳ ゴシック" w:eastAsia="ＭＳ ゴシック" w:hAnsi="ＭＳ ゴシック" w:cs="Times New Roman"/>
                <w:color w:val="000000"/>
                <w:kern w:val="0"/>
                <w:szCs w:val="21"/>
              </w:rPr>
            </w:pPr>
          </w:p>
        </w:tc>
      </w:tr>
    </w:tbl>
    <w:p w14:paraId="18C23BE3" w14:textId="77777777" w:rsidR="007479DB" w:rsidRDefault="009C3A7E" w:rsidP="00166A96">
      <w:pPr>
        <w:widowControl/>
        <w:spacing w:line="298" w:lineRule="exact"/>
        <w:ind w:firstLineChars="200" w:firstLine="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（注）マイルストーンの</w:t>
      </w:r>
      <w:r>
        <w:rPr>
          <w:rFonts w:ascii="ＭＳ ゴシック" w:eastAsia="ＭＳ ゴシック" w:hAnsi="ＭＳ ゴシック" w:cs="ＭＳ Ｐゴシック"/>
          <w:kern w:val="0"/>
          <w:szCs w:val="21"/>
        </w:rPr>
        <w:t>設定に応じ</w:t>
      </w: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適宜</w:t>
      </w: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欄を増減すること。</w:t>
      </w:r>
    </w:p>
    <w:p w14:paraId="6E803C38" w14:textId="77777777" w:rsidR="009C3A7E" w:rsidRDefault="009C3A7E" w:rsidP="00EB13AA">
      <w:pPr>
        <w:widowControl/>
        <w:spacing w:line="298" w:lineRule="exact"/>
        <w:rPr>
          <w:rFonts w:ascii="ＭＳ ゴシック" w:eastAsia="ＭＳ ゴシック" w:hAnsi="ＭＳ ゴシック" w:cs="ＭＳ Ｐゴシック"/>
          <w:kern w:val="0"/>
          <w:szCs w:val="21"/>
        </w:rPr>
      </w:pPr>
    </w:p>
    <w:p w14:paraId="4893187E" w14:textId="77777777" w:rsidR="009C3A7E" w:rsidRPr="007479DB" w:rsidRDefault="009C3A7E" w:rsidP="00EB13AA">
      <w:pPr>
        <w:widowControl/>
        <w:spacing w:line="298" w:lineRule="exact"/>
        <w:rPr>
          <w:rFonts w:ascii="ＭＳ ゴシック" w:eastAsia="ＭＳ ゴシック" w:hAnsi="ＭＳ ゴシック" w:cs="ＭＳ Ｐゴシック"/>
          <w:kern w:val="0"/>
          <w:szCs w:val="21"/>
        </w:rPr>
      </w:pPr>
    </w:p>
    <w:p w14:paraId="4E1F8632" w14:textId="77777777" w:rsidR="00CF1624" w:rsidRDefault="00CF162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2A6BFFA3" w14:textId="328319E9"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w:t>
      </w:r>
      <w:r w:rsidR="00CF1624">
        <w:rPr>
          <w:rFonts w:ascii="ＭＳ ゴシック" w:eastAsia="ＭＳ ゴシック" w:hAnsi="ＭＳ ゴシック" w:cs="ＭＳ Ｐゴシック" w:hint="eastAsia"/>
          <w:kern w:val="0"/>
          <w:szCs w:val="21"/>
        </w:rPr>
        <w:t>３</w:t>
      </w:r>
      <w:r w:rsidRPr="00EB13AA">
        <w:rPr>
          <w:rFonts w:ascii="ＭＳ ゴシック" w:eastAsia="ＭＳ ゴシック" w:hAnsi="ＭＳ ゴシック" w:cs="ＭＳ Ｐゴシック" w:hint="eastAsia"/>
          <w:kern w:val="0"/>
          <w:szCs w:val="21"/>
        </w:rPr>
        <w:t>）各年度別</w:t>
      </w:r>
      <w:r w:rsidR="00CF1624">
        <w:rPr>
          <w:rFonts w:ascii="ＭＳ ゴシック" w:eastAsia="ＭＳ ゴシック" w:hAnsi="ＭＳ ゴシック" w:cs="ＭＳ Ｐゴシック" w:hint="eastAsia"/>
          <w:kern w:val="0"/>
          <w:szCs w:val="21"/>
        </w:rPr>
        <w:t>AMED</w:t>
      </w:r>
      <w:r w:rsidR="00CF1624">
        <w:rPr>
          <w:rFonts w:ascii="ＭＳ ゴシック" w:eastAsia="ＭＳ ゴシック" w:hAnsi="ＭＳ ゴシック" w:cs="ＭＳ Ｐゴシック"/>
          <w:kern w:val="0"/>
          <w:szCs w:val="21"/>
        </w:rPr>
        <w:t>委託費</w:t>
      </w:r>
      <w:r w:rsidRPr="00EB13AA">
        <w:rPr>
          <w:rFonts w:ascii="ＭＳ ゴシック" w:eastAsia="ＭＳ ゴシック" w:hAnsi="ＭＳ ゴシック" w:cs="ＭＳ Ｐゴシック" w:hint="eastAsia"/>
          <w:kern w:val="0"/>
          <w:szCs w:val="21"/>
        </w:rPr>
        <w:t>内訳　　　　　　　　　　　　　　　　　　　　　　　 　（単位：千円）</w:t>
      </w:r>
    </w:p>
    <w:p w14:paraId="0C3AD108"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F45A95" w:rsidRPr="00EB13AA" w14:paraId="20FCAC8A" w14:textId="77777777" w:rsidTr="00166A96">
        <w:trPr>
          <w:trHeight w:val="220"/>
        </w:trPr>
        <w:tc>
          <w:tcPr>
            <w:tcW w:w="1730" w:type="dxa"/>
            <w:gridSpan w:val="2"/>
          </w:tcPr>
          <w:p w14:paraId="4771D7F4" w14:textId="77777777" w:rsidR="00F45A95" w:rsidRPr="00EB13AA" w:rsidRDefault="00F45A95"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275" w:type="dxa"/>
            <w:vAlign w:val="center"/>
          </w:tcPr>
          <w:p w14:paraId="75768062" w14:textId="77777777" w:rsidR="00F45A95" w:rsidRPr="00EB13AA" w:rsidRDefault="00F45A95"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051" w:type="dxa"/>
            <w:vAlign w:val="center"/>
          </w:tcPr>
          <w:p w14:paraId="5E281A26" w14:textId="77777777" w:rsidR="00F45A95" w:rsidRPr="00EB13AA" w:rsidRDefault="00F45A95"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052" w:type="dxa"/>
            <w:vAlign w:val="center"/>
          </w:tcPr>
          <w:p w14:paraId="43800908" w14:textId="77777777" w:rsidR="00F45A95" w:rsidRPr="00EB13AA" w:rsidRDefault="00F45A95"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052" w:type="dxa"/>
            <w:vAlign w:val="center"/>
          </w:tcPr>
          <w:p w14:paraId="21E760F5" w14:textId="77777777" w:rsidR="00F45A95" w:rsidRPr="00EB13AA" w:rsidRDefault="00F45A95"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051" w:type="dxa"/>
          </w:tcPr>
          <w:p w14:paraId="447F63CE" w14:textId="77777777" w:rsidR="00F45A95" w:rsidRPr="00166A96" w:rsidRDefault="00F45A95" w:rsidP="00EB13AA">
            <w:pPr>
              <w:widowControl/>
              <w:jc w:val="center"/>
              <w:rPr>
                <w:rFonts w:ascii="ＭＳ ゴシック" w:eastAsia="ＭＳ ゴシック" w:hAnsi="ＭＳ ゴシック" w:cs="Times New Roman"/>
                <w:bCs/>
                <w:color w:val="000000"/>
                <w:kern w:val="0"/>
                <w:szCs w:val="21"/>
              </w:rPr>
            </w:pPr>
            <w:r w:rsidRPr="00166A96">
              <w:rPr>
                <w:rFonts w:ascii="ＭＳ ゴシック" w:eastAsia="ＭＳ ゴシック" w:hAnsi="ＭＳ ゴシック" w:cs="Times New Roman"/>
                <w:bCs/>
                <w:color w:val="000000"/>
                <w:kern w:val="0"/>
                <w:szCs w:val="21"/>
              </w:rPr>
              <w:t>H32</w:t>
            </w:r>
            <w:r w:rsidRPr="00166A96">
              <w:rPr>
                <w:rFonts w:ascii="ＭＳ ゴシック" w:eastAsia="ＭＳ ゴシック" w:hAnsi="ＭＳ ゴシック" w:cs="Times New Roman" w:hint="eastAsia"/>
                <w:bCs/>
                <w:color w:val="000000"/>
                <w:kern w:val="0"/>
                <w:szCs w:val="21"/>
              </w:rPr>
              <w:t>年度</w:t>
            </w:r>
          </w:p>
        </w:tc>
        <w:tc>
          <w:tcPr>
            <w:tcW w:w="1052" w:type="dxa"/>
          </w:tcPr>
          <w:p w14:paraId="6624B6A4" w14:textId="77777777" w:rsidR="00F45A95" w:rsidRPr="00166A96" w:rsidRDefault="00F45A95">
            <w:pPr>
              <w:widowControl/>
              <w:jc w:val="center"/>
              <w:rPr>
                <w:rFonts w:ascii="ＭＳ ゴシック" w:eastAsia="ＭＳ ゴシック" w:hAnsi="ＭＳ ゴシック" w:cs="Times New Roman"/>
                <w:bCs/>
                <w:color w:val="000000"/>
                <w:kern w:val="0"/>
                <w:szCs w:val="21"/>
              </w:rPr>
            </w:pPr>
            <w:r w:rsidRPr="00166A96">
              <w:rPr>
                <w:rFonts w:ascii="ＭＳ ゴシック" w:eastAsia="ＭＳ ゴシック" w:hAnsi="ＭＳ ゴシック" w:cs="Times New Roman"/>
                <w:bCs/>
                <w:color w:val="000000"/>
                <w:kern w:val="0"/>
                <w:szCs w:val="21"/>
              </w:rPr>
              <w:t>H3</w:t>
            </w:r>
            <w:r w:rsidR="007479DB">
              <w:rPr>
                <w:rFonts w:ascii="ＭＳ ゴシック" w:eastAsia="ＭＳ ゴシック" w:hAnsi="ＭＳ ゴシック" w:cs="Times New Roman"/>
                <w:bCs/>
                <w:color w:val="000000"/>
                <w:kern w:val="0"/>
                <w:szCs w:val="21"/>
              </w:rPr>
              <w:t>3</w:t>
            </w:r>
            <w:r w:rsidRPr="00166A96">
              <w:rPr>
                <w:rFonts w:ascii="ＭＳ ゴシック" w:eastAsia="ＭＳ ゴシック" w:hAnsi="ＭＳ ゴシック" w:cs="Times New Roman"/>
                <w:bCs/>
                <w:color w:val="000000"/>
                <w:kern w:val="0"/>
                <w:szCs w:val="21"/>
              </w:rPr>
              <w:t>年度</w:t>
            </w:r>
          </w:p>
        </w:tc>
        <w:tc>
          <w:tcPr>
            <w:tcW w:w="1052" w:type="dxa"/>
            <w:vAlign w:val="center"/>
          </w:tcPr>
          <w:p w14:paraId="297FA57E" w14:textId="77777777" w:rsidR="00F45A95" w:rsidRPr="00EB13AA" w:rsidRDefault="00F45A95" w:rsidP="00EB13AA">
            <w:pPr>
              <w:widowControl/>
              <w:jc w:val="center"/>
              <w:rPr>
                <w:rFonts w:ascii="ＭＳ ゴシック" w:eastAsia="ＭＳ ゴシック" w:hAnsi="ＭＳ ゴシック" w:cs="Times New Roman"/>
                <w:b/>
                <w:bCs/>
                <w:color w:val="000000"/>
                <w:kern w:val="0"/>
                <w:szCs w:val="21"/>
              </w:rPr>
            </w:pPr>
            <w:r>
              <w:rPr>
                <w:rFonts w:ascii="ＭＳ ゴシック" w:eastAsia="ＭＳ ゴシック" w:hAnsi="ＭＳ ゴシック" w:cs="Times New Roman" w:hint="eastAsia"/>
                <w:b/>
                <w:bCs/>
                <w:color w:val="000000"/>
                <w:kern w:val="0"/>
                <w:szCs w:val="21"/>
              </w:rPr>
              <w:t>小</w:t>
            </w:r>
            <w:r w:rsidRPr="00EB13AA">
              <w:rPr>
                <w:rFonts w:ascii="ＭＳ ゴシック" w:eastAsia="ＭＳ ゴシック" w:hAnsi="ＭＳ ゴシック" w:cs="Times New Roman" w:hint="eastAsia"/>
                <w:b/>
                <w:bCs/>
                <w:color w:val="000000"/>
                <w:kern w:val="0"/>
                <w:szCs w:val="21"/>
              </w:rPr>
              <w:t>計</w:t>
            </w:r>
          </w:p>
        </w:tc>
      </w:tr>
      <w:tr w:rsidR="00F45A95" w:rsidRPr="00EB13AA" w14:paraId="71C34C45" w14:textId="77777777" w:rsidTr="00166A96">
        <w:trPr>
          <w:trHeight w:val="311"/>
        </w:trPr>
        <w:tc>
          <w:tcPr>
            <w:tcW w:w="454" w:type="dxa"/>
            <w:vMerge w:val="restart"/>
            <w:textDirection w:val="tbRlV"/>
            <w:vAlign w:val="center"/>
          </w:tcPr>
          <w:p w14:paraId="1873F4D7" w14:textId="77777777" w:rsidR="00F45A95" w:rsidRPr="00EB13AA" w:rsidRDefault="00F45A95">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276" w:type="dxa"/>
            <w:vMerge w:val="restart"/>
            <w:vAlign w:val="center"/>
          </w:tcPr>
          <w:p w14:paraId="33849341" w14:textId="77777777" w:rsidR="00F45A95" w:rsidRPr="00EB13AA" w:rsidRDefault="00F45A95"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0011F278"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051" w:type="dxa"/>
            <w:vAlign w:val="center"/>
          </w:tcPr>
          <w:p w14:paraId="4B8F8E81"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5D5ACB72"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7F3BC10E"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326A44D3"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31DF2D8B"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59E2EDA2"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F45A95" w:rsidRPr="00EB13AA" w14:paraId="19BC60CB" w14:textId="77777777" w:rsidTr="00166A96">
        <w:trPr>
          <w:trHeight w:val="311"/>
        </w:trPr>
        <w:tc>
          <w:tcPr>
            <w:tcW w:w="454" w:type="dxa"/>
            <w:vMerge/>
          </w:tcPr>
          <w:p w14:paraId="6C51ECE6"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p>
        </w:tc>
        <w:tc>
          <w:tcPr>
            <w:tcW w:w="1276" w:type="dxa"/>
            <w:vMerge/>
          </w:tcPr>
          <w:p w14:paraId="1DFA1AE2"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1EE61629"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051" w:type="dxa"/>
            <w:vAlign w:val="center"/>
          </w:tcPr>
          <w:p w14:paraId="7BECF65C"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4CB434F6"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38609FDA"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6DE149E8"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76DD2FB5"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1E7C1849"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F45A95" w:rsidRPr="00EB13AA" w14:paraId="40995069" w14:textId="77777777" w:rsidTr="00166A96">
        <w:trPr>
          <w:trHeight w:val="311"/>
        </w:trPr>
        <w:tc>
          <w:tcPr>
            <w:tcW w:w="454" w:type="dxa"/>
            <w:vMerge/>
          </w:tcPr>
          <w:p w14:paraId="6ADA0F08"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p>
        </w:tc>
        <w:tc>
          <w:tcPr>
            <w:tcW w:w="1276" w:type="dxa"/>
            <w:vAlign w:val="center"/>
          </w:tcPr>
          <w:p w14:paraId="4A7F8417" w14:textId="77777777" w:rsidR="00F45A95" w:rsidRPr="00EB13AA" w:rsidRDefault="00F45A95"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18FB4CA3"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051" w:type="dxa"/>
            <w:vAlign w:val="center"/>
          </w:tcPr>
          <w:p w14:paraId="7BB7BA5D"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527587FB"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01EE8E51"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37D65CA5"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35ACE7A8"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453FEDF9"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F45A95" w:rsidRPr="00EB13AA" w14:paraId="6B9AE115" w14:textId="77777777" w:rsidTr="00166A96">
        <w:trPr>
          <w:trHeight w:val="311"/>
        </w:trPr>
        <w:tc>
          <w:tcPr>
            <w:tcW w:w="454" w:type="dxa"/>
            <w:vMerge/>
          </w:tcPr>
          <w:p w14:paraId="54AE95A6" w14:textId="77777777" w:rsidR="00F45A95" w:rsidRPr="00EB13AA" w:rsidRDefault="00F45A95"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vAlign w:val="center"/>
          </w:tcPr>
          <w:p w14:paraId="48AFE269" w14:textId="77777777" w:rsidR="00F45A95" w:rsidRPr="00EB13AA" w:rsidRDefault="00F45A95" w:rsidP="00EB13AA">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275" w:type="dxa"/>
            <w:vAlign w:val="center"/>
          </w:tcPr>
          <w:p w14:paraId="1E8DBF92"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051" w:type="dxa"/>
            <w:vAlign w:val="center"/>
          </w:tcPr>
          <w:p w14:paraId="3EFB0D52"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403ACEFE"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2B23B5B3"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13FE5C30"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20234DD8"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056E17FC"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F45A95" w:rsidRPr="00EB13AA" w14:paraId="51BCE954" w14:textId="77777777" w:rsidTr="00166A96">
        <w:trPr>
          <w:trHeight w:val="311"/>
        </w:trPr>
        <w:tc>
          <w:tcPr>
            <w:tcW w:w="454" w:type="dxa"/>
            <w:vMerge/>
          </w:tcPr>
          <w:p w14:paraId="2FB9C7DC" w14:textId="77777777" w:rsidR="00F45A95" w:rsidRPr="00EB13AA" w:rsidRDefault="00F45A95"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053505B0" w14:textId="77777777" w:rsidR="00F45A95" w:rsidRPr="00EB13AA" w:rsidRDefault="00F45A95"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5E27DE58"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051" w:type="dxa"/>
            <w:vAlign w:val="center"/>
          </w:tcPr>
          <w:p w14:paraId="3A89B2A8"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4F97A4F5"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07A02140"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25284A5A"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15B917B8"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78CFAA15"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F45A95" w:rsidRPr="00EB13AA" w14:paraId="508450CC" w14:textId="77777777" w:rsidTr="00166A96">
        <w:trPr>
          <w:trHeight w:val="311"/>
        </w:trPr>
        <w:tc>
          <w:tcPr>
            <w:tcW w:w="454" w:type="dxa"/>
            <w:vMerge/>
          </w:tcPr>
          <w:p w14:paraId="5750258A"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p>
        </w:tc>
        <w:tc>
          <w:tcPr>
            <w:tcW w:w="1276" w:type="dxa"/>
            <w:vMerge w:val="restart"/>
            <w:vAlign w:val="center"/>
          </w:tcPr>
          <w:p w14:paraId="38BCF9CC" w14:textId="77777777" w:rsidR="00F45A95" w:rsidRPr="00EB13AA" w:rsidRDefault="00F45A95"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275" w:type="dxa"/>
            <w:vAlign w:val="center"/>
          </w:tcPr>
          <w:p w14:paraId="44C7D8B5" w14:textId="77777777" w:rsidR="00F45A95" w:rsidRPr="00EB13AA" w:rsidRDefault="00F45A95" w:rsidP="00EB13AA">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051" w:type="dxa"/>
            <w:vAlign w:val="center"/>
          </w:tcPr>
          <w:p w14:paraId="41D16A2D"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19E312B2"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3751020B"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39C82F7F"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4FD2EA43"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6971DEFC"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F45A95" w:rsidRPr="00EB13AA" w14:paraId="0DCF8D6F" w14:textId="77777777" w:rsidTr="00166A96">
        <w:trPr>
          <w:trHeight w:val="311"/>
        </w:trPr>
        <w:tc>
          <w:tcPr>
            <w:tcW w:w="454" w:type="dxa"/>
            <w:vMerge/>
          </w:tcPr>
          <w:p w14:paraId="7F1C877C"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p>
        </w:tc>
        <w:tc>
          <w:tcPr>
            <w:tcW w:w="1276" w:type="dxa"/>
            <w:vMerge/>
          </w:tcPr>
          <w:p w14:paraId="04869709"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p>
        </w:tc>
        <w:tc>
          <w:tcPr>
            <w:tcW w:w="1275" w:type="dxa"/>
            <w:vAlign w:val="center"/>
          </w:tcPr>
          <w:p w14:paraId="3A5CF8D4" w14:textId="77777777" w:rsidR="00F45A95" w:rsidRPr="00EB13AA" w:rsidRDefault="00F45A95"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051" w:type="dxa"/>
            <w:vAlign w:val="center"/>
          </w:tcPr>
          <w:p w14:paraId="1BC2BE93"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1915D3EA"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756F688F"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4E0B2AC3"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1D745B93"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13E9DCFD"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7479DB" w:rsidRPr="00EB13AA" w14:paraId="3146641F" w14:textId="77777777" w:rsidTr="007479DB">
        <w:trPr>
          <w:trHeight w:val="292"/>
        </w:trPr>
        <w:tc>
          <w:tcPr>
            <w:tcW w:w="3005" w:type="dxa"/>
            <w:gridSpan w:val="3"/>
          </w:tcPr>
          <w:p w14:paraId="6E71A5A7" w14:textId="6A85C121" w:rsidR="007479DB" w:rsidRDefault="00F45A95">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一般管理</w:t>
            </w:r>
            <w:r w:rsidRPr="00EB13AA">
              <w:rPr>
                <w:rFonts w:ascii="ＭＳ ゴシック" w:eastAsia="ＭＳ ゴシック" w:hAnsi="ＭＳ ゴシック" w:cs="Times New Roman" w:hint="eastAsia"/>
                <w:color w:val="000000"/>
                <w:kern w:val="0"/>
                <w:szCs w:val="21"/>
              </w:rPr>
              <w:t>費</w:t>
            </w:r>
          </w:p>
          <w:p w14:paraId="18ECD8B4" w14:textId="284F05C0" w:rsidR="00F45A95" w:rsidRPr="00EB13AA" w:rsidRDefault="00F45A95">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（上記経費の</w:t>
            </w:r>
            <w:r>
              <w:rPr>
                <w:rFonts w:ascii="ＭＳ ゴシック" w:eastAsia="ＭＳ ゴシック" w:hAnsi="ＭＳ ゴシック" w:cs="Times New Roman" w:hint="eastAsia"/>
                <w:color w:val="000000"/>
                <w:kern w:val="0"/>
                <w:szCs w:val="21"/>
              </w:rPr>
              <w:t>１</w:t>
            </w:r>
            <w:r w:rsidRPr="00EB13AA">
              <w:rPr>
                <w:rFonts w:ascii="ＭＳ ゴシック" w:eastAsia="ＭＳ ゴシック" w:hAnsi="ＭＳ ゴシック" w:cs="Times New Roman" w:hint="eastAsia"/>
                <w:color w:val="000000"/>
                <w:kern w:val="0"/>
                <w:szCs w:val="21"/>
              </w:rPr>
              <w:t>０％</w:t>
            </w:r>
            <w:r w:rsidRPr="00EB13AA">
              <w:rPr>
                <w:rFonts w:ascii="ＭＳ ゴシック" w:eastAsia="ＭＳ ゴシック" w:hAnsi="ＭＳ ゴシック" w:cs="Times New Roman"/>
                <w:color w:val="000000"/>
                <w:kern w:val="0"/>
                <w:szCs w:val="21"/>
              </w:rPr>
              <w:t>以内）</w:t>
            </w:r>
          </w:p>
        </w:tc>
        <w:tc>
          <w:tcPr>
            <w:tcW w:w="1051" w:type="dxa"/>
            <w:vAlign w:val="center"/>
          </w:tcPr>
          <w:p w14:paraId="51422D8F"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72DA9B51"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4785607F"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62D3BB88"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6FCE309D"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542BD991"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7479DB" w:rsidRPr="00EB13AA" w14:paraId="5DA24BFC" w14:textId="77777777" w:rsidTr="007479DB">
        <w:trPr>
          <w:trHeight w:val="292"/>
        </w:trPr>
        <w:tc>
          <w:tcPr>
            <w:tcW w:w="3005" w:type="dxa"/>
            <w:gridSpan w:val="3"/>
          </w:tcPr>
          <w:p w14:paraId="747BC7EF" w14:textId="5E05891F" w:rsidR="007479DB" w:rsidRDefault="00F45A95">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再委託費</w:t>
            </w:r>
          </w:p>
          <w:p w14:paraId="4BB21163" w14:textId="156A5616" w:rsidR="00F45A95" w:rsidRPr="00EB13AA" w:rsidRDefault="00F45A95">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hint="eastAsia"/>
                <w:kern w:val="0"/>
                <w:szCs w:val="21"/>
              </w:rPr>
              <w:t>一般管理</w:t>
            </w:r>
            <w:r w:rsidRPr="00EB13AA">
              <w:rPr>
                <w:rFonts w:ascii="ＭＳ ゴシック" w:eastAsia="ＭＳ ゴシック" w:hAnsi="ＭＳ ゴシック" w:cs="Times New Roman" w:hint="eastAsia"/>
                <w:kern w:val="0"/>
                <w:szCs w:val="21"/>
              </w:rPr>
              <w:t>経費を</w:t>
            </w:r>
            <w:r w:rsidRPr="00EB13AA">
              <w:rPr>
                <w:rFonts w:ascii="ＭＳ ゴシック" w:eastAsia="ＭＳ ゴシック" w:hAnsi="ＭＳ ゴシック" w:cs="Times New Roman"/>
                <w:kern w:val="0"/>
                <w:szCs w:val="21"/>
              </w:rPr>
              <w:t>含む</w:t>
            </w:r>
            <w:r w:rsidRPr="00EB13AA">
              <w:rPr>
                <w:rFonts w:ascii="ＭＳ ゴシック" w:eastAsia="ＭＳ ゴシック" w:hAnsi="ＭＳ ゴシック" w:cs="Times New Roman" w:hint="eastAsia"/>
                <w:kern w:val="0"/>
                <w:szCs w:val="21"/>
              </w:rPr>
              <w:t>）</w:t>
            </w:r>
          </w:p>
        </w:tc>
        <w:tc>
          <w:tcPr>
            <w:tcW w:w="1051" w:type="dxa"/>
            <w:vAlign w:val="center"/>
          </w:tcPr>
          <w:p w14:paraId="0951DCA8"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248ADCC5"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7E442CD5"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1878DB39"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6F7EC649"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6D89E1A4"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r w:rsidR="007479DB" w:rsidRPr="00EB13AA" w14:paraId="34ECF5F6" w14:textId="77777777" w:rsidTr="007479DB">
        <w:trPr>
          <w:trHeight w:val="311"/>
        </w:trPr>
        <w:tc>
          <w:tcPr>
            <w:tcW w:w="3005" w:type="dxa"/>
            <w:gridSpan w:val="3"/>
          </w:tcPr>
          <w:p w14:paraId="3649E2AE" w14:textId="77777777" w:rsidR="00F45A95" w:rsidRPr="00EB13AA" w:rsidRDefault="00F45A95"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051" w:type="dxa"/>
            <w:vAlign w:val="center"/>
          </w:tcPr>
          <w:p w14:paraId="4B8A08C6"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097F6C6C"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2" w:type="dxa"/>
            <w:vAlign w:val="center"/>
          </w:tcPr>
          <w:p w14:paraId="786F3290" w14:textId="77777777" w:rsidR="00F45A95" w:rsidRPr="00EB13AA" w:rsidRDefault="00F45A95" w:rsidP="00EB13AA">
            <w:pPr>
              <w:widowControl/>
              <w:jc w:val="right"/>
              <w:rPr>
                <w:rFonts w:ascii="ＭＳ ゴシック" w:eastAsia="ＭＳ ゴシック" w:hAnsi="ＭＳ ゴシック" w:cs="Times New Roman"/>
                <w:b/>
                <w:color w:val="000000"/>
                <w:kern w:val="0"/>
                <w:szCs w:val="21"/>
              </w:rPr>
            </w:pPr>
          </w:p>
        </w:tc>
        <w:tc>
          <w:tcPr>
            <w:tcW w:w="1051" w:type="dxa"/>
          </w:tcPr>
          <w:p w14:paraId="5CF3BB84"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tcPr>
          <w:p w14:paraId="0D6DA4E0"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c>
          <w:tcPr>
            <w:tcW w:w="1052" w:type="dxa"/>
            <w:vAlign w:val="center"/>
          </w:tcPr>
          <w:p w14:paraId="425AEAC2" w14:textId="77777777" w:rsidR="00F45A95" w:rsidRPr="00EB13AA" w:rsidRDefault="00F45A95" w:rsidP="00EB13AA">
            <w:pPr>
              <w:widowControl/>
              <w:jc w:val="right"/>
              <w:rPr>
                <w:rFonts w:ascii="ＭＳ ゴシック" w:eastAsia="ＭＳ ゴシック" w:hAnsi="ＭＳ ゴシック" w:cs="Times New Roman"/>
                <w:color w:val="000000"/>
                <w:kern w:val="0"/>
                <w:szCs w:val="21"/>
              </w:rPr>
            </w:pPr>
          </w:p>
        </w:tc>
      </w:tr>
    </w:tbl>
    <w:p w14:paraId="01A49DE9" w14:textId="77777777" w:rsidR="00EB13AA" w:rsidRDefault="00EB13AA" w:rsidP="00EB13AA">
      <w:pPr>
        <w:widowControl/>
        <w:spacing w:line="298" w:lineRule="exact"/>
        <w:rPr>
          <w:rFonts w:ascii="ＭＳ ゴシック" w:eastAsia="ＭＳ ゴシック" w:hAnsi="ＭＳ ゴシック" w:cs="ＭＳ Ｐゴシック"/>
          <w:kern w:val="0"/>
          <w:szCs w:val="21"/>
        </w:rPr>
      </w:pPr>
    </w:p>
    <w:p w14:paraId="5E2A4317" w14:textId="77777777" w:rsidR="009C3A7E" w:rsidRDefault="009C3A7E" w:rsidP="00EB13AA">
      <w:pPr>
        <w:widowControl/>
        <w:spacing w:line="298"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7479DB" w:rsidRPr="00EB13AA" w14:paraId="5F8F122C" w14:textId="77777777" w:rsidTr="002818F4">
        <w:trPr>
          <w:trHeight w:val="220"/>
        </w:trPr>
        <w:tc>
          <w:tcPr>
            <w:tcW w:w="1730" w:type="dxa"/>
            <w:gridSpan w:val="2"/>
          </w:tcPr>
          <w:p w14:paraId="165CBEB2" w14:textId="77777777" w:rsidR="007479DB" w:rsidRPr="00EB13AA" w:rsidRDefault="007479DB" w:rsidP="002818F4">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275" w:type="dxa"/>
            <w:vAlign w:val="center"/>
          </w:tcPr>
          <w:p w14:paraId="7F0C775F" w14:textId="77777777" w:rsidR="007479DB" w:rsidRPr="00EB13AA" w:rsidRDefault="007479DB" w:rsidP="002818F4">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051" w:type="dxa"/>
            <w:vAlign w:val="center"/>
          </w:tcPr>
          <w:p w14:paraId="1C4C6702" w14:textId="77777777" w:rsidR="007479DB" w:rsidRPr="00EB13AA" w:rsidRDefault="007479DB">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Pr>
                <w:rFonts w:ascii="ＭＳ ゴシック" w:eastAsia="ＭＳ ゴシック" w:hAnsi="ＭＳ ゴシック" w:cs="Times New Roman"/>
                <w:color w:val="000000"/>
                <w:kern w:val="0"/>
                <w:szCs w:val="21"/>
              </w:rPr>
              <w:t>34</w:t>
            </w:r>
            <w:r w:rsidRPr="00EB13AA">
              <w:rPr>
                <w:rFonts w:ascii="ＭＳ ゴシック" w:eastAsia="ＭＳ ゴシック" w:hAnsi="ＭＳ ゴシック" w:cs="Times New Roman"/>
                <w:color w:val="000000"/>
                <w:kern w:val="0"/>
                <w:szCs w:val="21"/>
              </w:rPr>
              <w:t>年度</w:t>
            </w:r>
          </w:p>
        </w:tc>
        <w:tc>
          <w:tcPr>
            <w:tcW w:w="1052" w:type="dxa"/>
            <w:vAlign w:val="center"/>
          </w:tcPr>
          <w:p w14:paraId="3A1875FE" w14:textId="77777777" w:rsidR="007479DB" w:rsidRPr="00EB13AA" w:rsidRDefault="007479DB">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w:t>
            </w:r>
            <w:r>
              <w:rPr>
                <w:rFonts w:ascii="ＭＳ ゴシック" w:eastAsia="ＭＳ ゴシック" w:hAnsi="ＭＳ ゴシック" w:cs="Times New Roman"/>
                <w:color w:val="000000"/>
                <w:kern w:val="0"/>
                <w:szCs w:val="21"/>
              </w:rPr>
              <w:t>5</w:t>
            </w:r>
            <w:r w:rsidRPr="00EB13AA">
              <w:rPr>
                <w:rFonts w:ascii="ＭＳ ゴシック" w:eastAsia="ＭＳ ゴシック" w:hAnsi="ＭＳ ゴシック" w:cs="Times New Roman"/>
                <w:color w:val="000000"/>
                <w:kern w:val="0"/>
                <w:szCs w:val="21"/>
              </w:rPr>
              <w:t>年度</w:t>
            </w:r>
          </w:p>
        </w:tc>
        <w:tc>
          <w:tcPr>
            <w:tcW w:w="1052" w:type="dxa"/>
            <w:vAlign w:val="center"/>
          </w:tcPr>
          <w:p w14:paraId="577368F0" w14:textId="77777777" w:rsidR="007479DB" w:rsidRPr="00EB13AA" w:rsidRDefault="007479DB">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Pr>
                <w:rFonts w:ascii="ＭＳ ゴシック" w:eastAsia="ＭＳ ゴシック" w:hAnsi="ＭＳ ゴシック" w:cs="Times New Roman"/>
                <w:color w:val="000000"/>
                <w:kern w:val="0"/>
                <w:szCs w:val="21"/>
              </w:rPr>
              <w:t>6</w:t>
            </w:r>
            <w:r w:rsidRPr="00EB13AA">
              <w:rPr>
                <w:rFonts w:ascii="ＭＳ ゴシック" w:eastAsia="ＭＳ ゴシック" w:hAnsi="ＭＳ ゴシック" w:cs="Times New Roman"/>
                <w:color w:val="000000"/>
                <w:kern w:val="0"/>
                <w:szCs w:val="21"/>
              </w:rPr>
              <w:t>年度</w:t>
            </w:r>
          </w:p>
        </w:tc>
        <w:tc>
          <w:tcPr>
            <w:tcW w:w="1051" w:type="dxa"/>
          </w:tcPr>
          <w:p w14:paraId="018DACF6" w14:textId="77777777" w:rsidR="007479DB" w:rsidRPr="00B34006" w:rsidRDefault="007479DB">
            <w:pPr>
              <w:widowControl/>
              <w:jc w:val="center"/>
              <w:rPr>
                <w:rFonts w:ascii="ＭＳ ゴシック" w:eastAsia="ＭＳ ゴシック" w:hAnsi="ＭＳ ゴシック" w:cs="Times New Roman"/>
                <w:bCs/>
                <w:color w:val="000000"/>
                <w:kern w:val="0"/>
                <w:szCs w:val="21"/>
              </w:rPr>
            </w:pPr>
            <w:r w:rsidRPr="00B34006">
              <w:rPr>
                <w:rFonts w:ascii="ＭＳ ゴシック" w:eastAsia="ＭＳ ゴシック" w:hAnsi="ＭＳ ゴシック" w:cs="Times New Roman"/>
                <w:bCs/>
                <w:color w:val="000000"/>
                <w:kern w:val="0"/>
                <w:szCs w:val="21"/>
              </w:rPr>
              <w:t>H3</w:t>
            </w:r>
            <w:r>
              <w:rPr>
                <w:rFonts w:ascii="ＭＳ ゴシック" w:eastAsia="ＭＳ ゴシック" w:hAnsi="ＭＳ ゴシック" w:cs="Times New Roman"/>
                <w:bCs/>
                <w:color w:val="000000"/>
                <w:kern w:val="0"/>
                <w:szCs w:val="21"/>
              </w:rPr>
              <w:t>7</w:t>
            </w:r>
            <w:r w:rsidRPr="00B34006">
              <w:rPr>
                <w:rFonts w:ascii="ＭＳ ゴシック" w:eastAsia="ＭＳ ゴシック" w:hAnsi="ＭＳ ゴシック" w:cs="Times New Roman" w:hint="eastAsia"/>
                <w:bCs/>
                <w:color w:val="000000"/>
                <w:kern w:val="0"/>
                <w:szCs w:val="21"/>
              </w:rPr>
              <w:t>年度</w:t>
            </w:r>
          </w:p>
        </w:tc>
        <w:tc>
          <w:tcPr>
            <w:tcW w:w="1052" w:type="dxa"/>
          </w:tcPr>
          <w:p w14:paraId="333110D1" w14:textId="77777777" w:rsidR="007479DB" w:rsidRPr="00B34006" w:rsidRDefault="007479DB">
            <w:pPr>
              <w:widowControl/>
              <w:jc w:val="center"/>
              <w:rPr>
                <w:rFonts w:ascii="ＭＳ ゴシック" w:eastAsia="ＭＳ ゴシック" w:hAnsi="ＭＳ ゴシック" w:cs="Times New Roman"/>
                <w:bCs/>
                <w:color w:val="000000"/>
                <w:kern w:val="0"/>
                <w:szCs w:val="21"/>
              </w:rPr>
            </w:pPr>
            <w:r w:rsidRPr="00B34006">
              <w:rPr>
                <w:rFonts w:ascii="ＭＳ ゴシック" w:eastAsia="ＭＳ ゴシック" w:hAnsi="ＭＳ ゴシック" w:cs="Times New Roman" w:hint="eastAsia"/>
                <w:bCs/>
                <w:color w:val="000000"/>
                <w:kern w:val="0"/>
                <w:szCs w:val="21"/>
              </w:rPr>
              <w:t>H</w:t>
            </w:r>
            <w:r>
              <w:rPr>
                <w:rFonts w:ascii="ＭＳ ゴシック" w:eastAsia="ＭＳ ゴシック" w:hAnsi="ＭＳ ゴシック" w:cs="Times New Roman"/>
                <w:bCs/>
                <w:color w:val="000000"/>
                <w:kern w:val="0"/>
                <w:szCs w:val="21"/>
              </w:rPr>
              <w:t>38</w:t>
            </w:r>
            <w:r w:rsidRPr="00B34006">
              <w:rPr>
                <w:rFonts w:ascii="ＭＳ ゴシック" w:eastAsia="ＭＳ ゴシック" w:hAnsi="ＭＳ ゴシック" w:cs="Times New Roman"/>
                <w:bCs/>
                <w:color w:val="000000"/>
                <w:kern w:val="0"/>
                <w:szCs w:val="21"/>
              </w:rPr>
              <w:t>年度</w:t>
            </w:r>
          </w:p>
        </w:tc>
        <w:tc>
          <w:tcPr>
            <w:tcW w:w="1052" w:type="dxa"/>
            <w:vAlign w:val="center"/>
          </w:tcPr>
          <w:p w14:paraId="7C5EE549" w14:textId="77777777" w:rsidR="007479DB" w:rsidRPr="00EB13AA" w:rsidRDefault="007479DB" w:rsidP="002818F4">
            <w:pPr>
              <w:widowControl/>
              <w:jc w:val="center"/>
              <w:rPr>
                <w:rFonts w:ascii="ＭＳ ゴシック" w:eastAsia="ＭＳ ゴシック" w:hAnsi="ＭＳ ゴシック" w:cs="Times New Roman"/>
                <w:b/>
                <w:bCs/>
                <w:color w:val="000000"/>
                <w:kern w:val="0"/>
                <w:szCs w:val="21"/>
              </w:rPr>
            </w:pPr>
            <w:r>
              <w:rPr>
                <w:rFonts w:ascii="ＭＳ ゴシック" w:eastAsia="ＭＳ ゴシック" w:hAnsi="ＭＳ ゴシック" w:cs="Times New Roman" w:hint="eastAsia"/>
                <w:b/>
                <w:bCs/>
                <w:color w:val="000000"/>
                <w:kern w:val="0"/>
                <w:szCs w:val="21"/>
              </w:rPr>
              <w:t>小</w:t>
            </w:r>
            <w:r w:rsidRPr="00EB13AA">
              <w:rPr>
                <w:rFonts w:ascii="ＭＳ ゴシック" w:eastAsia="ＭＳ ゴシック" w:hAnsi="ＭＳ ゴシック" w:cs="Times New Roman" w:hint="eastAsia"/>
                <w:b/>
                <w:bCs/>
                <w:color w:val="000000"/>
                <w:kern w:val="0"/>
                <w:szCs w:val="21"/>
              </w:rPr>
              <w:t>計</w:t>
            </w:r>
          </w:p>
        </w:tc>
      </w:tr>
      <w:tr w:rsidR="007479DB" w:rsidRPr="00EB13AA" w14:paraId="3716D356" w14:textId="77777777" w:rsidTr="002818F4">
        <w:trPr>
          <w:trHeight w:val="311"/>
        </w:trPr>
        <w:tc>
          <w:tcPr>
            <w:tcW w:w="454" w:type="dxa"/>
            <w:vMerge w:val="restart"/>
            <w:textDirection w:val="tbRlV"/>
            <w:vAlign w:val="center"/>
          </w:tcPr>
          <w:p w14:paraId="0EB912C1" w14:textId="77777777" w:rsidR="007479DB" w:rsidRPr="00EB13AA" w:rsidRDefault="007479DB" w:rsidP="002818F4">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276" w:type="dxa"/>
            <w:vMerge w:val="restart"/>
            <w:vAlign w:val="center"/>
          </w:tcPr>
          <w:p w14:paraId="6D1137BF" w14:textId="77777777" w:rsidR="007479DB" w:rsidRPr="00EB13AA" w:rsidRDefault="007479DB" w:rsidP="002818F4">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48949F16"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051" w:type="dxa"/>
            <w:vAlign w:val="center"/>
          </w:tcPr>
          <w:p w14:paraId="08A7DCD9"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2AD019BF"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0C786E9C"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03380F52"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18B07C8E"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45A71D2B"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6E9CA990" w14:textId="77777777" w:rsidTr="002818F4">
        <w:trPr>
          <w:trHeight w:val="311"/>
        </w:trPr>
        <w:tc>
          <w:tcPr>
            <w:tcW w:w="454" w:type="dxa"/>
            <w:vMerge/>
          </w:tcPr>
          <w:p w14:paraId="01B6667C"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p>
        </w:tc>
        <w:tc>
          <w:tcPr>
            <w:tcW w:w="1276" w:type="dxa"/>
            <w:vMerge/>
          </w:tcPr>
          <w:p w14:paraId="4D864729"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3364DEDE"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051" w:type="dxa"/>
            <w:vAlign w:val="center"/>
          </w:tcPr>
          <w:p w14:paraId="3FC6B581"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452DDAF2"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0B3561E4"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19F9117E"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0320C1F4"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1ABD6371"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67A0EB45" w14:textId="77777777" w:rsidTr="002818F4">
        <w:trPr>
          <w:trHeight w:val="311"/>
        </w:trPr>
        <w:tc>
          <w:tcPr>
            <w:tcW w:w="454" w:type="dxa"/>
            <w:vMerge/>
          </w:tcPr>
          <w:p w14:paraId="0B21DD0C"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p>
        </w:tc>
        <w:tc>
          <w:tcPr>
            <w:tcW w:w="1276" w:type="dxa"/>
            <w:vAlign w:val="center"/>
          </w:tcPr>
          <w:p w14:paraId="2D29BFD8" w14:textId="77777777" w:rsidR="007479DB" w:rsidRPr="00EB13AA" w:rsidRDefault="007479DB" w:rsidP="002818F4">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35B19AEF"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051" w:type="dxa"/>
            <w:vAlign w:val="center"/>
          </w:tcPr>
          <w:p w14:paraId="79919804"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6181BF72"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499A6B21"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440CAE59"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3589729C"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74FEA22F"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4884DFE9" w14:textId="77777777" w:rsidTr="002818F4">
        <w:trPr>
          <w:trHeight w:val="311"/>
        </w:trPr>
        <w:tc>
          <w:tcPr>
            <w:tcW w:w="454" w:type="dxa"/>
            <w:vMerge/>
          </w:tcPr>
          <w:p w14:paraId="236E9C32" w14:textId="77777777" w:rsidR="007479DB" w:rsidRPr="00EB13AA" w:rsidRDefault="007479DB" w:rsidP="002818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vAlign w:val="center"/>
          </w:tcPr>
          <w:p w14:paraId="656AF3BE" w14:textId="77777777" w:rsidR="007479DB" w:rsidRPr="00EB13AA" w:rsidRDefault="007479DB" w:rsidP="002818F4">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275" w:type="dxa"/>
            <w:vAlign w:val="center"/>
          </w:tcPr>
          <w:p w14:paraId="5315A819"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051" w:type="dxa"/>
            <w:vAlign w:val="center"/>
          </w:tcPr>
          <w:p w14:paraId="00DEAC64"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79881B9E"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75986B71"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735EBAC5"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143006FD"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1188CF49"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578EA650" w14:textId="77777777" w:rsidTr="002818F4">
        <w:trPr>
          <w:trHeight w:val="311"/>
        </w:trPr>
        <w:tc>
          <w:tcPr>
            <w:tcW w:w="454" w:type="dxa"/>
            <w:vMerge/>
          </w:tcPr>
          <w:p w14:paraId="2C8ED6EC" w14:textId="77777777" w:rsidR="007479DB" w:rsidRPr="00EB13AA" w:rsidRDefault="007479DB" w:rsidP="002818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7ED7D713" w14:textId="77777777" w:rsidR="007479DB" w:rsidRPr="00EB13AA" w:rsidRDefault="007479DB" w:rsidP="002818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3962EEB6"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051" w:type="dxa"/>
            <w:vAlign w:val="center"/>
          </w:tcPr>
          <w:p w14:paraId="236C8ADE"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16183CD2"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AE1F36B"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09443361"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1873CC1C"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2D6A06AB"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653DEA8B" w14:textId="77777777" w:rsidTr="002818F4">
        <w:trPr>
          <w:trHeight w:val="311"/>
        </w:trPr>
        <w:tc>
          <w:tcPr>
            <w:tcW w:w="454" w:type="dxa"/>
            <w:vMerge/>
          </w:tcPr>
          <w:p w14:paraId="168F1CE3"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p>
        </w:tc>
        <w:tc>
          <w:tcPr>
            <w:tcW w:w="1276" w:type="dxa"/>
            <w:vMerge w:val="restart"/>
            <w:vAlign w:val="center"/>
          </w:tcPr>
          <w:p w14:paraId="0B53F16E" w14:textId="77777777" w:rsidR="007479DB" w:rsidRPr="00EB13AA" w:rsidRDefault="007479DB" w:rsidP="002818F4">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275" w:type="dxa"/>
            <w:vAlign w:val="center"/>
          </w:tcPr>
          <w:p w14:paraId="2E61CEF2" w14:textId="77777777" w:rsidR="007479DB" w:rsidRPr="00EB13AA" w:rsidRDefault="007479DB" w:rsidP="002818F4">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051" w:type="dxa"/>
            <w:vAlign w:val="center"/>
          </w:tcPr>
          <w:p w14:paraId="794CE66A"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16305BCF"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583ECBDF"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7C200246"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73043695"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03AED56A"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19AA5485" w14:textId="77777777" w:rsidTr="002818F4">
        <w:trPr>
          <w:trHeight w:val="311"/>
        </w:trPr>
        <w:tc>
          <w:tcPr>
            <w:tcW w:w="454" w:type="dxa"/>
            <w:vMerge/>
          </w:tcPr>
          <w:p w14:paraId="135BC8B1"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p>
        </w:tc>
        <w:tc>
          <w:tcPr>
            <w:tcW w:w="1276" w:type="dxa"/>
            <w:vMerge/>
          </w:tcPr>
          <w:p w14:paraId="432EDAE2"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p>
        </w:tc>
        <w:tc>
          <w:tcPr>
            <w:tcW w:w="1275" w:type="dxa"/>
            <w:vAlign w:val="center"/>
          </w:tcPr>
          <w:p w14:paraId="778FECDC"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051" w:type="dxa"/>
            <w:vAlign w:val="center"/>
          </w:tcPr>
          <w:p w14:paraId="677EAF2D"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021349E9"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9072D16"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63597CBC"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7B131DAC"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27664679"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6E124644" w14:textId="77777777" w:rsidTr="002818F4">
        <w:trPr>
          <w:trHeight w:val="292"/>
        </w:trPr>
        <w:tc>
          <w:tcPr>
            <w:tcW w:w="3005" w:type="dxa"/>
            <w:gridSpan w:val="3"/>
          </w:tcPr>
          <w:p w14:paraId="36792D83" w14:textId="77777777" w:rsidR="007479DB" w:rsidRDefault="007479DB" w:rsidP="002818F4">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一般管理</w:t>
            </w:r>
            <w:r w:rsidRPr="00EB13AA">
              <w:rPr>
                <w:rFonts w:ascii="ＭＳ ゴシック" w:eastAsia="ＭＳ ゴシック" w:hAnsi="ＭＳ ゴシック" w:cs="Times New Roman" w:hint="eastAsia"/>
                <w:color w:val="000000"/>
                <w:kern w:val="0"/>
                <w:szCs w:val="21"/>
              </w:rPr>
              <w:t>費</w:t>
            </w:r>
          </w:p>
          <w:p w14:paraId="61D3C118"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（上記経費の</w:t>
            </w:r>
            <w:r>
              <w:rPr>
                <w:rFonts w:ascii="ＭＳ ゴシック" w:eastAsia="ＭＳ ゴシック" w:hAnsi="ＭＳ ゴシック" w:cs="Times New Roman" w:hint="eastAsia"/>
                <w:color w:val="000000"/>
                <w:kern w:val="0"/>
                <w:szCs w:val="21"/>
              </w:rPr>
              <w:t>１</w:t>
            </w:r>
            <w:r w:rsidRPr="00EB13AA">
              <w:rPr>
                <w:rFonts w:ascii="ＭＳ ゴシック" w:eastAsia="ＭＳ ゴシック" w:hAnsi="ＭＳ ゴシック" w:cs="Times New Roman" w:hint="eastAsia"/>
                <w:color w:val="000000"/>
                <w:kern w:val="0"/>
                <w:szCs w:val="21"/>
              </w:rPr>
              <w:t>０％</w:t>
            </w:r>
            <w:r w:rsidRPr="00EB13AA">
              <w:rPr>
                <w:rFonts w:ascii="ＭＳ ゴシック" w:eastAsia="ＭＳ ゴシック" w:hAnsi="ＭＳ ゴシック" w:cs="Times New Roman"/>
                <w:color w:val="000000"/>
                <w:kern w:val="0"/>
                <w:szCs w:val="21"/>
              </w:rPr>
              <w:t>以内）</w:t>
            </w:r>
          </w:p>
        </w:tc>
        <w:tc>
          <w:tcPr>
            <w:tcW w:w="1051" w:type="dxa"/>
            <w:vAlign w:val="center"/>
          </w:tcPr>
          <w:p w14:paraId="13A3B300"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0A16D574"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29077D70"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1F63F14E"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582CF8FA"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50587F23"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716B3E52" w14:textId="77777777" w:rsidTr="002818F4">
        <w:trPr>
          <w:trHeight w:val="292"/>
        </w:trPr>
        <w:tc>
          <w:tcPr>
            <w:tcW w:w="3005" w:type="dxa"/>
            <w:gridSpan w:val="3"/>
          </w:tcPr>
          <w:p w14:paraId="4E1E95C3" w14:textId="77777777" w:rsidR="007479DB" w:rsidRDefault="007479DB" w:rsidP="002818F4">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再委託費</w:t>
            </w:r>
          </w:p>
          <w:p w14:paraId="06644BCF" w14:textId="77777777" w:rsidR="007479DB" w:rsidRPr="00EB13AA" w:rsidRDefault="007479DB" w:rsidP="002818F4">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hint="eastAsia"/>
                <w:kern w:val="0"/>
                <w:szCs w:val="21"/>
              </w:rPr>
              <w:t>一般管理</w:t>
            </w:r>
            <w:r w:rsidRPr="00EB13AA">
              <w:rPr>
                <w:rFonts w:ascii="ＭＳ ゴシック" w:eastAsia="ＭＳ ゴシック" w:hAnsi="ＭＳ ゴシック" w:cs="Times New Roman" w:hint="eastAsia"/>
                <w:kern w:val="0"/>
                <w:szCs w:val="21"/>
              </w:rPr>
              <w:t>経費を</w:t>
            </w:r>
            <w:r w:rsidRPr="00EB13AA">
              <w:rPr>
                <w:rFonts w:ascii="ＭＳ ゴシック" w:eastAsia="ＭＳ ゴシック" w:hAnsi="ＭＳ ゴシック" w:cs="Times New Roman"/>
                <w:kern w:val="0"/>
                <w:szCs w:val="21"/>
              </w:rPr>
              <w:t>含む</w:t>
            </w:r>
            <w:r w:rsidRPr="00EB13AA">
              <w:rPr>
                <w:rFonts w:ascii="ＭＳ ゴシック" w:eastAsia="ＭＳ ゴシック" w:hAnsi="ＭＳ ゴシック" w:cs="Times New Roman" w:hint="eastAsia"/>
                <w:kern w:val="0"/>
                <w:szCs w:val="21"/>
              </w:rPr>
              <w:t>）</w:t>
            </w:r>
          </w:p>
        </w:tc>
        <w:tc>
          <w:tcPr>
            <w:tcW w:w="1051" w:type="dxa"/>
            <w:vAlign w:val="center"/>
          </w:tcPr>
          <w:p w14:paraId="50BD023D"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7E0BC748"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24E90F4B"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1BFC66B9"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3CFD7CB5"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63A5F9C1"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r w:rsidR="007479DB" w:rsidRPr="00EB13AA" w14:paraId="0DC22D24" w14:textId="77777777" w:rsidTr="002818F4">
        <w:trPr>
          <w:trHeight w:val="311"/>
        </w:trPr>
        <w:tc>
          <w:tcPr>
            <w:tcW w:w="3005" w:type="dxa"/>
            <w:gridSpan w:val="3"/>
          </w:tcPr>
          <w:p w14:paraId="3A42CE7E" w14:textId="77777777" w:rsidR="007479DB" w:rsidRPr="00EB13AA" w:rsidRDefault="007479DB" w:rsidP="002818F4">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051" w:type="dxa"/>
            <w:vAlign w:val="center"/>
          </w:tcPr>
          <w:p w14:paraId="2FF8979C"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6EDCFB5C"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2EA3E166" w14:textId="77777777" w:rsidR="007479DB" w:rsidRPr="00EB13AA" w:rsidRDefault="007479DB" w:rsidP="002818F4">
            <w:pPr>
              <w:widowControl/>
              <w:jc w:val="right"/>
              <w:rPr>
                <w:rFonts w:ascii="ＭＳ ゴシック" w:eastAsia="ＭＳ ゴシック" w:hAnsi="ＭＳ ゴシック" w:cs="Times New Roman"/>
                <w:b/>
                <w:color w:val="000000"/>
                <w:kern w:val="0"/>
                <w:szCs w:val="21"/>
              </w:rPr>
            </w:pPr>
          </w:p>
        </w:tc>
        <w:tc>
          <w:tcPr>
            <w:tcW w:w="1051" w:type="dxa"/>
          </w:tcPr>
          <w:p w14:paraId="600ACBF6"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tcPr>
          <w:p w14:paraId="193F8844"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c>
          <w:tcPr>
            <w:tcW w:w="1052" w:type="dxa"/>
            <w:vAlign w:val="center"/>
          </w:tcPr>
          <w:p w14:paraId="355B61C2" w14:textId="77777777" w:rsidR="007479DB" w:rsidRPr="00EB13AA" w:rsidRDefault="007479DB" w:rsidP="002818F4">
            <w:pPr>
              <w:widowControl/>
              <w:jc w:val="right"/>
              <w:rPr>
                <w:rFonts w:ascii="ＭＳ ゴシック" w:eastAsia="ＭＳ ゴシック" w:hAnsi="ＭＳ ゴシック" w:cs="Times New Roman"/>
                <w:color w:val="000000"/>
                <w:kern w:val="0"/>
                <w:szCs w:val="21"/>
              </w:rPr>
            </w:pPr>
          </w:p>
        </w:tc>
      </w:tr>
    </w:tbl>
    <w:p w14:paraId="6D4A7380" w14:textId="4C88459B" w:rsidR="009C3A7E" w:rsidRPr="00166A96" w:rsidRDefault="007E4009" w:rsidP="00166A96">
      <w:pPr>
        <w:pStyle w:val="a4"/>
        <w:widowControl/>
        <w:numPr>
          <w:ilvl w:val="0"/>
          <w:numId w:val="84"/>
        </w:numPr>
        <w:spacing w:line="298" w:lineRule="exact"/>
        <w:ind w:leftChars="0"/>
        <w:rPr>
          <w:rFonts w:ascii="ＭＳ ゴシック" w:eastAsia="ＭＳ ゴシック" w:hAnsi="ＭＳ ゴシック" w:cs="ＭＳ Ｐゴシック"/>
          <w:kern w:val="0"/>
          <w:szCs w:val="21"/>
        </w:rPr>
      </w:pPr>
      <w:r w:rsidRPr="00166A96">
        <w:rPr>
          <w:rFonts w:ascii="ＭＳ ゴシック" w:eastAsia="ＭＳ ゴシック" w:hAnsi="ＭＳ ゴシック" w:cs="ＭＳ Ｐゴシック" w:hint="eastAsia"/>
          <w:kern w:val="0"/>
          <w:szCs w:val="21"/>
        </w:rPr>
        <w:t>提案の</w:t>
      </w:r>
      <w:r w:rsidR="009C3A7E" w:rsidRPr="00166A96">
        <w:rPr>
          <w:rFonts w:ascii="ＭＳ ゴシック" w:eastAsia="ＭＳ ゴシック" w:hAnsi="ＭＳ ゴシック" w:cs="ＭＳ Ｐゴシック" w:hint="eastAsia"/>
          <w:kern w:val="0"/>
          <w:szCs w:val="21"/>
        </w:rPr>
        <w:t>実施期間</w:t>
      </w:r>
      <w:r w:rsidR="009C3A7E" w:rsidRPr="00166A96">
        <w:rPr>
          <w:rFonts w:ascii="ＭＳ ゴシック" w:eastAsia="ＭＳ ゴシック" w:hAnsi="ＭＳ ゴシック" w:cs="ＭＳ Ｐゴシック"/>
          <w:kern w:val="0"/>
          <w:szCs w:val="21"/>
        </w:rPr>
        <w:t>に応じ</w:t>
      </w:r>
      <w:r w:rsidR="009C3A7E" w:rsidRPr="00166A96">
        <w:rPr>
          <w:rFonts w:ascii="ＭＳ ゴシック" w:eastAsia="ＭＳ ゴシック" w:hAnsi="ＭＳ ゴシック" w:cs="ＭＳ Ｐゴシック" w:hint="eastAsia"/>
          <w:kern w:val="0"/>
          <w:szCs w:val="21"/>
        </w:rPr>
        <w:t>、</w:t>
      </w:r>
      <w:r w:rsidR="009C3A7E" w:rsidRPr="00166A96">
        <w:rPr>
          <w:rFonts w:ascii="ＭＳ ゴシック" w:eastAsia="ＭＳ ゴシック" w:hAnsi="ＭＳ ゴシック" w:cs="ＭＳ Ｐゴシック"/>
          <w:kern w:val="0"/>
          <w:szCs w:val="21"/>
        </w:rPr>
        <w:t>適宜</w:t>
      </w:r>
      <w:r w:rsidR="009C3A7E" w:rsidRPr="00166A96">
        <w:rPr>
          <w:rFonts w:ascii="ＭＳ ゴシック" w:eastAsia="ＭＳ ゴシック" w:hAnsi="ＭＳ ゴシック" w:cs="ＭＳ Ｐゴシック" w:hint="eastAsia"/>
          <w:kern w:val="0"/>
          <w:szCs w:val="21"/>
        </w:rPr>
        <w:t>、</w:t>
      </w:r>
      <w:r w:rsidR="009C3A7E" w:rsidRPr="00166A96">
        <w:rPr>
          <w:rFonts w:ascii="ＭＳ ゴシック" w:eastAsia="ＭＳ ゴシック" w:hAnsi="ＭＳ ゴシック" w:cs="ＭＳ Ｐゴシック"/>
          <w:kern w:val="0"/>
          <w:szCs w:val="21"/>
        </w:rPr>
        <w:t>欄を増減すること。</w:t>
      </w:r>
    </w:p>
    <w:p w14:paraId="6F8C4780" w14:textId="0040805F" w:rsidR="007E4009" w:rsidRPr="00166A96" w:rsidRDefault="007E4009" w:rsidP="00166A96">
      <w:pPr>
        <w:pStyle w:val="a4"/>
        <w:widowControl/>
        <w:numPr>
          <w:ilvl w:val="0"/>
          <w:numId w:val="84"/>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年度</w:t>
      </w:r>
      <w:r>
        <w:rPr>
          <w:rFonts w:ascii="ＭＳ ゴシック" w:eastAsia="ＭＳ ゴシック" w:hAnsi="ＭＳ ゴシック" w:cs="ＭＳ Ｐゴシック"/>
          <w:kern w:val="0"/>
          <w:szCs w:val="21"/>
        </w:rPr>
        <w:t>途中にマイルストーンが来る場合は、欄を増やし、</w:t>
      </w:r>
      <w:r>
        <w:rPr>
          <w:rFonts w:ascii="ＭＳ ゴシック" w:eastAsia="ＭＳ ゴシック" w:hAnsi="ＭＳ ゴシック" w:cs="ＭＳ Ｐゴシック" w:hint="eastAsia"/>
          <w:kern w:val="0"/>
          <w:szCs w:val="21"/>
        </w:rPr>
        <w:t>マイルストーン前後の当該</w:t>
      </w:r>
      <w:r>
        <w:rPr>
          <w:rFonts w:ascii="ＭＳ ゴシック" w:eastAsia="ＭＳ ゴシック" w:hAnsi="ＭＳ ゴシック" w:cs="ＭＳ Ｐゴシック"/>
          <w:kern w:val="0"/>
          <w:szCs w:val="21"/>
        </w:rPr>
        <w:t>年度</w:t>
      </w:r>
      <w:r>
        <w:rPr>
          <w:rFonts w:ascii="ＭＳ ゴシック" w:eastAsia="ＭＳ ゴシック" w:hAnsi="ＭＳ ゴシック" w:cs="ＭＳ Ｐゴシック" w:hint="eastAsia"/>
          <w:kern w:val="0"/>
          <w:szCs w:val="21"/>
        </w:rPr>
        <w:t>AMED</w:t>
      </w:r>
      <w:r>
        <w:rPr>
          <w:rFonts w:ascii="ＭＳ ゴシック" w:eastAsia="ＭＳ ゴシック" w:hAnsi="ＭＳ ゴシック" w:cs="ＭＳ Ｐゴシック"/>
          <w:kern w:val="0"/>
          <w:szCs w:val="21"/>
        </w:rPr>
        <w:t>委託費を分けて記載すること。</w:t>
      </w:r>
    </w:p>
    <w:p w14:paraId="372288A5" w14:textId="77777777" w:rsidR="00CF1624" w:rsidRDefault="00CF162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D922908" w14:textId="376E10C6"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w:t>
      </w:r>
      <w:r w:rsidR="00CF1624">
        <w:rPr>
          <w:rFonts w:ascii="ＭＳ ゴシック" w:eastAsia="ＭＳ ゴシック" w:hAnsi="ＭＳ ゴシック" w:cs="ＭＳ Ｐゴシック" w:hint="eastAsia"/>
          <w:kern w:val="0"/>
          <w:szCs w:val="21"/>
        </w:rPr>
        <w:t>４</w:t>
      </w:r>
      <w:r w:rsidRPr="00EB13AA">
        <w:rPr>
          <w:rFonts w:ascii="ＭＳ ゴシック" w:eastAsia="ＭＳ ゴシック" w:hAnsi="ＭＳ ゴシック" w:cs="ＭＳ Ｐゴシック" w:hint="eastAsia"/>
          <w:kern w:val="0"/>
          <w:szCs w:val="21"/>
        </w:rPr>
        <w:t>）機械器具の内訳</w:t>
      </w:r>
    </w:p>
    <w:p w14:paraId="7B3D032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6EADE00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ア．借料及び損料によるもの（賃借による備品についてのみ記入すること）　　　　</w:t>
      </w:r>
    </w:p>
    <w:p w14:paraId="1F7955A0"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5A7EF9DB" w14:textId="77777777"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CD69B3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200C65E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zCs w:val="24"/>
              </w:rPr>
              <w:t xml:space="preserve"> </w:t>
            </w: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16ADB36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賃 借 の 経 費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20C8F6A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58AC066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2A49AE9"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54442F3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56D4E11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FCD315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3DE995B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5225F0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7FF18E9"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0FD7B0C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60A60E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5D88F08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6980DC9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0F9C3DE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FDD5A88" w14:textId="77777777"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14:paraId="106B8E9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094B138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2037CFA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1825C4F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7C02BB6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6814BEFE" w14:textId="77777777" w:rsidR="008B5800" w:rsidRDefault="008B5800" w:rsidP="00EB13AA">
      <w:pPr>
        <w:widowControl/>
        <w:spacing w:line="298" w:lineRule="exact"/>
        <w:rPr>
          <w:rFonts w:ascii="ＭＳ ゴシック" w:eastAsia="ＭＳ ゴシック" w:hAnsi="ＭＳ ゴシック" w:cs="Times New Roman"/>
          <w:kern w:val="0"/>
          <w:szCs w:val="21"/>
        </w:rPr>
      </w:pPr>
    </w:p>
    <w:p w14:paraId="7EF0004B" w14:textId="77777777" w:rsidR="008B5800" w:rsidRDefault="008B5800" w:rsidP="00EB13AA">
      <w:pPr>
        <w:widowControl/>
        <w:spacing w:line="298" w:lineRule="exact"/>
        <w:rPr>
          <w:rFonts w:ascii="ＭＳ ゴシック" w:eastAsia="ＭＳ ゴシック" w:hAnsi="ＭＳ ゴシック" w:cs="Times New Roman"/>
          <w:kern w:val="0"/>
          <w:szCs w:val="21"/>
        </w:rPr>
      </w:pPr>
    </w:p>
    <w:p w14:paraId="58483E4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イ．</w:t>
      </w:r>
      <w:r w:rsidRPr="00EB13AA">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6689D52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3729A34E"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0C3FFB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A358C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4369A00D"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単価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462DDB2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683E3FF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A65C9E3"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536AAB5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3E3D32A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4CCD140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7285FE7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19804F1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D9A1687"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5DFF08B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1BFD587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6138028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3CC6F14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3724108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619D8F1"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1B5F27F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2C8BF56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1053759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6CD332F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7D580DE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18A46BC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76C8273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7794FBA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14:paraId="29867EE6" w14:textId="77777777" w:rsidR="00EB13AA" w:rsidRPr="00EB13AA" w:rsidRDefault="00EB13AA" w:rsidP="00EB13AA">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14:paraId="27BEF993"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14:paraId="7B1CC4BE"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47942D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1B05DBB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4AC9E7D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14:paraId="3ED1364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費</w:t>
            </w:r>
          </w:p>
        </w:tc>
      </w:tr>
      <w:tr w:rsidR="00EB13AA" w:rsidRPr="00EB13AA" w14:paraId="35A8B206"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19B4A3A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14:paraId="41F66C5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25A84F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44F63DA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3A8E2CF"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23C24F0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14:paraId="705F42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175932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669B6CC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33F9653"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31121B3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14:paraId="1EAA8B6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0FB2F5B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5F8A2F2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4976DFF8"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707B038F"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3A447651" w14:textId="64620CD3" w:rsidR="00EB13AA" w:rsidRPr="00EB13AA" w:rsidRDefault="00D85A0F"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２</w:t>
      </w:r>
      <w:r>
        <w:rPr>
          <w:rFonts w:ascii="ＭＳ ゴシック" w:eastAsia="ＭＳ ゴシック" w:hAnsi="ＭＳ ゴシック" w:cs="ＭＳ Ｐゴシック" w:hint="eastAsia"/>
          <w:kern w:val="0"/>
          <w:szCs w:val="21"/>
        </w:rPr>
        <w:t>５</w:t>
      </w:r>
      <w:r w:rsidR="00EB13AA" w:rsidRPr="00EB13AA">
        <w:rPr>
          <w:rFonts w:ascii="ＭＳ ゴシック" w:eastAsia="ＭＳ ゴシック" w:hAnsi="ＭＳ ゴシック" w:cs="ＭＳ Ｐゴシック" w:hint="eastAsia"/>
          <w:kern w:val="0"/>
          <w:szCs w:val="21"/>
        </w:rPr>
        <w:t>．他の研究事業等への申請状況（当該年度）　　　　　　　　　　　　　　  　　（単位：千円）</w:t>
      </w:r>
    </w:p>
    <w:p w14:paraId="6F7BD485"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14:paraId="40F35AA9" w14:textId="77777777"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14:paraId="7C94DD03"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14:paraId="75EFAF1A"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14:paraId="071D71C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7B2634">
              <w:rPr>
                <w:rFonts w:ascii="ＭＳ ゴシック" w:eastAsia="ＭＳ ゴシック" w:hAnsi="ＭＳ ゴシック" w:cs="ＭＳ Ｐゴシック" w:hint="eastAsia"/>
                <w:spacing w:val="105"/>
                <w:kern w:val="0"/>
                <w:szCs w:val="21"/>
                <w:fitText w:val="1980" w:id="1259529216"/>
              </w:rPr>
              <w:t>研究課題</w:t>
            </w:r>
            <w:r w:rsidRPr="007B2634">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14:paraId="0FA1D5F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14:paraId="4E99A72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14:paraId="77ADDE13"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14:paraId="642D8279"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14:paraId="1366320A" w14:textId="77777777" w:rsidTr="001A75EE">
        <w:trPr>
          <w:cantSplit/>
          <w:trHeight w:hRule="exact" w:val="456"/>
        </w:trPr>
        <w:tc>
          <w:tcPr>
            <w:tcW w:w="1124" w:type="dxa"/>
            <w:tcBorders>
              <w:top w:val="nil"/>
              <w:left w:val="single" w:sz="4" w:space="0" w:color="000000"/>
              <w:bottom w:val="dotted" w:sz="4" w:space="0" w:color="000000"/>
              <w:right w:val="single" w:sz="4" w:space="0" w:color="000000"/>
            </w:tcBorders>
          </w:tcPr>
          <w:p w14:paraId="52E9E52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7208E84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5AC2CC5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E2637C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1B3728D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E26555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0FA3A10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2216591" w14:textId="77777777" w:rsidTr="001A75EE">
        <w:trPr>
          <w:cantSplit/>
          <w:trHeight w:hRule="exact" w:val="458"/>
        </w:trPr>
        <w:tc>
          <w:tcPr>
            <w:tcW w:w="1124" w:type="dxa"/>
            <w:tcBorders>
              <w:top w:val="nil"/>
              <w:left w:val="single" w:sz="4" w:space="0" w:color="000000"/>
              <w:bottom w:val="dotted" w:sz="4" w:space="0" w:color="000000"/>
              <w:right w:val="single" w:sz="4" w:space="0" w:color="000000"/>
            </w:tcBorders>
          </w:tcPr>
          <w:p w14:paraId="529A539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585BD4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76BACBB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727236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3385BEC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CF466C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3716D62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B2118F4"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56421A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0F7154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61F7019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5C056A7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6D2BBF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D82A17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7783F4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082342F"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6FC73A6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917914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282C216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4009A45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CF25B1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89E92F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67924B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007DAE6" w14:textId="77777777" w:rsidTr="001A75EE">
        <w:trPr>
          <w:cantSplit/>
          <w:trHeight w:hRule="exact" w:val="460"/>
        </w:trPr>
        <w:tc>
          <w:tcPr>
            <w:tcW w:w="1124" w:type="dxa"/>
            <w:tcBorders>
              <w:top w:val="nil"/>
              <w:left w:val="single" w:sz="4" w:space="0" w:color="000000"/>
              <w:bottom w:val="single" w:sz="4" w:space="0" w:color="000000"/>
              <w:right w:val="single" w:sz="4" w:space="0" w:color="000000"/>
            </w:tcBorders>
          </w:tcPr>
          <w:p w14:paraId="0E18AF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640976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14:paraId="5A2397F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14:paraId="228AD2D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42C6C38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E486BA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14:paraId="1B56124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586590BB"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4B6E345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5DDAE8B6" w14:textId="4021C714" w:rsidR="00EB13AA" w:rsidRPr="00EB13AA" w:rsidRDefault="00CD7EB3"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w:t>
      </w:r>
      <w:r>
        <w:rPr>
          <w:rFonts w:ascii="ＭＳ ゴシック" w:eastAsia="ＭＳ ゴシック" w:hAnsi="ＭＳ ゴシック" w:cs="ＭＳ Ｐゴシック" w:hint="eastAsia"/>
          <w:kern w:val="0"/>
          <w:szCs w:val="21"/>
        </w:rPr>
        <w:t>６</w:t>
      </w:r>
      <w:r w:rsidR="00EB13AA" w:rsidRPr="00EB13AA">
        <w:rPr>
          <w:rFonts w:ascii="ＭＳ ゴシック" w:eastAsia="ＭＳ ゴシック" w:hAnsi="ＭＳ ゴシック" w:cs="ＭＳ Ｐゴシック" w:hint="eastAsia"/>
          <w:kern w:val="0"/>
          <w:szCs w:val="21"/>
        </w:rPr>
        <w:t>．研究費補助等を受けた過去の実績（過去３年度分）　　　　　　　　　　　　　（単位：千円）</w:t>
      </w:r>
    </w:p>
    <w:p w14:paraId="321E78AB"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14:paraId="3A9EA1B1" w14:textId="77777777"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14:paraId="5607F6D6" w14:textId="3979D820" w:rsidR="00EB13AA" w:rsidRPr="00EB13AA" w:rsidRDefault="00EB13AA" w:rsidP="003E1D4B">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14:paraId="0A954ADC" w14:textId="01BA963F" w:rsidR="00EB13AA" w:rsidRPr="00EB13AA" w:rsidRDefault="00EB13AA" w:rsidP="00387963">
            <w:pPr>
              <w:widowControl/>
              <w:spacing w:before="125" w:line="298" w:lineRule="exact"/>
              <w:jc w:val="center"/>
              <w:rPr>
                <w:rFonts w:ascii="ＭＳ ゴシック" w:eastAsia="ＭＳ ゴシック" w:hAnsi="ＭＳ ゴシック" w:cs="ＭＳ Ｐゴシック"/>
                <w:kern w:val="0"/>
                <w:szCs w:val="21"/>
              </w:rPr>
            </w:pPr>
            <w:r w:rsidRPr="00387963">
              <w:rPr>
                <w:rFonts w:ascii="ＭＳ ゴシック" w:eastAsia="ＭＳ ゴシック" w:hAnsi="ＭＳ ゴシック" w:cs="ＭＳ Ｐゴシック" w:hint="eastAsia"/>
                <w:kern w:val="0"/>
                <w:szCs w:val="21"/>
              </w:rPr>
              <w:t>研究事業</w:t>
            </w:r>
            <w:r w:rsidRPr="003E1D4B">
              <w:rPr>
                <w:rFonts w:ascii="ＭＳ ゴシック" w:eastAsia="ＭＳ ゴシック" w:hAnsi="ＭＳ ゴシック" w:cs="ＭＳ Ｐゴシック" w:hint="eastAsia"/>
                <w:kern w:val="0"/>
                <w:szCs w:val="21"/>
              </w:rPr>
              <w:t>名</w:t>
            </w:r>
          </w:p>
        </w:tc>
        <w:tc>
          <w:tcPr>
            <w:tcW w:w="1649" w:type="pct"/>
            <w:tcBorders>
              <w:top w:val="single" w:sz="4" w:space="0" w:color="000000"/>
              <w:left w:val="nil"/>
              <w:bottom w:val="single" w:sz="4" w:space="0" w:color="000000"/>
              <w:right w:val="single" w:sz="4" w:space="0" w:color="000000"/>
            </w:tcBorders>
          </w:tcPr>
          <w:p w14:paraId="1C65889B" w14:textId="1102EBDC" w:rsidR="00EB13AA" w:rsidRPr="00EB13AA" w:rsidRDefault="00EB13AA" w:rsidP="001429B3">
            <w:pPr>
              <w:widowControl/>
              <w:spacing w:before="125" w:line="298" w:lineRule="exact"/>
              <w:jc w:val="center"/>
              <w:rPr>
                <w:rFonts w:ascii="ＭＳ ゴシック" w:eastAsia="ＭＳ ゴシック" w:hAnsi="ＭＳ ゴシック" w:cs="ＭＳ Ｐゴシック"/>
                <w:kern w:val="0"/>
                <w:szCs w:val="21"/>
              </w:rPr>
            </w:pPr>
            <w:r w:rsidRPr="00387963">
              <w:rPr>
                <w:rFonts w:ascii="ＭＳ ゴシック" w:eastAsia="ＭＳ ゴシック" w:hAnsi="ＭＳ ゴシック" w:cs="ＭＳ Ｐゴシック" w:hint="eastAsia"/>
                <w:kern w:val="0"/>
                <w:szCs w:val="21"/>
              </w:rPr>
              <w:t>研究課題名</w:t>
            </w:r>
          </w:p>
        </w:tc>
        <w:tc>
          <w:tcPr>
            <w:tcW w:w="660" w:type="pct"/>
            <w:tcBorders>
              <w:top w:val="single" w:sz="4" w:space="0" w:color="000000"/>
              <w:left w:val="nil"/>
              <w:bottom w:val="single" w:sz="4" w:space="0" w:color="000000"/>
              <w:right w:val="single" w:sz="4" w:space="0" w:color="000000"/>
            </w:tcBorders>
          </w:tcPr>
          <w:p w14:paraId="7E365C00" w14:textId="1265215D" w:rsidR="00EB13AA" w:rsidRPr="00EB13AA" w:rsidRDefault="00EB13AA" w:rsidP="003E1D4B">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金　額</w:t>
            </w:r>
          </w:p>
        </w:tc>
        <w:tc>
          <w:tcPr>
            <w:tcW w:w="883" w:type="pct"/>
            <w:tcBorders>
              <w:top w:val="single" w:sz="4" w:space="0" w:color="000000"/>
              <w:left w:val="nil"/>
              <w:bottom w:val="single" w:sz="4" w:space="0" w:color="000000"/>
              <w:right w:val="single" w:sz="4" w:space="0" w:color="000000"/>
            </w:tcBorders>
          </w:tcPr>
          <w:p w14:paraId="067466F6" w14:textId="0B5973C2" w:rsidR="00EB13AA" w:rsidRPr="00EB13AA" w:rsidRDefault="00EB13AA" w:rsidP="00387963">
            <w:pPr>
              <w:widowControl/>
              <w:spacing w:before="125" w:line="298" w:lineRule="exact"/>
              <w:jc w:val="center"/>
              <w:rPr>
                <w:rFonts w:ascii="ＭＳ ゴシック" w:eastAsia="ＭＳ ゴシック" w:hAnsi="ＭＳ ゴシック" w:cs="ＭＳ Ｐゴシック"/>
                <w:kern w:val="0"/>
                <w:szCs w:val="21"/>
              </w:rPr>
            </w:pPr>
            <w:r w:rsidRPr="00387963">
              <w:rPr>
                <w:rFonts w:ascii="ＭＳ ゴシック" w:eastAsia="ＭＳ ゴシック" w:hAnsi="ＭＳ ゴシック" w:cs="ＭＳ Ｐゴシック" w:hint="eastAsia"/>
                <w:kern w:val="0"/>
                <w:szCs w:val="21"/>
              </w:rPr>
              <w:t>所管省庁等</w:t>
            </w:r>
          </w:p>
        </w:tc>
      </w:tr>
      <w:tr w:rsidR="00EB13AA" w:rsidRPr="00EB13AA" w14:paraId="34FEA127" w14:textId="77777777" w:rsidTr="001A75EE">
        <w:trPr>
          <w:cantSplit/>
          <w:trHeight w:hRule="exact" w:val="456"/>
        </w:trPr>
        <w:tc>
          <w:tcPr>
            <w:tcW w:w="673" w:type="pct"/>
            <w:tcBorders>
              <w:top w:val="nil"/>
              <w:left w:val="single" w:sz="4" w:space="0" w:color="000000"/>
              <w:bottom w:val="dotted" w:sz="4" w:space="0" w:color="000000"/>
              <w:right w:val="single" w:sz="4" w:space="0" w:color="000000"/>
            </w:tcBorders>
          </w:tcPr>
          <w:p w14:paraId="72ADD13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1140745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70BAFD9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509FBCE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1B1FFB7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1DF8452" w14:textId="77777777" w:rsidTr="001A75EE">
        <w:trPr>
          <w:cantSplit/>
          <w:trHeight w:hRule="exact" w:val="458"/>
        </w:trPr>
        <w:tc>
          <w:tcPr>
            <w:tcW w:w="673" w:type="pct"/>
            <w:tcBorders>
              <w:top w:val="nil"/>
              <w:left w:val="single" w:sz="4" w:space="0" w:color="000000"/>
              <w:bottom w:val="dotted" w:sz="4" w:space="0" w:color="000000"/>
              <w:right w:val="single" w:sz="4" w:space="0" w:color="000000"/>
            </w:tcBorders>
          </w:tcPr>
          <w:p w14:paraId="2779335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6FB3E9E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420ED1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5E34E27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2DE1289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D7F76D7"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66E4189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5790AB7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40F57D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3BAA8C6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18D84FF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5EB81BE"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5DFEE8F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173C949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0A1E240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4159D87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2ED253F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7E98CD3"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6DD48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233B86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053660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121DE5A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1FFF158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6B866E1" w14:textId="77777777" w:rsidTr="001A75EE">
        <w:trPr>
          <w:cantSplit/>
          <w:trHeight w:hRule="exact" w:val="460"/>
        </w:trPr>
        <w:tc>
          <w:tcPr>
            <w:tcW w:w="673" w:type="pct"/>
            <w:tcBorders>
              <w:top w:val="nil"/>
              <w:left w:val="single" w:sz="4" w:space="0" w:color="000000"/>
              <w:bottom w:val="single" w:sz="4" w:space="0" w:color="000000"/>
              <w:right w:val="single" w:sz="4" w:space="0" w:color="000000"/>
            </w:tcBorders>
          </w:tcPr>
          <w:p w14:paraId="75CC37A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14:paraId="367F893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14:paraId="55C0A9F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14:paraId="5B4593D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14:paraId="1746806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6B4F8473"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6499314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64035FA8" w14:textId="0C64FDE6" w:rsidR="00EB13AA" w:rsidRPr="00EB13AA" w:rsidRDefault="00CD7EB3"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w:t>
      </w:r>
      <w:r>
        <w:rPr>
          <w:rFonts w:ascii="ＭＳ ゴシック" w:eastAsia="ＭＳ ゴシック" w:hAnsi="ＭＳ ゴシック" w:cs="ＭＳ Ｐゴシック" w:hint="eastAsia"/>
          <w:kern w:val="0"/>
          <w:szCs w:val="21"/>
        </w:rPr>
        <w:t>７</w:t>
      </w:r>
      <w:r w:rsidR="00EB13AA" w:rsidRPr="00EB13AA">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EB13AA" w:rsidRPr="00EB13AA">
        <w:rPr>
          <w:rFonts w:ascii="ＭＳ ゴシック" w:eastAsia="ＭＳ ゴシック" w:hAnsi="ＭＳ ゴシック" w:cs="ＭＳ Ｐゴシック"/>
          <w:kern w:val="0"/>
          <w:szCs w:val="21"/>
        </w:rPr>
        <w:t>年間</w:t>
      </w:r>
      <w:r w:rsidR="00EB13AA" w:rsidRPr="00EB13AA">
        <w:rPr>
          <w:rFonts w:ascii="ＭＳ ゴシック" w:eastAsia="ＭＳ ゴシック" w:hAnsi="ＭＳ ゴシック" w:cs="ＭＳ Ｐゴシック" w:hint="eastAsia"/>
          <w:kern w:val="0"/>
          <w:szCs w:val="21"/>
        </w:rPr>
        <w:t xml:space="preserve">の事業　</w:t>
      </w:r>
      <w:r w:rsidR="00EB13AA"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（単位：円）</w:t>
      </w:r>
    </w:p>
    <w:p w14:paraId="7079901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14:paraId="7E2CE346"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29996F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5940C4F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14:paraId="24D105A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01D2EB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7B2634">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1398D63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695DCF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14:paraId="4EF3E67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7DDDA19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3A8E3F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14:paraId="69BC5BC1"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1B17ED11"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14:paraId="7FEE69B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785B32D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5DBAC23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60B99C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4BC563D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6E934C9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23ED82B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BAEDD8F"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7A18DA9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2685FC9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7D38EA5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0B8263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242DD87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0DD6351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6DBF370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3C16B5F"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5E76A4D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089FC46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743E382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14:paraId="11FDD5E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14:paraId="5203408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14:paraId="61CE62F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45B6755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14:paraId="4AE5B06D"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2E40D548"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084306B9"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0E659956"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14:paraId="6AB83F9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14:paraId="396BC13F"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14:paraId="75E1555E"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6094DBE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14:paraId="49C5F8C6"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14:paraId="68AE2009"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14:paraId="7E58436C" w14:textId="77777777" w:rsidR="007B499B" w:rsidRDefault="00EB13AA" w:rsidP="00D73E10">
      <w:pP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0878B7F5" w14:textId="0A66B468" w:rsidR="00D227AD" w:rsidRPr="00D227AD" w:rsidRDefault="00CD7EB3" w:rsidP="00D227AD">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２８</w:t>
      </w:r>
      <w:r w:rsidR="00E4155C" w:rsidRPr="008B5800">
        <w:rPr>
          <w:rFonts w:ascii="ＭＳ ゴシック" w:eastAsia="ＭＳ ゴシック" w:hAnsi="ＭＳ ゴシック" w:cs="ＭＳ Ｐゴシック" w:hint="eastAsia"/>
          <w:kern w:val="0"/>
          <w:szCs w:val="21"/>
        </w:rPr>
        <w:t>．</w:t>
      </w:r>
      <w:r w:rsidR="00D227AD" w:rsidRPr="00D227AD">
        <w:rPr>
          <w:rFonts w:ascii="ＭＳ ゴシック" w:eastAsia="ＭＳ ゴシック" w:hAnsi="ＭＳ ゴシック" w:cs="ＭＳ Ｐゴシック" w:hint="eastAsia"/>
          <w:kern w:val="0"/>
          <w:szCs w:val="21"/>
        </w:rPr>
        <w:t xml:space="preserve"> </w:t>
      </w:r>
      <w:r w:rsidR="00D227AD">
        <w:rPr>
          <w:rFonts w:ascii="ＭＳ ゴシック" w:eastAsia="ＭＳ ゴシック" w:hAnsi="ＭＳ ゴシック" w:cs="ＭＳ Ｐゴシック" w:hint="eastAsia"/>
          <w:kern w:val="0"/>
          <w:szCs w:val="21"/>
        </w:rPr>
        <w:t>目標達成時における</w:t>
      </w:r>
      <w:r w:rsidR="00D227AD" w:rsidRPr="00D227AD">
        <w:rPr>
          <w:rFonts w:ascii="ＭＳ ゴシック" w:eastAsia="ＭＳ ゴシック" w:hAnsi="ＭＳ ゴシック" w:cs="ＭＳ Ｐゴシック" w:hint="eastAsia"/>
          <w:kern w:val="0"/>
          <w:szCs w:val="21"/>
        </w:rPr>
        <w:t>AMED支払額</w:t>
      </w:r>
      <w:r w:rsidR="00D227AD">
        <w:rPr>
          <w:rFonts w:ascii="ＭＳ ゴシック" w:eastAsia="ＭＳ ゴシック" w:hAnsi="ＭＳ ゴシック" w:cs="ＭＳ Ｐゴシック" w:hint="eastAsia"/>
          <w:kern w:val="0"/>
          <w:szCs w:val="21"/>
        </w:rPr>
        <w:t>の</w:t>
      </w:r>
      <w:r w:rsidR="00D227AD" w:rsidRPr="00D227AD">
        <w:rPr>
          <w:rFonts w:ascii="ＭＳ ゴシック" w:eastAsia="ＭＳ ゴシック" w:hAnsi="ＭＳ ゴシック" w:cs="ＭＳ Ｐゴシック" w:hint="eastAsia"/>
          <w:kern w:val="0"/>
          <w:szCs w:val="21"/>
        </w:rPr>
        <w:t>返済方法</w:t>
      </w:r>
    </w:p>
    <w:p w14:paraId="1A35E808" w14:textId="7EB0A00A" w:rsidR="00D227AD" w:rsidRPr="00D227AD" w:rsidRDefault="00D227AD" w:rsidP="00D227AD">
      <w:pPr>
        <w:pStyle w:val="a4"/>
        <w:widowControl/>
        <w:numPr>
          <w:ilvl w:val="0"/>
          <w:numId w:val="82"/>
        </w:numPr>
        <w:ind w:leftChars="0" w:left="567"/>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該当するものを「■」にすること。</w:t>
      </w:r>
    </w:p>
    <w:p w14:paraId="21132CF6" w14:textId="51C5CCC5" w:rsidR="00D227AD" w:rsidRPr="00D227AD" w:rsidRDefault="00D227AD" w:rsidP="00D227AD">
      <w:pPr>
        <w:pStyle w:val="a4"/>
        <w:widowControl/>
        <w:numPr>
          <w:ilvl w:val="0"/>
          <w:numId w:val="82"/>
        </w:numPr>
        <w:ind w:leftChars="0" w:left="567"/>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返済猶予期間は５年以内、返済期間は１５年以内、研究開発等実施期間・返済猶予期間・返済期間の合計は２５年以内とすること。</w:t>
      </w:r>
    </w:p>
    <w:p w14:paraId="77B099BA" w14:textId="77777777" w:rsidR="00D227AD" w:rsidRPr="00D227AD" w:rsidRDefault="00D227AD" w:rsidP="00D227AD">
      <w:pPr>
        <w:rPr>
          <w:rFonts w:ascii="ＭＳ ゴシック" w:eastAsia="ＭＳ ゴシック" w:hAnsi="ＭＳ ゴシック" w:cs="ＭＳ Ｐゴシック"/>
          <w:kern w:val="0"/>
          <w:szCs w:val="21"/>
        </w:rPr>
      </w:pPr>
    </w:p>
    <w:p w14:paraId="6FBBCDEF" w14:textId="0C49BAFD" w:rsidR="00D227AD" w:rsidRDefault="00D227AD" w:rsidP="00D227AD">
      <w:pPr>
        <w:ind w:leftChars="200" w:left="420"/>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一括</w:t>
      </w:r>
      <w:r w:rsidRPr="00D227AD">
        <w:rPr>
          <w:rFonts w:ascii="ＭＳ ゴシック" w:eastAsia="ＭＳ ゴシック" w:hAnsi="ＭＳ ゴシック" w:cs="ＭＳ Ｐゴシック" w:hint="eastAsia"/>
          <w:kern w:val="0"/>
          <w:szCs w:val="21"/>
        </w:rPr>
        <w:t>返済</w:t>
      </w:r>
    </w:p>
    <w:p w14:paraId="4D0675E5" w14:textId="77777777" w:rsidR="00D227AD" w:rsidRDefault="00D227AD" w:rsidP="00D227AD">
      <w:pPr>
        <w:ind w:leftChars="200" w:left="420"/>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　均等年賦返済（返済猶予期間：</w:t>
      </w:r>
      <w:r w:rsidRPr="00E203BC">
        <w:rPr>
          <w:rFonts w:ascii="Times New Roman" w:eastAsiaTheme="majorEastAsia" w:hAnsi="Times New Roman" w:cs="Times New Roman" w:hint="eastAsia"/>
          <w:color w:val="5B9BD5" w:themeColor="accent1"/>
          <w:szCs w:val="21"/>
        </w:rPr>
        <w:t>○</w:t>
      </w:r>
      <w:r w:rsidRPr="00D227AD">
        <w:rPr>
          <w:rFonts w:ascii="ＭＳ ゴシック" w:eastAsia="ＭＳ ゴシック" w:hAnsi="ＭＳ ゴシック" w:cs="ＭＳ Ｐゴシック" w:hint="eastAsia"/>
          <w:kern w:val="0"/>
          <w:szCs w:val="21"/>
        </w:rPr>
        <w:t>年、返済期間：</w:t>
      </w:r>
      <w:r w:rsidRPr="00E203BC">
        <w:rPr>
          <w:rFonts w:ascii="Times New Roman" w:eastAsiaTheme="majorEastAsia" w:hAnsi="Times New Roman" w:cs="Times New Roman" w:hint="eastAsia"/>
          <w:color w:val="5B9BD5" w:themeColor="accent1"/>
          <w:szCs w:val="21"/>
        </w:rPr>
        <w:t>○○</w:t>
      </w:r>
      <w:r w:rsidRPr="00D227AD">
        <w:rPr>
          <w:rFonts w:ascii="ＭＳ ゴシック" w:eastAsia="ＭＳ ゴシック" w:hAnsi="ＭＳ ゴシック" w:cs="ＭＳ Ｐゴシック" w:hint="eastAsia"/>
          <w:kern w:val="0"/>
          <w:szCs w:val="21"/>
        </w:rPr>
        <w:t>年）</w:t>
      </w:r>
    </w:p>
    <w:p w14:paraId="5B79AF26" w14:textId="77777777" w:rsidR="00D227AD" w:rsidRDefault="00D227AD" w:rsidP="00D227AD">
      <w:pPr>
        <w:ind w:leftChars="100" w:left="210"/>
        <w:rPr>
          <w:rFonts w:ascii="ＭＳ ゴシック" w:eastAsia="ＭＳ ゴシック" w:hAnsi="ＭＳ ゴシック" w:cs="ＭＳ Ｐゴシック"/>
          <w:kern w:val="0"/>
          <w:szCs w:val="21"/>
        </w:rPr>
      </w:pPr>
    </w:p>
    <w:p w14:paraId="32AF613A" w14:textId="02D02407" w:rsidR="00D227AD" w:rsidRPr="00D227AD" w:rsidRDefault="00D227AD" w:rsidP="00CB5439">
      <w:pPr>
        <w:ind w:leftChars="100" w:left="420" w:hangingChars="100" w:hanging="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CB5439" w:rsidRPr="00CB5439">
        <w:rPr>
          <w:rFonts w:ascii="ＭＳ ゴシック" w:eastAsia="ＭＳ ゴシック" w:hAnsi="ＭＳ ゴシック" w:cs="ＭＳ Ｐゴシック" w:hint="eastAsia"/>
          <w:kern w:val="0"/>
          <w:szCs w:val="21"/>
        </w:rPr>
        <w:t>イノベーション創出環境整備タイプ、研究開発タイプ</w:t>
      </w:r>
      <w:r w:rsidR="00CB5439">
        <w:rPr>
          <w:rFonts w:ascii="ＭＳ ゴシック" w:eastAsia="ＭＳ ゴシック" w:hAnsi="ＭＳ ゴシック" w:cs="ＭＳ Ｐゴシック" w:hint="eastAsia"/>
          <w:kern w:val="0"/>
          <w:szCs w:val="21"/>
        </w:rPr>
        <w:t>、</w:t>
      </w:r>
      <w:r w:rsidR="00CB5439">
        <w:rPr>
          <w:rFonts w:ascii="ＭＳ ゴシック" w:eastAsia="ＭＳ ゴシック" w:hAnsi="ＭＳ ゴシック" w:cs="ＭＳ Ｐゴシック"/>
          <w:kern w:val="0"/>
          <w:szCs w:val="21"/>
        </w:rPr>
        <w:t>実用化開発タイプのうち</w:t>
      </w:r>
      <w:r>
        <w:rPr>
          <w:rFonts w:ascii="ＭＳ ゴシック" w:eastAsia="ＭＳ ゴシック" w:hAnsi="ＭＳ ゴシック" w:cs="ＭＳ Ｐゴシック" w:hint="eastAsia"/>
          <w:kern w:val="0"/>
          <w:szCs w:val="21"/>
        </w:rPr>
        <w:t>設立後１０年以内の</w:t>
      </w:r>
      <w:r>
        <w:rPr>
          <w:rFonts w:ascii="ＭＳ ゴシック" w:eastAsia="ＭＳ ゴシック" w:hAnsi="ＭＳ ゴシック" w:cs="ＭＳ Ｐゴシック"/>
          <w:kern w:val="0"/>
          <w:szCs w:val="21"/>
        </w:rPr>
        <w:t>未上場企業のみ</w:t>
      </w:r>
      <w:r>
        <w:rPr>
          <w:rFonts w:ascii="ＭＳ ゴシック" w:eastAsia="ＭＳ ゴシック" w:hAnsi="ＭＳ ゴシック" w:cs="ＭＳ Ｐゴシック" w:hint="eastAsia"/>
          <w:kern w:val="0"/>
          <w:szCs w:val="21"/>
        </w:rPr>
        <w:t>選択可）</w:t>
      </w:r>
    </w:p>
    <w:p w14:paraId="0BE5BFD1" w14:textId="6DECDB8B" w:rsidR="00D227AD" w:rsidRDefault="00D227AD" w:rsidP="00D227AD">
      <w:pPr>
        <w:ind w:leftChars="200" w:left="420"/>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　傾斜配分年賦返済（返済猶予期間：</w:t>
      </w:r>
      <w:r w:rsidRPr="00E203BC">
        <w:rPr>
          <w:rFonts w:ascii="Times New Roman" w:eastAsiaTheme="majorEastAsia" w:hAnsi="Times New Roman" w:cs="Times New Roman" w:hint="eastAsia"/>
          <w:color w:val="5B9BD5" w:themeColor="accent1"/>
          <w:szCs w:val="21"/>
        </w:rPr>
        <w:t>○</w:t>
      </w:r>
      <w:r w:rsidRPr="00D227AD">
        <w:rPr>
          <w:rFonts w:ascii="ＭＳ ゴシック" w:eastAsia="ＭＳ ゴシック" w:hAnsi="ＭＳ ゴシック" w:cs="ＭＳ Ｐゴシック" w:hint="eastAsia"/>
          <w:kern w:val="0"/>
          <w:szCs w:val="21"/>
        </w:rPr>
        <w:t>年、返済期間：</w:t>
      </w:r>
      <w:r w:rsidRPr="00E203BC">
        <w:rPr>
          <w:rFonts w:ascii="Times New Roman" w:eastAsiaTheme="majorEastAsia" w:hAnsi="Times New Roman" w:cs="Times New Roman" w:hint="eastAsia"/>
          <w:color w:val="5B9BD5" w:themeColor="accent1"/>
          <w:szCs w:val="21"/>
        </w:rPr>
        <w:t>○○</w:t>
      </w:r>
      <w:r w:rsidRPr="00D227AD">
        <w:rPr>
          <w:rFonts w:ascii="ＭＳ ゴシック" w:eastAsia="ＭＳ ゴシック" w:hAnsi="ＭＳ ゴシック" w:cs="ＭＳ Ｐゴシック" w:hint="eastAsia"/>
          <w:kern w:val="0"/>
          <w:szCs w:val="21"/>
        </w:rPr>
        <w:t>年）</w:t>
      </w:r>
    </w:p>
    <w:p w14:paraId="66411D25" w14:textId="77777777" w:rsidR="00D227AD" w:rsidRDefault="00D227AD" w:rsidP="00D227AD">
      <w:pPr>
        <w:ind w:leftChars="100" w:left="210"/>
        <w:rPr>
          <w:rFonts w:ascii="ＭＳ ゴシック" w:eastAsia="ＭＳ ゴシック" w:hAnsi="ＭＳ ゴシック" w:cs="ＭＳ Ｐゴシック"/>
          <w:kern w:val="0"/>
          <w:szCs w:val="21"/>
        </w:rPr>
      </w:pPr>
    </w:p>
    <w:p w14:paraId="03973802" w14:textId="6964C2E5" w:rsidR="00D227AD" w:rsidRPr="00D227AD" w:rsidRDefault="00D227AD" w:rsidP="00D227AD">
      <w:pPr>
        <w:ind w:leftChars="100" w:left="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イノベーション創出環境整備タイプ、研究開発タイプのみ</w:t>
      </w:r>
      <w:r>
        <w:rPr>
          <w:rFonts w:ascii="ＭＳ ゴシック" w:eastAsia="ＭＳ ゴシック" w:hAnsi="ＭＳ ゴシック" w:cs="ＭＳ Ｐゴシック" w:hint="eastAsia"/>
          <w:kern w:val="0"/>
          <w:szCs w:val="21"/>
        </w:rPr>
        <w:t>選択可</w:t>
      </w:r>
      <w:r>
        <w:rPr>
          <w:rFonts w:ascii="ＭＳ ゴシック" w:eastAsia="ＭＳ ゴシック" w:hAnsi="ＭＳ ゴシック" w:cs="ＭＳ Ｐゴシック"/>
          <w:kern w:val="0"/>
          <w:szCs w:val="21"/>
        </w:rPr>
        <w:t>）</w:t>
      </w:r>
    </w:p>
    <w:p w14:paraId="07FC5E71" w14:textId="77777777" w:rsidR="00D227AD" w:rsidRPr="00D227AD" w:rsidRDefault="00D227AD" w:rsidP="00D227AD">
      <w:pPr>
        <w:ind w:leftChars="200" w:left="420"/>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　売上げ見合い返済</w:t>
      </w:r>
    </w:p>
    <w:p w14:paraId="77BFBA49" w14:textId="419D22E0" w:rsidR="00D227AD" w:rsidRPr="00D227AD" w:rsidRDefault="00D227AD" w:rsidP="00D227AD">
      <w:pPr>
        <w:ind w:leftChars="300" w:left="630"/>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（Ａ）AMED支払額総額：</w:t>
      </w:r>
      <w:r w:rsidRPr="00D227AD">
        <w:rPr>
          <w:rFonts w:ascii="ＭＳ ゴシック" w:eastAsia="ＭＳ ゴシック" w:hAnsi="ＭＳ ゴシック" w:cs="ＭＳ Ｐゴシック" w:hint="eastAsia"/>
          <w:kern w:val="0"/>
          <w:szCs w:val="21"/>
        </w:rPr>
        <w:tab/>
      </w:r>
      <w:r w:rsidRPr="00D227AD">
        <w:rPr>
          <w:rFonts w:ascii="ＭＳ ゴシック" w:eastAsia="ＭＳ ゴシック" w:hAnsi="ＭＳ ゴシック" w:cs="ＭＳ Ｐゴシック" w:hint="eastAsia"/>
          <w:kern w:val="0"/>
          <w:szCs w:val="21"/>
        </w:rPr>
        <w:tab/>
      </w:r>
      <w:r w:rsidRPr="00D227AD">
        <w:rPr>
          <w:rFonts w:ascii="ＭＳ ゴシック" w:eastAsia="ＭＳ ゴシック" w:hAnsi="ＭＳ ゴシック" w:cs="ＭＳ Ｐゴシック" w:hint="eastAsia"/>
          <w:kern w:val="0"/>
          <w:szCs w:val="21"/>
        </w:rPr>
        <w:tab/>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Pr="00E203BC">
        <w:rPr>
          <w:rFonts w:ascii="Times New Roman" w:eastAsiaTheme="majorEastAsia" w:hAnsi="Times New Roman" w:cs="Times New Roman" w:hint="eastAsia"/>
          <w:color w:val="5B9BD5" w:themeColor="accent1"/>
          <w:szCs w:val="21"/>
        </w:rPr>
        <w:t>○○，○○○，○○○，○○○</w:t>
      </w:r>
      <w:r w:rsidRPr="00D227AD">
        <w:rPr>
          <w:rFonts w:ascii="ＭＳ ゴシック" w:eastAsia="ＭＳ ゴシック" w:hAnsi="ＭＳ ゴシック" w:cs="ＭＳ Ｐゴシック" w:hint="eastAsia"/>
          <w:kern w:val="0"/>
          <w:szCs w:val="21"/>
        </w:rPr>
        <w:t>円</w:t>
      </w:r>
    </w:p>
    <w:p w14:paraId="115A8D4A" w14:textId="1AB13164" w:rsidR="00D227AD" w:rsidRPr="00D227AD" w:rsidRDefault="00D227AD" w:rsidP="00D227AD">
      <w:pPr>
        <w:ind w:leftChars="300" w:left="630"/>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（Ｂ）目標達成後１５年間の売上げ予想総額：</w:t>
      </w:r>
      <w:r w:rsidRPr="00D227AD">
        <w:rPr>
          <w:rFonts w:ascii="ＭＳ ゴシック" w:eastAsia="ＭＳ ゴシック" w:hAnsi="ＭＳ ゴシック" w:cs="ＭＳ Ｐゴシック" w:hint="eastAsia"/>
          <w:kern w:val="0"/>
          <w:szCs w:val="21"/>
        </w:rPr>
        <w:tab/>
      </w:r>
      <w:r w:rsidRPr="00E203BC">
        <w:rPr>
          <w:rFonts w:ascii="Times New Roman" w:eastAsiaTheme="majorEastAsia" w:hAnsi="Times New Roman" w:cs="Times New Roman" w:hint="eastAsia"/>
          <w:color w:val="5B9BD5" w:themeColor="accent1"/>
          <w:szCs w:val="21"/>
        </w:rPr>
        <w:t>○○○，○○○，○○○，○○○</w:t>
      </w:r>
      <w:r w:rsidRPr="00D227AD">
        <w:rPr>
          <w:rFonts w:ascii="ＭＳ ゴシック" w:eastAsia="ＭＳ ゴシック" w:hAnsi="ＭＳ ゴシック" w:cs="ＭＳ Ｐゴシック" w:hint="eastAsia"/>
          <w:kern w:val="0"/>
          <w:szCs w:val="21"/>
        </w:rPr>
        <w:t>円</w:t>
      </w:r>
    </w:p>
    <w:p w14:paraId="59EB12A5" w14:textId="77777777" w:rsidR="00D227AD" w:rsidRPr="00D227AD" w:rsidRDefault="00D227AD" w:rsidP="00D227AD">
      <w:pPr>
        <w:ind w:leftChars="300" w:left="630"/>
        <w:rPr>
          <w:rFonts w:ascii="ＭＳ ゴシック" w:eastAsia="ＭＳ ゴシック" w:hAnsi="ＭＳ ゴシック" w:cs="ＭＳ Ｐゴシック"/>
          <w:kern w:val="0"/>
          <w:szCs w:val="21"/>
        </w:rPr>
      </w:pPr>
      <w:r w:rsidRPr="00D227AD">
        <w:rPr>
          <w:rFonts w:ascii="ＭＳ ゴシック" w:eastAsia="ＭＳ ゴシック" w:hAnsi="ＭＳ ゴシック" w:cs="ＭＳ Ｐゴシック" w:hint="eastAsia"/>
          <w:kern w:val="0"/>
          <w:szCs w:val="21"/>
        </w:rPr>
        <w:t>（Ａ）÷（Ｂ）×１００％＝</w:t>
      </w:r>
      <w:r w:rsidRPr="00E203BC">
        <w:rPr>
          <w:rFonts w:ascii="Times New Roman" w:eastAsiaTheme="majorEastAsia" w:hAnsi="Times New Roman" w:cs="Times New Roman" w:hint="eastAsia"/>
          <w:color w:val="5B9BD5" w:themeColor="accent1"/>
          <w:szCs w:val="21"/>
        </w:rPr>
        <w:t>○○</w:t>
      </w:r>
      <w:r w:rsidRPr="00D227AD">
        <w:rPr>
          <w:rFonts w:ascii="ＭＳ ゴシック" w:eastAsia="ＭＳ ゴシック" w:hAnsi="ＭＳ ゴシック" w:cs="ＭＳ Ｐゴシック" w:hint="eastAsia"/>
          <w:kern w:val="0"/>
          <w:szCs w:val="21"/>
        </w:rPr>
        <w:t>％</w:t>
      </w:r>
    </w:p>
    <w:p w14:paraId="298134E5" w14:textId="34D63CBF" w:rsidR="00E4155C" w:rsidRDefault="00E4155C" w:rsidP="00E4155C">
      <w:pPr>
        <w:rPr>
          <w:rFonts w:ascii="ＭＳ ゴシック" w:eastAsia="ＭＳ ゴシック" w:hAnsi="ＭＳ ゴシック" w:cs="ＭＳ Ｐゴシック"/>
          <w:kern w:val="0"/>
          <w:szCs w:val="21"/>
        </w:rPr>
      </w:pPr>
    </w:p>
    <w:p w14:paraId="138C57AD" w14:textId="57CBECF2" w:rsidR="00D227AD" w:rsidRDefault="00D227AD" w:rsidP="00E4155C">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D227AD">
        <w:rPr>
          <w:rFonts w:ascii="ＭＳ ゴシック" w:eastAsia="ＭＳ ゴシック" w:hAnsi="ＭＳ ゴシック" w:cs="ＭＳ Ｐゴシック" w:hint="eastAsia"/>
          <w:kern w:val="0"/>
          <w:szCs w:val="21"/>
        </w:rPr>
        <w:t>傾斜配分年賦返済</w:t>
      </w: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kern w:val="0"/>
          <w:szCs w:val="21"/>
        </w:rPr>
        <w:t>を選択した場合のみ返済計画を</w:t>
      </w:r>
      <w:r>
        <w:rPr>
          <w:rFonts w:ascii="ＭＳ ゴシック" w:eastAsia="ＭＳ ゴシック" w:hAnsi="ＭＳ ゴシック" w:cs="ＭＳ Ｐゴシック" w:hint="eastAsia"/>
          <w:kern w:val="0"/>
          <w:szCs w:val="21"/>
        </w:rPr>
        <w:t>下表へ記入すること</w:t>
      </w:r>
      <w:r>
        <w:rPr>
          <w:rFonts w:ascii="ＭＳ ゴシック" w:eastAsia="ＭＳ ゴシック" w:hAnsi="ＭＳ ゴシック" w:cs="ＭＳ Ｐゴシック"/>
          <w:kern w:val="0"/>
          <w:szCs w:val="21"/>
        </w:rPr>
        <w:t>。</w:t>
      </w:r>
    </w:p>
    <w:tbl>
      <w:tblPr>
        <w:tblStyle w:val="af8"/>
        <w:tblW w:w="0" w:type="auto"/>
        <w:jc w:val="center"/>
        <w:tblLook w:val="04A0" w:firstRow="1" w:lastRow="0" w:firstColumn="1" w:lastColumn="0" w:noHBand="0" w:noVBand="1"/>
      </w:tblPr>
      <w:tblGrid>
        <w:gridCol w:w="1418"/>
        <w:gridCol w:w="3969"/>
      </w:tblGrid>
      <w:tr w:rsidR="00D227AD" w14:paraId="3C50F5EF" w14:textId="77777777" w:rsidTr="00BB4E54">
        <w:trPr>
          <w:jc w:val="center"/>
        </w:trPr>
        <w:tc>
          <w:tcPr>
            <w:tcW w:w="1418" w:type="dxa"/>
          </w:tcPr>
          <w:p w14:paraId="261F9185" w14:textId="72E0388F"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返済年次</w:t>
            </w:r>
          </w:p>
        </w:tc>
        <w:tc>
          <w:tcPr>
            <w:tcW w:w="3969" w:type="dxa"/>
          </w:tcPr>
          <w:p w14:paraId="241E5FE1" w14:textId="499B9537"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返済</w:t>
            </w:r>
            <w:r w:rsidR="00BB4E54">
              <w:rPr>
                <w:rFonts w:ascii="ＭＳ ゴシック" w:hAnsi="ＭＳ ゴシック" w:cs="ＭＳ Ｐゴシック" w:hint="eastAsia"/>
              </w:rPr>
              <w:t>予定</w:t>
            </w:r>
            <w:r>
              <w:rPr>
                <w:rFonts w:ascii="ＭＳ ゴシック" w:hAnsi="ＭＳ ゴシック" w:cs="ＭＳ Ｐゴシック" w:hint="eastAsia"/>
              </w:rPr>
              <w:t>額（千円）</w:t>
            </w:r>
          </w:p>
        </w:tc>
      </w:tr>
      <w:tr w:rsidR="00D227AD" w14:paraId="7CE61F8E" w14:textId="77777777" w:rsidTr="00BB4E54">
        <w:trPr>
          <w:jc w:val="center"/>
        </w:trPr>
        <w:tc>
          <w:tcPr>
            <w:tcW w:w="1418" w:type="dxa"/>
          </w:tcPr>
          <w:p w14:paraId="08F79856" w14:textId="5D00E71B"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１年目</w:t>
            </w:r>
          </w:p>
        </w:tc>
        <w:tc>
          <w:tcPr>
            <w:tcW w:w="3969" w:type="dxa"/>
          </w:tcPr>
          <w:p w14:paraId="1D9BCBCC" w14:textId="77777777" w:rsidR="00D227AD" w:rsidRDefault="00D227AD" w:rsidP="00E4155C">
            <w:pPr>
              <w:rPr>
                <w:rFonts w:ascii="ＭＳ ゴシック" w:hAnsi="ＭＳ ゴシック" w:cs="ＭＳ Ｐゴシック"/>
              </w:rPr>
            </w:pPr>
          </w:p>
        </w:tc>
      </w:tr>
      <w:tr w:rsidR="00D227AD" w14:paraId="787C16FB" w14:textId="77777777" w:rsidTr="00BB4E54">
        <w:trPr>
          <w:jc w:val="center"/>
        </w:trPr>
        <w:tc>
          <w:tcPr>
            <w:tcW w:w="1418" w:type="dxa"/>
          </w:tcPr>
          <w:p w14:paraId="0EAED175" w14:textId="7B3B55ED"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２年目</w:t>
            </w:r>
          </w:p>
        </w:tc>
        <w:tc>
          <w:tcPr>
            <w:tcW w:w="3969" w:type="dxa"/>
          </w:tcPr>
          <w:p w14:paraId="63A628E7" w14:textId="77777777" w:rsidR="00D227AD" w:rsidRDefault="00D227AD" w:rsidP="00E4155C">
            <w:pPr>
              <w:rPr>
                <w:rFonts w:ascii="ＭＳ ゴシック" w:hAnsi="ＭＳ ゴシック" w:cs="ＭＳ Ｐゴシック"/>
              </w:rPr>
            </w:pPr>
          </w:p>
        </w:tc>
      </w:tr>
      <w:tr w:rsidR="00D227AD" w14:paraId="6D390B44" w14:textId="77777777" w:rsidTr="00BB4E54">
        <w:trPr>
          <w:jc w:val="center"/>
        </w:trPr>
        <w:tc>
          <w:tcPr>
            <w:tcW w:w="1418" w:type="dxa"/>
          </w:tcPr>
          <w:p w14:paraId="2355919C" w14:textId="2E5C6500"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３年目</w:t>
            </w:r>
          </w:p>
        </w:tc>
        <w:tc>
          <w:tcPr>
            <w:tcW w:w="3969" w:type="dxa"/>
          </w:tcPr>
          <w:p w14:paraId="24BFCD70" w14:textId="77777777" w:rsidR="00D227AD" w:rsidRDefault="00D227AD" w:rsidP="00E4155C">
            <w:pPr>
              <w:rPr>
                <w:rFonts w:ascii="ＭＳ ゴシック" w:hAnsi="ＭＳ ゴシック" w:cs="ＭＳ Ｐゴシック"/>
              </w:rPr>
            </w:pPr>
          </w:p>
        </w:tc>
      </w:tr>
      <w:tr w:rsidR="00D227AD" w14:paraId="4E64211B" w14:textId="77777777" w:rsidTr="00BB4E54">
        <w:trPr>
          <w:jc w:val="center"/>
        </w:trPr>
        <w:tc>
          <w:tcPr>
            <w:tcW w:w="1418" w:type="dxa"/>
          </w:tcPr>
          <w:p w14:paraId="407217C7" w14:textId="68AB872E"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４年目</w:t>
            </w:r>
          </w:p>
        </w:tc>
        <w:tc>
          <w:tcPr>
            <w:tcW w:w="3969" w:type="dxa"/>
          </w:tcPr>
          <w:p w14:paraId="740712AB" w14:textId="77777777" w:rsidR="00D227AD" w:rsidRDefault="00D227AD" w:rsidP="00E4155C">
            <w:pPr>
              <w:rPr>
                <w:rFonts w:ascii="ＭＳ ゴシック" w:hAnsi="ＭＳ ゴシック" w:cs="ＭＳ Ｐゴシック"/>
              </w:rPr>
            </w:pPr>
          </w:p>
        </w:tc>
      </w:tr>
      <w:tr w:rsidR="00D227AD" w14:paraId="4FF15E6E" w14:textId="77777777" w:rsidTr="00BB4E54">
        <w:trPr>
          <w:jc w:val="center"/>
        </w:trPr>
        <w:tc>
          <w:tcPr>
            <w:tcW w:w="1418" w:type="dxa"/>
          </w:tcPr>
          <w:p w14:paraId="7256F3BB" w14:textId="1E3BBF0E"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５年目</w:t>
            </w:r>
          </w:p>
        </w:tc>
        <w:tc>
          <w:tcPr>
            <w:tcW w:w="3969" w:type="dxa"/>
          </w:tcPr>
          <w:p w14:paraId="0CD12E7E" w14:textId="77777777" w:rsidR="00D227AD" w:rsidRDefault="00D227AD" w:rsidP="00E4155C">
            <w:pPr>
              <w:rPr>
                <w:rFonts w:ascii="ＭＳ ゴシック" w:hAnsi="ＭＳ ゴシック" w:cs="ＭＳ Ｐゴシック"/>
              </w:rPr>
            </w:pPr>
          </w:p>
        </w:tc>
      </w:tr>
      <w:tr w:rsidR="00D227AD" w14:paraId="3ABDE7D5" w14:textId="77777777" w:rsidTr="00BB4E54">
        <w:trPr>
          <w:jc w:val="center"/>
        </w:trPr>
        <w:tc>
          <w:tcPr>
            <w:tcW w:w="1418" w:type="dxa"/>
          </w:tcPr>
          <w:p w14:paraId="79C086D0" w14:textId="0BEB0B1B"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６年目</w:t>
            </w:r>
          </w:p>
        </w:tc>
        <w:tc>
          <w:tcPr>
            <w:tcW w:w="3969" w:type="dxa"/>
          </w:tcPr>
          <w:p w14:paraId="6A00C622" w14:textId="77777777" w:rsidR="00D227AD" w:rsidRDefault="00D227AD" w:rsidP="00E4155C">
            <w:pPr>
              <w:rPr>
                <w:rFonts w:ascii="ＭＳ ゴシック" w:hAnsi="ＭＳ ゴシック" w:cs="ＭＳ Ｐゴシック"/>
              </w:rPr>
            </w:pPr>
          </w:p>
        </w:tc>
      </w:tr>
      <w:tr w:rsidR="00D227AD" w14:paraId="37D3D93D" w14:textId="77777777" w:rsidTr="00BB4E54">
        <w:trPr>
          <w:jc w:val="center"/>
        </w:trPr>
        <w:tc>
          <w:tcPr>
            <w:tcW w:w="1418" w:type="dxa"/>
          </w:tcPr>
          <w:p w14:paraId="2273BC49" w14:textId="34E0CA16"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７年目</w:t>
            </w:r>
          </w:p>
        </w:tc>
        <w:tc>
          <w:tcPr>
            <w:tcW w:w="3969" w:type="dxa"/>
          </w:tcPr>
          <w:p w14:paraId="4D0AF132" w14:textId="77777777" w:rsidR="00D227AD" w:rsidRDefault="00D227AD" w:rsidP="00E4155C">
            <w:pPr>
              <w:rPr>
                <w:rFonts w:ascii="ＭＳ ゴシック" w:hAnsi="ＭＳ ゴシック" w:cs="ＭＳ Ｐゴシック"/>
              </w:rPr>
            </w:pPr>
          </w:p>
        </w:tc>
      </w:tr>
      <w:tr w:rsidR="00D227AD" w14:paraId="54D501FD" w14:textId="77777777" w:rsidTr="00BB4E54">
        <w:trPr>
          <w:jc w:val="center"/>
        </w:trPr>
        <w:tc>
          <w:tcPr>
            <w:tcW w:w="1418" w:type="dxa"/>
          </w:tcPr>
          <w:p w14:paraId="3E379A35" w14:textId="2EB571BB"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８年目</w:t>
            </w:r>
          </w:p>
        </w:tc>
        <w:tc>
          <w:tcPr>
            <w:tcW w:w="3969" w:type="dxa"/>
          </w:tcPr>
          <w:p w14:paraId="7623C1F6" w14:textId="77777777" w:rsidR="00D227AD" w:rsidRDefault="00D227AD" w:rsidP="00E4155C">
            <w:pPr>
              <w:rPr>
                <w:rFonts w:ascii="ＭＳ ゴシック" w:hAnsi="ＭＳ ゴシック" w:cs="ＭＳ Ｐゴシック"/>
              </w:rPr>
            </w:pPr>
          </w:p>
        </w:tc>
      </w:tr>
      <w:tr w:rsidR="00D227AD" w14:paraId="3C94B4A5" w14:textId="77777777" w:rsidTr="00BB4E54">
        <w:trPr>
          <w:jc w:val="center"/>
        </w:trPr>
        <w:tc>
          <w:tcPr>
            <w:tcW w:w="1418" w:type="dxa"/>
          </w:tcPr>
          <w:p w14:paraId="637E084E" w14:textId="3575DEF3" w:rsidR="00D227AD" w:rsidRDefault="00D227AD" w:rsidP="00BB4E54">
            <w:pPr>
              <w:ind w:firstLineChars="100" w:firstLine="210"/>
              <w:jc w:val="center"/>
              <w:rPr>
                <w:rFonts w:ascii="ＭＳ ゴシック" w:hAnsi="ＭＳ ゴシック" w:cs="ＭＳ Ｐゴシック"/>
              </w:rPr>
            </w:pPr>
            <w:r>
              <w:rPr>
                <w:rFonts w:ascii="ＭＳ ゴシック" w:hAnsi="ＭＳ ゴシック" w:cs="ＭＳ Ｐゴシック" w:hint="eastAsia"/>
              </w:rPr>
              <w:t>９年目</w:t>
            </w:r>
          </w:p>
        </w:tc>
        <w:tc>
          <w:tcPr>
            <w:tcW w:w="3969" w:type="dxa"/>
          </w:tcPr>
          <w:p w14:paraId="751187D4" w14:textId="77777777" w:rsidR="00D227AD" w:rsidRDefault="00D227AD" w:rsidP="00E4155C">
            <w:pPr>
              <w:rPr>
                <w:rFonts w:ascii="ＭＳ ゴシック" w:hAnsi="ＭＳ ゴシック" w:cs="ＭＳ Ｐゴシック"/>
              </w:rPr>
            </w:pPr>
          </w:p>
        </w:tc>
      </w:tr>
      <w:tr w:rsidR="00D227AD" w14:paraId="6DBA82A5" w14:textId="77777777" w:rsidTr="00BB4E54">
        <w:trPr>
          <w:jc w:val="center"/>
        </w:trPr>
        <w:tc>
          <w:tcPr>
            <w:tcW w:w="1418" w:type="dxa"/>
          </w:tcPr>
          <w:p w14:paraId="367C2BF8" w14:textId="711AEAEA"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１０</w:t>
            </w:r>
            <w:r>
              <w:rPr>
                <w:rFonts w:ascii="ＭＳ ゴシック" w:hAnsi="ＭＳ ゴシック" w:cs="ＭＳ Ｐゴシック"/>
              </w:rPr>
              <w:t>年目</w:t>
            </w:r>
          </w:p>
        </w:tc>
        <w:tc>
          <w:tcPr>
            <w:tcW w:w="3969" w:type="dxa"/>
          </w:tcPr>
          <w:p w14:paraId="54AF8CD4" w14:textId="77777777" w:rsidR="00D227AD" w:rsidRDefault="00D227AD" w:rsidP="00E4155C">
            <w:pPr>
              <w:rPr>
                <w:rFonts w:ascii="ＭＳ ゴシック" w:hAnsi="ＭＳ ゴシック" w:cs="ＭＳ Ｐゴシック"/>
              </w:rPr>
            </w:pPr>
          </w:p>
        </w:tc>
      </w:tr>
      <w:tr w:rsidR="00D227AD" w14:paraId="7136546C" w14:textId="77777777" w:rsidTr="00BB4E54">
        <w:trPr>
          <w:jc w:val="center"/>
        </w:trPr>
        <w:tc>
          <w:tcPr>
            <w:tcW w:w="1418" w:type="dxa"/>
          </w:tcPr>
          <w:p w14:paraId="08540EB6" w14:textId="30B2F6D0"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１１年目</w:t>
            </w:r>
          </w:p>
        </w:tc>
        <w:tc>
          <w:tcPr>
            <w:tcW w:w="3969" w:type="dxa"/>
          </w:tcPr>
          <w:p w14:paraId="1BC50AA6" w14:textId="77777777" w:rsidR="00D227AD" w:rsidRDefault="00D227AD" w:rsidP="00E4155C">
            <w:pPr>
              <w:rPr>
                <w:rFonts w:ascii="ＭＳ ゴシック" w:hAnsi="ＭＳ ゴシック" w:cs="ＭＳ Ｐゴシック"/>
              </w:rPr>
            </w:pPr>
          </w:p>
        </w:tc>
      </w:tr>
      <w:tr w:rsidR="00D227AD" w14:paraId="00AD93D8" w14:textId="77777777" w:rsidTr="00BB4E54">
        <w:trPr>
          <w:jc w:val="center"/>
        </w:trPr>
        <w:tc>
          <w:tcPr>
            <w:tcW w:w="1418" w:type="dxa"/>
          </w:tcPr>
          <w:p w14:paraId="5F078B4F" w14:textId="68A8BBB5"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１２</w:t>
            </w:r>
            <w:r>
              <w:rPr>
                <w:rFonts w:ascii="ＭＳ ゴシック" w:hAnsi="ＭＳ ゴシック" w:cs="ＭＳ Ｐゴシック"/>
              </w:rPr>
              <w:t>年目</w:t>
            </w:r>
          </w:p>
        </w:tc>
        <w:tc>
          <w:tcPr>
            <w:tcW w:w="3969" w:type="dxa"/>
          </w:tcPr>
          <w:p w14:paraId="3F782EF0" w14:textId="77777777" w:rsidR="00D227AD" w:rsidRDefault="00D227AD" w:rsidP="00E4155C">
            <w:pPr>
              <w:rPr>
                <w:rFonts w:ascii="ＭＳ ゴシック" w:hAnsi="ＭＳ ゴシック" w:cs="ＭＳ Ｐゴシック"/>
              </w:rPr>
            </w:pPr>
          </w:p>
        </w:tc>
      </w:tr>
      <w:tr w:rsidR="00D227AD" w14:paraId="767449AA" w14:textId="77777777" w:rsidTr="00BB4E54">
        <w:trPr>
          <w:jc w:val="center"/>
        </w:trPr>
        <w:tc>
          <w:tcPr>
            <w:tcW w:w="1418" w:type="dxa"/>
          </w:tcPr>
          <w:p w14:paraId="3DCCF4E9" w14:textId="30E2DEF0"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１３</w:t>
            </w:r>
            <w:r>
              <w:rPr>
                <w:rFonts w:ascii="ＭＳ ゴシック" w:hAnsi="ＭＳ ゴシック" w:cs="ＭＳ Ｐゴシック"/>
              </w:rPr>
              <w:t>年目</w:t>
            </w:r>
          </w:p>
        </w:tc>
        <w:tc>
          <w:tcPr>
            <w:tcW w:w="3969" w:type="dxa"/>
          </w:tcPr>
          <w:p w14:paraId="7ADC74A8" w14:textId="77777777" w:rsidR="00D227AD" w:rsidRDefault="00D227AD" w:rsidP="00E4155C">
            <w:pPr>
              <w:rPr>
                <w:rFonts w:ascii="ＭＳ ゴシック" w:hAnsi="ＭＳ ゴシック" w:cs="ＭＳ Ｐゴシック"/>
              </w:rPr>
            </w:pPr>
          </w:p>
        </w:tc>
      </w:tr>
      <w:tr w:rsidR="00D227AD" w14:paraId="65B692AE" w14:textId="77777777" w:rsidTr="00BB4E54">
        <w:trPr>
          <w:jc w:val="center"/>
        </w:trPr>
        <w:tc>
          <w:tcPr>
            <w:tcW w:w="1418" w:type="dxa"/>
          </w:tcPr>
          <w:p w14:paraId="59D1C0F2" w14:textId="3C5968FB"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１４年目</w:t>
            </w:r>
          </w:p>
        </w:tc>
        <w:tc>
          <w:tcPr>
            <w:tcW w:w="3969" w:type="dxa"/>
          </w:tcPr>
          <w:p w14:paraId="5EE3D6DC" w14:textId="77777777" w:rsidR="00D227AD" w:rsidRDefault="00D227AD" w:rsidP="00E4155C">
            <w:pPr>
              <w:rPr>
                <w:rFonts w:ascii="ＭＳ ゴシック" w:hAnsi="ＭＳ ゴシック" w:cs="ＭＳ Ｐゴシック"/>
              </w:rPr>
            </w:pPr>
          </w:p>
        </w:tc>
      </w:tr>
      <w:tr w:rsidR="00D227AD" w14:paraId="5A1071E2" w14:textId="77777777" w:rsidTr="00BB4E54">
        <w:trPr>
          <w:jc w:val="center"/>
        </w:trPr>
        <w:tc>
          <w:tcPr>
            <w:tcW w:w="1418" w:type="dxa"/>
          </w:tcPr>
          <w:p w14:paraId="15679A52" w14:textId="4D1D3402" w:rsidR="00D227AD" w:rsidRDefault="00D227AD" w:rsidP="00BB4E54">
            <w:pPr>
              <w:jc w:val="center"/>
              <w:rPr>
                <w:rFonts w:ascii="ＭＳ ゴシック" w:hAnsi="ＭＳ ゴシック" w:cs="ＭＳ Ｐゴシック"/>
              </w:rPr>
            </w:pPr>
            <w:r>
              <w:rPr>
                <w:rFonts w:ascii="ＭＳ ゴシック" w:hAnsi="ＭＳ ゴシック" w:cs="ＭＳ Ｐゴシック" w:hint="eastAsia"/>
              </w:rPr>
              <w:t>１５年目</w:t>
            </w:r>
          </w:p>
        </w:tc>
        <w:tc>
          <w:tcPr>
            <w:tcW w:w="3969" w:type="dxa"/>
          </w:tcPr>
          <w:p w14:paraId="4297F14A" w14:textId="77777777" w:rsidR="00D227AD" w:rsidRDefault="00D227AD" w:rsidP="00E4155C">
            <w:pPr>
              <w:rPr>
                <w:rFonts w:ascii="ＭＳ ゴシック" w:hAnsi="ＭＳ ゴシック" w:cs="ＭＳ Ｐゴシック"/>
              </w:rPr>
            </w:pPr>
          </w:p>
        </w:tc>
      </w:tr>
    </w:tbl>
    <w:p w14:paraId="28CABB66" w14:textId="77777777" w:rsidR="00D227AD" w:rsidRPr="00D227AD" w:rsidRDefault="00D227AD" w:rsidP="00E4155C">
      <w:pPr>
        <w:rPr>
          <w:rFonts w:ascii="ＭＳ ゴシック" w:eastAsia="ＭＳ ゴシック" w:hAnsi="ＭＳ ゴシック" w:cs="ＭＳ Ｐゴシック"/>
          <w:kern w:val="0"/>
          <w:szCs w:val="21"/>
        </w:rPr>
      </w:pPr>
    </w:p>
    <w:p w14:paraId="15C9BEEA" w14:textId="3DDF4484" w:rsidR="00BA0548" w:rsidRDefault="00E4155C">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3954574B" w14:textId="2123B61A" w:rsidR="00BA0548" w:rsidRDefault="00BA054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w:t>
      </w:r>
      <w:r w:rsidR="00CD7EB3">
        <w:rPr>
          <w:rFonts w:ascii="ＭＳ ゴシック" w:eastAsia="ＭＳ ゴシック" w:hAnsi="ＭＳ ゴシック" w:cs="ＭＳ Ｐゴシック" w:hint="eastAsia"/>
          <w:kern w:val="0"/>
          <w:szCs w:val="21"/>
        </w:rPr>
        <w:t>９</w:t>
      </w:r>
      <w:r>
        <w:rPr>
          <w:rFonts w:ascii="ＭＳ ゴシック" w:eastAsia="ＭＳ ゴシック" w:hAnsi="ＭＳ ゴシック" w:cs="ＭＳ Ｐゴシック" w:hint="eastAsia"/>
          <w:kern w:val="0"/>
          <w:szCs w:val="21"/>
        </w:rPr>
        <w:t>．担保について</w:t>
      </w:r>
    </w:p>
    <w:p w14:paraId="256E37B9" w14:textId="28FA5B2E" w:rsidR="00BA0548" w:rsidRDefault="00BA054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研究開発等の終了後、または委託研究開発契約の締結時に担保等の提供を依頼することがあります。</w:t>
      </w:r>
    </w:p>
    <w:p w14:paraId="2788B919" w14:textId="204FF068" w:rsidR="00BA0548" w:rsidRDefault="00BA054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その際</w:t>
      </w:r>
      <w:r w:rsidR="00056125">
        <w:rPr>
          <w:rFonts w:ascii="ＭＳ ゴシック" w:eastAsia="ＭＳ ゴシック" w:hAnsi="ＭＳ ゴシック" w:cs="ＭＳ Ｐゴシック" w:hint="eastAsia"/>
          <w:kern w:val="0"/>
          <w:szCs w:val="21"/>
        </w:rPr>
        <w:t>、提供を想定する担保物件や保証について記載すること。</w:t>
      </w:r>
    </w:p>
    <w:p w14:paraId="4DFEA0F8" w14:textId="6CD927A1" w:rsidR="00056125" w:rsidRDefault="00056125">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471BB0">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471BB0">
        <w:rPr>
          <w:rFonts w:ascii="ＭＳ ゴシック" w:eastAsia="ＭＳ ゴシック" w:hAnsi="ＭＳ ゴシック" w:cs="ＭＳ Ｐゴシック" w:hint="eastAsia"/>
          <w:kern w:val="0"/>
          <w:szCs w:val="21"/>
        </w:rPr>
        <w:t>物件</w:t>
      </w:r>
      <w:r>
        <w:rPr>
          <w:rFonts w:ascii="ＭＳ ゴシック" w:eastAsia="ＭＳ ゴシック" w:hAnsi="ＭＳ ゴシック" w:cs="ＭＳ Ｐゴシック" w:hint="eastAsia"/>
          <w:kern w:val="0"/>
          <w:szCs w:val="21"/>
        </w:rPr>
        <w:t>＞</w:t>
      </w:r>
    </w:p>
    <w:p w14:paraId="68FAFE3E" w14:textId="3638E35A" w:rsidR="00471BB0" w:rsidRDefault="00056125" w:rsidP="00E203BC">
      <w:pPr>
        <w:widowControl/>
        <w:ind w:left="840" w:hangingChars="400" w:hanging="84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471BB0">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・土地建物等（抵当権・根抵当権）</w:t>
      </w:r>
      <w:r w:rsidR="00471BB0">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株式、公社債等の有価証券（質権）※ただし自社株を除く</w:t>
      </w:r>
      <w:r w:rsidR="00471BB0">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定期預金（質権）</w:t>
      </w:r>
      <w:r w:rsidR="00471BB0">
        <w:rPr>
          <w:rFonts w:ascii="ＭＳ ゴシック" w:eastAsia="ＭＳ ゴシック" w:hAnsi="ＭＳ ゴシック" w:cs="ＭＳ Ｐゴシック" w:hint="eastAsia"/>
          <w:kern w:val="0"/>
          <w:szCs w:val="21"/>
        </w:rPr>
        <w:t>など。</w:t>
      </w:r>
    </w:p>
    <w:p w14:paraId="28CCC2EF" w14:textId="3CE2D3E7" w:rsidR="00056125" w:rsidRDefault="00056125" w:rsidP="00E203BC">
      <w:pPr>
        <w:widowControl/>
        <w:ind w:firstLineChars="200" w:firstLine="42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＜保証＞</w:t>
      </w:r>
    </w:p>
    <w:p w14:paraId="15F4D131" w14:textId="6987ACE3" w:rsidR="00471BB0" w:rsidRDefault="00056125">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471BB0">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・親会社等の保証、連帯保証</w:t>
      </w:r>
      <w:r w:rsidR="00471BB0">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銀行等の債務保証</w:t>
      </w:r>
      <w:r w:rsidR="00471BB0">
        <w:rPr>
          <w:rFonts w:ascii="ＭＳ ゴシック" w:eastAsia="ＭＳ ゴシック" w:hAnsi="ＭＳ ゴシック" w:cs="ＭＳ Ｐゴシック" w:hint="eastAsia"/>
          <w:kern w:val="0"/>
          <w:szCs w:val="21"/>
        </w:rPr>
        <w:t>など。</w:t>
      </w:r>
    </w:p>
    <w:p w14:paraId="03718723" w14:textId="77777777" w:rsidR="00056125" w:rsidRPr="00471BB0" w:rsidRDefault="00056125">
      <w:pPr>
        <w:widowControl/>
        <w:jc w:val="left"/>
        <w:rPr>
          <w:rFonts w:ascii="ＭＳ ゴシック" w:eastAsia="ＭＳ ゴシック" w:hAnsi="ＭＳ ゴシック" w:cs="ＭＳ Ｐゴシック"/>
          <w:kern w:val="0"/>
          <w:szCs w:val="21"/>
        </w:rPr>
      </w:pPr>
    </w:p>
    <w:p w14:paraId="58A1C592" w14:textId="77777777" w:rsidR="00471BB0" w:rsidRDefault="00471BB0">
      <w:pPr>
        <w:widowControl/>
        <w:jc w:val="left"/>
        <w:rPr>
          <w:rFonts w:ascii="ＭＳ ゴシック" w:eastAsia="ＭＳ ゴシック" w:hAnsi="ＭＳ ゴシック" w:cs="ＭＳ Ｐゴシック"/>
          <w:kern w:val="0"/>
          <w:szCs w:val="21"/>
        </w:rPr>
      </w:pPr>
    </w:p>
    <w:p w14:paraId="51256A00" w14:textId="77777777" w:rsidR="00471BB0" w:rsidRDefault="00471BB0">
      <w:pPr>
        <w:widowControl/>
        <w:jc w:val="left"/>
        <w:rPr>
          <w:rFonts w:ascii="ＭＳ ゴシック" w:eastAsia="ＭＳ ゴシック" w:hAnsi="ＭＳ ゴシック" w:cs="ＭＳ Ｐゴシック"/>
          <w:kern w:val="0"/>
          <w:szCs w:val="21"/>
        </w:rPr>
      </w:pPr>
    </w:p>
    <w:p w14:paraId="2360620F" w14:textId="77777777" w:rsidR="00471BB0" w:rsidRDefault="00471BB0">
      <w:pPr>
        <w:widowControl/>
        <w:jc w:val="left"/>
        <w:rPr>
          <w:rFonts w:ascii="ＭＳ ゴシック" w:eastAsia="ＭＳ ゴシック" w:hAnsi="ＭＳ ゴシック" w:cs="ＭＳ Ｐゴシック"/>
          <w:kern w:val="0"/>
          <w:szCs w:val="21"/>
        </w:rPr>
      </w:pPr>
    </w:p>
    <w:p w14:paraId="3559F300" w14:textId="78B62853" w:rsidR="00056125" w:rsidRDefault="00056125" w:rsidP="00E203BC">
      <w:pPr>
        <w:widowControl/>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＜明　　細＞</w:t>
      </w:r>
    </w:p>
    <w:p w14:paraId="7F35FBA6" w14:textId="51E24C26" w:rsidR="00056125" w:rsidRDefault="00EF3EE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7552F6">
        <w:rPr>
          <w:rFonts w:ascii="ＭＳ ゴシック" w:eastAsia="ＭＳ ゴシック" w:hAnsi="ＭＳ ゴシック" w:cs="ＭＳ Ｐゴシック" w:hint="eastAsia"/>
          <w:kern w:val="0"/>
          <w:szCs w:val="21"/>
        </w:rPr>
        <w:t xml:space="preserve">　</w:t>
      </w:r>
      <w:r w:rsidR="00056125">
        <w:rPr>
          <w:rFonts w:ascii="ＭＳ ゴシック" w:eastAsia="ＭＳ ゴシック" w:hAnsi="ＭＳ ゴシック" w:cs="ＭＳ Ｐゴシック" w:hint="eastAsia"/>
          <w:kern w:val="0"/>
          <w:szCs w:val="21"/>
        </w:rPr>
        <w:t>種</w:t>
      </w:r>
      <w:r w:rsidR="007552F6">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00056125">
        <w:rPr>
          <w:rFonts w:ascii="ＭＳ ゴシック" w:eastAsia="ＭＳ ゴシック" w:hAnsi="ＭＳ ゴシック" w:cs="ＭＳ Ｐゴシック" w:hint="eastAsia"/>
          <w:kern w:val="0"/>
          <w:szCs w:val="21"/>
        </w:rPr>
        <w:t>類：</w:t>
      </w:r>
    </w:p>
    <w:p w14:paraId="77C1B96F" w14:textId="1AE3C037" w:rsidR="00056125" w:rsidRDefault="00056125">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数</w:t>
      </w:r>
      <w:r w:rsidR="007552F6">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量・金</w:t>
      </w:r>
      <w:r w:rsidR="007552F6">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額：</w:t>
      </w:r>
    </w:p>
    <w:p w14:paraId="71EB37E8" w14:textId="3A133157" w:rsidR="00056125" w:rsidRDefault="00056125">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7552F6">
        <w:rPr>
          <w:rFonts w:ascii="ＭＳ ゴシック" w:eastAsia="ＭＳ ゴシック" w:hAnsi="ＭＳ ゴシック" w:cs="ＭＳ Ｐゴシック" w:hint="eastAsia"/>
          <w:kern w:val="0"/>
          <w:szCs w:val="21"/>
        </w:rPr>
        <w:t>場　　所　　等：</w:t>
      </w:r>
    </w:p>
    <w:p w14:paraId="67CCB4D7" w14:textId="07A53A09" w:rsidR="00056125" w:rsidRDefault="007552F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そ　の　他　　：</w:t>
      </w:r>
    </w:p>
    <w:p w14:paraId="2632131F" w14:textId="77777777" w:rsidR="007552F6" w:rsidRPr="00BA0548" w:rsidRDefault="007552F6">
      <w:pPr>
        <w:widowControl/>
        <w:jc w:val="left"/>
        <w:rPr>
          <w:rFonts w:ascii="ＭＳ ゴシック" w:eastAsia="ＭＳ ゴシック" w:hAnsi="ＭＳ ゴシック" w:cs="ＭＳ Ｐゴシック"/>
          <w:kern w:val="0"/>
          <w:szCs w:val="21"/>
        </w:rPr>
      </w:pPr>
    </w:p>
    <w:p w14:paraId="0A7917AF" w14:textId="58D99F2F" w:rsidR="007552F6" w:rsidRDefault="00EF3EE1" w:rsidP="007552F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sidR="007552F6">
        <w:rPr>
          <w:rFonts w:ascii="ＭＳ ゴシック" w:eastAsia="ＭＳ ゴシック" w:hAnsi="ＭＳ ゴシック" w:cs="ＭＳ Ｐゴシック" w:hint="eastAsia"/>
          <w:kern w:val="0"/>
          <w:szCs w:val="21"/>
        </w:rPr>
        <w:t xml:space="preserve">　種　</w:t>
      </w:r>
      <w:r>
        <w:rPr>
          <w:rFonts w:ascii="ＭＳ ゴシック" w:eastAsia="ＭＳ ゴシック" w:hAnsi="ＭＳ ゴシック" w:cs="ＭＳ Ｐゴシック" w:hint="eastAsia"/>
          <w:kern w:val="0"/>
          <w:szCs w:val="21"/>
        </w:rPr>
        <w:t xml:space="preserve">　　　　</w:t>
      </w:r>
      <w:r w:rsidR="007552F6">
        <w:rPr>
          <w:rFonts w:ascii="ＭＳ ゴシック" w:eastAsia="ＭＳ ゴシック" w:hAnsi="ＭＳ ゴシック" w:cs="ＭＳ Ｐゴシック" w:hint="eastAsia"/>
          <w:kern w:val="0"/>
          <w:szCs w:val="21"/>
        </w:rPr>
        <w:t>類：</w:t>
      </w:r>
    </w:p>
    <w:p w14:paraId="628E53A9" w14:textId="77777777" w:rsidR="007552F6" w:rsidRDefault="007552F6" w:rsidP="007552F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数　量・金　額：</w:t>
      </w:r>
    </w:p>
    <w:p w14:paraId="092C785A" w14:textId="77777777" w:rsidR="007552F6" w:rsidRDefault="007552F6" w:rsidP="007552F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場　　所　　等：</w:t>
      </w:r>
    </w:p>
    <w:p w14:paraId="0A11D523" w14:textId="3FAED6C2" w:rsidR="007552F6" w:rsidRDefault="007552F6" w:rsidP="007552F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そ　の　他　　：</w:t>
      </w:r>
    </w:p>
    <w:p w14:paraId="07008EA6" w14:textId="77777777" w:rsidR="007552F6" w:rsidRDefault="007552F6">
      <w:pPr>
        <w:widowControl/>
        <w:jc w:val="left"/>
        <w:rPr>
          <w:rFonts w:ascii="ＭＳ ゴシック" w:eastAsia="ＭＳ ゴシック" w:hAnsi="ＭＳ ゴシック" w:cs="ＭＳ Ｐゴシック"/>
          <w:kern w:val="0"/>
          <w:szCs w:val="21"/>
        </w:rPr>
      </w:pPr>
    </w:p>
    <w:p w14:paraId="284C3243" w14:textId="146A70B1" w:rsidR="007552F6" w:rsidRDefault="00EF3EE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p>
    <w:p w14:paraId="6880652D" w14:textId="77777777" w:rsidR="00EF3EE1" w:rsidRDefault="00EF3EE1">
      <w:pPr>
        <w:widowControl/>
        <w:jc w:val="left"/>
        <w:rPr>
          <w:rFonts w:ascii="ＭＳ ゴシック" w:eastAsia="ＭＳ ゴシック" w:hAnsi="ＭＳ ゴシック" w:cs="ＭＳ Ｐゴシック"/>
          <w:kern w:val="0"/>
          <w:szCs w:val="21"/>
        </w:rPr>
      </w:pPr>
    </w:p>
    <w:p w14:paraId="68FDA65A" w14:textId="302A45DD" w:rsidR="007552F6" w:rsidRDefault="00EF3EE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p>
    <w:p w14:paraId="65E3BFCE" w14:textId="77777777" w:rsidR="007552F6" w:rsidRDefault="007552F6">
      <w:pPr>
        <w:widowControl/>
        <w:jc w:val="left"/>
        <w:rPr>
          <w:rFonts w:ascii="ＭＳ ゴシック" w:eastAsia="ＭＳ ゴシック" w:hAnsi="ＭＳ ゴシック" w:cs="ＭＳ Ｐゴシック"/>
          <w:kern w:val="0"/>
          <w:szCs w:val="21"/>
        </w:rPr>
      </w:pPr>
    </w:p>
    <w:p w14:paraId="6D423E5D" w14:textId="4C62DD11" w:rsidR="007552F6" w:rsidRDefault="00EF3EE1">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p>
    <w:p w14:paraId="215F71A5" w14:textId="77777777" w:rsidR="007552F6" w:rsidRDefault="007552F6">
      <w:pPr>
        <w:widowControl/>
        <w:jc w:val="left"/>
        <w:rPr>
          <w:rFonts w:ascii="ＭＳ ゴシック" w:eastAsia="ＭＳ ゴシック" w:hAnsi="ＭＳ ゴシック" w:cs="ＭＳ Ｐゴシック"/>
          <w:kern w:val="0"/>
          <w:szCs w:val="21"/>
        </w:rPr>
      </w:pPr>
    </w:p>
    <w:p w14:paraId="65978428" w14:textId="77777777" w:rsidR="007552F6" w:rsidRDefault="007552F6">
      <w:pPr>
        <w:widowControl/>
        <w:jc w:val="left"/>
        <w:rPr>
          <w:rFonts w:ascii="ＭＳ ゴシック" w:eastAsia="ＭＳ ゴシック" w:hAnsi="ＭＳ ゴシック" w:cs="ＭＳ Ｐゴシック"/>
          <w:kern w:val="0"/>
          <w:szCs w:val="21"/>
        </w:rPr>
      </w:pPr>
    </w:p>
    <w:p w14:paraId="09EE786A" w14:textId="77777777" w:rsidR="007552F6" w:rsidRDefault="007552F6">
      <w:pPr>
        <w:widowControl/>
        <w:jc w:val="left"/>
        <w:rPr>
          <w:rFonts w:ascii="ＭＳ ゴシック" w:eastAsia="ＭＳ ゴシック" w:hAnsi="ＭＳ ゴシック" w:cs="ＭＳ Ｐゴシック"/>
          <w:kern w:val="0"/>
          <w:szCs w:val="21"/>
        </w:rPr>
      </w:pPr>
    </w:p>
    <w:p w14:paraId="52720473" w14:textId="77777777" w:rsidR="00EF3EE1" w:rsidRDefault="00EF3EE1">
      <w:pPr>
        <w:widowControl/>
        <w:jc w:val="left"/>
        <w:rPr>
          <w:rFonts w:ascii="ＭＳ ゴシック" w:eastAsia="ＭＳ ゴシック" w:hAnsi="ＭＳ ゴシック" w:cs="ＭＳ Ｐゴシック"/>
          <w:kern w:val="0"/>
          <w:szCs w:val="21"/>
        </w:rPr>
      </w:pPr>
    </w:p>
    <w:p w14:paraId="7B219AEC" w14:textId="77777777" w:rsidR="00EF3EE1" w:rsidRDefault="00EF3EE1">
      <w:pPr>
        <w:widowControl/>
        <w:jc w:val="left"/>
        <w:rPr>
          <w:rFonts w:ascii="ＭＳ ゴシック" w:eastAsia="ＭＳ ゴシック" w:hAnsi="ＭＳ ゴシック" w:cs="ＭＳ Ｐゴシック"/>
          <w:kern w:val="0"/>
          <w:szCs w:val="21"/>
        </w:rPr>
      </w:pPr>
    </w:p>
    <w:p w14:paraId="53414632" w14:textId="77777777" w:rsidR="00EF3EE1" w:rsidRDefault="00EF3EE1">
      <w:pPr>
        <w:widowControl/>
        <w:jc w:val="left"/>
        <w:rPr>
          <w:rFonts w:ascii="ＭＳ ゴシック" w:eastAsia="ＭＳ ゴシック" w:hAnsi="ＭＳ ゴシック" w:cs="ＭＳ Ｐゴシック"/>
          <w:kern w:val="0"/>
          <w:szCs w:val="21"/>
        </w:rPr>
      </w:pPr>
    </w:p>
    <w:p w14:paraId="1C8E2D29" w14:textId="77777777" w:rsidR="007552F6" w:rsidRDefault="007552F6">
      <w:pPr>
        <w:widowControl/>
        <w:jc w:val="left"/>
        <w:rPr>
          <w:rFonts w:ascii="ＭＳ ゴシック" w:eastAsia="ＭＳ ゴシック" w:hAnsi="ＭＳ ゴシック" w:cs="ＭＳ Ｐゴシック"/>
          <w:kern w:val="0"/>
          <w:szCs w:val="21"/>
        </w:rPr>
      </w:pPr>
    </w:p>
    <w:p w14:paraId="15674FA5" w14:textId="77777777" w:rsidR="007552F6" w:rsidRDefault="007552F6">
      <w:pPr>
        <w:widowControl/>
        <w:jc w:val="left"/>
        <w:rPr>
          <w:rFonts w:ascii="ＭＳ ゴシック" w:eastAsia="ＭＳ ゴシック" w:hAnsi="ＭＳ ゴシック" w:cs="ＭＳ Ｐゴシック"/>
          <w:kern w:val="0"/>
          <w:szCs w:val="21"/>
        </w:rPr>
      </w:pPr>
    </w:p>
    <w:p w14:paraId="469D583E" w14:textId="77777777" w:rsidR="00BA0548" w:rsidRDefault="00BA0548">
      <w:pPr>
        <w:widowControl/>
        <w:jc w:val="left"/>
        <w:rPr>
          <w:rFonts w:ascii="ＭＳ ゴシック" w:eastAsia="ＭＳ ゴシック" w:hAnsi="ＭＳ ゴシック" w:cs="ＭＳ Ｐゴシック"/>
          <w:kern w:val="0"/>
          <w:szCs w:val="21"/>
        </w:rPr>
      </w:pPr>
    </w:p>
    <w:p w14:paraId="0AA6D8FE" w14:textId="77777777" w:rsidR="00E4155C" w:rsidRDefault="00E4155C">
      <w:pPr>
        <w:widowControl/>
        <w:jc w:val="left"/>
        <w:rPr>
          <w:rFonts w:ascii="ＭＳ ゴシック" w:eastAsia="ＭＳ ゴシック" w:hAnsi="ＭＳ ゴシック" w:cs="ＭＳ Ｐゴシック"/>
          <w:kern w:val="0"/>
          <w:szCs w:val="21"/>
        </w:rPr>
      </w:pPr>
    </w:p>
    <w:p w14:paraId="1871DED6" w14:textId="45CE25E4" w:rsidR="00D73E10" w:rsidRPr="008B5800" w:rsidRDefault="00CD7EB3" w:rsidP="00D73E10">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３０</w:t>
      </w:r>
      <w:r w:rsidR="00D73E10" w:rsidRPr="008B5800">
        <w:rPr>
          <w:rFonts w:ascii="ＭＳ ゴシック" w:eastAsia="ＭＳ ゴシック" w:hAnsi="ＭＳ ゴシック" w:cs="ＭＳ Ｐゴシック" w:hint="eastAsia"/>
          <w:kern w:val="0"/>
          <w:szCs w:val="21"/>
        </w:rPr>
        <w:t>．</w:t>
      </w:r>
      <w:r w:rsidR="00D73E10">
        <w:rPr>
          <w:rFonts w:ascii="ＭＳ ゴシック" w:eastAsia="ＭＳ ゴシック" w:hAnsi="ＭＳ ゴシック" w:cs="ＭＳ Ｐゴシック" w:hint="eastAsia"/>
          <w:kern w:val="0"/>
          <w:szCs w:val="21"/>
        </w:rPr>
        <w:t>AMED</w:t>
      </w:r>
      <w:r w:rsidR="00D73E10">
        <w:rPr>
          <w:rFonts w:ascii="ＭＳ ゴシック" w:eastAsia="ＭＳ ゴシック" w:hAnsi="ＭＳ ゴシック" w:cs="ＭＳ Ｐゴシック"/>
          <w:kern w:val="0"/>
          <w:szCs w:val="21"/>
        </w:rPr>
        <w:t>からの委託費・実施期間が上限を超える理由</w:t>
      </w:r>
    </w:p>
    <w:p w14:paraId="58C85731" w14:textId="3FDE0044" w:rsidR="00D73E10" w:rsidRPr="003B5309" w:rsidRDefault="00D73E10" w:rsidP="00166A96">
      <w:pPr>
        <w:pStyle w:val="a4"/>
        <w:widowControl/>
        <w:numPr>
          <w:ilvl w:val="0"/>
          <w:numId w:val="82"/>
        </w:numPr>
        <w:ind w:leftChars="0" w:left="567"/>
        <w:rPr>
          <w:rFonts w:ascii="ＭＳ ゴシック" w:eastAsia="ＭＳ ゴシック" w:hAnsi="ＭＳ ゴシック" w:cs="ＭＳ Ｐゴシック"/>
          <w:kern w:val="0"/>
          <w:szCs w:val="21"/>
        </w:rPr>
      </w:pPr>
      <w:r w:rsidRPr="00D25CA7">
        <w:rPr>
          <w:rFonts w:ascii="ＭＳ ゴシック" w:eastAsia="ＭＳ ゴシック" w:hAnsi="ＭＳ ゴシック" w:cs="ＭＳ Ｐゴシック"/>
          <w:kern w:val="0"/>
          <w:szCs w:val="21"/>
        </w:rPr>
        <w:t>委託費総額上限を超えて提案する場合、その</w:t>
      </w:r>
      <w:r w:rsidRPr="00AD2C5E">
        <w:rPr>
          <w:rFonts w:ascii="ＭＳ ゴシック" w:eastAsia="ＭＳ ゴシック" w:hAnsi="ＭＳ ゴシック" w:cs="ＭＳ Ｐゴシック"/>
          <w:kern w:val="0"/>
          <w:szCs w:val="21"/>
        </w:rPr>
        <w:t>金額、</w:t>
      </w:r>
      <w:r w:rsidRPr="002A1A12">
        <w:rPr>
          <w:rFonts w:ascii="ＭＳ ゴシック" w:eastAsia="ＭＳ ゴシック" w:hAnsi="ＭＳ ゴシック" w:cs="ＭＳ Ｐゴシック" w:hint="eastAsia"/>
          <w:kern w:val="0"/>
          <w:szCs w:val="21"/>
        </w:rPr>
        <w:t>使途</w:t>
      </w:r>
      <w:r w:rsidRPr="003B5309">
        <w:rPr>
          <w:rFonts w:ascii="ＭＳ ゴシック" w:eastAsia="ＭＳ ゴシック" w:hAnsi="ＭＳ ゴシック" w:cs="ＭＳ Ｐゴシック"/>
          <w:kern w:val="0"/>
          <w:szCs w:val="21"/>
        </w:rPr>
        <w:t>、理由</w:t>
      </w:r>
      <w:r w:rsidRPr="003B5309">
        <w:rPr>
          <w:rFonts w:ascii="ＭＳ ゴシック" w:eastAsia="ＭＳ ゴシック" w:hAnsi="ＭＳ ゴシック" w:cs="ＭＳ Ｐゴシック" w:hint="eastAsia"/>
          <w:kern w:val="0"/>
          <w:szCs w:val="21"/>
        </w:rPr>
        <w:t>、</w:t>
      </w:r>
      <w:r w:rsidRPr="003B5309">
        <w:rPr>
          <w:rFonts w:ascii="ＭＳ ゴシック" w:eastAsia="ＭＳ ゴシック" w:hAnsi="ＭＳ ゴシック" w:cs="ＭＳ Ｐゴシック"/>
          <w:kern w:val="0"/>
          <w:szCs w:val="21"/>
        </w:rPr>
        <w:t>効果を明確に記載すること。</w:t>
      </w:r>
    </w:p>
    <w:p w14:paraId="54773FE9" w14:textId="42BD0021" w:rsidR="00D73E10" w:rsidRPr="003B5309" w:rsidRDefault="00D73E10" w:rsidP="00166A96">
      <w:pPr>
        <w:pStyle w:val="a4"/>
        <w:widowControl/>
        <w:numPr>
          <w:ilvl w:val="0"/>
          <w:numId w:val="82"/>
        </w:numPr>
        <w:ind w:leftChars="0" w:left="567"/>
        <w:rPr>
          <w:rFonts w:ascii="ＭＳ ゴシック" w:eastAsia="ＭＳ ゴシック" w:hAnsi="ＭＳ ゴシック" w:cs="ＭＳ Ｐゴシック"/>
          <w:kern w:val="0"/>
          <w:szCs w:val="21"/>
        </w:rPr>
      </w:pPr>
      <w:r w:rsidRPr="003B5309">
        <w:rPr>
          <w:rFonts w:ascii="ＭＳ ゴシック" w:eastAsia="ＭＳ ゴシック" w:hAnsi="ＭＳ ゴシック" w:cs="ＭＳ Ｐゴシック"/>
          <w:kern w:val="0"/>
          <w:szCs w:val="21"/>
        </w:rPr>
        <w:t>実施期間上限を超え</w:t>
      </w:r>
      <w:r w:rsidRPr="003B5309">
        <w:rPr>
          <w:rFonts w:ascii="ＭＳ ゴシック" w:eastAsia="ＭＳ ゴシック" w:hAnsi="ＭＳ ゴシック" w:cs="ＭＳ Ｐゴシック" w:hint="eastAsia"/>
          <w:kern w:val="0"/>
          <w:szCs w:val="21"/>
        </w:rPr>
        <w:t>て提案する場合、その</w:t>
      </w:r>
      <w:r w:rsidRPr="003B5309">
        <w:rPr>
          <w:rFonts w:ascii="ＭＳ ゴシック" w:eastAsia="ＭＳ ゴシック" w:hAnsi="ＭＳ ゴシック" w:cs="ＭＳ Ｐゴシック"/>
          <w:kern w:val="0"/>
          <w:szCs w:val="21"/>
        </w:rPr>
        <w:t>期間、実施内容、理由、効果を明確に記載すること。</w:t>
      </w:r>
    </w:p>
    <w:p w14:paraId="18C5EA64" w14:textId="77777777" w:rsidR="00D73E10" w:rsidRDefault="00D73E10">
      <w:pPr>
        <w:widowControl/>
        <w:jc w:val="left"/>
        <w:rPr>
          <w:rFonts w:ascii="ＭＳ ゴシック" w:eastAsia="ＭＳ ゴシック" w:hAnsi="ＭＳ ゴシック" w:cs="Times New Roman"/>
          <w:kern w:val="0"/>
          <w:szCs w:val="21"/>
        </w:rPr>
      </w:pPr>
    </w:p>
    <w:p w14:paraId="71D6A79A" w14:textId="77777777" w:rsidR="00D73E10" w:rsidRDefault="00D73E10" w:rsidP="00D73E10">
      <w:pPr>
        <w:widowControl/>
        <w:spacing w:line="298" w:lineRule="exact"/>
        <w:ind w:firstLineChars="200" w:firstLine="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（該当するもの</w:t>
      </w:r>
      <w:r w:rsidRPr="00EB13AA">
        <w:rPr>
          <w:rFonts w:ascii="ＭＳ ゴシック" w:eastAsia="ＭＳ ゴシック" w:hAnsi="ＭＳ ゴシック" w:cs="ＭＳ Ｐゴシック"/>
          <w:kern w:val="0"/>
          <w:szCs w:val="21"/>
        </w:rPr>
        <w:t>を</w:t>
      </w:r>
      <w:r>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■」にすること。）</w:t>
      </w:r>
    </w:p>
    <w:p w14:paraId="7BBDADE7" w14:textId="7900482D" w:rsidR="00D73E10" w:rsidRDefault="00D73E10" w:rsidP="00166A96">
      <w:pPr>
        <w:pStyle w:val="a4"/>
        <w:widowControl/>
        <w:numPr>
          <w:ilvl w:val="0"/>
          <w:numId w:val="83"/>
        </w:numPr>
        <w:ind w:leftChars="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該当なし</w:t>
      </w:r>
    </w:p>
    <w:p w14:paraId="1ADDEF78" w14:textId="58B79E75" w:rsidR="00D73E10" w:rsidRDefault="006D549C" w:rsidP="00166A96">
      <w:pPr>
        <w:pStyle w:val="a4"/>
        <w:widowControl/>
        <w:numPr>
          <w:ilvl w:val="0"/>
          <w:numId w:val="83"/>
        </w:numPr>
        <w:ind w:leftChars="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AMED</w:t>
      </w:r>
      <w:r>
        <w:rPr>
          <w:rFonts w:ascii="ＭＳ ゴシック" w:eastAsia="ＭＳ ゴシック" w:hAnsi="ＭＳ ゴシック" w:cs="Times New Roman"/>
          <w:kern w:val="0"/>
          <w:szCs w:val="21"/>
        </w:rPr>
        <w:t>からの委託費総額上限を超える。</w:t>
      </w:r>
    </w:p>
    <w:p w14:paraId="1746D35C" w14:textId="6114F1C8" w:rsidR="006D549C" w:rsidRPr="00166A96" w:rsidRDefault="006D549C" w:rsidP="00166A96">
      <w:pPr>
        <w:pStyle w:val="a4"/>
        <w:widowControl/>
        <w:numPr>
          <w:ilvl w:val="0"/>
          <w:numId w:val="83"/>
        </w:numPr>
        <w:ind w:leftChars="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実施期間</w:t>
      </w:r>
      <w:r>
        <w:rPr>
          <w:rFonts w:ascii="ＭＳ ゴシック" w:eastAsia="ＭＳ ゴシック" w:hAnsi="ＭＳ ゴシック" w:cs="Times New Roman"/>
          <w:kern w:val="0"/>
          <w:szCs w:val="21"/>
        </w:rPr>
        <w:t>が上限を超える。</w:t>
      </w:r>
    </w:p>
    <w:p w14:paraId="36C5843C" w14:textId="77777777" w:rsidR="00D73E10" w:rsidRDefault="00D73E10">
      <w:pPr>
        <w:widowControl/>
        <w:jc w:val="left"/>
        <w:rPr>
          <w:rFonts w:ascii="ＭＳ ゴシック" w:eastAsia="ＭＳ ゴシック" w:hAnsi="ＭＳ ゴシック" w:cs="Times New Roman"/>
          <w:kern w:val="0"/>
          <w:szCs w:val="21"/>
        </w:rPr>
      </w:pPr>
    </w:p>
    <w:p w14:paraId="7B8C79B8" w14:textId="5EB78034" w:rsidR="006D549C" w:rsidRDefault="006D549C">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w:t>
      </w:r>
      <w:r w:rsidRPr="006D549C">
        <w:rPr>
          <w:rFonts w:ascii="ＭＳ ゴシック" w:eastAsia="ＭＳ ゴシック" w:hAnsi="ＭＳ ゴシック" w:cs="Times New Roman" w:hint="eastAsia"/>
          <w:kern w:val="0"/>
          <w:szCs w:val="21"/>
        </w:rPr>
        <w:t>AMEDからの委託費総額上限を超える</w:t>
      </w:r>
      <w:r>
        <w:rPr>
          <w:rFonts w:ascii="ＭＳ ゴシック" w:eastAsia="ＭＳ ゴシック" w:hAnsi="ＭＳ ゴシック" w:cs="Times New Roman" w:hint="eastAsia"/>
          <w:kern w:val="0"/>
          <w:szCs w:val="21"/>
        </w:rPr>
        <w:t>理由】</w:t>
      </w:r>
    </w:p>
    <w:p w14:paraId="6AAFD547" w14:textId="77777777" w:rsidR="006D549C" w:rsidRPr="00EB13AA" w:rsidRDefault="006D549C" w:rsidP="006D549C">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59A80AB3" w14:textId="77777777" w:rsidR="006D549C" w:rsidRDefault="006D549C">
      <w:pPr>
        <w:widowControl/>
        <w:jc w:val="left"/>
        <w:rPr>
          <w:rFonts w:ascii="ＭＳ ゴシック" w:eastAsia="ＭＳ ゴシック" w:hAnsi="ＭＳ ゴシック" w:cs="Times New Roman"/>
          <w:kern w:val="0"/>
          <w:szCs w:val="21"/>
        </w:rPr>
      </w:pPr>
    </w:p>
    <w:p w14:paraId="1EAF57EF" w14:textId="77777777" w:rsidR="006D549C" w:rsidRDefault="006D549C">
      <w:pPr>
        <w:widowControl/>
        <w:jc w:val="left"/>
        <w:rPr>
          <w:rFonts w:ascii="ＭＳ ゴシック" w:eastAsia="ＭＳ ゴシック" w:hAnsi="ＭＳ ゴシック" w:cs="Times New Roman"/>
          <w:kern w:val="0"/>
          <w:szCs w:val="21"/>
        </w:rPr>
      </w:pPr>
    </w:p>
    <w:p w14:paraId="47CD3CAC" w14:textId="2EC59CE1" w:rsidR="006D549C" w:rsidRDefault="006D549C">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【実施期間</w:t>
      </w:r>
      <w:r w:rsidRPr="006D549C">
        <w:rPr>
          <w:rFonts w:ascii="ＭＳ ゴシック" w:eastAsia="ＭＳ ゴシック" w:hAnsi="ＭＳ ゴシック" w:cs="Times New Roman" w:hint="eastAsia"/>
          <w:kern w:val="0"/>
          <w:szCs w:val="21"/>
        </w:rPr>
        <w:t>上限を超える</w:t>
      </w:r>
      <w:r>
        <w:rPr>
          <w:rFonts w:ascii="ＭＳ ゴシック" w:eastAsia="ＭＳ ゴシック" w:hAnsi="ＭＳ ゴシック" w:cs="Times New Roman" w:hint="eastAsia"/>
          <w:kern w:val="0"/>
          <w:szCs w:val="21"/>
        </w:rPr>
        <w:t>理由】</w:t>
      </w:r>
    </w:p>
    <w:p w14:paraId="334DBA3F" w14:textId="77777777" w:rsidR="006D549C" w:rsidRPr="00EB13AA" w:rsidRDefault="006D549C" w:rsidP="006D549C">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481020CC" w14:textId="7915121C" w:rsidR="00387963" w:rsidRDefault="00387963" w:rsidP="00166A96">
      <w:pPr>
        <w:widowControl/>
        <w:jc w:val="left"/>
        <w:rPr>
          <w:rFonts w:asciiTheme="majorEastAsia" w:eastAsiaTheme="majorEastAsia" w:hAnsiTheme="majorEastAsia" w:cs="Times New Roman"/>
          <w:color w:val="5B9BD5" w:themeColor="accent1"/>
          <w:szCs w:val="21"/>
        </w:rPr>
      </w:pPr>
    </w:p>
    <w:p w14:paraId="1E279CC1" w14:textId="77777777" w:rsidR="00A176F9" w:rsidRDefault="00A176F9">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70B567C2" w14:textId="77777777" w:rsidR="00A176F9" w:rsidRPr="007C40F5" w:rsidRDefault="00A176F9" w:rsidP="00A176F9">
      <w:pPr>
        <w:jc w:val="center"/>
        <w:rPr>
          <w:rFonts w:asciiTheme="majorEastAsia" w:hAnsiTheme="majorEastAsia" w:cs="ＭＳ 明朝"/>
          <w:b/>
          <w:sz w:val="24"/>
          <w:szCs w:val="24"/>
        </w:rPr>
      </w:pPr>
      <w:r w:rsidRPr="007C40F5">
        <w:rPr>
          <w:rFonts w:asciiTheme="majorEastAsia" w:hAnsiTheme="majorEastAsia" w:cs="ＭＳ 明朝" w:hint="eastAsia"/>
          <w:b/>
          <w:sz w:val="24"/>
          <w:szCs w:val="24"/>
        </w:rPr>
        <w:lastRenderedPageBreak/>
        <w:t>応募</w:t>
      </w:r>
      <w:r w:rsidRPr="007C40F5">
        <w:rPr>
          <w:rFonts w:asciiTheme="majorEastAsia" w:hAnsiTheme="majorEastAsia" w:cs="ＭＳ 明朝"/>
          <w:b/>
          <w:sz w:val="24"/>
          <w:szCs w:val="24"/>
        </w:rPr>
        <w:t>データ入力、応募</w:t>
      </w:r>
      <w:r w:rsidRPr="007C40F5">
        <w:rPr>
          <w:rFonts w:asciiTheme="majorEastAsia" w:hAnsiTheme="majorEastAsia" w:cs="ＭＳ 明朝" w:hint="eastAsia"/>
          <w:b/>
          <w:sz w:val="24"/>
          <w:szCs w:val="24"/>
        </w:rPr>
        <w:t>書類</w:t>
      </w:r>
      <w:r w:rsidRPr="007C40F5">
        <w:rPr>
          <w:rFonts w:asciiTheme="majorEastAsia" w:hAnsiTheme="majorEastAsia" w:cs="ＭＳ 明朝"/>
          <w:b/>
          <w:sz w:val="24"/>
          <w:szCs w:val="24"/>
        </w:rPr>
        <w:t>チェックシート</w:t>
      </w:r>
    </w:p>
    <w:tbl>
      <w:tblPr>
        <w:tblStyle w:val="2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46"/>
        <w:gridCol w:w="3086"/>
        <w:gridCol w:w="741"/>
        <w:gridCol w:w="851"/>
        <w:gridCol w:w="3087"/>
        <w:gridCol w:w="741"/>
      </w:tblGrid>
      <w:tr w:rsidR="00A31074" w:rsidRPr="007C40F5" w14:paraId="59B3BCE6" w14:textId="4BD43DF7" w:rsidTr="00595389">
        <w:trPr>
          <w:trHeight w:val="412"/>
          <w:jc w:val="center"/>
        </w:trPr>
        <w:tc>
          <w:tcPr>
            <w:tcW w:w="846" w:type="dxa"/>
            <w:tcBorders>
              <w:bottom w:val="single" w:sz="18" w:space="0" w:color="auto"/>
            </w:tcBorders>
            <w:shd w:val="clear" w:color="auto" w:fill="F2F2F2" w:themeFill="background1" w:themeFillShade="F2"/>
            <w:vAlign w:val="center"/>
          </w:tcPr>
          <w:p w14:paraId="7D0FE878" w14:textId="142A89EC" w:rsidR="008F3CCA" w:rsidRPr="007C40F5" w:rsidRDefault="008F3CCA" w:rsidP="00476129">
            <w:pPr>
              <w:jc w:val="center"/>
              <w:rPr>
                <w:rFonts w:asciiTheme="majorEastAsia" w:hAnsiTheme="majorEastAsia" w:cs="ＭＳ 明朝"/>
              </w:rPr>
            </w:pPr>
            <w:r>
              <w:rPr>
                <w:rFonts w:asciiTheme="majorEastAsia" w:hAnsiTheme="majorEastAsia" w:cs="ＭＳ 明朝" w:hint="eastAsia"/>
              </w:rPr>
              <w:t>項目</w:t>
            </w:r>
          </w:p>
        </w:tc>
        <w:tc>
          <w:tcPr>
            <w:tcW w:w="3086" w:type="dxa"/>
            <w:tcBorders>
              <w:bottom w:val="single" w:sz="18" w:space="0" w:color="auto"/>
            </w:tcBorders>
            <w:shd w:val="clear" w:color="auto" w:fill="F2F2F2" w:themeFill="background1" w:themeFillShade="F2"/>
            <w:vAlign w:val="center"/>
          </w:tcPr>
          <w:p w14:paraId="6656399B" w14:textId="77777777" w:rsidR="008F3CCA" w:rsidRPr="007C40F5" w:rsidRDefault="008F3CCA" w:rsidP="00476129">
            <w:pPr>
              <w:jc w:val="center"/>
              <w:rPr>
                <w:rFonts w:asciiTheme="majorEastAsia" w:hAnsiTheme="majorEastAsia" w:cs="ＭＳ 明朝"/>
              </w:rPr>
            </w:pPr>
            <w:r w:rsidRPr="007C40F5">
              <w:rPr>
                <w:rFonts w:asciiTheme="majorEastAsia" w:hAnsiTheme="majorEastAsia" w:cs="ＭＳ 明朝" w:hint="eastAsia"/>
              </w:rPr>
              <w:t>応募書類</w:t>
            </w:r>
          </w:p>
        </w:tc>
        <w:tc>
          <w:tcPr>
            <w:tcW w:w="741" w:type="dxa"/>
            <w:tcBorders>
              <w:bottom w:val="single" w:sz="18" w:space="0" w:color="auto"/>
              <w:right w:val="single" w:sz="18" w:space="0" w:color="auto"/>
            </w:tcBorders>
            <w:shd w:val="clear" w:color="auto" w:fill="F2F2F2" w:themeFill="background1" w:themeFillShade="F2"/>
            <w:vAlign w:val="center"/>
          </w:tcPr>
          <w:p w14:paraId="5B6C02C9" w14:textId="4570E959" w:rsidR="008F3CCA" w:rsidRPr="007C40F5" w:rsidRDefault="00B85197" w:rsidP="00476129">
            <w:pPr>
              <w:jc w:val="center"/>
              <w:rPr>
                <w:rFonts w:asciiTheme="majorEastAsia" w:hAnsiTheme="majorEastAsia" w:cs="ＭＳ 明朝"/>
              </w:rPr>
            </w:pPr>
            <w:r>
              <w:rPr>
                <w:rFonts w:asciiTheme="majorEastAsia" w:hAnsiTheme="majorEastAsia" w:cs="ＭＳ 明朝" w:hint="eastAsia"/>
              </w:rPr>
              <w:t>c</w:t>
            </w:r>
            <w:r>
              <w:rPr>
                <w:rFonts w:asciiTheme="majorEastAsia" w:hAnsiTheme="majorEastAsia" w:cs="ＭＳ 明朝"/>
              </w:rPr>
              <w:t>heck</w:t>
            </w:r>
          </w:p>
        </w:tc>
        <w:tc>
          <w:tcPr>
            <w:tcW w:w="851" w:type="dxa"/>
            <w:tcBorders>
              <w:left w:val="single" w:sz="18" w:space="0" w:color="auto"/>
              <w:bottom w:val="single" w:sz="18" w:space="0" w:color="auto"/>
            </w:tcBorders>
            <w:shd w:val="clear" w:color="auto" w:fill="F2F2F2" w:themeFill="background1" w:themeFillShade="F2"/>
            <w:vAlign w:val="center"/>
          </w:tcPr>
          <w:p w14:paraId="285A0539" w14:textId="70BD2D14" w:rsidR="008F3CCA" w:rsidRPr="007C40F5" w:rsidRDefault="008F3CCA" w:rsidP="00595389">
            <w:pPr>
              <w:jc w:val="center"/>
              <w:rPr>
                <w:rFonts w:asciiTheme="majorEastAsia" w:hAnsiTheme="majorEastAsia" w:cs="ＭＳ 明朝"/>
              </w:rPr>
            </w:pPr>
            <w:r>
              <w:rPr>
                <w:rFonts w:asciiTheme="majorEastAsia" w:hAnsiTheme="majorEastAsia" w:cs="ＭＳ 明朝" w:hint="eastAsia"/>
              </w:rPr>
              <w:t>項目</w:t>
            </w:r>
          </w:p>
        </w:tc>
        <w:tc>
          <w:tcPr>
            <w:tcW w:w="3087" w:type="dxa"/>
            <w:tcBorders>
              <w:bottom w:val="single" w:sz="18" w:space="0" w:color="auto"/>
            </w:tcBorders>
            <w:shd w:val="clear" w:color="auto" w:fill="F2F2F2" w:themeFill="background1" w:themeFillShade="F2"/>
            <w:vAlign w:val="center"/>
          </w:tcPr>
          <w:p w14:paraId="2087230A" w14:textId="2477430A" w:rsidR="008F3CCA" w:rsidRPr="007C40F5" w:rsidRDefault="008F3CCA" w:rsidP="00595389">
            <w:pPr>
              <w:jc w:val="center"/>
              <w:rPr>
                <w:rFonts w:asciiTheme="majorEastAsia" w:hAnsiTheme="majorEastAsia" w:cs="ＭＳ 明朝"/>
              </w:rPr>
            </w:pPr>
            <w:r w:rsidRPr="007C40F5">
              <w:rPr>
                <w:rFonts w:asciiTheme="majorEastAsia" w:hAnsiTheme="majorEastAsia" w:cs="ＭＳ 明朝" w:hint="eastAsia"/>
              </w:rPr>
              <w:t>応募書類</w:t>
            </w:r>
          </w:p>
        </w:tc>
        <w:tc>
          <w:tcPr>
            <w:tcW w:w="741" w:type="dxa"/>
            <w:tcBorders>
              <w:bottom w:val="single" w:sz="18" w:space="0" w:color="auto"/>
            </w:tcBorders>
            <w:shd w:val="clear" w:color="auto" w:fill="F2F2F2" w:themeFill="background1" w:themeFillShade="F2"/>
            <w:vAlign w:val="center"/>
          </w:tcPr>
          <w:p w14:paraId="7B580D79" w14:textId="5533273A" w:rsidR="008F3CCA" w:rsidRPr="007C40F5" w:rsidRDefault="00B85197" w:rsidP="00595389">
            <w:pPr>
              <w:jc w:val="center"/>
              <w:rPr>
                <w:rFonts w:asciiTheme="majorEastAsia" w:hAnsiTheme="majorEastAsia" w:cs="ＭＳ 明朝"/>
              </w:rPr>
            </w:pPr>
            <w:r>
              <w:rPr>
                <w:rFonts w:asciiTheme="majorEastAsia" w:hAnsiTheme="majorEastAsia" w:cs="ＭＳ 明朝" w:hint="eastAsia"/>
              </w:rPr>
              <w:t>C</w:t>
            </w:r>
            <w:r>
              <w:rPr>
                <w:rFonts w:asciiTheme="majorEastAsia" w:hAnsiTheme="majorEastAsia" w:cs="ＭＳ 明朝"/>
              </w:rPr>
              <w:t>heck</w:t>
            </w:r>
          </w:p>
        </w:tc>
      </w:tr>
      <w:tr w:rsidR="008F3CCA" w:rsidRPr="007C40F5" w14:paraId="0AB093C2" w14:textId="7C09C8CC" w:rsidTr="00595389">
        <w:trPr>
          <w:trHeight w:val="50"/>
          <w:jc w:val="center"/>
        </w:trPr>
        <w:tc>
          <w:tcPr>
            <w:tcW w:w="846" w:type="dxa"/>
            <w:tcBorders>
              <w:top w:val="single" w:sz="18" w:space="0" w:color="auto"/>
              <w:bottom w:val="double" w:sz="4" w:space="0" w:color="auto"/>
            </w:tcBorders>
            <w:vAlign w:val="center"/>
          </w:tcPr>
          <w:p w14:paraId="5F62A243" w14:textId="0A0B2A6B" w:rsidR="008F3CCA" w:rsidRPr="007C40F5" w:rsidRDefault="008F3CCA" w:rsidP="008F721E">
            <w:pPr>
              <w:jc w:val="center"/>
              <w:rPr>
                <w:rFonts w:asciiTheme="majorEastAsia" w:hAnsiTheme="majorEastAsia" w:cs="ＭＳ 明朝"/>
              </w:rPr>
            </w:pPr>
            <w:r w:rsidRPr="007C40F5">
              <w:rPr>
                <w:rFonts w:asciiTheme="majorEastAsia" w:hAnsiTheme="majorEastAsia" w:cs="ＭＳ 明朝"/>
              </w:rPr>
              <w:t>e-Rad</w:t>
            </w:r>
          </w:p>
        </w:tc>
        <w:tc>
          <w:tcPr>
            <w:tcW w:w="3086" w:type="dxa"/>
            <w:tcBorders>
              <w:top w:val="single" w:sz="18" w:space="0" w:color="auto"/>
              <w:bottom w:val="double" w:sz="4" w:space="0" w:color="auto"/>
            </w:tcBorders>
            <w:vAlign w:val="center"/>
          </w:tcPr>
          <w:p w14:paraId="65F7D4F4" w14:textId="77777777" w:rsidR="008F3CCA" w:rsidRPr="007C40F5" w:rsidRDefault="008F3CCA" w:rsidP="008F721E">
            <w:pPr>
              <w:rPr>
                <w:rFonts w:asciiTheme="majorEastAsia" w:hAnsiTheme="majorEastAsia" w:cs="ＭＳ 明朝"/>
              </w:rPr>
            </w:pPr>
            <w:r w:rsidRPr="007C40F5">
              <w:rPr>
                <w:rFonts w:asciiTheme="majorEastAsia" w:hAnsiTheme="majorEastAsia" w:cs="ＭＳ 明朝"/>
              </w:rPr>
              <w:t>応募データの入力</w:t>
            </w:r>
          </w:p>
        </w:tc>
        <w:tc>
          <w:tcPr>
            <w:tcW w:w="741" w:type="dxa"/>
            <w:tcBorders>
              <w:top w:val="single" w:sz="18" w:space="0" w:color="auto"/>
              <w:bottom w:val="double" w:sz="4" w:space="0" w:color="auto"/>
              <w:right w:val="single" w:sz="18" w:space="0" w:color="auto"/>
            </w:tcBorders>
            <w:vAlign w:val="center"/>
          </w:tcPr>
          <w:p w14:paraId="6FB19511" w14:textId="77777777" w:rsidR="008F3CCA" w:rsidRPr="007C40F5" w:rsidRDefault="008F3CCA"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val="restart"/>
            <w:tcBorders>
              <w:top w:val="single" w:sz="18" w:space="0" w:color="auto"/>
              <w:left w:val="single" w:sz="18" w:space="0" w:color="auto"/>
            </w:tcBorders>
            <w:vAlign w:val="center"/>
          </w:tcPr>
          <w:p w14:paraId="1E694567" w14:textId="5424B436" w:rsidR="008F3CCA" w:rsidRPr="007C40F5" w:rsidRDefault="008F3CCA" w:rsidP="00595389">
            <w:pPr>
              <w:jc w:val="center"/>
              <w:rPr>
                <w:rFonts w:asciiTheme="majorEastAsia" w:hAnsiTheme="majorEastAsia" w:cs="ＭＳ 明朝"/>
              </w:rPr>
            </w:pPr>
            <w:r>
              <w:rPr>
                <w:rFonts w:asciiTheme="majorEastAsia" w:hAnsiTheme="majorEastAsia" w:cs="ＭＳ 明朝" w:hint="eastAsia"/>
              </w:rPr>
              <w:t>２２．</w:t>
            </w:r>
          </w:p>
        </w:tc>
        <w:tc>
          <w:tcPr>
            <w:tcW w:w="3087" w:type="dxa"/>
            <w:vMerge w:val="restart"/>
            <w:tcBorders>
              <w:top w:val="single" w:sz="18" w:space="0" w:color="auto"/>
            </w:tcBorders>
            <w:vAlign w:val="center"/>
          </w:tcPr>
          <w:p w14:paraId="47984DAB" w14:textId="1F227048" w:rsidR="008F3CCA" w:rsidRPr="007C40F5" w:rsidRDefault="008F3CCA" w:rsidP="00595389">
            <w:pPr>
              <w:rPr>
                <w:rFonts w:asciiTheme="majorEastAsia" w:hAnsiTheme="majorEastAsia" w:cs="ＭＳ 明朝"/>
              </w:rPr>
            </w:pPr>
            <w:r w:rsidRPr="00B85197">
              <w:rPr>
                <w:rFonts w:asciiTheme="majorEastAsia" w:hAnsiTheme="majorEastAsia" w:cs="ＭＳ 明朝" w:hint="eastAsia"/>
              </w:rPr>
              <w:t>健康・医療戦略</w:t>
            </w:r>
            <w:r w:rsidRPr="00B85197">
              <w:rPr>
                <w:rFonts w:asciiTheme="majorEastAsia" w:hAnsiTheme="majorEastAsia" w:cs="ＭＳ 明朝"/>
              </w:rPr>
              <w:t>及び医療分野研究開発推進計画への貢献について</w:t>
            </w:r>
          </w:p>
        </w:tc>
        <w:tc>
          <w:tcPr>
            <w:tcW w:w="741" w:type="dxa"/>
            <w:vMerge w:val="restart"/>
            <w:tcBorders>
              <w:top w:val="single" w:sz="18" w:space="0" w:color="auto"/>
            </w:tcBorders>
            <w:vAlign w:val="center"/>
          </w:tcPr>
          <w:p w14:paraId="38E87D60" w14:textId="073A4CE2" w:rsidR="008F3CCA" w:rsidRPr="007C40F5" w:rsidRDefault="008F3CCA" w:rsidP="00595389">
            <w:pPr>
              <w:jc w:val="center"/>
              <w:rPr>
                <w:rFonts w:asciiTheme="majorEastAsia" w:hAnsiTheme="majorEastAsia" w:cs="ＭＳ 明朝"/>
              </w:rPr>
            </w:pPr>
            <w:r w:rsidRPr="007C40F5">
              <w:rPr>
                <w:rFonts w:asciiTheme="majorEastAsia" w:hAnsiTheme="majorEastAsia" w:cs="ＭＳ 明朝" w:hint="eastAsia"/>
              </w:rPr>
              <w:t>□</w:t>
            </w:r>
          </w:p>
        </w:tc>
      </w:tr>
      <w:tr w:rsidR="008F3CCA" w:rsidRPr="007C40F5" w14:paraId="4761678B" w14:textId="77777777" w:rsidTr="00595389">
        <w:trPr>
          <w:trHeight w:val="50"/>
          <w:jc w:val="center"/>
        </w:trPr>
        <w:tc>
          <w:tcPr>
            <w:tcW w:w="846" w:type="dxa"/>
            <w:tcBorders>
              <w:top w:val="double" w:sz="4" w:space="0" w:color="auto"/>
            </w:tcBorders>
            <w:vAlign w:val="center"/>
          </w:tcPr>
          <w:p w14:paraId="6CBDB1A3" w14:textId="77777777" w:rsidR="008F3CCA" w:rsidRPr="007C40F5" w:rsidRDefault="008F3CCA" w:rsidP="008F721E">
            <w:pPr>
              <w:jc w:val="center"/>
              <w:rPr>
                <w:rFonts w:asciiTheme="majorEastAsia" w:hAnsiTheme="majorEastAsia" w:cs="ＭＳ 明朝"/>
              </w:rPr>
            </w:pPr>
          </w:p>
        </w:tc>
        <w:tc>
          <w:tcPr>
            <w:tcW w:w="3086" w:type="dxa"/>
            <w:tcBorders>
              <w:top w:val="double" w:sz="4" w:space="0" w:color="auto"/>
            </w:tcBorders>
            <w:vAlign w:val="center"/>
          </w:tcPr>
          <w:p w14:paraId="4454B566" w14:textId="08667AF1" w:rsidR="008F3CCA" w:rsidRPr="007C40F5" w:rsidRDefault="008F3CCA" w:rsidP="008F721E">
            <w:pPr>
              <w:rPr>
                <w:rFonts w:asciiTheme="majorEastAsia" w:hAnsiTheme="majorEastAsia" w:cs="ＭＳ 明朝"/>
              </w:rPr>
            </w:pPr>
            <w:r>
              <w:rPr>
                <w:rFonts w:asciiTheme="majorEastAsia" w:hAnsiTheme="majorEastAsia" w:cs="ＭＳ 明朝" w:hint="eastAsia"/>
              </w:rPr>
              <w:t>S</w:t>
            </w:r>
            <w:r>
              <w:rPr>
                <w:rFonts w:asciiTheme="majorEastAsia" w:hAnsiTheme="majorEastAsia" w:cs="ＭＳ 明朝"/>
              </w:rPr>
              <w:t>ummary of Proposal</w:t>
            </w:r>
          </w:p>
        </w:tc>
        <w:tc>
          <w:tcPr>
            <w:tcW w:w="741" w:type="dxa"/>
            <w:tcBorders>
              <w:top w:val="double" w:sz="4" w:space="0" w:color="auto"/>
              <w:right w:val="single" w:sz="18" w:space="0" w:color="auto"/>
            </w:tcBorders>
            <w:vAlign w:val="center"/>
          </w:tcPr>
          <w:p w14:paraId="00BFD536" w14:textId="5E872C04" w:rsidR="008F3CCA" w:rsidRPr="007C40F5" w:rsidRDefault="008F3CCA"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5A633336" w14:textId="77777777" w:rsidR="008F3CCA" w:rsidRDefault="008F3CCA" w:rsidP="00595389">
            <w:pPr>
              <w:jc w:val="center"/>
              <w:rPr>
                <w:rFonts w:asciiTheme="majorEastAsia" w:hAnsiTheme="majorEastAsia" w:cs="ＭＳ 明朝"/>
              </w:rPr>
            </w:pPr>
          </w:p>
        </w:tc>
        <w:tc>
          <w:tcPr>
            <w:tcW w:w="3087" w:type="dxa"/>
            <w:vMerge/>
            <w:vAlign w:val="center"/>
          </w:tcPr>
          <w:p w14:paraId="2AB07A1C" w14:textId="77777777" w:rsidR="008F3CCA" w:rsidRPr="00B85197" w:rsidRDefault="008F3CCA" w:rsidP="00595389">
            <w:pPr>
              <w:rPr>
                <w:rFonts w:asciiTheme="majorEastAsia" w:hAnsiTheme="majorEastAsia" w:cs="ＭＳ 明朝"/>
              </w:rPr>
            </w:pPr>
          </w:p>
        </w:tc>
        <w:tc>
          <w:tcPr>
            <w:tcW w:w="741" w:type="dxa"/>
            <w:vMerge/>
            <w:vAlign w:val="center"/>
          </w:tcPr>
          <w:p w14:paraId="4F493ACB" w14:textId="77777777" w:rsidR="008F3CCA" w:rsidRPr="007C40F5" w:rsidRDefault="008F3CCA" w:rsidP="00595389">
            <w:pPr>
              <w:jc w:val="center"/>
              <w:rPr>
                <w:rFonts w:asciiTheme="majorEastAsia" w:hAnsiTheme="majorEastAsia" w:cs="ＭＳ 明朝"/>
              </w:rPr>
            </w:pPr>
          </w:p>
        </w:tc>
      </w:tr>
      <w:tr w:rsidR="008F3CCA" w:rsidRPr="007C40F5" w14:paraId="17FCDB81" w14:textId="77777777" w:rsidTr="00595389">
        <w:trPr>
          <w:trHeight w:val="50"/>
          <w:jc w:val="center"/>
        </w:trPr>
        <w:tc>
          <w:tcPr>
            <w:tcW w:w="846" w:type="dxa"/>
            <w:vAlign w:val="center"/>
          </w:tcPr>
          <w:p w14:paraId="11403613" w14:textId="77777777" w:rsidR="008F3CCA" w:rsidRPr="007C40F5" w:rsidRDefault="008F3CCA" w:rsidP="008F721E">
            <w:pPr>
              <w:jc w:val="center"/>
              <w:rPr>
                <w:rFonts w:asciiTheme="majorEastAsia" w:hAnsiTheme="majorEastAsia" w:cs="ＭＳ 明朝"/>
              </w:rPr>
            </w:pPr>
          </w:p>
        </w:tc>
        <w:tc>
          <w:tcPr>
            <w:tcW w:w="3086" w:type="dxa"/>
            <w:vAlign w:val="center"/>
          </w:tcPr>
          <w:p w14:paraId="67672282" w14:textId="02B085B3" w:rsidR="008F3CCA" w:rsidRPr="007C40F5" w:rsidRDefault="008F3CCA" w:rsidP="008F721E">
            <w:pPr>
              <w:rPr>
                <w:rFonts w:asciiTheme="majorEastAsia" w:hAnsiTheme="majorEastAsia" w:cs="ＭＳ 明朝"/>
              </w:rPr>
            </w:pPr>
            <w:r>
              <w:rPr>
                <w:rFonts w:asciiTheme="majorEastAsia" w:hAnsiTheme="majorEastAsia" w:cs="ＭＳ 明朝" w:hint="eastAsia"/>
              </w:rPr>
              <w:t>提案書要約</w:t>
            </w:r>
          </w:p>
        </w:tc>
        <w:tc>
          <w:tcPr>
            <w:tcW w:w="741" w:type="dxa"/>
            <w:tcBorders>
              <w:right w:val="single" w:sz="18" w:space="0" w:color="auto"/>
            </w:tcBorders>
            <w:vAlign w:val="center"/>
          </w:tcPr>
          <w:p w14:paraId="7AA3CA7C" w14:textId="4905DB40" w:rsidR="008F3CCA" w:rsidRPr="007C40F5" w:rsidRDefault="008F3CCA"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789C0183" w14:textId="77777777" w:rsidR="008F3CCA" w:rsidRDefault="008F3CCA" w:rsidP="00595389">
            <w:pPr>
              <w:jc w:val="center"/>
              <w:rPr>
                <w:rFonts w:asciiTheme="majorEastAsia" w:hAnsiTheme="majorEastAsia" w:cs="ＭＳ 明朝"/>
              </w:rPr>
            </w:pPr>
          </w:p>
        </w:tc>
        <w:tc>
          <w:tcPr>
            <w:tcW w:w="3087" w:type="dxa"/>
            <w:vMerge/>
            <w:vAlign w:val="center"/>
          </w:tcPr>
          <w:p w14:paraId="13F2F235" w14:textId="77777777" w:rsidR="008F3CCA" w:rsidRPr="00B85197" w:rsidRDefault="008F3CCA" w:rsidP="00595389">
            <w:pPr>
              <w:rPr>
                <w:rFonts w:asciiTheme="majorEastAsia" w:hAnsiTheme="majorEastAsia" w:cs="ＭＳ 明朝"/>
              </w:rPr>
            </w:pPr>
          </w:p>
        </w:tc>
        <w:tc>
          <w:tcPr>
            <w:tcW w:w="741" w:type="dxa"/>
            <w:vMerge/>
            <w:vAlign w:val="center"/>
          </w:tcPr>
          <w:p w14:paraId="6A429938" w14:textId="77777777" w:rsidR="008F3CCA" w:rsidRPr="007C40F5" w:rsidRDefault="008F3CCA" w:rsidP="00595389">
            <w:pPr>
              <w:jc w:val="center"/>
              <w:rPr>
                <w:rFonts w:asciiTheme="majorEastAsia" w:hAnsiTheme="majorEastAsia" w:cs="ＭＳ 明朝"/>
              </w:rPr>
            </w:pPr>
          </w:p>
        </w:tc>
      </w:tr>
      <w:tr w:rsidR="00B85197" w:rsidRPr="007C40F5" w14:paraId="0D6079E6" w14:textId="4A1EA710" w:rsidTr="00595389">
        <w:trPr>
          <w:trHeight w:val="184"/>
          <w:jc w:val="center"/>
        </w:trPr>
        <w:tc>
          <w:tcPr>
            <w:tcW w:w="846" w:type="dxa"/>
            <w:vAlign w:val="center"/>
          </w:tcPr>
          <w:p w14:paraId="33212037" w14:textId="00B8FB13" w:rsidR="008F3CCA" w:rsidRPr="007C40F5" w:rsidRDefault="008F3CCA" w:rsidP="008F721E">
            <w:pPr>
              <w:jc w:val="center"/>
              <w:rPr>
                <w:rFonts w:asciiTheme="majorEastAsia" w:hAnsiTheme="majorEastAsia" w:cs="ＭＳ 明朝"/>
              </w:rPr>
            </w:pPr>
            <w:r>
              <w:rPr>
                <w:rFonts w:asciiTheme="majorEastAsia" w:hAnsiTheme="majorEastAsia" w:cs="ＭＳ 明朝" w:hint="eastAsia"/>
              </w:rPr>
              <w:t>１．</w:t>
            </w:r>
          </w:p>
        </w:tc>
        <w:tc>
          <w:tcPr>
            <w:tcW w:w="3086" w:type="dxa"/>
            <w:vAlign w:val="center"/>
          </w:tcPr>
          <w:p w14:paraId="18DDB44D" w14:textId="6A493E5C" w:rsidR="008F3CCA" w:rsidRPr="007C40F5" w:rsidRDefault="008F3CCA" w:rsidP="008F721E">
            <w:pPr>
              <w:rPr>
                <w:rFonts w:asciiTheme="majorEastAsia" w:hAnsiTheme="majorEastAsia" w:cs="ＭＳ 明朝"/>
              </w:rPr>
            </w:pPr>
            <w:r>
              <w:rPr>
                <w:rFonts w:asciiTheme="majorEastAsia" w:hAnsiTheme="majorEastAsia" w:cs="ＭＳ 明朝" w:hint="eastAsia"/>
              </w:rPr>
              <w:t>事業名</w:t>
            </w:r>
          </w:p>
        </w:tc>
        <w:tc>
          <w:tcPr>
            <w:tcW w:w="741" w:type="dxa"/>
            <w:tcBorders>
              <w:right w:val="single" w:sz="18" w:space="0" w:color="auto"/>
            </w:tcBorders>
            <w:vAlign w:val="center"/>
          </w:tcPr>
          <w:p w14:paraId="0C5AAB0B" w14:textId="3387FB1F" w:rsidR="008F3CCA" w:rsidRPr="007C40F5" w:rsidRDefault="008F3CCA"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tcBorders>
              <w:left w:val="single" w:sz="18" w:space="0" w:color="auto"/>
            </w:tcBorders>
            <w:vAlign w:val="center"/>
          </w:tcPr>
          <w:p w14:paraId="14FBECD4" w14:textId="62A41B98" w:rsidR="008F3CCA" w:rsidRPr="007C40F5" w:rsidRDefault="008F3CCA" w:rsidP="00595389">
            <w:pPr>
              <w:jc w:val="center"/>
              <w:rPr>
                <w:rFonts w:asciiTheme="majorEastAsia" w:hAnsiTheme="majorEastAsia" w:cs="ＭＳ 明朝"/>
              </w:rPr>
            </w:pPr>
            <w:r>
              <w:rPr>
                <w:rFonts w:asciiTheme="majorEastAsia" w:hAnsiTheme="majorEastAsia" w:cs="ＭＳ 明朝" w:hint="eastAsia"/>
              </w:rPr>
              <w:t>２３．</w:t>
            </w:r>
          </w:p>
        </w:tc>
        <w:tc>
          <w:tcPr>
            <w:tcW w:w="3087" w:type="dxa"/>
            <w:vAlign w:val="center"/>
          </w:tcPr>
          <w:p w14:paraId="1FB93697" w14:textId="4CC3777A" w:rsidR="008F3CCA" w:rsidRPr="007C40F5" w:rsidRDefault="008F3CCA" w:rsidP="00595389">
            <w:pPr>
              <w:rPr>
                <w:rFonts w:asciiTheme="majorEastAsia" w:hAnsiTheme="majorEastAsia" w:cs="ＭＳ 明朝"/>
              </w:rPr>
            </w:pPr>
            <w:r w:rsidRPr="00B85197">
              <w:rPr>
                <w:rFonts w:asciiTheme="majorEastAsia" w:hAnsiTheme="majorEastAsia" w:cs="ＭＳ 明朝" w:hint="eastAsia"/>
              </w:rPr>
              <w:t>人材育成について</w:t>
            </w:r>
          </w:p>
        </w:tc>
        <w:tc>
          <w:tcPr>
            <w:tcW w:w="741" w:type="dxa"/>
            <w:vAlign w:val="center"/>
          </w:tcPr>
          <w:p w14:paraId="1F7013D4" w14:textId="01CB5452" w:rsidR="008F3CCA" w:rsidRPr="007C40F5" w:rsidRDefault="008F3CCA" w:rsidP="00595389">
            <w:pPr>
              <w:jc w:val="center"/>
              <w:rPr>
                <w:rFonts w:asciiTheme="majorEastAsia" w:hAnsiTheme="majorEastAsia" w:cs="ＭＳ 明朝"/>
              </w:rPr>
            </w:pPr>
            <w:r w:rsidRPr="007C40F5">
              <w:rPr>
                <w:rFonts w:asciiTheme="majorEastAsia" w:hAnsiTheme="majorEastAsia" w:cs="ＭＳ 明朝" w:hint="eastAsia"/>
              </w:rPr>
              <w:t>□</w:t>
            </w:r>
          </w:p>
        </w:tc>
      </w:tr>
      <w:tr w:rsidR="008F721E" w:rsidRPr="007C40F5" w14:paraId="7E1F5491" w14:textId="29B55EBE" w:rsidTr="00595389">
        <w:trPr>
          <w:trHeight w:val="70"/>
          <w:jc w:val="center"/>
        </w:trPr>
        <w:tc>
          <w:tcPr>
            <w:tcW w:w="846" w:type="dxa"/>
            <w:vAlign w:val="center"/>
          </w:tcPr>
          <w:p w14:paraId="4931292C" w14:textId="02B99B73" w:rsidR="008F3CCA" w:rsidRPr="007C40F5" w:rsidRDefault="008F3CCA" w:rsidP="008F721E">
            <w:pPr>
              <w:jc w:val="center"/>
              <w:rPr>
                <w:rFonts w:asciiTheme="majorEastAsia" w:hAnsiTheme="majorEastAsia" w:cs="ＭＳ 明朝"/>
              </w:rPr>
            </w:pPr>
            <w:r>
              <w:rPr>
                <w:rFonts w:asciiTheme="majorEastAsia" w:hAnsiTheme="majorEastAsia" w:cs="ＭＳ 明朝" w:hint="eastAsia"/>
              </w:rPr>
              <w:t>２．</w:t>
            </w:r>
          </w:p>
        </w:tc>
        <w:tc>
          <w:tcPr>
            <w:tcW w:w="3086" w:type="dxa"/>
            <w:vAlign w:val="center"/>
          </w:tcPr>
          <w:p w14:paraId="7E0554CC" w14:textId="7606069E" w:rsidR="008F3CCA" w:rsidRPr="007C40F5" w:rsidRDefault="008F3CCA" w:rsidP="008F721E">
            <w:pPr>
              <w:rPr>
                <w:rFonts w:asciiTheme="majorEastAsia" w:hAnsiTheme="majorEastAsia" w:cs="ＭＳ 明朝"/>
              </w:rPr>
            </w:pPr>
            <w:r>
              <w:rPr>
                <w:rFonts w:asciiTheme="majorEastAsia" w:hAnsiTheme="majorEastAsia" w:cs="ＭＳ 明朝"/>
              </w:rPr>
              <w:t>タイプ名</w:t>
            </w:r>
          </w:p>
        </w:tc>
        <w:tc>
          <w:tcPr>
            <w:tcW w:w="741" w:type="dxa"/>
            <w:tcBorders>
              <w:right w:val="single" w:sz="18" w:space="0" w:color="auto"/>
            </w:tcBorders>
            <w:vAlign w:val="center"/>
          </w:tcPr>
          <w:p w14:paraId="2D9311D1" w14:textId="01C323E2" w:rsidR="008F3CCA" w:rsidRPr="007C40F5" w:rsidRDefault="008F3CCA"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tcBorders>
              <w:left w:val="single" w:sz="18" w:space="0" w:color="auto"/>
            </w:tcBorders>
            <w:vAlign w:val="center"/>
          </w:tcPr>
          <w:p w14:paraId="2E0077BD" w14:textId="706E8ED3" w:rsidR="008F3CCA" w:rsidRPr="007C40F5" w:rsidRDefault="008F3CCA" w:rsidP="00595389">
            <w:pPr>
              <w:jc w:val="center"/>
              <w:rPr>
                <w:rFonts w:asciiTheme="majorEastAsia" w:hAnsiTheme="majorEastAsia" w:cs="ＭＳ 明朝"/>
              </w:rPr>
            </w:pPr>
            <w:r>
              <w:rPr>
                <w:rFonts w:asciiTheme="majorEastAsia" w:hAnsiTheme="majorEastAsia" w:cs="ＭＳ 明朝" w:hint="eastAsia"/>
              </w:rPr>
              <w:t>２４．</w:t>
            </w:r>
          </w:p>
        </w:tc>
        <w:tc>
          <w:tcPr>
            <w:tcW w:w="3087" w:type="dxa"/>
            <w:vAlign w:val="center"/>
          </w:tcPr>
          <w:p w14:paraId="62FE69E5" w14:textId="5C6A27F8" w:rsidR="008F3CCA" w:rsidRPr="007C40F5" w:rsidRDefault="008F3CCA" w:rsidP="00595389">
            <w:pPr>
              <w:rPr>
                <w:rFonts w:asciiTheme="majorEastAsia" w:hAnsiTheme="majorEastAsia" w:cs="ＭＳ 明朝"/>
              </w:rPr>
            </w:pPr>
            <w:r w:rsidRPr="00B85197">
              <w:rPr>
                <w:rFonts w:asciiTheme="majorEastAsia" w:hAnsiTheme="majorEastAsia" w:cs="ＭＳ 明朝" w:hint="eastAsia"/>
              </w:rPr>
              <w:t>実施に要する経費</w:t>
            </w:r>
          </w:p>
        </w:tc>
        <w:tc>
          <w:tcPr>
            <w:tcW w:w="741" w:type="dxa"/>
            <w:vAlign w:val="center"/>
          </w:tcPr>
          <w:p w14:paraId="55316708" w14:textId="6F8C347A" w:rsidR="008F3CCA" w:rsidRPr="007C40F5" w:rsidRDefault="008F3CCA" w:rsidP="00595389">
            <w:pPr>
              <w:jc w:val="center"/>
              <w:rPr>
                <w:rFonts w:asciiTheme="majorEastAsia" w:hAnsiTheme="majorEastAsia" w:cs="ＭＳ 明朝"/>
              </w:rPr>
            </w:pPr>
            <w:r w:rsidRPr="007C40F5">
              <w:rPr>
                <w:rFonts w:asciiTheme="majorEastAsia" w:hAnsiTheme="majorEastAsia" w:cs="ＭＳ 明朝" w:hint="eastAsia"/>
              </w:rPr>
              <w:t>□</w:t>
            </w:r>
          </w:p>
        </w:tc>
      </w:tr>
      <w:tr w:rsidR="008F3CCA" w:rsidRPr="007C40F5" w14:paraId="788059FA" w14:textId="634A8CE0" w:rsidTr="00595389">
        <w:trPr>
          <w:trHeight w:val="345"/>
          <w:jc w:val="center"/>
        </w:trPr>
        <w:tc>
          <w:tcPr>
            <w:tcW w:w="846" w:type="dxa"/>
            <w:vAlign w:val="center"/>
          </w:tcPr>
          <w:p w14:paraId="12FC301F" w14:textId="2054529A" w:rsidR="008F3CCA" w:rsidRPr="007C40F5" w:rsidRDefault="008F3CCA" w:rsidP="008F721E">
            <w:pPr>
              <w:jc w:val="center"/>
              <w:rPr>
                <w:rFonts w:asciiTheme="majorEastAsia" w:hAnsiTheme="majorEastAsia" w:cs="ＭＳ 明朝"/>
              </w:rPr>
            </w:pPr>
            <w:r>
              <w:rPr>
                <w:rFonts w:asciiTheme="majorEastAsia" w:hAnsiTheme="majorEastAsia" w:cs="ＭＳ 明朝" w:hint="eastAsia"/>
              </w:rPr>
              <w:t>３．</w:t>
            </w:r>
          </w:p>
        </w:tc>
        <w:tc>
          <w:tcPr>
            <w:tcW w:w="3086" w:type="dxa"/>
            <w:vAlign w:val="center"/>
          </w:tcPr>
          <w:p w14:paraId="6FCEC909" w14:textId="3D33DF56" w:rsidR="008F3CCA" w:rsidRPr="007C40F5" w:rsidRDefault="008F3CCA" w:rsidP="008F721E">
            <w:pPr>
              <w:rPr>
                <w:rFonts w:asciiTheme="majorEastAsia" w:hAnsiTheme="majorEastAsia" w:cs="ＭＳ 明朝"/>
              </w:rPr>
            </w:pPr>
            <w:r>
              <w:rPr>
                <w:rFonts w:asciiTheme="majorEastAsia" w:hAnsiTheme="majorEastAsia" w:cs="ＭＳ 明朝"/>
              </w:rPr>
              <w:t>課題名</w:t>
            </w:r>
          </w:p>
        </w:tc>
        <w:tc>
          <w:tcPr>
            <w:tcW w:w="741" w:type="dxa"/>
            <w:tcBorders>
              <w:right w:val="single" w:sz="18" w:space="0" w:color="auto"/>
            </w:tcBorders>
            <w:vAlign w:val="center"/>
          </w:tcPr>
          <w:p w14:paraId="6B034BD0" w14:textId="00A0CE1F" w:rsidR="008F3CCA" w:rsidRPr="007C40F5" w:rsidRDefault="008F3CCA"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val="restart"/>
            <w:tcBorders>
              <w:left w:val="single" w:sz="18" w:space="0" w:color="auto"/>
            </w:tcBorders>
            <w:vAlign w:val="center"/>
          </w:tcPr>
          <w:p w14:paraId="3E0B4797" w14:textId="70C60EEC" w:rsidR="008F3CCA" w:rsidRPr="007C40F5" w:rsidRDefault="008F3CCA" w:rsidP="00595389">
            <w:pPr>
              <w:jc w:val="center"/>
              <w:rPr>
                <w:rFonts w:asciiTheme="majorEastAsia" w:hAnsiTheme="majorEastAsia" w:cs="ＭＳ 明朝"/>
              </w:rPr>
            </w:pPr>
            <w:r>
              <w:rPr>
                <w:rFonts w:asciiTheme="majorEastAsia" w:hAnsiTheme="majorEastAsia" w:cs="ＭＳ 明朝" w:hint="eastAsia"/>
              </w:rPr>
              <w:t>２５．</w:t>
            </w:r>
          </w:p>
        </w:tc>
        <w:tc>
          <w:tcPr>
            <w:tcW w:w="3087" w:type="dxa"/>
            <w:vMerge w:val="restart"/>
            <w:vAlign w:val="center"/>
          </w:tcPr>
          <w:p w14:paraId="51C63A01" w14:textId="7937756F" w:rsidR="008F3CCA" w:rsidRPr="007C40F5" w:rsidRDefault="008F3CCA" w:rsidP="00595389">
            <w:pPr>
              <w:rPr>
                <w:rFonts w:asciiTheme="majorEastAsia" w:hAnsiTheme="majorEastAsia" w:cs="ＭＳ 明朝"/>
              </w:rPr>
            </w:pPr>
            <w:r w:rsidRPr="00B85197">
              <w:rPr>
                <w:rFonts w:asciiTheme="majorEastAsia" w:hAnsiTheme="majorEastAsia" w:cs="ＭＳ 明朝" w:hint="eastAsia"/>
              </w:rPr>
              <w:t>他の研究事業等への申請状況</w:t>
            </w:r>
            <w:r w:rsidRPr="00B85197">
              <w:rPr>
                <w:rFonts w:asciiTheme="majorEastAsia" w:hAnsiTheme="majorEastAsia" w:cs="ＭＳ 明朝"/>
              </w:rPr>
              <w:t>（当該年度）</w:t>
            </w:r>
          </w:p>
        </w:tc>
        <w:tc>
          <w:tcPr>
            <w:tcW w:w="741" w:type="dxa"/>
            <w:vMerge w:val="restart"/>
            <w:vAlign w:val="center"/>
          </w:tcPr>
          <w:p w14:paraId="3CAC2383" w14:textId="5FA10D59" w:rsidR="008F3CCA" w:rsidRPr="007C40F5" w:rsidRDefault="008F3CCA" w:rsidP="00595389">
            <w:pPr>
              <w:jc w:val="center"/>
              <w:rPr>
                <w:rFonts w:asciiTheme="majorEastAsia" w:hAnsiTheme="majorEastAsia" w:cs="ＭＳ 明朝"/>
              </w:rPr>
            </w:pPr>
            <w:r w:rsidRPr="007C40F5">
              <w:rPr>
                <w:rFonts w:asciiTheme="majorEastAsia" w:hAnsiTheme="majorEastAsia" w:cs="ＭＳ 明朝" w:hint="eastAsia"/>
              </w:rPr>
              <w:t>□</w:t>
            </w:r>
          </w:p>
        </w:tc>
      </w:tr>
      <w:tr w:rsidR="0061284E" w:rsidRPr="007C40F5" w14:paraId="026D3F0E" w14:textId="77777777" w:rsidTr="00595389">
        <w:trPr>
          <w:trHeight w:val="360"/>
          <w:jc w:val="center"/>
        </w:trPr>
        <w:tc>
          <w:tcPr>
            <w:tcW w:w="846" w:type="dxa"/>
            <w:vAlign w:val="center"/>
          </w:tcPr>
          <w:p w14:paraId="096E0829" w14:textId="0F59A77E" w:rsidR="0061284E" w:rsidRDefault="0061284E" w:rsidP="008F721E">
            <w:pPr>
              <w:jc w:val="center"/>
              <w:rPr>
                <w:rFonts w:asciiTheme="majorEastAsia" w:hAnsiTheme="majorEastAsia" w:cs="ＭＳ 明朝"/>
              </w:rPr>
            </w:pPr>
            <w:r>
              <w:rPr>
                <w:rFonts w:asciiTheme="majorEastAsia" w:hAnsiTheme="majorEastAsia" w:cs="ＭＳ 明朝" w:hint="eastAsia"/>
              </w:rPr>
              <w:t>４．</w:t>
            </w:r>
          </w:p>
        </w:tc>
        <w:tc>
          <w:tcPr>
            <w:tcW w:w="3086" w:type="dxa"/>
            <w:vAlign w:val="center"/>
          </w:tcPr>
          <w:p w14:paraId="5D3BCD1B" w14:textId="7D7B535A" w:rsidR="0061284E" w:rsidRDefault="0061284E" w:rsidP="008F721E">
            <w:pPr>
              <w:rPr>
                <w:rFonts w:asciiTheme="majorEastAsia" w:hAnsiTheme="majorEastAsia" w:cs="ＭＳ 明朝"/>
              </w:rPr>
            </w:pPr>
            <w:r>
              <w:rPr>
                <w:rFonts w:asciiTheme="majorEastAsia" w:hAnsiTheme="majorEastAsia" w:cs="ＭＳ 明朝"/>
              </w:rPr>
              <w:t>実施機関全体の計画経費総額</w:t>
            </w:r>
          </w:p>
        </w:tc>
        <w:tc>
          <w:tcPr>
            <w:tcW w:w="741" w:type="dxa"/>
            <w:tcBorders>
              <w:right w:val="single" w:sz="18" w:space="0" w:color="auto"/>
            </w:tcBorders>
            <w:vAlign w:val="center"/>
          </w:tcPr>
          <w:p w14:paraId="5A387832" w14:textId="7F39A7F1" w:rsidR="0061284E" w:rsidRPr="007C40F5" w:rsidRDefault="0061284E"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43680BE0" w14:textId="77777777" w:rsidR="0061284E" w:rsidRDefault="0061284E" w:rsidP="00595389">
            <w:pPr>
              <w:jc w:val="center"/>
              <w:rPr>
                <w:rFonts w:asciiTheme="majorEastAsia" w:hAnsiTheme="majorEastAsia" w:cs="ＭＳ 明朝"/>
              </w:rPr>
            </w:pPr>
          </w:p>
        </w:tc>
        <w:tc>
          <w:tcPr>
            <w:tcW w:w="3087" w:type="dxa"/>
            <w:vMerge/>
            <w:vAlign w:val="center"/>
          </w:tcPr>
          <w:p w14:paraId="099C77EE" w14:textId="77777777" w:rsidR="0061284E" w:rsidRPr="00B85197" w:rsidRDefault="0061284E" w:rsidP="00595389">
            <w:pPr>
              <w:rPr>
                <w:rFonts w:asciiTheme="majorEastAsia" w:hAnsiTheme="majorEastAsia" w:cs="ＭＳ 明朝"/>
              </w:rPr>
            </w:pPr>
          </w:p>
        </w:tc>
        <w:tc>
          <w:tcPr>
            <w:tcW w:w="741" w:type="dxa"/>
            <w:vMerge/>
            <w:vAlign w:val="center"/>
          </w:tcPr>
          <w:p w14:paraId="52B199FC" w14:textId="77777777" w:rsidR="0061284E" w:rsidRPr="007C40F5" w:rsidRDefault="0061284E" w:rsidP="00595389">
            <w:pPr>
              <w:jc w:val="center"/>
              <w:rPr>
                <w:rFonts w:asciiTheme="majorEastAsia" w:hAnsiTheme="majorEastAsia" w:cs="ＭＳ 明朝"/>
              </w:rPr>
            </w:pPr>
          </w:p>
        </w:tc>
      </w:tr>
      <w:tr w:rsidR="00A31074" w:rsidRPr="007C40F5" w14:paraId="38C613F3" w14:textId="77777777" w:rsidTr="00595389">
        <w:trPr>
          <w:trHeight w:val="360"/>
          <w:jc w:val="center"/>
        </w:trPr>
        <w:tc>
          <w:tcPr>
            <w:tcW w:w="846" w:type="dxa"/>
            <w:vAlign w:val="center"/>
          </w:tcPr>
          <w:p w14:paraId="459FDA18" w14:textId="29E58E58" w:rsidR="00A31074" w:rsidRDefault="00A31074" w:rsidP="008F721E">
            <w:pPr>
              <w:jc w:val="center"/>
              <w:rPr>
                <w:rFonts w:asciiTheme="majorEastAsia" w:hAnsiTheme="majorEastAsia" w:cs="ＭＳ 明朝"/>
              </w:rPr>
            </w:pPr>
            <w:r>
              <w:rPr>
                <w:rFonts w:asciiTheme="majorEastAsia" w:hAnsiTheme="majorEastAsia" w:cs="ＭＳ 明朝" w:hint="eastAsia"/>
              </w:rPr>
              <w:t>５．</w:t>
            </w:r>
          </w:p>
        </w:tc>
        <w:tc>
          <w:tcPr>
            <w:tcW w:w="3086" w:type="dxa"/>
            <w:vAlign w:val="center"/>
          </w:tcPr>
          <w:p w14:paraId="207EAE87" w14:textId="66927E50" w:rsidR="00A31074" w:rsidRDefault="00A31074" w:rsidP="008F721E">
            <w:pPr>
              <w:rPr>
                <w:rFonts w:asciiTheme="majorEastAsia" w:hAnsiTheme="majorEastAsia" w:cs="ＭＳ 明朝"/>
              </w:rPr>
            </w:pPr>
            <w:r>
              <w:rPr>
                <w:rFonts w:asciiTheme="majorEastAsia" w:hAnsiTheme="majorEastAsia" w:cs="ＭＳ 明朝"/>
              </w:rPr>
              <w:t>実施予定期間</w:t>
            </w:r>
          </w:p>
        </w:tc>
        <w:tc>
          <w:tcPr>
            <w:tcW w:w="741" w:type="dxa"/>
            <w:tcBorders>
              <w:right w:val="single" w:sz="18" w:space="0" w:color="auto"/>
            </w:tcBorders>
            <w:vAlign w:val="center"/>
          </w:tcPr>
          <w:p w14:paraId="36FA226C" w14:textId="1D04B3AF" w:rsidR="00A31074" w:rsidRPr="007C40F5" w:rsidRDefault="00A31074"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val="restart"/>
            <w:tcBorders>
              <w:left w:val="single" w:sz="18" w:space="0" w:color="auto"/>
            </w:tcBorders>
            <w:vAlign w:val="center"/>
          </w:tcPr>
          <w:p w14:paraId="3507579C" w14:textId="7F1B3025" w:rsidR="00A31074" w:rsidRDefault="00A31074" w:rsidP="00595389">
            <w:pPr>
              <w:jc w:val="center"/>
              <w:rPr>
                <w:rFonts w:asciiTheme="majorEastAsia" w:hAnsiTheme="majorEastAsia" w:cs="ＭＳ 明朝"/>
              </w:rPr>
            </w:pPr>
            <w:r>
              <w:rPr>
                <w:rFonts w:asciiTheme="majorEastAsia" w:hAnsiTheme="majorEastAsia" w:cs="ＭＳ 明朝" w:hint="eastAsia"/>
              </w:rPr>
              <w:t>２６</w:t>
            </w:r>
            <w:r>
              <w:rPr>
                <w:rFonts w:asciiTheme="majorEastAsia" w:hAnsiTheme="majorEastAsia" w:cs="ＭＳ 明朝"/>
              </w:rPr>
              <w:t>．</w:t>
            </w:r>
          </w:p>
        </w:tc>
        <w:tc>
          <w:tcPr>
            <w:tcW w:w="3087" w:type="dxa"/>
            <w:vMerge w:val="restart"/>
            <w:vAlign w:val="center"/>
          </w:tcPr>
          <w:p w14:paraId="75B8D55C" w14:textId="5112F86C" w:rsidR="00A31074" w:rsidRPr="00B85197" w:rsidRDefault="00A31074" w:rsidP="00595389">
            <w:pPr>
              <w:rPr>
                <w:rFonts w:asciiTheme="majorEastAsia" w:hAnsiTheme="majorEastAsia" w:cs="ＭＳ 明朝"/>
              </w:rPr>
            </w:pPr>
            <w:r w:rsidRPr="00B85197">
              <w:rPr>
                <w:rFonts w:asciiTheme="majorEastAsia" w:hAnsiTheme="majorEastAsia" w:cs="ＭＳ 明朝" w:hint="eastAsia"/>
              </w:rPr>
              <w:t>研究費補助等を受けた過去の実績（過去３年度分）</w:t>
            </w:r>
          </w:p>
        </w:tc>
        <w:tc>
          <w:tcPr>
            <w:tcW w:w="741" w:type="dxa"/>
            <w:vMerge w:val="restart"/>
            <w:vAlign w:val="center"/>
          </w:tcPr>
          <w:p w14:paraId="4EDE1485" w14:textId="5FD1202C" w:rsidR="00A31074" w:rsidRPr="007C40F5" w:rsidRDefault="00A31074" w:rsidP="00595389">
            <w:pPr>
              <w:jc w:val="center"/>
              <w:rPr>
                <w:rFonts w:asciiTheme="majorEastAsia" w:hAnsiTheme="majorEastAsia" w:cs="ＭＳ 明朝"/>
              </w:rPr>
            </w:pPr>
            <w:r w:rsidRPr="008F3CCA">
              <w:rPr>
                <w:rFonts w:asciiTheme="majorEastAsia" w:hAnsiTheme="majorEastAsia" w:cs="ＭＳ 明朝" w:hint="eastAsia"/>
              </w:rPr>
              <w:t>□</w:t>
            </w:r>
          </w:p>
        </w:tc>
      </w:tr>
      <w:tr w:rsidR="00A31074" w:rsidRPr="007C40F5" w14:paraId="7DCEBE9D" w14:textId="77777777" w:rsidTr="00595389">
        <w:trPr>
          <w:trHeight w:val="65"/>
          <w:jc w:val="center"/>
        </w:trPr>
        <w:tc>
          <w:tcPr>
            <w:tcW w:w="846" w:type="dxa"/>
            <w:vAlign w:val="center"/>
          </w:tcPr>
          <w:p w14:paraId="29CE533B" w14:textId="39DA8909" w:rsidR="00A31074" w:rsidRDefault="00A31074" w:rsidP="008F721E">
            <w:pPr>
              <w:jc w:val="center"/>
              <w:rPr>
                <w:rFonts w:asciiTheme="majorEastAsia" w:hAnsiTheme="majorEastAsia" w:cs="ＭＳ 明朝"/>
              </w:rPr>
            </w:pPr>
            <w:r>
              <w:rPr>
                <w:rFonts w:asciiTheme="majorEastAsia" w:hAnsiTheme="majorEastAsia" w:cs="ＭＳ 明朝" w:hint="eastAsia"/>
              </w:rPr>
              <w:t>６．</w:t>
            </w:r>
          </w:p>
        </w:tc>
        <w:tc>
          <w:tcPr>
            <w:tcW w:w="3086" w:type="dxa"/>
            <w:vAlign w:val="center"/>
          </w:tcPr>
          <w:p w14:paraId="6B5BD606" w14:textId="3B7E85AA" w:rsidR="00A31074" w:rsidRDefault="00A31074" w:rsidP="008F721E">
            <w:pPr>
              <w:rPr>
                <w:rFonts w:asciiTheme="majorEastAsia" w:hAnsiTheme="majorEastAsia" w:cs="ＭＳ 明朝"/>
              </w:rPr>
            </w:pPr>
            <w:r>
              <w:rPr>
                <w:rFonts w:asciiTheme="majorEastAsia" w:hAnsiTheme="majorEastAsia" w:cs="ＭＳ 明朝" w:hint="eastAsia"/>
              </w:rPr>
              <w:t>責任者及び経理事務担当者</w:t>
            </w:r>
          </w:p>
        </w:tc>
        <w:tc>
          <w:tcPr>
            <w:tcW w:w="741" w:type="dxa"/>
            <w:tcBorders>
              <w:right w:val="single" w:sz="18" w:space="0" w:color="auto"/>
            </w:tcBorders>
            <w:vAlign w:val="center"/>
          </w:tcPr>
          <w:p w14:paraId="3D2E8AFB" w14:textId="79322C66" w:rsidR="00A31074" w:rsidRPr="007C40F5" w:rsidRDefault="00A31074"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3D96A11E" w14:textId="77777777" w:rsidR="00A31074" w:rsidRDefault="00A31074" w:rsidP="00595389">
            <w:pPr>
              <w:jc w:val="center"/>
              <w:rPr>
                <w:rFonts w:asciiTheme="majorEastAsia" w:hAnsiTheme="majorEastAsia" w:cs="ＭＳ 明朝"/>
              </w:rPr>
            </w:pPr>
          </w:p>
        </w:tc>
        <w:tc>
          <w:tcPr>
            <w:tcW w:w="3087" w:type="dxa"/>
            <w:vMerge/>
            <w:vAlign w:val="center"/>
          </w:tcPr>
          <w:p w14:paraId="56AFBEE2" w14:textId="77777777" w:rsidR="00A31074" w:rsidRPr="00B85197" w:rsidRDefault="00A31074" w:rsidP="00595389">
            <w:pPr>
              <w:rPr>
                <w:rFonts w:asciiTheme="majorEastAsia" w:hAnsiTheme="majorEastAsia" w:cs="ＭＳ 明朝"/>
              </w:rPr>
            </w:pPr>
          </w:p>
        </w:tc>
        <w:tc>
          <w:tcPr>
            <w:tcW w:w="741" w:type="dxa"/>
            <w:vMerge/>
            <w:vAlign w:val="center"/>
          </w:tcPr>
          <w:p w14:paraId="2F3ACCC7" w14:textId="77777777" w:rsidR="00A31074" w:rsidRPr="008F3CCA" w:rsidRDefault="00A31074" w:rsidP="00595389">
            <w:pPr>
              <w:jc w:val="center"/>
              <w:rPr>
                <w:rFonts w:asciiTheme="majorEastAsia" w:hAnsiTheme="majorEastAsia" w:cs="ＭＳ 明朝"/>
              </w:rPr>
            </w:pPr>
          </w:p>
        </w:tc>
      </w:tr>
      <w:tr w:rsidR="00A31074" w:rsidRPr="007C40F5" w14:paraId="1E144184" w14:textId="77777777" w:rsidTr="00595389">
        <w:trPr>
          <w:trHeight w:val="300"/>
          <w:jc w:val="center"/>
        </w:trPr>
        <w:tc>
          <w:tcPr>
            <w:tcW w:w="846" w:type="dxa"/>
            <w:vAlign w:val="center"/>
          </w:tcPr>
          <w:p w14:paraId="1782BFB9" w14:textId="6DCD88FE" w:rsidR="00A31074" w:rsidRDefault="00A31074" w:rsidP="008F721E">
            <w:pPr>
              <w:jc w:val="center"/>
              <w:rPr>
                <w:rFonts w:asciiTheme="majorEastAsia" w:hAnsiTheme="majorEastAsia" w:cs="ＭＳ 明朝"/>
              </w:rPr>
            </w:pPr>
            <w:r>
              <w:rPr>
                <w:rFonts w:asciiTheme="majorEastAsia" w:hAnsiTheme="majorEastAsia" w:cs="ＭＳ 明朝" w:hint="eastAsia"/>
              </w:rPr>
              <w:t>７</w:t>
            </w:r>
            <w:r>
              <w:rPr>
                <w:rFonts w:asciiTheme="majorEastAsia" w:hAnsiTheme="majorEastAsia" w:cs="ＭＳ 明朝"/>
              </w:rPr>
              <w:t>．</w:t>
            </w:r>
          </w:p>
        </w:tc>
        <w:tc>
          <w:tcPr>
            <w:tcW w:w="3086" w:type="dxa"/>
            <w:vAlign w:val="center"/>
          </w:tcPr>
          <w:p w14:paraId="0E01DE5F" w14:textId="3031D7CD" w:rsidR="00A31074" w:rsidRDefault="00A31074" w:rsidP="008F721E">
            <w:pPr>
              <w:rPr>
                <w:rFonts w:asciiTheme="majorEastAsia" w:hAnsiTheme="majorEastAsia" w:cs="ＭＳ 明朝"/>
              </w:rPr>
            </w:pPr>
            <w:r>
              <w:rPr>
                <w:rFonts w:asciiTheme="majorEastAsia" w:hAnsiTheme="majorEastAsia" w:cs="ＭＳ 明朝"/>
              </w:rPr>
              <w:t>組織情報</w:t>
            </w:r>
          </w:p>
        </w:tc>
        <w:tc>
          <w:tcPr>
            <w:tcW w:w="741" w:type="dxa"/>
            <w:tcBorders>
              <w:right w:val="single" w:sz="18" w:space="0" w:color="auto"/>
            </w:tcBorders>
            <w:vAlign w:val="center"/>
          </w:tcPr>
          <w:p w14:paraId="78BCA4E5" w14:textId="6D6E8E33" w:rsidR="00A31074" w:rsidRPr="007C40F5" w:rsidRDefault="00A31074"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val="restart"/>
            <w:tcBorders>
              <w:left w:val="single" w:sz="18" w:space="0" w:color="auto"/>
            </w:tcBorders>
            <w:vAlign w:val="center"/>
          </w:tcPr>
          <w:p w14:paraId="780EE2D8" w14:textId="6755148A" w:rsidR="00A31074" w:rsidRDefault="00A31074" w:rsidP="00595389">
            <w:pPr>
              <w:jc w:val="center"/>
              <w:rPr>
                <w:rFonts w:asciiTheme="majorEastAsia" w:hAnsiTheme="majorEastAsia" w:cs="ＭＳ 明朝"/>
              </w:rPr>
            </w:pPr>
            <w:r>
              <w:rPr>
                <w:rFonts w:asciiTheme="majorEastAsia" w:hAnsiTheme="majorEastAsia" w:cs="ＭＳ 明朝" w:hint="eastAsia"/>
              </w:rPr>
              <w:t>２７．</w:t>
            </w:r>
          </w:p>
        </w:tc>
        <w:tc>
          <w:tcPr>
            <w:tcW w:w="3087" w:type="dxa"/>
            <w:vMerge w:val="restart"/>
            <w:vAlign w:val="center"/>
          </w:tcPr>
          <w:p w14:paraId="6E2169D5" w14:textId="02DE8BBB" w:rsidR="00A31074" w:rsidRPr="00B85197" w:rsidRDefault="00A31074" w:rsidP="00595389">
            <w:pPr>
              <w:rPr>
                <w:rFonts w:asciiTheme="majorEastAsia" w:hAnsiTheme="majorEastAsia" w:cs="ＭＳ 明朝"/>
              </w:rPr>
            </w:pPr>
            <w:r w:rsidRPr="00B85197">
              <w:rPr>
                <w:rFonts w:asciiTheme="majorEastAsia" w:hAnsiTheme="majorEastAsia" w:cs="ＭＳ 明朝" w:hint="eastAsia"/>
              </w:rPr>
              <w:t>補助金等にかかる予算の執行の適正化に関する法律（昭和３０年法律第１７９号）第１８条第１項の規定により補助金等の返還が命じられた過去１０年間</w:t>
            </w:r>
            <w:r w:rsidRPr="00B85197">
              <w:rPr>
                <w:rFonts w:asciiTheme="majorEastAsia" w:hAnsiTheme="majorEastAsia" w:cs="ＭＳ 明朝"/>
              </w:rPr>
              <w:t>の事業</w:t>
            </w:r>
          </w:p>
        </w:tc>
        <w:tc>
          <w:tcPr>
            <w:tcW w:w="741" w:type="dxa"/>
            <w:vMerge w:val="restart"/>
            <w:vAlign w:val="center"/>
          </w:tcPr>
          <w:p w14:paraId="12E609D7" w14:textId="2C85C774" w:rsidR="00A31074" w:rsidRPr="008F3CCA" w:rsidRDefault="00A31074" w:rsidP="00595389">
            <w:pPr>
              <w:jc w:val="center"/>
              <w:rPr>
                <w:rFonts w:asciiTheme="majorEastAsia" w:hAnsiTheme="majorEastAsia" w:cs="ＭＳ 明朝"/>
              </w:rPr>
            </w:pPr>
            <w:r w:rsidRPr="007C40F5">
              <w:rPr>
                <w:rFonts w:asciiTheme="majorEastAsia" w:hAnsiTheme="majorEastAsia" w:cs="ＭＳ 明朝" w:hint="eastAsia"/>
              </w:rPr>
              <w:t>□</w:t>
            </w:r>
          </w:p>
        </w:tc>
      </w:tr>
      <w:tr w:rsidR="00A31074" w:rsidRPr="007C40F5" w14:paraId="7717CA14" w14:textId="32DB28B0" w:rsidTr="00595389">
        <w:trPr>
          <w:trHeight w:val="360"/>
          <w:jc w:val="center"/>
        </w:trPr>
        <w:tc>
          <w:tcPr>
            <w:tcW w:w="846" w:type="dxa"/>
            <w:vAlign w:val="center"/>
          </w:tcPr>
          <w:p w14:paraId="0F414E76" w14:textId="1A122292" w:rsidR="00A31074" w:rsidRDefault="00A31074" w:rsidP="008F721E">
            <w:pPr>
              <w:jc w:val="center"/>
              <w:rPr>
                <w:rFonts w:asciiTheme="majorEastAsia" w:hAnsiTheme="majorEastAsia" w:cs="ＭＳ 明朝"/>
              </w:rPr>
            </w:pPr>
            <w:r>
              <w:rPr>
                <w:rFonts w:asciiTheme="majorEastAsia" w:hAnsiTheme="majorEastAsia" w:cs="ＭＳ 明朝" w:hint="eastAsia"/>
              </w:rPr>
              <w:t>８．</w:t>
            </w:r>
          </w:p>
        </w:tc>
        <w:tc>
          <w:tcPr>
            <w:tcW w:w="3086" w:type="dxa"/>
            <w:vAlign w:val="center"/>
          </w:tcPr>
          <w:p w14:paraId="576BC1DC" w14:textId="532CE20B" w:rsidR="00A31074" w:rsidRDefault="00A31074" w:rsidP="008F721E">
            <w:pPr>
              <w:rPr>
                <w:rFonts w:asciiTheme="majorEastAsia" w:hAnsiTheme="majorEastAsia" w:cs="ＭＳ 明朝"/>
              </w:rPr>
            </w:pPr>
            <w:r>
              <w:rPr>
                <w:rFonts w:asciiTheme="majorEastAsia" w:hAnsiTheme="majorEastAsia" w:cs="ＭＳ 明朝"/>
              </w:rPr>
              <w:t>政府研究開発データベース</w:t>
            </w:r>
          </w:p>
        </w:tc>
        <w:tc>
          <w:tcPr>
            <w:tcW w:w="741" w:type="dxa"/>
            <w:tcBorders>
              <w:right w:val="single" w:sz="18" w:space="0" w:color="auto"/>
            </w:tcBorders>
            <w:vAlign w:val="center"/>
          </w:tcPr>
          <w:p w14:paraId="5BF8E937" w14:textId="2975E978" w:rsidR="00A31074" w:rsidRPr="007C40F5" w:rsidRDefault="00A31074"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1CB4C873" w14:textId="4AC449EE" w:rsidR="00A31074" w:rsidRPr="007C40F5" w:rsidRDefault="00A31074" w:rsidP="00595389">
            <w:pPr>
              <w:jc w:val="center"/>
              <w:rPr>
                <w:rFonts w:asciiTheme="majorEastAsia" w:hAnsiTheme="majorEastAsia" w:cs="ＭＳ 明朝"/>
              </w:rPr>
            </w:pPr>
          </w:p>
        </w:tc>
        <w:tc>
          <w:tcPr>
            <w:tcW w:w="3087" w:type="dxa"/>
            <w:vMerge/>
            <w:vAlign w:val="center"/>
          </w:tcPr>
          <w:p w14:paraId="5E7A9574" w14:textId="76BE7013" w:rsidR="00A31074" w:rsidRPr="007C40F5" w:rsidRDefault="00A31074" w:rsidP="00595389">
            <w:pPr>
              <w:rPr>
                <w:rFonts w:asciiTheme="majorEastAsia" w:hAnsiTheme="majorEastAsia" w:cs="ＭＳ 明朝"/>
              </w:rPr>
            </w:pPr>
          </w:p>
        </w:tc>
        <w:tc>
          <w:tcPr>
            <w:tcW w:w="741" w:type="dxa"/>
            <w:vMerge/>
            <w:vAlign w:val="center"/>
          </w:tcPr>
          <w:p w14:paraId="1FC46D64" w14:textId="4F312C85" w:rsidR="00A31074" w:rsidRPr="007C40F5" w:rsidRDefault="00A31074" w:rsidP="00595389">
            <w:pPr>
              <w:jc w:val="center"/>
              <w:rPr>
                <w:rFonts w:asciiTheme="majorEastAsia" w:hAnsiTheme="majorEastAsia" w:cs="ＭＳ 明朝"/>
              </w:rPr>
            </w:pPr>
          </w:p>
        </w:tc>
      </w:tr>
      <w:tr w:rsidR="00A31074" w:rsidRPr="007C40F5" w14:paraId="4FCC16FB" w14:textId="77777777" w:rsidTr="00595389">
        <w:trPr>
          <w:trHeight w:val="330"/>
          <w:jc w:val="center"/>
        </w:trPr>
        <w:tc>
          <w:tcPr>
            <w:tcW w:w="846" w:type="dxa"/>
            <w:vAlign w:val="center"/>
          </w:tcPr>
          <w:p w14:paraId="1DCFC58E" w14:textId="7A820640" w:rsidR="00A31074" w:rsidRDefault="00A31074" w:rsidP="008F721E">
            <w:pPr>
              <w:jc w:val="center"/>
              <w:rPr>
                <w:rFonts w:asciiTheme="majorEastAsia" w:hAnsiTheme="majorEastAsia" w:cs="ＭＳ 明朝"/>
              </w:rPr>
            </w:pPr>
            <w:r>
              <w:rPr>
                <w:rFonts w:asciiTheme="majorEastAsia" w:hAnsiTheme="majorEastAsia" w:cs="ＭＳ 明朝" w:hint="eastAsia"/>
              </w:rPr>
              <w:t>９．</w:t>
            </w:r>
          </w:p>
        </w:tc>
        <w:tc>
          <w:tcPr>
            <w:tcW w:w="3086" w:type="dxa"/>
            <w:vAlign w:val="center"/>
          </w:tcPr>
          <w:p w14:paraId="46DA8F22" w14:textId="766CB76F" w:rsidR="00A31074" w:rsidRDefault="00A31074" w:rsidP="008F721E">
            <w:pPr>
              <w:rPr>
                <w:rFonts w:asciiTheme="majorEastAsia" w:hAnsiTheme="majorEastAsia" w:cs="ＭＳ 明朝"/>
              </w:rPr>
            </w:pPr>
            <w:r w:rsidRPr="00B85197">
              <w:rPr>
                <w:rFonts w:asciiTheme="majorEastAsia" w:hAnsiTheme="majorEastAsia" w:cs="ＭＳ 明朝" w:hint="eastAsia"/>
              </w:rPr>
              <w:t>提案の概要</w:t>
            </w:r>
          </w:p>
        </w:tc>
        <w:tc>
          <w:tcPr>
            <w:tcW w:w="741" w:type="dxa"/>
            <w:tcBorders>
              <w:right w:val="single" w:sz="18" w:space="0" w:color="auto"/>
            </w:tcBorders>
            <w:vAlign w:val="center"/>
          </w:tcPr>
          <w:p w14:paraId="49B1EE2F" w14:textId="2264B5FF" w:rsidR="00A31074" w:rsidRPr="007C40F5" w:rsidRDefault="00A31074"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4A0B4AF4" w14:textId="77777777" w:rsidR="00A31074" w:rsidRPr="007C40F5" w:rsidRDefault="00A31074" w:rsidP="00595389">
            <w:pPr>
              <w:jc w:val="center"/>
              <w:rPr>
                <w:rFonts w:asciiTheme="majorEastAsia" w:hAnsiTheme="majorEastAsia" w:cs="ＭＳ 明朝"/>
              </w:rPr>
            </w:pPr>
          </w:p>
        </w:tc>
        <w:tc>
          <w:tcPr>
            <w:tcW w:w="3087" w:type="dxa"/>
            <w:vMerge/>
            <w:vAlign w:val="center"/>
          </w:tcPr>
          <w:p w14:paraId="2E47503A" w14:textId="77777777" w:rsidR="00A31074" w:rsidRPr="007C40F5" w:rsidRDefault="00A31074" w:rsidP="00595389">
            <w:pPr>
              <w:rPr>
                <w:rFonts w:asciiTheme="majorEastAsia" w:hAnsiTheme="majorEastAsia" w:cs="ＭＳ 明朝"/>
              </w:rPr>
            </w:pPr>
          </w:p>
        </w:tc>
        <w:tc>
          <w:tcPr>
            <w:tcW w:w="741" w:type="dxa"/>
            <w:vMerge/>
            <w:vAlign w:val="center"/>
          </w:tcPr>
          <w:p w14:paraId="00DD95E5" w14:textId="77777777" w:rsidR="00A31074" w:rsidRPr="007C40F5" w:rsidRDefault="00A31074" w:rsidP="00595389">
            <w:pPr>
              <w:jc w:val="center"/>
              <w:rPr>
                <w:rFonts w:asciiTheme="majorEastAsia" w:hAnsiTheme="majorEastAsia" w:cs="ＭＳ 明朝"/>
              </w:rPr>
            </w:pPr>
          </w:p>
        </w:tc>
      </w:tr>
      <w:tr w:rsidR="00A31074" w:rsidRPr="007C40F5" w14:paraId="1A03F749" w14:textId="77777777" w:rsidTr="00595389">
        <w:trPr>
          <w:trHeight w:val="65"/>
          <w:jc w:val="center"/>
        </w:trPr>
        <w:tc>
          <w:tcPr>
            <w:tcW w:w="846" w:type="dxa"/>
            <w:vAlign w:val="center"/>
          </w:tcPr>
          <w:p w14:paraId="7CD57344" w14:textId="73A2CAD0" w:rsidR="00A31074" w:rsidRDefault="00A31074" w:rsidP="008F721E">
            <w:pPr>
              <w:jc w:val="center"/>
              <w:rPr>
                <w:rFonts w:asciiTheme="majorEastAsia" w:hAnsiTheme="majorEastAsia" w:cs="ＭＳ 明朝"/>
              </w:rPr>
            </w:pPr>
            <w:r>
              <w:rPr>
                <w:rFonts w:asciiTheme="majorEastAsia" w:hAnsiTheme="majorEastAsia" w:cs="ＭＳ 明朝" w:hint="eastAsia"/>
              </w:rPr>
              <w:t>１０．</w:t>
            </w:r>
          </w:p>
        </w:tc>
        <w:tc>
          <w:tcPr>
            <w:tcW w:w="3086" w:type="dxa"/>
            <w:vAlign w:val="center"/>
          </w:tcPr>
          <w:p w14:paraId="23B3E9E5" w14:textId="3711DAD1" w:rsidR="00A31074" w:rsidRDefault="00A31074" w:rsidP="008F721E">
            <w:pPr>
              <w:rPr>
                <w:rFonts w:asciiTheme="majorEastAsia" w:hAnsiTheme="majorEastAsia" w:cs="ＭＳ 明朝"/>
              </w:rPr>
            </w:pPr>
            <w:r w:rsidRPr="00B85197">
              <w:rPr>
                <w:rFonts w:asciiTheme="majorEastAsia" w:hAnsiTheme="majorEastAsia" w:cs="ＭＳ 明朝" w:hint="eastAsia"/>
              </w:rPr>
              <w:t>提案の目的、必要性及び特色・独創的な点</w:t>
            </w:r>
          </w:p>
        </w:tc>
        <w:tc>
          <w:tcPr>
            <w:tcW w:w="741" w:type="dxa"/>
            <w:tcBorders>
              <w:right w:val="single" w:sz="18" w:space="0" w:color="auto"/>
            </w:tcBorders>
            <w:vAlign w:val="center"/>
          </w:tcPr>
          <w:p w14:paraId="4820C923" w14:textId="19E715DE" w:rsidR="00A31074" w:rsidRPr="007C40F5" w:rsidRDefault="00A31074" w:rsidP="008F721E">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2CD1207A" w14:textId="77777777" w:rsidR="00A31074" w:rsidRPr="007C40F5" w:rsidRDefault="00A31074" w:rsidP="00595389">
            <w:pPr>
              <w:jc w:val="center"/>
              <w:rPr>
                <w:rFonts w:asciiTheme="majorEastAsia" w:hAnsiTheme="majorEastAsia" w:cs="ＭＳ 明朝"/>
              </w:rPr>
            </w:pPr>
          </w:p>
        </w:tc>
        <w:tc>
          <w:tcPr>
            <w:tcW w:w="3087" w:type="dxa"/>
            <w:vMerge/>
            <w:vAlign w:val="center"/>
          </w:tcPr>
          <w:p w14:paraId="6DD7BD36" w14:textId="77777777" w:rsidR="00A31074" w:rsidRPr="007C40F5" w:rsidRDefault="00A31074" w:rsidP="00595389">
            <w:pPr>
              <w:rPr>
                <w:rFonts w:asciiTheme="majorEastAsia" w:hAnsiTheme="majorEastAsia" w:cs="ＭＳ 明朝"/>
              </w:rPr>
            </w:pPr>
          </w:p>
        </w:tc>
        <w:tc>
          <w:tcPr>
            <w:tcW w:w="741" w:type="dxa"/>
            <w:vMerge/>
            <w:vAlign w:val="center"/>
          </w:tcPr>
          <w:p w14:paraId="0882B91B" w14:textId="77777777" w:rsidR="00A31074" w:rsidRPr="007C40F5" w:rsidRDefault="00A31074" w:rsidP="00595389">
            <w:pPr>
              <w:jc w:val="center"/>
              <w:rPr>
                <w:rFonts w:asciiTheme="majorEastAsia" w:hAnsiTheme="majorEastAsia" w:cs="ＭＳ 明朝"/>
              </w:rPr>
            </w:pPr>
          </w:p>
        </w:tc>
      </w:tr>
      <w:tr w:rsidR="00A31074" w:rsidRPr="007C40F5" w14:paraId="17F3EF0F" w14:textId="77777777" w:rsidTr="00595389">
        <w:trPr>
          <w:trHeight w:val="65"/>
          <w:jc w:val="center"/>
        </w:trPr>
        <w:tc>
          <w:tcPr>
            <w:tcW w:w="846" w:type="dxa"/>
            <w:vAlign w:val="center"/>
          </w:tcPr>
          <w:p w14:paraId="6B7C8E40" w14:textId="6D4DE6B6" w:rsidR="00A31074" w:rsidRDefault="00A31074" w:rsidP="008F721E">
            <w:pPr>
              <w:jc w:val="center"/>
              <w:rPr>
                <w:rFonts w:asciiTheme="majorEastAsia" w:hAnsiTheme="majorEastAsia" w:cs="ＭＳ 明朝"/>
              </w:rPr>
            </w:pPr>
            <w:r>
              <w:rPr>
                <w:rFonts w:asciiTheme="majorEastAsia" w:hAnsiTheme="majorEastAsia" w:cs="ＭＳ 明朝" w:hint="eastAsia"/>
              </w:rPr>
              <w:t>１１．</w:t>
            </w:r>
          </w:p>
        </w:tc>
        <w:tc>
          <w:tcPr>
            <w:tcW w:w="3086" w:type="dxa"/>
            <w:tcBorders>
              <w:bottom w:val="single" w:sz="6" w:space="0" w:color="auto"/>
            </w:tcBorders>
            <w:vAlign w:val="center"/>
          </w:tcPr>
          <w:p w14:paraId="246A0B96" w14:textId="60DCCDB5" w:rsidR="00A31074" w:rsidRDefault="00A31074" w:rsidP="008F721E">
            <w:pPr>
              <w:rPr>
                <w:rFonts w:asciiTheme="majorEastAsia" w:hAnsiTheme="majorEastAsia" w:cs="ＭＳ 明朝"/>
              </w:rPr>
            </w:pPr>
            <w:r>
              <w:rPr>
                <w:rFonts w:asciiTheme="majorEastAsia" w:hAnsiTheme="majorEastAsia" w:cs="ＭＳ 明朝" w:hint="eastAsia"/>
                <w:color w:val="000000" w:themeColor="text1"/>
              </w:rPr>
              <w:t>期待される成果</w:t>
            </w:r>
          </w:p>
        </w:tc>
        <w:tc>
          <w:tcPr>
            <w:tcW w:w="741" w:type="dxa"/>
            <w:tcBorders>
              <w:bottom w:val="single" w:sz="6" w:space="0" w:color="auto"/>
              <w:right w:val="single" w:sz="18" w:space="0" w:color="auto"/>
            </w:tcBorders>
            <w:vAlign w:val="center"/>
          </w:tcPr>
          <w:p w14:paraId="134B4759" w14:textId="6BAE1EE1" w:rsidR="00A31074" w:rsidRPr="007C40F5" w:rsidRDefault="00A31074" w:rsidP="008F721E">
            <w:pPr>
              <w:jc w:val="center"/>
              <w:rPr>
                <w:rFonts w:asciiTheme="majorEastAsia" w:hAnsiTheme="majorEastAsia" w:cs="ＭＳ 明朝"/>
              </w:rPr>
            </w:pPr>
            <w:r w:rsidRPr="004F10A7">
              <w:rPr>
                <w:rFonts w:asciiTheme="majorEastAsia" w:hAnsiTheme="majorEastAsia" w:cs="ＭＳ 明朝" w:hint="eastAsia"/>
              </w:rPr>
              <w:t>□</w:t>
            </w:r>
          </w:p>
        </w:tc>
        <w:tc>
          <w:tcPr>
            <w:tcW w:w="851" w:type="dxa"/>
            <w:vMerge/>
            <w:tcBorders>
              <w:left w:val="single" w:sz="18" w:space="0" w:color="auto"/>
              <w:bottom w:val="single" w:sz="6" w:space="0" w:color="auto"/>
            </w:tcBorders>
            <w:vAlign w:val="center"/>
          </w:tcPr>
          <w:p w14:paraId="49FCCA3E" w14:textId="77777777" w:rsidR="00A31074" w:rsidRPr="007C40F5" w:rsidRDefault="00A31074" w:rsidP="00595389">
            <w:pPr>
              <w:jc w:val="center"/>
              <w:rPr>
                <w:rFonts w:asciiTheme="majorEastAsia" w:hAnsiTheme="majorEastAsia" w:cs="ＭＳ 明朝"/>
              </w:rPr>
            </w:pPr>
          </w:p>
        </w:tc>
        <w:tc>
          <w:tcPr>
            <w:tcW w:w="3087" w:type="dxa"/>
            <w:vMerge/>
            <w:tcBorders>
              <w:bottom w:val="single" w:sz="6" w:space="0" w:color="auto"/>
            </w:tcBorders>
            <w:vAlign w:val="center"/>
          </w:tcPr>
          <w:p w14:paraId="01E78D1C" w14:textId="77777777" w:rsidR="00A31074" w:rsidRPr="007C40F5" w:rsidRDefault="00A31074" w:rsidP="00595389">
            <w:pPr>
              <w:rPr>
                <w:rFonts w:asciiTheme="majorEastAsia" w:hAnsiTheme="majorEastAsia" w:cs="ＭＳ 明朝"/>
              </w:rPr>
            </w:pPr>
          </w:p>
        </w:tc>
        <w:tc>
          <w:tcPr>
            <w:tcW w:w="741" w:type="dxa"/>
            <w:vMerge/>
            <w:tcBorders>
              <w:bottom w:val="single" w:sz="6" w:space="0" w:color="auto"/>
            </w:tcBorders>
            <w:vAlign w:val="center"/>
          </w:tcPr>
          <w:p w14:paraId="2B1D23D2" w14:textId="77777777" w:rsidR="00A31074" w:rsidRPr="007C40F5" w:rsidRDefault="00A31074" w:rsidP="00595389">
            <w:pPr>
              <w:jc w:val="center"/>
              <w:rPr>
                <w:rFonts w:asciiTheme="majorEastAsia" w:hAnsiTheme="majorEastAsia" w:cs="ＭＳ 明朝"/>
              </w:rPr>
            </w:pPr>
          </w:p>
        </w:tc>
      </w:tr>
      <w:tr w:rsidR="00595389" w:rsidRPr="007C40F5" w14:paraId="208D44D5" w14:textId="77777777" w:rsidTr="00595389">
        <w:trPr>
          <w:trHeight w:val="65"/>
          <w:jc w:val="center"/>
        </w:trPr>
        <w:tc>
          <w:tcPr>
            <w:tcW w:w="846" w:type="dxa"/>
            <w:tcBorders>
              <w:bottom w:val="single" w:sz="6" w:space="0" w:color="auto"/>
            </w:tcBorders>
            <w:vAlign w:val="center"/>
          </w:tcPr>
          <w:p w14:paraId="4163145A" w14:textId="6237EEDA" w:rsidR="00595389" w:rsidRDefault="00595389" w:rsidP="008F721E">
            <w:pPr>
              <w:jc w:val="center"/>
              <w:rPr>
                <w:rFonts w:asciiTheme="majorEastAsia" w:hAnsiTheme="majorEastAsia" w:cs="ＭＳ 明朝"/>
              </w:rPr>
            </w:pPr>
            <w:r>
              <w:rPr>
                <w:rFonts w:asciiTheme="majorEastAsia" w:hAnsiTheme="majorEastAsia" w:cs="ＭＳ 明朝" w:hint="eastAsia"/>
              </w:rPr>
              <w:t>１２．</w:t>
            </w:r>
          </w:p>
        </w:tc>
        <w:tc>
          <w:tcPr>
            <w:tcW w:w="3086" w:type="dxa"/>
            <w:tcBorders>
              <w:top w:val="single" w:sz="6" w:space="0" w:color="auto"/>
              <w:bottom w:val="single" w:sz="6" w:space="0" w:color="auto"/>
            </w:tcBorders>
            <w:vAlign w:val="center"/>
          </w:tcPr>
          <w:p w14:paraId="11109824" w14:textId="3B7BC5D3" w:rsidR="00595389" w:rsidRDefault="00595389" w:rsidP="008F721E">
            <w:pPr>
              <w:rPr>
                <w:rFonts w:asciiTheme="majorEastAsia" w:hAnsiTheme="majorEastAsia" w:cs="ＭＳ 明朝"/>
              </w:rPr>
            </w:pPr>
            <w:r>
              <w:rPr>
                <w:rFonts w:asciiTheme="majorEastAsia" w:hAnsiTheme="majorEastAsia" w:cs="ＭＳ 明朝" w:hint="eastAsia"/>
                <w:color w:val="000000" w:themeColor="text1"/>
              </w:rPr>
              <w:t>本提案が目指す製品・サービスの内容</w:t>
            </w:r>
          </w:p>
        </w:tc>
        <w:tc>
          <w:tcPr>
            <w:tcW w:w="741" w:type="dxa"/>
            <w:tcBorders>
              <w:top w:val="single" w:sz="6" w:space="0" w:color="auto"/>
              <w:bottom w:val="single" w:sz="6" w:space="0" w:color="auto"/>
              <w:right w:val="single" w:sz="18" w:space="0" w:color="auto"/>
            </w:tcBorders>
            <w:vAlign w:val="center"/>
          </w:tcPr>
          <w:p w14:paraId="44A94F94" w14:textId="21F86C7E" w:rsidR="00595389" w:rsidRPr="007C40F5" w:rsidRDefault="00595389" w:rsidP="008F721E">
            <w:pPr>
              <w:jc w:val="center"/>
              <w:rPr>
                <w:rFonts w:asciiTheme="majorEastAsia" w:hAnsiTheme="majorEastAsia" w:cs="ＭＳ 明朝"/>
              </w:rPr>
            </w:pPr>
            <w:r w:rsidRPr="004F10A7">
              <w:rPr>
                <w:rFonts w:asciiTheme="majorEastAsia" w:hAnsiTheme="majorEastAsia" w:cs="ＭＳ 明朝" w:hint="eastAsia"/>
              </w:rPr>
              <w:t>□</w:t>
            </w:r>
          </w:p>
        </w:tc>
        <w:tc>
          <w:tcPr>
            <w:tcW w:w="851" w:type="dxa"/>
            <w:tcBorders>
              <w:top w:val="single" w:sz="6" w:space="0" w:color="auto"/>
              <w:left w:val="single" w:sz="18" w:space="0" w:color="auto"/>
              <w:bottom w:val="single" w:sz="6" w:space="0" w:color="auto"/>
            </w:tcBorders>
            <w:vAlign w:val="center"/>
          </w:tcPr>
          <w:p w14:paraId="2E5ECAF1" w14:textId="3D573F71" w:rsidR="00595389" w:rsidRPr="007C40F5" w:rsidRDefault="00595389" w:rsidP="00595389">
            <w:pPr>
              <w:jc w:val="center"/>
              <w:rPr>
                <w:rFonts w:asciiTheme="majorEastAsia" w:hAnsiTheme="majorEastAsia" w:cs="ＭＳ 明朝"/>
              </w:rPr>
            </w:pPr>
            <w:r>
              <w:rPr>
                <w:rFonts w:asciiTheme="majorEastAsia" w:hAnsiTheme="majorEastAsia" w:cs="ＭＳ 明朝" w:hint="eastAsia"/>
              </w:rPr>
              <w:t>２８．</w:t>
            </w:r>
          </w:p>
        </w:tc>
        <w:tc>
          <w:tcPr>
            <w:tcW w:w="3087" w:type="dxa"/>
            <w:tcBorders>
              <w:top w:val="single" w:sz="6" w:space="0" w:color="auto"/>
              <w:bottom w:val="single" w:sz="6" w:space="0" w:color="auto"/>
            </w:tcBorders>
            <w:vAlign w:val="center"/>
          </w:tcPr>
          <w:p w14:paraId="059C41CB" w14:textId="45A80627" w:rsidR="00595389" w:rsidRPr="007C40F5" w:rsidRDefault="00595389" w:rsidP="00595389">
            <w:pPr>
              <w:rPr>
                <w:rFonts w:asciiTheme="majorEastAsia" w:hAnsiTheme="majorEastAsia" w:cs="ＭＳ 明朝"/>
              </w:rPr>
            </w:pPr>
            <w:r w:rsidRPr="008C7090">
              <w:rPr>
                <w:rFonts w:asciiTheme="majorEastAsia" w:hAnsiTheme="majorEastAsia" w:cs="ＭＳ 明朝" w:hint="eastAsia"/>
              </w:rPr>
              <w:t>目標達成時における</w:t>
            </w:r>
            <w:r w:rsidRPr="008C7090">
              <w:rPr>
                <w:rFonts w:asciiTheme="majorEastAsia" w:hAnsiTheme="majorEastAsia" w:cs="ＭＳ 明朝"/>
              </w:rPr>
              <w:t>ＡＭＥＤ</w:t>
            </w:r>
            <w:r w:rsidRPr="008C7090">
              <w:rPr>
                <w:rFonts w:asciiTheme="majorEastAsia" w:hAnsiTheme="majorEastAsia" w:cs="ＭＳ 明朝" w:hint="eastAsia"/>
              </w:rPr>
              <w:t>支払額の返済方法</w:t>
            </w:r>
          </w:p>
        </w:tc>
        <w:tc>
          <w:tcPr>
            <w:tcW w:w="741" w:type="dxa"/>
            <w:tcBorders>
              <w:top w:val="single" w:sz="6" w:space="0" w:color="auto"/>
              <w:bottom w:val="single" w:sz="6" w:space="0" w:color="auto"/>
            </w:tcBorders>
            <w:vAlign w:val="center"/>
          </w:tcPr>
          <w:p w14:paraId="5694ABBD" w14:textId="0C56FEA5"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r>
      <w:tr w:rsidR="00595389" w:rsidRPr="007C40F5" w14:paraId="4F4A21E0" w14:textId="77777777" w:rsidTr="00595389">
        <w:trPr>
          <w:trHeight w:val="360"/>
          <w:jc w:val="center"/>
        </w:trPr>
        <w:tc>
          <w:tcPr>
            <w:tcW w:w="846" w:type="dxa"/>
            <w:vAlign w:val="center"/>
          </w:tcPr>
          <w:p w14:paraId="0A93EE2A" w14:textId="51224BA2" w:rsidR="00595389" w:rsidRDefault="00595389" w:rsidP="00595389">
            <w:pPr>
              <w:jc w:val="center"/>
              <w:rPr>
                <w:rFonts w:asciiTheme="majorEastAsia" w:hAnsiTheme="majorEastAsia" w:cs="ＭＳ 明朝"/>
              </w:rPr>
            </w:pPr>
            <w:r>
              <w:rPr>
                <w:rFonts w:asciiTheme="majorEastAsia" w:hAnsiTheme="majorEastAsia" w:cs="ＭＳ 明朝" w:hint="eastAsia"/>
              </w:rPr>
              <w:t>１３．</w:t>
            </w:r>
          </w:p>
        </w:tc>
        <w:tc>
          <w:tcPr>
            <w:tcW w:w="3086" w:type="dxa"/>
            <w:vAlign w:val="center"/>
          </w:tcPr>
          <w:p w14:paraId="682487FD" w14:textId="73E3C427" w:rsidR="00595389" w:rsidRPr="00B85197" w:rsidRDefault="00595389" w:rsidP="00595389">
            <w:pPr>
              <w:rPr>
                <w:rFonts w:asciiTheme="majorEastAsia" w:hAnsiTheme="majorEastAsia" w:cs="ＭＳ 明朝"/>
              </w:rPr>
            </w:pPr>
            <w:r>
              <w:rPr>
                <w:rFonts w:asciiTheme="majorEastAsia" w:hAnsiTheme="majorEastAsia" w:cs="ＭＳ 明朝" w:hint="eastAsia"/>
                <w:color w:val="000000" w:themeColor="text1"/>
              </w:rPr>
              <w:t>実施計画・</w:t>
            </w:r>
            <w:r>
              <w:rPr>
                <w:rFonts w:asciiTheme="majorEastAsia" w:hAnsiTheme="majorEastAsia" w:cs="ＭＳ 明朝"/>
                <w:color w:val="000000" w:themeColor="text1"/>
              </w:rPr>
              <w:t>方法</w:t>
            </w:r>
          </w:p>
        </w:tc>
        <w:tc>
          <w:tcPr>
            <w:tcW w:w="741" w:type="dxa"/>
            <w:tcBorders>
              <w:top w:val="single" w:sz="6" w:space="0" w:color="auto"/>
              <w:right w:val="single" w:sz="18" w:space="0" w:color="auto"/>
            </w:tcBorders>
            <w:vAlign w:val="center"/>
          </w:tcPr>
          <w:p w14:paraId="5C81E0BB" w14:textId="1C5623D0" w:rsidR="00595389" w:rsidRPr="007C40F5" w:rsidRDefault="00595389" w:rsidP="00595389">
            <w:pPr>
              <w:jc w:val="center"/>
              <w:rPr>
                <w:rFonts w:asciiTheme="majorEastAsia" w:hAnsiTheme="majorEastAsia" w:cs="ＭＳ 明朝"/>
              </w:rPr>
            </w:pPr>
            <w:r w:rsidRPr="004F10A7">
              <w:rPr>
                <w:rFonts w:asciiTheme="majorEastAsia" w:hAnsiTheme="majorEastAsia" w:cs="ＭＳ 明朝" w:hint="eastAsia"/>
              </w:rPr>
              <w:t>□</w:t>
            </w:r>
          </w:p>
        </w:tc>
        <w:tc>
          <w:tcPr>
            <w:tcW w:w="851" w:type="dxa"/>
            <w:tcBorders>
              <w:top w:val="single" w:sz="6" w:space="0" w:color="auto"/>
              <w:left w:val="single" w:sz="18" w:space="0" w:color="auto"/>
            </w:tcBorders>
            <w:vAlign w:val="center"/>
          </w:tcPr>
          <w:p w14:paraId="7D974E61" w14:textId="3B922F07" w:rsidR="00595389" w:rsidRPr="007C40F5" w:rsidRDefault="00595389" w:rsidP="00595389">
            <w:pPr>
              <w:jc w:val="center"/>
              <w:rPr>
                <w:rFonts w:asciiTheme="majorEastAsia" w:hAnsiTheme="majorEastAsia" w:cs="ＭＳ 明朝"/>
              </w:rPr>
            </w:pPr>
            <w:r>
              <w:rPr>
                <w:rFonts w:asciiTheme="majorEastAsia" w:hAnsiTheme="majorEastAsia" w:cs="ＭＳ 明朝" w:hint="eastAsia"/>
              </w:rPr>
              <w:t>２９．</w:t>
            </w:r>
          </w:p>
        </w:tc>
        <w:tc>
          <w:tcPr>
            <w:tcW w:w="3087" w:type="dxa"/>
            <w:tcBorders>
              <w:top w:val="single" w:sz="6" w:space="0" w:color="auto"/>
            </w:tcBorders>
            <w:vAlign w:val="center"/>
          </w:tcPr>
          <w:p w14:paraId="30A6E762" w14:textId="7222EE11" w:rsidR="00595389" w:rsidRPr="007C40F5" w:rsidRDefault="00595389" w:rsidP="00595389">
            <w:pPr>
              <w:rPr>
                <w:rFonts w:asciiTheme="majorEastAsia" w:hAnsiTheme="majorEastAsia" w:cs="ＭＳ 明朝"/>
              </w:rPr>
            </w:pPr>
            <w:r w:rsidRPr="008C7090">
              <w:rPr>
                <w:rFonts w:asciiTheme="majorEastAsia" w:hAnsiTheme="majorEastAsia" w:cs="ＭＳ 明朝" w:hint="eastAsia"/>
              </w:rPr>
              <w:t>担保について</w:t>
            </w:r>
          </w:p>
        </w:tc>
        <w:tc>
          <w:tcPr>
            <w:tcW w:w="741" w:type="dxa"/>
            <w:tcBorders>
              <w:top w:val="single" w:sz="6" w:space="0" w:color="auto"/>
            </w:tcBorders>
            <w:vAlign w:val="center"/>
          </w:tcPr>
          <w:p w14:paraId="0E077618" w14:textId="4113E9CD"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r>
      <w:tr w:rsidR="00595389" w:rsidRPr="007C40F5" w14:paraId="5EB00E20" w14:textId="77777777" w:rsidTr="00595389">
        <w:trPr>
          <w:trHeight w:val="345"/>
          <w:jc w:val="center"/>
        </w:trPr>
        <w:tc>
          <w:tcPr>
            <w:tcW w:w="846" w:type="dxa"/>
            <w:vAlign w:val="center"/>
          </w:tcPr>
          <w:p w14:paraId="370C112D" w14:textId="6756C404" w:rsidR="00595389" w:rsidRDefault="00595389" w:rsidP="00595389">
            <w:pPr>
              <w:jc w:val="center"/>
              <w:rPr>
                <w:rFonts w:asciiTheme="majorEastAsia" w:hAnsiTheme="majorEastAsia" w:cs="ＭＳ 明朝"/>
              </w:rPr>
            </w:pPr>
            <w:r>
              <w:rPr>
                <w:rFonts w:asciiTheme="majorEastAsia" w:hAnsiTheme="majorEastAsia" w:cs="ＭＳ 明朝" w:hint="eastAsia"/>
              </w:rPr>
              <w:t>１４．</w:t>
            </w:r>
          </w:p>
        </w:tc>
        <w:tc>
          <w:tcPr>
            <w:tcW w:w="3086" w:type="dxa"/>
            <w:vAlign w:val="center"/>
          </w:tcPr>
          <w:p w14:paraId="64FBC3D6" w14:textId="06AACDF5" w:rsidR="00595389" w:rsidRDefault="00595389" w:rsidP="00595389">
            <w:pPr>
              <w:rPr>
                <w:rFonts w:asciiTheme="majorEastAsia" w:hAnsiTheme="majorEastAsia" w:cs="ＭＳ 明朝"/>
                <w:color w:val="000000" w:themeColor="text1"/>
              </w:rPr>
            </w:pPr>
            <w:r>
              <w:rPr>
                <w:rFonts w:asciiTheme="majorEastAsia" w:hAnsiTheme="majorEastAsia" w:cs="ＭＳ 明朝" w:hint="eastAsia"/>
                <w:color w:val="000000" w:themeColor="text1"/>
              </w:rPr>
              <w:t>提案の主なスケジュール</w:t>
            </w:r>
          </w:p>
        </w:tc>
        <w:tc>
          <w:tcPr>
            <w:tcW w:w="741" w:type="dxa"/>
            <w:tcBorders>
              <w:right w:val="single" w:sz="18" w:space="0" w:color="auto"/>
            </w:tcBorders>
            <w:vAlign w:val="center"/>
          </w:tcPr>
          <w:p w14:paraId="2994D670" w14:textId="61ABF72F" w:rsidR="00595389" w:rsidRPr="004F10A7" w:rsidRDefault="00595389" w:rsidP="00595389">
            <w:pPr>
              <w:jc w:val="center"/>
              <w:rPr>
                <w:rFonts w:asciiTheme="majorEastAsia" w:hAnsiTheme="majorEastAsia" w:cs="ＭＳ 明朝"/>
              </w:rPr>
            </w:pPr>
            <w:r w:rsidRPr="004F10A7">
              <w:rPr>
                <w:rFonts w:asciiTheme="majorEastAsia" w:hAnsiTheme="majorEastAsia" w:cs="ＭＳ 明朝" w:hint="eastAsia"/>
              </w:rPr>
              <w:t>□</w:t>
            </w:r>
          </w:p>
        </w:tc>
        <w:tc>
          <w:tcPr>
            <w:tcW w:w="851" w:type="dxa"/>
            <w:vMerge w:val="restart"/>
            <w:tcBorders>
              <w:left w:val="single" w:sz="18" w:space="0" w:color="auto"/>
            </w:tcBorders>
            <w:vAlign w:val="center"/>
          </w:tcPr>
          <w:p w14:paraId="4DF35D87" w14:textId="36C41A15" w:rsidR="00595389" w:rsidRDefault="00595389" w:rsidP="00595389">
            <w:pPr>
              <w:jc w:val="center"/>
              <w:rPr>
                <w:rFonts w:asciiTheme="majorEastAsia" w:hAnsiTheme="majorEastAsia" w:cs="ＭＳ 明朝"/>
              </w:rPr>
            </w:pPr>
            <w:r>
              <w:rPr>
                <w:rFonts w:asciiTheme="majorEastAsia" w:hAnsiTheme="majorEastAsia" w:cs="ＭＳ 明朝" w:hint="eastAsia"/>
              </w:rPr>
              <w:t>３０．</w:t>
            </w:r>
          </w:p>
        </w:tc>
        <w:tc>
          <w:tcPr>
            <w:tcW w:w="3087" w:type="dxa"/>
            <w:vMerge w:val="restart"/>
            <w:vAlign w:val="center"/>
          </w:tcPr>
          <w:p w14:paraId="0C57F1E4" w14:textId="0F98CBCB" w:rsidR="00595389" w:rsidRPr="008C7090" w:rsidRDefault="00595389" w:rsidP="00595389">
            <w:pPr>
              <w:rPr>
                <w:rFonts w:asciiTheme="majorEastAsia" w:hAnsiTheme="majorEastAsia" w:cs="ＭＳ 明朝"/>
              </w:rPr>
            </w:pPr>
            <w:r w:rsidRPr="008C7090">
              <w:rPr>
                <w:rFonts w:asciiTheme="majorEastAsia" w:hAnsiTheme="majorEastAsia" w:cs="ＭＳ 明朝" w:hint="eastAsia"/>
              </w:rPr>
              <w:t>ＡＭＥＤ</w:t>
            </w:r>
            <w:r w:rsidRPr="008C7090">
              <w:rPr>
                <w:rFonts w:asciiTheme="majorEastAsia" w:hAnsiTheme="majorEastAsia" w:cs="ＭＳ 明朝"/>
              </w:rPr>
              <w:t>からの委託費・実施機関が上限を超える理由</w:t>
            </w:r>
          </w:p>
        </w:tc>
        <w:tc>
          <w:tcPr>
            <w:tcW w:w="741" w:type="dxa"/>
            <w:vMerge w:val="restart"/>
            <w:vAlign w:val="center"/>
          </w:tcPr>
          <w:p w14:paraId="24E7763F" w14:textId="57E58C72"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r>
      <w:tr w:rsidR="00595389" w:rsidRPr="007C40F5" w14:paraId="2F9EABAD" w14:textId="4DA55E88" w:rsidTr="002D2CF3">
        <w:trPr>
          <w:trHeight w:val="345"/>
          <w:jc w:val="center"/>
        </w:trPr>
        <w:tc>
          <w:tcPr>
            <w:tcW w:w="846" w:type="dxa"/>
            <w:vAlign w:val="center"/>
          </w:tcPr>
          <w:p w14:paraId="7FB913F6" w14:textId="56D7C0B1" w:rsidR="00595389" w:rsidRDefault="00595389" w:rsidP="00595389">
            <w:pPr>
              <w:jc w:val="center"/>
              <w:rPr>
                <w:rFonts w:asciiTheme="majorEastAsia" w:hAnsiTheme="majorEastAsia" w:cs="ＭＳ 明朝"/>
              </w:rPr>
            </w:pPr>
            <w:r>
              <w:rPr>
                <w:rFonts w:asciiTheme="majorEastAsia" w:hAnsiTheme="majorEastAsia" w:cs="ＭＳ 明朝" w:hint="eastAsia"/>
              </w:rPr>
              <w:t>１５．</w:t>
            </w:r>
          </w:p>
        </w:tc>
        <w:tc>
          <w:tcPr>
            <w:tcW w:w="3086" w:type="dxa"/>
            <w:tcBorders>
              <w:bottom w:val="single" w:sz="6" w:space="0" w:color="auto"/>
            </w:tcBorders>
            <w:vAlign w:val="center"/>
          </w:tcPr>
          <w:p w14:paraId="7A3FCE02" w14:textId="0A4CC52A" w:rsidR="00595389" w:rsidRDefault="00595389" w:rsidP="00595389">
            <w:pPr>
              <w:rPr>
                <w:rFonts w:asciiTheme="majorEastAsia" w:hAnsiTheme="majorEastAsia" w:cs="ＭＳ 明朝"/>
              </w:rPr>
            </w:pPr>
            <w:r>
              <w:rPr>
                <w:rFonts w:asciiTheme="majorEastAsia" w:hAnsiTheme="majorEastAsia" w:cs="ＭＳ 明朝" w:hint="eastAsia"/>
                <w:color w:val="000000" w:themeColor="text1"/>
              </w:rPr>
              <w:t>体制図</w:t>
            </w:r>
          </w:p>
        </w:tc>
        <w:tc>
          <w:tcPr>
            <w:tcW w:w="741" w:type="dxa"/>
            <w:tcBorders>
              <w:bottom w:val="single" w:sz="6" w:space="0" w:color="auto"/>
              <w:right w:val="single" w:sz="18" w:space="0" w:color="auto"/>
            </w:tcBorders>
            <w:vAlign w:val="center"/>
          </w:tcPr>
          <w:p w14:paraId="7CCF167D" w14:textId="03A897E2" w:rsidR="00595389" w:rsidRPr="007C40F5" w:rsidRDefault="00595389" w:rsidP="00595389">
            <w:pPr>
              <w:jc w:val="center"/>
              <w:rPr>
                <w:rFonts w:asciiTheme="majorEastAsia" w:hAnsiTheme="majorEastAsia" w:cs="ＭＳ 明朝"/>
              </w:rPr>
            </w:pPr>
            <w:r w:rsidRPr="004F10A7">
              <w:rPr>
                <w:rFonts w:asciiTheme="majorEastAsia" w:hAnsiTheme="majorEastAsia" w:cs="ＭＳ 明朝" w:hint="eastAsia"/>
              </w:rPr>
              <w:t>□</w:t>
            </w:r>
          </w:p>
        </w:tc>
        <w:tc>
          <w:tcPr>
            <w:tcW w:w="851" w:type="dxa"/>
            <w:vMerge/>
            <w:tcBorders>
              <w:left w:val="single" w:sz="18" w:space="0" w:color="auto"/>
              <w:bottom w:val="double" w:sz="4" w:space="0" w:color="auto"/>
            </w:tcBorders>
            <w:vAlign w:val="center"/>
          </w:tcPr>
          <w:p w14:paraId="5C287300" w14:textId="78F6FFE6" w:rsidR="00595389" w:rsidRPr="007C40F5" w:rsidRDefault="00595389" w:rsidP="00595389">
            <w:pPr>
              <w:jc w:val="center"/>
              <w:rPr>
                <w:rFonts w:asciiTheme="majorEastAsia" w:hAnsiTheme="majorEastAsia" w:cs="ＭＳ 明朝"/>
              </w:rPr>
            </w:pPr>
          </w:p>
        </w:tc>
        <w:tc>
          <w:tcPr>
            <w:tcW w:w="3087" w:type="dxa"/>
            <w:vMerge/>
            <w:tcBorders>
              <w:bottom w:val="double" w:sz="4" w:space="0" w:color="auto"/>
            </w:tcBorders>
            <w:vAlign w:val="center"/>
          </w:tcPr>
          <w:p w14:paraId="16D0C0E9" w14:textId="28A651B1" w:rsidR="00595389" w:rsidRPr="007C40F5" w:rsidRDefault="00595389" w:rsidP="00595389">
            <w:pPr>
              <w:rPr>
                <w:rFonts w:asciiTheme="majorEastAsia" w:hAnsiTheme="majorEastAsia" w:cs="ＭＳ 明朝"/>
              </w:rPr>
            </w:pPr>
          </w:p>
        </w:tc>
        <w:tc>
          <w:tcPr>
            <w:tcW w:w="741" w:type="dxa"/>
            <w:vMerge/>
            <w:tcBorders>
              <w:bottom w:val="double" w:sz="4" w:space="0" w:color="auto"/>
            </w:tcBorders>
            <w:vAlign w:val="center"/>
          </w:tcPr>
          <w:p w14:paraId="6185726D" w14:textId="5E50AC0E" w:rsidR="00595389" w:rsidRPr="007C40F5" w:rsidRDefault="00595389" w:rsidP="00595389">
            <w:pPr>
              <w:jc w:val="center"/>
              <w:rPr>
                <w:rFonts w:asciiTheme="majorEastAsia" w:hAnsiTheme="majorEastAsia" w:cs="ＭＳ 明朝"/>
              </w:rPr>
            </w:pPr>
          </w:p>
        </w:tc>
      </w:tr>
      <w:tr w:rsidR="00595389" w:rsidRPr="007C40F5" w14:paraId="0152BA46" w14:textId="77777777" w:rsidTr="002D2CF3">
        <w:trPr>
          <w:trHeight w:val="360"/>
          <w:jc w:val="center"/>
        </w:trPr>
        <w:tc>
          <w:tcPr>
            <w:tcW w:w="846" w:type="dxa"/>
            <w:vAlign w:val="center"/>
          </w:tcPr>
          <w:p w14:paraId="612A40B1" w14:textId="6547B19B" w:rsidR="00595389" w:rsidRDefault="00595389" w:rsidP="00595389">
            <w:pPr>
              <w:jc w:val="center"/>
              <w:rPr>
                <w:rFonts w:asciiTheme="majorEastAsia" w:hAnsiTheme="majorEastAsia" w:cs="ＭＳ 明朝"/>
              </w:rPr>
            </w:pPr>
            <w:r>
              <w:rPr>
                <w:rFonts w:asciiTheme="majorEastAsia" w:hAnsiTheme="majorEastAsia" w:cs="ＭＳ 明朝" w:hint="eastAsia"/>
              </w:rPr>
              <w:t>１６．</w:t>
            </w:r>
          </w:p>
        </w:tc>
        <w:tc>
          <w:tcPr>
            <w:tcW w:w="3086" w:type="dxa"/>
            <w:tcBorders>
              <w:top w:val="single" w:sz="6" w:space="0" w:color="auto"/>
            </w:tcBorders>
            <w:vAlign w:val="center"/>
          </w:tcPr>
          <w:p w14:paraId="2D00AC34" w14:textId="58DF89A4" w:rsidR="00595389" w:rsidRDefault="00595389" w:rsidP="00595389">
            <w:pPr>
              <w:rPr>
                <w:rFonts w:asciiTheme="majorEastAsia" w:hAnsiTheme="majorEastAsia" w:cs="ＭＳ 明朝"/>
                <w:color w:val="000000" w:themeColor="text1"/>
              </w:rPr>
            </w:pPr>
            <w:r>
              <w:rPr>
                <w:rFonts w:asciiTheme="majorEastAsia" w:hAnsiTheme="majorEastAsia" w:cs="ＭＳ 明朝" w:hint="eastAsia"/>
                <w:color w:val="000000" w:themeColor="text1"/>
              </w:rPr>
              <w:t>倫理面の配慮</w:t>
            </w:r>
          </w:p>
        </w:tc>
        <w:tc>
          <w:tcPr>
            <w:tcW w:w="741" w:type="dxa"/>
            <w:tcBorders>
              <w:top w:val="single" w:sz="6" w:space="0" w:color="auto"/>
              <w:bottom w:val="single" w:sz="6" w:space="0" w:color="auto"/>
              <w:right w:val="single" w:sz="18" w:space="0" w:color="auto"/>
            </w:tcBorders>
            <w:vAlign w:val="center"/>
          </w:tcPr>
          <w:p w14:paraId="0DDB21EF" w14:textId="0F14A752" w:rsidR="00595389" w:rsidRPr="004F10A7" w:rsidRDefault="00595389" w:rsidP="00595389">
            <w:pPr>
              <w:jc w:val="center"/>
              <w:rPr>
                <w:rFonts w:asciiTheme="majorEastAsia" w:hAnsiTheme="majorEastAsia" w:cs="ＭＳ 明朝"/>
              </w:rPr>
            </w:pPr>
            <w:r w:rsidRPr="004F10A7">
              <w:rPr>
                <w:rFonts w:asciiTheme="majorEastAsia" w:hAnsiTheme="majorEastAsia" w:cs="ＭＳ 明朝" w:hint="eastAsia"/>
              </w:rPr>
              <w:t>□</w:t>
            </w:r>
          </w:p>
        </w:tc>
        <w:tc>
          <w:tcPr>
            <w:tcW w:w="851" w:type="dxa"/>
            <w:tcBorders>
              <w:top w:val="double" w:sz="4" w:space="0" w:color="auto"/>
              <w:left w:val="single" w:sz="18" w:space="0" w:color="auto"/>
              <w:bottom w:val="single" w:sz="6" w:space="0" w:color="auto"/>
            </w:tcBorders>
            <w:vAlign w:val="center"/>
          </w:tcPr>
          <w:p w14:paraId="2AB1758A" w14:textId="5FBC499B" w:rsidR="00595389" w:rsidRDefault="00595389" w:rsidP="00595389">
            <w:pPr>
              <w:jc w:val="center"/>
              <w:rPr>
                <w:rFonts w:asciiTheme="majorEastAsia" w:hAnsiTheme="majorEastAsia" w:cs="ＭＳ 明朝"/>
              </w:rPr>
            </w:pPr>
            <w:r w:rsidRPr="007C40F5">
              <w:rPr>
                <w:rFonts w:asciiTheme="majorEastAsia" w:hAnsiTheme="majorEastAsia" w:cs="ＭＳ 明朝"/>
              </w:rPr>
              <w:t>e-Rad</w:t>
            </w:r>
          </w:p>
        </w:tc>
        <w:tc>
          <w:tcPr>
            <w:tcW w:w="3087" w:type="dxa"/>
            <w:tcBorders>
              <w:top w:val="double" w:sz="4" w:space="0" w:color="auto"/>
              <w:bottom w:val="single" w:sz="6" w:space="0" w:color="auto"/>
            </w:tcBorders>
            <w:vAlign w:val="center"/>
          </w:tcPr>
          <w:p w14:paraId="74F6ECF2" w14:textId="5560B52B" w:rsidR="00595389" w:rsidRPr="008C7090" w:rsidRDefault="00595389" w:rsidP="00595389">
            <w:pPr>
              <w:rPr>
                <w:rFonts w:asciiTheme="majorEastAsia" w:hAnsiTheme="majorEastAsia" w:cs="ＭＳ 明朝"/>
              </w:rPr>
            </w:pPr>
            <w:r>
              <w:rPr>
                <w:rFonts w:asciiTheme="majorEastAsia" w:hAnsiTheme="majorEastAsia" w:cs="ＭＳ 明朝" w:hint="eastAsia"/>
              </w:rPr>
              <w:t>課題提案書アップロード</w:t>
            </w:r>
          </w:p>
        </w:tc>
        <w:tc>
          <w:tcPr>
            <w:tcW w:w="741" w:type="dxa"/>
            <w:tcBorders>
              <w:top w:val="double" w:sz="4" w:space="0" w:color="auto"/>
              <w:bottom w:val="single" w:sz="6" w:space="0" w:color="auto"/>
            </w:tcBorders>
            <w:vAlign w:val="center"/>
          </w:tcPr>
          <w:p w14:paraId="3FECFA7F" w14:textId="7A13281B"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r>
      <w:tr w:rsidR="00595389" w:rsidRPr="007C40F5" w14:paraId="15730724" w14:textId="578399E3" w:rsidTr="00595389">
        <w:trPr>
          <w:trHeight w:val="765"/>
          <w:jc w:val="center"/>
        </w:trPr>
        <w:tc>
          <w:tcPr>
            <w:tcW w:w="846" w:type="dxa"/>
            <w:vAlign w:val="center"/>
          </w:tcPr>
          <w:p w14:paraId="43AFC9C9" w14:textId="56919D84" w:rsidR="00595389" w:rsidRDefault="00595389" w:rsidP="00595389">
            <w:pPr>
              <w:jc w:val="center"/>
              <w:rPr>
                <w:rFonts w:asciiTheme="majorEastAsia" w:hAnsiTheme="majorEastAsia" w:cs="ＭＳ 明朝"/>
              </w:rPr>
            </w:pPr>
            <w:r>
              <w:rPr>
                <w:rFonts w:asciiTheme="majorEastAsia" w:hAnsiTheme="majorEastAsia" w:cs="ＭＳ 明朝" w:hint="eastAsia"/>
              </w:rPr>
              <w:t>１７．</w:t>
            </w:r>
          </w:p>
        </w:tc>
        <w:tc>
          <w:tcPr>
            <w:tcW w:w="3086" w:type="dxa"/>
            <w:vAlign w:val="center"/>
          </w:tcPr>
          <w:p w14:paraId="49DCF804" w14:textId="698246EB" w:rsidR="00595389" w:rsidRDefault="00595389" w:rsidP="00595389">
            <w:pPr>
              <w:rPr>
                <w:rFonts w:asciiTheme="majorEastAsia" w:hAnsiTheme="majorEastAsia" w:cs="ＭＳ 明朝"/>
              </w:rPr>
            </w:pPr>
            <w:r>
              <w:rPr>
                <w:rFonts w:asciiTheme="majorEastAsia" w:hAnsiTheme="majorEastAsia" w:cs="ＭＳ 明朝" w:hint="eastAsia"/>
                <w:color w:val="000000" w:themeColor="text1"/>
              </w:rPr>
              <w:t>本提案のシーズとなる知的財産権等について</w:t>
            </w:r>
          </w:p>
        </w:tc>
        <w:tc>
          <w:tcPr>
            <w:tcW w:w="741" w:type="dxa"/>
            <w:tcBorders>
              <w:top w:val="single" w:sz="6" w:space="0" w:color="auto"/>
              <w:right w:val="single" w:sz="18" w:space="0" w:color="auto"/>
            </w:tcBorders>
            <w:vAlign w:val="center"/>
          </w:tcPr>
          <w:p w14:paraId="3D237CAE" w14:textId="5E49FDCE"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c>
          <w:tcPr>
            <w:tcW w:w="851" w:type="dxa"/>
            <w:tcBorders>
              <w:top w:val="single" w:sz="6" w:space="0" w:color="auto"/>
              <w:left w:val="single" w:sz="18" w:space="0" w:color="auto"/>
            </w:tcBorders>
            <w:vAlign w:val="center"/>
          </w:tcPr>
          <w:p w14:paraId="6EB36E95" w14:textId="08E689C4"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rPr>
              <w:t>e-Rad</w:t>
            </w:r>
          </w:p>
        </w:tc>
        <w:tc>
          <w:tcPr>
            <w:tcW w:w="3087" w:type="dxa"/>
            <w:tcBorders>
              <w:top w:val="single" w:sz="6" w:space="0" w:color="auto"/>
            </w:tcBorders>
            <w:vAlign w:val="center"/>
          </w:tcPr>
          <w:p w14:paraId="74A63127" w14:textId="0F3FE52B" w:rsidR="00595389" w:rsidRPr="007C40F5" w:rsidRDefault="00595389" w:rsidP="00595389">
            <w:pPr>
              <w:rPr>
                <w:rFonts w:asciiTheme="majorEastAsia" w:hAnsiTheme="majorEastAsia" w:cs="ＭＳ 明朝"/>
              </w:rPr>
            </w:pPr>
            <w:r w:rsidRPr="007C40F5">
              <w:rPr>
                <w:rFonts w:asciiTheme="majorEastAsia" w:hAnsiTheme="majorEastAsia" w:cs="ＭＳ 明朝" w:hint="eastAsia"/>
              </w:rPr>
              <w:t>特許明細書</w:t>
            </w:r>
            <w:r w:rsidRPr="007C40F5">
              <w:rPr>
                <w:rFonts w:asciiTheme="majorEastAsia" w:hAnsiTheme="majorEastAsia" w:cs="ＭＳ 明朝"/>
              </w:rPr>
              <w:t>又は特許公報</w:t>
            </w:r>
            <w:r>
              <w:rPr>
                <w:rFonts w:asciiTheme="majorEastAsia" w:hAnsiTheme="majorEastAsia" w:cs="ＭＳ 明朝" w:hint="eastAsia"/>
              </w:rPr>
              <w:t>アップロード</w:t>
            </w:r>
            <w:r w:rsidRPr="007C40F5">
              <w:rPr>
                <w:rFonts w:asciiTheme="majorEastAsia" w:hAnsiTheme="majorEastAsia" w:cs="ＭＳ 明朝"/>
              </w:rPr>
              <w:t>（※１）</w:t>
            </w:r>
          </w:p>
        </w:tc>
        <w:tc>
          <w:tcPr>
            <w:tcW w:w="741" w:type="dxa"/>
            <w:tcBorders>
              <w:top w:val="single" w:sz="6" w:space="0" w:color="auto"/>
            </w:tcBorders>
            <w:vAlign w:val="center"/>
          </w:tcPr>
          <w:p w14:paraId="26B89C15" w14:textId="2147689B"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r>
      <w:tr w:rsidR="00595389" w:rsidRPr="007C40F5" w14:paraId="3B5615CB" w14:textId="77777777" w:rsidTr="00595389">
        <w:trPr>
          <w:trHeight w:val="70"/>
          <w:jc w:val="center"/>
        </w:trPr>
        <w:tc>
          <w:tcPr>
            <w:tcW w:w="846" w:type="dxa"/>
            <w:vAlign w:val="center"/>
          </w:tcPr>
          <w:p w14:paraId="78D5EA66" w14:textId="61F9FE5D" w:rsidR="00595389" w:rsidRDefault="00595389" w:rsidP="00595389">
            <w:pPr>
              <w:jc w:val="center"/>
              <w:rPr>
                <w:rFonts w:asciiTheme="majorEastAsia" w:hAnsiTheme="majorEastAsia" w:cs="ＭＳ 明朝"/>
              </w:rPr>
            </w:pPr>
            <w:r>
              <w:rPr>
                <w:rFonts w:asciiTheme="majorEastAsia" w:hAnsiTheme="majorEastAsia" w:cs="ＭＳ 明朝" w:hint="eastAsia"/>
              </w:rPr>
              <w:t>１８．</w:t>
            </w:r>
          </w:p>
        </w:tc>
        <w:tc>
          <w:tcPr>
            <w:tcW w:w="3086" w:type="dxa"/>
            <w:vAlign w:val="center"/>
          </w:tcPr>
          <w:p w14:paraId="418E56B9" w14:textId="6F89A784" w:rsidR="00595389" w:rsidRDefault="00595389" w:rsidP="00595389">
            <w:pPr>
              <w:rPr>
                <w:rFonts w:asciiTheme="majorEastAsia" w:hAnsiTheme="majorEastAsia" w:cs="ＭＳ 明朝"/>
                <w:color w:val="000000" w:themeColor="text1"/>
              </w:rPr>
            </w:pPr>
            <w:r>
              <w:rPr>
                <w:rFonts w:asciiTheme="majorEastAsia" w:hAnsiTheme="majorEastAsia" w:cs="ＭＳ 明朝" w:hint="eastAsia"/>
                <w:color w:val="000000" w:themeColor="text1"/>
              </w:rPr>
              <w:t>本提案の実施の結果生じた知的財産権の帰属</w:t>
            </w:r>
          </w:p>
        </w:tc>
        <w:tc>
          <w:tcPr>
            <w:tcW w:w="741" w:type="dxa"/>
            <w:tcBorders>
              <w:right w:val="single" w:sz="18" w:space="0" w:color="auto"/>
            </w:tcBorders>
            <w:vAlign w:val="center"/>
          </w:tcPr>
          <w:p w14:paraId="0CA1C0DD" w14:textId="1E0AEE4D" w:rsidR="00595389" w:rsidRPr="004F10A7"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val="restart"/>
            <w:tcBorders>
              <w:left w:val="single" w:sz="18" w:space="0" w:color="auto"/>
            </w:tcBorders>
            <w:vAlign w:val="center"/>
          </w:tcPr>
          <w:p w14:paraId="3470A6F7" w14:textId="67C3616E" w:rsidR="00595389" w:rsidRDefault="00595389" w:rsidP="00595389">
            <w:pPr>
              <w:jc w:val="center"/>
              <w:rPr>
                <w:rFonts w:asciiTheme="majorEastAsia" w:hAnsiTheme="majorEastAsia" w:cs="ＭＳ 明朝"/>
              </w:rPr>
            </w:pPr>
            <w:r w:rsidRPr="007C40F5">
              <w:rPr>
                <w:rFonts w:asciiTheme="majorEastAsia" w:hAnsiTheme="majorEastAsia" w:cs="ＭＳ 明朝"/>
              </w:rPr>
              <w:t>e-Rad</w:t>
            </w:r>
          </w:p>
        </w:tc>
        <w:tc>
          <w:tcPr>
            <w:tcW w:w="3087" w:type="dxa"/>
            <w:vMerge w:val="restart"/>
            <w:vAlign w:val="center"/>
          </w:tcPr>
          <w:p w14:paraId="60C232E9" w14:textId="69FCDCA2" w:rsidR="00595389" w:rsidRPr="008C7090" w:rsidRDefault="00595389" w:rsidP="00595389">
            <w:pPr>
              <w:rPr>
                <w:rFonts w:asciiTheme="majorEastAsia" w:hAnsiTheme="majorEastAsia" w:cs="ＭＳ 明朝"/>
              </w:rPr>
            </w:pPr>
            <w:r w:rsidRPr="007C40F5">
              <w:rPr>
                <w:rFonts w:asciiTheme="majorEastAsia" w:hAnsiTheme="majorEastAsia" w:cs="ＭＳ 明朝" w:hint="eastAsia"/>
              </w:rPr>
              <w:t>決算</w:t>
            </w:r>
            <w:r w:rsidRPr="007C40F5">
              <w:rPr>
                <w:rFonts w:asciiTheme="majorEastAsia" w:hAnsiTheme="majorEastAsia" w:cs="ＭＳ 明朝"/>
              </w:rPr>
              <w:t>報告書</w:t>
            </w:r>
            <w:r w:rsidRPr="007C40F5">
              <w:rPr>
                <w:rFonts w:asciiTheme="majorEastAsia" w:hAnsiTheme="majorEastAsia" w:cs="ＭＳ 明朝" w:hint="eastAsia"/>
              </w:rPr>
              <w:t>or有価証券</w:t>
            </w:r>
            <w:r w:rsidRPr="007C40F5">
              <w:rPr>
                <w:rFonts w:asciiTheme="majorEastAsia" w:hAnsiTheme="majorEastAsia" w:cs="ＭＳ 明朝"/>
              </w:rPr>
              <w:t>報告書（直近３期）</w:t>
            </w:r>
            <w:r>
              <w:rPr>
                <w:rFonts w:asciiTheme="majorEastAsia" w:hAnsiTheme="majorEastAsia" w:cs="ＭＳ 明朝" w:hint="eastAsia"/>
              </w:rPr>
              <w:t>アップロード</w:t>
            </w:r>
            <w:r w:rsidRPr="007C40F5">
              <w:rPr>
                <w:rFonts w:asciiTheme="majorEastAsia" w:hAnsiTheme="majorEastAsia" w:cs="ＭＳ 明朝"/>
              </w:rPr>
              <w:t>（※２）</w:t>
            </w:r>
          </w:p>
        </w:tc>
        <w:tc>
          <w:tcPr>
            <w:tcW w:w="741" w:type="dxa"/>
            <w:vMerge w:val="restart"/>
            <w:vAlign w:val="center"/>
          </w:tcPr>
          <w:p w14:paraId="1528050A" w14:textId="50731516"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r>
      <w:tr w:rsidR="00595389" w:rsidRPr="007C40F5" w14:paraId="6C9E4228" w14:textId="77777777" w:rsidTr="002D2CF3">
        <w:trPr>
          <w:trHeight w:val="360"/>
          <w:jc w:val="center"/>
        </w:trPr>
        <w:tc>
          <w:tcPr>
            <w:tcW w:w="846" w:type="dxa"/>
            <w:vAlign w:val="center"/>
          </w:tcPr>
          <w:p w14:paraId="5E0B729E" w14:textId="47F1612E" w:rsidR="00595389" w:rsidRDefault="00595389" w:rsidP="00595389">
            <w:pPr>
              <w:jc w:val="center"/>
              <w:rPr>
                <w:rFonts w:asciiTheme="majorEastAsia" w:hAnsiTheme="majorEastAsia" w:cs="ＭＳ 明朝"/>
              </w:rPr>
            </w:pPr>
            <w:r>
              <w:rPr>
                <w:rFonts w:asciiTheme="majorEastAsia" w:hAnsiTheme="majorEastAsia" w:cs="ＭＳ 明朝" w:hint="eastAsia"/>
              </w:rPr>
              <w:t>１９．</w:t>
            </w:r>
          </w:p>
        </w:tc>
        <w:tc>
          <w:tcPr>
            <w:tcW w:w="3086" w:type="dxa"/>
            <w:vAlign w:val="center"/>
          </w:tcPr>
          <w:p w14:paraId="7838FB6D" w14:textId="6F8A430E" w:rsidR="00595389" w:rsidRDefault="00595389" w:rsidP="00595389">
            <w:pPr>
              <w:rPr>
                <w:rFonts w:asciiTheme="majorEastAsia" w:hAnsiTheme="majorEastAsia" w:cs="ＭＳ 明朝"/>
                <w:color w:val="000000" w:themeColor="text1"/>
              </w:rPr>
            </w:pPr>
            <w:r>
              <w:rPr>
                <w:rFonts w:asciiTheme="majorEastAsia" w:hAnsiTheme="majorEastAsia" w:cs="ＭＳ 明朝" w:hint="eastAsia"/>
                <w:color w:val="000000" w:themeColor="text1"/>
              </w:rPr>
              <w:t>知財担当者</w:t>
            </w:r>
          </w:p>
        </w:tc>
        <w:tc>
          <w:tcPr>
            <w:tcW w:w="741" w:type="dxa"/>
            <w:tcBorders>
              <w:bottom w:val="single" w:sz="6" w:space="0" w:color="auto"/>
              <w:right w:val="single" w:sz="18" w:space="0" w:color="auto"/>
            </w:tcBorders>
            <w:vAlign w:val="center"/>
          </w:tcPr>
          <w:p w14:paraId="3D12713F" w14:textId="510D7B87" w:rsidR="00595389" w:rsidRPr="004F10A7"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bottom w:val="double" w:sz="4" w:space="0" w:color="auto"/>
            </w:tcBorders>
            <w:vAlign w:val="center"/>
          </w:tcPr>
          <w:p w14:paraId="078F400D" w14:textId="00C1B0C5" w:rsidR="00595389" w:rsidRDefault="00595389" w:rsidP="00595389">
            <w:pPr>
              <w:jc w:val="center"/>
              <w:rPr>
                <w:rFonts w:asciiTheme="majorEastAsia" w:hAnsiTheme="majorEastAsia" w:cs="ＭＳ 明朝"/>
              </w:rPr>
            </w:pPr>
          </w:p>
        </w:tc>
        <w:tc>
          <w:tcPr>
            <w:tcW w:w="3087" w:type="dxa"/>
            <w:vMerge/>
            <w:tcBorders>
              <w:bottom w:val="double" w:sz="4" w:space="0" w:color="auto"/>
            </w:tcBorders>
            <w:vAlign w:val="center"/>
          </w:tcPr>
          <w:p w14:paraId="1D98F51D" w14:textId="080D494C" w:rsidR="00595389" w:rsidRPr="008C7090" w:rsidRDefault="00595389" w:rsidP="00595389">
            <w:pPr>
              <w:rPr>
                <w:rFonts w:asciiTheme="majorEastAsia" w:hAnsiTheme="majorEastAsia" w:cs="ＭＳ 明朝"/>
              </w:rPr>
            </w:pPr>
          </w:p>
        </w:tc>
        <w:tc>
          <w:tcPr>
            <w:tcW w:w="741" w:type="dxa"/>
            <w:vMerge/>
            <w:tcBorders>
              <w:bottom w:val="double" w:sz="4" w:space="0" w:color="auto"/>
            </w:tcBorders>
            <w:vAlign w:val="center"/>
          </w:tcPr>
          <w:p w14:paraId="10000A77" w14:textId="24A9256B" w:rsidR="00595389" w:rsidRPr="007C40F5" w:rsidRDefault="00595389" w:rsidP="00595389">
            <w:pPr>
              <w:jc w:val="center"/>
              <w:rPr>
                <w:rFonts w:asciiTheme="majorEastAsia" w:hAnsiTheme="majorEastAsia" w:cs="ＭＳ 明朝"/>
              </w:rPr>
            </w:pPr>
          </w:p>
        </w:tc>
      </w:tr>
      <w:tr w:rsidR="00595389" w:rsidRPr="007C40F5" w14:paraId="553729E2" w14:textId="77777777" w:rsidTr="002D2CF3">
        <w:trPr>
          <w:trHeight w:val="50"/>
          <w:jc w:val="center"/>
        </w:trPr>
        <w:tc>
          <w:tcPr>
            <w:tcW w:w="846" w:type="dxa"/>
            <w:vAlign w:val="center"/>
          </w:tcPr>
          <w:p w14:paraId="6EB1D0DE" w14:textId="1801384E" w:rsidR="00595389" w:rsidRDefault="00595389" w:rsidP="00595389">
            <w:pPr>
              <w:jc w:val="center"/>
              <w:rPr>
                <w:rFonts w:asciiTheme="majorEastAsia" w:hAnsiTheme="majorEastAsia" w:cs="ＭＳ 明朝"/>
              </w:rPr>
            </w:pPr>
            <w:r>
              <w:rPr>
                <w:rFonts w:asciiTheme="majorEastAsia" w:hAnsiTheme="majorEastAsia" w:cs="ＭＳ 明朝" w:hint="eastAsia"/>
              </w:rPr>
              <w:t>２０．</w:t>
            </w:r>
          </w:p>
        </w:tc>
        <w:tc>
          <w:tcPr>
            <w:tcW w:w="3086" w:type="dxa"/>
            <w:vAlign w:val="center"/>
          </w:tcPr>
          <w:p w14:paraId="36A6CBC9" w14:textId="03F53EAB" w:rsidR="00595389" w:rsidRDefault="00595389" w:rsidP="00595389">
            <w:pPr>
              <w:rPr>
                <w:rFonts w:asciiTheme="majorEastAsia" w:hAnsiTheme="majorEastAsia" w:cs="ＭＳ 明朝"/>
                <w:color w:val="000000" w:themeColor="text1"/>
              </w:rPr>
            </w:pPr>
            <w:r w:rsidRPr="00CD7EB3">
              <w:rPr>
                <w:rFonts w:asciiTheme="majorEastAsia" w:hAnsiTheme="majorEastAsia" w:cs="ＭＳ 明朝" w:hint="eastAsia"/>
                <w:color w:val="000000" w:themeColor="text1"/>
              </w:rPr>
              <w:t>責任者の研究歴等</w:t>
            </w:r>
          </w:p>
        </w:tc>
        <w:tc>
          <w:tcPr>
            <w:tcW w:w="741" w:type="dxa"/>
            <w:tcBorders>
              <w:top w:val="single" w:sz="6" w:space="0" w:color="auto"/>
              <w:right w:val="single" w:sz="18" w:space="0" w:color="auto"/>
            </w:tcBorders>
            <w:vAlign w:val="center"/>
          </w:tcPr>
          <w:p w14:paraId="37E4B0AB" w14:textId="150EB03F" w:rsidR="00595389" w:rsidRPr="004F10A7"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val="restart"/>
            <w:tcBorders>
              <w:top w:val="double" w:sz="4" w:space="0" w:color="auto"/>
              <w:left w:val="single" w:sz="18" w:space="0" w:color="auto"/>
            </w:tcBorders>
            <w:vAlign w:val="center"/>
          </w:tcPr>
          <w:p w14:paraId="5B5A5102" w14:textId="4735A8BE" w:rsidR="00595389" w:rsidRDefault="00595389" w:rsidP="00595389">
            <w:pPr>
              <w:jc w:val="center"/>
              <w:rPr>
                <w:rFonts w:asciiTheme="majorEastAsia" w:hAnsiTheme="majorEastAsia" w:cs="ＭＳ 明朝"/>
              </w:rPr>
            </w:pPr>
            <w:r>
              <w:rPr>
                <w:rFonts w:asciiTheme="majorEastAsia" w:hAnsiTheme="majorEastAsia" w:cs="ＭＳ 明朝" w:hint="eastAsia"/>
              </w:rPr>
              <w:t>書面</w:t>
            </w:r>
          </w:p>
        </w:tc>
        <w:tc>
          <w:tcPr>
            <w:tcW w:w="3087" w:type="dxa"/>
            <w:vMerge w:val="restart"/>
            <w:tcBorders>
              <w:top w:val="double" w:sz="4" w:space="0" w:color="auto"/>
            </w:tcBorders>
            <w:vAlign w:val="center"/>
          </w:tcPr>
          <w:p w14:paraId="32E29F1B" w14:textId="471B5A82" w:rsidR="00595389" w:rsidRPr="007C40F5" w:rsidRDefault="00595389" w:rsidP="00595389">
            <w:pPr>
              <w:rPr>
                <w:rFonts w:asciiTheme="majorEastAsia" w:hAnsiTheme="majorEastAsia" w:cs="ＭＳ 明朝"/>
              </w:rPr>
            </w:pPr>
            <w:r w:rsidRPr="007C40F5">
              <w:rPr>
                <w:rFonts w:asciiTheme="majorEastAsia" w:hAnsiTheme="majorEastAsia" w:cs="ＭＳ 明朝" w:hint="eastAsia"/>
              </w:rPr>
              <w:t>承諾書（</w:t>
            </w:r>
            <w:r w:rsidRPr="007C40F5">
              <w:rPr>
                <w:rFonts w:asciiTheme="majorEastAsia" w:hAnsiTheme="majorEastAsia" w:cs="ＭＳ 明朝"/>
              </w:rPr>
              <w:t>※３）</w:t>
            </w:r>
          </w:p>
        </w:tc>
        <w:tc>
          <w:tcPr>
            <w:tcW w:w="741" w:type="dxa"/>
            <w:vMerge w:val="restart"/>
            <w:tcBorders>
              <w:top w:val="double" w:sz="4" w:space="0" w:color="auto"/>
            </w:tcBorders>
            <w:vAlign w:val="center"/>
          </w:tcPr>
          <w:p w14:paraId="3AFE9F6F" w14:textId="1A0F9B14" w:rsidR="00595389" w:rsidRPr="007C40F5" w:rsidRDefault="00595389" w:rsidP="00595389">
            <w:pPr>
              <w:jc w:val="center"/>
              <w:rPr>
                <w:rFonts w:asciiTheme="majorEastAsia" w:hAnsiTheme="majorEastAsia" w:cs="ＭＳ 明朝"/>
              </w:rPr>
            </w:pPr>
            <w:r>
              <w:rPr>
                <w:rFonts w:asciiTheme="majorEastAsia" w:hAnsiTheme="majorEastAsia" w:cs="ＭＳ 明朝" w:hint="eastAsia"/>
              </w:rPr>
              <w:t>面接時</w:t>
            </w:r>
            <w:r w:rsidRPr="007C40F5">
              <w:rPr>
                <w:rFonts w:asciiTheme="majorEastAsia" w:hAnsiTheme="majorEastAsia" w:cs="ＭＳ 明朝" w:hint="eastAsia"/>
              </w:rPr>
              <w:t>□</w:t>
            </w:r>
          </w:p>
        </w:tc>
      </w:tr>
      <w:tr w:rsidR="00595389" w:rsidRPr="007C40F5" w14:paraId="3D84996A" w14:textId="13488F4C" w:rsidTr="00812502">
        <w:trPr>
          <w:trHeight w:val="345"/>
          <w:jc w:val="center"/>
        </w:trPr>
        <w:tc>
          <w:tcPr>
            <w:tcW w:w="846" w:type="dxa"/>
            <w:vAlign w:val="center"/>
          </w:tcPr>
          <w:p w14:paraId="446E6709" w14:textId="6FC199BE" w:rsidR="00595389" w:rsidRDefault="00595389" w:rsidP="00595389">
            <w:pPr>
              <w:jc w:val="center"/>
              <w:rPr>
                <w:rFonts w:asciiTheme="majorEastAsia" w:hAnsiTheme="majorEastAsia" w:cs="ＭＳ 明朝"/>
              </w:rPr>
            </w:pPr>
            <w:r>
              <w:rPr>
                <w:rFonts w:asciiTheme="majorEastAsia" w:hAnsiTheme="majorEastAsia" w:cs="ＭＳ 明朝" w:hint="eastAsia"/>
              </w:rPr>
              <w:t>２１．</w:t>
            </w:r>
          </w:p>
        </w:tc>
        <w:tc>
          <w:tcPr>
            <w:tcW w:w="3086" w:type="dxa"/>
            <w:vAlign w:val="center"/>
          </w:tcPr>
          <w:p w14:paraId="5A739005" w14:textId="733B2E06" w:rsidR="00595389" w:rsidRDefault="00595389" w:rsidP="00595389">
            <w:pPr>
              <w:rPr>
                <w:rFonts w:asciiTheme="majorEastAsia" w:hAnsiTheme="majorEastAsia" w:cs="ＭＳ 明朝"/>
              </w:rPr>
            </w:pPr>
            <w:r>
              <w:rPr>
                <w:rFonts w:asciiTheme="majorEastAsia" w:hAnsiTheme="majorEastAsia" w:cs="ＭＳ 明朝" w:hint="eastAsia"/>
                <w:color w:val="000000" w:themeColor="text1"/>
              </w:rPr>
              <w:t>代表機関に関する情報等</w:t>
            </w:r>
          </w:p>
        </w:tc>
        <w:tc>
          <w:tcPr>
            <w:tcW w:w="741" w:type="dxa"/>
            <w:tcBorders>
              <w:right w:val="single" w:sz="18" w:space="0" w:color="auto"/>
            </w:tcBorders>
            <w:vAlign w:val="center"/>
          </w:tcPr>
          <w:p w14:paraId="1E690229" w14:textId="18ADD03F" w:rsidR="00595389" w:rsidRPr="007C40F5" w:rsidRDefault="00595389" w:rsidP="00595389">
            <w:pPr>
              <w:jc w:val="center"/>
              <w:rPr>
                <w:rFonts w:asciiTheme="majorEastAsia" w:hAnsiTheme="majorEastAsia" w:cs="ＭＳ 明朝"/>
              </w:rPr>
            </w:pPr>
            <w:r w:rsidRPr="007C40F5">
              <w:rPr>
                <w:rFonts w:asciiTheme="majorEastAsia" w:hAnsiTheme="majorEastAsia" w:cs="ＭＳ 明朝" w:hint="eastAsia"/>
              </w:rPr>
              <w:t>□</w:t>
            </w:r>
          </w:p>
        </w:tc>
        <w:tc>
          <w:tcPr>
            <w:tcW w:w="851" w:type="dxa"/>
            <w:vMerge/>
            <w:tcBorders>
              <w:left w:val="single" w:sz="18" w:space="0" w:color="auto"/>
            </w:tcBorders>
            <w:vAlign w:val="center"/>
          </w:tcPr>
          <w:p w14:paraId="61AE1CE4" w14:textId="0A284D99" w:rsidR="00595389" w:rsidRPr="007C40F5" w:rsidRDefault="00595389" w:rsidP="00595389">
            <w:pPr>
              <w:jc w:val="center"/>
              <w:rPr>
                <w:rFonts w:asciiTheme="majorEastAsia" w:hAnsiTheme="majorEastAsia" w:cs="ＭＳ 明朝"/>
              </w:rPr>
            </w:pPr>
          </w:p>
        </w:tc>
        <w:tc>
          <w:tcPr>
            <w:tcW w:w="3087" w:type="dxa"/>
            <w:vMerge/>
            <w:vAlign w:val="center"/>
          </w:tcPr>
          <w:p w14:paraId="6F973F33" w14:textId="2C4DFE23" w:rsidR="00595389" w:rsidRPr="007C40F5" w:rsidRDefault="00595389" w:rsidP="00595389">
            <w:pPr>
              <w:rPr>
                <w:rFonts w:asciiTheme="majorEastAsia" w:hAnsiTheme="majorEastAsia" w:cs="ＭＳ 明朝"/>
              </w:rPr>
            </w:pPr>
          </w:p>
        </w:tc>
        <w:tc>
          <w:tcPr>
            <w:tcW w:w="741" w:type="dxa"/>
            <w:vMerge/>
            <w:vAlign w:val="center"/>
          </w:tcPr>
          <w:p w14:paraId="186088B5" w14:textId="5CB4AAF7" w:rsidR="00595389" w:rsidRPr="007C40F5" w:rsidRDefault="00595389" w:rsidP="00595389">
            <w:pPr>
              <w:jc w:val="center"/>
              <w:rPr>
                <w:rFonts w:asciiTheme="majorEastAsia" w:hAnsiTheme="majorEastAsia" w:cs="ＭＳ 明朝"/>
              </w:rPr>
            </w:pPr>
          </w:p>
        </w:tc>
      </w:tr>
    </w:tbl>
    <w:p w14:paraId="3E0AA74A" w14:textId="24E0875D" w:rsidR="00A176F9" w:rsidRPr="007C40F5" w:rsidRDefault="00A176F9" w:rsidP="00A176F9">
      <w:pPr>
        <w:rPr>
          <w:rFonts w:asciiTheme="majorEastAsia" w:hAnsiTheme="majorEastAsia" w:cs="ＭＳ 明朝"/>
        </w:rPr>
      </w:pPr>
      <w:r w:rsidRPr="007C40F5">
        <w:rPr>
          <w:rFonts w:asciiTheme="majorEastAsia" w:hAnsiTheme="majorEastAsia" w:cs="ＭＳ 明朝" w:hint="eastAsia"/>
        </w:rPr>
        <w:t>※</w:t>
      </w:r>
      <w:r w:rsidRPr="007C40F5">
        <w:rPr>
          <w:rFonts w:asciiTheme="majorEastAsia" w:hAnsiTheme="majorEastAsia" w:cs="ＭＳ 明朝"/>
        </w:rPr>
        <w:t xml:space="preserve">１　</w:t>
      </w:r>
      <w:r w:rsidR="00476129">
        <w:rPr>
          <w:rFonts w:asciiTheme="majorEastAsia" w:hAnsiTheme="majorEastAsia" w:cs="ＭＳ 明朝" w:hint="eastAsia"/>
        </w:rPr>
        <w:t>１７．</w:t>
      </w:r>
      <w:r w:rsidR="00476129">
        <w:rPr>
          <w:rFonts w:asciiTheme="majorEastAsia" w:hAnsiTheme="majorEastAsia" w:cs="ＭＳ 明朝"/>
        </w:rPr>
        <w:t>に</w:t>
      </w:r>
      <w:r w:rsidR="00476129">
        <w:rPr>
          <w:rFonts w:asciiTheme="majorEastAsia" w:hAnsiTheme="majorEastAsia" w:cs="ＭＳ 明朝" w:hint="eastAsia"/>
        </w:rPr>
        <w:t>記載の</w:t>
      </w:r>
      <w:r w:rsidR="00476129">
        <w:rPr>
          <w:rFonts w:asciiTheme="majorEastAsia" w:hAnsiTheme="majorEastAsia" w:cs="ＭＳ 明朝"/>
        </w:rPr>
        <w:t>知的財産権のうち重要な</w:t>
      </w:r>
      <w:r w:rsidR="00476129">
        <w:rPr>
          <w:rFonts w:asciiTheme="majorEastAsia" w:hAnsiTheme="majorEastAsia" w:cs="ＭＳ 明朝" w:hint="eastAsia"/>
        </w:rPr>
        <w:t>順に</w:t>
      </w:r>
      <w:r w:rsidRPr="007C40F5">
        <w:rPr>
          <w:rFonts w:asciiTheme="majorEastAsia" w:hAnsiTheme="majorEastAsia" w:cs="ＭＳ 明朝"/>
        </w:rPr>
        <w:t>最大５件まで各</w:t>
      </w:r>
      <w:r w:rsidRPr="007C40F5">
        <w:rPr>
          <w:rFonts w:asciiTheme="majorEastAsia" w:hAnsiTheme="majorEastAsia" w:cs="ＭＳ 明朝" w:hint="eastAsia"/>
        </w:rPr>
        <w:t>１</w:t>
      </w:r>
      <w:r w:rsidRPr="007C40F5">
        <w:rPr>
          <w:rFonts w:asciiTheme="majorEastAsia" w:hAnsiTheme="majorEastAsia" w:cs="ＭＳ 明朝"/>
        </w:rPr>
        <w:t>部</w:t>
      </w:r>
      <w:r w:rsidR="00476129">
        <w:rPr>
          <w:rFonts w:asciiTheme="majorEastAsia" w:hAnsiTheme="majorEastAsia" w:cs="ＭＳ 明朝" w:hint="eastAsia"/>
        </w:rPr>
        <w:t>を</w:t>
      </w:r>
      <w:r w:rsidR="00476129">
        <w:rPr>
          <w:rFonts w:asciiTheme="majorEastAsia" w:hAnsiTheme="majorEastAsia" w:cs="ＭＳ 明朝" w:hint="eastAsia"/>
        </w:rPr>
        <w:t>Zip</w:t>
      </w:r>
      <w:r w:rsidR="00476129">
        <w:rPr>
          <w:rFonts w:asciiTheme="majorEastAsia" w:hAnsiTheme="majorEastAsia" w:cs="ＭＳ 明朝"/>
        </w:rPr>
        <w:t>ファイル</w:t>
      </w:r>
      <w:r w:rsidR="00476129">
        <w:rPr>
          <w:rFonts w:asciiTheme="majorEastAsia" w:hAnsiTheme="majorEastAsia" w:cs="ＭＳ 明朝" w:hint="eastAsia"/>
        </w:rPr>
        <w:t>にまとめて</w:t>
      </w:r>
      <w:r w:rsidRPr="007C40F5">
        <w:rPr>
          <w:rFonts w:asciiTheme="majorEastAsia" w:hAnsiTheme="majorEastAsia" w:cs="ＭＳ 明朝"/>
        </w:rPr>
        <w:t>提出</w:t>
      </w:r>
    </w:p>
    <w:p w14:paraId="39C098E0" w14:textId="229F43D2" w:rsidR="00A176F9" w:rsidRPr="007C40F5" w:rsidRDefault="00A176F9" w:rsidP="00A176F9">
      <w:pPr>
        <w:rPr>
          <w:rFonts w:asciiTheme="majorEastAsia" w:hAnsiTheme="majorEastAsia" w:cs="ＭＳ 明朝"/>
        </w:rPr>
      </w:pPr>
      <w:r w:rsidRPr="007C40F5">
        <w:rPr>
          <w:rFonts w:asciiTheme="majorEastAsia" w:hAnsiTheme="majorEastAsia" w:cs="ＭＳ 明朝" w:hint="eastAsia"/>
        </w:rPr>
        <w:t>※</w:t>
      </w:r>
      <w:r w:rsidRPr="007C40F5">
        <w:rPr>
          <w:rFonts w:asciiTheme="majorEastAsia" w:hAnsiTheme="majorEastAsia" w:cs="ＭＳ 明朝"/>
        </w:rPr>
        <w:t xml:space="preserve">２　</w:t>
      </w:r>
      <w:r w:rsidR="00476129">
        <w:rPr>
          <w:rFonts w:asciiTheme="majorEastAsia" w:hAnsiTheme="majorEastAsia" w:cs="ＭＳ 明朝" w:hint="eastAsia"/>
        </w:rPr>
        <w:t>代表機関</w:t>
      </w:r>
      <w:r w:rsidRPr="007C40F5">
        <w:rPr>
          <w:rFonts w:asciiTheme="majorEastAsia" w:hAnsiTheme="majorEastAsia" w:cs="ＭＳ 明朝"/>
        </w:rPr>
        <w:t>について各１部</w:t>
      </w:r>
      <w:r w:rsidR="00476129" w:rsidRPr="00476129">
        <w:rPr>
          <w:rFonts w:asciiTheme="majorEastAsia" w:hAnsiTheme="majorEastAsia" w:cs="ＭＳ 明朝" w:hint="eastAsia"/>
        </w:rPr>
        <w:t>を</w:t>
      </w:r>
      <w:r w:rsidR="00476129" w:rsidRPr="00476129">
        <w:rPr>
          <w:rFonts w:asciiTheme="majorEastAsia" w:hAnsiTheme="majorEastAsia" w:cs="ＭＳ 明朝" w:hint="eastAsia"/>
        </w:rPr>
        <w:t>Zip</w:t>
      </w:r>
      <w:r w:rsidR="00476129" w:rsidRPr="00476129">
        <w:rPr>
          <w:rFonts w:asciiTheme="majorEastAsia" w:hAnsiTheme="majorEastAsia" w:cs="ＭＳ 明朝" w:hint="eastAsia"/>
        </w:rPr>
        <w:t>ファイルにまとめて</w:t>
      </w:r>
      <w:r w:rsidRPr="007C40F5">
        <w:rPr>
          <w:rFonts w:asciiTheme="majorEastAsia" w:hAnsiTheme="majorEastAsia" w:cs="ＭＳ 明朝"/>
        </w:rPr>
        <w:t>提出</w:t>
      </w:r>
    </w:p>
    <w:p w14:paraId="2CB59ECB" w14:textId="5B622156" w:rsidR="00A176F9" w:rsidRPr="007C40F5" w:rsidRDefault="00A176F9" w:rsidP="00A176F9">
      <w:pPr>
        <w:rPr>
          <w:rFonts w:asciiTheme="majorEastAsia" w:hAnsiTheme="majorEastAsia" w:cs="ＭＳ 明朝"/>
        </w:rPr>
      </w:pPr>
      <w:r w:rsidRPr="007C40F5">
        <w:rPr>
          <w:rFonts w:asciiTheme="majorEastAsia" w:hAnsiTheme="majorEastAsia" w:cs="ＭＳ 明朝" w:hint="eastAsia"/>
        </w:rPr>
        <w:t>※</w:t>
      </w:r>
      <w:r w:rsidRPr="007C40F5">
        <w:rPr>
          <w:rFonts w:asciiTheme="majorEastAsia" w:hAnsiTheme="majorEastAsia" w:cs="ＭＳ 明朝"/>
        </w:rPr>
        <w:t xml:space="preserve">３　</w:t>
      </w:r>
      <w:r w:rsidR="00476129">
        <w:rPr>
          <w:rFonts w:asciiTheme="majorEastAsia" w:hAnsiTheme="majorEastAsia" w:cs="ＭＳ 明朝" w:hint="eastAsia"/>
        </w:rPr>
        <w:t>シーズの所有者である</w:t>
      </w:r>
      <w:r w:rsidRPr="007C40F5">
        <w:rPr>
          <w:rFonts w:asciiTheme="majorEastAsia" w:hAnsiTheme="majorEastAsia" w:cs="ＭＳ 明朝" w:hint="eastAsia"/>
        </w:rPr>
        <w:t>全ての</w:t>
      </w:r>
      <w:r w:rsidRPr="007C40F5">
        <w:rPr>
          <w:rFonts w:asciiTheme="majorEastAsia" w:hAnsiTheme="majorEastAsia" w:cs="ＭＳ 明朝"/>
        </w:rPr>
        <w:t>機関に</w:t>
      </w:r>
      <w:r w:rsidRPr="007C40F5">
        <w:rPr>
          <w:rFonts w:asciiTheme="majorEastAsia" w:hAnsiTheme="majorEastAsia" w:cs="ＭＳ 明朝" w:hint="eastAsia"/>
        </w:rPr>
        <w:t>ついて</w:t>
      </w:r>
      <w:r w:rsidR="00476129">
        <w:rPr>
          <w:rFonts w:asciiTheme="majorEastAsia" w:hAnsiTheme="majorEastAsia" w:cs="ＭＳ 明朝" w:hint="eastAsia"/>
        </w:rPr>
        <w:t>、</w:t>
      </w:r>
      <w:r w:rsidR="00476129">
        <w:rPr>
          <w:rFonts w:asciiTheme="majorEastAsia" w:hAnsiTheme="majorEastAsia" w:cs="ＭＳ 明朝"/>
        </w:rPr>
        <w:t>機関ごとに</w:t>
      </w:r>
      <w:r w:rsidRPr="007C40F5">
        <w:rPr>
          <w:rFonts w:asciiTheme="majorEastAsia" w:hAnsiTheme="majorEastAsia" w:cs="ＭＳ 明朝"/>
        </w:rPr>
        <w:t>各</w:t>
      </w:r>
      <w:r w:rsidR="00476129">
        <w:rPr>
          <w:rFonts w:asciiTheme="majorEastAsia" w:hAnsiTheme="majorEastAsia" w:cs="ＭＳ 明朝" w:hint="eastAsia"/>
        </w:rPr>
        <w:t>１</w:t>
      </w:r>
      <w:r w:rsidRPr="007C40F5">
        <w:rPr>
          <w:rFonts w:asciiTheme="majorEastAsia" w:hAnsiTheme="majorEastAsia" w:cs="ＭＳ 明朝"/>
        </w:rPr>
        <w:t>部提出</w:t>
      </w:r>
    </w:p>
    <w:p w14:paraId="4E99AE48" w14:textId="77777777" w:rsidR="00A176F9" w:rsidRPr="00476129" w:rsidRDefault="00A176F9" w:rsidP="00476129">
      <w:pPr>
        <w:spacing w:line="240" w:lineRule="exact"/>
        <w:ind w:left="160" w:hangingChars="100" w:hanging="160"/>
        <w:rPr>
          <w:rFonts w:ascii="ＭＳ ゴシック" w:eastAsia="ＭＳ ゴシック" w:hAnsi="ＭＳ ゴシック" w:cs="ＭＳ Ｐゴシック"/>
          <w:color w:val="548DD4"/>
          <w:kern w:val="0"/>
          <w:sz w:val="16"/>
          <w:szCs w:val="16"/>
        </w:rPr>
      </w:pPr>
      <w:r w:rsidRPr="00476129">
        <w:rPr>
          <w:rFonts w:ascii="ＭＳ ゴシック" w:eastAsia="ＭＳ ゴシック" w:hAnsi="ＭＳ ゴシック" w:cs="ＭＳ Ｐゴシック" w:hint="eastAsia"/>
          <w:color w:val="548DD4"/>
          <w:kern w:val="0"/>
          <w:sz w:val="16"/>
          <w:szCs w:val="16"/>
        </w:rPr>
        <w:t>・</w:t>
      </w:r>
      <w:r w:rsidRPr="00476129">
        <w:rPr>
          <w:rFonts w:ascii="ＭＳ ゴシック" w:eastAsia="ＭＳ ゴシック" w:hAnsi="ＭＳ ゴシック" w:cs="ＭＳ Ｐゴシック"/>
          <w:color w:val="548DD4"/>
          <w:kern w:val="0"/>
          <w:sz w:val="16"/>
          <w:szCs w:val="16"/>
        </w:rPr>
        <w:t>提出書類については漏れがないかチェックの上、提出して下さい。なお</w:t>
      </w:r>
      <w:r w:rsidRPr="00476129">
        <w:rPr>
          <w:rFonts w:ascii="ＭＳ ゴシック" w:eastAsia="ＭＳ ゴシック" w:hAnsi="ＭＳ ゴシック" w:cs="ＭＳ Ｐゴシック" w:hint="eastAsia"/>
          <w:color w:val="548DD4"/>
          <w:kern w:val="0"/>
          <w:sz w:val="16"/>
          <w:szCs w:val="16"/>
        </w:rPr>
        <w:t>、</w:t>
      </w:r>
      <w:r w:rsidRPr="00476129">
        <w:rPr>
          <w:rFonts w:ascii="ＭＳ ゴシック" w:eastAsia="ＭＳ ゴシック" w:hAnsi="ＭＳ ゴシック" w:cs="ＭＳ Ｐゴシック"/>
          <w:color w:val="548DD4"/>
          <w:kern w:val="0"/>
          <w:sz w:val="16"/>
          <w:szCs w:val="16"/>
        </w:rPr>
        <w:t>応募書類に</w:t>
      </w:r>
      <w:r w:rsidRPr="00476129">
        <w:rPr>
          <w:rFonts w:ascii="ＭＳ ゴシック" w:eastAsia="ＭＳ ゴシック" w:hAnsi="ＭＳ ゴシック" w:cs="ＭＳ Ｐゴシック" w:hint="eastAsia"/>
          <w:color w:val="548DD4"/>
          <w:kern w:val="0"/>
          <w:sz w:val="16"/>
          <w:szCs w:val="16"/>
        </w:rPr>
        <w:t>不足</w:t>
      </w:r>
      <w:r w:rsidRPr="00476129">
        <w:rPr>
          <w:rFonts w:ascii="ＭＳ ゴシック" w:eastAsia="ＭＳ ゴシック" w:hAnsi="ＭＳ ゴシック" w:cs="ＭＳ Ｐゴシック"/>
          <w:color w:val="548DD4"/>
          <w:kern w:val="0"/>
          <w:sz w:val="16"/>
          <w:szCs w:val="16"/>
        </w:rPr>
        <w:t>・不備がある場合は、</w:t>
      </w:r>
      <w:r w:rsidRPr="00476129">
        <w:rPr>
          <w:rFonts w:ascii="ＭＳ ゴシック" w:eastAsia="ＭＳ ゴシック" w:hAnsi="ＭＳ ゴシック" w:cs="ＭＳ Ｐゴシック" w:hint="eastAsia"/>
          <w:color w:val="548DD4"/>
          <w:kern w:val="0"/>
          <w:sz w:val="16"/>
          <w:szCs w:val="16"/>
        </w:rPr>
        <w:t>要件</w:t>
      </w:r>
      <w:r w:rsidRPr="00476129">
        <w:rPr>
          <w:rFonts w:ascii="ＭＳ ゴシック" w:eastAsia="ＭＳ ゴシック" w:hAnsi="ＭＳ ゴシック" w:cs="ＭＳ Ｐゴシック"/>
          <w:color w:val="548DD4"/>
          <w:kern w:val="0"/>
          <w:sz w:val="16"/>
          <w:szCs w:val="16"/>
        </w:rPr>
        <w:t>不備と</w:t>
      </w:r>
      <w:r w:rsidRPr="00476129">
        <w:rPr>
          <w:rFonts w:ascii="ＭＳ ゴシック" w:eastAsia="ＭＳ ゴシック" w:hAnsi="ＭＳ ゴシック" w:cs="ＭＳ Ｐゴシック" w:hint="eastAsia"/>
          <w:color w:val="548DD4"/>
          <w:kern w:val="0"/>
          <w:sz w:val="16"/>
          <w:szCs w:val="16"/>
        </w:rPr>
        <w:t>見なしますので</w:t>
      </w:r>
      <w:r w:rsidRPr="00476129">
        <w:rPr>
          <w:rFonts w:ascii="ＭＳ ゴシック" w:eastAsia="ＭＳ ゴシック" w:hAnsi="ＭＳ ゴシック" w:cs="ＭＳ Ｐゴシック"/>
          <w:color w:val="548DD4"/>
          <w:kern w:val="0"/>
          <w:sz w:val="16"/>
          <w:szCs w:val="16"/>
        </w:rPr>
        <w:t>ご注意ください。</w:t>
      </w:r>
    </w:p>
    <w:p w14:paraId="78BFE681" w14:textId="1AE92B51" w:rsidR="00A176F9" w:rsidRPr="00476129" w:rsidRDefault="00A176F9" w:rsidP="00476129">
      <w:pPr>
        <w:spacing w:line="240" w:lineRule="exact"/>
        <w:rPr>
          <w:rFonts w:ascii="ＭＳ ゴシック" w:eastAsia="ＭＳ ゴシック" w:hAnsi="ＭＳ ゴシック" w:cs="ＭＳ Ｐゴシック"/>
          <w:color w:val="548DD4"/>
          <w:kern w:val="0"/>
          <w:sz w:val="16"/>
          <w:szCs w:val="16"/>
        </w:rPr>
      </w:pPr>
      <w:r w:rsidRPr="00476129">
        <w:rPr>
          <w:rFonts w:ascii="ＭＳ ゴシック" w:eastAsia="ＭＳ ゴシック" w:hAnsi="ＭＳ ゴシック" w:cs="ＭＳ Ｐゴシック" w:hint="eastAsia"/>
          <w:color w:val="548DD4"/>
          <w:kern w:val="0"/>
          <w:sz w:val="16"/>
          <w:szCs w:val="16"/>
        </w:rPr>
        <w:t>・</w:t>
      </w:r>
      <w:r w:rsidR="00476129">
        <w:rPr>
          <w:rFonts w:ascii="ＭＳ ゴシック" w:eastAsia="ＭＳ ゴシック" w:hAnsi="ＭＳ ゴシック" w:cs="ＭＳ Ｐゴシック" w:hint="eastAsia"/>
          <w:color w:val="548DD4"/>
          <w:kern w:val="0"/>
          <w:sz w:val="16"/>
          <w:szCs w:val="16"/>
        </w:rPr>
        <w:t>課題提案書</w:t>
      </w:r>
      <w:r w:rsidR="00476129">
        <w:rPr>
          <w:rFonts w:ascii="ＭＳ ゴシック" w:eastAsia="ＭＳ ゴシック" w:hAnsi="ＭＳ ゴシック" w:cs="ＭＳ Ｐゴシック"/>
          <w:color w:val="548DD4"/>
          <w:kern w:val="0"/>
          <w:sz w:val="16"/>
          <w:szCs w:val="16"/>
        </w:rPr>
        <w:t>は</w:t>
      </w:r>
      <w:r w:rsidR="00476129">
        <w:rPr>
          <w:rFonts w:ascii="ＭＳ ゴシック" w:eastAsia="ＭＳ ゴシック" w:hAnsi="ＭＳ ゴシック" w:cs="ＭＳ Ｐゴシック" w:hint="eastAsia"/>
          <w:color w:val="548DD4"/>
          <w:kern w:val="0"/>
          <w:sz w:val="16"/>
          <w:szCs w:val="16"/>
        </w:rPr>
        <w:t>「</w:t>
      </w:r>
      <w:r w:rsidR="00476129" w:rsidRPr="00476129">
        <w:rPr>
          <w:rFonts w:ascii="ＭＳ ゴシック" w:eastAsia="ＭＳ ゴシック" w:hAnsi="ＭＳ ゴシック" w:cs="ＭＳ Ｐゴシック"/>
          <w:color w:val="548DD4"/>
          <w:kern w:val="0"/>
          <w:sz w:val="16"/>
          <w:szCs w:val="16"/>
        </w:rPr>
        <w:t>Summary of Proposal</w:t>
      </w:r>
      <w:r w:rsidR="00476129">
        <w:rPr>
          <w:rFonts w:ascii="ＭＳ ゴシック" w:eastAsia="ＭＳ ゴシック" w:hAnsi="ＭＳ ゴシック" w:cs="ＭＳ Ｐゴシック" w:hint="eastAsia"/>
          <w:color w:val="548DD4"/>
          <w:kern w:val="0"/>
          <w:sz w:val="16"/>
          <w:szCs w:val="16"/>
        </w:rPr>
        <w:t>」</w:t>
      </w:r>
      <w:r w:rsidR="00476129">
        <w:rPr>
          <w:rFonts w:ascii="ＭＳ ゴシック" w:eastAsia="ＭＳ ゴシック" w:hAnsi="ＭＳ ゴシック" w:cs="ＭＳ Ｐゴシック"/>
          <w:color w:val="548DD4"/>
          <w:kern w:val="0"/>
          <w:sz w:val="16"/>
          <w:szCs w:val="16"/>
        </w:rPr>
        <w:t>から３０．まで</w:t>
      </w:r>
      <w:r w:rsidRPr="00476129">
        <w:rPr>
          <w:rFonts w:ascii="ＭＳ ゴシック" w:eastAsia="ＭＳ ゴシック" w:hAnsi="ＭＳ ゴシック" w:cs="ＭＳ Ｐゴシック"/>
          <w:color w:val="548DD4"/>
          <w:kern w:val="0"/>
          <w:sz w:val="16"/>
          <w:szCs w:val="16"/>
        </w:rPr>
        <w:t>全てを1つのファイルにまとめて</w:t>
      </w:r>
      <w:r w:rsidRPr="00476129">
        <w:rPr>
          <w:rFonts w:ascii="ＭＳ ゴシック" w:eastAsia="ＭＳ ゴシック" w:hAnsi="ＭＳ ゴシック" w:cs="ＭＳ Ｐゴシック" w:hint="eastAsia"/>
          <w:color w:val="548DD4"/>
          <w:kern w:val="0"/>
          <w:sz w:val="16"/>
          <w:szCs w:val="16"/>
        </w:rPr>
        <w:t>PDFに</w:t>
      </w:r>
      <w:r w:rsidRPr="00476129">
        <w:rPr>
          <w:rFonts w:ascii="ＭＳ ゴシック" w:eastAsia="ＭＳ ゴシック" w:hAnsi="ＭＳ ゴシック" w:cs="ＭＳ Ｐゴシック"/>
          <w:color w:val="548DD4"/>
          <w:kern w:val="0"/>
          <w:sz w:val="16"/>
          <w:szCs w:val="16"/>
        </w:rPr>
        <w:t>変換し、アップロードしてください。</w:t>
      </w:r>
    </w:p>
    <w:p w14:paraId="74FAE7B5" w14:textId="77777777" w:rsidR="00A176F9" w:rsidRPr="00476129" w:rsidRDefault="00A176F9" w:rsidP="00476129">
      <w:pPr>
        <w:spacing w:line="240" w:lineRule="exact"/>
        <w:rPr>
          <w:rFonts w:ascii="ＭＳ ゴシック" w:eastAsia="ＭＳ ゴシック" w:hAnsi="ＭＳ ゴシック" w:cs="ＭＳ Ｐゴシック"/>
          <w:color w:val="548DD4"/>
          <w:kern w:val="0"/>
          <w:sz w:val="16"/>
          <w:szCs w:val="16"/>
        </w:rPr>
      </w:pPr>
      <w:r w:rsidRPr="00476129">
        <w:rPr>
          <w:rFonts w:ascii="ＭＳ ゴシック" w:eastAsia="ＭＳ ゴシック" w:hAnsi="ＭＳ ゴシック" w:cs="ＭＳ Ｐゴシック" w:hint="eastAsia"/>
          <w:color w:val="548DD4"/>
          <w:kern w:val="0"/>
          <w:sz w:val="16"/>
          <w:szCs w:val="16"/>
        </w:rPr>
        <w:t>・ファイルの</w:t>
      </w:r>
      <w:r w:rsidRPr="00476129">
        <w:rPr>
          <w:rFonts w:ascii="ＭＳ ゴシック" w:eastAsia="ＭＳ ゴシック" w:hAnsi="ＭＳ ゴシック" w:cs="ＭＳ Ｐゴシック"/>
          <w:color w:val="548DD4"/>
          <w:kern w:val="0"/>
          <w:sz w:val="16"/>
          <w:szCs w:val="16"/>
        </w:rPr>
        <w:t>大きさが</w:t>
      </w:r>
      <w:r w:rsidRPr="00476129">
        <w:rPr>
          <w:rFonts w:ascii="ＭＳ ゴシック" w:eastAsia="ＭＳ ゴシック" w:hAnsi="ＭＳ ゴシック" w:cs="ＭＳ Ｐゴシック" w:hint="eastAsia"/>
          <w:color w:val="548DD4"/>
          <w:kern w:val="0"/>
          <w:sz w:val="16"/>
          <w:szCs w:val="16"/>
        </w:rPr>
        <w:t>10MBを</w:t>
      </w:r>
      <w:r w:rsidRPr="00476129">
        <w:rPr>
          <w:rFonts w:ascii="ＭＳ ゴシック" w:eastAsia="ＭＳ ゴシック" w:hAnsi="ＭＳ ゴシック" w:cs="ＭＳ Ｐゴシック"/>
          <w:color w:val="548DD4"/>
          <w:kern w:val="0"/>
          <w:sz w:val="16"/>
          <w:szCs w:val="16"/>
        </w:rPr>
        <w:t>超える場合は、分割して参考資料ファイルにアップロードして下さい。</w:t>
      </w:r>
    </w:p>
    <w:p w14:paraId="3864AB84" w14:textId="606D5369" w:rsidR="00387963" w:rsidRPr="007B2634" w:rsidRDefault="00A176F9" w:rsidP="00476129">
      <w:pPr>
        <w:spacing w:line="240" w:lineRule="exact"/>
        <w:rPr>
          <w:rFonts w:asciiTheme="majorEastAsia" w:eastAsiaTheme="majorEastAsia" w:hAnsiTheme="majorEastAsia" w:cs="Times New Roman"/>
          <w:szCs w:val="21"/>
        </w:rPr>
      </w:pPr>
      <w:r w:rsidRPr="00476129">
        <w:rPr>
          <w:rFonts w:ascii="ＭＳ ゴシック" w:eastAsia="ＭＳ ゴシック" w:hAnsi="ＭＳ ゴシック" w:cs="ＭＳ Ｐゴシック" w:hint="eastAsia"/>
          <w:color w:val="548DD4"/>
          <w:kern w:val="0"/>
          <w:sz w:val="16"/>
          <w:szCs w:val="16"/>
        </w:rPr>
        <w:t>・</w:t>
      </w:r>
      <w:r w:rsidRPr="00476129">
        <w:rPr>
          <w:rFonts w:ascii="ＭＳ ゴシック" w:eastAsia="ＭＳ ゴシック" w:hAnsi="ＭＳ ゴシック" w:cs="ＭＳ Ｐゴシック"/>
          <w:color w:val="548DD4"/>
          <w:kern w:val="0"/>
          <w:sz w:val="16"/>
          <w:szCs w:val="16"/>
        </w:rPr>
        <w:t>本頁</w:t>
      </w:r>
      <w:r w:rsidRPr="00476129">
        <w:rPr>
          <w:rFonts w:ascii="ＭＳ ゴシック" w:eastAsia="ＭＳ ゴシック" w:hAnsi="ＭＳ ゴシック" w:cs="ＭＳ Ｐゴシック" w:hint="eastAsia"/>
          <w:color w:val="548DD4"/>
          <w:kern w:val="0"/>
          <w:sz w:val="16"/>
          <w:szCs w:val="16"/>
        </w:rPr>
        <w:t>は、</w:t>
      </w:r>
      <w:r w:rsidRPr="00476129">
        <w:rPr>
          <w:rFonts w:ascii="ＭＳ ゴシック" w:eastAsia="ＭＳ ゴシック" w:hAnsi="ＭＳ ゴシック" w:cs="ＭＳ Ｐゴシック"/>
          <w:color w:val="548DD4"/>
          <w:kern w:val="0"/>
          <w:sz w:val="16"/>
          <w:szCs w:val="16"/>
        </w:rPr>
        <w:t>提出の必要ありません。</w:t>
      </w:r>
      <w:r w:rsidR="00387963" w:rsidRPr="007B2634">
        <w:rPr>
          <w:rFonts w:asciiTheme="majorEastAsia" w:eastAsiaTheme="majorEastAsia" w:hAnsiTheme="majorEastAsia" w:cs="Times New Roman"/>
          <w:szCs w:val="21"/>
        </w:rPr>
        <w:br w:type="page"/>
      </w:r>
    </w:p>
    <w:p w14:paraId="5491984C" w14:textId="77777777" w:rsidR="00B66FE7" w:rsidRDefault="00B66FE7" w:rsidP="00FB7A72">
      <w:pPr>
        <w:widowControl/>
        <w:jc w:val="left"/>
        <w:rPr>
          <w:rFonts w:asciiTheme="majorEastAsia" w:eastAsiaTheme="majorEastAsia" w:hAnsiTheme="majorEastAsia" w:cs="Times New Roman"/>
          <w:szCs w:val="21"/>
        </w:rPr>
      </w:pPr>
    </w:p>
    <w:p w14:paraId="708C8B1A" w14:textId="77777777" w:rsidR="00B66FE7" w:rsidRDefault="00B66FE7" w:rsidP="00FB7A72">
      <w:pPr>
        <w:widowControl/>
        <w:jc w:val="left"/>
        <w:rPr>
          <w:rFonts w:asciiTheme="majorEastAsia" w:eastAsiaTheme="majorEastAsia" w:hAnsiTheme="majorEastAsia" w:cs="Times New Roman"/>
          <w:szCs w:val="21"/>
        </w:rPr>
      </w:pPr>
    </w:p>
    <w:p w14:paraId="5AC14913" w14:textId="77777777" w:rsidR="00B66FE7" w:rsidRDefault="00B66FE7" w:rsidP="00FB7A72">
      <w:pPr>
        <w:widowControl/>
        <w:jc w:val="left"/>
        <w:rPr>
          <w:rFonts w:asciiTheme="majorEastAsia" w:eastAsiaTheme="majorEastAsia" w:hAnsiTheme="majorEastAsia" w:cs="Times New Roman"/>
          <w:szCs w:val="21"/>
        </w:rPr>
      </w:pPr>
    </w:p>
    <w:p w14:paraId="441D35A5" w14:textId="77777777" w:rsidR="00B66FE7" w:rsidRDefault="00B66FE7" w:rsidP="00FB7A72">
      <w:pPr>
        <w:widowControl/>
        <w:jc w:val="left"/>
        <w:rPr>
          <w:rFonts w:asciiTheme="majorEastAsia" w:eastAsiaTheme="majorEastAsia" w:hAnsiTheme="majorEastAsia" w:cs="Times New Roman"/>
          <w:szCs w:val="21"/>
        </w:rPr>
      </w:pPr>
    </w:p>
    <w:p w14:paraId="2F9FC951" w14:textId="77777777" w:rsidR="00B66FE7" w:rsidRDefault="00B66FE7" w:rsidP="00FB7A72">
      <w:pPr>
        <w:widowControl/>
        <w:jc w:val="left"/>
        <w:rPr>
          <w:rFonts w:asciiTheme="majorEastAsia" w:eastAsiaTheme="majorEastAsia" w:hAnsiTheme="majorEastAsia" w:cs="Times New Roman"/>
          <w:szCs w:val="21"/>
        </w:rPr>
      </w:pPr>
    </w:p>
    <w:p w14:paraId="0845E179" w14:textId="77777777" w:rsidR="00B66FE7" w:rsidRDefault="00B66FE7" w:rsidP="00FB7A72">
      <w:pPr>
        <w:widowControl/>
        <w:jc w:val="left"/>
        <w:rPr>
          <w:rFonts w:asciiTheme="majorEastAsia" w:eastAsiaTheme="majorEastAsia" w:hAnsiTheme="majorEastAsia" w:cs="Times New Roman"/>
          <w:szCs w:val="21"/>
        </w:rPr>
      </w:pPr>
    </w:p>
    <w:p w14:paraId="7BE79C9F" w14:textId="77777777" w:rsidR="00B66FE7" w:rsidRDefault="00B66FE7" w:rsidP="00FB7A72">
      <w:pPr>
        <w:widowControl/>
        <w:jc w:val="left"/>
        <w:rPr>
          <w:rFonts w:asciiTheme="majorEastAsia" w:eastAsiaTheme="majorEastAsia" w:hAnsiTheme="majorEastAsia" w:cs="Times New Roman"/>
          <w:szCs w:val="21"/>
        </w:rPr>
      </w:pPr>
    </w:p>
    <w:p w14:paraId="7F706C67" w14:textId="77777777" w:rsidR="00B66FE7" w:rsidRDefault="00B66FE7" w:rsidP="00FB7A72">
      <w:pPr>
        <w:widowControl/>
        <w:jc w:val="left"/>
        <w:rPr>
          <w:rFonts w:asciiTheme="majorEastAsia" w:eastAsiaTheme="majorEastAsia" w:hAnsiTheme="majorEastAsia" w:cs="Times New Roman"/>
          <w:szCs w:val="21"/>
        </w:rPr>
      </w:pPr>
    </w:p>
    <w:p w14:paraId="16FBBA4F" w14:textId="77777777" w:rsidR="00B66FE7" w:rsidRDefault="00B66FE7" w:rsidP="00FB7A72">
      <w:pPr>
        <w:widowControl/>
        <w:jc w:val="left"/>
        <w:rPr>
          <w:rFonts w:asciiTheme="majorEastAsia" w:eastAsiaTheme="majorEastAsia" w:hAnsiTheme="majorEastAsia" w:cs="Times New Roman"/>
          <w:szCs w:val="21"/>
        </w:rPr>
      </w:pPr>
    </w:p>
    <w:p w14:paraId="52272B29" w14:textId="77777777" w:rsidR="00B66FE7" w:rsidRDefault="00B66FE7" w:rsidP="00FB7A72">
      <w:pPr>
        <w:widowControl/>
        <w:jc w:val="left"/>
        <w:rPr>
          <w:rFonts w:asciiTheme="majorEastAsia" w:eastAsiaTheme="majorEastAsia" w:hAnsiTheme="majorEastAsia" w:cs="Times New Roman"/>
          <w:szCs w:val="21"/>
        </w:rPr>
      </w:pPr>
    </w:p>
    <w:p w14:paraId="1FFB021E" w14:textId="77777777" w:rsidR="00B66FE7" w:rsidRDefault="00B66FE7" w:rsidP="00FB7A72">
      <w:pPr>
        <w:widowControl/>
        <w:jc w:val="left"/>
        <w:rPr>
          <w:rFonts w:asciiTheme="majorEastAsia" w:eastAsiaTheme="majorEastAsia" w:hAnsiTheme="majorEastAsia" w:cs="Times New Roman"/>
          <w:szCs w:val="21"/>
        </w:rPr>
      </w:pPr>
    </w:p>
    <w:p w14:paraId="7B8CFCA1" w14:textId="77777777" w:rsidR="00B66FE7" w:rsidRDefault="00B66FE7" w:rsidP="00FB7A72">
      <w:pPr>
        <w:widowControl/>
        <w:jc w:val="left"/>
        <w:rPr>
          <w:rFonts w:asciiTheme="majorEastAsia" w:eastAsiaTheme="majorEastAsia" w:hAnsiTheme="majorEastAsia" w:cs="Times New Roman"/>
          <w:szCs w:val="21"/>
        </w:rPr>
      </w:pPr>
    </w:p>
    <w:p w14:paraId="6AC4B47B" w14:textId="77777777" w:rsidR="00B66FE7" w:rsidRDefault="00B66FE7" w:rsidP="00FB7A72">
      <w:pPr>
        <w:widowControl/>
        <w:jc w:val="left"/>
        <w:rPr>
          <w:rFonts w:asciiTheme="majorEastAsia" w:eastAsiaTheme="majorEastAsia" w:hAnsiTheme="majorEastAsia" w:cs="Times New Roman"/>
          <w:szCs w:val="21"/>
        </w:rPr>
      </w:pPr>
    </w:p>
    <w:p w14:paraId="3B000E8F" w14:textId="7E0B63AF" w:rsidR="000F1BD2" w:rsidRPr="00FB7A72" w:rsidRDefault="000F1BD2" w:rsidP="00FB7A72">
      <w:pPr>
        <w:widowControl/>
        <w:jc w:val="center"/>
        <w:rPr>
          <w:rFonts w:asciiTheme="majorEastAsia" w:eastAsiaTheme="majorEastAsia" w:hAnsiTheme="majorEastAsia" w:cs="Times New Roman"/>
          <w:sz w:val="72"/>
          <w:szCs w:val="72"/>
        </w:rPr>
      </w:pPr>
      <w:r w:rsidRPr="00FB7A72">
        <w:rPr>
          <w:rFonts w:asciiTheme="majorEastAsia" w:eastAsiaTheme="majorEastAsia" w:hAnsiTheme="majorEastAsia" w:cs="Times New Roman" w:hint="eastAsia"/>
          <w:sz w:val="72"/>
          <w:szCs w:val="72"/>
        </w:rPr>
        <w:t>【面接時提出書類】</w:t>
      </w:r>
    </w:p>
    <w:p w14:paraId="174CC69A" w14:textId="77777777" w:rsidR="00B66FE7" w:rsidRDefault="00B66FE7" w:rsidP="00FB7A72">
      <w:pPr>
        <w:widowControl/>
        <w:jc w:val="left"/>
        <w:rPr>
          <w:rFonts w:asciiTheme="majorEastAsia" w:eastAsiaTheme="majorEastAsia" w:hAnsiTheme="majorEastAsia" w:cs="Times New Roman"/>
          <w:szCs w:val="21"/>
        </w:rPr>
      </w:pPr>
    </w:p>
    <w:p w14:paraId="776BB56B" w14:textId="77777777" w:rsidR="00B66FE7" w:rsidRDefault="00B66FE7" w:rsidP="00FB7A72">
      <w:pPr>
        <w:widowControl/>
        <w:jc w:val="left"/>
        <w:rPr>
          <w:rFonts w:asciiTheme="majorEastAsia" w:eastAsiaTheme="majorEastAsia" w:hAnsiTheme="majorEastAsia" w:cs="Times New Roman"/>
          <w:szCs w:val="21"/>
        </w:rPr>
      </w:pPr>
    </w:p>
    <w:p w14:paraId="43AFA228" w14:textId="77777777" w:rsidR="00B66FE7" w:rsidRDefault="00B66FE7" w:rsidP="00FB7A72">
      <w:pPr>
        <w:widowControl/>
        <w:jc w:val="left"/>
        <w:rPr>
          <w:rFonts w:asciiTheme="majorEastAsia" w:eastAsiaTheme="majorEastAsia" w:hAnsiTheme="majorEastAsia" w:cs="Times New Roman"/>
          <w:szCs w:val="21"/>
        </w:rPr>
      </w:pPr>
    </w:p>
    <w:p w14:paraId="43EC9F57" w14:textId="77777777" w:rsidR="00B66FE7" w:rsidRDefault="00B66FE7" w:rsidP="00FB7A72">
      <w:pPr>
        <w:widowControl/>
        <w:jc w:val="left"/>
        <w:rPr>
          <w:rFonts w:asciiTheme="majorEastAsia" w:eastAsiaTheme="majorEastAsia" w:hAnsiTheme="majorEastAsia" w:cs="Times New Roman"/>
          <w:szCs w:val="21"/>
        </w:rPr>
      </w:pPr>
    </w:p>
    <w:p w14:paraId="67A99908" w14:textId="77777777" w:rsidR="00B66FE7" w:rsidRDefault="00B66FE7" w:rsidP="00FB7A72">
      <w:pPr>
        <w:widowControl/>
        <w:jc w:val="left"/>
        <w:rPr>
          <w:rFonts w:asciiTheme="majorEastAsia" w:eastAsiaTheme="majorEastAsia" w:hAnsiTheme="majorEastAsia" w:cs="Times New Roman"/>
          <w:szCs w:val="21"/>
        </w:rPr>
      </w:pPr>
    </w:p>
    <w:p w14:paraId="7060AC3C" w14:textId="77777777" w:rsidR="00B66FE7" w:rsidRDefault="00B66FE7" w:rsidP="00FB7A72">
      <w:pPr>
        <w:widowControl/>
        <w:jc w:val="left"/>
        <w:rPr>
          <w:rFonts w:asciiTheme="majorEastAsia" w:eastAsiaTheme="majorEastAsia" w:hAnsiTheme="majorEastAsia" w:cs="Times New Roman"/>
          <w:szCs w:val="21"/>
        </w:rPr>
      </w:pPr>
    </w:p>
    <w:p w14:paraId="7A1BC1E7" w14:textId="77777777" w:rsidR="00B66FE7" w:rsidRDefault="00B66FE7" w:rsidP="00FB7A72">
      <w:pPr>
        <w:widowControl/>
        <w:jc w:val="left"/>
        <w:rPr>
          <w:rFonts w:asciiTheme="majorEastAsia" w:eastAsiaTheme="majorEastAsia" w:hAnsiTheme="majorEastAsia" w:cs="Times New Roman"/>
          <w:szCs w:val="21"/>
        </w:rPr>
      </w:pPr>
    </w:p>
    <w:p w14:paraId="15EABAD3" w14:textId="77777777" w:rsidR="00B66FE7" w:rsidRDefault="00B66FE7" w:rsidP="00FB7A72">
      <w:pPr>
        <w:widowControl/>
        <w:jc w:val="left"/>
        <w:rPr>
          <w:rFonts w:asciiTheme="majorEastAsia" w:eastAsiaTheme="majorEastAsia" w:hAnsiTheme="majorEastAsia" w:cs="Times New Roman"/>
          <w:szCs w:val="21"/>
        </w:rPr>
      </w:pPr>
    </w:p>
    <w:p w14:paraId="690DE686" w14:textId="77777777" w:rsidR="00B66FE7" w:rsidRPr="00FB7A72" w:rsidRDefault="00B66FE7" w:rsidP="00FB7A72">
      <w:pPr>
        <w:widowControl/>
        <w:jc w:val="left"/>
        <w:rPr>
          <w:rFonts w:asciiTheme="majorEastAsia" w:eastAsiaTheme="majorEastAsia" w:hAnsiTheme="majorEastAsia" w:cs="Times New Roman"/>
          <w:szCs w:val="21"/>
        </w:rPr>
      </w:pPr>
    </w:p>
    <w:p w14:paraId="0A7A9B8F" w14:textId="6FFB94B2" w:rsidR="00B66FE7" w:rsidRDefault="00502832" w:rsidP="00502832">
      <w:pPr>
        <w:pStyle w:val="a4"/>
        <w:widowControl/>
        <w:numPr>
          <w:ilvl w:val="0"/>
          <w:numId w:val="86"/>
        </w:numPr>
        <w:ind w:leftChars="0"/>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w:t>
      </w:r>
      <w:r w:rsidRPr="00502832">
        <w:rPr>
          <w:rFonts w:asciiTheme="majorEastAsia" w:eastAsiaTheme="majorEastAsia" w:hAnsiTheme="majorEastAsia" w:cs="Times New Roman" w:hint="eastAsia"/>
          <w:szCs w:val="21"/>
        </w:rPr>
        <w:t>研究開発タイプ</w:t>
      </w:r>
      <w:r>
        <w:rPr>
          <w:rFonts w:asciiTheme="majorEastAsia" w:eastAsiaTheme="majorEastAsia" w:hAnsiTheme="majorEastAsia" w:cs="Times New Roman" w:hint="eastAsia"/>
          <w:szCs w:val="21"/>
        </w:rPr>
        <w:t>」</w:t>
      </w:r>
      <w:r w:rsidRPr="00502832">
        <w:rPr>
          <w:rFonts w:asciiTheme="majorEastAsia" w:eastAsiaTheme="majorEastAsia" w:hAnsiTheme="majorEastAsia" w:cs="Times New Roman" w:hint="eastAsia"/>
          <w:szCs w:val="21"/>
        </w:rPr>
        <w:t>のうち研究開発の基となるシーズに係る特許がある場合</w:t>
      </w:r>
      <w:r>
        <w:rPr>
          <w:rFonts w:asciiTheme="majorEastAsia" w:eastAsiaTheme="majorEastAsia" w:hAnsiTheme="majorEastAsia" w:cs="Times New Roman" w:hint="eastAsia"/>
          <w:szCs w:val="21"/>
        </w:rPr>
        <w:t>、</w:t>
      </w:r>
      <w:r w:rsidRPr="00502832">
        <w:rPr>
          <w:rFonts w:asciiTheme="majorEastAsia" w:eastAsiaTheme="majorEastAsia" w:hAnsiTheme="majorEastAsia" w:cs="Times New Roman" w:hint="eastAsia"/>
          <w:szCs w:val="21"/>
        </w:rPr>
        <w:t>及び</w:t>
      </w:r>
      <w:r>
        <w:rPr>
          <w:rFonts w:asciiTheme="majorEastAsia" w:eastAsiaTheme="majorEastAsia" w:hAnsiTheme="majorEastAsia" w:cs="Times New Roman" w:hint="eastAsia"/>
          <w:szCs w:val="21"/>
        </w:rPr>
        <w:t>、</w:t>
      </w:r>
      <w:r w:rsidR="00286C17" w:rsidRPr="00FB7A72">
        <w:rPr>
          <w:rFonts w:asciiTheme="majorEastAsia" w:eastAsiaTheme="majorEastAsia" w:hAnsiTheme="majorEastAsia" w:cs="Times New Roman" w:hint="eastAsia"/>
          <w:szCs w:val="21"/>
        </w:rPr>
        <w:t>「実用化開発タイプ」</w:t>
      </w:r>
      <w:r w:rsidR="00286C17" w:rsidRPr="00FB7A72">
        <w:rPr>
          <w:rFonts w:asciiTheme="majorEastAsia" w:eastAsiaTheme="majorEastAsia" w:hAnsiTheme="majorEastAsia" w:cs="Times New Roman"/>
          <w:szCs w:val="21"/>
        </w:rPr>
        <w:t>の</w:t>
      </w:r>
      <w:r w:rsidR="00FB7A72">
        <w:rPr>
          <w:rFonts w:asciiTheme="majorEastAsia" w:eastAsiaTheme="majorEastAsia" w:hAnsiTheme="majorEastAsia" w:cs="Times New Roman" w:hint="eastAsia"/>
          <w:szCs w:val="21"/>
        </w:rPr>
        <w:t>提案は</w:t>
      </w:r>
      <w:r w:rsidR="00FB7A72">
        <w:rPr>
          <w:rFonts w:asciiTheme="majorEastAsia" w:eastAsiaTheme="majorEastAsia" w:hAnsiTheme="majorEastAsia" w:cs="Times New Roman"/>
          <w:szCs w:val="21"/>
        </w:rPr>
        <w:t>、</w:t>
      </w:r>
      <w:r w:rsidR="00286C17" w:rsidRPr="00FB7A72">
        <w:rPr>
          <w:rFonts w:asciiTheme="majorEastAsia" w:eastAsiaTheme="majorEastAsia" w:hAnsiTheme="majorEastAsia" w:cs="Times New Roman" w:hint="eastAsia"/>
          <w:szCs w:val="21"/>
        </w:rPr>
        <w:t>面接時に</w:t>
      </w:r>
      <w:r w:rsidR="00FB7A72">
        <w:rPr>
          <w:rFonts w:asciiTheme="majorEastAsia" w:eastAsiaTheme="majorEastAsia" w:hAnsiTheme="majorEastAsia" w:cs="Times New Roman" w:hint="eastAsia"/>
          <w:szCs w:val="21"/>
        </w:rPr>
        <w:t>おいて</w:t>
      </w:r>
      <w:r w:rsidR="00286C17" w:rsidRPr="00FB7A72">
        <w:rPr>
          <w:rFonts w:asciiTheme="majorEastAsia" w:eastAsiaTheme="majorEastAsia" w:hAnsiTheme="majorEastAsia" w:cs="Times New Roman" w:hint="eastAsia"/>
          <w:szCs w:val="21"/>
        </w:rPr>
        <w:t>押印</w:t>
      </w:r>
      <w:r w:rsidR="000F1BD2" w:rsidRPr="00B66FE7">
        <w:rPr>
          <w:rFonts w:asciiTheme="majorEastAsia" w:eastAsiaTheme="majorEastAsia" w:hAnsiTheme="majorEastAsia" w:cs="Times New Roman" w:hint="eastAsia"/>
          <w:szCs w:val="21"/>
        </w:rPr>
        <w:t>された</w:t>
      </w:r>
      <w:r w:rsidR="00FB7A72">
        <w:rPr>
          <w:rFonts w:asciiTheme="majorEastAsia" w:eastAsiaTheme="majorEastAsia" w:hAnsiTheme="majorEastAsia" w:cs="Times New Roman" w:hint="eastAsia"/>
          <w:szCs w:val="21"/>
        </w:rPr>
        <w:t>（</w:t>
      </w:r>
      <w:r w:rsidR="00B66FE7">
        <w:rPr>
          <w:rFonts w:asciiTheme="majorEastAsia" w:eastAsiaTheme="majorEastAsia" w:hAnsiTheme="majorEastAsia" w:cs="Times New Roman" w:hint="eastAsia"/>
          <w:szCs w:val="21"/>
        </w:rPr>
        <w:t>様式２</w:t>
      </w:r>
      <w:r w:rsidR="00FB7A72">
        <w:rPr>
          <w:rFonts w:asciiTheme="majorEastAsia" w:eastAsiaTheme="majorEastAsia" w:hAnsiTheme="majorEastAsia" w:cs="Times New Roman" w:hint="eastAsia"/>
          <w:szCs w:val="21"/>
        </w:rPr>
        <w:t>）</w:t>
      </w:r>
      <w:r w:rsidR="00B66FE7">
        <w:rPr>
          <w:rFonts w:asciiTheme="majorEastAsia" w:eastAsiaTheme="majorEastAsia" w:hAnsiTheme="majorEastAsia" w:cs="Times New Roman" w:hint="eastAsia"/>
          <w:szCs w:val="21"/>
        </w:rPr>
        <w:t>の</w:t>
      </w:r>
      <w:r w:rsidR="00B66FE7">
        <w:rPr>
          <w:rFonts w:asciiTheme="majorEastAsia" w:eastAsiaTheme="majorEastAsia" w:hAnsiTheme="majorEastAsia" w:cs="Times New Roman"/>
          <w:szCs w:val="21"/>
        </w:rPr>
        <w:t>書類</w:t>
      </w:r>
      <w:r w:rsidR="000F1BD2" w:rsidRPr="00B66FE7">
        <w:rPr>
          <w:rFonts w:asciiTheme="majorEastAsia" w:eastAsiaTheme="majorEastAsia" w:hAnsiTheme="majorEastAsia" w:cs="Times New Roman" w:hint="eastAsia"/>
          <w:szCs w:val="21"/>
        </w:rPr>
        <w:t>を</w:t>
      </w:r>
      <w:r w:rsidR="00286C17" w:rsidRPr="00FB7A72">
        <w:rPr>
          <w:rFonts w:asciiTheme="majorEastAsia" w:eastAsiaTheme="majorEastAsia" w:hAnsiTheme="majorEastAsia" w:cs="Times New Roman" w:hint="eastAsia"/>
          <w:szCs w:val="21"/>
        </w:rPr>
        <w:t>提出</w:t>
      </w:r>
      <w:r w:rsidR="000F1BD2" w:rsidRPr="00B66FE7">
        <w:rPr>
          <w:rFonts w:asciiTheme="majorEastAsia" w:eastAsiaTheme="majorEastAsia" w:hAnsiTheme="majorEastAsia" w:cs="Times New Roman" w:hint="eastAsia"/>
          <w:szCs w:val="21"/>
        </w:rPr>
        <w:t>すること</w:t>
      </w:r>
      <w:r w:rsidR="00286C17" w:rsidRPr="00FB7A72">
        <w:rPr>
          <w:rFonts w:asciiTheme="majorEastAsia" w:eastAsiaTheme="majorEastAsia" w:hAnsiTheme="majorEastAsia" w:cs="Times New Roman"/>
          <w:szCs w:val="21"/>
        </w:rPr>
        <w:t>。</w:t>
      </w:r>
    </w:p>
    <w:p w14:paraId="1FDC2044" w14:textId="1CAE69E9" w:rsidR="000F1BD2" w:rsidRPr="00B66FE7" w:rsidRDefault="000F1BD2">
      <w:pPr>
        <w:pStyle w:val="a4"/>
        <w:widowControl/>
        <w:numPr>
          <w:ilvl w:val="0"/>
          <w:numId w:val="86"/>
        </w:numPr>
        <w:ind w:leftChars="0"/>
        <w:jc w:val="left"/>
        <w:rPr>
          <w:rFonts w:asciiTheme="majorEastAsia" w:eastAsiaTheme="majorEastAsia" w:hAnsiTheme="majorEastAsia" w:cs="Times New Roman"/>
          <w:szCs w:val="21"/>
        </w:rPr>
      </w:pPr>
      <w:r w:rsidRPr="00B66FE7">
        <w:rPr>
          <w:rFonts w:asciiTheme="majorEastAsia" w:eastAsiaTheme="majorEastAsia" w:hAnsiTheme="majorEastAsia" w:cs="Times New Roman"/>
          <w:szCs w:val="21"/>
        </w:rPr>
        <w:t>本</w:t>
      </w:r>
      <w:r w:rsidRPr="00B66FE7">
        <w:rPr>
          <w:rFonts w:asciiTheme="majorEastAsia" w:eastAsiaTheme="majorEastAsia" w:hAnsiTheme="majorEastAsia" w:cs="Times New Roman" w:hint="eastAsia"/>
          <w:szCs w:val="21"/>
        </w:rPr>
        <w:t>書類は、</w:t>
      </w:r>
      <w:r w:rsidRPr="00B66FE7">
        <w:rPr>
          <w:rFonts w:asciiTheme="majorEastAsia" w:eastAsiaTheme="majorEastAsia" w:hAnsiTheme="majorEastAsia" w:cs="Times New Roman"/>
          <w:szCs w:val="21"/>
        </w:rPr>
        <w:t>e-Radでの提案時には不要。</w:t>
      </w:r>
    </w:p>
    <w:p w14:paraId="211177CD" w14:textId="6292B5CB" w:rsidR="000F1BD2" w:rsidRDefault="00EF2210" w:rsidP="00FB7A72">
      <w:pPr>
        <w:pStyle w:val="a4"/>
        <w:widowControl/>
        <w:numPr>
          <w:ilvl w:val="0"/>
          <w:numId w:val="86"/>
        </w:numPr>
        <w:ind w:leftChars="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シーズ（特許）が機関所有の場合、提出者は必ず所有機関における知的財産権を扱う責任者と</w:t>
      </w:r>
      <w:r w:rsidR="00B66FE7">
        <w:rPr>
          <w:rFonts w:asciiTheme="majorEastAsia" w:eastAsiaTheme="majorEastAsia" w:hAnsiTheme="majorEastAsia" w:cs="Times New Roman" w:hint="eastAsia"/>
          <w:szCs w:val="21"/>
        </w:rPr>
        <w:t>すること</w:t>
      </w:r>
      <w:r w:rsidRPr="00FB7A72">
        <w:rPr>
          <w:rFonts w:asciiTheme="majorEastAsia" w:eastAsiaTheme="majorEastAsia" w:hAnsiTheme="majorEastAsia" w:cs="Times New Roman" w:hint="eastAsia"/>
          <w:szCs w:val="21"/>
        </w:rPr>
        <w:t>。</w:t>
      </w:r>
      <w:r w:rsidR="000F1BD2">
        <w:rPr>
          <w:rFonts w:asciiTheme="majorEastAsia" w:eastAsiaTheme="majorEastAsia" w:hAnsiTheme="majorEastAsia" w:cs="Times New Roman" w:hint="eastAsia"/>
          <w:szCs w:val="21"/>
        </w:rPr>
        <w:t>個人所有の場合は</w:t>
      </w:r>
      <w:r w:rsidR="000F1BD2">
        <w:rPr>
          <w:rFonts w:asciiTheme="majorEastAsia" w:eastAsiaTheme="majorEastAsia" w:hAnsiTheme="majorEastAsia" w:cs="Times New Roman"/>
          <w:szCs w:val="21"/>
        </w:rPr>
        <w:t>、</w:t>
      </w:r>
      <w:r w:rsidR="000F1BD2">
        <w:rPr>
          <w:rFonts w:asciiTheme="majorEastAsia" w:eastAsiaTheme="majorEastAsia" w:hAnsiTheme="majorEastAsia" w:cs="Times New Roman" w:hint="eastAsia"/>
          <w:szCs w:val="21"/>
        </w:rPr>
        <w:t>提出者</w:t>
      </w:r>
      <w:r w:rsidR="000F1BD2">
        <w:rPr>
          <w:rFonts w:asciiTheme="majorEastAsia" w:eastAsiaTheme="majorEastAsia" w:hAnsiTheme="majorEastAsia" w:cs="Times New Roman"/>
          <w:szCs w:val="21"/>
        </w:rPr>
        <w:t>は所有者個人</w:t>
      </w:r>
      <w:r w:rsidR="00B66FE7">
        <w:rPr>
          <w:rFonts w:asciiTheme="majorEastAsia" w:eastAsiaTheme="majorEastAsia" w:hAnsiTheme="majorEastAsia" w:cs="Times New Roman" w:hint="eastAsia"/>
          <w:szCs w:val="21"/>
        </w:rPr>
        <w:t>とすること</w:t>
      </w:r>
      <w:r w:rsidR="000F1BD2">
        <w:rPr>
          <w:rFonts w:asciiTheme="majorEastAsia" w:eastAsiaTheme="majorEastAsia" w:hAnsiTheme="majorEastAsia" w:cs="Times New Roman"/>
          <w:szCs w:val="21"/>
        </w:rPr>
        <w:t>。</w:t>
      </w:r>
      <w:r w:rsidR="000F1BD2">
        <w:rPr>
          <w:rFonts w:asciiTheme="majorEastAsia" w:eastAsiaTheme="majorEastAsia" w:hAnsiTheme="majorEastAsia" w:cs="Times New Roman" w:hint="eastAsia"/>
          <w:szCs w:val="21"/>
        </w:rPr>
        <w:t>発明者</w:t>
      </w:r>
      <w:r w:rsidR="000F1BD2">
        <w:rPr>
          <w:rFonts w:asciiTheme="majorEastAsia" w:eastAsiaTheme="majorEastAsia" w:hAnsiTheme="majorEastAsia" w:cs="Times New Roman"/>
          <w:szCs w:val="21"/>
        </w:rPr>
        <w:t>からの提出は不可。</w:t>
      </w:r>
    </w:p>
    <w:p w14:paraId="0AD09343" w14:textId="604F2286" w:rsidR="00EF2210" w:rsidRPr="00EF2210" w:rsidRDefault="00EF2210" w:rsidP="00FB7A72">
      <w:pPr>
        <w:pStyle w:val="a4"/>
        <w:widowControl/>
        <w:numPr>
          <w:ilvl w:val="0"/>
          <w:numId w:val="86"/>
        </w:numPr>
        <w:ind w:leftChars="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シーズ（特許）が共有の場合は、</w:t>
      </w:r>
      <w:r w:rsidR="00B66FE7" w:rsidRPr="00B66FE7">
        <w:rPr>
          <w:rFonts w:asciiTheme="majorEastAsia" w:eastAsiaTheme="majorEastAsia" w:hAnsiTheme="majorEastAsia" w:cs="Times New Roman" w:hint="eastAsia"/>
          <w:szCs w:val="21"/>
        </w:rPr>
        <w:t>共有者全員から、</w:t>
      </w:r>
      <w:r w:rsidR="00B66FE7">
        <w:rPr>
          <w:rFonts w:asciiTheme="majorEastAsia" w:eastAsiaTheme="majorEastAsia" w:hAnsiTheme="majorEastAsia" w:cs="Times New Roman" w:hint="eastAsia"/>
          <w:szCs w:val="21"/>
        </w:rPr>
        <w:t>自ら</w:t>
      </w:r>
      <w:r w:rsidRPr="00FB7A72">
        <w:rPr>
          <w:rFonts w:asciiTheme="majorEastAsia" w:eastAsiaTheme="majorEastAsia" w:hAnsiTheme="majorEastAsia" w:cs="Times New Roman" w:hint="eastAsia"/>
          <w:szCs w:val="21"/>
        </w:rPr>
        <w:t>が共有する特許について</w:t>
      </w:r>
      <w:r w:rsidR="00FB7A72" w:rsidRPr="00FB7A72">
        <w:rPr>
          <w:rFonts w:asciiTheme="majorEastAsia" w:eastAsiaTheme="majorEastAsia" w:hAnsiTheme="majorEastAsia" w:cs="Times New Roman" w:hint="eastAsia"/>
          <w:szCs w:val="21"/>
        </w:rPr>
        <w:t>共有者ごとに</w:t>
      </w:r>
      <w:r w:rsidR="00B66FE7">
        <w:rPr>
          <w:rFonts w:asciiTheme="majorEastAsia" w:eastAsiaTheme="majorEastAsia" w:hAnsiTheme="majorEastAsia" w:cs="Times New Roman" w:hint="eastAsia"/>
          <w:szCs w:val="21"/>
        </w:rPr>
        <w:t>様式２を</w:t>
      </w:r>
      <w:r w:rsidRPr="00FB7A72">
        <w:rPr>
          <w:rFonts w:asciiTheme="majorEastAsia" w:eastAsiaTheme="majorEastAsia" w:hAnsiTheme="majorEastAsia" w:cs="Times New Roman" w:hint="eastAsia"/>
          <w:szCs w:val="21"/>
        </w:rPr>
        <w:t>提出</w:t>
      </w:r>
      <w:r w:rsidR="00B66FE7">
        <w:rPr>
          <w:rFonts w:asciiTheme="majorEastAsia" w:eastAsiaTheme="majorEastAsia" w:hAnsiTheme="majorEastAsia" w:cs="Times New Roman" w:hint="eastAsia"/>
          <w:szCs w:val="21"/>
        </w:rPr>
        <w:t>すること</w:t>
      </w:r>
      <w:r w:rsidRPr="00FB7A72">
        <w:rPr>
          <w:rFonts w:asciiTheme="majorEastAsia" w:eastAsiaTheme="majorEastAsia" w:hAnsiTheme="majorEastAsia" w:cs="Times New Roman" w:hint="eastAsia"/>
          <w:szCs w:val="21"/>
        </w:rPr>
        <w:t>。</w:t>
      </w:r>
    </w:p>
    <w:p w14:paraId="6C6303B7" w14:textId="77777777" w:rsidR="00EF2210" w:rsidRDefault="00EF2210" w:rsidP="00387963">
      <w:pPr>
        <w:widowControl/>
        <w:jc w:val="left"/>
        <w:rPr>
          <w:rFonts w:asciiTheme="majorEastAsia" w:eastAsiaTheme="majorEastAsia" w:hAnsiTheme="majorEastAsia" w:cs="Times New Roman"/>
          <w:szCs w:val="21"/>
        </w:rPr>
      </w:pPr>
    </w:p>
    <w:p w14:paraId="237EDA83" w14:textId="77777777" w:rsidR="00B66FE7" w:rsidRDefault="00B66FE7">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5B12BCA3" w14:textId="17834F1D" w:rsidR="00EF2210" w:rsidRPr="00FB7A72" w:rsidRDefault="00EF2210" w:rsidP="00387963">
      <w:pPr>
        <w:widowControl/>
        <w:jc w:val="left"/>
        <w:rPr>
          <w:rFonts w:asciiTheme="majorEastAsia" w:eastAsiaTheme="majorEastAsia" w:hAnsiTheme="majorEastAsia" w:cs="Times New Roman"/>
          <w:szCs w:val="21"/>
        </w:rPr>
      </w:pPr>
      <w:r w:rsidRPr="00EF2210">
        <w:rPr>
          <w:rFonts w:asciiTheme="majorEastAsia" w:eastAsiaTheme="majorEastAsia" w:hAnsiTheme="majorEastAsia" w:cs="Times New Roman" w:hint="eastAsia"/>
          <w:szCs w:val="21"/>
        </w:rPr>
        <w:lastRenderedPageBreak/>
        <w:t>（様式２）</w:t>
      </w:r>
    </w:p>
    <w:p w14:paraId="01A1DE1E" w14:textId="17DA4AC0" w:rsidR="00387963" w:rsidRPr="00FB7A72" w:rsidRDefault="00286C17" w:rsidP="00FB7A72">
      <w:pPr>
        <w:widowControl/>
        <w:wordWrap w:val="0"/>
        <w:jc w:val="righ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平成</w:t>
      </w:r>
      <w:r w:rsidRPr="00286C17">
        <w:rPr>
          <w:rFonts w:asciiTheme="majorEastAsia" w:eastAsiaTheme="majorEastAsia" w:hAnsiTheme="majorEastAsia" w:cs="Times New Roman" w:hint="eastAsia"/>
          <w:szCs w:val="21"/>
        </w:rPr>
        <w:t>○○</w:t>
      </w:r>
      <w:r w:rsidRPr="00286C17">
        <w:rPr>
          <w:rFonts w:asciiTheme="majorEastAsia" w:eastAsiaTheme="majorEastAsia" w:hAnsiTheme="majorEastAsia" w:cs="Times New Roman"/>
          <w:szCs w:val="21"/>
        </w:rPr>
        <w:t>年○○月○○日</w:t>
      </w:r>
      <w:r w:rsidRPr="00286C17">
        <w:rPr>
          <w:rFonts w:asciiTheme="majorEastAsia" w:eastAsiaTheme="majorEastAsia" w:hAnsiTheme="majorEastAsia" w:cs="Times New Roman" w:hint="eastAsia"/>
          <w:szCs w:val="21"/>
        </w:rPr>
        <w:t xml:space="preserve">　</w:t>
      </w:r>
      <w:r w:rsidRPr="00286C17">
        <w:rPr>
          <w:rFonts w:asciiTheme="majorEastAsia" w:eastAsiaTheme="majorEastAsia" w:hAnsiTheme="majorEastAsia" w:cs="Times New Roman"/>
          <w:szCs w:val="21"/>
        </w:rPr>
        <w:t xml:space="preserve">　</w:t>
      </w:r>
    </w:p>
    <w:p w14:paraId="39D2E38A" w14:textId="77777777" w:rsidR="00387963" w:rsidRPr="00FB7A72" w:rsidRDefault="00387963" w:rsidP="00387963">
      <w:pPr>
        <w:widowControl/>
        <w:jc w:val="left"/>
        <w:rPr>
          <w:rFonts w:asciiTheme="majorEastAsia" w:eastAsiaTheme="majorEastAsia" w:hAnsiTheme="majorEastAsia" w:cs="Times New Roman"/>
          <w:szCs w:val="21"/>
        </w:rPr>
      </w:pPr>
    </w:p>
    <w:p w14:paraId="6A6FF947" w14:textId="52C41B15" w:rsidR="00387963" w:rsidRPr="00FB7A72" w:rsidRDefault="00286C17" w:rsidP="00FB7A72">
      <w:pPr>
        <w:widowControl/>
        <w:ind w:firstLineChars="200" w:firstLine="42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国立研究開発法人日本医療研究開発機構</w:t>
      </w:r>
      <w:r w:rsidRPr="00FB7A72">
        <w:rPr>
          <w:rFonts w:asciiTheme="majorEastAsia" w:eastAsiaTheme="majorEastAsia" w:hAnsiTheme="majorEastAsia" w:cs="Times New Roman"/>
          <w:szCs w:val="21"/>
        </w:rPr>
        <w:t xml:space="preserve">　</w:t>
      </w:r>
      <w:r w:rsidRPr="00FB7A72">
        <w:rPr>
          <w:rFonts w:asciiTheme="majorEastAsia" w:eastAsiaTheme="majorEastAsia" w:hAnsiTheme="majorEastAsia" w:cs="Times New Roman" w:hint="eastAsia"/>
          <w:szCs w:val="21"/>
        </w:rPr>
        <w:t>殿</w:t>
      </w:r>
    </w:p>
    <w:p w14:paraId="7498EFE6" w14:textId="77777777" w:rsidR="00387963" w:rsidRPr="00FB7A72" w:rsidRDefault="00387963" w:rsidP="00387963">
      <w:pPr>
        <w:widowControl/>
        <w:jc w:val="left"/>
        <w:rPr>
          <w:rFonts w:asciiTheme="majorEastAsia" w:eastAsiaTheme="majorEastAsia" w:hAnsiTheme="majorEastAsia" w:cs="Times New Roman"/>
          <w:szCs w:val="21"/>
        </w:rPr>
      </w:pPr>
    </w:p>
    <w:p w14:paraId="4534CAFF" w14:textId="0D2CE756" w:rsidR="00286C17" w:rsidRDefault="00286C17" w:rsidP="00FB7A72">
      <w:pPr>
        <w:widowControl/>
        <w:wordWrap w:val="0"/>
        <w:jc w:val="righ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（シーズの所有者</w:t>
      </w:r>
      <w:r>
        <w:rPr>
          <w:rFonts w:asciiTheme="majorEastAsia" w:eastAsiaTheme="majorEastAsia" w:hAnsiTheme="majorEastAsia" w:cs="Times New Roman"/>
          <w:szCs w:val="21"/>
        </w:rPr>
        <w:t>名</w:t>
      </w:r>
      <w:r>
        <w:rPr>
          <w:rFonts w:asciiTheme="majorEastAsia" w:eastAsiaTheme="majorEastAsia" w:hAnsiTheme="majorEastAsia" w:cs="Times New Roman" w:hint="eastAsia"/>
          <w:szCs w:val="21"/>
        </w:rPr>
        <w:t>）</w:t>
      </w:r>
      <w:r w:rsidR="00EF2210">
        <w:rPr>
          <w:rFonts w:asciiTheme="majorEastAsia" w:eastAsiaTheme="majorEastAsia" w:hAnsiTheme="majorEastAsia" w:cs="Times New Roman" w:hint="eastAsia"/>
          <w:szCs w:val="21"/>
        </w:rPr>
        <w:t xml:space="preserve">　</w:t>
      </w:r>
      <w:r w:rsidR="00EF2210">
        <w:rPr>
          <w:rFonts w:asciiTheme="majorEastAsia" w:eastAsiaTheme="majorEastAsia" w:hAnsiTheme="majorEastAsia" w:cs="Times New Roman"/>
          <w:szCs w:val="21"/>
        </w:rPr>
        <w:t xml:space="preserve">　　　　　　　</w:t>
      </w:r>
    </w:p>
    <w:p w14:paraId="2A383854" w14:textId="3A1ABB64" w:rsidR="00387963" w:rsidRPr="00FB7A72" w:rsidRDefault="00286C17" w:rsidP="00FB7A72">
      <w:pPr>
        <w:widowControl/>
        <w:wordWrap w:val="0"/>
        <w:jc w:val="righ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（所属機関）</w:t>
      </w:r>
      <w:r>
        <w:rPr>
          <w:rFonts w:asciiTheme="majorEastAsia" w:eastAsiaTheme="majorEastAsia" w:hAnsiTheme="majorEastAsia" w:cs="Times New Roman"/>
          <w:szCs w:val="21"/>
        </w:rPr>
        <w:tab/>
        <w:t>○○大学</w:t>
      </w:r>
      <w:r>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szCs w:val="21"/>
        </w:rPr>
        <w:t xml:space="preserve">　　　　　</w:t>
      </w:r>
    </w:p>
    <w:p w14:paraId="49D5A60A" w14:textId="27329FD5" w:rsidR="00387963" w:rsidRDefault="00286C17" w:rsidP="00FB7A72">
      <w:pPr>
        <w:widowControl/>
        <w:wordWrap w:val="0"/>
        <w:jc w:val="righ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（所属部署）</w:t>
      </w:r>
      <w:r w:rsidR="00EF2210">
        <w:rPr>
          <w:rFonts w:asciiTheme="majorEastAsia" w:eastAsiaTheme="majorEastAsia" w:hAnsiTheme="majorEastAsia" w:cs="Times New Roman"/>
          <w:szCs w:val="21"/>
        </w:rPr>
        <w:tab/>
      </w:r>
      <w:r>
        <w:rPr>
          <w:rFonts w:asciiTheme="majorEastAsia" w:eastAsiaTheme="majorEastAsia" w:hAnsiTheme="majorEastAsia" w:cs="Times New Roman" w:hint="eastAsia"/>
          <w:szCs w:val="21"/>
        </w:rPr>
        <w:t xml:space="preserve">知的財産本部　</w:t>
      </w:r>
      <w:r>
        <w:rPr>
          <w:rFonts w:asciiTheme="majorEastAsia" w:eastAsiaTheme="majorEastAsia" w:hAnsiTheme="majorEastAsia" w:cs="Times New Roman"/>
          <w:szCs w:val="21"/>
        </w:rPr>
        <w:t xml:space="preserve">　　</w:t>
      </w:r>
      <w:r w:rsidR="00EF2210">
        <w:rPr>
          <w:rFonts w:asciiTheme="majorEastAsia" w:eastAsiaTheme="majorEastAsia" w:hAnsiTheme="majorEastAsia" w:cs="Times New Roman" w:hint="eastAsia"/>
          <w:szCs w:val="21"/>
        </w:rPr>
        <w:t xml:space="preserve">　</w:t>
      </w:r>
    </w:p>
    <w:p w14:paraId="007B9F2E" w14:textId="615B7940" w:rsidR="00EF2210" w:rsidRDefault="00286C17" w:rsidP="00FB7A72">
      <w:pPr>
        <w:widowControl/>
        <w:wordWrap w:val="0"/>
        <w:jc w:val="righ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（職名）</w:t>
      </w:r>
      <w:r w:rsidR="00EF2210">
        <w:rPr>
          <w:rFonts w:asciiTheme="majorEastAsia" w:eastAsiaTheme="majorEastAsia" w:hAnsiTheme="majorEastAsia" w:cs="Times New Roman"/>
          <w:szCs w:val="21"/>
        </w:rPr>
        <w:tab/>
      </w:r>
      <w:r w:rsidR="00EF2210">
        <w:rPr>
          <w:rFonts w:asciiTheme="majorEastAsia" w:eastAsiaTheme="majorEastAsia" w:hAnsiTheme="majorEastAsia" w:cs="Times New Roman" w:hint="eastAsia"/>
          <w:szCs w:val="21"/>
        </w:rPr>
        <w:t xml:space="preserve">本部長　</w:t>
      </w:r>
      <w:r w:rsidR="00EF2210">
        <w:rPr>
          <w:rFonts w:asciiTheme="majorEastAsia" w:eastAsiaTheme="majorEastAsia" w:hAnsiTheme="majorEastAsia" w:cs="Times New Roman"/>
          <w:szCs w:val="21"/>
        </w:rPr>
        <w:t xml:space="preserve">　　　　　　</w:t>
      </w:r>
    </w:p>
    <w:p w14:paraId="1BE8D1F6" w14:textId="7CAF9760" w:rsidR="00286C17" w:rsidRDefault="00286C17" w:rsidP="00FB7A72">
      <w:pPr>
        <w:widowControl/>
        <w:wordWrap w:val="0"/>
        <w:jc w:val="right"/>
        <w:rPr>
          <w:rFonts w:asciiTheme="majorEastAsia" w:eastAsiaTheme="majorEastAsia" w:hAnsiTheme="majorEastAsia" w:cs="Times New Roman"/>
          <w:szCs w:val="21"/>
        </w:rPr>
      </w:pPr>
      <w:r>
        <w:rPr>
          <w:rFonts w:asciiTheme="majorEastAsia" w:eastAsiaTheme="majorEastAsia" w:hAnsiTheme="majorEastAsia" w:cs="Times New Roman"/>
          <w:szCs w:val="21"/>
        </w:rPr>
        <w:t xml:space="preserve">　○○</w:t>
      </w:r>
      <w:r>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szCs w:val="21"/>
        </w:rPr>
        <w:t>印</w:t>
      </w:r>
      <w:r w:rsidR="00EF2210">
        <w:rPr>
          <w:rFonts w:asciiTheme="majorEastAsia" w:eastAsiaTheme="majorEastAsia" w:hAnsiTheme="majorEastAsia" w:cs="Times New Roman" w:hint="eastAsia"/>
          <w:szCs w:val="21"/>
        </w:rPr>
        <w:t xml:space="preserve">　</w:t>
      </w:r>
      <w:r w:rsidR="00EF2210">
        <w:rPr>
          <w:rFonts w:asciiTheme="majorEastAsia" w:eastAsiaTheme="majorEastAsia" w:hAnsiTheme="majorEastAsia" w:cs="Times New Roman"/>
          <w:szCs w:val="21"/>
        </w:rPr>
        <w:t xml:space="preserve">　</w:t>
      </w:r>
    </w:p>
    <w:p w14:paraId="32C3CA8B" w14:textId="07B55FF2" w:rsidR="00286C17" w:rsidRPr="00FB7A72" w:rsidRDefault="00286C17" w:rsidP="00BB4E54">
      <w:pPr>
        <w:widowControl/>
        <w:jc w:val="right"/>
        <w:rPr>
          <w:rFonts w:asciiTheme="majorEastAsia" w:eastAsiaTheme="majorEastAsia" w:hAnsiTheme="majorEastAsia" w:cs="Times New Roman"/>
          <w:szCs w:val="21"/>
        </w:rPr>
      </w:pPr>
    </w:p>
    <w:p w14:paraId="244F97F7" w14:textId="4DA038BB" w:rsidR="00387963" w:rsidRDefault="00B10C64" w:rsidP="00FB7A72">
      <w:pPr>
        <w:widowControl/>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承　諾　書</w:t>
      </w:r>
    </w:p>
    <w:p w14:paraId="1C859967" w14:textId="77777777" w:rsidR="00387963" w:rsidRDefault="00387963" w:rsidP="00387963">
      <w:pPr>
        <w:widowControl/>
        <w:jc w:val="left"/>
        <w:rPr>
          <w:rFonts w:asciiTheme="majorEastAsia" w:eastAsiaTheme="majorEastAsia" w:hAnsiTheme="majorEastAsia" w:cs="Times New Roman"/>
          <w:szCs w:val="21"/>
        </w:rPr>
      </w:pPr>
    </w:p>
    <w:p w14:paraId="385B859A" w14:textId="3F3B761F" w:rsidR="00286C17" w:rsidRDefault="00A176F9" w:rsidP="00BB4E54">
      <w:pPr>
        <w:widowControl/>
        <w:ind w:firstLineChars="100" w:firstLine="210"/>
        <w:jc w:val="left"/>
        <w:rPr>
          <w:rFonts w:asciiTheme="majorEastAsia" w:eastAsiaTheme="majorEastAsia" w:hAnsiTheme="majorEastAsia" w:cs="Times New Roman"/>
          <w:szCs w:val="21"/>
        </w:rPr>
      </w:pPr>
      <w:r w:rsidRPr="00A176F9">
        <w:rPr>
          <w:rFonts w:asciiTheme="majorEastAsia" w:eastAsiaTheme="majorEastAsia" w:hAnsiTheme="majorEastAsia" w:cs="Times New Roman" w:hint="eastAsia"/>
          <w:szCs w:val="21"/>
        </w:rPr>
        <w:t>医療研究開発革新基盤創成事業</w:t>
      </w:r>
      <w:r w:rsidR="00EF2210">
        <w:rPr>
          <w:rFonts w:asciiTheme="majorEastAsia" w:eastAsiaTheme="majorEastAsia" w:hAnsiTheme="majorEastAsia" w:cs="Times New Roman" w:hint="eastAsia"/>
          <w:szCs w:val="21"/>
        </w:rPr>
        <w:t>（</w:t>
      </w:r>
      <w:r w:rsidR="00EF2210">
        <w:rPr>
          <w:rFonts w:asciiTheme="majorEastAsia" w:eastAsiaTheme="majorEastAsia" w:hAnsiTheme="majorEastAsia" w:cs="Times New Roman"/>
          <w:szCs w:val="21"/>
        </w:rPr>
        <w:t>C</w:t>
      </w:r>
      <w:r w:rsidR="00EF2210" w:rsidRPr="00974897">
        <w:rPr>
          <w:rFonts w:ascii="Bodoni MT" w:eastAsiaTheme="majorEastAsia" w:hAnsi="Bodoni MT" w:cs="Times New Roman"/>
          <w:i/>
          <w:szCs w:val="21"/>
        </w:rPr>
        <w:t>i</w:t>
      </w:r>
      <w:r w:rsidR="00EF2210">
        <w:rPr>
          <w:rFonts w:asciiTheme="majorEastAsia" w:eastAsiaTheme="majorEastAsia" w:hAnsiTheme="majorEastAsia" w:cs="Times New Roman"/>
          <w:szCs w:val="21"/>
        </w:rPr>
        <w:t>CLE）への</w:t>
      </w:r>
      <w:r w:rsidR="00EF2210">
        <w:rPr>
          <w:rFonts w:asciiTheme="majorEastAsia" w:eastAsiaTheme="majorEastAsia" w:hAnsiTheme="majorEastAsia" w:cs="Times New Roman" w:hint="eastAsia"/>
          <w:szCs w:val="21"/>
        </w:rPr>
        <w:t>提案に関し</w:t>
      </w:r>
      <w:r w:rsidR="00EF2210">
        <w:rPr>
          <w:rFonts w:asciiTheme="majorEastAsia" w:eastAsiaTheme="majorEastAsia" w:hAnsiTheme="majorEastAsia" w:cs="Times New Roman"/>
          <w:szCs w:val="21"/>
        </w:rPr>
        <w:t>、</w:t>
      </w:r>
      <w:r w:rsidR="000F1BD2">
        <w:rPr>
          <w:rFonts w:asciiTheme="majorEastAsia" w:eastAsiaTheme="majorEastAsia" w:hAnsiTheme="majorEastAsia" w:cs="Times New Roman" w:hint="eastAsia"/>
          <w:szCs w:val="21"/>
        </w:rPr>
        <w:t>当該事業へ採択された際には</w:t>
      </w:r>
      <w:r w:rsidR="000F1BD2">
        <w:rPr>
          <w:rFonts w:asciiTheme="majorEastAsia" w:eastAsiaTheme="majorEastAsia" w:hAnsiTheme="majorEastAsia" w:cs="Times New Roman"/>
          <w:szCs w:val="21"/>
        </w:rPr>
        <w:t>、</w:t>
      </w:r>
      <w:r w:rsidR="000F1BD2">
        <w:rPr>
          <w:rFonts w:asciiTheme="majorEastAsia" w:eastAsiaTheme="majorEastAsia" w:hAnsiTheme="majorEastAsia" w:cs="Times New Roman" w:hint="eastAsia"/>
          <w:szCs w:val="21"/>
        </w:rPr>
        <w:t>研究開発開始時に</w:t>
      </w:r>
      <w:r w:rsidR="00B10C64">
        <w:rPr>
          <w:rFonts w:asciiTheme="majorEastAsia" w:eastAsiaTheme="majorEastAsia" w:hAnsiTheme="majorEastAsia" w:cs="Times New Roman" w:hint="eastAsia"/>
          <w:szCs w:val="21"/>
        </w:rPr>
        <w:t>本提案の</w:t>
      </w:r>
      <w:r w:rsidR="000F1BD2">
        <w:rPr>
          <w:rFonts w:asciiTheme="majorEastAsia" w:eastAsiaTheme="majorEastAsia" w:hAnsiTheme="majorEastAsia" w:cs="Times New Roman"/>
          <w:szCs w:val="21"/>
        </w:rPr>
        <w:t>シーズにかかる</w:t>
      </w:r>
      <w:r w:rsidR="000F1BD2" w:rsidRPr="000F1BD2">
        <w:rPr>
          <w:rFonts w:asciiTheme="majorEastAsia" w:eastAsiaTheme="majorEastAsia" w:hAnsiTheme="majorEastAsia" w:cs="Times New Roman" w:hint="eastAsia"/>
          <w:szCs w:val="21"/>
        </w:rPr>
        <w:t>下記</w:t>
      </w:r>
      <w:r w:rsidR="000F1BD2">
        <w:rPr>
          <w:rFonts w:asciiTheme="majorEastAsia" w:eastAsiaTheme="majorEastAsia" w:hAnsiTheme="majorEastAsia" w:cs="Times New Roman"/>
          <w:szCs w:val="21"/>
        </w:rPr>
        <w:t>特許</w:t>
      </w:r>
      <w:r w:rsidR="000F1BD2">
        <w:rPr>
          <w:rFonts w:asciiTheme="majorEastAsia" w:eastAsiaTheme="majorEastAsia" w:hAnsiTheme="majorEastAsia" w:cs="Times New Roman" w:hint="eastAsia"/>
          <w:szCs w:val="21"/>
        </w:rPr>
        <w:t>の実施権（再実施権付独占的通常実施権又はその予約））を</w:t>
      </w:r>
      <w:r w:rsidR="000F1BD2" w:rsidRPr="000F1BD2">
        <w:rPr>
          <w:rFonts w:asciiTheme="majorEastAsia" w:eastAsiaTheme="majorEastAsia" w:hAnsiTheme="majorEastAsia" w:cs="Times New Roman" w:hint="eastAsia"/>
          <w:szCs w:val="21"/>
        </w:rPr>
        <w:t>国立研究開発法人日本</w:t>
      </w:r>
      <w:r w:rsidR="00B66FE7">
        <w:rPr>
          <w:rFonts w:asciiTheme="majorEastAsia" w:eastAsiaTheme="majorEastAsia" w:hAnsiTheme="majorEastAsia" w:cs="Times New Roman" w:hint="eastAsia"/>
          <w:szCs w:val="21"/>
        </w:rPr>
        <w:t>医療</w:t>
      </w:r>
      <w:r w:rsidR="00B66FE7">
        <w:rPr>
          <w:rFonts w:asciiTheme="majorEastAsia" w:eastAsiaTheme="majorEastAsia" w:hAnsiTheme="majorEastAsia" w:cs="Times New Roman"/>
          <w:szCs w:val="21"/>
        </w:rPr>
        <w:t>研究</w:t>
      </w:r>
      <w:r w:rsidR="000F1BD2" w:rsidRPr="000F1BD2">
        <w:rPr>
          <w:rFonts w:asciiTheme="majorEastAsia" w:eastAsiaTheme="majorEastAsia" w:hAnsiTheme="majorEastAsia" w:cs="Times New Roman" w:hint="eastAsia"/>
          <w:szCs w:val="21"/>
        </w:rPr>
        <w:t>開発機構（AMED）へ</w:t>
      </w:r>
      <w:r w:rsidR="000F1BD2">
        <w:rPr>
          <w:rFonts w:asciiTheme="majorEastAsia" w:eastAsiaTheme="majorEastAsia" w:hAnsiTheme="majorEastAsia" w:cs="Times New Roman" w:hint="eastAsia"/>
          <w:szCs w:val="21"/>
        </w:rPr>
        <w:t>設定する</w:t>
      </w:r>
      <w:r w:rsidR="000F1BD2">
        <w:rPr>
          <w:rFonts w:asciiTheme="majorEastAsia" w:eastAsiaTheme="majorEastAsia" w:hAnsiTheme="majorEastAsia" w:cs="Times New Roman"/>
          <w:szCs w:val="21"/>
        </w:rPr>
        <w:t>ことについて承諾いたします。</w:t>
      </w:r>
    </w:p>
    <w:p w14:paraId="2A212F20" w14:textId="77777777" w:rsidR="00286C17" w:rsidRPr="00FB7A72" w:rsidRDefault="00286C17" w:rsidP="00387963">
      <w:pPr>
        <w:widowControl/>
        <w:jc w:val="left"/>
        <w:rPr>
          <w:rFonts w:asciiTheme="majorEastAsia" w:eastAsiaTheme="majorEastAsia" w:hAnsiTheme="majorEastAsia" w:cs="Times New Roman"/>
          <w:szCs w:val="21"/>
        </w:rPr>
      </w:pPr>
    </w:p>
    <w:p w14:paraId="339424C7" w14:textId="77777777" w:rsidR="00B66FE7" w:rsidRDefault="00B66FE7" w:rsidP="00B66FE7">
      <w:pPr>
        <w:pStyle w:val="afff"/>
      </w:pPr>
      <w:r>
        <w:rPr>
          <w:rFonts w:hint="eastAsia"/>
        </w:rPr>
        <w:t>記</w:t>
      </w:r>
    </w:p>
    <w:p w14:paraId="03008600" w14:textId="14CD89AE" w:rsidR="00B10C64" w:rsidRPr="00FB7A72" w:rsidRDefault="00B10C64" w:rsidP="00FB7A72">
      <w:pPr>
        <w:pStyle w:val="a4"/>
        <w:widowControl/>
        <w:numPr>
          <w:ilvl w:val="0"/>
          <w:numId w:val="89"/>
        </w:numPr>
        <w:ind w:leftChars="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本提案のシーズにかかる実施権設定特許</w:t>
      </w:r>
    </w:p>
    <w:p w14:paraId="6F72FCE2" w14:textId="3AEEC2A3" w:rsidR="00387963" w:rsidRPr="00FB7A72" w:rsidRDefault="00387963" w:rsidP="00FB7A72">
      <w:pPr>
        <w:pStyle w:val="a4"/>
        <w:widowControl/>
        <w:numPr>
          <w:ilvl w:val="0"/>
          <w:numId w:val="87"/>
        </w:numPr>
        <w:ind w:leftChars="100" w:left="63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発明の名称</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FB7A72">
        <w:rPr>
          <w:rFonts w:asciiTheme="majorEastAsia" w:eastAsiaTheme="majorEastAsia" w:hAnsiTheme="majorEastAsia" w:cs="Times New Roman" w:hint="eastAsia"/>
          <w:color w:val="5B9BD5" w:themeColor="accent1"/>
          <w:szCs w:val="21"/>
        </w:rPr>
        <w:t>○○○○○○○○○○○○○○○○○○○○○○○○○○○○○</w:t>
      </w:r>
    </w:p>
    <w:p w14:paraId="295C5387" w14:textId="4E34774D" w:rsidR="00387963" w:rsidRPr="00387963" w:rsidRDefault="00387963" w:rsidP="00FB7A72">
      <w:pPr>
        <w:widowControl/>
        <w:ind w:leftChars="100" w:left="210" w:firstLine="42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出願番号</w:t>
      </w:r>
      <w:r w:rsidRPr="00FB7A72">
        <w:rPr>
          <w:rFonts w:asciiTheme="majorEastAsia" w:eastAsiaTheme="majorEastAsia" w:hAnsiTheme="majorEastAsia" w:cs="Times New Roman"/>
          <w:szCs w:val="21"/>
        </w:rPr>
        <w:tab/>
      </w:r>
      <w:r w:rsidR="00B66FE7">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特願○○○○－○○○○○○</w:t>
      </w:r>
    </w:p>
    <w:p w14:paraId="55FD2B66" w14:textId="4DD1AA46" w:rsidR="00387963" w:rsidRPr="00387963" w:rsidRDefault="00387963" w:rsidP="00FB7A72">
      <w:pPr>
        <w:widowControl/>
        <w:ind w:leftChars="100" w:left="210" w:firstLine="42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発明者</w:t>
      </w:r>
      <w:r w:rsidRPr="00FB7A72">
        <w:rPr>
          <w:rFonts w:asciiTheme="majorEastAsia" w:eastAsiaTheme="majorEastAsia" w:hAnsiTheme="majorEastAsia" w:cs="Times New Roman"/>
          <w:szCs w:val="21"/>
        </w:rPr>
        <w:tab/>
      </w:r>
      <w:r w:rsidR="00B66FE7">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○○○○、○○○○（全員記載）</w:t>
      </w:r>
    </w:p>
    <w:p w14:paraId="6C76BB39" w14:textId="3D63C4D6" w:rsidR="00387963" w:rsidRPr="00387963" w:rsidRDefault="00387963" w:rsidP="00FB7A72">
      <w:pPr>
        <w:widowControl/>
        <w:ind w:leftChars="100" w:left="210" w:firstLine="42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出願人</w:t>
      </w:r>
      <w:r w:rsidRPr="00FB7A72">
        <w:rPr>
          <w:rFonts w:asciiTheme="majorEastAsia" w:eastAsiaTheme="majorEastAsia" w:hAnsiTheme="majorEastAsia" w:cs="Times New Roman"/>
          <w:szCs w:val="21"/>
        </w:rPr>
        <w:t>(特許権者)</w:t>
      </w:r>
      <w:r w:rsidR="00B66FE7">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w:t>
      </w:r>
      <w:r w:rsidRPr="00B66FE7">
        <w:rPr>
          <w:rFonts w:asciiTheme="majorEastAsia" w:eastAsiaTheme="majorEastAsia" w:hAnsiTheme="majorEastAsia" w:cs="Times New Roman" w:hint="eastAsia"/>
          <w:color w:val="5B9BD5" w:themeColor="accent1"/>
          <w:szCs w:val="21"/>
        </w:rPr>
        <w:t xml:space="preserve">　</w:t>
      </w:r>
      <w:r w:rsidRPr="00387963">
        <w:rPr>
          <w:rFonts w:asciiTheme="majorEastAsia" w:eastAsiaTheme="majorEastAsia" w:hAnsiTheme="majorEastAsia" w:cs="Times New Roman" w:hint="eastAsia"/>
          <w:color w:val="5B9BD5" w:themeColor="accent1"/>
          <w:szCs w:val="21"/>
        </w:rPr>
        <w:t>○○大学、○○○○株式会社（全員記載）</w:t>
      </w:r>
    </w:p>
    <w:p w14:paraId="2233EAE6" w14:textId="77777777" w:rsidR="00387963" w:rsidRPr="00387963" w:rsidRDefault="00387963" w:rsidP="00FB7A72">
      <w:pPr>
        <w:widowControl/>
        <w:ind w:leftChars="100" w:left="210"/>
        <w:jc w:val="left"/>
        <w:rPr>
          <w:rFonts w:asciiTheme="majorEastAsia" w:eastAsiaTheme="majorEastAsia" w:hAnsiTheme="majorEastAsia" w:cs="Times New Roman"/>
          <w:color w:val="5B9BD5" w:themeColor="accent1"/>
          <w:szCs w:val="21"/>
        </w:rPr>
      </w:pPr>
    </w:p>
    <w:p w14:paraId="3CC747B5" w14:textId="74ADAC4C" w:rsidR="00387963" w:rsidRPr="00FB7A72" w:rsidRDefault="00387963" w:rsidP="00FB7A72">
      <w:pPr>
        <w:pStyle w:val="a4"/>
        <w:widowControl/>
        <w:numPr>
          <w:ilvl w:val="0"/>
          <w:numId w:val="87"/>
        </w:numPr>
        <w:ind w:leftChars="100" w:left="63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発明の名称</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FB7A72">
        <w:rPr>
          <w:rFonts w:asciiTheme="majorEastAsia" w:eastAsiaTheme="majorEastAsia" w:hAnsiTheme="majorEastAsia" w:cs="Times New Roman" w:hint="eastAsia"/>
          <w:color w:val="5B9BD5" w:themeColor="accent1"/>
          <w:szCs w:val="21"/>
        </w:rPr>
        <w:t>○○○○○○○○○○○○○○○○○○○○○○○○○○○○○</w:t>
      </w:r>
    </w:p>
    <w:p w14:paraId="4416AF8A" w14:textId="77777777" w:rsidR="00387963" w:rsidRPr="00387963" w:rsidRDefault="00387963" w:rsidP="00FB7A72">
      <w:pPr>
        <w:widowControl/>
        <w:ind w:leftChars="100" w:left="210" w:firstLine="42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出願番号</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特願○○○○－○○○○○○</w:t>
      </w:r>
    </w:p>
    <w:p w14:paraId="3559113B" w14:textId="77777777" w:rsidR="00387963" w:rsidRPr="00387963" w:rsidRDefault="00387963" w:rsidP="00FB7A72">
      <w:pPr>
        <w:widowControl/>
        <w:ind w:leftChars="100" w:left="210" w:firstLine="42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発明者</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○○○○、○○○○（全員記載）</w:t>
      </w:r>
    </w:p>
    <w:p w14:paraId="34F6E4F1" w14:textId="77777777" w:rsidR="00387963" w:rsidRPr="00387963" w:rsidRDefault="00387963" w:rsidP="00FB7A72">
      <w:pPr>
        <w:widowControl/>
        <w:ind w:leftChars="100" w:left="210" w:firstLine="42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出願人</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○○大学、○○○○株式会社（全員記載）</w:t>
      </w:r>
    </w:p>
    <w:p w14:paraId="5DE02529" w14:textId="77777777" w:rsidR="00387963" w:rsidRPr="00387963" w:rsidRDefault="00387963" w:rsidP="00387963">
      <w:pPr>
        <w:widowControl/>
        <w:jc w:val="left"/>
        <w:rPr>
          <w:rFonts w:asciiTheme="majorEastAsia" w:eastAsiaTheme="majorEastAsia" w:hAnsiTheme="majorEastAsia" w:cs="Times New Roman"/>
          <w:color w:val="5B9BD5" w:themeColor="accent1"/>
          <w:szCs w:val="21"/>
        </w:rPr>
      </w:pPr>
    </w:p>
    <w:p w14:paraId="7AFE8F6D" w14:textId="05D8EDCF" w:rsidR="00387963" w:rsidRPr="00FB7A72" w:rsidRDefault="00387963" w:rsidP="00FB7A72">
      <w:pPr>
        <w:pStyle w:val="a4"/>
        <w:widowControl/>
        <w:numPr>
          <w:ilvl w:val="0"/>
          <w:numId w:val="87"/>
        </w:numPr>
        <w:ind w:leftChars="100" w:left="63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発明の名称</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B10C64">
        <w:rPr>
          <w:rFonts w:asciiTheme="majorEastAsia" w:eastAsiaTheme="majorEastAsia" w:hAnsiTheme="majorEastAsia" w:cs="Times New Roman" w:hint="eastAsia"/>
          <w:color w:val="5B9BD5" w:themeColor="accent1"/>
          <w:szCs w:val="21"/>
        </w:rPr>
        <w:t>○○○○○○○○○○○○○○○○○○○○○○○○○○○○○</w:t>
      </w:r>
    </w:p>
    <w:p w14:paraId="12D13A44" w14:textId="77777777" w:rsidR="00387963" w:rsidRPr="00387963" w:rsidRDefault="00387963" w:rsidP="00FB7A72">
      <w:pPr>
        <w:widowControl/>
        <w:ind w:firstLine="63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出願番号</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ＰＣＴ／ＪＰ○○○○／○○○○○○</w:t>
      </w:r>
    </w:p>
    <w:p w14:paraId="7FB50B4E" w14:textId="77777777" w:rsidR="00387963" w:rsidRPr="00387963" w:rsidRDefault="00387963" w:rsidP="00FB7A72">
      <w:pPr>
        <w:widowControl/>
        <w:ind w:firstLine="63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発明者</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○○○○、○○○○（全員記載）</w:t>
      </w:r>
    </w:p>
    <w:p w14:paraId="5F7FAFE9" w14:textId="77777777" w:rsidR="00387963" w:rsidRPr="00387963" w:rsidRDefault="00387963" w:rsidP="00FB7A72">
      <w:pPr>
        <w:widowControl/>
        <w:ind w:firstLine="63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出願人</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xml:space="preserve">：　</w:t>
      </w:r>
      <w:r w:rsidRPr="00387963">
        <w:rPr>
          <w:rFonts w:asciiTheme="majorEastAsia" w:eastAsiaTheme="majorEastAsia" w:hAnsiTheme="majorEastAsia" w:cs="Times New Roman" w:hint="eastAsia"/>
          <w:color w:val="5B9BD5" w:themeColor="accent1"/>
          <w:szCs w:val="21"/>
        </w:rPr>
        <w:t>○○大学、○○○○株式会社（全員記載）</w:t>
      </w:r>
    </w:p>
    <w:p w14:paraId="2C0B0A50" w14:textId="77777777" w:rsidR="00387963" w:rsidRPr="00387963" w:rsidRDefault="00387963" w:rsidP="00387963">
      <w:pPr>
        <w:widowControl/>
        <w:jc w:val="left"/>
        <w:rPr>
          <w:rFonts w:asciiTheme="majorEastAsia" w:eastAsiaTheme="majorEastAsia" w:hAnsiTheme="majorEastAsia" w:cs="Times New Roman"/>
          <w:color w:val="5B9BD5" w:themeColor="accent1"/>
          <w:szCs w:val="21"/>
        </w:rPr>
      </w:pPr>
    </w:p>
    <w:p w14:paraId="3E975935" w14:textId="16AD3F91" w:rsidR="00387963" w:rsidRPr="00FB7A72" w:rsidRDefault="00387963" w:rsidP="00FB7A72">
      <w:pPr>
        <w:pStyle w:val="a4"/>
        <w:widowControl/>
        <w:numPr>
          <w:ilvl w:val="0"/>
          <w:numId w:val="89"/>
        </w:numPr>
        <w:ind w:leftChars="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成果利用料対象製品・サービス</w:t>
      </w:r>
    </w:p>
    <w:p w14:paraId="50050D7E" w14:textId="77777777" w:rsidR="00387963" w:rsidRPr="00387963" w:rsidRDefault="00387963" w:rsidP="00FB7A72">
      <w:pPr>
        <w:widowControl/>
        <w:ind w:firstLine="840"/>
        <w:jc w:val="left"/>
        <w:rPr>
          <w:rFonts w:asciiTheme="majorEastAsia" w:eastAsiaTheme="majorEastAsia" w:hAnsiTheme="majorEastAsia" w:cs="Times New Roman"/>
          <w:color w:val="5B9BD5" w:themeColor="accent1"/>
          <w:szCs w:val="21"/>
        </w:rPr>
      </w:pPr>
      <w:r w:rsidRPr="00387963">
        <w:rPr>
          <w:rFonts w:asciiTheme="majorEastAsia" w:eastAsiaTheme="majorEastAsia" w:hAnsiTheme="majorEastAsia" w:cs="Times New Roman" w:hint="eastAsia"/>
          <w:color w:val="5B9BD5" w:themeColor="accent1"/>
          <w:szCs w:val="21"/>
        </w:rPr>
        <w:t>○○○○○○○○</w:t>
      </w:r>
    </w:p>
    <w:p w14:paraId="6CE38A57" w14:textId="77777777" w:rsidR="00387963" w:rsidRPr="00387963" w:rsidRDefault="00387963" w:rsidP="00387963">
      <w:pPr>
        <w:widowControl/>
        <w:jc w:val="left"/>
        <w:rPr>
          <w:rFonts w:asciiTheme="majorEastAsia" w:eastAsiaTheme="majorEastAsia" w:hAnsiTheme="majorEastAsia" w:cs="Times New Roman"/>
          <w:color w:val="5B9BD5" w:themeColor="accent1"/>
          <w:szCs w:val="21"/>
        </w:rPr>
      </w:pPr>
    </w:p>
    <w:p w14:paraId="703F1733" w14:textId="7246FFB8" w:rsidR="00387963" w:rsidRPr="00FB7A72" w:rsidRDefault="00387963" w:rsidP="00FB7A72">
      <w:pPr>
        <w:pStyle w:val="a4"/>
        <w:widowControl/>
        <w:numPr>
          <w:ilvl w:val="0"/>
          <w:numId w:val="89"/>
        </w:numPr>
        <w:ind w:leftChars="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シーズ特許の</w:t>
      </w:r>
      <w:r w:rsidRPr="00FB7A72">
        <w:rPr>
          <w:rFonts w:asciiTheme="majorEastAsia" w:eastAsiaTheme="majorEastAsia" w:hAnsiTheme="majorEastAsia" w:cs="Times New Roman"/>
          <w:szCs w:val="21"/>
        </w:rPr>
        <w:t>AMEDへの実施権設定・成果利用料の内容</w:t>
      </w:r>
    </w:p>
    <w:p w14:paraId="5F93058B" w14:textId="2C2C3A38" w:rsidR="00387963" w:rsidRPr="00FB7A72" w:rsidRDefault="00387963" w:rsidP="00FB7A72">
      <w:pPr>
        <w:pStyle w:val="a4"/>
        <w:widowControl/>
        <w:numPr>
          <w:ilvl w:val="0"/>
          <w:numId w:val="90"/>
        </w:numPr>
        <w:ind w:leftChars="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lastRenderedPageBreak/>
        <w:t>該当するものを「■」にすること。</w:t>
      </w:r>
    </w:p>
    <w:p w14:paraId="264886C1" w14:textId="77777777" w:rsidR="00387963" w:rsidRPr="00FB7A72" w:rsidRDefault="00387963" w:rsidP="00387963">
      <w:pPr>
        <w:widowControl/>
        <w:jc w:val="left"/>
        <w:rPr>
          <w:rFonts w:asciiTheme="majorEastAsia" w:eastAsiaTheme="majorEastAsia" w:hAnsiTheme="majorEastAsia" w:cs="Times New Roman"/>
          <w:szCs w:val="21"/>
        </w:rPr>
      </w:pPr>
    </w:p>
    <w:p w14:paraId="47666B1C" w14:textId="77777777" w:rsidR="00387963" w:rsidRPr="00FB7A72" w:rsidRDefault="00387963" w:rsidP="00FB7A72">
      <w:pPr>
        <w:widowControl/>
        <w:ind w:firstLine="63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　専用実施権</w:t>
      </w:r>
    </w:p>
    <w:p w14:paraId="3F27F893" w14:textId="77777777" w:rsidR="00387963" w:rsidRPr="00FB7A72" w:rsidRDefault="00387963" w:rsidP="00FB7A72">
      <w:pPr>
        <w:widowControl/>
        <w:ind w:firstLine="63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　再実施権付独占的通常実施権</w:t>
      </w:r>
    </w:p>
    <w:p w14:paraId="7B77EC5A" w14:textId="77777777" w:rsidR="00387963" w:rsidRPr="00FB7A72" w:rsidRDefault="00387963" w:rsidP="00FB7A72">
      <w:pPr>
        <w:widowControl/>
        <w:ind w:left="840" w:firstLine="840"/>
        <w:jc w:val="left"/>
        <w:rPr>
          <w:rFonts w:asciiTheme="majorEastAsia" w:eastAsiaTheme="majorEastAsia" w:hAnsiTheme="majorEastAsia" w:cs="Times New Roman"/>
          <w:szCs w:val="21"/>
        </w:rPr>
      </w:pPr>
      <w:r w:rsidRPr="00FB7A72">
        <w:rPr>
          <w:rFonts w:asciiTheme="majorEastAsia" w:eastAsiaTheme="majorEastAsia" w:hAnsiTheme="majorEastAsia" w:cs="Times New Roman" w:hint="eastAsia"/>
          <w:szCs w:val="21"/>
        </w:rPr>
        <w:t xml:space="preserve">通常実施権設定範囲：　</w:t>
      </w:r>
      <w:r w:rsidRPr="00FB7A72">
        <w:rPr>
          <w:rFonts w:asciiTheme="majorEastAsia" w:eastAsiaTheme="majorEastAsia" w:hAnsiTheme="majorEastAsia" w:cs="Times New Roman"/>
          <w:szCs w:val="21"/>
        </w:rPr>
        <w:tab/>
      </w:r>
      <w:r w:rsidRPr="00FB7A72">
        <w:rPr>
          <w:rFonts w:asciiTheme="majorEastAsia" w:eastAsiaTheme="majorEastAsia" w:hAnsiTheme="majorEastAsia" w:cs="Times New Roman" w:hint="eastAsia"/>
          <w:szCs w:val="21"/>
        </w:rPr>
        <w:t>□　全範囲</w:t>
      </w:r>
    </w:p>
    <w:p w14:paraId="42B32771" w14:textId="77777777" w:rsidR="00387963" w:rsidRPr="00387963" w:rsidRDefault="00387963" w:rsidP="00FB7A72">
      <w:pPr>
        <w:widowControl/>
        <w:ind w:left="3360" w:firstLine="84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　限定（</w:t>
      </w:r>
      <w:r w:rsidRPr="00387963">
        <w:rPr>
          <w:rFonts w:asciiTheme="majorEastAsia" w:eastAsiaTheme="majorEastAsia" w:hAnsiTheme="majorEastAsia" w:cs="Times New Roman" w:hint="eastAsia"/>
          <w:color w:val="5B9BD5" w:themeColor="accent1"/>
          <w:szCs w:val="21"/>
        </w:rPr>
        <w:t>限定範囲を記載</w:t>
      </w:r>
      <w:r w:rsidRPr="00FB7A72">
        <w:rPr>
          <w:rFonts w:asciiTheme="majorEastAsia" w:eastAsiaTheme="majorEastAsia" w:hAnsiTheme="majorEastAsia" w:cs="Times New Roman" w:hint="eastAsia"/>
          <w:szCs w:val="21"/>
        </w:rPr>
        <w:t>）</w:t>
      </w:r>
    </w:p>
    <w:p w14:paraId="6DFCDF82" w14:textId="77777777" w:rsidR="00387963" w:rsidRPr="00387963" w:rsidRDefault="00387963" w:rsidP="00387963">
      <w:pPr>
        <w:widowControl/>
        <w:jc w:val="left"/>
        <w:rPr>
          <w:rFonts w:asciiTheme="majorEastAsia" w:eastAsiaTheme="majorEastAsia" w:hAnsiTheme="majorEastAsia" w:cs="Times New Roman"/>
          <w:color w:val="5B9BD5" w:themeColor="accent1"/>
          <w:szCs w:val="21"/>
        </w:rPr>
      </w:pPr>
    </w:p>
    <w:p w14:paraId="31CADCC8" w14:textId="5F73BAE8" w:rsidR="00387963" w:rsidRPr="00387963" w:rsidRDefault="00B10C64" w:rsidP="00FB7A72">
      <w:pPr>
        <w:widowControl/>
        <w:ind w:firstLine="840"/>
        <w:jc w:val="left"/>
        <w:rPr>
          <w:rFonts w:asciiTheme="majorEastAsia" w:eastAsiaTheme="majorEastAsia" w:hAnsiTheme="majorEastAsia" w:cs="Times New Roman"/>
          <w:color w:val="5B9BD5" w:themeColor="accent1"/>
          <w:szCs w:val="21"/>
        </w:rPr>
      </w:pPr>
      <w:r w:rsidRPr="00FB7A72">
        <w:rPr>
          <w:rFonts w:asciiTheme="majorEastAsia" w:eastAsiaTheme="majorEastAsia" w:hAnsiTheme="majorEastAsia" w:cs="Times New Roman" w:hint="eastAsia"/>
          <w:szCs w:val="21"/>
        </w:rPr>
        <w:t>自ら</w:t>
      </w:r>
      <w:r w:rsidR="00387963" w:rsidRPr="00FB7A72">
        <w:rPr>
          <w:rFonts w:asciiTheme="majorEastAsia" w:eastAsiaTheme="majorEastAsia" w:hAnsiTheme="majorEastAsia" w:cs="Times New Roman" w:hint="eastAsia"/>
          <w:szCs w:val="21"/>
        </w:rPr>
        <w:t>への成果利用料の配分</w:t>
      </w:r>
      <w:r>
        <w:rPr>
          <w:rFonts w:asciiTheme="majorEastAsia" w:eastAsiaTheme="majorEastAsia" w:hAnsiTheme="majorEastAsia" w:cs="Times New Roman" w:hint="eastAsia"/>
          <w:szCs w:val="21"/>
        </w:rPr>
        <w:t>：</w:t>
      </w:r>
      <w:r w:rsidR="00387963" w:rsidRPr="00FB7A72">
        <w:rPr>
          <w:rFonts w:asciiTheme="majorEastAsia" w:eastAsiaTheme="majorEastAsia" w:hAnsiTheme="majorEastAsia" w:cs="Times New Roman" w:hint="eastAsia"/>
          <w:szCs w:val="21"/>
        </w:rPr>
        <w:t>売上げの</w:t>
      </w:r>
      <w:r w:rsidR="00387963" w:rsidRPr="00387963">
        <w:rPr>
          <w:rFonts w:asciiTheme="majorEastAsia" w:eastAsiaTheme="majorEastAsia" w:hAnsiTheme="majorEastAsia" w:cs="Times New Roman" w:hint="eastAsia"/>
          <w:color w:val="5B9BD5" w:themeColor="accent1"/>
          <w:szCs w:val="21"/>
        </w:rPr>
        <w:t>○</w:t>
      </w:r>
      <w:r w:rsidR="00387963" w:rsidRPr="00FB7A72">
        <w:rPr>
          <w:rFonts w:asciiTheme="majorEastAsia" w:eastAsiaTheme="majorEastAsia" w:hAnsiTheme="majorEastAsia" w:cs="Times New Roman" w:hint="eastAsia"/>
          <w:szCs w:val="21"/>
        </w:rPr>
        <w:t>％</w:t>
      </w:r>
    </w:p>
    <w:p w14:paraId="542E7824" w14:textId="77777777" w:rsidR="00EF2210" w:rsidRDefault="00EF2210" w:rsidP="00387963">
      <w:pPr>
        <w:widowControl/>
        <w:jc w:val="left"/>
        <w:rPr>
          <w:rFonts w:asciiTheme="majorEastAsia" w:eastAsiaTheme="majorEastAsia" w:hAnsiTheme="majorEastAsia" w:cs="Times New Roman"/>
          <w:color w:val="5B9BD5" w:themeColor="accent1"/>
          <w:szCs w:val="21"/>
        </w:rPr>
      </w:pPr>
    </w:p>
    <w:p w14:paraId="0A39B014" w14:textId="5E1FD79E" w:rsidR="00B66FE7" w:rsidRDefault="00B66FE7" w:rsidP="00FB7A72">
      <w:pPr>
        <w:pStyle w:val="afff1"/>
        <w:wordWrap w:val="0"/>
      </w:pPr>
      <w:r>
        <w:rPr>
          <w:rFonts w:hint="eastAsia"/>
        </w:rPr>
        <w:t>以</w:t>
      </w:r>
      <w:r w:rsidR="00B10C64">
        <w:rPr>
          <w:rFonts w:hint="eastAsia"/>
        </w:rPr>
        <w:t xml:space="preserve">　</w:t>
      </w:r>
      <w:r>
        <w:rPr>
          <w:rFonts w:hint="eastAsia"/>
        </w:rPr>
        <w:t>上</w:t>
      </w:r>
      <w:r w:rsidR="00B10C64">
        <w:rPr>
          <w:rFonts w:hint="eastAsia"/>
        </w:rPr>
        <w:t xml:space="preserve">　</w:t>
      </w:r>
    </w:p>
    <w:p w14:paraId="170A10AC" w14:textId="77777777" w:rsidR="00EF2210" w:rsidRPr="00EB273A" w:rsidRDefault="00EF2210" w:rsidP="00387963">
      <w:pPr>
        <w:widowControl/>
        <w:jc w:val="left"/>
        <w:rPr>
          <w:rFonts w:asciiTheme="majorEastAsia" w:eastAsiaTheme="majorEastAsia" w:hAnsiTheme="majorEastAsia" w:cs="Times New Roman"/>
          <w:color w:val="5B9BD5" w:themeColor="accent1"/>
          <w:szCs w:val="21"/>
        </w:rPr>
      </w:pPr>
    </w:p>
    <w:sectPr w:rsidR="00EF2210" w:rsidRPr="00EB273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43796" w14:textId="77777777" w:rsidR="00C4789B" w:rsidRDefault="00C4789B" w:rsidP="00AE3BEC">
      <w:r>
        <w:separator/>
      </w:r>
    </w:p>
  </w:endnote>
  <w:endnote w:type="continuationSeparator" w:id="0">
    <w:p w14:paraId="1FD97B7E" w14:textId="77777777" w:rsidR="00C4789B" w:rsidRDefault="00C4789B"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C993" w14:textId="77777777" w:rsidR="009D6599" w:rsidRDefault="009D6599">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9D6599" w:rsidRDefault="009D65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CC137" w14:textId="77777777" w:rsidR="0024008A" w:rsidRDefault="0024008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A220" w14:textId="77777777" w:rsidR="0024008A" w:rsidRDefault="002400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F323F" w14:textId="77777777" w:rsidR="00C4789B" w:rsidRDefault="00C4789B" w:rsidP="00AE3BEC">
      <w:r>
        <w:separator/>
      </w:r>
    </w:p>
  </w:footnote>
  <w:footnote w:type="continuationSeparator" w:id="0">
    <w:p w14:paraId="5A028FB2" w14:textId="77777777" w:rsidR="00C4789B" w:rsidRDefault="00C4789B"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E92B4" w14:textId="77777777" w:rsidR="0024008A" w:rsidRDefault="002400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E5DD2" w14:textId="77777777" w:rsidR="0024008A" w:rsidRDefault="0024008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C253" w14:textId="77777777" w:rsidR="0024008A" w:rsidRDefault="002400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08281D"/>
    <w:multiLevelType w:val="hybridMultilevel"/>
    <w:tmpl w:val="786E8EE2"/>
    <w:lvl w:ilvl="0" w:tplc="22B8402E">
      <w:numFmt w:val="bullet"/>
      <w:lvlText w:val="・"/>
      <w:lvlJc w:val="left"/>
      <w:pPr>
        <w:ind w:left="9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2930F9"/>
    <w:multiLevelType w:val="hybridMultilevel"/>
    <w:tmpl w:val="D9984064"/>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15B00"/>
    <w:multiLevelType w:val="hybridMultilevel"/>
    <w:tmpl w:val="B052C6E2"/>
    <w:lvl w:ilvl="0" w:tplc="B6A6B05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100641"/>
    <w:multiLevelType w:val="hybridMultilevel"/>
    <w:tmpl w:val="259ACA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2D4553"/>
    <w:multiLevelType w:val="hybridMultilevel"/>
    <w:tmpl w:val="D0143566"/>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C454897"/>
    <w:multiLevelType w:val="hybridMultilevel"/>
    <w:tmpl w:val="259C16DE"/>
    <w:lvl w:ilvl="0" w:tplc="26747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DDE7351"/>
    <w:multiLevelType w:val="hybridMultilevel"/>
    <w:tmpl w:val="5A7A5A46"/>
    <w:lvl w:ilvl="0" w:tplc="1F78A8EE">
      <w:start w:val="3"/>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E2016D"/>
    <w:multiLevelType w:val="hybridMultilevel"/>
    <w:tmpl w:val="35E870E0"/>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6EF4A75"/>
    <w:multiLevelType w:val="hybridMultilevel"/>
    <w:tmpl w:val="A9F8295A"/>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183858"/>
    <w:multiLevelType w:val="hybridMultilevel"/>
    <w:tmpl w:val="977CE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2AA66AB3"/>
    <w:multiLevelType w:val="hybridMultilevel"/>
    <w:tmpl w:val="6562DAC2"/>
    <w:lvl w:ilvl="0" w:tplc="151E66F8">
      <w:numFmt w:val="bullet"/>
      <w:lvlText w:val="・"/>
      <w:lvlJc w:val="left"/>
      <w:pPr>
        <w:ind w:left="0" w:hanging="720"/>
      </w:pPr>
      <w:rPr>
        <w:rFonts w:ascii="ＭＳ ゴシック" w:eastAsia="ＭＳ ゴシック" w:hAnsi="ＭＳ ゴシック" w:cs="ＭＳ Ｐゴシック" w:hint="eastAsia"/>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23"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8"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80B46"/>
    <w:multiLevelType w:val="hybridMultilevel"/>
    <w:tmpl w:val="52B8DDEC"/>
    <w:lvl w:ilvl="0" w:tplc="0C62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DA6E95"/>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F758A7"/>
    <w:multiLevelType w:val="hybridMultilevel"/>
    <w:tmpl w:val="47B44FEC"/>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46C52C97"/>
    <w:multiLevelType w:val="hybridMultilevel"/>
    <w:tmpl w:val="CC7684A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51CE0A50"/>
    <w:multiLevelType w:val="hybridMultilevel"/>
    <w:tmpl w:val="33E67C46"/>
    <w:lvl w:ilvl="0" w:tplc="F09AD9C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24028AB"/>
    <w:multiLevelType w:val="hybridMultilevel"/>
    <w:tmpl w:val="A5F40810"/>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569D1784"/>
    <w:multiLevelType w:val="hybridMultilevel"/>
    <w:tmpl w:val="B7D26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7813981"/>
    <w:multiLevelType w:val="hybridMultilevel"/>
    <w:tmpl w:val="6D32ACDA"/>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57B206B4"/>
    <w:multiLevelType w:val="hybridMultilevel"/>
    <w:tmpl w:val="A820548A"/>
    <w:lvl w:ilvl="0" w:tplc="CA7A470C">
      <w:numFmt w:val="bullet"/>
      <w:lvlText w:val="※"/>
      <w:lvlJc w:val="left"/>
      <w:pPr>
        <w:ind w:left="420" w:hanging="420"/>
      </w:pPr>
      <w:rPr>
        <w:rFonts w:ascii="ＭＳ ゴシック" w:eastAsia="ＭＳ ゴシック" w:hAnsi="ＭＳ ゴシック" w:cs="Times New Roman" w:hint="eastAsia"/>
      </w:r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C5C0EDF"/>
    <w:multiLevelType w:val="hybridMultilevel"/>
    <w:tmpl w:val="604483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44F040D"/>
    <w:multiLevelType w:val="hybridMultilevel"/>
    <w:tmpl w:val="221A945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6AE60E7"/>
    <w:multiLevelType w:val="hybridMultilevel"/>
    <w:tmpl w:val="4EBE46A0"/>
    <w:lvl w:ilvl="0" w:tplc="70C008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74C0B53"/>
    <w:multiLevelType w:val="hybridMultilevel"/>
    <w:tmpl w:val="5FC43822"/>
    <w:lvl w:ilvl="0" w:tplc="151E66F8">
      <w:numFmt w:val="bullet"/>
      <w:lvlText w:val="・"/>
      <w:lvlJc w:val="left"/>
      <w:pPr>
        <w:ind w:left="1260" w:hanging="420"/>
      </w:pPr>
      <w:rPr>
        <w:rFonts w:ascii="ＭＳ ゴシック" w:eastAsia="ＭＳ ゴシック" w:hAnsi="ＭＳ ゴシック" w:cs="ＭＳ Ｐゴシック" w:hint="eastAsia"/>
      </w:rPr>
    </w:lvl>
    <w:lvl w:ilvl="1" w:tplc="151E66F8">
      <w:numFmt w:val="bullet"/>
      <w:lvlText w:val="・"/>
      <w:lvlJc w:val="left"/>
      <w:pPr>
        <w:ind w:left="1680" w:hanging="420"/>
      </w:pPr>
      <w:rPr>
        <w:rFonts w:ascii="ＭＳ ゴシック" w:eastAsia="ＭＳ ゴシック" w:hAnsi="ＭＳ ゴシック" w:cs="ＭＳ Ｐゴシック" w:hint="eastAsia"/>
      </w:rPr>
    </w:lvl>
    <w:lvl w:ilvl="2" w:tplc="151E66F8">
      <w:numFmt w:val="bullet"/>
      <w:lvlText w:val="・"/>
      <w:lvlJc w:val="left"/>
      <w:pPr>
        <w:ind w:left="204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678B0DA5"/>
    <w:multiLevelType w:val="hybridMultilevel"/>
    <w:tmpl w:val="4F606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C2C16DB"/>
    <w:multiLevelType w:val="hybridMultilevel"/>
    <w:tmpl w:val="F94A357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1BD27E6"/>
    <w:multiLevelType w:val="hybridMultilevel"/>
    <w:tmpl w:val="AC9C6152"/>
    <w:lvl w:ilvl="0" w:tplc="239EA714">
      <w:start w:val="1"/>
      <w:numFmt w:val="aiueoFullWidth"/>
      <w:lvlText w:val="%1）"/>
      <w:lvlJc w:val="left"/>
      <w:pPr>
        <w:ind w:left="840" w:hanging="420"/>
      </w:pPr>
      <w:rPr>
        <w:rFonts w:hint="eastAsia"/>
      </w:rPr>
    </w:lvl>
    <w:lvl w:ilvl="1" w:tplc="1ED4EEFE">
      <w:start w:val="1"/>
      <w:numFmt w:val="decimalFullWidth"/>
      <w:lvlText w:val="%2．"/>
      <w:lvlJc w:val="left"/>
      <w:pPr>
        <w:ind w:left="1260" w:hanging="420"/>
      </w:pPr>
      <w:rPr>
        <w:rFonts w:hint="default"/>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71DF59E3"/>
    <w:multiLevelType w:val="hybridMultilevel"/>
    <w:tmpl w:val="04FC9B94"/>
    <w:lvl w:ilvl="0" w:tplc="F39C4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6CB1E55"/>
    <w:multiLevelType w:val="hybridMultilevel"/>
    <w:tmpl w:val="9980340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7F30022"/>
    <w:multiLevelType w:val="hybridMultilevel"/>
    <w:tmpl w:val="7FCE8606"/>
    <w:lvl w:ilvl="0" w:tplc="239EA714">
      <w:start w:val="1"/>
      <w:numFmt w:val="aiueoFullWidth"/>
      <w:lvlText w:val="%1）"/>
      <w:lvlJc w:val="left"/>
      <w:pPr>
        <w:ind w:left="840" w:hanging="420"/>
      </w:pPr>
      <w:rPr>
        <w:rFonts w:hint="eastAsia"/>
      </w:rPr>
    </w:lvl>
    <w:lvl w:ilvl="1" w:tplc="151E66F8">
      <w:numFmt w:val="bullet"/>
      <w:lvlText w:val="・"/>
      <w:lvlJc w:val="left"/>
      <w:pPr>
        <w:ind w:left="1260" w:hanging="420"/>
      </w:pPr>
      <w:rPr>
        <w:rFonts w:ascii="ＭＳ ゴシック" w:eastAsia="ＭＳ ゴシック" w:hAnsi="ＭＳ ゴシック" w:cs="ＭＳ Ｐゴシック" w:hint="eastAsia"/>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7DAB64DB"/>
    <w:multiLevelType w:val="hybridMultilevel"/>
    <w:tmpl w:val="BF825C7A"/>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23"/>
  </w:num>
  <w:num w:numId="3">
    <w:abstractNumId w:val="25"/>
  </w:num>
  <w:num w:numId="4">
    <w:abstractNumId w:val="58"/>
  </w:num>
  <w:num w:numId="5">
    <w:abstractNumId w:val="25"/>
    <w:lvlOverride w:ilvl="0">
      <w:startOverride w:val="1"/>
    </w:lvlOverride>
  </w:num>
  <w:num w:numId="6">
    <w:abstractNumId w:val="58"/>
    <w:lvlOverride w:ilvl="0">
      <w:startOverride w:val="1"/>
    </w:lvlOverride>
  </w:num>
  <w:num w:numId="7">
    <w:abstractNumId w:val="58"/>
    <w:lvlOverride w:ilvl="0">
      <w:startOverride w:val="1"/>
    </w:lvlOverride>
  </w:num>
  <w:num w:numId="8">
    <w:abstractNumId w:val="25"/>
    <w:lvlOverride w:ilvl="0">
      <w:startOverride w:val="1"/>
    </w:lvlOverride>
  </w:num>
  <w:num w:numId="9">
    <w:abstractNumId w:val="58"/>
    <w:lvlOverride w:ilvl="0">
      <w:startOverride w:val="1"/>
    </w:lvlOverride>
  </w:num>
  <w:num w:numId="10">
    <w:abstractNumId w:val="58"/>
    <w:lvlOverride w:ilvl="0">
      <w:startOverride w:val="1"/>
    </w:lvlOverride>
  </w:num>
  <w:num w:numId="11">
    <w:abstractNumId w:val="25"/>
    <w:lvlOverride w:ilvl="0">
      <w:startOverride w:val="1"/>
    </w:lvlOverride>
  </w:num>
  <w:num w:numId="12">
    <w:abstractNumId w:val="58"/>
    <w:lvlOverride w:ilvl="0">
      <w:startOverride w:val="1"/>
    </w:lvlOverride>
  </w:num>
  <w:num w:numId="13">
    <w:abstractNumId w:val="58"/>
    <w:lvlOverride w:ilvl="0">
      <w:startOverride w:val="1"/>
    </w:lvlOverride>
  </w:num>
  <w:num w:numId="14">
    <w:abstractNumId w:val="58"/>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0"/>
  </w:num>
  <w:num w:numId="21">
    <w:abstractNumId w:val="58"/>
    <w:lvlOverride w:ilvl="0">
      <w:startOverride w:val="1"/>
    </w:lvlOverride>
  </w:num>
  <w:num w:numId="22">
    <w:abstractNumId w:val="3"/>
  </w:num>
  <w:num w:numId="23">
    <w:abstractNumId w:val="58"/>
    <w:lvlOverride w:ilvl="0">
      <w:startOverride w:val="1"/>
    </w:lvlOverride>
  </w:num>
  <w:num w:numId="24">
    <w:abstractNumId w:val="16"/>
  </w:num>
  <w:num w:numId="25">
    <w:abstractNumId w:val="58"/>
    <w:lvlOverride w:ilvl="0">
      <w:startOverride w:val="1"/>
    </w:lvlOverride>
  </w:num>
  <w:num w:numId="26">
    <w:abstractNumId w:val="61"/>
  </w:num>
  <w:num w:numId="27">
    <w:abstractNumId w:val="58"/>
    <w:lvlOverride w:ilvl="0">
      <w:startOverride w:val="1"/>
    </w:lvlOverride>
  </w:num>
  <w:num w:numId="28">
    <w:abstractNumId w:val="18"/>
  </w:num>
  <w:num w:numId="29">
    <w:abstractNumId w:val="52"/>
  </w:num>
  <w:num w:numId="30">
    <w:abstractNumId w:val="57"/>
  </w:num>
  <w:num w:numId="31">
    <w:abstractNumId w:val="21"/>
  </w:num>
  <w:num w:numId="32">
    <w:abstractNumId w:val="48"/>
  </w:num>
  <w:num w:numId="33">
    <w:abstractNumId w:val="5"/>
  </w:num>
  <w:num w:numId="34">
    <w:abstractNumId w:val="8"/>
  </w:num>
  <w:num w:numId="35">
    <w:abstractNumId w:val="58"/>
    <w:lvlOverride w:ilvl="0">
      <w:startOverride w:val="3"/>
    </w:lvlOverride>
  </w:num>
  <w:num w:numId="36">
    <w:abstractNumId w:val="35"/>
  </w:num>
  <w:num w:numId="37">
    <w:abstractNumId w:val="58"/>
    <w:lvlOverride w:ilvl="0">
      <w:startOverride w:val="1"/>
    </w:lvlOverride>
  </w:num>
  <w:num w:numId="38">
    <w:abstractNumId w:val="58"/>
    <w:lvlOverride w:ilvl="0">
      <w:startOverride w:val="1"/>
    </w:lvlOverride>
  </w:num>
  <w:num w:numId="39">
    <w:abstractNumId w:val="45"/>
  </w:num>
  <w:num w:numId="40">
    <w:abstractNumId w:val="58"/>
    <w:lvlOverride w:ilvl="0">
      <w:startOverride w:val="1"/>
    </w:lvlOverride>
  </w:num>
  <w:num w:numId="41">
    <w:abstractNumId w:val="65"/>
  </w:num>
  <w:num w:numId="42">
    <w:abstractNumId w:val="12"/>
  </w:num>
  <w:num w:numId="43">
    <w:abstractNumId w:val="26"/>
  </w:num>
  <w:num w:numId="44">
    <w:abstractNumId w:val="31"/>
  </w:num>
  <w:num w:numId="45">
    <w:abstractNumId w:val="24"/>
  </w:num>
  <w:num w:numId="46">
    <w:abstractNumId w:val="66"/>
  </w:num>
  <w:num w:numId="47">
    <w:abstractNumId w:val="11"/>
  </w:num>
  <w:num w:numId="48">
    <w:abstractNumId w:val="38"/>
  </w:num>
  <w:num w:numId="49">
    <w:abstractNumId w:val="15"/>
  </w:num>
  <w:num w:numId="50">
    <w:abstractNumId w:val="59"/>
  </w:num>
  <w:num w:numId="51">
    <w:abstractNumId w:val="32"/>
  </w:num>
  <w:num w:numId="52">
    <w:abstractNumId w:val="29"/>
  </w:num>
  <w:num w:numId="53">
    <w:abstractNumId w:val="13"/>
  </w:num>
  <w:num w:numId="54">
    <w:abstractNumId w:val="60"/>
  </w:num>
  <w:num w:numId="55">
    <w:abstractNumId w:val="10"/>
  </w:num>
  <w:num w:numId="56">
    <w:abstractNumId w:val="19"/>
  </w:num>
  <w:num w:numId="57">
    <w:abstractNumId w:val="43"/>
  </w:num>
  <w:num w:numId="58">
    <w:abstractNumId w:val="47"/>
  </w:num>
  <w:num w:numId="59">
    <w:abstractNumId w:val="63"/>
  </w:num>
  <w:num w:numId="60">
    <w:abstractNumId w:val="49"/>
  </w:num>
  <w:num w:numId="61">
    <w:abstractNumId w:val="20"/>
  </w:num>
  <w:num w:numId="62">
    <w:abstractNumId w:val="64"/>
  </w:num>
  <w:num w:numId="63">
    <w:abstractNumId w:val="54"/>
  </w:num>
  <w:num w:numId="64">
    <w:abstractNumId w:val="46"/>
  </w:num>
  <w:num w:numId="65">
    <w:abstractNumId w:val="1"/>
  </w:num>
  <w:num w:numId="66">
    <w:abstractNumId w:val="41"/>
  </w:num>
  <w:num w:numId="67">
    <w:abstractNumId w:val="9"/>
  </w:num>
  <w:num w:numId="68">
    <w:abstractNumId w:val="6"/>
  </w:num>
  <w:num w:numId="69">
    <w:abstractNumId w:val="53"/>
  </w:num>
  <w:num w:numId="70">
    <w:abstractNumId w:val="22"/>
  </w:num>
  <w:num w:numId="71">
    <w:abstractNumId w:val="44"/>
  </w:num>
  <w:num w:numId="72">
    <w:abstractNumId w:val="7"/>
  </w:num>
  <w:num w:numId="73">
    <w:abstractNumId w:val="14"/>
  </w:num>
  <w:num w:numId="74">
    <w:abstractNumId w:val="33"/>
  </w:num>
  <w:num w:numId="75">
    <w:abstractNumId w:val="39"/>
  </w:num>
  <w:num w:numId="76">
    <w:abstractNumId w:val="34"/>
  </w:num>
  <w:num w:numId="77">
    <w:abstractNumId w:val="56"/>
  </w:num>
  <w:num w:numId="78">
    <w:abstractNumId w:val="50"/>
  </w:num>
  <w:num w:numId="79">
    <w:abstractNumId w:val="55"/>
  </w:num>
  <w:num w:numId="80">
    <w:abstractNumId w:val="4"/>
  </w:num>
  <w:num w:numId="81">
    <w:abstractNumId w:val="36"/>
  </w:num>
  <w:num w:numId="82">
    <w:abstractNumId w:val="28"/>
  </w:num>
  <w:num w:numId="83">
    <w:abstractNumId w:val="27"/>
  </w:num>
  <w:num w:numId="84">
    <w:abstractNumId w:val="17"/>
  </w:num>
  <w:num w:numId="85">
    <w:abstractNumId w:val="42"/>
  </w:num>
  <w:num w:numId="86">
    <w:abstractNumId w:val="62"/>
  </w:num>
  <w:num w:numId="87">
    <w:abstractNumId w:val="30"/>
  </w:num>
  <w:num w:numId="88">
    <w:abstractNumId w:val="40"/>
  </w:num>
  <w:num w:numId="89">
    <w:abstractNumId w:val="51"/>
  </w:num>
  <w:num w:numId="90">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1A0E"/>
    <w:rsid w:val="0000389D"/>
    <w:rsid w:val="0002450E"/>
    <w:rsid w:val="000502A8"/>
    <w:rsid w:val="00053175"/>
    <w:rsid w:val="00056125"/>
    <w:rsid w:val="00075260"/>
    <w:rsid w:val="00094C51"/>
    <w:rsid w:val="00095939"/>
    <w:rsid w:val="000D5CE1"/>
    <w:rsid w:val="000F1BD2"/>
    <w:rsid w:val="000F254B"/>
    <w:rsid w:val="00124B89"/>
    <w:rsid w:val="001429B3"/>
    <w:rsid w:val="00156C49"/>
    <w:rsid w:val="00162CE3"/>
    <w:rsid w:val="00164C3A"/>
    <w:rsid w:val="00166A96"/>
    <w:rsid w:val="00195029"/>
    <w:rsid w:val="001A75EE"/>
    <w:rsid w:val="001B4DB7"/>
    <w:rsid w:val="001C6209"/>
    <w:rsid w:val="001E0287"/>
    <w:rsid w:val="001F3F77"/>
    <w:rsid w:val="001F7221"/>
    <w:rsid w:val="0024008A"/>
    <w:rsid w:val="002422B1"/>
    <w:rsid w:val="002519B4"/>
    <w:rsid w:val="002818F4"/>
    <w:rsid w:val="00286C17"/>
    <w:rsid w:val="00294FFF"/>
    <w:rsid w:val="002A1A12"/>
    <w:rsid w:val="002B541E"/>
    <w:rsid w:val="002D2CF3"/>
    <w:rsid w:val="002D7876"/>
    <w:rsid w:val="002E4612"/>
    <w:rsid w:val="00303AA2"/>
    <w:rsid w:val="00303D6C"/>
    <w:rsid w:val="003046A2"/>
    <w:rsid w:val="00333068"/>
    <w:rsid w:val="0035640D"/>
    <w:rsid w:val="00382138"/>
    <w:rsid w:val="00385EAE"/>
    <w:rsid w:val="00387963"/>
    <w:rsid w:val="003A24C5"/>
    <w:rsid w:val="003B4F05"/>
    <w:rsid w:val="003B5309"/>
    <w:rsid w:val="003C791D"/>
    <w:rsid w:val="003C7ED8"/>
    <w:rsid w:val="003D24FF"/>
    <w:rsid w:val="003E1D4B"/>
    <w:rsid w:val="0042295F"/>
    <w:rsid w:val="00471BB0"/>
    <w:rsid w:val="00476129"/>
    <w:rsid w:val="00494783"/>
    <w:rsid w:val="004C0ABD"/>
    <w:rsid w:val="004D5397"/>
    <w:rsid w:val="004D58DE"/>
    <w:rsid w:val="004F10A7"/>
    <w:rsid w:val="004F491D"/>
    <w:rsid w:val="00502832"/>
    <w:rsid w:val="00547364"/>
    <w:rsid w:val="00561085"/>
    <w:rsid w:val="00595389"/>
    <w:rsid w:val="00596C5A"/>
    <w:rsid w:val="005B0E0A"/>
    <w:rsid w:val="005C5F4D"/>
    <w:rsid w:val="005E0A16"/>
    <w:rsid w:val="00603DE1"/>
    <w:rsid w:val="00605047"/>
    <w:rsid w:val="00610B25"/>
    <w:rsid w:val="0061284E"/>
    <w:rsid w:val="006225DB"/>
    <w:rsid w:val="006338A2"/>
    <w:rsid w:val="0065399A"/>
    <w:rsid w:val="00654B16"/>
    <w:rsid w:val="00666C37"/>
    <w:rsid w:val="00694DF3"/>
    <w:rsid w:val="006B3165"/>
    <w:rsid w:val="006C2D2E"/>
    <w:rsid w:val="006C4AD4"/>
    <w:rsid w:val="006D0E42"/>
    <w:rsid w:val="006D549C"/>
    <w:rsid w:val="006E3A40"/>
    <w:rsid w:val="007479DB"/>
    <w:rsid w:val="007552F6"/>
    <w:rsid w:val="007A2E3B"/>
    <w:rsid w:val="007B2634"/>
    <w:rsid w:val="007B499B"/>
    <w:rsid w:val="007C1BAE"/>
    <w:rsid w:val="007E4009"/>
    <w:rsid w:val="00812502"/>
    <w:rsid w:val="00845BE6"/>
    <w:rsid w:val="00874400"/>
    <w:rsid w:val="008B5800"/>
    <w:rsid w:val="008D495E"/>
    <w:rsid w:val="008D7431"/>
    <w:rsid w:val="008E3843"/>
    <w:rsid w:val="008E3CAA"/>
    <w:rsid w:val="008F3CCA"/>
    <w:rsid w:val="008F721E"/>
    <w:rsid w:val="00912537"/>
    <w:rsid w:val="00963BD2"/>
    <w:rsid w:val="00964D0C"/>
    <w:rsid w:val="00974897"/>
    <w:rsid w:val="009B66D7"/>
    <w:rsid w:val="009C3A7E"/>
    <w:rsid w:val="009D6599"/>
    <w:rsid w:val="009F140E"/>
    <w:rsid w:val="00A176F9"/>
    <w:rsid w:val="00A31074"/>
    <w:rsid w:val="00A32AE1"/>
    <w:rsid w:val="00AA08E1"/>
    <w:rsid w:val="00AB6876"/>
    <w:rsid w:val="00AD2C5E"/>
    <w:rsid w:val="00AE3BEC"/>
    <w:rsid w:val="00B0518D"/>
    <w:rsid w:val="00B10C64"/>
    <w:rsid w:val="00B66FE7"/>
    <w:rsid w:val="00B85197"/>
    <w:rsid w:val="00BA0548"/>
    <w:rsid w:val="00BA3D67"/>
    <w:rsid w:val="00BB4E54"/>
    <w:rsid w:val="00BC61D1"/>
    <w:rsid w:val="00BF3E3E"/>
    <w:rsid w:val="00C31BFB"/>
    <w:rsid w:val="00C4789B"/>
    <w:rsid w:val="00C5664E"/>
    <w:rsid w:val="00C7494B"/>
    <w:rsid w:val="00CB5439"/>
    <w:rsid w:val="00CD362A"/>
    <w:rsid w:val="00CD7EB3"/>
    <w:rsid w:val="00CF1624"/>
    <w:rsid w:val="00D07791"/>
    <w:rsid w:val="00D22658"/>
    <w:rsid w:val="00D227AD"/>
    <w:rsid w:val="00D25CA7"/>
    <w:rsid w:val="00D73E10"/>
    <w:rsid w:val="00D85A0F"/>
    <w:rsid w:val="00DD5FD7"/>
    <w:rsid w:val="00DF0A05"/>
    <w:rsid w:val="00DF21F7"/>
    <w:rsid w:val="00DF5293"/>
    <w:rsid w:val="00E203BC"/>
    <w:rsid w:val="00E2057F"/>
    <w:rsid w:val="00E269F1"/>
    <w:rsid w:val="00E2758F"/>
    <w:rsid w:val="00E4155C"/>
    <w:rsid w:val="00E52B88"/>
    <w:rsid w:val="00E64F9D"/>
    <w:rsid w:val="00EA3C65"/>
    <w:rsid w:val="00EB13AA"/>
    <w:rsid w:val="00EB273A"/>
    <w:rsid w:val="00EE3DA9"/>
    <w:rsid w:val="00EE4428"/>
    <w:rsid w:val="00EF2210"/>
    <w:rsid w:val="00EF2263"/>
    <w:rsid w:val="00EF3EE1"/>
    <w:rsid w:val="00F05CB4"/>
    <w:rsid w:val="00F1106F"/>
    <w:rsid w:val="00F23FA6"/>
    <w:rsid w:val="00F425C0"/>
    <w:rsid w:val="00F45A95"/>
    <w:rsid w:val="00F4694B"/>
    <w:rsid w:val="00F46D5B"/>
    <w:rsid w:val="00F86717"/>
    <w:rsid w:val="00FA777F"/>
    <w:rsid w:val="00FB7A72"/>
    <w:rsid w:val="00FC4FAF"/>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70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769B-79A8-4B50-A986-7FB3B637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4255</Words>
  <Characters>24258</Characters>
  <Application>Microsoft Office Word</Application>
  <DocSecurity>0</DocSecurity>
  <Lines>202</Lines>
  <Paragraphs>56</Paragraphs>
  <ScaleCrop>false</ScaleCrop>
  <Company/>
  <LinksUpToDate>false</LinksUpToDate>
  <CharactersWithSpaces>28457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2017-04-03T00:50:00Z</dcterms:created>
  <dcterms:modified xsi:type="dcterms:W3CDTF">2017-04-03T00:50:00Z</dcterms:modified>
</cp:coreProperties>
</file>