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62" w:rsidRPr="008F335F" w:rsidRDefault="009D4B01" w:rsidP="009D4B01">
      <w:pPr>
        <w:rPr>
          <w:rFonts w:ascii="ＭＳ 明朝" w:eastAsia="ＭＳ 明朝" w:hAnsi="ＭＳ 明朝" w:cs="Meiryo UI"/>
          <w:sz w:val="22"/>
          <w:lang w:eastAsia="zh-TW"/>
        </w:rPr>
      </w:pPr>
      <w:bookmarkStart w:id="0" w:name="_GoBack"/>
      <w:bookmarkEnd w:id="0"/>
      <w:r w:rsidRPr="008F335F">
        <w:rPr>
          <w:rFonts w:ascii="ＭＳ 明朝" w:eastAsia="ＭＳ 明朝" w:hAnsi="ＭＳ 明朝" w:cs="Meiryo UI" w:hint="eastAsia"/>
          <w:sz w:val="22"/>
          <w:lang w:eastAsia="zh-TW"/>
        </w:rPr>
        <w:t>（</w:t>
      </w:r>
      <w:r w:rsidR="00FB5462" w:rsidRPr="008F335F">
        <w:rPr>
          <w:rFonts w:ascii="ＭＳ 明朝" w:eastAsia="ＭＳ 明朝" w:hAnsi="ＭＳ 明朝" w:cs="Meiryo UI" w:hint="eastAsia"/>
          <w:sz w:val="22"/>
          <w:lang w:eastAsia="zh-TW"/>
        </w:rPr>
        <w:t>経理様式</w:t>
      </w:r>
      <w:r w:rsidR="008F335F" w:rsidRPr="008F335F">
        <w:rPr>
          <w:rFonts w:ascii="ＭＳ 明朝" w:eastAsia="ＭＳ 明朝" w:hAnsi="ＭＳ 明朝" w:cs="Meiryo UI" w:hint="eastAsia"/>
          <w:sz w:val="22"/>
          <w:lang w:eastAsia="zh-TW"/>
        </w:rPr>
        <w:t>Ａ－７</w:t>
      </w:r>
      <w:r w:rsidRPr="008F335F">
        <w:rPr>
          <w:rFonts w:ascii="ＭＳ 明朝" w:eastAsia="ＭＳ 明朝" w:hAnsi="ＭＳ 明朝" w:cs="Meiryo UI" w:hint="eastAsia"/>
          <w:sz w:val="22"/>
          <w:lang w:eastAsia="zh-TW"/>
        </w:rPr>
        <w:t>）</w:t>
      </w:r>
    </w:p>
    <w:p w:rsidR="009D4B01" w:rsidRPr="008F335F" w:rsidRDefault="009D4B01" w:rsidP="009D4B01">
      <w:pPr>
        <w:jc w:val="right"/>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【課題管理番号】</w:t>
      </w:r>
    </w:p>
    <w:p w:rsidR="00A90BDF" w:rsidRPr="008F335F" w:rsidRDefault="00A90BDF" w:rsidP="009D4B01">
      <w:pPr>
        <w:jc w:val="right"/>
        <w:rPr>
          <w:rFonts w:ascii="ＭＳ 明朝" w:eastAsia="ＭＳ 明朝" w:hAnsi="ＭＳ 明朝" w:cs="Meiryo UI"/>
          <w:sz w:val="22"/>
          <w:lang w:eastAsia="zh-TW"/>
        </w:rPr>
      </w:pPr>
      <w:r w:rsidRPr="008F335F">
        <w:rPr>
          <w:rFonts w:ascii="ＭＳ 明朝" w:eastAsia="ＭＳ 明朝" w:hAnsi="ＭＳ 明朝" w:cs="Meiryo UI" w:hint="eastAsia"/>
          <w:sz w:val="22"/>
          <w:lang w:eastAsia="zh-TW"/>
        </w:rPr>
        <w:t>平成</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年</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月</w:t>
      </w:r>
      <w:r w:rsidR="008F335F">
        <w:rPr>
          <w:rFonts w:ascii="ＭＳ 明朝" w:eastAsia="ＭＳ 明朝" w:hAnsi="ＭＳ 明朝" w:cs="Meiryo UI" w:hint="eastAsia"/>
          <w:sz w:val="22"/>
          <w:lang w:eastAsia="zh-TW"/>
        </w:rPr>
        <w:t xml:space="preserve">　　</w:t>
      </w:r>
      <w:r w:rsidRPr="008F335F">
        <w:rPr>
          <w:rFonts w:ascii="ＭＳ 明朝" w:eastAsia="ＭＳ 明朝" w:hAnsi="ＭＳ 明朝" w:cs="Meiryo UI" w:hint="eastAsia"/>
          <w:sz w:val="22"/>
          <w:lang w:eastAsia="zh-TW"/>
        </w:rPr>
        <w:t>日</w:t>
      </w:r>
    </w:p>
    <w:p w:rsidR="00FB5462" w:rsidRPr="008F335F" w:rsidRDefault="00FB5462" w:rsidP="009D4B01">
      <w:pPr>
        <w:rPr>
          <w:rFonts w:ascii="ＭＳ 明朝" w:eastAsia="ＭＳ 明朝" w:hAnsi="ＭＳ 明朝" w:cs="Meiryo UI"/>
          <w:sz w:val="22"/>
          <w:lang w:eastAsia="zh-TW"/>
        </w:rPr>
      </w:pPr>
    </w:p>
    <w:p w:rsidR="00FB5462" w:rsidRPr="008F335F" w:rsidRDefault="00FB5462" w:rsidP="009D4B01">
      <w:pPr>
        <w:pStyle w:val="a5"/>
        <w:rPr>
          <w:rFonts w:ascii="ＭＳ 明朝" w:eastAsia="ＭＳ 明朝" w:hAnsi="ＭＳ 明朝"/>
          <w:sz w:val="22"/>
          <w:szCs w:val="22"/>
          <w:lang w:eastAsia="zh-TW"/>
        </w:rPr>
      </w:pPr>
      <w:r w:rsidRPr="008F335F">
        <w:rPr>
          <w:rFonts w:ascii="ＭＳ 明朝" w:eastAsia="ＭＳ 明朝" w:hAnsi="ＭＳ 明朝" w:hint="eastAsia"/>
          <w:kern w:val="0"/>
          <w:sz w:val="22"/>
          <w:szCs w:val="22"/>
          <w:lang w:eastAsia="zh-TW"/>
        </w:rPr>
        <w:t>平成</w:t>
      </w:r>
      <w:r w:rsidR="008F335F">
        <w:rPr>
          <w:rFonts w:ascii="ＭＳ 明朝" w:eastAsia="ＭＳ 明朝" w:hAnsi="ＭＳ 明朝" w:hint="eastAsia"/>
          <w:kern w:val="0"/>
          <w:sz w:val="22"/>
          <w:szCs w:val="22"/>
          <w:lang w:eastAsia="zh-TW"/>
        </w:rPr>
        <w:t xml:space="preserve">　　</w:t>
      </w:r>
      <w:r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Pr="002B55F1">
        <w:rPr>
          <w:rFonts w:ascii="ＭＳ 明朝" w:eastAsia="ＭＳ 明朝" w:hAnsi="ＭＳ 明朝" w:hint="eastAsia"/>
          <w:spacing w:val="38"/>
          <w:kern w:val="0"/>
          <w:sz w:val="22"/>
          <w:szCs w:val="22"/>
          <w:fitText w:val="2880" w:id="739962881"/>
          <w:lang w:eastAsia="zh-TW"/>
        </w:rPr>
        <w:t>繰越要件等事前確認</w:t>
      </w:r>
      <w:r w:rsidRPr="002B55F1">
        <w:rPr>
          <w:rFonts w:ascii="ＭＳ 明朝" w:eastAsia="ＭＳ 明朝" w:hAnsi="ＭＳ 明朝" w:hint="eastAsia"/>
          <w:spacing w:val="-1"/>
          <w:kern w:val="0"/>
          <w:sz w:val="22"/>
          <w:szCs w:val="22"/>
          <w:fitText w:val="2880" w:id="739962881"/>
          <w:lang w:eastAsia="zh-TW"/>
        </w:rPr>
        <w:t>票</w:t>
      </w:r>
    </w:p>
    <w:p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310"/>
        <w:gridCol w:w="7455"/>
      </w:tblGrid>
      <w:tr w:rsidR="00FB5462" w:rsidRPr="008F335F" w:rsidTr="00DD1135">
        <w:trPr>
          <w:trHeight w:val="454"/>
        </w:trPr>
        <w:tc>
          <w:tcPr>
            <w:tcW w:w="2310" w:type="dxa"/>
            <w:vAlign w:val="center"/>
          </w:tcPr>
          <w:p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7455" w:type="dxa"/>
            <w:vAlign w:val="center"/>
          </w:tcPr>
          <w:p w:rsidR="00FB5462" w:rsidRPr="008F335F" w:rsidRDefault="00FB5462" w:rsidP="009D4B01">
            <w:pPr>
              <w:rPr>
                <w:rFonts w:ascii="ＭＳ 明朝" w:hAnsi="ＭＳ 明朝" w:cs="Meiryo UI"/>
                <w:lang w:eastAsia="zh-CN"/>
              </w:rPr>
            </w:pPr>
          </w:p>
        </w:tc>
      </w:tr>
      <w:tr w:rsidR="00FB5462" w:rsidRPr="008F335F" w:rsidTr="00DD1135">
        <w:trPr>
          <w:trHeight w:val="454"/>
        </w:trPr>
        <w:tc>
          <w:tcPr>
            <w:tcW w:w="2310" w:type="dxa"/>
            <w:vAlign w:val="center"/>
          </w:tcPr>
          <w:p w:rsidR="00FB5462" w:rsidRPr="008F335F" w:rsidRDefault="006B5C94" w:rsidP="008F335F">
            <w:pPr>
              <w:rPr>
                <w:rFonts w:ascii="ＭＳ 明朝" w:hAnsi="ＭＳ 明朝" w:cs="Meiryo UI"/>
              </w:rPr>
            </w:pPr>
            <w:r>
              <w:rPr>
                <w:rFonts w:ascii="ＭＳ 明朝" w:hAnsi="ＭＳ 明朝" w:cs="Meiryo UI" w:hint="eastAsia"/>
              </w:rPr>
              <w:t>事業名</w:t>
            </w:r>
          </w:p>
        </w:tc>
        <w:tc>
          <w:tcPr>
            <w:tcW w:w="7455" w:type="dxa"/>
            <w:vAlign w:val="center"/>
          </w:tcPr>
          <w:p w:rsidR="00FB5462" w:rsidRPr="008F335F" w:rsidRDefault="00FB5462" w:rsidP="009D4B01">
            <w:pPr>
              <w:rPr>
                <w:rFonts w:ascii="ＭＳ 明朝" w:hAnsi="ＭＳ 明朝" w:cs="Meiryo UI"/>
                <w:lang w:eastAsia="zh-CN"/>
              </w:rPr>
            </w:pPr>
          </w:p>
        </w:tc>
      </w:tr>
      <w:tr w:rsidR="00FB5462" w:rsidRPr="008F335F" w:rsidTr="00DD1135">
        <w:trPr>
          <w:trHeight w:val="454"/>
        </w:trPr>
        <w:tc>
          <w:tcPr>
            <w:tcW w:w="2310" w:type="dxa"/>
            <w:vAlign w:val="center"/>
          </w:tcPr>
          <w:p w:rsidR="00FB5462" w:rsidRPr="008F335F" w:rsidRDefault="006B5C94" w:rsidP="008F335F">
            <w:pPr>
              <w:rPr>
                <w:rFonts w:ascii="ＭＳ 明朝" w:hAnsi="ＭＳ 明朝" w:cs="Meiryo UI"/>
              </w:rPr>
            </w:pPr>
            <w:r>
              <w:rPr>
                <w:rFonts w:ascii="ＭＳ 明朝" w:hAnsi="ＭＳ 明朝" w:cs="Meiryo UI" w:hint="eastAsia"/>
              </w:rPr>
              <w:t>研究開発課題名</w:t>
            </w:r>
          </w:p>
        </w:tc>
        <w:tc>
          <w:tcPr>
            <w:tcW w:w="7455" w:type="dxa"/>
            <w:vAlign w:val="center"/>
          </w:tcPr>
          <w:p w:rsidR="00FB5462" w:rsidRPr="008F335F" w:rsidRDefault="00FB5462" w:rsidP="009D4B01">
            <w:pPr>
              <w:rPr>
                <w:rFonts w:ascii="ＭＳ 明朝" w:hAnsi="ＭＳ 明朝" w:cs="Meiryo UI"/>
              </w:rPr>
            </w:pPr>
          </w:p>
        </w:tc>
      </w:tr>
      <w:tr w:rsidR="0039608C" w:rsidRPr="008F335F" w:rsidTr="00DD1135">
        <w:trPr>
          <w:trHeight w:val="454"/>
        </w:trPr>
        <w:tc>
          <w:tcPr>
            <w:tcW w:w="2310" w:type="dxa"/>
            <w:vAlign w:val="center"/>
          </w:tcPr>
          <w:p w:rsidR="007555AA" w:rsidRPr="00B50A51" w:rsidRDefault="007555AA" w:rsidP="007555AA">
            <w:pPr>
              <w:rPr>
                <w:rFonts w:ascii="ＭＳ 明朝" w:hAnsi="ＭＳ 明朝" w:cs="ＭＳ ゴシック"/>
              </w:rPr>
            </w:pPr>
            <w:r w:rsidRPr="00B50A51">
              <w:rPr>
                <w:rFonts w:ascii="ＭＳ 明朝" w:hAnsi="ＭＳ 明朝" w:cs="ＭＳ ゴシック" w:hint="eastAsia"/>
              </w:rPr>
              <w:t>研究開発担当者</w:t>
            </w:r>
          </w:p>
          <w:p w:rsidR="0039608C" w:rsidRPr="008F335F" w:rsidRDefault="007555AA" w:rsidP="007555AA">
            <w:pPr>
              <w:rPr>
                <w:rFonts w:ascii="ＭＳ 明朝" w:hAnsi="ＭＳ 明朝" w:cs="Meiryo UI"/>
              </w:rPr>
            </w:pPr>
            <w:r w:rsidRPr="00B50A51">
              <w:rPr>
                <w:rFonts w:ascii="ＭＳ 明朝" w:hAnsi="ＭＳ 明朝" w:cs="ＭＳ ゴシック" w:hint="eastAsia"/>
              </w:rPr>
              <w:t>役職　氏名</w:t>
            </w:r>
          </w:p>
        </w:tc>
        <w:tc>
          <w:tcPr>
            <w:tcW w:w="7455" w:type="dxa"/>
            <w:vAlign w:val="center"/>
          </w:tcPr>
          <w:p w:rsidR="0039608C" w:rsidRPr="008F335F" w:rsidRDefault="0039608C" w:rsidP="009D4B01">
            <w:pPr>
              <w:rPr>
                <w:rFonts w:ascii="ＭＳ 明朝" w:hAnsi="ＭＳ 明朝" w:cs="Meiryo UI"/>
              </w:rPr>
            </w:pPr>
          </w:p>
        </w:tc>
      </w:tr>
    </w:tbl>
    <w:p w:rsidR="00FB5462" w:rsidRDefault="00FB5462" w:rsidP="009D4B01">
      <w:pPr>
        <w:rPr>
          <w:rFonts w:ascii="ＭＳ 明朝" w:eastAsia="ＭＳ 明朝" w:hAnsi="ＭＳ 明朝" w:cs="Meiryo UI"/>
          <w:sz w:val="22"/>
        </w:rPr>
      </w:pPr>
    </w:p>
    <w:p w:rsidR="00DD1135" w:rsidRPr="008F335F" w:rsidRDefault="00DD1135" w:rsidP="009D4B01">
      <w:pPr>
        <w:rPr>
          <w:rFonts w:ascii="ＭＳ 明朝" w:eastAsia="ＭＳ 明朝" w:hAnsi="ＭＳ 明朝" w:cs="Meiryo UI"/>
          <w:sz w:val="22"/>
        </w:rPr>
      </w:pPr>
    </w:p>
    <w:p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75"/>
        <w:gridCol w:w="1470"/>
        <w:gridCol w:w="1260"/>
        <w:gridCol w:w="1260"/>
        <w:gridCol w:w="1365"/>
        <w:gridCol w:w="1260"/>
        <w:gridCol w:w="1575"/>
      </w:tblGrid>
      <w:tr w:rsidR="00FB5462" w:rsidRPr="008F335F" w:rsidTr="00DD1135">
        <w:tc>
          <w:tcPr>
            <w:tcW w:w="1575" w:type="dxa"/>
            <w:vMerge w:val="restart"/>
            <w:tcBorders>
              <w:right w:val="double" w:sz="4" w:space="0" w:color="auto"/>
            </w:tcBorders>
            <w:vAlign w:val="center"/>
          </w:tcPr>
          <w:p w:rsidR="008F335F" w:rsidRDefault="00FB5462" w:rsidP="008F335F">
            <w:pPr>
              <w:jc w:val="center"/>
              <w:rPr>
                <w:rFonts w:ascii="ＭＳ 明朝" w:hAnsi="ＭＳ 明朝" w:cs="Meiryo UI"/>
              </w:rPr>
            </w:pPr>
            <w:r w:rsidRPr="008F335F">
              <w:rPr>
                <w:rFonts w:ascii="ＭＳ 明朝" w:hAnsi="ＭＳ 明朝" w:cs="Meiryo UI" w:hint="eastAsia"/>
              </w:rPr>
              <w:t>合計</w:t>
            </w:r>
          </w:p>
          <w:p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rsidTr="00DD1135">
        <w:tc>
          <w:tcPr>
            <w:tcW w:w="1575" w:type="dxa"/>
            <w:vMerge/>
            <w:tcBorders>
              <w:right w:val="double" w:sz="4" w:space="0" w:color="auto"/>
            </w:tcBorders>
          </w:tcPr>
          <w:p w:rsidR="00FB5462" w:rsidRPr="008F335F" w:rsidRDefault="00FB5462" w:rsidP="009D4B01">
            <w:pPr>
              <w:rPr>
                <w:rFonts w:ascii="ＭＳ 明朝" w:hAnsi="ＭＳ 明朝" w:cs="Meiryo UI"/>
              </w:rPr>
            </w:pPr>
          </w:p>
        </w:tc>
        <w:tc>
          <w:tcPr>
            <w:tcW w:w="1470" w:type="dxa"/>
            <w:vMerge/>
            <w:tcBorders>
              <w:left w:val="double" w:sz="4" w:space="0" w:color="auto"/>
            </w:tcBorders>
          </w:tcPr>
          <w:p w:rsidR="00FB5462" w:rsidRPr="008F335F" w:rsidRDefault="00FB5462" w:rsidP="009D4B01">
            <w:pPr>
              <w:rPr>
                <w:rFonts w:ascii="ＭＳ 明朝" w:hAnsi="ＭＳ 明朝" w:cs="Meiryo UI"/>
              </w:rPr>
            </w:pP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rsidR="00DD1135" w:rsidRDefault="00FB5462" w:rsidP="009D4B01">
            <w:pPr>
              <w:jc w:val="center"/>
              <w:rPr>
                <w:rFonts w:ascii="ＭＳ 明朝" w:hAnsi="ＭＳ 明朝" w:cs="Meiryo UI"/>
              </w:rPr>
            </w:pPr>
            <w:r w:rsidRPr="008F335F">
              <w:rPr>
                <w:rFonts w:ascii="ＭＳ 明朝" w:hAnsi="ＭＳ 明朝" w:cs="Meiryo UI" w:hint="eastAsia"/>
              </w:rPr>
              <w:t>人件費</w:t>
            </w:r>
          </w:p>
          <w:p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rsidR="00FB5462" w:rsidRPr="008F335F" w:rsidRDefault="00FB5462" w:rsidP="009D4B01">
            <w:pPr>
              <w:rPr>
                <w:rFonts w:ascii="ＭＳ 明朝" w:hAnsi="ＭＳ 明朝" w:cs="Meiryo UI"/>
              </w:rPr>
            </w:pPr>
          </w:p>
        </w:tc>
      </w:tr>
      <w:tr w:rsidR="00941072" w:rsidRPr="008F335F" w:rsidTr="00DD1135">
        <w:trPr>
          <w:trHeight w:val="680"/>
        </w:trPr>
        <w:tc>
          <w:tcPr>
            <w:tcW w:w="1575" w:type="dxa"/>
            <w:tcBorders>
              <w:right w:val="double" w:sz="4" w:space="0" w:color="auto"/>
            </w:tcBorders>
          </w:tcPr>
          <w:p w:rsidR="00941072" w:rsidRPr="008F335F" w:rsidRDefault="00941072" w:rsidP="00DD1135">
            <w:pPr>
              <w:jc w:val="right"/>
              <w:rPr>
                <w:rFonts w:ascii="ＭＳ 明朝" w:hAnsi="ＭＳ 明朝" w:cs="Meiryo UI"/>
              </w:rPr>
            </w:pPr>
          </w:p>
        </w:tc>
        <w:tc>
          <w:tcPr>
            <w:tcW w:w="1470" w:type="dxa"/>
            <w:tcBorders>
              <w:left w:val="double" w:sz="4" w:space="0" w:color="auto"/>
            </w:tcBorders>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365" w:type="dxa"/>
          </w:tcPr>
          <w:p w:rsidR="00941072" w:rsidRPr="008F335F" w:rsidRDefault="00941072" w:rsidP="00DD1135">
            <w:pPr>
              <w:jc w:val="right"/>
              <w:rPr>
                <w:rFonts w:ascii="ＭＳ 明朝" w:hAnsi="ＭＳ 明朝" w:cs="Meiryo UI"/>
              </w:rPr>
            </w:pPr>
          </w:p>
        </w:tc>
        <w:tc>
          <w:tcPr>
            <w:tcW w:w="1260" w:type="dxa"/>
          </w:tcPr>
          <w:p w:rsidR="00941072" w:rsidRPr="008F335F" w:rsidRDefault="00941072" w:rsidP="00DD1135">
            <w:pPr>
              <w:jc w:val="right"/>
              <w:rPr>
                <w:rFonts w:ascii="ＭＳ 明朝" w:hAnsi="ＭＳ 明朝" w:cs="Meiryo UI"/>
              </w:rPr>
            </w:pPr>
          </w:p>
        </w:tc>
        <w:tc>
          <w:tcPr>
            <w:tcW w:w="1575" w:type="dxa"/>
          </w:tcPr>
          <w:p w:rsidR="00941072" w:rsidRPr="008F335F" w:rsidRDefault="00941072" w:rsidP="00DD1135">
            <w:pPr>
              <w:jc w:val="right"/>
              <w:rPr>
                <w:rFonts w:ascii="ＭＳ 明朝" w:hAnsi="ＭＳ 明朝" w:cs="Meiryo UI"/>
              </w:rPr>
            </w:pPr>
          </w:p>
        </w:tc>
      </w:tr>
      <w:tr w:rsidR="00FB5462" w:rsidRPr="008F335F" w:rsidTr="00DD1135">
        <w:trPr>
          <w:trHeight w:val="2048"/>
        </w:trPr>
        <w:tc>
          <w:tcPr>
            <w:tcW w:w="9765" w:type="dxa"/>
            <w:gridSpan w:val="7"/>
          </w:tcPr>
          <w:p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rsidTr="00DD1135">
        <w:trPr>
          <w:trHeight w:val="2083"/>
        </w:trPr>
        <w:tc>
          <w:tcPr>
            <w:tcW w:w="9765" w:type="dxa"/>
            <w:gridSpan w:val="7"/>
          </w:tcPr>
          <w:p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rsidR="00FB5462" w:rsidRPr="008F335F" w:rsidRDefault="00FB5462" w:rsidP="009D4B01">
      <w:pPr>
        <w:rPr>
          <w:rFonts w:ascii="ＭＳ 明朝" w:eastAsia="ＭＳ 明朝" w:hAnsi="ＭＳ 明朝" w:cs="Meiryo UI"/>
          <w:sz w:val="22"/>
        </w:rPr>
      </w:pPr>
    </w:p>
    <w:p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に該当すること（該当しない場合でないこと）を確認してください。</w:t>
      </w:r>
    </w:p>
    <w:p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941072" w:rsidRPr="008F335F">
        <w:rPr>
          <w:rFonts w:ascii="ＭＳ 明朝" w:eastAsia="ＭＳ 明朝" w:hAnsi="ＭＳ 明朝" w:cs="Meiryo UI" w:hint="eastAsia"/>
          <w:sz w:val="22"/>
        </w:rPr>
        <w:t>経理様式</w:t>
      </w:r>
      <w:r w:rsidR="006B5C94">
        <w:rPr>
          <w:rFonts w:ascii="ＭＳ 明朝" w:eastAsia="ＭＳ 明朝" w:hAnsi="ＭＳ 明朝" w:cs="Meiryo UI" w:hint="eastAsia"/>
          <w:sz w:val="22"/>
        </w:rPr>
        <w:t>Ａ－７</w:t>
      </w:r>
      <w:r w:rsidRPr="008F335F">
        <w:rPr>
          <w:rFonts w:ascii="ＭＳ 明朝" w:eastAsia="ＭＳ 明朝" w:hAnsi="ＭＳ 明朝" w:cs="Meiryo UI" w:hint="eastAsia"/>
          <w:sz w:val="22"/>
        </w:rPr>
        <w:t>別紙</w:t>
      </w:r>
      <w:r w:rsidR="006B5C94">
        <w:rPr>
          <w:rFonts w:ascii="ＭＳ 明朝" w:eastAsia="ＭＳ 明朝" w:hAnsi="ＭＳ 明朝" w:cs="Meiryo UI" w:hint="eastAsia"/>
          <w:sz w:val="22"/>
        </w:rPr>
        <w:t>）</w:t>
      </w:r>
    </w:p>
    <w:p w:rsidR="00941072" w:rsidRPr="008F335F" w:rsidRDefault="00941072" w:rsidP="009D4B01">
      <w:pPr>
        <w:rPr>
          <w:rFonts w:ascii="ＭＳ 明朝" w:eastAsia="ＭＳ 明朝" w:hAnsi="ＭＳ 明朝" w:cs="Meiryo UI"/>
          <w:sz w:val="22"/>
        </w:rPr>
      </w:pPr>
    </w:p>
    <w:p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1"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30085">
        <w:rPr>
          <w:rFonts w:ascii="ＭＳ 明朝" w:eastAsia="ＭＳ 明朝" w:hAnsi="ＭＳ 明朝" w:cs="Meiryo UI"/>
          <w:sz w:val="22"/>
        </w:rPr>
      </w:r>
      <w:r w:rsidR="00330085">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941072" w:rsidRPr="008F335F" w:rsidRDefault="00720327" w:rsidP="008F335F">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事前の調整不足、見込みが甘く、困難が用意に予想される場合。</w:t>
      </w:r>
    </w:p>
    <w:p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研究開発計画書</w:t>
      </w:r>
      <w:r w:rsidR="00941072" w:rsidRPr="008F335F">
        <w:rPr>
          <w:rFonts w:ascii="ＭＳ 明朝" w:eastAsia="ＭＳ 明朝" w:hAnsi="ＭＳ 明朝" w:cs="Meiryo UI" w:hint="eastAsia"/>
          <w:sz w:val="22"/>
        </w:rPr>
        <w:t>による当年度予算申請時には既に発生・判明していた場合。</w:t>
      </w:r>
    </w:p>
    <w:p w:rsidR="00941072" w:rsidRPr="008F335F" w:rsidRDefault="00941072" w:rsidP="008F335F">
      <w:pPr>
        <w:ind w:left="440" w:hangingChars="200" w:hanging="440"/>
        <w:rPr>
          <w:rFonts w:ascii="ＭＳ 明朝" w:eastAsia="ＭＳ 明朝" w:hAnsi="ＭＳ 明朝" w:cs="Meiryo UI"/>
          <w:sz w:val="22"/>
        </w:rPr>
      </w:pPr>
    </w:p>
    <w:p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2"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30085">
        <w:rPr>
          <w:rFonts w:ascii="ＭＳ 明朝" w:eastAsia="ＭＳ 明朝" w:hAnsi="ＭＳ 明朝" w:cs="Meiryo UI"/>
          <w:sz w:val="22"/>
        </w:rPr>
      </w:r>
      <w:r w:rsidR="00330085">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研究</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3"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30085">
        <w:rPr>
          <w:rFonts w:ascii="ＭＳ 明朝" w:eastAsia="ＭＳ 明朝" w:hAnsi="ＭＳ 明朝" w:cs="Meiryo UI"/>
          <w:sz w:val="22"/>
        </w:rPr>
      </w:r>
      <w:r w:rsidR="00330085">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3"/>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C3284D" w:rsidRPr="008F335F">
        <w:rPr>
          <w:rFonts w:ascii="ＭＳ 明朝" w:eastAsia="ＭＳ 明朝" w:hAnsi="ＭＳ 明朝" w:cs="Meiryo UI" w:hint="eastAsia"/>
          <w:sz w:val="22"/>
        </w:rPr>
        <w:t>計画の一部に係る経費であり、積算の内容及び金額は妥当であること。</w:t>
      </w:r>
    </w:p>
    <w:p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rsidR="00C3284D" w:rsidRPr="008F335F" w:rsidRDefault="00C3284D" w:rsidP="008F335F">
      <w:pPr>
        <w:ind w:left="440" w:hangingChars="200" w:hanging="440"/>
        <w:rPr>
          <w:rFonts w:ascii="ＭＳ 明朝" w:eastAsia="ＭＳ 明朝" w:hAnsi="ＭＳ 明朝" w:cs="Meiryo UI"/>
          <w:sz w:val="22"/>
        </w:rPr>
      </w:pPr>
    </w:p>
    <w:p w:rsidR="00C3284D" w:rsidRPr="008F335F" w:rsidRDefault="00720327" w:rsidP="008F335F">
      <w:pPr>
        <w:ind w:left="440" w:hangingChars="200" w:hanging="440"/>
        <w:rPr>
          <w:rFonts w:ascii="ＭＳ 明朝" w:eastAsia="ＭＳ 明朝" w:hAnsi="ＭＳ 明朝" w:cs="Meiryo UI"/>
          <w:sz w:val="22"/>
          <w:lang w:eastAsia="zh-TW"/>
        </w:rPr>
      </w:pPr>
      <w:r w:rsidRPr="008F335F">
        <w:rPr>
          <w:rFonts w:ascii="ＭＳ 明朝" w:eastAsia="ＭＳ 明朝" w:hAnsi="ＭＳ 明朝" w:cs="Meiryo UI"/>
          <w:sz w:val="22"/>
        </w:rPr>
        <w:fldChar w:fldCharType="begin">
          <w:ffData>
            <w:name w:val="チェック4"/>
            <w:enabled/>
            <w:calcOnExit w:val="0"/>
            <w:checkBox>
              <w:sizeAuto/>
              <w:default w:val="0"/>
            </w:checkBox>
          </w:ffData>
        </w:fldChar>
      </w:r>
      <w:bookmarkStart w:id="4" w:name="チェック4"/>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330085">
        <w:rPr>
          <w:rFonts w:ascii="ＭＳ 明朝" w:eastAsia="ＭＳ 明朝" w:hAnsi="ＭＳ 明朝" w:cs="Meiryo UI"/>
          <w:sz w:val="22"/>
        </w:rPr>
      </w:r>
      <w:r w:rsidR="00330085">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4"/>
      <w:r w:rsidRPr="008F335F">
        <w:rPr>
          <w:rFonts w:ascii="ＭＳ 明朝" w:eastAsia="ＭＳ 明朝" w:hAnsi="ＭＳ 明朝" w:cs="Meiryo UI" w:hint="eastAsia"/>
          <w:sz w:val="22"/>
        </w:rPr>
        <w:t xml:space="preserve"> ④ </w:t>
      </w:r>
      <w:r w:rsidR="002B5427">
        <w:rPr>
          <w:rFonts w:ascii="ＭＳ 明朝" w:eastAsia="ＭＳ 明朝" w:hAnsi="ＭＳ 明朝" w:cs="Meiryo UI" w:hint="eastAsia"/>
          <w:sz w:val="22"/>
        </w:rPr>
        <w:t>繰越事由が以下のいずれかに該当すること。</w:t>
      </w:r>
      <w:r w:rsidR="002B5427">
        <w:rPr>
          <w:rFonts w:ascii="ＭＳ 明朝" w:eastAsia="ＭＳ 明朝" w:hAnsi="ＭＳ 明朝" w:cs="Meiryo UI" w:hint="eastAsia"/>
          <w:sz w:val="22"/>
          <w:lang w:eastAsia="zh-TW"/>
        </w:rPr>
        <w:t>（</w:t>
      </w:r>
      <w:r w:rsidR="00C3284D" w:rsidRPr="008F335F">
        <w:rPr>
          <w:rFonts w:ascii="ＭＳ 明朝" w:eastAsia="ＭＳ 明朝" w:hAnsi="ＭＳ 明朝" w:cs="Meiryo UI" w:hint="eastAsia"/>
          <w:sz w:val="22"/>
          <w:lang w:eastAsia="zh-TW"/>
        </w:rPr>
        <w:t>経理様式</w:t>
      </w:r>
      <w:r w:rsidR="002B5427">
        <w:rPr>
          <w:rFonts w:ascii="ＭＳ 明朝" w:eastAsia="ＭＳ 明朝" w:hAnsi="ＭＳ 明朝" w:cs="Meiryo UI" w:hint="eastAsia"/>
          <w:sz w:val="22"/>
          <w:lang w:eastAsia="zh-TW"/>
        </w:rPr>
        <w:t>Ａ－５別紙</w:t>
      </w:r>
      <w:r w:rsidR="00C3284D" w:rsidRPr="008F335F">
        <w:rPr>
          <w:rFonts w:ascii="ＭＳ 明朝" w:eastAsia="ＭＳ 明朝" w:hAnsi="ＭＳ 明朝" w:cs="Meiryo UI" w:hint="eastAsia"/>
          <w:sz w:val="22"/>
          <w:lang w:eastAsia="zh-TW"/>
        </w:rPr>
        <w:t>参照）</w:t>
      </w:r>
    </w:p>
    <w:p w:rsidR="00720327" w:rsidRPr="008F335F" w:rsidRDefault="00720327" w:rsidP="009D4B01">
      <w:pPr>
        <w:pStyle w:val="a4"/>
        <w:numPr>
          <w:ilvl w:val="0"/>
          <w:numId w:val="2"/>
        </w:numPr>
        <w:ind w:leftChars="0"/>
        <w:rPr>
          <w:rFonts w:ascii="ＭＳ 明朝" w:eastAsia="ＭＳ 明朝" w:hAnsi="ＭＳ 明朝" w:cs="Meiryo UI"/>
          <w:sz w:val="22"/>
        </w:rPr>
      </w:pPr>
      <w:r w:rsidRPr="008F335F">
        <w:rPr>
          <w:rFonts w:ascii="ＭＳ 明朝" w:eastAsia="ＭＳ 明朝" w:hAnsi="ＭＳ 明朝" w:cs="Meiryo UI" w:hint="eastAsia"/>
          <w:sz w:val="22"/>
        </w:rPr>
        <w:t>当初の業務計画通りに研究用資材を入手することができなくなった場合。</w:t>
      </w:r>
    </w:p>
    <w:p w:rsidR="00C3284D" w:rsidRDefault="00720327" w:rsidP="009D4B01">
      <w:pPr>
        <w:pStyle w:val="a4"/>
        <w:numPr>
          <w:ilvl w:val="0"/>
          <w:numId w:val="2"/>
        </w:numPr>
        <w:ind w:leftChars="0"/>
        <w:rPr>
          <w:rFonts w:ascii="ＭＳ 明朝" w:eastAsia="ＭＳ 明朝" w:hAnsi="ＭＳ 明朝" w:cs="Meiryo UI"/>
          <w:sz w:val="22"/>
        </w:rPr>
      </w:pPr>
      <w:r w:rsidRPr="002B5427">
        <w:rPr>
          <w:rFonts w:ascii="ＭＳ 明朝" w:eastAsia="ＭＳ 明朝" w:hAnsi="ＭＳ 明朝" w:cs="Meiryo UI" w:hint="eastAsia"/>
          <w:sz w:val="22"/>
        </w:rPr>
        <w:t>豪雨や豪雪などの例年とは異なる気象条件により現行の業務計画を延期又は、中断することが必要となった場合。</w:t>
      </w:r>
    </w:p>
    <w:p w:rsidR="00AB5829" w:rsidRPr="002B5427" w:rsidRDefault="000634A0" w:rsidP="009D4B01">
      <w:pPr>
        <w:pStyle w:val="a4"/>
        <w:numPr>
          <w:ilvl w:val="0"/>
          <w:numId w:val="2"/>
        </w:numPr>
        <w:ind w:leftChars="0"/>
        <w:rPr>
          <w:rFonts w:ascii="ＭＳ 明朝" w:eastAsia="ＭＳ 明朝" w:hAnsi="ＭＳ 明朝" w:cs="Meiryo UI"/>
          <w:sz w:val="22"/>
        </w:rPr>
      </w:pPr>
      <w:r>
        <w:rPr>
          <w:rFonts w:ascii="ＭＳ 明朝" w:eastAsia="ＭＳ 明朝" w:hAnsi="ＭＳ 明朝" w:cs="Meiryo UI" w:hint="eastAsia"/>
          <w:sz w:val="22"/>
        </w:rPr>
        <w:t>その他AMEDが認める場合（要事前承認）。</w:t>
      </w:r>
    </w:p>
    <w:sectPr w:rsidR="00AB5829" w:rsidRPr="002B5427" w:rsidSect="00DD1135">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085" w:rsidRDefault="00330085" w:rsidP="007555AA">
      <w:r>
        <w:separator/>
      </w:r>
    </w:p>
  </w:endnote>
  <w:endnote w:type="continuationSeparator" w:id="0">
    <w:p w:rsidR="00330085" w:rsidRDefault="00330085"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F1" w:rsidRDefault="002B55F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F1" w:rsidRDefault="002B55F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F1" w:rsidRDefault="002B55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085" w:rsidRDefault="00330085" w:rsidP="007555AA">
      <w:r>
        <w:separator/>
      </w:r>
    </w:p>
  </w:footnote>
  <w:footnote w:type="continuationSeparator" w:id="0">
    <w:p w:rsidR="00330085" w:rsidRDefault="00330085" w:rsidP="0075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F1" w:rsidRDefault="002B55F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F1" w:rsidRDefault="002B55F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5F1" w:rsidRDefault="002B55F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62"/>
    <w:rsid w:val="000634A0"/>
    <w:rsid w:val="00203FAF"/>
    <w:rsid w:val="002B5427"/>
    <w:rsid w:val="002B55F1"/>
    <w:rsid w:val="00330085"/>
    <w:rsid w:val="00344904"/>
    <w:rsid w:val="0039608C"/>
    <w:rsid w:val="00520CAD"/>
    <w:rsid w:val="0057451B"/>
    <w:rsid w:val="006B5C94"/>
    <w:rsid w:val="00720327"/>
    <w:rsid w:val="007555AA"/>
    <w:rsid w:val="008F335F"/>
    <w:rsid w:val="00941072"/>
    <w:rsid w:val="009D4B01"/>
    <w:rsid w:val="00A503C3"/>
    <w:rsid w:val="00A90BDF"/>
    <w:rsid w:val="00AB5829"/>
    <w:rsid w:val="00C024DA"/>
    <w:rsid w:val="00C3284D"/>
    <w:rsid w:val="00DD1135"/>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ACFC-8606-4FC6-A0CE-20E3C31D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2018-01-16T07:17:00Z</dcterms:created>
  <dcterms:modified xsi:type="dcterms:W3CDTF">2018-01-16T07:18:00Z</dcterms:modified>
</cp:coreProperties>
</file>