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6D7BA" w14:textId="5C6BAC94" w:rsidR="00F94DFF" w:rsidRPr="00516DF5" w:rsidRDefault="00516DF5" w:rsidP="00516DF5">
      <w:pPr>
        <w:jc w:val="center"/>
        <w:rPr>
          <w:rFonts w:asciiTheme="minorEastAsia" w:hAnsiTheme="minorEastAsia"/>
          <w:sz w:val="24"/>
          <w:szCs w:val="24"/>
        </w:rPr>
      </w:pPr>
      <w:r w:rsidRPr="00516DF5">
        <w:rPr>
          <w:rFonts w:asciiTheme="minorEastAsia" w:hAnsiTheme="minorEastAsia" w:hint="eastAsia"/>
          <w:sz w:val="24"/>
          <w:szCs w:val="24"/>
        </w:rPr>
        <w:t>難治性疾患実用化研究事業</w:t>
      </w:r>
    </w:p>
    <w:p w14:paraId="2B1EE738" w14:textId="68FE713C" w:rsidR="00516DF5" w:rsidRDefault="00D02BDF" w:rsidP="00516DF5">
      <w:pPr>
        <w:jc w:val="center"/>
        <w:rPr>
          <w:rFonts w:asciiTheme="minorEastAsia" w:hAnsiTheme="minorEastAsia"/>
          <w:sz w:val="24"/>
          <w:szCs w:val="24"/>
        </w:rPr>
      </w:pPr>
      <w:r>
        <w:rPr>
          <w:rFonts w:asciiTheme="minorEastAsia" w:hAnsiTheme="minorEastAsia" w:hint="eastAsia"/>
          <w:sz w:val="24"/>
          <w:szCs w:val="24"/>
        </w:rPr>
        <w:t>データ</w:t>
      </w:r>
      <w:r w:rsidR="00C11F3F">
        <w:rPr>
          <w:rFonts w:asciiTheme="minorEastAsia" w:hAnsiTheme="minorEastAsia" w:hint="eastAsia"/>
          <w:sz w:val="24"/>
          <w:szCs w:val="24"/>
        </w:rPr>
        <w:t>マネジメント</w:t>
      </w:r>
      <w:r w:rsidR="00516DF5" w:rsidRPr="00516DF5">
        <w:rPr>
          <w:rFonts w:asciiTheme="minorEastAsia" w:hAnsiTheme="minorEastAsia" w:hint="eastAsia"/>
          <w:sz w:val="24"/>
          <w:szCs w:val="24"/>
        </w:rPr>
        <w:t>プラン</w:t>
      </w:r>
    </w:p>
    <w:p w14:paraId="5B991181" w14:textId="0BC12ABE" w:rsidR="00B0607B" w:rsidRPr="00516DF5" w:rsidRDefault="00B0607B" w:rsidP="00516DF5">
      <w:pPr>
        <w:jc w:val="center"/>
        <w:rPr>
          <w:rFonts w:asciiTheme="minorEastAsia" w:hAnsiTheme="minorEastAsia"/>
          <w:sz w:val="24"/>
          <w:szCs w:val="24"/>
        </w:rPr>
      </w:pPr>
    </w:p>
    <w:p w14:paraId="1A416A9E" w14:textId="77777777" w:rsidR="00516DF5" w:rsidRPr="00516DF5" w:rsidRDefault="00516DF5" w:rsidP="00516DF5">
      <w:pPr>
        <w:jc w:val="left"/>
        <w:rPr>
          <w:rFonts w:asciiTheme="minorEastAsia" w:hAnsiTheme="minorEastAsia"/>
          <w:szCs w:val="21"/>
        </w:rPr>
      </w:pPr>
    </w:p>
    <w:p w14:paraId="5AA3E053" w14:textId="284F86D7" w:rsidR="00516DF5" w:rsidRPr="004345F2" w:rsidRDefault="00516DF5" w:rsidP="00A664CD">
      <w:pPr>
        <w:ind w:firstLineChars="100" w:firstLine="210"/>
        <w:jc w:val="left"/>
        <w:rPr>
          <w:rFonts w:ascii="Times New Roman" w:hAnsi="Times New Roman" w:cs="Times New Roman"/>
          <w:color w:val="000000" w:themeColor="text1"/>
          <w:szCs w:val="21"/>
        </w:rPr>
      </w:pPr>
      <w:r w:rsidRPr="00CD5A33">
        <w:rPr>
          <w:rFonts w:asciiTheme="minorEastAsia" w:hAnsiTheme="minorEastAsia" w:hint="eastAsia"/>
          <w:color w:val="000000" w:themeColor="text1"/>
          <w:szCs w:val="21"/>
        </w:rPr>
        <w:t>本プランは「</w:t>
      </w:r>
      <w:r w:rsidR="002D25D2">
        <w:rPr>
          <w:rFonts w:asciiTheme="minorEastAsia" w:hAnsiTheme="minorEastAsia" w:hint="eastAsia"/>
          <w:color w:val="000000" w:themeColor="text1"/>
          <w:szCs w:val="21"/>
        </w:rPr>
        <w:t>＜</w:t>
      </w:r>
      <w:r w:rsidR="00B0607B" w:rsidRPr="00CD5A33">
        <w:rPr>
          <w:rFonts w:ascii="Times New Roman" w:hAnsi="Times New Roman" w:cs="Times New Roman" w:hint="eastAsia"/>
          <w:color w:val="000000" w:themeColor="text1"/>
          <w:szCs w:val="21"/>
        </w:rPr>
        <w:t>疾患</w:t>
      </w:r>
      <w:r w:rsidR="00B0607B" w:rsidRPr="00CD5A33">
        <w:rPr>
          <w:rFonts w:ascii="Times New Roman" w:hAnsi="Times New Roman" w:cs="Times New Roman"/>
          <w:color w:val="000000" w:themeColor="text1"/>
          <w:szCs w:val="21"/>
        </w:rPr>
        <w:t>克服に向けたゲノム医療実現化プロジェクトおよび</w:t>
      </w:r>
      <w:r w:rsidR="00B0607B" w:rsidRPr="00CD5A33">
        <w:rPr>
          <w:rFonts w:ascii="Times New Roman" w:hAnsi="Times New Roman" w:cs="Times New Roman" w:hint="eastAsia"/>
          <w:color w:val="000000" w:themeColor="text1"/>
          <w:szCs w:val="21"/>
        </w:rPr>
        <w:t>難病克服プロジェクト</w:t>
      </w:r>
      <w:r w:rsidR="002D25D2">
        <w:rPr>
          <w:rFonts w:ascii="Times New Roman" w:hAnsi="Times New Roman" w:cs="Times New Roman" w:hint="eastAsia"/>
          <w:color w:val="000000" w:themeColor="text1"/>
          <w:szCs w:val="21"/>
        </w:rPr>
        <w:t>＞</w:t>
      </w:r>
      <w:r w:rsidR="00B0607B" w:rsidRPr="00CD5A33">
        <w:rPr>
          <w:rFonts w:ascii="Times New Roman" w:hAnsi="Times New Roman" w:cs="Times New Roman"/>
          <w:color w:val="000000" w:themeColor="text1"/>
          <w:szCs w:val="21"/>
        </w:rPr>
        <w:t>ゲノム</w:t>
      </w:r>
      <w:r w:rsidR="00B0607B" w:rsidRPr="00CD5A33">
        <w:rPr>
          <w:rFonts w:ascii="Times New Roman" w:hAnsi="Times New Roman" w:cs="Times New Roman" w:hint="eastAsia"/>
          <w:color w:val="000000" w:themeColor="text1"/>
          <w:szCs w:val="21"/>
        </w:rPr>
        <w:t>医療実現</w:t>
      </w:r>
      <w:r w:rsidR="00B0607B" w:rsidRPr="00CD5A33">
        <w:rPr>
          <w:rFonts w:ascii="Times New Roman" w:hAnsi="Times New Roman" w:cs="Times New Roman"/>
          <w:color w:val="000000" w:themeColor="text1"/>
          <w:szCs w:val="21"/>
        </w:rPr>
        <w:t>の</w:t>
      </w:r>
      <w:r w:rsidR="00B0607B" w:rsidRPr="00CD5A33">
        <w:rPr>
          <w:rFonts w:ascii="Times New Roman" w:hAnsi="Times New Roman" w:cs="Times New Roman" w:hint="eastAsia"/>
          <w:color w:val="000000" w:themeColor="text1"/>
          <w:szCs w:val="21"/>
        </w:rPr>
        <w:t>ための</w:t>
      </w:r>
      <w:r w:rsidR="00B0607B" w:rsidRPr="00CD5A33">
        <w:rPr>
          <w:rFonts w:ascii="Times New Roman" w:hAnsi="Times New Roman" w:cs="Times New Roman"/>
          <w:color w:val="000000" w:themeColor="text1"/>
          <w:szCs w:val="21"/>
        </w:rPr>
        <w:t>データシェアリングポ</w:t>
      </w:r>
      <w:r w:rsidR="00B0607B" w:rsidRPr="004345F2">
        <w:rPr>
          <w:rFonts w:ascii="Times New Roman" w:hAnsi="Times New Roman" w:cs="Times New Roman"/>
          <w:color w:val="000000" w:themeColor="text1"/>
          <w:szCs w:val="21"/>
        </w:rPr>
        <w:t>リシー</w:t>
      </w:r>
      <w:r w:rsidR="004345F2" w:rsidRPr="004345F2">
        <w:rPr>
          <w:rFonts w:asciiTheme="minorEastAsia" w:hAnsiTheme="minorEastAsia" w:hint="eastAsia"/>
          <w:color w:val="000000" w:themeColor="text1"/>
          <w:szCs w:val="21"/>
        </w:rPr>
        <w:t>」</w:t>
      </w:r>
      <w:r w:rsidR="00B0607B" w:rsidRPr="004345F2">
        <w:rPr>
          <w:rFonts w:asciiTheme="minorEastAsia" w:hAnsiTheme="minorEastAsia" w:hint="eastAsia"/>
          <w:color w:val="000000" w:themeColor="text1"/>
          <w:szCs w:val="21"/>
        </w:rPr>
        <w:t>（</w:t>
      </w:r>
      <w:r w:rsidR="004345F2" w:rsidRPr="004C4328">
        <w:rPr>
          <w:rFonts w:asciiTheme="minorEastAsia" w:hAnsiTheme="minorEastAsia"/>
          <w:color w:val="000000" w:themeColor="text1"/>
          <w:sz w:val="20"/>
          <w:szCs w:val="20"/>
        </w:rPr>
        <w:t>http://www.amed.go.jp/program/list/01/05/001.html</w:t>
      </w:r>
      <w:r w:rsidR="00B0607B" w:rsidRPr="004345F2">
        <w:rPr>
          <w:rFonts w:asciiTheme="minorEastAsia" w:hAnsiTheme="minorEastAsia" w:hint="eastAsia"/>
          <w:color w:val="000000" w:themeColor="text1"/>
          <w:szCs w:val="21"/>
        </w:rPr>
        <w:t>）</w:t>
      </w:r>
      <w:r w:rsidR="00A745E4" w:rsidRPr="004345F2">
        <w:rPr>
          <w:rFonts w:asciiTheme="minorEastAsia" w:hAnsiTheme="minorEastAsia" w:hint="eastAsia"/>
          <w:color w:val="000000" w:themeColor="text1"/>
          <w:szCs w:val="21"/>
        </w:rPr>
        <w:t>と連動しているものです。本プラン</w:t>
      </w:r>
      <w:r w:rsidRPr="004345F2">
        <w:rPr>
          <w:rFonts w:asciiTheme="minorEastAsia" w:hAnsiTheme="minorEastAsia" w:hint="eastAsia"/>
          <w:color w:val="000000" w:themeColor="text1"/>
          <w:szCs w:val="21"/>
        </w:rPr>
        <w:t>の審査における位置付け、下記項目中の</w:t>
      </w:r>
      <w:r w:rsidR="001E257D" w:rsidRPr="004345F2">
        <w:rPr>
          <w:rFonts w:asciiTheme="minorEastAsia" w:hAnsiTheme="minorEastAsia" w:hint="eastAsia"/>
          <w:color w:val="000000" w:themeColor="text1"/>
          <w:szCs w:val="21"/>
        </w:rPr>
        <w:t>「制限共有データ」「制限公開データ」</w:t>
      </w:r>
      <w:r w:rsidRPr="004345F2">
        <w:rPr>
          <w:rFonts w:asciiTheme="minorEastAsia" w:hAnsiTheme="minorEastAsia" w:hint="eastAsia"/>
          <w:color w:val="000000" w:themeColor="text1"/>
          <w:szCs w:val="21"/>
        </w:rPr>
        <w:t>「非制限公開データ」等の用語の定義、及び解析から登録までの期間の要件等の詳細については当該</w:t>
      </w:r>
      <w:r w:rsidR="00CD5A33" w:rsidRPr="004345F2">
        <w:rPr>
          <w:rFonts w:asciiTheme="minorEastAsia" w:hAnsiTheme="minorEastAsia" w:hint="eastAsia"/>
          <w:color w:val="000000" w:themeColor="text1"/>
          <w:szCs w:val="21"/>
        </w:rPr>
        <w:t>文書を</w:t>
      </w:r>
      <w:r w:rsidRPr="004345F2">
        <w:rPr>
          <w:rFonts w:asciiTheme="minorEastAsia" w:hAnsiTheme="minorEastAsia" w:hint="eastAsia"/>
          <w:color w:val="000000" w:themeColor="text1"/>
          <w:szCs w:val="21"/>
        </w:rPr>
        <w:t>ご確認の上、プランを作成してください。</w:t>
      </w:r>
    </w:p>
    <w:p w14:paraId="5BE1C171" w14:textId="77777777" w:rsidR="00516DF5" w:rsidRPr="004345F2" w:rsidRDefault="00516DF5" w:rsidP="00516DF5">
      <w:pPr>
        <w:jc w:val="left"/>
        <w:rPr>
          <w:rFonts w:asciiTheme="minorEastAsia" w:hAnsiTheme="minorEastAsia"/>
          <w:color w:val="000000" w:themeColor="text1"/>
          <w:szCs w:val="21"/>
        </w:rPr>
      </w:pPr>
    </w:p>
    <w:p w14:paraId="7EC6FE76" w14:textId="41176A66" w:rsidR="00CD5A33" w:rsidRPr="004345F2" w:rsidRDefault="00CD5A33" w:rsidP="00A664CD">
      <w:pPr>
        <w:ind w:firstLineChars="100" w:firstLine="210"/>
        <w:jc w:val="left"/>
        <w:rPr>
          <w:rFonts w:asciiTheme="minorEastAsia" w:hAnsiTheme="minorEastAsia"/>
          <w:color w:val="000000" w:themeColor="text1"/>
          <w:szCs w:val="21"/>
        </w:rPr>
      </w:pPr>
      <w:r w:rsidRPr="004345F2">
        <w:rPr>
          <w:rFonts w:asciiTheme="minorEastAsia" w:hAnsiTheme="minorEastAsia" w:hint="eastAsia"/>
          <w:color w:val="000000" w:themeColor="text1"/>
          <w:szCs w:val="21"/>
        </w:rPr>
        <w:t>なお、</w:t>
      </w:r>
      <w:r w:rsidR="004345F2">
        <w:rPr>
          <w:rFonts w:asciiTheme="minorEastAsia" w:hAnsiTheme="minorEastAsia"/>
          <w:color w:val="000000" w:themeColor="text1"/>
          <w:szCs w:val="21"/>
        </w:rPr>
        <w:t>難病プラット</w:t>
      </w:r>
      <w:r w:rsidR="004C4328">
        <w:rPr>
          <w:rFonts w:asciiTheme="minorEastAsia" w:hAnsiTheme="minorEastAsia" w:hint="eastAsia"/>
          <w:color w:val="000000" w:themeColor="text1"/>
          <w:szCs w:val="21"/>
        </w:rPr>
        <w:t>フォーム</w:t>
      </w:r>
      <w:r w:rsidR="00EE07CA" w:rsidRPr="004345F2">
        <w:rPr>
          <w:rFonts w:asciiTheme="minorEastAsia" w:hAnsiTheme="minorEastAsia" w:hint="eastAsia"/>
          <w:color w:val="000000" w:themeColor="text1"/>
          <w:szCs w:val="21"/>
        </w:rPr>
        <w:t>（</w:t>
      </w:r>
      <w:r w:rsidR="004345F2" w:rsidRPr="004C4328">
        <w:rPr>
          <w:rFonts w:asciiTheme="minorEastAsia" w:hAnsiTheme="minorEastAsia"/>
          <w:color w:val="000000" w:themeColor="text1"/>
          <w:sz w:val="20"/>
          <w:szCs w:val="20"/>
        </w:rPr>
        <w:t>http://www.amed.go.jp/program/list/01/05/001.html</w:t>
      </w:r>
      <w:r w:rsidR="00EE07CA" w:rsidRPr="004345F2">
        <w:rPr>
          <w:rFonts w:asciiTheme="minorEastAsia" w:hAnsiTheme="minorEastAsia" w:hint="eastAsia"/>
          <w:color w:val="000000" w:themeColor="text1"/>
          <w:szCs w:val="21"/>
        </w:rPr>
        <w:t>）</w:t>
      </w:r>
      <w:r w:rsidRPr="004345F2">
        <w:rPr>
          <w:rFonts w:asciiTheme="minorEastAsia" w:hAnsiTheme="minorEastAsia"/>
          <w:color w:val="000000" w:themeColor="text1"/>
          <w:szCs w:val="21"/>
        </w:rPr>
        <w:t>を</w:t>
      </w:r>
      <w:r w:rsidRPr="004345F2">
        <w:rPr>
          <w:rFonts w:asciiTheme="minorEastAsia" w:hAnsiTheme="minorEastAsia" w:hint="eastAsia"/>
          <w:color w:val="000000" w:themeColor="text1"/>
          <w:szCs w:val="21"/>
        </w:rPr>
        <w:t>活用した</w:t>
      </w:r>
      <w:r w:rsidR="00EE07CA" w:rsidRPr="004345F2">
        <w:rPr>
          <w:rFonts w:asciiTheme="minorEastAsia" w:hAnsiTheme="minorEastAsia"/>
          <w:color w:val="000000" w:themeColor="text1"/>
          <w:szCs w:val="21"/>
        </w:rPr>
        <w:t>データシェアリング</w:t>
      </w:r>
      <w:r w:rsidR="00EE07CA" w:rsidRPr="004345F2">
        <w:rPr>
          <w:rFonts w:asciiTheme="minorEastAsia" w:hAnsiTheme="minorEastAsia" w:hint="eastAsia"/>
          <w:color w:val="000000" w:themeColor="text1"/>
          <w:szCs w:val="21"/>
        </w:rPr>
        <w:t>を</w:t>
      </w:r>
      <w:r w:rsidR="00EE07CA" w:rsidRPr="004345F2">
        <w:rPr>
          <w:rFonts w:asciiTheme="minorEastAsia" w:hAnsiTheme="minorEastAsia"/>
          <w:color w:val="000000" w:themeColor="text1"/>
          <w:szCs w:val="21"/>
        </w:rPr>
        <w:t>行う場合は</w:t>
      </w:r>
      <w:r w:rsidR="00EE07CA" w:rsidRPr="004345F2">
        <w:rPr>
          <w:rFonts w:asciiTheme="minorEastAsia" w:hAnsiTheme="minorEastAsia" w:hint="eastAsia"/>
          <w:color w:val="000000" w:themeColor="text1"/>
          <w:szCs w:val="21"/>
        </w:rPr>
        <w:t>、</w:t>
      </w:r>
      <w:r w:rsidR="00EE07CA" w:rsidRPr="004345F2">
        <w:rPr>
          <w:rFonts w:asciiTheme="minorEastAsia" w:hAnsiTheme="minorEastAsia"/>
          <w:color w:val="000000" w:themeColor="text1"/>
          <w:szCs w:val="21"/>
        </w:rPr>
        <w:t>以下を参考にしてください。</w:t>
      </w:r>
    </w:p>
    <w:p w14:paraId="331D0315" w14:textId="77777777" w:rsidR="00EE07CA" w:rsidRPr="004345F2" w:rsidRDefault="00EE07CA" w:rsidP="00516DF5">
      <w:pPr>
        <w:jc w:val="left"/>
        <w:rPr>
          <w:rFonts w:asciiTheme="minorEastAsia" w:hAnsiTheme="minorEastAsia"/>
          <w:color w:val="000000" w:themeColor="text1"/>
          <w:szCs w:val="21"/>
        </w:rPr>
      </w:pPr>
    </w:p>
    <w:p w14:paraId="7B0C0D2C" w14:textId="3F34B5D8" w:rsidR="00034F43" w:rsidRPr="009D303F" w:rsidRDefault="00EE07CA" w:rsidP="009D303F">
      <w:pPr>
        <w:ind w:leftChars="1" w:left="1558" w:hangingChars="741" w:hanging="1556"/>
      </w:pPr>
      <w:r w:rsidRPr="004345F2">
        <w:rPr>
          <w:rFonts w:hint="eastAsia"/>
          <w:color w:val="000000" w:themeColor="text1"/>
        </w:rPr>
        <w:t>制限共有</w:t>
      </w:r>
      <w:r w:rsidR="00FF3FEF" w:rsidRPr="004345F2">
        <w:rPr>
          <w:rFonts w:hint="eastAsia"/>
          <w:color w:val="000000" w:themeColor="text1"/>
        </w:rPr>
        <w:t>データ</w:t>
      </w:r>
      <w:r w:rsidRPr="004345F2">
        <w:rPr>
          <w:rFonts w:hint="eastAsia"/>
          <w:color w:val="000000" w:themeColor="text1"/>
        </w:rPr>
        <w:t>：</w:t>
      </w:r>
      <w:r w:rsidR="00D71063" w:rsidRPr="004345F2">
        <w:rPr>
          <w:rFonts w:ascii="Times New Roman" w:hAnsi="Times New Roman" w:cs="Times New Roman" w:hint="eastAsia"/>
          <w:color w:val="000000" w:themeColor="text1"/>
        </w:rPr>
        <w:t>データ</w:t>
      </w:r>
      <w:r w:rsidR="00D71063" w:rsidRPr="004345F2">
        <w:rPr>
          <w:rFonts w:hint="eastAsia"/>
          <w:color w:val="000000" w:themeColor="text1"/>
        </w:rPr>
        <w:t>マネジメント</w:t>
      </w:r>
      <w:r w:rsidR="00D71063" w:rsidRPr="004345F2">
        <w:rPr>
          <w:rFonts w:ascii="Times New Roman" w:hAnsi="Times New Roman" w:cs="Times New Roman" w:hint="eastAsia"/>
          <w:color w:val="000000" w:themeColor="text1"/>
        </w:rPr>
        <w:t>プランに基づいて</w:t>
      </w:r>
      <w:r w:rsidR="00E8351F" w:rsidRPr="004345F2">
        <w:rPr>
          <w:rFonts w:ascii="Times New Roman" w:hAnsi="Times New Roman" w:cs="Times New Roman" w:hint="eastAsia"/>
          <w:color w:val="000000" w:themeColor="text1"/>
        </w:rPr>
        <w:t>難病プラットフォーム</w:t>
      </w:r>
      <w:r w:rsidR="00D71063" w:rsidRPr="004345F2">
        <w:rPr>
          <w:rFonts w:ascii="Times New Roman" w:hAnsi="Times New Roman" w:cs="Times New Roman" w:hint="eastAsia"/>
          <w:color w:val="000000" w:themeColor="text1"/>
        </w:rPr>
        <w:t>に登録することにより、</w:t>
      </w:r>
      <w:r w:rsidR="001663B3" w:rsidRPr="004345F2">
        <w:rPr>
          <w:rFonts w:ascii="Times New Roman" w:hAnsi="Times New Roman" w:cs="Times New Roman" w:hint="eastAsia"/>
          <w:color w:val="000000" w:themeColor="text1"/>
        </w:rPr>
        <w:t>当該研究班および難病プラットフォームの規約等に</w:t>
      </w:r>
      <w:r w:rsidR="001663B3" w:rsidRPr="00FC00E5">
        <w:rPr>
          <w:rFonts w:ascii="Times New Roman" w:hAnsi="Times New Roman" w:cs="Times New Roman" w:hint="eastAsia"/>
        </w:rPr>
        <w:t>従って、利用目的、利用方法等を明らかにしたうえで、データアクセス申請を承認された研究者</w:t>
      </w:r>
      <w:r w:rsidR="001E257D" w:rsidRPr="00FC00E5">
        <w:rPr>
          <w:rFonts w:ascii="Times New Roman" w:hAnsi="Times New Roman" w:cs="Times New Roman" w:hint="eastAsia"/>
        </w:rPr>
        <w:t>へ</w:t>
      </w:r>
      <w:r w:rsidR="001663B3" w:rsidRPr="00FC00E5">
        <w:rPr>
          <w:rFonts w:ascii="Times New Roman" w:hAnsi="Times New Roman" w:cs="Times New Roman" w:hint="eastAsia"/>
        </w:rPr>
        <w:t>共有される</w:t>
      </w:r>
      <w:r w:rsidR="00E8351F" w:rsidRPr="00FC00E5">
        <w:rPr>
          <w:rFonts w:ascii="Times New Roman" w:hAnsi="Times New Roman" w:cs="Times New Roman" w:hint="eastAsia"/>
        </w:rPr>
        <w:t>データ</w:t>
      </w:r>
      <w:r w:rsidR="001663B3" w:rsidRPr="00FC00E5">
        <w:rPr>
          <w:rFonts w:ascii="Times New Roman" w:hAnsi="Times New Roman" w:cs="Times New Roman" w:hint="eastAsia"/>
        </w:rPr>
        <w:t>。</w:t>
      </w:r>
    </w:p>
    <w:p w14:paraId="18625B4E" w14:textId="60F2CB5D" w:rsidR="00EE07CA" w:rsidRDefault="00EE07CA" w:rsidP="00FF3FEF">
      <w:pPr>
        <w:ind w:leftChars="1" w:left="1558" w:hangingChars="741" w:hanging="1556"/>
      </w:pPr>
      <w:r>
        <w:rPr>
          <w:rFonts w:hint="eastAsia"/>
        </w:rPr>
        <w:t>制限公開</w:t>
      </w:r>
      <w:r w:rsidR="00FF3FEF">
        <w:rPr>
          <w:rFonts w:hint="eastAsia"/>
        </w:rPr>
        <w:t>データ</w:t>
      </w:r>
      <w:r>
        <w:rPr>
          <w:rFonts w:hint="eastAsia"/>
        </w:rPr>
        <w:t>：</w:t>
      </w:r>
      <w:r w:rsidR="00D71063" w:rsidRPr="00791BF9">
        <w:rPr>
          <w:rFonts w:ascii="Times New Roman" w:hAnsi="Times New Roman" w:cs="Times New Roman" w:hint="eastAsia"/>
        </w:rPr>
        <w:t>データ</w:t>
      </w:r>
      <w:r w:rsidR="00D71063">
        <w:rPr>
          <w:rFonts w:hint="eastAsia"/>
        </w:rPr>
        <w:t>マネジメント</w:t>
      </w:r>
      <w:r w:rsidR="00D71063" w:rsidRPr="00791BF9">
        <w:rPr>
          <w:rFonts w:ascii="Times New Roman" w:hAnsi="Times New Roman" w:cs="Times New Roman" w:hint="eastAsia"/>
        </w:rPr>
        <w:t>プランに基づいて</w:t>
      </w:r>
      <w:r w:rsidR="00D71063">
        <w:rPr>
          <w:rFonts w:ascii="Times New Roman" w:hAnsi="Times New Roman" w:cs="Times New Roman" w:hint="eastAsia"/>
        </w:rPr>
        <w:t>難病プラットフォームに登録することにより、難病プラットフォームの規約等に従って、</w:t>
      </w:r>
      <w:r w:rsidR="00D71063" w:rsidRPr="00BC6360">
        <w:rPr>
          <w:rFonts w:ascii="Times New Roman" w:hAnsi="Times New Roman" w:cs="Times New Roman" w:hint="eastAsia"/>
        </w:rPr>
        <w:t>利用目的</w:t>
      </w:r>
      <w:r w:rsidR="00D71063">
        <w:rPr>
          <w:rFonts w:ascii="Times New Roman" w:hAnsi="Times New Roman" w:cs="Times New Roman" w:hint="eastAsia"/>
        </w:rPr>
        <w:t>、利用方法</w:t>
      </w:r>
      <w:r w:rsidR="00D71063" w:rsidRPr="00BC6360">
        <w:rPr>
          <w:rFonts w:ascii="Times New Roman" w:hAnsi="Times New Roman" w:cs="Times New Roman" w:hint="eastAsia"/>
        </w:rPr>
        <w:t>等を明らかにしたうえで、</w:t>
      </w:r>
      <w:r w:rsidR="00D71063">
        <w:rPr>
          <w:rFonts w:ascii="Times New Roman" w:hAnsi="Times New Roman" w:cs="Times New Roman" w:hint="eastAsia"/>
        </w:rPr>
        <w:t>データアクセス</w:t>
      </w:r>
      <w:r w:rsidR="00D71063">
        <w:rPr>
          <w:rFonts w:ascii="Times New Roman" w:hAnsi="Times New Roman" w:cs="Times New Roman"/>
        </w:rPr>
        <w:t>申請を承認された研究者が</w:t>
      </w:r>
      <w:r w:rsidR="00D71063" w:rsidRPr="00BC6360">
        <w:rPr>
          <w:rFonts w:ascii="Times New Roman" w:hAnsi="Times New Roman" w:cs="Times New Roman" w:hint="eastAsia"/>
        </w:rPr>
        <w:t>利用することが可能</w:t>
      </w:r>
      <w:r w:rsidR="00D71063">
        <w:rPr>
          <w:rFonts w:ascii="Times New Roman" w:hAnsi="Times New Roman" w:cs="Times New Roman" w:hint="eastAsia"/>
        </w:rPr>
        <w:t>な</w:t>
      </w:r>
      <w:r w:rsidR="00D71063" w:rsidRPr="00BC6360">
        <w:rPr>
          <w:rFonts w:ascii="Times New Roman" w:hAnsi="Times New Roman" w:cs="Times New Roman" w:hint="eastAsia"/>
        </w:rPr>
        <w:t>データ</w:t>
      </w:r>
      <w:r w:rsidR="000C3117">
        <w:rPr>
          <w:rFonts w:ascii="Times New Roman" w:hAnsi="Times New Roman" w:cs="Times New Roman"/>
        </w:rPr>
        <w:t>。</w:t>
      </w:r>
    </w:p>
    <w:p w14:paraId="10557ECE" w14:textId="51B5DFB8" w:rsidR="00A745E4" w:rsidRPr="00A745E4" w:rsidRDefault="00EE07CA" w:rsidP="00FF3FEF">
      <w:pPr>
        <w:ind w:leftChars="1" w:left="1558" w:hangingChars="741" w:hanging="1556"/>
      </w:pPr>
      <w:r>
        <w:rPr>
          <w:rFonts w:hint="eastAsia"/>
        </w:rPr>
        <w:t>非制限公開</w:t>
      </w:r>
      <w:r w:rsidR="00FF3FEF">
        <w:rPr>
          <w:rFonts w:hint="eastAsia"/>
        </w:rPr>
        <w:t>データ</w:t>
      </w:r>
      <w:r>
        <w:rPr>
          <w:rFonts w:hint="eastAsia"/>
        </w:rPr>
        <w:t>：</w:t>
      </w:r>
      <w:r w:rsidR="00D71063" w:rsidRPr="0009542D">
        <w:rPr>
          <w:rFonts w:ascii="Times New Roman" w:hAnsi="Times New Roman" w:cs="Times New Roman" w:hint="eastAsia"/>
        </w:rPr>
        <w:t>データ</w:t>
      </w:r>
      <w:r w:rsidR="00D71063">
        <w:rPr>
          <w:rFonts w:hint="eastAsia"/>
        </w:rPr>
        <w:t>マネジメント</w:t>
      </w:r>
      <w:r w:rsidR="00D71063" w:rsidRPr="0009542D">
        <w:rPr>
          <w:rFonts w:ascii="Times New Roman" w:hAnsi="Times New Roman" w:cs="Times New Roman" w:hint="eastAsia"/>
        </w:rPr>
        <w:t>プランに基づいて</w:t>
      </w:r>
      <w:r w:rsidR="00D71063">
        <w:rPr>
          <w:rFonts w:ascii="Times New Roman" w:hAnsi="Times New Roman" w:cs="Times New Roman" w:hint="eastAsia"/>
        </w:rPr>
        <w:t>難病プラットフォームに登録することにより、</w:t>
      </w:r>
      <w:r w:rsidR="00D71063" w:rsidRPr="00D17047">
        <w:rPr>
          <w:rFonts w:ascii="Times New Roman" w:hAnsi="Times New Roman" w:cs="Times New Roman" w:hint="eastAsia"/>
        </w:rPr>
        <w:t>アクセスに制限</w:t>
      </w:r>
      <w:r w:rsidR="00D71063">
        <w:rPr>
          <w:rFonts w:ascii="Times New Roman" w:hAnsi="Times New Roman" w:cs="Times New Roman" w:hint="eastAsia"/>
        </w:rPr>
        <w:t>なく誰でも</w:t>
      </w:r>
      <w:r w:rsidR="00D71063" w:rsidRPr="00D17047">
        <w:rPr>
          <w:rFonts w:ascii="Times New Roman" w:hAnsi="Times New Roman" w:cs="Times New Roman" w:hint="eastAsia"/>
        </w:rPr>
        <w:t>利用することが可能</w:t>
      </w:r>
      <w:r w:rsidR="00D71063">
        <w:rPr>
          <w:rFonts w:ascii="Times New Roman" w:hAnsi="Times New Roman" w:cs="Times New Roman" w:hint="eastAsia"/>
        </w:rPr>
        <w:t>な</w:t>
      </w:r>
      <w:r w:rsidR="00D71063" w:rsidRPr="00D17047">
        <w:rPr>
          <w:rFonts w:ascii="Times New Roman" w:hAnsi="Times New Roman" w:cs="Times New Roman" w:hint="eastAsia"/>
        </w:rPr>
        <w:t>データ</w:t>
      </w:r>
      <w:r w:rsidR="000C3117">
        <w:rPr>
          <w:rFonts w:ascii="Times New Roman" w:hAnsi="Times New Roman" w:cs="Times New Roman"/>
        </w:rPr>
        <w:t>。具体的には、</w:t>
      </w:r>
      <w:r w:rsidR="00A745E4">
        <w:rPr>
          <w:rFonts w:hint="eastAsia"/>
        </w:rPr>
        <w:t>AMED</w:t>
      </w:r>
      <w:r w:rsidR="00A745E4">
        <w:rPr>
          <w:rFonts w:hint="eastAsia"/>
        </w:rPr>
        <w:t>が</w:t>
      </w:r>
      <w:r w:rsidR="00A745E4">
        <w:t>定期的に施行する調査により得られた</w:t>
      </w:r>
      <w:r w:rsidR="00A745E4">
        <w:rPr>
          <w:rFonts w:hint="eastAsia"/>
        </w:rPr>
        <w:t>各研究班が</w:t>
      </w:r>
      <w:r w:rsidR="00A745E4">
        <w:t>もつ情報のデータ項目</w:t>
      </w:r>
      <w:r w:rsidR="004345F2">
        <w:t>（カタログ</w:t>
      </w:r>
      <w:r w:rsidR="004345F2">
        <w:rPr>
          <w:rFonts w:hint="eastAsia"/>
        </w:rPr>
        <w:t>）等</w:t>
      </w:r>
      <w:r w:rsidR="00A745E4">
        <w:rPr>
          <w:rFonts w:hint="eastAsia"/>
        </w:rPr>
        <w:t>を想定</w:t>
      </w:r>
      <w:r w:rsidR="000C3117">
        <w:rPr>
          <w:rFonts w:hint="eastAsia"/>
        </w:rPr>
        <w:t>している</w:t>
      </w:r>
      <w:r w:rsidR="00A745E4">
        <w:t>。</w:t>
      </w:r>
    </w:p>
    <w:p w14:paraId="3AEE528B" w14:textId="77777777" w:rsidR="00EE07CA" w:rsidRPr="00A745E4" w:rsidRDefault="00EE07CA" w:rsidP="00516DF5">
      <w:pPr>
        <w:jc w:val="left"/>
        <w:rPr>
          <w:rFonts w:asciiTheme="minorEastAsia" w:hAnsiTheme="minorEastAsia"/>
          <w:szCs w:val="21"/>
        </w:rPr>
      </w:pPr>
    </w:p>
    <w:p w14:paraId="63E170B1" w14:textId="77777777" w:rsidR="003D53E4" w:rsidRDefault="003D53E4">
      <w:pPr>
        <w:widowControl/>
        <w:jc w:val="left"/>
        <w:rPr>
          <w:rFonts w:asciiTheme="minorEastAsia" w:hAnsiTheme="minorEastAsia"/>
          <w:szCs w:val="21"/>
        </w:rPr>
      </w:pPr>
      <w:r>
        <w:rPr>
          <w:rFonts w:asciiTheme="minorEastAsia" w:hAnsiTheme="minorEastAsia"/>
          <w:szCs w:val="21"/>
        </w:rPr>
        <w:br w:type="page"/>
      </w:r>
    </w:p>
    <w:p w14:paraId="5AAD1A1B" w14:textId="77777777" w:rsidR="00EE07CA" w:rsidRDefault="003D53E4" w:rsidP="003D53E4">
      <w:pPr>
        <w:pStyle w:val="a4"/>
        <w:numPr>
          <w:ilvl w:val="0"/>
          <w:numId w:val="1"/>
        </w:numPr>
        <w:ind w:leftChars="0"/>
        <w:jc w:val="left"/>
        <w:rPr>
          <w:rFonts w:asciiTheme="minorEastAsia" w:hAnsiTheme="minorEastAsia"/>
          <w:szCs w:val="21"/>
        </w:rPr>
      </w:pPr>
      <w:r>
        <w:rPr>
          <w:rFonts w:asciiTheme="minorEastAsia" w:hAnsiTheme="minorEastAsia" w:hint="eastAsia"/>
          <w:szCs w:val="21"/>
        </w:rPr>
        <w:t>制限共有</w:t>
      </w:r>
      <w:r>
        <w:rPr>
          <w:rFonts w:asciiTheme="minorEastAsia" w:hAnsiTheme="minorEastAsia"/>
          <w:szCs w:val="21"/>
        </w:rPr>
        <w:t>データ</w:t>
      </w:r>
    </w:p>
    <w:tbl>
      <w:tblPr>
        <w:tblStyle w:val="a5"/>
        <w:tblW w:w="0" w:type="auto"/>
        <w:tblLayout w:type="fixed"/>
        <w:tblLook w:val="04A0" w:firstRow="1" w:lastRow="0" w:firstColumn="1" w:lastColumn="0" w:noHBand="0" w:noVBand="1"/>
      </w:tblPr>
      <w:tblGrid>
        <w:gridCol w:w="2405"/>
        <w:gridCol w:w="6089"/>
      </w:tblGrid>
      <w:tr w:rsidR="00684BFE" w:rsidRPr="009B311D" w14:paraId="49A98B76" w14:textId="77777777" w:rsidTr="009E112E">
        <w:tc>
          <w:tcPr>
            <w:tcW w:w="2405" w:type="dxa"/>
          </w:tcPr>
          <w:p w14:paraId="3DCF558D" w14:textId="77777777" w:rsidR="00684BFE" w:rsidRPr="009B311D" w:rsidRDefault="00684BFE" w:rsidP="003D53E4">
            <w:pPr>
              <w:jc w:val="left"/>
              <w:rPr>
                <w:rFonts w:asciiTheme="minorEastAsia" w:hAnsiTheme="minorEastAsia"/>
                <w:szCs w:val="21"/>
              </w:rPr>
            </w:pPr>
            <w:r w:rsidRPr="009B311D">
              <w:rPr>
                <w:rFonts w:asciiTheme="minorEastAsia" w:hAnsiTheme="minorEastAsia" w:hint="eastAsia"/>
                <w:szCs w:val="21"/>
              </w:rPr>
              <w:t>(1)制限共有</w:t>
            </w:r>
            <w:r w:rsidR="005F3ADE" w:rsidRPr="009B311D">
              <w:rPr>
                <w:rFonts w:asciiTheme="minorEastAsia" w:hAnsiTheme="minorEastAsia" w:hint="eastAsia"/>
                <w:szCs w:val="21"/>
              </w:rPr>
              <w:t>対象</w:t>
            </w:r>
            <w:r w:rsidR="005F3ADE" w:rsidRPr="009B311D">
              <w:rPr>
                <w:rFonts w:asciiTheme="minorEastAsia" w:hAnsiTheme="minorEastAsia"/>
                <w:szCs w:val="21"/>
              </w:rPr>
              <w:t>となる</w:t>
            </w:r>
            <w:r w:rsidRPr="009B311D">
              <w:rPr>
                <w:rFonts w:asciiTheme="minorEastAsia" w:hAnsiTheme="minorEastAsia"/>
                <w:szCs w:val="21"/>
              </w:rPr>
              <w:t>データの有無</w:t>
            </w:r>
          </w:p>
        </w:tc>
        <w:tc>
          <w:tcPr>
            <w:tcW w:w="6089" w:type="dxa"/>
          </w:tcPr>
          <w:p w14:paraId="5611D099" w14:textId="77777777" w:rsidR="00684BFE" w:rsidRPr="009B311D" w:rsidRDefault="00684BFE" w:rsidP="003D53E4">
            <w:pPr>
              <w:jc w:val="left"/>
              <w:rPr>
                <w:rFonts w:asciiTheme="minorEastAsia" w:hAnsiTheme="minorEastAsia"/>
                <w:szCs w:val="21"/>
              </w:rPr>
            </w:pPr>
            <w:r w:rsidRPr="009B311D">
              <w:rPr>
                <w:rFonts w:asciiTheme="minorEastAsia" w:hAnsiTheme="minorEastAsia" w:hint="eastAsia"/>
                <w:szCs w:val="21"/>
              </w:rPr>
              <w:t>□有</w:t>
            </w:r>
          </w:p>
          <w:p w14:paraId="6C7D58B3" w14:textId="2FF0CD08" w:rsidR="007A724E" w:rsidRPr="009B311D" w:rsidRDefault="005F3ADE" w:rsidP="003D53E4">
            <w:pPr>
              <w:jc w:val="left"/>
              <w:rPr>
                <w:rFonts w:asciiTheme="minorEastAsia" w:hAnsiTheme="minorEastAsia"/>
                <w:szCs w:val="21"/>
              </w:rPr>
            </w:pPr>
            <w:r w:rsidRPr="009B311D">
              <w:rPr>
                <w:rFonts w:asciiTheme="minorEastAsia" w:hAnsiTheme="minorEastAsia" w:hint="eastAsia"/>
                <w:szCs w:val="21"/>
              </w:rPr>
              <w:t>（有</w:t>
            </w:r>
            <w:r w:rsidRPr="009B311D">
              <w:rPr>
                <w:rFonts w:asciiTheme="minorEastAsia" w:hAnsiTheme="minorEastAsia"/>
                <w:szCs w:val="21"/>
              </w:rPr>
              <w:t>にチェックした場合は、</w:t>
            </w:r>
            <w:r w:rsidRPr="009B311D">
              <w:rPr>
                <w:rFonts w:asciiTheme="minorEastAsia" w:hAnsiTheme="minorEastAsia" w:hint="eastAsia"/>
                <w:szCs w:val="21"/>
              </w:rPr>
              <w:t>以下</w:t>
            </w:r>
            <w:r w:rsidRPr="009B311D">
              <w:rPr>
                <w:rFonts w:asciiTheme="minorEastAsia" w:hAnsiTheme="minorEastAsia"/>
                <w:szCs w:val="21"/>
              </w:rPr>
              <w:t>(2)～</w:t>
            </w:r>
            <w:r w:rsidR="00332779" w:rsidRPr="009B311D">
              <w:rPr>
                <w:rFonts w:asciiTheme="minorEastAsia" w:hAnsiTheme="minorEastAsia"/>
                <w:szCs w:val="21"/>
              </w:rPr>
              <w:t>(7</w:t>
            </w:r>
            <w:r w:rsidRPr="009B311D">
              <w:rPr>
                <w:rFonts w:asciiTheme="minorEastAsia" w:hAnsiTheme="minorEastAsia"/>
                <w:szCs w:val="21"/>
              </w:rPr>
              <w:t>)に内容を記載してください。</w:t>
            </w:r>
            <w:r w:rsidRPr="009B311D">
              <w:rPr>
                <w:rFonts w:asciiTheme="minorEastAsia" w:hAnsiTheme="minorEastAsia" w:hint="eastAsia"/>
                <w:szCs w:val="21"/>
              </w:rPr>
              <w:t>）</w:t>
            </w:r>
            <w:r w:rsidR="007A724E" w:rsidRPr="009B311D">
              <w:rPr>
                <w:rFonts w:asciiTheme="minorEastAsia" w:hAnsiTheme="minorEastAsia" w:hint="eastAsia"/>
                <w:szCs w:val="21"/>
              </w:rPr>
              <w:t xml:space="preserve">　</w:t>
            </w:r>
            <w:r w:rsidR="009B311D" w:rsidRPr="009B311D">
              <w:rPr>
                <w:rFonts w:asciiTheme="minorEastAsia" w:hAnsiTheme="minorEastAsia" w:hint="eastAsia"/>
                <w:szCs w:val="21"/>
              </w:rPr>
              <w:t>（</w:t>
            </w:r>
            <w:r w:rsidR="007A724E" w:rsidRPr="009B311D">
              <w:rPr>
                <w:rFonts w:asciiTheme="minorEastAsia" w:hAnsiTheme="minorEastAsia" w:hint="eastAsia"/>
                <w:szCs w:val="21"/>
              </w:rPr>
              <w:t>＊(7)の記載は</w:t>
            </w:r>
            <w:r w:rsidR="007A724E" w:rsidRPr="009B311D">
              <w:rPr>
                <w:rFonts w:asciiTheme="minorEastAsia" w:hAnsiTheme="minorEastAsia"/>
                <w:szCs w:val="21"/>
              </w:rPr>
              <w:t>任意です。</w:t>
            </w:r>
            <w:r w:rsidR="007A724E" w:rsidRPr="009B311D">
              <w:rPr>
                <w:rFonts w:asciiTheme="minorEastAsia" w:hAnsiTheme="minorEastAsia" w:hint="eastAsia"/>
                <w:szCs w:val="21"/>
              </w:rPr>
              <w:t>記載内容は今後の事業運営の</w:t>
            </w:r>
            <w:r w:rsidR="007A724E" w:rsidRPr="009B311D">
              <w:rPr>
                <w:rFonts w:asciiTheme="minorEastAsia" w:hAnsiTheme="minorEastAsia"/>
                <w:szCs w:val="21"/>
              </w:rPr>
              <w:t>参考にさせていただきます。</w:t>
            </w:r>
            <w:r w:rsidR="009B311D" w:rsidRPr="009B311D">
              <w:rPr>
                <w:rFonts w:asciiTheme="minorEastAsia" w:hAnsiTheme="minorEastAsia" w:hint="eastAsia"/>
                <w:szCs w:val="21"/>
              </w:rPr>
              <w:t>）</w:t>
            </w:r>
          </w:p>
          <w:p w14:paraId="312CDC2B" w14:textId="77777777" w:rsidR="00684BFE" w:rsidRPr="009B311D" w:rsidRDefault="00684BFE" w:rsidP="003D53E4">
            <w:pPr>
              <w:jc w:val="left"/>
              <w:rPr>
                <w:rFonts w:asciiTheme="minorEastAsia" w:hAnsiTheme="minorEastAsia"/>
                <w:szCs w:val="21"/>
              </w:rPr>
            </w:pPr>
            <w:r w:rsidRPr="009B311D">
              <w:rPr>
                <w:rFonts w:asciiTheme="minorEastAsia" w:hAnsiTheme="minorEastAsia" w:hint="eastAsia"/>
                <w:szCs w:val="21"/>
              </w:rPr>
              <w:t>□</w:t>
            </w:r>
            <w:r w:rsidRPr="009B311D">
              <w:rPr>
                <w:rFonts w:asciiTheme="minorEastAsia" w:hAnsiTheme="minorEastAsia"/>
                <w:szCs w:val="21"/>
              </w:rPr>
              <w:t>無</w:t>
            </w:r>
          </w:p>
          <w:p w14:paraId="210718E4" w14:textId="77777777" w:rsidR="005F3ADE" w:rsidRPr="009B311D" w:rsidRDefault="005F3ADE" w:rsidP="003D53E4">
            <w:pPr>
              <w:jc w:val="left"/>
              <w:rPr>
                <w:rFonts w:asciiTheme="minorEastAsia" w:hAnsiTheme="minorEastAsia"/>
                <w:szCs w:val="21"/>
              </w:rPr>
            </w:pPr>
            <w:r w:rsidRPr="009B311D">
              <w:rPr>
                <w:rFonts w:asciiTheme="minorEastAsia" w:hAnsiTheme="minorEastAsia" w:hint="eastAsia"/>
                <w:szCs w:val="21"/>
              </w:rPr>
              <w:t>（無にチェック</w:t>
            </w:r>
            <w:r w:rsidRPr="009B311D">
              <w:rPr>
                <w:rFonts w:asciiTheme="minorEastAsia" w:hAnsiTheme="minorEastAsia"/>
                <w:szCs w:val="21"/>
              </w:rPr>
              <w:t>した場合は、以下に理由を記載してください。</w:t>
            </w:r>
            <w:r w:rsidRPr="009B311D">
              <w:rPr>
                <w:rFonts w:asciiTheme="minorEastAsia" w:hAnsiTheme="minorEastAsia" w:hint="eastAsia"/>
                <w:szCs w:val="21"/>
              </w:rPr>
              <w:t>）</w:t>
            </w:r>
          </w:p>
          <w:p w14:paraId="2852B04E" w14:textId="77777777" w:rsidR="005F3ADE" w:rsidRPr="009B311D" w:rsidRDefault="005F3ADE" w:rsidP="003D53E4">
            <w:pPr>
              <w:jc w:val="left"/>
              <w:rPr>
                <w:rFonts w:asciiTheme="minorEastAsia" w:hAnsiTheme="minorEastAsia"/>
                <w:szCs w:val="21"/>
              </w:rPr>
            </w:pPr>
            <w:r w:rsidRPr="009B311D">
              <w:rPr>
                <w:rFonts w:asciiTheme="minorEastAsia" w:hAnsiTheme="minorEastAsia" w:hint="eastAsia"/>
                <w:szCs w:val="21"/>
              </w:rPr>
              <w:t>理由</w:t>
            </w:r>
            <w:r w:rsidRPr="009B311D">
              <w:rPr>
                <w:rFonts w:asciiTheme="minorEastAsia" w:hAnsiTheme="minorEastAsia"/>
                <w:szCs w:val="21"/>
              </w:rPr>
              <w:t>：</w:t>
            </w:r>
          </w:p>
          <w:p w14:paraId="71D313BF" w14:textId="72E78C0D" w:rsidR="00A615AA" w:rsidRPr="009B311D" w:rsidRDefault="001F5B3A" w:rsidP="009E112E">
            <w:pPr>
              <w:spacing w:line="230" w:lineRule="exact"/>
              <w:jc w:val="left"/>
              <w:rPr>
                <w:rFonts w:asciiTheme="minorEastAsia" w:hAnsiTheme="minorEastAsia"/>
                <w:szCs w:val="21"/>
              </w:rPr>
            </w:pPr>
            <w:r w:rsidRPr="009B311D">
              <w:rPr>
                <w:rFonts w:asciiTheme="minorEastAsia" w:hAnsiTheme="minorEastAsia" w:hint="eastAsia"/>
                <w:i/>
                <w:color w:val="5B9BD5" w:themeColor="accent1"/>
                <w:szCs w:val="21"/>
              </w:rPr>
              <w:t>研究内容の特性や、倫理的配慮、商業的機密情報等の理由により共有できない場合、その理由を記載してください。</w:t>
            </w:r>
          </w:p>
        </w:tc>
      </w:tr>
      <w:tr w:rsidR="001E257D" w:rsidRPr="009B311D" w14:paraId="367C2637" w14:textId="77777777" w:rsidTr="009E112E">
        <w:tc>
          <w:tcPr>
            <w:tcW w:w="2405" w:type="dxa"/>
            <w:vMerge w:val="restart"/>
          </w:tcPr>
          <w:p w14:paraId="08580F34" w14:textId="5317CE55" w:rsidR="001E257D" w:rsidRPr="009B311D" w:rsidRDefault="00684BFE" w:rsidP="003D53E4">
            <w:pPr>
              <w:jc w:val="left"/>
              <w:rPr>
                <w:rFonts w:asciiTheme="minorEastAsia" w:hAnsiTheme="minorEastAsia"/>
                <w:szCs w:val="21"/>
              </w:rPr>
            </w:pPr>
            <w:r w:rsidRPr="009B311D">
              <w:rPr>
                <w:rFonts w:asciiTheme="minorEastAsia" w:hAnsiTheme="minorEastAsia" w:hint="eastAsia"/>
                <w:szCs w:val="21"/>
              </w:rPr>
              <w:t>(2</w:t>
            </w:r>
            <w:r w:rsidR="001E257D" w:rsidRPr="009B311D">
              <w:rPr>
                <w:rFonts w:asciiTheme="minorEastAsia" w:hAnsiTheme="minorEastAsia" w:hint="eastAsia"/>
                <w:szCs w:val="21"/>
              </w:rPr>
              <w:t>)</w:t>
            </w:r>
            <w:r w:rsidR="00FA22B6" w:rsidRPr="009B311D">
              <w:rPr>
                <w:rFonts w:asciiTheme="minorEastAsia" w:hAnsiTheme="minorEastAsia" w:hint="eastAsia"/>
                <w:szCs w:val="21"/>
              </w:rPr>
              <w:t>対象</w:t>
            </w:r>
            <w:r w:rsidR="00FA22B6" w:rsidRPr="009B311D">
              <w:rPr>
                <w:rFonts w:asciiTheme="minorEastAsia" w:hAnsiTheme="minorEastAsia"/>
                <w:szCs w:val="21"/>
              </w:rPr>
              <w:t>データの種類、</w:t>
            </w:r>
            <w:r w:rsidR="00907A7E" w:rsidRPr="009B311D">
              <w:rPr>
                <w:rFonts w:asciiTheme="minorEastAsia" w:hAnsiTheme="minorEastAsia" w:hint="eastAsia"/>
                <w:szCs w:val="21"/>
              </w:rPr>
              <w:t>規模</w:t>
            </w:r>
          </w:p>
        </w:tc>
        <w:tc>
          <w:tcPr>
            <w:tcW w:w="6089" w:type="dxa"/>
          </w:tcPr>
          <w:p w14:paraId="354BEF7E" w14:textId="77777777" w:rsidR="001E257D" w:rsidRPr="009B311D" w:rsidRDefault="001E257D" w:rsidP="003D53E4">
            <w:pPr>
              <w:jc w:val="left"/>
              <w:rPr>
                <w:rFonts w:asciiTheme="minorEastAsia" w:hAnsiTheme="minorEastAsia"/>
                <w:szCs w:val="21"/>
              </w:rPr>
            </w:pPr>
            <w:r w:rsidRPr="009B311D">
              <w:rPr>
                <w:rFonts w:asciiTheme="minorEastAsia" w:hAnsiTheme="minorEastAsia"/>
                <w:szCs w:val="21"/>
              </w:rPr>
              <w:t>(a)ゲノム情報</w:t>
            </w:r>
          </w:p>
          <w:p w14:paraId="3B408D5E" w14:textId="440B4EAB" w:rsidR="001E257D" w:rsidRPr="009B311D" w:rsidRDefault="001F5B3A" w:rsidP="009E112E">
            <w:pPr>
              <w:spacing w:line="230" w:lineRule="exact"/>
              <w:jc w:val="left"/>
              <w:rPr>
                <w:rFonts w:asciiTheme="minorEastAsia" w:hAnsiTheme="minorEastAsia"/>
                <w:i/>
                <w:szCs w:val="21"/>
              </w:rPr>
            </w:pPr>
            <w:r w:rsidRPr="009B311D">
              <w:rPr>
                <w:rFonts w:hint="eastAsia"/>
                <w:i/>
                <w:color w:val="5B9BD5" w:themeColor="accent1"/>
                <w:szCs w:val="21"/>
              </w:rPr>
              <w:t>対象となるゲノム情報について、その内容を具体的に記載してください。データシェアリングポリシーに記載の通り、ゲノム情報に関して、</w:t>
            </w:r>
            <w:r w:rsidRPr="009B311D">
              <w:rPr>
                <w:i/>
                <w:color w:val="5B9BD5" w:themeColor="accent1"/>
                <w:szCs w:val="21"/>
              </w:rPr>
              <w:t>(2)</w:t>
            </w:r>
            <w:r w:rsidRPr="009B311D">
              <w:rPr>
                <w:rFonts w:hint="eastAsia"/>
                <w:i/>
                <w:color w:val="5B9BD5" w:themeColor="accent1"/>
                <w:szCs w:val="21"/>
              </w:rPr>
              <w:t>～</w:t>
            </w:r>
            <w:r w:rsidRPr="009B311D">
              <w:rPr>
                <w:i/>
                <w:color w:val="5B9BD5" w:themeColor="accent1"/>
                <w:szCs w:val="21"/>
              </w:rPr>
              <w:t>(6)</w:t>
            </w:r>
            <w:r w:rsidRPr="009B311D">
              <w:rPr>
                <w:rFonts w:hint="eastAsia"/>
                <w:i/>
                <w:color w:val="5B9BD5" w:themeColor="accent1"/>
                <w:szCs w:val="21"/>
              </w:rPr>
              <w:t>に記載の内容が評価対象となります。</w:t>
            </w:r>
          </w:p>
        </w:tc>
      </w:tr>
      <w:tr w:rsidR="001E257D" w:rsidRPr="009B311D" w14:paraId="7CB1D34F" w14:textId="77777777" w:rsidTr="009E112E">
        <w:tc>
          <w:tcPr>
            <w:tcW w:w="2405" w:type="dxa"/>
            <w:vMerge/>
          </w:tcPr>
          <w:p w14:paraId="53D2E85E" w14:textId="77777777" w:rsidR="001E257D" w:rsidRPr="009B311D" w:rsidRDefault="001E257D" w:rsidP="003D53E4">
            <w:pPr>
              <w:jc w:val="left"/>
              <w:rPr>
                <w:rFonts w:asciiTheme="minorEastAsia" w:hAnsiTheme="minorEastAsia"/>
                <w:szCs w:val="21"/>
              </w:rPr>
            </w:pPr>
          </w:p>
        </w:tc>
        <w:tc>
          <w:tcPr>
            <w:tcW w:w="6089" w:type="dxa"/>
          </w:tcPr>
          <w:p w14:paraId="5D293690" w14:textId="77777777" w:rsidR="001E257D" w:rsidRPr="009B311D" w:rsidRDefault="001E257D" w:rsidP="003D53E4">
            <w:pPr>
              <w:jc w:val="left"/>
              <w:rPr>
                <w:rFonts w:asciiTheme="minorEastAsia" w:hAnsiTheme="minorEastAsia"/>
                <w:szCs w:val="21"/>
              </w:rPr>
            </w:pPr>
            <w:r w:rsidRPr="009B311D">
              <w:rPr>
                <w:rFonts w:asciiTheme="minorEastAsia" w:hAnsiTheme="minorEastAsia"/>
                <w:szCs w:val="21"/>
              </w:rPr>
              <w:t>(b)臨床</w:t>
            </w:r>
            <w:r w:rsidRPr="009B311D">
              <w:rPr>
                <w:rFonts w:asciiTheme="minorEastAsia" w:hAnsiTheme="minorEastAsia" w:hint="eastAsia"/>
                <w:szCs w:val="21"/>
              </w:rPr>
              <w:t>情報</w:t>
            </w:r>
          </w:p>
          <w:p w14:paraId="1E9607B1" w14:textId="5D1204F1" w:rsidR="001E257D" w:rsidRPr="009B311D" w:rsidRDefault="00AA6253" w:rsidP="00AA6253">
            <w:pPr>
              <w:spacing w:line="230" w:lineRule="exact"/>
              <w:jc w:val="left"/>
              <w:rPr>
                <w:rFonts w:asciiTheme="minorEastAsia" w:hAnsiTheme="minorEastAsia"/>
                <w:szCs w:val="21"/>
              </w:rPr>
            </w:pPr>
            <w:r w:rsidRPr="009B311D">
              <w:rPr>
                <w:rFonts w:asciiTheme="minorEastAsia" w:hAnsiTheme="minorEastAsia" w:hint="eastAsia"/>
                <w:i/>
                <w:color w:val="5B9BD5" w:themeColor="accent1"/>
                <w:szCs w:val="21"/>
              </w:rPr>
              <w:t xml:space="preserve">制限共有対象となる臨床情報が想定されている場合は、その内容を具体的に記載してください。　</w:t>
            </w:r>
            <w:r w:rsidRPr="009B311D">
              <w:rPr>
                <w:rFonts w:asciiTheme="minorEastAsia" w:hAnsiTheme="minorEastAsia"/>
                <w:i/>
                <w:color w:val="5B9BD5" w:themeColor="accent1"/>
                <w:szCs w:val="21"/>
              </w:rPr>
              <w:t>＊</w:t>
            </w:r>
            <w:r w:rsidR="001F5B3A" w:rsidRPr="009B311D">
              <w:rPr>
                <w:rFonts w:asciiTheme="minorEastAsia" w:hAnsiTheme="minorEastAsia" w:hint="eastAsia"/>
                <w:i/>
                <w:color w:val="5B9BD5" w:themeColor="accent1"/>
                <w:szCs w:val="21"/>
              </w:rPr>
              <w:t>ゲノム情報以外は、「疾患克服に向けたゲノム医療実現化プロジェクトおよび難病克服プロジェクト</w:t>
            </w:r>
            <w:r w:rsidR="001F5B3A" w:rsidRPr="009B311D">
              <w:rPr>
                <w:rFonts w:asciiTheme="minorEastAsia" w:hAnsiTheme="minorEastAsia"/>
                <w:i/>
                <w:color w:val="5B9BD5" w:themeColor="accent1"/>
                <w:szCs w:val="21"/>
              </w:rPr>
              <w:t xml:space="preserve"> </w:t>
            </w:r>
            <w:r w:rsidR="001F5B3A" w:rsidRPr="009B311D">
              <w:rPr>
                <w:rFonts w:asciiTheme="minorEastAsia" w:hAnsiTheme="minorEastAsia" w:hint="eastAsia"/>
                <w:i/>
                <w:color w:val="5B9BD5" w:themeColor="accent1"/>
                <w:szCs w:val="21"/>
              </w:rPr>
              <w:t>ゲノム医療実現のためのデータシェアリングポリシー」の対象ではなく、</w:t>
            </w:r>
            <w:r w:rsidRPr="009B311D">
              <w:rPr>
                <w:rFonts w:asciiTheme="minorEastAsia" w:hAnsiTheme="minorEastAsia" w:hint="eastAsia"/>
                <w:i/>
                <w:color w:val="5B9BD5" w:themeColor="accent1"/>
                <w:szCs w:val="21"/>
              </w:rPr>
              <w:t>従って</w:t>
            </w:r>
            <w:r w:rsidRPr="009B311D">
              <w:rPr>
                <w:rFonts w:asciiTheme="minorEastAsia" w:hAnsiTheme="minorEastAsia"/>
                <w:b/>
                <w:i/>
                <w:color w:val="5B9BD5" w:themeColor="accent1"/>
                <w:szCs w:val="21"/>
                <w:u w:val="single"/>
              </w:rPr>
              <w:t>本項目は</w:t>
            </w:r>
            <w:r w:rsidR="001F5B3A" w:rsidRPr="009B311D">
              <w:rPr>
                <w:rFonts w:asciiTheme="minorEastAsia" w:hAnsiTheme="minorEastAsia" w:hint="eastAsia"/>
                <w:b/>
                <w:i/>
                <w:color w:val="5B9BD5" w:themeColor="accent1"/>
                <w:szCs w:val="21"/>
                <w:u w:val="single"/>
              </w:rPr>
              <w:t>評価対象外です</w:t>
            </w:r>
            <w:r w:rsidRPr="009B311D">
              <w:rPr>
                <w:rFonts w:asciiTheme="minorEastAsia" w:hAnsiTheme="minorEastAsia" w:hint="eastAsia"/>
                <w:i/>
                <w:color w:val="5B9BD5" w:themeColor="accent1"/>
                <w:szCs w:val="21"/>
              </w:rPr>
              <w:t>。</w:t>
            </w:r>
          </w:p>
        </w:tc>
      </w:tr>
      <w:tr w:rsidR="001E257D" w:rsidRPr="009B311D" w14:paraId="5E2D8DA4" w14:textId="77777777" w:rsidTr="009E112E">
        <w:tc>
          <w:tcPr>
            <w:tcW w:w="2405" w:type="dxa"/>
            <w:vMerge/>
          </w:tcPr>
          <w:p w14:paraId="4D047EE0" w14:textId="77777777" w:rsidR="001E257D" w:rsidRPr="009B311D" w:rsidRDefault="001E257D" w:rsidP="003D53E4">
            <w:pPr>
              <w:jc w:val="left"/>
              <w:rPr>
                <w:rFonts w:asciiTheme="minorEastAsia" w:hAnsiTheme="minorEastAsia"/>
                <w:szCs w:val="21"/>
              </w:rPr>
            </w:pPr>
          </w:p>
        </w:tc>
        <w:tc>
          <w:tcPr>
            <w:tcW w:w="6089" w:type="dxa"/>
          </w:tcPr>
          <w:p w14:paraId="408436E9" w14:textId="77777777" w:rsidR="001E257D" w:rsidRPr="009B311D" w:rsidRDefault="001E257D" w:rsidP="003D53E4">
            <w:pPr>
              <w:jc w:val="left"/>
              <w:rPr>
                <w:rFonts w:asciiTheme="minorEastAsia" w:hAnsiTheme="minorEastAsia"/>
                <w:szCs w:val="21"/>
              </w:rPr>
            </w:pPr>
            <w:r w:rsidRPr="009B311D">
              <w:rPr>
                <w:rFonts w:asciiTheme="minorEastAsia" w:hAnsiTheme="minorEastAsia"/>
                <w:szCs w:val="21"/>
              </w:rPr>
              <w:t>(c)</w:t>
            </w:r>
            <w:r w:rsidRPr="009B311D">
              <w:rPr>
                <w:rFonts w:asciiTheme="minorEastAsia" w:hAnsiTheme="minorEastAsia" w:hint="eastAsia"/>
                <w:szCs w:val="21"/>
              </w:rPr>
              <w:t>その他</w:t>
            </w:r>
          </w:p>
          <w:p w14:paraId="7E31F915" w14:textId="17547DD3" w:rsidR="00B74A7E" w:rsidRPr="009B311D" w:rsidRDefault="001F5B3A" w:rsidP="00AA6253">
            <w:pPr>
              <w:spacing w:line="230" w:lineRule="exact"/>
              <w:jc w:val="left"/>
              <w:rPr>
                <w:rFonts w:asciiTheme="minorEastAsia" w:hAnsiTheme="minorEastAsia"/>
                <w:szCs w:val="21"/>
              </w:rPr>
            </w:pPr>
            <w:r w:rsidRPr="009B311D">
              <w:rPr>
                <w:rFonts w:asciiTheme="minorEastAsia" w:hAnsiTheme="minorEastAsia" w:hint="eastAsia"/>
                <w:i/>
                <w:color w:val="5B9BD5" w:themeColor="accent1"/>
                <w:szCs w:val="21"/>
              </w:rPr>
              <w:t>制限共有対象と</w:t>
            </w:r>
            <w:r w:rsidRPr="009B311D">
              <w:rPr>
                <w:rFonts w:asciiTheme="minorEastAsia" w:hAnsiTheme="minorEastAsia"/>
                <w:i/>
                <w:color w:val="5B9BD5" w:themeColor="accent1"/>
                <w:szCs w:val="21"/>
              </w:rPr>
              <w:t>なる</w:t>
            </w:r>
            <w:r w:rsidRPr="009B311D">
              <w:rPr>
                <w:rFonts w:asciiTheme="minorEastAsia" w:hAnsiTheme="minorEastAsia" w:hint="eastAsia"/>
                <w:i/>
                <w:color w:val="5B9BD5" w:themeColor="accent1"/>
                <w:szCs w:val="21"/>
              </w:rPr>
              <w:t>その他</w:t>
            </w:r>
            <w:r w:rsidRPr="009B311D">
              <w:rPr>
                <w:rFonts w:asciiTheme="minorEastAsia" w:hAnsiTheme="minorEastAsia"/>
                <w:i/>
                <w:color w:val="5B9BD5" w:themeColor="accent1"/>
                <w:szCs w:val="21"/>
              </w:rPr>
              <w:t>の情報が想定されている</w:t>
            </w:r>
            <w:r w:rsidRPr="009B311D">
              <w:rPr>
                <w:rFonts w:asciiTheme="minorEastAsia" w:hAnsiTheme="minorEastAsia" w:hint="eastAsia"/>
                <w:i/>
                <w:color w:val="5B9BD5" w:themeColor="accent1"/>
                <w:szCs w:val="21"/>
              </w:rPr>
              <w:t>場合は</w:t>
            </w:r>
            <w:r w:rsidRPr="009B311D">
              <w:rPr>
                <w:rFonts w:asciiTheme="minorEastAsia" w:hAnsiTheme="minorEastAsia"/>
                <w:i/>
                <w:color w:val="5B9BD5" w:themeColor="accent1"/>
                <w:szCs w:val="21"/>
              </w:rPr>
              <w:t>、</w:t>
            </w:r>
            <w:r w:rsidRPr="009B311D">
              <w:rPr>
                <w:rFonts w:asciiTheme="minorEastAsia" w:hAnsiTheme="minorEastAsia" w:hint="eastAsia"/>
                <w:i/>
                <w:color w:val="5B9BD5" w:themeColor="accent1"/>
                <w:szCs w:val="21"/>
              </w:rPr>
              <w:t>その内容を</w:t>
            </w:r>
            <w:r w:rsidRPr="009B311D">
              <w:rPr>
                <w:rFonts w:asciiTheme="minorEastAsia" w:hAnsiTheme="minorEastAsia"/>
                <w:i/>
                <w:color w:val="5B9BD5" w:themeColor="accent1"/>
                <w:szCs w:val="21"/>
              </w:rPr>
              <w:t>具体的に記載してください。</w:t>
            </w:r>
            <w:r w:rsidR="00AA6253" w:rsidRPr="009B311D">
              <w:rPr>
                <w:rFonts w:asciiTheme="minorEastAsia" w:hAnsiTheme="minorEastAsia" w:hint="eastAsia"/>
                <w:i/>
                <w:color w:val="5B9BD5" w:themeColor="accent1"/>
                <w:szCs w:val="21"/>
              </w:rPr>
              <w:t xml:space="preserve">　</w:t>
            </w:r>
            <w:r w:rsidR="00AA6253" w:rsidRPr="009B311D">
              <w:rPr>
                <w:rFonts w:asciiTheme="minorEastAsia" w:hAnsiTheme="minorEastAsia"/>
                <w:i/>
                <w:color w:val="5B9BD5" w:themeColor="accent1"/>
                <w:szCs w:val="21"/>
              </w:rPr>
              <w:t>＊</w:t>
            </w:r>
            <w:r w:rsidRPr="009B311D">
              <w:rPr>
                <w:rFonts w:asciiTheme="minorEastAsia" w:hAnsiTheme="minorEastAsia"/>
                <w:i/>
                <w:color w:val="5B9BD5" w:themeColor="accent1"/>
                <w:szCs w:val="21"/>
              </w:rPr>
              <w:t>(b)</w:t>
            </w:r>
            <w:r w:rsidRPr="009B311D">
              <w:rPr>
                <w:rFonts w:asciiTheme="minorEastAsia" w:hAnsiTheme="minorEastAsia" w:hint="eastAsia"/>
                <w:i/>
                <w:color w:val="5B9BD5" w:themeColor="accent1"/>
                <w:szCs w:val="21"/>
              </w:rPr>
              <w:t>同様に</w:t>
            </w:r>
            <w:r w:rsidRPr="009B311D">
              <w:rPr>
                <w:rFonts w:asciiTheme="minorEastAsia" w:hAnsiTheme="minorEastAsia"/>
                <w:i/>
                <w:color w:val="5B9BD5" w:themeColor="accent1"/>
                <w:szCs w:val="21"/>
              </w:rPr>
              <w:t>、</w:t>
            </w:r>
            <w:r w:rsidRPr="009B311D">
              <w:rPr>
                <w:rFonts w:asciiTheme="minorEastAsia" w:hAnsiTheme="minorEastAsia"/>
                <w:b/>
                <w:i/>
                <w:color w:val="5B9BD5" w:themeColor="accent1"/>
                <w:szCs w:val="21"/>
                <w:u w:val="single"/>
              </w:rPr>
              <w:t>本項目は評価対象外です</w:t>
            </w:r>
            <w:r w:rsidRPr="009B311D">
              <w:rPr>
                <w:rFonts w:asciiTheme="minorEastAsia" w:hAnsiTheme="minorEastAsia"/>
                <w:i/>
                <w:color w:val="5B9BD5" w:themeColor="accent1"/>
                <w:szCs w:val="21"/>
              </w:rPr>
              <w:t>。</w:t>
            </w:r>
          </w:p>
        </w:tc>
      </w:tr>
      <w:tr w:rsidR="001E257D" w:rsidRPr="009B311D" w14:paraId="1D619009" w14:textId="77777777" w:rsidTr="009E112E">
        <w:tc>
          <w:tcPr>
            <w:tcW w:w="2405" w:type="dxa"/>
          </w:tcPr>
          <w:p w14:paraId="149FC5E4" w14:textId="77777777" w:rsidR="001E257D" w:rsidRPr="009B311D" w:rsidRDefault="00684BFE" w:rsidP="001E257D">
            <w:pPr>
              <w:ind w:left="210" w:hangingChars="100" w:hanging="210"/>
              <w:jc w:val="left"/>
              <w:rPr>
                <w:rFonts w:asciiTheme="minorEastAsia" w:hAnsiTheme="minorEastAsia"/>
                <w:szCs w:val="21"/>
              </w:rPr>
            </w:pPr>
            <w:r w:rsidRPr="009B311D">
              <w:rPr>
                <w:rFonts w:asciiTheme="minorEastAsia" w:hAnsiTheme="minorEastAsia" w:hint="eastAsia"/>
                <w:szCs w:val="21"/>
              </w:rPr>
              <w:t>(3</w:t>
            </w:r>
            <w:r w:rsidR="001E257D" w:rsidRPr="009B311D">
              <w:rPr>
                <w:rFonts w:asciiTheme="minorEastAsia" w:hAnsiTheme="minorEastAsia" w:hint="eastAsia"/>
                <w:szCs w:val="21"/>
              </w:rPr>
              <w:t>)登録</w:t>
            </w:r>
            <w:r w:rsidR="001E257D" w:rsidRPr="009B311D">
              <w:rPr>
                <w:rFonts w:asciiTheme="minorEastAsia" w:hAnsiTheme="minorEastAsia"/>
                <w:szCs w:val="21"/>
              </w:rPr>
              <w:t>するデータベース</w:t>
            </w:r>
          </w:p>
        </w:tc>
        <w:tc>
          <w:tcPr>
            <w:tcW w:w="6089" w:type="dxa"/>
          </w:tcPr>
          <w:p w14:paraId="0EB3A8DB" w14:textId="0DCEF7B8" w:rsidR="001E257D" w:rsidRPr="009B311D" w:rsidRDefault="001F5B3A" w:rsidP="00FC00E5">
            <w:pPr>
              <w:spacing w:line="230" w:lineRule="exact"/>
              <w:jc w:val="left"/>
              <w:rPr>
                <w:i/>
                <w:color w:val="5B9BD5" w:themeColor="accent1"/>
                <w:szCs w:val="21"/>
              </w:rPr>
            </w:pPr>
            <w:r w:rsidRPr="009B311D">
              <w:rPr>
                <w:rFonts w:hint="eastAsia"/>
                <w:i/>
                <w:color w:val="5B9BD5" w:themeColor="accent1"/>
                <w:szCs w:val="21"/>
              </w:rPr>
              <w:t>登録予定のデータベースがすでに想定されている場合は、その詳細を記載してください。構築予定のデータベースも含めます。原則、難病プラットフォームなどの</w:t>
            </w:r>
            <w:r w:rsidRPr="009B311D">
              <w:rPr>
                <w:i/>
                <w:color w:val="5B9BD5" w:themeColor="accent1"/>
                <w:szCs w:val="21"/>
              </w:rPr>
              <w:t>AMED</w:t>
            </w:r>
            <w:r w:rsidRPr="009B311D">
              <w:rPr>
                <w:rFonts w:hint="eastAsia"/>
                <w:i/>
                <w:color w:val="5B9BD5" w:themeColor="accent1"/>
                <w:szCs w:val="21"/>
              </w:rPr>
              <w:t>が指定する公的データベースに共有すること、又は自機関や代表機関等に保管しそれを報告することとしています。データの内容により記載内容が異なる場合は、それぞれ個別に記載してください。</w:t>
            </w:r>
          </w:p>
        </w:tc>
      </w:tr>
      <w:tr w:rsidR="001E257D" w:rsidRPr="009B311D" w14:paraId="29569699" w14:textId="77777777" w:rsidTr="009E112E">
        <w:tc>
          <w:tcPr>
            <w:tcW w:w="2405" w:type="dxa"/>
          </w:tcPr>
          <w:p w14:paraId="42DF5EC5" w14:textId="77777777" w:rsidR="001E257D" w:rsidRPr="009B311D" w:rsidRDefault="00684BFE" w:rsidP="003D53E4">
            <w:pPr>
              <w:jc w:val="left"/>
              <w:rPr>
                <w:rFonts w:asciiTheme="minorEastAsia" w:hAnsiTheme="minorEastAsia"/>
                <w:szCs w:val="21"/>
              </w:rPr>
            </w:pPr>
            <w:r w:rsidRPr="009B311D">
              <w:rPr>
                <w:rFonts w:asciiTheme="minorEastAsia" w:hAnsiTheme="minorEastAsia" w:hint="eastAsia"/>
                <w:szCs w:val="21"/>
              </w:rPr>
              <w:t>(4</w:t>
            </w:r>
            <w:r w:rsidR="001E257D" w:rsidRPr="009B311D">
              <w:rPr>
                <w:rFonts w:asciiTheme="minorEastAsia" w:hAnsiTheme="minorEastAsia" w:hint="eastAsia"/>
                <w:szCs w:val="21"/>
              </w:rPr>
              <w:t>)登録</w:t>
            </w:r>
            <w:r w:rsidR="001E257D" w:rsidRPr="009B311D">
              <w:rPr>
                <w:rFonts w:asciiTheme="minorEastAsia" w:hAnsiTheme="minorEastAsia"/>
                <w:szCs w:val="21"/>
              </w:rPr>
              <w:t>の時期</w:t>
            </w:r>
          </w:p>
        </w:tc>
        <w:tc>
          <w:tcPr>
            <w:tcW w:w="6089" w:type="dxa"/>
          </w:tcPr>
          <w:p w14:paraId="6378B8CE" w14:textId="5802060A" w:rsidR="001E257D" w:rsidRPr="009B311D" w:rsidRDefault="001F5B3A" w:rsidP="009E112E">
            <w:pPr>
              <w:spacing w:line="230" w:lineRule="exact"/>
              <w:jc w:val="left"/>
              <w:rPr>
                <w:rFonts w:asciiTheme="minorEastAsia" w:hAnsiTheme="minorEastAsia"/>
                <w:szCs w:val="21"/>
              </w:rPr>
            </w:pPr>
            <w:r w:rsidRPr="009B311D">
              <w:rPr>
                <w:rFonts w:hint="eastAsia"/>
                <w:i/>
                <w:color w:val="5B9BD5" w:themeColor="accent1"/>
                <w:szCs w:val="21"/>
              </w:rPr>
              <w:t>制限共有するためにデータを登録する具体的な時期を記載してください。</w:t>
            </w:r>
            <w:r w:rsidRPr="009B311D">
              <w:rPr>
                <w:rFonts w:ascii="Times New Roman" w:hAnsi="Times New Roman" w:cs="Times New Roman" w:hint="eastAsia"/>
                <w:i/>
                <w:color w:val="5B9BD5" w:themeColor="accent1"/>
                <w:szCs w:val="21"/>
              </w:rPr>
              <w:t>「ゲノム解析終了後</w:t>
            </w:r>
            <w:r w:rsidRPr="009B311D">
              <w:rPr>
                <w:rFonts w:ascii="Times New Roman" w:hAnsi="Times New Roman" w:cs="Times New Roman"/>
                <w:i/>
                <w:color w:val="5B9BD5" w:themeColor="accent1"/>
                <w:szCs w:val="21"/>
              </w:rPr>
              <w:t>2</w:t>
            </w:r>
            <w:r w:rsidRPr="009B311D">
              <w:rPr>
                <w:rFonts w:ascii="Times New Roman" w:hAnsi="Times New Roman" w:cs="Times New Roman" w:hint="eastAsia"/>
                <w:i/>
                <w:color w:val="5B9BD5" w:themeColor="accent1"/>
                <w:szCs w:val="21"/>
              </w:rPr>
              <w:t>年」又は「論文採択時」のいずれか早い時点までに、</w:t>
            </w:r>
            <w:r w:rsidRPr="009B311D">
              <w:rPr>
                <w:rFonts w:hint="eastAsia"/>
                <w:i/>
                <w:color w:val="5B9BD5" w:themeColor="accent1"/>
                <w:szCs w:val="21"/>
              </w:rPr>
              <w:t>登録・保管することとしていますので、その予定時期となります。</w:t>
            </w:r>
            <w:r w:rsidRPr="009B311D">
              <w:rPr>
                <w:i/>
                <w:color w:val="5B9BD5" w:themeColor="accent1"/>
                <w:szCs w:val="21"/>
              </w:rPr>
              <w:t>2</w:t>
            </w:r>
            <w:r w:rsidRPr="009B311D">
              <w:rPr>
                <w:rFonts w:hint="eastAsia"/>
                <w:i/>
                <w:color w:val="5B9BD5" w:themeColor="accent1"/>
                <w:szCs w:val="21"/>
              </w:rPr>
              <w:t>年以内に登録可能な場合は、その旨ご記入ください。迅速なデータシェアリングを推奨します。データの内容により記載内容が異なる場合は、それぞれ個別に記載してください。</w:t>
            </w:r>
          </w:p>
        </w:tc>
      </w:tr>
      <w:tr w:rsidR="001E257D" w:rsidRPr="009B311D" w14:paraId="4EE396C6" w14:textId="77777777" w:rsidTr="009E112E">
        <w:tc>
          <w:tcPr>
            <w:tcW w:w="2405" w:type="dxa"/>
          </w:tcPr>
          <w:p w14:paraId="79DC244D" w14:textId="77777777" w:rsidR="001E257D" w:rsidRPr="009B311D" w:rsidRDefault="00684BFE" w:rsidP="003D53E4">
            <w:pPr>
              <w:jc w:val="left"/>
              <w:rPr>
                <w:rFonts w:asciiTheme="minorEastAsia" w:hAnsiTheme="minorEastAsia"/>
                <w:szCs w:val="21"/>
              </w:rPr>
            </w:pPr>
            <w:r w:rsidRPr="009B311D">
              <w:rPr>
                <w:rFonts w:asciiTheme="minorEastAsia" w:hAnsiTheme="minorEastAsia" w:hint="eastAsia"/>
                <w:szCs w:val="21"/>
              </w:rPr>
              <w:t>(5</w:t>
            </w:r>
            <w:r w:rsidR="001E257D" w:rsidRPr="009B311D">
              <w:rPr>
                <w:rFonts w:asciiTheme="minorEastAsia" w:hAnsiTheme="minorEastAsia" w:hint="eastAsia"/>
                <w:szCs w:val="21"/>
              </w:rPr>
              <w:t>)共有の</w:t>
            </w:r>
            <w:r w:rsidR="001E257D" w:rsidRPr="009B311D">
              <w:rPr>
                <w:rFonts w:asciiTheme="minorEastAsia" w:hAnsiTheme="minorEastAsia"/>
                <w:szCs w:val="21"/>
              </w:rPr>
              <w:t>範囲</w:t>
            </w:r>
          </w:p>
        </w:tc>
        <w:tc>
          <w:tcPr>
            <w:tcW w:w="6089" w:type="dxa"/>
          </w:tcPr>
          <w:p w14:paraId="63F87D16" w14:textId="60AE9050" w:rsidR="001E257D" w:rsidRPr="009B311D" w:rsidRDefault="001F5B3A" w:rsidP="009E112E">
            <w:pPr>
              <w:spacing w:line="230" w:lineRule="exact"/>
              <w:jc w:val="left"/>
              <w:rPr>
                <w:rFonts w:asciiTheme="minorEastAsia" w:hAnsiTheme="minorEastAsia"/>
                <w:szCs w:val="21"/>
              </w:rPr>
            </w:pPr>
            <w:r w:rsidRPr="009B311D">
              <w:rPr>
                <w:rFonts w:hint="eastAsia"/>
                <w:i/>
                <w:color w:val="5B9BD5" w:themeColor="accent1"/>
                <w:szCs w:val="21"/>
              </w:rPr>
              <w:t>研究者や研究班など、想定している共有の範囲がある場合には記載してください。データの内容により記載内容が異なる場合は、それぞれ個別に記載してください。</w:t>
            </w:r>
          </w:p>
        </w:tc>
      </w:tr>
      <w:tr w:rsidR="00A615AA" w:rsidRPr="009B311D" w14:paraId="27095048" w14:textId="77777777" w:rsidTr="009E112E">
        <w:tc>
          <w:tcPr>
            <w:tcW w:w="2405" w:type="dxa"/>
          </w:tcPr>
          <w:p w14:paraId="0C1C0558" w14:textId="77777777" w:rsidR="00A615AA" w:rsidRPr="009B311D" w:rsidRDefault="00A615AA" w:rsidP="003D53E4">
            <w:pPr>
              <w:jc w:val="left"/>
              <w:rPr>
                <w:rFonts w:asciiTheme="minorEastAsia" w:hAnsiTheme="minorEastAsia"/>
                <w:szCs w:val="21"/>
              </w:rPr>
            </w:pPr>
            <w:r w:rsidRPr="009B311D">
              <w:rPr>
                <w:rFonts w:asciiTheme="minorEastAsia" w:hAnsiTheme="minorEastAsia" w:hint="eastAsia"/>
                <w:szCs w:val="21"/>
              </w:rPr>
              <w:t>(6)共有</w:t>
            </w:r>
            <w:r w:rsidRPr="009B311D">
              <w:rPr>
                <w:rFonts w:asciiTheme="minorEastAsia" w:hAnsiTheme="minorEastAsia"/>
                <w:szCs w:val="21"/>
              </w:rPr>
              <w:t>条件</w:t>
            </w:r>
          </w:p>
          <w:p w14:paraId="3B5DA341" w14:textId="77777777" w:rsidR="00A615AA" w:rsidRPr="009B311D" w:rsidRDefault="00A615AA" w:rsidP="003D53E4">
            <w:pPr>
              <w:jc w:val="left"/>
              <w:rPr>
                <w:rFonts w:asciiTheme="minorEastAsia" w:hAnsiTheme="minorEastAsia"/>
                <w:szCs w:val="21"/>
              </w:rPr>
            </w:pPr>
          </w:p>
        </w:tc>
        <w:tc>
          <w:tcPr>
            <w:tcW w:w="6089" w:type="dxa"/>
          </w:tcPr>
          <w:p w14:paraId="124CCAB6" w14:textId="16E584DD" w:rsidR="00332779" w:rsidRPr="009B311D" w:rsidRDefault="001F5B3A" w:rsidP="009E112E">
            <w:pPr>
              <w:spacing w:line="230" w:lineRule="exact"/>
              <w:jc w:val="left"/>
              <w:rPr>
                <w:rFonts w:asciiTheme="minorEastAsia" w:hAnsiTheme="minorEastAsia"/>
                <w:i/>
                <w:szCs w:val="21"/>
              </w:rPr>
            </w:pPr>
            <w:r w:rsidRPr="009B311D">
              <w:rPr>
                <w:rFonts w:hint="eastAsia"/>
                <w:i/>
                <w:color w:val="5B9BD5" w:themeColor="accent1"/>
                <w:szCs w:val="21"/>
              </w:rPr>
              <w:t>共有を許可する際の条件等があれば記載してください。秘密保持契約の締結や、知的財産権の保護等、条件を付加したい場合は必要に応じて記載してください。データの内容により記載内容が異なる場合は、それぞれ個別に記載してください。</w:t>
            </w:r>
          </w:p>
        </w:tc>
      </w:tr>
      <w:tr w:rsidR="00332779" w:rsidRPr="009B311D" w14:paraId="698AB68F" w14:textId="77777777" w:rsidTr="009E112E">
        <w:tc>
          <w:tcPr>
            <w:tcW w:w="2405" w:type="dxa"/>
          </w:tcPr>
          <w:p w14:paraId="2B218459" w14:textId="1B300CAF" w:rsidR="00332779" w:rsidRPr="009B311D" w:rsidRDefault="00332779" w:rsidP="003D53E4">
            <w:pPr>
              <w:jc w:val="left"/>
              <w:rPr>
                <w:rFonts w:asciiTheme="minorEastAsia" w:hAnsiTheme="minorEastAsia"/>
                <w:szCs w:val="21"/>
              </w:rPr>
            </w:pPr>
            <w:r w:rsidRPr="009B311D">
              <w:rPr>
                <w:rFonts w:asciiTheme="minorEastAsia" w:hAnsiTheme="minorEastAsia" w:hint="eastAsia"/>
                <w:szCs w:val="21"/>
              </w:rPr>
              <w:lastRenderedPageBreak/>
              <w:t>(</w:t>
            </w:r>
            <w:r w:rsidRPr="009B311D">
              <w:rPr>
                <w:rFonts w:asciiTheme="minorEastAsia" w:hAnsiTheme="minorEastAsia"/>
                <w:szCs w:val="21"/>
              </w:rPr>
              <w:t>7)</w:t>
            </w:r>
            <w:r w:rsidRPr="009B311D">
              <w:rPr>
                <w:rFonts w:asciiTheme="minorEastAsia" w:hAnsiTheme="minorEastAsia" w:hint="eastAsia"/>
                <w:szCs w:val="21"/>
              </w:rPr>
              <w:t>インフォーム</w:t>
            </w:r>
            <w:r w:rsidR="00FA22B6" w:rsidRPr="009B311D">
              <w:rPr>
                <w:rFonts w:asciiTheme="minorEastAsia" w:hAnsiTheme="minorEastAsia" w:hint="eastAsia"/>
                <w:szCs w:val="21"/>
              </w:rPr>
              <w:t>ド</w:t>
            </w:r>
            <w:r w:rsidRPr="009B311D">
              <w:rPr>
                <w:rFonts w:asciiTheme="minorEastAsia" w:hAnsiTheme="minorEastAsia" w:hint="eastAsia"/>
                <w:szCs w:val="21"/>
              </w:rPr>
              <w:t>コンセント</w:t>
            </w:r>
            <w:r w:rsidRPr="009B311D">
              <w:rPr>
                <w:rFonts w:asciiTheme="minorEastAsia" w:hAnsiTheme="minorEastAsia"/>
                <w:szCs w:val="21"/>
              </w:rPr>
              <w:t>について</w:t>
            </w:r>
          </w:p>
        </w:tc>
        <w:tc>
          <w:tcPr>
            <w:tcW w:w="6089" w:type="dxa"/>
          </w:tcPr>
          <w:p w14:paraId="00BFA394" w14:textId="77777777" w:rsidR="00332779" w:rsidRPr="009B311D" w:rsidRDefault="00332779" w:rsidP="003D53E4">
            <w:pPr>
              <w:jc w:val="left"/>
              <w:rPr>
                <w:rFonts w:asciiTheme="minorEastAsia" w:hAnsiTheme="minorEastAsia"/>
                <w:szCs w:val="21"/>
              </w:rPr>
            </w:pPr>
            <w:r w:rsidRPr="009B311D">
              <w:rPr>
                <w:rFonts w:asciiTheme="minorEastAsia" w:hAnsiTheme="minorEastAsia" w:hint="eastAsia"/>
                <w:szCs w:val="21"/>
              </w:rPr>
              <w:t>□対応済み</w:t>
            </w:r>
          </w:p>
          <w:p w14:paraId="071EF660" w14:textId="67A8EB04" w:rsidR="00332779" w:rsidRPr="009B311D" w:rsidRDefault="00332779" w:rsidP="003D53E4">
            <w:pPr>
              <w:jc w:val="left"/>
              <w:rPr>
                <w:rFonts w:asciiTheme="minorEastAsia" w:hAnsiTheme="minorEastAsia"/>
                <w:szCs w:val="21"/>
              </w:rPr>
            </w:pPr>
            <w:r w:rsidRPr="009B311D">
              <w:rPr>
                <w:rFonts w:asciiTheme="minorEastAsia" w:hAnsiTheme="minorEastAsia" w:hint="eastAsia"/>
                <w:szCs w:val="21"/>
              </w:rPr>
              <w:t>□</w:t>
            </w:r>
            <w:r w:rsidRPr="009B311D">
              <w:rPr>
                <w:rFonts w:asciiTheme="minorEastAsia" w:hAnsiTheme="minorEastAsia"/>
                <w:szCs w:val="21"/>
              </w:rPr>
              <w:t>今後対応</w:t>
            </w:r>
          </w:p>
          <w:p w14:paraId="3FDF0334" w14:textId="4B3F5B88" w:rsidR="00332779" w:rsidRPr="009B311D" w:rsidRDefault="00332779" w:rsidP="009E112E">
            <w:pPr>
              <w:spacing w:line="230" w:lineRule="exact"/>
              <w:jc w:val="left"/>
              <w:rPr>
                <w:rFonts w:asciiTheme="minorEastAsia" w:hAnsiTheme="minorEastAsia"/>
                <w:szCs w:val="21"/>
              </w:rPr>
            </w:pPr>
            <w:r w:rsidRPr="009B311D">
              <w:rPr>
                <w:rFonts w:asciiTheme="minorEastAsia" w:hAnsiTheme="minorEastAsia" w:hint="eastAsia"/>
                <w:szCs w:val="21"/>
              </w:rPr>
              <w:t>（</w:t>
            </w:r>
            <w:r w:rsidR="005423C7" w:rsidRPr="009B311D">
              <w:rPr>
                <w:rFonts w:asciiTheme="minorEastAsia" w:hAnsiTheme="minorEastAsia" w:hint="eastAsia"/>
                <w:szCs w:val="21"/>
              </w:rPr>
              <w:t>詳細</w:t>
            </w:r>
            <w:r w:rsidR="001F5B3A" w:rsidRPr="009B311D">
              <w:rPr>
                <w:rFonts w:asciiTheme="minorEastAsia" w:hAnsiTheme="minorEastAsia"/>
                <w:szCs w:val="21"/>
              </w:rPr>
              <w:t xml:space="preserve">　</w:t>
            </w:r>
            <w:r w:rsidR="001F5B3A" w:rsidRPr="009B311D">
              <w:rPr>
                <w:rFonts w:asciiTheme="minorEastAsia" w:hAnsiTheme="minorEastAsia" w:hint="eastAsia"/>
                <w:szCs w:val="21"/>
              </w:rPr>
              <w:t xml:space="preserve">　　　　　　</w:t>
            </w:r>
            <w:r w:rsidRPr="009B311D">
              <w:rPr>
                <w:rFonts w:asciiTheme="minorEastAsia" w:hAnsiTheme="minorEastAsia"/>
                <w:szCs w:val="21"/>
              </w:rPr>
              <w:t xml:space="preserve">　　　　　　　　　　　　　　　　）</w:t>
            </w:r>
            <w:r w:rsidR="00E45605" w:rsidRPr="009B311D">
              <w:rPr>
                <w:rFonts w:asciiTheme="minorEastAsia" w:hAnsiTheme="minorEastAsia" w:hint="eastAsia"/>
                <w:szCs w:val="21"/>
              </w:rPr>
              <w:t xml:space="preserve">　</w:t>
            </w:r>
            <w:r w:rsidR="001F5B3A" w:rsidRPr="009B311D">
              <w:rPr>
                <w:rFonts w:hint="eastAsia"/>
                <w:i/>
                <w:color w:val="5B9BD5" w:themeColor="accent1"/>
                <w:szCs w:val="21"/>
              </w:rPr>
              <w:t>制限共有を行うことについて、同意説明文書や同意文書に適切に記載されている場合は「対応済み」にチェックしてください。対応されていない場合は、「今後対応」にチェックし、今後いつまでにどのように対応するかについて記載してください。</w:t>
            </w:r>
            <w:r w:rsidR="00AA6253" w:rsidRPr="009B311D">
              <w:rPr>
                <w:rFonts w:asciiTheme="minorEastAsia" w:hAnsiTheme="minorEastAsia" w:hint="eastAsia"/>
                <w:i/>
                <w:color w:val="5B9BD5" w:themeColor="accent1"/>
                <w:szCs w:val="21"/>
              </w:rPr>
              <w:t xml:space="preserve">　</w:t>
            </w:r>
            <w:r w:rsidR="00AA6253" w:rsidRPr="009B311D">
              <w:rPr>
                <w:rFonts w:asciiTheme="minorEastAsia" w:hAnsiTheme="minorEastAsia"/>
                <w:i/>
                <w:color w:val="5B9BD5" w:themeColor="accent1"/>
                <w:szCs w:val="21"/>
              </w:rPr>
              <w:t>＊</w:t>
            </w:r>
            <w:r w:rsidR="00AA6253" w:rsidRPr="009B311D">
              <w:rPr>
                <w:rFonts w:asciiTheme="minorEastAsia" w:hAnsiTheme="minorEastAsia" w:hint="eastAsia"/>
                <w:b/>
                <w:i/>
                <w:color w:val="5B9BD5" w:themeColor="accent1"/>
                <w:szCs w:val="21"/>
                <w:u w:val="single"/>
              </w:rPr>
              <w:t>本</w:t>
            </w:r>
            <w:r w:rsidR="00AA6253" w:rsidRPr="009B311D">
              <w:rPr>
                <w:rFonts w:asciiTheme="minorEastAsia" w:hAnsiTheme="minorEastAsia"/>
                <w:b/>
                <w:i/>
                <w:color w:val="5B9BD5" w:themeColor="accent1"/>
                <w:szCs w:val="21"/>
                <w:u w:val="single"/>
              </w:rPr>
              <w:t>項目は評価対象外です</w:t>
            </w:r>
            <w:r w:rsidR="00AA6253" w:rsidRPr="009B311D">
              <w:rPr>
                <w:rFonts w:asciiTheme="minorEastAsia" w:hAnsiTheme="minorEastAsia" w:hint="eastAsia"/>
                <w:i/>
                <w:color w:val="5B9BD5" w:themeColor="accent1"/>
                <w:szCs w:val="21"/>
              </w:rPr>
              <w:t>。</w:t>
            </w:r>
          </w:p>
        </w:tc>
      </w:tr>
    </w:tbl>
    <w:p w14:paraId="2B599B6C" w14:textId="3368023E" w:rsidR="003D53E4" w:rsidRDefault="003D53E4" w:rsidP="003D53E4">
      <w:pPr>
        <w:jc w:val="left"/>
        <w:rPr>
          <w:rFonts w:asciiTheme="minorEastAsia" w:hAnsiTheme="minorEastAsia"/>
          <w:szCs w:val="21"/>
        </w:rPr>
      </w:pPr>
    </w:p>
    <w:p w14:paraId="3A5AF25B" w14:textId="2D4E66FA" w:rsidR="006022E3" w:rsidRDefault="006022E3" w:rsidP="006022E3">
      <w:pPr>
        <w:pStyle w:val="a4"/>
        <w:numPr>
          <w:ilvl w:val="0"/>
          <w:numId w:val="1"/>
        </w:numPr>
        <w:ind w:leftChars="0"/>
        <w:jc w:val="left"/>
        <w:rPr>
          <w:rFonts w:asciiTheme="minorEastAsia" w:hAnsiTheme="minorEastAsia"/>
          <w:szCs w:val="21"/>
        </w:rPr>
      </w:pPr>
      <w:r>
        <w:rPr>
          <w:rFonts w:asciiTheme="minorEastAsia" w:hAnsiTheme="minorEastAsia" w:hint="eastAsia"/>
          <w:szCs w:val="21"/>
        </w:rPr>
        <w:t>制限公開</w:t>
      </w:r>
      <w:r>
        <w:rPr>
          <w:rFonts w:asciiTheme="minorEastAsia" w:hAnsiTheme="minorEastAsia"/>
          <w:szCs w:val="21"/>
        </w:rPr>
        <w:t>データ</w:t>
      </w:r>
    </w:p>
    <w:tbl>
      <w:tblPr>
        <w:tblStyle w:val="a5"/>
        <w:tblW w:w="0" w:type="auto"/>
        <w:tblLayout w:type="fixed"/>
        <w:tblLook w:val="04A0" w:firstRow="1" w:lastRow="0" w:firstColumn="1" w:lastColumn="0" w:noHBand="0" w:noVBand="1"/>
      </w:tblPr>
      <w:tblGrid>
        <w:gridCol w:w="2405"/>
        <w:gridCol w:w="6089"/>
      </w:tblGrid>
      <w:tr w:rsidR="006022E3" w:rsidRPr="009B311D" w14:paraId="58792355" w14:textId="77777777" w:rsidTr="009E112E">
        <w:tc>
          <w:tcPr>
            <w:tcW w:w="2405" w:type="dxa"/>
          </w:tcPr>
          <w:p w14:paraId="4E106566" w14:textId="38F3F742" w:rsidR="006022E3" w:rsidRPr="009B311D" w:rsidRDefault="006022E3" w:rsidP="000B32F6">
            <w:pPr>
              <w:jc w:val="left"/>
              <w:rPr>
                <w:rFonts w:asciiTheme="minorEastAsia" w:hAnsiTheme="minorEastAsia"/>
                <w:szCs w:val="21"/>
              </w:rPr>
            </w:pPr>
            <w:r w:rsidRPr="009B311D">
              <w:rPr>
                <w:rFonts w:asciiTheme="minorEastAsia" w:hAnsiTheme="minorEastAsia" w:hint="eastAsia"/>
                <w:szCs w:val="21"/>
              </w:rPr>
              <w:t>(1)制限公開対象</w:t>
            </w:r>
            <w:r w:rsidRPr="009B311D">
              <w:rPr>
                <w:rFonts w:asciiTheme="minorEastAsia" w:hAnsiTheme="minorEastAsia"/>
                <w:szCs w:val="21"/>
              </w:rPr>
              <w:t>となるデータの有無</w:t>
            </w:r>
          </w:p>
        </w:tc>
        <w:tc>
          <w:tcPr>
            <w:tcW w:w="6089" w:type="dxa"/>
          </w:tcPr>
          <w:p w14:paraId="660ED9D0" w14:textId="77777777" w:rsidR="006022E3" w:rsidRPr="009B311D" w:rsidRDefault="006022E3" w:rsidP="000B32F6">
            <w:pPr>
              <w:jc w:val="left"/>
              <w:rPr>
                <w:rFonts w:asciiTheme="minorEastAsia" w:hAnsiTheme="minorEastAsia"/>
                <w:szCs w:val="21"/>
              </w:rPr>
            </w:pPr>
            <w:r w:rsidRPr="009B311D">
              <w:rPr>
                <w:rFonts w:asciiTheme="minorEastAsia" w:hAnsiTheme="minorEastAsia" w:hint="eastAsia"/>
                <w:szCs w:val="21"/>
              </w:rPr>
              <w:t>□有</w:t>
            </w:r>
          </w:p>
          <w:p w14:paraId="62C6DFA5" w14:textId="00842C1E" w:rsidR="006022E3" w:rsidRPr="009B311D" w:rsidRDefault="006022E3" w:rsidP="000B32F6">
            <w:pPr>
              <w:jc w:val="left"/>
              <w:rPr>
                <w:rFonts w:asciiTheme="minorEastAsia" w:hAnsiTheme="minorEastAsia"/>
                <w:szCs w:val="21"/>
              </w:rPr>
            </w:pPr>
            <w:r w:rsidRPr="009B311D">
              <w:rPr>
                <w:rFonts w:asciiTheme="minorEastAsia" w:hAnsiTheme="minorEastAsia" w:hint="eastAsia"/>
                <w:szCs w:val="21"/>
              </w:rPr>
              <w:t>（有</w:t>
            </w:r>
            <w:r w:rsidRPr="009B311D">
              <w:rPr>
                <w:rFonts w:asciiTheme="minorEastAsia" w:hAnsiTheme="minorEastAsia"/>
                <w:szCs w:val="21"/>
              </w:rPr>
              <w:t>にチェックした場合は、</w:t>
            </w:r>
            <w:r w:rsidRPr="009B311D">
              <w:rPr>
                <w:rFonts w:asciiTheme="minorEastAsia" w:hAnsiTheme="minorEastAsia" w:hint="eastAsia"/>
                <w:szCs w:val="21"/>
              </w:rPr>
              <w:t>以下(2)～</w:t>
            </w:r>
            <w:r w:rsidR="00560138" w:rsidRPr="009B311D">
              <w:rPr>
                <w:rFonts w:asciiTheme="minorEastAsia" w:hAnsiTheme="minorEastAsia" w:hint="eastAsia"/>
                <w:szCs w:val="21"/>
              </w:rPr>
              <w:t>(</w:t>
            </w:r>
            <w:r w:rsidR="007A724E" w:rsidRPr="009B311D">
              <w:rPr>
                <w:rFonts w:asciiTheme="minorEastAsia" w:hAnsiTheme="minorEastAsia"/>
                <w:szCs w:val="21"/>
              </w:rPr>
              <w:t>7</w:t>
            </w:r>
            <w:r w:rsidRPr="009B311D">
              <w:rPr>
                <w:rFonts w:asciiTheme="minorEastAsia" w:hAnsiTheme="minorEastAsia" w:hint="eastAsia"/>
                <w:szCs w:val="21"/>
              </w:rPr>
              <w:t>)に内容を記載</w:t>
            </w:r>
            <w:r w:rsidRPr="009B311D">
              <w:rPr>
                <w:rFonts w:asciiTheme="minorEastAsia" w:hAnsiTheme="minorEastAsia"/>
                <w:szCs w:val="21"/>
              </w:rPr>
              <w:t>してください。</w:t>
            </w:r>
            <w:r w:rsidRPr="009B311D">
              <w:rPr>
                <w:rFonts w:asciiTheme="minorEastAsia" w:hAnsiTheme="minorEastAsia" w:hint="eastAsia"/>
                <w:szCs w:val="21"/>
              </w:rPr>
              <w:t>）</w:t>
            </w:r>
            <w:r w:rsidR="00AA6253" w:rsidRPr="009B311D">
              <w:rPr>
                <w:rFonts w:asciiTheme="minorEastAsia" w:hAnsiTheme="minorEastAsia" w:hint="eastAsia"/>
                <w:szCs w:val="21"/>
              </w:rPr>
              <w:t xml:space="preserve">　＊(7)の記載は</w:t>
            </w:r>
            <w:r w:rsidR="00AA6253" w:rsidRPr="009B311D">
              <w:rPr>
                <w:rFonts w:asciiTheme="minorEastAsia" w:hAnsiTheme="minorEastAsia"/>
                <w:szCs w:val="21"/>
              </w:rPr>
              <w:t>任意です。</w:t>
            </w:r>
            <w:r w:rsidR="00AA6253" w:rsidRPr="009B311D">
              <w:rPr>
                <w:rFonts w:asciiTheme="minorEastAsia" w:hAnsiTheme="minorEastAsia" w:hint="eastAsia"/>
                <w:szCs w:val="21"/>
              </w:rPr>
              <w:t>記載内容は今後の事業運営の</w:t>
            </w:r>
            <w:r w:rsidR="00AA6253" w:rsidRPr="009B311D">
              <w:rPr>
                <w:rFonts w:asciiTheme="minorEastAsia" w:hAnsiTheme="minorEastAsia"/>
                <w:szCs w:val="21"/>
              </w:rPr>
              <w:t>参考にさせていただきます。</w:t>
            </w:r>
          </w:p>
          <w:p w14:paraId="027EAA0B" w14:textId="77777777" w:rsidR="006022E3" w:rsidRPr="009B311D" w:rsidRDefault="006022E3" w:rsidP="000B32F6">
            <w:pPr>
              <w:jc w:val="left"/>
              <w:rPr>
                <w:rFonts w:asciiTheme="minorEastAsia" w:hAnsiTheme="minorEastAsia"/>
                <w:szCs w:val="21"/>
              </w:rPr>
            </w:pPr>
            <w:r w:rsidRPr="009B311D">
              <w:rPr>
                <w:rFonts w:asciiTheme="minorEastAsia" w:hAnsiTheme="minorEastAsia" w:hint="eastAsia"/>
                <w:szCs w:val="21"/>
              </w:rPr>
              <w:t>□</w:t>
            </w:r>
            <w:r w:rsidRPr="009B311D">
              <w:rPr>
                <w:rFonts w:asciiTheme="minorEastAsia" w:hAnsiTheme="minorEastAsia"/>
                <w:szCs w:val="21"/>
              </w:rPr>
              <w:t>無</w:t>
            </w:r>
          </w:p>
          <w:p w14:paraId="504E0717" w14:textId="77777777" w:rsidR="006022E3" w:rsidRPr="009B311D" w:rsidRDefault="006022E3" w:rsidP="000B32F6">
            <w:pPr>
              <w:jc w:val="left"/>
              <w:rPr>
                <w:rFonts w:asciiTheme="minorEastAsia" w:hAnsiTheme="minorEastAsia"/>
                <w:szCs w:val="21"/>
              </w:rPr>
            </w:pPr>
            <w:r w:rsidRPr="009B311D">
              <w:rPr>
                <w:rFonts w:asciiTheme="minorEastAsia" w:hAnsiTheme="minorEastAsia" w:hint="eastAsia"/>
                <w:szCs w:val="21"/>
              </w:rPr>
              <w:t>（無にチェック</w:t>
            </w:r>
            <w:r w:rsidRPr="009B311D">
              <w:rPr>
                <w:rFonts w:asciiTheme="minorEastAsia" w:hAnsiTheme="minorEastAsia"/>
                <w:szCs w:val="21"/>
              </w:rPr>
              <w:t>した場合は、以下に理由を記載してください。</w:t>
            </w:r>
            <w:r w:rsidRPr="009B311D">
              <w:rPr>
                <w:rFonts w:asciiTheme="minorEastAsia" w:hAnsiTheme="minorEastAsia" w:hint="eastAsia"/>
                <w:szCs w:val="21"/>
              </w:rPr>
              <w:t>）</w:t>
            </w:r>
          </w:p>
          <w:p w14:paraId="5C72E5CE" w14:textId="77777777" w:rsidR="006022E3" w:rsidRPr="009B311D" w:rsidRDefault="006022E3" w:rsidP="000B32F6">
            <w:pPr>
              <w:jc w:val="left"/>
              <w:rPr>
                <w:rFonts w:asciiTheme="minorEastAsia" w:hAnsiTheme="minorEastAsia"/>
                <w:szCs w:val="21"/>
              </w:rPr>
            </w:pPr>
            <w:r w:rsidRPr="009B311D">
              <w:rPr>
                <w:rFonts w:asciiTheme="minorEastAsia" w:hAnsiTheme="minorEastAsia" w:hint="eastAsia"/>
                <w:szCs w:val="21"/>
              </w:rPr>
              <w:t>理由</w:t>
            </w:r>
            <w:r w:rsidRPr="009B311D">
              <w:rPr>
                <w:rFonts w:asciiTheme="minorEastAsia" w:hAnsiTheme="minorEastAsia"/>
                <w:szCs w:val="21"/>
              </w:rPr>
              <w:t>：</w:t>
            </w:r>
          </w:p>
          <w:p w14:paraId="7EF357B8" w14:textId="7C4B4BF1" w:rsidR="006022E3" w:rsidRPr="009B311D" w:rsidRDefault="001F5B3A" w:rsidP="009E112E">
            <w:pPr>
              <w:spacing w:line="230" w:lineRule="exact"/>
              <w:jc w:val="left"/>
              <w:rPr>
                <w:rFonts w:asciiTheme="minorEastAsia" w:hAnsiTheme="minorEastAsia"/>
                <w:szCs w:val="21"/>
              </w:rPr>
            </w:pPr>
            <w:r w:rsidRPr="009B311D">
              <w:rPr>
                <w:rFonts w:hint="eastAsia"/>
                <w:i/>
                <w:color w:val="5B9BD5" w:themeColor="accent1"/>
                <w:szCs w:val="21"/>
              </w:rPr>
              <w:t>研究内容の特性や、</w:t>
            </w:r>
            <w:r w:rsidRPr="009B311D">
              <w:rPr>
                <w:rFonts w:ascii="Times New Roman" w:hAnsi="Times New Roman" w:cs="Times New Roman" w:hint="eastAsia"/>
                <w:i/>
                <w:color w:val="5B9BD5" w:themeColor="accent1"/>
                <w:szCs w:val="21"/>
              </w:rPr>
              <w:t>倫理的配慮、商業的機密情報等の理由により提供できない場合、その理由を</w:t>
            </w:r>
            <w:r w:rsidRPr="009B311D">
              <w:rPr>
                <w:rFonts w:hint="eastAsia"/>
                <w:i/>
                <w:color w:val="5B9BD5" w:themeColor="accent1"/>
                <w:szCs w:val="21"/>
              </w:rPr>
              <w:t>記載してください。</w:t>
            </w:r>
          </w:p>
        </w:tc>
      </w:tr>
      <w:tr w:rsidR="006022E3" w:rsidRPr="009B311D" w14:paraId="00B6F156" w14:textId="77777777" w:rsidTr="009E112E">
        <w:tc>
          <w:tcPr>
            <w:tcW w:w="2405" w:type="dxa"/>
            <w:vMerge w:val="restart"/>
          </w:tcPr>
          <w:p w14:paraId="3A4D4687" w14:textId="38F49E73" w:rsidR="006022E3" w:rsidRPr="009B311D" w:rsidRDefault="006022E3" w:rsidP="000B32F6">
            <w:pPr>
              <w:jc w:val="left"/>
              <w:rPr>
                <w:rFonts w:asciiTheme="minorEastAsia" w:hAnsiTheme="minorEastAsia"/>
                <w:szCs w:val="21"/>
              </w:rPr>
            </w:pPr>
            <w:r w:rsidRPr="009B311D">
              <w:rPr>
                <w:rFonts w:asciiTheme="minorEastAsia" w:hAnsiTheme="minorEastAsia" w:hint="eastAsia"/>
                <w:szCs w:val="21"/>
              </w:rPr>
              <w:t>(2)</w:t>
            </w:r>
            <w:r w:rsidR="00FA22B6" w:rsidRPr="009B311D">
              <w:rPr>
                <w:rFonts w:asciiTheme="minorEastAsia" w:hAnsiTheme="minorEastAsia" w:hint="eastAsia"/>
                <w:szCs w:val="21"/>
              </w:rPr>
              <w:t xml:space="preserve"> 対象</w:t>
            </w:r>
            <w:r w:rsidR="00FA22B6" w:rsidRPr="009B311D">
              <w:rPr>
                <w:rFonts w:asciiTheme="minorEastAsia" w:hAnsiTheme="minorEastAsia"/>
                <w:szCs w:val="21"/>
              </w:rPr>
              <w:t>データの種類、</w:t>
            </w:r>
            <w:r w:rsidR="00FA22B6" w:rsidRPr="009B311D">
              <w:rPr>
                <w:rFonts w:asciiTheme="minorEastAsia" w:hAnsiTheme="minorEastAsia" w:hint="eastAsia"/>
                <w:szCs w:val="21"/>
              </w:rPr>
              <w:t>規模</w:t>
            </w:r>
          </w:p>
        </w:tc>
        <w:tc>
          <w:tcPr>
            <w:tcW w:w="6089" w:type="dxa"/>
          </w:tcPr>
          <w:p w14:paraId="419769EE" w14:textId="77777777" w:rsidR="006022E3" w:rsidRPr="009B311D" w:rsidRDefault="006022E3" w:rsidP="000B32F6">
            <w:pPr>
              <w:jc w:val="left"/>
              <w:rPr>
                <w:rFonts w:asciiTheme="minorEastAsia" w:hAnsiTheme="minorEastAsia"/>
                <w:szCs w:val="21"/>
              </w:rPr>
            </w:pPr>
            <w:r w:rsidRPr="009B311D">
              <w:rPr>
                <w:rFonts w:asciiTheme="minorEastAsia" w:hAnsiTheme="minorEastAsia" w:hint="eastAsia"/>
                <w:szCs w:val="21"/>
              </w:rPr>
              <w:t>(a)</w:t>
            </w:r>
            <w:r w:rsidRPr="009B311D">
              <w:rPr>
                <w:rFonts w:asciiTheme="minorEastAsia" w:hAnsiTheme="minorEastAsia"/>
                <w:szCs w:val="21"/>
              </w:rPr>
              <w:t>ゲノム情報</w:t>
            </w:r>
          </w:p>
          <w:p w14:paraId="2A65067F" w14:textId="203C3EAF" w:rsidR="006022E3" w:rsidRPr="009B311D" w:rsidRDefault="001F5B3A" w:rsidP="009E112E">
            <w:pPr>
              <w:spacing w:line="230" w:lineRule="exact"/>
              <w:jc w:val="left"/>
              <w:rPr>
                <w:rFonts w:asciiTheme="minorEastAsia" w:hAnsiTheme="minorEastAsia"/>
                <w:szCs w:val="21"/>
              </w:rPr>
            </w:pPr>
            <w:r w:rsidRPr="009B311D">
              <w:rPr>
                <w:rFonts w:hint="eastAsia"/>
                <w:i/>
                <w:color w:val="5B9BD5" w:themeColor="accent1"/>
                <w:szCs w:val="21"/>
              </w:rPr>
              <w:t>対象となるゲノム情報について、その内容を具体的に記載してください。データシェアリングポリシーに記載の通り、ゲノム情報に関して</w:t>
            </w:r>
            <w:r w:rsidRPr="009B311D">
              <w:rPr>
                <w:i/>
                <w:color w:val="5B9BD5" w:themeColor="accent1"/>
                <w:szCs w:val="21"/>
              </w:rPr>
              <w:t>(2)</w:t>
            </w:r>
            <w:r w:rsidRPr="009B311D">
              <w:rPr>
                <w:rFonts w:hint="eastAsia"/>
                <w:i/>
                <w:color w:val="5B9BD5" w:themeColor="accent1"/>
                <w:szCs w:val="21"/>
              </w:rPr>
              <w:t>～</w:t>
            </w:r>
            <w:r w:rsidRPr="009B311D">
              <w:rPr>
                <w:i/>
                <w:color w:val="5B9BD5" w:themeColor="accent1"/>
                <w:szCs w:val="21"/>
              </w:rPr>
              <w:t>(6)</w:t>
            </w:r>
            <w:r w:rsidRPr="009B311D">
              <w:rPr>
                <w:rFonts w:hint="eastAsia"/>
                <w:i/>
                <w:color w:val="5B9BD5" w:themeColor="accent1"/>
                <w:szCs w:val="21"/>
              </w:rPr>
              <w:t>の記載内容が評価対象となります。</w:t>
            </w:r>
          </w:p>
        </w:tc>
      </w:tr>
      <w:tr w:rsidR="006022E3" w:rsidRPr="009B311D" w14:paraId="18CB46AF" w14:textId="77777777" w:rsidTr="009E112E">
        <w:tc>
          <w:tcPr>
            <w:tcW w:w="2405" w:type="dxa"/>
            <w:vMerge/>
          </w:tcPr>
          <w:p w14:paraId="05551064" w14:textId="77777777" w:rsidR="006022E3" w:rsidRPr="009B311D" w:rsidRDefault="006022E3" w:rsidP="000B32F6">
            <w:pPr>
              <w:jc w:val="left"/>
              <w:rPr>
                <w:rFonts w:asciiTheme="minorEastAsia" w:hAnsiTheme="minorEastAsia"/>
                <w:szCs w:val="21"/>
              </w:rPr>
            </w:pPr>
          </w:p>
        </w:tc>
        <w:tc>
          <w:tcPr>
            <w:tcW w:w="6089" w:type="dxa"/>
          </w:tcPr>
          <w:p w14:paraId="2B627CE2" w14:textId="77777777" w:rsidR="006022E3" w:rsidRPr="009B311D" w:rsidRDefault="006022E3" w:rsidP="000B32F6">
            <w:pPr>
              <w:jc w:val="left"/>
              <w:rPr>
                <w:rFonts w:asciiTheme="minorEastAsia" w:hAnsiTheme="minorEastAsia"/>
                <w:szCs w:val="21"/>
              </w:rPr>
            </w:pPr>
            <w:r w:rsidRPr="009B311D">
              <w:rPr>
                <w:rFonts w:asciiTheme="minorEastAsia" w:hAnsiTheme="minorEastAsia" w:hint="eastAsia"/>
                <w:szCs w:val="21"/>
              </w:rPr>
              <w:t>(b)臨床情報</w:t>
            </w:r>
          </w:p>
          <w:p w14:paraId="39700060" w14:textId="013E38B4" w:rsidR="006022E3" w:rsidRPr="009B311D" w:rsidRDefault="00AA6253" w:rsidP="00AA6253">
            <w:pPr>
              <w:spacing w:line="230" w:lineRule="exact"/>
              <w:jc w:val="left"/>
              <w:rPr>
                <w:rFonts w:asciiTheme="minorEastAsia" w:hAnsiTheme="minorEastAsia"/>
                <w:szCs w:val="21"/>
              </w:rPr>
            </w:pPr>
            <w:r w:rsidRPr="009B311D">
              <w:rPr>
                <w:rFonts w:asciiTheme="minorEastAsia" w:hAnsiTheme="minorEastAsia" w:hint="eastAsia"/>
                <w:i/>
                <w:color w:val="5B9BD5" w:themeColor="accent1"/>
                <w:szCs w:val="21"/>
              </w:rPr>
              <w:t>制限公開対象と</w:t>
            </w:r>
            <w:r w:rsidRPr="009B311D">
              <w:rPr>
                <w:rFonts w:asciiTheme="minorEastAsia" w:hAnsiTheme="minorEastAsia"/>
                <w:i/>
                <w:color w:val="5B9BD5" w:themeColor="accent1"/>
                <w:szCs w:val="21"/>
              </w:rPr>
              <w:t>なる臨床情報が想定されている</w:t>
            </w:r>
            <w:r w:rsidRPr="009B311D">
              <w:rPr>
                <w:rFonts w:asciiTheme="minorEastAsia" w:hAnsiTheme="minorEastAsia" w:hint="eastAsia"/>
                <w:i/>
                <w:color w:val="5B9BD5" w:themeColor="accent1"/>
                <w:szCs w:val="21"/>
              </w:rPr>
              <w:t>場合は</w:t>
            </w:r>
            <w:r w:rsidRPr="009B311D">
              <w:rPr>
                <w:rFonts w:asciiTheme="minorEastAsia" w:hAnsiTheme="minorEastAsia"/>
                <w:i/>
                <w:color w:val="5B9BD5" w:themeColor="accent1"/>
                <w:szCs w:val="21"/>
              </w:rPr>
              <w:t>、</w:t>
            </w:r>
            <w:r w:rsidRPr="009B311D">
              <w:rPr>
                <w:rFonts w:asciiTheme="minorEastAsia" w:hAnsiTheme="minorEastAsia" w:hint="eastAsia"/>
                <w:i/>
                <w:color w:val="5B9BD5" w:themeColor="accent1"/>
                <w:szCs w:val="21"/>
              </w:rPr>
              <w:t>その内容を</w:t>
            </w:r>
            <w:r w:rsidRPr="009B311D">
              <w:rPr>
                <w:rFonts w:asciiTheme="minorEastAsia" w:hAnsiTheme="minorEastAsia"/>
                <w:i/>
                <w:color w:val="5B9BD5" w:themeColor="accent1"/>
                <w:szCs w:val="21"/>
              </w:rPr>
              <w:t>具体的に記載してください。</w:t>
            </w:r>
            <w:r w:rsidRPr="009B311D">
              <w:rPr>
                <w:rFonts w:asciiTheme="minorEastAsia" w:hAnsiTheme="minorEastAsia" w:hint="eastAsia"/>
                <w:i/>
                <w:color w:val="5B9BD5" w:themeColor="accent1"/>
                <w:szCs w:val="21"/>
              </w:rPr>
              <w:t xml:space="preserve">　＊</w:t>
            </w:r>
            <w:r w:rsidR="001F5B3A" w:rsidRPr="009B311D">
              <w:rPr>
                <w:rFonts w:hint="eastAsia"/>
                <w:i/>
                <w:color w:val="5B9BD5" w:themeColor="accent1"/>
                <w:szCs w:val="21"/>
              </w:rPr>
              <w:t>ゲノム情報以外は、</w:t>
            </w:r>
            <w:r w:rsidR="001F5B3A" w:rsidRPr="009B311D">
              <w:rPr>
                <w:rFonts w:asciiTheme="minorEastAsia" w:hAnsiTheme="minorEastAsia" w:hint="eastAsia"/>
                <w:i/>
                <w:color w:val="5B9BD5" w:themeColor="accent1"/>
                <w:szCs w:val="21"/>
              </w:rPr>
              <w:t>「</w:t>
            </w:r>
            <w:r w:rsidR="001F5B3A" w:rsidRPr="009B311D">
              <w:rPr>
                <w:rFonts w:ascii="Times New Roman" w:hAnsi="Times New Roman" w:cs="Times New Roman" w:hint="eastAsia"/>
                <w:i/>
                <w:color w:val="5B9BD5" w:themeColor="accent1"/>
                <w:szCs w:val="21"/>
              </w:rPr>
              <w:t>疾患克服に向けたゲノム医療実現化プロジェクトおよび難病克服プロジェクト</w:t>
            </w:r>
            <w:r w:rsidR="001F5B3A" w:rsidRPr="009B311D">
              <w:rPr>
                <w:rFonts w:ascii="Times New Roman" w:hAnsi="Times New Roman" w:cs="Times New Roman"/>
                <w:i/>
                <w:color w:val="5B9BD5" w:themeColor="accent1"/>
                <w:szCs w:val="21"/>
              </w:rPr>
              <w:t xml:space="preserve"> </w:t>
            </w:r>
            <w:r w:rsidR="001F5B3A" w:rsidRPr="009B311D">
              <w:rPr>
                <w:rFonts w:ascii="Times New Roman" w:hAnsi="Times New Roman" w:cs="Times New Roman" w:hint="eastAsia"/>
                <w:i/>
                <w:color w:val="5B9BD5" w:themeColor="accent1"/>
                <w:szCs w:val="21"/>
              </w:rPr>
              <w:t>ゲノム医療実現のためのデータシェアリングポリシー</w:t>
            </w:r>
            <w:r w:rsidR="001F5B3A" w:rsidRPr="009B311D">
              <w:rPr>
                <w:rFonts w:asciiTheme="minorEastAsia" w:hAnsiTheme="minorEastAsia" w:hint="eastAsia"/>
                <w:i/>
                <w:color w:val="5B9BD5" w:themeColor="accent1"/>
                <w:szCs w:val="21"/>
              </w:rPr>
              <w:t>」の</w:t>
            </w:r>
            <w:r w:rsidR="001F5B3A" w:rsidRPr="009B311D">
              <w:rPr>
                <w:rFonts w:asciiTheme="minorEastAsia" w:hAnsiTheme="minorEastAsia"/>
                <w:i/>
                <w:color w:val="5B9BD5" w:themeColor="accent1"/>
                <w:szCs w:val="21"/>
              </w:rPr>
              <w:t>対象</w:t>
            </w:r>
            <w:r w:rsidR="001F5B3A" w:rsidRPr="009B311D">
              <w:rPr>
                <w:rFonts w:asciiTheme="minorEastAsia" w:hAnsiTheme="minorEastAsia" w:hint="eastAsia"/>
                <w:i/>
                <w:color w:val="5B9BD5" w:themeColor="accent1"/>
                <w:szCs w:val="21"/>
              </w:rPr>
              <w:t>では</w:t>
            </w:r>
            <w:r w:rsidR="001F5B3A" w:rsidRPr="009B311D">
              <w:rPr>
                <w:rFonts w:asciiTheme="minorEastAsia" w:hAnsiTheme="minorEastAsia"/>
                <w:i/>
                <w:color w:val="5B9BD5" w:themeColor="accent1"/>
                <w:szCs w:val="21"/>
              </w:rPr>
              <w:t>なく、</w:t>
            </w:r>
            <w:r w:rsidRPr="009B311D">
              <w:rPr>
                <w:rFonts w:asciiTheme="minorEastAsia" w:hAnsiTheme="minorEastAsia" w:hint="eastAsia"/>
                <w:i/>
                <w:color w:val="5B9BD5" w:themeColor="accent1"/>
                <w:szCs w:val="21"/>
              </w:rPr>
              <w:t>従って</w:t>
            </w:r>
            <w:r w:rsidRPr="009B311D">
              <w:rPr>
                <w:rFonts w:asciiTheme="minorEastAsia" w:hAnsiTheme="minorEastAsia" w:hint="eastAsia"/>
                <w:b/>
                <w:i/>
                <w:color w:val="5B9BD5" w:themeColor="accent1"/>
                <w:szCs w:val="21"/>
                <w:u w:val="single"/>
              </w:rPr>
              <w:t>本</w:t>
            </w:r>
            <w:r w:rsidRPr="009B311D">
              <w:rPr>
                <w:rFonts w:asciiTheme="minorEastAsia" w:hAnsiTheme="minorEastAsia"/>
                <w:b/>
                <w:i/>
                <w:color w:val="5B9BD5" w:themeColor="accent1"/>
                <w:szCs w:val="21"/>
                <w:u w:val="single"/>
              </w:rPr>
              <w:t>項目は</w:t>
            </w:r>
            <w:r w:rsidR="001F5B3A" w:rsidRPr="009B311D">
              <w:rPr>
                <w:rFonts w:asciiTheme="minorEastAsia" w:hAnsiTheme="minorEastAsia"/>
                <w:b/>
                <w:i/>
                <w:color w:val="5B9BD5" w:themeColor="accent1"/>
                <w:szCs w:val="21"/>
                <w:u w:val="single"/>
              </w:rPr>
              <w:t>評価対象外です</w:t>
            </w:r>
            <w:r w:rsidRPr="009B311D">
              <w:rPr>
                <w:rFonts w:asciiTheme="minorEastAsia" w:hAnsiTheme="minorEastAsia" w:hint="eastAsia"/>
                <w:i/>
                <w:color w:val="5B9BD5" w:themeColor="accent1"/>
                <w:szCs w:val="21"/>
              </w:rPr>
              <w:t>。</w:t>
            </w:r>
          </w:p>
        </w:tc>
      </w:tr>
      <w:tr w:rsidR="006022E3" w:rsidRPr="009B311D" w14:paraId="09DB7AAA" w14:textId="77777777" w:rsidTr="009E112E">
        <w:tc>
          <w:tcPr>
            <w:tcW w:w="2405" w:type="dxa"/>
            <w:vMerge/>
          </w:tcPr>
          <w:p w14:paraId="496358F4" w14:textId="77777777" w:rsidR="006022E3" w:rsidRPr="009B311D" w:rsidRDefault="006022E3" w:rsidP="000B32F6">
            <w:pPr>
              <w:jc w:val="left"/>
              <w:rPr>
                <w:rFonts w:asciiTheme="minorEastAsia" w:hAnsiTheme="minorEastAsia"/>
                <w:szCs w:val="21"/>
              </w:rPr>
            </w:pPr>
          </w:p>
        </w:tc>
        <w:tc>
          <w:tcPr>
            <w:tcW w:w="6089" w:type="dxa"/>
          </w:tcPr>
          <w:p w14:paraId="03585705" w14:textId="77777777" w:rsidR="006022E3" w:rsidRPr="009B311D" w:rsidRDefault="006022E3" w:rsidP="000B32F6">
            <w:pPr>
              <w:jc w:val="left"/>
              <w:rPr>
                <w:rFonts w:asciiTheme="minorEastAsia" w:hAnsiTheme="minorEastAsia"/>
                <w:szCs w:val="21"/>
              </w:rPr>
            </w:pPr>
            <w:r w:rsidRPr="009B311D">
              <w:rPr>
                <w:rFonts w:asciiTheme="minorEastAsia" w:hAnsiTheme="minorEastAsia" w:hint="eastAsia"/>
                <w:szCs w:val="21"/>
              </w:rPr>
              <w:t>(c)その他</w:t>
            </w:r>
          </w:p>
          <w:p w14:paraId="6A9C50FA" w14:textId="4B11FA00" w:rsidR="006022E3" w:rsidRPr="009B311D" w:rsidRDefault="001F5B3A" w:rsidP="00AA6253">
            <w:pPr>
              <w:spacing w:line="230" w:lineRule="exact"/>
              <w:jc w:val="left"/>
              <w:rPr>
                <w:rFonts w:asciiTheme="minorEastAsia" w:hAnsiTheme="minorEastAsia"/>
                <w:szCs w:val="21"/>
              </w:rPr>
            </w:pPr>
            <w:r w:rsidRPr="009B311D">
              <w:rPr>
                <w:rFonts w:asciiTheme="minorEastAsia" w:hAnsiTheme="minorEastAsia" w:hint="eastAsia"/>
                <w:i/>
                <w:color w:val="5B9BD5" w:themeColor="accent1"/>
                <w:szCs w:val="21"/>
              </w:rPr>
              <w:t>制限公開対象と</w:t>
            </w:r>
            <w:r w:rsidRPr="009B311D">
              <w:rPr>
                <w:rFonts w:asciiTheme="minorEastAsia" w:hAnsiTheme="minorEastAsia"/>
                <w:i/>
                <w:color w:val="5B9BD5" w:themeColor="accent1"/>
                <w:szCs w:val="21"/>
              </w:rPr>
              <w:t>なる</w:t>
            </w:r>
            <w:r w:rsidRPr="009B311D">
              <w:rPr>
                <w:rFonts w:asciiTheme="minorEastAsia" w:hAnsiTheme="minorEastAsia" w:hint="eastAsia"/>
                <w:i/>
                <w:color w:val="5B9BD5" w:themeColor="accent1"/>
                <w:szCs w:val="21"/>
              </w:rPr>
              <w:t>その他</w:t>
            </w:r>
            <w:r w:rsidRPr="009B311D">
              <w:rPr>
                <w:rFonts w:asciiTheme="minorEastAsia" w:hAnsiTheme="minorEastAsia"/>
                <w:i/>
                <w:color w:val="5B9BD5" w:themeColor="accent1"/>
                <w:szCs w:val="21"/>
              </w:rPr>
              <w:t>の情報が想定されている</w:t>
            </w:r>
            <w:r w:rsidRPr="009B311D">
              <w:rPr>
                <w:rFonts w:asciiTheme="minorEastAsia" w:hAnsiTheme="minorEastAsia" w:hint="eastAsia"/>
                <w:i/>
                <w:color w:val="5B9BD5" w:themeColor="accent1"/>
                <w:szCs w:val="21"/>
              </w:rPr>
              <w:t>場合は</w:t>
            </w:r>
            <w:r w:rsidRPr="009B311D">
              <w:rPr>
                <w:rFonts w:asciiTheme="minorEastAsia" w:hAnsiTheme="minorEastAsia"/>
                <w:i/>
                <w:color w:val="5B9BD5" w:themeColor="accent1"/>
                <w:szCs w:val="21"/>
              </w:rPr>
              <w:t>、</w:t>
            </w:r>
            <w:r w:rsidRPr="009B311D">
              <w:rPr>
                <w:rFonts w:asciiTheme="minorEastAsia" w:hAnsiTheme="minorEastAsia" w:hint="eastAsia"/>
                <w:i/>
                <w:color w:val="5B9BD5" w:themeColor="accent1"/>
                <w:szCs w:val="21"/>
              </w:rPr>
              <w:t>その内容を</w:t>
            </w:r>
            <w:r w:rsidRPr="009B311D">
              <w:rPr>
                <w:rFonts w:asciiTheme="minorEastAsia" w:hAnsiTheme="minorEastAsia"/>
                <w:i/>
                <w:color w:val="5B9BD5" w:themeColor="accent1"/>
                <w:szCs w:val="21"/>
              </w:rPr>
              <w:t>具体的に記載してください。</w:t>
            </w:r>
            <w:r w:rsidR="00AA6253" w:rsidRPr="009B311D">
              <w:rPr>
                <w:rFonts w:asciiTheme="minorEastAsia" w:hAnsiTheme="minorEastAsia" w:hint="eastAsia"/>
                <w:i/>
                <w:color w:val="5B9BD5" w:themeColor="accent1"/>
                <w:szCs w:val="21"/>
              </w:rPr>
              <w:t xml:space="preserve">　</w:t>
            </w:r>
            <w:r w:rsidR="00AA6253" w:rsidRPr="009B311D">
              <w:rPr>
                <w:rFonts w:asciiTheme="minorEastAsia" w:hAnsiTheme="minorEastAsia"/>
                <w:i/>
                <w:color w:val="5B9BD5" w:themeColor="accent1"/>
                <w:szCs w:val="21"/>
              </w:rPr>
              <w:t>＊</w:t>
            </w:r>
            <w:r w:rsidRPr="009B311D">
              <w:rPr>
                <w:rFonts w:asciiTheme="minorEastAsia" w:hAnsiTheme="minorEastAsia"/>
                <w:i/>
                <w:color w:val="5B9BD5" w:themeColor="accent1"/>
                <w:szCs w:val="21"/>
              </w:rPr>
              <w:t>(b)</w:t>
            </w:r>
            <w:r w:rsidRPr="009B311D">
              <w:rPr>
                <w:rFonts w:asciiTheme="minorEastAsia" w:hAnsiTheme="minorEastAsia" w:hint="eastAsia"/>
                <w:i/>
                <w:color w:val="5B9BD5" w:themeColor="accent1"/>
                <w:szCs w:val="21"/>
              </w:rPr>
              <w:t>同様に</w:t>
            </w:r>
            <w:r w:rsidRPr="009B311D">
              <w:rPr>
                <w:rFonts w:asciiTheme="minorEastAsia" w:hAnsiTheme="minorEastAsia"/>
                <w:i/>
                <w:color w:val="5B9BD5" w:themeColor="accent1"/>
                <w:szCs w:val="21"/>
              </w:rPr>
              <w:t>、</w:t>
            </w:r>
            <w:r w:rsidRPr="009B311D">
              <w:rPr>
                <w:rFonts w:asciiTheme="minorEastAsia" w:hAnsiTheme="minorEastAsia"/>
                <w:b/>
                <w:i/>
                <w:color w:val="5B9BD5" w:themeColor="accent1"/>
                <w:szCs w:val="21"/>
                <w:u w:val="single"/>
              </w:rPr>
              <w:t>本項目は評価対象外です</w:t>
            </w:r>
            <w:r w:rsidRPr="009B311D">
              <w:rPr>
                <w:rFonts w:asciiTheme="minorEastAsia" w:hAnsiTheme="minorEastAsia"/>
                <w:i/>
                <w:color w:val="5B9BD5" w:themeColor="accent1"/>
                <w:szCs w:val="21"/>
              </w:rPr>
              <w:t>。</w:t>
            </w:r>
          </w:p>
        </w:tc>
      </w:tr>
      <w:tr w:rsidR="006022E3" w:rsidRPr="009B311D" w14:paraId="2DF624CA" w14:textId="77777777" w:rsidTr="009E112E">
        <w:tc>
          <w:tcPr>
            <w:tcW w:w="2405" w:type="dxa"/>
          </w:tcPr>
          <w:p w14:paraId="43FD7831" w14:textId="77777777" w:rsidR="006022E3" w:rsidRPr="009B311D" w:rsidRDefault="006022E3" w:rsidP="000B32F6">
            <w:pPr>
              <w:ind w:left="210" w:hangingChars="100" w:hanging="210"/>
              <w:jc w:val="left"/>
              <w:rPr>
                <w:rFonts w:asciiTheme="minorEastAsia" w:hAnsiTheme="minorEastAsia"/>
                <w:szCs w:val="21"/>
              </w:rPr>
            </w:pPr>
            <w:r w:rsidRPr="009B311D">
              <w:rPr>
                <w:rFonts w:asciiTheme="minorEastAsia" w:hAnsiTheme="minorEastAsia" w:hint="eastAsia"/>
                <w:szCs w:val="21"/>
              </w:rPr>
              <w:t>(3)登録</w:t>
            </w:r>
            <w:r w:rsidRPr="009B311D">
              <w:rPr>
                <w:rFonts w:asciiTheme="minorEastAsia" w:hAnsiTheme="minorEastAsia"/>
                <w:szCs w:val="21"/>
              </w:rPr>
              <w:t>するデータベース</w:t>
            </w:r>
          </w:p>
        </w:tc>
        <w:tc>
          <w:tcPr>
            <w:tcW w:w="6089" w:type="dxa"/>
          </w:tcPr>
          <w:p w14:paraId="7AB5DD42" w14:textId="45E1CD0E" w:rsidR="006022E3" w:rsidRPr="009B311D" w:rsidRDefault="001F5B3A" w:rsidP="009E112E">
            <w:pPr>
              <w:spacing w:line="230" w:lineRule="exact"/>
              <w:jc w:val="left"/>
              <w:rPr>
                <w:rFonts w:asciiTheme="minorEastAsia" w:hAnsiTheme="minorEastAsia"/>
                <w:szCs w:val="21"/>
              </w:rPr>
            </w:pPr>
            <w:r w:rsidRPr="009B311D">
              <w:rPr>
                <w:rFonts w:hint="eastAsia"/>
                <w:i/>
                <w:color w:val="5B9BD5" w:themeColor="accent1"/>
                <w:szCs w:val="21"/>
              </w:rPr>
              <w:t>制限公開のために登録する公的データベースとして、難病プラットフォームや</w:t>
            </w:r>
            <w:r w:rsidRPr="009B311D">
              <w:rPr>
                <w:i/>
                <w:color w:val="5B9BD5" w:themeColor="accent1"/>
                <w:szCs w:val="21"/>
              </w:rPr>
              <w:t>NBDC(https://biosciencedbc.jp/)</w:t>
            </w:r>
            <w:r w:rsidRPr="009B311D">
              <w:rPr>
                <w:rFonts w:hint="eastAsia"/>
                <w:i/>
                <w:color w:val="5B9BD5" w:themeColor="accent1"/>
                <w:szCs w:val="21"/>
              </w:rPr>
              <w:t>などを想定しています。他のデータベースに登録する場合、データ共有や研究利用における効果、利点を含めて記載してください。データの内容により記載内容が異なる場合は、それぞれ個別に記載してください。</w:t>
            </w:r>
          </w:p>
        </w:tc>
      </w:tr>
      <w:tr w:rsidR="006022E3" w:rsidRPr="009B311D" w14:paraId="5C2ACA20" w14:textId="77777777" w:rsidTr="009E112E">
        <w:tc>
          <w:tcPr>
            <w:tcW w:w="2405" w:type="dxa"/>
          </w:tcPr>
          <w:p w14:paraId="56EE1DF1" w14:textId="77777777" w:rsidR="006022E3" w:rsidRPr="009B311D" w:rsidRDefault="006022E3" w:rsidP="000B32F6">
            <w:pPr>
              <w:jc w:val="left"/>
              <w:rPr>
                <w:rFonts w:asciiTheme="minorEastAsia" w:hAnsiTheme="minorEastAsia"/>
                <w:szCs w:val="21"/>
              </w:rPr>
            </w:pPr>
            <w:r w:rsidRPr="009B311D">
              <w:rPr>
                <w:rFonts w:asciiTheme="minorEastAsia" w:hAnsiTheme="minorEastAsia" w:hint="eastAsia"/>
                <w:szCs w:val="21"/>
              </w:rPr>
              <w:t>(4)登録</w:t>
            </w:r>
            <w:r w:rsidRPr="009B311D">
              <w:rPr>
                <w:rFonts w:asciiTheme="minorEastAsia" w:hAnsiTheme="minorEastAsia"/>
                <w:szCs w:val="21"/>
              </w:rPr>
              <w:t>の時期</w:t>
            </w:r>
          </w:p>
        </w:tc>
        <w:tc>
          <w:tcPr>
            <w:tcW w:w="6089" w:type="dxa"/>
          </w:tcPr>
          <w:p w14:paraId="711560AD" w14:textId="02847538" w:rsidR="006022E3" w:rsidRPr="009B311D" w:rsidRDefault="001F5B3A" w:rsidP="009E112E">
            <w:pPr>
              <w:spacing w:line="230" w:lineRule="exact"/>
              <w:jc w:val="left"/>
              <w:rPr>
                <w:rFonts w:asciiTheme="minorEastAsia" w:hAnsiTheme="minorEastAsia"/>
                <w:szCs w:val="21"/>
              </w:rPr>
            </w:pPr>
            <w:r w:rsidRPr="009B311D">
              <w:rPr>
                <w:rFonts w:hint="eastAsia"/>
                <w:i/>
                <w:color w:val="5B9BD5" w:themeColor="accent1"/>
                <w:szCs w:val="21"/>
              </w:rPr>
              <w:t>制限公開するためにデータを登録する具体的な時期を記載してください。</w:t>
            </w:r>
            <w:r w:rsidRPr="009B311D">
              <w:rPr>
                <w:rFonts w:ascii="Times New Roman" w:hAnsi="Times New Roman" w:cs="Times New Roman" w:hint="eastAsia"/>
                <w:i/>
                <w:color w:val="5B9BD5" w:themeColor="accent1"/>
                <w:szCs w:val="21"/>
              </w:rPr>
              <w:t>「ゲノム解析終了後</w:t>
            </w:r>
            <w:r w:rsidRPr="009B311D">
              <w:rPr>
                <w:rFonts w:ascii="Times New Roman" w:hAnsi="Times New Roman" w:cs="Times New Roman"/>
                <w:i/>
                <w:color w:val="5B9BD5" w:themeColor="accent1"/>
                <w:szCs w:val="21"/>
              </w:rPr>
              <w:t>2</w:t>
            </w:r>
            <w:r w:rsidRPr="009B311D">
              <w:rPr>
                <w:rFonts w:ascii="Times New Roman" w:hAnsi="Times New Roman" w:cs="Times New Roman" w:hint="eastAsia"/>
                <w:i/>
                <w:color w:val="5B9BD5" w:themeColor="accent1"/>
                <w:szCs w:val="21"/>
              </w:rPr>
              <w:t>年」又は「論文採択時」のいずれか早い時点までに、</w:t>
            </w:r>
            <w:r w:rsidRPr="009B311D">
              <w:rPr>
                <w:rFonts w:hint="eastAsia"/>
                <w:i/>
                <w:color w:val="5B9BD5" w:themeColor="accent1"/>
                <w:szCs w:val="21"/>
              </w:rPr>
              <w:t>登録・保管することとしていますので、その予定時期となります。</w:t>
            </w:r>
            <w:r w:rsidRPr="009B311D">
              <w:rPr>
                <w:i/>
                <w:color w:val="5B9BD5" w:themeColor="accent1"/>
                <w:szCs w:val="21"/>
              </w:rPr>
              <w:t>2</w:t>
            </w:r>
            <w:r w:rsidRPr="009B311D">
              <w:rPr>
                <w:rFonts w:hint="eastAsia"/>
                <w:i/>
                <w:color w:val="5B9BD5" w:themeColor="accent1"/>
                <w:szCs w:val="21"/>
              </w:rPr>
              <w:t>年以内に登録可能な場合は、その旨ご記入ください。迅速なデータシェアリングを推奨します。データの内容により記載内容が異なる場合は、それぞれ個別に記載してください。</w:t>
            </w:r>
          </w:p>
        </w:tc>
      </w:tr>
      <w:tr w:rsidR="00FA22B6" w:rsidRPr="009B311D" w14:paraId="03BC37B6" w14:textId="77777777" w:rsidTr="009E112E">
        <w:tc>
          <w:tcPr>
            <w:tcW w:w="2405" w:type="dxa"/>
          </w:tcPr>
          <w:p w14:paraId="1F7304CD" w14:textId="69D95FBA" w:rsidR="00FA22B6" w:rsidRPr="009B311D" w:rsidRDefault="00FA22B6" w:rsidP="000B32F6">
            <w:pPr>
              <w:jc w:val="left"/>
              <w:rPr>
                <w:rFonts w:asciiTheme="minorEastAsia" w:hAnsiTheme="minorEastAsia"/>
                <w:szCs w:val="21"/>
              </w:rPr>
            </w:pPr>
            <w:r w:rsidRPr="009B311D">
              <w:rPr>
                <w:rFonts w:asciiTheme="minorEastAsia" w:hAnsiTheme="minorEastAsia" w:hint="eastAsia"/>
                <w:szCs w:val="21"/>
              </w:rPr>
              <w:lastRenderedPageBreak/>
              <w:t>(5)公開</w:t>
            </w:r>
            <w:r w:rsidRPr="009B311D">
              <w:rPr>
                <w:rFonts w:asciiTheme="minorEastAsia" w:hAnsiTheme="minorEastAsia"/>
                <w:szCs w:val="21"/>
              </w:rPr>
              <w:t>の範囲</w:t>
            </w:r>
          </w:p>
        </w:tc>
        <w:tc>
          <w:tcPr>
            <w:tcW w:w="6089" w:type="dxa"/>
          </w:tcPr>
          <w:p w14:paraId="1A8BE426" w14:textId="0A8525D6" w:rsidR="00FA22B6" w:rsidRPr="009B311D" w:rsidRDefault="001F5B3A" w:rsidP="009E112E">
            <w:pPr>
              <w:spacing w:line="230" w:lineRule="exact"/>
              <w:jc w:val="left"/>
              <w:rPr>
                <w:rFonts w:asciiTheme="minorEastAsia" w:hAnsiTheme="minorEastAsia"/>
                <w:i/>
                <w:szCs w:val="21"/>
              </w:rPr>
            </w:pPr>
            <w:r w:rsidRPr="009B311D">
              <w:rPr>
                <w:rFonts w:hint="eastAsia"/>
                <w:i/>
                <w:color w:val="5B9BD5" w:themeColor="accent1"/>
                <w:szCs w:val="21"/>
              </w:rPr>
              <w:t>「研究利用のみ」など、公開の範囲が想定されている場合は、その内容を記載してください。</w:t>
            </w:r>
          </w:p>
        </w:tc>
      </w:tr>
      <w:tr w:rsidR="006022E3" w:rsidRPr="009B311D" w14:paraId="27699F31" w14:textId="77777777" w:rsidTr="009E112E">
        <w:tc>
          <w:tcPr>
            <w:tcW w:w="2405" w:type="dxa"/>
          </w:tcPr>
          <w:p w14:paraId="205FF879" w14:textId="2E91A4BC" w:rsidR="006022E3" w:rsidRPr="009B311D" w:rsidRDefault="00560138" w:rsidP="000B32F6">
            <w:pPr>
              <w:jc w:val="left"/>
              <w:rPr>
                <w:rFonts w:asciiTheme="minorEastAsia" w:hAnsiTheme="minorEastAsia"/>
                <w:szCs w:val="21"/>
              </w:rPr>
            </w:pPr>
            <w:r w:rsidRPr="009B311D">
              <w:rPr>
                <w:rFonts w:asciiTheme="minorEastAsia" w:hAnsiTheme="minorEastAsia" w:hint="eastAsia"/>
                <w:szCs w:val="21"/>
              </w:rPr>
              <w:t>(</w:t>
            </w:r>
            <w:r w:rsidR="00FA22B6" w:rsidRPr="009B311D">
              <w:rPr>
                <w:rFonts w:asciiTheme="minorEastAsia" w:hAnsiTheme="minorEastAsia"/>
                <w:szCs w:val="21"/>
              </w:rPr>
              <w:t>6</w:t>
            </w:r>
            <w:r w:rsidR="006022E3" w:rsidRPr="009B311D">
              <w:rPr>
                <w:rFonts w:asciiTheme="minorEastAsia" w:hAnsiTheme="minorEastAsia" w:hint="eastAsia"/>
                <w:szCs w:val="21"/>
              </w:rPr>
              <w:t>)</w:t>
            </w:r>
            <w:r w:rsidRPr="009B311D">
              <w:rPr>
                <w:rFonts w:asciiTheme="minorEastAsia" w:hAnsiTheme="minorEastAsia" w:hint="eastAsia"/>
                <w:szCs w:val="21"/>
              </w:rPr>
              <w:t>データ</w:t>
            </w:r>
            <w:r w:rsidRPr="009B311D">
              <w:rPr>
                <w:rFonts w:asciiTheme="minorEastAsia" w:hAnsiTheme="minorEastAsia"/>
                <w:szCs w:val="21"/>
              </w:rPr>
              <w:t>利用</w:t>
            </w:r>
            <w:r w:rsidR="006022E3" w:rsidRPr="009B311D">
              <w:rPr>
                <w:rFonts w:asciiTheme="minorEastAsia" w:hAnsiTheme="minorEastAsia"/>
                <w:szCs w:val="21"/>
              </w:rPr>
              <w:t>条件</w:t>
            </w:r>
          </w:p>
          <w:p w14:paraId="1CCBF8F9" w14:textId="77777777" w:rsidR="006022E3" w:rsidRPr="009B311D" w:rsidRDefault="006022E3" w:rsidP="000B32F6">
            <w:pPr>
              <w:jc w:val="left"/>
              <w:rPr>
                <w:rFonts w:asciiTheme="minorEastAsia" w:hAnsiTheme="minorEastAsia"/>
                <w:szCs w:val="21"/>
              </w:rPr>
            </w:pPr>
          </w:p>
        </w:tc>
        <w:tc>
          <w:tcPr>
            <w:tcW w:w="6089" w:type="dxa"/>
          </w:tcPr>
          <w:p w14:paraId="581B3914" w14:textId="0BC9A1F3" w:rsidR="006022E3" w:rsidRPr="009B311D" w:rsidRDefault="001F5B3A" w:rsidP="009E112E">
            <w:pPr>
              <w:spacing w:line="230" w:lineRule="exact"/>
              <w:jc w:val="left"/>
              <w:rPr>
                <w:rFonts w:asciiTheme="minorEastAsia" w:hAnsiTheme="minorEastAsia"/>
                <w:i/>
                <w:szCs w:val="21"/>
              </w:rPr>
            </w:pPr>
            <w:r w:rsidRPr="009B311D">
              <w:rPr>
                <w:rFonts w:hint="eastAsia"/>
                <w:i/>
                <w:color w:val="5B9BD5" w:themeColor="accent1"/>
                <w:szCs w:val="21"/>
              </w:rPr>
              <w:t>データ利用時の制限事項や条件等があれば記載してください。データの内容により記載内容が異なる場合は、それぞれ個別に記載してください。</w:t>
            </w:r>
          </w:p>
        </w:tc>
      </w:tr>
      <w:tr w:rsidR="006022E3" w:rsidRPr="009B311D" w14:paraId="3F19FC19" w14:textId="77777777" w:rsidTr="009E112E">
        <w:tc>
          <w:tcPr>
            <w:tcW w:w="2405" w:type="dxa"/>
          </w:tcPr>
          <w:p w14:paraId="1A0CD5FF" w14:textId="24698D67" w:rsidR="006022E3" w:rsidRPr="009B311D" w:rsidRDefault="006022E3" w:rsidP="000B32F6">
            <w:pPr>
              <w:jc w:val="left"/>
              <w:rPr>
                <w:rFonts w:asciiTheme="minorEastAsia" w:hAnsiTheme="minorEastAsia"/>
                <w:szCs w:val="21"/>
              </w:rPr>
            </w:pPr>
            <w:r w:rsidRPr="009B311D">
              <w:rPr>
                <w:rFonts w:asciiTheme="minorEastAsia" w:hAnsiTheme="minorEastAsia" w:hint="eastAsia"/>
                <w:szCs w:val="21"/>
              </w:rPr>
              <w:t>(</w:t>
            </w:r>
            <w:r w:rsidR="00FA22B6" w:rsidRPr="009B311D">
              <w:rPr>
                <w:rFonts w:asciiTheme="minorEastAsia" w:hAnsiTheme="minorEastAsia"/>
                <w:szCs w:val="21"/>
              </w:rPr>
              <w:t>7</w:t>
            </w:r>
            <w:r w:rsidRPr="009B311D">
              <w:rPr>
                <w:rFonts w:asciiTheme="minorEastAsia" w:hAnsiTheme="minorEastAsia"/>
                <w:szCs w:val="21"/>
              </w:rPr>
              <w:t>)</w:t>
            </w:r>
            <w:r w:rsidRPr="009B311D">
              <w:rPr>
                <w:rFonts w:asciiTheme="minorEastAsia" w:hAnsiTheme="minorEastAsia" w:hint="eastAsia"/>
                <w:szCs w:val="21"/>
              </w:rPr>
              <w:t>インフォーム</w:t>
            </w:r>
            <w:r w:rsidR="00FA22B6" w:rsidRPr="009B311D">
              <w:rPr>
                <w:rFonts w:asciiTheme="minorEastAsia" w:hAnsiTheme="minorEastAsia" w:hint="eastAsia"/>
                <w:szCs w:val="21"/>
              </w:rPr>
              <w:t>ド</w:t>
            </w:r>
            <w:r w:rsidRPr="009B311D">
              <w:rPr>
                <w:rFonts w:asciiTheme="minorEastAsia" w:hAnsiTheme="minorEastAsia" w:hint="eastAsia"/>
                <w:szCs w:val="21"/>
              </w:rPr>
              <w:t>コンセント</w:t>
            </w:r>
            <w:r w:rsidRPr="009B311D">
              <w:rPr>
                <w:rFonts w:asciiTheme="minorEastAsia" w:hAnsiTheme="minorEastAsia"/>
                <w:szCs w:val="21"/>
              </w:rPr>
              <w:t>について</w:t>
            </w:r>
          </w:p>
        </w:tc>
        <w:tc>
          <w:tcPr>
            <w:tcW w:w="6089" w:type="dxa"/>
          </w:tcPr>
          <w:p w14:paraId="797A5E24" w14:textId="77777777" w:rsidR="006022E3" w:rsidRPr="009B311D" w:rsidRDefault="006022E3" w:rsidP="000B32F6">
            <w:pPr>
              <w:jc w:val="left"/>
              <w:rPr>
                <w:rFonts w:asciiTheme="minorEastAsia" w:hAnsiTheme="minorEastAsia"/>
                <w:szCs w:val="21"/>
              </w:rPr>
            </w:pPr>
            <w:r w:rsidRPr="009B311D">
              <w:rPr>
                <w:rFonts w:asciiTheme="minorEastAsia" w:hAnsiTheme="minorEastAsia" w:hint="eastAsia"/>
                <w:szCs w:val="21"/>
              </w:rPr>
              <w:t>□対応済み</w:t>
            </w:r>
          </w:p>
          <w:p w14:paraId="667A885B" w14:textId="77777777" w:rsidR="006022E3" w:rsidRPr="009B311D" w:rsidRDefault="006022E3" w:rsidP="000B32F6">
            <w:pPr>
              <w:jc w:val="left"/>
              <w:rPr>
                <w:rFonts w:asciiTheme="minorEastAsia" w:hAnsiTheme="minorEastAsia"/>
                <w:szCs w:val="21"/>
              </w:rPr>
            </w:pPr>
            <w:r w:rsidRPr="009B311D">
              <w:rPr>
                <w:rFonts w:asciiTheme="minorEastAsia" w:hAnsiTheme="minorEastAsia" w:hint="eastAsia"/>
                <w:szCs w:val="21"/>
              </w:rPr>
              <w:t>□</w:t>
            </w:r>
            <w:r w:rsidRPr="009B311D">
              <w:rPr>
                <w:rFonts w:asciiTheme="minorEastAsia" w:hAnsiTheme="minorEastAsia"/>
                <w:szCs w:val="21"/>
              </w:rPr>
              <w:t>今後対応</w:t>
            </w:r>
          </w:p>
          <w:p w14:paraId="4ADDEEAB" w14:textId="58A74C6B" w:rsidR="006022E3" w:rsidRPr="009B311D" w:rsidRDefault="006022E3" w:rsidP="009E112E">
            <w:pPr>
              <w:spacing w:line="230" w:lineRule="exact"/>
              <w:jc w:val="left"/>
              <w:rPr>
                <w:rFonts w:asciiTheme="minorEastAsia" w:hAnsiTheme="minorEastAsia"/>
                <w:szCs w:val="21"/>
              </w:rPr>
            </w:pPr>
            <w:r w:rsidRPr="009B311D">
              <w:rPr>
                <w:rFonts w:asciiTheme="minorEastAsia" w:hAnsiTheme="minorEastAsia" w:hint="eastAsia"/>
                <w:szCs w:val="21"/>
              </w:rPr>
              <w:t>（</w:t>
            </w:r>
            <w:r w:rsidRPr="009B311D">
              <w:rPr>
                <w:rFonts w:asciiTheme="minorEastAsia" w:hAnsiTheme="minorEastAsia"/>
                <w:szCs w:val="21"/>
              </w:rPr>
              <w:t xml:space="preserve">詳細：　　　　　　　</w:t>
            </w:r>
            <w:r w:rsidR="00E45605" w:rsidRPr="009B311D">
              <w:rPr>
                <w:rFonts w:asciiTheme="minorEastAsia" w:hAnsiTheme="minorEastAsia" w:hint="eastAsia"/>
                <w:szCs w:val="21"/>
              </w:rPr>
              <w:t xml:space="preserve">　</w:t>
            </w:r>
            <w:r w:rsidR="00E45605" w:rsidRPr="009B311D">
              <w:rPr>
                <w:rFonts w:asciiTheme="minorEastAsia" w:hAnsiTheme="minorEastAsia"/>
                <w:szCs w:val="21"/>
              </w:rPr>
              <w:t xml:space="preserve">　　　　　</w:t>
            </w:r>
            <w:r w:rsidRPr="009B311D">
              <w:rPr>
                <w:rFonts w:asciiTheme="minorEastAsia" w:hAnsiTheme="minorEastAsia"/>
                <w:szCs w:val="21"/>
              </w:rPr>
              <w:t xml:space="preserve">　　　　</w:t>
            </w:r>
            <w:r w:rsidR="00E45605" w:rsidRPr="009B311D">
              <w:rPr>
                <w:rFonts w:asciiTheme="minorEastAsia" w:hAnsiTheme="minorEastAsia" w:hint="eastAsia"/>
                <w:szCs w:val="21"/>
              </w:rPr>
              <w:t xml:space="preserve">   </w:t>
            </w:r>
            <w:r w:rsidRPr="009B311D">
              <w:rPr>
                <w:rFonts w:asciiTheme="minorEastAsia" w:hAnsiTheme="minorEastAsia"/>
                <w:szCs w:val="21"/>
              </w:rPr>
              <w:t xml:space="preserve">　　　　）</w:t>
            </w:r>
            <w:r w:rsidR="001F5B3A" w:rsidRPr="009B311D">
              <w:rPr>
                <w:rFonts w:hint="eastAsia"/>
                <w:i/>
                <w:color w:val="5B9BD5" w:themeColor="accent1"/>
                <w:szCs w:val="21"/>
              </w:rPr>
              <w:t>制限公開を行うことについて、同意説明文書や同意文書に適切に記載されている場合は「対応済み」にチェックしてください。対応されていない場合は、「今後対応」にチェックし、今後いつまでにどのように対応するかについて記載してください。</w:t>
            </w:r>
            <w:r w:rsidR="00AA6253" w:rsidRPr="009B311D">
              <w:rPr>
                <w:rFonts w:asciiTheme="minorEastAsia" w:hAnsiTheme="minorEastAsia" w:hint="eastAsia"/>
                <w:i/>
                <w:color w:val="5B9BD5" w:themeColor="accent1"/>
                <w:szCs w:val="21"/>
              </w:rPr>
              <w:t xml:space="preserve">　</w:t>
            </w:r>
            <w:r w:rsidR="00AA6253" w:rsidRPr="009B311D">
              <w:rPr>
                <w:rFonts w:asciiTheme="minorEastAsia" w:hAnsiTheme="minorEastAsia"/>
                <w:i/>
                <w:color w:val="5B9BD5" w:themeColor="accent1"/>
                <w:szCs w:val="21"/>
              </w:rPr>
              <w:t>＊</w:t>
            </w:r>
            <w:r w:rsidR="00AA6253" w:rsidRPr="009B311D">
              <w:rPr>
                <w:rFonts w:asciiTheme="minorEastAsia" w:hAnsiTheme="minorEastAsia" w:hint="eastAsia"/>
                <w:b/>
                <w:i/>
                <w:color w:val="5B9BD5" w:themeColor="accent1"/>
                <w:szCs w:val="21"/>
                <w:u w:val="single"/>
              </w:rPr>
              <w:t>本</w:t>
            </w:r>
            <w:r w:rsidR="00AA6253" w:rsidRPr="009B311D">
              <w:rPr>
                <w:rFonts w:asciiTheme="minorEastAsia" w:hAnsiTheme="minorEastAsia"/>
                <w:b/>
                <w:i/>
                <w:color w:val="5B9BD5" w:themeColor="accent1"/>
                <w:szCs w:val="21"/>
                <w:u w:val="single"/>
              </w:rPr>
              <w:t>項目は評価対象外です</w:t>
            </w:r>
            <w:r w:rsidR="00AA6253" w:rsidRPr="009B311D">
              <w:rPr>
                <w:rFonts w:asciiTheme="minorEastAsia" w:hAnsiTheme="minorEastAsia" w:hint="eastAsia"/>
                <w:i/>
                <w:color w:val="5B9BD5" w:themeColor="accent1"/>
                <w:szCs w:val="21"/>
              </w:rPr>
              <w:t>。</w:t>
            </w:r>
          </w:p>
        </w:tc>
      </w:tr>
    </w:tbl>
    <w:p w14:paraId="0E884047" w14:textId="7BB1EAB9" w:rsidR="00B32629" w:rsidRDefault="00B32629" w:rsidP="00B32629">
      <w:pPr>
        <w:jc w:val="left"/>
        <w:rPr>
          <w:rFonts w:asciiTheme="minorEastAsia" w:hAnsiTheme="minorEastAsia"/>
          <w:szCs w:val="21"/>
        </w:rPr>
      </w:pPr>
    </w:p>
    <w:p w14:paraId="0321344A" w14:textId="1729BDCC" w:rsidR="00723770" w:rsidRDefault="00723770" w:rsidP="00723770">
      <w:pPr>
        <w:pStyle w:val="a4"/>
        <w:numPr>
          <w:ilvl w:val="0"/>
          <w:numId w:val="1"/>
        </w:numPr>
        <w:ind w:leftChars="0"/>
        <w:jc w:val="left"/>
        <w:rPr>
          <w:rFonts w:asciiTheme="minorEastAsia" w:hAnsiTheme="minorEastAsia"/>
          <w:szCs w:val="21"/>
        </w:rPr>
      </w:pPr>
      <w:r>
        <w:rPr>
          <w:rFonts w:asciiTheme="minorEastAsia" w:hAnsiTheme="minorEastAsia" w:hint="eastAsia"/>
          <w:szCs w:val="21"/>
        </w:rPr>
        <w:t>非制限</w:t>
      </w:r>
      <w:r w:rsidR="00E8351F">
        <w:rPr>
          <w:rFonts w:asciiTheme="minorEastAsia" w:hAnsiTheme="minorEastAsia" w:hint="eastAsia"/>
          <w:szCs w:val="21"/>
        </w:rPr>
        <w:t>公開</w:t>
      </w:r>
      <w:r>
        <w:rPr>
          <w:rFonts w:asciiTheme="minorEastAsia" w:hAnsiTheme="minorEastAsia"/>
          <w:szCs w:val="21"/>
        </w:rPr>
        <w:t>データ</w:t>
      </w:r>
    </w:p>
    <w:tbl>
      <w:tblPr>
        <w:tblStyle w:val="a5"/>
        <w:tblW w:w="0" w:type="auto"/>
        <w:tblLayout w:type="fixed"/>
        <w:tblLook w:val="04A0" w:firstRow="1" w:lastRow="0" w:firstColumn="1" w:lastColumn="0" w:noHBand="0" w:noVBand="1"/>
      </w:tblPr>
      <w:tblGrid>
        <w:gridCol w:w="2122"/>
        <w:gridCol w:w="6372"/>
      </w:tblGrid>
      <w:tr w:rsidR="00723770" w:rsidRPr="009B311D" w14:paraId="2AAD5538" w14:textId="77777777" w:rsidTr="009E112E">
        <w:tc>
          <w:tcPr>
            <w:tcW w:w="2122" w:type="dxa"/>
          </w:tcPr>
          <w:p w14:paraId="2BDFA1D9" w14:textId="2B1D2910" w:rsidR="00723770" w:rsidRPr="009B311D" w:rsidRDefault="00723770" w:rsidP="000B32F6">
            <w:pPr>
              <w:jc w:val="left"/>
              <w:rPr>
                <w:rFonts w:asciiTheme="minorEastAsia" w:hAnsiTheme="minorEastAsia"/>
                <w:szCs w:val="21"/>
              </w:rPr>
            </w:pPr>
            <w:r w:rsidRPr="009B311D">
              <w:rPr>
                <w:rFonts w:asciiTheme="minorEastAsia" w:hAnsiTheme="minorEastAsia" w:hint="eastAsia"/>
                <w:szCs w:val="21"/>
              </w:rPr>
              <w:t>(1)非制限</w:t>
            </w:r>
            <w:r w:rsidRPr="009B311D">
              <w:rPr>
                <w:rFonts w:asciiTheme="minorEastAsia" w:hAnsiTheme="minorEastAsia"/>
                <w:szCs w:val="21"/>
              </w:rPr>
              <w:t>公開</w:t>
            </w:r>
            <w:r w:rsidRPr="009B311D">
              <w:rPr>
                <w:rFonts w:asciiTheme="minorEastAsia" w:hAnsiTheme="minorEastAsia" w:hint="eastAsia"/>
                <w:szCs w:val="21"/>
              </w:rPr>
              <w:t>対象</w:t>
            </w:r>
            <w:r w:rsidRPr="009B311D">
              <w:rPr>
                <w:rFonts w:asciiTheme="minorEastAsia" w:hAnsiTheme="minorEastAsia"/>
                <w:szCs w:val="21"/>
              </w:rPr>
              <w:t>となるデータの有無</w:t>
            </w:r>
          </w:p>
        </w:tc>
        <w:tc>
          <w:tcPr>
            <w:tcW w:w="6372" w:type="dxa"/>
          </w:tcPr>
          <w:p w14:paraId="3D50C6B2" w14:textId="77777777" w:rsidR="00723770" w:rsidRPr="009B311D" w:rsidRDefault="00723770" w:rsidP="000B32F6">
            <w:pPr>
              <w:jc w:val="left"/>
              <w:rPr>
                <w:rFonts w:asciiTheme="minorEastAsia" w:hAnsiTheme="minorEastAsia"/>
                <w:szCs w:val="21"/>
              </w:rPr>
            </w:pPr>
            <w:r w:rsidRPr="009B311D">
              <w:rPr>
                <w:rFonts w:asciiTheme="minorEastAsia" w:hAnsiTheme="minorEastAsia" w:hint="eastAsia"/>
                <w:szCs w:val="21"/>
              </w:rPr>
              <w:t>□有</w:t>
            </w:r>
          </w:p>
          <w:p w14:paraId="5EE3625E" w14:textId="2BBAE6B5" w:rsidR="00723770" w:rsidRPr="009B311D" w:rsidRDefault="00723770" w:rsidP="000B32F6">
            <w:pPr>
              <w:jc w:val="left"/>
              <w:rPr>
                <w:rFonts w:asciiTheme="minorEastAsia" w:hAnsiTheme="minorEastAsia"/>
                <w:szCs w:val="21"/>
              </w:rPr>
            </w:pPr>
            <w:r w:rsidRPr="009B311D">
              <w:rPr>
                <w:rFonts w:asciiTheme="minorEastAsia" w:hAnsiTheme="minorEastAsia" w:hint="eastAsia"/>
                <w:szCs w:val="21"/>
              </w:rPr>
              <w:t>（有</w:t>
            </w:r>
            <w:r w:rsidRPr="009B311D">
              <w:rPr>
                <w:rFonts w:asciiTheme="minorEastAsia" w:hAnsiTheme="minorEastAsia"/>
                <w:szCs w:val="21"/>
              </w:rPr>
              <w:t>にチェックした場合は、</w:t>
            </w:r>
            <w:r w:rsidRPr="009B311D">
              <w:rPr>
                <w:rFonts w:asciiTheme="minorEastAsia" w:hAnsiTheme="minorEastAsia" w:hint="eastAsia"/>
                <w:szCs w:val="21"/>
              </w:rPr>
              <w:t>以下(2)～(</w:t>
            </w:r>
            <w:r w:rsidR="007A724E" w:rsidRPr="009B311D">
              <w:rPr>
                <w:rFonts w:asciiTheme="minorEastAsia" w:hAnsiTheme="minorEastAsia"/>
                <w:szCs w:val="21"/>
              </w:rPr>
              <w:t>5</w:t>
            </w:r>
            <w:r w:rsidRPr="009B311D">
              <w:rPr>
                <w:rFonts w:asciiTheme="minorEastAsia" w:hAnsiTheme="minorEastAsia" w:hint="eastAsia"/>
                <w:szCs w:val="21"/>
              </w:rPr>
              <w:t>)に内容を記載</w:t>
            </w:r>
            <w:r w:rsidRPr="009B311D">
              <w:rPr>
                <w:rFonts w:asciiTheme="minorEastAsia" w:hAnsiTheme="minorEastAsia"/>
                <w:szCs w:val="21"/>
              </w:rPr>
              <w:t>してください。</w:t>
            </w:r>
            <w:r w:rsidRPr="009B311D">
              <w:rPr>
                <w:rFonts w:asciiTheme="minorEastAsia" w:hAnsiTheme="minorEastAsia" w:hint="eastAsia"/>
                <w:szCs w:val="21"/>
              </w:rPr>
              <w:t>）</w:t>
            </w:r>
            <w:r w:rsidR="00AA6253" w:rsidRPr="009B311D">
              <w:rPr>
                <w:rFonts w:asciiTheme="minorEastAsia" w:hAnsiTheme="minorEastAsia" w:hint="eastAsia"/>
                <w:szCs w:val="21"/>
              </w:rPr>
              <w:t xml:space="preserve">　＊(</w:t>
            </w:r>
            <w:r w:rsidR="00AA6253" w:rsidRPr="009B311D">
              <w:rPr>
                <w:rFonts w:asciiTheme="minorEastAsia" w:hAnsiTheme="minorEastAsia"/>
                <w:szCs w:val="21"/>
              </w:rPr>
              <w:t>5</w:t>
            </w:r>
            <w:r w:rsidR="00AA6253" w:rsidRPr="009B311D">
              <w:rPr>
                <w:rFonts w:asciiTheme="minorEastAsia" w:hAnsiTheme="minorEastAsia" w:hint="eastAsia"/>
                <w:szCs w:val="21"/>
              </w:rPr>
              <w:t>)の記載は</w:t>
            </w:r>
            <w:r w:rsidR="00AA6253" w:rsidRPr="009B311D">
              <w:rPr>
                <w:rFonts w:asciiTheme="minorEastAsia" w:hAnsiTheme="minorEastAsia"/>
                <w:szCs w:val="21"/>
              </w:rPr>
              <w:t>任意です。</w:t>
            </w:r>
            <w:r w:rsidR="00AA6253" w:rsidRPr="009B311D">
              <w:rPr>
                <w:rFonts w:asciiTheme="minorEastAsia" w:hAnsiTheme="minorEastAsia" w:hint="eastAsia"/>
                <w:szCs w:val="21"/>
              </w:rPr>
              <w:t>記載内容は今後の事業運営の</w:t>
            </w:r>
            <w:r w:rsidR="00AA6253" w:rsidRPr="009B311D">
              <w:rPr>
                <w:rFonts w:asciiTheme="minorEastAsia" w:hAnsiTheme="minorEastAsia"/>
                <w:szCs w:val="21"/>
              </w:rPr>
              <w:t>参考にさせていただきます。</w:t>
            </w:r>
          </w:p>
          <w:p w14:paraId="5441A9D5" w14:textId="77777777" w:rsidR="00723770" w:rsidRPr="009B311D" w:rsidRDefault="00723770" w:rsidP="000B32F6">
            <w:pPr>
              <w:jc w:val="left"/>
              <w:rPr>
                <w:rFonts w:asciiTheme="minorEastAsia" w:hAnsiTheme="minorEastAsia"/>
                <w:szCs w:val="21"/>
              </w:rPr>
            </w:pPr>
            <w:r w:rsidRPr="009B311D">
              <w:rPr>
                <w:rFonts w:asciiTheme="minorEastAsia" w:hAnsiTheme="minorEastAsia" w:hint="eastAsia"/>
                <w:szCs w:val="21"/>
              </w:rPr>
              <w:t>□</w:t>
            </w:r>
            <w:r w:rsidRPr="009B311D">
              <w:rPr>
                <w:rFonts w:asciiTheme="minorEastAsia" w:hAnsiTheme="minorEastAsia"/>
                <w:szCs w:val="21"/>
              </w:rPr>
              <w:t>無</w:t>
            </w:r>
          </w:p>
          <w:p w14:paraId="761D299E" w14:textId="77777777" w:rsidR="00723770" w:rsidRPr="009B311D" w:rsidRDefault="00723770" w:rsidP="000B32F6">
            <w:pPr>
              <w:jc w:val="left"/>
              <w:rPr>
                <w:rFonts w:asciiTheme="minorEastAsia" w:hAnsiTheme="minorEastAsia"/>
                <w:szCs w:val="21"/>
              </w:rPr>
            </w:pPr>
            <w:r w:rsidRPr="009B311D">
              <w:rPr>
                <w:rFonts w:asciiTheme="minorEastAsia" w:hAnsiTheme="minorEastAsia" w:hint="eastAsia"/>
                <w:szCs w:val="21"/>
              </w:rPr>
              <w:t>（無にチェック</w:t>
            </w:r>
            <w:r w:rsidRPr="009B311D">
              <w:rPr>
                <w:rFonts w:asciiTheme="minorEastAsia" w:hAnsiTheme="minorEastAsia"/>
                <w:szCs w:val="21"/>
              </w:rPr>
              <w:t>した場合は、以下に理由を記載してください。</w:t>
            </w:r>
            <w:r w:rsidRPr="009B311D">
              <w:rPr>
                <w:rFonts w:asciiTheme="minorEastAsia" w:hAnsiTheme="minorEastAsia" w:hint="eastAsia"/>
                <w:szCs w:val="21"/>
              </w:rPr>
              <w:t>）</w:t>
            </w:r>
          </w:p>
          <w:p w14:paraId="57D2790D" w14:textId="77777777" w:rsidR="00723770" w:rsidRPr="009B311D" w:rsidRDefault="00723770" w:rsidP="000B32F6">
            <w:pPr>
              <w:jc w:val="left"/>
              <w:rPr>
                <w:rFonts w:asciiTheme="minorEastAsia" w:hAnsiTheme="minorEastAsia"/>
                <w:szCs w:val="21"/>
              </w:rPr>
            </w:pPr>
            <w:r w:rsidRPr="009B311D">
              <w:rPr>
                <w:rFonts w:asciiTheme="minorEastAsia" w:hAnsiTheme="minorEastAsia" w:hint="eastAsia"/>
                <w:szCs w:val="21"/>
              </w:rPr>
              <w:t>理由</w:t>
            </w:r>
            <w:r w:rsidRPr="009B311D">
              <w:rPr>
                <w:rFonts w:asciiTheme="minorEastAsia" w:hAnsiTheme="minorEastAsia"/>
                <w:szCs w:val="21"/>
              </w:rPr>
              <w:t>：</w:t>
            </w:r>
          </w:p>
          <w:p w14:paraId="4ED3B400" w14:textId="546077B3" w:rsidR="00723770" w:rsidRPr="009B311D" w:rsidRDefault="001F5B3A" w:rsidP="009E112E">
            <w:pPr>
              <w:spacing w:line="230" w:lineRule="exact"/>
              <w:jc w:val="left"/>
              <w:rPr>
                <w:rFonts w:asciiTheme="minorEastAsia" w:hAnsiTheme="minorEastAsia"/>
                <w:szCs w:val="21"/>
              </w:rPr>
            </w:pPr>
            <w:r w:rsidRPr="009B311D">
              <w:rPr>
                <w:rFonts w:hint="eastAsia"/>
                <w:i/>
                <w:color w:val="5B9BD5" w:themeColor="accent1"/>
                <w:szCs w:val="21"/>
              </w:rPr>
              <w:t>研究内容の特性や、</w:t>
            </w:r>
            <w:r w:rsidRPr="009B311D">
              <w:rPr>
                <w:rFonts w:ascii="Times New Roman" w:hAnsi="Times New Roman" w:cs="Times New Roman" w:hint="eastAsia"/>
                <w:i/>
                <w:color w:val="5B9BD5" w:themeColor="accent1"/>
                <w:szCs w:val="21"/>
              </w:rPr>
              <w:t>倫理的配慮、商業的機密情報等の理由により提供できない場合、その理由を</w:t>
            </w:r>
            <w:r w:rsidRPr="009B311D">
              <w:rPr>
                <w:rFonts w:hint="eastAsia"/>
                <w:i/>
                <w:color w:val="5B9BD5" w:themeColor="accent1"/>
                <w:szCs w:val="21"/>
              </w:rPr>
              <w:t>記載してください。</w:t>
            </w:r>
          </w:p>
        </w:tc>
      </w:tr>
      <w:tr w:rsidR="00723770" w:rsidRPr="009B311D" w14:paraId="0EF9F270" w14:textId="77777777" w:rsidTr="009E112E">
        <w:tc>
          <w:tcPr>
            <w:tcW w:w="2122" w:type="dxa"/>
          </w:tcPr>
          <w:p w14:paraId="56AB0A6D" w14:textId="4155F666" w:rsidR="00723770" w:rsidRPr="009B311D" w:rsidRDefault="00723770" w:rsidP="000B32F6">
            <w:pPr>
              <w:jc w:val="left"/>
              <w:rPr>
                <w:rFonts w:asciiTheme="minorEastAsia" w:hAnsiTheme="minorEastAsia"/>
                <w:szCs w:val="21"/>
              </w:rPr>
            </w:pPr>
            <w:r w:rsidRPr="009B311D">
              <w:rPr>
                <w:rFonts w:asciiTheme="minorEastAsia" w:hAnsiTheme="minorEastAsia" w:hint="eastAsia"/>
                <w:szCs w:val="21"/>
              </w:rPr>
              <w:t>(2)</w:t>
            </w:r>
            <w:r w:rsidR="00FA22B6" w:rsidRPr="009B311D">
              <w:rPr>
                <w:rFonts w:asciiTheme="minorEastAsia" w:hAnsiTheme="minorEastAsia" w:hint="eastAsia"/>
                <w:szCs w:val="21"/>
              </w:rPr>
              <w:t xml:space="preserve"> 対象</w:t>
            </w:r>
            <w:r w:rsidR="00FA22B6" w:rsidRPr="009B311D">
              <w:rPr>
                <w:rFonts w:asciiTheme="minorEastAsia" w:hAnsiTheme="minorEastAsia"/>
                <w:szCs w:val="21"/>
              </w:rPr>
              <w:t>データの種類、</w:t>
            </w:r>
            <w:r w:rsidR="00FA22B6" w:rsidRPr="009B311D">
              <w:rPr>
                <w:rFonts w:asciiTheme="minorEastAsia" w:hAnsiTheme="minorEastAsia" w:hint="eastAsia"/>
                <w:szCs w:val="21"/>
              </w:rPr>
              <w:t>規模</w:t>
            </w:r>
          </w:p>
        </w:tc>
        <w:tc>
          <w:tcPr>
            <w:tcW w:w="6372" w:type="dxa"/>
          </w:tcPr>
          <w:p w14:paraId="7ABBE391" w14:textId="643A3295" w:rsidR="00723770" w:rsidRPr="009B311D" w:rsidRDefault="00723770" w:rsidP="000B32F6">
            <w:pPr>
              <w:jc w:val="left"/>
              <w:rPr>
                <w:rFonts w:asciiTheme="minorEastAsia" w:hAnsiTheme="minorEastAsia"/>
                <w:szCs w:val="21"/>
              </w:rPr>
            </w:pPr>
          </w:p>
          <w:p w14:paraId="15162811" w14:textId="77777777" w:rsidR="00723770" w:rsidRPr="009B311D" w:rsidRDefault="00723770" w:rsidP="000B32F6">
            <w:pPr>
              <w:jc w:val="left"/>
              <w:rPr>
                <w:rFonts w:asciiTheme="minorEastAsia" w:hAnsiTheme="minorEastAsia"/>
                <w:szCs w:val="21"/>
              </w:rPr>
            </w:pPr>
          </w:p>
          <w:p w14:paraId="0E0BC75B" w14:textId="77777777" w:rsidR="00723770" w:rsidRPr="009B311D" w:rsidRDefault="00723770" w:rsidP="000B32F6">
            <w:pPr>
              <w:jc w:val="left"/>
              <w:rPr>
                <w:rFonts w:asciiTheme="minorEastAsia" w:hAnsiTheme="minorEastAsia"/>
                <w:szCs w:val="21"/>
              </w:rPr>
            </w:pPr>
          </w:p>
          <w:p w14:paraId="0778D248" w14:textId="77777777" w:rsidR="00723770" w:rsidRPr="009B311D" w:rsidRDefault="00723770" w:rsidP="000B32F6">
            <w:pPr>
              <w:jc w:val="left"/>
              <w:rPr>
                <w:rFonts w:asciiTheme="minorEastAsia" w:hAnsiTheme="minorEastAsia"/>
                <w:szCs w:val="21"/>
              </w:rPr>
            </w:pPr>
          </w:p>
          <w:p w14:paraId="4127C3E3" w14:textId="77777777" w:rsidR="00907A7E" w:rsidRPr="009B311D" w:rsidRDefault="00907A7E" w:rsidP="000B32F6">
            <w:pPr>
              <w:jc w:val="left"/>
              <w:rPr>
                <w:rFonts w:asciiTheme="minorEastAsia" w:hAnsiTheme="minorEastAsia"/>
                <w:szCs w:val="21"/>
              </w:rPr>
            </w:pPr>
          </w:p>
          <w:p w14:paraId="2D92A9FE" w14:textId="77777777" w:rsidR="00907A7E" w:rsidRPr="009B311D" w:rsidRDefault="00907A7E" w:rsidP="000B32F6">
            <w:pPr>
              <w:jc w:val="left"/>
              <w:rPr>
                <w:rFonts w:asciiTheme="minorEastAsia" w:hAnsiTheme="minorEastAsia"/>
                <w:szCs w:val="21"/>
              </w:rPr>
            </w:pPr>
          </w:p>
          <w:p w14:paraId="453A93EB" w14:textId="77777777" w:rsidR="00907A7E" w:rsidRDefault="00907A7E" w:rsidP="000B32F6">
            <w:pPr>
              <w:jc w:val="left"/>
              <w:rPr>
                <w:rFonts w:asciiTheme="minorEastAsia" w:hAnsiTheme="minorEastAsia"/>
                <w:szCs w:val="21"/>
              </w:rPr>
            </w:pPr>
          </w:p>
          <w:p w14:paraId="74EBA3DB" w14:textId="77777777" w:rsidR="009B311D" w:rsidRPr="009B311D" w:rsidRDefault="009B311D" w:rsidP="000B32F6">
            <w:pPr>
              <w:jc w:val="left"/>
              <w:rPr>
                <w:rFonts w:asciiTheme="minorEastAsia" w:hAnsiTheme="minorEastAsia"/>
                <w:szCs w:val="21"/>
              </w:rPr>
            </w:pPr>
          </w:p>
        </w:tc>
      </w:tr>
      <w:tr w:rsidR="00723770" w:rsidRPr="009B311D" w14:paraId="51348C66" w14:textId="77777777" w:rsidTr="009E112E">
        <w:tc>
          <w:tcPr>
            <w:tcW w:w="2122" w:type="dxa"/>
          </w:tcPr>
          <w:p w14:paraId="3AA15B3D" w14:textId="77777777" w:rsidR="00723770" w:rsidRPr="009B311D" w:rsidRDefault="00723770" w:rsidP="000B32F6">
            <w:pPr>
              <w:ind w:left="210" w:hangingChars="100" w:hanging="210"/>
              <w:jc w:val="left"/>
              <w:rPr>
                <w:rFonts w:asciiTheme="minorEastAsia" w:hAnsiTheme="minorEastAsia"/>
                <w:szCs w:val="21"/>
              </w:rPr>
            </w:pPr>
            <w:r w:rsidRPr="009B311D">
              <w:rPr>
                <w:rFonts w:asciiTheme="minorEastAsia" w:hAnsiTheme="minorEastAsia" w:hint="eastAsia"/>
                <w:szCs w:val="21"/>
              </w:rPr>
              <w:t>(3)登録</w:t>
            </w:r>
            <w:r w:rsidRPr="009B311D">
              <w:rPr>
                <w:rFonts w:asciiTheme="minorEastAsia" w:hAnsiTheme="minorEastAsia"/>
                <w:szCs w:val="21"/>
              </w:rPr>
              <w:t>するデータベース</w:t>
            </w:r>
          </w:p>
        </w:tc>
        <w:tc>
          <w:tcPr>
            <w:tcW w:w="6372" w:type="dxa"/>
          </w:tcPr>
          <w:p w14:paraId="414D6550" w14:textId="19DA81B8" w:rsidR="00723770" w:rsidRPr="009B311D" w:rsidRDefault="001F5B3A" w:rsidP="009E112E">
            <w:pPr>
              <w:spacing w:line="230" w:lineRule="exact"/>
              <w:jc w:val="left"/>
              <w:rPr>
                <w:rFonts w:asciiTheme="minorEastAsia" w:hAnsiTheme="minorEastAsia"/>
                <w:szCs w:val="21"/>
              </w:rPr>
            </w:pPr>
            <w:r w:rsidRPr="009B311D">
              <w:rPr>
                <w:rFonts w:hint="eastAsia"/>
                <w:i/>
                <w:color w:val="5B9BD5" w:themeColor="accent1"/>
                <w:szCs w:val="21"/>
              </w:rPr>
              <w:t>非制限公開のために登録する公的データベースとして、難病プラットフォームや</w:t>
            </w:r>
            <w:r w:rsidRPr="009B311D">
              <w:rPr>
                <w:i/>
                <w:color w:val="5B9BD5" w:themeColor="accent1"/>
                <w:szCs w:val="21"/>
              </w:rPr>
              <w:t>NBDC(https://biosciencedbc.jp/)</w:t>
            </w:r>
            <w:r w:rsidRPr="009B311D">
              <w:rPr>
                <w:rFonts w:hint="eastAsia"/>
                <w:i/>
                <w:color w:val="5B9BD5" w:themeColor="accent1"/>
                <w:szCs w:val="21"/>
              </w:rPr>
              <w:t>などを想定しています。他のデータベースに登録する場合、データ共有や研究利用における効果、利点を含めて記載してください。データの内容により記載内容が異なる場合は、それぞれ個別に記載してください。</w:t>
            </w:r>
          </w:p>
        </w:tc>
      </w:tr>
      <w:tr w:rsidR="00723770" w:rsidRPr="009B311D" w14:paraId="34F7AD6E" w14:textId="77777777" w:rsidTr="009E112E">
        <w:tc>
          <w:tcPr>
            <w:tcW w:w="2122" w:type="dxa"/>
          </w:tcPr>
          <w:p w14:paraId="67FAF2D4" w14:textId="77777777" w:rsidR="00723770" w:rsidRPr="009B311D" w:rsidRDefault="00723770" w:rsidP="000B32F6">
            <w:pPr>
              <w:jc w:val="left"/>
              <w:rPr>
                <w:rFonts w:asciiTheme="minorEastAsia" w:hAnsiTheme="minorEastAsia"/>
                <w:szCs w:val="21"/>
              </w:rPr>
            </w:pPr>
            <w:r w:rsidRPr="009B311D">
              <w:rPr>
                <w:rFonts w:asciiTheme="minorEastAsia" w:hAnsiTheme="minorEastAsia" w:hint="eastAsia"/>
                <w:szCs w:val="21"/>
              </w:rPr>
              <w:t>(4)登録</w:t>
            </w:r>
            <w:r w:rsidRPr="009B311D">
              <w:rPr>
                <w:rFonts w:asciiTheme="minorEastAsia" w:hAnsiTheme="minorEastAsia"/>
                <w:szCs w:val="21"/>
              </w:rPr>
              <w:t>の時期</w:t>
            </w:r>
          </w:p>
        </w:tc>
        <w:tc>
          <w:tcPr>
            <w:tcW w:w="6372" w:type="dxa"/>
          </w:tcPr>
          <w:p w14:paraId="13A82748" w14:textId="6EAF4170" w:rsidR="00723770" w:rsidRPr="009B311D" w:rsidRDefault="001F5B3A" w:rsidP="009E112E">
            <w:pPr>
              <w:spacing w:line="230" w:lineRule="exact"/>
              <w:jc w:val="left"/>
              <w:rPr>
                <w:rFonts w:asciiTheme="minorEastAsia" w:hAnsiTheme="minorEastAsia"/>
                <w:szCs w:val="21"/>
              </w:rPr>
            </w:pPr>
            <w:r w:rsidRPr="009B311D">
              <w:rPr>
                <w:rFonts w:hint="eastAsia"/>
                <w:i/>
                <w:color w:val="5B9BD5" w:themeColor="accent1"/>
                <w:szCs w:val="21"/>
              </w:rPr>
              <w:t>非制限公開するためにデータを登録する具体的な時期を記載してください。</w:t>
            </w:r>
            <w:r w:rsidRPr="009B311D">
              <w:rPr>
                <w:rFonts w:ascii="Times New Roman" w:hAnsi="Times New Roman" w:cs="Times New Roman" w:hint="eastAsia"/>
                <w:i/>
                <w:color w:val="5B9BD5" w:themeColor="accent1"/>
                <w:szCs w:val="21"/>
              </w:rPr>
              <w:t>「ゲノム解析終了後</w:t>
            </w:r>
            <w:r w:rsidRPr="009B311D">
              <w:rPr>
                <w:rFonts w:ascii="Times New Roman" w:hAnsi="Times New Roman" w:cs="Times New Roman"/>
                <w:i/>
                <w:color w:val="5B9BD5" w:themeColor="accent1"/>
                <w:szCs w:val="21"/>
              </w:rPr>
              <w:t>2</w:t>
            </w:r>
            <w:r w:rsidRPr="009B311D">
              <w:rPr>
                <w:rFonts w:ascii="Times New Roman" w:hAnsi="Times New Roman" w:cs="Times New Roman" w:hint="eastAsia"/>
                <w:i/>
                <w:color w:val="5B9BD5" w:themeColor="accent1"/>
                <w:szCs w:val="21"/>
              </w:rPr>
              <w:t>年」又は「論文採択時」のいずれか早い時点までに、</w:t>
            </w:r>
            <w:r w:rsidRPr="009B311D">
              <w:rPr>
                <w:rFonts w:hint="eastAsia"/>
                <w:i/>
                <w:color w:val="5B9BD5" w:themeColor="accent1"/>
                <w:szCs w:val="21"/>
              </w:rPr>
              <w:t>登録・保管することとしていますので、その予定時期となります。</w:t>
            </w:r>
            <w:r w:rsidRPr="009B311D">
              <w:rPr>
                <w:i/>
                <w:color w:val="5B9BD5" w:themeColor="accent1"/>
                <w:szCs w:val="21"/>
              </w:rPr>
              <w:t>2</w:t>
            </w:r>
            <w:r w:rsidRPr="009B311D">
              <w:rPr>
                <w:rFonts w:hint="eastAsia"/>
                <w:i/>
                <w:color w:val="5B9BD5" w:themeColor="accent1"/>
                <w:szCs w:val="21"/>
              </w:rPr>
              <w:t>年以内に登録可能な場合は、その旨ご記入ください。迅速なデータシェアリングを推奨します。データの内容により記載内容が異なる場合は、それぞれ個別に記載してください。</w:t>
            </w:r>
          </w:p>
        </w:tc>
      </w:tr>
      <w:tr w:rsidR="00723770" w:rsidRPr="009B311D" w14:paraId="664F7BAC" w14:textId="77777777" w:rsidTr="009E112E">
        <w:tc>
          <w:tcPr>
            <w:tcW w:w="2122" w:type="dxa"/>
          </w:tcPr>
          <w:p w14:paraId="2026C4FF" w14:textId="2E98137A" w:rsidR="00723770" w:rsidRPr="009B311D" w:rsidRDefault="00723770" w:rsidP="000B32F6">
            <w:pPr>
              <w:jc w:val="left"/>
              <w:rPr>
                <w:rFonts w:asciiTheme="minorEastAsia" w:hAnsiTheme="minorEastAsia"/>
                <w:szCs w:val="21"/>
              </w:rPr>
            </w:pPr>
            <w:r w:rsidRPr="009B311D">
              <w:rPr>
                <w:rFonts w:asciiTheme="minorEastAsia" w:hAnsiTheme="minorEastAsia" w:hint="eastAsia"/>
                <w:szCs w:val="21"/>
              </w:rPr>
              <w:t>(</w:t>
            </w:r>
            <w:r w:rsidRPr="009B311D">
              <w:rPr>
                <w:rFonts w:asciiTheme="minorEastAsia" w:hAnsiTheme="minorEastAsia"/>
                <w:szCs w:val="21"/>
              </w:rPr>
              <w:t>5)</w:t>
            </w:r>
            <w:r w:rsidRPr="009B311D">
              <w:rPr>
                <w:rFonts w:asciiTheme="minorEastAsia" w:hAnsiTheme="minorEastAsia" w:hint="eastAsia"/>
                <w:szCs w:val="21"/>
              </w:rPr>
              <w:t>インフォーム</w:t>
            </w:r>
            <w:r w:rsidR="00FA22B6" w:rsidRPr="009B311D">
              <w:rPr>
                <w:rFonts w:asciiTheme="minorEastAsia" w:hAnsiTheme="minorEastAsia" w:hint="eastAsia"/>
                <w:szCs w:val="21"/>
              </w:rPr>
              <w:t>ド</w:t>
            </w:r>
            <w:r w:rsidRPr="009B311D">
              <w:rPr>
                <w:rFonts w:asciiTheme="minorEastAsia" w:hAnsiTheme="minorEastAsia" w:hint="eastAsia"/>
                <w:szCs w:val="21"/>
              </w:rPr>
              <w:t>コンセント</w:t>
            </w:r>
            <w:r w:rsidRPr="009B311D">
              <w:rPr>
                <w:rFonts w:asciiTheme="minorEastAsia" w:hAnsiTheme="minorEastAsia"/>
                <w:szCs w:val="21"/>
              </w:rPr>
              <w:t>について</w:t>
            </w:r>
          </w:p>
        </w:tc>
        <w:tc>
          <w:tcPr>
            <w:tcW w:w="6372" w:type="dxa"/>
          </w:tcPr>
          <w:p w14:paraId="0A6029F4" w14:textId="77777777" w:rsidR="00723770" w:rsidRPr="009B311D" w:rsidRDefault="00723770" w:rsidP="000B32F6">
            <w:pPr>
              <w:jc w:val="left"/>
              <w:rPr>
                <w:rFonts w:asciiTheme="minorEastAsia" w:hAnsiTheme="minorEastAsia"/>
                <w:szCs w:val="21"/>
              </w:rPr>
            </w:pPr>
            <w:r w:rsidRPr="009B311D">
              <w:rPr>
                <w:rFonts w:asciiTheme="minorEastAsia" w:hAnsiTheme="minorEastAsia" w:hint="eastAsia"/>
                <w:szCs w:val="21"/>
              </w:rPr>
              <w:t>□対応済み</w:t>
            </w:r>
          </w:p>
          <w:p w14:paraId="26363BC7" w14:textId="77777777" w:rsidR="00723770" w:rsidRPr="009B311D" w:rsidRDefault="00723770" w:rsidP="000B32F6">
            <w:pPr>
              <w:jc w:val="left"/>
              <w:rPr>
                <w:rFonts w:asciiTheme="minorEastAsia" w:hAnsiTheme="minorEastAsia"/>
                <w:szCs w:val="21"/>
              </w:rPr>
            </w:pPr>
            <w:r w:rsidRPr="009B311D">
              <w:rPr>
                <w:rFonts w:asciiTheme="minorEastAsia" w:hAnsiTheme="minorEastAsia" w:hint="eastAsia"/>
                <w:szCs w:val="21"/>
              </w:rPr>
              <w:t>□</w:t>
            </w:r>
            <w:r w:rsidRPr="009B311D">
              <w:rPr>
                <w:rFonts w:asciiTheme="minorEastAsia" w:hAnsiTheme="minorEastAsia"/>
                <w:szCs w:val="21"/>
              </w:rPr>
              <w:t>今後対応</w:t>
            </w:r>
          </w:p>
          <w:p w14:paraId="5894FA34" w14:textId="4904FCB6" w:rsidR="00723770" w:rsidRPr="009B311D" w:rsidRDefault="00723770" w:rsidP="009E112E">
            <w:pPr>
              <w:spacing w:line="230" w:lineRule="exact"/>
              <w:jc w:val="left"/>
              <w:rPr>
                <w:rFonts w:asciiTheme="minorEastAsia" w:hAnsiTheme="minorEastAsia"/>
                <w:szCs w:val="21"/>
              </w:rPr>
            </w:pPr>
            <w:r w:rsidRPr="009B311D">
              <w:rPr>
                <w:rFonts w:asciiTheme="minorEastAsia" w:hAnsiTheme="minorEastAsia" w:hint="eastAsia"/>
                <w:szCs w:val="21"/>
              </w:rPr>
              <w:t>（</w:t>
            </w:r>
            <w:r w:rsidRPr="009B311D">
              <w:rPr>
                <w:rFonts w:asciiTheme="minorEastAsia" w:hAnsiTheme="minorEastAsia"/>
                <w:szCs w:val="21"/>
              </w:rPr>
              <w:t>詳細：</w:t>
            </w:r>
            <w:r w:rsidR="00E45605" w:rsidRPr="009B311D">
              <w:rPr>
                <w:rFonts w:asciiTheme="minorEastAsia" w:hAnsiTheme="minorEastAsia" w:hint="eastAsia"/>
                <w:szCs w:val="21"/>
              </w:rPr>
              <w:t xml:space="preserve"> </w:t>
            </w:r>
            <w:r w:rsidR="00E45605" w:rsidRPr="009B311D">
              <w:rPr>
                <w:rFonts w:asciiTheme="minorEastAsia" w:hAnsiTheme="minorEastAsia"/>
                <w:szCs w:val="21"/>
              </w:rPr>
              <w:t xml:space="preserve">                      </w:t>
            </w:r>
            <w:r w:rsidRPr="009B311D">
              <w:rPr>
                <w:rFonts w:asciiTheme="minorEastAsia" w:hAnsiTheme="minorEastAsia"/>
                <w:szCs w:val="21"/>
              </w:rPr>
              <w:t xml:space="preserve">　　　　　　　　　　　　）</w:t>
            </w:r>
            <w:r w:rsidR="001F5B3A" w:rsidRPr="009B311D">
              <w:rPr>
                <w:rFonts w:hint="eastAsia"/>
                <w:i/>
                <w:color w:val="5B9BD5" w:themeColor="accent1"/>
                <w:szCs w:val="21"/>
              </w:rPr>
              <w:t>非制限公開を行うことについて、同意説明文書や同意文書に適切に記載されている場合は「対応済み」にチェックしてください。対応されていない場合は、「今後対応」にチェックし、今後いつまでにどのように対応するかについて記載してください。</w:t>
            </w:r>
            <w:r w:rsidR="00AA6253" w:rsidRPr="009B311D">
              <w:rPr>
                <w:rFonts w:asciiTheme="minorEastAsia" w:hAnsiTheme="minorEastAsia" w:hint="eastAsia"/>
                <w:i/>
                <w:color w:val="5B9BD5" w:themeColor="accent1"/>
                <w:szCs w:val="21"/>
              </w:rPr>
              <w:t xml:space="preserve">　</w:t>
            </w:r>
            <w:r w:rsidR="00AA6253" w:rsidRPr="009B311D">
              <w:rPr>
                <w:rFonts w:asciiTheme="minorEastAsia" w:hAnsiTheme="minorEastAsia"/>
                <w:i/>
                <w:color w:val="5B9BD5" w:themeColor="accent1"/>
                <w:szCs w:val="21"/>
              </w:rPr>
              <w:t>＊</w:t>
            </w:r>
            <w:r w:rsidR="00AA6253" w:rsidRPr="009B311D">
              <w:rPr>
                <w:rFonts w:asciiTheme="minorEastAsia" w:hAnsiTheme="minorEastAsia" w:hint="eastAsia"/>
                <w:b/>
                <w:i/>
                <w:color w:val="5B9BD5" w:themeColor="accent1"/>
                <w:szCs w:val="21"/>
                <w:u w:val="single"/>
              </w:rPr>
              <w:t>本</w:t>
            </w:r>
            <w:r w:rsidR="00AA6253" w:rsidRPr="009B311D">
              <w:rPr>
                <w:rFonts w:asciiTheme="minorEastAsia" w:hAnsiTheme="minorEastAsia"/>
                <w:b/>
                <w:i/>
                <w:color w:val="5B9BD5" w:themeColor="accent1"/>
                <w:szCs w:val="21"/>
                <w:u w:val="single"/>
              </w:rPr>
              <w:t>項目は評価対象外です</w:t>
            </w:r>
            <w:r w:rsidR="00AA6253" w:rsidRPr="009B311D">
              <w:rPr>
                <w:rFonts w:asciiTheme="minorEastAsia" w:hAnsiTheme="minorEastAsia" w:hint="eastAsia"/>
                <w:i/>
                <w:color w:val="5B9BD5" w:themeColor="accent1"/>
                <w:szCs w:val="21"/>
              </w:rPr>
              <w:t>。</w:t>
            </w:r>
          </w:p>
        </w:tc>
      </w:tr>
    </w:tbl>
    <w:p w14:paraId="1C16A296" w14:textId="6658E4BE" w:rsidR="00B32629" w:rsidRDefault="00B32629" w:rsidP="00B32629">
      <w:pPr>
        <w:jc w:val="left"/>
        <w:rPr>
          <w:rFonts w:asciiTheme="minorEastAsia" w:hAnsiTheme="minorEastAsia"/>
          <w:szCs w:val="21"/>
        </w:rPr>
      </w:pPr>
    </w:p>
    <w:p w14:paraId="0E584540" w14:textId="77777777" w:rsidR="006022E3" w:rsidRPr="00B32629" w:rsidRDefault="006022E3" w:rsidP="003D53E4">
      <w:pPr>
        <w:jc w:val="left"/>
        <w:rPr>
          <w:rFonts w:asciiTheme="minorEastAsia" w:hAnsiTheme="minorEastAsia"/>
          <w:szCs w:val="21"/>
        </w:rPr>
      </w:pPr>
    </w:p>
    <w:sectPr w:rsidR="006022E3" w:rsidRPr="00B32629" w:rsidSect="004A4AA0">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92274" w14:textId="77777777" w:rsidR="007658CE" w:rsidRDefault="007658CE" w:rsidP="007658CE">
      <w:r>
        <w:separator/>
      </w:r>
    </w:p>
  </w:endnote>
  <w:endnote w:type="continuationSeparator" w:id="0">
    <w:p w14:paraId="0D9AAAE8" w14:textId="77777777" w:rsidR="007658CE" w:rsidRDefault="007658CE" w:rsidP="00765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99D95" w14:textId="77777777" w:rsidR="004A4AA0" w:rsidRDefault="004A4AA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2294393"/>
      <w:docPartObj>
        <w:docPartGallery w:val="Page Numbers (Bottom of Page)"/>
        <w:docPartUnique/>
      </w:docPartObj>
    </w:sdtPr>
    <w:sdtContent>
      <w:bookmarkStart w:id="0" w:name="_GoBack" w:displacedByCustomXml="prev"/>
      <w:bookmarkEnd w:id="0" w:displacedByCustomXml="prev"/>
      <w:p w14:paraId="156FB09A" w14:textId="61DFA98A" w:rsidR="004A4AA0" w:rsidRDefault="004A4AA0">
        <w:pPr>
          <w:pStyle w:val="af3"/>
          <w:jc w:val="center"/>
        </w:pPr>
        <w:r>
          <w:fldChar w:fldCharType="begin"/>
        </w:r>
        <w:r>
          <w:instrText>PAGE   \* MERGEFORMAT</w:instrText>
        </w:r>
        <w:r>
          <w:fldChar w:fldCharType="separate"/>
        </w:r>
        <w:r w:rsidRPr="004A4AA0">
          <w:rPr>
            <w:noProof/>
            <w:lang w:val="ja-JP"/>
          </w:rPr>
          <w:t>1</w:t>
        </w:r>
        <w:r>
          <w:fldChar w:fldCharType="end"/>
        </w:r>
      </w:p>
    </w:sdtContent>
  </w:sdt>
  <w:p w14:paraId="3CF41714" w14:textId="77777777" w:rsidR="004A4AA0" w:rsidRDefault="004A4AA0">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0DF71" w14:textId="77777777" w:rsidR="004A4AA0" w:rsidRDefault="004A4AA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37744" w14:textId="77777777" w:rsidR="007658CE" w:rsidRDefault="007658CE" w:rsidP="007658CE">
      <w:r>
        <w:separator/>
      </w:r>
    </w:p>
  </w:footnote>
  <w:footnote w:type="continuationSeparator" w:id="0">
    <w:p w14:paraId="36149813" w14:textId="77777777" w:rsidR="007658CE" w:rsidRDefault="007658CE" w:rsidP="00765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7C740" w14:textId="77777777" w:rsidR="004A4AA0" w:rsidRDefault="004A4AA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AE603" w14:textId="77777777" w:rsidR="004A4AA0" w:rsidRDefault="004A4AA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B8C33" w14:textId="77777777" w:rsidR="004A4AA0" w:rsidRDefault="004A4AA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97E60"/>
    <w:multiLevelType w:val="hybridMultilevel"/>
    <w:tmpl w:val="05B2EBDA"/>
    <w:lvl w:ilvl="0" w:tplc="2EE0D3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981A15"/>
    <w:multiLevelType w:val="hybridMultilevel"/>
    <w:tmpl w:val="9C98EDCE"/>
    <w:lvl w:ilvl="0" w:tplc="E6ACD080">
      <w:start w:val="1"/>
      <w:numFmt w:val="bullet"/>
      <w:lvlText w:val="-"/>
      <w:lvlJc w:val="left"/>
      <w:pPr>
        <w:ind w:left="1260" w:hanging="420"/>
      </w:pPr>
      <w:rPr>
        <w:rFonts w:ascii="ＭＳ 明朝" w:eastAsia="ＭＳ 明朝" w:hAnsi="ＭＳ 明朝" w:hint="eastAsia"/>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DF5"/>
    <w:rsid w:val="00034F43"/>
    <w:rsid w:val="00051637"/>
    <w:rsid w:val="000C3117"/>
    <w:rsid w:val="001663B3"/>
    <w:rsid w:val="001E257D"/>
    <w:rsid w:val="001F5B3A"/>
    <w:rsid w:val="002D25D2"/>
    <w:rsid w:val="002E35AC"/>
    <w:rsid w:val="00332779"/>
    <w:rsid w:val="003D53E4"/>
    <w:rsid w:val="003F6CE3"/>
    <w:rsid w:val="004345F2"/>
    <w:rsid w:val="004A4AA0"/>
    <w:rsid w:val="004C4328"/>
    <w:rsid w:val="00516DF5"/>
    <w:rsid w:val="005423C7"/>
    <w:rsid w:val="00560138"/>
    <w:rsid w:val="005F3ADE"/>
    <w:rsid w:val="006022E3"/>
    <w:rsid w:val="00643820"/>
    <w:rsid w:val="00684BFE"/>
    <w:rsid w:val="00723770"/>
    <w:rsid w:val="007658CE"/>
    <w:rsid w:val="007A724E"/>
    <w:rsid w:val="008C62E1"/>
    <w:rsid w:val="00907A7E"/>
    <w:rsid w:val="009B311D"/>
    <w:rsid w:val="009D247E"/>
    <w:rsid w:val="009D303F"/>
    <w:rsid w:val="009E112E"/>
    <w:rsid w:val="00A615AA"/>
    <w:rsid w:val="00A664CD"/>
    <w:rsid w:val="00A745E4"/>
    <w:rsid w:val="00A94656"/>
    <w:rsid w:val="00AA6253"/>
    <w:rsid w:val="00B0607B"/>
    <w:rsid w:val="00B32629"/>
    <w:rsid w:val="00B3295E"/>
    <w:rsid w:val="00B74A7B"/>
    <w:rsid w:val="00B74A7E"/>
    <w:rsid w:val="00C11F3F"/>
    <w:rsid w:val="00C744B4"/>
    <w:rsid w:val="00CD3C40"/>
    <w:rsid w:val="00CD5A33"/>
    <w:rsid w:val="00D02BDF"/>
    <w:rsid w:val="00D71063"/>
    <w:rsid w:val="00E01B46"/>
    <w:rsid w:val="00E45605"/>
    <w:rsid w:val="00E63FF7"/>
    <w:rsid w:val="00E8351F"/>
    <w:rsid w:val="00EE07CA"/>
    <w:rsid w:val="00F513F3"/>
    <w:rsid w:val="00F94DFF"/>
    <w:rsid w:val="00FA22B6"/>
    <w:rsid w:val="00FC00E5"/>
    <w:rsid w:val="00FF3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07558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16DF5"/>
    <w:rPr>
      <w:color w:val="0000FF"/>
      <w:u w:val="single"/>
    </w:rPr>
  </w:style>
  <w:style w:type="paragraph" w:styleId="a4">
    <w:name w:val="List Paragraph"/>
    <w:basedOn w:val="a"/>
    <w:uiPriority w:val="34"/>
    <w:qFormat/>
    <w:rsid w:val="003D53E4"/>
    <w:pPr>
      <w:ind w:leftChars="400" w:left="840"/>
    </w:pPr>
  </w:style>
  <w:style w:type="table" w:styleId="a5">
    <w:name w:val="Table Grid"/>
    <w:basedOn w:val="a1"/>
    <w:uiPriority w:val="39"/>
    <w:rsid w:val="001E2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684BFE"/>
    <w:rPr>
      <w:sz w:val="18"/>
      <w:szCs w:val="18"/>
    </w:rPr>
  </w:style>
  <w:style w:type="paragraph" w:styleId="a7">
    <w:name w:val="annotation text"/>
    <w:basedOn w:val="a"/>
    <w:link w:val="a8"/>
    <w:uiPriority w:val="99"/>
    <w:semiHidden/>
    <w:unhideWhenUsed/>
    <w:rsid w:val="00684BFE"/>
    <w:pPr>
      <w:jc w:val="left"/>
    </w:pPr>
  </w:style>
  <w:style w:type="character" w:customStyle="1" w:styleId="a8">
    <w:name w:val="コメント文字列 (文字)"/>
    <w:basedOn w:val="a0"/>
    <w:link w:val="a7"/>
    <w:uiPriority w:val="99"/>
    <w:semiHidden/>
    <w:rsid w:val="00684BFE"/>
  </w:style>
  <w:style w:type="paragraph" w:styleId="a9">
    <w:name w:val="annotation subject"/>
    <w:basedOn w:val="a7"/>
    <w:next w:val="a7"/>
    <w:link w:val="aa"/>
    <w:uiPriority w:val="99"/>
    <w:semiHidden/>
    <w:unhideWhenUsed/>
    <w:rsid w:val="00684BFE"/>
    <w:rPr>
      <w:b/>
      <w:bCs/>
    </w:rPr>
  </w:style>
  <w:style w:type="character" w:customStyle="1" w:styleId="aa">
    <w:name w:val="コメント内容 (文字)"/>
    <w:basedOn w:val="a8"/>
    <w:link w:val="a9"/>
    <w:uiPriority w:val="99"/>
    <w:semiHidden/>
    <w:rsid w:val="00684BFE"/>
    <w:rPr>
      <w:b/>
      <w:bCs/>
    </w:rPr>
  </w:style>
  <w:style w:type="paragraph" w:styleId="ab">
    <w:name w:val="Balloon Text"/>
    <w:basedOn w:val="a"/>
    <w:link w:val="ac"/>
    <w:uiPriority w:val="99"/>
    <w:semiHidden/>
    <w:unhideWhenUsed/>
    <w:rsid w:val="00684BF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84BFE"/>
    <w:rPr>
      <w:rFonts w:asciiTheme="majorHAnsi" w:eastAsiaTheme="majorEastAsia" w:hAnsiTheme="majorHAnsi" w:cstheme="majorBidi"/>
      <w:sz w:val="18"/>
      <w:szCs w:val="18"/>
    </w:rPr>
  </w:style>
  <w:style w:type="paragraph" w:styleId="ad">
    <w:name w:val="Body Text"/>
    <w:basedOn w:val="a"/>
    <w:link w:val="ae"/>
    <w:uiPriority w:val="99"/>
    <w:semiHidden/>
    <w:unhideWhenUsed/>
    <w:rsid w:val="005F3ADE"/>
  </w:style>
  <w:style w:type="character" w:customStyle="1" w:styleId="ae">
    <w:name w:val="本文 (文字)"/>
    <w:basedOn w:val="a0"/>
    <w:link w:val="ad"/>
    <w:uiPriority w:val="99"/>
    <w:semiHidden/>
    <w:rsid w:val="005F3ADE"/>
  </w:style>
  <w:style w:type="paragraph" w:styleId="af">
    <w:name w:val="Body Text First Indent"/>
    <w:basedOn w:val="ad"/>
    <w:link w:val="af0"/>
    <w:uiPriority w:val="99"/>
    <w:unhideWhenUsed/>
    <w:rsid w:val="005F3ADE"/>
    <w:pPr>
      <w:ind w:firstLineChars="100" w:firstLine="210"/>
    </w:pPr>
    <w:rPr>
      <w:szCs w:val="21"/>
    </w:rPr>
  </w:style>
  <w:style w:type="character" w:customStyle="1" w:styleId="af0">
    <w:name w:val="本文字下げ (文字)"/>
    <w:basedOn w:val="ae"/>
    <w:link w:val="af"/>
    <w:uiPriority w:val="99"/>
    <w:rsid w:val="005F3ADE"/>
    <w:rPr>
      <w:szCs w:val="21"/>
    </w:rPr>
  </w:style>
  <w:style w:type="paragraph" w:styleId="af1">
    <w:name w:val="header"/>
    <w:basedOn w:val="a"/>
    <w:link w:val="af2"/>
    <w:uiPriority w:val="99"/>
    <w:unhideWhenUsed/>
    <w:rsid w:val="007658CE"/>
    <w:pPr>
      <w:tabs>
        <w:tab w:val="center" w:pos="4252"/>
        <w:tab w:val="right" w:pos="8504"/>
      </w:tabs>
      <w:snapToGrid w:val="0"/>
    </w:pPr>
  </w:style>
  <w:style w:type="character" w:customStyle="1" w:styleId="af2">
    <w:name w:val="ヘッダー (文字)"/>
    <w:basedOn w:val="a0"/>
    <w:link w:val="af1"/>
    <w:uiPriority w:val="99"/>
    <w:rsid w:val="007658CE"/>
  </w:style>
  <w:style w:type="paragraph" w:styleId="af3">
    <w:name w:val="footer"/>
    <w:basedOn w:val="a"/>
    <w:link w:val="af4"/>
    <w:uiPriority w:val="99"/>
    <w:unhideWhenUsed/>
    <w:rsid w:val="007658CE"/>
    <w:pPr>
      <w:tabs>
        <w:tab w:val="center" w:pos="4252"/>
        <w:tab w:val="right" w:pos="8504"/>
      </w:tabs>
      <w:snapToGrid w:val="0"/>
    </w:pPr>
  </w:style>
  <w:style w:type="character" w:customStyle="1" w:styleId="af4">
    <w:name w:val="フッター (文字)"/>
    <w:basedOn w:val="a0"/>
    <w:link w:val="af3"/>
    <w:uiPriority w:val="99"/>
    <w:rsid w:val="007658CE"/>
  </w:style>
  <w:style w:type="paragraph" w:styleId="af5">
    <w:name w:val="footnote text"/>
    <w:basedOn w:val="a"/>
    <w:link w:val="af6"/>
    <w:uiPriority w:val="99"/>
    <w:semiHidden/>
    <w:unhideWhenUsed/>
    <w:rsid w:val="00D71063"/>
    <w:pPr>
      <w:snapToGrid w:val="0"/>
      <w:jc w:val="left"/>
    </w:pPr>
    <w:rPr>
      <w:szCs w:val="21"/>
    </w:rPr>
  </w:style>
  <w:style w:type="character" w:customStyle="1" w:styleId="af6">
    <w:name w:val="脚注文字列 (文字)"/>
    <w:basedOn w:val="a0"/>
    <w:link w:val="af5"/>
    <w:uiPriority w:val="99"/>
    <w:semiHidden/>
    <w:rsid w:val="00D71063"/>
    <w:rPr>
      <w:szCs w:val="21"/>
    </w:rPr>
  </w:style>
  <w:style w:type="character" w:styleId="af7">
    <w:name w:val="footnote reference"/>
    <w:basedOn w:val="a0"/>
    <w:uiPriority w:val="99"/>
    <w:semiHidden/>
    <w:unhideWhenUsed/>
    <w:rsid w:val="00D710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51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85EFC-01BD-4CFC-932C-D3DE5C77C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607</Words>
  <Characters>3465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2017-10-20T06:12:00Z</dcterms:created>
  <dcterms:modified xsi:type="dcterms:W3CDTF">2017-11-02T09:21:00Z</dcterms:modified>
</cp:coreProperties>
</file>