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CCF" w:rsidRDefault="00FD2DCF" w:rsidP="00B17CB4">
      <w:pPr>
        <w:jc w:val="center"/>
      </w:pPr>
      <w:bookmarkStart w:id="0" w:name="_GoBack"/>
      <w:bookmarkEnd w:id="0"/>
      <w:r>
        <w:rPr>
          <w:rFonts w:hint="eastAsia"/>
        </w:rPr>
        <w:t>研究</w:t>
      </w:r>
      <w:r>
        <w:t>開発提案</w:t>
      </w:r>
      <w:r>
        <w:rPr>
          <w:rFonts w:hint="eastAsia"/>
        </w:rPr>
        <w:t>内容</w:t>
      </w:r>
      <w:r>
        <w:t>チェック</w:t>
      </w:r>
      <w:r>
        <w:rPr>
          <w:rFonts w:hint="eastAsia"/>
        </w:rPr>
        <w:t>シート</w:t>
      </w:r>
    </w:p>
    <w:p w:rsidR="00FD2DCF" w:rsidRDefault="00FD2DCF" w:rsidP="00B17CB4">
      <w:pPr>
        <w:jc w:val="center"/>
      </w:pPr>
      <w:r>
        <w:rPr>
          <w:rFonts w:hint="eastAsia"/>
        </w:rPr>
        <w:t>（診療に</w:t>
      </w:r>
      <w:r>
        <w:t>直結するエビデンス創出研究</w:t>
      </w:r>
      <w:r w:rsidR="00FD2B29">
        <w:rPr>
          <w:rFonts w:hint="eastAsia"/>
        </w:rPr>
        <w:t>用</w:t>
      </w:r>
      <w:r>
        <w:rPr>
          <w:rFonts w:hint="eastAsia"/>
        </w:rPr>
        <w:t>）</w:t>
      </w:r>
    </w:p>
    <w:p w:rsidR="00B17CB4" w:rsidRDefault="00B17CB4"/>
    <w:p w:rsidR="00B17CB4" w:rsidRDefault="00B17CB4" w:rsidP="00B17CB4">
      <w:pPr>
        <w:ind w:firstLineChars="100" w:firstLine="210"/>
      </w:pPr>
      <w:r>
        <w:rPr>
          <w:rFonts w:hint="eastAsia"/>
        </w:rPr>
        <w:t>研究開発</w:t>
      </w:r>
      <w:r>
        <w:t>提案内容について、</w:t>
      </w:r>
      <w:r>
        <w:rPr>
          <w:rFonts w:hint="eastAsia"/>
        </w:rPr>
        <w:t>ご確認</w:t>
      </w:r>
      <w:r>
        <w:t>ください</w:t>
      </w:r>
      <w:r w:rsidR="0002057A">
        <w:rPr>
          <w:rFonts w:hint="eastAsia"/>
        </w:rPr>
        <w:t>（該当</w:t>
      </w:r>
      <w:r w:rsidR="0002057A">
        <w:t>する場合は、</w:t>
      </w:r>
      <w:r w:rsidR="0002057A">
        <w:rPr>
          <w:rFonts w:hint="eastAsia"/>
        </w:rPr>
        <w:t>□</w:t>
      </w:r>
      <w:r w:rsidR="0002057A">
        <w:t>を</w:t>
      </w:r>
      <w:r w:rsidR="0002057A">
        <w:rPr>
          <w:rFonts w:hint="eastAsia"/>
        </w:rPr>
        <w:t>■</w:t>
      </w:r>
      <w:r w:rsidR="0002057A">
        <w:t>に変更してください</w:t>
      </w:r>
      <w:r w:rsidR="0002057A">
        <w:rPr>
          <w:rFonts w:hint="eastAsia"/>
        </w:rPr>
        <w:t>）</w:t>
      </w:r>
      <w:r>
        <w:t>。</w:t>
      </w:r>
    </w:p>
    <w:p w:rsidR="00FD2DCF" w:rsidRDefault="00FD2DCF" w:rsidP="00B17CB4">
      <w:pPr>
        <w:ind w:firstLineChars="100" w:firstLine="210"/>
      </w:pPr>
    </w:p>
    <w:tbl>
      <w:tblPr>
        <w:tblStyle w:val="a8"/>
        <w:tblW w:w="0" w:type="auto"/>
        <w:tblLook w:val="04A0" w:firstRow="1" w:lastRow="0" w:firstColumn="1" w:lastColumn="0" w:noHBand="0" w:noVBand="1"/>
      </w:tblPr>
      <w:tblGrid>
        <w:gridCol w:w="562"/>
        <w:gridCol w:w="9174"/>
      </w:tblGrid>
      <w:tr w:rsidR="002B5583" w:rsidTr="00815CC0">
        <w:tc>
          <w:tcPr>
            <w:tcW w:w="9736" w:type="dxa"/>
            <w:gridSpan w:val="2"/>
          </w:tcPr>
          <w:p w:rsidR="002B5583" w:rsidRDefault="002B5583">
            <w:r>
              <w:rPr>
                <w:rFonts w:hint="eastAsia"/>
              </w:rPr>
              <w:t>【事業</w:t>
            </w:r>
            <w:r>
              <w:t>目的との適合性</w:t>
            </w:r>
            <w:r>
              <w:rPr>
                <w:rFonts w:hint="eastAsia"/>
              </w:rPr>
              <w:t>】</w:t>
            </w:r>
          </w:p>
        </w:tc>
      </w:tr>
      <w:tr w:rsidR="002B5583" w:rsidTr="002B5583">
        <w:tc>
          <w:tcPr>
            <w:tcW w:w="562" w:type="dxa"/>
          </w:tcPr>
          <w:p w:rsidR="002B5583" w:rsidRDefault="0095050C" w:rsidP="0002057A">
            <w:pPr>
              <w:jc w:val="center"/>
            </w:pPr>
            <w:r>
              <w:rPr>
                <w:rFonts w:hint="eastAsia"/>
              </w:rPr>
              <w:t>□</w:t>
            </w:r>
          </w:p>
        </w:tc>
        <w:tc>
          <w:tcPr>
            <w:tcW w:w="9174" w:type="dxa"/>
          </w:tcPr>
          <w:p w:rsidR="002B5583" w:rsidRPr="002B5583" w:rsidRDefault="0002057A" w:rsidP="0002057A">
            <w:r>
              <w:rPr>
                <w:rFonts w:hint="eastAsia"/>
              </w:rPr>
              <w:t>対象疾患は、希少難治性疾患である。</w:t>
            </w:r>
          </w:p>
        </w:tc>
      </w:tr>
      <w:tr w:rsidR="0095050C" w:rsidTr="002B5583">
        <w:tc>
          <w:tcPr>
            <w:tcW w:w="562" w:type="dxa"/>
          </w:tcPr>
          <w:p w:rsidR="0095050C" w:rsidRPr="0095050C" w:rsidRDefault="0095050C" w:rsidP="0002057A">
            <w:pPr>
              <w:jc w:val="center"/>
            </w:pPr>
            <w:r>
              <w:rPr>
                <w:rFonts w:hint="eastAsia"/>
              </w:rPr>
              <w:t>□</w:t>
            </w:r>
          </w:p>
        </w:tc>
        <w:tc>
          <w:tcPr>
            <w:tcW w:w="9174" w:type="dxa"/>
          </w:tcPr>
          <w:p w:rsidR="0095050C" w:rsidRDefault="0002057A" w:rsidP="002B5583">
            <w:r>
              <w:rPr>
                <w:rFonts w:hint="eastAsia"/>
              </w:rPr>
              <w:t>対象疾患は、「がん」、「生活習慣病」、「精神疾患」等、他の事業において組織的な研究の対象となっている</w:t>
            </w:r>
            <w:r w:rsidR="009E6C8D">
              <w:rPr>
                <w:rFonts w:hint="eastAsia"/>
              </w:rPr>
              <w:t>疾患</w:t>
            </w:r>
            <w:r>
              <w:rPr>
                <w:rFonts w:hint="eastAsia"/>
              </w:rPr>
              <w:t>ではない。</w:t>
            </w:r>
          </w:p>
        </w:tc>
      </w:tr>
    </w:tbl>
    <w:p w:rsidR="0095050C" w:rsidRDefault="0095050C"/>
    <w:tbl>
      <w:tblPr>
        <w:tblStyle w:val="a8"/>
        <w:tblW w:w="0" w:type="auto"/>
        <w:tblLook w:val="04A0" w:firstRow="1" w:lastRow="0" w:firstColumn="1" w:lastColumn="0" w:noHBand="0" w:noVBand="1"/>
      </w:tblPr>
      <w:tblGrid>
        <w:gridCol w:w="562"/>
        <w:gridCol w:w="9174"/>
      </w:tblGrid>
      <w:tr w:rsidR="002B5583" w:rsidTr="00255960">
        <w:tc>
          <w:tcPr>
            <w:tcW w:w="9736" w:type="dxa"/>
            <w:gridSpan w:val="2"/>
          </w:tcPr>
          <w:p w:rsidR="002B5583" w:rsidRDefault="002D4490">
            <w:r>
              <w:rPr>
                <w:rFonts w:hint="eastAsia"/>
              </w:rPr>
              <w:t>【応募条件、採択条件</w:t>
            </w:r>
            <w:r>
              <w:t>等</w:t>
            </w:r>
            <w:r>
              <w:rPr>
                <w:rFonts w:hint="eastAsia"/>
              </w:rPr>
              <w:t>への適合性】</w:t>
            </w:r>
          </w:p>
        </w:tc>
      </w:tr>
      <w:tr w:rsidR="002B5583" w:rsidTr="002B5583">
        <w:tc>
          <w:tcPr>
            <w:tcW w:w="562" w:type="dxa"/>
          </w:tcPr>
          <w:p w:rsidR="002B5583" w:rsidRPr="0095050C" w:rsidRDefault="0095050C" w:rsidP="0002057A">
            <w:pPr>
              <w:jc w:val="center"/>
            </w:pPr>
            <w:r>
              <w:rPr>
                <w:rFonts w:hint="eastAsia"/>
              </w:rPr>
              <w:t>□</w:t>
            </w:r>
          </w:p>
        </w:tc>
        <w:tc>
          <w:tcPr>
            <w:tcW w:w="9174" w:type="dxa"/>
          </w:tcPr>
          <w:p w:rsidR="002B5583" w:rsidRPr="00993B79" w:rsidRDefault="0095050C">
            <w:r w:rsidRPr="00993B79">
              <w:rPr>
                <w:rFonts w:hint="eastAsia"/>
              </w:rPr>
              <w:t>提案</w:t>
            </w:r>
            <w:r w:rsidRPr="00993B79">
              <w:t>内容は、診療ガイドライン</w:t>
            </w:r>
            <w:r w:rsidRPr="00993B79">
              <w:rPr>
                <w:rFonts w:hint="eastAsia"/>
              </w:rPr>
              <w:t>、</w:t>
            </w:r>
            <w:r w:rsidRPr="00993B79">
              <w:t>診療</w:t>
            </w:r>
            <w:r w:rsidRPr="00993B79">
              <w:rPr>
                <w:rFonts w:hint="eastAsia"/>
              </w:rPr>
              <w:t>の</w:t>
            </w:r>
            <w:r w:rsidRPr="00993B79">
              <w:t>手引き</w:t>
            </w:r>
            <w:r w:rsidRPr="00993B79">
              <w:rPr>
                <w:rFonts w:hint="eastAsia"/>
              </w:rPr>
              <w:t>、または</w:t>
            </w:r>
            <w:r w:rsidRPr="00993B79">
              <w:t>診療マニュアル</w:t>
            </w:r>
            <w:r w:rsidRPr="00993B79">
              <w:rPr>
                <w:rFonts w:hint="eastAsia"/>
              </w:rPr>
              <w:t>を</w:t>
            </w:r>
            <w:r w:rsidRPr="00993B79">
              <w:t>作成</w:t>
            </w:r>
            <w:r w:rsidRPr="00993B79">
              <w:rPr>
                <w:rFonts w:hint="eastAsia"/>
              </w:rPr>
              <w:t>・</w:t>
            </w:r>
            <w:r w:rsidRPr="00993B79">
              <w:t>改定</w:t>
            </w:r>
            <w:r w:rsidRPr="00993B79">
              <w:rPr>
                <w:rFonts w:hint="eastAsia"/>
              </w:rPr>
              <w:t>する</w:t>
            </w:r>
            <w:r w:rsidRPr="00993B79">
              <w:t>ためのエビデンス創出</w:t>
            </w:r>
            <w:r w:rsidRPr="00993B79">
              <w:rPr>
                <w:rFonts w:hint="eastAsia"/>
              </w:rPr>
              <w:t>を目指す内容</w:t>
            </w:r>
            <w:r w:rsidRPr="00993B79">
              <w:t>である。</w:t>
            </w:r>
          </w:p>
        </w:tc>
      </w:tr>
      <w:tr w:rsidR="00D629D5" w:rsidTr="002B5583">
        <w:tc>
          <w:tcPr>
            <w:tcW w:w="562" w:type="dxa"/>
          </w:tcPr>
          <w:p w:rsidR="00D629D5" w:rsidRDefault="00D629D5" w:rsidP="0002057A">
            <w:pPr>
              <w:jc w:val="center"/>
            </w:pPr>
            <w:r>
              <w:rPr>
                <w:rFonts w:hint="eastAsia"/>
              </w:rPr>
              <w:t>□</w:t>
            </w:r>
          </w:p>
        </w:tc>
        <w:tc>
          <w:tcPr>
            <w:tcW w:w="9174" w:type="dxa"/>
          </w:tcPr>
          <w:p w:rsidR="00D629D5" w:rsidRPr="00993B79" w:rsidRDefault="00D629D5" w:rsidP="00D629D5">
            <w:r w:rsidRPr="00993B79">
              <w:rPr>
                <w:rFonts w:hint="eastAsia"/>
              </w:rPr>
              <w:t>作成・改訂を予定する診療ガイドライン等に関係する関連学会において、診療ガイドライン策定に参加できない資格基準を設定している場合、研究開発代表者が当該基準に抵触していない。</w:t>
            </w:r>
          </w:p>
        </w:tc>
      </w:tr>
      <w:tr w:rsidR="0095050C" w:rsidTr="002B5583">
        <w:tc>
          <w:tcPr>
            <w:tcW w:w="562" w:type="dxa"/>
          </w:tcPr>
          <w:p w:rsidR="0095050C" w:rsidRDefault="0095050C" w:rsidP="0002057A">
            <w:pPr>
              <w:jc w:val="center"/>
            </w:pPr>
            <w:r>
              <w:rPr>
                <w:rFonts w:hint="eastAsia"/>
              </w:rPr>
              <w:t>□</w:t>
            </w:r>
          </w:p>
        </w:tc>
        <w:tc>
          <w:tcPr>
            <w:tcW w:w="9174" w:type="dxa"/>
          </w:tcPr>
          <w:p w:rsidR="0095050C" w:rsidRDefault="0095050C" w:rsidP="005820E4">
            <w:r>
              <w:t>研究開発提案書に</w:t>
            </w:r>
            <w:r>
              <w:rPr>
                <w:rFonts w:hint="eastAsia"/>
              </w:rPr>
              <w:t>、</w:t>
            </w:r>
            <w:r>
              <w:t>別紙</w:t>
            </w:r>
            <w:r w:rsidR="007F4254">
              <w:rPr>
                <w:rFonts w:hint="eastAsia"/>
              </w:rPr>
              <w:t>［</w:t>
            </w:r>
            <w:r>
              <w:rPr>
                <w:rFonts w:hint="eastAsia"/>
              </w:rPr>
              <w:t>研究</w:t>
            </w:r>
            <w:r>
              <w:t>開発提案書</w:t>
            </w:r>
            <w:r>
              <w:rPr>
                <w:rFonts w:hint="eastAsia"/>
              </w:rPr>
              <w:t>別紙</w:t>
            </w:r>
            <w:r>
              <w:t>（</w:t>
            </w:r>
            <w:r w:rsidRPr="00ED4DE9">
              <w:rPr>
                <w:rFonts w:hint="eastAsia"/>
              </w:rPr>
              <w:t>診療に直結するエビデンス創出研究</w:t>
            </w:r>
            <w:r w:rsidR="00D90DAB">
              <w:rPr>
                <w:rFonts w:hint="eastAsia"/>
              </w:rPr>
              <w:t>用</w:t>
            </w:r>
            <w:r>
              <w:t>）</w:t>
            </w:r>
            <w:r w:rsidR="007F4254">
              <w:rPr>
                <w:rFonts w:hint="eastAsia"/>
              </w:rPr>
              <w:t>］</w:t>
            </w:r>
            <w:r>
              <w:t>を添付している</w:t>
            </w:r>
            <w:r>
              <w:rPr>
                <w:rFonts w:hint="eastAsia"/>
              </w:rPr>
              <w:t>。</w:t>
            </w:r>
          </w:p>
        </w:tc>
      </w:tr>
      <w:tr w:rsidR="004F3210" w:rsidTr="002B5583">
        <w:tc>
          <w:tcPr>
            <w:tcW w:w="562" w:type="dxa"/>
          </w:tcPr>
          <w:p w:rsidR="004F3210" w:rsidRDefault="004F3210" w:rsidP="004F3210">
            <w:pPr>
              <w:jc w:val="center"/>
            </w:pPr>
            <w:r>
              <w:rPr>
                <w:rFonts w:hint="eastAsia"/>
              </w:rPr>
              <w:t>□</w:t>
            </w:r>
          </w:p>
        </w:tc>
        <w:tc>
          <w:tcPr>
            <w:tcW w:w="9174" w:type="dxa"/>
          </w:tcPr>
          <w:p w:rsidR="004F3210" w:rsidRDefault="004F3210" w:rsidP="004F3210">
            <w:pPr>
              <w:rPr>
                <w:rFonts w:asciiTheme="minorEastAsia" w:hAnsiTheme="minorEastAsia" w:cs="ＭＳ 明朝"/>
              </w:rPr>
            </w:pPr>
            <w:r>
              <w:rPr>
                <w:rFonts w:ascii="ＭＳ 明朝" w:eastAsia="ＭＳ 明朝" w:hAnsi="ＭＳ 明朝" w:cs="ＭＳ 明朝" w:hint="eastAsia"/>
              </w:rPr>
              <w:t>1)データマネジメントプラン</w:t>
            </w:r>
            <w:r>
              <w:rPr>
                <w:rFonts w:ascii="ＭＳ 明朝" w:eastAsia="ＭＳ 明朝" w:hAnsi="ＭＳ 明朝" w:cs="ＭＳ 明朝"/>
              </w:rPr>
              <w:t>を</w:t>
            </w:r>
            <w:r w:rsidRPr="009B6F27">
              <w:rPr>
                <w:rFonts w:asciiTheme="minorEastAsia" w:hAnsiTheme="minorEastAsia" w:cs="ＭＳ 明朝"/>
              </w:rPr>
              <w:t>添付している。</w:t>
            </w:r>
          </w:p>
          <w:p w:rsidR="004F3210" w:rsidRPr="009B6F27" w:rsidRDefault="004F3210" w:rsidP="004F3210">
            <w:pPr>
              <w:rPr>
                <w:rFonts w:asciiTheme="minorEastAsia" w:hAnsiTheme="minorEastAsia" w:cs="ＭＳ 明朝"/>
              </w:rPr>
            </w:pPr>
            <w:r>
              <w:rPr>
                <w:rFonts w:asciiTheme="minorEastAsia" w:hAnsiTheme="minorEastAsia" w:cs="ＭＳ 明朝" w:hint="eastAsia"/>
              </w:rPr>
              <w:t>または、</w:t>
            </w:r>
          </w:p>
          <w:p w:rsidR="004F3210" w:rsidRDefault="004F3210" w:rsidP="004F3210">
            <w:pPr>
              <w:rPr>
                <w:rFonts w:asciiTheme="minorEastAsia" w:hAnsiTheme="minorEastAsia"/>
              </w:rPr>
            </w:pPr>
            <w:r>
              <w:rPr>
                <w:rFonts w:asciiTheme="minorEastAsia" w:hAnsiTheme="minorEastAsia" w:hint="eastAsia"/>
              </w:rPr>
              <w:t>2)</w:t>
            </w:r>
            <w:r w:rsidRPr="009B6F27">
              <w:rPr>
                <w:rFonts w:asciiTheme="minorEastAsia" w:hAnsiTheme="minorEastAsia" w:hint="eastAsia"/>
              </w:rPr>
              <w:t>AMEDが</w:t>
            </w:r>
            <w:r w:rsidRPr="009B6F27">
              <w:rPr>
                <w:rFonts w:asciiTheme="minorEastAsia" w:hAnsiTheme="minorEastAsia"/>
              </w:rPr>
              <w:t>別途指定するデータシェアリングポリシー</w:t>
            </w:r>
            <w:r w:rsidRPr="009B6F27">
              <w:rPr>
                <w:rFonts w:asciiTheme="minorEastAsia" w:hAnsiTheme="minorEastAsia" w:hint="eastAsia"/>
              </w:rPr>
              <w:t>に</w:t>
            </w:r>
            <w:r>
              <w:rPr>
                <w:rFonts w:asciiTheme="minorEastAsia" w:hAnsiTheme="minorEastAsia"/>
              </w:rPr>
              <w:t>準じている</w:t>
            </w:r>
            <w:r>
              <w:rPr>
                <w:rFonts w:asciiTheme="minorEastAsia" w:hAnsiTheme="minorEastAsia" w:hint="eastAsia"/>
              </w:rPr>
              <w:t>ため、本提案で</w:t>
            </w:r>
            <w:r>
              <w:rPr>
                <w:rFonts w:asciiTheme="minorEastAsia" w:hAnsiTheme="minorEastAsia"/>
              </w:rPr>
              <w:t>は</w:t>
            </w:r>
            <w:r>
              <w:rPr>
                <w:rFonts w:asciiTheme="minorEastAsia" w:hAnsiTheme="minorEastAsia" w:hint="eastAsia"/>
              </w:rPr>
              <w:t>データ</w:t>
            </w:r>
          </w:p>
          <w:p w:rsidR="004F3210" w:rsidRDefault="004F3210" w:rsidP="004F3210">
            <w:pPr>
              <w:ind w:firstLineChars="50" w:firstLine="105"/>
              <w:rPr>
                <w:rFonts w:asciiTheme="minorEastAsia" w:hAnsiTheme="minorEastAsia"/>
              </w:rPr>
            </w:pPr>
            <w:r>
              <w:rPr>
                <w:rFonts w:asciiTheme="minorEastAsia" w:hAnsiTheme="minorEastAsia" w:hint="eastAsia"/>
              </w:rPr>
              <w:t>マネジメントプランを</w:t>
            </w:r>
            <w:r>
              <w:rPr>
                <w:rFonts w:asciiTheme="minorEastAsia" w:hAnsiTheme="minorEastAsia"/>
              </w:rPr>
              <w:t>提出しない</w:t>
            </w:r>
            <w:r>
              <w:rPr>
                <w:rFonts w:asciiTheme="minorEastAsia" w:hAnsiTheme="minorEastAsia" w:hint="eastAsia"/>
              </w:rPr>
              <w:t>。</w:t>
            </w:r>
          </w:p>
          <w:p w:rsidR="004F3210" w:rsidRDefault="004F3210" w:rsidP="00993B79">
            <w:pPr>
              <w:ind w:firstLineChars="200" w:firstLine="420"/>
              <w:rPr>
                <w:rFonts w:asciiTheme="minorEastAsia" w:hAnsiTheme="minorEastAsia"/>
              </w:rPr>
            </w:pPr>
            <w:r>
              <w:rPr>
                <w:rFonts w:asciiTheme="minorEastAsia" w:hAnsiTheme="minorEastAsia" w:hint="eastAsia"/>
              </w:rPr>
              <w:t>2)を</w:t>
            </w:r>
            <w:r>
              <w:rPr>
                <w:rFonts w:asciiTheme="minorEastAsia" w:hAnsiTheme="minorEastAsia"/>
              </w:rPr>
              <w:t>選択した場合は</w:t>
            </w:r>
            <w:r>
              <w:rPr>
                <w:rFonts w:asciiTheme="minorEastAsia" w:hAnsiTheme="minorEastAsia" w:hint="eastAsia"/>
              </w:rPr>
              <w:t>、準じている</w:t>
            </w:r>
            <w:r>
              <w:rPr>
                <w:rFonts w:asciiTheme="minorEastAsia" w:hAnsiTheme="minorEastAsia"/>
              </w:rPr>
              <w:t>データシェアリングポリシーを記載してください。</w:t>
            </w:r>
          </w:p>
          <w:p w:rsidR="004F3210" w:rsidRPr="009B6F27" w:rsidRDefault="004F3210" w:rsidP="00993B79">
            <w:pPr>
              <w:ind w:firstLineChars="150" w:firstLine="315"/>
              <w:rPr>
                <w:rFonts w:asciiTheme="minorEastAsia" w:hAnsiTheme="minorEastAsia"/>
              </w:rPr>
            </w:pPr>
            <w:r>
              <w:rPr>
                <w:rFonts w:asciiTheme="minorEastAsia" w:hAnsiTheme="minorEastAsia" w:hint="eastAsia"/>
              </w:rPr>
              <w:t>(ポリシー名</w:t>
            </w:r>
            <w:r>
              <w:rPr>
                <w:rFonts w:asciiTheme="minorEastAsia" w:hAnsiTheme="minorEastAsia"/>
              </w:rPr>
              <w:t xml:space="preserve">：　　　　　　　　　　　　　　　　　　　　　　　</w:t>
            </w:r>
            <w:r>
              <w:rPr>
                <w:rFonts w:asciiTheme="minorEastAsia" w:hAnsiTheme="minorEastAsia" w:hint="eastAsia"/>
              </w:rPr>
              <w:t>)</w:t>
            </w:r>
          </w:p>
        </w:tc>
      </w:tr>
      <w:tr w:rsidR="004F3210" w:rsidTr="002B5583">
        <w:tc>
          <w:tcPr>
            <w:tcW w:w="562" w:type="dxa"/>
          </w:tcPr>
          <w:p w:rsidR="004F3210" w:rsidRDefault="004F3210" w:rsidP="004F3210">
            <w:pPr>
              <w:jc w:val="center"/>
            </w:pPr>
            <w:r>
              <w:rPr>
                <w:rFonts w:hint="eastAsia"/>
              </w:rPr>
              <w:t>□</w:t>
            </w:r>
          </w:p>
        </w:tc>
        <w:tc>
          <w:tcPr>
            <w:tcW w:w="9174" w:type="dxa"/>
          </w:tcPr>
          <w:p w:rsidR="004F3210" w:rsidRDefault="004F3210" w:rsidP="004F3210">
            <w:r>
              <w:rPr>
                <w:rFonts w:hint="eastAsia"/>
              </w:rPr>
              <w:t>提案</w:t>
            </w:r>
            <w:r>
              <w:t>内容は、</w:t>
            </w:r>
            <w:r>
              <w:rPr>
                <w:rFonts w:hint="eastAsia"/>
              </w:rPr>
              <w:t>エビデンス</w:t>
            </w:r>
            <w:r>
              <w:t>創出につながらない研究項目</w:t>
            </w:r>
            <w:r w:rsidRPr="00133644">
              <w:rPr>
                <w:rFonts w:hint="eastAsia"/>
              </w:rPr>
              <w:t>（</w:t>
            </w:r>
            <w:r>
              <w:rPr>
                <w:rFonts w:hint="eastAsia"/>
              </w:rPr>
              <w:t>診療ガイドライン等の作成・改定に資する</w:t>
            </w:r>
            <w:r>
              <w:rPr>
                <w:rFonts w:hAnsiTheme="majorEastAsia"/>
              </w:rPr>
              <w:t>エビデンス</w:t>
            </w:r>
            <w:r>
              <w:rPr>
                <w:rFonts w:hAnsiTheme="majorEastAsia" w:hint="eastAsia"/>
              </w:rPr>
              <w:t>創出に</w:t>
            </w:r>
            <w:r>
              <w:rPr>
                <w:rFonts w:hAnsiTheme="majorEastAsia"/>
              </w:rPr>
              <w:t>直結しない基礎</w:t>
            </w:r>
            <w:r>
              <w:rPr>
                <w:rFonts w:hAnsiTheme="majorEastAsia" w:hint="eastAsia"/>
              </w:rPr>
              <w:t>研究</w:t>
            </w:r>
            <w:r>
              <w:rPr>
                <w:rFonts w:hAnsiTheme="majorEastAsia"/>
              </w:rPr>
              <w:t>の実施</w:t>
            </w:r>
            <w:r>
              <w:rPr>
                <w:rFonts w:hAnsiTheme="majorEastAsia" w:hint="eastAsia"/>
              </w:rPr>
              <w:t>等</w:t>
            </w:r>
            <w:r w:rsidRPr="00133644">
              <w:rPr>
                <w:rFonts w:hint="eastAsia"/>
              </w:rPr>
              <w:t>）</w:t>
            </w:r>
            <w:r>
              <w:t>を</w:t>
            </w:r>
            <w:r>
              <w:rPr>
                <w:rFonts w:hint="eastAsia"/>
              </w:rPr>
              <w:t>含まない内容</w:t>
            </w:r>
            <w:r>
              <w:t>であ</w:t>
            </w:r>
            <w:r>
              <w:rPr>
                <w:rFonts w:hint="eastAsia"/>
              </w:rPr>
              <w:t>り</w:t>
            </w:r>
            <w:r>
              <w:t>、</w:t>
            </w:r>
            <w:r>
              <w:rPr>
                <w:rFonts w:hint="eastAsia"/>
              </w:rPr>
              <w:t>かつ</w:t>
            </w:r>
            <w:r>
              <w:t>次の内容を含まない</w:t>
            </w:r>
            <w:r>
              <w:rPr>
                <w:rFonts w:hint="eastAsia"/>
              </w:rPr>
              <w:t>内容</w:t>
            </w:r>
            <w:r>
              <w:t>であ</w:t>
            </w:r>
            <w:r>
              <w:rPr>
                <w:rFonts w:hint="eastAsia"/>
              </w:rPr>
              <w:t>る</w:t>
            </w:r>
            <w:r>
              <w:t>。</w:t>
            </w:r>
          </w:p>
          <w:p w:rsidR="004F3210" w:rsidRPr="0095050C" w:rsidRDefault="004F3210" w:rsidP="004F3210">
            <w:pPr>
              <w:ind w:leftChars="151" w:left="317"/>
              <w:rPr>
                <w:sz w:val="16"/>
                <w:szCs w:val="16"/>
              </w:rPr>
            </w:pPr>
            <w:r w:rsidRPr="00133644">
              <w:rPr>
                <w:rFonts w:hint="eastAsia"/>
                <w:sz w:val="16"/>
                <w:szCs w:val="16"/>
              </w:rPr>
              <w:t>開発研究としての臨床試験の実施、国内未承認の医薬品医療機器等を用いる介入研究の実施、承認医薬品医療機器等を用いる臨床試験であって薬機法に基づき製造販売業者が行う</w:t>
            </w:r>
            <w:r w:rsidRPr="00D90DAB">
              <w:rPr>
                <w:rFonts w:hint="eastAsia"/>
                <w:sz w:val="16"/>
                <w:szCs w:val="16"/>
              </w:rPr>
              <w:t>製造販売後臨床試験</w:t>
            </w:r>
            <w:r>
              <w:rPr>
                <w:rFonts w:hint="eastAsia"/>
                <w:sz w:val="16"/>
                <w:szCs w:val="16"/>
              </w:rPr>
              <w:t>等</w:t>
            </w:r>
            <w:r w:rsidRPr="00D90DAB">
              <w:rPr>
                <w:rFonts w:hint="eastAsia"/>
                <w:sz w:val="16"/>
                <w:szCs w:val="16"/>
              </w:rPr>
              <w:t>の実施</w:t>
            </w:r>
          </w:p>
        </w:tc>
      </w:tr>
      <w:tr w:rsidR="004F3210" w:rsidTr="002B5583">
        <w:tc>
          <w:tcPr>
            <w:tcW w:w="562" w:type="dxa"/>
          </w:tcPr>
          <w:p w:rsidR="004F3210" w:rsidRDefault="004F3210" w:rsidP="004F3210">
            <w:pPr>
              <w:jc w:val="center"/>
            </w:pPr>
            <w:r>
              <w:rPr>
                <w:rFonts w:hint="eastAsia"/>
              </w:rPr>
              <w:t>□</w:t>
            </w:r>
          </w:p>
        </w:tc>
        <w:tc>
          <w:tcPr>
            <w:tcW w:w="9174" w:type="dxa"/>
          </w:tcPr>
          <w:p w:rsidR="004F3210" w:rsidRPr="0026031B" w:rsidRDefault="004F3210" w:rsidP="004F3210">
            <w:r w:rsidRPr="00E71572">
              <w:rPr>
                <w:rFonts w:hint="eastAsia"/>
              </w:rPr>
              <w:t>対象疾患をカバーする（対象とする）</w:t>
            </w:r>
            <w:r>
              <w:t>難治性疾患</w:t>
            </w:r>
            <w:r w:rsidRPr="00E71572">
              <w:rPr>
                <w:rFonts w:hint="eastAsia"/>
              </w:rPr>
              <w:t>政策研究班が存在</w:t>
            </w:r>
            <w:r>
              <w:rPr>
                <w:rFonts w:hint="eastAsia"/>
              </w:rPr>
              <w:t>し、連携する</w:t>
            </w:r>
            <w:r>
              <w:t>。</w:t>
            </w:r>
            <w:r>
              <w:rPr>
                <w:rFonts w:hint="eastAsia"/>
              </w:rPr>
              <w:t>または</w:t>
            </w:r>
            <w:r>
              <w:t>、</w:t>
            </w:r>
            <w:r w:rsidRPr="00E71572">
              <w:rPr>
                <w:rFonts w:hint="eastAsia"/>
              </w:rPr>
              <w:t>対象疾患をカバーする（対象とする）</w:t>
            </w:r>
            <w:r>
              <w:t>難治性疾患</w:t>
            </w:r>
            <w:r w:rsidRPr="00E71572">
              <w:rPr>
                <w:rFonts w:hint="eastAsia"/>
              </w:rPr>
              <w:t>政策研究班が存在</w:t>
            </w:r>
            <w:r>
              <w:rPr>
                <w:rFonts w:hint="eastAsia"/>
              </w:rPr>
              <w:t>しない</w:t>
            </w:r>
            <w:r>
              <w:t>ため連携</w:t>
            </w:r>
            <w:r>
              <w:rPr>
                <w:rFonts w:hint="eastAsia"/>
              </w:rPr>
              <w:t>しない</w:t>
            </w:r>
            <w:r>
              <w:t>。</w:t>
            </w:r>
          </w:p>
        </w:tc>
      </w:tr>
      <w:tr w:rsidR="004F3210" w:rsidTr="002B5583">
        <w:tc>
          <w:tcPr>
            <w:tcW w:w="562" w:type="dxa"/>
          </w:tcPr>
          <w:p w:rsidR="004F3210" w:rsidRDefault="004F3210" w:rsidP="004F3210">
            <w:pPr>
              <w:jc w:val="center"/>
            </w:pPr>
            <w:r>
              <w:rPr>
                <w:rFonts w:hint="eastAsia"/>
              </w:rPr>
              <w:t>□</w:t>
            </w:r>
          </w:p>
        </w:tc>
        <w:tc>
          <w:tcPr>
            <w:tcW w:w="9174" w:type="dxa"/>
          </w:tcPr>
          <w:p w:rsidR="004F3210" w:rsidRDefault="004F3210" w:rsidP="004F3210">
            <w:r>
              <w:rPr>
                <w:rFonts w:hint="eastAsia"/>
              </w:rPr>
              <w:t>研究開発費及び実施予定期間は、公募要領</w:t>
            </w:r>
            <w:r>
              <w:t>に</w:t>
            </w:r>
            <w:r>
              <w:rPr>
                <w:rFonts w:hint="eastAsia"/>
              </w:rPr>
              <w:t>定められた範囲内である。</w:t>
            </w:r>
          </w:p>
        </w:tc>
      </w:tr>
      <w:tr w:rsidR="004F3210" w:rsidTr="002B5583">
        <w:tc>
          <w:tcPr>
            <w:tcW w:w="562" w:type="dxa"/>
          </w:tcPr>
          <w:p w:rsidR="004F3210" w:rsidRDefault="004F3210" w:rsidP="004F3210">
            <w:pPr>
              <w:jc w:val="center"/>
            </w:pPr>
            <w:r>
              <w:rPr>
                <w:rFonts w:hint="eastAsia"/>
              </w:rPr>
              <w:t>□</w:t>
            </w:r>
          </w:p>
        </w:tc>
        <w:tc>
          <w:tcPr>
            <w:tcW w:w="9174" w:type="dxa"/>
          </w:tcPr>
          <w:p w:rsidR="004F3210" w:rsidRPr="00072014" w:rsidRDefault="004F3210" w:rsidP="004F3210">
            <w:r>
              <w:rPr>
                <w:rFonts w:hint="eastAsia"/>
              </w:rPr>
              <w:t>生命倫理</w:t>
            </w:r>
            <w:r>
              <w:t>、</w:t>
            </w:r>
            <w:r>
              <w:rPr>
                <w:rFonts w:hint="eastAsia"/>
              </w:rPr>
              <w:t>安全対策</w:t>
            </w:r>
            <w:r>
              <w:t>に</w:t>
            </w:r>
            <w:r>
              <w:rPr>
                <w:rFonts w:hint="eastAsia"/>
              </w:rPr>
              <w:t>対する法令等を</w:t>
            </w:r>
            <w:r>
              <w:t>遵守した計画である。</w:t>
            </w:r>
          </w:p>
        </w:tc>
      </w:tr>
    </w:tbl>
    <w:p w:rsidR="00E71FE9" w:rsidRDefault="00E71FE9" w:rsidP="00ED4DE9"/>
    <w:tbl>
      <w:tblPr>
        <w:tblStyle w:val="a8"/>
        <w:tblW w:w="0" w:type="auto"/>
        <w:tblLook w:val="04A0" w:firstRow="1" w:lastRow="0" w:firstColumn="1" w:lastColumn="0" w:noHBand="0" w:noVBand="1"/>
      </w:tblPr>
      <w:tblGrid>
        <w:gridCol w:w="562"/>
        <w:gridCol w:w="9174"/>
      </w:tblGrid>
      <w:tr w:rsidR="00626426" w:rsidTr="00736B98">
        <w:tc>
          <w:tcPr>
            <w:tcW w:w="9736" w:type="dxa"/>
            <w:gridSpan w:val="2"/>
          </w:tcPr>
          <w:p w:rsidR="00626426" w:rsidRDefault="00626426" w:rsidP="009E6C8D">
            <w:r>
              <w:rPr>
                <w:rFonts w:hint="eastAsia"/>
              </w:rPr>
              <w:t>【</w:t>
            </w:r>
            <w:r w:rsidR="009E6C8D">
              <w:rPr>
                <w:rFonts w:hint="eastAsia"/>
              </w:rPr>
              <w:t>その他</w:t>
            </w:r>
            <w:r>
              <w:rPr>
                <w:rFonts w:hint="eastAsia"/>
              </w:rPr>
              <w:t>】</w:t>
            </w:r>
          </w:p>
        </w:tc>
      </w:tr>
      <w:tr w:rsidR="007E7D80" w:rsidTr="00736B98">
        <w:tc>
          <w:tcPr>
            <w:tcW w:w="562" w:type="dxa"/>
          </w:tcPr>
          <w:p w:rsidR="007E7D80" w:rsidRDefault="007E7D80" w:rsidP="007E7D80">
            <w:pPr>
              <w:jc w:val="center"/>
            </w:pPr>
            <w:r>
              <w:rPr>
                <w:rFonts w:hint="eastAsia"/>
              </w:rPr>
              <w:t>□</w:t>
            </w:r>
          </w:p>
        </w:tc>
        <w:tc>
          <w:tcPr>
            <w:tcW w:w="9174" w:type="dxa"/>
          </w:tcPr>
          <w:p w:rsidR="007E7D80" w:rsidRDefault="007E7D80" w:rsidP="007E7D80">
            <w:r>
              <w:rPr>
                <w:rFonts w:hint="eastAsia"/>
              </w:rPr>
              <w:t>提出書類の右上に「機密性</w:t>
            </w:r>
            <w:r>
              <w:rPr>
                <w:rFonts w:hint="eastAsia"/>
              </w:rPr>
              <w:t>2</w:t>
            </w:r>
            <w:r>
              <w:rPr>
                <w:rFonts w:hint="eastAsia"/>
              </w:rPr>
              <w:t>情報」と明記されている</w:t>
            </w:r>
          </w:p>
        </w:tc>
      </w:tr>
      <w:tr w:rsidR="007E7D80" w:rsidTr="00736B98">
        <w:tc>
          <w:tcPr>
            <w:tcW w:w="562" w:type="dxa"/>
          </w:tcPr>
          <w:p w:rsidR="007E7D80" w:rsidRPr="0095050C" w:rsidRDefault="007E7D80" w:rsidP="007E7D80">
            <w:pPr>
              <w:jc w:val="center"/>
            </w:pPr>
            <w:r>
              <w:rPr>
                <w:rFonts w:hint="eastAsia"/>
              </w:rPr>
              <w:t>□</w:t>
            </w:r>
          </w:p>
        </w:tc>
        <w:tc>
          <w:tcPr>
            <w:tcW w:w="9174" w:type="dxa"/>
          </w:tcPr>
          <w:p w:rsidR="007E7D80" w:rsidRDefault="007E7D80" w:rsidP="007E7D80">
            <w:r>
              <w:rPr>
                <w:rFonts w:hint="eastAsia"/>
              </w:rPr>
              <w:t>提案者</w:t>
            </w:r>
            <w:r>
              <w:t>は、公募要領の内容</w:t>
            </w:r>
            <w:r>
              <w:rPr>
                <w:rFonts w:hint="eastAsia"/>
              </w:rPr>
              <w:t>を</w:t>
            </w:r>
            <w:r>
              <w:t>十分に理解し</w:t>
            </w:r>
            <w:r>
              <w:rPr>
                <w:rFonts w:hint="eastAsia"/>
              </w:rPr>
              <w:t>ており、公募要領に</w:t>
            </w:r>
            <w:r>
              <w:t>記載された責務等</w:t>
            </w:r>
            <w:r>
              <w:rPr>
                <w:rFonts w:hint="eastAsia"/>
              </w:rPr>
              <w:t>を</w:t>
            </w:r>
            <w:r>
              <w:t>果たすことを宣言する。</w:t>
            </w:r>
          </w:p>
        </w:tc>
      </w:tr>
    </w:tbl>
    <w:p w:rsidR="00626426" w:rsidRDefault="00626426" w:rsidP="00ED4DE9"/>
    <w:sectPr w:rsidR="00626426" w:rsidSect="00E7157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FE7" w:rsidRDefault="00987FE7" w:rsidP="00B17CB4">
      <w:r>
        <w:separator/>
      </w:r>
    </w:p>
  </w:endnote>
  <w:endnote w:type="continuationSeparator" w:id="0">
    <w:p w:rsidR="00987FE7" w:rsidRDefault="00987FE7" w:rsidP="00B1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3DD" w:rsidRDefault="003403D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3DD" w:rsidRDefault="003403D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3DD" w:rsidRDefault="003403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FE7" w:rsidRDefault="00987FE7" w:rsidP="00B17CB4">
      <w:r>
        <w:separator/>
      </w:r>
    </w:p>
  </w:footnote>
  <w:footnote w:type="continuationSeparator" w:id="0">
    <w:p w:rsidR="00987FE7" w:rsidRDefault="00987FE7" w:rsidP="00B17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3DD" w:rsidRDefault="003403D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B79" w:rsidRPr="00EF4286" w:rsidRDefault="00993B79" w:rsidP="00993B79">
    <w:pPr>
      <w:pStyle w:val="a4"/>
      <w:jc w:val="right"/>
      <w:rPr>
        <w:sz w:val="28"/>
        <w:szCs w:val="16"/>
      </w:rPr>
    </w:pPr>
    <w:r w:rsidRPr="00EF4286">
      <w:rPr>
        <w:rFonts w:hint="eastAsia"/>
        <w:sz w:val="28"/>
        <w:szCs w:val="16"/>
      </w:rPr>
      <w:t>機密性</w:t>
    </w:r>
    <w:r w:rsidRPr="00EF4286">
      <w:rPr>
        <w:rFonts w:hint="eastAsia"/>
        <w:sz w:val="28"/>
        <w:szCs w:val="16"/>
      </w:rPr>
      <w:t>2</w:t>
    </w:r>
    <w:r w:rsidRPr="00EF4286">
      <w:rPr>
        <w:rFonts w:hint="eastAsia"/>
        <w:sz w:val="28"/>
        <w:szCs w:val="16"/>
      </w:rPr>
      <w:t>情報</w:t>
    </w:r>
  </w:p>
  <w:p w:rsidR="00B17CB4" w:rsidRPr="00993B79" w:rsidRDefault="00B17CB4" w:rsidP="00993B7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3DD" w:rsidRDefault="003403D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67A13"/>
    <w:multiLevelType w:val="hybridMultilevel"/>
    <w:tmpl w:val="125EEBB0"/>
    <w:lvl w:ilvl="0" w:tplc="299ED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DCF"/>
    <w:rsid w:val="0002057A"/>
    <w:rsid w:val="00133644"/>
    <w:rsid w:val="00165A9C"/>
    <w:rsid w:val="0026031B"/>
    <w:rsid w:val="00297F19"/>
    <w:rsid w:val="002B5583"/>
    <w:rsid w:val="002D32B8"/>
    <w:rsid w:val="002D4490"/>
    <w:rsid w:val="003403DD"/>
    <w:rsid w:val="003D4481"/>
    <w:rsid w:val="004551DC"/>
    <w:rsid w:val="00466F2D"/>
    <w:rsid w:val="004F3210"/>
    <w:rsid w:val="005521AF"/>
    <w:rsid w:val="005820E4"/>
    <w:rsid w:val="00626426"/>
    <w:rsid w:val="006A2856"/>
    <w:rsid w:val="00757955"/>
    <w:rsid w:val="007E7D80"/>
    <w:rsid w:val="007F4254"/>
    <w:rsid w:val="0087476E"/>
    <w:rsid w:val="0095050C"/>
    <w:rsid w:val="00987FE7"/>
    <w:rsid w:val="00993B79"/>
    <w:rsid w:val="009E6C8D"/>
    <w:rsid w:val="00A01CCF"/>
    <w:rsid w:val="00B17CB4"/>
    <w:rsid w:val="00B93445"/>
    <w:rsid w:val="00C0367D"/>
    <w:rsid w:val="00C80098"/>
    <w:rsid w:val="00D629D5"/>
    <w:rsid w:val="00D90DAB"/>
    <w:rsid w:val="00E71572"/>
    <w:rsid w:val="00E71FE9"/>
    <w:rsid w:val="00ED4DE9"/>
    <w:rsid w:val="00F14D3B"/>
    <w:rsid w:val="00F70D8D"/>
    <w:rsid w:val="00FD2B29"/>
    <w:rsid w:val="00FD2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DE9"/>
    <w:pPr>
      <w:ind w:leftChars="400" w:left="840"/>
    </w:pPr>
  </w:style>
  <w:style w:type="paragraph" w:styleId="a4">
    <w:name w:val="header"/>
    <w:basedOn w:val="a"/>
    <w:link w:val="a5"/>
    <w:uiPriority w:val="99"/>
    <w:unhideWhenUsed/>
    <w:rsid w:val="00B17CB4"/>
    <w:pPr>
      <w:tabs>
        <w:tab w:val="center" w:pos="4252"/>
        <w:tab w:val="right" w:pos="8504"/>
      </w:tabs>
      <w:snapToGrid w:val="0"/>
    </w:pPr>
  </w:style>
  <w:style w:type="character" w:customStyle="1" w:styleId="a5">
    <w:name w:val="ヘッダー (文字)"/>
    <w:basedOn w:val="a0"/>
    <w:link w:val="a4"/>
    <w:uiPriority w:val="99"/>
    <w:rsid w:val="00B17CB4"/>
  </w:style>
  <w:style w:type="paragraph" w:styleId="a6">
    <w:name w:val="footer"/>
    <w:basedOn w:val="a"/>
    <w:link w:val="a7"/>
    <w:uiPriority w:val="99"/>
    <w:unhideWhenUsed/>
    <w:rsid w:val="00B17CB4"/>
    <w:pPr>
      <w:tabs>
        <w:tab w:val="center" w:pos="4252"/>
        <w:tab w:val="right" w:pos="8504"/>
      </w:tabs>
      <w:snapToGrid w:val="0"/>
    </w:pPr>
  </w:style>
  <w:style w:type="character" w:customStyle="1" w:styleId="a7">
    <w:name w:val="フッター (文字)"/>
    <w:basedOn w:val="a0"/>
    <w:link w:val="a6"/>
    <w:uiPriority w:val="99"/>
    <w:rsid w:val="00B17CB4"/>
  </w:style>
  <w:style w:type="table" w:styleId="a8">
    <w:name w:val="Table Grid"/>
    <w:basedOn w:val="a1"/>
    <w:uiPriority w:val="39"/>
    <w:rsid w:val="002B5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F42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F42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664F0-FEAE-473F-A188-0969E201E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2017-11-01T04:00:00Z</dcterms:created>
  <dcterms:modified xsi:type="dcterms:W3CDTF">2017-11-01T04:00:00Z</dcterms:modified>
</cp:coreProperties>
</file>