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42" w:rsidRPr="00EE750D" w:rsidRDefault="004A4267" w:rsidP="00B54C42">
      <w:pPr>
        <w:jc w:val="left"/>
        <w:rPr>
          <w:rFonts w:asciiTheme="majorEastAsia" w:eastAsia="ＭＳ ゴシック" w:hAnsiTheme="majorEastAsia"/>
          <w:sz w:val="22"/>
        </w:rPr>
      </w:pPr>
      <w:bookmarkStart w:id="0" w:name="_GoBack"/>
      <w:bookmarkEnd w:id="0"/>
      <w:r>
        <w:rPr>
          <w:rFonts w:asciiTheme="majorEastAsia" w:eastAsia="ＭＳ 明朝" w:hAnsiTheme="majorEastAsia" w:hint="eastAsia"/>
          <w:sz w:val="22"/>
        </w:rPr>
        <w:t>（</w:t>
      </w:r>
      <w:r w:rsidRPr="00EE750D">
        <w:rPr>
          <w:rFonts w:asciiTheme="majorEastAsia" w:eastAsia="ＭＳ ゴシック" w:hAnsiTheme="majorEastAsia"/>
          <w:sz w:val="22"/>
        </w:rPr>
        <w:t>様式１）</w:t>
      </w:r>
    </w:p>
    <w:p w:rsidR="004A4267" w:rsidRPr="00EE750D" w:rsidRDefault="004A4267" w:rsidP="00616989">
      <w:pPr>
        <w:jc w:val="center"/>
        <w:rPr>
          <w:rFonts w:asciiTheme="majorEastAsia" w:eastAsia="ＭＳ ゴシック" w:hAnsiTheme="majorEastAsia"/>
          <w:b/>
          <w:sz w:val="24"/>
          <w:szCs w:val="24"/>
        </w:rPr>
      </w:pPr>
      <w:r w:rsidRPr="00EE750D">
        <w:rPr>
          <w:rFonts w:asciiTheme="majorEastAsia" w:eastAsia="ＭＳ ゴシック" w:hAnsiTheme="majorEastAsia" w:hint="eastAsia"/>
          <w:b/>
          <w:sz w:val="24"/>
          <w:szCs w:val="24"/>
        </w:rPr>
        <w:t>日本医療研究開発機構</w:t>
      </w:r>
      <w:r w:rsidRPr="00EE750D">
        <w:rPr>
          <w:rFonts w:asciiTheme="majorEastAsia" w:eastAsia="ＭＳ ゴシック" w:hAnsiTheme="majorEastAsia"/>
          <w:b/>
          <w:sz w:val="24"/>
          <w:szCs w:val="24"/>
        </w:rPr>
        <w:t xml:space="preserve">　</w:t>
      </w:r>
      <w:r w:rsidR="004B68B0" w:rsidRPr="00EE750D">
        <w:rPr>
          <w:rFonts w:asciiTheme="majorEastAsia" w:eastAsia="ＭＳ ゴシック" w:hAnsiTheme="majorEastAsia" w:hint="eastAsia"/>
          <w:b/>
          <w:sz w:val="24"/>
          <w:szCs w:val="24"/>
        </w:rPr>
        <w:t>研究データの質向上の指導者育成プログラム</w:t>
      </w:r>
      <w:r w:rsidR="002F3457" w:rsidRPr="00EE750D">
        <w:rPr>
          <w:rFonts w:asciiTheme="majorEastAsia" w:eastAsia="ＭＳ ゴシック" w:hAnsiTheme="majorEastAsia" w:hint="eastAsia"/>
          <w:b/>
          <w:sz w:val="24"/>
          <w:szCs w:val="24"/>
        </w:rPr>
        <w:t>開発</w:t>
      </w:r>
      <w:r w:rsidRPr="00EE750D">
        <w:rPr>
          <w:rFonts w:asciiTheme="majorEastAsia" w:eastAsia="ＭＳ ゴシック" w:hAnsiTheme="majorEastAsia"/>
          <w:b/>
          <w:sz w:val="24"/>
          <w:szCs w:val="24"/>
        </w:rPr>
        <w:t>事業</w:t>
      </w:r>
    </w:p>
    <w:p w:rsidR="00DE2071" w:rsidRPr="00EE750D" w:rsidRDefault="00B54C42" w:rsidP="00616989">
      <w:pPr>
        <w:jc w:val="center"/>
        <w:rPr>
          <w:rFonts w:asciiTheme="majorEastAsia" w:eastAsia="ＭＳ ゴシック" w:hAnsiTheme="majorEastAsia"/>
          <w:b/>
          <w:sz w:val="24"/>
          <w:szCs w:val="24"/>
        </w:rPr>
      </w:pPr>
      <w:r w:rsidRPr="00EE750D">
        <w:rPr>
          <w:rFonts w:asciiTheme="majorEastAsia" w:eastAsia="ＭＳ ゴシック" w:hAnsiTheme="majorEastAsia" w:hint="eastAsia"/>
          <w:b/>
          <w:sz w:val="24"/>
          <w:szCs w:val="24"/>
        </w:rPr>
        <w:t>研究開発提案書</w:t>
      </w:r>
    </w:p>
    <w:tbl>
      <w:tblPr>
        <w:tblStyle w:val="a7"/>
        <w:tblpPr w:leftFromText="142" w:rightFromText="142" w:vertAnchor="page" w:horzAnchor="margin" w:tblpY="2747"/>
        <w:tblW w:w="9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8"/>
        <w:gridCol w:w="1679"/>
        <w:gridCol w:w="722"/>
        <w:gridCol w:w="733"/>
        <w:gridCol w:w="619"/>
        <w:gridCol w:w="858"/>
        <w:gridCol w:w="232"/>
        <w:gridCol w:w="3278"/>
      </w:tblGrid>
      <w:tr w:rsidR="004A4267" w:rsidRPr="008B291F" w:rsidTr="00EE750D">
        <w:trPr>
          <w:trHeight w:val="247"/>
        </w:trPr>
        <w:tc>
          <w:tcPr>
            <w:tcW w:w="1828" w:type="dxa"/>
          </w:tcPr>
          <w:p w:rsidR="004A4267" w:rsidRPr="00EE750D" w:rsidRDefault="004B68B0" w:rsidP="001E4C24">
            <w:pPr>
              <w:jc w:val="center"/>
              <w:rPr>
                <w:rFonts w:asciiTheme="majorEastAsia" w:eastAsiaTheme="majorEastAsia" w:hAnsiTheme="majorEastAsia"/>
              </w:rPr>
            </w:pPr>
            <w:r w:rsidRPr="00EE750D">
              <w:rPr>
                <w:rFonts w:asciiTheme="majorEastAsia" w:eastAsiaTheme="majorEastAsia" w:hAnsiTheme="majorEastAsia" w:hint="eastAsia"/>
              </w:rPr>
              <w:t>提案</w:t>
            </w:r>
            <w:r w:rsidR="004A4267" w:rsidRPr="00EE750D">
              <w:rPr>
                <w:rFonts w:asciiTheme="majorEastAsia" w:eastAsiaTheme="majorEastAsia" w:hAnsiTheme="majorEastAsia" w:hint="eastAsia"/>
              </w:rPr>
              <w:t>課題名</w:t>
            </w:r>
          </w:p>
          <w:p w:rsidR="004A4267" w:rsidRPr="00EE750D" w:rsidRDefault="004B68B0" w:rsidP="001E4C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750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EE750D" w:rsidRPr="00EE750D">
              <w:rPr>
                <w:rFonts w:asciiTheme="majorEastAsia" w:eastAsiaTheme="majorEastAsia" w:hAnsiTheme="majorEastAsia"/>
                <w:sz w:val="18"/>
                <w:szCs w:val="18"/>
              </w:rPr>
              <w:t>○で囲む</w:t>
            </w:r>
            <w:r w:rsidR="004A4267" w:rsidRPr="00EE750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EE750D" w:rsidRPr="00EE750D" w:rsidRDefault="00FA5B13" w:rsidP="001E4C24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FA5B13">
              <w:rPr>
                <w:rFonts w:asciiTheme="majorEastAsia" w:eastAsiaTheme="majorEastAsia" w:hAnsiTheme="majorEastAsia" w:hint="eastAsia"/>
                <w:sz w:val="14"/>
                <w:szCs w:val="18"/>
                <w:lang w:eastAsia="zh-CN"/>
              </w:rPr>
              <w:t>（</w:t>
            </w:r>
            <w:r w:rsidR="00EE750D" w:rsidRPr="00FA5B13">
              <w:rPr>
                <w:rFonts w:asciiTheme="majorEastAsia" w:eastAsiaTheme="majorEastAsia" w:hAnsiTheme="majorEastAsia" w:hint="eastAsia"/>
                <w:sz w:val="14"/>
                <w:szCs w:val="18"/>
                <w:lang w:eastAsia="zh-CN"/>
              </w:rPr>
              <w:t>公募要領</w:t>
            </w:r>
            <w:r w:rsidRPr="00FA5B13">
              <w:rPr>
                <w:rFonts w:asciiTheme="majorEastAsia" w:eastAsiaTheme="majorEastAsia" w:hAnsiTheme="majorEastAsia" w:hint="eastAsia"/>
                <w:sz w:val="14"/>
                <w:szCs w:val="18"/>
                <w:lang w:eastAsia="zh-CN"/>
              </w:rPr>
              <w:t>第</w:t>
            </w:r>
            <w:r w:rsidR="00EE750D" w:rsidRPr="00FA5B13">
              <w:rPr>
                <w:rFonts w:asciiTheme="majorEastAsia" w:eastAsiaTheme="majorEastAsia" w:hAnsiTheme="majorEastAsia"/>
                <w:sz w:val="14"/>
                <w:szCs w:val="18"/>
                <w:lang w:eastAsia="zh-CN"/>
              </w:rPr>
              <w:t>Ⅲ章</w:t>
            </w:r>
            <w:r w:rsidRPr="00FA5B13">
              <w:rPr>
                <w:rFonts w:asciiTheme="majorEastAsia" w:eastAsiaTheme="majorEastAsia" w:hAnsiTheme="majorEastAsia" w:hint="eastAsia"/>
                <w:sz w:val="14"/>
                <w:szCs w:val="18"/>
                <w:lang w:eastAsia="zh-CN"/>
              </w:rPr>
              <w:t>参照）</w:t>
            </w:r>
          </w:p>
        </w:tc>
        <w:tc>
          <w:tcPr>
            <w:tcW w:w="8121" w:type="dxa"/>
            <w:gridSpan w:val="7"/>
            <w:vAlign w:val="center"/>
          </w:tcPr>
          <w:p w:rsidR="004A4267" w:rsidRPr="00EE750D" w:rsidRDefault="00EE750D" w:rsidP="00EE750D">
            <w:pPr>
              <w:jc w:val="center"/>
              <w:rPr>
                <w:rFonts w:asciiTheme="majorEastAsia" w:eastAsiaTheme="majorEastAsia" w:hAnsiTheme="majorEastAsia"/>
              </w:rPr>
            </w:pPr>
            <w:r w:rsidRPr="00EE750D">
              <w:rPr>
                <w:rFonts w:asciiTheme="majorEastAsia" w:eastAsiaTheme="majorEastAsia" w:hAnsiTheme="majorEastAsia" w:hint="eastAsia"/>
              </w:rPr>
              <w:t xml:space="preserve">通論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EE750D">
              <w:rPr>
                <w:rFonts w:asciiTheme="majorEastAsia" w:eastAsiaTheme="majorEastAsia" w:hAnsiTheme="majorEastAsia" w:hint="eastAsia"/>
              </w:rPr>
              <w:t>各論</w:t>
            </w:r>
            <w:r w:rsidR="001E4C24">
              <w:rPr>
                <w:rFonts w:asciiTheme="majorEastAsia" w:eastAsiaTheme="majorEastAsia" w:hAnsiTheme="majorEastAsia" w:hint="eastAsia"/>
              </w:rPr>
              <w:t>①</w:t>
            </w:r>
            <w:r w:rsidRPr="00EE750D">
              <w:rPr>
                <w:rFonts w:asciiTheme="majorEastAsia" w:eastAsiaTheme="majorEastAsia" w:hAnsiTheme="majorEastAsia" w:hint="eastAsia"/>
              </w:rPr>
              <w:t>（記録・解析</w:t>
            </w:r>
            <w:r>
              <w:rPr>
                <w:rFonts w:asciiTheme="majorEastAsia" w:eastAsiaTheme="majorEastAsia" w:hAnsiTheme="majorEastAsia" w:hint="eastAsia"/>
              </w:rPr>
              <w:t>編</w:t>
            </w:r>
            <w:r w:rsidRPr="00EE750D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E750D">
              <w:rPr>
                <w:rFonts w:asciiTheme="majorEastAsia" w:eastAsiaTheme="majorEastAsia" w:hAnsiTheme="majorEastAsia" w:hint="eastAsia"/>
              </w:rPr>
              <w:t xml:space="preserve">　各論</w:t>
            </w:r>
            <w:r w:rsidR="001E4C24">
              <w:rPr>
                <w:rFonts w:asciiTheme="majorEastAsia" w:eastAsiaTheme="majorEastAsia" w:hAnsiTheme="majorEastAsia" w:hint="eastAsia"/>
              </w:rPr>
              <w:t>②</w:t>
            </w:r>
            <w:r w:rsidRPr="00EE750D">
              <w:rPr>
                <w:rFonts w:asciiTheme="majorEastAsia" w:eastAsiaTheme="majorEastAsia" w:hAnsiTheme="majorEastAsia" w:hint="eastAsia"/>
              </w:rPr>
              <w:t>（品質管理</w:t>
            </w:r>
            <w:r>
              <w:rPr>
                <w:rFonts w:asciiTheme="majorEastAsia" w:eastAsiaTheme="majorEastAsia" w:hAnsiTheme="majorEastAsia" w:hint="eastAsia"/>
              </w:rPr>
              <w:t>編</w:t>
            </w:r>
            <w:r w:rsidRPr="00EE750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4A4267" w:rsidRPr="008B291F" w:rsidTr="002F3457">
        <w:trPr>
          <w:trHeight w:val="238"/>
        </w:trPr>
        <w:tc>
          <w:tcPr>
            <w:tcW w:w="1828" w:type="dxa"/>
          </w:tcPr>
          <w:p w:rsidR="004A4267" w:rsidRPr="00EE750D" w:rsidRDefault="003C4163" w:rsidP="003C416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750D">
              <w:rPr>
                <w:rFonts w:asciiTheme="majorEastAsia" w:eastAsiaTheme="majorEastAsia" w:hAnsiTheme="majorEastAsia" w:hint="eastAsia"/>
                <w:sz w:val="20"/>
                <w:szCs w:val="20"/>
              </w:rPr>
              <w:t>公募名（事業名）</w:t>
            </w:r>
          </w:p>
        </w:tc>
        <w:tc>
          <w:tcPr>
            <w:tcW w:w="8121" w:type="dxa"/>
            <w:gridSpan w:val="7"/>
          </w:tcPr>
          <w:p w:rsidR="004A4267" w:rsidRPr="00EE750D" w:rsidRDefault="004B68B0" w:rsidP="004A4267">
            <w:pPr>
              <w:rPr>
                <w:rFonts w:asciiTheme="majorEastAsia" w:eastAsiaTheme="majorEastAsia" w:hAnsiTheme="majorEastAsia"/>
              </w:rPr>
            </w:pPr>
            <w:r w:rsidRPr="00EE750D">
              <w:rPr>
                <w:rFonts w:asciiTheme="majorEastAsia" w:eastAsiaTheme="majorEastAsia" w:hAnsiTheme="majorEastAsia" w:hint="eastAsia"/>
              </w:rPr>
              <w:t>研究データの質向上の指導者育成プログラム開発事業</w:t>
            </w:r>
          </w:p>
        </w:tc>
      </w:tr>
      <w:tr w:rsidR="004A4267" w:rsidRPr="00256FFC" w:rsidTr="002F3457">
        <w:trPr>
          <w:trHeight w:val="238"/>
        </w:trPr>
        <w:tc>
          <w:tcPr>
            <w:tcW w:w="1828" w:type="dxa"/>
          </w:tcPr>
          <w:p w:rsidR="004A4267" w:rsidRPr="00256FFC" w:rsidRDefault="002F345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研究開発</w:t>
            </w:r>
            <w:r w:rsidR="004A4267" w:rsidRPr="00256FFC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8121" w:type="dxa"/>
            <w:gridSpan w:val="7"/>
          </w:tcPr>
          <w:p w:rsidR="004A4267" w:rsidRPr="00256FFC" w:rsidRDefault="004A4267" w:rsidP="009B1CCC">
            <w:pPr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平成</w:t>
            </w:r>
            <w:r w:rsidR="009B1CCC" w:rsidRPr="009B1CCC">
              <w:rPr>
                <w:rFonts w:asciiTheme="majorEastAsia" w:eastAsiaTheme="majorEastAsia" w:hAnsiTheme="majorEastAsia" w:hint="eastAsia"/>
                <w:i/>
              </w:rPr>
              <w:t xml:space="preserve">　</w:t>
            </w:r>
            <w:r w:rsidR="009B1CCC" w:rsidRPr="009B1CCC">
              <w:rPr>
                <w:rFonts w:asciiTheme="majorEastAsia" w:eastAsiaTheme="majorEastAsia" w:hAnsiTheme="majorEastAsia" w:hint="eastAsia"/>
              </w:rPr>
              <w:t>３０</w:t>
            </w:r>
            <w:r w:rsidR="009B1CCC" w:rsidRPr="009B1CCC">
              <w:rPr>
                <w:rFonts w:asciiTheme="majorEastAsia" w:eastAsiaTheme="majorEastAsia" w:hAnsiTheme="majorEastAsia"/>
                <w:i/>
              </w:rPr>
              <w:t xml:space="preserve">　</w:t>
            </w:r>
            <w:r w:rsidRPr="009B1CCC">
              <w:rPr>
                <w:rFonts w:asciiTheme="majorEastAsia" w:eastAsiaTheme="majorEastAsia" w:hAnsiTheme="majorEastAsia" w:hint="eastAsia"/>
              </w:rPr>
              <w:t xml:space="preserve">年　４月　１日　　～　　平成　</w:t>
            </w:r>
            <w:r w:rsidR="00E83392" w:rsidRPr="009B1CCC">
              <w:rPr>
                <w:rFonts w:asciiTheme="majorEastAsia" w:eastAsiaTheme="majorEastAsia" w:hAnsiTheme="majorEastAsia" w:hint="eastAsia"/>
              </w:rPr>
              <w:t>３２</w:t>
            </w:r>
            <w:r w:rsidRPr="009B1CCC">
              <w:rPr>
                <w:rFonts w:asciiTheme="majorEastAsia" w:eastAsiaTheme="majorEastAsia" w:hAnsiTheme="majorEastAsia" w:hint="eastAsia"/>
              </w:rPr>
              <w:t xml:space="preserve">年　３月　３１日（　</w:t>
            </w:r>
            <w:r w:rsidRPr="00256FFC">
              <w:rPr>
                <w:rFonts w:asciiTheme="majorEastAsia" w:eastAsiaTheme="majorEastAsia" w:hAnsiTheme="majorEastAsia" w:hint="eastAsia"/>
              </w:rPr>
              <w:t>２　年間）</w:t>
            </w:r>
          </w:p>
        </w:tc>
      </w:tr>
      <w:tr w:rsidR="004A4267" w:rsidRPr="00256FFC" w:rsidTr="002F3457">
        <w:trPr>
          <w:trHeight w:val="238"/>
        </w:trPr>
        <w:tc>
          <w:tcPr>
            <w:tcW w:w="1828" w:type="dxa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:rsidR="004A4267" w:rsidRPr="00256FFC" w:rsidRDefault="002F345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研究開発</w:t>
            </w:r>
            <w:r w:rsidR="004A4267" w:rsidRPr="00256FFC">
              <w:rPr>
                <w:rFonts w:asciiTheme="majorEastAsia" w:eastAsiaTheme="majorEastAsia" w:hAnsiTheme="majorEastAsia" w:hint="eastAsia"/>
              </w:rPr>
              <w:t>代表者</w:t>
            </w:r>
          </w:p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8" w:space="0" w:color="auto"/>
            </w:tcBorders>
          </w:tcPr>
          <w:p w:rsidR="004A4267" w:rsidRPr="00256FFC" w:rsidRDefault="004A4267" w:rsidP="004A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6FF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:rsidR="004A4267" w:rsidRPr="009B1CCC" w:rsidRDefault="004A4267" w:rsidP="00AC30D0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267" w:rsidRPr="00256FFC" w:rsidTr="009B1CCC">
        <w:trPr>
          <w:trHeight w:val="256"/>
        </w:trPr>
        <w:tc>
          <w:tcPr>
            <w:tcW w:w="1828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4A4267" w:rsidRPr="00256FFC" w:rsidRDefault="004A4267" w:rsidP="004A42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9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6FFC">
              <w:rPr>
                <w:rFonts w:asciiTheme="majorEastAsia" w:eastAsiaTheme="majorEastAsia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267" w:rsidRPr="009B1CCC" w:rsidRDefault="004A4267" w:rsidP="00AC30D0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267" w:rsidRPr="00256FFC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所属研究機関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267" w:rsidRPr="00256FFC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  <w:r w:rsidRPr="009B1CCC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4A4267" w:rsidRPr="00256FFC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13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4A4267" w:rsidRPr="009B1CC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9B1CCC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27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267" w:rsidRPr="00256FFC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/>
              </w:rPr>
              <w:t>E</w:t>
            </w:r>
            <w:r w:rsidRPr="00256FFC">
              <w:rPr>
                <w:rFonts w:asciiTheme="majorEastAsia" w:eastAsiaTheme="majorEastAsia" w:hAnsiTheme="majorEastAsia" w:hint="eastAsia"/>
              </w:rPr>
              <w:t>-mail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267" w:rsidRPr="00256FFC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部局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4A4267" w:rsidRPr="00256FFC" w:rsidTr="002F3457">
        <w:trPr>
          <w:trHeight w:val="238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267" w:rsidRPr="00256FFC" w:rsidTr="002F3457">
        <w:trPr>
          <w:trHeight w:val="496"/>
        </w:trPr>
        <w:tc>
          <w:tcPr>
            <w:tcW w:w="1828" w:type="dxa"/>
            <w:tcBorders>
              <w:top w:val="single" w:sz="8" w:space="0" w:color="auto"/>
              <w:bottom w:val="single" w:sz="12" w:space="0" w:color="auto"/>
            </w:tcBorders>
          </w:tcPr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経理事務</w:t>
            </w:r>
          </w:p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</w:p>
          <w:p w:rsidR="004A4267" w:rsidRPr="009B1CCC" w:rsidRDefault="004A4267" w:rsidP="009C68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  <w:r w:rsidRPr="009B1CCC">
              <w:rPr>
                <w:rFonts w:asciiTheme="majorEastAsia" w:eastAsiaTheme="majorEastAsia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9B1CCC" w:rsidRDefault="009B1CCC" w:rsidP="004A4267">
            <w:pPr>
              <w:rPr>
                <w:rFonts w:asciiTheme="majorEastAsia" w:eastAsia="SimSun" w:hAnsiTheme="majorEastAsia" w:cs="ＭＳ Ｐゴシック"/>
                <w:kern w:val="0"/>
                <w:sz w:val="16"/>
                <w:szCs w:val="16"/>
                <w:lang w:eastAsia="zh-CN"/>
              </w:rPr>
            </w:pPr>
          </w:p>
          <w:p w:rsidR="004A4267" w:rsidRPr="009B1CCC" w:rsidRDefault="004A4267" w:rsidP="004A4267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9B1CCC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電話番号：        　　FAX番号：</w:t>
            </w:r>
          </w:p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  <w:r w:rsidRPr="009B1CCC">
              <w:rPr>
                <w:rFonts w:asciiTheme="majorEastAsia" w:eastAsiaTheme="majorEastAsia" w:hAnsiTheme="majorEastAsia" w:hint="eastAsia"/>
                <w:sz w:val="16"/>
                <w:szCs w:val="16"/>
              </w:rPr>
              <w:t>E-mailアドレス：</w:t>
            </w:r>
          </w:p>
        </w:tc>
      </w:tr>
      <w:tr w:rsidR="004A4267" w:rsidRPr="00256FFC" w:rsidTr="002F3457">
        <w:trPr>
          <w:trHeight w:val="242"/>
        </w:trPr>
        <w:tc>
          <w:tcPr>
            <w:tcW w:w="1828" w:type="dxa"/>
            <w:vMerge w:val="restart"/>
            <w:tcBorders>
              <w:top w:val="single" w:sz="12" w:space="0" w:color="auto"/>
            </w:tcBorders>
          </w:tcPr>
          <w:p w:rsidR="004A4267" w:rsidRPr="00256FFC" w:rsidRDefault="002F3457" w:rsidP="004A4267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256FFC">
              <w:rPr>
                <w:rFonts w:asciiTheme="majorEastAsia" w:eastAsiaTheme="majorEastAsia" w:hAnsiTheme="majorEastAsia" w:hint="eastAsia"/>
                <w:lang w:eastAsia="zh-CN"/>
              </w:rPr>
              <w:t>研究開発</w:t>
            </w:r>
            <w:r w:rsidR="004A4267" w:rsidRPr="00256FFC">
              <w:rPr>
                <w:rFonts w:asciiTheme="majorEastAsia" w:eastAsiaTheme="majorEastAsia" w:hAnsiTheme="majorEastAsia" w:hint="eastAsia"/>
                <w:lang w:eastAsia="zh-CN"/>
              </w:rPr>
              <w:t>分担者</w:t>
            </w:r>
          </w:p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256FFC">
              <w:rPr>
                <w:rFonts w:asciiTheme="majorEastAsia" w:eastAsiaTheme="majorEastAsia" w:hAnsiTheme="majorEastAsia" w:hint="eastAsia"/>
                <w:lang w:eastAsia="zh-CN"/>
              </w:rPr>
              <w:t>氏名※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8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  <w:r w:rsidRPr="009B1CC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267" w:rsidRPr="00256FFC" w:rsidTr="002F3457">
        <w:trPr>
          <w:trHeight w:val="242"/>
        </w:trPr>
        <w:tc>
          <w:tcPr>
            <w:tcW w:w="1828" w:type="dxa"/>
            <w:vMerge/>
            <w:tcBorders>
              <w:bottom w:val="single" w:sz="8" w:space="0" w:color="auto"/>
            </w:tcBorders>
          </w:tcPr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9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9B1CC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9B1CCC">
              <w:rPr>
                <w:rFonts w:asciiTheme="majorEastAsia" w:eastAsiaTheme="majorEastAsia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267" w:rsidRPr="009B1CCC" w:rsidRDefault="004A4267" w:rsidP="009C6855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267" w:rsidRPr="00256FFC" w:rsidTr="002F3457">
        <w:trPr>
          <w:trHeight w:val="392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所属研究機関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267" w:rsidRPr="00256FFC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  <w:r w:rsidRPr="009B1CCC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9C6855" w:rsidRPr="00256FFC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9C6855" w:rsidRPr="00256FFC" w:rsidRDefault="009C6855" w:rsidP="009C6855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13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C6855" w:rsidRPr="009B1CCC" w:rsidRDefault="009C6855" w:rsidP="009C68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C6855" w:rsidRPr="009B1CCC" w:rsidRDefault="009C6855" w:rsidP="009C6855">
            <w:pPr>
              <w:jc w:val="center"/>
              <w:rPr>
                <w:rFonts w:asciiTheme="majorEastAsia" w:eastAsiaTheme="majorEastAsia" w:hAnsiTheme="majorEastAsia"/>
              </w:rPr>
            </w:pPr>
            <w:r w:rsidRPr="009B1CCC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5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C6855" w:rsidRPr="009B1CCC" w:rsidRDefault="009C6855" w:rsidP="009C6855">
            <w:pPr>
              <w:rPr>
                <w:rFonts w:asciiTheme="majorEastAsia" w:eastAsiaTheme="majorEastAsia" w:hAnsiTheme="majorEastAsia"/>
              </w:rPr>
            </w:pPr>
          </w:p>
        </w:tc>
      </w:tr>
      <w:tr w:rsidR="009C6855" w:rsidRPr="00256FFC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9C6855" w:rsidRPr="00256FFC" w:rsidRDefault="009C6855" w:rsidP="009C6855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/>
              </w:rPr>
              <w:t>E</w:t>
            </w:r>
            <w:r w:rsidRPr="00256FFC">
              <w:rPr>
                <w:rFonts w:asciiTheme="majorEastAsia" w:eastAsiaTheme="majorEastAsia" w:hAnsiTheme="majorEastAsia" w:hint="eastAsia"/>
              </w:rPr>
              <w:t>-mail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9C6855" w:rsidRPr="009B1CCC" w:rsidRDefault="009C6855" w:rsidP="009C6855">
            <w:pPr>
              <w:rPr>
                <w:rFonts w:asciiTheme="majorEastAsia" w:eastAsiaTheme="majorEastAsia" w:hAnsiTheme="majorEastAsia"/>
              </w:rPr>
            </w:pPr>
          </w:p>
        </w:tc>
      </w:tr>
      <w:tr w:rsidR="009C6855" w:rsidRPr="00256FFC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9C6855" w:rsidRPr="00256FFC" w:rsidRDefault="009C6855" w:rsidP="009C6855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部局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9C6855" w:rsidRPr="009B1CCC" w:rsidRDefault="009C6855" w:rsidP="009C6855">
            <w:pPr>
              <w:rPr>
                <w:rFonts w:asciiTheme="majorEastAsia" w:eastAsia="SimSun" w:hAnsiTheme="majorEastAsia"/>
                <w:lang w:eastAsia="zh-CN"/>
              </w:rPr>
            </w:pPr>
          </w:p>
        </w:tc>
      </w:tr>
      <w:tr w:rsidR="009C6855" w:rsidRPr="00256FFC" w:rsidTr="002F3457">
        <w:trPr>
          <w:trHeight w:val="238"/>
        </w:trPr>
        <w:tc>
          <w:tcPr>
            <w:tcW w:w="1828" w:type="dxa"/>
            <w:tcBorders>
              <w:top w:val="single" w:sz="8" w:space="0" w:color="auto"/>
            </w:tcBorders>
          </w:tcPr>
          <w:p w:rsidR="009C6855" w:rsidRPr="00256FFC" w:rsidRDefault="009C6855" w:rsidP="009C6855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</w:tcBorders>
          </w:tcPr>
          <w:p w:rsidR="009C6855" w:rsidRPr="009B1CCC" w:rsidRDefault="009C6855" w:rsidP="009C6855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267" w:rsidRPr="00256FFC" w:rsidTr="002F3457">
        <w:trPr>
          <w:trHeight w:val="496"/>
        </w:trPr>
        <w:tc>
          <w:tcPr>
            <w:tcW w:w="1828" w:type="dxa"/>
            <w:tcBorders>
              <w:top w:val="single" w:sz="8" w:space="0" w:color="auto"/>
            </w:tcBorders>
          </w:tcPr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経理事務</w:t>
            </w:r>
          </w:p>
          <w:p w:rsidR="004A4267" w:rsidRPr="00256FFC" w:rsidRDefault="004A4267" w:rsidP="004A4267">
            <w:pPr>
              <w:jc w:val="center"/>
              <w:rPr>
                <w:rFonts w:asciiTheme="majorEastAsia" w:eastAsiaTheme="majorEastAsia" w:hAnsiTheme="majorEastAsia"/>
              </w:rPr>
            </w:pPr>
            <w:r w:rsidRPr="00256FFC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</w:p>
          <w:p w:rsidR="004A4267" w:rsidRPr="009B1CCC" w:rsidRDefault="004A4267" w:rsidP="009C68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</w:tcBorders>
          </w:tcPr>
          <w:p w:rsidR="004A4267" w:rsidRPr="009B1CCC" w:rsidRDefault="004A4267" w:rsidP="004A4267">
            <w:pPr>
              <w:rPr>
                <w:rFonts w:asciiTheme="majorEastAsia" w:eastAsiaTheme="majorEastAsia" w:hAnsiTheme="majorEastAsia"/>
              </w:rPr>
            </w:pPr>
            <w:r w:rsidRPr="009B1CCC">
              <w:rPr>
                <w:rFonts w:asciiTheme="majorEastAsia" w:eastAsiaTheme="majorEastAsia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9C6855" w:rsidRPr="009B1CCC" w:rsidRDefault="009C6855" w:rsidP="009C6855">
            <w:pPr>
              <w:rPr>
                <w:rFonts w:asciiTheme="majorEastAsia" w:eastAsia="SimSun" w:hAnsiTheme="majorEastAsia"/>
                <w:sz w:val="16"/>
                <w:szCs w:val="16"/>
                <w:lang w:eastAsia="zh-CN"/>
              </w:rPr>
            </w:pPr>
          </w:p>
          <w:p w:rsidR="009C6855" w:rsidRPr="009B1CCC" w:rsidRDefault="009C6855" w:rsidP="009C6855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9B1CCC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電話番号：        　　FAX番号：</w:t>
            </w:r>
          </w:p>
          <w:p w:rsidR="004A4267" w:rsidRPr="009B1CCC" w:rsidRDefault="009C6855" w:rsidP="009C6855">
            <w:pPr>
              <w:rPr>
                <w:rFonts w:asciiTheme="majorEastAsia" w:eastAsiaTheme="majorEastAsia" w:hAnsiTheme="majorEastAsia"/>
              </w:rPr>
            </w:pPr>
            <w:r w:rsidRPr="009B1CCC">
              <w:rPr>
                <w:rFonts w:asciiTheme="majorEastAsia" w:eastAsiaTheme="majorEastAsia" w:hAnsiTheme="majorEastAsia" w:hint="eastAsia"/>
                <w:sz w:val="16"/>
                <w:szCs w:val="16"/>
              </w:rPr>
              <w:t>E-mailアドレス：</w:t>
            </w:r>
          </w:p>
        </w:tc>
      </w:tr>
    </w:tbl>
    <w:p w:rsidR="008D4DB0" w:rsidRPr="00256FFC" w:rsidRDefault="009244AD" w:rsidP="008533E0">
      <w:pPr>
        <w:jc w:val="left"/>
        <w:rPr>
          <w:rFonts w:asciiTheme="majorEastAsia" w:eastAsiaTheme="majorEastAsia" w:hAnsiTheme="majorEastAsia"/>
          <w:szCs w:val="21"/>
        </w:rPr>
      </w:pPr>
      <w:r w:rsidRPr="00256FFC">
        <w:rPr>
          <w:rFonts w:asciiTheme="majorEastAsia" w:eastAsiaTheme="majorEastAsia" w:hAnsiTheme="majorEastAsia" w:hint="eastAsia"/>
          <w:szCs w:val="21"/>
        </w:rPr>
        <w:t>※</w:t>
      </w:r>
      <w:r w:rsidR="00C30326" w:rsidRPr="00256FFC">
        <w:rPr>
          <w:rFonts w:asciiTheme="majorEastAsia" w:eastAsiaTheme="majorEastAsia" w:hAnsiTheme="majorEastAsia" w:hint="eastAsia"/>
          <w:szCs w:val="21"/>
        </w:rPr>
        <w:t xml:space="preserve">　</w:t>
      </w:r>
      <w:r w:rsidR="002F3457" w:rsidRPr="00256FFC">
        <w:rPr>
          <w:rFonts w:asciiTheme="majorEastAsia" w:eastAsiaTheme="majorEastAsia" w:hAnsiTheme="majorEastAsia" w:hint="eastAsia"/>
          <w:szCs w:val="21"/>
        </w:rPr>
        <w:t>研究開発</w:t>
      </w:r>
      <w:r w:rsidR="00970381" w:rsidRPr="00256FFC">
        <w:rPr>
          <w:rFonts w:asciiTheme="majorEastAsia" w:eastAsiaTheme="majorEastAsia" w:hAnsiTheme="majorEastAsia" w:hint="eastAsia"/>
          <w:szCs w:val="21"/>
        </w:rPr>
        <w:t>分担者等は人数に応じて適宜記入欄を追加してください。</w:t>
      </w:r>
    </w:p>
    <w:p w:rsidR="00F8760D" w:rsidRPr="00256FFC" w:rsidRDefault="008A229C" w:rsidP="008533E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256FFC" w:rsidRPr="00256FFC">
        <w:rPr>
          <w:rFonts w:asciiTheme="majorEastAsia" w:eastAsiaTheme="majorEastAsia" w:hAnsiTheme="majorEastAsia" w:hint="eastAsia"/>
          <w:szCs w:val="21"/>
        </w:rPr>
        <w:t xml:space="preserve">　複数の課題への応募の場合は、提案する課題毎に作成し、提出してください。</w:t>
      </w:r>
    </w:p>
    <w:p w:rsidR="00256FFC" w:rsidRDefault="00256FFC" w:rsidP="008533E0">
      <w:pPr>
        <w:jc w:val="left"/>
        <w:rPr>
          <w:rFonts w:asciiTheme="majorEastAsia" w:eastAsia="ＭＳ 明朝" w:hAnsiTheme="majorEastAsia"/>
          <w:szCs w:val="21"/>
        </w:rPr>
      </w:pPr>
    </w:p>
    <w:p w:rsidR="00256FFC" w:rsidRDefault="00256FFC" w:rsidP="008533E0">
      <w:pPr>
        <w:jc w:val="left"/>
        <w:rPr>
          <w:rFonts w:asciiTheme="majorEastAsia" w:eastAsia="ＭＳ 明朝" w:hAnsiTheme="majorEastAsia"/>
          <w:szCs w:val="21"/>
        </w:rPr>
      </w:pPr>
    </w:p>
    <w:p w:rsidR="00256FFC" w:rsidRDefault="00256FFC" w:rsidP="008533E0">
      <w:pPr>
        <w:jc w:val="left"/>
        <w:rPr>
          <w:rFonts w:asciiTheme="majorEastAsia" w:eastAsia="ＭＳ 明朝" w:hAnsiTheme="majorEastAsia"/>
          <w:szCs w:val="21"/>
        </w:rPr>
      </w:pPr>
    </w:p>
    <w:p w:rsidR="00256FFC" w:rsidRDefault="00256FFC" w:rsidP="008533E0">
      <w:pPr>
        <w:jc w:val="left"/>
        <w:rPr>
          <w:rFonts w:asciiTheme="majorEastAsia" w:eastAsia="ＭＳ 明朝" w:hAnsiTheme="majorEastAsia"/>
          <w:szCs w:val="21"/>
        </w:rPr>
      </w:pPr>
    </w:p>
    <w:p w:rsidR="00256FFC" w:rsidRPr="00B87481" w:rsidRDefault="00256FFC" w:rsidP="008533E0">
      <w:pPr>
        <w:jc w:val="left"/>
        <w:rPr>
          <w:rFonts w:asciiTheme="majorEastAsia" w:eastAsia="ＭＳ 明朝" w:hAnsiTheme="majorEastAsia"/>
          <w:szCs w:val="21"/>
        </w:rPr>
      </w:pPr>
    </w:p>
    <w:p w:rsidR="00D157CF" w:rsidRPr="00D157CF" w:rsidRDefault="00D157CF" w:rsidP="008533E0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D157CF">
        <w:rPr>
          <w:rFonts w:asciiTheme="majorEastAsia" w:eastAsiaTheme="majorEastAsia" w:hAnsiTheme="majorEastAsia" w:hint="eastAsia"/>
          <w:sz w:val="24"/>
          <w:szCs w:val="21"/>
        </w:rPr>
        <w:lastRenderedPageBreak/>
        <w:t>研究に</w:t>
      </w:r>
      <w:r w:rsidRPr="00D157CF">
        <w:rPr>
          <w:rFonts w:asciiTheme="majorEastAsia" w:eastAsiaTheme="majorEastAsia" w:hAnsiTheme="majorEastAsia"/>
          <w:sz w:val="24"/>
          <w:szCs w:val="21"/>
        </w:rPr>
        <w:t>要する経費</w:t>
      </w:r>
    </w:p>
    <w:p w:rsidR="004E2014" w:rsidRPr="00D157CF" w:rsidRDefault="00D157CF" w:rsidP="008533E0">
      <w:pPr>
        <w:jc w:val="left"/>
        <w:rPr>
          <w:rFonts w:asciiTheme="majorEastAsia" w:eastAsiaTheme="majorEastAsia" w:hAnsiTheme="majorEastAsia"/>
          <w:szCs w:val="21"/>
        </w:rPr>
      </w:pPr>
      <w:r w:rsidRPr="00D157CF">
        <w:rPr>
          <w:rFonts w:asciiTheme="majorEastAsia" w:eastAsiaTheme="majorEastAsia" w:hAnsiTheme="majorEastAsia" w:hint="eastAsia"/>
          <w:szCs w:val="21"/>
        </w:rPr>
        <w:t>（１）</w:t>
      </w:r>
      <w:r w:rsidR="00E55ED6" w:rsidRPr="00D157CF">
        <w:rPr>
          <w:rFonts w:asciiTheme="majorEastAsia" w:eastAsiaTheme="majorEastAsia" w:hAnsiTheme="majorEastAsia" w:hint="eastAsia"/>
          <w:szCs w:val="21"/>
        </w:rPr>
        <w:t>各年度別経費内訳</w:t>
      </w:r>
      <w:r w:rsidR="00342C25" w:rsidRPr="00D157CF">
        <w:rPr>
          <w:rFonts w:asciiTheme="majorEastAsia" w:eastAsiaTheme="majorEastAsia" w:hAnsiTheme="majorEastAsia" w:hint="eastAsia"/>
          <w:szCs w:val="21"/>
        </w:rPr>
        <w:t xml:space="preserve">　</w:t>
      </w:r>
      <w:r w:rsidR="0090602E" w:rsidRPr="00D157CF">
        <w:rPr>
          <w:rFonts w:asciiTheme="majorEastAsia" w:eastAsiaTheme="majorEastAsia" w:hAnsiTheme="majorEastAsia" w:hint="eastAsia"/>
          <w:szCs w:val="21"/>
        </w:rPr>
        <w:t>（単位：千円）</w:t>
      </w:r>
    </w:p>
    <w:p w:rsidR="00E9145C" w:rsidRPr="00256FFC" w:rsidRDefault="00E9145C" w:rsidP="00FA5B1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1"/>
        <w:tblpPr w:leftFromText="142" w:rightFromText="142" w:vertAnchor="page" w:horzAnchor="margin" w:tblpY="2896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254"/>
        <w:gridCol w:w="1722"/>
        <w:gridCol w:w="1701"/>
        <w:gridCol w:w="1701"/>
        <w:gridCol w:w="1701"/>
      </w:tblGrid>
      <w:tr w:rsidR="00256FFC" w:rsidRPr="00256FFC" w:rsidTr="00256FFC">
        <w:trPr>
          <w:trHeight w:val="234"/>
        </w:trPr>
        <w:tc>
          <w:tcPr>
            <w:tcW w:w="1665" w:type="dxa"/>
            <w:gridSpan w:val="2"/>
          </w:tcPr>
          <w:p w:rsidR="00256FFC" w:rsidRPr="00256FFC" w:rsidRDefault="00256FFC" w:rsidP="00F366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大項目</w:t>
            </w:r>
          </w:p>
        </w:tc>
        <w:tc>
          <w:tcPr>
            <w:tcW w:w="1722" w:type="dxa"/>
          </w:tcPr>
          <w:p w:rsidR="00256FFC" w:rsidRPr="00256FFC" w:rsidRDefault="00256FFC" w:rsidP="00F366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中項目</w:t>
            </w:r>
          </w:p>
        </w:tc>
        <w:tc>
          <w:tcPr>
            <w:tcW w:w="1701" w:type="dxa"/>
            <w:vAlign w:val="center"/>
          </w:tcPr>
          <w:p w:rsidR="00256FFC" w:rsidRPr="00256FFC" w:rsidRDefault="00256FFC" w:rsidP="00256F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30年度</w:t>
            </w:r>
          </w:p>
        </w:tc>
        <w:tc>
          <w:tcPr>
            <w:tcW w:w="1701" w:type="dxa"/>
            <w:vAlign w:val="center"/>
          </w:tcPr>
          <w:p w:rsidR="00256FFC" w:rsidRPr="00256FFC" w:rsidRDefault="00256FFC" w:rsidP="00256F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31年度</w:t>
            </w:r>
          </w:p>
        </w:tc>
        <w:tc>
          <w:tcPr>
            <w:tcW w:w="1701" w:type="dxa"/>
          </w:tcPr>
          <w:p w:rsidR="00256FFC" w:rsidRPr="00256FFC" w:rsidRDefault="00256FFC" w:rsidP="00F366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</w:tr>
      <w:tr w:rsidR="00256FFC" w:rsidRPr="00256FFC" w:rsidTr="00256FFC">
        <w:trPr>
          <w:trHeight w:val="344"/>
        </w:trPr>
        <w:tc>
          <w:tcPr>
            <w:tcW w:w="411" w:type="dxa"/>
            <w:vMerge w:val="restart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直</w:t>
            </w:r>
          </w:p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接</w:t>
            </w:r>
          </w:p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経</w:t>
            </w:r>
          </w:p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費</w:t>
            </w:r>
          </w:p>
        </w:tc>
        <w:tc>
          <w:tcPr>
            <w:tcW w:w="1254" w:type="dxa"/>
            <w:vMerge w:val="restart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1.物品費</w:t>
            </w:r>
          </w:p>
        </w:tc>
        <w:tc>
          <w:tcPr>
            <w:tcW w:w="1722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設備備品費</w:t>
            </w: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6FFC" w:rsidRPr="00256FFC" w:rsidTr="00256FFC">
        <w:trPr>
          <w:trHeight w:val="337"/>
        </w:trPr>
        <w:tc>
          <w:tcPr>
            <w:tcW w:w="411" w:type="dxa"/>
            <w:vMerge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22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消耗品費</w:t>
            </w: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6FFC" w:rsidRPr="00256FFC" w:rsidTr="00256FFC">
        <w:trPr>
          <w:trHeight w:val="199"/>
        </w:trPr>
        <w:tc>
          <w:tcPr>
            <w:tcW w:w="411" w:type="dxa"/>
            <w:vMerge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54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2.旅　費</w:t>
            </w:r>
          </w:p>
        </w:tc>
        <w:tc>
          <w:tcPr>
            <w:tcW w:w="1722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旅　費</w:t>
            </w: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6FFC" w:rsidRPr="00256FFC" w:rsidTr="00256FFC">
        <w:trPr>
          <w:trHeight w:val="398"/>
        </w:trPr>
        <w:tc>
          <w:tcPr>
            <w:tcW w:w="411" w:type="dxa"/>
            <w:vMerge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3.人件費</w:t>
            </w:r>
          </w:p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・謝金</w:t>
            </w:r>
          </w:p>
        </w:tc>
        <w:tc>
          <w:tcPr>
            <w:tcW w:w="1722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人件費</w:t>
            </w: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6FFC" w:rsidRPr="00256FFC" w:rsidTr="00256FFC">
        <w:trPr>
          <w:trHeight w:val="397"/>
        </w:trPr>
        <w:tc>
          <w:tcPr>
            <w:tcW w:w="411" w:type="dxa"/>
            <w:vMerge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22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謝金</w:t>
            </w: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6FFC" w:rsidRPr="00256FFC" w:rsidTr="00256FFC">
        <w:trPr>
          <w:trHeight w:val="398"/>
        </w:trPr>
        <w:tc>
          <w:tcPr>
            <w:tcW w:w="411" w:type="dxa"/>
            <w:vMerge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4.その他</w:t>
            </w:r>
          </w:p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22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外注費</w:t>
            </w: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6FFC" w:rsidRPr="00256FFC" w:rsidTr="00256FFC">
        <w:trPr>
          <w:trHeight w:val="397"/>
        </w:trPr>
        <w:tc>
          <w:tcPr>
            <w:tcW w:w="411" w:type="dxa"/>
            <w:vMerge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22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6FFC" w:rsidRPr="00256FFC" w:rsidTr="00256FFC">
        <w:trPr>
          <w:trHeight w:val="199"/>
        </w:trPr>
        <w:tc>
          <w:tcPr>
            <w:tcW w:w="411" w:type="dxa"/>
            <w:vMerge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小　計</w:t>
            </w: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6FFC" w:rsidRPr="00256FFC" w:rsidTr="00256FFC">
        <w:trPr>
          <w:trHeight w:val="199"/>
        </w:trPr>
        <w:tc>
          <w:tcPr>
            <w:tcW w:w="3387" w:type="dxa"/>
            <w:gridSpan w:val="3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間接経費</w:t>
            </w:r>
          </w:p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（上記経費の30%目安）</w:t>
            </w: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6FFC" w:rsidRPr="00256FFC" w:rsidTr="00256FFC">
        <w:trPr>
          <w:trHeight w:val="199"/>
        </w:trPr>
        <w:tc>
          <w:tcPr>
            <w:tcW w:w="3387" w:type="dxa"/>
            <w:gridSpan w:val="3"/>
          </w:tcPr>
          <w:p w:rsidR="00256FFC" w:rsidRPr="00256FFC" w:rsidRDefault="00256FFC" w:rsidP="00F366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FFC">
              <w:rPr>
                <w:rFonts w:asciiTheme="majorEastAsia" w:eastAsiaTheme="majorEastAsia" w:hAnsiTheme="majorEastAsia" w:hint="eastAsia"/>
                <w:sz w:val="18"/>
                <w:szCs w:val="18"/>
              </w:rPr>
              <w:t>合　計</w:t>
            </w: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FFC" w:rsidRPr="00256FFC" w:rsidRDefault="00256FFC" w:rsidP="00F36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E9145C" w:rsidRPr="00B87481" w:rsidRDefault="00E9145C" w:rsidP="00616989">
      <w:pPr>
        <w:jc w:val="center"/>
        <w:rPr>
          <w:rFonts w:asciiTheme="majorEastAsia" w:eastAsia="ＭＳ 明朝" w:hAnsiTheme="majorEastAsia"/>
          <w:sz w:val="24"/>
          <w:szCs w:val="24"/>
        </w:rPr>
      </w:pPr>
    </w:p>
    <w:p w:rsidR="00637BD9" w:rsidRDefault="00637BD9" w:rsidP="00616989">
      <w:pPr>
        <w:jc w:val="center"/>
        <w:rPr>
          <w:rFonts w:asciiTheme="majorEastAsia" w:eastAsia="ＭＳ 明朝" w:hAnsiTheme="majorEastAsia"/>
          <w:sz w:val="24"/>
          <w:szCs w:val="24"/>
        </w:rPr>
      </w:pPr>
    </w:p>
    <w:p w:rsidR="00F3661D" w:rsidRDefault="00F3661D" w:rsidP="00616989">
      <w:pPr>
        <w:jc w:val="center"/>
        <w:rPr>
          <w:rFonts w:asciiTheme="majorEastAsia" w:eastAsia="ＭＳ 明朝" w:hAnsiTheme="majorEastAsia"/>
          <w:sz w:val="24"/>
          <w:szCs w:val="24"/>
        </w:rPr>
      </w:pPr>
    </w:p>
    <w:p w:rsidR="00F3661D" w:rsidRDefault="00F3661D" w:rsidP="00616989">
      <w:pPr>
        <w:jc w:val="center"/>
        <w:rPr>
          <w:rFonts w:asciiTheme="majorEastAsia" w:eastAsia="ＭＳ 明朝" w:hAnsiTheme="majorEastAsia"/>
          <w:sz w:val="24"/>
          <w:szCs w:val="24"/>
        </w:rPr>
      </w:pPr>
    </w:p>
    <w:p w:rsidR="00F3661D" w:rsidRDefault="00F3661D" w:rsidP="00616989">
      <w:pPr>
        <w:jc w:val="center"/>
        <w:rPr>
          <w:rFonts w:asciiTheme="majorEastAsia" w:eastAsia="ＭＳ 明朝" w:hAnsiTheme="majorEastAsia"/>
          <w:sz w:val="24"/>
          <w:szCs w:val="24"/>
        </w:rPr>
      </w:pPr>
    </w:p>
    <w:p w:rsidR="00F3661D" w:rsidRDefault="00F3661D" w:rsidP="00616989">
      <w:pPr>
        <w:jc w:val="center"/>
        <w:rPr>
          <w:rFonts w:asciiTheme="majorEastAsia" w:eastAsia="ＭＳ 明朝" w:hAnsiTheme="majorEastAsia"/>
          <w:sz w:val="24"/>
          <w:szCs w:val="24"/>
        </w:rPr>
      </w:pPr>
    </w:p>
    <w:p w:rsidR="00F3661D" w:rsidRDefault="00F3661D" w:rsidP="00616989">
      <w:pPr>
        <w:jc w:val="center"/>
        <w:rPr>
          <w:rFonts w:asciiTheme="majorEastAsia" w:eastAsia="ＭＳ 明朝" w:hAnsiTheme="majorEastAsia"/>
          <w:sz w:val="24"/>
          <w:szCs w:val="24"/>
        </w:rPr>
      </w:pPr>
    </w:p>
    <w:p w:rsidR="00F3661D" w:rsidRDefault="00F3661D" w:rsidP="00616989">
      <w:pPr>
        <w:jc w:val="center"/>
        <w:rPr>
          <w:rFonts w:asciiTheme="majorEastAsia" w:eastAsia="ＭＳ 明朝" w:hAnsiTheme="majorEastAsia"/>
          <w:sz w:val="24"/>
          <w:szCs w:val="24"/>
        </w:rPr>
      </w:pPr>
    </w:p>
    <w:p w:rsidR="00F3661D" w:rsidRDefault="00F3661D" w:rsidP="00616989">
      <w:pPr>
        <w:jc w:val="center"/>
        <w:rPr>
          <w:rFonts w:asciiTheme="majorEastAsia" w:eastAsia="ＭＳ 明朝" w:hAnsiTheme="majorEastAsia"/>
          <w:sz w:val="24"/>
          <w:szCs w:val="24"/>
        </w:rPr>
      </w:pPr>
    </w:p>
    <w:p w:rsidR="00F3661D" w:rsidRDefault="00F3661D" w:rsidP="00616989">
      <w:pPr>
        <w:jc w:val="center"/>
        <w:rPr>
          <w:rFonts w:asciiTheme="majorEastAsia" w:eastAsia="ＭＳ 明朝" w:hAnsiTheme="majorEastAsia"/>
          <w:sz w:val="24"/>
          <w:szCs w:val="24"/>
        </w:rPr>
      </w:pPr>
    </w:p>
    <w:p w:rsidR="00F3661D" w:rsidRDefault="00F3661D" w:rsidP="00616989">
      <w:pPr>
        <w:jc w:val="center"/>
        <w:rPr>
          <w:rFonts w:asciiTheme="majorEastAsia" w:eastAsia="ＭＳ 明朝" w:hAnsiTheme="majorEastAsia"/>
          <w:sz w:val="24"/>
          <w:szCs w:val="24"/>
        </w:rPr>
      </w:pPr>
    </w:p>
    <w:p w:rsidR="00F3661D" w:rsidRDefault="00F3661D" w:rsidP="00616989">
      <w:pPr>
        <w:jc w:val="center"/>
        <w:rPr>
          <w:rFonts w:asciiTheme="majorEastAsia" w:eastAsia="ＭＳ 明朝" w:hAnsiTheme="majorEastAsia"/>
          <w:sz w:val="24"/>
          <w:szCs w:val="24"/>
        </w:rPr>
      </w:pPr>
    </w:p>
    <w:p w:rsidR="0087456B" w:rsidRDefault="0087456B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87456B" w:rsidRDefault="0087456B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87456B" w:rsidRDefault="0087456B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87456B" w:rsidRDefault="0087456B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87456B" w:rsidRPr="00D157CF" w:rsidRDefault="00D157CF" w:rsidP="00FA5B13">
      <w:pPr>
        <w:jc w:val="left"/>
        <w:rPr>
          <w:rFonts w:asciiTheme="majorEastAsia" w:eastAsia="ＭＳ ゴシック" w:hAnsiTheme="majorEastAsia"/>
          <w:szCs w:val="24"/>
        </w:rPr>
      </w:pPr>
      <w:r w:rsidRPr="00D157CF">
        <w:rPr>
          <w:rFonts w:asciiTheme="majorEastAsia" w:eastAsia="ＭＳ ゴシック" w:hAnsiTheme="majorEastAsia" w:hint="eastAsia"/>
          <w:szCs w:val="24"/>
        </w:rPr>
        <w:t>（２）</w:t>
      </w:r>
      <w:r w:rsidRPr="00D157CF">
        <w:rPr>
          <w:rFonts w:asciiTheme="majorEastAsia" w:eastAsia="ＭＳ ゴシック" w:hAnsiTheme="majorEastAsia"/>
          <w:szCs w:val="24"/>
        </w:rPr>
        <w:t>外注費の</w:t>
      </w:r>
      <w:r w:rsidRPr="00D157CF">
        <w:rPr>
          <w:rFonts w:asciiTheme="majorEastAsia" w:eastAsia="ＭＳ ゴシック" w:hAnsiTheme="majorEastAsia" w:hint="eastAsia"/>
          <w:szCs w:val="24"/>
        </w:rPr>
        <w:t>内訳</w:t>
      </w:r>
    </w:p>
    <w:p w:rsidR="00D157CF" w:rsidRPr="00D157CF" w:rsidRDefault="00D157CF" w:rsidP="00D157CF">
      <w:pPr>
        <w:pStyle w:val="ad"/>
        <w:ind w:firstLineChars="500" w:firstLine="800"/>
        <w:rPr>
          <w:rFonts w:asciiTheme="majorEastAsia" w:eastAsiaTheme="majorEastAsia" w:hAnsiTheme="majorEastAsia"/>
          <w:sz w:val="16"/>
          <w:szCs w:val="21"/>
        </w:rPr>
      </w:pPr>
      <w:r w:rsidRPr="00D157CF">
        <w:rPr>
          <w:rFonts w:asciiTheme="majorEastAsia" w:eastAsia="ＭＳ ゴシック" w:hAnsiTheme="majorEastAsia"/>
          <w:sz w:val="16"/>
        </w:rPr>
        <w:t>（１）の外注費について記入すること</w:t>
      </w:r>
    </w:p>
    <w:p w:rsidR="00D157CF" w:rsidRPr="00295454" w:rsidRDefault="00D157CF" w:rsidP="00D157CF">
      <w:pPr>
        <w:pStyle w:val="ad"/>
        <w:spacing w:line="105" w:lineRule="exac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0" w:type="auto"/>
        <w:tblInd w:w="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0"/>
        <w:gridCol w:w="3544"/>
        <w:gridCol w:w="2162"/>
        <w:gridCol w:w="1523"/>
      </w:tblGrid>
      <w:tr w:rsidR="00D157CF" w:rsidRPr="00295454" w:rsidTr="00D157CF">
        <w:trPr>
          <w:cantSplit/>
          <w:trHeight w:hRule="exact" w:val="45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7CF" w:rsidRPr="00D157CF" w:rsidRDefault="00D157CF" w:rsidP="00D157CF">
            <w:pPr>
              <w:pStyle w:val="ad"/>
              <w:spacing w:before="125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57CF">
              <w:rPr>
                <w:rFonts w:asciiTheme="majorEastAsia" w:eastAsiaTheme="majorEastAsia" w:hAnsiTheme="majorEastAsia" w:hint="eastAsia"/>
                <w:sz w:val="18"/>
                <w:szCs w:val="21"/>
              </w:rPr>
              <w:t>年　度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57CF" w:rsidRPr="00D157CF" w:rsidRDefault="00D157CF" w:rsidP="00D157CF">
            <w:pPr>
              <w:pStyle w:val="ad"/>
              <w:spacing w:before="125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57CF">
              <w:rPr>
                <w:rFonts w:asciiTheme="majorEastAsia" w:eastAsiaTheme="majorEastAsia" w:hAnsiTheme="majorEastAsia" w:hint="eastAsia"/>
                <w:sz w:val="18"/>
                <w:szCs w:val="21"/>
              </w:rPr>
              <w:t>外　注 　内 　容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57CF" w:rsidRPr="00D157CF" w:rsidRDefault="00D157CF" w:rsidP="00D157CF">
            <w:pPr>
              <w:pStyle w:val="ad"/>
              <w:spacing w:before="125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外注</w:t>
            </w:r>
            <w:r w:rsidRPr="00D157CF">
              <w:rPr>
                <w:rFonts w:asciiTheme="majorEastAsia" w:eastAsiaTheme="majorEastAsia" w:hAnsiTheme="majorEastAsia" w:hint="eastAsia"/>
                <w:sz w:val="18"/>
                <w:szCs w:val="21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（候補）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57CF" w:rsidRPr="00D157CF" w:rsidRDefault="00D157CF" w:rsidP="00D157CF">
            <w:pPr>
              <w:pStyle w:val="ad"/>
              <w:spacing w:before="125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57CF">
              <w:rPr>
                <w:rFonts w:asciiTheme="majorEastAsia" w:eastAsiaTheme="majorEastAsia" w:hAnsiTheme="majorEastAsia" w:hint="eastAsia"/>
                <w:sz w:val="18"/>
                <w:szCs w:val="21"/>
              </w:rPr>
              <w:t>外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注</w:t>
            </w:r>
            <w:r w:rsidRPr="00D157CF">
              <w:rPr>
                <w:rFonts w:asciiTheme="majorEastAsia" w:eastAsiaTheme="majorEastAsia" w:hAnsiTheme="majorEastAsia" w:hint="eastAsia"/>
                <w:sz w:val="18"/>
                <w:szCs w:val="21"/>
              </w:rPr>
              <w:t>費(</w:t>
            </w:r>
            <w:r w:rsidRPr="00D157CF">
              <w:rPr>
                <w:rFonts w:asciiTheme="majorEastAsia" w:eastAsiaTheme="majorEastAsia" w:hAnsiTheme="majorEastAsia" w:hint="eastAsia"/>
                <w:w w:val="50"/>
                <w:sz w:val="18"/>
                <w:szCs w:val="21"/>
              </w:rPr>
              <w:t>単位</w:t>
            </w:r>
            <w:r w:rsidRPr="00D157CF">
              <w:rPr>
                <w:rFonts w:asciiTheme="majorEastAsia" w:eastAsiaTheme="majorEastAsia" w:hAnsiTheme="majorEastAsia" w:hint="eastAsia"/>
                <w:sz w:val="18"/>
                <w:szCs w:val="21"/>
              </w:rPr>
              <w:t>:</w:t>
            </w:r>
            <w:r w:rsidRPr="00D157CF">
              <w:rPr>
                <w:rFonts w:asciiTheme="majorEastAsia" w:eastAsiaTheme="majorEastAsia" w:hAnsiTheme="majorEastAsia" w:hint="eastAsia"/>
                <w:w w:val="50"/>
                <w:sz w:val="18"/>
                <w:szCs w:val="21"/>
              </w:rPr>
              <w:t>千円</w:t>
            </w:r>
            <w:r w:rsidRPr="00D157CF">
              <w:rPr>
                <w:rFonts w:asciiTheme="majorEastAsia" w:eastAsiaTheme="majorEastAsia" w:hAnsiTheme="majorEastAsia" w:hint="eastAsia"/>
                <w:sz w:val="18"/>
                <w:szCs w:val="21"/>
              </w:rPr>
              <w:t>)</w:t>
            </w:r>
          </w:p>
        </w:tc>
      </w:tr>
      <w:tr w:rsidR="00D157CF" w:rsidRPr="00295454" w:rsidTr="00D157CF">
        <w:trPr>
          <w:cantSplit/>
          <w:trHeight w:val="580"/>
        </w:trPr>
        <w:tc>
          <w:tcPr>
            <w:tcW w:w="12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157CF" w:rsidRPr="00D157CF" w:rsidRDefault="00D157CF" w:rsidP="009F28F8">
            <w:pPr>
              <w:pStyle w:val="ad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57CF">
              <w:rPr>
                <w:rFonts w:asciiTheme="majorEastAsia" w:eastAsiaTheme="majorEastAsia" w:hAnsiTheme="majorEastAsia" w:hint="eastAsia"/>
                <w:sz w:val="18"/>
                <w:szCs w:val="21"/>
              </w:rPr>
              <w:t>平成２９年度</w:t>
            </w: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D157CF" w:rsidRPr="00D157CF" w:rsidRDefault="00D157CF" w:rsidP="009F28F8">
            <w:pPr>
              <w:pStyle w:val="ad"/>
              <w:spacing w:before="125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D157CF" w:rsidRPr="00D157CF" w:rsidRDefault="00D157CF" w:rsidP="009F28F8">
            <w:pPr>
              <w:pStyle w:val="ad"/>
              <w:spacing w:before="125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D157CF" w:rsidRPr="00D157CF" w:rsidRDefault="00D157CF" w:rsidP="009F28F8">
            <w:pPr>
              <w:pStyle w:val="ad"/>
              <w:spacing w:before="125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</w:tr>
      <w:tr w:rsidR="00D157CF" w:rsidRPr="00295454" w:rsidTr="00D157CF">
        <w:trPr>
          <w:cantSplit/>
          <w:trHeight w:val="546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7CF" w:rsidRPr="00D157CF" w:rsidRDefault="00D157CF" w:rsidP="009F28F8">
            <w:pPr>
              <w:pStyle w:val="ad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57CF">
              <w:rPr>
                <w:rFonts w:asciiTheme="majorEastAsia" w:eastAsiaTheme="majorEastAsia" w:hAnsiTheme="majorEastAsia" w:hint="eastAsia"/>
                <w:sz w:val="18"/>
                <w:szCs w:val="21"/>
              </w:rPr>
              <w:t>平成３０年度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57CF" w:rsidRPr="00D157CF" w:rsidRDefault="00D157CF" w:rsidP="009F28F8">
            <w:pPr>
              <w:pStyle w:val="ad"/>
              <w:spacing w:before="125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57CF" w:rsidRPr="00D157CF" w:rsidRDefault="00D157CF" w:rsidP="009F28F8">
            <w:pPr>
              <w:pStyle w:val="ad"/>
              <w:spacing w:before="125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57CF" w:rsidRPr="00D157CF" w:rsidRDefault="00D157CF" w:rsidP="009F28F8">
            <w:pPr>
              <w:pStyle w:val="ad"/>
              <w:spacing w:before="125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</w:tr>
    </w:tbl>
    <w:p w:rsidR="0087456B" w:rsidRDefault="0087456B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87456B" w:rsidRDefault="0087456B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87456B" w:rsidRDefault="0087456B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87456B" w:rsidRDefault="0087456B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87456B" w:rsidRDefault="0087456B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87456B" w:rsidRDefault="0087456B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87456B" w:rsidRDefault="0087456B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87456B" w:rsidRDefault="0087456B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87456B" w:rsidRDefault="0087456B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1E4C24" w:rsidRDefault="001E4C24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1E4C24" w:rsidRDefault="001E4C24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1E4C24" w:rsidRPr="00B87481" w:rsidRDefault="001E4C24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61298E" w:rsidRDefault="0061298E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A5B13" w:rsidRPr="00B87481" w:rsidRDefault="00FA5B13" w:rsidP="00FA5B13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B731E6" w:rsidRPr="00D0536B" w:rsidRDefault="00453492" w:rsidP="00524B4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0536B">
        <w:rPr>
          <w:rFonts w:asciiTheme="majorEastAsia" w:eastAsiaTheme="majorEastAsia" w:hAnsiTheme="majorEastAsia" w:hint="eastAsia"/>
          <w:sz w:val="24"/>
          <w:szCs w:val="24"/>
        </w:rPr>
        <w:lastRenderedPageBreak/>
        <w:t>研究班</w:t>
      </w:r>
      <w:r w:rsidR="00524B44" w:rsidRPr="00D0536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F3457" w:rsidRPr="00D0536B">
        <w:rPr>
          <w:rFonts w:asciiTheme="majorEastAsia" w:eastAsiaTheme="majorEastAsia" w:hAnsiTheme="majorEastAsia" w:hint="eastAsia"/>
          <w:sz w:val="24"/>
          <w:szCs w:val="24"/>
        </w:rPr>
        <w:t>研究開発</w:t>
      </w:r>
      <w:r w:rsidR="00524B44" w:rsidRPr="00D0536B">
        <w:rPr>
          <w:rFonts w:asciiTheme="majorEastAsia" w:eastAsiaTheme="majorEastAsia" w:hAnsiTheme="majorEastAsia" w:hint="eastAsia"/>
          <w:sz w:val="24"/>
          <w:szCs w:val="24"/>
        </w:rPr>
        <w:t>代表者</w:t>
      </w:r>
      <w:r w:rsidR="006D37BE" w:rsidRPr="00D0536B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2F3457" w:rsidRPr="00D0536B">
        <w:rPr>
          <w:rFonts w:asciiTheme="majorEastAsia" w:eastAsiaTheme="majorEastAsia" w:hAnsiTheme="majorEastAsia" w:hint="eastAsia"/>
          <w:sz w:val="24"/>
          <w:szCs w:val="24"/>
        </w:rPr>
        <w:t>研究開発</w:t>
      </w:r>
      <w:r w:rsidR="00524B44" w:rsidRPr="00D0536B">
        <w:rPr>
          <w:rFonts w:asciiTheme="majorEastAsia" w:eastAsiaTheme="majorEastAsia" w:hAnsiTheme="majorEastAsia" w:hint="eastAsia"/>
          <w:sz w:val="24"/>
          <w:szCs w:val="24"/>
        </w:rPr>
        <w:t>分担者）</w:t>
      </w:r>
    </w:p>
    <w:p w:rsidR="00453492" w:rsidRPr="00453492" w:rsidRDefault="00453492" w:rsidP="00524B44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453492">
        <w:rPr>
          <w:rFonts w:asciiTheme="majorEastAsia" w:eastAsiaTheme="majorEastAsia" w:hAnsiTheme="majorEastAsia" w:hint="eastAsia"/>
          <w:sz w:val="22"/>
          <w:szCs w:val="24"/>
        </w:rPr>
        <w:t>（代表研究開発者の所属研究機関以外の研究者が半数以上とする、50歳以下で5年以上の生命科学分野の</w:t>
      </w:r>
      <w:r w:rsidR="000C326A">
        <w:rPr>
          <w:rFonts w:asciiTheme="majorEastAsia" w:eastAsiaTheme="majorEastAsia" w:hAnsiTheme="majorEastAsia" w:hint="eastAsia"/>
          <w:sz w:val="22"/>
          <w:szCs w:val="24"/>
        </w:rPr>
        <w:t>研究</w:t>
      </w:r>
      <w:r w:rsidRPr="00453492">
        <w:rPr>
          <w:rFonts w:asciiTheme="majorEastAsia" w:eastAsiaTheme="majorEastAsia" w:hAnsiTheme="majorEastAsia" w:hint="eastAsia"/>
          <w:sz w:val="22"/>
          <w:szCs w:val="24"/>
        </w:rPr>
        <w:t>実務経験者2名以上を含むこと）</w:t>
      </w:r>
    </w:p>
    <w:tbl>
      <w:tblPr>
        <w:tblStyle w:val="a7"/>
        <w:tblW w:w="9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2528"/>
        <w:gridCol w:w="2717"/>
        <w:gridCol w:w="1152"/>
        <w:gridCol w:w="949"/>
      </w:tblGrid>
      <w:tr w:rsidR="002E5275" w:rsidRPr="008B291F" w:rsidTr="000C326A">
        <w:trPr>
          <w:trHeight w:val="658"/>
        </w:trPr>
        <w:tc>
          <w:tcPr>
            <w:tcW w:w="518" w:type="dxa"/>
          </w:tcPr>
          <w:p w:rsidR="00524B44" w:rsidRPr="008B291F" w:rsidRDefault="00524B44" w:rsidP="00524B4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4A4267" w:rsidRPr="00453492" w:rsidRDefault="004A4267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24B44" w:rsidRPr="00453492" w:rsidRDefault="00524B44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氏名</w:t>
            </w:r>
            <w:r w:rsidR="004A4267" w:rsidRPr="00453492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（</w:t>
            </w:r>
            <w:r w:rsidR="004A4267" w:rsidRPr="00453492"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  <w:t>年齢）</w:t>
            </w:r>
          </w:p>
          <w:p w:rsidR="0002594C" w:rsidRPr="00453492" w:rsidRDefault="0002594C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研究者番号</w:t>
            </w:r>
          </w:p>
        </w:tc>
        <w:tc>
          <w:tcPr>
            <w:tcW w:w="2528" w:type="dxa"/>
            <w:vAlign w:val="center"/>
          </w:tcPr>
          <w:p w:rsidR="00524B44" w:rsidRPr="00453492" w:rsidRDefault="00524B44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所属研究機関</w:t>
            </w:r>
          </w:p>
          <w:p w:rsidR="00524B44" w:rsidRPr="00453492" w:rsidRDefault="00524B44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部局</w:t>
            </w:r>
          </w:p>
          <w:p w:rsidR="00524B44" w:rsidRPr="00453492" w:rsidRDefault="00524B44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職</w:t>
            </w:r>
            <w:r w:rsidR="00B87481" w:rsidRPr="00453492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2717" w:type="dxa"/>
            <w:vAlign w:val="center"/>
          </w:tcPr>
          <w:p w:rsidR="00524B44" w:rsidRPr="00453492" w:rsidRDefault="00524B44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現在の専門</w:t>
            </w:r>
          </w:p>
          <w:p w:rsidR="00524B44" w:rsidRDefault="00524B44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</w:t>
            </w:r>
            <w:r w:rsidR="00D841A2" w:rsidRPr="00453492">
              <w:rPr>
                <w:rFonts w:asciiTheme="majorEastAsia" w:eastAsiaTheme="majorEastAsia" w:hAnsiTheme="majorEastAsia" w:hint="eastAsia"/>
                <w:sz w:val="20"/>
                <w:szCs w:val="20"/>
              </w:rPr>
              <w:t>（最終学歴）</w:t>
            </w:r>
          </w:p>
          <w:p w:rsidR="000C326A" w:rsidRPr="00453492" w:rsidRDefault="000C326A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研究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  <w:t>実務経験年数</w:t>
            </w:r>
          </w:p>
          <w:p w:rsidR="00524B44" w:rsidRPr="00453492" w:rsidRDefault="00524B44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役割分担</w:t>
            </w:r>
          </w:p>
        </w:tc>
        <w:tc>
          <w:tcPr>
            <w:tcW w:w="1152" w:type="dxa"/>
            <w:vAlign w:val="center"/>
          </w:tcPr>
          <w:p w:rsidR="00524B44" w:rsidRPr="00453492" w:rsidRDefault="00E83392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="00524B44" w:rsidRPr="00453492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</w:t>
            </w:r>
          </w:p>
          <w:p w:rsidR="00524B44" w:rsidRPr="00453492" w:rsidRDefault="00524B44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研究経費</w:t>
            </w:r>
          </w:p>
          <w:p w:rsidR="00524B44" w:rsidRPr="00453492" w:rsidRDefault="00524B44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（千円）</w:t>
            </w:r>
          </w:p>
        </w:tc>
        <w:tc>
          <w:tcPr>
            <w:tcW w:w="949" w:type="dxa"/>
            <w:vAlign w:val="center"/>
          </w:tcPr>
          <w:p w:rsidR="00524B44" w:rsidRPr="00453492" w:rsidRDefault="00524B44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</w:rPr>
              <w:t>エフォート</w:t>
            </w:r>
          </w:p>
          <w:p w:rsidR="00524B44" w:rsidRPr="00453492" w:rsidRDefault="00524B44" w:rsidP="000C3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（％）</w:t>
            </w:r>
          </w:p>
        </w:tc>
      </w:tr>
      <w:tr w:rsidR="000C326A" w:rsidRPr="008B291F" w:rsidTr="0087456B">
        <w:trPr>
          <w:cantSplit/>
          <w:trHeight w:val="484"/>
        </w:trPr>
        <w:tc>
          <w:tcPr>
            <w:tcW w:w="518" w:type="dxa"/>
            <w:vMerge w:val="restart"/>
            <w:textDirection w:val="tbRlV"/>
          </w:tcPr>
          <w:p w:rsidR="000C326A" w:rsidRPr="008A229C" w:rsidRDefault="000C326A" w:rsidP="00524B4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229C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研究開発代表者</w:t>
            </w:r>
          </w:p>
        </w:tc>
        <w:tc>
          <w:tcPr>
            <w:tcW w:w="1887" w:type="dxa"/>
            <w:vMerge w:val="restart"/>
            <w:vAlign w:val="center"/>
          </w:tcPr>
          <w:p w:rsidR="000C326A" w:rsidRPr="009B1CCC" w:rsidRDefault="000C326A" w:rsidP="008745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C326A" w:rsidRPr="009B1CCC" w:rsidRDefault="000C326A" w:rsidP="008745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C326A" w:rsidRPr="008B291F" w:rsidTr="0087456B">
        <w:trPr>
          <w:cantSplit/>
          <w:trHeight w:val="484"/>
        </w:trPr>
        <w:tc>
          <w:tcPr>
            <w:tcW w:w="518" w:type="dxa"/>
            <w:vMerge/>
            <w:textDirection w:val="tbRlV"/>
          </w:tcPr>
          <w:p w:rsidR="000C326A" w:rsidRPr="008A229C" w:rsidRDefault="000C326A" w:rsidP="00524B4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0C326A" w:rsidRPr="009B1CCC" w:rsidRDefault="000C326A" w:rsidP="008745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2717" w:type="dxa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</w:tr>
      <w:tr w:rsidR="000C326A" w:rsidRPr="008B291F" w:rsidTr="0087456B">
        <w:trPr>
          <w:cantSplit/>
          <w:trHeight w:val="484"/>
        </w:trPr>
        <w:tc>
          <w:tcPr>
            <w:tcW w:w="518" w:type="dxa"/>
            <w:vMerge/>
            <w:textDirection w:val="tbRlV"/>
          </w:tcPr>
          <w:p w:rsidR="000C326A" w:rsidRPr="008A229C" w:rsidRDefault="000C326A" w:rsidP="00524B4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1887" w:type="dxa"/>
            <w:vMerge/>
            <w:vAlign w:val="center"/>
          </w:tcPr>
          <w:p w:rsidR="000C326A" w:rsidRPr="009B1CCC" w:rsidRDefault="000C326A" w:rsidP="0087456B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2528" w:type="dxa"/>
            <w:vMerge w:val="restart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2717" w:type="dxa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C326A" w:rsidRPr="008B291F" w:rsidTr="0087456B">
        <w:trPr>
          <w:cantSplit/>
          <w:trHeight w:val="484"/>
        </w:trPr>
        <w:tc>
          <w:tcPr>
            <w:tcW w:w="518" w:type="dxa"/>
            <w:vMerge/>
            <w:textDirection w:val="tbRlV"/>
          </w:tcPr>
          <w:p w:rsidR="000C326A" w:rsidRPr="008A229C" w:rsidRDefault="000C326A" w:rsidP="00524B4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1887" w:type="dxa"/>
            <w:vMerge/>
            <w:vAlign w:val="center"/>
          </w:tcPr>
          <w:p w:rsidR="000C326A" w:rsidRPr="009B1CCC" w:rsidRDefault="000C326A" w:rsidP="0087456B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2528" w:type="dxa"/>
            <w:vMerge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52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C326A" w:rsidRPr="008B291F" w:rsidTr="0087456B">
        <w:trPr>
          <w:cantSplit/>
          <w:trHeight w:val="586"/>
        </w:trPr>
        <w:tc>
          <w:tcPr>
            <w:tcW w:w="518" w:type="dxa"/>
            <w:vMerge w:val="restart"/>
            <w:textDirection w:val="tbRlV"/>
          </w:tcPr>
          <w:p w:rsidR="000C326A" w:rsidRPr="008A229C" w:rsidRDefault="000C326A" w:rsidP="00D841A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229C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研究開発分担者</w:t>
            </w:r>
          </w:p>
        </w:tc>
        <w:tc>
          <w:tcPr>
            <w:tcW w:w="1887" w:type="dxa"/>
            <w:vMerge w:val="restart"/>
            <w:vAlign w:val="center"/>
          </w:tcPr>
          <w:p w:rsidR="000C326A" w:rsidRPr="009B1CCC" w:rsidRDefault="000C326A" w:rsidP="008745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C326A" w:rsidRPr="009B1CCC" w:rsidRDefault="000C326A" w:rsidP="008745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C326A" w:rsidRPr="008B291F" w:rsidTr="000C326A">
        <w:trPr>
          <w:cantSplit/>
          <w:trHeight w:val="586"/>
        </w:trPr>
        <w:tc>
          <w:tcPr>
            <w:tcW w:w="518" w:type="dxa"/>
            <w:vMerge/>
            <w:textDirection w:val="tbRlV"/>
          </w:tcPr>
          <w:p w:rsidR="000C326A" w:rsidRPr="008B291F" w:rsidRDefault="000C326A" w:rsidP="00D841A2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2717" w:type="dxa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C326A" w:rsidRPr="008B291F" w:rsidTr="000C326A">
        <w:trPr>
          <w:cantSplit/>
          <w:trHeight w:val="586"/>
        </w:trPr>
        <w:tc>
          <w:tcPr>
            <w:tcW w:w="518" w:type="dxa"/>
            <w:vMerge/>
            <w:textDirection w:val="tbRlV"/>
          </w:tcPr>
          <w:p w:rsidR="000C326A" w:rsidRPr="008B291F" w:rsidRDefault="000C326A" w:rsidP="00D841A2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  <w:vMerge w:val="restart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C326A" w:rsidRPr="008B291F" w:rsidTr="000C326A">
        <w:trPr>
          <w:cantSplit/>
          <w:trHeight w:val="586"/>
        </w:trPr>
        <w:tc>
          <w:tcPr>
            <w:tcW w:w="518" w:type="dxa"/>
            <w:vMerge/>
            <w:textDirection w:val="tbRlV"/>
          </w:tcPr>
          <w:p w:rsidR="000C326A" w:rsidRPr="008B291F" w:rsidRDefault="000C326A" w:rsidP="00D841A2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  <w:vMerge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0C326A" w:rsidRPr="009B1CCC" w:rsidRDefault="000C326A" w:rsidP="000C326A">
            <w:pP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52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0C326A" w:rsidRPr="009B1CCC" w:rsidRDefault="000C326A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7456B" w:rsidRPr="008B291F" w:rsidTr="000C326A">
        <w:trPr>
          <w:cantSplit/>
          <w:trHeight w:val="542"/>
        </w:trPr>
        <w:tc>
          <w:tcPr>
            <w:tcW w:w="518" w:type="dxa"/>
            <w:vMerge w:val="restart"/>
            <w:textDirection w:val="tbRlV"/>
          </w:tcPr>
          <w:p w:rsidR="0087456B" w:rsidRPr="008B291F" w:rsidRDefault="0087456B" w:rsidP="00D841A2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:rsidR="0087456B" w:rsidRPr="009B1CCC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</w:tcPr>
          <w:p w:rsidR="0087456B" w:rsidRPr="009B1CCC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</w:tcPr>
          <w:p w:rsidR="0087456B" w:rsidRPr="009B1CCC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87456B" w:rsidRPr="009B1CCC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7456B" w:rsidRPr="009B1CCC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87456B" w:rsidRPr="009B1CCC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7456B" w:rsidRPr="009B1CCC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7456B" w:rsidRPr="008B291F" w:rsidTr="000C326A">
        <w:trPr>
          <w:cantSplit/>
          <w:trHeight w:hRule="exact" w:val="542"/>
        </w:trPr>
        <w:tc>
          <w:tcPr>
            <w:tcW w:w="518" w:type="dxa"/>
            <w:vMerge/>
            <w:textDirection w:val="tbRlV"/>
          </w:tcPr>
          <w:p w:rsidR="0087456B" w:rsidRPr="008B291F" w:rsidRDefault="0087456B" w:rsidP="00D841A2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7456B" w:rsidRPr="008B291F" w:rsidTr="0087456B">
        <w:trPr>
          <w:cantSplit/>
          <w:trHeight w:val="455"/>
        </w:trPr>
        <w:tc>
          <w:tcPr>
            <w:tcW w:w="518" w:type="dxa"/>
            <w:vMerge/>
            <w:textDirection w:val="tbRlV"/>
          </w:tcPr>
          <w:p w:rsidR="0087456B" w:rsidRPr="008B291F" w:rsidRDefault="0087456B" w:rsidP="00D841A2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  <w:vMerge w:val="restart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7456B" w:rsidRPr="008B291F" w:rsidTr="0087456B">
        <w:trPr>
          <w:cantSplit/>
          <w:trHeight w:hRule="exact" w:val="455"/>
        </w:trPr>
        <w:tc>
          <w:tcPr>
            <w:tcW w:w="518" w:type="dxa"/>
            <w:vMerge/>
            <w:textDirection w:val="tbRlV"/>
          </w:tcPr>
          <w:p w:rsidR="0087456B" w:rsidRPr="008B291F" w:rsidRDefault="0087456B" w:rsidP="00D841A2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7456B" w:rsidRPr="008B291F" w:rsidTr="000C326A">
        <w:trPr>
          <w:trHeight w:val="542"/>
        </w:trPr>
        <w:tc>
          <w:tcPr>
            <w:tcW w:w="518" w:type="dxa"/>
            <w:vMerge w:val="restart"/>
          </w:tcPr>
          <w:p w:rsidR="0087456B" w:rsidRPr="008B291F" w:rsidRDefault="0087456B" w:rsidP="00524B4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7456B" w:rsidRPr="008B291F" w:rsidTr="000C326A">
        <w:trPr>
          <w:trHeight w:hRule="exact" w:val="542"/>
        </w:trPr>
        <w:tc>
          <w:tcPr>
            <w:tcW w:w="518" w:type="dxa"/>
            <w:vMerge/>
          </w:tcPr>
          <w:p w:rsidR="0087456B" w:rsidRPr="008B291F" w:rsidRDefault="0087456B" w:rsidP="00524B4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7456B" w:rsidRPr="008B291F" w:rsidTr="0087456B">
        <w:trPr>
          <w:trHeight w:val="392"/>
        </w:trPr>
        <w:tc>
          <w:tcPr>
            <w:tcW w:w="518" w:type="dxa"/>
            <w:vMerge/>
          </w:tcPr>
          <w:p w:rsidR="0087456B" w:rsidRPr="008B291F" w:rsidRDefault="0087456B" w:rsidP="00524B4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  <w:vMerge w:val="restart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7456B" w:rsidRPr="008B291F" w:rsidTr="0087456B">
        <w:trPr>
          <w:trHeight w:hRule="exact" w:val="391"/>
        </w:trPr>
        <w:tc>
          <w:tcPr>
            <w:tcW w:w="518" w:type="dxa"/>
            <w:vMerge/>
          </w:tcPr>
          <w:p w:rsidR="0087456B" w:rsidRPr="008B291F" w:rsidRDefault="0087456B" w:rsidP="00524B4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7456B" w:rsidRPr="008B291F" w:rsidTr="000C326A">
        <w:trPr>
          <w:trHeight w:val="542"/>
        </w:trPr>
        <w:tc>
          <w:tcPr>
            <w:tcW w:w="518" w:type="dxa"/>
            <w:vMerge w:val="restart"/>
          </w:tcPr>
          <w:p w:rsidR="0087456B" w:rsidRPr="008B291F" w:rsidRDefault="0087456B" w:rsidP="00524B4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7456B" w:rsidRPr="008B291F" w:rsidTr="000C326A">
        <w:trPr>
          <w:trHeight w:hRule="exact" w:val="542"/>
        </w:trPr>
        <w:tc>
          <w:tcPr>
            <w:tcW w:w="518" w:type="dxa"/>
            <w:vMerge/>
          </w:tcPr>
          <w:p w:rsidR="0087456B" w:rsidRPr="008B291F" w:rsidRDefault="0087456B" w:rsidP="00524B4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7456B" w:rsidRPr="008B291F" w:rsidTr="0087456B">
        <w:trPr>
          <w:trHeight w:val="516"/>
        </w:trPr>
        <w:tc>
          <w:tcPr>
            <w:tcW w:w="518" w:type="dxa"/>
            <w:vMerge/>
          </w:tcPr>
          <w:p w:rsidR="0087456B" w:rsidRPr="008B291F" w:rsidRDefault="0087456B" w:rsidP="00524B4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  <w:vMerge w:val="restart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7456B" w:rsidRPr="008B291F" w:rsidTr="0087456B">
        <w:trPr>
          <w:trHeight w:hRule="exact" w:val="516"/>
        </w:trPr>
        <w:tc>
          <w:tcPr>
            <w:tcW w:w="518" w:type="dxa"/>
            <w:vMerge/>
          </w:tcPr>
          <w:p w:rsidR="0087456B" w:rsidRPr="008B291F" w:rsidRDefault="0087456B" w:rsidP="00524B4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8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87456B" w:rsidRPr="00453492" w:rsidRDefault="0087456B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4B44" w:rsidRPr="008B291F" w:rsidTr="009242D4">
        <w:trPr>
          <w:trHeight w:val="62"/>
        </w:trPr>
        <w:tc>
          <w:tcPr>
            <w:tcW w:w="4933" w:type="dxa"/>
            <w:gridSpan w:val="3"/>
          </w:tcPr>
          <w:p w:rsidR="00524B44" w:rsidRPr="00453492" w:rsidRDefault="00D841A2" w:rsidP="0095089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計　</w:t>
            </w:r>
          </w:p>
        </w:tc>
        <w:tc>
          <w:tcPr>
            <w:tcW w:w="2717" w:type="dxa"/>
          </w:tcPr>
          <w:p w:rsidR="00524B44" w:rsidRPr="00453492" w:rsidRDefault="002F3457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492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研究開発</w:t>
            </w:r>
            <w:r w:rsidR="00524B44" w:rsidRPr="00453492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経費合計</w:t>
            </w:r>
          </w:p>
        </w:tc>
        <w:tc>
          <w:tcPr>
            <w:tcW w:w="1152" w:type="dxa"/>
          </w:tcPr>
          <w:p w:rsidR="00524B44" w:rsidRPr="009B1CCC" w:rsidRDefault="00524B44" w:rsidP="0095089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9" w:type="dxa"/>
          </w:tcPr>
          <w:p w:rsidR="00524B44" w:rsidRPr="00453492" w:rsidRDefault="00524B44" w:rsidP="00524B4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058B8" w:rsidRPr="0087456B" w:rsidRDefault="0087456B" w:rsidP="005058B8">
      <w:pPr>
        <w:snapToGrid w:val="0"/>
        <w:rPr>
          <w:rFonts w:ascii="ＭＳ ゴシック" w:eastAsia="ＭＳ ゴシック" w:hAnsi="ＭＳ ゴシック"/>
        </w:rPr>
      </w:pPr>
      <w:r w:rsidRPr="0087456B">
        <w:rPr>
          <w:rFonts w:ascii="ＭＳ ゴシック" w:eastAsia="ＭＳ ゴシック" w:hAnsi="ＭＳ ゴシック" w:hint="eastAsia"/>
        </w:rPr>
        <w:t>※　研究開発分担者等は人数に応じて適宜記入欄を追加してください。</w:t>
      </w: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Pr="00453492" w:rsidRDefault="00453492" w:rsidP="00453492">
      <w:pPr>
        <w:pStyle w:val="ad"/>
        <w:rPr>
          <w:rFonts w:asciiTheme="majorEastAsia" w:eastAsiaTheme="majorEastAsia" w:hAnsiTheme="majorEastAsia"/>
          <w:szCs w:val="21"/>
        </w:rPr>
      </w:pPr>
      <w:r w:rsidRPr="00453492">
        <w:rPr>
          <w:rFonts w:asciiTheme="majorEastAsia" w:eastAsiaTheme="majorEastAsia" w:hAnsiTheme="majorEastAsia" w:hint="eastAsia"/>
          <w:szCs w:val="21"/>
        </w:rPr>
        <w:lastRenderedPageBreak/>
        <w:t>生命科学系における</w:t>
      </w:r>
      <w:r w:rsidR="00D0536B">
        <w:rPr>
          <w:rFonts w:asciiTheme="majorEastAsia" w:eastAsiaTheme="majorEastAsia" w:hAnsiTheme="majorEastAsia"/>
          <w:szCs w:val="21"/>
        </w:rPr>
        <w:t>非臨床</w:t>
      </w:r>
      <w:r w:rsidRPr="00453492">
        <w:rPr>
          <w:rFonts w:asciiTheme="majorEastAsia" w:eastAsiaTheme="majorEastAsia" w:hAnsiTheme="majorEastAsia"/>
          <w:szCs w:val="21"/>
        </w:rPr>
        <w:t>研究</w:t>
      </w:r>
      <w:r w:rsidRPr="00453492">
        <w:rPr>
          <w:rFonts w:asciiTheme="majorEastAsia" w:eastAsiaTheme="majorEastAsia" w:hAnsiTheme="majorEastAsia" w:hint="eastAsia"/>
          <w:szCs w:val="21"/>
        </w:rPr>
        <w:t>の</w:t>
      </w:r>
      <w:r w:rsidRPr="00453492">
        <w:rPr>
          <w:rFonts w:asciiTheme="majorEastAsia" w:eastAsiaTheme="majorEastAsia" w:hAnsiTheme="majorEastAsia"/>
          <w:szCs w:val="21"/>
        </w:rPr>
        <w:t>データ管理</w:t>
      </w:r>
      <w:r w:rsidRPr="00453492">
        <w:rPr>
          <w:rFonts w:asciiTheme="majorEastAsia" w:eastAsiaTheme="majorEastAsia" w:hAnsiTheme="majorEastAsia" w:hint="eastAsia"/>
          <w:szCs w:val="21"/>
        </w:rPr>
        <w:t>に</w:t>
      </w:r>
      <w:r w:rsidRPr="00453492">
        <w:rPr>
          <w:rFonts w:asciiTheme="majorEastAsia" w:eastAsiaTheme="majorEastAsia" w:hAnsiTheme="majorEastAsia"/>
          <w:szCs w:val="21"/>
        </w:rPr>
        <w:t>関する</w:t>
      </w:r>
      <w:r w:rsidRPr="00453492">
        <w:rPr>
          <w:rFonts w:asciiTheme="majorEastAsia" w:eastAsiaTheme="majorEastAsia" w:hAnsiTheme="majorEastAsia" w:hint="eastAsia"/>
          <w:szCs w:val="21"/>
        </w:rPr>
        <w:t>国際的な</w:t>
      </w:r>
      <w:r w:rsidRPr="00453492">
        <w:rPr>
          <w:rFonts w:asciiTheme="majorEastAsia" w:eastAsiaTheme="majorEastAsia" w:hAnsiTheme="majorEastAsia"/>
          <w:szCs w:val="21"/>
        </w:rPr>
        <w:t>知識</w:t>
      </w:r>
      <w:r w:rsidRPr="00453492">
        <w:rPr>
          <w:rFonts w:asciiTheme="majorEastAsia" w:eastAsiaTheme="majorEastAsia" w:hAnsiTheme="majorEastAsia" w:hint="eastAsia"/>
          <w:szCs w:val="21"/>
        </w:rPr>
        <w:t>の保有状況</w:t>
      </w:r>
    </w:p>
    <w:p w:rsidR="008A229C" w:rsidRDefault="008A229C" w:rsidP="000C326A">
      <w:pPr>
        <w:pStyle w:val="ad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</w:p>
    <w:p w:rsidR="00453492" w:rsidRDefault="008A229C" w:rsidP="008A229C">
      <w:pPr>
        <w:pStyle w:val="ad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（１）</w:t>
      </w:r>
      <w:r w:rsidR="00453492">
        <w:rPr>
          <w:rFonts w:asciiTheme="majorEastAsia" w:eastAsiaTheme="majorEastAsia" w:hAnsiTheme="majorEastAsia" w:hint="eastAsia"/>
          <w:sz w:val="21"/>
          <w:szCs w:val="21"/>
        </w:rPr>
        <w:t>研究班員の</w:t>
      </w:r>
      <w:r w:rsidR="00453492">
        <w:rPr>
          <w:rFonts w:asciiTheme="majorEastAsia" w:eastAsiaTheme="majorEastAsia" w:hAnsiTheme="majorEastAsia"/>
          <w:sz w:val="21"/>
          <w:szCs w:val="21"/>
        </w:rPr>
        <w:t>中で</w:t>
      </w:r>
      <w:r w:rsidR="00AA1A9A">
        <w:rPr>
          <w:rFonts w:asciiTheme="majorEastAsia" w:eastAsiaTheme="majorEastAsia" w:hAnsiTheme="majorEastAsia" w:hint="eastAsia"/>
          <w:sz w:val="21"/>
          <w:szCs w:val="21"/>
        </w:rPr>
        <w:t>最近の</w:t>
      </w:r>
      <w:r w:rsidR="00453492">
        <w:rPr>
          <w:rFonts w:asciiTheme="majorEastAsia" w:eastAsiaTheme="majorEastAsia" w:hAnsiTheme="majorEastAsia"/>
          <w:sz w:val="21"/>
          <w:szCs w:val="21"/>
        </w:rPr>
        <w:t>欧米</w:t>
      </w:r>
      <w:r w:rsidR="00453492">
        <w:rPr>
          <w:rFonts w:asciiTheme="majorEastAsia" w:eastAsiaTheme="majorEastAsia" w:hAnsiTheme="majorEastAsia" w:hint="eastAsia"/>
          <w:sz w:val="21"/>
          <w:szCs w:val="21"/>
        </w:rPr>
        <w:t>等</w:t>
      </w:r>
      <w:r w:rsidR="00453492">
        <w:rPr>
          <w:rFonts w:asciiTheme="majorEastAsia" w:eastAsiaTheme="majorEastAsia" w:hAnsiTheme="majorEastAsia"/>
          <w:sz w:val="21"/>
          <w:szCs w:val="21"/>
        </w:rPr>
        <w:t>での研究</w:t>
      </w:r>
      <w:r w:rsidR="00453492">
        <w:rPr>
          <w:rFonts w:asciiTheme="majorEastAsia" w:eastAsiaTheme="majorEastAsia" w:hAnsiTheme="majorEastAsia" w:hint="eastAsia"/>
          <w:sz w:val="21"/>
          <w:szCs w:val="21"/>
        </w:rPr>
        <w:t>データの</w:t>
      </w:r>
      <w:r w:rsidR="000C326A">
        <w:rPr>
          <w:rFonts w:asciiTheme="majorEastAsia" w:eastAsiaTheme="majorEastAsia" w:hAnsiTheme="majorEastAsia"/>
          <w:sz w:val="21"/>
          <w:szCs w:val="21"/>
        </w:rPr>
        <w:t>管理</w:t>
      </w:r>
      <w:r w:rsidR="000C326A">
        <w:rPr>
          <w:rFonts w:asciiTheme="majorEastAsia" w:eastAsiaTheme="majorEastAsia" w:hAnsiTheme="majorEastAsia" w:hint="eastAsia"/>
          <w:sz w:val="21"/>
          <w:szCs w:val="21"/>
        </w:rPr>
        <w:t>等</w:t>
      </w:r>
      <w:r w:rsidR="00453492">
        <w:rPr>
          <w:rFonts w:asciiTheme="majorEastAsia" w:eastAsiaTheme="majorEastAsia" w:hAnsiTheme="majorEastAsia" w:hint="eastAsia"/>
          <w:sz w:val="21"/>
          <w:szCs w:val="21"/>
        </w:rPr>
        <w:t>に</w:t>
      </w:r>
      <w:r w:rsidR="00453492">
        <w:rPr>
          <w:rFonts w:asciiTheme="majorEastAsia" w:eastAsiaTheme="majorEastAsia" w:hAnsiTheme="majorEastAsia"/>
          <w:sz w:val="21"/>
          <w:szCs w:val="21"/>
        </w:rPr>
        <w:t>関する</w:t>
      </w:r>
      <w:r w:rsidR="00F11E9F">
        <w:rPr>
          <w:rFonts w:asciiTheme="majorEastAsia" w:eastAsiaTheme="majorEastAsia" w:hAnsiTheme="majorEastAsia" w:hint="eastAsia"/>
          <w:sz w:val="21"/>
          <w:szCs w:val="21"/>
        </w:rPr>
        <w:t>知識</w:t>
      </w:r>
      <w:r w:rsidR="00F11E9F">
        <w:rPr>
          <w:rFonts w:asciiTheme="majorEastAsia" w:eastAsiaTheme="majorEastAsia" w:hAnsiTheme="majorEastAsia"/>
          <w:sz w:val="21"/>
          <w:szCs w:val="21"/>
        </w:rPr>
        <w:t>保有者</w:t>
      </w:r>
      <w:r w:rsidR="00AA1A9A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="00AA1A9A">
        <w:rPr>
          <w:rFonts w:asciiTheme="majorEastAsia" w:eastAsiaTheme="majorEastAsia" w:hAnsiTheme="majorEastAsia"/>
          <w:sz w:val="21"/>
          <w:szCs w:val="21"/>
        </w:rPr>
        <w:t>有無</w:t>
      </w:r>
    </w:p>
    <w:p w:rsidR="00453492" w:rsidRDefault="00453492" w:rsidP="00453492">
      <w:pPr>
        <w:pStyle w:val="ad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</w:p>
    <w:p w:rsidR="00AA1A9A" w:rsidRDefault="00F11E9F" w:rsidP="009B1CCC">
      <w:pPr>
        <w:pStyle w:val="ad"/>
        <w:ind w:firstLineChars="100" w:firstLine="210"/>
        <w:rPr>
          <w:rFonts w:asciiTheme="majorEastAsia" w:eastAsia="SimSun" w:hAnsiTheme="majorEastAsia"/>
          <w:sz w:val="21"/>
          <w:szCs w:val="21"/>
          <w:lang w:eastAsia="zh-CN"/>
        </w:rPr>
      </w:pPr>
      <w:r w:rsidRPr="00D0536B">
        <w:rPr>
          <w:rFonts w:asciiTheme="majorEastAsia" w:eastAsiaTheme="majorEastAsia" w:hAnsiTheme="majorEastAsia" w:hint="eastAsia"/>
          <w:i/>
          <w:color w:val="548DD4" w:themeColor="text2" w:themeTint="99"/>
          <w:sz w:val="21"/>
          <w:szCs w:val="21"/>
        </w:rPr>
        <w:t xml:space="preserve">　</w:t>
      </w:r>
    </w:p>
    <w:p w:rsidR="009B1CCC" w:rsidRDefault="009B1CCC" w:rsidP="009B1CCC">
      <w:pPr>
        <w:pStyle w:val="ad"/>
        <w:ind w:firstLineChars="100" w:firstLine="210"/>
        <w:rPr>
          <w:rFonts w:asciiTheme="majorEastAsia" w:eastAsia="SimSun" w:hAnsiTheme="majorEastAsia"/>
          <w:sz w:val="21"/>
          <w:szCs w:val="21"/>
          <w:lang w:eastAsia="zh-CN"/>
        </w:rPr>
      </w:pPr>
    </w:p>
    <w:p w:rsidR="009B1CCC" w:rsidRDefault="009B1CCC" w:rsidP="009B1CCC">
      <w:pPr>
        <w:pStyle w:val="ad"/>
        <w:ind w:firstLineChars="100" w:firstLine="210"/>
        <w:rPr>
          <w:rFonts w:asciiTheme="majorEastAsia" w:eastAsia="SimSun" w:hAnsiTheme="majorEastAsia"/>
          <w:sz w:val="21"/>
          <w:szCs w:val="21"/>
          <w:lang w:eastAsia="zh-CN"/>
        </w:rPr>
      </w:pPr>
    </w:p>
    <w:p w:rsidR="009B1CCC" w:rsidRPr="009B1CCC" w:rsidRDefault="009B1CCC" w:rsidP="009B1CCC">
      <w:pPr>
        <w:pStyle w:val="ad"/>
        <w:ind w:firstLineChars="100" w:firstLine="210"/>
        <w:rPr>
          <w:rFonts w:asciiTheme="majorEastAsia" w:eastAsia="SimSun" w:hAnsiTheme="majorEastAsia"/>
          <w:sz w:val="21"/>
          <w:szCs w:val="21"/>
          <w:lang w:eastAsia="zh-CN"/>
        </w:rPr>
      </w:pPr>
    </w:p>
    <w:p w:rsidR="00453492" w:rsidRDefault="00453492" w:rsidP="00453492">
      <w:pPr>
        <w:pStyle w:val="ad"/>
        <w:rPr>
          <w:rFonts w:asciiTheme="majorEastAsia" w:eastAsia="SimSun" w:hAnsiTheme="majorEastAsia"/>
          <w:sz w:val="21"/>
          <w:szCs w:val="21"/>
          <w:lang w:eastAsia="zh-CN"/>
        </w:rPr>
      </w:pPr>
    </w:p>
    <w:p w:rsidR="009B1CCC" w:rsidRDefault="009B1CCC" w:rsidP="00453492">
      <w:pPr>
        <w:pStyle w:val="ad"/>
        <w:rPr>
          <w:rFonts w:asciiTheme="majorEastAsia" w:eastAsia="SimSun" w:hAnsiTheme="majorEastAsia"/>
          <w:sz w:val="21"/>
          <w:szCs w:val="21"/>
          <w:lang w:eastAsia="zh-CN"/>
        </w:rPr>
      </w:pPr>
    </w:p>
    <w:p w:rsidR="009B1CCC" w:rsidRDefault="009B1CCC" w:rsidP="00453492">
      <w:pPr>
        <w:pStyle w:val="ad"/>
        <w:rPr>
          <w:rFonts w:asciiTheme="majorEastAsia" w:eastAsia="SimSun" w:hAnsiTheme="majorEastAsia"/>
          <w:sz w:val="21"/>
          <w:szCs w:val="21"/>
          <w:lang w:eastAsia="zh-CN"/>
        </w:rPr>
      </w:pPr>
    </w:p>
    <w:p w:rsidR="009B1CCC" w:rsidRDefault="009B1CCC" w:rsidP="00453492">
      <w:pPr>
        <w:pStyle w:val="ad"/>
        <w:rPr>
          <w:rFonts w:asciiTheme="majorEastAsia" w:eastAsia="SimSun" w:hAnsiTheme="majorEastAsia"/>
          <w:sz w:val="21"/>
          <w:szCs w:val="21"/>
          <w:lang w:eastAsia="zh-CN"/>
        </w:rPr>
      </w:pPr>
    </w:p>
    <w:p w:rsidR="009B1CCC" w:rsidRDefault="009B1CCC" w:rsidP="00453492">
      <w:pPr>
        <w:pStyle w:val="ad"/>
        <w:rPr>
          <w:rFonts w:asciiTheme="majorEastAsia" w:eastAsia="SimSun" w:hAnsiTheme="majorEastAsia"/>
          <w:sz w:val="21"/>
          <w:szCs w:val="21"/>
          <w:lang w:eastAsia="zh-CN"/>
        </w:rPr>
      </w:pPr>
    </w:p>
    <w:p w:rsidR="009B1CCC" w:rsidRDefault="009B1CCC" w:rsidP="00453492">
      <w:pPr>
        <w:pStyle w:val="ad"/>
        <w:rPr>
          <w:rFonts w:asciiTheme="majorEastAsia" w:eastAsia="SimSun" w:hAnsiTheme="majorEastAsia"/>
          <w:sz w:val="21"/>
          <w:szCs w:val="21"/>
          <w:lang w:eastAsia="zh-CN"/>
        </w:rPr>
      </w:pPr>
    </w:p>
    <w:p w:rsidR="009B1CCC" w:rsidRPr="009B1CCC" w:rsidRDefault="009B1CCC" w:rsidP="00453492">
      <w:pPr>
        <w:pStyle w:val="ad"/>
        <w:rPr>
          <w:rFonts w:asciiTheme="majorEastAsia" w:eastAsia="SimSun" w:hAnsiTheme="majorEastAsia"/>
          <w:sz w:val="21"/>
          <w:szCs w:val="21"/>
          <w:lang w:eastAsia="zh-CN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  <w:lang w:eastAsia="zh-CN"/>
        </w:rPr>
      </w:pPr>
    </w:p>
    <w:p w:rsidR="00997F76" w:rsidRPr="008A229C" w:rsidRDefault="008A229C" w:rsidP="005058B8">
      <w:pPr>
        <w:snapToGrid w:val="0"/>
        <w:rPr>
          <w:rFonts w:ascii="ＭＳ ゴシック" w:eastAsia="ＭＳ 明朝" w:hAnsi="ＭＳ ゴシック"/>
        </w:rPr>
      </w:pPr>
      <w:r>
        <w:rPr>
          <w:rFonts w:ascii="ＭＳ ゴシック" w:eastAsia="ＭＳ 明朝" w:hAnsi="ＭＳ ゴシック" w:hint="eastAsia"/>
        </w:rPr>
        <w:t>（２）</w:t>
      </w:r>
      <w:r>
        <w:rPr>
          <w:rFonts w:asciiTheme="majorEastAsia" w:eastAsiaTheme="majorEastAsia" w:hAnsiTheme="majorEastAsia" w:hint="eastAsia"/>
          <w:szCs w:val="21"/>
        </w:rPr>
        <w:t>研究班で海外の</w:t>
      </w:r>
      <w:r>
        <w:rPr>
          <w:rFonts w:asciiTheme="majorEastAsia" w:eastAsiaTheme="majorEastAsia" w:hAnsiTheme="majorEastAsia"/>
          <w:szCs w:val="21"/>
        </w:rPr>
        <w:t>研究データ</w:t>
      </w:r>
      <w:r w:rsidR="00AA1A9A">
        <w:rPr>
          <w:rFonts w:asciiTheme="majorEastAsia" w:eastAsiaTheme="majorEastAsia" w:hAnsiTheme="majorEastAsia" w:hint="eastAsia"/>
          <w:szCs w:val="21"/>
        </w:rPr>
        <w:t>管理</w:t>
      </w:r>
      <w:r w:rsidR="00AA1A9A">
        <w:rPr>
          <w:rFonts w:asciiTheme="majorEastAsia" w:eastAsiaTheme="majorEastAsia" w:hAnsiTheme="majorEastAsia"/>
          <w:szCs w:val="21"/>
        </w:rPr>
        <w:t>やデータサイクルマネジメント</w:t>
      </w:r>
      <w:r w:rsidR="00AA1A9A">
        <w:rPr>
          <w:rFonts w:asciiTheme="majorEastAsia" w:eastAsiaTheme="majorEastAsia" w:hAnsiTheme="majorEastAsia" w:hint="eastAsia"/>
          <w:szCs w:val="21"/>
        </w:rPr>
        <w:t>等</w:t>
      </w:r>
      <w:r>
        <w:rPr>
          <w:rFonts w:asciiTheme="majorEastAsia" w:eastAsiaTheme="majorEastAsia" w:hAnsiTheme="majorEastAsia" w:hint="eastAsia"/>
          <w:szCs w:val="21"/>
        </w:rPr>
        <w:t>に</w:t>
      </w:r>
      <w:r>
        <w:rPr>
          <w:rFonts w:asciiTheme="majorEastAsia" w:eastAsiaTheme="majorEastAsia" w:hAnsiTheme="majorEastAsia"/>
          <w:szCs w:val="21"/>
        </w:rPr>
        <w:t>関する情報収集</w:t>
      </w:r>
      <w:r w:rsidRPr="00715693">
        <w:rPr>
          <w:rFonts w:asciiTheme="majorEastAsia" w:eastAsiaTheme="majorEastAsia" w:hAnsiTheme="majorEastAsia" w:hint="eastAsia"/>
          <w:szCs w:val="21"/>
          <w:vertAlign w:val="superscript"/>
        </w:rPr>
        <w:t>※</w:t>
      </w:r>
      <w:r>
        <w:rPr>
          <w:rFonts w:asciiTheme="majorEastAsia" w:eastAsiaTheme="majorEastAsia" w:hAnsiTheme="majorEastAsia" w:hint="eastAsia"/>
          <w:szCs w:val="21"/>
        </w:rPr>
        <w:t>の</w:t>
      </w:r>
      <w:r>
        <w:rPr>
          <w:rFonts w:asciiTheme="majorEastAsia" w:eastAsiaTheme="majorEastAsia" w:hAnsiTheme="majorEastAsia"/>
          <w:szCs w:val="21"/>
        </w:rPr>
        <w:t>計画</w:t>
      </w:r>
      <w:r>
        <w:rPr>
          <w:rFonts w:asciiTheme="majorEastAsia" w:eastAsiaTheme="majorEastAsia" w:hAnsiTheme="majorEastAsia" w:hint="eastAsia"/>
          <w:szCs w:val="21"/>
        </w:rPr>
        <w:t>案</w:t>
      </w:r>
    </w:p>
    <w:p w:rsidR="00F11E9F" w:rsidRDefault="00F11E9F" w:rsidP="005058B8">
      <w:pPr>
        <w:snapToGrid w:val="0"/>
        <w:rPr>
          <w:rFonts w:ascii="ＭＳ ゴシック" w:eastAsia="ＭＳ 明朝" w:hAnsi="ＭＳ ゴシック"/>
        </w:rPr>
      </w:pPr>
    </w:p>
    <w:p w:rsidR="00F11E9F" w:rsidRDefault="00F11E9F" w:rsidP="00F11E9F">
      <w:pPr>
        <w:snapToGrid w:val="0"/>
        <w:ind w:firstLineChars="200" w:firstLine="420"/>
        <w:rPr>
          <w:rFonts w:ascii="ＭＳ ゴシック" w:eastAsia="ＭＳ ゴシック" w:hAnsi="ＭＳ ゴシック"/>
        </w:rPr>
      </w:pPr>
      <w:r w:rsidRPr="00F11E9F">
        <w:rPr>
          <w:rFonts w:ascii="ＭＳ ゴシック" w:eastAsia="ＭＳ ゴシック" w:hAnsi="ＭＳ ゴシック" w:hint="eastAsia"/>
        </w:rPr>
        <w:t>研究班として</w:t>
      </w:r>
      <w:r w:rsidRPr="00F11E9F">
        <w:rPr>
          <w:rFonts w:ascii="ＭＳ ゴシック" w:eastAsia="ＭＳ ゴシック" w:hAnsi="ＭＳ ゴシック"/>
        </w:rPr>
        <w:t>海外の</w:t>
      </w:r>
      <w:r>
        <w:rPr>
          <w:rFonts w:ascii="ＭＳ ゴシック" w:eastAsia="ＭＳ ゴシック" w:hAnsi="ＭＳ ゴシック" w:hint="eastAsia"/>
        </w:rPr>
        <w:t>非臨床研究</w:t>
      </w:r>
      <w:r>
        <w:rPr>
          <w:rFonts w:ascii="ＭＳ ゴシック" w:eastAsia="ＭＳ ゴシック" w:hAnsi="ＭＳ ゴシック"/>
        </w:rPr>
        <w:t>データ管理</w:t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t>関する情報</w:t>
      </w:r>
      <w:r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/>
        </w:rPr>
        <w:t>収集する必要がある場合、収集したい</w:t>
      </w:r>
    </w:p>
    <w:p w:rsidR="00997F76" w:rsidRDefault="00F11E9F" w:rsidP="00F11E9F">
      <w:pPr>
        <w:snapToGrid w:val="0"/>
        <w:ind w:firstLineChars="200" w:firstLine="420"/>
        <w:rPr>
          <w:rFonts w:ascii="ＭＳ ゴシック" w:eastAsia="ＭＳ 明朝" w:hAnsi="ＭＳ ゴシック"/>
        </w:rPr>
      </w:pPr>
      <w:r>
        <w:rPr>
          <w:rFonts w:ascii="ＭＳ ゴシック" w:eastAsia="ＭＳ ゴシック" w:hAnsi="ＭＳ ゴシック"/>
        </w:rPr>
        <w:t>内容、方法（</w:t>
      </w:r>
      <w:r>
        <w:rPr>
          <w:rFonts w:ascii="ＭＳ ゴシック" w:eastAsia="ＭＳ ゴシック" w:hAnsi="ＭＳ ゴシック" w:hint="eastAsia"/>
        </w:rPr>
        <w:t>現地訪問に</w:t>
      </w:r>
      <w:r>
        <w:rPr>
          <w:rFonts w:ascii="ＭＳ ゴシック" w:eastAsia="ＭＳ ゴシック" w:hAnsi="ＭＳ ゴシック"/>
        </w:rPr>
        <w:t>よるヒアリング、講習受講）、担当者などの</w:t>
      </w:r>
      <w:r w:rsidR="008A229C" w:rsidRPr="008A229C">
        <w:rPr>
          <w:rFonts w:ascii="ＭＳ ゴシック" w:eastAsia="ＭＳ 明朝" w:hAnsi="ＭＳ ゴシック" w:hint="eastAsia"/>
        </w:rPr>
        <w:t>計画案を記載してください。</w:t>
      </w:r>
    </w:p>
    <w:p w:rsidR="00997F76" w:rsidRDefault="00997F76" w:rsidP="005058B8">
      <w:pPr>
        <w:snapToGrid w:val="0"/>
        <w:rPr>
          <w:rFonts w:ascii="ＭＳ 明朝" w:eastAsia="ＭＳ 明朝" w:hAnsi="ＭＳ 明朝"/>
          <w:i/>
          <w:color w:val="0070C0"/>
        </w:rPr>
      </w:pPr>
    </w:p>
    <w:p w:rsidR="009B1CCC" w:rsidRDefault="009B1CCC" w:rsidP="005058B8">
      <w:pPr>
        <w:snapToGrid w:val="0"/>
        <w:rPr>
          <w:rFonts w:ascii="ＭＳ 明朝" w:eastAsia="ＭＳ 明朝" w:hAnsi="ＭＳ 明朝"/>
          <w:i/>
          <w:color w:val="0070C0"/>
        </w:rPr>
      </w:pPr>
    </w:p>
    <w:p w:rsidR="009B1CCC" w:rsidRDefault="009B1CCC" w:rsidP="005058B8">
      <w:pPr>
        <w:snapToGrid w:val="0"/>
        <w:rPr>
          <w:rFonts w:ascii="ＭＳ 明朝" w:eastAsia="ＭＳ 明朝" w:hAnsi="ＭＳ 明朝"/>
          <w:i/>
          <w:color w:val="0070C0"/>
        </w:rPr>
      </w:pPr>
    </w:p>
    <w:p w:rsidR="009B1CCC" w:rsidRDefault="009B1CCC" w:rsidP="005058B8">
      <w:pPr>
        <w:snapToGrid w:val="0"/>
        <w:rPr>
          <w:rFonts w:ascii="ＭＳ ゴシック" w:eastAsia="ＭＳ 明朝" w:hAnsi="ＭＳ ゴシック"/>
        </w:rPr>
      </w:pPr>
    </w:p>
    <w:p w:rsidR="00997F76" w:rsidRPr="00453492" w:rsidRDefault="00997F76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453492" w:rsidRDefault="00453492" w:rsidP="005058B8">
      <w:pPr>
        <w:snapToGrid w:val="0"/>
        <w:rPr>
          <w:rFonts w:ascii="ＭＳ ゴシック" w:eastAsia="ＭＳ 明朝" w:hAnsi="ＭＳ ゴシック"/>
        </w:rPr>
      </w:pPr>
    </w:p>
    <w:p w:rsidR="00997F76" w:rsidRDefault="00997F76" w:rsidP="005058B8">
      <w:pPr>
        <w:snapToGrid w:val="0"/>
        <w:rPr>
          <w:rFonts w:ascii="ＭＳ ゴシック" w:eastAsia="ＭＳ 明朝" w:hAnsi="ＭＳ ゴシック"/>
        </w:rPr>
      </w:pPr>
    </w:p>
    <w:p w:rsidR="009B1CCC" w:rsidRDefault="009B1CCC" w:rsidP="005058B8">
      <w:pPr>
        <w:snapToGrid w:val="0"/>
        <w:rPr>
          <w:rFonts w:ascii="ＭＳ ゴシック" w:eastAsia="ＭＳ 明朝" w:hAnsi="ＭＳ ゴシック"/>
        </w:rPr>
      </w:pPr>
    </w:p>
    <w:p w:rsidR="009B1CCC" w:rsidRDefault="009B1CCC" w:rsidP="005058B8">
      <w:pPr>
        <w:snapToGrid w:val="0"/>
        <w:rPr>
          <w:rFonts w:ascii="ＭＳ ゴシック" w:eastAsia="ＭＳ 明朝" w:hAnsi="ＭＳ ゴシック"/>
        </w:rPr>
      </w:pPr>
    </w:p>
    <w:p w:rsidR="009B1CCC" w:rsidRDefault="009B1CCC" w:rsidP="005058B8">
      <w:pPr>
        <w:snapToGrid w:val="0"/>
        <w:rPr>
          <w:rFonts w:ascii="ＭＳ ゴシック" w:eastAsia="ＭＳ 明朝" w:hAnsi="ＭＳ ゴシック"/>
        </w:rPr>
      </w:pPr>
    </w:p>
    <w:p w:rsidR="009B1CCC" w:rsidRDefault="009B1CCC" w:rsidP="005058B8">
      <w:pPr>
        <w:snapToGrid w:val="0"/>
        <w:rPr>
          <w:rFonts w:ascii="ＭＳ ゴシック" w:eastAsia="ＭＳ 明朝" w:hAnsi="ＭＳ ゴシック"/>
        </w:rPr>
      </w:pPr>
    </w:p>
    <w:p w:rsidR="00997F76" w:rsidRDefault="00997F76" w:rsidP="005058B8">
      <w:pPr>
        <w:snapToGrid w:val="0"/>
        <w:rPr>
          <w:rFonts w:ascii="ＭＳ ゴシック" w:eastAsia="ＭＳ 明朝" w:hAnsi="ＭＳ ゴシック"/>
        </w:rPr>
      </w:pPr>
    </w:p>
    <w:p w:rsidR="00997F76" w:rsidRDefault="00997F76" w:rsidP="005058B8">
      <w:pPr>
        <w:snapToGrid w:val="0"/>
        <w:rPr>
          <w:rFonts w:ascii="ＭＳ ゴシック" w:eastAsia="ＭＳ 明朝" w:hAnsi="ＭＳ ゴシック"/>
        </w:rPr>
      </w:pPr>
    </w:p>
    <w:p w:rsidR="005058B8" w:rsidRPr="00D0536B" w:rsidRDefault="005058B8" w:rsidP="005058B8">
      <w:pPr>
        <w:snapToGrid w:val="0"/>
        <w:rPr>
          <w:rFonts w:ascii="ＭＳ ゴシック" w:eastAsia="ＭＳ ゴシック" w:hAnsi="ＭＳ ゴシック"/>
          <w:kern w:val="0"/>
          <w:sz w:val="24"/>
        </w:rPr>
      </w:pPr>
      <w:r w:rsidRPr="00D0536B">
        <w:rPr>
          <w:rFonts w:ascii="ＭＳ ゴシック" w:eastAsia="ＭＳ ゴシック" w:hAnsi="ＭＳ ゴシック" w:hint="eastAsia"/>
          <w:sz w:val="24"/>
        </w:rPr>
        <w:lastRenderedPageBreak/>
        <w:t xml:space="preserve">１　</w:t>
      </w:r>
      <w:r w:rsidR="00997F76" w:rsidRPr="00D0536B">
        <w:rPr>
          <w:rFonts w:ascii="ＭＳ ゴシック" w:eastAsia="ＭＳ ゴシック" w:hAnsi="ＭＳ ゴシック" w:hint="eastAsia"/>
          <w:sz w:val="24"/>
        </w:rPr>
        <w:t>所属</w:t>
      </w:r>
      <w:r w:rsidR="00997F76" w:rsidRPr="00D0536B">
        <w:rPr>
          <w:rFonts w:ascii="ＭＳ ゴシック" w:eastAsia="ＭＳ ゴシック" w:hAnsi="ＭＳ ゴシック"/>
          <w:sz w:val="24"/>
        </w:rPr>
        <w:t>研究室の</w:t>
      </w:r>
      <w:r w:rsidR="0087456B" w:rsidRPr="00D0536B">
        <w:rPr>
          <w:rFonts w:ascii="ＭＳ ゴシック" w:eastAsia="ＭＳ ゴシック" w:hAnsi="ＭＳ ゴシック" w:hint="eastAsia"/>
          <w:sz w:val="24"/>
        </w:rPr>
        <w:t>研究データ管理</w:t>
      </w:r>
      <w:r w:rsidR="00997F76" w:rsidRPr="00D0536B">
        <w:rPr>
          <w:rFonts w:ascii="ＭＳ ゴシック" w:eastAsia="ＭＳ ゴシック" w:hAnsi="ＭＳ ゴシック" w:hint="eastAsia"/>
          <w:sz w:val="24"/>
        </w:rPr>
        <w:t>の</w:t>
      </w:r>
      <w:r w:rsidR="00997F76" w:rsidRPr="00D0536B">
        <w:rPr>
          <w:rFonts w:ascii="ＭＳ ゴシック" w:eastAsia="ＭＳ ゴシック" w:hAnsi="ＭＳ ゴシック"/>
          <w:sz w:val="24"/>
        </w:rPr>
        <w:t>現状と課題の認識</w:t>
      </w:r>
      <w:r w:rsidR="00355F5A" w:rsidRPr="00D0536B">
        <w:rPr>
          <w:rFonts w:ascii="ＭＳ ゴシック" w:eastAsia="ＭＳ ゴシック" w:hAnsi="ＭＳ ゴシック" w:hint="eastAsia"/>
          <w:sz w:val="24"/>
        </w:rPr>
        <w:t>について</w:t>
      </w:r>
    </w:p>
    <w:p w:rsidR="00997F76" w:rsidRPr="0087456B" w:rsidRDefault="00997F76" w:rsidP="00997F76">
      <w:pPr>
        <w:widowControl/>
        <w:spacing w:line="298" w:lineRule="exact"/>
        <w:ind w:firstLineChars="200" w:firstLine="340"/>
        <w:rPr>
          <w:rFonts w:ascii="ＭＳ ゴシック" w:eastAsia="ＭＳ ゴシック" w:hAnsi="ＭＳ ゴシック" w:cs="Times New Roman"/>
          <w:spacing w:val="-5"/>
          <w:kern w:val="0"/>
          <w:sz w:val="18"/>
          <w:szCs w:val="21"/>
        </w:rPr>
      </w:pPr>
      <w:r w:rsidRPr="0087456B">
        <w:rPr>
          <w:rFonts w:ascii="ＭＳ ゴシック" w:eastAsia="ＭＳ ゴシック" w:hAnsi="ＭＳ ゴシック" w:cs="Times New Roman" w:hint="eastAsia"/>
          <w:spacing w:val="-5"/>
          <w:kern w:val="0"/>
          <w:sz w:val="18"/>
          <w:szCs w:val="21"/>
        </w:rPr>
        <w:t>※研究開発代表者が研究室に所属していない、あるいは研究を実施していない場合は、分担研究開発者等の「研究データ管理」の状況について</w:t>
      </w:r>
      <w:r w:rsidRPr="0087456B">
        <w:rPr>
          <w:rFonts w:ascii="ＭＳ ゴシック" w:eastAsia="ＭＳ ゴシック" w:hAnsi="ＭＳ ゴシック" w:cs="Times New Roman"/>
          <w:spacing w:val="-5"/>
          <w:kern w:val="0"/>
          <w:sz w:val="18"/>
          <w:szCs w:val="21"/>
        </w:rPr>
        <w:t>（１）、</w:t>
      </w:r>
      <w:r w:rsidRPr="0087456B">
        <w:rPr>
          <w:rFonts w:ascii="ＭＳ ゴシック" w:eastAsia="ＭＳ ゴシック" w:hAnsi="ＭＳ ゴシック" w:cs="Times New Roman" w:hint="eastAsia"/>
          <w:spacing w:val="-5"/>
          <w:kern w:val="0"/>
          <w:sz w:val="18"/>
          <w:szCs w:val="21"/>
        </w:rPr>
        <w:t>記載してください。</w:t>
      </w:r>
    </w:p>
    <w:p w:rsidR="00AC73A7" w:rsidRPr="0087456B" w:rsidRDefault="00AC73A7" w:rsidP="005058B8">
      <w:pPr>
        <w:snapToGrid w:val="0"/>
        <w:rPr>
          <w:rFonts w:ascii="ＭＳ ゴシック" w:eastAsia="ＭＳ ゴシック" w:hAnsi="ＭＳ ゴシック"/>
          <w:b/>
          <w:kern w:val="0"/>
        </w:rPr>
      </w:pPr>
    </w:p>
    <w:p w:rsidR="0087456B" w:rsidRPr="0087456B" w:rsidRDefault="0087456B" w:rsidP="0087456B">
      <w:pPr>
        <w:widowControl/>
        <w:spacing w:line="298" w:lineRule="exact"/>
        <w:ind w:leftChars="4" w:left="708" w:hangingChars="350" w:hanging="700"/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</w:pPr>
      <w:r w:rsidRPr="0087456B">
        <w:rPr>
          <w:rFonts w:ascii="ＭＳ ゴシック" w:eastAsia="ＭＳ ゴシック" w:hAnsi="ＭＳ ゴシック" w:cs="ＭＳ Ｐゴシック" w:hint="eastAsia"/>
          <w:spacing w:val="-5"/>
          <w:kern w:val="0"/>
          <w:szCs w:val="21"/>
        </w:rPr>
        <w:t>（１）所属</w:t>
      </w:r>
      <w:r w:rsidRPr="0087456B"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  <w:t>研究室</w:t>
      </w:r>
      <w:r>
        <w:rPr>
          <w:rFonts w:ascii="ＭＳ ゴシック" w:eastAsia="ＭＳ ゴシック" w:hAnsi="ＭＳ ゴシック" w:cs="ＭＳ Ｐゴシック" w:hint="eastAsia"/>
          <w:spacing w:val="-5"/>
          <w:kern w:val="0"/>
          <w:szCs w:val="21"/>
        </w:rPr>
        <w:t>／部局</w:t>
      </w:r>
      <w:r w:rsidRPr="0087456B"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  <w:t>の</w:t>
      </w:r>
      <w:r w:rsidRPr="0087456B">
        <w:rPr>
          <w:rFonts w:ascii="ＭＳ ゴシック" w:eastAsia="ＭＳ ゴシック" w:hAnsi="ＭＳ ゴシック" w:cs="ＭＳ Ｐゴシック" w:hint="eastAsia"/>
          <w:spacing w:val="-5"/>
          <w:kern w:val="0"/>
          <w:szCs w:val="21"/>
        </w:rPr>
        <w:t>研究データの管理の</w:t>
      </w:r>
      <w:r w:rsidRPr="0087456B"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  <w:t>現状</w:t>
      </w:r>
      <w:r w:rsidRPr="0087456B">
        <w:rPr>
          <w:rFonts w:ascii="ＭＳ ゴシック" w:eastAsia="ＭＳ ゴシック" w:hAnsi="ＭＳ ゴシック" w:cs="ＭＳ Ｐゴシック" w:hint="eastAsia"/>
          <w:spacing w:val="-5"/>
          <w:kern w:val="0"/>
          <w:szCs w:val="21"/>
        </w:rPr>
        <w:t>について簡潔に記載してください。</w:t>
      </w:r>
    </w:p>
    <w:p w:rsidR="00997F76" w:rsidRPr="009B1CCC" w:rsidRDefault="00997F76" w:rsidP="009B1CCC">
      <w:pPr>
        <w:widowControl/>
        <w:spacing w:line="298" w:lineRule="exact"/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</w:pPr>
    </w:p>
    <w:p w:rsidR="009B1CCC" w:rsidRDefault="009B1CCC" w:rsidP="0087456B">
      <w:pPr>
        <w:widowControl/>
        <w:spacing w:line="298" w:lineRule="exact"/>
        <w:ind w:leftChars="70" w:left="147" w:rightChars="85" w:right="178" w:firstLineChars="1" w:firstLine="2"/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</w:pPr>
    </w:p>
    <w:p w:rsidR="009B1CCC" w:rsidRDefault="009B1CCC" w:rsidP="0087456B">
      <w:pPr>
        <w:widowControl/>
        <w:spacing w:line="298" w:lineRule="exact"/>
        <w:ind w:leftChars="70" w:left="147" w:rightChars="85" w:right="178" w:firstLineChars="1" w:firstLine="2"/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</w:pPr>
    </w:p>
    <w:p w:rsidR="009B1CCC" w:rsidRDefault="009B1CCC" w:rsidP="0087456B">
      <w:pPr>
        <w:widowControl/>
        <w:spacing w:line="298" w:lineRule="exact"/>
        <w:ind w:leftChars="70" w:left="147" w:rightChars="85" w:right="178" w:firstLineChars="1" w:firstLine="2"/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</w:pPr>
    </w:p>
    <w:p w:rsidR="009B1CCC" w:rsidRDefault="009B1CCC" w:rsidP="0087456B">
      <w:pPr>
        <w:widowControl/>
        <w:spacing w:line="298" w:lineRule="exact"/>
        <w:ind w:leftChars="70" w:left="147" w:rightChars="85" w:right="178" w:firstLineChars="1" w:firstLine="2"/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</w:pPr>
    </w:p>
    <w:p w:rsidR="009B1CCC" w:rsidRDefault="009B1CCC" w:rsidP="0087456B">
      <w:pPr>
        <w:widowControl/>
        <w:spacing w:line="298" w:lineRule="exact"/>
        <w:ind w:leftChars="70" w:left="147" w:rightChars="85" w:right="178" w:firstLineChars="1" w:firstLine="2"/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</w:pPr>
    </w:p>
    <w:p w:rsidR="0087456B" w:rsidRPr="0087456B" w:rsidRDefault="0087456B" w:rsidP="0087456B">
      <w:pPr>
        <w:widowControl/>
        <w:spacing w:line="298" w:lineRule="exact"/>
        <w:ind w:leftChars="70" w:left="147" w:rightChars="85" w:right="178" w:firstLineChars="1" w:firstLine="2"/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</w:pPr>
      <w:r w:rsidRPr="0087456B">
        <w:rPr>
          <w:rFonts w:ascii="ＭＳ ゴシック" w:eastAsia="ＭＳ ゴシック" w:hAnsi="ＭＳ ゴシック" w:cs="ＭＳ Ｐゴシック" w:hint="eastAsia"/>
          <w:spacing w:val="-5"/>
          <w:kern w:val="0"/>
          <w:szCs w:val="21"/>
        </w:rPr>
        <w:t>（２）（１）</w:t>
      </w:r>
      <w:r w:rsidRPr="0087456B"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  <w:t>の</w:t>
      </w:r>
      <w:r w:rsidRPr="0087456B">
        <w:rPr>
          <w:rFonts w:ascii="ＭＳ ゴシック" w:eastAsia="ＭＳ ゴシック" w:hAnsi="ＭＳ ゴシック" w:cs="ＭＳ Ｐゴシック" w:hint="eastAsia"/>
          <w:spacing w:val="-5"/>
          <w:kern w:val="0"/>
          <w:szCs w:val="21"/>
        </w:rPr>
        <w:t>現状に関してどのような課題があると</w:t>
      </w:r>
      <w:r w:rsidRPr="0087456B"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  <w:t>考えられるか</w:t>
      </w:r>
      <w:r w:rsidR="00FD6448">
        <w:rPr>
          <w:rFonts w:ascii="ＭＳ ゴシック" w:eastAsia="ＭＳ ゴシック" w:hAnsi="ＭＳ ゴシック" w:cs="ＭＳ Ｐゴシック" w:hint="eastAsia"/>
          <w:spacing w:val="-5"/>
          <w:kern w:val="0"/>
          <w:szCs w:val="21"/>
        </w:rPr>
        <w:t>１０００</w:t>
      </w:r>
      <w:r w:rsidRPr="0087456B"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  <w:t>字</w:t>
      </w:r>
      <w:r w:rsidRPr="0087456B">
        <w:rPr>
          <w:rFonts w:ascii="ＭＳ ゴシック" w:eastAsia="ＭＳ ゴシック" w:hAnsi="ＭＳ ゴシック" w:cs="ＭＳ Ｐゴシック" w:hint="eastAsia"/>
          <w:spacing w:val="-5"/>
          <w:kern w:val="0"/>
          <w:szCs w:val="21"/>
        </w:rPr>
        <w:t>以内で記載して</w:t>
      </w:r>
      <w:r w:rsidRPr="0087456B"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  <w:t>ください。</w:t>
      </w:r>
    </w:p>
    <w:p w:rsidR="00997F76" w:rsidRPr="00997F76" w:rsidRDefault="0087456B" w:rsidP="00FD6448">
      <w:pPr>
        <w:widowControl/>
        <w:spacing w:beforeLines="50" w:before="174" w:line="298" w:lineRule="exact"/>
        <w:ind w:leftChars="70" w:left="147" w:rightChars="85" w:right="178" w:firstLineChars="501" w:firstLine="852"/>
        <w:rPr>
          <w:rFonts w:ascii="ＭＳ ゴシック" w:eastAsia="ＭＳ ゴシック" w:hAnsi="ＭＳ ゴシック" w:cs="ＭＳ Ｐゴシック"/>
          <w:spacing w:val="-5"/>
          <w:kern w:val="0"/>
          <w:sz w:val="18"/>
          <w:szCs w:val="21"/>
        </w:rPr>
      </w:pPr>
      <w:r w:rsidRPr="0087456B">
        <w:rPr>
          <w:rFonts w:ascii="ＭＳ ゴシック" w:eastAsia="ＭＳ ゴシック" w:hAnsi="ＭＳ ゴシック" w:cs="ＭＳ Ｐゴシック" w:hint="eastAsia"/>
          <w:spacing w:val="-5"/>
          <w:kern w:val="0"/>
          <w:sz w:val="18"/>
          <w:szCs w:val="21"/>
        </w:rPr>
        <w:t>※研究室の</w:t>
      </w:r>
      <w:r w:rsidRPr="0087456B">
        <w:rPr>
          <w:rFonts w:ascii="ＭＳ ゴシック" w:eastAsia="ＭＳ ゴシック" w:hAnsi="ＭＳ ゴシック" w:cs="ＭＳ Ｐゴシック"/>
          <w:spacing w:val="-5"/>
          <w:kern w:val="0"/>
          <w:sz w:val="18"/>
          <w:szCs w:val="21"/>
        </w:rPr>
        <w:t>データ管理上の</w:t>
      </w:r>
      <w:r w:rsidRPr="0087456B">
        <w:rPr>
          <w:rFonts w:ascii="ＭＳ ゴシック" w:eastAsia="ＭＳ ゴシック" w:hAnsi="ＭＳ ゴシック" w:cs="Times New Roman" w:hint="eastAsia"/>
          <w:spacing w:val="-5"/>
          <w:kern w:val="0"/>
          <w:sz w:val="18"/>
          <w:szCs w:val="21"/>
        </w:rPr>
        <w:t>課題の</w:t>
      </w:r>
      <w:r w:rsidRPr="0087456B">
        <w:rPr>
          <w:rFonts w:ascii="ＭＳ ゴシック" w:eastAsia="ＭＳ ゴシック" w:hAnsi="ＭＳ ゴシック" w:cs="Times New Roman"/>
          <w:spacing w:val="-5"/>
          <w:kern w:val="0"/>
          <w:sz w:val="18"/>
          <w:szCs w:val="21"/>
        </w:rPr>
        <w:t>中でリソース</w:t>
      </w:r>
      <w:r w:rsidRPr="0087456B">
        <w:rPr>
          <w:rFonts w:ascii="ＭＳ ゴシック" w:eastAsia="ＭＳ ゴシック" w:hAnsi="ＭＳ ゴシック" w:cs="Times New Roman" w:hint="eastAsia"/>
          <w:spacing w:val="-5"/>
          <w:kern w:val="0"/>
          <w:sz w:val="18"/>
          <w:szCs w:val="21"/>
        </w:rPr>
        <w:t>（</w:t>
      </w:r>
      <w:r w:rsidRPr="0087456B">
        <w:rPr>
          <w:rFonts w:ascii="ＭＳ ゴシック" w:eastAsia="ＭＳ ゴシック" w:hAnsi="ＭＳ ゴシック" w:cs="Times New Roman"/>
          <w:spacing w:val="-5"/>
          <w:kern w:val="0"/>
          <w:sz w:val="18"/>
          <w:szCs w:val="21"/>
        </w:rPr>
        <w:t>要員、</w:t>
      </w:r>
      <w:r w:rsidRPr="0087456B">
        <w:rPr>
          <w:rFonts w:ascii="ＭＳ ゴシック" w:eastAsia="ＭＳ ゴシック" w:hAnsi="ＭＳ ゴシック" w:cs="ＭＳ Ｐゴシック"/>
          <w:spacing w:val="-5"/>
          <w:kern w:val="0"/>
          <w:sz w:val="18"/>
          <w:szCs w:val="21"/>
        </w:rPr>
        <w:t>保管</w:t>
      </w:r>
      <w:r w:rsidRPr="0087456B">
        <w:rPr>
          <w:rFonts w:ascii="ＭＳ ゴシック" w:eastAsia="ＭＳ ゴシック" w:hAnsi="ＭＳ ゴシック" w:cs="ＭＳ Ｐゴシック" w:hint="eastAsia"/>
          <w:spacing w:val="-5"/>
          <w:kern w:val="0"/>
          <w:sz w:val="18"/>
          <w:szCs w:val="21"/>
        </w:rPr>
        <w:t>機器</w:t>
      </w:r>
      <w:r w:rsidRPr="0087456B">
        <w:rPr>
          <w:rFonts w:ascii="ＭＳ ゴシック" w:eastAsia="ＭＳ ゴシック" w:hAnsi="ＭＳ ゴシック" w:cs="ＭＳ Ｐゴシック"/>
          <w:spacing w:val="-5"/>
          <w:kern w:val="0"/>
          <w:sz w:val="18"/>
          <w:szCs w:val="21"/>
        </w:rPr>
        <w:t>・</w:t>
      </w:r>
      <w:r w:rsidRPr="0087456B">
        <w:rPr>
          <w:rFonts w:ascii="ＭＳ ゴシック" w:eastAsia="ＭＳ ゴシック" w:hAnsi="ＭＳ ゴシック" w:cs="ＭＳ Ｐゴシック" w:hint="eastAsia"/>
          <w:spacing w:val="-5"/>
          <w:kern w:val="0"/>
          <w:sz w:val="18"/>
          <w:szCs w:val="21"/>
        </w:rPr>
        <w:t>設備または</w:t>
      </w:r>
      <w:r w:rsidRPr="0087456B">
        <w:rPr>
          <w:rFonts w:ascii="ＭＳ ゴシック" w:eastAsia="ＭＳ ゴシック" w:hAnsi="ＭＳ ゴシック" w:cs="ＭＳ Ｐゴシック"/>
          <w:spacing w:val="-5"/>
          <w:kern w:val="0"/>
          <w:sz w:val="18"/>
          <w:szCs w:val="21"/>
        </w:rPr>
        <w:t>資金等</w:t>
      </w:r>
      <w:r w:rsidRPr="0087456B">
        <w:rPr>
          <w:rFonts w:ascii="ＭＳ ゴシック" w:eastAsia="ＭＳ ゴシック" w:hAnsi="ＭＳ ゴシック" w:cs="ＭＳ Ｐゴシック" w:hint="eastAsia"/>
          <w:spacing w:val="-5"/>
          <w:kern w:val="0"/>
          <w:sz w:val="18"/>
          <w:szCs w:val="21"/>
        </w:rPr>
        <w:t>）の</w:t>
      </w:r>
      <w:r w:rsidRPr="0087456B">
        <w:rPr>
          <w:rFonts w:ascii="ＭＳ ゴシック" w:eastAsia="ＭＳ ゴシック" w:hAnsi="ＭＳ ゴシック" w:cs="ＭＳ Ｐゴシック"/>
          <w:spacing w:val="-5"/>
          <w:kern w:val="0"/>
          <w:sz w:val="18"/>
          <w:szCs w:val="21"/>
        </w:rPr>
        <w:t>不足に</w:t>
      </w:r>
      <w:r w:rsidRPr="0087456B">
        <w:rPr>
          <w:rFonts w:ascii="ＭＳ ゴシック" w:eastAsia="ＭＳ ゴシック" w:hAnsi="ＭＳ ゴシック" w:cs="ＭＳ Ｐゴシック" w:hint="eastAsia"/>
          <w:spacing w:val="-5"/>
          <w:kern w:val="0"/>
          <w:sz w:val="18"/>
          <w:szCs w:val="21"/>
        </w:rPr>
        <w:t>起因</w:t>
      </w:r>
      <w:r w:rsidRPr="0087456B">
        <w:rPr>
          <w:rFonts w:ascii="ＭＳ ゴシック" w:eastAsia="ＭＳ ゴシック" w:hAnsi="ＭＳ ゴシック" w:cs="ＭＳ Ｐゴシック"/>
          <w:spacing w:val="-5"/>
          <w:kern w:val="0"/>
          <w:sz w:val="18"/>
          <w:szCs w:val="21"/>
        </w:rPr>
        <w:t>する</w:t>
      </w:r>
      <w:r w:rsidRPr="0087456B">
        <w:rPr>
          <w:rFonts w:ascii="ＭＳ ゴシック" w:eastAsia="ＭＳ ゴシック" w:hAnsi="ＭＳ ゴシック" w:cs="ＭＳ Ｐゴシック" w:hint="eastAsia"/>
          <w:spacing w:val="-5"/>
          <w:kern w:val="0"/>
          <w:sz w:val="18"/>
          <w:szCs w:val="21"/>
        </w:rPr>
        <w:t>と</w:t>
      </w:r>
    </w:p>
    <w:p w:rsidR="00AC73A7" w:rsidRPr="0087456B" w:rsidRDefault="0087456B" w:rsidP="00997F76">
      <w:pPr>
        <w:snapToGrid w:val="0"/>
        <w:ind w:firstLineChars="700" w:firstLine="1190"/>
        <w:rPr>
          <w:rFonts w:ascii="ＭＳ ゴシック" w:eastAsia="ＭＳ ゴシック" w:hAnsi="ＭＳ ゴシック"/>
          <w:b/>
          <w:kern w:val="0"/>
        </w:rPr>
      </w:pPr>
      <w:r w:rsidRPr="0087456B">
        <w:rPr>
          <w:rFonts w:ascii="ＭＳ ゴシック" w:eastAsia="ＭＳ ゴシック" w:hAnsi="ＭＳ ゴシック" w:cs="Times New Roman"/>
          <w:spacing w:val="-5"/>
          <w:kern w:val="0"/>
          <w:sz w:val="18"/>
          <w:szCs w:val="21"/>
        </w:rPr>
        <w:t>考えられる課題については、</w:t>
      </w:r>
      <w:r w:rsidRPr="0087456B">
        <w:rPr>
          <w:rFonts w:ascii="ＭＳ ゴシック" w:eastAsia="ＭＳ ゴシック" w:hAnsi="ＭＳ ゴシック" w:cs="Times New Roman" w:hint="eastAsia"/>
          <w:spacing w:val="-5"/>
          <w:kern w:val="0"/>
          <w:sz w:val="18"/>
          <w:szCs w:val="21"/>
        </w:rPr>
        <w:t>対象外と</w:t>
      </w:r>
      <w:r w:rsidRPr="0087456B">
        <w:rPr>
          <w:rFonts w:ascii="ＭＳ ゴシック" w:eastAsia="ＭＳ ゴシック" w:hAnsi="ＭＳ ゴシック" w:cs="Times New Roman"/>
          <w:spacing w:val="-5"/>
          <w:kern w:val="0"/>
          <w:sz w:val="18"/>
          <w:szCs w:val="21"/>
        </w:rPr>
        <w:t>します。</w:t>
      </w:r>
    </w:p>
    <w:p w:rsidR="005058B8" w:rsidRDefault="005058B8" w:rsidP="00AA1A9A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AA1A9A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AA1A9A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AA1A9A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AA1A9A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AA1A9A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Pr="009B1CCC" w:rsidRDefault="009B1CCC" w:rsidP="00AA1A9A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  <w:color w:val="0070C0"/>
        </w:rPr>
      </w:pPr>
    </w:p>
    <w:p w:rsidR="005058B8" w:rsidRPr="00D0536B" w:rsidRDefault="005058B8" w:rsidP="005058B8">
      <w:pPr>
        <w:widowControl/>
        <w:snapToGrid w:val="0"/>
        <w:jc w:val="left"/>
        <w:rPr>
          <w:rFonts w:ascii="ＭＳ ゴシック" w:eastAsia="ＭＳ ゴシック" w:hAnsi="ＭＳ ゴシック"/>
        </w:rPr>
      </w:pPr>
      <w:r w:rsidRPr="00B87481">
        <w:rPr>
          <w:rFonts w:ascii="ＭＳ ゴシック" w:eastAsia="ＭＳ 明朝" w:hAnsi="ＭＳ ゴシック"/>
          <w:b/>
        </w:rPr>
        <w:br w:type="page"/>
      </w:r>
      <w:r w:rsidRPr="00D0536B">
        <w:rPr>
          <w:rFonts w:ascii="ＭＳ ゴシック" w:eastAsia="ＭＳ ゴシック" w:hAnsi="ＭＳ ゴシック" w:hint="eastAsia"/>
          <w:sz w:val="24"/>
        </w:rPr>
        <w:lastRenderedPageBreak/>
        <w:t xml:space="preserve">２　</w:t>
      </w:r>
      <w:r w:rsidR="00355F5A" w:rsidRPr="00D0536B">
        <w:rPr>
          <w:rFonts w:ascii="ＭＳ ゴシック" w:eastAsia="ＭＳ ゴシック" w:hAnsi="ＭＳ ゴシック" w:hint="eastAsia"/>
          <w:sz w:val="24"/>
        </w:rPr>
        <w:t>研究データ管理の国内状況と課題の認識について</w:t>
      </w:r>
    </w:p>
    <w:p w:rsidR="00355F5A" w:rsidRDefault="00355F5A" w:rsidP="00FD6448">
      <w:pPr>
        <w:pStyle w:val="ad"/>
        <w:spacing w:before="125"/>
        <w:ind w:leftChars="70" w:left="147" w:rightChars="152" w:right="319" w:firstLineChars="100" w:firstLine="200"/>
        <w:jc w:val="left"/>
        <w:rPr>
          <w:rFonts w:asciiTheme="majorEastAsia" w:eastAsiaTheme="majorEastAsia" w:hAnsiTheme="majorEastAsia"/>
          <w:spacing w:val="-5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-5"/>
          <w:sz w:val="21"/>
          <w:szCs w:val="21"/>
        </w:rPr>
        <w:t>国内の</w:t>
      </w:r>
      <w:r>
        <w:rPr>
          <w:rFonts w:asciiTheme="majorEastAsia" w:eastAsiaTheme="majorEastAsia" w:hAnsiTheme="majorEastAsia"/>
          <w:spacing w:val="-5"/>
          <w:sz w:val="21"/>
          <w:szCs w:val="21"/>
        </w:rPr>
        <w:t>生命科学研究分野に</w:t>
      </w:r>
      <w:r>
        <w:rPr>
          <w:rFonts w:asciiTheme="majorEastAsia" w:eastAsiaTheme="majorEastAsia" w:hAnsiTheme="majorEastAsia" w:hint="eastAsia"/>
          <w:spacing w:val="-5"/>
          <w:sz w:val="21"/>
          <w:szCs w:val="21"/>
        </w:rPr>
        <w:t>おける</w:t>
      </w:r>
      <w:r w:rsidR="0036416A">
        <w:rPr>
          <w:rFonts w:asciiTheme="majorEastAsia" w:eastAsiaTheme="majorEastAsia" w:hAnsiTheme="majorEastAsia" w:hint="eastAsia"/>
          <w:spacing w:val="-5"/>
          <w:sz w:val="21"/>
          <w:szCs w:val="21"/>
        </w:rPr>
        <w:t>非臨床</w:t>
      </w:r>
      <w:r w:rsidR="008A229C">
        <w:rPr>
          <w:rFonts w:asciiTheme="majorEastAsia" w:eastAsiaTheme="majorEastAsia" w:hAnsiTheme="majorEastAsia" w:hint="eastAsia"/>
          <w:spacing w:val="-5"/>
          <w:sz w:val="21"/>
          <w:szCs w:val="21"/>
        </w:rPr>
        <w:t>研究</w:t>
      </w:r>
      <w:r w:rsidR="0036416A">
        <w:rPr>
          <w:rFonts w:asciiTheme="majorEastAsia" w:eastAsiaTheme="majorEastAsia" w:hAnsiTheme="majorEastAsia"/>
          <w:spacing w:val="-5"/>
          <w:sz w:val="21"/>
          <w:szCs w:val="21"/>
        </w:rPr>
        <w:t>・基礎</w:t>
      </w:r>
      <w:r>
        <w:rPr>
          <w:rFonts w:asciiTheme="majorEastAsia" w:eastAsiaTheme="majorEastAsia" w:hAnsiTheme="majorEastAsia"/>
          <w:spacing w:val="-5"/>
          <w:sz w:val="21"/>
          <w:szCs w:val="21"/>
        </w:rPr>
        <w:t>研究</w:t>
      </w:r>
      <w:r w:rsidRPr="00041A2A">
        <w:rPr>
          <w:rFonts w:asciiTheme="majorEastAsia" w:eastAsiaTheme="majorEastAsia" w:hAnsiTheme="majorEastAsia" w:hint="eastAsia"/>
          <w:spacing w:val="-5"/>
          <w:sz w:val="21"/>
          <w:szCs w:val="21"/>
          <w:vertAlign w:val="superscript"/>
        </w:rPr>
        <w:t>※</w:t>
      </w:r>
      <w:r>
        <w:rPr>
          <w:rFonts w:asciiTheme="majorEastAsia" w:eastAsiaTheme="majorEastAsia" w:hAnsiTheme="majorEastAsia"/>
          <w:spacing w:val="-5"/>
          <w:sz w:val="21"/>
          <w:szCs w:val="21"/>
        </w:rPr>
        <w:t>の「</w:t>
      </w:r>
      <w:r>
        <w:rPr>
          <w:rFonts w:asciiTheme="majorEastAsia" w:eastAsiaTheme="majorEastAsia" w:hAnsiTheme="majorEastAsia" w:hint="eastAsia"/>
          <w:spacing w:val="-5"/>
          <w:sz w:val="21"/>
          <w:szCs w:val="21"/>
        </w:rPr>
        <w:t>研究</w:t>
      </w:r>
      <w:r>
        <w:rPr>
          <w:rFonts w:asciiTheme="majorEastAsia" w:eastAsiaTheme="majorEastAsia" w:hAnsiTheme="majorEastAsia"/>
          <w:spacing w:val="-5"/>
          <w:sz w:val="21"/>
          <w:szCs w:val="21"/>
        </w:rPr>
        <w:t>計画」</w:t>
      </w:r>
      <w:r>
        <w:rPr>
          <w:rFonts w:asciiTheme="majorEastAsia" w:eastAsiaTheme="majorEastAsia" w:hAnsiTheme="majorEastAsia" w:hint="eastAsia"/>
          <w:spacing w:val="-5"/>
          <w:sz w:val="21"/>
          <w:szCs w:val="21"/>
        </w:rPr>
        <w:t>、</w:t>
      </w:r>
      <w:r>
        <w:rPr>
          <w:rFonts w:asciiTheme="majorEastAsia" w:eastAsiaTheme="majorEastAsia" w:hAnsiTheme="majorEastAsia"/>
          <w:spacing w:val="-5"/>
          <w:sz w:val="21"/>
          <w:szCs w:val="21"/>
        </w:rPr>
        <w:t>「</w:t>
      </w:r>
      <w:r>
        <w:rPr>
          <w:rFonts w:asciiTheme="majorEastAsia" w:eastAsiaTheme="majorEastAsia" w:hAnsiTheme="majorEastAsia" w:hint="eastAsia"/>
          <w:spacing w:val="-5"/>
          <w:sz w:val="21"/>
          <w:szCs w:val="21"/>
        </w:rPr>
        <w:t>実験</w:t>
      </w:r>
      <w:r>
        <w:rPr>
          <w:rFonts w:asciiTheme="majorEastAsia" w:eastAsiaTheme="majorEastAsia" w:hAnsiTheme="majorEastAsia"/>
          <w:spacing w:val="-5"/>
          <w:sz w:val="21"/>
          <w:szCs w:val="21"/>
        </w:rPr>
        <w:t>記録</w:t>
      </w:r>
      <w:r>
        <w:rPr>
          <w:rFonts w:asciiTheme="majorEastAsia" w:eastAsiaTheme="majorEastAsia" w:hAnsiTheme="majorEastAsia" w:hint="eastAsia"/>
          <w:spacing w:val="-5"/>
          <w:sz w:val="21"/>
          <w:szCs w:val="21"/>
        </w:rPr>
        <w:t>・データ</w:t>
      </w:r>
      <w:r>
        <w:rPr>
          <w:rFonts w:asciiTheme="majorEastAsia" w:eastAsiaTheme="majorEastAsia" w:hAnsiTheme="majorEastAsia"/>
          <w:spacing w:val="-5"/>
          <w:sz w:val="21"/>
          <w:szCs w:val="21"/>
        </w:rPr>
        <w:t>解析</w:t>
      </w:r>
      <w:r>
        <w:rPr>
          <w:rFonts w:asciiTheme="majorEastAsia" w:eastAsiaTheme="majorEastAsia" w:hAnsiTheme="majorEastAsia" w:hint="eastAsia"/>
          <w:spacing w:val="-5"/>
          <w:sz w:val="21"/>
          <w:szCs w:val="21"/>
        </w:rPr>
        <w:t>」</w:t>
      </w:r>
      <w:r>
        <w:rPr>
          <w:rFonts w:asciiTheme="majorEastAsia" w:eastAsiaTheme="majorEastAsia" w:hAnsiTheme="majorEastAsia"/>
          <w:spacing w:val="-5"/>
          <w:sz w:val="21"/>
          <w:szCs w:val="21"/>
        </w:rPr>
        <w:t>、「実験データの品質管理」</w:t>
      </w:r>
      <w:r>
        <w:rPr>
          <w:rFonts w:asciiTheme="majorEastAsia" w:eastAsiaTheme="majorEastAsia" w:hAnsiTheme="majorEastAsia" w:hint="eastAsia"/>
          <w:spacing w:val="-5"/>
          <w:sz w:val="21"/>
          <w:szCs w:val="21"/>
        </w:rPr>
        <w:t>、「</w:t>
      </w:r>
      <w:r>
        <w:rPr>
          <w:rFonts w:asciiTheme="majorEastAsia" w:eastAsiaTheme="majorEastAsia" w:hAnsiTheme="majorEastAsia"/>
          <w:spacing w:val="-5"/>
          <w:sz w:val="21"/>
          <w:szCs w:val="21"/>
        </w:rPr>
        <w:t>データ等の保管</w:t>
      </w:r>
      <w:r>
        <w:rPr>
          <w:rFonts w:asciiTheme="majorEastAsia" w:eastAsiaTheme="majorEastAsia" w:hAnsiTheme="majorEastAsia" w:hint="eastAsia"/>
          <w:spacing w:val="-5"/>
          <w:sz w:val="21"/>
          <w:szCs w:val="21"/>
        </w:rPr>
        <w:t>・</w:t>
      </w:r>
      <w:r>
        <w:rPr>
          <w:rFonts w:asciiTheme="majorEastAsia" w:eastAsiaTheme="majorEastAsia" w:hAnsiTheme="majorEastAsia"/>
          <w:spacing w:val="-5"/>
          <w:sz w:val="21"/>
          <w:szCs w:val="21"/>
        </w:rPr>
        <w:t>管理」の問題と認識している</w:t>
      </w:r>
      <w:r>
        <w:rPr>
          <w:rFonts w:asciiTheme="majorEastAsia" w:eastAsiaTheme="majorEastAsia" w:hAnsiTheme="majorEastAsia" w:hint="eastAsia"/>
          <w:spacing w:val="-5"/>
          <w:sz w:val="21"/>
          <w:szCs w:val="21"/>
        </w:rPr>
        <w:t>点</w:t>
      </w:r>
      <w:r>
        <w:rPr>
          <w:rFonts w:asciiTheme="majorEastAsia" w:eastAsiaTheme="majorEastAsia" w:hAnsiTheme="majorEastAsia"/>
          <w:spacing w:val="-5"/>
          <w:sz w:val="21"/>
          <w:szCs w:val="21"/>
        </w:rPr>
        <w:t>を</w:t>
      </w:r>
      <w:r>
        <w:rPr>
          <w:rFonts w:asciiTheme="majorEastAsia" w:eastAsiaTheme="majorEastAsia" w:hAnsiTheme="majorEastAsia" w:hint="eastAsia"/>
          <w:spacing w:val="-5"/>
          <w:sz w:val="21"/>
          <w:szCs w:val="21"/>
        </w:rPr>
        <w:t>、</w:t>
      </w:r>
      <w:r w:rsidR="00FD6448">
        <w:rPr>
          <w:rFonts w:asciiTheme="majorEastAsia" w:eastAsiaTheme="majorEastAsia" w:hAnsiTheme="majorEastAsia" w:hint="eastAsia"/>
          <w:spacing w:val="-5"/>
          <w:sz w:val="21"/>
          <w:szCs w:val="21"/>
        </w:rPr>
        <w:t>１６００</w:t>
      </w:r>
      <w:r>
        <w:rPr>
          <w:rFonts w:asciiTheme="majorEastAsia" w:eastAsiaTheme="majorEastAsia" w:hAnsiTheme="majorEastAsia" w:hint="eastAsia"/>
          <w:spacing w:val="-5"/>
          <w:sz w:val="21"/>
          <w:szCs w:val="21"/>
        </w:rPr>
        <w:t>字以内で</w:t>
      </w:r>
      <w:r>
        <w:rPr>
          <w:rFonts w:asciiTheme="majorEastAsia" w:eastAsiaTheme="majorEastAsia" w:hAnsiTheme="majorEastAsia"/>
          <w:spacing w:val="-5"/>
          <w:sz w:val="21"/>
          <w:szCs w:val="21"/>
        </w:rPr>
        <w:t>記載してください。</w:t>
      </w:r>
    </w:p>
    <w:p w:rsidR="007411DC" w:rsidRDefault="00355F5A" w:rsidP="00FD6448">
      <w:pPr>
        <w:widowControl/>
        <w:snapToGrid w:val="0"/>
        <w:spacing w:beforeLines="50" w:before="174"/>
        <w:ind w:firstLineChars="300" w:firstLine="540"/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※</w:t>
      </w:r>
      <w:r w:rsidRPr="00041A2A">
        <w:rPr>
          <w:rFonts w:asciiTheme="majorEastAsia" w:eastAsiaTheme="majorEastAsia" w:hAnsiTheme="majorEastAsia" w:hint="eastAsia"/>
          <w:sz w:val="18"/>
          <w:szCs w:val="21"/>
        </w:rPr>
        <w:t>生命科学研究分野</w:t>
      </w:r>
      <w:r>
        <w:rPr>
          <w:rFonts w:asciiTheme="majorEastAsia" w:eastAsiaTheme="majorEastAsia" w:hAnsiTheme="majorEastAsia" w:hint="eastAsia"/>
          <w:sz w:val="18"/>
          <w:szCs w:val="21"/>
        </w:rPr>
        <w:t>の</w:t>
      </w:r>
      <w:r w:rsidR="0036416A">
        <w:rPr>
          <w:rFonts w:asciiTheme="majorEastAsia" w:eastAsiaTheme="majorEastAsia" w:hAnsiTheme="majorEastAsia"/>
          <w:sz w:val="18"/>
          <w:szCs w:val="21"/>
        </w:rPr>
        <w:t>臨床研究</w:t>
      </w:r>
      <w:r w:rsidR="0036416A">
        <w:rPr>
          <w:rFonts w:asciiTheme="majorEastAsia" w:eastAsiaTheme="majorEastAsia" w:hAnsiTheme="majorEastAsia" w:hint="eastAsia"/>
          <w:sz w:val="18"/>
          <w:szCs w:val="21"/>
        </w:rPr>
        <w:t>を</w:t>
      </w:r>
      <w:r w:rsidR="0036416A">
        <w:rPr>
          <w:rFonts w:asciiTheme="majorEastAsia" w:eastAsiaTheme="majorEastAsia" w:hAnsiTheme="majorEastAsia"/>
          <w:sz w:val="18"/>
          <w:szCs w:val="21"/>
        </w:rPr>
        <w:t>除く</w:t>
      </w:r>
      <w:r w:rsidRPr="00B07F77">
        <w:rPr>
          <w:rFonts w:asciiTheme="majorEastAsia" w:eastAsiaTheme="majorEastAsia" w:hAnsiTheme="majorEastAsia" w:hint="eastAsia"/>
          <w:sz w:val="18"/>
          <w:szCs w:val="21"/>
        </w:rPr>
        <w:t>基礎</w:t>
      </w:r>
      <w:r w:rsidR="0036416A">
        <w:rPr>
          <w:rFonts w:asciiTheme="majorEastAsia" w:eastAsiaTheme="majorEastAsia" w:hAnsiTheme="majorEastAsia" w:hint="eastAsia"/>
          <w:sz w:val="18"/>
          <w:szCs w:val="21"/>
        </w:rPr>
        <w:t>的</w:t>
      </w:r>
      <w:r w:rsidR="0036416A">
        <w:rPr>
          <w:rFonts w:asciiTheme="majorEastAsia" w:eastAsiaTheme="majorEastAsia" w:hAnsiTheme="majorEastAsia"/>
          <w:sz w:val="18"/>
          <w:szCs w:val="21"/>
        </w:rPr>
        <w:t>な</w:t>
      </w:r>
      <w:r w:rsidRPr="00B07F77">
        <w:rPr>
          <w:rFonts w:asciiTheme="majorEastAsia" w:eastAsiaTheme="majorEastAsia" w:hAnsiTheme="majorEastAsia" w:hint="eastAsia"/>
          <w:sz w:val="18"/>
          <w:szCs w:val="21"/>
        </w:rPr>
        <w:t>研究</w:t>
      </w:r>
      <w:r w:rsidR="0036416A">
        <w:rPr>
          <w:rFonts w:asciiTheme="majorEastAsia" w:eastAsiaTheme="majorEastAsia" w:hAnsiTheme="majorEastAsia" w:hint="eastAsia"/>
          <w:sz w:val="18"/>
          <w:szCs w:val="21"/>
        </w:rPr>
        <w:t>で例えば</w:t>
      </w:r>
      <w:r w:rsidR="0036416A">
        <w:rPr>
          <w:rFonts w:asciiTheme="majorEastAsia" w:eastAsiaTheme="majorEastAsia" w:hAnsiTheme="majorEastAsia"/>
          <w:sz w:val="18"/>
          <w:szCs w:val="21"/>
        </w:rPr>
        <w:t>遺伝子</w:t>
      </w:r>
      <w:r w:rsidR="0036416A">
        <w:rPr>
          <w:rFonts w:asciiTheme="majorEastAsia" w:eastAsiaTheme="majorEastAsia" w:hAnsiTheme="majorEastAsia" w:hint="eastAsia"/>
          <w:sz w:val="18"/>
          <w:szCs w:val="21"/>
        </w:rPr>
        <w:t>実験</w:t>
      </w:r>
      <w:r w:rsidR="0036416A">
        <w:rPr>
          <w:rFonts w:asciiTheme="majorEastAsia" w:eastAsiaTheme="majorEastAsia" w:hAnsiTheme="majorEastAsia"/>
          <w:sz w:val="18"/>
          <w:szCs w:val="21"/>
        </w:rPr>
        <w:t>、細胞</w:t>
      </w:r>
      <w:r w:rsidR="0036416A">
        <w:rPr>
          <w:rFonts w:asciiTheme="majorEastAsia" w:eastAsiaTheme="majorEastAsia" w:hAnsiTheme="majorEastAsia" w:hint="eastAsia"/>
          <w:sz w:val="18"/>
          <w:szCs w:val="21"/>
        </w:rPr>
        <w:t>実験</w:t>
      </w:r>
      <w:r w:rsidR="0036416A">
        <w:rPr>
          <w:rFonts w:asciiTheme="majorEastAsia" w:eastAsiaTheme="majorEastAsia" w:hAnsiTheme="majorEastAsia"/>
          <w:sz w:val="18"/>
          <w:szCs w:val="21"/>
        </w:rPr>
        <w:t>、動物実験</w:t>
      </w:r>
      <w:r w:rsidR="0036416A">
        <w:rPr>
          <w:rFonts w:asciiTheme="majorEastAsia" w:eastAsiaTheme="majorEastAsia" w:hAnsiTheme="majorEastAsia" w:hint="eastAsia"/>
          <w:sz w:val="18"/>
          <w:szCs w:val="21"/>
        </w:rPr>
        <w:t>などです</w:t>
      </w:r>
    </w:p>
    <w:p w:rsidR="0036416A" w:rsidRDefault="0036416A" w:rsidP="00355F5A">
      <w:pPr>
        <w:widowControl/>
        <w:snapToGrid w:val="0"/>
        <w:ind w:firstLineChars="300" w:firstLine="630"/>
        <w:jc w:val="left"/>
        <w:rPr>
          <w:rFonts w:ascii="ＭＳ 明朝" w:eastAsia="ＭＳ 明朝" w:hAnsi="ＭＳ 明朝"/>
          <w:i/>
          <w:color w:val="365F91" w:themeColor="accent1" w:themeShade="BF"/>
        </w:rPr>
      </w:pPr>
    </w:p>
    <w:p w:rsidR="00BE1DFB" w:rsidRDefault="00BE1DFB" w:rsidP="00BE1DFB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BE1DFB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BE1DFB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BE1DFB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Pr="00391DD3" w:rsidRDefault="009B1CCC" w:rsidP="00BE1DFB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  <w:i/>
          <w:color w:val="0070C0"/>
        </w:rPr>
      </w:pPr>
    </w:p>
    <w:p w:rsidR="003836CF" w:rsidRPr="00D0536B" w:rsidRDefault="003836CF" w:rsidP="00D0536B">
      <w:pPr>
        <w:widowControl/>
        <w:snapToGrid w:val="0"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:rsidR="003836CF" w:rsidRPr="003836CF" w:rsidRDefault="003836CF" w:rsidP="003836CF">
      <w:pPr>
        <w:ind w:firstLineChars="100" w:firstLine="240"/>
        <w:jc w:val="left"/>
        <w:rPr>
          <w:rFonts w:ascii="Times New Roman" w:eastAsia="ＭＳ 明朝" w:hAnsi="Times New Roman" w:cs="Times New Roman"/>
          <w:i/>
          <w:color w:val="0070C0"/>
          <w:sz w:val="24"/>
          <w:szCs w:val="24"/>
        </w:rPr>
      </w:pPr>
    </w:p>
    <w:p w:rsidR="00AA1A9A" w:rsidRDefault="005058B8" w:rsidP="005058B8">
      <w:pPr>
        <w:rPr>
          <w:rFonts w:ascii="ＭＳ 明朝" w:eastAsia="ＭＳ 明朝" w:hAnsi="ＭＳ 明朝"/>
        </w:rPr>
      </w:pPr>
      <w:r w:rsidRPr="00B87481">
        <w:rPr>
          <w:rFonts w:ascii="ＭＳ 明朝" w:eastAsia="ＭＳ 明朝" w:hAnsi="ＭＳ 明朝"/>
        </w:rPr>
        <w:br w:type="page"/>
      </w:r>
    </w:p>
    <w:p w:rsidR="00AA1A9A" w:rsidRPr="00D0536B" w:rsidRDefault="00AA1A9A" w:rsidP="00AA1A9A">
      <w:pPr>
        <w:rPr>
          <w:rFonts w:ascii="ＭＳ ゴシック" w:eastAsia="ＭＳ ゴシック" w:hAnsi="ＭＳ ゴシック"/>
          <w:b/>
          <w:sz w:val="20"/>
        </w:rPr>
      </w:pPr>
      <w:r w:rsidRPr="00D0536B">
        <w:rPr>
          <w:rFonts w:ascii="ＭＳ ゴシック" w:eastAsia="ＭＳ ゴシック" w:hAnsi="ＭＳ ゴシック" w:hint="eastAsia"/>
          <w:b/>
        </w:rPr>
        <w:lastRenderedPageBreak/>
        <w:t xml:space="preserve">３　</w:t>
      </w:r>
      <w:r w:rsidR="00D0536B" w:rsidRPr="00D0536B">
        <w:rPr>
          <w:rFonts w:ascii="ＭＳ ゴシック" w:eastAsia="ＭＳ ゴシック" w:hAnsi="ＭＳ ゴシック" w:hint="eastAsia"/>
          <w:b/>
        </w:rPr>
        <w:t>研究データの質向上のための指導者の</w:t>
      </w:r>
      <w:r w:rsidRPr="00D0536B">
        <w:rPr>
          <w:rFonts w:ascii="ＭＳ ゴシック" w:eastAsia="ＭＳ ゴシック" w:hAnsi="ＭＳ ゴシック" w:hint="eastAsia"/>
          <w:b/>
        </w:rPr>
        <w:t>育成</w:t>
      </w:r>
      <w:r w:rsidRPr="00D0536B">
        <w:rPr>
          <w:rFonts w:ascii="ＭＳ ゴシック" w:eastAsia="ＭＳ ゴシック" w:hAnsi="ＭＳ ゴシック"/>
          <w:b/>
        </w:rPr>
        <w:t>プログラムの</w:t>
      </w:r>
      <w:r w:rsidR="00FD6448">
        <w:rPr>
          <w:rFonts w:ascii="ＭＳ ゴシック" w:eastAsia="ＭＳ ゴシック" w:hAnsi="ＭＳ ゴシック" w:hint="eastAsia"/>
          <w:b/>
        </w:rPr>
        <w:t>開発</w:t>
      </w:r>
      <w:r w:rsidRPr="00D0536B">
        <w:rPr>
          <w:rFonts w:ascii="ＭＳ ゴシック" w:eastAsia="ＭＳ ゴシック" w:hAnsi="ＭＳ ゴシック"/>
          <w:b/>
        </w:rPr>
        <w:t>案</w:t>
      </w:r>
    </w:p>
    <w:p w:rsidR="00D0536B" w:rsidRPr="00B07F77" w:rsidRDefault="00D0536B" w:rsidP="00D0536B">
      <w:pPr>
        <w:pStyle w:val="ad"/>
        <w:spacing w:before="125"/>
        <w:ind w:leftChars="100" w:left="810" w:rightChars="85" w:right="178" w:hangingChars="300" w:hanging="600"/>
        <w:rPr>
          <w:rFonts w:asciiTheme="majorEastAsia" w:eastAsiaTheme="majorEastAsia" w:hAnsiTheme="majorEastAsia"/>
          <w:sz w:val="21"/>
          <w:szCs w:val="21"/>
        </w:rPr>
      </w:pPr>
      <w:r w:rsidRPr="00295454">
        <w:rPr>
          <w:rFonts w:asciiTheme="majorEastAsia" w:eastAsiaTheme="majorEastAsia" w:hAnsiTheme="majorEastAsia" w:hint="eastAsia"/>
          <w:spacing w:val="-5"/>
          <w:sz w:val="21"/>
          <w:szCs w:val="21"/>
        </w:rPr>
        <w:t>「</w:t>
      </w:r>
      <w:r w:rsidR="00A47467">
        <w:rPr>
          <w:rFonts w:asciiTheme="majorEastAsia" w:eastAsiaTheme="majorEastAsia" w:hAnsiTheme="majorEastAsia" w:hint="eastAsia"/>
          <w:sz w:val="21"/>
          <w:szCs w:val="21"/>
        </w:rPr>
        <w:t>前項２</w:t>
      </w:r>
      <w:r>
        <w:rPr>
          <w:rFonts w:asciiTheme="majorEastAsia" w:eastAsiaTheme="majorEastAsia" w:hAnsiTheme="majorEastAsia" w:hint="eastAsia"/>
          <w:sz w:val="21"/>
          <w:szCs w:val="21"/>
        </w:rPr>
        <w:t>．</w:t>
      </w:r>
      <w:r>
        <w:rPr>
          <w:rFonts w:asciiTheme="majorEastAsia" w:eastAsiaTheme="majorEastAsia" w:hAnsiTheme="majorEastAsia"/>
          <w:sz w:val="21"/>
          <w:szCs w:val="21"/>
        </w:rPr>
        <w:t>で</w:t>
      </w:r>
      <w:r>
        <w:rPr>
          <w:rFonts w:asciiTheme="majorEastAsia" w:eastAsiaTheme="majorEastAsia" w:hAnsiTheme="majorEastAsia" w:hint="eastAsia"/>
          <w:sz w:val="21"/>
          <w:szCs w:val="21"/>
        </w:rPr>
        <w:t>認識した</w:t>
      </w:r>
      <w:r>
        <w:rPr>
          <w:rFonts w:asciiTheme="majorEastAsia" w:eastAsiaTheme="majorEastAsia" w:hAnsiTheme="majorEastAsia"/>
          <w:sz w:val="21"/>
          <w:szCs w:val="21"/>
        </w:rPr>
        <w:t>課題</w:t>
      </w:r>
      <w:r>
        <w:rPr>
          <w:rFonts w:asciiTheme="majorEastAsia" w:eastAsiaTheme="majorEastAsia" w:hAnsiTheme="majorEastAsia" w:hint="eastAsia"/>
          <w:sz w:val="21"/>
          <w:szCs w:val="21"/>
        </w:rPr>
        <w:t>」を</w:t>
      </w:r>
      <w:r>
        <w:rPr>
          <w:rFonts w:asciiTheme="majorEastAsia" w:eastAsiaTheme="majorEastAsia" w:hAnsiTheme="majorEastAsia"/>
          <w:sz w:val="21"/>
          <w:szCs w:val="21"/>
        </w:rPr>
        <w:t>踏まえ</w:t>
      </w:r>
      <w:r>
        <w:rPr>
          <w:rFonts w:asciiTheme="majorEastAsia" w:eastAsiaTheme="majorEastAsia" w:hAnsiTheme="majorEastAsia" w:hint="eastAsia"/>
          <w:sz w:val="21"/>
          <w:szCs w:val="21"/>
        </w:rPr>
        <w:t>、研究</w:t>
      </w:r>
      <w:r w:rsidRPr="00132664">
        <w:rPr>
          <w:rFonts w:asciiTheme="majorEastAsia" w:eastAsiaTheme="majorEastAsia" w:hAnsiTheme="majorEastAsia" w:hint="eastAsia"/>
          <w:sz w:val="21"/>
          <w:szCs w:val="21"/>
        </w:rPr>
        <w:t>データ管理</w:t>
      </w:r>
      <w:r w:rsidRPr="00715693">
        <w:rPr>
          <w:rFonts w:asciiTheme="majorEastAsia" w:eastAsiaTheme="majorEastAsia" w:hAnsiTheme="majorEastAsia" w:hint="eastAsia"/>
          <w:sz w:val="21"/>
          <w:szCs w:val="21"/>
          <w:vertAlign w:val="superscript"/>
        </w:rPr>
        <w:t>※</w:t>
      </w:r>
      <w:r>
        <w:rPr>
          <w:rFonts w:asciiTheme="majorEastAsia" w:eastAsiaTheme="majorEastAsia" w:hAnsiTheme="majorEastAsia" w:hint="eastAsia"/>
          <w:sz w:val="21"/>
          <w:szCs w:val="21"/>
          <w:vertAlign w:val="superscript"/>
        </w:rPr>
        <w:t>１</w:t>
      </w:r>
      <w:r>
        <w:rPr>
          <w:rFonts w:asciiTheme="majorEastAsia" w:eastAsiaTheme="majorEastAsia" w:hAnsiTheme="majorEastAsia" w:hint="eastAsia"/>
          <w:sz w:val="21"/>
          <w:szCs w:val="21"/>
        </w:rPr>
        <w:t>を指導する</w:t>
      </w:r>
      <w:r w:rsidR="00A47467">
        <w:rPr>
          <w:rFonts w:asciiTheme="majorEastAsia" w:eastAsiaTheme="majorEastAsia" w:hAnsiTheme="majorEastAsia" w:hint="eastAsia"/>
          <w:sz w:val="21"/>
          <w:szCs w:val="21"/>
        </w:rPr>
        <w:t>育成</w:t>
      </w:r>
      <w:r>
        <w:rPr>
          <w:rFonts w:asciiTheme="majorEastAsia" w:eastAsiaTheme="majorEastAsia" w:hAnsiTheme="majorEastAsia"/>
          <w:sz w:val="21"/>
          <w:szCs w:val="21"/>
        </w:rPr>
        <w:t>プログラ</w:t>
      </w:r>
      <w:r>
        <w:rPr>
          <w:rFonts w:asciiTheme="majorEastAsia" w:eastAsiaTheme="majorEastAsia" w:hAnsiTheme="majorEastAsia" w:hint="eastAsia"/>
          <w:sz w:val="21"/>
          <w:szCs w:val="21"/>
        </w:rPr>
        <w:t>ムの考え方を</w:t>
      </w:r>
      <w:r w:rsidRPr="00F61445">
        <w:rPr>
          <w:rFonts w:asciiTheme="majorEastAsia" w:eastAsiaTheme="majorEastAsia" w:hAnsiTheme="majorEastAsia" w:hint="eastAsia"/>
          <w:sz w:val="21"/>
          <w:szCs w:val="21"/>
        </w:rPr>
        <w:t>中心に</w:t>
      </w:r>
      <w:r w:rsidR="00FA5B1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１，６</w:t>
      </w:r>
      <w:r w:rsidRPr="00CA2ABD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００字以内</w:t>
      </w:r>
      <w:r w:rsidRPr="00295454">
        <w:rPr>
          <w:rFonts w:asciiTheme="majorEastAsia" w:eastAsiaTheme="majorEastAsia" w:hAnsiTheme="majorEastAsia" w:hint="eastAsia"/>
          <w:sz w:val="21"/>
          <w:szCs w:val="21"/>
        </w:rPr>
        <w:t>で簡潔に記入</w:t>
      </w:r>
      <w:r>
        <w:rPr>
          <w:rFonts w:asciiTheme="majorEastAsia" w:eastAsiaTheme="majorEastAsia" w:hAnsiTheme="majorEastAsia" w:hint="eastAsia"/>
          <w:sz w:val="21"/>
          <w:szCs w:val="21"/>
        </w:rPr>
        <w:t>して</w:t>
      </w:r>
      <w:r>
        <w:rPr>
          <w:rFonts w:asciiTheme="majorEastAsia" w:eastAsiaTheme="majorEastAsia" w:hAnsiTheme="majorEastAsia"/>
          <w:sz w:val="21"/>
          <w:szCs w:val="21"/>
        </w:rPr>
        <w:t>ください</w:t>
      </w:r>
      <w:r w:rsidR="00A47467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A47467">
        <w:rPr>
          <w:rFonts w:asciiTheme="majorEastAsia" w:eastAsiaTheme="majorEastAsia" w:hAnsiTheme="majorEastAsia"/>
          <w:sz w:val="21"/>
          <w:szCs w:val="21"/>
        </w:rPr>
        <w:t>図表は字数に含まない）</w:t>
      </w:r>
      <w:r w:rsidRPr="00295454">
        <w:rPr>
          <w:rFonts w:asciiTheme="majorEastAsia" w:eastAsiaTheme="majorEastAsia" w:hAnsiTheme="majorEastAsia" w:hint="eastAsia"/>
          <w:sz w:val="21"/>
          <w:szCs w:val="21"/>
        </w:rPr>
        <w:t>。</w:t>
      </w:r>
      <w:r>
        <w:rPr>
          <w:rFonts w:asciiTheme="majorEastAsia" w:eastAsiaTheme="majorEastAsia" w:hAnsiTheme="majorEastAsia" w:hint="eastAsia"/>
          <w:sz w:val="21"/>
          <w:szCs w:val="21"/>
        </w:rPr>
        <w:t>その際</w:t>
      </w:r>
      <w:r>
        <w:rPr>
          <w:rFonts w:asciiTheme="majorEastAsia" w:eastAsiaTheme="majorEastAsia" w:hAnsiTheme="majorEastAsia"/>
          <w:sz w:val="21"/>
          <w:szCs w:val="21"/>
        </w:rPr>
        <w:t>、下記①～</w:t>
      </w:r>
      <w:r w:rsidR="00A47467">
        <w:rPr>
          <w:rFonts w:asciiTheme="majorEastAsia" w:eastAsiaTheme="majorEastAsia" w:hAnsiTheme="majorEastAsia" w:hint="eastAsia"/>
          <w:sz w:val="21"/>
          <w:szCs w:val="21"/>
        </w:rPr>
        <w:t>③</w:t>
      </w:r>
      <w:r>
        <w:rPr>
          <w:rFonts w:asciiTheme="majorEastAsia" w:eastAsiaTheme="majorEastAsia" w:hAnsiTheme="majorEastAsia" w:hint="eastAsia"/>
          <w:sz w:val="21"/>
          <w:szCs w:val="21"/>
        </w:rPr>
        <w:t>の</w:t>
      </w:r>
      <w:r>
        <w:rPr>
          <w:rFonts w:asciiTheme="majorEastAsia" w:eastAsiaTheme="majorEastAsia" w:hAnsiTheme="majorEastAsia"/>
          <w:sz w:val="21"/>
          <w:szCs w:val="21"/>
        </w:rPr>
        <w:t>項目</w:t>
      </w:r>
      <w:r>
        <w:rPr>
          <w:rFonts w:asciiTheme="majorEastAsia" w:eastAsiaTheme="majorEastAsia" w:hAnsiTheme="majorEastAsia" w:hint="eastAsia"/>
          <w:sz w:val="21"/>
          <w:szCs w:val="21"/>
        </w:rPr>
        <w:t>を考慮</w:t>
      </w:r>
      <w:r>
        <w:rPr>
          <w:rFonts w:asciiTheme="majorEastAsia" w:eastAsiaTheme="majorEastAsia" w:hAnsiTheme="majorEastAsia"/>
          <w:sz w:val="21"/>
          <w:szCs w:val="21"/>
        </w:rPr>
        <w:t>した</w:t>
      </w:r>
      <w:r>
        <w:rPr>
          <w:rFonts w:asciiTheme="majorEastAsia" w:eastAsiaTheme="majorEastAsia" w:hAnsiTheme="majorEastAsia" w:hint="eastAsia"/>
          <w:sz w:val="21"/>
          <w:szCs w:val="21"/>
        </w:rPr>
        <w:t>内容としてください</w:t>
      </w:r>
      <w:r>
        <w:rPr>
          <w:rFonts w:asciiTheme="majorEastAsia" w:eastAsiaTheme="majorEastAsia" w:hAnsiTheme="majorEastAsia"/>
          <w:sz w:val="21"/>
          <w:szCs w:val="21"/>
        </w:rPr>
        <w:t>。</w:t>
      </w:r>
    </w:p>
    <w:p w:rsidR="00D0536B" w:rsidRDefault="00A47467" w:rsidP="00A47467">
      <w:pPr>
        <w:pStyle w:val="ad"/>
        <w:spacing w:before="125"/>
        <w:ind w:left="149" w:rightChars="85" w:right="178" w:firstLineChars="150" w:firstLine="31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①</w:t>
      </w:r>
      <w:r w:rsidR="00D0536B">
        <w:rPr>
          <w:rFonts w:asciiTheme="majorEastAsia" w:eastAsiaTheme="majorEastAsia" w:hAnsiTheme="majorEastAsia" w:hint="eastAsia"/>
          <w:sz w:val="21"/>
          <w:szCs w:val="21"/>
        </w:rPr>
        <w:t>研究</w:t>
      </w:r>
      <w:r w:rsidR="00D0536B">
        <w:rPr>
          <w:rFonts w:asciiTheme="majorEastAsia" w:eastAsiaTheme="majorEastAsia" w:hAnsiTheme="majorEastAsia"/>
          <w:sz w:val="21"/>
          <w:szCs w:val="21"/>
        </w:rPr>
        <w:t>データ</w:t>
      </w:r>
      <w:r w:rsidR="00D0536B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="00D0536B">
        <w:rPr>
          <w:rFonts w:asciiTheme="majorEastAsia" w:eastAsiaTheme="majorEastAsia" w:hAnsiTheme="majorEastAsia"/>
          <w:sz w:val="21"/>
          <w:szCs w:val="21"/>
        </w:rPr>
        <w:t>質向上</w:t>
      </w:r>
      <w:r w:rsidR="00D0536B">
        <w:rPr>
          <w:rFonts w:asciiTheme="majorEastAsia" w:eastAsiaTheme="majorEastAsia" w:hAnsiTheme="majorEastAsia" w:hint="eastAsia"/>
          <w:sz w:val="21"/>
          <w:szCs w:val="21"/>
        </w:rPr>
        <w:t>を</w:t>
      </w:r>
      <w:r w:rsidR="00D0536B">
        <w:rPr>
          <w:rFonts w:asciiTheme="majorEastAsia" w:eastAsiaTheme="majorEastAsia" w:hAnsiTheme="majorEastAsia"/>
          <w:sz w:val="21"/>
          <w:szCs w:val="21"/>
        </w:rPr>
        <w:t>担う指導者</w:t>
      </w:r>
      <w:r w:rsidR="00D0536B">
        <w:rPr>
          <w:rFonts w:asciiTheme="majorEastAsia" w:eastAsiaTheme="majorEastAsia" w:hAnsiTheme="majorEastAsia" w:hint="eastAsia"/>
          <w:sz w:val="21"/>
          <w:szCs w:val="21"/>
        </w:rPr>
        <w:t>としての</w:t>
      </w:r>
      <w:r w:rsidR="00D0536B">
        <w:rPr>
          <w:rFonts w:asciiTheme="majorEastAsia" w:eastAsiaTheme="majorEastAsia" w:hAnsiTheme="majorEastAsia"/>
          <w:sz w:val="21"/>
          <w:szCs w:val="21"/>
        </w:rPr>
        <w:t>コンピタンシーと</w:t>
      </w:r>
      <w:r w:rsidR="00D0536B">
        <w:rPr>
          <w:rFonts w:asciiTheme="majorEastAsia" w:eastAsiaTheme="majorEastAsia" w:hAnsiTheme="majorEastAsia" w:hint="eastAsia"/>
          <w:sz w:val="21"/>
          <w:szCs w:val="21"/>
        </w:rPr>
        <w:t>研究室</w:t>
      </w:r>
      <w:r w:rsidR="00D0536B">
        <w:rPr>
          <w:rFonts w:asciiTheme="majorEastAsia" w:eastAsiaTheme="majorEastAsia" w:hAnsiTheme="majorEastAsia"/>
          <w:sz w:val="21"/>
          <w:szCs w:val="21"/>
        </w:rPr>
        <w:t>で</w:t>
      </w:r>
      <w:r w:rsidR="00D0536B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="00D0536B">
        <w:rPr>
          <w:rFonts w:asciiTheme="majorEastAsia" w:eastAsiaTheme="majorEastAsia" w:hAnsiTheme="majorEastAsia"/>
          <w:sz w:val="21"/>
          <w:szCs w:val="21"/>
        </w:rPr>
        <w:t>役割、活動</w:t>
      </w:r>
      <w:r w:rsidR="00D0536B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D0536B" w:rsidRPr="00051416" w:rsidRDefault="00A47467" w:rsidP="00D0536B">
      <w:pPr>
        <w:pStyle w:val="ad"/>
        <w:spacing w:before="125"/>
        <w:ind w:leftChars="200" w:left="420" w:rightChars="85" w:right="17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②</w:t>
      </w:r>
      <w:r w:rsidR="00D0536B">
        <w:rPr>
          <w:rFonts w:asciiTheme="majorEastAsia" w:eastAsiaTheme="majorEastAsia" w:hAnsiTheme="majorEastAsia"/>
          <w:sz w:val="21"/>
          <w:szCs w:val="21"/>
        </w:rPr>
        <w:t>国際的に通用する</w:t>
      </w:r>
      <w:r w:rsidR="00D0536B">
        <w:rPr>
          <w:rFonts w:asciiTheme="majorEastAsia" w:eastAsiaTheme="majorEastAsia" w:hAnsiTheme="majorEastAsia" w:hint="eastAsia"/>
          <w:sz w:val="21"/>
          <w:szCs w:val="21"/>
        </w:rPr>
        <w:t>生命科学分野</w:t>
      </w:r>
      <w:r w:rsidR="00D0536B">
        <w:rPr>
          <w:rFonts w:asciiTheme="majorEastAsia" w:eastAsiaTheme="majorEastAsia" w:hAnsiTheme="majorEastAsia"/>
          <w:sz w:val="21"/>
          <w:szCs w:val="21"/>
        </w:rPr>
        <w:t>基礎研究におけるデータ管理</w:t>
      </w:r>
      <w:r w:rsidR="00D0536B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="00D0536B">
        <w:rPr>
          <w:rFonts w:asciiTheme="majorEastAsia" w:eastAsiaTheme="majorEastAsia" w:hAnsiTheme="majorEastAsia"/>
          <w:sz w:val="21"/>
          <w:szCs w:val="21"/>
        </w:rPr>
        <w:t>水準</w:t>
      </w:r>
    </w:p>
    <w:p w:rsidR="00D0536B" w:rsidRDefault="00A47467" w:rsidP="00D0536B">
      <w:pPr>
        <w:pStyle w:val="ad"/>
        <w:spacing w:before="125"/>
        <w:ind w:leftChars="200" w:left="420" w:rightChars="85" w:right="17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③</w:t>
      </w:r>
      <w:r w:rsidR="00D0536B">
        <w:rPr>
          <w:rFonts w:asciiTheme="majorEastAsia" w:eastAsiaTheme="majorEastAsia" w:hAnsiTheme="majorEastAsia" w:hint="eastAsia"/>
          <w:sz w:val="21"/>
          <w:szCs w:val="21"/>
        </w:rPr>
        <w:t>提案する指導者育成</w:t>
      </w:r>
      <w:r w:rsidR="00D0536B">
        <w:rPr>
          <w:rFonts w:asciiTheme="majorEastAsia" w:eastAsiaTheme="majorEastAsia" w:hAnsiTheme="majorEastAsia"/>
          <w:sz w:val="21"/>
          <w:szCs w:val="21"/>
        </w:rPr>
        <w:t>プログラム</w:t>
      </w:r>
      <w:r w:rsidR="00D0536B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="00D0536B" w:rsidRPr="00B07F77">
        <w:rPr>
          <w:rFonts w:asciiTheme="majorEastAsia" w:eastAsiaTheme="majorEastAsia" w:hAnsiTheme="majorEastAsia" w:hint="eastAsia"/>
          <w:sz w:val="21"/>
          <w:szCs w:val="21"/>
        </w:rPr>
        <w:t>着目点や</w:t>
      </w:r>
      <w:r w:rsidR="00D0536B">
        <w:rPr>
          <w:rFonts w:asciiTheme="majorEastAsia" w:eastAsiaTheme="majorEastAsia" w:hAnsiTheme="majorEastAsia" w:hint="eastAsia"/>
          <w:sz w:val="21"/>
          <w:szCs w:val="21"/>
        </w:rPr>
        <w:t>特色や工夫</w:t>
      </w:r>
      <w:r w:rsidR="00D0536B" w:rsidRPr="00B07F77">
        <w:rPr>
          <w:rFonts w:asciiTheme="majorEastAsia" w:eastAsiaTheme="majorEastAsia" w:hAnsiTheme="majorEastAsia" w:hint="eastAsia"/>
          <w:sz w:val="21"/>
          <w:szCs w:val="21"/>
        </w:rPr>
        <w:t>点</w:t>
      </w:r>
      <w:r w:rsidR="00D0536B" w:rsidRPr="00643C71">
        <w:rPr>
          <w:rFonts w:asciiTheme="majorEastAsia" w:eastAsiaTheme="majorEastAsia" w:hAnsiTheme="majorEastAsia" w:hint="eastAsia"/>
          <w:sz w:val="21"/>
          <w:szCs w:val="21"/>
          <w:vertAlign w:val="superscript"/>
        </w:rPr>
        <w:t>※</w:t>
      </w:r>
      <w:r w:rsidR="00D0536B">
        <w:rPr>
          <w:rFonts w:asciiTheme="majorEastAsia" w:eastAsiaTheme="majorEastAsia" w:hAnsiTheme="majorEastAsia" w:hint="eastAsia"/>
          <w:sz w:val="21"/>
          <w:szCs w:val="21"/>
          <w:vertAlign w:val="superscript"/>
        </w:rPr>
        <w:t>２</w:t>
      </w:r>
    </w:p>
    <w:p w:rsidR="00D0536B" w:rsidRPr="000C6030" w:rsidRDefault="00D0536B" w:rsidP="00D0536B">
      <w:pPr>
        <w:pStyle w:val="ad"/>
        <w:spacing w:before="125"/>
        <w:ind w:leftChars="200" w:left="420" w:rightChars="85" w:right="178"/>
        <w:rPr>
          <w:rFonts w:asciiTheme="majorEastAsia" w:eastAsiaTheme="majorEastAsia" w:hAnsiTheme="majorEastAsia"/>
          <w:sz w:val="18"/>
          <w:szCs w:val="18"/>
        </w:rPr>
      </w:pPr>
      <w:r w:rsidRPr="000C6030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0C6030">
        <w:rPr>
          <w:rFonts w:asciiTheme="majorEastAsia" w:eastAsiaTheme="majorEastAsia" w:hAnsiTheme="majorEastAsia"/>
          <w:sz w:val="18"/>
          <w:szCs w:val="18"/>
        </w:rPr>
        <w:t>１：研究データライフサイクルの全ての段階における</w:t>
      </w:r>
      <w:r>
        <w:rPr>
          <w:rFonts w:asciiTheme="majorEastAsia" w:eastAsiaTheme="majorEastAsia" w:hAnsiTheme="majorEastAsia" w:hint="eastAsia"/>
          <w:sz w:val="18"/>
          <w:szCs w:val="18"/>
        </w:rPr>
        <w:t>研究</w:t>
      </w:r>
      <w:r>
        <w:rPr>
          <w:rFonts w:asciiTheme="majorEastAsia" w:eastAsiaTheme="majorEastAsia" w:hAnsiTheme="majorEastAsia"/>
          <w:sz w:val="18"/>
          <w:szCs w:val="18"/>
        </w:rPr>
        <w:t>データの</w:t>
      </w:r>
      <w:r w:rsidRPr="000C6030">
        <w:rPr>
          <w:rFonts w:asciiTheme="majorEastAsia" w:eastAsiaTheme="majorEastAsia" w:hAnsiTheme="majorEastAsia"/>
          <w:sz w:val="18"/>
          <w:szCs w:val="18"/>
        </w:rPr>
        <w:t>管理</w:t>
      </w:r>
      <w:r w:rsidRPr="000C6030">
        <w:rPr>
          <w:rFonts w:asciiTheme="majorEastAsia" w:eastAsiaTheme="majorEastAsia" w:hAnsiTheme="majorEastAsia" w:hint="eastAsia"/>
          <w:sz w:val="18"/>
          <w:szCs w:val="18"/>
        </w:rPr>
        <w:t>が</w:t>
      </w:r>
      <w:r w:rsidRPr="000C6030">
        <w:rPr>
          <w:rFonts w:asciiTheme="majorEastAsia" w:eastAsiaTheme="majorEastAsia" w:hAnsiTheme="majorEastAsia"/>
          <w:sz w:val="18"/>
          <w:szCs w:val="18"/>
        </w:rPr>
        <w:t>対象です</w:t>
      </w:r>
      <w:r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AA1A9A" w:rsidRDefault="00D0536B" w:rsidP="00A47467">
      <w:pPr>
        <w:ind w:firstLineChars="250" w:firstLine="450"/>
        <w:rPr>
          <w:rFonts w:ascii="ＭＳ 明朝" w:eastAsia="ＭＳ 明朝" w:hAnsi="ＭＳ 明朝"/>
        </w:rPr>
      </w:pPr>
      <w:r w:rsidRPr="000C6030">
        <w:rPr>
          <w:rFonts w:asciiTheme="majorEastAsia" w:eastAsiaTheme="majorEastAsia" w:hAnsiTheme="majorEastAsia" w:hint="eastAsia"/>
          <w:sz w:val="18"/>
          <w:szCs w:val="18"/>
        </w:rPr>
        <w:t>※２：講習会</w:t>
      </w:r>
      <w:r w:rsidRPr="000C6030">
        <w:rPr>
          <w:rFonts w:asciiTheme="majorEastAsia" w:eastAsiaTheme="majorEastAsia" w:hAnsiTheme="majorEastAsia"/>
          <w:sz w:val="18"/>
          <w:szCs w:val="18"/>
        </w:rPr>
        <w:t>での指導者育成用のプログラムであることを</w:t>
      </w:r>
      <w:r w:rsidRPr="000C6030">
        <w:rPr>
          <w:rFonts w:asciiTheme="majorEastAsia" w:eastAsiaTheme="majorEastAsia" w:hAnsiTheme="majorEastAsia" w:hint="eastAsia"/>
          <w:sz w:val="18"/>
          <w:szCs w:val="18"/>
        </w:rPr>
        <w:t>考慮</w:t>
      </w:r>
      <w:r w:rsidRPr="000C6030">
        <w:rPr>
          <w:rFonts w:asciiTheme="majorEastAsia" w:eastAsiaTheme="majorEastAsia" w:hAnsiTheme="majorEastAsia"/>
          <w:sz w:val="18"/>
          <w:szCs w:val="18"/>
        </w:rPr>
        <w:t>してください。</w:t>
      </w:r>
    </w:p>
    <w:p w:rsidR="002628E3" w:rsidRDefault="002628E3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</w:rPr>
      </w:pPr>
    </w:p>
    <w:p w:rsidR="009B1CCC" w:rsidRPr="00391DD3" w:rsidRDefault="009B1CCC" w:rsidP="002628E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  <w:i/>
          <w:color w:val="0070C0"/>
        </w:rPr>
      </w:pPr>
    </w:p>
    <w:p w:rsidR="00AA1A9A" w:rsidRDefault="00AA1A9A" w:rsidP="005058B8">
      <w:pPr>
        <w:rPr>
          <w:rFonts w:ascii="ＭＳ 明朝" w:eastAsia="ＭＳ 明朝" w:hAnsi="ＭＳ 明朝"/>
        </w:rPr>
      </w:pPr>
    </w:p>
    <w:p w:rsidR="00AA1A9A" w:rsidRDefault="00AA1A9A" w:rsidP="005058B8">
      <w:pPr>
        <w:rPr>
          <w:rFonts w:ascii="ＭＳ 明朝" w:eastAsia="ＭＳ 明朝" w:hAnsi="ＭＳ 明朝"/>
        </w:rPr>
      </w:pPr>
    </w:p>
    <w:p w:rsidR="00AA1A9A" w:rsidRDefault="00AA1A9A" w:rsidP="005058B8">
      <w:pPr>
        <w:rPr>
          <w:rFonts w:ascii="ＭＳ 明朝" w:eastAsia="ＭＳ 明朝" w:hAnsi="ＭＳ 明朝"/>
        </w:rPr>
      </w:pPr>
    </w:p>
    <w:p w:rsidR="00AA1A9A" w:rsidRDefault="00AA1A9A" w:rsidP="005058B8">
      <w:pPr>
        <w:rPr>
          <w:rFonts w:ascii="ＭＳ 明朝" w:eastAsia="ＭＳ 明朝" w:hAnsi="ＭＳ 明朝"/>
        </w:rPr>
      </w:pPr>
    </w:p>
    <w:p w:rsidR="00AA1A9A" w:rsidRDefault="00AA1A9A" w:rsidP="005058B8">
      <w:pPr>
        <w:rPr>
          <w:rFonts w:ascii="ＭＳ 明朝" w:eastAsia="ＭＳ 明朝" w:hAnsi="ＭＳ 明朝"/>
        </w:rPr>
      </w:pPr>
    </w:p>
    <w:p w:rsidR="00AA1A9A" w:rsidRDefault="00AA1A9A" w:rsidP="005058B8">
      <w:pPr>
        <w:rPr>
          <w:rFonts w:ascii="ＭＳ 明朝" w:eastAsia="ＭＳ 明朝" w:hAnsi="ＭＳ 明朝"/>
        </w:rPr>
      </w:pPr>
    </w:p>
    <w:p w:rsidR="00AA1A9A" w:rsidRDefault="00AA1A9A" w:rsidP="005058B8">
      <w:pPr>
        <w:rPr>
          <w:rFonts w:ascii="ＭＳ 明朝" w:eastAsia="ＭＳ 明朝" w:hAnsi="ＭＳ 明朝"/>
        </w:rPr>
      </w:pPr>
    </w:p>
    <w:p w:rsidR="00AA1A9A" w:rsidRDefault="00AA1A9A" w:rsidP="005058B8">
      <w:pPr>
        <w:rPr>
          <w:rFonts w:ascii="ＭＳ 明朝" w:eastAsia="ＭＳ 明朝" w:hAnsi="ＭＳ 明朝"/>
        </w:rPr>
      </w:pPr>
    </w:p>
    <w:p w:rsidR="00AA1A9A" w:rsidRDefault="00AA1A9A" w:rsidP="005058B8">
      <w:pPr>
        <w:rPr>
          <w:rFonts w:ascii="ＭＳ 明朝" w:eastAsia="ＭＳ 明朝" w:hAnsi="ＭＳ 明朝"/>
        </w:rPr>
      </w:pPr>
    </w:p>
    <w:p w:rsidR="00AA1A9A" w:rsidRDefault="00AA1A9A" w:rsidP="005058B8">
      <w:pPr>
        <w:rPr>
          <w:rFonts w:ascii="ＭＳ 明朝" w:eastAsia="ＭＳ 明朝" w:hAnsi="ＭＳ 明朝"/>
        </w:rPr>
      </w:pPr>
    </w:p>
    <w:p w:rsidR="00AA1A9A" w:rsidRDefault="00AA1A9A" w:rsidP="005058B8">
      <w:pPr>
        <w:rPr>
          <w:rFonts w:ascii="ＭＳ 明朝" w:eastAsia="ＭＳ 明朝" w:hAnsi="ＭＳ 明朝"/>
        </w:rPr>
      </w:pPr>
    </w:p>
    <w:p w:rsidR="00AA1A9A" w:rsidRDefault="00AA1A9A" w:rsidP="005058B8">
      <w:pPr>
        <w:rPr>
          <w:rFonts w:ascii="ＭＳ 明朝" w:eastAsia="ＭＳ 明朝" w:hAnsi="ＭＳ 明朝"/>
        </w:rPr>
      </w:pPr>
    </w:p>
    <w:p w:rsidR="009B1CCC" w:rsidRDefault="009B1CCC" w:rsidP="005058B8">
      <w:pPr>
        <w:rPr>
          <w:rFonts w:ascii="ＭＳ 明朝" w:eastAsia="ＭＳ 明朝" w:hAnsi="ＭＳ 明朝"/>
        </w:rPr>
      </w:pPr>
    </w:p>
    <w:p w:rsidR="009B1CCC" w:rsidRDefault="009B1CCC" w:rsidP="005058B8">
      <w:pPr>
        <w:rPr>
          <w:rFonts w:ascii="ＭＳ 明朝" w:eastAsia="ＭＳ 明朝" w:hAnsi="ＭＳ 明朝"/>
        </w:rPr>
      </w:pPr>
    </w:p>
    <w:p w:rsidR="009B1CCC" w:rsidRDefault="009B1CCC" w:rsidP="005058B8">
      <w:pPr>
        <w:rPr>
          <w:rFonts w:ascii="ＭＳ 明朝" w:eastAsia="ＭＳ 明朝" w:hAnsi="ＭＳ 明朝"/>
        </w:rPr>
      </w:pPr>
    </w:p>
    <w:p w:rsidR="009B1CCC" w:rsidRDefault="009B1CCC" w:rsidP="005058B8">
      <w:pPr>
        <w:rPr>
          <w:rFonts w:ascii="ＭＳ 明朝" w:eastAsia="ＭＳ 明朝" w:hAnsi="ＭＳ 明朝"/>
        </w:rPr>
      </w:pPr>
    </w:p>
    <w:p w:rsidR="009B1CCC" w:rsidRDefault="009B1CCC" w:rsidP="005058B8">
      <w:pPr>
        <w:rPr>
          <w:rFonts w:ascii="ＭＳ 明朝" w:eastAsia="ＭＳ 明朝" w:hAnsi="ＭＳ 明朝"/>
        </w:rPr>
      </w:pPr>
    </w:p>
    <w:p w:rsidR="005058B8" w:rsidRPr="005D731A" w:rsidRDefault="00C160F4" w:rsidP="005058B8">
      <w:pPr>
        <w:rPr>
          <w:rFonts w:ascii="ＭＳ ゴシック" w:eastAsia="ＭＳ 明朝" w:hAnsi="ＭＳ ゴシック"/>
          <w:b/>
          <w:sz w:val="20"/>
        </w:rPr>
      </w:pPr>
      <w:r>
        <w:rPr>
          <w:rFonts w:ascii="ＭＳ ゴシック" w:eastAsia="ＭＳ 明朝" w:hAnsi="ＭＳ ゴシック" w:hint="eastAsia"/>
          <w:b/>
        </w:rPr>
        <w:lastRenderedPageBreak/>
        <w:t>４</w:t>
      </w:r>
      <w:r w:rsidR="005058B8" w:rsidRPr="00B87481">
        <w:rPr>
          <w:rFonts w:ascii="ＭＳ ゴシック" w:eastAsia="ＭＳ 明朝" w:hAnsi="ＭＳ ゴシック" w:hint="eastAsia"/>
          <w:b/>
        </w:rPr>
        <w:t xml:space="preserve">　研究</w:t>
      </w:r>
      <w:r w:rsidR="005058B8" w:rsidRPr="005D731A">
        <w:rPr>
          <w:rFonts w:ascii="ＭＳ ゴシック" w:eastAsia="ＭＳ 明朝" w:hAnsi="ＭＳ ゴシック" w:hint="eastAsia"/>
          <w:b/>
          <w:sz w:val="20"/>
        </w:rPr>
        <w:t>業績</w:t>
      </w:r>
    </w:p>
    <w:p w:rsidR="007411DC" w:rsidRDefault="0030299D" w:rsidP="005058B8">
      <w:pPr>
        <w:rPr>
          <w:rFonts w:ascii="ＭＳ ゴシック" w:eastAsia="ＭＳ 明朝"/>
          <w:b/>
          <w:color w:val="FF0000"/>
        </w:rPr>
      </w:pPr>
      <w:r w:rsidRPr="0030299D">
        <w:rPr>
          <w:rFonts w:ascii="ＭＳ ゴシック" w:eastAsia="ＭＳ 明朝"/>
          <w:b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F7288C5" wp14:editId="47F5D797">
                <wp:simplePos x="0" y="0"/>
                <wp:positionH relativeFrom="margin">
                  <wp:posOffset>57150</wp:posOffset>
                </wp:positionH>
                <wp:positionV relativeFrom="paragraph">
                  <wp:posOffset>309880</wp:posOffset>
                </wp:positionV>
                <wp:extent cx="6191250" cy="140462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E9F" w:rsidRPr="00FA5B13" w:rsidRDefault="00F11E9F" w:rsidP="0030299D">
                            <w:pPr>
                              <w:pStyle w:val="ac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A5B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研究開発代表者」及び「研究開発分担者」ごとに、それぞれ学術雑誌等に発表した論文・著書のうち、主なもの（過去５年間）を選択し、直近年度から順に記入してください。また、この提案課題に直接関連した論文・著書については、「○」を付してください。</w:t>
                            </w:r>
                          </w:p>
                          <w:p w:rsidR="00F11E9F" w:rsidRPr="00FA5B13" w:rsidRDefault="00F11E9F" w:rsidP="0030299D">
                            <w:pPr>
                              <w:pStyle w:val="ac"/>
                              <w:numPr>
                                <w:ilvl w:val="0"/>
                                <w:numId w:val="16"/>
                              </w:numPr>
                              <w:ind w:leftChars="0" w:rightChars="50" w:right="10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A5B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研究課題の実施を通じた政策提言(寄与した指針又はガイドライン等)を</w:t>
                            </w:r>
                            <w:r w:rsidRPr="00FA5B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記入</w:t>
                            </w:r>
                            <w:r w:rsidRPr="00FA5B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7288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24.4pt;width:487.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" filled="f" stroked="f">
                <v:textbox style="mso-fit-shape-to-text:t">
                  <w:txbxContent>
                    <w:p w:rsidR="00F11E9F" w:rsidRPr="00FA5B13" w:rsidRDefault="00F11E9F" w:rsidP="0030299D">
                      <w:pPr>
                        <w:pStyle w:val="ac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A5B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研究開発代表者」及び「研究開発分担者」ごとに、それぞれ学術雑誌等に発表した論文・著書のうち、主なもの（過去５年間）を選択し、直近年度から順に記入してください。また、この提案課題に直接関連した論文・著書については、「○」を付してください。</w:t>
                      </w:r>
                    </w:p>
                    <w:p w:rsidR="00F11E9F" w:rsidRPr="00FA5B13" w:rsidRDefault="00F11E9F" w:rsidP="0030299D">
                      <w:pPr>
                        <w:pStyle w:val="ac"/>
                        <w:numPr>
                          <w:ilvl w:val="0"/>
                          <w:numId w:val="16"/>
                        </w:numPr>
                        <w:ind w:leftChars="0" w:rightChars="50" w:right="105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A5B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研究課題の実施を通じた政策提言(寄与した指針又はガイドライン等)を</w:t>
                      </w:r>
                      <w:r w:rsidRPr="00FA5B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記入</w:t>
                      </w:r>
                      <w:r w:rsidRPr="00FA5B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11DC" w:rsidRDefault="007411DC" w:rsidP="005058B8">
      <w:pPr>
        <w:rPr>
          <w:rFonts w:ascii="ＭＳ ゴシック" w:eastAsia="ＭＳ 明朝"/>
          <w:b/>
          <w:color w:val="FF0000"/>
        </w:rPr>
      </w:pPr>
    </w:p>
    <w:p w:rsidR="007411DC" w:rsidRDefault="007411DC" w:rsidP="005058B8">
      <w:pPr>
        <w:rPr>
          <w:rFonts w:ascii="ＭＳ ゴシック" w:eastAsia="ＭＳ 明朝"/>
          <w:b/>
          <w:color w:val="FF0000"/>
        </w:rPr>
      </w:pPr>
    </w:p>
    <w:p w:rsidR="007411DC" w:rsidRDefault="007411DC" w:rsidP="005058B8">
      <w:pPr>
        <w:rPr>
          <w:rFonts w:ascii="ＭＳ ゴシック" w:eastAsia="ＭＳ 明朝"/>
          <w:b/>
          <w:color w:val="FF0000"/>
        </w:rPr>
      </w:pPr>
    </w:p>
    <w:p w:rsidR="007411DC" w:rsidRDefault="007411DC" w:rsidP="005058B8">
      <w:pPr>
        <w:rPr>
          <w:rFonts w:ascii="ＭＳ ゴシック" w:eastAsia="ＭＳ 明朝"/>
          <w:b/>
          <w:color w:val="FF0000"/>
        </w:rPr>
      </w:pPr>
    </w:p>
    <w:p w:rsidR="007411DC" w:rsidRDefault="007411DC" w:rsidP="005058B8">
      <w:pPr>
        <w:rPr>
          <w:rFonts w:ascii="ＭＳ ゴシック" w:eastAsia="ＭＳ 明朝"/>
          <w:b/>
          <w:color w:val="FF0000"/>
        </w:rPr>
      </w:pPr>
    </w:p>
    <w:p w:rsidR="007411DC" w:rsidRPr="009B1CCC" w:rsidRDefault="007411DC" w:rsidP="005058B8">
      <w:pPr>
        <w:rPr>
          <w:rFonts w:ascii="ＭＳ ゴシック" w:eastAsia="ＭＳ 明朝"/>
        </w:rPr>
      </w:pPr>
    </w:p>
    <w:p w:rsidR="005058B8" w:rsidRPr="009B1CCC" w:rsidRDefault="005058B8" w:rsidP="005058B8">
      <w:pPr>
        <w:rPr>
          <w:rFonts w:ascii="Times New Roman" w:eastAsia="ＭＳ 明朝" w:hAnsi="Times New Roman" w:cs="Times New Roman"/>
          <w:b/>
        </w:rPr>
      </w:pPr>
    </w:p>
    <w:p w:rsidR="005058B8" w:rsidRPr="001C4F74" w:rsidRDefault="005058B8" w:rsidP="005058B8">
      <w:pPr>
        <w:rPr>
          <w:rFonts w:ascii="ＭＳ 明朝" w:eastAsia="ＭＳ 明朝" w:hAnsi="ＭＳ 明朝"/>
          <w:i/>
        </w:rPr>
      </w:pPr>
    </w:p>
    <w:p w:rsidR="005058B8" w:rsidRPr="00B87481" w:rsidRDefault="005058B8" w:rsidP="005058B8">
      <w:pPr>
        <w:rPr>
          <w:rFonts w:ascii="ＭＳ 明朝" w:eastAsia="ＭＳ 明朝" w:hAnsi="ＭＳ 明朝"/>
        </w:rPr>
      </w:pPr>
    </w:p>
    <w:p w:rsidR="005058B8" w:rsidRPr="00B87481" w:rsidRDefault="005058B8" w:rsidP="005058B8">
      <w:pPr>
        <w:rPr>
          <w:rFonts w:ascii="ＭＳ 明朝" w:eastAsia="ＭＳ 明朝" w:hAnsi="ＭＳ 明朝"/>
        </w:rPr>
      </w:pPr>
    </w:p>
    <w:p w:rsidR="005058B8" w:rsidRPr="00B87481" w:rsidRDefault="00264826" w:rsidP="0026482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EE5278" w:rsidRPr="00470724" w:rsidRDefault="00CB7D8E" w:rsidP="00EE5278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Times New Roman"/>
          <w:kern w:val="0"/>
          <w:sz w:val="24"/>
          <w:szCs w:val="20"/>
        </w:rPr>
      </w:pPr>
      <w:r w:rsidRPr="00470724">
        <w:rPr>
          <w:rFonts w:asciiTheme="majorEastAsia" w:eastAsiaTheme="majorEastAsia" w:hAnsiTheme="majorEastAsia" w:cs="Times New Roman" w:hint="eastAsia"/>
          <w:kern w:val="0"/>
          <w:sz w:val="24"/>
          <w:szCs w:val="20"/>
        </w:rPr>
        <w:lastRenderedPageBreak/>
        <w:t>別紙</w:t>
      </w:r>
      <w:r w:rsidRPr="00470724">
        <w:rPr>
          <w:rFonts w:asciiTheme="majorEastAsia" w:eastAsiaTheme="majorEastAsia" w:hAnsiTheme="majorEastAsia" w:cs="Times New Roman"/>
          <w:kern w:val="0"/>
          <w:sz w:val="24"/>
          <w:szCs w:val="20"/>
        </w:rPr>
        <w:t>１</w:t>
      </w:r>
    </w:p>
    <w:p w:rsidR="00EE5278" w:rsidRPr="00470724" w:rsidRDefault="00EE5278" w:rsidP="0030260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b/>
          <w:kern w:val="0"/>
          <w:sz w:val="24"/>
          <w:szCs w:val="20"/>
        </w:rPr>
      </w:pPr>
      <w:r w:rsidRPr="00470724">
        <w:rPr>
          <w:rFonts w:asciiTheme="majorEastAsia" w:eastAsiaTheme="majorEastAsia" w:hAnsiTheme="majorEastAsia" w:cs="ＭＳ 明朝" w:hint="eastAsia"/>
          <w:b/>
          <w:kern w:val="0"/>
          <w:sz w:val="24"/>
          <w:szCs w:val="20"/>
        </w:rPr>
        <w:t>研究開発の主なスケジュール</w:t>
      </w:r>
    </w:p>
    <w:p w:rsidR="00EE5278" w:rsidRPr="00470724" w:rsidRDefault="00EE5278" w:rsidP="00EE527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24"/>
          <w:szCs w:val="20"/>
          <w:highlight w:val="yellow"/>
        </w:rPr>
      </w:pPr>
    </w:p>
    <w:p w:rsidR="00EE5278" w:rsidRPr="00470724" w:rsidRDefault="003D3269" w:rsidP="00EE5278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0"/>
        </w:rPr>
      </w:pPr>
      <w:r w:rsidRPr="00470724">
        <w:rPr>
          <w:rFonts w:asciiTheme="majorEastAsia" w:eastAsiaTheme="majorEastAsia" w:hAnsiTheme="majorEastAsia" w:cs="ＭＳ 明朝" w:hint="eastAsia"/>
          <w:kern w:val="0"/>
          <w:szCs w:val="20"/>
        </w:rPr>
        <w:t>目標達成</w:t>
      </w:r>
      <w:r w:rsidRPr="00470724">
        <w:rPr>
          <w:rFonts w:asciiTheme="majorEastAsia" w:eastAsiaTheme="majorEastAsia" w:hAnsiTheme="majorEastAsia" w:cs="ＭＳ 明朝"/>
          <w:kern w:val="0"/>
          <w:szCs w:val="20"/>
        </w:rPr>
        <w:t>に向けて取り組むべき研究開発項目を挙げ、実施</w:t>
      </w:r>
      <w:r w:rsidRPr="00470724">
        <w:rPr>
          <w:rFonts w:asciiTheme="majorEastAsia" w:eastAsiaTheme="majorEastAsia" w:hAnsiTheme="majorEastAsia" w:cs="ＭＳ 明朝" w:hint="eastAsia"/>
          <w:kern w:val="0"/>
          <w:szCs w:val="20"/>
        </w:rPr>
        <w:t>期間を</w:t>
      </w:r>
      <w:r w:rsidRPr="00470724">
        <w:rPr>
          <w:rFonts w:asciiTheme="majorEastAsia" w:eastAsiaTheme="majorEastAsia" w:hAnsiTheme="majorEastAsia" w:cs="ＭＳ 明朝"/>
          <w:kern w:val="0"/>
          <w:szCs w:val="20"/>
        </w:rPr>
        <w:t>記載してください。</w:t>
      </w:r>
    </w:p>
    <w:p w:rsidR="00EE5278" w:rsidRPr="00470724" w:rsidRDefault="00EE5278" w:rsidP="00470724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0"/>
        </w:rPr>
      </w:pPr>
      <w:r w:rsidRPr="00470724">
        <w:rPr>
          <w:rFonts w:asciiTheme="majorEastAsia" w:eastAsiaTheme="majorEastAsia" w:hAnsiTheme="majorEastAsia" w:cs="ＭＳ 明朝" w:hint="eastAsia"/>
          <w:kern w:val="0"/>
          <w:szCs w:val="20"/>
        </w:rPr>
        <w:t>項目別の</w:t>
      </w:r>
      <w:r w:rsidRPr="00470724">
        <w:rPr>
          <w:rFonts w:asciiTheme="majorEastAsia" w:eastAsiaTheme="majorEastAsia" w:hAnsiTheme="majorEastAsia" w:cs="ＭＳ 明朝"/>
          <w:kern w:val="0"/>
          <w:szCs w:val="20"/>
        </w:rPr>
        <w:t>スケジュールや担当者が分かるように記載してください。</w:t>
      </w:r>
    </w:p>
    <w:p w:rsidR="00EE5278" w:rsidRPr="00970381" w:rsidRDefault="00EE5278" w:rsidP="00EE5278">
      <w:pPr>
        <w:autoSpaceDE w:val="0"/>
        <w:autoSpaceDN w:val="0"/>
        <w:adjustRightInd w:val="0"/>
        <w:ind w:left="420"/>
        <w:jc w:val="left"/>
        <w:rPr>
          <w:rFonts w:ascii="ＭＳ 明朝" w:hAnsi="ＭＳ 明朝" w:cs="ＭＳ 明朝"/>
          <w:b/>
          <w:kern w:val="0"/>
          <w:szCs w:val="2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849"/>
        <w:gridCol w:w="849"/>
        <w:gridCol w:w="850"/>
        <w:gridCol w:w="850"/>
        <w:gridCol w:w="850"/>
        <w:gridCol w:w="850"/>
        <w:gridCol w:w="850"/>
        <w:gridCol w:w="850"/>
        <w:gridCol w:w="852"/>
      </w:tblGrid>
      <w:tr w:rsidR="001E4C24" w:rsidRPr="001A3F8A" w:rsidTr="001E4C24">
        <w:trPr>
          <w:trHeight w:val="70"/>
        </w:trPr>
        <w:tc>
          <w:tcPr>
            <w:tcW w:w="1848" w:type="dxa"/>
            <w:vMerge w:val="restart"/>
            <w:shd w:val="clear" w:color="auto" w:fill="auto"/>
          </w:tcPr>
          <w:p w:rsidR="001E4C24" w:rsidRPr="00470724" w:rsidRDefault="001E4C24" w:rsidP="00302608">
            <w:pPr>
              <w:rPr>
                <w:rFonts w:asciiTheme="majorEastAsia" w:eastAsiaTheme="majorEastAsia" w:hAnsiTheme="majorEastAsia"/>
                <w:szCs w:val="21"/>
              </w:rPr>
            </w:pPr>
            <w:r w:rsidRPr="00470724">
              <w:rPr>
                <w:rFonts w:asciiTheme="majorEastAsia" w:eastAsiaTheme="majorEastAsia" w:hAnsiTheme="majorEastAsia" w:hint="eastAsia"/>
                <w:szCs w:val="21"/>
              </w:rPr>
              <w:t>研究</w:t>
            </w:r>
            <w:r w:rsidRPr="00470724">
              <w:rPr>
                <w:rFonts w:asciiTheme="majorEastAsia" w:eastAsiaTheme="majorEastAsia" w:hAnsiTheme="majorEastAsia"/>
                <w:szCs w:val="21"/>
              </w:rPr>
              <w:t>開発項目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E4C24" w:rsidRPr="00470724" w:rsidRDefault="001E4C24" w:rsidP="00302608">
            <w:pPr>
              <w:rPr>
                <w:rFonts w:asciiTheme="majorEastAsia" w:eastAsiaTheme="majorEastAsia" w:hAnsiTheme="majorEastAsia"/>
                <w:szCs w:val="21"/>
              </w:rPr>
            </w:pPr>
            <w:r w:rsidRPr="00470724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  <w:p w:rsidR="001E4C24" w:rsidRPr="00470724" w:rsidRDefault="001E4C24" w:rsidP="00302608">
            <w:pPr>
              <w:rPr>
                <w:rFonts w:asciiTheme="majorEastAsia" w:eastAsiaTheme="majorEastAsia" w:hAnsiTheme="majorEastAsia"/>
                <w:szCs w:val="21"/>
              </w:rPr>
            </w:pPr>
            <w:r w:rsidRPr="00470724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397" w:type="dxa"/>
            <w:gridSpan w:val="4"/>
            <w:shd w:val="clear" w:color="auto" w:fill="auto"/>
          </w:tcPr>
          <w:p w:rsidR="001E4C24" w:rsidRPr="00470724" w:rsidRDefault="001E4C24" w:rsidP="004707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724">
              <w:rPr>
                <w:rFonts w:asciiTheme="majorEastAsia" w:eastAsiaTheme="majorEastAsia" w:hAnsiTheme="majorEastAsia" w:hint="eastAsia"/>
                <w:szCs w:val="21"/>
              </w:rPr>
              <w:t>第1</w:t>
            </w:r>
            <w:r w:rsidRPr="00470724">
              <w:rPr>
                <w:rFonts w:asciiTheme="majorEastAsia" w:eastAsiaTheme="majorEastAsia" w:hAnsiTheme="majorEastAsia"/>
                <w:szCs w:val="21"/>
              </w:rPr>
              <w:t>年度</w:t>
            </w:r>
            <w:r w:rsidRPr="00470724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470724">
              <w:rPr>
                <w:rFonts w:asciiTheme="majorEastAsia" w:eastAsiaTheme="majorEastAsia" w:hAnsiTheme="majorEastAsia"/>
                <w:szCs w:val="21"/>
              </w:rPr>
              <w:t>H</w:t>
            </w:r>
            <w:r w:rsidRPr="00470724">
              <w:rPr>
                <w:rFonts w:asciiTheme="majorEastAsia" w:eastAsiaTheme="majorEastAsia" w:hAnsiTheme="majorEastAsia" w:hint="eastAsia"/>
                <w:szCs w:val="21"/>
              </w:rPr>
              <w:t>30</w:t>
            </w:r>
            <w:r w:rsidRPr="00470724">
              <w:rPr>
                <w:rFonts w:asciiTheme="majorEastAsia" w:eastAsiaTheme="majorEastAsia" w:hAnsiTheme="majorEastAsia"/>
                <w:szCs w:val="21"/>
              </w:rPr>
              <w:t>年度</w:t>
            </w:r>
            <w:r w:rsidRPr="00470724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1E4C24" w:rsidRPr="00470724" w:rsidRDefault="001E4C24" w:rsidP="004707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724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Pr="00470724">
              <w:rPr>
                <w:rFonts w:asciiTheme="majorEastAsia" w:eastAsiaTheme="majorEastAsia" w:hAnsiTheme="majorEastAsia"/>
                <w:szCs w:val="21"/>
              </w:rPr>
              <w:t>2年度(H</w:t>
            </w:r>
            <w:r w:rsidRPr="00470724"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Pr="00470724">
              <w:rPr>
                <w:rFonts w:asciiTheme="majorEastAsia" w:eastAsiaTheme="majorEastAsia" w:hAnsiTheme="majorEastAsia"/>
                <w:szCs w:val="21"/>
              </w:rPr>
              <w:t>年度</w:t>
            </w:r>
            <w:r w:rsidRPr="00470724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1E4C24" w:rsidRPr="001A3F8A" w:rsidTr="001E4C24">
        <w:trPr>
          <w:trHeight w:val="191"/>
        </w:trPr>
        <w:tc>
          <w:tcPr>
            <w:tcW w:w="1848" w:type="dxa"/>
            <w:vMerge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9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>1Q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470724" w:rsidRDefault="001E4C24" w:rsidP="004707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724">
              <w:rPr>
                <w:rFonts w:asciiTheme="majorEastAsia" w:eastAsiaTheme="majorEastAsia" w:hAnsiTheme="majorEastAsia" w:hint="eastAsia"/>
                <w:szCs w:val="21"/>
              </w:rPr>
              <w:t>2Q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470724" w:rsidRDefault="001E4C24" w:rsidP="004707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724">
              <w:rPr>
                <w:rFonts w:asciiTheme="majorEastAsia" w:eastAsiaTheme="majorEastAsia" w:hAnsiTheme="majorEastAsia" w:hint="eastAsia"/>
                <w:szCs w:val="21"/>
              </w:rPr>
              <w:t>3Q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470724" w:rsidRDefault="001E4C24" w:rsidP="004707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724">
              <w:rPr>
                <w:rFonts w:asciiTheme="majorEastAsia" w:eastAsiaTheme="majorEastAsia" w:hAnsiTheme="majorEastAsia" w:hint="eastAsia"/>
                <w:szCs w:val="21"/>
              </w:rPr>
              <w:t>4Q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</w:tcPr>
          <w:p w:rsidR="001E4C24" w:rsidRPr="00470724" w:rsidRDefault="001E4C24" w:rsidP="004707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724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470724">
              <w:rPr>
                <w:rFonts w:asciiTheme="majorEastAsia" w:eastAsiaTheme="majorEastAsia" w:hAnsiTheme="majorEastAsia"/>
                <w:szCs w:val="21"/>
              </w:rPr>
              <w:t>Q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470724" w:rsidRDefault="001E4C24" w:rsidP="004707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724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470724">
              <w:rPr>
                <w:rFonts w:asciiTheme="majorEastAsia" w:eastAsiaTheme="majorEastAsia" w:hAnsiTheme="majorEastAsia"/>
                <w:szCs w:val="21"/>
              </w:rPr>
              <w:t>Q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470724" w:rsidRDefault="001E4C24" w:rsidP="004707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724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470724">
              <w:rPr>
                <w:rFonts w:asciiTheme="majorEastAsia" w:eastAsiaTheme="majorEastAsia" w:hAnsiTheme="majorEastAsia"/>
                <w:szCs w:val="21"/>
              </w:rPr>
              <w:t>Q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470724" w:rsidRDefault="001E4C24" w:rsidP="004707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724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470724">
              <w:rPr>
                <w:rFonts w:asciiTheme="majorEastAsia" w:eastAsiaTheme="majorEastAsia" w:hAnsiTheme="majorEastAsia"/>
                <w:szCs w:val="21"/>
              </w:rPr>
              <w:t>Q</w:t>
            </w:r>
          </w:p>
        </w:tc>
      </w:tr>
      <w:tr w:rsidR="001E4C24" w:rsidRPr="001A3F8A" w:rsidTr="001E4C24">
        <w:trPr>
          <w:trHeight w:val="3613"/>
        </w:trPr>
        <w:tc>
          <w:tcPr>
            <w:tcW w:w="1848" w:type="dxa"/>
            <w:shd w:val="clear" w:color="auto" w:fill="auto"/>
          </w:tcPr>
          <w:p w:rsidR="001E4C24" w:rsidRPr="00B875D3" w:rsidRDefault="001E4C24" w:rsidP="00FA5B13">
            <w:pPr>
              <w:rPr>
                <w:rFonts w:ascii="ＭＳ 明朝" w:hAnsi="ＭＳ 明朝"/>
                <w:szCs w:val="21"/>
              </w:rPr>
            </w:pPr>
            <w:r w:rsidRPr="00B875D3">
              <w:rPr>
                <w:rFonts w:ascii="ＭＳ 明朝" w:hAnsi="ＭＳ 明朝" w:hint="eastAsia"/>
                <w:sz w:val="18"/>
                <w:szCs w:val="21"/>
              </w:rPr>
              <w:t>（1)</w:t>
            </w:r>
            <w:r w:rsidRPr="00B875D3">
              <w:rPr>
                <w:rFonts w:ascii="ＭＳ 明朝" w:hAnsi="ＭＳ 明朝"/>
                <w:sz w:val="18"/>
                <w:szCs w:val="21"/>
              </w:rPr>
              <w:t xml:space="preserve"> </w:t>
            </w:r>
          </w:p>
          <w:p w:rsidR="001E4C24" w:rsidRPr="00B875D3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9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</w:tr>
      <w:tr w:rsidR="001E4C24" w:rsidRPr="001A3F8A" w:rsidTr="001E4C24">
        <w:trPr>
          <w:trHeight w:val="843"/>
        </w:trPr>
        <w:tc>
          <w:tcPr>
            <w:tcW w:w="1848" w:type="dxa"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 xml:space="preserve">（2) </w:t>
            </w:r>
          </w:p>
        </w:tc>
        <w:tc>
          <w:tcPr>
            <w:tcW w:w="850" w:type="dxa"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9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</w:tr>
      <w:tr w:rsidR="001E4C24" w:rsidRPr="001A3F8A" w:rsidTr="001E4C24">
        <w:trPr>
          <w:trHeight w:val="840"/>
        </w:trPr>
        <w:tc>
          <w:tcPr>
            <w:tcW w:w="1848" w:type="dxa"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>（3）</w:t>
            </w:r>
          </w:p>
        </w:tc>
        <w:tc>
          <w:tcPr>
            <w:tcW w:w="850" w:type="dxa"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9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</w:tr>
      <w:tr w:rsidR="001E4C24" w:rsidRPr="001A3F8A" w:rsidTr="001E4C24">
        <w:trPr>
          <w:trHeight w:val="839"/>
        </w:trPr>
        <w:tc>
          <w:tcPr>
            <w:tcW w:w="1848" w:type="dxa"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>（4）</w:t>
            </w:r>
          </w:p>
        </w:tc>
        <w:tc>
          <w:tcPr>
            <w:tcW w:w="850" w:type="dxa"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9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</w:tr>
      <w:tr w:rsidR="001E4C24" w:rsidRPr="001A3F8A" w:rsidTr="001E4C24">
        <w:trPr>
          <w:trHeight w:val="435"/>
        </w:trPr>
        <w:tc>
          <w:tcPr>
            <w:tcW w:w="1848" w:type="dxa"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>（5）</w:t>
            </w:r>
          </w:p>
        </w:tc>
        <w:tc>
          <w:tcPr>
            <w:tcW w:w="850" w:type="dxa"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9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</w:tr>
      <w:tr w:rsidR="001E4C24" w:rsidRPr="001A3F8A" w:rsidTr="001E4C24">
        <w:trPr>
          <w:trHeight w:val="631"/>
        </w:trPr>
        <w:tc>
          <w:tcPr>
            <w:tcW w:w="1848" w:type="dxa"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>（6）</w:t>
            </w:r>
          </w:p>
        </w:tc>
        <w:tc>
          <w:tcPr>
            <w:tcW w:w="850" w:type="dxa"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9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</w:tr>
      <w:tr w:rsidR="001E4C24" w:rsidRPr="001A3F8A" w:rsidTr="001E4C24">
        <w:trPr>
          <w:trHeight w:val="959"/>
        </w:trPr>
        <w:tc>
          <w:tcPr>
            <w:tcW w:w="1848" w:type="dxa"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>（7）</w:t>
            </w:r>
          </w:p>
        </w:tc>
        <w:tc>
          <w:tcPr>
            <w:tcW w:w="850" w:type="dxa"/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9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E4C24" w:rsidRPr="001A3F8A" w:rsidRDefault="001E4C24" w:rsidP="0030260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E5278" w:rsidRPr="00470724" w:rsidRDefault="00EE5278" w:rsidP="00EE5278">
      <w:pPr>
        <w:jc w:val="left"/>
        <w:rPr>
          <w:rFonts w:asciiTheme="majorEastAsia" w:eastAsia="ＭＳ 明朝" w:hAnsiTheme="majorEastAsia"/>
          <w:sz w:val="18"/>
          <w:szCs w:val="24"/>
        </w:rPr>
      </w:pPr>
    </w:p>
    <w:p w:rsidR="00EE5278" w:rsidRPr="00470724" w:rsidRDefault="00470724" w:rsidP="00EE5278">
      <w:pPr>
        <w:widowControl/>
        <w:jc w:val="left"/>
        <w:rPr>
          <w:rFonts w:asciiTheme="majorEastAsia" w:eastAsia="ＭＳ 明朝" w:hAnsiTheme="majorEastAsia"/>
          <w:sz w:val="18"/>
          <w:szCs w:val="24"/>
        </w:rPr>
      </w:pPr>
      <w:r w:rsidRPr="00470724">
        <w:rPr>
          <w:rFonts w:asciiTheme="majorEastAsia" w:eastAsia="ＭＳ 明朝" w:hAnsiTheme="majorEastAsia" w:hint="eastAsia"/>
          <w:sz w:val="18"/>
          <w:szCs w:val="24"/>
        </w:rPr>
        <w:t xml:space="preserve">　</w:t>
      </w:r>
      <w:r w:rsidRPr="00470724">
        <w:rPr>
          <w:rFonts w:asciiTheme="majorEastAsia" w:eastAsia="ＭＳ 明朝" w:hAnsiTheme="majorEastAsia"/>
          <w:sz w:val="18"/>
          <w:szCs w:val="24"/>
        </w:rPr>
        <w:t>※</w:t>
      </w:r>
      <w:r w:rsidRPr="00470724">
        <w:rPr>
          <w:rFonts w:asciiTheme="majorEastAsia" w:eastAsia="ＭＳ 明朝" w:hAnsiTheme="majorEastAsia" w:hint="eastAsia"/>
          <w:sz w:val="18"/>
          <w:szCs w:val="24"/>
        </w:rPr>
        <w:t>（プログラム開発会議①～⑤を中心に計画しても可）</w:t>
      </w:r>
    </w:p>
    <w:p w:rsidR="001E4C24" w:rsidRDefault="001E4C24" w:rsidP="00EE5278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:rsidR="001E4C24" w:rsidRDefault="001E4C24" w:rsidP="00EE5278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:rsidR="001E4C24" w:rsidRDefault="001E4C24" w:rsidP="00EE5278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:rsidR="001E4C24" w:rsidRDefault="001E4C24" w:rsidP="00EE5278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:rsidR="001E4C24" w:rsidRDefault="001E4C24" w:rsidP="00EE5278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:rsidR="001E4C24" w:rsidRDefault="001E4C24" w:rsidP="00EE5278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:rsidR="001E4C24" w:rsidRDefault="001E4C24" w:rsidP="00EE5278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:rsidR="001A3F41" w:rsidRPr="008404E3" w:rsidRDefault="001A3F41" w:rsidP="001A3F41">
      <w:pPr>
        <w:spacing w:line="360" w:lineRule="auto"/>
        <w:ind w:right="408"/>
        <w:jc w:val="right"/>
        <w:rPr>
          <w:rFonts w:ascii="Times New Roman" w:hAnsi="Times New Roman" w:cs="Times New Roman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</w:t>
      </w:r>
      <w:r w:rsidR="00302608">
        <w:rPr>
          <w:rFonts w:ascii="ＭＳ 明朝" w:hAnsi="ＭＳ 明朝"/>
          <w:b/>
          <w:sz w:val="24"/>
        </w:rPr>
        <w:t xml:space="preserve">　　　　　　　　　　　　　　</w:t>
      </w:r>
      <w:r w:rsidR="00CB7D8E">
        <w:rPr>
          <w:rFonts w:ascii="Times New Roman" w:hAnsi="Times New Roman" w:cs="Times New Roman" w:hint="eastAsia"/>
          <w:sz w:val="24"/>
        </w:rPr>
        <w:t>別紙２</w:t>
      </w:r>
    </w:p>
    <w:p w:rsidR="00A97BBF" w:rsidRPr="002E0DD7" w:rsidRDefault="00A97BBF" w:rsidP="00302608">
      <w:pPr>
        <w:spacing w:line="360" w:lineRule="auto"/>
        <w:ind w:right="408"/>
        <w:jc w:val="center"/>
        <w:rPr>
          <w:rFonts w:ascii="ＭＳ 明朝" w:hAnsi="ＭＳ 明朝"/>
          <w:b/>
          <w:sz w:val="24"/>
        </w:rPr>
      </w:pPr>
      <w:r w:rsidRPr="002E0DD7">
        <w:rPr>
          <w:rFonts w:ascii="ＭＳ 明朝" w:hAnsi="ＭＳ 明朝" w:hint="eastAsia"/>
          <w:b/>
          <w:sz w:val="24"/>
        </w:rPr>
        <w:t>実施体制図</w:t>
      </w:r>
    </w:p>
    <w:p w:rsidR="00A97BBF" w:rsidRPr="00A97BBF" w:rsidRDefault="00A97BBF" w:rsidP="00A97BBF">
      <w:pPr>
        <w:spacing w:line="360" w:lineRule="auto"/>
        <w:ind w:right="408"/>
        <w:jc w:val="center"/>
        <w:rPr>
          <w:rFonts w:ascii="ＭＳ 明朝" w:hAnsi="ＭＳ 明朝"/>
          <w:sz w:val="24"/>
        </w:rPr>
      </w:pPr>
    </w:p>
    <w:p w:rsidR="00A97BBF" w:rsidRPr="00FA5B13" w:rsidRDefault="00A97BBF" w:rsidP="00A97BBF">
      <w:pPr>
        <w:widowControl/>
        <w:ind w:left="113" w:firstLineChars="50" w:firstLine="105"/>
        <w:jc w:val="lef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FA5B13">
        <w:rPr>
          <w:rFonts w:asciiTheme="majorEastAsia" w:eastAsiaTheme="majorEastAsia" w:hAnsiTheme="majorEastAsia" w:hint="eastAsia"/>
          <w:snapToGrid w:val="0"/>
          <w:kern w:val="0"/>
          <w:szCs w:val="21"/>
        </w:rPr>
        <w:t>代表機関、分担機関の組織、体制、連携、協力体制等について体制図を記載してください。各機関の役割が分かるように記載してください。また、研究開発課題の運営・推進及び進捗管理等の体制や方法について記載してください。</w:t>
      </w:r>
    </w:p>
    <w:p w:rsidR="003A0C40" w:rsidRPr="009B1CCC" w:rsidRDefault="003A0C40" w:rsidP="00470724">
      <w:pPr>
        <w:rPr>
          <w:rFonts w:asciiTheme="majorEastAsia" w:eastAsia="ＭＳ 明朝" w:hAnsiTheme="majorEastAsia"/>
          <w:sz w:val="24"/>
          <w:szCs w:val="24"/>
        </w:rPr>
      </w:pPr>
    </w:p>
    <w:sectPr w:rsidR="003A0C40" w:rsidRPr="009B1CCC" w:rsidSect="005C7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05" w:rsidRDefault="002B7E05" w:rsidP="00DE2071">
      <w:r>
        <w:separator/>
      </w:r>
    </w:p>
  </w:endnote>
  <w:endnote w:type="continuationSeparator" w:id="0">
    <w:p w:rsidR="002B7E05" w:rsidRDefault="002B7E0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35" w:rsidRDefault="00BF5E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9F" w:rsidRPr="007D2E93" w:rsidRDefault="00F11E9F" w:rsidP="007D2E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35" w:rsidRDefault="00BF5E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05" w:rsidRDefault="002B7E05" w:rsidP="00DE2071">
      <w:r>
        <w:separator/>
      </w:r>
    </w:p>
  </w:footnote>
  <w:footnote w:type="continuationSeparator" w:id="0">
    <w:p w:rsidR="002B7E05" w:rsidRDefault="002B7E05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35" w:rsidRDefault="00BF5E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9F" w:rsidRPr="007D2E93" w:rsidRDefault="00F11E9F" w:rsidP="007D2E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35" w:rsidRDefault="00BF5E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88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6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14E78"/>
    <w:rsid w:val="0002594C"/>
    <w:rsid w:val="0006539E"/>
    <w:rsid w:val="00083737"/>
    <w:rsid w:val="000B18B7"/>
    <w:rsid w:val="000B6532"/>
    <w:rsid w:val="000C326A"/>
    <w:rsid w:val="000F2FC8"/>
    <w:rsid w:val="001005A6"/>
    <w:rsid w:val="0016422F"/>
    <w:rsid w:val="00170F5D"/>
    <w:rsid w:val="00191A99"/>
    <w:rsid w:val="00194F4A"/>
    <w:rsid w:val="001A3F41"/>
    <w:rsid w:val="001A5812"/>
    <w:rsid w:val="001A604B"/>
    <w:rsid w:val="001C4F74"/>
    <w:rsid w:val="001E4C24"/>
    <w:rsid w:val="001E68C0"/>
    <w:rsid w:val="001F1828"/>
    <w:rsid w:val="00200DFE"/>
    <w:rsid w:val="00214FE2"/>
    <w:rsid w:val="00243798"/>
    <w:rsid w:val="002438CF"/>
    <w:rsid w:val="00256457"/>
    <w:rsid w:val="00256FFC"/>
    <w:rsid w:val="002628E3"/>
    <w:rsid w:val="00264826"/>
    <w:rsid w:val="00265829"/>
    <w:rsid w:val="0027403D"/>
    <w:rsid w:val="002966B4"/>
    <w:rsid w:val="002A5CE7"/>
    <w:rsid w:val="002B7E05"/>
    <w:rsid w:val="002E0DD7"/>
    <w:rsid w:val="002E338F"/>
    <w:rsid w:val="002E5275"/>
    <w:rsid w:val="002E6A54"/>
    <w:rsid w:val="002F3457"/>
    <w:rsid w:val="002F5281"/>
    <w:rsid w:val="00302608"/>
    <w:rsid w:val="0030299D"/>
    <w:rsid w:val="00334171"/>
    <w:rsid w:val="00342C25"/>
    <w:rsid w:val="00344C4A"/>
    <w:rsid w:val="00345F2E"/>
    <w:rsid w:val="0035218A"/>
    <w:rsid w:val="00355F5A"/>
    <w:rsid w:val="0036416A"/>
    <w:rsid w:val="00374D14"/>
    <w:rsid w:val="003836CF"/>
    <w:rsid w:val="00391DD3"/>
    <w:rsid w:val="003A0C40"/>
    <w:rsid w:val="003C4163"/>
    <w:rsid w:val="003D3269"/>
    <w:rsid w:val="00424A02"/>
    <w:rsid w:val="00425B16"/>
    <w:rsid w:val="00426C7B"/>
    <w:rsid w:val="00432086"/>
    <w:rsid w:val="00453492"/>
    <w:rsid w:val="00453E7A"/>
    <w:rsid w:val="00465A6E"/>
    <w:rsid w:val="00465D7E"/>
    <w:rsid w:val="00470724"/>
    <w:rsid w:val="00471130"/>
    <w:rsid w:val="004A4267"/>
    <w:rsid w:val="004B68B0"/>
    <w:rsid w:val="004E2014"/>
    <w:rsid w:val="004F0A0C"/>
    <w:rsid w:val="005058B8"/>
    <w:rsid w:val="00524B44"/>
    <w:rsid w:val="00536F7E"/>
    <w:rsid w:val="00564606"/>
    <w:rsid w:val="00571281"/>
    <w:rsid w:val="00585341"/>
    <w:rsid w:val="00593EE9"/>
    <w:rsid w:val="00597659"/>
    <w:rsid w:val="005A2110"/>
    <w:rsid w:val="005C36F6"/>
    <w:rsid w:val="005C704C"/>
    <w:rsid w:val="005D615C"/>
    <w:rsid w:val="005D731A"/>
    <w:rsid w:val="0061298E"/>
    <w:rsid w:val="00616989"/>
    <w:rsid w:val="00621132"/>
    <w:rsid w:val="006219B2"/>
    <w:rsid w:val="0062587A"/>
    <w:rsid w:val="00626FFA"/>
    <w:rsid w:val="00637BD9"/>
    <w:rsid w:val="0065145C"/>
    <w:rsid w:val="0066582C"/>
    <w:rsid w:val="00684A91"/>
    <w:rsid w:val="006B742C"/>
    <w:rsid w:val="006C2BFF"/>
    <w:rsid w:val="006C3F11"/>
    <w:rsid w:val="006C5252"/>
    <w:rsid w:val="006D37BE"/>
    <w:rsid w:val="007004F7"/>
    <w:rsid w:val="00710E89"/>
    <w:rsid w:val="00720F7A"/>
    <w:rsid w:val="007411DC"/>
    <w:rsid w:val="00756C21"/>
    <w:rsid w:val="0076665D"/>
    <w:rsid w:val="00771CC7"/>
    <w:rsid w:val="00793E45"/>
    <w:rsid w:val="007966B1"/>
    <w:rsid w:val="007D2E93"/>
    <w:rsid w:val="007D3A85"/>
    <w:rsid w:val="007E7868"/>
    <w:rsid w:val="007F29E8"/>
    <w:rsid w:val="007F2A2A"/>
    <w:rsid w:val="007F5BAC"/>
    <w:rsid w:val="00831978"/>
    <w:rsid w:val="00831F5E"/>
    <w:rsid w:val="008352C6"/>
    <w:rsid w:val="008404E3"/>
    <w:rsid w:val="008533E0"/>
    <w:rsid w:val="008675AF"/>
    <w:rsid w:val="0087456B"/>
    <w:rsid w:val="00891EC4"/>
    <w:rsid w:val="008A229C"/>
    <w:rsid w:val="008A38C6"/>
    <w:rsid w:val="008B291F"/>
    <w:rsid w:val="008B62F9"/>
    <w:rsid w:val="008D4DB0"/>
    <w:rsid w:val="008E3725"/>
    <w:rsid w:val="008E656C"/>
    <w:rsid w:val="008F1E4A"/>
    <w:rsid w:val="008F3686"/>
    <w:rsid w:val="0090602E"/>
    <w:rsid w:val="009242D4"/>
    <w:rsid w:val="009244AD"/>
    <w:rsid w:val="00934419"/>
    <w:rsid w:val="00950892"/>
    <w:rsid w:val="00952A7A"/>
    <w:rsid w:val="00970381"/>
    <w:rsid w:val="00997F76"/>
    <w:rsid w:val="009A7F28"/>
    <w:rsid w:val="009B1CCC"/>
    <w:rsid w:val="009C6855"/>
    <w:rsid w:val="009C7BE1"/>
    <w:rsid w:val="009D17C1"/>
    <w:rsid w:val="009D1B44"/>
    <w:rsid w:val="009F5D37"/>
    <w:rsid w:val="00A002EC"/>
    <w:rsid w:val="00A10FC5"/>
    <w:rsid w:val="00A1623D"/>
    <w:rsid w:val="00A20575"/>
    <w:rsid w:val="00A21C33"/>
    <w:rsid w:val="00A340F1"/>
    <w:rsid w:val="00A47467"/>
    <w:rsid w:val="00A526E2"/>
    <w:rsid w:val="00A67A3A"/>
    <w:rsid w:val="00A81035"/>
    <w:rsid w:val="00A97BBF"/>
    <w:rsid w:val="00AA1A9A"/>
    <w:rsid w:val="00AC30D0"/>
    <w:rsid w:val="00AC73A7"/>
    <w:rsid w:val="00AD636C"/>
    <w:rsid w:val="00AF01D8"/>
    <w:rsid w:val="00AF1803"/>
    <w:rsid w:val="00B07BF6"/>
    <w:rsid w:val="00B4440E"/>
    <w:rsid w:val="00B54C42"/>
    <w:rsid w:val="00B62345"/>
    <w:rsid w:val="00B71BB8"/>
    <w:rsid w:val="00B731E6"/>
    <w:rsid w:val="00B87481"/>
    <w:rsid w:val="00BA4E59"/>
    <w:rsid w:val="00BC6708"/>
    <w:rsid w:val="00BE1DFB"/>
    <w:rsid w:val="00BF5E35"/>
    <w:rsid w:val="00C0649A"/>
    <w:rsid w:val="00C12DFC"/>
    <w:rsid w:val="00C160F4"/>
    <w:rsid w:val="00C173C8"/>
    <w:rsid w:val="00C30326"/>
    <w:rsid w:val="00C43B7F"/>
    <w:rsid w:val="00C4563F"/>
    <w:rsid w:val="00C66B13"/>
    <w:rsid w:val="00C66ECC"/>
    <w:rsid w:val="00CA1182"/>
    <w:rsid w:val="00CA11D6"/>
    <w:rsid w:val="00CB7D8E"/>
    <w:rsid w:val="00CD27DF"/>
    <w:rsid w:val="00CF6729"/>
    <w:rsid w:val="00D0536B"/>
    <w:rsid w:val="00D157CF"/>
    <w:rsid w:val="00D41AA1"/>
    <w:rsid w:val="00D8241C"/>
    <w:rsid w:val="00D841A2"/>
    <w:rsid w:val="00DA2903"/>
    <w:rsid w:val="00DD058A"/>
    <w:rsid w:val="00DE1C23"/>
    <w:rsid w:val="00DE2071"/>
    <w:rsid w:val="00E428BA"/>
    <w:rsid w:val="00E55ED6"/>
    <w:rsid w:val="00E57DF1"/>
    <w:rsid w:val="00E83392"/>
    <w:rsid w:val="00E8361D"/>
    <w:rsid w:val="00E9145C"/>
    <w:rsid w:val="00EA4BF0"/>
    <w:rsid w:val="00EC3CD0"/>
    <w:rsid w:val="00EE5278"/>
    <w:rsid w:val="00EE750D"/>
    <w:rsid w:val="00EF6D13"/>
    <w:rsid w:val="00F06DD2"/>
    <w:rsid w:val="00F11E9F"/>
    <w:rsid w:val="00F34315"/>
    <w:rsid w:val="00F3661D"/>
    <w:rsid w:val="00F611D9"/>
    <w:rsid w:val="00F7168C"/>
    <w:rsid w:val="00F73BA0"/>
    <w:rsid w:val="00F8760D"/>
    <w:rsid w:val="00FA23AF"/>
    <w:rsid w:val="00FA5B13"/>
    <w:rsid w:val="00FB1626"/>
    <w:rsid w:val="00FB3DD1"/>
    <w:rsid w:val="00FC4317"/>
    <w:rsid w:val="00FD38C9"/>
    <w:rsid w:val="00F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3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basedOn w:val="a"/>
    <w:rsid w:val="00453492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2017-11-29T02:09:00Z</dcterms:created>
  <dcterms:modified xsi:type="dcterms:W3CDTF">2017-12-01T00:52:00Z</dcterms:modified>
</cp:coreProperties>
</file>