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B04C5" w14:textId="77777777" w:rsidR="00EB13AA" w:rsidRPr="00EB13AA" w:rsidRDefault="00EB13AA" w:rsidP="00EB13AA">
      <w:pPr>
        <w:widowControl/>
        <w:spacing w:afterLines="50" w:after="180"/>
        <w:ind w:leftChars="100" w:left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（別添様式２）</w:t>
      </w:r>
    </w:p>
    <w:p w14:paraId="42F2B74F" w14:textId="77777777" w:rsidR="00EB13AA" w:rsidRPr="00162CE3" w:rsidRDefault="00EB13AA" w:rsidP="00162CE3">
      <w:pPr>
        <w:widowControl/>
        <w:spacing w:afterLines="50" w:after="180"/>
        <w:ind w:leftChars="100" w:left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b/>
          <w:kern w:val="0"/>
          <w:sz w:val="44"/>
          <w:szCs w:val="44"/>
        </w:rPr>
        <w:t>若手研究者育成計画書</w:t>
      </w:r>
      <w:r w:rsidRPr="00EB13AA">
        <w:rPr>
          <w:rFonts w:ascii="ＭＳ ゴシック" w:eastAsia="ＭＳ ゴシック" w:hAnsi="ＭＳ ゴシック" w:cs="Times New Roman" w:hint="eastAsia"/>
          <w:b/>
          <w:kern w:val="0"/>
          <w:sz w:val="48"/>
          <w:szCs w:val="48"/>
        </w:rPr>
        <w:tab/>
      </w:r>
      <w:r w:rsidRPr="00EB13AA">
        <w:rPr>
          <w:rFonts w:ascii="ＭＳ ゴシック" w:eastAsia="ＭＳ ゴシック" w:hAnsi="ＭＳ ゴシック" w:cs="Times New Roman" w:hint="eastAsia"/>
          <w:kern w:val="0"/>
          <w:sz w:val="48"/>
          <w:szCs w:val="48"/>
        </w:rPr>
        <w:tab/>
        <w:t xml:space="preserve">　　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平成　　年　　月　　日</w:t>
      </w:r>
    </w:p>
    <w:p w14:paraId="746F1EF3" w14:textId="77777777" w:rsidR="00EB13AA" w:rsidRPr="00EB13AA" w:rsidRDefault="00EB13AA" w:rsidP="00EB13AA">
      <w:pPr>
        <w:widowControl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EB13A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※若手研究者を複数名登用希望する場合は、１名につき１枚の育成計画書を作成し提出してください。</w:t>
      </w:r>
    </w:p>
    <w:p w14:paraId="66033488" w14:textId="77777777" w:rsidR="00EB13AA" w:rsidRPr="00EB13AA" w:rsidRDefault="00EB13AA" w:rsidP="00EB13AA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14:paraId="240320BF" w14:textId="462D3BAA" w:rsidR="00EB13AA" w:rsidRPr="00C31BFB" w:rsidRDefault="00EB13AA" w:rsidP="00EB13AA">
      <w:pPr>
        <w:widowControl/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>１．研究開発</w:t>
      </w:r>
      <w:r w:rsidR="00E64C84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>代表</w:t>
      </w:r>
      <w:r w:rsidRPr="00C31BF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>者</w:t>
      </w:r>
      <w:r w:rsidR="00C31BF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bdr w:val="double" w:sz="4" w:space="0" w:color="auto"/>
        </w:rPr>
        <w:t xml:space="preserve"> </w:t>
      </w:r>
    </w:p>
    <w:p w14:paraId="270C02F9" w14:textId="77777777" w:rsidR="00C31BFB" w:rsidRPr="00C31BFB" w:rsidRDefault="00EB13AA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 w:rsidRPr="00C31BFB">
        <w:rPr>
          <w:rFonts w:asciiTheme="majorEastAsia" w:eastAsiaTheme="majorEastAsia" w:hAnsiTheme="majorEastAsia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B13AA" w:rsidRPr="00C31BFB">
              <w:rPr>
                <w:rFonts w:asciiTheme="majorEastAsia" w:eastAsiaTheme="majorEastAsia" w:hAnsiTheme="majorEastAsia"/>
              </w:rPr>
              <w:t>フリガナ</w:t>
            </w:r>
          </w:rt>
          <w:rubyBase>
            <w:r w:rsidR="00EB13AA" w:rsidRPr="00C31BFB">
              <w:rPr>
                <w:rFonts w:asciiTheme="majorEastAsia" w:eastAsiaTheme="majorEastAsia" w:hAnsiTheme="majorEastAsia"/>
              </w:rPr>
              <w:t>氏名</w:t>
            </w:r>
          </w:rubyBase>
        </w:ruby>
      </w:r>
      <w:r w:rsidR="00B7697D">
        <w:rPr>
          <w:rFonts w:asciiTheme="majorEastAsia" w:eastAsiaTheme="majorEastAsia" w:hAnsiTheme="majorEastAsia" w:hint="eastAsia"/>
        </w:rPr>
        <w:t>：</w:t>
      </w:r>
    </w:p>
    <w:p w14:paraId="12DADE28" w14:textId="77777777" w:rsidR="00EB13AA" w:rsidRPr="00C31BFB" w:rsidRDefault="00EB13AA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 w:rsidRPr="00C31BFB">
        <w:rPr>
          <w:rFonts w:asciiTheme="majorEastAsia" w:eastAsiaTheme="majorEastAsia" w:hAnsiTheme="majorEastAsia" w:hint="eastAsia"/>
        </w:rPr>
        <w:t>研究開発</w:t>
      </w:r>
      <w:r w:rsidRPr="00C31BFB">
        <w:rPr>
          <w:rFonts w:asciiTheme="majorEastAsia" w:eastAsiaTheme="majorEastAsia" w:hAnsiTheme="majorEastAsia"/>
        </w:rPr>
        <w:t>提案</w:t>
      </w:r>
      <w:r w:rsidRPr="00C31BFB">
        <w:rPr>
          <w:rFonts w:asciiTheme="majorEastAsia" w:eastAsiaTheme="majorEastAsia" w:hAnsiTheme="majorEastAsia" w:hint="eastAsia"/>
        </w:rPr>
        <w:t>課題名</w:t>
      </w:r>
      <w:r w:rsidR="00B7697D">
        <w:rPr>
          <w:rFonts w:asciiTheme="majorEastAsia" w:eastAsiaTheme="majorEastAsia" w:hAnsiTheme="majorEastAsia" w:hint="eastAsia"/>
        </w:rPr>
        <w:t>：</w:t>
      </w:r>
    </w:p>
    <w:p w14:paraId="718953E2" w14:textId="5056C598" w:rsidR="00EB13AA" w:rsidRPr="00C31BFB" w:rsidRDefault="00B7697D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公募研究</w:t>
      </w:r>
      <w:r w:rsidR="005F4154">
        <w:rPr>
          <w:rFonts w:asciiTheme="majorEastAsia" w:eastAsiaTheme="majorEastAsia" w:hAnsiTheme="majorEastAsia" w:hint="eastAsia"/>
        </w:rPr>
        <w:t>開発</w:t>
      </w:r>
      <w:r>
        <w:rPr>
          <w:rFonts w:asciiTheme="majorEastAsia" w:eastAsiaTheme="majorEastAsia" w:hAnsiTheme="majorEastAsia" w:hint="eastAsia"/>
        </w:rPr>
        <w:t>課題名：</w:t>
      </w:r>
    </w:p>
    <w:p w14:paraId="3C63FD83" w14:textId="2BE73415" w:rsidR="00EB13AA" w:rsidRPr="00C31BFB" w:rsidRDefault="00EB13AA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 w:rsidRPr="00C31BFB">
        <w:rPr>
          <w:rFonts w:asciiTheme="majorEastAsia" w:eastAsiaTheme="majorEastAsia" w:hAnsiTheme="majorEastAsia" w:hint="eastAsia"/>
        </w:rPr>
        <w:t>当該年度の計画経費</w:t>
      </w:r>
      <w:r w:rsidR="00B7697D">
        <w:rPr>
          <w:rFonts w:asciiTheme="majorEastAsia" w:eastAsiaTheme="majorEastAsia" w:hAnsiTheme="majorEastAsia" w:hint="eastAsia"/>
        </w:rPr>
        <w:t>：</w:t>
      </w:r>
      <w:r w:rsidRPr="00C31BFB">
        <w:rPr>
          <w:rFonts w:asciiTheme="majorEastAsia" w:eastAsiaTheme="majorEastAsia" w:hAnsiTheme="majorEastAsia"/>
        </w:rPr>
        <w:tab/>
      </w:r>
      <w:r w:rsidRPr="00C31BFB">
        <w:rPr>
          <w:rFonts w:asciiTheme="majorEastAsia" w:eastAsiaTheme="majorEastAsia" w:hAnsiTheme="majorEastAsia" w:hint="eastAsia"/>
        </w:rPr>
        <w:t xml:space="preserve">　　　　　　　　　　　円（間接経費</w:t>
      </w:r>
      <w:r w:rsidR="00B7697D">
        <w:rPr>
          <w:rFonts w:asciiTheme="majorEastAsia" w:eastAsiaTheme="majorEastAsia" w:hAnsiTheme="majorEastAsia" w:hint="eastAsia"/>
        </w:rPr>
        <w:t>含まず</w:t>
      </w:r>
      <w:r w:rsidRPr="00C31BFB">
        <w:rPr>
          <w:rFonts w:asciiTheme="majorEastAsia" w:eastAsiaTheme="majorEastAsia" w:hAnsiTheme="majorEastAsia" w:hint="eastAsia"/>
        </w:rPr>
        <w:t>）</w:t>
      </w:r>
    </w:p>
    <w:p w14:paraId="63016088" w14:textId="5FC5D7A1" w:rsidR="00EB13AA" w:rsidRPr="00C31BFB" w:rsidRDefault="00EB13AA" w:rsidP="00C31BFB">
      <w:pPr>
        <w:pStyle w:val="a4"/>
        <w:numPr>
          <w:ilvl w:val="0"/>
          <w:numId w:val="43"/>
        </w:numPr>
        <w:ind w:leftChars="0"/>
        <w:rPr>
          <w:rFonts w:asciiTheme="majorEastAsia" w:eastAsiaTheme="majorEastAsia" w:hAnsiTheme="majorEastAsia"/>
        </w:rPr>
      </w:pPr>
      <w:r w:rsidRPr="00C31BFB">
        <w:rPr>
          <w:rFonts w:asciiTheme="majorEastAsia" w:eastAsiaTheme="majorEastAsia" w:hAnsiTheme="majorEastAsia" w:hint="eastAsia"/>
        </w:rPr>
        <w:t>当該年度の研究</w:t>
      </w:r>
      <w:r w:rsidR="00E64C84">
        <w:rPr>
          <w:rFonts w:asciiTheme="majorEastAsia" w:eastAsiaTheme="majorEastAsia" w:hAnsiTheme="majorEastAsia" w:hint="eastAsia"/>
        </w:rPr>
        <w:t>開発</w:t>
      </w:r>
      <w:r w:rsidRPr="00C31BFB">
        <w:rPr>
          <w:rFonts w:asciiTheme="majorEastAsia" w:eastAsiaTheme="majorEastAsia" w:hAnsiTheme="majorEastAsia" w:hint="eastAsia"/>
        </w:rPr>
        <w:t>予定期間：平成　　年　　月　　日から平成　　年　　月　　日</w:t>
      </w:r>
    </w:p>
    <w:p w14:paraId="46D61AED" w14:textId="77777777" w:rsidR="00EB13AA" w:rsidRPr="00C31BFB" w:rsidRDefault="00EB13AA" w:rsidP="00C31BFB">
      <w:pPr>
        <w:pStyle w:val="a4"/>
        <w:numPr>
          <w:ilvl w:val="0"/>
          <w:numId w:val="43"/>
        </w:numPr>
        <w:ind w:leftChars="0"/>
      </w:pPr>
      <w:r w:rsidRPr="00C31BFB">
        <w:rPr>
          <w:rFonts w:asciiTheme="majorEastAsia" w:eastAsiaTheme="majorEastAsia" w:hAnsiTheme="majorEastAsia" w:hint="eastAsia"/>
        </w:rPr>
        <w:t>所属研究機関・部局・職名</w:t>
      </w:r>
      <w:r w:rsidR="00B7697D">
        <w:rPr>
          <w:rFonts w:asciiTheme="majorEastAsia" w:eastAsiaTheme="majorEastAsia" w:hAnsiTheme="majorEastAsia" w:hint="eastAsia"/>
        </w:rPr>
        <w:t>：</w:t>
      </w:r>
    </w:p>
    <w:p w14:paraId="1ED3D735" w14:textId="77777777" w:rsidR="00EB13AA" w:rsidRPr="00EB13AA" w:rsidRDefault="00EB13AA" w:rsidP="00EB13AA">
      <w:pPr>
        <w:widowControl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FF3CF51" w14:textId="618EECE8" w:rsidR="00EB13AA" w:rsidRPr="00C31BFB" w:rsidRDefault="00EB13AA" w:rsidP="00EB13AA">
      <w:pPr>
        <w:widowControl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２．若手研究者候補者及び研究指導者</w:t>
      </w:r>
      <w:r w:rsid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 xml:space="preserve"> </w:t>
      </w:r>
    </w:p>
    <w:p w14:paraId="07651FB6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spacing w:val="-5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 xml:space="preserve">候補者氏名 </w:t>
      </w:r>
      <w:r w:rsidR="00B7697D">
        <w:rPr>
          <w:rFonts w:ascii="ＭＳ ゴシック" w:eastAsia="ＭＳ ゴシック" w:hAnsi="ＭＳ ゴシック" w:cs="ＭＳ Ｐゴシック" w:hint="eastAsia"/>
          <w:spacing w:val="-5"/>
          <w:kern w:val="0"/>
          <w:szCs w:val="21"/>
        </w:rPr>
        <w:t>：</w:t>
      </w:r>
    </w:p>
    <w:p w14:paraId="4D7E2EF5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研究指導者氏名 </w:t>
      </w:r>
      <w:r w:rsidR="00B7697D">
        <w:rPr>
          <w:rFonts w:ascii="ＭＳ ゴシック" w:eastAsia="ＭＳ ゴシック" w:hAnsi="ＭＳ ゴシック" w:cs="ＭＳ Ｐゴシック" w:hint="eastAsia"/>
          <w:kern w:val="0"/>
          <w:szCs w:val="21"/>
        </w:rPr>
        <w:t>：</w:t>
      </w:r>
    </w:p>
    <w:p w14:paraId="7CDC3C6D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研究指導者の所属機関 </w:t>
      </w:r>
      <w:r w:rsidR="00B7697D">
        <w:rPr>
          <w:rFonts w:ascii="ＭＳ ゴシック" w:eastAsia="ＭＳ ゴシック" w:hAnsi="ＭＳ ゴシック" w:cs="ＭＳ Ｐゴシック" w:hint="eastAsia"/>
          <w:kern w:val="0"/>
          <w:szCs w:val="21"/>
        </w:rPr>
        <w:t>：</w:t>
      </w:r>
    </w:p>
    <w:p w14:paraId="2807101E" w14:textId="77777777" w:rsidR="006C4AD4" w:rsidRPr="00C31BFB" w:rsidRDefault="006C4AD4" w:rsidP="00C31BFB">
      <w:pPr>
        <w:pStyle w:val="a4"/>
        <w:widowControl/>
        <w:numPr>
          <w:ilvl w:val="0"/>
          <w:numId w:val="44"/>
        </w:numPr>
        <w:ind w:leftChars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研究指導者の代表／分担の別 </w:t>
      </w:r>
      <w:r w:rsidR="00B7697D">
        <w:rPr>
          <w:rFonts w:ascii="ＭＳ ゴシック" w:eastAsia="ＭＳ ゴシック" w:hAnsi="ＭＳ ゴシック" w:cs="ＭＳ Ｐゴシック" w:hint="eastAsia"/>
          <w:kern w:val="0"/>
          <w:szCs w:val="21"/>
        </w:rPr>
        <w:t>：</w:t>
      </w:r>
    </w:p>
    <w:p w14:paraId="320225BE" w14:textId="77777777" w:rsidR="00EB13AA" w:rsidRPr="00EB13AA" w:rsidRDefault="006C4AD4" w:rsidP="00C31BFB">
      <w:pPr>
        <w:widowControl/>
        <w:tabs>
          <w:tab w:val="left" w:pos="173"/>
          <w:tab w:val="left" w:pos="2044"/>
          <w:tab w:val="left" w:pos="3915"/>
          <w:tab w:val="left" w:pos="7828"/>
        </w:tabs>
        <w:ind w:left="127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13AA">
        <w:rPr>
          <w:rFonts w:ascii="ＭＳ ゴシック" w:eastAsia="ＭＳ ゴシック" w:hAnsi="ＭＳ ゴシック" w:cs="ＭＳ Ｐゴシック"/>
          <w:kern w:val="0"/>
          <w:szCs w:val="21"/>
        </w:rPr>
        <w:tab/>
      </w:r>
      <w:r w:rsidRPr="00EB13AA">
        <w:rPr>
          <w:rFonts w:ascii="ＭＳ ゴシック" w:eastAsia="ＭＳ ゴシック" w:hAnsi="ＭＳ ゴシック" w:cs="Century"/>
          <w:spacing w:val="-4"/>
          <w:kern w:val="0"/>
          <w:szCs w:val="21"/>
        </w:rPr>
        <w:tab/>
      </w:r>
      <w:r w:rsidRPr="00EB13AA">
        <w:rPr>
          <w:rFonts w:ascii="ＭＳ ゴシック" w:eastAsia="ＭＳ ゴシック" w:hAnsi="ＭＳ ゴシック" w:cs="ＭＳ Ｐゴシック"/>
          <w:kern w:val="0"/>
          <w:szCs w:val="21"/>
        </w:rPr>
        <w:tab/>
      </w:r>
      <w:r w:rsidRPr="00EB13AA">
        <w:rPr>
          <w:rFonts w:ascii="ＭＳ ゴシック" w:eastAsia="ＭＳ ゴシック" w:hAnsi="ＭＳ ゴシック" w:cs="ＭＳ Ｐゴシック"/>
          <w:kern w:val="0"/>
          <w:szCs w:val="21"/>
        </w:rPr>
        <w:tab/>
      </w:r>
    </w:p>
    <w:p w14:paraId="176EB182" w14:textId="34CE3ED6" w:rsidR="00B7697D" w:rsidRPr="005B27A1" w:rsidRDefault="00C31BFB" w:rsidP="00C31BFB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３．</w:t>
      </w:r>
      <w:r w:rsidR="00EB13AA"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若手研究者の登用に要する経費年度別内訳（若手研究者</w:t>
      </w:r>
      <w:r w:rsidR="00EB13AA" w:rsidRPr="00C31BFB">
        <w:rPr>
          <w:rFonts w:ascii="ＭＳ ゴシック" w:eastAsia="ＭＳ ゴシック" w:hAnsi="ＭＳ ゴシック" w:cs="ＭＳ Ｐゴシック"/>
          <w:b/>
          <w:kern w:val="0"/>
          <w:szCs w:val="21"/>
          <w:bdr w:val="double" w:sz="4" w:space="0" w:color="auto"/>
        </w:rPr>
        <w:t>登用</w:t>
      </w:r>
      <w:r w:rsidR="00EB13AA" w:rsidRPr="00C31BFB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double" w:sz="4" w:space="0" w:color="auto"/>
        </w:rPr>
        <w:t>費内訳）</w:t>
      </w:r>
      <w:r w:rsidR="00EB13AA" w:rsidRPr="00EB13A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7003C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7003CD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　　　</w:t>
      </w:r>
      <w:r w:rsidR="00EB13AA" w:rsidRPr="00EB13A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65"/>
        <w:gridCol w:w="2238"/>
        <w:gridCol w:w="2252"/>
        <w:gridCol w:w="2167"/>
      </w:tblGrid>
      <w:tr w:rsidR="00EB13AA" w:rsidRPr="00EB13AA" w14:paraId="5A186C78" w14:textId="77777777" w:rsidTr="00EB13AA">
        <w:trPr>
          <w:trHeight w:val="295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0C9C86A5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費目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E6272E" w14:textId="77777777" w:rsidR="00EB13AA" w:rsidRPr="00EB13AA" w:rsidRDefault="00EB13AA" w:rsidP="00E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　　年度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779F53C" w14:textId="77777777" w:rsidR="00EB13AA" w:rsidRPr="00EB13AA" w:rsidRDefault="00EB13AA" w:rsidP="00E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　　年度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CC203CC" w14:textId="77777777" w:rsidR="00EB13AA" w:rsidRPr="00EB13AA" w:rsidRDefault="00EB13AA" w:rsidP="00EB13A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　　年度</w:t>
            </w:r>
          </w:p>
        </w:tc>
      </w:tr>
      <w:tr w:rsidR="00EB13AA" w:rsidRPr="00EB13AA" w14:paraId="55D763D7" w14:textId="77777777" w:rsidTr="00EB13AA">
        <w:trPr>
          <w:trHeight w:val="340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14:paraId="76061CBE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15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89AD77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物品費</w:t>
            </w:r>
          </w:p>
        </w:tc>
        <w:tc>
          <w:tcPr>
            <w:tcW w:w="22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D0A59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6D7941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D1A5EE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529092AB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431E1AC7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F61ECE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08AEDD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2908A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3E13F5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67F1368A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0F577CEC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601233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人件費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A6E54D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B78C59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8FEFD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57A3D5F9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2BC63CC0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56BD0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謝金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D5F124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90BF2D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031E0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222BB197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43548CB8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751D4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AE37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547F0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597C1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27B3EBA3" w14:textId="77777777" w:rsidTr="00EB13AA">
        <w:trPr>
          <w:trHeight w:val="340"/>
        </w:trPr>
        <w:tc>
          <w:tcPr>
            <w:tcW w:w="1127" w:type="dxa"/>
            <w:vMerge/>
            <w:shd w:val="clear" w:color="auto" w:fill="auto"/>
            <w:vAlign w:val="center"/>
          </w:tcPr>
          <w:p w14:paraId="0148A59B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5E42E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直接経費合計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F8D62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FB14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0F857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50D2D5CA" w14:textId="77777777" w:rsidTr="00EB13AA">
        <w:trPr>
          <w:trHeight w:val="340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3C639160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間接経費</w:t>
            </w:r>
          </w:p>
          <w:p w14:paraId="52CCDC73" w14:textId="674D7327" w:rsidR="00EB13AA" w:rsidRPr="00EB13AA" w:rsidRDefault="00EB13AA" w:rsidP="007003C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（直接経費の</w:t>
            </w:r>
            <w:r w:rsidRPr="00EB13AA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30％</w:t>
            </w:r>
            <w:r w:rsidR="007003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目安</w:t>
            </w:r>
            <w:r w:rsidRPr="00EB13A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21A0C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51DF1E9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8D65048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B13AA" w:rsidRPr="00EB13AA" w14:paraId="1C5769A0" w14:textId="77777777" w:rsidTr="00EB13AA">
        <w:trPr>
          <w:trHeight w:val="340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43607522" w14:textId="77777777" w:rsidR="00EB13AA" w:rsidRPr="00EB13AA" w:rsidRDefault="00EB13AA" w:rsidP="00EB13A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総計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7A6F84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21516D0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E18E6B3" w14:textId="77777777" w:rsidR="00EB13AA" w:rsidRPr="00EB13AA" w:rsidRDefault="00EB13AA" w:rsidP="00EB13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07BEE9F" w14:textId="76DF3EBE" w:rsidR="00EB13AA" w:rsidRPr="005B27A1" w:rsidRDefault="00EB13AA" w:rsidP="005B27A1">
      <w:pPr>
        <w:widowControl/>
        <w:spacing w:line="220" w:lineRule="exact"/>
        <w:ind w:leftChars="100" w:left="210"/>
        <w:rPr>
          <w:rFonts w:ascii="ＭＳ ゴシック" w:eastAsia="ＭＳ ゴシック" w:hAnsi="ＭＳ ゴシック" w:cs="ＭＳ Ｐゴシック"/>
          <w:kern w:val="0"/>
          <w:sz w:val="18"/>
          <w:szCs w:val="20"/>
        </w:rPr>
      </w:pP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※若手研究者登用費：人件費（基本給、諸手当、社会保険料等の事業主負担分）、学会参加費、学会参加旅費、発表資料の作成に要する経費、研究環境の整備に要する消耗品費</w:t>
      </w:r>
      <w:r w:rsidR="00221249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等。なお、</w:t>
      </w:r>
      <w:r w:rsidR="00221249" w:rsidRPr="005A020F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若手登用の主旨を鑑み、間接経費含め主たる使途を人件費としてください。</w:t>
      </w:r>
    </w:p>
    <w:p w14:paraId="0D7E3F41" w14:textId="77777777" w:rsidR="00EB13AA" w:rsidRPr="005B27A1" w:rsidRDefault="00EB13AA" w:rsidP="005B27A1">
      <w:pPr>
        <w:widowControl/>
        <w:spacing w:line="220" w:lineRule="exact"/>
        <w:ind w:leftChars="100" w:left="210"/>
        <w:rPr>
          <w:rFonts w:ascii="ＭＳ ゴシック" w:eastAsia="ＭＳ ゴシック" w:hAnsi="ＭＳ ゴシック" w:cs="ＭＳ Ｐゴシック"/>
          <w:kern w:val="0"/>
          <w:sz w:val="18"/>
          <w:szCs w:val="20"/>
        </w:rPr>
      </w:pP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※若手研究者の研究に要する経費は基本経費（研究開発</w:t>
      </w:r>
      <w:r w:rsidRPr="005B27A1">
        <w:rPr>
          <w:rFonts w:ascii="ＭＳ ゴシック" w:eastAsia="ＭＳ ゴシック" w:hAnsi="ＭＳ ゴシック" w:cs="ＭＳ Ｐゴシック"/>
          <w:kern w:val="0"/>
          <w:sz w:val="18"/>
          <w:szCs w:val="20"/>
        </w:rPr>
        <w:t>の</w:t>
      </w: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内容に係る経費）に計上してください。</w:t>
      </w:r>
    </w:p>
    <w:p w14:paraId="3F4D4CE5" w14:textId="77777777" w:rsidR="00EB13AA" w:rsidRPr="005B27A1" w:rsidRDefault="00EB13AA" w:rsidP="005B27A1">
      <w:pPr>
        <w:widowControl/>
        <w:spacing w:line="220" w:lineRule="exact"/>
        <w:ind w:leftChars="100" w:left="210"/>
        <w:rPr>
          <w:rFonts w:ascii="ＭＳ ゴシック" w:eastAsia="ＭＳ ゴシック" w:hAnsi="ＭＳ ゴシック" w:cs="ＭＳ Ｐゴシック"/>
          <w:kern w:val="0"/>
          <w:sz w:val="18"/>
          <w:szCs w:val="20"/>
        </w:rPr>
      </w:pP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※原則</w:t>
      </w:r>
      <w:r w:rsidRPr="005B27A1">
        <w:rPr>
          <w:rFonts w:ascii="ＭＳ ゴシック" w:eastAsia="ＭＳ ゴシック" w:hAnsi="ＭＳ ゴシック" w:cs="ＭＳ Ｐゴシック"/>
          <w:kern w:val="0"/>
          <w:sz w:val="18"/>
          <w:szCs w:val="20"/>
        </w:rPr>
        <w:t>、</w:t>
      </w: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若手研究者</w:t>
      </w:r>
      <w:r w:rsidRPr="005B27A1">
        <w:rPr>
          <w:rFonts w:ascii="ＭＳ ゴシック" w:eastAsia="ＭＳ ゴシック" w:hAnsi="ＭＳ ゴシック" w:cs="ＭＳ Ｐゴシック"/>
          <w:kern w:val="0"/>
          <w:sz w:val="18"/>
          <w:szCs w:val="20"/>
        </w:rPr>
        <w:t>登用</w:t>
      </w: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費のうち人件費は他の経費へ流用することは</w:t>
      </w:r>
      <w:r w:rsidRPr="005B27A1">
        <w:rPr>
          <w:rFonts w:ascii="ＭＳ ゴシック" w:eastAsia="ＭＳ ゴシック" w:hAnsi="ＭＳ ゴシック" w:cs="ＭＳ Ｐゴシック"/>
          <w:kern w:val="0"/>
          <w:sz w:val="18"/>
          <w:szCs w:val="20"/>
        </w:rPr>
        <w:t>できません</w:t>
      </w: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 xml:space="preserve">。　</w:t>
      </w:r>
    </w:p>
    <w:p w14:paraId="138BD472" w14:textId="71C89ECE" w:rsidR="00EB13AA" w:rsidRPr="005B27A1" w:rsidRDefault="00EB13AA" w:rsidP="005B27A1">
      <w:pPr>
        <w:widowControl/>
        <w:spacing w:line="220" w:lineRule="exact"/>
        <w:ind w:leftChars="100" w:left="210"/>
        <w:rPr>
          <w:rFonts w:ascii="ＭＳ ゴシック" w:eastAsia="ＭＳ ゴシック" w:hAnsi="ＭＳ ゴシック" w:cs="ＭＳ Ｐゴシック"/>
          <w:kern w:val="0"/>
          <w:sz w:val="20"/>
          <w:szCs w:val="21"/>
        </w:rPr>
      </w:pP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※若手研究者を直接雇用することができない</w:t>
      </w:r>
      <w:bookmarkStart w:id="0" w:name="_GoBack"/>
      <w:bookmarkEnd w:id="0"/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国及び地方自治体の施設等機関等において若手研究者の登用を</w:t>
      </w:r>
      <w:r w:rsidRPr="005B27A1">
        <w:rPr>
          <w:rFonts w:ascii="ＭＳ ゴシック" w:eastAsia="ＭＳ ゴシック" w:hAnsi="ＭＳ ゴシック" w:cs="ＭＳ Ｐゴシック"/>
          <w:kern w:val="0"/>
          <w:sz w:val="18"/>
          <w:szCs w:val="20"/>
        </w:rPr>
        <w:t>申請する</w:t>
      </w: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場合は、</w:t>
      </w:r>
      <w:r w:rsidRPr="005B27A1">
        <w:rPr>
          <w:rFonts w:ascii="ＭＳ ゴシック" w:eastAsia="ＭＳ ゴシック" w:hAnsi="ＭＳ ゴシック" w:cs="ＭＳ Ｐゴシック"/>
          <w:kern w:val="0"/>
          <w:sz w:val="18"/>
          <w:szCs w:val="20"/>
        </w:rPr>
        <w:t>AMEDにおいて雇用手続きを行うため、１名当たりの経費は一律6,000千円を計上することとし、人件費に</w:t>
      </w:r>
      <w:r w:rsidR="005A020F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記載してください</w:t>
      </w:r>
      <w:r w:rsidRPr="005B27A1">
        <w:rPr>
          <w:rFonts w:ascii="ＭＳ ゴシック" w:eastAsia="ＭＳ ゴシック" w:hAnsi="ＭＳ ゴシック" w:cs="ＭＳ Ｐゴシック" w:hint="eastAsia"/>
          <w:kern w:val="0"/>
          <w:sz w:val="18"/>
          <w:szCs w:val="20"/>
        </w:rPr>
        <w:t>。</w:t>
      </w:r>
    </w:p>
    <w:p w14:paraId="7661D86D" w14:textId="77777777" w:rsidR="00B7697D" w:rsidRDefault="00B7697D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Cs w:val="21"/>
        </w:rPr>
        <w:br w:type="page"/>
      </w:r>
    </w:p>
    <w:p w14:paraId="22B8C496" w14:textId="77777777" w:rsidR="00EB13AA" w:rsidRPr="00EB13AA" w:rsidRDefault="00EB13AA" w:rsidP="00EB13AA">
      <w:pPr>
        <w:widowControl/>
        <w:spacing w:line="298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13AA">
        <w:rPr>
          <w:rFonts w:ascii="ＭＳ ゴシック" w:eastAsia="ＭＳ ゴシック" w:hAnsi="ＭＳ ゴシック" w:cs="ＭＳ Ｐゴシック" w:hint="eastAsia"/>
          <w:kern w:val="0"/>
          <w:szCs w:val="21"/>
        </w:rPr>
        <w:lastRenderedPageBreak/>
        <w:t>４．若手研究者の育成計画</w:t>
      </w:r>
    </w:p>
    <w:p w14:paraId="255A730E" w14:textId="77777777" w:rsidR="00EB13AA" w:rsidRPr="00162CE3" w:rsidRDefault="00EB13AA" w:rsidP="00EB13AA">
      <w:pPr>
        <w:widowControl/>
        <w:spacing w:line="12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19FC9B48" w14:textId="21479016" w:rsidR="00EB13AA" w:rsidRPr="00EB13AA" w:rsidRDefault="00EB13AA" w:rsidP="00EB13AA">
      <w:pPr>
        <w:widowControl/>
        <w:ind w:rightChars="50" w:right="105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※受入れ機関の研究開発提案課題との関連が分かるように記載</w:t>
      </w:r>
      <w:r w:rsidR="005F4154">
        <w:rPr>
          <w:rFonts w:ascii="ＭＳ ゴシック" w:eastAsia="ＭＳ ゴシック" w:hAnsi="ＭＳ ゴシック" w:cs="Times New Roman" w:hint="eastAsia"/>
          <w:kern w:val="0"/>
          <w:szCs w:val="21"/>
        </w:rPr>
        <w:t>してください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。</w:t>
      </w:r>
    </w:p>
    <w:p w14:paraId="0ADDDFAB" w14:textId="05C8F30B" w:rsidR="00EB13AA" w:rsidRPr="00EB13AA" w:rsidRDefault="00EB13AA" w:rsidP="00EB13AA">
      <w:pPr>
        <w:widowControl/>
        <w:ind w:leftChars="100" w:left="210" w:rightChars="50" w:right="105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基礎、臨床等</w:t>
      </w:r>
      <w:r w:rsidR="00ED0500">
        <w:rPr>
          <w:rFonts w:ascii="ＭＳ ゴシック" w:eastAsia="ＭＳ ゴシック" w:hAnsi="ＭＳ ゴシック" w:cs="Times New Roman" w:hint="eastAsia"/>
          <w:kern w:val="0"/>
          <w:szCs w:val="21"/>
        </w:rPr>
        <w:t>の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研究分野において、</w:t>
      </w:r>
      <w:r w:rsidR="005F4154">
        <w:rPr>
          <w:rFonts w:ascii="ＭＳ ゴシック" w:eastAsia="ＭＳ ゴシック" w:hAnsi="ＭＳ ゴシック" w:cs="Times New Roman" w:hint="eastAsia"/>
          <w:kern w:val="0"/>
          <w:szCs w:val="21"/>
        </w:rPr>
        <w:t>医薬品等</w:t>
      </w:r>
      <w:r w:rsidR="005F4154">
        <w:rPr>
          <w:rFonts w:ascii="ＭＳ ゴシック" w:eastAsia="ＭＳ ゴシック" w:hAnsi="ＭＳ ゴシック" w:cs="Times New Roman"/>
          <w:kern w:val="0"/>
          <w:szCs w:val="21"/>
        </w:rPr>
        <w:t>規制調和・評価</w:t>
      </w:r>
      <w:r w:rsidR="00ED0500">
        <w:rPr>
          <w:rFonts w:ascii="ＭＳ ゴシック" w:eastAsia="ＭＳ ゴシック" w:hAnsi="ＭＳ ゴシック" w:cs="Times New Roman" w:hint="eastAsia"/>
          <w:kern w:val="0"/>
          <w:szCs w:val="21"/>
        </w:rPr>
        <w:t>研究を推進するため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若手研究者の</w:t>
      </w:r>
      <w:r w:rsidR="00ED0500">
        <w:rPr>
          <w:rFonts w:ascii="ＭＳ ゴシック" w:eastAsia="ＭＳ ゴシック" w:hAnsi="ＭＳ ゴシック" w:cs="Times New Roman" w:hint="eastAsia"/>
          <w:kern w:val="0"/>
          <w:szCs w:val="21"/>
        </w:rPr>
        <w:t>人材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育成・活用に係る取組みについて、A4 一枚で</w:t>
      </w:r>
      <w:r w:rsidRPr="00EB13AA">
        <w:rPr>
          <w:rFonts w:ascii="ＭＳ ゴシック" w:eastAsia="ＭＳ ゴシック" w:hAnsi="ＭＳ ゴシック" w:cs="Times New Roman"/>
          <w:kern w:val="0"/>
          <w:szCs w:val="21"/>
        </w:rPr>
        <w:t>記載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>してください</w:t>
      </w:r>
      <w:r w:rsidRPr="00EB13AA">
        <w:rPr>
          <w:rFonts w:ascii="ＭＳ ゴシック" w:eastAsia="ＭＳ ゴシック" w:hAnsi="ＭＳ ゴシック" w:cs="Times New Roman"/>
          <w:kern w:val="0"/>
          <w:szCs w:val="21"/>
        </w:rPr>
        <w:t>。</w:t>
      </w:r>
    </w:p>
    <w:p w14:paraId="7CDA53AC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EC8E24C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B9E5E57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5961C8D" w14:textId="77777777" w:rsidR="00EB13AA" w:rsidRPr="00EB13AA" w:rsidRDefault="00EB13AA" w:rsidP="00EB13AA">
      <w:pPr>
        <w:widowControl/>
        <w:ind w:right="62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AD22B1C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BCC9B7F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/>
          <w:kern w:val="0"/>
          <w:szCs w:val="21"/>
        </w:rPr>
        <w:br w:type="page"/>
      </w:r>
    </w:p>
    <w:p w14:paraId="73765E88" w14:textId="77777777" w:rsidR="00E55C91" w:rsidRPr="004B60A2" w:rsidRDefault="00EB13AA" w:rsidP="00E55C91">
      <w:pPr>
        <w:rPr>
          <w:rFonts w:ascii="ＭＳ ゴシック" w:eastAsia="ＭＳ ゴシック" w:hAnsi="ＭＳ ゴシック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lastRenderedPageBreak/>
        <w:t>５．</w:t>
      </w:r>
      <w:r w:rsidR="00E55C91" w:rsidRPr="004B60A2">
        <w:rPr>
          <w:rFonts w:ascii="ＭＳ ゴシック" w:eastAsia="ＭＳ ゴシック" w:hAnsi="ＭＳ ゴシック" w:hint="eastAsia"/>
        </w:rPr>
        <w:t>今回</w:t>
      </w:r>
      <w:r w:rsidR="00E55C91" w:rsidRPr="004B60A2">
        <w:rPr>
          <w:rFonts w:ascii="ＭＳ ゴシック" w:eastAsia="ＭＳ ゴシック" w:hAnsi="ＭＳ ゴシック"/>
        </w:rPr>
        <w:t>、研究指導者</w:t>
      </w:r>
      <w:r w:rsidR="00E55C91" w:rsidRPr="004B60A2">
        <w:rPr>
          <w:rFonts w:ascii="ＭＳ ゴシック" w:eastAsia="ＭＳ ゴシック" w:hAnsi="ＭＳ ゴシック" w:hint="eastAsia"/>
        </w:rPr>
        <w:t>と</w:t>
      </w:r>
      <w:r w:rsidR="00E55C91" w:rsidRPr="004B60A2">
        <w:rPr>
          <w:rFonts w:ascii="ＭＳ ゴシック" w:eastAsia="ＭＳ ゴシック" w:hAnsi="ＭＳ ゴシック"/>
        </w:rPr>
        <w:t>なる者の</w:t>
      </w:r>
      <w:r w:rsidR="00E55C91" w:rsidRPr="004B60A2">
        <w:rPr>
          <w:rFonts w:ascii="ＭＳ ゴシック" w:eastAsia="ＭＳ ゴシック" w:hAnsi="ＭＳ ゴシック" w:hint="eastAsia"/>
        </w:rPr>
        <w:t>過去３年間の若手指導実績</w:t>
      </w:r>
      <w:r w:rsidR="00E43615" w:rsidRPr="005B27A1">
        <w:rPr>
          <w:rFonts w:ascii="ＭＳ ゴシック" w:eastAsia="ＭＳ ゴシック" w:hAnsi="ＭＳ ゴシック" w:hint="eastAsia"/>
          <w:vertAlign w:val="superscript"/>
        </w:rPr>
        <w:t>※</w:t>
      </w:r>
    </w:p>
    <w:p w14:paraId="1F1569F0" w14:textId="77777777" w:rsidR="00E55C91" w:rsidRPr="004B60A2" w:rsidRDefault="00E55C91" w:rsidP="00E55C91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983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1815"/>
        <w:gridCol w:w="6443"/>
      </w:tblGrid>
      <w:tr w:rsidR="00E55C91" w:rsidRPr="004B60A2" w14:paraId="4E76F323" w14:textId="77777777" w:rsidTr="007637D8">
        <w:trPr>
          <w:trHeight w:hRule="exact" w:val="663"/>
        </w:trPr>
        <w:tc>
          <w:tcPr>
            <w:tcW w:w="1577" w:type="dxa"/>
            <w:vAlign w:val="center"/>
            <w:hideMark/>
          </w:tcPr>
          <w:p w14:paraId="138DF0A2" w14:textId="77777777" w:rsidR="00E55C91" w:rsidRPr="004B60A2" w:rsidRDefault="00E55C91" w:rsidP="007637D8">
            <w:pPr>
              <w:spacing w:line="240" w:lineRule="exact"/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4B60A2">
              <w:rPr>
                <w:rFonts w:ascii="ＭＳ ゴシック" w:eastAsia="ＭＳ ゴシック" w:hAnsi="ＭＳ ゴシック" w:hint="eastAsia"/>
              </w:rPr>
              <w:t>指導期間</w:t>
            </w:r>
          </w:p>
        </w:tc>
        <w:tc>
          <w:tcPr>
            <w:tcW w:w="1815" w:type="dxa"/>
            <w:vAlign w:val="center"/>
            <w:hideMark/>
          </w:tcPr>
          <w:p w14:paraId="47554587" w14:textId="77777777" w:rsidR="00E55C91" w:rsidRPr="004B60A2" w:rsidRDefault="00E55C91" w:rsidP="007637D8">
            <w:pPr>
              <w:pStyle w:val="a9"/>
              <w:spacing w:line="240" w:lineRule="exact"/>
              <w:ind w:left="36" w:right="62"/>
              <w:jc w:val="center"/>
              <w:rPr>
                <w:rFonts w:ascii="ＭＳ ゴシック" w:hAnsi="ＭＳ ゴシック"/>
                <w:b/>
                <w:kern w:val="2"/>
              </w:rPr>
            </w:pPr>
            <w:r w:rsidRPr="004B60A2">
              <w:rPr>
                <w:rFonts w:ascii="ＭＳ ゴシック" w:hAnsi="ＭＳ ゴシック" w:hint="eastAsia"/>
                <w:kern w:val="2"/>
              </w:rPr>
              <w:t>指導を受けた者の氏名</w:t>
            </w:r>
          </w:p>
        </w:tc>
        <w:tc>
          <w:tcPr>
            <w:tcW w:w="6443" w:type="dxa"/>
            <w:vAlign w:val="center"/>
            <w:hideMark/>
          </w:tcPr>
          <w:p w14:paraId="2D591B3E" w14:textId="77777777" w:rsidR="00E55C91" w:rsidRPr="004B60A2" w:rsidRDefault="00E55C91" w:rsidP="007637D8">
            <w:pPr>
              <w:spacing w:line="240" w:lineRule="exact"/>
              <w:ind w:right="62"/>
              <w:jc w:val="center"/>
              <w:rPr>
                <w:rFonts w:ascii="ＭＳ ゴシック" w:eastAsia="ＭＳ ゴシック" w:hAnsi="ＭＳ ゴシック"/>
              </w:rPr>
            </w:pPr>
            <w:r w:rsidRPr="004B60A2">
              <w:rPr>
                <w:rFonts w:ascii="ＭＳ ゴシック" w:eastAsia="ＭＳ ゴシック" w:hAnsi="ＭＳ ゴシック" w:hint="eastAsia"/>
              </w:rPr>
              <w:t>指導内容</w:t>
            </w:r>
          </w:p>
        </w:tc>
      </w:tr>
      <w:tr w:rsidR="00E55C91" w:rsidRPr="004B60A2" w14:paraId="4998E284" w14:textId="77777777" w:rsidTr="007637D8">
        <w:trPr>
          <w:trHeight w:hRule="exact" w:val="510"/>
        </w:trPr>
        <w:tc>
          <w:tcPr>
            <w:tcW w:w="1577" w:type="dxa"/>
            <w:vAlign w:val="center"/>
            <w:hideMark/>
          </w:tcPr>
          <w:p w14:paraId="445A68D8" w14:textId="77777777" w:rsidR="00E55C91" w:rsidRPr="004B60A2" w:rsidRDefault="00E55C91" w:rsidP="005B27A1">
            <w:pPr>
              <w:spacing w:line="240" w:lineRule="exact"/>
              <w:ind w:left="34" w:right="62"/>
              <w:rPr>
                <w:rFonts w:ascii="ＭＳ ゴシック" w:eastAsia="ＭＳ ゴシック" w:hAnsi="ＭＳ ゴシック"/>
                <w:sz w:val="20"/>
              </w:rPr>
            </w:pPr>
            <w:r w:rsidRPr="004B60A2"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  <w:r w:rsidRPr="004B60A2">
              <w:rPr>
                <w:rFonts w:ascii="ＭＳ ゴシック" w:eastAsia="ＭＳ ゴシック" w:hAnsi="ＭＳ ゴシック"/>
                <w:sz w:val="20"/>
              </w:rPr>
              <w:t>○○年</w:t>
            </w:r>
            <w:r w:rsidRPr="004B60A2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4B60A2">
              <w:rPr>
                <w:rFonts w:ascii="ＭＳ ゴシック" w:eastAsia="ＭＳ ゴシック" w:hAnsi="ＭＳ ゴシック"/>
                <w:sz w:val="20"/>
              </w:rPr>
              <w:t>平成○○年</w:t>
            </w:r>
          </w:p>
        </w:tc>
        <w:tc>
          <w:tcPr>
            <w:tcW w:w="1815" w:type="dxa"/>
            <w:vAlign w:val="center"/>
          </w:tcPr>
          <w:p w14:paraId="5B750C38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43" w:type="dxa"/>
            <w:vAlign w:val="center"/>
          </w:tcPr>
          <w:p w14:paraId="3462B3CF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55C91" w:rsidRPr="004B60A2" w14:paraId="396E9885" w14:textId="77777777" w:rsidTr="007637D8">
        <w:trPr>
          <w:trHeight w:hRule="exact" w:val="510"/>
        </w:trPr>
        <w:tc>
          <w:tcPr>
            <w:tcW w:w="1577" w:type="dxa"/>
            <w:hideMark/>
          </w:tcPr>
          <w:p w14:paraId="0936C563" w14:textId="77777777" w:rsidR="00E55C91" w:rsidRPr="004B60A2" w:rsidRDefault="00E55C91" w:rsidP="005B27A1">
            <w:pPr>
              <w:spacing w:line="240" w:lineRule="exact"/>
              <w:ind w:left="34" w:right="62"/>
              <w:rPr>
                <w:rFonts w:ascii="ＭＳ ゴシック" w:eastAsia="ＭＳ ゴシック" w:hAnsi="ＭＳ ゴシック"/>
                <w:sz w:val="20"/>
              </w:rPr>
            </w:pPr>
            <w:r w:rsidRPr="004B60A2">
              <w:rPr>
                <w:rFonts w:hint="eastAsia"/>
                <w:sz w:val="20"/>
              </w:rPr>
              <w:t>平成○○年～平成○○年</w:t>
            </w:r>
          </w:p>
        </w:tc>
        <w:tc>
          <w:tcPr>
            <w:tcW w:w="1815" w:type="dxa"/>
            <w:vAlign w:val="center"/>
          </w:tcPr>
          <w:p w14:paraId="153F1BDE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43" w:type="dxa"/>
            <w:vAlign w:val="center"/>
          </w:tcPr>
          <w:p w14:paraId="311CD044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55C91" w:rsidRPr="004B60A2" w14:paraId="6FB7B04A" w14:textId="77777777" w:rsidTr="007637D8">
        <w:trPr>
          <w:trHeight w:hRule="exact" w:val="510"/>
        </w:trPr>
        <w:tc>
          <w:tcPr>
            <w:tcW w:w="1577" w:type="dxa"/>
            <w:hideMark/>
          </w:tcPr>
          <w:p w14:paraId="62DDFBA8" w14:textId="77777777" w:rsidR="00E55C91" w:rsidRPr="004B60A2" w:rsidRDefault="00E55C91" w:rsidP="005B27A1">
            <w:pPr>
              <w:spacing w:line="240" w:lineRule="exact"/>
              <w:ind w:left="34" w:right="62"/>
              <w:rPr>
                <w:rFonts w:ascii="ＭＳ ゴシック" w:eastAsia="ＭＳ ゴシック" w:hAnsi="ＭＳ ゴシック"/>
                <w:sz w:val="20"/>
              </w:rPr>
            </w:pPr>
            <w:r w:rsidRPr="004B60A2">
              <w:rPr>
                <w:rFonts w:hint="eastAsia"/>
                <w:sz w:val="20"/>
              </w:rPr>
              <w:t>平成○○年～平成○○年</w:t>
            </w:r>
          </w:p>
        </w:tc>
        <w:tc>
          <w:tcPr>
            <w:tcW w:w="1815" w:type="dxa"/>
            <w:vAlign w:val="center"/>
          </w:tcPr>
          <w:p w14:paraId="790C57F6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43" w:type="dxa"/>
            <w:vAlign w:val="center"/>
          </w:tcPr>
          <w:p w14:paraId="699762D7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55C91" w:rsidRPr="004B60A2" w14:paraId="6329B88A" w14:textId="77777777" w:rsidTr="007637D8">
        <w:trPr>
          <w:trHeight w:hRule="exact" w:val="510"/>
        </w:trPr>
        <w:tc>
          <w:tcPr>
            <w:tcW w:w="1577" w:type="dxa"/>
            <w:hideMark/>
          </w:tcPr>
          <w:p w14:paraId="74F2ED15" w14:textId="77777777" w:rsidR="00E55C91" w:rsidRPr="004B60A2" w:rsidRDefault="00E55C91" w:rsidP="005B27A1">
            <w:pPr>
              <w:spacing w:line="240" w:lineRule="exact"/>
              <w:ind w:left="34" w:right="62"/>
              <w:rPr>
                <w:rFonts w:ascii="ＭＳ ゴシック" w:eastAsia="ＭＳ ゴシック" w:hAnsi="ＭＳ ゴシック"/>
                <w:sz w:val="20"/>
              </w:rPr>
            </w:pPr>
            <w:r w:rsidRPr="004B60A2">
              <w:rPr>
                <w:rFonts w:hint="eastAsia"/>
                <w:sz w:val="20"/>
              </w:rPr>
              <w:t>平成○○年～平成○○年</w:t>
            </w:r>
          </w:p>
        </w:tc>
        <w:tc>
          <w:tcPr>
            <w:tcW w:w="1815" w:type="dxa"/>
            <w:vAlign w:val="center"/>
          </w:tcPr>
          <w:p w14:paraId="267E358B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43" w:type="dxa"/>
            <w:vAlign w:val="center"/>
          </w:tcPr>
          <w:p w14:paraId="52D8D329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55C91" w:rsidRPr="004B60A2" w14:paraId="0C366ACE" w14:textId="77777777" w:rsidTr="007637D8">
        <w:trPr>
          <w:trHeight w:hRule="exact" w:val="510"/>
        </w:trPr>
        <w:tc>
          <w:tcPr>
            <w:tcW w:w="1577" w:type="dxa"/>
            <w:hideMark/>
          </w:tcPr>
          <w:p w14:paraId="52996E82" w14:textId="77777777" w:rsidR="00E55C91" w:rsidRPr="004B60A2" w:rsidRDefault="00E55C91" w:rsidP="005B27A1">
            <w:pPr>
              <w:spacing w:line="240" w:lineRule="exact"/>
              <w:ind w:left="34" w:right="62"/>
              <w:rPr>
                <w:rFonts w:ascii="ＭＳ ゴシック" w:eastAsia="ＭＳ ゴシック" w:hAnsi="ＭＳ ゴシック"/>
                <w:sz w:val="20"/>
              </w:rPr>
            </w:pPr>
            <w:r w:rsidRPr="004B60A2">
              <w:rPr>
                <w:rFonts w:hint="eastAsia"/>
                <w:sz w:val="20"/>
              </w:rPr>
              <w:t>平成○○年～平成○○年</w:t>
            </w:r>
          </w:p>
        </w:tc>
        <w:tc>
          <w:tcPr>
            <w:tcW w:w="1815" w:type="dxa"/>
            <w:vAlign w:val="center"/>
          </w:tcPr>
          <w:p w14:paraId="63314C0A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43" w:type="dxa"/>
            <w:vAlign w:val="center"/>
          </w:tcPr>
          <w:p w14:paraId="753EFB2A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55C91" w:rsidRPr="004B60A2" w14:paraId="3B1C8F52" w14:textId="77777777" w:rsidTr="007637D8">
        <w:trPr>
          <w:trHeight w:hRule="exact" w:val="510"/>
        </w:trPr>
        <w:tc>
          <w:tcPr>
            <w:tcW w:w="1577" w:type="dxa"/>
            <w:hideMark/>
          </w:tcPr>
          <w:p w14:paraId="1EAC0DB8" w14:textId="77777777" w:rsidR="00E55C91" w:rsidRPr="004B60A2" w:rsidRDefault="00E55C91" w:rsidP="005B27A1">
            <w:pPr>
              <w:spacing w:line="240" w:lineRule="exact"/>
              <w:ind w:left="34" w:right="62"/>
              <w:rPr>
                <w:rFonts w:ascii="ＭＳ ゴシック" w:eastAsia="ＭＳ ゴシック" w:hAnsi="ＭＳ ゴシック"/>
                <w:sz w:val="20"/>
              </w:rPr>
            </w:pPr>
            <w:r w:rsidRPr="004B60A2">
              <w:rPr>
                <w:rFonts w:hint="eastAsia"/>
                <w:sz w:val="20"/>
              </w:rPr>
              <w:t>平成○○年～平成○○年</w:t>
            </w:r>
          </w:p>
        </w:tc>
        <w:tc>
          <w:tcPr>
            <w:tcW w:w="1815" w:type="dxa"/>
            <w:vAlign w:val="center"/>
          </w:tcPr>
          <w:p w14:paraId="49971E1D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43" w:type="dxa"/>
            <w:vAlign w:val="center"/>
          </w:tcPr>
          <w:p w14:paraId="456B294F" w14:textId="77777777" w:rsidR="00E55C91" w:rsidRPr="004B60A2" w:rsidRDefault="00E55C91" w:rsidP="007637D8">
            <w:pPr>
              <w:ind w:left="36" w:right="6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1B30B8A" w14:textId="583D0A0F" w:rsidR="00E55C91" w:rsidRPr="005B27A1" w:rsidRDefault="005B27A1" w:rsidP="005A020F">
      <w:pPr>
        <w:ind w:firstLineChars="100" w:firstLine="210"/>
        <w:rPr>
          <w:rFonts w:ascii="ＭＳ ゴシック" w:eastAsia="ＭＳ ゴシック" w:hAnsi="ＭＳ ゴシック"/>
        </w:rPr>
      </w:pPr>
      <w:r w:rsidRPr="005A020F">
        <w:rPr>
          <w:rFonts w:asciiTheme="majorEastAsia" w:eastAsiaTheme="majorEastAsia" w:hAnsiTheme="majorEastAsia" w:cs="Times New Roman" w:hint="eastAsia"/>
          <w:szCs w:val="21"/>
        </w:rPr>
        <w:t>※</w:t>
      </w:r>
      <w:r w:rsidRPr="005A020F">
        <w:rPr>
          <w:rFonts w:asciiTheme="majorEastAsia" w:eastAsiaTheme="majorEastAsia" w:hAnsiTheme="majorEastAsia" w:cs="Times New Roman"/>
          <w:szCs w:val="21"/>
        </w:rPr>
        <w:t>AMED事業以外の雇用・指導実績も対象とします。</w:t>
      </w:r>
    </w:p>
    <w:p w14:paraId="226A62B1" w14:textId="2F390E92" w:rsidR="009F140E" w:rsidRPr="005B27A1" w:rsidRDefault="009F140E" w:rsidP="005A020F">
      <w:pPr>
        <w:pStyle w:val="a4"/>
        <w:widowControl/>
        <w:ind w:leftChars="0" w:left="360"/>
        <w:jc w:val="left"/>
        <w:rPr>
          <w:rFonts w:asciiTheme="majorEastAsia" w:eastAsiaTheme="majorEastAsia" w:hAnsiTheme="majorEastAsia" w:cs="Times New Roman"/>
          <w:color w:val="5B9BD5" w:themeColor="accent1"/>
          <w:szCs w:val="21"/>
        </w:rPr>
      </w:pPr>
    </w:p>
    <w:sectPr w:rsidR="009F140E" w:rsidRPr="005B27A1" w:rsidSect="005B27A1">
      <w:footerReference w:type="even" r:id="rId8"/>
      <w:footerReference w:type="default" r:id="rId9"/>
      <w:pgSz w:w="11906" w:h="16838"/>
      <w:pgMar w:top="1134" w:right="1080" w:bottom="1276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684DC" w14:textId="77777777" w:rsidR="009E547A" w:rsidRDefault="009E547A" w:rsidP="00AE3BEC">
      <w:r>
        <w:separator/>
      </w:r>
    </w:p>
  </w:endnote>
  <w:endnote w:type="continuationSeparator" w:id="0">
    <w:p w14:paraId="6711E955" w14:textId="77777777" w:rsidR="009E547A" w:rsidRDefault="009E547A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6569" w14:textId="77777777"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14:paraId="1AE12C16" w14:textId="77777777" w:rsidR="00D22658" w:rsidRDefault="00D226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002838"/>
      <w:docPartObj>
        <w:docPartGallery w:val="Page Numbers (Bottom of Page)"/>
        <w:docPartUnique/>
      </w:docPartObj>
    </w:sdtPr>
    <w:sdtEndPr/>
    <w:sdtContent>
      <w:p w14:paraId="7F62D5FB" w14:textId="77777777" w:rsidR="005F4154" w:rsidRDefault="005F41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D38" w:rsidRPr="003A6D38">
          <w:rPr>
            <w:noProof/>
            <w:lang w:val="ja-JP"/>
          </w:rPr>
          <w:t>-</w:t>
        </w:r>
        <w:r w:rsidR="003A6D38">
          <w:rPr>
            <w:noProof/>
          </w:rPr>
          <w:t xml:space="preserve"> 2 -</w:t>
        </w:r>
        <w:r>
          <w:fldChar w:fldCharType="end"/>
        </w:r>
      </w:p>
    </w:sdtContent>
  </w:sdt>
  <w:p w14:paraId="0DB805BB" w14:textId="77777777" w:rsidR="005F4154" w:rsidRDefault="005F4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C9C9" w14:textId="77777777" w:rsidR="009E547A" w:rsidRDefault="009E547A" w:rsidP="00AE3BEC">
      <w:r>
        <w:separator/>
      </w:r>
    </w:p>
  </w:footnote>
  <w:footnote w:type="continuationSeparator" w:id="0">
    <w:p w14:paraId="7B942491" w14:textId="77777777" w:rsidR="009E547A" w:rsidRDefault="009E547A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54C5B"/>
    <w:multiLevelType w:val="hybridMultilevel"/>
    <w:tmpl w:val="0F7EB180"/>
    <w:lvl w:ilvl="0" w:tplc="826842E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9"/>
  </w:num>
  <w:num w:numId="5">
    <w:abstractNumId w:val="11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0"/>
  </w:num>
  <w:num w:numId="21">
    <w:abstractNumId w:val="19"/>
    <w:lvlOverride w:ilvl="0">
      <w:startOverride w:val="1"/>
    </w:lvlOverride>
  </w:num>
  <w:num w:numId="22">
    <w:abstractNumId w:val="2"/>
  </w:num>
  <w:num w:numId="23">
    <w:abstractNumId w:val="19"/>
    <w:lvlOverride w:ilvl="0">
      <w:startOverride w:val="1"/>
    </w:lvlOverride>
  </w:num>
  <w:num w:numId="24">
    <w:abstractNumId w:val="7"/>
  </w:num>
  <w:num w:numId="25">
    <w:abstractNumId w:val="19"/>
    <w:lvlOverride w:ilvl="0">
      <w:startOverride w:val="1"/>
    </w:lvlOverride>
  </w:num>
  <w:num w:numId="26">
    <w:abstractNumId w:val="20"/>
  </w:num>
  <w:num w:numId="27">
    <w:abstractNumId w:val="19"/>
    <w:lvlOverride w:ilvl="0">
      <w:startOverride w:val="1"/>
    </w:lvlOverride>
  </w:num>
  <w:num w:numId="28">
    <w:abstractNumId w:val="8"/>
  </w:num>
  <w:num w:numId="29">
    <w:abstractNumId w:val="17"/>
  </w:num>
  <w:num w:numId="30">
    <w:abstractNumId w:val="18"/>
  </w:num>
  <w:num w:numId="31">
    <w:abstractNumId w:val="9"/>
  </w:num>
  <w:num w:numId="32">
    <w:abstractNumId w:val="16"/>
  </w:num>
  <w:num w:numId="33">
    <w:abstractNumId w:val="3"/>
  </w:num>
  <w:num w:numId="34">
    <w:abstractNumId w:val="5"/>
  </w:num>
  <w:num w:numId="35">
    <w:abstractNumId w:val="19"/>
    <w:lvlOverride w:ilvl="0">
      <w:startOverride w:val="3"/>
    </w:lvlOverride>
  </w:num>
  <w:num w:numId="36">
    <w:abstractNumId w:val="14"/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5"/>
  </w:num>
  <w:num w:numId="40">
    <w:abstractNumId w:val="19"/>
    <w:lvlOverride w:ilvl="0">
      <w:startOverride w:val="1"/>
    </w:lvlOverride>
  </w:num>
  <w:num w:numId="41">
    <w:abstractNumId w:val="21"/>
  </w:num>
  <w:num w:numId="42">
    <w:abstractNumId w:val="6"/>
  </w:num>
  <w:num w:numId="43">
    <w:abstractNumId w:val="12"/>
  </w:num>
  <w:num w:numId="44">
    <w:abstractNumId w:val="1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D5CE1"/>
    <w:rsid w:val="00162CE3"/>
    <w:rsid w:val="001A75EE"/>
    <w:rsid w:val="001C1789"/>
    <w:rsid w:val="001F7221"/>
    <w:rsid w:val="00221249"/>
    <w:rsid w:val="00223793"/>
    <w:rsid w:val="002519B4"/>
    <w:rsid w:val="002B210E"/>
    <w:rsid w:val="002D7876"/>
    <w:rsid w:val="003046A2"/>
    <w:rsid w:val="0035640D"/>
    <w:rsid w:val="003A6D38"/>
    <w:rsid w:val="003C1DAE"/>
    <w:rsid w:val="0042295F"/>
    <w:rsid w:val="004E1C52"/>
    <w:rsid w:val="005158A2"/>
    <w:rsid w:val="00533CBC"/>
    <w:rsid w:val="00576E71"/>
    <w:rsid w:val="00596C5A"/>
    <w:rsid w:val="005A020F"/>
    <w:rsid w:val="005A1381"/>
    <w:rsid w:val="005B27A1"/>
    <w:rsid w:val="005F4154"/>
    <w:rsid w:val="00610B25"/>
    <w:rsid w:val="00636770"/>
    <w:rsid w:val="00694DF3"/>
    <w:rsid w:val="006A1D68"/>
    <w:rsid w:val="006B3165"/>
    <w:rsid w:val="006C220A"/>
    <w:rsid w:val="006C4AD4"/>
    <w:rsid w:val="006D0E42"/>
    <w:rsid w:val="007003CD"/>
    <w:rsid w:val="007419DF"/>
    <w:rsid w:val="007C7648"/>
    <w:rsid w:val="008174AA"/>
    <w:rsid w:val="008D7431"/>
    <w:rsid w:val="009B66D7"/>
    <w:rsid w:val="009C4965"/>
    <w:rsid w:val="009E547A"/>
    <w:rsid w:val="009F140E"/>
    <w:rsid w:val="00AA08E1"/>
    <w:rsid w:val="00AB66BF"/>
    <w:rsid w:val="00AD5B2A"/>
    <w:rsid w:val="00AE3BEC"/>
    <w:rsid w:val="00B7697D"/>
    <w:rsid w:val="00BA3D67"/>
    <w:rsid w:val="00C1612B"/>
    <w:rsid w:val="00C31BFB"/>
    <w:rsid w:val="00C5664E"/>
    <w:rsid w:val="00C6284F"/>
    <w:rsid w:val="00C62940"/>
    <w:rsid w:val="00D22658"/>
    <w:rsid w:val="00DF0A05"/>
    <w:rsid w:val="00E269F1"/>
    <w:rsid w:val="00E2758F"/>
    <w:rsid w:val="00E43615"/>
    <w:rsid w:val="00E52B88"/>
    <w:rsid w:val="00E55C91"/>
    <w:rsid w:val="00E64C84"/>
    <w:rsid w:val="00EA3C65"/>
    <w:rsid w:val="00EB13AA"/>
    <w:rsid w:val="00EB273A"/>
    <w:rsid w:val="00ED0500"/>
    <w:rsid w:val="00F01BCC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89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5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E065-CA42-487B-AF26-7C3A7D9C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2018-02-16T09:56:00Z</dcterms:created>
  <dcterms:modified xsi:type="dcterms:W3CDTF">2018-02-16T09:56:00Z</dcterms:modified>
</cp:coreProperties>
</file>