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57" w:rsidRPr="00522F8E" w:rsidRDefault="0008597E" w:rsidP="00765057">
      <w:pPr>
        <w:jc w:val="center"/>
        <w:rPr>
          <w:rFonts w:ascii="Meiryo UI" w:eastAsia="Meiryo UI" w:hAnsi="Meiryo UI" w:cs="Meiryo UI"/>
          <w:b/>
        </w:rPr>
      </w:pPr>
      <w:r w:rsidRPr="0008597E">
        <w:rPr>
          <w:rFonts w:ascii="Meiryo UI" w:eastAsia="Meiryo UI" w:hAnsi="Meiryo UI" w:cs="Meiryo UI" w:hint="eastAsia"/>
          <w:b/>
        </w:rPr>
        <w:t>アカデミア</w:t>
      </w:r>
      <w:r w:rsidR="001D6187" w:rsidRPr="0022450C">
        <w:rPr>
          <w:rFonts w:ascii="Meiryo UI" w:eastAsia="Meiryo UI" w:hAnsi="Meiryo UI" w:cs="Meiryo UI" w:hint="eastAsia"/>
          <w:b/>
        </w:rPr>
        <w:t>検討希望書</w:t>
      </w:r>
      <w:r>
        <w:rPr>
          <w:rFonts w:ascii="Meiryo UI" w:eastAsia="Meiryo UI" w:hAnsi="Meiryo UI" w:cs="Meiryo UI" w:hint="eastAsia"/>
          <w:b/>
        </w:rPr>
        <w:t>【表紙】</w:t>
      </w:r>
    </w:p>
    <w:p w:rsidR="00765057" w:rsidRDefault="00765057" w:rsidP="00765057">
      <w:pPr>
        <w:rPr>
          <w:rFonts w:ascii="Meiryo UI" w:eastAsia="Meiryo UI" w:hAnsi="Meiryo UI" w:cs="Meiryo UI"/>
        </w:rPr>
      </w:pPr>
    </w:p>
    <w:p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創薬</w:t>
      </w:r>
      <w:r w:rsidR="00690217">
        <w:rPr>
          <w:rFonts w:ascii="Meiryo UI" w:eastAsia="Meiryo UI" w:hAnsi="Meiryo UI" w:cs="Meiryo UI"/>
        </w:rPr>
        <w:t>戦略</w:t>
      </w:r>
      <w:r w:rsidRPr="00806701">
        <w:rPr>
          <w:rFonts w:ascii="Meiryo UI" w:eastAsia="Meiryo UI" w:hAnsi="Meiryo UI" w:cs="Meiryo UI" w:hint="eastAsia"/>
        </w:rPr>
        <w:t>部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医薬品</w:t>
      </w:r>
      <w:r w:rsidR="00690217">
        <w:rPr>
          <w:rFonts w:ascii="Meiryo UI" w:eastAsia="Meiryo UI" w:hAnsi="Meiryo UI" w:cs="Meiryo UI"/>
        </w:rPr>
        <w:t>研究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:rsidR="00765057" w:rsidRPr="00806701" w:rsidRDefault="00765057" w:rsidP="00765057">
      <w:pPr>
        <w:rPr>
          <w:rFonts w:ascii="Meiryo UI" w:eastAsia="Meiryo UI" w:hAnsi="Meiryo UI" w:cs="Meiryo UI"/>
        </w:rPr>
      </w:pPr>
    </w:p>
    <w:p w:rsidR="00765057" w:rsidRDefault="0008597E" w:rsidP="005C4C5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1D6187">
        <w:rPr>
          <w:rFonts w:ascii="Meiryo UI" w:eastAsia="Meiryo UI" w:hAnsi="Meiryo UI" w:cs="Meiryo UI" w:hint="eastAsia"/>
          <w:szCs w:val="21"/>
        </w:rPr>
        <w:t>検討希望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:rsidR="009B76FE" w:rsidRDefault="009B76FE" w:rsidP="009B76FE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 w:rsidRPr="00E245D1">
        <w:rPr>
          <w:rFonts w:ascii="Meiryo UI" w:eastAsia="Meiryo UI" w:hAnsi="Meiryo UI" w:cs="Meiryo UI" w:hint="eastAsia"/>
        </w:rPr>
        <w:t>登録</w:t>
      </w:r>
      <w:r w:rsidR="00295D35">
        <w:rPr>
          <w:rFonts w:ascii="Meiryo UI" w:eastAsia="Meiryo UI" w:hAnsi="Meiryo UI" w:cs="Meiryo UI" w:hint="eastAsia"/>
        </w:rPr>
        <w:t>した</w:t>
      </w:r>
      <w:r w:rsidRPr="00E245D1">
        <w:rPr>
          <w:rFonts w:ascii="Meiryo UI" w:eastAsia="Meiryo UI" w:hAnsi="Meiryo UI" w:cs="Meiryo UI" w:hint="eastAsia"/>
        </w:rPr>
        <w:t xml:space="preserve"> </w:t>
      </w:r>
      <w:r w:rsidR="0008597E">
        <w:rPr>
          <w:rFonts w:ascii="Meiryo UI" w:eastAsia="Meiryo UI" w:hAnsi="Meiryo UI" w:cs="Meiryo UI" w:hint="eastAsia"/>
        </w:rPr>
        <w:t>アカデミア</w:t>
      </w:r>
      <w:r w:rsidRPr="00E245D1">
        <w:rPr>
          <w:rFonts w:ascii="Meiryo UI" w:eastAsia="Meiryo UI" w:hAnsi="Meiryo UI" w:cs="Meiryo UI" w:hint="eastAsia"/>
        </w:rPr>
        <w:t>検討希望書【本文】（様式</w:t>
      </w:r>
      <w:r w:rsidR="00363D06">
        <w:rPr>
          <w:rFonts w:ascii="Meiryo UI" w:eastAsia="Meiryo UI" w:hAnsi="Meiryo UI" w:cs="Meiryo UI" w:hint="eastAsia"/>
        </w:rPr>
        <w:t>Ⅱ</w:t>
      </w:r>
      <w:r w:rsidR="0008597E">
        <w:rPr>
          <w:rFonts w:ascii="Meiryo UI" w:eastAsia="Meiryo UI" w:hAnsi="Meiryo UI" w:cs="Meiryo UI" w:hint="eastAsia"/>
        </w:rPr>
        <w:t>-</w:t>
      </w:r>
      <w:r w:rsidRPr="00E245D1">
        <w:rPr>
          <w:rFonts w:ascii="Meiryo UI" w:eastAsia="Meiryo UI" w:hAnsi="Meiryo UI" w:cs="Meiryo UI" w:hint="eastAsia"/>
        </w:rPr>
        <w:t>1</w:t>
      </w:r>
      <w:r w:rsidR="00797594">
        <w:rPr>
          <w:rFonts w:ascii="Meiryo UI" w:eastAsia="Meiryo UI" w:hAnsi="Meiryo UI" w:cs="Meiryo UI" w:hint="eastAsia"/>
        </w:rPr>
        <w:t>B</w:t>
      </w:r>
      <w:r w:rsidRPr="00E245D1">
        <w:rPr>
          <w:rFonts w:ascii="Meiryo UI" w:eastAsia="Meiryo UI" w:hAnsi="Meiryo UI" w:cs="Meiryo UI" w:hint="eastAsia"/>
        </w:rPr>
        <w:t>）については、</w:t>
      </w:r>
      <w:r w:rsidR="00363D06">
        <w:rPr>
          <w:rFonts w:ascii="Meiryo UI" w:eastAsia="Meiryo UI" w:hAnsi="Meiryo UI" w:cs="Meiryo UI" w:hint="eastAsia"/>
        </w:rPr>
        <w:t>AMEDホームページ上でマッチング期間中公開</w:t>
      </w:r>
      <w:r w:rsidR="00295D35">
        <w:rPr>
          <w:rFonts w:ascii="Meiryo UI" w:eastAsia="Meiryo UI" w:hAnsi="Meiryo UI" w:cs="Meiryo UI" w:hint="eastAsia"/>
        </w:rPr>
        <w:t>することに同意します</w:t>
      </w:r>
      <w:r>
        <w:rPr>
          <w:rFonts w:ascii="Meiryo UI" w:eastAsia="Meiryo UI" w:hAnsi="Meiryo UI" w:cs="Meiryo UI" w:hint="eastAsia"/>
        </w:rPr>
        <w:t>。（</w:t>
      </w:r>
      <w:r w:rsidR="0008597E">
        <w:rPr>
          <w:rFonts w:ascii="Meiryo UI" w:eastAsia="Meiryo UI" w:hAnsi="Meiryo UI" w:cs="Meiryo UI" w:hint="eastAsia"/>
        </w:rPr>
        <w:t>アカデミア</w:t>
      </w:r>
      <w:r w:rsidRPr="001D6187">
        <w:rPr>
          <w:rFonts w:ascii="Meiryo UI" w:eastAsia="Meiryo UI" w:hAnsi="Meiryo UI" w:cs="Meiryo UI" w:hint="eastAsia"/>
        </w:rPr>
        <w:t>検討希望書</w:t>
      </w:r>
      <w:r>
        <w:rPr>
          <w:rFonts w:ascii="Meiryo UI" w:eastAsia="Meiryo UI" w:hAnsi="Meiryo UI" w:cs="Meiryo UI" w:hint="eastAsia"/>
        </w:rPr>
        <w:t>【表紙】（様式</w:t>
      </w:r>
      <w:r w:rsidR="00363D06">
        <w:rPr>
          <w:rFonts w:ascii="Meiryo UI" w:eastAsia="Meiryo UI" w:hAnsi="Meiryo UI" w:cs="Meiryo UI" w:hint="eastAsia"/>
        </w:rPr>
        <w:t>Ⅱ</w:t>
      </w:r>
      <w:r w:rsidR="005F7CE2">
        <w:rPr>
          <w:rFonts w:ascii="Meiryo UI" w:eastAsia="Meiryo UI" w:hAnsi="Meiryo UI" w:cs="Meiryo UI" w:hint="eastAsia"/>
        </w:rPr>
        <w:t>-1</w:t>
      </w:r>
      <w:r w:rsidR="00797594">
        <w:rPr>
          <w:rFonts w:ascii="Meiryo UI" w:eastAsia="Meiryo UI" w:hAnsi="Meiryo UI" w:cs="Meiryo UI" w:hint="eastAsia"/>
        </w:rPr>
        <w:t>A</w:t>
      </w:r>
      <w:r w:rsidR="00363D06">
        <w:rPr>
          <w:rFonts w:ascii="Meiryo UI" w:eastAsia="Meiryo UI" w:hAnsi="Meiryo UI" w:cs="Meiryo UI" w:hint="eastAsia"/>
        </w:rPr>
        <w:t>）は公開</w:t>
      </w:r>
      <w:r>
        <w:rPr>
          <w:rFonts w:ascii="Meiryo UI" w:eastAsia="Meiryo UI" w:hAnsi="Meiryo UI" w:cs="Meiryo UI" w:hint="eastAsia"/>
        </w:rPr>
        <w:t>されません）</w:t>
      </w:r>
    </w:p>
    <w:p w:rsidR="00E245D1" w:rsidRPr="00E245D1" w:rsidRDefault="00E245D1" w:rsidP="00E245D1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</w:rPr>
        <w:t>本</w:t>
      </w:r>
      <w:r w:rsidRPr="0022450C">
        <w:rPr>
          <w:rFonts w:ascii="Meiryo UI" w:eastAsia="Meiryo UI" w:hAnsi="Meiryo UI" w:cs="Meiryo UI" w:hint="eastAsia"/>
        </w:rPr>
        <w:t>マッチングスキームにより得られるすべての情報については、公開情報</w:t>
      </w:r>
      <w:r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</w:t>
      </w:r>
      <w:r w:rsidRPr="00E245D1">
        <w:rPr>
          <w:rFonts w:ascii="Meiryo UI" w:eastAsia="Meiryo UI" w:hAnsi="Meiryo UI" w:cs="Meiryo UI" w:hint="eastAsia"/>
        </w:rPr>
        <w:t>第三者に開</w:t>
      </w:r>
      <w:r w:rsidRPr="00E245D1">
        <w:rPr>
          <w:rFonts w:ascii="Meiryo UI" w:eastAsia="Meiryo UI" w:hAnsi="Meiryo UI" w:cs="Meiryo UI" w:hint="eastAsia"/>
          <w:color w:val="000000" w:themeColor="text1"/>
        </w:rPr>
        <w:t>示しません。</w:t>
      </w:r>
    </w:p>
    <w:p w:rsidR="007C01C3" w:rsidRDefault="007C01C3" w:rsidP="007C01C3">
      <w:pPr>
        <w:rPr>
          <w:rFonts w:ascii="Meiryo UI" w:eastAsia="Meiryo UI" w:hAnsi="Meiryo UI" w:cs="Meiryo UI"/>
        </w:rPr>
      </w:pPr>
    </w:p>
    <w:p w:rsidR="0008597E" w:rsidRPr="0022450C" w:rsidRDefault="0008597E" w:rsidP="0008597E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08597E" w:rsidRPr="0022450C" w:rsidTr="00390407">
        <w:trPr>
          <w:trHeight w:val="644"/>
        </w:trPr>
        <w:tc>
          <w:tcPr>
            <w:tcW w:w="1696" w:type="dxa"/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所属</w:t>
            </w:r>
            <w:r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8040" w:type="dxa"/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644"/>
        </w:trPr>
        <w:tc>
          <w:tcPr>
            <w:tcW w:w="1696" w:type="dxa"/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644"/>
        </w:trPr>
        <w:tc>
          <w:tcPr>
            <w:tcW w:w="1696" w:type="dxa"/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644"/>
        </w:trPr>
        <w:tc>
          <w:tcPr>
            <w:tcW w:w="1696" w:type="dxa"/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08597E" w:rsidRPr="0022450C" w:rsidRDefault="0008597E" w:rsidP="0008597E">
      <w:pPr>
        <w:rPr>
          <w:rFonts w:ascii="Meiryo UI" w:eastAsia="Meiryo UI" w:hAnsi="Meiryo UI" w:cs="Meiryo UI"/>
        </w:rPr>
      </w:pPr>
    </w:p>
    <w:p w:rsidR="0008597E" w:rsidRDefault="0008597E" w:rsidP="0008597E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総括</w:t>
      </w:r>
      <w:r>
        <w:rPr>
          <w:rFonts w:ascii="Meiryo UI" w:eastAsia="Meiryo UI" w:hAnsi="Meiryo UI" w:cs="Meiryo UI"/>
        </w:rPr>
        <w:t>研究代表者</w:t>
      </w:r>
      <w:r>
        <w:rPr>
          <w:rFonts w:ascii="Meiryo UI" w:eastAsia="Meiryo UI" w:hAnsi="Meiryo UI" w:cs="Meiryo UI" w:hint="eastAsia"/>
        </w:rPr>
        <w:t>・</w:t>
      </w:r>
      <w:r>
        <w:rPr>
          <w:rFonts w:ascii="Meiryo UI" w:eastAsia="Meiryo UI" w:hAnsi="Meiryo UI" w:cs="Meiryo UI"/>
        </w:rPr>
        <w:t>共同研究者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365"/>
        <w:gridCol w:w="7429"/>
      </w:tblGrid>
      <w:tr w:rsidR="0008597E" w:rsidRPr="0022450C" w:rsidTr="00390407">
        <w:trPr>
          <w:trHeight w:val="128"/>
        </w:trPr>
        <w:tc>
          <w:tcPr>
            <w:tcW w:w="942" w:type="dxa"/>
            <w:vMerge w:val="restart"/>
            <w:textDirection w:val="tbRlV"/>
          </w:tcPr>
          <w:p w:rsidR="0008597E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総括</w:t>
            </w:r>
            <w:r>
              <w:rPr>
                <w:rFonts w:ascii="Meiryo UI" w:eastAsia="Meiryo UI" w:hAnsi="Meiryo UI" w:cs="Meiryo UI"/>
              </w:rPr>
              <w:t>研究</w:t>
            </w:r>
          </w:p>
          <w:p w:rsidR="0008597E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365" w:type="dxa"/>
            <w:tcBorders>
              <w:top w:val="single" w:sz="4" w:space="0" w:color="auto"/>
              <w:bottom w:val="dashed" w:sz="4" w:space="0" w:color="auto"/>
            </w:tcBorders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  <w:bottom w:val="dashed" w:sz="4" w:space="0" w:color="auto"/>
            </w:tcBorders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79"/>
        </w:trPr>
        <w:tc>
          <w:tcPr>
            <w:tcW w:w="942" w:type="dxa"/>
            <w:vMerge/>
            <w:textDirection w:val="tbRlV"/>
          </w:tcPr>
          <w:p w:rsidR="0008597E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</w:tcPr>
          <w:p w:rsidR="0008597E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79"/>
        </w:trPr>
        <w:tc>
          <w:tcPr>
            <w:tcW w:w="942" w:type="dxa"/>
            <w:vMerge/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7429" w:type="dxa"/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79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429" w:type="dxa"/>
            <w:tcBorders>
              <w:bottom w:val="single" w:sz="4" w:space="0" w:color="auto"/>
            </w:tcBorders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79"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textDirection w:val="tbRlV"/>
          </w:tcPr>
          <w:p w:rsidR="0008597E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</w:t>
            </w:r>
          </w:p>
          <w:p w:rsidR="0008597E" w:rsidRPr="0022450C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研究者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172"/>
        </w:trPr>
        <w:tc>
          <w:tcPr>
            <w:tcW w:w="942" w:type="dxa"/>
            <w:vMerge/>
            <w:textDirection w:val="tbRlV"/>
          </w:tcPr>
          <w:p w:rsidR="0008597E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08597E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79"/>
        </w:trPr>
        <w:tc>
          <w:tcPr>
            <w:tcW w:w="942" w:type="dxa"/>
            <w:vMerge/>
          </w:tcPr>
          <w:p w:rsidR="0008597E" w:rsidRPr="0022450C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08597E" w:rsidRPr="0022450C" w:rsidRDefault="0008597E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8597E" w:rsidRPr="0022450C" w:rsidTr="00390407">
        <w:trPr>
          <w:trHeight w:val="172"/>
        </w:trPr>
        <w:tc>
          <w:tcPr>
            <w:tcW w:w="942" w:type="dxa"/>
            <w:vMerge/>
            <w:textDirection w:val="tbRlV"/>
          </w:tcPr>
          <w:p w:rsidR="0008597E" w:rsidRDefault="0008597E" w:rsidP="0039040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08597E" w:rsidRDefault="0008597E" w:rsidP="0039040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08597E" w:rsidRPr="0022450C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E72379">
        <w:rPr>
          <w:rFonts w:ascii="Meiryo UI" w:eastAsia="Meiryo UI" w:hAnsi="Meiryo UI" w:cs="Meiryo UI" w:hint="eastAsia"/>
          <w:color w:val="FF0000"/>
        </w:rPr>
        <w:t>【</w:t>
      </w:r>
      <w:r w:rsidR="00E72379" w:rsidRPr="00806701">
        <w:rPr>
          <w:rFonts w:ascii="Meiryo UI" w:eastAsia="Meiryo UI" w:hAnsi="Meiryo UI" w:cs="Meiryo UI" w:hint="eastAsia"/>
          <w:color w:val="FF0000"/>
        </w:rPr>
        <w:t>本文</w:t>
      </w:r>
      <w:r w:rsidR="00E72379">
        <w:rPr>
          <w:rFonts w:ascii="Meiryo UI" w:eastAsia="Meiryo UI" w:hAnsi="Meiryo UI" w:cs="Meiryo UI" w:hint="eastAsia"/>
          <w:color w:val="FF0000"/>
        </w:rPr>
        <w:t>】</w:t>
      </w:r>
      <w:r w:rsidR="00E72379" w:rsidRPr="00806701">
        <w:rPr>
          <w:rFonts w:ascii="Meiryo UI" w:eastAsia="Meiryo UI" w:hAnsi="Meiryo UI" w:cs="Meiryo UI" w:hint="eastAsia"/>
          <w:color w:val="FF0000"/>
        </w:rPr>
        <w:t>とあわせて</w:t>
      </w:r>
      <w:r w:rsidRPr="0022450C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:rsidR="005B0610" w:rsidRPr="0022450C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216AA0"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216AA0">
        <w:rPr>
          <w:rFonts w:ascii="Meiryo UI" w:eastAsia="Meiryo UI" w:hAnsi="Meiryo UI" w:cs="Meiryo UI" w:hint="eastAsia"/>
          <w:color w:val="FF0000"/>
        </w:rPr>
        <w:t>II-1</w:t>
      </w:r>
      <w:r w:rsidR="007E66C2">
        <w:rPr>
          <w:rFonts w:ascii="Meiryo UI" w:eastAsia="Meiryo UI" w:hAnsi="Meiryo UI" w:cs="Meiryo UI" w:hint="eastAsia"/>
          <w:color w:val="FF0000"/>
        </w:rPr>
        <w:t>【組織略名】総括</w:t>
      </w:r>
      <w:r w:rsidR="007E66C2">
        <w:rPr>
          <w:rFonts w:ascii="Meiryo UI" w:eastAsia="Meiryo UI" w:hAnsi="Meiryo UI" w:cs="Meiryo UI"/>
          <w:color w:val="FF0000"/>
        </w:rPr>
        <w:t>代表</w:t>
      </w:r>
      <w:r w:rsidR="00216AA0">
        <w:rPr>
          <w:rFonts w:ascii="Meiryo UI" w:eastAsia="Meiryo UI" w:hAnsi="Meiryo UI" w:cs="Meiryo UI" w:hint="eastAsia"/>
          <w:color w:val="FF0000"/>
        </w:rPr>
        <w:t>者</w:t>
      </w:r>
      <w:r w:rsidR="00216AA0" w:rsidRPr="00E02BA3">
        <w:rPr>
          <w:rFonts w:ascii="Meiryo UI" w:eastAsia="Meiryo UI" w:hAnsi="Meiryo UI" w:cs="Meiryo UI" w:hint="eastAsia"/>
          <w:color w:val="FF0000"/>
        </w:rPr>
        <w:t>氏名」</w:t>
      </w:r>
      <w:r>
        <w:rPr>
          <w:rFonts w:ascii="Meiryo UI" w:eastAsia="Meiryo UI" w:hAnsi="Meiryo UI" w:cs="Meiryo UI" w:hint="eastAsia"/>
          <w:color w:val="FF0000"/>
        </w:rPr>
        <w:t>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363D06">
        <w:rPr>
          <w:rFonts w:ascii="Meiryo UI" w:eastAsia="Meiryo UI" w:hAnsi="Meiryo UI" w:cs="Meiryo UI" w:hint="eastAsia"/>
          <w:color w:val="FF0000"/>
        </w:rPr>
        <w:t>Ⅱ</w:t>
      </w:r>
      <w:r w:rsidR="0008597E">
        <w:rPr>
          <w:rFonts w:ascii="Meiryo UI" w:eastAsia="Meiryo UI" w:hAnsi="Meiryo UI" w:cs="Meiryo UI" w:hint="eastAsia"/>
          <w:color w:val="FF0000"/>
        </w:rPr>
        <w:t>-</w:t>
      </w:r>
      <w:r w:rsidR="001954EE">
        <w:rPr>
          <w:rFonts w:ascii="Meiryo UI" w:eastAsia="Meiryo UI" w:hAnsi="Meiryo UI" w:cs="Meiryo UI"/>
          <w:color w:val="FF0000"/>
        </w:rPr>
        <w:t>1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="007E66C2">
        <w:rPr>
          <w:rFonts w:ascii="Meiryo UI" w:eastAsia="Meiryo UI" w:hAnsi="Meiryo UI" w:cs="Meiryo UI" w:hint="eastAsia"/>
          <w:color w:val="FF0000"/>
        </w:rPr>
        <w:t>総括</w:t>
      </w:r>
      <w:r w:rsidR="007E66C2">
        <w:rPr>
          <w:rFonts w:ascii="Meiryo UI" w:eastAsia="Meiryo UI" w:hAnsi="Meiryo UI" w:cs="Meiryo UI"/>
          <w:color w:val="FF0000"/>
        </w:rPr>
        <w:t>代表</w:t>
      </w:r>
      <w:r w:rsidRPr="00E02BA3">
        <w:rPr>
          <w:rFonts w:ascii="Meiryo UI" w:eastAsia="Meiryo UI" w:hAnsi="Meiryo UI" w:cs="Meiryo UI" w:hint="eastAsia"/>
          <w:color w:val="FF0000"/>
        </w:rPr>
        <w:t>者氏名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22450C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22450C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:rsidR="00451214" w:rsidRDefault="00451214" w:rsidP="00765057">
      <w:pPr>
        <w:rPr>
          <w:rFonts w:ascii="Meiryo UI" w:eastAsia="Meiryo UI" w:hAnsi="Meiryo UI" w:cs="Meiryo UI"/>
        </w:rPr>
        <w:sectPr w:rsidR="00451214" w:rsidSect="002160C6">
          <w:headerReference w:type="default" r:id="rId7"/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F7CE2" w:rsidRPr="00522F8E" w:rsidRDefault="005F7CE2" w:rsidP="005F7CE2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37EF" wp14:editId="231E928F">
                <wp:simplePos x="0" y="0"/>
                <wp:positionH relativeFrom="column">
                  <wp:posOffset>10514</wp:posOffset>
                </wp:positionH>
                <wp:positionV relativeFrom="paragraph">
                  <wp:posOffset>-309201</wp:posOffset>
                </wp:positionV>
                <wp:extent cx="2122998" cy="606056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986" w:rsidRPr="00896E07" w:rsidRDefault="00513B99" w:rsidP="00F54986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検討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希望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書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:rsidR="00F54986" w:rsidRPr="00896E07" w:rsidRDefault="00F54986" w:rsidP="00F54986">
                            <w:pPr>
                              <w:snapToGrid w:val="0"/>
                              <w:ind w:firstLineChars="150" w:firstLine="540"/>
                              <w:jc w:val="left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Ⅱ</w:t>
                            </w:r>
                            <w:r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</w:p>
                          <w:p w:rsidR="005F7CE2" w:rsidRPr="004C61F4" w:rsidRDefault="005F7CE2" w:rsidP="00F54986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03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-24.35pt;width:167.1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" fillcolor="white [3201]" strokeweight=".5pt">
                <v:textbox inset="0,0,0,0">
                  <w:txbxContent>
                    <w:p w:rsidR="00F54986" w:rsidRPr="00896E07" w:rsidRDefault="00513B99" w:rsidP="00F54986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検討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</w:rPr>
                        <w:t>希望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書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:rsidR="00F54986" w:rsidRPr="00896E07" w:rsidRDefault="00F54986" w:rsidP="00F54986">
                      <w:pPr>
                        <w:snapToGrid w:val="0"/>
                        <w:ind w:firstLineChars="150" w:firstLine="540"/>
                        <w:jc w:val="left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Ⅱ</w:t>
                      </w:r>
                      <w:r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</w:p>
                    <w:p w:rsidR="005F7CE2" w:rsidRPr="004C61F4" w:rsidRDefault="005F7CE2" w:rsidP="00F54986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97E">
        <w:rPr>
          <w:rFonts w:ascii="Meiryo UI" w:eastAsia="Meiryo UI" w:hAnsi="Meiryo UI" w:cs="Meiryo UI" w:hint="eastAsia"/>
          <w:b/>
        </w:rPr>
        <w:t>アカデミア</w:t>
      </w:r>
      <w:r w:rsidRPr="0022450C">
        <w:rPr>
          <w:rFonts w:ascii="Meiryo UI" w:eastAsia="Meiryo UI" w:hAnsi="Meiryo UI" w:cs="Meiryo UI" w:hint="eastAsia"/>
          <w:b/>
        </w:rPr>
        <w:t>検討希望書</w:t>
      </w:r>
      <w:r>
        <w:rPr>
          <w:rFonts w:ascii="Meiryo UI" w:eastAsia="Meiryo UI" w:hAnsi="Meiryo UI" w:cs="Meiryo UI" w:hint="eastAsia"/>
          <w:b/>
        </w:rPr>
        <w:t>【本文】</w:t>
      </w:r>
    </w:p>
    <w:p w:rsidR="005F7CE2" w:rsidRDefault="005F7CE2" w:rsidP="007B6A67">
      <w:pPr>
        <w:rPr>
          <w:rFonts w:ascii="Meiryo UI" w:eastAsia="Meiryo UI" w:hAnsi="Meiryo UI" w:cs="Meiryo UI"/>
        </w:rPr>
      </w:pPr>
    </w:p>
    <w:p w:rsidR="0008597E" w:rsidRPr="006A10ED" w:rsidRDefault="0008597E" w:rsidP="0008597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B9729B" w:rsidRPr="007B6A67">
        <w:rPr>
          <w:rFonts w:ascii="Meiryo UI" w:eastAsia="Meiryo UI" w:hAnsi="Meiryo UI" w:cs="Meiryo UI" w:hint="eastAsia"/>
        </w:rPr>
        <w:t>記入可能</w:t>
      </w:r>
      <w:r w:rsidR="00B9729B" w:rsidRPr="007B6A67">
        <w:rPr>
          <w:rFonts w:ascii="Meiryo UI" w:eastAsia="Meiryo UI" w:hAnsi="Meiryo UI" w:cs="Meiryo UI"/>
        </w:rPr>
        <w:t>な範囲内で</w:t>
      </w:r>
      <w:r w:rsidR="00B9729B" w:rsidRPr="007B6A67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レジストリを用いた研究に関する</w:t>
      </w:r>
      <w:r>
        <w:rPr>
          <w:rFonts w:ascii="Meiryo UI" w:eastAsia="Meiryo UI" w:hAnsi="Meiryo UI" w:cs="Meiryo UI"/>
        </w:rPr>
        <w:t>提案に</w:t>
      </w:r>
      <w:r w:rsidRPr="007B6A67">
        <w:rPr>
          <w:rFonts w:ascii="Meiryo UI" w:eastAsia="Meiryo UI" w:hAnsi="Meiryo UI" w:cs="Meiryo UI" w:hint="eastAsia"/>
        </w:rPr>
        <w:t>ついて</w:t>
      </w:r>
      <w:r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797594" w:rsidRPr="006A10ED" w:rsidTr="00797594">
        <w:trPr>
          <w:trHeight w:val="743"/>
        </w:trPr>
        <w:tc>
          <w:tcPr>
            <w:tcW w:w="1691" w:type="dxa"/>
          </w:tcPr>
          <w:p w:rsidR="00797594" w:rsidRPr="006A10ED" w:rsidRDefault="00304F38" w:rsidP="0079759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レジスリ名</w:t>
            </w:r>
            <w:bookmarkStart w:id="0" w:name="_GoBack"/>
            <w:bookmarkEnd w:id="0"/>
          </w:p>
        </w:tc>
        <w:tc>
          <w:tcPr>
            <w:tcW w:w="8027" w:type="dxa"/>
          </w:tcPr>
          <w:p w:rsidR="00797594" w:rsidRPr="00522F8E" w:rsidRDefault="00797594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797594" w:rsidRPr="006A10ED" w:rsidTr="00797594">
        <w:trPr>
          <w:trHeight w:val="4523"/>
        </w:trPr>
        <w:tc>
          <w:tcPr>
            <w:tcW w:w="1691" w:type="dxa"/>
          </w:tcPr>
          <w:p w:rsidR="00797594" w:rsidRDefault="00797594" w:rsidP="0079759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レジストリ概要</w:t>
            </w:r>
          </w:p>
          <w:p w:rsidR="00797594" w:rsidRDefault="00797594" w:rsidP="00797594">
            <w:pPr>
              <w:jc w:val="left"/>
              <w:rPr>
                <w:rFonts w:ascii="Meiryo UI" w:eastAsia="Meiryo UI" w:hAnsi="Meiryo UI" w:cs="Meiryo UI"/>
              </w:rPr>
            </w:pPr>
          </w:p>
          <w:p w:rsidR="00797594" w:rsidRPr="00BF2584" w:rsidRDefault="00797594" w:rsidP="00797594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BF2584">
              <w:rPr>
                <w:rFonts w:ascii="Meiryo UI" w:eastAsia="Meiryo UI" w:hAnsi="Meiryo UI" w:cs="Meiryo UI" w:hint="eastAsia"/>
                <w:sz w:val="18"/>
              </w:rPr>
              <w:t>（疾患名、データ数、経年数、登録項目数・内容、検体等試料の有無及びその保存状態、患者情報の同意取得状況等、クオリティコントロール体制、等）</w:t>
            </w:r>
          </w:p>
          <w:p w:rsidR="00797594" w:rsidRDefault="00797594" w:rsidP="00F54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</w:tcPr>
          <w:p w:rsidR="00797594" w:rsidRPr="00522F8E" w:rsidRDefault="00797594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08597E" w:rsidRPr="006A10ED" w:rsidTr="00390407">
        <w:trPr>
          <w:trHeight w:val="2825"/>
        </w:trPr>
        <w:tc>
          <w:tcPr>
            <w:tcW w:w="1691" w:type="dxa"/>
          </w:tcPr>
          <w:p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研究分類</w:t>
            </w:r>
          </w:p>
        </w:tc>
        <w:tc>
          <w:tcPr>
            <w:tcW w:w="8027" w:type="dxa"/>
          </w:tcPr>
          <w:p w:rsidR="0008597E" w:rsidRDefault="0008597E" w:rsidP="0008597E">
            <w:pPr>
              <w:pStyle w:val="a4"/>
              <w:numPr>
                <w:ilvl w:val="0"/>
                <w:numId w:val="3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レジストリ</w:t>
            </w:r>
            <w:r>
              <w:rPr>
                <w:rFonts w:ascii="Meiryo UI" w:eastAsia="Meiryo UI" w:hAnsi="Meiryo UI" w:cs="Meiryo UI" w:hint="eastAsia"/>
              </w:rPr>
              <w:t>データの統計解析結果や観察研究を契機とした開発の基礎研究の開始</w:t>
            </w:r>
          </w:p>
          <w:p w:rsidR="0008597E" w:rsidRDefault="0008597E" w:rsidP="0008597E">
            <w:pPr>
              <w:pStyle w:val="a4"/>
              <w:numPr>
                <w:ilvl w:val="0"/>
                <w:numId w:val="3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対照群・ヒストリカルデータとしての活用</w:t>
            </w:r>
          </w:p>
          <w:p w:rsidR="0008597E" w:rsidRDefault="0008597E" w:rsidP="0008597E">
            <w:pPr>
              <w:pStyle w:val="a4"/>
              <w:numPr>
                <w:ilvl w:val="0"/>
                <w:numId w:val="3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データに紐付く生体試料等の活用</w:t>
            </w:r>
          </w:p>
          <w:p w:rsidR="0008597E" w:rsidRDefault="0008597E" w:rsidP="0008597E">
            <w:pPr>
              <w:pStyle w:val="a4"/>
              <w:numPr>
                <w:ilvl w:val="0"/>
                <w:numId w:val="3"/>
              </w:numPr>
              <w:ind w:leftChars="0" w:right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製造販売後調査</w:t>
            </w:r>
          </w:p>
          <w:p w:rsidR="0008597E" w:rsidRPr="006A10ED" w:rsidRDefault="0008597E" w:rsidP="00390407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その他：　（記入下さい）</w:t>
            </w:r>
          </w:p>
        </w:tc>
      </w:tr>
      <w:tr w:rsidR="0008597E" w:rsidRPr="006A10ED" w:rsidTr="00390407">
        <w:trPr>
          <w:trHeight w:val="2825"/>
        </w:trPr>
        <w:tc>
          <w:tcPr>
            <w:tcW w:w="1691" w:type="dxa"/>
          </w:tcPr>
          <w:p w:rsidR="0008597E" w:rsidRDefault="0008597E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研究提案の</w:t>
            </w:r>
          </w:p>
          <w:p w:rsidR="0008597E" w:rsidRDefault="0008597E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背景、目的</w:t>
            </w:r>
          </w:p>
        </w:tc>
        <w:tc>
          <w:tcPr>
            <w:tcW w:w="8027" w:type="dxa"/>
          </w:tcPr>
          <w:p w:rsidR="0008597E" w:rsidRPr="00363D06" w:rsidRDefault="0008597E" w:rsidP="00363D06">
            <w:pPr>
              <w:ind w:right="210"/>
              <w:rPr>
                <w:rFonts w:ascii="Meiryo UI" w:eastAsia="Meiryo UI" w:hAnsi="Meiryo UI" w:cs="Meiryo UI"/>
              </w:rPr>
            </w:pPr>
          </w:p>
        </w:tc>
      </w:tr>
      <w:tr w:rsidR="0008597E" w:rsidRPr="006A10ED" w:rsidTr="00390407">
        <w:trPr>
          <w:trHeight w:val="5671"/>
        </w:trPr>
        <w:tc>
          <w:tcPr>
            <w:tcW w:w="1691" w:type="dxa"/>
          </w:tcPr>
          <w:p w:rsidR="0008597E" w:rsidRPr="006A10ED" w:rsidRDefault="0008597E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研究提案の</w:t>
            </w:r>
            <w:r w:rsidR="00230E97">
              <w:rPr>
                <w:rFonts w:ascii="Meiryo UI" w:eastAsia="Meiryo UI" w:hAnsi="Meiryo UI" w:cs="Meiryo UI" w:hint="eastAsia"/>
              </w:rPr>
              <w:t>概要、タイムライン（企業に提供可能なデータ・試料の情報も含む）</w:t>
            </w:r>
          </w:p>
        </w:tc>
        <w:tc>
          <w:tcPr>
            <w:tcW w:w="8027" w:type="dxa"/>
          </w:tcPr>
          <w:p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08597E" w:rsidRPr="006A10ED" w:rsidTr="00390407">
        <w:trPr>
          <w:trHeight w:val="2096"/>
        </w:trPr>
        <w:tc>
          <w:tcPr>
            <w:tcW w:w="1691" w:type="dxa"/>
          </w:tcPr>
          <w:p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</w:p>
        </w:tc>
      </w:tr>
    </w:tbl>
    <w:p w:rsidR="0008597E" w:rsidRPr="006A10ED" w:rsidRDefault="0008597E" w:rsidP="0008597E">
      <w:pPr>
        <w:jc w:val="left"/>
        <w:rPr>
          <w:rFonts w:ascii="Meiryo UI" w:eastAsia="Meiryo UI" w:hAnsi="Meiryo UI" w:cs="Meiryo UI"/>
        </w:rPr>
      </w:pPr>
    </w:p>
    <w:p w:rsidR="0008597E" w:rsidRDefault="0008597E" w:rsidP="0008597E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※赤文字の注意書きを削除し、</w:t>
      </w:r>
      <w:r w:rsidR="00007A87" w:rsidRPr="00522F8E">
        <w:rPr>
          <w:rFonts w:ascii="Meiryo UI" w:eastAsia="Meiryo UI" w:hAnsi="Meiryo UI" w:cs="Meiryo UI" w:hint="eastAsia"/>
          <w:color w:val="FF0000"/>
        </w:rPr>
        <w:t>（様式</w:t>
      </w:r>
      <w:r w:rsidR="00363D06">
        <w:rPr>
          <w:rFonts w:ascii="Meiryo UI" w:eastAsia="Meiryo UI" w:hAnsi="Meiryo UI" w:cs="Meiryo UI" w:hint="eastAsia"/>
          <w:color w:val="FF0000"/>
        </w:rPr>
        <w:t>Ⅱ</w:t>
      </w:r>
      <w:r w:rsidR="00007A87">
        <w:rPr>
          <w:rFonts w:ascii="Meiryo UI" w:eastAsia="Meiryo UI" w:hAnsi="Meiryo UI" w:cs="Meiryo UI" w:hint="eastAsia"/>
          <w:color w:val="FF0000"/>
        </w:rPr>
        <w:t>-</w:t>
      </w:r>
      <w:r w:rsidR="00007A87">
        <w:rPr>
          <w:rFonts w:ascii="Meiryo UI" w:eastAsia="Meiryo UI" w:hAnsi="Meiryo UI" w:cs="Meiryo UI"/>
          <w:color w:val="FF0000"/>
        </w:rPr>
        <w:t>1</w:t>
      </w:r>
      <w:r w:rsidR="00363D06">
        <w:rPr>
          <w:rFonts w:ascii="Meiryo UI" w:eastAsia="Meiryo UI" w:hAnsi="Meiryo UI" w:cs="Meiryo UI" w:hint="eastAsia"/>
          <w:color w:val="FF0000"/>
        </w:rPr>
        <w:t>【表紙】</w:t>
      </w:r>
      <w:r w:rsidR="00007A87">
        <w:rPr>
          <w:rFonts w:ascii="Meiryo UI" w:eastAsia="Meiryo UI" w:hAnsi="Meiryo UI" w:cs="Meiryo UI" w:hint="eastAsia"/>
          <w:color w:val="FF0000"/>
        </w:rPr>
        <w:t>）</w:t>
      </w:r>
      <w:r w:rsidRPr="00806701">
        <w:rPr>
          <w:rFonts w:ascii="Meiryo UI" w:eastAsia="Meiryo UI" w:hAnsi="Meiryo UI" w:cs="Meiryo UI" w:hint="eastAsia"/>
          <w:color w:val="FF0000"/>
        </w:rPr>
        <w:t>とあわせて</w:t>
      </w:r>
      <w:r w:rsidRPr="0022450C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:rsidR="0008597E" w:rsidRPr="0022450C" w:rsidRDefault="0008597E" w:rsidP="0008597E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216AA0"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216AA0">
        <w:rPr>
          <w:rFonts w:ascii="Meiryo UI" w:eastAsia="Meiryo UI" w:hAnsi="Meiryo UI" w:cs="Meiryo UI" w:hint="eastAsia"/>
          <w:color w:val="FF0000"/>
        </w:rPr>
        <w:t>II-1【組織略名】</w:t>
      </w:r>
      <w:r w:rsidR="007E66C2">
        <w:rPr>
          <w:rFonts w:ascii="Meiryo UI" w:eastAsia="Meiryo UI" w:hAnsi="Meiryo UI" w:cs="Meiryo UI" w:hint="eastAsia"/>
          <w:color w:val="FF0000"/>
        </w:rPr>
        <w:t>総括</w:t>
      </w:r>
      <w:r w:rsidR="007E66C2">
        <w:rPr>
          <w:rFonts w:ascii="Meiryo UI" w:eastAsia="Meiryo UI" w:hAnsi="Meiryo UI" w:cs="Meiryo UI"/>
          <w:color w:val="FF0000"/>
        </w:rPr>
        <w:t>代表</w:t>
      </w:r>
      <w:r w:rsidR="007E66C2">
        <w:rPr>
          <w:rFonts w:ascii="Meiryo UI" w:eastAsia="Meiryo UI" w:hAnsi="Meiryo UI" w:cs="Meiryo UI" w:hint="eastAsia"/>
          <w:color w:val="FF0000"/>
        </w:rPr>
        <w:t>者</w:t>
      </w:r>
      <w:r w:rsidR="00216AA0" w:rsidRPr="00E02BA3">
        <w:rPr>
          <w:rFonts w:ascii="Meiryo UI" w:eastAsia="Meiryo UI" w:hAnsi="Meiryo UI" w:cs="Meiryo UI" w:hint="eastAsia"/>
          <w:color w:val="FF0000"/>
        </w:rPr>
        <w:t>氏名」</w:t>
      </w:r>
      <w:r w:rsidR="00216AA0">
        <w:rPr>
          <w:rFonts w:ascii="Meiryo UI" w:eastAsia="Meiryo UI" w:hAnsi="Meiryo UI" w:cs="Meiryo UI" w:hint="eastAsia"/>
          <w:color w:val="FF0000"/>
        </w:rPr>
        <w:t>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363D06">
        <w:rPr>
          <w:rFonts w:ascii="Meiryo UI" w:eastAsia="Meiryo UI" w:hAnsi="Meiryo UI" w:cs="Meiryo UI" w:hint="eastAsia"/>
          <w:color w:val="FF0000"/>
        </w:rPr>
        <w:t>Ⅱ-</w:t>
      </w:r>
      <w:r>
        <w:rPr>
          <w:rFonts w:ascii="Meiryo UI" w:eastAsia="Meiryo UI" w:hAnsi="Meiryo UI" w:cs="Meiryo UI"/>
          <w:color w:val="FF0000"/>
        </w:rPr>
        <w:t>1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="007E66C2">
        <w:rPr>
          <w:rFonts w:ascii="Meiryo UI" w:eastAsia="Meiryo UI" w:hAnsi="Meiryo UI" w:cs="Meiryo UI" w:hint="eastAsia"/>
          <w:color w:val="FF0000"/>
        </w:rPr>
        <w:t>総括</w:t>
      </w:r>
      <w:r w:rsidR="007E66C2">
        <w:rPr>
          <w:rFonts w:ascii="Meiryo UI" w:eastAsia="Meiryo UI" w:hAnsi="Meiryo UI" w:cs="Meiryo UI"/>
          <w:color w:val="FF0000"/>
        </w:rPr>
        <w:t>代表</w:t>
      </w:r>
      <w:r w:rsidR="007E66C2">
        <w:rPr>
          <w:rFonts w:ascii="Meiryo UI" w:eastAsia="Meiryo UI" w:hAnsi="Meiryo UI" w:cs="Meiryo UI" w:hint="eastAsia"/>
          <w:color w:val="FF0000"/>
        </w:rPr>
        <w:t>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7B6A67" w:rsidRDefault="002B70A4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</w:t>
      </w:r>
      <w:r w:rsidR="000918A8">
        <w:rPr>
          <w:rFonts w:ascii="Meiryo UI" w:eastAsia="Meiryo UI" w:hAnsi="Meiryo UI" w:cs="Meiryo UI" w:hint="eastAsia"/>
          <w:color w:val="FF0000"/>
        </w:rPr>
        <w:t>黒</w:t>
      </w:r>
      <w:r w:rsidRPr="00522F8E">
        <w:rPr>
          <w:rFonts w:ascii="Meiryo UI" w:eastAsia="Meiryo UI" w:hAnsi="Meiryo UI" w:cs="Meiryo UI" w:hint="eastAsia"/>
          <w:color w:val="FF0000"/>
        </w:rPr>
        <w:t>文字で記入してください。</w:t>
      </w:r>
    </w:p>
    <w:p w:rsidR="002B70A4" w:rsidRPr="00522F8E" w:rsidRDefault="00D22A7B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370C12" w:rsidRDefault="007B6A67" w:rsidP="002B70A4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="002B70A4" w:rsidRPr="00522F8E">
        <w:rPr>
          <w:rFonts w:ascii="Meiryo UI" w:eastAsia="Meiryo UI" w:hAnsi="Meiryo UI" w:cs="Meiryo UI" w:hint="eastAsia"/>
          <w:color w:val="FF0000"/>
        </w:rPr>
        <w:t>（様式</w:t>
      </w:r>
      <w:r w:rsidR="00363D06">
        <w:rPr>
          <w:rFonts w:ascii="Meiryo UI" w:eastAsia="Meiryo UI" w:hAnsi="Meiryo UI" w:cs="Meiryo UI" w:hint="eastAsia"/>
          <w:color w:val="FF0000"/>
        </w:rPr>
        <w:t>Ⅱ</w:t>
      </w:r>
      <w:r w:rsidR="00B9729B">
        <w:rPr>
          <w:rFonts w:ascii="Meiryo UI" w:eastAsia="Meiryo UI" w:hAnsi="Meiryo UI" w:cs="Meiryo UI" w:hint="eastAsia"/>
          <w:color w:val="FF0000"/>
        </w:rPr>
        <w:t>-</w:t>
      </w:r>
      <w:r w:rsidR="00B9729B">
        <w:rPr>
          <w:rFonts w:ascii="Meiryo UI" w:eastAsia="Meiryo UI" w:hAnsi="Meiryo UI" w:cs="Meiryo UI"/>
          <w:color w:val="FF0000"/>
        </w:rPr>
        <w:t>1</w:t>
      </w:r>
      <w:r w:rsidR="00363D06">
        <w:rPr>
          <w:rFonts w:ascii="Meiryo UI" w:eastAsia="Meiryo UI" w:hAnsi="Meiryo UI" w:cs="Meiryo UI" w:hint="eastAsia"/>
          <w:color w:val="FF0000"/>
        </w:rPr>
        <w:t>【</w:t>
      </w:r>
      <w:r w:rsidR="00765057">
        <w:rPr>
          <w:rFonts w:ascii="Meiryo UI" w:eastAsia="Meiryo UI" w:hAnsi="Meiryo UI" w:cs="Meiryo UI" w:hint="eastAsia"/>
          <w:color w:val="FF0000"/>
        </w:rPr>
        <w:t>本文</w:t>
      </w:r>
      <w:r w:rsidR="00363D06">
        <w:rPr>
          <w:rFonts w:ascii="Meiryo UI" w:eastAsia="Meiryo UI" w:hAnsi="Meiryo UI" w:cs="Meiryo UI" w:hint="eastAsia"/>
          <w:color w:val="FF0000"/>
        </w:rPr>
        <w:t>】</w:t>
      </w:r>
      <w:r w:rsidR="00B9729B">
        <w:rPr>
          <w:rFonts w:ascii="Meiryo UI" w:eastAsia="Meiryo UI" w:hAnsi="Meiryo UI" w:cs="Meiryo UI" w:hint="eastAsia"/>
          <w:color w:val="FF0000"/>
        </w:rPr>
        <w:t>）</w:t>
      </w:r>
      <w:r w:rsidR="002B70A4" w:rsidRPr="00522F8E">
        <w:rPr>
          <w:rFonts w:ascii="Meiryo UI" w:eastAsia="Meiryo UI" w:hAnsi="Meiryo UI" w:cs="Meiryo UI" w:hint="eastAsia"/>
          <w:color w:val="FF0000"/>
        </w:rPr>
        <w:t>は</w:t>
      </w:r>
      <w:r w:rsidR="002B70A4" w:rsidRPr="009B2E8C">
        <w:rPr>
          <w:rFonts w:ascii="Meiryo UI" w:eastAsia="Meiryo UI" w:hAnsi="Meiryo UI" w:cs="Meiryo UI" w:hint="eastAsia"/>
          <w:color w:val="FF0000"/>
          <w:u w:val="single"/>
        </w:rPr>
        <w:t>2枚以内</w:t>
      </w:r>
      <w:r w:rsidR="002B70A4" w:rsidRPr="00522F8E">
        <w:rPr>
          <w:rFonts w:ascii="Meiryo UI" w:eastAsia="Meiryo UI" w:hAnsi="Meiryo UI" w:cs="Meiryo UI" w:hint="eastAsia"/>
          <w:color w:val="FF0000"/>
        </w:rPr>
        <w:t>で作成してください。</w:t>
      </w:r>
    </w:p>
    <w:p w:rsidR="007B6A67" w:rsidRPr="00522F8E" w:rsidRDefault="007B6A67" w:rsidP="007B6A67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7B1C8E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</w:t>
      </w:r>
      <w:r w:rsidR="009B2E8C">
        <w:rPr>
          <w:rFonts w:ascii="Meiryo UI" w:eastAsia="Meiryo UI" w:hAnsi="Meiryo UI" w:cs="Meiryo UI" w:hint="eastAsia"/>
          <w:color w:val="FF0000"/>
        </w:rPr>
        <w:t>、文献</w:t>
      </w:r>
      <w:r w:rsidRPr="00522F8E">
        <w:rPr>
          <w:rFonts w:ascii="Meiryo UI" w:eastAsia="Meiryo UI" w:hAnsi="Meiryo UI" w:cs="Meiryo UI" w:hint="eastAsia"/>
          <w:color w:val="FF0000"/>
        </w:rPr>
        <w:t>を入れていただいても差し支えありません。</w:t>
      </w:r>
    </w:p>
    <w:p w:rsidR="001E6668" w:rsidRPr="00522F8E" w:rsidRDefault="001E6668" w:rsidP="002B70A4">
      <w:pPr>
        <w:rPr>
          <w:rFonts w:ascii="Meiryo UI" w:eastAsia="Meiryo UI" w:hAnsi="Meiryo UI" w:cs="Meiryo UI"/>
        </w:rPr>
      </w:pPr>
    </w:p>
    <w:sectPr w:rsidR="001E6668" w:rsidRPr="00522F8E" w:rsidSect="002160C6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C4" w:rsidRDefault="00900BC4" w:rsidP="00900BC4">
      <w:r>
        <w:separator/>
      </w:r>
    </w:p>
  </w:endnote>
  <w:endnote w:type="continuationSeparator" w:id="0">
    <w:p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00" w:rsidRPr="00370C12" w:rsidRDefault="00485400" w:rsidP="00485400">
    <w:pPr>
      <w:pStyle w:val="a7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C4" w:rsidRDefault="00900BC4" w:rsidP="00900BC4">
      <w:r>
        <w:separator/>
      </w:r>
    </w:p>
  </w:footnote>
  <w:footnote w:type="continuationSeparator" w:id="0">
    <w:p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B5" w:rsidRPr="00900BC4" w:rsidRDefault="001709B5" w:rsidP="008A3E31">
    <w:pPr>
      <w:wordWrap w:val="0"/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 w:rsidR="00363D06">
      <w:rPr>
        <w:rFonts w:ascii="Meiryo UI" w:eastAsia="Meiryo UI" w:hAnsi="Meiryo UI" w:cs="Meiryo UI" w:hint="eastAsia"/>
      </w:rPr>
      <w:t>Ⅱ</w:t>
    </w:r>
    <w:r w:rsidR="005F7CE2">
      <w:rPr>
        <w:rFonts w:ascii="Meiryo UI" w:eastAsia="Meiryo UI" w:hAnsi="Meiryo UI" w:cs="Meiryo UI" w:hint="eastAsia"/>
      </w:rPr>
      <w:t>-</w:t>
    </w:r>
    <w:r w:rsidRPr="00900BC4">
      <w:rPr>
        <w:rFonts w:ascii="Meiryo UI" w:eastAsia="Meiryo UI" w:hAnsi="Meiryo UI" w:cs="Meiryo UI" w:hint="eastAsia"/>
      </w:rPr>
      <w:t>1</w:t>
    </w:r>
    <w:r w:rsidR="00797594">
      <w:rPr>
        <w:rFonts w:ascii="Meiryo UI" w:eastAsia="Meiryo UI" w:hAnsi="Meiryo UI" w:cs="Meiryo UI" w:hint="eastAsia"/>
      </w:rPr>
      <w:t>A）</w:t>
    </w:r>
    <w:r w:rsidR="00363D06">
      <w:rPr>
        <w:rFonts w:ascii="Meiryo UI" w:eastAsia="Meiryo UI" w:hAnsi="Meiryo UI" w:cs="Meiryo UI" w:hint="eastAsia"/>
      </w:rPr>
      <w:t>【</w:t>
    </w:r>
    <w:r w:rsidR="005F7CE2">
      <w:rPr>
        <w:rFonts w:ascii="Meiryo UI" w:eastAsia="Meiryo UI" w:hAnsi="Meiryo UI" w:cs="Meiryo UI" w:hint="eastAsia"/>
      </w:rPr>
      <w:t>表紙</w:t>
    </w:r>
    <w:r w:rsidR="00363D06">
      <w:rPr>
        <w:rFonts w:ascii="Meiryo UI" w:eastAsia="Meiryo UI" w:hAnsi="Meiryo UI" w:cs="Meiryo UI"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85" w:rsidRDefault="00832E85" w:rsidP="00832E85">
    <w:pPr>
      <w:jc w:val="right"/>
    </w:pPr>
    <w:r w:rsidRPr="00900BC4">
      <w:rPr>
        <w:rFonts w:ascii="Meiryo UI" w:eastAsia="Meiryo UI" w:hAnsi="Meiryo UI" w:cs="Meiryo UI" w:hint="eastAsia"/>
      </w:rPr>
      <w:t>（様式1）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057" w:rsidRPr="00900BC4" w:rsidRDefault="00765057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 w:rsidR="00363D06">
      <w:rPr>
        <w:rFonts w:ascii="Meiryo UI" w:eastAsia="Meiryo UI" w:hAnsi="Meiryo UI" w:cs="Meiryo UI" w:hint="eastAsia"/>
      </w:rPr>
      <w:t>Ⅱ</w:t>
    </w:r>
    <w:r w:rsidR="005F7CE2">
      <w:rPr>
        <w:rFonts w:ascii="Meiryo UI" w:eastAsia="Meiryo UI" w:hAnsi="Meiryo UI" w:cs="Meiryo UI" w:hint="eastAsia"/>
      </w:rPr>
      <w:t>-</w:t>
    </w:r>
    <w:r w:rsidRPr="00900BC4">
      <w:rPr>
        <w:rFonts w:ascii="Meiryo UI" w:eastAsia="Meiryo UI" w:hAnsi="Meiryo UI" w:cs="Meiryo UI" w:hint="eastAsia"/>
      </w:rPr>
      <w:t>1</w:t>
    </w:r>
    <w:r w:rsidR="00797594">
      <w:rPr>
        <w:rFonts w:ascii="Meiryo UI" w:eastAsia="Meiryo UI" w:hAnsi="Meiryo UI" w:cs="Meiryo UI" w:hint="eastAsia"/>
      </w:rPr>
      <w:t>B</w:t>
    </w:r>
    <w:r w:rsidRPr="00900BC4">
      <w:rPr>
        <w:rFonts w:ascii="Meiryo UI" w:eastAsia="Meiryo UI" w:hAnsi="Meiryo UI" w:cs="Meiryo UI" w:hint="eastAsia"/>
      </w:rPr>
      <w:t>）</w:t>
    </w:r>
    <w:r w:rsidR="00363D06"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07A87"/>
    <w:rsid w:val="0002773B"/>
    <w:rsid w:val="00053B7D"/>
    <w:rsid w:val="00055F3A"/>
    <w:rsid w:val="000746F9"/>
    <w:rsid w:val="0008597E"/>
    <w:rsid w:val="00090AFA"/>
    <w:rsid w:val="000918A8"/>
    <w:rsid w:val="00096F33"/>
    <w:rsid w:val="000F65E3"/>
    <w:rsid w:val="000F7E10"/>
    <w:rsid w:val="0015587D"/>
    <w:rsid w:val="00163A8E"/>
    <w:rsid w:val="001709B5"/>
    <w:rsid w:val="001954EE"/>
    <w:rsid w:val="001A2AAB"/>
    <w:rsid w:val="001A2D43"/>
    <w:rsid w:val="001D6187"/>
    <w:rsid w:val="001E6668"/>
    <w:rsid w:val="00215E69"/>
    <w:rsid w:val="002160C6"/>
    <w:rsid w:val="00216AA0"/>
    <w:rsid w:val="002267EE"/>
    <w:rsid w:val="00230E97"/>
    <w:rsid w:val="002500B9"/>
    <w:rsid w:val="00251F25"/>
    <w:rsid w:val="00253B45"/>
    <w:rsid w:val="0028576C"/>
    <w:rsid w:val="00295D35"/>
    <w:rsid w:val="002A3244"/>
    <w:rsid w:val="002A54FD"/>
    <w:rsid w:val="002A5B5B"/>
    <w:rsid w:val="002B70A4"/>
    <w:rsid w:val="002D2461"/>
    <w:rsid w:val="002F1434"/>
    <w:rsid w:val="00304F38"/>
    <w:rsid w:val="00322A51"/>
    <w:rsid w:val="00322C42"/>
    <w:rsid w:val="00334E25"/>
    <w:rsid w:val="00340CE9"/>
    <w:rsid w:val="00341ECE"/>
    <w:rsid w:val="00361D24"/>
    <w:rsid w:val="00363D06"/>
    <w:rsid w:val="00370C12"/>
    <w:rsid w:val="003A4692"/>
    <w:rsid w:val="003C71DA"/>
    <w:rsid w:val="00412229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513B99"/>
    <w:rsid w:val="00517EAA"/>
    <w:rsid w:val="00522F8E"/>
    <w:rsid w:val="00545F06"/>
    <w:rsid w:val="00562CE0"/>
    <w:rsid w:val="005834D2"/>
    <w:rsid w:val="005A136D"/>
    <w:rsid w:val="005B0610"/>
    <w:rsid w:val="005C4C5F"/>
    <w:rsid w:val="005D35D5"/>
    <w:rsid w:val="005F7CE2"/>
    <w:rsid w:val="006035F0"/>
    <w:rsid w:val="00690217"/>
    <w:rsid w:val="006A5D36"/>
    <w:rsid w:val="006A7008"/>
    <w:rsid w:val="006B7155"/>
    <w:rsid w:val="006C1B47"/>
    <w:rsid w:val="00765057"/>
    <w:rsid w:val="00774D02"/>
    <w:rsid w:val="00797594"/>
    <w:rsid w:val="007B1C8E"/>
    <w:rsid w:val="007B6A67"/>
    <w:rsid w:val="007C01C3"/>
    <w:rsid w:val="007D36F2"/>
    <w:rsid w:val="007E10C1"/>
    <w:rsid w:val="007E66C2"/>
    <w:rsid w:val="0080623F"/>
    <w:rsid w:val="00811FF8"/>
    <w:rsid w:val="00832E85"/>
    <w:rsid w:val="00851616"/>
    <w:rsid w:val="0089626E"/>
    <w:rsid w:val="008A3E31"/>
    <w:rsid w:val="008E6301"/>
    <w:rsid w:val="00900BC4"/>
    <w:rsid w:val="009044E8"/>
    <w:rsid w:val="00910D1F"/>
    <w:rsid w:val="00937863"/>
    <w:rsid w:val="00953EAF"/>
    <w:rsid w:val="009B2E8C"/>
    <w:rsid w:val="009B76FE"/>
    <w:rsid w:val="009C36F1"/>
    <w:rsid w:val="009C3919"/>
    <w:rsid w:val="00A50274"/>
    <w:rsid w:val="00AB70CD"/>
    <w:rsid w:val="00AC4C19"/>
    <w:rsid w:val="00B00BD8"/>
    <w:rsid w:val="00B0584B"/>
    <w:rsid w:val="00B22A35"/>
    <w:rsid w:val="00B3002F"/>
    <w:rsid w:val="00B5392D"/>
    <w:rsid w:val="00B9729B"/>
    <w:rsid w:val="00BD410A"/>
    <w:rsid w:val="00C42D1C"/>
    <w:rsid w:val="00C84AE4"/>
    <w:rsid w:val="00CA1554"/>
    <w:rsid w:val="00D1014D"/>
    <w:rsid w:val="00D1456D"/>
    <w:rsid w:val="00D14BE7"/>
    <w:rsid w:val="00D22A7B"/>
    <w:rsid w:val="00D27D67"/>
    <w:rsid w:val="00DA74C6"/>
    <w:rsid w:val="00DC672D"/>
    <w:rsid w:val="00E245D1"/>
    <w:rsid w:val="00E67F88"/>
    <w:rsid w:val="00E72379"/>
    <w:rsid w:val="00E75F35"/>
    <w:rsid w:val="00E80E4D"/>
    <w:rsid w:val="00E82A83"/>
    <w:rsid w:val="00EC6184"/>
    <w:rsid w:val="00ED1AF7"/>
    <w:rsid w:val="00F03DC1"/>
    <w:rsid w:val="00F17AB4"/>
    <w:rsid w:val="00F54986"/>
    <w:rsid w:val="00F677E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2016-05-24T07:19:00Z</dcterms:created>
  <dcterms:modified xsi:type="dcterms:W3CDTF">2018-05-25T06:22:00Z</dcterms:modified>
</cp:coreProperties>
</file>