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4E8F2E" w14:textId="06242084" w:rsidR="008404E3" w:rsidRPr="00FD5FFE" w:rsidRDefault="008E79BC" w:rsidP="000C7622">
      <w:pPr>
        <w:wordWrap w:val="0"/>
        <w:jc w:val="right"/>
        <w:rPr>
          <w:rFonts w:eastAsia="ＭＳ 明朝" w:cs="Times New Roman"/>
          <w:szCs w:val="21"/>
        </w:rPr>
      </w:pPr>
      <w:r>
        <w:rPr>
          <w:rFonts w:eastAsia="ＭＳ 明朝" w:cs="Times New Roman"/>
          <w:szCs w:val="21"/>
        </w:rPr>
        <w:t>(</w:t>
      </w:r>
      <w:r w:rsidR="000C7622" w:rsidRPr="00FD5FFE">
        <w:rPr>
          <w:rFonts w:eastAsia="ＭＳ 明朝" w:cs="Times New Roman"/>
          <w:szCs w:val="21"/>
        </w:rPr>
        <w:t>Appendix E1</w:t>
      </w:r>
      <w:r>
        <w:rPr>
          <w:rFonts w:eastAsia="ＭＳ 明朝" w:cs="Times New Roman" w:hint="eastAsia"/>
          <w:szCs w:val="21"/>
        </w:rPr>
        <w:t>)</w:t>
      </w:r>
      <w:r>
        <w:rPr>
          <w:rFonts w:eastAsia="ＭＳ 明朝" w:cs="Times New Roman"/>
          <w:szCs w:val="21"/>
        </w:rPr>
        <w:t xml:space="preserve"> </w:t>
      </w:r>
      <w:r w:rsidR="00891EC4" w:rsidRPr="00FD5FFE">
        <w:rPr>
          <w:rFonts w:eastAsia="ＭＳ 明朝" w:cs="Times New Roman"/>
          <w:szCs w:val="21"/>
        </w:rPr>
        <w:t>要約（英文）</w:t>
      </w:r>
    </w:p>
    <w:p w14:paraId="56D7C747" w14:textId="77777777" w:rsidR="003A0C40" w:rsidRPr="00302608" w:rsidRDefault="003A0C40" w:rsidP="001A3F41">
      <w:pPr>
        <w:jc w:val="center"/>
        <w:rPr>
          <w:rFonts w:ascii="Times New Roman" w:eastAsia="ＭＳ 明朝" w:hAnsi="Times New Roman" w:cs="Times New Roman"/>
          <w:b/>
          <w:sz w:val="24"/>
          <w:szCs w:val="24"/>
        </w:rPr>
      </w:pPr>
      <w:r w:rsidRPr="00302608">
        <w:rPr>
          <w:rFonts w:ascii="Times New Roman" w:eastAsia="ＭＳ 明朝" w:hAnsi="Times New Roman" w:cs="Times New Roman"/>
          <w:b/>
          <w:sz w:val="24"/>
          <w:szCs w:val="24"/>
        </w:rPr>
        <w:t>Summary of Proposal</w:t>
      </w:r>
    </w:p>
    <w:p w14:paraId="2F04DA77" w14:textId="77777777" w:rsidR="003A0C40" w:rsidRPr="003A0C40" w:rsidRDefault="003A0C40" w:rsidP="003A0C40">
      <w:pPr>
        <w:jc w:val="left"/>
        <w:rPr>
          <w:rFonts w:ascii="Times New Roman" w:eastAsia="ＭＳ 明朝" w:hAnsi="Times New Roman" w:cs="Times New Roman"/>
          <w:sz w:val="24"/>
          <w:szCs w:val="24"/>
        </w:rPr>
      </w:pPr>
    </w:p>
    <w:p w14:paraId="683DE1BE" w14:textId="77777777" w:rsidR="003A0C40" w:rsidRPr="00302608" w:rsidRDefault="003A0C40" w:rsidP="003A0C40">
      <w:pPr>
        <w:jc w:val="left"/>
        <w:rPr>
          <w:rFonts w:ascii="Times New Roman" w:eastAsia="ＭＳ 明朝" w:hAnsi="Times New Roman" w:cs="Times New Roman"/>
          <w:sz w:val="24"/>
          <w:szCs w:val="24"/>
          <w:u w:val="single"/>
        </w:rPr>
      </w:pPr>
      <w:r w:rsidRPr="00302608">
        <w:rPr>
          <w:rFonts w:ascii="Times New Roman" w:eastAsia="ＭＳ 明朝" w:hAnsi="Times New Roman" w:cs="Times New Roman"/>
          <w:sz w:val="24"/>
          <w:szCs w:val="24"/>
          <w:u w:val="single"/>
        </w:rPr>
        <w:t>* Please limit this “Summary of Proposal” form to two (2) pages.</w:t>
      </w:r>
    </w:p>
    <w:p w14:paraId="290A200C" w14:textId="77777777" w:rsidR="003A0C40" w:rsidRPr="003A0C40" w:rsidRDefault="003A0C40" w:rsidP="003A0C40">
      <w:pPr>
        <w:jc w:val="left"/>
        <w:rPr>
          <w:rFonts w:ascii="Times New Roman" w:eastAsia="ＭＳ 明朝" w:hAnsi="Times New Roman" w:cs="Times New Roman"/>
          <w:sz w:val="24"/>
          <w:szCs w:val="24"/>
        </w:rPr>
      </w:pPr>
    </w:p>
    <w:p w14:paraId="047C4707" w14:textId="77777777" w:rsidR="003A0C40" w:rsidRPr="003A0C40" w:rsidRDefault="003A0C40" w:rsidP="003A0C40">
      <w:pPr>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bdr w:val="double" w:sz="4" w:space="0" w:color="auto"/>
        </w:rPr>
        <w:t xml:space="preserve"> 1. Project title</w:t>
      </w:r>
      <w:r w:rsidR="00302608">
        <w:rPr>
          <w:rFonts w:ascii="Times New Roman" w:eastAsia="ＭＳ 明朝" w:hAnsi="Times New Roman" w:cs="Times New Roman" w:hint="eastAsia"/>
          <w:sz w:val="24"/>
          <w:szCs w:val="24"/>
          <w:bdr w:val="double" w:sz="4" w:space="0" w:color="auto"/>
        </w:rPr>
        <w:t xml:space="preserve">　</w:t>
      </w:r>
      <w:r w:rsidRPr="003A0C40">
        <w:rPr>
          <w:rFonts w:ascii="Times New Roman" w:eastAsia="ＭＳ 明朝" w:hAnsi="Times New Roman" w:cs="Times New Roman"/>
          <w:sz w:val="24"/>
          <w:szCs w:val="24"/>
        </w:rPr>
        <w:t xml:space="preserve"> </w:t>
      </w:r>
    </w:p>
    <w:p w14:paraId="2EBD82C7" w14:textId="77777777" w:rsidR="003A0C40" w:rsidRPr="00991EE5" w:rsidRDefault="003A0C40" w:rsidP="003A0C40">
      <w:pPr>
        <w:jc w:val="left"/>
        <w:rPr>
          <w:rFonts w:ascii="Times New Roman" w:eastAsia="ＭＳ 明朝" w:hAnsi="Times New Roman" w:cs="Times New Roman"/>
          <w:color w:val="365F91" w:themeColor="accent1" w:themeShade="BF"/>
          <w:sz w:val="24"/>
          <w:szCs w:val="24"/>
        </w:rPr>
      </w:pPr>
      <w:r w:rsidRPr="00991EE5">
        <w:rPr>
          <w:rFonts w:ascii="Times New Roman" w:eastAsia="ＭＳ 明朝" w:hAnsi="Times New Roman" w:cs="Times New Roman"/>
          <w:color w:val="365F91" w:themeColor="accent1" w:themeShade="BF"/>
          <w:sz w:val="24"/>
          <w:szCs w:val="24"/>
        </w:rPr>
        <w:t xml:space="preserve">Nam </w:t>
      </w:r>
      <w:proofErr w:type="spellStart"/>
      <w:r w:rsidRPr="00991EE5">
        <w:rPr>
          <w:rFonts w:ascii="Times New Roman" w:eastAsia="ＭＳ 明朝" w:hAnsi="Times New Roman" w:cs="Times New Roman"/>
          <w:color w:val="365F91" w:themeColor="accent1" w:themeShade="BF"/>
          <w:sz w:val="24"/>
          <w:szCs w:val="24"/>
        </w:rPr>
        <w:t>eu</w:t>
      </w:r>
      <w:proofErr w:type="spellEnd"/>
      <w:r w:rsidRPr="00991EE5">
        <w:rPr>
          <w:rFonts w:ascii="Times New Roman" w:eastAsia="ＭＳ 明朝" w:hAnsi="Times New Roman" w:cs="Times New Roman"/>
          <w:color w:val="365F91" w:themeColor="accent1" w:themeShade="BF"/>
          <w:sz w:val="24"/>
          <w:szCs w:val="24"/>
        </w:rPr>
        <w:t xml:space="preserve"> lorem </w:t>
      </w:r>
      <w:proofErr w:type="spellStart"/>
      <w:r w:rsidRPr="00991EE5">
        <w:rPr>
          <w:rFonts w:ascii="Times New Roman" w:eastAsia="ＭＳ 明朝" w:hAnsi="Times New Roman" w:cs="Times New Roman"/>
          <w:color w:val="365F91" w:themeColor="accent1" w:themeShade="BF"/>
          <w:sz w:val="24"/>
          <w:szCs w:val="24"/>
        </w:rPr>
        <w:t>congue</w:t>
      </w:r>
      <w:proofErr w:type="spellEnd"/>
      <w:r w:rsidRPr="00991EE5">
        <w:rPr>
          <w:rFonts w:ascii="Times New Roman" w:eastAsia="ＭＳ 明朝" w:hAnsi="Times New Roman" w:cs="Times New Roman"/>
          <w:color w:val="365F91" w:themeColor="accent1" w:themeShade="BF"/>
          <w:sz w:val="24"/>
          <w:szCs w:val="24"/>
        </w:rPr>
        <w:t xml:space="preserve"> </w:t>
      </w:r>
      <w:proofErr w:type="spellStart"/>
      <w:r w:rsidRPr="00991EE5">
        <w:rPr>
          <w:rFonts w:ascii="Times New Roman" w:eastAsia="ＭＳ 明朝" w:hAnsi="Times New Roman" w:cs="Times New Roman"/>
          <w:color w:val="365F91" w:themeColor="accent1" w:themeShade="BF"/>
          <w:sz w:val="24"/>
          <w:szCs w:val="24"/>
        </w:rPr>
        <w:t>tortor</w:t>
      </w:r>
      <w:proofErr w:type="spellEnd"/>
      <w:r w:rsidRPr="00991EE5">
        <w:rPr>
          <w:rFonts w:ascii="Times New Roman" w:eastAsia="ＭＳ 明朝" w:hAnsi="Times New Roman" w:cs="Times New Roman"/>
          <w:color w:val="365F91" w:themeColor="accent1" w:themeShade="BF"/>
          <w:sz w:val="24"/>
          <w:szCs w:val="24"/>
        </w:rPr>
        <w:t xml:space="preserve"> </w:t>
      </w:r>
      <w:proofErr w:type="spellStart"/>
      <w:r w:rsidRPr="00991EE5">
        <w:rPr>
          <w:rFonts w:ascii="Times New Roman" w:eastAsia="ＭＳ 明朝" w:hAnsi="Times New Roman" w:cs="Times New Roman"/>
          <w:color w:val="365F91" w:themeColor="accent1" w:themeShade="BF"/>
          <w:sz w:val="24"/>
          <w:szCs w:val="24"/>
        </w:rPr>
        <w:t>volutpat</w:t>
      </w:r>
      <w:proofErr w:type="spellEnd"/>
      <w:r w:rsidRPr="00991EE5">
        <w:rPr>
          <w:rFonts w:ascii="Times New Roman" w:eastAsia="ＭＳ 明朝" w:hAnsi="Times New Roman" w:cs="Times New Roman"/>
          <w:color w:val="365F91" w:themeColor="accent1" w:themeShade="BF"/>
          <w:sz w:val="24"/>
          <w:szCs w:val="24"/>
        </w:rPr>
        <w:t xml:space="preserve"> </w:t>
      </w:r>
      <w:proofErr w:type="spellStart"/>
      <w:r w:rsidRPr="00991EE5">
        <w:rPr>
          <w:rFonts w:ascii="Times New Roman" w:eastAsia="ＭＳ 明朝" w:hAnsi="Times New Roman" w:cs="Times New Roman"/>
          <w:color w:val="365F91" w:themeColor="accent1" w:themeShade="BF"/>
          <w:sz w:val="24"/>
          <w:szCs w:val="24"/>
        </w:rPr>
        <w:t>scelerisque</w:t>
      </w:r>
      <w:proofErr w:type="spellEnd"/>
      <w:r w:rsidRPr="00991EE5">
        <w:rPr>
          <w:rFonts w:ascii="Times New Roman" w:eastAsia="ＭＳ 明朝" w:hAnsi="Times New Roman" w:cs="Times New Roman"/>
          <w:color w:val="365F91" w:themeColor="accent1" w:themeShade="BF"/>
          <w:sz w:val="24"/>
          <w:szCs w:val="24"/>
        </w:rPr>
        <w:t xml:space="preserve"> </w:t>
      </w:r>
      <w:proofErr w:type="spellStart"/>
      <w:r w:rsidRPr="00991EE5">
        <w:rPr>
          <w:rFonts w:ascii="Times New Roman" w:eastAsia="ＭＳ 明朝" w:hAnsi="Times New Roman" w:cs="Times New Roman"/>
          <w:color w:val="365F91" w:themeColor="accent1" w:themeShade="BF"/>
          <w:sz w:val="24"/>
          <w:szCs w:val="24"/>
        </w:rPr>
        <w:t>quis</w:t>
      </w:r>
      <w:proofErr w:type="spellEnd"/>
      <w:r w:rsidRPr="00991EE5">
        <w:rPr>
          <w:rFonts w:ascii="Times New Roman" w:eastAsia="ＭＳ 明朝" w:hAnsi="Times New Roman" w:cs="Times New Roman"/>
          <w:color w:val="365F91" w:themeColor="accent1" w:themeShade="BF"/>
          <w:sz w:val="24"/>
          <w:szCs w:val="24"/>
        </w:rPr>
        <w:t xml:space="preserve"> </w:t>
      </w:r>
      <w:proofErr w:type="spellStart"/>
      <w:r w:rsidRPr="00991EE5">
        <w:rPr>
          <w:rFonts w:ascii="Times New Roman" w:eastAsia="ＭＳ 明朝" w:hAnsi="Times New Roman" w:cs="Times New Roman"/>
          <w:color w:val="365F91" w:themeColor="accent1" w:themeShade="BF"/>
          <w:sz w:val="24"/>
          <w:szCs w:val="24"/>
        </w:rPr>
        <w:t>aliquet</w:t>
      </w:r>
      <w:proofErr w:type="spellEnd"/>
      <w:r w:rsidRPr="00991EE5">
        <w:rPr>
          <w:rFonts w:ascii="Times New Roman" w:eastAsia="ＭＳ 明朝" w:hAnsi="Times New Roman" w:cs="Times New Roman"/>
          <w:color w:val="365F91" w:themeColor="accent1" w:themeShade="BF"/>
          <w:sz w:val="24"/>
          <w:szCs w:val="24"/>
        </w:rPr>
        <w:t xml:space="preserve"> </w:t>
      </w:r>
      <w:proofErr w:type="spellStart"/>
      <w:r w:rsidRPr="00991EE5">
        <w:rPr>
          <w:rFonts w:ascii="Times New Roman" w:eastAsia="ＭＳ 明朝" w:hAnsi="Times New Roman" w:cs="Times New Roman"/>
          <w:color w:val="365F91" w:themeColor="accent1" w:themeShade="BF"/>
          <w:sz w:val="24"/>
          <w:szCs w:val="24"/>
        </w:rPr>
        <w:t>augue</w:t>
      </w:r>
      <w:proofErr w:type="spellEnd"/>
      <w:r w:rsidRPr="00991EE5">
        <w:rPr>
          <w:rFonts w:ascii="Times New Roman" w:eastAsia="ＭＳ 明朝" w:hAnsi="Times New Roman" w:cs="Times New Roman"/>
          <w:color w:val="365F91" w:themeColor="accent1" w:themeShade="BF"/>
          <w:sz w:val="24"/>
          <w:szCs w:val="24"/>
        </w:rPr>
        <w:t xml:space="preserve">: </w:t>
      </w:r>
      <w:proofErr w:type="spellStart"/>
      <w:r w:rsidRPr="00991EE5">
        <w:rPr>
          <w:rFonts w:ascii="Times New Roman" w:eastAsia="ＭＳ 明朝" w:hAnsi="Times New Roman" w:cs="Times New Roman"/>
          <w:color w:val="365F91" w:themeColor="accent1" w:themeShade="BF"/>
          <w:sz w:val="24"/>
          <w:szCs w:val="24"/>
        </w:rPr>
        <w:t>Phasellus</w:t>
      </w:r>
      <w:proofErr w:type="spellEnd"/>
      <w:r w:rsidRPr="00991EE5">
        <w:rPr>
          <w:rFonts w:ascii="Times New Roman" w:eastAsia="ＭＳ 明朝" w:hAnsi="Times New Roman" w:cs="Times New Roman"/>
          <w:color w:val="365F91" w:themeColor="accent1" w:themeShade="BF"/>
          <w:sz w:val="24"/>
          <w:szCs w:val="24"/>
        </w:rPr>
        <w:t xml:space="preserve"> non dui id </w:t>
      </w:r>
      <w:proofErr w:type="spellStart"/>
      <w:r w:rsidRPr="00991EE5">
        <w:rPr>
          <w:rFonts w:ascii="Times New Roman" w:eastAsia="ＭＳ 明朝" w:hAnsi="Times New Roman" w:cs="Times New Roman"/>
          <w:color w:val="365F91" w:themeColor="accent1" w:themeShade="BF"/>
          <w:sz w:val="24"/>
          <w:szCs w:val="24"/>
        </w:rPr>
        <w:t>metus</w:t>
      </w:r>
      <w:proofErr w:type="spellEnd"/>
      <w:r w:rsidRPr="00991EE5">
        <w:rPr>
          <w:rFonts w:ascii="Times New Roman" w:eastAsia="ＭＳ 明朝" w:hAnsi="Times New Roman" w:cs="Times New Roman"/>
          <w:color w:val="365F91" w:themeColor="accent1" w:themeShade="BF"/>
          <w:sz w:val="24"/>
          <w:szCs w:val="24"/>
        </w:rPr>
        <w:t xml:space="preserve"> </w:t>
      </w:r>
      <w:proofErr w:type="spellStart"/>
      <w:r w:rsidRPr="00991EE5">
        <w:rPr>
          <w:rFonts w:ascii="Times New Roman" w:eastAsia="ＭＳ 明朝" w:hAnsi="Times New Roman" w:cs="Times New Roman"/>
          <w:color w:val="365F91" w:themeColor="accent1" w:themeShade="BF"/>
          <w:sz w:val="24"/>
          <w:szCs w:val="24"/>
        </w:rPr>
        <w:t>facilisis</w:t>
      </w:r>
      <w:proofErr w:type="spellEnd"/>
      <w:r w:rsidRPr="00991EE5">
        <w:rPr>
          <w:rFonts w:ascii="Times New Roman" w:eastAsia="ＭＳ 明朝" w:hAnsi="Times New Roman" w:cs="Times New Roman"/>
          <w:color w:val="365F91" w:themeColor="accent1" w:themeShade="BF"/>
          <w:sz w:val="24"/>
          <w:szCs w:val="24"/>
        </w:rPr>
        <w:t xml:space="preserve"> </w:t>
      </w:r>
      <w:proofErr w:type="spellStart"/>
      <w:r w:rsidRPr="00991EE5">
        <w:rPr>
          <w:rFonts w:ascii="Times New Roman" w:eastAsia="ＭＳ 明朝" w:hAnsi="Times New Roman" w:cs="Times New Roman"/>
          <w:color w:val="365F91" w:themeColor="accent1" w:themeShade="BF"/>
          <w:sz w:val="24"/>
          <w:szCs w:val="24"/>
        </w:rPr>
        <w:t>tincidunt</w:t>
      </w:r>
      <w:proofErr w:type="spellEnd"/>
    </w:p>
    <w:p w14:paraId="374EDEB7" w14:textId="77777777" w:rsidR="003A0C40" w:rsidRPr="003A0C40" w:rsidRDefault="003A0C40" w:rsidP="003A0C40">
      <w:pPr>
        <w:jc w:val="left"/>
        <w:rPr>
          <w:rFonts w:ascii="Times New Roman" w:eastAsia="ＭＳ 明朝" w:hAnsi="Times New Roman" w:cs="Times New Roman"/>
          <w:sz w:val="24"/>
          <w:szCs w:val="24"/>
        </w:rPr>
      </w:pPr>
    </w:p>
    <w:p w14:paraId="67C2E4D3" w14:textId="77777777" w:rsidR="003A0C40" w:rsidRPr="003A0C40" w:rsidRDefault="003A0C40" w:rsidP="003A0C40">
      <w:pPr>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bdr w:val="double" w:sz="4" w:space="0" w:color="auto"/>
        </w:rPr>
        <w:t xml:space="preserve"> 2. Principal investigator</w:t>
      </w:r>
      <w:r w:rsidRPr="00302608">
        <w:rPr>
          <w:rFonts w:ascii="Times New Roman" w:eastAsia="ＭＳ 明朝" w:hAnsi="Times New Roman" w:cs="Times New Roman"/>
          <w:sz w:val="24"/>
          <w:szCs w:val="24"/>
          <w:bdr w:val="double" w:sz="4" w:space="0" w:color="auto"/>
        </w:rPr>
        <w:t xml:space="preserve">　</w:t>
      </w:r>
      <w:r w:rsidRPr="003A0C40">
        <w:rPr>
          <w:rFonts w:ascii="Times New Roman" w:eastAsia="ＭＳ 明朝" w:hAnsi="Times New Roman" w:cs="Times New Roman"/>
          <w:sz w:val="24"/>
          <w:szCs w:val="24"/>
        </w:rPr>
        <w:t xml:space="preserve"> </w:t>
      </w:r>
    </w:p>
    <w:p w14:paraId="3AD16465" w14:textId="77777777" w:rsidR="003A0C40" w:rsidRPr="00302608" w:rsidRDefault="003A0C40" w:rsidP="00302608">
      <w:pPr>
        <w:pStyle w:val="ac"/>
        <w:numPr>
          <w:ilvl w:val="0"/>
          <w:numId w:val="11"/>
        </w:numPr>
        <w:ind w:leftChars="0"/>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rPr>
        <w:t xml:space="preserve">Name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proofErr w:type="spellStart"/>
      <w:r w:rsidRPr="00302608">
        <w:rPr>
          <w:rFonts w:ascii="Times New Roman" w:eastAsia="ＭＳ 明朝" w:hAnsi="Times New Roman" w:cs="Times New Roman"/>
          <w:color w:val="4F81BD" w:themeColor="accent1"/>
          <w:sz w:val="24"/>
          <w:szCs w:val="24"/>
        </w:rPr>
        <w:t>Hanako</w:t>
      </w:r>
      <w:proofErr w:type="spellEnd"/>
      <w:r w:rsidRPr="00302608">
        <w:rPr>
          <w:rFonts w:ascii="Times New Roman" w:eastAsia="ＭＳ 明朝" w:hAnsi="Times New Roman" w:cs="Times New Roman"/>
          <w:color w:val="4F81BD" w:themeColor="accent1"/>
          <w:sz w:val="24"/>
          <w:szCs w:val="24"/>
        </w:rPr>
        <w:t xml:space="preserve"> </w:t>
      </w:r>
      <w:proofErr w:type="spellStart"/>
      <w:r w:rsidRPr="00302608">
        <w:rPr>
          <w:rFonts w:ascii="Times New Roman" w:eastAsia="ＭＳ 明朝" w:hAnsi="Times New Roman" w:cs="Times New Roman"/>
          <w:color w:val="4F81BD" w:themeColor="accent1"/>
          <w:sz w:val="24"/>
          <w:szCs w:val="24"/>
        </w:rPr>
        <w:t>Iryou</w:t>
      </w:r>
      <w:proofErr w:type="spellEnd"/>
      <w:r w:rsidRPr="00302608">
        <w:rPr>
          <w:rFonts w:ascii="Times New Roman" w:eastAsia="ＭＳ 明朝" w:hAnsi="Times New Roman" w:cs="Times New Roman"/>
          <w:color w:val="4F81BD" w:themeColor="accent1"/>
          <w:sz w:val="24"/>
          <w:szCs w:val="24"/>
        </w:rPr>
        <w:t xml:space="preserve">　</w:t>
      </w:r>
      <w:r w:rsidRPr="00302608">
        <w:rPr>
          <w:rFonts w:ascii="Times New Roman" w:eastAsia="ＭＳ 明朝" w:hAnsi="Times New Roman" w:cs="Times New Roman"/>
          <w:sz w:val="24"/>
          <w:szCs w:val="24"/>
        </w:rPr>
        <w:t xml:space="preserve">　　　</w:t>
      </w:r>
    </w:p>
    <w:p w14:paraId="0E054632" w14:textId="77777777" w:rsidR="003A0C40" w:rsidRPr="00302608" w:rsidRDefault="003A0C40" w:rsidP="00302608">
      <w:pPr>
        <w:pStyle w:val="ac"/>
        <w:numPr>
          <w:ilvl w:val="0"/>
          <w:numId w:val="11"/>
        </w:numPr>
        <w:ind w:leftChars="0"/>
        <w:jc w:val="left"/>
        <w:rPr>
          <w:rFonts w:ascii="Times New Roman" w:eastAsia="ＭＳ 明朝" w:hAnsi="Times New Roman" w:cs="Times New Roman"/>
          <w:color w:val="4F81BD" w:themeColor="accent1"/>
          <w:sz w:val="24"/>
          <w:szCs w:val="24"/>
        </w:rPr>
      </w:pPr>
      <w:r w:rsidRPr="00302608">
        <w:rPr>
          <w:rFonts w:ascii="Times New Roman" w:eastAsia="ＭＳ 明朝" w:hAnsi="Times New Roman" w:cs="Times New Roman"/>
          <w:sz w:val="24"/>
          <w:szCs w:val="24"/>
        </w:rPr>
        <w:t>Sex</w:t>
      </w:r>
      <w:r w:rsidRPr="00302608">
        <w:rPr>
          <w:rFonts w:ascii="Times New Roman" w:eastAsia="ＭＳ 明朝" w:hAnsi="Times New Roman" w:cs="Times New Roman"/>
          <w:sz w:val="24"/>
          <w:szCs w:val="24"/>
        </w:rPr>
        <w:t xml:space="preserve">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color w:val="4F81BD" w:themeColor="accent1"/>
          <w:sz w:val="24"/>
          <w:szCs w:val="24"/>
        </w:rPr>
        <w:t>Female</w:t>
      </w:r>
    </w:p>
    <w:p w14:paraId="7B6294EC" w14:textId="77777777" w:rsidR="003A0C40" w:rsidRPr="00302608" w:rsidRDefault="003A0C40" w:rsidP="00302608">
      <w:pPr>
        <w:pStyle w:val="ac"/>
        <w:numPr>
          <w:ilvl w:val="0"/>
          <w:numId w:val="11"/>
        </w:numPr>
        <w:ind w:leftChars="0"/>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rPr>
        <w:t>Researcher ID</w:t>
      </w:r>
      <w:r w:rsidRPr="00302608">
        <w:rPr>
          <w:rFonts w:ascii="Times New Roman" w:eastAsia="ＭＳ 明朝" w:hAnsi="Times New Roman" w:cs="Times New Roman"/>
          <w:sz w:val="24"/>
          <w:szCs w:val="24"/>
        </w:rPr>
        <w:t>（</w:t>
      </w:r>
      <w:r w:rsidRPr="00302608">
        <w:rPr>
          <w:rFonts w:ascii="Times New Roman" w:eastAsia="ＭＳ 明朝" w:hAnsi="Times New Roman" w:cs="Times New Roman"/>
          <w:sz w:val="24"/>
          <w:szCs w:val="24"/>
        </w:rPr>
        <w:t>8 digits</w:t>
      </w:r>
      <w:r w:rsidRPr="00302608">
        <w:rPr>
          <w:rFonts w:ascii="Times New Roman" w:eastAsia="ＭＳ 明朝" w:hAnsi="Times New Roman" w:cs="Times New Roman"/>
          <w:sz w:val="24"/>
          <w:szCs w:val="24"/>
        </w:rPr>
        <w:t>）</w:t>
      </w:r>
      <w:r w:rsidRPr="00302608">
        <w:rPr>
          <w:rFonts w:ascii="Times New Roman" w:eastAsia="ＭＳ 明朝" w:hAnsi="Times New Roman" w:cs="Times New Roman"/>
          <w:sz w:val="24"/>
          <w:szCs w:val="24"/>
        </w:rPr>
        <w:t xml:space="preserve">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color w:val="4F81BD" w:themeColor="accent1"/>
          <w:sz w:val="24"/>
          <w:szCs w:val="24"/>
        </w:rPr>
        <w:t>XXXXXXXX</w:t>
      </w:r>
    </w:p>
    <w:p w14:paraId="0FF81ABF" w14:textId="77777777" w:rsidR="003A0C40" w:rsidRPr="00302608" w:rsidRDefault="00302608" w:rsidP="00302608">
      <w:pPr>
        <w:pStyle w:val="ac"/>
        <w:numPr>
          <w:ilvl w:val="0"/>
          <w:numId w:val="11"/>
        </w:numPr>
        <w:ind w:leftChars="0"/>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Date of birth </w:t>
      </w:r>
      <w:r>
        <w:rPr>
          <w:rFonts w:ascii="Times New Roman" w:eastAsia="ＭＳ 明朝" w:hAnsi="Times New Roman" w:cs="Times New Roman"/>
          <w:sz w:val="24"/>
          <w:szCs w:val="24"/>
        </w:rPr>
        <w:tab/>
      </w:r>
      <w:r>
        <w:rPr>
          <w:rFonts w:ascii="Times New Roman" w:eastAsia="ＭＳ 明朝" w:hAnsi="Times New Roman" w:cs="Times New Roman"/>
          <w:sz w:val="24"/>
          <w:szCs w:val="24"/>
        </w:rPr>
        <w:tab/>
      </w:r>
      <w:r w:rsidR="003A0C40" w:rsidRPr="00302608">
        <w:rPr>
          <w:rFonts w:ascii="Times New Roman" w:eastAsia="ＭＳ 明朝" w:hAnsi="Times New Roman" w:cs="Times New Roman"/>
          <w:color w:val="4F81BD" w:themeColor="accent1"/>
          <w:sz w:val="24"/>
          <w:szCs w:val="24"/>
        </w:rPr>
        <w:t>19XX / XX / XX  (YYYY/MM/DD)</w:t>
      </w:r>
    </w:p>
    <w:p w14:paraId="3C26D25A" w14:textId="77777777" w:rsidR="003A0C40" w:rsidRPr="00302608" w:rsidRDefault="003A0C40" w:rsidP="00302608">
      <w:pPr>
        <w:pStyle w:val="ac"/>
        <w:numPr>
          <w:ilvl w:val="0"/>
          <w:numId w:val="11"/>
        </w:numPr>
        <w:ind w:leftChars="0"/>
        <w:jc w:val="left"/>
        <w:rPr>
          <w:rFonts w:ascii="Times New Roman" w:eastAsia="ＭＳ 明朝" w:hAnsi="Times New Roman" w:cs="Times New Roman"/>
          <w:color w:val="4F81BD" w:themeColor="accent1"/>
          <w:sz w:val="24"/>
          <w:szCs w:val="24"/>
        </w:rPr>
      </w:pPr>
      <w:r w:rsidRPr="00302608">
        <w:rPr>
          <w:rFonts w:ascii="Times New Roman" w:eastAsia="ＭＳ 明朝" w:hAnsi="Times New Roman" w:cs="Times New Roman"/>
          <w:sz w:val="24"/>
          <w:szCs w:val="24"/>
        </w:rPr>
        <w:t xml:space="preserve">Affiliation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color w:val="4F81BD" w:themeColor="accent1"/>
          <w:sz w:val="24"/>
          <w:szCs w:val="24"/>
        </w:rPr>
        <w:t>ZZZZZZ University</w:t>
      </w:r>
    </w:p>
    <w:p w14:paraId="38608CAE" w14:textId="77777777" w:rsidR="003A0C40" w:rsidRPr="00302608" w:rsidRDefault="003A0C40" w:rsidP="00302608">
      <w:pPr>
        <w:pStyle w:val="ac"/>
        <w:numPr>
          <w:ilvl w:val="0"/>
          <w:numId w:val="11"/>
        </w:numPr>
        <w:ind w:leftChars="0"/>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rPr>
        <w:t xml:space="preserve">Department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proofErr w:type="spellStart"/>
      <w:r w:rsidRPr="00302608">
        <w:rPr>
          <w:rFonts w:ascii="Times New Roman" w:eastAsia="ＭＳ 明朝" w:hAnsi="Times New Roman" w:cs="Times New Roman"/>
          <w:color w:val="4F81BD" w:themeColor="accent1"/>
          <w:sz w:val="24"/>
          <w:szCs w:val="24"/>
        </w:rPr>
        <w:t>Department</w:t>
      </w:r>
      <w:proofErr w:type="spellEnd"/>
      <w:r w:rsidRPr="00302608">
        <w:rPr>
          <w:rFonts w:ascii="Times New Roman" w:eastAsia="ＭＳ 明朝" w:hAnsi="Times New Roman" w:cs="Times New Roman"/>
          <w:color w:val="4F81BD" w:themeColor="accent1"/>
          <w:sz w:val="24"/>
          <w:szCs w:val="24"/>
        </w:rPr>
        <w:t xml:space="preserve"> of YYYYYY</w:t>
      </w:r>
    </w:p>
    <w:p w14:paraId="6B01BBB6" w14:textId="77777777" w:rsidR="003A0C40" w:rsidRPr="00AF1803" w:rsidRDefault="00302608" w:rsidP="00302608">
      <w:pPr>
        <w:pStyle w:val="ac"/>
        <w:numPr>
          <w:ilvl w:val="0"/>
          <w:numId w:val="11"/>
        </w:numPr>
        <w:ind w:leftChars="0"/>
        <w:jc w:val="left"/>
        <w:rPr>
          <w:rFonts w:ascii="Times New Roman" w:eastAsia="ＭＳ 明朝" w:hAnsi="Times New Roman" w:cs="Times New Roman"/>
          <w:color w:val="4F81BD" w:themeColor="accent1"/>
          <w:sz w:val="24"/>
          <w:szCs w:val="24"/>
        </w:rPr>
      </w:pPr>
      <w:r>
        <w:rPr>
          <w:rFonts w:ascii="Times New Roman" w:eastAsia="ＭＳ 明朝" w:hAnsi="Times New Roman" w:cs="Times New Roman"/>
          <w:sz w:val="24"/>
          <w:szCs w:val="24"/>
        </w:rPr>
        <w:t xml:space="preserve">Position title </w:t>
      </w:r>
      <w:r>
        <w:rPr>
          <w:rFonts w:ascii="Times New Roman" w:eastAsia="ＭＳ 明朝" w:hAnsi="Times New Roman" w:cs="Times New Roman"/>
          <w:sz w:val="24"/>
          <w:szCs w:val="24"/>
        </w:rPr>
        <w:tab/>
      </w:r>
      <w:r>
        <w:rPr>
          <w:rFonts w:ascii="Times New Roman" w:eastAsia="ＭＳ 明朝" w:hAnsi="Times New Roman" w:cs="Times New Roman"/>
          <w:sz w:val="24"/>
          <w:szCs w:val="24"/>
        </w:rPr>
        <w:tab/>
      </w:r>
      <w:r w:rsidR="003A0C40" w:rsidRPr="00AF1803">
        <w:rPr>
          <w:rFonts w:ascii="Times New Roman" w:eastAsia="ＭＳ 明朝" w:hAnsi="Times New Roman" w:cs="Times New Roman"/>
          <w:color w:val="4F81BD" w:themeColor="accent1"/>
          <w:sz w:val="24"/>
          <w:szCs w:val="24"/>
        </w:rPr>
        <w:t>Professor</w:t>
      </w:r>
    </w:p>
    <w:p w14:paraId="3C8B206A" w14:textId="77777777" w:rsidR="003A0C40" w:rsidRPr="00302608" w:rsidRDefault="003A0C40" w:rsidP="00302608">
      <w:pPr>
        <w:pStyle w:val="ac"/>
        <w:numPr>
          <w:ilvl w:val="0"/>
          <w:numId w:val="11"/>
        </w:numPr>
        <w:ind w:leftChars="0"/>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rPr>
        <w:t xml:space="preserve">E-mail address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AF1803">
        <w:rPr>
          <w:rFonts w:ascii="Times New Roman" w:eastAsia="ＭＳ 明朝" w:hAnsi="Times New Roman" w:cs="Times New Roman"/>
          <w:color w:val="4F81BD" w:themeColor="accent1"/>
          <w:sz w:val="24"/>
          <w:szCs w:val="24"/>
        </w:rPr>
        <w:t>ZZZZZZ@YY.jp</w:t>
      </w:r>
    </w:p>
    <w:p w14:paraId="4067608B" w14:textId="77777777" w:rsidR="003A0C40" w:rsidRPr="003A0C40" w:rsidRDefault="003A0C40" w:rsidP="003A0C40">
      <w:pPr>
        <w:jc w:val="left"/>
        <w:rPr>
          <w:rFonts w:ascii="Times New Roman" w:eastAsia="ＭＳ 明朝" w:hAnsi="Times New Roman" w:cs="Times New Roman"/>
          <w:sz w:val="24"/>
          <w:szCs w:val="24"/>
        </w:rPr>
      </w:pPr>
    </w:p>
    <w:p w14:paraId="58EF8CC3" w14:textId="77777777" w:rsidR="003A0C40" w:rsidRPr="003A0C40" w:rsidRDefault="003A0C40" w:rsidP="003A0C40">
      <w:pPr>
        <w:jc w:val="left"/>
        <w:rPr>
          <w:rFonts w:ascii="Times New Roman" w:eastAsia="ＭＳ 明朝" w:hAnsi="Times New Roman" w:cs="Times New Roman"/>
          <w:sz w:val="24"/>
          <w:szCs w:val="24"/>
        </w:rPr>
      </w:pPr>
      <w:r w:rsidRPr="00AF1803">
        <w:rPr>
          <w:rFonts w:ascii="Times New Roman" w:eastAsia="ＭＳ 明朝" w:hAnsi="Times New Roman" w:cs="Times New Roman"/>
          <w:sz w:val="24"/>
          <w:szCs w:val="24"/>
          <w:bdr w:val="double" w:sz="4" w:space="0" w:color="auto"/>
        </w:rPr>
        <w:t xml:space="preserve"> 3. Abstract (400 words maximum)</w:t>
      </w:r>
      <w:r w:rsidRPr="00AF1803">
        <w:rPr>
          <w:rFonts w:ascii="Times New Roman" w:eastAsia="ＭＳ 明朝" w:hAnsi="Times New Roman" w:cs="Times New Roman"/>
          <w:sz w:val="24"/>
          <w:szCs w:val="24"/>
          <w:bdr w:val="double" w:sz="4" w:space="0" w:color="auto"/>
        </w:rPr>
        <w:t xml:space="preserve">　</w:t>
      </w:r>
      <w:r w:rsidRPr="003A0C40">
        <w:rPr>
          <w:rFonts w:ascii="Times New Roman" w:eastAsia="ＭＳ 明朝" w:hAnsi="Times New Roman" w:cs="Times New Roman"/>
          <w:sz w:val="24"/>
          <w:szCs w:val="24"/>
        </w:rPr>
        <w:t xml:space="preserve"> </w:t>
      </w:r>
    </w:p>
    <w:p w14:paraId="78F7EDA0" w14:textId="77777777" w:rsidR="003A0C40" w:rsidRPr="00AF1803" w:rsidRDefault="003A0C40" w:rsidP="003A0C40">
      <w:pPr>
        <w:jc w:val="left"/>
        <w:rPr>
          <w:rFonts w:ascii="Times New Roman" w:eastAsia="ＭＳ 明朝" w:hAnsi="Times New Roman" w:cs="Times New Roman"/>
          <w:i/>
          <w:sz w:val="24"/>
          <w:szCs w:val="24"/>
        </w:rPr>
      </w:pPr>
      <w:r w:rsidRPr="00AF1803">
        <w:rPr>
          <w:rFonts w:ascii="Times New Roman" w:eastAsia="ＭＳ 明朝" w:hAnsi="Times New Roman" w:cs="Times New Roman"/>
          <w:i/>
          <w:sz w:val="24"/>
          <w:szCs w:val="24"/>
        </w:rPr>
        <w:t>Outline your research proposal, mentioning the anticipated results, in 400 words or less.</w:t>
      </w:r>
    </w:p>
    <w:p w14:paraId="5A641CB1" w14:textId="77777777" w:rsidR="003A0C40" w:rsidRPr="00AF1803" w:rsidRDefault="003A0C40" w:rsidP="003A0C40">
      <w:pPr>
        <w:jc w:val="left"/>
        <w:rPr>
          <w:rFonts w:ascii="Times New Roman" w:eastAsia="ＭＳ 明朝" w:hAnsi="Times New Roman" w:cs="Times New Roman"/>
          <w:color w:val="4F81BD" w:themeColor="accent1"/>
          <w:sz w:val="24"/>
          <w:szCs w:val="24"/>
        </w:rPr>
      </w:pPr>
      <w:r w:rsidRPr="00AF1803">
        <w:rPr>
          <w:rFonts w:ascii="Times New Roman" w:eastAsia="ＭＳ 明朝" w:hAnsi="Times New Roman" w:cs="Times New Roman"/>
          <w:color w:val="4F81BD" w:themeColor="accent1"/>
          <w:sz w:val="24"/>
          <w:szCs w:val="24"/>
        </w:rPr>
        <w:t xml:space="preserve">Lorem ipsum dolor sit </w:t>
      </w:r>
      <w:proofErr w:type="spellStart"/>
      <w:r w:rsidRPr="00AF1803">
        <w:rPr>
          <w:rFonts w:ascii="Times New Roman" w:eastAsia="ＭＳ 明朝" w:hAnsi="Times New Roman" w:cs="Times New Roman"/>
          <w:color w:val="4F81BD" w:themeColor="accent1"/>
          <w:sz w:val="24"/>
          <w:szCs w:val="24"/>
        </w:rPr>
        <w:t>amet</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consectetur</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adipiscing</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elit</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Mauris</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vel</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tellus</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faucibus</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iaculis</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elit</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quis</w:t>
      </w:r>
      <w:proofErr w:type="spellEnd"/>
      <w:r w:rsidRPr="00AF1803">
        <w:rPr>
          <w:rFonts w:ascii="Times New Roman" w:eastAsia="ＭＳ 明朝" w:hAnsi="Times New Roman" w:cs="Times New Roman"/>
          <w:color w:val="4F81BD" w:themeColor="accent1"/>
          <w:sz w:val="24"/>
          <w:szCs w:val="24"/>
        </w:rPr>
        <w:t xml:space="preserve">, semper </w:t>
      </w:r>
      <w:proofErr w:type="spellStart"/>
      <w:r w:rsidRPr="00AF1803">
        <w:rPr>
          <w:rFonts w:ascii="Times New Roman" w:eastAsia="ＭＳ 明朝" w:hAnsi="Times New Roman" w:cs="Times New Roman"/>
          <w:color w:val="4F81BD" w:themeColor="accent1"/>
          <w:sz w:val="24"/>
          <w:szCs w:val="24"/>
        </w:rPr>
        <w:t>lectus</w:t>
      </w:r>
      <w:proofErr w:type="spellEnd"/>
      <w:r w:rsidRPr="00AF1803">
        <w:rPr>
          <w:rFonts w:ascii="Times New Roman" w:eastAsia="ＭＳ 明朝" w:hAnsi="Times New Roman" w:cs="Times New Roman"/>
          <w:color w:val="4F81BD" w:themeColor="accent1"/>
          <w:sz w:val="24"/>
          <w:szCs w:val="24"/>
        </w:rPr>
        <w:t xml:space="preserve">. Nam ac </w:t>
      </w:r>
      <w:proofErr w:type="spellStart"/>
      <w:r w:rsidRPr="00AF1803">
        <w:rPr>
          <w:rFonts w:ascii="Times New Roman" w:eastAsia="ＭＳ 明朝" w:hAnsi="Times New Roman" w:cs="Times New Roman"/>
          <w:color w:val="4F81BD" w:themeColor="accent1"/>
          <w:sz w:val="24"/>
          <w:szCs w:val="24"/>
        </w:rPr>
        <w:t>odio</w:t>
      </w:r>
      <w:proofErr w:type="spellEnd"/>
      <w:r w:rsidRPr="00AF1803">
        <w:rPr>
          <w:rFonts w:ascii="Times New Roman" w:eastAsia="ＭＳ 明朝" w:hAnsi="Times New Roman" w:cs="Times New Roman"/>
          <w:color w:val="4F81BD" w:themeColor="accent1"/>
          <w:sz w:val="24"/>
          <w:szCs w:val="24"/>
        </w:rPr>
        <w:t xml:space="preserve"> at </w:t>
      </w:r>
      <w:proofErr w:type="spellStart"/>
      <w:r w:rsidRPr="00AF1803">
        <w:rPr>
          <w:rFonts w:ascii="Times New Roman" w:eastAsia="ＭＳ 明朝" w:hAnsi="Times New Roman" w:cs="Times New Roman"/>
          <w:color w:val="4F81BD" w:themeColor="accent1"/>
          <w:sz w:val="24"/>
          <w:szCs w:val="24"/>
        </w:rPr>
        <w:t>enim</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congue</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malesuada</w:t>
      </w:r>
      <w:proofErr w:type="spellEnd"/>
      <w:r w:rsidRPr="00AF1803">
        <w:rPr>
          <w:rFonts w:ascii="Times New Roman" w:eastAsia="ＭＳ 明朝" w:hAnsi="Times New Roman" w:cs="Times New Roman"/>
          <w:color w:val="4F81BD" w:themeColor="accent1"/>
          <w:sz w:val="24"/>
          <w:szCs w:val="24"/>
        </w:rPr>
        <w:t xml:space="preserve"> id </w:t>
      </w:r>
      <w:proofErr w:type="spellStart"/>
      <w:r w:rsidRPr="00AF1803">
        <w:rPr>
          <w:rFonts w:ascii="Times New Roman" w:eastAsia="ＭＳ 明朝" w:hAnsi="Times New Roman" w:cs="Times New Roman"/>
          <w:color w:val="4F81BD" w:themeColor="accent1"/>
          <w:sz w:val="24"/>
          <w:szCs w:val="24"/>
        </w:rPr>
        <w:t>nec</w:t>
      </w:r>
      <w:proofErr w:type="spellEnd"/>
      <w:r w:rsidRPr="00AF1803">
        <w:rPr>
          <w:rFonts w:ascii="Times New Roman" w:eastAsia="ＭＳ 明朝" w:hAnsi="Times New Roman" w:cs="Times New Roman"/>
          <w:color w:val="4F81BD" w:themeColor="accent1"/>
          <w:sz w:val="24"/>
          <w:szCs w:val="24"/>
        </w:rPr>
        <w:t xml:space="preserve"> dolor. </w:t>
      </w:r>
      <w:proofErr w:type="spellStart"/>
      <w:r w:rsidRPr="00AF1803">
        <w:rPr>
          <w:rFonts w:ascii="Times New Roman" w:eastAsia="ＭＳ 明朝" w:hAnsi="Times New Roman" w:cs="Times New Roman"/>
          <w:color w:val="4F81BD" w:themeColor="accent1"/>
          <w:sz w:val="24"/>
          <w:szCs w:val="24"/>
        </w:rPr>
        <w:t>Etiam</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dignissim</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varius</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orci</w:t>
      </w:r>
      <w:proofErr w:type="spellEnd"/>
      <w:r w:rsidRPr="00AF1803">
        <w:rPr>
          <w:rFonts w:ascii="Times New Roman" w:eastAsia="ＭＳ 明朝" w:hAnsi="Times New Roman" w:cs="Times New Roman"/>
          <w:color w:val="4F81BD" w:themeColor="accent1"/>
          <w:sz w:val="24"/>
          <w:szCs w:val="24"/>
        </w:rPr>
        <w:t xml:space="preserve">, id </w:t>
      </w:r>
      <w:proofErr w:type="spellStart"/>
      <w:r w:rsidRPr="00AF1803">
        <w:rPr>
          <w:rFonts w:ascii="Times New Roman" w:eastAsia="ＭＳ 明朝" w:hAnsi="Times New Roman" w:cs="Times New Roman"/>
          <w:color w:val="4F81BD" w:themeColor="accent1"/>
          <w:sz w:val="24"/>
          <w:szCs w:val="24"/>
        </w:rPr>
        <w:t>sodales</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diam</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volutpat</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eget</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Vestibulum</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scelerisque</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posuere</w:t>
      </w:r>
      <w:proofErr w:type="spellEnd"/>
      <w:r w:rsidRPr="00AF1803">
        <w:rPr>
          <w:rFonts w:ascii="Times New Roman" w:eastAsia="ＭＳ 明朝" w:hAnsi="Times New Roman" w:cs="Times New Roman"/>
          <w:color w:val="4F81BD" w:themeColor="accent1"/>
          <w:sz w:val="24"/>
          <w:szCs w:val="24"/>
        </w:rPr>
        <w:t xml:space="preserve"> dolor id </w:t>
      </w:r>
      <w:proofErr w:type="spellStart"/>
      <w:r w:rsidRPr="00AF1803">
        <w:rPr>
          <w:rFonts w:ascii="Times New Roman" w:eastAsia="ＭＳ 明朝" w:hAnsi="Times New Roman" w:cs="Times New Roman"/>
          <w:color w:val="4F81BD" w:themeColor="accent1"/>
          <w:sz w:val="24"/>
          <w:szCs w:val="24"/>
        </w:rPr>
        <w:t>scelerisque</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Quisque</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euismod</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dignissim</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felis</w:t>
      </w:r>
      <w:proofErr w:type="spellEnd"/>
      <w:r w:rsidRPr="00AF1803">
        <w:rPr>
          <w:rFonts w:ascii="Times New Roman" w:eastAsia="ＭＳ 明朝" w:hAnsi="Times New Roman" w:cs="Times New Roman"/>
          <w:color w:val="4F81BD" w:themeColor="accent1"/>
          <w:sz w:val="24"/>
          <w:szCs w:val="24"/>
        </w:rPr>
        <w:t xml:space="preserve"> non </w:t>
      </w:r>
      <w:proofErr w:type="spellStart"/>
      <w:r w:rsidRPr="00AF1803">
        <w:rPr>
          <w:rFonts w:ascii="Times New Roman" w:eastAsia="ＭＳ 明朝" w:hAnsi="Times New Roman" w:cs="Times New Roman"/>
          <w:color w:val="4F81BD" w:themeColor="accent1"/>
          <w:sz w:val="24"/>
          <w:szCs w:val="24"/>
        </w:rPr>
        <w:t>blandit</w:t>
      </w:r>
      <w:proofErr w:type="spellEnd"/>
      <w:r w:rsidRPr="00AF1803">
        <w:rPr>
          <w:rFonts w:ascii="Times New Roman" w:eastAsia="ＭＳ 明朝" w:hAnsi="Times New Roman" w:cs="Times New Roman"/>
          <w:color w:val="4F81BD" w:themeColor="accent1"/>
          <w:sz w:val="24"/>
          <w:szCs w:val="24"/>
        </w:rPr>
        <w:t xml:space="preserve">. Integer </w:t>
      </w:r>
      <w:proofErr w:type="spellStart"/>
      <w:r w:rsidRPr="00AF1803">
        <w:rPr>
          <w:rFonts w:ascii="Times New Roman" w:eastAsia="ＭＳ 明朝" w:hAnsi="Times New Roman" w:cs="Times New Roman"/>
          <w:color w:val="4F81BD" w:themeColor="accent1"/>
          <w:sz w:val="24"/>
          <w:szCs w:val="24"/>
        </w:rPr>
        <w:t>lobortis</w:t>
      </w:r>
      <w:proofErr w:type="spellEnd"/>
      <w:r w:rsidRPr="00AF1803">
        <w:rPr>
          <w:rFonts w:ascii="Times New Roman" w:eastAsia="ＭＳ 明朝" w:hAnsi="Times New Roman" w:cs="Times New Roman"/>
          <w:color w:val="4F81BD" w:themeColor="accent1"/>
          <w:sz w:val="24"/>
          <w:szCs w:val="24"/>
        </w:rPr>
        <w:t xml:space="preserve"> libero </w:t>
      </w:r>
      <w:proofErr w:type="spellStart"/>
      <w:r w:rsidRPr="00AF1803">
        <w:rPr>
          <w:rFonts w:ascii="Times New Roman" w:eastAsia="ＭＳ 明朝" w:hAnsi="Times New Roman" w:cs="Times New Roman"/>
          <w:color w:val="4F81BD" w:themeColor="accent1"/>
          <w:sz w:val="24"/>
          <w:szCs w:val="24"/>
        </w:rPr>
        <w:t>finibus</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eros</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interdum</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consequat</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Cras</w:t>
      </w:r>
      <w:proofErr w:type="spellEnd"/>
      <w:r w:rsidRPr="00AF1803">
        <w:rPr>
          <w:rFonts w:ascii="Times New Roman" w:eastAsia="ＭＳ 明朝" w:hAnsi="Times New Roman" w:cs="Times New Roman"/>
          <w:color w:val="4F81BD" w:themeColor="accent1"/>
          <w:sz w:val="24"/>
          <w:szCs w:val="24"/>
        </w:rPr>
        <w:t xml:space="preserve"> non </w:t>
      </w:r>
      <w:proofErr w:type="spellStart"/>
      <w:r w:rsidRPr="00AF1803">
        <w:rPr>
          <w:rFonts w:ascii="Times New Roman" w:eastAsia="ＭＳ 明朝" w:hAnsi="Times New Roman" w:cs="Times New Roman"/>
          <w:color w:val="4F81BD" w:themeColor="accent1"/>
          <w:sz w:val="24"/>
          <w:szCs w:val="24"/>
        </w:rPr>
        <w:t>nunc</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ultrices</w:t>
      </w:r>
      <w:proofErr w:type="spellEnd"/>
      <w:r w:rsidRPr="00AF1803">
        <w:rPr>
          <w:rFonts w:ascii="Times New Roman" w:eastAsia="ＭＳ 明朝" w:hAnsi="Times New Roman" w:cs="Times New Roman"/>
          <w:color w:val="4F81BD" w:themeColor="accent1"/>
          <w:sz w:val="24"/>
          <w:szCs w:val="24"/>
        </w:rPr>
        <w:t xml:space="preserve">, tempus </w:t>
      </w:r>
      <w:proofErr w:type="spellStart"/>
      <w:r w:rsidRPr="00AF1803">
        <w:rPr>
          <w:rFonts w:ascii="Times New Roman" w:eastAsia="ＭＳ 明朝" w:hAnsi="Times New Roman" w:cs="Times New Roman"/>
          <w:color w:val="4F81BD" w:themeColor="accent1"/>
          <w:sz w:val="24"/>
          <w:szCs w:val="24"/>
        </w:rPr>
        <w:t>odio</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eu</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fermentum</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tellus</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Quisque</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sem</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massa</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venenatis</w:t>
      </w:r>
      <w:proofErr w:type="spellEnd"/>
      <w:r w:rsidRPr="00AF1803">
        <w:rPr>
          <w:rFonts w:ascii="Times New Roman" w:eastAsia="ＭＳ 明朝" w:hAnsi="Times New Roman" w:cs="Times New Roman"/>
          <w:color w:val="4F81BD" w:themeColor="accent1"/>
          <w:sz w:val="24"/>
          <w:szCs w:val="24"/>
        </w:rPr>
        <w:t xml:space="preserve"> a </w:t>
      </w:r>
      <w:proofErr w:type="spellStart"/>
      <w:r w:rsidRPr="00AF1803">
        <w:rPr>
          <w:rFonts w:ascii="Times New Roman" w:eastAsia="ＭＳ 明朝" w:hAnsi="Times New Roman" w:cs="Times New Roman"/>
          <w:color w:val="4F81BD" w:themeColor="accent1"/>
          <w:sz w:val="24"/>
          <w:szCs w:val="24"/>
        </w:rPr>
        <w:t>purus</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eget</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bibendum</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sollicitudin</w:t>
      </w:r>
      <w:proofErr w:type="spellEnd"/>
      <w:r w:rsidRPr="00AF1803">
        <w:rPr>
          <w:rFonts w:ascii="Times New Roman" w:eastAsia="ＭＳ 明朝" w:hAnsi="Times New Roman" w:cs="Times New Roman"/>
          <w:color w:val="4F81BD" w:themeColor="accent1"/>
          <w:sz w:val="24"/>
          <w:szCs w:val="24"/>
        </w:rPr>
        <w:t xml:space="preserve"> ante. </w:t>
      </w:r>
      <w:proofErr w:type="spellStart"/>
      <w:r w:rsidRPr="00AF1803">
        <w:rPr>
          <w:rFonts w:ascii="Times New Roman" w:eastAsia="ＭＳ 明朝" w:hAnsi="Times New Roman" w:cs="Times New Roman"/>
          <w:color w:val="4F81BD" w:themeColor="accent1"/>
          <w:sz w:val="24"/>
          <w:szCs w:val="24"/>
        </w:rPr>
        <w:t>Duis</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consectetur</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lobortis</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augue</w:t>
      </w:r>
      <w:proofErr w:type="spellEnd"/>
      <w:r w:rsidRPr="00AF1803">
        <w:rPr>
          <w:rFonts w:ascii="Times New Roman" w:eastAsia="ＭＳ 明朝" w:hAnsi="Times New Roman" w:cs="Times New Roman"/>
          <w:color w:val="4F81BD" w:themeColor="accent1"/>
          <w:sz w:val="24"/>
          <w:szCs w:val="24"/>
        </w:rPr>
        <w:t xml:space="preserve">, at </w:t>
      </w:r>
      <w:proofErr w:type="spellStart"/>
      <w:r w:rsidRPr="00AF1803">
        <w:rPr>
          <w:rFonts w:ascii="Times New Roman" w:eastAsia="ＭＳ 明朝" w:hAnsi="Times New Roman" w:cs="Times New Roman"/>
          <w:color w:val="4F81BD" w:themeColor="accent1"/>
          <w:sz w:val="24"/>
          <w:szCs w:val="24"/>
        </w:rPr>
        <w:t>venenatis</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arcu</w:t>
      </w:r>
      <w:proofErr w:type="spellEnd"/>
      <w:r w:rsidRPr="00AF1803">
        <w:rPr>
          <w:rFonts w:ascii="Times New Roman" w:eastAsia="ＭＳ 明朝" w:hAnsi="Times New Roman" w:cs="Times New Roman"/>
          <w:color w:val="4F81BD" w:themeColor="accent1"/>
          <w:sz w:val="24"/>
          <w:szCs w:val="24"/>
        </w:rPr>
        <w:t xml:space="preserve"> gravida </w:t>
      </w:r>
      <w:proofErr w:type="spellStart"/>
      <w:r w:rsidRPr="00AF1803">
        <w:rPr>
          <w:rFonts w:ascii="Times New Roman" w:eastAsia="ＭＳ 明朝" w:hAnsi="Times New Roman" w:cs="Times New Roman"/>
          <w:color w:val="4F81BD" w:themeColor="accent1"/>
          <w:sz w:val="24"/>
          <w:szCs w:val="24"/>
        </w:rPr>
        <w:t>nec</w:t>
      </w:r>
      <w:proofErr w:type="spellEnd"/>
      <w:r w:rsidRPr="00AF1803">
        <w:rPr>
          <w:rFonts w:ascii="Times New Roman" w:eastAsia="ＭＳ 明朝" w:hAnsi="Times New Roman" w:cs="Times New Roman"/>
          <w:color w:val="4F81BD" w:themeColor="accent1"/>
          <w:sz w:val="24"/>
          <w:szCs w:val="24"/>
        </w:rPr>
        <w:t xml:space="preserve">. Nam </w:t>
      </w:r>
      <w:proofErr w:type="spellStart"/>
      <w:r w:rsidRPr="00AF1803">
        <w:rPr>
          <w:rFonts w:ascii="Times New Roman" w:eastAsia="ＭＳ 明朝" w:hAnsi="Times New Roman" w:cs="Times New Roman"/>
          <w:color w:val="4F81BD" w:themeColor="accent1"/>
          <w:sz w:val="24"/>
          <w:szCs w:val="24"/>
        </w:rPr>
        <w:t>eu</w:t>
      </w:r>
      <w:proofErr w:type="spellEnd"/>
      <w:r w:rsidRPr="00AF1803">
        <w:rPr>
          <w:rFonts w:ascii="Times New Roman" w:eastAsia="ＭＳ 明朝" w:hAnsi="Times New Roman" w:cs="Times New Roman"/>
          <w:color w:val="4F81BD" w:themeColor="accent1"/>
          <w:sz w:val="24"/>
          <w:szCs w:val="24"/>
        </w:rPr>
        <w:t xml:space="preserve"> lorem </w:t>
      </w:r>
      <w:proofErr w:type="spellStart"/>
      <w:r w:rsidRPr="00AF1803">
        <w:rPr>
          <w:rFonts w:ascii="Times New Roman" w:eastAsia="ＭＳ 明朝" w:hAnsi="Times New Roman" w:cs="Times New Roman"/>
          <w:color w:val="4F81BD" w:themeColor="accent1"/>
          <w:sz w:val="24"/>
          <w:szCs w:val="24"/>
        </w:rPr>
        <w:t>congue</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tortor</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volutpat</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scelerisque</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quis</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aliquet</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augue</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Phasellus</w:t>
      </w:r>
      <w:proofErr w:type="spellEnd"/>
      <w:r w:rsidRPr="00AF1803">
        <w:rPr>
          <w:rFonts w:ascii="Times New Roman" w:eastAsia="ＭＳ 明朝" w:hAnsi="Times New Roman" w:cs="Times New Roman"/>
          <w:color w:val="4F81BD" w:themeColor="accent1"/>
          <w:sz w:val="24"/>
          <w:szCs w:val="24"/>
        </w:rPr>
        <w:t xml:space="preserve"> non dui id </w:t>
      </w:r>
      <w:proofErr w:type="spellStart"/>
      <w:r w:rsidRPr="00AF1803">
        <w:rPr>
          <w:rFonts w:ascii="Times New Roman" w:eastAsia="ＭＳ 明朝" w:hAnsi="Times New Roman" w:cs="Times New Roman"/>
          <w:color w:val="4F81BD" w:themeColor="accent1"/>
          <w:sz w:val="24"/>
          <w:szCs w:val="24"/>
        </w:rPr>
        <w:t>metus</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facilisis</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tincidunt</w:t>
      </w:r>
      <w:proofErr w:type="spellEnd"/>
      <w:r w:rsidRPr="00AF1803">
        <w:rPr>
          <w:rFonts w:ascii="Times New Roman" w:eastAsia="ＭＳ 明朝" w:hAnsi="Times New Roman" w:cs="Times New Roman"/>
          <w:color w:val="4F81BD" w:themeColor="accent1"/>
          <w:sz w:val="24"/>
          <w:szCs w:val="24"/>
        </w:rPr>
        <w:t xml:space="preserve">. Lorem ipsum dolor sit </w:t>
      </w:r>
      <w:proofErr w:type="spellStart"/>
      <w:r w:rsidRPr="00AF1803">
        <w:rPr>
          <w:rFonts w:ascii="Times New Roman" w:eastAsia="ＭＳ 明朝" w:hAnsi="Times New Roman" w:cs="Times New Roman"/>
          <w:color w:val="4F81BD" w:themeColor="accent1"/>
          <w:sz w:val="24"/>
          <w:szCs w:val="24"/>
        </w:rPr>
        <w:t>amet</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consectetur</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adipiscing</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elit</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Mauris</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vel</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tellus</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faucibus</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iaculis</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elit</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quis</w:t>
      </w:r>
      <w:proofErr w:type="spellEnd"/>
      <w:r w:rsidRPr="00AF1803">
        <w:rPr>
          <w:rFonts w:ascii="Times New Roman" w:eastAsia="ＭＳ 明朝" w:hAnsi="Times New Roman" w:cs="Times New Roman"/>
          <w:color w:val="4F81BD" w:themeColor="accent1"/>
          <w:sz w:val="24"/>
          <w:szCs w:val="24"/>
        </w:rPr>
        <w:t xml:space="preserve">, semper </w:t>
      </w:r>
      <w:proofErr w:type="spellStart"/>
      <w:r w:rsidRPr="00AF1803">
        <w:rPr>
          <w:rFonts w:ascii="Times New Roman" w:eastAsia="ＭＳ 明朝" w:hAnsi="Times New Roman" w:cs="Times New Roman"/>
          <w:color w:val="4F81BD" w:themeColor="accent1"/>
          <w:sz w:val="24"/>
          <w:szCs w:val="24"/>
        </w:rPr>
        <w:t>lectus</w:t>
      </w:r>
      <w:proofErr w:type="spellEnd"/>
      <w:r w:rsidRPr="00AF1803">
        <w:rPr>
          <w:rFonts w:ascii="Times New Roman" w:eastAsia="ＭＳ 明朝" w:hAnsi="Times New Roman" w:cs="Times New Roman"/>
          <w:color w:val="4F81BD" w:themeColor="accent1"/>
          <w:sz w:val="24"/>
          <w:szCs w:val="24"/>
        </w:rPr>
        <w:t xml:space="preserve">. Nam ac </w:t>
      </w:r>
      <w:proofErr w:type="spellStart"/>
      <w:r w:rsidRPr="00AF1803">
        <w:rPr>
          <w:rFonts w:ascii="Times New Roman" w:eastAsia="ＭＳ 明朝" w:hAnsi="Times New Roman" w:cs="Times New Roman"/>
          <w:color w:val="4F81BD" w:themeColor="accent1"/>
          <w:sz w:val="24"/>
          <w:szCs w:val="24"/>
        </w:rPr>
        <w:t>odio</w:t>
      </w:r>
      <w:proofErr w:type="spellEnd"/>
      <w:r w:rsidRPr="00AF1803">
        <w:rPr>
          <w:rFonts w:ascii="Times New Roman" w:eastAsia="ＭＳ 明朝" w:hAnsi="Times New Roman" w:cs="Times New Roman"/>
          <w:color w:val="4F81BD" w:themeColor="accent1"/>
          <w:sz w:val="24"/>
          <w:szCs w:val="24"/>
        </w:rPr>
        <w:t xml:space="preserve"> at </w:t>
      </w:r>
      <w:proofErr w:type="spellStart"/>
      <w:r w:rsidRPr="00AF1803">
        <w:rPr>
          <w:rFonts w:ascii="Times New Roman" w:eastAsia="ＭＳ 明朝" w:hAnsi="Times New Roman" w:cs="Times New Roman"/>
          <w:color w:val="4F81BD" w:themeColor="accent1"/>
          <w:sz w:val="24"/>
          <w:szCs w:val="24"/>
        </w:rPr>
        <w:t>enim</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congue</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malesuada</w:t>
      </w:r>
      <w:proofErr w:type="spellEnd"/>
      <w:r w:rsidRPr="00AF1803">
        <w:rPr>
          <w:rFonts w:ascii="Times New Roman" w:eastAsia="ＭＳ 明朝" w:hAnsi="Times New Roman" w:cs="Times New Roman"/>
          <w:color w:val="4F81BD" w:themeColor="accent1"/>
          <w:sz w:val="24"/>
          <w:szCs w:val="24"/>
        </w:rPr>
        <w:t xml:space="preserve"> id </w:t>
      </w:r>
      <w:proofErr w:type="spellStart"/>
      <w:r w:rsidRPr="00AF1803">
        <w:rPr>
          <w:rFonts w:ascii="Times New Roman" w:eastAsia="ＭＳ 明朝" w:hAnsi="Times New Roman" w:cs="Times New Roman"/>
          <w:color w:val="4F81BD" w:themeColor="accent1"/>
          <w:sz w:val="24"/>
          <w:szCs w:val="24"/>
        </w:rPr>
        <w:t>nec</w:t>
      </w:r>
      <w:proofErr w:type="spellEnd"/>
      <w:r w:rsidRPr="00AF1803">
        <w:rPr>
          <w:rFonts w:ascii="Times New Roman" w:eastAsia="ＭＳ 明朝" w:hAnsi="Times New Roman" w:cs="Times New Roman"/>
          <w:color w:val="4F81BD" w:themeColor="accent1"/>
          <w:sz w:val="24"/>
          <w:szCs w:val="24"/>
        </w:rPr>
        <w:t xml:space="preserve"> dolor. </w:t>
      </w:r>
      <w:proofErr w:type="spellStart"/>
      <w:r w:rsidRPr="00AF1803">
        <w:rPr>
          <w:rFonts w:ascii="Times New Roman" w:eastAsia="ＭＳ 明朝" w:hAnsi="Times New Roman" w:cs="Times New Roman"/>
          <w:color w:val="4F81BD" w:themeColor="accent1"/>
          <w:sz w:val="24"/>
          <w:szCs w:val="24"/>
        </w:rPr>
        <w:t>Etiam</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dignissim</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varius</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orci</w:t>
      </w:r>
      <w:proofErr w:type="spellEnd"/>
      <w:r w:rsidRPr="00AF1803">
        <w:rPr>
          <w:rFonts w:ascii="Times New Roman" w:eastAsia="ＭＳ 明朝" w:hAnsi="Times New Roman" w:cs="Times New Roman"/>
          <w:color w:val="4F81BD" w:themeColor="accent1"/>
          <w:sz w:val="24"/>
          <w:szCs w:val="24"/>
        </w:rPr>
        <w:t xml:space="preserve">, id </w:t>
      </w:r>
      <w:proofErr w:type="spellStart"/>
      <w:r w:rsidRPr="00AF1803">
        <w:rPr>
          <w:rFonts w:ascii="Times New Roman" w:eastAsia="ＭＳ 明朝" w:hAnsi="Times New Roman" w:cs="Times New Roman"/>
          <w:color w:val="4F81BD" w:themeColor="accent1"/>
          <w:sz w:val="24"/>
          <w:szCs w:val="24"/>
        </w:rPr>
        <w:t>sodales</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diam</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volutpat</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eget</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Vestibulum</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scelerisque</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posuere</w:t>
      </w:r>
      <w:proofErr w:type="spellEnd"/>
      <w:r w:rsidRPr="00AF1803">
        <w:rPr>
          <w:rFonts w:ascii="Times New Roman" w:eastAsia="ＭＳ 明朝" w:hAnsi="Times New Roman" w:cs="Times New Roman"/>
          <w:color w:val="4F81BD" w:themeColor="accent1"/>
          <w:sz w:val="24"/>
          <w:szCs w:val="24"/>
        </w:rPr>
        <w:t xml:space="preserve"> dolor id </w:t>
      </w:r>
      <w:proofErr w:type="spellStart"/>
      <w:r w:rsidRPr="00AF1803">
        <w:rPr>
          <w:rFonts w:ascii="Times New Roman" w:eastAsia="ＭＳ 明朝" w:hAnsi="Times New Roman" w:cs="Times New Roman"/>
          <w:color w:val="4F81BD" w:themeColor="accent1"/>
          <w:sz w:val="24"/>
          <w:szCs w:val="24"/>
        </w:rPr>
        <w:t>scelerisque</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Quisque</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euismod</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dignissim</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felis</w:t>
      </w:r>
      <w:proofErr w:type="spellEnd"/>
      <w:r w:rsidRPr="00AF1803">
        <w:rPr>
          <w:rFonts w:ascii="Times New Roman" w:eastAsia="ＭＳ 明朝" w:hAnsi="Times New Roman" w:cs="Times New Roman"/>
          <w:color w:val="4F81BD" w:themeColor="accent1"/>
          <w:sz w:val="24"/>
          <w:szCs w:val="24"/>
        </w:rPr>
        <w:t xml:space="preserve"> non </w:t>
      </w:r>
      <w:proofErr w:type="spellStart"/>
      <w:r w:rsidRPr="00AF1803">
        <w:rPr>
          <w:rFonts w:ascii="Times New Roman" w:eastAsia="ＭＳ 明朝" w:hAnsi="Times New Roman" w:cs="Times New Roman"/>
          <w:color w:val="4F81BD" w:themeColor="accent1"/>
          <w:sz w:val="24"/>
          <w:szCs w:val="24"/>
        </w:rPr>
        <w:t>blandit</w:t>
      </w:r>
      <w:proofErr w:type="spellEnd"/>
      <w:r w:rsidRPr="00AF1803">
        <w:rPr>
          <w:rFonts w:ascii="Times New Roman" w:eastAsia="ＭＳ 明朝" w:hAnsi="Times New Roman" w:cs="Times New Roman"/>
          <w:color w:val="4F81BD" w:themeColor="accent1"/>
          <w:sz w:val="24"/>
          <w:szCs w:val="24"/>
        </w:rPr>
        <w:t xml:space="preserve">. Integer </w:t>
      </w:r>
      <w:proofErr w:type="spellStart"/>
      <w:r w:rsidRPr="00AF1803">
        <w:rPr>
          <w:rFonts w:ascii="Times New Roman" w:eastAsia="ＭＳ 明朝" w:hAnsi="Times New Roman" w:cs="Times New Roman"/>
          <w:color w:val="4F81BD" w:themeColor="accent1"/>
          <w:sz w:val="24"/>
          <w:szCs w:val="24"/>
        </w:rPr>
        <w:t>lobortis</w:t>
      </w:r>
      <w:proofErr w:type="spellEnd"/>
      <w:r w:rsidRPr="00AF1803">
        <w:rPr>
          <w:rFonts w:ascii="Times New Roman" w:eastAsia="ＭＳ 明朝" w:hAnsi="Times New Roman" w:cs="Times New Roman"/>
          <w:color w:val="4F81BD" w:themeColor="accent1"/>
          <w:sz w:val="24"/>
          <w:szCs w:val="24"/>
        </w:rPr>
        <w:t xml:space="preserve"> libero </w:t>
      </w:r>
      <w:proofErr w:type="spellStart"/>
      <w:r w:rsidRPr="00AF1803">
        <w:rPr>
          <w:rFonts w:ascii="Times New Roman" w:eastAsia="ＭＳ 明朝" w:hAnsi="Times New Roman" w:cs="Times New Roman"/>
          <w:color w:val="4F81BD" w:themeColor="accent1"/>
          <w:sz w:val="24"/>
          <w:szCs w:val="24"/>
        </w:rPr>
        <w:t>finibus</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eros</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interdum</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consequat</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Cras</w:t>
      </w:r>
      <w:proofErr w:type="spellEnd"/>
      <w:r w:rsidRPr="00AF1803">
        <w:rPr>
          <w:rFonts w:ascii="Times New Roman" w:eastAsia="ＭＳ 明朝" w:hAnsi="Times New Roman" w:cs="Times New Roman"/>
          <w:color w:val="4F81BD" w:themeColor="accent1"/>
          <w:sz w:val="24"/>
          <w:szCs w:val="24"/>
        </w:rPr>
        <w:t xml:space="preserve"> non </w:t>
      </w:r>
      <w:proofErr w:type="spellStart"/>
      <w:r w:rsidRPr="00AF1803">
        <w:rPr>
          <w:rFonts w:ascii="Times New Roman" w:eastAsia="ＭＳ 明朝" w:hAnsi="Times New Roman" w:cs="Times New Roman"/>
          <w:color w:val="4F81BD" w:themeColor="accent1"/>
          <w:sz w:val="24"/>
          <w:szCs w:val="24"/>
        </w:rPr>
        <w:t>nunc</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ultrices</w:t>
      </w:r>
      <w:proofErr w:type="spellEnd"/>
      <w:r w:rsidRPr="00AF1803">
        <w:rPr>
          <w:rFonts w:ascii="Times New Roman" w:eastAsia="ＭＳ 明朝" w:hAnsi="Times New Roman" w:cs="Times New Roman"/>
          <w:color w:val="4F81BD" w:themeColor="accent1"/>
          <w:sz w:val="24"/>
          <w:szCs w:val="24"/>
        </w:rPr>
        <w:t xml:space="preserve">, tempus </w:t>
      </w:r>
      <w:proofErr w:type="spellStart"/>
      <w:r w:rsidRPr="00AF1803">
        <w:rPr>
          <w:rFonts w:ascii="Times New Roman" w:eastAsia="ＭＳ 明朝" w:hAnsi="Times New Roman" w:cs="Times New Roman"/>
          <w:color w:val="4F81BD" w:themeColor="accent1"/>
          <w:sz w:val="24"/>
          <w:szCs w:val="24"/>
        </w:rPr>
        <w:t>odio</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eu</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fermentum</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tellus</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Quisque</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sem</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massa</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venenatis</w:t>
      </w:r>
      <w:proofErr w:type="spellEnd"/>
      <w:r w:rsidRPr="00AF1803">
        <w:rPr>
          <w:rFonts w:ascii="Times New Roman" w:eastAsia="ＭＳ 明朝" w:hAnsi="Times New Roman" w:cs="Times New Roman"/>
          <w:color w:val="4F81BD" w:themeColor="accent1"/>
          <w:sz w:val="24"/>
          <w:szCs w:val="24"/>
        </w:rPr>
        <w:t xml:space="preserve"> a </w:t>
      </w:r>
      <w:proofErr w:type="spellStart"/>
      <w:r w:rsidRPr="00AF1803">
        <w:rPr>
          <w:rFonts w:ascii="Times New Roman" w:eastAsia="ＭＳ 明朝" w:hAnsi="Times New Roman" w:cs="Times New Roman"/>
          <w:color w:val="4F81BD" w:themeColor="accent1"/>
          <w:sz w:val="24"/>
          <w:szCs w:val="24"/>
        </w:rPr>
        <w:t>purus</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eget</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bibendum</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sollicitudin</w:t>
      </w:r>
      <w:proofErr w:type="spellEnd"/>
      <w:r w:rsidRPr="00AF1803">
        <w:rPr>
          <w:rFonts w:ascii="Times New Roman" w:eastAsia="ＭＳ 明朝" w:hAnsi="Times New Roman" w:cs="Times New Roman"/>
          <w:color w:val="4F81BD" w:themeColor="accent1"/>
          <w:sz w:val="24"/>
          <w:szCs w:val="24"/>
        </w:rPr>
        <w:t xml:space="preserve"> ante. </w:t>
      </w:r>
      <w:proofErr w:type="spellStart"/>
      <w:r w:rsidRPr="00AF1803">
        <w:rPr>
          <w:rFonts w:ascii="Times New Roman" w:eastAsia="ＭＳ 明朝" w:hAnsi="Times New Roman" w:cs="Times New Roman"/>
          <w:color w:val="4F81BD" w:themeColor="accent1"/>
          <w:sz w:val="24"/>
          <w:szCs w:val="24"/>
        </w:rPr>
        <w:t>Duis</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consectetur</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lobortis</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augue</w:t>
      </w:r>
      <w:proofErr w:type="spellEnd"/>
      <w:r w:rsidRPr="00AF1803">
        <w:rPr>
          <w:rFonts w:ascii="Times New Roman" w:eastAsia="ＭＳ 明朝" w:hAnsi="Times New Roman" w:cs="Times New Roman"/>
          <w:color w:val="4F81BD" w:themeColor="accent1"/>
          <w:sz w:val="24"/>
          <w:szCs w:val="24"/>
        </w:rPr>
        <w:t xml:space="preserve">, at </w:t>
      </w:r>
      <w:proofErr w:type="spellStart"/>
      <w:r w:rsidRPr="00AF1803">
        <w:rPr>
          <w:rFonts w:ascii="Times New Roman" w:eastAsia="ＭＳ 明朝" w:hAnsi="Times New Roman" w:cs="Times New Roman"/>
          <w:color w:val="4F81BD" w:themeColor="accent1"/>
          <w:sz w:val="24"/>
          <w:szCs w:val="24"/>
        </w:rPr>
        <w:t>venenatis</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arcu</w:t>
      </w:r>
      <w:proofErr w:type="spellEnd"/>
      <w:r w:rsidRPr="00AF1803">
        <w:rPr>
          <w:rFonts w:ascii="Times New Roman" w:eastAsia="ＭＳ 明朝" w:hAnsi="Times New Roman" w:cs="Times New Roman"/>
          <w:color w:val="4F81BD" w:themeColor="accent1"/>
          <w:sz w:val="24"/>
          <w:szCs w:val="24"/>
        </w:rPr>
        <w:t xml:space="preserve"> gravida </w:t>
      </w:r>
      <w:proofErr w:type="spellStart"/>
      <w:r w:rsidRPr="00AF1803">
        <w:rPr>
          <w:rFonts w:ascii="Times New Roman" w:eastAsia="ＭＳ 明朝" w:hAnsi="Times New Roman" w:cs="Times New Roman"/>
          <w:color w:val="4F81BD" w:themeColor="accent1"/>
          <w:sz w:val="24"/>
          <w:szCs w:val="24"/>
        </w:rPr>
        <w:t>nec</w:t>
      </w:r>
      <w:proofErr w:type="spellEnd"/>
      <w:r w:rsidRPr="00AF1803">
        <w:rPr>
          <w:rFonts w:ascii="Times New Roman" w:eastAsia="ＭＳ 明朝" w:hAnsi="Times New Roman" w:cs="Times New Roman"/>
          <w:color w:val="4F81BD" w:themeColor="accent1"/>
          <w:sz w:val="24"/>
          <w:szCs w:val="24"/>
        </w:rPr>
        <w:t xml:space="preserve">. Nam </w:t>
      </w:r>
      <w:proofErr w:type="spellStart"/>
      <w:r w:rsidRPr="00AF1803">
        <w:rPr>
          <w:rFonts w:ascii="Times New Roman" w:eastAsia="ＭＳ 明朝" w:hAnsi="Times New Roman" w:cs="Times New Roman"/>
          <w:color w:val="4F81BD" w:themeColor="accent1"/>
          <w:sz w:val="24"/>
          <w:szCs w:val="24"/>
        </w:rPr>
        <w:t>eu</w:t>
      </w:r>
      <w:proofErr w:type="spellEnd"/>
      <w:r w:rsidRPr="00AF1803">
        <w:rPr>
          <w:rFonts w:ascii="Times New Roman" w:eastAsia="ＭＳ 明朝" w:hAnsi="Times New Roman" w:cs="Times New Roman"/>
          <w:color w:val="4F81BD" w:themeColor="accent1"/>
          <w:sz w:val="24"/>
          <w:szCs w:val="24"/>
        </w:rPr>
        <w:t xml:space="preserve"> lorem </w:t>
      </w:r>
      <w:proofErr w:type="spellStart"/>
      <w:r w:rsidRPr="00AF1803">
        <w:rPr>
          <w:rFonts w:ascii="Times New Roman" w:eastAsia="ＭＳ 明朝" w:hAnsi="Times New Roman" w:cs="Times New Roman"/>
          <w:color w:val="4F81BD" w:themeColor="accent1"/>
          <w:sz w:val="24"/>
          <w:szCs w:val="24"/>
        </w:rPr>
        <w:t>congue</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tortor</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volutpat</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scelerisque</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quis</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aliquet</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augue</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Phasellus</w:t>
      </w:r>
      <w:proofErr w:type="spellEnd"/>
      <w:r w:rsidRPr="00AF1803">
        <w:rPr>
          <w:rFonts w:ascii="Times New Roman" w:eastAsia="ＭＳ 明朝" w:hAnsi="Times New Roman" w:cs="Times New Roman"/>
          <w:color w:val="4F81BD" w:themeColor="accent1"/>
          <w:sz w:val="24"/>
          <w:szCs w:val="24"/>
        </w:rPr>
        <w:t xml:space="preserve"> non dui id </w:t>
      </w:r>
      <w:proofErr w:type="spellStart"/>
      <w:r w:rsidRPr="00AF1803">
        <w:rPr>
          <w:rFonts w:ascii="Times New Roman" w:eastAsia="ＭＳ 明朝" w:hAnsi="Times New Roman" w:cs="Times New Roman"/>
          <w:color w:val="4F81BD" w:themeColor="accent1"/>
          <w:sz w:val="24"/>
          <w:szCs w:val="24"/>
        </w:rPr>
        <w:t>metus</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facilisis</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tincidunt</w:t>
      </w:r>
      <w:proofErr w:type="spellEnd"/>
      <w:r w:rsidRPr="00AF1803">
        <w:rPr>
          <w:rFonts w:ascii="Times New Roman" w:eastAsia="ＭＳ 明朝" w:hAnsi="Times New Roman" w:cs="Times New Roman"/>
          <w:color w:val="4F81BD" w:themeColor="accent1"/>
          <w:sz w:val="24"/>
          <w:szCs w:val="24"/>
        </w:rPr>
        <w:t xml:space="preserve">. Lorem ipsum dolor sit </w:t>
      </w:r>
      <w:proofErr w:type="spellStart"/>
      <w:r w:rsidRPr="00AF1803">
        <w:rPr>
          <w:rFonts w:ascii="Times New Roman" w:eastAsia="ＭＳ 明朝" w:hAnsi="Times New Roman" w:cs="Times New Roman"/>
          <w:color w:val="4F81BD" w:themeColor="accent1"/>
          <w:sz w:val="24"/>
          <w:szCs w:val="24"/>
        </w:rPr>
        <w:t>amet</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consectetur</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adipiscing</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elit</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Mauris</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vel</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tellus</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faucibus</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iaculis</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elit</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quis</w:t>
      </w:r>
      <w:proofErr w:type="spellEnd"/>
      <w:r w:rsidRPr="00AF1803">
        <w:rPr>
          <w:rFonts w:ascii="Times New Roman" w:eastAsia="ＭＳ 明朝" w:hAnsi="Times New Roman" w:cs="Times New Roman"/>
          <w:color w:val="4F81BD" w:themeColor="accent1"/>
          <w:sz w:val="24"/>
          <w:szCs w:val="24"/>
        </w:rPr>
        <w:t xml:space="preserve">, semper </w:t>
      </w:r>
      <w:proofErr w:type="spellStart"/>
      <w:r w:rsidRPr="00AF1803">
        <w:rPr>
          <w:rFonts w:ascii="Times New Roman" w:eastAsia="ＭＳ 明朝" w:hAnsi="Times New Roman" w:cs="Times New Roman"/>
          <w:color w:val="4F81BD" w:themeColor="accent1"/>
          <w:sz w:val="24"/>
          <w:szCs w:val="24"/>
        </w:rPr>
        <w:t>lectus</w:t>
      </w:r>
      <w:proofErr w:type="spellEnd"/>
      <w:r w:rsidRPr="00AF1803">
        <w:rPr>
          <w:rFonts w:ascii="Times New Roman" w:eastAsia="ＭＳ 明朝" w:hAnsi="Times New Roman" w:cs="Times New Roman"/>
          <w:color w:val="4F81BD" w:themeColor="accent1"/>
          <w:sz w:val="24"/>
          <w:szCs w:val="24"/>
        </w:rPr>
        <w:t xml:space="preserve">. Nam ac </w:t>
      </w:r>
      <w:proofErr w:type="spellStart"/>
      <w:r w:rsidRPr="00AF1803">
        <w:rPr>
          <w:rFonts w:ascii="Times New Roman" w:eastAsia="ＭＳ 明朝" w:hAnsi="Times New Roman" w:cs="Times New Roman"/>
          <w:color w:val="4F81BD" w:themeColor="accent1"/>
          <w:sz w:val="24"/>
          <w:szCs w:val="24"/>
        </w:rPr>
        <w:t>odio</w:t>
      </w:r>
      <w:proofErr w:type="spellEnd"/>
      <w:r w:rsidRPr="00AF1803">
        <w:rPr>
          <w:rFonts w:ascii="Times New Roman" w:eastAsia="ＭＳ 明朝" w:hAnsi="Times New Roman" w:cs="Times New Roman"/>
          <w:color w:val="4F81BD" w:themeColor="accent1"/>
          <w:sz w:val="24"/>
          <w:szCs w:val="24"/>
        </w:rPr>
        <w:t xml:space="preserve"> at </w:t>
      </w:r>
      <w:proofErr w:type="spellStart"/>
      <w:r w:rsidRPr="00AF1803">
        <w:rPr>
          <w:rFonts w:ascii="Times New Roman" w:eastAsia="ＭＳ 明朝" w:hAnsi="Times New Roman" w:cs="Times New Roman"/>
          <w:color w:val="4F81BD" w:themeColor="accent1"/>
          <w:sz w:val="24"/>
          <w:szCs w:val="24"/>
        </w:rPr>
        <w:t>enim</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congue</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malesuada</w:t>
      </w:r>
      <w:proofErr w:type="spellEnd"/>
      <w:r w:rsidRPr="00AF1803">
        <w:rPr>
          <w:rFonts w:ascii="Times New Roman" w:eastAsia="ＭＳ 明朝" w:hAnsi="Times New Roman" w:cs="Times New Roman"/>
          <w:color w:val="4F81BD" w:themeColor="accent1"/>
          <w:sz w:val="24"/>
          <w:szCs w:val="24"/>
        </w:rPr>
        <w:t xml:space="preserve"> id </w:t>
      </w:r>
      <w:proofErr w:type="spellStart"/>
      <w:r w:rsidRPr="00AF1803">
        <w:rPr>
          <w:rFonts w:ascii="Times New Roman" w:eastAsia="ＭＳ 明朝" w:hAnsi="Times New Roman" w:cs="Times New Roman"/>
          <w:color w:val="4F81BD" w:themeColor="accent1"/>
          <w:sz w:val="24"/>
          <w:szCs w:val="24"/>
        </w:rPr>
        <w:t>nec</w:t>
      </w:r>
      <w:proofErr w:type="spellEnd"/>
      <w:r w:rsidRPr="00AF1803">
        <w:rPr>
          <w:rFonts w:ascii="Times New Roman" w:eastAsia="ＭＳ 明朝" w:hAnsi="Times New Roman" w:cs="Times New Roman"/>
          <w:color w:val="4F81BD" w:themeColor="accent1"/>
          <w:sz w:val="24"/>
          <w:szCs w:val="24"/>
        </w:rPr>
        <w:t xml:space="preserve"> dolor. </w:t>
      </w:r>
      <w:proofErr w:type="spellStart"/>
      <w:r w:rsidRPr="00AF1803">
        <w:rPr>
          <w:rFonts w:ascii="Times New Roman" w:eastAsia="ＭＳ 明朝" w:hAnsi="Times New Roman" w:cs="Times New Roman"/>
          <w:color w:val="4F81BD" w:themeColor="accent1"/>
          <w:sz w:val="24"/>
          <w:szCs w:val="24"/>
        </w:rPr>
        <w:t>Etiam</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dignissim</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varius</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orci</w:t>
      </w:r>
      <w:proofErr w:type="spellEnd"/>
      <w:r w:rsidRPr="00AF1803">
        <w:rPr>
          <w:rFonts w:ascii="Times New Roman" w:eastAsia="ＭＳ 明朝" w:hAnsi="Times New Roman" w:cs="Times New Roman"/>
          <w:color w:val="4F81BD" w:themeColor="accent1"/>
          <w:sz w:val="24"/>
          <w:szCs w:val="24"/>
        </w:rPr>
        <w:t xml:space="preserve">, id </w:t>
      </w:r>
      <w:proofErr w:type="spellStart"/>
      <w:r w:rsidRPr="00AF1803">
        <w:rPr>
          <w:rFonts w:ascii="Times New Roman" w:eastAsia="ＭＳ 明朝" w:hAnsi="Times New Roman" w:cs="Times New Roman"/>
          <w:color w:val="4F81BD" w:themeColor="accent1"/>
          <w:sz w:val="24"/>
          <w:szCs w:val="24"/>
        </w:rPr>
        <w:t>sodales</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diam</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volutpat</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eget</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Vestibulum</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scelerisque</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posuere</w:t>
      </w:r>
      <w:proofErr w:type="spellEnd"/>
      <w:r w:rsidRPr="00AF1803">
        <w:rPr>
          <w:rFonts w:ascii="Times New Roman" w:eastAsia="ＭＳ 明朝" w:hAnsi="Times New Roman" w:cs="Times New Roman"/>
          <w:color w:val="4F81BD" w:themeColor="accent1"/>
          <w:sz w:val="24"/>
          <w:szCs w:val="24"/>
        </w:rPr>
        <w:t xml:space="preserve"> dolor id </w:t>
      </w:r>
      <w:proofErr w:type="spellStart"/>
      <w:r w:rsidRPr="00AF1803">
        <w:rPr>
          <w:rFonts w:ascii="Times New Roman" w:eastAsia="ＭＳ 明朝" w:hAnsi="Times New Roman" w:cs="Times New Roman"/>
          <w:color w:val="4F81BD" w:themeColor="accent1"/>
          <w:sz w:val="24"/>
          <w:szCs w:val="24"/>
        </w:rPr>
        <w:t>scelerisque</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Quisque</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euismod</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dignissim</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felis</w:t>
      </w:r>
      <w:proofErr w:type="spellEnd"/>
      <w:r w:rsidRPr="00AF1803">
        <w:rPr>
          <w:rFonts w:ascii="Times New Roman" w:eastAsia="ＭＳ 明朝" w:hAnsi="Times New Roman" w:cs="Times New Roman"/>
          <w:color w:val="4F81BD" w:themeColor="accent1"/>
          <w:sz w:val="24"/>
          <w:szCs w:val="24"/>
        </w:rPr>
        <w:t xml:space="preserve"> non </w:t>
      </w:r>
      <w:proofErr w:type="spellStart"/>
      <w:r w:rsidRPr="00AF1803">
        <w:rPr>
          <w:rFonts w:ascii="Times New Roman" w:eastAsia="ＭＳ 明朝" w:hAnsi="Times New Roman" w:cs="Times New Roman"/>
          <w:color w:val="4F81BD" w:themeColor="accent1"/>
          <w:sz w:val="24"/>
          <w:szCs w:val="24"/>
        </w:rPr>
        <w:t>blandit</w:t>
      </w:r>
      <w:proofErr w:type="spellEnd"/>
      <w:r w:rsidRPr="00AF1803">
        <w:rPr>
          <w:rFonts w:ascii="Times New Roman" w:eastAsia="ＭＳ 明朝" w:hAnsi="Times New Roman" w:cs="Times New Roman"/>
          <w:color w:val="4F81BD" w:themeColor="accent1"/>
          <w:sz w:val="24"/>
          <w:szCs w:val="24"/>
        </w:rPr>
        <w:t xml:space="preserve">. Integer </w:t>
      </w:r>
      <w:proofErr w:type="spellStart"/>
      <w:r w:rsidRPr="00AF1803">
        <w:rPr>
          <w:rFonts w:ascii="Times New Roman" w:eastAsia="ＭＳ 明朝" w:hAnsi="Times New Roman" w:cs="Times New Roman"/>
          <w:color w:val="4F81BD" w:themeColor="accent1"/>
          <w:sz w:val="24"/>
          <w:szCs w:val="24"/>
        </w:rPr>
        <w:t>lobortis</w:t>
      </w:r>
      <w:proofErr w:type="spellEnd"/>
      <w:r w:rsidRPr="00AF1803">
        <w:rPr>
          <w:rFonts w:ascii="Times New Roman" w:eastAsia="ＭＳ 明朝" w:hAnsi="Times New Roman" w:cs="Times New Roman"/>
          <w:color w:val="4F81BD" w:themeColor="accent1"/>
          <w:sz w:val="24"/>
          <w:szCs w:val="24"/>
        </w:rPr>
        <w:t xml:space="preserve"> libero </w:t>
      </w:r>
      <w:proofErr w:type="spellStart"/>
      <w:r w:rsidRPr="00AF1803">
        <w:rPr>
          <w:rFonts w:ascii="Times New Roman" w:eastAsia="ＭＳ 明朝" w:hAnsi="Times New Roman" w:cs="Times New Roman"/>
          <w:color w:val="4F81BD" w:themeColor="accent1"/>
          <w:sz w:val="24"/>
          <w:szCs w:val="24"/>
        </w:rPr>
        <w:t>finibus</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eros</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interdum</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consequat</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Cras</w:t>
      </w:r>
      <w:proofErr w:type="spellEnd"/>
      <w:r w:rsidRPr="00AF1803">
        <w:rPr>
          <w:rFonts w:ascii="Times New Roman" w:eastAsia="ＭＳ 明朝" w:hAnsi="Times New Roman" w:cs="Times New Roman"/>
          <w:color w:val="4F81BD" w:themeColor="accent1"/>
          <w:sz w:val="24"/>
          <w:szCs w:val="24"/>
        </w:rPr>
        <w:t xml:space="preserve"> non </w:t>
      </w:r>
      <w:proofErr w:type="spellStart"/>
      <w:r w:rsidRPr="00AF1803">
        <w:rPr>
          <w:rFonts w:ascii="Times New Roman" w:eastAsia="ＭＳ 明朝" w:hAnsi="Times New Roman" w:cs="Times New Roman"/>
          <w:color w:val="4F81BD" w:themeColor="accent1"/>
          <w:sz w:val="24"/>
          <w:szCs w:val="24"/>
        </w:rPr>
        <w:t>nunc</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ultrices</w:t>
      </w:r>
      <w:proofErr w:type="spellEnd"/>
      <w:r w:rsidRPr="00AF1803">
        <w:rPr>
          <w:rFonts w:ascii="Times New Roman" w:eastAsia="ＭＳ 明朝" w:hAnsi="Times New Roman" w:cs="Times New Roman"/>
          <w:color w:val="4F81BD" w:themeColor="accent1"/>
          <w:sz w:val="24"/>
          <w:szCs w:val="24"/>
        </w:rPr>
        <w:t xml:space="preserve">, tempus </w:t>
      </w:r>
      <w:proofErr w:type="spellStart"/>
      <w:r w:rsidRPr="00AF1803">
        <w:rPr>
          <w:rFonts w:ascii="Times New Roman" w:eastAsia="ＭＳ 明朝" w:hAnsi="Times New Roman" w:cs="Times New Roman"/>
          <w:color w:val="4F81BD" w:themeColor="accent1"/>
          <w:sz w:val="24"/>
          <w:szCs w:val="24"/>
        </w:rPr>
        <w:t>odio</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eu</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fermentum</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tellus</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Quisque</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sem</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massa</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venenatis</w:t>
      </w:r>
      <w:proofErr w:type="spellEnd"/>
      <w:r w:rsidRPr="00AF1803">
        <w:rPr>
          <w:rFonts w:ascii="Times New Roman" w:eastAsia="ＭＳ 明朝" w:hAnsi="Times New Roman" w:cs="Times New Roman"/>
          <w:color w:val="4F81BD" w:themeColor="accent1"/>
          <w:sz w:val="24"/>
          <w:szCs w:val="24"/>
        </w:rPr>
        <w:t xml:space="preserve"> a </w:t>
      </w:r>
      <w:proofErr w:type="spellStart"/>
      <w:r w:rsidRPr="00AF1803">
        <w:rPr>
          <w:rFonts w:ascii="Times New Roman" w:eastAsia="ＭＳ 明朝" w:hAnsi="Times New Roman" w:cs="Times New Roman"/>
          <w:color w:val="4F81BD" w:themeColor="accent1"/>
          <w:sz w:val="24"/>
          <w:szCs w:val="24"/>
        </w:rPr>
        <w:t>purus</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eget</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bibendum</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lastRenderedPageBreak/>
        <w:t>sollicitudin</w:t>
      </w:r>
      <w:proofErr w:type="spellEnd"/>
      <w:r w:rsidRPr="00AF1803">
        <w:rPr>
          <w:rFonts w:ascii="Times New Roman" w:eastAsia="ＭＳ 明朝" w:hAnsi="Times New Roman" w:cs="Times New Roman"/>
          <w:color w:val="4F81BD" w:themeColor="accent1"/>
          <w:sz w:val="24"/>
          <w:szCs w:val="24"/>
        </w:rPr>
        <w:t xml:space="preserve"> ante. </w:t>
      </w:r>
      <w:proofErr w:type="spellStart"/>
      <w:r w:rsidRPr="00AF1803">
        <w:rPr>
          <w:rFonts w:ascii="Times New Roman" w:eastAsia="ＭＳ 明朝" w:hAnsi="Times New Roman" w:cs="Times New Roman"/>
          <w:color w:val="4F81BD" w:themeColor="accent1"/>
          <w:sz w:val="24"/>
          <w:szCs w:val="24"/>
        </w:rPr>
        <w:t>Duis</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consectetur</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lobortis</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augue</w:t>
      </w:r>
      <w:proofErr w:type="spellEnd"/>
      <w:r w:rsidRPr="00AF1803">
        <w:rPr>
          <w:rFonts w:ascii="Times New Roman" w:eastAsia="ＭＳ 明朝" w:hAnsi="Times New Roman" w:cs="Times New Roman"/>
          <w:color w:val="4F81BD" w:themeColor="accent1"/>
          <w:sz w:val="24"/>
          <w:szCs w:val="24"/>
        </w:rPr>
        <w:t xml:space="preserve">, at </w:t>
      </w:r>
      <w:proofErr w:type="spellStart"/>
      <w:r w:rsidRPr="00AF1803">
        <w:rPr>
          <w:rFonts w:ascii="Times New Roman" w:eastAsia="ＭＳ 明朝" w:hAnsi="Times New Roman" w:cs="Times New Roman"/>
          <w:color w:val="4F81BD" w:themeColor="accent1"/>
          <w:sz w:val="24"/>
          <w:szCs w:val="24"/>
        </w:rPr>
        <w:t>venenatis</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arcu</w:t>
      </w:r>
      <w:proofErr w:type="spellEnd"/>
      <w:r w:rsidRPr="00AF1803">
        <w:rPr>
          <w:rFonts w:ascii="Times New Roman" w:eastAsia="ＭＳ 明朝" w:hAnsi="Times New Roman" w:cs="Times New Roman"/>
          <w:color w:val="4F81BD" w:themeColor="accent1"/>
          <w:sz w:val="24"/>
          <w:szCs w:val="24"/>
        </w:rPr>
        <w:t xml:space="preserve"> gravida </w:t>
      </w:r>
      <w:proofErr w:type="spellStart"/>
      <w:r w:rsidRPr="00AF1803">
        <w:rPr>
          <w:rFonts w:ascii="Times New Roman" w:eastAsia="ＭＳ 明朝" w:hAnsi="Times New Roman" w:cs="Times New Roman"/>
          <w:color w:val="4F81BD" w:themeColor="accent1"/>
          <w:sz w:val="24"/>
          <w:szCs w:val="24"/>
        </w:rPr>
        <w:t>nec</w:t>
      </w:r>
      <w:proofErr w:type="spellEnd"/>
      <w:r w:rsidRPr="00AF1803">
        <w:rPr>
          <w:rFonts w:ascii="Times New Roman" w:eastAsia="ＭＳ 明朝" w:hAnsi="Times New Roman" w:cs="Times New Roman"/>
          <w:color w:val="4F81BD" w:themeColor="accent1"/>
          <w:sz w:val="24"/>
          <w:szCs w:val="24"/>
        </w:rPr>
        <w:t xml:space="preserve">. Nam </w:t>
      </w:r>
      <w:proofErr w:type="spellStart"/>
      <w:r w:rsidRPr="00AF1803">
        <w:rPr>
          <w:rFonts w:ascii="Times New Roman" w:eastAsia="ＭＳ 明朝" w:hAnsi="Times New Roman" w:cs="Times New Roman"/>
          <w:color w:val="4F81BD" w:themeColor="accent1"/>
          <w:sz w:val="24"/>
          <w:szCs w:val="24"/>
        </w:rPr>
        <w:t>eu</w:t>
      </w:r>
      <w:proofErr w:type="spellEnd"/>
      <w:r w:rsidRPr="00AF1803">
        <w:rPr>
          <w:rFonts w:ascii="Times New Roman" w:eastAsia="ＭＳ 明朝" w:hAnsi="Times New Roman" w:cs="Times New Roman"/>
          <w:color w:val="4F81BD" w:themeColor="accent1"/>
          <w:sz w:val="24"/>
          <w:szCs w:val="24"/>
        </w:rPr>
        <w:t xml:space="preserve"> lorem </w:t>
      </w:r>
      <w:proofErr w:type="spellStart"/>
      <w:r w:rsidRPr="00AF1803">
        <w:rPr>
          <w:rFonts w:ascii="Times New Roman" w:eastAsia="ＭＳ 明朝" w:hAnsi="Times New Roman" w:cs="Times New Roman"/>
          <w:color w:val="4F81BD" w:themeColor="accent1"/>
          <w:sz w:val="24"/>
          <w:szCs w:val="24"/>
        </w:rPr>
        <w:t>congue</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tortor</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volutpat</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scelerisque</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quis</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aliquet</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augue</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Phasellus</w:t>
      </w:r>
      <w:proofErr w:type="spellEnd"/>
      <w:r w:rsidRPr="00AF1803">
        <w:rPr>
          <w:rFonts w:ascii="Times New Roman" w:eastAsia="ＭＳ 明朝" w:hAnsi="Times New Roman" w:cs="Times New Roman"/>
          <w:color w:val="4F81BD" w:themeColor="accent1"/>
          <w:sz w:val="24"/>
          <w:szCs w:val="24"/>
        </w:rPr>
        <w:t xml:space="preserve"> non dui id </w:t>
      </w:r>
      <w:proofErr w:type="spellStart"/>
      <w:r w:rsidRPr="00AF1803">
        <w:rPr>
          <w:rFonts w:ascii="Times New Roman" w:eastAsia="ＭＳ 明朝" w:hAnsi="Times New Roman" w:cs="Times New Roman"/>
          <w:color w:val="4F81BD" w:themeColor="accent1"/>
          <w:sz w:val="24"/>
          <w:szCs w:val="24"/>
        </w:rPr>
        <w:t>metus</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facilisis</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tincidunt</w:t>
      </w:r>
      <w:proofErr w:type="spellEnd"/>
      <w:r w:rsidRPr="00AF1803">
        <w:rPr>
          <w:rFonts w:ascii="Times New Roman" w:eastAsia="ＭＳ 明朝" w:hAnsi="Times New Roman" w:cs="Times New Roman"/>
          <w:color w:val="4F81BD" w:themeColor="accent1"/>
          <w:sz w:val="24"/>
          <w:szCs w:val="24"/>
        </w:rPr>
        <w:t xml:space="preserve">. Lorem ipsum dolor sit </w:t>
      </w:r>
      <w:proofErr w:type="spellStart"/>
      <w:r w:rsidRPr="00AF1803">
        <w:rPr>
          <w:rFonts w:ascii="Times New Roman" w:eastAsia="ＭＳ 明朝" w:hAnsi="Times New Roman" w:cs="Times New Roman"/>
          <w:color w:val="4F81BD" w:themeColor="accent1"/>
          <w:sz w:val="24"/>
          <w:szCs w:val="24"/>
        </w:rPr>
        <w:t>amet</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consectetur</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adipiscing</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elit</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Mauris</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vel</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tellus</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faucibus</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iaculis</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elit</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quis</w:t>
      </w:r>
      <w:proofErr w:type="spellEnd"/>
      <w:r w:rsidRPr="00AF1803">
        <w:rPr>
          <w:rFonts w:ascii="Times New Roman" w:eastAsia="ＭＳ 明朝" w:hAnsi="Times New Roman" w:cs="Times New Roman"/>
          <w:color w:val="4F81BD" w:themeColor="accent1"/>
          <w:sz w:val="24"/>
          <w:szCs w:val="24"/>
        </w:rPr>
        <w:t xml:space="preserve">, semper </w:t>
      </w:r>
      <w:proofErr w:type="spellStart"/>
      <w:r w:rsidRPr="00AF1803">
        <w:rPr>
          <w:rFonts w:ascii="Times New Roman" w:eastAsia="ＭＳ 明朝" w:hAnsi="Times New Roman" w:cs="Times New Roman"/>
          <w:color w:val="4F81BD" w:themeColor="accent1"/>
          <w:sz w:val="24"/>
          <w:szCs w:val="24"/>
        </w:rPr>
        <w:t>lectus</w:t>
      </w:r>
      <w:proofErr w:type="spellEnd"/>
      <w:r w:rsidRPr="00AF1803">
        <w:rPr>
          <w:rFonts w:ascii="Times New Roman" w:eastAsia="ＭＳ 明朝" w:hAnsi="Times New Roman" w:cs="Times New Roman"/>
          <w:color w:val="4F81BD" w:themeColor="accent1"/>
          <w:sz w:val="24"/>
          <w:szCs w:val="24"/>
        </w:rPr>
        <w:t xml:space="preserve">. Nam ac </w:t>
      </w:r>
      <w:proofErr w:type="spellStart"/>
      <w:r w:rsidRPr="00AF1803">
        <w:rPr>
          <w:rFonts w:ascii="Times New Roman" w:eastAsia="ＭＳ 明朝" w:hAnsi="Times New Roman" w:cs="Times New Roman"/>
          <w:color w:val="4F81BD" w:themeColor="accent1"/>
          <w:sz w:val="24"/>
          <w:szCs w:val="24"/>
        </w:rPr>
        <w:t>odio</w:t>
      </w:r>
      <w:proofErr w:type="spellEnd"/>
      <w:r w:rsidRPr="00AF1803">
        <w:rPr>
          <w:rFonts w:ascii="Times New Roman" w:eastAsia="ＭＳ 明朝" w:hAnsi="Times New Roman" w:cs="Times New Roman"/>
          <w:color w:val="4F81BD" w:themeColor="accent1"/>
          <w:sz w:val="24"/>
          <w:szCs w:val="24"/>
        </w:rPr>
        <w:t xml:space="preserve"> at </w:t>
      </w:r>
      <w:proofErr w:type="spellStart"/>
      <w:r w:rsidRPr="00AF1803">
        <w:rPr>
          <w:rFonts w:ascii="Times New Roman" w:eastAsia="ＭＳ 明朝" w:hAnsi="Times New Roman" w:cs="Times New Roman"/>
          <w:color w:val="4F81BD" w:themeColor="accent1"/>
          <w:sz w:val="24"/>
          <w:szCs w:val="24"/>
        </w:rPr>
        <w:t>enim</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congue</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malesuada</w:t>
      </w:r>
      <w:proofErr w:type="spellEnd"/>
      <w:r w:rsidRPr="00AF1803">
        <w:rPr>
          <w:rFonts w:ascii="Times New Roman" w:eastAsia="ＭＳ 明朝" w:hAnsi="Times New Roman" w:cs="Times New Roman"/>
          <w:color w:val="4F81BD" w:themeColor="accent1"/>
          <w:sz w:val="24"/>
          <w:szCs w:val="24"/>
        </w:rPr>
        <w:t xml:space="preserve"> id </w:t>
      </w:r>
      <w:proofErr w:type="spellStart"/>
      <w:r w:rsidRPr="00AF1803">
        <w:rPr>
          <w:rFonts w:ascii="Times New Roman" w:eastAsia="ＭＳ 明朝" w:hAnsi="Times New Roman" w:cs="Times New Roman"/>
          <w:color w:val="4F81BD" w:themeColor="accent1"/>
          <w:sz w:val="24"/>
          <w:szCs w:val="24"/>
        </w:rPr>
        <w:t>nec</w:t>
      </w:r>
      <w:proofErr w:type="spellEnd"/>
      <w:r w:rsidRPr="00AF1803">
        <w:rPr>
          <w:rFonts w:ascii="Times New Roman" w:eastAsia="ＭＳ 明朝" w:hAnsi="Times New Roman" w:cs="Times New Roman"/>
          <w:color w:val="4F81BD" w:themeColor="accent1"/>
          <w:sz w:val="24"/>
          <w:szCs w:val="24"/>
        </w:rPr>
        <w:t xml:space="preserve"> dolor. </w:t>
      </w:r>
      <w:proofErr w:type="spellStart"/>
      <w:r w:rsidRPr="00AF1803">
        <w:rPr>
          <w:rFonts w:ascii="Times New Roman" w:eastAsia="ＭＳ 明朝" w:hAnsi="Times New Roman" w:cs="Times New Roman"/>
          <w:color w:val="4F81BD" w:themeColor="accent1"/>
          <w:sz w:val="24"/>
          <w:szCs w:val="24"/>
        </w:rPr>
        <w:t>Etiam</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dignissim</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varius</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orci</w:t>
      </w:r>
      <w:proofErr w:type="spellEnd"/>
      <w:r w:rsidRPr="00AF1803">
        <w:rPr>
          <w:rFonts w:ascii="Times New Roman" w:eastAsia="ＭＳ 明朝" w:hAnsi="Times New Roman" w:cs="Times New Roman"/>
          <w:color w:val="4F81BD" w:themeColor="accent1"/>
          <w:sz w:val="24"/>
          <w:szCs w:val="24"/>
        </w:rPr>
        <w:t xml:space="preserve">, id </w:t>
      </w:r>
      <w:proofErr w:type="spellStart"/>
      <w:r w:rsidRPr="00AF1803">
        <w:rPr>
          <w:rFonts w:ascii="Times New Roman" w:eastAsia="ＭＳ 明朝" w:hAnsi="Times New Roman" w:cs="Times New Roman"/>
          <w:color w:val="4F81BD" w:themeColor="accent1"/>
          <w:sz w:val="24"/>
          <w:szCs w:val="24"/>
        </w:rPr>
        <w:t>sodales</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diam</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volutpat</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eget</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Vestibulum</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scelerisque</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posuere</w:t>
      </w:r>
      <w:proofErr w:type="spellEnd"/>
      <w:r w:rsidRPr="00AF1803">
        <w:rPr>
          <w:rFonts w:ascii="Times New Roman" w:eastAsia="ＭＳ 明朝" w:hAnsi="Times New Roman" w:cs="Times New Roman"/>
          <w:color w:val="4F81BD" w:themeColor="accent1"/>
          <w:sz w:val="24"/>
          <w:szCs w:val="24"/>
        </w:rPr>
        <w:t xml:space="preserve"> dolor id </w:t>
      </w:r>
      <w:proofErr w:type="spellStart"/>
      <w:r w:rsidRPr="00AF1803">
        <w:rPr>
          <w:rFonts w:ascii="Times New Roman" w:eastAsia="ＭＳ 明朝" w:hAnsi="Times New Roman" w:cs="Times New Roman"/>
          <w:color w:val="4F81BD" w:themeColor="accent1"/>
          <w:sz w:val="24"/>
          <w:szCs w:val="24"/>
        </w:rPr>
        <w:t>scelerisque</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Quisque</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euismod</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dignissim</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felis</w:t>
      </w:r>
      <w:proofErr w:type="spellEnd"/>
      <w:r w:rsidRPr="00AF1803">
        <w:rPr>
          <w:rFonts w:ascii="Times New Roman" w:eastAsia="ＭＳ 明朝" w:hAnsi="Times New Roman" w:cs="Times New Roman"/>
          <w:color w:val="4F81BD" w:themeColor="accent1"/>
          <w:sz w:val="24"/>
          <w:szCs w:val="24"/>
        </w:rPr>
        <w:t xml:space="preserve"> non </w:t>
      </w:r>
      <w:proofErr w:type="spellStart"/>
      <w:r w:rsidRPr="00AF1803">
        <w:rPr>
          <w:rFonts w:ascii="Times New Roman" w:eastAsia="ＭＳ 明朝" w:hAnsi="Times New Roman" w:cs="Times New Roman"/>
          <w:color w:val="4F81BD" w:themeColor="accent1"/>
          <w:sz w:val="24"/>
          <w:szCs w:val="24"/>
        </w:rPr>
        <w:t>blandit</w:t>
      </w:r>
      <w:proofErr w:type="spellEnd"/>
      <w:r w:rsidRPr="00AF1803">
        <w:rPr>
          <w:rFonts w:ascii="Times New Roman" w:eastAsia="ＭＳ 明朝" w:hAnsi="Times New Roman" w:cs="Times New Roman"/>
          <w:color w:val="4F81BD" w:themeColor="accent1"/>
          <w:sz w:val="24"/>
          <w:szCs w:val="24"/>
        </w:rPr>
        <w:t xml:space="preserve">. Integer </w:t>
      </w:r>
      <w:proofErr w:type="spellStart"/>
      <w:r w:rsidRPr="00AF1803">
        <w:rPr>
          <w:rFonts w:ascii="Times New Roman" w:eastAsia="ＭＳ 明朝" w:hAnsi="Times New Roman" w:cs="Times New Roman"/>
          <w:color w:val="4F81BD" w:themeColor="accent1"/>
          <w:sz w:val="24"/>
          <w:szCs w:val="24"/>
        </w:rPr>
        <w:t>lobortis</w:t>
      </w:r>
      <w:proofErr w:type="spellEnd"/>
      <w:r w:rsidRPr="00AF1803">
        <w:rPr>
          <w:rFonts w:ascii="Times New Roman" w:eastAsia="ＭＳ 明朝" w:hAnsi="Times New Roman" w:cs="Times New Roman"/>
          <w:color w:val="4F81BD" w:themeColor="accent1"/>
          <w:sz w:val="24"/>
          <w:szCs w:val="24"/>
        </w:rPr>
        <w:t xml:space="preserve"> libero </w:t>
      </w:r>
      <w:proofErr w:type="spellStart"/>
      <w:r w:rsidRPr="00AF1803">
        <w:rPr>
          <w:rFonts w:ascii="Times New Roman" w:eastAsia="ＭＳ 明朝" w:hAnsi="Times New Roman" w:cs="Times New Roman"/>
          <w:color w:val="4F81BD" w:themeColor="accent1"/>
          <w:sz w:val="24"/>
          <w:szCs w:val="24"/>
        </w:rPr>
        <w:t>finibus</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eros</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interdum</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consequat</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Cras</w:t>
      </w:r>
      <w:proofErr w:type="spellEnd"/>
      <w:r w:rsidRPr="00AF1803">
        <w:rPr>
          <w:rFonts w:ascii="Times New Roman" w:eastAsia="ＭＳ 明朝" w:hAnsi="Times New Roman" w:cs="Times New Roman"/>
          <w:color w:val="4F81BD" w:themeColor="accent1"/>
          <w:sz w:val="24"/>
          <w:szCs w:val="24"/>
        </w:rPr>
        <w:t xml:space="preserve"> non </w:t>
      </w:r>
      <w:proofErr w:type="spellStart"/>
      <w:r w:rsidRPr="00AF1803">
        <w:rPr>
          <w:rFonts w:ascii="Times New Roman" w:eastAsia="ＭＳ 明朝" w:hAnsi="Times New Roman" w:cs="Times New Roman"/>
          <w:color w:val="4F81BD" w:themeColor="accent1"/>
          <w:sz w:val="24"/>
          <w:szCs w:val="24"/>
        </w:rPr>
        <w:t>nunc</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ultrices</w:t>
      </w:r>
      <w:proofErr w:type="spellEnd"/>
      <w:r w:rsidRPr="00AF1803">
        <w:rPr>
          <w:rFonts w:ascii="Times New Roman" w:eastAsia="ＭＳ 明朝" w:hAnsi="Times New Roman" w:cs="Times New Roman"/>
          <w:color w:val="4F81BD" w:themeColor="accent1"/>
          <w:sz w:val="24"/>
          <w:szCs w:val="24"/>
        </w:rPr>
        <w:t xml:space="preserve">, tempus </w:t>
      </w:r>
      <w:proofErr w:type="spellStart"/>
      <w:r w:rsidRPr="00AF1803">
        <w:rPr>
          <w:rFonts w:ascii="Times New Roman" w:eastAsia="ＭＳ 明朝" w:hAnsi="Times New Roman" w:cs="Times New Roman"/>
          <w:color w:val="4F81BD" w:themeColor="accent1"/>
          <w:sz w:val="24"/>
          <w:szCs w:val="24"/>
        </w:rPr>
        <w:t>odio</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eu</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fermentum</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tellus</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Quisque</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sem</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massa</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venenatis</w:t>
      </w:r>
      <w:proofErr w:type="spellEnd"/>
      <w:r w:rsidRPr="00AF1803">
        <w:rPr>
          <w:rFonts w:ascii="Times New Roman" w:eastAsia="ＭＳ 明朝" w:hAnsi="Times New Roman" w:cs="Times New Roman"/>
          <w:color w:val="4F81BD" w:themeColor="accent1"/>
          <w:sz w:val="24"/>
          <w:szCs w:val="24"/>
        </w:rPr>
        <w:t xml:space="preserve"> a </w:t>
      </w:r>
      <w:proofErr w:type="spellStart"/>
      <w:r w:rsidRPr="00AF1803">
        <w:rPr>
          <w:rFonts w:ascii="Times New Roman" w:eastAsia="ＭＳ 明朝" w:hAnsi="Times New Roman" w:cs="Times New Roman"/>
          <w:color w:val="4F81BD" w:themeColor="accent1"/>
          <w:sz w:val="24"/>
          <w:szCs w:val="24"/>
        </w:rPr>
        <w:t>purus</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eget</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bibendum</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sollicitudin</w:t>
      </w:r>
      <w:proofErr w:type="spellEnd"/>
      <w:r w:rsidRPr="00AF1803">
        <w:rPr>
          <w:rFonts w:ascii="Times New Roman" w:eastAsia="ＭＳ 明朝" w:hAnsi="Times New Roman" w:cs="Times New Roman"/>
          <w:color w:val="4F81BD" w:themeColor="accent1"/>
          <w:sz w:val="24"/>
          <w:szCs w:val="24"/>
        </w:rPr>
        <w:t xml:space="preserve"> ante. </w:t>
      </w:r>
      <w:proofErr w:type="spellStart"/>
      <w:r w:rsidRPr="00AF1803">
        <w:rPr>
          <w:rFonts w:ascii="Times New Roman" w:eastAsia="ＭＳ 明朝" w:hAnsi="Times New Roman" w:cs="Times New Roman"/>
          <w:color w:val="4F81BD" w:themeColor="accent1"/>
          <w:sz w:val="24"/>
          <w:szCs w:val="24"/>
        </w:rPr>
        <w:t>Duis</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consectetur</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lobortis</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augue</w:t>
      </w:r>
      <w:proofErr w:type="spellEnd"/>
      <w:r w:rsidRPr="00AF1803">
        <w:rPr>
          <w:rFonts w:ascii="Times New Roman" w:eastAsia="ＭＳ 明朝" w:hAnsi="Times New Roman" w:cs="Times New Roman"/>
          <w:color w:val="4F81BD" w:themeColor="accent1"/>
          <w:sz w:val="24"/>
          <w:szCs w:val="24"/>
        </w:rPr>
        <w:t xml:space="preserve">, at </w:t>
      </w:r>
      <w:proofErr w:type="spellStart"/>
      <w:r w:rsidRPr="00AF1803">
        <w:rPr>
          <w:rFonts w:ascii="Times New Roman" w:eastAsia="ＭＳ 明朝" w:hAnsi="Times New Roman" w:cs="Times New Roman"/>
          <w:color w:val="4F81BD" w:themeColor="accent1"/>
          <w:sz w:val="24"/>
          <w:szCs w:val="24"/>
        </w:rPr>
        <w:t>venenatis</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arcu</w:t>
      </w:r>
      <w:proofErr w:type="spellEnd"/>
      <w:r w:rsidRPr="00AF1803">
        <w:rPr>
          <w:rFonts w:ascii="Times New Roman" w:eastAsia="ＭＳ 明朝" w:hAnsi="Times New Roman" w:cs="Times New Roman"/>
          <w:color w:val="4F81BD" w:themeColor="accent1"/>
          <w:sz w:val="24"/>
          <w:szCs w:val="24"/>
        </w:rPr>
        <w:t xml:space="preserve"> gravida </w:t>
      </w:r>
      <w:proofErr w:type="spellStart"/>
      <w:r w:rsidRPr="00AF1803">
        <w:rPr>
          <w:rFonts w:ascii="Times New Roman" w:eastAsia="ＭＳ 明朝" w:hAnsi="Times New Roman" w:cs="Times New Roman"/>
          <w:color w:val="4F81BD" w:themeColor="accent1"/>
          <w:sz w:val="24"/>
          <w:szCs w:val="24"/>
        </w:rPr>
        <w:t>nec</w:t>
      </w:r>
      <w:proofErr w:type="spellEnd"/>
      <w:r w:rsidRPr="00AF1803">
        <w:rPr>
          <w:rFonts w:ascii="Times New Roman" w:eastAsia="ＭＳ 明朝" w:hAnsi="Times New Roman" w:cs="Times New Roman"/>
          <w:color w:val="4F81BD" w:themeColor="accent1"/>
          <w:sz w:val="24"/>
          <w:szCs w:val="24"/>
        </w:rPr>
        <w:t xml:space="preserve">. Nam </w:t>
      </w:r>
      <w:proofErr w:type="spellStart"/>
      <w:r w:rsidRPr="00AF1803">
        <w:rPr>
          <w:rFonts w:ascii="Times New Roman" w:eastAsia="ＭＳ 明朝" w:hAnsi="Times New Roman" w:cs="Times New Roman"/>
          <w:color w:val="4F81BD" w:themeColor="accent1"/>
          <w:sz w:val="24"/>
          <w:szCs w:val="24"/>
        </w:rPr>
        <w:t>eu</w:t>
      </w:r>
      <w:proofErr w:type="spellEnd"/>
      <w:r w:rsidRPr="00AF1803">
        <w:rPr>
          <w:rFonts w:ascii="Times New Roman" w:eastAsia="ＭＳ 明朝" w:hAnsi="Times New Roman" w:cs="Times New Roman"/>
          <w:color w:val="4F81BD" w:themeColor="accent1"/>
          <w:sz w:val="24"/>
          <w:szCs w:val="24"/>
        </w:rPr>
        <w:t xml:space="preserve"> lorem </w:t>
      </w:r>
      <w:proofErr w:type="spellStart"/>
      <w:r w:rsidRPr="00AF1803">
        <w:rPr>
          <w:rFonts w:ascii="Times New Roman" w:eastAsia="ＭＳ 明朝" w:hAnsi="Times New Roman" w:cs="Times New Roman"/>
          <w:color w:val="4F81BD" w:themeColor="accent1"/>
          <w:sz w:val="24"/>
          <w:szCs w:val="24"/>
        </w:rPr>
        <w:t>congue</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tortor</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volutpat</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scelerisque</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quis</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aliquet</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augue</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Phasellus</w:t>
      </w:r>
      <w:proofErr w:type="spellEnd"/>
      <w:r w:rsidRPr="00AF1803">
        <w:rPr>
          <w:rFonts w:ascii="Times New Roman" w:eastAsia="ＭＳ 明朝" w:hAnsi="Times New Roman" w:cs="Times New Roman"/>
          <w:color w:val="4F81BD" w:themeColor="accent1"/>
          <w:sz w:val="24"/>
          <w:szCs w:val="24"/>
        </w:rPr>
        <w:t xml:space="preserve"> non dui id </w:t>
      </w:r>
      <w:proofErr w:type="spellStart"/>
      <w:r w:rsidRPr="00AF1803">
        <w:rPr>
          <w:rFonts w:ascii="Times New Roman" w:eastAsia="ＭＳ 明朝" w:hAnsi="Times New Roman" w:cs="Times New Roman"/>
          <w:color w:val="4F81BD" w:themeColor="accent1"/>
          <w:sz w:val="24"/>
          <w:szCs w:val="24"/>
        </w:rPr>
        <w:t>metus</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facilisis</w:t>
      </w:r>
      <w:proofErr w:type="spellEnd"/>
      <w:r w:rsidRPr="00AF1803">
        <w:rPr>
          <w:rFonts w:ascii="Times New Roman" w:eastAsia="ＭＳ 明朝" w:hAnsi="Times New Roman" w:cs="Times New Roman"/>
          <w:color w:val="4F81BD" w:themeColor="accent1"/>
          <w:sz w:val="24"/>
          <w:szCs w:val="24"/>
        </w:rPr>
        <w:t xml:space="preserve"> </w:t>
      </w:r>
      <w:proofErr w:type="spellStart"/>
      <w:r w:rsidRPr="00AF1803">
        <w:rPr>
          <w:rFonts w:ascii="Times New Roman" w:eastAsia="ＭＳ 明朝" w:hAnsi="Times New Roman" w:cs="Times New Roman"/>
          <w:color w:val="4F81BD" w:themeColor="accent1"/>
          <w:sz w:val="24"/>
          <w:szCs w:val="24"/>
        </w:rPr>
        <w:t>tincidunt</w:t>
      </w:r>
      <w:proofErr w:type="spellEnd"/>
      <w:r w:rsidRPr="00AF1803">
        <w:rPr>
          <w:rFonts w:ascii="Times New Roman" w:eastAsia="ＭＳ 明朝" w:hAnsi="Times New Roman" w:cs="Times New Roman"/>
          <w:color w:val="4F81BD" w:themeColor="accent1"/>
          <w:sz w:val="24"/>
          <w:szCs w:val="24"/>
        </w:rPr>
        <w:t>.</w:t>
      </w:r>
    </w:p>
    <w:p w14:paraId="4DAD9F05" w14:textId="77777777" w:rsidR="003A0C40" w:rsidRPr="003A0C40" w:rsidRDefault="003A0C40" w:rsidP="003A0C40">
      <w:pPr>
        <w:jc w:val="left"/>
        <w:rPr>
          <w:rFonts w:ascii="Times New Roman" w:eastAsia="ＭＳ 明朝" w:hAnsi="Times New Roman" w:cs="Times New Roman"/>
          <w:sz w:val="24"/>
          <w:szCs w:val="24"/>
        </w:rPr>
      </w:pPr>
    </w:p>
    <w:p w14:paraId="18BA722A"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 </w:t>
      </w:r>
      <w:r w:rsidRPr="00AF1803">
        <w:rPr>
          <w:rFonts w:ascii="Times New Roman" w:eastAsia="ＭＳ 明朝" w:hAnsi="Times New Roman" w:cs="Times New Roman"/>
          <w:sz w:val="24"/>
          <w:szCs w:val="24"/>
          <w:bdr w:val="double" w:sz="4" w:space="0" w:color="auto"/>
        </w:rPr>
        <w:t>4. Keywords (10 items maximum)</w:t>
      </w:r>
      <w:r w:rsidRPr="00AF1803">
        <w:rPr>
          <w:rFonts w:ascii="Times New Roman" w:eastAsia="ＭＳ 明朝" w:hAnsi="Times New Roman" w:cs="Times New Roman"/>
          <w:sz w:val="24"/>
          <w:szCs w:val="24"/>
          <w:bdr w:val="double" w:sz="4" w:space="0" w:color="auto"/>
        </w:rPr>
        <w:t xml:space="preserve">　</w:t>
      </w:r>
      <w:r w:rsidRPr="003A0C40">
        <w:rPr>
          <w:rFonts w:ascii="Times New Roman" w:eastAsia="ＭＳ 明朝" w:hAnsi="Times New Roman" w:cs="Times New Roman"/>
          <w:sz w:val="24"/>
          <w:szCs w:val="24"/>
        </w:rPr>
        <w:t xml:space="preserve"> </w:t>
      </w:r>
    </w:p>
    <w:p w14:paraId="43BA6596" w14:textId="77777777" w:rsidR="003A0C40" w:rsidRPr="00AF1803" w:rsidRDefault="003A0C40" w:rsidP="003A0C40">
      <w:pPr>
        <w:jc w:val="left"/>
        <w:rPr>
          <w:rFonts w:ascii="Times New Roman" w:eastAsia="ＭＳ 明朝" w:hAnsi="Times New Roman" w:cs="Times New Roman"/>
          <w:i/>
          <w:sz w:val="24"/>
          <w:szCs w:val="24"/>
        </w:rPr>
      </w:pPr>
      <w:r w:rsidRPr="00AF1803">
        <w:rPr>
          <w:rFonts w:ascii="Times New Roman" w:eastAsia="ＭＳ 明朝" w:hAnsi="Times New Roman" w:cs="Times New Roman"/>
          <w:i/>
          <w:sz w:val="24"/>
          <w:szCs w:val="24"/>
        </w:rPr>
        <w:t>List as many as 10 terms that most likely represent the essence of the proposed research.</w:t>
      </w:r>
    </w:p>
    <w:p w14:paraId="60D80B66"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1.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2.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3.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4.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w:t>
      </w:r>
    </w:p>
    <w:p w14:paraId="5B3A3513"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5.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6.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7.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8.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w:t>
      </w:r>
    </w:p>
    <w:p w14:paraId="6312FEC1"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9.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10. </w:t>
      </w:r>
      <w:r w:rsidRPr="003A0C40">
        <w:rPr>
          <w:rFonts w:ascii="Times New Roman" w:eastAsia="ＭＳ 明朝" w:hAnsi="Times New Roman" w:cs="Times New Roman"/>
          <w:sz w:val="24"/>
          <w:szCs w:val="24"/>
        </w:rPr>
        <w:t xml:space="preserve">　　　　　　　　</w:t>
      </w:r>
    </w:p>
    <w:p w14:paraId="6AC41EAF" w14:textId="77777777" w:rsidR="003A0C40" w:rsidRPr="003A0C40" w:rsidRDefault="003A0C40" w:rsidP="003A0C40">
      <w:pPr>
        <w:jc w:val="left"/>
        <w:rPr>
          <w:rFonts w:ascii="Times New Roman" w:eastAsia="ＭＳ 明朝" w:hAnsi="Times New Roman" w:cs="Times New Roman"/>
          <w:sz w:val="24"/>
          <w:szCs w:val="24"/>
        </w:rPr>
      </w:pPr>
    </w:p>
    <w:p w14:paraId="00DA00FC" w14:textId="77777777" w:rsidR="003A0C40" w:rsidRPr="003A0C40" w:rsidRDefault="003A0C40" w:rsidP="003A0C40">
      <w:pPr>
        <w:jc w:val="left"/>
        <w:rPr>
          <w:rFonts w:ascii="Times New Roman" w:eastAsia="ＭＳ 明朝" w:hAnsi="Times New Roman" w:cs="Times New Roman"/>
          <w:sz w:val="24"/>
          <w:szCs w:val="24"/>
        </w:rPr>
      </w:pPr>
    </w:p>
    <w:p w14:paraId="46647C1E"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 5. Publication list (10 items maximum)</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w:t>
      </w:r>
    </w:p>
    <w:p w14:paraId="17FA6A10" w14:textId="77777777" w:rsidR="003A0C40" w:rsidRPr="00AF1803" w:rsidRDefault="003A0C40" w:rsidP="003A0C40">
      <w:pPr>
        <w:jc w:val="left"/>
        <w:rPr>
          <w:rFonts w:ascii="Times New Roman" w:eastAsia="ＭＳ 明朝" w:hAnsi="Times New Roman" w:cs="Times New Roman"/>
          <w:i/>
          <w:sz w:val="24"/>
          <w:szCs w:val="24"/>
        </w:rPr>
      </w:pPr>
      <w:r w:rsidRPr="00AF1803">
        <w:rPr>
          <w:rFonts w:ascii="Times New Roman" w:eastAsia="ＭＳ 明朝" w:hAnsi="Times New Roman" w:cs="Times New Roman"/>
          <w:i/>
          <w:sz w:val="24"/>
          <w:szCs w:val="24"/>
        </w:rPr>
        <w:t>List as many as 10 peer-reviewed articles published in English in reverse chronological order (most recent first), and specify the most relevant one(s) with an asterisk(s) (*).</w:t>
      </w:r>
    </w:p>
    <w:p w14:paraId="7CC39A9C"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1. </w:t>
      </w:r>
    </w:p>
    <w:p w14:paraId="770F58B7"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*2. </w:t>
      </w:r>
    </w:p>
    <w:p w14:paraId="22CB6309"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3. </w:t>
      </w:r>
    </w:p>
    <w:p w14:paraId="6FA3222A"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4. </w:t>
      </w:r>
    </w:p>
    <w:p w14:paraId="6062938D"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5. </w:t>
      </w:r>
    </w:p>
    <w:p w14:paraId="40C37073"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6. </w:t>
      </w:r>
    </w:p>
    <w:p w14:paraId="24BDB8A8"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7. </w:t>
      </w:r>
    </w:p>
    <w:p w14:paraId="1D61C672"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8. </w:t>
      </w:r>
    </w:p>
    <w:p w14:paraId="4B06CCD8"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9. </w:t>
      </w:r>
    </w:p>
    <w:p w14:paraId="5EED549B"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10.</w:t>
      </w:r>
    </w:p>
    <w:p w14:paraId="51D3ABDA" w14:textId="77777777"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14:paraId="4074B977" w14:textId="77777777"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14:paraId="58FBD9F4" w14:textId="77777777" w:rsid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14:paraId="54C4A0AB" w14:textId="14337378" w:rsidR="00F513A5" w:rsidRDefault="00F513A5">
      <w:pPr>
        <w:widowControl/>
        <w:jc w:val="left"/>
        <w:rPr>
          <w:rFonts w:asciiTheme="majorEastAsia" w:eastAsia="ＭＳ 明朝" w:hAnsiTheme="majorEastAsia"/>
          <w:sz w:val="24"/>
          <w:szCs w:val="24"/>
        </w:rPr>
      </w:pPr>
      <w:r>
        <w:rPr>
          <w:rFonts w:asciiTheme="majorEastAsia" w:eastAsia="ＭＳ 明朝" w:hAnsiTheme="majorEastAsia"/>
          <w:sz w:val="24"/>
          <w:szCs w:val="24"/>
        </w:rPr>
        <w:br w:type="page"/>
      </w:r>
    </w:p>
    <w:p w14:paraId="28A565CA" w14:textId="77777777" w:rsidR="00F513A5" w:rsidRPr="00357A4A" w:rsidRDefault="00F513A5" w:rsidP="00F513A5">
      <w:pPr>
        <w:wordWrap w:val="0"/>
        <w:jc w:val="right"/>
        <w:rPr>
          <w:rFonts w:eastAsia="ＭＳ 明朝" w:cs="Times New Roman"/>
          <w:szCs w:val="21"/>
        </w:rPr>
      </w:pPr>
      <w:r>
        <w:rPr>
          <w:rFonts w:eastAsia="ＭＳ 明朝" w:cs="Times New Roman"/>
          <w:szCs w:val="21"/>
        </w:rPr>
        <w:t>(</w:t>
      </w:r>
      <w:r>
        <w:rPr>
          <w:rFonts w:eastAsia="ＭＳ 明朝" w:cs="Times New Roman" w:hint="eastAsia"/>
          <w:szCs w:val="21"/>
        </w:rPr>
        <w:t>A</w:t>
      </w:r>
      <w:r>
        <w:rPr>
          <w:rFonts w:eastAsia="ＭＳ 明朝" w:cs="Times New Roman"/>
          <w:szCs w:val="21"/>
        </w:rPr>
        <w:t xml:space="preserve">ppendix </w:t>
      </w:r>
      <w:r w:rsidRPr="00357A4A">
        <w:rPr>
          <w:rFonts w:eastAsia="ＭＳ 明朝" w:cs="Times New Roman" w:hint="eastAsia"/>
          <w:szCs w:val="21"/>
        </w:rPr>
        <w:t>E1</w:t>
      </w:r>
      <w:r>
        <w:rPr>
          <w:rFonts w:eastAsia="ＭＳ 明朝" w:cs="Times New Roman" w:hint="eastAsia"/>
          <w:szCs w:val="21"/>
        </w:rPr>
        <w:t>)</w:t>
      </w:r>
      <w:r>
        <w:rPr>
          <w:rFonts w:eastAsia="ＭＳ 明朝" w:cs="Times New Roman"/>
          <w:szCs w:val="21"/>
        </w:rPr>
        <w:t xml:space="preserve"> </w:t>
      </w:r>
      <w:r w:rsidRPr="00357A4A">
        <w:rPr>
          <w:rFonts w:eastAsia="ＭＳ 明朝" w:cs="Times New Roman"/>
          <w:szCs w:val="21"/>
        </w:rPr>
        <w:t>要約（和文）</w:t>
      </w:r>
    </w:p>
    <w:p w14:paraId="6C3ECCEC" w14:textId="77777777" w:rsidR="00F513A5" w:rsidRPr="00AF1803" w:rsidRDefault="00F513A5" w:rsidP="00F513A5">
      <w:pPr>
        <w:jc w:val="center"/>
        <w:rPr>
          <w:rFonts w:asciiTheme="majorEastAsia" w:eastAsia="ＭＳ 明朝" w:hAnsiTheme="majorEastAsia"/>
          <w:b/>
          <w:sz w:val="24"/>
          <w:szCs w:val="24"/>
        </w:rPr>
      </w:pPr>
      <w:r w:rsidRPr="00AF1803">
        <w:rPr>
          <w:rFonts w:asciiTheme="majorEastAsia" w:eastAsia="ＭＳ 明朝" w:hAnsiTheme="majorEastAsia" w:hint="eastAsia"/>
          <w:b/>
          <w:sz w:val="24"/>
          <w:szCs w:val="24"/>
        </w:rPr>
        <w:t>研究開発提案書要約</w:t>
      </w:r>
    </w:p>
    <w:p w14:paraId="40487212" w14:textId="77777777" w:rsidR="00F513A5" w:rsidRPr="003A0C40" w:rsidRDefault="00F513A5" w:rsidP="00F513A5">
      <w:pPr>
        <w:jc w:val="left"/>
        <w:rPr>
          <w:rFonts w:asciiTheme="majorEastAsia" w:eastAsia="ＭＳ 明朝" w:hAnsiTheme="majorEastAsia"/>
          <w:sz w:val="24"/>
          <w:szCs w:val="24"/>
        </w:rPr>
      </w:pPr>
    </w:p>
    <w:p w14:paraId="364CEB97" w14:textId="77777777" w:rsidR="00F513A5" w:rsidRPr="003A0C40" w:rsidRDefault="00F513A5" w:rsidP="00F513A5">
      <w:pPr>
        <w:jc w:val="left"/>
        <w:rPr>
          <w:rFonts w:asciiTheme="majorEastAsia" w:eastAsia="ＭＳ 明朝" w:hAnsiTheme="majorEastAsia"/>
          <w:sz w:val="24"/>
          <w:szCs w:val="24"/>
        </w:rPr>
      </w:pPr>
      <w:r w:rsidRPr="003A0C40">
        <w:rPr>
          <w:rFonts w:asciiTheme="majorEastAsia" w:eastAsia="ＭＳ 明朝" w:hAnsiTheme="majorEastAsia" w:hint="eastAsia"/>
          <w:sz w:val="24"/>
          <w:szCs w:val="24"/>
        </w:rPr>
        <w:t>※</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本「研究開発要約」は</w:t>
      </w:r>
      <w:r w:rsidRPr="00AF1803">
        <w:rPr>
          <w:rFonts w:asciiTheme="majorEastAsia" w:eastAsia="ＭＳ 明朝" w:hAnsiTheme="majorEastAsia" w:hint="eastAsia"/>
          <w:sz w:val="24"/>
          <w:szCs w:val="24"/>
          <w:u w:val="single"/>
        </w:rPr>
        <w:t>２頁以内</w:t>
      </w:r>
      <w:r>
        <w:rPr>
          <w:rFonts w:asciiTheme="majorEastAsia" w:eastAsia="ＭＳ 明朝" w:hAnsiTheme="majorEastAsia" w:hint="eastAsia"/>
          <w:sz w:val="24"/>
          <w:szCs w:val="24"/>
        </w:rPr>
        <w:t>で記載すること</w:t>
      </w:r>
      <w:r w:rsidRPr="003A0C40">
        <w:rPr>
          <w:rFonts w:asciiTheme="majorEastAsia" w:eastAsia="ＭＳ 明朝" w:hAnsiTheme="majorEastAsia" w:hint="eastAsia"/>
          <w:sz w:val="24"/>
          <w:szCs w:val="24"/>
        </w:rPr>
        <w:t>。</w:t>
      </w:r>
    </w:p>
    <w:p w14:paraId="3FF6CB89" w14:textId="77777777" w:rsidR="00F513A5" w:rsidRPr="003A0C40" w:rsidRDefault="00F513A5" w:rsidP="00F513A5">
      <w:pPr>
        <w:jc w:val="left"/>
        <w:rPr>
          <w:rFonts w:asciiTheme="majorEastAsia" w:eastAsia="ＭＳ 明朝" w:hAnsiTheme="majorEastAsia"/>
          <w:sz w:val="24"/>
          <w:szCs w:val="24"/>
        </w:rPr>
      </w:pPr>
    </w:p>
    <w:p w14:paraId="79EB0BC6" w14:textId="77777777" w:rsidR="00F513A5" w:rsidRPr="003A0C40" w:rsidRDefault="00F513A5" w:rsidP="00F513A5">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 xml:space="preserve">１．研究開発課題名　</w:t>
      </w:r>
      <w:r w:rsidRPr="003A0C40">
        <w:rPr>
          <w:rFonts w:asciiTheme="majorEastAsia" w:eastAsia="ＭＳ 明朝" w:hAnsiTheme="majorEastAsia" w:hint="eastAsia"/>
          <w:sz w:val="24"/>
          <w:szCs w:val="24"/>
        </w:rPr>
        <w:t xml:space="preserve"> </w:t>
      </w:r>
    </w:p>
    <w:p w14:paraId="492FB64C" w14:textId="77777777" w:rsidR="00F513A5" w:rsidRPr="003D3269" w:rsidRDefault="00F513A5" w:rsidP="00F513A5">
      <w:pPr>
        <w:jc w:val="left"/>
        <w:rPr>
          <w:rFonts w:asciiTheme="majorEastAsia" w:eastAsia="ＭＳ 明朝" w:hAnsiTheme="majorEastAsia"/>
          <w:color w:val="365F91" w:themeColor="accent1" w:themeShade="BF"/>
          <w:sz w:val="24"/>
          <w:szCs w:val="24"/>
        </w:rPr>
      </w:pPr>
      <w:r w:rsidRPr="003D3269">
        <w:rPr>
          <w:rFonts w:asciiTheme="majorEastAsia" w:eastAsia="ＭＳ 明朝" w:hAnsiTheme="majorEastAsia" w:hint="eastAsia"/>
          <w:color w:val="365F91" w:themeColor="accent1" w:themeShade="BF"/>
          <w:sz w:val="24"/>
          <w:szCs w:val="24"/>
        </w:rPr>
        <w:t>△△△△の創出を目指した研究</w:t>
      </w:r>
    </w:p>
    <w:p w14:paraId="467155C1" w14:textId="77777777" w:rsidR="00F513A5" w:rsidRPr="003A0C40" w:rsidRDefault="00F513A5" w:rsidP="00F513A5">
      <w:pPr>
        <w:jc w:val="left"/>
        <w:rPr>
          <w:rFonts w:asciiTheme="majorEastAsia" w:eastAsia="ＭＳ 明朝" w:hAnsiTheme="majorEastAsia"/>
          <w:sz w:val="24"/>
          <w:szCs w:val="24"/>
        </w:rPr>
      </w:pPr>
    </w:p>
    <w:p w14:paraId="04F3A648" w14:textId="77777777" w:rsidR="00F513A5" w:rsidRPr="003A0C40" w:rsidRDefault="00F513A5" w:rsidP="00F513A5">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 xml:space="preserve">２．研究開発代表者　</w:t>
      </w:r>
      <w:r w:rsidRPr="003A0C40">
        <w:rPr>
          <w:rFonts w:asciiTheme="majorEastAsia" w:eastAsia="ＭＳ 明朝" w:hAnsiTheme="majorEastAsia" w:hint="eastAsia"/>
          <w:sz w:val="24"/>
          <w:szCs w:val="24"/>
        </w:rPr>
        <w:t xml:space="preserve"> </w:t>
      </w:r>
    </w:p>
    <w:p w14:paraId="123ED17B" w14:textId="77777777" w:rsidR="00F513A5" w:rsidRPr="00AF1803" w:rsidRDefault="00F513A5" w:rsidP="00F513A5">
      <w:pPr>
        <w:pStyle w:val="ac"/>
        <w:numPr>
          <w:ilvl w:val="0"/>
          <w:numId w:val="12"/>
        </w:numPr>
        <w:ind w:leftChars="0"/>
        <w:jc w:val="left"/>
        <w:rPr>
          <w:rFonts w:asciiTheme="majorEastAsia" w:eastAsia="ＭＳ 明朝" w:hAnsiTheme="majorEastAsia"/>
          <w:color w:val="365F91" w:themeColor="accent1" w:themeShade="BF"/>
          <w:sz w:val="24"/>
          <w:szCs w:val="24"/>
        </w:rPr>
      </w:pPr>
      <w:r w:rsidRPr="00AF1803">
        <w:rPr>
          <w:rFonts w:asciiTheme="majorEastAsia" w:eastAsia="ＭＳ 明朝" w:hAnsiTheme="majorEastAsia" w:hint="eastAsia"/>
          <w:sz w:val="24"/>
          <w:szCs w:val="24"/>
        </w:rPr>
        <w:t>氏名</w:t>
      </w:r>
      <w:r w:rsidRPr="00AF1803">
        <w:rPr>
          <w:rFonts w:asciiTheme="majorEastAsia" w:eastAsia="ＭＳ 明朝" w:hAnsiTheme="majorEastAsia"/>
          <w:sz w:val="24"/>
          <w:szCs w:val="24"/>
        </w:rPr>
        <w:t xml:space="preserve"> </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hint="eastAsia"/>
          <w:color w:val="365F91" w:themeColor="accent1" w:themeShade="BF"/>
          <w:sz w:val="24"/>
          <w:szCs w:val="24"/>
        </w:rPr>
        <w:t>医療　花子</w:t>
      </w:r>
    </w:p>
    <w:p w14:paraId="0EF70D70" w14:textId="77777777" w:rsidR="00F513A5" w:rsidRPr="00AF1803" w:rsidRDefault="00F513A5" w:rsidP="00F513A5">
      <w:pPr>
        <w:pStyle w:val="ac"/>
        <w:numPr>
          <w:ilvl w:val="0"/>
          <w:numId w:val="12"/>
        </w:numPr>
        <w:ind w:leftChars="0"/>
        <w:jc w:val="left"/>
        <w:rPr>
          <w:rFonts w:asciiTheme="majorEastAsia" w:eastAsia="ＭＳ 明朝" w:hAnsiTheme="majorEastAsia"/>
          <w:color w:val="365F91" w:themeColor="accent1" w:themeShade="BF"/>
          <w:sz w:val="24"/>
          <w:szCs w:val="24"/>
        </w:rPr>
      </w:pPr>
      <w:r w:rsidRPr="00AF1803">
        <w:rPr>
          <w:rFonts w:asciiTheme="majorEastAsia" w:eastAsia="ＭＳ 明朝" w:hAnsiTheme="majorEastAsia" w:hint="eastAsia"/>
          <w:sz w:val="24"/>
          <w:szCs w:val="24"/>
        </w:rPr>
        <w:t>性別</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hint="eastAsia"/>
          <w:color w:val="365F91" w:themeColor="accent1" w:themeShade="BF"/>
          <w:sz w:val="24"/>
          <w:szCs w:val="24"/>
        </w:rPr>
        <w:t>女</w:t>
      </w:r>
    </w:p>
    <w:p w14:paraId="36CB4C8B" w14:textId="77777777" w:rsidR="00F513A5" w:rsidRPr="00AF1803" w:rsidRDefault="00F513A5" w:rsidP="00F513A5">
      <w:pPr>
        <w:pStyle w:val="ac"/>
        <w:numPr>
          <w:ilvl w:val="0"/>
          <w:numId w:val="12"/>
        </w:numPr>
        <w:ind w:leftChars="0"/>
        <w:jc w:val="left"/>
        <w:rPr>
          <w:rFonts w:asciiTheme="majorEastAsia" w:eastAsia="ＭＳ 明朝" w:hAnsiTheme="majorEastAsia"/>
          <w:sz w:val="24"/>
          <w:szCs w:val="24"/>
        </w:rPr>
      </w:pPr>
      <w:r w:rsidRPr="00AF1803">
        <w:rPr>
          <w:rFonts w:asciiTheme="majorEastAsia" w:eastAsia="ＭＳ 明朝" w:hAnsiTheme="majorEastAsia" w:hint="eastAsia"/>
          <w:sz w:val="24"/>
          <w:szCs w:val="24"/>
        </w:rPr>
        <w:t>研究者番号（８桁）</w:t>
      </w:r>
      <w:r>
        <w:rPr>
          <w:rFonts w:asciiTheme="majorEastAsia" w:eastAsia="ＭＳ 明朝" w:hAnsiTheme="majorEastAsia"/>
          <w:sz w:val="24"/>
          <w:szCs w:val="24"/>
        </w:rPr>
        <w:tab/>
      </w:r>
      <w:r w:rsidRPr="00AF1803">
        <w:rPr>
          <w:rFonts w:asciiTheme="majorEastAsia" w:eastAsia="ＭＳ 明朝" w:hAnsiTheme="majorEastAsia"/>
          <w:color w:val="365F91" w:themeColor="accent1" w:themeShade="BF"/>
          <w:sz w:val="24"/>
          <w:szCs w:val="24"/>
        </w:rPr>
        <w:t>XXXXXXXX</w:t>
      </w:r>
    </w:p>
    <w:p w14:paraId="30443595" w14:textId="77777777" w:rsidR="00F513A5" w:rsidRPr="00AF1803" w:rsidRDefault="00F513A5" w:rsidP="00F513A5">
      <w:pPr>
        <w:pStyle w:val="ac"/>
        <w:numPr>
          <w:ilvl w:val="0"/>
          <w:numId w:val="12"/>
        </w:numPr>
        <w:ind w:leftChars="0"/>
        <w:jc w:val="left"/>
        <w:rPr>
          <w:rFonts w:asciiTheme="majorEastAsia" w:eastAsia="ＭＳ 明朝" w:hAnsiTheme="majorEastAsia"/>
          <w:sz w:val="24"/>
          <w:szCs w:val="24"/>
        </w:rPr>
      </w:pPr>
      <w:r w:rsidRPr="00AF1803">
        <w:rPr>
          <w:rFonts w:asciiTheme="majorEastAsia" w:eastAsia="ＭＳ 明朝" w:hAnsiTheme="majorEastAsia" w:hint="eastAsia"/>
          <w:sz w:val="24"/>
          <w:szCs w:val="24"/>
        </w:rPr>
        <w:t>生年月日（西暦）</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color w:val="365F91" w:themeColor="accent1" w:themeShade="BF"/>
          <w:sz w:val="24"/>
          <w:szCs w:val="24"/>
        </w:rPr>
        <w:t xml:space="preserve">19XX </w:t>
      </w:r>
      <w:r w:rsidRPr="00AF1803">
        <w:rPr>
          <w:rFonts w:asciiTheme="majorEastAsia" w:eastAsia="ＭＳ 明朝" w:hAnsiTheme="majorEastAsia" w:hint="eastAsia"/>
          <w:color w:val="365F91" w:themeColor="accent1" w:themeShade="BF"/>
          <w:sz w:val="24"/>
          <w:szCs w:val="24"/>
        </w:rPr>
        <w:t>年</w:t>
      </w:r>
      <w:r w:rsidRPr="00AF1803">
        <w:rPr>
          <w:rFonts w:asciiTheme="majorEastAsia" w:eastAsia="ＭＳ 明朝" w:hAnsiTheme="majorEastAsia"/>
          <w:color w:val="365F91" w:themeColor="accent1" w:themeShade="BF"/>
          <w:sz w:val="24"/>
          <w:szCs w:val="24"/>
        </w:rPr>
        <w:t xml:space="preserve"> XX </w:t>
      </w:r>
      <w:r w:rsidRPr="00AF1803">
        <w:rPr>
          <w:rFonts w:asciiTheme="majorEastAsia" w:eastAsia="ＭＳ 明朝" w:hAnsiTheme="majorEastAsia" w:hint="eastAsia"/>
          <w:color w:val="365F91" w:themeColor="accent1" w:themeShade="BF"/>
          <w:sz w:val="24"/>
          <w:szCs w:val="24"/>
        </w:rPr>
        <w:t>月</w:t>
      </w:r>
      <w:r w:rsidRPr="00AF1803">
        <w:rPr>
          <w:rFonts w:asciiTheme="majorEastAsia" w:eastAsia="ＭＳ 明朝" w:hAnsiTheme="majorEastAsia"/>
          <w:color w:val="365F91" w:themeColor="accent1" w:themeShade="BF"/>
          <w:sz w:val="24"/>
          <w:szCs w:val="24"/>
        </w:rPr>
        <w:t xml:space="preserve"> XX</w:t>
      </w:r>
      <w:r w:rsidRPr="00AF1803">
        <w:rPr>
          <w:rFonts w:asciiTheme="majorEastAsia" w:eastAsia="ＭＳ 明朝" w:hAnsiTheme="majorEastAsia" w:hint="eastAsia"/>
          <w:color w:val="365F91" w:themeColor="accent1" w:themeShade="BF"/>
          <w:sz w:val="24"/>
          <w:szCs w:val="24"/>
        </w:rPr>
        <w:t>日</w:t>
      </w:r>
      <w:r w:rsidRPr="00AF1803">
        <w:rPr>
          <w:rFonts w:asciiTheme="majorEastAsia" w:eastAsia="ＭＳ 明朝" w:hAnsiTheme="majorEastAsia"/>
          <w:sz w:val="24"/>
          <w:szCs w:val="24"/>
        </w:rPr>
        <w:t xml:space="preserve"> </w:t>
      </w:r>
    </w:p>
    <w:p w14:paraId="43C85ABD" w14:textId="77777777" w:rsidR="00F513A5" w:rsidRPr="00AF1803" w:rsidRDefault="00F513A5" w:rsidP="00F513A5">
      <w:pPr>
        <w:pStyle w:val="ac"/>
        <w:numPr>
          <w:ilvl w:val="0"/>
          <w:numId w:val="12"/>
        </w:numPr>
        <w:ind w:leftChars="0"/>
        <w:jc w:val="left"/>
        <w:rPr>
          <w:rFonts w:asciiTheme="majorEastAsia" w:eastAsia="ＭＳ 明朝" w:hAnsiTheme="majorEastAsia"/>
          <w:sz w:val="24"/>
          <w:szCs w:val="24"/>
        </w:rPr>
      </w:pPr>
      <w:r w:rsidRPr="00AF1803">
        <w:rPr>
          <w:rFonts w:asciiTheme="majorEastAsia" w:eastAsia="ＭＳ 明朝" w:hAnsiTheme="majorEastAsia" w:hint="eastAsia"/>
          <w:sz w:val="24"/>
          <w:szCs w:val="24"/>
        </w:rPr>
        <w:t>所属研究機関</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hint="eastAsia"/>
          <w:color w:val="365F91" w:themeColor="accent1" w:themeShade="BF"/>
          <w:sz w:val="24"/>
          <w:szCs w:val="24"/>
        </w:rPr>
        <w:t>○○○○大学</w:t>
      </w:r>
    </w:p>
    <w:p w14:paraId="784DD4AE" w14:textId="77777777" w:rsidR="00F513A5" w:rsidRPr="00AF1803" w:rsidRDefault="00F513A5" w:rsidP="00F513A5">
      <w:pPr>
        <w:pStyle w:val="ac"/>
        <w:numPr>
          <w:ilvl w:val="0"/>
          <w:numId w:val="12"/>
        </w:numPr>
        <w:ind w:leftChars="0"/>
        <w:jc w:val="left"/>
        <w:rPr>
          <w:rFonts w:asciiTheme="majorEastAsia" w:eastAsia="ＭＳ 明朝" w:hAnsiTheme="majorEastAsia"/>
          <w:color w:val="365F91" w:themeColor="accent1" w:themeShade="BF"/>
          <w:sz w:val="24"/>
          <w:szCs w:val="24"/>
        </w:rPr>
      </w:pPr>
      <w:r w:rsidRPr="00AF1803">
        <w:rPr>
          <w:rFonts w:asciiTheme="majorEastAsia" w:eastAsia="ＭＳ 明朝" w:hAnsiTheme="majorEastAsia" w:hint="eastAsia"/>
          <w:sz w:val="24"/>
          <w:szCs w:val="24"/>
        </w:rPr>
        <w:t>所属部局</w:t>
      </w:r>
      <w:r w:rsidRPr="00AF1803">
        <w:rPr>
          <w:rFonts w:asciiTheme="majorEastAsia" w:eastAsia="ＭＳ 明朝" w:hAnsiTheme="majorEastAsia"/>
          <w:sz w:val="24"/>
          <w:szCs w:val="24"/>
        </w:rPr>
        <w:t xml:space="preserve"> </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hint="eastAsia"/>
          <w:color w:val="365F91" w:themeColor="accent1" w:themeShade="BF"/>
          <w:sz w:val="24"/>
          <w:szCs w:val="24"/>
        </w:rPr>
        <w:t>△△△学部</w:t>
      </w:r>
    </w:p>
    <w:p w14:paraId="5CE5171D" w14:textId="77777777" w:rsidR="00F513A5" w:rsidRPr="00AF1803" w:rsidRDefault="00F513A5" w:rsidP="00F513A5">
      <w:pPr>
        <w:pStyle w:val="ac"/>
        <w:numPr>
          <w:ilvl w:val="0"/>
          <w:numId w:val="12"/>
        </w:numPr>
        <w:ind w:leftChars="0"/>
        <w:jc w:val="left"/>
        <w:rPr>
          <w:rFonts w:asciiTheme="majorEastAsia" w:eastAsia="ＭＳ 明朝" w:hAnsiTheme="majorEastAsia"/>
          <w:sz w:val="24"/>
          <w:szCs w:val="24"/>
        </w:rPr>
      </w:pPr>
      <w:r w:rsidRPr="00AF1803">
        <w:rPr>
          <w:rFonts w:asciiTheme="majorEastAsia" w:eastAsia="ＭＳ 明朝" w:hAnsiTheme="majorEastAsia" w:hint="eastAsia"/>
          <w:sz w:val="24"/>
          <w:szCs w:val="24"/>
        </w:rPr>
        <w:t>職名</w:t>
      </w:r>
      <w:r w:rsidRPr="00AF1803">
        <w:rPr>
          <w:rFonts w:asciiTheme="majorEastAsia" w:eastAsia="ＭＳ 明朝" w:hAnsiTheme="majorEastAsia"/>
          <w:sz w:val="24"/>
          <w:szCs w:val="24"/>
        </w:rPr>
        <w:t xml:space="preserve"> </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hint="eastAsia"/>
          <w:color w:val="0070C0"/>
          <w:sz w:val="24"/>
          <w:szCs w:val="24"/>
        </w:rPr>
        <w:t>教授</w:t>
      </w:r>
    </w:p>
    <w:p w14:paraId="5BB48FC5" w14:textId="77777777" w:rsidR="00F513A5" w:rsidRPr="00AF1803" w:rsidRDefault="00F513A5" w:rsidP="00F513A5">
      <w:pPr>
        <w:pStyle w:val="ac"/>
        <w:numPr>
          <w:ilvl w:val="0"/>
          <w:numId w:val="12"/>
        </w:numPr>
        <w:ind w:leftChars="0"/>
        <w:jc w:val="left"/>
        <w:rPr>
          <w:rFonts w:asciiTheme="majorEastAsia" w:eastAsia="ＭＳ 明朝" w:hAnsiTheme="majorEastAsia"/>
          <w:sz w:val="24"/>
          <w:szCs w:val="24"/>
        </w:rPr>
      </w:pPr>
      <w:r w:rsidRPr="00AF1803">
        <w:rPr>
          <w:rFonts w:asciiTheme="majorEastAsia" w:eastAsia="ＭＳ 明朝" w:hAnsiTheme="majorEastAsia" w:hint="eastAsia"/>
          <w:sz w:val="24"/>
          <w:szCs w:val="24"/>
        </w:rPr>
        <w:t>連絡先（</w:t>
      </w:r>
      <w:r w:rsidRPr="00AF1803">
        <w:rPr>
          <w:rFonts w:asciiTheme="majorEastAsia" w:eastAsia="ＭＳ 明朝" w:hAnsiTheme="majorEastAsia"/>
          <w:sz w:val="24"/>
          <w:szCs w:val="24"/>
        </w:rPr>
        <w:t>E-mail</w:t>
      </w:r>
      <w:r w:rsidRPr="00AF1803">
        <w:rPr>
          <w:rFonts w:asciiTheme="majorEastAsia" w:eastAsia="ＭＳ 明朝" w:hAnsiTheme="majorEastAsia" w:hint="eastAsia"/>
          <w:sz w:val="24"/>
          <w:szCs w:val="24"/>
        </w:rPr>
        <w:t>）</w:t>
      </w:r>
      <w:r w:rsidRPr="00AF1803">
        <w:rPr>
          <w:rFonts w:asciiTheme="majorEastAsia" w:eastAsia="ＭＳ 明朝" w:hAnsiTheme="majorEastAsia"/>
          <w:sz w:val="24"/>
          <w:szCs w:val="24"/>
        </w:rPr>
        <w:t xml:space="preserve"> </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color w:val="0070C0"/>
          <w:sz w:val="24"/>
          <w:szCs w:val="24"/>
        </w:rPr>
        <w:t>ZZZZZZ@YY.jp</w:t>
      </w:r>
    </w:p>
    <w:p w14:paraId="38FC6969" w14:textId="77777777" w:rsidR="00F513A5" w:rsidRPr="003A0C40" w:rsidRDefault="00F513A5" w:rsidP="00F513A5">
      <w:pPr>
        <w:jc w:val="left"/>
        <w:rPr>
          <w:rFonts w:asciiTheme="majorEastAsia" w:eastAsia="ＭＳ 明朝" w:hAnsiTheme="majorEastAsia"/>
          <w:sz w:val="24"/>
          <w:szCs w:val="24"/>
        </w:rPr>
      </w:pPr>
    </w:p>
    <w:p w14:paraId="4664A9C0" w14:textId="77777777" w:rsidR="00F513A5" w:rsidRPr="003A0C40" w:rsidRDefault="00F513A5" w:rsidP="00F513A5">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３．アブストラクト</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 xml:space="preserve"> </w:t>
      </w:r>
    </w:p>
    <w:p w14:paraId="1ED104F7" w14:textId="77777777" w:rsidR="00F513A5" w:rsidRPr="00AF1803" w:rsidRDefault="00F513A5" w:rsidP="00F513A5">
      <w:pPr>
        <w:jc w:val="left"/>
        <w:rPr>
          <w:rFonts w:asciiTheme="majorEastAsia" w:eastAsia="ＭＳ 明朝" w:hAnsiTheme="majorEastAsia"/>
          <w:i/>
          <w:sz w:val="24"/>
          <w:szCs w:val="24"/>
        </w:rPr>
      </w:pPr>
      <w:r w:rsidRPr="00AF1803">
        <w:rPr>
          <w:rFonts w:asciiTheme="majorEastAsia" w:eastAsia="ＭＳ 明朝" w:hAnsiTheme="majorEastAsia" w:hint="eastAsia"/>
          <w:i/>
          <w:sz w:val="24"/>
          <w:szCs w:val="24"/>
        </w:rPr>
        <w:t>1000</w:t>
      </w:r>
      <w:r w:rsidRPr="00AF1803">
        <w:rPr>
          <w:rFonts w:asciiTheme="majorEastAsia" w:eastAsia="ＭＳ 明朝" w:hAnsiTheme="majorEastAsia" w:hint="eastAsia"/>
          <w:i/>
          <w:sz w:val="24"/>
          <w:szCs w:val="24"/>
        </w:rPr>
        <w:t>文字以内で簡潔に記載</w:t>
      </w:r>
      <w:r>
        <w:rPr>
          <w:rFonts w:asciiTheme="majorEastAsia" w:eastAsia="ＭＳ 明朝" w:hAnsiTheme="majorEastAsia" w:hint="eastAsia"/>
          <w:i/>
          <w:sz w:val="24"/>
          <w:szCs w:val="24"/>
        </w:rPr>
        <w:t>する</w:t>
      </w:r>
      <w:r w:rsidRPr="00AF1803">
        <w:rPr>
          <w:rFonts w:asciiTheme="majorEastAsia" w:eastAsia="ＭＳ 明朝" w:hAnsiTheme="majorEastAsia" w:hint="eastAsia"/>
          <w:i/>
          <w:sz w:val="24"/>
          <w:szCs w:val="24"/>
        </w:rPr>
        <w:t>。（期待される成果も含む）。</w:t>
      </w:r>
    </w:p>
    <w:p w14:paraId="53B845E1" w14:textId="77777777" w:rsidR="00F513A5" w:rsidRPr="003A0C40" w:rsidRDefault="00F513A5" w:rsidP="00F513A5">
      <w:pPr>
        <w:jc w:val="left"/>
        <w:rPr>
          <w:rFonts w:asciiTheme="majorEastAsia" w:eastAsia="ＭＳ 明朝" w:hAnsiTheme="majorEastAsia"/>
          <w:sz w:val="24"/>
          <w:szCs w:val="24"/>
        </w:rPr>
      </w:pPr>
      <w:r w:rsidRPr="00AF1803">
        <w:rPr>
          <w:rFonts w:asciiTheme="majorEastAsia" w:eastAsia="ＭＳ 明朝" w:hAnsiTheme="majorEastAsia" w:hint="eastAsia"/>
          <w:color w:val="0070C0"/>
          <w:sz w:val="24"/>
          <w:szCs w:val="24"/>
        </w:rPr>
        <w:t>○○○○○○○○○○○○○○○○○○○○○○○○○○○○○○○○○○○○○○○○○○○○○○○○○○○○○○○○○○○○○○○○○○○○○○○○○○○○○○○○○○○○○○○○○○○○○○○○○○○。○○○○○○○○○○○○○○○○○○○○○○○○○○○○○○○○○○○○○○○○○○○○○○○○○○○○○○○○○○○○○○○○○○○○○○○○○○○○○○○○○○○○○○○○○○○○○○○○○○○。○○○○○○○○○○○○○○○○○○○○○○○○○○○○○○○○○○○○○○○○○○○○○○○○○○○○○○○○○○○○○○○○○○○○○○○○○○○○○○○○○○○○○○○○○○○○○○○○○○○。○○○○○○○○○○○○○○○○○○○○○○○○○○○○○○○○○○○○○○○○○○○○○○○○○○○○○○○○○○○○○○○○○○○○○○○○○○○○○○○○○○○○○○○○○○○○○○○○○○○。○○○○○○○○○○○○○○○○○○○○○○○○○○○○○○○○○○○○○○○○○○○○○○○○○○○○○○○○○○○○○○○○○○○○○○○○○○○○○○○○○○○○○○○○○○○○○○○○○○○。○○○○○○○○○○○○○○○○○○○○○○○○○○○○○○○○○○○○○○○○○○○○○○○○○○○○○○○○○○○○○○○○○○○○○○○○○○○○○○○○○○○○○○○○○○○○○○○○○○○。○○○○○○○○○○○○○○○○○○○○○○○○○○○○○○○○○○○○○○○○○○○○○○○○○○○○○○○○○○○○○○○○○○○○○○○○○○○○○○○○○○○○○○○○○○○○○○○○○○○。○○○○○○○○○○○○○○○○○○○○○○○○○○○○○○○○○○○○○○○○○○○○○○○○○○○○○○○○○○○○○○○○○○○○○○○○○○○○○○○○○○○○○○○○○○○○○○○○○○○。○○○○○○○○○○○○○○○○○○○○○○○○○○○○○○○○○○○○○○○○○○○○○○○○○○○○○○○○○○○○○○○○○○○○○○○○○○○○○○○○○○○○○○○○○○○○○○○○○○○。○○○○○○○○○○○○○○○○○○○○○○○○○○○○○○○○○○○○○○○○○○○○○○○○○○○○○○○○○○○○○○○○○○○○○○○○○○○○○○○○○○○○○○○○○○○○○○○○○○○。</w:t>
      </w:r>
    </w:p>
    <w:p w14:paraId="5F5DB3E2" w14:textId="77777777" w:rsidR="00F513A5" w:rsidRPr="003A0C40" w:rsidRDefault="00F513A5" w:rsidP="00F513A5">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４．キーワード（</w:t>
      </w:r>
      <w:r w:rsidRPr="00AF1803">
        <w:rPr>
          <w:rFonts w:asciiTheme="majorEastAsia" w:eastAsia="ＭＳ 明朝" w:hAnsiTheme="majorEastAsia" w:hint="eastAsia"/>
          <w:sz w:val="24"/>
          <w:szCs w:val="24"/>
          <w:bdr w:val="double" w:sz="4" w:space="0" w:color="auto"/>
        </w:rPr>
        <w:t>10</w:t>
      </w:r>
      <w:r w:rsidRPr="00AF1803">
        <w:rPr>
          <w:rFonts w:asciiTheme="majorEastAsia" w:eastAsia="ＭＳ 明朝" w:hAnsiTheme="majorEastAsia" w:hint="eastAsia"/>
          <w:sz w:val="24"/>
          <w:szCs w:val="24"/>
          <w:bdr w:val="double" w:sz="4" w:space="0" w:color="auto"/>
        </w:rPr>
        <w:t>単語以内）</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 xml:space="preserve"> </w:t>
      </w:r>
    </w:p>
    <w:p w14:paraId="28CADB91" w14:textId="77777777" w:rsidR="00F513A5" w:rsidRPr="00AF1803" w:rsidRDefault="00F513A5" w:rsidP="00F513A5">
      <w:pPr>
        <w:jc w:val="left"/>
        <w:rPr>
          <w:rFonts w:asciiTheme="majorEastAsia" w:eastAsia="ＭＳ 明朝" w:hAnsiTheme="majorEastAsia"/>
          <w:i/>
          <w:sz w:val="24"/>
          <w:szCs w:val="24"/>
        </w:rPr>
      </w:pPr>
      <w:r w:rsidRPr="00AF1803">
        <w:rPr>
          <w:rFonts w:asciiTheme="majorEastAsia" w:eastAsia="ＭＳ 明朝" w:hAnsiTheme="majorEastAsia" w:hint="eastAsia"/>
          <w:i/>
          <w:sz w:val="24"/>
          <w:szCs w:val="24"/>
        </w:rPr>
        <w:t>提案内容を示す、適切かつ重要と思われる単語を記載</w:t>
      </w:r>
      <w:r>
        <w:rPr>
          <w:rFonts w:asciiTheme="majorEastAsia" w:eastAsia="ＭＳ 明朝" w:hAnsiTheme="majorEastAsia" w:hint="eastAsia"/>
          <w:i/>
          <w:sz w:val="24"/>
          <w:szCs w:val="24"/>
        </w:rPr>
        <w:t>する</w:t>
      </w:r>
      <w:r w:rsidRPr="00AF1803">
        <w:rPr>
          <w:rFonts w:asciiTheme="majorEastAsia" w:eastAsia="ＭＳ 明朝" w:hAnsiTheme="majorEastAsia" w:hint="eastAsia"/>
          <w:i/>
          <w:sz w:val="24"/>
          <w:szCs w:val="24"/>
        </w:rPr>
        <w:t>。</w:t>
      </w:r>
    </w:p>
    <w:p w14:paraId="095603D3" w14:textId="77777777" w:rsidR="00F513A5" w:rsidRPr="003A0C40" w:rsidRDefault="00F513A5" w:rsidP="00F513A5">
      <w:pPr>
        <w:jc w:val="left"/>
        <w:rPr>
          <w:rFonts w:asciiTheme="majorEastAsia" w:eastAsia="ＭＳ 明朝" w:hAnsiTheme="majorEastAsia"/>
          <w:sz w:val="24"/>
          <w:szCs w:val="24"/>
        </w:rPr>
      </w:pPr>
      <w:r w:rsidRPr="003A0C40">
        <w:rPr>
          <w:rFonts w:asciiTheme="majorEastAsia" w:eastAsia="ＭＳ 明朝" w:hAnsiTheme="majorEastAsia" w:hint="eastAsia"/>
          <w:sz w:val="24"/>
          <w:szCs w:val="24"/>
        </w:rPr>
        <w:t>1</w:t>
      </w:r>
      <w:r w:rsidRPr="003A0C40">
        <w:rPr>
          <w:rFonts w:asciiTheme="majorEastAsia" w:eastAsia="ＭＳ 明朝" w:hAnsiTheme="majorEastAsia" w:hint="eastAsia"/>
          <w:sz w:val="24"/>
          <w:szCs w:val="24"/>
        </w:rPr>
        <w:t>．</w:t>
      </w:r>
      <w:r w:rsidRPr="00AF1803">
        <w:rPr>
          <w:rFonts w:asciiTheme="majorEastAsia" w:eastAsia="ＭＳ 明朝" w:hAnsiTheme="majorEastAsia" w:hint="eastAsia"/>
          <w:color w:val="0070C0"/>
          <w:sz w:val="24"/>
          <w:szCs w:val="24"/>
        </w:rPr>
        <w:t>△△感染症</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2</w:t>
      </w:r>
      <w:r w:rsidRPr="003A0C40">
        <w:rPr>
          <w:rFonts w:asciiTheme="majorEastAsia" w:eastAsia="ＭＳ 明朝" w:hAnsiTheme="majorEastAsia" w:hint="eastAsia"/>
          <w:sz w:val="24"/>
          <w:szCs w:val="24"/>
        </w:rPr>
        <w:t>．</w:t>
      </w:r>
      <w:r w:rsidRPr="00AF1803">
        <w:rPr>
          <w:rFonts w:asciiTheme="majorEastAsia" w:eastAsia="ＭＳ 明朝" w:hAnsiTheme="majorEastAsia" w:hint="eastAsia"/>
          <w:color w:val="0070C0"/>
          <w:sz w:val="24"/>
          <w:szCs w:val="24"/>
        </w:rPr>
        <w:t>○○合成阻害剤</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3</w:t>
      </w:r>
      <w:r w:rsidRPr="003A0C40">
        <w:rPr>
          <w:rFonts w:asciiTheme="majorEastAsia" w:eastAsia="ＭＳ 明朝" w:hAnsiTheme="majorEastAsia" w:hint="eastAsia"/>
          <w:sz w:val="24"/>
          <w:szCs w:val="24"/>
        </w:rPr>
        <w:t>．</w:t>
      </w:r>
      <w:r w:rsidRPr="00AF1803">
        <w:rPr>
          <w:rFonts w:asciiTheme="majorEastAsia" w:eastAsia="ＭＳ 明朝" w:hAnsiTheme="majorEastAsia" w:hint="eastAsia"/>
          <w:color w:val="0070C0"/>
          <w:sz w:val="24"/>
          <w:szCs w:val="24"/>
        </w:rPr>
        <w:t>国際展開</w:t>
      </w:r>
      <w:r w:rsidRPr="003A0C40">
        <w:rPr>
          <w:rFonts w:asciiTheme="majorEastAsia" w:eastAsia="ＭＳ 明朝" w:hAnsiTheme="majorEastAsia" w:hint="eastAsia"/>
          <w:sz w:val="24"/>
          <w:szCs w:val="24"/>
        </w:rPr>
        <w:t xml:space="preserve">　　．．．．．．</w:t>
      </w:r>
    </w:p>
    <w:p w14:paraId="43DD6754" w14:textId="77777777" w:rsidR="00F513A5" w:rsidRPr="003A0C40" w:rsidRDefault="00F513A5" w:rsidP="00F513A5">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14:paraId="1FD1EBC4" w14:textId="77777777" w:rsidR="00F513A5" w:rsidRPr="003A0C40" w:rsidRDefault="00F513A5" w:rsidP="00F513A5">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14:paraId="534E8768" w14:textId="77777777" w:rsidR="00F513A5" w:rsidRDefault="00F513A5" w:rsidP="00F513A5">
      <w:pPr>
        <w:widowControl/>
        <w:jc w:val="right"/>
        <w:rPr>
          <w:rFonts w:asciiTheme="majorEastAsia" w:eastAsia="ＭＳ 明朝" w:hAnsiTheme="majorEastAsia"/>
          <w:sz w:val="24"/>
          <w:szCs w:val="24"/>
        </w:rPr>
      </w:pPr>
      <w:r w:rsidRPr="003A0C40">
        <w:rPr>
          <w:rFonts w:asciiTheme="majorEastAsia" w:eastAsia="ＭＳ 明朝" w:hAnsiTheme="majorEastAsia"/>
          <w:sz w:val="24"/>
          <w:szCs w:val="24"/>
        </w:rPr>
        <w:t> </w:t>
      </w:r>
    </w:p>
    <w:p w14:paraId="06AD8C62" w14:textId="77777777" w:rsidR="00F513A5" w:rsidRDefault="00F513A5" w:rsidP="00F513A5">
      <w:pPr>
        <w:widowControl/>
        <w:jc w:val="left"/>
        <w:rPr>
          <w:rFonts w:asciiTheme="majorEastAsia" w:eastAsia="ＭＳ 明朝" w:hAnsiTheme="majorEastAsia"/>
          <w:sz w:val="24"/>
          <w:szCs w:val="24"/>
        </w:rPr>
      </w:pPr>
    </w:p>
    <w:p w14:paraId="14E170FA" w14:textId="4AEF38C8" w:rsidR="00F513A5" w:rsidRDefault="00F513A5">
      <w:pPr>
        <w:widowControl/>
        <w:jc w:val="left"/>
        <w:rPr>
          <w:rFonts w:asciiTheme="majorEastAsia" w:eastAsia="ＭＳ 明朝" w:hAnsiTheme="majorEastAsia"/>
          <w:sz w:val="24"/>
          <w:szCs w:val="24"/>
        </w:rPr>
      </w:pPr>
      <w:r>
        <w:rPr>
          <w:rFonts w:asciiTheme="majorEastAsia" w:eastAsia="ＭＳ 明朝" w:hAnsiTheme="majorEastAsia"/>
          <w:sz w:val="24"/>
          <w:szCs w:val="24"/>
        </w:rPr>
        <w:br w:type="page"/>
      </w:r>
    </w:p>
    <w:p w14:paraId="628A7F54" w14:textId="77777777" w:rsidR="00F513A5" w:rsidRPr="0026247C" w:rsidRDefault="00F513A5" w:rsidP="00F513A5">
      <w:pPr>
        <w:widowControl/>
        <w:wordWrap w:val="0"/>
        <w:jc w:val="right"/>
        <w:rPr>
          <w:rFonts w:eastAsia="ＭＳ 明朝" w:cs="Times New Roman"/>
          <w:szCs w:val="21"/>
        </w:rPr>
      </w:pPr>
      <w:r>
        <w:rPr>
          <w:rFonts w:eastAsia="ＭＳ 明朝" w:cs="Times New Roman" w:hint="eastAsia"/>
          <w:szCs w:val="21"/>
        </w:rPr>
        <w:t>(</w:t>
      </w:r>
      <w:r w:rsidRPr="0026247C">
        <w:rPr>
          <w:rFonts w:eastAsia="ＭＳ 明朝" w:cs="Times New Roman"/>
          <w:szCs w:val="21"/>
        </w:rPr>
        <w:t>Appendix E2</w:t>
      </w:r>
      <w:r>
        <w:rPr>
          <w:rFonts w:eastAsia="ＭＳ 明朝" w:cs="Times New Roman" w:hint="eastAsia"/>
          <w:szCs w:val="21"/>
        </w:rPr>
        <w:t>)</w:t>
      </w:r>
    </w:p>
    <w:p w14:paraId="7643ADF4" w14:textId="77777777" w:rsidR="00F513A5" w:rsidRPr="00535789" w:rsidRDefault="00F513A5" w:rsidP="00F513A5">
      <w:pPr>
        <w:spacing w:line="360" w:lineRule="auto"/>
        <w:jc w:val="center"/>
        <w:rPr>
          <w:rFonts w:ascii="ＭＳ 明朝" w:eastAsia="ＭＳ 明朝" w:hAnsi="ＭＳ 明朝" w:cs="Times New Roman"/>
          <w:b/>
          <w:sz w:val="22"/>
        </w:rPr>
      </w:pPr>
      <w:r w:rsidRPr="00823D40">
        <w:rPr>
          <w:rFonts w:ascii="ＭＳ 明朝" w:eastAsia="ＭＳ 明朝" w:hAnsi="ＭＳ 明朝" w:cs="Times New Roman" w:hint="eastAsia"/>
          <w:b/>
          <w:kern w:val="0"/>
          <w:szCs w:val="21"/>
        </w:rPr>
        <w:t>外国為替及び外国貿易法に基づく輸出規制対象</w:t>
      </w:r>
      <w:r>
        <w:rPr>
          <w:rFonts w:ascii="ＭＳ 明朝" w:eastAsia="ＭＳ 明朝" w:hAnsi="ＭＳ 明朝" w:cs="Times New Roman" w:hint="eastAsia"/>
          <w:b/>
          <w:kern w:val="0"/>
          <w:szCs w:val="21"/>
        </w:rPr>
        <w:t>物品</w:t>
      </w:r>
      <w:r w:rsidRPr="00823D40">
        <w:rPr>
          <w:rFonts w:ascii="ＭＳ 明朝" w:eastAsia="ＭＳ 明朝" w:hAnsi="ＭＳ 明朝" w:cs="Times New Roman" w:hint="eastAsia"/>
          <w:b/>
          <w:kern w:val="0"/>
          <w:szCs w:val="21"/>
        </w:rPr>
        <w:t>の有無</w:t>
      </w:r>
      <w:r>
        <w:rPr>
          <w:rFonts w:ascii="ＭＳ 明朝" w:eastAsia="ＭＳ 明朝" w:hAnsi="ＭＳ 明朝" w:cs="Times New Roman" w:hint="eastAsia"/>
          <w:b/>
          <w:kern w:val="0"/>
          <w:szCs w:val="21"/>
        </w:rPr>
        <w:t>について</w:t>
      </w:r>
    </w:p>
    <w:p w14:paraId="1D754DD2" w14:textId="77777777" w:rsidR="00F513A5" w:rsidRDefault="00F513A5" w:rsidP="00F513A5">
      <w:pPr>
        <w:widowControl/>
        <w:jc w:val="left"/>
        <w:rPr>
          <w:rFonts w:ascii="ＭＳ 明朝" w:eastAsia="ＭＳ 明朝" w:hAnsi="ＭＳ 明朝" w:cs="Times New Roman"/>
          <w:szCs w:val="20"/>
        </w:rPr>
      </w:pPr>
    </w:p>
    <w:p w14:paraId="38374596" w14:textId="77777777" w:rsidR="00F513A5" w:rsidRPr="00991EE5" w:rsidRDefault="00F513A5" w:rsidP="00F513A5">
      <w:pPr>
        <w:widowControl/>
        <w:ind w:firstLineChars="100" w:firstLine="210"/>
        <w:jc w:val="left"/>
        <w:rPr>
          <w:rFonts w:asciiTheme="minorEastAsia" w:hAnsiTheme="minorEastAsia" w:cs="Times New Roman"/>
          <w:szCs w:val="20"/>
        </w:rPr>
      </w:pPr>
      <w:r w:rsidRPr="00135EA0">
        <w:rPr>
          <w:rFonts w:asciiTheme="minorEastAsia" w:hAnsiTheme="minorEastAsia" w:cs="Times New Roman" w:hint="eastAsia"/>
          <w:szCs w:val="20"/>
        </w:rPr>
        <w:t>公募要領「</w:t>
      </w:r>
      <w:r w:rsidRPr="00135EA0">
        <w:rPr>
          <w:rFonts w:asciiTheme="minorEastAsia" w:hAnsiTheme="minorEastAsia" w:cs="Times New Roman"/>
          <w:szCs w:val="20"/>
        </w:rPr>
        <w:t xml:space="preserve">II. </w:t>
      </w:r>
      <w:r w:rsidRPr="00135EA0">
        <w:rPr>
          <w:rFonts w:asciiTheme="minorEastAsia" w:hAnsiTheme="minorEastAsia" w:cs="Times New Roman" w:hint="eastAsia"/>
          <w:szCs w:val="20"/>
        </w:rPr>
        <w:t>６．安全保障貿易管理について」を参照し、研究開発提案書に「貨物等省令第２条の</w:t>
      </w:r>
      <w:r w:rsidRPr="00991EE5">
        <w:rPr>
          <w:rFonts w:asciiTheme="minorEastAsia" w:hAnsiTheme="minorEastAsia" w:cs="Times New Roman" w:hint="eastAsia"/>
          <w:szCs w:val="20"/>
        </w:rPr>
        <w:t>２　第１項」における以下の物品を製造、もしくは使用する研究が含まれているかを確認の上、各項目について「含む」もしくは「含まない」のいずれか該当する方の「□」を「■」と記載すること。含む場合には、該当する物品名に</w:t>
      </w:r>
      <w:r w:rsidRPr="00991EE5">
        <w:rPr>
          <w:rFonts w:asciiTheme="minorEastAsia" w:hAnsiTheme="minorEastAsia" w:cs="Times New Roman" w:hint="eastAsia"/>
          <w:szCs w:val="20"/>
          <w:u w:val="single"/>
        </w:rPr>
        <w:t>下線</w:t>
      </w:r>
      <w:r w:rsidRPr="00991EE5">
        <w:rPr>
          <w:rFonts w:asciiTheme="minorEastAsia" w:hAnsiTheme="minorEastAsia" w:cs="Times New Roman" w:hint="eastAsia"/>
          <w:szCs w:val="20"/>
        </w:rPr>
        <w:t>をつけること。</w:t>
      </w:r>
    </w:p>
    <w:p w14:paraId="3B754C3B" w14:textId="77777777" w:rsidR="00F513A5" w:rsidRPr="00991EE5" w:rsidRDefault="00F513A5" w:rsidP="00F513A5">
      <w:pPr>
        <w:widowControl/>
        <w:ind w:firstLineChars="100" w:firstLine="211"/>
        <w:jc w:val="left"/>
        <w:rPr>
          <w:rFonts w:asciiTheme="minorEastAsia" w:hAnsiTheme="minorEastAsia" w:cs="Times New Roman"/>
          <w:color w:val="FF0000"/>
          <w:szCs w:val="20"/>
        </w:rPr>
      </w:pPr>
      <w:r w:rsidRPr="00991EE5">
        <w:rPr>
          <w:rFonts w:asciiTheme="minorEastAsia" w:hAnsiTheme="minorEastAsia" w:cs="Times New Roman" w:hint="eastAsia"/>
          <w:b/>
          <w:color w:val="FF0000"/>
          <w:szCs w:val="20"/>
          <w:u w:val="single"/>
        </w:rPr>
        <w:t>なお、本紙の内容は研究開発提案の採否には一切影響しない。</w:t>
      </w:r>
    </w:p>
    <w:p w14:paraId="1DFA4AE1" w14:textId="77777777" w:rsidR="00F513A5" w:rsidRPr="00F56607" w:rsidRDefault="00F513A5" w:rsidP="00F513A5">
      <w:pPr>
        <w:widowControl/>
        <w:jc w:val="left"/>
        <w:rPr>
          <w:rFonts w:ascii="ＭＳ 明朝" w:eastAsia="ＭＳ 明朝" w:hAnsi="ＭＳ 明朝" w:cs="Times New Roman"/>
          <w:szCs w:val="20"/>
        </w:rPr>
      </w:pPr>
    </w:p>
    <w:p w14:paraId="26174C3E" w14:textId="77777777" w:rsidR="00F513A5" w:rsidRDefault="00F513A5" w:rsidP="00F513A5">
      <w:pPr>
        <w:widowControl/>
        <w:jc w:val="left"/>
        <w:rPr>
          <w:rFonts w:ascii="ＭＳ 明朝" w:eastAsia="ＭＳ 明朝" w:hAnsi="ＭＳ 明朝" w:cs="Times New Roman"/>
          <w:szCs w:val="20"/>
        </w:rPr>
      </w:pPr>
      <w:r>
        <w:rPr>
          <w:rFonts w:ascii="ＭＳ 明朝" w:eastAsia="ＭＳ 明朝" w:hAnsi="ＭＳ 明朝" w:cs="Times New Roman" w:hint="eastAsia"/>
          <w:b/>
          <w:noProof/>
          <w:szCs w:val="20"/>
        </w:rPr>
        <mc:AlternateContent>
          <mc:Choice Requires="wps">
            <w:drawing>
              <wp:anchor distT="0" distB="0" distL="114300" distR="114300" simplePos="0" relativeHeight="251659264" behindDoc="0" locked="0" layoutInCell="1" allowOverlap="1" wp14:anchorId="2B82D917" wp14:editId="55CF1DF9">
                <wp:simplePos x="0" y="0"/>
                <wp:positionH relativeFrom="column">
                  <wp:posOffset>1192530</wp:posOffset>
                </wp:positionH>
                <wp:positionV relativeFrom="paragraph">
                  <wp:posOffset>213029</wp:posOffset>
                </wp:positionV>
                <wp:extent cx="4969510" cy="0"/>
                <wp:effectExtent l="0" t="0" r="21590" b="19050"/>
                <wp:wrapNone/>
                <wp:docPr id="294" name="直線コネクタ 294"/>
                <wp:cNvGraphicFramePr/>
                <a:graphic xmlns:a="http://schemas.openxmlformats.org/drawingml/2006/main">
                  <a:graphicData uri="http://schemas.microsoft.com/office/word/2010/wordprocessingShape">
                    <wps:wsp>
                      <wps:cNvCnPr/>
                      <wps:spPr>
                        <a:xfrm>
                          <a:off x="0" y="0"/>
                          <a:ext cx="496951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A3584FE" id="直線コネクタ 29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93.9pt,16.75pt" to="485.2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" strokecolor="black [3213]"/>
            </w:pict>
          </mc:Fallback>
        </mc:AlternateContent>
      </w:r>
      <w:r w:rsidRPr="004432C2">
        <w:rPr>
          <w:rFonts w:ascii="ＭＳ 明朝" w:eastAsia="ＭＳ 明朝" w:hAnsi="ＭＳ 明朝" w:cs="Times New Roman" w:hint="eastAsia"/>
          <w:b/>
          <w:szCs w:val="20"/>
        </w:rPr>
        <w:t>研究開発代表者名</w:t>
      </w:r>
      <w:r>
        <w:rPr>
          <w:rFonts w:ascii="ＭＳ 明朝" w:eastAsia="ＭＳ 明朝" w:hAnsi="ＭＳ 明朝" w:cs="Times New Roman" w:hint="eastAsia"/>
          <w:szCs w:val="20"/>
        </w:rPr>
        <w:t xml:space="preserve">：　</w:t>
      </w:r>
    </w:p>
    <w:p w14:paraId="66D4AA55" w14:textId="77777777" w:rsidR="00F513A5" w:rsidRDefault="00F513A5" w:rsidP="00F513A5">
      <w:pPr>
        <w:widowControl/>
        <w:jc w:val="left"/>
        <w:rPr>
          <w:rFonts w:ascii="ＭＳ 明朝" w:eastAsia="ＭＳ 明朝" w:hAnsi="ＭＳ 明朝" w:cs="Times New Roman"/>
          <w:szCs w:val="20"/>
        </w:rPr>
      </w:pPr>
      <w:r>
        <w:rPr>
          <w:rFonts w:ascii="ＭＳ 明朝" w:eastAsia="ＭＳ 明朝" w:hAnsi="ＭＳ 明朝" w:cs="Times New Roman" w:hint="eastAsia"/>
          <w:b/>
          <w:noProof/>
          <w:szCs w:val="20"/>
        </w:rPr>
        <mc:AlternateContent>
          <mc:Choice Requires="wps">
            <w:drawing>
              <wp:anchor distT="0" distB="0" distL="114300" distR="114300" simplePos="0" relativeHeight="251660288" behindDoc="0" locked="0" layoutInCell="1" allowOverlap="1" wp14:anchorId="05BDB267" wp14:editId="5971BDD5">
                <wp:simplePos x="0" y="0"/>
                <wp:positionH relativeFrom="column">
                  <wp:posOffset>1195070</wp:posOffset>
                </wp:positionH>
                <wp:positionV relativeFrom="paragraph">
                  <wp:posOffset>214934</wp:posOffset>
                </wp:positionV>
                <wp:extent cx="4969510" cy="0"/>
                <wp:effectExtent l="0" t="0" r="21590" b="19050"/>
                <wp:wrapNone/>
                <wp:docPr id="295" name="直線コネクタ 295"/>
                <wp:cNvGraphicFramePr/>
                <a:graphic xmlns:a="http://schemas.openxmlformats.org/drawingml/2006/main">
                  <a:graphicData uri="http://schemas.microsoft.com/office/word/2010/wordprocessingShape">
                    <wps:wsp>
                      <wps:cNvCnPr/>
                      <wps:spPr>
                        <a:xfrm>
                          <a:off x="0" y="0"/>
                          <a:ext cx="496951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51839D" id="直線コネクタ 29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94.1pt,16.9pt" to="485.4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" strokecolor="black [3213]"/>
            </w:pict>
          </mc:Fallback>
        </mc:AlternateContent>
      </w:r>
      <w:r w:rsidRPr="004432C2">
        <w:rPr>
          <w:rFonts w:ascii="ＭＳ 明朝" w:eastAsia="ＭＳ 明朝" w:hAnsi="ＭＳ 明朝" w:cs="Times New Roman" w:hint="eastAsia"/>
          <w:b/>
          <w:szCs w:val="20"/>
        </w:rPr>
        <w:t>研究</w:t>
      </w:r>
      <w:r>
        <w:rPr>
          <w:rFonts w:ascii="ＭＳ 明朝" w:eastAsia="ＭＳ 明朝" w:hAnsi="ＭＳ 明朝" w:cs="Times New Roman" w:hint="eastAsia"/>
          <w:b/>
          <w:szCs w:val="20"/>
        </w:rPr>
        <w:t>開発</w:t>
      </w:r>
      <w:r w:rsidRPr="004432C2">
        <w:rPr>
          <w:rFonts w:ascii="ＭＳ 明朝" w:eastAsia="ＭＳ 明朝" w:hAnsi="ＭＳ 明朝" w:cs="Times New Roman" w:hint="eastAsia"/>
          <w:b/>
          <w:szCs w:val="20"/>
        </w:rPr>
        <w:t>課題名</w:t>
      </w:r>
      <w:r>
        <w:rPr>
          <w:rFonts w:ascii="ＭＳ 明朝" w:eastAsia="ＭＳ 明朝" w:hAnsi="ＭＳ 明朝" w:cs="Times New Roman" w:hint="eastAsia"/>
          <w:szCs w:val="20"/>
        </w:rPr>
        <w:t xml:space="preserve">：　</w:t>
      </w:r>
      <w:r>
        <w:rPr>
          <w:rFonts w:ascii="ＭＳ 明朝" w:eastAsia="ＭＳ 明朝" w:hAnsi="ＭＳ 明朝" w:cs="Times New Roman"/>
          <w:szCs w:val="20"/>
        </w:rPr>
        <w:t xml:space="preserve">　</w:t>
      </w:r>
    </w:p>
    <w:p w14:paraId="0797677C" w14:textId="77777777" w:rsidR="00F513A5" w:rsidRDefault="00F513A5" w:rsidP="00F513A5">
      <w:pPr>
        <w:widowControl/>
        <w:jc w:val="left"/>
        <w:rPr>
          <w:rFonts w:ascii="ＭＳ 明朝" w:eastAsia="ＭＳ 明朝" w:hAnsi="ＭＳ 明朝" w:cs="Times New Roman"/>
          <w:szCs w:val="20"/>
        </w:rPr>
      </w:pPr>
    </w:p>
    <w:p w14:paraId="5669A30A" w14:textId="77777777" w:rsidR="00F513A5" w:rsidRPr="00823D40" w:rsidRDefault="00F513A5" w:rsidP="00F513A5">
      <w:pPr>
        <w:autoSpaceDE w:val="0"/>
        <w:autoSpaceDN w:val="0"/>
        <w:adjustRightInd w:val="0"/>
        <w:ind w:rightChars="200" w:right="420"/>
        <w:rPr>
          <w:rFonts w:ascii="ＭＳ 明朝" w:eastAsia="ＭＳ 明朝" w:hAnsi="ＭＳ 明朝" w:cs="Times New Roman"/>
          <w:kern w:val="0"/>
          <w:szCs w:val="21"/>
        </w:rPr>
      </w:pPr>
      <w:r w:rsidRPr="00823D40">
        <w:rPr>
          <w:rFonts w:ascii="ＭＳ 明朝" w:eastAsia="ＭＳ 明朝" w:hAnsi="ＭＳ 明朝" w:cs="Times New Roman" w:hint="eastAsia"/>
          <w:kern w:val="0"/>
          <w:szCs w:val="21"/>
        </w:rPr>
        <w:t>貨物等省令第２条の２　第１項</w:t>
      </w:r>
      <w:r w:rsidRPr="004432C2">
        <w:rPr>
          <w:rFonts w:ascii="ＭＳ 明朝" w:eastAsia="ＭＳ 明朝" w:hAnsi="ＭＳ 明朝" w:cs="Times New Roman" w:hint="eastAsia"/>
          <w:kern w:val="0"/>
          <w:szCs w:val="21"/>
          <w:vertAlign w:val="superscript"/>
        </w:rPr>
        <w:t>※</w:t>
      </w:r>
    </w:p>
    <w:tbl>
      <w:tblPr>
        <w:tblStyle w:val="a7"/>
        <w:tblW w:w="0" w:type="auto"/>
        <w:tblCellMar>
          <w:top w:w="28" w:type="dxa"/>
          <w:left w:w="28" w:type="dxa"/>
          <w:bottom w:w="28" w:type="dxa"/>
          <w:right w:w="28" w:type="dxa"/>
        </w:tblCellMar>
        <w:tblLook w:val="04A0" w:firstRow="1" w:lastRow="0" w:firstColumn="1" w:lastColumn="0" w:noHBand="0" w:noVBand="1"/>
      </w:tblPr>
      <w:tblGrid>
        <w:gridCol w:w="1271"/>
        <w:gridCol w:w="6946"/>
        <w:gridCol w:w="1525"/>
      </w:tblGrid>
      <w:tr w:rsidR="00F513A5" w:rsidRPr="00D3106B" w14:paraId="504027A3" w14:textId="77777777" w:rsidTr="00144BCF">
        <w:tc>
          <w:tcPr>
            <w:tcW w:w="1271" w:type="dxa"/>
            <w:shd w:val="clear" w:color="auto" w:fill="D9D9D9" w:themeFill="background1" w:themeFillShade="D9"/>
            <w:vAlign w:val="center"/>
          </w:tcPr>
          <w:p w14:paraId="2DA089CE" w14:textId="77777777" w:rsidR="00F513A5" w:rsidRPr="00823D40" w:rsidRDefault="00F513A5" w:rsidP="00144BCF">
            <w:pPr>
              <w:autoSpaceDE w:val="0"/>
              <w:autoSpaceDN w:val="0"/>
              <w:adjustRightInd w:val="0"/>
              <w:jc w:val="center"/>
              <w:rPr>
                <w:rFonts w:ascii="ＭＳ 明朝" w:eastAsia="ＭＳ 明朝" w:hAnsi="ＭＳ 明朝" w:cs="Times New Roman"/>
                <w:b/>
                <w:kern w:val="0"/>
                <w:sz w:val="18"/>
                <w:szCs w:val="24"/>
              </w:rPr>
            </w:pPr>
            <w:r>
              <w:rPr>
                <w:rFonts w:ascii="ＭＳ 明朝" w:eastAsia="ＭＳ 明朝" w:hAnsi="ＭＳ 明朝" w:cs="Times New Roman" w:hint="eastAsia"/>
                <w:b/>
                <w:kern w:val="0"/>
                <w:sz w:val="18"/>
                <w:szCs w:val="24"/>
              </w:rPr>
              <w:t>項目</w:t>
            </w:r>
          </w:p>
        </w:tc>
        <w:tc>
          <w:tcPr>
            <w:tcW w:w="6946" w:type="dxa"/>
            <w:shd w:val="clear" w:color="auto" w:fill="D9D9D9" w:themeFill="background1" w:themeFillShade="D9"/>
            <w:vAlign w:val="center"/>
          </w:tcPr>
          <w:p w14:paraId="02D36F25" w14:textId="77777777" w:rsidR="00F513A5" w:rsidRPr="00823D40" w:rsidRDefault="00F513A5" w:rsidP="00144BCF">
            <w:pPr>
              <w:autoSpaceDE w:val="0"/>
              <w:autoSpaceDN w:val="0"/>
              <w:adjustRightInd w:val="0"/>
              <w:ind w:rightChars="200" w:right="420"/>
              <w:jc w:val="center"/>
              <w:rPr>
                <w:rFonts w:ascii="ＭＳ 明朝" w:eastAsia="ＭＳ 明朝" w:hAnsi="ＭＳ 明朝" w:cs="Times New Roman"/>
                <w:b/>
                <w:kern w:val="0"/>
                <w:sz w:val="18"/>
                <w:szCs w:val="24"/>
              </w:rPr>
            </w:pPr>
            <w:r>
              <w:rPr>
                <w:rFonts w:ascii="ＭＳ 明朝" w:eastAsia="ＭＳ 明朝" w:hAnsi="ＭＳ 明朝" w:cs="Times New Roman" w:hint="eastAsia"/>
                <w:b/>
                <w:kern w:val="0"/>
                <w:sz w:val="18"/>
                <w:szCs w:val="24"/>
              </w:rPr>
              <w:t>物品名</w:t>
            </w:r>
          </w:p>
        </w:tc>
        <w:tc>
          <w:tcPr>
            <w:tcW w:w="1525" w:type="dxa"/>
            <w:shd w:val="clear" w:color="auto" w:fill="D9D9D9" w:themeFill="background1" w:themeFillShade="D9"/>
            <w:vAlign w:val="center"/>
          </w:tcPr>
          <w:p w14:paraId="045B809D" w14:textId="77777777" w:rsidR="00F513A5" w:rsidRDefault="00F513A5" w:rsidP="00144BCF">
            <w:pPr>
              <w:autoSpaceDE w:val="0"/>
              <w:autoSpaceDN w:val="0"/>
              <w:adjustRightInd w:val="0"/>
              <w:ind w:rightChars="38" w:right="80"/>
              <w:jc w:val="center"/>
              <w:rPr>
                <w:rFonts w:ascii="ＭＳ 明朝" w:eastAsia="ＭＳ 明朝" w:hAnsi="ＭＳ 明朝" w:cs="Times New Roman"/>
                <w:b/>
                <w:kern w:val="0"/>
                <w:sz w:val="18"/>
                <w:szCs w:val="24"/>
              </w:rPr>
            </w:pPr>
            <w:r>
              <w:rPr>
                <w:rFonts w:ascii="ＭＳ 明朝" w:eastAsia="ＭＳ 明朝" w:hAnsi="ＭＳ 明朝" w:cs="Times New Roman" w:hint="eastAsia"/>
                <w:b/>
                <w:kern w:val="0"/>
                <w:sz w:val="18"/>
                <w:szCs w:val="24"/>
              </w:rPr>
              <w:t>左記物品を</w:t>
            </w:r>
          </w:p>
          <w:p w14:paraId="4561B3EB" w14:textId="77777777" w:rsidR="00F513A5" w:rsidRPr="00823D40" w:rsidRDefault="00F513A5" w:rsidP="00144BCF">
            <w:pPr>
              <w:autoSpaceDE w:val="0"/>
              <w:autoSpaceDN w:val="0"/>
              <w:adjustRightInd w:val="0"/>
              <w:ind w:rightChars="38" w:right="80"/>
              <w:jc w:val="center"/>
              <w:rPr>
                <w:rFonts w:ascii="ＭＳ 明朝" w:eastAsia="ＭＳ 明朝" w:hAnsi="ＭＳ 明朝" w:cs="Times New Roman"/>
                <w:b/>
                <w:kern w:val="0"/>
                <w:sz w:val="18"/>
                <w:szCs w:val="24"/>
              </w:rPr>
            </w:pPr>
            <w:r>
              <w:rPr>
                <w:rFonts w:ascii="ＭＳ 明朝" w:eastAsia="ＭＳ 明朝" w:hAnsi="ＭＳ 明朝" w:cs="Times New Roman" w:hint="eastAsia"/>
                <w:b/>
                <w:kern w:val="0"/>
                <w:sz w:val="18"/>
                <w:szCs w:val="24"/>
              </w:rPr>
              <w:t>用いた研究</w:t>
            </w:r>
          </w:p>
        </w:tc>
      </w:tr>
      <w:tr w:rsidR="00F513A5" w14:paraId="5BF48456" w14:textId="77777777" w:rsidTr="00144BCF">
        <w:tc>
          <w:tcPr>
            <w:tcW w:w="1271" w:type="dxa"/>
          </w:tcPr>
          <w:p w14:paraId="483D6AA3" w14:textId="77777777" w:rsidR="00F513A5" w:rsidRDefault="00F513A5" w:rsidP="00144BCF">
            <w:pPr>
              <w:autoSpaceDE w:val="0"/>
              <w:autoSpaceDN w:val="0"/>
              <w:adjustRightInd w:val="0"/>
              <w:ind w:rightChars="-13" w:right="-27"/>
              <w:jc w:val="center"/>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第一号</w:t>
            </w:r>
          </w:p>
        </w:tc>
        <w:tc>
          <w:tcPr>
            <w:tcW w:w="6946" w:type="dxa"/>
          </w:tcPr>
          <w:p w14:paraId="7730C18F" w14:textId="77777777" w:rsidR="00F513A5" w:rsidRDefault="00F513A5" w:rsidP="00144BCF">
            <w:pPr>
              <w:autoSpaceDE w:val="0"/>
              <w:autoSpaceDN w:val="0"/>
              <w:adjustRightInd w:val="0"/>
              <w:ind w:rightChars="54" w:right="113"/>
              <w:rPr>
                <w:rFonts w:ascii="ＭＳ 明朝" w:eastAsia="ＭＳ 明朝" w:hAnsi="ＭＳ 明朝" w:cs="Times New Roman"/>
                <w:kern w:val="0"/>
                <w:sz w:val="18"/>
                <w:szCs w:val="24"/>
              </w:rPr>
            </w:pPr>
            <w:r w:rsidRPr="009D4504">
              <w:rPr>
                <w:rFonts w:ascii="ＭＳ 明朝" w:eastAsia="ＭＳ 明朝" w:hAnsi="ＭＳ 明朝" w:cs="Times New Roman" w:hint="eastAsia"/>
                <w:kern w:val="0"/>
                <w:sz w:val="18"/>
                <w:szCs w:val="24"/>
              </w:rPr>
              <w:t>ウイルス（ワクチンを除く。）であって、アフリカ馬疫ウイルス、アフリカ豚コレラウイルス、アンデアン・ポテト・ラテント・ウイルス、アンデスウイルス、エボラウイルス属の全てのウイルス、黄熱ウイルス、オムスク出血熱ウイルス、オロポーチウイルス、ガナリトウイルス、キャサヌール森林病ウイルス、牛疫ウイルス、クリミア・コンゴ出血熱ウイルス、口蹄疫ウイルス、ＳＡＲＳコロナウイルス、再構成１９１８年インフルエンザウイルス、サビアウイルス、サル痘ウイルス、小反芻獣疫ウイルス、シンノンブレウイルス、水胞性口炎ウイルス、西部ウマ脳炎ウイルス、セントルイス脳炎ウイルス、ソウルウイルス、ダニ媒介脳炎ウイルス（極東型に限る。）、チクングニアウイルス、チャパレウイルス、跳躍病ウイルス、テュクロウイルス、デングウイルス、痘瘡ウイルス、東部ウマ脳炎ウイルス、ドブラバーベルグレドウイルス、トリインフルエンザウイルス（Ｈ５又はＨ７のＨ抗原を有するものに限る。）、ニパウイルス、日本脳炎ウイルス、ニューカッスル病ウイルス、ハンタンウイルス、豚コレラウイルス、豚水胞病ウイルス、豚テシオウイルス、豚ヘルペスウイルス―１、フニンウイルス、ブルータングウイルス、ベネズエラウマ脳炎ウイルス、ヘンドラウイルス、ポテト・スピンドル・チュバー・ウィロイド、ポワッサンウイルス、マチュポウイルス、マールブルグウイルス属の全てのウイルス、マレー渓谷脳炎ウイルス、ヤギ痘ウイルス、羊痘ウイルス、ラグナネグラウイルス、ラッサウイルス 、ランピースキン病ウイルス、リッサウイルス属のウイルス（狂犬病ウイルスを含む。）、リフトバレー熱ウイルス、リンパ球性脈絡髄膜炎ウイルス、ルヨウイルス又はロシオウイルス</w:t>
            </w:r>
          </w:p>
        </w:tc>
        <w:tc>
          <w:tcPr>
            <w:tcW w:w="1525" w:type="dxa"/>
          </w:tcPr>
          <w:p w14:paraId="247E7CB1" w14:textId="77777777" w:rsidR="00F513A5" w:rsidRDefault="00F513A5" w:rsidP="00144BCF">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□含む</w:t>
            </w:r>
          </w:p>
          <w:p w14:paraId="238261F4" w14:textId="77777777" w:rsidR="00F513A5" w:rsidRDefault="00F513A5" w:rsidP="00144BCF">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□含まない</w:t>
            </w:r>
          </w:p>
        </w:tc>
      </w:tr>
      <w:tr w:rsidR="00F513A5" w14:paraId="171DA2A1" w14:textId="77777777" w:rsidTr="00144BCF">
        <w:tc>
          <w:tcPr>
            <w:tcW w:w="1271" w:type="dxa"/>
          </w:tcPr>
          <w:p w14:paraId="4E85C802" w14:textId="77777777" w:rsidR="00F513A5" w:rsidRDefault="00F513A5" w:rsidP="00144BCF">
            <w:pPr>
              <w:autoSpaceDE w:val="0"/>
              <w:autoSpaceDN w:val="0"/>
              <w:adjustRightInd w:val="0"/>
              <w:jc w:val="center"/>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第二号</w:t>
            </w:r>
          </w:p>
        </w:tc>
        <w:tc>
          <w:tcPr>
            <w:tcW w:w="6946" w:type="dxa"/>
          </w:tcPr>
          <w:p w14:paraId="7D56DCB9" w14:textId="77777777" w:rsidR="00F513A5" w:rsidRDefault="00F513A5" w:rsidP="00144BCF">
            <w:pPr>
              <w:autoSpaceDE w:val="0"/>
              <w:autoSpaceDN w:val="0"/>
              <w:adjustRightInd w:val="0"/>
              <w:ind w:rightChars="54" w:right="113"/>
              <w:rPr>
                <w:rFonts w:ascii="ＭＳ 明朝" w:eastAsia="ＭＳ 明朝" w:hAnsi="ＭＳ 明朝" w:cs="Times New Roman"/>
                <w:kern w:val="0"/>
                <w:sz w:val="18"/>
                <w:szCs w:val="24"/>
              </w:rPr>
            </w:pPr>
            <w:r w:rsidRPr="009D4504">
              <w:rPr>
                <w:rFonts w:ascii="ＭＳ 明朝" w:eastAsia="ＭＳ 明朝" w:hAnsi="ＭＳ 明朝" w:cs="Times New Roman" w:hint="eastAsia"/>
                <w:kern w:val="0"/>
                <w:sz w:val="18"/>
                <w:szCs w:val="24"/>
              </w:rPr>
              <w:t>細菌（ワクチンを除く。）であって、アルゲンチネンス菌（ボツリヌス神経毒素産生株に限る。）、ウェルシュ菌（イプシロン毒素産生型のものに限る。）、ウシ流産菌、オウム病クラミジア、牛肺疫菌（小コロニー型）、コクシエラ属バーネッティイ、コレラ菌、志賀赤痢菌、炭疽菌、チフス菌、腸管出血性大腸菌（血清型Ｏ２６、Ｏ４５、Ｏ１０３、Ｏ１０４、Ｏ１１１、Ｏ１２１、Ｏ１４５及びＯ１５７）、発疹チフスリケッチア、バラチ菌（ボツリヌス神経毒素産生株に限る。）、鼻疽菌、ブタ流産菌、ブチリカム菌（ボツリヌス神経毒素産生株に限る。）、ペスト菌、ボツリヌス菌、マルタ熱菌、山羊伝染性胸膜肺炎菌Ｆ38株、野兎病菌又は類鼻疽菌</w:t>
            </w:r>
          </w:p>
        </w:tc>
        <w:tc>
          <w:tcPr>
            <w:tcW w:w="1525" w:type="dxa"/>
          </w:tcPr>
          <w:p w14:paraId="085EA9E9" w14:textId="77777777" w:rsidR="00F513A5" w:rsidRDefault="00F513A5" w:rsidP="00144BCF">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□含む</w:t>
            </w:r>
          </w:p>
          <w:p w14:paraId="32A8F722" w14:textId="77777777" w:rsidR="00F513A5" w:rsidRDefault="00F513A5" w:rsidP="00144BCF">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□含まない</w:t>
            </w:r>
          </w:p>
        </w:tc>
      </w:tr>
      <w:tr w:rsidR="00F513A5" w14:paraId="4677EC41" w14:textId="77777777" w:rsidTr="00144BCF">
        <w:tc>
          <w:tcPr>
            <w:tcW w:w="1271" w:type="dxa"/>
          </w:tcPr>
          <w:p w14:paraId="66F4B4B5" w14:textId="77777777" w:rsidR="00F513A5" w:rsidRDefault="00F513A5" w:rsidP="00144BCF">
            <w:pPr>
              <w:autoSpaceDE w:val="0"/>
              <w:autoSpaceDN w:val="0"/>
              <w:adjustRightInd w:val="0"/>
              <w:jc w:val="center"/>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第三号、</w:t>
            </w:r>
          </w:p>
          <w:p w14:paraId="54C562C3" w14:textId="77777777" w:rsidR="00F513A5" w:rsidRDefault="00F513A5" w:rsidP="00144BCF">
            <w:pPr>
              <w:autoSpaceDE w:val="0"/>
              <w:autoSpaceDN w:val="0"/>
              <w:adjustRightInd w:val="0"/>
              <w:ind w:rightChars="54" w:right="113"/>
              <w:jc w:val="center"/>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第四号</w:t>
            </w:r>
          </w:p>
        </w:tc>
        <w:tc>
          <w:tcPr>
            <w:tcW w:w="6946" w:type="dxa"/>
          </w:tcPr>
          <w:p w14:paraId="336AB8F8" w14:textId="77777777" w:rsidR="00F513A5" w:rsidRDefault="00F513A5" w:rsidP="00144BCF">
            <w:pPr>
              <w:autoSpaceDE w:val="0"/>
              <w:autoSpaceDN w:val="0"/>
              <w:adjustRightInd w:val="0"/>
              <w:ind w:rightChars="54" w:right="113"/>
              <w:rPr>
                <w:rFonts w:ascii="ＭＳ 明朝" w:eastAsia="ＭＳ 明朝" w:hAnsi="ＭＳ 明朝" w:cs="Times New Roman"/>
                <w:kern w:val="0"/>
                <w:sz w:val="18"/>
                <w:szCs w:val="24"/>
              </w:rPr>
            </w:pPr>
            <w:r w:rsidRPr="009D4504">
              <w:rPr>
                <w:rFonts w:ascii="ＭＳ 明朝" w:eastAsia="ＭＳ 明朝" w:hAnsi="ＭＳ 明朝" w:cs="Times New Roman" w:hint="eastAsia"/>
                <w:kern w:val="0"/>
                <w:sz w:val="18"/>
                <w:szCs w:val="24"/>
              </w:rPr>
              <w:t>毒素（免疫毒素を除く。）であって、アフラトキシン、アブリン、ウェルシュ菌毒素（アルファ、ベータ１、ベータ２、イプシロン又はイオタの毒素に限る。）、HT－２トキシン、黄色ブドウ球菌毒素（腸管毒素、アルファ毒素及び毒素性ショック症候群毒素）、 コノトキシン、コレラ毒素、志賀毒素、ジアセトキシスシルペノール毒素、T－２トキシン、テトロドトキシ ン、ビスカムアルバムレクチン、ベロ毒素及び志賀毒素様リボゾーム不活化蛋白質、ボツリヌス毒素、ボルケンシン、ミクロシスチン又はモデシン</w:t>
            </w:r>
            <w:r>
              <w:rPr>
                <w:rFonts w:ascii="ＭＳ 明朝" w:eastAsia="ＭＳ 明朝" w:hAnsi="ＭＳ 明朝" w:cs="Times New Roman" w:hint="eastAsia"/>
                <w:kern w:val="0"/>
                <w:sz w:val="18"/>
                <w:szCs w:val="24"/>
              </w:rPr>
              <w:t>、およびそ</w:t>
            </w:r>
            <w:r w:rsidRPr="009D4504">
              <w:rPr>
                <w:rFonts w:ascii="ＭＳ 明朝" w:eastAsia="ＭＳ 明朝" w:hAnsi="ＭＳ 明朝" w:cs="Times New Roman" w:hint="eastAsia"/>
                <w:kern w:val="0"/>
                <w:sz w:val="18"/>
                <w:szCs w:val="24"/>
              </w:rPr>
              <w:t>のサブユニット</w:t>
            </w:r>
          </w:p>
        </w:tc>
        <w:tc>
          <w:tcPr>
            <w:tcW w:w="1525" w:type="dxa"/>
          </w:tcPr>
          <w:p w14:paraId="2046CBAD" w14:textId="77777777" w:rsidR="00F513A5" w:rsidRDefault="00F513A5" w:rsidP="00144BCF">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□含む</w:t>
            </w:r>
          </w:p>
          <w:p w14:paraId="57006D8F" w14:textId="77777777" w:rsidR="00F513A5" w:rsidRDefault="00F513A5" w:rsidP="00144BCF">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□含まない</w:t>
            </w:r>
          </w:p>
        </w:tc>
      </w:tr>
      <w:tr w:rsidR="00F513A5" w14:paraId="7F47DCFE" w14:textId="77777777" w:rsidTr="00144BCF">
        <w:tc>
          <w:tcPr>
            <w:tcW w:w="1271" w:type="dxa"/>
          </w:tcPr>
          <w:p w14:paraId="01AF4346" w14:textId="77777777" w:rsidR="00F513A5" w:rsidRDefault="00F513A5" w:rsidP="00144BCF">
            <w:pPr>
              <w:autoSpaceDE w:val="0"/>
              <w:autoSpaceDN w:val="0"/>
              <w:adjustRightInd w:val="0"/>
              <w:jc w:val="center"/>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第五号</w:t>
            </w:r>
          </w:p>
        </w:tc>
        <w:tc>
          <w:tcPr>
            <w:tcW w:w="6946" w:type="dxa"/>
          </w:tcPr>
          <w:p w14:paraId="3BB476BF" w14:textId="77777777" w:rsidR="00F513A5" w:rsidRDefault="00F513A5" w:rsidP="00144BCF">
            <w:pPr>
              <w:autoSpaceDE w:val="0"/>
              <w:autoSpaceDN w:val="0"/>
              <w:adjustRightInd w:val="0"/>
              <w:ind w:rightChars="54" w:right="113"/>
              <w:rPr>
                <w:rFonts w:ascii="ＭＳ 明朝" w:eastAsia="ＭＳ 明朝" w:hAnsi="ＭＳ 明朝" w:cs="Times New Roman"/>
                <w:kern w:val="0"/>
                <w:sz w:val="18"/>
                <w:szCs w:val="24"/>
              </w:rPr>
            </w:pPr>
            <w:r w:rsidRPr="009D4504">
              <w:rPr>
                <w:rFonts w:ascii="ＭＳ 明朝" w:eastAsia="ＭＳ 明朝" w:hAnsi="ＭＳ 明朝" w:cs="Times New Roman" w:hint="eastAsia"/>
                <w:kern w:val="0"/>
                <w:sz w:val="18"/>
                <w:szCs w:val="24"/>
              </w:rPr>
              <w:t>細菌又は菌類であって、クラビバクター・ミシガネンシス亜種セペドニカス、コクシジオイデス・イミチス、コクシジオイデス・ポサダシ、コクリオボールス・ミヤベアヌス、コレトトリクム・カーハワイ、ザンオモナス・アクソノポディス・パソバー・シトリ、ザントモナス・アルビリネアンス、ザントモナス・オリゼ・パソバー・オリゼ、シンキトリウム・エンドビオチクム、スクレロフトラ・ライシアエ・バラエティー・ゼアエ、セカフォラ・ソラニ、チレチア・インディカ、プクシニア・グラミニス種グラミニス・バラエティー・グラミニス、プクシニア・ストリイフォルミス、</w:t>
            </w:r>
            <w:r>
              <w:rPr>
                <w:rFonts w:ascii="ＭＳ 明朝" w:eastAsia="ＭＳ 明朝" w:hAnsi="ＭＳ 明朝" w:cs="Times New Roman" w:hint="eastAsia"/>
                <w:kern w:val="0"/>
                <w:sz w:val="18"/>
                <w:szCs w:val="24"/>
              </w:rPr>
              <w:t>ペ</w:t>
            </w:r>
            <w:r w:rsidRPr="009D4504">
              <w:rPr>
                <w:rFonts w:ascii="ＭＳ 明朝" w:eastAsia="ＭＳ 明朝" w:hAnsi="ＭＳ 明朝" w:cs="Times New Roman" w:hint="eastAsia"/>
                <w:kern w:val="0"/>
                <w:sz w:val="18"/>
                <w:szCs w:val="24"/>
              </w:rPr>
              <w:t>ロノスクレロスポラ・フィリピネンシス、マグナポルテ・オリゼ、ミクロシクルス・ウレイ又はラルストニア・ソラナセアルム・レース３及び次亜種２</w:t>
            </w:r>
          </w:p>
        </w:tc>
        <w:tc>
          <w:tcPr>
            <w:tcW w:w="1525" w:type="dxa"/>
          </w:tcPr>
          <w:p w14:paraId="153C5E93" w14:textId="77777777" w:rsidR="00F513A5" w:rsidRDefault="00F513A5" w:rsidP="00144BCF">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□含む</w:t>
            </w:r>
          </w:p>
          <w:p w14:paraId="4804E812" w14:textId="77777777" w:rsidR="00F513A5" w:rsidRDefault="00F513A5" w:rsidP="00144BCF">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□含まない</w:t>
            </w:r>
          </w:p>
        </w:tc>
      </w:tr>
      <w:tr w:rsidR="00F513A5" w14:paraId="7A6FA58B" w14:textId="77777777" w:rsidTr="00144BCF">
        <w:tc>
          <w:tcPr>
            <w:tcW w:w="1271" w:type="dxa"/>
          </w:tcPr>
          <w:p w14:paraId="02F5F00B" w14:textId="77777777" w:rsidR="00F513A5" w:rsidRDefault="00F513A5" w:rsidP="00144BCF">
            <w:pPr>
              <w:autoSpaceDE w:val="0"/>
              <w:autoSpaceDN w:val="0"/>
              <w:adjustRightInd w:val="0"/>
              <w:jc w:val="center"/>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第六号</w:t>
            </w:r>
          </w:p>
        </w:tc>
        <w:tc>
          <w:tcPr>
            <w:tcW w:w="6946" w:type="dxa"/>
          </w:tcPr>
          <w:p w14:paraId="30067B89" w14:textId="77777777" w:rsidR="00F513A5" w:rsidRDefault="00F513A5" w:rsidP="00144BCF">
            <w:pPr>
              <w:autoSpaceDE w:val="0"/>
              <w:autoSpaceDN w:val="0"/>
              <w:adjustRightInd w:val="0"/>
              <w:ind w:rightChars="54" w:right="113"/>
              <w:rPr>
                <w:rFonts w:ascii="ＭＳ 明朝" w:eastAsia="ＭＳ 明朝" w:hAnsi="ＭＳ 明朝" w:cs="Times New Roman"/>
                <w:kern w:val="0"/>
                <w:sz w:val="18"/>
                <w:szCs w:val="24"/>
              </w:rPr>
            </w:pPr>
            <w:r w:rsidRPr="009D4504">
              <w:rPr>
                <w:rFonts w:ascii="ＭＳ 明朝" w:eastAsia="ＭＳ 明朝" w:hAnsi="ＭＳ 明朝" w:cs="Times New Roman" w:hint="eastAsia"/>
                <w:kern w:val="0"/>
                <w:sz w:val="18"/>
                <w:szCs w:val="24"/>
              </w:rPr>
              <w:t>第一号、第二号若しくは前号に該当するものの核酸の塩基配列のうち病原性を発現させるもの又は第三号若しくは第四号に該当するものを産生させる核酸の塩基配列を有する遺伝子（染色体、ゲノム、プラスミド、トランスポゾン及びベクターを含む。 ）</w:t>
            </w:r>
          </w:p>
        </w:tc>
        <w:tc>
          <w:tcPr>
            <w:tcW w:w="1525" w:type="dxa"/>
          </w:tcPr>
          <w:p w14:paraId="03BE10B1" w14:textId="77777777" w:rsidR="00F513A5" w:rsidRDefault="00F513A5" w:rsidP="00144BCF">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□含む</w:t>
            </w:r>
          </w:p>
          <w:p w14:paraId="2D92F938" w14:textId="77777777" w:rsidR="00F513A5" w:rsidRDefault="00F513A5" w:rsidP="00144BCF">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□含まない</w:t>
            </w:r>
          </w:p>
        </w:tc>
      </w:tr>
      <w:tr w:rsidR="00F513A5" w14:paraId="7E99CA8A" w14:textId="77777777" w:rsidTr="00144BCF">
        <w:tc>
          <w:tcPr>
            <w:tcW w:w="1271" w:type="dxa"/>
          </w:tcPr>
          <w:p w14:paraId="282EBB49" w14:textId="77777777" w:rsidR="00F513A5" w:rsidRDefault="00F513A5" w:rsidP="00144BCF">
            <w:pPr>
              <w:autoSpaceDE w:val="0"/>
              <w:autoSpaceDN w:val="0"/>
              <w:adjustRightInd w:val="0"/>
              <w:jc w:val="center"/>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第七号</w:t>
            </w:r>
          </w:p>
        </w:tc>
        <w:tc>
          <w:tcPr>
            <w:tcW w:w="6946" w:type="dxa"/>
          </w:tcPr>
          <w:p w14:paraId="23D3A7AD" w14:textId="77777777" w:rsidR="00F513A5" w:rsidRPr="009D4504" w:rsidRDefault="00F513A5" w:rsidP="00144BCF">
            <w:pPr>
              <w:autoSpaceDE w:val="0"/>
              <w:autoSpaceDN w:val="0"/>
              <w:adjustRightInd w:val="0"/>
              <w:ind w:rightChars="54" w:right="113"/>
              <w:rPr>
                <w:rFonts w:ascii="ＭＳ 明朝" w:eastAsia="ＭＳ 明朝" w:hAnsi="ＭＳ 明朝" w:cs="Times New Roman"/>
                <w:kern w:val="0"/>
                <w:sz w:val="18"/>
                <w:szCs w:val="24"/>
              </w:rPr>
            </w:pPr>
            <w:r w:rsidRPr="009D4504">
              <w:rPr>
                <w:rFonts w:ascii="ＭＳ 明朝" w:eastAsia="ＭＳ 明朝" w:hAnsi="ＭＳ 明朝" w:cs="Times New Roman" w:hint="eastAsia"/>
                <w:kern w:val="0"/>
                <w:sz w:val="18"/>
                <w:szCs w:val="24"/>
              </w:rPr>
              <w:t>第一号、第二号若しくは第五号に該当するものの核酸の塩基配列のうち病原性を発現させるもの又は第三号若しくは第四号に該当するものを産生させる核酸の塩基配列を有するように遺伝子を改変した生物（微生物を含む。）</w:t>
            </w:r>
          </w:p>
        </w:tc>
        <w:tc>
          <w:tcPr>
            <w:tcW w:w="1525" w:type="dxa"/>
          </w:tcPr>
          <w:p w14:paraId="09D46E9E" w14:textId="77777777" w:rsidR="00F513A5" w:rsidRDefault="00F513A5" w:rsidP="00144BCF">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□含む</w:t>
            </w:r>
          </w:p>
          <w:p w14:paraId="35A463EA" w14:textId="77777777" w:rsidR="00F513A5" w:rsidRDefault="00F513A5" w:rsidP="00144BCF">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□含まない</w:t>
            </w:r>
          </w:p>
        </w:tc>
      </w:tr>
    </w:tbl>
    <w:p w14:paraId="6CFC1BB9" w14:textId="77777777" w:rsidR="00F513A5" w:rsidRDefault="00F513A5" w:rsidP="00F513A5">
      <w:pPr>
        <w:autoSpaceDE w:val="0"/>
        <w:autoSpaceDN w:val="0"/>
        <w:adjustRightInd w:val="0"/>
        <w:ind w:rightChars="200" w:right="420"/>
        <w:rPr>
          <w:rFonts w:ascii="ＭＳ 明朝" w:eastAsia="ＭＳ 明朝" w:hAnsi="ＭＳ 明朝" w:cs="Times New Roman"/>
          <w:kern w:val="0"/>
          <w:sz w:val="18"/>
          <w:szCs w:val="24"/>
        </w:rPr>
      </w:pPr>
      <w:r w:rsidRPr="00135EA0">
        <w:rPr>
          <w:rFonts w:ascii="ＭＳ 明朝" w:eastAsia="ＭＳ 明朝" w:hAnsi="ＭＳ 明朝" w:cs="Times New Roman" w:hint="eastAsia"/>
          <w:kern w:val="0"/>
          <w:sz w:val="18"/>
          <w:szCs w:val="24"/>
        </w:rPr>
        <w:t>※各物品の詳細等については、経済産業省HPの安全保障貿易管理（</w:t>
      </w:r>
      <w:r w:rsidRPr="00D6125F">
        <w:t>http://www.meti.go.jp/policy/anpo/</w:t>
      </w:r>
      <w:r w:rsidRPr="00135EA0">
        <w:rPr>
          <w:rFonts w:ascii="ＭＳ 明朝" w:eastAsia="ＭＳ 明朝" w:hAnsi="ＭＳ 明朝" w:cs="Times New Roman" w:hint="eastAsia"/>
          <w:kern w:val="0"/>
          <w:sz w:val="18"/>
          <w:szCs w:val="24"/>
        </w:rPr>
        <w:t>）を参照すること。</w:t>
      </w:r>
    </w:p>
    <w:p w14:paraId="1EC07155" w14:textId="77777777" w:rsidR="00F513A5" w:rsidRPr="00D6125F" w:rsidRDefault="00F513A5" w:rsidP="00F513A5">
      <w:pPr>
        <w:widowControl/>
        <w:jc w:val="left"/>
        <w:rPr>
          <w:rFonts w:ascii="ＭＳ 明朝" w:eastAsia="ＭＳ 明朝" w:hAnsi="ＭＳ 明朝" w:cs="Times New Roman"/>
          <w:szCs w:val="20"/>
        </w:rPr>
      </w:pPr>
    </w:p>
    <w:p w14:paraId="57C89DB9" w14:textId="77777777" w:rsidR="00F513A5" w:rsidRPr="00B87481" w:rsidRDefault="00F513A5" w:rsidP="00F513A5">
      <w:pPr>
        <w:jc w:val="left"/>
        <w:rPr>
          <w:rFonts w:asciiTheme="majorEastAsia" w:eastAsia="ＭＳ 明朝" w:hAnsiTheme="majorEastAsia"/>
          <w:sz w:val="24"/>
          <w:szCs w:val="24"/>
        </w:rPr>
      </w:pPr>
    </w:p>
    <w:p w14:paraId="4657A5DD" w14:textId="77777777" w:rsidR="00F513A5" w:rsidRPr="00FB24A4" w:rsidRDefault="00F513A5" w:rsidP="00F513A5">
      <w:pPr>
        <w:jc w:val="left"/>
        <w:rPr>
          <w:rFonts w:asciiTheme="majorEastAsia" w:eastAsia="ＭＳ 明朝" w:hAnsiTheme="majorEastAsia"/>
          <w:sz w:val="24"/>
          <w:szCs w:val="24"/>
        </w:rPr>
      </w:pPr>
    </w:p>
    <w:p w14:paraId="56623ECD" w14:textId="77777777" w:rsidR="00FB24A4" w:rsidRPr="00F513A5" w:rsidRDefault="00FB24A4">
      <w:pPr>
        <w:widowControl/>
        <w:jc w:val="left"/>
        <w:rPr>
          <w:rFonts w:asciiTheme="majorEastAsia" w:eastAsia="ＭＳ 明朝" w:hAnsiTheme="majorEastAsia"/>
          <w:sz w:val="24"/>
          <w:szCs w:val="24"/>
        </w:rPr>
      </w:pPr>
      <w:bookmarkStart w:id="0" w:name="_GoBack"/>
      <w:bookmarkEnd w:id="0"/>
    </w:p>
    <w:sectPr w:rsidR="00FB24A4" w:rsidRPr="00F513A5" w:rsidSect="0062697C">
      <w:headerReference w:type="default" r:id="rId7"/>
      <w:footerReference w:type="default" r:id="rId8"/>
      <w:pgSz w:w="11906" w:h="16838" w:code="9"/>
      <w:pgMar w:top="1440" w:right="1077" w:bottom="1440" w:left="1077" w:header="850" w:footer="624" w:gutter="0"/>
      <w:pgNumType w:start="1"/>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0D35C2" w14:textId="77777777" w:rsidR="00A30748" w:rsidRDefault="00A30748" w:rsidP="00DE2071">
      <w:r>
        <w:separator/>
      </w:r>
    </w:p>
  </w:endnote>
  <w:endnote w:type="continuationSeparator" w:id="0">
    <w:p w14:paraId="7A1F9D07" w14:textId="77777777" w:rsidR="00A30748" w:rsidRDefault="00A30748"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508229"/>
      <w:docPartObj>
        <w:docPartGallery w:val="Page Numbers (Bottom of Page)"/>
        <w:docPartUnique/>
      </w:docPartObj>
    </w:sdtPr>
    <w:sdtEndPr/>
    <w:sdtContent>
      <w:p w14:paraId="6B186097" w14:textId="77777777" w:rsidR="00A30748" w:rsidRDefault="00A30748">
        <w:pPr>
          <w:pStyle w:val="a5"/>
          <w:jc w:val="center"/>
        </w:pPr>
        <w:r>
          <w:fldChar w:fldCharType="begin"/>
        </w:r>
        <w:r>
          <w:instrText>PAGE   \* MERGEFORMAT</w:instrText>
        </w:r>
        <w:r>
          <w:fldChar w:fldCharType="separate"/>
        </w:r>
        <w:r w:rsidR="00F513A5" w:rsidRPr="00F513A5">
          <w:rPr>
            <w:noProof/>
            <w:lang w:val="ja-JP"/>
          </w:rPr>
          <w:t>6</w:t>
        </w:r>
        <w:r>
          <w:fldChar w:fldCharType="end"/>
        </w:r>
      </w:p>
    </w:sdtContent>
  </w:sdt>
  <w:p w14:paraId="213E632A" w14:textId="77777777" w:rsidR="00A30748" w:rsidRDefault="00A30748" w:rsidP="005C704C">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8303BA" w14:textId="77777777" w:rsidR="00A30748" w:rsidRDefault="00A30748" w:rsidP="00DE2071">
      <w:r>
        <w:separator/>
      </w:r>
    </w:p>
  </w:footnote>
  <w:footnote w:type="continuationSeparator" w:id="0">
    <w:p w14:paraId="5AB1B1FD" w14:textId="77777777" w:rsidR="00A30748" w:rsidRDefault="00A30748" w:rsidP="00DE20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09DD46" w14:textId="54D3CA82" w:rsidR="00A30748" w:rsidRPr="0062697C" w:rsidRDefault="0062697C" w:rsidP="0062697C">
    <w:pPr>
      <w:pStyle w:val="a3"/>
      <w:jc w:val="right"/>
      <w:rPr>
        <w:bdr w:val="single" w:sz="4" w:space="0" w:color="auto"/>
      </w:rPr>
    </w:pPr>
    <w:r w:rsidRPr="00F40CDD">
      <w:rPr>
        <w:rFonts w:hint="eastAsia"/>
        <w:bdr w:val="single" w:sz="4" w:space="0" w:color="auto"/>
      </w:rPr>
      <w:t>青字は記載例のため削除すること。黒字の注意書きは削除しないこと。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679CE"/>
    <w:multiLevelType w:val="hybridMultilevel"/>
    <w:tmpl w:val="D00C18BA"/>
    <w:lvl w:ilvl="0" w:tplc="0FE639D8">
      <w:start w:val="7"/>
      <w:numFmt w:val="bullet"/>
      <w:lvlText w:val="○"/>
      <w:lvlJc w:val="left"/>
      <w:pPr>
        <w:tabs>
          <w:tab w:val="num" w:pos="405"/>
        </w:tabs>
        <w:ind w:left="405" w:hanging="405"/>
      </w:pPr>
      <w:rPr>
        <w:rFonts w:ascii="ＭＳ 明朝" w:eastAsia="ＭＳ 明朝" w:hAnsi="ＭＳ 明朝" w:cs="Times New Roman" w:hint="eastAsia"/>
        <w:b/>
      </w:rPr>
    </w:lvl>
    <w:lvl w:ilvl="1" w:tplc="CDEC6074">
      <w:start w:val="7"/>
      <w:numFmt w:val="bullet"/>
      <w:lvlText w:val="・"/>
      <w:lvlJc w:val="left"/>
      <w:pPr>
        <w:tabs>
          <w:tab w:val="num" w:pos="780"/>
        </w:tabs>
        <w:ind w:left="780" w:hanging="360"/>
      </w:pPr>
      <w:rPr>
        <w:rFonts w:ascii="ＭＳ 明朝" w:eastAsia="ＭＳ 明朝" w:hAnsi="ＭＳ 明朝" w:cs="Times New Roman" w:hint="eastAsia"/>
        <w:sz w:val="18"/>
        <w:szCs w:val="18"/>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2D55C49"/>
    <w:multiLevelType w:val="hybridMultilevel"/>
    <w:tmpl w:val="17A2F69E"/>
    <w:lvl w:ilvl="0" w:tplc="AE64C8D4">
      <w:start w:val="1"/>
      <w:numFmt w:val="upperLetter"/>
      <w:lvlText w:val="%1)"/>
      <w:lvlJc w:val="left"/>
      <w:pPr>
        <w:ind w:left="420" w:hanging="420"/>
      </w:pPr>
      <w:rPr>
        <w:rFonts w:asciiTheme="minorEastAsia" w:eastAsiaTheme="minorEastAsia" w:hAnsiTheme="minorEastAsia"/>
        <w:i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11A75C5E"/>
    <w:multiLevelType w:val="hybridMultilevel"/>
    <w:tmpl w:val="03D2EE26"/>
    <w:lvl w:ilvl="0" w:tplc="3FD409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3FB2829"/>
    <w:multiLevelType w:val="hybridMultilevel"/>
    <w:tmpl w:val="678E49F0"/>
    <w:lvl w:ilvl="0" w:tplc="04090015">
      <w:start w:val="1"/>
      <w:numFmt w:val="upperLetter"/>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7B70624"/>
    <w:multiLevelType w:val="hybridMultilevel"/>
    <w:tmpl w:val="6A420588"/>
    <w:lvl w:ilvl="0" w:tplc="04090015">
      <w:start w:val="1"/>
      <w:numFmt w:val="upperLetter"/>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2B34182E"/>
    <w:multiLevelType w:val="hybridMultilevel"/>
    <w:tmpl w:val="83C6A962"/>
    <w:lvl w:ilvl="0" w:tplc="942863C0">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15:restartNumberingAfterBreak="0">
    <w:nsid w:val="35A944B7"/>
    <w:multiLevelType w:val="hybridMultilevel"/>
    <w:tmpl w:val="A5F65BCA"/>
    <w:lvl w:ilvl="0" w:tplc="24F64712">
      <w:start w:val="1"/>
      <w:numFmt w:val="upperLetter"/>
      <w:lvlText w:val="%1)"/>
      <w:lvlJc w:val="left"/>
      <w:pPr>
        <w:ind w:left="600" w:hanging="420"/>
      </w:pPr>
      <w:rPr>
        <w:rFonts w:hint="eastAsia"/>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A5802D2"/>
    <w:multiLevelType w:val="hybridMultilevel"/>
    <w:tmpl w:val="2462051E"/>
    <w:lvl w:ilvl="0" w:tplc="CB365F68">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E865AB5"/>
    <w:multiLevelType w:val="hybridMultilevel"/>
    <w:tmpl w:val="E78A4C7C"/>
    <w:lvl w:ilvl="0" w:tplc="84D091B2">
      <w:start w:val="1"/>
      <w:numFmt w:val="upperLetter"/>
      <w:lvlText w:val="%1)"/>
      <w:lvlJc w:val="left"/>
      <w:pPr>
        <w:ind w:left="600" w:hanging="420"/>
      </w:pPr>
      <w:rPr>
        <w:i w:val="0"/>
      </w:rPr>
    </w:lvl>
    <w:lvl w:ilvl="1" w:tplc="04090017">
      <w:start w:val="1"/>
      <w:numFmt w:val="aiueoFullWidth"/>
      <w:lvlText w:val="(%2)"/>
      <w:lvlJc w:val="left"/>
      <w:pPr>
        <w:ind w:left="1020" w:hanging="420"/>
      </w:pPr>
    </w:lvl>
    <w:lvl w:ilvl="2" w:tplc="04090011">
      <w:start w:val="1"/>
      <w:numFmt w:val="decimalEnclosedCircle"/>
      <w:lvlText w:val="%3"/>
      <w:lvlJc w:val="left"/>
      <w:pPr>
        <w:ind w:left="1440" w:hanging="420"/>
      </w:pPr>
    </w:lvl>
    <w:lvl w:ilvl="3" w:tplc="0409000F">
      <w:start w:val="1"/>
      <w:numFmt w:val="decimal"/>
      <w:lvlText w:val="%4."/>
      <w:lvlJc w:val="left"/>
      <w:pPr>
        <w:ind w:left="1860" w:hanging="420"/>
      </w:pPr>
    </w:lvl>
    <w:lvl w:ilvl="4" w:tplc="04090017">
      <w:start w:val="1"/>
      <w:numFmt w:val="aiueoFullWidth"/>
      <w:lvlText w:val="(%5)"/>
      <w:lvlJc w:val="left"/>
      <w:pPr>
        <w:ind w:left="2280" w:hanging="420"/>
      </w:pPr>
    </w:lvl>
    <w:lvl w:ilvl="5" w:tplc="04090011">
      <w:start w:val="1"/>
      <w:numFmt w:val="decimalEnclosedCircle"/>
      <w:lvlText w:val="%6"/>
      <w:lvlJc w:val="left"/>
      <w:pPr>
        <w:ind w:left="2700" w:hanging="420"/>
      </w:pPr>
    </w:lvl>
    <w:lvl w:ilvl="6" w:tplc="0409000F">
      <w:start w:val="1"/>
      <w:numFmt w:val="decimal"/>
      <w:lvlText w:val="%7."/>
      <w:lvlJc w:val="left"/>
      <w:pPr>
        <w:ind w:left="3120" w:hanging="420"/>
      </w:pPr>
    </w:lvl>
    <w:lvl w:ilvl="7" w:tplc="04090017">
      <w:start w:val="1"/>
      <w:numFmt w:val="aiueoFullWidth"/>
      <w:lvlText w:val="(%8)"/>
      <w:lvlJc w:val="left"/>
      <w:pPr>
        <w:ind w:left="3540" w:hanging="420"/>
      </w:pPr>
    </w:lvl>
    <w:lvl w:ilvl="8" w:tplc="04090011">
      <w:start w:val="1"/>
      <w:numFmt w:val="decimalEnclosedCircle"/>
      <w:lvlText w:val="%9"/>
      <w:lvlJc w:val="left"/>
      <w:pPr>
        <w:ind w:left="3960" w:hanging="420"/>
      </w:pPr>
    </w:lvl>
  </w:abstractNum>
  <w:abstractNum w:abstractNumId="15"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6" w15:restartNumberingAfterBreak="0">
    <w:nsid w:val="43AD05B3"/>
    <w:multiLevelType w:val="hybridMultilevel"/>
    <w:tmpl w:val="117E8C82"/>
    <w:lvl w:ilvl="0" w:tplc="3FF0534C">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0"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5F4C25BB"/>
    <w:multiLevelType w:val="hybridMultilevel"/>
    <w:tmpl w:val="65E0B50A"/>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4" w15:restartNumberingAfterBreak="0">
    <w:nsid w:val="62616DC5"/>
    <w:multiLevelType w:val="hybridMultilevel"/>
    <w:tmpl w:val="0F627304"/>
    <w:lvl w:ilvl="0" w:tplc="49D4D2CA">
      <w:start w:val="1"/>
      <w:numFmt w:val="decimal"/>
      <w:lvlText w:val="%1)"/>
      <w:lvlJc w:val="left"/>
      <w:pPr>
        <w:ind w:left="927" w:hanging="360"/>
      </w:pPr>
      <w:rPr>
        <w:rFonts w:hint="default"/>
        <w:b w:val="0"/>
        <w:color w:val="5B9BD5"/>
        <w:sz w:val="21"/>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5" w15:restartNumberingAfterBreak="0">
    <w:nsid w:val="64474FA1"/>
    <w:multiLevelType w:val="hybridMultilevel"/>
    <w:tmpl w:val="3C74B64C"/>
    <w:lvl w:ilvl="0" w:tplc="3A34329A">
      <w:start w:val="1"/>
      <w:numFmt w:val="upperLetter"/>
      <w:lvlText w:val="%1)"/>
      <w:lvlJc w:val="left"/>
      <w:pPr>
        <w:ind w:left="420" w:hanging="420"/>
      </w:pPr>
      <w:rPr>
        <w:rFonts w:hint="eastAsia"/>
      </w:rPr>
    </w:lvl>
    <w:lvl w:ilvl="1" w:tplc="37C28EA4">
      <w:start w:val="1"/>
      <w:numFmt w:val="decimal"/>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9"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8647889"/>
    <w:multiLevelType w:val="hybridMultilevel"/>
    <w:tmpl w:val="65D037F8"/>
    <w:lvl w:ilvl="0" w:tplc="B5F4D498">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7D8D57A2"/>
    <w:multiLevelType w:val="hybridMultilevel"/>
    <w:tmpl w:val="0F627304"/>
    <w:lvl w:ilvl="0" w:tplc="49D4D2CA">
      <w:start w:val="1"/>
      <w:numFmt w:val="decimal"/>
      <w:lvlText w:val="%1)"/>
      <w:lvlJc w:val="left"/>
      <w:pPr>
        <w:ind w:left="927" w:hanging="360"/>
      </w:pPr>
      <w:rPr>
        <w:rFonts w:hint="default"/>
        <w:b w:val="0"/>
        <w:color w:val="5B9BD5"/>
        <w:sz w:val="21"/>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num w:numId="1">
    <w:abstractNumId w:val="9"/>
  </w:num>
  <w:num w:numId="2">
    <w:abstractNumId w:val="28"/>
  </w:num>
  <w:num w:numId="3">
    <w:abstractNumId w:val="17"/>
  </w:num>
  <w:num w:numId="4">
    <w:abstractNumId w:val="15"/>
  </w:num>
  <w:num w:numId="5">
    <w:abstractNumId w:val="19"/>
  </w:num>
  <w:num w:numId="6">
    <w:abstractNumId w:val="2"/>
  </w:num>
  <w:num w:numId="7">
    <w:abstractNumId w:val="29"/>
  </w:num>
  <w:num w:numId="8">
    <w:abstractNumId w:val="18"/>
  </w:num>
  <w:num w:numId="9">
    <w:abstractNumId w:val="5"/>
  </w:num>
  <w:num w:numId="10">
    <w:abstractNumId w:val="21"/>
  </w:num>
  <w:num w:numId="11">
    <w:abstractNumId w:val="8"/>
  </w:num>
  <w:num w:numId="12">
    <w:abstractNumId w:val="20"/>
  </w:num>
  <w:num w:numId="13">
    <w:abstractNumId w:val="11"/>
  </w:num>
  <w:num w:numId="14">
    <w:abstractNumId w:val="26"/>
  </w:num>
  <w:num w:numId="15">
    <w:abstractNumId w:val="23"/>
  </w:num>
  <w:num w:numId="16">
    <w:abstractNumId w:val="10"/>
  </w:num>
  <w:num w:numId="17">
    <w:abstractNumId w:val="27"/>
  </w:num>
  <w:num w:numId="18">
    <w:abstractNumId w:val="1"/>
  </w:num>
  <w:num w:numId="19">
    <w:abstractNumId w:val="16"/>
  </w:num>
  <w:num w:numId="20">
    <w:abstractNumId w:val="13"/>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22"/>
  </w:num>
  <w:num w:numId="25">
    <w:abstractNumId w:val="4"/>
  </w:num>
  <w:num w:numId="26">
    <w:abstractNumId w:val="7"/>
  </w:num>
  <w:num w:numId="27">
    <w:abstractNumId w:val="25"/>
  </w:num>
  <w:num w:numId="28">
    <w:abstractNumId w:val="12"/>
  </w:num>
  <w:num w:numId="29">
    <w:abstractNumId w:val="3"/>
  </w:num>
  <w:num w:numId="30">
    <w:abstractNumId w:val="30"/>
  </w:num>
  <w:num w:numId="31">
    <w:abstractNumId w:val="31"/>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989"/>
    <w:rsid w:val="00001541"/>
    <w:rsid w:val="00002903"/>
    <w:rsid w:val="0002594C"/>
    <w:rsid w:val="000471B5"/>
    <w:rsid w:val="0006539E"/>
    <w:rsid w:val="0009581D"/>
    <w:rsid w:val="000B18B7"/>
    <w:rsid w:val="000B6532"/>
    <w:rsid w:val="000C7622"/>
    <w:rsid w:val="000F2FC8"/>
    <w:rsid w:val="001005A6"/>
    <w:rsid w:val="0011011C"/>
    <w:rsid w:val="0011615C"/>
    <w:rsid w:val="001214DB"/>
    <w:rsid w:val="001549A8"/>
    <w:rsid w:val="0016422F"/>
    <w:rsid w:val="00167A05"/>
    <w:rsid w:val="00170F5D"/>
    <w:rsid w:val="001810FE"/>
    <w:rsid w:val="00191A99"/>
    <w:rsid w:val="00194F4A"/>
    <w:rsid w:val="001A3F41"/>
    <w:rsid w:val="001A5812"/>
    <w:rsid w:val="001A604B"/>
    <w:rsid w:val="001C4F74"/>
    <w:rsid w:val="001F1828"/>
    <w:rsid w:val="00200DFE"/>
    <w:rsid w:val="00216168"/>
    <w:rsid w:val="00243798"/>
    <w:rsid w:val="002438CF"/>
    <w:rsid w:val="00264826"/>
    <w:rsid w:val="00265829"/>
    <w:rsid w:val="002966B4"/>
    <w:rsid w:val="00296D0B"/>
    <w:rsid w:val="002A5CE7"/>
    <w:rsid w:val="002B5641"/>
    <w:rsid w:val="002C3E36"/>
    <w:rsid w:val="002E0DD7"/>
    <w:rsid w:val="002E338F"/>
    <w:rsid w:val="002E5275"/>
    <w:rsid w:val="002E6A54"/>
    <w:rsid w:val="002F3457"/>
    <w:rsid w:val="002F5281"/>
    <w:rsid w:val="00302608"/>
    <w:rsid w:val="0030299D"/>
    <w:rsid w:val="00307137"/>
    <w:rsid w:val="00312436"/>
    <w:rsid w:val="00334171"/>
    <w:rsid w:val="00336713"/>
    <w:rsid w:val="00342C25"/>
    <w:rsid w:val="00345F2E"/>
    <w:rsid w:val="0035218A"/>
    <w:rsid w:val="0036250D"/>
    <w:rsid w:val="00374D14"/>
    <w:rsid w:val="003836CF"/>
    <w:rsid w:val="00391DD3"/>
    <w:rsid w:val="003A0C40"/>
    <w:rsid w:val="003B2D23"/>
    <w:rsid w:val="003C4163"/>
    <w:rsid w:val="003D3269"/>
    <w:rsid w:val="003D3A7E"/>
    <w:rsid w:val="003D4FEB"/>
    <w:rsid w:val="00424A02"/>
    <w:rsid w:val="00425B16"/>
    <w:rsid w:val="00426C7B"/>
    <w:rsid w:val="00447D4F"/>
    <w:rsid w:val="00454972"/>
    <w:rsid w:val="00465D7E"/>
    <w:rsid w:val="0046764A"/>
    <w:rsid w:val="00471130"/>
    <w:rsid w:val="004770D0"/>
    <w:rsid w:val="00495215"/>
    <w:rsid w:val="004A3545"/>
    <w:rsid w:val="004A4267"/>
    <w:rsid w:val="004A6EFA"/>
    <w:rsid w:val="004E2014"/>
    <w:rsid w:val="004F0A0C"/>
    <w:rsid w:val="005037F6"/>
    <w:rsid w:val="005058B8"/>
    <w:rsid w:val="00524B44"/>
    <w:rsid w:val="00524C68"/>
    <w:rsid w:val="00536F7E"/>
    <w:rsid w:val="00544EDF"/>
    <w:rsid w:val="00571281"/>
    <w:rsid w:val="00581C7C"/>
    <w:rsid w:val="00585341"/>
    <w:rsid w:val="00585644"/>
    <w:rsid w:val="005A2110"/>
    <w:rsid w:val="005C36F6"/>
    <w:rsid w:val="005C704C"/>
    <w:rsid w:val="005D5F09"/>
    <w:rsid w:val="005D615C"/>
    <w:rsid w:val="005D731A"/>
    <w:rsid w:val="0060544A"/>
    <w:rsid w:val="0061298E"/>
    <w:rsid w:val="00616989"/>
    <w:rsid w:val="00621132"/>
    <w:rsid w:val="006219B2"/>
    <w:rsid w:val="0062587A"/>
    <w:rsid w:val="0062697C"/>
    <w:rsid w:val="00626FFA"/>
    <w:rsid w:val="00637BD9"/>
    <w:rsid w:val="006500B1"/>
    <w:rsid w:val="00650A6D"/>
    <w:rsid w:val="0065145C"/>
    <w:rsid w:val="0066582C"/>
    <w:rsid w:val="00666D6D"/>
    <w:rsid w:val="00674529"/>
    <w:rsid w:val="00684A91"/>
    <w:rsid w:val="00684C59"/>
    <w:rsid w:val="006C2BFF"/>
    <w:rsid w:val="006C3F11"/>
    <w:rsid w:val="006C5252"/>
    <w:rsid w:val="006D37BE"/>
    <w:rsid w:val="007004F7"/>
    <w:rsid w:val="00710E89"/>
    <w:rsid w:val="00711171"/>
    <w:rsid w:val="007255E4"/>
    <w:rsid w:val="007411DC"/>
    <w:rsid w:val="00751D04"/>
    <w:rsid w:val="00756C21"/>
    <w:rsid w:val="0076665D"/>
    <w:rsid w:val="0077197E"/>
    <w:rsid w:val="00771CC7"/>
    <w:rsid w:val="00793E45"/>
    <w:rsid w:val="00794B4A"/>
    <w:rsid w:val="007B6B4E"/>
    <w:rsid w:val="007D1FDD"/>
    <w:rsid w:val="007D3A85"/>
    <w:rsid w:val="007E7868"/>
    <w:rsid w:val="007F29E8"/>
    <w:rsid w:val="007F2A2A"/>
    <w:rsid w:val="007F5BAC"/>
    <w:rsid w:val="00831978"/>
    <w:rsid w:val="008404E3"/>
    <w:rsid w:val="00843044"/>
    <w:rsid w:val="008533E0"/>
    <w:rsid w:val="008675AF"/>
    <w:rsid w:val="00873C05"/>
    <w:rsid w:val="00891EC4"/>
    <w:rsid w:val="008A38C6"/>
    <w:rsid w:val="008B291F"/>
    <w:rsid w:val="008B62F9"/>
    <w:rsid w:val="008D4DB0"/>
    <w:rsid w:val="008D5DC7"/>
    <w:rsid w:val="008E3725"/>
    <w:rsid w:val="008E79BC"/>
    <w:rsid w:val="008F1E4A"/>
    <w:rsid w:val="008F2A1B"/>
    <w:rsid w:val="008F3686"/>
    <w:rsid w:val="008F451A"/>
    <w:rsid w:val="0090602E"/>
    <w:rsid w:val="00911455"/>
    <w:rsid w:val="009242D4"/>
    <w:rsid w:val="009244AD"/>
    <w:rsid w:val="009257C0"/>
    <w:rsid w:val="00934419"/>
    <w:rsid w:val="00950892"/>
    <w:rsid w:val="00952A7A"/>
    <w:rsid w:val="00970381"/>
    <w:rsid w:val="00991D95"/>
    <w:rsid w:val="00991EE5"/>
    <w:rsid w:val="009A7F28"/>
    <w:rsid w:val="009B76AE"/>
    <w:rsid w:val="009C3A7C"/>
    <w:rsid w:val="009C6855"/>
    <w:rsid w:val="009C7BE1"/>
    <w:rsid w:val="009D17C1"/>
    <w:rsid w:val="009D1B44"/>
    <w:rsid w:val="009E75CA"/>
    <w:rsid w:val="009F5D37"/>
    <w:rsid w:val="00A10FC5"/>
    <w:rsid w:val="00A1623D"/>
    <w:rsid w:val="00A20575"/>
    <w:rsid w:val="00A21310"/>
    <w:rsid w:val="00A21C33"/>
    <w:rsid w:val="00A275BF"/>
    <w:rsid w:val="00A30748"/>
    <w:rsid w:val="00A340F1"/>
    <w:rsid w:val="00A526E2"/>
    <w:rsid w:val="00A67A3A"/>
    <w:rsid w:val="00A81035"/>
    <w:rsid w:val="00A97BBF"/>
    <w:rsid w:val="00AC30D0"/>
    <w:rsid w:val="00AC73A7"/>
    <w:rsid w:val="00AC7E18"/>
    <w:rsid w:val="00AF01D8"/>
    <w:rsid w:val="00AF1803"/>
    <w:rsid w:val="00B068DD"/>
    <w:rsid w:val="00B07BF6"/>
    <w:rsid w:val="00B12FBC"/>
    <w:rsid w:val="00B4440E"/>
    <w:rsid w:val="00B47BD3"/>
    <w:rsid w:val="00B54C42"/>
    <w:rsid w:val="00B62345"/>
    <w:rsid w:val="00B731E6"/>
    <w:rsid w:val="00B87481"/>
    <w:rsid w:val="00BA4E59"/>
    <w:rsid w:val="00BC0E0F"/>
    <w:rsid w:val="00BE1DFB"/>
    <w:rsid w:val="00C0649A"/>
    <w:rsid w:val="00C12DFC"/>
    <w:rsid w:val="00C173C8"/>
    <w:rsid w:val="00C30326"/>
    <w:rsid w:val="00C43B7F"/>
    <w:rsid w:val="00C522AD"/>
    <w:rsid w:val="00C6203B"/>
    <w:rsid w:val="00C63F63"/>
    <w:rsid w:val="00C66ECC"/>
    <w:rsid w:val="00C81DE4"/>
    <w:rsid w:val="00C827B5"/>
    <w:rsid w:val="00C96F0E"/>
    <w:rsid w:val="00CA1182"/>
    <w:rsid w:val="00CA11D6"/>
    <w:rsid w:val="00CA6AA2"/>
    <w:rsid w:val="00CB3D69"/>
    <w:rsid w:val="00CB7D8E"/>
    <w:rsid w:val="00CD27DF"/>
    <w:rsid w:val="00CF6729"/>
    <w:rsid w:val="00D41AA1"/>
    <w:rsid w:val="00D65CDA"/>
    <w:rsid w:val="00D6665A"/>
    <w:rsid w:val="00D8241C"/>
    <w:rsid w:val="00D841A2"/>
    <w:rsid w:val="00D97DBA"/>
    <w:rsid w:val="00DA1C18"/>
    <w:rsid w:val="00DA206C"/>
    <w:rsid w:val="00DA2903"/>
    <w:rsid w:val="00DB4667"/>
    <w:rsid w:val="00DD058A"/>
    <w:rsid w:val="00DE1C23"/>
    <w:rsid w:val="00DE2071"/>
    <w:rsid w:val="00DF0B70"/>
    <w:rsid w:val="00E24A6D"/>
    <w:rsid w:val="00E428BA"/>
    <w:rsid w:val="00E55ED6"/>
    <w:rsid w:val="00E9145C"/>
    <w:rsid w:val="00EA4BF0"/>
    <w:rsid w:val="00EB38FA"/>
    <w:rsid w:val="00EC0184"/>
    <w:rsid w:val="00EC3CD0"/>
    <w:rsid w:val="00EE0836"/>
    <w:rsid w:val="00EE5278"/>
    <w:rsid w:val="00EF6D13"/>
    <w:rsid w:val="00F06DD2"/>
    <w:rsid w:val="00F34315"/>
    <w:rsid w:val="00F513A5"/>
    <w:rsid w:val="00F611D9"/>
    <w:rsid w:val="00F63060"/>
    <w:rsid w:val="00F7168C"/>
    <w:rsid w:val="00F73BA0"/>
    <w:rsid w:val="00F8760D"/>
    <w:rsid w:val="00FB1626"/>
    <w:rsid w:val="00FB24A4"/>
    <w:rsid w:val="00FC4317"/>
    <w:rsid w:val="00FD1EBE"/>
    <w:rsid w:val="00FD38C9"/>
    <w:rsid w:val="00FD5FFE"/>
    <w:rsid w:val="00FF34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75D18DC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1D0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semiHidden/>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semiHidden/>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paragraph" w:styleId="1">
    <w:name w:val="toc 1"/>
    <w:basedOn w:val="a"/>
    <w:next w:val="a"/>
    <w:autoRedefine/>
    <w:uiPriority w:val="39"/>
    <w:semiHidden/>
    <w:unhideWhenUsed/>
    <w:rsid w:val="00167A05"/>
  </w:style>
  <w:style w:type="character" w:styleId="ad">
    <w:name w:val="annotation reference"/>
    <w:basedOn w:val="a0"/>
    <w:uiPriority w:val="99"/>
    <w:semiHidden/>
    <w:unhideWhenUsed/>
    <w:rsid w:val="00581C7C"/>
    <w:rPr>
      <w:sz w:val="18"/>
      <w:szCs w:val="18"/>
    </w:rPr>
  </w:style>
  <w:style w:type="paragraph" w:styleId="ae">
    <w:name w:val="annotation text"/>
    <w:basedOn w:val="a"/>
    <w:link w:val="af"/>
    <w:uiPriority w:val="99"/>
    <w:semiHidden/>
    <w:unhideWhenUsed/>
    <w:rsid w:val="00581C7C"/>
    <w:pPr>
      <w:jc w:val="left"/>
    </w:pPr>
  </w:style>
  <w:style w:type="character" w:customStyle="1" w:styleId="af">
    <w:name w:val="コメント文字列 (文字)"/>
    <w:basedOn w:val="a0"/>
    <w:link w:val="ae"/>
    <w:uiPriority w:val="99"/>
    <w:semiHidden/>
    <w:rsid w:val="00581C7C"/>
  </w:style>
  <w:style w:type="paragraph" w:styleId="af0">
    <w:name w:val="annotation subject"/>
    <w:basedOn w:val="ae"/>
    <w:next w:val="ae"/>
    <w:link w:val="af1"/>
    <w:uiPriority w:val="99"/>
    <w:semiHidden/>
    <w:unhideWhenUsed/>
    <w:rsid w:val="00581C7C"/>
    <w:rPr>
      <w:b/>
      <w:bCs/>
    </w:rPr>
  </w:style>
  <w:style w:type="character" w:customStyle="1" w:styleId="af1">
    <w:name w:val="コメント内容 (文字)"/>
    <w:basedOn w:val="af"/>
    <w:link w:val="af0"/>
    <w:uiPriority w:val="99"/>
    <w:semiHidden/>
    <w:rsid w:val="00581C7C"/>
    <w:rPr>
      <w:b/>
      <w:bCs/>
    </w:rPr>
  </w:style>
  <w:style w:type="character" w:styleId="af2">
    <w:name w:val="Hyperlink"/>
    <w:basedOn w:val="a0"/>
    <w:uiPriority w:val="99"/>
    <w:unhideWhenUsed/>
    <w:rsid w:val="00FB24A4"/>
    <w:rPr>
      <w:color w:val="0000FF" w:themeColor="hyperlink"/>
      <w:u w:val="single"/>
    </w:rPr>
  </w:style>
  <w:style w:type="paragraph" w:styleId="af3">
    <w:name w:val="Revision"/>
    <w:hidden/>
    <w:uiPriority w:val="99"/>
    <w:semiHidden/>
    <w:rsid w:val="008D5D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688912">
      <w:bodyDiv w:val="1"/>
      <w:marLeft w:val="0"/>
      <w:marRight w:val="0"/>
      <w:marTop w:val="0"/>
      <w:marBottom w:val="0"/>
      <w:divBdr>
        <w:top w:val="none" w:sz="0" w:space="0" w:color="auto"/>
        <w:left w:val="none" w:sz="0" w:space="0" w:color="auto"/>
        <w:bottom w:val="none" w:sz="0" w:space="0" w:color="auto"/>
        <w:right w:val="none" w:sz="0" w:space="0" w:color="auto"/>
      </w:divBdr>
    </w:div>
    <w:div w:id="868419968">
      <w:bodyDiv w:val="1"/>
      <w:marLeft w:val="0"/>
      <w:marRight w:val="0"/>
      <w:marTop w:val="0"/>
      <w:marBottom w:val="0"/>
      <w:divBdr>
        <w:top w:val="none" w:sz="0" w:space="0" w:color="auto"/>
        <w:left w:val="none" w:sz="0" w:space="0" w:color="auto"/>
        <w:bottom w:val="none" w:sz="0" w:space="0" w:color="auto"/>
        <w:right w:val="none" w:sz="0" w:space="0" w:color="auto"/>
      </w:divBdr>
    </w:div>
    <w:div w:id="902374895">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5594027">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1132</Words>
  <Characters>6454</Characters>
  <Application>Microsoft Office Word</Application>
  <DocSecurity>0</DocSecurity>
  <Lines>53</Lines>
  <Paragraphs>15</Paragraphs>
  <ScaleCrop>false</ScaleCrop>
  <Company/>
  <LinksUpToDate>false</LinksUpToDate>
  <CharactersWithSpaces>7571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2018-04-04T02:29:00Z</dcterms:created>
  <dcterms:modified xsi:type="dcterms:W3CDTF">2018-04-04T11:04:00Z</dcterms:modified>
</cp:coreProperties>
</file>