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5CD3" w14:textId="77777777" w:rsidR="0031157A" w:rsidRPr="008F5B64" w:rsidRDefault="005D3D38" w:rsidP="007807B1">
      <w:pPr>
        <w:ind w:left="201"/>
        <w:jc w:val="center"/>
        <w:rPr>
          <w:rFonts w:hAnsiTheme="majorEastAsia"/>
          <w:spacing w:val="12"/>
        </w:rPr>
      </w:pPr>
      <w:r w:rsidRPr="008F5B64">
        <w:rPr>
          <w:rFonts w:hAnsiTheme="majorEastAsia"/>
          <w:noProof/>
          <w:spacing w:val="12"/>
        </w:rPr>
        <w:drawing>
          <wp:anchor distT="0" distB="0" distL="114300" distR="114300" simplePos="0" relativeHeight="251658240" behindDoc="0" locked="0" layoutInCell="1" allowOverlap="1" wp14:anchorId="3B6ABD28" wp14:editId="08E78160">
            <wp:simplePos x="0" y="0"/>
            <wp:positionH relativeFrom="page">
              <wp:align>center</wp:align>
            </wp:positionH>
            <wp:positionV relativeFrom="page">
              <wp:posOffset>540385</wp:posOffset>
            </wp:positionV>
            <wp:extent cx="719640" cy="719640"/>
            <wp:effectExtent l="0" t="0"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BE8EA" w14:textId="77777777" w:rsidR="007512F9" w:rsidRPr="008F5B64" w:rsidRDefault="007512F9" w:rsidP="007807B1">
      <w:pPr>
        <w:ind w:left="201"/>
        <w:jc w:val="center"/>
        <w:rPr>
          <w:rFonts w:hAnsiTheme="majorEastAsia"/>
          <w:spacing w:val="12"/>
        </w:rPr>
      </w:pPr>
    </w:p>
    <w:p w14:paraId="765B2002" w14:textId="77777777" w:rsidR="00B42717" w:rsidRPr="00B42717" w:rsidRDefault="00B42717" w:rsidP="00B42717">
      <w:pPr>
        <w:jc w:val="center"/>
        <w:rPr>
          <w:rFonts w:hAnsiTheme="majorEastAsia"/>
          <w:spacing w:val="12"/>
        </w:rPr>
      </w:pPr>
    </w:p>
    <w:p w14:paraId="20E7DE05" w14:textId="77777777" w:rsidR="00B42717" w:rsidRPr="00B42717" w:rsidRDefault="00B42717" w:rsidP="00B42717">
      <w:pPr>
        <w:jc w:val="center"/>
        <w:rPr>
          <w:rFonts w:hAnsiTheme="majorEastAsia"/>
          <w:spacing w:val="12"/>
        </w:rPr>
      </w:pPr>
    </w:p>
    <w:p w14:paraId="7A3D31DE" w14:textId="77777777" w:rsidR="00B42717" w:rsidRPr="00B42717" w:rsidRDefault="00B42717" w:rsidP="00B42717">
      <w:pPr>
        <w:jc w:val="center"/>
        <w:rPr>
          <w:rFonts w:hAnsiTheme="majorEastAsia"/>
          <w:spacing w:val="12"/>
        </w:rPr>
      </w:pPr>
    </w:p>
    <w:p w14:paraId="18AEF980" w14:textId="77777777" w:rsidR="00B42717" w:rsidRPr="00B42717" w:rsidRDefault="00B42717" w:rsidP="00B42717">
      <w:pPr>
        <w:jc w:val="center"/>
        <w:rPr>
          <w:rFonts w:hAnsiTheme="majorEastAsia"/>
          <w:spacing w:val="12"/>
        </w:rPr>
      </w:pPr>
    </w:p>
    <w:p w14:paraId="34B1C19F" w14:textId="77777777" w:rsidR="00701B5C" w:rsidRPr="00701B5C" w:rsidRDefault="00701B5C" w:rsidP="00701B5C">
      <w:pPr>
        <w:jc w:val="center"/>
        <w:rPr>
          <w:rFonts w:ascii="Arial" w:hAnsi="Arial" w:cs="Arial"/>
          <w:b/>
          <w:bCs/>
          <w:sz w:val="28"/>
        </w:rPr>
      </w:pPr>
      <w:r w:rsidRPr="00701B5C">
        <w:rPr>
          <w:rFonts w:ascii="Arial" w:hAnsi="Arial" w:cs="Arial"/>
          <w:b/>
          <w:bCs/>
          <w:sz w:val="28"/>
        </w:rPr>
        <w:t>Supplemental Application Guideline</w:t>
      </w:r>
      <w:r w:rsidRPr="00701B5C">
        <w:rPr>
          <w:rFonts w:ascii="Arial" w:hAnsi="Arial" w:cs="Arial"/>
          <w:b/>
          <w:bCs/>
          <w:sz w:val="28"/>
        </w:rPr>
        <w:br/>
        <w:t xml:space="preserve">for Japanese </w:t>
      </w:r>
      <w:r w:rsidRPr="00701B5C">
        <w:rPr>
          <w:rFonts w:ascii="Arial" w:hAnsi="Arial" w:cs="Arial" w:hint="eastAsia"/>
          <w:b/>
          <w:bCs/>
          <w:sz w:val="28"/>
        </w:rPr>
        <w:t>Sub-teams</w:t>
      </w:r>
      <w:r w:rsidRPr="00701B5C">
        <w:rPr>
          <w:rFonts w:ascii="Arial" w:hAnsi="Arial" w:cs="Arial"/>
          <w:b/>
          <w:bCs/>
          <w:sz w:val="28"/>
        </w:rPr>
        <w:t xml:space="preserve"> </w:t>
      </w:r>
    </w:p>
    <w:p w14:paraId="225DC223" w14:textId="77777777" w:rsidR="00701B5C" w:rsidRPr="00701B5C" w:rsidRDefault="00701B5C" w:rsidP="00701B5C">
      <w:pPr>
        <w:rPr>
          <w:rFonts w:ascii="Arial" w:hAnsi="Arial" w:cs="Arial"/>
          <w:b/>
          <w:bCs/>
          <w:sz w:val="28"/>
        </w:rPr>
      </w:pPr>
    </w:p>
    <w:p w14:paraId="01ED763C" w14:textId="38F73721" w:rsidR="00701B5C" w:rsidRPr="00701B5C" w:rsidRDefault="006A057A" w:rsidP="006A057A">
      <w:pPr>
        <w:ind w:firstLineChars="850" w:firstLine="2048"/>
        <w:rPr>
          <w:rFonts w:ascii="Arial" w:hAnsi="Arial" w:cs="Arial"/>
          <w:b/>
          <w:bCs/>
          <w:sz w:val="24"/>
        </w:rPr>
      </w:pPr>
      <w:r>
        <w:rPr>
          <w:rFonts w:ascii="Arial" w:hAnsi="Arial" w:cs="Arial" w:hint="eastAsia"/>
          <w:b/>
          <w:bCs/>
          <w:sz w:val="24"/>
        </w:rPr>
        <w:t xml:space="preserve">Infectious </w:t>
      </w:r>
      <w:r w:rsidR="00701B5C" w:rsidRPr="00701B5C">
        <w:rPr>
          <w:rFonts w:ascii="Arial" w:hAnsi="Arial" w:cs="Arial"/>
          <w:b/>
          <w:bCs/>
          <w:sz w:val="24"/>
        </w:rPr>
        <w:t>Diseases and</w:t>
      </w:r>
      <w:r w:rsidR="00701B5C" w:rsidRPr="00701B5C">
        <w:rPr>
          <w:rFonts w:eastAsiaTheme="majorEastAsia" w:cs="Times New Roman"/>
        </w:rPr>
        <w:t xml:space="preserve"> </w:t>
      </w:r>
      <w:r w:rsidR="00701B5C" w:rsidRPr="00701B5C">
        <w:rPr>
          <w:rFonts w:ascii="Arial" w:hAnsi="Arial" w:cs="Arial"/>
          <w:b/>
          <w:bCs/>
          <w:sz w:val="24"/>
        </w:rPr>
        <w:t>Immunology Research:</w:t>
      </w:r>
    </w:p>
    <w:p w14:paraId="0DDD9425" w14:textId="77777777" w:rsidR="00701B5C" w:rsidRPr="00701B5C" w:rsidRDefault="00701B5C" w:rsidP="00701B5C">
      <w:pPr>
        <w:jc w:val="center"/>
        <w:rPr>
          <w:rFonts w:ascii="Arial" w:hAnsi="Arial" w:cs="Arial"/>
          <w:b/>
          <w:bCs/>
          <w:sz w:val="24"/>
        </w:rPr>
      </w:pPr>
      <w:r w:rsidRPr="00701B5C">
        <w:rPr>
          <w:rFonts w:ascii="Arial" w:hAnsi="Arial" w:cs="Arial"/>
          <w:b/>
          <w:bCs/>
          <w:sz w:val="24"/>
        </w:rPr>
        <w:t>U.S.-Japan Cooperative Medical Sciences Program Collaborative Awards, 201</w:t>
      </w:r>
      <w:r w:rsidRPr="00701B5C">
        <w:rPr>
          <w:rFonts w:ascii="Arial" w:hAnsi="Arial" w:cs="Arial" w:hint="eastAsia"/>
          <w:b/>
          <w:bCs/>
          <w:sz w:val="24"/>
        </w:rPr>
        <w:t>8</w:t>
      </w:r>
    </w:p>
    <w:p w14:paraId="0BA6740D" w14:textId="77777777" w:rsidR="00B42717" w:rsidRDefault="00B42717" w:rsidP="00B42717">
      <w:pPr>
        <w:jc w:val="center"/>
        <w:rPr>
          <w:rFonts w:hAnsiTheme="majorEastAsia"/>
          <w:spacing w:val="12"/>
        </w:rPr>
      </w:pPr>
    </w:p>
    <w:p w14:paraId="6BF48D71" w14:textId="77777777" w:rsidR="00701B5C" w:rsidRDefault="00701B5C" w:rsidP="00B42717">
      <w:pPr>
        <w:jc w:val="center"/>
        <w:rPr>
          <w:rFonts w:hAnsiTheme="majorEastAsia"/>
          <w:spacing w:val="12"/>
        </w:rPr>
      </w:pPr>
    </w:p>
    <w:p w14:paraId="7566D645" w14:textId="77777777" w:rsidR="00701B5C" w:rsidRPr="00701B5C" w:rsidRDefault="00701B5C" w:rsidP="00701B5C">
      <w:pPr>
        <w:jc w:val="center"/>
        <w:rPr>
          <w:rFonts w:ascii="ＭＳ ゴシック" w:hAnsi="ＭＳ ゴシック" w:cs="ＭＳ 明朝"/>
          <w:sz w:val="48"/>
          <w:szCs w:val="48"/>
        </w:rPr>
      </w:pPr>
      <w:r w:rsidRPr="00701B5C">
        <w:rPr>
          <w:rFonts w:ascii="ＭＳ ゴシック" w:hAnsi="ＭＳ ゴシック" w:cs="ＭＳ 明朝"/>
          <w:sz w:val="48"/>
          <w:szCs w:val="48"/>
        </w:rPr>
        <w:t>日本側応募者</w:t>
      </w:r>
      <w:r w:rsidRPr="00701B5C">
        <w:rPr>
          <w:rFonts w:ascii="ＭＳ ゴシック" w:hAnsi="ＭＳ ゴシック" w:cs="ＭＳ 明朝" w:hint="eastAsia"/>
          <w:sz w:val="48"/>
          <w:szCs w:val="48"/>
        </w:rPr>
        <w:t>応募</w:t>
      </w:r>
      <w:r w:rsidRPr="00701B5C">
        <w:rPr>
          <w:rFonts w:ascii="ＭＳ ゴシック" w:hAnsi="ＭＳ ゴシック" w:cs="ＭＳ 明朝"/>
          <w:sz w:val="48"/>
          <w:szCs w:val="48"/>
        </w:rPr>
        <w:t>注意事項</w:t>
      </w:r>
      <w:r w:rsidRPr="00701B5C">
        <w:rPr>
          <w:rFonts w:ascii="ＭＳ ゴシック" w:hAnsi="ＭＳ ゴシック" w:cs="ＭＳ 明朝" w:hint="eastAsia"/>
          <w:sz w:val="48"/>
          <w:szCs w:val="48"/>
        </w:rPr>
        <w:t xml:space="preserve">　</w:t>
      </w:r>
      <w:r w:rsidRPr="00701B5C">
        <w:rPr>
          <w:rFonts w:ascii="ＭＳ ゴシック" w:hAnsi="ＭＳ ゴシック" w:cs="ＭＳ 明朝"/>
          <w:sz w:val="48"/>
          <w:szCs w:val="48"/>
        </w:rPr>
        <w:t xml:space="preserve">　　　　　　　　　</w:t>
      </w:r>
    </w:p>
    <w:p w14:paraId="05371652" w14:textId="77777777" w:rsidR="00701B5C" w:rsidRPr="00701B5C" w:rsidRDefault="00701B5C" w:rsidP="00701B5C">
      <w:pPr>
        <w:jc w:val="center"/>
        <w:rPr>
          <w:rFonts w:ascii="ＭＳ ゴシック" w:hAnsi="ＭＳ ゴシック" w:cs="ＭＳ 明朝"/>
          <w:color w:val="FF0000"/>
          <w:sz w:val="32"/>
          <w:szCs w:val="32"/>
        </w:rPr>
      </w:pPr>
      <w:r w:rsidRPr="00701B5C">
        <w:rPr>
          <w:rFonts w:ascii="ＭＳ ゴシック" w:hAnsi="ＭＳ ゴシック" w:cs="ＭＳ 明朝" w:hint="eastAsia"/>
          <w:color w:val="FF0000"/>
          <w:sz w:val="36"/>
          <w:szCs w:val="36"/>
        </w:rPr>
        <w:t>＜</w:t>
      </w:r>
      <w:r w:rsidRPr="00701B5C">
        <w:rPr>
          <w:rFonts w:ascii="ＭＳ ゴシック" w:hAnsi="ＭＳ ゴシック" w:cs="ＭＳ 明朝"/>
          <w:color w:val="FF0000"/>
          <w:sz w:val="36"/>
          <w:szCs w:val="36"/>
        </w:rPr>
        <w:t>応募要領は英文</w:t>
      </w:r>
      <w:r w:rsidRPr="00701B5C">
        <w:rPr>
          <w:rFonts w:ascii="ＭＳ ゴシック" w:hAnsi="ＭＳ ゴシック" w:cs="ＭＳ 明朝" w:hint="eastAsia"/>
          <w:color w:val="FF0000"/>
          <w:sz w:val="36"/>
          <w:szCs w:val="36"/>
        </w:rPr>
        <w:t>文書です＞</w:t>
      </w:r>
    </w:p>
    <w:p w14:paraId="1FE31C44" w14:textId="77777777" w:rsidR="00701B5C" w:rsidRPr="00701B5C" w:rsidRDefault="00701B5C" w:rsidP="00B42717">
      <w:pPr>
        <w:jc w:val="center"/>
        <w:rPr>
          <w:rFonts w:hAnsiTheme="majorEastAsia"/>
          <w:spacing w:val="12"/>
        </w:rPr>
      </w:pPr>
    </w:p>
    <w:p w14:paraId="66C02C0D" w14:textId="77777777" w:rsidR="00701B5C" w:rsidRPr="00701B5C" w:rsidRDefault="00701B5C" w:rsidP="00B42717">
      <w:pPr>
        <w:jc w:val="center"/>
        <w:rPr>
          <w:rFonts w:hAnsiTheme="majorEastAsia"/>
          <w:spacing w:val="12"/>
        </w:rPr>
      </w:pPr>
    </w:p>
    <w:p w14:paraId="5C74F5F8" w14:textId="2519E568" w:rsidR="00B42717" w:rsidRPr="00701B5C" w:rsidRDefault="00B42717" w:rsidP="00701B5C">
      <w:pPr>
        <w:jc w:val="center"/>
        <w:rPr>
          <w:rFonts w:hAnsiTheme="majorEastAsia"/>
          <w:spacing w:val="12"/>
          <w:sz w:val="40"/>
          <w:szCs w:val="40"/>
        </w:rPr>
      </w:pPr>
      <w:r w:rsidRPr="00701B5C">
        <w:rPr>
          <w:rFonts w:hAnsiTheme="majorEastAsia" w:hint="eastAsia"/>
          <w:spacing w:val="12"/>
          <w:sz w:val="40"/>
          <w:szCs w:val="40"/>
        </w:rPr>
        <w:t>平成</w:t>
      </w:r>
      <w:r w:rsidR="0088529F" w:rsidRPr="00701B5C">
        <w:rPr>
          <w:rFonts w:hAnsiTheme="majorEastAsia" w:hint="eastAsia"/>
          <w:spacing w:val="12"/>
          <w:sz w:val="40"/>
          <w:szCs w:val="40"/>
        </w:rPr>
        <w:t>３０</w:t>
      </w:r>
      <w:r w:rsidR="00CE4B51">
        <w:rPr>
          <w:rFonts w:hAnsiTheme="majorEastAsia"/>
          <w:spacing w:val="12"/>
          <w:sz w:val="40"/>
          <w:szCs w:val="40"/>
        </w:rPr>
        <w:t>年</w:t>
      </w:r>
      <w:r w:rsidR="00CE4B51">
        <w:rPr>
          <w:rFonts w:hAnsiTheme="majorEastAsia" w:hint="eastAsia"/>
          <w:spacing w:val="12"/>
          <w:sz w:val="40"/>
          <w:szCs w:val="40"/>
        </w:rPr>
        <w:t>１０</w:t>
      </w:r>
      <w:r w:rsidR="00701B5C" w:rsidRPr="00701B5C">
        <w:rPr>
          <w:rFonts w:hAnsiTheme="majorEastAsia"/>
          <w:spacing w:val="12"/>
          <w:sz w:val="40"/>
          <w:szCs w:val="40"/>
        </w:rPr>
        <w:t>月</w:t>
      </w:r>
    </w:p>
    <w:p w14:paraId="71ECE7D0" w14:textId="77777777" w:rsidR="00B42717" w:rsidRDefault="00B42717" w:rsidP="00DF69B1">
      <w:pPr>
        <w:pStyle w:val="af8"/>
        <w:rPr>
          <w:rFonts w:ascii="ＭＳ ゴシック" w:eastAsia="ＭＳ ゴシック" w:hAnsi="ＭＳ ゴシック" w:cs="Arial"/>
          <w:b w:val="0"/>
          <w:kern w:val="0"/>
          <w:position w:val="0"/>
          <w:sz w:val="21"/>
          <w:szCs w:val="21"/>
        </w:rPr>
      </w:pPr>
      <w:bookmarkStart w:id="0" w:name="_Toc423122489"/>
      <w:bookmarkStart w:id="1" w:name="_Toc422916548"/>
      <w:bookmarkStart w:id="2" w:name="_Toc422845145"/>
      <w:bookmarkStart w:id="3" w:name="_Toc419987751"/>
      <w:bookmarkStart w:id="4" w:name="_Toc414624722"/>
    </w:p>
    <w:p w14:paraId="28860768" w14:textId="77777777" w:rsidR="00B42717" w:rsidRDefault="00B42717" w:rsidP="00DF69B1">
      <w:pPr>
        <w:pStyle w:val="af8"/>
        <w:rPr>
          <w:rFonts w:ascii="ＭＳ ゴシック" w:eastAsia="ＭＳ ゴシック" w:hAnsi="ＭＳ ゴシック" w:cs="Arial"/>
          <w:b w:val="0"/>
          <w:kern w:val="0"/>
          <w:position w:val="0"/>
          <w:sz w:val="21"/>
          <w:szCs w:val="21"/>
        </w:rPr>
      </w:pPr>
    </w:p>
    <w:p w14:paraId="38D6E98A" w14:textId="77777777" w:rsidR="00B42717" w:rsidRDefault="00B42717" w:rsidP="00DF69B1">
      <w:pPr>
        <w:pStyle w:val="af8"/>
        <w:rPr>
          <w:rFonts w:ascii="ＭＳ ゴシック" w:eastAsia="ＭＳ ゴシック" w:hAnsi="ＭＳ ゴシック" w:cs="Arial"/>
          <w:b w:val="0"/>
          <w:kern w:val="0"/>
          <w:position w:val="0"/>
          <w:sz w:val="21"/>
          <w:szCs w:val="21"/>
        </w:rPr>
      </w:pPr>
    </w:p>
    <w:p w14:paraId="54070B9E" w14:textId="77777777" w:rsidR="00701B5C" w:rsidRDefault="00701B5C" w:rsidP="00701B5C"/>
    <w:p w14:paraId="2D559347" w14:textId="77777777" w:rsidR="00701B5C" w:rsidRDefault="00701B5C" w:rsidP="00701B5C"/>
    <w:p w14:paraId="46FFCD54" w14:textId="77777777" w:rsidR="00701B5C" w:rsidRPr="00701B5C" w:rsidRDefault="00701B5C" w:rsidP="00701B5C"/>
    <w:p w14:paraId="3CF35769" w14:textId="77777777" w:rsidR="00701B5C" w:rsidRDefault="00701B5C" w:rsidP="00B42717">
      <w:pPr>
        <w:spacing w:before="835" w:line="300" w:lineRule="auto"/>
        <w:jc w:val="center"/>
        <w:rPr>
          <w:sz w:val="28"/>
        </w:rPr>
      </w:pPr>
    </w:p>
    <w:p w14:paraId="7F58F510" w14:textId="752F91A5" w:rsidR="00373262" w:rsidRDefault="003817F9" w:rsidP="00B42717">
      <w:pPr>
        <w:spacing w:before="835" w:line="300" w:lineRule="auto"/>
        <w:jc w:val="center"/>
        <w:rPr>
          <w:sz w:val="28"/>
        </w:rPr>
      </w:pPr>
      <w:r w:rsidRPr="00B42717">
        <w:rPr>
          <w:rFonts w:hAnsiTheme="majorEastAsia"/>
          <w:noProof/>
          <w:w w:val="50"/>
          <w:sz w:val="40"/>
          <w:szCs w:val="40"/>
        </w:rPr>
        <w:drawing>
          <wp:anchor distT="0" distB="0" distL="0" distR="0" simplePos="0" relativeHeight="251669504" behindDoc="0" locked="0" layoutInCell="1" allowOverlap="1" wp14:anchorId="17E50C2A" wp14:editId="01CF95C1">
            <wp:simplePos x="0" y="0"/>
            <wp:positionH relativeFrom="margin">
              <wp:align>center</wp:align>
            </wp:positionH>
            <wp:positionV relativeFrom="page">
              <wp:posOffset>7211695</wp:posOffset>
            </wp:positionV>
            <wp:extent cx="3311525" cy="210820"/>
            <wp:effectExtent l="0" t="0" r="3175" b="0"/>
            <wp:wrapNone/>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525" cy="210820"/>
                    </a:xfrm>
                    <a:prstGeom prst="rect">
                      <a:avLst/>
                    </a:prstGeom>
                  </pic:spPr>
                </pic:pic>
              </a:graphicData>
            </a:graphic>
            <wp14:sizeRelH relativeFrom="margin">
              <wp14:pctWidth>0</wp14:pctWidth>
            </wp14:sizeRelH>
            <wp14:sizeRelV relativeFrom="margin">
              <wp14:pctHeight>0</wp14:pctHeight>
            </wp14:sizeRelV>
          </wp:anchor>
        </w:drawing>
      </w:r>
      <w:r w:rsidR="00701B5C">
        <w:rPr>
          <w:rFonts w:hint="eastAsia"/>
          <w:sz w:val="28"/>
        </w:rPr>
        <w:t>国際</w:t>
      </w:r>
      <w:r w:rsidR="00701B5C">
        <w:rPr>
          <w:sz w:val="28"/>
        </w:rPr>
        <w:t>事業</w:t>
      </w:r>
      <w:r w:rsidR="00701B5C">
        <w:rPr>
          <w:rFonts w:hint="eastAsia"/>
          <w:sz w:val="28"/>
        </w:rPr>
        <w:t>部　国際</w:t>
      </w:r>
      <w:r w:rsidR="00701B5C">
        <w:rPr>
          <w:sz w:val="28"/>
        </w:rPr>
        <w:t>連携</w:t>
      </w:r>
      <w:r w:rsidR="00B42717" w:rsidRPr="00B42717">
        <w:rPr>
          <w:rFonts w:hint="eastAsia"/>
          <w:sz w:val="28"/>
        </w:rPr>
        <w:t>研究課</w:t>
      </w:r>
      <w:r w:rsidR="00C41626">
        <w:rPr>
          <w:rFonts w:hint="eastAsia"/>
          <w:sz w:val="28"/>
        </w:rPr>
        <w:t xml:space="preserve">　</w:t>
      </w:r>
      <w:r w:rsidR="004B01B0">
        <w:rPr>
          <w:rFonts w:hint="eastAsia"/>
          <w:sz w:val="28"/>
        </w:rPr>
        <w:t xml:space="preserve"> </w:t>
      </w:r>
      <w:r w:rsidR="00C41626">
        <w:rPr>
          <w:sz w:val="28"/>
        </w:rPr>
        <w:t xml:space="preserve">　</w:t>
      </w:r>
    </w:p>
    <w:p w14:paraId="68A187D6" w14:textId="28AEC6A2" w:rsidR="00B42717" w:rsidRPr="00B42717" w:rsidRDefault="00C41626" w:rsidP="00E10AB6">
      <w:pPr>
        <w:spacing w:before="835" w:line="300" w:lineRule="auto"/>
        <w:jc w:val="right"/>
        <w:rPr>
          <w:rFonts w:asciiTheme="majorEastAsia"/>
          <w:spacing w:val="12"/>
          <w:sz w:val="36"/>
        </w:rPr>
        <w:sectPr w:rsidR="00B42717" w:rsidRPr="00B42717" w:rsidSect="00FE1872">
          <w:headerReference w:type="default" r:id="rId10"/>
          <w:footerReference w:type="default" r:id="rId11"/>
          <w:type w:val="oddPage"/>
          <w:pgSz w:w="11906" w:h="16838" w:code="9"/>
          <w:pgMar w:top="851" w:right="1134" w:bottom="851" w:left="1134" w:header="567" w:footer="567" w:gutter="0"/>
          <w:cols w:space="720"/>
          <w:noEndnote/>
          <w:titlePg/>
          <w:docGrid w:linePitch="310" w:charSpace="4915"/>
        </w:sectPr>
      </w:pPr>
      <w:r>
        <w:rPr>
          <w:sz w:val="28"/>
        </w:rPr>
        <w:t xml:space="preserve">　</w:t>
      </w:r>
    </w:p>
    <w:p w14:paraId="438B30B8" w14:textId="77777777" w:rsidR="00B42717" w:rsidRPr="00B103DF" w:rsidRDefault="00B42717" w:rsidP="00B42717">
      <w:pPr>
        <w:pStyle w:val="af8"/>
        <w:jc w:val="left"/>
        <w:rPr>
          <w:rFonts w:ascii="ＭＳ ゴシック" w:eastAsia="ＭＳ ゴシック" w:hAnsi="ＭＳ ゴシック" w:cs="Arial"/>
          <w:b w:val="0"/>
          <w:kern w:val="0"/>
          <w:position w:val="0"/>
          <w:sz w:val="21"/>
          <w:szCs w:val="21"/>
        </w:rPr>
      </w:pPr>
    </w:p>
    <w:bookmarkStart w:id="5" w:name="_Ref423471135" w:displacedByCustomXml="next"/>
    <w:sdt>
      <w:sdtPr>
        <w:rPr>
          <w:rFonts w:ascii="Times New Roman" w:hAnsi="Times New Roman" w:cstheme="majorHAnsi"/>
          <w:b w:val="0"/>
          <w:bCs w:val="0"/>
          <w:color w:val="auto"/>
          <w:sz w:val="21"/>
          <w:szCs w:val="21"/>
          <w:lang w:val="ja-JP"/>
        </w:rPr>
        <w:id w:val="-836310493"/>
        <w:docPartObj>
          <w:docPartGallery w:val="Table of Contents"/>
          <w:docPartUnique/>
        </w:docPartObj>
      </w:sdtPr>
      <w:sdtEndPr/>
      <w:sdtContent>
        <w:p w14:paraId="0B97976B" w14:textId="559D2818" w:rsidR="004D581A" w:rsidRDefault="004D581A">
          <w:pPr>
            <w:pStyle w:val="afa"/>
            <w:spacing w:after="240"/>
          </w:pPr>
          <w:r>
            <w:rPr>
              <w:lang w:val="ja-JP"/>
            </w:rPr>
            <w:t>内容</w:t>
          </w:r>
        </w:p>
        <w:p w14:paraId="5F5B602A" w14:textId="77777777" w:rsidR="0007070C" w:rsidRDefault="004D581A">
          <w:pPr>
            <w:pStyle w:val="12"/>
            <w:rPr>
              <w:rFonts w:asciiTheme="minorHAnsi" w:eastAsiaTheme="minorEastAsia" w:cstheme="minorBidi"/>
              <w:b w:val="0"/>
              <w:bCs w:val="0"/>
              <w:caps w:val="0"/>
              <w:noProof/>
              <w:kern w:val="2"/>
              <w:szCs w:val="22"/>
            </w:rPr>
          </w:pPr>
          <w:r>
            <w:rPr>
              <w:lang w:val="ja-JP"/>
            </w:rPr>
            <w:fldChar w:fldCharType="begin"/>
          </w:r>
          <w:r>
            <w:rPr>
              <w:lang w:val="ja-JP"/>
            </w:rPr>
            <w:instrText xml:space="preserve"> TOC \o "1-3" \h \z \u </w:instrText>
          </w:r>
          <w:r>
            <w:rPr>
              <w:lang w:val="ja-JP"/>
            </w:rPr>
            <w:fldChar w:fldCharType="separate"/>
          </w:r>
          <w:hyperlink w:anchor="_Toc526175337" w:history="1">
            <w:r w:rsidR="0007070C" w:rsidRPr="00892F4F">
              <w:rPr>
                <w:rStyle w:val="a4"/>
                <w:noProof/>
              </w:rPr>
              <w:t>II.</w:t>
            </w:r>
            <w:r w:rsidR="0007070C">
              <w:rPr>
                <w:rFonts w:asciiTheme="minorHAnsi" w:eastAsiaTheme="minorEastAsia" w:cstheme="minorBidi"/>
                <w:b w:val="0"/>
                <w:bCs w:val="0"/>
                <w:caps w:val="0"/>
                <w:noProof/>
                <w:kern w:val="2"/>
                <w:szCs w:val="22"/>
              </w:rPr>
              <w:tab/>
            </w:r>
            <w:r w:rsidR="0007070C" w:rsidRPr="00892F4F">
              <w:rPr>
                <w:rStyle w:val="a4"/>
                <w:rFonts w:hint="eastAsia"/>
                <w:noProof/>
              </w:rPr>
              <w:t>はじめに</w:t>
            </w:r>
            <w:r w:rsidR="0007070C">
              <w:rPr>
                <w:noProof/>
                <w:webHidden/>
              </w:rPr>
              <w:tab/>
            </w:r>
            <w:r w:rsidR="0007070C">
              <w:rPr>
                <w:noProof/>
                <w:webHidden/>
              </w:rPr>
              <w:fldChar w:fldCharType="begin"/>
            </w:r>
            <w:r w:rsidR="0007070C">
              <w:rPr>
                <w:noProof/>
                <w:webHidden/>
              </w:rPr>
              <w:instrText xml:space="preserve"> PAGEREF _Toc526175337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4F851F8C" w14:textId="77777777" w:rsidR="0007070C" w:rsidRDefault="009D7292">
          <w:pPr>
            <w:pStyle w:val="21"/>
            <w:rPr>
              <w:rFonts w:asciiTheme="minorHAnsi" w:eastAsiaTheme="minorEastAsia" w:cstheme="minorBidi"/>
              <w:smallCaps w:val="0"/>
              <w:noProof/>
              <w:kern w:val="2"/>
              <w:szCs w:val="22"/>
            </w:rPr>
          </w:pPr>
          <w:hyperlink w:anchor="_Toc526175338" w:history="1">
            <w:r w:rsidR="0007070C" w:rsidRPr="00892F4F">
              <w:rPr>
                <w:rStyle w:val="a4"/>
                <w:rFonts w:eastAsiaTheme="majorEastAsia" w:hAnsiTheme="majorEastAsia" w:cs="Times New Roman" w:hint="eastAsia"/>
                <w:noProof/>
              </w:rPr>
              <w:t>１</w:t>
            </w:r>
            <w:r w:rsidR="0007070C" w:rsidRPr="00892F4F">
              <w:rPr>
                <w:rStyle w:val="a4"/>
                <w:rFonts w:eastAsiaTheme="majorEastAsia" w:hAnsiTheme="majorEastAsia" w:cs="Times New Roman" w:hint="eastAsia"/>
                <w:noProof/>
              </w:rPr>
              <w:t>.</w:t>
            </w:r>
            <w:r w:rsidR="0007070C">
              <w:rPr>
                <w:rFonts w:asciiTheme="minorHAnsi" w:eastAsiaTheme="minorEastAsia" w:cstheme="minorBidi"/>
                <w:smallCaps w:val="0"/>
                <w:noProof/>
                <w:kern w:val="2"/>
                <w:szCs w:val="22"/>
              </w:rPr>
              <w:tab/>
            </w:r>
            <w:r w:rsidR="0007070C" w:rsidRPr="00892F4F">
              <w:rPr>
                <w:rStyle w:val="a4"/>
                <w:rFonts w:eastAsiaTheme="majorEastAsia" w:hAnsiTheme="majorEastAsia" w:cs="Times New Roman" w:hint="eastAsia"/>
                <w:noProof/>
              </w:rPr>
              <w:t>本文書について</w:t>
            </w:r>
            <w:r w:rsidR="0007070C">
              <w:rPr>
                <w:noProof/>
                <w:webHidden/>
              </w:rPr>
              <w:tab/>
            </w:r>
            <w:r w:rsidR="0007070C">
              <w:rPr>
                <w:noProof/>
                <w:webHidden/>
              </w:rPr>
              <w:fldChar w:fldCharType="begin"/>
            </w:r>
            <w:r w:rsidR="0007070C">
              <w:rPr>
                <w:noProof/>
                <w:webHidden/>
              </w:rPr>
              <w:instrText xml:space="preserve"> PAGEREF _Toc526175338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4118141A" w14:textId="77777777" w:rsidR="0007070C" w:rsidRDefault="009D7292">
          <w:pPr>
            <w:pStyle w:val="21"/>
            <w:rPr>
              <w:rFonts w:asciiTheme="minorHAnsi" w:eastAsiaTheme="minorEastAsia" w:cstheme="minorBidi"/>
              <w:smallCaps w:val="0"/>
              <w:noProof/>
              <w:kern w:val="2"/>
              <w:szCs w:val="22"/>
            </w:rPr>
          </w:pPr>
          <w:hyperlink w:anchor="_Toc526175339" w:history="1">
            <w:r w:rsidR="0007070C" w:rsidRPr="00892F4F">
              <w:rPr>
                <w:rStyle w:val="a4"/>
                <w:rFonts w:eastAsiaTheme="majorEastAsia" w:hAnsiTheme="majorEastAsia" w:cs="Times New Roman" w:hint="eastAsia"/>
                <w:noProof/>
              </w:rPr>
              <w:t>２</w:t>
            </w:r>
            <w:r w:rsidR="0007070C" w:rsidRPr="00892F4F">
              <w:rPr>
                <w:rStyle w:val="a4"/>
                <w:rFonts w:eastAsiaTheme="majorEastAsia" w:hAnsiTheme="majorEastAsia" w:cs="Times New Roman" w:hint="eastAsia"/>
                <w:noProof/>
              </w:rPr>
              <w:t>.</w:t>
            </w:r>
            <w:r w:rsidR="0007070C">
              <w:rPr>
                <w:rFonts w:asciiTheme="minorHAnsi" w:eastAsiaTheme="minorEastAsia" w:cstheme="minorBidi"/>
                <w:smallCaps w:val="0"/>
                <w:noProof/>
                <w:kern w:val="2"/>
                <w:szCs w:val="22"/>
              </w:rPr>
              <w:tab/>
            </w:r>
            <w:r w:rsidR="0007070C" w:rsidRPr="00892F4F">
              <w:rPr>
                <w:rStyle w:val="a4"/>
                <w:rFonts w:eastAsiaTheme="majorEastAsia" w:hAnsiTheme="majorEastAsia" w:cs="Times New Roman" w:hint="eastAsia"/>
                <w:noProof/>
              </w:rPr>
              <w:t>日米医学協力計画の概要</w:t>
            </w:r>
            <w:r w:rsidR="0007070C">
              <w:rPr>
                <w:noProof/>
                <w:webHidden/>
              </w:rPr>
              <w:tab/>
            </w:r>
            <w:r w:rsidR="0007070C">
              <w:rPr>
                <w:noProof/>
                <w:webHidden/>
              </w:rPr>
              <w:fldChar w:fldCharType="begin"/>
            </w:r>
            <w:r w:rsidR="0007070C">
              <w:rPr>
                <w:noProof/>
                <w:webHidden/>
              </w:rPr>
              <w:instrText xml:space="preserve"> PAGEREF _Toc526175339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53C805E8" w14:textId="77777777" w:rsidR="0007070C" w:rsidRDefault="009D7292">
          <w:pPr>
            <w:pStyle w:val="21"/>
            <w:rPr>
              <w:rFonts w:asciiTheme="minorHAnsi" w:eastAsiaTheme="minorEastAsia" w:cstheme="minorBidi"/>
              <w:smallCaps w:val="0"/>
              <w:noProof/>
              <w:kern w:val="2"/>
              <w:szCs w:val="22"/>
            </w:rPr>
          </w:pPr>
          <w:hyperlink w:anchor="_Toc526175340" w:history="1">
            <w:r w:rsidR="0007070C" w:rsidRPr="00892F4F">
              <w:rPr>
                <w:rStyle w:val="a4"/>
                <w:rFonts w:hint="eastAsia"/>
                <w:noProof/>
              </w:rPr>
              <w:t>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事業の構成</w:t>
            </w:r>
            <w:r w:rsidR="0007070C">
              <w:rPr>
                <w:noProof/>
                <w:webHidden/>
              </w:rPr>
              <w:tab/>
            </w:r>
            <w:r w:rsidR="0007070C">
              <w:rPr>
                <w:noProof/>
                <w:webHidden/>
              </w:rPr>
              <w:fldChar w:fldCharType="begin"/>
            </w:r>
            <w:r w:rsidR="0007070C">
              <w:rPr>
                <w:noProof/>
                <w:webHidden/>
              </w:rPr>
              <w:instrText xml:space="preserve"> PAGEREF _Toc526175340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3B9774AA" w14:textId="77777777" w:rsidR="0007070C" w:rsidRDefault="009D7292">
          <w:pPr>
            <w:pStyle w:val="32"/>
            <w:rPr>
              <w:rFonts w:asciiTheme="minorHAnsi" w:eastAsiaTheme="minorEastAsia" w:cstheme="minorBidi"/>
              <w:iCs w:val="0"/>
              <w:noProof/>
              <w:kern w:val="2"/>
              <w:szCs w:val="22"/>
            </w:rPr>
          </w:pPr>
          <w:hyperlink w:anchor="_Toc526175341"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事業実施体制</w:t>
            </w:r>
            <w:r w:rsidR="0007070C">
              <w:rPr>
                <w:noProof/>
                <w:webHidden/>
              </w:rPr>
              <w:tab/>
            </w:r>
            <w:r w:rsidR="0007070C">
              <w:rPr>
                <w:noProof/>
                <w:webHidden/>
              </w:rPr>
              <w:fldChar w:fldCharType="begin"/>
            </w:r>
            <w:r w:rsidR="0007070C">
              <w:rPr>
                <w:noProof/>
                <w:webHidden/>
              </w:rPr>
              <w:instrText xml:space="preserve"> PAGEREF _Toc526175341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3C63805D" w14:textId="77777777" w:rsidR="0007070C" w:rsidRDefault="009D7292">
          <w:pPr>
            <w:pStyle w:val="32"/>
            <w:rPr>
              <w:rFonts w:asciiTheme="minorHAnsi" w:eastAsiaTheme="minorEastAsia" w:cstheme="minorBidi"/>
              <w:iCs w:val="0"/>
              <w:noProof/>
              <w:kern w:val="2"/>
              <w:szCs w:val="22"/>
            </w:rPr>
          </w:pPr>
          <w:hyperlink w:anchor="_Toc526175342" w:history="1">
            <w:r w:rsidR="0007070C" w:rsidRPr="00892F4F">
              <w:rPr>
                <w:rStyle w:val="a4"/>
                <w:rFonts w:hint="eastAsia"/>
                <w:noProof/>
                <w14:scene3d>
                  <w14:camera w14:prst="orthographicFront"/>
                  <w14:lightRig w14:rig="threePt" w14:dir="t">
                    <w14:rot w14:lat="0" w14:lon="0" w14:rev="0"/>
                  </w14:lightRig>
                </w14:scene3d>
              </w:rPr>
              <w:t>（２）</w:t>
            </w:r>
            <w:r w:rsidR="0007070C">
              <w:rPr>
                <w:rFonts w:asciiTheme="minorHAnsi" w:eastAsiaTheme="minorEastAsia" w:cstheme="minorBidi"/>
                <w:iCs w:val="0"/>
                <w:noProof/>
                <w:kern w:val="2"/>
                <w:szCs w:val="22"/>
              </w:rPr>
              <w:tab/>
            </w:r>
            <w:r w:rsidR="0007070C" w:rsidRPr="00892F4F">
              <w:rPr>
                <w:rStyle w:val="a4"/>
                <w:rFonts w:hint="eastAsia"/>
                <w:noProof/>
              </w:rPr>
              <w:t>代表機関と分担機関の役割</w:t>
            </w:r>
            <w:r w:rsidR="0007070C">
              <w:rPr>
                <w:noProof/>
                <w:webHidden/>
              </w:rPr>
              <w:tab/>
            </w:r>
            <w:r w:rsidR="0007070C">
              <w:rPr>
                <w:noProof/>
                <w:webHidden/>
              </w:rPr>
              <w:fldChar w:fldCharType="begin"/>
            </w:r>
            <w:r w:rsidR="0007070C">
              <w:rPr>
                <w:noProof/>
                <w:webHidden/>
              </w:rPr>
              <w:instrText xml:space="preserve"> PAGEREF _Toc526175342 \h </w:instrText>
            </w:r>
            <w:r w:rsidR="0007070C">
              <w:rPr>
                <w:noProof/>
                <w:webHidden/>
              </w:rPr>
            </w:r>
            <w:r w:rsidR="0007070C">
              <w:rPr>
                <w:noProof/>
                <w:webHidden/>
              </w:rPr>
              <w:fldChar w:fldCharType="separate"/>
            </w:r>
            <w:r w:rsidR="0007070C">
              <w:rPr>
                <w:noProof/>
                <w:webHidden/>
              </w:rPr>
              <w:t>1</w:t>
            </w:r>
            <w:r w:rsidR="0007070C">
              <w:rPr>
                <w:noProof/>
                <w:webHidden/>
              </w:rPr>
              <w:fldChar w:fldCharType="end"/>
            </w:r>
          </w:hyperlink>
        </w:p>
        <w:p w14:paraId="50404B1F" w14:textId="77777777" w:rsidR="0007070C" w:rsidRDefault="009D7292">
          <w:pPr>
            <w:pStyle w:val="12"/>
            <w:rPr>
              <w:rFonts w:asciiTheme="minorHAnsi" w:eastAsiaTheme="minorEastAsia" w:cstheme="minorBidi"/>
              <w:b w:val="0"/>
              <w:bCs w:val="0"/>
              <w:caps w:val="0"/>
              <w:noProof/>
              <w:kern w:val="2"/>
              <w:szCs w:val="22"/>
            </w:rPr>
          </w:pPr>
          <w:hyperlink w:anchor="_Toc526175343" w:history="1">
            <w:r w:rsidR="0007070C" w:rsidRPr="00892F4F">
              <w:rPr>
                <w:rStyle w:val="a4"/>
                <w:noProof/>
              </w:rPr>
              <w:t>III.</w:t>
            </w:r>
            <w:r w:rsidR="0007070C">
              <w:rPr>
                <w:rFonts w:asciiTheme="minorHAnsi" w:eastAsiaTheme="minorEastAsia" w:cstheme="minorBidi"/>
                <w:b w:val="0"/>
                <w:bCs w:val="0"/>
                <w:caps w:val="0"/>
                <w:noProof/>
                <w:kern w:val="2"/>
                <w:szCs w:val="22"/>
              </w:rPr>
              <w:tab/>
            </w:r>
            <w:r w:rsidR="0007070C" w:rsidRPr="00892F4F">
              <w:rPr>
                <w:rStyle w:val="a4"/>
                <w:rFonts w:hint="eastAsia"/>
                <w:noProof/>
              </w:rPr>
              <w:t>応募に関する諸条件等</w:t>
            </w:r>
            <w:r w:rsidR="0007070C">
              <w:rPr>
                <w:noProof/>
                <w:webHidden/>
              </w:rPr>
              <w:tab/>
            </w:r>
            <w:r w:rsidR="0007070C">
              <w:rPr>
                <w:noProof/>
                <w:webHidden/>
              </w:rPr>
              <w:fldChar w:fldCharType="begin"/>
            </w:r>
            <w:r w:rsidR="0007070C">
              <w:rPr>
                <w:noProof/>
                <w:webHidden/>
              </w:rPr>
              <w:instrText xml:space="preserve"> PAGEREF _Toc526175343 \h </w:instrText>
            </w:r>
            <w:r w:rsidR="0007070C">
              <w:rPr>
                <w:noProof/>
                <w:webHidden/>
              </w:rPr>
            </w:r>
            <w:r w:rsidR="0007070C">
              <w:rPr>
                <w:noProof/>
                <w:webHidden/>
              </w:rPr>
              <w:fldChar w:fldCharType="separate"/>
            </w:r>
            <w:r w:rsidR="0007070C">
              <w:rPr>
                <w:noProof/>
                <w:webHidden/>
              </w:rPr>
              <w:t>2</w:t>
            </w:r>
            <w:r w:rsidR="0007070C">
              <w:rPr>
                <w:noProof/>
                <w:webHidden/>
              </w:rPr>
              <w:fldChar w:fldCharType="end"/>
            </w:r>
          </w:hyperlink>
        </w:p>
        <w:p w14:paraId="4D8ECE36" w14:textId="77777777" w:rsidR="0007070C" w:rsidRDefault="009D7292">
          <w:pPr>
            <w:pStyle w:val="21"/>
            <w:rPr>
              <w:rFonts w:asciiTheme="minorHAnsi" w:eastAsiaTheme="minorEastAsia" w:cstheme="minorBidi"/>
              <w:smallCaps w:val="0"/>
              <w:noProof/>
              <w:kern w:val="2"/>
              <w:szCs w:val="22"/>
            </w:rPr>
          </w:pPr>
          <w:hyperlink w:anchor="_Toc526175344" w:history="1">
            <w:r w:rsidR="0007070C" w:rsidRPr="00892F4F">
              <w:rPr>
                <w:rStyle w:val="a4"/>
                <w:rFonts w:hint="eastAsia"/>
                <w:noProof/>
              </w:rPr>
              <w:t>４</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応募資格者</w:t>
            </w:r>
            <w:r w:rsidR="0007070C">
              <w:rPr>
                <w:noProof/>
                <w:webHidden/>
              </w:rPr>
              <w:tab/>
            </w:r>
            <w:r w:rsidR="0007070C">
              <w:rPr>
                <w:noProof/>
                <w:webHidden/>
              </w:rPr>
              <w:fldChar w:fldCharType="begin"/>
            </w:r>
            <w:r w:rsidR="0007070C">
              <w:rPr>
                <w:noProof/>
                <w:webHidden/>
              </w:rPr>
              <w:instrText xml:space="preserve"> PAGEREF _Toc526175344 \h </w:instrText>
            </w:r>
            <w:r w:rsidR="0007070C">
              <w:rPr>
                <w:noProof/>
                <w:webHidden/>
              </w:rPr>
            </w:r>
            <w:r w:rsidR="0007070C">
              <w:rPr>
                <w:noProof/>
                <w:webHidden/>
              </w:rPr>
              <w:fldChar w:fldCharType="separate"/>
            </w:r>
            <w:r w:rsidR="0007070C">
              <w:rPr>
                <w:noProof/>
                <w:webHidden/>
              </w:rPr>
              <w:t>2</w:t>
            </w:r>
            <w:r w:rsidR="0007070C">
              <w:rPr>
                <w:noProof/>
                <w:webHidden/>
              </w:rPr>
              <w:fldChar w:fldCharType="end"/>
            </w:r>
          </w:hyperlink>
        </w:p>
        <w:p w14:paraId="7A89C14F" w14:textId="77777777" w:rsidR="0007070C" w:rsidRDefault="009D7292">
          <w:pPr>
            <w:pStyle w:val="21"/>
            <w:rPr>
              <w:rFonts w:asciiTheme="minorHAnsi" w:eastAsiaTheme="minorEastAsia" w:cstheme="minorBidi"/>
              <w:smallCaps w:val="0"/>
              <w:noProof/>
              <w:kern w:val="2"/>
              <w:szCs w:val="22"/>
            </w:rPr>
          </w:pPr>
          <w:hyperlink w:anchor="_Toc526175345" w:history="1">
            <w:r w:rsidR="0007070C" w:rsidRPr="00892F4F">
              <w:rPr>
                <w:rStyle w:val="a4"/>
                <w:rFonts w:hint="eastAsia"/>
                <w:noProof/>
              </w:rPr>
              <w:t>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応募に当たっての留意事項</w:t>
            </w:r>
            <w:r w:rsidR="0007070C">
              <w:rPr>
                <w:noProof/>
                <w:webHidden/>
              </w:rPr>
              <w:tab/>
            </w:r>
            <w:r w:rsidR="0007070C">
              <w:rPr>
                <w:noProof/>
                <w:webHidden/>
              </w:rPr>
              <w:fldChar w:fldCharType="begin"/>
            </w:r>
            <w:r w:rsidR="0007070C">
              <w:rPr>
                <w:noProof/>
                <w:webHidden/>
              </w:rPr>
              <w:instrText xml:space="preserve"> PAGEREF _Toc526175345 \h </w:instrText>
            </w:r>
            <w:r w:rsidR="0007070C">
              <w:rPr>
                <w:noProof/>
                <w:webHidden/>
              </w:rPr>
            </w:r>
            <w:r w:rsidR="0007070C">
              <w:rPr>
                <w:noProof/>
                <w:webHidden/>
              </w:rPr>
              <w:fldChar w:fldCharType="separate"/>
            </w:r>
            <w:r w:rsidR="0007070C">
              <w:rPr>
                <w:noProof/>
                <w:webHidden/>
              </w:rPr>
              <w:t>2</w:t>
            </w:r>
            <w:r w:rsidR="0007070C">
              <w:rPr>
                <w:noProof/>
                <w:webHidden/>
              </w:rPr>
              <w:fldChar w:fldCharType="end"/>
            </w:r>
          </w:hyperlink>
        </w:p>
        <w:p w14:paraId="11C9EFC9" w14:textId="77777777" w:rsidR="0007070C" w:rsidRDefault="009D7292">
          <w:pPr>
            <w:pStyle w:val="32"/>
            <w:rPr>
              <w:rFonts w:asciiTheme="minorHAnsi" w:eastAsiaTheme="minorEastAsia" w:cstheme="minorBidi"/>
              <w:iCs w:val="0"/>
              <w:noProof/>
              <w:kern w:val="2"/>
              <w:szCs w:val="22"/>
            </w:rPr>
          </w:pPr>
          <w:hyperlink w:anchor="_Toc526175346" w:history="1">
            <w:r w:rsidR="0007070C" w:rsidRPr="00892F4F">
              <w:rPr>
                <w:rStyle w:val="a4"/>
                <w:rFonts w:hint="eastAsia"/>
                <w:noProof/>
              </w:rPr>
              <w:t>（１）　　委託研究開発契約について</w:t>
            </w:r>
            <w:r w:rsidR="0007070C">
              <w:rPr>
                <w:noProof/>
                <w:webHidden/>
              </w:rPr>
              <w:tab/>
            </w:r>
            <w:r w:rsidR="0007070C">
              <w:rPr>
                <w:noProof/>
                <w:webHidden/>
              </w:rPr>
              <w:fldChar w:fldCharType="begin"/>
            </w:r>
            <w:r w:rsidR="0007070C">
              <w:rPr>
                <w:noProof/>
                <w:webHidden/>
              </w:rPr>
              <w:instrText xml:space="preserve"> PAGEREF _Toc526175346 \h </w:instrText>
            </w:r>
            <w:r w:rsidR="0007070C">
              <w:rPr>
                <w:noProof/>
                <w:webHidden/>
              </w:rPr>
            </w:r>
            <w:r w:rsidR="0007070C">
              <w:rPr>
                <w:noProof/>
                <w:webHidden/>
              </w:rPr>
              <w:fldChar w:fldCharType="separate"/>
            </w:r>
            <w:r w:rsidR="0007070C">
              <w:rPr>
                <w:noProof/>
                <w:webHidden/>
              </w:rPr>
              <w:t>2</w:t>
            </w:r>
            <w:r w:rsidR="0007070C">
              <w:rPr>
                <w:noProof/>
                <w:webHidden/>
              </w:rPr>
              <w:fldChar w:fldCharType="end"/>
            </w:r>
          </w:hyperlink>
        </w:p>
        <w:p w14:paraId="0B009DB5" w14:textId="77777777" w:rsidR="0007070C" w:rsidRDefault="009D7292">
          <w:pPr>
            <w:pStyle w:val="32"/>
            <w:rPr>
              <w:rFonts w:asciiTheme="minorHAnsi" w:eastAsiaTheme="minorEastAsia" w:cstheme="minorBidi"/>
              <w:iCs w:val="0"/>
              <w:noProof/>
              <w:kern w:val="2"/>
              <w:szCs w:val="22"/>
            </w:rPr>
          </w:pPr>
          <w:hyperlink w:anchor="_Toc526175347" w:history="1">
            <w:r w:rsidR="0007070C" w:rsidRPr="00892F4F">
              <w:rPr>
                <w:rStyle w:val="a4"/>
                <w:rFonts w:hint="eastAsia"/>
                <w:noProof/>
              </w:rPr>
              <w:t>（２）　　府省共通研究開発管理システム（</w:t>
            </w:r>
            <w:r w:rsidR="0007070C" w:rsidRPr="00892F4F">
              <w:rPr>
                <w:rStyle w:val="a4"/>
                <w:noProof/>
              </w:rPr>
              <w:t>e-Rad</w:t>
            </w:r>
            <w:r w:rsidR="0007070C" w:rsidRPr="00892F4F">
              <w:rPr>
                <w:rStyle w:val="a4"/>
                <w:rFonts w:hint="eastAsia"/>
                <w:noProof/>
              </w:rPr>
              <w:t>）について</w:t>
            </w:r>
            <w:r w:rsidR="0007070C">
              <w:rPr>
                <w:noProof/>
                <w:webHidden/>
              </w:rPr>
              <w:tab/>
            </w:r>
            <w:r w:rsidR="0007070C">
              <w:rPr>
                <w:noProof/>
                <w:webHidden/>
              </w:rPr>
              <w:fldChar w:fldCharType="begin"/>
            </w:r>
            <w:r w:rsidR="0007070C">
              <w:rPr>
                <w:noProof/>
                <w:webHidden/>
              </w:rPr>
              <w:instrText xml:space="preserve"> PAGEREF _Toc526175347 \h </w:instrText>
            </w:r>
            <w:r w:rsidR="0007070C">
              <w:rPr>
                <w:noProof/>
                <w:webHidden/>
              </w:rPr>
            </w:r>
            <w:r w:rsidR="0007070C">
              <w:rPr>
                <w:noProof/>
                <w:webHidden/>
              </w:rPr>
              <w:fldChar w:fldCharType="separate"/>
            </w:r>
            <w:r w:rsidR="0007070C">
              <w:rPr>
                <w:noProof/>
                <w:webHidden/>
              </w:rPr>
              <w:t>2</w:t>
            </w:r>
            <w:r w:rsidR="0007070C">
              <w:rPr>
                <w:noProof/>
                <w:webHidden/>
              </w:rPr>
              <w:fldChar w:fldCharType="end"/>
            </w:r>
          </w:hyperlink>
        </w:p>
        <w:p w14:paraId="31AED842" w14:textId="77777777" w:rsidR="0007070C" w:rsidRDefault="009D7292">
          <w:pPr>
            <w:pStyle w:val="32"/>
            <w:rPr>
              <w:rFonts w:asciiTheme="minorHAnsi" w:eastAsiaTheme="minorEastAsia" w:cstheme="minorBidi"/>
              <w:iCs w:val="0"/>
              <w:noProof/>
              <w:kern w:val="2"/>
              <w:szCs w:val="22"/>
            </w:rPr>
          </w:pPr>
          <w:hyperlink w:anchor="_Toc526175348" w:history="1">
            <w:r w:rsidR="0007070C" w:rsidRPr="00892F4F">
              <w:rPr>
                <w:rStyle w:val="a4"/>
                <w:rFonts w:hint="eastAsia"/>
                <w:noProof/>
              </w:rPr>
              <w:t xml:space="preserve">（３）　　</w:t>
            </w:r>
            <w:r w:rsidR="0007070C" w:rsidRPr="00892F4F">
              <w:rPr>
                <w:rStyle w:val="a4"/>
                <w:noProof/>
              </w:rPr>
              <w:t>jRCT</w:t>
            </w:r>
            <w:r w:rsidR="0007070C" w:rsidRPr="00892F4F">
              <w:rPr>
                <w:rStyle w:val="a4"/>
                <w:rFonts w:hint="eastAsia"/>
                <w:noProof/>
              </w:rPr>
              <w:t>（</w:t>
            </w:r>
            <w:r w:rsidR="0007070C" w:rsidRPr="00892F4F">
              <w:rPr>
                <w:rStyle w:val="a4"/>
                <w:noProof/>
              </w:rPr>
              <w:t>Japan Registry of Clinical Trials</w:t>
            </w:r>
            <w:r w:rsidR="0007070C" w:rsidRPr="00892F4F">
              <w:rPr>
                <w:rStyle w:val="a4"/>
                <w:rFonts w:hint="eastAsia"/>
                <w:noProof/>
              </w:rPr>
              <w:t>）への登録について</w:t>
            </w:r>
            <w:r w:rsidR="0007070C">
              <w:rPr>
                <w:noProof/>
                <w:webHidden/>
              </w:rPr>
              <w:tab/>
            </w:r>
            <w:r w:rsidR="0007070C">
              <w:rPr>
                <w:noProof/>
                <w:webHidden/>
              </w:rPr>
              <w:fldChar w:fldCharType="begin"/>
            </w:r>
            <w:r w:rsidR="0007070C">
              <w:rPr>
                <w:noProof/>
                <w:webHidden/>
              </w:rPr>
              <w:instrText xml:space="preserve"> PAGEREF _Toc526175348 \h </w:instrText>
            </w:r>
            <w:r w:rsidR="0007070C">
              <w:rPr>
                <w:noProof/>
                <w:webHidden/>
              </w:rPr>
            </w:r>
            <w:r w:rsidR="0007070C">
              <w:rPr>
                <w:noProof/>
                <w:webHidden/>
              </w:rPr>
              <w:fldChar w:fldCharType="separate"/>
            </w:r>
            <w:r w:rsidR="0007070C">
              <w:rPr>
                <w:noProof/>
                <w:webHidden/>
              </w:rPr>
              <w:t>3</w:t>
            </w:r>
            <w:r w:rsidR="0007070C">
              <w:rPr>
                <w:noProof/>
                <w:webHidden/>
              </w:rPr>
              <w:fldChar w:fldCharType="end"/>
            </w:r>
          </w:hyperlink>
        </w:p>
        <w:p w14:paraId="1BAB3BF6" w14:textId="77777777" w:rsidR="0007070C" w:rsidRDefault="009D7292">
          <w:pPr>
            <w:pStyle w:val="32"/>
            <w:rPr>
              <w:rFonts w:asciiTheme="minorHAnsi" w:eastAsiaTheme="minorEastAsia" w:cstheme="minorBidi"/>
              <w:iCs w:val="0"/>
              <w:noProof/>
              <w:kern w:val="2"/>
              <w:szCs w:val="22"/>
            </w:rPr>
          </w:pPr>
          <w:hyperlink w:anchor="_Toc526175349" w:history="1">
            <w:r w:rsidR="0007070C" w:rsidRPr="00892F4F">
              <w:rPr>
                <w:rStyle w:val="a4"/>
                <w:rFonts w:hint="eastAsia"/>
                <w:noProof/>
              </w:rPr>
              <w:t>（４）　　安全保障貿易管理について（海外への技術漏洩への対処）</w:t>
            </w:r>
            <w:r w:rsidR="0007070C">
              <w:rPr>
                <w:noProof/>
                <w:webHidden/>
              </w:rPr>
              <w:tab/>
            </w:r>
            <w:r w:rsidR="0007070C">
              <w:rPr>
                <w:noProof/>
                <w:webHidden/>
              </w:rPr>
              <w:fldChar w:fldCharType="begin"/>
            </w:r>
            <w:r w:rsidR="0007070C">
              <w:rPr>
                <w:noProof/>
                <w:webHidden/>
              </w:rPr>
              <w:instrText xml:space="preserve"> PAGEREF _Toc526175349 \h </w:instrText>
            </w:r>
            <w:r w:rsidR="0007070C">
              <w:rPr>
                <w:noProof/>
                <w:webHidden/>
              </w:rPr>
            </w:r>
            <w:r w:rsidR="0007070C">
              <w:rPr>
                <w:noProof/>
                <w:webHidden/>
              </w:rPr>
              <w:fldChar w:fldCharType="separate"/>
            </w:r>
            <w:r w:rsidR="0007070C">
              <w:rPr>
                <w:noProof/>
                <w:webHidden/>
              </w:rPr>
              <w:t>3</w:t>
            </w:r>
            <w:r w:rsidR="0007070C">
              <w:rPr>
                <w:noProof/>
                <w:webHidden/>
              </w:rPr>
              <w:fldChar w:fldCharType="end"/>
            </w:r>
          </w:hyperlink>
        </w:p>
        <w:p w14:paraId="132819FF" w14:textId="77777777" w:rsidR="0007070C" w:rsidRDefault="009D7292">
          <w:pPr>
            <w:pStyle w:val="12"/>
            <w:rPr>
              <w:rFonts w:asciiTheme="minorHAnsi" w:eastAsiaTheme="minorEastAsia" w:cstheme="minorBidi"/>
              <w:b w:val="0"/>
              <w:bCs w:val="0"/>
              <w:caps w:val="0"/>
              <w:noProof/>
              <w:kern w:val="2"/>
              <w:szCs w:val="22"/>
            </w:rPr>
          </w:pPr>
          <w:hyperlink w:anchor="_Toc526175350" w:history="1">
            <w:r w:rsidR="0007070C" w:rsidRPr="00892F4F">
              <w:rPr>
                <w:rStyle w:val="a4"/>
                <w:noProof/>
              </w:rPr>
              <w:t>IV.</w:t>
            </w:r>
            <w:r w:rsidR="0007070C">
              <w:rPr>
                <w:rFonts w:asciiTheme="minorHAnsi" w:eastAsiaTheme="minorEastAsia" w:cstheme="minorBidi"/>
                <w:b w:val="0"/>
                <w:bCs w:val="0"/>
                <w:caps w:val="0"/>
                <w:noProof/>
                <w:kern w:val="2"/>
                <w:szCs w:val="22"/>
              </w:rPr>
              <w:tab/>
            </w:r>
            <w:r w:rsidR="0007070C" w:rsidRPr="00892F4F">
              <w:rPr>
                <w:rStyle w:val="a4"/>
                <w:rFonts w:hint="eastAsia"/>
                <w:noProof/>
              </w:rPr>
              <w:t>公募・選考の実施方法</w:t>
            </w:r>
            <w:r w:rsidR="0007070C">
              <w:rPr>
                <w:noProof/>
                <w:webHidden/>
              </w:rPr>
              <w:tab/>
            </w:r>
            <w:r w:rsidR="0007070C">
              <w:rPr>
                <w:noProof/>
                <w:webHidden/>
              </w:rPr>
              <w:fldChar w:fldCharType="begin"/>
            </w:r>
            <w:r w:rsidR="0007070C">
              <w:rPr>
                <w:noProof/>
                <w:webHidden/>
              </w:rPr>
              <w:instrText xml:space="preserve"> PAGEREF _Toc526175350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047A0603" w14:textId="77777777" w:rsidR="0007070C" w:rsidRDefault="009D7292">
          <w:pPr>
            <w:pStyle w:val="21"/>
            <w:rPr>
              <w:rFonts w:asciiTheme="minorHAnsi" w:eastAsiaTheme="minorEastAsia" w:cstheme="minorBidi"/>
              <w:smallCaps w:val="0"/>
              <w:noProof/>
              <w:kern w:val="2"/>
              <w:szCs w:val="22"/>
            </w:rPr>
          </w:pPr>
          <w:hyperlink w:anchor="_Toc526175351"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公募研究開発課題の概要</w:t>
            </w:r>
            <w:r w:rsidR="0007070C">
              <w:rPr>
                <w:noProof/>
                <w:webHidden/>
              </w:rPr>
              <w:tab/>
            </w:r>
            <w:r w:rsidR="0007070C">
              <w:rPr>
                <w:noProof/>
                <w:webHidden/>
              </w:rPr>
              <w:fldChar w:fldCharType="begin"/>
            </w:r>
            <w:r w:rsidR="0007070C">
              <w:rPr>
                <w:noProof/>
                <w:webHidden/>
              </w:rPr>
              <w:instrText xml:space="preserve"> PAGEREF _Toc526175351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5845414F" w14:textId="77777777" w:rsidR="0007070C" w:rsidRDefault="009D7292">
          <w:pPr>
            <w:pStyle w:val="21"/>
            <w:rPr>
              <w:rFonts w:asciiTheme="minorHAnsi" w:eastAsiaTheme="minorEastAsia" w:cstheme="minorBidi"/>
              <w:smallCaps w:val="0"/>
              <w:noProof/>
              <w:kern w:val="2"/>
              <w:szCs w:val="22"/>
            </w:rPr>
          </w:pPr>
          <w:hyperlink w:anchor="_Toc526175352"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研究開発提案書等の作成及び提出</w:t>
            </w:r>
            <w:r w:rsidR="0007070C">
              <w:rPr>
                <w:noProof/>
                <w:webHidden/>
              </w:rPr>
              <w:tab/>
            </w:r>
            <w:r w:rsidR="0007070C">
              <w:rPr>
                <w:noProof/>
                <w:webHidden/>
              </w:rPr>
              <w:fldChar w:fldCharType="begin"/>
            </w:r>
            <w:r w:rsidR="0007070C">
              <w:rPr>
                <w:noProof/>
                <w:webHidden/>
              </w:rPr>
              <w:instrText xml:space="preserve"> PAGEREF _Toc526175352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73E75195" w14:textId="77777777" w:rsidR="0007070C" w:rsidRDefault="009D7292">
          <w:pPr>
            <w:pStyle w:val="32"/>
            <w:rPr>
              <w:rFonts w:asciiTheme="minorHAnsi" w:eastAsiaTheme="minorEastAsia" w:cstheme="minorBidi"/>
              <w:iCs w:val="0"/>
              <w:noProof/>
              <w:kern w:val="2"/>
              <w:szCs w:val="22"/>
            </w:rPr>
          </w:pPr>
          <w:hyperlink w:anchor="_Toc526175353" w:history="1">
            <w:r w:rsidR="0007070C" w:rsidRPr="00892F4F">
              <w:rPr>
                <w:rStyle w:val="a4"/>
                <w:rFonts w:hint="eastAsia"/>
                <w:noProof/>
              </w:rPr>
              <w:t xml:space="preserve">（１）　　</w:t>
            </w:r>
            <w:r w:rsidR="0007070C" w:rsidRPr="00892F4F">
              <w:rPr>
                <w:rStyle w:val="a4"/>
                <w:noProof/>
              </w:rPr>
              <w:t>CRDF Global</w:t>
            </w:r>
            <w:r w:rsidR="0007070C" w:rsidRPr="00892F4F">
              <w:rPr>
                <w:rStyle w:val="a4"/>
                <w:rFonts w:hint="eastAsia"/>
                <w:noProof/>
              </w:rPr>
              <w:t>への提案書類の入手・作成および提出</w:t>
            </w:r>
            <w:r w:rsidR="0007070C">
              <w:rPr>
                <w:noProof/>
                <w:webHidden/>
              </w:rPr>
              <w:tab/>
            </w:r>
            <w:r w:rsidR="0007070C">
              <w:rPr>
                <w:noProof/>
                <w:webHidden/>
              </w:rPr>
              <w:fldChar w:fldCharType="begin"/>
            </w:r>
            <w:r w:rsidR="0007070C">
              <w:rPr>
                <w:noProof/>
                <w:webHidden/>
              </w:rPr>
              <w:instrText xml:space="preserve"> PAGEREF _Toc526175353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0C31B1D3" w14:textId="77777777" w:rsidR="0007070C" w:rsidRDefault="009D7292">
          <w:pPr>
            <w:pStyle w:val="32"/>
            <w:rPr>
              <w:rFonts w:asciiTheme="minorHAnsi" w:eastAsiaTheme="minorEastAsia" w:cstheme="minorBidi"/>
              <w:iCs w:val="0"/>
              <w:noProof/>
              <w:kern w:val="2"/>
              <w:szCs w:val="22"/>
            </w:rPr>
          </w:pPr>
          <w:hyperlink w:anchor="_Toc526175354" w:history="1">
            <w:r w:rsidR="0007070C" w:rsidRPr="00892F4F">
              <w:rPr>
                <w:rStyle w:val="a4"/>
                <w:rFonts w:hint="eastAsia"/>
                <w:noProof/>
              </w:rPr>
              <w:t xml:space="preserve">（２）　　</w:t>
            </w:r>
            <w:r w:rsidR="0007070C" w:rsidRPr="00892F4F">
              <w:rPr>
                <w:rStyle w:val="a4"/>
                <w:noProof/>
              </w:rPr>
              <w:t>e-Rad</w:t>
            </w:r>
            <w:r w:rsidR="0007070C" w:rsidRPr="00892F4F">
              <w:rPr>
                <w:rStyle w:val="a4"/>
                <w:rFonts w:hint="eastAsia"/>
                <w:noProof/>
              </w:rPr>
              <w:t>への提案書類の作成および提出</w:t>
            </w:r>
            <w:r w:rsidR="0007070C">
              <w:rPr>
                <w:noProof/>
                <w:webHidden/>
              </w:rPr>
              <w:tab/>
            </w:r>
            <w:r w:rsidR="0007070C">
              <w:rPr>
                <w:noProof/>
                <w:webHidden/>
              </w:rPr>
              <w:fldChar w:fldCharType="begin"/>
            </w:r>
            <w:r w:rsidR="0007070C">
              <w:rPr>
                <w:noProof/>
                <w:webHidden/>
              </w:rPr>
              <w:instrText xml:space="preserve"> PAGEREF _Toc526175354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697FA652" w14:textId="77777777" w:rsidR="0007070C" w:rsidRDefault="009D7292">
          <w:pPr>
            <w:pStyle w:val="21"/>
            <w:rPr>
              <w:rFonts w:asciiTheme="minorHAnsi" w:eastAsiaTheme="minorEastAsia" w:cstheme="minorBidi"/>
              <w:smallCaps w:val="0"/>
              <w:noProof/>
              <w:kern w:val="2"/>
              <w:szCs w:val="22"/>
            </w:rPr>
          </w:pPr>
          <w:hyperlink w:anchor="_Toc526175355" w:history="1">
            <w:r w:rsidR="0007070C" w:rsidRPr="00892F4F">
              <w:rPr>
                <w:rStyle w:val="a4"/>
                <w:rFonts w:hint="eastAsia"/>
                <w:noProof/>
                <w:lang w:eastAsia="zh-TW"/>
              </w:rPr>
              <w:t>３</w:t>
            </w:r>
            <w:r w:rsidR="0007070C" w:rsidRPr="00892F4F">
              <w:rPr>
                <w:rStyle w:val="a4"/>
                <w:rFonts w:hint="eastAsia"/>
                <w:noProof/>
                <w:lang w:eastAsia="zh-TW"/>
              </w:rPr>
              <w:t>.</w:t>
            </w:r>
            <w:r w:rsidR="0007070C">
              <w:rPr>
                <w:rFonts w:asciiTheme="minorHAnsi" w:eastAsiaTheme="minorEastAsia" w:cstheme="minorBidi"/>
                <w:smallCaps w:val="0"/>
                <w:noProof/>
                <w:kern w:val="2"/>
                <w:szCs w:val="22"/>
              </w:rPr>
              <w:tab/>
            </w:r>
            <w:r w:rsidR="0007070C" w:rsidRPr="00892F4F">
              <w:rPr>
                <w:rStyle w:val="a4"/>
                <w:rFonts w:hint="eastAsia"/>
                <w:noProof/>
                <w:lang w:eastAsia="zh-TW"/>
              </w:rPr>
              <w:t>提案書類受付期間</w:t>
            </w:r>
            <w:r w:rsidR="0007070C">
              <w:rPr>
                <w:noProof/>
                <w:webHidden/>
              </w:rPr>
              <w:tab/>
            </w:r>
            <w:r w:rsidR="0007070C">
              <w:rPr>
                <w:noProof/>
                <w:webHidden/>
              </w:rPr>
              <w:fldChar w:fldCharType="begin"/>
            </w:r>
            <w:r w:rsidR="0007070C">
              <w:rPr>
                <w:noProof/>
                <w:webHidden/>
              </w:rPr>
              <w:instrText xml:space="preserve"> PAGEREF _Toc526175355 \h </w:instrText>
            </w:r>
            <w:r w:rsidR="0007070C">
              <w:rPr>
                <w:noProof/>
                <w:webHidden/>
              </w:rPr>
            </w:r>
            <w:r w:rsidR="0007070C">
              <w:rPr>
                <w:noProof/>
                <w:webHidden/>
              </w:rPr>
              <w:fldChar w:fldCharType="separate"/>
            </w:r>
            <w:r w:rsidR="0007070C">
              <w:rPr>
                <w:noProof/>
                <w:webHidden/>
              </w:rPr>
              <w:t>5</w:t>
            </w:r>
            <w:r w:rsidR="0007070C">
              <w:rPr>
                <w:noProof/>
                <w:webHidden/>
              </w:rPr>
              <w:fldChar w:fldCharType="end"/>
            </w:r>
          </w:hyperlink>
        </w:p>
        <w:p w14:paraId="611C7A3E" w14:textId="77777777" w:rsidR="0007070C" w:rsidRDefault="009D7292">
          <w:pPr>
            <w:pStyle w:val="21"/>
            <w:rPr>
              <w:rFonts w:asciiTheme="minorHAnsi" w:eastAsiaTheme="minorEastAsia" w:cstheme="minorBidi"/>
              <w:smallCaps w:val="0"/>
              <w:noProof/>
              <w:kern w:val="2"/>
              <w:szCs w:val="22"/>
            </w:rPr>
          </w:pPr>
          <w:hyperlink w:anchor="_Toc526175356" w:history="1">
            <w:r w:rsidR="0007070C" w:rsidRPr="00892F4F">
              <w:rPr>
                <w:rStyle w:val="a4"/>
                <w:rFonts w:hint="eastAsia"/>
                <w:noProof/>
              </w:rPr>
              <w:t>４</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スケジュール等</w:t>
            </w:r>
            <w:r w:rsidR="0007070C">
              <w:rPr>
                <w:noProof/>
                <w:webHidden/>
              </w:rPr>
              <w:tab/>
            </w:r>
            <w:r w:rsidR="0007070C">
              <w:rPr>
                <w:noProof/>
                <w:webHidden/>
              </w:rPr>
              <w:fldChar w:fldCharType="begin"/>
            </w:r>
            <w:r w:rsidR="0007070C">
              <w:rPr>
                <w:noProof/>
                <w:webHidden/>
              </w:rPr>
              <w:instrText xml:space="preserve"> PAGEREF _Toc526175356 \h </w:instrText>
            </w:r>
            <w:r w:rsidR="0007070C">
              <w:rPr>
                <w:noProof/>
                <w:webHidden/>
              </w:rPr>
            </w:r>
            <w:r w:rsidR="0007070C">
              <w:rPr>
                <w:noProof/>
                <w:webHidden/>
              </w:rPr>
              <w:fldChar w:fldCharType="separate"/>
            </w:r>
            <w:r w:rsidR="0007070C">
              <w:rPr>
                <w:noProof/>
                <w:webHidden/>
              </w:rPr>
              <w:t>7</w:t>
            </w:r>
            <w:r w:rsidR="0007070C">
              <w:rPr>
                <w:noProof/>
                <w:webHidden/>
              </w:rPr>
              <w:fldChar w:fldCharType="end"/>
            </w:r>
          </w:hyperlink>
        </w:p>
        <w:p w14:paraId="1C8A904A" w14:textId="77777777" w:rsidR="0007070C" w:rsidRDefault="009D7292">
          <w:pPr>
            <w:pStyle w:val="21"/>
            <w:rPr>
              <w:rFonts w:asciiTheme="minorHAnsi" w:eastAsiaTheme="minorEastAsia" w:cstheme="minorBidi"/>
              <w:smallCaps w:val="0"/>
              <w:noProof/>
              <w:kern w:val="2"/>
              <w:szCs w:val="22"/>
            </w:rPr>
          </w:pPr>
          <w:hyperlink w:anchor="_Toc526175357" w:history="1">
            <w:r w:rsidR="0007070C" w:rsidRPr="00892F4F">
              <w:rPr>
                <w:rStyle w:val="a4"/>
                <w:rFonts w:hint="eastAsia"/>
                <w:noProof/>
              </w:rPr>
              <w:t>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提案書類の審査の実施方法</w:t>
            </w:r>
            <w:r w:rsidR="0007070C">
              <w:rPr>
                <w:noProof/>
                <w:webHidden/>
              </w:rPr>
              <w:tab/>
            </w:r>
            <w:r w:rsidR="0007070C">
              <w:rPr>
                <w:noProof/>
                <w:webHidden/>
              </w:rPr>
              <w:fldChar w:fldCharType="begin"/>
            </w:r>
            <w:r w:rsidR="0007070C">
              <w:rPr>
                <w:noProof/>
                <w:webHidden/>
              </w:rPr>
              <w:instrText xml:space="preserve"> PAGEREF _Toc526175357 \h </w:instrText>
            </w:r>
            <w:r w:rsidR="0007070C">
              <w:rPr>
                <w:noProof/>
                <w:webHidden/>
              </w:rPr>
            </w:r>
            <w:r w:rsidR="0007070C">
              <w:rPr>
                <w:noProof/>
                <w:webHidden/>
              </w:rPr>
              <w:fldChar w:fldCharType="separate"/>
            </w:r>
            <w:r w:rsidR="0007070C">
              <w:rPr>
                <w:noProof/>
                <w:webHidden/>
              </w:rPr>
              <w:t>7</w:t>
            </w:r>
            <w:r w:rsidR="0007070C">
              <w:rPr>
                <w:noProof/>
                <w:webHidden/>
              </w:rPr>
              <w:fldChar w:fldCharType="end"/>
            </w:r>
          </w:hyperlink>
        </w:p>
        <w:p w14:paraId="0ACE32B7" w14:textId="77777777" w:rsidR="0007070C" w:rsidRDefault="009D7292">
          <w:pPr>
            <w:pStyle w:val="32"/>
            <w:rPr>
              <w:rFonts w:asciiTheme="minorHAnsi" w:eastAsiaTheme="minorEastAsia" w:cstheme="minorBidi"/>
              <w:iCs w:val="0"/>
              <w:noProof/>
              <w:kern w:val="2"/>
              <w:szCs w:val="22"/>
            </w:rPr>
          </w:pPr>
          <w:hyperlink w:anchor="_Toc526175358"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審査方法</w:t>
            </w:r>
            <w:r w:rsidR="0007070C">
              <w:rPr>
                <w:noProof/>
                <w:webHidden/>
              </w:rPr>
              <w:tab/>
            </w:r>
            <w:r w:rsidR="0007070C">
              <w:rPr>
                <w:noProof/>
                <w:webHidden/>
              </w:rPr>
              <w:fldChar w:fldCharType="begin"/>
            </w:r>
            <w:r w:rsidR="0007070C">
              <w:rPr>
                <w:noProof/>
                <w:webHidden/>
              </w:rPr>
              <w:instrText xml:space="preserve"> PAGEREF _Toc526175358 \h </w:instrText>
            </w:r>
            <w:r w:rsidR="0007070C">
              <w:rPr>
                <w:noProof/>
                <w:webHidden/>
              </w:rPr>
            </w:r>
            <w:r w:rsidR="0007070C">
              <w:rPr>
                <w:noProof/>
                <w:webHidden/>
              </w:rPr>
              <w:fldChar w:fldCharType="separate"/>
            </w:r>
            <w:r w:rsidR="0007070C">
              <w:rPr>
                <w:noProof/>
                <w:webHidden/>
              </w:rPr>
              <w:t>7</w:t>
            </w:r>
            <w:r w:rsidR="0007070C">
              <w:rPr>
                <w:noProof/>
                <w:webHidden/>
              </w:rPr>
              <w:fldChar w:fldCharType="end"/>
            </w:r>
          </w:hyperlink>
        </w:p>
        <w:p w14:paraId="237C4311" w14:textId="77777777" w:rsidR="0007070C" w:rsidRDefault="009D7292">
          <w:pPr>
            <w:pStyle w:val="32"/>
            <w:rPr>
              <w:rFonts w:asciiTheme="minorHAnsi" w:eastAsiaTheme="minorEastAsia" w:cstheme="minorBidi"/>
              <w:iCs w:val="0"/>
              <w:noProof/>
              <w:kern w:val="2"/>
              <w:szCs w:val="22"/>
            </w:rPr>
          </w:pPr>
          <w:hyperlink w:anchor="_Toc526175359" w:history="1">
            <w:r w:rsidR="0007070C" w:rsidRPr="00892F4F">
              <w:rPr>
                <w:rStyle w:val="a4"/>
                <w:rFonts w:hint="eastAsia"/>
                <w:noProof/>
              </w:rPr>
              <w:t>（２）　　審査項目と観点</w:t>
            </w:r>
            <w:r w:rsidR="0007070C">
              <w:rPr>
                <w:noProof/>
                <w:webHidden/>
              </w:rPr>
              <w:tab/>
            </w:r>
            <w:r w:rsidR="0007070C">
              <w:rPr>
                <w:noProof/>
                <w:webHidden/>
              </w:rPr>
              <w:fldChar w:fldCharType="begin"/>
            </w:r>
            <w:r w:rsidR="0007070C">
              <w:rPr>
                <w:noProof/>
                <w:webHidden/>
              </w:rPr>
              <w:instrText xml:space="preserve"> PAGEREF _Toc526175359 \h </w:instrText>
            </w:r>
            <w:r w:rsidR="0007070C">
              <w:rPr>
                <w:noProof/>
                <w:webHidden/>
              </w:rPr>
            </w:r>
            <w:r w:rsidR="0007070C">
              <w:rPr>
                <w:noProof/>
                <w:webHidden/>
              </w:rPr>
              <w:fldChar w:fldCharType="separate"/>
            </w:r>
            <w:r w:rsidR="0007070C">
              <w:rPr>
                <w:noProof/>
                <w:webHidden/>
              </w:rPr>
              <w:t>8</w:t>
            </w:r>
            <w:r w:rsidR="0007070C">
              <w:rPr>
                <w:noProof/>
                <w:webHidden/>
              </w:rPr>
              <w:fldChar w:fldCharType="end"/>
            </w:r>
          </w:hyperlink>
        </w:p>
        <w:p w14:paraId="71259992" w14:textId="77777777" w:rsidR="0007070C" w:rsidRDefault="009D7292">
          <w:pPr>
            <w:pStyle w:val="21"/>
            <w:rPr>
              <w:rFonts w:asciiTheme="minorHAnsi" w:eastAsiaTheme="minorEastAsia" w:cstheme="minorBidi"/>
              <w:smallCaps w:val="0"/>
              <w:noProof/>
              <w:kern w:val="2"/>
              <w:szCs w:val="22"/>
            </w:rPr>
          </w:pPr>
          <w:hyperlink w:anchor="_Toc526175360" w:history="1">
            <w:r w:rsidR="0007070C" w:rsidRPr="00892F4F">
              <w:rPr>
                <w:rStyle w:val="a4"/>
                <w:rFonts w:hint="eastAsia"/>
                <w:noProof/>
              </w:rPr>
              <w:t>６</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若手または女性研究者の登用の推進</w:t>
            </w:r>
            <w:r w:rsidR="0007070C">
              <w:rPr>
                <w:noProof/>
                <w:webHidden/>
              </w:rPr>
              <w:tab/>
            </w:r>
            <w:r w:rsidR="0007070C">
              <w:rPr>
                <w:noProof/>
                <w:webHidden/>
              </w:rPr>
              <w:fldChar w:fldCharType="begin"/>
            </w:r>
            <w:r w:rsidR="0007070C">
              <w:rPr>
                <w:noProof/>
                <w:webHidden/>
              </w:rPr>
              <w:instrText xml:space="preserve"> PAGEREF _Toc526175360 \h </w:instrText>
            </w:r>
            <w:r w:rsidR="0007070C">
              <w:rPr>
                <w:noProof/>
                <w:webHidden/>
              </w:rPr>
            </w:r>
            <w:r w:rsidR="0007070C">
              <w:rPr>
                <w:noProof/>
                <w:webHidden/>
              </w:rPr>
              <w:fldChar w:fldCharType="separate"/>
            </w:r>
            <w:r w:rsidR="0007070C">
              <w:rPr>
                <w:noProof/>
                <w:webHidden/>
              </w:rPr>
              <w:t>8</w:t>
            </w:r>
            <w:r w:rsidR="0007070C">
              <w:rPr>
                <w:noProof/>
                <w:webHidden/>
              </w:rPr>
              <w:fldChar w:fldCharType="end"/>
            </w:r>
          </w:hyperlink>
        </w:p>
        <w:p w14:paraId="4A81714C" w14:textId="77777777" w:rsidR="0007070C" w:rsidRDefault="009D7292">
          <w:pPr>
            <w:pStyle w:val="12"/>
            <w:rPr>
              <w:rFonts w:asciiTheme="minorHAnsi" w:eastAsiaTheme="minorEastAsia" w:cstheme="minorBidi"/>
              <w:b w:val="0"/>
              <w:bCs w:val="0"/>
              <w:caps w:val="0"/>
              <w:noProof/>
              <w:kern w:val="2"/>
              <w:szCs w:val="22"/>
            </w:rPr>
          </w:pPr>
          <w:hyperlink w:anchor="_Toc526175361" w:history="1">
            <w:r w:rsidR="0007070C" w:rsidRPr="00892F4F">
              <w:rPr>
                <w:rStyle w:val="a4"/>
                <w:noProof/>
              </w:rPr>
              <w:t>V.</w:t>
            </w:r>
            <w:r w:rsidR="0007070C">
              <w:rPr>
                <w:rFonts w:asciiTheme="minorHAnsi" w:eastAsiaTheme="minorEastAsia" w:cstheme="minorBidi"/>
                <w:b w:val="0"/>
                <w:bCs w:val="0"/>
                <w:caps w:val="0"/>
                <w:noProof/>
                <w:kern w:val="2"/>
                <w:szCs w:val="22"/>
              </w:rPr>
              <w:tab/>
            </w:r>
            <w:r w:rsidR="0007070C" w:rsidRPr="00892F4F">
              <w:rPr>
                <w:rStyle w:val="a4"/>
                <w:rFonts w:hint="eastAsia"/>
                <w:noProof/>
              </w:rPr>
              <w:t>提案書類の作成と注意</w:t>
            </w:r>
            <w:r w:rsidR="0007070C">
              <w:rPr>
                <w:noProof/>
                <w:webHidden/>
              </w:rPr>
              <w:tab/>
            </w:r>
            <w:r w:rsidR="0007070C">
              <w:rPr>
                <w:noProof/>
                <w:webHidden/>
              </w:rPr>
              <w:fldChar w:fldCharType="begin"/>
            </w:r>
            <w:r w:rsidR="0007070C">
              <w:rPr>
                <w:noProof/>
                <w:webHidden/>
              </w:rPr>
              <w:instrText xml:space="preserve"> PAGEREF _Toc526175361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62E442CE" w14:textId="77777777" w:rsidR="0007070C" w:rsidRDefault="009D7292">
          <w:pPr>
            <w:pStyle w:val="21"/>
            <w:rPr>
              <w:rFonts w:asciiTheme="minorHAnsi" w:eastAsiaTheme="minorEastAsia" w:cstheme="minorBidi"/>
              <w:smallCaps w:val="0"/>
              <w:noProof/>
              <w:kern w:val="2"/>
              <w:szCs w:val="22"/>
            </w:rPr>
          </w:pPr>
          <w:hyperlink w:anchor="_Toc526175362"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提案書類等に含まれる情報の取扱い</w:t>
            </w:r>
            <w:r w:rsidR="0007070C">
              <w:rPr>
                <w:noProof/>
                <w:webHidden/>
              </w:rPr>
              <w:tab/>
            </w:r>
            <w:r w:rsidR="0007070C">
              <w:rPr>
                <w:noProof/>
                <w:webHidden/>
              </w:rPr>
              <w:fldChar w:fldCharType="begin"/>
            </w:r>
            <w:r w:rsidR="0007070C">
              <w:rPr>
                <w:noProof/>
                <w:webHidden/>
              </w:rPr>
              <w:instrText xml:space="preserve"> PAGEREF _Toc526175362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69E3BCA3" w14:textId="77777777" w:rsidR="0007070C" w:rsidRDefault="009D7292">
          <w:pPr>
            <w:pStyle w:val="32"/>
            <w:rPr>
              <w:rFonts w:asciiTheme="minorHAnsi" w:eastAsiaTheme="minorEastAsia" w:cstheme="minorBidi"/>
              <w:iCs w:val="0"/>
              <w:noProof/>
              <w:kern w:val="2"/>
              <w:szCs w:val="22"/>
            </w:rPr>
          </w:pPr>
          <w:hyperlink w:anchor="_Toc526175363"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情報の利用目的</w:t>
            </w:r>
            <w:r w:rsidR="0007070C">
              <w:rPr>
                <w:noProof/>
                <w:webHidden/>
              </w:rPr>
              <w:tab/>
            </w:r>
            <w:r w:rsidR="0007070C">
              <w:rPr>
                <w:noProof/>
                <w:webHidden/>
              </w:rPr>
              <w:fldChar w:fldCharType="begin"/>
            </w:r>
            <w:r w:rsidR="0007070C">
              <w:rPr>
                <w:noProof/>
                <w:webHidden/>
              </w:rPr>
              <w:instrText xml:space="preserve"> PAGEREF _Toc526175363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60C8B751" w14:textId="77777777" w:rsidR="0007070C" w:rsidRDefault="009D7292">
          <w:pPr>
            <w:pStyle w:val="32"/>
            <w:rPr>
              <w:rFonts w:asciiTheme="minorHAnsi" w:eastAsiaTheme="minorEastAsia" w:cstheme="minorBidi"/>
              <w:iCs w:val="0"/>
              <w:noProof/>
              <w:kern w:val="2"/>
              <w:szCs w:val="22"/>
            </w:rPr>
          </w:pPr>
          <w:hyperlink w:anchor="_Toc526175364" w:history="1">
            <w:r w:rsidR="0007070C" w:rsidRPr="00892F4F">
              <w:rPr>
                <w:rStyle w:val="a4"/>
                <w:rFonts w:hint="eastAsia"/>
                <w:noProof/>
                <w14:scene3d>
                  <w14:camera w14:prst="orthographicFront"/>
                  <w14:lightRig w14:rig="threePt" w14:dir="t">
                    <w14:rot w14:lat="0" w14:lon="0" w14:rev="0"/>
                  </w14:lightRig>
                </w14:scene3d>
              </w:rPr>
              <w:t>（２）</w:t>
            </w:r>
            <w:r w:rsidR="0007070C">
              <w:rPr>
                <w:rFonts w:asciiTheme="minorHAnsi" w:eastAsiaTheme="minorEastAsia" w:cstheme="minorBidi"/>
                <w:iCs w:val="0"/>
                <w:noProof/>
                <w:kern w:val="2"/>
                <w:szCs w:val="22"/>
              </w:rPr>
              <w:tab/>
            </w:r>
            <w:r w:rsidR="0007070C" w:rsidRPr="00892F4F">
              <w:rPr>
                <w:rStyle w:val="a4"/>
                <w:rFonts w:hint="eastAsia"/>
                <w:noProof/>
              </w:rPr>
              <w:t>必要な情報公開・情報提供等</w:t>
            </w:r>
            <w:r w:rsidR="0007070C">
              <w:rPr>
                <w:noProof/>
                <w:webHidden/>
              </w:rPr>
              <w:tab/>
            </w:r>
            <w:r w:rsidR="0007070C">
              <w:rPr>
                <w:noProof/>
                <w:webHidden/>
              </w:rPr>
              <w:fldChar w:fldCharType="begin"/>
            </w:r>
            <w:r w:rsidR="0007070C">
              <w:rPr>
                <w:noProof/>
                <w:webHidden/>
              </w:rPr>
              <w:instrText xml:space="preserve"> PAGEREF _Toc526175364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0F2D932B" w14:textId="77777777" w:rsidR="0007070C" w:rsidRDefault="009D7292">
          <w:pPr>
            <w:pStyle w:val="21"/>
            <w:rPr>
              <w:rFonts w:asciiTheme="minorHAnsi" w:eastAsiaTheme="minorEastAsia" w:cstheme="minorBidi"/>
              <w:smallCaps w:val="0"/>
              <w:noProof/>
              <w:kern w:val="2"/>
              <w:szCs w:val="22"/>
            </w:rPr>
          </w:pPr>
          <w:hyperlink w:anchor="_Toc526175365"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提案書類の様式及び作成上の注意</w:t>
            </w:r>
            <w:r w:rsidR="0007070C">
              <w:rPr>
                <w:noProof/>
                <w:webHidden/>
              </w:rPr>
              <w:tab/>
            </w:r>
            <w:r w:rsidR="0007070C">
              <w:rPr>
                <w:noProof/>
                <w:webHidden/>
              </w:rPr>
              <w:fldChar w:fldCharType="begin"/>
            </w:r>
            <w:r w:rsidR="0007070C">
              <w:rPr>
                <w:noProof/>
                <w:webHidden/>
              </w:rPr>
              <w:instrText xml:space="preserve"> PAGEREF _Toc526175365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62738BF2" w14:textId="77777777" w:rsidR="0007070C" w:rsidRDefault="009D7292">
          <w:pPr>
            <w:pStyle w:val="32"/>
            <w:rPr>
              <w:rFonts w:asciiTheme="minorHAnsi" w:eastAsiaTheme="minorEastAsia" w:cstheme="minorBidi"/>
              <w:iCs w:val="0"/>
              <w:noProof/>
              <w:kern w:val="2"/>
              <w:szCs w:val="22"/>
            </w:rPr>
          </w:pPr>
          <w:hyperlink w:anchor="_Toc526175366"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提案書類作成上の注意</w:t>
            </w:r>
            <w:r w:rsidR="0007070C">
              <w:rPr>
                <w:noProof/>
                <w:webHidden/>
              </w:rPr>
              <w:tab/>
            </w:r>
            <w:r w:rsidR="0007070C">
              <w:rPr>
                <w:noProof/>
                <w:webHidden/>
              </w:rPr>
              <w:fldChar w:fldCharType="begin"/>
            </w:r>
            <w:r w:rsidR="0007070C">
              <w:rPr>
                <w:noProof/>
                <w:webHidden/>
              </w:rPr>
              <w:instrText xml:space="preserve"> PAGEREF _Toc526175366 \h </w:instrText>
            </w:r>
            <w:r w:rsidR="0007070C">
              <w:rPr>
                <w:noProof/>
                <w:webHidden/>
              </w:rPr>
            </w:r>
            <w:r w:rsidR="0007070C">
              <w:rPr>
                <w:noProof/>
                <w:webHidden/>
              </w:rPr>
              <w:fldChar w:fldCharType="separate"/>
            </w:r>
            <w:r w:rsidR="0007070C">
              <w:rPr>
                <w:noProof/>
                <w:webHidden/>
              </w:rPr>
              <w:t>9</w:t>
            </w:r>
            <w:r w:rsidR="0007070C">
              <w:rPr>
                <w:noProof/>
                <w:webHidden/>
              </w:rPr>
              <w:fldChar w:fldCharType="end"/>
            </w:r>
          </w:hyperlink>
        </w:p>
        <w:p w14:paraId="05CCAD04" w14:textId="77777777" w:rsidR="0007070C" w:rsidRDefault="009D7292">
          <w:pPr>
            <w:pStyle w:val="32"/>
            <w:rPr>
              <w:rFonts w:asciiTheme="minorHAnsi" w:eastAsiaTheme="minorEastAsia" w:cstheme="minorBidi"/>
              <w:iCs w:val="0"/>
              <w:noProof/>
              <w:kern w:val="2"/>
              <w:szCs w:val="22"/>
            </w:rPr>
          </w:pPr>
          <w:hyperlink w:anchor="_Toc526175367" w:history="1">
            <w:r w:rsidR="0007070C" w:rsidRPr="00892F4F">
              <w:rPr>
                <w:rStyle w:val="a4"/>
                <w:rFonts w:hint="eastAsia"/>
                <w:noProof/>
              </w:rPr>
              <w:t>（２）　　研究開発提案書以外に必要な書類について</w:t>
            </w:r>
            <w:r w:rsidR="0007070C">
              <w:rPr>
                <w:noProof/>
                <w:webHidden/>
              </w:rPr>
              <w:tab/>
            </w:r>
            <w:r w:rsidR="0007070C">
              <w:rPr>
                <w:noProof/>
                <w:webHidden/>
              </w:rPr>
              <w:fldChar w:fldCharType="begin"/>
            </w:r>
            <w:r w:rsidR="0007070C">
              <w:rPr>
                <w:noProof/>
                <w:webHidden/>
              </w:rPr>
              <w:instrText xml:space="preserve"> PAGEREF _Toc526175367 \h </w:instrText>
            </w:r>
            <w:r w:rsidR="0007070C">
              <w:rPr>
                <w:noProof/>
                <w:webHidden/>
              </w:rPr>
            </w:r>
            <w:r w:rsidR="0007070C">
              <w:rPr>
                <w:noProof/>
                <w:webHidden/>
              </w:rPr>
              <w:fldChar w:fldCharType="separate"/>
            </w:r>
            <w:r w:rsidR="0007070C">
              <w:rPr>
                <w:noProof/>
                <w:webHidden/>
              </w:rPr>
              <w:t>10</w:t>
            </w:r>
            <w:r w:rsidR="0007070C">
              <w:rPr>
                <w:noProof/>
                <w:webHidden/>
              </w:rPr>
              <w:fldChar w:fldCharType="end"/>
            </w:r>
          </w:hyperlink>
        </w:p>
        <w:p w14:paraId="18162DB9" w14:textId="77777777" w:rsidR="0007070C" w:rsidRDefault="009D7292">
          <w:pPr>
            <w:pStyle w:val="12"/>
            <w:rPr>
              <w:rFonts w:asciiTheme="minorHAnsi" w:eastAsiaTheme="minorEastAsia" w:cstheme="minorBidi"/>
              <w:b w:val="0"/>
              <w:bCs w:val="0"/>
              <w:caps w:val="0"/>
              <w:noProof/>
              <w:kern w:val="2"/>
              <w:szCs w:val="22"/>
            </w:rPr>
          </w:pPr>
          <w:hyperlink w:anchor="_Toc526175368" w:history="1">
            <w:r w:rsidR="0007070C" w:rsidRPr="00892F4F">
              <w:rPr>
                <w:rStyle w:val="a4"/>
                <w:noProof/>
              </w:rPr>
              <w:t>VI.</w:t>
            </w:r>
            <w:r w:rsidR="0007070C">
              <w:rPr>
                <w:rFonts w:asciiTheme="minorHAnsi" w:eastAsiaTheme="minorEastAsia" w:cstheme="minorBidi"/>
                <w:b w:val="0"/>
                <w:bCs w:val="0"/>
                <w:caps w:val="0"/>
                <w:noProof/>
                <w:kern w:val="2"/>
                <w:szCs w:val="22"/>
              </w:rPr>
              <w:tab/>
            </w:r>
            <w:r w:rsidR="0007070C" w:rsidRPr="00892F4F">
              <w:rPr>
                <w:rStyle w:val="a4"/>
                <w:rFonts w:hint="eastAsia"/>
                <w:noProof/>
              </w:rPr>
              <w:t>委託研究開発契約の締結等</w:t>
            </w:r>
            <w:r w:rsidR="0007070C">
              <w:rPr>
                <w:noProof/>
                <w:webHidden/>
              </w:rPr>
              <w:tab/>
            </w:r>
            <w:r w:rsidR="0007070C">
              <w:rPr>
                <w:noProof/>
                <w:webHidden/>
              </w:rPr>
              <w:fldChar w:fldCharType="begin"/>
            </w:r>
            <w:r w:rsidR="0007070C">
              <w:rPr>
                <w:noProof/>
                <w:webHidden/>
              </w:rPr>
              <w:instrText xml:space="preserve"> PAGEREF _Toc526175368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25E4DFAF" w14:textId="77777777" w:rsidR="0007070C" w:rsidRDefault="009D7292">
          <w:pPr>
            <w:pStyle w:val="21"/>
            <w:rPr>
              <w:rFonts w:asciiTheme="minorHAnsi" w:eastAsiaTheme="minorEastAsia" w:cstheme="minorBidi"/>
              <w:smallCaps w:val="0"/>
              <w:noProof/>
              <w:kern w:val="2"/>
              <w:szCs w:val="22"/>
            </w:rPr>
          </w:pPr>
          <w:hyperlink w:anchor="_Toc526175369"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委託研究開発契約の締結</w:t>
            </w:r>
            <w:r w:rsidR="0007070C">
              <w:rPr>
                <w:noProof/>
                <w:webHidden/>
              </w:rPr>
              <w:tab/>
            </w:r>
            <w:r w:rsidR="0007070C">
              <w:rPr>
                <w:noProof/>
                <w:webHidden/>
              </w:rPr>
              <w:fldChar w:fldCharType="begin"/>
            </w:r>
            <w:r w:rsidR="0007070C">
              <w:rPr>
                <w:noProof/>
                <w:webHidden/>
              </w:rPr>
              <w:instrText xml:space="preserve"> PAGEREF _Toc526175369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58660F5E" w14:textId="77777777" w:rsidR="0007070C" w:rsidRDefault="009D7292">
          <w:pPr>
            <w:pStyle w:val="21"/>
            <w:rPr>
              <w:rFonts w:asciiTheme="minorHAnsi" w:eastAsiaTheme="minorEastAsia" w:cstheme="minorBidi"/>
              <w:smallCaps w:val="0"/>
              <w:noProof/>
              <w:kern w:val="2"/>
              <w:szCs w:val="22"/>
            </w:rPr>
          </w:pPr>
          <w:hyperlink w:anchor="_Toc526175370"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契約条件等</w:t>
            </w:r>
            <w:r w:rsidR="0007070C">
              <w:rPr>
                <w:noProof/>
                <w:webHidden/>
              </w:rPr>
              <w:tab/>
            </w:r>
            <w:r w:rsidR="0007070C">
              <w:rPr>
                <w:noProof/>
                <w:webHidden/>
              </w:rPr>
              <w:fldChar w:fldCharType="begin"/>
            </w:r>
            <w:r w:rsidR="0007070C">
              <w:rPr>
                <w:noProof/>
                <w:webHidden/>
              </w:rPr>
              <w:instrText xml:space="preserve"> PAGEREF _Toc526175370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5E687E56" w14:textId="77777777" w:rsidR="0007070C" w:rsidRDefault="009D7292">
          <w:pPr>
            <w:pStyle w:val="21"/>
            <w:rPr>
              <w:rFonts w:asciiTheme="minorHAnsi" w:eastAsiaTheme="minorEastAsia" w:cstheme="minorBidi"/>
              <w:smallCaps w:val="0"/>
              <w:noProof/>
              <w:kern w:val="2"/>
              <w:szCs w:val="22"/>
            </w:rPr>
          </w:pPr>
          <w:hyperlink w:anchor="_Toc526175371" w:history="1">
            <w:r w:rsidR="0007070C" w:rsidRPr="00892F4F">
              <w:rPr>
                <w:rStyle w:val="a4"/>
                <w:rFonts w:hint="eastAsia"/>
                <w:noProof/>
              </w:rPr>
              <w:t>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契約締結の準備について</w:t>
            </w:r>
            <w:r w:rsidR="0007070C">
              <w:rPr>
                <w:noProof/>
                <w:webHidden/>
              </w:rPr>
              <w:tab/>
            </w:r>
            <w:r w:rsidR="0007070C">
              <w:rPr>
                <w:noProof/>
                <w:webHidden/>
              </w:rPr>
              <w:fldChar w:fldCharType="begin"/>
            </w:r>
            <w:r w:rsidR="0007070C">
              <w:rPr>
                <w:noProof/>
                <w:webHidden/>
              </w:rPr>
              <w:instrText xml:space="preserve"> PAGEREF _Toc526175371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69C38660" w14:textId="77777777" w:rsidR="0007070C" w:rsidRDefault="009D7292">
          <w:pPr>
            <w:pStyle w:val="21"/>
            <w:rPr>
              <w:rFonts w:asciiTheme="minorHAnsi" w:eastAsiaTheme="minorEastAsia" w:cstheme="minorBidi"/>
              <w:smallCaps w:val="0"/>
              <w:noProof/>
              <w:kern w:val="2"/>
              <w:szCs w:val="22"/>
            </w:rPr>
          </w:pPr>
          <w:hyperlink w:anchor="_Toc526175372" w:history="1">
            <w:r w:rsidR="0007070C" w:rsidRPr="00892F4F">
              <w:rPr>
                <w:rStyle w:val="a4"/>
                <w:rFonts w:hint="eastAsia"/>
                <w:noProof/>
              </w:rPr>
              <w:t>４</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契約に関する事務処理</w:t>
            </w:r>
            <w:r w:rsidR="0007070C">
              <w:rPr>
                <w:noProof/>
                <w:webHidden/>
              </w:rPr>
              <w:tab/>
            </w:r>
            <w:r w:rsidR="0007070C">
              <w:rPr>
                <w:noProof/>
                <w:webHidden/>
              </w:rPr>
              <w:fldChar w:fldCharType="begin"/>
            </w:r>
            <w:r w:rsidR="0007070C">
              <w:rPr>
                <w:noProof/>
                <w:webHidden/>
              </w:rPr>
              <w:instrText xml:space="preserve"> PAGEREF _Toc526175372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0D07089D" w14:textId="77777777" w:rsidR="0007070C" w:rsidRDefault="009D7292">
          <w:pPr>
            <w:pStyle w:val="21"/>
            <w:rPr>
              <w:rFonts w:asciiTheme="minorHAnsi" w:eastAsiaTheme="minorEastAsia" w:cstheme="minorBidi"/>
              <w:smallCaps w:val="0"/>
              <w:noProof/>
              <w:kern w:val="2"/>
              <w:szCs w:val="22"/>
            </w:rPr>
          </w:pPr>
          <w:hyperlink w:anchor="_Toc526175373" w:history="1">
            <w:r w:rsidR="0007070C" w:rsidRPr="00892F4F">
              <w:rPr>
                <w:rStyle w:val="a4"/>
                <w:rFonts w:hint="eastAsia"/>
                <w:noProof/>
              </w:rPr>
              <w:t>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年度末までの研究期間の確保について</w:t>
            </w:r>
            <w:r w:rsidR="0007070C">
              <w:rPr>
                <w:noProof/>
                <w:webHidden/>
              </w:rPr>
              <w:tab/>
            </w:r>
            <w:r w:rsidR="0007070C">
              <w:rPr>
                <w:noProof/>
                <w:webHidden/>
              </w:rPr>
              <w:fldChar w:fldCharType="begin"/>
            </w:r>
            <w:r w:rsidR="0007070C">
              <w:rPr>
                <w:noProof/>
                <w:webHidden/>
              </w:rPr>
              <w:instrText xml:space="preserve"> PAGEREF _Toc526175373 \h </w:instrText>
            </w:r>
            <w:r w:rsidR="0007070C">
              <w:rPr>
                <w:noProof/>
                <w:webHidden/>
              </w:rPr>
            </w:r>
            <w:r w:rsidR="0007070C">
              <w:rPr>
                <w:noProof/>
                <w:webHidden/>
              </w:rPr>
              <w:fldChar w:fldCharType="separate"/>
            </w:r>
            <w:r w:rsidR="0007070C">
              <w:rPr>
                <w:noProof/>
                <w:webHidden/>
              </w:rPr>
              <w:t>11</w:t>
            </w:r>
            <w:r w:rsidR="0007070C">
              <w:rPr>
                <w:noProof/>
                <w:webHidden/>
              </w:rPr>
              <w:fldChar w:fldCharType="end"/>
            </w:r>
          </w:hyperlink>
        </w:p>
        <w:p w14:paraId="61E22C8D" w14:textId="77777777" w:rsidR="0007070C" w:rsidRDefault="009D7292">
          <w:pPr>
            <w:pStyle w:val="21"/>
            <w:rPr>
              <w:rFonts w:asciiTheme="minorHAnsi" w:eastAsiaTheme="minorEastAsia" w:cstheme="minorBidi"/>
              <w:smallCaps w:val="0"/>
              <w:noProof/>
              <w:kern w:val="2"/>
              <w:szCs w:val="22"/>
            </w:rPr>
          </w:pPr>
          <w:hyperlink w:anchor="_Toc526175374" w:history="1">
            <w:r w:rsidR="0007070C" w:rsidRPr="00892F4F">
              <w:rPr>
                <w:rStyle w:val="a4"/>
                <w:rFonts w:hint="eastAsia"/>
                <w:noProof/>
              </w:rPr>
              <w:t>６</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委託研究開発費の額の確定等について</w:t>
            </w:r>
            <w:r w:rsidR="0007070C">
              <w:rPr>
                <w:noProof/>
                <w:webHidden/>
              </w:rPr>
              <w:tab/>
            </w:r>
            <w:r w:rsidR="0007070C">
              <w:rPr>
                <w:noProof/>
                <w:webHidden/>
              </w:rPr>
              <w:fldChar w:fldCharType="begin"/>
            </w:r>
            <w:r w:rsidR="0007070C">
              <w:rPr>
                <w:noProof/>
                <w:webHidden/>
              </w:rPr>
              <w:instrText xml:space="preserve"> PAGEREF _Toc526175374 \h </w:instrText>
            </w:r>
            <w:r w:rsidR="0007070C">
              <w:rPr>
                <w:noProof/>
                <w:webHidden/>
              </w:rPr>
            </w:r>
            <w:r w:rsidR="0007070C">
              <w:rPr>
                <w:noProof/>
                <w:webHidden/>
              </w:rPr>
              <w:fldChar w:fldCharType="separate"/>
            </w:r>
            <w:r w:rsidR="0007070C">
              <w:rPr>
                <w:noProof/>
                <w:webHidden/>
              </w:rPr>
              <w:t>12</w:t>
            </w:r>
            <w:r w:rsidR="0007070C">
              <w:rPr>
                <w:noProof/>
                <w:webHidden/>
              </w:rPr>
              <w:fldChar w:fldCharType="end"/>
            </w:r>
          </w:hyperlink>
        </w:p>
        <w:p w14:paraId="3CD3FBEF" w14:textId="77777777" w:rsidR="0007070C" w:rsidRDefault="009D7292">
          <w:pPr>
            <w:pStyle w:val="21"/>
            <w:rPr>
              <w:rFonts w:asciiTheme="minorHAnsi" w:eastAsiaTheme="minorEastAsia" w:cstheme="minorBidi"/>
              <w:smallCaps w:val="0"/>
              <w:noProof/>
              <w:kern w:val="2"/>
              <w:szCs w:val="22"/>
            </w:rPr>
          </w:pPr>
          <w:hyperlink w:anchor="_Toc526175375" w:history="1">
            <w:r w:rsidR="0007070C" w:rsidRPr="00892F4F">
              <w:rPr>
                <w:rStyle w:val="a4"/>
                <w:rFonts w:hint="eastAsia"/>
                <w:noProof/>
              </w:rPr>
              <w:t>７</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委託研究開発費の範囲及び支払い等</w:t>
            </w:r>
            <w:r w:rsidR="0007070C">
              <w:rPr>
                <w:noProof/>
                <w:webHidden/>
              </w:rPr>
              <w:tab/>
            </w:r>
            <w:r w:rsidR="0007070C">
              <w:rPr>
                <w:noProof/>
                <w:webHidden/>
              </w:rPr>
              <w:fldChar w:fldCharType="begin"/>
            </w:r>
            <w:r w:rsidR="0007070C">
              <w:rPr>
                <w:noProof/>
                <w:webHidden/>
              </w:rPr>
              <w:instrText xml:space="preserve"> PAGEREF _Toc526175375 \h </w:instrText>
            </w:r>
            <w:r w:rsidR="0007070C">
              <w:rPr>
                <w:noProof/>
                <w:webHidden/>
              </w:rPr>
            </w:r>
            <w:r w:rsidR="0007070C">
              <w:rPr>
                <w:noProof/>
                <w:webHidden/>
              </w:rPr>
              <w:fldChar w:fldCharType="separate"/>
            </w:r>
            <w:r w:rsidR="0007070C">
              <w:rPr>
                <w:noProof/>
                <w:webHidden/>
              </w:rPr>
              <w:t>12</w:t>
            </w:r>
            <w:r w:rsidR="0007070C">
              <w:rPr>
                <w:noProof/>
                <w:webHidden/>
              </w:rPr>
              <w:fldChar w:fldCharType="end"/>
            </w:r>
          </w:hyperlink>
        </w:p>
        <w:p w14:paraId="2B74CA14" w14:textId="77777777" w:rsidR="0007070C" w:rsidRDefault="009D7292">
          <w:pPr>
            <w:pStyle w:val="21"/>
            <w:rPr>
              <w:rFonts w:asciiTheme="minorHAnsi" w:eastAsiaTheme="minorEastAsia" w:cstheme="minorBidi"/>
              <w:smallCaps w:val="0"/>
              <w:noProof/>
              <w:kern w:val="2"/>
              <w:szCs w:val="22"/>
            </w:rPr>
          </w:pPr>
          <w:hyperlink w:anchor="_Toc526175376" w:history="1">
            <w:r w:rsidR="0007070C" w:rsidRPr="00892F4F">
              <w:rPr>
                <w:rStyle w:val="a4"/>
                <w:rFonts w:hint="eastAsia"/>
                <w:noProof/>
              </w:rPr>
              <w:t>８</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委託研究開発費の支払い</w:t>
            </w:r>
            <w:r w:rsidR="0007070C">
              <w:rPr>
                <w:noProof/>
                <w:webHidden/>
              </w:rPr>
              <w:tab/>
            </w:r>
            <w:r w:rsidR="0007070C">
              <w:rPr>
                <w:noProof/>
                <w:webHidden/>
              </w:rPr>
              <w:fldChar w:fldCharType="begin"/>
            </w:r>
            <w:r w:rsidR="0007070C">
              <w:rPr>
                <w:noProof/>
                <w:webHidden/>
              </w:rPr>
              <w:instrText xml:space="preserve"> PAGEREF _Toc526175376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3A793B55" w14:textId="77777777" w:rsidR="0007070C" w:rsidRDefault="009D7292">
          <w:pPr>
            <w:pStyle w:val="21"/>
            <w:rPr>
              <w:rFonts w:asciiTheme="minorHAnsi" w:eastAsiaTheme="minorEastAsia" w:cstheme="minorBidi"/>
              <w:smallCaps w:val="0"/>
              <w:noProof/>
              <w:kern w:val="2"/>
              <w:szCs w:val="22"/>
            </w:rPr>
          </w:pPr>
          <w:hyperlink w:anchor="_Toc526175377" w:history="1">
            <w:r w:rsidR="0007070C" w:rsidRPr="00892F4F">
              <w:rPr>
                <w:rStyle w:val="a4"/>
                <w:rFonts w:hint="eastAsia"/>
                <w:noProof/>
              </w:rPr>
              <w:t>９</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費目間の流用</w:t>
            </w:r>
            <w:r w:rsidR="0007070C">
              <w:rPr>
                <w:noProof/>
                <w:webHidden/>
              </w:rPr>
              <w:tab/>
            </w:r>
            <w:r w:rsidR="0007070C">
              <w:rPr>
                <w:noProof/>
                <w:webHidden/>
              </w:rPr>
              <w:fldChar w:fldCharType="begin"/>
            </w:r>
            <w:r w:rsidR="0007070C">
              <w:rPr>
                <w:noProof/>
                <w:webHidden/>
              </w:rPr>
              <w:instrText xml:space="preserve"> PAGEREF _Toc526175377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57E5EC17" w14:textId="77777777" w:rsidR="0007070C" w:rsidRDefault="009D7292">
          <w:pPr>
            <w:pStyle w:val="21"/>
            <w:rPr>
              <w:rFonts w:asciiTheme="minorHAnsi" w:eastAsiaTheme="minorEastAsia" w:cstheme="minorBidi"/>
              <w:smallCaps w:val="0"/>
              <w:noProof/>
              <w:kern w:val="2"/>
              <w:szCs w:val="22"/>
            </w:rPr>
          </w:pPr>
          <w:hyperlink w:anchor="_Toc526175378" w:history="1">
            <w:r w:rsidR="0007070C" w:rsidRPr="00892F4F">
              <w:rPr>
                <w:rStyle w:val="a4"/>
                <w:rFonts w:hint="eastAsia"/>
                <w:noProof/>
              </w:rPr>
              <w:t>１０</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間接経費に係る領収書等の証拠書類の整備について</w:t>
            </w:r>
            <w:r w:rsidR="0007070C">
              <w:rPr>
                <w:noProof/>
                <w:webHidden/>
              </w:rPr>
              <w:tab/>
            </w:r>
            <w:r w:rsidR="0007070C">
              <w:rPr>
                <w:noProof/>
                <w:webHidden/>
              </w:rPr>
              <w:fldChar w:fldCharType="begin"/>
            </w:r>
            <w:r w:rsidR="0007070C">
              <w:rPr>
                <w:noProof/>
                <w:webHidden/>
              </w:rPr>
              <w:instrText xml:space="preserve"> PAGEREF _Toc526175378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2A9F21BF" w14:textId="77777777" w:rsidR="0007070C" w:rsidRDefault="009D7292">
          <w:pPr>
            <w:pStyle w:val="21"/>
            <w:rPr>
              <w:rFonts w:asciiTheme="minorHAnsi" w:eastAsiaTheme="minorEastAsia" w:cstheme="minorBidi"/>
              <w:smallCaps w:val="0"/>
              <w:noProof/>
              <w:kern w:val="2"/>
              <w:szCs w:val="22"/>
            </w:rPr>
          </w:pPr>
          <w:hyperlink w:anchor="_Toc526175379" w:history="1">
            <w:r w:rsidR="0007070C" w:rsidRPr="00892F4F">
              <w:rPr>
                <w:rStyle w:val="a4"/>
                <w:rFonts w:hint="eastAsia"/>
                <w:noProof/>
                <w:spacing w:val="12"/>
              </w:rPr>
              <w:t>１１</w:t>
            </w:r>
            <w:r w:rsidR="0007070C" w:rsidRPr="00892F4F">
              <w:rPr>
                <w:rStyle w:val="a4"/>
                <w:rFonts w:hint="eastAsia"/>
                <w:noProof/>
                <w:spacing w:val="12"/>
              </w:rPr>
              <w:t>.</w:t>
            </w:r>
            <w:r w:rsidR="0007070C">
              <w:rPr>
                <w:rFonts w:asciiTheme="minorHAnsi" w:eastAsiaTheme="minorEastAsia" w:cstheme="minorBidi"/>
                <w:smallCaps w:val="0"/>
                <w:noProof/>
                <w:kern w:val="2"/>
                <w:szCs w:val="22"/>
              </w:rPr>
              <w:tab/>
            </w:r>
            <w:r w:rsidR="0007070C" w:rsidRPr="00892F4F">
              <w:rPr>
                <w:rStyle w:val="a4"/>
                <w:rFonts w:hint="eastAsia"/>
                <w:noProof/>
              </w:rPr>
              <w:t>委託研究開発費の繰越</w:t>
            </w:r>
            <w:r w:rsidR="0007070C">
              <w:rPr>
                <w:noProof/>
                <w:webHidden/>
              </w:rPr>
              <w:tab/>
            </w:r>
            <w:r w:rsidR="0007070C">
              <w:rPr>
                <w:noProof/>
                <w:webHidden/>
              </w:rPr>
              <w:fldChar w:fldCharType="begin"/>
            </w:r>
            <w:r w:rsidR="0007070C">
              <w:rPr>
                <w:noProof/>
                <w:webHidden/>
              </w:rPr>
              <w:instrText xml:space="preserve"> PAGEREF _Toc526175379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35DE6BBD" w14:textId="77777777" w:rsidR="0007070C" w:rsidRDefault="009D7292">
          <w:pPr>
            <w:pStyle w:val="21"/>
            <w:rPr>
              <w:rFonts w:asciiTheme="minorHAnsi" w:eastAsiaTheme="minorEastAsia" w:cstheme="minorBidi"/>
              <w:smallCaps w:val="0"/>
              <w:noProof/>
              <w:kern w:val="2"/>
              <w:szCs w:val="22"/>
            </w:rPr>
          </w:pPr>
          <w:hyperlink w:anchor="_Toc526175380" w:history="1">
            <w:r w:rsidR="0007070C" w:rsidRPr="00892F4F">
              <w:rPr>
                <w:rStyle w:val="a4"/>
                <w:rFonts w:hint="eastAsia"/>
                <w:noProof/>
              </w:rPr>
              <w:t>１２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本事業を実施する研究機関の責務等</w:t>
            </w:r>
            <w:r w:rsidR="0007070C">
              <w:rPr>
                <w:noProof/>
                <w:webHidden/>
              </w:rPr>
              <w:tab/>
            </w:r>
            <w:r w:rsidR="0007070C">
              <w:rPr>
                <w:noProof/>
                <w:webHidden/>
              </w:rPr>
              <w:fldChar w:fldCharType="begin"/>
            </w:r>
            <w:r w:rsidR="0007070C">
              <w:rPr>
                <w:noProof/>
                <w:webHidden/>
              </w:rPr>
              <w:instrText xml:space="preserve"> PAGEREF _Toc526175380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30D7F2D9" w14:textId="77777777" w:rsidR="0007070C" w:rsidRDefault="009D7292">
          <w:pPr>
            <w:pStyle w:val="32"/>
            <w:rPr>
              <w:rFonts w:asciiTheme="minorHAnsi" w:eastAsiaTheme="minorEastAsia" w:cstheme="minorBidi"/>
              <w:iCs w:val="0"/>
              <w:noProof/>
              <w:kern w:val="2"/>
              <w:szCs w:val="22"/>
            </w:rPr>
          </w:pPr>
          <w:hyperlink w:anchor="_Toc526175381"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法令の遵守</w:t>
            </w:r>
            <w:r w:rsidR="0007070C">
              <w:rPr>
                <w:noProof/>
                <w:webHidden/>
              </w:rPr>
              <w:tab/>
            </w:r>
            <w:r w:rsidR="0007070C">
              <w:rPr>
                <w:noProof/>
                <w:webHidden/>
              </w:rPr>
              <w:fldChar w:fldCharType="begin"/>
            </w:r>
            <w:r w:rsidR="0007070C">
              <w:rPr>
                <w:noProof/>
                <w:webHidden/>
              </w:rPr>
              <w:instrText xml:space="preserve"> PAGEREF _Toc526175381 \h </w:instrText>
            </w:r>
            <w:r w:rsidR="0007070C">
              <w:rPr>
                <w:noProof/>
                <w:webHidden/>
              </w:rPr>
            </w:r>
            <w:r w:rsidR="0007070C">
              <w:rPr>
                <w:noProof/>
                <w:webHidden/>
              </w:rPr>
              <w:fldChar w:fldCharType="separate"/>
            </w:r>
            <w:r w:rsidR="0007070C">
              <w:rPr>
                <w:noProof/>
                <w:webHidden/>
              </w:rPr>
              <w:t>13</w:t>
            </w:r>
            <w:r w:rsidR="0007070C">
              <w:rPr>
                <w:noProof/>
                <w:webHidden/>
              </w:rPr>
              <w:fldChar w:fldCharType="end"/>
            </w:r>
          </w:hyperlink>
        </w:p>
        <w:p w14:paraId="678C49B8" w14:textId="77777777" w:rsidR="0007070C" w:rsidRDefault="009D7292">
          <w:pPr>
            <w:pStyle w:val="32"/>
            <w:rPr>
              <w:rFonts w:asciiTheme="minorHAnsi" w:eastAsiaTheme="minorEastAsia" w:cstheme="minorBidi"/>
              <w:iCs w:val="0"/>
              <w:noProof/>
              <w:kern w:val="2"/>
              <w:szCs w:val="22"/>
            </w:rPr>
          </w:pPr>
          <w:hyperlink w:anchor="_Toc526175382" w:history="1">
            <w:r w:rsidR="0007070C" w:rsidRPr="00892F4F">
              <w:rPr>
                <w:rStyle w:val="a4"/>
                <w:rFonts w:hint="eastAsia"/>
                <w:noProof/>
                <w14:scene3d>
                  <w14:camera w14:prst="orthographicFront"/>
                  <w14:lightRig w14:rig="threePt" w14:dir="t">
                    <w14:rot w14:lat="0" w14:lon="0" w14:rev="0"/>
                  </w14:lightRig>
                </w14:scene3d>
              </w:rPr>
              <w:t>（２）</w:t>
            </w:r>
            <w:r w:rsidR="0007070C">
              <w:rPr>
                <w:rFonts w:asciiTheme="minorHAnsi" w:eastAsiaTheme="minorEastAsia" w:cstheme="minorBidi"/>
                <w:iCs w:val="0"/>
                <w:noProof/>
                <w:kern w:val="2"/>
                <w:szCs w:val="22"/>
              </w:rPr>
              <w:tab/>
            </w:r>
            <w:r w:rsidR="0007070C" w:rsidRPr="00892F4F">
              <w:rPr>
                <w:rStyle w:val="a4"/>
                <w:rFonts w:hint="eastAsia"/>
                <w:noProof/>
              </w:rPr>
              <w:t>研究倫理教育プログラムの履修・修了</w:t>
            </w:r>
            <w:r w:rsidR="0007070C">
              <w:rPr>
                <w:noProof/>
                <w:webHidden/>
              </w:rPr>
              <w:tab/>
            </w:r>
            <w:r w:rsidR="0007070C">
              <w:rPr>
                <w:noProof/>
                <w:webHidden/>
              </w:rPr>
              <w:fldChar w:fldCharType="begin"/>
            </w:r>
            <w:r w:rsidR="0007070C">
              <w:rPr>
                <w:noProof/>
                <w:webHidden/>
              </w:rPr>
              <w:instrText xml:space="preserve"> PAGEREF _Toc526175382 \h </w:instrText>
            </w:r>
            <w:r w:rsidR="0007070C">
              <w:rPr>
                <w:noProof/>
                <w:webHidden/>
              </w:rPr>
            </w:r>
            <w:r w:rsidR="0007070C">
              <w:rPr>
                <w:noProof/>
                <w:webHidden/>
              </w:rPr>
              <w:fldChar w:fldCharType="separate"/>
            </w:r>
            <w:r w:rsidR="0007070C">
              <w:rPr>
                <w:noProof/>
                <w:webHidden/>
              </w:rPr>
              <w:t>14</w:t>
            </w:r>
            <w:r w:rsidR="0007070C">
              <w:rPr>
                <w:noProof/>
                <w:webHidden/>
              </w:rPr>
              <w:fldChar w:fldCharType="end"/>
            </w:r>
          </w:hyperlink>
        </w:p>
        <w:p w14:paraId="0BF4FE59" w14:textId="77777777" w:rsidR="0007070C" w:rsidRDefault="009D7292">
          <w:pPr>
            <w:pStyle w:val="32"/>
            <w:rPr>
              <w:rFonts w:asciiTheme="minorHAnsi" w:eastAsiaTheme="minorEastAsia" w:cstheme="minorBidi"/>
              <w:iCs w:val="0"/>
              <w:noProof/>
              <w:kern w:val="2"/>
              <w:szCs w:val="22"/>
            </w:rPr>
          </w:pPr>
          <w:hyperlink w:anchor="_Toc526175383" w:history="1">
            <w:r w:rsidR="0007070C" w:rsidRPr="00892F4F">
              <w:rPr>
                <w:rStyle w:val="a4"/>
                <w:rFonts w:hint="eastAsia"/>
                <w:noProof/>
                <w14:scene3d>
                  <w14:camera w14:prst="orthographicFront"/>
                  <w14:lightRig w14:rig="threePt" w14:dir="t">
                    <w14:rot w14:lat="0" w14:lon="0" w14:rev="0"/>
                  </w14:lightRig>
                </w14:scene3d>
              </w:rPr>
              <w:t>（３）</w:t>
            </w:r>
            <w:r w:rsidR="0007070C">
              <w:rPr>
                <w:rFonts w:asciiTheme="minorHAnsi" w:eastAsiaTheme="minorEastAsia" w:cstheme="minorBidi"/>
                <w:iCs w:val="0"/>
                <w:noProof/>
                <w:kern w:val="2"/>
                <w:szCs w:val="22"/>
              </w:rPr>
              <w:tab/>
            </w:r>
            <w:r w:rsidR="0007070C" w:rsidRPr="00892F4F">
              <w:rPr>
                <w:rStyle w:val="a4"/>
                <w:rFonts w:hint="eastAsia"/>
                <w:noProof/>
              </w:rPr>
              <w:t>利益相反の管理について</w:t>
            </w:r>
            <w:r w:rsidR="0007070C">
              <w:rPr>
                <w:noProof/>
                <w:webHidden/>
              </w:rPr>
              <w:tab/>
            </w:r>
            <w:r w:rsidR="0007070C">
              <w:rPr>
                <w:noProof/>
                <w:webHidden/>
              </w:rPr>
              <w:fldChar w:fldCharType="begin"/>
            </w:r>
            <w:r w:rsidR="0007070C">
              <w:rPr>
                <w:noProof/>
                <w:webHidden/>
              </w:rPr>
              <w:instrText xml:space="preserve"> PAGEREF _Toc526175383 \h </w:instrText>
            </w:r>
            <w:r w:rsidR="0007070C">
              <w:rPr>
                <w:noProof/>
                <w:webHidden/>
              </w:rPr>
            </w:r>
            <w:r w:rsidR="0007070C">
              <w:rPr>
                <w:noProof/>
                <w:webHidden/>
              </w:rPr>
              <w:fldChar w:fldCharType="separate"/>
            </w:r>
            <w:r w:rsidR="0007070C">
              <w:rPr>
                <w:noProof/>
                <w:webHidden/>
              </w:rPr>
              <w:t>14</w:t>
            </w:r>
            <w:r w:rsidR="0007070C">
              <w:rPr>
                <w:noProof/>
                <w:webHidden/>
              </w:rPr>
              <w:fldChar w:fldCharType="end"/>
            </w:r>
          </w:hyperlink>
        </w:p>
        <w:p w14:paraId="50CE6264" w14:textId="77777777" w:rsidR="0007070C" w:rsidRDefault="009D7292">
          <w:pPr>
            <w:pStyle w:val="32"/>
            <w:rPr>
              <w:rFonts w:asciiTheme="minorHAnsi" w:eastAsiaTheme="minorEastAsia" w:cstheme="minorBidi"/>
              <w:iCs w:val="0"/>
              <w:noProof/>
              <w:kern w:val="2"/>
              <w:szCs w:val="22"/>
            </w:rPr>
          </w:pPr>
          <w:hyperlink w:anchor="_Toc526175384" w:history="1">
            <w:r w:rsidR="0007070C" w:rsidRPr="00892F4F">
              <w:rPr>
                <w:rStyle w:val="a4"/>
                <w:rFonts w:hint="eastAsia"/>
                <w:noProof/>
                <w14:scene3d>
                  <w14:camera w14:prst="orthographicFront"/>
                  <w14:lightRig w14:rig="threePt" w14:dir="t">
                    <w14:rot w14:lat="0" w14:lon="0" w14:rev="0"/>
                  </w14:lightRig>
                </w14:scene3d>
              </w:rPr>
              <w:t>（４）</w:t>
            </w:r>
            <w:r w:rsidR="0007070C">
              <w:rPr>
                <w:rFonts w:asciiTheme="minorHAnsi" w:eastAsiaTheme="minorEastAsia" w:cstheme="minorBidi"/>
                <w:iCs w:val="0"/>
                <w:noProof/>
                <w:kern w:val="2"/>
                <w:szCs w:val="22"/>
              </w:rPr>
              <w:tab/>
            </w:r>
            <w:r w:rsidR="0007070C" w:rsidRPr="00892F4F">
              <w:rPr>
                <w:rStyle w:val="a4"/>
                <w:rFonts w:hint="eastAsia"/>
                <w:noProof/>
              </w:rPr>
              <w:t>法令・倫理指針等の遵守について</w:t>
            </w:r>
            <w:r w:rsidR="0007070C">
              <w:rPr>
                <w:noProof/>
                <w:webHidden/>
              </w:rPr>
              <w:tab/>
            </w:r>
            <w:r w:rsidR="0007070C">
              <w:rPr>
                <w:noProof/>
                <w:webHidden/>
              </w:rPr>
              <w:fldChar w:fldCharType="begin"/>
            </w:r>
            <w:r w:rsidR="0007070C">
              <w:rPr>
                <w:noProof/>
                <w:webHidden/>
              </w:rPr>
              <w:instrText xml:space="preserve"> PAGEREF _Toc526175384 \h </w:instrText>
            </w:r>
            <w:r w:rsidR="0007070C">
              <w:rPr>
                <w:noProof/>
                <w:webHidden/>
              </w:rPr>
            </w:r>
            <w:r w:rsidR="0007070C">
              <w:rPr>
                <w:noProof/>
                <w:webHidden/>
              </w:rPr>
              <w:fldChar w:fldCharType="separate"/>
            </w:r>
            <w:r w:rsidR="0007070C">
              <w:rPr>
                <w:noProof/>
                <w:webHidden/>
              </w:rPr>
              <w:t>14</w:t>
            </w:r>
            <w:r w:rsidR="0007070C">
              <w:rPr>
                <w:noProof/>
                <w:webHidden/>
              </w:rPr>
              <w:fldChar w:fldCharType="end"/>
            </w:r>
          </w:hyperlink>
        </w:p>
        <w:p w14:paraId="18A169CD" w14:textId="77777777" w:rsidR="0007070C" w:rsidRDefault="009D7292">
          <w:pPr>
            <w:pStyle w:val="32"/>
            <w:rPr>
              <w:rFonts w:asciiTheme="minorHAnsi" w:eastAsiaTheme="minorEastAsia" w:cstheme="minorBidi"/>
              <w:iCs w:val="0"/>
              <w:noProof/>
              <w:kern w:val="2"/>
              <w:szCs w:val="22"/>
            </w:rPr>
          </w:pPr>
          <w:hyperlink w:anchor="_Toc526175385" w:history="1">
            <w:r w:rsidR="0007070C" w:rsidRPr="00892F4F">
              <w:rPr>
                <w:rStyle w:val="a4"/>
                <w:rFonts w:hint="eastAsia"/>
                <w:noProof/>
                <w14:scene3d>
                  <w14:camera w14:prst="orthographicFront"/>
                  <w14:lightRig w14:rig="threePt" w14:dir="t">
                    <w14:rot w14:lat="0" w14:lon="0" w14:rev="0"/>
                  </w14:lightRig>
                </w14:scene3d>
              </w:rPr>
              <w:t>（５）</w:t>
            </w:r>
            <w:r w:rsidR="0007070C">
              <w:rPr>
                <w:rFonts w:asciiTheme="minorHAnsi" w:eastAsiaTheme="minorEastAsia" w:cstheme="minorBidi"/>
                <w:iCs w:val="0"/>
                <w:noProof/>
                <w:kern w:val="2"/>
                <w:szCs w:val="22"/>
              </w:rPr>
              <w:tab/>
            </w:r>
            <w:r w:rsidR="0007070C" w:rsidRPr="00892F4F">
              <w:rPr>
                <w:rStyle w:val="a4"/>
                <w:rFonts w:hint="eastAsia"/>
                <w:noProof/>
              </w:rPr>
              <w:t>委託研究開発費の執行についての管理責任</w:t>
            </w:r>
            <w:r w:rsidR="0007070C">
              <w:rPr>
                <w:noProof/>
                <w:webHidden/>
              </w:rPr>
              <w:tab/>
            </w:r>
            <w:r w:rsidR="0007070C">
              <w:rPr>
                <w:noProof/>
                <w:webHidden/>
              </w:rPr>
              <w:fldChar w:fldCharType="begin"/>
            </w:r>
            <w:r w:rsidR="0007070C">
              <w:rPr>
                <w:noProof/>
                <w:webHidden/>
              </w:rPr>
              <w:instrText xml:space="preserve"> PAGEREF _Toc526175385 \h </w:instrText>
            </w:r>
            <w:r w:rsidR="0007070C">
              <w:rPr>
                <w:noProof/>
                <w:webHidden/>
              </w:rPr>
            </w:r>
            <w:r w:rsidR="0007070C">
              <w:rPr>
                <w:noProof/>
                <w:webHidden/>
              </w:rPr>
              <w:fldChar w:fldCharType="separate"/>
            </w:r>
            <w:r w:rsidR="0007070C">
              <w:rPr>
                <w:noProof/>
                <w:webHidden/>
              </w:rPr>
              <w:t>15</w:t>
            </w:r>
            <w:r w:rsidR="0007070C">
              <w:rPr>
                <w:noProof/>
                <w:webHidden/>
              </w:rPr>
              <w:fldChar w:fldCharType="end"/>
            </w:r>
          </w:hyperlink>
        </w:p>
        <w:p w14:paraId="03649E4A" w14:textId="77777777" w:rsidR="0007070C" w:rsidRDefault="009D7292">
          <w:pPr>
            <w:pStyle w:val="21"/>
            <w:rPr>
              <w:rFonts w:asciiTheme="minorHAnsi" w:eastAsiaTheme="minorEastAsia" w:cstheme="minorBidi"/>
              <w:smallCaps w:val="0"/>
              <w:noProof/>
              <w:kern w:val="2"/>
              <w:szCs w:val="22"/>
            </w:rPr>
          </w:pPr>
          <w:hyperlink w:anchor="_Toc526175386" w:history="1">
            <w:r w:rsidR="0007070C" w:rsidRPr="00892F4F">
              <w:rPr>
                <w:rStyle w:val="a4"/>
                <w:rFonts w:hint="eastAsia"/>
                <w:noProof/>
              </w:rPr>
              <w:t>１３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体制整備等に関する対応義務</w:t>
            </w:r>
            <w:r w:rsidR="0007070C">
              <w:rPr>
                <w:noProof/>
                <w:webHidden/>
              </w:rPr>
              <w:tab/>
            </w:r>
            <w:r w:rsidR="0007070C">
              <w:rPr>
                <w:noProof/>
                <w:webHidden/>
              </w:rPr>
              <w:fldChar w:fldCharType="begin"/>
            </w:r>
            <w:r w:rsidR="0007070C">
              <w:rPr>
                <w:noProof/>
                <w:webHidden/>
              </w:rPr>
              <w:instrText xml:space="preserve"> PAGEREF _Toc526175386 \h </w:instrText>
            </w:r>
            <w:r w:rsidR="0007070C">
              <w:rPr>
                <w:noProof/>
                <w:webHidden/>
              </w:rPr>
            </w:r>
            <w:r w:rsidR="0007070C">
              <w:rPr>
                <w:noProof/>
                <w:webHidden/>
              </w:rPr>
              <w:fldChar w:fldCharType="separate"/>
            </w:r>
            <w:r w:rsidR="0007070C">
              <w:rPr>
                <w:noProof/>
                <w:webHidden/>
              </w:rPr>
              <w:t>15</w:t>
            </w:r>
            <w:r w:rsidR="0007070C">
              <w:rPr>
                <w:noProof/>
                <w:webHidden/>
              </w:rPr>
              <w:fldChar w:fldCharType="end"/>
            </w:r>
          </w:hyperlink>
        </w:p>
        <w:p w14:paraId="461934EE" w14:textId="77777777" w:rsidR="0007070C" w:rsidRDefault="009D7292">
          <w:pPr>
            <w:pStyle w:val="21"/>
            <w:rPr>
              <w:rFonts w:asciiTheme="minorHAnsi" w:eastAsiaTheme="minorEastAsia" w:cstheme="minorBidi"/>
              <w:smallCaps w:val="0"/>
              <w:noProof/>
              <w:kern w:val="2"/>
              <w:szCs w:val="22"/>
            </w:rPr>
          </w:pPr>
          <w:hyperlink w:anchor="_Toc526175387" w:history="1">
            <w:r w:rsidR="0007070C" w:rsidRPr="00892F4F">
              <w:rPr>
                <w:rStyle w:val="a4"/>
                <w:rFonts w:hint="eastAsia"/>
                <w:noProof/>
              </w:rPr>
              <w:t>１４</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本事業の研究活動に参画する研究者の責務等</w:t>
            </w:r>
            <w:r w:rsidR="0007070C">
              <w:rPr>
                <w:noProof/>
                <w:webHidden/>
              </w:rPr>
              <w:tab/>
            </w:r>
            <w:r w:rsidR="0007070C">
              <w:rPr>
                <w:noProof/>
                <w:webHidden/>
              </w:rPr>
              <w:fldChar w:fldCharType="begin"/>
            </w:r>
            <w:r w:rsidR="0007070C">
              <w:rPr>
                <w:noProof/>
                <w:webHidden/>
              </w:rPr>
              <w:instrText xml:space="preserve"> PAGEREF _Toc526175387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50106334" w14:textId="77777777" w:rsidR="0007070C" w:rsidRDefault="009D7292">
          <w:pPr>
            <w:pStyle w:val="32"/>
            <w:rPr>
              <w:rFonts w:asciiTheme="minorHAnsi" w:eastAsiaTheme="minorEastAsia" w:cstheme="minorBidi"/>
              <w:iCs w:val="0"/>
              <w:noProof/>
              <w:kern w:val="2"/>
              <w:szCs w:val="22"/>
            </w:rPr>
          </w:pPr>
          <w:hyperlink w:anchor="_Toc526175388" w:history="1">
            <w:r w:rsidR="0007070C" w:rsidRPr="00892F4F">
              <w:rPr>
                <w:rStyle w:val="a4"/>
                <w:rFonts w:hint="eastAsia"/>
                <w:noProof/>
              </w:rPr>
              <w:t>（１）</w:t>
            </w:r>
            <w:r w:rsidR="0007070C">
              <w:rPr>
                <w:rFonts w:asciiTheme="minorHAnsi" w:eastAsiaTheme="minorEastAsia" w:cstheme="minorBidi"/>
                <w:iCs w:val="0"/>
                <w:noProof/>
                <w:kern w:val="2"/>
                <w:szCs w:val="22"/>
              </w:rPr>
              <w:tab/>
            </w:r>
            <w:r w:rsidR="0007070C" w:rsidRPr="00892F4F">
              <w:rPr>
                <w:rStyle w:val="a4"/>
                <w:rFonts w:hint="eastAsia"/>
                <w:noProof/>
              </w:rPr>
              <w:t>委託研究開発費の公正かつ適正な執行について</w:t>
            </w:r>
            <w:r w:rsidR="0007070C">
              <w:rPr>
                <w:noProof/>
                <w:webHidden/>
              </w:rPr>
              <w:tab/>
            </w:r>
            <w:r w:rsidR="0007070C">
              <w:rPr>
                <w:noProof/>
                <w:webHidden/>
              </w:rPr>
              <w:fldChar w:fldCharType="begin"/>
            </w:r>
            <w:r w:rsidR="0007070C">
              <w:rPr>
                <w:noProof/>
                <w:webHidden/>
              </w:rPr>
              <w:instrText xml:space="preserve"> PAGEREF _Toc526175388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1FBAAC71" w14:textId="77777777" w:rsidR="0007070C" w:rsidRDefault="009D7292">
          <w:pPr>
            <w:pStyle w:val="32"/>
            <w:rPr>
              <w:rFonts w:asciiTheme="minorHAnsi" w:eastAsiaTheme="minorEastAsia" w:cstheme="minorBidi"/>
              <w:iCs w:val="0"/>
              <w:noProof/>
              <w:kern w:val="2"/>
              <w:szCs w:val="22"/>
            </w:rPr>
          </w:pPr>
          <w:hyperlink w:anchor="_Toc526175389" w:history="1">
            <w:r w:rsidR="0007070C" w:rsidRPr="00892F4F">
              <w:rPr>
                <w:rStyle w:val="a4"/>
                <w:rFonts w:hint="eastAsia"/>
                <w:noProof/>
              </w:rPr>
              <w:t>（２）</w:t>
            </w:r>
            <w:r w:rsidR="0007070C">
              <w:rPr>
                <w:rFonts w:asciiTheme="minorHAnsi" w:eastAsiaTheme="minorEastAsia" w:cstheme="minorBidi"/>
                <w:iCs w:val="0"/>
                <w:noProof/>
                <w:kern w:val="2"/>
                <w:szCs w:val="22"/>
              </w:rPr>
              <w:tab/>
            </w:r>
            <w:r w:rsidR="0007070C" w:rsidRPr="00892F4F">
              <w:rPr>
                <w:rStyle w:val="a4"/>
                <w:rFonts w:hint="eastAsia"/>
                <w:noProof/>
              </w:rPr>
              <w:t>応募における手続等</w:t>
            </w:r>
            <w:r w:rsidR="0007070C">
              <w:rPr>
                <w:noProof/>
                <w:webHidden/>
              </w:rPr>
              <w:tab/>
            </w:r>
            <w:r w:rsidR="0007070C">
              <w:rPr>
                <w:noProof/>
                <w:webHidden/>
              </w:rPr>
              <w:fldChar w:fldCharType="begin"/>
            </w:r>
            <w:r w:rsidR="0007070C">
              <w:rPr>
                <w:noProof/>
                <w:webHidden/>
              </w:rPr>
              <w:instrText xml:space="preserve"> PAGEREF _Toc526175389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577629C4" w14:textId="77777777" w:rsidR="0007070C" w:rsidRDefault="009D7292">
          <w:pPr>
            <w:pStyle w:val="32"/>
            <w:rPr>
              <w:rFonts w:asciiTheme="minorHAnsi" w:eastAsiaTheme="minorEastAsia" w:cstheme="minorBidi"/>
              <w:iCs w:val="0"/>
              <w:noProof/>
              <w:kern w:val="2"/>
              <w:szCs w:val="22"/>
            </w:rPr>
          </w:pPr>
          <w:hyperlink w:anchor="_Toc526175390" w:history="1">
            <w:r w:rsidR="0007070C" w:rsidRPr="00892F4F">
              <w:rPr>
                <w:rStyle w:val="a4"/>
                <w:rFonts w:hint="eastAsia"/>
                <w:noProof/>
              </w:rPr>
              <w:t>（３）</w:t>
            </w:r>
            <w:r w:rsidR="0007070C">
              <w:rPr>
                <w:rFonts w:asciiTheme="minorHAnsi" w:eastAsiaTheme="minorEastAsia" w:cstheme="minorBidi"/>
                <w:iCs w:val="0"/>
                <w:noProof/>
                <w:kern w:val="2"/>
                <w:szCs w:val="22"/>
              </w:rPr>
              <w:tab/>
            </w:r>
            <w:r w:rsidR="0007070C" w:rsidRPr="00892F4F">
              <w:rPr>
                <w:rStyle w:val="a4"/>
                <w:rFonts w:hint="eastAsia"/>
                <w:noProof/>
              </w:rPr>
              <w:t>研究倫理教育プログラムの履修・修了</w:t>
            </w:r>
            <w:r w:rsidR="0007070C">
              <w:rPr>
                <w:noProof/>
                <w:webHidden/>
              </w:rPr>
              <w:tab/>
            </w:r>
            <w:r w:rsidR="0007070C">
              <w:rPr>
                <w:noProof/>
                <w:webHidden/>
              </w:rPr>
              <w:fldChar w:fldCharType="begin"/>
            </w:r>
            <w:r w:rsidR="0007070C">
              <w:rPr>
                <w:noProof/>
                <w:webHidden/>
              </w:rPr>
              <w:instrText xml:space="preserve"> PAGEREF _Toc526175390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6B2D1F50" w14:textId="77777777" w:rsidR="0007070C" w:rsidRDefault="009D7292">
          <w:pPr>
            <w:pStyle w:val="21"/>
            <w:rPr>
              <w:rFonts w:asciiTheme="minorHAnsi" w:eastAsiaTheme="minorEastAsia" w:cstheme="minorBidi"/>
              <w:smallCaps w:val="0"/>
              <w:noProof/>
              <w:kern w:val="2"/>
              <w:szCs w:val="22"/>
            </w:rPr>
          </w:pPr>
          <w:hyperlink w:anchor="_Toc526175391" w:history="1">
            <w:r w:rsidR="0007070C" w:rsidRPr="00892F4F">
              <w:rPr>
                <w:rStyle w:val="a4"/>
                <w:rFonts w:hint="eastAsia"/>
                <w:noProof/>
              </w:rPr>
              <w:t>１５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研究倫理プログラムの履修等</w:t>
            </w:r>
            <w:r w:rsidR="0007070C">
              <w:rPr>
                <w:noProof/>
                <w:webHidden/>
              </w:rPr>
              <w:tab/>
            </w:r>
            <w:r w:rsidR="0007070C">
              <w:rPr>
                <w:noProof/>
                <w:webHidden/>
              </w:rPr>
              <w:fldChar w:fldCharType="begin"/>
            </w:r>
            <w:r w:rsidR="0007070C">
              <w:rPr>
                <w:noProof/>
                <w:webHidden/>
              </w:rPr>
              <w:instrText xml:space="preserve"> PAGEREF _Toc526175391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3D173B78" w14:textId="77777777" w:rsidR="0007070C" w:rsidRDefault="009D7292">
          <w:pPr>
            <w:pStyle w:val="32"/>
            <w:rPr>
              <w:rFonts w:asciiTheme="minorHAnsi" w:eastAsiaTheme="minorEastAsia" w:cstheme="minorBidi"/>
              <w:iCs w:val="0"/>
              <w:noProof/>
              <w:kern w:val="2"/>
              <w:szCs w:val="22"/>
            </w:rPr>
          </w:pPr>
          <w:hyperlink w:anchor="_Toc526175392"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履修プログラム・教材について</w:t>
            </w:r>
            <w:r w:rsidR="0007070C">
              <w:rPr>
                <w:noProof/>
                <w:webHidden/>
              </w:rPr>
              <w:tab/>
            </w:r>
            <w:r w:rsidR="0007070C">
              <w:rPr>
                <w:noProof/>
                <w:webHidden/>
              </w:rPr>
              <w:fldChar w:fldCharType="begin"/>
            </w:r>
            <w:r w:rsidR="0007070C">
              <w:rPr>
                <w:noProof/>
                <w:webHidden/>
              </w:rPr>
              <w:instrText xml:space="preserve"> PAGEREF _Toc526175392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3F514ABA" w14:textId="77777777" w:rsidR="0007070C" w:rsidRDefault="009D7292">
          <w:pPr>
            <w:pStyle w:val="32"/>
            <w:rPr>
              <w:rFonts w:asciiTheme="minorHAnsi" w:eastAsiaTheme="minorEastAsia" w:cstheme="minorBidi"/>
              <w:iCs w:val="0"/>
              <w:noProof/>
              <w:kern w:val="2"/>
              <w:szCs w:val="22"/>
            </w:rPr>
          </w:pPr>
          <w:hyperlink w:anchor="_Toc526175393" w:history="1">
            <w:r w:rsidR="0007070C" w:rsidRPr="00892F4F">
              <w:rPr>
                <w:rStyle w:val="a4"/>
                <w:rFonts w:hint="eastAsia"/>
                <w:noProof/>
              </w:rPr>
              <w:t>（３）　　履修時期について</w:t>
            </w:r>
            <w:r w:rsidR="0007070C">
              <w:rPr>
                <w:noProof/>
                <w:webHidden/>
              </w:rPr>
              <w:tab/>
            </w:r>
            <w:r w:rsidR="0007070C">
              <w:rPr>
                <w:noProof/>
                <w:webHidden/>
              </w:rPr>
              <w:fldChar w:fldCharType="begin"/>
            </w:r>
            <w:r w:rsidR="0007070C">
              <w:rPr>
                <w:noProof/>
                <w:webHidden/>
              </w:rPr>
              <w:instrText xml:space="preserve"> PAGEREF _Toc526175393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2CAC9D22" w14:textId="77777777" w:rsidR="0007070C" w:rsidRDefault="009D7292">
          <w:pPr>
            <w:pStyle w:val="32"/>
            <w:rPr>
              <w:rFonts w:asciiTheme="minorHAnsi" w:eastAsiaTheme="minorEastAsia" w:cstheme="minorBidi"/>
              <w:iCs w:val="0"/>
              <w:noProof/>
              <w:kern w:val="2"/>
              <w:szCs w:val="22"/>
            </w:rPr>
          </w:pPr>
          <w:hyperlink w:anchor="_Toc526175394" w:history="1">
            <w:r w:rsidR="0007070C" w:rsidRPr="00892F4F">
              <w:rPr>
                <w:rStyle w:val="a4"/>
                <w:rFonts w:hint="eastAsia"/>
                <w:noProof/>
              </w:rPr>
              <w:t>（５）　　履修状況の報告について</w:t>
            </w:r>
            <w:r w:rsidR="0007070C">
              <w:rPr>
                <w:noProof/>
                <w:webHidden/>
              </w:rPr>
              <w:tab/>
            </w:r>
            <w:r w:rsidR="0007070C">
              <w:rPr>
                <w:noProof/>
                <w:webHidden/>
              </w:rPr>
              <w:fldChar w:fldCharType="begin"/>
            </w:r>
            <w:r w:rsidR="0007070C">
              <w:rPr>
                <w:noProof/>
                <w:webHidden/>
              </w:rPr>
              <w:instrText xml:space="preserve"> PAGEREF _Toc526175394 \h </w:instrText>
            </w:r>
            <w:r w:rsidR="0007070C">
              <w:rPr>
                <w:noProof/>
                <w:webHidden/>
              </w:rPr>
            </w:r>
            <w:r w:rsidR="0007070C">
              <w:rPr>
                <w:noProof/>
                <w:webHidden/>
              </w:rPr>
              <w:fldChar w:fldCharType="separate"/>
            </w:r>
            <w:r w:rsidR="0007070C">
              <w:rPr>
                <w:noProof/>
                <w:webHidden/>
              </w:rPr>
              <w:t>16</w:t>
            </w:r>
            <w:r w:rsidR="0007070C">
              <w:rPr>
                <w:noProof/>
                <w:webHidden/>
              </w:rPr>
              <w:fldChar w:fldCharType="end"/>
            </w:r>
          </w:hyperlink>
        </w:p>
        <w:p w14:paraId="7514F9D7" w14:textId="77777777" w:rsidR="0007070C" w:rsidRDefault="009D7292">
          <w:pPr>
            <w:pStyle w:val="32"/>
            <w:rPr>
              <w:rFonts w:asciiTheme="minorHAnsi" w:eastAsiaTheme="minorEastAsia" w:cstheme="minorBidi"/>
              <w:iCs w:val="0"/>
              <w:noProof/>
              <w:kern w:val="2"/>
              <w:szCs w:val="22"/>
            </w:rPr>
          </w:pPr>
          <w:hyperlink w:anchor="_Toc526175395" w:history="1">
            <w:r w:rsidR="0007070C" w:rsidRPr="00892F4F">
              <w:rPr>
                <w:rStyle w:val="a4"/>
                <w:rFonts w:hint="eastAsia"/>
                <w:noProof/>
              </w:rPr>
              <w:t>（６）　　お問合せ先</w:t>
            </w:r>
            <w:r w:rsidR="0007070C">
              <w:rPr>
                <w:noProof/>
                <w:webHidden/>
              </w:rPr>
              <w:tab/>
            </w:r>
            <w:r w:rsidR="0007070C">
              <w:rPr>
                <w:noProof/>
                <w:webHidden/>
              </w:rPr>
              <w:fldChar w:fldCharType="begin"/>
            </w:r>
            <w:r w:rsidR="0007070C">
              <w:rPr>
                <w:noProof/>
                <w:webHidden/>
              </w:rPr>
              <w:instrText xml:space="preserve"> PAGEREF _Toc526175395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40C19ACD" w14:textId="77777777" w:rsidR="0007070C" w:rsidRDefault="009D7292">
          <w:pPr>
            <w:pStyle w:val="21"/>
            <w:rPr>
              <w:rFonts w:asciiTheme="minorHAnsi" w:eastAsiaTheme="minorEastAsia" w:cstheme="minorBidi"/>
              <w:smallCaps w:val="0"/>
              <w:noProof/>
              <w:kern w:val="2"/>
              <w:szCs w:val="22"/>
            </w:rPr>
          </w:pPr>
          <w:hyperlink w:anchor="_Toc526175396" w:history="1">
            <w:r w:rsidR="0007070C" w:rsidRPr="00892F4F">
              <w:rPr>
                <w:rStyle w:val="a4"/>
                <w:rFonts w:hint="eastAsia"/>
                <w:noProof/>
              </w:rPr>
              <w:t>１６</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利益相反の管理</w:t>
            </w:r>
            <w:r w:rsidR="0007070C">
              <w:rPr>
                <w:noProof/>
                <w:webHidden/>
              </w:rPr>
              <w:tab/>
            </w:r>
            <w:r w:rsidR="0007070C">
              <w:rPr>
                <w:noProof/>
                <w:webHidden/>
              </w:rPr>
              <w:fldChar w:fldCharType="begin"/>
            </w:r>
            <w:r w:rsidR="0007070C">
              <w:rPr>
                <w:noProof/>
                <w:webHidden/>
              </w:rPr>
              <w:instrText xml:space="preserve"> PAGEREF _Toc526175396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5E5C8150" w14:textId="77777777" w:rsidR="0007070C" w:rsidRDefault="009D7292">
          <w:pPr>
            <w:pStyle w:val="32"/>
            <w:rPr>
              <w:rFonts w:asciiTheme="minorHAnsi" w:eastAsiaTheme="minorEastAsia" w:cstheme="minorBidi"/>
              <w:iCs w:val="0"/>
              <w:noProof/>
              <w:kern w:val="2"/>
              <w:szCs w:val="22"/>
            </w:rPr>
          </w:pPr>
          <w:hyperlink w:anchor="_Toc526175397"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対象者について</w:t>
            </w:r>
            <w:r w:rsidR="0007070C">
              <w:rPr>
                <w:noProof/>
                <w:webHidden/>
              </w:rPr>
              <w:tab/>
            </w:r>
            <w:r w:rsidR="0007070C">
              <w:rPr>
                <w:noProof/>
                <w:webHidden/>
              </w:rPr>
              <w:fldChar w:fldCharType="begin"/>
            </w:r>
            <w:r w:rsidR="0007070C">
              <w:rPr>
                <w:noProof/>
                <w:webHidden/>
              </w:rPr>
              <w:instrText xml:space="preserve"> PAGEREF _Toc526175397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1DD9C7E9" w14:textId="77777777" w:rsidR="0007070C" w:rsidRDefault="009D7292">
          <w:pPr>
            <w:pStyle w:val="32"/>
            <w:rPr>
              <w:rFonts w:asciiTheme="minorHAnsi" w:eastAsiaTheme="minorEastAsia" w:cstheme="minorBidi"/>
              <w:iCs w:val="0"/>
              <w:noProof/>
              <w:kern w:val="2"/>
              <w:szCs w:val="22"/>
            </w:rPr>
          </w:pPr>
          <w:hyperlink w:anchor="_Toc526175398" w:history="1">
            <w:r w:rsidR="0007070C" w:rsidRPr="00892F4F">
              <w:rPr>
                <w:rStyle w:val="a4"/>
                <w:rFonts w:hint="eastAsia"/>
                <w:noProof/>
              </w:rPr>
              <w:t>（２）　　利益相反審査の申出について</w:t>
            </w:r>
            <w:r w:rsidR="0007070C">
              <w:rPr>
                <w:noProof/>
                <w:webHidden/>
              </w:rPr>
              <w:tab/>
            </w:r>
            <w:r w:rsidR="0007070C">
              <w:rPr>
                <w:noProof/>
                <w:webHidden/>
              </w:rPr>
              <w:fldChar w:fldCharType="begin"/>
            </w:r>
            <w:r w:rsidR="0007070C">
              <w:rPr>
                <w:noProof/>
                <w:webHidden/>
              </w:rPr>
              <w:instrText xml:space="preserve"> PAGEREF _Toc526175398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46D6F40F" w14:textId="77777777" w:rsidR="0007070C" w:rsidRDefault="009D7292">
          <w:pPr>
            <w:pStyle w:val="32"/>
            <w:rPr>
              <w:rFonts w:asciiTheme="minorHAnsi" w:eastAsiaTheme="minorEastAsia" w:cstheme="minorBidi"/>
              <w:iCs w:val="0"/>
              <w:noProof/>
              <w:kern w:val="2"/>
              <w:szCs w:val="22"/>
            </w:rPr>
          </w:pPr>
          <w:hyperlink w:anchor="_Toc526175399" w:history="1">
            <w:r w:rsidR="0007070C" w:rsidRPr="00892F4F">
              <w:rPr>
                <w:rStyle w:val="a4"/>
                <w:rFonts w:hint="eastAsia"/>
                <w:noProof/>
              </w:rPr>
              <w:t>（３）　　利益相反管理状況報告書の提出について</w:t>
            </w:r>
            <w:r w:rsidR="0007070C">
              <w:rPr>
                <w:noProof/>
                <w:webHidden/>
              </w:rPr>
              <w:tab/>
            </w:r>
            <w:r w:rsidR="0007070C">
              <w:rPr>
                <w:noProof/>
                <w:webHidden/>
              </w:rPr>
              <w:fldChar w:fldCharType="begin"/>
            </w:r>
            <w:r w:rsidR="0007070C">
              <w:rPr>
                <w:noProof/>
                <w:webHidden/>
              </w:rPr>
              <w:instrText xml:space="preserve"> PAGEREF _Toc526175399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3F5DC90D" w14:textId="77777777" w:rsidR="0007070C" w:rsidRDefault="009D7292">
          <w:pPr>
            <w:pStyle w:val="32"/>
            <w:rPr>
              <w:rFonts w:asciiTheme="minorHAnsi" w:eastAsiaTheme="minorEastAsia" w:cstheme="minorBidi"/>
              <w:iCs w:val="0"/>
              <w:noProof/>
              <w:kern w:val="2"/>
              <w:szCs w:val="22"/>
            </w:rPr>
          </w:pPr>
          <w:hyperlink w:anchor="_Toc526175400" w:history="1">
            <w:r w:rsidR="0007070C" w:rsidRPr="00892F4F">
              <w:rPr>
                <w:rStyle w:val="a4"/>
                <w:rFonts w:hint="eastAsia"/>
                <w:noProof/>
              </w:rPr>
              <w:t>（４）　　お問合せ先</w:t>
            </w:r>
            <w:r w:rsidR="0007070C">
              <w:rPr>
                <w:noProof/>
                <w:webHidden/>
              </w:rPr>
              <w:tab/>
            </w:r>
            <w:r w:rsidR="0007070C">
              <w:rPr>
                <w:noProof/>
                <w:webHidden/>
              </w:rPr>
              <w:fldChar w:fldCharType="begin"/>
            </w:r>
            <w:r w:rsidR="0007070C">
              <w:rPr>
                <w:noProof/>
                <w:webHidden/>
              </w:rPr>
              <w:instrText xml:space="preserve"> PAGEREF _Toc526175400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0BF6DD41" w14:textId="77777777" w:rsidR="0007070C" w:rsidRDefault="009D7292">
          <w:pPr>
            <w:pStyle w:val="21"/>
            <w:rPr>
              <w:rFonts w:asciiTheme="minorHAnsi" w:eastAsiaTheme="minorEastAsia" w:cstheme="minorBidi"/>
              <w:smallCaps w:val="0"/>
              <w:noProof/>
              <w:kern w:val="2"/>
              <w:szCs w:val="22"/>
            </w:rPr>
          </w:pPr>
          <w:hyperlink w:anchor="_Toc526175401" w:history="1">
            <w:r w:rsidR="0007070C" w:rsidRPr="00892F4F">
              <w:rPr>
                <w:rStyle w:val="a4"/>
                <w:rFonts w:hint="eastAsia"/>
                <w:noProof/>
              </w:rPr>
              <w:t>１７</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不正行為・不正使用・不正受給への対応</w:t>
            </w:r>
            <w:r w:rsidR="0007070C">
              <w:rPr>
                <w:noProof/>
                <w:webHidden/>
              </w:rPr>
              <w:tab/>
            </w:r>
            <w:r w:rsidR="0007070C">
              <w:rPr>
                <w:noProof/>
                <w:webHidden/>
              </w:rPr>
              <w:fldChar w:fldCharType="begin"/>
            </w:r>
            <w:r w:rsidR="0007070C">
              <w:rPr>
                <w:noProof/>
                <w:webHidden/>
              </w:rPr>
              <w:instrText xml:space="preserve"> PAGEREF _Toc526175401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1892BED0" w14:textId="77777777" w:rsidR="0007070C" w:rsidRDefault="009D7292">
          <w:pPr>
            <w:pStyle w:val="32"/>
            <w:rPr>
              <w:rFonts w:asciiTheme="minorHAnsi" w:eastAsiaTheme="minorEastAsia" w:cstheme="minorBidi"/>
              <w:iCs w:val="0"/>
              <w:noProof/>
              <w:kern w:val="2"/>
              <w:szCs w:val="22"/>
            </w:rPr>
          </w:pPr>
          <w:hyperlink w:anchor="_Toc526175402"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不正行為・不正使用・不正受給の報告及び調査への協力等</w:t>
            </w:r>
            <w:r w:rsidR="0007070C">
              <w:rPr>
                <w:noProof/>
                <w:webHidden/>
              </w:rPr>
              <w:tab/>
            </w:r>
            <w:r w:rsidR="0007070C">
              <w:rPr>
                <w:noProof/>
                <w:webHidden/>
              </w:rPr>
              <w:fldChar w:fldCharType="begin"/>
            </w:r>
            <w:r w:rsidR="0007070C">
              <w:rPr>
                <w:noProof/>
                <w:webHidden/>
              </w:rPr>
              <w:instrText xml:space="preserve"> PAGEREF _Toc526175402 \h </w:instrText>
            </w:r>
            <w:r w:rsidR="0007070C">
              <w:rPr>
                <w:noProof/>
                <w:webHidden/>
              </w:rPr>
            </w:r>
            <w:r w:rsidR="0007070C">
              <w:rPr>
                <w:noProof/>
                <w:webHidden/>
              </w:rPr>
              <w:fldChar w:fldCharType="separate"/>
            </w:r>
            <w:r w:rsidR="0007070C">
              <w:rPr>
                <w:noProof/>
                <w:webHidden/>
              </w:rPr>
              <w:t>17</w:t>
            </w:r>
            <w:r w:rsidR="0007070C">
              <w:rPr>
                <w:noProof/>
                <w:webHidden/>
              </w:rPr>
              <w:fldChar w:fldCharType="end"/>
            </w:r>
          </w:hyperlink>
        </w:p>
        <w:p w14:paraId="50AEEDE1" w14:textId="77777777" w:rsidR="0007070C" w:rsidRDefault="009D7292">
          <w:pPr>
            <w:pStyle w:val="32"/>
            <w:rPr>
              <w:rFonts w:asciiTheme="minorHAnsi" w:eastAsiaTheme="minorEastAsia" w:cstheme="minorBidi"/>
              <w:iCs w:val="0"/>
              <w:noProof/>
              <w:kern w:val="2"/>
              <w:szCs w:val="22"/>
            </w:rPr>
          </w:pPr>
          <w:hyperlink w:anchor="_Toc526175403" w:history="1">
            <w:r w:rsidR="0007070C" w:rsidRPr="00892F4F">
              <w:rPr>
                <w:rStyle w:val="a4"/>
                <w:rFonts w:hint="eastAsia"/>
                <w:noProof/>
              </w:rPr>
              <w:t>（２）　　不正行為・不正使用・不正受給が認められた場合について</w:t>
            </w:r>
            <w:r w:rsidR="0007070C">
              <w:rPr>
                <w:noProof/>
                <w:webHidden/>
              </w:rPr>
              <w:tab/>
            </w:r>
            <w:r w:rsidR="0007070C">
              <w:rPr>
                <w:noProof/>
                <w:webHidden/>
              </w:rPr>
              <w:fldChar w:fldCharType="begin"/>
            </w:r>
            <w:r w:rsidR="0007070C">
              <w:rPr>
                <w:noProof/>
                <w:webHidden/>
              </w:rPr>
              <w:instrText xml:space="preserve"> PAGEREF _Toc526175403 \h </w:instrText>
            </w:r>
            <w:r w:rsidR="0007070C">
              <w:rPr>
                <w:noProof/>
                <w:webHidden/>
              </w:rPr>
            </w:r>
            <w:r w:rsidR="0007070C">
              <w:rPr>
                <w:noProof/>
                <w:webHidden/>
              </w:rPr>
              <w:fldChar w:fldCharType="separate"/>
            </w:r>
            <w:r w:rsidR="0007070C">
              <w:rPr>
                <w:noProof/>
                <w:webHidden/>
              </w:rPr>
              <w:t>18</w:t>
            </w:r>
            <w:r w:rsidR="0007070C">
              <w:rPr>
                <w:noProof/>
                <w:webHidden/>
              </w:rPr>
              <w:fldChar w:fldCharType="end"/>
            </w:r>
          </w:hyperlink>
        </w:p>
        <w:p w14:paraId="61E8B30B" w14:textId="77777777" w:rsidR="0007070C" w:rsidRDefault="009D7292">
          <w:pPr>
            <w:pStyle w:val="32"/>
            <w:rPr>
              <w:rFonts w:asciiTheme="minorHAnsi" w:eastAsiaTheme="minorEastAsia" w:cstheme="minorBidi"/>
              <w:iCs w:val="0"/>
              <w:noProof/>
              <w:kern w:val="2"/>
              <w:szCs w:val="22"/>
            </w:rPr>
          </w:pPr>
          <w:hyperlink w:anchor="_Toc526175404" w:history="1">
            <w:r w:rsidR="0007070C" w:rsidRPr="00892F4F">
              <w:rPr>
                <w:rStyle w:val="a4"/>
                <w:rFonts w:hAnsi="Times New Roman" w:hint="eastAsia"/>
                <w:noProof/>
              </w:rPr>
              <w:t xml:space="preserve">（３）　　</w:t>
            </w:r>
            <w:r w:rsidR="0007070C" w:rsidRPr="00892F4F">
              <w:rPr>
                <w:rStyle w:val="a4"/>
                <w:rFonts w:hAnsi="Times New Roman"/>
                <w:noProof/>
              </w:rPr>
              <w:t>AMED</w:t>
            </w:r>
            <w:r w:rsidR="0007070C" w:rsidRPr="00892F4F">
              <w:rPr>
                <w:rStyle w:val="a4"/>
                <w:rFonts w:hAnsi="Times New Roman" w:hint="eastAsia"/>
                <w:noProof/>
              </w:rPr>
              <w:t xml:space="preserve">　</w:t>
            </w:r>
            <w:r w:rsidR="0007070C" w:rsidRPr="00892F4F">
              <w:rPr>
                <w:rStyle w:val="a4"/>
                <w:rFonts w:hAnsi="Times New Roman"/>
                <w:noProof/>
              </w:rPr>
              <w:t>RIO</w:t>
            </w:r>
            <w:r w:rsidR="0007070C" w:rsidRPr="00892F4F">
              <w:rPr>
                <w:rStyle w:val="a4"/>
                <w:rFonts w:hint="eastAsia"/>
                <w:noProof/>
              </w:rPr>
              <w:t>ネットワークへの登録について</w:t>
            </w:r>
            <w:r w:rsidR="0007070C">
              <w:rPr>
                <w:noProof/>
                <w:webHidden/>
              </w:rPr>
              <w:tab/>
            </w:r>
            <w:r w:rsidR="0007070C">
              <w:rPr>
                <w:noProof/>
                <w:webHidden/>
              </w:rPr>
              <w:fldChar w:fldCharType="begin"/>
            </w:r>
            <w:r w:rsidR="0007070C">
              <w:rPr>
                <w:noProof/>
                <w:webHidden/>
              </w:rPr>
              <w:instrText xml:space="preserve"> PAGEREF _Toc526175404 \h </w:instrText>
            </w:r>
            <w:r w:rsidR="0007070C">
              <w:rPr>
                <w:noProof/>
                <w:webHidden/>
              </w:rPr>
            </w:r>
            <w:r w:rsidR="0007070C">
              <w:rPr>
                <w:noProof/>
                <w:webHidden/>
              </w:rPr>
              <w:fldChar w:fldCharType="separate"/>
            </w:r>
            <w:r w:rsidR="0007070C">
              <w:rPr>
                <w:noProof/>
                <w:webHidden/>
              </w:rPr>
              <w:t>20</w:t>
            </w:r>
            <w:r w:rsidR="0007070C">
              <w:rPr>
                <w:noProof/>
                <w:webHidden/>
              </w:rPr>
              <w:fldChar w:fldCharType="end"/>
            </w:r>
          </w:hyperlink>
        </w:p>
        <w:p w14:paraId="372992D3" w14:textId="77777777" w:rsidR="0007070C" w:rsidRDefault="009D7292">
          <w:pPr>
            <w:pStyle w:val="21"/>
            <w:rPr>
              <w:rFonts w:asciiTheme="minorHAnsi" w:eastAsiaTheme="minorEastAsia" w:cstheme="minorBidi"/>
              <w:smallCaps w:val="0"/>
              <w:noProof/>
              <w:kern w:val="2"/>
              <w:szCs w:val="22"/>
            </w:rPr>
          </w:pPr>
          <w:hyperlink w:anchor="_Toc526175405" w:history="1">
            <w:r w:rsidR="0007070C" w:rsidRPr="00892F4F">
              <w:rPr>
                <w:rStyle w:val="a4"/>
                <w:rFonts w:hint="eastAsia"/>
                <w:noProof/>
              </w:rPr>
              <w:t>１８</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採択後契約締結までの留意点</w:t>
            </w:r>
            <w:r w:rsidR="0007070C">
              <w:rPr>
                <w:noProof/>
                <w:webHidden/>
              </w:rPr>
              <w:tab/>
            </w:r>
            <w:r w:rsidR="0007070C">
              <w:rPr>
                <w:noProof/>
                <w:webHidden/>
              </w:rPr>
              <w:fldChar w:fldCharType="begin"/>
            </w:r>
            <w:r w:rsidR="0007070C">
              <w:rPr>
                <w:noProof/>
                <w:webHidden/>
              </w:rPr>
              <w:instrText xml:space="preserve"> PAGEREF _Toc526175405 \h </w:instrText>
            </w:r>
            <w:r w:rsidR="0007070C">
              <w:rPr>
                <w:noProof/>
                <w:webHidden/>
              </w:rPr>
            </w:r>
            <w:r w:rsidR="0007070C">
              <w:rPr>
                <w:noProof/>
                <w:webHidden/>
              </w:rPr>
              <w:fldChar w:fldCharType="separate"/>
            </w:r>
            <w:r w:rsidR="0007070C">
              <w:rPr>
                <w:noProof/>
                <w:webHidden/>
              </w:rPr>
              <w:t>20</w:t>
            </w:r>
            <w:r w:rsidR="0007070C">
              <w:rPr>
                <w:noProof/>
                <w:webHidden/>
              </w:rPr>
              <w:fldChar w:fldCharType="end"/>
            </w:r>
          </w:hyperlink>
        </w:p>
        <w:p w14:paraId="50F27CB9" w14:textId="77777777" w:rsidR="0007070C" w:rsidRDefault="009D7292">
          <w:pPr>
            <w:pStyle w:val="32"/>
            <w:rPr>
              <w:rFonts w:asciiTheme="minorHAnsi" w:eastAsiaTheme="minorEastAsia" w:cstheme="minorBidi"/>
              <w:iCs w:val="0"/>
              <w:noProof/>
              <w:kern w:val="2"/>
              <w:szCs w:val="22"/>
            </w:rPr>
          </w:pPr>
          <w:hyperlink w:anchor="_Toc526175406" w:history="1">
            <w:r w:rsidR="0007070C" w:rsidRPr="00892F4F">
              <w:rPr>
                <w:rStyle w:val="a4"/>
                <w:rFonts w:hint="eastAsia"/>
                <w:noProof/>
              </w:rPr>
              <w:t>（１）</w:t>
            </w:r>
            <w:r w:rsidR="0007070C">
              <w:rPr>
                <w:rFonts w:asciiTheme="minorHAnsi" w:eastAsiaTheme="minorEastAsia" w:cstheme="minorBidi"/>
                <w:iCs w:val="0"/>
                <w:noProof/>
                <w:kern w:val="2"/>
                <w:szCs w:val="22"/>
              </w:rPr>
              <w:tab/>
            </w:r>
            <w:r w:rsidR="0007070C" w:rsidRPr="00892F4F">
              <w:rPr>
                <w:rStyle w:val="a4"/>
                <w:rFonts w:hint="eastAsia"/>
                <w:noProof/>
              </w:rPr>
              <w:t>採択の取消し等について</w:t>
            </w:r>
            <w:r w:rsidR="0007070C">
              <w:rPr>
                <w:noProof/>
                <w:webHidden/>
              </w:rPr>
              <w:tab/>
            </w:r>
            <w:r w:rsidR="0007070C">
              <w:rPr>
                <w:noProof/>
                <w:webHidden/>
              </w:rPr>
              <w:fldChar w:fldCharType="begin"/>
            </w:r>
            <w:r w:rsidR="0007070C">
              <w:rPr>
                <w:noProof/>
                <w:webHidden/>
              </w:rPr>
              <w:instrText xml:space="preserve"> PAGEREF _Toc526175406 \h </w:instrText>
            </w:r>
            <w:r w:rsidR="0007070C">
              <w:rPr>
                <w:noProof/>
                <w:webHidden/>
              </w:rPr>
            </w:r>
            <w:r w:rsidR="0007070C">
              <w:rPr>
                <w:noProof/>
                <w:webHidden/>
              </w:rPr>
              <w:fldChar w:fldCharType="separate"/>
            </w:r>
            <w:r w:rsidR="0007070C">
              <w:rPr>
                <w:noProof/>
                <w:webHidden/>
              </w:rPr>
              <w:t>20</w:t>
            </w:r>
            <w:r w:rsidR="0007070C">
              <w:rPr>
                <w:noProof/>
                <w:webHidden/>
              </w:rPr>
              <w:fldChar w:fldCharType="end"/>
            </w:r>
          </w:hyperlink>
        </w:p>
        <w:p w14:paraId="01A79768" w14:textId="77777777" w:rsidR="0007070C" w:rsidRDefault="009D7292">
          <w:pPr>
            <w:pStyle w:val="32"/>
            <w:rPr>
              <w:rFonts w:asciiTheme="minorHAnsi" w:eastAsiaTheme="minorEastAsia" w:cstheme="minorBidi"/>
              <w:iCs w:val="0"/>
              <w:noProof/>
              <w:kern w:val="2"/>
              <w:szCs w:val="22"/>
            </w:rPr>
          </w:pPr>
          <w:hyperlink w:anchor="_Toc526175407" w:history="1">
            <w:r w:rsidR="0007070C" w:rsidRPr="00892F4F">
              <w:rPr>
                <w:rStyle w:val="a4"/>
                <w:rFonts w:hint="eastAsia"/>
                <w:noProof/>
              </w:rPr>
              <w:t>（２）</w:t>
            </w:r>
            <w:r w:rsidR="0007070C">
              <w:rPr>
                <w:rFonts w:asciiTheme="minorHAnsi" w:eastAsiaTheme="minorEastAsia" w:cstheme="minorBidi"/>
                <w:iCs w:val="0"/>
                <w:noProof/>
                <w:kern w:val="2"/>
                <w:szCs w:val="22"/>
              </w:rPr>
              <w:tab/>
            </w:r>
            <w:r w:rsidR="0007070C" w:rsidRPr="00892F4F">
              <w:rPr>
                <w:rStyle w:val="a4"/>
                <w:rFonts w:hint="eastAsia"/>
                <w:noProof/>
              </w:rPr>
              <w:t>調査対象者・不正行為認定を受けた研究者について</w:t>
            </w:r>
            <w:r w:rsidR="0007070C">
              <w:rPr>
                <w:noProof/>
                <w:webHidden/>
              </w:rPr>
              <w:tab/>
            </w:r>
            <w:r w:rsidR="0007070C">
              <w:rPr>
                <w:noProof/>
                <w:webHidden/>
              </w:rPr>
              <w:fldChar w:fldCharType="begin"/>
            </w:r>
            <w:r w:rsidR="0007070C">
              <w:rPr>
                <w:noProof/>
                <w:webHidden/>
              </w:rPr>
              <w:instrText xml:space="preserve"> PAGEREF _Toc526175407 \h </w:instrText>
            </w:r>
            <w:r w:rsidR="0007070C">
              <w:rPr>
                <w:noProof/>
                <w:webHidden/>
              </w:rPr>
            </w:r>
            <w:r w:rsidR="0007070C">
              <w:rPr>
                <w:noProof/>
                <w:webHidden/>
              </w:rPr>
              <w:fldChar w:fldCharType="separate"/>
            </w:r>
            <w:r w:rsidR="0007070C">
              <w:rPr>
                <w:noProof/>
                <w:webHidden/>
              </w:rPr>
              <w:t>20</w:t>
            </w:r>
            <w:r w:rsidR="0007070C">
              <w:rPr>
                <w:noProof/>
                <w:webHidden/>
              </w:rPr>
              <w:fldChar w:fldCharType="end"/>
            </w:r>
          </w:hyperlink>
        </w:p>
        <w:p w14:paraId="15682E3A" w14:textId="77777777" w:rsidR="0007070C" w:rsidRDefault="009D7292">
          <w:pPr>
            <w:pStyle w:val="32"/>
            <w:rPr>
              <w:rFonts w:asciiTheme="minorHAnsi" w:eastAsiaTheme="minorEastAsia" w:cstheme="minorBidi"/>
              <w:iCs w:val="0"/>
              <w:noProof/>
              <w:kern w:val="2"/>
              <w:szCs w:val="22"/>
            </w:rPr>
          </w:pPr>
          <w:hyperlink w:anchor="_Toc526175408" w:history="1">
            <w:r w:rsidR="0007070C" w:rsidRPr="00892F4F">
              <w:rPr>
                <w:rStyle w:val="a4"/>
                <w:rFonts w:hint="eastAsia"/>
                <w:noProof/>
              </w:rPr>
              <w:t>（３）</w:t>
            </w:r>
            <w:r w:rsidR="0007070C">
              <w:rPr>
                <w:rFonts w:asciiTheme="minorHAnsi" w:eastAsiaTheme="minorEastAsia" w:cstheme="minorBidi"/>
                <w:iCs w:val="0"/>
                <w:noProof/>
                <w:kern w:val="2"/>
                <w:szCs w:val="22"/>
              </w:rPr>
              <w:tab/>
            </w:r>
            <w:r w:rsidR="0007070C" w:rsidRPr="00892F4F">
              <w:rPr>
                <w:rStyle w:val="a4"/>
                <w:rFonts w:hint="eastAsia"/>
                <w:noProof/>
              </w:rPr>
              <w:t>研究開発計画書及び報告書の提出</w:t>
            </w:r>
            <w:r w:rsidR="0007070C">
              <w:rPr>
                <w:noProof/>
                <w:webHidden/>
              </w:rPr>
              <w:tab/>
            </w:r>
            <w:r w:rsidR="0007070C">
              <w:rPr>
                <w:noProof/>
                <w:webHidden/>
              </w:rPr>
              <w:fldChar w:fldCharType="begin"/>
            </w:r>
            <w:r w:rsidR="0007070C">
              <w:rPr>
                <w:noProof/>
                <w:webHidden/>
              </w:rPr>
              <w:instrText xml:space="preserve"> PAGEREF _Toc526175408 \h </w:instrText>
            </w:r>
            <w:r w:rsidR="0007070C">
              <w:rPr>
                <w:noProof/>
                <w:webHidden/>
              </w:rPr>
            </w:r>
            <w:r w:rsidR="0007070C">
              <w:rPr>
                <w:noProof/>
                <w:webHidden/>
              </w:rPr>
              <w:fldChar w:fldCharType="separate"/>
            </w:r>
            <w:r w:rsidR="0007070C">
              <w:rPr>
                <w:noProof/>
                <w:webHidden/>
              </w:rPr>
              <w:t>21</w:t>
            </w:r>
            <w:r w:rsidR="0007070C">
              <w:rPr>
                <w:noProof/>
                <w:webHidden/>
              </w:rPr>
              <w:fldChar w:fldCharType="end"/>
            </w:r>
          </w:hyperlink>
        </w:p>
        <w:p w14:paraId="58C21873" w14:textId="77777777" w:rsidR="0007070C" w:rsidRDefault="009D7292">
          <w:pPr>
            <w:pStyle w:val="32"/>
            <w:rPr>
              <w:rFonts w:asciiTheme="minorHAnsi" w:eastAsiaTheme="minorEastAsia" w:cstheme="minorBidi"/>
              <w:iCs w:val="0"/>
              <w:noProof/>
              <w:kern w:val="2"/>
              <w:szCs w:val="22"/>
            </w:rPr>
          </w:pPr>
          <w:hyperlink w:anchor="_Toc526175409" w:history="1">
            <w:r w:rsidR="0007070C" w:rsidRPr="00892F4F">
              <w:rPr>
                <w:rStyle w:val="a4"/>
                <w:rFonts w:hint="eastAsia"/>
                <w:noProof/>
              </w:rPr>
              <w:t>（４）　　データマネジメントプランの提出</w:t>
            </w:r>
            <w:r w:rsidR="0007070C">
              <w:rPr>
                <w:noProof/>
                <w:webHidden/>
              </w:rPr>
              <w:tab/>
            </w:r>
            <w:r w:rsidR="0007070C">
              <w:rPr>
                <w:noProof/>
                <w:webHidden/>
              </w:rPr>
              <w:fldChar w:fldCharType="begin"/>
            </w:r>
            <w:r w:rsidR="0007070C">
              <w:rPr>
                <w:noProof/>
                <w:webHidden/>
              </w:rPr>
              <w:instrText xml:space="preserve"> PAGEREF _Toc526175409 \h </w:instrText>
            </w:r>
            <w:r w:rsidR="0007070C">
              <w:rPr>
                <w:noProof/>
                <w:webHidden/>
              </w:rPr>
            </w:r>
            <w:r w:rsidR="0007070C">
              <w:rPr>
                <w:noProof/>
                <w:webHidden/>
              </w:rPr>
              <w:fldChar w:fldCharType="separate"/>
            </w:r>
            <w:r w:rsidR="0007070C">
              <w:rPr>
                <w:noProof/>
                <w:webHidden/>
              </w:rPr>
              <w:t>21</w:t>
            </w:r>
            <w:r w:rsidR="0007070C">
              <w:rPr>
                <w:noProof/>
                <w:webHidden/>
              </w:rPr>
              <w:fldChar w:fldCharType="end"/>
            </w:r>
          </w:hyperlink>
        </w:p>
        <w:p w14:paraId="2930CDA8" w14:textId="77777777" w:rsidR="0007070C" w:rsidRDefault="009D7292">
          <w:pPr>
            <w:pStyle w:val="32"/>
            <w:rPr>
              <w:rFonts w:asciiTheme="minorHAnsi" w:eastAsiaTheme="minorEastAsia" w:cstheme="minorBidi"/>
              <w:iCs w:val="0"/>
              <w:noProof/>
              <w:kern w:val="2"/>
              <w:szCs w:val="22"/>
            </w:rPr>
          </w:pPr>
          <w:hyperlink w:anchor="_Toc526175410" w:history="1">
            <w:r w:rsidR="0007070C" w:rsidRPr="00892F4F">
              <w:rPr>
                <w:rStyle w:val="a4"/>
                <w:rFonts w:hint="eastAsia"/>
                <w:noProof/>
              </w:rPr>
              <w:t>（５）　　研究費の不合理な重複及び過度の集中の排除</w:t>
            </w:r>
            <w:r w:rsidR="0007070C">
              <w:rPr>
                <w:noProof/>
                <w:webHidden/>
              </w:rPr>
              <w:tab/>
            </w:r>
            <w:r w:rsidR="0007070C">
              <w:rPr>
                <w:noProof/>
                <w:webHidden/>
              </w:rPr>
              <w:fldChar w:fldCharType="begin"/>
            </w:r>
            <w:r w:rsidR="0007070C">
              <w:rPr>
                <w:noProof/>
                <w:webHidden/>
              </w:rPr>
              <w:instrText xml:space="preserve"> PAGEREF _Toc526175410 \h </w:instrText>
            </w:r>
            <w:r w:rsidR="0007070C">
              <w:rPr>
                <w:noProof/>
                <w:webHidden/>
              </w:rPr>
            </w:r>
            <w:r w:rsidR="0007070C">
              <w:rPr>
                <w:noProof/>
                <w:webHidden/>
              </w:rPr>
              <w:fldChar w:fldCharType="separate"/>
            </w:r>
            <w:r w:rsidR="0007070C">
              <w:rPr>
                <w:noProof/>
                <w:webHidden/>
              </w:rPr>
              <w:t>21</w:t>
            </w:r>
            <w:r w:rsidR="0007070C">
              <w:rPr>
                <w:noProof/>
                <w:webHidden/>
              </w:rPr>
              <w:fldChar w:fldCharType="end"/>
            </w:r>
          </w:hyperlink>
        </w:p>
        <w:p w14:paraId="504E67F8" w14:textId="77777777" w:rsidR="0007070C" w:rsidRDefault="009D7292">
          <w:pPr>
            <w:pStyle w:val="12"/>
            <w:rPr>
              <w:rFonts w:asciiTheme="minorHAnsi" w:eastAsiaTheme="minorEastAsia" w:cstheme="minorBidi"/>
              <w:b w:val="0"/>
              <w:bCs w:val="0"/>
              <w:caps w:val="0"/>
              <w:noProof/>
              <w:kern w:val="2"/>
              <w:szCs w:val="22"/>
            </w:rPr>
          </w:pPr>
          <w:hyperlink w:anchor="_Toc526175411" w:history="1">
            <w:r w:rsidR="0007070C" w:rsidRPr="00892F4F">
              <w:rPr>
                <w:rStyle w:val="a4"/>
                <w:noProof/>
              </w:rPr>
              <w:t>VII.</w:t>
            </w:r>
            <w:r w:rsidR="0007070C">
              <w:rPr>
                <w:rFonts w:asciiTheme="minorHAnsi" w:eastAsiaTheme="minorEastAsia" w:cstheme="minorBidi"/>
                <w:b w:val="0"/>
                <w:bCs w:val="0"/>
                <w:caps w:val="0"/>
                <w:noProof/>
                <w:kern w:val="2"/>
                <w:szCs w:val="22"/>
              </w:rPr>
              <w:tab/>
            </w:r>
            <w:r w:rsidR="0007070C" w:rsidRPr="00892F4F">
              <w:rPr>
                <w:rStyle w:val="a4"/>
                <w:rFonts w:hint="eastAsia"/>
                <w:noProof/>
              </w:rPr>
              <w:t>採択課題の管理と評価</w:t>
            </w:r>
            <w:r w:rsidR="0007070C">
              <w:rPr>
                <w:noProof/>
                <w:webHidden/>
              </w:rPr>
              <w:tab/>
            </w:r>
            <w:r w:rsidR="0007070C">
              <w:rPr>
                <w:noProof/>
                <w:webHidden/>
              </w:rPr>
              <w:fldChar w:fldCharType="begin"/>
            </w:r>
            <w:r w:rsidR="0007070C">
              <w:rPr>
                <w:noProof/>
                <w:webHidden/>
              </w:rPr>
              <w:instrText xml:space="preserve"> PAGEREF _Toc526175411 \h </w:instrText>
            </w:r>
            <w:r w:rsidR="0007070C">
              <w:rPr>
                <w:noProof/>
                <w:webHidden/>
              </w:rPr>
            </w:r>
            <w:r w:rsidR="0007070C">
              <w:rPr>
                <w:noProof/>
                <w:webHidden/>
              </w:rPr>
              <w:fldChar w:fldCharType="separate"/>
            </w:r>
            <w:r w:rsidR="0007070C">
              <w:rPr>
                <w:noProof/>
                <w:webHidden/>
              </w:rPr>
              <w:t>23</w:t>
            </w:r>
            <w:r w:rsidR="0007070C">
              <w:rPr>
                <w:noProof/>
                <w:webHidden/>
              </w:rPr>
              <w:fldChar w:fldCharType="end"/>
            </w:r>
          </w:hyperlink>
        </w:p>
        <w:p w14:paraId="6AF768F0" w14:textId="77777777" w:rsidR="0007070C" w:rsidRDefault="009D7292">
          <w:pPr>
            <w:pStyle w:val="21"/>
            <w:rPr>
              <w:rFonts w:asciiTheme="minorHAnsi" w:eastAsiaTheme="minorEastAsia" w:cstheme="minorBidi"/>
              <w:smallCaps w:val="0"/>
              <w:noProof/>
              <w:kern w:val="2"/>
              <w:szCs w:val="22"/>
            </w:rPr>
          </w:pPr>
          <w:hyperlink w:anchor="_Toc526175412"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課題管理</w:t>
            </w:r>
            <w:r w:rsidR="0007070C">
              <w:rPr>
                <w:noProof/>
                <w:webHidden/>
              </w:rPr>
              <w:tab/>
            </w:r>
            <w:r w:rsidR="0007070C">
              <w:rPr>
                <w:noProof/>
                <w:webHidden/>
              </w:rPr>
              <w:fldChar w:fldCharType="begin"/>
            </w:r>
            <w:r w:rsidR="0007070C">
              <w:rPr>
                <w:noProof/>
                <w:webHidden/>
              </w:rPr>
              <w:instrText xml:space="preserve"> PAGEREF _Toc526175412 \h </w:instrText>
            </w:r>
            <w:r w:rsidR="0007070C">
              <w:rPr>
                <w:noProof/>
                <w:webHidden/>
              </w:rPr>
            </w:r>
            <w:r w:rsidR="0007070C">
              <w:rPr>
                <w:noProof/>
                <w:webHidden/>
              </w:rPr>
              <w:fldChar w:fldCharType="separate"/>
            </w:r>
            <w:r w:rsidR="0007070C">
              <w:rPr>
                <w:noProof/>
                <w:webHidden/>
              </w:rPr>
              <w:t>23</w:t>
            </w:r>
            <w:r w:rsidR="0007070C">
              <w:rPr>
                <w:noProof/>
                <w:webHidden/>
              </w:rPr>
              <w:fldChar w:fldCharType="end"/>
            </w:r>
          </w:hyperlink>
        </w:p>
        <w:p w14:paraId="3081A2D8" w14:textId="6313184C" w:rsidR="0007070C" w:rsidRDefault="009D7292" w:rsidP="0007070C">
          <w:pPr>
            <w:pStyle w:val="21"/>
            <w:tabs>
              <w:tab w:val="clear" w:pos="1843"/>
              <w:tab w:val="left" w:pos="9405"/>
            </w:tabs>
            <w:rPr>
              <w:rFonts w:asciiTheme="minorHAnsi" w:eastAsiaTheme="minorEastAsia" w:cstheme="minorBidi"/>
              <w:smallCaps w:val="0"/>
              <w:noProof/>
              <w:kern w:val="2"/>
              <w:szCs w:val="22"/>
            </w:rPr>
          </w:pPr>
          <w:hyperlink w:anchor="_Toc526175413"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評価</w:t>
            </w:r>
            <w:r w:rsidR="0007070C">
              <w:rPr>
                <w:noProof/>
                <w:webHidden/>
              </w:rPr>
              <w:tab/>
            </w:r>
            <w:r w:rsidR="0007070C">
              <w:rPr>
                <w:noProof/>
                <w:webHidden/>
              </w:rPr>
              <w:fldChar w:fldCharType="begin"/>
            </w:r>
            <w:r w:rsidR="0007070C">
              <w:rPr>
                <w:noProof/>
                <w:webHidden/>
              </w:rPr>
              <w:instrText xml:space="preserve"> PAGEREF _Toc526175413 \h </w:instrText>
            </w:r>
            <w:r w:rsidR="0007070C">
              <w:rPr>
                <w:noProof/>
                <w:webHidden/>
              </w:rPr>
            </w:r>
            <w:r w:rsidR="0007070C">
              <w:rPr>
                <w:noProof/>
                <w:webHidden/>
              </w:rPr>
              <w:fldChar w:fldCharType="separate"/>
            </w:r>
            <w:r w:rsidR="0007070C">
              <w:rPr>
                <w:noProof/>
                <w:webHidden/>
              </w:rPr>
              <w:t>23</w:t>
            </w:r>
            <w:r w:rsidR="0007070C">
              <w:rPr>
                <w:noProof/>
                <w:webHidden/>
              </w:rPr>
              <w:fldChar w:fldCharType="end"/>
            </w:r>
          </w:hyperlink>
          <w:r w:rsidR="0007070C">
            <w:rPr>
              <w:rStyle w:val="a4"/>
              <w:noProof/>
            </w:rPr>
            <w:t xml:space="preserve"> </w:t>
          </w:r>
        </w:p>
        <w:p w14:paraId="7851026B" w14:textId="77777777" w:rsidR="0007070C" w:rsidRDefault="009D7292">
          <w:pPr>
            <w:pStyle w:val="21"/>
            <w:rPr>
              <w:rFonts w:asciiTheme="minorHAnsi" w:eastAsiaTheme="minorEastAsia" w:cstheme="minorBidi"/>
              <w:smallCaps w:val="0"/>
              <w:noProof/>
              <w:kern w:val="2"/>
              <w:szCs w:val="22"/>
            </w:rPr>
          </w:pPr>
          <w:hyperlink w:anchor="_Toc526175414" w:history="1">
            <w:r w:rsidR="0007070C" w:rsidRPr="00892F4F">
              <w:rPr>
                <w:rStyle w:val="a4"/>
                <w:rFonts w:hint="eastAsia"/>
                <w:noProof/>
              </w:rPr>
              <w:t>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成果報告会等での発表</w:t>
            </w:r>
            <w:r w:rsidR="0007070C">
              <w:rPr>
                <w:noProof/>
                <w:webHidden/>
              </w:rPr>
              <w:tab/>
            </w:r>
            <w:r w:rsidR="0007070C">
              <w:rPr>
                <w:noProof/>
                <w:webHidden/>
              </w:rPr>
              <w:fldChar w:fldCharType="begin"/>
            </w:r>
            <w:r w:rsidR="0007070C">
              <w:rPr>
                <w:noProof/>
                <w:webHidden/>
              </w:rPr>
              <w:instrText xml:space="preserve"> PAGEREF _Toc526175414 \h </w:instrText>
            </w:r>
            <w:r w:rsidR="0007070C">
              <w:rPr>
                <w:noProof/>
                <w:webHidden/>
              </w:rPr>
            </w:r>
            <w:r w:rsidR="0007070C">
              <w:rPr>
                <w:noProof/>
                <w:webHidden/>
              </w:rPr>
              <w:fldChar w:fldCharType="separate"/>
            </w:r>
            <w:r w:rsidR="0007070C">
              <w:rPr>
                <w:noProof/>
                <w:webHidden/>
              </w:rPr>
              <w:t>23</w:t>
            </w:r>
            <w:r w:rsidR="0007070C">
              <w:rPr>
                <w:noProof/>
                <w:webHidden/>
              </w:rPr>
              <w:fldChar w:fldCharType="end"/>
            </w:r>
          </w:hyperlink>
        </w:p>
        <w:p w14:paraId="56D6CDC9" w14:textId="77777777" w:rsidR="0007070C" w:rsidRDefault="009D7292">
          <w:pPr>
            <w:pStyle w:val="12"/>
            <w:rPr>
              <w:rFonts w:asciiTheme="minorHAnsi" w:eastAsiaTheme="minorEastAsia" w:cstheme="minorBidi"/>
              <w:b w:val="0"/>
              <w:bCs w:val="0"/>
              <w:caps w:val="0"/>
              <w:noProof/>
              <w:kern w:val="2"/>
              <w:szCs w:val="22"/>
            </w:rPr>
          </w:pPr>
          <w:hyperlink w:anchor="_Toc526175415" w:history="1">
            <w:r w:rsidR="0007070C" w:rsidRPr="00892F4F">
              <w:rPr>
                <w:rStyle w:val="a4"/>
                <w:noProof/>
              </w:rPr>
              <w:t>VIII.</w:t>
            </w:r>
            <w:r w:rsidR="0007070C">
              <w:rPr>
                <w:rFonts w:asciiTheme="minorHAnsi" w:eastAsiaTheme="minorEastAsia" w:cstheme="minorBidi"/>
                <w:b w:val="0"/>
                <w:bCs w:val="0"/>
                <w:caps w:val="0"/>
                <w:noProof/>
                <w:kern w:val="2"/>
                <w:szCs w:val="22"/>
              </w:rPr>
              <w:tab/>
            </w:r>
            <w:r w:rsidR="0007070C" w:rsidRPr="00892F4F">
              <w:rPr>
                <w:rStyle w:val="a4"/>
                <w:rFonts w:hint="eastAsia"/>
                <w:noProof/>
              </w:rPr>
              <w:t>研究開発成果の取扱い</w:t>
            </w:r>
            <w:r w:rsidR="0007070C">
              <w:rPr>
                <w:noProof/>
                <w:webHidden/>
              </w:rPr>
              <w:tab/>
            </w:r>
            <w:r w:rsidR="0007070C">
              <w:rPr>
                <w:noProof/>
                <w:webHidden/>
              </w:rPr>
              <w:fldChar w:fldCharType="begin"/>
            </w:r>
            <w:r w:rsidR="0007070C">
              <w:rPr>
                <w:noProof/>
                <w:webHidden/>
              </w:rPr>
              <w:instrText xml:space="preserve"> PAGEREF _Toc526175415 \h </w:instrText>
            </w:r>
            <w:r w:rsidR="0007070C">
              <w:rPr>
                <w:noProof/>
                <w:webHidden/>
              </w:rPr>
            </w:r>
            <w:r w:rsidR="0007070C">
              <w:rPr>
                <w:noProof/>
                <w:webHidden/>
              </w:rPr>
              <w:fldChar w:fldCharType="separate"/>
            </w:r>
            <w:r w:rsidR="0007070C">
              <w:rPr>
                <w:noProof/>
                <w:webHidden/>
              </w:rPr>
              <w:t>24</w:t>
            </w:r>
            <w:r w:rsidR="0007070C">
              <w:rPr>
                <w:noProof/>
                <w:webHidden/>
              </w:rPr>
              <w:fldChar w:fldCharType="end"/>
            </w:r>
          </w:hyperlink>
        </w:p>
        <w:p w14:paraId="09A18F3C" w14:textId="77777777" w:rsidR="0007070C" w:rsidRDefault="009D7292">
          <w:pPr>
            <w:pStyle w:val="21"/>
            <w:rPr>
              <w:rFonts w:asciiTheme="minorHAnsi" w:eastAsiaTheme="minorEastAsia" w:cstheme="minorBidi"/>
              <w:smallCaps w:val="0"/>
              <w:noProof/>
              <w:kern w:val="2"/>
              <w:szCs w:val="22"/>
            </w:rPr>
          </w:pPr>
          <w:hyperlink w:anchor="_Toc526175416"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研究開発成果報告書の提出と公表</w:t>
            </w:r>
            <w:r w:rsidR="0007070C">
              <w:rPr>
                <w:noProof/>
                <w:webHidden/>
              </w:rPr>
              <w:tab/>
            </w:r>
            <w:r w:rsidR="0007070C">
              <w:rPr>
                <w:noProof/>
                <w:webHidden/>
              </w:rPr>
              <w:fldChar w:fldCharType="begin"/>
            </w:r>
            <w:r w:rsidR="0007070C">
              <w:rPr>
                <w:noProof/>
                <w:webHidden/>
              </w:rPr>
              <w:instrText xml:space="preserve"> PAGEREF _Toc526175416 \h </w:instrText>
            </w:r>
            <w:r w:rsidR="0007070C">
              <w:rPr>
                <w:noProof/>
                <w:webHidden/>
              </w:rPr>
            </w:r>
            <w:r w:rsidR="0007070C">
              <w:rPr>
                <w:noProof/>
                <w:webHidden/>
              </w:rPr>
              <w:fldChar w:fldCharType="separate"/>
            </w:r>
            <w:r w:rsidR="0007070C">
              <w:rPr>
                <w:noProof/>
                <w:webHidden/>
              </w:rPr>
              <w:t>24</w:t>
            </w:r>
            <w:r w:rsidR="0007070C">
              <w:rPr>
                <w:noProof/>
                <w:webHidden/>
              </w:rPr>
              <w:fldChar w:fldCharType="end"/>
            </w:r>
          </w:hyperlink>
        </w:p>
        <w:p w14:paraId="1600A3E7" w14:textId="77777777" w:rsidR="0007070C" w:rsidRDefault="009D7292">
          <w:pPr>
            <w:pStyle w:val="21"/>
            <w:rPr>
              <w:rFonts w:asciiTheme="minorHAnsi" w:eastAsiaTheme="minorEastAsia" w:cstheme="minorBidi"/>
              <w:smallCaps w:val="0"/>
              <w:noProof/>
              <w:kern w:val="2"/>
              <w:szCs w:val="22"/>
            </w:rPr>
          </w:pPr>
          <w:hyperlink w:anchor="_Toc526175417"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研究開発成果の帰属</w:t>
            </w:r>
            <w:r w:rsidR="0007070C">
              <w:rPr>
                <w:noProof/>
                <w:webHidden/>
              </w:rPr>
              <w:tab/>
            </w:r>
            <w:r w:rsidR="0007070C">
              <w:rPr>
                <w:noProof/>
                <w:webHidden/>
              </w:rPr>
              <w:fldChar w:fldCharType="begin"/>
            </w:r>
            <w:r w:rsidR="0007070C">
              <w:rPr>
                <w:noProof/>
                <w:webHidden/>
              </w:rPr>
              <w:instrText xml:space="preserve"> PAGEREF _Toc526175417 \h </w:instrText>
            </w:r>
            <w:r w:rsidR="0007070C">
              <w:rPr>
                <w:noProof/>
                <w:webHidden/>
              </w:rPr>
            </w:r>
            <w:r w:rsidR="0007070C">
              <w:rPr>
                <w:noProof/>
                <w:webHidden/>
              </w:rPr>
              <w:fldChar w:fldCharType="separate"/>
            </w:r>
            <w:r w:rsidR="0007070C">
              <w:rPr>
                <w:noProof/>
                <w:webHidden/>
              </w:rPr>
              <w:t>24</w:t>
            </w:r>
            <w:r w:rsidR="0007070C">
              <w:rPr>
                <w:noProof/>
                <w:webHidden/>
              </w:rPr>
              <w:fldChar w:fldCharType="end"/>
            </w:r>
          </w:hyperlink>
        </w:p>
        <w:p w14:paraId="319C83C0" w14:textId="77777777" w:rsidR="0007070C" w:rsidRDefault="009D7292">
          <w:pPr>
            <w:pStyle w:val="21"/>
            <w:rPr>
              <w:rFonts w:asciiTheme="minorHAnsi" w:eastAsiaTheme="minorEastAsia" w:cstheme="minorBidi"/>
              <w:smallCaps w:val="0"/>
              <w:noProof/>
              <w:kern w:val="2"/>
              <w:szCs w:val="22"/>
            </w:rPr>
          </w:pPr>
          <w:hyperlink w:anchor="_Toc526175418" w:history="1">
            <w:r w:rsidR="0007070C" w:rsidRPr="00892F4F">
              <w:rPr>
                <w:rStyle w:val="a4"/>
                <w:rFonts w:hint="eastAsia"/>
                <w:noProof/>
              </w:rPr>
              <w:t>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研究成果の実用化に向けた措置</w:t>
            </w:r>
            <w:r w:rsidR="0007070C">
              <w:rPr>
                <w:noProof/>
                <w:webHidden/>
              </w:rPr>
              <w:tab/>
            </w:r>
            <w:r w:rsidR="0007070C">
              <w:rPr>
                <w:noProof/>
                <w:webHidden/>
              </w:rPr>
              <w:fldChar w:fldCharType="begin"/>
            </w:r>
            <w:r w:rsidR="0007070C">
              <w:rPr>
                <w:noProof/>
                <w:webHidden/>
              </w:rPr>
              <w:instrText xml:space="preserve"> PAGEREF _Toc526175418 \h </w:instrText>
            </w:r>
            <w:r w:rsidR="0007070C">
              <w:rPr>
                <w:noProof/>
                <w:webHidden/>
              </w:rPr>
            </w:r>
            <w:r w:rsidR="0007070C">
              <w:rPr>
                <w:noProof/>
                <w:webHidden/>
              </w:rPr>
              <w:fldChar w:fldCharType="separate"/>
            </w:r>
            <w:r w:rsidR="0007070C">
              <w:rPr>
                <w:noProof/>
                <w:webHidden/>
              </w:rPr>
              <w:t>24</w:t>
            </w:r>
            <w:r w:rsidR="0007070C">
              <w:rPr>
                <w:noProof/>
                <w:webHidden/>
              </w:rPr>
              <w:fldChar w:fldCharType="end"/>
            </w:r>
          </w:hyperlink>
        </w:p>
        <w:p w14:paraId="5C772461" w14:textId="77777777" w:rsidR="0007070C" w:rsidRDefault="009D7292">
          <w:pPr>
            <w:pStyle w:val="21"/>
            <w:rPr>
              <w:rFonts w:asciiTheme="minorHAnsi" w:eastAsiaTheme="minorEastAsia" w:cstheme="minorBidi"/>
              <w:smallCaps w:val="0"/>
              <w:noProof/>
              <w:kern w:val="2"/>
              <w:szCs w:val="22"/>
            </w:rPr>
          </w:pPr>
          <w:hyperlink w:anchor="_Toc526175419" w:history="1">
            <w:r w:rsidR="0007070C" w:rsidRPr="00892F4F">
              <w:rPr>
                <w:rStyle w:val="a4"/>
                <w:rFonts w:hint="eastAsia"/>
                <w:noProof/>
              </w:rPr>
              <w:t>４</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医療研究者向け知的財産教材</w:t>
            </w:r>
            <w:r w:rsidR="0007070C">
              <w:rPr>
                <w:noProof/>
                <w:webHidden/>
              </w:rPr>
              <w:tab/>
            </w:r>
            <w:r w:rsidR="0007070C">
              <w:rPr>
                <w:noProof/>
                <w:webHidden/>
              </w:rPr>
              <w:fldChar w:fldCharType="begin"/>
            </w:r>
            <w:r w:rsidR="0007070C">
              <w:rPr>
                <w:noProof/>
                <w:webHidden/>
              </w:rPr>
              <w:instrText xml:space="preserve"> PAGEREF _Toc526175419 \h </w:instrText>
            </w:r>
            <w:r w:rsidR="0007070C">
              <w:rPr>
                <w:noProof/>
                <w:webHidden/>
              </w:rPr>
            </w:r>
            <w:r w:rsidR="0007070C">
              <w:rPr>
                <w:noProof/>
                <w:webHidden/>
              </w:rPr>
              <w:fldChar w:fldCharType="separate"/>
            </w:r>
            <w:r w:rsidR="0007070C">
              <w:rPr>
                <w:noProof/>
                <w:webHidden/>
              </w:rPr>
              <w:t>24</w:t>
            </w:r>
            <w:r w:rsidR="0007070C">
              <w:rPr>
                <w:noProof/>
                <w:webHidden/>
              </w:rPr>
              <w:fldChar w:fldCharType="end"/>
            </w:r>
          </w:hyperlink>
        </w:p>
        <w:p w14:paraId="61BB8FF4" w14:textId="77777777" w:rsidR="0007070C" w:rsidRDefault="009D7292">
          <w:pPr>
            <w:pStyle w:val="21"/>
            <w:rPr>
              <w:rFonts w:asciiTheme="minorHAnsi" w:eastAsiaTheme="minorEastAsia" w:cstheme="minorBidi"/>
              <w:smallCaps w:val="0"/>
              <w:noProof/>
              <w:kern w:val="2"/>
              <w:szCs w:val="22"/>
            </w:rPr>
          </w:pPr>
          <w:hyperlink w:anchor="_Toc526175420" w:history="1">
            <w:r w:rsidR="0007070C" w:rsidRPr="00892F4F">
              <w:rPr>
                <w:rStyle w:val="a4"/>
                <w:rFonts w:hint="eastAsia"/>
                <w:noProof/>
              </w:rPr>
              <w:t>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研究開発成果のオープンアクセスの確保</w:t>
            </w:r>
            <w:r w:rsidR="0007070C">
              <w:rPr>
                <w:noProof/>
                <w:webHidden/>
              </w:rPr>
              <w:tab/>
            </w:r>
            <w:r w:rsidR="0007070C">
              <w:rPr>
                <w:noProof/>
                <w:webHidden/>
              </w:rPr>
              <w:fldChar w:fldCharType="begin"/>
            </w:r>
            <w:r w:rsidR="0007070C">
              <w:rPr>
                <w:noProof/>
                <w:webHidden/>
              </w:rPr>
              <w:instrText xml:space="preserve"> PAGEREF _Toc526175420 \h </w:instrText>
            </w:r>
            <w:r w:rsidR="0007070C">
              <w:rPr>
                <w:noProof/>
                <w:webHidden/>
              </w:rPr>
            </w:r>
            <w:r w:rsidR="0007070C">
              <w:rPr>
                <w:noProof/>
                <w:webHidden/>
              </w:rPr>
              <w:fldChar w:fldCharType="separate"/>
            </w:r>
            <w:r w:rsidR="0007070C">
              <w:rPr>
                <w:noProof/>
                <w:webHidden/>
              </w:rPr>
              <w:t>25</w:t>
            </w:r>
            <w:r w:rsidR="0007070C">
              <w:rPr>
                <w:noProof/>
                <w:webHidden/>
              </w:rPr>
              <w:fldChar w:fldCharType="end"/>
            </w:r>
          </w:hyperlink>
        </w:p>
        <w:p w14:paraId="738E6100" w14:textId="77777777" w:rsidR="0007070C" w:rsidRDefault="009D7292">
          <w:pPr>
            <w:pStyle w:val="12"/>
            <w:rPr>
              <w:rFonts w:asciiTheme="minorHAnsi" w:eastAsiaTheme="minorEastAsia" w:cstheme="minorBidi"/>
              <w:b w:val="0"/>
              <w:bCs w:val="0"/>
              <w:caps w:val="0"/>
              <w:noProof/>
              <w:kern w:val="2"/>
              <w:szCs w:val="22"/>
            </w:rPr>
          </w:pPr>
          <w:hyperlink w:anchor="_Toc526175421" w:history="1">
            <w:r w:rsidR="0007070C" w:rsidRPr="00892F4F">
              <w:rPr>
                <w:rStyle w:val="a4"/>
                <w:noProof/>
              </w:rPr>
              <w:t>IX.</w:t>
            </w:r>
            <w:r w:rsidR="0007070C">
              <w:rPr>
                <w:rFonts w:asciiTheme="minorHAnsi" w:eastAsiaTheme="minorEastAsia" w:cstheme="minorBidi"/>
                <w:b w:val="0"/>
                <w:bCs w:val="0"/>
                <w:caps w:val="0"/>
                <w:noProof/>
                <w:kern w:val="2"/>
                <w:szCs w:val="22"/>
              </w:rPr>
              <w:tab/>
            </w:r>
            <w:r w:rsidR="0007070C" w:rsidRPr="00892F4F">
              <w:rPr>
                <w:rStyle w:val="a4"/>
                <w:rFonts w:hint="eastAsia"/>
                <w:noProof/>
              </w:rPr>
              <w:t>取得物品の取扱い</w:t>
            </w:r>
            <w:r w:rsidR="0007070C">
              <w:rPr>
                <w:noProof/>
                <w:webHidden/>
              </w:rPr>
              <w:tab/>
            </w:r>
            <w:r w:rsidR="0007070C">
              <w:rPr>
                <w:noProof/>
                <w:webHidden/>
              </w:rPr>
              <w:fldChar w:fldCharType="begin"/>
            </w:r>
            <w:r w:rsidR="0007070C">
              <w:rPr>
                <w:noProof/>
                <w:webHidden/>
              </w:rPr>
              <w:instrText xml:space="preserve"> PAGEREF _Toc526175421 \h </w:instrText>
            </w:r>
            <w:r w:rsidR="0007070C">
              <w:rPr>
                <w:noProof/>
                <w:webHidden/>
              </w:rPr>
            </w:r>
            <w:r w:rsidR="0007070C">
              <w:rPr>
                <w:noProof/>
                <w:webHidden/>
              </w:rPr>
              <w:fldChar w:fldCharType="separate"/>
            </w:r>
            <w:r w:rsidR="0007070C">
              <w:rPr>
                <w:noProof/>
                <w:webHidden/>
              </w:rPr>
              <w:t>26</w:t>
            </w:r>
            <w:r w:rsidR="0007070C">
              <w:rPr>
                <w:noProof/>
                <w:webHidden/>
              </w:rPr>
              <w:fldChar w:fldCharType="end"/>
            </w:r>
          </w:hyperlink>
        </w:p>
        <w:p w14:paraId="382C2347" w14:textId="77777777" w:rsidR="0007070C" w:rsidRDefault="009D7292">
          <w:pPr>
            <w:pStyle w:val="21"/>
            <w:rPr>
              <w:rFonts w:asciiTheme="minorHAnsi" w:eastAsiaTheme="minorEastAsia" w:cstheme="minorBidi"/>
              <w:smallCaps w:val="0"/>
              <w:noProof/>
              <w:kern w:val="2"/>
              <w:szCs w:val="22"/>
            </w:rPr>
          </w:pPr>
          <w:hyperlink w:anchor="_Toc526175422" w:history="1">
            <w:r w:rsidR="0007070C" w:rsidRPr="00892F4F">
              <w:rPr>
                <w:rStyle w:val="a4"/>
                <w:rFonts w:hint="eastAsia"/>
                <w:noProof/>
              </w:rPr>
              <w:t>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所有権</w:t>
            </w:r>
            <w:r w:rsidR="0007070C">
              <w:rPr>
                <w:noProof/>
                <w:webHidden/>
              </w:rPr>
              <w:tab/>
            </w:r>
            <w:r w:rsidR="0007070C">
              <w:rPr>
                <w:noProof/>
                <w:webHidden/>
              </w:rPr>
              <w:fldChar w:fldCharType="begin"/>
            </w:r>
            <w:r w:rsidR="0007070C">
              <w:rPr>
                <w:noProof/>
                <w:webHidden/>
              </w:rPr>
              <w:instrText xml:space="preserve"> PAGEREF _Toc526175422 \h </w:instrText>
            </w:r>
            <w:r w:rsidR="0007070C">
              <w:rPr>
                <w:noProof/>
                <w:webHidden/>
              </w:rPr>
            </w:r>
            <w:r w:rsidR="0007070C">
              <w:rPr>
                <w:noProof/>
                <w:webHidden/>
              </w:rPr>
              <w:fldChar w:fldCharType="separate"/>
            </w:r>
            <w:r w:rsidR="0007070C">
              <w:rPr>
                <w:noProof/>
                <w:webHidden/>
              </w:rPr>
              <w:t>26</w:t>
            </w:r>
            <w:r w:rsidR="0007070C">
              <w:rPr>
                <w:noProof/>
                <w:webHidden/>
              </w:rPr>
              <w:fldChar w:fldCharType="end"/>
            </w:r>
          </w:hyperlink>
        </w:p>
        <w:p w14:paraId="10523263" w14:textId="77777777" w:rsidR="0007070C" w:rsidRDefault="009D7292">
          <w:pPr>
            <w:pStyle w:val="21"/>
            <w:rPr>
              <w:rFonts w:asciiTheme="minorHAnsi" w:eastAsiaTheme="minorEastAsia" w:cstheme="minorBidi"/>
              <w:smallCaps w:val="0"/>
              <w:noProof/>
              <w:kern w:val="2"/>
              <w:szCs w:val="22"/>
            </w:rPr>
          </w:pPr>
          <w:hyperlink w:anchor="_Toc526175423" w:history="1">
            <w:r w:rsidR="0007070C" w:rsidRPr="00892F4F">
              <w:rPr>
                <w:rStyle w:val="a4"/>
                <w:rFonts w:hint="eastAsia"/>
                <w:noProof/>
              </w:rPr>
              <w:t>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研究開発期間終了後の取扱い</w:t>
            </w:r>
            <w:r w:rsidR="0007070C">
              <w:rPr>
                <w:noProof/>
                <w:webHidden/>
              </w:rPr>
              <w:tab/>
            </w:r>
            <w:r w:rsidR="0007070C">
              <w:rPr>
                <w:noProof/>
                <w:webHidden/>
              </w:rPr>
              <w:fldChar w:fldCharType="begin"/>
            </w:r>
            <w:r w:rsidR="0007070C">
              <w:rPr>
                <w:noProof/>
                <w:webHidden/>
              </w:rPr>
              <w:instrText xml:space="preserve"> PAGEREF _Toc526175423 \h </w:instrText>
            </w:r>
            <w:r w:rsidR="0007070C">
              <w:rPr>
                <w:noProof/>
                <w:webHidden/>
              </w:rPr>
            </w:r>
            <w:r w:rsidR="0007070C">
              <w:rPr>
                <w:noProof/>
                <w:webHidden/>
              </w:rPr>
              <w:fldChar w:fldCharType="separate"/>
            </w:r>
            <w:r w:rsidR="0007070C">
              <w:rPr>
                <w:noProof/>
                <w:webHidden/>
              </w:rPr>
              <w:t>26</w:t>
            </w:r>
            <w:r w:rsidR="0007070C">
              <w:rPr>
                <w:noProof/>
                <w:webHidden/>
              </w:rPr>
              <w:fldChar w:fldCharType="end"/>
            </w:r>
          </w:hyperlink>
        </w:p>
        <w:p w14:paraId="3C63C067" w14:textId="77777777" w:rsidR="0007070C" w:rsidRDefault="009D7292">
          <w:pPr>
            <w:pStyle w:val="21"/>
            <w:rPr>
              <w:rFonts w:asciiTheme="minorHAnsi" w:eastAsiaTheme="minorEastAsia" w:cstheme="minorBidi"/>
              <w:smallCaps w:val="0"/>
              <w:noProof/>
              <w:kern w:val="2"/>
              <w:szCs w:val="22"/>
            </w:rPr>
          </w:pPr>
          <w:hyperlink w:anchor="_Toc526175424" w:history="1">
            <w:r w:rsidR="0007070C" w:rsidRPr="00892F4F">
              <w:rPr>
                <w:rStyle w:val="a4"/>
                <w:rFonts w:hint="eastAsia"/>
                <w:noProof/>
              </w:rPr>
              <w:t>３</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放射性廃棄物等の処分</w:t>
            </w:r>
            <w:r w:rsidR="0007070C">
              <w:rPr>
                <w:noProof/>
                <w:webHidden/>
              </w:rPr>
              <w:tab/>
            </w:r>
            <w:r w:rsidR="0007070C">
              <w:rPr>
                <w:noProof/>
                <w:webHidden/>
              </w:rPr>
              <w:fldChar w:fldCharType="begin"/>
            </w:r>
            <w:r w:rsidR="0007070C">
              <w:rPr>
                <w:noProof/>
                <w:webHidden/>
              </w:rPr>
              <w:instrText xml:space="preserve"> PAGEREF _Toc526175424 \h </w:instrText>
            </w:r>
            <w:r w:rsidR="0007070C">
              <w:rPr>
                <w:noProof/>
                <w:webHidden/>
              </w:rPr>
            </w:r>
            <w:r w:rsidR="0007070C">
              <w:rPr>
                <w:noProof/>
                <w:webHidden/>
              </w:rPr>
              <w:fldChar w:fldCharType="separate"/>
            </w:r>
            <w:r w:rsidR="0007070C">
              <w:rPr>
                <w:noProof/>
                <w:webHidden/>
              </w:rPr>
              <w:t>26</w:t>
            </w:r>
            <w:r w:rsidR="0007070C">
              <w:rPr>
                <w:noProof/>
                <w:webHidden/>
              </w:rPr>
              <w:fldChar w:fldCharType="end"/>
            </w:r>
          </w:hyperlink>
        </w:p>
        <w:p w14:paraId="59D91159" w14:textId="77777777" w:rsidR="0007070C" w:rsidRDefault="009D7292">
          <w:pPr>
            <w:pStyle w:val="12"/>
            <w:rPr>
              <w:rFonts w:asciiTheme="minorHAnsi" w:eastAsiaTheme="minorEastAsia" w:cstheme="minorBidi"/>
              <w:b w:val="0"/>
              <w:bCs w:val="0"/>
              <w:caps w:val="0"/>
              <w:noProof/>
              <w:kern w:val="2"/>
              <w:szCs w:val="22"/>
            </w:rPr>
          </w:pPr>
          <w:hyperlink w:anchor="_Toc526175425" w:history="1">
            <w:r w:rsidR="0007070C" w:rsidRPr="00892F4F">
              <w:rPr>
                <w:rStyle w:val="a4"/>
                <w:noProof/>
              </w:rPr>
              <w:t>X.</w:t>
            </w:r>
            <w:r w:rsidR="0007070C">
              <w:rPr>
                <w:rFonts w:asciiTheme="minorHAnsi" w:eastAsiaTheme="minorEastAsia" w:cstheme="minorBidi"/>
                <w:b w:val="0"/>
                <w:bCs w:val="0"/>
                <w:caps w:val="0"/>
                <w:noProof/>
                <w:kern w:val="2"/>
                <w:szCs w:val="22"/>
              </w:rPr>
              <w:tab/>
            </w:r>
            <w:r w:rsidR="0007070C" w:rsidRPr="00892F4F">
              <w:rPr>
                <w:rStyle w:val="a4"/>
                <w:rFonts w:hint="eastAsia"/>
                <w:noProof/>
              </w:rPr>
              <w:t>その他</w:t>
            </w:r>
            <w:r w:rsidR="0007070C">
              <w:rPr>
                <w:noProof/>
                <w:webHidden/>
              </w:rPr>
              <w:tab/>
            </w:r>
            <w:r w:rsidR="0007070C">
              <w:rPr>
                <w:noProof/>
                <w:webHidden/>
              </w:rPr>
              <w:fldChar w:fldCharType="begin"/>
            </w:r>
            <w:r w:rsidR="0007070C">
              <w:rPr>
                <w:noProof/>
                <w:webHidden/>
              </w:rPr>
              <w:instrText xml:space="preserve"> PAGEREF _Toc526175425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777B6CAE" w14:textId="77777777" w:rsidR="0007070C" w:rsidRDefault="009D7292">
          <w:pPr>
            <w:pStyle w:val="21"/>
            <w:rPr>
              <w:rFonts w:asciiTheme="minorHAnsi" w:eastAsiaTheme="minorEastAsia" w:cstheme="minorBidi"/>
              <w:smallCaps w:val="0"/>
              <w:noProof/>
              <w:kern w:val="2"/>
              <w:szCs w:val="22"/>
            </w:rPr>
          </w:pPr>
          <w:hyperlink w:anchor="_Toc526175426" w:history="1">
            <w:r w:rsidR="0007070C" w:rsidRPr="00892F4F">
              <w:rPr>
                <w:rStyle w:val="a4"/>
                <w:rFonts w:hint="eastAsia"/>
                <w:noProof/>
                <w:spacing w:val="12"/>
              </w:rPr>
              <w:t>１</w:t>
            </w:r>
            <w:r w:rsidR="0007070C" w:rsidRPr="00892F4F">
              <w:rPr>
                <w:rStyle w:val="a4"/>
                <w:rFonts w:hint="eastAsia"/>
                <w:noProof/>
                <w:spacing w:val="12"/>
              </w:rPr>
              <w:t>.</w:t>
            </w:r>
            <w:r w:rsidR="0007070C">
              <w:rPr>
                <w:rFonts w:asciiTheme="minorHAnsi" w:eastAsiaTheme="minorEastAsia" w:cstheme="minorBidi"/>
                <w:smallCaps w:val="0"/>
                <w:noProof/>
                <w:kern w:val="2"/>
                <w:szCs w:val="22"/>
              </w:rPr>
              <w:tab/>
            </w:r>
            <w:r w:rsidR="0007070C" w:rsidRPr="00892F4F">
              <w:rPr>
                <w:rStyle w:val="a4"/>
                <w:rFonts w:hint="eastAsia"/>
                <w:noProof/>
              </w:rPr>
              <w:t>国民や社会との対話・協働の推進</w:t>
            </w:r>
            <w:r w:rsidR="0007070C">
              <w:rPr>
                <w:noProof/>
                <w:webHidden/>
              </w:rPr>
              <w:tab/>
            </w:r>
            <w:r w:rsidR="0007070C">
              <w:rPr>
                <w:noProof/>
                <w:webHidden/>
              </w:rPr>
              <w:fldChar w:fldCharType="begin"/>
            </w:r>
            <w:r w:rsidR="0007070C">
              <w:rPr>
                <w:noProof/>
                <w:webHidden/>
              </w:rPr>
              <w:instrText xml:space="preserve"> PAGEREF _Toc526175426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550537E3" w14:textId="77777777" w:rsidR="0007070C" w:rsidRDefault="009D7292">
          <w:pPr>
            <w:pStyle w:val="21"/>
            <w:rPr>
              <w:rFonts w:asciiTheme="minorHAnsi" w:eastAsiaTheme="minorEastAsia" w:cstheme="minorBidi"/>
              <w:smallCaps w:val="0"/>
              <w:noProof/>
              <w:kern w:val="2"/>
              <w:szCs w:val="22"/>
            </w:rPr>
          </w:pPr>
          <w:hyperlink w:anchor="_Toc526175427" w:history="1">
            <w:r w:rsidR="0007070C" w:rsidRPr="00892F4F">
              <w:rPr>
                <w:rStyle w:val="a4"/>
                <w:rFonts w:hint="eastAsia"/>
                <w:noProof/>
                <w:spacing w:val="12"/>
              </w:rPr>
              <w:t>２</w:t>
            </w:r>
            <w:r w:rsidR="0007070C" w:rsidRPr="00892F4F">
              <w:rPr>
                <w:rStyle w:val="a4"/>
                <w:rFonts w:hint="eastAsia"/>
                <w:noProof/>
                <w:spacing w:val="12"/>
              </w:rPr>
              <w:t>.</w:t>
            </w:r>
            <w:r w:rsidR="0007070C">
              <w:rPr>
                <w:rFonts w:asciiTheme="minorHAnsi" w:eastAsiaTheme="minorEastAsia" w:cstheme="minorBidi"/>
                <w:smallCaps w:val="0"/>
                <w:noProof/>
                <w:kern w:val="2"/>
                <w:szCs w:val="22"/>
              </w:rPr>
              <w:tab/>
            </w:r>
            <w:r w:rsidR="0007070C" w:rsidRPr="00892F4F">
              <w:rPr>
                <w:rStyle w:val="a4"/>
                <w:rFonts w:hint="eastAsia"/>
                <w:noProof/>
              </w:rPr>
              <w:t>健康危険情報</w:t>
            </w:r>
            <w:r w:rsidR="0007070C">
              <w:rPr>
                <w:noProof/>
                <w:webHidden/>
              </w:rPr>
              <w:tab/>
            </w:r>
            <w:r w:rsidR="0007070C">
              <w:rPr>
                <w:noProof/>
                <w:webHidden/>
              </w:rPr>
              <w:fldChar w:fldCharType="begin"/>
            </w:r>
            <w:r w:rsidR="0007070C">
              <w:rPr>
                <w:noProof/>
                <w:webHidden/>
              </w:rPr>
              <w:instrText xml:space="preserve"> PAGEREF _Toc526175427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443DCFDD" w14:textId="77777777" w:rsidR="0007070C" w:rsidRDefault="009D7292">
          <w:pPr>
            <w:pStyle w:val="21"/>
            <w:rPr>
              <w:rFonts w:asciiTheme="minorHAnsi" w:eastAsiaTheme="minorEastAsia" w:cstheme="minorBidi"/>
              <w:smallCaps w:val="0"/>
              <w:noProof/>
              <w:kern w:val="2"/>
              <w:szCs w:val="22"/>
            </w:rPr>
          </w:pPr>
          <w:hyperlink w:anchor="_Toc526175428" w:history="1">
            <w:r w:rsidR="0007070C" w:rsidRPr="00892F4F">
              <w:rPr>
                <w:rStyle w:val="a4"/>
                <w:rFonts w:hint="eastAsia"/>
                <w:noProof/>
                <w:spacing w:val="12"/>
              </w:rPr>
              <w:t>３</w:t>
            </w:r>
            <w:r w:rsidR="0007070C" w:rsidRPr="00892F4F">
              <w:rPr>
                <w:rStyle w:val="a4"/>
                <w:rFonts w:hint="eastAsia"/>
                <w:noProof/>
                <w:spacing w:val="12"/>
              </w:rPr>
              <w:t>.</w:t>
            </w:r>
            <w:r w:rsidR="0007070C">
              <w:rPr>
                <w:rFonts w:asciiTheme="minorHAnsi" w:eastAsiaTheme="minorEastAsia" w:cstheme="minorBidi"/>
                <w:smallCaps w:val="0"/>
                <w:noProof/>
                <w:kern w:val="2"/>
                <w:szCs w:val="22"/>
              </w:rPr>
              <w:tab/>
            </w:r>
            <w:r w:rsidR="0007070C" w:rsidRPr="00892F4F">
              <w:rPr>
                <w:rStyle w:val="a4"/>
                <w:rFonts w:hint="eastAsia"/>
                <w:noProof/>
                <w:spacing w:val="12"/>
              </w:rPr>
              <w:t>研究者情報の</w:t>
            </w:r>
            <w:r w:rsidR="0007070C" w:rsidRPr="00892F4F">
              <w:rPr>
                <w:rStyle w:val="a4"/>
                <w:rFonts w:hAnsi="Times New Roman"/>
                <w:noProof/>
                <w:spacing w:val="12"/>
              </w:rPr>
              <w:t>researchmap</w:t>
            </w:r>
            <w:r w:rsidR="0007070C" w:rsidRPr="00892F4F">
              <w:rPr>
                <w:rStyle w:val="a4"/>
                <w:rFonts w:hint="eastAsia"/>
                <w:noProof/>
                <w:spacing w:val="12"/>
              </w:rPr>
              <w:t>への登録</w:t>
            </w:r>
            <w:r w:rsidR="0007070C">
              <w:rPr>
                <w:noProof/>
                <w:webHidden/>
              </w:rPr>
              <w:tab/>
            </w:r>
            <w:r w:rsidR="0007070C">
              <w:rPr>
                <w:noProof/>
                <w:webHidden/>
              </w:rPr>
              <w:fldChar w:fldCharType="begin"/>
            </w:r>
            <w:r w:rsidR="0007070C">
              <w:rPr>
                <w:noProof/>
                <w:webHidden/>
              </w:rPr>
              <w:instrText xml:space="preserve"> PAGEREF _Toc526175428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125C274E" w14:textId="77777777" w:rsidR="0007070C" w:rsidRDefault="009D7292">
          <w:pPr>
            <w:pStyle w:val="21"/>
            <w:rPr>
              <w:rFonts w:asciiTheme="minorHAnsi" w:eastAsiaTheme="minorEastAsia" w:cstheme="minorBidi"/>
              <w:smallCaps w:val="0"/>
              <w:noProof/>
              <w:kern w:val="2"/>
              <w:szCs w:val="22"/>
            </w:rPr>
          </w:pPr>
          <w:hyperlink w:anchor="_Toc526175429" w:history="1">
            <w:r w:rsidR="0007070C" w:rsidRPr="00892F4F">
              <w:rPr>
                <w:rStyle w:val="a4"/>
                <w:rFonts w:hint="eastAsia"/>
                <w:noProof/>
                <w:spacing w:val="12"/>
              </w:rPr>
              <w:t>４</w:t>
            </w:r>
            <w:r w:rsidR="0007070C" w:rsidRPr="00892F4F">
              <w:rPr>
                <w:rStyle w:val="a4"/>
                <w:rFonts w:hint="eastAsia"/>
                <w:noProof/>
                <w:spacing w:val="12"/>
              </w:rPr>
              <w:t>.</w:t>
            </w:r>
            <w:r w:rsidR="0007070C">
              <w:rPr>
                <w:rFonts w:asciiTheme="minorHAnsi" w:eastAsiaTheme="minorEastAsia" w:cstheme="minorBidi"/>
                <w:smallCaps w:val="0"/>
                <w:noProof/>
                <w:kern w:val="2"/>
                <w:szCs w:val="22"/>
              </w:rPr>
              <w:tab/>
            </w:r>
            <w:r w:rsidR="0007070C" w:rsidRPr="00892F4F">
              <w:rPr>
                <w:rStyle w:val="a4"/>
                <w:rFonts w:hint="eastAsia"/>
                <w:noProof/>
              </w:rPr>
              <w:t>リサーチツール特許の使用の円滑化</w:t>
            </w:r>
            <w:r w:rsidR="0007070C">
              <w:rPr>
                <w:noProof/>
                <w:webHidden/>
              </w:rPr>
              <w:tab/>
            </w:r>
            <w:r w:rsidR="0007070C">
              <w:rPr>
                <w:noProof/>
                <w:webHidden/>
              </w:rPr>
              <w:fldChar w:fldCharType="begin"/>
            </w:r>
            <w:r w:rsidR="0007070C">
              <w:rPr>
                <w:noProof/>
                <w:webHidden/>
              </w:rPr>
              <w:instrText xml:space="preserve"> PAGEREF _Toc526175429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745CA2E4" w14:textId="77777777" w:rsidR="0007070C" w:rsidRDefault="009D7292">
          <w:pPr>
            <w:pStyle w:val="21"/>
            <w:rPr>
              <w:rFonts w:asciiTheme="minorHAnsi" w:eastAsiaTheme="minorEastAsia" w:cstheme="minorBidi"/>
              <w:smallCaps w:val="0"/>
              <w:noProof/>
              <w:kern w:val="2"/>
              <w:szCs w:val="22"/>
            </w:rPr>
          </w:pPr>
          <w:hyperlink w:anchor="_Toc526175430" w:history="1">
            <w:r w:rsidR="0007070C" w:rsidRPr="00892F4F">
              <w:rPr>
                <w:rStyle w:val="a4"/>
                <w:rFonts w:hint="eastAsia"/>
                <w:noProof/>
              </w:rPr>
              <w:t>５</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Ansi="Times New Roman" w:hint="eastAsia"/>
                <w:noProof/>
              </w:rPr>
              <w:t>知的財産推進計画に係る</w:t>
            </w:r>
            <w:r w:rsidR="0007070C" w:rsidRPr="00892F4F">
              <w:rPr>
                <w:rStyle w:val="a4"/>
                <w:rFonts w:hint="eastAsia"/>
                <w:noProof/>
              </w:rPr>
              <w:t>対応</w:t>
            </w:r>
            <w:r w:rsidR="0007070C">
              <w:rPr>
                <w:noProof/>
                <w:webHidden/>
              </w:rPr>
              <w:tab/>
            </w:r>
            <w:r w:rsidR="0007070C">
              <w:rPr>
                <w:noProof/>
                <w:webHidden/>
              </w:rPr>
              <w:fldChar w:fldCharType="begin"/>
            </w:r>
            <w:r w:rsidR="0007070C">
              <w:rPr>
                <w:noProof/>
                <w:webHidden/>
              </w:rPr>
              <w:instrText xml:space="preserve"> PAGEREF _Toc526175430 \h </w:instrText>
            </w:r>
            <w:r w:rsidR="0007070C">
              <w:rPr>
                <w:noProof/>
                <w:webHidden/>
              </w:rPr>
            </w:r>
            <w:r w:rsidR="0007070C">
              <w:rPr>
                <w:noProof/>
                <w:webHidden/>
              </w:rPr>
              <w:fldChar w:fldCharType="separate"/>
            </w:r>
            <w:r w:rsidR="0007070C">
              <w:rPr>
                <w:noProof/>
                <w:webHidden/>
              </w:rPr>
              <w:t>27</w:t>
            </w:r>
            <w:r w:rsidR="0007070C">
              <w:rPr>
                <w:noProof/>
                <w:webHidden/>
              </w:rPr>
              <w:fldChar w:fldCharType="end"/>
            </w:r>
          </w:hyperlink>
        </w:p>
        <w:p w14:paraId="20E1F094" w14:textId="77777777" w:rsidR="0007070C" w:rsidRDefault="009D7292">
          <w:pPr>
            <w:pStyle w:val="21"/>
            <w:rPr>
              <w:rFonts w:asciiTheme="minorHAnsi" w:eastAsiaTheme="minorEastAsia" w:cstheme="minorBidi"/>
              <w:smallCaps w:val="0"/>
              <w:noProof/>
              <w:kern w:val="2"/>
              <w:szCs w:val="22"/>
            </w:rPr>
          </w:pPr>
          <w:hyperlink w:anchor="_Toc526175431" w:history="1">
            <w:r w:rsidR="0007070C" w:rsidRPr="00892F4F">
              <w:rPr>
                <w:rStyle w:val="a4"/>
                <w:rFonts w:hint="eastAsia"/>
                <w:noProof/>
              </w:rPr>
              <w:t>６</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noProof/>
              </w:rPr>
              <w:t>AMED</w:t>
            </w:r>
            <w:r w:rsidR="0007070C" w:rsidRPr="00892F4F">
              <w:rPr>
                <w:rStyle w:val="a4"/>
                <w:rFonts w:hint="eastAsia"/>
                <w:noProof/>
              </w:rPr>
              <w:t>知的財産コンサルタント及び</w:t>
            </w:r>
            <w:r w:rsidR="0007070C" w:rsidRPr="00892F4F">
              <w:rPr>
                <w:rStyle w:val="a4"/>
                <w:noProof/>
              </w:rPr>
              <w:t>AMED</w:t>
            </w:r>
            <w:r w:rsidR="0007070C" w:rsidRPr="00892F4F">
              <w:rPr>
                <w:rStyle w:val="a4"/>
                <w:rFonts w:hint="eastAsia"/>
                <w:noProof/>
              </w:rPr>
              <w:t>知財リエゾンによる知財コンサルテーション支援</w:t>
            </w:r>
            <w:r w:rsidR="0007070C">
              <w:rPr>
                <w:noProof/>
                <w:webHidden/>
              </w:rPr>
              <w:tab/>
            </w:r>
            <w:r w:rsidR="0007070C">
              <w:rPr>
                <w:noProof/>
                <w:webHidden/>
              </w:rPr>
              <w:fldChar w:fldCharType="begin"/>
            </w:r>
            <w:r w:rsidR="0007070C">
              <w:rPr>
                <w:noProof/>
                <w:webHidden/>
              </w:rPr>
              <w:instrText xml:space="preserve"> PAGEREF _Toc526175431 \h </w:instrText>
            </w:r>
            <w:r w:rsidR="0007070C">
              <w:rPr>
                <w:noProof/>
                <w:webHidden/>
              </w:rPr>
            </w:r>
            <w:r w:rsidR="0007070C">
              <w:rPr>
                <w:noProof/>
                <w:webHidden/>
              </w:rPr>
              <w:fldChar w:fldCharType="separate"/>
            </w:r>
            <w:r w:rsidR="0007070C">
              <w:rPr>
                <w:noProof/>
                <w:webHidden/>
              </w:rPr>
              <w:t>28</w:t>
            </w:r>
            <w:r w:rsidR="0007070C">
              <w:rPr>
                <w:noProof/>
                <w:webHidden/>
              </w:rPr>
              <w:fldChar w:fldCharType="end"/>
            </w:r>
          </w:hyperlink>
        </w:p>
        <w:p w14:paraId="16D71909" w14:textId="77777777" w:rsidR="0007070C" w:rsidRDefault="009D7292">
          <w:pPr>
            <w:pStyle w:val="21"/>
            <w:rPr>
              <w:rFonts w:asciiTheme="minorHAnsi" w:eastAsiaTheme="minorEastAsia" w:cstheme="minorBidi"/>
              <w:smallCaps w:val="0"/>
              <w:noProof/>
              <w:kern w:val="2"/>
              <w:szCs w:val="22"/>
            </w:rPr>
          </w:pPr>
          <w:hyperlink w:anchor="_Toc526175432" w:history="1">
            <w:r w:rsidR="0007070C" w:rsidRPr="00892F4F">
              <w:rPr>
                <w:rStyle w:val="a4"/>
                <w:rFonts w:hint="eastAsia"/>
                <w:noProof/>
              </w:rPr>
              <w:t>７</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シーズ・ニーズのマッチング支援システム</w:t>
            </w:r>
            <w:r w:rsidR="0007070C">
              <w:rPr>
                <w:noProof/>
                <w:webHidden/>
              </w:rPr>
              <w:tab/>
            </w:r>
            <w:r w:rsidR="0007070C">
              <w:rPr>
                <w:noProof/>
                <w:webHidden/>
              </w:rPr>
              <w:fldChar w:fldCharType="begin"/>
            </w:r>
            <w:r w:rsidR="0007070C">
              <w:rPr>
                <w:noProof/>
                <w:webHidden/>
              </w:rPr>
              <w:instrText xml:space="preserve"> PAGEREF _Toc526175432 \h </w:instrText>
            </w:r>
            <w:r w:rsidR="0007070C">
              <w:rPr>
                <w:noProof/>
                <w:webHidden/>
              </w:rPr>
            </w:r>
            <w:r w:rsidR="0007070C">
              <w:rPr>
                <w:noProof/>
                <w:webHidden/>
              </w:rPr>
              <w:fldChar w:fldCharType="separate"/>
            </w:r>
            <w:r w:rsidR="0007070C">
              <w:rPr>
                <w:noProof/>
                <w:webHidden/>
              </w:rPr>
              <w:t>28</w:t>
            </w:r>
            <w:r w:rsidR="0007070C">
              <w:rPr>
                <w:noProof/>
                <w:webHidden/>
              </w:rPr>
              <w:fldChar w:fldCharType="end"/>
            </w:r>
          </w:hyperlink>
        </w:p>
        <w:p w14:paraId="54E83BBF" w14:textId="77777777" w:rsidR="0007070C" w:rsidRDefault="009D7292">
          <w:pPr>
            <w:pStyle w:val="21"/>
            <w:rPr>
              <w:rFonts w:asciiTheme="minorHAnsi" w:eastAsiaTheme="minorEastAsia" w:cstheme="minorBidi"/>
              <w:smallCaps w:val="0"/>
              <w:noProof/>
              <w:kern w:val="2"/>
              <w:szCs w:val="22"/>
            </w:rPr>
          </w:pPr>
          <w:hyperlink w:anchor="_Toc526175433" w:history="1">
            <w:r w:rsidR="0007070C" w:rsidRPr="00892F4F">
              <w:rPr>
                <w:rStyle w:val="a4"/>
                <w:rFonts w:hint="eastAsia"/>
                <w:noProof/>
              </w:rPr>
              <w:t>８</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創薬支援ネットワーク及び創薬戦略部による支援</w:t>
            </w:r>
            <w:r w:rsidR="0007070C">
              <w:rPr>
                <w:noProof/>
                <w:webHidden/>
              </w:rPr>
              <w:tab/>
            </w:r>
            <w:r w:rsidR="0007070C">
              <w:rPr>
                <w:noProof/>
                <w:webHidden/>
              </w:rPr>
              <w:fldChar w:fldCharType="begin"/>
            </w:r>
            <w:r w:rsidR="0007070C">
              <w:rPr>
                <w:noProof/>
                <w:webHidden/>
              </w:rPr>
              <w:instrText xml:space="preserve"> PAGEREF _Toc526175433 \h </w:instrText>
            </w:r>
            <w:r w:rsidR="0007070C">
              <w:rPr>
                <w:noProof/>
                <w:webHidden/>
              </w:rPr>
            </w:r>
            <w:r w:rsidR="0007070C">
              <w:rPr>
                <w:noProof/>
                <w:webHidden/>
              </w:rPr>
              <w:fldChar w:fldCharType="separate"/>
            </w:r>
            <w:r w:rsidR="0007070C">
              <w:rPr>
                <w:noProof/>
                <w:webHidden/>
              </w:rPr>
              <w:t>28</w:t>
            </w:r>
            <w:r w:rsidR="0007070C">
              <w:rPr>
                <w:noProof/>
                <w:webHidden/>
              </w:rPr>
              <w:fldChar w:fldCharType="end"/>
            </w:r>
          </w:hyperlink>
        </w:p>
        <w:p w14:paraId="6C48E12E" w14:textId="77777777" w:rsidR="0007070C" w:rsidRDefault="009D7292">
          <w:pPr>
            <w:pStyle w:val="21"/>
            <w:rPr>
              <w:rFonts w:asciiTheme="minorHAnsi" w:eastAsiaTheme="minorEastAsia" w:cstheme="minorBidi"/>
              <w:smallCaps w:val="0"/>
              <w:noProof/>
              <w:kern w:val="2"/>
              <w:szCs w:val="22"/>
            </w:rPr>
          </w:pPr>
          <w:hyperlink w:anchor="_Toc526175434" w:history="1">
            <w:r w:rsidR="0007070C" w:rsidRPr="00892F4F">
              <w:rPr>
                <w:rStyle w:val="a4"/>
                <w:rFonts w:hint="eastAsia"/>
                <w:noProof/>
              </w:rPr>
              <w:t>９</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noProof/>
              </w:rPr>
              <w:t>AMED</w:t>
            </w:r>
            <w:r w:rsidR="0007070C" w:rsidRPr="00892F4F">
              <w:rPr>
                <w:rStyle w:val="a4"/>
                <w:rFonts w:hint="eastAsia"/>
                <w:noProof/>
              </w:rPr>
              <w:t>における課題評価の充実</w:t>
            </w:r>
            <w:r w:rsidR="0007070C">
              <w:rPr>
                <w:noProof/>
                <w:webHidden/>
              </w:rPr>
              <w:tab/>
            </w:r>
            <w:r w:rsidR="0007070C">
              <w:rPr>
                <w:noProof/>
                <w:webHidden/>
              </w:rPr>
              <w:fldChar w:fldCharType="begin"/>
            </w:r>
            <w:r w:rsidR="0007070C">
              <w:rPr>
                <w:noProof/>
                <w:webHidden/>
              </w:rPr>
              <w:instrText xml:space="preserve"> PAGEREF _Toc526175434 \h </w:instrText>
            </w:r>
            <w:r w:rsidR="0007070C">
              <w:rPr>
                <w:noProof/>
                <w:webHidden/>
              </w:rPr>
            </w:r>
            <w:r w:rsidR="0007070C">
              <w:rPr>
                <w:noProof/>
                <w:webHidden/>
              </w:rPr>
              <w:fldChar w:fldCharType="separate"/>
            </w:r>
            <w:r w:rsidR="0007070C">
              <w:rPr>
                <w:noProof/>
                <w:webHidden/>
              </w:rPr>
              <w:t>29</w:t>
            </w:r>
            <w:r w:rsidR="0007070C">
              <w:rPr>
                <w:noProof/>
                <w:webHidden/>
              </w:rPr>
              <w:fldChar w:fldCharType="end"/>
            </w:r>
          </w:hyperlink>
        </w:p>
        <w:p w14:paraId="42F396E6" w14:textId="77777777" w:rsidR="0007070C" w:rsidRDefault="009D7292">
          <w:pPr>
            <w:pStyle w:val="21"/>
            <w:rPr>
              <w:rFonts w:asciiTheme="minorHAnsi" w:eastAsiaTheme="minorEastAsia" w:cstheme="minorBidi"/>
              <w:smallCaps w:val="0"/>
              <w:noProof/>
              <w:kern w:val="2"/>
              <w:szCs w:val="22"/>
            </w:rPr>
          </w:pPr>
          <w:hyperlink w:anchor="_Toc526175435" w:history="1">
            <w:r w:rsidR="0007070C" w:rsidRPr="00892F4F">
              <w:rPr>
                <w:rStyle w:val="a4"/>
                <w:rFonts w:hint="eastAsia"/>
                <w:noProof/>
              </w:rPr>
              <w:t>１０</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各種データベースへの協力</w:t>
            </w:r>
            <w:r w:rsidR="0007070C">
              <w:rPr>
                <w:noProof/>
                <w:webHidden/>
              </w:rPr>
              <w:tab/>
            </w:r>
            <w:r w:rsidR="0007070C">
              <w:rPr>
                <w:noProof/>
                <w:webHidden/>
              </w:rPr>
              <w:fldChar w:fldCharType="begin"/>
            </w:r>
            <w:r w:rsidR="0007070C">
              <w:rPr>
                <w:noProof/>
                <w:webHidden/>
              </w:rPr>
              <w:instrText xml:space="preserve"> PAGEREF _Toc526175435 \h </w:instrText>
            </w:r>
            <w:r w:rsidR="0007070C">
              <w:rPr>
                <w:noProof/>
                <w:webHidden/>
              </w:rPr>
            </w:r>
            <w:r w:rsidR="0007070C">
              <w:rPr>
                <w:noProof/>
                <w:webHidden/>
              </w:rPr>
              <w:fldChar w:fldCharType="separate"/>
            </w:r>
            <w:r w:rsidR="0007070C">
              <w:rPr>
                <w:noProof/>
                <w:webHidden/>
              </w:rPr>
              <w:t>29</w:t>
            </w:r>
            <w:r w:rsidR="0007070C">
              <w:rPr>
                <w:noProof/>
                <w:webHidden/>
              </w:rPr>
              <w:fldChar w:fldCharType="end"/>
            </w:r>
          </w:hyperlink>
        </w:p>
        <w:p w14:paraId="15F0D2B2" w14:textId="77777777" w:rsidR="0007070C" w:rsidRDefault="009D7292">
          <w:pPr>
            <w:pStyle w:val="32"/>
            <w:rPr>
              <w:rFonts w:asciiTheme="minorHAnsi" w:eastAsiaTheme="minorEastAsia" w:cstheme="minorBidi"/>
              <w:iCs w:val="0"/>
              <w:noProof/>
              <w:kern w:val="2"/>
              <w:szCs w:val="22"/>
            </w:rPr>
          </w:pPr>
          <w:hyperlink w:anchor="_Toc526175436" w:history="1">
            <w:r w:rsidR="0007070C" w:rsidRPr="00892F4F">
              <w:rPr>
                <w:rStyle w:val="a4"/>
                <w:rFonts w:hint="eastAsia"/>
                <w:noProof/>
                <w14:scene3d>
                  <w14:camera w14:prst="orthographicFront"/>
                  <w14:lightRig w14:rig="threePt" w14:dir="t">
                    <w14:rot w14:lat="0" w14:lon="0" w14:rev="0"/>
                  </w14:lightRig>
                </w14:scene3d>
              </w:rPr>
              <w:t>（１）</w:t>
            </w:r>
            <w:r w:rsidR="0007070C">
              <w:rPr>
                <w:rFonts w:asciiTheme="minorHAnsi" w:eastAsiaTheme="minorEastAsia" w:cstheme="minorBidi"/>
                <w:iCs w:val="0"/>
                <w:noProof/>
                <w:kern w:val="2"/>
                <w:szCs w:val="22"/>
              </w:rPr>
              <w:tab/>
            </w:r>
            <w:r w:rsidR="0007070C" w:rsidRPr="00892F4F">
              <w:rPr>
                <w:rStyle w:val="a4"/>
                <w:rFonts w:hint="eastAsia"/>
                <w:noProof/>
              </w:rPr>
              <w:t>バイオサイエンスデータベースセンターへの協力</w:t>
            </w:r>
            <w:r w:rsidR="0007070C">
              <w:rPr>
                <w:noProof/>
                <w:webHidden/>
              </w:rPr>
              <w:tab/>
            </w:r>
            <w:r w:rsidR="0007070C">
              <w:rPr>
                <w:noProof/>
                <w:webHidden/>
              </w:rPr>
              <w:fldChar w:fldCharType="begin"/>
            </w:r>
            <w:r w:rsidR="0007070C">
              <w:rPr>
                <w:noProof/>
                <w:webHidden/>
              </w:rPr>
              <w:instrText xml:space="preserve"> PAGEREF _Toc526175436 \h </w:instrText>
            </w:r>
            <w:r w:rsidR="0007070C">
              <w:rPr>
                <w:noProof/>
                <w:webHidden/>
              </w:rPr>
            </w:r>
            <w:r w:rsidR="0007070C">
              <w:rPr>
                <w:noProof/>
                <w:webHidden/>
              </w:rPr>
              <w:fldChar w:fldCharType="separate"/>
            </w:r>
            <w:r w:rsidR="0007070C">
              <w:rPr>
                <w:noProof/>
                <w:webHidden/>
              </w:rPr>
              <w:t>29</w:t>
            </w:r>
            <w:r w:rsidR="0007070C">
              <w:rPr>
                <w:noProof/>
                <w:webHidden/>
              </w:rPr>
              <w:fldChar w:fldCharType="end"/>
            </w:r>
          </w:hyperlink>
        </w:p>
        <w:p w14:paraId="52CFA1AC" w14:textId="77777777" w:rsidR="0007070C" w:rsidRDefault="009D7292">
          <w:pPr>
            <w:pStyle w:val="32"/>
            <w:rPr>
              <w:rFonts w:asciiTheme="minorHAnsi" w:eastAsiaTheme="minorEastAsia" w:cstheme="minorBidi"/>
              <w:iCs w:val="0"/>
              <w:noProof/>
              <w:kern w:val="2"/>
              <w:szCs w:val="22"/>
            </w:rPr>
          </w:pPr>
          <w:hyperlink w:anchor="_Toc526175437" w:history="1">
            <w:r w:rsidR="0007070C" w:rsidRPr="00892F4F">
              <w:rPr>
                <w:rStyle w:val="a4"/>
                <w:rFonts w:hint="eastAsia"/>
                <w:noProof/>
              </w:rPr>
              <w:t>（２）</w:t>
            </w:r>
            <w:r w:rsidR="0007070C" w:rsidRPr="00892F4F">
              <w:rPr>
                <w:rStyle w:val="a4"/>
                <w:noProof/>
              </w:rPr>
              <w:t xml:space="preserve">  </w:t>
            </w:r>
            <w:r w:rsidR="0007070C" w:rsidRPr="00892F4F">
              <w:rPr>
                <w:rStyle w:val="a4"/>
                <w:rFonts w:hint="eastAsia"/>
                <w:noProof/>
              </w:rPr>
              <w:t>ナショナルバイオリソースプロジェクト（</w:t>
            </w:r>
            <w:r w:rsidR="0007070C" w:rsidRPr="00892F4F">
              <w:rPr>
                <w:rStyle w:val="a4"/>
                <w:noProof/>
              </w:rPr>
              <w:t>NBRP</w:t>
            </w:r>
            <w:r w:rsidR="0007070C" w:rsidRPr="00892F4F">
              <w:rPr>
                <w:rStyle w:val="a4"/>
                <w:rFonts w:hint="eastAsia"/>
                <w:noProof/>
              </w:rPr>
              <w:t>）で整備したリソースの利用と開発したリソースの寄託</w:t>
            </w:r>
            <w:r w:rsidR="0007070C">
              <w:rPr>
                <w:noProof/>
                <w:webHidden/>
              </w:rPr>
              <w:tab/>
            </w:r>
            <w:r w:rsidR="0007070C">
              <w:rPr>
                <w:noProof/>
                <w:webHidden/>
              </w:rPr>
              <w:fldChar w:fldCharType="begin"/>
            </w:r>
            <w:r w:rsidR="0007070C">
              <w:rPr>
                <w:noProof/>
                <w:webHidden/>
              </w:rPr>
              <w:instrText xml:space="preserve"> PAGEREF _Toc526175437 \h </w:instrText>
            </w:r>
            <w:r w:rsidR="0007070C">
              <w:rPr>
                <w:noProof/>
                <w:webHidden/>
              </w:rPr>
            </w:r>
            <w:r w:rsidR="0007070C">
              <w:rPr>
                <w:noProof/>
                <w:webHidden/>
              </w:rPr>
              <w:fldChar w:fldCharType="separate"/>
            </w:r>
            <w:r w:rsidR="0007070C">
              <w:rPr>
                <w:noProof/>
                <w:webHidden/>
              </w:rPr>
              <w:t>29</w:t>
            </w:r>
            <w:r w:rsidR="0007070C">
              <w:rPr>
                <w:noProof/>
                <w:webHidden/>
              </w:rPr>
              <w:fldChar w:fldCharType="end"/>
            </w:r>
          </w:hyperlink>
        </w:p>
        <w:p w14:paraId="027A275E" w14:textId="77777777" w:rsidR="0007070C" w:rsidRDefault="009D7292">
          <w:pPr>
            <w:pStyle w:val="32"/>
            <w:rPr>
              <w:rFonts w:asciiTheme="minorHAnsi" w:eastAsiaTheme="minorEastAsia" w:cstheme="minorBidi"/>
              <w:iCs w:val="0"/>
              <w:noProof/>
              <w:kern w:val="2"/>
              <w:szCs w:val="22"/>
            </w:rPr>
          </w:pPr>
          <w:hyperlink w:anchor="_Toc526175438" w:history="1">
            <w:r w:rsidR="0007070C" w:rsidRPr="00892F4F">
              <w:rPr>
                <w:rStyle w:val="a4"/>
                <w:rFonts w:hint="eastAsia"/>
                <w:noProof/>
              </w:rPr>
              <w:t>（３）</w:t>
            </w:r>
            <w:r w:rsidR="0007070C" w:rsidRPr="00892F4F">
              <w:rPr>
                <w:rStyle w:val="a4"/>
                <w:noProof/>
              </w:rPr>
              <w:t xml:space="preserve">  </w:t>
            </w:r>
            <w:r w:rsidR="0007070C" w:rsidRPr="00892F4F">
              <w:rPr>
                <w:rStyle w:val="a4"/>
                <w:rFonts w:hint="eastAsia"/>
                <w:noProof/>
              </w:rPr>
              <w:t>その他</w:t>
            </w:r>
            <w:r w:rsidR="0007070C">
              <w:rPr>
                <w:noProof/>
                <w:webHidden/>
              </w:rPr>
              <w:tab/>
            </w:r>
            <w:r w:rsidR="0007070C">
              <w:rPr>
                <w:noProof/>
                <w:webHidden/>
              </w:rPr>
              <w:fldChar w:fldCharType="begin"/>
            </w:r>
            <w:r w:rsidR="0007070C">
              <w:rPr>
                <w:noProof/>
                <w:webHidden/>
              </w:rPr>
              <w:instrText xml:space="preserve"> PAGEREF _Toc526175438 \h </w:instrText>
            </w:r>
            <w:r w:rsidR="0007070C">
              <w:rPr>
                <w:noProof/>
                <w:webHidden/>
              </w:rPr>
            </w:r>
            <w:r w:rsidR="0007070C">
              <w:rPr>
                <w:noProof/>
                <w:webHidden/>
              </w:rPr>
              <w:fldChar w:fldCharType="separate"/>
            </w:r>
            <w:r w:rsidR="0007070C">
              <w:rPr>
                <w:noProof/>
                <w:webHidden/>
              </w:rPr>
              <w:t>30</w:t>
            </w:r>
            <w:r w:rsidR="0007070C">
              <w:rPr>
                <w:noProof/>
                <w:webHidden/>
              </w:rPr>
              <w:fldChar w:fldCharType="end"/>
            </w:r>
          </w:hyperlink>
        </w:p>
        <w:p w14:paraId="2344F97F" w14:textId="77777777" w:rsidR="0007070C" w:rsidRDefault="009D7292">
          <w:pPr>
            <w:pStyle w:val="21"/>
            <w:rPr>
              <w:rFonts w:asciiTheme="minorHAnsi" w:eastAsiaTheme="minorEastAsia" w:cstheme="minorBidi"/>
              <w:smallCaps w:val="0"/>
              <w:noProof/>
              <w:kern w:val="2"/>
              <w:szCs w:val="22"/>
            </w:rPr>
          </w:pPr>
          <w:hyperlink w:anchor="_Toc526175439" w:history="1">
            <w:r w:rsidR="0007070C" w:rsidRPr="00892F4F">
              <w:rPr>
                <w:rStyle w:val="a4"/>
                <w:rFonts w:hint="eastAsia"/>
                <w:noProof/>
              </w:rPr>
              <w:t>１１</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研究機器の共用促進に係る事項</w:t>
            </w:r>
            <w:r w:rsidR="0007070C">
              <w:rPr>
                <w:noProof/>
                <w:webHidden/>
              </w:rPr>
              <w:tab/>
            </w:r>
            <w:r w:rsidR="0007070C">
              <w:rPr>
                <w:noProof/>
                <w:webHidden/>
              </w:rPr>
              <w:fldChar w:fldCharType="begin"/>
            </w:r>
            <w:r w:rsidR="0007070C">
              <w:rPr>
                <w:noProof/>
                <w:webHidden/>
              </w:rPr>
              <w:instrText xml:space="preserve"> PAGEREF _Toc526175439 \h </w:instrText>
            </w:r>
            <w:r w:rsidR="0007070C">
              <w:rPr>
                <w:noProof/>
                <w:webHidden/>
              </w:rPr>
            </w:r>
            <w:r w:rsidR="0007070C">
              <w:rPr>
                <w:noProof/>
                <w:webHidden/>
              </w:rPr>
              <w:fldChar w:fldCharType="separate"/>
            </w:r>
            <w:r w:rsidR="0007070C">
              <w:rPr>
                <w:noProof/>
                <w:webHidden/>
              </w:rPr>
              <w:t>30</w:t>
            </w:r>
            <w:r w:rsidR="0007070C">
              <w:rPr>
                <w:noProof/>
                <w:webHidden/>
              </w:rPr>
              <w:fldChar w:fldCharType="end"/>
            </w:r>
          </w:hyperlink>
        </w:p>
        <w:p w14:paraId="28244765" w14:textId="77777777" w:rsidR="0007070C" w:rsidRDefault="009D7292">
          <w:pPr>
            <w:pStyle w:val="21"/>
            <w:rPr>
              <w:rFonts w:asciiTheme="minorHAnsi" w:eastAsiaTheme="minorEastAsia" w:cstheme="minorBidi"/>
              <w:smallCaps w:val="0"/>
              <w:noProof/>
              <w:kern w:val="2"/>
              <w:szCs w:val="22"/>
            </w:rPr>
          </w:pPr>
          <w:hyperlink w:anchor="_Toc526175440" w:history="1">
            <w:r w:rsidR="0007070C" w:rsidRPr="00892F4F">
              <w:rPr>
                <w:rStyle w:val="a4"/>
                <w:rFonts w:hint="eastAsia"/>
                <w:noProof/>
              </w:rPr>
              <w:t>１２</w:t>
            </w:r>
            <w:r w:rsidR="0007070C" w:rsidRPr="00892F4F">
              <w:rPr>
                <w:rStyle w:val="a4"/>
                <w:rFonts w:hint="eastAsia"/>
                <w:noProof/>
              </w:rPr>
              <w:t>.</w:t>
            </w:r>
            <w:r w:rsidR="0007070C">
              <w:rPr>
                <w:rFonts w:asciiTheme="minorHAnsi" w:eastAsiaTheme="minorEastAsia" w:cstheme="minorBidi"/>
                <w:smallCaps w:val="0"/>
                <w:noProof/>
                <w:kern w:val="2"/>
                <w:szCs w:val="22"/>
              </w:rPr>
              <w:tab/>
            </w:r>
            <w:r w:rsidR="0007070C" w:rsidRPr="00892F4F">
              <w:rPr>
                <w:rStyle w:val="a4"/>
                <w:rFonts w:hint="eastAsia"/>
                <w:noProof/>
              </w:rPr>
              <w:t>臨床研究法施行に係る対応</w:t>
            </w:r>
            <w:r w:rsidR="0007070C">
              <w:rPr>
                <w:noProof/>
                <w:webHidden/>
              </w:rPr>
              <w:tab/>
            </w:r>
            <w:r w:rsidR="0007070C">
              <w:rPr>
                <w:noProof/>
                <w:webHidden/>
              </w:rPr>
              <w:fldChar w:fldCharType="begin"/>
            </w:r>
            <w:r w:rsidR="0007070C">
              <w:rPr>
                <w:noProof/>
                <w:webHidden/>
              </w:rPr>
              <w:instrText xml:space="preserve"> PAGEREF _Toc526175440 \h </w:instrText>
            </w:r>
            <w:r w:rsidR="0007070C">
              <w:rPr>
                <w:noProof/>
                <w:webHidden/>
              </w:rPr>
            </w:r>
            <w:r w:rsidR="0007070C">
              <w:rPr>
                <w:noProof/>
                <w:webHidden/>
              </w:rPr>
              <w:fldChar w:fldCharType="separate"/>
            </w:r>
            <w:r w:rsidR="0007070C">
              <w:rPr>
                <w:noProof/>
                <w:webHidden/>
              </w:rPr>
              <w:t>30</w:t>
            </w:r>
            <w:r w:rsidR="0007070C">
              <w:rPr>
                <w:noProof/>
                <w:webHidden/>
              </w:rPr>
              <w:fldChar w:fldCharType="end"/>
            </w:r>
          </w:hyperlink>
        </w:p>
        <w:p w14:paraId="12D3B866" w14:textId="77777777" w:rsidR="0007070C" w:rsidRDefault="009D7292">
          <w:pPr>
            <w:pStyle w:val="12"/>
            <w:rPr>
              <w:rFonts w:asciiTheme="minorHAnsi" w:eastAsiaTheme="minorEastAsia" w:cstheme="minorBidi"/>
              <w:b w:val="0"/>
              <w:bCs w:val="0"/>
              <w:caps w:val="0"/>
              <w:noProof/>
              <w:kern w:val="2"/>
              <w:szCs w:val="22"/>
            </w:rPr>
          </w:pPr>
          <w:hyperlink w:anchor="_Toc526175441" w:history="1">
            <w:r w:rsidR="0007070C" w:rsidRPr="00892F4F">
              <w:rPr>
                <w:rStyle w:val="a4"/>
                <w:noProof/>
                <w:spacing w:val="12"/>
                <w:lang w:eastAsia="zh-CN"/>
              </w:rPr>
              <w:t>XI.</w:t>
            </w:r>
            <w:r w:rsidR="0007070C">
              <w:rPr>
                <w:rFonts w:asciiTheme="minorHAnsi" w:eastAsiaTheme="minorEastAsia" w:cstheme="minorBidi"/>
                <w:b w:val="0"/>
                <w:bCs w:val="0"/>
                <w:caps w:val="0"/>
                <w:noProof/>
                <w:kern w:val="2"/>
                <w:szCs w:val="22"/>
              </w:rPr>
              <w:tab/>
            </w:r>
            <w:r w:rsidR="0007070C" w:rsidRPr="00892F4F">
              <w:rPr>
                <w:rStyle w:val="a4"/>
                <w:rFonts w:hint="eastAsia"/>
                <w:noProof/>
              </w:rPr>
              <w:t>照会先</w:t>
            </w:r>
            <w:r w:rsidR="0007070C">
              <w:rPr>
                <w:noProof/>
                <w:webHidden/>
              </w:rPr>
              <w:tab/>
            </w:r>
            <w:r w:rsidR="0007070C">
              <w:rPr>
                <w:noProof/>
                <w:webHidden/>
              </w:rPr>
              <w:fldChar w:fldCharType="begin"/>
            </w:r>
            <w:r w:rsidR="0007070C">
              <w:rPr>
                <w:noProof/>
                <w:webHidden/>
              </w:rPr>
              <w:instrText xml:space="preserve"> PAGEREF _Toc526175441 \h </w:instrText>
            </w:r>
            <w:r w:rsidR="0007070C">
              <w:rPr>
                <w:noProof/>
                <w:webHidden/>
              </w:rPr>
            </w:r>
            <w:r w:rsidR="0007070C">
              <w:rPr>
                <w:noProof/>
                <w:webHidden/>
              </w:rPr>
              <w:fldChar w:fldCharType="separate"/>
            </w:r>
            <w:r w:rsidR="0007070C">
              <w:rPr>
                <w:noProof/>
                <w:webHidden/>
              </w:rPr>
              <w:t>31</w:t>
            </w:r>
            <w:r w:rsidR="0007070C">
              <w:rPr>
                <w:noProof/>
                <w:webHidden/>
              </w:rPr>
              <w:fldChar w:fldCharType="end"/>
            </w:r>
          </w:hyperlink>
        </w:p>
        <w:p w14:paraId="5F55D833" w14:textId="77777777" w:rsidR="0007070C" w:rsidRDefault="009D7292">
          <w:pPr>
            <w:pStyle w:val="12"/>
            <w:rPr>
              <w:rFonts w:asciiTheme="minorHAnsi" w:eastAsiaTheme="minorEastAsia" w:cstheme="minorBidi"/>
              <w:b w:val="0"/>
              <w:bCs w:val="0"/>
              <w:caps w:val="0"/>
              <w:noProof/>
              <w:kern w:val="2"/>
              <w:szCs w:val="22"/>
            </w:rPr>
          </w:pPr>
          <w:hyperlink w:anchor="_Toc526175442" w:history="1">
            <w:r w:rsidR="0007070C" w:rsidRPr="00892F4F">
              <w:rPr>
                <w:rStyle w:val="a4"/>
                <w:noProof/>
              </w:rPr>
              <w:t>XII.</w:t>
            </w:r>
            <w:r w:rsidR="0007070C">
              <w:rPr>
                <w:rFonts w:asciiTheme="minorHAnsi" w:eastAsiaTheme="minorEastAsia" w:cstheme="minorBidi"/>
                <w:b w:val="0"/>
                <w:bCs w:val="0"/>
                <w:caps w:val="0"/>
                <w:noProof/>
                <w:kern w:val="2"/>
                <w:szCs w:val="22"/>
              </w:rPr>
              <w:tab/>
            </w:r>
            <w:r w:rsidR="0007070C" w:rsidRPr="00892F4F">
              <w:rPr>
                <w:rStyle w:val="a4"/>
                <w:rFonts w:hint="eastAsia"/>
                <w:noProof/>
              </w:rPr>
              <w:t>公募研究開発課題</w:t>
            </w:r>
            <w:r w:rsidR="0007070C">
              <w:rPr>
                <w:noProof/>
                <w:webHidden/>
              </w:rPr>
              <w:tab/>
            </w:r>
            <w:r w:rsidR="0007070C">
              <w:rPr>
                <w:noProof/>
                <w:webHidden/>
              </w:rPr>
              <w:fldChar w:fldCharType="begin"/>
            </w:r>
            <w:r w:rsidR="0007070C">
              <w:rPr>
                <w:noProof/>
                <w:webHidden/>
              </w:rPr>
              <w:instrText xml:space="preserve"> PAGEREF _Toc526175442 \h </w:instrText>
            </w:r>
            <w:r w:rsidR="0007070C">
              <w:rPr>
                <w:noProof/>
                <w:webHidden/>
              </w:rPr>
            </w:r>
            <w:r w:rsidR="0007070C">
              <w:rPr>
                <w:noProof/>
                <w:webHidden/>
              </w:rPr>
              <w:fldChar w:fldCharType="separate"/>
            </w:r>
            <w:r w:rsidR="0007070C">
              <w:rPr>
                <w:noProof/>
                <w:webHidden/>
              </w:rPr>
              <w:t>32</w:t>
            </w:r>
            <w:r w:rsidR="0007070C">
              <w:rPr>
                <w:noProof/>
                <w:webHidden/>
              </w:rPr>
              <w:fldChar w:fldCharType="end"/>
            </w:r>
          </w:hyperlink>
        </w:p>
        <w:p w14:paraId="7B5410BD" w14:textId="77777777" w:rsidR="0007070C" w:rsidRDefault="009D7292">
          <w:pPr>
            <w:pStyle w:val="21"/>
            <w:rPr>
              <w:rFonts w:asciiTheme="minorHAnsi" w:eastAsiaTheme="minorEastAsia" w:cstheme="minorBidi"/>
              <w:smallCaps w:val="0"/>
              <w:noProof/>
              <w:kern w:val="2"/>
              <w:szCs w:val="22"/>
            </w:rPr>
          </w:pPr>
          <w:hyperlink w:anchor="_Toc526175443" w:history="1">
            <w:r w:rsidR="0007070C" w:rsidRPr="00892F4F">
              <w:rPr>
                <w:rStyle w:val="a4"/>
                <w:noProof/>
              </w:rPr>
              <w:t>1.</w:t>
            </w:r>
            <w:r w:rsidR="0007070C">
              <w:rPr>
                <w:rFonts w:asciiTheme="minorHAnsi" w:eastAsiaTheme="minorEastAsia" w:cstheme="minorBidi"/>
                <w:smallCaps w:val="0"/>
                <w:noProof/>
                <w:kern w:val="2"/>
                <w:szCs w:val="22"/>
              </w:rPr>
              <w:tab/>
            </w:r>
            <w:r w:rsidR="0007070C" w:rsidRPr="00892F4F">
              <w:rPr>
                <w:rStyle w:val="a4"/>
                <w:rFonts w:hint="eastAsia"/>
                <w:noProof/>
              </w:rPr>
              <w:t>医師主導治験又は臨床試験の研究開発提案の際の要件について（一部非臨床試験を含む）</w:t>
            </w:r>
            <w:r w:rsidR="0007070C">
              <w:rPr>
                <w:noProof/>
                <w:webHidden/>
              </w:rPr>
              <w:tab/>
            </w:r>
            <w:r w:rsidR="0007070C">
              <w:rPr>
                <w:noProof/>
                <w:webHidden/>
              </w:rPr>
              <w:fldChar w:fldCharType="begin"/>
            </w:r>
            <w:r w:rsidR="0007070C">
              <w:rPr>
                <w:noProof/>
                <w:webHidden/>
              </w:rPr>
              <w:instrText xml:space="preserve"> PAGEREF _Toc526175443 \h </w:instrText>
            </w:r>
            <w:r w:rsidR="0007070C">
              <w:rPr>
                <w:noProof/>
                <w:webHidden/>
              </w:rPr>
            </w:r>
            <w:r w:rsidR="0007070C">
              <w:rPr>
                <w:noProof/>
                <w:webHidden/>
              </w:rPr>
              <w:fldChar w:fldCharType="separate"/>
            </w:r>
            <w:r w:rsidR="0007070C">
              <w:rPr>
                <w:noProof/>
                <w:webHidden/>
              </w:rPr>
              <w:t>32</w:t>
            </w:r>
            <w:r w:rsidR="0007070C">
              <w:rPr>
                <w:noProof/>
                <w:webHidden/>
              </w:rPr>
              <w:fldChar w:fldCharType="end"/>
            </w:r>
          </w:hyperlink>
        </w:p>
        <w:p w14:paraId="51989DA4" w14:textId="60631EB0" w:rsidR="004D581A" w:rsidRDefault="004D581A">
          <w:r>
            <w:rPr>
              <w:b/>
              <w:bCs/>
              <w:lang w:val="ja-JP"/>
            </w:rPr>
            <w:fldChar w:fldCharType="end"/>
          </w:r>
        </w:p>
      </w:sdtContent>
    </w:sdt>
    <w:p w14:paraId="2F35B20D" w14:textId="77777777" w:rsidR="001C2202" w:rsidRDefault="001C2202" w:rsidP="00C85901"/>
    <w:p w14:paraId="284CEABC" w14:textId="77777777" w:rsidR="001C2202" w:rsidRPr="008F5B64" w:rsidRDefault="001C2202" w:rsidP="00C85901"/>
    <w:p w14:paraId="49A9094C" w14:textId="77777777" w:rsidR="00F029F9" w:rsidRPr="008F5B64" w:rsidRDefault="00F029F9" w:rsidP="00F029F9">
      <w:pPr>
        <w:sectPr w:rsidR="00F029F9" w:rsidRPr="008F5B64" w:rsidSect="00FE1872">
          <w:footerReference w:type="default" r:id="rId12"/>
          <w:type w:val="oddPage"/>
          <w:pgSz w:w="11906" w:h="16838" w:code="9"/>
          <w:pgMar w:top="1418" w:right="1134" w:bottom="1134" w:left="1134" w:header="720" w:footer="720" w:gutter="0"/>
          <w:cols w:space="720"/>
          <w:noEndnote/>
          <w:docGrid w:linePitch="310" w:charSpace="4915"/>
        </w:sectPr>
      </w:pPr>
    </w:p>
    <w:p w14:paraId="0FFCAD47" w14:textId="3D8F0276" w:rsidR="00DF69B1" w:rsidRPr="00334FE6" w:rsidRDefault="00DF69B1" w:rsidP="00DF69B1">
      <w:pPr>
        <w:pStyle w:val="10"/>
        <w:spacing w:after="240"/>
        <w:jc w:val="both"/>
      </w:pPr>
      <w:bookmarkStart w:id="6" w:name="_Ref423545016"/>
      <w:bookmarkStart w:id="7" w:name="_Ref423545029"/>
      <w:bookmarkStart w:id="8" w:name="_Ref423545042"/>
      <w:bookmarkStart w:id="9" w:name="_Toc508382499"/>
      <w:bookmarkStart w:id="10" w:name="_Toc526175337"/>
      <w:r w:rsidRPr="00334FE6">
        <w:rPr>
          <w:rFonts w:hint="eastAsia"/>
        </w:rPr>
        <w:lastRenderedPageBreak/>
        <w:t>はじめに</w:t>
      </w:r>
      <w:bookmarkEnd w:id="0"/>
      <w:bookmarkEnd w:id="1"/>
      <w:bookmarkEnd w:id="2"/>
      <w:bookmarkEnd w:id="3"/>
      <w:bookmarkEnd w:id="4"/>
      <w:bookmarkEnd w:id="6"/>
      <w:bookmarkEnd w:id="7"/>
      <w:bookmarkEnd w:id="8"/>
      <w:bookmarkEnd w:id="9"/>
      <w:bookmarkEnd w:id="10"/>
      <w:bookmarkEnd w:id="5"/>
    </w:p>
    <w:p w14:paraId="5E74F4BE" w14:textId="77777777" w:rsidR="00701B5C" w:rsidRDefault="00701B5C" w:rsidP="00014267">
      <w:pPr>
        <w:jc w:val="both"/>
        <w:rPr>
          <w:rFonts w:hAnsiTheme="majorEastAsia"/>
        </w:rPr>
      </w:pPr>
      <w:bookmarkStart w:id="11" w:name="_Toc422845146"/>
      <w:bookmarkStart w:id="12" w:name="_Toc422916549"/>
    </w:p>
    <w:p w14:paraId="2AE30431" w14:textId="77777777" w:rsidR="00701B5C" w:rsidRPr="00701B5C" w:rsidRDefault="00701B5C" w:rsidP="00701B5C">
      <w:pPr>
        <w:numPr>
          <w:ilvl w:val="0"/>
          <w:numId w:val="4"/>
        </w:numPr>
        <w:spacing w:beforeLines="100" w:before="240" w:afterLines="50" w:after="120"/>
        <w:jc w:val="both"/>
        <w:outlineLvl w:val="1"/>
        <w:rPr>
          <w:rFonts w:eastAsiaTheme="majorEastAsia" w:hAnsiTheme="majorEastAsia" w:cs="Times New Roman"/>
        </w:rPr>
      </w:pPr>
      <w:bookmarkStart w:id="13" w:name="_Toc493851050"/>
      <w:bookmarkStart w:id="14" w:name="_Toc526175338"/>
      <w:r w:rsidRPr="00701B5C">
        <w:rPr>
          <w:rFonts w:eastAsiaTheme="majorEastAsia" w:hAnsiTheme="majorEastAsia" w:cs="Times New Roman" w:hint="eastAsia"/>
        </w:rPr>
        <w:t>本文書について</w:t>
      </w:r>
      <w:bookmarkEnd w:id="13"/>
      <w:bookmarkEnd w:id="14"/>
    </w:p>
    <w:p w14:paraId="62248AD0" w14:textId="1AA97AEE" w:rsidR="00701B5C" w:rsidRPr="00701B5C" w:rsidRDefault="00701B5C" w:rsidP="00701B5C">
      <w:pPr>
        <w:ind w:firstLineChars="100" w:firstLine="210"/>
        <w:jc w:val="both"/>
        <w:rPr>
          <w:rFonts w:eastAsiaTheme="majorEastAsia" w:hAnsiTheme="majorEastAsia" w:cs="Times New Roman"/>
          <w:u w:val="single"/>
        </w:rPr>
      </w:pPr>
      <w:r w:rsidRPr="00701B5C">
        <w:rPr>
          <w:rFonts w:eastAsiaTheme="majorEastAsia" w:hAnsiTheme="majorEastAsia" w:cs="Times New Roman" w:hint="eastAsia"/>
        </w:rPr>
        <w:t>本文書は、国立研究開発法人日本医療研究開発機構（以下「</w:t>
      </w:r>
      <w:r w:rsidRPr="00701B5C">
        <w:rPr>
          <w:rFonts w:eastAsiaTheme="majorEastAsia" w:hAnsiTheme="majorEastAsia" w:cs="Times New Roman" w:hint="eastAsia"/>
        </w:rPr>
        <w:t>AMED</w:t>
      </w:r>
      <w:r w:rsidRPr="00701B5C">
        <w:rPr>
          <w:rFonts w:eastAsiaTheme="majorEastAsia" w:hAnsiTheme="majorEastAsia" w:cs="Times New Roman" w:hint="eastAsia"/>
        </w:rPr>
        <w:t>」という。）が米国</w:t>
      </w:r>
      <w:r w:rsidRPr="00701B5C">
        <w:rPr>
          <w:rFonts w:eastAsiaTheme="majorEastAsia" w:hAnsiTheme="majorEastAsia" w:cs="Times New Roman" w:hint="eastAsia"/>
        </w:rPr>
        <w:t>National Instituteof Allergy and Infectious Diseases (NIAID)</w:t>
      </w:r>
      <w:r w:rsidRPr="00701B5C">
        <w:rPr>
          <w:rFonts w:eastAsiaTheme="majorEastAsia" w:hAnsiTheme="majorEastAsia" w:cs="Times New Roman" w:hint="eastAsia"/>
        </w:rPr>
        <w:t>と共同で公募する</w:t>
      </w:r>
      <w:r>
        <w:rPr>
          <w:rFonts w:eastAsiaTheme="majorEastAsia" w:hAnsiTheme="majorEastAsia" w:cs="Times New Roman"/>
        </w:rPr>
        <w:t>Infectious</w:t>
      </w:r>
      <w:r w:rsidRPr="00701B5C">
        <w:rPr>
          <w:rFonts w:eastAsiaTheme="majorEastAsia" w:hAnsiTheme="majorEastAsia" w:cs="Times New Roman" w:hint="eastAsia"/>
        </w:rPr>
        <w:t xml:space="preserve"> Diseases and Immunology Research: U.S.-Japan Cooperative Medical Sciences Pr</w:t>
      </w:r>
      <w:r>
        <w:rPr>
          <w:rFonts w:eastAsiaTheme="majorEastAsia" w:hAnsiTheme="majorEastAsia" w:cs="Times New Roman" w:hint="eastAsia"/>
        </w:rPr>
        <w:t>ogram Collaborative Awards, 2019</w:t>
      </w:r>
      <w:r w:rsidRPr="00701B5C">
        <w:rPr>
          <w:rFonts w:eastAsiaTheme="majorEastAsia" w:hAnsiTheme="majorEastAsia" w:cs="Times New Roman" w:hint="eastAsia"/>
        </w:rPr>
        <w:t>に関する日本側応募者（採択された場合</w:t>
      </w:r>
      <w:r w:rsidRPr="00701B5C">
        <w:rPr>
          <w:rFonts w:eastAsiaTheme="majorEastAsia" w:hAnsiTheme="majorEastAsia" w:cs="Times New Roman" w:hint="eastAsia"/>
        </w:rPr>
        <w:t>AMED</w:t>
      </w:r>
      <w:r w:rsidRPr="00701B5C">
        <w:rPr>
          <w:rFonts w:eastAsiaTheme="majorEastAsia" w:hAnsiTheme="majorEastAsia" w:cs="Times New Roman" w:hint="eastAsia"/>
        </w:rPr>
        <w:t>と契約することとなる日本サブチーム）への補足的な注意事項を記すものです。本公募は、米国</w:t>
      </w:r>
      <w:r w:rsidRPr="00701B5C">
        <w:rPr>
          <w:rFonts w:eastAsiaTheme="majorEastAsia" w:hAnsiTheme="majorEastAsia" w:cs="Times New Roman" w:hint="eastAsia"/>
        </w:rPr>
        <w:t>NIAID</w:t>
      </w:r>
      <w:r w:rsidRPr="00701B5C">
        <w:rPr>
          <w:rFonts w:eastAsiaTheme="majorEastAsia" w:hAnsiTheme="majorEastAsia" w:cs="Times New Roman" w:hint="eastAsia"/>
        </w:rPr>
        <w:t>との国際共同公募であり、</w:t>
      </w:r>
      <w:r w:rsidRPr="00701B5C">
        <w:rPr>
          <w:rFonts w:eastAsiaTheme="majorEastAsia" w:hAnsiTheme="majorEastAsia" w:cs="Times New Roman" w:hint="eastAsia"/>
          <w:u w:val="single"/>
        </w:rPr>
        <w:t>公募要領は</w:t>
      </w:r>
      <w:r w:rsidRPr="00701B5C">
        <w:rPr>
          <w:rFonts w:eastAsiaTheme="majorEastAsia" w:hAnsiTheme="majorEastAsia" w:cs="Times New Roman" w:hint="eastAsia"/>
          <w:u w:val="single"/>
        </w:rPr>
        <w:t>NIAID</w:t>
      </w:r>
      <w:r w:rsidRPr="00701B5C">
        <w:rPr>
          <w:rFonts w:eastAsiaTheme="majorEastAsia" w:hAnsiTheme="majorEastAsia" w:cs="Times New Roman" w:hint="eastAsia"/>
          <w:u w:val="single"/>
        </w:rPr>
        <w:t>から公募事務の委託を受けた</w:t>
      </w:r>
      <w:r w:rsidRPr="00701B5C">
        <w:rPr>
          <w:rFonts w:eastAsiaTheme="majorEastAsia" w:hAnsiTheme="majorEastAsia" w:cs="Times New Roman" w:hint="eastAsia"/>
          <w:u w:val="single"/>
        </w:rPr>
        <w:t>CRDF Global</w:t>
      </w:r>
      <w:r w:rsidRPr="00701B5C">
        <w:rPr>
          <w:rFonts w:eastAsiaTheme="majorEastAsia" w:hAnsiTheme="majorEastAsia" w:cs="Times New Roman" w:hint="eastAsia"/>
          <w:u w:val="single"/>
        </w:rPr>
        <w:t>が発行する英文の</w:t>
      </w:r>
      <w:r w:rsidRPr="00701B5C">
        <w:rPr>
          <w:rFonts w:eastAsiaTheme="majorEastAsia" w:hAnsiTheme="majorEastAsia" w:cs="Times New Roman" w:hint="eastAsia"/>
          <w:u w:val="single"/>
        </w:rPr>
        <w:t>Request for Proposals (RFP)</w:t>
      </w:r>
      <w:r w:rsidRPr="00701B5C">
        <w:rPr>
          <w:rFonts w:eastAsiaTheme="majorEastAsia" w:hAnsiTheme="majorEastAsia" w:cs="Times New Roman" w:hint="eastAsia"/>
          <w:u w:val="single"/>
        </w:rPr>
        <w:t>です。</w:t>
      </w:r>
    </w:p>
    <w:p w14:paraId="2EEE448D" w14:textId="77777777" w:rsidR="00701B5C" w:rsidRPr="00701B5C" w:rsidRDefault="00701B5C" w:rsidP="00701B5C">
      <w:pPr>
        <w:ind w:firstLineChars="100" w:firstLine="210"/>
        <w:jc w:val="both"/>
        <w:rPr>
          <w:rFonts w:eastAsiaTheme="majorEastAsia" w:hAnsiTheme="majorEastAsia" w:cs="Times New Roman"/>
          <w:u w:val="single"/>
        </w:rPr>
      </w:pPr>
    </w:p>
    <w:p w14:paraId="05C899C9" w14:textId="77777777" w:rsidR="00701B5C" w:rsidRPr="00701B5C" w:rsidRDefault="00701B5C" w:rsidP="00701B5C">
      <w:pPr>
        <w:ind w:firstLineChars="100" w:firstLine="210"/>
        <w:jc w:val="both"/>
        <w:rPr>
          <w:rFonts w:eastAsiaTheme="majorEastAsia" w:hAnsiTheme="majorEastAsia" w:cs="Times New Roman"/>
        </w:rPr>
      </w:pPr>
      <w:r w:rsidRPr="00701B5C">
        <w:rPr>
          <w:rFonts w:eastAsiaTheme="majorEastAsia" w:hAnsiTheme="majorEastAsia" w:cs="Times New Roman" w:hint="eastAsia"/>
        </w:rPr>
        <w:t>採択される日本サブチームの研究開発代表機関は、地球規模保健課題解決推進のための研究事業（日米医学協力計画）の公募研究開発課題として</w:t>
      </w:r>
      <w:r w:rsidRPr="00701B5C">
        <w:rPr>
          <w:rFonts w:eastAsiaTheme="majorEastAsia" w:hAnsiTheme="majorEastAsia" w:cs="Times New Roman" w:hint="eastAsia"/>
        </w:rPr>
        <w:t>AMED</w:t>
      </w:r>
      <w:r w:rsidRPr="00701B5C">
        <w:rPr>
          <w:rFonts w:eastAsiaTheme="majorEastAsia" w:hAnsiTheme="majorEastAsia" w:cs="Times New Roman" w:hint="eastAsia"/>
        </w:rPr>
        <w:t>と契約を結ぶこととなります。</w:t>
      </w:r>
    </w:p>
    <w:p w14:paraId="7BC06F36" w14:textId="77777777" w:rsidR="00701B5C" w:rsidRPr="00701B5C" w:rsidRDefault="00701B5C" w:rsidP="00701B5C">
      <w:pPr>
        <w:numPr>
          <w:ilvl w:val="0"/>
          <w:numId w:val="4"/>
        </w:numPr>
        <w:spacing w:beforeLines="100" w:before="240" w:afterLines="50" w:after="120"/>
        <w:outlineLvl w:val="1"/>
        <w:rPr>
          <w:rFonts w:eastAsiaTheme="majorEastAsia" w:hAnsiTheme="majorEastAsia" w:cs="Times New Roman"/>
        </w:rPr>
      </w:pPr>
      <w:bookmarkStart w:id="15" w:name="_Toc493851051"/>
      <w:bookmarkStart w:id="16" w:name="_Toc526175339"/>
      <w:r w:rsidRPr="00701B5C">
        <w:rPr>
          <w:rFonts w:eastAsiaTheme="majorEastAsia" w:hAnsiTheme="majorEastAsia" w:cs="Times New Roman" w:hint="eastAsia"/>
        </w:rPr>
        <w:t>日米医学協力計画の概要</w:t>
      </w:r>
      <w:bookmarkEnd w:id="15"/>
      <w:bookmarkEnd w:id="16"/>
    </w:p>
    <w:p w14:paraId="012C4095" w14:textId="77777777" w:rsidR="00701B5C" w:rsidRDefault="00701B5C" w:rsidP="00701B5C">
      <w:pPr>
        <w:ind w:firstLineChars="100" w:firstLine="210"/>
        <w:jc w:val="both"/>
        <w:rPr>
          <w:rFonts w:eastAsiaTheme="majorEastAsia" w:hAnsiTheme="majorEastAsia" w:cs="Times New Roman"/>
        </w:rPr>
      </w:pPr>
      <w:r w:rsidRPr="00701B5C">
        <w:rPr>
          <w:rFonts w:eastAsiaTheme="majorEastAsia" w:hAnsiTheme="majorEastAsia" w:cs="Times New Roman" w:hint="eastAsia"/>
        </w:rPr>
        <w:t>日米医学協力計画は、昭和</w:t>
      </w:r>
      <w:r w:rsidRPr="00701B5C">
        <w:rPr>
          <w:rFonts w:eastAsiaTheme="majorEastAsia" w:hAnsiTheme="majorEastAsia" w:cs="Times New Roman" w:hint="eastAsia"/>
        </w:rPr>
        <w:t>40</w:t>
      </w:r>
      <w:r w:rsidRPr="00701B5C">
        <w:rPr>
          <w:rFonts w:eastAsiaTheme="majorEastAsia" w:hAnsiTheme="majorEastAsia" w:cs="Times New Roman" w:hint="eastAsia"/>
        </w:rPr>
        <w:t>年（</w:t>
      </w:r>
      <w:r w:rsidRPr="00701B5C">
        <w:rPr>
          <w:rFonts w:eastAsiaTheme="majorEastAsia" w:hAnsiTheme="majorEastAsia" w:cs="Times New Roman" w:hint="eastAsia"/>
        </w:rPr>
        <w:t>1965</w:t>
      </w:r>
      <w:r w:rsidRPr="00701B5C">
        <w:rPr>
          <w:rFonts w:eastAsiaTheme="majorEastAsia" w:hAnsiTheme="majorEastAsia" w:cs="Times New Roman" w:hint="eastAsia"/>
        </w:rPr>
        <w:t>年）の佐藤栄作総理大臣とリンドン・ジョンソン大統領の会談に基づき、アジア地域にまん延している疾病に関して、いまだ未知の分野が多々あり、研究の余地が残されていることに鑑み、これらの疾病に関する研究を、日米両国で共有して行うことを目的としています。</w:t>
      </w:r>
    </w:p>
    <w:p w14:paraId="6C58E0FA" w14:textId="7E145770" w:rsidR="00701B5C" w:rsidRDefault="00701B5C" w:rsidP="00701B5C">
      <w:pPr>
        <w:ind w:firstLineChars="100" w:firstLine="210"/>
        <w:jc w:val="both"/>
        <w:rPr>
          <w:rFonts w:eastAsiaTheme="majorEastAsia" w:hAnsiTheme="majorEastAsia" w:cs="Times New Roman"/>
        </w:rPr>
      </w:pPr>
      <w:r>
        <w:rPr>
          <w:rFonts w:eastAsiaTheme="majorEastAsia" w:hAnsiTheme="majorEastAsia" w:cs="Times New Roman" w:hint="eastAsia"/>
        </w:rPr>
        <w:t>また、</w:t>
      </w:r>
      <w:r w:rsidRPr="00701B5C">
        <w:rPr>
          <w:rFonts w:eastAsiaTheme="majorEastAsia" w:hAnsiTheme="majorEastAsia" w:cs="Times New Roman" w:hint="eastAsia"/>
        </w:rPr>
        <w:t>日米医学協力計画は、その長い歴史において日米アジアの協力を通じ、若手研究者育成に貢献してきました。それをさらに発展させるべく、</w:t>
      </w:r>
      <w:r w:rsidRPr="00701B5C">
        <w:rPr>
          <w:rFonts w:eastAsiaTheme="majorEastAsia" w:hAnsiTheme="majorEastAsia" w:cs="Times New Roman" w:hint="eastAsia"/>
        </w:rPr>
        <w:t>2016</w:t>
      </w:r>
      <w:r w:rsidRPr="00701B5C">
        <w:rPr>
          <w:rFonts w:eastAsiaTheme="majorEastAsia" w:hAnsiTheme="majorEastAsia" w:cs="Times New Roman" w:hint="eastAsia"/>
        </w:rPr>
        <w:t>年度から米国</w:t>
      </w:r>
      <w:r w:rsidRPr="00701B5C">
        <w:rPr>
          <w:rFonts w:eastAsiaTheme="majorEastAsia" w:hAnsiTheme="majorEastAsia" w:cs="Times New Roman" w:hint="eastAsia"/>
        </w:rPr>
        <w:t xml:space="preserve">National Institute of Allergy and Infectious Diseases </w:t>
      </w:r>
      <w:r w:rsidRPr="00701B5C">
        <w:rPr>
          <w:rFonts w:eastAsiaTheme="majorEastAsia" w:hAnsiTheme="majorEastAsia" w:cs="Times New Roman" w:hint="eastAsia"/>
        </w:rPr>
        <w:t>（</w:t>
      </w:r>
      <w:r w:rsidRPr="00701B5C">
        <w:rPr>
          <w:rFonts w:eastAsiaTheme="majorEastAsia" w:hAnsiTheme="majorEastAsia" w:cs="Times New Roman" w:hint="eastAsia"/>
        </w:rPr>
        <w:t>NIAID</w:t>
      </w:r>
      <w:r w:rsidRPr="00701B5C">
        <w:rPr>
          <w:rFonts w:eastAsiaTheme="majorEastAsia" w:hAnsiTheme="majorEastAsia" w:cs="Times New Roman" w:hint="eastAsia"/>
        </w:rPr>
        <w:t>）と共同で「若手・女性育成のための日米共同研究公募」を実施しています。</w:t>
      </w:r>
    </w:p>
    <w:p w14:paraId="2021D0D5" w14:textId="28BBB54F" w:rsidR="00830F0B" w:rsidRDefault="00701B5C" w:rsidP="00701B5C">
      <w:pPr>
        <w:ind w:firstLineChars="100" w:firstLine="210"/>
        <w:jc w:val="both"/>
        <w:rPr>
          <w:rFonts w:hAnsiTheme="majorEastAsia"/>
        </w:rPr>
      </w:pPr>
      <w:r w:rsidRPr="00701B5C">
        <w:rPr>
          <w:rFonts w:eastAsiaTheme="majorEastAsia" w:hAnsiTheme="majorEastAsia" w:cs="Times New Roman" w:hint="eastAsia"/>
        </w:rPr>
        <w:t>詳細は以下のウェブサイトをご参照ください：</w:t>
      </w:r>
      <w:hyperlink r:id="rId13" w:history="1">
        <w:r w:rsidRPr="00AA0A96">
          <w:rPr>
            <w:rStyle w:val="a4"/>
            <w:rFonts w:hAnsiTheme="majorEastAsia"/>
          </w:rPr>
          <w:t>https://www.amed.go.jp/program/list/03/01/007.html</w:t>
        </w:r>
      </w:hyperlink>
    </w:p>
    <w:p w14:paraId="1AF9AACC" w14:textId="77777777" w:rsidR="00701B5C" w:rsidRPr="00701B5C" w:rsidRDefault="00701B5C" w:rsidP="00701B5C">
      <w:pPr>
        <w:ind w:firstLineChars="100" w:firstLine="210"/>
        <w:jc w:val="both"/>
        <w:rPr>
          <w:rFonts w:hAnsiTheme="majorEastAsia"/>
        </w:rPr>
      </w:pPr>
    </w:p>
    <w:p w14:paraId="2B33DC50" w14:textId="77777777" w:rsidR="00DF69B1" w:rsidRPr="00334FE6" w:rsidRDefault="00DF69B1" w:rsidP="00DF69B1">
      <w:pPr>
        <w:pStyle w:val="2"/>
        <w:spacing w:before="240" w:after="120"/>
      </w:pPr>
      <w:bookmarkStart w:id="17" w:name="_Toc446854313"/>
      <w:bookmarkStart w:id="18" w:name="_Toc447805664"/>
      <w:bookmarkStart w:id="19" w:name="_Toc423444431"/>
      <w:bookmarkStart w:id="20" w:name="_Toc423466699"/>
      <w:bookmarkStart w:id="21" w:name="_Toc422845147"/>
      <w:bookmarkStart w:id="22" w:name="_Toc422916550"/>
      <w:bookmarkStart w:id="23" w:name="_Toc423122491"/>
      <w:bookmarkStart w:id="24" w:name="_Toc508382504"/>
      <w:bookmarkStart w:id="25" w:name="_Toc526175340"/>
      <w:bookmarkEnd w:id="11"/>
      <w:bookmarkEnd w:id="12"/>
      <w:bookmarkEnd w:id="17"/>
      <w:bookmarkEnd w:id="18"/>
      <w:bookmarkEnd w:id="19"/>
      <w:bookmarkEnd w:id="20"/>
      <w:r w:rsidRPr="00334FE6">
        <w:rPr>
          <w:rFonts w:hint="eastAsia"/>
        </w:rPr>
        <w:t>事業の構成</w:t>
      </w:r>
      <w:bookmarkEnd w:id="21"/>
      <w:bookmarkEnd w:id="22"/>
      <w:bookmarkEnd w:id="23"/>
      <w:bookmarkEnd w:id="24"/>
      <w:bookmarkEnd w:id="25"/>
    </w:p>
    <w:p w14:paraId="7F97B2DD" w14:textId="77777777" w:rsidR="00DF69B1" w:rsidRPr="00334FE6" w:rsidRDefault="00DF69B1" w:rsidP="00DE271C">
      <w:pPr>
        <w:pStyle w:val="30"/>
        <w:numPr>
          <w:ilvl w:val="0"/>
          <w:numId w:val="17"/>
        </w:numPr>
        <w:spacing w:before="120" w:after="120"/>
      </w:pPr>
      <w:bookmarkStart w:id="26" w:name="_Toc422845148"/>
      <w:bookmarkStart w:id="27" w:name="_Toc422916551"/>
      <w:bookmarkStart w:id="28" w:name="_Toc423122492"/>
      <w:bookmarkStart w:id="29" w:name="_Toc508382505"/>
      <w:bookmarkStart w:id="30" w:name="_Toc526175341"/>
      <w:r w:rsidRPr="00334FE6">
        <w:rPr>
          <w:rFonts w:hint="eastAsia"/>
        </w:rPr>
        <w:t>事業実施体制</w:t>
      </w:r>
      <w:bookmarkEnd w:id="26"/>
      <w:bookmarkEnd w:id="27"/>
      <w:bookmarkEnd w:id="28"/>
      <w:bookmarkEnd w:id="29"/>
      <w:bookmarkEnd w:id="30"/>
    </w:p>
    <w:p w14:paraId="79B5C543" w14:textId="3B748DAA" w:rsidR="00DF69B1" w:rsidRPr="00334FE6" w:rsidRDefault="00DF69B1" w:rsidP="008C53B5">
      <w:pPr>
        <w:ind w:leftChars="100" w:left="210" w:firstLineChars="100" w:firstLine="210"/>
        <w:jc w:val="both"/>
        <w:rPr>
          <w:rFonts w:hAnsiTheme="majorEastAsia"/>
        </w:rPr>
      </w:pPr>
      <w:r w:rsidRPr="00334FE6">
        <w:rPr>
          <w:rFonts w:hAnsiTheme="majorEastAsia" w:hint="eastAsia"/>
        </w:rPr>
        <w:t>医療分野研究開発推進計画</w:t>
      </w:r>
      <w:r w:rsidR="00774F97" w:rsidRPr="00334FE6">
        <w:rPr>
          <w:rFonts w:hAnsiTheme="majorEastAsia" w:hint="eastAsia"/>
          <w:vertAlign w:val="superscript"/>
        </w:rPr>
        <w:t>※</w:t>
      </w:r>
      <w:r w:rsidRPr="00334FE6">
        <w:rPr>
          <w:rFonts w:hAnsiTheme="majorEastAsia" w:hint="eastAsia"/>
        </w:rPr>
        <w:t>に基づき、</w:t>
      </w:r>
      <w:r w:rsidR="0017431F" w:rsidRPr="00334FE6">
        <w:rPr>
          <w:rFonts w:hAnsiTheme="majorEastAsia" w:hint="eastAsia"/>
        </w:rPr>
        <w:t>競争的</w:t>
      </w:r>
      <w:r w:rsidRPr="00334FE6">
        <w:rPr>
          <w:rFonts w:hAnsiTheme="majorEastAsia" w:hint="eastAsia"/>
        </w:rPr>
        <w:t>資金の効率的な活用を図り、優れた成果を生み出していくための円滑な実施を図るため、プログラムオフィサー（以下「</w:t>
      </w:r>
      <w:r w:rsidRPr="00334FE6">
        <w:rPr>
          <w:rFonts w:hAnsiTheme="majorEastAsia"/>
        </w:rPr>
        <w:t>PO</w:t>
      </w:r>
      <w:r w:rsidRPr="00334FE6">
        <w:rPr>
          <w:rFonts w:hAnsiTheme="majorEastAsia" w:hint="eastAsia"/>
        </w:rPr>
        <w:t>」という。）</w:t>
      </w:r>
      <w:r w:rsidR="008B09F4">
        <w:rPr>
          <w:rFonts w:hAnsiTheme="majorEastAsia" w:hint="eastAsia"/>
        </w:rPr>
        <w:t>及び</w:t>
      </w:r>
      <w:r w:rsidR="008B09F4">
        <w:rPr>
          <w:rFonts w:hAnsiTheme="majorEastAsia"/>
        </w:rPr>
        <w:t>日米医学</w:t>
      </w:r>
      <w:r w:rsidR="008B09F4">
        <w:rPr>
          <w:rFonts w:hAnsiTheme="majorEastAsia" w:hint="eastAsia"/>
        </w:rPr>
        <w:t>協力</w:t>
      </w:r>
      <w:r w:rsidR="008B09F4">
        <w:rPr>
          <w:rFonts w:hAnsiTheme="majorEastAsia"/>
        </w:rPr>
        <w:t>計画に関わる有識者</w:t>
      </w:r>
      <w:r w:rsidRPr="00334FE6">
        <w:rPr>
          <w:rFonts w:hAnsiTheme="majorEastAsia" w:hint="eastAsia"/>
        </w:rPr>
        <w:t>等を</w:t>
      </w:r>
      <w:r w:rsidR="008E545C" w:rsidRPr="00334FE6">
        <w:rPr>
          <w:rFonts w:hAnsiTheme="majorEastAsia" w:hint="eastAsia"/>
        </w:rPr>
        <w:t>本</w:t>
      </w:r>
      <w:r w:rsidRPr="00334FE6">
        <w:rPr>
          <w:rFonts w:hAnsiTheme="majorEastAsia" w:hint="eastAsia"/>
        </w:rPr>
        <w:t>事業内に配置します。</w:t>
      </w:r>
    </w:p>
    <w:p w14:paraId="4D5D9AA4" w14:textId="01181ABD" w:rsidR="00DF69B1" w:rsidRPr="00334FE6" w:rsidRDefault="00DF69B1" w:rsidP="008C53B5">
      <w:pPr>
        <w:ind w:leftChars="100" w:left="210" w:firstLineChars="100" w:firstLine="210"/>
        <w:jc w:val="both"/>
        <w:rPr>
          <w:rFonts w:hAnsiTheme="majorEastAsia"/>
        </w:rPr>
      </w:pPr>
      <w:r w:rsidRPr="00334FE6">
        <w:rPr>
          <w:rFonts w:hAnsiTheme="majorEastAsia"/>
        </w:rPr>
        <w:t>PO</w:t>
      </w:r>
      <w:r w:rsidRPr="00334FE6">
        <w:rPr>
          <w:rFonts w:hAnsiTheme="majorEastAsia" w:hint="eastAsia"/>
        </w:rPr>
        <w:t>等は、本事業全体の進捗状況を把握し、事業の円滑な推進のため、必要な指導・助言等を行います。また、研究機関</w:t>
      </w:r>
      <w:r w:rsidR="002D5437" w:rsidRPr="00334FE6">
        <w:rPr>
          <w:rFonts w:hAnsiTheme="majorEastAsia" w:hint="eastAsia"/>
        </w:rPr>
        <w:t>及び</w:t>
      </w:r>
      <w:r w:rsidR="002D5437" w:rsidRPr="00334FE6">
        <w:rPr>
          <w:rFonts w:hAnsiTheme="majorEastAsia"/>
        </w:rPr>
        <w:t>研究者</w:t>
      </w:r>
      <w:r w:rsidRPr="00334FE6">
        <w:rPr>
          <w:rFonts w:hAnsiTheme="majorEastAsia" w:hint="eastAsia"/>
        </w:rPr>
        <w:t>は、</w:t>
      </w:r>
      <w:r w:rsidRPr="00334FE6">
        <w:rPr>
          <w:rFonts w:hAnsiTheme="majorEastAsia"/>
        </w:rPr>
        <w:t>PO</w:t>
      </w:r>
      <w:r w:rsidRPr="00334FE6">
        <w:rPr>
          <w:rFonts w:hAnsiTheme="majorEastAsia" w:hint="eastAsia"/>
        </w:rPr>
        <w:t>等に協力する義務を負います。</w:t>
      </w:r>
      <w:r w:rsidRPr="00334FE6">
        <w:rPr>
          <w:rFonts w:hAnsiTheme="majorEastAsia"/>
        </w:rPr>
        <w:t>PO</w:t>
      </w:r>
      <w:r w:rsidRPr="00334FE6">
        <w:rPr>
          <w:rFonts w:hAnsiTheme="majorEastAsia"/>
        </w:rPr>
        <w:t>等による指導</w:t>
      </w:r>
      <w:r w:rsidRPr="00334FE6">
        <w:rPr>
          <w:rFonts w:hAnsiTheme="majorEastAsia" w:hint="eastAsia"/>
        </w:rPr>
        <w:t>、</w:t>
      </w:r>
      <w:r w:rsidRPr="00334FE6">
        <w:rPr>
          <w:rFonts w:hAnsiTheme="majorEastAsia"/>
        </w:rPr>
        <w:t>助言等を踏まえ、</w:t>
      </w:r>
      <w:r w:rsidR="00FF4286" w:rsidRPr="00334FE6">
        <w:rPr>
          <w:rFonts w:hAnsiTheme="majorEastAsia" w:hint="eastAsia"/>
        </w:rPr>
        <w:t>研究開発</w:t>
      </w:r>
      <w:r w:rsidR="00FF4286" w:rsidRPr="00334FE6">
        <w:rPr>
          <w:rFonts w:hAnsiTheme="majorEastAsia"/>
        </w:rPr>
        <w:t>課題</w:t>
      </w:r>
      <w:r w:rsidR="00FF4286" w:rsidRPr="00334FE6">
        <w:rPr>
          <w:rFonts w:hAnsiTheme="majorEastAsia" w:hint="eastAsia"/>
        </w:rPr>
        <w:t>に</w:t>
      </w:r>
      <w:r w:rsidR="00FF4286" w:rsidRPr="00334FE6">
        <w:rPr>
          <w:rFonts w:hAnsiTheme="majorEastAsia"/>
        </w:rPr>
        <w:t>対し</w:t>
      </w:r>
      <w:r w:rsidRPr="00334FE6">
        <w:rPr>
          <w:rFonts w:hAnsiTheme="majorEastAsia"/>
        </w:rPr>
        <w:t>必要に応じ</w:t>
      </w:r>
      <w:r w:rsidR="00FF4286" w:rsidRPr="00334FE6">
        <w:rPr>
          <w:rFonts w:hAnsiTheme="majorEastAsia" w:hint="eastAsia"/>
        </w:rPr>
        <w:t>て</w:t>
      </w:r>
      <w:r w:rsidRPr="00334FE6">
        <w:rPr>
          <w:rFonts w:hAnsiTheme="majorEastAsia"/>
        </w:rPr>
        <w:t>計画の見直し</w:t>
      </w:r>
      <w:r w:rsidR="005C5BFB">
        <w:rPr>
          <w:rFonts w:hAnsiTheme="majorEastAsia" w:hint="eastAsia"/>
        </w:rPr>
        <w:t>や課題の</w:t>
      </w:r>
      <w:r w:rsidRPr="00334FE6">
        <w:rPr>
          <w:rFonts w:hAnsiTheme="majorEastAsia"/>
        </w:rPr>
        <w:t>中止等を求めることがあります。</w:t>
      </w:r>
    </w:p>
    <w:p w14:paraId="1A41DAC7" w14:textId="09BC22F5" w:rsidR="00774F97" w:rsidRPr="00334FE6" w:rsidRDefault="00774F97" w:rsidP="00FB1C45">
      <w:pPr>
        <w:ind w:leftChars="100" w:left="210" w:firstLineChars="198" w:firstLine="356"/>
        <w:jc w:val="both"/>
        <w:rPr>
          <w:rFonts w:hAnsiTheme="majorEastAsia"/>
          <w:sz w:val="18"/>
        </w:rPr>
      </w:pPr>
      <w:r w:rsidRPr="00334FE6">
        <w:rPr>
          <w:rFonts w:hAnsiTheme="majorEastAsia" w:hint="eastAsia"/>
          <w:sz w:val="18"/>
        </w:rPr>
        <w:t>※</w:t>
      </w:r>
      <w:r w:rsidR="009B136B">
        <w:rPr>
          <w:rFonts w:hAnsiTheme="majorEastAsia" w:hint="eastAsia"/>
          <w:sz w:val="18"/>
        </w:rPr>
        <w:t xml:space="preserve"> </w:t>
      </w:r>
      <w:r w:rsidRPr="00424C1B">
        <w:rPr>
          <w:rFonts w:hAnsiTheme="majorEastAsia"/>
          <w:sz w:val="18"/>
        </w:rPr>
        <w:t>http://www.kantei.go.jp/jp/singi/kenkouiryou/suisin/ketteisiryou/dai2/siryou2.pdf</w:t>
      </w:r>
    </w:p>
    <w:p w14:paraId="52AEA0C6" w14:textId="77777777" w:rsidR="00774F97" w:rsidRPr="00334FE6" w:rsidRDefault="00774F97" w:rsidP="008C53B5">
      <w:pPr>
        <w:ind w:leftChars="100" w:left="210" w:firstLineChars="100" w:firstLine="180"/>
        <w:jc w:val="both"/>
        <w:rPr>
          <w:rFonts w:hAnsiTheme="majorEastAsia"/>
          <w:sz w:val="18"/>
        </w:rPr>
      </w:pPr>
    </w:p>
    <w:p w14:paraId="78C984C5" w14:textId="5107A552" w:rsidR="00DF69B1" w:rsidRPr="00334FE6" w:rsidRDefault="00DF69B1" w:rsidP="00DE271C">
      <w:pPr>
        <w:pStyle w:val="30"/>
        <w:numPr>
          <w:ilvl w:val="0"/>
          <w:numId w:val="17"/>
        </w:numPr>
        <w:spacing w:before="120" w:after="120"/>
        <w:jc w:val="both"/>
      </w:pPr>
      <w:bookmarkStart w:id="31" w:name="_Toc422845149"/>
      <w:bookmarkStart w:id="32" w:name="_Toc422916552"/>
      <w:bookmarkStart w:id="33" w:name="_Toc423122493"/>
      <w:bookmarkStart w:id="34" w:name="_Toc508382506"/>
      <w:bookmarkStart w:id="35" w:name="_Toc526175342"/>
      <w:r w:rsidRPr="00334FE6">
        <w:rPr>
          <w:rFonts w:hint="eastAsia"/>
        </w:rPr>
        <w:t>代表機関と分担機関の役割</w:t>
      </w:r>
      <w:bookmarkEnd w:id="31"/>
      <w:bookmarkEnd w:id="32"/>
      <w:bookmarkEnd w:id="33"/>
      <w:bookmarkEnd w:id="34"/>
      <w:bookmarkEnd w:id="35"/>
    </w:p>
    <w:p w14:paraId="65F76FF3" w14:textId="6AE8F14A" w:rsidR="00DF69B1" w:rsidRPr="00334FE6" w:rsidRDefault="00DF69B1" w:rsidP="00CE338C">
      <w:pPr>
        <w:spacing w:afterLines="50" w:after="120"/>
        <w:ind w:leftChars="100" w:left="210" w:firstLineChars="100" w:firstLine="210"/>
        <w:jc w:val="both"/>
        <w:rPr>
          <w:rFonts w:hAnsiTheme="majorEastAsia"/>
        </w:rPr>
      </w:pPr>
      <w:r w:rsidRPr="00334FE6">
        <w:rPr>
          <w:rFonts w:hAnsiTheme="majorEastAsia" w:hint="eastAsia"/>
        </w:rPr>
        <w:t>本事業</w:t>
      </w:r>
      <w:r w:rsidRPr="00334FE6">
        <w:rPr>
          <w:rFonts w:hAnsiTheme="majorEastAsia"/>
        </w:rPr>
        <w:t>において、</w:t>
      </w:r>
      <w:r w:rsidR="007A6088" w:rsidRPr="00334FE6">
        <w:rPr>
          <w:rFonts w:hAnsiTheme="majorEastAsia" w:hint="eastAsia"/>
        </w:rPr>
        <w:t>研究開発</w:t>
      </w:r>
      <w:r w:rsidRPr="00334FE6">
        <w:rPr>
          <w:rFonts w:hAnsiTheme="majorEastAsia" w:hint="eastAsia"/>
        </w:rPr>
        <w:t>課題</w:t>
      </w:r>
      <w:r w:rsidRPr="00334FE6">
        <w:rPr>
          <w:rFonts w:hAnsiTheme="majorEastAsia"/>
        </w:rPr>
        <w:t>は代表機関及び必要に応じて分担機関が実施</w:t>
      </w:r>
      <w:r w:rsidRPr="00334FE6">
        <w:rPr>
          <w:rFonts w:hAnsiTheme="majorEastAsia" w:hint="eastAsia"/>
        </w:rPr>
        <w:t>します</w:t>
      </w:r>
      <w:r w:rsidRPr="00334FE6">
        <w:rPr>
          <w:rFonts w:hAnsiTheme="majorEastAsia"/>
        </w:rPr>
        <w:t>。</w:t>
      </w:r>
    </w:p>
    <w:p w14:paraId="608EBD2E" w14:textId="56F31D6A" w:rsidR="00DF69B1" w:rsidRPr="00334FE6" w:rsidRDefault="00DF69B1" w:rsidP="005C6831">
      <w:pPr>
        <w:pStyle w:val="42"/>
        <w:spacing w:before="120" w:after="120"/>
        <w:ind w:left="630" w:hanging="420"/>
      </w:pPr>
      <w:r w:rsidRPr="00334FE6">
        <w:rPr>
          <w:rFonts w:hint="eastAsia"/>
        </w:rPr>
        <w:t>（ａ）「代表機関</w:t>
      </w:r>
      <w:r w:rsidRPr="00334FE6">
        <w:t>」とは</w:t>
      </w:r>
      <w:r w:rsidRPr="00334FE6">
        <w:rPr>
          <w:rFonts w:hint="eastAsia"/>
        </w:rPr>
        <w:t>、研究開発</w:t>
      </w:r>
      <w:r w:rsidR="007A6088" w:rsidRPr="00334FE6">
        <w:rPr>
          <w:rFonts w:hint="eastAsia"/>
        </w:rPr>
        <w:t>代表者が</w:t>
      </w:r>
      <w:r w:rsidR="007A6088" w:rsidRPr="00334FE6">
        <w:t>所属し</w:t>
      </w:r>
      <w:r w:rsidRPr="00334FE6">
        <w:rPr>
          <w:rFonts w:hint="eastAsia"/>
        </w:rPr>
        <w:t>、</w:t>
      </w:r>
      <w:r w:rsidR="007A6088" w:rsidRPr="00334FE6">
        <w:rPr>
          <w:rFonts w:hint="eastAsia"/>
        </w:rPr>
        <w:t>A</w:t>
      </w:r>
      <w:r w:rsidR="007A6088" w:rsidRPr="00334FE6">
        <w:t>MED</w:t>
      </w:r>
      <w:r w:rsidR="007A6088" w:rsidRPr="00334FE6">
        <w:rPr>
          <w:rFonts w:hint="eastAsia"/>
        </w:rPr>
        <w:t>と直接</w:t>
      </w:r>
      <w:r w:rsidR="007A6088" w:rsidRPr="00334FE6">
        <w:t>委託</w:t>
      </w:r>
      <w:r w:rsidR="002D5437" w:rsidRPr="00334FE6">
        <w:rPr>
          <w:rFonts w:hint="eastAsia"/>
        </w:rPr>
        <w:t>研究開発</w:t>
      </w:r>
      <w:r w:rsidR="007A6088" w:rsidRPr="00334FE6">
        <w:t>契約</w:t>
      </w:r>
      <w:r w:rsidR="007A6088" w:rsidRPr="00334FE6">
        <w:rPr>
          <w:rFonts w:hint="eastAsia"/>
        </w:rPr>
        <w:t>を</w:t>
      </w:r>
      <w:r w:rsidR="007A6088" w:rsidRPr="00334FE6">
        <w:t>締結</w:t>
      </w:r>
      <w:r w:rsidRPr="00334FE6">
        <w:t>する</w:t>
      </w:r>
      <w:r w:rsidR="007A6088" w:rsidRPr="00334FE6">
        <w:rPr>
          <w:rFonts w:hint="eastAsia"/>
        </w:rPr>
        <w:t>研究</w:t>
      </w:r>
      <w:r w:rsidRPr="00334FE6">
        <w:t>機関</w:t>
      </w:r>
      <w:r w:rsidR="00176EEE" w:rsidRPr="00334FE6">
        <w:rPr>
          <w:rFonts w:hint="eastAsia"/>
          <w:vertAlign w:val="superscript"/>
        </w:rPr>
        <w:t>※</w:t>
      </w:r>
      <w:r w:rsidRPr="00334FE6">
        <w:rPr>
          <w:rFonts w:hint="eastAsia"/>
        </w:rPr>
        <w:t>を</w:t>
      </w:r>
      <w:r w:rsidRPr="00334FE6">
        <w:t>いいます。</w:t>
      </w:r>
    </w:p>
    <w:p w14:paraId="5EFC69DF" w14:textId="5CDDE7E0" w:rsidR="00DF69B1" w:rsidRPr="00334FE6" w:rsidRDefault="00DF69B1" w:rsidP="005C6831">
      <w:pPr>
        <w:pStyle w:val="42"/>
        <w:spacing w:before="120" w:after="120"/>
        <w:ind w:left="630" w:hanging="420"/>
      </w:pPr>
      <w:r w:rsidRPr="00334FE6">
        <w:rPr>
          <w:rFonts w:hint="eastAsia"/>
        </w:rPr>
        <w:t>（ｂ）「分担機関</w:t>
      </w:r>
      <w:r w:rsidRPr="00334FE6">
        <w:t>」とは</w:t>
      </w:r>
      <w:r w:rsidRPr="00334FE6">
        <w:rPr>
          <w:rFonts w:hint="eastAsia"/>
        </w:rPr>
        <w:t>、研究開発</w:t>
      </w:r>
      <w:r w:rsidRPr="00334FE6">
        <w:t>分担</w:t>
      </w:r>
      <w:r w:rsidR="007A6088" w:rsidRPr="00334FE6">
        <w:rPr>
          <w:rFonts w:hint="eastAsia"/>
        </w:rPr>
        <w:t>者</w:t>
      </w:r>
      <w:r w:rsidR="007A6088" w:rsidRPr="00334FE6">
        <w:t>が所属し、</w:t>
      </w:r>
      <w:r w:rsidR="007A6088" w:rsidRPr="00334FE6">
        <w:rPr>
          <w:rFonts w:hint="eastAsia"/>
        </w:rPr>
        <w:t>AMED</w:t>
      </w:r>
      <w:r w:rsidR="007A6088" w:rsidRPr="00334FE6">
        <w:rPr>
          <w:rFonts w:hint="eastAsia"/>
        </w:rPr>
        <w:t>と</w:t>
      </w:r>
      <w:r w:rsidR="007A6088" w:rsidRPr="00334FE6">
        <w:t>直接委託</w:t>
      </w:r>
      <w:r w:rsidR="002D5437" w:rsidRPr="00334FE6">
        <w:rPr>
          <w:rFonts w:hint="eastAsia"/>
        </w:rPr>
        <w:t>研究開発</w:t>
      </w:r>
      <w:r w:rsidR="007A6088" w:rsidRPr="00334FE6">
        <w:t>契約</w:t>
      </w:r>
      <w:r w:rsidR="007A6088" w:rsidRPr="00334FE6">
        <w:rPr>
          <w:rFonts w:hint="eastAsia"/>
        </w:rPr>
        <w:t>又は</w:t>
      </w:r>
      <w:r w:rsidR="005D44EC" w:rsidRPr="00334FE6">
        <w:rPr>
          <w:rFonts w:hint="eastAsia"/>
        </w:rPr>
        <w:t>代表機関と</w:t>
      </w:r>
      <w:r w:rsidR="007A6088" w:rsidRPr="00334FE6">
        <w:t>再委託</w:t>
      </w:r>
      <w:r w:rsidR="002D5437" w:rsidRPr="00334FE6">
        <w:rPr>
          <w:rFonts w:hint="eastAsia"/>
        </w:rPr>
        <w:t>研究開発</w:t>
      </w:r>
      <w:r w:rsidR="007A6088" w:rsidRPr="00334FE6">
        <w:rPr>
          <w:rFonts w:hint="eastAsia"/>
        </w:rPr>
        <w:t>契約</w:t>
      </w:r>
      <w:r w:rsidR="007A6088" w:rsidRPr="00334FE6">
        <w:t>を締結</w:t>
      </w:r>
      <w:r w:rsidRPr="00334FE6">
        <w:t>する</w:t>
      </w:r>
      <w:r w:rsidR="007A6088" w:rsidRPr="00334FE6">
        <w:rPr>
          <w:rFonts w:hint="eastAsia"/>
        </w:rPr>
        <w:t>「</w:t>
      </w:r>
      <w:r w:rsidR="007A6088" w:rsidRPr="00334FE6">
        <w:t>代表機関」以外の</w:t>
      </w:r>
      <w:r w:rsidR="007A6088" w:rsidRPr="00334FE6">
        <w:rPr>
          <w:rFonts w:hint="eastAsia"/>
        </w:rPr>
        <w:t>研究</w:t>
      </w:r>
      <w:r w:rsidRPr="00334FE6">
        <w:rPr>
          <w:rFonts w:hint="eastAsia"/>
        </w:rPr>
        <w:t>機関</w:t>
      </w:r>
      <w:r w:rsidR="00176EEE" w:rsidRPr="00334FE6">
        <w:rPr>
          <w:rFonts w:hint="eastAsia"/>
          <w:vertAlign w:val="superscript"/>
        </w:rPr>
        <w:t>※</w:t>
      </w:r>
      <w:r w:rsidRPr="00334FE6">
        <w:t>をいいます。</w:t>
      </w:r>
    </w:p>
    <w:p w14:paraId="639319C0" w14:textId="52ED4EDF" w:rsidR="00DF69B1" w:rsidRPr="00334FE6" w:rsidRDefault="00176EEE" w:rsidP="008562B0">
      <w:pPr>
        <w:pStyle w:val="a9"/>
        <w:spacing w:before="120"/>
        <w:ind w:left="810" w:hanging="180"/>
      </w:pPr>
      <w:r w:rsidRPr="00334FE6">
        <w:rPr>
          <w:rFonts w:hint="eastAsia"/>
        </w:rPr>
        <w:t>※</w:t>
      </w:r>
      <w:r w:rsidRPr="00334FE6">
        <w:rPr>
          <w:rFonts w:hint="eastAsia"/>
        </w:rPr>
        <w:t xml:space="preserve"> </w:t>
      </w:r>
      <w:r w:rsidR="005463B5" w:rsidRPr="00334FE6">
        <w:rPr>
          <w:rFonts w:hint="eastAsia"/>
        </w:rPr>
        <w:t>本事業</w:t>
      </w:r>
      <w:r w:rsidR="005463B5" w:rsidRPr="00334FE6">
        <w:t>における</w:t>
      </w:r>
      <w:r w:rsidRPr="00334FE6">
        <w:rPr>
          <w:rFonts w:hint="eastAsia"/>
        </w:rPr>
        <w:t>機関との委託研究開発契約</w:t>
      </w:r>
      <w:r w:rsidR="005463B5" w:rsidRPr="00334FE6">
        <w:rPr>
          <w:rFonts w:hint="eastAsia"/>
        </w:rPr>
        <w:t>の</w:t>
      </w:r>
      <w:r w:rsidR="005463B5" w:rsidRPr="00334FE6">
        <w:t>詳細</w:t>
      </w:r>
      <w:r w:rsidRPr="00334FE6">
        <w:rPr>
          <w:rFonts w:hint="eastAsia"/>
        </w:rPr>
        <w:t>については</w:t>
      </w:r>
      <w:r w:rsidRPr="00334FE6">
        <w:fldChar w:fldCharType="begin"/>
      </w:r>
      <w:r w:rsidRPr="00334FE6">
        <w:instrText xml:space="preserve"> </w:instrText>
      </w:r>
      <w:r w:rsidRPr="00334FE6">
        <w:rPr>
          <w:rFonts w:hint="eastAsia"/>
        </w:rPr>
        <w:instrText>REF _Ref446859309 \n \h</w:instrText>
      </w:r>
      <w:r w:rsidRPr="00334FE6">
        <w:instrText xml:space="preserve"> </w:instrText>
      </w:r>
      <w:r w:rsidR="00334FE6">
        <w:instrText xml:space="preserve"> \* MERGEFORMAT </w:instrText>
      </w:r>
      <w:r w:rsidRPr="00334FE6">
        <w:fldChar w:fldCharType="separate"/>
      </w:r>
      <w:r w:rsidR="00104D27">
        <w:t>V</w:t>
      </w:r>
      <w:r w:rsidRPr="00334FE6">
        <w:fldChar w:fldCharType="end"/>
      </w:r>
      <w:r w:rsidRPr="007419D9">
        <w:rPr>
          <w:rFonts w:ascii="ＭＳ Ｐゴシック" w:eastAsia="ＭＳ Ｐゴシック" w:hAnsi="ＭＳ Ｐゴシック" w:hint="eastAsia"/>
        </w:rPr>
        <w:t>．</w:t>
      </w:r>
      <w:r w:rsidRPr="00334FE6">
        <w:rPr>
          <w:rFonts w:hint="eastAsia"/>
        </w:rPr>
        <w:t>章</w:t>
      </w:r>
      <w:r w:rsidRPr="00334FE6">
        <w:t>を</w:t>
      </w:r>
      <w:r w:rsidRPr="00334FE6">
        <w:rPr>
          <w:rFonts w:hint="eastAsia"/>
        </w:rPr>
        <w:t>参照</w:t>
      </w:r>
      <w:r w:rsidR="00AB0EC2" w:rsidRPr="00334FE6">
        <w:rPr>
          <w:rFonts w:hint="eastAsia"/>
        </w:rPr>
        <w:t>して</w:t>
      </w:r>
      <w:r w:rsidRPr="00334FE6">
        <w:rPr>
          <w:rFonts w:hint="eastAsia"/>
        </w:rPr>
        <w:t>ください</w:t>
      </w:r>
      <w:r w:rsidRPr="00334FE6">
        <w:t>。</w:t>
      </w:r>
    </w:p>
    <w:p w14:paraId="1D4FBDA8" w14:textId="77777777" w:rsidR="00DF69B1" w:rsidRPr="00334FE6" w:rsidRDefault="00DF69B1" w:rsidP="00DF69B1">
      <w:pPr>
        <w:pStyle w:val="10"/>
        <w:spacing w:after="240"/>
        <w:jc w:val="both"/>
      </w:pPr>
      <w:bookmarkStart w:id="36" w:name="_Toc419987764"/>
      <w:bookmarkStart w:id="37" w:name="_Toc422845151"/>
      <w:bookmarkStart w:id="38" w:name="_Toc422916553"/>
      <w:bookmarkStart w:id="39" w:name="_Toc414624723"/>
      <w:bookmarkStart w:id="40" w:name="_Ref423121826"/>
      <w:bookmarkStart w:id="41" w:name="_Ref423121917"/>
      <w:bookmarkStart w:id="42" w:name="_Toc423122494"/>
      <w:bookmarkStart w:id="43" w:name="_Ref423439130"/>
      <w:bookmarkStart w:id="44" w:name="_Ref423439169"/>
      <w:bookmarkStart w:id="45" w:name="_Ref434341537"/>
      <w:bookmarkStart w:id="46" w:name="_Ref447009670"/>
      <w:bookmarkStart w:id="47" w:name="_Toc508382507"/>
      <w:bookmarkStart w:id="48" w:name="_Toc526175343"/>
      <w:r w:rsidRPr="00334FE6">
        <w:rPr>
          <w:rFonts w:hint="eastAsia"/>
        </w:rPr>
        <w:lastRenderedPageBreak/>
        <w:t>応募に関する諸条件等</w:t>
      </w:r>
      <w:bookmarkEnd w:id="36"/>
      <w:bookmarkEnd w:id="37"/>
      <w:bookmarkEnd w:id="38"/>
      <w:bookmarkEnd w:id="39"/>
      <w:bookmarkEnd w:id="40"/>
      <w:bookmarkEnd w:id="41"/>
      <w:bookmarkEnd w:id="42"/>
      <w:bookmarkEnd w:id="43"/>
      <w:bookmarkEnd w:id="44"/>
      <w:bookmarkEnd w:id="45"/>
      <w:bookmarkEnd w:id="46"/>
      <w:bookmarkEnd w:id="47"/>
      <w:bookmarkEnd w:id="48"/>
    </w:p>
    <w:p w14:paraId="48754AA0" w14:textId="77777777" w:rsidR="00DF69B1" w:rsidRPr="00334FE6" w:rsidRDefault="00DF69B1" w:rsidP="00E01B43">
      <w:pPr>
        <w:pStyle w:val="2"/>
        <w:numPr>
          <w:ilvl w:val="0"/>
          <w:numId w:val="4"/>
        </w:numPr>
        <w:spacing w:before="240" w:after="120"/>
      </w:pPr>
      <w:bookmarkStart w:id="49" w:name="_Toc423444436"/>
      <w:bookmarkStart w:id="50" w:name="_Toc423466704"/>
      <w:bookmarkStart w:id="51" w:name="_Toc414624724"/>
      <w:bookmarkStart w:id="52" w:name="_Toc419987765"/>
      <w:bookmarkStart w:id="53" w:name="_Toc422845152"/>
      <w:bookmarkStart w:id="54" w:name="_Toc422916554"/>
      <w:bookmarkStart w:id="55" w:name="_Toc423122495"/>
      <w:bookmarkStart w:id="56" w:name="_Toc508382508"/>
      <w:bookmarkStart w:id="57" w:name="_Toc526175344"/>
      <w:bookmarkEnd w:id="49"/>
      <w:bookmarkEnd w:id="50"/>
      <w:r w:rsidRPr="00334FE6">
        <w:rPr>
          <w:rFonts w:hint="eastAsia"/>
        </w:rPr>
        <w:t>応募資格者</w:t>
      </w:r>
      <w:bookmarkEnd w:id="51"/>
      <w:bookmarkEnd w:id="52"/>
      <w:bookmarkEnd w:id="53"/>
      <w:bookmarkEnd w:id="54"/>
      <w:bookmarkEnd w:id="55"/>
      <w:bookmarkEnd w:id="56"/>
      <w:bookmarkEnd w:id="57"/>
    </w:p>
    <w:p w14:paraId="11D54BA2" w14:textId="699DDCD9" w:rsidR="007A6088" w:rsidRPr="00334FE6" w:rsidRDefault="007A6088" w:rsidP="00E31217">
      <w:pPr>
        <w:spacing w:beforeLines="50" w:before="120"/>
        <w:ind w:firstLineChars="100" w:firstLine="210"/>
        <w:jc w:val="both"/>
        <w:rPr>
          <w:rFonts w:hAnsiTheme="majorEastAsia"/>
        </w:rPr>
      </w:pPr>
      <w:r w:rsidRPr="00334FE6">
        <w:rPr>
          <w:rFonts w:hAnsiTheme="majorEastAsia" w:hint="eastAsia"/>
        </w:rPr>
        <w:t>本事業の</w:t>
      </w:r>
      <w:r w:rsidRPr="00334FE6">
        <w:rPr>
          <w:rFonts w:hAnsiTheme="majorEastAsia"/>
        </w:rPr>
        <w:t>応募資格者</w:t>
      </w:r>
      <w:r w:rsidRPr="00334FE6">
        <w:rPr>
          <w:rFonts w:hAnsiTheme="majorEastAsia" w:hint="eastAsia"/>
        </w:rPr>
        <w:t>は、以下</w:t>
      </w:r>
      <w:r w:rsidR="00F21DB3" w:rsidRPr="00334FE6">
        <w:rPr>
          <w:rFonts w:hAnsiTheme="majorEastAsia" w:hint="eastAsia"/>
        </w:rPr>
        <w:t>（１）～</w:t>
      </w:r>
      <w:r w:rsidR="00F21DB3" w:rsidRPr="00334FE6">
        <w:rPr>
          <w:rFonts w:hAnsiTheme="majorEastAsia"/>
        </w:rPr>
        <w:t>（５）</w:t>
      </w:r>
      <w:r w:rsidR="00F21DB3" w:rsidRPr="00334FE6">
        <w:rPr>
          <w:rFonts w:hAnsiTheme="majorEastAsia" w:hint="eastAsia"/>
        </w:rPr>
        <w:t>の</w:t>
      </w:r>
      <w:r w:rsidR="00F21DB3" w:rsidRPr="00334FE6">
        <w:rPr>
          <w:rFonts w:hAnsiTheme="majorEastAsia"/>
        </w:rPr>
        <w:t>要件を満たす</w:t>
      </w:r>
      <w:r w:rsidRPr="00334FE6">
        <w:rPr>
          <w:rFonts w:hAnsiTheme="majorEastAsia" w:hint="eastAsia"/>
        </w:rPr>
        <w:t>国内の研究機関</w:t>
      </w:r>
      <w:r w:rsidR="00F21DB3" w:rsidRPr="00334FE6">
        <w:rPr>
          <w:rFonts w:hAnsiTheme="majorEastAsia" w:hint="eastAsia"/>
        </w:rPr>
        <w:t>等</w:t>
      </w:r>
      <w:r w:rsidR="00F21DB3" w:rsidRPr="00334FE6">
        <w:rPr>
          <w:rFonts w:hAnsiTheme="majorEastAsia"/>
        </w:rPr>
        <w:t>に所属し、</w:t>
      </w:r>
      <w:r w:rsidR="00F21DB3" w:rsidRPr="00334FE6">
        <w:rPr>
          <w:rFonts w:hAnsiTheme="majorEastAsia" w:hint="eastAsia"/>
        </w:rPr>
        <w:t>応募</w:t>
      </w:r>
      <w:r w:rsidR="00F21DB3" w:rsidRPr="00334FE6">
        <w:rPr>
          <w:rFonts w:hAnsiTheme="majorEastAsia"/>
        </w:rPr>
        <w:t>に係る</w:t>
      </w:r>
      <w:r w:rsidR="00F21DB3" w:rsidRPr="00334FE6">
        <w:rPr>
          <w:rFonts w:hAnsiTheme="majorEastAsia" w:hint="eastAsia"/>
        </w:rPr>
        <w:t>研究開発課題について</w:t>
      </w:r>
      <w:r w:rsidR="00F21DB3" w:rsidRPr="00334FE6">
        <w:rPr>
          <w:rFonts w:hAnsiTheme="majorEastAsia"/>
        </w:rPr>
        <w:t>、</w:t>
      </w:r>
      <w:r w:rsidR="00F21DB3" w:rsidRPr="00334FE6">
        <w:rPr>
          <w:rFonts w:hAnsiTheme="majorEastAsia" w:hint="eastAsia"/>
        </w:rPr>
        <w:t>研究開発実施計画の</w:t>
      </w:r>
      <w:r w:rsidR="00F21DB3" w:rsidRPr="00334FE6">
        <w:rPr>
          <w:rFonts w:hAnsiTheme="majorEastAsia"/>
        </w:rPr>
        <w:t>策定や</w:t>
      </w:r>
      <w:r w:rsidR="00F21DB3" w:rsidRPr="00334FE6">
        <w:rPr>
          <w:rFonts w:hAnsiTheme="majorEastAsia" w:hint="eastAsia"/>
        </w:rPr>
        <w:t>成果の</w:t>
      </w:r>
      <w:r w:rsidR="00F21DB3" w:rsidRPr="00334FE6">
        <w:rPr>
          <w:rFonts w:hAnsiTheme="majorEastAsia"/>
        </w:rPr>
        <w:t>取りまとめ</w:t>
      </w:r>
      <w:r w:rsidR="00F21DB3" w:rsidRPr="00334FE6">
        <w:rPr>
          <w:rFonts w:hAnsiTheme="majorEastAsia" w:hint="eastAsia"/>
        </w:rPr>
        <w:t>などの</w:t>
      </w:r>
      <w:r w:rsidR="00F21DB3" w:rsidRPr="00334FE6">
        <w:rPr>
          <w:rFonts w:hAnsiTheme="majorEastAsia"/>
        </w:rPr>
        <w:t>責任</w:t>
      </w:r>
      <w:r w:rsidR="00F21DB3" w:rsidRPr="00334FE6">
        <w:rPr>
          <w:rFonts w:hAnsiTheme="majorEastAsia" w:hint="eastAsia"/>
        </w:rPr>
        <w:t>を</w:t>
      </w:r>
      <w:r w:rsidR="00F21DB3" w:rsidRPr="00334FE6">
        <w:rPr>
          <w:rFonts w:hAnsiTheme="majorEastAsia"/>
        </w:rPr>
        <w:t>担う能力を有する</w:t>
      </w:r>
      <w:r w:rsidR="00F21DB3" w:rsidRPr="00334FE6">
        <w:rPr>
          <w:rFonts w:hAnsiTheme="majorEastAsia" w:hint="eastAsia"/>
        </w:rPr>
        <w:t>研究者</w:t>
      </w:r>
      <w:r w:rsidR="00F21DB3" w:rsidRPr="00334FE6">
        <w:rPr>
          <w:rFonts w:hAnsiTheme="majorEastAsia"/>
        </w:rPr>
        <w:t>（</w:t>
      </w:r>
      <w:r w:rsidR="00374E49" w:rsidRPr="00334FE6">
        <w:rPr>
          <w:rFonts w:hAnsiTheme="majorEastAsia" w:hint="eastAsia"/>
        </w:rPr>
        <w:t>以下</w:t>
      </w:r>
      <w:r w:rsidR="00F21DB3" w:rsidRPr="00334FE6">
        <w:rPr>
          <w:rFonts w:hAnsiTheme="majorEastAsia" w:hint="eastAsia"/>
        </w:rPr>
        <w:t>「</w:t>
      </w:r>
      <w:r w:rsidR="00F21DB3" w:rsidRPr="00334FE6">
        <w:rPr>
          <w:rFonts w:hAnsiTheme="majorEastAsia"/>
        </w:rPr>
        <w:t>研究開発代表者」</w:t>
      </w:r>
      <w:r w:rsidR="00374E49" w:rsidRPr="00334FE6">
        <w:rPr>
          <w:rFonts w:hAnsiTheme="majorEastAsia" w:hint="eastAsia"/>
        </w:rPr>
        <w:t>という。</w:t>
      </w:r>
      <w:r w:rsidR="00F21DB3" w:rsidRPr="00334FE6">
        <w:rPr>
          <w:rFonts w:hAnsiTheme="majorEastAsia"/>
        </w:rPr>
        <w:t>）</w:t>
      </w:r>
      <w:r w:rsidR="00F21DB3" w:rsidRPr="00334FE6">
        <w:rPr>
          <w:rFonts w:hAnsiTheme="majorEastAsia" w:hint="eastAsia"/>
        </w:rPr>
        <w:t>とします</w:t>
      </w:r>
      <w:r w:rsidRPr="00334FE6">
        <w:rPr>
          <w:rFonts w:hAnsiTheme="majorEastAsia" w:hint="eastAsia"/>
        </w:rPr>
        <w:t>。</w:t>
      </w:r>
    </w:p>
    <w:p w14:paraId="294E4D57" w14:textId="662CAD3A" w:rsidR="00DF69B1" w:rsidRPr="00334FE6" w:rsidRDefault="00DF69B1" w:rsidP="00E31217">
      <w:pPr>
        <w:spacing w:beforeLines="50" w:before="120"/>
        <w:ind w:left="420" w:hangingChars="200" w:hanging="420"/>
        <w:jc w:val="both"/>
        <w:rPr>
          <w:rFonts w:hAnsiTheme="majorEastAsia"/>
        </w:rPr>
      </w:pPr>
      <w:r w:rsidRPr="00334FE6">
        <w:rPr>
          <w:rFonts w:hAnsiTheme="majorEastAsia" w:hint="eastAsia"/>
        </w:rPr>
        <w:t>（</w:t>
      </w:r>
      <w:r w:rsidR="00F21DB3" w:rsidRPr="00334FE6">
        <w:rPr>
          <w:rFonts w:hAnsiTheme="majorEastAsia" w:hint="eastAsia"/>
        </w:rPr>
        <w:t>１</w:t>
      </w:r>
      <w:r w:rsidRPr="00334FE6">
        <w:rPr>
          <w:rFonts w:hAnsiTheme="majorEastAsia" w:hint="eastAsia"/>
        </w:rPr>
        <w:t>）以下の（ａ）から（</w:t>
      </w:r>
      <w:r w:rsidR="00E70F1F" w:rsidRPr="00334FE6">
        <w:rPr>
          <w:rFonts w:hAnsiTheme="majorEastAsia" w:hint="eastAsia"/>
        </w:rPr>
        <w:t>ｈ</w:t>
      </w:r>
      <w:r w:rsidRPr="00334FE6">
        <w:rPr>
          <w:rFonts w:hAnsiTheme="majorEastAsia" w:hint="eastAsia"/>
        </w:rPr>
        <w:t>）まで</w:t>
      </w:r>
      <w:r w:rsidRPr="00334FE6">
        <w:rPr>
          <w:rFonts w:hAnsiTheme="majorEastAsia"/>
        </w:rPr>
        <w:t>に掲げる研究機関等</w:t>
      </w:r>
    </w:p>
    <w:p w14:paraId="3BF9BABA" w14:textId="66D8D7D0" w:rsidR="00DF69B1" w:rsidRPr="00334FE6" w:rsidRDefault="00DF69B1" w:rsidP="00FE1872">
      <w:pPr>
        <w:pStyle w:val="42"/>
        <w:spacing w:beforeLines="0" w:before="0" w:afterLines="0" w:after="0"/>
        <w:ind w:left="630" w:hanging="420"/>
      </w:pPr>
      <w:r w:rsidRPr="00334FE6">
        <w:rPr>
          <w:rFonts w:hint="eastAsia"/>
        </w:rPr>
        <w:t>（ａ）国の施設等機関</w:t>
      </w:r>
      <w:r w:rsidR="0017431F" w:rsidRPr="00334FE6">
        <w:rPr>
          <w:rFonts w:hint="eastAsia"/>
          <w:vertAlign w:val="superscript"/>
        </w:rPr>
        <w:t>※１</w:t>
      </w:r>
      <w:r w:rsidR="0017431F" w:rsidRPr="00334FE6">
        <w:rPr>
          <w:rFonts w:hint="eastAsia"/>
        </w:rPr>
        <w:t>（研究開発代表者が教育職、研究職、医療職</w:t>
      </w:r>
      <w:r w:rsidR="0017431F" w:rsidRPr="00334FE6">
        <w:rPr>
          <w:rFonts w:hint="eastAsia"/>
          <w:vertAlign w:val="superscript"/>
        </w:rPr>
        <w:t>※２</w:t>
      </w:r>
      <w:r w:rsidR="0017431F" w:rsidRPr="00334FE6">
        <w:rPr>
          <w:rFonts w:hint="eastAsia"/>
        </w:rPr>
        <w:t>、福祉職</w:t>
      </w:r>
      <w:r w:rsidR="0017431F" w:rsidRPr="00334FE6">
        <w:rPr>
          <w:rFonts w:hint="eastAsia"/>
          <w:vertAlign w:val="superscript"/>
        </w:rPr>
        <w:t>※２</w:t>
      </w:r>
      <w:r w:rsidR="0017431F" w:rsidRPr="00334FE6">
        <w:rPr>
          <w:rFonts w:hint="eastAsia"/>
        </w:rPr>
        <w:t>、指定職</w:t>
      </w:r>
      <w:r w:rsidR="0017431F" w:rsidRPr="00334FE6">
        <w:rPr>
          <w:rFonts w:hint="eastAsia"/>
          <w:vertAlign w:val="superscript"/>
        </w:rPr>
        <w:t>※２</w:t>
      </w:r>
      <w:r w:rsidR="0017431F" w:rsidRPr="00334FE6">
        <w:rPr>
          <w:rFonts w:hint="eastAsia"/>
        </w:rPr>
        <w:t>又は任期付研究員である場合に限る。）</w:t>
      </w:r>
    </w:p>
    <w:p w14:paraId="767D4D48" w14:textId="1D62E589" w:rsidR="00DF69B1" w:rsidRPr="00334FE6" w:rsidRDefault="00DF69B1" w:rsidP="00FE1872">
      <w:pPr>
        <w:pStyle w:val="42"/>
        <w:spacing w:beforeLines="0" w:before="0" w:afterLines="0" w:after="0"/>
        <w:ind w:left="630" w:hanging="420"/>
      </w:pPr>
      <w:r w:rsidRPr="00334FE6">
        <w:rPr>
          <w:rFonts w:hint="eastAsia"/>
        </w:rPr>
        <w:t>（ｂ）地方公共団体の附属試験研究機関</w:t>
      </w:r>
      <w:r w:rsidR="00877450" w:rsidRPr="00334FE6">
        <w:rPr>
          <w:rFonts w:hint="eastAsia"/>
        </w:rPr>
        <w:t>等</w:t>
      </w:r>
    </w:p>
    <w:p w14:paraId="400AA995" w14:textId="2E385A8D" w:rsidR="00DF69B1" w:rsidRPr="00334FE6" w:rsidRDefault="00DF69B1" w:rsidP="00FE1872">
      <w:pPr>
        <w:pStyle w:val="42"/>
        <w:spacing w:beforeLines="0" w:before="0" w:afterLines="0" w:after="0"/>
        <w:ind w:left="630" w:hanging="420"/>
      </w:pPr>
      <w:r w:rsidRPr="00334FE6">
        <w:rPr>
          <w:rFonts w:hint="eastAsia"/>
        </w:rPr>
        <w:t>（ｃ）学校教育法</w:t>
      </w:r>
      <w:r w:rsidR="00D13107" w:rsidRPr="00334FE6">
        <w:rPr>
          <w:rFonts w:hint="eastAsia"/>
        </w:rPr>
        <w:t>（昭和</w:t>
      </w:r>
      <w:r w:rsidR="00D13107" w:rsidRPr="00334FE6">
        <w:rPr>
          <w:rFonts w:hint="eastAsia"/>
        </w:rPr>
        <w:t>22</w:t>
      </w:r>
      <w:r w:rsidR="00D13107" w:rsidRPr="00334FE6">
        <w:rPr>
          <w:rFonts w:hint="eastAsia"/>
        </w:rPr>
        <w:t>年法律第</w:t>
      </w:r>
      <w:r w:rsidR="00D13107" w:rsidRPr="00334FE6">
        <w:rPr>
          <w:rFonts w:hint="eastAsia"/>
        </w:rPr>
        <w:t>26</w:t>
      </w:r>
      <w:r w:rsidR="00D13107" w:rsidRPr="00334FE6">
        <w:rPr>
          <w:rFonts w:hint="eastAsia"/>
        </w:rPr>
        <w:t>号）</w:t>
      </w:r>
      <w:r w:rsidRPr="00334FE6">
        <w:rPr>
          <w:rFonts w:hint="eastAsia"/>
        </w:rPr>
        <w:t>に基づく大学及び同附属試験研究機関</w:t>
      </w:r>
      <w:r w:rsidR="00877450" w:rsidRPr="00334FE6">
        <w:rPr>
          <w:rFonts w:hint="eastAsia"/>
        </w:rPr>
        <w:t>等</w:t>
      </w:r>
      <w:r w:rsidR="00010D69" w:rsidRPr="00334FE6">
        <w:rPr>
          <w:rFonts w:hint="eastAsia"/>
        </w:rPr>
        <w:t>（</w:t>
      </w:r>
      <w:r w:rsidR="00010D69" w:rsidRPr="00334FE6">
        <w:t>大学共同利用機関法人も含む</w:t>
      </w:r>
      <w:r w:rsidR="00D13107" w:rsidRPr="00334FE6">
        <w:rPr>
          <w:rFonts w:hint="eastAsia"/>
        </w:rPr>
        <w:t>。</w:t>
      </w:r>
      <w:r w:rsidR="00010D69" w:rsidRPr="00334FE6">
        <w:t>）</w:t>
      </w:r>
    </w:p>
    <w:p w14:paraId="74189EA7" w14:textId="5653B68A" w:rsidR="00DF69B1" w:rsidRPr="00334FE6" w:rsidRDefault="00DF69B1" w:rsidP="00FE1872">
      <w:pPr>
        <w:pStyle w:val="42"/>
        <w:spacing w:beforeLines="0" w:before="0" w:afterLines="0" w:after="0"/>
        <w:ind w:left="630" w:hanging="420"/>
      </w:pPr>
      <w:r w:rsidRPr="00334FE6">
        <w:rPr>
          <w:rFonts w:hint="eastAsia"/>
        </w:rPr>
        <w:t>（ｄ）民間</w:t>
      </w:r>
      <w:r w:rsidR="00F21DB3" w:rsidRPr="00334FE6">
        <w:rPr>
          <w:rFonts w:hint="eastAsia"/>
        </w:rPr>
        <w:t>企業</w:t>
      </w:r>
      <w:r w:rsidRPr="00334FE6">
        <w:rPr>
          <w:rFonts w:hint="eastAsia"/>
        </w:rPr>
        <w:t>の</w:t>
      </w:r>
      <w:r w:rsidR="00F21DB3" w:rsidRPr="00334FE6">
        <w:rPr>
          <w:rFonts w:hint="eastAsia"/>
        </w:rPr>
        <w:t>研究</w:t>
      </w:r>
      <w:r w:rsidR="00877450" w:rsidRPr="00334FE6">
        <w:rPr>
          <w:rFonts w:hint="eastAsia"/>
        </w:rPr>
        <w:t>開発</w:t>
      </w:r>
      <w:r w:rsidR="00F21DB3" w:rsidRPr="00334FE6">
        <w:rPr>
          <w:rFonts w:hint="eastAsia"/>
        </w:rPr>
        <w:t>部門</w:t>
      </w:r>
      <w:r w:rsidR="00F21DB3" w:rsidRPr="00334FE6">
        <w:t>、</w:t>
      </w:r>
      <w:r w:rsidRPr="00334FE6">
        <w:rPr>
          <w:rFonts w:hint="eastAsia"/>
        </w:rPr>
        <w:t>研究所</w:t>
      </w:r>
      <w:r w:rsidR="00F21DB3" w:rsidRPr="00334FE6">
        <w:rPr>
          <w:rFonts w:hint="eastAsia"/>
        </w:rPr>
        <w:t>等</w:t>
      </w:r>
    </w:p>
    <w:p w14:paraId="6F8B7197" w14:textId="77777777" w:rsidR="00DF69B1" w:rsidRPr="00334FE6" w:rsidRDefault="00DF69B1" w:rsidP="00FE1872">
      <w:pPr>
        <w:pStyle w:val="42"/>
        <w:spacing w:beforeLines="0" w:before="0" w:afterLines="0" w:after="0"/>
        <w:ind w:left="630" w:hanging="420"/>
      </w:pPr>
      <w:r w:rsidRPr="00334FE6">
        <w:rPr>
          <w:rFonts w:hint="eastAsia"/>
        </w:rPr>
        <w:t>（ｅ）研究を主な事業目的としている特例民法法人並びに一般社団法人、一般財団法人、公益社団法人及び公益財団法人（以下「特例民法法人等」という。）</w:t>
      </w:r>
    </w:p>
    <w:p w14:paraId="539190AF" w14:textId="70D851A3" w:rsidR="00DF69B1" w:rsidRPr="00334FE6" w:rsidRDefault="00DF69B1" w:rsidP="00FE1872">
      <w:pPr>
        <w:pStyle w:val="42"/>
        <w:spacing w:beforeLines="0" w:before="0" w:afterLines="0" w:after="0"/>
        <w:ind w:left="630" w:hanging="420"/>
      </w:pPr>
      <w:r w:rsidRPr="00334FE6">
        <w:rPr>
          <w:rFonts w:hint="eastAsia"/>
        </w:rPr>
        <w:t>（ｆ）研究を主な事業目的とする独立行政法人通則法</w:t>
      </w:r>
      <w:r w:rsidR="00F21DB3" w:rsidRPr="00334FE6">
        <w:rPr>
          <w:rFonts w:hint="eastAsia"/>
        </w:rPr>
        <w:t>（</w:t>
      </w:r>
      <w:r w:rsidRPr="00334FE6">
        <w:t>平成</w:t>
      </w:r>
      <w:r w:rsidRPr="00334FE6">
        <w:t>11</w:t>
      </w:r>
      <w:r w:rsidRPr="00334FE6">
        <w:t>年法律第</w:t>
      </w:r>
      <w:r w:rsidRPr="00334FE6">
        <w:t>103</w:t>
      </w:r>
      <w:r w:rsidRPr="00334FE6">
        <w:t>号</w:t>
      </w:r>
      <w:r w:rsidR="00F21DB3" w:rsidRPr="00334FE6">
        <w:rPr>
          <w:rFonts w:hint="eastAsia"/>
        </w:rPr>
        <w:t>）</w:t>
      </w:r>
      <w:r w:rsidRPr="00334FE6">
        <w:t>第</w:t>
      </w:r>
      <w:r w:rsidRPr="00334FE6">
        <w:t>2</w:t>
      </w:r>
      <w:r w:rsidRPr="00334FE6">
        <w:t>条</w:t>
      </w:r>
      <w:r w:rsidRPr="00334FE6">
        <w:rPr>
          <w:rFonts w:hint="eastAsia"/>
        </w:rPr>
        <w:t>に規定する独立行政法人</w:t>
      </w:r>
      <w:r w:rsidR="00010D69" w:rsidRPr="00334FE6">
        <w:rPr>
          <w:rFonts w:hint="eastAsia"/>
        </w:rPr>
        <w:t>及び地方独立行政法人法（平成</w:t>
      </w:r>
      <w:r w:rsidR="00010D69" w:rsidRPr="00334FE6">
        <w:rPr>
          <w:rFonts w:hint="eastAsia"/>
        </w:rPr>
        <w:t>15</w:t>
      </w:r>
      <w:r w:rsidR="00010D69" w:rsidRPr="00334FE6">
        <w:rPr>
          <w:rFonts w:hint="eastAsia"/>
        </w:rPr>
        <w:t>年法律第</w:t>
      </w:r>
      <w:r w:rsidR="00010D69" w:rsidRPr="00334FE6">
        <w:rPr>
          <w:rFonts w:hint="eastAsia"/>
        </w:rPr>
        <w:t>118</w:t>
      </w:r>
      <w:r w:rsidR="00010D69" w:rsidRPr="00334FE6">
        <w:rPr>
          <w:rFonts w:hint="eastAsia"/>
        </w:rPr>
        <w:t>号）第</w:t>
      </w:r>
      <w:r w:rsidR="00010D69" w:rsidRPr="00334FE6">
        <w:rPr>
          <w:rFonts w:hint="eastAsia"/>
        </w:rPr>
        <w:t>2</w:t>
      </w:r>
      <w:r w:rsidR="00010D69" w:rsidRPr="00334FE6">
        <w:rPr>
          <w:rFonts w:hint="eastAsia"/>
        </w:rPr>
        <w:t>条に規定する地方独立行政法人</w:t>
      </w:r>
    </w:p>
    <w:p w14:paraId="7AE80842" w14:textId="06BD210E" w:rsidR="001E4510" w:rsidRPr="00334FE6" w:rsidRDefault="0064252F" w:rsidP="00FE1872">
      <w:pPr>
        <w:pStyle w:val="42"/>
        <w:spacing w:beforeLines="0" w:before="0" w:afterLines="0" w:after="0"/>
        <w:ind w:left="630" w:hanging="420"/>
      </w:pPr>
      <w:r w:rsidRPr="00334FE6">
        <w:rPr>
          <w:rFonts w:hint="eastAsia"/>
        </w:rPr>
        <w:t>（ｇ</w:t>
      </w:r>
      <w:r w:rsidRPr="00334FE6">
        <w:t>）</w:t>
      </w:r>
      <w:r w:rsidRPr="00334FE6">
        <w:rPr>
          <w:rFonts w:hint="eastAsia"/>
        </w:rPr>
        <w:t>非</w:t>
      </w:r>
      <w:r w:rsidRPr="00334FE6">
        <w:t>営利共益法人</w:t>
      </w:r>
      <w:r w:rsidRPr="00334FE6">
        <w:rPr>
          <w:rFonts w:hint="eastAsia"/>
        </w:rPr>
        <w:t>技術</w:t>
      </w:r>
      <w:r w:rsidRPr="00334FE6">
        <w:t>研究組合</w:t>
      </w:r>
      <w:r w:rsidRPr="00334FE6">
        <w:rPr>
          <w:rFonts w:hint="eastAsia"/>
          <w:vertAlign w:val="superscript"/>
        </w:rPr>
        <w:t>※３</w:t>
      </w:r>
    </w:p>
    <w:p w14:paraId="07AA5F49" w14:textId="5AFE7B49" w:rsidR="0017431F" w:rsidRPr="00334FE6" w:rsidRDefault="00DF69B1" w:rsidP="0017431F">
      <w:pPr>
        <w:pStyle w:val="42"/>
        <w:spacing w:beforeLines="0" w:before="0" w:afterLines="0" w:after="0"/>
        <w:ind w:left="630" w:hanging="420"/>
      </w:pPr>
      <w:r w:rsidRPr="00334FE6">
        <w:rPr>
          <w:rFonts w:hint="eastAsia"/>
        </w:rPr>
        <w:t>（</w:t>
      </w:r>
      <w:r w:rsidR="0064252F" w:rsidRPr="00334FE6">
        <w:rPr>
          <w:rFonts w:hint="eastAsia"/>
        </w:rPr>
        <w:t>ｈ</w:t>
      </w:r>
      <w:r w:rsidRPr="00334FE6">
        <w:rPr>
          <w:rFonts w:hint="eastAsia"/>
        </w:rPr>
        <w:t>）その他</w:t>
      </w:r>
      <w:r w:rsidRPr="00334FE6">
        <w:t>AMED</w:t>
      </w:r>
      <w:r w:rsidRPr="00334FE6">
        <w:rPr>
          <w:rFonts w:hint="eastAsia"/>
        </w:rPr>
        <w:t>理事長が適当と認めるもの</w:t>
      </w:r>
    </w:p>
    <w:p w14:paraId="00872341" w14:textId="77777777" w:rsidR="009768F8" w:rsidRDefault="0017431F" w:rsidP="009768F8">
      <w:pPr>
        <w:pStyle w:val="42"/>
        <w:spacing w:beforeLines="0" w:before="0" w:afterLines="0" w:after="0"/>
        <w:ind w:leftChars="-72" w:left="569" w:hangingChars="400" w:hanging="720"/>
        <w:rPr>
          <w:rFonts w:asciiTheme="majorEastAsia"/>
          <w:sz w:val="18"/>
        </w:rPr>
      </w:pPr>
      <w:r w:rsidRPr="00334FE6">
        <w:rPr>
          <w:rFonts w:asciiTheme="majorEastAsia"/>
          <w:sz w:val="18"/>
          <w:szCs w:val="18"/>
        </w:rPr>
        <w:tab/>
      </w:r>
      <w:r w:rsidRPr="00334FE6">
        <w:rPr>
          <w:rFonts w:asciiTheme="majorEastAsia" w:hint="eastAsia"/>
          <w:sz w:val="18"/>
        </w:rPr>
        <w:t>※１</w:t>
      </w:r>
      <w:r w:rsidRPr="00334FE6">
        <w:rPr>
          <w:rFonts w:asciiTheme="majorEastAsia"/>
          <w:sz w:val="18"/>
        </w:rPr>
        <w:t xml:space="preserve"> </w:t>
      </w:r>
      <w:r w:rsidRPr="00334FE6">
        <w:rPr>
          <w:rFonts w:asciiTheme="majorEastAsia" w:hint="eastAsia"/>
          <w:sz w:val="18"/>
        </w:rPr>
        <w:t>内閣府及び国家行政組織法第</w:t>
      </w:r>
      <w:r w:rsidRPr="00334FE6">
        <w:rPr>
          <w:rFonts w:asciiTheme="majorEastAsia"/>
          <w:sz w:val="18"/>
        </w:rPr>
        <w:t>3</w:t>
      </w:r>
      <w:r w:rsidRPr="00334FE6">
        <w:rPr>
          <w:rFonts w:asciiTheme="majorEastAsia" w:hint="eastAsia"/>
          <w:sz w:val="18"/>
        </w:rPr>
        <w:t>条第</w:t>
      </w:r>
      <w:r w:rsidRPr="00334FE6">
        <w:rPr>
          <w:rFonts w:asciiTheme="majorEastAsia"/>
          <w:sz w:val="18"/>
        </w:rPr>
        <w:t>2</w:t>
      </w:r>
      <w:r w:rsidRPr="00334FE6">
        <w:rPr>
          <w:rFonts w:asciiTheme="majorEastAsia" w:hint="eastAsia"/>
          <w:sz w:val="18"/>
        </w:rPr>
        <w:t>項に規定される行政機関に置かれる試験研究機関、検査検定機関、</w:t>
      </w:r>
    </w:p>
    <w:p w14:paraId="36A2F46B" w14:textId="5B603414" w:rsidR="0017431F" w:rsidRPr="00334FE6" w:rsidRDefault="0017431F" w:rsidP="009768F8">
      <w:pPr>
        <w:pStyle w:val="42"/>
        <w:spacing w:beforeLines="0" w:before="0" w:afterLines="0" w:after="0"/>
        <w:ind w:leftChars="328" w:left="689" w:firstLineChars="100" w:firstLine="180"/>
        <w:rPr>
          <w:rFonts w:asciiTheme="majorEastAsia"/>
        </w:rPr>
      </w:pPr>
      <w:r w:rsidRPr="00334FE6">
        <w:rPr>
          <w:rFonts w:asciiTheme="majorEastAsia" w:hint="eastAsia"/>
          <w:sz w:val="18"/>
        </w:rPr>
        <w:t>文教研修施設、医療更生施設、矯正収容施設及び作業施設をいいます。</w:t>
      </w:r>
    </w:p>
    <w:p w14:paraId="1C0C9416" w14:textId="51F3C5E8" w:rsidR="0017431F" w:rsidRPr="00334FE6" w:rsidRDefault="0017431F" w:rsidP="0017431F">
      <w:pPr>
        <w:pStyle w:val="42"/>
        <w:spacing w:beforeLines="0" w:before="0" w:afterLines="0" w:after="0"/>
        <w:ind w:left="570" w:hanging="360"/>
        <w:rPr>
          <w:rFonts w:asciiTheme="majorEastAsia"/>
          <w:sz w:val="18"/>
        </w:rPr>
      </w:pPr>
      <w:r w:rsidRPr="00334FE6">
        <w:rPr>
          <w:rFonts w:asciiTheme="majorEastAsia"/>
          <w:sz w:val="18"/>
        </w:rPr>
        <w:tab/>
      </w:r>
      <w:r w:rsidRPr="00334FE6">
        <w:rPr>
          <w:rFonts w:asciiTheme="majorEastAsia" w:hint="eastAsia"/>
          <w:sz w:val="18"/>
        </w:rPr>
        <w:t>※２</w:t>
      </w:r>
      <w:r w:rsidRPr="00334FE6">
        <w:rPr>
          <w:rFonts w:asciiTheme="majorEastAsia"/>
          <w:sz w:val="18"/>
        </w:rPr>
        <w:t xml:space="preserve"> </w:t>
      </w:r>
      <w:r w:rsidRPr="00334FE6">
        <w:rPr>
          <w:rFonts w:asciiTheme="majorEastAsia" w:hint="eastAsia"/>
          <w:sz w:val="18"/>
        </w:rPr>
        <w:t>病院又は研究を行う機関に所属する者に限ります。</w:t>
      </w:r>
    </w:p>
    <w:p w14:paraId="4DB21181" w14:textId="14FC11B5" w:rsidR="0064252F" w:rsidRPr="00334FE6" w:rsidRDefault="0064252F" w:rsidP="0017431F">
      <w:pPr>
        <w:pStyle w:val="42"/>
        <w:spacing w:beforeLines="0" w:before="0" w:afterLines="0" w:after="0"/>
        <w:ind w:left="570" w:hanging="360"/>
        <w:rPr>
          <w:sz w:val="18"/>
        </w:rPr>
      </w:pPr>
      <w:r w:rsidRPr="00334FE6">
        <w:rPr>
          <w:rFonts w:asciiTheme="majorEastAsia" w:hint="eastAsia"/>
          <w:sz w:val="18"/>
        </w:rPr>
        <w:t xml:space="preserve">　</w:t>
      </w:r>
      <w:r w:rsidRPr="00334FE6">
        <w:rPr>
          <w:rFonts w:asciiTheme="majorEastAsia"/>
          <w:sz w:val="18"/>
        </w:rPr>
        <w:t xml:space="preserve">　※３</w:t>
      </w:r>
      <w:r w:rsidR="002559C6" w:rsidRPr="00334FE6">
        <w:rPr>
          <w:rFonts w:asciiTheme="majorEastAsia" w:hint="eastAsia"/>
          <w:sz w:val="18"/>
        </w:rPr>
        <w:t xml:space="preserve"> </w:t>
      </w:r>
      <w:r w:rsidRPr="00334FE6">
        <w:rPr>
          <w:rFonts w:asciiTheme="majorEastAsia" w:hint="eastAsia"/>
          <w:sz w:val="18"/>
        </w:rPr>
        <w:t>産業活動において利用される技術に関して、組合員が自らのために共同研究を行う相互扶助組織</w:t>
      </w:r>
    </w:p>
    <w:p w14:paraId="4D190462" w14:textId="215DAC56" w:rsidR="00DF69B1" w:rsidRPr="00334FE6" w:rsidRDefault="00DF69B1" w:rsidP="00DF69B1">
      <w:pPr>
        <w:ind w:left="420" w:hangingChars="200" w:hanging="420"/>
        <w:jc w:val="both"/>
        <w:rPr>
          <w:rFonts w:hAnsiTheme="majorEastAsia"/>
        </w:rPr>
      </w:pPr>
      <w:r w:rsidRPr="00334FE6">
        <w:rPr>
          <w:rFonts w:hAnsiTheme="majorEastAsia" w:hint="eastAsia"/>
        </w:rPr>
        <w:t>（</w:t>
      </w:r>
      <w:r w:rsidR="00F21DB3" w:rsidRPr="00334FE6">
        <w:rPr>
          <w:rFonts w:hAnsiTheme="majorEastAsia" w:hint="eastAsia"/>
        </w:rPr>
        <w:t>２</w:t>
      </w:r>
      <w:r w:rsidRPr="00334FE6">
        <w:rPr>
          <w:rFonts w:hAnsiTheme="majorEastAsia" w:hint="eastAsia"/>
        </w:rPr>
        <w:t>）課題が採択された場合に、課題の遂行に際し、機関の施設及び設備が使用できること。</w:t>
      </w:r>
    </w:p>
    <w:p w14:paraId="53C9F44C" w14:textId="21A9266D"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３</w:t>
      </w:r>
      <w:r w:rsidRPr="00334FE6">
        <w:rPr>
          <w:rFonts w:hAnsiTheme="majorEastAsia" w:hint="eastAsia"/>
        </w:rPr>
        <w:t>）課題が採択された場合に、契約手続き等の事務を行うことができること。</w:t>
      </w:r>
    </w:p>
    <w:p w14:paraId="05ADF981" w14:textId="1E155AC1"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４</w:t>
      </w:r>
      <w:r w:rsidRPr="00334FE6">
        <w:rPr>
          <w:rFonts w:hAnsiTheme="majorEastAsia" w:hint="eastAsia"/>
        </w:rPr>
        <w:t>）課題が採択された場合に、本事業実施により発生する知的財産権</w:t>
      </w:r>
      <w:r w:rsidR="0017431F" w:rsidRPr="00334FE6">
        <w:rPr>
          <w:rFonts w:hAnsiTheme="majorEastAsia" w:hint="eastAsia"/>
        </w:rPr>
        <w:t>（特許、著作権等を含む。）</w:t>
      </w:r>
      <w:r w:rsidRPr="00334FE6">
        <w:rPr>
          <w:rFonts w:hAnsiTheme="majorEastAsia" w:hint="eastAsia"/>
        </w:rPr>
        <w:t>に対して、責任ある対処を行うことができること。</w:t>
      </w:r>
    </w:p>
    <w:p w14:paraId="7E4980EF" w14:textId="670AE909" w:rsidR="00DF69B1" w:rsidRPr="00334FE6" w:rsidRDefault="00DF69B1" w:rsidP="00DF69B1">
      <w:pPr>
        <w:ind w:left="420" w:hangingChars="200" w:hanging="420"/>
        <w:jc w:val="both"/>
        <w:rPr>
          <w:rFonts w:hAnsiTheme="majorEastAsia"/>
        </w:rPr>
      </w:pPr>
      <w:r w:rsidRPr="00334FE6">
        <w:rPr>
          <w:rFonts w:hAnsiTheme="majorEastAsia" w:hint="eastAsia"/>
        </w:rPr>
        <w:t>（</w:t>
      </w:r>
      <w:r w:rsidR="0089464A" w:rsidRPr="00334FE6">
        <w:rPr>
          <w:rFonts w:hAnsiTheme="majorEastAsia" w:hint="eastAsia"/>
        </w:rPr>
        <w:t>５</w:t>
      </w:r>
      <w:r w:rsidRPr="00334FE6">
        <w:rPr>
          <w:rFonts w:hAnsiTheme="majorEastAsia" w:hint="eastAsia"/>
        </w:rPr>
        <w:t>）本事業終了後も、引き続き研究開発を推進し、</w:t>
      </w:r>
      <w:r w:rsidR="0017431F" w:rsidRPr="00334FE6">
        <w:rPr>
          <w:rFonts w:hAnsiTheme="majorEastAsia" w:hint="eastAsia"/>
        </w:rPr>
        <w:t>他の研究機関及び研究者の支援</w:t>
      </w:r>
      <w:r w:rsidRPr="00334FE6">
        <w:rPr>
          <w:rFonts w:hAnsiTheme="majorEastAsia" w:hint="eastAsia"/>
        </w:rPr>
        <w:t>を行うことができること。</w:t>
      </w:r>
    </w:p>
    <w:p w14:paraId="6D69A783" w14:textId="04DD3207" w:rsidR="001A63B1" w:rsidRPr="00334FE6" w:rsidRDefault="001A63B1" w:rsidP="001A63B1">
      <w:pPr>
        <w:autoSpaceDE w:val="0"/>
        <w:autoSpaceDN w:val="0"/>
        <w:adjustRightInd w:val="0"/>
        <w:rPr>
          <w:rFonts w:asciiTheme="majorEastAsia" w:hAnsiTheme="majorEastAsia"/>
          <w:color w:val="FF0000"/>
        </w:rPr>
      </w:pPr>
      <w:bookmarkStart w:id="58" w:name="_Toc423444438"/>
      <w:bookmarkStart w:id="59" w:name="_Toc423466706"/>
      <w:bookmarkStart w:id="60" w:name="_Toc422845153"/>
      <w:bookmarkStart w:id="61" w:name="_Toc422916555"/>
      <w:bookmarkStart w:id="62" w:name="_Ref423121835"/>
      <w:bookmarkStart w:id="63" w:name="_Ref423121922"/>
      <w:bookmarkStart w:id="64" w:name="_Toc423122496"/>
      <w:bookmarkStart w:id="65" w:name="_Ref423439136"/>
      <w:bookmarkStart w:id="66" w:name="_Ref423439173"/>
      <w:bookmarkStart w:id="67" w:name="_Toc414624728"/>
      <w:bookmarkStart w:id="68" w:name="_Toc419987767"/>
      <w:bookmarkEnd w:id="58"/>
      <w:bookmarkEnd w:id="59"/>
    </w:p>
    <w:p w14:paraId="33054D0D" w14:textId="40522099" w:rsidR="001A63B1" w:rsidRPr="007361E5" w:rsidRDefault="001A63B1" w:rsidP="0086029B">
      <w:pPr>
        <w:autoSpaceDE w:val="0"/>
        <w:autoSpaceDN w:val="0"/>
        <w:adjustRightInd w:val="0"/>
        <w:ind w:firstLineChars="100" w:firstLine="210"/>
        <w:jc w:val="both"/>
        <w:rPr>
          <w:rFonts w:hAnsiTheme="majorEastAsia"/>
        </w:rPr>
      </w:pPr>
      <w:r w:rsidRPr="007361E5">
        <w:rPr>
          <w:rFonts w:asciiTheme="majorEastAsia" w:hAnsiTheme="majorEastAsia" w:hint="eastAsia"/>
        </w:rPr>
        <w:t>なお、特定の研究機関に所属していない、</w:t>
      </w:r>
      <w:r w:rsidR="005D44EC" w:rsidRPr="007361E5">
        <w:rPr>
          <w:rFonts w:asciiTheme="majorEastAsia" w:hAnsiTheme="majorEastAsia" w:hint="eastAsia"/>
        </w:rPr>
        <w:t>若</w:t>
      </w:r>
      <w:r w:rsidRPr="007361E5">
        <w:rPr>
          <w:rFonts w:asciiTheme="majorEastAsia" w:hAnsiTheme="majorEastAsia" w:hint="eastAsia"/>
        </w:rPr>
        <w:t>しくは日本国外の研究機関に所属している研究者で、研究開発代表者として採択された場合、</w:t>
      </w:r>
      <w:r w:rsidR="007361E5" w:rsidRPr="007361E5">
        <w:rPr>
          <w:rFonts w:asciiTheme="majorEastAsia" w:hAnsiTheme="majorEastAsia" w:hint="eastAsia"/>
        </w:rPr>
        <w:t>平成</w:t>
      </w:r>
      <w:r w:rsidR="007361E5" w:rsidRPr="007361E5">
        <w:rPr>
          <w:rFonts w:asciiTheme="majorEastAsia" w:hAnsiTheme="majorEastAsia"/>
        </w:rPr>
        <w:t>31年3月中旬まで</w:t>
      </w:r>
      <w:r w:rsidRPr="007361E5">
        <w:rPr>
          <w:rFonts w:asciiTheme="majorEastAsia" w:hAnsiTheme="majorEastAsia"/>
        </w:rPr>
        <w:t>に、</w:t>
      </w:r>
      <w:r w:rsidRPr="007361E5">
        <w:rPr>
          <w:rFonts w:asciiTheme="majorEastAsia" w:hAnsiTheme="majorEastAsia" w:hint="eastAsia"/>
        </w:rPr>
        <w:t>日本国内の研究機関に所属して研究を実施する体制を取ることが可能な研究者も</w:t>
      </w:r>
      <w:r w:rsidRPr="007361E5">
        <w:rPr>
          <w:rFonts w:asciiTheme="majorEastAsia" w:hAnsiTheme="majorEastAsia"/>
        </w:rPr>
        <w:t>応募できます。ただし、</w:t>
      </w:r>
      <w:r w:rsidR="007361E5" w:rsidRPr="007361E5">
        <w:rPr>
          <w:rFonts w:asciiTheme="majorEastAsia" w:hAnsiTheme="majorEastAsia" w:hint="eastAsia"/>
        </w:rPr>
        <w:t>平成</w:t>
      </w:r>
      <w:r w:rsidR="007361E5" w:rsidRPr="007361E5">
        <w:rPr>
          <w:rFonts w:asciiTheme="majorEastAsia" w:hAnsiTheme="majorEastAsia"/>
        </w:rPr>
        <w:t>31年3月中旬ま</w:t>
      </w:r>
      <w:r w:rsidR="007361E5" w:rsidRPr="007361E5">
        <w:rPr>
          <w:rFonts w:asciiTheme="majorEastAsia" w:hAnsiTheme="majorEastAsia" w:hint="eastAsia"/>
        </w:rPr>
        <w:t>で</w:t>
      </w:r>
      <w:r w:rsidRPr="007361E5">
        <w:rPr>
          <w:rFonts w:asciiTheme="majorEastAsia" w:hAnsiTheme="majorEastAsia"/>
        </w:rPr>
        <w:t>に、上記条件を備えていない場合</w:t>
      </w:r>
      <w:r w:rsidRPr="007361E5">
        <w:rPr>
          <w:rFonts w:asciiTheme="majorEastAsia" w:hAnsiTheme="majorEastAsia" w:hint="eastAsia"/>
        </w:rPr>
        <w:t>、原則として</w:t>
      </w:r>
      <w:r w:rsidRPr="007361E5">
        <w:rPr>
          <w:rFonts w:asciiTheme="majorEastAsia" w:hAnsiTheme="majorEastAsia"/>
        </w:rPr>
        <w:t>、採択は取消</w:t>
      </w:r>
      <w:r w:rsidRPr="007361E5">
        <w:rPr>
          <w:rFonts w:asciiTheme="majorEastAsia" w:hAnsiTheme="majorEastAsia" w:hint="eastAsia"/>
        </w:rPr>
        <w:t>しとなります</w:t>
      </w:r>
      <w:r w:rsidRPr="007361E5">
        <w:rPr>
          <w:rFonts w:asciiTheme="majorEastAsia" w:hAnsiTheme="majorEastAsia"/>
        </w:rPr>
        <w:t>。</w:t>
      </w:r>
    </w:p>
    <w:p w14:paraId="621B4FF3" w14:textId="0B9A8345" w:rsidR="00CA2CC2" w:rsidRPr="00334FE6" w:rsidRDefault="00CA2CC2" w:rsidP="00CA2CC2">
      <w:pPr>
        <w:spacing w:beforeLines="50" w:before="120"/>
        <w:ind w:firstLineChars="100" w:firstLine="210"/>
        <w:jc w:val="both"/>
        <w:rPr>
          <w:rFonts w:hAnsiTheme="majorEastAsia"/>
        </w:rPr>
      </w:pPr>
      <w:r w:rsidRPr="007361E5">
        <w:rPr>
          <w:rFonts w:hAnsiTheme="majorEastAsia" w:hint="eastAsia"/>
        </w:rPr>
        <w:t>また、委託</w:t>
      </w:r>
      <w:r w:rsidR="00877450" w:rsidRPr="007361E5">
        <w:rPr>
          <w:rFonts w:hAnsiTheme="majorEastAsia" w:hint="eastAsia"/>
        </w:rPr>
        <w:t>研究開発</w:t>
      </w:r>
      <w:r w:rsidRPr="007361E5">
        <w:rPr>
          <w:rFonts w:hAnsiTheme="majorEastAsia" w:hint="eastAsia"/>
        </w:rPr>
        <w:t>契約の履行能力を確認するため、審査時</w:t>
      </w:r>
      <w:r w:rsidRPr="00334FE6">
        <w:rPr>
          <w:rFonts w:hAnsiTheme="majorEastAsia" w:hint="eastAsia"/>
        </w:rPr>
        <w:t>に、代表機関及び</w:t>
      </w:r>
      <w:r w:rsidRPr="00334FE6">
        <w:rPr>
          <w:rFonts w:hAnsiTheme="majorEastAsia"/>
        </w:rPr>
        <w:t>分担機関</w:t>
      </w:r>
      <w:r w:rsidRPr="00334FE6">
        <w:rPr>
          <w:rFonts w:hAnsiTheme="majorEastAsia" w:hint="eastAsia"/>
        </w:rPr>
        <w:t>の営む主な事業内容、資産及び負債等財務に関する資料等の提出を求めることがあります。</w:t>
      </w:r>
    </w:p>
    <w:p w14:paraId="21580E77" w14:textId="77777777" w:rsidR="00DF69B1" w:rsidRPr="00334FE6" w:rsidRDefault="00DF69B1" w:rsidP="00DF69B1">
      <w:pPr>
        <w:pStyle w:val="2"/>
        <w:spacing w:before="240" w:after="120"/>
        <w:jc w:val="both"/>
      </w:pPr>
      <w:bookmarkStart w:id="69" w:name="_Ref423702793"/>
      <w:bookmarkStart w:id="70" w:name="_Ref423702806"/>
      <w:bookmarkStart w:id="71" w:name="_Ref447009676"/>
      <w:bookmarkStart w:id="72" w:name="_Toc508382509"/>
      <w:bookmarkStart w:id="73" w:name="_Toc526175345"/>
      <w:r w:rsidRPr="00334FE6">
        <w:rPr>
          <w:rFonts w:hint="eastAsia"/>
        </w:rPr>
        <w:t>応募に当たっての留意事項</w:t>
      </w:r>
      <w:bookmarkEnd w:id="60"/>
      <w:bookmarkEnd w:id="61"/>
      <w:bookmarkEnd w:id="62"/>
      <w:bookmarkEnd w:id="63"/>
      <w:bookmarkEnd w:id="64"/>
      <w:bookmarkEnd w:id="65"/>
      <w:bookmarkEnd w:id="66"/>
      <w:bookmarkEnd w:id="69"/>
      <w:bookmarkEnd w:id="70"/>
      <w:bookmarkEnd w:id="71"/>
      <w:bookmarkEnd w:id="72"/>
      <w:bookmarkEnd w:id="73"/>
    </w:p>
    <w:p w14:paraId="20380D67" w14:textId="77777777" w:rsidR="00940C6C" w:rsidRDefault="00940C6C" w:rsidP="00940C6C">
      <w:pPr>
        <w:pStyle w:val="30"/>
        <w:spacing w:before="120" w:after="120"/>
      </w:pPr>
      <w:bookmarkStart w:id="74" w:name="_Toc422845154"/>
      <w:bookmarkStart w:id="75" w:name="_Toc422916556"/>
      <w:bookmarkStart w:id="76" w:name="_Toc423122497"/>
      <w:bookmarkStart w:id="77" w:name="_Ref447009688"/>
      <w:bookmarkStart w:id="78" w:name="_Toc508382510"/>
      <w:bookmarkEnd w:id="67"/>
      <w:bookmarkEnd w:id="68"/>
    </w:p>
    <w:p w14:paraId="4A2FABE5" w14:textId="61B17DB6" w:rsidR="00DF69B1" w:rsidRPr="00334FE6" w:rsidRDefault="00940C6C" w:rsidP="00940C6C">
      <w:pPr>
        <w:pStyle w:val="30"/>
        <w:spacing w:before="120" w:after="120"/>
      </w:pPr>
      <w:bookmarkStart w:id="79" w:name="_Toc526175346"/>
      <w:r>
        <w:rPr>
          <w:rFonts w:hint="eastAsia"/>
        </w:rPr>
        <w:t>（１）</w:t>
      </w:r>
      <w:r w:rsidR="00126799">
        <w:rPr>
          <w:rFonts w:hint="eastAsia"/>
        </w:rPr>
        <w:t xml:space="preserve">　</w:t>
      </w:r>
      <w:r w:rsidR="007F19A7">
        <w:rPr>
          <w:rFonts w:hint="eastAsia"/>
        </w:rPr>
        <w:t xml:space="preserve">　</w:t>
      </w:r>
      <w:r w:rsidR="008B2670" w:rsidRPr="00334FE6">
        <w:rPr>
          <w:rFonts w:hint="eastAsia"/>
        </w:rPr>
        <w:t>委託研究開発契約</w:t>
      </w:r>
      <w:bookmarkEnd w:id="74"/>
      <w:bookmarkEnd w:id="75"/>
      <w:bookmarkEnd w:id="76"/>
      <w:bookmarkEnd w:id="77"/>
      <w:r w:rsidR="00B71F9F" w:rsidRPr="00334FE6">
        <w:rPr>
          <w:rFonts w:hint="eastAsia"/>
        </w:rPr>
        <w:t>について</w:t>
      </w:r>
      <w:bookmarkEnd w:id="78"/>
      <w:bookmarkEnd w:id="79"/>
    </w:p>
    <w:p w14:paraId="7115883E" w14:textId="0FC09DC2" w:rsidR="000F0CB8" w:rsidRPr="00334FE6" w:rsidRDefault="00877450" w:rsidP="00C5556D">
      <w:pPr>
        <w:ind w:leftChars="100" w:left="210" w:firstLineChars="100" w:firstLine="210"/>
        <w:jc w:val="both"/>
        <w:rPr>
          <w:rFonts w:hAnsiTheme="majorEastAsia"/>
        </w:rPr>
      </w:pPr>
      <w:r w:rsidRPr="00334FE6">
        <w:rPr>
          <w:rFonts w:hAnsiTheme="majorEastAsia" w:hint="eastAsia"/>
        </w:rPr>
        <w:t>採択された</w:t>
      </w:r>
      <w:r w:rsidRPr="00334FE6">
        <w:rPr>
          <w:rFonts w:hAnsiTheme="majorEastAsia"/>
        </w:rPr>
        <w:t>研究開発課題</w:t>
      </w:r>
      <w:r w:rsidR="0089464A" w:rsidRPr="00334FE6">
        <w:rPr>
          <w:rFonts w:hAnsiTheme="majorEastAsia" w:hint="eastAsia"/>
        </w:rPr>
        <w:t>については、</w:t>
      </w:r>
      <w:r w:rsidRPr="00334FE6">
        <w:rPr>
          <w:rFonts w:hAnsiTheme="majorEastAsia" w:hint="eastAsia"/>
        </w:rPr>
        <w:t>その実施に当たり</w:t>
      </w:r>
      <w:r w:rsidRPr="00334FE6">
        <w:rPr>
          <w:rFonts w:hAnsiTheme="majorEastAsia"/>
        </w:rPr>
        <w:t>、</w:t>
      </w:r>
      <w:r w:rsidRPr="00334FE6">
        <w:rPr>
          <w:rFonts w:hAnsiTheme="majorEastAsia" w:hint="eastAsia"/>
        </w:rPr>
        <w:t>研究開発課題を</w:t>
      </w:r>
      <w:r w:rsidRPr="00334FE6">
        <w:rPr>
          <w:rFonts w:hAnsiTheme="majorEastAsia"/>
        </w:rPr>
        <w:t>実施する</w:t>
      </w:r>
      <w:r w:rsidR="00FE5D45" w:rsidRPr="00334FE6">
        <w:rPr>
          <w:rFonts w:hAnsiTheme="majorEastAsia" w:hint="eastAsia"/>
        </w:rPr>
        <w:t>研究</w:t>
      </w:r>
      <w:r w:rsidRPr="00334FE6">
        <w:rPr>
          <w:rFonts w:hAnsiTheme="majorEastAsia"/>
        </w:rPr>
        <w:t>機関</w:t>
      </w:r>
      <w:r w:rsidR="0089464A" w:rsidRPr="00334FE6">
        <w:rPr>
          <w:rFonts w:hAnsiTheme="majorEastAsia" w:hint="eastAsia"/>
        </w:rPr>
        <w:t>と</w:t>
      </w:r>
      <w:r w:rsidR="0089464A" w:rsidRPr="00334FE6">
        <w:rPr>
          <w:rFonts w:hAnsiTheme="majorEastAsia" w:hint="eastAsia"/>
        </w:rPr>
        <w:t>AMED</w:t>
      </w:r>
      <w:r w:rsidR="0089464A" w:rsidRPr="00334FE6">
        <w:rPr>
          <w:rFonts w:hAnsiTheme="majorEastAsia" w:hint="eastAsia"/>
        </w:rPr>
        <w:t>との間で</w:t>
      </w:r>
      <w:r w:rsidR="00362071" w:rsidRPr="00334FE6">
        <w:rPr>
          <w:rFonts w:hAnsiTheme="majorEastAsia" w:hint="eastAsia"/>
        </w:rPr>
        <w:t>委託研究開発契約を</w:t>
      </w:r>
      <w:r w:rsidR="0089464A" w:rsidRPr="00334FE6">
        <w:rPr>
          <w:rFonts w:hAnsiTheme="majorEastAsia" w:hint="eastAsia"/>
        </w:rPr>
        <w:t>締結</w:t>
      </w:r>
      <w:r w:rsidR="00362071" w:rsidRPr="00334FE6">
        <w:rPr>
          <w:rFonts w:hAnsiTheme="majorEastAsia" w:hint="eastAsia"/>
        </w:rPr>
        <w:t>することを</w:t>
      </w:r>
      <w:r w:rsidR="00362071" w:rsidRPr="00334FE6">
        <w:rPr>
          <w:rFonts w:hAnsiTheme="majorEastAsia"/>
        </w:rPr>
        <w:t>原則</w:t>
      </w:r>
      <w:r w:rsidR="00AF7192" w:rsidRPr="00334FE6">
        <w:rPr>
          <w:rFonts w:hAnsiTheme="majorEastAsia" w:hint="eastAsia"/>
          <w:vertAlign w:val="superscript"/>
        </w:rPr>
        <w:t>※</w:t>
      </w:r>
      <w:r w:rsidR="00362071" w:rsidRPr="00334FE6">
        <w:rPr>
          <w:rFonts w:hAnsiTheme="majorEastAsia"/>
        </w:rPr>
        <w:t>と</w:t>
      </w:r>
      <w:r w:rsidR="0089464A" w:rsidRPr="00334FE6">
        <w:rPr>
          <w:rFonts w:hAnsiTheme="majorEastAsia" w:hint="eastAsia"/>
        </w:rPr>
        <w:t>します。</w:t>
      </w:r>
    </w:p>
    <w:p w14:paraId="11B59BD5" w14:textId="35D2FFF6" w:rsidR="00362071" w:rsidRPr="00334FE6" w:rsidRDefault="00362071" w:rsidP="00362071">
      <w:pPr>
        <w:pStyle w:val="a9"/>
        <w:spacing w:before="120"/>
        <w:ind w:left="810" w:hanging="180"/>
      </w:pPr>
      <w:r w:rsidRPr="00334FE6">
        <w:rPr>
          <w:rFonts w:hint="eastAsia"/>
        </w:rPr>
        <w:t>※</w:t>
      </w:r>
      <w:r w:rsidR="0091792E" w:rsidRPr="00334FE6">
        <w:rPr>
          <w:rFonts w:hint="eastAsia"/>
        </w:rPr>
        <w:t xml:space="preserve"> </w:t>
      </w:r>
      <w:r w:rsidR="00AF7192" w:rsidRPr="00334FE6">
        <w:rPr>
          <w:rFonts w:hint="eastAsia"/>
        </w:rPr>
        <w:t>詳細は</w:t>
      </w:r>
      <w:r w:rsidR="001B2606" w:rsidRPr="00334FE6">
        <w:t>V</w:t>
      </w:r>
      <w:r w:rsidR="00AF7192" w:rsidRPr="007419D9">
        <w:rPr>
          <w:rFonts w:ascii="ＭＳ Ｐゴシック" w:eastAsia="ＭＳ Ｐゴシック" w:hAnsi="ＭＳ Ｐゴシック" w:hint="eastAsia"/>
        </w:rPr>
        <w:t>．</w:t>
      </w:r>
      <w:r w:rsidR="00AF7192" w:rsidRPr="00334FE6">
        <w:rPr>
          <w:rFonts w:hint="eastAsia"/>
        </w:rPr>
        <w:t>章を参照</w:t>
      </w:r>
      <w:r w:rsidR="00AB0EC2" w:rsidRPr="00334FE6">
        <w:rPr>
          <w:rFonts w:hint="eastAsia"/>
        </w:rPr>
        <w:t>して</w:t>
      </w:r>
      <w:r w:rsidR="00AF7192" w:rsidRPr="00334FE6">
        <w:rPr>
          <w:rFonts w:hint="eastAsia"/>
        </w:rPr>
        <w:t>ください。</w:t>
      </w:r>
    </w:p>
    <w:p w14:paraId="3F73AB80" w14:textId="7130A739" w:rsidR="00DF69B1" w:rsidRPr="00334FE6" w:rsidRDefault="00940C6C" w:rsidP="00940C6C">
      <w:pPr>
        <w:pStyle w:val="30"/>
        <w:spacing w:before="120" w:after="120"/>
      </w:pPr>
      <w:bookmarkStart w:id="80" w:name="_Toc451559927"/>
      <w:bookmarkStart w:id="81" w:name="_Toc451559928"/>
      <w:bookmarkStart w:id="82" w:name="_Toc451559929"/>
      <w:bookmarkStart w:id="83" w:name="_Toc451559930"/>
      <w:bookmarkStart w:id="84" w:name="_Toc451559931"/>
      <w:bookmarkStart w:id="85" w:name="_Toc451559932"/>
      <w:bookmarkStart w:id="86" w:name="_Toc451559933"/>
      <w:bookmarkStart w:id="87" w:name="_Toc451559934"/>
      <w:bookmarkStart w:id="88" w:name="_Toc451559935"/>
      <w:bookmarkStart w:id="89" w:name="_Toc451559936"/>
      <w:bookmarkStart w:id="90" w:name="_Toc451559937"/>
      <w:bookmarkStart w:id="91" w:name="_Toc451559938"/>
      <w:bookmarkStart w:id="92" w:name="_Toc451559939"/>
      <w:bookmarkStart w:id="93" w:name="_Toc451559940"/>
      <w:bookmarkStart w:id="94" w:name="_Toc451559941"/>
      <w:bookmarkStart w:id="95" w:name="_Toc451559942"/>
      <w:bookmarkStart w:id="96" w:name="_Toc451559943"/>
      <w:bookmarkStart w:id="97" w:name="_Toc451559965"/>
      <w:bookmarkStart w:id="98" w:name="_Toc451559966"/>
      <w:bookmarkStart w:id="99" w:name="_Toc451559967"/>
      <w:bookmarkStart w:id="100" w:name="_Toc451559968"/>
      <w:bookmarkStart w:id="101" w:name="_Toc451559969"/>
      <w:bookmarkStart w:id="102" w:name="_Toc451559970"/>
      <w:bookmarkStart w:id="103" w:name="_Toc451559971"/>
      <w:bookmarkStart w:id="104" w:name="_Toc451559972"/>
      <w:bookmarkStart w:id="105" w:name="_Toc451559973"/>
      <w:bookmarkStart w:id="106" w:name="_Toc451559974"/>
      <w:bookmarkStart w:id="107" w:name="_Toc451559975"/>
      <w:bookmarkStart w:id="108" w:name="_Toc451559976"/>
      <w:bookmarkStart w:id="109" w:name="_Toc451559977"/>
      <w:bookmarkStart w:id="110" w:name="_Toc451559978"/>
      <w:bookmarkStart w:id="111" w:name="_Toc451559979"/>
      <w:bookmarkStart w:id="112" w:name="_Toc451559980"/>
      <w:bookmarkStart w:id="113" w:name="_Toc451559981"/>
      <w:bookmarkStart w:id="114" w:name="_Toc451559982"/>
      <w:bookmarkStart w:id="115" w:name="_Toc451559983"/>
      <w:bookmarkStart w:id="116" w:name="_Toc451559984"/>
      <w:bookmarkStart w:id="117" w:name="_Toc451559985"/>
      <w:bookmarkStart w:id="118" w:name="_Toc451559986"/>
      <w:bookmarkStart w:id="119" w:name="_Toc451559987"/>
      <w:bookmarkStart w:id="120" w:name="_Toc451559988"/>
      <w:bookmarkStart w:id="121" w:name="_Toc451559989"/>
      <w:bookmarkStart w:id="122" w:name="_Toc451559990"/>
      <w:bookmarkStart w:id="123" w:name="_Toc451559991"/>
      <w:bookmarkStart w:id="124" w:name="_Toc451559992"/>
      <w:bookmarkStart w:id="125" w:name="_Toc451560002"/>
      <w:bookmarkStart w:id="126" w:name="_Toc451560008"/>
      <w:bookmarkStart w:id="127" w:name="_Toc451560014"/>
      <w:bookmarkStart w:id="128" w:name="_Toc451560020"/>
      <w:bookmarkStart w:id="129" w:name="_Toc451560029"/>
      <w:bookmarkStart w:id="130" w:name="_Toc451560033"/>
      <w:bookmarkStart w:id="131" w:name="_Toc451560034"/>
      <w:bookmarkStart w:id="132" w:name="_Toc451560035"/>
      <w:bookmarkStart w:id="133" w:name="_Toc451560036"/>
      <w:bookmarkStart w:id="134" w:name="_Toc451560037"/>
      <w:bookmarkStart w:id="135" w:name="_Toc451560038"/>
      <w:bookmarkStart w:id="136" w:name="_Toc451560039"/>
      <w:bookmarkStart w:id="137" w:name="_Toc451560040"/>
      <w:bookmarkStart w:id="138" w:name="_Toc451560041"/>
      <w:bookmarkStart w:id="139" w:name="_Toc451560042"/>
      <w:bookmarkStart w:id="140" w:name="_Toc451560047"/>
      <w:bookmarkStart w:id="141" w:name="_Toc451560048"/>
      <w:bookmarkStart w:id="142" w:name="_Toc451560049"/>
      <w:bookmarkStart w:id="143" w:name="_Toc451560050"/>
      <w:bookmarkStart w:id="144" w:name="_Toc451560051"/>
      <w:bookmarkStart w:id="145" w:name="_Toc451560052"/>
      <w:bookmarkStart w:id="146" w:name="_Toc451560053"/>
      <w:bookmarkStart w:id="147" w:name="_Toc451560054"/>
      <w:bookmarkStart w:id="148" w:name="_Toc451560055"/>
      <w:bookmarkStart w:id="149" w:name="_Toc451560056"/>
      <w:bookmarkStart w:id="150" w:name="_Toc451560057"/>
      <w:bookmarkStart w:id="151" w:name="_Toc451560058"/>
      <w:bookmarkStart w:id="152" w:name="_Toc451560059"/>
      <w:bookmarkStart w:id="153" w:name="_Toc451560060"/>
      <w:bookmarkStart w:id="154" w:name="_Toc451560061"/>
      <w:bookmarkStart w:id="155" w:name="_Toc451560062"/>
      <w:bookmarkStart w:id="156" w:name="_Toc451560063"/>
      <w:bookmarkStart w:id="157" w:name="_Toc451560064"/>
      <w:bookmarkStart w:id="158" w:name="_Toc451560065"/>
      <w:bookmarkStart w:id="159" w:name="_Toc451560066"/>
      <w:bookmarkStart w:id="160" w:name="_Toc451560067"/>
      <w:bookmarkStart w:id="161" w:name="_Toc451560068"/>
      <w:bookmarkStart w:id="162" w:name="_Toc451560069"/>
      <w:bookmarkStart w:id="163" w:name="_Toc423444442"/>
      <w:bookmarkStart w:id="164" w:name="_Toc423466710"/>
      <w:bookmarkStart w:id="165" w:name="_Toc422845156"/>
      <w:bookmarkStart w:id="166" w:name="_Toc422916558"/>
      <w:bookmarkStart w:id="167" w:name="_Toc423122499"/>
      <w:bookmarkStart w:id="168" w:name="_Toc508382511"/>
      <w:bookmarkStart w:id="169" w:name="_Toc52617534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rPr>
        <w:t>（２）</w:t>
      </w:r>
      <w:r w:rsidR="00126799">
        <w:rPr>
          <w:rFonts w:hint="eastAsia"/>
        </w:rPr>
        <w:t xml:space="preserve">　</w:t>
      </w:r>
      <w:r w:rsidR="007F19A7">
        <w:rPr>
          <w:rFonts w:hint="eastAsia"/>
        </w:rPr>
        <w:t xml:space="preserve">　</w:t>
      </w:r>
      <w:r w:rsidR="00DF69B1" w:rsidRPr="00334FE6">
        <w:rPr>
          <w:rFonts w:hint="eastAsia"/>
        </w:rPr>
        <w:t>府省共通研究開発管理システム（</w:t>
      </w:r>
      <w:r w:rsidR="00DF69B1" w:rsidRPr="00334FE6">
        <w:t>e-Rad</w:t>
      </w:r>
      <w:r w:rsidR="00DF69B1" w:rsidRPr="00334FE6">
        <w:t>）</w:t>
      </w:r>
      <w:bookmarkEnd w:id="165"/>
      <w:bookmarkEnd w:id="166"/>
      <w:bookmarkEnd w:id="167"/>
      <w:r w:rsidR="00B71F9F" w:rsidRPr="00334FE6">
        <w:rPr>
          <w:rFonts w:hint="eastAsia"/>
        </w:rPr>
        <w:t>について</w:t>
      </w:r>
      <w:bookmarkEnd w:id="168"/>
      <w:bookmarkEnd w:id="169"/>
    </w:p>
    <w:p w14:paraId="1EB7BA5A" w14:textId="53B6FF9A" w:rsidR="00DF69B1" w:rsidRPr="001F1180" w:rsidRDefault="00F017B5" w:rsidP="001F1180">
      <w:pPr>
        <w:ind w:leftChars="100" w:left="210" w:firstLineChars="100" w:firstLine="210"/>
        <w:jc w:val="both"/>
        <w:rPr>
          <w:rFonts w:hAnsiTheme="majorEastAsia"/>
        </w:rPr>
      </w:pPr>
      <w:r w:rsidRPr="001F1180">
        <w:rPr>
          <w:rFonts w:hAnsiTheme="majorEastAsia" w:hint="eastAsia"/>
        </w:rPr>
        <w:t>府省共通研究開発管理システム（以下</w:t>
      </w:r>
      <w:r w:rsidRPr="001F1180">
        <w:rPr>
          <w:rFonts w:hAnsiTheme="majorEastAsia"/>
        </w:rPr>
        <w:t>、「</w:t>
      </w:r>
      <w:r w:rsidRPr="001F1180">
        <w:rPr>
          <w:rFonts w:hAnsiTheme="majorEastAsia" w:hint="eastAsia"/>
        </w:rPr>
        <w:t>e-Rad</w:t>
      </w:r>
      <w:r w:rsidRPr="001F1180">
        <w:rPr>
          <w:rFonts w:hAnsiTheme="majorEastAsia" w:hint="eastAsia"/>
        </w:rPr>
        <w:t>」※</w:t>
      </w:r>
      <w:r w:rsidRPr="001F1180">
        <w:rPr>
          <w:rFonts w:hAnsiTheme="majorEastAsia"/>
        </w:rPr>
        <w:t>という。</w:t>
      </w:r>
      <w:r w:rsidRPr="001F1180">
        <w:rPr>
          <w:rFonts w:hAnsiTheme="majorEastAsia" w:hint="eastAsia"/>
        </w:rPr>
        <w:t>）とは、各府省が所管する公募型研究資金制度の管理に係る一連のプロセス（応募受付→採択→採択課題の管理→研究成果・会計実績の登</w:t>
      </w:r>
      <w:r w:rsidRPr="001F1180">
        <w:rPr>
          <w:rFonts w:hAnsiTheme="majorEastAsia" w:hint="eastAsia"/>
        </w:rPr>
        <w:lastRenderedPageBreak/>
        <w:t>録受付等）をオンライン化する府省横断的なシステムです。</w:t>
      </w:r>
      <w:r w:rsidR="00DF69B1" w:rsidRPr="001F1180">
        <w:rPr>
          <w:rFonts w:hAnsiTheme="majorEastAsia" w:hint="eastAsia"/>
        </w:rPr>
        <w:t>応募に当たっては、</w:t>
      </w:r>
      <w:r w:rsidR="00510113" w:rsidRPr="001F1180">
        <w:rPr>
          <w:rFonts w:hAnsiTheme="majorEastAsia" w:hint="eastAsia"/>
        </w:rPr>
        <w:t>事業</w:t>
      </w:r>
      <w:r w:rsidR="00510113" w:rsidRPr="001F1180">
        <w:rPr>
          <w:rFonts w:hAnsiTheme="majorEastAsia"/>
        </w:rPr>
        <w:t>や</w:t>
      </w:r>
      <w:r w:rsidR="00DF69B1" w:rsidRPr="001F1180">
        <w:rPr>
          <w:rFonts w:hAnsiTheme="majorEastAsia" w:hint="eastAsia"/>
        </w:rPr>
        <w:t>各公募研究</w:t>
      </w:r>
      <w:r w:rsidR="00510113" w:rsidRPr="001F1180">
        <w:rPr>
          <w:rFonts w:hAnsiTheme="majorEastAsia" w:hint="eastAsia"/>
        </w:rPr>
        <w:t>課題</w:t>
      </w:r>
      <w:r w:rsidR="00DF69B1" w:rsidRPr="001F1180">
        <w:rPr>
          <w:rFonts w:hAnsiTheme="majorEastAsia" w:hint="eastAsia"/>
        </w:rPr>
        <w:t>の概要等の記載内容をよく確認した</w:t>
      </w:r>
      <w:r w:rsidR="00DF69B1" w:rsidRPr="001F1180">
        <w:rPr>
          <w:rFonts w:hAnsiTheme="majorEastAsia"/>
        </w:rPr>
        <w:t>上で</w:t>
      </w:r>
      <w:r w:rsidR="00DF69B1" w:rsidRPr="001F1180">
        <w:rPr>
          <w:rFonts w:hAnsiTheme="majorEastAsia" w:hint="eastAsia"/>
        </w:rPr>
        <w:t>、提案</w:t>
      </w:r>
      <w:r w:rsidR="00DF69B1" w:rsidRPr="001F1180">
        <w:rPr>
          <w:rFonts w:hAnsiTheme="majorEastAsia"/>
        </w:rPr>
        <w:t>する研究開発</w:t>
      </w:r>
      <w:r w:rsidR="00DF69B1" w:rsidRPr="001F1180">
        <w:rPr>
          <w:rFonts w:hAnsiTheme="majorEastAsia" w:hint="eastAsia"/>
        </w:rPr>
        <w:t>の</w:t>
      </w:r>
      <w:r w:rsidR="00DF69B1" w:rsidRPr="001F1180">
        <w:rPr>
          <w:rFonts w:hAnsiTheme="majorEastAsia"/>
        </w:rPr>
        <w:t>実施によりどのような</w:t>
      </w:r>
      <w:r w:rsidR="00DF69B1" w:rsidRPr="001F1180">
        <w:rPr>
          <w:rFonts w:hAnsiTheme="majorEastAsia" w:hint="eastAsia"/>
        </w:rPr>
        <w:t>成果</w:t>
      </w:r>
      <w:r w:rsidR="00DF69B1" w:rsidRPr="001F1180">
        <w:rPr>
          <w:rFonts w:hAnsiTheme="majorEastAsia"/>
        </w:rPr>
        <w:t>を示せるか</w:t>
      </w:r>
      <w:r w:rsidR="00DF69B1" w:rsidRPr="001F1180">
        <w:rPr>
          <w:rFonts w:hAnsiTheme="majorEastAsia" w:hint="eastAsia"/>
        </w:rPr>
        <w:t>を十分検討の上、</w:t>
      </w:r>
      <w:r w:rsidR="000B20A9" w:rsidRPr="001F1180">
        <w:rPr>
          <w:rFonts w:hAnsiTheme="majorEastAsia" w:hint="eastAsia"/>
        </w:rPr>
        <w:t>提案書類</w:t>
      </w:r>
      <w:r w:rsidR="00DF69B1" w:rsidRPr="001F1180">
        <w:rPr>
          <w:rFonts w:hAnsiTheme="majorEastAsia" w:hint="eastAsia"/>
        </w:rPr>
        <w:t>に記載してください。</w:t>
      </w:r>
      <w:r w:rsidR="00DF69B1" w:rsidRPr="001F1180">
        <w:rPr>
          <w:rFonts w:hAnsiTheme="majorEastAsia"/>
        </w:rPr>
        <w:t>詳細は、</w:t>
      </w:r>
      <w:r w:rsidR="001B2606" w:rsidRPr="001F1180">
        <w:rPr>
          <w:rFonts w:hAnsiTheme="majorEastAsia"/>
        </w:rPr>
        <w:t>IV</w:t>
      </w:r>
      <w:r w:rsidR="004B13F3" w:rsidRPr="001F1180">
        <w:rPr>
          <w:rFonts w:hAnsiTheme="majorEastAsia"/>
        </w:rPr>
        <w:t>．</w:t>
      </w:r>
      <w:r w:rsidR="00393E87" w:rsidRPr="001F1180">
        <w:rPr>
          <w:rFonts w:hAnsiTheme="majorEastAsia" w:hint="eastAsia"/>
        </w:rPr>
        <w:t>章</w:t>
      </w:r>
      <w:r w:rsidR="00DF69B1" w:rsidRPr="001F1180">
        <w:rPr>
          <w:rFonts w:hAnsiTheme="majorEastAsia"/>
        </w:rPr>
        <w:t>を参照</w:t>
      </w:r>
      <w:r w:rsidR="00AB0EC2" w:rsidRPr="001F1180">
        <w:rPr>
          <w:rFonts w:hAnsiTheme="majorEastAsia" w:hint="eastAsia"/>
        </w:rPr>
        <w:t>して</w:t>
      </w:r>
      <w:r w:rsidR="00DF69B1" w:rsidRPr="001F1180">
        <w:rPr>
          <w:rFonts w:hAnsiTheme="majorEastAsia"/>
        </w:rPr>
        <w:t>ください。</w:t>
      </w:r>
    </w:p>
    <w:p w14:paraId="44CF472A" w14:textId="77777777" w:rsidR="00F017B5" w:rsidRDefault="00F017B5" w:rsidP="00F017B5">
      <w:pPr>
        <w:ind w:leftChars="270" w:left="688" w:hangingChars="67" w:hanging="121"/>
        <w:jc w:val="both"/>
        <w:rPr>
          <w:rFonts w:hAnsiTheme="majorEastAsia"/>
          <w:sz w:val="18"/>
          <w:szCs w:val="18"/>
        </w:rPr>
      </w:pPr>
      <w:r w:rsidRPr="00F017B5">
        <w:rPr>
          <w:rFonts w:hAnsiTheme="majorEastAsia" w:hint="eastAsia"/>
          <w:sz w:val="18"/>
          <w:szCs w:val="18"/>
        </w:rPr>
        <w:t>※「</w:t>
      </w:r>
      <w:r w:rsidRPr="00F017B5">
        <w:rPr>
          <w:rFonts w:hAnsiTheme="majorEastAsia" w:hint="eastAsia"/>
          <w:sz w:val="18"/>
          <w:szCs w:val="18"/>
        </w:rPr>
        <w:t>e-Rad</w:t>
      </w:r>
      <w:r w:rsidRPr="00F017B5">
        <w:rPr>
          <w:rFonts w:hAnsiTheme="majorEastAsia" w:hint="eastAsia"/>
          <w:sz w:val="18"/>
          <w:szCs w:val="18"/>
        </w:rPr>
        <w:t>」とは、府省共通研究開発管理システムの略称で、</w:t>
      </w:r>
      <w:r w:rsidRPr="00F017B5">
        <w:rPr>
          <w:rFonts w:hAnsiTheme="majorEastAsia" w:hint="eastAsia"/>
          <w:sz w:val="18"/>
          <w:szCs w:val="18"/>
        </w:rPr>
        <w:t>Research and Development</w:t>
      </w:r>
      <w:r w:rsidRPr="00F017B5">
        <w:rPr>
          <w:rFonts w:hAnsiTheme="majorEastAsia" w:hint="eastAsia"/>
          <w:sz w:val="18"/>
          <w:szCs w:val="18"/>
        </w:rPr>
        <w:t>（科学技術のための研究開発）の頭文字に、</w:t>
      </w:r>
      <w:r w:rsidRPr="00F017B5">
        <w:rPr>
          <w:rFonts w:hAnsiTheme="majorEastAsia" w:hint="eastAsia"/>
          <w:sz w:val="18"/>
          <w:szCs w:val="18"/>
        </w:rPr>
        <w:t>Electronic</w:t>
      </w:r>
      <w:r w:rsidRPr="00F017B5">
        <w:rPr>
          <w:rFonts w:hAnsiTheme="majorEastAsia" w:hint="eastAsia"/>
          <w:sz w:val="18"/>
          <w:szCs w:val="18"/>
        </w:rPr>
        <w:t>（電子）の頭文字を冠したものです。</w:t>
      </w:r>
    </w:p>
    <w:p w14:paraId="015ECF68" w14:textId="77777777" w:rsidR="00E90FB0" w:rsidRDefault="00E90FB0" w:rsidP="00F017B5">
      <w:pPr>
        <w:ind w:leftChars="270" w:left="688" w:hangingChars="67" w:hanging="121"/>
        <w:jc w:val="both"/>
        <w:rPr>
          <w:rFonts w:hAnsiTheme="majorEastAsia"/>
          <w:sz w:val="18"/>
          <w:szCs w:val="18"/>
        </w:rPr>
      </w:pPr>
    </w:p>
    <w:p w14:paraId="61EA6CA6" w14:textId="77777777" w:rsidR="00E90FB0" w:rsidRPr="004B5FF8" w:rsidRDefault="00E90FB0" w:rsidP="00E90FB0">
      <w:pPr>
        <w:ind w:leftChars="68" w:left="202" w:hangingChars="29" w:hanging="59"/>
        <w:rPr>
          <w:rFonts w:eastAsiaTheme="majorEastAsia" w:hAnsiTheme="majorEastAsia" w:cs="Times New Roman"/>
          <w:color w:val="000000" w:themeColor="text1"/>
          <w:spacing w:val="12"/>
        </w:rPr>
      </w:pPr>
      <w:r w:rsidRPr="00E90FB0">
        <w:rPr>
          <w:rFonts w:eastAsiaTheme="majorEastAsia" w:hAnsiTheme="majorEastAsia" w:cs="Times New Roman" w:hint="eastAsia"/>
          <w:spacing w:val="12"/>
          <w:sz w:val="18"/>
          <w:szCs w:val="18"/>
        </w:rPr>
        <w:t>【注意】</w:t>
      </w:r>
      <w:r w:rsidRPr="00E90FB0">
        <w:rPr>
          <w:rFonts w:eastAsiaTheme="majorEastAsia" w:hAnsiTheme="majorEastAsia" w:cs="Times New Roman"/>
          <w:spacing w:val="12"/>
          <w:sz w:val="18"/>
          <w:szCs w:val="18"/>
        </w:rPr>
        <w:t>e-Rad</w:t>
      </w:r>
      <w:r w:rsidRPr="00E90FB0">
        <w:rPr>
          <w:rFonts w:eastAsiaTheme="majorEastAsia" w:hAnsiTheme="majorEastAsia" w:cs="Times New Roman" w:hint="eastAsia"/>
          <w:spacing w:val="12"/>
          <w:sz w:val="18"/>
          <w:szCs w:val="18"/>
        </w:rPr>
        <w:t>は平成</w:t>
      </w:r>
      <w:r w:rsidRPr="00E90FB0">
        <w:rPr>
          <w:rFonts w:eastAsiaTheme="majorEastAsia" w:hAnsiTheme="majorEastAsia" w:cs="Times New Roman"/>
          <w:spacing w:val="12"/>
          <w:sz w:val="18"/>
          <w:szCs w:val="18"/>
        </w:rPr>
        <w:t>30</w:t>
      </w:r>
      <w:r w:rsidRPr="00E90FB0">
        <w:rPr>
          <w:rFonts w:eastAsiaTheme="majorEastAsia" w:hAnsiTheme="majorEastAsia" w:cs="Times New Roman" w:hint="eastAsia"/>
          <w:spacing w:val="12"/>
          <w:sz w:val="18"/>
          <w:szCs w:val="18"/>
        </w:rPr>
        <w:t>年</w:t>
      </w:r>
      <w:r w:rsidRPr="00E90FB0">
        <w:rPr>
          <w:rFonts w:eastAsiaTheme="majorEastAsia" w:hAnsiTheme="majorEastAsia" w:cs="Times New Roman"/>
          <w:spacing w:val="12"/>
          <w:sz w:val="18"/>
          <w:szCs w:val="18"/>
        </w:rPr>
        <w:t>2</w:t>
      </w:r>
      <w:r w:rsidRPr="00E90FB0">
        <w:rPr>
          <w:rFonts w:eastAsiaTheme="majorEastAsia" w:hAnsiTheme="majorEastAsia" w:cs="Times New Roman" w:hint="eastAsia"/>
          <w:spacing w:val="12"/>
          <w:sz w:val="18"/>
          <w:szCs w:val="18"/>
        </w:rPr>
        <w:t>月</w:t>
      </w:r>
      <w:r w:rsidRPr="00E90FB0">
        <w:rPr>
          <w:rFonts w:eastAsiaTheme="majorEastAsia" w:hAnsiTheme="majorEastAsia" w:cs="Times New Roman"/>
          <w:spacing w:val="12"/>
          <w:sz w:val="18"/>
          <w:szCs w:val="18"/>
        </w:rPr>
        <w:t>28</w:t>
      </w:r>
      <w:r w:rsidRPr="00E90FB0">
        <w:rPr>
          <w:rFonts w:eastAsiaTheme="majorEastAsia" w:hAnsiTheme="majorEastAsia" w:cs="Times New Roman" w:hint="eastAsia"/>
          <w:spacing w:val="12"/>
          <w:sz w:val="18"/>
          <w:szCs w:val="18"/>
        </w:rPr>
        <w:t>日（水）から、新システムに移行しま</w:t>
      </w:r>
      <w:r w:rsidRPr="00E90FB0">
        <w:rPr>
          <w:rFonts w:eastAsiaTheme="majorEastAsia" w:hAnsiTheme="majorEastAsia" w:cs="Times New Roman" w:hint="eastAsia"/>
          <w:color w:val="000000" w:themeColor="text1"/>
          <w:spacing w:val="12"/>
          <w:sz w:val="18"/>
          <w:szCs w:val="18"/>
        </w:rPr>
        <w:t>した。</w:t>
      </w:r>
    </w:p>
    <w:p w14:paraId="79571307" w14:textId="332E3C72" w:rsidR="00E90FB0" w:rsidRPr="004B5FF8" w:rsidRDefault="00E90FB0" w:rsidP="00E90FB0">
      <w:pPr>
        <w:ind w:leftChars="297" w:left="624" w:firstLineChars="180" w:firstLine="367"/>
        <w:jc w:val="both"/>
        <w:rPr>
          <w:rFonts w:eastAsiaTheme="majorEastAsia" w:hAnsiTheme="majorEastAsia" w:cs="Times New Roman"/>
          <w:color w:val="000000" w:themeColor="text1"/>
          <w:spacing w:val="12"/>
          <w:sz w:val="18"/>
          <w:szCs w:val="18"/>
        </w:rPr>
      </w:pPr>
      <w:r w:rsidRPr="004B5FF8">
        <w:rPr>
          <w:rFonts w:eastAsiaTheme="majorEastAsia" w:hAnsiTheme="majorEastAsia" w:cs="Times New Roman" w:hint="eastAsia"/>
          <w:color w:val="000000" w:themeColor="text1"/>
          <w:spacing w:val="12"/>
          <w:sz w:val="18"/>
          <w:szCs w:val="18"/>
        </w:rPr>
        <w:t>ユーザビリティ改善の観点から、画面デザイン、メニュー構成等が全面的に刷新されました。</w:t>
      </w:r>
    </w:p>
    <w:p w14:paraId="1C81D94C" w14:textId="77777777" w:rsidR="00E90FB0" w:rsidRPr="00B94DFF" w:rsidRDefault="00E90FB0" w:rsidP="00E90FB0">
      <w:pPr>
        <w:ind w:leftChars="300" w:left="630" w:firstLineChars="177" w:firstLine="361"/>
        <w:jc w:val="both"/>
        <w:rPr>
          <w:rFonts w:eastAsiaTheme="majorEastAsia" w:hAnsiTheme="majorEastAsia" w:cs="Times New Roman"/>
          <w:spacing w:val="12"/>
        </w:rPr>
      </w:pPr>
      <w:r w:rsidRPr="004B5FF8">
        <w:rPr>
          <w:rFonts w:eastAsiaTheme="majorEastAsia" w:hAnsiTheme="majorEastAsia" w:cs="Times New Roman" w:hint="eastAsia"/>
          <w:color w:val="000000" w:themeColor="text1"/>
          <w:spacing w:val="12"/>
          <w:sz w:val="18"/>
          <w:szCs w:val="18"/>
        </w:rPr>
        <w:t>新システムのマニュアルは、</w:t>
      </w:r>
      <w:r w:rsidRPr="005045D8">
        <w:rPr>
          <w:rFonts w:eastAsiaTheme="majorEastAsia" w:hAnsiTheme="majorEastAsia" w:cs="Times New Roman"/>
          <w:color w:val="000000" w:themeColor="text1"/>
          <w:spacing w:val="12"/>
          <w:sz w:val="18"/>
          <w:szCs w:val="18"/>
        </w:rPr>
        <w:t>e-Rad</w:t>
      </w:r>
      <w:r w:rsidRPr="005045D8">
        <w:rPr>
          <w:rFonts w:eastAsiaTheme="majorEastAsia" w:hAnsiTheme="majorEastAsia" w:cs="Times New Roman" w:hint="eastAsia"/>
          <w:color w:val="000000" w:themeColor="text1"/>
          <w:spacing w:val="12"/>
          <w:sz w:val="18"/>
          <w:szCs w:val="18"/>
        </w:rPr>
        <w:t>ポータルサイトに掲載していますので必ず御確</w:t>
      </w:r>
      <w:r w:rsidRPr="005045D8">
        <w:rPr>
          <w:rFonts w:eastAsiaTheme="majorEastAsia" w:hAnsiTheme="majorEastAsia" w:cs="Times New Roman" w:hint="eastAsia"/>
          <w:spacing w:val="12"/>
          <w:sz w:val="18"/>
          <w:szCs w:val="18"/>
        </w:rPr>
        <w:t>認ください。</w:t>
      </w:r>
    </w:p>
    <w:p w14:paraId="7F64459B" w14:textId="77777777" w:rsidR="00F017B5" w:rsidRPr="00334FE6" w:rsidRDefault="00F017B5" w:rsidP="00CE338C">
      <w:pPr>
        <w:ind w:leftChars="100" w:left="210" w:firstLineChars="100" w:firstLine="210"/>
        <w:jc w:val="both"/>
        <w:rPr>
          <w:rFonts w:hAnsiTheme="majorEastAsia"/>
        </w:rPr>
      </w:pPr>
    </w:p>
    <w:p w14:paraId="69EFC67F" w14:textId="728C3C6D" w:rsidR="00270D6E" w:rsidRPr="00334FE6" w:rsidRDefault="00940C6C" w:rsidP="00940C6C">
      <w:pPr>
        <w:pStyle w:val="30"/>
        <w:spacing w:before="120" w:after="120"/>
      </w:pPr>
      <w:bookmarkStart w:id="170" w:name="_Toc451561393"/>
      <w:bookmarkStart w:id="171" w:name="_Toc508382512"/>
      <w:bookmarkStart w:id="172" w:name="_Toc526175348"/>
      <w:r>
        <w:rPr>
          <w:rFonts w:hint="eastAsia"/>
        </w:rPr>
        <w:t>（３）</w:t>
      </w:r>
      <w:r w:rsidR="007F19A7">
        <w:rPr>
          <w:rFonts w:hint="eastAsia"/>
        </w:rPr>
        <w:t xml:space="preserve">　</w:t>
      </w:r>
      <w:r w:rsidR="00126799">
        <w:rPr>
          <w:rFonts w:hint="eastAsia"/>
        </w:rPr>
        <w:t xml:space="preserve">　</w:t>
      </w:r>
      <w:r w:rsidR="00F43D44" w:rsidRPr="00F43D44">
        <w:rPr>
          <w:rFonts w:hint="eastAsia"/>
        </w:rPr>
        <w:t>jRCT</w:t>
      </w:r>
      <w:r w:rsidR="00F43D44" w:rsidRPr="00F43D44">
        <w:rPr>
          <w:rFonts w:hint="eastAsia"/>
        </w:rPr>
        <w:t>（</w:t>
      </w:r>
      <w:r w:rsidR="00F43D44" w:rsidRPr="00F43D44">
        <w:rPr>
          <w:rFonts w:hint="eastAsia"/>
        </w:rPr>
        <w:t>Japan Registry of Clinical Trials</w:t>
      </w:r>
      <w:r w:rsidR="00F43D44" w:rsidRPr="00F43D44">
        <w:rPr>
          <w:rFonts w:hint="eastAsia"/>
        </w:rPr>
        <w:t>）</w:t>
      </w:r>
      <w:r w:rsidR="00F43D44" w:rsidRPr="00334FE6">
        <w:rPr>
          <w:rFonts w:hint="eastAsia"/>
        </w:rPr>
        <w:t>への登録について</w:t>
      </w:r>
      <w:bookmarkEnd w:id="170"/>
      <w:bookmarkEnd w:id="171"/>
      <w:bookmarkEnd w:id="172"/>
    </w:p>
    <w:p w14:paraId="32D2CE70" w14:textId="77777777" w:rsidR="00113E42" w:rsidRDefault="00113E42" w:rsidP="00C27492">
      <w:pPr>
        <w:ind w:leftChars="100" w:left="210" w:firstLineChars="100" w:firstLine="210"/>
        <w:jc w:val="both"/>
        <w:rPr>
          <w:rFonts w:hAnsiTheme="majorEastAsia"/>
        </w:rPr>
      </w:pPr>
      <w:r w:rsidRPr="00C27492">
        <w:rPr>
          <w:rFonts w:hAnsiTheme="majorEastAsia" w:hint="eastAsia"/>
        </w:rPr>
        <w:t>臨床研究法の施行（平成</w:t>
      </w:r>
      <w:r w:rsidRPr="00C27492">
        <w:rPr>
          <w:rFonts w:hAnsiTheme="majorEastAsia" w:hint="eastAsia"/>
        </w:rPr>
        <w:t>30</w:t>
      </w:r>
      <w:r w:rsidRPr="00C27492">
        <w:rPr>
          <w:rFonts w:hAnsiTheme="majorEastAsia" w:hint="eastAsia"/>
        </w:rPr>
        <w:t>年</w:t>
      </w:r>
      <w:r w:rsidRPr="00C27492">
        <w:rPr>
          <w:rFonts w:hAnsiTheme="majorEastAsia" w:hint="eastAsia"/>
        </w:rPr>
        <w:t>4</w:t>
      </w:r>
      <w:r w:rsidRPr="00C27492">
        <w:rPr>
          <w:rFonts w:hAnsiTheme="majorEastAsia" w:hint="eastAsia"/>
        </w:rPr>
        <w:t>月</w:t>
      </w:r>
      <w:r w:rsidRPr="00C27492">
        <w:rPr>
          <w:rFonts w:hAnsiTheme="majorEastAsia" w:hint="eastAsia"/>
        </w:rPr>
        <w:t>1</w:t>
      </w:r>
      <w:r w:rsidRPr="00C27492">
        <w:rPr>
          <w:rFonts w:hAnsiTheme="majorEastAsia" w:hint="eastAsia"/>
        </w:rPr>
        <w:t>日）により、臨床研究の実施に当たり厚生労働省が整備するデータベース（</w:t>
      </w:r>
      <w:r w:rsidRPr="00C27492">
        <w:rPr>
          <w:rFonts w:hAnsiTheme="majorEastAsia" w:hint="eastAsia"/>
        </w:rPr>
        <w:t>jRCT: Japan Registry of Clinical Trials</w:t>
      </w:r>
      <w:r w:rsidRPr="00C27492">
        <w:rPr>
          <w:rFonts w:hAnsiTheme="majorEastAsia" w:hint="eastAsia"/>
        </w:rPr>
        <w:t>）への登録や疾病等報告などの対応が必要となります。法令遵守の上、適切な対応をお願いします。</w:t>
      </w:r>
    </w:p>
    <w:p w14:paraId="6F8B3118" w14:textId="77777777" w:rsidR="00113E42" w:rsidRDefault="00113E42" w:rsidP="00C27492">
      <w:pPr>
        <w:ind w:leftChars="100" w:left="210" w:firstLineChars="100" w:firstLine="210"/>
        <w:jc w:val="both"/>
        <w:rPr>
          <w:rFonts w:hAnsiTheme="majorEastAsia"/>
        </w:rPr>
      </w:pPr>
      <w:r w:rsidRPr="00C27492">
        <w:rPr>
          <w:rFonts w:hAnsiTheme="majorEastAsia" w:hint="eastAsia"/>
        </w:rPr>
        <w:t>臨床研究法施行後に開始される臨床研究については、</w:t>
      </w:r>
      <w:r w:rsidRPr="00C27492">
        <w:rPr>
          <w:rFonts w:hAnsiTheme="majorEastAsia" w:hint="eastAsia"/>
        </w:rPr>
        <w:t>jRCT</w:t>
      </w:r>
      <w:r w:rsidRPr="00C27492">
        <w:rPr>
          <w:rFonts w:hAnsiTheme="majorEastAsia" w:hint="eastAsia"/>
        </w:rPr>
        <w:t>以外の国内臨床研究登録機関のデータベースに重複して登録しないこととしています。「人を対象とする医学系研究に関する倫理指針」等に基づき、既に他の臨床研究登録機関のデータベースに登録している場合は、法令等に従い適切に対応してください。</w:t>
      </w:r>
    </w:p>
    <w:p w14:paraId="08D293AC" w14:textId="50FA749B" w:rsidR="00113E42" w:rsidRPr="00334FE6" w:rsidRDefault="00113E42" w:rsidP="0086029B">
      <w:pPr>
        <w:spacing w:afterLines="50" w:after="120"/>
        <w:ind w:leftChars="270" w:left="567"/>
      </w:pPr>
      <w:r w:rsidRPr="00C27492">
        <w:rPr>
          <w:rFonts w:hAnsiTheme="majorEastAsia" w:hint="eastAsia"/>
        </w:rPr>
        <w:t>なお、臨床研究法施行に係る対応については、</w:t>
      </w:r>
      <w:r w:rsidRPr="00C27492">
        <w:rPr>
          <w:rFonts w:hAnsiTheme="majorEastAsia" w:hint="eastAsia"/>
        </w:rPr>
        <w:t>IX</w:t>
      </w:r>
      <w:r w:rsidR="002D3137" w:rsidRPr="002D3137">
        <w:rPr>
          <w:rFonts w:ascii="ＭＳ Ｐゴシック" w:eastAsia="ＭＳ Ｐゴシック" w:hAnsi="ＭＳ Ｐゴシック" w:hint="eastAsia"/>
        </w:rPr>
        <w:t>．</w:t>
      </w:r>
      <w:r w:rsidRPr="002D3137">
        <w:rPr>
          <w:rFonts w:ascii="ＭＳ Ｐゴシック" w:eastAsia="ＭＳ Ｐゴシック" w:hAnsi="ＭＳ Ｐゴシック" w:hint="eastAsia"/>
        </w:rPr>
        <w:t>１４．</w:t>
      </w:r>
      <w:r w:rsidRPr="00C27492">
        <w:rPr>
          <w:rFonts w:hAnsiTheme="majorEastAsia" w:hint="eastAsia"/>
        </w:rPr>
        <w:t>節を参照してください。</w:t>
      </w:r>
    </w:p>
    <w:p w14:paraId="4AAE0DEB" w14:textId="60DC267D" w:rsidR="00335435" w:rsidRPr="00334FE6" w:rsidRDefault="00940C6C" w:rsidP="00940C6C">
      <w:pPr>
        <w:pStyle w:val="30"/>
        <w:spacing w:before="120" w:after="120"/>
      </w:pPr>
      <w:bookmarkStart w:id="173" w:name="_Toc508382513"/>
      <w:bookmarkStart w:id="174" w:name="_Toc526175349"/>
      <w:r>
        <w:rPr>
          <w:rFonts w:hint="eastAsia"/>
        </w:rPr>
        <w:t>（４）</w:t>
      </w:r>
      <w:r w:rsidR="00126799">
        <w:rPr>
          <w:rFonts w:hint="eastAsia"/>
        </w:rPr>
        <w:t xml:space="preserve">　</w:t>
      </w:r>
      <w:r w:rsidR="007F19A7">
        <w:rPr>
          <w:rFonts w:hint="eastAsia"/>
        </w:rPr>
        <w:t xml:space="preserve">　</w:t>
      </w:r>
      <w:r w:rsidR="00335435" w:rsidRPr="00334FE6">
        <w:rPr>
          <w:rFonts w:hint="eastAsia"/>
        </w:rPr>
        <w:t>安全保障貿易管理</w:t>
      </w:r>
      <w:r w:rsidR="002F70C6" w:rsidRPr="00334FE6">
        <w:rPr>
          <w:rFonts w:hint="eastAsia"/>
        </w:rPr>
        <w:t>について</w:t>
      </w:r>
      <w:r w:rsidR="00335435" w:rsidRPr="00334FE6">
        <w:rPr>
          <w:rFonts w:hint="eastAsia"/>
        </w:rPr>
        <w:t>（海外への技術漏洩への対処）</w:t>
      </w:r>
      <w:bookmarkEnd w:id="173"/>
      <w:bookmarkEnd w:id="174"/>
    </w:p>
    <w:p w14:paraId="1258C63E" w14:textId="787D89B0" w:rsidR="00335435" w:rsidRPr="00334FE6" w:rsidRDefault="00335435" w:rsidP="0086029B">
      <w:pPr>
        <w:ind w:leftChars="100" w:left="210" w:firstLineChars="100" w:firstLine="210"/>
        <w:jc w:val="both"/>
        <w:rPr>
          <w:rFonts w:hAnsiTheme="majorEastAsia"/>
        </w:rPr>
      </w:pPr>
      <w:r w:rsidRPr="00334FE6">
        <w:rPr>
          <w:rFonts w:hAnsiTheme="majorEastAsia" w:hint="eastAsia"/>
        </w:rPr>
        <w:t>研究機関では多くの最先端技術が研究されており、特に大学では国際化によって留学生や外国人研究者が増加する等、先端技術や研究用資材・機材等が流出し、大量破壊兵器等の開発・製造等に悪用される危険性が高まってきています。そのため、研究機関が当該委託研究開発を含む各種研究活動を行うにあたっては、軍事的に転用されるおそれのある研究成果等が、大量破壊兵器の開発者やテロリスト集団等懸念活動を行うおそれのある者に渡らないよう、研究機関による組織的な対応が求められます。</w:t>
      </w:r>
    </w:p>
    <w:p w14:paraId="628B4311" w14:textId="258602FA" w:rsidR="00335435" w:rsidRPr="00334FE6" w:rsidRDefault="00335435" w:rsidP="0086029B">
      <w:pPr>
        <w:ind w:leftChars="100" w:left="210" w:firstLineChars="100" w:firstLine="210"/>
        <w:jc w:val="both"/>
        <w:rPr>
          <w:rFonts w:hAnsiTheme="majorEastAsia"/>
        </w:rPr>
      </w:pPr>
      <w:r w:rsidRPr="00334FE6">
        <w:rPr>
          <w:rFonts w:hAnsiTheme="majorEastAsia" w:hint="eastAsia"/>
        </w:rPr>
        <w:t>日本では、外国為替及び外国貿易法（昭和</w:t>
      </w:r>
      <w:r w:rsidRPr="00334FE6">
        <w:rPr>
          <w:rFonts w:hAnsiTheme="majorEastAsia"/>
        </w:rPr>
        <w:t>24</w:t>
      </w:r>
      <w:r w:rsidRPr="00334FE6">
        <w:rPr>
          <w:rFonts w:hAnsiTheme="majorEastAsia" w:hint="eastAsia"/>
        </w:rPr>
        <w:t>年法律第</w:t>
      </w:r>
      <w:r w:rsidRPr="00334FE6">
        <w:rPr>
          <w:rFonts w:hAnsiTheme="majorEastAsia"/>
        </w:rPr>
        <w:t>228</w:t>
      </w:r>
      <w:r w:rsidRPr="00334FE6">
        <w:rPr>
          <w:rFonts w:hAnsiTheme="majorEastAsia" w:hint="eastAsia"/>
        </w:rPr>
        <w:t>号）（以下「外為法」という。）に基づき輸出規制</w:t>
      </w:r>
      <w:r w:rsidR="004B13F3" w:rsidRPr="00334FE6">
        <w:rPr>
          <w:rFonts w:hAnsiTheme="majorEastAsia" w:hint="eastAsia"/>
          <w:vertAlign w:val="superscript"/>
        </w:rPr>
        <w:t>※</w:t>
      </w:r>
      <w:r w:rsidRPr="00334FE6">
        <w:rPr>
          <w:rFonts w:hAnsiTheme="majorEastAsia" w:hint="eastAsia"/>
        </w:rPr>
        <w:t>が行われています</w:t>
      </w:r>
      <w:r w:rsidR="00622B5E" w:rsidRPr="00334FE6">
        <w:rPr>
          <w:rFonts w:hAnsiTheme="majorEastAsia" w:hint="eastAsia"/>
        </w:rPr>
        <w:t>。したがって、外為法で規制されている貨物や技術を輸出（提供）し</w:t>
      </w:r>
      <w:r w:rsidRPr="00334FE6">
        <w:rPr>
          <w:rFonts w:hAnsiTheme="majorEastAsia" w:hint="eastAsia"/>
        </w:rPr>
        <w:t>ようとする場合は、原則として、経済産業大臣の許可を受ける必要があります。外為法をはじめ、</w:t>
      </w:r>
      <w:r w:rsidR="00604A38">
        <w:rPr>
          <w:rFonts w:hAnsiTheme="majorEastAsia" w:hint="eastAsia"/>
        </w:rPr>
        <w:t>国</w:t>
      </w:r>
      <w:r w:rsidRPr="00334FE6">
        <w:rPr>
          <w:rFonts w:hAnsiTheme="majorEastAsia" w:hint="eastAsia"/>
        </w:rPr>
        <w:t>が定める法令・</w:t>
      </w:r>
      <w:r w:rsidR="00604A38">
        <w:rPr>
          <w:rFonts w:hAnsiTheme="majorEastAsia" w:hint="eastAsia"/>
        </w:rPr>
        <w:t>指針</w:t>
      </w:r>
      <w:r w:rsidRPr="00334FE6">
        <w:rPr>
          <w:rFonts w:hAnsiTheme="majorEastAsia" w:hint="eastAsia"/>
        </w:rPr>
        <w:t>・通達等を遵守してください。関係法令･指針等に違反し、研究開発を実施した場合には、</w:t>
      </w:r>
      <w:r w:rsidR="00604A38">
        <w:rPr>
          <w:rFonts w:hAnsiTheme="majorEastAsia" w:hint="eastAsia"/>
        </w:rPr>
        <w:t>法令上の</w:t>
      </w:r>
      <w:r w:rsidR="00604A38">
        <w:rPr>
          <w:rFonts w:hAnsiTheme="majorEastAsia"/>
        </w:rPr>
        <w:t>処分・罰則に</w:t>
      </w:r>
      <w:r w:rsidR="00604A38">
        <w:rPr>
          <w:rFonts w:hAnsiTheme="majorEastAsia" w:hint="eastAsia"/>
        </w:rPr>
        <w:t>加えて</w:t>
      </w:r>
      <w:r w:rsidR="00604A38">
        <w:rPr>
          <w:rFonts w:hAnsiTheme="majorEastAsia"/>
        </w:rPr>
        <w:t>、</w:t>
      </w:r>
      <w:r w:rsidRPr="00334FE6">
        <w:rPr>
          <w:rFonts w:hAnsiTheme="majorEastAsia" w:hint="eastAsia"/>
        </w:rPr>
        <w:t>研究開発費の配分の停止や、研究開発費の配分決定を取り消すことがあります。</w:t>
      </w:r>
    </w:p>
    <w:p w14:paraId="1398C3E9" w14:textId="2CF22ECA" w:rsidR="00335435" w:rsidRPr="00334FE6" w:rsidRDefault="004B13F3" w:rsidP="00FB1C45">
      <w:pPr>
        <w:spacing w:beforeLines="50" w:before="120"/>
        <w:ind w:leftChars="270" w:left="707" w:hangingChars="78" w:hanging="140"/>
        <w:jc w:val="both"/>
        <w:rPr>
          <w:rFonts w:hAnsiTheme="majorEastAsia"/>
          <w:sz w:val="18"/>
          <w:szCs w:val="18"/>
        </w:rPr>
      </w:pPr>
      <w:r w:rsidRPr="00334FE6">
        <w:rPr>
          <w:rFonts w:hAnsiTheme="majorEastAsia" w:hint="eastAsia"/>
          <w:sz w:val="18"/>
          <w:szCs w:val="18"/>
        </w:rPr>
        <w:t>※</w:t>
      </w:r>
      <w:r w:rsidR="009768F8">
        <w:rPr>
          <w:rFonts w:hAnsiTheme="majorEastAsia" w:hint="eastAsia"/>
          <w:sz w:val="18"/>
          <w:szCs w:val="18"/>
        </w:rPr>
        <w:t xml:space="preserve"> </w:t>
      </w:r>
      <w:r w:rsidR="00335435" w:rsidRPr="00334FE6">
        <w:rPr>
          <w:rFonts w:hAnsiTheme="majorEastAsia" w:hint="eastAsia"/>
          <w:sz w:val="18"/>
          <w:szCs w:val="18"/>
        </w:rPr>
        <w:t>現在、我が国の安全保障輸出管理制度は、国際合意等に基づき、主に炭素繊維や数値制御工作機械等、ある一定以上のスペック・機能を持つ貨物（技術）を輸出（提供）しようとする場合に、原則として、経済産業大臣の許可が必要となる制度（リスト規制）とリスト規制に該当しない貨物（技術）を輸出</w:t>
      </w:r>
      <w:r w:rsidR="009B5C32" w:rsidRPr="00334FE6">
        <w:rPr>
          <w:rFonts w:hAnsiTheme="majorEastAsia" w:hint="eastAsia"/>
          <w:sz w:val="18"/>
          <w:szCs w:val="18"/>
        </w:rPr>
        <w:t>（提供）</w:t>
      </w:r>
      <w:r w:rsidR="00144693">
        <w:rPr>
          <w:rFonts w:hAnsiTheme="majorEastAsia" w:hint="eastAsia"/>
          <w:sz w:val="18"/>
          <w:szCs w:val="18"/>
        </w:rPr>
        <w:t>しよう</w:t>
      </w:r>
      <w:r w:rsidR="009B5C32" w:rsidRPr="00334FE6">
        <w:rPr>
          <w:rFonts w:hAnsiTheme="majorEastAsia" w:hint="eastAsia"/>
          <w:sz w:val="18"/>
          <w:szCs w:val="18"/>
        </w:rPr>
        <w:t>とする場合で、一定の要件（用途要件・需要者要件又は</w:t>
      </w:r>
      <w:r w:rsidR="00335435" w:rsidRPr="00334FE6">
        <w:rPr>
          <w:rFonts w:hAnsiTheme="majorEastAsia" w:hint="eastAsia"/>
          <w:sz w:val="18"/>
          <w:szCs w:val="18"/>
        </w:rPr>
        <w:t>インフォーム要件）を満たした場合に、経済産業大臣の許可を必要とする制度（キャッチオール規制）があります。</w:t>
      </w:r>
    </w:p>
    <w:p w14:paraId="66A0883A" w14:textId="77777777" w:rsidR="00335435" w:rsidRPr="00334FE6" w:rsidRDefault="00335435" w:rsidP="0086029B">
      <w:pPr>
        <w:ind w:leftChars="100" w:left="210" w:firstLineChars="100" w:firstLine="210"/>
        <w:jc w:val="both"/>
        <w:rPr>
          <w:rFonts w:hAnsiTheme="majorEastAsia"/>
        </w:rPr>
      </w:pPr>
    </w:p>
    <w:p w14:paraId="3796F6F5" w14:textId="54FAF7DF" w:rsidR="00335435" w:rsidRPr="00334FE6" w:rsidRDefault="00335435" w:rsidP="0086029B">
      <w:pPr>
        <w:ind w:leftChars="100" w:left="210" w:firstLineChars="100" w:firstLine="210"/>
        <w:jc w:val="both"/>
        <w:rPr>
          <w:rFonts w:hAnsiTheme="majorEastAsia"/>
        </w:rPr>
      </w:pPr>
      <w:r w:rsidRPr="00334FE6">
        <w:rPr>
          <w:rFonts w:hAnsiTheme="majorEastAsia" w:hint="eastAsia"/>
        </w:rPr>
        <w:t>物の輸出だけではなく技術提供も外為法の規制対象となります。リスト規制技術を外国の者（非居住者）に提供する場合等</w:t>
      </w:r>
      <w:r w:rsidR="00604A38">
        <w:rPr>
          <w:rFonts w:hAnsiTheme="majorEastAsia" w:hint="eastAsia"/>
        </w:rPr>
        <w:t>や</w:t>
      </w:r>
      <w:r w:rsidR="00604A38">
        <w:rPr>
          <w:rFonts w:hAnsiTheme="majorEastAsia"/>
        </w:rPr>
        <w:t>、外国において提供する場合に</w:t>
      </w:r>
      <w:r w:rsidRPr="00334FE6">
        <w:rPr>
          <w:rFonts w:hAnsiTheme="majorEastAsia" w:hint="eastAsia"/>
        </w:rPr>
        <w:t>は</w:t>
      </w:r>
      <w:r w:rsidR="00604A38">
        <w:rPr>
          <w:rFonts w:hAnsiTheme="majorEastAsia" w:hint="eastAsia"/>
        </w:rPr>
        <w:t>、</w:t>
      </w:r>
      <w:r w:rsidRPr="00334FE6">
        <w:rPr>
          <w:rFonts w:hAnsiTheme="majorEastAsia" w:hint="eastAsia"/>
        </w:rPr>
        <w:t>その提供に際して事前の許可が必要です。技術提供には、設計図・仕様書・マニュアル・試料・試作品等の技術情報を、紙・メール・</w:t>
      </w:r>
      <w:r w:rsidRPr="00334FE6">
        <w:rPr>
          <w:rFonts w:hAnsiTheme="majorEastAsia"/>
        </w:rPr>
        <w:t>CD</w:t>
      </w:r>
      <w:r w:rsidRPr="00334FE6">
        <w:rPr>
          <w:rFonts w:hAnsiTheme="majorEastAsia" w:hint="eastAsia"/>
        </w:rPr>
        <w:t>・</w:t>
      </w:r>
      <w:r w:rsidR="000E12C1">
        <w:rPr>
          <w:rFonts w:hAnsiTheme="majorEastAsia" w:hint="eastAsia"/>
        </w:rPr>
        <w:t>DVD</w:t>
      </w:r>
      <w:r w:rsidR="000E12C1">
        <w:rPr>
          <w:rFonts w:hAnsiTheme="majorEastAsia" w:hint="eastAsia"/>
        </w:rPr>
        <w:t>・</w:t>
      </w:r>
      <w:r w:rsidRPr="00334FE6">
        <w:rPr>
          <w:rFonts w:hAnsiTheme="majorEastAsia"/>
        </w:rPr>
        <w:t>USB</w:t>
      </w:r>
      <w:r w:rsidRPr="00334FE6">
        <w:rPr>
          <w:rFonts w:hAnsiTheme="majorEastAsia" w:hint="eastAsia"/>
        </w:rPr>
        <w:t>メモリ等の記憶媒体で提供する事はもちろんのこと、技術指導や技能訓練等を通じた作業知識の提供やセミナーでの技術支援等も含まれます。外国からの留学生の受入れや、共同研究等の活動の中にも、外為法の規制対象となり得る技術のやりとりが多く含まれる場合があります。</w:t>
      </w:r>
    </w:p>
    <w:p w14:paraId="7860A0E8" w14:textId="3AA1B109" w:rsidR="00335435" w:rsidRPr="00334FE6" w:rsidRDefault="00335435" w:rsidP="0086029B">
      <w:pPr>
        <w:ind w:leftChars="100" w:left="210" w:firstLineChars="100" w:firstLine="210"/>
        <w:jc w:val="both"/>
      </w:pPr>
      <w:r w:rsidRPr="00334FE6">
        <w:rPr>
          <w:rFonts w:hAnsiTheme="majorEastAsia" w:hint="eastAsia"/>
        </w:rPr>
        <w:t>経済産業省等のウェブサイトで、安全保障貿易管理の詳細が公開されています。詳しくは、</w:t>
      </w:r>
      <w:r w:rsidR="00FE2CBA">
        <w:rPr>
          <w:rFonts w:hAnsiTheme="majorEastAsia" w:hint="eastAsia"/>
        </w:rPr>
        <w:t>以下</w:t>
      </w:r>
      <w:r w:rsidRPr="00334FE6">
        <w:rPr>
          <w:rFonts w:hAnsiTheme="majorEastAsia" w:hint="eastAsia"/>
        </w:rPr>
        <w:t>を参照</w:t>
      </w:r>
      <w:r w:rsidR="00E70F1F" w:rsidRPr="00334FE6">
        <w:rPr>
          <w:rFonts w:hAnsiTheme="majorEastAsia" w:hint="eastAsia"/>
        </w:rPr>
        <w:t>して</w:t>
      </w:r>
      <w:r w:rsidRPr="00334FE6">
        <w:rPr>
          <w:rFonts w:hAnsiTheme="majorEastAsia" w:hint="eastAsia"/>
        </w:rPr>
        <w:t>ください。</w:t>
      </w:r>
    </w:p>
    <w:p w14:paraId="2E09ED1A" w14:textId="77777777" w:rsidR="00335435" w:rsidRPr="00334FE6" w:rsidRDefault="00335435" w:rsidP="0086029B">
      <w:pPr>
        <w:ind w:leftChars="270" w:left="567"/>
      </w:pPr>
      <w:r w:rsidRPr="00334FE6">
        <w:rPr>
          <w:rFonts w:hint="eastAsia"/>
        </w:rPr>
        <w:tab/>
      </w:r>
      <w:r w:rsidRPr="00334FE6">
        <w:rPr>
          <w:rFonts w:hint="eastAsia"/>
        </w:rPr>
        <w:t>〇経済産業省：安全保障貿易管理（全般）</w:t>
      </w:r>
    </w:p>
    <w:p w14:paraId="4DD9CBFF" w14:textId="7C63929A" w:rsidR="00335435" w:rsidRPr="00334FE6" w:rsidRDefault="00335435" w:rsidP="0086029B">
      <w:pPr>
        <w:ind w:leftChars="270" w:left="567"/>
      </w:pPr>
      <w:r w:rsidRPr="00334FE6">
        <w:tab/>
      </w:r>
      <w:r w:rsidR="00FC2191">
        <w:rPr>
          <w:rFonts w:hint="eastAsia"/>
        </w:rPr>
        <w:t xml:space="preserve">　</w:t>
      </w:r>
      <w:r w:rsidRPr="00334FE6">
        <w:t>http://www.meti.go.jp/policy/anpo/</w:t>
      </w:r>
    </w:p>
    <w:p w14:paraId="3773CF67" w14:textId="2DB4A2FD" w:rsidR="00335435" w:rsidRPr="00334FE6" w:rsidRDefault="00335435" w:rsidP="0086029B">
      <w:pPr>
        <w:ind w:leftChars="270" w:left="567"/>
      </w:pPr>
      <w:r w:rsidRPr="00334FE6">
        <w:rPr>
          <w:rFonts w:hint="eastAsia"/>
        </w:rPr>
        <w:tab/>
      </w:r>
      <w:r w:rsidRPr="00334FE6">
        <w:rPr>
          <w:rFonts w:hint="eastAsia"/>
        </w:rPr>
        <w:t>〇経済産業省：安全保障貿易ハンドブック</w:t>
      </w:r>
    </w:p>
    <w:p w14:paraId="70E86D1E" w14:textId="69DD8B91" w:rsidR="00335435" w:rsidRPr="00334FE6" w:rsidRDefault="00335435" w:rsidP="0086029B">
      <w:pPr>
        <w:ind w:leftChars="270" w:left="567"/>
      </w:pPr>
      <w:r w:rsidRPr="00334FE6">
        <w:tab/>
      </w:r>
      <w:r w:rsidR="00FC2191">
        <w:rPr>
          <w:rFonts w:hint="eastAsia"/>
        </w:rPr>
        <w:t xml:space="preserve">　</w:t>
      </w:r>
      <w:r w:rsidRPr="00334FE6">
        <w:t>http://www.meti.go.jp/policy/anpo/seminer/shiryo/handbook.pdf</w:t>
      </w:r>
    </w:p>
    <w:p w14:paraId="1FAF1BC6" w14:textId="77777777" w:rsidR="00335435" w:rsidRPr="00334FE6" w:rsidRDefault="00335435" w:rsidP="0086029B">
      <w:pPr>
        <w:ind w:leftChars="270" w:left="567"/>
      </w:pPr>
      <w:r w:rsidRPr="00334FE6">
        <w:rPr>
          <w:rFonts w:hint="eastAsia"/>
        </w:rPr>
        <w:tab/>
      </w:r>
      <w:r w:rsidRPr="00334FE6">
        <w:rPr>
          <w:rFonts w:hint="eastAsia"/>
        </w:rPr>
        <w:t>〇一般財団法人安全保障貿易情報センター</w:t>
      </w:r>
    </w:p>
    <w:p w14:paraId="1BC948C8" w14:textId="1C3D6EB2" w:rsidR="00335435" w:rsidRPr="00334FE6" w:rsidRDefault="00335435" w:rsidP="0086029B">
      <w:pPr>
        <w:ind w:leftChars="270" w:left="567"/>
      </w:pPr>
      <w:r w:rsidRPr="00334FE6">
        <w:lastRenderedPageBreak/>
        <w:tab/>
      </w:r>
      <w:r w:rsidR="00FC2191">
        <w:rPr>
          <w:rFonts w:hint="eastAsia"/>
        </w:rPr>
        <w:t xml:space="preserve">　</w:t>
      </w:r>
      <w:r w:rsidRPr="00334FE6">
        <w:t>http://www.cistec.or.jp/</w:t>
      </w:r>
    </w:p>
    <w:p w14:paraId="13F9EFEF" w14:textId="77777777" w:rsidR="00335435" w:rsidRPr="00334FE6" w:rsidRDefault="00335435" w:rsidP="0086029B">
      <w:pPr>
        <w:ind w:leftChars="270" w:left="567"/>
      </w:pPr>
      <w:r w:rsidRPr="00334FE6">
        <w:rPr>
          <w:rFonts w:hint="eastAsia"/>
        </w:rPr>
        <w:tab/>
      </w:r>
      <w:r w:rsidRPr="00334FE6">
        <w:rPr>
          <w:rFonts w:hint="eastAsia"/>
        </w:rPr>
        <w:t>〇安全保障貿易に係る機微技術管理ガイダンス（大学・研究機関用）</w:t>
      </w:r>
    </w:p>
    <w:p w14:paraId="13B6665C" w14:textId="7BCC5B75" w:rsidR="00335435" w:rsidRPr="00334FE6" w:rsidRDefault="00335435" w:rsidP="0086029B">
      <w:pPr>
        <w:ind w:leftChars="270" w:left="567"/>
      </w:pPr>
      <w:r w:rsidRPr="00334FE6">
        <w:tab/>
      </w:r>
      <w:r w:rsidR="00FC2191">
        <w:rPr>
          <w:rFonts w:hint="eastAsia"/>
        </w:rPr>
        <w:t xml:space="preserve">　</w:t>
      </w:r>
      <w:r w:rsidRPr="00334FE6">
        <w:t>http://www.meti.go.jp/policy/anpo/law_document/tutatu/t07sonota/t07sonota_jishukanri03.pdf</w:t>
      </w:r>
    </w:p>
    <w:p w14:paraId="7EFB11A4" w14:textId="2D7C6C0F" w:rsidR="00DF69B1" w:rsidRPr="00334FE6" w:rsidRDefault="00DF69B1" w:rsidP="00DF69B1">
      <w:pPr>
        <w:pStyle w:val="10"/>
        <w:spacing w:after="240"/>
        <w:jc w:val="both"/>
      </w:pPr>
      <w:bookmarkStart w:id="175" w:name="_Toc451560082"/>
      <w:bookmarkStart w:id="176" w:name="_Toc451560083"/>
      <w:bookmarkStart w:id="177" w:name="_Toc451560084"/>
      <w:bookmarkStart w:id="178" w:name="_Toc451560085"/>
      <w:bookmarkStart w:id="179" w:name="_Toc451560086"/>
      <w:bookmarkStart w:id="180" w:name="_Toc451560087"/>
      <w:bookmarkStart w:id="181" w:name="_Toc451560088"/>
      <w:bookmarkStart w:id="182" w:name="_Toc434921761"/>
      <w:bookmarkStart w:id="183" w:name="_Toc434921762"/>
      <w:bookmarkStart w:id="184" w:name="_Toc414624731"/>
      <w:bookmarkStart w:id="185" w:name="_Toc419987770"/>
      <w:bookmarkStart w:id="186" w:name="_Toc422845158"/>
      <w:bookmarkStart w:id="187" w:name="_Toc422916560"/>
      <w:bookmarkStart w:id="188" w:name="_Ref423121033"/>
      <w:bookmarkStart w:id="189" w:name="_Ref423121045"/>
      <w:bookmarkStart w:id="190" w:name="_Ref423121106"/>
      <w:bookmarkStart w:id="191" w:name="_Toc423122501"/>
      <w:bookmarkStart w:id="192" w:name="_Ref423438903"/>
      <w:bookmarkStart w:id="193" w:name="_Ref423463843"/>
      <w:bookmarkStart w:id="194" w:name="_Ref423509724"/>
      <w:bookmarkStart w:id="195" w:name="_Ref423547550"/>
      <w:bookmarkStart w:id="196" w:name="_Ref434341740"/>
      <w:bookmarkStart w:id="197" w:name="_Ref434342556"/>
      <w:bookmarkStart w:id="198" w:name="_Ref434342612"/>
      <w:bookmarkStart w:id="199" w:name="_Ref451560264"/>
      <w:bookmarkStart w:id="200" w:name="_Ref451560280"/>
      <w:bookmarkStart w:id="201" w:name="_Ref451560292"/>
      <w:bookmarkStart w:id="202" w:name="_Toc508382514"/>
      <w:bookmarkStart w:id="203" w:name="_Toc526175350"/>
      <w:bookmarkEnd w:id="175"/>
      <w:bookmarkEnd w:id="176"/>
      <w:bookmarkEnd w:id="177"/>
      <w:bookmarkEnd w:id="178"/>
      <w:bookmarkEnd w:id="179"/>
      <w:bookmarkEnd w:id="180"/>
      <w:bookmarkEnd w:id="181"/>
      <w:bookmarkEnd w:id="182"/>
      <w:bookmarkEnd w:id="183"/>
      <w:r w:rsidRPr="00334FE6">
        <w:rPr>
          <w:rFonts w:hint="eastAsia"/>
        </w:rPr>
        <w:lastRenderedPageBreak/>
        <w:t>公募・選考の実施方法</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29291DD" w14:textId="6423EA32" w:rsidR="003E44F3" w:rsidRPr="00334FE6" w:rsidRDefault="003E44F3" w:rsidP="00DE271C">
      <w:pPr>
        <w:pStyle w:val="2"/>
        <w:numPr>
          <w:ilvl w:val="0"/>
          <w:numId w:val="5"/>
        </w:numPr>
        <w:spacing w:before="240" w:after="120"/>
        <w:jc w:val="both"/>
      </w:pPr>
      <w:bookmarkStart w:id="204" w:name="_Toc423444446"/>
      <w:bookmarkStart w:id="205" w:name="_Toc423466714"/>
      <w:bookmarkStart w:id="206" w:name="_Toc508382515"/>
      <w:bookmarkStart w:id="207" w:name="_Toc526175351"/>
      <w:bookmarkStart w:id="208" w:name="_Toc414624732"/>
      <w:bookmarkStart w:id="209" w:name="_Toc419987771"/>
      <w:bookmarkStart w:id="210" w:name="_Toc422845159"/>
      <w:bookmarkStart w:id="211" w:name="_Toc422916561"/>
      <w:bookmarkStart w:id="212" w:name="_Ref423118819"/>
      <w:bookmarkStart w:id="213" w:name="_Ref423120992"/>
      <w:bookmarkStart w:id="214" w:name="_Ref423120997"/>
      <w:bookmarkStart w:id="215" w:name="_Ref423121000"/>
      <w:bookmarkStart w:id="216" w:name="_Ref423121005"/>
      <w:bookmarkStart w:id="217" w:name="_Ref423121019"/>
      <w:bookmarkStart w:id="218" w:name="_Ref423121047"/>
      <w:bookmarkStart w:id="219" w:name="_Ref423121110"/>
      <w:bookmarkStart w:id="220" w:name="_Toc423122502"/>
      <w:bookmarkStart w:id="221" w:name="_Ref423438913"/>
      <w:bookmarkStart w:id="222" w:name="_Ref423547555"/>
      <w:bookmarkEnd w:id="204"/>
      <w:bookmarkEnd w:id="205"/>
      <w:r w:rsidRPr="00334FE6">
        <w:rPr>
          <w:rFonts w:hint="eastAsia"/>
        </w:rPr>
        <w:t>公募研究</w:t>
      </w:r>
      <w:r w:rsidR="00B17123" w:rsidRPr="00334FE6">
        <w:rPr>
          <w:rFonts w:hint="eastAsia"/>
        </w:rPr>
        <w:t>開発</w:t>
      </w:r>
      <w:r w:rsidRPr="00334FE6">
        <w:rPr>
          <w:rFonts w:hint="eastAsia"/>
        </w:rPr>
        <w:t>課題</w:t>
      </w:r>
      <w:r w:rsidRPr="00334FE6">
        <w:t>の</w:t>
      </w:r>
      <w:r w:rsidRPr="00334FE6">
        <w:rPr>
          <w:rFonts w:hint="eastAsia"/>
        </w:rPr>
        <w:t>概要</w:t>
      </w:r>
      <w:bookmarkEnd w:id="206"/>
      <w:bookmarkEnd w:id="207"/>
    </w:p>
    <w:p w14:paraId="1BF290F9" w14:textId="34162044" w:rsidR="003E44F3" w:rsidRPr="00334FE6" w:rsidRDefault="003E44F3" w:rsidP="003E44F3">
      <w:pPr>
        <w:ind w:firstLineChars="100" w:firstLine="210"/>
        <w:jc w:val="both"/>
        <w:rPr>
          <w:rFonts w:hAnsiTheme="majorEastAsia"/>
        </w:rPr>
      </w:pPr>
      <w:r w:rsidRPr="00334FE6">
        <w:rPr>
          <w:rFonts w:hAnsiTheme="majorEastAsia" w:hint="eastAsia"/>
        </w:rPr>
        <w:t>本公募要領に</w:t>
      </w:r>
      <w:r w:rsidRPr="00334FE6">
        <w:rPr>
          <w:rFonts w:hAnsiTheme="majorEastAsia"/>
        </w:rPr>
        <w:t>含まれる公募研究</w:t>
      </w:r>
      <w:r w:rsidR="00B17123" w:rsidRPr="00334FE6">
        <w:rPr>
          <w:rFonts w:hAnsiTheme="majorEastAsia" w:hint="eastAsia"/>
        </w:rPr>
        <w:t>開発</w:t>
      </w:r>
      <w:r w:rsidRPr="00334FE6">
        <w:rPr>
          <w:rFonts w:hAnsiTheme="majorEastAsia"/>
        </w:rPr>
        <w:t>課題</w:t>
      </w:r>
      <w:r w:rsidRPr="00334FE6">
        <w:rPr>
          <w:rFonts w:hAnsiTheme="majorEastAsia" w:hint="eastAsia"/>
        </w:rPr>
        <w:t>の</w:t>
      </w:r>
      <w:r w:rsidRPr="00334FE6">
        <w:rPr>
          <w:rFonts w:hAnsiTheme="majorEastAsia"/>
        </w:rPr>
        <w:t>概要は以下のとおりです</w:t>
      </w:r>
      <w:r w:rsidRPr="00334FE6">
        <w:rPr>
          <w:rFonts w:hAnsiTheme="majorEastAsia" w:hint="eastAsia"/>
        </w:rPr>
        <w:t>。</w:t>
      </w:r>
      <w:r w:rsidR="00E102DA" w:rsidRPr="00334FE6">
        <w:rPr>
          <w:rFonts w:hAnsiTheme="majorEastAsia" w:hint="eastAsia"/>
        </w:rPr>
        <w:t>各</w:t>
      </w:r>
      <w:r w:rsidR="00E102DA" w:rsidRPr="00334FE6">
        <w:rPr>
          <w:rFonts w:hAnsiTheme="majorEastAsia"/>
        </w:rPr>
        <w:t>公募研究</w:t>
      </w:r>
      <w:r w:rsidR="00B17123" w:rsidRPr="00334FE6">
        <w:rPr>
          <w:rFonts w:hAnsiTheme="majorEastAsia" w:hint="eastAsia"/>
        </w:rPr>
        <w:t>開発</w:t>
      </w:r>
      <w:r w:rsidR="00E102DA" w:rsidRPr="00334FE6">
        <w:rPr>
          <w:rFonts w:hAnsiTheme="majorEastAsia"/>
        </w:rPr>
        <w:t>課題</w:t>
      </w:r>
      <w:r w:rsidR="00E102DA" w:rsidRPr="00334FE6">
        <w:rPr>
          <w:rFonts w:hAnsiTheme="majorEastAsia" w:hint="eastAsia"/>
        </w:rPr>
        <w:t>の</w:t>
      </w:r>
      <w:r w:rsidRPr="00334FE6">
        <w:rPr>
          <w:rFonts w:hAnsiTheme="majorEastAsia" w:hint="eastAsia"/>
        </w:rPr>
        <w:t>詳細は</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_Ref423470111 \n \h</w:instrText>
      </w:r>
      <w:r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XI</w:t>
      </w:r>
      <w:r w:rsidRPr="00334FE6">
        <w:rPr>
          <w:rFonts w:hAnsiTheme="majorEastAsia"/>
        </w:rPr>
        <w:fldChar w:fldCharType="end"/>
      </w:r>
      <w:r w:rsidRPr="00334FE6">
        <w:rPr>
          <w:rFonts w:hAnsiTheme="majorEastAsia" w:hint="eastAsia"/>
        </w:rPr>
        <w:t>．</w:t>
      </w:r>
      <w:r w:rsidRPr="00334FE6">
        <w:rPr>
          <w:rFonts w:hAnsiTheme="majorEastAsia"/>
        </w:rPr>
        <w:t>章を参照してください。</w:t>
      </w:r>
    </w:p>
    <w:p w14:paraId="43B05116" w14:textId="65425B27" w:rsidR="003E44F3" w:rsidRPr="00334FE6" w:rsidRDefault="003E44F3" w:rsidP="003E44F3">
      <w:pPr>
        <w:ind w:firstLineChars="100" w:firstLine="210"/>
        <w:jc w:val="both"/>
        <w:rPr>
          <w:rFonts w:hAnsiTheme="majorEastAsia"/>
          <w:color w:val="FF0000"/>
        </w:rPr>
      </w:pPr>
    </w:p>
    <w:p w14:paraId="73053FA5" w14:textId="77777777" w:rsidR="00B93EF0" w:rsidRPr="00334FE6" w:rsidRDefault="00B93EF0" w:rsidP="003E44F3">
      <w:pPr>
        <w:ind w:firstLineChars="100" w:firstLine="210"/>
        <w:jc w:val="both"/>
        <w:rPr>
          <w:rFonts w:ascii="ＭＳ ゴシック" w:hAnsi="ＭＳ ゴシック"/>
        </w:rPr>
      </w:pPr>
    </w:p>
    <w:tbl>
      <w:tblPr>
        <w:tblStyle w:val="af6"/>
        <w:tblW w:w="0" w:type="auto"/>
        <w:tblInd w:w="279" w:type="dxa"/>
        <w:tblLook w:val="04A0" w:firstRow="1" w:lastRow="0" w:firstColumn="1" w:lastColumn="0" w:noHBand="0" w:noVBand="1"/>
      </w:tblPr>
      <w:tblGrid>
        <w:gridCol w:w="9349"/>
      </w:tblGrid>
      <w:tr w:rsidR="00351C6A" w:rsidRPr="00334FE6" w14:paraId="6323DE43" w14:textId="77777777" w:rsidTr="007C6953">
        <w:tc>
          <w:tcPr>
            <w:tcW w:w="9349" w:type="dxa"/>
          </w:tcPr>
          <w:p w14:paraId="53029138" w14:textId="7B7DDCAC" w:rsidR="00C66633" w:rsidRPr="00C66633" w:rsidRDefault="00C66633" w:rsidP="00C66633">
            <w:pPr>
              <w:pStyle w:val="a"/>
              <w:ind w:left="420" w:hanging="420"/>
              <w:jc w:val="both"/>
            </w:pPr>
            <w:r w:rsidRPr="00C66633">
              <w:rPr>
                <w:rFonts w:hint="eastAsia"/>
              </w:rPr>
              <w:t>公募要領に記載の研究開発費の規模及び新規採択課題予定数等は、公募開始後の予算成立の</w:t>
            </w:r>
          </w:p>
          <w:p w14:paraId="2489FCF1" w14:textId="77777777" w:rsidR="00C66633" w:rsidRPr="00C66633" w:rsidRDefault="00C66633" w:rsidP="00C66633">
            <w:pPr>
              <w:widowControl w:val="0"/>
              <w:autoSpaceDE w:val="0"/>
              <w:autoSpaceDN w:val="0"/>
              <w:adjustRightInd w:val="0"/>
              <w:ind w:firstLineChars="200" w:firstLine="420"/>
            </w:pPr>
            <w:r w:rsidRPr="00C66633">
              <w:rPr>
                <w:rFonts w:hint="eastAsia"/>
              </w:rPr>
              <w:t>状況等により変動することがあります。大きな変動があった場合には、全部又は一部の公募</w:t>
            </w:r>
          </w:p>
          <w:p w14:paraId="6A8DDA5D" w14:textId="77777777" w:rsidR="00C66633" w:rsidRDefault="00C66633" w:rsidP="00C66633">
            <w:pPr>
              <w:widowControl w:val="0"/>
              <w:autoSpaceDE w:val="0"/>
              <w:autoSpaceDN w:val="0"/>
              <w:adjustRightInd w:val="0"/>
              <w:ind w:firstLineChars="200" w:firstLine="420"/>
            </w:pPr>
            <w:r w:rsidRPr="00C66633">
              <w:rPr>
                <w:rFonts w:hint="eastAsia"/>
              </w:rPr>
              <w:t>研究開発課題について提案書類の受付や課題の採択を取りやめる可能性があります。</w:t>
            </w:r>
          </w:p>
          <w:p w14:paraId="5300EFDD" w14:textId="5EFF0D4E" w:rsidR="00C66633" w:rsidRPr="00C66633" w:rsidRDefault="00C66633" w:rsidP="00DE271C">
            <w:pPr>
              <w:pStyle w:val="a7"/>
              <w:widowControl w:val="0"/>
              <w:numPr>
                <w:ilvl w:val="0"/>
                <w:numId w:val="31"/>
              </w:numPr>
              <w:autoSpaceDE w:val="0"/>
              <w:autoSpaceDN w:val="0"/>
              <w:adjustRightInd w:val="0"/>
              <w:ind w:leftChars="0"/>
            </w:pPr>
            <w:r w:rsidRPr="00C66633">
              <w:rPr>
                <w:rFonts w:hint="eastAsia"/>
              </w:rPr>
              <w:t>複数の公募研究開発課題への応募は認められますが、研究費の不合理な重複及び過度の集中</w:t>
            </w:r>
          </w:p>
          <w:p w14:paraId="1AD11BCA" w14:textId="68C3EBAB" w:rsidR="00C66633" w:rsidRPr="00334FE6" w:rsidRDefault="00C66633" w:rsidP="00C66633">
            <w:pPr>
              <w:widowControl w:val="0"/>
              <w:autoSpaceDE w:val="0"/>
              <w:autoSpaceDN w:val="0"/>
              <w:adjustRightInd w:val="0"/>
              <w:ind w:leftChars="100" w:left="420" w:hangingChars="100" w:hanging="210"/>
            </w:pPr>
            <w:r w:rsidRPr="00C66633">
              <w:rPr>
                <w:rFonts w:hint="eastAsia"/>
              </w:rPr>
              <w:t>（詳細はⅤ．章９</w:t>
            </w:r>
            <w:r w:rsidRPr="00C66633">
              <w:t>.</w:t>
            </w:r>
            <w:r w:rsidRPr="00C66633">
              <w:rPr>
                <w:rFonts w:hint="eastAsia"/>
              </w:rPr>
              <w:t>（４）を御参照ください）に該当しないことを示すため、同時に応募した研究開発課題の情報を研究開発提案書の該当欄へ必ず記載してください。</w:t>
            </w:r>
          </w:p>
        </w:tc>
      </w:tr>
    </w:tbl>
    <w:p w14:paraId="0EED2E3D" w14:textId="77777777" w:rsidR="00351C6A" w:rsidRPr="00334FE6" w:rsidRDefault="00351C6A" w:rsidP="003E44F3">
      <w:pPr>
        <w:ind w:firstLineChars="100" w:firstLine="210"/>
        <w:jc w:val="both"/>
        <w:rPr>
          <w:rFonts w:ascii="ＭＳ ゴシック" w:hAnsi="ＭＳ ゴシック"/>
        </w:rPr>
      </w:pPr>
    </w:p>
    <w:p w14:paraId="6DEC8A2A" w14:textId="2451DEFF" w:rsidR="00DE271C" w:rsidRDefault="009E6C3B" w:rsidP="00DE271C">
      <w:pPr>
        <w:pStyle w:val="2"/>
        <w:numPr>
          <w:ilvl w:val="0"/>
          <w:numId w:val="5"/>
        </w:numPr>
        <w:spacing w:before="240" w:after="120"/>
        <w:jc w:val="both"/>
      </w:pPr>
      <w:bookmarkStart w:id="223" w:name="_Ref434341803"/>
      <w:bookmarkStart w:id="224" w:name="_Ref434342477"/>
      <w:bookmarkStart w:id="225" w:name="_Toc508382516"/>
      <w:bookmarkStart w:id="226" w:name="_Toc526175352"/>
      <w:r w:rsidRPr="00334FE6">
        <w:rPr>
          <w:rFonts w:hint="eastAsia"/>
        </w:rPr>
        <w:t>研究</w:t>
      </w:r>
      <w:r w:rsidRPr="00334FE6">
        <w:t>開発提案書</w:t>
      </w:r>
      <w:r w:rsidRPr="00334FE6">
        <w:rPr>
          <w:rFonts w:hint="eastAsia"/>
        </w:rPr>
        <w:t>等</w:t>
      </w:r>
      <w:r w:rsidR="00DF69B1" w:rsidRPr="00334FE6">
        <w:rPr>
          <w:rFonts w:hint="eastAsia"/>
        </w:rPr>
        <w:t>の作成及び提出</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7F87867" w14:textId="77777777" w:rsidR="00DE271C" w:rsidRPr="00DE271C" w:rsidRDefault="00DE271C" w:rsidP="00DE271C"/>
    <w:p w14:paraId="73412B95" w14:textId="16C8C694" w:rsidR="00C66633" w:rsidRPr="00C66633" w:rsidRDefault="00DE271C" w:rsidP="00185032">
      <w:pPr>
        <w:pStyle w:val="30"/>
        <w:spacing w:before="120" w:after="120"/>
      </w:pPr>
      <w:bookmarkStart w:id="227" w:name="_Toc493851065"/>
      <w:bookmarkStart w:id="228" w:name="_Toc526175353"/>
      <w:r>
        <w:rPr>
          <w:rFonts w:hint="eastAsia"/>
        </w:rPr>
        <w:t>（１）</w:t>
      </w:r>
      <w:r w:rsidR="007F19A7">
        <w:rPr>
          <w:rFonts w:hint="eastAsia"/>
        </w:rPr>
        <w:t xml:space="preserve">　</w:t>
      </w:r>
      <w:r w:rsidR="007F19A7">
        <w:t xml:space="preserve">　</w:t>
      </w:r>
      <w:r>
        <w:t>C</w:t>
      </w:r>
      <w:r w:rsidR="00C66633" w:rsidRPr="00C66633">
        <w:rPr>
          <w:rFonts w:hint="eastAsia"/>
        </w:rPr>
        <w:t>RDF</w:t>
      </w:r>
      <w:r w:rsidR="00C66633" w:rsidRPr="00C66633">
        <w:t xml:space="preserve"> Global</w:t>
      </w:r>
      <w:r w:rsidR="00C66633" w:rsidRPr="00C66633">
        <w:rPr>
          <w:rFonts w:hint="eastAsia"/>
        </w:rPr>
        <w:t>への提案書類の入手・作成および提出</w:t>
      </w:r>
      <w:bookmarkEnd w:id="227"/>
      <w:bookmarkEnd w:id="228"/>
    </w:p>
    <w:p w14:paraId="2631D5D0" w14:textId="77777777" w:rsidR="00C66633" w:rsidRPr="00C66633" w:rsidRDefault="00C66633" w:rsidP="00C66633">
      <w:pPr>
        <w:ind w:leftChars="100" w:left="210" w:firstLineChars="100" w:firstLine="210"/>
        <w:jc w:val="both"/>
        <w:rPr>
          <w:rFonts w:eastAsiaTheme="majorEastAsia" w:hAnsiTheme="majorEastAsia" w:cs="Times New Roman"/>
        </w:rPr>
      </w:pPr>
      <w:r w:rsidRPr="00C66633">
        <w:rPr>
          <w:rFonts w:eastAsiaTheme="majorEastAsia" w:hAnsiTheme="majorEastAsia" w:cs="Times New Roman" w:hint="eastAsia"/>
        </w:rPr>
        <w:t>提案書類の様式等、応募に必要な資料は</w:t>
      </w:r>
      <w:r w:rsidRPr="00C66633">
        <w:rPr>
          <w:rFonts w:eastAsiaTheme="majorEastAsia" w:hAnsiTheme="majorEastAsia" w:cs="Times New Roman"/>
        </w:rPr>
        <w:t>CRDF Global</w:t>
      </w:r>
      <w:r w:rsidRPr="00C66633">
        <w:rPr>
          <w:rFonts w:eastAsiaTheme="majorEastAsia" w:hAnsiTheme="majorEastAsia" w:cs="Times New Roman" w:hint="eastAsia"/>
        </w:rPr>
        <w:t>の</w:t>
      </w:r>
      <w:r w:rsidRPr="00C66633">
        <w:rPr>
          <w:rFonts w:eastAsiaTheme="majorEastAsia" w:hAnsiTheme="majorEastAsia" w:cs="Times New Roman"/>
        </w:rPr>
        <w:t>公募情報</w:t>
      </w:r>
      <w:r w:rsidRPr="00C66633">
        <w:rPr>
          <w:rFonts w:eastAsiaTheme="majorEastAsia" w:hAnsiTheme="majorEastAsia" w:cs="Times New Roman" w:hint="eastAsia"/>
        </w:rPr>
        <w:t>（以下</w:t>
      </w:r>
      <w:r w:rsidRPr="00C66633">
        <w:rPr>
          <w:rFonts w:eastAsiaTheme="majorEastAsia" w:hAnsiTheme="majorEastAsia" w:cs="Times New Roman" w:hint="eastAsia"/>
        </w:rPr>
        <w:t>URL</w:t>
      </w:r>
      <w:r w:rsidRPr="00C66633">
        <w:rPr>
          <w:rFonts w:eastAsiaTheme="majorEastAsia" w:hAnsiTheme="majorEastAsia" w:cs="Times New Roman" w:hint="eastAsia"/>
        </w:rPr>
        <w:t>）からダウンロードし、公募要領に従って英語で作成・提出してください。</w:t>
      </w:r>
    </w:p>
    <w:p w14:paraId="3A14234E" w14:textId="76718EFD" w:rsidR="009D7292" w:rsidRPr="009D7292" w:rsidRDefault="009D7292" w:rsidP="00C66633">
      <w:pPr>
        <w:spacing w:beforeLines="50" w:before="120" w:afterLines="50" w:after="120"/>
        <w:ind w:leftChars="400" w:left="840"/>
        <w:rPr>
          <w:rStyle w:val="a4"/>
          <w:rFonts w:eastAsiaTheme="majorEastAsia" w:cs="Times New Roman"/>
        </w:rPr>
      </w:pPr>
      <w:hyperlink r:id="rId14" w:history="1">
        <w:r w:rsidRPr="009D7292">
          <w:rPr>
            <w:rStyle w:val="a4"/>
            <w:rFonts w:eastAsiaTheme="majorEastAsia" w:cs="Times New Roman"/>
          </w:rPr>
          <w:t>http://www.crdfglobal.org/funding-opp</w:t>
        </w:r>
        <w:bookmarkStart w:id="229" w:name="_GoBack"/>
        <w:bookmarkEnd w:id="229"/>
        <w:r w:rsidRPr="009D7292">
          <w:rPr>
            <w:rStyle w:val="a4"/>
            <w:rFonts w:eastAsiaTheme="majorEastAsia" w:cs="Times New Roman"/>
          </w:rPr>
          <w:t>o</w:t>
        </w:r>
        <w:r w:rsidRPr="009D7292">
          <w:rPr>
            <w:rStyle w:val="a4"/>
            <w:rFonts w:eastAsiaTheme="majorEastAsia" w:cs="Times New Roman"/>
          </w:rPr>
          <w:t>rtunities/2019-USJCMSP</w:t>
        </w:r>
      </w:hyperlink>
    </w:p>
    <w:p w14:paraId="7D876EBA" w14:textId="77777777" w:rsidR="009D7292" w:rsidRPr="00C66633" w:rsidRDefault="009D7292" w:rsidP="00C66633">
      <w:pPr>
        <w:spacing w:beforeLines="50" w:before="120" w:afterLines="50" w:after="120"/>
        <w:ind w:leftChars="400" w:left="840"/>
        <w:rPr>
          <w:rFonts w:eastAsiaTheme="majorEastAsia" w:cs="Times New Roman"/>
        </w:rPr>
      </w:pPr>
    </w:p>
    <w:p w14:paraId="30C14290" w14:textId="7B9D5355" w:rsidR="00C66633" w:rsidRPr="00C66633" w:rsidRDefault="00DE271C" w:rsidP="00185032">
      <w:pPr>
        <w:pStyle w:val="30"/>
        <w:spacing w:before="120" w:after="120"/>
      </w:pPr>
      <w:bookmarkStart w:id="230" w:name="_Toc493851066"/>
      <w:bookmarkStart w:id="231" w:name="_Toc526175354"/>
      <w:r>
        <w:rPr>
          <w:rFonts w:hint="eastAsia"/>
        </w:rPr>
        <w:t>（２）</w:t>
      </w:r>
      <w:r w:rsidR="007F19A7">
        <w:rPr>
          <w:rFonts w:hint="eastAsia"/>
        </w:rPr>
        <w:t xml:space="preserve">　</w:t>
      </w:r>
      <w:r w:rsidR="007F19A7">
        <w:t xml:space="preserve">　</w:t>
      </w:r>
      <w:r w:rsidR="00C66633" w:rsidRPr="00C66633">
        <w:rPr>
          <w:rFonts w:hint="eastAsia"/>
        </w:rPr>
        <w:t>e-Rad</w:t>
      </w:r>
      <w:r w:rsidR="00C66633" w:rsidRPr="00C66633">
        <w:rPr>
          <w:rFonts w:hint="eastAsia"/>
        </w:rPr>
        <w:t>への提案書類の作成および提出</w:t>
      </w:r>
      <w:bookmarkEnd w:id="230"/>
      <w:bookmarkEnd w:id="231"/>
    </w:p>
    <w:p w14:paraId="01235E44" w14:textId="77777777" w:rsidR="00C66633" w:rsidRPr="00C66633" w:rsidRDefault="00C66633" w:rsidP="00C66633">
      <w:pPr>
        <w:ind w:leftChars="100" w:left="210" w:firstLineChars="100" w:firstLine="210"/>
        <w:jc w:val="both"/>
        <w:rPr>
          <w:rFonts w:eastAsiaTheme="majorEastAsia" w:hAnsiTheme="majorEastAsia" w:cs="Times New Roman"/>
        </w:rPr>
      </w:pPr>
      <w:r w:rsidRPr="00C66633">
        <w:rPr>
          <w:rFonts w:eastAsiaTheme="majorEastAsia" w:hAnsiTheme="majorEastAsia" w:cs="Times New Roman" w:hint="eastAsia"/>
        </w:rPr>
        <w:t>公募要領に記載の通り、</w:t>
      </w:r>
      <w:r w:rsidRPr="00C66633">
        <w:rPr>
          <w:rFonts w:eastAsiaTheme="majorEastAsia" w:hAnsiTheme="majorEastAsia" w:cs="Times New Roman" w:hint="eastAsia"/>
        </w:rPr>
        <w:t>CRDF Global</w:t>
      </w:r>
      <w:r w:rsidRPr="00C66633">
        <w:rPr>
          <w:rFonts w:eastAsiaTheme="majorEastAsia" w:hAnsiTheme="majorEastAsia" w:cs="Times New Roman" w:hint="eastAsia"/>
        </w:rPr>
        <w:t>への</w:t>
      </w:r>
      <w:r w:rsidRPr="00C66633">
        <w:rPr>
          <w:rFonts w:eastAsiaTheme="majorEastAsia" w:hAnsiTheme="majorEastAsia" w:cs="Times New Roman"/>
        </w:rPr>
        <w:t>提案書類の提出</w:t>
      </w:r>
      <w:r w:rsidRPr="00C66633">
        <w:rPr>
          <w:rFonts w:eastAsiaTheme="majorEastAsia" w:hAnsiTheme="majorEastAsia" w:cs="Times New Roman" w:hint="eastAsia"/>
        </w:rPr>
        <w:t>に加え、</w:t>
      </w:r>
      <w:r w:rsidRPr="00C66633">
        <w:rPr>
          <w:rFonts w:eastAsiaTheme="majorEastAsia" w:hAnsiTheme="majorEastAsia" w:cs="Times New Roman"/>
        </w:rPr>
        <w:t>e-Rad</w:t>
      </w:r>
      <w:r w:rsidRPr="00C66633">
        <w:rPr>
          <w:rFonts w:eastAsiaTheme="majorEastAsia" w:hAnsiTheme="majorEastAsia" w:cs="Times New Roman" w:hint="eastAsia"/>
        </w:rPr>
        <w:t>への必要書類の提出をお願いします</w:t>
      </w:r>
      <w:r w:rsidRPr="00C66633">
        <w:rPr>
          <w:rFonts w:eastAsiaTheme="majorEastAsia" w:hAnsiTheme="majorEastAsia" w:cs="Times New Roman"/>
        </w:rPr>
        <w:t>。</w:t>
      </w:r>
    </w:p>
    <w:p w14:paraId="44E402E9" w14:textId="78F54B24" w:rsidR="00C66633" w:rsidRPr="00C66633" w:rsidRDefault="00C66633" w:rsidP="00940C6C">
      <w:pPr>
        <w:pStyle w:val="2"/>
        <w:spacing w:before="240" w:after="120"/>
        <w:rPr>
          <w:lang w:eastAsia="zh-TW"/>
        </w:rPr>
      </w:pPr>
      <w:bookmarkStart w:id="232" w:name="_Toc493851067"/>
      <w:bookmarkStart w:id="233" w:name="_Toc526175355"/>
      <w:r w:rsidRPr="00C66633">
        <w:rPr>
          <w:rFonts w:hint="eastAsia"/>
          <w:lang w:eastAsia="zh-TW"/>
        </w:rPr>
        <w:t>提案書類受付期間</w:t>
      </w:r>
      <w:bookmarkEnd w:id="232"/>
      <w:bookmarkEnd w:id="233"/>
    </w:p>
    <w:p w14:paraId="7A5084ED" w14:textId="4C0985C0" w:rsidR="00C66633" w:rsidRPr="00C66633" w:rsidRDefault="00C66633" w:rsidP="00DE271C">
      <w:pPr>
        <w:numPr>
          <w:ilvl w:val="0"/>
          <w:numId w:val="32"/>
        </w:numPr>
        <w:jc w:val="both"/>
        <w:rPr>
          <w:rFonts w:asciiTheme="majorEastAsia" w:eastAsiaTheme="majorEastAsia" w:hAnsiTheme="majorEastAsia" w:cs="Times New Roman"/>
          <w:color w:val="FF0000"/>
          <w:sz w:val="22"/>
          <w:szCs w:val="22"/>
        </w:rPr>
      </w:pPr>
      <w:r w:rsidRPr="00C66633">
        <w:rPr>
          <w:rFonts w:eastAsiaTheme="majorEastAsia" w:hAnsiTheme="majorEastAsia" w:cs="Times New Roman" w:hint="eastAsia"/>
          <w:color w:val="FF0000"/>
          <w:sz w:val="22"/>
          <w:szCs w:val="22"/>
        </w:rPr>
        <w:t>CRDF Global</w:t>
      </w:r>
      <w:r w:rsidRPr="00C66633">
        <w:rPr>
          <w:rFonts w:eastAsiaTheme="majorEastAsia" w:hAnsiTheme="majorEastAsia" w:cs="Times New Roman" w:hint="eastAsia"/>
          <w:color w:val="FF0000"/>
          <w:sz w:val="22"/>
          <w:szCs w:val="22"/>
        </w:rPr>
        <w:t>での提案書類受付期間　日本時間</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平成</w:t>
      </w:r>
      <w:r>
        <w:rPr>
          <w:rFonts w:eastAsiaTheme="majorEastAsia" w:hAnsiTheme="majorEastAsia" w:cs="Times New Roman" w:hint="eastAsia"/>
          <w:color w:val="FF0000"/>
          <w:sz w:val="22"/>
          <w:szCs w:val="22"/>
        </w:rPr>
        <w:t>30</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年</w:t>
      </w:r>
      <w:r w:rsidR="00A81418">
        <w:rPr>
          <w:rFonts w:eastAsiaTheme="majorEastAsia" w:hAnsiTheme="majorEastAsia" w:cs="Times New Roman" w:hint="eastAsia"/>
          <w:color w:val="FF0000"/>
          <w:sz w:val="22"/>
          <w:szCs w:val="22"/>
        </w:rPr>
        <w:t>10</w:t>
      </w:r>
      <w:r w:rsidRPr="00C66633">
        <w:rPr>
          <w:rFonts w:eastAsiaTheme="majorEastAsia" w:hAnsiTheme="majorEastAsia" w:cs="Times New Roman" w:hint="eastAsia"/>
          <w:color w:val="FF0000"/>
          <w:sz w:val="22"/>
          <w:szCs w:val="22"/>
        </w:rPr>
        <w:t>月</w:t>
      </w:r>
      <w:r w:rsidR="00A81418">
        <w:rPr>
          <w:rFonts w:eastAsiaTheme="majorEastAsia" w:hAnsiTheme="majorEastAsia" w:cs="Times New Roman"/>
          <w:color w:val="FF0000"/>
          <w:sz w:val="22"/>
          <w:szCs w:val="22"/>
        </w:rPr>
        <w:t>17</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00A81418">
        <w:rPr>
          <w:rFonts w:eastAsiaTheme="majorEastAsia" w:hAnsiTheme="majorEastAsia" w:cs="Times New Roman" w:hint="eastAsia"/>
          <w:color w:val="FF0000"/>
          <w:sz w:val="22"/>
          <w:szCs w:val="22"/>
        </w:rPr>
        <w:t>水</w:t>
      </w:r>
      <w:r w:rsidRPr="00C66633">
        <w:rPr>
          <w:rFonts w:eastAsiaTheme="majorEastAsia" w:hAnsiTheme="majorEastAsia" w:cs="Times New Roman" w:hint="eastAsia"/>
          <w:color w:val="FF0000"/>
          <w:sz w:val="22"/>
          <w:szCs w:val="22"/>
        </w:rPr>
        <w:t>)~12</w:t>
      </w:r>
      <w:r w:rsidRPr="00C66633">
        <w:rPr>
          <w:rFonts w:eastAsiaTheme="majorEastAsia" w:hAnsiTheme="majorEastAsia" w:cs="Times New Roman" w:hint="eastAsia"/>
          <w:color w:val="FF0000"/>
          <w:sz w:val="22"/>
          <w:szCs w:val="22"/>
        </w:rPr>
        <w:t>月</w:t>
      </w:r>
      <w:r>
        <w:rPr>
          <w:rFonts w:eastAsiaTheme="majorEastAsia" w:hAnsiTheme="majorEastAsia" w:cs="Times New Roman" w:hint="eastAsia"/>
          <w:color w:val="FF0000"/>
          <w:sz w:val="22"/>
          <w:szCs w:val="22"/>
        </w:rPr>
        <w:t>15</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土</w:t>
      </w:r>
      <w:r w:rsidRPr="00C66633">
        <w:rPr>
          <w:rFonts w:eastAsiaTheme="majorEastAsia" w:hAnsiTheme="majorEastAsia" w:cs="Times New Roman" w:hint="eastAsia"/>
          <w:color w:val="FF0000"/>
          <w:sz w:val="22"/>
          <w:szCs w:val="22"/>
        </w:rPr>
        <w:t>) (13</w:t>
      </w:r>
      <w:r w:rsidRPr="00C66633">
        <w:rPr>
          <w:rFonts w:eastAsiaTheme="majorEastAsia" w:hAnsiTheme="majorEastAsia" w:cs="Times New Roman" w:hint="eastAsia"/>
          <w:color w:val="FF0000"/>
          <w:sz w:val="22"/>
          <w:szCs w:val="22"/>
        </w:rPr>
        <w:t>時</w:t>
      </w:r>
      <w:r w:rsidRPr="00C66633">
        <w:rPr>
          <w:rFonts w:eastAsiaTheme="majorEastAsia" w:hAnsiTheme="majorEastAsia" w:cs="Times New Roman" w:hint="eastAsia"/>
          <w:color w:val="FF0000"/>
          <w:sz w:val="22"/>
          <w:szCs w:val="22"/>
        </w:rPr>
        <w:t>59</w:t>
      </w:r>
      <w:r w:rsidRPr="00C66633">
        <w:rPr>
          <w:rFonts w:eastAsiaTheme="majorEastAsia" w:hAnsiTheme="majorEastAsia" w:cs="Times New Roman" w:hint="eastAsia"/>
          <w:color w:val="FF0000"/>
          <w:sz w:val="22"/>
          <w:szCs w:val="22"/>
        </w:rPr>
        <w:t>分</w:t>
      </w:r>
      <w:r w:rsidRPr="00C66633">
        <w:rPr>
          <w:rFonts w:eastAsiaTheme="majorEastAsia" w:hAnsiTheme="majorEastAsia" w:cs="Times New Roman" w:hint="eastAsia"/>
          <w:color w:val="FF0000"/>
          <w:sz w:val="22"/>
          <w:szCs w:val="22"/>
        </w:rPr>
        <w:t>)</w:t>
      </w:r>
      <w:r w:rsidRPr="00C66633">
        <w:rPr>
          <w:rFonts w:eastAsiaTheme="majorEastAsia" w:cs="Times New Roman" w:hint="eastAsia"/>
        </w:rPr>
        <w:t xml:space="preserve">　</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米国東部時間</w:t>
      </w:r>
      <w:r w:rsidR="00A81418">
        <w:rPr>
          <w:rFonts w:eastAsiaTheme="majorEastAsia" w:hAnsiTheme="majorEastAsia" w:cs="Times New Roman" w:hint="eastAsia"/>
          <w:sz w:val="22"/>
          <w:szCs w:val="22"/>
        </w:rPr>
        <w:t>期限</w:t>
      </w:r>
      <w:r w:rsidR="00A81418">
        <w:rPr>
          <w:rFonts w:eastAsiaTheme="majorEastAsia" w:hAnsiTheme="majorEastAsia" w:cs="Times New Roman"/>
          <w:sz w:val="22"/>
          <w:szCs w:val="22"/>
        </w:rPr>
        <w:t xml:space="preserve">：　</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12</w:t>
      </w:r>
      <w:r w:rsidRPr="00C66633">
        <w:rPr>
          <w:rFonts w:eastAsiaTheme="majorEastAsia" w:hAnsiTheme="majorEastAsia" w:cs="Times New Roman" w:hint="eastAsia"/>
          <w:sz w:val="22"/>
          <w:szCs w:val="22"/>
        </w:rPr>
        <w:t>月</w:t>
      </w:r>
      <w:r w:rsidRPr="00C66633">
        <w:rPr>
          <w:rFonts w:eastAsiaTheme="majorEastAsia" w:hAnsiTheme="majorEastAsia" w:cs="Times New Roman" w:hint="eastAsia"/>
          <w:sz w:val="22"/>
          <w:szCs w:val="22"/>
        </w:rPr>
        <w:t>1</w:t>
      </w:r>
      <w:r>
        <w:rPr>
          <w:rFonts w:eastAsiaTheme="majorEastAsia" w:hAnsiTheme="majorEastAsia" w:cs="Times New Roman" w:hint="eastAsia"/>
          <w:sz w:val="22"/>
          <w:szCs w:val="22"/>
        </w:rPr>
        <w:t>4</w:t>
      </w:r>
      <w:r w:rsidRPr="00C66633">
        <w:rPr>
          <w:rFonts w:eastAsiaTheme="majorEastAsia" w:hAnsiTheme="majorEastAsia" w:cs="Times New Roman" w:hint="eastAsia"/>
          <w:sz w:val="22"/>
          <w:szCs w:val="22"/>
        </w:rPr>
        <w:t>日</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金</w:t>
      </w:r>
      <w:r w:rsidRPr="00C66633">
        <w:rPr>
          <w:rFonts w:eastAsiaTheme="majorEastAsia" w:hAnsiTheme="majorEastAsia" w:cs="Times New Roman" w:hint="eastAsia"/>
          <w:sz w:val="22"/>
          <w:szCs w:val="22"/>
        </w:rPr>
        <w:t>)23</w:t>
      </w:r>
      <w:r w:rsidRPr="00C66633">
        <w:rPr>
          <w:rFonts w:eastAsiaTheme="majorEastAsia" w:hAnsiTheme="majorEastAsia" w:cs="Times New Roman" w:hint="eastAsia"/>
          <w:sz w:val="22"/>
          <w:szCs w:val="22"/>
        </w:rPr>
        <w:t>：</w:t>
      </w:r>
      <w:r w:rsidRPr="00C66633">
        <w:rPr>
          <w:rFonts w:eastAsiaTheme="majorEastAsia" w:hAnsiTheme="majorEastAsia" w:cs="Times New Roman" w:hint="eastAsia"/>
          <w:sz w:val="22"/>
          <w:szCs w:val="22"/>
        </w:rPr>
        <w:t>59)</w:t>
      </w:r>
      <w:r w:rsidRPr="00C66633">
        <w:rPr>
          <w:rFonts w:eastAsiaTheme="majorEastAsia" w:hAnsiTheme="majorEastAsia" w:cs="Times New Roman" w:hint="eastAsia"/>
          <w:color w:val="FF0000"/>
          <w:sz w:val="22"/>
          <w:szCs w:val="22"/>
        </w:rPr>
        <w:t xml:space="preserve">　</w:t>
      </w:r>
    </w:p>
    <w:p w14:paraId="7E086D0F" w14:textId="77777777" w:rsidR="00C66633" w:rsidRPr="00C66633" w:rsidRDefault="00C66633" w:rsidP="00C66633">
      <w:pPr>
        <w:ind w:left="790"/>
        <w:jc w:val="both"/>
        <w:rPr>
          <w:rFonts w:asciiTheme="majorEastAsia" w:eastAsiaTheme="majorEastAsia" w:hAnsiTheme="majorEastAsia" w:cs="Times New Roman"/>
          <w:color w:val="FF0000"/>
          <w:sz w:val="22"/>
          <w:szCs w:val="22"/>
        </w:rPr>
      </w:pPr>
    </w:p>
    <w:p w14:paraId="244CC71F" w14:textId="0E001B7E" w:rsidR="00C66633" w:rsidRPr="00C66633" w:rsidRDefault="00C66633" w:rsidP="00DE271C">
      <w:pPr>
        <w:numPr>
          <w:ilvl w:val="0"/>
          <w:numId w:val="32"/>
        </w:numPr>
        <w:jc w:val="both"/>
        <w:rPr>
          <w:rFonts w:eastAsiaTheme="majorEastAsia" w:hAnsiTheme="majorEastAsia" w:cs="Times New Roman"/>
          <w:color w:val="FF0000"/>
          <w:sz w:val="22"/>
          <w:szCs w:val="22"/>
        </w:rPr>
      </w:pPr>
      <w:r w:rsidRPr="00C66633">
        <w:rPr>
          <w:rFonts w:eastAsiaTheme="majorEastAsia" w:hAnsiTheme="majorEastAsia" w:cs="Times New Roman" w:hint="eastAsia"/>
          <w:color w:val="FF0000"/>
          <w:sz w:val="22"/>
          <w:szCs w:val="22"/>
        </w:rPr>
        <w:t>e-Rad</w:t>
      </w:r>
      <w:r w:rsidRPr="00C66633">
        <w:rPr>
          <w:rFonts w:eastAsiaTheme="majorEastAsia" w:hAnsiTheme="majorEastAsia" w:cs="Times New Roman" w:hint="eastAsia"/>
          <w:color w:val="FF0000"/>
          <w:sz w:val="22"/>
          <w:szCs w:val="22"/>
        </w:rPr>
        <w:t>への提案書類提出期間　日本時間</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平成</w:t>
      </w:r>
      <w:r>
        <w:rPr>
          <w:rFonts w:eastAsiaTheme="majorEastAsia" w:hAnsiTheme="majorEastAsia" w:cs="Times New Roman" w:hint="eastAsia"/>
          <w:color w:val="FF0000"/>
          <w:sz w:val="22"/>
          <w:szCs w:val="22"/>
        </w:rPr>
        <w:t>30</w:t>
      </w:r>
      <w:r w:rsidRPr="00C66633">
        <w:rPr>
          <w:rFonts w:eastAsiaTheme="majorEastAsia" w:hAnsiTheme="majorEastAsia" w:cs="Times New Roman" w:hint="eastAsia"/>
          <w:color w:val="FF0000"/>
          <w:sz w:val="22"/>
          <w:szCs w:val="22"/>
        </w:rPr>
        <w:t xml:space="preserve"> </w:t>
      </w:r>
      <w:r w:rsidRPr="00C66633">
        <w:rPr>
          <w:rFonts w:eastAsiaTheme="majorEastAsia" w:hAnsiTheme="majorEastAsia" w:cs="Times New Roman" w:hint="eastAsia"/>
          <w:color w:val="FF0000"/>
          <w:sz w:val="22"/>
          <w:szCs w:val="22"/>
        </w:rPr>
        <w:t>年</w:t>
      </w:r>
      <w:r w:rsidR="00A81418">
        <w:rPr>
          <w:rFonts w:eastAsiaTheme="majorEastAsia" w:hAnsiTheme="majorEastAsia" w:cs="Times New Roman" w:hint="eastAsia"/>
          <w:color w:val="FF0000"/>
          <w:sz w:val="22"/>
          <w:szCs w:val="22"/>
        </w:rPr>
        <w:t>10</w:t>
      </w:r>
      <w:r w:rsidRPr="00C66633">
        <w:rPr>
          <w:rFonts w:eastAsiaTheme="majorEastAsia" w:hAnsiTheme="majorEastAsia" w:cs="Times New Roman" w:hint="eastAsia"/>
          <w:color w:val="FF0000"/>
          <w:sz w:val="22"/>
          <w:szCs w:val="22"/>
        </w:rPr>
        <w:t>月</w:t>
      </w:r>
      <w:r w:rsidR="00A81418">
        <w:rPr>
          <w:rFonts w:eastAsiaTheme="majorEastAsia" w:hAnsiTheme="majorEastAsia" w:cs="Times New Roman" w:hint="eastAsia"/>
          <w:color w:val="FF0000"/>
          <w:sz w:val="22"/>
          <w:szCs w:val="22"/>
        </w:rPr>
        <w:t>17</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00A81418">
        <w:rPr>
          <w:rFonts w:eastAsiaTheme="majorEastAsia" w:hAnsiTheme="majorEastAsia" w:cs="Times New Roman" w:hint="eastAsia"/>
          <w:color w:val="FF0000"/>
          <w:sz w:val="22"/>
          <w:szCs w:val="22"/>
        </w:rPr>
        <w:t>水</w:t>
      </w:r>
      <w:r w:rsidRPr="00C66633">
        <w:rPr>
          <w:rFonts w:eastAsiaTheme="majorEastAsia" w:hAnsiTheme="majorEastAsia" w:cs="Times New Roman" w:hint="eastAsia"/>
          <w:color w:val="FF0000"/>
          <w:sz w:val="22"/>
          <w:szCs w:val="22"/>
        </w:rPr>
        <w:t>)~12</w:t>
      </w:r>
      <w:r w:rsidRPr="00C66633">
        <w:rPr>
          <w:rFonts w:eastAsiaTheme="majorEastAsia" w:hAnsiTheme="majorEastAsia" w:cs="Times New Roman" w:hint="eastAsia"/>
          <w:color w:val="FF0000"/>
          <w:sz w:val="22"/>
          <w:szCs w:val="22"/>
        </w:rPr>
        <w:t>月</w:t>
      </w:r>
      <w:r w:rsidRPr="00C66633">
        <w:rPr>
          <w:rFonts w:eastAsiaTheme="majorEastAsia" w:hAnsiTheme="majorEastAsia" w:cs="Times New Roman" w:hint="eastAsia"/>
          <w:color w:val="FF0000"/>
          <w:sz w:val="22"/>
          <w:szCs w:val="22"/>
        </w:rPr>
        <w:t>1</w:t>
      </w:r>
      <w:r>
        <w:rPr>
          <w:rFonts w:eastAsiaTheme="majorEastAsia" w:hAnsiTheme="majorEastAsia" w:cs="Times New Roman" w:hint="eastAsia"/>
          <w:color w:val="FF0000"/>
          <w:sz w:val="22"/>
          <w:szCs w:val="22"/>
        </w:rPr>
        <w:t>4</w:t>
      </w:r>
      <w:r w:rsidRPr="00C66633">
        <w:rPr>
          <w:rFonts w:eastAsiaTheme="majorEastAsia" w:hAnsiTheme="majorEastAsia" w:cs="Times New Roman" w:hint="eastAsia"/>
          <w:color w:val="FF0000"/>
          <w:sz w:val="22"/>
          <w:szCs w:val="22"/>
        </w:rPr>
        <w:t>日</w:t>
      </w:r>
      <w:r w:rsidRPr="00C66633">
        <w:rPr>
          <w:rFonts w:eastAsiaTheme="majorEastAsia" w:hAnsiTheme="majorEastAsia" w:cs="Times New Roman" w:hint="eastAsia"/>
          <w:color w:val="FF0000"/>
          <w:sz w:val="22"/>
          <w:szCs w:val="22"/>
        </w:rPr>
        <w:t>(</w:t>
      </w:r>
      <w:r w:rsidRPr="00C66633">
        <w:rPr>
          <w:rFonts w:eastAsiaTheme="majorEastAsia" w:hAnsiTheme="majorEastAsia" w:cs="Times New Roman" w:hint="eastAsia"/>
          <w:color w:val="FF0000"/>
          <w:sz w:val="22"/>
          <w:szCs w:val="22"/>
        </w:rPr>
        <w:t>金</w:t>
      </w:r>
      <w:r w:rsidRPr="00C66633">
        <w:rPr>
          <w:rFonts w:eastAsiaTheme="majorEastAsia" w:hAnsiTheme="majorEastAsia" w:cs="Times New Roman" w:hint="eastAsia"/>
          <w:color w:val="FF0000"/>
          <w:sz w:val="22"/>
          <w:szCs w:val="22"/>
        </w:rPr>
        <w:t>) (12</w:t>
      </w:r>
      <w:r w:rsidRPr="00C66633">
        <w:rPr>
          <w:rFonts w:eastAsiaTheme="majorEastAsia" w:hAnsiTheme="majorEastAsia" w:cs="Times New Roman" w:hint="eastAsia"/>
          <w:color w:val="FF0000"/>
          <w:sz w:val="22"/>
          <w:szCs w:val="22"/>
        </w:rPr>
        <w:t>時</w:t>
      </w:r>
      <w:r w:rsidRPr="00C66633">
        <w:rPr>
          <w:rFonts w:eastAsiaTheme="majorEastAsia" w:hAnsiTheme="majorEastAsia" w:cs="Times New Roman" w:hint="eastAsia"/>
          <w:color w:val="FF0000"/>
          <w:sz w:val="22"/>
          <w:szCs w:val="22"/>
        </w:rPr>
        <w:t>00</w:t>
      </w:r>
      <w:r w:rsidRPr="00C66633">
        <w:rPr>
          <w:rFonts w:eastAsiaTheme="majorEastAsia" w:hAnsiTheme="majorEastAsia" w:cs="Times New Roman" w:hint="eastAsia"/>
          <w:color w:val="FF0000"/>
          <w:sz w:val="22"/>
          <w:szCs w:val="22"/>
        </w:rPr>
        <w:t>分</w:t>
      </w:r>
      <w:r w:rsidRPr="00C66633">
        <w:rPr>
          <w:rFonts w:eastAsiaTheme="majorEastAsia" w:hAnsiTheme="majorEastAsia" w:cs="Times New Roman" w:hint="eastAsia"/>
          <w:color w:val="FF0000"/>
          <w:sz w:val="22"/>
          <w:szCs w:val="22"/>
        </w:rPr>
        <w:t>)</w:t>
      </w:r>
    </w:p>
    <w:p w14:paraId="307FAEAE" w14:textId="77777777" w:rsidR="00C66633" w:rsidRPr="00C66633" w:rsidRDefault="00C66633" w:rsidP="00C66633">
      <w:pPr>
        <w:ind w:left="430"/>
        <w:jc w:val="both"/>
        <w:rPr>
          <w:rFonts w:eastAsiaTheme="majorEastAsia" w:hAnsiTheme="majorEastAsia" w:cs="Times New Roman"/>
          <w:color w:val="FF0000"/>
          <w:sz w:val="22"/>
          <w:szCs w:val="22"/>
        </w:rPr>
      </w:pPr>
    </w:p>
    <w:p w14:paraId="2D5D0874" w14:textId="77777777" w:rsidR="00C66633" w:rsidRPr="00C66633" w:rsidRDefault="00C66633" w:rsidP="00C66633">
      <w:pPr>
        <w:ind w:firstLineChars="200" w:firstLine="422"/>
        <w:rPr>
          <w:rFonts w:eastAsiaTheme="majorEastAsia" w:cs="Times New Roman"/>
          <w:b/>
        </w:rPr>
      </w:pPr>
      <w:r w:rsidRPr="00C66633">
        <w:rPr>
          <w:rFonts w:eastAsiaTheme="majorEastAsia" w:cs="Times New Roman" w:hint="eastAsia"/>
          <w:b/>
        </w:rPr>
        <w:t>2</w:t>
      </w:r>
      <w:r w:rsidRPr="00C66633">
        <w:rPr>
          <w:rFonts w:eastAsiaTheme="majorEastAsia" w:cs="Times New Roman" w:hint="eastAsia"/>
          <w:b/>
        </w:rPr>
        <w:t>つの書類提出先への提出締め切りが異なりますのでご注意ください。</w:t>
      </w:r>
    </w:p>
    <w:p w14:paraId="651A094E" w14:textId="77777777" w:rsidR="00C66633" w:rsidRPr="00C66633" w:rsidRDefault="00C66633" w:rsidP="00C66633">
      <w:pPr>
        <w:ind w:left="430"/>
        <w:jc w:val="both"/>
        <w:rPr>
          <w:rFonts w:eastAsiaTheme="majorEastAsia" w:hAnsiTheme="majorEastAsia" w:cs="Times New Roman"/>
          <w:color w:val="FF0000"/>
          <w:sz w:val="22"/>
          <w:szCs w:val="22"/>
        </w:rPr>
      </w:pPr>
    </w:p>
    <w:p w14:paraId="32E3D3E6" w14:textId="77777777" w:rsidR="00C66633" w:rsidRPr="00C66633" w:rsidRDefault="00C66633" w:rsidP="00C66633">
      <w:pPr>
        <w:ind w:leftChars="100" w:left="210" w:firstLineChars="100" w:firstLine="210"/>
        <w:jc w:val="both"/>
        <w:rPr>
          <w:rFonts w:eastAsiaTheme="majorEastAsia" w:hAnsiTheme="majorEastAsia" w:cs="Times New Roman"/>
          <w:color w:val="FF0000"/>
          <w:sz w:val="22"/>
          <w:szCs w:val="22"/>
        </w:rPr>
      </w:pPr>
      <w:r w:rsidRPr="00C66633">
        <w:rPr>
          <w:rFonts w:eastAsiaTheme="majorEastAsia" w:hAnsiTheme="majorEastAsia" w:cs="Times New Roman" w:hint="eastAsia"/>
        </w:rPr>
        <w:t>期限内に上記</w:t>
      </w:r>
      <w:r w:rsidRPr="00C66633">
        <w:rPr>
          <w:rFonts w:eastAsiaTheme="majorEastAsia" w:hAnsiTheme="majorEastAsia" w:cs="Times New Roman" w:hint="eastAsia"/>
        </w:rPr>
        <w:t>2</w:t>
      </w:r>
      <w:r w:rsidRPr="00C66633">
        <w:rPr>
          <w:rFonts w:eastAsiaTheme="majorEastAsia" w:hAnsiTheme="majorEastAsia" w:cs="Times New Roman" w:hint="eastAsia"/>
        </w:rPr>
        <w:t>つの提出が完了していない場合は応募を受理しません。</w:t>
      </w:r>
      <w:r w:rsidRPr="00C66633">
        <w:rPr>
          <w:rFonts w:eastAsiaTheme="majorEastAsia" w:hAnsiTheme="majorEastAsia" w:cs="Times New Roman"/>
        </w:rPr>
        <w:t>なお、</w:t>
      </w:r>
      <w:r w:rsidRPr="00C66633">
        <w:rPr>
          <w:rFonts w:eastAsiaTheme="majorEastAsia" w:hAnsiTheme="majorEastAsia" w:cs="Times New Roman" w:hint="eastAsia"/>
        </w:rPr>
        <w:t>受付期間</w:t>
      </w:r>
      <w:r w:rsidRPr="00C66633">
        <w:rPr>
          <w:rFonts w:eastAsiaTheme="majorEastAsia" w:hAnsiTheme="majorEastAsia" w:cs="Times New Roman"/>
        </w:rPr>
        <w:t>終了</w:t>
      </w:r>
      <w:r w:rsidRPr="00C66633">
        <w:rPr>
          <w:rFonts w:eastAsiaTheme="majorEastAsia" w:hAnsiTheme="majorEastAsia" w:cs="Times New Roman" w:hint="eastAsia"/>
        </w:rPr>
        <w:t>後は提出いただいた提案書類の差し替え等には応じられません。</w:t>
      </w:r>
    </w:p>
    <w:p w14:paraId="6944DADF" w14:textId="77777777" w:rsidR="00C66633" w:rsidRPr="00C66633" w:rsidRDefault="00C66633" w:rsidP="00C66633">
      <w:pPr>
        <w:ind w:leftChars="100" w:left="210" w:firstLineChars="100" w:firstLine="220"/>
        <w:jc w:val="both"/>
        <w:rPr>
          <w:rFonts w:eastAsiaTheme="majorEastAsia" w:hAnsiTheme="majorEastAsia" w:cs="Times New Roman"/>
          <w:color w:val="FF0000"/>
          <w:sz w:val="22"/>
          <w:szCs w:val="22"/>
        </w:rPr>
      </w:pPr>
    </w:p>
    <w:p w14:paraId="118D7F52" w14:textId="77777777" w:rsidR="00C66633" w:rsidRPr="00C66633" w:rsidRDefault="00C66633" w:rsidP="00C66633">
      <w:pPr>
        <w:ind w:leftChars="136" w:left="1200" w:hangingChars="508" w:hanging="914"/>
        <w:jc w:val="both"/>
        <w:rPr>
          <w:rFonts w:ascii="ＭＳ ゴシック" w:eastAsiaTheme="minorEastAsia" w:hAnsi="ＭＳ ゴシック"/>
          <w:sz w:val="18"/>
          <w:szCs w:val="24"/>
        </w:rPr>
      </w:pPr>
      <w:r w:rsidRPr="00C66633">
        <w:rPr>
          <w:rFonts w:ascii="ＭＳ ゴシック" w:eastAsiaTheme="minorEastAsia" w:hAnsi="ＭＳ ゴシック"/>
          <w:sz w:val="18"/>
          <w:szCs w:val="24"/>
        </w:rPr>
        <w:t>（注</w:t>
      </w:r>
      <w:r w:rsidRPr="00C66633">
        <w:rPr>
          <w:rFonts w:ascii="ＭＳ ゴシック" w:eastAsiaTheme="minorEastAsia" w:hAnsi="ＭＳ ゴシック"/>
          <w:sz w:val="18"/>
          <w:szCs w:val="24"/>
        </w:rPr>
        <w:t>1</w:t>
      </w:r>
      <w:r w:rsidRPr="00C66633">
        <w:rPr>
          <w:rFonts w:ascii="ＭＳ ゴシック" w:eastAsiaTheme="minorEastAsia" w:hAnsi="ＭＳ ゴシック" w:hint="eastAsia"/>
          <w:sz w:val="18"/>
          <w:szCs w:val="24"/>
        </w:rPr>
        <w:t xml:space="preserve">）　</w:t>
      </w:r>
      <w:r w:rsidRPr="00C66633">
        <w:rPr>
          <w:rFonts w:ascii="ＭＳ ゴシック" w:eastAsiaTheme="minorEastAsia" w:hAnsi="ＭＳ ゴシック"/>
          <w:sz w:val="18"/>
        </w:rPr>
        <w:t>e-Rad</w:t>
      </w:r>
      <w:r w:rsidRPr="00C66633">
        <w:rPr>
          <w:rFonts w:ascii="ＭＳ ゴシック" w:eastAsiaTheme="minorEastAsia" w:hAnsi="ＭＳ ゴシック" w:hint="eastAsia"/>
          <w:sz w:val="18"/>
          <w:szCs w:val="24"/>
        </w:rPr>
        <w:t>への登録において行う作業については、</w:t>
      </w:r>
      <w:r w:rsidRPr="00C66633">
        <w:rPr>
          <w:rFonts w:ascii="ＭＳ ゴシック" w:eastAsiaTheme="minorEastAsia" w:hAnsi="ＭＳ ゴシック"/>
          <w:sz w:val="18"/>
        </w:rPr>
        <w:t>e-Rad</w:t>
      </w:r>
      <w:r w:rsidRPr="00C66633">
        <w:rPr>
          <w:rFonts w:ascii="ＭＳ ゴシック" w:eastAsiaTheme="minorEastAsia" w:hAnsi="ＭＳ ゴシック" w:hint="eastAsia"/>
          <w:sz w:val="18"/>
          <w:szCs w:val="24"/>
        </w:rPr>
        <w:t>の利用可能時間帯のみですので御注意ください。</w:t>
      </w:r>
    </w:p>
    <w:p w14:paraId="7C5A2C40" w14:textId="77777777" w:rsidR="00C66633" w:rsidRPr="00C66633" w:rsidRDefault="00C66633" w:rsidP="00C66633">
      <w:pPr>
        <w:ind w:leftChars="136" w:left="1200" w:hangingChars="508" w:hanging="914"/>
        <w:jc w:val="both"/>
        <w:rPr>
          <w:rFonts w:ascii="ＭＳ ゴシック" w:eastAsiaTheme="minorEastAsia" w:hAnsi="ＭＳ ゴシック"/>
          <w:sz w:val="18"/>
          <w:szCs w:val="24"/>
          <w:u w:val="double"/>
        </w:rPr>
      </w:pPr>
      <w:r w:rsidRPr="00C66633">
        <w:rPr>
          <w:rFonts w:ascii="ＭＳ ゴシック" w:eastAsiaTheme="minorEastAsia" w:hAnsi="ＭＳ ゴシック" w:hint="eastAsia"/>
          <w:sz w:val="18"/>
          <w:szCs w:val="24"/>
        </w:rPr>
        <w:t>（注</w:t>
      </w:r>
      <w:r w:rsidRPr="00C66633">
        <w:rPr>
          <w:rFonts w:ascii="ＭＳ ゴシック" w:eastAsiaTheme="minorEastAsia" w:hAnsi="ＭＳ ゴシック"/>
          <w:sz w:val="18"/>
          <w:szCs w:val="24"/>
        </w:rPr>
        <w:t>2</w:t>
      </w:r>
      <w:r w:rsidRPr="00C66633">
        <w:rPr>
          <w:rFonts w:ascii="ＭＳ ゴシック" w:eastAsiaTheme="minorEastAsia" w:hAnsi="ＭＳ ゴシック" w:hint="eastAsia"/>
          <w:sz w:val="18"/>
          <w:szCs w:val="24"/>
        </w:rPr>
        <w:t xml:space="preserve">）　</w:t>
      </w:r>
      <w:r w:rsidRPr="00C66633">
        <w:rPr>
          <w:rFonts w:ascii="ＭＳ ゴシック" w:eastAsiaTheme="minorEastAsia" w:hAnsi="ＭＳ ゴシック" w:hint="eastAsia"/>
          <w:sz w:val="18"/>
          <w:szCs w:val="24"/>
          <w:u w:val="double"/>
        </w:rPr>
        <w:t>全ての研究開発</w:t>
      </w:r>
      <w:r w:rsidRPr="00C66633">
        <w:rPr>
          <w:rFonts w:ascii="ＭＳ ゴシック" w:eastAsiaTheme="minorEastAsia" w:hAnsi="ＭＳ ゴシック"/>
          <w:sz w:val="18"/>
          <w:szCs w:val="24"/>
          <w:u w:val="double"/>
        </w:rPr>
        <w:t>提案書</w:t>
      </w:r>
      <w:r w:rsidRPr="00C66633">
        <w:rPr>
          <w:rFonts w:ascii="ＭＳ ゴシック" w:eastAsiaTheme="minorEastAsia" w:hAnsi="ＭＳ ゴシック" w:hint="eastAsia"/>
          <w:sz w:val="18"/>
          <w:szCs w:val="24"/>
          <w:u w:val="double"/>
        </w:rPr>
        <w:t>等</w:t>
      </w:r>
      <w:r w:rsidRPr="00C66633">
        <w:rPr>
          <w:rFonts w:ascii="ＭＳ ゴシック" w:eastAsiaTheme="minorEastAsia" w:hAnsi="ＭＳ ゴシック"/>
          <w:sz w:val="18"/>
          <w:szCs w:val="24"/>
          <w:u w:val="double"/>
        </w:rPr>
        <w:t>について、期限を過ぎた場合には一切受理できませんので</w:t>
      </w:r>
      <w:r w:rsidRPr="00C66633">
        <w:rPr>
          <w:rFonts w:ascii="ＭＳ ゴシック" w:eastAsiaTheme="minorEastAsia" w:hAnsi="ＭＳ ゴシック" w:hint="eastAsia"/>
          <w:sz w:val="18"/>
          <w:szCs w:val="24"/>
          <w:u w:val="double"/>
        </w:rPr>
        <w:t>御</w:t>
      </w:r>
      <w:r w:rsidRPr="00C66633">
        <w:rPr>
          <w:rFonts w:ascii="ＭＳ ゴシック" w:eastAsiaTheme="minorEastAsia" w:hAnsi="ＭＳ ゴシック"/>
          <w:sz w:val="18"/>
          <w:szCs w:val="24"/>
          <w:u w:val="double"/>
        </w:rPr>
        <w:t>注意ください。</w:t>
      </w:r>
    </w:p>
    <w:p w14:paraId="04D19205" w14:textId="77777777" w:rsidR="00C66633" w:rsidRDefault="00C66633" w:rsidP="005C6831">
      <w:pPr>
        <w:pStyle w:val="42"/>
        <w:spacing w:before="120" w:after="120"/>
        <w:ind w:left="630" w:hanging="420"/>
      </w:pPr>
    </w:p>
    <w:p w14:paraId="0A527916" w14:textId="77777777" w:rsidR="00DF69B1" w:rsidRPr="00334FE6" w:rsidRDefault="00DF69B1" w:rsidP="005C6831">
      <w:pPr>
        <w:pStyle w:val="42"/>
        <w:spacing w:before="120" w:after="120"/>
        <w:ind w:left="630" w:hanging="420"/>
      </w:pPr>
      <w:r w:rsidRPr="00334FE6">
        <w:rPr>
          <w:rFonts w:hint="eastAsia"/>
        </w:rPr>
        <w:t>（ａ）システムの使用に当たっての留意事項</w:t>
      </w:r>
    </w:p>
    <w:p w14:paraId="18FBE602" w14:textId="77777777" w:rsidR="00DF69B1" w:rsidRPr="00334FE6" w:rsidRDefault="00DF69B1" w:rsidP="00E721AB">
      <w:pPr>
        <w:ind w:leftChars="200" w:left="420" w:firstLineChars="100" w:firstLine="210"/>
        <w:jc w:val="both"/>
        <w:rPr>
          <w:rFonts w:hAnsiTheme="majorEastAsia"/>
        </w:rPr>
      </w:pPr>
      <w:r w:rsidRPr="00334FE6">
        <w:rPr>
          <w:rFonts w:hAnsiTheme="majorEastAsia" w:hint="eastAsia"/>
        </w:rPr>
        <w:t>操作方法に関するマニュアルは、</w:t>
      </w:r>
      <w:r w:rsidRPr="00334FE6">
        <w:rPr>
          <w:rFonts w:hAnsiTheme="majorEastAsia"/>
        </w:rPr>
        <w:t>e-Rad</w:t>
      </w:r>
      <w:r w:rsidRPr="00334FE6">
        <w:rPr>
          <w:rFonts w:hAnsiTheme="majorEastAsia"/>
        </w:rPr>
        <w:t>ポータルサイト（</w:t>
      </w:r>
      <w:r w:rsidRPr="00334FE6">
        <w:rPr>
          <w:rFonts w:hAnsiTheme="majorEastAsia"/>
        </w:rPr>
        <w:t>http://www.e-rad.go.jp/</w:t>
      </w:r>
      <w:r w:rsidRPr="00334FE6">
        <w:rPr>
          <w:rFonts w:hAnsiTheme="majorEastAsia" w:hint="eastAsia"/>
        </w:rPr>
        <w:t>）から参照又はダウンロードすることができます。システム利用規約に同意の上、応募してください。</w:t>
      </w:r>
    </w:p>
    <w:p w14:paraId="12B3AA3B" w14:textId="77777777"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１）システムの利用可能時間帯</w:t>
      </w:r>
    </w:p>
    <w:p w14:paraId="11964233" w14:textId="77777777" w:rsidR="00DF69B1" w:rsidRPr="00334FE6" w:rsidRDefault="00DF69B1" w:rsidP="00DF69B1">
      <w:pPr>
        <w:ind w:leftChars="202" w:left="424" w:firstLineChars="100" w:firstLine="210"/>
        <w:jc w:val="both"/>
        <w:rPr>
          <w:rFonts w:cs="ＭＳ明朝"/>
        </w:rPr>
      </w:pPr>
      <w:r w:rsidRPr="00334FE6">
        <w:rPr>
          <w:rFonts w:cs="ＭＳ明朝" w:hint="eastAsia"/>
        </w:rPr>
        <w:lastRenderedPageBreak/>
        <w:t>サービス時間は平日、休日ともに</w:t>
      </w:r>
      <w:r w:rsidRPr="00334FE6">
        <w:rPr>
          <w:rFonts w:cs="ＭＳ明朝" w:hint="eastAsia"/>
        </w:rPr>
        <w:t>00:00</w:t>
      </w:r>
      <w:r w:rsidRPr="00334FE6">
        <w:rPr>
          <w:rFonts w:cs="ＭＳ明朝" w:hint="eastAsia"/>
        </w:rPr>
        <w:t>～</w:t>
      </w:r>
      <w:r w:rsidRPr="00334FE6">
        <w:rPr>
          <w:rFonts w:cs="ＭＳ明朝"/>
        </w:rPr>
        <w:t>24:00</w:t>
      </w:r>
    </w:p>
    <w:p w14:paraId="22DD1626" w14:textId="2204EA99" w:rsidR="00254C35" w:rsidRPr="00334FE6" w:rsidRDefault="00DF69B1" w:rsidP="00345DB0">
      <w:pPr>
        <w:pStyle w:val="a9"/>
        <w:spacing w:before="120" w:afterLines="50" w:after="120"/>
        <w:ind w:leftChars="270" w:left="992" w:hangingChars="236" w:hanging="425"/>
        <w:rPr>
          <w:sz w:val="14"/>
          <w:szCs w:val="22"/>
        </w:rPr>
      </w:pPr>
      <w:r w:rsidRPr="00334FE6">
        <w:rPr>
          <w:rFonts w:hAnsiTheme="majorEastAsia" w:hint="eastAsia"/>
        </w:rPr>
        <w:t>（注）</w:t>
      </w:r>
      <w:r w:rsidRPr="00334FE6">
        <w:rPr>
          <w:rFonts w:hint="eastAsia"/>
        </w:rPr>
        <w:t>上記利用可能時間内であっても保守・点検を行う場合、</w:t>
      </w:r>
      <w:r w:rsidRPr="00334FE6">
        <w:rPr>
          <w:rFonts w:cs="ＭＳ明朝" w:hint="eastAsia"/>
        </w:rPr>
        <w:t>e-Rad</w:t>
      </w:r>
      <w:r w:rsidRPr="00334FE6">
        <w:rPr>
          <w:rFonts w:cs="ＭＳ明朝" w:hint="eastAsia"/>
        </w:rPr>
        <w:t>の運用を停止する</w:t>
      </w:r>
      <w:r w:rsidRPr="00334FE6">
        <w:rPr>
          <w:rFonts w:hint="eastAsia"/>
        </w:rPr>
        <w:t>ことがあります。</w:t>
      </w:r>
      <w:r w:rsidRPr="00334FE6">
        <w:rPr>
          <w:rFonts w:cs="ＭＳ明朝" w:hint="eastAsia"/>
        </w:rPr>
        <w:t>e-Rad</w:t>
      </w:r>
      <w:r w:rsidRPr="00334FE6">
        <w:rPr>
          <w:rFonts w:cs="ＭＳ明朝" w:hint="eastAsia"/>
        </w:rPr>
        <w:t>の</w:t>
      </w:r>
      <w:r w:rsidRPr="00334FE6">
        <w:rPr>
          <w:rFonts w:hint="eastAsia"/>
        </w:rPr>
        <w:t>運用を停止する場合は、</w:t>
      </w:r>
      <w:r w:rsidRPr="00334FE6">
        <w:rPr>
          <w:rFonts w:cs="ＭＳ明朝"/>
        </w:rPr>
        <w:t>e-Rad</w:t>
      </w:r>
      <w:r w:rsidRPr="00334FE6">
        <w:rPr>
          <w:rFonts w:hint="eastAsia"/>
        </w:rPr>
        <w:t>ポータルサイトにて</w:t>
      </w:r>
      <w:r w:rsidR="008E7F9E" w:rsidRPr="00334FE6">
        <w:rPr>
          <w:rFonts w:hint="eastAsia"/>
        </w:rPr>
        <w:t>あらかじ</w:t>
      </w:r>
      <w:r w:rsidRPr="00334FE6">
        <w:rPr>
          <w:rFonts w:hint="eastAsia"/>
        </w:rPr>
        <w:t>めお知らせします。</w:t>
      </w:r>
    </w:p>
    <w:p w14:paraId="7120CE73" w14:textId="7B51B5F0"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２）研究機関の登録</w:t>
      </w:r>
    </w:p>
    <w:p w14:paraId="129CF729" w14:textId="07B45827" w:rsidR="00DF69B1" w:rsidRPr="00334FE6" w:rsidRDefault="00DF69B1" w:rsidP="00E721AB">
      <w:pPr>
        <w:ind w:leftChars="200" w:left="420" w:firstLineChars="100" w:firstLine="210"/>
        <w:jc w:val="both"/>
        <w:rPr>
          <w:rFonts w:hAnsiTheme="majorEastAsia"/>
          <w:color w:val="FF0000"/>
          <w:sz w:val="20"/>
        </w:rPr>
      </w:pPr>
      <w:r w:rsidRPr="00334FE6">
        <w:rPr>
          <w:rFonts w:hAnsiTheme="majorEastAsia" w:hint="eastAsia"/>
        </w:rPr>
        <w:t>研究者が研究機関を経由して応募する場合、</w:t>
      </w:r>
      <w:r w:rsidR="004A6019" w:rsidRPr="00334FE6">
        <w:rPr>
          <w:rFonts w:hAnsiTheme="majorEastAsia" w:hint="eastAsia"/>
        </w:rPr>
        <w:t>「代表機関」（</w:t>
      </w:r>
      <w:r w:rsidRPr="00334FE6">
        <w:rPr>
          <w:rFonts w:hAnsiTheme="majorEastAsia" w:hint="eastAsia"/>
        </w:rPr>
        <w:t>研究開発代表者が所属する研究機関</w:t>
      </w:r>
      <w:r w:rsidR="004A6019" w:rsidRPr="00334FE6">
        <w:rPr>
          <w:rFonts w:hAnsiTheme="majorEastAsia" w:hint="eastAsia"/>
        </w:rPr>
        <w:t>）</w:t>
      </w:r>
      <w:r w:rsidRPr="00334FE6">
        <w:rPr>
          <w:rFonts w:hAnsiTheme="majorEastAsia" w:hint="eastAsia"/>
        </w:rPr>
        <w:t>、「分担機関」</w:t>
      </w:r>
      <w:r w:rsidR="004A6019" w:rsidRPr="00334FE6">
        <w:rPr>
          <w:rFonts w:hAnsiTheme="majorEastAsia" w:hint="eastAsia"/>
        </w:rPr>
        <w:t>（</w:t>
      </w:r>
      <w:r w:rsidRPr="00334FE6">
        <w:rPr>
          <w:rFonts w:hAnsiTheme="majorEastAsia" w:hint="eastAsia"/>
        </w:rPr>
        <w:t>研究開発分担者が所属する研究機関</w:t>
      </w:r>
      <w:r w:rsidR="004A6019" w:rsidRPr="00334FE6">
        <w:rPr>
          <w:rFonts w:hAnsiTheme="majorEastAsia" w:hint="eastAsia"/>
        </w:rPr>
        <w:t>）</w:t>
      </w:r>
      <w:r w:rsidRPr="00334FE6">
        <w:rPr>
          <w:rFonts w:hAnsiTheme="majorEastAsia" w:hint="eastAsia"/>
        </w:rPr>
        <w:t>は、</w:t>
      </w:r>
      <w:r w:rsidR="00894754" w:rsidRPr="00334FE6">
        <w:rPr>
          <w:rFonts w:hAnsiTheme="majorEastAsia" w:hint="eastAsia"/>
        </w:rPr>
        <w:t>原則として</w:t>
      </w:r>
      <w:r w:rsidRPr="00334FE6">
        <w:rPr>
          <w:rFonts w:hAnsiTheme="majorEastAsia" w:hint="eastAsia"/>
        </w:rPr>
        <w:t>応募時までに</w:t>
      </w:r>
      <w:r w:rsidRPr="00334FE6">
        <w:rPr>
          <w:rFonts w:hAnsiTheme="majorEastAsia"/>
        </w:rPr>
        <w:t>e-Rad</w:t>
      </w:r>
      <w:r w:rsidRPr="00334FE6">
        <w:rPr>
          <w:rFonts w:hAnsiTheme="majorEastAsia" w:hint="eastAsia"/>
        </w:rPr>
        <w:t>に登録されていることが必要となります。</w:t>
      </w:r>
    </w:p>
    <w:p w14:paraId="15777556" w14:textId="7302A2B6" w:rsidR="00254C35" w:rsidRPr="00334FE6" w:rsidRDefault="00DF69B1" w:rsidP="0086029B">
      <w:pPr>
        <w:spacing w:afterLines="50" w:after="120"/>
        <w:ind w:leftChars="202" w:left="424" w:firstLineChars="100" w:firstLine="210"/>
        <w:jc w:val="both"/>
        <w:rPr>
          <w:rFonts w:hAnsiTheme="majorEastAsia"/>
          <w:color w:val="FF0000"/>
        </w:rPr>
      </w:pPr>
      <w:r w:rsidRPr="00334FE6">
        <w:rPr>
          <w:rFonts w:hAnsiTheme="majorEastAsia" w:hint="eastAsia"/>
        </w:rPr>
        <w:t>研究機関の登録方法については、</w:t>
      </w:r>
      <w:r w:rsidRPr="00334FE6">
        <w:rPr>
          <w:rFonts w:hAnsiTheme="majorEastAsia" w:hint="eastAsia"/>
        </w:rPr>
        <w:t>e-Rad</w:t>
      </w:r>
      <w:r w:rsidRPr="00334FE6">
        <w:rPr>
          <w:rFonts w:hAnsiTheme="majorEastAsia" w:hint="eastAsia"/>
        </w:rPr>
        <w:t>ポータルサイトを参照してください。</w:t>
      </w:r>
      <w:r w:rsidR="00B615FD" w:rsidRPr="00A4146E">
        <w:rPr>
          <w:rFonts w:hAnsiTheme="majorEastAsia" w:hint="eastAsia"/>
        </w:rPr>
        <w:t>研究機関で</w:t>
      </w:r>
      <w:r w:rsidR="00B615FD" w:rsidRPr="00A4146E">
        <w:rPr>
          <w:rFonts w:hAnsiTheme="majorEastAsia" w:hint="eastAsia"/>
        </w:rPr>
        <w:t>1</w:t>
      </w:r>
      <w:r w:rsidR="00B615FD" w:rsidRPr="00A4146E">
        <w:rPr>
          <w:rFonts w:hAnsiTheme="majorEastAsia" w:hint="eastAsia"/>
        </w:rPr>
        <w:t>名、</w:t>
      </w:r>
      <w:r w:rsidR="00B615FD" w:rsidRPr="00A4146E">
        <w:rPr>
          <w:rFonts w:hAnsiTheme="majorEastAsia" w:hint="eastAsia"/>
        </w:rPr>
        <w:t>e-Rad</w:t>
      </w:r>
      <w:r w:rsidR="00B615FD" w:rsidRPr="00A4146E">
        <w:rPr>
          <w:rFonts w:hAnsiTheme="majorEastAsia" w:hint="eastAsia"/>
        </w:rPr>
        <w:t>に関する事務代表者を決めていただき、</w:t>
      </w:r>
      <w:r w:rsidR="00B615FD" w:rsidRPr="00A4146E">
        <w:rPr>
          <w:rFonts w:hAnsiTheme="majorEastAsia" w:hint="eastAsia"/>
        </w:rPr>
        <w:t>e-Rad</w:t>
      </w:r>
      <w:r w:rsidR="00B615FD" w:rsidRPr="00A4146E">
        <w:rPr>
          <w:rFonts w:hAnsiTheme="majorEastAsia" w:hint="eastAsia"/>
        </w:rPr>
        <w:t>ポータルサイトから研究機関登録申請の様式をダウンロードして、郵送で申請を行ってください。登録まで日数を要する場合がありますので、</w:t>
      </w:r>
      <w:r w:rsidR="00B615FD" w:rsidRPr="00A4146E">
        <w:rPr>
          <w:rFonts w:hAnsiTheme="majorEastAsia" w:hint="eastAsia"/>
        </w:rPr>
        <w:t>2</w:t>
      </w:r>
      <w:r w:rsidR="00B615FD" w:rsidRPr="00A4146E">
        <w:rPr>
          <w:rFonts w:hAnsiTheme="majorEastAsia" w:hint="eastAsia"/>
        </w:rPr>
        <w:t>週間以上の余裕をもって登録手続きをしてください。なお、一度登録が完了すれば、他省庁等が所管する制度・事業の応募の際に再度登録する必要はありません。</w:t>
      </w:r>
      <w:r w:rsidR="002108C4">
        <w:rPr>
          <w:rFonts w:hAnsiTheme="majorEastAsia" w:hint="eastAsia"/>
        </w:rPr>
        <w:t>（</w:t>
      </w:r>
      <w:r w:rsidR="00B615FD" w:rsidRPr="00A4146E">
        <w:rPr>
          <w:rFonts w:hAnsiTheme="majorEastAsia" w:hint="eastAsia"/>
        </w:rPr>
        <w:t>既に他省庁等が所管する制度・事業で登録済みの場合は再度登録する必要はありません。</w:t>
      </w:r>
      <w:r w:rsidR="002108C4">
        <w:rPr>
          <w:rFonts w:hAnsiTheme="majorEastAsia" w:hint="eastAsia"/>
        </w:rPr>
        <w:t>）</w:t>
      </w:r>
      <w:r w:rsidR="00787B40" w:rsidRPr="00334FE6">
        <w:rPr>
          <w:rFonts w:asciiTheme="majorHAnsi" w:hAnsiTheme="majorHAnsi" w:hint="eastAsia"/>
        </w:rPr>
        <w:t>応募時点</w:t>
      </w:r>
      <w:r w:rsidR="00BE26BD" w:rsidRPr="00334FE6">
        <w:rPr>
          <w:rFonts w:asciiTheme="majorHAnsi" w:hAnsiTheme="majorHAnsi" w:hint="eastAsia"/>
        </w:rPr>
        <w:t>で、特定の研究機関に所属していない、又は日本国外の</w:t>
      </w:r>
      <w:r w:rsidR="00787B40" w:rsidRPr="00334FE6">
        <w:rPr>
          <w:rFonts w:asciiTheme="majorHAnsi" w:hAnsiTheme="majorHAnsi" w:hint="eastAsia"/>
        </w:rPr>
        <w:t>研究機関に所属している場合においては、別途</w:t>
      </w:r>
      <w:r w:rsidR="00BE26BD" w:rsidRPr="00334FE6">
        <w:rPr>
          <w:rFonts w:asciiTheme="majorHAnsi" w:hAnsiTheme="majorHAnsi" w:hint="eastAsia"/>
        </w:rPr>
        <w:t>、</w:t>
      </w:r>
      <w:r w:rsidR="00CE0E5F" w:rsidRPr="00334FE6">
        <w:rPr>
          <w:rFonts w:asciiTheme="majorHAnsi" w:hAnsiTheme="majorHAnsi" w:hint="eastAsia"/>
        </w:rPr>
        <w:t>提出</w:t>
      </w:r>
      <w:r w:rsidR="00CE0E5F" w:rsidRPr="00334FE6">
        <w:rPr>
          <w:rFonts w:asciiTheme="majorHAnsi" w:hAnsiTheme="majorHAnsi"/>
        </w:rPr>
        <w:t>前に</w:t>
      </w:r>
      <w:r w:rsidR="00BE26BD" w:rsidRPr="00334FE6">
        <w:rPr>
          <w:rFonts w:asciiTheme="majorHAnsi" w:hAnsiTheme="majorHAnsi" w:hint="eastAsia"/>
        </w:rPr>
        <w:t>担当課まで</w:t>
      </w:r>
      <w:r w:rsidR="00CE0E5F" w:rsidRPr="00334FE6">
        <w:rPr>
          <w:rFonts w:asciiTheme="majorHAnsi" w:hAnsiTheme="majorHAnsi" w:hint="eastAsia"/>
        </w:rPr>
        <w:t>なるべく</w:t>
      </w:r>
      <w:r w:rsidR="00CE0E5F" w:rsidRPr="00334FE6">
        <w:rPr>
          <w:rFonts w:asciiTheme="majorHAnsi" w:hAnsiTheme="majorHAnsi"/>
        </w:rPr>
        <w:t>お早めに</w:t>
      </w:r>
      <w:r w:rsidR="00787B40" w:rsidRPr="00334FE6">
        <w:rPr>
          <w:rFonts w:asciiTheme="majorHAnsi" w:hAnsiTheme="majorHAnsi" w:hint="eastAsia"/>
        </w:rPr>
        <w:t>お問い合わせください。</w:t>
      </w:r>
    </w:p>
    <w:p w14:paraId="043DC4F7" w14:textId="77777777" w:rsidR="00DF69B1" w:rsidRPr="00334FE6" w:rsidRDefault="00DF69B1" w:rsidP="00CE338C">
      <w:pPr>
        <w:spacing w:beforeLines="50" w:before="120"/>
        <w:ind w:firstLineChars="200" w:firstLine="420"/>
        <w:jc w:val="both"/>
        <w:rPr>
          <w:rFonts w:hAnsiTheme="majorEastAsia"/>
        </w:rPr>
      </w:pPr>
      <w:r w:rsidRPr="00334FE6">
        <w:rPr>
          <w:rFonts w:hAnsiTheme="majorEastAsia" w:hint="eastAsia"/>
        </w:rPr>
        <w:t>３）研究者情報の登録</w:t>
      </w:r>
    </w:p>
    <w:p w14:paraId="3A688A98" w14:textId="05405A06" w:rsidR="002369DB" w:rsidRPr="00334FE6" w:rsidRDefault="00DF69B1" w:rsidP="00B71F9F">
      <w:pPr>
        <w:ind w:leftChars="200" w:left="420" w:firstLineChars="100" w:firstLine="210"/>
        <w:jc w:val="both"/>
        <w:rPr>
          <w:rFonts w:hAnsiTheme="majorEastAsia"/>
        </w:rPr>
      </w:pPr>
      <w:r w:rsidRPr="00334FE6">
        <w:rPr>
          <w:rFonts w:hAnsiTheme="majorEastAsia" w:hint="eastAsia"/>
        </w:rPr>
        <w:t>研究課題に応募する「研究開発代表者」及び研究に参画する「研究開発分担者」は研究者情報を登録し、システムログイン</w:t>
      </w:r>
      <w:r w:rsidRPr="00334FE6">
        <w:rPr>
          <w:rFonts w:hAnsiTheme="majorEastAsia" w:hint="eastAsia"/>
        </w:rPr>
        <w:t>I</w:t>
      </w:r>
      <w:r w:rsidRPr="00334FE6">
        <w:rPr>
          <w:rFonts w:hAnsiTheme="majorEastAsia"/>
        </w:rPr>
        <w:t>D</w:t>
      </w:r>
      <w:r w:rsidRPr="00334FE6">
        <w:rPr>
          <w:rFonts w:hAnsiTheme="majorEastAsia" w:hint="eastAsia"/>
        </w:rPr>
        <w:t>、パスワードを取得することが必要となります。研究機関に所属している研究者の情報は研究機関が登録します。なお、過去に科学研究費補助金制度などで登録されていた研究者情報は、既に</w:t>
      </w:r>
      <w:r w:rsidR="009F281C" w:rsidRPr="00334FE6">
        <w:rPr>
          <w:rFonts w:hAnsiTheme="majorEastAsia" w:hint="eastAsia"/>
        </w:rPr>
        <w:t>e-Rad</w:t>
      </w:r>
      <w:r w:rsidRPr="00334FE6">
        <w:rPr>
          <w:rFonts w:hAnsiTheme="majorEastAsia" w:hint="eastAsia"/>
        </w:rPr>
        <w:t>に登録されています。研究者番号等を確認の上、所属情報の追加を行ってください。研究機関に所属していない研究者の情報は、</w:t>
      </w:r>
      <w:r w:rsidR="002358F2" w:rsidRPr="00334FE6">
        <w:rPr>
          <w:rFonts w:hAnsiTheme="majorEastAsia" w:hint="eastAsia"/>
        </w:rPr>
        <w:t>文部科学省の</w:t>
      </w:r>
      <w:r w:rsidRPr="00334FE6">
        <w:rPr>
          <w:rFonts w:hAnsiTheme="majorEastAsia" w:hint="eastAsia"/>
        </w:rPr>
        <w:t>府省共通研究開発管理システム</w:t>
      </w:r>
      <w:r w:rsidR="002358F2" w:rsidRPr="00334FE6">
        <w:rPr>
          <w:rFonts w:hAnsiTheme="majorEastAsia" w:hint="eastAsia"/>
        </w:rPr>
        <w:t>（</w:t>
      </w:r>
      <w:r w:rsidR="009F281C" w:rsidRPr="00334FE6">
        <w:rPr>
          <w:rFonts w:hAnsiTheme="majorEastAsia" w:hint="eastAsia"/>
        </w:rPr>
        <w:t>e-Rad</w:t>
      </w:r>
      <w:r w:rsidR="002358F2" w:rsidRPr="00334FE6">
        <w:rPr>
          <w:rFonts w:hAnsiTheme="majorEastAsia" w:hint="eastAsia"/>
        </w:rPr>
        <w:t>）</w:t>
      </w:r>
      <w:r w:rsidRPr="00334FE6">
        <w:rPr>
          <w:rFonts w:hAnsiTheme="majorEastAsia" w:hint="eastAsia"/>
        </w:rPr>
        <w:t>運用担当で登録します。必要な手続きは</w:t>
      </w:r>
      <w:r w:rsidRPr="00334FE6">
        <w:rPr>
          <w:rFonts w:hAnsiTheme="majorEastAsia" w:hint="eastAsia"/>
        </w:rPr>
        <w:t>e-Rad</w:t>
      </w:r>
      <w:r w:rsidRPr="00334FE6">
        <w:rPr>
          <w:rFonts w:hAnsiTheme="majorEastAsia" w:hint="eastAsia"/>
        </w:rPr>
        <w:t>ポータルサイトを参照してください。</w:t>
      </w:r>
    </w:p>
    <w:p w14:paraId="10CA4178" w14:textId="77777777" w:rsidR="00B71F9F" w:rsidRPr="00334FE6" w:rsidRDefault="00B71F9F" w:rsidP="00B71F9F">
      <w:pPr>
        <w:ind w:leftChars="200" w:left="420" w:firstLineChars="100" w:firstLine="210"/>
        <w:jc w:val="both"/>
        <w:rPr>
          <w:rFonts w:hAnsiTheme="majorEastAsia"/>
        </w:rPr>
      </w:pPr>
    </w:p>
    <w:p w14:paraId="080B1BB9" w14:textId="77777777" w:rsidR="00DF69B1" w:rsidRPr="00334FE6" w:rsidRDefault="00DF69B1" w:rsidP="00373031">
      <w:pPr>
        <w:pStyle w:val="42"/>
        <w:spacing w:before="120" w:after="120"/>
        <w:ind w:left="630" w:hanging="420"/>
      </w:pPr>
      <w:r w:rsidRPr="00334FE6">
        <w:rPr>
          <w:rFonts w:hint="eastAsia"/>
        </w:rPr>
        <w:t>（ｂ）システム上で提出するに当たっての注意</w:t>
      </w:r>
    </w:p>
    <w:p w14:paraId="0D0809AF" w14:textId="23F3782C" w:rsidR="00DF69B1" w:rsidRPr="00334FE6" w:rsidRDefault="00DF69B1" w:rsidP="002369DB">
      <w:pPr>
        <w:spacing w:beforeLines="50" w:before="120"/>
        <w:ind w:firstLineChars="200" w:firstLine="420"/>
        <w:jc w:val="both"/>
        <w:rPr>
          <w:rFonts w:hAnsiTheme="majorEastAsia"/>
        </w:rPr>
      </w:pPr>
      <w:r w:rsidRPr="00334FE6">
        <w:rPr>
          <w:rFonts w:hAnsiTheme="majorEastAsia" w:hint="eastAsia"/>
        </w:rPr>
        <w:t>１）ファイル種別</w:t>
      </w:r>
    </w:p>
    <w:p w14:paraId="44084A31" w14:textId="27A73BA3" w:rsidR="009B24E8" w:rsidRPr="00334FE6" w:rsidRDefault="00B615FD" w:rsidP="0086029B">
      <w:pPr>
        <w:spacing w:afterLines="50" w:after="120"/>
        <w:ind w:leftChars="200" w:left="420" w:firstLineChars="100" w:firstLine="210"/>
        <w:jc w:val="both"/>
        <w:rPr>
          <w:rFonts w:hAnsiTheme="majorEastAsia"/>
        </w:rPr>
      </w:pPr>
      <w:r w:rsidRPr="00795672">
        <w:rPr>
          <w:rFonts w:hAnsiTheme="majorEastAsia" w:hint="eastAsia"/>
        </w:rPr>
        <w:t>作成した申請様式ファイルは、</w:t>
      </w:r>
      <w:r w:rsidRPr="00795672">
        <w:rPr>
          <w:rFonts w:hAnsiTheme="majorEastAsia" w:hint="eastAsia"/>
        </w:rPr>
        <w:t>PDF</w:t>
      </w:r>
      <w:r w:rsidRPr="00795672">
        <w:rPr>
          <w:rFonts w:hAnsiTheme="majorEastAsia" w:hint="eastAsia"/>
        </w:rPr>
        <w:t>形式でのみアップロード可能となっています。（</w:t>
      </w:r>
      <w:r w:rsidRPr="00795672">
        <w:rPr>
          <w:rFonts w:hAnsiTheme="majorEastAsia" w:hint="eastAsia"/>
        </w:rPr>
        <w:t>e-Rad</w:t>
      </w:r>
      <w:r w:rsidRPr="00795672">
        <w:rPr>
          <w:rFonts w:hAnsiTheme="majorEastAsia" w:hint="eastAsia"/>
        </w:rPr>
        <w:t>には、</w:t>
      </w:r>
      <w:r w:rsidRPr="00795672">
        <w:rPr>
          <w:rFonts w:hAnsiTheme="majorEastAsia" w:hint="eastAsia"/>
        </w:rPr>
        <w:t>WORD</w:t>
      </w:r>
      <w:r w:rsidRPr="00795672">
        <w:rPr>
          <w:rFonts w:hAnsiTheme="majorEastAsia" w:hint="eastAsia"/>
        </w:rPr>
        <w:t>や一太郎ファイルの</w:t>
      </w:r>
      <w:r w:rsidRPr="00795672">
        <w:rPr>
          <w:rFonts w:hAnsiTheme="majorEastAsia" w:hint="eastAsia"/>
        </w:rPr>
        <w:t>PDF</w:t>
      </w:r>
      <w:r w:rsidRPr="00795672">
        <w:rPr>
          <w:rFonts w:hAnsiTheme="majorEastAsia" w:hint="eastAsia"/>
        </w:rPr>
        <w:t>変換機能があります。また、お使いの</w:t>
      </w:r>
      <w:r w:rsidRPr="00795672">
        <w:rPr>
          <w:rFonts w:hAnsiTheme="majorEastAsia" w:hint="eastAsia"/>
        </w:rPr>
        <w:t>PC</w:t>
      </w:r>
      <w:r w:rsidRPr="00795672">
        <w:rPr>
          <w:rFonts w:hAnsiTheme="majorEastAsia" w:hint="eastAsia"/>
        </w:rPr>
        <w:t>で利用できる</w:t>
      </w:r>
      <w:r w:rsidRPr="00795672">
        <w:rPr>
          <w:rFonts w:hAnsiTheme="majorEastAsia" w:hint="eastAsia"/>
        </w:rPr>
        <w:t>PDF</w:t>
      </w:r>
      <w:r w:rsidRPr="00795672">
        <w:rPr>
          <w:rFonts w:hAnsiTheme="majorEastAsia" w:hint="eastAsia"/>
        </w:rPr>
        <w:t>変換ソフトのダウンロードも可能です。</w:t>
      </w:r>
      <w:r w:rsidRPr="00795672">
        <w:rPr>
          <w:rFonts w:hAnsiTheme="majorEastAsia" w:hint="eastAsia"/>
        </w:rPr>
        <w:t>PDF</w:t>
      </w:r>
      <w:r w:rsidRPr="00795672">
        <w:rPr>
          <w:rFonts w:hAnsiTheme="majorEastAsia" w:hint="eastAsia"/>
        </w:rPr>
        <w:t>変換に当たって、これらの機能・ソフトの使用は必須ではありませんが、使用する場合は、使用方法や注意事項について、必ず研究者</w:t>
      </w:r>
      <w:r>
        <w:rPr>
          <w:rFonts w:hAnsiTheme="majorEastAsia" w:hint="eastAsia"/>
        </w:rPr>
        <w:t>向け</w:t>
      </w:r>
      <w:r>
        <w:rPr>
          <w:rFonts w:hAnsiTheme="majorEastAsia"/>
        </w:rPr>
        <w:t>操作</w:t>
      </w:r>
      <w:r w:rsidRPr="00795672">
        <w:rPr>
          <w:rFonts w:hAnsiTheme="majorEastAsia" w:hint="eastAsia"/>
        </w:rPr>
        <w:t>マニュアルを参照してください。</w:t>
      </w:r>
      <w:r w:rsidR="00DF69B1" w:rsidRPr="00334FE6">
        <w:rPr>
          <w:rFonts w:hAnsiTheme="majorEastAsia" w:hint="eastAsia"/>
        </w:rPr>
        <w:t>外字や特殊文字等を使用した場合、文字化けする可能性がありますので、変換された</w:t>
      </w:r>
      <w:r w:rsidR="00DF69B1" w:rsidRPr="00334FE6">
        <w:rPr>
          <w:rFonts w:hAnsiTheme="majorEastAsia" w:hint="eastAsia"/>
        </w:rPr>
        <w:t>PDF</w:t>
      </w:r>
      <w:r w:rsidR="00DF69B1" w:rsidRPr="00334FE6">
        <w:rPr>
          <w:rFonts w:hAnsiTheme="majorEastAsia" w:hint="eastAsia"/>
        </w:rPr>
        <w:t>ファイルの内容を必ず確認してください。</w:t>
      </w:r>
    </w:p>
    <w:p w14:paraId="53447F0D" w14:textId="1F3F0F80" w:rsidR="00DF69B1" w:rsidRPr="00334FE6" w:rsidRDefault="00C279C5" w:rsidP="0086029B">
      <w:pPr>
        <w:ind w:firstLineChars="200" w:firstLine="420"/>
        <w:jc w:val="both"/>
        <w:rPr>
          <w:rFonts w:hAnsiTheme="majorEastAsia"/>
        </w:rPr>
      </w:pPr>
      <w:r>
        <w:rPr>
          <w:rFonts w:hAnsiTheme="majorEastAsia" w:hint="eastAsia"/>
        </w:rPr>
        <w:t>２</w:t>
      </w:r>
      <w:r w:rsidR="00DF69B1" w:rsidRPr="00334FE6">
        <w:rPr>
          <w:rFonts w:hAnsiTheme="majorEastAsia" w:hint="eastAsia"/>
        </w:rPr>
        <w:t>）ファイル容量</w:t>
      </w:r>
    </w:p>
    <w:p w14:paraId="3132BD40" w14:textId="1F09A159" w:rsidR="009B24E8" w:rsidRPr="00334FE6" w:rsidRDefault="007B4525" w:rsidP="0086029B">
      <w:pPr>
        <w:spacing w:afterLines="50" w:after="120"/>
        <w:ind w:leftChars="200" w:left="420" w:firstLineChars="100" w:firstLine="210"/>
        <w:jc w:val="both"/>
        <w:rPr>
          <w:rFonts w:hAnsiTheme="majorEastAsia"/>
        </w:rPr>
      </w:pPr>
      <w:r w:rsidRPr="00334FE6">
        <w:rPr>
          <w:rFonts w:hAnsiTheme="majorEastAsia" w:hint="eastAsia"/>
        </w:rPr>
        <w:t>システム</w:t>
      </w:r>
      <w:r w:rsidR="002369DB" w:rsidRPr="00334FE6">
        <w:rPr>
          <w:rFonts w:hAnsiTheme="majorEastAsia" w:hint="eastAsia"/>
        </w:rPr>
        <w:t>に</w:t>
      </w:r>
      <w:r w:rsidR="00DF69B1" w:rsidRPr="00334FE6">
        <w:rPr>
          <w:rFonts w:hAnsiTheme="majorEastAsia" w:hint="eastAsia"/>
        </w:rPr>
        <w:t>アップロードできる</w:t>
      </w:r>
      <w:r w:rsidR="00BE4685" w:rsidRPr="00334FE6">
        <w:rPr>
          <w:rFonts w:hAnsiTheme="majorEastAsia" w:hint="eastAsia"/>
        </w:rPr>
        <w:t>1</w:t>
      </w:r>
      <w:r w:rsidR="00DF69B1" w:rsidRPr="00334FE6">
        <w:rPr>
          <w:rFonts w:hAnsiTheme="majorEastAsia" w:hint="eastAsia"/>
        </w:rPr>
        <w:t>ファイル</w:t>
      </w:r>
      <w:r w:rsidR="00BE4685" w:rsidRPr="00334FE6">
        <w:rPr>
          <w:rFonts w:hAnsiTheme="majorEastAsia" w:hint="eastAsia"/>
        </w:rPr>
        <w:t>あたり</w:t>
      </w:r>
      <w:r w:rsidR="00DF69B1" w:rsidRPr="00334FE6">
        <w:rPr>
          <w:rFonts w:hAnsiTheme="majorEastAsia" w:hint="eastAsia"/>
        </w:rPr>
        <w:t>の最大容量は</w:t>
      </w:r>
      <w:r w:rsidR="00DF69B1" w:rsidRPr="00334FE6">
        <w:rPr>
          <w:rFonts w:hAnsiTheme="majorEastAsia"/>
        </w:rPr>
        <w:t xml:space="preserve">10 </w:t>
      </w:r>
      <w:r w:rsidR="00DF69B1" w:rsidRPr="00334FE6">
        <w:rPr>
          <w:rFonts w:hAnsiTheme="majorEastAsia" w:hint="eastAsia"/>
        </w:rPr>
        <w:t>MB</w:t>
      </w:r>
      <w:r w:rsidR="00DF69B1" w:rsidRPr="00334FE6">
        <w:rPr>
          <w:rFonts w:hAnsiTheme="majorEastAsia" w:hint="eastAsia"/>
        </w:rPr>
        <w:t>です。</w:t>
      </w:r>
    </w:p>
    <w:p w14:paraId="5740D9DF" w14:textId="5142550D" w:rsidR="00DF69B1" w:rsidRPr="00334FE6" w:rsidRDefault="00C279C5" w:rsidP="0086029B">
      <w:pPr>
        <w:ind w:firstLineChars="200" w:firstLine="420"/>
        <w:jc w:val="both"/>
        <w:rPr>
          <w:rFonts w:hAnsiTheme="majorEastAsia"/>
        </w:rPr>
      </w:pPr>
      <w:r>
        <w:rPr>
          <w:rFonts w:hAnsiTheme="majorEastAsia" w:hint="eastAsia"/>
        </w:rPr>
        <w:t>３</w:t>
      </w:r>
      <w:r w:rsidR="00DF69B1" w:rsidRPr="00334FE6">
        <w:rPr>
          <w:rFonts w:hAnsiTheme="majorEastAsia" w:hint="eastAsia"/>
        </w:rPr>
        <w:t>）提案書</w:t>
      </w:r>
      <w:r w:rsidR="00CC2F45" w:rsidRPr="00334FE6">
        <w:rPr>
          <w:rFonts w:hAnsiTheme="majorEastAsia" w:hint="eastAsia"/>
        </w:rPr>
        <w:t>類</w:t>
      </w:r>
      <w:r w:rsidR="00CC2F45" w:rsidRPr="00334FE6">
        <w:rPr>
          <w:rFonts w:hAnsiTheme="majorEastAsia"/>
        </w:rPr>
        <w:t>の</w:t>
      </w:r>
      <w:r w:rsidR="00DF69B1" w:rsidRPr="00334FE6">
        <w:rPr>
          <w:rFonts w:hAnsiTheme="majorEastAsia" w:hint="eastAsia"/>
        </w:rPr>
        <w:t>アップロード</w:t>
      </w:r>
    </w:p>
    <w:p w14:paraId="029307F6" w14:textId="4F7F9498" w:rsidR="009B24E8" w:rsidRPr="00334FE6" w:rsidRDefault="00DF69B1" w:rsidP="0086029B">
      <w:pPr>
        <w:spacing w:afterLines="50" w:after="120"/>
        <w:ind w:leftChars="200" w:left="420" w:firstLineChars="100" w:firstLine="210"/>
        <w:jc w:val="both"/>
        <w:rPr>
          <w:rFonts w:hAnsiTheme="majorEastAsia"/>
        </w:rPr>
      </w:pPr>
      <w:r w:rsidRPr="00334FE6">
        <w:rPr>
          <w:rFonts w:hAnsiTheme="majorEastAsia" w:hint="eastAsia"/>
        </w:rPr>
        <w:t>提案書類は、</w:t>
      </w:r>
      <w:r w:rsidRPr="00334FE6">
        <w:rPr>
          <w:rFonts w:hAnsiTheme="majorEastAsia" w:hint="eastAsia"/>
        </w:rPr>
        <w:t>PDF</w:t>
      </w:r>
      <w:r w:rsidRPr="00334FE6">
        <w:rPr>
          <w:rFonts w:hAnsiTheme="majorEastAsia" w:hint="eastAsia"/>
        </w:rPr>
        <w:t>に変換しアップロードしてください。</w:t>
      </w:r>
    </w:p>
    <w:p w14:paraId="75403457" w14:textId="78C5AC5C" w:rsidR="00DF69B1" w:rsidRPr="00334FE6" w:rsidRDefault="00C279C5" w:rsidP="0086029B">
      <w:pPr>
        <w:ind w:firstLineChars="200" w:firstLine="420"/>
        <w:jc w:val="both"/>
        <w:rPr>
          <w:rFonts w:hAnsiTheme="majorEastAsia"/>
        </w:rPr>
      </w:pPr>
      <w:r>
        <w:rPr>
          <w:rFonts w:hAnsiTheme="majorEastAsia" w:hint="eastAsia"/>
        </w:rPr>
        <w:t>４</w:t>
      </w:r>
      <w:r w:rsidR="00DF69B1" w:rsidRPr="00334FE6">
        <w:rPr>
          <w:rFonts w:hAnsiTheme="majorEastAsia" w:hint="eastAsia"/>
        </w:rPr>
        <w:t>）所属機関の承認</w:t>
      </w:r>
    </w:p>
    <w:p w14:paraId="3B24D7C8" w14:textId="4B132CA5" w:rsidR="00DF69B1" w:rsidRPr="00334FE6" w:rsidRDefault="00DF69B1" w:rsidP="00E721AB">
      <w:pPr>
        <w:ind w:leftChars="200" w:left="420" w:firstLineChars="100" w:firstLine="210"/>
        <w:jc w:val="both"/>
        <w:rPr>
          <w:rFonts w:hAnsiTheme="majorEastAsia"/>
          <w:u w:val="single"/>
        </w:rPr>
      </w:pPr>
      <w:r w:rsidRPr="00334FE6">
        <w:rPr>
          <w:rFonts w:hAnsiTheme="majorEastAsia" w:hint="eastAsia"/>
          <w:u w:val="single"/>
        </w:rPr>
        <w:t>「研究開発代表者」から所属機関に</w:t>
      </w:r>
      <w:r w:rsidRPr="00334FE6">
        <w:rPr>
          <w:rFonts w:hAnsiTheme="majorEastAsia"/>
          <w:u w:val="single"/>
        </w:rPr>
        <w:t>e-Rad</w:t>
      </w:r>
      <w:r w:rsidRPr="00334FE6">
        <w:rPr>
          <w:rFonts w:hAnsiTheme="majorEastAsia"/>
          <w:u w:val="single"/>
        </w:rPr>
        <w:t>で申請した段階では応募は完了していません。所属機関の承認の手続きを必ず行ってください。</w:t>
      </w:r>
    </w:p>
    <w:p w14:paraId="0F76D5F9" w14:textId="5272410E" w:rsidR="00DF69B1" w:rsidRPr="00334FE6" w:rsidRDefault="00C279C5" w:rsidP="00CE338C">
      <w:pPr>
        <w:spacing w:beforeLines="50" w:before="120"/>
        <w:ind w:firstLineChars="200" w:firstLine="420"/>
        <w:jc w:val="both"/>
        <w:rPr>
          <w:rFonts w:hAnsiTheme="majorEastAsia"/>
        </w:rPr>
      </w:pPr>
      <w:r>
        <w:rPr>
          <w:rFonts w:hAnsiTheme="majorEastAsia" w:hint="eastAsia"/>
        </w:rPr>
        <w:t>５</w:t>
      </w:r>
      <w:r w:rsidR="00DF69B1" w:rsidRPr="00334FE6">
        <w:rPr>
          <w:rFonts w:hAnsiTheme="majorEastAsia" w:hint="eastAsia"/>
        </w:rPr>
        <w:t>）受付状況の確認</w:t>
      </w:r>
    </w:p>
    <w:p w14:paraId="1085FD9F" w14:textId="280ABB5D" w:rsidR="003463AF" w:rsidRPr="00FB6AFE" w:rsidRDefault="002369DB" w:rsidP="00FB6AFE">
      <w:pPr>
        <w:spacing w:afterLines="50" w:after="120"/>
        <w:ind w:leftChars="200" w:left="420" w:firstLineChars="100" w:firstLine="210"/>
        <w:jc w:val="both"/>
        <w:rPr>
          <w:rFonts w:hAnsiTheme="majorEastAsia"/>
        </w:rPr>
      </w:pPr>
      <w:r w:rsidRPr="00334FE6">
        <w:rPr>
          <w:rFonts w:hAnsiTheme="majorEastAsia" w:hint="eastAsia"/>
        </w:rPr>
        <w:t>提案書類の受理確認は、</w:t>
      </w:r>
      <w:r w:rsidR="007B4525" w:rsidRPr="00334FE6">
        <w:rPr>
          <w:rFonts w:hAnsiTheme="majorEastAsia" w:hint="eastAsia"/>
        </w:rPr>
        <w:t>システム</w:t>
      </w:r>
      <w:r w:rsidRPr="00334FE6">
        <w:rPr>
          <w:rFonts w:hAnsiTheme="majorEastAsia" w:hint="eastAsia"/>
        </w:rPr>
        <w:t>の「応募課題情報管理」画面から行うことができます。</w:t>
      </w:r>
      <w:r w:rsidR="00B615FD" w:rsidRPr="004A564C">
        <w:rPr>
          <w:rFonts w:hAnsiTheme="majorEastAsia" w:hint="eastAsia"/>
        </w:rPr>
        <w:t>研究者による応募申請の提出後、応募のステータスが「研究機関承認待ち」となります。</w:t>
      </w:r>
      <w:r w:rsidR="004066E8" w:rsidRPr="00334FE6">
        <w:rPr>
          <w:rFonts w:hAnsiTheme="majorEastAsia" w:hint="eastAsia"/>
        </w:rPr>
        <w:t>受付期間</w:t>
      </w:r>
      <w:r w:rsidR="004066E8" w:rsidRPr="00334FE6">
        <w:rPr>
          <w:rFonts w:hAnsiTheme="majorEastAsia"/>
        </w:rPr>
        <w:t>終了時点で、</w:t>
      </w:r>
      <w:r w:rsidR="00B615FD">
        <w:rPr>
          <w:rFonts w:hAnsiTheme="majorEastAsia" w:hint="eastAsia"/>
        </w:rPr>
        <w:t>応募のステータス</w:t>
      </w:r>
      <w:r w:rsidR="00DF69B1" w:rsidRPr="00334FE6">
        <w:rPr>
          <w:rFonts w:hAnsiTheme="majorEastAsia" w:hint="eastAsia"/>
        </w:rPr>
        <w:t>が「配分機関処理中</w:t>
      </w:r>
      <w:r w:rsidR="00B615FD">
        <w:rPr>
          <w:rFonts w:hAnsiTheme="majorEastAsia" w:hint="eastAsia"/>
        </w:rPr>
        <w:t>」</w:t>
      </w:r>
      <w:r w:rsidR="00B615FD">
        <w:rPr>
          <w:rFonts w:hAnsiTheme="majorEastAsia"/>
        </w:rPr>
        <w:t>又は</w:t>
      </w:r>
      <w:r w:rsidR="00604A38">
        <w:rPr>
          <w:rFonts w:hAnsiTheme="majorEastAsia"/>
        </w:rPr>
        <w:t>「受理済」</w:t>
      </w:r>
      <w:r w:rsidR="00DF69B1" w:rsidRPr="00334FE6">
        <w:rPr>
          <w:rFonts w:hAnsiTheme="majorEastAsia" w:hint="eastAsia"/>
        </w:rPr>
        <w:t>となっていない提案書類は無効となります。</w:t>
      </w:r>
      <w:r w:rsidR="00B615FD">
        <w:rPr>
          <w:rFonts w:hAnsiTheme="majorEastAsia" w:hint="eastAsia"/>
        </w:rPr>
        <w:t>受付</w:t>
      </w:r>
      <w:r w:rsidR="00B615FD">
        <w:rPr>
          <w:rFonts w:hAnsiTheme="majorEastAsia"/>
        </w:rPr>
        <w:t>機関</w:t>
      </w:r>
      <w:r w:rsidR="00B615FD">
        <w:rPr>
          <w:rFonts w:hAnsiTheme="majorEastAsia" w:hint="eastAsia"/>
        </w:rPr>
        <w:t>終了</w:t>
      </w:r>
      <w:r w:rsidR="00B615FD" w:rsidRPr="004A564C">
        <w:rPr>
          <w:rFonts w:hAnsiTheme="majorEastAsia" w:hint="eastAsia"/>
        </w:rPr>
        <w:t>時までに研究者による応募申請の提出と研究機関事務代表者による承認が行われたにもかかわらず、これらのステータスにならなかった場合は、</w:t>
      </w:r>
      <w:r w:rsidR="00B615FD">
        <w:rPr>
          <w:rFonts w:hAnsiTheme="majorEastAsia" w:hint="eastAsia"/>
        </w:rPr>
        <w:t>担当課</w:t>
      </w:r>
      <w:r w:rsidR="00B615FD" w:rsidRPr="004A564C">
        <w:rPr>
          <w:rFonts w:hAnsiTheme="majorEastAsia" w:hint="eastAsia"/>
        </w:rPr>
        <w:t>まで連絡してください。</w:t>
      </w:r>
    </w:p>
    <w:p w14:paraId="5A5EE542" w14:textId="7A889142" w:rsidR="004066E8" w:rsidRPr="00334FE6" w:rsidRDefault="00C279C5" w:rsidP="0086029B">
      <w:pPr>
        <w:ind w:firstLineChars="200" w:firstLine="420"/>
        <w:jc w:val="both"/>
        <w:rPr>
          <w:rFonts w:hAnsiTheme="majorEastAsia"/>
        </w:rPr>
      </w:pPr>
      <w:r>
        <w:rPr>
          <w:rFonts w:hAnsiTheme="majorEastAsia" w:hint="eastAsia"/>
        </w:rPr>
        <w:t>６</w:t>
      </w:r>
      <w:r w:rsidR="004066E8" w:rsidRPr="00334FE6">
        <w:rPr>
          <w:rFonts w:hAnsiTheme="majorEastAsia" w:hint="eastAsia"/>
        </w:rPr>
        <w:t>）</w:t>
      </w:r>
      <w:r w:rsidR="0088253B" w:rsidRPr="00334FE6">
        <w:rPr>
          <w:rFonts w:hAnsiTheme="majorEastAsia" w:hint="eastAsia"/>
        </w:rPr>
        <w:t>提出後</w:t>
      </w:r>
      <w:r w:rsidR="0088253B" w:rsidRPr="00334FE6">
        <w:rPr>
          <w:rFonts w:hAnsiTheme="majorEastAsia"/>
        </w:rPr>
        <w:t>の</w:t>
      </w:r>
      <w:r w:rsidR="004066E8" w:rsidRPr="00334FE6">
        <w:rPr>
          <w:rFonts w:hAnsiTheme="majorEastAsia" w:hint="eastAsia"/>
        </w:rPr>
        <w:t>提案書類の修正</w:t>
      </w:r>
    </w:p>
    <w:p w14:paraId="212FEA66" w14:textId="44E44751" w:rsidR="009B24E8" w:rsidRPr="00334FE6" w:rsidRDefault="004066E8" w:rsidP="0086029B">
      <w:pPr>
        <w:spacing w:afterLines="50" w:after="120"/>
        <w:ind w:leftChars="200" w:left="420" w:firstLineChars="100" w:firstLine="210"/>
        <w:jc w:val="both"/>
        <w:rPr>
          <w:rFonts w:hAnsiTheme="majorEastAsia"/>
        </w:rPr>
      </w:pPr>
      <w:r w:rsidRPr="00334FE6">
        <w:rPr>
          <w:rFonts w:hAnsiTheme="majorEastAsia" w:hint="eastAsia"/>
        </w:rPr>
        <w:lastRenderedPageBreak/>
        <w:t>いったん提出した提案書類を修正するには、受付期間内に「</w:t>
      </w:r>
      <w:r w:rsidRPr="00334FE6">
        <w:rPr>
          <w:rFonts w:hAnsiTheme="majorEastAsia"/>
        </w:rPr>
        <w:t>引戻し</w:t>
      </w:r>
      <w:r w:rsidRPr="00334FE6">
        <w:rPr>
          <w:rFonts w:hAnsiTheme="majorEastAsia" w:hint="eastAsia"/>
        </w:rPr>
        <w:t>」操作</w:t>
      </w:r>
      <w:r w:rsidRPr="00334FE6">
        <w:rPr>
          <w:rFonts w:hAnsiTheme="majorEastAsia"/>
        </w:rPr>
        <w:t>を</w:t>
      </w:r>
      <w:r w:rsidR="0088253B" w:rsidRPr="00334FE6">
        <w:rPr>
          <w:rFonts w:hAnsiTheme="majorEastAsia" w:hint="eastAsia"/>
        </w:rPr>
        <w:t>行い</w:t>
      </w:r>
      <w:r w:rsidR="0088253B" w:rsidRPr="00334FE6">
        <w:rPr>
          <w:rFonts w:hAnsiTheme="majorEastAsia"/>
        </w:rPr>
        <w:t>、修正</w:t>
      </w:r>
      <w:r w:rsidR="008A27FA" w:rsidRPr="00334FE6">
        <w:rPr>
          <w:rFonts w:hAnsiTheme="majorEastAsia" w:hint="eastAsia"/>
        </w:rPr>
        <w:t>した</w:t>
      </w:r>
      <w:r w:rsidR="0088253B" w:rsidRPr="00334FE6">
        <w:rPr>
          <w:rFonts w:hAnsiTheme="majorEastAsia"/>
        </w:rPr>
        <w:t>後に再度提出する</w:t>
      </w:r>
      <w:r w:rsidRPr="00334FE6">
        <w:rPr>
          <w:rFonts w:hAnsiTheme="majorEastAsia"/>
        </w:rPr>
        <w:t>必要があります</w:t>
      </w:r>
      <w:r w:rsidRPr="00334FE6">
        <w:rPr>
          <w:rFonts w:hAnsiTheme="majorEastAsia" w:hint="eastAsia"/>
        </w:rPr>
        <w:t>。</w:t>
      </w:r>
      <w:r w:rsidR="0088253B" w:rsidRPr="00334FE6">
        <w:rPr>
          <w:rFonts w:hAnsiTheme="majorEastAsia" w:hint="eastAsia"/>
        </w:rPr>
        <w:t>具体的な</w:t>
      </w:r>
      <w:r w:rsidR="0088253B" w:rsidRPr="00334FE6">
        <w:rPr>
          <w:rFonts w:hAnsiTheme="majorEastAsia"/>
        </w:rPr>
        <w:t>操作については</w:t>
      </w:r>
      <w:r w:rsidRPr="00334FE6">
        <w:rPr>
          <w:rFonts w:hAnsiTheme="majorEastAsia" w:hint="eastAsia"/>
        </w:rPr>
        <w:t>研究者向け操作マニュアルを参照してください。</w:t>
      </w:r>
    </w:p>
    <w:p w14:paraId="31EEE6EC" w14:textId="64398F87" w:rsidR="00DF69B1" w:rsidRPr="00334FE6" w:rsidRDefault="00C279C5" w:rsidP="0086029B">
      <w:pPr>
        <w:ind w:firstLineChars="200" w:firstLine="420"/>
        <w:jc w:val="both"/>
        <w:rPr>
          <w:rFonts w:hAnsiTheme="majorEastAsia"/>
        </w:rPr>
      </w:pPr>
      <w:r>
        <w:rPr>
          <w:rFonts w:hAnsiTheme="majorEastAsia" w:hint="eastAsia"/>
        </w:rPr>
        <w:t>７</w:t>
      </w:r>
      <w:r w:rsidR="00DF69B1" w:rsidRPr="00334FE6">
        <w:rPr>
          <w:rFonts w:hAnsiTheme="majorEastAsia" w:hint="eastAsia"/>
        </w:rPr>
        <w:t>）その他</w:t>
      </w:r>
    </w:p>
    <w:p w14:paraId="351DB76A" w14:textId="2F388364" w:rsidR="00DF69B1" w:rsidRPr="00334FE6" w:rsidRDefault="00DF69B1" w:rsidP="009B24E8">
      <w:pPr>
        <w:ind w:leftChars="200" w:left="420" w:firstLineChars="100" w:firstLine="210"/>
        <w:jc w:val="both"/>
        <w:rPr>
          <w:rFonts w:hAnsiTheme="majorEastAsia"/>
        </w:rPr>
      </w:pPr>
      <w:r w:rsidRPr="00334FE6">
        <w:rPr>
          <w:rFonts w:hAnsiTheme="majorEastAsia" w:hint="eastAsia"/>
        </w:rPr>
        <w:t>上記以外の注意事項や内容の詳細については、</w:t>
      </w:r>
      <w:r w:rsidRPr="00334FE6">
        <w:rPr>
          <w:rFonts w:hAnsiTheme="majorEastAsia" w:hint="eastAsia"/>
        </w:rPr>
        <w:t>e-Rad</w:t>
      </w:r>
      <w:r w:rsidRPr="00334FE6">
        <w:rPr>
          <w:rFonts w:hAnsiTheme="majorEastAsia" w:hint="eastAsia"/>
        </w:rPr>
        <w:t>ポータルサイト（研究者向けページ）に随時掲載しておりますので、確認</w:t>
      </w:r>
      <w:r w:rsidR="001866CC" w:rsidRPr="00334FE6">
        <w:rPr>
          <w:rFonts w:hAnsiTheme="majorEastAsia" w:hint="eastAsia"/>
        </w:rPr>
        <w:t>して</w:t>
      </w:r>
      <w:r w:rsidRPr="00334FE6">
        <w:rPr>
          <w:rFonts w:hAnsiTheme="majorEastAsia" w:hint="eastAsia"/>
        </w:rPr>
        <w:t>ください。</w:t>
      </w:r>
    </w:p>
    <w:p w14:paraId="463FFBFC" w14:textId="77777777" w:rsidR="009B24E8" w:rsidRPr="00334FE6" w:rsidRDefault="009B24E8" w:rsidP="009B24E8">
      <w:pPr>
        <w:ind w:leftChars="200" w:left="420" w:firstLineChars="100" w:firstLine="210"/>
        <w:jc w:val="both"/>
        <w:rPr>
          <w:rFonts w:hAnsiTheme="majorEastAsia"/>
        </w:rPr>
      </w:pPr>
    </w:p>
    <w:p w14:paraId="50122284" w14:textId="51345DA0" w:rsidR="00DF69B1" w:rsidRPr="00334FE6" w:rsidRDefault="00DF69B1" w:rsidP="0086029B">
      <w:pPr>
        <w:pStyle w:val="42"/>
        <w:spacing w:beforeLines="0" w:before="0" w:after="120"/>
        <w:ind w:left="630" w:hanging="420"/>
      </w:pPr>
      <w:r w:rsidRPr="00334FE6">
        <w:rPr>
          <w:rFonts w:hint="eastAsia"/>
        </w:rPr>
        <w:t>（ｃ）システムの操作方法に関する問い合わせ先</w:t>
      </w:r>
    </w:p>
    <w:p w14:paraId="62C306F4" w14:textId="0490CF16" w:rsidR="00DF69B1" w:rsidRPr="00334FE6" w:rsidRDefault="00DF69B1" w:rsidP="00E721AB">
      <w:pPr>
        <w:ind w:leftChars="200" w:left="420" w:firstLineChars="100" w:firstLine="210"/>
        <w:jc w:val="both"/>
        <w:rPr>
          <w:rFonts w:hAnsiTheme="majorEastAsia"/>
        </w:rPr>
      </w:pPr>
      <w:r w:rsidRPr="00334FE6">
        <w:rPr>
          <w:rFonts w:hAnsiTheme="majorEastAsia" w:hint="eastAsia"/>
        </w:rPr>
        <w:t>システムの操作方法に関する問い合わせは、</w:t>
      </w:r>
      <w:r w:rsidRPr="00334FE6">
        <w:rPr>
          <w:rFonts w:hAnsiTheme="majorEastAsia"/>
        </w:rPr>
        <w:t>e-Rad</w:t>
      </w:r>
      <w:r w:rsidRPr="00334FE6">
        <w:rPr>
          <w:rFonts w:hAnsiTheme="majorEastAsia"/>
        </w:rPr>
        <w:t>ポータルサイトのヘルプデスク</w:t>
      </w:r>
      <w:r w:rsidRPr="00334FE6">
        <w:rPr>
          <w:rFonts w:hAnsiTheme="majorEastAsia" w:hint="eastAsia"/>
        </w:rPr>
        <w:t>にて受け付けます</w:t>
      </w:r>
      <w:r w:rsidR="008A27FA" w:rsidRPr="00334FE6">
        <w:rPr>
          <w:rFonts w:hAnsiTheme="majorEastAsia" w:hint="eastAsia"/>
        </w:rPr>
        <w:t>（</w:t>
      </w:r>
      <w:r w:rsidR="008A27FA" w:rsidRPr="00334FE6">
        <w:rPr>
          <w:rFonts w:hAnsiTheme="majorEastAsia"/>
        </w:rPr>
        <w:fldChar w:fldCharType="begin"/>
      </w:r>
      <w:r w:rsidR="008A27FA" w:rsidRPr="00334FE6">
        <w:rPr>
          <w:rFonts w:hAnsiTheme="majorEastAsia"/>
        </w:rPr>
        <w:instrText xml:space="preserve"> REF _Ref423439255 \w \h </w:instrText>
      </w:r>
      <w:r w:rsidR="008F5B64" w:rsidRPr="00334FE6">
        <w:rPr>
          <w:rFonts w:hAnsiTheme="majorEastAsia"/>
        </w:rPr>
        <w:instrText xml:space="preserve"> \* MERGEFORMAT </w:instrText>
      </w:r>
      <w:r w:rsidR="008A27FA" w:rsidRPr="00334FE6">
        <w:rPr>
          <w:rFonts w:hAnsiTheme="majorEastAsia"/>
        </w:rPr>
      </w:r>
      <w:r w:rsidR="008A27FA" w:rsidRPr="00334FE6">
        <w:rPr>
          <w:rFonts w:hAnsiTheme="majorEastAsia"/>
        </w:rPr>
        <w:fldChar w:fldCharType="separate"/>
      </w:r>
      <w:r w:rsidR="00104D27">
        <w:rPr>
          <w:rFonts w:hAnsiTheme="majorEastAsia"/>
        </w:rPr>
        <w:t>X</w:t>
      </w:r>
      <w:r w:rsidR="008A27FA" w:rsidRPr="00334FE6">
        <w:rPr>
          <w:rFonts w:hAnsiTheme="majorEastAsia"/>
        </w:rPr>
        <w:fldChar w:fldCharType="end"/>
      </w:r>
      <w:r w:rsidR="008A27FA" w:rsidRPr="009B5019">
        <w:rPr>
          <w:rFonts w:ascii="ＭＳ Ｐゴシック" w:eastAsia="ＭＳ Ｐゴシック" w:hAnsi="ＭＳ Ｐゴシック"/>
        </w:rPr>
        <w:t>．</w:t>
      </w:r>
      <w:r w:rsidR="008A27FA" w:rsidRPr="00334FE6">
        <w:rPr>
          <w:rFonts w:hAnsiTheme="majorEastAsia" w:hint="eastAsia"/>
        </w:rPr>
        <w:t>章を</w:t>
      </w:r>
      <w:r w:rsidR="008A27FA" w:rsidRPr="00334FE6">
        <w:rPr>
          <w:rFonts w:hAnsiTheme="majorEastAsia"/>
        </w:rPr>
        <w:t>参照</w:t>
      </w:r>
      <w:r w:rsidR="00AB0EC2" w:rsidRPr="00334FE6">
        <w:rPr>
          <w:rFonts w:hAnsiTheme="majorEastAsia" w:hint="eastAsia"/>
        </w:rPr>
        <w:t>して</w:t>
      </w:r>
      <w:r w:rsidR="008A27FA" w:rsidRPr="00334FE6">
        <w:rPr>
          <w:rFonts w:hAnsiTheme="majorEastAsia"/>
        </w:rPr>
        <w:t>ください</w:t>
      </w:r>
      <w:r w:rsidR="008A27FA" w:rsidRPr="00334FE6">
        <w:rPr>
          <w:rFonts w:hAnsiTheme="majorEastAsia" w:hint="eastAsia"/>
        </w:rPr>
        <w:t>）</w:t>
      </w:r>
      <w:r w:rsidRPr="00334FE6">
        <w:rPr>
          <w:rFonts w:hAnsiTheme="majorEastAsia" w:hint="eastAsia"/>
        </w:rPr>
        <w:t>。ポータルサイト</w:t>
      </w:r>
      <w:r w:rsidR="008A27FA" w:rsidRPr="00334FE6">
        <w:rPr>
          <w:rFonts w:hAnsiTheme="majorEastAsia" w:hint="eastAsia"/>
        </w:rPr>
        <w:t>の</w:t>
      </w:r>
      <w:r w:rsidR="008A27FA" w:rsidRPr="00334FE6">
        <w:rPr>
          <w:rFonts w:hAnsiTheme="majorEastAsia"/>
        </w:rPr>
        <w:t>ほか、</w:t>
      </w:r>
      <w:r w:rsidR="008A27FA" w:rsidRPr="00334FE6">
        <w:rPr>
          <w:rFonts w:hAnsiTheme="majorEastAsia" w:hint="eastAsia"/>
        </w:rPr>
        <w:t>「よくある質問と答え（</w:t>
      </w:r>
      <w:r w:rsidR="008A27FA" w:rsidRPr="00334FE6">
        <w:rPr>
          <w:rFonts w:hAnsiTheme="majorEastAsia" w:hint="eastAsia"/>
        </w:rPr>
        <w:t>FAQ</w:t>
      </w:r>
      <w:r w:rsidR="008A27FA" w:rsidRPr="00334FE6">
        <w:rPr>
          <w:rFonts w:hAnsiTheme="majorEastAsia" w:hint="eastAsia"/>
        </w:rPr>
        <w:t>）ページ」も</w:t>
      </w:r>
      <w:r w:rsidRPr="00334FE6">
        <w:rPr>
          <w:rFonts w:hAnsiTheme="majorEastAsia" w:hint="eastAsia"/>
        </w:rPr>
        <w:t>よく確認の上、問い合わせてください。なお、</w:t>
      </w:r>
      <w:r w:rsidR="004A6019" w:rsidRPr="00334FE6">
        <w:rPr>
          <w:rFonts w:hAnsiTheme="majorEastAsia" w:hint="eastAsia"/>
        </w:rPr>
        <w:t>ヘルプデスクでは</w:t>
      </w:r>
      <w:r w:rsidRPr="00334FE6">
        <w:rPr>
          <w:rFonts w:hAnsiTheme="majorEastAsia" w:hint="eastAsia"/>
        </w:rPr>
        <w:t>公募要領の内容、審査状況、採否に関する問い合わせには一切回答できません。</w:t>
      </w:r>
    </w:p>
    <w:p w14:paraId="16A7623C" w14:textId="77777777" w:rsidR="00254C35" w:rsidRPr="00334FE6" w:rsidRDefault="00254C35" w:rsidP="00E721AB">
      <w:pPr>
        <w:ind w:leftChars="200" w:left="420" w:firstLineChars="100" w:firstLine="210"/>
        <w:jc w:val="both"/>
        <w:rPr>
          <w:rFonts w:hAnsiTheme="majorEastAsia"/>
        </w:rPr>
      </w:pPr>
    </w:p>
    <w:p w14:paraId="106E6CEE" w14:textId="1D4C5F07" w:rsidR="00DF69B1" w:rsidRPr="00334FE6" w:rsidRDefault="00DF69B1" w:rsidP="004E4C42">
      <w:pPr>
        <w:pStyle w:val="2"/>
        <w:spacing w:before="240" w:after="120"/>
      </w:pPr>
      <w:bookmarkStart w:id="234" w:name="_Toc423466720"/>
      <w:bookmarkStart w:id="235" w:name="_Toc423510716"/>
      <w:bookmarkStart w:id="236" w:name="_Toc423510805"/>
      <w:bookmarkStart w:id="237" w:name="_Toc423511476"/>
      <w:bookmarkStart w:id="238" w:name="_Toc423511644"/>
      <w:bookmarkStart w:id="239" w:name="_Toc423511824"/>
      <w:bookmarkStart w:id="240" w:name="_Toc423512065"/>
      <w:bookmarkStart w:id="241" w:name="_Toc423512171"/>
      <w:bookmarkStart w:id="242" w:name="_Toc423512267"/>
      <w:bookmarkStart w:id="243" w:name="_Toc423512531"/>
      <w:bookmarkStart w:id="244" w:name="_Toc423512625"/>
      <w:bookmarkStart w:id="245" w:name="_Toc423444452"/>
      <w:bookmarkStart w:id="246" w:name="_Toc423466721"/>
      <w:bookmarkStart w:id="247" w:name="_Toc390370663"/>
      <w:bookmarkStart w:id="248" w:name="_Toc419987775"/>
      <w:bookmarkStart w:id="249" w:name="_Toc420519247"/>
      <w:bookmarkStart w:id="250" w:name="_Toc422845163"/>
      <w:bookmarkStart w:id="251" w:name="_Toc422916565"/>
      <w:bookmarkStart w:id="252" w:name="_Toc423122506"/>
      <w:bookmarkStart w:id="253" w:name="_Toc508382520"/>
      <w:bookmarkStart w:id="254" w:name="_Toc526175356"/>
      <w:bookmarkStart w:id="255" w:name="_Toc390370664"/>
      <w:bookmarkEnd w:id="234"/>
      <w:bookmarkEnd w:id="235"/>
      <w:bookmarkEnd w:id="236"/>
      <w:bookmarkEnd w:id="237"/>
      <w:bookmarkEnd w:id="238"/>
      <w:bookmarkEnd w:id="239"/>
      <w:bookmarkEnd w:id="240"/>
      <w:bookmarkEnd w:id="241"/>
      <w:bookmarkEnd w:id="242"/>
      <w:bookmarkEnd w:id="243"/>
      <w:bookmarkEnd w:id="244"/>
      <w:bookmarkEnd w:id="245"/>
      <w:bookmarkEnd w:id="246"/>
      <w:r w:rsidRPr="00334FE6">
        <w:rPr>
          <w:rFonts w:hint="eastAsia"/>
        </w:rPr>
        <w:t>スケジュール等</w:t>
      </w:r>
      <w:bookmarkEnd w:id="247"/>
      <w:bookmarkEnd w:id="248"/>
      <w:bookmarkEnd w:id="249"/>
      <w:bookmarkEnd w:id="250"/>
      <w:bookmarkEnd w:id="251"/>
      <w:bookmarkEnd w:id="252"/>
      <w:bookmarkEnd w:id="253"/>
      <w:bookmarkEnd w:id="254"/>
    </w:p>
    <w:p w14:paraId="72A398E3" w14:textId="5A36A5D0" w:rsidR="002A40AA" w:rsidRPr="00334FE6" w:rsidRDefault="00ED6D62" w:rsidP="008C53B5">
      <w:pPr>
        <w:ind w:leftChars="100" w:left="210" w:firstLineChars="100" w:firstLine="210"/>
        <w:jc w:val="both"/>
        <w:rPr>
          <w:rFonts w:hAnsiTheme="majorEastAsia"/>
        </w:rPr>
      </w:pPr>
      <w:r w:rsidRPr="00334FE6">
        <w:rPr>
          <w:rFonts w:hAnsiTheme="majorEastAsia" w:hint="eastAsia"/>
        </w:rPr>
        <w:t>本事業における</w:t>
      </w:r>
      <w:r w:rsidR="00DF69B1" w:rsidRPr="00334FE6">
        <w:rPr>
          <w:rFonts w:hAnsiTheme="majorEastAsia"/>
        </w:rPr>
        <w:t>採択までのスケジュール</w:t>
      </w:r>
      <w:r w:rsidR="00F32CE5" w:rsidRPr="00334FE6">
        <w:rPr>
          <w:rFonts w:hAnsiTheme="majorEastAsia" w:hint="eastAsia"/>
        </w:rPr>
        <w:t>は、</w:t>
      </w:r>
      <w:r w:rsidR="00F32CE5" w:rsidRPr="00334FE6">
        <w:rPr>
          <w:rFonts w:hAnsiTheme="majorEastAsia" w:hint="eastAsia"/>
          <w:u w:val="single"/>
        </w:rPr>
        <w:t>公募開始</w:t>
      </w:r>
      <w:r w:rsidR="00F32CE5" w:rsidRPr="00334FE6">
        <w:rPr>
          <w:rFonts w:hAnsiTheme="majorEastAsia"/>
          <w:u w:val="single"/>
        </w:rPr>
        <w:t>時点で以下</w:t>
      </w:r>
      <w:r w:rsidR="00F32CE5" w:rsidRPr="00334FE6">
        <w:rPr>
          <w:rFonts w:hAnsiTheme="majorEastAsia" w:hint="eastAsia"/>
          <w:u w:val="single"/>
        </w:rPr>
        <w:t>の</w:t>
      </w:r>
      <w:r w:rsidR="00F32CE5" w:rsidRPr="00334FE6">
        <w:rPr>
          <w:rFonts w:hAnsiTheme="majorEastAsia"/>
          <w:u w:val="single"/>
        </w:rPr>
        <w:t>とおり予定しています</w:t>
      </w:r>
      <w:r w:rsidR="00DF69B1" w:rsidRPr="00334FE6">
        <w:rPr>
          <w:rFonts w:hAnsiTheme="majorEastAsia"/>
        </w:rPr>
        <w:t>。</w:t>
      </w:r>
      <w:r w:rsidR="00DF69B1" w:rsidRPr="00334FE6">
        <w:rPr>
          <w:rFonts w:hAnsiTheme="majorEastAsia" w:hint="eastAsia"/>
        </w:rPr>
        <w:t>審査</w:t>
      </w:r>
      <w:r w:rsidRPr="00334FE6">
        <w:rPr>
          <w:rFonts w:hAnsiTheme="majorEastAsia" w:hint="eastAsia"/>
        </w:rPr>
        <w:t>の</w:t>
      </w:r>
      <w:r w:rsidRPr="00334FE6">
        <w:rPr>
          <w:rFonts w:hAnsiTheme="majorEastAsia"/>
        </w:rPr>
        <w:t>実施方法の詳細は</w:t>
      </w:r>
      <w:r w:rsidRPr="00334FE6">
        <w:rPr>
          <w:rFonts w:hAnsiTheme="majorEastAsia"/>
        </w:rPr>
        <w:fldChar w:fldCharType="begin"/>
      </w:r>
      <w:r w:rsidRPr="00334FE6">
        <w:rPr>
          <w:rFonts w:hAnsiTheme="majorEastAsia"/>
        </w:rPr>
        <w:instrText xml:space="preserve"> REF _Ref423463843 \w \h </w:instrText>
      </w:r>
      <w:r w:rsidR="008F5B64"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III</w:t>
      </w:r>
      <w:r w:rsidRPr="00334FE6">
        <w:rPr>
          <w:rFonts w:hAnsiTheme="majorEastAsia"/>
        </w:rPr>
        <w:fldChar w:fldCharType="end"/>
      </w:r>
      <w:r w:rsidRPr="007419D9">
        <w:rPr>
          <w:rFonts w:ascii="ＭＳ Ｐゴシック" w:eastAsia="ＭＳ Ｐゴシック" w:hAnsi="ＭＳ Ｐゴシック" w:hint="eastAsia"/>
        </w:rPr>
        <w:t>．</w:t>
      </w:r>
      <w:r w:rsidR="00296989" w:rsidRPr="00334FE6">
        <w:rPr>
          <w:rFonts w:hAnsiTheme="majorEastAsia"/>
        </w:rPr>
        <w:fldChar w:fldCharType="begin"/>
      </w:r>
      <w:r w:rsidR="00296989" w:rsidRPr="00334FE6">
        <w:rPr>
          <w:rFonts w:hAnsiTheme="majorEastAsia"/>
        </w:rPr>
        <w:instrText xml:space="preserve"> REF _Ref446855939 \n \h </w:instrText>
      </w:r>
      <w:r w:rsidR="00334FE6">
        <w:rPr>
          <w:rFonts w:hAnsiTheme="majorEastAsia"/>
        </w:rPr>
        <w:instrText xml:space="preserve"> \* MERGEFORMAT </w:instrText>
      </w:r>
      <w:r w:rsidR="00296989" w:rsidRPr="00334FE6">
        <w:rPr>
          <w:rFonts w:hAnsiTheme="majorEastAsia"/>
        </w:rPr>
      </w:r>
      <w:r w:rsidR="00296989" w:rsidRPr="00334FE6">
        <w:rPr>
          <w:rFonts w:hAnsiTheme="majorEastAsia"/>
        </w:rPr>
        <w:fldChar w:fldCharType="separate"/>
      </w:r>
      <w:r w:rsidR="00104D27">
        <w:rPr>
          <w:rFonts w:hAnsiTheme="majorEastAsia"/>
        </w:rPr>
        <w:t>３</w:t>
      </w:r>
      <w:r w:rsidR="00296989" w:rsidRPr="00334FE6">
        <w:rPr>
          <w:rFonts w:hAnsiTheme="majorEastAsia"/>
        </w:rPr>
        <w:fldChar w:fldCharType="end"/>
      </w:r>
      <w:r w:rsidR="00393E87" w:rsidRPr="007419D9">
        <w:rPr>
          <w:rFonts w:ascii="ＭＳ Ｐゴシック" w:eastAsia="ＭＳ Ｐゴシック" w:hAnsi="ＭＳ Ｐゴシック" w:hint="eastAsia"/>
        </w:rPr>
        <w:t>．</w:t>
      </w:r>
      <w:r w:rsidR="00DC2085">
        <w:rPr>
          <w:rFonts w:hAnsiTheme="majorEastAsia" w:hint="eastAsia"/>
        </w:rPr>
        <w:t>節</w:t>
      </w:r>
      <w:r w:rsidRPr="00334FE6">
        <w:rPr>
          <w:rFonts w:hAnsiTheme="majorEastAsia"/>
        </w:rPr>
        <w:t>を参照</w:t>
      </w:r>
      <w:r w:rsidR="00AB0EC2" w:rsidRPr="00334FE6">
        <w:rPr>
          <w:rFonts w:hAnsiTheme="majorEastAsia" w:hint="eastAsia"/>
        </w:rPr>
        <w:t>して</w:t>
      </w:r>
      <w:r w:rsidRPr="00334FE6">
        <w:rPr>
          <w:rFonts w:hAnsiTheme="majorEastAsia"/>
        </w:rPr>
        <w:t>ください</w:t>
      </w:r>
      <w:r w:rsidR="00DF69B1" w:rsidRPr="00334FE6">
        <w:rPr>
          <w:rFonts w:hAnsiTheme="majorEastAsia"/>
        </w:rPr>
        <w:t>。</w:t>
      </w:r>
      <w:r w:rsidR="00C82F21" w:rsidRPr="00334FE6">
        <w:rPr>
          <w:rFonts w:hAnsiTheme="majorEastAsia" w:hint="eastAsia"/>
        </w:rPr>
        <w:t xml:space="preserve">　</w:t>
      </w:r>
    </w:p>
    <w:p w14:paraId="3419F21E" w14:textId="3FBAED58" w:rsidR="00FB6AFE" w:rsidRPr="00334FE6" w:rsidRDefault="00FB6AFE" w:rsidP="008C53B5">
      <w:pPr>
        <w:ind w:leftChars="100" w:left="210" w:firstLineChars="100" w:firstLine="210"/>
        <w:jc w:val="both"/>
        <w:rPr>
          <w:rFonts w:hAnsiTheme="majorEastAsia"/>
        </w:rPr>
      </w:pPr>
    </w:p>
    <w:p w14:paraId="5AD616AC" w14:textId="438442EC" w:rsidR="00DF69B1" w:rsidRPr="00334FE6" w:rsidRDefault="00DF69B1" w:rsidP="00CE338C">
      <w:pPr>
        <w:tabs>
          <w:tab w:val="left" w:pos="2808"/>
        </w:tabs>
        <w:spacing w:beforeLines="50" w:before="120"/>
        <w:ind w:leftChars="300" w:left="630"/>
        <w:jc w:val="both"/>
        <w:rPr>
          <w:rFonts w:hAnsiTheme="majorEastAsia"/>
        </w:rPr>
      </w:pPr>
      <w:r w:rsidRPr="00334FE6">
        <w:rPr>
          <w:rFonts w:hAnsiTheme="majorEastAsia" w:hint="eastAsia"/>
        </w:rPr>
        <w:t>書面審査</w:t>
      </w:r>
      <w:r w:rsidRPr="00334FE6">
        <w:rPr>
          <w:rFonts w:hAnsiTheme="majorEastAsia"/>
        </w:rPr>
        <w:tab/>
      </w:r>
      <w:r w:rsidR="00FB6AFE">
        <w:rPr>
          <w:rFonts w:hAnsiTheme="majorEastAsia" w:hint="eastAsia"/>
          <w:color w:val="FF0000"/>
        </w:rPr>
        <w:t>平成３１年２</w:t>
      </w:r>
      <w:r w:rsidR="00FB6AFE">
        <w:rPr>
          <w:rFonts w:hAnsiTheme="majorEastAsia"/>
          <w:color w:val="FF0000"/>
        </w:rPr>
        <w:t>月</w:t>
      </w:r>
      <w:r w:rsidR="00FB6AFE">
        <w:rPr>
          <w:rFonts w:hAnsiTheme="majorEastAsia" w:hint="eastAsia"/>
          <w:color w:val="FF0000"/>
        </w:rPr>
        <w:t>～３</w:t>
      </w:r>
      <w:r w:rsidR="00FB6AFE">
        <w:rPr>
          <w:rFonts w:hAnsiTheme="majorEastAsia"/>
          <w:color w:val="FF0000"/>
        </w:rPr>
        <w:t>月</w:t>
      </w:r>
      <w:r w:rsidR="00787B40" w:rsidRPr="00334FE6">
        <w:rPr>
          <w:rFonts w:hAnsiTheme="majorEastAsia" w:hint="eastAsia"/>
          <w:color w:val="FF0000"/>
        </w:rPr>
        <w:t>（予定）</w:t>
      </w:r>
    </w:p>
    <w:p w14:paraId="476E2590" w14:textId="0662E8DB" w:rsidR="00DF69B1" w:rsidRPr="00334FE6" w:rsidRDefault="00DF69B1" w:rsidP="00136045">
      <w:pPr>
        <w:tabs>
          <w:tab w:val="left" w:pos="2808"/>
        </w:tabs>
        <w:spacing w:beforeLines="50" w:before="120"/>
        <w:ind w:leftChars="300" w:left="630"/>
        <w:jc w:val="both"/>
        <w:rPr>
          <w:rFonts w:hAnsiTheme="majorEastAsia"/>
        </w:rPr>
      </w:pPr>
      <w:r w:rsidRPr="00334FE6">
        <w:rPr>
          <w:rFonts w:hAnsiTheme="majorEastAsia" w:hint="eastAsia"/>
        </w:rPr>
        <w:t>採択可否の通知</w:t>
      </w:r>
      <w:r w:rsidRPr="00334FE6">
        <w:rPr>
          <w:rFonts w:hAnsiTheme="majorEastAsia"/>
        </w:rPr>
        <w:tab/>
      </w:r>
      <w:r w:rsidR="00FB6AFE">
        <w:rPr>
          <w:rFonts w:hAnsiTheme="majorEastAsia" w:hint="eastAsia"/>
          <w:color w:val="FF0000"/>
        </w:rPr>
        <w:t>平成３１年４</w:t>
      </w:r>
      <w:r w:rsidR="00FB6AFE">
        <w:rPr>
          <w:rFonts w:hAnsiTheme="majorEastAsia"/>
          <w:color w:val="FF0000"/>
        </w:rPr>
        <w:t>月上</w:t>
      </w:r>
      <w:r w:rsidR="00136045" w:rsidRPr="00334FE6">
        <w:rPr>
          <w:rFonts w:hAnsiTheme="majorEastAsia" w:hint="eastAsia"/>
          <w:color w:val="FF0000"/>
        </w:rPr>
        <w:t>旬（予定）</w:t>
      </w:r>
    </w:p>
    <w:p w14:paraId="67A3DD47" w14:textId="0FAE0C9E" w:rsidR="00DF69B1" w:rsidRPr="00334FE6" w:rsidRDefault="00DF69B1" w:rsidP="00426A3A">
      <w:pPr>
        <w:pStyle w:val="a9"/>
        <w:spacing w:before="120"/>
        <w:ind w:left="990" w:hangingChars="200" w:hanging="360"/>
      </w:pPr>
      <w:r w:rsidRPr="00334FE6">
        <w:rPr>
          <w:rFonts w:hint="eastAsia"/>
        </w:rPr>
        <w:t>（注）採択課題</w:t>
      </w:r>
      <w:r w:rsidR="00817D2F" w:rsidRPr="00334FE6">
        <w:rPr>
          <w:rFonts w:hint="eastAsia"/>
        </w:rPr>
        <w:t>候補</w:t>
      </w:r>
      <w:r w:rsidR="00817D2F" w:rsidRPr="00334FE6">
        <w:t>となった</w:t>
      </w:r>
      <w:r w:rsidR="00817D2F" w:rsidRPr="00334FE6">
        <w:rPr>
          <w:rFonts w:hint="eastAsia"/>
        </w:rPr>
        <w:t>課題</w:t>
      </w:r>
      <w:r w:rsidRPr="00334FE6">
        <w:t>の</w:t>
      </w:r>
      <w:r w:rsidRPr="00334FE6">
        <w:rPr>
          <w:rFonts w:hint="eastAsia"/>
        </w:rPr>
        <w:t>研究開発</w:t>
      </w:r>
      <w:r w:rsidRPr="00334FE6">
        <w:t>代表者に対して</w:t>
      </w:r>
      <w:r w:rsidRPr="00334FE6">
        <w:rPr>
          <w:rFonts w:hint="eastAsia"/>
        </w:rPr>
        <w:t>は</w:t>
      </w:r>
      <w:r w:rsidRPr="00334FE6">
        <w:t>、</w:t>
      </w:r>
      <w:r w:rsidRPr="00334FE6">
        <w:rPr>
          <w:rFonts w:hint="eastAsia"/>
        </w:rPr>
        <w:t>審査結果</w:t>
      </w:r>
      <w:r w:rsidR="008533F6" w:rsidRPr="00334FE6">
        <w:rPr>
          <w:rFonts w:hint="eastAsia"/>
        </w:rPr>
        <w:t>等</w:t>
      </w:r>
      <w:r w:rsidRPr="00334FE6">
        <w:t>を踏まえ</w:t>
      </w:r>
      <w:r w:rsidRPr="00334FE6">
        <w:rPr>
          <w:rFonts w:hint="eastAsia"/>
        </w:rPr>
        <w:t>た</w:t>
      </w:r>
      <w:r w:rsidR="00A448A4" w:rsidRPr="00334FE6">
        <w:rPr>
          <w:rFonts w:hint="eastAsia"/>
        </w:rPr>
        <w:t>目標や</w:t>
      </w:r>
      <w:r w:rsidR="00A448A4" w:rsidRPr="00334FE6">
        <w:t>実施</w:t>
      </w:r>
      <w:r w:rsidRPr="00334FE6">
        <w:t>計画</w:t>
      </w:r>
      <w:r w:rsidR="00CC0A0F" w:rsidRPr="00334FE6">
        <w:rPr>
          <w:rFonts w:hint="eastAsia"/>
        </w:rPr>
        <w:t>、実施体制</w:t>
      </w:r>
      <w:r w:rsidR="00A448A4" w:rsidRPr="00334FE6">
        <w:rPr>
          <w:rFonts w:hint="eastAsia"/>
        </w:rPr>
        <w:t>等</w:t>
      </w:r>
      <w:r w:rsidRPr="00334FE6">
        <w:t>の</w:t>
      </w:r>
      <w:r w:rsidRPr="00334FE6">
        <w:rPr>
          <w:rFonts w:hint="eastAsia"/>
        </w:rPr>
        <w:t>修正を求めることや</w:t>
      </w:r>
      <w:r w:rsidRPr="00334FE6">
        <w:t>、</w:t>
      </w:r>
      <w:r w:rsidR="00A448A4" w:rsidRPr="00334FE6">
        <w:rPr>
          <w:rFonts w:hint="eastAsia"/>
        </w:rPr>
        <w:t>研究開発費合計額の変更を伴う</w:t>
      </w:r>
      <w:r w:rsidRPr="00334FE6">
        <w:t>採択条件を付すことがあります。</w:t>
      </w:r>
      <w:r w:rsidRPr="00334FE6">
        <w:rPr>
          <w:rFonts w:hint="eastAsia"/>
        </w:rPr>
        <w:t>これらの</w:t>
      </w:r>
      <w:r w:rsidRPr="00334FE6">
        <w:t>場合においては、計画の妥当性について、</w:t>
      </w:r>
      <w:r w:rsidRPr="00334FE6">
        <w:rPr>
          <w:rFonts w:hint="eastAsia"/>
        </w:rPr>
        <w:t>再度検討を行う</w:t>
      </w:r>
      <w:r w:rsidRPr="00334FE6">
        <w:t>可能性があ</w:t>
      </w:r>
      <w:r w:rsidR="0029704F" w:rsidRPr="00334FE6">
        <w:rPr>
          <w:rFonts w:hint="eastAsia"/>
        </w:rPr>
        <w:t>ります</w:t>
      </w:r>
      <w:r w:rsidRPr="00334FE6">
        <w:t>。</w:t>
      </w:r>
    </w:p>
    <w:p w14:paraId="33155089" w14:textId="2D269333" w:rsidR="00C062F2" w:rsidRPr="00334FE6" w:rsidRDefault="00C062F2" w:rsidP="00136045">
      <w:pPr>
        <w:tabs>
          <w:tab w:val="left" w:pos="2808"/>
        </w:tabs>
        <w:spacing w:beforeLines="50" w:before="120"/>
        <w:ind w:leftChars="300" w:left="630"/>
        <w:jc w:val="both"/>
        <w:rPr>
          <w:rFonts w:hAnsiTheme="majorEastAsia"/>
        </w:rPr>
      </w:pPr>
      <w:bookmarkStart w:id="256" w:name="_Toc423444454"/>
      <w:bookmarkStart w:id="257" w:name="_Toc423466723"/>
      <w:bookmarkStart w:id="258" w:name="_Toc419987778"/>
      <w:bookmarkStart w:id="259" w:name="_Toc422845164"/>
      <w:bookmarkStart w:id="260" w:name="_Toc422916566"/>
      <w:bookmarkStart w:id="261" w:name="_Toc423122507"/>
      <w:bookmarkStart w:id="262" w:name="_Ref423463846"/>
      <w:bookmarkStart w:id="263" w:name="_Ref434341844"/>
      <w:bookmarkStart w:id="264" w:name="_Toc284525428"/>
      <w:bookmarkStart w:id="265" w:name="_Toc390370660"/>
      <w:bookmarkEnd w:id="255"/>
      <w:bookmarkEnd w:id="256"/>
      <w:bookmarkEnd w:id="257"/>
      <w:r w:rsidRPr="00334FE6">
        <w:rPr>
          <w:rFonts w:hAnsiTheme="majorEastAsia" w:hint="eastAsia"/>
        </w:rPr>
        <w:t>研究開発開始</w:t>
      </w:r>
      <w:r w:rsidRPr="00334FE6">
        <w:rPr>
          <w:rFonts w:hAnsiTheme="majorEastAsia"/>
        </w:rPr>
        <w:t>（</w:t>
      </w:r>
      <w:r w:rsidRPr="00334FE6">
        <w:rPr>
          <w:rFonts w:hAnsiTheme="majorEastAsia" w:hint="eastAsia"/>
        </w:rPr>
        <w:t>契約締結等）予定日</w:t>
      </w:r>
      <w:r w:rsidRPr="00334FE6">
        <w:rPr>
          <w:rFonts w:hAnsiTheme="majorEastAsia"/>
        </w:rPr>
        <w:tab/>
      </w:r>
      <w:r w:rsidR="00FB6AFE">
        <w:rPr>
          <w:rFonts w:hAnsiTheme="majorEastAsia" w:hint="eastAsia"/>
          <w:color w:val="FF0000"/>
        </w:rPr>
        <w:t>平成３１年５月</w:t>
      </w:r>
      <w:r w:rsidR="00FB6AFE">
        <w:rPr>
          <w:rFonts w:hAnsiTheme="majorEastAsia"/>
          <w:color w:val="FF0000"/>
        </w:rPr>
        <w:t>上</w:t>
      </w:r>
      <w:r w:rsidR="00FB6AFE" w:rsidRPr="00334FE6">
        <w:rPr>
          <w:rFonts w:hAnsiTheme="majorEastAsia" w:hint="eastAsia"/>
          <w:color w:val="FF0000"/>
        </w:rPr>
        <w:t>旬（予定）</w:t>
      </w:r>
    </w:p>
    <w:p w14:paraId="53BF60F9" w14:textId="74852CF0" w:rsidR="00C062F2" w:rsidRPr="00334FE6" w:rsidRDefault="00C062F2" w:rsidP="00E44ABD">
      <w:pPr>
        <w:pStyle w:val="a9"/>
        <w:spacing w:before="120"/>
        <w:ind w:left="990" w:hangingChars="200" w:hanging="360"/>
      </w:pPr>
      <w:r w:rsidRPr="00334FE6">
        <w:rPr>
          <w:rFonts w:hint="eastAsia"/>
        </w:rPr>
        <w:t>（注）</w:t>
      </w:r>
      <w:r w:rsidR="002969C0" w:rsidRPr="00334FE6">
        <w:rPr>
          <w:rFonts w:hint="eastAsia"/>
        </w:rPr>
        <w:t>この「</w:t>
      </w:r>
      <w:r w:rsidR="002969C0" w:rsidRPr="00334FE6">
        <w:t>予定日</w:t>
      </w:r>
      <w:r w:rsidR="002969C0" w:rsidRPr="00334FE6">
        <w:rPr>
          <w:rFonts w:hint="eastAsia"/>
        </w:rPr>
        <w:t>」は、</w:t>
      </w:r>
      <w:r w:rsidR="00DC3D38" w:rsidRPr="00334FE6">
        <w:rPr>
          <w:rFonts w:hint="eastAsia"/>
        </w:rPr>
        <w:t>提案時に研究開始時期を見据えた最適な研究</w:t>
      </w:r>
      <w:r w:rsidR="00037F80" w:rsidRPr="00334FE6">
        <w:rPr>
          <w:rFonts w:hint="eastAsia"/>
        </w:rPr>
        <w:t>開発</w:t>
      </w:r>
      <w:r w:rsidR="00DC3D38" w:rsidRPr="00334FE6">
        <w:rPr>
          <w:rFonts w:hint="eastAsia"/>
        </w:rPr>
        <w:t>計画を立てていただ</w:t>
      </w:r>
      <w:r w:rsidR="00DC3D38" w:rsidRPr="00334FE6">
        <w:t>く</w:t>
      </w:r>
      <w:r w:rsidR="00DC3D38" w:rsidRPr="00334FE6">
        <w:rPr>
          <w:rFonts w:hint="eastAsia"/>
        </w:rPr>
        <w:t>こと、また、採択決定後、契約締結等までの間で、</w:t>
      </w:r>
      <w:r w:rsidR="008E7F9E" w:rsidRPr="00334FE6">
        <w:rPr>
          <w:rFonts w:hint="eastAsia"/>
        </w:rPr>
        <w:t>あらかじ</w:t>
      </w:r>
      <w:r w:rsidR="00DC3D38" w:rsidRPr="00334FE6">
        <w:rPr>
          <w:rFonts w:hint="eastAsia"/>
        </w:rPr>
        <w:t>め可能な準備を実施していただき、契約締結後、速やかに研究を開始いただくこと、などを考慮して</w:t>
      </w:r>
      <w:r w:rsidR="00DC3D38" w:rsidRPr="00334FE6">
        <w:t>明示するもので</w:t>
      </w:r>
      <w:r w:rsidR="002969C0" w:rsidRPr="00334FE6">
        <w:rPr>
          <w:rFonts w:hint="eastAsia"/>
        </w:rPr>
        <w:t>あり、</w:t>
      </w:r>
      <w:r w:rsidR="002969C0" w:rsidRPr="00334FE6">
        <w:rPr>
          <w:rFonts w:hint="eastAsia"/>
          <w:b/>
          <w:u w:val="single"/>
        </w:rPr>
        <w:t>契約締結等を</w:t>
      </w:r>
      <w:r w:rsidR="002969C0" w:rsidRPr="00334FE6">
        <w:rPr>
          <w:b/>
          <w:u w:val="single"/>
        </w:rPr>
        <w:t>お約束するものではありません</w:t>
      </w:r>
      <w:r w:rsidR="002969C0" w:rsidRPr="00334FE6">
        <w:t>。</w:t>
      </w:r>
      <w:r w:rsidR="00DC3D38" w:rsidRPr="00334FE6">
        <w:rPr>
          <w:rFonts w:hint="eastAsia"/>
        </w:rPr>
        <w:t>この「予定日」に</w:t>
      </w:r>
      <w:r w:rsidR="00DC3D38" w:rsidRPr="00334FE6">
        <w:t>契約を締結等</w:t>
      </w:r>
      <w:r w:rsidR="00DC3D38" w:rsidRPr="00334FE6">
        <w:rPr>
          <w:rFonts w:hint="eastAsia"/>
        </w:rPr>
        <w:t>するためには、</w:t>
      </w:r>
      <w:r w:rsidRPr="00334FE6">
        <w:rPr>
          <w:rFonts w:hint="eastAsia"/>
        </w:rPr>
        <w:t>研究開発計画（研究開発費や研究開発体制を含む。）の作成や調整について、研究機関等の皆様の</w:t>
      </w:r>
      <w:r w:rsidR="00F5178C" w:rsidRPr="00334FE6">
        <w:rPr>
          <w:rFonts w:hint="eastAsia"/>
        </w:rPr>
        <w:t>ご</w:t>
      </w:r>
      <w:r w:rsidR="00DC3D38" w:rsidRPr="00334FE6">
        <w:rPr>
          <w:rFonts w:hint="eastAsia"/>
        </w:rPr>
        <w:t>尽力</w:t>
      </w:r>
      <w:r w:rsidRPr="00334FE6">
        <w:t>を</w:t>
      </w:r>
      <w:r w:rsidR="00DC3D38" w:rsidRPr="00334FE6">
        <w:rPr>
          <w:rFonts w:hint="eastAsia"/>
        </w:rPr>
        <w:t>いただくことが</w:t>
      </w:r>
      <w:r w:rsidR="00DC3D38" w:rsidRPr="00334FE6">
        <w:t>必要</w:t>
      </w:r>
      <w:r w:rsidR="002969C0" w:rsidRPr="00334FE6">
        <w:rPr>
          <w:rFonts w:hint="eastAsia"/>
        </w:rPr>
        <w:t>となります。</w:t>
      </w:r>
      <w:r w:rsidR="002969C0" w:rsidRPr="00334FE6">
        <w:rPr>
          <w:rFonts w:hint="eastAsia"/>
        </w:rPr>
        <w:t>AMED</w:t>
      </w:r>
      <w:r w:rsidR="002969C0" w:rsidRPr="00334FE6">
        <w:rPr>
          <w:rFonts w:hint="eastAsia"/>
        </w:rPr>
        <w:t>においても、</w:t>
      </w:r>
      <w:r w:rsidR="00BA53CD" w:rsidRPr="00334FE6">
        <w:rPr>
          <w:rFonts w:hint="eastAsia"/>
        </w:rPr>
        <w:t>PO</w:t>
      </w:r>
      <w:r w:rsidR="002969C0" w:rsidRPr="00334FE6">
        <w:rPr>
          <w:rFonts w:hint="eastAsia"/>
        </w:rPr>
        <w:t>との調整などを速やかに実施し、早期の契約締結等に努めていきます。</w:t>
      </w:r>
    </w:p>
    <w:p w14:paraId="2D77363B" w14:textId="4F008F98" w:rsidR="00DF69B1" w:rsidRPr="00334FE6" w:rsidRDefault="00DF69B1" w:rsidP="00DF69B1">
      <w:pPr>
        <w:pStyle w:val="2"/>
        <w:spacing w:before="240" w:after="120"/>
        <w:jc w:val="both"/>
      </w:pPr>
      <w:bookmarkStart w:id="266" w:name="_Ref446855939"/>
      <w:bookmarkStart w:id="267" w:name="_Toc508382521"/>
      <w:bookmarkStart w:id="268" w:name="_Toc526175357"/>
      <w:r w:rsidRPr="00334FE6">
        <w:rPr>
          <w:rFonts w:hint="eastAsia"/>
        </w:rPr>
        <w:t>提案書類</w:t>
      </w:r>
      <w:r w:rsidRPr="00334FE6">
        <w:t>の</w:t>
      </w:r>
      <w:r w:rsidR="00ED6D62" w:rsidRPr="00334FE6">
        <w:rPr>
          <w:rFonts w:hint="eastAsia"/>
        </w:rPr>
        <w:t>審査</w:t>
      </w:r>
      <w:r w:rsidRPr="00334FE6">
        <w:t>の実施方法</w:t>
      </w:r>
      <w:bookmarkEnd w:id="258"/>
      <w:bookmarkEnd w:id="259"/>
      <w:bookmarkEnd w:id="260"/>
      <w:bookmarkEnd w:id="261"/>
      <w:bookmarkEnd w:id="262"/>
      <w:bookmarkEnd w:id="263"/>
      <w:bookmarkEnd w:id="266"/>
      <w:bookmarkEnd w:id="267"/>
      <w:bookmarkEnd w:id="268"/>
    </w:p>
    <w:p w14:paraId="51683A4B" w14:textId="0A2D664B" w:rsidR="00DF69B1" w:rsidRDefault="0019360C" w:rsidP="00DE271C">
      <w:pPr>
        <w:pStyle w:val="30"/>
        <w:numPr>
          <w:ilvl w:val="0"/>
          <w:numId w:val="6"/>
        </w:numPr>
        <w:spacing w:before="120" w:after="120"/>
        <w:jc w:val="both"/>
      </w:pPr>
      <w:bookmarkStart w:id="269" w:name="_Toc419987779"/>
      <w:bookmarkStart w:id="270" w:name="_Toc422845165"/>
      <w:bookmarkStart w:id="271" w:name="_Toc422916567"/>
      <w:bookmarkStart w:id="272" w:name="_Toc423122508"/>
      <w:bookmarkStart w:id="273" w:name="_Toc508382522"/>
      <w:r>
        <w:rPr>
          <w:rFonts w:hint="eastAsia"/>
        </w:rPr>
        <w:t xml:space="preserve">　</w:t>
      </w:r>
      <w:bookmarkStart w:id="274" w:name="_Toc526175358"/>
      <w:r w:rsidR="00DF69B1" w:rsidRPr="00334FE6">
        <w:rPr>
          <w:rFonts w:hint="eastAsia"/>
        </w:rPr>
        <w:t>審査方法</w:t>
      </w:r>
      <w:bookmarkEnd w:id="264"/>
      <w:bookmarkEnd w:id="265"/>
      <w:bookmarkEnd w:id="269"/>
      <w:bookmarkEnd w:id="270"/>
      <w:bookmarkEnd w:id="271"/>
      <w:bookmarkEnd w:id="272"/>
      <w:bookmarkEnd w:id="273"/>
      <w:bookmarkEnd w:id="274"/>
    </w:p>
    <w:p w14:paraId="2B2D36D9" w14:textId="77777777" w:rsidR="00B62077" w:rsidRDefault="00B62077" w:rsidP="00B62077">
      <w:pPr>
        <w:ind w:leftChars="100" w:left="210" w:firstLineChars="100" w:firstLine="210"/>
      </w:pPr>
      <w:r>
        <w:rPr>
          <w:rFonts w:hint="eastAsia"/>
        </w:rPr>
        <w:t>本事業における研究開発課題の採択に当たっては、公募要領に定められた形で審査を行います。</w:t>
      </w:r>
      <w:r>
        <w:rPr>
          <w:rFonts w:hint="eastAsia"/>
        </w:rPr>
        <w:t>AMED</w:t>
      </w:r>
      <w:r>
        <w:rPr>
          <w:rFonts w:hint="eastAsia"/>
        </w:rPr>
        <w:t>と</w:t>
      </w:r>
      <w:r>
        <w:rPr>
          <w:rFonts w:hint="eastAsia"/>
        </w:rPr>
        <w:t>NIAID</w:t>
      </w:r>
      <w:r>
        <w:rPr>
          <w:rFonts w:hint="eastAsia"/>
        </w:rPr>
        <w:t>はこの結果をもとに採択課題候補を決定します。</w:t>
      </w:r>
    </w:p>
    <w:p w14:paraId="009DF9FA" w14:textId="77777777" w:rsidR="00B62077" w:rsidRDefault="00B62077" w:rsidP="00B62077">
      <w:r>
        <w:rPr>
          <w:rFonts w:hint="eastAsia"/>
        </w:rPr>
        <w:t>（ａ）審査は、</w:t>
      </w:r>
      <w:r>
        <w:rPr>
          <w:rFonts w:hint="eastAsia"/>
        </w:rPr>
        <w:t>AMED</w:t>
      </w:r>
      <w:r>
        <w:rPr>
          <w:rFonts w:hint="eastAsia"/>
        </w:rPr>
        <w:t>と</w:t>
      </w:r>
      <w:r>
        <w:rPr>
          <w:rFonts w:hint="eastAsia"/>
        </w:rPr>
        <w:t>NIAID</w:t>
      </w:r>
      <w:r>
        <w:rPr>
          <w:rFonts w:hint="eastAsia"/>
        </w:rPr>
        <w:t>が設置する日米合同課題評価委員会において、非公開で行います。</w:t>
      </w:r>
    </w:p>
    <w:p w14:paraId="478BA8D0" w14:textId="77777777" w:rsidR="00B62077" w:rsidRDefault="00B62077" w:rsidP="00B62077">
      <w:pPr>
        <w:ind w:left="420" w:hangingChars="200" w:hanging="420"/>
      </w:pPr>
      <w:r>
        <w:rPr>
          <w:rFonts w:hint="eastAsia"/>
        </w:rPr>
        <w:t>（ｂ）課題評価委員会は、提出された提案書類の内容について書面審査を行い※、審議により評価を行います。</w:t>
      </w:r>
    </w:p>
    <w:p w14:paraId="53D807DB" w14:textId="77777777" w:rsidR="00B62077" w:rsidRDefault="00B62077" w:rsidP="00B62077">
      <w:pPr>
        <w:ind w:firstLineChars="200" w:firstLine="420"/>
      </w:pPr>
      <w:r>
        <w:rPr>
          <w:rFonts w:hint="eastAsia"/>
        </w:rPr>
        <w:t>※</w:t>
      </w:r>
      <w:r>
        <w:rPr>
          <w:rFonts w:hint="eastAsia"/>
        </w:rPr>
        <w:t xml:space="preserve"> </w:t>
      </w:r>
      <w:r>
        <w:rPr>
          <w:rFonts w:hint="eastAsia"/>
        </w:rPr>
        <w:t>審査の過程で研究開発代表者に資料等の追加提出を求める場合があります。</w:t>
      </w:r>
    </w:p>
    <w:p w14:paraId="21B24F20" w14:textId="77777777" w:rsidR="00B62077" w:rsidRDefault="00B62077" w:rsidP="00B62077">
      <w:pPr>
        <w:ind w:left="420" w:hangingChars="200" w:hanging="420"/>
      </w:pPr>
      <w:r>
        <w:rPr>
          <w:rFonts w:hint="eastAsia"/>
        </w:rPr>
        <w:t>（ｃ）採択に当たっては、審査結果等を踏まえ、研究開発代表者に対して、目標や実施計画、実施体制等の修正※を求めることや、経費の額の変更を伴う採択条件を付すことがあります。これらの場合においては、計画等の妥当性について、再度検討を行う可能性があります。</w:t>
      </w:r>
    </w:p>
    <w:p w14:paraId="50924E0C" w14:textId="77777777" w:rsidR="00B62077" w:rsidRDefault="00B62077" w:rsidP="00B62077">
      <w:pPr>
        <w:ind w:leftChars="200" w:left="420"/>
      </w:pPr>
      <w:r>
        <w:rPr>
          <w:rFonts w:hint="eastAsia"/>
        </w:rPr>
        <w:t>※</w:t>
      </w:r>
      <w:r>
        <w:rPr>
          <w:rFonts w:hint="eastAsia"/>
        </w:rPr>
        <w:t xml:space="preserve"> </w:t>
      </w:r>
      <w:r>
        <w:rPr>
          <w:rFonts w:hint="eastAsia"/>
        </w:rPr>
        <w:t>採択された場合、ここで修正された目標等がその後の中間評価や事後評価の際の評価指標の</w:t>
      </w:r>
      <w:r>
        <w:rPr>
          <w:rFonts w:hint="eastAsia"/>
        </w:rPr>
        <w:t>1</w:t>
      </w:r>
      <w:r>
        <w:rPr>
          <w:rFonts w:hint="eastAsia"/>
        </w:rPr>
        <w:t>つとなります。採択課題の管理と評価についてはⅥ．章を御参照ください。</w:t>
      </w:r>
    </w:p>
    <w:p w14:paraId="17C910E2" w14:textId="77777777" w:rsidR="00B62077" w:rsidRDefault="00B62077" w:rsidP="00B62077">
      <w:pPr>
        <w:ind w:left="420" w:hangingChars="200" w:hanging="420"/>
      </w:pPr>
      <w:r>
        <w:rPr>
          <w:rFonts w:hint="eastAsia"/>
        </w:rPr>
        <w:t>（ｄ）審査終了後、研究開発代表者に対して、採択可否等について通知が行われます。なお、選考の途中経過についての問い合わせには一切応じられません。</w:t>
      </w:r>
    </w:p>
    <w:p w14:paraId="17995E82" w14:textId="77777777" w:rsidR="00B62077" w:rsidRDefault="00B62077" w:rsidP="00B62077">
      <w:pPr>
        <w:ind w:left="420" w:hangingChars="200" w:hanging="420"/>
      </w:pPr>
      <w:r>
        <w:rPr>
          <w:rFonts w:hint="eastAsia"/>
        </w:rPr>
        <w:t>（ｅ）評価委員には、その職務に関して知り得た秘密について、その職を退いた後も含め漏洩や盗用等を禁じることを趣旨とする秘密保持遵守義務が課せられます。</w:t>
      </w:r>
    </w:p>
    <w:p w14:paraId="71CB61BD" w14:textId="77777777" w:rsidR="00B62077" w:rsidRDefault="00B62077" w:rsidP="00B62077">
      <w:pPr>
        <w:ind w:left="420" w:hangingChars="200" w:hanging="420"/>
      </w:pPr>
      <w:r>
        <w:rPr>
          <w:rFonts w:hint="eastAsia"/>
        </w:rPr>
        <w:lastRenderedPageBreak/>
        <w:t>（ｆ）採択課題の研究開発課題名や研究開発代表者氏名等は、後日、</w:t>
      </w:r>
      <w:r>
        <w:rPr>
          <w:rFonts w:hint="eastAsia"/>
        </w:rPr>
        <w:t>AMED</w:t>
      </w:r>
      <w:r>
        <w:rPr>
          <w:rFonts w:hint="eastAsia"/>
        </w:rPr>
        <w:t>ウェブサイトへの掲載等により公開します。</w:t>
      </w:r>
    </w:p>
    <w:p w14:paraId="22717890" w14:textId="77777777" w:rsidR="00B62077" w:rsidRDefault="00B62077" w:rsidP="00B62077">
      <w:pPr>
        <w:ind w:left="420" w:hangingChars="200" w:hanging="420"/>
      </w:pPr>
      <w:r>
        <w:rPr>
          <w:rFonts w:hint="eastAsia"/>
        </w:rPr>
        <w:t>（ｇ）公正で透明な評価を行う観点から、</w:t>
      </w:r>
      <w:r>
        <w:rPr>
          <w:rFonts w:hint="eastAsia"/>
        </w:rPr>
        <w:t>AMED</w:t>
      </w:r>
      <w:r>
        <w:rPr>
          <w:rFonts w:hint="eastAsia"/>
        </w:rPr>
        <w:t>と</w:t>
      </w:r>
      <w:r>
        <w:rPr>
          <w:rFonts w:hint="eastAsia"/>
        </w:rPr>
        <w:t>NIAID</w:t>
      </w:r>
      <w:r>
        <w:rPr>
          <w:rFonts w:hint="eastAsia"/>
        </w:rPr>
        <w:t>との規定に基づき、評価委員の利益相反マネジメントを行います。</w:t>
      </w:r>
    </w:p>
    <w:p w14:paraId="28BB394A" w14:textId="04ACC91C" w:rsidR="00B62077" w:rsidRDefault="00B62077" w:rsidP="00B62077">
      <w:pPr>
        <w:ind w:left="210" w:hangingChars="100" w:hanging="210"/>
      </w:pPr>
      <w:r>
        <w:rPr>
          <w:rFonts w:hint="eastAsia"/>
        </w:rPr>
        <w:t>（ｈ）応募しようとする者、応募した者は、</w:t>
      </w:r>
      <w:r>
        <w:rPr>
          <w:rFonts w:hint="eastAsia"/>
        </w:rPr>
        <w:t>AMED</w:t>
      </w:r>
      <w:r>
        <w:rPr>
          <w:rFonts w:hint="eastAsia"/>
        </w:rPr>
        <w:t>役職員、</w:t>
      </w:r>
      <w:r>
        <w:t>PO</w:t>
      </w:r>
      <w:r>
        <w:rPr>
          <w:rFonts w:hint="eastAsia"/>
        </w:rPr>
        <w:t>および評価委員等に対し、評価及び採択についての働きかけを行わないでください。</w:t>
      </w:r>
    </w:p>
    <w:p w14:paraId="31919B62" w14:textId="77777777" w:rsidR="00B62077" w:rsidRDefault="00B62077" w:rsidP="00B62077"/>
    <w:p w14:paraId="59F4A091" w14:textId="77777777" w:rsidR="005B279E" w:rsidRDefault="005B279E" w:rsidP="00B62077"/>
    <w:p w14:paraId="336702CD" w14:textId="0AB9F090" w:rsidR="005B279E" w:rsidRPr="00334FE6" w:rsidRDefault="00BC44F5" w:rsidP="00BC44F5">
      <w:pPr>
        <w:pStyle w:val="30"/>
        <w:spacing w:before="120" w:after="120"/>
      </w:pPr>
      <w:bookmarkStart w:id="275" w:name="_Toc526175359"/>
      <w:r>
        <w:rPr>
          <w:rFonts w:hint="eastAsia"/>
        </w:rPr>
        <w:t>（２）</w:t>
      </w:r>
      <w:r w:rsidR="005B279E">
        <w:t xml:space="preserve">　</w:t>
      </w:r>
      <w:r w:rsidR="0019360C">
        <w:rPr>
          <w:rFonts w:hint="eastAsia"/>
        </w:rPr>
        <w:t xml:space="preserve">　</w:t>
      </w:r>
      <w:r w:rsidR="005B279E" w:rsidRPr="00334FE6">
        <w:rPr>
          <w:rFonts w:hint="eastAsia"/>
        </w:rPr>
        <w:t>審査項目と観点</w:t>
      </w:r>
      <w:bookmarkEnd w:id="275"/>
    </w:p>
    <w:p w14:paraId="573BF995" w14:textId="77777777" w:rsidR="00B7775E" w:rsidRDefault="005B279E" w:rsidP="005B279E">
      <w:pPr>
        <w:ind w:leftChars="100" w:left="420" w:hangingChars="100" w:hanging="210"/>
        <w:rPr>
          <w:rFonts w:hAnsiTheme="majorEastAsia"/>
        </w:rPr>
      </w:pPr>
      <w:r w:rsidRPr="00334FE6">
        <w:rPr>
          <w:rFonts w:hAnsiTheme="majorEastAsia" w:hint="eastAsia"/>
        </w:rPr>
        <w:t>本事業における課題の採択に当たっては、提案書類について以下の観点に基づいて審査します。</w:t>
      </w:r>
    </w:p>
    <w:p w14:paraId="3DF15A7A" w14:textId="77777777" w:rsidR="00B7775E" w:rsidRDefault="00B7775E" w:rsidP="00B7775E">
      <w:pPr>
        <w:ind w:leftChars="200" w:left="420"/>
        <w:rPr>
          <w:rFonts w:hAnsiTheme="majorEastAsia"/>
        </w:rPr>
      </w:pPr>
    </w:p>
    <w:p w14:paraId="6E6C861D" w14:textId="32E2B2C7" w:rsidR="005B279E" w:rsidRPr="00B7775E" w:rsidRDefault="005B279E" w:rsidP="00B7775E">
      <w:pPr>
        <w:ind w:leftChars="200" w:left="420"/>
        <w:rPr>
          <w:sz w:val="22"/>
          <w:szCs w:val="22"/>
        </w:rPr>
      </w:pPr>
      <w:r w:rsidRPr="00B7775E">
        <w:rPr>
          <w:rFonts w:cs="Arial" w:hint="eastAsia"/>
          <w:b/>
          <w:sz w:val="22"/>
          <w:szCs w:val="22"/>
        </w:rPr>
        <w:t>１．</w:t>
      </w:r>
      <w:r w:rsidRPr="00B7775E">
        <w:rPr>
          <w:rFonts w:cs="Arial"/>
          <w:b/>
          <w:sz w:val="22"/>
          <w:szCs w:val="22"/>
        </w:rPr>
        <w:t xml:space="preserve">Research Plan: </w:t>
      </w:r>
      <w:r w:rsidRPr="00B7775E">
        <w:rPr>
          <w:rFonts w:cs="Arial"/>
          <w:sz w:val="22"/>
          <w:szCs w:val="22"/>
        </w:rPr>
        <w:t>How well the individual elements of the project plan fit with the overall project goals.</w:t>
      </w:r>
    </w:p>
    <w:p w14:paraId="4C031C83" w14:textId="77777777" w:rsidR="005B279E" w:rsidRPr="00B7775E" w:rsidRDefault="005B279E" w:rsidP="005B279E">
      <w:pPr>
        <w:ind w:leftChars="100" w:left="430" w:hangingChars="100" w:hanging="220"/>
        <w:rPr>
          <w:sz w:val="22"/>
          <w:szCs w:val="22"/>
        </w:rPr>
      </w:pPr>
    </w:p>
    <w:p w14:paraId="303D8021" w14:textId="2E69B18C" w:rsidR="005B279E" w:rsidRPr="00B7775E" w:rsidRDefault="005B279E" w:rsidP="005B279E">
      <w:pPr>
        <w:ind w:leftChars="200" w:left="420"/>
        <w:rPr>
          <w:sz w:val="22"/>
          <w:szCs w:val="22"/>
        </w:rPr>
      </w:pPr>
      <w:r w:rsidRPr="00B7775E">
        <w:rPr>
          <w:rFonts w:cs="Times New Roman"/>
          <w:b/>
          <w:sz w:val="22"/>
          <w:szCs w:val="22"/>
        </w:rPr>
        <w:t>２．</w:t>
      </w:r>
      <w:r w:rsidRPr="00B7775E">
        <w:rPr>
          <w:rFonts w:cs="Arial"/>
          <w:b/>
          <w:sz w:val="22"/>
          <w:szCs w:val="22"/>
        </w:rPr>
        <w:t xml:space="preserve">Technical Merit: </w:t>
      </w:r>
      <w:r w:rsidRPr="00B7775E">
        <w:rPr>
          <w:rFonts w:cs="Arial"/>
          <w:sz w:val="22"/>
          <w:szCs w:val="22"/>
        </w:rPr>
        <w:t>The t</w:t>
      </w:r>
      <w:r w:rsidRPr="00B7775E">
        <w:rPr>
          <w:rFonts w:cs="Arial"/>
          <w:iCs/>
          <w:sz w:val="22"/>
          <w:szCs w:val="22"/>
        </w:rPr>
        <w:t xml:space="preserve">echnical soundness of the proposed work, the project’s management plan, and adequacy of the resources available, both technical and financial. </w:t>
      </w:r>
    </w:p>
    <w:p w14:paraId="42694D07" w14:textId="77777777" w:rsidR="005B279E" w:rsidRPr="00B7775E" w:rsidRDefault="005B279E" w:rsidP="005B279E">
      <w:pPr>
        <w:pStyle w:val="a7"/>
        <w:tabs>
          <w:tab w:val="left" w:pos="-720"/>
          <w:tab w:val="left" w:pos="720"/>
          <w:tab w:val="left" w:pos="1080"/>
        </w:tabs>
        <w:suppressAutoHyphens/>
        <w:spacing w:before="120"/>
        <w:ind w:left="1110" w:hanging="270"/>
        <w:jc w:val="both"/>
        <w:rPr>
          <w:rFonts w:cs="Arial"/>
          <w:iCs/>
          <w:sz w:val="22"/>
          <w:szCs w:val="22"/>
        </w:rPr>
      </w:pPr>
    </w:p>
    <w:p w14:paraId="20C418CF" w14:textId="77777777"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３．</w:t>
      </w:r>
      <w:r w:rsidRPr="00B7775E">
        <w:rPr>
          <w:rFonts w:cs="Arial"/>
          <w:b/>
          <w:sz w:val="22"/>
          <w:szCs w:val="22"/>
        </w:rPr>
        <w:t xml:space="preserve">Research Impact: </w:t>
      </w:r>
      <w:r w:rsidRPr="00B7775E">
        <w:rPr>
          <w:rFonts w:cs="Arial"/>
          <w:sz w:val="22"/>
          <w:szCs w:val="22"/>
        </w:rPr>
        <w:t>The p</w:t>
      </w:r>
      <w:r w:rsidRPr="00B7775E">
        <w:rPr>
          <w:rFonts w:cs="Arial"/>
          <w:iCs/>
          <w:sz w:val="22"/>
          <w:szCs w:val="22"/>
        </w:rPr>
        <w:t>robability that the project will result in new knowledge in one or more research fields, or have a positive impact on health of the population in the APac region or/and all over the world.</w:t>
      </w:r>
    </w:p>
    <w:p w14:paraId="6123D634" w14:textId="77777777" w:rsidR="005B279E" w:rsidRPr="00B7775E" w:rsidRDefault="005B279E" w:rsidP="005B279E">
      <w:pPr>
        <w:tabs>
          <w:tab w:val="left" w:pos="-720"/>
          <w:tab w:val="left" w:pos="720"/>
        </w:tabs>
        <w:suppressAutoHyphens/>
        <w:spacing w:before="120"/>
        <w:ind w:leftChars="200" w:left="420"/>
        <w:contextualSpacing/>
        <w:jc w:val="both"/>
        <w:rPr>
          <w:rFonts w:cs="Arial"/>
          <w:b/>
          <w:sz w:val="22"/>
          <w:szCs w:val="22"/>
        </w:rPr>
      </w:pPr>
    </w:p>
    <w:p w14:paraId="69B95B37" w14:textId="77777777"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４．</w:t>
      </w:r>
      <w:r w:rsidRPr="00B7775E">
        <w:rPr>
          <w:rFonts w:cs="Arial"/>
          <w:b/>
          <w:sz w:val="22"/>
          <w:szCs w:val="22"/>
        </w:rPr>
        <w:t xml:space="preserve">Personnel Capacity and Collaborative Benefits: </w:t>
      </w:r>
      <w:r w:rsidRPr="00B7775E">
        <w:rPr>
          <w:rFonts w:cs="Arial"/>
          <w:sz w:val="22"/>
          <w:szCs w:val="22"/>
        </w:rPr>
        <w:t>The expertise of the investigators and other participants, including the strengths and weaknesses of each partner, as well as the balance of the collaboration and distribution of partnership benefits.</w:t>
      </w:r>
    </w:p>
    <w:p w14:paraId="55EB15F2" w14:textId="77777777" w:rsidR="005B279E" w:rsidRPr="00B7775E" w:rsidRDefault="005B279E" w:rsidP="005B279E">
      <w:pPr>
        <w:tabs>
          <w:tab w:val="left" w:pos="-720"/>
          <w:tab w:val="left" w:pos="720"/>
        </w:tabs>
        <w:suppressAutoHyphens/>
        <w:spacing w:before="120"/>
        <w:ind w:leftChars="200" w:left="420"/>
        <w:contextualSpacing/>
        <w:jc w:val="both"/>
        <w:rPr>
          <w:rFonts w:cs="Arial"/>
          <w:b/>
          <w:sz w:val="22"/>
          <w:szCs w:val="22"/>
        </w:rPr>
      </w:pPr>
    </w:p>
    <w:p w14:paraId="645AF8AE" w14:textId="36B5DB00" w:rsidR="005B279E" w:rsidRPr="00B7775E" w:rsidRDefault="005B279E" w:rsidP="005B279E">
      <w:pPr>
        <w:tabs>
          <w:tab w:val="left" w:pos="-720"/>
          <w:tab w:val="left" w:pos="720"/>
        </w:tabs>
        <w:suppressAutoHyphens/>
        <w:spacing w:before="120"/>
        <w:ind w:leftChars="200" w:left="420"/>
        <w:contextualSpacing/>
        <w:jc w:val="both"/>
        <w:rPr>
          <w:rFonts w:cs="Arial"/>
          <w:iCs/>
          <w:sz w:val="22"/>
          <w:szCs w:val="22"/>
        </w:rPr>
      </w:pPr>
      <w:r w:rsidRPr="00B7775E">
        <w:rPr>
          <w:rFonts w:cs="Arial" w:hint="eastAsia"/>
          <w:b/>
          <w:sz w:val="22"/>
          <w:szCs w:val="22"/>
        </w:rPr>
        <w:t>５．</w:t>
      </w:r>
      <w:r w:rsidRPr="00B7775E">
        <w:rPr>
          <w:rFonts w:cs="Arial"/>
          <w:b/>
          <w:sz w:val="22"/>
          <w:szCs w:val="22"/>
        </w:rPr>
        <w:t xml:space="preserve">Benefit to Education and Infrastructure: </w:t>
      </w:r>
      <w:r w:rsidRPr="00B7775E">
        <w:rPr>
          <w:rFonts w:cs="Arial"/>
          <w:sz w:val="22"/>
          <w:szCs w:val="22"/>
        </w:rPr>
        <w:t>Appraisal of the project’s training and mentoring plans that target early-stage researchers, including early-stage female scientists. Proposed activity should include the provision of career enhancing opportunities for personnel, the s</w:t>
      </w:r>
      <w:r w:rsidRPr="00B7775E">
        <w:rPr>
          <w:rFonts w:cs="Arial"/>
          <w:iCs/>
          <w:sz w:val="22"/>
          <w:szCs w:val="22"/>
        </w:rPr>
        <w:t>haring of equipment and resources among all institutions involved, technology transfer, and the project’s long-term positive impact on the research environment and capacity, particularly in the lesser-developed countries involved.</w:t>
      </w:r>
    </w:p>
    <w:p w14:paraId="3A02CDBA" w14:textId="77777777" w:rsidR="00B62077" w:rsidRPr="005B279E" w:rsidRDefault="00B62077" w:rsidP="00B62077"/>
    <w:p w14:paraId="4FA8A949" w14:textId="17CC4420" w:rsidR="00DF69B1" w:rsidRPr="00334FE6" w:rsidRDefault="00DF69B1" w:rsidP="00A91244">
      <w:bookmarkStart w:id="276" w:name="_Toc423444457"/>
      <w:bookmarkStart w:id="277" w:name="_Toc423466726"/>
      <w:bookmarkEnd w:id="276"/>
      <w:bookmarkEnd w:id="277"/>
    </w:p>
    <w:p w14:paraId="6ECCE2A8" w14:textId="74EAA217" w:rsidR="00C06FE8" w:rsidRPr="00334FE6" w:rsidRDefault="00C06FE8" w:rsidP="00DE271C">
      <w:pPr>
        <w:pStyle w:val="2"/>
        <w:numPr>
          <w:ilvl w:val="0"/>
          <w:numId w:val="5"/>
        </w:numPr>
        <w:spacing w:before="240" w:after="120"/>
        <w:jc w:val="both"/>
      </w:pPr>
      <w:bookmarkStart w:id="278" w:name="_Toc493613279"/>
      <w:bookmarkStart w:id="279" w:name="_Toc508382524"/>
      <w:bookmarkStart w:id="280" w:name="_Toc526175360"/>
      <w:bookmarkStart w:id="281" w:name="_Toc435446948"/>
      <w:bookmarkEnd w:id="278"/>
      <w:r w:rsidRPr="00334FE6">
        <w:rPr>
          <w:rFonts w:hint="eastAsia"/>
        </w:rPr>
        <w:t>若手</w:t>
      </w:r>
      <w:r w:rsidR="00357DF6">
        <w:rPr>
          <w:rFonts w:hint="eastAsia"/>
        </w:rPr>
        <w:t>または</w:t>
      </w:r>
      <w:r w:rsidR="00BC559E">
        <w:rPr>
          <w:rFonts w:hint="eastAsia"/>
        </w:rPr>
        <w:t>女性</w:t>
      </w:r>
      <w:r w:rsidRPr="00334FE6">
        <w:rPr>
          <w:rFonts w:hint="eastAsia"/>
        </w:rPr>
        <w:t>研究者の登用の推進</w:t>
      </w:r>
      <w:bookmarkStart w:id="282" w:name="_Toc493613280"/>
      <w:bookmarkEnd w:id="279"/>
      <w:bookmarkEnd w:id="282"/>
      <w:bookmarkEnd w:id="280"/>
    </w:p>
    <w:p w14:paraId="2D30B1A2" w14:textId="727BC967" w:rsidR="00357DF6" w:rsidRDefault="00357DF6" w:rsidP="00A27448">
      <w:pPr>
        <w:ind w:leftChars="100" w:left="210" w:firstLineChars="100" w:firstLine="210"/>
        <w:jc w:val="both"/>
        <w:rPr>
          <w:rFonts w:hAnsiTheme="majorEastAsia"/>
        </w:rPr>
      </w:pPr>
      <w:r>
        <w:rPr>
          <w:rFonts w:hAnsiTheme="majorEastAsia" w:hint="eastAsia"/>
        </w:rPr>
        <w:t>本事業</w:t>
      </w:r>
      <w:r w:rsidR="00C06FE8" w:rsidRPr="00334FE6">
        <w:rPr>
          <w:rFonts w:hAnsiTheme="majorEastAsia" w:hint="eastAsia"/>
        </w:rPr>
        <w:t>は、公的研究費を支出する事業共通の意義として、広く我が国の未来を担う研究者を育成し、また育てられた人材を通じて研究成果を社会へ還元する</w:t>
      </w:r>
      <w:r w:rsidR="007C5796" w:rsidRPr="00334FE6">
        <w:rPr>
          <w:rFonts w:hAnsiTheme="majorEastAsia" w:hint="eastAsia"/>
        </w:rPr>
        <w:t>ことを</w:t>
      </w:r>
      <w:r>
        <w:rPr>
          <w:rFonts w:hAnsiTheme="majorEastAsia" w:hint="eastAsia"/>
        </w:rPr>
        <w:t>推進しています。そのような観点から、本事業では、日本と米国のサブチームにおいて</w:t>
      </w:r>
      <w:r w:rsidRPr="00654E47">
        <w:rPr>
          <w:rFonts w:hAnsiTheme="majorEastAsia" w:hint="eastAsia"/>
        </w:rPr>
        <w:t>、若</w:t>
      </w:r>
      <w:r>
        <w:rPr>
          <w:rFonts w:hAnsiTheme="majorEastAsia" w:hint="eastAsia"/>
        </w:rPr>
        <w:t>手※または女性研究者がサブチームの研究開発代表者</w:t>
      </w:r>
      <w:r>
        <w:rPr>
          <w:rFonts w:hAnsiTheme="majorEastAsia" w:hint="eastAsia"/>
        </w:rPr>
        <w:t>(</w:t>
      </w:r>
      <w:r>
        <w:rPr>
          <w:rFonts w:hAnsiTheme="majorEastAsia"/>
        </w:rPr>
        <w:t>Principal Investigator</w:t>
      </w:r>
      <w:r>
        <w:rPr>
          <w:rFonts w:hAnsiTheme="majorEastAsia" w:hint="eastAsia"/>
        </w:rPr>
        <w:t>)</w:t>
      </w:r>
      <w:r>
        <w:rPr>
          <w:rFonts w:hAnsiTheme="majorEastAsia" w:hint="eastAsia"/>
        </w:rPr>
        <w:t>となることを公募における条件としています</w:t>
      </w:r>
      <w:r w:rsidRPr="00654E47">
        <w:rPr>
          <w:rFonts w:hAnsiTheme="majorEastAsia" w:hint="eastAsia"/>
        </w:rPr>
        <w:t>。</w:t>
      </w:r>
    </w:p>
    <w:p w14:paraId="158844C2" w14:textId="77777777" w:rsidR="00357DF6" w:rsidRDefault="00357DF6" w:rsidP="00A27448">
      <w:pPr>
        <w:ind w:leftChars="100" w:left="210" w:firstLineChars="100" w:firstLine="210"/>
        <w:jc w:val="both"/>
        <w:rPr>
          <w:rFonts w:hAnsiTheme="majorEastAsia"/>
        </w:rPr>
      </w:pPr>
    </w:p>
    <w:p w14:paraId="30E1E578" w14:textId="1B293CF9" w:rsidR="00B7775E" w:rsidRDefault="00B7775E" w:rsidP="00B7775E">
      <w:pPr>
        <w:ind w:left="210" w:hangingChars="100" w:hanging="210"/>
        <w:jc w:val="both"/>
        <w:rPr>
          <w:rFonts w:eastAsiaTheme="majorEastAsia" w:hAnsiTheme="majorEastAsia" w:cs="Times New Roman"/>
        </w:rPr>
      </w:pPr>
      <w:r>
        <w:rPr>
          <w:rFonts w:eastAsiaTheme="majorEastAsia" w:hAnsiTheme="majorEastAsia" w:cs="Times New Roman" w:hint="eastAsia"/>
        </w:rPr>
        <w:t xml:space="preserve">　※若手研究者の定義については公募要領において</w:t>
      </w:r>
      <w:r>
        <w:rPr>
          <w:rFonts w:eastAsiaTheme="majorEastAsia" w:hAnsiTheme="majorEastAsia" w:cs="Times New Roman"/>
        </w:rPr>
        <w:t>以下の様に示しております。</w:t>
      </w:r>
      <w:r>
        <w:rPr>
          <w:rFonts w:eastAsiaTheme="majorEastAsia" w:hAnsiTheme="majorEastAsia" w:cs="Times New Roman" w:hint="eastAsia"/>
        </w:rPr>
        <w:t>ご不明な</w:t>
      </w:r>
      <w:r>
        <w:rPr>
          <w:rFonts w:eastAsiaTheme="majorEastAsia" w:hAnsiTheme="majorEastAsia" w:cs="Times New Roman"/>
        </w:rPr>
        <w:t>点があれば</w:t>
      </w:r>
      <w:r>
        <w:rPr>
          <w:rFonts w:eastAsiaTheme="majorEastAsia" w:hAnsiTheme="majorEastAsia" w:cs="Times New Roman" w:hint="eastAsia"/>
        </w:rPr>
        <w:t>適宜</w:t>
      </w:r>
      <w:r>
        <w:rPr>
          <w:rFonts w:eastAsiaTheme="majorEastAsia" w:hAnsiTheme="majorEastAsia" w:cs="Times New Roman"/>
        </w:rPr>
        <w:t>担当者に</w:t>
      </w:r>
      <w:r>
        <w:rPr>
          <w:rFonts w:eastAsiaTheme="majorEastAsia" w:hAnsiTheme="majorEastAsia" w:cs="Times New Roman" w:hint="eastAsia"/>
        </w:rPr>
        <w:t>ご相談</w:t>
      </w:r>
      <w:r>
        <w:rPr>
          <w:rFonts w:eastAsiaTheme="majorEastAsia" w:hAnsiTheme="majorEastAsia" w:cs="Times New Roman"/>
        </w:rPr>
        <w:t>下さい。</w:t>
      </w:r>
    </w:p>
    <w:p w14:paraId="0AE9A72C" w14:textId="77777777" w:rsidR="00B7775E" w:rsidRDefault="00B7775E" w:rsidP="00B7775E">
      <w:pPr>
        <w:ind w:leftChars="100" w:left="210"/>
        <w:jc w:val="both"/>
        <w:rPr>
          <w:rFonts w:eastAsiaTheme="majorEastAsia" w:hAnsiTheme="majorEastAsia" w:cs="Times New Roman"/>
        </w:rPr>
      </w:pPr>
    </w:p>
    <w:p w14:paraId="6E81ECA2" w14:textId="652D036F" w:rsidR="00357DF6" w:rsidRPr="00357DF6" w:rsidRDefault="00B7775E" w:rsidP="00B7775E">
      <w:pPr>
        <w:ind w:leftChars="100" w:left="210"/>
        <w:jc w:val="both"/>
        <w:rPr>
          <w:rFonts w:eastAsiaTheme="majorEastAsia" w:hAnsiTheme="majorEastAsia" w:cs="Times New Roman"/>
          <w:sz w:val="22"/>
          <w:szCs w:val="22"/>
        </w:rPr>
      </w:pPr>
      <w:r w:rsidRPr="00B7775E">
        <w:rPr>
          <w:rFonts w:cs="Times New Roman"/>
          <w:sz w:val="22"/>
          <w:szCs w:val="22"/>
        </w:rPr>
        <w:t xml:space="preserve">Early-stage investigator (ESI) is a scientist who has completed a terminal research degree or end of post-graduate clinical training, </w:t>
      </w:r>
      <w:r w:rsidRPr="00B7775E">
        <w:rPr>
          <w:rFonts w:cs="Times New Roman"/>
          <w:sz w:val="22"/>
          <w:szCs w:val="22"/>
          <w:lang w:val="ru-RU"/>
        </w:rPr>
        <w:t>whichever date is later, within the past 10 years</w:t>
      </w:r>
      <w:r w:rsidRPr="00B7775E">
        <w:rPr>
          <w:rFonts w:cs="Times New Roman"/>
          <w:sz w:val="22"/>
          <w:szCs w:val="22"/>
        </w:rPr>
        <w:t>.</w:t>
      </w:r>
      <w:r w:rsidRPr="00B7775E">
        <w:rPr>
          <w:rFonts w:cs="Times New Roman"/>
          <w:sz w:val="22"/>
          <w:szCs w:val="22"/>
          <w:lang w:val="ru-RU"/>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sidRPr="00B7775E">
        <w:rPr>
          <w:rFonts w:cs="Times New Roman"/>
          <w:sz w:val="22"/>
          <w:szCs w:val="22"/>
        </w:rPr>
        <w:t xml:space="preserve"> case by case basis with discussion among NIAID, CRDF and AMED</w:t>
      </w:r>
      <w:r w:rsidRPr="00B7775E">
        <w:rPr>
          <w:rFonts w:cs="Times New Roman"/>
          <w:sz w:val="22"/>
          <w:szCs w:val="22"/>
          <w:lang w:val="ru-RU"/>
        </w:rPr>
        <w:t>.</w:t>
      </w:r>
    </w:p>
    <w:p w14:paraId="27C292AE" w14:textId="77777777" w:rsidR="00357DF6" w:rsidRPr="00357DF6" w:rsidRDefault="00357DF6" w:rsidP="00A27448">
      <w:pPr>
        <w:ind w:leftChars="100" w:left="210" w:firstLineChars="100" w:firstLine="210"/>
        <w:jc w:val="both"/>
        <w:rPr>
          <w:rFonts w:hAnsiTheme="majorEastAsia"/>
        </w:rPr>
      </w:pPr>
    </w:p>
    <w:p w14:paraId="74917065" w14:textId="77777777" w:rsidR="00357DF6" w:rsidRDefault="00357DF6" w:rsidP="00A27448">
      <w:pPr>
        <w:ind w:leftChars="100" w:left="210" w:firstLineChars="100" w:firstLine="210"/>
        <w:jc w:val="both"/>
        <w:rPr>
          <w:rFonts w:hAnsiTheme="majorEastAsia"/>
        </w:rPr>
      </w:pPr>
    </w:p>
    <w:p w14:paraId="3C7B5E03" w14:textId="5910773E" w:rsidR="008254D3" w:rsidRDefault="008254D3" w:rsidP="0065255B">
      <w:pPr>
        <w:ind w:leftChars="100" w:left="210" w:firstLineChars="100" w:firstLine="210"/>
        <w:jc w:val="both"/>
        <w:rPr>
          <w:rFonts w:hAnsiTheme="majorEastAsia"/>
        </w:rPr>
      </w:pPr>
    </w:p>
    <w:p w14:paraId="07E6DE04" w14:textId="4A249140" w:rsidR="00976D15" w:rsidRPr="00334FE6" w:rsidRDefault="00976D15" w:rsidP="004E4C42">
      <w:pPr>
        <w:widowControl w:val="0"/>
        <w:autoSpaceDE w:val="0"/>
        <w:autoSpaceDN w:val="0"/>
        <w:adjustRightInd w:val="0"/>
        <w:rPr>
          <w:rFonts w:asciiTheme="majorHAnsi" w:hAnsiTheme="majorHAnsi"/>
        </w:rPr>
      </w:pPr>
      <w:bookmarkStart w:id="283" w:name="_Toc493613282"/>
      <w:bookmarkStart w:id="284" w:name="_Toc493613283"/>
      <w:bookmarkStart w:id="285" w:name="_Toc493613284"/>
      <w:bookmarkStart w:id="286" w:name="_Toc493613285"/>
      <w:bookmarkStart w:id="287" w:name="_Toc493613286"/>
      <w:bookmarkStart w:id="288" w:name="_Toc493613287"/>
      <w:bookmarkStart w:id="289" w:name="_Toc493613291"/>
      <w:bookmarkEnd w:id="283"/>
      <w:bookmarkEnd w:id="284"/>
      <w:bookmarkEnd w:id="285"/>
      <w:bookmarkEnd w:id="286"/>
      <w:bookmarkEnd w:id="287"/>
      <w:bookmarkEnd w:id="288"/>
      <w:bookmarkEnd w:id="289"/>
    </w:p>
    <w:p w14:paraId="23905B37" w14:textId="77777777" w:rsidR="00DF69B1" w:rsidRPr="00334FE6" w:rsidRDefault="00DF69B1" w:rsidP="00DF69B1">
      <w:pPr>
        <w:pStyle w:val="10"/>
        <w:spacing w:after="240"/>
        <w:jc w:val="both"/>
      </w:pPr>
      <w:bookmarkStart w:id="290" w:name="_Toc414624736"/>
      <w:bookmarkStart w:id="291" w:name="_Toc419987781"/>
      <w:bookmarkStart w:id="292" w:name="_Toc422845167"/>
      <w:bookmarkStart w:id="293" w:name="_Toc422916569"/>
      <w:bookmarkStart w:id="294" w:name="_Toc423122510"/>
      <w:bookmarkStart w:id="295" w:name="_Ref423509730"/>
      <w:bookmarkStart w:id="296" w:name="_Ref434341962"/>
      <w:bookmarkStart w:id="297" w:name="_Ref434341979"/>
      <w:bookmarkStart w:id="298" w:name="_Ref447804567"/>
      <w:bookmarkStart w:id="299" w:name="_Toc508382528"/>
      <w:bookmarkStart w:id="300" w:name="_Toc526175361"/>
      <w:bookmarkEnd w:id="281"/>
      <w:r w:rsidRPr="00334FE6">
        <w:rPr>
          <w:rFonts w:hint="eastAsia"/>
        </w:rPr>
        <w:lastRenderedPageBreak/>
        <w:t>提案書類の作成と注意</w:t>
      </w:r>
      <w:bookmarkEnd w:id="290"/>
      <w:bookmarkEnd w:id="291"/>
      <w:bookmarkEnd w:id="292"/>
      <w:bookmarkEnd w:id="293"/>
      <w:bookmarkEnd w:id="294"/>
      <w:bookmarkEnd w:id="295"/>
      <w:bookmarkEnd w:id="296"/>
      <w:bookmarkEnd w:id="297"/>
      <w:bookmarkEnd w:id="298"/>
      <w:bookmarkEnd w:id="299"/>
      <w:bookmarkEnd w:id="300"/>
    </w:p>
    <w:p w14:paraId="73C6C600" w14:textId="77777777" w:rsidR="00DF69B1" w:rsidRPr="00334FE6" w:rsidRDefault="00DF69B1" w:rsidP="00DE271C">
      <w:pPr>
        <w:pStyle w:val="2"/>
        <w:numPr>
          <w:ilvl w:val="0"/>
          <w:numId w:val="8"/>
        </w:numPr>
        <w:spacing w:before="240" w:after="120"/>
        <w:jc w:val="both"/>
      </w:pPr>
      <w:bookmarkStart w:id="301" w:name="_Toc423444460"/>
      <w:bookmarkStart w:id="302" w:name="_Toc423466729"/>
      <w:bookmarkStart w:id="303" w:name="_Toc414624737"/>
      <w:bookmarkStart w:id="304" w:name="_Toc419987782"/>
      <w:bookmarkStart w:id="305" w:name="_Toc422845168"/>
      <w:bookmarkStart w:id="306" w:name="_Toc422916570"/>
      <w:bookmarkStart w:id="307" w:name="_Toc423122511"/>
      <w:bookmarkStart w:id="308" w:name="_Ref434342047"/>
      <w:bookmarkStart w:id="309" w:name="_Ref434342062"/>
      <w:bookmarkStart w:id="310" w:name="_Toc508382529"/>
      <w:bookmarkStart w:id="311" w:name="_Toc526175362"/>
      <w:bookmarkEnd w:id="301"/>
      <w:bookmarkEnd w:id="302"/>
      <w:r w:rsidRPr="00334FE6">
        <w:rPr>
          <w:rFonts w:hint="eastAsia"/>
        </w:rPr>
        <w:t>提案書類等に</w:t>
      </w:r>
      <w:r w:rsidRPr="00334FE6">
        <w:t>含まれる情報</w:t>
      </w:r>
      <w:r w:rsidRPr="00334FE6">
        <w:rPr>
          <w:rFonts w:hint="eastAsia"/>
        </w:rPr>
        <w:t>の取扱い</w:t>
      </w:r>
      <w:bookmarkEnd w:id="303"/>
      <w:bookmarkEnd w:id="304"/>
      <w:bookmarkEnd w:id="305"/>
      <w:bookmarkEnd w:id="306"/>
      <w:bookmarkEnd w:id="307"/>
      <w:bookmarkEnd w:id="308"/>
      <w:bookmarkEnd w:id="309"/>
      <w:bookmarkEnd w:id="310"/>
      <w:bookmarkEnd w:id="311"/>
    </w:p>
    <w:p w14:paraId="2BA6D0D5" w14:textId="1A4CC95E" w:rsidR="00DF69B1" w:rsidRPr="00334FE6" w:rsidRDefault="00DF69B1" w:rsidP="00DE271C">
      <w:pPr>
        <w:pStyle w:val="30"/>
        <w:numPr>
          <w:ilvl w:val="0"/>
          <w:numId w:val="7"/>
        </w:numPr>
        <w:spacing w:before="120" w:after="120"/>
        <w:jc w:val="both"/>
      </w:pPr>
      <w:bookmarkStart w:id="312" w:name="_Toc422845169"/>
      <w:bookmarkStart w:id="313" w:name="_Toc422916571"/>
      <w:bookmarkStart w:id="314" w:name="_Toc423122512"/>
      <w:bookmarkStart w:id="315" w:name="_Toc508382530"/>
      <w:bookmarkStart w:id="316" w:name="_Toc526175363"/>
      <w:r w:rsidRPr="00334FE6">
        <w:rPr>
          <w:rFonts w:hint="eastAsia"/>
        </w:rPr>
        <w:t>情報の</w:t>
      </w:r>
      <w:r w:rsidRPr="00334FE6">
        <w:t>利用目的</w:t>
      </w:r>
      <w:bookmarkEnd w:id="312"/>
      <w:bookmarkEnd w:id="313"/>
      <w:bookmarkEnd w:id="314"/>
      <w:bookmarkEnd w:id="315"/>
      <w:bookmarkEnd w:id="316"/>
    </w:p>
    <w:p w14:paraId="40279303" w14:textId="01859BAD" w:rsidR="0010222B" w:rsidRPr="00334FE6" w:rsidRDefault="00DF69B1" w:rsidP="0017431F">
      <w:pPr>
        <w:ind w:leftChars="150" w:left="315" w:firstLineChars="50" w:firstLine="105"/>
        <w:jc w:val="both"/>
        <w:rPr>
          <w:rFonts w:hAnsiTheme="majorEastAsia"/>
        </w:rPr>
      </w:pPr>
      <w:r w:rsidRPr="00334FE6" w:rsidDel="00F95FAE">
        <w:rPr>
          <w:rFonts w:hAnsiTheme="majorEastAsia" w:hint="eastAsia"/>
        </w:rPr>
        <w:t>提案書</w:t>
      </w:r>
      <w:r w:rsidRPr="00334FE6">
        <w:rPr>
          <w:rFonts w:hAnsiTheme="majorEastAsia" w:hint="eastAsia"/>
        </w:rPr>
        <w:t>類等に含まれる</w:t>
      </w:r>
      <w:r w:rsidRPr="00334FE6" w:rsidDel="00F95FAE">
        <w:rPr>
          <w:rFonts w:hAnsiTheme="majorEastAsia" w:hint="eastAsia"/>
        </w:rPr>
        <w:t>情報は、</w:t>
      </w:r>
      <w:r w:rsidRPr="00334FE6">
        <w:rPr>
          <w:rFonts w:hAnsiTheme="majorEastAsia" w:hint="eastAsia"/>
        </w:rPr>
        <w:t>研究</w:t>
      </w:r>
      <w:r w:rsidR="0002756D" w:rsidRPr="00334FE6">
        <w:rPr>
          <w:rFonts w:hAnsiTheme="majorEastAsia" w:hint="eastAsia"/>
        </w:rPr>
        <w:t>開発</w:t>
      </w:r>
      <w:r w:rsidRPr="00334FE6">
        <w:rPr>
          <w:rFonts w:hAnsiTheme="majorEastAsia" w:hint="eastAsia"/>
        </w:rPr>
        <w:t>課題採択の</w:t>
      </w:r>
      <w:r w:rsidRPr="00334FE6">
        <w:rPr>
          <w:rFonts w:hAnsiTheme="majorEastAsia"/>
        </w:rPr>
        <w:t>ための</w:t>
      </w:r>
      <w:r w:rsidRPr="00334FE6">
        <w:rPr>
          <w:rFonts w:hAnsiTheme="majorEastAsia" w:hint="eastAsia"/>
        </w:rPr>
        <w:t>審査の</w:t>
      </w:r>
      <w:r w:rsidR="009003BD" w:rsidRPr="00334FE6">
        <w:rPr>
          <w:rFonts w:hAnsiTheme="majorEastAsia" w:hint="eastAsia"/>
        </w:rPr>
        <w:t>ほか</w:t>
      </w:r>
      <w:r w:rsidRPr="00334FE6">
        <w:rPr>
          <w:rFonts w:hAnsiTheme="majorEastAsia"/>
        </w:rPr>
        <w:t>、</w:t>
      </w:r>
      <w:r w:rsidRPr="00334FE6" w:rsidDel="00F95FAE">
        <w:rPr>
          <w:rFonts w:hAnsiTheme="majorEastAsia" w:hint="eastAsia"/>
        </w:rPr>
        <w:t>研究開発</w:t>
      </w:r>
      <w:r w:rsidRPr="00334FE6">
        <w:rPr>
          <w:rFonts w:hAnsiTheme="majorEastAsia" w:hint="eastAsia"/>
        </w:rPr>
        <w:t>費の委託業務、</w:t>
      </w:r>
      <w:r w:rsidR="001B2606" w:rsidRPr="00334FE6">
        <w:rPr>
          <w:rFonts w:cs="Times New Roman"/>
        </w:rPr>
        <w:t>IX</w:t>
      </w:r>
      <w:r w:rsidR="009E5EAD" w:rsidRPr="007419D9">
        <w:rPr>
          <w:rFonts w:ascii="ＭＳ Ｐゴシック" w:eastAsia="ＭＳ Ｐゴシック" w:hAnsi="ＭＳ Ｐゴシック" w:hint="eastAsia"/>
        </w:rPr>
        <w:t>．</w:t>
      </w:r>
      <w:r w:rsidR="00242D80" w:rsidRPr="00334FE6">
        <w:rPr>
          <w:rFonts w:hAnsiTheme="majorEastAsia" w:hint="eastAsia"/>
        </w:rPr>
        <w:t>章</w:t>
      </w:r>
      <w:r w:rsidR="00FF4D7C" w:rsidRPr="00334FE6">
        <w:rPr>
          <w:rFonts w:hAnsiTheme="majorEastAsia"/>
        </w:rPr>
        <w:t>に記載されている</w:t>
      </w:r>
      <w:r w:rsidRPr="00334FE6">
        <w:rPr>
          <w:rFonts w:hAnsiTheme="majorEastAsia" w:hint="eastAsia"/>
        </w:rPr>
        <w:t>研究支援</w:t>
      </w:r>
      <w:r w:rsidR="00B46DD8" w:rsidRPr="00334FE6">
        <w:rPr>
          <w:rFonts w:hAnsiTheme="majorEastAsia" w:hint="eastAsia"/>
        </w:rPr>
        <w:t>の</w:t>
      </w:r>
      <w:r w:rsidR="00B46DD8" w:rsidRPr="00334FE6">
        <w:rPr>
          <w:rFonts w:hAnsiTheme="majorEastAsia"/>
        </w:rPr>
        <w:t>ため</w:t>
      </w:r>
      <w:r w:rsidR="00B46DD8" w:rsidRPr="00334FE6">
        <w:rPr>
          <w:rFonts w:hAnsiTheme="majorEastAsia" w:hint="eastAsia"/>
        </w:rPr>
        <w:t>に利用されます</w:t>
      </w:r>
      <w:r w:rsidR="00B46DD8" w:rsidRPr="00334FE6">
        <w:rPr>
          <w:rFonts w:hAnsiTheme="majorEastAsia"/>
        </w:rPr>
        <w:t>。</w:t>
      </w:r>
    </w:p>
    <w:p w14:paraId="0D469D0A" w14:textId="6A7AD9F0" w:rsidR="0010222B" w:rsidRPr="00334FE6" w:rsidRDefault="000E6EC6" w:rsidP="008C53B5">
      <w:pPr>
        <w:ind w:leftChars="100" w:left="210" w:firstLineChars="100" w:firstLine="210"/>
        <w:jc w:val="both"/>
        <w:rPr>
          <w:rFonts w:asciiTheme="majorHAnsi" w:hAnsiTheme="majorHAnsi"/>
          <w:color w:val="000000" w:themeColor="text1"/>
        </w:rPr>
      </w:pPr>
      <w:r w:rsidRPr="00334FE6">
        <w:rPr>
          <w:rFonts w:hAnsiTheme="majorEastAsia" w:hint="eastAsia"/>
        </w:rPr>
        <w:t>また、</w:t>
      </w:r>
      <w:r w:rsidR="007B5309" w:rsidRPr="00334FE6">
        <w:rPr>
          <w:rFonts w:hAnsiTheme="majorEastAsia" w:hint="eastAsia"/>
        </w:rPr>
        <w:t>研究開発</w:t>
      </w:r>
      <w:r w:rsidR="0010222B" w:rsidRPr="00334FE6">
        <w:rPr>
          <w:rFonts w:hAnsiTheme="majorEastAsia"/>
        </w:rPr>
        <w:t>提案書</w:t>
      </w:r>
      <w:r w:rsidR="00B166AD" w:rsidRPr="00334FE6">
        <w:rPr>
          <w:rFonts w:hAnsiTheme="majorEastAsia" w:hint="eastAsia"/>
        </w:rPr>
        <w:t>要約</w:t>
      </w:r>
      <w:r w:rsidR="0010222B" w:rsidRPr="00334FE6">
        <w:rPr>
          <w:rFonts w:hAnsiTheme="majorEastAsia"/>
        </w:rPr>
        <w:t>の情報は、</w:t>
      </w:r>
      <w:r w:rsidR="0010222B" w:rsidRPr="00334FE6">
        <w:rPr>
          <w:rFonts w:hAnsiTheme="majorEastAsia" w:hint="eastAsia"/>
        </w:rPr>
        <w:t>新規事業</w:t>
      </w:r>
      <w:r w:rsidR="0010222B" w:rsidRPr="00334FE6">
        <w:rPr>
          <w:rFonts w:hAnsiTheme="majorEastAsia"/>
        </w:rPr>
        <w:t>創出等の</w:t>
      </w:r>
      <w:r w:rsidR="00346FCA" w:rsidRPr="00334FE6">
        <w:t>A</w:t>
      </w:r>
      <w:r w:rsidR="009E6C3B" w:rsidRPr="00334FE6">
        <w:rPr>
          <w:color w:val="000000" w:themeColor="text1"/>
        </w:rPr>
        <w:t>MED</w:t>
      </w:r>
      <w:r w:rsidR="009E6C3B" w:rsidRPr="00334FE6">
        <w:rPr>
          <w:rFonts w:asciiTheme="majorHAnsi" w:hAnsiTheme="majorHAnsi" w:hint="eastAsia"/>
          <w:color w:val="000000" w:themeColor="text1"/>
        </w:rPr>
        <w:t>事業運営</w:t>
      </w:r>
      <w:r w:rsidR="009E6C3B" w:rsidRPr="00334FE6">
        <w:rPr>
          <w:rFonts w:asciiTheme="majorHAnsi" w:hAnsiTheme="majorHAnsi"/>
          <w:color w:val="000000" w:themeColor="text1"/>
        </w:rPr>
        <w:t>に資する研究動向の分析</w:t>
      </w:r>
      <w:r w:rsidRPr="00334FE6">
        <w:rPr>
          <w:rFonts w:asciiTheme="majorHAnsi" w:hAnsiTheme="majorHAnsi" w:hint="eastAsia"/>
          <w:color w:val="000000" w:themeColor="text1"/>
        </w:rPr>
        <w:t>にも</w:t>
      </w:r>
      <w:r w:rsidRPr="00334FE6">
        <w:rPr>
          <w:rFonts w:asciiTheme="majorHAnsi" w:hAnsiTheme="majorHAnsi"/>
          <w:color w:val="000000" w:themeColor="text1"/>
        </w:rPr>
        <w:t>利用します。</w:t>
      </w:r>
    </w:p>
    <w:p w14:paraId="39A64555" w14:textId="17FA33C3" w:rsidR="00DF69B1" w:rsidRPr="00334FE6" w:rsidRDefault="00DF69B1" w:rsidP="0010222B">
      <w:pPr>
        <w:ind w:leftChars="100" w:left="210" w:firstLineChars="100" w:firstLine="210"/>
        <w:jc w:val="both"/>
        <w:rPr>
          <w:rFonts w:hAnsiTheme="majorEastAsia"/>
        </w:rPr>
      </w:pPr>
      <w:r w:rsidRPr="00334FE6">
        <w:rPr>
          <w:rFonts w:hAnsiTheme="majorEastAsia" w:hint="eastAsia"/>
        </w:rPr>
        <w:t>独立行政法人等の保有する個人情報の保護に関する法律等を踏まえ、提案者の</w:t>
      </w:r>
      <w:r w:rsidR="00C2697D" w:rsidRPr="00334FE6">
        <w:rPr>
          <w:rFonts w:hAnsiTheme="majorEastAsia" w:hint="eastAsia"/>
        </w:rPr>
        <w:t>権利利益を</w:t>
      </w:r>
      <w:r w:rsidR="00C2697D" w:rsidRPr="00334FE6">
        <w:rPr>
          <w:rFonts w:hAnsiTheme="majorEastAsia"/>
        </w:rPr>
        <w:t>不当に侵害することが</w:t>
      </w:r>
      <w:r w:rsidRPr="00334FE6">
        <w:rPr>
          <w:rFonts w:hAnsiTheme="majorEastAsia"/>
        </w:rPr>
        <w:t>ないように</w:t>
      </w:r>
      <w:r w:rsidRPr="00334FE6">
        <w:rPr>
          <w:rFonts w:hAnsiTheme="majorEastAsia" w:hint="eastAsia"/>
        </w:rPr>
        <w:t>、提案書類</w:t>
      </w:r>
      <w:r w:rsidRPr="00334FE6">
        <w:rPr>
          <w:rFonts w:hAnsiTheme="majorEastAsia"/>
        </w:rPr>
        <w:t>等に含まれる情報</w:t>
      </w:r>
      <w:r w:rsidRPr="00334FE6">
        <w:rPr>
          <w:rFonts w:hAnsiTheme="majorEastAsia" w:hint="eastAsia"/>
        </w:rPr>
        <w:t>に関する秘密は厳守します。詳しくは総務省の</w:t>
      </w:r>
      <w:r w:rsidR="009003BD" w:rsidRPr="00334FE6">
        <w:rPr>
          <w:rFonts w:hAnsiTheme="majorEastAsia" w:hint="eastAsia"/>
        </w:rPr>
        <w:t>ウェブサイト</w:t>
      </w:r>
      <w:r w:rsidRPr="00334FE6">
        <w:rPr>
          <w:rFonts w:hAnsiTheme="majorEastAsia" w:hint="eastAsia"/>
          <w:vertAlign w:val="superscript"/>
        </w:rPr>
        <w:t>※</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p>
    <w:p w14:paraId="1A3766A7" w14:textId="21B75834" w:rsidR="0077531B" w:rsidRPr="00334FE6" w:rsidRDefault="00DF69B1" w:rsidP="00CE338C">
      <w:pPr>
        <w:pStyle w:val="a9"/>
        <w:spacing w:before="120"/>
        <w:ind w:left="810" w:hanging="180"/>
        <w:rPr>
          <w:rFonts w:hAnsiTheme="majorEastAsia"/>
        </w:rPr>
      </w:pPr>
      <w:r w:rsidRPr="00334FE6">
        <w:rPr>
          <w:rFonts w:hAnsiTheme="majorEastAsia" w:hint="eastAsia"/>
        </w:rPr>
        <w:t>※</w:t>
      </w:r>
      <w:r w:rsidR="0077531B" w:rsidRPr="00334FE6">
        <w:rPr>
          <w:rFonts w:hAnsiTheme="majorEastAsia" w:hint="eastAsia"/>
        </w:rPr>
        <w:t>「行政機関・独立行政法人等における個人情報の保護</w:t>
      </w:r>
      <w:r w:rsidR="00765F2C" w:rsidRPr="00334FE6">
        <w:rPr>
          <w:rFonts w:hAnsiTheme="majorEastAsia" w:hint="eastAsia"/>
        </w:rPr>
        <w:t xml:space="preserve"> &gt; </w:t>
      </w:r>
      <w:r w:rsidR="00765F2C" w:rsidRPr="00334FE6">
        <w:rPr>
          <w:rFonts w:hAnsiTheme="majorEastAsia" w:hint="eastAsia"/>
        </w:rPr>
        <w:t>法制度の</w:t>
      </w:r>
      <w:r w:rsidR="00765F2C" w:rsidRPr="00334FE6">
        <w:rPr>
          <w:rFonts w:hAnsiTheme="majorEastAsia"/>
        </w:rPr>
        <w:t>紹介</w:t>
      </w:r>
      <w:r w:rsidR="0077531B" w:rsidRPr="00334FE6">
        <w:rPr>
          <w:rFonts w:hAnsiTheme="majorEastAsia" w:hint="eastAsia"/>
        </w:rPr>
        <w:t>」（総務省）</w:t>
      </w:r>
    </w:p>
    <w:p w14:paraId="3ABEB26F" w14:textId="4D8787A6" w:rsidR="00DF69B1" w:rsidRPr="00334FE6" w:rsidRDefault="00C06F5B" w:rsidP="00CE338C">
      <w:pPr>
        <w:ind w:leftChars="400" w:left="840"/>
        <w:rPr>
          <w:sz w:val="18"/>
        </w:rPr>
      </w:pPr>
      <w:r w:rsidRPr="005C6834">
        <w:rPr>
          <w:sz w:val="18"/>
        </w:rPr>
        <w:t>http://www.soumu.go.jp/main_sosiki/gyoukan/kanri/horei_kihon.html</w:t>
      </w:r>
    </w:p>
    <w:p w14:paraId="0AF63AB6" w14:textId="77777777" w:rsidR="00DF69B1" w:rsidRPr="00334FE6" w:rsidRDefault="00DF69B1" w:rsidP="00C66633">
      <w:pPr>
        <w:pStyle w:val="30"/>
        <w:numPr>
          <w:ilvl w:val="0"/>
          <w:numId w:val="3"/>
        </w:numPr>
        <w:spacing w:before="120" w:after="120"/>
        <w:jc w:val="both"/>
      </w:pPr>
      <w:bookmarkStart w:id="317" w:name="_Toc423444463"/>
      <w:bookmarkStart w:id="318" w:name="_Toc423466732"/>
      <w:bookmarkStart w:id="319" w:name="_Toc423122513"/>
      <w:bookmarkStart w:id="320" w:name="_Toc508382531"/>
      <w:bookmarkStart w:id="321" w:name="_Toc526175364"/>
      <w:bookmarkEnd w:id="317"/>
      <w:bookmarkEnd w:id="318"/>
      <w:r w:rsidRPr="00334FE6">
        <w:rPr>
          <w:rFonts w:hint="eastAsia"/>
        </w:rPr>
        <w:t>必要な情報公開・情報提供等</w:t>
      </w:r>
      <w:bookmarkEnd w:id="319"/>
      <w:bookmarkEnd w:id="320"/>
      <w:bookmarkEnd w:id="321"/>
    </w:p>
    <w:p w14:paraId="262CC42E" w14:textId="20B548D0" w:rsidR="00AE0444" w:rsidRDefault="00DF69B1" w:rsidP="00AE0444">
      <w:pPr>
        <w:spacing w:afterLines="50" w:after="120"/>
        <w:ind w:leftChars="100" w:left="630" w:hangingChars="200" w:hanging="420"/>
        <w:jc w:val="both"/>
        <w:rPr>
          <w:rFonts w:hAnsiTheme="majorEastAsia"/>
        </w:rPr>
      </w:pPr>
      <w:r w:rsidRPr="00334FE6">
        <w:rPr>
          <w:rFonts w:hAnsiTheme="majorEastAsia" w:hint="eastAsia"/>
        </w:rPr>
        <w:t>（ａ）</w:t>
      </w:r>
      <w:r w:rsidRPr="00334FE6" w:rsidDel="00F95FAE">
        <w:rPr>
          <w:rFonts w:hAnsiTheme="majorEastAsia" w:hint="eastAsia"/>
        </w:rPr>
        <w:t>採択された個々の課題に関する情報（事業名、研究</w:t>
      </w:r>
      <w:r w:rsidR="00C06F5B" w:rsidRPr="00334FE6">
        <w:rPr>
          <w:rFonts w:hAnsiTheme="majorEastAsia" w:hint="eastAsia"/>
        </w:rPr>
        <w:t>開発</w:t>
      </w:r>
      <w:r w:rsidRPr="00334FE6" w:rsidDel="00F95FAE">
        <w:rPr>
          <w:rFonts w:hAnsiTheme="majorEastAsia" w:hint="eastAsia"/>
        </w:rPr>
        <w:t>課題名、研究</w:t>
      </w:r>
      <w:r w:rsidR="00D42DCD" w:rsidRPr="00334FE6">
        <w:rPr>
          <w:rFonts w:hAnsiTheme="majorEastAsia" w:hint="eastAsia"/>
        </w:rPr>
        <w:t>開発</w:t>
      </w:r>
      <w:r w:rsidR="00D42DCD" w:rsidRPr="00334FE6">
        <w:rPr>
          <w:rFonts w:hAnsiTheme="majorEastAsia"/>
        </w:rPr>
        <w:t>代表</w:t>
      </w:r>
      <w:r w:rsidRPr="00334FE6" w:rsidDel="00F95FAE">
        <w:rPr>
          <w:rFonts w:hAnsiTheme="majorEastAsia" w:hint="eastAsia"/>
        </w:rPr>
        <w:t>者</w:t>
      </w:r>
      <w:r w:rsidR="00D42DCD" w:rsidRPr="00334FE6">
        <w:rPr>
          <w:rFonts w:hAnsiTheme="majorEastAsia" w:hint="eastAsia"/>
        </w:rPr>
        <w:t>の</w:t>
      </w:r>
      <w:r w:rsidRPr="00334FE6" w:rsidDel="00F95FAE">
        <w:rPr>
          <w:rFonts w:hAnsiTheme="majorEastAsia" w:hint="eastAsia"/>
        </w:rPr>
        <w:t>所属研究</w:t>
      </w:r>
      <w:r w:rsidRPr="00334FE6">
        <w:rPr>
          <w:rFonts w:hAnsiTheme="majorEastAsia" w:hint="eastAsia"/>
        </w:rPr>
        <w:t>機関</w:t>
      </w:r>
      <w:r w:rsidR="00D42DCD" w:rsidRPr="00334FE6">
        <w:rPr>
          <w:rFonts w:hAnsiTheme="majorEastAsia" w:hint="eastAsia"/>
        </w:rPr>
        <w:t>・役職・</w:t>
      </w:r>
      <w:r w:rsidR="00590C5B">
        <w:rPr>
          <w:rFonts w:hAnsiTheme="majorEastAsia"/>
        </w:rPr>
        <w:t>氏名</w:t>
      </w:r>
      <w:r w:rsidRPr="00334FE6" w:rsidDel="00F95FAE">
        <w:rPr>
          <w:rFonts w:hAnsiTheme="majorEastAsia" w:hint="eastAsia"/>
        </w:rPr>
        <w:t>、予算額及び実施期間）</w:t>
      </w:r>
      <w:r w:rsidR="002014C6" w:rsidRPr="00DE36E2">
        <w:rPr>
          <w:rFonts w:hAnsiTheme="majorEastAsia" w:hint="eastAsia"/>
          <w:vertAlign w:val="superscript"/>
        </w:rPr>
        <w:t>※</w:t>
      </w:r>
      <w:r w:rsidRPr="00334FE6" w:rsidDel="00F95FAE">
        <w:rPr>
          <w:rFonts w:hAnsiTheme="majorEastAsia" w:hint="eastAsia"/>
        </w:rPr>
        <w:t>は、</w:t>
      </w:r>
      <w:r w:rsidR="00596333" w:rsidRPr="00334FE6">
        <w:rPr>
          <w:rFonts w:hAnsiTheme="majorEastAsia"/>
        </w:rPr>
        <w:t>整理・分類し</w:t>
      </w:r>
      <w:r w:rsidR="00D42DCD" w:rsidRPr="00334FE6">
        <w:rPr>
          <w:rFonts w:hAnsiTheme="majorEastAsia" w:hint="eastAsia"/>
        </w:rPr>
        <w:t>AMED</w:t>
      </w:r>
      <w:r w:rsidR="00D42DCD" w:rsidRPr="00334FE6">
        <w:rPr>
          <w:rFonts w:hAnsiTheme="majorEastAsia"/>
        </w:rPr>
        <w:t>の</w:t>
      </w:r>
      <w:r w:rsidR="0051105E" w:rsidRPr="00334FE6">
        <w:rPr>
          <w:rFonts w:hAnsiTheme="majorEastAsia" w:hint="eastAsia"/>
        </w:rPr>
        <w:t>ウェブ</w:t>
      </w:r>
      <w:r w:rsidR="008B3765" w:rsidRPr="00334FE6">
        <w:rPr>
          <w:rFonts w:hAnsiTheme="majorEastAsia" w:hint="eastAsia"/>
        </w:rPr>
        <w:t>サイト</w:t>
      </w:r>
      <w:r w:rsidR="00596333" w:rsidRPr="00334FE6">
        <w:rPr>
          <w:rFonts w:hAnsiTheme="majorEastAsia" w:hint="eastAsia"/>
        </w:rPr>
        <w:t>から</w:t>
      </w:r>
      <w:r w:rsidR="00596333" w:rsidRPr="00334FE6">
        <w:rPr>
          <w:rFonts w:hAnsiTheme="majorEastAsia"/>
        </w:rPr>
        <w:t>公開</w:t>
      </w:r>
      <w:r w:rsidR="00596333" w:rsidRPr="00334FE6">
        <w:rPr>
          <w:rFonts w:hAnsiTheme="majorEastAsia" w:hint="eastAsia"/>
        </w:rPr>
        <w:t>す</w:t>
      </w:r>
      <w:r w:rsidR="00DB51FD" w:rsidRPr="00334FE6">
        <w:rPr>
          <w:rFonts w:hAnsiTheme="majorEastAsia" w:hint="eastAsia"/>
        </w:rPr>
        <w:t>るほか、マクロ分析に必要な情報は</w:t>
      </w:r>
      <w:r w:rsidR="00590C5B" w:rsidRPr="00334FE6">
        <w:rPr>
          <w:rFonts w:hAnsiTheme="majorEastAsia" w:hint="eastAsia"/>
        </w:rPr>
        <w:t>AMED</w:t>
      </w:r>
      <w:r w:rsidR="00590C5B" w:rsidRPr="00334FE6">
        <w:rPr>
          <w:rFonts w:hAnsiTheme="majorEastAsia"/>
        </w:rPr>
        <w:t xml:space="preserve"> </w:t>
      </w:r>
      <w:r w:rsidR="00590C5B">
        <w:rPr>
          <w:rFonts w:hAnsiTheme="majorEastAsia" w:hint="eastAsia"/>
        </w:rPr>
        <w:t>において分析</w:t>
      </w:r>
      <w:r w:rsidR="00590C5B">
        <w:rPr>
          <w:rFonts w:hAnsiTheme="majorEastAsia"/>
        </w:rPr>
        <w:t>され、又は</w:t>
      </w:r>
      <w:r w:rsidR="00DB51FD" w:rsidRPr="00334FE6">
        <w:rPr>
          <w:rFonts w:hAnsiTheme="majorEastAsia"/>
        </w:rPr>
        <w:t>e-Rad</w:t>
      </w:r>
      <w:r w:rsidR="00DB51FD" w:rsidRPr="00334FE6">
        <w:rPr>
          <w:rFonts w:hAnsiTheme="majorEastAsia" w:hint="eastAsia"/>
        </w:rPr>
        <w:t>を通じて内閣府に提供され、分析結果が公表される場合があ</w:t>
      </w:r>
      <w:r w:rsidR="005508BF">
        <w:rPr>
          <w:rFonts w:hAnsiTheme="majorEastAsia" w:hint="eastAsia"/>
        </w:rPr>
        <w:t>ります</w:t>
      </w:r>
      <w:r w:rsidR="005508BF">
        <w:rPr>
          <w:rFonts w:hAnsiTheme="majorEastAsia"/>
        </w:rPr>
        <w:t>。その</w:t>
      </w:r>
      <w:r w:rsidR="008D5FF4">
        <w:rPr>
          <w:rFonts w:hAnsiTheme="majorEastAsia" w:hint="eastAsia"/>
        </w:rPr>
        <w:t>ため</w:t>
      </w:r>
      <w:r w:rsidR="000D059B">
        <w:rPr>
          <w:rFonts w:hAnsiTheme="majorEastAsia"/>
        </w:rPr>
        <w:t>、</w:t>
      </w:r>
      <w:r w:rsidR="00727188" w:rsidRPr="00334FE6">
        <w:rPr>
          <w:rFonts w:hAnsiTheme="majorEastAsia"/>
        </w:rPr>
        <w:t>課題採択後においても、</w:t>
      </w:r>
      <w:r w:rsidR="00E20220">
        <w:rPr>
          <w:rFonts w:hAnsiTheme="majorEastAsia" w:hint="eastAsia"/>
        </w:rPr>
        <w:t>各年度の</w:t>
      </w:r>
      <w:r w:rsidR="00CF3253" w:rsidRPr="00CF3253">
        <w:rPr>
          <w:rFonts w:hAnsiTheme="majorEastAsia" w:hint="eastAsia"/>
        </w:rPr>
        <w:t>研究成果情報（論文・特許等）及び会計実績情報</w:t>
      </w:r>
      <w:r w:rsidR="00C16A9C">
        <w:rPr>
          <w:rFonts w:hAnsiTheme="majorEastAsia" w:hint="eastAsia"/>
        </w:rPr>
        <w:t>等</w:t>
      </w:r>
      <w:r w:rsidR="00727188" w:rsidRPr="00334FE6">
        <w:rPr>
          <w:rFonts w:hAnsiTheme="majorEastAsia"/>
        </w:rPr>
        <w:t>の</w:t>
      </w:r>
      <w:r w:rsidR="00727188" w:rsidRPr="00334FE6">
        <w:rPr>
          <w:rFonts w:hAnsiTheme="majorEastAsia"/>
        </w:rPr>
        <w:t>e-Rad</w:t>
      </w:r>
      <w:r w:rsidR="00727188" w:rsidRPr="00334FE6">
        <w:rPr>
          <w:rFonts w:hAnsiTheme="majorEastAsia" w:hint="eastAsia"/>
        </w:rPr>
        <w:t>への</w:t>
      </w:r>
      <w:r w:rsidR="00727188" w:rsidRPr="00334FE6">
        <w:rPr>
          <w:rFonts w:hAnsiTheme="majorEastAsia"/>
        </w:rPr>
        <w:t>入力をお願いします。</w:t>
      </w:r>
    </w:p>
    <w:p w14:paraId="2D30B180" w14:textId="65B72276" w:rsidR="00604A38" w:rsidRDefault="002014C6" w:rsidP="00604A38">
      <w:pPr>
        <w:spacing w:afterLines="50" w:after="120"/>
        <w:ind w:leftChars="337" w:left="888" w:hangingChars="100" w:hanging="180"/>
        <w:jc w:val="both"/>
        <w:rPr>
          <w:rFonts w:hAnsiTheme="majorEastAsia"/>
          <w:sz w:val="18"/>
          <w:szCs w:val="18"/>
        </w:rPr>
      </w:pPr>
      <w:r>
        <w:rPr>
          <w:rFonts w:hAnsiTheme="majorEastAsia" w:hint="eastAsia"/>
          <w:sz w:val="18"/>
          <w:szCs w:val="18"/>
        </w:rPr>
        <w:t>※</w:t>
      </w:r>
      <w:r w:rsidR="00604A38" w:rsidRPr="00604A38">
        <w:rPr>
          <w:rFonts w:hAnsiTheme="majorEastAsia" w:hint="eastAsia"/>
          <w:sz w:val="18"/>
          <w:szCs w:val="18"/>
        </w:rPr>
        <w:t>「独立行政法人等の保有する情報の公開に関する法律」</w:t>
      </w:r>
      <w:r w:rsidR="00604A38" w:rsidRPr="00604A38">
        <w:rPr>
          <w:rFonts w:ascii="ＭＳ Ｐゴシック" w:eastAsia="ＭＳ Ｐゴシック" w:hAnsi="ＭＳ Ｐゴシック" w:hint="eastAsia"/>
          <w:sz w:val="18"/>
          <w:szCs w:val="18"/>
        </w:rPr>
        <w:t>（</w:t>
      </w:r>
      <w:r w:rsidR="00604A38" w:rsidRPr="00604A38">
        <w:rPr>
          <w:rFonts w:hAnsiTheme="majorEastAsia" w:hint="eastAsia"/>
          <w:sz w:val="18"/>
          <w:szCs w:val="18"/>
        </w:rPr>
        <w:t>平成</w:t>
      </w:r>
      <w:r w:rsidR="00604A38" w:rsidRPr="00604A38">
        <w:rPr>
          <w:rFonts w:hAnsiTheme="majorEastAsia" w:hint="eastAsia"/>
          <w:sz w:val="18"/>
          <w:szCs w:val="18"/>
        </w:rPr>
        <w:t>13</w:t>
      </w:r>
      <w:r w:rsidR="00604A38" w:rsidRPr="00604A38">
        <w:rPr>
          <w:rFonts w:hAnsiTheme="majorEastAsia" w:hint="eastAsia"/>
          <w:sz w:val="18"/>
          <w:szCs w:val="18"/>
        </w:rPr>
        <w:t>年法律第</w:t>
      </w:r>
      <w:r w:rsidR="00604A38" w:rsidRPr="00604A38">
        <w:rPr>
          <w:rFonts w:hAnsiTheme="majorEastAsia" w:hint="eastAsia"/>
          <w:sz w:val="18"/>
          <w:szCs w:val="18"/>
        </w:rPr>
        <w:t>140</w:t>
      </w:r>
      <w:r w:rsidR="00604A38" w:rsidRPr="00604A38">
        <w:rPr>
          <w:rFonts w:hAnsiTheme="majorEastAsia" w:hint="eastAsia"/>
          <w:sz w:val="18"/>
          <w:szCs w:val="18"/>
        </w:rPr>
        <w:t>号</w:t>
      </w:r>
      <w:r w:rsidR="00604A38" w:rsidRPr="00604A38">
        <w:rPr>
          <w:rFonts w:ascii="ＭＳ Ｐゴシック" w:eastAsia="ＭＳ Ｐゴシック" w:hAnsi="ＭＳ Ｐゴシック" w:hint="eastAsia"/>
          <w:sz w:val="18"/>
          <w:szCs w:val="18"/>
        </w:rPr>
        <w:t>）</w:t>
      </w:r>
      <w:r w:rsidR="00BD4798">
        <w:rPr>
          <w:rFonts w:ascii="ＭＳ Ｐゴシック" w:eastAsia="ＭＳ Ｐゴシック" w:hAnsi="ＭＳ Ｐゴシック" w:hint="eastAsia"/>
          <w:sz w:val="18"/>
          <w:szCs w:val="18"/>
        </w:rPr>
        <w:t>第</w:t>
      </w:r>
      <w:r w:rsidR="00604A38" w:rsidRPr="00604A38">
        <w:rPr>
          <w:rFonts w:hAnsiTheme="majorEastAsia" w:hint="eastAsia"/>
          <w:sz w:val="18"/>
          <w:szCs w:val="18"/>
        </w:rPr>
        <w:t>5</w:t>
      </w:r>
      <w:r w:rsidR="00604A38" w:rsidRPr="00604A38">
        <w:rPr>
          <w:rFonts w:hAnsiTheme="majorEastAsia" w:hint="eastAsia"/>
          <w:sz w:val="18"/>
          <w:szCs w:val="18"/>
        </w:rPr>
        <w:t>条第</w:t>
      </w:r>
      <w:r w:rsidR="00604A38" w:rsidRPr="00604A38">
        <w:rPr>
          <w:rFonts w:hAnsiTheme="majorEastAsia" w:hint="eastAsia"/>
          <w:sz w:val="18"/>
          <w:szCs w:val="18"/>
        </w:rPr>
        <w:t>1</w:t>
      </w:r>
      <w:r w:rsidR="00604A38" w:rsidRPr="00604A38">
        <w:rPr>
          <w:rFonts w:hAnsiTheme="majorEastAsia" w:hint="eastAsia"/>
          <w:sz w:val="18"/>
          <w:szCs w:val="18"/>
        </w:rPr>
        <w:t>号イに定める「公にすることが予定されている情報」として取り扱います。</w:t>
      </w:r>
    </w:p>
    <w:p w14:paraId="6F59A740" w14:textId="77777777" w:rsidR="00C1469F" w:rsidRPr="00604A38" w:rsidRDefault="00C1469F" w:rsidP="00604A38">
      <w:pPr>
        <w:spacing w:afterLines="50" w:after="120"/>
        <w:ind w:leftChars="337" w:left="888" w:hangingChars="100" w:hanging="180"/>
        <w:jc w:val="both"/>
        <w:rPr>
          <w:rFonts w:hAnsiTheme="majorEastAsia"/>
          <w:sz w:val="18"/>
          <w:szCs w:val="18"/>
        </w:rPr>
      </w:pPr>
    </w:p>
    <w:p w14:paraId="124E91B0" w14:textId="25A3C7D3" w:rsidR="00DF69B1" w:rsidRPr="00334FE6" w:rsidRDefault="005E69F9" w:rsidP="00604A38">
      <w:pPr>
        <w:spacing w:beforeLines="50" w:before="120" w:afterLines="50" w:after="120"/>
        <w:ind w:leftChars="100" w:left="630" w:hangingChars="200" w:hanging="420"/>
        <w:jc w:val="both"/>
        <w:rPr>
          <w:rFonts w:hAnsiTheme="majorEastAsia"/>
        </w:rPr>
      </w:pPr>
      <w:r w:rsidRPr="00334FE6">
        <w:rPr>
          <w:rFonts w:hAnsiTheme="majorEastAsia" w:hint="eastAsia"/>
        </w:rPr>
        <w:t>（</w:t>
      </w:r>
      <w:r w:rsidR="00727188" w:rsidRPr="00334FE6">
        <w:rPr>
          <w:rFonts w:hAnsiTheme="majorEastAsia" w:hint="eastAsia"/>
        </w:rPr>
        <w:t>ｂ</w:t>
      </w:r>
      <w:r w:rsidRPr="00334FE6">
        <w:rPr>
          <w:rFonts w:hAnsiTheme="majorEastAsia"/>
        </w:rPr>
        <w:t>）</w:t>
      </w:r>
      <w:r w:rsidR="00DF69B1" w:rsidRPr="00334FE6">
        <w:rPr>
          <w:rFonts w:hAnsiTheme="majorEastAsia" w:hint="eastAsia"/>
        </w:rPr>
        <w:t>不合理な重複・過度の集中を排除するために必要な範囲内で、提案書類等</w:t>
      </w:r>
      <w:r w:rsidR="00DF69B1" w:rsidRPr="00334FE6">
        <w:rPr>
          <w:rFonts w:hAnsiTheme="majorEastAsia"/>
        </w:rPr>
        <w:t>に含まれる</w:t>
      </w:r>
      <w:r w:rsidR="00DF69B1" w:rsidRPr="00334FE6">
        <w:rPr>
          <w:rFonts w:hAnsiTheme="majorEastAsia" w:hint="eastAsia"/>
        </w:rPr>
        <w:t>一部の情報を、</w:t>
      </w:r>
      <w:r w:rsidR="00DF69B1" w:rsidRPr="00334FE6">
        <w:rPr>
          <w:rFonts w:hAnsiTheme="majorEastAsia"/>
        </w:rPr>
        <w:t>e-Rad</w:t>
      </w:r>
      <w:r w:rsidR="00DF69B1" w:rsidRPr="00334FE6">
        <w:rPr>
          <w:rFonts w:hAnsiTheme="majorEastAsia" w:hint="eastAsia"/>
        </w:rPr>
        <w:t>などを通じて、他府省等を含む他の</w:t>
      </w:r>
      <w:r w:rsidR="006A0AF5" w:rsidRPr="00334FE6">
        <w:rPr>
          <w:rFonts w:hAnsiTheme="majorEastAsia" w:hint="eastAsia"/>
        </w:rPr>
        <w:t>競争的</w:t>
      </w:r>
      <w:r w:rsidR="006A0AF5" w:rsidRPr="00334FE6">
        <w:rPr>
          <w:rFonts w:hAnsiTheme="majorEastAsia"/>
        </w:rPr>
        <w:t>資金</w:t>
      </w:r>
      <w:r w:rsidR="006A0AF5" w:rsidRPr="00334FE6">
        <w:rPr>
          <w:rFonts w:hAnsiTheme="majorEastAsia" w:hint="eastAsia"/>
        </w:rPr>
        <w:t>等</w:t>
      </w:r>
      <w:r w:rsidR="00DF69B1" w:rsidRPr="00334FE6">
        <w:rPr>
          <w:rFonts w:hAnsiTheme="majorEastAsia" w:hint="eastAsia"/>
        </w:rPr>
        <w:t>の担当部門に情報提供（データの電算処理及び管理を外部の民間企業に委託して行わせるための個人情報の提供を含む）する場合があります。また、他の</w:t>
      </w:r>
      <w:r w:rsidR="006A0AF5" w:rsidRPr="00334FE6">
        <w:rPr>
          <w:rFonts w:hAnsiTheme="majorEastAsia" w:hint="eastAsia"/>
        </w:rPr>
        <w:t>競争的</w:t>
      </w:r>
      <w:r w:rsidR="00DF69B1" w:rsidRPr="00334FE6">
        <w:rPr>
          <w:rFonts w:hAnsiTheme="majorEastAsia" w:hint="eastAsia"/>
        </w:rPr>
        <w:t>資金制度</w:t>
      </w:r>
      <w:r w:rsidR="006A0AF5" w:rsidRPr="00334FE6">
        <w:rPr>
          <w:rFonts w:hAnsiTheme="majorEastAsia" w:hint="eastAsia"/>
        </w:rPr>
        <w:t>等</w:t>
      </w:r>
      <w:r w:rsidR="00DF69B1" w:rsidRPr="00334FE6">
        <w:rPr>
          <w:rFonts w:hAnsiTheme="majorEastAsia" w:hint="eastAsia"/>
        </w:rPr>
        <w:t>におけるこれらの重複応募等の確認を求められた際にも、同様に情報提供を行う場合があります。</w:t>
      </w:r>
    </w:p>
    <w:p w14:paraId="53E63F4D" w14:textId="77777777" w:rsidR="00DF69B1" w:rsidRPr="00334FE6" w:rsidRDefault="00DF69B1" w:rsidP="00DF69B1">
      <w:pPr>
        <w:pStyle w:val="2"/>
        <w:spacing w:before="240" w:after="120"/>
        <w:jc w:val="both"/>
      </w:pPr>
      <w:bookmarkStart w:id="322" w:name="_Toc423444465"/>
      <w:bookmarkStart w:id="323" w:name="_Toc423466734"/>
      <w:bookmarkStart w:id="324" w:name="_Toc422845170"/>
      <w:bookmarkStart w:id="325" w:name="_Toc422916572"/>
      <w:bookmarkStart w:id="326" w:name="_Toc423122514"/>
      <w:bookmarkStart w:id="327" w:name="_Ref446951147"/>
      <w:bookmarkStart w:id="328" w:name="_Ref447804580"/>
      <w:bookmarkStart w:id="329" w:name="_Toc508382532"/>
      <w:bookmarkStart w:id="330" w:name="_Toc526175365"/>
      <w:bookmarkStart w:id="331" w:name="_Toc414624738"/>
      <w:bookmarkStart w:id="332" w:name="_Toc419987783"/>
      <w:bookmarkEnd w:id="322"/>
      <w:bookmarkEnd w:id="323"/>
      <w:r w:rsidRPr="00334FE6">
        <w:rPr>
          <w:rFonts w:hint="eastAsia"/>
        </w:rPr>
        <w:t>提案書類の</w:t>
      </w:r>
      <w:r w:rsidRPr="00334FE6">
        <w:t>様式及び作成上の注意</w:t>
      </w:r>
      <w:bookmarkEnd w:id="324"/>
      <w:bookmarkEnd w:id="325"/>
      <w:bookmarkEnd w:id="326"/>
      <w:bookmarkEnd w:id="327"/>
      <w:bookmarkEnd w:id="328"/>
      <w:bookmarkEnd w:id="329"/>
      <w:bookmarkEnd w:id="330"/>
    </w:p>
    <w:p w14:paraId="38471ED2" w14:textId="6A7D43AF" w:rsidR="00DF69B1" w:rsidRPr="00334FE6" w:rsidRDefault="00DF69B1" w:rsidP="00DE271C">
      <w:pPr>
        <w:pStyle w:val="30"/>
        <w:numPr>
          <w:ilvl w:val="0"/>
          <w:numId w:val="9"/>
        </w:numPr>
        <w:spacing w:before="120" w:after="120"/>
      </w:pPr>
      <w:bookmarkStart w:id="333" w:name="_Toc423444470"/>
      <w:bookmarkStart w:id="334" w:name="_Toc423466739"/>
      <w:bookmarkStart w:id="335" w:name="_Toc422845173"/>
      <w:bookmarkStart w:id="336" w:name="_Toc422916575"/>
      <w:bookmarkStart w:id="337" w:name="_Toc423122517"/>
      <w:bookmarkStart w:id="338" w:name="_Toc508382535"/>
      <w:bookmarkStart w:id="339" w:name="_Toc526175366"/>
      <w:bookmarkEnd w:id="333"/>
      <w:bookmarkEnd w:id="334"/>
      <w:r w:rsidRPr="00334FE6">
        <w:t>提案</w:t>
      </w:r>
      <w:r w:rsidRPr="00334FE6">
        <w:rPr>
          <w:rFonts w:hint="eastAsia"/>
        </w:rPr>
        <w:t>書類作成上の注意</w:t>
      </w:r>
      <w:bookmarkEnd w:id="335"/>
      <w:bookmarkEnd w:id="336"/>
      <w:bookmarkEnd w:id="337"/>
      <w:bookmarkEnd w:id="338"/>
      <w:bookmarkEnd w:id="339"/>
    </w:p>
    <w:p w14:paraId="1B761DAE" w14:textId="37E4625A" w:rsidR="00DF69B1" w:rsidRPr="00334FE6" w:rsidRDefault="00DF69B1" w:rsidP="00CE338C">
      <w:pPr>
        <w:pStyle w:val="4"/>
        <w:spacing w:before="120" w:after="120"/>
        <w:ind w:left="630" w:hanging="420"/>
      </w:pPr>
      <w:r w:rsidRPr="00334FE6">
        <w:rPr>
          <w:rFonts w:hint="eastAsia"/>
        </w:rPr>
        <w:t>（ａ）</w:t>
      </w:r>
      <w:r w:rsidR="00E30A60" w:rsidRPr="00334FE6">
        <w:rPr>
          <w:rFonts w:hint="eastAsia"/>
        </w:rPr>
        <w:t>法</w:t>
      </w:r>
      <w:r w:rsidRPr="00334FE6">
        <w:rPr>
          <w:rFonts w:hint="eastAsia"/>
        </w:rPr>
        <w:t>令・倫理</w:t>
      </w:r>
      <w:r w:rsidRPr="00334FE6">
        <w:t>指針等</w:t>
      </w:r>
      <w:r w:rsidRPr="00334FE6">
        <w:rPr>
          <w:rFonts w:hint="eastAsia"/>
        </w:rPr>
        <w:t>の</w:t>
      </w:r>
      <w:r w:rsidRPr="00334FE6">
        <w:t>遵守</w:t>
      </w:r>
    </w:p>
    <w:p w14:paraId="1D5D6951" w14:textId="6E0C57AC" w:rsidR="00DF69B1" w:rsidRPr="00334FE6" w:rsidRDefault="00DF69B1" w:rsidP="00E721AB">
      <w:pPr>
        <w:ind w:leftChars="200" w:left="420" w:firstLineChars="100" w:firstLine="210"/>
        <w:jc w:val="both"/>
        <w:rPr>
          <w:rFonts w:hAnsiTheme="majorEastAsia"/>
        </w:rPr>
      </w:pPr>
      <w:r w:rsidRPr="00334FE6">
        <w:rPr>
          <w:rFonts w:hAnsiTheme="majorEastAsia" w:hint="eastAsia"/>
        </w:rPr>
        <w:t>研究</w:t>
      </w:r>
      <w:r w:rsidR="00037F80" w:rsidRPr="00334FE6">
        <w:rPr>
          <w:rFonts w:hAnsiTheme="majorEastAsia" w:hint="eastAsia"/>
        </w:rPr>
        <w:t>開発</w:t>
      </w:r>
      <w:r w:rsidRPr="00334FE6">
        <w:rPr>
          <w:rFonts w:hAnsiTheme="majorEastAsia" w:hint="eastAsia"/>
        </w:rPr>
        <w:t>計画の策定に当たっては法律、各府省が定める省令・倫理指針等を遵守してください。詳細は</w:t>
      </w:r>
      <w:r w:rsidR="001B2606" w:rsidRPr="00334FE6">
        <w:t>V</w:t>
      </w:r>
      <w:r w:rsidR="004D204E" w:rsidRPr="007419D9">
        <w:rPr>
          <w:rFonts w:ascii="ＭＳ Ｐゴシック" w:eastAsia="ＭＳ Ｐゴシック" w:hAnsi="ＭＳ Ｐゴシック" w:hint="eastAsia"/>
        </w:rPr>
        <w:t>．</w:t>
      </w:r>
      <w:r w:rsidR="00BA6654" w:rsidRPr="00334FE6">
        <w:rPr>
          <w:rFonts w:hAnsiTheme="majorEastAsia" w:hint="eastAsia"/>
        </w:rPr>
        <w:t>４</w:t>
      </w:r>
      <w:r w:rsidR="004D204E" w:rsidRPr="007419D9">
        <w:rPr>
          <w:rFonts w:ascii="ＭＳ Ｐゴシック" w:eastAsia="ＭＳ Ｐゴシック" w:hAnsi="ＭＳ Ｐゴシック" w:hint="eastAsia"/>
        </w:rPr>
        <w:t>．</w:t>
      </w:r>
      <w:r w:rsidR="003A7CB8">
        <w:rPr>
          <w:rFonts w:ascii="ＭＳ Ｐゴシック" w:eastAsia="ＭＳ Ｐゴシック" w:hAnsi="ＭＳ Ｐゴシック" w:hint="eastAsia"/>
        </w:rPr>
        <w:t>（</w:t>
      </w:r>
      <w:r w:rsidR="003A7CB8" w:rsidRPr="003A7CB8">
        <w:rPr>
          <w:rFonts w:asciiTheme="majorEastAsia" w:eastAsiaTheme="majorEastAsia" w:hAnsiTheme="majorEastAsia" w:hint="eastAsia"/>
        </w:rPr>
        <w:t>４</w:t>
      </w:r>
      <w:r w:rsidR="003A7CB8">
        <w:rPr>
          <w:rFonts w:ascii="ＭＳ Ｐゴシック" w:eastAsia="ＭＳ Ｐゴシック" w:hAnsi="ＭＳ Ｐゴシック" w:hint="eastAsia"/>
        </w:rPr>
        <w:t>）</w:t>
      </w:r>
      <w:r w:rsidR="00DC2085">
        <w:rPr>
          <w:rFonts w:hAnsiTheme="majorEastAsia" w:hint="eastAsia"/>
        </w:rPr>
        <w:t>項</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p>
    <w:p w14:paraId="239DF862" w14:textId="22C40835" w:rsidR="00DF69B1" w:rsidRPr="00334FE6" w:rsidRDefault="00DF69B1" w:rsidP="00CE338C">
      <w:pPr>
        <w:pStyle w:val="4"/>
        <w:spacing w:before="120" w:after="120"/>
        <w:ind w:left="630" w:hanging="420"/>
      </w:pPr>
      <w:r w:rsidRPr="00334FE6">
        <w:rPr>
          <w:rFonts w:hint="eastAsia"/>
        </w:rPr>
        <w:t>（ｂ）</w:t>
      </w:r>
      <w:r w:rsidR="0002756D" w:rsidRPr="00334FE6">
        <w:rPr>
          <w:rFonts w:hint="eastAsia"/>
        </w:rPr>
        <w:t>研究開発課題</w:t>
      </w:r>
      <w:r w:rsidR="0002756D" w:rsidRPr="00334FE6">
        <w:t>の</w:t>
      </w:r>
      <w:r w:rsidRPr="00334FE6">
        <w:t>提案に対する機関の承認</w:t>
      </w:r>
    </w:p>
    <w:p w14:paraId="7E4E84AA" w14:textId="6A733124" w:rsidR="00DF69B1" w:rsidRPr="00334FE6" w:rsidRDefault="00DF69B1" w:rsidP="00E721AB">
      <w:pPr>
        <w:ind w:leftChars="200" w:left="420" w:firstLineChars="100" w:firstLine="210"/>
        <w:jc w:val="both"/>
        <w:rPr>
          <w:rFonts w:hAnsiTheme="majorEastAsia"/>
        </w:rPr>
      </w:pPr>
      <w:r w:rsidRPr="00334FE6">
        <w:rPr>
          <w:rFonts w:hAnsiTheme="majorEastAsia" w:hint="eastAsia"/>
        </w:rPr>
        <w:t>研究開発代表者</w:t>
      </w:r>
      <w:r w:rsidRPr="00334FE6">
        <w:rPr>
          <w:rFonts w:hAnsiTheme="majorEastAsia"/>
        </w:rPr>
        <w:t>が提案書類を提出するに当たっては、</w:t>
      </w:r>
      <w:r w:rsidRPr="00334FE6">
        <w:rPr>
          <w:rFonts w:hAnsiTheme="majorEastAsia" w:hint="eastAsia"/>
        </w:rPr>
        <w:t>代表機関</w:t>
      </w:r>
      <w:r w:rsidRPr="00334FE6">
        <w:rPr>
          <w:rFonts w:hAnsiTheme="majorEastAsia"/>
        </w:rPr>
        <w:t>（</w:t>
      </w:r>
      <w:r w:rsidR="00FB36AA" w:rsidRPr="00334FE6">
        <w:rPr>
          <w:rFonts w:hAnsiTheme="majorEastAsia" w:hint="eastAsia"/>
        </w:rPr>
        <w:t>研究開発代表者が</w:t>
      </w:r>
      <w:r w:rsidR="00FB36AA" w:rsidRPr="00334FE6">
        <w:rPr>
          <w:rFonts w:hAnsiTheme="majorEastAsia"/>
        </w:rPr>
        <w:t>所属し、</w:t>
      </w:r>
      <w:r w:rsidRPr="00334FE6">
        <w:rPr>
          <w:rFonts w:hAnsiTheme="majorEastAsia" w:hint="eastAsia"/>
        </w:rPr>
        <w:t>AMED</w:t>
      </w:r>
      <w:r w:rsidRPr="00334FE6">
        <w:rPr>
          <w:rFonts w:hAnsiTheme="majorEastAsia"/>
        </w:rPr>
        <w:t>と直接委託契約を締結する</w:t>
      </w:r>
      <w:r w:rsidR="003E7751" w:rsidRPr="00334FE6">
        <w:rPr>
          <w:rFonts w:hAnsiTheme="majorEastAsia"/>
        </w:rPr>
        <w:t>研究機関）の</w:t>
      </w:r>
      <w:r w:rsidRPr="00334FE6">
        <w:rPr>
          <w:rFonts w:hAnsiTheme="majorEastAsia"/>
        </w:rPr>
        <w:t>了承を取ってください。また、複数の研究機関が共同で研究を実施する</w:t>
      </w:r>
      <w:r w:rsidRPr="00334FE6">
        <w:rPr>
          <w:rFonts w:hAnsiTheme="majorEastAsia" w:hint="eastAsia"/>
        </w:rPr>
        <w:t>研究提案</w:t>
      </w:r>
      <w:r w:rsidRPr="00334FE6">
        <w:rPr>
          <w:rFonts w:hAnsiTheme="majorEastAsia"/>
        </w:rPr>
        <w:t>を提出する場合には、参加する全ての研究機関の了承を得</w:t>
      </w:r>
      <w:r w:rsidRPr="00334FE6">
        <w:rPr>
          <w:rFonts w:hAnsiTheme="majorEastAsia" w:hint="eastAsia"/>
        </w:rPr>
        <w:t>て</w:t>
      </w:r>
      <w:r w:rsidRPr="00334FE6">
        <w:rPr>
          <w:rFonts w:hAnsiTheme="majorEastAsia"/>
        </w:rPr>
        <w:t>ください。</w:t>
      </w:r>
    </w:p>
    <w:p w14:paraId="25446F63" w14:textId="766FA87A" w:rsidR="00DF69B1" w:rsidRPr="00334FE6" w:rsidRDefault="00DF69B1" w:rsidP="00CE338C">
      <w:pPr>
        <w:pStyle w:val="4"/>
        <w:spacing w:before="120" w:after="120"/>
        <w:ind w:left="630" w:hanging="420"/>
      </w:pPr>
      <w:r w:rsidRPr="00334FE6">
        <w:rPr>
          <w:rFonts w:hint="eastAsia"/>
        </w:rPr>
        <w:t>（ｃ）</w:t>
      </w:r>
      <w:r w:rsidRPr="00334FE6">
        <w:t>提案内容の調整</w:t>
      </w:r>
    </w:p>
    <w:p w14:paraId="4D71E5BB" w14:textId="60312B76" w:rsidR="00DF69B1" w:rsidRPr="00334FE6" w:rsidRDefault="00A45A08" w:rsidP="00E721AB">
      <w:pPr>
        <w:ind w:leftChars="200" w:left="420" w:firstLineChars="100" w:firstLine="210"/>
        <w:jc w:val="both"/>
        <w:rPr>
          <w:rFonts w:hAnsiTheme="majorEastAsia"/>
        </w:rPr>
      </w:pPr>
      <w:r w:rsidRPr="00334FE6">
        <w:rPr>
          <w:rFonts w:hAnsiTheme="majorEastAsia" w:hint="eastAsia"/>
        </w:rPr>
        <w:t>研究開発</w:t>
      </w:r>
      <w:r w:rsidR="00DF69B1" w:rsidRPr="00334FE6">
        <w:rPr>
          <w:rFonts w:hAnsiTheme="majorEastAsia"/>
        </w:rPr>
        <w:t>課題の</w:t>
      </w:r>
      <w:r w:rsidR="002E40EA" w:rsidRPr="00334FE6">
        <w:rPr>
          <w:rFonts w:hAnsiTheme="majorEastAsia" w:hint="eastAsia"/>
        </w:rPr>
        <w:t>採択</w:t>
      </w:r>
      <w:r w:rsidR="00DF69B1" w:rsidRPr="00334FE6">
        <w:rPr>
          <w:rFonts w:hAnsiTheme="majorEastAsia"/>
        </w:rPr>
        <w:t>に当たっては、予算の制約等の理由から、</w:t>
      </w:r>
      <w:r w:rsidR="00587241" w:rsidRPr="00334FE6">
        <w:rPr>
          <w:rFonts w:hAnsiTheme="majorEastAsia" w:hint="eastAsia"/>
        </w:rPr>
        <w:t>提案された</w:t>
      </w:r>
      <w:r w:rsidR="00DF69B1" w:rsidRPr="00334FE6">
        <w:rPr>
          <w:rFonts w:hAnsiTheme="majorEastAsia"/>
        </w:rPr>
        <w:t>計画の修正を求めることがあります。また、今後、</w:t>
      </w:r>
      <w:r w:rsidR="00587241" w:rsidRPr="00334FE6">
        <w:rPr>
          <w:rFonts w:hAnsiTheme="majorEastAsia" w:hint="eastAsia"/>
        </w:rPr>
        <w:t>採択</w:t>
      </w:r>
      <w:r w:rsidR="002E40EA" w:rsidRPr="00334FE6">
        <w:rPr>
          <w:rFonts w:hAnsiTheme="majorEastAsia" w:hint="eastAsia"/>
        </w:rPr>
        <w:t>された</w:t>
      </w:r>
      <w:r w:rsidRPr="00334FE6">
        <w:rPr>
          <w:rFonts w:hAnsiTheme="majorEastAsia" w:hint="eastAsia"/>
        </w:rPr>
        <w:t>研究開発</w:t>
      </w:r>
      <w:r w:rsidR="00DF69B1" w:rsidRPr="00334FE6">
        <w:rPr>
          <w:rFonts w:hAnsiTheme="majorEastAsia"/>
        </w:rPr>
        <w:t>課題の実施に</w:t>
      </w:r>
      <w:r w:rsidR="002E40EA" w:rsidRPr="00334FE6">
        <w:rPr>
          <w:rFonts w:hAnsiTheme="majorEastAsia" w:hint="eastAsia"/>
        </w:rPr>
        <w:t>当たって</w:t>
      </w:r>
      <w:r w:rsidR="002E40EA" w:rsidRPr="00334FE6">
        <w:rPr>
          <w:rFonts w:hAnsiTheme="majorEastAsia"/>
        </w:rPr>
        <w:t>、</w:t>
      </w:r>
      <w:r w:rsidR="00DF69B1" w:rsidRPr="00334FE6">
        <w:rPr>
          <w:rFonts w:hAnsiTheme="majorEastAsia"/>
        </w:rPr>
        <w:t>割り当てられる経費・実施期間は、予算</w:t>
      </w:r>
      <w:r w:rsidR="002E40EA" w:rsidRPr="00334FE6">
        <w:rPr>
          <w:rFonts w:hAnsiTheme="majorEastAsia" w:hint="eastAsia"/>
        </w:rPr>
        <w:t>の制約等</w:t>
      </w:r>
      <w:r w:rsidR="00DF69B1" w:rsidRPr="00334FE6">
        <w:rPr>
          <w:rFonts w:hAnsiTheme="majorEastAsia"/>
        </w:rPr>
        <w:t>により変わる場合がありますので、あらかじめ</w:t>
      </w:r>
      <w:r w:rsidR="00F5178C" w:rsidRPr="00334FE6">
        <w:rPr>
          <w:rFonts w:hAnsiTheme="majorEastAsia" w:hint="eastAsia"/>
        </w:rPr>
        <w:t>ご</w:t>
      </w:r>
      <w:r w:rsidR="00DF69B1" w:rsidRPr="00334FE6">
        <w:rPr>
          <w:rFonts w:hAnsiTheme="majorEastAsia"/>
        </w:rPr>
        <w:t>了承ください。</w:t>
      </w:r>
    </w:p>
    <w:p w14:paraId="25871CB0" w14:textId="77777777" w:rsidR="00DF69B1" w:rsidRPr="00334FE6" w:rsidRDefault="00DF69B1" w:rsidP="00CE338C">
      <w:pPr>
        <w:pStyle w:val="4"/>
        <w:spacing w:before="120" w:after="120"/>
        <w:ind w:left="630" w:hanging="420"/>
      </w:pPr>
      <w:r w:rsidRPr="00334FE6">
        <w:rPr>
          <w:rFonts w:hint="eastAsia"/>
        </w:rPr>
        <w:t>（ｄ）</w:t>
      </w:r>
      <w:r w:rsidRPr="00334FE6">
        <w:t>対象外となる提案について</w:t>
      </w:r>
    </w:p>
    <w:p w14:paraId="4B64590A" w14:textId="668BC5C8" w:rsidR="00DF69B1" w:rsidRPr="00334FE6" w:rsidRDefault="00DF69B1" w:rsidP="00E721AB">
      <w:pPr>
        <w:ind w:leftChars="200" w:left="420" w:firstLineChars="100" w:firstLine="210"/>
        <w:jc w:val="both"/>
        <w:rPr>
          <w:rFonts w:hAnsiTheme="majorEastAsia"/>
        </w:rPr>
      </w:pPr>
      <w:r w:rsidRPr="00334FE6">
        <w:rPr>
          <w:rFonts w:hAnsiTheme="majorEastAsia"/>
        </w:rPr>
        <w:t>以下に示す</w:t>
      </w:r>
      <w:r w:rsidR="00587241" w:rsidRPr="00334FE6">
        <w:rPr>
          <w:rFonts w:hAnsiTheme="majorEastAsia" w:hint="eastAsia"/>
        </w:rPr>
        <w:t>研究開発</w:t>
      </w:r>
      <w:r w:rsidRPr="00334FE6">
        <w:rPr>
          <w:rFonts w:hAnsiTheme="majorEastAsia"/>
        </w:rPr>
        <w:t>課題の提案は本事業の対象外となります。</w:t>
      </w:r>
    </w:p>
    <w:p w14:paraId="63B8AAF3" w14:textId="1CEE9A3B" w:rsidR="00DF69B1" w:rsidRPr="00334FE6" w:rsidRDefault="00DF69B1" w:rsidP="00DE271C">
      <w:pPr>
        <w:pStyle w:val="a7"/>
        <w:numPr>
          <w:ilvl w:val="0"/>
          <w:numId w:val="28"/>
        </w:numPr>
        <w:ind w:leftChars="0"/>
        <w:jc w:val="both"/>
        <w:rPr>
          <w:rFonts w:hAnsiTheme="majorEastAsia"/>
        </w:rPr>
      </w:pPr>
      <w:r w:rsidRPr="00334FE6">
        <w:rPr>
          <w:rFonts w:hAnsiTheme="majorEastAsia"/>
        </w:rPr>
        <w:t>単に</w:t>
      </w:r>
      <w:r w:rsidR="005327A5" w:rsidRPr="00334FE6">
        <w:rPr>
          <w:rFonts w:hAnsiTheme="majorEastAsia" w:hint="eastAsia"/>
        </w:rPr>
        <w:t>既製</w:t>
      </w:r>
      <w:r w:rsidRPr="00334FE6">
        <w:rPr>
          <w:rFonts w:hAnsiTheme="majorEastAsia"/>
        </w:rPr>
        <w:t>の設備</w:t>
      </w:r>
      <w:r w:rsidR="000600B5" w:rsidRPr="00334FE6">
        <w:rPr>
          <w:rFonts w:hAnsiTheme="majorEastAsia" w:hint="eastAsia"/>
        </w:rPr>
        <w:t>・</w:t>
      </w:r>
      <w:r w:rsidRPr="00334FE6">
        <w:rPr>
          <w:rFonts w:hAnsiTheme="majorEastAsia"/>
        </w:rPr>
        <w:t>備品の購入を目的とする提案</w:t>
      </w:r>
    </w:p>
    <w:p w14:paraId="3E830FB5" w14:textId="3D10CACF" w:rsidR="00DF69B1" w:rsidRPr="00334FE6" w:rsidRDefault="00DF69B1" w:rsidP="00DE271C">
      <w:pPr>
        <w:pStyle w:val="a7"/>
        <w:numPr>
          <w:ilvl w:val="0"/>
          <w:numId w:val="28"/>
        </w:numPr>
        <w:ind w:leftChars="0"/>
        <w:jc w:val="both"/>
        <w:rPr>
          <w:rFonts w:hAnsiTheme="majorEastAsia"/>
        </w:rPr>
      </w:pPr>
      <w:r w:rsidRPr="00334FE6">
        <w:rPr>
          <w:rFonts w:hAnsiTheme="majorEastAsia"/>
        </w:rPr>
        <w:lastRenderedPageBreak/>
        <w:t>他の経費で措置されるのがふさわしい設備</w:t>
      </w:r>
      <w:r w:rsidR="000600B5" w:rsidRPr="00334FE6">
        <w:rPr>
          <w:rFonts w:hAnsiTheme="majorEastAsia" w:hint="eastAsia"/>
        </w:rPr>
        <w:t>・</w:t>
      </w:r>
      <w:r w:rsidRPr="00334FE6">
        <w:rPr>
          <w:rFonts w:hAnsiTheme="majorEastAsia"/>
        </w:rPr>
        <w:t>備品等の調達に必要な経費を、本事業の経費により賄うことを想定している提案</w:t>
      </w:r>
    </w:p>
    <w:p w14:paraId="642CD55D" w14:textId="31044CBD" w:rsidR="004F6D52" w:rsidRPr="00334FE6" w:rsidRDefault="00F35E89" w:rsidP="00F35E89">
      <w:pPr>
        <w:pStyle w:val="30"/>
        <w:spacing w:before="120" w:after="120"/>
      </w:pPr>
      <w:bookmarkStart w:id="340" w:name="_Ref446951153"/>
      <w:bookmarkStart w:id="341" w:name="_Toc508382536"/>
      <w:bookmarkStart w:id="342" w:name="_Toc526175367"/>
      <w:r>
        <w:rPr>
          <w:rFonts w:hint="eastAsia"/>
        </w:rPr>
        <w:t>（２）</w:t>
      </w:r>
      <w:r>
        <w:t xml:space="preserve">　　</w:t>
      </w:r>
      <w:r w:rsidR="002E40EA" w:rsidRPr="00334FE6">
        <w:rPr>
          <w:rFonts w:hint="eastAsia"/>
        </w:rPr>
        <w:t>研究</w:t>
      </w:r>
      <w:r w:rsidR="004F6D52" w:rsidRPr="00334FE6">
        <w:rPr>
          <w:rFonts w:hint="eastAsia"/>
        </w:rPr>
        <w:t>開発</w:t>
      </w:r>
      <w:r w:rsidR="004F6D52" w:rsidRPr="00334FE6">
        <w:t>提案書以外に必要な書類</w:t>
      </w:r>
      <w:bookmarkEnd w:id="340"/>
      <w:r w:rsidR="00C1230C" w:rsidRPr="00334FE6">
        <w:rPr>
          <w:rFonts w:hint="eastAsia"/>
        </w:rPr>
        <w:t>について</w:t>
      </w:r>
      <w:bookmarkEnd w:id="341"/>
      <w:bookmarkEnd w:id="342"/>
    </w:p>
    <w:p w14:paraId="27023185" w14:textId="2C71F11C" w:rsidR="004F6D52" w:rsidRPr="00334FE6" w:rsidRDefault="004F6D52" w:rsidP="004F6D52">
      <w:pPr>
        <w:pStyle w:val="4"/>
        <w:spacing w:before="120" w:after="120"/>
        <w:ind w:left="630" w:hanging="420"/>
      </w:pPr>
      <w:r w:rsidRPr="00334FE6">
        <w:rPr>
          <w:rFonts w:hint="eastAsia"/>
        </w:rPr>
        <w:t>（ａ）</w:t>
      </w:r>
      <w:r w:rsidRPr="00334FE6">
        <w:rPr>
          <w:rFonts w:hint="eastAsia"/>
        </w:rPr>
        <w:t>PMDA</w:t>
      </w:r>
      <w:r w:rsidRPr="00334FE6">
        <w:rPr>
          <w:rFonts w:hint="eastAsia"/>
        </w:rPr>
        <w:t>の</w:t>
      </w:r>
      <w:r w:rsidRPr="00334FE6">
        <w:t>事前面談・対面</w:t>
      </w:r>
      <w:r w:rsidRPr="00334FE6">
        <w:rPr>
          <w:rFonts w:hint="eastAsia"/>
        </w:rPr>
        <w:t>助言</w:t>
      </w:r>
      <w:r w:rsidR="004438D0" w:rsidRPr="00334FE6">
        <w:rPr>
          <w:rFonts w:hint="eastAsia"/>
        </w:rPr>
        <w:t>の</w:t>
      </w:r>
      <w:r w:rsidR="004438D0" w:rsidRPr="00334FE6">
        <w:t>記録等</w:t>
      </w:r>
    </w:p>
    <w:p w14:paraId="1A3281E7" w14:textId="4BA2F48E" w:rsidR="004F6D52" w:rsidRPr="00334FE6" w:rsidRDefault="004F6D52" w:rsidP="004F6D52">
      <w:pPr>
        <w:ind w:leftChars="200" w:left="420" w:firstLineChars="100" w:firstLine="210"/>
        <w:jc w:val="both"/>
        <w:rPr>
          <w:rFonts w:hAnsiTheme="majorEastAsia"/>
        </w:rPr>
      </w:pPr>
      <w:r w:rsidRPr="00334FE6">
        <w:rPr>
          <w:rFonts w:hAnsiTheme="majorEastAsia" w:hint="eastAsia"/>
        </w:rPr>
        <w:t>独立行政法人</w:t>
      </w:r>
      <w:r w:rsidRPr="00334FE6">
        <w:rPr>
          <w:rFonts w:hAnsiTheme="majorEastAsia"/>
        </w:rPr>
        <w:t>医薬品医療機器総合機構（</w:t>
      </w:r>
      <w:r w:rsidRPr="00334FE6">
        <w:rPr>
          <w:rFonts w:hAnsiTheme="majorEastAsia" w:hint="eastAsia"/>
        </w:rPr>
        <w:t>PMDA</w:t>
      </w:r>
      <w:r w:rsidRPr="00334FE6">
        <w:rPr>
          <w:rFonts w:hAnsiTheme="majorEastAsia"/>
        </w:rPr>
        <w:t>）</w:t>
      </w:r>
      <w:r w:rsidR="005A798B" w:rsidRPr="00334FE6">
        <w:rPr>
          <w:rFonts w:hAnsiTheme="majorEastAsia" w:hint="eastAsia"/>
        </w:rPr>
        <w:t>が</w:t>
      </w:r>
      <w:r w:rsidR="005A798B" w:rsidRPr="00334FE6">
        <w:rPr>
          <w:rFonts w:hAnsiTheme="majorEastAsia"/>
        </w:rPr>
        <w:t>実施する</w:t>
      </w:r>
      <w:r w:rsidR="005A798B" w:rsidRPr="00334FE6">
        <w:rPr>
          <w:rFonts w:hAnsiTheme="majorEastAsia" w:hint="eastAsia"/>
        </w:rPr>
        <w:t>「</w:t>
      </w:r>
      <w:r w:rsidR="00815F22" w:rsidRPr="00334FE6">
        <w:rPr>
          <w:rFonts w:hAnsiTheme="majorEastAsia" w:hint="eastAsia"/>
        </w:rPr>
        <w:t>レギュラトリーサイエンス</w:t>
      </w:r>
      <w:r w:rsidR="005A798B" w:rsidRPr="00334FE6">
        <w:rPr>
          <w:rFonts w:hAnsiTheme="majorEastAsia"/>
        </w:rPr>
        <w:t>戦略相談</w:t>
      </w:r>
      <w:r w:rsidR="005A798B" w:rsidRPr="00334FE6">
        <w:rPr>
          <w:rFonts w:hAnsiTheme="majorEastAsia" w:hint="eastAsia"/>
        </w:rPr>
        <w:t>」</w:t>
      </w:r>
      <w:r w:rsidRPr="00334FE6">
        <w:rPr>
          <w:rFonts w:hAnsiTheme="majorEastAsia" w:hint="eastAsia"/>
        </w:rPr>
        <w:t>の</w:t>
      </w:r>
      <w:r w:rsidR="005A798B" w:rsidRPr="00334FE6">
        <w:rPr>
          <w:rFonts w:hAnsiTheme="majorEastAsia" w:hint="eastAsia"/>
        </w:rPr>
        <w:t>うち、</w:t>
      </w:r>
      <w:r w:rsidRPr="00334FE6">
        <w:rPr>
          <w:rFonts w:hAnsiTheme="majorEastAsia" w:hint="eastAsia"/>
        </w:rPr>
        <w:t>事前面談を実施</w:t>
      </w:r>
      <w:r w:rsidR="005A798B" w:rsidRPr="00334FE6">
        <w:rPr>
          <w:rFonts w:hAnsiTheme="majorEastAsia" w:hint="eastAsia"/>
        </w:rPr>
        <w:t>済みの</w:t>
      </w:r>
      <w:r w:rsidRPr="00334FE6">
        <w:rPr>
          <w:rFonts w:hAnsiTheme="majorEastAsia" w:hint="eastAsia"/>
        </w:rPr>
        <w:t>場合は</w:t>
      </w:r>
      <w:r w:rsidR="003527E9" w:rsidRPr="00334FE6">
        <w:rPr>
          <w:rFonts w:hAnsiTheme="majorEastAsia" w:hint="eastAsia"/>
        </w:rPr>
        <w:t>サマリー</w:t>
      </w:r>
      <w:r w:rsidRPr="00334FE6">
        <w:rPr>
          <w:rFonts w:hAnsiTheme="majorEastAsia" w:hint="eastAsia"/>
        </w:rPr>
        <w:t>（</w:t>
      </w:r>
      <w:r w:rsidR="003527E9" w:rsidRPr="00334FE6">
        <w:rPr>
          <w:rFonts w:hAnsiTheme="majorEastAsia" w:hint="eastAsia"/>
        </w:rPr>
        <w:t>様式自由</w:t>
      </w:r>
      <w:r w:rsidRPr="00334FE6">
        <w:rPr>
          <w:rFonts w:hAnsiTheme="majorEastAsia" w:hint="eastAsia"/>
        </w:rPr>
        <w:t>；アカデミア側作成の要旨で可）を、対面助言を実施</w:t>
      </w:r>
      <w:r w:rsidR="005A798B" w:rsidRPr="00334FE6">
        <w:rPr>
          <w:rFonts w:hAnsiTheme="majorEastAsia" w:hint="eastAsia"/>
        </w:rPr>
        <w:t>済みの</w:t>
      </w:r>
      <w:r w:rsidRPr="00334FE6">
        <w:rPr>
          <w:rFonts w:hAnsiTheme="majorEastAsia" w:hint="eastAsia"/>
        </w:rPr>
        <w:t>場合は対面助言記録及び別紙（相談内容）を</w:t>
      </w:r>
      <w:r w:rsidR="005A798B" w:rsidRPr="00334FE6">
        <w:rPr>
          <w:rFonts w:hAnsiTheme="majorEastAsia" w:hint="eastAsia"/>
        </w:rPr>
        <w:t>、</w:t>
      </w:r>
      <w:r w:rsidR="005A798B" w:rsidRPr="00334FE6">
        <w:rPr>
          <w:rFonts w:hAnsiTheme="majorEastAsia"/>
        </w:rPr>
        <w:t>それぞれ</w:t>
      </w:r>
      <w:r w:rsidRPr="00334FE6">
        <w:rPr>
          <w:rFonts w:hAnsiTheme="majorEastAsia" w:hint="eastAsia"/>
        </w:rPr>
        <w:t>添付</w:t>
      </w:r>
      <w:r w:rsidR="003527E9" w:rsidRPr="00334FE6">
        <w:rPr>
          <w:rFonts w:hAnsiTheme="majorEastAsia" w:hint="eastAsia"/>
        </w:rPr>
        <w:t>して</w:t>
      </w:r>
      <w:r w:rsidR="00375076" w:rsidRPr="00334FE6">
        <w:rPr>
          <w:rFonts w:hAnsiTheme="majorEastAsia" w:hint="eastAsia"/>
        </w:rPr>
        <w:t>いただきます</w:t>
      </w:r>
      <w:r w:rsidRPr="00334FE6">
        <w:rPr>
          <w:rFonts w:hAnsiTheme="majorEastAsia" w:hint="eastAsia"/>
        </w:rPr>
        <w:t>。</w:t>
      </w:r>
      <w:r w:rsidR="00375076" w:rsidRPr="00334FE6">
        <w:rPr>
          <w:rFonts w:hAnsiTheme="majorEastAsia"/>
        </w:rPr>
        <w:t>詳細は</w:t>
      </w:r>
      <w:r w:rsidR="00375076" w:rsidRPr="00334FE6">
        <w:fldChar w:fldCharType="begin"/>
      </w:r>
      <w:r w:rsidR="00375076" w:rsidRPr="00334FE6">
        <w:instrText xml:space="preserve"> REF _Ref446927193 \n \h </w:instrText>
      </w:r>
      <w:r w:rsidR="00ED01B3" w:rsidRPr="00334FE6">
        <w:instrText xml:space="preserve"> \* MERGEFORMAT </w:instrText>
      </w:r>
      <w:r w:rsidR="00375076" w:rsidRPr="00334FE6">
        <w:fldChar w:fldCharType="separate"/>
      </w:r>
      <w:r w:rsidR="00104D27">
        <w:t>XI</w:t>
      </w:r>
      <w:r w:rsidR="00375076" w:rsidRPr="00334FE6">
        <w:fldChar w:fldCharType="end"/>
      </w:r>
      <w:r w:rsidR="00375076" w:rsidRPr="007419D9">
        <w:rPr>
          <w:rFonts w:ascii="ＭＳ Ｐゴシック" w:eastAsia="ＭＳ Ｐゴシック" w:hAnsi="ＭＳ Ｐゴシック" w:hint="eastAsia"/>
        </w:rPr>
        <w:t>．</w:t>
      </w:r>
      <w:r w:rsidR="00375076" w:rsidRPr="00334FE6">
        <w:rPr>
          <w:rFonts w:hAnsiTheme="majorEastAsia" w:hint="eastAsia"/>
        </w:rPr>
        <w:t>章の</w:t>
      </w:r>
      <w:r w:rsidR="00375076" w:rsidRPr="00334FE6">
        <w:rPr>
          <w:rFonts w:hAnsiTheme="majorEastAsia"/>
        </w:rPr>
        <w:t>各公募研究</w:t>
      </w:r>
      <w:r w:rsidR="00D710D4" w:rsidRPr="00334FE6">
        <w:rPr>
          <w:rFonts w:hAnsiTheme="majorEastAsia" w:hint="eastAsia"/>
        </w:rPr>
        <w:t>開発</w:t>
      </w:r>
      <w:r w:rsidR="00375076" w:rsidRPr="00334FE6">
        <w:rPr>
          <w:rFonts w:hAnsiTheme="majorEastAsia"/>
        </w:rPr>
        <w:t>課題に記載</w:t>
      </w:r>
      <w:r w:rsidR="00375076" w:rsidRPr="00334FE6">
        <w:rPr>
          <w:rFonts w:hAnsiTheme="majorEastAsia" w:hint="eastAsia"/>
        </w:rPr>
        <w:t>されている</w:t>
      </w:r>
      <w:r w:rsidR="00375076" w:rsidRPr="00334FE6">
        <w:rPr>
          <w:rFonts w:hAnsiTheme="majorEastAsia"/>
        </w:rPr>
        <w:t>留意点等</w:t>
      </w:r>
      <w:r w:rsidR="00375076" w:rsidRPr="00334FE6">
        <w:rPr>
          <w:rFonts w:hAnsiTheme="majorEastAsia" w:hint="eastAsia"/>
        </w:rPr>
        <w:t>を参照</w:t>
      </w:r>
      <w:r w:rsidR="00AB0EC2" w:rsidRPr="00334FE6">
        <w:rPr>
          <w:rFonts w:hAnsiTheme="majorEastAsia" w:hint="eastAsia"/>
        </w:rPr>
        <w:t>して</w:t>
      </w:r>
      <w:r w:rsidR="00375076" w:rsidRPr="00334FE6">
        <w:rPr>
          <w:rFonts w:hAnsiTheme="majorEastAsia" w:hint="eastAsia"/>
        </w:rPr>
        <w:t>ください</w:t>
      </w:r>
      <w:r w:rsidR="00375076" w:rsidRPr="00334FE6">
        <w:rPr>
          <w:rFonts w:hAnsiTheme="majorEastAsia"/>
        </w:rPr>
        <w:t>。</w:t>
      </w:r>
    </w:p>
    <w:p w14:paraId="0244DA5D" w14:textId="489245CE" w:rsidR="00F53C16" w:rsidRPr="00334FE6" w:rsidRDefault="005A798B" w:rsidP="00E44ABD">
      <w:pPr>
        <w:pStyle w:val="a9"/>
        <w:spacing w:before="120"/>
        <w:ind w:leftChars="214" w:left="809" w:hangingChars="200" w:hanging="360"/>
        <w:rPr>
          <w:rFonts w:hAnsiTheme="majorEastAsia"/>
        </w:rPr>
      </w:pPr>
      <w:r w:rsidRPr="00334FE6">
        <w:rPr>
          <w:rFonts w:hAnsiTheme="majorEastAsia" w:hint="eastAsia"/>
        </w:rPr>
        <w:t>（注）</w:t>
      </w:r>
      <w:r w:rsidR="00F53C16" w:rsidRPr="00334FE6">
        <w:rPr>
          <w:rFonts w:hAnsiTheme="majorEastAsia" w:hint="eastAsia"/>
        </w:rPr>
        <w:t>実用化段階に移行する研究</w:t>
      </w:r>
      <w:r w:rsidRPr="00334FE6">
        <w:rPr>
          <w:rFonts w:hAnsiTheme="majorEastAsia" w:hint="eastAsia"/>
        </w:rPr>
        <w:t>開発</w:t>
      </w:r>
      <w:r w:rsidR="00F53C16" w:rsidRPr="00334FE6">
        <w:rPr>
          <w:rFonts w:hAnsiTheme="majorEastAsia" w:hint="eastAsia"/>
        </w:rPr>
        <w:t>課題（</w:t>
      </w:r>
      <w:r w:rsidRPr="00334FE6">
        <w:rPr>
          <w:rFonts w:hAnsiTheme="majorEastAsia" w:hint="eastAsia"/>
        </w:rPr>
        <w:t>「</w:t>
      </w:r>
      <w:r w:rsidR="00815F22" w:rsidRPr="00334FE6">
        <w:rPr>
          <w:rFonts w:hAnsiTheme="majorEastAsia" w:hint="eastAsia"/>
        </w:rPr>
        <w:t>レギュラトリーサイエンス</w:t>
      </w:r>
      <w:r w:rsidR="00F53C16" w:rsidRPr="00334FE6">
        <w:rPr>
          <w:rFonts w:hAnsiTheme="majorEastAsia" w:hint="eastAsia"/>
        </w:rPr>
        <w:t>戦略相談</w:t>
      </w:r>
      <w:r w:rsidRPr="00334FE6">
        <w:rPr>
          <w:rFonts w:hAnsiTheme="majorEastAsia" w:hint="eastAsia"/>
        </w:rPr>
        <w:t>」の</w:t>
      </w:r>
      <w:r w:rsidR="00F53C16" w:rsidRPr="00334FE6">
        <w:rPr>
          <w:rFonts w:hAnsiTheme="majorEastAsia" w:hint="eastAsia"/>
        </w:rPr>
        <w:t>対象範囲となる研究</w:t>
      </w:r>
      <w:r w:rsidRPr="00334FE6">
        <w:rPr>
          <w:rFonts w:hAnsiTheme="majorEastAsia" w:hint="eastAsia"/>
        </w:rPr>
        <w:t>開発</w:t>
      </w:r>
      <w:r w:rsidR="00F53C16" w:rsidRPr="00334FE6">
        <w:rPr>
          <w:rFonts w:hAnsiTheme="majorEastAsia" w:hint="eastAsia"/>
        </w:rPr>
        <w:t>課題）</w:t>
      </w:r>
      <w:r w:rsidRPr="00334FE6">
        <w:rPr>
          <w:rFonts w:hAnsiTheme="majorEastAsia" w:hint="eastAsia"/>
        </w:rPr>
        <w:t>において</w:t>
      </w:r>
      <w:r w:rsidR="00F53C16" w:rsidRPr="00334FE6">
        <w:rPr>
          <w:rFonts w:hAnsiTheme="majorEastAsia" w:hint="eastAsia"/>
        </w:rPr>
        <w:t>は、</w:t>
      </w:r>
      <w:r w:rsidRPr="00334FE6">
        <w:rPr>
          <w:rFonts w:hAnsiTheme="majorEastAsia" w:hint="eastAsia"/>
        </w:rPr>
        <w:t>そ</w:t>
      </w:r>
      <w:r w:rsidR="00F53C16" w:rsidRPr="00334FE6">
        <w:rPr>
          <w:rFonts w:hAnsiTheme="majorEastAsia" w:hint="eastAsia"/>
        </w:rPr>
        <w:t>の</w:t>
      </w:r>
      <w:r w:rsidR="001D6757" w:rsidRPr="00334FE6">
        <w:rPr>
          <w:rFonts w:hAnsiTheme="majorEastAsia" w:hint="eastAsia"/>
        </w:rPr>
        <w:t>契約</w:t>
      </w:r>
      <w:r w:rsidR="00F53C16" w:rsidRPr="00334FE6">
        <w:rPr>
          <w:rFonts w:hAnsiTheme="majorEastAsia" w:hint="eastAsia"/>
        </w:rPr>
        <w:t>条件として、</w:t>
      </w:r>
      <w:r w:rsidRPr="00334FE6">
        <w:rPr>
          <w:rFonts w:hAnsiTheme="majorEastAsia" w:hint="eastAsia"/>
        </w:rPr>
        <w:t>原則採択後</w:t>
      </w:r>
      <w:r w:rsidRPr="00334FE6">
        <w:rPr>
          <w:rFonts w:hAnsiTheme="majorEastAsia" w:hint="eastAsia"/>
        </w:rPr>
        <w:t>1</w:t>
      </w:r>
      <w:r w:rsidRPr="00334FE6">
        <w:rPr>
          <w:rFonts w:hAnsiTheme="majorEastAsia" w:hint="eastAsia"/>
        </w:rPr>
        <w:t>～</w:t>
      </w:r>
      <w:r w:rsidRPr="00334FE6">
        <w:rPr>
          <w:rFonts w:hAnsiTheme="majorEastAsia" w:hint="eastAsia"/>
        </w:rPr>
        <w:t>2</w:t>
      </w:r>
      <w:r w:rsidRPr="00334FE6">
        <w:rPr>
          <w:rFonts w:hAnsiTheme="majorEastAsia" w:hint="eastAsia"/>
        </w:rPr>
        <w:t>年目に</w:t>
      </w:r>
      <w:r w:rsidR="00F53C16" w:rsidRPr="00334FE6">
        <w:rPr>
          <w:rFonts w:hAnsiTheme="majorEastAsia" w:hint="eastAsia"/>
        </w:rPr>
        <w:t>対面助言を受けていただくことになります</w:t>
      </w:r>
      <w:r w:rsidR="004D0D00" w:rsidRPr="00334FE6">
        <w:rPr>
          <w:rFonts w:hAnsiTheme="majorEastAsia" w:hint="eastAsia"/>
        </w:rPr>
        <w:t>（受けるべき</w:t>
      </w:r>
      <w:r w:rsidR="004D0D00" w:rsidRPr="00334FE6">
        <w:rPr>
          <w:rFonts w:hAnsiTheme="majorEastAsia"/>
        </w:rPr>
        <w:t>時期等、</w:t>
      </w:r>
      <w:r w:rsidR="004D0D00" w:rsidRPr="00334FE6">
        <w:rPr>
          <w:rFonts w:hAnsiTheme="majorEastAsia" w:hint="eastAsia"/>
        </w:rPr>
        <w:t>詳細は</w:t>
      </w:r>
      <w:r w:rsidR="001B2606" w:rsidRPr="00334FE6">
        <w:rPr>
          <w:rFonts w:cs="Times New Roman"/>
        </w:rPr>
        <w:t>VI</w:t>
      </w:r>
      <w:r w:rsidR="004D0D00" w:rsidRPr="007419D9">
        <w:rPr>
          <w:rFonts w:ascii="ＭＳ Ｐゴシック" w:eastAsia="ＭＳ Ｐゴシック" w:hAnsi="ＭＳ Ｐゴシック"/>
        </w:rPr>
        <w:t>．</w:t>
      </w:r>
      <w:r w:rsidR="004D0D00" w:rsidRPr="00334FE6">
        <w:fldChar w:fldCharType="begin"/>
      </w:r>
      <w:r w:rsidR="004D0D00" w:rsidRPr="00334FE6">
        <w:instrText xml:space="preserve"> REF _Ref446952299 \n \h </w:instrText>
      </w:r>
      <w:r w:rsidR="00CB089C" w:rsidRPr="00334FE6">
        <w:instrText xml:space="preserve"> \* MERGEFORMAT </w:instrText>
      </w:r>
      <w:r w:rsidR="004D0D00" w:rsidRPr="00334FE6">
        <w:fldChar w:fldCharType="separate"/>
      </w:r>
      <w:r w:rsidR="00104D27">
        <w:rPr>
          <w:rFonts w:hint="eastAsia"/>
        </w:rPr>
        <w:t>１</w:t>
      </w:r>
      <w:r w:rsidR="004D0D00" w:rsidRPr="00334FE6">
        <w:fldChar w:fldCharType="end"/>
      </w:r>
      <w:r w:rsidR="004D0D00" w:rsidRPr="007419D9">
        <w:rPr>
          <w:rFonts w:ascii="ＭＳ Ｐゴシック" w:eastAsia="ＭＳ Ｐゴシック" w:hAnsi="ＭＳ Ｐゴシック"/>
        </w:rPr>
        <w:t>．</w:t>
      </w:r>
      <w:r w:rsidR="00DC2085">
        <w:rPr>
          <w:rFonts w:hint="eastAsia"/>
        </w:rPr>
        <w:t>節</w:t>
      </w:r>
      <w:r w:rsidR="004D0D00" w:rsidRPr="00334FE6">
        <w:rPr>
          <w:rFonts w:hAnsiTheme="majorEastAsia" w:hint="eastAsia"/>
        </w:rPr>
        <w:t>を</w:t>
      </w:r>
      <w:r w:rsidR="004D0D00" w:rsidRPr="00334FE6">
        <w:rPr>
          <w:rFonts w:hAnsiTheme="majorEastAsia"/>
        </w:rPr>
        <w:t>参照</w:t>
      </w:r>
      <w:r w:rsidR="00AB0EC2" w:rsidRPr="00334FE6">
        <w:rPr>
          <w:rFonts w:hAnsiTheme="majorEastAsia" w:hint="eastAsia"/>
        </w:rPr>
        <w:t>して</w:t>
      </w:r>
      <w:r w:rsidR="004D0D00" w:rsidRPr="00334FE6">
        <w:rPr>
          <w:rFonts w:hAnsiTheme="majorEastAsia" w:hint="eastAsia"/>
        </w:rPr>
        <w:t>ください）</w:t>
      </w:r>
      <w:r w:rsidR="00F53C16" w:rsidRPr="00334FE6">
        <w:rPr>
          <w:rFonts w:hAnsiTheme="majorEastAsia" w:hint="eastAsia"/>
        </w:rPr>
        <w:t>。</w:t>
      </w:r>
      <w:r w:rsidR="00037F80" w:rsidRPr="00334FE6">
        <w:rPr>
          <w:rFonts w:hAnsiTheme="majorEastAsia" w:hint="eastAsia"/>
        </w:rPr>
        <w:t>応募時点で対面助言を実施済みであることは必須ではありませんが、対面助言を受け、その相談結果を研究開発計画に反映させていることが望まれます。</w:t>
      </w:r>
    </w:p>
    <w:p w14:paraId="1EAE3271" w14:textId="48832339" w:rsidR="004F6D52" w:rsidRPr="00334FE6" w:rsidRDefault="004F6D52" w:rsidP="004F6D52">
      <w:pPr>
        <w:pStyle w:val="4"/>
        <w:spacing w:before="120" w:after="120"/>
        <w:ind w:left="630" w:hanging="420"/>
      </w:pPr>
      <w:r w:rsidRPr="00334FE6">
        <w:rPr>
          <w:rFonts w:hint="eastAsia"/>
        </w:rPr>
        <w:t>（ｂ）</w:t>
      </w:r>
      <w:r w:rsidR="00BE2BD7" w:rsidRPr="00334FE6">
        <w:rPr>
          <w:rFonts w:hint="eastAsia"/>
        </w:rPr>
        <w:t>臨床</w:t>
      </w:r>
      <w:r w:rsidR="004D7794" w:rsidRPr="00334FE6">
        <w:rPr>
          <w:rFonts w:hint="eastAsia"/>
        </w:rPr>
        <w:t>試験</w:t>
      </w:r>
      <w:r w:rsidR="00BE2BD7" w:rsidRPr="00334FE6">
        <w:rPr>
          <w:rFonts w:hint="eastAsia"/>
        </w:rPr>
        <w:t>に関する</w:t>
      </w:r>
      <w:r w:rsidR="00BE2BD7" w:rsidRPr="00334FE6">
        <w:t>資料</w:t>
      </w:r>
      <w:r w:rsidR="004438D0" w:rsidRPr="00334FE6">
        <w:rPr>
          <w:rFonts w:hint="eastAsia"/>
        </w:rPr>
        <w:t>等</w:t>
      </w:r>
    </w:p>
    <w:p w14:paraId="51649E77" w14:textId="670A9EE2" w:rsidR="00322E0C" w:rsidRPr="00334FE6" w:rsidRDefault="00322E0C" w:rsidP="001F6F29">
      <w:pPr>
        <w:ind w:leftChars="200" w:left="420" w:firstLineChars="100" w:firstLine="210"/>
        <w:jc w:val="both"/>
        <w:rPr>
          <w:rFonts w:hAnsiTheme="majorEastAsia"/>
        </w:rPr>
      </w:pPr>
      <w:r w:rsidRPr="00334FE6">
        <w:rPr>
          <w:rFonts w:hAnsiTheme="majorEastAsia" w:hint="eastAsia"/>
        </w:rPr>
        <w:t>革新的な医薬品や医療機器の創出を念頭に置いた医師主導治験や臨床</w:t>
      </w:r>
      <w:r w:rsidR="00661ECC" w:rsidRPr="00334FE6">
        <w:rPr>
          <w:rFonts w:hAnsiTheme="majorEastAsia" w:hint="eastAsia"/>
        </w:rPr>
        <w:t>試験</w:t>
      </w:r>
      <w:r w:rsidR="009003BD" w:rsidRPr="00334FE6">
        <w:rPr>
          <w:rFonts w:hAnsiTheme="majorEastAsia" w:hint="eastAsia"/>
        </w:rPr>
        <w:t>及び</w:t>
      </w:r>
      <w:r w:rsidRPr="00334FE6">
        <w:rPr>
          <w:rFonts w:hAnsiTheme="majorEastAsia" w:hint="eastAsia"/>
        </w:rPr>
        <w:t>それらを目指した非臨床試験を行う研究</w:t>
      </w:r>
      <w:r w:rsidRPr="00334FE6">
        <w:rPr>
          <w:rFonts w:hAnsiTheme="majorEastAsia" w:hint="eastAsia"/>
          <w:vertAlign w:val="superscript"/>
        </w:rPr>
        <w:t>※</w:t>
      </w:r>
      <w:r w:rsidRPr="00334FE6">
        <w:rPr>
          <w:rFonts w:hAnsiTheme="majorEastAsia" w:hint="eastAsia"/>
        </w:rPr>
        <w:t>では、</w:t>
      </w:r>
      <w:r w:rsidR="004D204E" w:rsidRPr="00334FE6">
        <w:rPr>
          <w:rFonts w:hAnsiTheme="majorEastAsia" w:hint="eastAsia"/>
        </w:rPr>
        <w:t>治験計画書や</w:t>
      </w:r>
      <w:r w:rsidR="003527E9" w:rsidRPr="00334FE6">
        <w:rPr>
          <w:rFonts w:hAnsiTheme="majorEastAsia"/>
        </w:rPr>
        <w:t>プロトコール（目的、対象、選択基準、除外基準、症例数、観察内容、介入内容、統計的手法、研究体制等の情報を含む）（様式自由</w:t>
      </w:r>
      <w:r w:rsidR="003527E9" w:rsidRPr="00334FE6">
        <w:rPr>
          <w:rFonts w:hAnsiTheme="majorEastAsia" w:hint="eastAsia"/>
        </w:rPr>
        <w:t>；応募時点で</w:t>
      </w:r>
      <w:r w:rsidR="003527E9" w:rsidRPr="00334FE6">
        <w:rPr>
          <w:rFonts w:hAnsiTheme="majorEastAsia"/>
        </w:rPr>
        <w:t>未実施の場合は案で可）</w:t>
      </w:r>
      <w:r w:rsidR="00375076" w:rsidRPr="00334FE6">
        <w:rPr>
          <w:rFonts w:hAnsiTheme="majorEastAsia" w:hint="eastAsia"/>
        </w:rPr>
        <w:t>等</w:t>
      </w:r>
      <w:r w:rsidR="00BE2BD7" w:rsidRPr="00334FE6">
        <w:rPr>
          <w:rFonts w:hAnsiTheme="majorEastAsia" w:hint="eastAsia"/>
        </w:rPr>
        <w:t>の</w:t>
      </w:r>
      <w:r w:rsidR="00BE2BD7" w:rsidRPr="00334FE6">
        <w:rPr>
          <w:rFonts w:hAnsiTheme="majorEastAsia"/>
        </w:rPr>
        <w:t>臨床</w:t>
      </w:r>
      <w:r w:rsidR="004D7794" w:rsidRPr="00334FE6">
        <w:rPr>
          <w:rFonts w:hAnsiTheme="majorEastAsia" w:hint="eastAsia"/>
        </w:rPr>
        <w:t>試験</w:t>
      </w:r>
      <w:r w:rsidR="00BE2BD7" w:rsidRPr="00334FE6">
        <w:rPr>
          <w:rFonts w:hAnsiTheme="majorEastAsia"/>
        </w:rPr>
        <w:t>に関する資料等</w:t>
      </w:r>
      <w:r w:rsidR="003527E9" w:rsidRPr="00334FE6">
        <w:rPr>
          <w:rFonts w:hAnsiTheme="majorEastAsia"/>
        </w:rPr>
        <w:t>を</w:t>
      </w:r>
      <w:r w:rsidR="003527E9" w:rsidRPr="00334FE6">
        <w:rPr>
          <w:rFonts w:hAnsiTheme="majorEastAsia" w:hint="eastAsia"/>
        </w:rPr>
        <w:t>添付</w:t>
      </w:r>
      <w:r w:rsidR="003527E9" w:rsidRPr="00334FE6">
        <w:rPr>
          <w:rFonts w:hAnsiTheme="majorEastAsia"/>
        </w:rPr>
        <w:t>して</w:t>
      </w:r>
      <w:r w:rsidR="00375076" w:rsidRPr="00334FE6">
        <w:rPr>
          <w:rFonts w:hAnsiTheme="majorEastAsia" w:hint="eastAsia"/>
        </w:rPr>
        <w:t>いただきます。</w:t>
      </w:r>
      <w:r w:rsidR="00375076" w:rsidRPr="00334FE6">
        <w:rPr>
          <w:rFonts w:hAnsiTheme="majorEastAsia"/>
        </w:rPr>
        <w:t>詳細は</w:t>
      </w:r>
      <w:r w:rsidR="00375076" w:rsidRPr="00334FE6">
        <w:fldChar w:fldCharType="begin"/>
      </w:r>
      <w:r w:rsidR="00375076" w:rsidRPr="00334FE6">
        <w:instrText xml:space="preserve"> REF _Ref446927193 \n \h </w:instrText>
      </w:r>
      <w:r w:rsidR="00ED01B3" w:rsidRPr="00334FE6">
        <w:instrText xml:space="preserve"> \* MERGEFORMAT </w:instrText>
      </w:r>
      <w:r w:rsidR="00375076" w:rsidRPr="00334FE6">
        <w:fldChar w:fldCharType="separate"/>
      </w:r>
      <w:r w:rsidR="00104D27">
        <w:t>XI</w:t>
      </w:r>
      <w:r w:rsidR="00375076" w:rsidRPr="00334FE6">
        <w:fldChar w:fldCharType="end"/>
      </w:r>
      <w:r w:rsidR="00375076" w:rsidRPr="007419D9">
        <w:rPr>
          <w:rFonts w:ascii="ＭＳ Ｐゴシック" w:eastAsia="ＭＳ Ｐゴシック" w:hAnsi="ＭＳ Ｐゴシック" w:hint="eastAsia"/>
        </w:rPr>
        <w:t>．</w:t>
      </w:r>
      <w:r w:rsidR="00375076" w:rsidRPr="00334FE6">
        <w:rPr>
          <w:rFonts w:hAnsiTheme="majorEastAsia" w:hint="eastAsia"/>
        </w:rPr>
        <w:t>章の</w:t>
      </w:r>
      <w:r w:rsidR="00375076" w:rsidRPr="00334FE6">
        <w:rPr>
          <w:rFonts w:hAnsiTheme="majorEastAsia"/>
        </w:rPr>
        <w:t>各公募研究課題に記載</w:t>
      </w:r>
      <w:r w:rsidR="00375076" w:rsidRPr="00334FE6">
        <w:rPr>
          <w:rFonts w:hAnsiTheme="majorEastAsia" w:hint="eastAsia"/>
        </w:rPr>
        <w:t>されている</w:t>
      </w:r>
      <w:r w:rsidR="00375076" w:rsidRPr="00334FE6">
        <w:rPr>
          <w:rFonts w:hAnsiTheme="majorEastAsia"/>
        </w:rPr>
        <w:t>留意点等</w:t>
      </w:r>
      <w:r w:rsidR="00375076" w:rsidRPr="00334FE6">
        <w:rPr>
          <w:rFonts w:hAnsiTheme="majorEastAsia" w:hint="eastAsia"/>
        </w:rPr>
        <w:t>を参照</w:t>
      </w:r>
      <w:r w:rsidR="00AB0EC2" w:rsidRPr="00334FE6">
        <w:rPr>
          <w:rFonts w:hAnsiTheme="majorEastAsia" w:hint="eastAsia"/>
        </w:rPr>
        <w:t>して</w:t>
      </w:r>
      <w:r w:rsidR="00375076" w:rsidRPr="00334FE6">
        <w:rPr>
          <w:rFonts w:hAnsiTheme="majorEastAsia" w:hint="eastAsia"/>
        </w:rPr>
        <w:t>ください</w:t>
      </w:r>
      <w:r w:rsidR="003527E9" w:rsidRPr="00334FE6">
        <w:rPr>
          <w:rFonts w:hAnsiTheme="majorEastAsia"/>
        </w:rPr>
        <w:t>。</w:t>
      </w:r>
    </w:p>
    <w:p w14:paraId="23B3DE73" w14:textId="3C5ED114" w:rsidR="00322E0C" w:rsidRPr="00334FE6" w:rsidRDefault="00322E0C" w:rsidP="001F6F29">
      <w:pPr>
        <w:pStyle w:val="a9"/>
        <w:spacing w:before="120"/>
        <w:ind w:left="810" w:hanging="180"/>
        <w:rPr>
          <w:rFonts w:hAnsiTheme="majorEastAsia"/>
        </w:rPr>
      </w:pPr>
      <w:r w:rsidRPr="00334FE6">
        <w:rPr>
          <w:rFonts w:hAnsiTheme="majorEastAsia" w:hint="eastAsia"/>
        </w:rPr>
        <w:t>※</w:t>
      </w:r>
      <w:r w:rsidRPr="00334FE6">
        <w:rPr>
          <w:rFonts w:hAnsiTheme="majorEastAsia" w:hint="eastAsia"/>
        </w:rPr>
        <w:t xml:space="preserve"> </w:t>
      </w:r>
      <w:r w:rsidRPr="00334FE6">
        <w:rPr>
          <w:rFonts w:hAnsiTheme="majorEastAsia" w:hint="eastAsia"/>
        </w:rPr>
        <w:t>新しい医薬品や医療機器の創出を目的としていない研究や新しい医療技術の評価、通常の承認プロセスと異なるものは</w:t>
      </w:r>
      <w:r w:rsidR="00CB38B1" w:rsidRPr="00334FE6">
        <w:rPr>
          <w:rFonts w:hAnsiTheme="majorEastAsia" w:hint="eastAsia"/>
        </w:rPr>
        <w:t>対象外とします</w:t>
      </w:r>
      <w:r w:rsidR="00CB38B1" w:rsidRPr="00334FE6">
        <w:rPr>
          <w:rFonts w:hAnsiTheme="majorEastAsia"/>
        </w:rPr>
        <w:t>。</w:t>
      </w:r>
    </w:p>
    <w:bookmarkEnd w:id="331"/>
    <w:bookmarkEnd w:id="332"/>
    <w:p w14:paraId="728E06AF" w14:textId="0D27F934" w:rsidR="00C1469F" w:rsidRDefault="00EB3D4B" w:rsidP="00C1469F">
      <w:pPr>
        <w:pStyle w:val="4"/>
        <w:spacing w:before="120" w:after="120"/>
        <w:ind w:left="630" w:hanging="420"/>
      </w:pPr>
      <w:r w:rsidRPr="00334FE6">
        <w:rPr>
          <w:rFonts w:hint="eastAsia"/>
        </w:rPr>
        <w:t>（ｃ）動物実験に関する自己点検</w:t>
      </w:r>
      <w:r w:rsidRPr="00334FE6">
        <w:t>・評価結果</w:t>
      </w:r>
    </w:p>
    <w:p w14:paraId="4AFA2006" w14:textId="745277EA" w:rsidR="00EB3D4B" w:rsidRPr="00334FE6" w:rsidRDefault="00EB3D4B" w:rsidP="00EB3D4B">
      <w:pPr>
        <w:ind w:leftChars="200" w:left="420" w:firstLineChars="100" w:firstLine="210"/>
        <w:jc w:val="both"/>
        <w:rPr>
          <w:rFonts w:hAnsiTheme="majorEastAsia"/>
        </w:rPr>
      </w:pPr>
      <w:r w:rsidRPr="00334FE6">
        <w:rPr>
          <w:rFonts w:hAnsiTheme="majorEastAsia" w:hint="eastAsia"/>
        </w:rPr>
        <w:t>研究機関等における動物実験等の実施に関する基本指針（平成</w:t>
      </w:r>
      <w:r w:rsidRPr="00334FE6">
        <w:rPr>
          <w:rFonts w:hAnsiTheme="majorEastAsia" w:hint="eastAsia"/>
        </w:rPr>
        <w:t>18</w:t>
      </w:r>
      <w:r w:rsidRPr="00334FE6">
        <w:rPr>
          <w:rFonts w:hAnsiTheme="majorEastAsia" w:hint="eastAsia"/>
        </w:rPr>
        <w:t>年文部科学省告示第</w:t>
      </w:r>
      <w:r w:rsidRPr="00334FE6">
        <w:rPr>
          <w:rFonts w:hAnsiTheme="majorEastAsia" w:hint="eastAsia"/>
        </w:rPr>
        <w:t>71</w:t>
      </w:r>
      <w:r w:rsidRPr="00334FE6">
        <w:rPr>
          <w:rFonts w:hAnsiTheme="majorEastAsia" w:hint="eastAsia"/>
        </w:rPr>
        <w:t>号）又は厚生労働省の所管する実施機関における動物実験等の実施に関する基本指針（平成</w:t>
      </w:r>
      <w:r w:rsidRPr="00334FE6">
        <w:rPr>
          <w:rFonts w:hAnsiTheme="majorEastAsia" w:hint="eastAsia"/>
        </w:rPr>
        <w:t>18</w:t>
      </w:r>
      <w:r w:rsidRPr="00334FE6">
        <w:rPr>
          <w:rFonts w:hAnsiTheme="majorEastAsia" w:hint="eastAsia"/>
        </w:rPr>
        <w:t>年</w:t>
      </w:r>
      <w:r w:rsidRPr="00334FE6">
        <w:rPr>
          <w:rFonts w:hAnsiTheme="majorEastAsia" w:hint="eastAsia"/>
        </w:rPr>
        <w:t>6</w:t>
      </w:r>
      <w:r w:rsidRPr="00334FE6">
        <w:rPr>
          <w:rFonts w:hAnsiTheme="majorEastAsia" w:hint="eastAsia"/>
        </w:rPr>
        <w:t>月</w:t>
      </w:r>
      <w:r w:rsidRPr="00334FE6">
        <w:rPr>
          <w:rFonts w:hAnsiTheme="majorEastAsia" w:hint="eastAsia"/>
        </w:rPr>
        <w:t>1</w:t>
      </w:r>
      <w:r w:rsidRPr="00334FE6">
        <w:rPr>
          <w:rFonts w:hAnsiTheme="majorEastAsia" w:hint="eastAsia"/>
        </w:rPr>
        <w:t>日厚生労働省大臣官房厚生科学課長通知</w:t>
      </w:r>
      <w:r w:rsidR="00A33F38" w:rsidRPr="00334FE6">
        <w:rPr>
          <w:rFonts w:hAnsiTheme="majorEastAsia" w:hint="eastAsia"/>
        </w:rPr>
        <w:t>、平成</w:t>
      </w:r>
      <w:r w:rsidR="00A33F38" w:rsidRPr="00334FE6">
        <w:rPr>
          <w:rFonts w:hAnsiTheme="majorEastAsia" w:hint="eastAsia"/>
        </w:rPr>
        <w:t>27</w:t>
      </w:r>
      <w:r w:rsidR="00A33F38" w:rsidRPr="00334FE6">
        <w:rPr>
          <w:rFonts w:hAnsiTheme="majorEastAsia" w:hint="eastAsia"/>
        </w:rPr>
        <w:t>年</w:t>
      </w:r>
      <w:r w:rsidR="00A33F38" w:rsidRPr="00334FE6">
        <w:rPr>
          <w:rFonts w:hAnsiTheme="majorEastAsia" w:hint="eastAsia"/>
        </w:rPr>
        <w:t>2</w:t>
      </w:r>
      <w:r w:rsidR="00A33F38" w:rsidRPr="00334FE6">
        <w:rPr>
          <w:rFonts w:hAnsiTheme="majorEastAsia" w:hint="eastAsia"/>
        </w:rPr>
        <w:t>月</w:t>
      </w:r>
      <w:r w:rsidR="00A33F38" w:rsidRPr="00334FE6">
        <w:rPr>
          <w:rFonts w:hAnsiTheme="majorEastAsia" w:hint="eastAsia"/>
        </w:rPr>
        <w:t>20</w:t>
      </w:r>
      <w:r w:rsidR="00A33F38" w:rsidRPr="00334FE6">
        <w:rPr>
          <w:rFonts w:hAnsiTheme="majorEastAsia" w:hint="eastAsia"/>
        </w:rPr>
        <w:t>日一部改正</w:t>
      </w:r>
      <w:r w:rsidRPr="00334FE6">
        <w:rPr>
          <w:rFonts w:hAnsiTheme="majorEastAsia" w:hint="eastAsia"/>
        </w:rPr>
        <w:t>）に定められた動物種を用いて動物実験を実施する機関については、本基本指針に基づき、機関自らが実施した本基本指針への適合性に関する自己点検・評価結果のうち、直近で実施したものの写しの提出を求めることがあります。</w:t>
      </w:r>
    </w:p>
    <w:p w14:paraId="0C79F84B" w14:textId="77777777" w:rsidR="00C1469F" w:rsidRPr="00334FE6" w:rsidRDefault="00C1469F" w:rsidP="00EB3D4B">
      <w:pPr>
        <w:ind w:leftChars="200" w:left="420" w:firstLineChars="100" w:firstLine="210"/>
        <w:jc w:val="both"/>
        <w:rPr>
          <w:rFonts w:hAnsiTheme="majorEastAsia"/>
        </w:rPr>
      </w:pPr>
    </w:p>
    <w:p w14:paraId="0C61ECE5" w14:textId="6AE9DA03" w:rsidR="004D7794" w:rsidRPr="00334FE6" w:rsidRDefault="004D7794" w:rsidP="004D7794">
      <w:pPr>
        <w:pStyle w:val="4"/>
        <w:spacing w:before="120" w:after="120"/>
        <w:ind w:left="630" w:hanging="420"/>
      </w:pPr>
      <w:r w:rsidRPr="00334FE6">
        <w:rPr>
          <w:rFonts w:hint="eastAsia"/>
        </w:rPr>
        <w:t>（ｄ）研究開発</w:t>
      </w:r>
      <w:r w:rsidRPr="00334FE6">
        <w:t>にかかるマネジメントに関する資料等</w:t>
      </w:r>
    </w:p>
    <w:p w14:paraId="0A4ECED8" w14:textId="063E24ED" w:rsidR="004D7794" w:rsidRDefault="004D7794" w:rsidP="00EB3D4B">
      <w:pPr>
        <w:ind w:leftChars="200" w:left="420" w:firstLineChars="100" w:firstLine="210"/>
        <w:jc w:val="both"/>
        <w:rPr>
          <w:rFonts w:hAnsiTheme="majorEastAsia"/>
        </w:rPr>
      </w:pPr>
      <w:r w:rsidRPr="00334FE6">
        <w:rPr>
          <w:rFonts w:hAnsiTheme="majorEastAsia" w:hint="eastAsia"/>
        </w:rPr>
        <w:t>研究管理の</w:t>
      </w:r>
      <w:r w:rsidRPr="00334FE6">
        <w:rPr>
          <w:rFonts w:hAnsiTheme="majorEastAsia"/>
        </w:rPr>
        <w:t>適切性を確認する観点から、今後、医薬品に係る標記の資料の提出を求めることがあります。また</w:t>
      </w:r>
      <w:r w:rsidRPr="00334FE6">
        <w:rPr>
          <w:rFonts w:hAnsiTheme="majorEastAsia" w:hint="eastAsia"/>
        </w:rPr>
        <w:t>、</w:t>
      </w:r>
      <w:r w:rsidRPr="00334FE6">
        <w:rPr>
          <w:rFonts w:hAnsiTheme="majorEastAsia"/>
        </w:rPr>
        <w:t>必要に応じ</w:t>
      </w:r>
      <w:r w:rsidRPr="00334FE6">
        <w:rPr>
          <w:rFonts w:hAnsiTheme="majorEastAsia" w:hint="eastAsia"/>
        </w:rPr>
        <w:t>、</w:t>
      </w:r>
      <w:r w:rsidRPr="00334FE6">
        <w:rPr>
          <w:rFonts w:hAnsiTheme="majorEastAsia"/>
        </w:rPr>
        <w:t>その内容について照会することがあります。</w:t>
      </w:r>
    </w:p>
    <w:p w14:paraId="4F89B2BC" w14:textId="77777777" w:rsidR="000327C8" w:rsidRDefault="000327C8" w:rsidP="000327C8">
      <w:pPr>
        <w:jc w:val="both"/>
        <w:rPr>
          <w:rFonts w:hAnsiTheme="majorEastAsia"/>
        </w:rPr>
      </w:pPr>
    </w:p>
    <w:p w14:paraId="709ABCB9" w14:textId="6FAFBA5A" w:rsidR="000327C8" w:rsidRDefault="000327C8" w:rsidP="000327C8">
      <w:pPr>
        <w:jc w:val="both"/>
        <w:rPr>
          <w:rFonts w:hAnsiTheme="majorEastAsia"/>
        </w:rPr>
      </w:pPr>
      <w:r>
        <w:rPr>
          <w:rFonts w:hAnsiTheme="majorEastAsia" w:hint="eastAsia"/>
        </w:rPr>
        <w:t xml:space="preserve">　（ｅ</w:t>
      </w:r>
      <w:r>
        <w:rPr>
          <w:rFonts w:hAnsiTheme="majorEastAsia"/>
        </w:rPr>
        <w:t>）</w:t>
      </w:r>
      <w:r>
        <w:rPr>
          <w:rFonts w:hAnsiTheme="majorEastAsia" w:hint="eastAsia"/>
        </w:rPr>
        <w:t>データサイエンティ</w:t>
      </w:r>
      <w:r>
        <w:rPr>
          <w:rFonts w:hAnsiTheme="majorEastAsia"/>
        </w:rPr>
        <w:t>ストの確保について</w:t>
      </w:r>
    </w:p>
    <w:p w14:paraId="438CF86B" w14:textId="39D17B7F" w:rsidR="000327C8" w:rsidRDefault="000327C8" w:rsidP="000327C8">
      <w:pPr>
        <w:jc w:val="both"/>
        <w:rPr>
          <w:rFonts w:hAnsiTheme="majorEastAsia"/>
        </w:rPr>
      </w:pPr>
      <w:r>
        <w:rPr>
          <w:rFonts w:hAnsiTheme="majorEastAsia" w:hint="eastAsia"/>
        </w:rPr>
        <w:t xml:space="preserve">　</w:t>
      </w:r>
      <w:r>
        <w:rPr>
          <w:rFonts w:hAnsiTheme="majorEastAsia"/>
        </w:rPr>
        <w:t xml:space="preserve">　　</w:t>
      </w:r>
    </w:p>
    <w:p w14:paraId="1C5C5F03" w14:textId="77777777" w:rsidR="00733298" w:rsidRDefault="000327C8" w:rsidP="00733298">
      <w:pPr>
        <w:ind w:leftChars="202" w:left="424" w:firstLine="285"/>
        <w:jc w:val="both"/>
        <w:rPr>
          <w:rFonts w:hAnsiTheme="majorEastAsia"/>
        </w:rPr>
      </w:pPr>
      <w:r>
        <w:rPr>
          <w:rFonts w:hAnsiTheme="majorEastAsia" w:hint="eastAsia"/>
        </w:rPr>
        <w:t>データ</w:t>
      </w:r>
      <w:r>
        <w:rPr>
          <w:rFonts w:hAnsiTheme="majorEastAsia"/>
        </w:rPr>
        <w:t>マネジメントを効果的に行う</w:t>
      </w:r>
      <w:r>
        <w:rPr>
          <w:rFonts w:hAnsiTheme="majorEastAsia" w:hint="eastAsia"/>
        </w:rPr>
        <w:t>ためには</w:t>
      </w:r>
      <w:r>
        <w:rPr>
          <w:rFonts w:hAnsiTheme="majorEastAsia"/>
        </w:rPr>
        <w:t>、データサイエンテ</w:t>
      </w:r>
      <w:r>
        <w:rPr>
          <w:rFonts w:hAnsiTheme="majorEastAsia" w:hint="eastAsia"/>
        </w:rPr>
        <w:t>ィ</w:t>
      </w:r>
      <w:r>
        <w:rPr>
          <w:rFonts w:hAnsiTheme="majorEastAsia"/>
        </w:rPr>
        <w:t>ストの確保は必須です。</w:t>
      </w:r>
      <w:r>
        <w:rPr>
          <w:rFonts w:hAnsiTheme="majorEastAsia" w:hint="eastAsia"/>
        </w:rPr>
        <w:t>ＡＭＥＤは、医療</w:t>
      </w:r>
      <w:r>
        <w:rPr>
          <w:rFonts w:hAnsiTheme="majorEastAsia"/>
        </w:rPr>
        <w:t>研究開発分野における「データサイエンテ</w:t>
      </w:r>
      <w:r>
        <w:rPr>
          <w:rFonts w:hAnsiTheme="majorEastAsia" w:hint="eastAsia"/>
        </w:rPr>
        <w:t>ィ</w:t>
      </w:r>
      <w:r>
        <w:rPr>
          <w:rFonts w:hAnsiTheme="majorEastAsia"/>
        </w:rPr>
        <w:t>スト」を登録・公表する仕組みを構築する予定であり、氏名等を見える</w:t>
      </w:r>
      <w:r>
        <w:rPr>
          <w:rFonts w:hAnsiTheme="majorEastAsia" w:hint="eastAsia"/>
        </w:rPr>
        <w:t>化することで</w:t>
      </w:r>
      <w:r>
        <w:rPr>
          <w:rFonts w:hAnsiTheme="majorEastAsia"/>
        </w:rPr>
        <w:t>、その地位向上につなげたいと考えています。</w:t>
      </w:r>
      <w:r w:rsidRPr="000327C8">
        <w:rPr>
          <w:rFonts w:hAnsiTheme="majorEastAsia" w:hint="eastAsia"/>
        </w:rPr>
        <w:t>ここでいうデータサイエンティストとは、「データ解析の高い能力を有し、かつ、</w:t>
      </w:r>
      <w:r w:rsidRPr="000327C8">
        <w:rPr>
          <w:rFonts w:hAnsiTheme="majorEastAsia"/>
        </w:rPr>
        <w:t>AMED</w:t>
      </w:r>
      <w:r w:rsidRPr="000327C8">
        <w:rPr>
          <w:rFonts w:hAnsiTheme="majorEastAsia" w:hint="eastAsia"/>
        </w:rPr>
        <w:t>の研究目的を達成するためにデータの収集、質の確保、意味づけ、保存と活用等を行う研究者」のことを言います。</w:t>
      </w:r>
      <w:r w:rsidR="007121CA">
        <w:rPr>
          <w:rFonts w:hAnsiTheme="majorEastAsia" w:hint="eastAsia"/>
        </w:rPr>
        <w:t>研究</w:t>
      </w:r>
      <w:r w:rsidR="007121CA">
        <w:rPr>
          <w:rFonts w:hAnsiTheme="majorEastAsia"/>
        </w:rPr>
        <w:t>提案時にはチーム内</w:t>
      </w:r>
      <w:r w:rsidR="00733298">
        <w:rPr>
          <w:rFonts w:hAnsiTheme="majorEastAsia" w:hint="eastAsia"/>
        </w:rPr>
        <w:t>の</w:t>
      </w:r>
      <w:r w:rsidR="007121CA">
        <w:rPr>
          <w:rFonts w:hAnsiTheme="majorEastAsia"/>
        </w:rPr>
        <w:t>においてデータサイエンテ</w:t>
      </w:r>
      <w:r w:rsidR="007121CA">
        <w:rPr>
          <w:rFonts w:hAnsiTheme="majorEastAsia" w:hint="eastAsia"/>
        </w:rPr>
        <w:t>ィ</w:t>
      </w:r>
      <w:r w:rsidR="007121CA">
        <w:rPr>
          <w:rFonts w:hAnsiTheme="majorEastAsia"/>
        </w:rPr>
        <w:t>ストの役割を明確にし、</w:t>
      </w:r>
      <w:r w:rsidR="00733298">
        <w:rPr>
          <w:rFonts w:hAnsiTheme="majorEastAsia" w:hint="eastAsia"/>
        </w:rPr>
        <w:t>ご提案</w:t>
      </w:r>
      <w:r w:rsidR="00733298">
        <w:rPr>
          <w:rFonts w:hAnsiTheme="majorEastAsia"/>
        </w:rPr>
        <w:t>下さい。</w:t>
      </w:r>
    </w:p>
    <w:p w14:paraId="15E4FC5F" w14:textId="52CF896B" w:rsidR="00733298" w:rsidRDefault="00733298" w:rsidP="00733298">
      <w:pPr>
        <w:ind w:leftChars="202" w:left="424" w:firstLine="285"/>
        <w:jc w:val="both"/>
        <w:rPr>
          <w:rFonts w:hAnsiTheme="majorEastAsia"/>
        </w:rPr>
      </w:pPr>
      <w:r w:rsidRPr="00A92105">
        <w:rPr>
          <w:rFonts w:hAnsiTheme="majorEastAsia" w:hint="eastAsia"/>
        </w:rPr>
        <w:t>採択課題については、研究開発代表者</w:t>
      </w:r>
      <w:r>
        <w:rPr>
          <w:rFonts w:hAnsiTheme="majorEastAsia" w:hint="eastAsia"/>
        </w:rPr>
        <w:t>から</w:t>
      </w:r>
      <w:r w:rsidRPr="00A92105">
        <w:rPr>
          <w:rFonts w:hAnsiTheme="majorEastAsia" w:hint="eastAsia"/>
        </w:rPr>
        <w:t>、採択後の委託研究開発契約締結の際にデータマネジメントプランを</w:t>
      </w:r>
      <w:r w:rsidRPr="00A92105">
        <w:rPr>
          <w:rFonts w:hAnsiTheme="majorEastAsia" w:hint="eastAsia"/>
        </w:rPr>
        <w:t>AMED</w:t>
      </w:r>
      <w:r w:rsidRPr="00A92105">
        <w:rPr>
          <w:rFonts w:hAnsiTheme="majorEastAsia" w:hint="eastAsia"/>
        </w:rPr>
        <w:t>に提出</w:t>
      </w:r>
      <w:r w:rsidRPr="00CA1882">
        <w:rPr>
          <w:rFonts w:hAnsiTheme="majorEastAsia" w:hint="eastAsia"/>
          <w:vertAlign w:val="superscript"/>
        </w:rPr>
        <w:t>※</w:t>
      </w:r>
      <w:r w:rsidRPr="00A92105">
        <w:rPr>
          <w:rFonts w:hAnsiTheme="majorEastAsia" w:hint="eastAsia"/>
        </w:rPr>
        <w:t>していただきます。</w:t>
      </w:r>
      <w:r>
        <w:rPr>
          <w:rFonts w:hAnsiTheme="majorEastAsia" w:hint="eastAsia"/>
        </w:rPr>
        <w:t>（</w:t>
      </w:r>
      <w:r>
        <w:rPr>
          <w:rFonts w:hAnsiTheme="majorEastAsia" w:hint="eastAsia"/>
        </w:rPr>
        <w:t>P.</w:t>
      </w:r>
      <w:r>
        <w:rPr>
          <w:rFonts w:hAnsiTheme="majorEastAsia"/>
        </w:rPr>
        <w:t>21</w:t>
      </w:r>
      <w:r>
        <w:rPr>
          <w:rFonts w:hAnsiTheme="majorEastAsia" w:hint="eastAsia"/>
        </w:rPr>
        <w:t>参照</w:t>
      </w:r>
      <w:r>
        <w:rPr>
          <w:rFonts w:hAnsiTheme="majorEastAsia"/>
        </w:rPr>
        <w:t>）。</w:t>
      </w:r>
    </w:p>
    <w:p w14:paraId="347B94B9" w14:textId="48A383B5" w:rsidR="000327C8" w:rsidRPr="00733298" w:rsidRDefault="000327C8" w:rsidP="000327C8">
      <w:pPr>
        <w:widowControl w:val="0"/>
        <w:autoSpaceDE w:val="0"/>
        <w:autoSpaceDN w:val="0"/>
        <w:adjustRightInd w:val="0"/>
        <w:ind w:left="420" w:hangingChars="200" w:hanging="420"/>
        <w:rPr>
          <w:rFonts w:hAnsiTheme="majorEastAsia"/>
        </w:rPr>
      </w:pPr>
    </w:p>
    <w:p w14:paraId="1223061A" w14:textId="260BEFFA" w:rsidR="000327C8" w:rsidRPr="000327C8" w:rsidRDefault="000327C8" w:rsidP="000327C8">
      <w:pPr>
        <w:jc w:val="both"/>
        <w:rPr>
          <w:rFonts w:hAnsiTheme="majorEastAsia"/>
        </w:rPr>
      </w:pPr>
      <w:r>
        <w:rPr>
          <w:rFonts w:hAnsiTheme="majorEastAsia" w:hint="eastAsia"/>
        </w:rPr>
        <w:t xml:space="preserve">　</w:t>
      </w:r>
      <w:r>
        <w:rPr>
          <w:rFonts w:hAnsiTheme="majorEastAsia"/>
        </w:rPr>
        <w:t xml:space="preserve">　　</w:t>
      </w:r>
    </w:p>
    <w:p w14:paraId="36F8790F" w14:textId="77777777" w:rsidR="00C1469F" w:rsidRDefault="00C1469F" w:rsidP="00EB3D4B">
      <w:pPr>
        <w:ind w:leftChars="200" w:left="420" w:firstLineChars="100" w:firstLine="210"/>
        <w:jc w:val="both"/>
        <w:rPr>
          <w:rFonts w:hAnsiTheme="majorEastAsia"/>
        </w:rPr>
      </w:pPr>
    </w:p>
    <w:p w14:paraId="53EE0E6C" w14:textId="5D97D19B" w:rsidR="00DF69B1" w:rsidRPr="00334FE6" w:rsidRDefault="00DF69B1" w:rsidP="00DF69B1">
      <w:pPr>
        <w:pStyle w:val="10"/>
        <w:spacing w:after="240"/>
      </w:pPr>
      <w:bookmarkStart w:id="343" w:name="_Toc422845174"/>
      <w:bookmarkStart w:id="344" w:name="_Toc422916576"/>
      <w:bookmarkStart w:id="345" w:name="_Ref423122368"/>
      <w:bookmarkStart w:id="346" w:name="_Ref423122395"/>
      <w:bookmarkStart w:id="347" w:name="_Toc423122518"/>
      <w:bookmarkStart w:id="348" w:name="_Ref423439239"/>
      <w:bookmarkStart w:id="349" w:name="_Ref423439263"/>
      <w:bookmarkStart w:id="350" w:name="_Ref446859309"/>
      <w:bookmarkStart w:id="351" w:name="_Ref451559229"/>
      <w:bookmarkStart w:id="352" w:name="_Ref451559577"/>
      <w:bookmarkStart w:id="353" w:name="_Ref451560180"/>
      <w:bookmarkStart w:id="354" w:name="_Toc508382537"/>
      <w:bookmarkStart w:id="355" w:name="_Toc526175368"/>
      <w:bookmarkStart w:id="356" w:name="_Toc414624742"/>
      <w:bookmarkStart w:id="357" w:name="_Toc419987787"/>
      <w:r w:rsidRPr="00334FE6">
        <w:rPr>
          <w:rFonts w:hint="eastAsia"/>
        </w:rPr>
        <w:lastRenderedPageBreak/>
        <w:t>委託</w:t>
      </w:r>
      <w:r w:rsidR="00FB36AA" w:rsidRPr="00334FE6">
        <w:rPr>
          <w:rFonts w:hint="eastAsia"/>
        </w:rPr>
        <w:t>研究開発</w:t>
      </w:r>
      <w:r w:rsidRPr="00334FE6">
        <w:rPr>
          <w:rFonts w:hint="eastAsia"/>
        </w:rPr>
        <w:t>契約の締結等</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5B8D14F2" w14:textId="245115AE" w:rsidR="00DF69B1" w:rsidRPr="00334FE6" w:rsidRDefault="00DF69B1" w:rsidP="00DE271C">
      <w:pPr>
        <w:pStyle w:val="2"/>
        <w:numPr>
          <w:ilvl w:val="0"/>
          <w:numId w:val="15"/>
        </w:numPr>
        <w:spacing w:before="240" w:after="120"/>
        <w:jc w:val="both"/>
      </w:pPr>
      <w:bookmarkStart w:id="358" w:name="_Toc423444473"/>
      <w:bookmarkStart w:id="359" w:name="_Toc423466742"/>
      <w:bookmarkStart w:id="360" w:name="_Toc414624743"/>
      <w:bookmarkStart w:id="361" w:name="_Toc419987788"/>
      <w:bookmarkStart w:id="362" w:name="_Toc422845175"/>
      <w:bookmarkStart w:id="363" w:name="_Toc422916577"/>
      <w:bookmarkStart w:id="364" w:name="_Ref423122374"/>
      <w:bookmarkStart w:id="365" w:name="_Ref423122400"/>
      <w:bookmarkStart w:id="366" w:name="_Toc423122519"/>
      <w:bookmarkStart w:id="367" w:name="_Ref423439243"/>
      <w:bookmarkStart w:id="368" w:name="_Ref423439268"/>
      <w:bookmarkStart w:id="369" w:name="_Toc508382538"/>
      <w:bookmarkStart w:id="370" w:name="_Toc526175369"/>
      <w:bookmarkEnd w:id="356"/>
      <w:bookmarkEnd w:id="357"/>
      <w:bookmarkEnd w:id="358"/>
      <w:bookmarkEnd w:id="359"/>
      <w:r w:rsidRPr="00334FE6">
        <w:t>委託</w:t>
      </w:r>
      <w:r w:rsidR="00FB36AA" w:rsidRPr="00334FE6">
        <w:rPr>
          <w:rFonts w:hint="eastAsia"/>
        </w:rPr>
        <w:t>研究開発</w:t>
      </w:r>
      <w:r w:rsidRPr="00334FE6">
        <w:t>契約の締結</w:t>
      </w:r>
      <w:bookmarkEnd w:id="360"/>
      <w:bookmarkEnd w:id="361"/>
      <w:bookmarkEnd w:id="362"/>
      <w:bookmarkEnd w:id="363"/>
      <w:bookmarkEnd w:id="364"/>
      <w:bookmarkEnd w:id="365"/>
      <w:bookmarkEnd w:id="366"/>
      <w:bookmarkEnd w:id="367"/>
      <w:bookmarkEnd w:id="368"/>
      <w:bookmarkEnd w:id="369"/>
      <w:bookmarkEnd w:id="370"/>
    </w:p>
    <w:p w14:paraId="4E696619" w14:textId="77777777" w:rsidR="00DF69B1" w:rsidRPr="00334FE6" w:rsidRDefault="00DF69B1" w:rsidP="00940C6C">
      <w:pPr>
        <w:pStyle w:val="2"/>
        <w:spacing w:before="240" w:after="120"/>
      </w:pPr>
      <w:bookmarkStart w:id="371" w:name="_Toc414624744"/>
      <w:bookmarkStart w:id="372" w:name="_Toc419987789"/>
      <w:bookmarkStart w:id="373" w:name="_Toc422845176"/>
      <w:bookmarkStart w:id="374" w:name="_Toc422916578"/>
      <w:bookmarkStart w:id="375" w:name="_Toc423122520"/>
      <w:bookmarkStart w:id="376" w:name="_Toc508382539"/>
      <w:bookmarkStart w:id="377" w:name="_Toc526175370"/>
      <w:r w:rsidRPr="00334FE6">
        <w:t>契約条件等</w:t>
      </w:r>
      <w:bookmarkEnd w:id="371"/>
      <w:bookmarkEnd w:id="372"/>
      <w:bookmarkEnd w:id="373"/>
      <w:bookmarkEnd w:id="374"/>
      <w:bookmarkEnd w:id="375"/>
      <w:bookmarkEnd w:id="376"/>
      <w:bookmarkEnd w:id="377"/>
    </w:p>
    <w:p w14:paraId="3C7EB349" w14:textId="1AB823DF" w:rsidR="00DF69B1" w:rsidRPr="00334FE6" w:rsidRDefault="00DF69B1" w:rsidP="008C53B5">
      <w:pPr>
        <w:ind w:leftChars="100" w:left="210" w:firstLineChars="100" w:firstLine="210"/>
        <w:jc w:val="both"/>
        <w:rPr>
          <w:rFonts w:hAnsiTheme="majorEastAsia"/>
        </w:rPr>
      </w:pPr>
      <w:r w:rsidRPr="00334FE6">
        <w:rPr>
          <w:rFonts w:hAnsiTheme="majorEastAsia"/>
        </w:rPr>
        <w:t>採択された</w:t>
      </w:r>
      <w:r w:rsidR="00587241" w:rsidRPr="00334FE6">
        <w:rPr>
          <w:rFonts w:hAnsiTheme="majorEastAsia" w:hint="eastAsia"/>
        </w:rPr>
        <w:t>研究開発</w:t>
      </w:r>
      <w:r w:rsidRPr="00334FE6">
        <w:rPr>
          <w:rFonts w:hAnsiTheme="majorEastAsia"/>
        </w:rPr>
        <w:t>課題については、</w:t>
      </w:r>
      <w:r w:rsidR="00342135" w:rsidRPr="00334FE6">
        <w:rPr>
          <w:rFonts w:hAnsiTheme="majorEastAsia" w:hint="eastAsia"/>
        </w:rPr>
        <w:t>研究開発課題を実施する機関</w:t>
      </w:r>
      <w:r w:rsidR="00342135" w:rsidRPr="00334FE6">
        <w:rPr>
          <w:rFonts w:hAnsiTheme="majorEastAsia" w:hint="eastAsia"/>
          <w:vertAlign w:val="superscript"/>
        </w:rPr>
        <w:t>※</w:t>
      </w:r>
      <w:r w:rsidR="00342135" w:rsidRPr="00334FE6">
        <w:rPr>
          <w:rFonts w:hAnsiTheme="majorEastAsia" w:hint="eastAsia"/>
        </w:rPr>
        <w:t>と</w:t>
      </w:r>
      <w:r w:rsidR="00342135" w:rsidRPr="00334FE6">
        <w:rPr>
          <w:rFonts w:hAnsiTheme="majorEastAsia" w:hint="eastAsia"/>
        </w:rPr>
        <w:t>AMED</w:t>
      </w:r>
      <w:r w:rsidRPr="00334FE6">
        <w:rPr>
          <w:rFonts w:hAnsiTheme="majorEastAsia"/>
        </w:rPr>
        <w:t>との間</w:t>
      </w:r>
      <w:r w:rsidR="004649C3" w:rsidRPr="00334FE6">
        <w:rPr>
          <w:rFonts w:hAnsiTheme="majorEastAsia" w:hint="eastAsia"/>
        </w:rPr>
        <w:t>で</w:t>
      </w:r>
      <w:r w:rsidRPr="00334FE6">
        <w:rPr>
          <w:rFonts w:hAnsiTheme="majorEastAsia"/>
        </w:rPr>
        <w:t>、国の会計年度の原則に従い単年度</w:t>
      </w:r>
      <w:r w:rsidRPr="00334FE6">
        <w:rPr>
          <w:rFonts w:hAnsiTheme="majorEastAsia" w:hint="eastAsia"/>
        </w:rPr>
        <w:t>の</w:t>
      </w:r>
      <w:r w:rsidRPr="00334FE6">
        <w:rPr>
          <w:rFonts w:hAnsiTheme="majorEastAsia"/>
        </w:rPr>
        <w:t>委託</w:t>
      </w:r>
      <w:r w:rsidR="00FB36AA" w:rsidRPr="00334FE6">
        <w:rPr>
          <w:rFonts w:hAnsiTheme="majorEastAsia" w:hint="eastAsia"/>
        </w:rPr>
        <w:t>研究開発</w:t>
      </w:r>
      <w:r w:rsidRPr="00334FE6">
        <w:rPr>
          <w:rFonts w:hAnsiTheme="majorEastAsia"/>
        </w:rPr>
        <w:t>契約を締結することになります。</w:t>
      </w:r>
      <w:r w:rsidR="00371288" w:rsidRPr="00334FE6">
        <w:rPr>
          <w:rFonts w:hAnsiTheme="majorEastAsia" w:hint="eastAsia"/>
        </w:rPr>
        <w:t>詳細は採択後に</w:t>
      </w:r>
      <w:r w:rsidR="00371288" w:rsidRPr="00334FE6">
        <w:rPr>
          <w:rFonts w:hAnsiTheme="majorEastAsia" w:hint="eastAsia"/>
        </w:rPr>
        <w:t>AMED</w:t>
      </w:r>
      <w:r w:rsidR="00371288" w:rsidRPr="00334FE6">
        <w:rPr>
          <w:rFonts w:hAnsiTheme="majorEastAsia" w:hint="eastAsia"/>
        </w:rPr>
        <w:t>から</w:t>
      </w:r>
      <w:r w:rsidR="00F5178C" w:rsidRPr="00334FE6">
        <w:rPr>
          <w:rFonts w:hAnsiTheme="majorEastAsia" w:hint="eastAsia"/>
        </w:rPr>
        <w:t>ご</w:t>
      </w:r>
      <w:r w:rsidR="00371288" w:rsidRPr="00334FE6">
        <w:rPr>
          <w:rFonts w:hAnsiTheme="majorEastAsia" w:hint="eastAsia"/>
        </w:rPr>
        <w:t>案内します。</w:t>
      </w:r>
    </w:p>
    <w:p w14:paraId="63B0C811" w14:textId="0A936F94" w:rsidR="00DF69B1" w:rsidRPr="00334FE6" w:rsidDel="00D934CB" w:rsidRDefault="00DF69B1" w:rsidP="008C53B5">
      <w:pPr>
        <w:ind w:leftChars="100" w:left="210" w:firstLineChars="100" w:firstLine="210"/>
        <w:jc w:val="both"/>
        <w:rPr>
          <w:rFonts w:hAnsiTheme="majorEastAsia"/>
        </w:rPr>
      </w:pPr>
      <w:r w:rsidRPr="00334FE6" w:rsidDel="00D934CB">
        <w:rPr>
          <w:rFonts w:hAnsiTheme="majorEastAsia"/>
        </w:rPr>
        <w:t>契約を締結するに</w:t>
      </w:r>
      <w:r w:rsidRPr="00334FE6">
        <w:rPr>
          <w:rFonts w:hAnsiTheme="majorEastAsia" w:hint="eastAsia"/>
        </w:rPr>
        <w:t>当</w:t>
      </w:r>
      <w:r w:rsidRPr="00334FE6" w:rsidDel="00D934CB">
        <w:rPr>
          <w:rFonts w:hAnsiTheme="majorEastAsia"/>
        </w:rPr>
        <w:t>たっては、</w:t>
      </w:r>
      <w:r w:rsidRPr="00334FE6">
        <w:rPr>
          <w:rFonts w:hAnsiTheme="majorEastAsia" w:hint="eastAsia"/>
        </w:rPr>
        <w:t>課題評価委員会</w:t>
      </w:r>
      <w:r w:rsidR="00250975" w:rsidRPr="00334FE6">
        <w:rPr>
          <w:rFonts w:hAnsiTheme="majorEastAsia" w:hint="eastAsia"/>
        </w:rPr>
        <w:t>、</w:t>
      </w:r>
      <w:r w:rsidR="00250975" w:rsidRPr="00334FE6">
        <w:rPr>
          <w:rFonts w:hAnsiTheme="majorEastAsia"/>
        </w:rPr>
        <w:t>PO</w:t>
      </w:r>
      <w:r w:rsidRPr="00334FE6">
        <w:rPr>
          <w:rFonts w:hAnsiTheme="majorEastAsia" w:hint="eastAsia"/>
        </w:rPr>
        <w:t>等の意見を踏まえ</w:t>
      </w:r>
      <w:r w:rsidRPr="00334FE6">
        <w:rPr>
          <w:rFonts w:hAnsiTheme="majorEastAsia"/>
        </w:rPr>
        <w:t>、</w:t>
      </w:r>
      <w:r w:rsidR="005C5887" w:rsidRPr="00334FE6">
        <w:rPr>
          <w:rFonts w:hAnsiTheme="majorEastAsia" w:hint="eastAsia"/>
        </w:rPr>
        <w:t>採択時</w:t>
      </w:r>
      <w:r w:rsidR="005C5887" w:rsidRPr="00334FE6">
        <w:rPr>
          <w:rFonts w:hAnsiTheme="majorEastAsia"/>
        </w:rPr>
        <w:t>に</w:t>
      </w:r>
      <w:r w:rsidR="005C5887" w:rsidRPr="00334FE6">
        <w:rPr>
          <w:rFonts w:hAnsiTheme="majorEastAsia" w:hint="eastAsia"/>
        </w:rPr>
        <w:t>付された条件が満たされていない場合、</w:t>
      </w:r>
      <w:r w:rsidRPr="00334FE6">
        <w:rPr>
          <w:rFonts w:hAnsiTheme="majorEastAsia" w:hint="eastAsia"/>
        </w:rPr>
        <w:t>契約</w:t>
      </w:r>
      <w:r w:rsidRPr="00334FE6" w:rsidDel="00D934CB">
        <w:rPr>
          <w:rFonts w:hAnsiTheme="majorEastAsia"/>
        </w:rPr>
        <w:t>の内容（経費の積算を含む。）</w:t>
      </w:r>
      <w:r w:rsidR="00FB36AA" w:rsidRPr="00334FE6">
        <w:rPr>
          <w:rFonts w:hAnsiTheme="majorEastAsia" w:hint="eastAsia"/>
        </w:rPr>
        <w:t>や</w:t>
      </w:r>
      <w:r w:rsidR="00FB36AA" w:rsidRPr="00334FE6">
        <w:rPr>
          <w:rFonts w:hAnsiTheme="majorEastAsia"/>
        </w:rPr>
        <w:t>方法</w:t>
      </w:r>
      <w:r w:rsidRPr="00334FE6" w:rsidDel="00D934CB">
        <w:rPr>
          <w:rFonts w:hAnsiTheme="majorEastAsia"/>
        </w:rPr>
        <w:t>が双方の合意に至らない場合</w:t>
      </w:r>
      <w:r w:rsidR="005C5887" w:rsidRPr="00334FE6">
        <w:rPr>
          <w:rFonts w:hAnsiTheme="majorEastAsia" w:hint="eastAsia"/>
        </w:rPr>
        <w:t>等</w:t>
      </w:r>
      <w:r w:rsidR="005C5887" w:rsidRPr="00334FE6">
        <w:rPr>
          <w:rFonts w:hAnsiTheme="majorEastAsia"/>
        </w:rPr>
        <w:t>に</w:t>
      </w:r>
      <w:r w:rsidRPr="00334FE6" w:rsidDel="00D934CB">
        <w:rPr>
          <w:rFonts w:hAnsiTheme="majorEastAsia"/>
        </w:rPr>
        <w:t>は、採択された</w:t>
      </w:r>
      <w:r w:rsidR="00587241" w:rsidRPr="00334FE6">
        <w:rPr>
          <w:rFonts w:hAnsiTheme="majorEastAsia" w:hint="eastAsia"/>
        </w:rPr>
        <w:t>研究開発</w:t>
      </w:r>
      <w:r w:rsidRPr="00334FE6" w:rsidDel="00D934CB">
        <w:rPr>
          <w:rFonts w:hAnsiTheme="majorEastAsia"/>
        </w:rPr>
        <w:t>課題であっても</w:t>
      </w:r>
      <w:r w:rsidRPr="00334FE6" w:rsidDel="00D934CB">
        <w:rPr>
          <w:rFonts w:hAnsiTheme="majorEastAsia" w:hint="eastAsia"/>
        </w:rPr>
        <w:t>契約しないこと</w:t>
      </w:r>
      <w:r w:rsidRPr="00334FE6" w:rsidDel="00D934CB">
        <w:rPr>
          <w:rFonts w:hAnsiTheme="majorEastAsia"/>
        </w:rPr>
        <w:t>があります。</w:t>
      </w:r>
    </w:p>
    <w:p w14:paraId="0FF81822" w14:textId="5A73C221" w:rsidR="00DF69B1" w:rsidRPr="00334FE6" w:rsidDel="00D934CB" w:rsidRDefault="00DF69B1" w:rsidP="008C53B5">
      <w:pPr>
        <w:ind w:leftChars="100" w:left="210" w:firstLineChars="100" w:firstLine="210"/>
        <w:jc w:val="both"/>
        <w:rPr>
          <w:rFonts w:hAnsiTheme="majorEastAsia"/>
        </w:rPr>
      </w:pPr>
      <w:r w:rsidRPr="00334FE6" w:rsidDel="00D934CB">
        <w:rPr>
          <w:rFonts w:hAnsiTheme="majorEastAsia"/>
        </w:rPr>
        <w:t>契約締結後においても、予算の都合</w:t>
      </w:r>
      <w:r w:rsidR="005C5887" w:rsidRPr="00334FE6">
        <w:rPr>
          <w:rFonts w:hAnsiTheme="majorEastAsia" w:hint="eastAsia"/>
        </w:rPr>
        <w:t>等</w:t>
      </w:r>
      <w:r w:rsidRPr="00334FE6" w:rsidDel="00D934CB">
        <w:rPr>
          <w:rFonts w:hAnsiTheme="majorEastAsia"/>
        </w:rPr>
        <w:t>により、やむを得ない事情が生じた場合には、研究</w:t>
      </w:r>
      <w:r w:rsidR="00037F80" w:rsidRPr="00334FE6">
        <w:rPr>
          <w:rFonts w:hAnsiTheme="majorEastAsia" w:hint="eastAsia"/>
        </w:rPr>
        <w:t>開発</w:t>
      </w:r>
      <w:r w:rsidRPr="00334FE6" w:rsidDel="00D934CB">
        <w:rPr>
          <w:rFonts w:hAnsiTheme="majorEastAsia"/>
        </w:rPr>
        <w:t>計画の見直し又は中止を求めることがあります。</w:t>
      </w:r>
    </w:p>
    <w:p w14:paraId="3BC28FAB" w14:textId="1DEB0888" w:rsidR="00DF69B1" w:rsidRPr="00334FE6" w:rsidRDefault="00DF69B1" w:rsidP="008C53B5">
      <w:pPr>
        <w:ind w:leftChars="100" w:left="210" w:firstLineChars="100" w:firstLine="210"/>
        <w:jc w:val="both"/>
        <w:rPr>
          <w:rFonts w:hAnsiTheme="majorEastAsia"/>
          <w:color w:val="FF0000"/>
        </w:rPr>
      </w:pPr>
      <w:r w:rsidRPr="00334FE6" w:rsidDel="00D934CB">
        <w:rPr>
          <w:rFonts w:hAnsiTheme="majorEastAsia"/>
        </w:rPr>
        <w:t>PO</w:t>
      </w:r>
      <w:r w:rsidRPr="00334FE6" w:rsidDel="00D934CB">
        <w:rPr>
          <w:rFonts w:hAnsiTheme="majorEastAsia" w:hint="eastAsia"/>
        </w:rPr>
        <w:t>等</w:t>
      </w:r>
      <w:r w:rsidR="00FB36AA" w:rsidRPr="00334FE6">
        <w:rPr>
          <w:rFonts w:hAnsiTheme="majorEastAsia" w:hint="eastAsia"/>
        </w:rPr>
        <w:t>が</w:t>
      </w:r>
      <w:r w:rsidRPr="00334FE6" w:rsidDel="00D934CB">
        <w:rPr>
          <w:rFonts w:hAnsiTheme="majorEastAsia"/>
        </w:rPr>
        <w:t>、</w:t>
      </w:r>
      <w:r w:rsidR="00FB36AA" w:rsidRPr="00334FE6">
        <w:rPr>
          <w:rFonts w:hAnsiTheme="majorEastAsia" w:hint="eastAsia"/>
        </w:rPr>
        <w:t>研究進捗状況等を</w:t>
      </w:r>
      <w:r w:rsidR="00FB36AA" w:rsidRPr="00334FE6">
        <w:rPr>
          <w:rFonts w:hAnsiTheme="majorEastAsia"/>
        </w:rPr>
        <w:t>確認し、</w:t>
      </w:r>
      <w:r w:rsidRPr="00334FE6" w:rsidDel="00D934CB">
        <w:rPr>
          <w:rFonts w:hAnsiTheme="majorEastAsia"/>
        </w:rPr>
        <w:t>年度途中での研究</w:t>
      </w:r>
      <w:r w:rsidR="00037F80" w:rsidRPr="00334FE6">
        <w:rPr>
          <w:rFonts w:hAnsiTheme="majorEastAsia" w:hint="eastAsia"/>
        </w:rPr>
        <w:t>開発</w:t>
      </w:r>
      <w:r w:rsidRPr="00334FE6">
        <w:rPr>
          <w:rFonts w:hAnsiTheme="majorEastAsia"/>
        </w:rPr>
        <w:t>計画</w:t>
      </w:r>
      <w:r w:rsidRPr="00334FE6" w:rsidDel="00D934CB">
        <w:rPr>
          <w:rFonts w:hAnsiTheme="majorEastAsia"/>
        </w:rPr>
        <w:t>の見直し等による契約変更</w:t>
      </w:r>
      <w:r w:rsidRPr="00334FE6" w:rsidDel="00D934CB">
        <w:rPr>
          <w:rFonts w:hAnsiTheme="majorEastAsia" w:hint="eastAsia"/>
        </w:rPr>
        <w:t>や</w:t>
      </w:r>
      <w:r w:rsidRPr="00334FE6" w:rsidDel="00D934CB">
        <w:rPr>
          <w:rFonts w:hAnsiTheme="majorEastAsia"/>
        </w:rPr>
        <w:t>課題の中止を行うことがあります。</w:t>
      </w:r>
    </w:p>
    <w:p w14:paraId="45BDDD3D" w14:textId="6482D174" w:rsidR="00E2464D" w:rsidRPr="00334FE6" w:rsidRDefault="00DF69B1" w:rsidP="00CE338C">
      <w:pPr>
        <w:pStyle w:val="a9"/>
        <w:spacing w:before="120"/>
        <w:ind w:left="810" w:hanging="180"/>
      </w:pPr>
      <w:r w:rsidRPr="00334FE6">
        <w:rPr>
          <w:rFonts w:hint="eastAsia"/>
        </w:rPr>
        <w:t>※</w:t>
      </w:r>
      <w:r w:rsidR="00342135" w:rsidRPr="00334FE6">
        <w:rPr>
          <w:rFonts w:hint="eastAsia"/>
        </w:rPr>
        <w:t xml:space="preserve"> </w:t>
      </w:r>
      <w:r w:rsidR="00117643" w:rsidRPr="00334FE6">
        <w:rPr>
          <w:rFonts w:hint="eastAsia"/>
        </w:rPr>
        <w:t>国の施設等機関等</w:t>
      </w:r>
      <w:r w:rsidR="001E0353" w:rsidRPr="00334FE6">
        <w:rPr>
          <w:rFonts w:hint="eastAsia"/>
        </w:rPr>
        <w:t>（国の施設等機関及び公設試験研究機関を総称したものをいう。）である代表機関</w:t>
      </w:r>
      <w:r w:rsidR="001E0353" w:rsidRPr="00334FE6">
        <w:t>又は分担機関</w:t>
      </w:r>
      <w:r w:rsidR="00117643" w:rsidRPr="00334FE6">
        <w:rPr>
          <w:rFonts w:hint="eastAsia"/>
        </w:rPr>
        <w:t>については、</w:t>
      </w:r>
      <w:r w:rsidR="001E0655" w:rsidRPr="00334FE6">
        <w:rPr>
          <w:rFonts w:hint="eastAsia"/>
        </w:rPr>
        <w:t>相当の事由に基づき当該機関</w:t>
      </w:r>
      <w:r w:rsidR="00C32C3B" w:rsidRPr="00334FE6">
        <w:rPr>
          <w:rFonts w:hint="eastAsia"/>
        </w:rPr>
        <w:t>及び当該機関に</w:t>
      </w:r>
      <w:r w:rsidR="00C32C3B" w:rsidRPr="00334FE6">
        <w:t>所属する</w:t>
      </w:r>
      <w:r w:rsidR="00C32C3B" w:rsidRPr="00334FE6">
        <w:rPr>
          <w:rFonts w:hint="eastAsia"/>
        </w:rPr>
        <w:t>研究開発代表者又は研究開発分担者</w:t>
      </w:r>
      <w:r w:rsidR="001E0655" w:rsidRPr="00334FE6">
        <w:rPr>
          <w:rFonts w:hint="eastAsia"/>
        </w:rPr>
        <w:t>が</w:t>
      </w:r>
      <w:r w:rsidR="001E0655" w:rsidRPr="00334FE6">
        <w:t>申し出た</w:t>
      </w:r>
      <w:r w:rsidR="001E0655" w:rsidRPr="00334FE6">
        <w:rPr>
          <w:rFonts w:hint="eastAsia"/>
        </w:rPr>
        <w:t>場合に</w:t>
      </w:r>
      <w:r w:rsidR="001E0655" w:rsidRPr="00334FE6">
        <w:t>限り</w:t>
      </w:r>
      <w:r w:rsidR="001E0655" w:rsidRPr="00334FE6">
        <w:rPr>
          <w:rFonts w:hint="eastAsia"/>
        </w:rPr>
        <w:t>、</w:t>
      </w:r>
      <w:r w:rsidR="000626F3" w:rsidRPr="00334FE6">
        <w:rPr>
          <w:rFonts w:hint="eastAsia"/>
        </w:rPr>
        <w:t>A</w:t>
      </w:r>
      <w:r w:rsidR="000626F3" w:rsidRPr="00334FE6">
        <w:t>MED</w:t>
      </w:r>
      <w:r w:rsidR="000626F3" w:rsidRPr="00334FE6">
        <w:rPr>
          <w:rFonts w:hint="eastAsia"/>
        </w:rPr>
        <w:t>との</w:t>
      </w:r>
      <w:r w:rsidR="000626F3" w:rsidRPr="00334FE6">
        <w:t>協議</w:t>
      </w:r>
      <w:r w:rsidR="001E0655" w:rsidRPr="00334FE6">
        <w:rPr>
          <w:rFonts w:hint="eastAsia"/>
        </w:rPr>
        <w:t>を</w:t>
      </w:r>
      <w:r w:rsidR="001E0655" w:rsidRPr="00334FE6">
        <w:t>経て</w:t>
      </w:r>
      <w:r w:rsidR="000626F3" w:rsidRPr="00334FE6">
        <w:t>、</w:t>
      </w:r>
      <w:r w:rsidR="000626F3" w:rsidRPr="00334FE6">
        <w:rPr>
          <w:rFonts w:hint="eastAsia"/>
        </w:rPr>
        <w:t>AMED</w:t>
      </w:r>
      <w:r w:rsidR="000626F3" w:rsidRPr="00334FE6">
        <w:rPr>
          <w:rFonts w:hint="eastAsia"/>
        </w:rPr>
        <w:t>から</w:t>
      </w:r>
      <w:r w:rsidR="001E0353" w:rsidRPr="00334FE6">
        <w:rPr>
          <w:rFonts w:hint="eastAsia"/>
        </w:rPr>
        <w:t>当該</w:t>
      </w:r>
      <w:r w:rsidR="001E0353" w:rsidRPr="00334FE6">
        <w:t>機関に所属する</w:t>
      </w:r>
      <w:r w:rsidR="00AF7192" w:rsidRPr="00334FE6">
        <w:rPr>
          <w:rFonts w:hint="eastAsia"/>
        </w:rPr>
        <w:t>研究開発代表者</w:t>
      </w:r>
      <w:r w:rsidR="001E0353" w:rsidRPr="00334FE6">
        <w:rPr>
          <w:rFonts w:hint="eastAsia"/>
        </w:rPr>
        <w:t>又は</w:t>
      </w:r>
      <w:r w:rsidR="001E0353" w:rsidRPr="00334FE6">
        <w:t>研究開発分担者</w:t>
      </w:r>
      <w:r w:rsidR="00AF7192" w:rsidRPr="00334FE6">
        <w:rPr>
          <w:rFonts w:hint="eastAsia"/>
        </w:rPr>
        <w:t>へ</w:t>
      </w:r>
      <w:r w:rsidR="000626F3" w:rsidRPr="00334FE6">
        <w:rPr>
          <w:rFonts w:hint="eastAsia"/>
        </w:rPr>
        <w:t>間接補助金を交付する方式をとることがあります（その場合</w:t>
      </w:r>
      <w:r w:rsidR="000626F3" w:rsidRPr="00334FE6">
        <w:t>、</w:t>
      </w:r>
      <w:r w:rsidR="00AF7192" w:rsidRPr="00334FE6">
        <w:rPr>
          <w:rFonts w:hint="eastAsia"/>
        </w:rPr>
        <w:t>A</w:t>
      </w:r>
      <w:r w:rsidR="00AF7192" w:rsidRPr="00334FE6">
        <w:t>MED</w:t>
      </w:r>
      <w:r w:rsidR="00AF7192" w:rsidRPr="00334FE6">
        <w:rPr>
          <w:rFonts w:hint="eastAsia"/>
        </w:rPr>
        <w:t>が定める補助金取扱要領に従</w:t>
      </w:r>
      <w:r w:rsidR="00C32C3B" w:rsidRPr="00334FE6">
        <w:rPr>
          <w:rFonts w:hint="eastAsia"/>
        </w:rPr>
        <w:t>うこととします</w:t>
      </w:r>
      <w:r w:rsidR="000626F3" w:rsidRPr="00334FE6">
        <w:rPr>
          <w:rFonts w:hint="eastAsia"/>
        </w:rPr>
        <w:t>）</w:t>
      </w:r>
      <w:r w:rsidR="00117643" w:rsidRPr="00334FE6">
        <w:rPr>
          <w:rFonts w:hint="eastAsia"/>
        </w:rPr>
        <w:t>。</w:t>
      </w:r>
      <w:r w:rsidR="00371288" w:rsidRPr="00334FE6">
        <w:rPr>
          <w:rFonts w:hint="eastAsia"/>
        </w:rPr>
        <w:t>このとき、</w:t>
      </w:r>
      <w:r w:rsidR="00342135" w:rsidRPr="00334FE6">
        <w:rPr>
          <w:rFonts w:hint="eastAsia"/>
        </w:rPr>
        <w:t>間接</w:t>
      </w:r>
      <w:r w:rsidR="00AF7192" w:rsidRPr="00334FE6">
        <w:t>補助金</w:t>
      </w:r>
      <w:r w:rsidR="00AF7192" w:rsidRPr="00334FE6">
        <w:rPr>
          <w:rFonts w:hint="eastAsia"/>
        </w:rPr>
        <w:t>の経理に係る事務</w:t>
      </w:r>
      <w:r w:rsidR="00371288" w:rsidRPr="00334FE6">
        <w:rPr>
          <w:rFonts w:hint="eastAsia"/>
        </w:rPr>
        <w:t>については</w:t>
      </w:r>
      <w:r w:rsidR="00342135" w:rsidRPr="00334FE6">
        <w:rPr>
          <w:rFonts w:hint="eastAsia"/>
        </w:rPr>
        <w:t>当該機関</w:t>
      </w:r>
      <w:r w:rsidR="00AF7192" w:rsidRPr="00334FE6">
        <w:rPr>
          <w:rFonts w:hint="eastAsia"/>
        </w:rPr>
        <w:t>の長に委任していただきます。</w:t>
      </w:r>
    </w:p>
    <w:p w14:paraId="0954E18F" w14:textId="75C03DAE" w:rsidR="00E2464D" w:rsidRPr="00334FE6" w:rsidRDefault="00E2464D" w:rsidP="00CE338C">
      <w:pPr>
        <w:pStyle w:val="a9"/>
        <w:spacing w:before="120"/>
        <w:ind w:left="810" w:hanging="180"/>
      </w:pPr>
      <w:r w:rsidRPr="00334FE6">
        <w:rPr>
          <w:rFonts w:hint="eastAsia"/>
        </w:rPr>
        <w:t xml:space="preserve">　</w:t>
      </w:r>
      <w:r w:rsidR="00E44ABD">
        <w:rPr>
          <w:rFonts w:hint="eastAsia"/>
        </w:rPr>
        <w:t xml:space="preserve"> </w:t>
      </w:r>
      <w:r w:rsidRPr="00334FE6">
        <w:rPr>
          <w:rFonts w:hint="eastAsia"/>
        </w:rPr>
        <w:t>なお、研究計画において「代表機関」と「分担機関」の研究内容が一体的に進める必要性が認められる場合等であって、「分担機関」が国の施設等機関等でない場合には、本事業においては、再委託として取り扱うことを認めることがあります。ただし、再委託の場合であっても、再委託先においては機関経理を行うことを原則とし、さらに</w:t>
      </w:r>
      <w:r w:rsidRPr="00334FE6">
        <w:rPr>
          <w:rFonts w:hint="eastAsia"/>
        </w:rPr>
        <w:t>AMED</w:t>
      </w:r>
      <w:r w:rsidRPr="00334FE6">
        <w:rPr>
          <w:rFonts w:hint="eastAsia"/>
        </w:rPr>
        <w:t>の求めに応じて</w:t>
      </w:r>
      <w:r w:rsidR="00F74D13">
        <w:rPr>
          <w:rFonts w:hint="eastAsia"/>
        </w:rPr>
        <w:t>国</w:t>
      </w:r>
      <w:r w:rsidR="00F74D13">
        <w:t>による検査や</w:t>
      </w:r>
      <w:r w:rsidR="00F74D13">
        <w:rPr>
          <w:rFonts w:hint="eastAsia"/>
        </w:rPr>
        <w:t>AMED</w:t>
      </w:r>
      <w:r w:rsidR="00F74D13">
        <w:t>による</w:t>
      </w:r>
      <w:r w:rsidRPr="00334FE6">
        <w:rPr>
          <w:rFonts w:hint="eastAsia"/>
        </w:rPr>
        <w:t>監査等に応じることを条件とします。</w:t>
      </w:r>
    </w:p>
    <w:p w14:paraId="0B22A58B" w14:textId="77777777" w:rsidR="00E2464D" w:rsidRPr="00334FE6" w:rsidRDefault="00E2464D" w:rsidP="00CE338C">
      <w:pPr>
        <w:pStyle w:val="a9"/>
        <w:spacing w:before="120"/>
        <w:ind w:left="810" w:hanging="180"/>
      </w:pPr>
    </w:p>
    <w:p w14:paraId="05A83E36" w14:textId="6FF6BC78" w:rsidR="00DF69B1" w:rsidRPr="00334FE6" w:rsidRDefault="00DF69B1" w:rsidP="00940C6C">
      <w:pPr>
        <w:pStyle w:val="2"/>
        <w:spacing w:before="240" w:after="120"/>
      </w:pPr>
      <w:bookmarkStart w:id="378" w:name="_Toc423444476"/>
      <w:bookmarkStart w:id="379" w:name="_Toc423466745"/>
      <w:bookmarkStart w:id="380" w:name="_Toc414624745"/>
      <w:bookmarkStart w:id="381" w:name="_Toc419987790"/>
      <w:bookmarkStart w:id="382" w:name="_Toc422845178"/>
      <w:bookmarkStart w:id="383" w:name="_Toc422916580"/>
      <w:bookmarkStart w:id="384" w:name="_Toc423122522"/>
      <w:bookmarkStart w:id="385" w:name="_Toc508382540"/>
      <w:bookmarkStart w:id="386" w:name="_Toc526175371"/>
      <w:bookmarkEnd w:id="378"/>
      <w:bookmarkEnd w:id="379"/>
      <w:r w:rsidRPr="00334FE6">
        <w:t>契約</w:t>
      </w:r>
      <w:r w:rsidR="00117643" w:rsidRPr="00334FE6">
        <w:rPr>
          <w:rFonts w:hint="eastAsia"/>
        </w:rPr>
        <w:t>締結</w:t>
      </w:r>
      <w:r w:rsidRPr="00334FE6">
        <w:t>の準備</w:t>
      </w:r>
      <w:bookmarkEnd w:id="380"/>
      <w:bookmarkEnd w:id="381"/>
      <w:bookmarkEnd w:id="382"/>
      <w:bookmarkEnd w:id="383"/>
      <w:bookmarkEnd w:id="384"/>
      <w:r w:rsidR="00C1230C" w:rsidRPr="00334FE6">
        <w:rPr>
          <w:rFonts w:hint="eastAsia"/>
        </w:rPr>
        <w:t>について</w:t>
      </w:r>
      <w:bookmarkEnd w:id="385"/>
      <w:bookmarkEnd w:id="386"/>
    </w:p>
    <w:p w14:paraId="6AA2C2E8" w14:textId="5A20E970" w:rsidR="004D6449" w:rsidRPr="00334FE6" w:rsidRDefault="00587241" w:rsidP="00CE338C">
      <w:pPr>
        <w:spacing w:afterLines="50" w:after="120"/>
        <w:ind w:leftChars="100" w:left="210" w:firstLineChars="100" w:firstLine="210"/>
        <w:jc w:val="both"/>
        <w:rPr>
          <w:rFonts w:hAnsiTheme="majorEastAsia"/>
        </w:rPr>
      </w:pPr>
      <w:r w:rsidRPr="00334FE6">
        <w:rPr>
          <w:rFonts w:hAnsiTheme="majorEastAsia" w:hint="eastAsia"/>
        </w:rPr>
        <w:t>研究開発</w:t>
      </w:r>
      <w:r w:rsidR="00DF69B1" w:rsidRPr="00334FE6">
        <w:rPr>
          <w:rFonts w:hAnsiTheme="majorEastAsia"/>
        </w:rPr>
        <w:t>課題の採択後、速やかに契約</w:t>
      </w:r>
      <w:r w:rsidR="00117643" w:rsidRPr="00334FE6">
        <w:rPr>
          <w:rFonts w:hAnsiTheme="majorEastAsia" w:hint="eastAsia"/>
        </w:rPr>
        <w:t>の</w:t>
      </w:r>
      <w:r w:rsidR="00117643" w:rsidRPr="00334FE6">
        <w:rPr>
          <w:rFonts w:hAnsiTheme="majorEastAsia"/>
        </w:rPr>
        <w:t>締結</w:t>
      </w:r>
      <w:r w:rsidR="00DF69B1" w:rsidRPr="00334FE6">
        <w:rPr>
          <w:rFonts w:hAnsiTheme="majorEastAsia"/>
        </w:rPr>
        <w:t>が進められるよう、</w:t>
      </w:r>
      <w:r w:rsidR="006F4B76" w:rsidRPr="00334FE6">
        <w:rPr>
          <w:rFonts w:hAnsiTheme="majorEastAsia" w:hint="eastAsia"/>
        </w:rPr>
        <w:t>研究開発課題を実施する機関</w:t>
      </w:r>
      <w:r w:rsidR="00DF69B1" w:rsidRPr="00334FE6">
        <w:rPr>
          <w:rFonts w:hAnsiTheme="majorEastAsia"/>
        </w:rPr>
        <w:t>は、</w:t>
      </w:r>
    </w:p>
    <w:p w14:paraId="2FD0182C" w14:textId="6DF86BDB" w:rsidR="004D6449" w:rsidRPr="00334FE6" w:rsidRDefault="00DF69B1" w:rsidP="005C6831">
      <w:pPr>
        <w:pStyle w:val="42"/>
        <w:spacing w:before="120" w:after="120"/>
        <w:ind w:left="630" w:hanging="420"/>
      </w:pPr>
      <w:r w:rsidRPr="00334FE6">
        <w:t>（ａ）</w:t>
      </w:r>
      <w:r w:rsidRPr="00334FE6">
        <w:rPr>
          <w:rFonts w:hint="eastAsia"/>
        </w:rPr>
        <w:t>全体研究開発計画書及び研究開発計画書</w:t>
      </w:r>
      <w:r w:rsidRPr="00334FE6">
        <w:rPr>
          <w:rFonts w:hint="eastAsia"/>
          <w:vertAlign w:val="superscript"/>
        </w:rPr>
        <w:t>※</w:t>
      </w:r>
      <w:r w:rsidRPr="00334FE6">
        <w:t>の作成</w:t>
      </w:r>
    </w:p>
    <w:p w14:paraId="68961B64" w14:textId="55DE13E5" w:rsidR="004D6449" w:rsidRPr="00334FE6" w:rsidRDefault="00DF69B1" w:rsidP="005C6831">
      <w:pPr>
        <w:pStyle w:val="42"/>
        <w:spacing w:before="120" w:after="120"/>
        <w:ind w:left="630" w:hanging="420"/>
      </w:pPr>
      <w:r w:rsidRPr="00334FE6">
        <w:t>（ｂ）</w:t>
      </w:r>
      <w:r w:rsidRPr="00334FE6">
        <w:rPr>
          <w:rFonts w:hint="eastAsia"/>
        </w:rPr>
        <w:t>業務</w:t>
      </w:r>
      <w:r w:rsidRPr="00334FE6">
        <w:t>計画に必要な経費の見積書の</w:t>
      </w:r>
      <w:r w:rsidR="0040511F" w:rsidRPr="00334FE6">
        <w:rPr>
          <w:rFonts w:hint="eastAsia"/>
        </w:rPr>
        <w:t>取得</w:t>
      </w:r>
    </w:p>
    <w:p w14:paraId="2FAC1B85" w14:textId="5A0E4F89" w:rsidR="004D6449" w:rsidRPr="00334FE6" w:rsidRDefault="00DF69B1" w:rsidP="005C6831">
      <w:pPr>
        <w:pStyle w:val="42"/>
        <w:spacing w:before="120" w:after="120"/>
        <w:ind w:left="630" w:hanging="420"/>
      </w:pPr>
      <w:r w:rsidRPr="00334FE6">
        <w:t>（ｃ）会計規程及び職務発明規程等の整備</w:t>
      </w:r>
    </w:p>
    <w:p w14:paraId="226742A2" w14:textId="3CA1DDD6" w:rsidR="00DF69B1" w:rsidRPr="00334FE6" w:rsidRDefault="00DF69B1" w:rsidP="008C53B5">
      <w:pPr>
        <w:ind w:leftChars="100" w:left="210" w:firstLineChars="100" w:firstLine="210"/>
        <w:jc w:val="both"/>
        <w:rPr>
          <w:rFonts w:hAnsiTheme="majorEastAsia"/>
        </w:rPr>
      </w:pPr>
      <w:r w:rsidRPr="00334FE6">
        <w:rPr>
          <w:rFonts w:hAnsiTheme="majorEastAsia"/>
        </w:rPr>
        <w:t>を</w:t>
      </w:r>
      <w:r w:rsidRPr="00334FE6">
        <w:rPr>
          <w:rFonts w:hAnsiTheme="majorEastAsia" w:hint="eastAsia"/>
        </w:rPr>
        <w:t>実施しておく</w:t>
      </w:r>
      <w:r w:rsidRPr="00334FE6">
        <w:rPr>
          <w:rFonts w:hAnsiTheme="majorEastAsia"/>
        </w:rPr>
        <w:t>必要があります。</w:t>
      </w:r>
    </w:p>
    <w:p w14:paraId="7D552789" w14:textId="2FE4356C" w:rsidR="00407C39" w:rsidRPr="00334FE6" w:rsidRDefault="00DF69B1" w:rsidP="00CE338C">
      <w:pPr>
        <w:pStyle w:val="a9"/>
        <w:spacing w:before="120"/>
        <w:ind w:left="810" w:hanging="180"/>
        <w:rPr>
          <w:rFonts w:asciiTheme="majorHAnsi" w:hAnsiTheme="majorHAnsi"/>
          <w:color w:val="000000" w:themeColor="text1"/>
          <w:szCs w:val="18"/>
        </w:rPr>
      </w:pPr>
      <w:r w:rsidRPr="00334FE6">
        <w:rPr>
          <w:rFonts w:hint="eastAsia"/>
        </w:rPr>
        <w:t>※</w:t>
      </w:r>
      <w:r w:rsidR="00166CA6">
        <w:rPr>
          <w:rFonts w:hint="eastAsia"/>
        </w:rPr>
        <w:t xml:space="preserve"> </w:t>
      </w:r>
      <w:r w:rsidRPr="00334FE6">
        <w:rPr>
          <w:rFonts w:hint="eastAsia"/>
        </w:rPr>
        <w:t>全体研究開発計画書は、</w:t>
      </w:r>
      <w:r w:rsidR="00587241" w:rsidRPr="00334FE6">
        <w:rPr>
          <w:rFonts w:hint="eastAsia"/>
        </w:rPr>
        <w:t>採択</w:t>
      </w:r>
      <w:r w:rsidRPr="00334FE6">
        <w:rPr>
          <w:rFonts w:hint="eastAsia"/>
        </w:rPr>
        <w:t>時の</w:t>
      </w:r>
      <w:r w:rsidRPr="00334FE6">
        <w:rPr>
          <w:rFonts w:hint="eastAsia"/>
          <w:color w:val="000000" w:themeColor="text1"/>
        </w:rPr>
        <w:t>研究開発提案書</w:t>
      </w:r>
      <w:r w:rsidRPr="00334FE6">
        <w:rPr>
          <w:rFonts w:hint="eastAsia"/>
        </w:rPr>
        <w:t>を</w:t>
      </w:r>
      <w:r w:rsidR="0040511F" w:rsidRPr="00334FE6">
        <w:rPr>
          <w:rFonts w:hint="eastAsia"/>
        </w:rPr>
        <w:t>元</w:t>
      </w:r>
      <w:r w:rsidRPr="00334FE6">
        <w:rPr>
          <w:rFonts w:hint="eastAsia"/>
        </w:rPr>
        <w:t>に</w:t>
      </w:r>
      <w:r w:rsidR="00587241" w:rsidRPr="00334FE6">
        <w:rPr>
          <w:rFonts w:hint="eastAsia"/>
        </w:rPr>
        <w:t>研究開発</w:t>
      </w:r>
      <w:r w:rsidRPr="00334FE6">
        <w:rPr>
          <w:rFonts w:hint="eastAsia"/>
        </w:rPr>
        <w:t>課題ごとに各一通作成いただきます。</w:t>
      </w:r>
      <w:r w:rsidR="00476BA1" w:rsidRPr="00334FE6">
        <w:rPr>
          <w:rFonts w:asciiTheme="majorHAnsi" w:hAnsiTheme="majorHAnsi" w:hint="eastAsia"/>
          <w:color w:val="000000" w:themeColor="text1"/>
          <w:szCs w:val="18"/>
        </w:rPr>
        <w:t>全実施期間の研究開発構想を中心に、基本計画、研究開発内容、研究開発体制、予算計画等を記載し</w:t>
      </w:r>
      <w:r w:rsidR="00407C39" w:rsidRPr="00334FE6">
        <w:rPr>
          <w:rFonts w:asciiTheme="majorHAnsi" w:hAnsiTheme="majorHAnsi" w:hint="eastAsia"/>
          <w:color w:val="000000" w:themeColor="text1"/>
          <w:szCs w:val="18"/>
        </w:rPr>
        <w:t>てください。同</w:t>
      </w:r>
      <w:r w:rsidR="00407C39" w:rsidRPr="00334FE6">
        <w:rPr>
          <w:rFonts w:asciiTheme="majorHAnsi" w:hAnsiTheme="majorHAnsi"/>
          <w:color w:val="000000" w:themeColor="text1"/>
          <w:szCs w:val="18"/>
        </w:rPr>
        <w:t>計画書は、</w:t>
      </w:r>
      <w:r w:rsidR="00605607" w:rsidRPr="00334FE6">
        <w:rPr>
          <w:rFonts w:asciiTheme="majorHAnsi" w:hAnsiTheme="majorHAnsi" w:hint="eastAsia"/>
          <w:color w:val="000000" w:themeColor="text1"/>
          <w:szCs w:val="18"/>
        </w:rPr>
        <w:t>年度における予算配分の検討及び</w:t>
      </w:r>
      <w:r w:rsidR="003A3C55" w:rsidRPr="00334FE6">
        <w:rPr>
          <w:rFonts w:asciiTheme="majorHAnsi" w:hAnsiTheme="majorHAnsi" w:hint="eastAsia"/>
          <w:szCs w:val="18"/>
        </w:rPr>
        <w:t>中間・事後</w:t>
      </w:r>
      <w:r w:rsidR="00476BA1" w:rsidRPr="00334FE6">
        <w:rPr>
          <w:rFonts w:asciiTheme="majorHAnsi" w:hAnsiTheme="majorHAnsi" w:hint="eastAsia"/>
          <w:color w:val="000000" w:themeColor="text1"/>
          <w:szCs w:val="18"/>
        </w:rPr>
        <w:t>評価</w:t>
      </w:r>
      <w:r w:rsidR="007C474F" w:rsidRPr="00334FE6">
        <w:rPr>
          <w:rFonts w:asciiTheme="majorHAnsi" w:hAnsiTheme="majorHAnsi" w:hint="eastAsia"/>
          <w:color w:val="000000" w:themeColor="text1"/>
          <w:szCs w:val="18"/>
        </w:rPr>
        <w:t>や課題進捗管理</w:t>
      </w:r>
      <w:r w:rsidR="00476BA1" w:rsidRPr="00334FE6">
        <w:rPr>
          <w:rFonts w:asciiTheme="majorHAnsi" w:hAnsiTheme="majorHAnsi" w:hint="eastAsia"/>
          <w:color w:val="000000" w:themeColor="text1"/>
          <w:szCs w:val="18"/>
        </w:rPr>
        <w:t>の基礎資料の一つとなります。</w:t>
      </w:r>
    </w:p>
    <w:p w14:paraId="6E741059" w14:textId="72A17F1D" w:rsidR="00DF69B1" w:rsidRPr="00334FE6" w:rsidRDefault="00407C39" w:rsidP="00CE338C">
      <w:pPr>
        <w:pStyle w:val="a9"/>
        <w:spacing w:before="120"/>
        <w:ind w:left="810" w:hanging="180"/>
      </w:pPr>
      <w:r w:rsidRPr="00334FE6">
        <w:rPr>
          <w:rFonts w:asciiTheme="majorHAnsi" w:hAnsiTheme="majorHAnsi" w:hint="eastAsia"/>
          <w:color w:val="000000" w:themeColor="text1"/>
          <w:szCs w:val="18"/>
        </w:rPr>
        <w:t xml:space="preserve">　</w:t>
      </w:r>
      <w:r w:rsidR="00DF69B1" w:rsidRPr="00334FE6">
        <w:rPr>
          <w:rFonts w:hint="eastAsia"/>
        </w:rPr>
        <w:t>研究開発計画書は、各年度の委託研究開発契約締結の際に、契約ごとに各一通作成いただきます。</w:t>
      </w:r>
    </w:p>
    <w:p w14:paraId="2F12F18D" w14:textId="2544ECCB" w:rsidR="002C131B" w:rsidRPr="00334FE6" w:rsidRDefault="002C131B" w:rsidP="00CE338C">
      <w:pPr>
        <w:pStyle w:val="a9"/>
        <w:spacing w:before="120"/>
        <w:ind w:left="810" w:hanging="180"/>
      </w:pPr>
      <w:r w:rsidRPr="00334FE6">
        <w:rPr>
          <w:rFonts w:hint="eastAsia"/>
        </w:rPr>
        <w:t xml:space="preserve">　</w:t>
      </w:r>
      <w:r w:rsidR="000B4ED4" w:rsidRPr="00334FE6">
        <w:rPr>
          <w:rFonts w:hint="eastAsia"/>
        </w:rPr>
        <w:t>計画書</w:t>
      </w:r>
      <w:r w:rsidRPr="00334FE6">
        <w:rPr>
          <w:rFonts w:hint="eastAsia"/>
        </w:rPr>
        <w:t>様式は、</w:t>
      </w:r>
      <w:r w:rsidR="000B4ED4" w:rsidRPr="00334FE6">
        <w:rPr>
          <w:rFonts w:hint="eastAsia"/>
        </w:rPr>
        <w:t>採択後に</w:t>
      </w:r>
      <w:r w:rsidRPr="00334FE6">
        <w:rPr>
          <w:rFonts w:hint="eastAsia"/>
        </w:rPr>
        <w:t>別途</w:t>
      </w:r>
      <w:r w:rsidR="00F5178C" w:rsidRPr="00334FE6">
        <w:rPr>
          <w:rFonts w:hint="eastAsia"/>
        </w:rPr>
        <w:t>ご</w:t>
      </w:r>
      <w:r w:rsidR="000B4ED4" w:rsidRPr="00334FE6">
        <w:rPr>
          <w:rFonts w:hint="eastAsia"/>
        </w:rPr>
        <w:t>連絡します</w:t>
      </w:r>
      <w:r w:rsidR="000B4ED4" w:rsidRPr="00334FE6">
        <w:t>。</w:t>
      </w:r>
    </w:p>
    <w:p w14:paraId="380BCD27" w14:textId="77777777" w:rsidR="00DF69B1" w:rsidRPr="00334FE6" w:rsidRDefault="00DF69B1" w:rsidP="00940C6C">
      <w:pPr>
        <w:pStyle w:val="2"/>
        <w:spacing w:before="240" w:after="120"/>
      </w:pPr>
      <w:bookmarkStart w:id="387" w:name="_Toc423444480"/>
      <w:bookmarkStart w:id="388" w:name="_Toc423466749"/>
      <w:bookmarkStart w:id="389" w:name="_Toc414624746"/>
      <w:bookmarkStart w:id="390" w:name="_Toc419987791"/>
      <w:bookmarkStart w:id="391" w:name="_Toc422845179"/>
      <w:bookmarkStart w:id="392" w:name="_Toc422916581"/>
      <w:bookmarkStart w:id="393" w:name="_Toc423122523"/>
      <w:bookmarkStart w:id="394" w:name="_Toc508382541"/>
      <w:bookmarkStart w:id="395" w:name="_Toc526175372"/>
      <w:bookmarkEnd w:id="387"/>
      <w:bookmarkEnd w:id="388"/>
      <w:r w:rsidRPr="00334FE6">
        <w:t>契約に関する事務処理</w:t>
      </w:r>
      <w:bookmarkEnd w:id="389"/>
      <w:bookmarkEnd w:id="390"/>
      <w:bookmarkEnd w:id="391"/>
      <w:bookmarkEnd w:id="392"/>
      <w:bookmarkEnd w:id="393"/>
      <w:bookmarkEnd w:id="394"/>
      <w:bookmarkEnd w:id="395"/>
    </w:p>
    <w:p w14:paraId="37CA1727" w14:textId="4E205E12" w:rsidR="00DF69B1" w:rsidRPr="00334FE6" w:rsidRDefault="00191FB4" w:rsidP="008C53B5">
      <w:pPr>
        <w:ind w:leftChars="100" w:left="210" w:firstLineChars="100" w:firstLine="210"/>
        <w:jc w:val="both"/>
        <w:rPr>
          <w:rFonts w:hAnsiTheme="majorEastAsia"/>
        </w:rPr>
      </w:pPr>
      <w:r w:rsidRPr="00334FE6">
        <w:rPr>
          <w:rFonts w:hAnsiTheme="majorEastAsia" w:hint="eastAsia"/>
        </w:rPr>
        <w:t>AMED</w:t>
      </w:r>
      <w:r w:rsidR="00DF69B1" w:rsidRPr="00334FE6">
        <w:rPr>
          <w:rFonts w:hAnsiTheme="majorEastAsia"/>
        </w:rPr>
        <w:t>「</w:t>
      </w:r>
      <w:r w:rsidR="00DF69B1" w:rsidRPr="00334FE6">
        <w:rPr>
          <w:rFonts w:hAnsiTheme="majorEastAsia" w:hint="eastAsia"/>
        </w:rPr>
        <w:t>委託研究開発契約事務処理説明書</w:t>
      </w:r>
      <w:r w:rsidR="00DF69B1" w:rsidRPr="00334FE6">
        <w:rPr>
          <w:rFonts w:hAnsiTheme="majorEastAsia"/>
        </w:rPr>
        <w:t>」</w:t>
      </w:r>
      <w:r w:rsidR="00DF69B1" w:rsidRPr="00334FE6">
        <w:rPr>
          <w:rFonts w:hAnsiTheme="majorEastAsia" w:hint="eastAsia"/>
          <w:vertAlign w:val="superscript"/>
        </w:rPr>
        <w:t>※</w:t>
      </w:r>
      <w:r w:rsidR="00DF69B1" w:rsidRPr="00334FE6">
        <w:rPr>
          <w:rFonts w:hAnsiTheme="majorEastAsia"/>
        </w:rPr>
        <w:t>に基づき、必要となる事務処理を行ってください。</w:t>
      </w:r>
    </w:p>
    <w:p w14:paraId="5EE6FFAB" w14:textId="0204D4CE" w:rsidR="00DF69B1" w:rsidRDefault="00DF69B1" w:rsidP="00CE338C">
      <w:pPr>
        <w:pStyle w:val="a9"/>
        <w:spacing w:before="120"/>
        <w:ind w:left="810" w:hanging="180"/>
      </w:pPr>
      <w:r w:rsidRPr="00334FE6">
        <w:rPr>
          <w:rFonts w:hint="eastAsia"/>
        </w:rPr>
        <w:t>※</w:t>
      </w:r>
      <w:r w:rsidRPr="00334FE6">
        <w:rPr>
          <w:rFonts w:hint="eastAsia"/>
        </w:rPr>
        <w:t xml:space="preserve"> </w:t>
      </w:r>
      <w:r w:rsidR="00191FB4" w:rsidRPr="00334FE6">
        <w:t>http</w:t>
      </w:r>
      <w:r w:rsidR="007B2679">
        <w:t>s</w:t>
      </w:r>
      <w:r w:rsidR="00191FB4" w:rsidRPr="00334FE6">
        <w:t>://www.amed.go.jp/</w:t>
      </w:r>
      <w:r w:rsidR="007B2679" w:rsidRPr="005F48B2">
        <w:t>keiri/index.html</w:t>
      </w:r>
      <w:r w:rsidR="00191FB4" w:rsidRPr="00334FE6">
        <w:t xml:space="preserve"> </w:t>
      </w:r>
      <w:r w:rsidR="00191FB4" w:rsidRPr="00334FE6">
        <w:rPr>
          <w:rFonts w:hint="eastAsia"/>
        </w:rPr>
        <w:t>から</w:t>
      </w:r>
      <w:r w:rsidR="00191FB4" w:rsidRPr="00334FE6">
        <w:t>リンク</w:t>
      </w:r>
    </w:p>
    <w:p w14:paraId="72A35A81" w14:textId="77777777" w:rsidR="00007A1D" w:rsidRPr="00334FE6" w:rsidRDefault="00007A1D" w:rsidP="00940C6C">
      <w:pPr>
        <w:pStyle w:val="2"/>
        <w:spacing w:before="240" w:after="120"/>
      </w:pPr>
      <w:bookmarkStart w:id="396" w:name="_Toc508382542"/>
      <w:bookmarkStart w:id="397" w:name="_Toc526175373"/>
      <w:r w:rsidRPr="000777DF">
        <w:rPr>
          <w:rFonts w:hint="eastAsia"/>
        </w:rPr>
        <w:t>年度末までの研究期間の確保について</w:t>
      </w:r>
      <w:bookmarkEnd w:id="396"/>
      <w:bookmarkEnd w:id="397"/>
    </w:p>
    <w:p w14:paraId="019EE5B1" w14:textId="5657EC45" w:rsidR="00007A1D" w:rsidRPr="00334FE6" w:rsidRDefault="00007A1D" w:rsidP="00007A1D">
      <w:pPr>
        <w:ind w:leftChars="67" w:left="141" w:firstLine="285"/>
        <w:jc w:val="both"/>
      </w:pPr>
      <w:r w:rsidRPr="000777DF">
        <w:rPr>
          <w:rFonts w:hAnsiTheme="majorEastAsia" w:hint="eastAsia"/>
        </w:rPr>
        <w:t>年度末まで研究開発を実施することができるよう</w:t>
      </w:r>
      <w:r w:rsidR="00104D27">
        <w:rPr>
          <w:rFonts w:hAnsiTheme="majorEastAsia" w:hint="eastAsia"/>
        </w:rPr>
        <w:t>、</w:t>
      </w:r>
      <w:r w:rsidR="00A0551F">
        <w:rPr>
          <w:rFonts w:hAnsiTheme="majorEastAsia" w:hint="eastAsia"/>
        </w:rPr>
        <w:t>委託</w:t>
      </w:r>
      <w:r w:rsidR="00A0551F" w:rsidRPr="000777DF">
        <w:rPr>
          <w:rFonts w:hAnsiTheme="majorEastAsia" w:hint="eastAsia"/>
        </w:rPr>
        <w:t>研究開発実績報告書</w:t>
      </w:r>
      <w:r w:rsidR="00A0551F">
        <w:rPr>
          <w:rFonts w:hAnsiTheme="majorEastAsia" w:hint="eastAsia"/>
        </w:rPr>
        <w:t>の</w:t>
      </w:r>
      <w:r w:rsidR="00A0551F" w:rsidRPr="000777DF">
        <w:rPr>
          <w:rFonts w:hAnsiTheme="majorEastAsia" w:hint="eastAsia"/>
        </w:rPr>
        <w:t>AMED</w:t>
      </w:r>
      <w:r w:rsidR="00A0551F" w:rsidRPr="000777DF">
        <w:rPr>
          <w:rFonts w:hAnsiTheme="majorEastAsia" w:hint="eastAsia"/>
        </w:rPr>
        <w:t>へ</w:t>
      </w:r>
      <w:r w:rsidR="00A0551F">
        <w:rPr>
          <w:rFonts w:hAnsiTheme="majorEastAsia" w:hint="eastAsia"/>
        </w:rPr>
        <w:t>の</w:t>
      </w:r>
      <w:r w:rsidR="00A0551F" w:rsidRPr="000777DF">
        <w:rPr>
          <w:rFonts w:hAnsiTheme="majorEastAsia" w:hint="eastAsia"/>
        </w:rPr>
        <w:t>提出</w:t>
      </w:r>
      <w:r w:rsidR="00104D27">
        <w:rPr>
          <w:rFonts w:hAnsiTheme="majorEastAsia" w:hint="eastAsia"/>
        </w:rPr>
        <w:t>は</w:t>
      </w:r>
      <w:r w:rsidR="00A0551F">
        <w:rPr>
          <w:rFonts w:hAnsiTheme="majorEastAsia" w:hint="eastAsia"/>
        </w:rPr>
        <w:t>、</w:t>
      </w:r>
      <w:r>
        <w:rPr>
          <w:rFonts w:hAnsiTheme="majorEastAsia" w:hint="eastAsia"/>
        </w:rPr>
        <w:t>委託</w:t>
      </w:r>
      <w:r w:rsidRPr="000777DF">
        <w:rPr>
          <w:rFonts w:hAnsiTheme="majorEastAsia" w:hint="eastAsia"/>
        </w:rPr>
        <w:t>研究開発実施期間の終了日から起算して</w:t>
      </w:r>
      <w:r w:rsidR="00104D27">
        <w:rPr>
          <w:rFonts w:hAnsiTheme="majorEastAsia"/>
        </w:rPr>
        <w:t>61</w:t>
      </w:r>
      <w:r w:rsidR="00104D27">
        <w:rPr>
          <w:rFonts w:hAnsiTheme="majorEastAsia"/>
        </w:rPr>
        <w:t>日以内（</w:t>
      </w:r>
      <w:r w:rsidRPr="000777DF">
        <w:rPr>
          <w:rFonts w:hAnsiTheme="majorEastAsia" w:hint="eastAsia"/>
        </w:rPr>
        <w:t>翌々月末</w:t>
      </w:r>
      <w:r w:rsidR="00104D27">
        <w:rPr>
          <w:rFonts w:hAnsiTheme="majorEastAsia" w:hint="eastAsia"/>
        </w:rPr>
        <w:t>まで</w:t>
      </w:r>
      <w:r w:rsidRPr="000777DF">
        <w:rPr>
          <w:rFonts w:hAnsiTheme="majorEastAsia" w:hint="eastAsia"/>
        </w:rPr>
        <w:t>）に</w:t>
      </w:r>
      <w:r w:rsidR="00A0551F">
        <w:rPr>
          <w:rFonts w:hAnsiTheme="majorEastAsia" w:hint="eastAsia"/>
        </w:rPr>
        <w:t>行って</w:t>
      </w:r>
      <w:r w:rsidR="00A0551F">
        <w:rPr>
          <w:rFonts w:hAnsiTheme="majorEastAsia"/>
        </w:rPr>
        <w:t>いただくこと</w:t>
      </w:r>
      <w:r w:rsidR="00104D27">
        <w:rPr>
          <w:rFonts w:hAnsiTheme="majorEastAsia" w:hint="eastAsia"/>
        </w:rPr>
        <w:t>と</w:t>
      </w:r>
      <w:r w:rsidR="00A0551F">
        <w:rPr>
          <w:rFonts w:hAnsiTheme="majorEastAsia"/>
        </w:rPr>
        <w:t>して</w:t>
      </w:r>
      <w:r w:rsidR="00A0551F">
        <w:rPr>
          <w:rFonts w:hAnsiTheme="majorEastAsia"/>
        </w:rPr>
        <w:lastRenderedPageBreak/>
        <w:t>います。</w:t>
      </w:r>
      <w:r w:rsidRPr="000777DF">
        <w:rPr>
          <w:rFonts w:hAnsiTheme="majorEastAsia" w:hint="eastAsia"/>
        </w:rPr>
        <w:t>各研究機関は、この対応が、年度末までの研究期間の確保を図ることを目的としていることを踏まえ、機関内において必要な体制の整備に努めてください。</w:t>
      </w:r>
    </w:p>
    <w:p w14:paraId="1EBA783C" w14:textId="77777777" w:rsidR="00007A1D" w:rsidRPr="00334FE6" w:rsidRDefault="00007A1D" w:rsidP="00CE338C">
      <w:pPr>
        <w:pStyle w:val="a9"/>
        <w:spacing w:before="120"/>
        <w:ind w:left="810" w:hanging="180"/>
      </w:pPr>
    </w:p>
    <w:p w14:paraId="7F609CE7" w14:textId="7C836BB6" w:rsidR="00DF69B1" w:rsidRPr="00334FE6" w:rsidRDefault="00DF69B1" w:rsidP="00940C6C">
      <w:pPr>
        <w:pStyle w:val="2"/>
        <w:spacing w:before="240" w:after="120"/>
      </w:pPr>
      <w:bookmarkStart w:id="398" w:name="_Toc423444482"/>
      <w:bookmarkStart w:id="399" w:name="_Toc423466751"/>
      <w:bookmarkStart w:id="400" w:name="_Toc414624747"/>
      <w:bookmarkStart w:id="401" w:name="_Toc419987792"/>
      <w:bookmarkStart w:id="402" w:name="_Toc422845180"/>
      <w:bookmarkStart w:id="403" w:name="_Toc422916582"/>
      <w:bookmarkStart w:id="404" w:name="_Toc423122524"/>
      <w:bookmarkStart w:id="405" w:name="_Toc508382543"/>
      <w:bookmarkStart w:id="406" w:name="_Toc526175374"/>
      <w:bookmarkEnd w:id="398"/>
      <w:bookmarkEnd w:id="399"/>
      <w:r w:rsidRPr="00334FE6">
        <w:rPr>
          <w:rFonts w:hint="eastAsia"/>
        </w:rPr>
        <w:t>委託研究開発費</w:t>
      </w:r>
      <w:r w:rsidRPr="00334FE6">
        <w:t>の額の</w:t>
      </w:r>
      <w:r w:rsidRPr="00334FE6">
        <w:rPr>
          <w:rFonts w:hint="eastAsia"/>
        </w:rPr>
        <w:t>確定</w:t>
      </w:r>
      <w:r w:rsidRPr="00334FE6">
        <w:t>等</w:t>
      </w:r>
      <w:bookmarkEnd w:id="400"/>
      <w:bookmarkEnd w:id="401"/>
      <w:bookmarkEnd w:id="402"/>
      <w:bookmarkEnd w:id="403"/>
      <w:bookmarkEnd w:id="404"/>
      <w:r w:rsidR="006A0AF5" w:rsidRPr="00334FE6">
        <w:rPr>
          <w:rFonts w:hint="eastAsia"/>
        </w:rPr>
        <w:t>について</w:t>
      </w:r>
      <w:bookmarkEnd w:id="405"/>
      <w:bookmarkEnd w:id="406"/>
    </w:p>
    <w:p w14:paraId="469BFBCD" w14:textId="2E8CC8C7" w:rsidR="00DF69B1" w:rsidRPr="00334FE6" w:rsidRDefault="00DF69B1" w:rsidP="00CE338C">
      <w:pPr>
        <w:ind w:leftChars="100" w:left="210" w:firstLineChars="100" w:firstLine="210"/>
        <w:jc w:val="both"/>
        <w:rPr>
          <w:rFonts w:hAnsiTheme="majorEastAsia"/>
        </w:rPr>
      </w:pPr>
      <w:r w:rsidRPr="00334FE6">
        <w:rPr>
          <w:rFonts w:hAnsiTheme="majorEastAsia"/>
        </w:rPr>
        <w:t>当該年度の委託</w:t>
      </w:r>
      <w:r w:rsidR="00267281" w:rsidRPr="00334FE6">
        <w:rPr>
          <w:rFonts w:hAnsiTheme="majorEastAsia" w:hint="eastAsia"/>
        </w:rPr>
        <w:t>研究開発</w:t>
      </w:r>
      <w:r w:rsidRPr="00334FE6">
        <w:rPr>
          <w:rFonts w:hAnsiTheme="majorEastAsia"/>
        </w:rPr>
        <w:t>契約期間終了後、委託</w:t>
      </w:r>
      <w:r w:rsidR="00267281" w:rsidRPr="00334FE6">
        <w:rPr>
          <w:rFonts w:hAnsiTheme="majorEastAsia" w:hint="eastAsia"/>
        </w:rPr>
        <w:t>研究開発</w:t>
      </w:r>
      <w:r w:rsidRPr="00334FE6">
        <w:rPr>
          <w:rFonts w:hAnsiTheme="majorEastAsia"/>
        </w:rPr>
        <w:t>契約書に基づいて提出していただく委託</w:t>
      </w:r>
      <w:r w:rsidRPr="00334FE6">
        <w:rPr>
          <w:rFonts w:hAnsiTheme="majorEastAsia" w:hint="eastAsia"/>
        </w:rPr>
        <w:t>研究開発</w:t>
      </w:r>
      <w:r w:rsidRPr="00334FE6">
        <w:rPr>
          <w:rFonts w:hAnsiTheme="majorEastAsia"/>
        </w:rPr>
        <w:t>実績報告書を受けて行う</w:t>
      </w:r>
      <w:r w:rsidR="00A33F38" w:rsidRPr="00334FE6">
        <w:rPr>
          <w:rFonts w:hAnsiTheme="majorEastAsia" w:hint="eastAsia"/>
        </w:rPr>
        <w:t>確定検査により、</w:t>
      </w:r>
      <w:r w:rsidRPr="00334FE6">
        <w:rPr>
          <w:rFonts w:hAnsiTheme="majorEastAsia" w:hint="eastAsia"/>
        </w:rPr>
        <w:t>委託研究開発費</w:t>
      </w:r>
      <w:r w:rsidRPr="00334FE6">
        <w:rPr>
          <w:rFonts w:hAnsiTheme="majorEastAsia"/>
        </w:rPr>
        <w:t>の</w:t>
      </w:r>
      <w:r w:rsidRPr="00334FE6">
        <w:rPr>
          <w:rFonts w:hAnsiTheme="majorEastAsia" w:hint="eastAsia"/>
        </w:rPr>
        <w:t>額の確定</w:t>
      </w:r>
      <w:r w:rsidR="00A33F38" w:rsidRPr="00334FE6">
        <w:rPr>
          <w:rFonts w:hAnsiTheme="majorEastAsia" w:hint="eastAsia"/>
        </w:rPr>
        <w:t>を行います。確定検査</w:t>
      </w:r>
      <w:r w:rsidRPr="00334FE6">
        <w:rPr>
          <w:rFonts w:hAnsiTheme="majorEastAsia"/>
        </w:rPr>
        <w:t>等において、研究に要する経費の不正使用又は当該委託業務として認められない経費の執行等が判明した場合は、経費の一部又は全部</w:t>
      </w:r>
      <w:r w:rsidR="00267281" w:rsidRPr="00334FE6">
        <w:rPr>
          <w:rFonts w:hAnsiTheme="majorEastAsia" w:hint="eastAsia"/>
        </w:rPr>
        <w:t>の返還を求める場合</w:t>
      </w:r>
      <w:r w:rsidRPr="00334FE6">
        <w:rPr>
          <w:rFonts w:hAnsiTheme="majorEastAsia"/>
        </w:rPr>
        <w:t>があります。また、不正使用等を行った研究の実施者は、その内容の程度により一定期間</w:t>
      </w:r>
      <w:r w:rsidRPr="00334FE6">
        <w:rPr>
          <w:rFonts w:hAnsiTheme="majorEastAsia" w:hint="eastAsia"/>
        </w:rPr>
        <w:t>契約をしないこととなります</w:t>
      </w:r>
      <w:r w:rsidRPr="00334FE6">
        <w:rPr>
          <w:rFonts w:hAnsiTheme="majorEastAsia"/>
        </w:rPr>
        <w:t>（</w:t>
      </w:r>
      <w:r w:rsidR="001B2606" w:rsidRPr="00334FE6">
        <w:rPr>
          <w:rFonts w:cs="Times New Roman"/>
        </w:rPr>
        <w:t>V</w:t>
      </w:r>
      <w:r w:rsidRPr="007419D9">
        <w:rPr>
          <w:rFonts w:ascii="ＭＳ Ｐゴシック" w:eastAsia="ＭＳ Ｐゴシック" w:hAnsi="ＭＳ Ｐゴシック" w:hint="eastAsia"/>
        </w:rPr>
        <w:t>．</w:t>
      </w:r>
      <w:r w:rsidR="00BA6654" w:rsidRPr="00334FE6">
        <w:rPr>
          <w:rFonts w:hint="eastAsia"/>
        </w:rPr>
        <w:t>８</w:t>
      </w:r>
      <w:r w:rsidRPr="007419D9">
        <w:rPr>
          <w:rFonts w:ascii="ＭＳ Ｐゴシック" w:eastAsia="ＭＳ Ｐゴシック" w:hAnsi="ＭＳ Ｐゴシック"/>
        </w:rPr>
        <w:t>．</w:t>
      </w:r>
      <w:r w:rsidR="00407C39" w:rsidRPr="004C374A">
        <w:rPr>
          <w:rFonts w:ascii="ＭＳ Ｐゴシック" w:eastAsia="ＭＳ Ｐゴシック" w:hAnsi="ＭＳ Ｐゴシック" w:hint="eastAsia"/>
        </w:rPr>
        <w:t>（２</w:t>
      </w:r>
      <w:r w:rsidR="00407C39" w:rsidRPr="004C374A">
        <w:rPr>
          <w:rFonts w:ascii="ＭＳ Ｐゴシック" w:eastAsia="ＭＳ Ｐゴシック" w:hAnsi="ＭＳ Ｐゴシック"/>
        </w:rPr>
        <w:t>）</w:t>
      </w:r>
      <w:r w:rsidR="00DC2085">
        <w:rPr>
          <w:rFonts w:hint="eastAsia"/>
        </w:rPr>
        <w:t>項</w:t>
      </w:r>
      <w:r w:rsidRPr="00334FE6">
        <w:rPr>
          <w:rFonts w:hAnsiTheme="majorEastAsia" w:hint="eastAsia"/>
        </w:rPr>
        <w:t>を</w:t>
      </w:r>
      <w:r w:rsidRPr="00334FE6">
        <w:rPr>
          <w:rFonts w:hAnsiTheme="majorEastAsia"/>
        </w:rPr>
        <w:t>参照</w:t>
      </w:r>
      <w:r w:rsidR="00AB0EC2" w:rsidRPr="00334FE6">
        <w:rPr>
          <w:rFonts w:hAnsiTheme="majorEastAsia" w:hint="eastAsia"/>
        </w:rPr>
        <w:t>して</w:t>
      </w:r>
      <w:r w:rsidRPr="00334FE6">
        <w:rPr>
          <w:rFonts w:hAnsiTheme="majorEastAsia" w:hint="eastAsia"/>
        </w:rPr>
        <w:t>ください</w:t>
      </w:r>
      <w:r w:rsidRPr="00334FE6">
        <w:rPr>
          <w:rFonts w:hAnsiTheme="majorEastAsia"/>
        </w:rPr>
        <w:t>）。</w:t>
      </w:r>
    </w:p>
    <w:p w14:paraId="6917B240" w14:textId="48949B55" w:rsidR="00DF69B1" w:rsidRPr="00334FE6" w:rsidRDefault="00DF69B1" w:rsidP="00BD4178">
      <w:pPr>
        <w:pStyle w:val="2"/>
        <w:spacing w:before="240" w:after="120"/>
      </w:pPr>
      <w:bookmarkStart w:id="407" w:name="_Toc414624748"/>
      <w:bookmarkStart w:id="408" w:name="_Toc419987793"/>
      <w:bookmarkStart w:id="409" w:name="_Toc422845181"/>
      <w:bookmarkStart w:id="410" w:name="_Toc422916583"/>
      <w:bookmarkStart w:id="411" w:name="_Toc423122525"/>
      <w:bookmarkStart w:id="412" w:name="_Toc508382544"/>
      <w:bookmarkStart w:id="413" w:name="_Toc526175375"/>
      <w:r w:rsidRPr="00334FE6">
        <w:rPr>
          <w:rFonts w:hint="eastAsia"/>
        </w:rPr>
        <w:t>委託研究開発費</w:t>
      </w:r>
      <w:r w:rsidRPr="00334FE6">
        <w:t>の範囲及び</w:t>
      </w:r>
      <w:r w:rsidR="00A45032" w:rsidRPr="00334FE6">
        <w:rPr>
          <w:rFonts w:hint="eastAsia"/>
        </w:rPr>
        <w:t>支払い</w:t>
      </w:r>
      <w:r w:rsidRPr="00334FE6">
        <w:t>等</w:t>
      </w:r>
      <w:bookmarkEnd w:id="407"/>
      <w:bookmarkEnd w:id="408"/>
      <w:bookmarkEnd w:id="409"/>
      <w:bookmarkEnd w:id="410"/>
      <w:bookmarkEnd w:id="411"/>
      <w:bookmarkEnd w:id="412"/>
      <w:bookmarkEnd w:id="413"/>
    </w:p>
    <w:p w14:paraId="4D1E25BA" w14:textId="4F9C7967" w:rsidR="00DF69B1" w:rsidRPr="00334FE6" w:rsidRDefault="00B37516" w:rsidP="00B37516">
      <w:pPr>
        <w:pStyle w:val="3"/>
        <w:numPr>
          <w:ilvl w:val="0"/>
          <w:numId w:val="0"/>
        </w:numPr>
        <w:spacing w:before="120" w:after="120"/>
      </w:pPr>
      <w:bookmarkStart w:id="414" w:name="_Toc414624749"/>
      <w:bookmarkStart w:id="415" w:name="_Toc419987794"/>
      <w:bookmarkStart w:id="416" w:name="_Toc422845182"/>
      <w:bookmarkStart w:id="417" w:name="_Toc422916584"/>
      <w:bookmarkStart w:id="418" w:name="_Toc423122526"/>
      <w:bookmarkStart w:id="419" w:name="_Toc508382545"/>
      <w:r>
        <w:rPr>
          <w:rFonts w:hint="eastAsia"/>
        </w:rPr>
        <w:t>（１）</w:t>
      </w:r>
      <w:r w:rsidR="00DF69B1" w:rsidRPr="00334FE6">
        <w:rPr>
          <w:rFonts w:hint="eastAsia"/>
        </w:rPr>
        <w:t>委託研究開発費</w:t>
      </w:r>
      <w:r w:rsidR="00DF69B1" w:rsidRPr="00334FE6">
        <w:t>の範囲</w:t>
      </w:r>
      <w:bookmarkEnd w:id="414"/>
      <w:bookmarkEnd w:id="415"/>
      <w:bookmarkEnd w:id="416"/>
      <w:bookmarkEnd w:id="417"/>
      <w:bookmarkEnd w:id="418"/>
      <w:bookmarkEnd w:id="419"/>
    </w:p>
    <w:p w14:paraId="189A40AA" w14:textId="2B0B7E1A" w:rsidR="00DF69B1" w:rsidRPr="00334FE6" w:rsidRDefault="00DF69B1" w:rsidP="008C53B5">
      <w:pPr>
        <w:ind w:leftChars="100" w:left="210" w:firstLineChars="100" w:firstLine="210"/>
        <w:jc w:val="both"/>
        <w:rPr>
          <w:rFonts w:hAnsiTheme="majorEastAsia"/>
        </w:rPr>
      </w:pPr>
      <w:r w:rsidRPr="00334FE6">
        <w:rPr>
          <w:rFonts w:hAnsiTheme="majorEastAsia" w:hint="eastAsia"/>
        </w:rPr>
        <w:t>本事業では</w:t>
      </w:r>
      <w:r w:rsidR="00C2697D" w:rsidRPr="00334FE6">
        <w:rPr>
          <w:rFonts w:hAnsiTheme="majorEastAsia" w:hint="eastAsia"/>
        </w:rPr>
        <w:t>競争的資金において共通して使用することになっている府省共通経費取扱区分表に基づき、</w:t>
      </w:r>
      <w:r w:rsidRPr="00334FE6">
        <w:rPr>
          <w:rFonts w:hAnsiTheme="majorEastAsia" w:hint="eastAsia"/>
        </w:rPr>
        <w:t>以下の</w:t>
      </w:r>
      <w:r w:rsidR="00C13164" w:rsidRPr="00334FE6">
        <w:rPr>
          <w:rFonts w:hAnsiTheme="majorEastAsia" w:hint="eastAsia"/>
        </w:rPr>
        <w:t>とおり</w:t>
      </w:r>
      <w:r w:rsidRPr="00334FE6">
        <w:rPr>
          <w:rFonts w:hAnsiTheme="majorEastAsia" w:hint="eastAsia"/>
        </w:rPr>
        <w:t>費目構成を設定しています。詳細は</w:t>
      </w:r>
      <w:r w:rsidR="00191FB4" w:rsidRPr="00334FE6">
        <w:rPr>
          <w:rFonts w:hAnsiTheme="majorEastAsia" w:hint="eastAsia"/>
        </w:rPr>
        <w:t>AMED</w:t>
      </w:r>
      <w:r w:rsidRPr="00334FE6">
        <w:rPr>
          <w:rFonts w:hAnsiTheme="majorEastAsia" w:hint="eastAsia"/>
        </w:rPr>
        <w:t>「委託研究開発契約事務処理説明書」</w:t>
      </w:r>
      <w:r w:rsidR="0039093C" w:rsidRPr="00334FE6">
        <w:rPr>
          <w:rFonts w:hAnsiTheme="majorEastAsia" w:hint="eastAsia"/>
          <w:vertAlign w:val="superscript"/>
        </w:rPr>
        <w:t>※</w:t>
      </w:r>
      <w:r w:rsidR="0039093C" w:rsidRPr="00334FE6">
        <w:rPr>
          <w:rFonts w:hAnsiTheme="majorEastAsia"/>
          <w:vertAlign w:val="superscript"/>
        </w:rPr>
        <w:t>１</w:t>
      </w:r>
      <w:r w:rsidRPr="00334FE6">
        <w:rPr>
          <w:rFonts w:hAnsiTheme="majorEastAsia" w:hint="eastAsia"/>
        </w:rPr>
        <w:t>を参照</w:t>
      </w:r>
      <w:r w:rsidR="00AB0EC2" w:rsidRPr="00334FE6">
        <w:rPr>
          <w:rFonts w:hAnsiTheme="majorEastAsia" w:hint="eastAsia"/>
        </w:rPr>
        <w:t>して</w:t>
      </w:r>
      <w:r w:rsidRPr="00334FE6">
        <w:rPr>
          <w:rFonts w:hAnsiTheme="majorEastAsia" w:hint="eastAsia"/>
        </w:rPr>
        <w:t>ください</w:t>
      </w:r>
      <w:r w:rsidRPr="00334FE6">
        <w:rPr>
          <w:rFonts w:hAnsiTheme="majorEastAsia"/>
        </w:rPr>
        <w:t>。</w:t>
      </w:r>
    </w:p>
    <w:p w14:paraId="70AF8967" w14:textId="77777777" w:rsidR="00DF69B1" w:rsidRPr="00334FE6" w:rsidRDefault="00DF69B1" w:rsidP="00CE338C"/>
    <w:tbl>
      <w:tblPr>
        <w:tblStyle w:val="af6"/>
        <w:tblW w:w="0" w:type="auto"/>
        <w:tblInd w:w="421" w:type="dxa"/>
        <w:tblLook w:val="04A0" w:firstRow="1" w:lastRow="0" w:firstColumn="1" w:lastColumn="0" w:noHBand="0" w:noVBand="1"/>
      </w:tblPr>
      <w:tblGrid>
        <w:gridCol w:w="1559"/>
        <w:gridCol w:w="1276"/>
        <w:gridCol w:w="6095"/>
      </w:tblGrid>
      <w:tr w:rsidR="00DF69B1" w:rsidRPr="00334FE6" w14:paraId="32C8C75B" w14:textId="77777777" w:rsidTr="00CE338C">
        <w:tc>
          <w:tcPr>
            <w:tcW w:w="1559" w:type="dxa"/>
          </w:tcPr>
          <w:p w14:paraId="193737D8" w14:textId="77777777" w:rsidR="00DF69B1" w:rsidRPr="00334FE6" w:rsidRDefault="00DF69B1" w:rsidP="00AF4BC5">
            <w:pPr>
              <w:snapToGrid w:val="0"/>
              <w:jc w:val="both"/>
              <w:rPr>
                <w:rFonts w:hAnsiTheme="majorEastAsia"/>
              </w:rPr>
            </w:pPr>
          </w:p>
        </w:tc>
        <w:tc>
          <w:tcPr>
            <w:tcW w:w="1276" w:type="dxa"/>
          </w:tcPr>
          <w:p w14:paraId="76662405" w14:textId="77777777" w:rsidR="00DF69B1" w:rsidRPr="00334FE6" w:rsidRDefault="00DF69B1" w:rsidP="00AF4BC5">
            <w:pPr>
              <w:snapToGrid w:val="0"/>
              <w:jc w:val="both"/>
              <w:rPr>
                <w:rFonts w:hAnsiTheme="majorEastAsia"/>
              </w:rPr>
            </w:pPr>
            <w:r w:rsidRPr="00334FE6">
              <w:rPr>
                <w:rFonts w:hAnsiTheme="majorEastAsia" w:hint="eastAsia"/>
              </w:rPr>
              <w:t>大項目</w:t>
            </w:r>
          </w:p>
        </w:tc>
        <w:tc>
          <w:tcPr>
            <w:tcW w:w="6095" w:type="dxa"/>
          </w:tcPr>
          <w:p w14:paraId="4780C9C1" w14:textId="77777777" w:rsidR="00DF69B1" w:rsidRPr="00334FE6" w:rsidRDefault="00DF69B1" w:rsidP="00AF4BC5">
            <w:pPr>
              <w:snapToGrid w:val="0"/>
              <w:jc w:val="both"/>
              <w:rPr>
                <w:rFonts w:hAnsiTheme="majorEastAsia"/>
              </w:rPr>
            </w:pPr>
            <w:r w:rsidRPr="00334FE6">
              <w:rPr>
                <w:rFonts w:hAnsiTheme="majorEastAsia" w:hint="eastAsia"/>
              </w:rPr>
              <w:t>定義</w:t>
            </w:r>
          </w:p>
        </w:tc>
      </w:tr>
      <w:tr w:rsidR="00DF69B1" w:rsidRPr="00334FE6" w14:paraId="5A41CA30" w14:textId="77777777" w:rsidTr="00CE338C">
        <w:trPr>
          <w:trHeight w:val="630"/>
        </w:trPr>
        <w:tc>
          <w:tcPr>
            <w:tcW w:w="1559" w:type="dxa"/>
            <w:vMerge w:val="restart"/>
            <w:tcBorders>
              <w:right w:val="single" w:sz="4" w:space="0" w:color="auto"/>
            </w:tcBorders>
          </w:tcPr>
          <w:p w14:paraId="5B94CA85" w14:textId="77777777" w:rsidR="00DF69B1" w:rsidRPr="00334FE6" w:rsidRDefault="00DF69B1" w:rsidP="00AF4BC5">
            <w:pPr>
              <w:snapToGrid w:val="0"/>
              <w:jc w:val="both"/>
              <w:rPr>
                <w:rFonts w:hAnsiTheme="majorEastAsia"/>
              </w:rPr>
            </w:pPr>
            <w:r w:rsidRPr="00334FE6">
              <w:rPr>
                <w:rFonts w:hAnsiTheme="majorEastAsia" w:hint="eastAsia"/>
              </w:rPr>
              <w:t>直接経費</w:t>
            </w:r>
          </w:p>
        </w:tc>
        <w:tc>
          <w:tcPr>
            <w:tcW w:w="1276" w:type="dxa"/>
            <w:tcBorders>
              <w:left w:val="single" w:sz="4" w:space="0" w:color="auto"/>
            </w:tcBorders>
          </w:tcPr>
          <w:p w14:paraId="762A2FB2" w14:textId="77777777" w:rsidR="00DF69B1" w:rsidRPr="00334FE6" w:rsidRDefault="00DF69B1" w:rsidP="00AF4BC5">
            <w:pPr>
              <w:snapToGrid w:val="0"/>
              <w:jc w:val="both"/>
              <w:rPr>
                <w:rFonts w:hAnsiTheme="majorEastAsia"/>
              </w:rPr>
            </w:pPr>
            <w:r w:rsidRPr="00334FE6">
              <w:rPr>
                <w:rFonts w:hAnsiTheme="majorEastAsia" w:hint="eastAsia"/>
              </w:rPr>
              <w:t>物品費</w:t>
            </w:r>
          </w:p>
        </w:tc>
        <w:tc>
          <w:tcPr>
            <w:tcW w:w="6095" w:type="dxa"/>
          </w:tcPr>
          <w:p w14:paraId="4B74C8A2" w14:textId="77777777" w:rsidR="00DF69B1" w:rsidRPr="00334FE6" w:rsidRDefault="00DF69B1" w:rsidP="00AF4BC5">
            <w:pPr>
              <w:snapToGrid w:val="0"/>
              <w:jc w:val="both"/>
              <w:rPr>
                <w:rFonts w:hAnsiTheme="majorEastAsia"/>
              </w:rPr>
            </w:pPr>
            <w:r w:rsidRPr="00334FE6">
              <w:rPr>
                <w:rFonts w:hAnsiTheme="majorEastAsia" w:hint="eastAsia"/>
              </w:rPr>
              <w:t>研究用設備・備品・試作品、ソフトウェア（既製品）、書籍購入費、研究用試薬・材料・消耗品の購入費用</w:t>
            </w:r>
          </w:p>
        </w:tc>
      </w:tr>
      <w:tr w:rsidR="00DF69B1" w:rsidRPr="00334FE6" w14:paraId="52F93195" w14:textId="77777777" w:rsidTr="00CE338C">
        <w:trPr>
          <w:trHeight w:val="325"/>
        </w:trPr>
        <w:tc>
          <w:tcPr>
            <w:tcW w:w="1559" w:type="dxa"/>
            <w:vMerge/>
            <w:tcBorders>
              <w:right w:val="single" w:sz="4" w:space="0" w:color="auto"/>
            </w:tcBorders>
          </w:tcPr>
          <w:p w14:paraId="28F67D63" w14:textId="77777777" w:rsidR="00DF69B1" w:rsidRPr="00334FE6" w:rsidRDefault="00DF69B1" w:rsidP="00AF4BC5">
            <w:pPr>
              <w:snapToGrid w:val="0"/>
              <w:jc w:val="both"/>
              <w:rPr>
                <w:rFonts w:hAnsiTheme="majorEastAsia"/>
              </w:rPr>
            </w:pPr>
          </w:p>
        </w:tc>
        <w:tc>
          <w:tcPr>
            <w:tcW w:w="1276" w:type="dxa"/>
            <w:tcBorders>
              <w:left w:val="single" w:sz="4" w:space="0" w:color="auto"/>
            </w:tcBorders>
          </w:tcPr>
          <w:p w14:paraId="133512AA" w14:textId="77777777" w:rsidR="00DF69B1" w:rsidRPr="00334FE6" w:rsidRDefault="00DF69B1" w:rsidP="00AF4BC5">
            <w:pPr>
              <w:snapToGrid w:val="0"/>
              <w:jc w:val="both"/>
              <w:rPr>
                <w:rFonts w:hAnsiTheme="majorEastAsia"/>
              </w:rPr>
            </w:pPr>
            <w:r w:rsidRPr="00334FE6">
              <w:rPr>
                <w:rFonts w:hAnsiTheme="majorEastAsia" w:hint="eastAsia"/>
              </w:rPr>
              <w:t>旅費</w:t>
            </w:r>
          </w:p>
        </w:tc>
        <w:tc>
          <w:tcPr>
            <w:tcW w:w="6095" w:type="dxa"/>
          </w:tcPr>
          <w:p w14:paraId="7619B31C" w14:textId="3A9BB8D7" w:rsidR="00DF69B1" w:rsidRPr="00334FE6" w:rsidRDefault="00DF69B1" w:rsidP="00417071">
            <w:pPr>
              <w:snapToGrid w:val="0"/>
              <w:jc w:val="both"/>
              <w:rPr>
                <w:rFonts w:hAnsiTheme="majorEastAsia"/>
              </w:rPr>
            </w:pPr>
            <w:r w:rsidRPr="00334FE6">
              <w:rPr>
                <w:rFonts w:hAnsiTheme="majorEastAsia" w:hint="eastAsia"/>
              </w:rPr>
              <w:t>研究開発参加者に係る旅費、</w:t>
            </w:r>
            <w:r w:rsidR="00417071" w:rsidRPr="00334FE6">
              <w:rPr>
                <w:rFonts w:hAnsiTheme="majorEastAsia" w:hint="eastAsia"/>
              </w:rPr>
              <w:t>外部専門家等の</w:t>
            </w:r>
            <w:r w:rsidRPr="00334FE6">
              <w:rPr>
                <w:rFonts w:hAnsiTheme="majorEastAsia" w:hint="eastAsia"/>
              </w:rPr>
              <w:t>招聘</w:t>
            </w:r>
            <w:r w:rsidR="00417071" w:rsidRPr="00334FE6">
              <w:rPr>
                <w:rFonts w:hAnsiTheme="majorEastAsia" w:hint="eastAsia"/>
              </w:rPr>
              <w:t>対象</w:t>
            </w:r>
            <w:r w:rsidRPr="00334FE6">
              <w:rPr>
                <w:rFonts w:hAnsiTheme="majorEastAsia" w:hint="eastAsia"/>
              </w:rPr>
              <w:t>者に係る旅費</w:t>
            </w:r>
          </w:p>
        </w:tc>
      </w:tr>
      <w:tr w:rsidR="00DF69B1" w:rsidRPr="00334FE6" w14:paraId="51D697E6" w14:textId="77777777" w:rsidTr="00CE338C">
        <w:trPr>
          <w:trHeight w:val="699"/>
        </w:trPr>
        <w:tc>
          <w:tcPr>
            <w:tcW w:w="1559" w:type="dxa"/>
            <w:vMerge/>
            <w:tcBorders>
              <w:right w:val="single" w:sz="4" w:space="0" w:color="auto"/>
            </w:tcBorders>
          </w:tcPr>
          <w:p w14:paraId="3CEFF712" w14:textId="77777777" w:rsidR="00DF69B1" w:rsidRPr="00334FE6" w:rsidRDefault="00DF69B1" w:rsidP="00AF4BC5">
            <w:pPr>
              <w:snapToGrid w:val="0"/>
              <w:jc w:val="both"/>
              <w:rPr>
                <w:rFonts w:hAnsiTheme="majorEastAsia"/>
              </w:rPr>
            </w:pPr>
          </w:p>
        </w:tc>
        <w:tc>
          <w:tcPr>
            <w:tcW w:w="1276" w:type="dxa"/>
            <w:tcBorders>
              <w:left w:val="single" w:sz="4" w:space="0" w:color="auto"/>
            </w:tcBorders>
          </w:tcPr>
          <w:p w14:paraId="5CE6547D" w14:textId="77777777" w:rsidR="00DF69B1" w:rsidRPr="00334FE6" w:rsidRDefault="00DF69B1" w:rsidP="00AF4BC5">
            <w:pPr>
              <w:snapToGrid w:val="0"/>
              <w:jc w:val="both"/>
              <w:rPr>
                <w:rFonts w:hAnsiTheme="majorEastAsia"/>
              </w:rPr>
            </w:pPr>
            <w:r w:rsidRPr="00334FE6">
              <w:rPr>
                <w:rFonts w:hAnsiTheme="majorEastAsia" w:hint="eastAsia"/>
              </w:rPr>
              <w:t>人件費・謝金</w:t>
            </w:r>
          </w:p>
        </w:tc>
        <w:tc>
          <w:tcPr>
            <w:tcW w:w="6095" w:type="dxa"/>
          </w:tcPr>
          <w:p w14:paraId="5ACD80FE" w14:textId="17C91609" w:rsidR="00DF69B1" w:rsidRPr="00334FE6" w:rsidRDefault="00417071" w:rsidP="00AF4BC5">
            <w:pPr>
              <w:snapToGrid w:val="0"/>
              <w:jc w:val="both"/>
              <w:rPr>
                <w:rFonts w:hAnsiTheme="majorEastAsia"/>
              </w:rPr>
            </w:pPr>
            <w:r w:rsidRPr="00334FE6">
              <w:rPr>
                <w:rFonts w:hAnsiTheme="majorEastAsia" w:hint="eastAsia"/>
              </w:rPr>
              <w:t>人件費</w:t>
            </w:r>
            <w:r w:rsidRPr="00334FE6">
              <w:rPr>
                <w:rFonts w:hAnsiTheme="majorEastAsia"/>
              </w:rPr>
              <w:t>：</w:t>
            </w:r>
            <w:r w:rsidR="00DF69B1" w:rsidRPr="00334FE6">
              <w:rPr>
                <w:rFonts w:hAnsiTheme="majorEastAsia" w:hint="eastAsia"/>
              </w:rPr>
              <w:t>当該委託研究開発のために雇用する研究員等の人件費</w:t>
            </w:r>
          </w:p>
          <w:p w14:paraId="0B442F48" w14:textId="6E9A2C4F" w:rsidR="00417071" w:rsidRPr="00334FE6" w:rsidRDefault="00417071" w:rsidP="006F4B76">
            <w:pPr>
              <w:snapToGrid w:val="0"/>
              <w:jc w:val="both"/>
              <w:rPr>
                <w:rFonts w:hAnsiTheme="majorEastAsia"/>
              </w:rPr>
            </w:pPr>
            <w:r w:rsidRPr="00334FE6">
              <w:rPr>
                <w:rFonts w:hAnsiTheme="majorEastAsia" w:hint="eastAsia"/>
              </w:rPr>
              <w:t>謝金</w:t>
            </w:r>
            <w:r w:rsidRPr="00334FE6">
              <w:rPr>
                <w:rFonts w:hAnsiTheme="majorEastAsia"/>
              </w:rPr>
              <w:t>：</w:t>
            </w:r>
            <w:r w:rsidRPr="00334FE6">
              <w:rPr>
                <w:rFonts w:hAnsiTheme="majorEastAsia" w:hint="eastAsia"/>
              </w:rPr>
              <w:t>講演依頼、指導・助言、被験者、通訳・翻訳、単純労働等の謝金等の経費</w:t>
            </w:r>
          </w:p>
        </w:tc>
      </w:tr>
      <w:tr w:rsidR="00DF69B1" w:rsidRPr="00334FE6" w14:paraId="5E51970C" w14:textId="77777777" w:rsidTr="00CE338C">
        <w:trPr>
          <w:trHeight w:val="1691"/>
        </w:trPr>
        <w:tc>
          <w:tcPr>
            <w:tcW w:w="1559" w:type="dxa"/>
            <w:vMerge/>
            <w:tcBorders>
              <w:right w:val="single" w:sz="4" w:space="0" w:color="auto"/>
            </w:tcBorders>
          </w:tcPr>
          <w:p w14:paraId="308E3BFB" w14:textId="77777777" w:rsidR="00DF69B1" w:rsidRPr="00334FE6" w:rsidRDefault="00DF69B1" w:rsidP="00AF4BC5">
            <w:pPr>
              <w:snapToGrid w:val="0"/>
              <w:jc w:val="both"/>
              <w:rPr>
                <w:rFonts w:hAnsiTheme="majorEastAsia"/>
              </w:rPr>
            </w:pPr>
          </w:p>
        </w:tc>
        <w:tc>
          <w:tcPr>
            <w:tcW w:w="1276" w:type="dxa"/>
            <w:tcBorders>
              <w:left w:val="single" w:sz="4" w:space="0" w:color="auto"/>
              <w:right w:val="single" w:sz="4" w:space="0" w:color="auto"/>
            </w:tcBorders>
          </w:tcPr>
          <w:p w14:paraId="5B9FD576" w14:textId="77777777" w:rsidR="00DF69B1" w:rsidRPr="00334FE6" w:rsidRDefault="00DF69B1" w:rsidP="00AF4BC5">
            <w:pPr>
              <w:snapToGrid w:val="0"/>
              <w:jc w:val="both"/>
              <w:rPr>
                <w:rFonts w:hAnsiTheme="majorEastAsia"/>
              </w:rPr>
            </w:pPr>
            <w:r w:rsidRPr="00334FE6">
              <w:rPr>
                <w:rFonts w:hAnsiTheme="majorEastAsia" w:hint="eastAsia"/>
              </w:rPr>
              <w:t>その他</w:t>
            </w:r>
          </w:p>
        </w:tc>
        <w:tc>
          <w:tcPr>
            <w:tcW w:w="6095" w:type="dxa"/>
            <w:tcBorders>
              <w:left w:val="single" w:sz="4" w:space="0" w:color="auto"/>
            </w:tcBorders>
          </w:tcPr>
          <w:p w14:paraId="1DCD026F" w14:textId="185F1AC8" w:rsidR="00DF69B1" w:rsidRPr="00334FE6" w:rsidRDefault="00DF69B1" w:rsidP="00AF4BC5">
            <w:pPr>
              <w:snapToGrid w:val="0"/>
              <w:jc w:val="both"/>
              <w:rPr>
                <w:rFonts w:hAnsiTheme="majorEastAsia"/>
              </w:rPr>
            </w:pPr>
            <w:r w:rsidRPr="00334FE6">
              <w:rPr>
                <w:rFonts w:hAnsiTheme="majorEastAsia" w:hint="eastAsia"/>
              </w:rPr>
              <w:t>上記の</w:t>
            </w:r>
            <w:r w:rsidR="00474D26" w:rsidRPr="00334FE6">
              <w:rPr>
                <w:rFonts w:hAnsiTheme="majorEastAsia" w:hint="eastAsia"/>
              </w:rPr>
              <w:t>ほか</w:t>
            </w:r>
            <w:r w:rsidRPr="00334FE6">
              <w:rPr>
                <w:rFonts w:hAnsiTheme="majorEastAsia" w:hint="eastAsia"/>
              </w:rPr>
              <w:t>、当該委託研究開発を遂行するための経費</w:t>
            </w:r>
          </w:p>
          <w:p w14:paraId="5CE32BBF" w14:textId="77777777" w:rsidR="00DF69B1" w:rsidRPr="00334FE6" w:rsidRDefault="00DF69B1" w:rsidP="00AF4BC5">
            <w:pPr>
              <w:snapToGrid w:val="0"/>
              <w:jc w:val="both"/>
              <w:rPr>
                <w:rFonts w:hAnsiTheme="majorEastAsia"/>
              </w:rPr>
            </w:pPr>
            <w:r w:rsidRPr="00334FE6">
              <w:rPr>
                <w:rFonts w:hAnsiTheme="majorEastAsia" w:hint="eastAsia"/>
              </w:rPr>
              <w:t>例）</w:t>
            </w:r>
          </w:p>
          <w:p w14:paraId="12122CE9" w14:textId="72F18881" w:rsidR="00DF69B1" w:rsidRPr="00334FE6" w:rsidRDefault="00DF69B1" w:rsidP="00417071">
            <w:pPr>
              <w:snapToGrid w:val="0"/>
              <w:jc w:val="both"/>
              <w:rPr>
                <w:rFonts w:hAnsiTheme="majorEastAsia"/>
              </w:rPr>
            </w:pPr>
            <w:r w:rsidRPr="00334FE6">
              <w:rPr>
                <w:rFonts w:hAnsiTheme="majorEastAsia" w:hint="eastAsia"/>
              </w:rPr>
              <w:t>研究成果発表費用（論文投稿料、論文別刷費用、</w:t>
            </w:r>
            <w:r w:rsidRPr="00334FE6">
              <w:rPr>
                <w:rFonts w:hAnsiTheme="majorEastAsia" w:hint="eastAsia"/>
              </w:rPr>
              <w:t>HP</w:t>
            </w:r>
            <w:r w:rsidRPr="00334FE6">
              <w:rPr>
                <w:rFonts w:hAnsiTheme="majorEastAsia" w:hint="eastAsia"/>
              </w:rPr>
              <w:t>作成費用等）、会議費、運搬費、機器リース費用、機器修理費用、印刷費、外注費、不課税取引等に係る消費税相当額等</w:t>
            </w:r>
          </w:p>
        </w:tc>
      </w:tr>
      <w:tr w:rsidR="00DF69B1" w:rsidRPr="00334FE6" w14:paraId="62819DE4" w14:textId="77777777" w:rsidTr="00CE338C">
        <w:trPr>
          <w:trHeight w:val="840"/>
        </w:trPr>
        <w:tc>
          <w:tcPr>
            <w:tcW w:w="1559" w:type="dxa"/>
          </w:tcPr>
          <w:p w14:paraId="7B1C8E3C" w14:textId="210AD3F8" w:rsidR="00DF69B1" w:rsidRPr="00334FE6" w:rsidRDefault="00DF69B1" w:rsidP="00AF4BC5">
            <w:pPr>
              <w:snapToGrid w:val="0"/>
              <w:jc w:val="both"/>
              <w:rPr>
                <w:rFonts w:hAnsiTheme="majorEastAsia"/>
              </w:rPr>
            </w:pPr>
            <w:r w:rsidRPr="00334FE6">
              <w:rPr>
                <w:rFonts w:hAnsiTheme="majorEastAsia" w:hint="eastAsia"/>
              </w:rPr>
              <w:t>間接経費</w:t>
            </w:r>
            <w:r w:rsidRPr="00334FE6">
              <w:rPr>
                <w:rFonts w:hAnsiTheme="majorEastAsia" w:hint="eastAsia"/>
                <w:vertAlign w:val="superscript"/>
              </w:rPr>
              <w:t>※</w:t>
            </w:r>
            <w:r w:rsidR="0039093C" w:rsidRPr="00334FE6">
              <w:rPr>
                <w:rFonts w:hAnsiTheme="majorEastAsia" w:hint="eastAsia"/>
                <w:vertAlign w:val="superscript"/>
              </w:rPr>
              <w:t>２</w:t>
            </w:r>
          </w:p>
        </w:tc>
        <w:tc>
          <w:tcPr>
            <w:tcW w:w="7371" w:type="dxa"/>
            <w:gridSpan w:val="2"/>
          </w:tcPr>
          <w:p w14:paraId="11897CB3" w14:textId="2B16B953" w:rsidR="00DF69B1" w:rsidRPr="00334FE6" w:rsidRDefault="00DF69B1" w:rsidP="00BE16C0">
            <w:pPr>
              <w:snapToGrid w:val="0"/>
              <w:jc w:val="both"/>
              <w:rPr>
                <w:rFonts w:hAnsiTheme="majorEastAsia"/>
              </w:rPr>
            </w:pPr>
            <w:r w:rsidRPr="00334FE6">
              <w:rPr>
                <w:rFonts w:hAnsiTheme="majorEastAsia" w:hint="eastAsia"/>
              </w:rPr>
              <w:t>直接経費に対して一定比率（</w:t>
            </w:r>
            <w:r w:rsidRPr="00334FE6">
              <w:rPr>
                <w:rFonts w:hAnsiTheme="majorEastAsia" w:hint="eastAsia"/>
              </w:rPr>
              <w:t>30</w:t>
            </w:r>
            <w:r w:rsidR="00AE0444" w:rsidRPr="00334FE6">
              <w:rPr>
                <w:rFonts w:hAnsiTheme="majorEastAsia" w:hint="eastAsia"/>
              </w:rPr>
              <w:t>％目安</w:t>
            </w:r>
            <w:r w:rsidRPr="00334FE6">
              <w:rPr>
                <w:rFonts w:hAnsiTheme="majorEastAsia" w:hint="eastAsia"/>
              </w:rPr>
              <w:t>）で手当され、当該委託研究開発の実施に伴う研究機関の管理等に必要な経費として研究機関が使用する経費</w:t>
            </w:r>
          </w:p>
        </w:tc>
      </w:tr>
    </w:tbl>
    <w:p w14:paraId="0677FCF9" w14:textId="0E6494D1" w:rsidR="0039093C" w:rsidRPr="00334FE6" w:rsidRDefault="0039093C" w:rsidP="0086029B">
      <w:pPr>
        <w:pStyle w:val="a9"/>
        <w:spacing w:before="120"/>
        <w:ind w:left="810" w:hanging="180"/>
        <w:jc w:val="both"/>
      </w:pPr>
      <w:r w:rsidRPr="00334FE6">
        <w:rPr>
          <w:rFonts w:hint="eastAsia"/>
        </w:rPr>
        <w:t>※１</w:t>
      </w:r>
      <w:r w:rsidRPr="00334FE6">
        <w:rPr>
          <w:rFonts w:hint="eastAsia"/>
        </w:rPr>
        <w:t xml:space="preserve"> </w:t>
      </w:r>
      <w:r w:rsidR="00191FB4" w:rsidRPr="00334FE6">
        <w:t>http</w:t>
      </w:r>
      <w:r w:rsidR="0063591C">
        <w:t>s</w:t>
      </w:r>
      <w:r w:rsidR="00191FB4" w:rsidRPr="00334FE6">
        <w:t>://www.amed.go.jp/</w:t>
      </w:r>
      <w:r w:rsidR="0063591C" w:rsidRPr="005F48B2">
        <w:t>keiri/index.html</w:t>
      </w:r>
      <w:r w:rsidR="00191FB4" w:rsidRPr="00334FE6">
        <w:t xml:space="preserve"> </w:t>
      </w:r>
      <w:r w:rsidR="00191FB4" w:rsidRPr="00334FE6">
        <w:rPr>
          <w:rFonts w:hint="eastAsia"/>
        </w:rPr>
        <w:t>から</w:t>
      </w:r>
      <w:r w:rsidR="00191FB4" w:rsidRPr="00334FE6">
        <w:t>リンク</w:t>
      </w:r>
    </w:p>
    <w:p w14:paraId="21931CE1" w14:textId="3E3C281C" w:rsidR="00DF69B1" w:rsidRPr="00334FE6" w:rsidRDefault="00DF69B1" w:rsidP="00E44ABD">
      <w:pPr>
        <w:pStyle w:val="a9"/>
        <w:spacing w:before="120"/>
        <w:ind w:left="900" w:hangingChars="150" w:hanging="270"/>
        <w:jc w:val="both"/>
      </w:pPr>
      <w:r w:rsidRPr="00334FE6">
        <w:rPr>
          <w:rFonts w:hint="eastAsia"/>
        </w:rPr>
        <w:t>※</w:t>
      </w:r>
      <w:r w:rsidR="0039093C" w:rsidRPr="00334FE6">
        <w:rPr>
          <w:rFonts w:hint="eastAsia"/>
        </w:rPr>
        <w:t>２</w:t>
      </w:r>
      <w:r w:rsidRPr="00334FE6">
        <w:t xml:space="preserve"> AMED</w:t>
      </w:r>
      <w:r w:rsidRPr="00334FE6">
        <w:t>が</w:t>
      </w:r>
      <w:r w:rsidRPr="00334FE6">
        <w:rPr>
          <w:rFonts w:hint="eastAsia"/>
        </w:rPr>
        <w:t>国立大学法人、大学共同利用機関法人、独立行政法人、特殊法人、特例民法法人、一般社団法人、一般財団法人、公益社団法人、公益財団法人、民間企業又は私立大学等と委託</w:t>
      </w:r>
      <w:r w:rsidR="00267281" w:rsidRPr="00334FE6">
        <w:rPr>
          <w:rFonts w:hint="eastAsia"/>
        </w:rPr>
        <w:t>研究開発</w:t>
      </w:r>
      <w:r w:rsidRPr="00334FE6">
        <w:rPr>
          <w:rFonts w:hint="eastAsia"/>
        </w:rPr>
        <w:t>契約を締結して、研究開発を実施する場合に措置されます。</w:t>
      </w:r>
      <w:r w:rsidR="00C1230C" w:rsidRPr="00334FE6">
        <w:rPr>
          <w:rFonts w:hint="eastAsia"/>
        </w:rPr>
        <w:t>また、一定比率は</w:t>
      </w:r>
      <w:r w:rsidR="00C1230C" w:rsidRPr="00334FE6">
        <w:rPr>
          <w:rFonts w:hint="eastAsia"/>
        </w:rPr>
        <w:t>30%</w:t>
      </w:r>
      <w:r w:rsidR="00C1230C" w:rsidRPr="00334FE6">
        <w:rPr>
          <w:rFonts w:hint="eastAsia"/>
        </w:rPr>
        <w:t>を超えることはありません。</w:t>
      </w:r>
      <w:r w:rsidRPr="00334FE6">
        <w:rPr>
          <w:rFonts w:hint="eastAsia"/>
        </w:rPr>
        <w:t>国の施設等機関</w:t>
      </w:r>
      <w:r w:rsidR="00B04791" w:rsidRPr="00334FE6">
        <w:rPr>
          <w:rFonts w:hint="eastAsia"/>
        </w:rPr>
        <w:t>（国立教育政策研究所を除く）</w:t>
      </w:r>
      <w:r w:rsidRPr="00334FE6">
        <w:rPr>
          <w:rFonts w:hint="eastAsia"/>
        </w:rPr>
        <w:t>に所属する研究者である場合は対象外となります。なお、間接経費は、分担機関（国の施設等機関等を除く）についても、配分される直接経費に応じて配分されます。</w:t>
      </w:r>
    </w:p>
    <w:p w14:paraId="3ECC7EF1" w14:textId="54E1F61C" w:rsidR="00DF69B1" w:rsidRPr="00334FE6" w:rsidRDefault="00DF69B1" w:rsidP="00DE271C">
      <w:pPr>
        <w:pStyle w:val="3"/>
        <w:numPr>
          <w:ilvl w:val="0"/>
          <w:numId w:val="33"/>
        </w:numPr>
        <w:spacing w:before="120" w:after="120"/>
      </w:pPr>
      <w:bookmarkStart w:id="420" w:name="_Toc423444486"/>
      <w:bookmarkStart w:id="421" w:name="_Toc423466755"/>
      <w:bookmarkStart w:id="422" w:name="_Toc414624750"/>
      <w:bookmarkStart w:id="423" w:name="_Toc419987795"/>
      <w:bookmarkStart w:id="424" w:name="_Toc422845183"/>
      <w:bookmarkStart w:id="425" w:name="_Toc422916585"/>
      <w:bookmarkStart w:id="426" w:name="_Toc423122527"/>
      <w:bookmarkStart w:id="427" w:name="_Toc508382546"/>
      <w:bookmarkEnd w:id="420"/>
      <w:bookmarkEnd w:id="421"/>
      <w:r w:rsidRPr="00334FE6">
        <w:rPr>
          <w:rFonts w:hint="eastAsia"/>
        </w:rPr>
        <w:t>委託研究開発費</w:t>
      </w:r>
      <w:r w:rsidRPr="00334FE6">
        <w:t>の</w:t>
      </w:r>
      <w:r w:rsidRPr="00334FE6">
        <w:rPr>
          <w:rFonts w:hint="eastAsia"/>
        </w:rPr>
        <w:t>計上</w:t>
      </w:r>
      <w:bookmarkEnd w:id="422"/>
      <w:bookmarkEnd w:id="423"/>
      <w:bookmarkEnd w:id="424"/>
      <w:bookmarkEnd w:id="425"/>
      <w:bookmarkEnd w:id="426"/>
      <w:bookmarkEnd w:id="427"/>
    </w:p>
    <w:p w14:paraId="080EC781" w14:textId="77777777" w:rsidR="00B903BB" w:rsidRPr="00334FE6" w:rsidRDefault="00DF69B1" w:rsidP="00B903BB">
      <w:pPr>
        <w:ind w:leftChars="100" w:left="210" w:firstLineChars="100" w:firstLine="210"/>
        <w:jc w:val="both"/>
        <w:rPr>
          <w:rFonts w:hAnsiTheme="majorEastAsia"/>
        </w:rPr>
      </w:pPr>
      <w:r w:rsidRPr="00334FE6">
        <w:rPr>
          <w:rFonts w:hAnsiTheme="majorEastAsia"/>
        </w:rPr>
        <w:t>研究</w:t>
      </w:r>
      <w:r w:rsidR="00267281" w:rsidRPr="00334FE6">
        <w:rPr>
          <w:rFonts w:hAnsiTheme="majorEastAsia" w:hint="eastAsia"/>
        </w:rPr>
        <w:t>開発</w:t>
      </w:r>
      <w:r w:rsidRPr="00334FE6">
        <w:rPr>
          <w:rFonts w:hAnsiTheme="majorEastAsia"/>
        </w:rPr>
        <w:t>に必要な経費を算出し、総額を計上してください。</w:t>
      </w:r>
      <w:r w:rsidR="00B903BB" w:rsidRPr="00334FE6">
        <w:rPr>
          <w:rFonts w:hAnsiTheme="majorEastAsia" w:hint="eastAsia"/>
        </w:rPr>
        <w:t>経費の計上及び</w:t>
      </w:r>
      <w:r w:rsidR="00B903BB" w:rsidRPr="00334FE6">
        <w:rPr>
          <w:rFonts w:hAnsiTheme="majorEastAsia"/>
        </w:rPr>
        <w:t>精算は、原則</w:t>
      </w:r>
      <w:r w:rsidR="00B903BB" w:rsidRPr="00334FE6">
        <w:rPr>
          <w:rFonts w:hAnsiTheme="majorEastAsia" w:hint="eastAsia"/>
        </w:rPr>
        <w:t>として</w:t>
      </w:r>
      <w:r w:rsidR="00B903BB" w:rsidRPr="00334FE6">
        <w:rPr>
          <w:rFonts w:hAnsiTheme="majorEastAsia" w:hint="eastAsia"/>
        </w:rPr>
        <w:t>AMED</w:t>
      </w:r>
      <w:r w:rsidR="00B903BB" w:rsidRPr="00334FE6">
        <w:rPr>
          <w:rFonts w:hAnsiTheme="majorEastAsia"/>
        </w:rPr>
        <w:t>「</w:t>
      </w:r>
      <w:r w:rsidR="00B903BB" w:rsidRPr="00334FE6">
        <w:rPr>
          <w:rFonts w:hAnsiTheme="majorEastAsia" w:hint="eastAsia"/>
        </w:rPr>
        <w:t>委託研究開発契約事務処理説明書</w:t>
      </w:r>
      <w:r w:rsidR="00B903BB" w:rsidRPr="00334FE6">
        <w:rPr>
          <w:rFonts w:hAnsiTheme="majorEastAsia"/>
        </w:rPr>
        <w:t>」</w:t>
      </w:r>
      <w:r w:rsidR="00B903BB" w:rsidRPr="00334FE6">
        <w:rPr>
          <w:rFonts w:hAnsiTheme="majorEastAsia" w:hint="eastAsia"/>
          <w:vertAlign w:val="superscript"/>
        </w:rPr>
        <w:t>※</w:t>
      </w:r>
      <w:r w:rsidR="00B903BB" w:rsidRPr="00334FE6">
        <w:rPr>
          <w:rFonts w:hAnsiTheme="majorEastAsia" w:hint="eastAsia"/>
        </w:rPr>
        <w:t>の</w:t>
      </w:r>
      <w:r w:rsidR="00B903BB" w:rsidRPr="00334FE6">
        <w:rPr>
          <w:rFonts w:hAnsiTheme="majorEastAsia"/>
        </w:rPr>
        <w:t>定めによるものとします。</w:t>
      </w:r>
    </w:p>
    <w:p w14:paraId="3A084A0C" w14:textId="43ADCF53" w:rsidR="00B903BB" w:rsidRPr="00334FE6" w:rsidRDefault="00B903BB" w:rsidP="00B903BB">
      <w:pPr>
        <w:pStyle w:val="a9"/>
        <w:spacing w:before="120"/>
        <w:ind w:left="810" w:hanging="180"/>
      </w:pPr>
      <w:r w:rsidRPr="00334FE6">
        <w:rPr>
          <w:rFonts w:hint="eastAsia"/>
        </w:rPr>
        <w:t>※</w:t>
      </w:r>
      <w:r w:rsidRPr="00334FE6">
        <w:rPr>
          <w:rFonts w:hint="eastAsia"/>
        </w:rPr>
        <w:t xml:space="preserve"> </w:t>
      </w:r>
      <w:r w:rsidRPr="00334FE6">
        <w:t>http</w:t>
      </w:r>
      <w:r w:rsidR="0063591C">
        <w:t>s</w:t>
      </w:r>
      <w:r w:rsidRPr="00334FE6">
        <w:t>://www.amed.go.jp/</w:t>
      </w:r>
      <w:r w:rsidR="0063591C" w:rsidRPr="005F48B2">
        <w:t>keiri/index.html</w:t>
      </w:r>
      <w:r w:rsidRPr="00334FE6">
        <w:t xml:space="preserve"> </w:t>
      </w:r>
      <w:r w:rsidRPr="00334FE6">
        <w:rPr>
          <w:rFonts w:hint="eastAsia"/>
        </w:rPr>
        <w:t>から</w:t>
      </w:r>
      <w:r w:rsidRPr="00334FE6">
        <w:t>リンク</w:t>
      </w:r>
    </w:p>
    <w:p w14:paraId="0B7D46AF" w14:textId="7DF772DF" w:rsidR="003F7F60" w:rsidRPr="00334FE6" w:rsidRDefault="00B903BB" w:rsidP="00426A3A">
      <w:pPr>
        <w:pStyle w:val="a9"/>
        <w:spacing w:before="120"/>
        <w:ind w:left="990" w:hangingChars="200" w:hanging="360"/>
        <w:jc w:val="both"/>
      </w:pPr>
      <w:r w:rsidRPr="00334FE6">
        <w:rPr>
          <w:rFonts w:hint="eastAsia"/>
        </w:rPr>
        <w:lastRenderedPageBreak/>
        <w:t>（注）</w:t>
      </w:r>
      <w:r w:rsidR="00241D4D" w:rsidRPr="00334FE6">
        <w:rPr>
          <w:rFonts w:hint="eastAsia"/>
        </w:rPr>
        <w:t>AMED</w:t>
      </w:r>
      <w:r w:rsidR="00241D4D" w:rsidRPr="00334FE6">
        <w:rPr>
          <w:rFonts w:hint="eastAsia"/>
        </w:rPr>
        <w:t>における研究者主導治験・臨床</w:t>
      </w:r>
      <w:r w:rsidR="00661ECC" w:rsidRPr="00334FE6">
        <w:rPr>
          <w:rFonts w:hint="eastAsia"/>
        </w:rPr>
        <w:t>試験</w:t>
      </w:r>
      <w:r w:rsidR="00241D4D" w:rsidRPr="00334FE6">
        <w:rPr>
          <w:rFonts w:hint="eastAsia"/>
        </w:rPr>
        <w:t>での委託研究開発契約では、「研究者主導治験又は臨床試験における症例単価表を用いた契約管理方式」を</w:t>
      </w:r>
      <w:r w:rsidR="003545EF" w:rsidRPr="00334FE6">
        <w:rPr>
          <w:rFonts w:hint="eastAsia"/>
        </w:rPr>
        <w:t>用いることが</w:t>
      </w:r>
      <w:r w:rsidR="003545EF" w:rsidRPr="00334FE6">
        <w:t>出来ます</w:t>
      </w:r>
      <w:r w:rsidR="00111358" w:rsidRPr="00334FE6">
        <w:rPr>
          <w:rFonts w:hint="eastAsia"/>
          <w:vertAlign w:val="superscript"/>
        </w:rPr>
        <w:t>※</w:t>
      </w:r>
      <w:r w:rsidR="00241D4D" w:rsidRPr="00334FE6">
        <w:rPr>
          <w:rFonts w:hint="eastAsia"/>
        </w:rPr>
        <w:t>。</w:t>
      </w:r>
      <w:r w:rsidR="00E24012" w:rsidRPr="00334FE6">
        <w:rPr>
          <w:rFonts w:hint="eastAsia"/>
        </w:rPr>
        <w:t>採択された研究開発課題がその対象と認められる場合には、あらかじめ定められた</w:t>
      </w:r>
      <w:r w:rsidR="00E24012" w:rsidRPr="00334FE6">
        <w:t>内部受託規程</w:t>
      </w:r>
      <w:r w:rsidR="00E24012" w:rsidRPr="00334FE6">
        <w:rPr>
          <w:rFonts w:hint="eastAsia"/>
        </w:rPr>
        <w:t>（</w:t>
      </w:r>
      <w:r w:rsidRPr="00334FE6">
        <w:rPr>
          <w:rFonts w:hint="eastAsia"/>
        </w:rPr>
        <w:t>「研究者主導治験又は臨床試験における受託研究取扱規程」</w:t>
      </w:r>
      <w:r w:rsidR="00A07488" w:rsidRPr="00334FE6">
        <w:rPr>
          <w:rFonts w:hint="eastAsia"/>
        </w:rPr>
        <w:t>（仮称）</w:t>
      </w:r>
      <w:r w:rsidR="00E24012" w:rsidRPr="00334FE6">
        <w:rPr>
          <w:rFonts w:hint="eastAsia"/>
        </w:rPr>
        <w:t>）に</w:t>
      </w:r>
      <w:r w:rsidR="00E24012" w:rsidRPr="00334FE6">
        <w:t>基づき</w:t>
      </w:r>
      <w:r w:rsidR="00E24012" w:rsidRPr="00334FE6">
        <w:rPr>
          <w:rFonts w:hint="eastAsia"/>
        </w:rPr>
        <w:t>治験</w:t>
      </w:r>
      <w:r w:rsidR="00E24012" w:rsidRPr="00334FE6">
        <w:t>・臨床</w:t>
      </w:r>
      <w:r w:rsidR="004D7794" w:rsidRPr="00334FE6">
        <w:rPr>
          <w:rFonts w:hint="eastAsia"/>
        </w:rPr>
        <w:t>試験</w:t>
      </w:r>
      <w:r w:rsidR="00E24012" w:rsidRPr="00334FE6">
        <w:rPr>
          <w:rFonts w:hint="eastAsia"/>
        </w:rPr>
        <w:t>における</w:t>
      </w:r>
      <w:r w:rsidR="00E24012" w:rsidRPr="00334FE6">
        <w:t>症例登録</w:t>
      </w:r>
      <w:r w:rsidR="00E24012" w:rsidRPr="00334FE6">
        <w:rPr>
          <w:rFonts w:hint="eastAsia"/>
        </w:rPr>
        <w:t>等</w:t>
      </w:r>
      <w:r w:rsidR="00E24012" w:rsidRPr="00334FE6">
        <w:t>が行われる体制</w:t>
      </w:r>
      <w:r w:rsidRPr="00334FE6">
        <w:rPr>
          <w:rFonts w:hint="eastAsia"/>
        </w:rPr>
        <w:t>が</w:t>
      </w:r>
      <w:r w:rsidR="00E24012" w:rsidRPr="00334FE6">
        <w:rPr>
          <w:rFonts w:hint="eastAsia"/>
        </w:rPr>
        <w:t>研究機関に</w:t>
      </w:r>
      <w:r w:rsidRPr="00334FE6">
        <w:rPr>
          <w:rFonts w:hint="eastAsia"/>
        </w:rPr>
        <w:t>整備されて</w:t>
      </w:r>
      <w:r w:rsidR="00E24012" w:rsidRPr="00334FE6">
        <w:rPr>
          <w:rFonts w:hint="eastAsia"/>
        </w:rPr>
        <w:t>いれば</w:t>
      </w:r>
      <w:r w:rsidRPr="00334FE6">
        <w:rPr>
          <w:rFonts w:hint="eastAsia"/>
        </w:rPr>
        <w:t>、</w:t>
      </w:r>
      <w:r w:rsidR="00E24012" w:rsidRPr="00334FE6">
        <w:rPr>
          <w:rFonts w:hint="eastAsia"/>
        </w:rPr>
        <w:t>症例登録等を研究機関の</w:t>
      </w:r>
      <w:r w:rsidR="00E24012" w:rsidRPr="00334FE6">
        <w:t>長から</w:t>
      </w:r>
      <w:r w:rsidR="00E24012" w:rsidRPr="00334FE6">
        <w:rPr>
          <w:rFonts w:hint="eastAsia"/>
        </w:rPr>
        <w:t>他の医療機関</w:t>
      </w:r>
      <w:r w:rsidR="00E24012" w:rsidRPr="00334FE6">
        <w:t>に対し</w:t>
      </w:r>
      <w:r w:rsidR="003F7F60" w:rsidRPr="00334FE6">
        <w:rPr>
          <w:rFonts w:hint="eastAsia"/>
        </w:rPr>
        <w:t>て</w:t>
      </w:r>
      <w:r w:rsidR="003F7F60" w:rsidRPr="00334FE6">
        <w:t>一種の外注形式</w:t>
      </w:r>
      <w:r w:rsidR="003F7F60" w:rsidRPr="00334FE6">
        <w:rPr>
          <w:rFonts w:hint="eastAsia"/>
        </w:rPr>
        <w:t>で</w:t>
      </w:r>
      <w:r w:rsidR="003F7F60" w:rsidRPr="00334FE6">
        <w:t>依頼できるものとします</w:t>
      </w:r>
      <w:r w:rsidRPr="00334FE6">
        <w:rPr>
          <w:rFonts w:hint="eastAsia"/>
        </w:rPr>
        <w:t>。</w:t>
      </w:r>
      <w:r w:rsidR="003F7F60" w:rsidRPr="00334FE6">
        <w:rPr>
          <w:rFonts w:hint="eastAsia"/>
        </w:rPr>
        <w:t>詳細は</w:t>
      </w:r>
      <w:bookmarkStart w:id="428" w:name="_Toc435113846"/>
      <w:bookmarkStart w:id="429" w:name="_Toc435113947"/>
      <w:bookmarkStart w:id="430" w:name="_Toc423444488"/>
      <w:bookmarkStart w:id="431" w:name="_Toc423466757"/>
      <w:bookmarkStart w:id="432" w:name="_Toc414624751"/>
      <w:bookmarkStart w:id="433" w:name="_Toc419987796"/>
      <w:bookmarkStart w:id="434" w:name="_Toc422845184"/>
      <w:bookmarkStart w:id="435" w:name="_Toc422916586"/>
      <w:bookmarkStart w:id="436" w:name="_Toc423122528"/>
      <w:bookmarkEnd w:id="428"/>
      <w:bookmarkEnd w:id="429"/>
      <w:bookmarkEnd w:id="430"/>
      <w:bookmarkEnd w:id="431"/>
      <w:r w:rsidR="003F7F60" w:rsidRPr="00334FE6">
        <w:t>AMED</w:t>
      </w:r>
      <w:r w:rsidR="003F7F60" w:rsidRPr="00334FE6">
        <w:rPr>
          <w:rFonts w:hint="eastAsia"/>
        </w:rPr>
        <w:t>「研究費の</w:t>
      </w:r>
      <w:r w:rsidR="003F7F60" w:rsidRPr="00334FE6">
        <w:t>運用：</w:t>
      </w:r>
      <w:r w:rsidR="003F7F60" w:rsidRPr="00334FE6">
        <w:rPr>
          <w:rFonts w:hint="eastAsia"/>
        </w:rPr>
        <w:t>研究者主導治験又は臨床試験における医療機関経費の管理について」（</w:t>
      </w:r>
      <w:r w:rsidR="003F7F60" w:rsidRPr="00334FE6">
        <w:t>http</w:t>
      </w:r>
      <w:r w:rsidR="00860750">
        <w:t>s</w:t>
      </w:r>
      <w:r w:rsidR="003F7F60" w:rsidRPr="00334FE6">
        <w:t xml:space="preserve">://www.amed.go.jp/program/kenkyu_unyo.html </w:t>
      </w:r>
      <w:r w:rsidR="003F7F60" w:rsidRPr="00334FE6">
        <w:rPr>
          <w:rFonts w:hint="eastAsia"/>
        </w:rPr>
        <w:t>から</w:t>
      </w:r>
      <w:r w:rsidR="003F7F60" w:rsidRPr="00334FE6">
        <w:t>リンク</w:t>
      </w:r>
      <w:r w:rsidR="003F7F60" w:rsidRPr="00334FE6">
        <w:rPr>
          <w:rFonts w:hint="eastAsia"/>
        </w:rPr>
        <w:t>）</w:t>
      </w:r>
      <w:r w:rsidR="003F7F60" w:rsidRPr="00334FE6">
        <w:t>を参照</w:t>
      </w:r>
      <w:r w:rsidR="00AB0EC2" w:rsidRPr="00334FE6">
        <w:rPr>
          <w:rFonts w:hint="eastAsia"/>
        </w:rPr>
        <w:t>して</w:t>
      </w:r>
      <w:r w:rsidR="003F7F60" w:rsidRPr="00334FE6">
        <w:t>ください。</w:t>
      </w:r>
    </w:p>
    <w:p w14:paraId="70EDA4AE" w14:textId="407868AB" w:rsidR="00111358" w:rsidRDefault="00111358" w:rsidP="0086029B">
      <w:pPr>
        <w:spacing w:beforeLines="50" w:before="120"/>
        <w:ind w:leftChars="304" w:left="741" w:hangingChars="57" w:hanging="103"/>
        <w:jc w:val="both"/>
        <w:rPr>
          <w:rFonts w:hAnsiTheme="majorEastAsia"/>
          <w:sz w:val="18"/>
        </w:rPr>
      </w:pPr>
      <w:r w:rsidRPr="00334FE6">
        <w:rPr>
          <w:rFonts w:hAnsiTheme="majorEastAsia" w:hint="eastAsia"/>
          <w:sz w:val="18"/>
        </w:rPr>
        <w:t>※</w:t>
      </w:r>
      <w:r w:rsidRPr="00334FE6">
        <w:rPr>
          <w:rFonts w:hAnsiTheme="majorEastAsia" w:hint="eastAsia"/>
          <w:sz w:val="18"/>
        </w:rPr>
        <w:t xml:space="preserve"> </w:t>
      </w:r>
      <w:r w:rsidRPr="00334FE6">
        <w:rPr>
          <w:rFonts w:hAnsiTheme="majorEastAsia" w:hint="eastAsia"/>
          <w:sz w:val="18"/>
        </w:rPr>
        <w:t>治験・</w:t>
      </w:r>
      <w:r w:rsidRPr="00334FE6">
        <w:rPr>
          <w:rFonts w:hAnsiTheme="majorEastAsia"/>
          <w:sz w:val="18"/>
        </w:rPr>
        <w:t>臨床</w:t>
      </w:r>
      <w:r w:rsidR="004D7794" w:rsidRPr="00334FE6">
        <w:rPr>
          <w:rFonts w:hAnsiTheme="majorEastAsia" w:hint="eastAsia"/>
          <w:sz w:val="18"/>
        </w:rPr>
        <w:t>試験</w:t>
      </w:r>
      <w:r w:rsidRPr="00334FE6">
        <w:rPr>
          <w:rFonts w:hAnsiTheme="majorEastAsia"/>
          <w:sz w:val="18"/>
        </w:rPr>
        <w:t>の</w:t>
      </w:r>
      <w:r w:rsidRPr="00334FE6">
        <w:rPr>
          <w:rFonts w:hAnsiTheme="majorEastAsia" w:hint="eastAsia"/>
          <w:sz w:val="18"/>
        </w:rPr>
        <w:t>業務支援体制が充実している施設においては、当分の間、従来方式でも可とします。</w:t>
      </w:r>
    </w:p>
    <w:p w14:paraId="081D0531" w14:textId="77777777" w:rsidR="008E6740" w:rsidRDefault="008E6740" w:rsidP="0086029B">
      <w:pPr>
        <w:spacing w:beforeLines="50" w:before="120"/>
        <w:ind w:leftChars="304" w:left="741" w:hangingChars="57" w:hanging="103"/>
        <w:jc w:val="both"/>
        <w:rPr>
          <w:rFonts w:hAnsiTheme="majorEastAsia"/>
          <w:sz w:val="18"/>
        </w:rPr>
      </w:pPr>
    </w:p>
    <w:p w14:paraId="0EDA3E53" w14:textId="15DD0A6D" w:rsidR="00DF69B1" w:rsidRPr="00334FE6" w:rsidRDefault="00DF69B1" w:rsidP="00940C6C">
      <w:pPr>
        <w:pStyle w:val="2"/>
        <w:spacing w:before="240" w:after="120"/>
      </w:pPr>
      <w:bookmarkStart w:id="437" w:name="_Toc508382547"/>
      <w:bookmarkStart w:id="438" w:name="_Toc526175376"/>
      <w:r w:rsidRPr="00334FE6">
        <w:rPr>
          <w:rFonts w:hint="eastAsia"/>
        </w:rPr>
        <w:t>委託研究開発費</w:t>
      </w:r>
      <w:r w:rsidRPr="00334FE6">
        <w:t>の支払い</w:t>
      </w:r>
      <w:bookmarkEnd w:id="432"/>
      <w:bookmarkEnd w:id="433"/>
      <w:bookmarkEnd w:id="434"/>
      <w:bookmarkEnd w:id="435"/>
      <w:bookmarkEnd w:id="436"/>
      <w:bookmarkEnd w:id="437"/>
      <w:bookmarkEnd w:id="438"/>
    </w:p>
    <w:p w14:paraId="6595AD4C" w14:textId="77777777" w:rsidR="00DF69B1" w:rsidRDefault="00DF69B1" w:rsidP="008C53B5">
      <w:pPr>
        <w:ind w:leftChars="100" w:left="210" w:firstLineChars="100" w:firstLine="210"/>
        <w:jc w:val="both"/>
        <w:rPr>
          <w:rFonts w:hAnsiTheme="majorEastAsia"/>
        </w:rPr>
      </w:pPr>
      <w:r w:rsidRPr="00334FE6">
        <w:rPr>
          <w:rFonts w:hAnsiTheme="majorEastAsia" w:hint="eastAsia"/>
        </w:rPr>
        <w:t>支払額は、四半期ごとに各期とも当該年度における直接経費及び間接経費の合計額を均等</w:t>
      </w:r>
      <w:r w:rsidRPr="00334FE6">
        <w:rPr>
          <w:rFonts w:hAnsiTheme="majorEastAsia" w:hint="eastAsia"/>
        </w:rPr>
        <w:t>4</w:t>
      </w:r>
      <w:r w:rsidRPr="00334FE6">
        <w:rPr>
          <w:rFonts w:hAnsiTheme="majorEastAsia" w:hint="eastAsia"/>
        </w:rPr>
        <w:t>分割した額を原則とします。</w:t>
      </w:r>
    </w:p>
    <w:p w14:paraId="64A78BA6" w14:textId="77777777" w:rsidR="000777DF" w:rsidRDefault="000777DF" w:rsidP="008C53B5">
      <w:pPr>
        <w:ind w:leftChars="100" w:left="210" w:firstLineChars="100" w:firstLine="210"/>
        <w:jc w:val="both"/>
        <w:rPr>
          <w:rFonts w:hAnsiTheme="majorEastAsia"/>
        </w:rPr>
      </w:pPr>
    </w:p>
    <w:p w14:paraId="2D9E2827" w14:textId="6C3A74B6" w:rsidR="0066448C" w:rsidRPr="00334FE6" w:rsidRDefault="0066448C" w:rsidP="00940C6C">
      <w:pPr>
        <w:pStyle w:val="2"/>
        <w:spacing w:before="240" w:after="120"/>
      </w:pPr>
      <w:bookmarkStart w:id="439" w:name="_Toc508382548"/>
      <w:bookmarkStart w:id="440" w:name="_Toc526175377"/>
      <w:r>
        <w:rPr>
          <w:rFonts w:hint="eastAsia"/>
        </w:rPr>
        <w:t>費目</w:t>
      </w:r>
      <w:r>
        <w:t>間</w:t>
      </w:r>
      <w:r>
        <w:rPr>
          <w:rFonts w:hint="eastAsia"/>
        </w:rPr>
        <w:t>の</w:t>
      </w:r>
      <w:r>
        <w:t>流用</w:t>
      </w:r>
      <w:bookmarkEnd w:id="439"/>
      <w:bookmarkEnd w:id="440"/>
    </w:p>
    <w:p w14:paraId="3811AB32" w14:textId="707C4DB6" w:rsidR="0066448C" w:rsidRPr="00334FE6" w:rsidRDefault="0066448C" w:rsidP="0066448C">
      <w:pPr>
        <w:ind w:leftChars="67" w:left="141" w:firstLine="142"/>
        <w:jc w:val="both"/>
        <w:rPr>
          <w:rFonts w:hAnsiTheme="majorEastAsia"/>
        </w:rPr>
      </w:pPr>
      <w:r>
        <w:rPr>
          <w:rFonts w:hAnsiTheme="majorEastAsia" w:hint="eastAsia"/>
        </w:rPr>
        <w:t>費目（</w:t>
      </w:r>
      <w:r>
        <w:rPr>
          <w:rFonts w:hAnsiTheme="majorEastAsia"/>
        </w:rPr>
        <w:t>大項目）ごと</w:t>
      </w:r>
      <w:r>
        <w:rPr>
          <w:rFonts w:hAnsiTheme="majorEastAsia" w:hint="eastAsia"/>
        </w:rPr>
        <w:t>の当該</w:t>
      </w:r>
      <w:r>
        <w:rPr>
          <w:rFonts w:hAnsiTheme="majorEastAsia"/>
        </w:rPr>
        <w:t>流用に係る額が当該年度における直接経費の総額の</w:t>
      </w:r>
      <w:r>
        <w:rPr>
          <w:rFonts w:hAnsiTheme="majorEastAsia" w:hint="eastAsia"/>
        </w:rPr>
        <w:t>50%</w:t>
      </w:r>
      <w:r>
        <w:rPr>
          <w:rFonts w:hAnsiTheme="majorEastAsia" w:hint="eastAsia"/>
        </w:rPr>
        <w:t>（</w:t>
      </w:r>
      <w:r>
        <w:rPr>
          <w:rFonts w:hAnsiTheme="majorEastAsia"/>
        </w:rPr>
        <w:t>この額が</w:t>
      </w:r>
      <w:r>
        <w:rPr>
          <w:rFonts w:hAnsiTheme="majorEastAsia" w:hint="eastAsia"/>
        </w:rPr>
        <w:t>500</w:t>
      </w:r>
      <w:r>
        <w:rPr>
          <w:rFonts w:hAnsiTheme="majorEastAsia" w:hint="eastAsia"/>
        </w:rPr>
        <w:t>万円</w:t>
      </w:r>
      <w:r>
        <w:rPr>
          <w:rFonts w:hAnsiTheme="majorEastAsia"/>
        </w:rPr>
        <w:t>に満たない</w:t>
      </w:r>
      <w:r>
        <w:rPr>
          <w:rFonts w:hAnsiTheme="majorEastAsia" w:hint="eastAsia"/>
        </w:rPr>
        <w:t>場合</w:t>
      </w:r>
      <w:r>
        <w:rPr>
          <w:rFonts w:hAnsiTheme="majorEastAsia"/>
        </w:rPr>
        <w:t>は</w:t>
      </w:r>
      <w:r>
        <w:rPr>
          <w:rFonts w:hAnsiTheme="majorEastAsia" w:hint="eastAsia"/>
        </w:rPr>
        <w:t>500</w:t>
      </w:r>
      <w:r>
        <w:rPr>
          <w:rFonts w:hAnsiTheme="majorEastAsia" w:hint="eastAsia"/>
        </w:rPr>
        <w:t>万円）</w:t>
      </w:r>
      <w:r>
        <w:rPr>
          <w:rFonts w:hAnsiTheme="majorEastAsia"/>
        </w:rPr>
        <w:t>を超えない場合には</w:t>
      </w:r>
      <w:r w:rsidR="000C3C88">
        <w:rPr>
          <w:rFonts w:hAnsiTheme="majorEastAsia" w:hint="eastAsia"/>
        </w:rPr>
        <w:t>、</w:t>
      </w:r>
      <w:r w:rsidR="000C3C88" w:rsidRPr="000C3C88">
        <w:rPr>
          <w:rFonts w:hAnsiTheme="majorEastAsia" w:hint="eastAsia"/>
        </w:rPr>
        <w:t>研究開発計画との整合性あるいは妥当性があることを前提として</w:t>
      </w:r>
      <w:r>
        <w:rPr>
          <w:rFonts w:hAnsiTheme="majorEastAsia" w:hint="eastAsia"/>
        </w:rPr>
        <w:t>AMED</w:t>
      </w:r>
      <w:r>
        <w:rPr>
          <w:rFonts w:hAnsiTheme="majorEastAsia" w:hint="eastAsia"/>
        </w:rPr>
        <w:t>の</w:t>
      </w:r>
      <w:r>
        <w:rPr>
          <w:rFonts w:hAnsiTheme="majorEastAsia"/>
        </w:rPr>
        <w:t>承認を</w:t>
      </w:r>
      <w:r>
        <w:rPr>
          <w:rFonts w:hAnsiTheme="majorEastAsia" w:hint="eastAsia"/>
        </w:rPr>
        <w:t>経ずに</w:t>
      </w:r>
      <w:r>
        <w:rPr>
          <w:rFonts w:hAnsiTheme="majorEastAsia"/>
        </w:rPr>
        <w:t>流用が可能です。</w:t>
      </w:r>
      <w:r w:rsidRPr="00480B1F">
        <w:rPr>
          <w:rFonts w:hAnsiTheme="majorEastAsia" w:hint="eastAsia"/>
        </w:rPr>
        <w:t>詳細は、</w:t>
      </w:r>
      <w:r w:rsidRPr="00334FE6">
        <w:rPr>
          <w:rFonts w:hAnsiTheme="majorEastAsia" w:hint="eastAsia"/>
        </w:rPr>
        <w:t>AMED</w:t>
      </w:r>
      <w:r w:rsidRPr="00334FE6">
        <w:rPr>
          <w:rFonts w:hAnsiTheme="majorEastAsia" w:hint="eastAsia"/>
        </w:rPr>
        <w:t>「委託研究開発契約事務処理説明書」</w:t>
      </w:r>
      <w:r w:rsidRPr="00334FE6">
        <w:rPr>
          <w:rFonts w:hAnsiTheme="majorEastAsia" w:hint="eastAsia"/>
          <w:vertAlign w:val="superscript"/>
        </w:rPr>
        <w:t>※</w:t>
      </w:r>
      <w:r w:rsidRPr="00334FE6">
        <w:rPr>
          <w:rFonts w:hAnsiTheme="majorEastAsia" w:hint="eastAsia"/>
        </w:rPr>
        <w:t>にて確認してください。</w:t>
      </w:r>
    </w:p>
    <w:p w14:paraId="18E17BE0" w14:textId="77777777" w:rsidR="0066448C" w:rsidRPr="00334FE6" w:rsidRDefault="0066448C" w:rsidP="0066448C">
      <w:pPr>
        <w:pStyle w:val="a9"/>
        <w:spacing w:before="120"/>
        <w:ind w:left="810" w:hanging="180"/>
      </w:pPr>
      <w:r w:rsidRPr="00334FE6">
        <w:rPr>
          <w:rFonts w:hint="eastAsia"/>
        </w:rPr>
        <w:t>※</w:t>
      </w:r>
      <w:r>
        <w:rPr>
          <w:rFonts w:hint="eastAsia"/>
        </w:rPr>
        <w:t xml:space="preserve"> </w:t>
      </w:r>
      <w:r w:rsidRPr="00334FE6">
        <w:t>http</w:t>
      </w:r>
      <w:r>
        <w:t>s</w:t>
      </w:r>
      <w:r w:rsidRPr="00334FE6">
        <w:t>://www.amed.go.jp/</w:t>
      </w:r>
      <w:r w:rsidRPr="005F48B2">
        <w:t>keiri/index.html</w:t>
      </w:r>
      <w:r w:rsidRPr="00334FE6">
        <w:t xml:space="preserve"> </w:t>
      </w:r>
      <w:r w:rsidRPr="00334FE6">
        <w:rPr>
          <w:rFonts w:hint="eastAsia"/>
        </w:rPr>
        <w:t>から</w:t>
      </w:r>
      <w:r w:rsidRPr="00334FE6">
        <w:t>リンク</w:t>
      </w:r>
    </w:p>
    <w:p w14:paraId="77BEBE11" w14:textId="77777777" w:rsidR="0066448C" w:rsidRPr="00334FE6" w:rsidRDefault="0066448C" w:rsidP="008C53B5">
      <w:pPr>
        <w:ind w:leftChars="100" w:left="210" w:firstLineChars="100" w:firstLine="210"/>
        <w:jc w:val="both"/>
        <w:rPr>
          <w:rFonts w:hAnsiTheme="majorEastAsia"/>
        </w:rPr>
      </w:pPr>
    </w:p>
    <w:p w14:paraId="6B614348" w14:textId="7554C015" w:rsidR="00CE60D7" w:rsidRPr="00334FE6" w:rsidRDefault="00CE60D7" w:rsidP="00940C6C">
      <w:pPr>
        <w:pStyle w:val="2"/>
        <w:spacing w:before="240" w:after="120"/>
      </w:pPr>
      <w:bookmarkStart w:id="441" w:name="_Toc423444490"/>
      <w:bookmarkStart w:id="442" w:name="_Toc423466759"/>
      <w:bookmarkStart w:id="443" w:name="_Toc508382549"/>
      <w:bookmarkStart w:id="444" w:name="_Toc526175378"/>
      <w:bookmarkStart w:id="445" w:name="_Ref451559241"/>
      <w:bookmarkStart w:id="446" w:name="_Ref451559587"/>
      <w:bookmarkStart w:id="447" w:name="_Toc419987797"/>
      <w:bookmarkStart w:id="448" w:name="_Toc422845185"/>
      <w:bookmarkStart w:id="449" w:name="_Toc422916587"/>
      <w:bookmarkStart w:id="450" w:name="_Toc423122529"/>
      <w:bookmarkStart w:id="451" w:name="_Toc422845188"/>
      <w:bookmarkStart w:id="452" w:name="_Toc422916590"/>
      <w:bookmarkStart w:id="453" w:name="_Toc423122532"/>
      <w:bookmarkEnd w:id="441"/>
      <w:bookmarkEnd w:id="442"/>
      <w:r w:rsidRPr="00334FE6">
        <w:rPr>
          <w:rFonts w:hint="eastAsia"/>
        </w:rPr>
        <w:t>間接経費に係る領収書等の</w:t>
      </w:r>
      <w:r w:rsidRPr="00334FE6">
        <w:t>証拠書類</w:t>
      </w:r>
      <w:r w:rsidRPr="00334FE6">
        <w:rPr>
          <w:rFonts w:hint="eastAsia"/>
        </w:rPr>
        <w:t>の整備</w:t>
      </w:r>
      <w:r w:rsidR="00C1230C" w:rsidRPr="00334FE6">
        <w:rPr>
          <w:rFonts w:hint="eastAsia"/>
        </w:rPr>
        <w:t>について</w:t>
      </w:r>
      <w:bookmarkEnd w:id="443"/>
      <w:bookmarkEnd w:id="444"/>
    </w:p>
    <w:p w14:paraId="0D5F2149" w14:textId="7A4D335D" w:rsidR="00CE60D7" w:rsidRPr="00334FE6" w:rsidRDefault="009E6083" w:rsidP="009E6083">
      <w:pPr>
        <w:ind w:leftChars="67" w:left="141" w:firstLine="142"/>
        <w:jc w:val="both"/>
        <w:rPr>
          <w:rFonts w:hAnsiTheme="majorEastAsia"/>
        </w:rPr>
      </w:pPr>
      <w:r>
        <w:rPr>
          <w:rFonts w:hint="eastAsia"/>
        </w:rPr>
        <w:t>「競争的資金の間接経費の執行に係る共通指針」</w:t>
      </w:r>
      <w:r w:rsidR="00A0551F">
        <w:rPr>
          <w:rFonts w:hint="eastAsia"/>
        </w:rPr>
        <w:t>（平成</w:t>
      </w:r>
      <w:r w:rsidR="00A0551F">
        <w:rPr>
          <w:rFonts w:hint="eastAsia"/>
        </w:rPr>
        <w:t>26</w:t>
      </w:r>
      <w:r w:rsidR="00A0551F">
        <w:rPr>
          <w:rFonts w:hint="eastAsia"/>
        </w:rPr>
        <w:t>年</w:t>
      </w:r>
      <w:r w:rsidR="00A0551F">
        <w:rPr>
          <w:rFonts w:hint="eastAsia"/>
        </w:rPr>
        <w:t>5</w:t>
      </w:r>
      <w:r w:rsidR="00A0551F">
        <w:rPr>
          <w:rFonts w:hint="eastAsia"/>
        </w:rPr>
        <w:t>月</w:t>
      </w:r>
      <w:r w:rsidR="00A0551F">
        <w:rPr>
          <w:rFonts w:hint="eastAsia"/>
        </w:rPr>
        <w:t>29</w:t>
      </w:r>
      <w:r w:rsidR="00A0551F">
        <w:rPr>
          <w:rFonts w:hint="eastAsia"/>
        </w:rPr>
        <w:t>日改正　競争的資金に関する関係府省連絡会申合せ）</w:t>
      </w:r>
      <w:r>
        <w:rPr>
          <w:rFonts w:hint="eastAsia"/>
        </w:rPr>
        <w:t>に示されている使途透明性の確保の観点から、適正な執行を証明する証拠書類を整備し</w:t>
      </w:r>
      <w:r w:rsidR="008B7C8F">
        <w:rPr>
          <w:rFonts w:hint="eastAsia"/>
        </w:rPr>
        <w:t>、</w:t>
      </w:r>
      <w:r w:rsidR="008B7C8F" w:rsidRPr="008B7C8F">
        <w:rPr>
          <w:rFonts w:hint="eastAsia"/>
        </w:rPr>
        <w:t>事業完了の年度の翌年度から</w:t>
      </w:r>
      <w:r w:rsidR="008B7C8F" w:rsidRPr="008B7C8F">
        <w:rPr>
          <w:rFonts w:hint="eastAsia"/>
        </w:rPr>
        <w:t>5</w:t>
      </w:r>
      <w:r w:rsidR="008B7C8F" w:rsidRPr="008B7C8F">
        <w:rPr>
          <w:rFonts w:hint="eastAsia"/>
        </w:rPr>
        <w:t>年間適切に保存</w:t>
      </w:r>
      <w:r w:rsidR="008B7C8F">
        <w:rPr>
          <w:rFonts w:hint="eastAsia"/>
        </w:rPr>
        <w:t>し</w:t>
      </w:r>
      <w:r>
        <w:rPr>
          <w:rFonts w:hint="eastAsia"/>
        </w:rPr>
        <w:t>てください。なお、毎年度の間接経費に係る使用実績については、翌年度の</w:t>
      </w:r>
      <w:r>
        <w:rPr>
          <w:rFonts w:hint="eastAsia"/>
        </w:rPr>
        <w:t>6</w:t>
      </w:r>
      <w:r>
        <w:rPr>
          <w:rFonts w:hint="eastAsia"/>
        </w:rPr>
        <w:t>月</w:t>
      </w:r>
      <w:r>
        <w:rPr>
          <w:rFonts w:hint="eastAsia"/>
        </w:rPr>
        <w:t>30</w:t>
      </w:r>
      <w:r>
        <w:rPr>
          <w:rFonts w:hint="eastAsia"/>
        </w:rPr>
        <w:t>日までに間接経費執行実績報告書の提出が必要となります。</w:t>
      </w:r>
      <w:r w:rsidR="00480B1F" w:rsidRPr="00480B1F">
        <w:rPr>
          <w:rFonts w:hAnsiTheme="majorEastAsia" w:hint="eastAsia"/>
        </w:rPr>
        <w:t>詳細は、</w:t>
      </w:r>
      <w:r w:rsidR="00CE60D7" w:rsidRPr="00334FE6">
        <w:rPr>
          <w:rFonts w:hAnsiTheme="majorEastAsia" w:hint="eastAsia"/>
        </w:rPr>
        <w:t>AMED</w:t>
      </w:r>
      <w:r w:rsidR="00CE60D7" w:rsidRPr="00334FE6">
        <w:rPr>
          <w:rFonts w:hAnsiTheme="majorEastAsia" w:hint="eastAsia"/>
        </w:rPr>
        <w:t>「委託研究開発契約事務処理説明書」</w:t>
      </w:r>
      <w:r w:rsidR="00CE60D7" w:rsidRPr="00334FE6">
        <w:rPr>
          <w:rFonts w:hAnsiTheme="majorEastAsia" w:hint="eastAsia"/>
          <w:vertAlign w:val="superscript"/>
        </w:rPr>
        <w:t>※</w:t>
      </w:r>
      <w:r w:rsidR="002D7064" w:rsidRPr="00334FE6">
        <w:rPr>
          <w:rFonts w:hAnsiTheme="majorEastAsia" w:hint="eastAsia"/>
        </w:rPr>
        <w:t>にて確認</w:t>
      </w:r>
      <w:r w:rsidR="001866CC" w:rsidRPr="00334FE6">
        <w:rPr>
          <w:rFonts w:hAnsiTheme="majorEastAsia" w:hint="eastAsia"/>
        </w:rPr>
        <w:t>して</w:t>
      </w:r>
      <w:r w:rsidR="00CE60D7" w:rsidRPr="00334FE6">
        <w:rPr>
          <w:rFonts w:hAnsiTheme="majorEastAsia" w:hint="eastAsia"/>
        </w:rPr>
        <w:t>ください。</w:t>
      </w:r>
    </w:p>
    <w:p w14:paraId="158CB860" w14:textId="36473467" w:rsidR="00CE60D7" w:rsidRPr="00334FE6" w:rsidRDefault="00CE60D7" w:rsidP="00CE60D7">
      <w:pPr>
        <w:pStyle w:val="a9"/>
        <w:spacing w:before="120"/>
        <w:ind w:left="810" w:hanging="180"/>
      </w:pPr>
      <w:r w:rsidRPr="00334FE6">
        <w:rPr>
          <w:rFonts w:hint="eastAsia"/>
        </w:rPr>
        <w:t>※</w:t>
      </w:r>
      <w:r w:rsidR="009B136B">
        <w:rPr>
          <w:rFonts w:hint="eastAsia"/>
        </w:rPr>
        <w:t xml:space="preserve"> </w:t>
      </w:r>
      <w:r w:rsidRPr="00334FE6">
        <w:t>http</w:t>
      </w:r>
      <w:r w:rsidR="0063591C">
        <w:t>s</w:t>
      </w:r>
      <w:r w:rsidRPr="00334FE6">
        <w:t>://www.amed.go.jp/</w:t>
      </w:r>
      <w:r w:rsidR="0063591C" w:rsidRPr="005F48B2">
        <w:t>keiri/index.html</w:t>
      </w:r>
      <w:r w:rsidRPr="00334FE6">
        <w:t xml:space="preserve"> </w:t>
      </w:r>
      <w:r w:rsidRPr="00334FE6">
        <w:rPr>
          <w:rFonts w:hint="eastAsia"/>
        </w:rPr>
        <w:t>から</w:t>
      </w:r>
      <w:r w:rsidRPr="00334FE6">
        <w:t>リンク</w:t>
      </w:r>
    </w:p>
    <w:p w14:paraId="5065CE82" w14:textId="04ABB269" w:rsidR="00CE60D7" w:rsidRPr="00334FE6" w:rsidRDefault="00CE60D7" w:rsidP="00CE60D7">
      <w:pPr>
        <w:pStyle w:val="2"/>
        <w:spacing w:before="240" w:after="120"/>
        <w:jc w:val="both"/>
        <w:rPr>
          <w:spacing w:val="12"/>
        </w:rPr>
      </w:pPr>
      <w:bookmarkStart w:id="454" w:name="_Toc508382550"/>
      <w:bookmarkStart w:id="455" w:name="_Toc526175379"/>
      <w:r w:rsidRPr="00334FE6">
        <w:rPr>
          <w:rFonts w:hint="eastAsia"/>
        </w:rPr>
        <w:t>委託研究開発費の繰越</w:t>
      </w:r>
      <w:bookmarkEnd w:id="454"/>
      <w:bookmarkEnd w:id="455"/>
    </w:p>
    <w:p w14:paraId="6CB03016" w14:textId="20289B31" w:rsidR="00CE60D7" w:rsidRPr="00334FE6" w:rsidRDefault="00CE60D7" w:rsidP="00CE60D7">
      <w:pPr>
        <w:ind w:firstLineChars="100" w:firstLine="210"/>
        <w:jc w:val="both"/>
        <w:rPr>
          <w:rFonts w:hAnsiTheme="majorEastAsia"/>
        </w:rPr>
      </w:pPr>
      <w:r w:rsidRPr="00334FE6">
        <w:rPr>
          <w:rFonts w:hAnsiTheme="majorEastAsia" w:hint="eastAsia"/>
        </w:rPr>
        <w:t>事業の進捗に</w:t>
      </w:r>
      <w:r w:rsidR="00D32746" w:rsidRPr="00334FE6">
        <w:rPr>
          <w:rFonts w:hAnsiTheme="majorEastAsia" w:hint="eastAsia"/>
        </w:rPr>
        <w:t>おいて</w:t>
      </w:r>
      <w:r w:rsidRPr="00334FE6">
        <w:rPr>
          <w:rFonts w:hAnsiTheme="majorEastAsia" w:hint="eastAsia"/>
        </w:rPr>
        <w:t>、研究に際しての事前の調査又は研究方式の決定の困難、計画に関する諸条件、気象の関係</w:t>
      </w:r>
      <w:r w:rsidRPr="00334FE6">
        <w:rPr>
          <w:rFonts w:hAnsiTheme="majorEastAsia"/>
        </w:rPr>
        <w:t>、</w:t>
      </w:r>
      <w:r w:rsidRPr="00334FE6">
        <w:rPr>
          <w:rFonts w:hAnsiTheme="majorEastAsia" w:hint="eastAsia"/>
        </w:rPr>
        <w:t>資材の入手難、その他のやむを得ない事由により、年度内に支出を完了することが期し難い場合には、財務大臣の承認を経て、最長翌年度末までの繰越を認める場合があります。</w:t>
      </w:r>
    </w:p>
    <w:p w14:paraId="3E319FA6" w14:textId="1C0A5ED3" w:rsidR="00CE60D7" w:rsidRPr="00334FE6" w:rsidRDefault="00CE60D7" w:rsidP="0086029B">
      <w:pPr>
        <w:jc w:val="both"/>
        <w:rPr>
          <w:rFonts w:hAnsiTheme="majorEastAsia"/>
        </w:rPr>
      </w:pPr>
      <w:r w:rsidRPr="00334FE6">
        <w:rPr>
          <w:rFonts w:hAnsiTheme="majorEastAsia" w:hint="eastAsia"/>
        </w:rPr>
        <w:t>詳細は、</w:t>
      </w:r>
      <w:r w:rsidRPr="00334FE6">
        <w:rPr>
          <w:rFonts w:hAnsiTheme="majorEastAsia"/>
        </w:rPr>
        <w:t>AMED</w:t>
      </w:r>
      <w:r w:rsidR="002D7064" w:rsidRPr="00334FE6">
        <w:rPr>
          <w:rFonts w:hAnsiTheme="majorEastAsia" w:hint="eastAsia"/>
        </w:rPr>
        <w:t>「委託研究開発契約事務処理説明書」</w:t>
      </w:r>
      <w:r w:rsidR="002D7064" w:rsidRPr="00334FE6">
        <w:rPr>
          <w:rFonts w:hAnsiTheme="majorEastAsia" w:hint="eastAsia"/>
          <w:vertAlign w:val="superscript"/>
        </w:rPr>
        <w:t>※</w:t>
      </w:r>
      <w:r w:rsidR="002D7064" w:rsidRPr="00334FE6">
        <w:rPr>
          <w:rFonts w:hAnsiTheme="majorEastAsia" w:hint="eastAsia"/>
        </w:rPr>
        <w:t>にて確認</w:t>
      </w:r>
      <w:r w:rsidR="001866CC" w:rsidRPr="00334FE6">
        <w:rPr>
          <w:rFonts w:hAnsiTheme="majorEastAsia" w:hint="eastAsia"/>
        </w:rPr>
        <w:t>して</w:t>
      </w:r>
      <w:r w:rsidRPr="00334FE6">
        <w:rPr>
          <w:rFonts w:hAnsiTheme="majorEastAsia" w:hint="eastAsia"/>
        </w:rPr>
        <w:t>ください。</w:t>
      </w:r>
    </w:p>
    <w:p w14:paraId="10C66D43" w14:textId="64B213EE" w:rsidR="00CE60D7" w:rsidRPr="00334FE6" w:rsidRDefault="00CE60D7" w:rsidP="0086029B">
      <w:pPr>
        <w:pStyle w:val="a9"/>
        <w:spacing w:before="120"/>
        <w:ind w:left="810" w:hanging="180"/>
        <w:rPr>
          <w:rFonts w:hAnsiTheme="majorEastAsia"/>
        </w:rPr>
      </w:pPr>
      <w:r w:rsidRPr="00334FE6">
        <w:rPr>
          <w:rFonts w:hAnsiTheme="majorEastAsia" w:hint="eastAsia"/>
        </w:rPr>
        <w:t>※</w:t>
      </w:r>
      <w:r w:rsidR="009B136B">
        <w:rPr>
          <w:rFonts w:hAnsiTheme="majorEastAsia" w:hint="eastAsia"/>
        </w:rPr>
        <w:t xml:space="preserve"> </w:t>
      </w:r>
      <w:r w:rsidRPr="00334FE6">
        <w:rPr>
          <w:rFonts w:hAnsiTheme="majorEastAsia"/>
        </w:rPr>
        <w:t>http</w:t>
      </w:r>
      <w:r w:rsidR="0063591C">
        <w:rPr>
          <w:rFonts w:hAnsiTheme="majorEastAsia"/>
        </w:rPr>
        <w:t>s</w:t>
      </w:r>
      <w:r w:rsidRPr="00334FE6">
        <w:rPr>
          <w:rFonts w:hAnsiTheme="majorEastAsia"/>
        </w:rPr>
        <w:t>://www.amed.go.jp/</w:t>
      </w:r>
      <w:r w:rsidR="0063591C" w:rsidRPr="005F48B2">
        <w:rPr>
          <w:szCs w:val="18"/>
        </w:rPr>
        <w:t>keiri/index.html</w:t>
      </w:r>
      <w:r w:rsidRPr="00334FE6">
        <w:rPr>
          <w:rFonts w:hAnsiTheme="majorEastAsia"/>
        </w:rPr>
        <w:t xml:space="preserve"> </w:t>
      </w:r>
      <w:r w:rsidRPr="00334FE6">
        <w:rPr>
          <w:rFonts w:hAnsiTheme="majorEastAsia" w:hint="eastAsia"/>
        </w:rPr>
        <w:t>からリンク</w:t>
      </w:r>
    </w:p>
    <w:p w14:paraId="6F0F5C3D" w14:textId="7901F075" w:rsidR="000B04A7" w:rsidRPr="00334FE6" w:rsidRDefault="00CA14C8" w:rsidP="00E01B43">
      <w:pPr>
        <w:pStyle w:val="2"/>
        <w:numPr>
          <w:ilvl w:val="0"/>
          <w:numId w:val="2"/>
        </w:numPr>
        <w:spacing w:before="240" w:after="120"/>
        <w:jc w:val="both"/>
      </w:pPr>
      <w:bookmarkStart w:id="456" w:name="_Toc508382551"/>
      <w:bookmarkStart w:id="457" w:name="_Toc526175380"/>
      <w:r w:rsidRPr="00334FE6">
        <w:rPr>
          <w:rFonts w:hint="eastAsia"/>
        </w:rPr>
        <w:t>本</w:t>
      </w:r>
      <w:r w:rsidRPr="00334FE6">
        <w:t>事業を実施する</w:t>
      </w:r>
      <w:r w:rsidR="000B04A7" w:rsidRPr="00334FE6">
        <w:rPr>
          <w:rFonts w:hint="eastAsia"/>
        </w:rPr>
        <w:t>研究機関の</w:t>
      </w:r>
      <w:r w:rsidR="000B04A7" w:rsidRPr="00334FE6">
        <w:t>責務等</w:t>
      </w:r>
      <w:bookmarkEnd w:id="445"/>
      <w:bookmarkEnd w:id="446"/>
      <w:bookmarkEnd w:id="456"/>
      <w:bookmarkEnd w:id="457"/>
    </w:p>
    <w:p w14:paraId="06B022FB" w14:textId="0140DB1C" w:rsidR="000B04A7" w:rsidRPr="00334FE6" w:rsidRDefault="000B04A7" w:rsidP="00DE271C">
      <w:pPr>
        <w:pStyle w:val="30"/>
        <w:numPr>
          <w:ilvl w:val="0"/>
          <w:numId w:val="19"/>
        </w:numPr>
        <w:spacing w:before="120" w:after="120"/>
        <w:jc w:val="both"/>
      </w:pPr>
      <w:bookmarkStart w:id="458" w:name="_Ref451559246"/>
      <w:bookmarkStart w:id="459" w:name="_Toc508382552"/>
      <w:bookmarkStart w:id="460" w:name="_Toc526175381"/>
      <w:r w:rsidRPr="00334FE6">
        <w:rPr>
          <w:rFonts w:hint="eastAsia"/>
        </w:rPr>
        <w:t>法令の</w:t>
      </w:r>
      <w:r w:rsidRPr="00334FE6">
        <w:t>遵守</w:t>
      </w:r>
      <w:bookmarkEnd w:id="458"/>
      <w:bookmarkEnd w:id="459"/>
      <w:bookmarkEnd w:id="460"/>
    </w:p>
    <w:p w14:paraId="2E3AAC9C" w14:textId="1571106F" w:rsidR="000B04A7" w:rsidRPr="00334FE6" w:rsidRDefault="00607550" w:rsidP="000B04A7">
      <w:pPr>
        <w:ind w:leftChars="100" w:left="210" w:firstLineChars="100" w:firstLine="210"/>
        <w:jc w:val="both"/>
        <w:rPr>
          <w:rFonts w:hAnsiTheme="majorEastAsia"/>
        </w:rPr>
      </w:pPr>
      <w:r w:rsidRPr="00334FE6">
        <w:rPr>
          <w:rFonts w:hAnsiTheme="majorEastAsia" w:hint="eastAsia"/>
        </w:rPr>
        <w:t>研究機関は、本事業の実施に</w:t>
      </w:r>
      <w:r w:rsidR="000B4ED4" w:rsidRPr="00334FE6">
        <w:rPr>
          <w:rFonts w:hAnsiTheme="majorEastAsia" w:hint="eastAsia"/>
        </w:rPr>
        <w:t>当</w:t>
      </w:r>
      <w:r w:rsidRPr="00334FE6">
        <w:rPr>
          <w:rFonts w:hAnsiTheme="majorEastAsia" w:hint="eastAsia"/>
        </w:rPr>
        <w:t>たり、その原資が公的資金であることを</w:t>
      </w:r>
      <w:r w:rsidR="00035F5C" w:rsidRPr="00334FE6">
        <w:rPr>
          <w:rFonts w:hAnsiTheme="majorEastAsia" w:hint="eastAsia"/>
        </w:rPr>
        <w:t>鑑み</w:t>
      </w:r>
      <w:r w:rsidRPr="00334FE6">
        <w:rPr>
          <w:rFonts w:hAnsiTheme="majorEastAsia" w:hint="eastAsia"/>
        </w:rPr>
        <w:t>、関係する国の法令等を遵守し、事業を適正かつ効率的に実施するよう努めなければなりません。特に、不正行為</w:t>
      </w:r>
      <w:r w:rsidR="004C0FD5" w:rsidRPr="00334FE6">
        <w:rPr>
          <w:rFonts w:hAnsiTheme="majorEastAsia" w:hint="eastAsia"/>
          <w:vertAlign w:val="superscript"/>
        </w:rPr>
        <w:t>※</w:t>
      </w:r>
      <w:r w:rsidR="004C0FD5" w:rsidRPr="00334FE6">
        <w:rPr>
          <w:rFonts w:hAnsiTheme="majorEastAsia"/>
          <w:vertAlign w:val="superscript"/>
        </w:rPr>
        <w:t>１</w:t>
      </w:r>
      <w:r w:rsidRPr="00334FE6">
        <w:rPr>
          <w:rFonts w:hAnsiTheme="majorEastAsia" w:hint="eastAsia"/>
        </w:rPr>
        <w:t>、不正使用</w:t>
      </w:r>
      <w:r w:rsidR="004C0FD5" w:rsidRPr="00334FE6">
        <w:rPr>
          <w:rFonts w:hAnsiTheme="majorEastAsia" w:hint="eastAsia"/>
          <w:vertAlign w:val="superscript"/>
        </w:rPr>
        <w:t>※</w:t>
      </w:r>
      <w:r w:rsidR="004C0FD5" w:rsidRPr="00334FE6">
        <w:rPr>
          <w:rFonts w:hAnsiTheme="majorEastAsia"/>
          <w:vertAlign w:val="superscript"/>
        </w:rPr>
        <w:t>２</w:t>
      </w:r>
      <w:r w:rsidR="001D6236" w:rsidRPr="00334FE6">
        <w:rPr>
          <w:rFonts w:hAnsiTheme="majorEastAsia" w:hint="eastAsia"/>
        </w:rPr>
        <w:t>及び</w:t>
      </w:r>
      <w:r w:rsidRPr="00334FE6">
        <w:rPr>
          <w:rFonts w:hAnsiTheme="majorEastAsia" w:hint="eastAsia"/>
        </w:rPr>
        <w:t>不正受給</w:t>
      </w:r>
      <w:r w:rsidR="004C0FD5" w:rsidRPr="00334FE6">
        <w:rPr>
          <w:rFonts w:hAnsiTheme="majorEastAsia" w:hint="eastAsia"/>
          <w:vertAlign w:val="superscript"/>
        </w:rPr>
        <w:t>※３</w:t>
      </w:r>
      <w:r w:rsidR="00417071" w:rsidRPr="00334FE6">
        <w:rPr>
          <w:rFonts w:hAnsiTheme="majorEastAsia" w:hint="eastAsia"/>
        </w:rPr>
        <w:t>（以下、これらをあわせて｢不正行為等｣という。）</w:t>
      </w:r>
      <w:r w:rsidRPr="00334FE6">
        <w:rPr>
          <w:rFonts w:hAnsiTheme="majorEastAsia" w:hint="eastAsia"/>
        </w:rPr>
        <w:t>を防止する措置を講じることが求められます。</w:t>
      </w:r>
    </w:p>
    <w:p w14:paraId="7148E57A" w14:textId="62247493" w:rsidR="004C0FD5" w:rsidRPr="00334FE6" w:rsidRDefault="004B13F3" w:rsidP="00426A3A">
      <w:pPr>
        <w:pStyle w:val="a9"/>
        <w:spacing w:before="120"/>
        <w:ind w:left="990" w:hangingChars="200" w:hanging="360"/>
        <w:jc w:val="both"/>
      </w:pPr>
      <w:r w:rsidRPr="00334FE6">
        <w:rPr>
          <w:rFonts w:hint="eastAsia"/>
        </w:rPr>
        <w:t>※</w:t>
      </w:r>
      <w:r w:rsidR="004C0FD5" w:rsidRPr="00334FE6">
        <w:rPr>
          <w:rFonts w:hint="eastAsia"/>
        </w:rPr>
        <w:t>１「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w:t>
      </w:r>
      <w:r w:rsidR="004351EB" w:rsidRPr="00334FE6">
        <w:rPr>
          <w:rFonts w:hint="eastAsia"/>
        </w:rPr>
        <w:t>（ねつぞう）</w:t>
      </w:r>
      <w:r w:rsidR="004C0FD5" w:rsidRPr="00334FE6">
        <w:rPr>
          <w:rFonts w:hint="eastAsia"/>
        </w:rPr>
        <w:t>、改ざん及び盗用をいい、それぞれの用語の意義は、</w:t>
      </w:r>
      <w:r w:rsidR="002E6C55">
        <w:rPr>
          <w:rFonts w:hint="eastAsia"/>
        </w:rPr>
        <w:t>以下</w:t>
      </w:r>
      <w:r w:rsidR="004C0FD5" w:rsidRPr="00334FE6">
        <w:rPr>
          <w:rFonts w:hint="eastAsia"/>
        </w:rPr>
        <w:t>に定めるところによります。</w:t>
      </w:r>
    </w:p>
    <w:p w14:paraId="1498697E" w14:textId="15D38806" w:rsidR="004C0FD5" w:rsidRPr="00334FE6" w:rsidRDefault="004C0FD5" w:rsidP="0086029B">
      <w:pPr>
        <w:pStyle w:val="a9"/>
        <w:spacing w:beforeLines="0" w:before="0"/>
        <w:ind w:left="990" w:hangingChars="200" w:hanging="360"/>
        <w:jc w:val="both"/>
      </w:pPr>
      <w:r w:rsidRPr="00334FE6">
        <w:rPr>
          <w:rFonts w:hint="eastAsia"/>
        </w:rPr>
        <w:t xml:space="preserve">　ア</w:t>
      </w:r>
      <w:r w:rsidRPr="00334FE6">
        <w:rPr>
          <w:rFonts w:hint="eastAsia"/>
        </w:rPr>
        <w:t xml:space="preserve"> </w:t>
      </w:r>
      <w:r w:rsidRPr="00334FE6">
        <w:rPr>
          <w:rFonts w:hint="eastAsia"/>
        </w:rPr>
        <w:t>捏造：存在しないデータ、研究結果等を作成すること。</w:t>
      </w:r>
    </w:p>
    <w:p w14:paraId="3613B71A" w14:textId="77777777" w:rsidR="004C0FD5" w:rsidRPr="00334FE6" w:rsidRDefault="004C0FD5" w:rsidP="0086029B">
      <w:pPr>
        <w:pStyle w:val="a9"/>
        <w:spacing w:beforeLines="0" w:before="0"/>
        <w:ind w:left="990" w:hangingChars="200" w:hanging="360"/>
        <w:jc w:val="both"/>
      </w:pPr>
      <w:r w:rsidRPr="00334FE6">
        <w:rPr>
          <w:rFonts w:hint="eastAsia"/>
        </w:rPr>
        <w:lastRenderedPageBreak/>
        <w:t xml:space="preserve">　イ</w:t>
      </w:r>
      <w:r w:rsidRPr="00334FE6">
        <w:rPr>
          <w:rFonts w:hint="eastAsia"/>
        </w:rPr>
        <w:t xml:space="preserve"> </w:t>
      </w:r>
      <w:r w:rsidRPr="00334FE6">
        <w:rPr>
          <w:rFonts w:hint="eastAsia"/>
        </w:rPr>
        <w:t>改ざん：研究資料・機器・過程を変更する操作を行い、データ、研究活動によって得られた結果等を真正でないものに加工すること。</w:t>
      </w:r>
    </w:p>
    <w:p w14:paraId="2D64405B" w14:textId="77777777" w:rsidR="004C0FD5" w:rsidRPr="00334FE6" w:rsidRDefault="004C0FD5" w:rsidP="0086029B">
      <w:pPr>
        <w:pStyle w:val="a9"/>
        <w:spacing w:beforeLines="0" w:before="0"/>
        <w:ind w:left="990" w:hangingChars="200" w:hanging="360"/>
        <w:jc w:val="both"/>
      </w:pPr>
      <w:r w:rsidRPr="00334FE6">
        <w:rPr>
          <w:rFonts w:hint="eastAsia"/>
        </w:rPr>
        <w:t xml:space="preserve">　ウ</w:t>
      </w:r>
      <w:r w:rsidRPr="00334FE6">
        <w:rPr>
          <w:rFonts w:hint="eastAsia"/>
        </w:rPr>
        <w:t xml:space="preserve"> </w:t>
      </w:r>
      <w:r w:rsidRPr="00334FE6">
        <w:rPr>
          <w:rFonts w:hint="eastAsia"/>
        </w:rPr>
        <w:t>盗用：他の研究者等のアイディア、分析・解析方法、データ、研究結果、論文又は用語を、当該研究者の了解又は適切な表示なく流用すること。</w:t>
      </w:r>
    </w:p>
    <w:p w14:paraId="7A05A9B6" w14:textId="65A0BAA0" w:rsidR="004C0FD5" w:rsidRPr="00334FE6" w:rsidRDefault="004B13F3" w:rsidP="00426A3A">
      <w:pPr>
        <w:pStyle w:val="a9"/>
        <w:spacing w:before="120"/>
        <w:ind w:left="990" w:hangingChars="200" w:hanging="360"/>
        <w:jc w:val="both"/>
      </w:pPr>
      <w:r w:rsidRPr="00334FE6">
        <w:rPr>
          <w:rFonts w:hint="eastAsia"/>
        </w:rPr>
        <w:t>※</w:t>
      </w:r>
      <w:r w:rsidR="004C0FD5" w:rsidRPr="00334FE6">
        <w:rPr>
          <w:rFonts w:hint="eastAsia"/>
        </w:rPr>
        <w:t>２「不正使用」とは、研究者等による、故意又は重大な過失による、公的研究資金の他の用途への使用又は公的研究資金の交付の決定の内容やこれに付した条件に違反した使用（研究計画その他に記載した目的又は用途、法令・規則・通知・ガイドライン等に違反した研究資金の使用を含むがこれらに限られない）をいいます。</w:t>
      </w:r>
    </w:p>
    <w:p w14:paraId="464CB655" w14:textId="060AC127" w:rsidR="004C0FD5" w:rsidRPr="00334FE6" w:rsidRDefault="004B13F3" w:rsidP="0086029B">
      <w:pPr>
        <w:pStyle w:val="a9"/>
        <w:spacing w:before="120"/>
        <w:ind w:left="810" w:hanging="180"/>
        <w:jc w:val="both"/>
      </w:pPr>
      <w:r w:rsidRPr="00334FE6">
        <w:rPr>
          <w:rFonts w:hint="eastAsia"/>
        </w:rPr>
        <w:t>※</w:t>
      </w:r>
      <w:r w:rsidR="004C0FD5" w:rsidRPr="00334FE6">
        <w:rPr>
          <w:rFonts w:hint="eastAsia"/>
        </w:rPr>
        <w:t>３「不正受給」とは、研究者等が、偽りその他不正の手段により公的研究資金を受給することをいいます。</w:t>
      </w:r>
    </w:p>
    <w:p w14:paraId="07FBC79B" w14:textId="7017FE12" w:rsidR="004C0FD5" w:rsidRPr="00334FE6" w:rsidRDefault="009768F8" w:rsidP="00E44ABD">
      <w:pPr>
        <w:pStyle w:val="a9"/>
        <w:spacing w:before="120"/>
        <w:ind w:leftChars="337" w:left="850" w:hangingChars="79" w:hanging="142"/>
        <w:jc w:val="both"/>
      </w:pPr>
      <w:r>
        <w:rPr>
          <w:rFonts w:hint="eastAsia"/>
        </w:rPr>
        <w:t>＊</w:t>
      </w:r>
      <w:r w:rsidR="00A42819" w:rsidRPr="00334FE6">
        <w:rPr>
          <w:rFonts w:hint="eastAsia"/>
        </w:rPr>
        <w:t xml:space="preserve"> </w:t>
      </w:r>
      <w:r w:rsidR="001D6236" w:rsidRPr="00334FE6">
        <w:rPr>
          <w:rFonts w:hint="eastAsia"/>
        </w:rPr>
        <w:t>上</w:t>
      </w:r>
      <w:r w:rsidR="002A0B53">
        <w:rPr>
          <w:rFonts w:hint="eastAsia"/>
        </w:rPr>
        <w:t>記</w:t>
      </w:r>
      <w:r w:rsidR="001D6236" w:rsidRPr="00334FE6">
        <w:t>の</w:t>
      </w:r>
      <w:r w:rsidR="004C0FD5" w:rsidRPr="00334FE6">
        <w:rPr>
          <w:rFonts w:hint="eastAsia"/>
        </w:rPr>
        <w:t>定義において、「研究者等」とは、公的研究資金による研究活動に従事する研究者、技術者、研究補助者その他研究活動又はそれに付随する事務に従事する者をいいます。</w:t>
      </w:r>
    </w:p>
    <w:p w14:paraId="0150823E" w14:textId="616B5ACB" w:rsidR="000B04A7" w:rsidRPr="00334FE6" w:rsidRDefault="000B04A7" w:rsidP="00DE271C">
      <w:pPr>
        <w:pStyle w:val="30"/>
        <w:numPr>
          <w:ilvl w:val="0"/>
          <w:numId w:val="19"/>
        </w:numPr>
        <w:spacing w:before="120" w:after="120"/>
        <w:jc w:val="both"/>
      </w:pPr>
      <w:bookmarkStart w:id="461" w:name="_Toc508382553"/>
      <w:bookmarkStart w:id="462" w:name="_Toc526175382"/>
      <w:r w:rsidRPr="00334FE6">
        <w:rPr>
          <w:rFonts w:hint="eastAsia"/>
        </w:rPr>
        <w:t>研究倫理教育</w:t>
      </w:r>
      <w:r w:rsidRPr="00334FE6">
        <w:t>プログラムの</w:t>
      </w:r>
      <w:r w:rsidRPr="00334FE6">
        <w:rPr>
          <w:rFonts w:hint="eastAsia"/>
        </w:rPr>
        <w:t>履修</w:t>
      </w:r>
      <w:r w:rsidRPr="00334FE6">
        <w:t>・修了</w:t>
      </w:r>
      <w:bookmarkEnd w:id="461"/>
      <w:bookmarkEnd w:id="462"/>
    </w:p>
    <w:p w14:paraId="1D0050AD" w14:textId="442507A3" w:rsidR="00607550" w:rsidRPr="00334FE6" w:rsidRDefault="004C0FD5" w:rsidP="00607550">
      <w:pPr>
        <w:ind w:leftChars="100" w:left="210" w:firstLineChars="100" w:firstLine="210"/>
        <w:jc w:val="both"/>
        <w:rPr>
          <w:rFonts w:hAnsiTheme="majorEastAsia"/>
        </w:rPr>
      </w:pPr>
      <w:r w:rsidRPr="00334FE6">
        <w:rPr>
          <w:rFonts w:hAnsiTheme="majorEastAsia" w:hint="eastAsia"/>
        </w:rPr>
        <w:t>不正行為</w:t>
      </w:r>
      <w:r w:rsidR="004351EB" w:rsidRPr="00334FE6">
        <w:rPr>
          <w:rFonts w:hAnsiTheme="majorEastAsia" w:hint="eastAsia"/>
        </w:rPr>
        <w:t>等</w:t>
      </w:r>
      <w:r w:rsidR="00607550" w:rsidRPr="00334FE6">
        <w:rPr>
          <w:rFonts w:hAnsiTheme="majorEastAsia" w:hint="eastAsia"/>
        </w:rPr>
        <w:t>を未然に防止する取組の一環として、</w:t>
      </w:r>
      <w:r w:rsidR="00607550" w:rsidRPr="00334FE6">
        <w:rPr>
          <w:rFonts w:hAnsiTheme="majorEastAsia" w:hint="eastAsia"/>
        </w:rPr>
        <w:t>AMED</w:t>
      </w:r>
      <w:r w:rsidR="00607550" w:rsidRPr="00334FE6">
        <w:rPr>
          <w:rFonts w:hAnsiTheme="majorEastAsia" w:hint="eastAsia"/>
        </w:rPr>
        <w:t>は、</w:t>
      </w:r>
      <w:r w:rsidR="00B51AA6" w:rsidRPr="00334FE6">
        <w:rPr>
          <w:rFonts w:hAnsiTheme="majorEastAsia" w:hint="eastAsia"/>
        </w:rPr>
        <w:t>本</w:t>
      </w:r>
      <w:r w:rsidR="00607550" w:rsidRPr="00334FE6">
        <w:rPr>
          <w:rFonts w:hAnsiTheme="majorEastAsia" w:hint="eastAsia"/>
        </w:rPr>
        <w:t>事業に参画する研究者に対して、研究倫理教育に関するプログラムの履修・修了を義務付けることとします。研究機関には、研究者に対する</w:t>
      </w:r>
      <w:r w:rsidR="004351EB" w:rsidRPr="00334FE6">
        <w:rPr>
          <w:rFonts w:hAnsiTheme="majorEastAsia" w:hint="eastAsia"/>
        </w:rPr>
        <w:t>研究</w:t>
      </w:r>
      <w:r w:rsidR="00607550" w:rsidRPr="00334FE6">
        <w:rPr>
          <w:rFonts w:hAnsiTheme="majorEastAsia" w:hint="eastAsia"/>
        </w:rPr>
        <w:t>倫理教育を実施</w:t>
      </w:r>
      <w:r w:rsidRPr="00334FE6">
        <w:rPr>
          <w:rFonts w:hAnsiTheme="majorEastAsia" w:hint="eastAsia"/>
        </w:rPr>
        <w:t>し、その履修状況を</w:t>
      </w:r>
      <w:r w:rsidRPr="00334FE6">
        <w:rPr>
          <w:rFonts w:hAnsiTheme="majorEastAsia" w:hint="eastAsia"/>
        </w:rPr>
        <w:t>AMED</w:t>
      </w:r>
      <w:r w:rsidRPr="00334FE6">
        <w:rPr>
          <w:rFonts w:hAnsiTheme="majorEastAsia" w:hint="eastAsia"/>
        </w:rPr>
        <w:t>に報告</w:t>
      </w:r>
      <w:r w:rsidR="00607550" w:rsidRPr="00334FE6">
        <w:rPr>
          <w:rFonts w:hAnsiTheme="majorEastAsia" w:hint="eastAsia"/>
        </w:rPr>
        <w:t>していただきます（詳細は</w:t>
      </w:r>
      <w:r w:rsidR="00607550" w:rsidRPr="00334FE6">
        <w:rPr>
          <w:rFonts w:hAnsiTheme="majorEastAsia"/>
        </w:rPr>
        <w:fldChar w:fldCharType="begin"/>
      </w:r>
      <w:r w:rsidR="00607550" w:rsidRPr="00334FE6">
        <w:rPr>
          <w:rFonts w:hAnsiTheme="majorEastAsia"/>
        </w:rPr>
        <w:instrText xml:space="preserve"> </w:instrText>
      </w:r>
      <w:r w:rsidR="00607550" w:rsidRPr="00334FE6">
        <w:rPr>
          <w:rFonts w:hAnsiTheme="majorEastAsia" w:hint="eastAsia"/>
        </w:rPr>
        <w:instrText>REF _Ref423439239 \w \h</w:instrText>
      </w:r>
      <w:r w:rsidR="00607550" w:rsidRPr="00334FE6">
        <w:rPr>
          <w:rFonts w:hAnsiTheme="majorEastAsia"/>
        </w:rPr>
        <w:instrText xml:space="preserve">  \* MERGEFORMAT </w:instrText>
      </w:r>
      <w:r w:rsidR="00607550" w:rsidRPr="00334FE6">
        <w:rPr>
          <w:rFonts w:hAnsiTheme="majorEastAsia"/>
        </w:rPr>
      </w:r>
      <w:r w:rsidR="00607550" w:rsidRPr="00334FE6">
        <w:rPr>
          <w:rFonts w:hAnsiTheme="majorEastAsia"/>
        </w:rPr>
        <w:fldChar w:fldCharType="separate"/>
      </w:r>
      <w:r w:rsidR="00104D27">
        <w:rPr>
          <w:rFonts w:hAnsiTheme="majorEastAsia"/>
        </w:rPr>
        <w:t>V</w:t>
      </w:r>
      <w:r w:rsidR="00607550" w:rsidRPr="00334FE6">
        <w:rPr>
          <w:rFonts w:hAnsiTheme="majorEastAsia"/>
        </w:rPr>
        <w:fldChar w:fldCharType="end"/>
      </w:r>
      <w:r w:rsidR="00607550" w:rsidRPr="007419D9">
        <w:rPr>
          <w:rFonts w:ascii="ＭＳ Ｐゴシック" w:eastAsia="ＭＳ Ｐゴシック" w:hAnsi="ＭＳ Ｐゴシック" w:hint="eastAsia"/>
        </w:rPr>
        <w:t>．</w:t>
      </w:r>
      <w:r w:rsidR="009416D4" w:rsidRPr="00334FE6">
        <w:rPr>
          <w:rFonts w:hAnsiTheme="majorEastAsia"/>
        </w:rPr>
        <w:fldChar w:fldCharType="begin"/>
      </w:r>
      <w:r w:rsidR="009416D4" w:rsidRPr="00334FE6">
        <w:rPr>
          <w:rFonts w:hAnsiTheme="majorEastAsia"/>
        </w:rPr>
        <w:instrText xml:space="preserve"> </w:instrText>
      </w:r>
      <w:r w:rsidR="009416D4" w:rsidRPr="00334FE6">
        <w:rPr>
          <w:rFonts w:hAnsiTheme="majorEastAsia" w:hint="eastAsia"/>
        </w:rPr>
        <w:instrText>REF _Ref434341496 \r \h</w:instrText>
      </w:r>
      <w:r w:rsidR="009416D4" w:rsidRPr="00334FE6">
        <w:rPr>
          <w:rFonts w:hAnsiTheme="majorEastAsia"/>
        </w:rPr>
        <w:instrText xml:space="preserve"> </w:instrText>
      </w:r>
      <w:r w:rsidR="00FF5835" w:rsidRPr="00334FE6">
        <w:rPr>
          <w:rFonts w:hAnsiTheme="majorEastAsia"/>
        </w:rPr>
        <w:instrText xml:space="preserve"> \* MERGEFORMAT </w:instrText>
      </w:r>
      <w:r w:rsidR="009416D4" w:rsidRPr="00334FE6">
        <w:rPr>
          <w:rFonts w:hAnsiTheme="majorEastAsia"/>
        </w:rPr>
      </w:r>
      <w:r w:rsidR="009416D4" w:rsidRPr="00334FE6">
        <w:rPr>
          <w:rFonts w:hAnsiTheme="majorEastAsia"/>
        </w:rPr>
        <w:fldChar w:fldCharType="separate"/>
      </w:r>
      <w:r w:rsidR="00104D27">
        <w:rPr>
          <w:rFonts w:hAnsiTheme="majorEastAsia" w:hint="eastAsia"/>
        </w:rPr>
        <w:t>６</w:t>
      </w:r>
      <w:r w:rsidR="009416D4" w:rsidRPr="00334FE6">
        <w:rPr>
          <w:rFonts w:hAnsiTheme="majorEastAsia"/>
        </w:rPr>
        <w:fldChar w:fldCharType="end"/>
      </w:r>
      <w:r w:rsidR="00607550" w:rsidRPr="007419D9">
        <w:rPr>
          <w:rFonts w:ascii="ＭＳ Ｐゴシック" w:eastAsia="ＭＳ Ｐゴシック" w:hAnsi="ＭＳ Ｐゴシック" w:hint="eastAsia"/>
        </w:rPr>
        <w:t>．</w:t>
      </w:r>
      <w:r w:rsidR="00607550" w:rsidRPr="00334FE6">
        <w:rPr>
          <w:rFonts w:hAnsiTheme="majorEastAsia" w:hint="eastAsia"/>
        </w:rPr>
        <w:t>節</w:t>
      </w:r>
      <w:r w:rsidR="00047047" w:rsidRPr="00334FE6">
        <w:rPr>
          <w:rFonts w:hAnsiTheme="majorEastAsia" w:hint="eastAsia"/>
        </w:rPr>
        <w:t>及び</w:t>
      </w:r>
      <w:r w:rsidR="00047047" w:rsidRPr="00334FE6">
        <w:rPr>
          <w:rFonts w:hAnsiTheme="majorEastAsia"/>
        </w:rPr>
        <w:t>AMED</w:t>
      </w:r>
      <w:r w:rsidR="00047047" w:rsidRPr="00334FE6">
        <w:rPr>
          <w:rFonts w:hAnsiTheme="majorEastAsia"/>
        </w:rPr>
        <w:t>の</w:t>
      </w:r>
      <w:r w:rsidR="00474D26" w:rsidRPr="00334FE6">
        <w:rPr>
          <w:rFonts w:hAnsiTheme="majorEastAsia" w:hint="eastAsia"/>
        </w:rPr>
        <w:t>ウェブサイト</w:t>
      </w:r>
      <w:r w:rsidR="00607550" w:rsidRPr="00334FE6">
        <w:rPr>
          <w:rFonts w:hAnsiTheme="majorEastAsia" w:hint="eastAsia"/>
        </w:rPr>
        <w:t>を</w:t>
      </w:r>
      <w:r w:rsidR="00F5178C" w:rsidRPr="00334FE6">
        <w:rPr>
          <w:rFonts w:hAnsiTheme="majorEastAsia" w:hint="eastAsia"/>
        </w:rPr>
        <w:t>ご</w:t>
      </w:r>
      <w:r w:rsidR="00047047" w:rsidRPr="00334FE6">
        <w:rPr>
          <w:rFonts w:hAnsiTheme="majorEastAsia" w:hint="eastAsia"/>
        </w:rPr>
        <w:t>覧</w:t>
      </w:r>
      <w:r w:rsidR="00607550" w:rsidRPr="00334FE6">
        <w:rPr>
          <w:rFonts w:hAnsiTheme="majorEastAsia" w:hint="eastAsia"/>
        </w:rPr>
        <w:t>ください）。</w:t>
      </w:r>
    </w:p>
    <w:p w14:paraId="08A147AA" w14:textId="4301F3C1" w:rsidR="000B04A7" w:rsidRDefault="00607550" w:rsidP="00607550">
      <w:pPr>
        <w:ind w:leftChars="100" w:left="210" w:firstLineChars="100" w:firstLine="210"/>
        <w:jc w:val="both"/>
        <w:rPr>
          <w:rFonts w:hAnsiTheme="majorEastAsia"/>
        </w:rPr>
      </w:pPr>
      <w:r w:rsidRPr="00334FE6">
        <w:rPr>
          <w:rFonts w:hAnsiTheme="majorEastAsia" w:hint="eastAsia"/>
        </w:rPr>
        <w:t>なお、</w:t>
      </w:r>
      <w:r w:rsidRPr="00334FE6">
        <w:rPr>
          <w:rFonts w:hAnsiTheme="majorEastAsia" w:hint="eastAsia"/>
        </w:rPr>
        <w:t>A</w:t>
      </w:r>
      <w:r w:rsidRPr="00334FE6">
        <w:rPr>
          <w:rFonts w:hAnsiTheme="majorEastAsia"/>
        </w:rPr>
        <w:t>MED</w:t>
      </w:r>
      <w:r w:rsidRPr="00334FE6">
        <w:rPr>
          <w:rFonts w:hAnsiTheme="majorEastAsia" w:hint="eastAsia"/>
        </w:rPr>
        <w:t>が督促したにもかかわらず当該研究者等が履修義務を果たさない場合は、委託研究開発費の全部</w:t>
      </w:r>
      <w:r w:rsidR="008775FB" w:rsidRPr="00334FE6">
        <w:rPr>
          <w:rFonts w:hAnsiTheme="majorEastAsia" w:hint="eastAsia"/>
        </w:rPr>
        <w:t>又</w:t>
      </w:r>
      <w:r w:rsidRPr="00334FE6">
        <w:rPr>
          <w:rFonts w:hAnsiTheme="majorEastAsia" w:hint="eastAsia"/>
        </w:rPr>
        <w:t>は一部の執行停止等を研究機関に指示することがあります。研究機関は、指示に</w:t>
      </w:r>
      <w:r w:rsidR="00474D26" w:rsidRPr="00334FE6">
        <w:rPr>
          <w:rFonts w:hAnsiTheme="majorEastAsia" w:hint="eastAsia"/>
        </w:rPr>
        <w:t>従</w:t>
      </w:r>
      <w:r w:rsidRPr="00334FE6">
        <w:rPr>
          <w:rFonts w:hAnsiTheme="majorEastAsia" w:hint="eastAsia"/>
        </w:rPr>
        <w:t>って委託研究開発費の執行を停止し、指示があるまで再開しないでください。</w:t>
      </w:r>
    </w:p>
    <w:p w14:paraId="0444C45F" w14:textId="77777777" w:rsidR="008E6740" w:rsidRPr="00334FE6" w:rsidRDefault="008E6740" w:rsidP="00607550">
      <w:pPr>
        <w:ind w:leftChars="100" w:left="210" w:firstLineChars="100" w:firstLine="210"/>
        <w:jc w:val="both"/>
        <w:rPr>
          <w:rFonts w:hAnsiTheme="majorEastAsia"/>
        </w:rPr>
      </w:pPr>
    </w:p>
    <w:p w14:paraId="01831096" w14:textId="4F68B470" w:rsidR="004C0FD5" w:rsidRPr="00334FE6" w:rsidRDefault="004C0FD5" w:rsidP="00DE271C">
      <w:pPr>
        <w:pStyle w:val="30"/>
        <w:numPr>
          <w:ilvl w:val="0"/>
          <w:numId w:val="19"/>
        </w:numPr>
        <w:spacing w:before="120" w:after="120"/>
        <w:jc w:val="both"/>
      </w:pPr>
      <w:bookmarkStart w:id="463" w:name="_Toc508382554"/>
      <w:bookmarkStart w:id="464" w:name="_Toc526175383"/>
      <w:r w:rsidRPr="00334FE6">
        <w:rPr>
          <w:rFonts w:hint="eastAsia"/>
        </w:rPr>
        <w:t>利益相反の管理</w:t>
      </w:r>
      <w:r w:rsidR="00CD0A01" w:rsidRPr="00334FE6">
        <w:rPr>
          <w:rFonts w:hint="eastAsia"/>
        </w:rPr>
        <w:t>について</w:t>
      </w:r>
      <w:bookmarkEnd w:id="463"/>
      <w:bookmarkEnd w:id="464"/>
    </w:p>
    <w:p w14:paraId="2933358D" w14:textId="459C7C38" w:rsidR="00F321D4" w:rsidRPr="00334FE6" w:rsidRDefault="00F321D4" w:rsidP="00F321D4">
      <w:pPr>
        <w:ind w:leftChars="100" w:left="210" w:firstLineChars="100" w:firstLine="210"/>
        <w:jc w:val="both"/>
        <w:rPr>
          <w:rFonts w:hAnsiTheme="majorEastAsia"/>
        </w:rPr>
      </w:pPr>
      <w:r w:rsidRPr="00334FE6">
        <w:rPr>
          <w:rFonts w:hAnsiTheme="majorEastAsia" w:hint="eastAsia"/>
        </w:rPr>
        <w:t>研究の公正性、信頼性を確保するため、</w:t>
      </w:r>
      <w:r w:rsidRPr="00334FE6">
        <w:rPr>
          <w:rFonts w:hAnsiTheme="majorEastAsia" w:hint="eastAsia"/>
        </w:rPr>
        <w:t>AMED</w:t>
      </w:r>
      <w:r w:rsidRPr="00334FE6">
        <w:rPr>
          <w:rFonts w:hAnsiTheme="majorEastAsia" w:hint="eastAsia"/>
        </w:rPr>
        <w:t>の「研究活動における利益相反の管理に関する規則」に基づき、研究開発課題に関わる研究者の利益相反状態を適切に管理するとともに、その報告を行っていただきます。</w:t>
      </w:r>
    </w:p>
    <w:p w14:paraId="2C9A262F" w14:textId="373C7043" w:rsidR="00F321D4" w:rsidRPr="00334FE6" w:rsidRDefault="00F321D4" w:rsidP="00F321D4">
      <w:pPr>
        <w:ind w:leftChars="100" w:left="210" w:firstLineChars="100" w:firstLine="210"/>
        <w:jc w:val="both"/>
        <w:rPr>
          <w:rFonts w:hAnsiTheme="majorEastAsia"/>
        </w:rPr>
      </w:pPr>
      <w:r w:rsidRPr="00334FE6">
        <w:rPr>
          <w:rFonts w:hAnsiTheme="majorEastAsia" w:hint="eastAsia"/>
        </w:rPr>
        <w:t>研究機関等が</w:t>
      </w:r>
      <w:r w:rsidRPr="00334FE6">
        <w:rPr>
          <w:rFonts w:hAnsiTheme="majorEastAsia" w:hint="eastAsia"/>
        </w:rPr>
        <w:t>AMED</w:t>
      </w:r>
      <w:r w:rsidRPr="00334FE6">
        <w:rPr>
          <w:rFonts w:hAnsiTheme="majorEastAsia" w:hint="eastAsia"/>
        </w:rPr>
        <w:t>事業における研究開発において、研究開発代表者及び研究開発分担者の利益相反を適切に管理していないと</w:t>
      </w:r>
      <w:r w:rsidRPr="00334FE6">
        <w:rPr>
          <w:rFonts w:hAnsiTheme="majorEastAsia" w:hint="eastAsia"/>
        </w:rPr>
        <w:t>AMED</w:t>
      </w:r>
      <w:r w:rsidRPr="00334FE6">
        <w:rPr>
          <w:rFonts w:hAnsiTheme="majorEastAsia" w:hint="eastAsia"/>
        </w:rPr>
        <w:t>が判断した場合、</w:t>
      </w:r>
      <w:r w:rsidRPr="00334FE6">
        <w:rPr>
          <w:rFonts w:hAnsiTheme="majorEastAsia" w:hint="eastAsia"/>
        </w:rPr>
        <w:t>AMED</w:t>
      </w:r>
      <w:r w:rsidRPr="00334FE6">
        <w:rPr>
          <w:rFonts w:hAnsiTheme="majorEastAsia" w:hint="eastAsia"/>
        </w:rPr>
        <w:t>は研究機関に対し、改善の指導又は研究資金の提供の打ち切り並びに</w:t>
      </w:r>
      <w:r w:rsidRPr="00334FE6">
        <w:rPr>
          <w:rFonts w:hAnsiTheme="majorEastAsia" w:hint="eastAsia"/>
        </w:rPr>
        <w:t>AMED</w:t>
      </w:r>
      <w:r w:rsidRPr="00334FE6">
        <w:rPr>
          <w:rFonts w:hAnsiTheme="majorEastAsia" w:hint="eastAsia"/>
        </w:rPr>
        <w:t>から研究機関に対して既に交付した研究資金の一部又は全部の返還請求を行うことがあります。詳細は</w:t>
      </w:r>
      <w:r w:rsidR="005B7E35" w:rsidRPr="00334FE6">
        <w:rPr>
          <w:rFonts w:hAnsiTheme="majorEastAsia"/>
        </w:rPr>
        <w:fldChar w:fldCharType="begin"/>
      </w:r>
      <w:r w:rsidR="005B7E35" w:rsidRPr="00334FE6">
        <w:rPr>
          <w:rFonts w:hAnsiTheme="majorEastAsia"/>
        </w:rPr>
        <w:instrText xml:space="preserve"> </w:instrText>
      </w:r>
      <w:r w:rsidR="005B7E35" w:rsidRPr="00334FE6">
        <w:rPr>
          <w:rFonts w:hAnsiTheme="majorEastAsia" w:hint="eastAsia"/>
        </w:rPr>
        <w:instrText>REF _Ref451560180 \n \h</w:instrText>
      </w:r>
      <w:r w:rsidR="005B7E35" w:rsidRPr="00334FE6">
        <w:rPr>
          <w:rFonts w:hAnsiTheme="majorEastAsia"/>
        </w:rPr>
        <w:instrText xml:space="preserve"> </w:instrText>
      </w:r>
      <w:r w:rsidR="00334FE6">
        <w:rPr>
          <w:rFonts w:hAnsiTheme="majorEastAsia"/>
        </w:rPr>
        <w:instrText xml:space="preserve"> \* MERGEFORMAT </w:instrText>
      </w:r>
      <w:r w:rsidR="005B7E35" w:rsidRPr="00334FE6">
        <w:rPr>
          <w:rFonts w:hAnsiTheme="majorEastAsia"/>
        </w:rPr>
      </w:r>
      <w:r w:rsidR="005B7E35" w:rsidRPr="00334FE6">
        <w:rPr>
          <w:rFonts w:hAnsiTheme="majorEastAsia"/>
        </w:rPr>
        <w:fldChar w:fldCharType="separate"/>
      </w:r>
      <w:r w:rsidR="00104D27">
        <w:rPr>
          <w:rFonts w:hAnsiTheme="majorEastAsia"/>
        </w:rPr>
        <w:t>V</w:t>
      </w:r>
      <w:r w:rsidR="005B7E35" w:rsidRPr="00334FE6">
        <w:rPr>
          <w:rFonts w:hAnsiTheme="majorEastAsia"/>
        </w:rPr>
        <w:fldChar w:fldCharType="end"/>
      </w:r>
      <w:r w:rsidRPr="007419D9">
        <w:rPr>
          <w:rFonts w:ascii="ＭＳ Ｐゴシック" w:eastAsia="ＭＳ Ｐゴシック" w:hAnsi="ＭＳ Ｐゴシック" w:hint="eastAsia"/>
        </w:rPr>
        <w:t>．</w:t>
      </w:r>
      <w:r w:rsidR="005B7E35" w:rsidRPr="00334FE6">
        <w:rPr>
          <w:rFonts w:hAnsiTheme="majorEastAsia"/>
        </w:rPr>
        <w:fldChar w:fldCharType="begin"/>
      </w:r>
      <w:r w:rsidR="005B7E35" w:rsidRPr="00334FE6">
        <w:rPr>
          <w:rFonts w:hAnsiTheme="majorEastAsia"/>
        </w:rPr>
        <w:instrText xml:space="preserve"> </w:instrText>
      </w:r>
      <w:r w:rsidR="005B7E35" w:rsidRPr="00334FE6">
        <w:rPr>
          <w:rFonts w:hAnsiTheme="majorEastAsia" w:hint="eastAsia"/>
        </w:rPr>
        <w:instrText>REF _Ref451560181 \n \h</w:instrText>
      </w:r>
      <w:r w:rsidR="005B7E35" w:rsidRPr="00334FE6">
        <w:rPr>
          <w:rFonts w:hAnsiTheme="majorEastAsia"/>
        </w:rPr>
        <w:instrText xml:space="preserve"> </w:instrText>
      </w:r>
      <w:r w:rsidR="00334FE6">
        <w:rPr>
          <w:rFonts w:hAnsiTheme="majorEastAsia"/>
        </w:rPr>
        <w:instrText xml:space="preserve"> \* MERGEFORMAT </w:instrText>
      </w:r>
      <w:r w:rsidR="005B7E35" w:rsidRPr="00334FE6">
        <w:rPr>
          <w:rFonts w:hAnsiTheme="majorEastAsia"/>
        </w:rPr>
      </w:r>
      <w:r w:rsidR="005B7E35" w:rsidRPr="00334FE6">
        <w:rPr>
          <w:rFonts w:hAnsiTheme="majorEastAsia"/>
        </w:rPr>
        <w:fldChar w:fldCharType="separate"/>
      </w:r>
      <w:r w:rsidR="00104D27">
        <w:rPr>
          <w:rFonts w:hAnsiTheme="majorEastAsia" w:hint="eastAsia"/>
        </w:rPr>
        <w:t>７</w:t>
      </w:r>
      <w:r w:rsidR="005B7E35"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hint="eastAsia"/>
        </w:rPr>
        <w:t>節</w:t>
      </w:r>
      <w:r w:rsidR="00047047" w:rsidRPr="00334FE6">
        <w:rPr>
          <w:rFonts w:hAnsiTheme="majorEastAsia" w:hint="eastAsia"/>
        </w:rPr>
        <w:t>及び</w:t>
      </w:r>
      <w:r w:rsidR="00047047" w:rsidRPr="00334FE6">
        <w:rPr>
          <w:rFonts w:hAnsiTheme="majorEastAsia"/>
        </w:rPr>
        <w:t>AMED</w:t>
      </w:r>
      <w:r w:rsidR="00047047" w:rsidRPr="00334FE6">
        <w:rPr>
          <w:rFonts w:hAnsiTheme="majorEastAsia"/>
        </w:rPr>
        <w:t>の</w:t>
      </w:r>
      <w:r w:rsidR="00474D26" w:rsidRPr="00334FE6">
        <w:rPr>
          <w:rFonts w:hAnsiTheme="majorEastAsia" w:hint="eastAsia"/>
        </w:rPr>
        <w:t>ウェブサイト</w:t>
      </w:r>
      <w:r w:rsidRPr="00334FE6">
        <w:rPr>
          <w:rFonts w:hAnsiTheme="majorEastAsia" w:hint="eastAsia"/>
        </w:rPr>
        <w:t>を</w:t>
      </w:r>
      <w:r w:rsidR="00F5178C" w:rsidRPr="00334FE6">
        <w:rPr>
          <w:rFonts w:hAnsiTheme="majorEastAsia" w:hint="eastAsia"/>
        </w:rPr>
        <w:t>ご</w:t>
      </w:r>
      <w:r w:rsidR="00047047" w:rsidRPr="00334FE6">
        <w:rPr>
          <w:rFonts w:hAnsiTheme="majorEastAsia" w:hint="eastAsia"/>
        </w:rPr>
        <w:t>覧</w:t>
      </w:r>
      <w:r w:rsidRPr="00334FE6">
        <w:rPr>
          <w:rFonts w:hAnsiTheme="majorEastAsia" w:hint="eastAsia"/>
        </w:rPr>
        <w:t>ください。</w:t>
      </w:r>
    </w:p>
    <w:p w14:paraId="0F6D4DF9" w14:textId="77777777" w:rsidR="00FF45F4" w:rsidRPr="00334FE6" w:rsidRDefault="00FF45F4" w:rsidP="00F321D4">
      <w:pPr>
        <w:ind w:leftChars="100" w:left="210" w:firstLineChars="100" w:firstLine="210"/>
        <w:jc w:val="both"/>
        <w:rPr>
          <w:rFonts w:hAnsiTheme="majorEastAsia"/>
        </w:rPr>
      </w:pPr>
    </w:p>
    <w:p w14:paraId="491AF102" w14:textId="7EDF1ECD" w:rsidR="00F321D4" w:rsidRPr="00334FE6" w:rsidRDefault="00F321D4" w:rsidP="00DE271C">
      <w:pPr>
        <w:pStyle w:val="30"/>
        <w:numPr>
          <w:ilvl w:val="0"/>
          <w:numId w:val="19"/>
        </w:numPr>
        <w:spacing w:before="120" w:after="120"/>
        <w:jc w:val="both"/>
      </w:pPr>
      <w:bookmarkStart w:id="465" w:name="_Ref451559594"/>
      <w:bookmarkStart w:id="466" w:name="_Toc508382555"/>
      <w:bookmarkStart w:id="467" w:name="_Toc526175384"/>
      <w:r w:rsidRPr="00334FE6">
        <w:rPr>
          <w:rFonts w:hint="eastAsia"/>
        </w:rPr>
        <w:t>法令</w:t>
      </w:r>
      <w:r w:rsidRPr="00334FE6">
        <w:t>・倫理指針等の遵守</w:t>
      </w:r>
      <w:bookmarkEnd w:id="465"/>
      <w:r w:rsidR="00CD0A01" w:rsidRPr="00334FE6">
        <w:rPr>
          <w:rFonts w:hint="eastAsia"/>
        </w:rPr>
        <w:t>について</w:t>
      </w:r>
      <w:bookmarkEnd w:id="466"/>
      <w:bookmarkEnd w:id="467"/>
    </w:p>
    <w:p w14:paraId="1BDBC252" w14:textId="279B4AE4" w:rsidR="00F321D4" w:rsidRPr="00334FE6" w:rsidRDefault="00F321D4" w:rsidP="00C5556D">
      <w:pPr>
        <w:ind w:leftChars="100" w:left="210" w:firstLineChars="100" w:firstLine="210"/>
        <w:jc w:val="both"/>
        <w:rPr>
          <w:rFonts w:hAnsiTheme="majorEastAsia"/>
        </w:rPr>
      </w:pPr>
      <w:r w:rsidRPr="00334FE6">
        <w:rPr>
          <w:rFonts w:hAnsiTheme="majorEastAsia" w:hint="eastAsia"/>
        </w:rPr>
        <w:t>研究開発構想を実施するに</w:t>
      </w:r>
      <w:r w:rsidR="001D6236" w:rsidRPr="00334FE6">
        <w:rPr>
          <w:rFonts w:hAnsiTheme="majorEastAsia" w:hint="eastAsia"/>
        </w:rPr>
        <w:t>あ</w:t>
      </w:r>
      <w:r w:rsidRPr="00334FE6">
        <w:rPr>
          <w:rFonts w:hAnsiTheme="majorEastAsia" w:hint="eastAsia"/>
        </w:rPr>
        <w:t>たって、相手方の同意・協力を必要とする研究開発、個人情報の取扱いの配慮を必要とする研究開発、生命倫理・安全対策に対する取組を必要とする研究開発等、法令・倫理指針等に基づく手続きが必要な研究が含まれている場合には、研究機関内外の倫理委員会の承認を得る等必要な手続きを行ってください。</w:t>
      </w:r>
    </w:p>
    <w:p w14:paraId="58BA90E4" w14:textId="7861E1DE" w:rsidR="00F321D4" w:rsidRPr="00334FE6" w:rsidRDefault="00F321D4" w:rsidP="00C5556D">
      <w:pPr>
        <w:ind w:leftChars="100" w:left="210" w:firstLineChars="100" w:firstLine="210"/>
        <w:jc w:val="both"/>
        <w:rPr>
          <w:rFonts w:hAnsiTheme="majorEastAsia"/>
        </w:rPr>
      </w:pPr>
      <w:r w:rsidRPr="00334FE6">
        <w:rPr>
          <w:rFonts w:hAnsiTheme="majorEastAsia" w:hint="eastAsia"/>
        </w:rPr>
        <w:t>遵守すべき関係法令・指針等に違反し、研究開発を実施した場合には、</w:t>
      </w:r>
      <w:r w:rsidR="002F3DF0">
        <w:rPr>
          <w:rFonts w:hAnsiTheme="majorEastAsia" w:hint="eastAsia"/>
        </w:rPr>
        <w:t>当該法令等</w:t>
      </w:r>
      <w:r w:rsidR="002F3DF0">
        <w:rPr>
          <w:rFonts w:hAnsiTheme="majorEastAsia"/>
        </w:rPr>
        <w:t>に基づく処分</w:t>
      </w:r>
      <w:r w:rsidR="002F3DF0">
        <w:rPr>
          <w:rFonts w:hAnsiTheme="majorEastAsia" w:hint="eastAsia"/>
        </w:rPr>
        <w:t>・</w:t>
      </w:r>
      <w:r w:rsidR="002F3DF0">
        <w:rPr>
          <w:rFonts w:hAnsiTheme="majorEastAsia"/>
        </w:rPr>
        <w:t>罰則の対象となるほか、</w:t>
      </w:r>
      <w:r w:rsidRPr="00334FE6">
        <w:rPr>
          <w:rFonts w:hAnsiTheme="majorEastAsia" w:hint="eastAsia"/>
        </w:rPr>
        <w:t>研究停止や契約解除、採択の取消し等を行う場合が</w:t>
      </w:r>
      <w:r w:rsidR="00B51AA6" w:rsidRPr="00334FE6">
        <w:rPr>
          <w:rFonts w:hAnsiTheme="majorEastAsia" w:hint="eastAsia"/>
        </w:rPr>
        <w:t>あり</w:t>
      </w:r>
      <w:r w:rsidRPr="00334FE6">
        <w:rPr>
          <w:rFonts w:hAnsiTheme="majorEastAsia" w:hint="eastAsia"/>
        </w:rPr>
        <w:t>ますので、留意してください。</w:t>
      </w:r>
    </w:p>
    <w:p w14:paraId="08555126" w14:textId="01487682" w:rsidR="00F321D4" w:rsidRPr="00334FE6" w:rsidRDefault="00F321D4" w:rsidP="00C5556D">
      <w:pPr>
        <w:ind w:leftChars="100" w:left="210" w:firstLineChars="100" w:firstLine="210"/>
        <w:jc w:val="both"/>
        <w:rPr>
          <w:rFonts w:hAnsiTheme="majorEastAsia"/>
        </w:rPr>
      </w:pPr>
      <w:r w:rsidRPr="00334FE6">
        <w:rPr>
          <w:rFonts w:hAnsiTheme="majorEastAsia" w:hint="eastAsia"/>
        </w:rPr>
        <w:t>また、研究開発計画</w:t>
      </w:r>
      <w:r w:rsidR="00035F5C" w:rsidRPr="00334FE6">
        <w:rPr>
          <w:rFonts w:hAnsiTheme="majorEastAsia" w:hint="eastAsia"/>
        </w:rPr>
        <w:t>に</w:t>
      </w:r>
      <w:r w:rsidRPr="00334FE6">
        <w:rPr>
          <w:rFonts w:hAnsiTheme="majorEastAsia" w:hint="eastAsia"/>
        </w:rPr>
        <w:t>相手方の同意・協力や社会的コンセンサスを必要とする研究開発又は調査を含む場合には、人権及び利益の保護の取扱いについて、適切な対応を行って</w:t>
      </w:r>
      <w:r w:rsidR="00086D66" w:rsidRPr="00334FE6">
        <w:rPr>
          <w:rFonts w:hAnsiTheme="majorEastAsia" w:hint="eastAsia"/>
        </w:rPr>
        <w:t>ください</w:t>
      </w:r>
      <w:r w:rsidRPr="00334FE6">
        <w:rPr>
          <w:rFonts w:hAnsiTheme="majorEastAsia" w:hint="eastAsia"/>
        </w:rPr>
        <w:t>。</w:t>
      </w:r>
    </w:p>
    <w:p w14:paraId="4C16DBDF" w14:textId="101DA1F8" w:rsidR="00F321D4" w:rsidRPr="00334FE6" w:rsidRDefault="00F321D4" w:rsidP="00C5556D">
      <w:pPr>
        <w:ind w:leftChars="100" w:left="210" w:firstLineChars="100" w:firstLine="210"/>
        <w:jc w:val="both"/>
        <w:rPr>
          <w:rFonts w:hAnsiTheme="majorEastAsia"/>
        </w:rPr>
      </w:pPr>
      <w:r w:rsidRPr="00334FE6">
        <w:rPr>
          <w:rFonts w:hAnsiTheme="majorEastAsia" w:hint="eastAsia"/>
        </w:rPr>
        <w:t>これらの関係法令・指針等に関する研究機関における倫理審査の状況については、</w:t>
      </w:r>
      <w:r w:rsidR="00086D66" w:rsidRPr="00334FE6">
        <w:rPr>
          <w:rFonts w:hAnsiTheme="majorEastAsia" w:hint="eastAsia"/>
        </w:rPr>
        <w:t>各</w:t>
      </w:r>
      <w:r w:rsidRPr="00334FE6">
        <w:rPr>
          <w:rFonts w:hAnsiTheme="majorEastAsia" w:hint="eastAsia"/>
        </w:rPr>
        <w:t>年度の終了後</w:t>
      </w:r>
      <w:r w:rsidR="00086D66" w:rsidRPr="00334FE6">
        <w:rPr>
          <w:rFonts w:hAnsiTheme="majorEastAsia" w:hint="eastAsia"/>
        </w:rPr>
        <w:t>又は委託研究開発課題終了後</w:t>
      </w:r>
      <w:r w:rsidR="00086D66" w:rsidRPr="00334FE6">
        <w:rPr>
          <w:rFonts w:hAnsiTheme="majorEastAsia" w:hint="eastAsia"/>
        </w:rPr>
        <w:t>61</w:t>
      </w:r>
      <w:r w:rsidR="00086D66" w:rsidRPr="00334FE6">
        <w:rPr>
          <w:rFonts w:hAnsiTheme="majorEastAsia" w:hint="eastAsia"/>
        </w:rPr>
        <w:t>日以内</w:t>
      </w:r>
      <w:r w:rsidRPr="00334FE6">
        <w:rPr>
          <w:rFonts w:hAnsiTheme="majorEastAsia" w:hint="eastAsia"/>
        </w:rPr>
        <w:t>に、</w:t>
      </w:r>
      <w:r w:rsidRPr="00334FE6">
        <w:rPr>
          <w:rFonts w:hAnsiTheme="majorEastAsia" w:hint="eastAsia"/>
        </w:rPr>
        <w:t>AMED</w:t>
      </w:r>
      <w:r w:rsidRPr="00334FE6">
        <w:rPr>
          <w:rFonts w:hAnsiTheme="majorEastAsia" w:hint="eastAsia"/>
        </w:rPr>
        <w:t>に対して利益相反管理の状況とともに報告を行っていただ</w:t>
      </w:r>
      <w:r w:rsidR="00086D66" w:rsidRPr="00334FE6">
        <w:rPr>
          <w:rFonts w:hAnsiTheme="majorEastAsia" w:hint="eastAsia"/>
        </w:rPr>
        <w:t>きま</w:t>
      </w:r>
      <w:r w:rsidRPr="00334FE6">
        <w:rPr>
          <w:rFonts w:hAnsiTheme="majorEastAsia" w:hint="eastAsia"/>
        </w:rPr>
        <w:t>す。</w:t>
      </w:r>
    </w:p>
    <w:p w14:paraId="25A0D57F" w14:textId="494A6554" w:rsidR="00F321D4" w:rsidRPr="00334FE6" w:rsidRDefault="00F321D4" w:rsidP="00C5556D">
      <w:pPr>
        <w:ind w:leftChars="100" w:left="210" w:firstLineChars="100" w:firstLine="210"/>
        <w:jc w:val="both"/>
        <w:rPr>
          <w:rFonts w:hAnsiTheme="majorEastAsia"/>
        </w:rPr>
      </w:pPr>
      <w:r w:rsidRPr="00334FE6">
        <w:rPr>
          <w:rFonts w:hAnsiTheme="majorEastAsia" w:hint="eastAsia"/>
        </w:rPr>
        <w:t>特にライフサイエンスに関する研究開発について、各府省が定める法令等の主なものは以下のとおりです。このほかにも研究開発内</w:t>
      </w:r>
      <w:r w:rsidR="002D7064" w:rsidRPr="00334FE6">
        <w:rPr>
          <w:rFonts w:hAnsiTheme="majorEastAsia" w:hint="eastAsia"/>
        </w:rPr>
        <w:t>容によって法令等が定められている場合がありますので、最新の改正にて</w:t>
      </w:r>
      <w:r w:rsidRPr="00334FE6">
        <w:rPr>
          <w:rFonts w:hAnsiTheme="majorEastAsia" w:hint="eastAsia"/>
        </w:rPr>
        <w:t>確認</w:t>
      </w:r>
      <w:r w:rsidR="001866CC" w:rsidRPr="00334FE6">
        <w:rPr>
          <w:rFonts w:hAnsiTheme="majorEastAsia" w:hint="eastAsia"/>
        </w:rPr>
        <w:t>して</w:t>
      </w:r>
      <w:r w:rsidR="00086D66" w:rsidRPr="00334FE6">
        <w:rPr>
          <w:rFonts w:hAnsiTheme="majorEastAsia" w:hint="eastAsia"/>
        </w:rPr>
        <w:t>ください</w:t>
      </w:r>
      <w:r w:rsidRPr="00334FE6">
        <w:rPr>
          <w:rFonts w:hAnsiTheme="majorEastAsia" w:hint="eastAsia"/>
        </w:rPr>
        <w:t>。</w:t>
      </w:r>
    </w:p>
    <w:p w14:paraId="7B093A33" w14:textId="55FA4F99" w:rsidR="00F321D4" w:rsidRPr="00B7182E" w:rsidRDefault="00F321D4" w:rsidP="00DE271C">
      <w:pPr>
        <w:pStyle w:val="a7"/>
        <w:numPr>
          <w:ilvl w:val="0"/>
          <w:numId w:val="24"/>
        </w:numPr>
        <w:spacing w:beforeLines="50" w:before="120"/>
        <w:ind w:leftChars="0"/>
        <w:jc w:val="both"/>
        <w:rPr>
          <w:rFonts w:hAnsiTheme="majorEastAsia"/>
        </w:rPr>
      </w:pPr>
      <w:r w:rsidRPr="00B7182E">
        <w:rPr>
          <w:rFonts w:hAnsiTheme="majorEastAsia" w:hint="eastAsia"/>
        </w:rPr>
        <w:t>ヒトに関するクローン技術等の規制に関する法律（平成</w:t>
      </w:r>
      <w:r w:rsidRPr="00B7182E">
        <w:rPr>
          <w:rFonts w:hAnsiTheme="majorEastAsia"/>
        </w:rPr>
        <w:t>12</w:t>
      </w:r>
      <w:r w:rsidRPr="00B7182E">
        <w:rPr>
          <w:rFonts w:hAnsiTheme="majorEastAsia" w:hint="eastAsia"/>
        </w:rPr>
        <w:t>年法律第</w:t>
      </w:r>
      <w:r w:rsidRPr="00B7182E">
        <w:rPr>
          <w:rFonts w:hAnsiTheme="majorEastAsia"/>
        </w:rPr>
        <w:t>146</w:t>
      </w:r>
      <w:r w:rsidRPr="00B7182E">
        <w:rPr>
          <w:rFonts w:hAnsiTheme="majorEastAsia" w:hint="eastAsia"/>
        </w:rPr>
        <w:t>号）</w:t>
      </w:r>
    </w:p>
    <w:p w14:paraId="2C0AAA85" w14:textId="3A526209"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感染症の予防及び感染症の患者に対する医療に関する法律（平成</w:t>
      </w:r>
      <w:r w:rsidRPr="00B7182E">
        <w:rPr>
          <w:rFonts w:hAnsiTheme="majorEastAsia"/>
        </w:rPr>
        <w:t>18</w:t>
      </w:r>
      <w:r w:rsidRPr="00B7182E">
        <w:rPr>
          <w:rFonts w:hAnsiTheme="majorEastAsia" w:hint="eastAsia"/>
        </w:rPr>
        <w:t>年法律第</w:t>
      </w:r>
      <w:r w:rsidRPr="00B7182E">
        <w:rPr>
          <w:rFonts w:hAnsiTheme="majorEastAsia"/>
        </w:rPr>
        <w:t>106</w:t>
      </w:r>
      <w:r w:rsidRPr="00B7182E">
        <w:rPr>
          <w:rFonts w:hAnsiTheme="majorEastAsia" w:hint="eastAsia"/>
        </w:rPr>
        <w:t>号）</w:t>
      </w:r>
    </w:p>
    <w:p w14:paraId="303C6AB0" w14:textId="2C3448E8"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lastRenderedPageBreak/>
        <w:t>遺伝子組換え生物等の使用等の規制による生物多様性の確保に関する法律（平成</w:t>
      </w:r>
      <w:r w:rsidRPr="00B7182E">
        <w:rPr>
          <w:rFonts w:hAnsiTheme="majorEastAsia"/>
        </w:rPr>
        <w:t>15</w:t>
      </w:r>
      <w:r w:rsidRPr="00B7182E">
        <w:rPr>
          <w:rFonts w:hAnsiTheme="majorEastAsia" w:hint="eastAsia"/>
        </w:rPr>
        <w:t>年法律第</w:t>
      </w:r>
      <w:r w:rsidRPr="00B7182E">
        <w:rPr>
          <w:rFonts w:hAnsiTheme="majorEastAsia"/>
        </w:rPr>
        <w:t>97</w:t>
      </w:r>
      <w:r w:rsidRPr="00B7182E">
        <w:rPr>
          <w:rFonts w:hAnsiTheme="majorEastAsia" w:hint="eastAsia"/>
        </w:rPr>
        <w:t>号）</w:t>
      </w:r>
    </w:p>
    <w:p w14:paraId="18D5A886" w14:textId="6CDDB842"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再生医療等の安全性の確保等に関する法律（平成</w:t>
      </w:r>
      <w:r w:rsidRPr="00B7182E">
        <w:rPr>
          <w:rFonts w:hAnsiTheme="majorEastAsia"/>
        </w:rPr>
        <w:t>25</w:t>
      </w:r>
      <w:r w:rsidRPr="00B7182E">
        <w:rPr>
          <w:rFonts w:hAnsiTheme="majorEastAsia" w:hint="eastAsia"/>
        </w:rPr>
        <w:t>年法律第</w:t>
      </w:r>
      <w:r w:rsidRPr="00B7182E">
        <w:rPr>
          <w:rFonts w:hAnsiTheme="majorEastAsia"/>
        </w:rPr>
        <w:t>85</w:t>
      </w:r>
      <w:r w:rsidRPr="00B7182E">
        <w:rPr>
          <w:rFonts w:hAnsiTheme="majorEastAsia" w:hint="eastAsia"/>
        </w:rPr>
        <w:t>号）</w:t>
      </w:r>
    </w:p>
    <w:p w14:paraId="41649927" w14:textId="660DEE0C" w:rsidR="00E30A60" w:rsidRPr="00B7182E" w:rsidRDefault="00E30A60" w:rsidP="00DE271C">
      <w:pPr>
        <w:pStyle w:val="a7"/>
        <w:numPr>
          <w:ilvl w:val="0"/>
          <w:numId w:val="24"/>
        </w:numPr>
        <w:ind w:leftChars="0"/>
        <w:jc w:val="both"/>
        <w:rPr>
          <w:rFonts w:hAnsiTheme="majorEastAsia"/>
        </w:rPr>
      </w:pPr>
      <w:r w:rsidRPr="00B7182E">
        <w:rPr>
          <w:rFonts w:hAnsiTheme="majorEastAsia" w:hint="eastAsia"/>
        </w:rPr>
        <w:t>臨床研究法</w:t>
      </w:r>
      <w:r w:rsidRPr="00B7182E">
        <w:rPr>
          <w:rFonts w:hAnsiTheme="majorEastAsia"/>
        </w:rPr>
        <w:t>（平成</w:t>
      </w:r>
      <w:r w:rsidRPr="00B7182E">
        <w:rPr>
          <w:rFonts w:hAnsiTheme="majorEastAsia"/>
        </w:rPr>
        <w:t>29</w:t>
      </w:r>
      <w:r w:rsidRPr="00B7182E">
        <w:rPr>
          <w:rFonts w:hAnsiTheme="majorEastAsia"/>
        </w:rPr>
        <w:t>年</w:t>
      </w:r>
      <w:r w:rsidRPr="00B7182E">
        <w:rPr>
          <w:rFonts w:hAnsiTheme="majorEastAsia" w:hint="eastAsia"/>
        </w:rPr>
        <w:t>法律</w:t>
      </w:r>
      <w:r w:rsidRPr="00B7182E">
        <w:rPr>
          <w:rFonts w:hAnsiTheme="majorEastAsia"/>
        </w:rPr>
        <w:t>第</w:t>
      </w:r>
      <w:r w:rsidRPr="00B7182E">
        <w:rPr>
          <w:rFonts w:hAnsiTheme="majorEastAsia"/>
        </w:rPr>
        <w:t>16</w:t>
      </w:r>
      <w:r w:rsidRPr="00B7182E">
        <w:rPr>
          <w:rFonts w:hAnsiTheme="majorEastAsia"/>
        </w:rPr>
        <w:t>号）</w:t>
      </w:r>
    </w:p>
    <w:p w14:paraId="57AED433" w14:textId="10F29CDD"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特定胚の取扱いに関する指針（平成</w:t>
      </w:r>
      <w:r w:rsidRPr="00B7182E">
        <w:rPr>
          <w:rFonts w:hAnsiTheme="majorEastAsia"/>
        </w:rPr>
        <w:t>13</w:t>
      </w:r>
      <w:r w:rsidRPr="00B7182E">
        <w:rPr>
          <w:rFonts w:hAnsiTheme="majorEastAsia" w:hint="eastAsia"/>
        </w:rPr>
        <w:t>年文部科学省告示第</w:t>
      </w:r>
      <w:r w:rsidRPr="00B7182E">
        <w:rPr>
          <w:rFonts w:hAnsiTheme="majorEastAsia"/>
        </w:rPr>
        <w:t>173</w:t>
      </w:r>
      <w:r w:rsidRPr="00B7182E">
        <w:rPr>
          <w:rFonts w:hAnsiTheme="majorEastAsia" w:hint="eastAsia"/>
        </w:rPr>
        <w:t>号）</w:t>
      </w:r>
    </w:p>
    <w:p w14:paraId="690F9938" w14:textId="46787884"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w:t>
      </w:r>
      <w:r w:rsidRPr="00B7182E">
        <w:rPr>
          <w:rFonts w:hAnsiTheme="majorEastAsia"/>
        </w:rPr>
        <w:t>ES</w:t>
      </w:r>
      <w:r w:rsidRPr="00B7182E">
        <w:rPr>
          <w:rFonts w:hAnsiTheme="majorEastAsia" w:hint="eastAsia"/>
        </w:rPr>
        <w:t>細胞の樹立に関する指針（平成</w:t>
      </w:r>
      <w:r w:rsidRPr="00B7182E">
        <w:rPr>
          <w:rFonts w:hAnsiTheme="majorEastAsia"/>
        </w:rPr>
        <w:t>26</w:t>
      </w:r>
      <w:r w:rsidRPr="00B7182E">
        <w:rPr>
          <w:rFonts w:hAnsiTheme="majorEastAsia" w:hint="eastAsia"/>
        </w:rPr>
        <w:t>年文部科学省・厚生労働省告示第</w:t>
      </w:r>
      <w:r w:rsidRPr="00B7182E">
        <w:rPr>
          <w:rFonts w:hAnsiTheme="majorEastAsia"/>
        </w:rPr>
        <w:t>2</w:t>
      </w:r>
      <w:r w:rsidRPr="00B7182E">
        <w:rPr>
          <w:rFonts w:hAnsiTheme="majorEastAsia" w:hint="eastAsia"/>
        </w:rPr>
        <w:t>号）</w:t>
      </w:r>
    </w:p>
    <w:p w14:paraId="1675DA61" w14:textId="16B43C91"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w:t>
      </w:r>
      <w:r w:rsidRPr="00B7182E">
        <w:rPr>
          <w:rFonts w:hAnsiTheme="majorEastAsia"/>
        </w:rPr>
        <w:t>ES</w:t>
      </w:r>
      <w:r w:rsidRPr="00B7182E">
        <w:rPr>
          <w:rFonts w:hAnsiTheme="majorEastAsia" w:hint="eastAsia"/>
        </w:rPr>
        <w:t>細胞の分配及び使用に関する指針（平成</w:t>
      </w:r>
      <w:r w:rsidRPr="00B7182E">
        <w:rPr>
          <w:rFonts w:hAnsiTheme="majorEastAsia"/>
        </w:rPr>
        <w:t>26</w:t>
      </w:r>
      <w:r w:rsidRPr="00B7182E">
        <w:rPr>
          <w:rFonts w:hAnsiTheme="majorEastAsia" w:hint="eastAsia"/>
        </w:rPr>
        <w:t>年文部科学省告示第</w:t>
      </w:r>
      <w:r w:rsidRPr="00B7182E">
        <w:rPr>
          <w:rFonts w:hAnsiTheme="majorEastAsia"/>
        </w:rPr>
        <w:t>174</w:t>
      </w:r>
      <w:r w:rsidRPr="00B7182E">
        <w:rPr>
          <w:rFonts w:hAnsiTheme="majorEastAsia" w:hint="eastAsia"/>
        </w:rPr>
        <w:t>号）</w:t>
      </w:r>
    </w:p>
    <w:p w14:paraId="42477755" w14:textId="5E0AB9E1"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w:t>
      </w:r>
      <w:r w:rsidRPr="00B7182E">
        <w:rPr>
          <w:rFonts w:hAnsiTheme="majorEastAsia"/>
        </w:rPr>
        <w:t>iPS</w:t>
      </w:r>
      <w:r w:rsidRPr="00B7182E">
        <w:rPr>
          <w:rFonts w:hAnsiTheme="majorEastAsia" w:hint="eastAsia"/>
        </w:rPr>
        <w:t>細胞又はヒト組織幹細胞からの生殖細胞の作成を行う研究に関する指針（平成</w:t>
      </w:r>
      <w:r w:rsidRPr="00B7182E">
        <w:rPr>
          <w:rFonts w:hAnsiTheme="majorEastAsia"/>
        </w:rPr>
        <w:t>22</w:t>
      </w:r>
      <w:r w:rsidRPr="00B7182E">
        <w:rPr>
          <w:rFonts w:hAnsiTheme="majorEastAsia" w:hint="eastAsia"/>
        </w:rPr>
        <w:t>年文部科学省告示</w:t>
      </w:r>
      <w:r w:rsidRPr="00B7182E">
        <w:rPr>
          <w:rFonts w:hAnsiTheme="majorEastAsia"/>
        </w:rPr>
        <w:t>88</w:t>
      </w:r>
      <w:r w:rsidRPr="00B7182E">
        <w:rPr>
          <w:rFonts w:hAnsiTheme="majorEastAsia" w:hint="eastAsia"/>
        </w:rPr>
        <w:t>号）</w:t>
      </w:r>
    </w:p>
    <w:p w14:paraId="4AB9C548" w14:textId="09E1E2B0"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ヒトゲノム・遺伝子解析研究に関する倫理指針（平成</w:t>
      </w:r>
      <w:r w:rsidRPr="00B7182E">
        <w:rPr>
          <w:rFonts w:hAnsiTheme="majorEastAsia"/>
        </w:rPr>
        <w:t>25</w:t>
      </w:r>
      <w:r w:rsidRPr="00B7182E">
        <w:rPr>
          <w:rFonts w:hAnsiTheme="majorEastAsia" w:hint="eastAsia"/>
        </w:rPr>
        <w:t>年文部科学省・厚生労働省・経済産業省告示第</w:t>
      </w:r>
      <w:r w:rsidRPr="00B7182E">
        <w:rPr>
          <w:rFonts w:hAnsiTheme="majorEastAsia"/>
        </w:rPr>
        <w:t>1</w:t>
      </w:r>
      <w:r w:rsidRPr="00B7182E">
        <w:rPr>
          <w:rFonts w:hAnsiTheme="majorEastAsia" w:hint="eastAsia"/>
        </w:rPr>
        <w:t>号）</w:t>
      </w:r>
    </w:p>
    <w:p w14:paraId="53D226FC" w14:textId="11281EA8"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医薬品の臨床試験の実施の基準に関する省令（平成</w:t>
      </w:r>
      <w:r w:rsidRPr="00B7182E">
        <w:rPr>
          <w:rFonts w:hAnsiTheme="majorEastAsia"/>
        </w:rPr>
        <w:t>9</w:t>
      </w:r>
      <w:r w:rsidRPr="00B7182E">
        <w:rPr>
          <w:rFonts w:hAnsiTheme="majorEastAsia" w:hint="eastAsia"/>
        </w:rPr>
        <w:t>年厚生省令第</w:t>
      </w:r>
      <w:r w:rsidRPr="00B7182E">
        <w:rPr>
          <w:rFonts w:hAnsiTheme="majorEastAsia"/>
        </w:rPr>
        <w:t>28</w:t>
      </w:r>
      <w:r w:rsidRPr="00B7182E">
        <w:rPr>
          <w:rFonts w:hAnsiTheme="majorEastAsia" w:hint="eastAsia"/>
        </w:rPr>
        <w:t>号）</w:t>
      </w:r>
    </w:p>
    <w:p w14:paraId="402E647E" w14:textId="48D74B15"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医療機器の臨床試験の実施の基準に関する省令（平成</w:t>
      </w:r>
      <w:r w:rsidRPr="00B7182E">
        <w:rPr>
          <w:rFonts w:hAnsiTheme="majorEastAsia"/>
        </w:rPr>
        <w:t>17</w:t>
      </w:r>
      <w:r w:rsidRPr="00B7182E">
        <w:rPr>
          <w:rFonts w:hAnsiTheme="majorEastAsia" w:hint="eastAsia"/>
        </w:rPr>
        <w:t>年厚生労働省令第</w:t>
      </w:r>
      <w:r w:rsidRPr="00B7182E">
        <w:rPr>
          <w:rFonts w:hAnsiTheme="majorEastAsia"/>
        </w:rPr>
        <w:t>36</w:t>
      </w:r>
      <w:r w:rsidRPr="00B7182E">
        <w:rPr>
          <w:rFonts w:hAnsiTheme="majorEastAsia" w:hint="eastAsia"/>
        </w:rPr>
        <w:t>号）</w:t>
      </w:r>
    </w:p>
    <w:p w14:paraId="4ED21289" w14:textId="1625B0FB"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再生医療等製品の臨床試験の実施の基準に関する省令（平成</w:t>
      </w:r>
      <w:r w:rsidRPr="00B7182E">
        <w:rPr>
          <w:rFonts w:hAnsiTheme="majorEastAsia"/>
        </w:rPr>
        <w:t>26</w:t>
      </w:r>
      <w:r w:rsidRPr="00B7182E">
        <w:rPr>
          <w:rFonts w:hAnsiTheme="majorEastAsia" w:hint="eastAsia"/>
        </w:rPr>
        <w:t>年厚生労働省第</w:t>
      </w:r>
      <w:r w:rsidRPr="00B7182E">
        <w:rPr>
          <w:rFonts w:hAnsiTheme="majorEastAsia"/>
        </w:rPr>
        <w:t>89</w:t>
      </w:r>
      <w:r w:rsidRPr="00B7182E">
        <w:rPr>
          <w:rFonts w:hAnsiTheme="majorEastAsia" w:hint="eastAsia"/>
        </w:rPr>
        <w:t>号）</w:t>
      </w:r>
    </w:p>
    <w:p w14:paraId="6C1DE6A9" w14:textId="7267557C"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医薬品の安全性に関する非臨床試験の実施の基準に関する省令（平成</w:t>
      </w:r>
      <w:r w:rsidRPr="00B7182E">
        <w:rPr>
          <w:rFonts w:hAnsiTheme="majorEastAsia"/>
        </w:rPr>
        <w:t>9</w:t>
      </w:r>
      <w:r w:rsidRPr="00B7182E">
        <w:rPr>
          <w:rFonts w:hAnsiTheme="majorEastAsia" w:hint="eastAsia"/>
        </w:rPr>
        <w:t>年厚生労働省令第</w:t>
      </w:r>
      <w:r w:rsidRPr="00B7182E">
        <w:rPr>
          <w:rFonts w:hAnsiTheme="majorEastAsia"/>
        </w:rPr>
        <w:t>21</w:t>
      </w:r>
      <w:r w:rsidRPr="00B7182E">
        <w:rPr>
          <w:rFonts w:hAnsiTheme="majorEastAsia" w:hint="eastAsia"/>
        </w:rPr>
        <w:t>号）</w:t>
      </w:r>
    </w:p>
    <w:p w14:paraId="5226D9E1" w14:textId="2F41F8AB"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医療機器の安全性に関する非臨床試験の実施の基準に関する省令（平成</w:t>
      </w:r>
      <w:r w:rsidRPr="00B7182E">
        <w:rPr>
          <w:rFonts w:hAnsiTheme="majorEastAsia"/>
        </w:rPr>
        <w:t>17</w:t>
      </w:r>
      <w:r w:rsidRPr="00B7182E">
        <w:rPr>
          <w:rFonts w:hAnsiTheme="majorEastAsia" w:hint="eastAsia"/>
        </w:rPr>
        <w:t>年厚生労働省令第</w:t>
      </w:r>
      <w:r w:rsidRPr="00B7182E">
        <w:rPr>
          <w:rFonts w:hAnsiTheme="majorEastAsia"/>
        </w:rPr>
        <w:t>37</w:t>
      </w:r>
      <w:r w:rsidRPr="00B7182E">
        <w:rPr>
          <w:rFonts w:hAnsiTheme="majorEastAsia" w:hint="eastAsia"/>
        </w:rPr>
        <w:t>号）</w:t>
      </w:r>
    </w:p>
    <w:p w14:paraId="37816993" w14:textId="56213BF1" w:rsidR="00F321D4" w:rsidRDefault="00F321D4" w:rsidP="00DE271C">
      <w:pPr>
        <w:pStyle w:val="a7"/>
        <w:numPr>
          <w:ilvl w:val="0"/>
          <w:numId w:val="24"/>
        </w:numPr>
        <w:ind w:leftChars="0"/>
        <w:jc w:val="both"/>
        <w:rPr>
          <w:rFonts w:hAnsiTheme="majorEastAsia"/>
        </w:rPr>
      </w:pPr>
      <w:r w:rsidRPr="00B7182E">
        <w:rPr>
          <w:rFonts w:hAnsiTheme="majorEastAsia" w:hint="eastAsia"/>
        </w:rPr>
        <w:t>再生医療等製品の安全性に関する非臨床試験の実施の基準に関する省令（平成</w:t>
      </w:r>
      <w:r w:rsidRPr="00B7182E">
        <w:rPr>
          <w:rFonts w:hAnsiTheme="majorEastAsia"/>
        </w:rPr>
        <w:t>26</w:t>
      </w:r>
      <w:r w:rsidRPr="00B7182E">
        <w:rPr>
          <w:rFonts w:hAnsiTheme="majorEastAsia" w:hint="eastAsia"/>
        </w:rPr>
        <w:t>年厚生労働省令第</w:t>
      </w:r>
      <w:r w:rsidRPr="00B7182E">
        <w:rPr>
          <w:rFonts w:hAnsiTheme="majorEastAsia"/>
        </w:rPr>
        <w:t>88</w:t>
      </w:r>
      <w:r w:rsidRPr="00B7182E">
        <w:rPr>
          <w:rFonts w:hAnsiTheme="majorEastAsia" w:hint="eastAsia"/>
        </w:rPr>
        <w:t>号）</w:t>
      </w:r>
    </w:p>
    <w:p w14:paraId="13FE7AE9" w14:textId="04F5533C" w:rsidR="00011E35" w:rsidRPr="00D04482" w:rsidRDefault="00D04482" w:rsidP="00DE271C">
      <w:pPr>
        <w:pStyle w:val="a7"/>
        <w:numPr>
          <w:ilvl w:val="0"/>
          <w:numId w:val="24"/>
        </w:numPr>
        <w:ind w:leftChars="0"/>
        <w:jc w:val="both"/>
        <w:rPr>
          <w:rFonts w:hAnsiTheme="majorEastAsia"/>
        </w:rPr>
      </w:pPr>
      <w:r w:rsidRPr="00D04482">
        <w:rPr>
          <w:rFonts w:hAnsiTheme="majorEastAsia" w:hint="eastAsia"/>
        </w:rPr>
        <w:t>臨床研究法施行規則（平成</w:t>
      </w:r>
      <w:r w:rsidRPr="00D04482">
        <w:rPr>
          <w:rFonts w:hAnsiTheme="majorEastAsia"/>
        </w:rPr>
        <w:t>30</w:t>
      </w:r>
      <w:r w:rsidRPr="00F64E69">
        <w:rPr>
          <w:rFonts w:hAnsiTheme="majorEastAsia" w:hint="eastAsia"/>
        </w:rPr>
        <w:t>年厚生労働省令第</w:t>
      </w:r>
      <w:r w:rsidRPr="00F64E69">
        <w:rPr>
          <w:rFonts w:hAnsiTheme="majorEastAsia"/>
        </w:rPr>
        <w:t>17</w:t>
      </w:r>
      <w:r w:rsidRPr="00F64E69">
        <w:rPr>
          <w:rFonts w:hAnsiTheme="majorEastAsia" w:hint="eastAsia"/>
        </w:rPr>
        <w:t>号）</w:t>
      </w:r>
    </w:p>
    <w:p w14:paraId="7ABC0843" w14:textId="34798963"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手術等で摘出されたヒト組織を用いた研究開発の在り方について（平成</w:t>
      </w:r>
      <w:r w:rsidRPr="00B7182E">
        <w:rPr>
          <w:rFonts w:hAnsiTheme="majorEastAsia"/>
        </w:rPr>
        <w:t>10</w:t>
      </w:r>
      <w:r w:rsidRPr="00B7182E">
        <w:rPr>
          <w:rFonts w:hAnsiTheme="majorEastAsia" w:hint="eastAsia"/>
        </w:rPr>
        <w:t>年厚生科学審議会答申）</w:t>
      </w:r>
    </w:p>
    <w:p w14:paraId="1A95E6B5" w14:textId="23CE17A0"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人を対象とする医学系研究に関する倫理指針（平成</w:t>
      </w:r>
      <w:r w:rsidR="00E30A60" w:rsidRPr="00B7182E">
        <w:rPr>
          <w:rFonts w:hAnsiTheme="majorEastAsia" w:hint="eastAsia"/>
        </w:rPr>
        <w:t>29</w:t>
      </w:r>
      <w:r w:rsidR="00AE66A7" w:rsidRPr="00B7182E">
        <w:rPr>
          <w:rFonts w:hAnsiTheme="majorEastAsia" w:hint="eastAsia"/>
        </w:rPr>
        <w:t>年</w:t>
      </w:r>
      <w:r w:rsidRPr="00B7182E">
        <w:rPr>
          <w:rFonts w:hAnsiTheme="majorEastAsia" w:hint="eastAsia"/>
        </w:rPr>
        <w:t>文部科学省・厚生労働省告示第</w:t>
      </w:r>
      <w:r w:rsidR="00E30A60" w:rsidRPr="00B7182E">
        <w:rPr>
          <w:rFonts w:hAnsiTheme="majorEastAsia" w:hint="eastAsia"/>
        </w:rPr>
        <w:t>1</w:t>
      </w:r>
      <w:r w:rsidRPr="00B7182E">
        <w:rPr>
          <w:rFonts w:hAnsiTheme="majorEastAsia" w:hint="eastAsia"/>
        </w:rPr>
        <w:t>号）</w:t>
      </w:r>
    </w:p>
    <w:p w14:paraId="03C064AE" w14:textId="7EAEC7C2"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遺伝子治療</w:t>
      </w:r>
      <w:r w:rsidR="00086D66" w:rsidRPr="00B7182E">
        <w:rPr>
          <w:rFonts w:hAnsiTheme="majorEastAsia" w:hint="eastAsia"/>
        </w:rPr>
        <w:t>等</w:t>
      </w:r>
      <w:r w:rsidRPr="00B7182E">
        <w:rPr>
          <w:rFonts w:hAnsiTheme="majorEastAsia" w:hint="eastAsia"/>
        </w:rPr>
        <w:t>臨床研究に関する指針</w:t>
      </w:r>
      <w:r w:rsidR="00D32746" w:rsidRPr="00B7182E">
        <w:rPr>
          <w:rFonts w:hAnsiTheme="majorEastAsia" w:hint="eastAsia"/>
        </w:rPr>
        <w:t>（平成</w:t>
      </w:r>
      <w:r w:rsidR="00D32746" w:rsidRPr="00B7182E">
        <w:rPr>
          <w:rFonts w:hAnsiTheme="majorEastAsia" w:hint="eastAsia"/>
        </w:rPr>
        <w:t>27</w:t>
      </w:r>
      <w:r w:rsidR="00D32746" w:rsidRPr="00B7182E">
        <w:rPr>
          <w:rFonts w:hAnsiTheme="majorEastAsia" w:hint="eastAsia"/>
        </w:rPr>
        <w:t>年厚生労働省告示第</w:t>
      </w:r>
      <w:r w:rsidR="00D32746" w:rsidRPr="00B7182E">
        <w:rPr>
          <w:rFonts w:hAnsiTheme="majorEastAsia" w:hint="eastAsia"/>
        </w:rPr>
        <w:t>344</w:t>
      </w:r>
      <w:r w:rsidR="00D32746" w:rsidRPr="00B7182E">
        <w:rPr>
          <w:rFonts w:hAnsiTheme="majorEastAsia" w:hint="eastAsia"/>
        </w:rPr>
        <w:t>号）</w:t>
      </w:r>
    </w:p>
    <w:p w14:paraId="06E32029" w14:textId="7E45B816" w:rsidR="00F321D4" w:rsidRPr="00B7182E" w:rsidRDefault="00F321D4" w:rsidP="00DE271C">
      <w:pPr>
        <w:pStyle w:val="a7"/>
        <w:numPr>
          <w:ilvl w:val="0"/>
          <w:numId w:val="24"/>
        </w:numPr>
        <w:ind w:leftChars="0"/>
        <w:jc w:val="both"/>
        <w:rPr>
          <w:rFonts w:hAnsiTheme="majorEastAsia"/>
        </w:rPr>
      </w:pPr>
      <w:r w:rsidRPr="00B7182E">
        <w:rPr>
          <w:rFonts w:hAnsiTheme="majorEastAsia" w:hint="eastAsia"/>
        </w:rPr>
        <w:t>ヒト受精胚の作成を行う生殖補助医療研究に関する倫理指針（平成</w:t>
      </w:r>
      <w:r w:rsidRPr="00B7182E">
        <w:rPr>
          <w:rFonts w:hAnsiTheme="majorEastAsia"/>
        </w:rPr>
        <w:t>22</w:t>
      </w:r>
      <w:r w:rsidRPr="00B7182E">
        <w:rPr>
          <w:rFonts w:hAnsiTheme="majorEastAsia" w:hint="eastAsia"/>
        </w:rPr>
        <w:t>年文部科学省・厚生労働省告示第</w:t>
      </w:r>
      <w:r w:rsidRPr="00B7182E">
        <w:rPr>
          <w:rFonts w:hAnsiTheme="majorEastAsia"/>
        </w:rPr>
        <w:t>2</w:t>
      </w:r>
      <w:r w:rsidRPr="00B7182E">
        <w:rPr>
          <w:rFonts w:hAnsiTheme="majorEastAsia" w:hint="eastAsia"/>
        </w:rPr>
        <w:t>号）</w:t>
      </w:r>
    </w:p>
    <w:p w14:paraId="52557A2B" w14:textId="45D6F1E1" w:rsidR="00F321D4" w:rsidRDefault="00F321D4" w:rsidP="00DE271C">
      <w:pPr>
        <w:pStyle w:val="a7"/>
        <w:numPr>
          <w:ilvl w:val="0"/>
          <w:numId w:val="24"/>
        </w:numPr>
        <w:ind w:leftChars="0"/>
        <w:jc w:val="both"/>
        <w:rPr>
          <w:rFonts w:hAnsiTheme="majorEastAsia"/>
        </w:rPr>
      </w:pPr>
      <w:r w:rsidRPr="00B7182E">
        <w:rPr>
          <w:rFonts w:hAnsiTheme="majorEastAsia" w:hint="eastAsia"/>
        </w:rPr>
        <w:t>研究機関等における動物実験等の実施に関する基本指針（平成</w:t>
      </w:r>
      <w:r w:rsidRPr="00B7182E">
        <w:rPr>
          <w:rFonts w:hAnsiTheme="majorEastAsia"/>
        </w:rPr>
        <w:t>18</w:t>
      </w:r>
      <w:r w:rsidRPr="00B7182E">
        <w:rPr>
          <w:rFonts w:hAnsiTheme="majorEastAsia" w:hint="eastAsia"/>
        </w:rPr>
        <w:t>年文部科学省告示第</w:t>
      </w:r>
      <w:r w:rsidRPr="00B7182E">
        <w:rPr>
          <w:rFonts w:hAnsiTheme="majorEastAsia"/>
        </w:rPr>
        <w:t>71</w:t>
      </w:r>
      <w:r w:rsidRPr="00B7182E">
        <w:rPr>
          <w:rFonts w:hAnsiTheme="majorEastAsia" w:hint="eastAsia"/>
        </w:rPr>
        <w:t>号）、厚生労働省の所管する実施機関における動物実験等の実施</w:t>
      </w:r>
      <w:r w:rsidRPr="00334FE6">
        <w:rPr>
          <w:rFonts w:hAnsiTheme="majorEastAsia" w:hint="eastAsia"/>
        </w:rPr>
        <w:t>に関する基本指針（平成</w:t>
      </w:r>
      <w:r w:rsidRPr="00334FE6">
        <w:rPr>
          <w:rFonts w:hAnsiTheme="majorEastAsia"/>
        </w:rPr>
        <w:t>18</w:t>
      </w:r>
      <w:r w:rsidRPr="00334FE6">
        <w:rPr>
          <w:rFonts w:hAnsiTheme="majorEastAsia" w:hint="eastAsia"/>
        </w:rPr>
        <w:t>年</w:t>
      </w:r>
      <w:r w:rsidRPr="00334FE6">
        <w:rPr>
          <w:rFonts w:hAnsiTheme="majorEastAsia"/>
        </w:rPr>
        <w:t>6</w:t>
      </w:r>
      <w:r w:rsidRPr="00334FE6">
        <w:rPr>
          <w:rFonts w:hAnsiTheme="majorEastAsia" w:hint="eastAsia"/>
        </w:rPr>
        <w:t>月</w:t>
      </w:r>
      <w:r w:rsidRPr="00334FE6">
        <w:rPr>
          <w:rFonts w:hAnsiTheme="majorEastAsia"/>
        </w:rPr>
        <w:t>1</w:t>
      </w:r>
      <w:r w:rsidRPr="00334FE6">
        <w:rPr>
          <w:rFonts w:hAnsiTheme="majorEastAsia" w:hint="eastAsia"/>
        </w:rPr>
        <w:t>日厚生労働省大臣官房厚生科学課長通知</w:t>
      </w:r>
      <w:r w:rsidR="00A33F38" w:rsidRPr="00334FE6">
        <w:rPr>
          <w:rFonts w:hAnsiTheme="majorEastAsia" w:hint="eastAsia"/>
        </w:rPr>
        <w:t>、平成</w:t>
      </w:r>
      <w:r w:rsidR="00A33F38" w:rsidRPr="00334FE6">
        <w:rPr>
          <w:rFonts w:hAnsiTheme="majorEastAsia" w:hint="eastAsia"/>
        </w:rPr>
        <w:t>27</w:t>
      </w:r>
      <w:r w:rsidR="00A33F38" w:rsidRPr="00334FE6">
        <w:rPr>
          <w:rFonts w:hAnsiTheme="majorEastAsia" w:hint="eastAsia"/>
        </w:rPr>
        <w:t>年</w:t>
      </w:r>
      <w:r w:rsidR="00A33F38" w:rsidRPr="00334FE6">
        <w:rPr>
          <w:rFonts w:hAnsiTheme="majorEastAsia" w:hint="eastAsia"/>
        </w:rPr>
        <w:t>2</w:t>
      </w:r>
      <w:r w:rsidR="00A33F38" w:rsidRPr="00334FE6">
        <w:rPr>
          <w:rFonts w:hAnsiTheme="majorEastAsia" w:hint="eastAsia"/>
        </w:rPr>
        <w:t>月</w:t>
      </w:r>
      <w:r w:rsidR="00A33F38" w:rsidRPr="00334FE6">
        <w:rPr>
          <w:rFonts w:hAnsiTheme="majorEastAsia" w:hint="eastAsia"/>
        </w:rPr>
        <w:t>20</w:t>
      </w:r>
      <w:r w:rsidR="00A33F38" w:rsidRPr="00334FE6">
        <w:rPr>
          <w:rFonts w:hAnsiTheme="majorEastAsia" w:hint="eastAsia"/>
        </w:rPr>
        <w:t>日一部改正</w:t>
      </w:r>
      <w:r w:rsidRPr="00334FE6">
        <w:rPr>
          <w:rFonts w:hAnsiTheme="majorEastAsia" w:hint="eastAsia"/>
        </w:rPr>
        <w:t>）又は農林水産省の所管する研究機関等における動物実験等の実施に関する基本指針（平成</w:t>
      </w:r>
      <w:r w:rsidRPr="00334FE6">
        <w:rPr>
          <w:rFonts w:hAnsiTheme="majorEastAsia"/>
        </w:rPr>
        <w:t>18</w:t>
      </w:r>
      <w:r w:rsidRPr="00334FE6">
        <w:rPr>
          <w:rFonts w:hAnsiTheme="majorEastAsia" w:hint="eastAsia"/>
        </w:rPr>
        <w:t>年</w:t>
      </w:r>
      <w:r w:rsidRPr="00334FE6">
        <w:rPr>
          <w:rFonts w:hAnsiTheme="majorEastAsia"/>
        </w:rPr>
        <w:t>6</w:t>
      </w:r>
      <w:r w:rsidRPr="00334FE6">
        <w:rPr>
          <w:rFonts w:hAnsiTheme="majorEastAsia" w:hint="eastAsia"/>
        </w:rPr>
        <w:t>月</w:t>
      </w:r>
      <w:r w:rsidRPr="00334FE6">
        <w:rPr>
          <w:rFonts w:hAnsiTheme="majorEastAsia"/>
        </w:rPr>
        <w:t>1</w:t>
      </w:r>
      <w:r w:rsidRPr="00334FE6">
        <w:rPr>
          <w:rFonts w:hAnsiTheme="majorEastAsia" w:hint="eastAsia"/>
        </w:rPr>
        <w:t>日農林水産省農林水産技術会議事務局長通知）</w:t>
      </w:r>
    </w:p>
    <w:p w14:paraId="2B3EF412" w14:textId="45C352EB" w:rsidR="009170B3" w:rsidRPr="00334FE6" w:rsidRDefault="00C825E3" w:rsidP="00DE271C">
      <w:pPr>
        <w:pStyle w:val="a7"/>
        <w:numPr>
          <w:ilvl w:val="0"/>
          <w:numId w:val="24"/>
        </w:numPr>
        <w:ind w:leftChars="0"/>
        <w:jc w:val="both"/>
        <w:rPr>
          <w:rFonts w:hAnsiTheme="majorEastAsia"/>
        </w:rPr>
      </w:pPr>
      <w:r w:rsidRPr="00C825E3">
        <w:rPr>
          <w:rFonts w:hAnsiTheme="majorEastAsia" w:hint="eastAsia"/>
        </w:rPr>
        <w:t>遺伝資源の取得の機会及びその利用から生ずる利益の公正かつ衡平な配分に関する指針（平成</w:t>
      </w:r>
      <w:r w:rsidRPr="00C825E3">
        <w:rPr>
          <w:rFonts w:hAnsiTheme="majorEastAsia" w:hint="eastAsia"/>
        </w:rPr>
        <w:t>29</w:t>
      </w:r>
      <w:r w:rsidRPr="00C825E3">
        <w:rPr>
          <w:rFonts w:hAnsiTheme="majorEastAsia" w:hint="eastAsia"/>
        </w:rPr>
        <w:t>年財務省・文部科学省・厚生労働省・農林水産省・経済産業省・環境省告示第</w:t>
      </w:r>
      <w:r w:rsidRPr="00C825E3">
        <w:rPr>
          <w:rFonts w:hAnsiTheme="majorEastAsia" w:hint="eastAsia"/>
        </w:rPr>
        <w:t>1</w:t>
      </w:r>
      <w:r w:rsidRPr="00C825E3">
        <w:rPr>
          <w:rFonts w:hAnsiTheme="majorEastAsia" w:hint="eastAsia"/>
        </w:rPr>
        <w:t>号）</w:t>
      </w:r>
    </w:p>
    <w:p w14:paraId="4B3E2650" w14:textId="596006C9" w:rsidR="009A4DCE" w:rsidRPr="00334FE6" w:rsidRDefault="00047047" w:rsidP="009A4DCE">
      <w:pPr>
        <w:pStyle w:val="a9"/>
        <w:spacing w:before="120"/>
        <w:ind w:left="810" w:hanging="180"/>
      </w:pPr>
      <w:r w:rsidRPr="00334FE6">
        <w:rPr>
          <w:rFonts w:hint="eastAsia"/>
        </w:rPr>
        <w:t>※</w:t>
      </w:r>
      <w:r w:rsidR="009768F8">
        <w:rPr>
          <w:rFonts w:hint="eastAsia"/>
        </w:rPr>
        <w:t xml:space="preserve"> </w:t>
      </w:r>
      <w:r w:rsidR="009A4DCE" w:rsidRPr="00334FE6">
        <w:rPr>
          <w:rFonts w:hint="eastAsia"/>
        </w:rPr>
        <w:t>生命倫理及び安全の確保について、詳しくは</w:t>
      </w:r>
      <w:r w:rsidR="00FE2CBA">
        <w:rPr>
          <w:rFonts w:hint="eastAsia"/>
        </w:rPr>
        <w:t>以下の</w:t>
      </w:r>
      <w:r w:rsidR="009A4DCE" w:rsidRPr="00334FE6">
        <w:rPr>
          <w:rFonts w:hint="eastAsia"/>
        </w:rPr>
        <w:t>ウェブサイトを参照してください。</w:t>
      </w:r>
    </w:p>
    <w:p w14:paraId="2A509A43" w14:textId="30065A6B" w:rsidR="009A4DCE" w:rsidRPr="00334FE6" w:rsidRDefault="009A4DCE" w:rsidP="009A4DCE">
      <w:pPr>
        <w:pStyle w:val="a9"/>
        <w:spacing w:beforeLines="0" w:before="0"/>
        <w:ind w:left="810" w:hanging="180"/>
      </w:pPr>
      <w:r w:rsidRPr="00334FE6">
        <w:rPr>
          <w:rFonts w:hint="eastAsia"/>
        </w:rPr>
        <w:t>・文部科学省ライフサイエンスの広場「生命倫理・安全に対する取組」</w:t>
      </w:r>
    </w:p>
    <w:p w14:paraId="713AD5F4" w14:textId="51204526" w:rsidR="009A4DCE" w:rsidRPr="00334FE6" w:rsidRDefault="009A4DCE" w:rsidP="00E44ABD">
      <w:pPr>
        <w:ind w:leftChars="402" w:left="844"/>
        <w:rPr>
          <w:szCs w:val="18"/>
        </w:rPr>
      </w:pPr>
      <w:r w:rsidRPr="00334FE6">
        <w:rPr>
          <w:szCs w:val="18"/>
        </w:rPr>
        <w:t>http://www.lifescience.mext.go.jp/bioethics/index.html</w:t>
      </w:r>
    </w:p>
    <w:p w14:paraId="792ED4C5" w14:textId="43DF31F4" w:rsidR="009A4DCE" w:rsidRPr="00334FE6" w:rsidRDefault="009A4DCE" w:rsidP="009A4DCE">
      <w:pPr>
        <w:pStyle w:val="a9"/>
        <w:spacing w:beforeLines="0" w:before="0"/>
        <w:ind w:left="810" w:hanging="180"/>
      </w:pPr>
      <w:r w:rsidRPr="00334FE6">
        <w:rPr>
          <w:rFonts w:hint="eastAsia"/>
        </w:rPr>
        <w:t>・厚生労働省「研究に関する指針について」</w:t>
      </w:r>
    </w:p>
    <w:p w14:paraId="14A56F66" w14:textId="4EEF4288" w:rsidR="009A4DCE" w:rsidRPr="00334FE6" w:rsidRDefault="009A4DCE" w:rsidP="00E44ABD">
      <w:pPr>
        <w:ind w:leftChars="402" w:left="844"/>
        <w:rPr>
          <w:szCs w:val="18"/>
        </w:rPr>
      </w:pPr>
      <w:r w:rsidRPr="00334FE6">
        <w:rPr>
          <w:sz w:val="18"/>
          <w:szCs w:val="18"/>
        </w:rPr>
        <w:t>http://www.mhlw.go.jp/stf/seisakunitsuite/bunya/hokabunya/kenkyujigyou/i-kenkyu/index.html</w:t>
      </w:r>
    </w:p>
    <w:p w14:paraId="2E46EEA5" w14:textId="5F2B911A" w:rsidR="000B04A7" w:rsidRPr="00334FE6" w:rsidRDefault="000B04A7" w:rsidP="00DE271C">
      <w:pPr>
        <w:pStyle w:val="30"/>
        <w:numPr>
          <w:ilvl w:val="0"/>
          <w:numId w:val="19"/>
        </w:numPr>
        <w:spacing w:before="120" w:after="120"/>
        <w:jc w:val="both"/>
      </w:pPr>
      <w:bookmarkStart w:id="468" w:name="_Toc451560130"/>
      <w:bookmarkStart w:id="469" w:name="_Toc451560131"/>
      <w:bookmarkStart w:id="470" w:name="_Toc451560132"/>
      <w:bookmarkStart w:id="471" w:name="_Toc508382556"/>
      <w:bookmarkStart w:id="472" w:name="_Toc526175385"/>
      <w:bookmarkEnd w:id="468"/>
      <w:bookmarkEnd w:id="469"/>
      <w:bookmarkEnd w:id="470"/>
      <w:r w:rsidRPr="00334FE6">
        <w:rPr>
          <w:rFonts w:hint="eastAsia"/>
        </w:rPr>
        <w:t>委託研究</w:t>
      </w:r>
      <w:r w:rsidRPr="00334FE6">
        <w:t>開発費</w:t>
      </w:r>
      <w:r w:rsidRPr="00334FE6">
        <w:rPr>
          <w:rFonts w:hint="eastAsia"/>
        </w:rPr>
        <w:t>の</w:t>
      </w:r>
      <w:r w:rsidR="009A4DCE" w:rsidRPr="00334FE6">
        <w:rPr>
          <w:rFonts w:hint="eastAsia"/>
        </w:rPr>
        <w:t>執行についての</w:t>
      </w:r>
      <w:r w:rsidRPr="00334FE6">
        <w:t>管理責任</w:t>
      </w:r>
      <w:bookmarkEnd w:id="471"/>
      <w:bookmarkEnd w:id="472"/>
    </w:p>
    <w:p w14:paraId="723E0385" w14:textId="18954CD8" w:rsidR="000B04A7" w:rsidRDefault="003B4ADD" w:rsidP="000B04A7">
      <w:pPr>
        <w:ind w:leftChars="100" w:left="210" w:firstLineChars="100" w:firstLine="210"/>
        <w:jc w:val="both"/>
        <w:rPr>
          <w:rFonts w:hAnsiTheme="majorEastAsia"/>
        </w:rPr>
      </w:pPr>
      <w:r w:rsidRPr="00334FE6">
        <w:rPr>
          <w:rFonts w:hAnsiTheme="majorEastAsia" w:hint="eastAsia"/>
        </w:rPr>
        <w:t>委託研究開発費は</w:t>
      </w:r>
      <w:r w:rsidRPr="00334FE6">
        <w:rPr>
          <w:rFonts w:hAnsiTheme="majorEastAsia"/>
        </w:rPr>
        <w:t>、</w:t>
      </w:r>
      <w:r w:rsidR="00651EC6" w:rsidRPr="00334FE6">
        <w:rPr>
          <w:rFonts w:hAnsiTheme="majorEastAsia" w:hint="eastAsia"/>
        </w:rPr>
        <w:t>委託研究開発契約に基づき</w:t>
      </w:r>
      <w:r w:rsidRPr="00334FE6">
        <w:rPr>
          <w:rFonts w:hAnsiTheme="majorEastAsia" w:hint="eastAsia"/>
        </w:rPr>
        <w:t>、</w:t>
      </w:r>
      <w:r w:rsidRPr="00334FE6">
        <w:rPr>
          <w:rFonts w:hAnsiTheme="majorEastAsia"/>
        </w:rPr>
        <w:t>研究</w:t>
      </w:r>
      <w:r w:rsidRPr="00334FE6">
        <w:rPr>
          <w:rFonts w:hAnsiTheme="majorEastAsia" w:hint="eastAsia"/>
        </w:rPr>
        <w:t>機関に</w:t>
      </w:r>
      <w:r w:rsidRPr="00334FE6">
        <w:rPr>
          <w:rFonts w:hAnsiTheme="majorEastAsia"/>
        </w:rPr>
        <w:t>執行していただきます。</w:t>
      </w:r>
      <w:r w:rsidRPr="00334FE6">
        <w:rPr>
          <w:rFonts w:hAnsiTheme="majorEastAsia" w:hint="eastAsia"/>
        </w:rPr>
        <w:t>そのため、</w:t>
      </w:r>
      <w:r w:rsidR="009A4DCE" w:rsidRPr="00334FE6">
        <w:rPr>
          <w:rFonts w:hAnsiTheme="majorEastAsia"/>
        </w:rPr>
        <w:t>研究機関は</w:t>
      </w:r>
      <w:r w:rsidR="00651EC6" w:rsidRPr="00334FE6">
        <w:rPr>
          <w:rFonts w:hAnsiTheme="majorEastAsia" w:hint="eastAsia"/>
        </w:rPr>
        <w:t>、「競争的資金等の管理は研究機関の責任において行うべき」との原則に従</w:t>
      </w:r>
      <w:r w:rsidR="001D6236" w:rsidRPr="00334FE6">
        <w:rPr>
          <w:rFonts w:hAnsiTheme="majorEastAsia" w:hint="eastAsia"/>
        </w:rPr>
        <w:t>い</w:t>
      </w:r>
      <w:r w:rsidR="001D6236" w:rsidRPr="00334FE6">
        <w:rPr>
          <w:rFonts w:hAnsiTheme="majorEastAsia"/>
        </w:rPr>
        <w:t>、</w:t>
      </w:r>
      <w:r w:rsidR="00651EC6" w:rsidRPr="00334FE6">
        <w:rPr>
          <w:rFonts w:hAnsiTheme="majorEastAsia" w:hint="eastAsia"/>
        </w:rPr>
        <w:t>研究機関の責任において研究費の管理を行っていただきます。</w:t>
      </w:r>
    </w:p>
    <w:p w14:paraId="4C39B4DF" w14:textId="77777777" w:rsidR="00B37516" w:rsidRPr="00334FE6" w:rsidRDefault="00B37516" w:rsidP="000B04A7">
      <w:pPr>
        <w:ind w:leftChars="100" w:left="210" w:firstLineChars="100" w:firstLine="210"/>
        <w:jc w:val="both"/>
        <w:rPr>
          <w:rFonts w:hAnsiTheme="majorEastAsia"/>
        </w:rPr>
      </w:pPr>
    </w:p>
    <w:p w14:paraId="71894B01" w14:textId="1028C461" w:rsidR="000F7867" w:rsidRPr="00B37516" w:rsidRDefault="00F94E38" w:rsidP="00940C6C">
      <w:pPr>
        <w:pStyle w:val="2"/>
        <w:spacing w:before="240" w:after="120"/>
      </w:pPr>
      <w:bookmarkStart w:id="473" w:name="_Toc451560134"/>
      <w:bookmarkStart w:id="474" w:name="_Toc451560135"/>
      <w:bookmarkStart w:id="475" w:name="_Toc508382557"/>
      <w:bookmarkStart w:id="476" w:name="_Toc526175386"/>
      <w:bookmarkEnd w:id="473"/>
      <w:bookmarkEnd w:id="474"/>
      <w:r w:rsidRPr="00334FE6">
        <w:rPr>
          <w:rFonts w:hint="eastAsia"/>
        </w:rPr>
        <w:t>体制整備等</w:t>
      </w:r>
      <w:r w:rsidR="00BC1CCA" w:rsidRPr="00334FE6">
        <w:rPr>
          <w:rFonts w:hint="eastAsia"/>
        </w:rPr>
        <w:t>に関する</w:t>
      </w:r>
      <w:r w:rsidR="00BC1CCA" w:rsidRPr="00334FE6">
        <w:t>対応義務</w:t>
      </w:r>
      <w:bookmarkEnd w:id="475"/>
      <w:bookmarkEnd w:id="476"/>
      <w:r w:rsidR="00BC1CCA" w:rsidRPr="00334FE6">
        <w:rPr>
          <w:rFonts w:hint="eastAsia"/>
        </w:rPr>
        <w:t xml:space="preserve">　</w:t>
      </w:r>
    </w:p>
    <w:p w14:paraId="181CF76B" w14:textId="336F0866" w:rsidR="000F7867" w:rsidRDefault="00B579E6" w:rsidP="005069AD">
      <w:pPr>
        <w:ind w:leftChars="202" w:left="424"/>
        <w:jc w:val="both"/>
        <w:rPr>
          <w:rFonts w:hAnsiTheme="majorEastAsia"/>
        </w:rPr>
      </w:pPr>
      <w:r w:rsidRPr="00334FE6">
        <w:rPr>
          <w:rFonts w:hAnsiTheme="majorEastAsia" w:hint="eastAsia"/>
        </w:rPr>
        <w:t xml:space="preserve">　</w:t>
      </w:r>
      <w:r w:rsidR="000F7867" w:rsidRPr="00334FE6">
        <w:rPr>
          <w:rFonts w:hAnsiTheme="majorEastAsia" w:hint="eastAsia"/>
        </w:rPr>
        <w:t>各研究機関には、｢研究機関における公的研究費の管理・監査のガイドライン（実施基準）｣（平成</w:t>
      </w:r>
      <w:r w:rsidR="000F7867" w:rsidRPr="00334FE6">
        <w:rPr>
          <w:rFonts w:hAnsiTheme="majorEastAsia" w:hint="eastAsia"/>
        </w:rPr>
        <w:t>26</w:t>
      </w:r>
      <w:r w:rsidR="000F7867" w:rsidRPr="00334FE6">
        <w:rPr>
          <w:rFonts w:hAnsiTheme="majorEastAsia" w:hint="eastAsia"/>
        </w:rPr>
        <w:t>年</w:t>
      </w:r>
      <w:r w:rsidR="000F7867" w:rsidRPr="00334FE6">
        <w:rPr>
          <w:rFonts w:hAnsiTheme="majorEastAsia" w:hint="eastAsia"/>
        </w:rPr>
        <w:t>3</w:t>
      </w:r>
      <w:r w:rsidR="000F7867" w:rsidRPr="00334FE6">
        <w:rPr>
          <w:rFonts w:hAnsiTheme="majorEastAsia" w:hint="eastAsia"/>
        </w:rPr>
        <w:t>月</w:t>
      </w:r>
      <w:r w:rsidR="000F7867" w:rsidRPr="00334FE6">
        <w:rPr>
          <w:rFonts w:hAnsiTheme="majorEastAsia" w:hint="eastAsia"/>
        </w:rPr>
        <w:t>31</w:t>
      </w:r>
      <w:r w:rsidR="000F7867" w:rsidRPr="00334FE6">
        <w:rPr>
          <w:rFonts w:hAnsiTheme="majorEastAsia" w:hint="eastAsia"/>
        </w:rPr>
        <w:t>日制定、平成</w:t>
      </w:r>
      <w:r w:rsidR="000F7867" w:rsidRPr="00334FE6">
        <w:rPr>
          <w:rFonts w:hAnsiTheme="majorEastAsia" w:hint="eastAsia"/>
        </w:rPr>
        <w:t>29</w:t>
      </w:r>
      <w:r w:rsidR="000F7867" w:rsidRPr="00334FE6">
        <w:rPr>
          <w:rFonts w:hAnsiTheme="majorEastAsia" w:hint="eastAsia"/>
        </w:rPr>
        <w:t>年</w:t>
      </w:r>
      <w:r w:rsidR="000F7867" w:rsidRPr="00334FE6">
        <w:rPr>
          <w:rFonts w:hAnsiTheme="majorEastAsia" w:hint="eastAsia"/>
        </w:rPr>
        <w:t>2</w:t>
      </w:r>
      <w:r w:rsidR="000F7867" w:rsidRPr="00334FE6">
        <w:rPr>
          <w:rFonts w:hAnsiTheme="majorEastAsia" w:hint="eastAsia"/>
        </w:rPr>
        <w:t>月</w:t>
      </w:r>
      <w:r w:rsidR="000F7867" w:rsidRPr="00334FE6">
        <w:rPr>
          <w:rFonts w:hAnsiTheme="majorEastAsia" w:hint="eastAsia"/>
        </w:rPr>
        <w:t>23</w:t>
      </w:r>
      <w:r w:rsidR="000F7867" w:rsidRPr="00334FE6">
        <w:rPr>
          <w:rFonts w:hAnsiTheme="majorEastAsia" w:hint="eastAsia"/>
        </w:rPr>
        <w:t>日最終改正）、厚生労働省大臣官房厚生科学課長決定）、｢厚生労働分野の研究活動における不正行為への対応等に関するガイドライン｣（平成</w:t>
      </w:r>
      <w:r w:rsidR="000F7867" w:rsidRPr="00334FE6">
        <w:rPr>
          <w:rFonts w:hAnsiTheme="majorEastAsia" w:hint="eastAsia"/>
        </w:rPr>
        <w:t>27</w:t>
      </w:r>
      <w:r w:rsidR="000F7867" w:rsidRPr="00334FE6">
        <w:rPr>
          <w:rFonts w:hAnsiTheme="majorEastAsia" w:hint="eastAsia"/>
        </w:rPr>
        <w:t>年</w:t>
      </w:r>
      <w:r w:rsidR="000F7867" w:rsidRPr="00334FE6">
        <w:rPr>
          <w:rFonts w:hAnsiTheme="majorEastAsia" w:hint="eastAsia"/>
        </w:rPr>
        <w:t>1</w:t>
      </w:r>
      <w:r w:rsidR="000F7867" w:rsidRPr="00334FE6">
        <w:rPr>
          <w:rFonts w:hAnsiTheme="majorEastAsia" w:hint="eastAsia"/>
        </w:rPr>
        <w:t>月</w:t>
      </w:r>
      <w:r w:rsidR="000F7867" w:rsidRPr="00334FE6">
        <w:rPr>
          <w:rFonts w:hAnsiTheme="majorEastAsia" w:hint="eastAsia"/>
        </w:rPr>
        <w:t>16</w:t>
      </w:r>
      <w:r w:rsidR="000F7867" w:rsidRPr="00334FE6">
        <w:rPr>
          <w:rFonts w:hAnsiTheme="majorEastAsia" w:hint="eastAsia"/>
        </w:rPr>
        <w:t>日制定、平成</w:t>
      </w:r>
      <w:r w:rsidR="000F7867" w:rsidRPr="00334FE6">
        <w:rPr>
          <w:rFonts w:hAnsiTheme="majorEastAsia" w:hint="eastAsia"/>
        </w:rPr>
        <w:t>29</w:t>
      </w:r>
      <w:r w:rsidR="000F7867" w:rsidRPr="00334FE6">
        <w:rPr>
          <w:rFonts w:hAnsiTheme="majorEastAsia" w:hint="eastAsia"/>
        </w:rPr>
        <w:t>年</w:t>
      </w:r>
      <w:r w:rsidR="000F7867" w:rsidRPr="00334FE6">
        <w:rPr>
          <w:rFonts w:hAnsiTheme="majorEastAsia" w:hint="eastAsia"/>
        </w:rPr>
        <w:t>2</w:t>
      </w:r>
      <w:r w:rsidR="000F7867" w:rsidRPr="00334FE6">
        <w:rPr>
          <w:rFonts w:hAnsiTheme="majorEastAsia" w:hint="eastAsia"/>
        </w:rPr>
        <w:t>月</w:t>
      </w:r>
      <w:r w:rsidR="000F7867" w:rsidRPr="00334FE6">
        <w:rPr>
          <w:rFonts w:hAnsiTheme="majorEastAsia" w:hint="eastAsia"/>
        </w:rPr>
        <w:t>23</w:t>
      </w:r>
      <w:r w:rsidR="000F7867" w:rsidRPr="00334FE6">
        <w:rPr>
          <w:rFonts w:hAnsiTheme="majorEastAsia" w:hint="eastAsia"/>
        </w:rPr>
        <w:t>日最終改正）等に則り、研究機関に実施が要請されている事項につき遵守していただきます。</w:t>
      </w:r>
    </w:p>
    <w:p w14:paraId="3B62D219" w14:textId="77777777" w:rsidR="00BA53DD" w:rsidRPr="00334FE6" w:rsidRDefault="00BA53DD" w:rsidP="005069AD">
      <w:pPr>
        <w:ind w:leftChars="202" w:left="424"/>
        <w:jc w:val="both"/>
        <w:rPr>
          <w:rFonts w:hAnsiTheme="majorEastAsia"/>
        </w:rPr>
      </w:pPr>
    </w:p>
    <w:p w14:paraId="2794F592" w14:textId="58416FAE" w:rsidR="000F7867" w:rsidRPr="00334FE6" w:rsidRDefault="000F7867" w:rsidP="000F7867">
      <w:pPr>
        <w:ind w:leftChars="400" w:left="840"/>
        <w:jc w:val="both"/>
        <w:rPr>
          <w:rFonts w:hAnsiTheme="majorEastAsia"/>
        </w:rPr>
      </w:pPr>
    </w:p>
    <w:p w14:paraId="7A2BCFB8" w14:textId="203ED536" w:rsidR="00985D12" w:rsidRPr="00334FE6" w:rsidRDefault="00322D94" w:rsidP="000B04A7">
      <w:pPr>
        <w:pStyle w:val="2"/>
        <w:spacing w:before="240" w:after="120"/>
      </w:pPr>
      <w:bookmarkStart w:id="477" w:name="_Toc451560137"/>
      <w:bookmarkStart w:id="478" w:name="_Toc451560138"/>
      <w:bookmarkStart w:id="479" w:name="_Toc451560139"/>
      <w:bookmarkStart w:id="480" w:name="_Toc451560140"/>
      <w:bookmarkStart w:id="481" w:name="_Toc508382558"/>
      <w:bookmarkStart w:id="482" w:name="_Toc526175387"/>
      <w:bookmarkEnd w:id="477"/>
      <w:bookmarkEnd w:id="478"/>
      <w:bookmarkEnd w:id="479"/>
      <w:bookmarkEnd w:id="480"/>
      <w:r w:rsidRPr="00334FE6">
        <w:rPr>
          <w:rFonts w:hint="eastAsia"/>
        </w:rPr>
        <w:t>本事業</w:t>
      </w:r>
      <w:r w:rsidR="000B04A7" w:rsidRPr="00334FE6">
        <w:rPr>
          <w:rFonts w:hint="eastAsia"/>
        </w:rPr>
        <w:t>の研究活動に参画する研究者の責務等</w:t>
      </w:r>
      <w:bookmarkEnd w:id="447"/>
      <w:bookmarkEnd w:id="448"/>
      <w:bookmarkEnd w:id="449"/>
      <w:bookmarkEnd w:id="450"/>
      <w:bookmarkEnd w:id="481"/>
      <w:bookmarkEnd w:id="482"/>
    </w:p>
    <w:p w14:paraId="7DCCCA63" w14:textId="499E4811" w:rsidR="00985D12" w:rsidRPr="00334FE6" w:rsidRDefault="002B044E" w:rsidP="00DE271C">
      <w:pPr>
        <w:pStyle w:val="30"/>
        <w:numPr>
          <w:ilvl w:val="0"/>
          <w:numId w:val="20"/>
        </w:numPr>
        <w:spacing w:before="120" w:after="120"/>
        <w:jc w:val="both"/>
      </w:pPr>
      <w:bookmarkStart w:id="483" w:name="_Toc419987798"/>
      <w:bookmarkStart w:id="484" w:name="_Toc422845186"/>
      <w:bookmarkStart w:id="485" w:name="_Toc422916588"/>
      <w:bookmarkStart w:id="486" w:name="_Toc423122530"/>
      <w:bookmarkStart w:id="487" w:name="_Toc508382559"/>
      <w:bookmarkStart w:id="488" w:name="_Toc526175388"/>
      <w:r w:rsidRPr="00334FE6">
        <w:rPr>
          <w:rFonts w:hint="eastAsia"/>
        </w:rPr>
        <w:t>委託研究開発費の</w:t>
      </w:r>
      <w:r w:rsidRPr="00334FE6">
        <w:t>公正かつ</w:t>
      </w:r>
      <w:r w:rsidRPr="00334FE6">
        <w:rPr>
          <w:rFonts w:hint="eastAsia"/>
        </w:rPr>
        <w:t>適正な</w:t>
      </w:r>
      <w:r w:rsidRPr="00334FE6">
        <w:t>執行</w:t>
      </w:r>
      <w:bookmarkEnd w:id="483"/>
      <w:bookmarkEnd w:id="484"/>
      <w:bookmarkEnd w:id="485"/>
      <w:bookmarkEnd w:id="486"/>
      <w:r w:rsidR="000734EE" w:rsidRPr="00334FE6">
        <w:rPr>
          <w:rFonts w:hint="eastAsia"/>
        </w:rPr>
        <w:t>について</w:t>
      </w:r>
      <w:bookmarkEnd w:id="487"/>
      <w:bookmarkEnd w:id="488"/>
    </w:p>
    <w:p w14:paraId="347D449B" w14:textId="1292436E" w:rsidR="00985D12" w:rsidRPr="00334FE6" w:rsidRDefault="00651EC6" w:rsidP="00985D12">
      <w:pPr>
        <w:ind w:leftChars="100" w:left="210" w:firstLineChars="100" w:firstLine="210"/>
        <w:jc w:val="both"/>
        <w:rPr>
          <w:rFonts w:hAnsiTheme="majorEastAsia"/>
        </w:rPr>
      </w:pPr>
      <w:r w:rsidRPr="00334FE6">
        <w:rPr>
          <w:rFonts w:hAnsiTheme="majorEastAsia" w:hint="eastAsia"/>
        </w:rPr>
        <w:t>本</w:t>
      </w:r>
      <w:r w:rsidR="00322D94" w:rsidRPr="00334FE6">
        <w:rPr>
          <w:rFonts w:hAnsiTheme="majorEastAsia" w:hint="eastAsia"/>
        </w:rPr>
        <w:t>事業</w:t>
      </w:r>
      <w:r w:rsidRPr="00334FE6">
        <w:rPr>
          <w:rFonts w:hAnsiTheme="majorEastAsia" w:hint="eastAsia"/>
        </w:rPr>
        <w:t>に参画する研究者等は、</w:t>
      </w:r>
      <w:r w:rsidR="00985D12" w:rsidRPr="00334FE6">
        <w:rPr>
          <w:rFonts w:hAnsiTheme="majorEastAsia"/>
        </w:rPr>
        <w:t>AMED</w:t>
      </w:r>
      <w:r w:rsidR="00985D12" w:rsidRPr="00334FE6">
        <w:rPr>
          <w:rFonts w:hAnsiTheme="majorEastAsia" w:hint="eastAsia"/>
        </w:rPr>
        <w:t>の</w:t>
      </w:r>
      <w:r w:rsidRPr="00334FE6">
        <w:rPr>
          <w:rFonts w:hAnsiTheme="majorEastAsia" w:hint="eastAsia"/>
        </w:rPr>
        <w:t>委託</w:t>
      </w:r>
      <w:r w:rsidR="00985D12" w:rsidRPr="00334FE6">
        <w:rPr>
          <w:rFonts w:hAnsiTheme="majorEastAsia" w:hint="eastAsia"/>
        </w:rPr>
        <w:t>研究開発費が国民の貴重な税金で賄われていることを十分に認識し、公正かつ適正な執行及び効率的な執行を</w:t>
      </w:r>
      <w:r w:rsidRPr="00334FE6">
        <w:rPr>
          <w:rFonts w:hAnsiTheme="majorEastAsia" w:hint="eastAsia"/>
        </w:rPr>
        <w:t>する</w:t>
      </w:r>
      <w:r w:rsidR="00985D12" w:rsidRPr="00334FE6">
        <w:rPr>
          <w:rFonts w:hAnsiTheme="majorEastAsia" w:hint="eastAsia"/>
        </w:rPr>
        <w:t>責務があります。</w:t>
      </w:r>
    </w:p>
    <w:p w14:paraId="75EB6433" w14:textId="21414737" w:rsidR="002B044E" w:rsidRPr="00334FE6" w:rsidRDefault="002B044E" w:rsidP="00DE271C">
      <w:pPr>
        <w:pStyle w:val="30"/>
        <w:numPr>
          <w:ilvl w:val="0"/>
          <w:numId w:val="20"/>
        </w:numPr>
        <w:spacing w:before="120" w:after="120"/>
        <w:jc w:val="both"/>
      </w:pPr>
      <w:bookmarkStart w:id="489" w:name="_Toc423444493"/>
      <w:bookmarkStart w:id="490" w:name="_Toc423466762"/>
      <w:bookmarkStart w:id="491" w:name="_Toc508382560"/>
      <w:bookmarkStart w:id="492" w:name="_Toc526175389"/>
      <w:bookmarkStart w:id="493" w:name="_Toc419987800"/>
      <w:bookmarkStart w:id="494" w:name="_Toc422845187"/>
      <w:bookmarkStart w:id="495" w:name="_Toc422916589"/>
      <w:bookmarkStart w:id="496" w:name="_Toc423122531"/>
      <w:bookmarkEnd w:id="489"/>
      <w:bookmarkEnd w:id="490"/>
      <w:r w:rsidRPr="00334FE6">
        <w:rPr>
          <w:rFonts w:hint="eastAsia"/>
        </w:rPr>
        <w:t>応募</w:t>
      </w:r>
      <w:r w:rsidRPr="00334FE6">
        <w:t>における手続</w:t>
      </w:r>
      <w:r w:rsidRPr="00334FE6">
        <w:rPr>
          <w:rFonts w:hint="eastAsia"/>
        </w:rPr>
        <w:t>等</w:t>
      </w:r>
      <w:bookmarkEnd w:id="491"/>
      <w:bookmarkEnd w:id="492"/>
    </w:p>
    <w:p w14:paraId="626FDFDA" w14:textId="580A9C55" w:rsidR="002B044E" w:rsidRDefault="007E1E7E" w:rsidP="00FF45F4">
      <w:pPr>
        <w:ind w:leftChars="100" w:left="210" w:firstLineChars="100" w:firstLine="210"/>
        <w:jc w:val="both"/>
        <w:rPr>
          <w:rFonts w:hAnsiTheme="majorEastAsia"/>
        </w:rPr>
      </w:pPr>
      <w:r w:rsidRPr="00334FE6">
        <w:rPr>
          <w:rFonts w:hAnsiTheme="majorEastAsia" w:hint="eastAsia"/>
        </w:rPr>
        <w:t>本事業に参画する</w:t>
      </w:r>
      <w:r w:rsidR="00651EC6" w:rsidRPr="00334FE6">
        <w:rPr>
          <w:rFonts w:hAnsiTheme="majorEastAsia" w:hint="eastAsia"/>
        </w:rPr>
        <w:t>研究者等は、応募に際しては</w:t>
      </w:r>
      <w:r w:rsidR="00D32746" w:rsidRPr="00334FE6">
        <w:rPr>
          <w:rFonts w:hAnsiTheme="majorEastAsia" w:hint="eastAsia"/>
        </w:rPr>
        <w:t>、</w:t>
      </w:r>
      <w:r w:rsidR="00B06B52" w:rsidRPr="00334FE6">
        <w:rPr>
          <w:rFonts w:hAnsiTheme="majorEastAsia" w:hint="eastAsia"/>
        </w:rPr>
        <w:t>自身が研究開発課題を実施する機関</w:t>
      </w:r>
      <w:r w:rsidR="00651EC6" w:rsidRPr="00334FE6">
        <w:rPr>
          <w:rFonts w:hAnsiTheme="majorEastAsia" w:hint="eastAsia"/>
        </w:rPr>
        <w:t>への事前説明や事前承諾を得る等の手配を適切に行ってください。</w:t>
      </w:r>
    </w:p>
    <w:p w14:paraId="176CC051" w14:textId="77777777" w:rsidR="006B353C" w:rsidRDefault="006B353C" w:rsidP="00FF45F4">
      <w:pPr>
        <w:ind w:leftChars="100" w:left="210" w:firstLineChars="100" w:firstLine="210"/>
        <w:jc w:val="both"/>
        <w:rPr>
          <w:rFonts w:hAnsiTheme="majorEastAsia"/>
        </w:rPr>
      </w:pPr>
    </w:p>
    <w:p w14:paraId="6D841577" w14:textId="7459BE0E" w:rsidR="002B044E" w:rsidRPr="00334FE6" w:rsidRDefault="002B044E" w:rsidP="00DE271C">
      <w:pPr>
        <w:pStyle w:val="30"/>
        <w:numPr>
          <w:ilvl w:val="0"/>
          <w:numId w:val="20"/>
        </w:numPr>
        <w:spacing w:before="120" w:after="120"/>
        <w:jc w:val="both"/>
      </w:pPr>
      <w:bookmarkStart w:id="497" w:name="_Toc508382561"/>
      <w:bookmarkStart w:id="498" w:name="_Toc526175390"/>
      <w:r w:rsidRPr="00334FE6">
        <w:rPr>
          <w:rFonts w:hint="eastAsia"/>
        </w:rPr>
        <w:t>研究倫理教育プログラムの履修・</w:t>
      </w:r>
      <w:r w:rsidR="00AF2F68" w:rsidRPr="00334FE6">
        <w:rPr>
          <w:rFonts w:hint="eastAsia"/>
        </w:rPr>
        <w:t>修了</w:t>
      </w:r>
      <w:bookmarkEnd w:id="497"/>
      <w:bookmarkEnd w:id="498"/>
    </w:p>
    <w:p w14:paraId="7F385F5A" w14:textId="7B0F147F" w:rsidR="002B044E" w:rsidRDefault="00322D94" w:rsidP="00FF45F4">
      <w:pPr>
        <w:ind w:leftChars="100" w:left="210" w:firstLineChars="100" w:firstLine="210"/>
        <w:jc w:val="both"/>
      </w:pPr>
      <w:r w:rsidRPr="00334FE6">
        <w:rPr>
          <w:rFonts w:hint="eastAsia"/>
        </w:rPr>
        <w:t>本</w:t>
      </w:r>
      <w:r w:rsidR="00651EC6" w:rsidRPr="00334FE6">
        <w:rPr>
          <w:rFonts w:hint="eastAsia"/>
        </w:rPr>
        <w:t>事業に参画する研究者は、不正使用・不正受給・不正行為を未然に防止するために研究倫理教育に関するプログラムを修了する必要があります（詳細は</w:t>
      </w:r>
      <w:r w:rsidR="00651EC6" w:rsidRPr="00334FE6">
        <w:fldChar w:fldCharType="begin"/>
      </w:r>
      <w:r w:rsidR="00651EC6" w:rsidRPr="00334FE6">
        <w:instrText xml:space="preserve"> </w:instrText>
      </w:r>
      <w:r w:rsidR="00651EC6" w:rsidRPr="00334FE6">
        <w:rPr>
          <w:rFonts w:hint="eastAsia"/>
        </w:rPr>
        <w:instrText>REF _Ref423439239 \w \h</w:instrText>
      </w:r>
      <w:r w:rsidR="00651EC6" w:rsidRPr="00334FE6">
        <w:instrText xml:space="preserve">  \* MERGEFORMAT </w:instrText>
      </w:r>
      <w:r w:rsidR="00651EC6" w:rsidRPr="00334FE6">
        <w:fldChar w:fldCharType="separate"/>
      </w:r>
      <w:r w:rsidR="00104D27">
        <w:t>V</w:t>
      </w:r>
      <w:r w:rsidR="00651EC6" w:rsidRPr="00334FE6">
        <w:fldChar w:fldCharType="end"/>
      </w:r>
      <w:r w:rsidR="00651EC6" w:rsidRPr="007419D9">
        <w:rPr>
          <w:rFonts w:ascii="ＭＳ Ｐゴシック" w:eastAsia="ＭＳ Ｐゴシック" w:hAnsi="ＭＳ Ｐゴシック" w:hint="eastAsia"/>
        </w:rPr>
        <w:t>．</w:t>
      </w:r>
      <w:r w:rsidR="009416D4" w:rsidRPr="00334FE6">
        <w:fldChar w:fldCharType="begin"/>
      </w:r>
      <w:r w:rsidR="009416D4" w:rsidRPr="00334FE6">
        <w:instrText xml:space="preserve"> </w:instrText>
      </w:r>
      <w:r w:rsidR="009416D4" w:rsidRPr="00334FE6">
        <w:rPr>
          <w:rFonts w:hint="eastAsia"/>
        </w:rPr>
        <w:instrText>REF _Ref434341467 \r \h</w:instrText>
      </w:r>
      <w:r w:rsidR="009416D4" w:rsidRPr="00334FE6">
        <w:instrText xml:space="preserve"> </w:instrText>
      </w:r>
      <w:r w:rsidR="00FF45F4" w:rsidRPr="00334FE6">
        <w:instrText xml:space="preserve"> \* MERGEFORMAT </w:instrText>
      </w:r>
      <w:r w:rsidR="009416D4" w:rsidRPr="00334FE6">
        <w:fldChar w:fldCharType="separate"/>
      </w:r>
      <w:r w:rsidR="00104D27">
        <w:rPr>
          <w:rFonts w:hint="eastAsia"/>
        </w:rPr>
        <w:t>６</w:t>
      </w:r>
      <w:r w:rsidR="009416D4" w:rsidRPr="00334FE6">
        <w:fldChar w:fldCharType="end"/>
      </w:r>
      <w:r w:rsidR="00AF2F68" w:rsidRPr="007419D9">
        <w:rPr>
          <w:rFonts w:ascii="ＭＳ Ｐゴシック" w:eastAsia="ＭＳ Ｐゴシック" w:hAnsi="ＭＳ Ｐゴシック" w:hint="eastAsia"/>
        </w:rPr>
        <w:t>．</w:t>
      </w:r>
      <w:r w:rsidR="00DC2085">
        <w:rPr>
          <w:rFonts w:hint="eastAsia"/>
        </w:rPr>
        <w:t>節</w:t>
      </w:r>
      <w:r w:rsidR="00651EC6" w:rsidRPr="00334FE6">
        <w:rPr>
          <w:rFonts w:hint="eastAsia"/>
        </w:rPr>
        <w:t>を参照</w:t>
      </w:r>
      <w:r w:rsidR="00AB0EC2" w:rsidRPr="00334FE6">
        <w:rPr>
          <w:rFonts w:hint="eastAsia"/>
        </w:rPr>
        <w:t>して</w:t>
      </w:r>
      <w:r w:rsidR="00651EC6" w:rsidRPr="00334FE6">
        <w:rPr>
          <w:rFonts w:hint="eastAsia"/>
        </w:rPr>
        <w:t>ください）。</w:t>
      </w:r>
      <w:r w:rsidR="00FF45F4" w:rsidRPr="00334FE6">
        <w:rPr>
          <w:rFonts w:hint="eastAsia"/>
        </w:rPr>
        <w:t>なお、</w:t>
      </w:r>
      <w:r w:rsidR="00651EC6" w:rsidRPr="00334FE6">
        <w:rPr>
          <w:rFonts w:hint="eastAsia"/>
        </w:rPr>
        <w:t>研究倫理教育プログラムの修了がなされない場合には、修了が確認されるまでの期間、委託研究開発費の執行を停止等することがありますので、留意</w:t>
      </w:r>
      <w:r w:rsidR="00332878" w:rsidRPr="00334FE6">
        <w:rPr>
          <w:rFonts w:hint="eastAsia"/>
        </w:rPr>
        <w:t>して</w:t>
      </w:r>
      <w:r w:rsidR="00651EC6" w:rsidRPr="00334FE6">
        <w:rPr>
          <w:rFonts w:hint="eastAsia"/>
        </w:rPr>
        <w:t>ください。</w:t>
      </w:r>
    </w:p>
    <w:p w14:paraId="1AD5FF15" w14:textId="77777777" w:rsidR="00A87AD2" w:rsidRPr="00334FE6" w:rsidRDefault="00A87AD2" w:rsidP="00FF45F4">
      <w:pPr>
        <w:ind w:leftChars="100" w:left="210" w:firstLineChars="100" w:firstLine="210"/>
        <w:jc w:val="both"/>
      </w:pPr>
    </w:p>
    <w:p w14:paraId="44BDC5E6" w14:textId="06E6EAB5" w:rsidR="00985D12" w:rsidRPr="00334FE6" w:rsidRDefault="00985D12" w:rsidP="00E31217">
      <w:pPr>
        <w:pStyle w:val="2"/>
        <w:spacing w:before="240" w:after="120"/>
      </w:pPr>
      <w:bookmarkStart w:id="499" w:name="_Ref434341467"/>
      <w:bookmarkStart w:id="500" w:name="_Ref434341496"/>
      <w:bookmarkStart w:id="501" w:name="_Toc508382562"/>
      <w:bookmarkStart w:id="502" w:name="_Toc526175391"/>
      <w:r w:rsidRPr="00334FE6">
        <w:rPr>
          <w:rFonts w:hint="eastAsia"/>
        </w:rPr>
        <w:t>研究倫理</w:t>
      </w:r>
      <w:bookmarkEnd w:id="493"/>
      <w:bookmarkEnd w:id="494"/>
      <w:bookmarkEnd w:id="495"/>
      <w:bookmarkEnd w:id="496"/>
      <w:r w:rsidR="002B044E" w:rsidRPr="00334FE6">
        <w:rPr>
          <w:rFonts w:hint="eastAsia"/>
        </w:rPr>
        <w:t>プログラムの</w:t>
      </w:r>
      <w:r w:rsidR="002B044E" w:rsidRPr="00334FE6">
        <w:t>履修</w:t>
      </w:r>
      <w:r w:rsidR="00E3181E" w:rsidRPr="00334FE6">
        <w:rPr>
          <w:rFonts w:hint="eastAsia"/>
        </w:rPr>
        <w:t>等</w:t>
      </w:r>
      <w:bookmarkEnd w:id="499"/>
      <w:bookmarkEnd w:id="500"/>
      <w:bookmarkEnd w:id="501"/>
      <w:bookmarkEnd w:id="502"/>
    </w:p>
    <w:p w14:paraId="23DBF10F" w14:textId="5E019AC2" w:rsidR="00E3181E" w:rsidRPr="00334FE6" w:rsidRDefault="003B47FE" w:rsidP="00DE271C">
      <w:pPr>
        <w:pStyle w:val="30"/>
        <w:numPr>
          <w:ilvl w:val="0"/>
          <w:numId w:val="25"/>
        </w:numPr>
        <w:spacing w:before="120" w:after="120"/>
      </w:pPr>
      <w:bookmarkStart w:id="503" w:name="_Toc508382563"/>
      <w:r>
        <w:rPr>
          <w:rFonts w:hint="eastAsia"/>
        </w:rPr>
        <w:t xml:space="preserve">　</w:t>
      </w:r>
      <w:bookmarkStart w:id="504" w:name="_Toc526175392"/>
      <w:r w:rsidR="00E3181E" w:rsidRPr="00334FE6">
        <w:rPr>
          <w:rFonts w:hint="eastAsia"/>
        </w:rPr>
        <w:t>履修プログラム・教材</w:t>
      </w:r>
      <w:r w:rsidR="000734EE" w:rsidRPr="00334FE6">
        <w:rPr>
          <w:rFonts w:hint="eastAsia"/>
        </w:rPr>
        <w:t>について</w:t>
      </w:r>
      <w:bookmarkEnd w:id="503"/>
      <w:bookmarkEnd w:id="504"/>
    </w:p>
    <w:p w14:paraId="47BBA337" w14:textId="3DA19726" w:rsidR="00E3181E" w:rsidRPr="00334FE6" w:rsidRDefault="00E3181E" w:rsidP="005137E8">
      <w:r w:rsidRPr="00334FE6">
        <w:rPr>
          <w:rFonts w:hint="eastAsia"/>
        </w:rPr>
        <w:t xml:space="preserve">　</w:t>
      </w:r>
      <w:r w:rsidRPr="00334FE6">
        <w:t xml:space="preserve">　</w:t>
      </w:r>
      <w:r w:rsidRPr="00334FE6">
        <w:rPr>
          <w:rFonts w:hint="eastAsia"/>
        </w:rPr>
        <w:t>後記</w:t>
      </w:r>
      <w:r w:rsidR="007E1E7E" w:rsidRPr="00334FE6">
        <w:rPr>
          <w:rFonts w:hint="eastAsia"/>
        </w:rPr>
        <w:t>（</w:t>
      </w:r>
      <w:r w:rsidRPr="00334FE6">
        <w:rPr>
          <w:rFonts w:hint="eastAsia"/>
        </w:rPr>
        <w:t>２</w:t>
      </w:r>
      <w:r w:rsidR="007E1E7E" w:rsidRPr="00334FE6">
        <w:rPr>
          <w:rFonts w:hint="eastAsia"/>
        </w:rPr>
        <w:t>）</w:t>
      </w:r>
      <w:r w:rsidRPr="00334FE6">
        <w:rPr>
          <w:rFonts w:hint="eastAsia"/>
        </w:rPr>
        <w:t>の履修対象者は、以下のいずれかのプログラム・教材を履修してください。</w:t>
      </w:r>
    </w:p>
    <w:p w14:paraId="04715BDC" w14:textId="50473FB3" w:rsidR="00E3181E" w:rsidRPr="00334FE6" w:rsidRDefault="00E3181E" w:rsidP="005137E8">
      <w:r w:rsidRPr="00334FE6">
        <w:tab/>
      </w:r>
      <w:r w:rsidRPr="00334FE6">
        <w:rPr>
          <w:rFonts w:hint="eastAsia"/>
        </w:rPr>
        <w:t>・</w:t>
      </w:r>
      <w:r w:rsidR="00C2697D" w:rsidRPr="00334FE6">
        <w:rPr>
          <w:rFonts w:asciiTheme="majorHAnsi" w:eastAsia="ＭＳ 明朝" w:hAnsiTheme="majorHAnsi"/>
          <w:color w:val="000000"/>
          <w:sz w:val="20"/>
          <w:szCs w:val="20"/>
        </w:rPr>
        <w:t>APRIN e</w:t>
      </w:r>
      <w:r w:rsidR="00C2697D" w:rsidRPr="00334FE6">
        <w:rPr>
          <w:rFonts w:asciiTheme="majorEastAsia" w:eastAsiaTheme="majorEastAsia" w:hAnsiTheme="majorEastAsia"/>
          <w:color w:val="000000"/>
          <w:sz w:val="20"/>
          <w:szCs w:val="20"/>
        </w:rPr>
        <w:t>ラーニングプログラム</w:t>
      </w:r>
      <w:r w:rsidR="00C2697D" w:rsidRPr="00334FE6">
        <w:rPr>
          <w:rFonts w:asciiTheme="majorHAnsi" w:eastAsia="ＭＳ 明朝" w:hAnsiTheme="majorHAnsi"/>
          <w:color w:val="000000"/>
          <w:sz w:val="20"/>
          <w:szCs w:val="20"/>
        </w:rPr>
        <w:t>（</w:t>
      </w:r>
      <w:r w:rsidR="00C2697D" w:rsidRPr="00334FE6">
        <w:rPr>
          <w:rFonts w:asciiTheme="majorHAnsi" w:eastAsia="ＭＳ 明朝" w:hAnsiTheme="majorHAnsi"/>
          <w:color w:val="000000"/>
          <w:sz w:val="20"/>
          <w:szCs w:val="20"/>
        </w:rPr>
        <w:t>CITI Japan</w:t>
      </w:r>
      <w:r w:rsidR="00C2697D" w:rsidRPr="00334FE6">
        <w:rPr>
          <w:rFonts w:asciiTheme="majorHAnsi" w:eastAsia="ＭＳ 明朝" w:hAnsiTheme="majorHAnsi"/>
          <w:color w:val="000000"/>
          <w:sz w:val="20"/>
          <w:szCs w:val="20"/>
        </w:rPr>
        <w:t>）</w:t>
      </w:r>
    </w:p>
    <w:p w14:paraId="0BDDC976" w14:textId="3B38F918" w:rsidR="00E3181E" w:rsidRPr="00334FE6" w:rsidRDefault="00E3181E" w:rsidP="005137E8">
      <w:r w:rsidRPr="00334FE6">
        <w:tab/>
      </w:r>
      <w:r w:rsidRPr="00334FE6">
        <w:rPr>
          <w:rFonts w:hint="eastAsia"/>
        </w:rPr>
        <w:t>・「科学の健全な発展のために－誠実な科学者の心得－」</w:t>
      </w:r>
    </w:p>
    <w:p w14:paraId="568672BB" w14:textId="34485D74" w:rsidR="00E3181E" w:rsidRPr="00334FE6" w:rsidRDefault="00E3181E" w:rsidP="005137E8">
      <w:r w:rsidRPr="00334FE6">
        <w:tab/>
      </w:r>
      <w:r w:rsidRPr="00334FE6">
        <w:rPr>
          <w:rFonts w:hint="eastAsia"/>
        </w:rPr>
        <w:t>（日本学術振興会「科学の健全な発展のために」編集委員会）</w:t>
      </w:r>
    </w:p>
    <w:p w14:paraId="6BDFC3C7" w14:textId="5735F8FD" w:rsidR="007A1722" w:rsidRPr="00334FE6" w:rsidRDefault="00E3181E" w:rsidP="005137E8">
      <w:r w:rsidRPr="00334FE6">
        <w:tab/>
      </w:r>
      <w:r w:rsidRPr="00334FE6">
        <w:rPr>
          <w:rFonts w:hint="eastAsia"/>
        </w:rPr>
        <w:t>・研究機関等が上記と内容的に同等と判断したプログラム</w:t>
      </w:r>
    </w:p>
    <w:p w14:paraId="02668A41" w14:textId="389F9AC7" w:rsidR="007A1722" w:rsidRPr="00334FE6" w:rsidRDefault="003B47FE" w:rsidP="00DE271C">
      <w:pPr>
        <w:pStyle w:val="3"/>
        <w:numPr>
          <w:ilvl w:val="0"/>
          <w:numId w:val="25"/>
        </w:numPr>
        <w:spacing w:before="120" w:after="120"/>
      </w:pPr>
      <w:bookmarkStart w:id="505" w:name="_Toc508382564"/>
      <w:r>
        <w:rPr>
          <w:rFonts w:hint="eastAsia"/>
        </w:rPr>
        <w:t xml:space="preserve">　</w:t>
      </w:r>
      <w:r w:rsidR="00E3181E" w:rsidRPr="00334FE6">
        <w:rPr>
          <w:rFonts w:hint="eastAsia"/>
        </w:rPr>
        <w:t>履修</w:t>
      </w:r>
      <w:r w:rsidR="00E3181E" w:rsidRPr="00334FE6">
        <w:t>対象者</w:t>
      </w:r>
      <w:r w:rsidR="000734EE" w:rsidRPr="00334FE6">
        <w:rPr>
          <w:rFonts w:hint="eastAsia"/>
        </w:rPr>
        <w:t>について</w:t>
      </w:r>
      <w:bookmarkEnd w:id="505"/>
    </w:p>
    <w:p w14:paraId="3CC6F148" w14:textId="29E225E9" w:rsidR="00BA636B" w:rsidRPr="00334FE6" w:rsidRDefault="00BA636B" w:rsidP="00FF45F4">
      <w:pPr>
        <w:ind w:leftChars="100" w:left="210" w:firstLineChars="100" w:firstLine="210"/>
        <w:jc w:val="both"/>
      </w:pPr>
      <w:r w:rsidRPr="00334FE6">
        <w:rPr>
          <w:rFonts w:hint="eastAsia"/>
        </w:rPr>
        <w:t>履修対象者は、研究機関等が、</w:t>
      </w:r>
      <w:r w:rsidR="00474D26" w:rsidRPr="00334FE6">
        <w:t>AMED</w:t>
      </w:r>
      <w:r w:rsidRPr="00334FE6">
        <w:rPr>
          <w:rFonts w:hint="eastAsia"/>
        </w:rPr>
        <w:t>の所管する研究費により行われる研究活動に実質的に参画していると判断する研究者です。</w:t>
      </w:r>
    </w:p>
    <w:p w14:paraId="1C1642A7" w14:textId="7E9AF5D7" w:rsidR="00BA636B" w:rsidRPr="00334FE6" w:rsidRDefault="00FB744C" w:rsidP="005137E8">
      <w:pPr>
        <w:pStyle w:val="30"/>
        <w:spacing w:before="120" w:after="120"/>
      </w:pPr>
      <w:bookmarkStart w:id="506" w:name="_Toc508382565"/>
      <w:bookmarkStart w:id="507" w:name="_Toc526175393"/>
      <w:r>
        <w:rPr>
          <w:rFonts w:hint="eastAsia"/>
        </w:rPr>
        <w:t>（３）</w:t>
      </w:r>
      <w:r w:rsidR="003B47FE">
        <w:rPr>
          <w:rFonts w:hint="eastAsia"/>
        </w:rPr>
        <w:t xml:space="preserve">　　</w:t>
      </w:r>
      <w:r w:rsidR="00BA636B" w:rsidRPr="00334FE6">
        <w:rPr>
          <w:rFonts w:hint="eastAsia"/>
        </w:rPr>
        <w:t>履修</w:t>
      </w:r>
      <w:r w:rsidR="00BA636B" w:rsidRPr="00334FE6">
        <w:t>時期</w:t>
      </w:r>
      <w:r w:rsidR="000734EE" w:rsidRPr="00334FE6">
        <w:rPr>
          <w:rFonts w:hint="eastAsia"/>
        </w:rPr>
        <w:t>について</w:t>
      </w:r>
      <w:bookmarkEnd w:id="506"/>
      <w:bookmarkEnd w:id="507"/>
    </w:p>
    <w:p w14:paraId="2D1CAB71" w14:textId="7575FCE1" w:rsidR="00BA636B" w:rsidRPr="00334FE6" w:rsidRDefault="00BA636B" w:rsidP="004C0AC6">
      <w:pPr>
        <w:ind w:leftChars="100" w:left="210" w:firstLineChars="100" w:firstLine="210"/>
        <w:jc w:val="both"/>
      </w:pPr>
      <w:r w:rsidRPr="00334FE6">
        <w:rPr>
          <w:rFonts w:hint="eastAsia"/>
        </w:rPr>
        <w:t>履修対象者は、原則、研究開発期間の初年度内に履修してください。その後も適切に履修してください（過去の履修が有効となる場合があります）。</w:t>
      </w:r>
    </w:p>
    <w:p w14:paraId="55F793AF" w14:textId="19D6327E" w:rsidR="00BA636B" w:rsidRPr="00334FE6" w:rsidRDefault="00FB744C" w:rsidP="00FB744C">
      <w:pPr>
        <w:pStyle w:val="3"/>
        <w:numPr>
          <w:ilvl w:val="0"/>
          <w:numId w:val="0"/>
        </w:numPr>
        <w:spacing w:before="120" w:after="120"/>
        <w:ind w:left="420" w:hanging="420"/>
      </w:pPr>
      <w:bookmarkStart w:id="508" w:name="_Toc508382566"/>
      <w:r>
        <w:rPr>
          <w:rFonts w:hint="eastAsia"/>
        </w:rPr>
        <w:t>（４）</w:t>
      </w:r>
      <w:r w:rsidR="003B47FE">
        <w:rPr>
          <w:rFonts w:hint="eastAsia"/>
        </w:rPr>
        <w:t xml:space="preserve">　　</w:t>
      </w:r>
      <w:r w:rsidR="00BA636B" w:rsidRPr="00334FE6">
        <w:rPr>
          <w:rFonts w:hint="eastAsia"/>
        </w:rPr>
        <w:t>研究機関等の</w:t>
      </w:r>
      <w:r w:rsidR="00BA636B" w:rsidRPr="00334FE6">
        <w:t>役割</w:t>
      </w:r>
      <w:r w:rsidR="000734EE" w:rsidRPr="00334FE6">
        <w:rPr>
          <w:rFonts w:hint="eastAsia"/>
        </w:rPr>
        <w:t>について</w:t>
      </w:r>
      <w:bookmarkEnd w:id="508"/>
    </w:p>
    <w:p w14:paraId="658B3497" w14:textId="7227F3D0" w:rsidR="00BA636B" w:rsidRPr="00334FE6" w:rsidRDefault="00BA636B" w:rsidP="006B5E56">
      <w:pPr>
        <w:ind w:leftChars="100" w:left="210" w:firstLineChars="100" w:firstLine="210"/>
        <w:jc w:val="both"/>
      </w:pPr>
      <w:r w:rsidRPr="00334FE6">
        <w:rPr>
          <w:rFonts w:hint="eastAsia"/>
        </w:rPr>
        <w:t>研究機関等は、自己の機関（委託先を含む。）に属する上記</w:t>
      </w:r>
      <w:r w:rsidR="007E1E7E" w:rsidRPr="00334FE6">
        <w:rPr>
          <w:rFonts w:hint="eastAsia"/>
        </w:rPr>
        <w:t>（</w:t>
      </w:r>
      <w:r w:rsidRPr="00334FE6">
        <w:rPr>
          <w:rFonts w:hint="eastAsia"/>
        </w:rPr>
        <w:t>２</w:t>
      </w:r>
      <w:r w:rsidR="007E1E7E" w:rsidRPr="00334FE6">
        <w:rPr>
          <w:rFonts w:hint="eastAsia"/>
        </w:rPr>
        <w:t>）</w:t>
      </w:r>
      <w:r w:rsidRPr="00334FE6">
        <w:rPr>
          <w:rFonts w:hint="eastAsia"/>
        </w:rPr>
        <w:t>の履修対象者に、上記</w:t>
      </w:r>
      <w:r w:rsidR="007E1E7E" w:rsidRPr="00334FE6">
        <w:rPr>
          <w:rFonts w:hint="eastAsia"/>
        </w:rPr>
        <w:t>（</w:t>
      </w:r>
      <w:r w:rsidRPr="00334FE6">
        <w:rPr>
          <w:rFonts w:hint="eastAsia"/>
        </w:rPr>
        <w:t>１</w:t>
      </w:r>
      <w:r w:rsidR="007E1E7E" w:rsidRPr="00334FE6">
        <w:rPr>
          <w:rFonts w:hint="eastAsia"/>
        </w:rPr>
        <w:t>）</w:t>
      </w:r>
      <w:r w:rsidRPr="00334FE6">
        <w:rPr>
          <w:rFonts w:hint="eastAsia"/>
        </w:rPr>
        <w:t>のプログラム・教材による研究倫理教育を履修させ、履修状況を</w:t>
      </w:r>
      <w:r w:rsidR="00474D26" w:rsidRPr="00334FE6">
        <w:t>AMED</w:t>
      </w:r>
      <w:r w:rsidRPr="00334FE6">
        <w:rPr>
          <w:rFonts w:hint="eastAsia"/>
        </w:rPr>
        <w:t>へ報告してください。</w:t>
      </w:r>
    </w:p>
    <w:p w14:paraId="6612EE57" w14:textId="495BC924" w:rsidR="00BA636B" w:rsidRPr="00334FE6" w:rsidRDefault="00FB744C" w:rsidP="00BA636B">
      <w:pPr>
        <w:pStyle w:val="30"/>
        <w:spacing w:before="120" w:after="120"/>
      </w:pPr>
      <w:bookmarkStart w:id="509" w:name="_Toc508382567"/>
      <w:bookmarkStart w:id="510" w:name="_Toc526175394"/>
      <w:r>
        <w:rPr>
          <w:rFonts w:hint="eastAsia"/>
        </w:rPr>
        <w:t>（５）</w:t>
      </w:r>
      <w:r w:rsidR="003B47FE">
        <w:rPr>
          <w:rFonts w:hint="eastAsia"/>
        </w:rPr>
        <w:t xml:space="preserve">　　</w:t>
      </w:r>
      <w:r w:rsidR="00BA636B" w:rsidRPr="00334FE6">
        <w:rPr>
          <w:rFonts w:hint="eastAsia"/>
        </w:rPr>
        <w:t>履修状況の報告</w:t>
      </w:r>
      <w:r w:rsidR="000734EE" w:rsidRPr="00334FE6">
        <w:rPr>
          <w:rFonts w:hint="eastAsia"/>
        </w:rPr>
        <w:t>について</w:t>
      </w:r>
      <w:bookmarkEnd w:id="509"/>
      <w:bookmarkEnd w:id="510"/>
    </w:p>
    <w:p w14:paraId="7F4E7264" w14:textId="623CF1F3" w:rsidR="00BA636B" w:rsidRPr="00334FE6" w:rsidRDefault="00BA636B" w:rsidP="004C0AC6">
      <w:pPr>
        <w:ind w:leftChars="100" w:left="210" w:firstLineChars="100" w:firstLine="210"/>
        <w:jc w:val="both"/>
      </w:pPr>
      <w:r w:rsidRPr="00334FE6">
        <w:rPr>
          <w:rFonts w:hint="eastAsia"/>
        </w:rPr>
        <w:t>研究機関等が取りまとめの</w:t>
      </w:r>
      <w:r w:rsidR="00474D26" w:rsidRPr="00334FE6">
        <w:rPr>
          <w:rFonts w:hint="eastAsia"/>
        </w:rPr>
        <w:t>上</w:t>
      </w:r>
      <w:r w:rsidRPr="00334FE6">
        <w:rPr>
          <w:rFonts w:hint="eastAsia"/>
        </w:rPr>
        <w:t>、</w:t>
      </w:r>
      <w:r w:rsidR="00474D26" w:rsidRPr="00334FE6">
        <w:t>AMED</w:t>
      </w:r>
      <w:r w:rsidRPr="00334FE6">
        <w:rPr>
          <w:rFonts w:hint="eastAsia"/>
        </w:rPr>
        <w:t>が指定する様式の履修状況報告書を、</w:t>
      </w:r>
      <w:r w:rsidR="000F1D0E" w:rsidRPr="00334FE6">
        <w:t>AMED</w:t>
      </w:r>
      <w:r w:rsidR="00373031" w:rsidRPr="00334FE6">
        <w:rPr>
          <w:rFonts w:hint="eastAsia"/>
        </w:rPr>
        <w:t>（研究公正・法務</w:t>
      </w:r>
      <w:r w:rsidRPr="00334FE6">
        <w:rPr>
          <w:rFonts w:hint="eastAsia"/>
        </w:rPr>
        <w:t>部）に電子ファイルで提出してください（押印は不要です。）。</w:t>
      </w:r>
    </w:p>
    <w:p w14:paraId="7F877104" w14:textId="77777777" w:rsidR="00BA636B" w:rsidRPr="00334FE6" w:rsidRDefault="00BA636B" w:rsidP="00BA636B"/>
    <w:p w14:paraId="0A07AF0D" w14:textId="7D2E995A" w:rsidR="00BA636B" w:rsidRPr="00334FE6" w:rsidRDefault="00BA636B" w:rsidP="00BA636B">
      <w:r w:rsidRPr="00334FE6">
        <w:tab/>
      </w:r>
      <w:r w:rsidRPr="00334FE6">
        <w:rPr>
          <w:rFonts w:hint="eastAsia"/>
        </w:rPr>
        <w:t>報告対象者：平成</w:t>
      </w:r>
      <w:r w:rsidR="003F180D" w:rsidRPr="00334FE6">
        <w:t>30</w:t>
      </w:r>
      <w:r w:rsidRPr="00334FE6">
        <w:rPr>
          <w:rFonts w:hint="eastAsia"/>
        </w:rPr>
        <w:t>年度</w:t>
      </w:r>
      <w:r w:rsidR="009E55A0" w:rsidRPr="00334FE6">
        <w:rPr>
          <w:rFonts w:hint="eastAsia"/>
        </w:rPr>
        <w:t>以降</w:t>
      </w:r>
      <w:r w:rsidRPr="00334FE6">
        <w:rPr>
          <w:rFonts w:hint="eastAsia"/>
        </w:rPr>
        <w:t>に開始された事業における履修対象者</w:t>
      </w:r>
    </w:p>
    <w:p w14:paraId="63D33E4B" w14:textId="0713D56C" w:rsidR="00BA636B" w:rsidRPr="00334FE6" w:rsidRDefault="006973B1" w:rsidP="00BA636B">
      <w:r w:rsidRPr="00334FE6">
        <w:tab/>
      </w:r>
      <w:r w:rsidR="00BA636B" w:rsidRPr="00101811">
        <w:rPr>
          <w:rFonts w:hint="eastAsia"/>
          <w:spacing w:val="35"/>
          <w:fitText w:val="1050" w:id="1535905792"/>
        </w:rPr>
        <w:t>提出期</w:t>
      </w:r>
      <w:r w:rsidR="00BA636B" w:rsidRPr="00101811">
        <w:rPr>
          <w:rFonts w:hint="eastAsia"/>
          <w:fitText w:val="1050" w:id="1535905792"/>
        </w:rPr>
        <w:t>限</w:t>
      </w:r>
      <w:r w:rsidR="00BA636B" w:rsidRPr="00334FE6">
        <w:rPr>
          <w:rFonts w:hint="eastAsia"/>
        </w:rPr>
        <w:t>：</w:t>
      </w:r>
      <w:r w:rsidR="00735BFE" w:rsidRPr="00334FE6">
        <w:rPr>
          <w:rFonts w:hint="eastAsia"/>
        </w:rPr>
        <w:t>平成</w:t>
      </w:r>
      <w:r w:rsidR="00735BFE" w:rsidRPr="00334FE6">
        <w:t>3</w:t>
      </w:r>
      <w:r w:rsidR="00FB744C">
        <w:rPr>
          <w:rFonts w:hint="eastAsia"/>
        </w:rPr>
        <w:t>2</w:t>
      </w:r>
      <w:r w:rsidR="00BA636B" w:rsidRPr="00334FE6">
        <w:rPr>
          <w:rFonts w:hint="eastAsia"/>
        </w:rPr>
        <w:t>年</w:t>
      </w:r>
      <w:r w:rsidR="00BA636B" w:rsidRPr="00334FE6">
        <w:rPr>
          <w:rFonts w:hint="eastAsia"/>
        </w:rPr>
        <w:t>5</w:t>
      </w:r>
      <w:r w:rsidR="00BA636B" w:rsidRPr="00334FE6">
        <w:rPr>
          <w:rFonts w:hint="eastAsia"/>
        </w:rPr>
        <w:t>月末日</w:t>
      </w:r>
    </w:p>
    <w:p w14:paraId="522E967E" w14:textId="6B31C637" w:rsidR="00735BFE" w:rsidRPr="00334FE6" w:rsidRDefault="006973B1" w:rsidP="00BA636B">
      <w:r w:rsidRPr="00334FE6">
        <w:tab/>
      </w:r>
      <w:r w:rsidR="00BA636B" w:rsidRPr="00101811">
        <w:rPr>
          <w:rFonts w:hint="eastAsia"/>
          <w:spacing w:val="35"/>
          <w:fitText w:val="1050" w:id="1535905793"/>
        </w:rPr>
        <w:t>提出書</w:t>
      </w:r>
      <w:r w:rsidR="00BA636B" w:rsidRPr="00101811">
        <w:rPr>
          <w:rFonts w:hint="eastAsia"/>
          <w:fitText w:val="1050" w:id="1535905793"/>
        </w:rPr>
        <w:t>類</w:t>
      </w:r>
      <w:r w:rsidR="00BA636B" w:rsidRPr="00334FE6">
        <w:rPr>
          <w:rFonts w:hint="eastAsia"/>
        </w:rPr>
        <w:t>：「研究倫理教育プログラム履修状況報告書」</w:t>
      </w:r>
    </w:p>
    <w:p w14:paraId="3A09A268" w14:textId="024A5911" w:rsidR="00BA636B" w:rsidRPr="00334FE6" w:rsidRDefault="00735BFE" w:rsidP="00BA636B">
      <w:r w:rsidRPr="00334FE6">
        <w:tab/>
      </w:r>
      <w:r w:rsidRPr="00334FE6">
        <w:tab/>
      </w:r>
      <w:r w:rsidRPr="00334FE6">
        <w:rPr>
          <w:rFonts w:hint="eastAsia"/>
        </w:rPr>
        <w:t xml:space="preserve">　</w:t>
      </w:r>
      <w:r w:rsidRPr="00334FE6">
        <w:t xml:space="preserve">　</w:t>
      </w:r>
      <w:r w:rsidR="00BA636B" w:rsidRPr="00334FE6">
        <w:rPr>
          <w:rFonts w:hint="eastAsia"/>
        </w:rPr>
        <w:t>（</w:t>
      </w:r>
      <w:r w:rsidR="009E55A0" w:rsidRPr="00334FE6">
        <w:t>AMED</w:t>
      </w:r>
      <w:r w:rsidR="00BA636B" w:rsidRPr="00334FE6">
        <w:rPr>
          <w:rFonts w:hint="eastAsia"/>
        </w:rPr>
        <w:t>の</w:t>
      </w:r>
      <w:r w:rsidR="009E55A0" w:rsidRPr="00334FE6">
        <w:rPr>
          <w:rFonts w:hint="eastAsia"/>
        </w:rPr>
        <w:t>ウェブサイト</w:t>
      </w:r>
      <w:r w:rsidR="00BA636B" w:rsidRPr="00334FE6">
        <w:rPr>
          <w:rFonts w:hint="eastAsia"/>
        </w:rPr>
        <w:t>より様式をダウンロードしてください。）</w:t>
      </w:r>
    </w:p>
    <w:p w14:paraId="1EA83D7C" w14:textId="6C20A0AC" w:rsidR="00BA636B" w:rsidRPr="00334FE6" w:rsidRDefault="006973B1" w:rsidP="00BA636B">
      <w:r w:rsidRPr="00334FE6">
        <w:tab/>
      </w:r>
      <w:r w:rsidR="00BA636B" w:rsidRPr="00101811">
        <w:rPr>
          <w:rFonts w:hint="eastAsia"/>
          <w:spacing w:val="315"/>
          <w:fitText w:val="1050" w:id="1535905794"/>
        </w:rPr>
        <w:t>UR</w:t>
      </w:r>
      <w:r w:rsidR="00BA636B" w:rsidRPr="00101811">
        <w:rPr>
          <w:rFonts w:hint="eastAsia"/>
          <w:fitText w:val="1050" w:id="1535905794"/>
        </w:rPr>
        <w:t>L</w:t>
      </w:r>
      <w:r w:rsidR="00BA636B" w:rsidRPr="00334FE6">
        <w:rPr>
          <w:rFonts w:hint="eastAsia"/>
        </w:rPr>
        <w:t>：</w:t>
      </w:r>
      <w:r w:rsidR="00BA636B" w:rsidRPr="00334FE6">
        <w:rPr>
          <w:rFonts w:hint="eastAsia"/>
        </w:rPr>
        <w:t>http</w:t>
      </w:r>
      <w:r w:rsidR="00E74822">
        <w:t>s</w:t>
      </w:r>
      <w:r w:rsidR="00BA636B" w:rsidRPr="00334FE6">
        <w:rPr>
          <w:rFonts w:hint="eastAsia"/>
        </w:rPr>
        <w:t>://www.amed.go.jp/kenkyu_kousei/</w:t>
      </w:r>
      <w:r w:rsidR="001B3711" w:rsidRPr="005D2365">
        <w:t>kyoiku_program.html</w:t>
      </w:r>
      <w:r w:rsidR="00BA636B" w:rsidRPr="00334FE6">
        <w:rPr>
          <w:rFonts w:hint="eastAsia"/>
        </w:rPr>
        <w:t xml:space="preserve">　</w:t>
      </w:r>
    </w:p>
    <w:p w14:paraId="1FB2658C" w14:textId="3B87A1DE" w:rsidR="006973B1" w:rsidRPr="00334FE6" w:rsidRDefault="006973B1" w:rsidP="00BA636B">
      <w:r w:rsidRPr="00334FE6">
        <w:tab/>
      </w:r>
      <w:r w:rsidR="00BA636B" w:rsidRPr="002329B7">
        <w:rPr>
          <w:rFonts w:hint="eastAsia"/>
          <w:w w:val="83"/>
          <w:fitText w:val="1050" w:id="1535907584"/>
        </w:rPr>
        <w:t>提出先・方</w:t>
      </w:r>
      <w:r w:rsidR="00BA636B" w:rsidRPr="002329B7">
        <w:rPr>
          <w:rFonts w:hint="eastAsia"/>
          <w:spacing w:val="3"/>
          <w:w w:val="83"/>
          <w:fitText w:val="1050" w:id="1535907584"/>
        </w:rPr>
        <w:t>法</w:t>
      </w:r>
      <w:r w:rsidR="00BA636B" w:rsidRPr="00334FE6">
        <w:rPr>
          <w:rFonts w:hint="eastAsia"/>
        </w:rPr>
        <w:t>：</w:t>
      </w:r>
      <w:r w:rsidR="00BA636B"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00BA636B" w:rsidRPr="00334FE6">
        <w:rPr>
          <w:rFonts w:hint="eastAsia"/>
        </w:rPr>
        <w:t>amed.go.jp</w:t>
      </w:r>
      <w:r w:rsidR="00BA636B" w:rsidRPr="00334FE6">
        <w:rPr>
          <w:rFonts w:hint="eastAsia"/>
        </w:rPr>
        <w:t>へ電子メールで送信してください。</w:t>
      </w:r>
    </w:p>
    <w:p w14:paraId="6662BB6D" w14:textId="5D59A321" w:rsidR="00BA636B" w:rsidRPr="00334FE6" w:rsidRDefault="006973B1" w:rsidP="00BA636B">
      <w:r w:rsidRPr="00334FE6">
        <w:tab/>
      </w:r>
      <w:r w:rsidRPr="00334FE6">
        <w:tab/>
      </w:r>
      <w:r w:rsidRPr="00334FE6">
        <w:tab/>
      </w:r>
      <w:r w:rsidRPr="00334FE6">
        <w:rPr>
          <w:rFonts w:hint="eastAsia"/>
        </w:rPr>
        <w:t xml:space="preserve">　</w:t>
      </w:r>
      <w:r w:rsidR="00BA636B" w:rsidRPr="00334FE6">
        <w:rPr>
          <w:rFonts w:hint="eastAsia"/>
        </w:rPr>
        <w:t>"</w:t>
      </w:r>
      <w:r w:rsidR="008F3D4B" w:rsidRPr="00334FE6">
        <w:t xml:space="preserve"> AT</w:t>
      </w:r>
      <w:r w:rsidR="008F3D4B" w:rsidRPr="00334FE6" w:rsidDel="008F3D4B">
        <w:rPr>
          <w:rFonts w:hint="eastAsia"/>
        </w:rPr>
        <w:t xml:space="preserve"> </w:t>
      </w:r>
      <w:r w:rsidR="00BA636B" w:rsidRPr="00334FE6">
        <w:rPr>
          <w:rFonts w:hint="eastAsia"/>
        </w:rPr>
        <w:t>"</w:t>
      </w:r>
      <w:r w:rsidR="00BA636B" w:rsidRPr="00334FE6">
        <w:rPr>
          <w:rFonts w:hint="eastAsia"/>
        </w:rPr>
        <w:t>の部分を</w:t>
      </w:r>
      <w:r w:rsidR="00BA636B" w:rsidRPr="00334FE6">
        <w:rPr>
          <w:rFonts w:hint="eastAsia"/>
        </w:rPr>
        <w:t>@</w:t>
      </w:r>
      <w:r w:rsidR="00BA636B" w:rsidRPr="00334FE6">
        <w:rPr>
          <w:rFonts w:hint="eastAsia"/>
        </w:rPr>
        <w:t>に変えてください</w:t>
      </w:r>
    </w:p>
    <w:p w14:paraId="35289230" w14:textId="3BDEB306" w:rsidR="00BA636B" w:rsidRPr="00334FE6" w:rsidRDefault="006973B1" w:rsidP="005137E8">
      <w:r w:rsidRPr="00334FE6">
        <w:rPr>
          <w:rFonts w:hint="eastAsia"/>
        </w:rPr>
        <w:lastRenderedPageBreak/>
        <w:t xml:space="preserve">  </w:t>
      </w:r>
      <w:r w:rsidRPr="00334FE6">
        <w:rPr>
          <w:rFonts w:hint="eastAsia"/>
        </w:rPr>
        <w:tab/>
      </w:r>
      <w:r w:rsidR="00735BFE" w:rsidRPr="00334FE6">
        <w:tab/>
      </w:r>
      <w:r w:rsidR="00735BFE" w:rsidRPr="00334FE6">
        <w:tab/>
      </w:r>
      <w:r w:rsidR="00BA636B" w:rsidRPr="00334FE6">
        <w:rPr>
          <w:rFonts w:hint="eastAsia"/>
        </w:rPr>
        <w:t>件名【平成</w:t>
      </w:r>
      <w:r w:rsidR="00FB744C">
        <w:t>3</w:t>
      </w:r>
      <w:r w:rsidR="00FB744C">
        <w:rPr>
          <w:rFonts w:hint="eastAsia"/>
        </w:rPr>
        <w:t>1</w:t>
      </w:r>
      <w:r w:rsidR="00BA636B" w:rsidRPr="00334FE6">
        <w:rPr>
          <w:rFonts w:hint="eastAsia"/>
        </w:rPr>
        <w:t>年度履修状況報告書　▲▲】として、▲▲には研究機関等の名称を</w:t>
      </w:r>
      <w:r w:rsidR="00735BFE" w:rsidRPr="00334FE6">
        <w:tab/>
      </w:r>
      <w:r w:rsidR="00735BFE" w:rsidRPr="00334FE6">
        <w:tab/>
      </w:r>
      <w:r w:rsidR="00735BFE" w:rsidRPr="00334FE6">
        <w:tab/>
      </w:r>
      <w:r w:rsidR="00BA636B" w:rsidRPr="00334FE6">
        <w:rPr>
          <w:rFonts w:hint="eastAsia"/>
        </w:rPr>
        <w:t>記載してくだ</w:t>
      </w:r>
      <w:r w:rsidR="00BE1B9A" w:rsidRPr="00334FE6">
        <w:tab/>
      </w:r>
      <w:r w:rsidR="00BA636B" w:rsidRPr="00334FE6">
        <w:rPr>
          <w:rFonts w:hint="eastAsia"/>
        </w:rPr>
        <w:t>さい。</w:t>
      </w:r>
    </w:p>
    <w:p w14:paraId="519FA6F9" w14:textId="781E8FB0" w:rsidR="00BA636B" w:rsidRPr="00334FE6" w:rsidRDefault="00FB744C" w:rsidP="005137E8">
      <w:pPr>
        <w:pStyle w:val="30"/>
        <w:spacing w:before="120" w:after="120"/>
      </w:pPr>
      <w:bookmarkStart w:id="511" w:name="_Toc508382568"/>
      <w:bookmarkStart w:id="512" w:name="_Toc526175395"/>
      <w:r>
        <w:rPr>
          <w:rFonts w:hint="eastAsia"/>
        </w:rPr>
        <w:t>（６）</w:t>
      </w:r>
      <w:r w:rsidR="003B47FE">
        <w:rPr>
          <w:rFonts w:hint="eastAsia"/>
        </w:rPr>
        <w:t xml:space="preserve">　</w:t>
      </w:r>
      <w:r w:rsidR="003B47FE">
        <w:t xml:space="preserve">　</w:t>
      </w:r>
      <w:r w:rsidR="00BA636B" w:rsidRPr="00334FE6">
        <w:rPr>
          <w:rFonts w:hint="eastAsia"/>
        </w:rPr>
        <w:t>お問合せ先</w:t>
      </w:r>
      <w:bookmarkEnd w:id="511"/>
      <w:bookmarkEnd w:id="512"/>
    </w:p>
    <w:p w14:paraId="1A5263C2" w14:textId="6E415A62" w:rsidR="00BA636B" w:rsidRPr="00334FE6" w:rsidRDefault="00BA636B" w:rsidP="006B5E56">
      <w:pPr>
        <w:ind w:leftChars="100" w:left="210" w:firstLineChars="100" w:firstLine="210"/>
        <w:jc w:val="both"/>
      </w:pPr>
      <w:r w:rsidRPr="00334FE6">
        <w:rPr>
          <w:rFonts w:hint="eastAsia"/>
        </w:rPr>
        <w:t>研究倫理教育プログラムに関するお問合せは、</w:t>
      </w:r>
      <w:r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Pr="00334FE6">
        <w:rPr>
          <w:rFonts w:hint="eastAsia"/>
        </w:rPr>
        <w:t>amed.go.jp</w:t>
      </w:r>
      <w:r w:rsidRPr="00334FE6">
        <w:rPr>
          <w:rFonts w:hint="eastAsia"/>
        </w:rPr>
        <w:t>へ電子メールで送信してください（</w:t>
      </w:r>
      <w:r w:rsidRPr="00334FE6">
        <w:rPr>
          <w:rFonts w:hint="eastAsia"/>
        </w:rPr>
        <w:t>"</w:t>
      </w:r>
      <w:r w:rsidR="008F3D4B" w:rsidRPr="00334FE6">
        <w:t xml:space="preserve"> AT</w:t>
      </w:r>
      <w:r w:rsidR="008F3D4B"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7AA4E6C3" w14:textId="20A12EA3" w:rsidR="007A1722" w:rsidRPr="00334FE6" w:rsidRDefault="007A1722" w:rsidP="00C5556D">
      <w:pPr>
        <w:pStyle w:val="2"/>
        <w:spacing w:before="240" w:after="120"/>
      </w:pPr>
      <w:bookmarkStart w:id="513" w:name="_Toc434921804"/>
      <w:bookmarkStart w:id="514" w:name="_Toc434921805"/>
      <w:bookmarkStart w:id="515" w:name="_Toc434921806"/>
      <w:bookmarkStart w:id="516" w:name="_Toc434921807"/>
      <w:bookmarkStart w:id="517" w:name="_Toc434921808"/>
      <w:bookmarkStart w:id="518" w:name="_Toc434921809"/>
      <w:bookmarkStart w:id="519" w:name="_Toc434921810"/>
      <w:bookmarkStart w:id="520" w:name="_Ref451560181"/>
      <w:bookmarkStart w:id="521" w:name="_Toc508382569"/>
      <w:bookmarkStart w:id="522" w:name="_Toc526175396"/>
      <w:bookmarkEnd w:id="451"/>
      <w:bookmarkEnd w:id="452"/>
      <w:bookmarkEnd w:id="453"/>
      <w:bookmarkEnd w:id="513"/>
      <w:bookmarkEnd w:id="514"/>
      <w:bookmarkEnd w:id="515"/>
      <w:bookmarkEnd w:id="516"/>
      <w:bookmarkEnd w:id="517"/>
      <w:bookmarkEnd w:id="518"/>
      <w:bookmarkEnd w:id="519"/>
      <w:r w:rsidRPr="00334FE6">
        <w:rPr>
          <w:rFonts w:hint="eastAsia"/>
        </w:rPr>
        <w:t>利益相反の管理</w:t>
      </w:r>
      <w:bookmarkEnd w:id="520"/>
      <w:bookmarkEnd w:id="521"/>
      <w:bookmarkEnd w:id="522"/>
    </w:p>
    <w:p w14:paraId="7D504EB1" w14:textId="477B529D" w:rsidR="004516AB" w:rsidRPr="00334FE6" w:rsidRDefault="003B47FE" w:rsidP="00DE271C">
      <w:pPr>
        <w:pStyle w:val="30"/>
        <w:numPr>
          <w:ilvl w:val="0"/>
          <w:numId w:val="30"/>
        </w:numPr>
        <w:spacing w:before="120" w:after="120"/>
      </w:pPr>
      <w:bookmarkStart w:id="523" w:name="_Toc493245910"/>
      <w:bookmarkStart w:id="524" w:name="_Toc493613386"/>
      <w:bookmarkStart w:id="525" w:name="_Toc493245911"/>
      <w:bookmarkStart w:id="526" w:name="_Toc493613387"/>
      <w:bookmarkStart w:id="527" w:name="_Toc493245912"/>
      <w:bookmarkStart w:id="528" w:name="_Toc493613388"/>
      <w:bookmarkStart w:id="529" w:name="_Toc493245913"/>
      <w:bookmarkStart w:id="530" w:name="_Toc493613389"/>
      <w:bookmarkStart w:id="531" w:name="_Toc508382570"/>
      <w:bookmarkEnd w:id="523"/>
      <w:bookmarkEnd w:id="524"/>
      <w:bookmarkEnd w:id="525"/>
      <w:bookmarkEnd w:id="526"/>
      <w:bookmarkEnd w:id="527"/>
      <w:bookmarkEnd w:id="528"/>
      <w:bookmarkEnd w:id="529"/>
      <w:bookmarkEnd w:id="530"/>
      <w:r>
        <w:rPr>
          <w:rFonts w:hint="eastAsia"/>
        </w:rPr>
        <w:t xml:space="preserve">　</w:t>
      </w:r>
      <w:bookmarkStart w:id="532" w:name="_Toc526175397"/>
      <w:r w:rsidR="004516AB" w:rsidRPr="00334FE6">
        <w:rPr>
          <w:rFonts w:hint="eastAsia"/>
        </w:rPr>
        <w:t>対象者</w:t>
      </w:r>
      <w:r w:rsidR="004516AB" w:rsidRPr="00334FE6">
        <w:t>について</w:t>
      </w:r>
      <w:bookmarkEnd w:id="531"/>
      <w:bookmarkEnd w:id="532"/>
    </w:p>
    <w:p w14:paraId="0DFA348B" w14:textId="599072FA" w:rsidR="004516AB" w:rsidRPr="00334FE6" w:rsidRDefault="004516AB" w:rsidP="0086029B">
      <w:pPr>
        <w:ind w:leftChars="100" w:left="210" w:firstLineChars="100" w:firstLine="210"/>
        <w:jc w:val="both"/>
      </w:pPr>
      <w:r w:rsidRPr="00334FE6">
        <w:rPr>
          <w:rFonts w:hint="eastAsia"/>
        </w:rPr>
        <w:t>研究開発代表者及び研究開発分担者</w:t>
      </w:r>
    </w:p>
    <w:p w14:paraId="2E539560" w14:textId="0AD3B923" w:rsidR="004516AB" w:rsidRPr="00334FE6" w:rsidRDefault="003F180D" w:rsidP="0086029B">
      <w:pPr>
        <w:ind w:leftChars="67" w:left="141"/>
      </w:pPr>
      <w:r w:rsidRPr="00334FE6">
        <w:rPr>
          <w:rFonts w:hint="eastAsia"/>
        </w:rPr>
        <w:t>ただし、</w:t>
      </w:r>
      <w:r w:rsidRPr="00334FE6">
        <w:rPr>
          <w:rFonts w:hint="eastAsia"/>
        </w:rPr>
        <w:t>AMED</w:t>
      </w:r>
      <w:r w:rsidR="00160576" w:rsidRPr="00334FE6">
        <w:rPr>
          <w:rFonts w:hint="eastAsia"/>
        </w:rPr>
        <w:t>ウェブサイト</w:t>
      </w:r>
      <w:r w:rsidRPr="00334FE6">
        <w:rPr>
          <w:rFonts w:hint="eastAsia"/>
        </w:rPr>
        <w:t>の「研究公正」ページの「研究開発にあたっての利益相反管理」にある「非研究開発事業一覧」の事業は対象外となります。</w:t>
      </w:r>
    </w:p>
    <w:p w14:paraId="57964BA8" w14:textId="39F982E8" w:rsidR="004516AB" w:rsidRPr="00334FE6" w:rsidRDefault="00FB744C" w:rsidP="005137E8">
      <w:pPr>
        <w:pStyle w:val="30"/>
        <w:spacing w:before="120" w:after="120"/>
      </w:pPr>
      <w:bookmarkStart w:id="533" w:name="_Toc508382571"/>
      <w:bookmarkStart w:id="534" w:name="_Toc526175398"/>
      <w:r>
        <w:rPr>
          <w:rFonts w:hint="eastAsia"/>
        </w:rPr>
        <w:t>（２）</w:t>
      </w:r>
      <w:r w:rsidR="003B47FE">
        <w:rPr>
          <w:rFonts w:hint="eastAsia"/>
        </w:rPr>
        <w:t xml:space="preserve">　</w:t>
      </w:r>
      <w:r w:rsidR="003B47FE">
        <w:t xml:space="preserve">　</w:t>
      </w:r>
      <w:r w:rsidR="00644BDD" w:rsidRPr="00334FE6">
        <w:rPr>
          <w:rFonts w:hint="eastAsia"/>
        </w:rPr>
        <w:t>利益相反審査の申出</w:t>
      </w:r>
      <w:r w:rsidR="008F51F3" w:rsidRPr="00334FE6">
        <w:rPr>
          <w:rFonts w:hint="eastAsia"/>
        </w:rPr>
        <w:t>について</w:t>
      </w:r>
      <w:bookmarkEnd w:id="533"/>
      <w:bookmarkEnd w:id="534"/>
    </w:p>
    <w:p w14:paraId="779A973C" w14:textId="42D029B5" w:rsidR="00644BDD" w:rsidRPr="00334FE6" w:rsidRDefault="00644BDD" w:rsidP="004C0AC6">
      <w:pPr>
        <w:ind w:leftChars="100" w:left="210" w:firstLineChars="100" w:firstLine="210"/>
        <w:jc w:val="both"/>
      </w:pPr>
      <w:r w:rsidRPr="00334FE6">
        <w:rPr>
          <w:rFonts w:hint="eastAsia"/>
        </w:rPr>
        <w:t>対象者は、研究開発課題についての各年度の契約締結前までに、利益相反委員会等に対して経済的利益関係について報告した上で、研究開発課題における利益相反の審査について申し出てください。</w:t>
      </w:r>
    </w:p>
    <w:p w14:paraId="00A8D136" w14:textId="4290C781" w:rsidR="00644BDD" w:rsidRPr="00334FE6" w:rsidRDefault="00FB744C" w:rsidP="005137E8">
      <w:pPr>
        <w:pStyle w:val="30"/>
        <w:spacing w:before="120" w:after="120"/>
      </w:pPr>
      <w:bookmarkStart w:id="535" w:name="_Toc508382572"/>
      <w:bookmarkStart w:id="536" w:name="_Toc526175399"/>
      <w:r>
        <w:rPr>
          <w:rFonts w:hint="eastAsia"/>
        </w:rPr>
        <w:t>（３）</w:t>
      </w:r>
      <w:r w:rsidR="003B47FE">
        <w:rPr>
          <w:rFonts w:hint="eastAsia"/>
        </w:rPr>
        <w:t xml:space="preserve">　</w:t>
      </w:r>
      <w:r w:rsidR="003B47FE">
        <w:t xml:space="preserve">　</w:t>
      </w:r>
      <w:r w:rsidR="000B4ED4" w:rsidRPr="00334FE6">
        <w:rPr>
          <w:rFonts w:hint="eastAsia"/>
        </w:rPr>
        <w:t>利益相反管理</w:t>
      </w:r>
      <w:r w:rsidR="00997DD0" w:rsidRPr="00334FE6">
        <w:rPr>
          <w:rFonts w:hint="eastAsia"/>
        </w:rPr>
        <w:t>状況</w:t>
      </w:r>
      <w:r w:rsidR="00644BDD" w:rsidRPr="00334FE6">
        <w:rPr>
          <w:rFonts w:hint="eastAsia"/>
        </w:rPr>
        <w:t>報告書の提出</w:t>
      </w:r>
      <w:r w:rsidR="008F51F3" w:rsidRPr="00334FE6">
        <w:rPr>
          <w:rFonts w:hint="eastAsia"/>
        </w:rPr>
        <w:t>について</w:t>
      </w:r>
      <w:bookmarkEnd w:id="535"/>
      <w:bookmarkEnd w:id="536"/>
    </w:p>
    <w:p w14:paraId="6B75B186" w14:textId="46CE6A36" w:rsidR="00644BDD" w:rsidRDefault="0052187F" w:rsidP="003F180D">
      <w:pPr>
        <w:ind w:leftChars="100" w:left="210" w:firstLineChars="100" w:firstLine="210"/>
        <w:jc w:val="both"/>
      </w:pPr>
      <w:r w:rsidRPr="00334FE6">
        <w:rPr>
          <w:rFonts w:hint="eastAsia"/>
        </w:rPr>
        <w:t>各研究機関等は、研究機関等に所属する研究開発代表者及び研究開発分担者について、参加している課題ごとに、利益相反管理状況報告書を作成し、</w:t>
      </w:r>
      <w:r w:rsidR="008E6F04">
        <w:rPr>
          <w:rFonts w:hint="eastAsia"/>
        </w:rPr>
        <w:t>研究公正</w:t>
      </w:r>
      <w:r w:rsidR="008E6F04">
        <w:t>・法務部に電子ファイル</w:t>
      </w:r>
      <w:r w:rsidRPr="00334FE6">
        <w:rPr>
          <w:rFonts w:hint="eastAsia"/>
        </w:rPr>
        <w:t>にて提出して</w:t>
      </w:r>
      <w:r w:rsidR="009E55A0" w:rsidRPr="00334FE6">
        <w:rPr>
          <w:rFonts w:hint="eastAsia"/>
        </w:rPr>
        <w:t>くだ</w:t>
      </w:r>
      <w:r w:rsidRPr="00334FE6">
        <w:rPr>
          <w:rFonts w:hint="eastAsia"/>
        </w:rPr>
        <w:t>さい（なお、各研究機関等は、</w:t>
      </w:r>
      <w:r w:rsidR="006B1AFE">
        <w:rPr>
          <w:rFonts w:hint="eastAsia"/>
        </w:rPr>
        <w:t>再</w:t>
      </w:r>
      <w:r w:rsidRPr="00334FE6">
        <w:rPr>
          <w:rFonts w:hint="eastAsia"/>
        </w:rPr>
        <w:t>委託先機関における研究開発分担者の報告書も</w:t>
      </w:r>
      <w:r w:rsidR="009E55A0" w:rsidRPr="00334FE6">
        <w:rPr>
          <w:rFonts w:hint="eastAsia"/>
        </w:rPr>
        <w:t>取りまとめ</w:t>
      </w:r>
      <w:r w:rsidRPr="00334FE6">
        <w:rPr>
          <w:rFonts w:hint="eastAsia"/>
        </w:rPr>
        <w:t>て提出して</w:t>
      </w:r>
      <w:r w:rsidR="009E55A0" w:rsidRPr="00334FE6">
        <w:rPr>
          <w:rFonts w:hint="eastAsia"/>
        </w:rPr>
        <w:t>くだ</w:t>
      </w:r>
      <w:r w:rsidRPr="00334FE6">
        <w:rPr>
          <w:rFonts w:hint="eastAsia"/>
        </w:rPr>
        <w:t>さい）。提出期限は、各年度終了後又は委託研究開発</w:t>
      </w:r>
      <w:r w:rsidR="008E6F04">
        <w:rPr>
          <w:rFonts w:hint="eastAsia"/>
        </w:rPr>
        <w:t>契約</w:t>
      </w:r>
      <w:r w:rsidRPr="00334FE6">
        <w:rPr>
          <w:rFonts w:hint="eastAsia"/>
        </w:rPr>
        <w:t>の終了後</w:t>
      </w:r>
      <w:r w:rsidRPr="00334FE6">
        <w:rPr>
          <w:rFonts w:hint="eastAsia"/>
        </w:rPr>
        <w:t>61</w:t>
      </w:r>
      <w:r w:rsidRPr="00334FE6">
        <w:rPr>
          <w:rFonts w:hint="eastAsia"/>
        </w:rPr>
        <w:t>日以内となります。</w:t>
      </w:r>
    </w:p>
    <w:p w14:paraId="20076404" w14:textId="77777777" w:rsidR="00043EFB" w:rsidRDefault="00043EFB" w:rsidP="003F180D">
      <w:pPr>
        <w:ind w:leftChars="100" w:left="210" w:firstLineChars="100" w:firstLine="210"/>
        <w:jc w:val="both"/>
      </w:pPr>
    </w:p>
    <w:p w14:paraId="177E3614" w14:textId="77777777" w:rsidR="000614DF" w:rsidRDefault="00564800" w:rsidP="000614DF">
      <w:pPr>
        <w:ind w:leftChars="100" w:left="210" w:firstLineChars="205" w:firstLine="357"/>
        <w:jc w:val="both"/>
      </w:pPr>
      <w:r w:rsidRPr="000614DF">
        <w:rPr>
          <w:rFonts w:hint="eastAsia"/>
          <w:w w:val="83"/>
          <w:fitText w:val="1050" w:id="1665381121"/>
        </w:rPr>
        <w:t>提出先・方法</w:t>
      </w:r>
      <w:r w:rsidRPr="007B258C">
        <w:rPr>
          <w:rFonts w:hint="eastAsia"/>
        </w:rPr>
        <w:t>：</w:t>
      </w:r>
      <w:r w:rsidR="000614DF" w:rsidRPr="00334FE6">
        <w:rPr>
          <w:rFonts w:hint="eastAsia"/>
        </w:rPr>
        <w:t>kenkyuukousei</w:t>
      </w:r>
      <w:r w:rsidR="000614DF" w:rsidRPr="00334FE6">
        <w:t>" AT</w:t>
      </w:r>
      <w:r w:rsidR="000614DF" w:rsidRPr="00334FE6" w:rsidDel="008F3D4B">
        <w:rPr>
          <w:rFonts w:hint="eastAsia"/>
        </w:rPr>
        <w:t xml:space="preserve"> </w:t>
      </w:r>
      <w:r w:rsidR="000614DF" w:rsidRPr="00334FE6">
        <w:t>"</w:t>
      </w:r>
      <w:r w:rsidR="000614DF" w:rsidRPr="00334FE6">
        <w:rPr>
          <w:rFonts w:hint="eastAsia"/>
        </w:rPr>
        <w:t>amed.go.jp</w:t>
      </w:r>
      <w:r w:rsidR="000614DF" w:rsidRPr="00334FE6">
        <w:rPr>
          <w:rFonts w:hint="eastAsia"/>
        </w:rPr>
        <w:t>へ電子メールで送信してください。</w:t>
      </w:r>
    </w:p>
    <w:p w14:paraId="3B6F48C4" w14:textId="77777777" w:rsidR="000614DF" w:rsidRDefault="000614DF" w:rsidP="006C3D90">
      <w:pPr>
        <w:ind w:leftChars="100" w:left="210" w:firstLineChars="845" w:firstLine="1774"/>
        <w:jc w:val="both"/>
      </w:pPr>
      <w:r w:rsidRPr="00334FE6">
        <w:rPr>
          <w:rFonts w:hint="eastAsia"/>
        </w:rPr>
        <w:t xml:space="preserve">　</w:t>
      </w:r>
      <w:r w:rsidRPr="00334FE6">
        <w:rPr>
          <w:rFonts w:hint="eastAsia"/>
        </w:rPr>
        <w:t>"</w:t>
      </w:r>
      <w:r w:rsidRPr="00334FE6">
        <w:t xml:space="preserve"> AT</w:t>
      </w:r>
      <w:r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174C0001" w14:textId="3E1F8EEF" w:rsidR="00564800" w:rsidRPr="007B258C" w:rsidRDefault="00564800" w:rsidP="000614DF">
      <w:pPr>
        <w:ind w:leftChars="945" w:left="1984" w:firstLine="1"/>
        <w:jc w:val="both"/>
      </w:pPr>
      <w:r w:rsidRPr="007B258C">
        <w:rPr>
          <w:rFonts w:hint="eastAsia"/>
        </w:rPr>
        <w:t>件名【平成</w:t>
      </w:r>
      <w:r w:rsidR="00FB744C">
        <w:t>3</w:t>
      </w:r>
      <w:r w:rsidR="00FB744C">
        <w:rPr>
          <w:rFonts w:hint="eastAsia"/>
        </w:rPr>
        <w:t>1</w:t>
      </w:r>
      <w:r w:rsidRPr="007B258C">
        <w:rPr>
          <w:rFonts w:hint="eastAsia"/>
        </w:rPr>
        <w:t>年度利益相反管理状況報告書　▲▲】として、▲▲には研究機関等の名称を記載してください。</w:t>
      </w:r>
    </w:p>
    <w:p w14:paraId="69F01FF0" w14:textId="77777777" w:rsidR="00564800" w:rsidRPr="00334FE6" w:rsidRDefault="00564800" w:rsidP="003F180D">
      <w:pPr>
        <w:ind w:leftChars="100" w:left="210" w:firstLineChars="100" w:firstLine="210"/>
        <w:jc w:val="both"/>
        <w:rPr>
          <w:rFonts w:hAnsiTheme="majorEastAsia"/>
        </w:rPr>
      </w:pPr>
    </w:p>
    <w:p w14:paraId="6B9CAEEA" w14:textId="451C218F" w:rsidR="00644BDD" w:rsidRPr="00334FE6" w:rsidRDefault="00FB744C" w:rsidP="005137E8">
      <w:pPr>
        <w:pStyle w:val="30"/>
        <w:spacing w:before="120" w:after="120"/>
      </w:pPr>
      <w:bookmarkStart w:id="537" w:name="_Toc508382573"/>
      <w:bookmarkStart w:id="538" w:name="_Toc526175400"/>
      <w:r>
        <w:rPr>
          <w:rFonts w:hint="eastAsia"/>
        </w:rPr>
        <w:t>（４）</w:t>
      </w:r>
      <w:r w:rsidR="004809BA">
        <w:rPr>
          <w:rFonts w:hint="eastAsia"/>
        </w:rPr>
        <w:t xml:space="preserve">　</w:t>
      </w:r>
      <w:r w:rsidR="004809BA">
        <w:t xml:space="preserve">　</w:t>
      </w:r>
      <w:r w:rsidR="00644BDD" w:rsidRPr="00334FE6">
        <w:rPr>
          <w:rFonts w:hint="eastAsia"/>
        </w:rPr>
        <w:t>お問合せ先</w:t>
      </w:r>
      <w:bookmarkEnd w:id="537"/>
      <w:bookmarkEnd w:id="538"/>
    </w:p>
    <w:p w14:paraId="42C19418" w14:textId="77CD7E05" w:rsidR="00644BDD" w:rsidRPr="00334FE6" w:rsidRDefault="00644BDD" w:rsidP="004C0AC6">
      <w:pPr>
        <w:ind w:leftChars="100" w:left="210" w:firstLineChars="100" w:firstLine="210"/>
        <w:jc w:val="both"/>
      </w:pPr>
      <w:r w:rsidRPr="00334FE6">
        <w:rPr>
          <w:rFonts w:hint="eastAsia"/>
        </w:rPr>
        <w:t>利益相反管理に関するお問合せは、</w:t>
      </w:r>
      <w:r w:rsidRPr="00334FE6">
        <w:rPr>
          <w:rFonts w:hint="eastAsia"/>
        </w:rPr>
        <w:t>kenkyuukousei</w:t>
      </w:r>
      <w:r w:rsidR="00E05142" w:rsidRPr="00334FE6">
        <w:t>"</w:t>
      </w:r>
      <w:r w:rsidR="008F3D4B" w:rsidRPr="00334FE6">
        <w:t xml:space="preserve"> AT</w:t>
      </w:r>
      <w:r w:rsidR="008F3D4B" w:rsidRPr="00334FE6" w:rsidDel="008F3D4B">
        <w:rPr>
          <w:rFonts w:hint="eastAsia"/>
        </w:rPr>
        <w:t xml:space="preserve"> </w:t>
      </w:r>
      <w:r w:rsidR="00E05142" w:rsidRPr="00334FE6">
        <w:t>"</w:t>
      </w:r>
      <w:r w:rsidRPr="00334FE6">
        <w:rPr>
          <w:rFonts w:hint="eastAsia"/>
        </w:rPr>
        <w:t>amed.go.jp</w:t>
      </w:r>
      <w:r w:rsidRPr="00334FE6">
        <w:rPr>
          <w:rFonts w:hint="eastAsia"/>
        </w:rPr>
        <w:t>へ電子メールで</w:t>
      </w:r>
      <w:r w:rsidR="008E6F04">
        <w:rPr>
          <w:rFonts w:hint="eastAsia"/>
        </w:rPr>
        <w:t>お送り</w:t>
      </w:r>
      <w:r w:rsidRPr="00334FE6">
        <w:rPr>
          <w:rFonts w:hint="eastAsia"/>
        </w:rPr>
        <w:t>ください（</w:t>
      </w:r>
      <w:r w:rsidRPr="00334FE6">
        <w:rPr>
          <w:rFonts w:hint="eastAsia"/>
        </w:rPr>
        <w:t>"</w:t>
      </w:r>
      <w:r w:rsidR="008F3D4B" w:rsidRPr="00334FE6">
        <w:t xml:space="preserve"> AT</w:t>
      </w:r>
      <w:r w:rsidR="008F3D4B" w:rsidRPr="00334FE6" w:rsidDel="008F3D4B">
        <w:rPr>
          <w:rFonts w:hint="eastAsia"/>
        </w:rPr>
        <w:t xml:space="preserve"> </w:t>
      </w:r>
      <w:r w:rsidRPr="00334FE6">
        <w:rPr>
          <w:rFonts w:hint="eastAsia"/>
        </w:rPr>
        <w:t>"</w:t>
      </w:r>
      <w:r w:rsidRPr="00334FE6">
        <w:rPr>
          <w:rFonts w:hint="eastAsia"/>
        </w:rPr>
        <w:t>の部分を</w:t>
      </w:r>
      <w:r w:rsidRPr="00334FE6">
        <w:rPr>
          <w:rFonts w:hint="eastAsia"/>
        </w:rPr>
        <w:t>@</w:t>
      </w:r>
      <w:r w:rsidRPr="00334FE6">
        <w:rPr>
          <w:rFonts w:hint="eastAsia"/>
        </w:rPr>
        <w:t>に変えてください）。</w:t>
      </w:r>
    </w:p>
    <w:p w14:paraId="08FA7474" w14:textId="58B70C82" w:rsidR="0052187F" w:rsidRPr="003851BE" w:rsidRDefault="002D2819" w:rsidP="00D24F41">
      <w:pPr>
        <w:pStyle w:val="a9"/>
        <w:spacing w:before="120"/>
        <w:ind w:left="810" w:hanging="180"/>
        <w:rPr>
          <w:szCs w:val="18"/>
        </w:rPr>
      </w:pPr>
      <w:r w:rsidRPr="00334FE6">
        <w:rPr>
          <w:rFonts w:hint="eastAsia"/>
        </w:rPr>
        <w:t>＊</w:t>
      </w:r>
      <w:r w:rsidR="00E44ABD">
        <w:rPr>
          <w:rFonts w:hint="eastAsia"/>
        </w:rPr>
        <w:t xml:space="preserve"> </w:t>
      </w:r>
      <w:r w:rsidR="008E6F04">
        <w:rPr>
          <w:rFonts w:hint="eastAsia"/>
        </w:rPr>
        <w:t>利益</w:t>
      </w:r>
      <w:r w:rsidR="008E6F04">
        <w:t>相反管理の</w:t>
      </w:r>
      <w:r w:rsidR="002D7064" w:rsidRPr="003851BE">
        <w:rPr>
          <w:rFonts w:hint="eastAsia"/>
          <w:szCs w:val="18"/>
        </w:rPr>
        <w:t>詳細については、</w:t>
      </w:r>
      <w:r w:rsidR="00D24F41" w:rsidRPr="003851BE">
        <w:rPr>
          <w:rFonts w:hint="eastAsia"/>
          <w:szCs w:val="18"/>
        </w:rPr>
        <w:t>以下の</w:t>
      </w:r>
      <w:r w:rsidR="00D24F41" w:rsidRPr="003851BE">
        <w:rPr>
          <w:rFonts w:hint="eastAsia"/>
          <w:szCs w:val="18"/>
        </w:rPr>
        <w:t>AMED</w:t>
      </w:r>
      <w:r w:rsidR="002D7064" w:rsidRPr="003851BE">
        <w:rPr>
          <w:rFonts w:hint="eastAsia"/>
          <w:szCs w:val="18"/>
        </w:rPr>
        <w:t>ウェブサイトにて</w:t>
      </w:r>
      <w:r w:rsidR="0052187F" w:rsidRPr="003851BE">
        <w:rPr>
          <w:rFonts w:hint="eastAsia"/>
          <w:szCs w:val="18"/>
        </w:rPr>
        <w:t>確認</w:t>
      </w:r>
      <w:r w:rsidR="001866CC" w:rsidRPr="003851BE">
        <w:rPr>
          <w:rFonts w:hint="eastAsia"/>
          <w:szCs w:val="18"/>
        </w:rPr>
        <w:t>して</w:t>
      </w:r>
      <w:r w:rsidR="009E55A0" w:rsidRPr="003851BE">
        <w:rPr>
          <w:rFonts w:hint="eastAsia"/>
          <w:szCs w:val="18"/>
        </w:rPr>
        <w:t>くだ</w:t>
      </w:r>
      <w:r w:rsidR="0052187F" w:rsidRPr="003851BE">
        <w:rPr>
          <w:rFonts w:hint="eastAsia"/>
          <w:szCs w:val="18"/>
        </w:rPr>
        <w:t>さい。</w:t>
      </w:r>
    </w:p>
    <w:p w14:paraId="0B524DB3" w14:textId="75382FD5" w:rsidR="0052187F" w:rsidRPr="003851BE" w:rsidRDefault="0052187F" w:rsidP="00D24F41">
      <w:pPr>
        <w:ind w:leftChars="302" w:left="634" w:firstLineChars="250" w:firstLine="450"/>
        <w:jc w:val="both"/>
        <w:rPr>
          <w:sz w:val="18"/>
          <w:szCs w:val="18"/>
        </w:rPr>
      </w:pPr>
      <w:r w:rsidRPr="003851BE">
        <w:rPr>
          <w:rFonts w:hint="eastAsia"/>
          <w:sz w:val="18"/>
          <w:szCs w:val="18"/>
        </w:rPr>
        <w:t>・研究活動における利益相反の管理に関する規則</w:t>
      </w:r>
    </w:p>
    <w:p w14:paraId="72864AA0" w14:textId="0C726897" w:rsidR="0052187F" w:rsidRPr="003851BE" w:rsidRDefault="0052187F" w:rsidP="00D24F41">
      <w:pPr>
        <w:ind w:leftChars="302" w:left="634" w:firstLineChars="250" w:firstLine="450"/>
        <w:jc w:val="both"/>
        <w:rPr>
          <w:rFonts w:hAnsiTheme="majorEastAsia"/>
          <w:sz w:val="18"/>
          <w:szCs w:val="18"/>
        </w:rPr>
      </w:pPr>
      <w:r w:rsidRPr="003851BE">
        <w:rPr>
          <w:rFonts w:hAnsiTheme="majorEastAsia" w:hint="eastAsia"/>
          <w:sz w:val="18"/>
          <w:szCs w:val="18"/>
        </w:rPr>
        <w:t>・規則</w:t>
      </w:r>
      <w:r w:rsidRPr="003851BE">
        <w:rPr>
          <w:rFonts w:hAnsiTheme="majorEastAsia" w:hint="eastAsia"/>
          <w:sz w:val="18"/>
          <w:szCs w:val="18"/>
        </w:rPr>
        <w:t>Q&amp;A</w:t>
      </w:r>
    </w:p>
    <w:p w14:paraId="36C84187" w14:textId="21687A68" w:rsidR="0052187F" w:rsidRPr="003851BE" w:rsidRDefault="0052187F" w:rsidP="00D24F41">
      <w:pPr>
        <w:ind w:leftChars="302" w:left="634" w:firstLineChars="250" w:firstLine="450"/>
        <w:jc w:val="both"/>
        <w:rPr>
          <w:rFonts w:hAnsiTheme="majorEastAsia"/>
          <w:sz w:val="18"/>
          <w:szCs w:val="18"/>
        </w:rPr>
      </w:pPr>
      <w:r w:rsidRPr="003851BE">
        <w:rPr>
          <w:rFonts w:hAnsiTheme="majorEastAsia" w:hint="eastAsia"/>
          <w:sz w:val="18"/>
          <w:szCs w:val="18"/>
        </w:rPr>
        <w:t>・利益相反管理状況報告書</w:t>
      </w:r>
      <w:r w:rsidR="00D24F41" w:rsidRPr="003851BE">
        <w:rPr>
          <w:rFonts w:hAnsiTheme="majorEastAsia" w:hint="eastAsia"/>
          <w:sz w:val="18"/>
          <w:szCs w:val="18"/>
        </w:rPr>
        <w:t xml:space="preserve">　</w:t>
      </w:r>
      <w:r w:rsidR="00D24F41" w:rsidRPr="003851BE">
        <w:rPr>
          <w:rFonts w:hAnsiTheme="majorEastAsia"/>
          <w:sz w:val="18"/>
          <w:szCs w:val="18"/>
        </w:rPr>
        <w:t xml:space="preserve">　</w:t>
      </w:r>
    </w:p>
    <w:p w14:paraId="438A738A" w14:textId="2E025F42" w:rsidR="0052187F" w:rsidRDefault="009D7292" w:rsidP="00D24F41">
      <w:pPr>
        <w:ind w:firstLineChars="550" w:firstLine="990"/>
        <w:jc w:val="both"/>
        <w:rPr>
          <w:rFonts w:hAnsiTheme="majorEastAsia"/>
          <w:sz w:val="18"/>
          <w:szCs w:val="18"/>
        </w:rPr>
      </w:pPr>
      <w:hyperlink r:id="rId15" w:history="1">
        <w:r w:rsidR="00FF5504" w:rsidRPr="006E2124">
          <w:rPr>
            <w:rStyle w:val="a4"/>
            <w:rFonts w:hAnsiTheme="majorEastAsia"/>
            <w:sz w:val="18"/>
            <w:szCs w:val="18"/>
          </w:rPr>
          <w:t>https://www.amed.go.jp/kenkyu_kousei/riekisohan_kanri.html</w:t>
        </w:r>
      </w:hyperlink>
    </w:p>
    <w:p w14:paraId="0988F17F" w14:textId="77777777" w:rsidR="00FF5504" w:rsidRPr="00334FE6" w:rsidRDefault="00FF5504" w:rsidP="00D24F41">
      <w:pPr>
        <w:ind w:firstLineChars="550" w:firstLine="1155"/>
        <w:jc w:val="both"/>
        <w:rPr>
          <w:rFonts w:hAnsiTheme="majorEastAsia"/>
        </w:rPr>
      </w:pPr>
    </w:p>
    <w:p w14:paraId="4E937662" w14:textId="22299F1E" w:rsidR="0019705A" w:rsidRPr="00334FE6" w:rsidRDefault="00AE2C27" w:rsidP="005E3F2B">
      <w:pPr>
        <w:pStyle w:val="2"/>
        <w:spacing w:before="240" w:after="120"/>
      </w:pPr>
      <w:bookmarkStart w:id="539" w:name="_Toc508382574"/>
      <w:bookmarkStart w:id="540" w:name="_Toc526175401"/>
      <w:r w:rsidRPr="00334FE6">
        <w:rPr>
          <w:rFonts w:hint="eastAsia"/>
        </w:rPr>
        <w:t>不正行為・不正使用・不正受給への対応</w:t>
      </w:r>
      <w:bookmarkEnd w:id="539"/>
      <w:bookmarkEnd w:id="540"/>
    </w:p>
    <w:p w14:paraId="2D8D280F" w14:textId="48E16267" w:rsidR="00870D90" w:rsidRPr="00FF5504" w:rsidRDefault="0019705A" w:rsidP="00870D90">
      <w:pPr>
        <w:rPr>
          <w:color w:val="FF0000"/>
        </w:rPr>
      </w:pPr>
      <w:r w:rsidRPr="00334FE6">
        <w:rPr>
          <w:rFonts w:hint="eastAsia"/>
        </w:rPr>
        <w:t xml:space="preserve">　</w:t>
      </w:r>
    </w:p>
    <w:p w14:paraId="00FC7E97" w14:textId="300A452E" w:rsidR="00AE2C27" w:rsidRPr="00334FE6" w:rsidRDefault="00AE2C27" w:rsidP="00DE271C">
      <w:pPr>
        <w:pStyle w:val="30"/>
        <w:numPr>
          <w:ilvl w:val="0"/>
          <w:numId w:val="26"/>
        </w:numPr>
        <w:spacing w:before="120" w:after="120"/>
      </w:pPr>
      <w:bookmarkStart w:id="541" w:name="_Toc508382575"/>
      <w:bookmarkStart w:id="542" w:name="_Toc526175402"/>
      <w:r w:rsidRPr="00334FE6">
        <w:rPr>
          <w:rFonts w:hint="eastAsia"/>
        </w:rPr>
        <w:t>不正行為・不正使用・不正受給の報告及び調査への協力等</w:t>
      </w:r>
      <w:bookmarkEnd w:id="541"/>
      <w:bookmarkEnd w:id="542"/>
    </w:p>
    <w:p w14:paraId="71912438" w14:textId="28EBAA38" w:rsidR="00AE2C27" w:rsidRPr="00334FE6" w:rsidRDefault="00AE2C27" w:rsidP="0086029B">
      <w:pPr>
        <w:ind w:leftChars="106" w:left="223" w:firstLineChars="100" w:firstLine="210"/>
        <w:jc w:val="both"/>
        <w:rPr>
          <w:rFonts w:hAnsiTheme="majorEastAsia"/>
        </w:rPr>
      </w:pPr>
      <w:r w:rsidRPr="00334FE6">
        <w:rPr>
          <w:rFonts w:hAnsiTheme="majorEastAsia" w:hint="eastAsia"/>
        </w:rPr>
        <w:t>本事業に関し、研究機関に対して不正行為・不正使用・不正受給（以下、これらをあわせて「不正行為等」という。）に係る告発等（報道や会計検査院等の外部機関からの指摘も含む）があった場合は、</w:t>
      </w:r>
      <w:r w:rsidR="00E306CA" w:rsidRPr="00EA576D">
        <w:rPr>
          <w:rFonts w:hint="eastAsia"/>
          <w:color w:val="000000" w:themeColor="text1"/>
        </w:rPr>
        <w:t>「厚生労働分野の研究活動における不正行為への対応等に関するガイドライン」（平成</w:t>
      </w:r>
      <w:r w:rsidR="00E306CA" w:rsidRPr="00EA576D">
        <w:rPr>
          <w:rFonts w:hint="eastAsia"/>
          <w:color w:val="000000" w:themeColor="text1"/>
        </w:rPr>
        <w:t>27</w:t>
      </w:r>
      <w:r w:rsidR="00E306CA" w:rsidRPr="00EA576D">
        <w:rPr>
          <w:rFonts w:hint="eastAsia"/>
          <w:color w:val="000000" w:themeColor="text1"/>
        </w:rPr>
        <w:t>年</w:t>
      </w:r>
      <w:r w:rsidR="00E306CA" w:rsidRPr="00EA576D">
        <w:rPr>
          <w:rFonts w:hint="eastAsia"/>
          <w:color w:val="000000" w:themeColor="text1"/>
        </w:rPr>
        <w:t>1</w:t>
      </w:r>
      <w:r w:rsidR="00E306CA" w:rsidRPr="00EA576D">
        <w:rPr>
          <w:rFonts w:hint="eastAsia"/>
          <w:color w:val="000000" w:themeColor="text1"/>
        </w:rPr>
        <w:t>月</w:t>
      </w:r>
      <w:r w:rsidR="00E306CA" w:rsidRPr="00EA576D">
        <w:rPr>
          <w:rFonts w:hint="eastAsia"/>
          <w:color w:val="000000" w:themeColor="text1"/>
        </w:rPr>
        <w:t>16</w:t>
      </w:r>
      <w:r w:rsidR="00E306CA" w:rsidRPr="00EA576D">
        <w:rPr>
          <w:rFonts w:hint="eastAsia"/>
          <w:color w:val="000000" w:themeColor="text1"/>
        </w:rPr>
        <w:t>日科発</w:t>
      </w:r>
      <w:r w:rsidR="00E306CA" w:rsidRPr="00EA576D">
        <w:rPr>
          <w:rFonts w:hint="eastAsia"/>
          <w:color w:val="000000" w:themeColor="text1"/>
        </w:rPr>
        <w:t>0116</w:t>
      </w:r>
      <w:r w:rsidR="00E306CA" w:rsidRPr="00EA576D">
        <w:rPr>
          <w:rFonts w:hint="eastAsia"/>
          <w:color w:val="000000" w:themeColor="text1"/>
        </w:rPr>
        <w:t>第</w:t>
      </w:r>
      <w:r w:rsidR="00E306CA" w:rsidRPr="00EA576D">
        <w:rPr>
          <w:rFonts w:hint="eastAsia"/>
          <w:color w:val="000000" w:themeColor="text1"/>
        </w:rPr>
        <w:t>1</w:t>
      </w:r>
      <w:r w:rsidR="00E306CA" w:rsidRPr="00EA576D">
        <w:rPr>
          <w:rFonts w:hint="eastAsia"/>
          <w:color w:val="000000" w:themeColor="text1"/>
        </w:rPr>
        <w:t>号厚生科学課長決定、平成</w:t>
      </w:r>
      <w:r w:rsidR="00E306CA" w:rsidRPr="00EA576D">
        <w:rPr>
          <w:rFonts w:hint="eastAsia"/>
          <w:color w:val="000000" w:themeColor="text1"/>
        </w:rPr>
        <w:t>29</w:t>
      </w:r>
      <w:r w:rsidR="00E306CA" w:rsidRPr="00EA576D">
        <w:rPr>
          <w:rFonts w:hint="eastAsia"/>
          <w:color w:val="000000" w:themeColor="text1"/>
        </w:rPr>
        <w:t>年</w:t>
      </w:r>
      <w:r w:rsidR="00E306CA" w:rsidRPr="00EA576D">
        <w:rPr>
          <w:rFonts w:hint="eastAsia"/>
          <w:color w:val="000000" w:themeColor="text1"/>
        </w:rPr>
        <w:t>2</w:t>
      </w:r>
      <w:r w:rsidR="00E306CA" w:rsidRPr="00EA576D">
        <w:rPr>
          <w:rFonts w:hint="eastAsia"/>
          <w:color w:val="000000" w:themeColor="text1"/>
        </w:rPr>
        <w:t>月</w:t>
      </w:r>
      <w:r w:rsidR="00E306CA" w:rsidRPr="00EA576D">
        <w:rPr>
          <w:rFonts w:hint="eastAsia"/>
          <w:color w:val="000000" w:themeColor="text1"/>
        </w:rPr>
        <w:t>23</w:t>
      </w:r>
      <w:r w:rsidR="00E306CA" w:rsidRPr="00EA576D">
        <w:rPr>
          <w:rFonts w:hint="eastAsia"/>
          <w:color w:val="000000" w:themeColor="text1"/>
        </w:rPr>
        <w:t>日最終改正）</w:t>
      </w:r>
      <w:r w:rsidR="00E306CA" w:rsidRPr="00EA576D">
        <w:rPr>
          <w:color w:val="000000" w:themeColor="text1"/>
        </w:rPr>
        <w:t>「</w:t>
      </w:r>
      <w:r w:rsidR="00E306CA" w:rsidRPr="00EA576D">
        <w:rPr>
          <w:rFonts w:hint="eastAsia"/>
          <w:color w:val="000000" w:themeColor="text1"/>
        </w:rPr>
        <w:t>研究機関における公的研究費の管理・監査のガイドライン（実施基準）」（平成</w:t>
      </w:r>
      <w:r w:rsidR="00E306CA" w:rsidRPr="00EA576D">
        <w:rPr>
          <w:rFonts w:hint="eastAsia"/>
          <w:color w:val="000000" w:themeColor="text1"/>
        </w:rPr>
        <w:t>26</w:t>
      </w:r>
      <w:r w:rsidR="00E306CA" w:rsidRPr="00EA576D">
        <w:rPr>
          <w:rFonts w:hint="eastAsia"/>
          <w:color w:val="000000" w:themeColor="text1"/>
        </w:rPr>
        <w:t>年</w:t>
      </w:r>
      <w:r w:rsidR="00E306CA" w:rsidRPr="00EA576D">
        <w:rPr>
          <w:rFonts w:hint="eastAsia"/>
          <w:color w:val="000000" w:themeColor="text1"/>
        </w:rPr>
        <w:t>3</w:t>
      </w:r>
      <w:r w:rsidR="00E306CA" w:rsidRPr="00EA576D">
        <w:rPr>
          <w:rFonts w:hint="eastAsia"/>
          <w:color w:val="000000" w:themeColor="text1"/>
        </w:rPr>
        <w:t>月</w:t>
      </w:r>
      <w:r w:rsidR="00E306CA" w:rsidRPr="00EA576D">
        <w:rPr>
          <w:rFonts w:hint="eastAsia"/>
          <w:color w:val="000000" w:themeColor="text1"/>
        </w:rPr>
        <w:t>31</w:t>
      </w:r>
      <w:r w:rsidR="00E306CA" w:rsidRPr="00EA576D">
        <w:rPr>
          <w:rFonts w:hint="eastAsia"/>
          <w:color w:val="000000" w:themeColor="text1"/>
        </w:rPr>
        <w:t>日厚生労働省大臣</w:t>
      </w:r>
      <w:r w:rsidR="00E306CA" w:rsidRPr="00EA576D">
        <w:rPr>
          <w:rFonts w:hint="eastAsia"/>
          <w:color w:val="000000" w:themeColor="text1"/>
        </w:rPr>
        <w:t xml:space="preserve"> </w:t>
      </w:r>
      <w:r w:rsidR="00E306CA" w:rsidRPr="00EA576D">
        <w:rPr>
          <w:rFonts w:hint="eastAsia"/>
          <w:color w:val="000000" w:themeColor="text1"/>
        </w:rPr>
        <w:t>官房厚生科学課長決定、平成</w:t>
      </w:r>
      <w:r w:rsidR="00E306CA" w:rsidRPr="00EA576D">
        <w:rPr>
          <w:rFonts w:hint="eastAsia"/>
          <w:color w:val="000000" w:themeColor="text1"/>
        </w:rPr>
        <w:t>29</w:t>
      </w:r>
      <w:r w:rsidR="00E306CA" w:rsidRPr="00EA576D">
        <w:rPr>
          <w:rFonts w:hint="eastAsia"/>
          <w:color w:val="000000" w:themeColor="text1"/>
        </w:rPr>
        <w:t>年</w:t>
      </w:r>
      <w:r w:rsidR="00E306CA" w:rsidRPr="00EA576D">
        <w:rPr>
          <w:rFonts w:hint="eastAsia"/>
          <w:color w:val="000000" w:themeColor="text1"/>
        </w:rPr>
        <w:t>2</w:t>
      </w:r>
      <w:r w:rsidR="00E306CA" w:rsidRPr="00EA576D">
        <w:rPr>
          <w:rFonts w:hint="eastAsia"/>
          <w:color w:val="000000" w:themeColor="text1"/>
        </w:rPr>
        <w:t>月</w:t>
      </w:r>
      <w:r w:rsidR="00E306CA" w:rsidRPr="00EA576D">
        <w:rPr>
          <w:rFonts w:hint="eastAsia"/>
          <w:color w:val="000000" w:themeColor="text1"/>
        </w:rPr>
        <w:t>23</w:t>
      </w:r>
      <w:r w:rsidR="00E306CA" w:rsidRPr="00EA576D">
        <w:rPr>
          <w:rFonts w:hint="eastAsia"/>
          <w:color w:val="000000" w:themeColor="text1"/>
        </w:rPr>
        <w:t>日最終改正）</w:t>
      </w:r>
      <w:r w:rsidRPr="00EA576D">
        <w:rPr>
          <w:rFonts w:hAnsiTheme="majorEastAsia" w:hint="eastAsia"/>
          <w:color w:val="000000" w:themeColor="text1"/>
        </w:rPr>
        <w:t>、</w:t>
      </w:r>
      <w:r w:rsidRPr="00334FE6">
        <w:rPr>
          <w:rFonts w:hAnsiTheme="majorEastAsia"/>
        </w:rPr>
        <w:t>AMED</w:t>
      </w:r>
      <w:r w:rsidRPr="00334FE6">
        <w:rPr>
          <w:rFonts w:hAnsiTheme="majorEastAsia" w:hint="eastAsia"/>
        </w:rPr>
        <w:t>の「研究活動における不正行為等への対応に関する規則」に則り、速やかに当該予備調査が開始したことを</w:t>
      </w:r>
      <w:r w:rsidRPr="00334FE6">
        <w:rPr>
          <w:rFonts w:hAnsiTheme="majorEastAsia"/>
        </w:rPr>
        <w:t>AMED</w:t>
      </w:r>
      <w:r w:rsidRPr="00334FE6">
        <w:rPr>
          <w:rFonts w:hAnsiTheme="majorEastAsia" w:hint="eastAsia"/>
        </w:rPr>
        <w:t>に報告してください。</w:t>
      </w:r>
    </w:p>
    <w:p w14:paraId="68276F7B" w14:textId="77777777" w:rsidR="00AE2C27" w:rsidRPr="00334FE6" w:rsidRDefault="00AE2C27" w:rsidP="0086029B">
      <w:pPr>
        <w:ind w:leftChars="106" w:left="223" w:firstLineChars="100" w:firstLine="210"/>
        <w:jc w:val="both"/>
        <w:rPr>
          <w:rFonts w:hAnsiTheme="majorEastAsia"/>
        </w:rPr>
      </w:pPr>
      <w:r w:rsidRPr="00334FE6">
        <w:rPr>
          <w:rFonts w:hAnsiTheme="majorEastAsia" w:hint="eastAsia"/>
        </w:rPr>
        <w:lastRenderedPageBreak/>
        <w:t>研究機関において、本調査が必要と判断された場合は、調査委員会を設置し、調査方針、調査対象及び方法等について</w:t>
      </w:r>
      <w:r w:rsidRPr="00334FE6">
        <w:rPr>
          <w:rFonts w:hAnsiTheme="majorEastAsia"/>
        </w:rPr>
        <w:t>AMED</w:t>
      </w:r>
      <w:r w:rsidRPr="00334FE6">
        <w:rPr>
          <w:rFonts w:hAnsiTheme="majorEastAsia" w:hint="eastAsia"/>
        </w:rPr>
        <w:t>と協議しなければなりません。</w:t>
      </w:r>
    </w:p>
    <w:p w14:paraId="4BEC9FB8" w14:textId="42BAEB94" w:rsidR="00AE2C27" w:rsidRPr="00334FE6" w:rsidRDefault="00AE2C27" w:rsidP="0086029B">
      <w:pPr>
        <w:ind w:leftChars="106" w:left="223" w:firstLineChars="100" w:firstLine="210"/>
        <w:jc w:val="both"/>
        <w:rPr>
          <w:rFonts w:hAnsiTheme="majorEastAsia"/>
        </w:rPr>
      </w:pPr>
      <w:r w:rsidRPr="00334FE6">
        <w:rPr>
          <w:rFonts w:hAnsiTheme="majorEastAsia" w:hint="eastAsia"/>
        </w:rPr>
        <w:t>この場合、</w:t>
      </w:r>
      <w:r w:rsidRPr="00334FE6">
        <w:rPr>
          <w:rFonts w:hAnsiTheme="majorEastAsia"/>
        </w:rPr>
        <w:t>AMED</w:t>
      </w:r>
      <w:r w:rsidRPr="00334FE6">
        <w:rPr>
          <w:rFonts w:hAnsiTheme="majorEastAsia" w:hint="eastAsia"/>
        </w:rPr>
        <w:t>は、必要に応じて、本調査中の一時的措置として、被告発者等及び研究機関に対し、本事業の研究費の使用停止を命じることがありますので留意</w:t>
      </w:r>
      <w:r w:rsidR="00332878" w:rsidRPr="00334FE6">
        <w:rPr>
          <w:rFonts w:hAnsiTheme="majorEastAsia" w:hint="eastAsia"/>
        </w:rPr>
        <w:t>して</w:t>
      </w:r>
      <w:r w:rsidRPr="00334FE6">
        <w:rPr>
          <w:rFonts w:hAnsiTheme="majorEastAsia" w:hint="eastAsia"/>
        </w:rPr>
        <w:t>ください。</w:t>
      </w:r>
    </w:p>
    <w:p w14:paraId="4FB82E1C" w14:textId="4D0B404A" w:rsidR="00AE2C27" w:rsidRPr="00334FE6" w:rsidRDefault="00AE2C27" w:rsidP="0086029B">
      <w:pPr>
        <w:ind w:leftChars="106" w:left="223" w:firstLineChars="100" w:firstLine="210"/>
        <w:jc w:val="both"/>
        <w:rPr>
          <w:rFonts w:hAnsiTheme="majorEastAsia"/>
        </w:rPr>
      </w:pPr>
      <w:r w:rsidRPr="00334FE6">
        <w:rPr>
          <w:rFonts w:hAnsiTheme="majorEastAsia" w:hint="eastAsia"/>
        </w:rPr>
        <w:t>また、研究機関は、</w:t>
      </w:r>
      <w:r w:rsidRPr="00334FE6">
        <w:rPr>
          <w:rFonts w:hAnsiTheme="majorEastAsia"/>
        </w:rPr>
        <w:t>AMED</w:t>
      </w:r>
      <w:r w:rsidRPr="00334FE6">
        <w:rPr>
          <w:rFonts w:hAnsiTheme="majorEastAsia" w:hint="eastAsia"/>
        </w:rPr>
        <w:t>の「研究活動における不正行為等への対応に関する規則」に定められた期限以内に、調査結果、不正発生要因、不正に関与した者が関わる他の</w:t>
      </w:r>
      <w:r w:rsidR="00266C12" w:rsidRPr="00334FE6">
        <w:rPr>
          <w:rFonts w:hAnsiTheme="majorEastAsia" w:hint="eastAsia"/>
        </w:rPr>
        <w:t>競争的</w:t>
      </w:r>
      <w:r w:rsidRPr="00334FE6">
        <w:rPr>
          <w:rFonts w:hAnsiTheme="majorEastAsia" w:hint="eastAsia"/>
        </w:rPr>
        <w:t>資金</w:t>
      </w:r>
      <w:r w:rsidR="00266C12" w:rsidRPr="00334FE6">
        <w:rPr>
          <w:rFonts w:hAnsiTheme="majorEastAsia" w:hint="eastAsia"/>
        </w:rPr>
        <w:t>等</w:t>
      </w:r>
      <w:r w:rsidRPr="00334FE6">
        <w:rPr>
          <w:rFonts w:hAnsiTheme="majorEastAsia" w:hint="eastAsia"/>
        </w:rPr>
        <w:t>における管理・監査体制の状況、再発防止計画等を含む最終報告書を</w:t>
      </w:r>
      <w:r w:rsidRPr="00334FE6">
        <w:rPr>
          <w:rFonts w:hAnsiTheme="majorEastAsia"/>
        </w:rPr>
        <w:t>AMED</w:t>
      </w:r>
      <w:r w:rsidRPr="00334FE6">
        <w:rPr>
          <w:rFonts w:hAnsiTheme="majorEastAsia" w:hint="eastAsia"/>
        </w:rPr>
        <w:t>に提出してください。</w:t>
      </w:r>
    </w:p>
    <w:p w14:paraId="67CDC0F6" w14:textId="7278F2ED" w:rsidR="00AE2C27" w:rsidRPr="00334FE6" w:rsidRDefault="00AE2C27" w:rsidP="0086029B">
      <w:pPr>
        <w:ind w:leftChars="106" w:left="223" w:firstLineChars="100" w:firstLine="210"/>
        <w:jc w:val="both"/>
        <w:rPr>
          <w:rFonts w:hAnsiTheme="majorEastAsia"/>
        </w:rPr>
      </w:pPr>
      <w:r w:rsidRPr="00334FE6">
        <w:rPr>
          <w:rFonts w:hAnsiTheme="majorEastAsia" w:hint="eastAsia"/>
        </w:rPr>
        <w:t>なお、調査の過程であっても、不正の事実が一部でも確認された場合には、速やかに認定し、</w:t>
      </w:r>
      <w:r w:rsidRPr="00334FE6">
        <w:rPr>
          <w:rFonts w:hAnsiTheme="majorEastAsia"/>
        </w:rPr>
        <w:t>AMED</w:t>
      </w:r>
      <w:r w:rsidRPr="00334FE6">
        <w:rPr>
          <w:rFonts w:hAnsiTheme="majorEastAsia" w:hint="eastAsia"/>
        </w:rPr>
        <w:t>に報告する必要がある</w:t>
      </w:r>
      <w:r w:rsidR="009E55A0" w:rsidRPr="00334FE6">
        <w:rPr>
          <w:rFonts w:hAnsiTheme="majorEastAsia" w:hint="eastAsia"/>
        </w:rPr>
        <w:t>ほか</w:t>
      </w:r>
      <w:r w:rsidRPr="00334FE6">
        <w:rPr>
          <w:rFonts w:hAnsiTheme="majorEastAsia" w:hint="eastAsia"/>
        </w:rPr>
        <w:t>、</w:t>
      </w:r>
      <w:r w:rsidRPr="00334FE6">
        <w:rPr>
          <w:rFonts w:hAnsiTheme="majorEastAsia"/>
        </w:rPr>
        <w:t>AMED</w:t>
      </w:r>
      <w:r w:rsidRPr="00334FE6">
        <w:rPr>
          <w:rFonts w:hAnsiTheme="majorEastAsia" w:hint="eastAsia"/>
        </w:rPr>
        <w:t>の求めに応じ、調査の終了前であっても、調査の進捗状況報告及び調査の中間報告を</w:t>
      </w:r>
      <w:r w:rsidRPr="00334FE6">
        <w:rPr>
          <w:rFonts w:hAnsiTheme="majorEastAsia"/>
        </w:rPr>
        <w:t>AMED</w:t>
      </w:r>
      <w:r w:rsidRPr="00334FE6">
        <w:rPr>
          <w:rFonts w:hAnsiTheme="majorEastAsia" w:hint="eastAsia"/>
        </w:rPr>
        <w:t>へ提出する必要があります。</w:t>
      </w:r>
    </w:p>
    <w:p w14:paraId="5B708092" w14:textId="77777777" w:rsidR="00AE2C27" w:rsidRPr="00334FE6" w:rsidRDefault="00AE2C27" w:rsidP="0086029B">
      <w:pPr>
        <w:ind w:leftChars="106" w:left="223" w:firstLineChars="100" w:firstLine="210"/>
        <w:jc w:val="both"/>
        <w:rPr>
          <w:rFonts w:hAnsiTheme="majorEastAsia"/>
        </w:rPr>
      </w:pPr>
      <w:r w:rsidRPr="00334FE6">
        <w:rPr>
          <w:rFonts w:hAnsiTheme="majorEastAsia" w:hint="eastAsia"/>
        </w:rPr>
        <w:t>研究機関は、調査に支障がある等、正当な事由がある場合を除き、</w:t>
      </w:r>
      <w:r w:rsidRPr="00334FE6">
        <w:rPr>
          <w:rFonts w:hAnsiTheme="majorEastAsia"/>
        </w:rPr>
        <w:t>AMED</w:t>
      </w:r>
      <w:r w:rsidRPr="00334FE6">
        <w:rPr>
          <w:rFonts w:hAnsiTheme="majorEastAsia" w:hint="eastAsia"/>
        </w:rPr>
        <w:t>への当該事案に係る資料の提出又は</w:t>
      </w:r>
      <w:r w:rsidRPr="00334FE6">
        <w:rPr>
          <w:rFonts w:hAnsiTheme="majorEastAsia"/>
        </w:rPr>
        <w:t>AMED</w:t>
      </w:r>
      <w:r w:rsidRPr="00334FE6">
        <w:rPr>
          <w:rFonts w:hAnsiTheme="majorEastAsia" w:hint="eastAsia"/>
        </w:rPr>
        <w:t>による閲覧、現地調査に応じなければなりませんので留意してください。</w:t>
      </w:r>
    </w:p>
    <w:p w14:paraId="06014DC4" w14:textId="053E4113" w:rsidR="00AE2C27" w:rsidRPr="00334FE6" w:rsidRDefault="00AE2C27" w:rsidP="0086029B">
      <w:pPr>
        <w:ind w:leftChars="106" w:left="223" w:firstLineChars="100" w:firstLine="210"/>
        <w:jc w:val="both"/>
        <w:rPr>
          <w:rFonts w:hAnsiTheme="majorEastAsia"/>
        </w:rPr>
      </w:pPr>
      <w:r w:rsidRPr="00334FE6">
        <w:rPr>
          <w:rFonts w:hAnsiTheme="majorEastAsia" w:hint="eastAsia"/>
        </w:rPr>
        <w:t>研究機関が最終報告書の提出期限を遅延した場合は、</w:t>
      </w:r>
      <w:r w:rsidRPr="00334FE6">
        <w:rPr>
          <w:rFonts w:hAnsiTheme="majorEastAsia"/>
        </w:rPr>
        <w:t>AMED</w:t>
      </w:r>
      <w:r w:rsidRPr="00334FE6">
        <w:rPr>
          <w:rFonts w:hAnsiTheme="majorEastAsia" w:hint="eastAsia"/>
        </w:rPr>
        <w:t>は、研究機関に対し、間接経費の一定割合削減、委託研究開発費の執行停止等の措置を行う場合があります。その他、報告書に盛り込むべき事項等、詳しくは</w:t>
      </w:r>
      <w:r w:rsidR="001F188F" w:rsidRPr="00EA576D">
        <w:rPr>
          <w:rFonts w:hint="eastAsia"/>
          <w:color w:val="000000" w:themeColor="text1"/>
        </w:rPr>
        <w:t>「厚生労働分野の研究活動における不正行為への対応等に関するガイドライン」（平成</w:t>
      </w:r>
      <w:r w:rsidR="001F188F" w:rsidRPr="00EA576D">
        <w:rPr>
          <w:rFonts w:hint="eastAsia"/>
          <w:color w:val="000000" w:themeColor="text1"/>
        </w:rPr>
        <w:t>27</w:t>
      </w:r>
      <w:r w:rsidR="001F188F" w:rsidRPr="00EA576D">
        <w:rPr>
          <w:rFonts w:hint="eastAsia"/>
          <w:color w:val="000000" w:themeColor="text1"/>
        </w:rPr>
        <w:t>年</w:t>
      </w:r>
      <w:r w:rsidR="001F188F" w:rsidRPr="00EA576D">
        <w:rPr>
          <w:rFonts w:hint="eastAsia"/>
          <w:color w:val="000000" w:themeColor="text1"/>
        </w:rPr>
        <w:t>1</w:t>
      </w:r>
      <w:r w:rsidR="001F188F" w:rsidRPr="00EA576D">
        <w:rPr>
          <w:rFonts w:hint="eastAsia"/>
          <w:color w:val="000000" w:themeColor="text1"/>
        </w:rPr>
        <w:t>月</w:t>
      </w:r>
      <w:r w:rsidR="001F188F" w:rsidRPr="00EA576D">
        <w:rPr>
          <w:rFonts w:hint="eastAsia"/>
          <w:color w:val="000000" w:themeColor="text1"/>
        </w:rPr>
        <w:t>16</w:t>
      </w:r>
      <w:r w:rsidR="001F188F" w:rsidRPr="00EA576D">
        <w:rPr>
          <w:rFonts w:hint="eastAsia"/>
          <w:color w:val="000000" w:themeColor="text1"/>
        </w:rPr>
        <w:t>日科発</w:t>
      </w:r>
      <w:r w:rsidR="001F188F" w:rsidRPr="00EA576D">
        <w:rPr>
          <w:rFonts w:hint="eastAsia"/>
          <w:color w:val="000000" w:themeColor="text1"/>
        </w:rPr>
        <w:t>0116</w:t>
      </w:r>
      <w:r w:rsidR="001F188F" w:rsidRPr="00EA576D">
        <w:rPr>
          <w:rFonts w:hint="eastAsia"/>
          <w:color w:val="000000" w:themeColor="text1"/>
        </w:rPr>
        <w:t>第</w:t>
      </w:r>
      <w:r w:rsidR="001F188F" w:rsidRPr="00EA576D">
        <w:rPr>
          <w:rFonts w:hint="eastAsia"/>
          <w:color w:val="000000" w:themeColor="text1"/>
        </w:rPr>
        <w:t>1</w:t>
      </w:r>
      <w:r w:rsidR="001F188F" w:rsidRPr="00EA576D">
        <w:rPr>
          <w:rFonts w:hint="eastAsia"/>
          <w:color w:val="000000" w:themeColor="text1"/>
        </w:rPr>
        <w:t>号厚生科学課長決定、平成</w:t>
      </w:r>
      <w:r w:rsidR="001F188F" w:rsidRPr="00EA576D">
        <w:rPr>
          <w:rFonts w:hint="eastAsia"/>
          <w:color w:val="000000" w:themeColor="text1"/>
        </w:rPr>
        <w:t>29</w:t>
      </w:r>
      <w:r w:rsidR="001F188F" w:rsidRPr="00EA576D">
        <w:rPr>
          <w:rFonts w:hint="eastAsia"/>
          <w:color w:val="000000" w:themeColor="text1"/>
        </w:rPr>
        <w:t>年</w:t>
      </w:r>
      <w:r w:rsidR="001F188F" w:rsidRPr="00EA576D">
        <w:rPr>
          <w:rFonts w:hint="eastAsia"/>
          <w:color w:val="000000" w:themeColor="text1"/>
        </w:rPr>
        <w:t>2</w:t>
      </w:r>
      <w:r w:rsidR="001F188F" w:rsidRPr="00EA576D">
        <w:rPr>
          <w:rFonts w:hint="eastAsia"/>
          <w:color w:val="000000" w:themeColor="text1"/>
        </w:rPr>
        <w:t>月</w:t>
      </w:r>
      <w:r w:rsidR="001F188F" w:rsidRPr="00EA576D">
        <w:rPr>
          <w:rFonts w:hint="eastAsia"/>
          <w:color w:val="000000" w:themeColor="text1"/>
        </w:rPr>
        <w:t>23</w:t>
      </w:r>
      <w:r w:rsidR="001F188F" w:rsidRPr="00EA576D">
        <w:rPr>
          <w:rFonts w:hint="eastAsia"/>
          <w:color w:val="000000" w:themeColor="text1"/>
        </w:rPr>
        <w:t>日最終改正）</w:t>
      </w:r>
      <w:r w:rsidR="001F188F" w:rsidRPr="00EA576D">
        <w:rPr>
          <w:color w:val="000000" w:themeColor="text1"/>
        </w:rPr>
        <w:t>「</w:t>
      </w:r>
      <w:r w:rsidR="001F188F" w:rsidRPr="00EA576D">
        <w:rPr>
          <w:rFonts w:hint="eastAsia"/>
          <w:color w:val="000000" w:themeColor="text1"/>
        </w:rPr>
        <w:t>研究機関における公的研究費の管理・監査のガイドライン（実施基準）」（平成</w:t>
      </w:r>
      <w:r w:rsidR="001F188F" w:rsidRPr="00EA576D">
        <w:rPr>
          <w:rFonts w:hint="eastAsia"/>
          <w:color w:val="000000" w:themeColor="text1"/>
        </w:rPr>
        <w:t>26</w:t>
      </w:r>
      <w:r w:rsidR="001F188F" w:rsidRPr="00EA576D">
        <w:rPr>
          <w:rFonts w:hint="eastAsia"/>
          <w:color w:val="000000" w:themeColor="text1"/>
        </w:rPr>
        <w:t>年</w:t>
      </w:r>
      <w:r w:rsidR="001F188F" w:rsidRPr="00EA576D">
        <w:rPr>
          <w:rFonts w:hint="eastAsia"/>
          <w:color w:val="000000" w:themeColor="text1"/>
        </w:rPr>
        <w:t>3</w:t>
      </w:r>
      <w:r w:rsidR="001F188F" w:rsidRPr="00EA576D">
        <w:rPr>
          <w:rFonts w:hint="eastAsia"/>
          <w:color w:val="000000" w:themeColor="text1"/>
        </w:rPr>
        <w:t>月</w:t>
      </w:r>
      <w:r w:rsidR="001F188F" w:rsidRPr="00EA576D">
        <w:rPr>
          <w:rFonts w:hint="eastAsia"/>
          <w:color w:val="000000" w:themeColor="text1"/>
        </w:rPr>
        <w:t>31</w:t>
      </w:r>
      <w:r w:rsidR="001F188F" w:rsidRPr="00EA576D">
        <w:rPr>
          <w:rFonts w:hint="eastAsia"/>
          <w:color w:val="000000" w:themeColor="text1"/>
        </w:rPr>
        <w:t>日厚生労働省大臣</w:t>
      </w:r>
      <w:r w:rsidR="001F188F" w:rsidRPr="00EA576D">
        <w:rPr>
          <w:rFonts w:hint="eastAsia"/>
          <w:color w:val="000000" w:themeColor="text1"/>
        </w:rPr>
        <w:t xml:space="preserve"> </w:t>
      </w:r>
      <w:r w:rsidR="001F188F" w:rsidRPr="00EA576D">
        <w:rPr>
          <w:rFonts w:hint="eastAsia"/>
          <w:color w:val="000000" w:themeColor="text1"/>
        </w:rPr>
        <w:t>官房厚生科学課長決定、平成</w:t>
      </w:r>
      <w:r w:rsidR="001F188F" w:rsidRPr="00EA576D">
        <w:rPr>
          <w:rFonts w:hint="eastAsia"/>
          <w:color w:val="000000" w:themeColor="text1"/>
        </w:rPr>
        <w:t>29</w:t>
      </w:r>
      <w:r w:rsidR="001F188F" w:rsidRPr="00EA576D">
        <w:rPr>
          <w:rFonts w:hint="eastAsia"/>
          <w:color w:val="000000" w:themeColor="text1"/>
        </w:rPr>
        <w:t>年</w:t>
      </w:r>
      <w:r w:rsidR="001F188F" w:rsidRPr="00EA576D">
        <w:rPr>
          <w:rFonts w:hint="eastAsia"/>
          <w:color w:val="000000" w:themeColor="text1"/>
        </w:rPr>
        <w:t>2</w:t>
      </w:r>
      <w:r w:rsidR="001F188F" w:rsidRPr="00EA576D">
        <w:rPr>
          <w:rFonts w:hint="eastAsia"/>
          <w:color w:val="000000" w:themeColor="text1"/>
        </w:rPr>
        <w:t>月</w:t>
      </w:r>
      <w:r w:rsidR="001F188F" w:rsidRPr="00EA576D">
        <w:rPr>
          <w:rFonts w:hint="eastAsia"/>
          <w:color w:val="000000" w:themeColor="text1"/>
        </w:rPr>
        <w:t>23</w:t>
      </w:r>
      <w:r w:rsidR="001F188F" w:rsidRPr="00EA576D">
        <w:rPr>
          <w:rFonts w:hint="eastAsia"/>
          <w:color w:val="000000" w:themeColor="text1"/>
        </w:rPr>
        <w:t>日最終改正）</w:t>
      </w:r>
      <w:r w:rsidRPr="00EA576D">
        <w:rPr>
          <w:rFonts w:hAnsiTheme="majorEastAsia" w:hint="eastAsia"/>
          <w:color w:val="000000" w:themeColor="text1"/>
        </w:rPr>
        <w:t>、</w:t>
      </w:r>
      <w:r w:rsidRPr="00EA576D">
        <w:rPr>
          <w:rFonts w:hAnsiTheme="majorEastAsia"/>
          <w:color w:val="000000" w:themeColor="text1"/>
        </w:rPr>
        <w:t>AMED</w:t>
      </w:r>
      <w:r w:rsidRPr="00EA576D">
        <w:rPr>
          <w:rFonts w:hAnsiTheme="majorEastAsia" w:hint="eastAsia"/>
          <w:color w:val="000000" w:themeColor="text1"/>
        </w:rPr>
        <w:t>の「研究活動における不正行為等への対応に関する規則」を参照してください。</w:t>
      </w:r>
    </w:p>
    <w:p w14:paraId="7383405E" w14:textId="77777777" w:rsidR="006973B1" w:rsidRPr="00334FE6" w:rsidRDefault="006973B1" w:rsidP="00AE2C27">
      <w:pPr>
        <w:ind w:leftChars="200" w:left="420" w:firstLineChars="100" w:firstLine="210"/>
        <w:jc w:val="both"/>
        <w:rPr>
          <w:rFonts w:hAnsiTheme="majorEastAsia"/>
        </w:rPr>
      </w:pPr>
    </w:p>
    <w:p w14:paraId="7B10FAD1" w14:textId="55AEE61E" w:rsidR="00AE2C27" w:rsidRPr="00334FE6" w:rsidRDefault="00EA576D" w:rsidP="005137E8">
      <w:pPr>
        <w:pStyle w:val="30"/>
        <w:spacing w:before="120" w:after="120"/>
      </w:pPr>
      <w:bookmarkStart w:id="543" w:name="_Toc508382576"/>
      <w:bookmarkStart w:id="544" w:name="_Toc526175403"/>
      <w:r>
        <w:rPr>
          <w:rFonts w:hint="eastAsia"/>
        </w:rPr>
        <w:t>（２）</w:t>
      </w:r>
      <w:r w:rsidR="00231AB9">
        <w:rPr>
          <w:rFonts w:hint="eastAsia"/>
        </w:rPr>
        <w:t xml:space="preserve">　</w:t>
      </w:r>
      <w:r w:rsidR="00231AB9">
        <w:t xml:space="preserve">　</w:t>
      </w:r>
      <w:r w:rsidR="00AE2C27" w:rsidRPr="00334FE6">
        <w:rPr>
          <w:rFonts w:hint="eastAsia"/>
        </w:rPr>
        <w:t>不正行為・不正使用・不正受給が認められた場合</w:t>
      </w:r>
      <w:r w:rsidR="00266C12" w:rsidRPr="00334FE6">
        <w:rPr>
          <w:rFonts w:hint="eastAsia"/>
        </w:rPr>
        <w:t>について</w:t>
      </w:r>
      <w:bookmarkEnd w:id="543"/>
      <w:bookmarkEnd w:id="544"/>
    </w:p>
    <w:p w14:paraId="557320FB" w14:textId="70F8A700" w:rsidR="00AE2C27" w:rsidRPr="00EA576D" w:rsidRDefault="001F188F" w:rsidP="0086029B">
      <w:pPr>
        <w:ind w:leftChars="100" w:left="210" w:firstLineChars="100" w:firstLine="210"/>
        <w:jc w:val="both"/>
        <w:rPr>
          <w:rFonts w:hAnsiTheme="majorEastAsia"/>
          <w:color w:val="000000" w:themeColor="text1"/>
        </w:rPr>
      </w:pPr>
      <w:r w:rsidRPr="00EA576D">
        <w:rPr>
          <w:rFonts w:hAnsiTheme="majorEastAsia" w:hint="eastAsia"/>
          <w:color w:val="000000" w:themeColor="text1"/>
        </w:rPr>
        <w:t>本事業において、不正行為等があった場合、</w:t>
      </w:r>
      <w:r w:rsidRPr="00EA576D">
        <w:rPr>
          <w:rFonts w:hint="eastAsia"/>
          <w:color w:val="000000" w:themeColor="text1"/>
        </w:rPr>
        <w:t>「厚生労働分野の研究活動における不正行為への対応等に関するガイドライン」（平成</w:t>
      </w:r>
      <w:r w:rsidRPr="00EA576D">
        <w:rPr>
          <w:rFonts w:hint="eastAsia"/>
          <w:color w:val="000000" w:themeColor="text1"/>
        </w:rPr>
        <w:t>27</w:t>
      </w:r>
      <w:r w:rsidRPr="00EA576D">
        <w:rPr>
          <w:rFonts w:hint="eastAsia"/>
          <w:color w:val="000000" w:themeColor="text1"/>
        </w:rPr>
        <w:t>年</w:t>
      </w:r>
      <w:r w:rsidRPr="00EA576D">
        <w:rPr>
          <w:rFonts w:hint="eastAsia"/>
          <w:color w:val="000000" w:themeColor="text1"/>
        </w:rPr>
        <w:t>1</w:t>
      </w:r>
      <w:r w:rsidRPr="00EA576D">
        <w:rPr>
          <w:rFonts w:hint="eastAsia"/>
          <w:color w:val="000000" w:themeColor="text1"/>
        </w:rPr>
        <w:t>月</w:t>
      </w:r>
      <w:r w:rsidRPr="00EA576D">
        <w:rPr>
          <w:rFonts w:hint="eastAsia"/>
          <w:color w:val="000000" w:themeColor="text1"/>
        </w:rPr>
        <w:t>16</w:t>
      </w:r>
      <w:r w:rsidRPr="00EA576D">
        <w:rPr>
          <w:rFonts w:hint="eastAsia"/>
          <w:color w:val="000000" w:themeColor="text1"/>
        </w:rPr>
        <w:t>日科発</w:t>
      </w:r>
      <w:r w:rsidRPr="00EA576D">
        <w:rPr>
          <w:rFonts w:hint="eastAsia"/>
          <w:color w:val="000000" w:themeColor="text1"/>
        </w:rPr>
        <w:t>0116</w:t>
      </w:r>
      <w:r w:rsidRPr="00EA576D">
        <w:rPr>
          <w:rFonts w:hint="eastAsia"/>
          <w:color w:val="000000" w:themeColor="text1"/>
        </w:rPr>
        <w:t>第</w:t>
      </w:r>
      <w:r w:rsidRPr="00EA576D">
        <w:rPr>
          <w:rFonts w:hint="eastAsia"/>
          <w:color w:val="000000" w:themeColor="text1"/>
        </w:rPr>
        <w:t>1</w:t>
      </w:r>
      <w:r w:rsidRPr="00EA576D">
        <w:rPr>
          <w:rFonts w:hint="eastAsia"/>
          <w:color w:val="000000" w:themeColor="text1"/>
        </w:rPr>
        <w:t>号厚生科学課長決定、平成</w:t>
      </w:r>
      <w:r w:rsidRPr="00EA576D">
        <w:rPr>
          <w:rFonts w:hint="eastAsia"/>
          <w:color w:val="000000" w:themeColor="text1"/>
        </w:rPr>
        <w:t>29</w:t>
      </w:r>
      <w:r w:rsidRPr="00EA576D">
        <w:rPr>
          <w:rFonts w:hint="eastAsia"/>
          <w:color w:val="000000" w:themeColor="text1"/>
        </w:rPr>
        <w:t>年</w:t>
      </w:r>
      <w:r w:rsidRPr="00EA576D">
        <w:rPr>
          <w:rFonts w:hint="eastAsia"/>
          <w:color w:val="000000" w:themeColor="text1"/>
        </w:rPr>
        <w:t>2</w:t>
      </w:r>
      <w:r w:rsidRPr="00EA576D">
        <w:rPr>
          <w:rFonts w:hint="eastAsia"/>
          <w:color w:val="000000" w:themeColor="text1"/>
        </w:rPr>
        <w:t>月</w:t>
      </w:r>
      <w:r w:rsidRPr="00EA576D">
        <w:rPr>
          <w:rFonts w:hint="eastAsia"/>
          <w:color w:val="000000" w:themeColor="text1"/>
        </w:rPr>
        <w:t>23</w:t>
      </w:r>
      <w:r w:rsidRPr="00EA576D">
        <w:rPr>
          <w:rFonts w:hint="eastAsia"/>
          <w:color w:val="000000" w:themeColor="text1"/>
        </w:rPr>
        <w:t>日最終改正）</w:t>
      </w:r>
      <w:r w:rsidRPr="00EA576D">
        <w:rPr>
          <w:color w:val="000000" w:themeColor="text1"/>
        </w:rPr>
        <w:t>「</w:t>
      </w:r>
      <w:r w:rsidRPr="00EA576D">
        <w:rPr>
          <w:rFonts w:hint="eastAsia"/>
          <w:color w:val="000000" w:themeColor="text1"/>
        </w:rPr>
        <w:t>研究機関における公的研究費の管理・監査のガイドライン（実施基準）」（平成</w:t>
      </w:r>
      <w:r w:rsidRPr="00EA576D">
        <w:rPr>
          <w:rFonts w:hint="eastAsia"/>
          <w:color w:val="000000" w:themeColor="text1"/>
        </w:rPr>
        <w:t>26</w:t>
      </w:r>
      <w:r w:rsidRPr="00EA576D">
        <w:rPr>
          <w:rFonts w:hint="eastAsia"/>
          <w:color w:val="000000" w:themeColor="text1"/>
        </w:rPr>
        <w:t>年</w:t>
      </w:r>
      <w:r w:rsidRPr="00EA576D">
        <w:rPr>
          <w:rFonts w:hint="eastAsia"/>
          <w:color w:val="000000" w:themeColor="text1"/>
        </w:rPr>
        <w:t>3</w:t>
      </w:r>
      <w:r w:rsidRPr="00EA576D">
        <w:rPr>
          <w:rFonts w:hint="eastAsia"/>
          <w:color w:val="000000" w:themeColor="text1"/>
        </w:rPr>
        <w:t>月</w:t>
      </w:r>
      <w:r w:rsidRPr="00EA576D">
        <w:rPr>
          <w:rFonts w:hint="eastAsia"/>
          <w:color w:val="000000" w:themeColor="text1"/>
        </w:rPr>
        <w:t>31</w:t>
      </w:r>
      <w:r w:rsidRPr="00EA576D">
        <w:rPr>
          <w:rFonts w:hint="eastAsia"/>
          <w:color w:val="000000" w:themeColor="text1"/>
        </w:rPr>
        <w:t>日厚生労働省大臣</w:t>
      </w:r>
      <w:r w:rsidRPr="00EA576D">
        <w:rPr>
          <w:rFonts w:hint="eastAsia"/>
          <w:color w:val="000000" w:themeColor="text1"/>
        </w:rPr>
        <w:t xml:space="preserve"> </w:t>
      </w:r>
      <w:r w:rsidRPr="00EA576D">
        <w:rPr>
          <w:rFonts w:hint="eastAsia"/>
          <w:color w:val="000000" w:themeColor="text1"/>
        </w:rPr>
        <w:t>官房厚生科学課長決定、平成</w:t>
      </w:r>
      <w:r w:rsidRPr="00EA576D">
        <w:rPr>
          <w:rFonts w:hint="eastAsia"/>
          <w:color w:val="000000" w:themeColor="text1"/>
        </w:rPr>
        <w:t>29</w:t>
      </w:r>
      <w:r w:rsidRPr="00EA576D">
        <w:rPr>
          <w:rFonts w:hint="eastAsia"/>
          <w:color w:val="000000" w:themeColor="text1"/>
        </w:rPr>
        <w:t>年</w:t>
      </w:r>
      <w:r w:rsidRPr="00EA576D">
        <w:rPr>
          <w:rFonts w:hint="eastAsia"/>
          <w:color w:val="000000" w:themeColor="text1"/>
        </w:rPr>
        <w:t>2</w:t>
      </w:r>
      <w:r w:rsidRPr="00EA576D">
        <w:rPr>
          <w:rFonts w:hint="eastAsia"/>
          <w:color w:val="000000" w:themeColor="text1"/>
        </w:rPr>
        <w:t>月</w:t>
      </w:r>
      <w:r w:rsidRPr="00EA576D">
        <w:rPr>
          <w:rFonts w:hint="eastAsia"/>
          <w:color w:val="000000" w:themeColor="text1"/>
        </w:rPr>
        <w:t>23</w:t>
      </w:r>
      <w:r w:rsidRPr="00EA576D">
        <w:rPr>
          <w:rFonts w:hint="eastAsia"/>
          <w:color w:val="000000" w:themeColor="text1"/>
        </w:rPr>
        <w:t>日最終改正）</w:t>
      </w:r>
      <w:r w:rsidR="00AE2C27" w:rsidRPr="00EA576D">
        <w:rPr>
          <w:rFonts w:hAnsiTheme="majorEastAsia" w:hint="eastAsia"/>
          <w:color w:val="000000" w:themeColor="text1"/>
        </w:rPr>
        <w:t>、</w:t>
      </w:r>
      <w:r w:rsidR="00AE2C27" w:rsidRPr="00EA576D">
        <w:rPr>
          <w:rFonts w:hAnsiTheme="majorEastAsia" w:hint="eastAsia"/>
          <w:color w:val="000000" w:themeColor="text1"/>
        </w:rPr>
        <w:t>AMED</w:t>
      </w:r>
      <w:r w:rsidR="00AE2C27" w:rsidRPr="00EA576D">
        <w:rPr>
          <w:rFonts w:hAnsiTheme="majorEastAsia" w:hint="eastAsia"/>
          <w:color w:val="000000" w:themeColor="text1"/>
        </w:rPr>
        <w:t>の「研究活動における不正行為等への対応に関する規則」に基づき、研究機関及び研究者に対して、</w:t>
      </w:r>
      <w:r w:rsidR="009606C6" w:rsidRPr="00EA576D">
        <w:rPr>
          <w:rFonts w:hAnsiTheme="majorEastAsia" w:hint="eastAsia"/>
          <w:color w:val="000000" w:themeColor="text1"/>
        </w:rPr>
        <w:t>以下</w:t>
      </w:r>
      <w:r w:rsidR="00AE2C27" w:rsidRPr="00EA576D">
        <w:rPr>
          <w:rFonts w:hAnsiTheme="majorEastAsia" w:hint="eastAsia"/>
          <w:color w:val="000000" w:themeColor="text1"/>
        </w:rPr>
        <w:t>のような措置を行います。</w:t>
      </w:r>
    </w:p>
    <w:p w14:paraId="3CC51D2B" w14:textId="26B72CD4" w:rsidR="00AE2C27" w:rsidRPr="00334FE6" w:rsidRDefault="00373031" w:rsidP="001A0ABF">
      <w:pPr>
        <w:pStyle w:val="42"/>
        <w:spacing w:before="120" w:after="120"/>
        <w:ind w:left="630" w:hanging="420"/>
      </w:pPr>
      <w:r w:rsidRPr="00334FE6">
        <w:rPr>
          <w:rFonts w:hint="eastAsia"/>
        </w:rPr>
        <w:t>（ａ）</w:t>
      </w:r>
      <w:r w:rsidR="007F353C" w:rsidRPr="00334FE6">
        <w:rPr>
          <w:rFonts w:hint="eastAsia"/>
        </w:rPr>
        <w:t>契約の</w:t>
      </w:r>
      <w:r w:rsidR="007F353C" w:rsidRPr="00334FE6">
        <w:t>解除</w:t>
      </w:r>
      <w:r w:rsidR="00AE2C27" w:rsidRPr="00334FE6">
        <w:rPr>
          <w:rFonts w:hint="eastAsia"/>
        </w:rPr>
        <w:t>等</w:t>
      </w:r>
    </w:p>
    <w:p w14:paraId="70FCC83F" w14:textId="72F4D6CA" w:rsidR="00AE2C27" w:rsidRPr="00334FE6" w:rsidRDefault="00AE2C27" w:rsidP="0086029B">
      <w:pPr>
        <w:ind w:leftChars="100" w:left="210" w:firstLineChars="100" w:firstLine="210"/>
        <w:jc w:val="both"/>
        <w:rPr>
          <w:rFonts w:hAnsiTheme="majorEastAsia"/>
        </w:rPr>
      </w:pPr>
      <w:r w:rsidRPr="00334FE6">
        <w:rPr>
          <w:rFonts w:hAnsiTheme="majorEastAsia" w:hint="eastAsia"/>
        </w:rPr>
        <w:t>AMED</w:t>
      </w:r>
      <w:r w:rsidRPr="00334FE6">
        <w:rPr>
          <w:rFonts w:hAnsiTheme="majorEastAsia" w:hint="eastAsia"/>
        </w:rPr>
        <w:t>は、本事業において不正行為等が認められた場合は、研究機関に対し、委託研究開発契約を解除し、委託研究開発費の全部</w:t>
      </w:r>
      <w:r w:rsidR="009E55A0" w:rsidRPr="00334FE6">
        <w:rPr>
          <w:rFonts w:hAnsiTheme="majorEastAsia" w:hint="eastAsia"/>
        </w:rPr>
        <w:t>又は</w:t>
      </w:r>
      <w:r w:rsidRPr="00334FE6">
        <w:rPr>
          <w:rFonts w:hAnsiTheme="majorEastAsia" w:hint="eastAsia"/>
        </w:rPr>
        <w:t>一部の返還を求めます。</w:t>
      </w:r>
      <w:r w:rsidR="003C08A6" w:rsidRPr="002009EF">
        <w:rPr>
          <w:rFonts w:hAnsiTheme="majorEastAsia" w:hint="eastAsia"/>
        </w:rPr>
        <w:t>研究機関には、返還に</w:t>
      </w:r>
      <w:r w:rsidR="00104D27">
        <w:rPr>
          <w:rFonts w:hAnsiTheme="majorEastAsia" w:hint="eastAsia"/>
        </w:rPr>
        <w:t>当</w:t>
      </w:r>
      <w:r w:rsidR="003C08A6" w:rsidRPr="002009EF">
        <w:rPr>
          <w:rFonts w:hAnsiTheme="majorEastAsia" w:hint="eastAsia"/>
        </w:rPr>
        <w:t>たって、返還に係る委託研究開発費の受領の日から納付の日までの日数に応じ、加算金を支払っていただきます。なお、この加算金は、当該委託研究開発費の額（その一部を納付した場合におけるその後の期間については、既納額を控除した額）につき年</w:t>
      </w:r>
      <w:r w:rsidR="003C08A6" w:rsidRPr="002009EF">
        <w:rPr>
          <w:rFonts w:hAnsiTheme="majorEastAsia" w:hint="eastAsia"/>
        </w:rPr>
        <w:t>10.95</w:t>
      </w:r>
      <w:r w:rsidR="003C08A6" w:rsidRPr="002009EF">
        <w:rPr>
          <w:rFonts w:hAnsiTheme="majorEastAsia" w:hint="eastAsia"/>
        </w:rPr>
        <w:t>％の割合で計算した額の範囲内で</w:t>
      </w:r>
      <w:r w:rsidR="003C08A6" w:rsidRPr="002009EF">
        <w:rPr>
          <w:rFonts w:hAnsiTheme="majorEastAsia" w:hint="eastAsia"/>
        </w:rPr>
        <w:t xml:space="preserve">AMED </w:t>
      </w:r>
      <w:r w:rsidR="003C08A6">
        <w:rPr>
          <w:rFonts w:hAnsiTheme="majorEastAsia" w:hint="eastAsia"/>
        </w:rPr>
        <w:t>により定めるものとします。</w:t>
      </w:r>
      <w:r w:rsidRPr="00334FE6">
        <w:rPr>
          <w:rFonts w:hAnsiTheme="majorEastAsia" w:hint="eastAsia"/>
        </w:rPr>
        <w:t>また、次年度以降委託研究開発費を交付しないことがあります。</w:t>
      </w:r>
    </w:p>
    <w:p w14:paraId="2C9AF99F" w14:textId="35E103BC" w:rsidR="00AE2C27" w:rsidRPr="00334FE6" w:rsidRDefault="00373031" w:rsidP="001A0ABF">
      <w:pPr>
        <w:pStyle w:val="42"/>
        <w:spacing w:before="120" w:after="120"/>
        <w:ind w:left="630" w:hanging="420"/>
      </w:pPr>
      <w:r w:rsidRPr="00334FE6">
        <w:rPr>
          <w:rFonts w:hint="eastAsia"/>
        </w:rPr>
        <w:t>（ｂ）</w:t>
      </w:r>
      <w:r w:rsidR="0027007B">
        <w:rPr>
          <w:rFonts w:hint="eastAsia"/>
        </w:rPr>
        <w:t>申請</w:t>
      </w:r>
      <w:r w:rsidR="00AE2C27" w:rsidRPr="00334FE6">
        <w:rPr>
          <w:rFonts w:hint="eastAsia"/>
        </w:rPr>
        <w:t>及び参加</w:t>
      </w:r>
      <w:r w:rsidR="0027007B">
        <w:rPr>
          <w:rFonts w:hint="eastAsia"/>
        </w:rPr>
        <w:t>資格</w:t>
      </w:r>
      <w:r w:rsidR="00AE2C27" w:rsidRPr="00334FE6">
        <w:rPr>
          <w:rFonts w:hint="eastAsia"/>
        </w:rPr>
        <w:t>の制限</w:t>
      </w:r>
    </w:p>
    <w:p w14:paraId="66E2EB39" w14:textId="145922FC" w:rsidR="006B353C" w:rsidRDefault="00AE2C27" w:rsidP="00A87AD2">
      <w:pPr>
        <w:ind w:leftChars="100" w:left="210" w:firstLineChars="100" w:firstLine="210"/>
        <w:jc w:val="both"/>
        <w:rPr>
          <w:rFonts w:hAnsiTheme="majorEastAsia"/>
        </w:rPr>
      </w:pPr>
      <w:r w:rsidRPr="00334FE6">
        <w:rPr>
          <w:rFonts w:hAnsiTheme="majorEastAsia" w:hint="eastAsia"/>
        </w:rPr>
        <w:t>本事業において不正行為等を行った研究者及びそれに関与</w:t>
      </w:r>
      <w:r w:rsidR="009E55A0" w:rsidRPr="00334FE6">
        <w:rPr>
          <w:rFonts w:hAnsiTheme="majorEastAsia" w:hint="eastAsia"/>
        </w:rPr>
        <w:t>又は</w:t>
      </w:r>
      <w:r w:rsidRPr="00334FE6">
        <w:rPr>
          <w:rFonts w:hAnsiTheme="majorEastAsia" w:hint="eastAsia"/>
        </w:rPr>
        <w:t>責任を負うと認定された研究者等に対し、不正の程度に応じて</w:t>
      </w:r>
      <w:r w:rsidR="00FE2CBA">
        <w:rPr>
          <w:rFonts w:hAnsiTheme="majorEastAsia" w:hint="eastAsia"/>
        </w:rPr>
        <w:t>以下</w:t>
      </w:r>
      <w:r w:rsidRPr="00334FE6">
        <w:rPr>
          <w:rFonts w:hAnsiTheme="majorEastAsia" w:hint="eastAsia"/>
        </w:rPr>
        <w:t>の表のとおり、</w:t>
      </w:r>
      <w:r w:rsidRPr="00334FE6">
        <w:rPr>
          <w:rFonts w:hAnsiTheme="majorEastAsia" w:hint="eastAsia"/>
        </w:rPr>
        <w:t>AMED</w:t>
      </w:r>
      <w:r w:rsidRPr="00334FE6">
        <w:rPr>
          <w:rFonts w:hAnsiTheme="majorEastAsia" w:hint="eastAsia"/>
        </w:rPr>
        <w:t>の事業への</w:t>
      </w:r>
      <w:r w:rsidR="0027007B">
        <w:rPr>
          <w:rFonts w:hAnsiTheme="majorEastAsia" w:hint="eastAsia"/>
        </w:rPr>
        <w:t>申請</w:t>
      </w:r>
      <w:r w:rsidRPr="00334FE6">
        <w:rPr>
          <w:rFonts w:hAnsiTheme="majorEastAsia" w:hint="eastAsia"/>
        </w:rPr>
        <w:t>及び参加</w:t>
      </w:r>
      <w:r w:rsidR="0027007B">
        <w:rPr>
          <w:rFonts w:hAnsiTheme="majorEastAsia" w:hint="eastAsia"/>
        </w:rPr>
        <w:t>資格</w:t>
      </w:r>
      <w:r w:rsidRPr="00334FE6">
        <w:rPr>
          <w:rFonts w:hAnsiTheme="majorEastAsia" w:hint="eastAsia"/>
        </w:rPr>
        <w:t>の制限を行います。</w:t>
      </w:r>
    </w:p>
    <w:p w14:paraId="67C829D9" w14:textId="2A66E005" w:rsidR="0027007B" w:rsidRPr="00A318B4" w:rsidRDefault="0027007B" w:rsidP="00A87AD2">
      <w:pPr>
        <w:ind w:leftChars="100" w:left="210" w:firstLineChars="100" w:firstLine="210"/>
        <w:jc w:val="both"/>
        <w:rPr>
          <w:rFonts w:hAnsiTheme="majorEastAsia"/>
          <w:spacing w:val="12"/>
        </w:rPr>
      </w:pPr>
      <w:r w:rsidRPr="003024C9">
        <w:rPr>
          <w:rFonts w:hAnsiTheme="majorEastAsia" w:hint="eastAsia"/>
        </w:rPr>
        <w:t>また、本事業において、不正行為</w:t>
      </w:r>
      <w:r w:rsidRPr="003024C9">
        <w:rPr>
          <w:rFonts w:hAnsiTheme="majorEastAsia"/>
        </w:rPr>
        <w:t>等</w:t>
      </w:r>
      <w:r w:rsidRPr="003024C9">
        <w:rPr>
          <w:rFonts w:hAnsiTheme="majorEastAsia" w:hint="eastAsia"/>
        </w:rPr>
        <w:t>が認定され、</w:t>
      </w:r>
      <w:r>
        <w:rPr>
          <w:rFonts w:hAnsiTheme="majorEastAsia" w:hint="eastAsia"/>
        </w:rPr>
        <w:t>申請</w:t>
      </w:r>
      <w:r w:rsidRPr="003024C9">
        <w:rPr>
          <w:rFonts w:hAnsiTheme="majorEastAsia" w:hint="eastAsia"/>
        </w:rPr>
        <w:t>及び参加</w:t>
      </w:r>
      <w:r>
        <w:rPr>
          <w:rFonts w:hAnsiTheme="majorEastAsia" w:hint="eastAsia"/>
        </w:rPr>
        <w:t>資格の</w:t>
      </w:r>
      <w:r w:rsidRPr="003024C9">
        <w:rPr>
          <w:rFonts w:hAnsiTheme="majorEastAsia" w:hint="eastAsia"/>
        </w:rPr>
        <w:t>制限が講じられた場合、関係府省及び関係府省所管の独立行政法人が</w:t>
      </w:r>
      <w:r w:rsidRPr="003024C9">
        <w:rPr>
          <w:rFonts w:hAnsiTheme="majorEastAsia"/>
        </w:rPr>
        <w:t>配分する</w:t>
      </w:r>
      <w:r>
        <w:rPr>
          <w:rFonts w:hAnsiTheme="majorEastAsia" w:hint="eastAsia"/>
        </w:rPr>
        <w:t>競争的</w:t>
      </w:r>
      <w:r w:rsidRPr="003024C9">
        <w:rPr>
          <w:rFonts w:hAnsiTheme="majorEastAsia"/>
        </w:rPr>
        <w:t>資金制度</w:t>
      </w:r>
      <w:r>
        <w:rPr>
          <w:rFonts w:hAnsiTheme="majorEastAsia" w:hint="eastAsia"/>
        </w:rPr>
        <w:t>等</w:t>
      </w:r>
      <w:r w:rsidRPr="003024C9">
        <w:rPr>
          <w:rFonts w:hAnsiTheme="majorEastAsia"/>
        </w:rPr>
        <w:t>の</w:t>
      </w:r>
      <w:r w:rsidRPr="003024C9">
        <w:rPr>
          <w:rFonts w:hAnsiTheme="majorEastAsia" w:hint="eastAsia"/>
        </w:rPr>
        <w:t>担当に情報提供することにより、関係府省の研究資金制度において、同様に、</w:t>
      </w:r>
      <w:r>
        <w:rPr>
          <w:rFonts w:hAnsiTheme="majorEastAsia" w:hint="eastAsia"/>
        </w:rPr>
        <w:t>申請</w:t>
      </w:r>
      <w:r w:rsidRPr="003024C9">
        <w:rPr>
          <w:rFonts w:hAnsiTheme="majorEastAsia" w:hint="eastAsia"/>
        </w:rPr>
        <w:t>及び参加</w:t>
      </w:r>
      <w:r>
        <w:rPr>
          <w:rFonts w:hAnsiTheme="majorEastAsia" w:hint="eastAsia"/>
        </w:rPr>
        <w:t>資格</w:t>
      </w:r>
      <w:r w:rsidRPr="003024C9">
        <w:rPr>
          <w:rFonts w:hAnsiTheme="majorEastAsia" w:hint="eastAsia"/>
        </w:rPr>
        <w:t>が制限される場合があります。</w:t>
      </w:r>
    </w:p>
    <w:p w14:paraId="1D8739FC" w14:textId="77777777" w:rsidR="0027007B" w:rsidRPr="00334FE6" w:rsidRDefault="0027007B" w:rsidP="0086029B">
      <w:pPr>
        <w:ind w:leftChars="100" w:left="210" w:firstLineChars="100" w:firstLine="234"/>
        <w:jc w:val="both"/>
        <w:rPr>
          <w:rFonts w:hAnsiTheme="majorEastAsia"/>
          <w:spacing w:val="12"/>
        </w:rPr>
      </w:pPr>
    </w:p>
    <w:p w14:paraId="6AFD59F5" w14:textId="69F3A815" w:rsidR="007F353C" w:rsidRPr="00334FE6" w:rsidRDefault="00AE2C27" w:rsidP="00A87AD2">
      <w:pPr>
        <w:pStyle w:val="aff"/>
        <w:spacing w:beforeLines="50" w:before="120"/>
        <w:ind w:leftChars="100" w:left="630" w:hanging="420"/>
      </w:pPr>
      <w:r w:rsidRPr="00334FE6">
        <w:rPr>
          <w:rFonts w:hint="eastAsia"/>
        </w:rPr>
        <w:t>【不正行為の場合】</w:t>
      </w:r>
    </w:p>
    <w:p w14:paraId="1CC760BA" w14:textId="68093E78" w:rsidR="00AE2C27" w:rsidRDefault="007F353C" w:rsidP="0086029B">
      <w:pPr>
        <w:pStyle w:val="aff"/>
        <w:spacing w:beforeLines="100" w:before="240"/>
        <w:ind w:leftChars="100" w:left="630" w:hanging="420"/>
      </w:pPr>
      <w:r w:rsidRPr="00334FE6">
        <w:rPr>
          <w:rFonts w:hint="eastAsia"/>
        </w:rPr>
        <w:t xml:space="preserve">　</w:t>
      </w:r>
      <w:r w:rsidR="008F7A95">
        <w:rPr>
          <w:rFonts w:hint="eastAsia"/>
        </w:rPr>
        <w:t xml:space="preserve">　</w:t>
      </w:r>
      <w:r w:rsidR="008F7A95">
        <w:t xml:space="preserve">　</w:t>
      </w:r>
      <w:r w:rsidR="00AE2C27" w:rsidRPr="00334FE6">
        <w:rPr>
          <w:rFonts w:hint="eastAsia"/>
        </w:rPr>
        <w:t>認定された日以降で、その日の属する年度及び翌年度以降</w:t>
      </w:r>
      <w:r w:rsidR="00AE2C27" w:rsidRPr="00334FE6">
        <w:rPr>
          <w:rFonts w:hint="eastAsia"/>
        </w:rPr>
        <w:t>1</w:t>
      </w:r>
      <w:r w:rsidR="00AE2C27" w:rsidRPr="00334FE6">
        <w:rPr>
          <w:rFonts w:hint="eastAsia"/>
        </w:rPr>
        <w:t>年以上</w:t>
      </w:r>
      <w:r w:rsidR="00AE2C27" w:rsidRPr="00334FE6">
        <w:t>10</w:t>
      </w:r>
      <w:r w:rsidR="00AE2C27" w:rsidRPr="00334FE6">
        <w:rPr>
          <w:rFonts w:hint="eastAsia"/>
        </w:rPr>
        <w:t>年以内の間で不正行為</w:t>
      </w:r>
      <w:r w:rsidR="00196C21">
        <w:rPr>
          <w:rFonts w:hint="eastAsia"/>
        </w:rPr>
        <w:t>の内容等</w:t>
      </w:r>
      <w:r w:rsidR="00AE2C27" w:rsidRPr="00334FE6">
        <w:rPr>
          <w:rFonts w:hint="eastAsia"/>
        </w:rPr>
        <w:t>を勘案して相当と認められる期間</w:t>
      </w:r>
    </w:p>
    <w:p w14:paraId="2343F297" w14:textId="77777777" w:rsidR="007F353C" w:rsidRDefault="007F353C" w:rsidP="005137E8"/>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Look w:val="04A0" w:firstRow="1" w:lastRow="0" w:firstColumn="1" w:lastColumn="0" w:noHBand="0" w:noVBand="1"/>
      </w:tblPr>
      <w:tblGrid>
        <w:gridCol w:w="871"/>
        <w:gridCol w:w="1134"/>
        <w:gridCol w:w="1984"/>
        <w:gridCol w:w="3134"/>
        <w:gridCol w:w="1550"/>
      </w:tblGrid>
      <w:tr w:rsidR="00AE2C27" w:rsidRPr="00334FE6" w14:paraId="42A92D9A" w14:textId="77777777" w:rsidTr="0080506F">
        <w:tc>
          <w:tcPr>
            <w:tcW w:w="3989" w:type="dxa"/>
            <w:gridSpan w:val="3"/>
            <w:shd w:val="clear" w:color="auto" w:fill="auto"/>
            <w:vAlign w:val="center"/>
          </w:tcPr>
          <w:p w14:paraId="27D685C8" w14:textId="45AE75CF" w:rsidR="00AE2C27" w:rsidRPr="00334FE6" w:rsidRDefault="00AE2C27" w:rsidP="00196C21">
            <w:pPr>
              <w:widowControl w:val="0"/>
              <w:autoSpaceDE w:val="0"/>
              <w:autoSpaceDN w:val="0"/>
              <w:adjustRightInd w:val="0"/>
              <w:snapToGrid w:val="0"/>
              <w:jc w:val="center"/>
              <w:rPr>
                <w:rFonts w:asciiTheme="majorHAnsi" w:hAnsiTheme="majorHAnsi"/>
              </w:rPr>
            </w:pPr>
            <w:r w:rsidRPr="00334FE6">
              <w:rPr>
                <w:rFonts w:asciiTheme="majorHAnsi" w:hAnsiTheme="majorHAnsi"/>
              </w:rPr>
              <w:t>不正行為</w:t>
            </w:r>
            <w:r w:rsidR="00196C21">
              <w:rPr>
                <w:rFonts w:asciiTheme="majorHAnsi" w:hAnsiTheme="majorHAnsi" w:hint="eastAsia"/>
              </w:rPr>
              <w:t>に係る資格制限の対象者</w:t>
            </w:r>
          </w:p>
        </w:tc>
        <w:tc>
          <w:tcPr>
            <w:tcW w:w="3134" w:type="dxa"/>
            <w:shd w:val="clear" w:color="auto" w:fill="auto"/>
            <w:vAlign w:val="center"/>
          </w:tcPr>
          <w:p w14:paraId="6BD704B3"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asciiTheme="majorHAnsi" w:hAnsiTheme="majorHAnsi"/>
              </w:rPr>
              <w:t>不正行為の程度</w:t>
            </w:r>
          </w:p>
        </w:tc>
        <w:tc>
          <w:tcPr>
            <w:tcW w:w="1550" w:type="dxa"/>
            <w:shd w:val="clear" w:color="auto" w:fill="auto"/>
            <w:vAlign w:val="center"/>
          </w:tcPr>
          <w:p w14:paraId="32DC25F6" w14:textId="50EA5579" w:rsidR="00AE2C27" w:rsidRPr="00334FE6" w:rsidRDefault="00196C21" w:rsidP="0080506F">
            <w:pPr>
              <w:widowControl w:val="0"/>
              <w:autoSpaceDE w:val="0"/>
              <w:autoSpaceDN w:val="0"/>
              <w:adjustRightInd w:val="0"/>
              <w:snapToGrid w:val="0"/>
              <w:jc w:val="center"/>
              <w:rPr>
                <w:rFonts w:asciiTheme="majorHAnsi" w:hAnsiTheme="majorHAnsi"/>
              </w:rPr>
            </w:pPr>
            <w:r>
              <w:rPr>
                <w:rFonts w:asciiTheme="majorHAnsi" w:hAnsiTheme="majorHAnsi" w:hint="eastAsia"/>
              </w:rPr>
              <w:t>資格制限</w:t>
            </w:r>
            <w:r w:rsidR="00AE2C27" w:rsidRPr="00334FE6">
              <w:rPr>
                <w:rFonts w:asciiTheme="majorHAnsi" w:hAnsiTheme="majorHAnsi"/>
              </w:rPr>
              <w:t>期間</w:t>
            </w:r>
          </w:p>
        </w:tc>
      </w:tr>
      <w:tr w:rsidR="00AE2C27" w:rsidRPr="00334FE6" w14:paraId="618C5539" w14:textId="77777777" w:rsidTr="0080506F">
        <w:tc>
          <w:tcPr>
            <w:tcW w:w="871" w:type="dxa"/>
            <w:vMerge w:val="restart"/>
            <w:shd w:val="clear" w:color="auto" w:fill="auto"/>
            <w:vAlign w:val="center"/>
          </w:tcPr>
          <w:p w14:paraId="6F47419D"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asciiTheme="majorHAnsi" w:hAnsiTheme="majorHAnsi"/>
              </w:rPr>
              <w:lastRenderedPageBreak/>
              <w:t>不正行為に関与した者</w:t>
            </w:r>
          </w:p>
        </w:tc>
        <w:tc>
          <w:tcPr>
            <w:tcW w:w="3118" w:type="dxa"/>
            <w:gridSpan w:val="2"/>
            <w:shd w:val="clear" w:color="auto" w:fill="auto"/>
          </w:tcPr>
          <w:p w14:paraId="1BAD079E"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cs="Times New Roman"/>
              </w:rPr>
              <w:t>1</w:t>
            </w:r>
            <w:r w:rsidRPr="00334FE6">
              <w:rPr>
                <w:rFonts w:asciiTheme="majorHAnsi" w:hAnsiTheme="majorHAnsi"/>
              </w:rPr>
              <w:t xml:space="preserve">　研究の当初から不正行為を行うことを意図していた場合など、特に悪質な者</w:t>
            </w:r>
          </w:p>
        </w:tc>
        <w:tc>
          <w:tcPr>
            <w:tcW w:w="3134" w:type="dxa"/>
            <w:shd w:val="clear" w:color="auto" w:fill="auto"/>
          </w:tcPr>
          <w:p w14:paraId="5809FB4F"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11FAE769"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10</w:t>
            </w:r>
            <w:r w:rsidRPr="00334FE6">
              <w:rPr>
                <w:rFonts w:asciiTheme="majorHAnsi" w:hAnsiTheme="majorHAnsi"/>
              </w:rPr>
              <w:t>年</w:t>
            </w:r>
          </w:p>
        </w:tc>
      </w:tr>
      <w:tr w:rsidR="00AE2C27" w:rsidRPr="00334FE6" w14:paraId="66EE06A6" w14:textId="77777777" w:rsidTr="0080506F">
        <w:tc>
          <w:tcPr>
            <w:tcW w:w="871" w:type="dxa"/>
            <w:vMerge/>
            <w:shd w:val="clear" w:color="auto" w:fill="auto"/>
          </w:tcPr>
          <w:p w14:paraId="5FAE60BE"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val="restart"/>
            <w:shd w:val="clear" w:color="auto" w:fill="auto"/>
            <w:vAlign w:val="center"/>
          </w:tcPr>
          <w:p w14:paraId="3FC24E96"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cs="Times New Roman"/>
              </w:rPr>
              <w:t>2</w:t>
            </w:r>
            <w:r w:rsidRPr="00334FE6">
              <w:rPr>
                <w:rFonts w:asciiTheme="majorHAnsi" w:hAnsiTheme="majorHAnsi"/>
              </w:rPr>
              <w:t xml:space="preserve">　不正行為があった研究に係る論文等の著者</w:t>
            </w:r>
          </w:p>
        </w:tc>
        <w:tc>
          <w:tcPr>
            <w:tcW w:w="1984" w:type="dxa"/>
            <w:vMerge w:val="restart"/>
            <w:shd w:val="clear" w:color="auto" w:fill="auto"/>
            <w:vAlign w:val="center"/>
          </w:tcPr>
          <w:p w14:paraId="1C4DAA1C" w14:textId="165B3147" w:rsidR="00AE2C27" w:rsidRPr="00334FE6" w:rsidRDefault="00AE2C27" w:rsidP="00606471">
            <w:pPr>
              <w:widowControl w:val="0"/>
              <w:autoSpaceDE w:val="0"/>
              <w:autoSpaceDN w:val="0"/>
              <w:adjustRightInd w:val="0"/>
              <w:snapToGrid w:val="0"/>
              <w:jc w:val="both"/>
              <w:rPr>
                <w:rFonts w:asciiTheme="majorHAnsi" w:hAnsiTheme="majorHAnsi"/>
              </w:rPr>
            </w:pPr>
            <w:r w:rsidRPr="00334FE6">
              <w:rPr>
                <w:rFonts w:asciiTheme="majorHAnsi" w:hAnsiTheme="majorHAnsi"/>
              </w:rPr>
              <w:t>当該論文等の責任を負う著者</w:t>
            </w:r>
            <w:r w:rsidRPr="00334FE6">
              <w:rPr>
                <w:rFonts w:asciiTheme="majorHAnsi" w:hAnsiTheme="majorHAnsi" w:hint="eastAsia"/>
              </w:rPr>
              <w:t>（監修責任者、代表執筆者又はこれらの</w:t>
            </w:r>
            <w:r w:rsidR="008F51F3" w:rsidRPr="00334FE6">
              <w:rPr>
                <w:rFonts w:asciiTheme="majorHAnsi" w:hAnsiTheme="majorHAnsi" w:hint="eastAsia"/>
              </w:rPr>
              <w:t>もの</w:t>
            </w:r>
            <w:r w:rsidRPr="00334FE6">
              <w:rPr>
                <w:rFonts w:asciiTheme="majorHAnsi" w:hAnsiTheme="majorHAnsi" w:hint="eastAsia"/>
              </w:rPr>
              <w:t>と同等の責任を負うと認定された</w:t>
            </w:r>
            <w:r w:rsidR="008F51F3" w:rsidRPr="00334FE6">
              <w:rPr>
                <w:rFonts w:asciiTheme="majorHAnsi" w:hAnsiTheme="majorHAnsi" w:hint="eastAsia"/>
              </w:rPr>
              <w:t>もの</w:t>
            </w:r>
            <w:r w:rsidRPr="00334FE6">
              <w:rPr>
                <w:rFonts w:asciiTheme="majorHAnsi" w:hAnsiTheme="majorHAnsi" w:hint="eastAsia"/>
              </w:rPr>
              <w:t>）</w:t>
            </w:r>
          </w:p>
        </w:tc>
        <w:tc>
          <w:tcPr>
            <w:tcW w:w="3134" w:type="dxa"/>
            <w:shd w:val="clear" w:color="auto" w:fill="auto"/>
          </w:tcPr>
          <w:p w14:paraId="6A83B0F0"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当該分野の研究の進展への影響や社会的影響が大きく、又は行為の悪質性が高いと判断されるもの</w:t>
            </w:r>
          </w:p>
        </w:tc>
        <w:tc>
          <w:tcPr>
            <w:tcW w:w="1550" w:type="dxa"/>
            <w:shd w:val="clear" w:color="auto" w:fill="auto"/>
            <w:vAlign w:val="center"/>
          </w:tcPr>
          <w:p w14:paraId="5927CCF0"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5</w:t>
            </w:r>
            <w:r w:rsidRPr="00334FE6">
              <w:rPr>
                <w:rFonts w:asciiTheme="majorHAnsi" w:hAnsiTheme="majorHAnsi"/>
              </w:rPr>
              <w:t>～</w:t>
            </w:r>
            <w:r w:rsidRPr="00334FE6">
              <w:rPr>
                <w:rFonts w:cs="Times New Roman"/>
              </w:rPr>
              <w:t>7</w:t>
            </w:r>
            <w:r w:rsidRPr="00334FE6">
              <w:rPr>
                <w:rFonts w:asciiTheme="majorHAnsi" w:hAnsiTheme="majorHAnsi"/>
              </w:rPr>
              <w:t>年</w:t>
            </w:r>
          </w:p>
        </w:tc>
      </w:tr>
      <w:tr w:rsidR="00AE2C27" w:rsidRPr="00334FE6" w14:paraId="300092C1" w14:textId="77777777" w:rsidTr="0080506F">
        <w:tc>
          <w:tcPr>
            <w:tcW w:w="871" w:type="dxa"/>
            <w:vMerge/>
            <w:shd w:val="clear" w:color="auto" w:fill="auto"/>
          </w:tcPr>
          <w:p w14:paraId="54820AFC"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shd w:val="clear" w:color="auto" w:fill="auto"/>
          </w:tcPr>
          <w:p w14:paraId="1BEC48FB"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984" w:type="dxa"/>
            <w:vMerge/>
            <w:shd w:val="clear" w:color="auto" w:fill="auto"/>
          </w:tcPr>
          <w:p w14:paraId="52B87A15"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34" w:type="dxa"/>
            <w:shd w:val="clear" w:color="auto" w:fill="auto"/>
          </w:tcPr>
          <w:p w14:paraId="0A305A9D"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当該分野の研究の進展への影響や社会的影響が小さく、又は行為の悪質性が低いと判断されるもの</w:t>
            </w:r>
          </w:p>
        </w:tc>
        <w:tc>
          <w:tcPr>
            <w:tcW w:w="1550" w:type="dxa"/>
            <w:shd w:val="clear" w:color="auto" w:fill="auto"/>
            <w:vAlign w:val="center"/>
          </w:tcPr>
          <w:p w14:paraId="7C10EA7C"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3</w:t>
            </w:r>
            <w:r w:rsidRPr="00334FE6">
              <w:rPr>
                <w:rFonts w:asciiTheme="majorHAnsi" w:hAnsiTheme="majorHAnsi"/>
              </w:rPr>
              <w:t>～</w:t>
            </w:r>
            <w:r w:rsidRPr="00334FE6">
              <w:rPr>
                <w:rFonts w:cs="Times New Roman"/>
              </w:rPr>
              <w:t>5</w:t>
            </w:r>
            <w:r w:rsidRPr="00334FE6">
              <w:rPr>
                <w:rFonts w:asciiTheme="majorHAnsi" w:hAnsiTheme="majorHAnsi"/>
              </w:rPr>
              <w:t>年</w:t>
            </w:r>
          </w:p>
        </w:tc>
      </w:tr>
      <w:tr w:rsidR="00AE2C27" w:rsidRPr="00334FE6" w14:paraId="5A8F0722" w14:textId="77777777" w:rsidTr="0080506F">
        <w:tc>
          <w:tcPr>
            <w:tcW w:w="871" w:type="dxa"/>
            <w:vMerge/>
            <w:shd w:val="clear" w:color="auto" w:fill="auto"/>
          </w:tcPr>
          <w:p w14:paraId="210ACBC2"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134" w:type="dxa"/>
            <w:vMerge/>
            <w:shd w:val="clear" w:color="auto" w:fill="auto"/>
          </w:tcPr>
          <w:p w14:paraId="36379C8E"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984" w:type="dxa"/>
            <w:shd w:val="clear" w:color="auto" w:fill="auto"/>
          </w:tcPr>
          <w:p w14:paraId="0E7DCD94"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上記以外の著者</w:t>
            </w:r>
          </w:p>
        </w:tc>
        <w:tc>
          <w:tcPr>
            <w:tcW w:w="3134" w:type="dxa"/>
            <w:shd w:val="clear" w:color="auto" w:fill="auto"/>
          </w:tcPr>
          <w:p w14:paraId="0B446004"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5924243C"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7F1BB991" w14:textId="77777777" w:rsidTr="0080506F">
        <w:tc>
          <w:tcPr>
            <w:tcW w:w="871" w:type="dxa"/>
            <w:vMerge/>
            <w:shd w:val="clear" w:color="auto" w:fill="auto"/>
          </w:tcPr>
          <w:p w14:paraId="3C118E6D"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18" w:type="dxa"/>
            <w:gridSpan w:val="2"/>
            <w:shd w:val="clear" w:color="auto" w:fill="auto"/>
          </w:tcPr>
          <w:p w14:paraId="0891B4BB"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cs="Times New Roman"/>
              </w:rPr>
              <w:t>3</w:t>
            </w:r>
            <w:r w:rsidRPr="00334FE6">
              <w:rPr>
                <w:rFonts w:asciiTheme="majorHAnsi" w:hAnsiTheme="majorHAnsi"/>
              </w:rPr>
              <w:t xml:space="preserve">　</w:t>
            </w:r>
            <w:r w:rsidRPr="00334FE6">
              <w:rPr>
                <w:rFonts w:cs="Times New Roman"/>
              </w:rPr>
              <w:t>1</w:t>
            </w:r>
            <w:r w:rsidRPr="00334FE6">
              <w:rPr>
                <w:rFonts w:asciiTheme="majorHAnsi" w:hAnsiTheme="majorHAnsi"/>
              </w:rPr>
              <w:t>及び</w:t>
            </w:r>
            <w:r w:rsidRPr="00334FE6">
              <w:rPr>
                <w:rFonts w:cs="Times New Roman"/>
              </w:rPr>
              <w:t>2</w:t>
            </w:r>
            <w:r w:rsidRPr="00334FE6">
              <w:rPr>
                <w:rFonts w:asciiTheme="majorHAnsi" w:hAnsiTheme="majorHAnsi"/>
              </w:rPr>
              <w:t>を除く不正行為に関与した者</w:t>
            </w:r>
          </w:p>
        </w:tc>
        <w:tc>
          <w:tcPr>
            <w:tcW w:w="3134" w:type="dxa"/>
            <w:shd w:val="clear" w:color="auto" w:fill="auto"/>
          </w:tcPr>
          <w:p w14:paraId="58CF2833"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1550" w:type="dxa"/>
            <w:shd w:val="clear" w:color="auto" w:fill="auto"/>
            <w:vAlign w:val="center"/>
          </w:tcPr>
          <w:p w14:paraId="1E460432"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4F2B4DBE" w14:textId="77777777" w:rsidTr="0080506F">
        <w:tc>
          <w:tcPr>
            <w:tcW w:w="3989" w:type="dxa"/>
            <w:gridSpan w:val="3"/>
            <w:vMerge w:val="restart"/>
            <w:shd w:val="clear" w:color="auto" w:fill="auto"/>
            <w:vAlign w:val="center"/>
          </w:tcPr>
          <w:p w14:paraId="65AAF3D9" w14:textId="77777777" w:rsidR="00AE2C27" w:rsidRPr="00334FE6" w:rsidRDefault="00AE2C27" w:rsidP="0080506F">
            <w:pPr>
              <w:widowControl w:val="0"/>
              <w:autoSpaceDE w:val="0"/>
              <w:autoSpaceDN w:val="0"/>
              <w:adjustRightInd w:val="0"/>
              <w:snapToGrid w:val="0"/>
              <w:jc w:val="both"/>
              <w:rPr>
                <w:rFonts w:asciiTheme="majorHAnsi" w:hAnsiTheme="majorHAnsi"/>
              </w:rPr>
            </w:pPr>
            <w:r w:rsidRPr="00334FE6">
              <w:rPr>
                <w:rFonts w:asciiTheme="majorHAnsi" w:hAnsiTheme="majorHAnsi"/>
              </w:rPr>
              <w:t>不正行為に関与していないものの、不正行為のあった研究に係る論文等の責任を負う著者（監修責任者、代表執筆者又はこれらの者と同等の責任を負うと認定された者）</w:t>
            </w:r>
          </w:p>
        </w:tc>
        <w:tc>
          <w:tcPr>
            <w:tcW w:w="3134" w:type="dxa"/>
            <w:shd w:val="clear" w:color="auto" w:fill="auto"/>
          </w:tcPr>
          <w:p w14:paraId="6A59B58E"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当該分野の研究の進展への影響や社会的影響が大きく、又は行為の悪質性が高いと判断されるもの</w:t>
            </w:r>
          </w:p>
        </w:tc>
        <w:tc>
          <w:tcPr>
            <w:tcW w:w="1550" w:type="dxa"/>
            <w:shd w:val="clear" w:color="auto" w:fill="auto"/>
            <w:vAlign w:val="center"/>
          </w:tcPr>
          <w:p w14:paraId="0E96EDBE"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2</w:t>
            </w:r>
            <w:r w:rsidRPr="00334FE6">
              <w:rPr>
                <w:rFonts w:asciiTheme="majorHAnsi" w:hAnsiTheme="majorHAnsi"/>
              </w:rPr>
              <w:t>～</w:t>
            </w:r>
            <w:r w:rsidRPr="00334FE6">
              <w:rPr>
                <w:rFonts w:cs="Times New Roman"/>
              </w:rPr>
              <w:t>3</w:t>
            </w:r>
            <w:r w:rsidRPr="00334FE6">
              <w:rPr>
                <w:rFonts w:asciiTheme="majorHAnsi" w:hAnsiTheme="majorHAnsi"/>
              </w:rPr>
              <w:t>年</w:t>
            </w:r>
          </w:p>
        </w:tc>
      </w:tr>
      <w:tr w:rsidR="00AE2C27" w:rsidRPr="00334FE6" w14:paraId="74BB16C9" w14:textId="77777777" w:rsidTr="0080506F">
        <w:tc>
          <w:tcPr>
            <w:tcW w:w="3989" w:type="dxa"/>
            <w:gridSpan w:val="3"/>
            <w:vMerge/>
            <w:shd w:val="clear" w:color="auto" w:fill="auto"/>
          </w:tcPr>
          <w:p w14:paraId="4B5242F2" w14:textId="77777777" w:rsidR="00AE2C27" w:rsidRPr="00334FE6" w:rsidRDefault="00AE2C27" w:rsidP="0080506F">
            <w:pPr>
              <w:widowControl w:val="0"/>
              <w:autoSpaceDE w:val="0"/>
              <w:autoSpaceDN w:val="0"/>
              <w:adjustRightInd w:val="0"/>
              <w:snapToGrid w:val="0"/>
              <w:rPr>
                <w:rFonts w:asciiTheme="majorHAnsi" w:hAnsiTheme="majorHAnsi"/>
              </w:rPr>
            </w:pPr>
          </w:p>
        </w:tc>
        <w:tc>
          <w:tcPr>
            <w:tcW w:w="3134" w:type="dxa"/>
            <w:shd w:val="clear" w:color="auto" w:fill="auto"/>
          </w:tcPr>
          <w:p w14:paraId="2DDF1E59" w14:textId="77777777" w:rsidR="00AE2C27" w:rsidRPr="00334FE6" w:rsidRDefault="00AE2C27" w:rsidP="0080506F">
            <w:pPr>
              <w:widowControl w:val="0"/>
              <w:autoSpaceDE w:val="0"/>
              <w:autoSpaceDN w:val="0"/>
              <w:adjustRightInd w:val="0"/>
              <w:snapToGrid w:val="0"/>
              <w:rPr>
                <w:rFonts w:asciiTheme="majorHAnsi" w:hAnsiTheme="majorHAnsi"/>
              </w:rPr>
            </w:pPr>
            <w:r w:rsidRPr="00334FE6">
              <w:rPr>
                <w:rFonts w:asciiTheme="majorHAnsi" w:hAnsiTheme="majorHAnsi"/>
              </w:rPr>
              <w:t>当該分野の研究の進展への影響や社会的影響が小さく、又は行為の悪質性が低いと判断されるもの</w:t>
            </w:r>
          </w:p>
        </w:tc>
        <w:tc>
          <w:tcPr>
            <w:tcW w:w="1550" w:type="dxa"/>
            <w:shd w:val="clear" w:color="auto" w:fill="auto"/>
            <w:vAlign w:val="center"/>
          </w:tcPr>
          <w:p w14:paraId="639C0D67" w14:textId="77777777" w:rsidR="00AE2C27" w:rsidRPr="00334FE6" w:rsidRDefault="00AE2C27" w:rsidP="0080506F">
            <w:pPr>
              <w:widowControl w:val="0"/>
              <w:autoSpaceDE w:val="0"/>
              <w:autoSpaceDN w:val="0"/>
              <w:adjustRightInd w:val="0"/>
              <w:snapToGrid w:val="0"/>
              <w:jc w:val="center"/>
              <w:rPr>
                <w:rFonts w:asciiTheme="majorHAnsi" w:hAnsiTheme="majorHAnsi"/>
              </w:rPr>
            </w:pPr>
            <w:r w:rsidRPr="00334FE6">
              <w:rPr>
                <w:rFonts w:cs="Times New Roman"/>
              </w:rPr>
              <w:t>1</w:t>
            </w:r>
            <w:r w:rsidRPr="00334FE6">
              <w:rPr>
                <w:rFonts w:asciiTheme="majorHAnsi" w:hAnsiTheme="majorHAnsi"/>
              </w:rPr>
              <w:t>～</w:t>
            </w:r>
            <w:r w:rsidRPr="00334FE6">
              <w:rPr>
                <w:rFonts w:cs="Times New Roman"/>
              </w:rPr>
              <w:t>2</w:t>
            </w:r>
            <w:r w:rsidRPr="00334FE6">
              <w:rPr>
                <w:rFonts w:asciiTheme="majorHAnsi" w:hAnsiTheme="majorHAnsi"/>
              </w:rPr>
              <w:t>年</w:t>
            </w:r>
          </w:p>
        </w:tc>
      </w:tr>
    </w:tbl>
    <w:p w14:paraId="48660C37" w14:textId="77777777" w:rsidR="00AE2C27" w:rsidRPr="00334FE6" w:rsidRDefault="00AE2C27" w:rsidP="00AE2C27">
      <w:pPr>
        <w:rPr>
          <w:rFonts w:ascii="ＭＳ 明朝" w:hAnsi="ＭＳ 明朝"/>
        </w:rPr>
      </w:pPr>
    </w:p>
    <w:p w14:paraId="59DBB5A1" w14:textId="77777777" w:rsidR="007F353C" w:rsidRPr="00334FE6" w:rsidRDefault="00AE2C27" w:rsidP="00A87AD2">
      <w:pPr>
        <w:pStyle w:val="aff"/>
        <w:spacing w:beforeLines="50" w:before="120"/>
        <w:ind w:left="840" w:hanging="420"/>
      </w:pPr>
      <w:r w:rsidRPr="00334FE6">
        <w:rPr>
          <w:rFonts w:hint="eastAsia"/>
        </w:rPr>
        <w:t>【不正使用・不正受給の場合】</w:t>
      </w:r>
    </w:p>
    <w:p w14:paraId="0DEF62BD" w14:textId="3A9FCF4D" w:rsidR="00AE2C27" w:rsidRPr="00334FE6" w:rsidRDefault="007F353C" w:rsidP="00FD294D">
      <w:pPr>
        <w:pStyle w:val="aff"/>
        <w:spacing w:beforeLines="100" w:before="240"/>
        <w:ind w:leftChars="73" w:left="707" w:hangingChars="264" w:hanging="554"/>
      </w:pPr>
      <w:r w:rsidRPr="00334FE6">
        <w:rPr>
          <w:rFonts w:hint="eastAsia"/>
        </w:rPr>
        <w:t xml:space="preserve">　</w:t>
      </w:r>
      <w:r w:rsidRPr="00334FE6">
        <w:t xml:space="preserve">　</w:t>
      </w:r>
      <w:r w:rsidR="003551AE">
        <w:rPr>
          <w:rFonts w:hint="eastAsia"/>
        </w:rPr>
        <w:t xml:space="preserve">　</w:t>
      </w:r>
      <w:r w:rsidR="00AA07FD">
        <w:rPr>
          <w:rFonts w:hint="eastAsia"/>
        </w:rPr>
        <w:t xml:space="preserve"> </w:t>
      </w:r>
      <w:r w:rsidR="0027007B">
        <w:rPr>
          <w:rFonts w:hint="eastAsia"/>
        </w:rPr>
        <w:t>AMED</w:t>
      </w:r>
      <w:r w:rsidR="00196C21">
        <w:rPr>
          <w:rFonts w:hint="eastAsia"/>
        </w:rPr>
        <w:t>が措置を決定した</w:t>
      </w:r>
      <w:r w:rsidR="00AE2C27" w:rsidRPr="00334FE6">
        <w:rPr>
          <w:rFonts w:hint="eastAsia"/>
        </w:rPr>
        <w:t>日以降で、その日の属する年度及び翌年度以降</w:t>
      </w:r>
      <w:r w:rsidR="00AE2C27" w:rsidRPr="00334FE6">
        <w:rPr>
          <w:rFonts w:asciiTheme="majorHAnsi" w:hAnsiTheme="majorHAnsi"/>
        </w:rPr>
        <w:t>1</w:t>
      </w:r>
      <w:r w:rsidR="00AE2C27" w:rsidRPr="00334FE6">
        <w:rPr>
          <w:rFonts w:hint="eastAsia"/>
        </w:rPr>
        <w:t>年以上</w:t>
      </w:r>
      <w:r w:rsidR="00AE2C27" w:rsidRPr="00334FE6">
        <w:rPr>
          <w:rFonts w:asciiTheme="majorHAnsi" w:hAnsiTheme="majorHAnsi"/>
        </w:rPr>
        <w:t>10</w:t>
      </w:r>
      <w:r w:rsidR="00AE2C27" w:rsidRPr="00334FE6">
        <w:t>年以内の間で不正使用及び不正受給の内容</w:t>
      </w:r>
      <w:r w:rsidR="00196C21">
        <w:rPr>
          <w:rFonts w:hint="eastAsia"/>
        </w:rPr>
        <w:t>等</w:t>
      </w:r>
      <w:r w:rsidR="00AE2C27" w:rsidRPr="00334FE6">
        <w:t>を勘案して相当と認めら</w:t>
      </w:r>
      <w:r w:rsidR="00AE2C27" w:rsidRPr="00334FE6">
        <w:rPr>
          <w:rFonts w:hint="eastAsia"/>
        </w:rPr>
        <w:t>れる期間</w:t>
      </w:r>
    </w:p>
    <w:p w14:paraId="00BE5437" w14:textId="77777777" w:rsidR="007F353C" w:rsidRPr="00334FE6" w:rsidRDefault="007F353C" w:rsidP="005137E8"/>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693"/>
      </w:tblGrid>
      <w:tr w:rsidR="00AE2C27" w:rsidRPr="00334FE6" w14:paraId="0C752079" w14:textId="77777777" w:rsidTr="0080506F">
        <w:tc>
          <w:tcPr>
            <w:tcW w:w="5954" w:type="dxa"/>
            <w:shd w:val="clear" w:color="auto" w:fill="auto"/>
            <w:vAlign w:val="center"/>
          </w:tcPr>
          <w:p w14:paraId="33ABAE73" w14:textId="4BFA1DD5" w:rsidR="00AE2C27" w:rsidRPr="00334FE6" w:rsidRDefault="00196C21" w:rsidP="00196C21">
            <w:pPr>
              <w:jc w:val="center"/>
            </w:pPr>
            <w:r>
              <w:rPr>
                <w:rFonts w:hint="eastAsia"/>
              </w:rPr>
              <w:t>不正使用及び不正受給</w:t>
            </w:r>
            <w:r w:rsidR="00AE2C27" w:rsidRPr="00334FE6">
              <w:rPr>
                <w:rFonts w:hint="eastAsia"/>
              </w:rPr>
              <w:t>の内容等</w:t>
            </w:r>
          </w:p>
        </w:tc>
        <w:tc>
          <w:tcPr>
            <w:tcW w:w="2693" w:type="dxa"/>
            <w:shd w:val="clear" w:color="auto" w:fill="auto"/>
            <w:vAlign w:val="center"/>
          </w:tcPr>
          <w:p w14:paraId="5C5037AF" w14:textId="55575C74" w:rsidR="00AE2C27" w:rsidRPr="00334FE6" w:rsidRDefault="00196C21" w:rsidP="00196C21">
            <w:pPr>
              <w:jc w:val="center"/>
            </w:pPr>
            <w:r>
              <w:rPr>
                <w:rFonts w:hint="eastAsia"/>
              </w:rPr>
              <w:t>資格制限</w:t>
            </w:r>
            <w:r w:rsidR="00AE2C27" w:rsidRPr="00334FE6">
              <w:rPr>
                <w:rFonts w:hint="eastAsia"/>
              </w:rPr>
              <w:t>期間</w:t>
            </w:r>
          </w:p>
        </w:tc>
      </w:tr>
      <w:tr w:rsidR="00AE2C27" w:rsidRPr="00334FE6" w14:paraId="7BEED489" w14:textId="77777777" w:rsidTr="0080506F">
        <w:tc>
          <w:tcPr>
            <w:tcW w:w="5954" w:type="dxa"/>
            <w:shd w:val="clear" w:color="auto" w:fill="auto"/>
            <w:vAlign w:val="center"/>
          </w:tcPr>
          <w:p w14:paraId="046B8B04" w14:textId="77777777" w:rsidR="00AE2C27" w:rsidRPr="00334FE6" w:rsidRDefault="00AE2C27" w:rsidP="0080506F">
            <w:pPr>
              <w:jc w:val="both"/>
            </w:pPr>
            <w:r w:rsidRPr="00334FE6">
              <w:rPr>
                <w:rFonts w:cs="Times New Roman"/>
              </w:rPr>
              <w:t>1</w:t>
            </w:r>
            <w:r w:rsidRPr="00334FE6">
              <w:rPr>
                <w:rFonts w:hint="eastAsia"/>
              </w:rPr>
              <w:t xml:space="preserve">　研究費等の不正使用の程度が、社会への影響が小さく、かつ行為の悪質性も低いと判断されるもの</w:t>
            </w:r>
          </w:p>
        </w:tc>
        <w:tc>
          <w:tcPr>
            <w:tcW w:w="2693" w:type="dxa"/>
            <w:shd w:val="clear" w:color="auto" w:fill="auto"/>
            <w:vAlign w:val="center"/>
          </w:tcPr>
          <w:p w14:paraId="2CC0CFC0" w14:textId="77777777" w:rsidR="00AE2C27" w:rsidRPr="00334FE6" w:rsidRDefault="00AE2C27" w:rsidP="0080506F">
            <w:pPr>
              <w:jc w:val="center"/>
            </w:pPr>
            <w:r w:rsidRPr="00334FE6">
              <w:rPr>
                <w:rFonts w:cs="Times New Roman"/>
              </w:rPr>
              <w:t>1</w:t>
            </w:r>
            <w:r w:rsidRPr="00334FE6">
              <w:rPr>
                <w:rFonts w:hint="eastAsia"/>
              </w:rPr>
              <w:t>年</w:t>
            </w:r>
          </w:p>
        </w:tc>
      </w:tr>
      <w:tr w:rsidR="00AE2C27" w:rsidRPr="00334FE6" w14:paraId="529275D2" w14:textId="77777777" w:rsidTr="0080506F">
        <w:tc>
          <w:tcPr>
            <w:tcW w:w="5954" w:type="dxa"/>
            <w:shd w:val="clear" w:color="auto" w:fill="auto"/>
            <w:vAlign w:val="center"/>
          </w:tcPr>
          <w:p w14:paraId="145C792B" w14:textId="77777777" w:rsidR="00AE2C27" w:rsidRPr="00334FE6" w:rsidRDefault="00AE2C27" w:rsidP="0080506F">
            <w:pPr>
              <w:jc w:val="both"/>
            </w:pPr>
            <w:r w:rsidRPr="00334FE6">
              <w:rPr>
                <w:rFonts w:cs="Times New Roman"/>
              </w:rPr>
              <w:t>2</w:t>
            </w:r>
            <w:r w:rsidRPr="00334FE6">
              <w:rPr>
                <w:rFonts w:hint="eastAsia"/>
              </w:rPr>
              <w:t xml:space="preserve">　研究費等の不正使用の程度が、社会への影響が大きく、かつ行為の悪質性も高いと判断されるもの</w:t>
            </w:r>
          </w:p>
        </w:tc>
        <w:tc>
          <w:tcPr>
            <w:tcW w:w="2693" w:type="dxa"/>
            <w:shd w:val="clear" w:color="auto" w:fill="auto"/>
            <w:vAlign w:val="center"/>
          </w:tcPr>
          <w:p w14:paraId="3AA12197" w14:textId="77777777" w:rsidR="00AE2C27" w:rsidRPr="00334FE6" w:rsidRDefault="00AE2C27" w:rsidP="0080506F">
            <w:pPr>
              <w:jc w:val="center"/>
            </w:pPr>
            <w:r w:rsidRPr="00334FE6">
              <w:rPr>
                <w:rFonts w:cs="Times New Roman"/>
              </w:rPr>
              <w:t>5</w:t>
            </w:r>
            <w:r w:rsidRPr="00334FE6">
              <w:rPr>
                <w:rFonts w:hint="eastAsia"/>
              </w:rPr>
              <w:t>年</w:t>
            </w:r>
          </w:p>
        </w:tc>
      </w:tr>
      <w:tr w:rsidR="00AE2C27" w:rsidRPr="00334FE6" w14:paraId="0DCECD03" w14:textId="77777777" w:rsidTr="0080506F">
        <w:tc>
          <w:tcPr>
            <w:tcW w:w="5954" w:type="dxa"/>
            <w:shd w:val="clear" w:color="auto" w:fill="auto"/>
            <w:vAlign w:val="center"/>
          </w:tcPr>
          <w:p w14:paraId="57BEDC91" w14:textId="77777777" w:rsidR="00AE2C27" w:rsidRPr="00334FE6" w:rsidRDefault="00AE2C27" w:rsidP="0080506F">
            <w:pPr>
              <w:jc w:val="both"/>
            </w:pPr>
            <w:r w:rsidRPr="00334FE6">
              <w:rPr>
                <w:rFonts w:cs="Times New Roman"/>
              </w:rPr>
              <w:t>3</w:t>
            </w:r>
            <w:r w:rsidRPr="00334FE6">
              <w:rPr>
                <w:rFonts w:hint="eastAsia"/>
              </w:rPr>
              <w:t xml:space="preserve">　</w:t>
            </w:r>
            <w:r w:rsidRPr="00334FE6">
              <w:rPr>
                <w:rFonts w:cs="Times New Roman"/>
              </w:rPr>
              <w:t>1</w:t>
            </w:r>
            <w:r w:rsidRPr="00334FE6">
              <w:rPr>
                <w:rFonts w:hint="eastAsia"/>
              </w:rPr>
              <w:t>及び</w:t>
            </w:r>
            <w:r w:rsidRPr="00334FE6">
              <w:rPr>
                <w:rFonts w:cs="Times New Roman"/>
              </w:rPr>
              <w:t>2</w:t>
            </w:r>
            <w:r w:rsidRPr="00334FE6">
              <w:rPr>
                <w:rFonts w:hint="eastAsia"/>
              </w:rPr>
              <w:t>以外で、社会への影響及び行為の悪質性を勘案して判断されるもの</w:t>
            </w:r>
          </w:p>
        </w:tc>
        <w:tc>
          <w:tcPr>
            <w:tcW w:w="2693" w:type="dxa"/>
            <w:shd w:val="clear" w:color="auto" w:fill="auto"/>
            <w:vAlign w:val="center"/>
          </w:tcPr>
          <w:p w14:paraId="50209A5D" w14:textId="77777777" w:rsidR="00AE2C27" w:rsidRPr="00334FE6" w:rsidRDefault="00AE2C27" w:rsidP="0080506F">
            <w:pPr>
              <w:jc w:val="center"/>
            </w:pPr>
            <w:r w:rsidRPr="00334FE6">
              <w:rPr>
                <w:rFonts w:cs="Times New Roman"/>
              </w:rPr>
              <w:t>2</w:t>
            </w:r>
            <w:r w:rsidRPr="00334FE6">
              <w:rPr>
                <w:rFonts w:asciiTheme="majorHAnsi" w:hAnsiTheme="majorHAnsi" w:hint="eastAsia"/>
              </w:rPr>
              <w:t>～</w:t>
            </w:r>
            <w:r w:rsidRPr="00334FE6">
              <w:rPr>
                <w:rFonts w:cs="Times New Roman"/>
              </w:rPr>
              <w:t>4</w:t>
            </w:r>
            <w:r w:rsidRPr="00334FE6">
              <w:rPr>
                <w:rFonts w:hint="eastAsia"/>
              </w:rPr>
              <w:t>年</w:t>
            </w:r>
          </w:p>
        </w:tc>
      </w:tr>
      <w:tr w:rsidR="00AE2C27" w:rsidRPr="00334FE6" w14:paraId="3FD494C4" w14:textId="77777777" w:rsidTr="0080506F">
        <w:tc>
          <w:tcPr>
            <w:tcW w:w="5954" w:type="dxa"/>
            <w:shd w:val="clear" w:color="auto" w:fill="auto"/>
            <w:vAlign w:val="center"/>
          </w:tcPr>
          <w:p w14:paraId="519B9CCB" w14:textId="77777777" w:rsidR="00AE2C27" w:rsidRPr="00334FE6" w:rsidRDefault="00AE2C27" w:rsidP="0080506F">
            <w:pPr>
              <w:jc w:val="both"/>
            </w:pPr>
            <w:r w:rsidRPr="00334FE6">
              <w:rPr>
                <w:rFonts w:cs="Times New Roman"/>
              </w:rPr>
              <w:t>4</w:t>
            </w:r>
            <w:r w:rsidRPr="00334FE6">
              <w:rPr>
                <w:rFonts w:hint="eastAsia"/>
              </w:rPr>
              <w:t xml:space="preserve">　</w:t>
            </w:r>
            <w:r w:rsidRPr="00334FE6">
              <w:rPr>
                <w:rFonts w:cs="Times New Roman"/>
              </w:rPr>
              <w:t>1</w:t>
            </w:r>
            <w:r w:rsidRPr="00334FE6">
              <w:rPr>
                <w:rFonts w:hint="eastAsia"/>
              </w:rPr>
              <w:t>から</w:t>
            </w:r>
            <w:r w:rsidRPr="00334FE6">
              <w:rPr>
                <w:rFonts w:cs="Times New Roman"/>
              </w:rPr>
              <w:t>3</w:t>
            </w:r>
            <w:r w:rsidRPr="00334FE6">
              <w:rPr>
                <w:rFonts w:hint="eastAsia"/>
              </w:rPr>
              <w:t>にかかわらず、個人の経済的利益を得るために使用した場合</w:t>
            </w:r>
          </w:p>
        </w:tc>
        <w:tc>
          <w:tcPr>
            <w:tcW w:w="2693" w:type="dxa"/>
            <w:shd w:val="clear" w:color="auto" w:fill="auto"/>
            <w:vAlign w:val="center"/>
          </w:tcPr>
          <w:p w14:paraId="59DAF422" w14:textId="77777777" w:rsidR="00AE2C27" w:rsidRPr="00334FE6" w:rsidRDefault="00AE2C27" w:rsidP="0080506F">
            <w:pPr>
              <w:jc w:val="center"/>
            </w:pPr>
            <w:r w:rsidRPr="00334FE6">
              <w:rPr>
                <w:rFonts w:cs="Times New Roman"/>
              </w:rPr>
              <w:t>10</w:t>
            </w:r>
            <w:r w:rsidRPr="00334FE6">
              <w:rPr>
                <w:rFonts w:hint="eastAsia"/>
              </w:rPr>
              <w:t>年</w:t>
            </w:r>
          </w:p>
        </w:tc>
      </w:tr>
      <w:tr w:rsidR="00AE2C27" w:rsidRPr="00334FE6" w14:paraId="02637EB5" w14:textId="77777777" w:rsidTr="0080506F">
        <w:tc>
          <w:tcPr>
            <w:tcW w:w="5954" w:type="dxa"/>
            <w:shd w:val="clear" w:color="auto" w:fill="auto"/>
            <w:vAlign w:val="center"/>
          </w:tcPr>
          <w:p w14:paraId="595C09EE" w14:textId="77777777" w:rsidR="00AE2C27" w:rsidRPr="00334FE6" w:rsidRDefault="00AE2C27" w:rsidP="0080506F">
            <w:pPr>
              <w:jc w:val="both"/>
            </w:pPr>
            <w:r w:rsidRPr="00334FE6">
              <w:rPr>
                <w:rFonts w:cs="Times New Roman"/>
              </w:rPr>
              <w:t>5</w:t>
            </w:r>
            <w:r w:rsidRPr="00334FE6">
              <w:rPr>
                <w:rFonts w:cs="Times New Roman"/>
              </w:rPr>
              <w:t xml:space="preserve">　</w:t>
            </w:r>
            <w:r w:rsidRPr="00334FE6">
              <w:rPr>
                <w:rFonts w:hint="eastAsia"/>
              </w:rPr>
              <w:t>偽りその他不正の手段により研究活動の対象課題として採択される場合</w:t>
            </w:r>
          </w:p>
        </w:tc>
        <w:tc>
          <w:tcPr>
            <w:tcW w:w="2693" w:type="dxa"/>
            <w:shd w:val="clear" w:color="auto" w:fill="auto"/>
            <w:vAlign w:val="center"/>
          </w:tcPr>
          <w:p w14:paraId="3AF5CA6D" w14:textId="77777777" w:rsidR="00AE2C27" w:rsidRPr="00334FE6" w:rsidRDefault="00AE2C27" w:rsidP="0080506F">
            <w:pPr>
              <w:jc w:val="center"/>
            </w:pPr>
            <w:r w:rsidRPr="00334FE6">
              <w:rPr>
                <w:rFonts w:cs="Times New Roman"/>
              </w:rPr>
              <w:t>5</w:t>
            </w:r>
            <w:r w:rsidRPr="00334FE6">
              <w:rPr>
                <w:rFonts w:hint="eastAsia"/>
              </w:rPr>
              <w:t>年</w:t>
            </w:r>
          </w:p>
        </w:tc>
      </w:tr>
      <w:tr w:rsidR="00AE2C27" w:rsidRPr="00334FE6" w14:paraId="1288571A" w14:textId="77777777" w:rsidTr="0080506F">
        <w:tc>
          <w:tcPr>
            <w:tcW w:w="5954" w:type="dxa"/>
            <w:shd w:val="clear" w:color="auto" w:fill="auto"/>
            <w:vAlign w:val="center"/>
          </w:tcPr>
          <w:p w14:paraId="3E00A7B1" w14:textId="77777777" w:rsidR="00AE2C27" w:rsidRPr="00334FE6" w:rsidRDefault="00AE2C27" w:rsidP="0080506F">
            <w:pPr>
              <w:jc w:val="both"/>
            </w:pPr>
            <w:r w:rsidRPr="00334FE6">
              <w:rPr>
                <w:rFonts w:cs="Times New Roman"/>
              </w:rPr>
              <w:t>6</w:t>
            </w:r>
            <w:r w:rsidRPr="00334FE6">
              <w:t xml:space="preserve">　</w:t>
            </w:r>
            <w:r w:rsidRPr="00334FE6">
              <w:rPr>
                <w:rFonts w:hint="eastAsia"/>
              </w:rPr>
              <w:t>研究費等の不正使用に直接関与していないが、善管注意義務に違反して使用を行ったと判断される場合</w:t>
            </w:r>
          </w:p>
        </w:tc>
        <w:tc>
          <w:tcPr>
            <w:tcW w:w="2693" w:type="dxa"/>
            <w:shd w:val="clear" w:color="auto" w:fill="auto"/>
            <w:vAlign w:val="center"/>
          </w:tcPr>
          <w:p w14:paraId="3A2E0526" w14:textId="77777777" w:rsidR="00AE2C27" w:rsidRPr="00334FE6" w:rsidRDefault="00AE2C27" w:rsidP="0080506F">
            <w:pPr>
              <w:jc w:val="center"/>
            </w:pPr>
            <w:r w:rsidRPr="00334FE6">
              <w:rPr>
                <w:rFonts w:cs="Times New Roman"/>
              </w:rPr>
              <w:t>1</w:t>
            </w:r>
            <w:r w:rsidRPr="00334FE6">
              <w:rPr>
                <w:rFonts w:asciiTheme="majorHAnsi" w:hAnsiTheme="majorHAnsi" w:hint="eastAsia"/>
              </w:rPr>
              <w:t>～</w:t>
            </w:r>
            <w:r w:rsidRPr="00334FE6">
              <w:rPr>
                <w:rFonts w:cs="Times New Roman"/>
              </w:rPr>
              <w:t>2</w:t>
            </w:r>
            <w:r w:rsidRPr="00334FE6">
              <w:rPr>
                <w:rFonts w:hint="eastAsia"/>
              </w:rPr>
              <w:t>年</w:t>
            </w:r>
          </w:p>
        </w:tc>
      </w:tr>
    </w:tbl>
    <w:p w14:paraId="13824130" w14:textId="53F1456E" w:rsidR="00AE2C27" w:rsidRPr="00334FE6" w:rsidRDefault="007F353C" w:rsidP="00AE2C27">
      <w:pPr>
        <w:pStyle w:val="a9"/>
        <w:spacing w:before="120"/>
        <w:ind w:left="810" w:hanging="180"/>
      </w:pPr>
      <w:r w:rsidRPr="00334FE6">
        <w:rPr>
          <w:rFonts w:hint="eastAsia"/>
        </w:rPr>
        <w:t>※</w:t>
      </w:r>
      <w:r w:rsidR="00196C21">
        <w:rPr>
          <w:rFonts w:hint="eastAsia"/>
        </w:rPr>
        <w:t>１</w:t>
      </w:r>
      <w:r w:rsidR="009768F8">
        <w:rPr>
          <w:rFonts w:hint="eastAsia"/>
        </w:rPr>
        <w:t xml:space="preserve"> </w:t>
      </w:r>
      <w:r w:rsidR="00AE2C27" w:rsidRPr="00334FE6">
        <w:t>以下の場合は、</w:t>
      </w:r>
      <w:r w:rsidR="00196C21">
        <w:rPr>
          <w:rFonts w:hint="eastAsia"/>
        </w:rPr>
        <w:t>資格</w:t>
      </w:r>
      <w:r w:rsidR="00AE2C27" w:rsidRPr="00334FE6">
        <w:t>制限を</w:t>
      </w:r>
      <w:r w:rsidR="00196C21">
        <w:rPr>
          <w:rFonts w:hint="eastAsia"/>
        </w:rPr>
        <w:t>課</w:t>
      </w:r>
      <w:r w:rsidR="00AE2C27" w:rsidRPr="00334FE6">
        <w:t>さず、厳重注意を通知</w:t>
      </w:r>
      <w:r w:rsidRPr="00334FE6">
        <w:rPr>
          <w:rFonts w:hint="eastAsia"/>
        </w:rPr>
        <w:t>する</w:t>
      </w:r>
      <w:r w:rsidR="00AE2C27" w:rsidRPr="00334FE6">
        <w:t>。</w:t>
      </w:r>
    </w:p>
    <w:p w14:paraId="070B7F85" w14:textId="77777777" w:rsidR="00AE2C27" w:rsidRPr="00334FE6" w:rsidRDefault="00AE2C27" w:rsidP="00AE2C27">
      <w:pPr>
        <w:pStyle w:val="a9"/>
        <w:spacing w:beforeLines="0" w:before="0"/>
        <w:ind w:left="810" w:hanging="180"/>
      </w:pPr>
      <w:r w:rsidRPr="00334FE6">
        <w:t>・</w:t>
      </w:r>
      <w:r w:rsidRPr="00334FE6">
        <w:rPr>
          <w:rFonts w:cs="Times New Roman"/>
        </w:rPr>
        <w:t>1</w:t>
      </w:r>
      <w:r w:rsidRPr="00334FE6">
        <w:rPr>
          <w:rFonts w:asciiTheme="majorHAnsi" w:hAnsiTheme="majorHAnsi" w:hint="eastAsia"/>
        </w:rPr>
        <w:t>～</w:t>
      </w:r>
      <w:r w:rsidRPr="00334FE6">
        <w:rPr>
          <w:rFonts w:cs="Times New Roman"/>
        </w:rPr>
        <w:t>4</w:t>
      </w:r>
      <w:r w:rsidRPr="00334FE6">
        <w:t>において、社会への影響が小さく、行為の悪質性も低いと判断され、かつ不正使用額が少額な場合</w:t>
      </w:r>
    </w:p>
    <w:p w14:paraId="2E4169E5" w14:textId="1A962713" w:rsidR="00196C21" w:rsidRPr="00334FE6" w:rsidRDefault="00AE2C27" w:rsidP="00196C21">
      <w:pPr>
        <w:pStyle w:val="a9"/>
        <w:spacing w:beforeLines="0" w:before="0"/>
        <w:ind w:left="810" w:hanging="180"/>
      </w:pPr>
      <w:r w:rsidRPr="00334FE6">
        <w:t>・</w:t>
      </w:r>
      <w:r w:rsidRPr="00334FE6">
        <w:rPr>
          <w:rFonts w:cs="Times New Roman"/>
        </w:rPr>
        <w:t>6</w:t>
      </w:r>
      <w:r w:rsidRPr="00334FE6">
        <w:t>において、社会への影響が小さく、行為の悪質性も低いと判断された場合</w:t>
      </w:r>
    </w:p>
    <w:p w14:paraId="5F27C3D1" w14:textId="52393EFF" w:rsidR="00AE2C27" w:rsidRPr="00334FE6" w:rsidRDefault="00196C21" w:rsidP="00AE2C27">
      <w:pPr>
        <w:pStyle w:val="a9"/>
        <w:spacing w:beforeLines="0" w:before="0" w:afterLines="100" w:after="240"/>
        <w:ind w:left="810" w:hanging="180"/>
        <w:rPr>
          <w:rFonts w:ascii="ＭＳ 明朝" w:hAnsi="ＭＳ 明朝"/>
        </w:rPr>
      </w:pPr>
      <w:r w:rsidRPr="008D3F28">
        <w:rPr>
          <w:rFonts w:hint="eastAsia"/>
        </w:rPr>
        <w:t>※</w:t>
      </w:r>
      <w:r>
        <w:rPr>
          <w:rFonts w:hint="eastAsia"/>
        </w:rPr>
        <w:t>２</w:t>
      </w:r>
      <w:r w:rsidR="009768F8">
        <w:rPr>
          <w:rFonts w:hint="eastAsia"/>
        </w:rPr>
        <w:t xml:space="preserve"> </w:t>
      </w:r>
      <w:r w:rsidRPr="008D3F28">
        <w:rPr>
          <w:rFonts w:hint="eastAsia"/>
        </w:rPr>
        <w:t>6</w:t>
      </w:r>
      <w:r w:rsidRPr="008D3F28">
        <w:rPr>
          <w:rFonts w:hint="eastAsia"/>
        </w:rPr>
        <w:t>については、善管注意義務を有する研究者の義務違反の程度を勘案して定める。</w:t>
      </w:r>
    </w:p>
    <w:p w14:paraId="19398EAF" w14:textId="6FE03F21" w:rsidR="00AE2C27" w:rsidRPr="00334FE6" w:rsidRDefault="00373031" w:rsidP="00373031">
      <w:pPr>
        <w:pStyle w:val="42"/>
        <w:spacing w:before="120" w:after="120"/>
        <w:ind w:left="630" w:hanging="420"/>
      </w:pPr>
      <w:r w:rsidRPr="00334FE6">
        <w:rPr>
          <w:rFonts w:hint="eastAsia"/>
        </w:rPr>
        <w:t>（ｃ）</w:t>
      </w:r>
      <w:r w:rsidR="00AE2C27" w:rsidRPr="00334FE6">
        <w:rPr>
          <w:rFonts w:hint="eastAsia"/>
        </w:rPr>
        <w:t>他の研究資金制度で</w:t>
      </w:r>
      <w:r w:rsidR="0027007B">
        <w:rPr>
          <w:rFonts w:hint="eastAsia"/>
        </w:rPr>
        <w:t>申請</w:t>
      </w:r>
      <w:r w:rsidR="00AE2C27" w:rsidRPr="00334FE6">
        <w:rPr>
          <w:rFonts w:hint="eastAsia"/>
        </w:rPr>
        <w:t>及び参加</w:t>
      </w:r>
      <w:r w:rsidR="0027007B">
        <w:rPr>
          <w:rFonts w:hint="eastAsia"/>
        </w:rPr>
        <w:t>資格</w:t>
      </w:r>
      <w:r w:rsidR="00AE2C27" w:rsidRPr="00334FE6">
        <w:rPr>
          <w:rFonts w:hint="eastAsia"/>
        </w:rPr>
        <w:t>の制限が行われた研究者に対する制限</w:t>
      </w:r>
    </w:p>
    <w:p w14:paraId="502398EE" w14:textId="644F083E" w:rsidR="00AE2C27" w:rsidRPr="00334FE6" w:rsidRDefault="00AE2C27" w:rsidP="00AE2C27">
      <w:pPr>
        <w:ind w:leftChars="200" w:left="420" w:firstLineChars="100" w:firstLine="210"/>
        <w:jc w:val="both"/>
        <w:rPr>
          <w:rFonts w:hAnsiTheme="majorEastAsia"/>
        </w:rPr>
      </w:pPr>
      <w:r w:rsidRPr="00334FE6">
        <w:rPr>
          <w:rFonts w:hAnsiTheme="majorEastAsia" w:hint="eastAsia"/>
        </w:rPr>
        <w:lastRenderedPageBreak/>
        <w:t>本事業以外の国</w:t>
      </w:r>
      <w:r w:rsidR="009E55A0" w:rsidRPr="00334FE6">
        <w:rPr>
          <w:rFonts w:hAnsiTheme="majorEastAsia" w:hint="eastAsia"/>
        </w:rPr>
        <w:t>又は</w:t>
      </w:r>
      <w:r w:rsidRPr="00334FE6">
        <w:rPr>
          <w:rFonts w:hAnsiTheme="majorEastAsia" w:hint="eastAsia"/>
        </w:rPr>
        <w:t>独立行政法人等が所掌する、原資の全部</w:t>
      </w:r>
      <w:r w:rsidR="009E55A0" w:rsidRPr="00334FE6">
        <w:rPr>
          <w:rFonts w:hAnsiTheme="majorEastAsia" w:hint="eastAsia"/>
        </w:rPr>
        <w:t>又は</w:t>
      </w:r>
      <w:r w:rsidRPr="00334FE6">
        <w:rPr>
          <w:rFonts w:hAnsiTheme="majorEastAsia" w:hint="eastAsia"/>
        </w:rPr>
        <w:t>一部が国費である研究資金制度において、不正行為等が認められ</w:t>
      </w:r>
      <w:r w:rsidR="0027007B">
        <w:rPr>
          <w:rFonts w:hAnsiTheme="majorEastAsia" w:hint="eastAsia"/>
        </w:rPr>
        <w:t>申請</w:t>
      </w:r>
      <w:r w:rsidRPr="00334FE6">
        <w:rPr>
          <w:rFonts w:hAnsiTheme="majorEastAsia" w:hint="eastAsia"/>
        </w:rPr>
        <w:t>及び参加</w:t>
      </w:r>
      <w:r w:rsidR="0027007B">
        <w:rPr>
          <w:rFonts w:hAnsiTheme="majorEastAsia" w:hint="eastAsia"/>
        </w:rPr>
        <w:t>資格</w:t>
      </w:r>
      <w:r w:rsidRPr="00334FE6">
        <w:rPr>
          <w:rFonts w:hAnsiTheme="majorEastAsia" w:hint="eastAsia"/>
        </w:rPr>
        <w:t>の制限が行われた研究者については、その期間中、本事業への</w:t>
      </w:r>
      <w:r w:rsidR="0027007B">
        <w:rPr>
          <w:rFonts w:hAnsiTheme="majorEastAsia" w:hint="eastAsia"/>
        </w:rPr>
        <w:t>申請</w:t>
      </w:r>
      <w:r w:rsidRPr="00334FE6">
        <w:rPr>
          <w:rFonts w:hAnsiTheme="majorEastAsia" w:hint="eastAsia"/>
        </w:rPr>
        <w:t>及び参加資格を制限します。事業採択後に、当該研究者の本事業への</w:t>
      </w:r>
      <w:r w:rsidR="0027007B">
        <w:rPr>
          <w:rFonts w:hAnsiTheme="majorEastAsia" w:hint="eastAsia"/>
        </w:rPr>
        <w:t>申請</w:t>
      </w:r>
      <w:r w:rsidRPr="00334FE6">
        <w:rPr>
          <w:rFonts w:hAnsiTheme="majorEastAsia" w:hint="eastAsia"/>
        </w:rPr>
        <w:t>又は参加が明らかとなった場合は、当該事業の採択を取り消すこと等があります。また委託研究開発契約締結後に、当該研究者の</w:t>
      </w:r>
      <w:r w:rsidR="00606471" w:rsidRPr="00334FE6">
        <w:rPr>
          <w:rFonts w:hAnsiTheme="majorEastAsia" w:hint="eastAsia"/>
        </w:rPr>
        <w:t>本</w:t>
      </w:r>
      <w:r w:rsidRPr="00334FE6">
        <w:rPr>
          <w:rFonts w:hAnsiTheme="majorEastAsia" w:hint="eastAsia"/>
        </w:rPr>
        <w:t>事業への参加が明らかとなった場合は、当該契約を解除すること等があります。</w:t>
      </w:r>
    </w:p>
    <w:p w14:paraId="00AEB5A3" w14:textId="604E4F9B" w:rsidR="00AE2C27" w:rsidRPr="00334FE6" w:rsidRDefault="00373031" w:rsidP="00373031">
      <w:pPr>
        <w:pStyle w:val="42"/>
        <w:spacing w:before="120" w:after="120"/>
        <w:ind w:left="630" w:hanging="420"/>
      </w:pPr>
      <w:r w:rsidRPr="00334FE6">
        <w:rPr>
          <w:rFonts w:hint="eastAsia"/>
        </w:rPr>
        <w:t>（ｄ）</w:t>
      </w:r>
      <w:r w:rsidR="00AE2C27" w:rsidRPr="00334FE6">
        <w:rPr>
          <w:rFonts w:hint="eastAsia"/>
        </w:rPr>
        <w:t>他の研究資金制度で不正行為等を行った疑いがある場合</w:t>
      </w:r>
      <w:r w:rsidR="008F51F3" w:rsidRPr="00334FE6">
        <w:rPr>
          <w:rFonts w:hint="eastAsia"/>
        </w:rPr>
        <w:t>について</w:t>
      </w:r>
    </w:p>
    <w:p w14:paraId="497AD327"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t>本事業に参画している研究者が、他の研究資金制度で不正行為等を行った疑いがあるとして告発等があった場合、当該研究者の所属機関は、当該不正事案が本調査に入ったことを、</w:t>
      </w:r>
      <w:r w:rsidRPr="00334FE6">
        <w:rPr>
          <w:rFonts w:hAnsiTheme="majorEastAsia" w:hint="eastAsia"/>
        </w:rPr>
        <w:t>AMED</w:t>
      </w:r>
      <w:r w:rsidRPr="00334FE6">
        <w:rPr>
          <w:rFonts w:hAnsiTheme="majorEastAsia" w:hint="eastAsia"/>
        </w:rPr>
        <w:t>に報告する義務があります。</w:t>
      </w:r>
    </w:p>
    <w:p w14:paraId="08036E11"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t>当該報告を受けて、</w:t>
      </w:r>
      <w:r w:rsidRPr="00334FE6">
        <w:rPr>
          <w:rFonts w:hAnsiTheme="majorEastAsia" w:hint="eastAsia"/>
        </w:rPr>
        <w:t>AMED</w:t>
      </w:r>
      <w:r w:rsidRPr="00334FE6">
        <w:rPr>
          <w:rFonts w:hAnsiTheme="majorEastAsia" w:hint="eastAsia"/>
        </w:rPr>
        <w:t>は、必要と認める場合には、委託研究開発費の使用の一時停止を指示することがありますので、留意してください。</w:t>
      </w:r>
    </w:p>
    <w:p w14:paraId="06A23A87" w14:textId="77777777" w:rsidR="00AE2C27" w:rsidRPr="00334FE6" w:rsidRDefault="00AE2C27" w:rsidP="00AE2C27">
      <w:pPr>
        <w:ind w:leftChars="200" w:left="420" w:firstLineChars="100" w:firstLine="210"/>
        <w:jc w:val="both"/>
        <w:rPr>
          <w:rFonts w:hAnsiTheme="majorEastAsia"/>
        </w:rPr>
      </w:pPr>
      <w:r w:rsidRPr="00334FE6">
        <w:rPr>
          <w:rFonts w:hAnsiTheme="majorEastAsia" w:hint="eastAsia"/>
        </w:rPr>
        <w:t>また、当該研究者の所属機関が上記の報告する義務を怠った場合には、委託研究開発契約の解除等を行う場合があります。</w:t>
      </w:r>
    </w:p>
    <w:p w14:paraId="18ABF0F0" w14:textId="3F728931" w:rsidR="00AE2C27" w:rsidRPr="00334FE6" w:rsidRDefault="00FF45F4" w:rsidP="00FF45F4">
      <w:pPr>
        <w:pStyle w:val="42"/>
        <w:spacing w:before="120" w:after="120"/>
        <w:ind w:left="630" w:hanging="420"/>
      </w:pPr>
      <w:r w:rsidRPr="00334FE6">
        <w:rPr>
          <w:rFonts w:hint="eastAsia"/>
        </w:rPr>
        <w:t>（ｅ）</w:t>
      </w:r>
      <w:r w:rsidR="00AE2C27" w:rsidRPr="00334FE6">
        <w:rPr>
          <w:rFonts w:hint="eastAsia"/>
        </w:rPr>
        <w:t>不正事案の公表</w:t>
      </w:r>
    </w:p>
    <w:p w14:paraId="1746DAE4" w14:textId="4C4B95A5" w:rsidR="00AE2C27" w:rsidRPr="00EA576D" w:rsidRDefault="00AE2C27" w:rsidP="007977FB">
      <w:pPr>
        <w:ind w:leftChars="200" w:left="420" w:firstLineChars="100" w:firstLine="210"/>
        <w:jc w:val="both"/>
        <w:rPr>
          <w:rFonts w:hAnsiTheme="majorEastAsia"/>
        </w:rPr>
      </w:pPr>
      <w:r w:rsidRPr="00EA576D">
        <w:rPr>
          <w:rFonts w:hAnsiTheme="majorEastAsia" w:hint="eastAsia"/>
        </w:rPr>
        <w:t>本事業において、上記</w:t>
      </w:r>
      <w:r w:rsidR="00606471" w:rsidRPr="00EA576D">
        <w:rPr>
          <w:rFonts w:hAnsiTheme="majorEastAsia" w:hint="eastAsia"/>
        </w:rPr>
        <w:t>（</w:t>
      </w:r>
      <w:r w:rsidR="00606471" w:rsidRPr="00EA576D">
        <w:rPr>
          <w:rFonts w:hAnsiTheme="majorEastAsia" w:hint="eastAsia"/>
        </w:rPr>
        <w:t>a</w:t>
      </w:r>
      <w:r w:rsidRPr="00EA576D">
        <w:rPr>
          <w:rFonts w:hAnsiTheme="majorEastAsia" w:hint="eastAsia"/>
        </w:rPr>
        <w:t>）及び</w:t>
      </w:r>
      <w:r w:rsidR="00606471" w:rsidRPr="00EA576D">
        <w:rPr>
          <w:rFonts w:hAnsiTheme="majorEastAsia" w:hint="eastAsia"/>
        </w:rPr>
        <w:t>（</w:t>
      </w:r>
      <w:r w:rsidR="00606471" w:rsidRPr="00EA576D">
        <w:rPr>
          <w:rFonts w:hAnsiTheme="majorEastAsia" w:hint="eastAsia"/>
        </w:rPr>
        <w:t>b</w:t>
      </w:r>
      <w:r w:rsidRPr="00EA576D">
        <w:rPr>
          <w:rFonts w:hAnsiTheme="majorEastAsia" w:hint="eastAsia"/>
        </w:rPr>
        <w:t>）の措置・制限を実施するときは、</w:t>
      </w:r>
      <w:r w:rsidR="001F188F" w:rsidRPr="00EA576D">
        <w:rPr>
          <w:rFonts w:hint="eastAsia"/>
        </w:rPr>
        <w:t>「厚生労働分野の研究活動における不正行為への対応等に関するガイドライン」（平成</w:t>
      </w:r>
      <w:r w:rsidR="001F188F" w:rsidRPr="00EA576D">
        <w:rPr>
          <w:rFonts w:hint="eastAsia"/>
        </w:rPr>
        <w:t>27</w:t>
      </w:r>
      <w:r w:rsidR="001F188F" w:rsidRPr="00EA576D">
        <w:rPr>
          <w:rFonts w:hint="eastAsia"/>
        </w:rPr>
        <w:t>年</w:t>
      </w:r>
      <w:r w:rsidR="001F188F" w:rsidRPr="00EA576D">
        <w:rPr>
          <w:rFonts w:hint="eastAsia"/>
        </w:rPr>
        <w:t>1</w:t>
      </w:r>
      <w:r w:rsidR="001F188F" w:rsidRPr="00EA576D">
        <w:rPr>
          <w:rFonts w:hint="eastAsia"/>
        </w:rPr>
        <w:t>月</w:t>
      </w:r>
      <w:r w:rsidR="001F188F" w:rsidRPr="00EA576D">
        <w:rPr>
          <w:rFonts w:hint="eastAsia"/>
        </w:rPr>
        <w:t>16</w:t>
      </w:r>
      <w:r w:rsidR="001F188F" w:rsidRPr="00EA576D">
        <w:rPr>
          <w:rFonts w:hint="eastAsia"/>
        </w:rPr>
        <w:t>日科発</w:t>
      </w:r>
      <w:r w:rsidR="001F188F" w:rsidRPr="00EA576D">
        <w:rPr>
          <w:rFonts w:hint="eastAsia"/>
        </w:rPr>
        <w:t>0116</w:t>
      </w:r>
      <w:r w:rsidR="001F188F" w:rsidRPr="00EA576D">
        <w:rPr>
          <w:rFonts w:hint="eastAsia"/>
        </w:rPr>
        <w:t>第</w:t>
      </w:r>
      <w:r w:rsidR="001F188F" w:rsidRPr="00EA576D">
        <w:rPr>
          <w:rFonts w:hint="eastAsia"/>
        </w:rPr>
        <w:t>1</w:t>
      </w:r>
      <w:r w:rsidR="001F188F" w:rsidRPr="00EA576D">
        <w:rPr>
          <w:rFonts w:hint="eastAsia"/>
        </w:rPr>
        <w:t>号厚生科学課長決定、平成</w:t>
      </w:r>
      <w:r w:rsidR="001F188F" w:rsidRPr="00EA576D">
        <w:rPr>
          <w:rFonts w:hint="eastAsia"/>
        </w:rPr>
        <w:t>29</w:t>
      </w:r>
      <w:r w:rsidR="001F188F" w:rsidRPr="00EA576D">
        <w:rPr>
          <w:rFonts w:hint="eastAsia"/>
        </w:rPr>
        <w:t>年</w:t>
      </w:r>
      <w:r w:rsidR="001F188F" w:rsidRPr="00EA576D">
        <w:rPr>
          <w:rFonts w:hint="eastAsia"/>
        </w:rPr>
        <w:t>2</w:t>
      </w:r>
      <w:r w:rsidR="001F188F" w:rsidRPr="00EA576D">
        <w:rPr>
          <w:rFonts w:hint="eastAsia"/>
        </w:rPr>
        <w:t>月</w:t>
      </w:r>
      <w:r w:rsidR="001F188F" w:rsidRPr="00EA576D">
        <w:rPr>
          <w:rFonts w:hint="eastAsia"/>
        </w:rPr>
        <w:t>23</w:t>
      </w:r>
      <w:r w:rsidR="001F188F" w:rsidRPr="00EA576D">
        <w:rPr>
          <w:rFonts w:hint="eastAsia"/>
        </w:rPr>
        <w:t>日最終改正）</w:t>
      </w:r>
      <w:r w:rsidR="001F188F" w:rsidRPr="00EA576D">
        <w:t>「</w:t>
      </w:r>
      <w:r w:rsidR="001F188F" w:rsidRPr="00EA576D">
        <w:rPr>
          <w:rFonts w:hint="eastAsia"/>
        </w:rPr>
        <w:t>研究機関における公的研究費の管理・監査のガイドライン（実施基準）」（平成</w:t>
      </w:r>
      <w:r w:rsidR="001F188F" w:rsidRPr="00EA576D">
        <w:rPr>
          <w:rFonts w:hint="eastAsia"/>
        </w:rPr>
        <w:t>26</w:t>
      </w:r>
      <w:r w:rsidR="001F188F" w:rsidRPr="00EA576D">
        <w:rPr>
          <w:rFonts w:hint="eastAsia"/>
        </w:rPr>
        <w:t>年</w:t>
      </w:r>
      <w:r w:rsidR="001F188F" w:rsidRPr="00EA576D">
        <w:rPr>
          <w:rFonts w:hint="eastAsia"/>
        </w:rPr>
        <w:t>3</w:t>
      </w:r>
      <w:r w:rsidR="001F188F" w:rsidRPr="00EA576D">
        <w:rPr>
          <w:rFonts w:hint="eastAsia"/>
        </w:rPr>
        <w:t>月</w:t>
      </w:r>
      <w:r w:rsidR="001F188F" w:rsidRPr="00EA576D">
        <w:rPr>
          <w:rFonts w:hint="eastAsia"/>
        </w:rPr>
        <w:t>31</w:t>
      </w:r>
      <w:r w:rsidR="001F188F" w:rsidRPr="00EA576D">
        <w:rPr>
          <w:rFonts w:hint="eastAsia"/>
        </w:rPr>
        <w:t>日厚生労働省大臣</w:t>
      </w:r>
      <w:r w:rsidR="001F188F" w:rsidRPr="00EA576D">
        <w:rPr>
          <w:rFonts w:hint="eastAsia"/>
        </w:rPr>
        <w:t xml:space="preserve"> </w:t>
      </w:r>
      <w:r w:rsidR="001F188F" w:rsidRPr="00EA576D">
        <w:rPr>
          <w:rFonts w:hint="eastAsia"/>
        </w:rPr>
        <w:t>官房厚生科学課長決定、平成</w:t>
      </w:r>
      <w:r w:rsidR="001F188F" w:rsidRPr="00EA576D">
        <w:rPr>
          <w:rFonts w:hint="eastAsia"/>
        </w:rPr>
        <w:t>29</w:t>
      </w:r>
      <w:r w:rsidR="001F188F" w:rsidRPr="00EA576D">
        <w:rPr>
          <w:rFonts w:hint="eastAsia"/>
        </w:rPr>
        <w:t>年</w:t>
      </w:r>
      <w:r w:rsidR="001F188F" w:rsidRPr="00EA576D">
        <w:rPr>
          <w:rFonts w:hint="eastAsia"/>
        </w:rPr>
        <w:t>2</w:t>
      </w:r>
      <w:r w:rsidR="001F188F" w:rsidRPr="00EA576D">
        <w:rPr>
          <w:rFonts w:hint="eastAsia"/>
        </w:rPr>
        <w:t>月</w:t>
      </w:r>
      <w:r w:rsidR="001F188F" w:rsidRPr="00EA576D">
        <w:rPr>
          <w:rFonts w:hint="eastAsia"/>
        </w:rPr>
        <w:t>23</w:t>
      </w:r>
      <w:r w:rsidR="001F188F" w:rsidRPr="00EA576D">
        <w:rPr>
          <w:rFonts w:hint="eastAsia"/>
        </w:rPr>
        <w:t>日最終改正）</w:t>
      </w:r>
      <w:r w:rsidRPr="00EA576D">
        <w:rPr>
          <w:rFonts w:hAnsiTheme="majorEastAsia" w:hint="eastAsia"/>
        </w:rPr>
        <w:t>、</w:t>
      </w:r>
      <w:r w:rsidRPr="00EA576D">
        <w:rPr>
          <w:rFonts w:hAnsiTheme="majorEastAsia" w:hint="eastAsia"/>
        </w:rPr>
        <w:t>AMED</w:t>
      </w:r>
      <w:r w:rsidRPr="00EA576D">
        <w:rPr>
          <w:rFonts w:hAnsiTheme="majorEastAsia" w:hint="eastAsia"/>
        </w:rPr>
        <w:t>の「研究活動における不正行為等への対応に関する規則」</w:t>
      </w:r>
      <w:r w:rsidR="008B69AF" w:rsidRPr="00EA576D">
        <w:rPr>
          <w:rFonts w:hAnsiTheme="majorEastAsia" w:hint="eastAsia"/>
        </w:rPr>
        <w:t>等に従い、</w:t>
      </w:r>
      <w:r w:rsidR="0027007B" w:rsidRPr="00EA576D">
        <w:rPr>
          <w:rFonts w:hAnsiTheme="majorEastAsia" w:hint="eastAsia"/>
        </w:rPr>
        <w:t>原則</w:t>
      </w:r>
      <w:r w:rsidR="0027007B" w:rsidRPr="00EA576D">
        <w:rPr>
          <w:rFonts w:hAnsiTheme="majorEastAsia"/>
        </w:rPr>
        <w:t>、</w:t>
      </w:r>
      <w:r w:rsidR="008B69AF" w:rsidRPr="00EA576D">
        <w:rPr>
          <w:rFonts w:hAnsiTheme="majorEastAsia" w:hint="eastAsia"/>
        </w:rPr>
        <w:t>当該措置の内容等を公表</w:t>
      </w:r>
      <w:r w:rsidR="0027007B" w:rsidRPr="00EA576D">
        <w:rPr>
          <w:rFonts w:hAnsiTheme="majorEastAsia" w:hint="eastAsia"/>
        </w:rPr>
        <w:t>します</w:t>
      </w:r>
      <w:r w:rsidRPr="00EA576D">
        <w:rPr>
          <w:rFonts w:hAnsiTheme="majorEastAsia" w:hint="eastAsia"/>
        </w:rPr>
        <w:t>。</w:t>
      </w:r>
    </w:p>
    <w:p w14:paraId="7947A085" w14:textId="77777777" w:rsidR="002A0B53" w:rsidRDefault="002A0B53" w:rsidP="007977FB">
      <w:pPr>
        <w:ind w:leftChars="200" w:left="420" w:firstLineChars="100" w:firstLine="210"/>
        <w:jc w:val="both"/>
        <w:rPr>
          <w:rFonts w:hAnsiTheme="majorEastAsia"/>
        </w:rPr>
      </w:pPr>
    </w:p>
    <w:p w14:paraId="3C72C190" w14:textId="07B75A86" w:rsidR="00CE60D7" w:rsidRPr="00334FE6" w:rsidRDefault="001F188F" w:rsidP="005137E8">
      <w:pPr>
        <w:pStyle w:val="30"/>
        <w:spacing w:before="120" w:after="120"/>
      </w:pPr>
      <w:bookmarkStart w:id="545" w:name="_Toc508382577"/>
      <w:bookmarkStart w:id="546" w:name="_Toc526175404"/>
      <w:r>
        <w:rPr>
          <w:rFonts w:hAnsi="Times New Roman" w:hint="eastAsia"/>
        </w:rPr>
        <w:t>（３）</w:t>
      </w:r>
      <w:r w:rsidR="00231AB9">
        <w:rPr>
          <w:rFonts w:hAnsi="Times New Roman" w:hint="eastAsia"/>
        </w:rPr>
        <w:t xml:space="preserve">　</w:t>
      </w:r>
      <w:r w:rsidR="00231AB9">
        <w:rPr>
          <w:rFonts w:hAnsi="Times New Roman"/>
        </w:rPr>
        <w:t xml:space="preserve">　</w:t>
      </w:r>
      <w:r w:rsidR="004C4FFD" w:rsidRPr="00334FE6">
        <w:rPr>
          <w:rFonts w:hAnsi="Times New Roman" w:hint="eastAsia"/>
        </w:rPr>
        <w:t>AMED</w:t>
      </w:r>
      <w:r w:rsidR="004C4FFD" w:rsidRPr="00334FE6">
        <w:rPr>
          <w:rFonts w:hAnsi="Times New Roman" w:hint="eastAsia"/>
        </w:rPr>
        <w:t xml:space="preserve">　</w:t>
      </w:r>
      <w:r w:rsidR="00267706" w:rsidRPr="00334FE6">
        <w:rPr>
          <w:rFonts w:hAnsi="Times New Roman"/>
        </w:rPr>
        <w:t>RI</w:t>
      </w:r>
      <w:r w:rsidR="004C4FFD" w:rsidRPr="00334FE6">
        <w:rPr>
          <w:rFonts w:hAnsi="Times New Roman"/>
        </w:rPr>
        <w:t>O</w:t>
      </w:r>
      <w:r w:rsidR="00CE60D7" w:rsidRPr="00334FE6">
        <w:t>ネットワークへの</w:t>
      </w:r>
      <w:r w:rsidR="00197669">
        <w:rPr>
          <w:rFonts w:hint="eastAsia"/>
        </w:rPr>
        <w:t>登録</w:t>
      </w:r>
      <w:r w:rsidR="00197669">
        <w:t>につ</w:t>
      </w:r>
      <w:r w:rsidR="00197669">
        <w:rPr>
          <w:rFonts w:hint="eastAsia"/>
        </w:rPr>
        <w:t>いて</w:t>
      </w:r>
      <w:bookmarkEnd w:id="545"/>
      <w:bookmarkEnd w:id="546"/>
    </w:p>
    <w:p w14:paraId="7BA6EDBA" w14:textId="2A1EF566" w:rsidR="00814259" w:rsidRDefault="00197669" w:rsidP="003A3BF1">
      <w:pPr>
        <w:ind w:leftChars="100" w:left="210" w:firstLineChars="100" w:firstLine="210"/>
      </w:pPr>
      <w:r w:rsidRPr="00197669">
        <w:rPr>
          <w:rFonts w:hint="eastAsia"/>
        </w:rPr>
        <w:t>研究公正活動を効率的に推進するにあたりましては、</w:t>
      </w:r>
      <w:r w:rsidRPr="00197669">
        <w:rPr>
          <w:rFonts w:hint="eastAsia"/>
        </w:rPr>
        <w:t>AMED</w:t>
      </w:r>
      <w:r w:rsidRPr="00197669">
        <w:rPr>
          <w:rFonts w:hint="eastAsia"/>
        </w:rPr>
        <w:t>と研究機関、あるいは研究機関同士が情報を交換し、互いに協力しあって推進していくことが重要だと考えられます。そこで、全国的に効率的な研究公正活動を推進するために、</w:t>
      </w:r>
      <w:r w:rsidRPr="00197669">
        <w:rPr>
          <w:rFonts w:hint="eastAsia"/>
        </w:rPr>
        <w:t>AMED</w:t>
      </w:r>
      <w:r w:rsidRPr="00197669">
        <w:rPr>
          <w:rFonts w:hint="eastAsia"/>
        </w:rPr>
        <w:t>から研究資金の配分を受けている研究機関の研究公正関係者が気軽に情報交換ができる場を提供すべく、</w:t>
      </w:r>
      <w:r w:rsidRPr="00197669">
        <w:rPr>
          <w:rFonts w:hint="eastAsia"/>
        </w:rPr>
        <w:t>RIO</w:t>
      </w:r>
      <w:r w:rsidRPr="00197669">
        <w:rPr>
          <w:rFonts w:hint="eastAsia"/>
        </w:rPr>
        <w:t>ネットワークを平成</w:t>
      </w:r>
      <w:r w:rsidRPr="00197669">
        <w:rPr>
          <w:rFonts w:hint="eastAsia"/>
        </w:rPr>
        <w:t>29</w:t>
      </w:r>
      <w:r w:rsidRPr="00197669">
        <w:rPr>
          <w:rFonts w:hint="eastAsia"/>
        </w:rPr>
        <w:t>年度に設立しました。</w:t>
      </w:r>
      <w:r w:rsidR="00814259" w:rsidRPr="00334FE6">
        <w:rPr>
          <w:rFonts w:hint="eastAsia"/>
        </w:rPr>
        <w:t>RIO</w:t>
      </w:r>
      <w:r w:rsidR="00814259" w:rsidRPr="00334FE6">
        <w:rPr>
          <w:rFonts w:hint="eastAsia"/>
        </w:rPr>
        <w:t>ネットワークについて、詳しくは</w:t>
      </w:r>
      <w:r w:rsidR="00FE2CBA">
        <w:rPr>
          <w:rFonts w:hint="eastAsia"/>
        </w:rPr>
        <w:t>以下の</w:t>
      </w:r>
      <w:r w:rsidR="00814259" w:rsidRPr="00334FE6">
        <w:rPr>
          <w:rFonts w:hint="eastAsia"/>
        </w:rPr>
        <w:t>ウェブサイト</w:t>
      </w:r>
      <w:r w:rsidR="00814259" w:rsidRPr="00DE3974">
        <w:rPr>
          <w:rFonts w:hint="eastAsia"/>
          <w:vertAlign w:val="superscript"/>
        </w:rPr>
        <w:t>※</w:t>
      </w:r>
      <w:r w:rsidR="00814259" w:rsidRPr="00334FE6">
        <w:rPr>
          <w:rFonts w:hint="eastAsia"/>
        </w:rPr>
        <w:t>を参照して</w:t>
      </w:r>
      <w:r w:rsidR="00444861">
        <w:rPr>
          <w:rFonts w:hint="eastAsia"/>
        </w:rPr>
        <w:t>くだ</w:t>
      </w:r>
      <w:r w:rsidR="00814259" w:rsidRPr="00334FE6">
        <w:rPr>
          <w:rFonts w:hint="eastAsia"/>
        </w:rPr>
        <w:t>さい。</w:t>
      </w:r>
    </w:p>
    <w:p w14:paraId="405F8A43" w14:textId="77777777" w:rsidR="00CE60D7" w:rsidRPr="00334FE6" w:rsidRDefault="00CE60D7" w:rsidP="00CE60D7"/>
    <w:p w14:paraId="4FD62C6F" w14:textId="5267F50B" w:rsidR="00814259" w:rsidRDefault="00814259" w:rsidP="000F75BB">
      <w:pPr>
        <w:ind w:firstLineChars="236" w:firstLine="425"/>
        <w:rPr>
          <w:sz w:val="18"/>
        </w:rPr>
      </w:pPr>
      <w:r w:rsidRPr="00334FE6">
        <w:rPr>
          <w:rFonts w:hint="eastAsia"/>
          <w:sz w:val="18"/>
        </w:rPr>
        <w:t>※</w:t>
      </w:r>
      <w:r w:rsidRPr="00334FE6">
        <w:rPr>
          <w:rFonts w:hint="eastAsia"/>
          <w:sz w:val="18"/>
        </w:rPr>
        <w:t xml:space="preserve"> </w:t>
      </w:r>
      <w:r w:rsidRPr="00334FE6">
        <w:rPr>
          <w:sz w:val="18"/>
        </w:rPr>
        <w:t>http</w:t>
      </w:r>
      <w:r w:rsidR="004E76DD">
        <w:rPr>
          <w:sz w:val="18"/>
        </w:rPr>
        <w:t>s</w:t>
      </w:r>
      <w:r w:rsidRPr="00334FE6">
        <w:rPr>
          <w:sz w:val="18"/>
        </w:rPr>
        <w:t>://www.amed.go.jp/kenkyu_kousei/rionetwork.html</w:t>
      </w:r>
    </w:p>
    <w:p w14:paraId="74186941" w14:textId="77777777" w:rsidR="00197669" w:rsidRDefault="00197669" w:rsidP="000F75BB">
      <w:pPr>
        <w:ind w:firstLineChars="236" w:firstLine="425"/>
        <w:rPr>
          <w:sz w:val="18"/>
        </w:rPr>
      </w:pPr>
    </w:p>
    <w:p w14:paraId="104334D9" w14:textId="77777777" w:rsidR="00197669" w:rsidRDefault="00197669" w:rsidP="00197669">
      <w:pPr>
        <w:ind w:leftChars="100" w:left="210" w:firstLineChars="100" w:firstLine="210"/>
      </w:pPr>
      <w:r>
        <w:rPr>
          <w:rFonts w:hint="eastAsia"/>
        </w:rPr>
        <w:t>AMED</w:t>
      </w:r>
      <w:r>
        <w:rPr>
          <w:rFonts w:hint="eastAsia"/>
        </w:rPr>
        <w:t>事業に参画する研究機関の研究倫理教育責任者及びコンプライアンス推進責任者（両者を合わせて研究公正責任者と呼びます）には、</w:t>
      </w:r>
      <w:r>
        <w:rPr>
          <w:rFonts w:hint="eastAsia"/>
        </w:rPr>
        <w:t>RIO</w:t>
      </w:r>
      <w:r>
        <w:rPr>
          <w:rFonts w:hint="eastAsia"/>
        </w:rPr>
        <w:t xml:space="preserve">ネットワークのメンバーになって頂きます。　　</w:t>
      </w:r>
    </w:p>
    <w:p w14:paraId="7D4F181C" w14:textId="4D358AE9" w:rsidR="00197669" w:rsidRPr="00334FE6" w:rsidRDefault="00197669" w:rsidP="00197669">
      <w:pPr>
        <w:ind w:leftChars="100" w:left="210" w:firstLineChars="100" w:firstLine="210"/>
      </w:pPr>
      <w:r>
        <w:rPr>
          <w:rFonts w:hint="eastAsia"/>
        </w:rPr>
        <w:t>契約の際に提出する「経費等内訳・契約項目シート」の中に、研究倫理教育責任者及びコンプライアンス推進責任者に関する情報を記入する欄がありますので、必ず記入してください。研究公正責任者の</w:t>
      </w:r>
      <w:r>
        <w:rPr>
          <w:rFonts w:hint="eastAsia"/>
        </w:rPr>
        <w:t>RIO</w:t>
      </w:r>
      <w:r>
        <w:rPr>
          <w:rFonts w:hint="eastAsia"/>
        </w:rPr>
        <w:t>ネットワークへの登録は、</w:t>
      </w:r>
      <w:r>
        <w:rPr>
          <w:rFonts w:hint="eastAsia"/>
        </w:rPr>
        <w:t>AMED</w:t>
      </w:r>
      <w:r>
        <w:rPr>
          <w:rFonts w:hint="eastAsia"/>
        </w:rPr>
        <w:t>が行います。なお、</w:t>
      </w:r>
      <w:r w:rsidR="00B93CEF">
        <w:rPr>
          <w:rFonts w:hint="eastAsia"/>
        </w:rPr>
        <w:t>上記</w:t>
      </w:r>
      <w:r w:rsidR="00B93CEF">
        <w:t>以外で</w:t>
      </w:r>
      <w:r w:rsidR="00B93CEF">
        <w:rPr>
          <w:rFonts w:hint="eastAsia"/>
        </w:rPr>
        <w:t>、</w:t>
      </w:r>
      <w:r>
        <w:rPr>
          <w:rFonts w:hint="eastAsia"/>
        </w:rPr>
        <w:t>研究公正関連業務に携わっている担当者</w:t>
      </w:r>
      <w:r w:rsidR="00B93CEF">
        <w:rPr>
          <w:rFonts w:hint="eastAsia"/>
        </w:rPr>
        <w:t>を</w:t>
      </w:r>
      <w:r>
        <w:rPr>
          <w:rFonts w:hint="eastAsia"/>
        </w:rPr>
        <w:t>RIO</w:t>
      </w:r>
      <w:r>
        <w:rPr>
          <w:rFonts w:hint="eastAsia"/>
        </w:rPr>
        <w:t>ネットワーク</w:t>
      </w:r>
      <w:r w:rsidR="00B93CEF">
        <w:rPr>
          <w:rFonts w:hint="eastAsia"/>
        </w:rPr>
        <w:t>に</w:t>
      </w:r>
      <w:r>
        <w:rPr>
          <w:rFonts w:hint="eastAsia"/>
        </w:rPr>
        <w:t>登録</w:t>
      </w:r>
      <w:r w:rsidR="00B93CEF">
        <w:rPr>
          <w:rFonts w:hint="eastAsia"/>
        </w:rPr>
        <w:t>する</w:t>
      </w:r>
      <w:r w:rsidR="00B93CEF">
        <w:t>場合</w:t>
      </w:r>
      <w:r>
        <w:rPr>
          <w:rFonts w:hint="eastAsia"/>
        </w:rPr>
        <w:t>は、</w:t>
      </w:r>
      <w:r>
        <w:rPr>
          <w:rFonts w:hint="eastAsia"/>
        </w:rPr>
        <w:t>AMED</w:t>
      </w:r>
      <w:r>
        <w:rPr>
          <w:rFonts w:hint="eastAsia"/>
        </w:rPr>
        <w:t>の</w:t>
      </w:r>
      <w:r>
        <w:rPr>
          <w:rFonts w:hint="eastAsia"/>
        </w:rPr>
        <w:t>RIO</w:t>
      </w:r>
      <w:r>
        <w:rPr>
          <w:rFonts w:hint="eastAsia"/>
        </w:rPr>
        <w:t>ネットワークのウェブサイトの案内にしたがって実施するようお願いします。</w:t>
      </w:r>
    </w:p>
    <w:p w14:paraId="7EB02522" w14:textId="77777777" w:rsidR="00197669" w:rsidRPr="00334FE6" w:rsidRDefault="00197669" w:rsidP="000F75BB">
      <w:pPr>
        <w:ind w:firstLineChars="236" w:firstLine="425"/>
        <w:rPr>
          <w:sz w:val="18"/>
        </w:rPr>
      </w:pPr>
    </w:p>
    <w:p w14:paraId="166B59F1" w14:textId="38A92232" w:rsidR="00DF69B1" w:rsidRPr="00334FE6" w:rsidRDefault="00DE798F" w:rsidP="00DE798F">
      <w:pPr>
        <w:pStyle w:val="2"/>
        <w:spacing w:before="240" w:after="120"/>
      </w:pPr>
      <w:bookmarkStart w:id="547" w:name="_Toc508382578"/>
      <w:bookmarkStart w:id="548" w:name="_Toc526175405"/>
      <w:r w:rsidRPr="00334FE6">
        <w:rPr>
          <w:rFonts w:hint="eastAsia"/>
        </w:rPr>
        <w:t>採択後契約締結までの留意点</w:t>
      </w:r>
      <w:bookmarkEnd w:id="547"/>
      <w:bookmarkEnd w:id="548"/>
    </w:p>
    <w:p w14:paraId="77D66CC8" w14:textId="38176A5B" w:rsidR="0052187F" w:rsidRPr="00334FE6" w:rsidRDefault="0052187F" w:rsidP="00DE271C">
      <w:pPr>
        <w:pStyle w:val="30"/>
        <w:numPr>
          <w:ilvl w:val="0"/>
          <w:numId w:val="22"/>
        </w:numPr>
        <w:spacing w:before="120" w:after="120"/>
        <w:jc w:val="both"/>
      </w:pPr>
      <w:bookmarkStart w:id="549" w:name="_Toc451362210"/>
      <w:bookmarkStart w:id="550" w:name="_Toc451499562"/>
      <w:bookmarkStart w:id="551" w:name="_Toc508382579"/>
      <w:bookmarkStart w:id="552" w:name="_Toc526175406"/>
      <w:r w:rsidRPr="00334FE6">
        <w:rPr>
          <w:rFonts w:hint="eastAsia"/>
        </w:rPr>
        <w:t>採択の取消し等</w:t>
      </w:r>
      <w:bookmarkEnd w:id="549"/>
      <w:bookmarkEnd w:id="550"/>
      <w:r w:rsidR="00B54AFA" w:rsidRPr="00334FE6">
        <w:rPr>
          <w:rFonts w:hint="eastAsia"/>
        </w:rPr>
        <w:t>について</w:t>
      </w:r>
      <w:bookmarkEnd w:id="551"/>
      <w:bookmarkEnd w:id="552"/>
    </w:p>
    <w:p w14:paraId="1355A4F4" w14:textId="6B1AB863" w:rsidR="00357402" w:rsidRPr="00334FE6" w:rsidRDefault="00DF69B1" w:rsidP="008C53B5">
      <w:pPr>
        <w:ind w:leftChars="100" w:left="210" w:firstLineChars="100" w:firstLine="210"/>
        <w:jc w:val="both"/>
        <w:rPr>
          <w:rFonts w:hAnsiTheme="majorEastAsia"/>
        </w:rPr>
      </w:pPr>
      <w:r w:rsidRPr="00334FE6">
        <w:rPr>
          <w:rFonts w:hAnsiTheme="majorEastAsia" w:hint="eastAsia"/>
        </w:rPr>
        <w:t>採択後において、</w:t>
      </w:r>
      <w:r w:rsidR="00357402" w:rsidRPr="00334FE6">
        <w:rPr>
          <w:rFonts w:hAnsiTheme="majorEastAsia" w:hint="eastAsia"/>
        </w:rPr>
        <w:t>以下の</w:t>
      </w:r>
      <w:r w:rsidR="00357402" w:rsidRPr="00334FE6">
        <w:rPr>
          <w:rFonts w:hAnsiTheme="majorEastAsia"/>
        </w:rPr>
        <w:t>場合においては、採択の取消し等を行う</w:t>
      </w:r>
      <w:r w:rsidR="00357402" w:rsidRPr="00334FE6">
        <w:rPr>
          <w:rFonts w:hAnsiTheme="majorEastAsia" w:hint="eastAsia"/>
        </w:rPr>
        <w:t>こと</w:t>
      </w:r>
      <w:r w:rsidR="00357402" w:rsidRPr="00334FE6">
        <w:rPr>
          <w:rFonts w:hAnsiTheme="majorEastAsia"/>
        </w:rPr>
        <w:t>があります。</w:t>
      </w:r>
    </w:p>
    <w:p w14:paraId="00E5B823" w14:textId="77777777" w:rsidR="00357402" w:rsidRPr="00334FE6" w:rsidRDefault="00DF69B1" w:rsidP="00DE271C">
      <w:pPr>
        <w:pStyle w:val="a7"/>
        <w:numPr>
          <w:ilvl w:val="0"/>
          <w:numId w:val="27"/>
        </w:numPr>
        <w:ind w:leftChars="0" w:left="567" w:hanging="147"/>
        <w:jc w:val="both"/>
        <w:rPr>
          <w:rFonts w:hAnsiTheme="majorEastAsia"/>
        </w:rPr>
      </w:pPr>
      <w:r w:rsidRPr="00334FE6">
        <w:rPr>
          <w:rFonts w:hAnsiTheme="majorEastAsia"/>
        </w:rPr>
        <w:t>AMED</w:t>
      </w:r>
      <w:r w:rsidRPr="00334FE6">
        <w:rPr>
          <w:rFonts w:hAnsiTheme="majorEastAsia" w:hint="eastAsia"/>
        </w:rPr>
        <w:t>が指示する提出物の提出期限を守らない場合</w:t>
      </w:r>
    </w:p>
    <w:p w14:paraId="30168756" w14:textId="79307B23" w:rsidR="00357402" w:rsidRPr="00334FE6" w:rsidRDefault="00DF69B1" w:rsidP="00DE271C">
      <w:pPr>
        <w:pStyle w:val="a7"/>
        <w:numPr>
          <w:ilvl w:val="0"/>
          <w:numId w:val="27"/>
        </w:numPr>
        <w:ind w:leftChars="0" w:left="567" w:hanging="147"/>
        <w:jc w:val="both"/>
        <w:rPr>
          <w:rFonts w:hAnsiTheme="majorEastAsia"/>
        </w:rPr>
      </w:pPr>
      <w:r w:rsidRPr="00334FE6">
        <w:rPr>
          <w:rFonts w:hAnsiTheme="majorEastAsia" w:hint="eastAsia"/>
        </w:rPr>
        <w:t>当該研究</w:t>
      </w:r>
      <w:r w:rsidR="0074331B" w:rsidRPr="00334FE6">
        <w:rPr>
          <w:rFonts w:hAnsiTheme="majorEastAsia" w:hint="eastAsia"/>
        </w:rPr>
        <w:t>開発課題</w:t>
      </w:r>
      <w:r w:rsidRPr="00334FE6">
        <w:rPr>
          <w:rFonts w:hAnsiTheme="majorEastAsia" w:hint="eastAsia"/>
        </w:rPr>
        <w:t>に参加する研究者につ</w:t>
      </w:r>
      <w:r w:rsidR="0074331B" w:rsidRPr="00334FE6">
        <w:rPr>
          <w:rFonts w:hAnsiTheme="majorEastAsia" w:hint="eastAsia"/>
        </w:rPr>
        <w:t>いて</w:t>
      </w:r>
      <w:r w:rsidR="00B54AFA" w:rsidRPr="00334FE6">
        <w:rPr>
          <w:rFonts w:hAnsiTheme="majorEastAsia" w:hint="eastAsia"/>
        </w:rPr>
        <w:t>、</w:t>
      </w:r>
      <w:r w:rsidRPr="00334FE6">
        <w:rPr>
          <w:rFonts w:hAnsiTheme="majorEastAsia" w:hint="eastAsia"/>
        </w:rPr>
        <w:t>一定期間</w:t>
      </w:r>
      <w:r w:rsidR="0027007B">
        <w:rPr>
          <w:rFonts w:hAnsiTheme="majorEastAsia" w:hint="eastAsia"/>
        </w:rPr>
        <w:t>申請</w:t>
      </w:r>
      <w:r w:rsidR="00DE798F" w:rsidRPr="00334FE6">
        <w:rPr>
          <w:rFonts w:hAnsiTheme="majorEastAsia"/>
        </w:rPr>
        <w:t>・参加</w:t>
      </w:r>
      <w:r w:rsidR="0027007B">
        <w:rPr>
          <w:rFonts w:hAnsiTheme="majorEastAsia" w:hint="eastAsia"/>
        </w:rPr>
        <w:t>資格の</w:t>
      </w:r>
      <w:r w:rsidR="00DE798F" w:rsidRPr="00334FE6">
        <w:rPr>
          <w:rFonts w:hAnsiTheme="majorEastAsia"/>
        </w:rPr>
        <w:t>制限が</w:t>
      </w:r>
      <w:r w:rsidRPr="00334FE6">
        <w:rPr>
          <w:rFonts w:hAnsiTheme="majorEastAsia" w:hint="eastAsia"/>
        </w:rPr>
        <w:t>された場合</w:t>
      </w:r>
    </w:p>
    <w:p w14:paraId="2F662115" w14:textId="008B7249" w:rsidR="00DF69B1" w:rsidRPr="00334FE6" w:rsidRDefault="0052187F" w:rsidP="00DE271C">
      <w:pPr>
        <w:pStyle w:val="a7"/>
        <w:numPr>
          <w:ilvl w:val="0"/>
          <w:numId w:val="27"/>
        </w:numPr>
        <w:ind w:leftChars="0" w:left="567" w:hanging="147"/>
        <w:jc w:val="both"/>
        <w:rPr>
          <w:rFonts w:hAnsiTheme="majorEastAsia"/>
        </w:rPr>
      </w:pPr>
      <w:r w:rsidRPr="00334FE6">
        <w:rPr>
          <w:rFonts w:hAnsiTheme="majorEastAsia" w:hint="eastAsia"/>
        </w:rPr>
        <w:t>不正行為等に関する本調査が開始された場合</w:t>
      </w:r>
      <w:r w:rsidR="00DF69B1" w:rsidRPr="00334FE6">
        <w:rPr>
          <w:rFonts w:hAnsiTheme="majorEastAsia" w:hint="eastAsia"/>
        </w:rPr>
        <w:t>等</w:t>
      </w:r>
    </w:p>
    <w:p w14:paraId="63C80D71" w14:textId="7DB1AC38" w:rsidR="00EC688C" w:rsidRPr="00334FE6" w:rsidRDefault="00EC688C" w:rsidP="00DE271C">
      <w:pPr>
        <w:pStyle w:val="30"/>
        <w:numPr>
          <w:ilvl w:val="0"/>
          <w:numId w:val="22"/>
        </w:numPr>
        <w:spacing w:before="120" w:after="120"/>
        <w:jc w:val="both"/>
      </w:pPr>
      <w:bookmarkStart w:id="553" w:name="_Toc508382580"/>
      <w:bookmarkStart w:id="554" w:name="_Toc526175407"/>
      <w:r w:rsidRPr="00334FE6">
        <w:rPr>
          <w:rFonts w:hint="eastAsia"/>
        </w:rPr>
        <w:t>調査対象者・不正行為認定を受けた研究者</w:t>
      </w:r>
      <w:r w:rsidR="00B54AFA" w:rsidRPr="00334FE6">
        <w:rPr>
          <w:rFonts w:hint="eastAsia"/>
        </w:rPr>
        <w:t>について</w:t>
      </w:r>
      <w:bookmarkEnd w:id="553"/>
      <w:bookmarkEnd w:id="554"/>
    </w:p>
    <w:p w14:paraId="38BDFE8B" w14:textId="5E6863D5" w:rsidR="00EC688C" w:rsidRPr="00334FE6" w:rsidRDefault="00EC688C" w:rsidP="003A3BF1">
      <w:pPr>
        <w:ind w:leftChars="100" w:left="210" w:firstLineChars="100" w:firstLine="210"/>
        <w:jc w:val="both"/>
        <w:rPr>
          <w:rFonts w:hAnsiTheme="majorEastAsia"/>
        </w:rPr>
      </w:pPr>
      <w:r w:rsidRPr="00334FE6">
        <w:rPr>
          <w:rFonts w:hAnsiTheme="majorEastAsia" w:hint="eastAsia"/>
        </w:rPr>
        <w:lastRenderedPageBreak/>
        <w:t>AMED</w:t>
      </w:r>
      <w:r w:rsidRPr="00334FE6">
        <w:rPr>
          <w:rFonts w:hAnsiTheme="majorEastAsia" w:hint="eastAsia"/>
        </w:rPr>
        <w:t>は、委託研究開発契約の締結に</w:t>
      </w:r>
      <w:r w:rsidR="00086D66" w:rsidRPr="00334FE6">
        <w:rPr>
          <w:rFonts w:hAnsiTheme="majorEastAsia" w:hint="eastAsia"/>
        </w:rPr>
        <w:t>当</w:t>
      </w:r>
      <w:r w:rsidRPr="00334FE6">
        <w:rPr>
          <w:rFonts w:hAnsiTheme="majorEastAsia" w:hint="eastAsia"/>
        </w:rPr>
        <w:t>たって、研究機関に対し、</w:t>
      </w:r>
      <w:r w:rsidR="009606C6">
        <w:rPr>
          <w:rFonts w:hAnsiTheme="majorEastAsia" w:hint="eastAsia"/>
        </w:rPr>
        <w:t>以下</w:t>
      </w:r>
      <w:r w:rsidRPr="00334FE6">
        <w:rPr>
          <w:rFonts w:hAnsiTheme="majorEastAsia" w:hint="eastAsia"/>
        </w:rPr>
        <w:t>の（ａ）から（ｃ）について表明保証していただきますので、留意</w:t>
      </w:r>
      <w:r w:rsidR="00332878" w:rsidRPr="00334FE6">
        <w:rPr>
          <w:rFonts w:hAnsiTheme="majorEastAsia" w:hint="eastAsia"/>
        </w:rPr>
        <w:t>して</w:t>
      </w:r>
      <w:r w:rsidRPr="00334FE6">
        <w:rPr>
          <w:rFonts w:hAnsiTheme="majorEastAsia" w:hint="eastAsia"/>
        </w:rPr>
        <w:t>ください。</w:t>
      </w:r>
    </w:p>
    <w:p w14:paraId="088DDEE7" w14:textId="77777777" w:rsidR="003E5A2D" w:rsidRPr="00334FE6" w:rsidRDefault="003E5A2D" w:rsidP="003E5A2D">
      <w:pPr>
        <w:ind w:leftChars="100" w:left="210" w:firstLineChars="100" w:firstLine="210"/>
        <w:jc w:val="both"/>
        <w:rPr>
          <w:rFonts w:hAnsiTheme="majorEastAsia"/>
        </w:rPr>
      </w:pPr>
    </w:p>
    <w:p w14:paraId="54F6DF5C" w14:textId="5686E01C" w:rsidR="00D32746" w:rsidRPr="00334FE6" w:rsidRDefault="00D32746" w:rsidP="00D94766">
      <w:pPr>
        <w:spacing w:afterLines="50" w:after="120"/>
        <w:ind w:leftChars="68" w:left="565" w:hangingChars="201" w:hanging="422"/>
        <w:jc w:val="both"/>
        <w:rPr>
          <w:rFonts w:hAnsiTheme="majorEastAsia"/>
        </w:rPr>
      </w:pPr>
      <w:r w:rsidRPr="00334FE6">
        <w:rPr>
          <w:rFonts w:hAnsiTheme="majorEastAsia" w:hint="eastAsia"/>
        </w:rPr>
        <w:t>（ａ）</w:t>
      </w:r>
      <w:r w:rsidR="008D53D8">
        <w:rPr>
          <w:rFonts w:hint="eastAsia"/>
        </w:rPr>
        <w:t>研究機関において、本事業の研究開発の責任者として「研究開発代表者」又はこれに相当する肩書きを付与された者及び研究開発代表者と研究項目を分担する者として「研究開発分担者」又はこれに相当する肩書きを付与された者が、国の不正行為等対応ガイドライン</w:t>
      </w:r>
      <w:r w:rsidR="008D53D8" w:rsidRPr="003A4238">
        <w:rPr>
          <w:rFonts w:hint="eastAsia"/>
          <w:vertAlign w:val="superscript"/>
        </w:rPr>
        <w:t>※</w:t>
      </w:r>
      <w:r w:rsidR="008D53D8">
        <w:rPr>
          <w:rFonts w:hint="eastAsia"/>
        </w:rPr>
        <w:t>又は</w:t>
      </w:r>
      <w:r w:rsidR="008D53D8">
        <w:rPr>
          <w:rFonts w:hint="eastAsia"/>
        </w:rPr>
        <w:t>AMED</w:t>
      </w:r>
      <w:r w:rsidR="008D53D8">
        <w:rPr>
          <w:rFonts w:hint="eastAsia"/>
        </w:rPr>
        <w:t>の「研究活動における不正行為等への対応に関する規則」に基づいて、不正行為等を行ったとして研究機関等による認定を受けた者（ただし、研究機関等による認定に基づき、国又は独立行政法人等により、競争的資金等への申請・</w:t>
      </w:r>
      <w:r w:rsidR="008D53D8" w:rsidRPr="00922C67">
        <w:rPr>
          <w:rFonts w:hint="eastAsia"/>
        </w:rPr>
        <w:t>参加</w:t>
      </w:r>
      <w:r w:rsidR="008C52D5" w:rsidRPr="00922C67">
        <w:rPr>
          <w:rFonts w:hint="eastAsia"/>
        </w:rPr>
        <w:t>資格</w:t>
      </w:r>
      <w:r w:rsidR="00922C67" w:rsidRPr="00922C67">
        <w:rPr>
          <w:rFonts w:hint="eastAsia"/>
        </w:rPr>
        <w:t>の</w:t>
      </w:r>
      <w:r w:rsidR="008D53D8" w:rsidRPr="00922C67">
        <w:rPr>
          <w:rFonts w:hint="eastAsia"/>
        </w:rPr>
        <w:t>制限</w:t>
      </w:r>
      <w:r w:rsidR="008D53D8">
        <w:rPr>
          <w:rFonts w:hint="eastAsia"/>
        </w:rPr>
        <w:t>を課さないものとされた者及び国又は独立行政法人等により課された競争的資金等への申請・</w:t>
      </w:r>
      <w:r w:rsidR="008D53D8" w:rsidRPr="00922C67">
        <w:rPr>
          <w:rFonts w:hint="eastAsia"/>
        </w:rPr>
        <w:t>参加</w:t>
      </w:r>
      <w:r w:rsidR="008C52D5" w:rsidRPr="00922C67">
        <w:rPr>
          <w:rFonts w:hint="eastAsia"/>
        </w:rPr>
        <w:t>資格</w:t>
      </w:r>
      <w:r w:rsidR="00922C67" w:rsidRPr="00922C67">
        <w:rPr>
          <w:rFonts w:hint="eastAsia"/>
        </w:rPr>
        <w:t>の</w:t>
      </w:r>
      <w:r w:rsidR="008D53D8" w:rsidRPr="00922C67">
        <w:rPr>
          <w:rFonts w:hint="eastAsia"/>
        </w:rPr>
        <w:t>制限</w:t>
      </w:r>
      <w:r w:rsidR="008D53D8">
        <w:rPr>
          <w:rFonts w:hint="eastAsia"/>
        </w:rPr>
        <w:t>の期間が終了した者は除く。）ではないこと</w:t>
      </w:r>
    </w:p>
    <w:p w14:paraId="3828263E" w14:textId="013BA2B0" w:rsidR="001568ED" w:rsidRPr="00A26ED4" w:rsidRDefault="00D32746" w:rsidP="001568ED">
      <w:pPr>
        <w:ind w:leftChars="75" w:left="578" w:hangingChars="200" w:hanging="420"/>
        <w:rPr>
          <w:rFonts w:hAnsiTheme="majorEastAsia"/>
        </w:rPr>
      </w:pPr>
      <w:r w:rsidRPr="00334FE6">
        <w:rPr>
          <w:rFonts w:hAnsiTheme="majorEastAsia" w:hint="eastAsia"/>
        </w:rPr>
        <w:t>（ｂ）</w:t>
      </w:r>
      <w:r w:rsidR="001568ED" w:rsidRPr="00A26ED4">
        <w:rPr>
          <w:rFonts w:hAnsiTheme="majorEastAsia" w:hint="eastAsia"/>
        </w:rPr>
        <w:t>研究機関において、国の不正行為等対応ガイドライン又は</w:t>
      </w:r>
      <w:r w:rsidR="001568ED" w:rsidRPr="00A26ED4">
        <w:rPr>
          <w:rFonts w:hAnsiTheme="majorEastAsia" w:hint="eastAsia"/>
        </w:rPr>
        <w:t>AMED</w:t>
      </w:r>
      <w:r w:rsidR="001568ED" w:rsidRPr="00A26ED4">
        <w:rPr>
          <w:rFonts w:hAnsiTheme="majorEastAsia" w:hint="eastAsia"/>
        </w:rPr>
        <w:t>の「研究活動における不正行為等への対応に関する規則」に基づく本調査（以下「本調査」という。）の対象となっている者が研究開発計画書上、</w:t>
      </w:r>
      <w:r w:rsidR="001568ED">
        <w:rPr>
          <w:rFonts w:hAnsiTheme="majorEastAsia" w:hint="eastAsia"/>
        </w:rPr>
        <w:t>当該</w:t>
      </w:r>
      <w:r w:rsidR="001568ED" w:rsidRPr="00A26ED4">
        <w:rPr>
          <w:rFonts w:hAnsiTheme="majorEastAsia" w:hint="eastAsia"/>
        </w:rPr>
        <w:t>研究機関</w:t>
      </w:r>
      <w:r w:rsidR="001568ED">
        <w:rPr>
          <w:rFonts w:hAnsiTheme="majorEastAsia" w:hint="eastAsia"/>
        </w:rPr>
        <w:t>に所属</w:t>
      </w:r>
      <w:r w:rsidR="001568ED">
        <w:rPr>
          <w:rFonts w:hAnsiTheme="majorEastAsia"/>
        </w:rPr>
        <w:t>する</w:t>
      </w:r>
      <w:r w:rsidR="001568ED" w:rsidRPr="00A26ED4">
        <w:rPr>
          <w:rFonts w:hAnsiTheme="majorEastAsia" w:hint="eastAsia"/>
        </w:rPr>
        <w:t>研究開発代表者及び分担者（再委託先がある場合には、再委託先に所属する研究開発分担者又はこれに相当する肩書きを付与された者を含む。）に含まれている場合には、当該対象者について、委託研究開発契約締結日前までに</w:t>
      </w:r>
      <w:r w:rsidR="001568ED" w:rsidRPr="00A26ED4">
        <w:rPr>
          <w:rFonts w:hAnsiTheme="majorEastAsia" w:hint="eastAsia"/>
        </w:rPr>
        <w:t xml:space="preserve">AMED </w:t>
      </w:r>
      <w:r w:rsidR="001568ED" w:rsidRPr="00A26ED4">
        <w:rPr>
          <w:rFonts w:hAnsiTheme="majorEastAsia" w:hint="eastAsia"/>
        </w:rPr>
        <w:t>に通知済みであること及び当該対象者の取扱いにつき</w:t>
      </w:r>
      <w:r w:rsidR="001568ED" w:rsidRPr="00A26ED4">
        <w:rPr>
          <w:rFonts w:hAnsiTheme="majorEastAsia" w:hint="eastAsia"/>
        </w:rPr>
        <w:t xml:space="preserve">AMED </w:t>
      </w:r>
      <w:r w:rsidR="001568ED" w:rsidRPr="00A26ED4">
        <w:rPr>
          <w:rFonts w:hAnsiTheme="majorEastAsia" w:hint="eastAsia"/>
        </w:rPr>
        <w:t>の了解を得ていること</w:t>
      </w:r>
    </w:p>
    <w:p w14:paraId="1DE3B9E5" w14:textId="295B3B1E" w:rsidR="00D32746" w:rsidRPr="00334FE6" w:rsidRDefault="00D32746" w:rsidP="00D94766">
      <w:pPr>
        <w:spacing w:afterLines="50" w:after="120"/>
        <w:ind w:leftChars="68" w:left="567" w:hangingChars="202" w:hanging="424"/>
        <w:jc w:val="both"/>
        <w:rPr>
          <w:rFonts w:hAnsiTheme="majorEastAsia"/>
        </w:rPr>
      </w:pPr>
    </w:p>
    <w:p w14:paraId="445F4821" w14:textId="67DCF2E2" w:rsidR="00D32746" w:rsidRPr="00334FE6" w:rsidRDefault="00D32746" w:rsidP="008E2CBE">
      <w:pPr>
        <w:ind w:leftChars="68" w:left="567" w:hangingChars="202" w:hanging="424"/>
        <w:jc w:val="both"/>
        <w:rPr>
          <w:rFonts w:hAnsiTheme="majorEastAsia"/>
        </w:rPr>
      </w:pPr>
      <w:r w:rsidRPr="00334FE6">
        <w:rPr>
          <w:rFonts w:hAnsiTheme="majorEastAsia" w:hint="eastAsia"/>
        </w:rPr>
        <w:t>（ｃ）研究機関において、国の不正行為等対応ガイドラインに定められた研究機関の体制整備として研究機関に実施が要請されている各事項につ</w:t>
      </w:r>
      <w:r w:rsidR="008E2CBE">
        <w:rPr>
          <w:rFonts w:hAnsiTheme="majorEastAsia" w:hint="eastAsia"/>
        </w:rPr>
        <w:t>き</w:t>
      </w:r>
      <w:r w:rsidRPr="00334FE6">
        <w:rPr>
          <w:rFonts w:hAnsiTheme="majorEastAsia" w:hint="eastAsia"/>
        </w:rPr>
        <w:t>、遵守し実施していること</w:t>
      </w:r>
    </w:p>
    <w:p w14:paraId="42571481" w14:textId="77777777" w:rsidR="00D32746" w:rsidRPr="00334FE6" w:rsidRDefault="00D32746" w:rsidP="00D32746">
      <w:pPr>
        <w:ind w:leftChars="100" w:left="210" w:firstLineChars="100" w:firstLine="210"/>
        <w:jc w:val="both"/>
        <w:rPr>
          <w:rFonts w:hAnsiTheme="majorEastAsia"/>
        </w:rPr>
      </w:pPr>
    </w:p>
    <w:p w14:paraId="69DD9314" w14:textId="2ABB82EA" w:rsidR="00D32746" w:rsidRPr="00334FE6" w:rsidRDefault="007977FB" w:rsidP="009768F8">
      <w:pPr>
        <w:ind w:leftChars="203" w:left="566" w:hangingChars="78" w:hanging="140"/>
        <w:jc w:val="both"/>
        <w:rPr>
          <w:rFonts w:hAnsiTheme="majorEastAsia"/>
          <w:sz w:val="18"/>
        </w:rPr>
      </w:pPr>
      <w:r w:rsidRPr="00334FE6">
        <w:rPr>
          <w:rFonts w:hAnsiTheme="majorEastAsia" w:hint="eastAsia"/>
          <w:sz w:val="18"/>
        </w:rPr>
        <w:t>＊</w:t>
      </w:r>
      <w:r w:rsidR="009768F8">
        <w:rPr>
          <w:rFonts w:hAnsiTheme="majorEastAsia" w:hint="eastAsia"/>
          <w:sz w:val="18"/>
        </w:rPr>
        <w:t xml:space="preserve"> </w:t>
      </w:r>
      <w:r w:rsidR="00D32746" w:rsidRPr="00334FE6">
        <w:rPr>
          <w:rFonts w:hAnsiTheme="majorEastAsia" w:hint="eastAsia"/>
          <w:sz w:val="18"/>
        </w:rPr>
        <w:t>AMED</w:t>
      </w:r>
      <w:r w:rsidR="00D32746" w:rsidRPr="00334FE6">
        <w:rPr>
          <w:rFonts w:hAnsiTheme="majorEastAsia" w:hint="eastAsia"/>
          <w:sz w:val="18"/>
        </w:rPr>
        <w:t>と委託研究開発契約を締結している研究機関が第三者と委託契約を締結（</w:t>
      </w:r>
      <w:r w:rsidR="00D32746" w:rsidRPr="00334FE6">
        <w:rPr>
          <w:rFonts w:hAnsiTheme="majorEastAsia" w:hint="eastAsia"/>
          <w:sz w:val="18"/>
        </w:rPr>
        <w:t>AMED</w:t>
      </w:r>
      <w:r w:rsidR="00D32746" w:rsidRPr="00334FE6">
        <w:rPr>
          <w:rFonts w:hAnsiTheme="majorEastAsia" w:hint="eastAsia"/>
          <w:sz w:val="18"/>
        </w:rPr>
        <w:t>からみると、再委託契約に当たります。この第三者について、以下「委託先」といいます。）している場合には、当該研究機関は、委託先に所属する研究者のうち「研究開発分担者」（これに相当する肩書きを付与された者も含む）についても、表明保証の対象となりますので、留意してください。</w:t>
      </w:r>
    </w:p>
    <w:p w14:paraId="21BA61B2" w14:textId="77777777" w:rsidR="00D32746" w:rsidRPr="00334FE6" w:rsidRDefault="00D32746" w:rsidP="00D32746">
      <w:pPr>
        <w:ind w:leftChars="100" w:left="210" w:firstLineChars="100" w:firstLine="180"/>
        <w:jc w:val="both"/>
        <w:rPr>
          <w:rFonts w:hAnsiTheme="majorEastAsia"/>
          <w:sz w:val="18"/>
        </w:rPr>
      </w:pPr>
    </w:p>
    <w:p w14:paraId="5D6854BA" w14:textId="0FD159B0" w:rsidR="008562B0" w:rsidRPr="00334FE6" w:rsidRDefault="003E5A2D" w:rsidP="009768F8">
      <w:pPr>
        <w:ind w:leftChars="203" w:left="565" w:hangingChars="77" w:hanging="139"/>
        <w:jc w:val="both"/>
        <w:rPr>
          <w:rFonts w:hAnsiTheme="majorEastAsia"/>
          <w:strike/>
          <w:sz w:val="18"/>
        </w:rPr>
      </w:pPr>
      <w:r w:rsidRPr="00334FE6">
        <w:rPr>
          <w:rFonts w:hAnsiTheme="majorEastAsia" w:hint="eastAsia"/>
          <w:sz w:val="18"/>
        </w:rPr>
        <w:t>※</w:t>
      </w:r>
      <w:r w:rsidR="009768F8">
        <w:rPr>
          <w:rFonts w:hAnsiTheme="majorEastAsia" w:hint="eastAsia"/>
          <w:sz w:val="18"/>
        </w:rPr>
        <w:t xml:space="preserve"> </w:t>
      </w:r>
      <w:r w:rsidRPr="00334FE6">
        <w:rPr>
          <w:rFonts w:hAnsiTheme="majorEastAsia" w:hint="eastAsia"/>
          <w:sz w:val="18"/>
        </w:rPr>
        <w:t>この項目における｢国の不正行為等対応ガイドライン｣とは</w:t>
      </w:r>
      <w:r w:rsidR="007611AC" w:rsidRPr="00334FE6">
        <w:rPr>
          <w:rFonts w:hAnsiTheme="majorEastAsia" w:hint="eastAsia"/>
          <w:sz w:val="18"/>
        </w:rPr>
        <w:t>、国のが策定する</w:t>
      </w:r>
      <w:r w:rsidR="00BA689E">
        <w:rPr>
          <w:rFonts w:hAnsiTheme="majorEastAsia" w:hint="eastAsia"/>
          <w:sz w:val="18"/>
        </w:rPr>
        <w:t>その他の</w:t>
      </w:r>
      <w:r w:rsidR="007611AC" w:rsidRPr="00334FE6">
        <w:rPr>
          <w:rFonts w:hAnsiTheme="majorEastAsia" w:hint="eastAsia"/>
          <w:sz w:val="18"/>
        </w:rPr>
        <w:t>不正行為等への対応に関する指針及びガイドライン</w:t>
      </w:r>
      <w:r w:rsidR="00BA689E">
        <w:rPr>
          <w:rFonts w:hAnsiTheme="majorEastAsia" w:hint="eastAsia"/>
          <w:sz w:val="18"/>
        </w:rPr>
        <w:t>を</w:t>
      </w:r>
      <w:r w:rsidR="007611AC" w:rsidRPr="00334FE6">
        <w:rPr>
          <w:rFonts w:hAnsiTheme="majorEastAsia" w:hint="eastAsia"/>
          <w:sz w:val="18"/>
        </w:rPr>
        <w:t>総称</w:t>
      </w:r>
      <w:r w:rsidR="008E2CBE">
        <w:rPr>
          <w:rFonts w:hAnsiTheme="majorEastAsia" w:hint="eastAsia"/>
          <w:sz w:val="18"/>
        </w:rPr>
        <w:t>していいます</w:t>
      </w:r>
      <w:r w:rsidR="007611AC" w:rsidRPr="00334FE6">
        <w:rPr>
          <w:rFonts w:hAnsiTheme="majorEastAsia" w:hint="eastAsia"/>
          <w:sz w:val="18"/>
        </w:rPr>
        <w:t>。</w:t>
      </w:r>
    </w:p>
    <w:p w14:paraId="0DEC94E3" w14:textId="77777777" w:rsidR="008562B0" w:rsidRDefault="008562B0" w:rsidP="00C5556D">
      <w:pPr>
        <w:pStyle w:val="a9"/>
        <w:spacing w:before="120"/>
        <w:ind w:left="810" w:hanging="180"/>
        <w:rPr>
          <w:strike/>
        </w:rPr>
      </w:pPr>
    </w:p>
    <w:p w14:paraId="2E936A30" w14:textId="201874FD" w:rsidR="00410B28" w:rsidRPr="00334FE6" w:rsidRDefault="00231AB9" w:rsidP="00DE271C">
      <w:pPr>
        <w:pStyle w:val="30"/>
        <w:numPr>
          <w:ilvl w:val="0"/>
          <w:numId w:val="22"/>
        </w:numPr>
        <w:spacing w:before="120" w:after="120"/>
        <w:jc w:val="both"/>
      </w:pPr>
      <w:bookmarkStart w:id="555" w:name="_Toc508382581"/>
      <w:r>
        <w:rPr>
          <w:rFonts w:hint="eastAsia"/>
        </w:rPr>
        <w:t xml:space="preserve">　</w:t>
      </w:r>
      <w:bookmarkStart w:id="556" w:name="_Toc526175408"/>
      <w:r w:rsidR="00410B28" w:rsidRPr="00334FE6">
        <w:rPr>
          <w:rFonts w:hint="eastAsia"/>
        </w:rPr>
        <w:t>研究</w:t>
      </w:r>
      <w:r w:rsidR="00410B28" w:rsidRPr="00334FE6">
        <w:t>開発計画書</w:t>
      </w:r>
      <w:r w:rsidR="00410B28" w:rsidRPr="00334FE6">
        <w:rPr>
          <w:rFonts w:hint="eastAsia"/>
        </w:rPr>
        <w:t>及び</w:t>
      </w:r>
      <w:r w:rsidR="00410B28" w:rsidRPr="00334FE6">
        <w:t>報告書の提出</w:t>
      </w:r>
      <w:bookmarkEnd w:id="555"/>
      <w:bookmarkEnd w:id="556"/>
    </w:p>
    <w:p w14:paraId="2FBF935C" w14:textId="03471D84" w:rsidR="00410B28" w:rsidRDefault="00410B28" w:rsidP="0017431F">
      <w:pPr>
        <w:ind w:leftChars="200" w:left="420" w:firstLineChars="100" w:firstLine="210"/>
        <w:jc w:val="both"/>
      </w:pPr>
      <w:bookmarkStart w:id="557" w:name="_Toc466450707"/>
      <w:r w:rsidRPr="00334FE6">
        <w:rPr>
          <w:rFonts w:hint="eastAsia"/>
        </w:rPr>
        <w:t>採択課題については、研究開発計画書及び報告書の一部を英語での提出を依頼することがあ</w:t>
      </w:r>
      <w:r w:rsidR="00357402" w:rsidRPr="00334FE6">
        <w:rPr>
          <w:rFonts w:hint="eastAsia"/>
        </w:rPr>
        <w:t>ります</w:t>
      </w:r>
      <w:r w:rsidRPr="00334FE6">
        <w:rPr>
          <w:rFonts w:hint="eastAsia"/>
        </w:rPr>
        <w:t>ので、</w:t>
      </w:r>
      <w:r w:rsidR="009E55A0" w:rsidRPr="00334FE6">
        <w:rPr>
          <w:rFonts w:hint="eastAsia"/>
        </w:rPr>
        <w:t>あらかじ</w:t>
      </w:r>
      <w:r w:rsidRPr="00334FE6">
        <w:rPr>
          <w:rFonts w:hint="eastAsia"/>
        </w:rPr>
        <w:t>め留意</w:t>
      </w:r>
      <w:r w:rsidR="00357402" w:rsidRPr="00334FE6">
        <w:rPr>
          <w:rFonts w:hint="eastAsia"/>
        </w:rPr>
        <w:t>してください</w:t>
      </w:r>
      <w:r w:rsidRPr="00334FE6">
        <w:rPr>
          <w:rFonts w:hint="eastAsia"/>
        </w:rPr>
        <w:t>。</w:t>
      </w:r>
      <w:bookmarkEnd w:id="557"/>
    </w:p>
    <w:p w14:paraId="3E6F37AB" w14:textId="78249690" w:rsidR="00E24927" w:rsidRDefault="00E24927" w:rsidP="0017431F">
      <w:pPr>
        <w:ind w:leftChars="200" w:left="420" w:firstLineChars="100" w:firstLine="210"/>
        <w:jc w:val="both"/>
      </w:pPr>
    </w:p>
    <w:p w14:paraId="56264CE9" w14:textId="4E1973D3" w:rsidR="00A92105" w:rsidRPr="00334FE6" w:rsidRDefault="001F188F" w:rsidP="00A92105">
      <w:pPr>
        <w:pStyle w:val="30"/>
        <w:spacing w:before="120" w:after="120"/>
      </w:pPr>
      <w:bookmarkStart w:id="558" w:name="_Toc508382582"/>
      <w:bookmarkStart w:id="559" w:name="_Toc526175409"/>
      <w:r w:rsidRPr="00733298">
        <w:rPr>
          <w:rFonts w:hint="eastAsia"/>
        </w:rPr>
        <w:t>（４）</w:t>
      </w:r>
      <w:r w:rsidR="00231AB9">
        <w:rPr>
          <w:rFonts w:hint="eastAsia"/>
        </w:rPr>
        <w:t xml:space="preserve">　</w:t>
      </w:r>
      <w:r w:rsidR="00231AB9">
        <w:t xml:space="preserve">　</w:t>
      </w:r>
      <w:r w:rsidR="00A92105" w:rsidRPr="00733298">
        <w:rPr>
          <w:rFonts w:hint="eastAsia"/>
        </w:rPr>
        <w:t>データマネジメントプランの提出</w:t>
      </w:r>
      <w:bookmarkEnd w:id="558"/>
      <w:bookmarkEnd w:id="559"/>
    </w:p>
    <w:p w14:paraId="558B21AF" w14:textId="15FCEEE5" w:rsidR="002A0B53" w:rsidRDefault="00A92105" w:rsidP="00A92105">
      <w:pPr>
        <w:ind w:leftChars="202" w:left="424" w:firstLine="285"/>
        <w:jc w:val="both"/>
        <w:rPr>
          <w:rFonts w:hAnsiTheme="majorEastAsia"/>
        </w:rPr>
      </w:pPr>
      <w:r w:rsidRPr="00A92105">
        <w:rPr>
          <w:rFonts w:hAnsiTheme="majorEastAsia" w:hint="eastAsia"/>
        </w:rPr>
        <w:t>採択課題については、研究開発代表者</w:t>
      </w:r>
      <w:r w:rsidR="00FF5BD3">
        <w:rPr>
          <w:rFonts w:hAnsiTheme="majorEastAsia" w:hint="eastAsia"/>
        </w:rPr>
        <w:t>から</w:t>
      </w:r>
      <w:r w:rsidRPr="00A92105">
        <w:rPr>
          <w:rFonts w:hAnsiTheme="majorEastAsia" w:hint="eastAsia"/>
        </w:rPr>
        <w:t>、採択後の委託研究開発契約締結の際にデータマネジメントプランを</w:t>
      </w:r>
      <w:r w:rsidRPr="00A92105">
        <w:rPr>
          <w:rFonts w:hAnsiTheme="majorEastAsia" w:hint="eastAsia"/>
        </w:rPr>
        <w:t>AMED</w:t>
      </w:r>
      <w:r w:rsidRPr="00A92105">
        <w:rPr>
          <w:rFonts w:hAnsiTheme="majorEastAsia" w:hint="eastAsia"/>
        </w:rPr>
        <w:t>に提出</w:t>
      </w:r>
      <w:r w:rsidR="00CA1882" w:rsidRPr="00CA1882">
        <w:rPr>
          <w:rFonts w:hAnsiTheme="majorEastAsia" w:hint="eastAsia"/>
          <w:vertAlign w:val="superscript"/>
        </w:rPr>
        <w:t>※</w:t>
      </w:r>
      <w:r w:rsidRPr="00A92105">
        <w:rPr>
          <w:rFonts w:hAnsiTheme="majorEastAsia" w:hint="eastAsia"/>
        </w:rPr>
        <w:t>していただきます。</w:t>
      </w:r>
    </w:p>
    <w:p w14:paraId="56655123" w14:textId="6A271E89" w:rsidR="00CA1882" w:rsidRDefault="00CA1882" w:rsidP="00A92105">
      <w:pPr>
        <w:ind w:leftChars="202" w:left="424" w:firstLine="285"/>
        <w:jc w:val="both"/>
        <w:rPr>
          <w:rFonts w:hAnsiTheme="majorEastAsia"/>
        </w:rPr>
      </w:pPr>
    </w:p>
    <w:p w14:paraId="45949852" w14:textId="25B601D5" w:rsidR="00A92105" w:rsidRPr="00CA1882" w:rsidRDefault="00FF5BD3" w:rsidP="00CA1882">
      <w:pPr>
        <w:ind w:left="567" w:hanging="141"/>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データマネジメントプランの提出は、公的資金により行われる研究開発課題</w:t>
      </w:r>
      <w:r w:rsidR="00E24927">
        <w:rPr>
          <w:rFonts w:hAnsiTheme="majorEastAsia" w:hint="eastAsia"/>
          <w:sz w:val="18"/>
          <w:szCs w:val="18"/>
        </w:rPr>
        <w:t>で</w:t>
      </w:r>
      <w:r w:rsidR="00E24927">
        <w:rPr>
          <w:rFonts w:hAnsiTheme="majorEastAsia"/>
          <w:sz w:val="18"/>
          <w:szCs w:val="18"/>
        </w:rPr>
        <w:t>データを整理・体系化（データベース化）</w:t>
      </w:r>
      <w:r w:rsidR="00E24927">
        <w:rPr>
          <w:rFonts w:hAnsiTheme="majorEastAsia" w:hint="eastAsia"/>
          <w:sz w:val="18"/>
          <w:szCs w:val="18"/>
        </w:rPr>
        <w:t>する必要が</w:t>
      </w:r>
      <w:r w:rsidR="00E24927">
        <w:rPr>
          <w:rFonts w:hAnsiTheme="majorEastAsia"/>
          <w:sz w:val="18"/>
          <w:szCs w:val="18"/>
        </w:rPr>
        <w:t>ある</w:t>
      </w:r>
      <w:r w:rsidR="00E24927">
        <w:rPr>
          <w:rFonts w:hAnsiTheme="majorEastAsia" w:hint="eastAsia"/>
          <w:sz w:val="18"/>
          <w:szCs w:val="18"/>
        </w:rPr>
        <w:t>もの</w:t>
      </w:r>
      <w:r w:rsidR="00A92105" w:rsidRPr="00CA1882">
        <w:rPr>
          <w:rFonts w:hAnsiTheme="majorEastAsia" w:hint="eastAsia"/>
          <w:sz w:val="18"/>
          <w:szCs w:val="18"/>
        </w:rPr>
        <w:t>について、</w:t>
      </w:r>
      <w:r w:rsidR="00A92105" w:rsidRPr="00CA1882">
        <w:rPr>
          <w:rFonts w:hAnsiTheme="majorEastAsia" w:hint="eastAsia"/>
          <w:sz w:val="18"/>
          <w:szCs w:val="18"/>
        </w:rPr>
        <w:t>AMED</w:t>
      </w:r>
      <w:r w:rsidR="00A92105" w:rsidRPr="00CA1882">
        <w:rPr>
          <w:rFonts w:hAnsiTheme="majorEastAsia" w:hint="eastAsia"/>
          <w:sz w:val="18"/>
          <w:szCs w:val="18"/>
        </w:rPr>
        <w:t>が</w:t>
      </w:r>
      <w:r w:rsidRPr="00CA1882">
        <w:rPr>
          <w:rFonts w:hAnsiTheme="majorEastAsia" w:hint="eastAsia"/>
          <w:sz w:val="18"/>
          <w:szCs w:val="18"/>
        </w:rPr>
        <w:t>研究</w:t>
      </w:r>
      <w:r w:rsidR="00A92105" w:rsidRPr="00CA1882">
        <w:rPr>
          <w:rFonts w:hAnsiTheme="majorEastAsia" w:hint="eastAsia"/>
          <w:sz w:val="18"/>
          <w:szCs w:val="18"/>
        </w:rPr>
        <w:t>データの所在等を把握することにより、マネジメント機能</w:t>
      </w:r>
      <w:r w:rsidRPr="00CA1882">
        <w:rPr>
          <w:rFonts w:hAnsiTheme="majorEastAsia" w:hint="eastAsia"/>
          <w:sz w:val="18"/>
          <w:szCs w:val="18"/>
        </w:rPr>
        <w:t>又</w:t>
      </w:r>
      <w:r w:rsidR="00A92105" w:rsidRPr="00CA1882">
        <w:rPr>
          <w:rFonts w:hAnsiTheme="majorEastAsia" w:hint="eastAsia"/>
          <w:sz w:val="18"/>
          <w:szCs w:val="18"/>
        </w:rPr>
        <w:t>は触媒機能を強化し、可能な範囲で異なる研究開発課題間での連携促進や二重研究開発の回避等に役立てる等のため行うものです。</w:t>
      </w:r>
    </w:p>
    <w:p w14:paraId="6B78EB60" w14:textId="038828A0" w:rsidR="00A92105" w:rsidRPr="00CA1882" w:rsidRDefault="00FF5BD3" w:rsidP="00CA1882">
      <w:pPr>
        <w:ind w:leftChars="203" w:left="566" w:hangingChars="78" w:hanging="140"/>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データマネジメントプランには、事業年度、事業名、研究開発課題名、研究から産出されるデータ及びデータ群の総称、研究開発データの説明、データサイエンティストの所属・氏名等、リポジトリ（保存場所）その他必要事項を記載していただきます。様式を採択後に別途ご連絡します。</w:t>
      </w:r>
    </w:p>
    <w:p w14:paraId="143A677A" w14:textId="4BC3DB23" w:rsidR="00A92105" w:rsidRDefault="00FF5BD3" w:rsidP="00CA1882">
      <w:pPr>
        <w:ind w:leftChars="203" w:left="566" w:hangingChars="78" w:hanging="140"/>
        <w:jc w:val="both"/>
        <w:rPr>
          <w:rFonts w:hAnsiTheme="majorEastAsia"/>
          <w:sz w:val="18"/>
          <w:szCs w:val="18"/>
        </w:rPr>
      </w:pPr>
      <w:r w:rsidRPr="00CA1882">
        <w:rPr>
          <w:rFonts w:hAnsiTheme="majorEastAsia" w:hint="eastAsia"/>
          <w:sz w:val="18"/>
          <w:szCs w:val="18"/>
        </w:rPr>
        <w:t>※</w:t>
      </w:r>
      <w:r w:rsidR="00BA689E" w:rsidRPr="00CA1882">
        <w:rPr>
          <w:rFonts w:hAnsiTheme="majorEastAsia" w:hint="eastAsia"/>
          <w:sz w:val="18"/>
          <w:szCs w:val="18"/>
        </w:rPr>
        <w:t xml:space="preserve"> </w:t>
      </w:r>
      <w:r w:rsidR="00A92105" w:rsidRPr="00CA1882">
        <w:rPr>
          <w:rFonts w:hAnsiTheme="majorEastAsia" w:hint="eastAsia"/>
          <w:sz w:val="18"/>
          <w:szCs w:val="18"/>
        </w:rPr>
        <w:t>記載事項のうちデータサイエンティストの氏名</w:t>
      </w:r>
      <w:r w:rsidRPr="00CA1882">
        <w:rPr>
          <w:rFonts w:hAnsiTheme="majorEastAsia" w:hint="eastAsia"/>
          <w:sz w:val="18"/>
          <w:szCs w:val="18"/>
        </w:rPr>
        <w:t>・</w:t>
      </w:r>
      <w:r w:rsidR="00A92105" w:rsidRPr="00CA1882">
        <w:rPr>
          <w:rFonts w:hAnsiTheme="majorEastAsia" w:hint="eastAsia"/>
          <w:sz w:val="18"/>
          <w:szCs w:val="18"/>
        </w:rPr>
        <w:t>所属については、希望しない場合を除いて</w:t>
      </w:r>
      <w:r w:rsidR="00D56DD7">
        <w:rPr>
          <w:rFonts w:hAnsiTheme="majorEastAsia" w:hint="eastAsia"/>
          <w:sz w:val="18"/>
          <w:szCs w:val="18"/>
        </w:rPr>
        <w:t>他の</w:t>
      </w:r>
      <w:r w:rsidR="00D56DD7">
        <w:rPr>
          <w:rFonts w:hAnsiTheme="majorEastAsia"/>
          <w:sz w:val="18"/>
          <w:szCs w:val="18"/>
        </w:rPr>
        <w:t>課題情報</w:t>
      </w:r>
      <w:r w:rsidR="00D56DD7">
        <w:rPr>
          <w:rFonts w:hAnsiTheme="majorEastAsia" w:hint="eastAsia"/>
          <w:sz w:val="18"/>
          <w:szCs w:val="18"/>
        </w:rPr>
        <w:t>と</w:t>
      </w:r>
      <w:r w:rsidR="00D56DD7">
        <w:rPr>
          <w:rFonts w:hAnsiTheme="majorEastAsia"/>
          <w:sz w:val="18"/>
          <w:szCs w:val="18"/>
        </w:rPr>
        <w:t>ともに</w:t>
      </w:r>
      <w:r w:rsidR="00A92105" w:rsidRPr="00CA1882">
        <w:rPr>
          <w:rFonts w:hAnsiTheme="majorEastAsia" w:hint="eastAsia"/>
          <w:sz w:val="18"/>
          <w:szCs w:val="18"/>
        </w:rPr>
        <w:t>公開することとしています。</w:t>
      </w:r>
    </w:p>
    <w:p w14:paraId="0B438F47" w14:textId="495776B4" w:rsidR="009B5FF6" w:rsidRPr="00CA1882" w:rsidRDefault="009B5FF6" w:rsidP="00CA1882">
      <w:pPr>
        <w:ind w:leftChars="203" w:left="566" w:hangingChars="78" w:hanging="140"/>
        <w:jc w:val="both"/>
        <w:rPr>
          <w:rFonts w:hAnsiTheme="majorEastAsia"/>
          <w:sz w:val="18"/>
          <w:szCs w:val="18"/>
        </w:rPr>
      </w:pPr>
    </w:p>
    <w:p w14:paraId="1A8835EB" w14:textId="7A4FEB66" w:rsidR="00A92105" w:rsidRPr="00334FE6" w:rsidRDefault="00A92105" w:rsidP="00A92105">
      <w:pPr>
        <w:ind w:leftChars="202" w:left="424" w:firstLine="285"/>
        <w:jc w:val="both"/>
        <w:rPr>
          <w:rFonts w:hAnsiTheme="majorEastAsia"/>
        </w:rPr>
      </w:pPr>
    </w:p>
    <w:p w14:paraId="6C807C5F" w14:textId="71A5D16B" w:rsidR="009A2BF3" w:rsidRPr="00334FE6" w:rsidRDefault="006844A5" w:rsidP="00410B28">
      <w:pPr>
        <w:pStyle w:val="30"/>
        <w:spacing w:before="120" w:after="120"/>
        <w:jc w:val="both"/>
      </w:pPr>
      <w:bookmarkStart w:id="560" w:name="_Toc508382583"/>
      <w:bookmarkStart w:id="561" w:name="_Toc526175410"/>
      <w:bookmarkStart w:id="562" w:name="_Toc414624755"/>
      <w:bookmarkStart w:id="563" w:name="_Toc419987803"/>
      <w:bookmarkStart w:id="564" w:name="_Toc422845189"/>
      <w:bookmarkStart w:id="565" w:name="_Toc422916591"/>
      <w:bookmarkStart w:id="566" w:name="_Toc423122533"/>
      <w:bookmarkStart w:id="567" w:name="_Ref423464842"/>
      <w:bookmarkStart w:id="568" w:name="_Ref446952280"/>
      <w:r>
        <w:rPr>
          <w:rFonts w:hint="eastAsia"/>
        </w:rPr>
        <w:t>（５）</w:t>
      </w:r>
      <w:r w:rsidR="00595BA6">
        <w:rPr>
          <w:rFonts w:hint="eastAsia"/>
        </w:rPr>
        <w:t xml:space="preserve">　</w:t>
      </w:r>
      <w:r w:rsidR="00595BA6">
        <w:t xml:space="preserve">　</w:t>
      </w:r>
      <w:r w:rsidR="009A2BF3" w:rsidRPr="00334FE6">
        <w:rPr>
          <w:rFonts w:hint="eastAsia"/>
        </w:rPr>
        <w:t>研究</w:t>
      </w:r>
      <w:r w:rsidR="000750A3" w:rsidRPr="00334FE6">
        <w:rPr>
          <w:rFonts w:hint="eastAsia"/>
        </w:rPr>
        <w:t>費</w:t>
      </w:r>
      <w:r w:rsidR="009A2BF3" w:rsidRPr="00334FE6">
        <w:rPr>
          <w:rFonts w:hint="eastAsia"/>
        </w:rPr>
        <w:t>の不合理な重複及び過度の集中の排除</w:t>
      </w:r>
      <w:bookmarkEnd w:id="560"/>
      <w:bookmarkEnd w:id="561"/>
    </w:p>
    <w:p w14:paraId="18304352" w14:textId="77777777" w:rsidR="009A2BF3" w:rsidRPr="00334FE6" w:rsidRDefault="009A2BF3" w:rsidP="00FF45F4">
      <w:pPr>
        <w:pStyle w:val="42"/>
        <w:spacing w:before="120" w:after="120"/>
        <w:ind w:left="630" w:hanging="420"/>
      </w:pPr>
      <w:r w:rsidRPr="00334FE6">
        <w:rPr>
          <w:rFonts w:hint="eastAsia"/>
        </w:rPr>
        <w:t>（ａ）不合理な重複に対する措置</w:t>
      </w:r>
    </w:p>
    <w:p w14:paraId="0E936F8B" w14:textId="65CAB865" w:rsidR="009A2BF3" w:rsidRPr="00334FE6" w:rsidRDefault="009A2BF3" w:rsidP="009A2BF3">
      <w:pPr>
        <w:ind w:leftChars="200" w:left="420" w:firstLineChars="100" w:firstLine="210"/>
        <w:jc w:val="both"/>
        <w:rPr>
          <w:rFonts w:hAnsiTheme="majorEastAsia"/>
        </w:rPr>
      </w:pPr>
      <w:r w:rsidRPr="00334FE6">
        <w:rPr>
          <w:rFonts w:hAnsiTheme="majorEastAsia" w:hint="eastAsia"/>
        </w:rPr>
        <w:lastRenderedPageBreak/>
        <w:t>研究者が、同一の研究者による同一の研究課題（研究開発資金等が配分される研究の名称及びその内容をいう。）に対して、国</w:t>
      </w:r>
      <w:r w:rsidR="009E55A0" w:rsidRPr="00334FE6">
        <w:rPr>
          <w:rFonts w:hAnsiTheme="majorEastAsia" w:hint="eastAsia"/>
        </w:rPr>
        <w:t>又は</w:t>
      </w:r>
      <w:r w:rsidRPr="00334FE6">
        <w:rPr>
          <w:rFonts w:hAnsiTheme="majorEastAsia" w:hint="eastAsia"/>
        </w:rPr>
        <w:t>独立行政法人の複数の</w:t>
      </w:r>
      <w:r w:rsidR="00B54AFA" w:rsidRPr="00334FE6">
        <w:rPr>
          <w:rFonts w:hAnsiTheme="majorEastAsia" w:hint="eastAsia"/>
        </w:rPr>
        <w:t>競争的</w:t>
      </w:r>
      <w:r w:rsidRPr="00334FE6">
        <w:rPr>
          <w:rFonts w:hAnsiTheme="majorEastAsia" w:hint="eastAsia"/>
        </w:rPr>
        <w:t>資金が不必要に重ねて配分される状態であって</w:t>
      </w:r>
      <w:r w:rsidR="009606C6">
        <w:rPr>
          <w:rFonts w:hAnsiTheme="majorEastAsia" w:hint="eastAsia"/>
        </w:rPr>
        <w:t>以下</w:t>
      </w:r>
      <w:r w:rsidRPr="00334FE6">
        <w:rPr>
          <w:rFonts w:hAnsiTheme="majorEastAsia" w:hint="eastAsia"/>
        </w:rPr>
        <w:t>のいずれかに該当する場合、本事業において審査対象からの除外、採択の決定の取消し、</w:t>
      </w:r>
      <w:r w:rsidR="009E55A0" w:rsidRPr="00334FE6">
        <w:rPr>
          <w:rFonts w:hAnsiTheme="majorEastAsia" w:hint="eastAsia"/>
        </w:rPr>
        <w:t>又は</w:t>
      </w:r>
      <w:r w:rsidRPr="00334FE6">
        <w:rPr>
          <w:rFonts w:hAnsiTheme="majorEastAsia" w:hint="eastAsia"/>
        </w:rPr>
        <w:t>経費の削減（以下｢採択の決定の取消し等｣という。）を行うことがあります。</w:t>
      </w:r>
    </w:p>
    <w:p w14:paraId="492AD74D" w14:textId="3B7C0197" w:rsidR="009A2BF3" w:rsidRPr="00334FE6" w:rsidRDefault="003E5A2D" w:rsidP="009A2BF3">
      <w:pPr>
        <w:spacing w:beforeLines="50" w:before="120"/>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実質的に同一（相当程度重なる場合を含む。以下同じ）の研究課題について、複数の</w:t>
      </w:r>
      <w:r w:rsidR="00B54AFA" w:rsidRPr="00334FE6">
        <w:rPr>
          <w:rFonts w:hAnsiTheme="majorEastAsia" w:hint="eastAsia"/>
        </w:rPr>
        <w:t>競争的</w:t>
      </w:r>
      <w:r w:rsidR="009A2BF3" w:rsidRPr="00334FE6">
        <w:rPr>
          <w:rFonts w:hAnsiTheme="majorEastAsia" w:hint="eastAsia"/>
        </w:rPr>
        <w:t>資金</w:t>
      </w:r>
      <w:r w:rsidR="00ED2BE4" w:rsidRPr="00334FE6">
        <w:rPr>
          <w:rFonts w:hAnsiTheme="majorEastAsia" w:hint="eastAsia"/>
        </w:rPr>
        <w:t>制度</w:t>
      </w:r>
      <w:r w:rsidR="009A2BF3" w:rsidRPr="00334FE6">
        <w:rPr>
          <w:rFonts w:hAnsiTheme="majorEastAsia" w:hint="eastAsia"/>
        </w:rPr>
        <w:t>に対して同時に応募があり、重複して採択された場合</w:t>
      </w:r>
    </w:p>
    <w:p w14:paraId="0B927A78" w14:textId="3CB64886"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既に採択され、配分済の</w:t>
      </w:r>
      <w:r w:rsidR="00B54AFA" w:rsidRPr="00334FE6">
        <w:rPr>
          <w:rFonts w:hAnsiTheme="majorEastAsia" w:hint="eastAsia"/>
        </w:rPr>
        <w:t>競争的</w:t>
      </w:r>
      <w:r w:rsidR="009A2BF3" w:rsidRPr="00334FE6">
        <w:rPr>
          <w:rFonts w:hAnsiTheme="majorEastAsia" w:hint="eastAsia"/>
        </w:rPr>
        <w:t>資金と実質的に同一の研究課題について、重ねて応募があった場合</w:t>
      </w:r>
    </w:p>
    <w:p w14:paraId="0D710ABD" w14:textId="15A671E9"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複数の研究課題の間</w:t>
      </w:r>
      <w:r w:rsidR="009A2BF3" w:rsidRPr="00334FE6">
        <w:rPr>
          <w:rFonts w:hAnsiTheme="majorEastAsia"/>
        </w:rPr>
        <w:t>で、研究費の用途について重複がある場合</w:t>
      </w:r>
    </w:p>
    <w:p w14:paraId="44B5B087" w14:textId="2D6CB65C"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その他</w:t>
      </w:r>
      <w:r w:rsidR="009A2BF3" w:rsidRPr="00334FE6">
        <w:rPr>
          <w:rFonts w:hAnsiTheme="majorEastAsia"/>
        </w:rPr>
        <w:t>これに準ずる場合</w:t>
      </w:r>
    </w:p>
    <w:p w14:paraId="094209E8" w14:textId="77777777" w:rsidR="009A2BF3" w:rsidRPr="00334FE6" w:rsidRDefault="009A2BF3" w:rsidP="009A2BF3"/>
    <w:p w14:paraId="4582BB1C" w14:textId="62809D15" w:rsidR="009A2BF3" w:rsidRPr="00334FE6" w:rsidRDefault="009A2BF3" w:rsidP="009A2BF3">
      <w:pPr>
        <w:ind w:leftChars="200" w:left="420" w:firstLineChars="100" w:firstLine="210"/>
        <w:jc w:val="both"/>
        <w:rPr>
          <w:rFonts w:hAnsiTheme="majorEastAsia"/>
        </w:rPr>
      </w:pPr>
      <w:r w:rsidRPr="00334FE6">
        <w:rPr>
          <w:rFonts w:hAnsiTheme="majorEastAsia" w:hint="eastAsia"/>
        </w:rPr>
        <w:t>なお、本事業への応募段階において、他の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への応募を制限するものではありませんが、他の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に採択された場合には速やかに</w:t>
      </w:r>
      <w:r w:rsidRPr="00334FE6">
        <w:rPr>
          <w:rFonts w:hAnsiTheme="majorEastAsia" w:hint="eastAsia"/>
        </w:rPr>
        <w:t>A</w:t>
      </w:r>
      <w:r w:rsidRPr="00334FE6">
        <w:rPr>
          <w:rFonts w:hAnsiTheme="majorEastAsia"/>
        </w:rPr>
        <w:t>MED</w:t>
      </w:r>
      <w:r w:rsidRPr="00334FE6">
        <w:rPr>
          <w:rFonts w:hAnsiTheme="majorEastAsia" w:hint="eastAsia"/>
        </w:rPr>
        <w:t>の本事業担当に報告してください。この報告に漏れがあった場合、本事業において、採択の決定の取消し等を行う可能性があります。</w:t>
      </w:r>
    </w:p>
    <w:p w14:paraId="4350F2FE" w14:textId="77777777" w:rsidR="009A2BF3" w:rsidRPr="00334FE6" w:rsidRDefault="009A2BF3" w:rsidP="009A2BF3">
      <w:pPr>
        <w:pStyle w:val="4"/>
        <w:spacing w:before="120" w:after="120"/>
        <w:ind w:left="630" w:hanging="420"/>
      </w:pPr>
      <w:r w:rsidRPr="00334FE6">
        <w:rPr>
          <w:rFonts w:hint="eastAsia"/>
        </w:rPr>
        <w:t>（ｂ）過度の集中に対する措置</w:t>
      </w:r>
    </w:p>
    <w:p w14:paraId="1386E19A" w14:textId="2D10E89D" w:rsidR="009A2BF3" w:rsidRPr="00334FE6" w:rsidRDefault="009A2BF3" w:rsidP="009A2BF3">
      <w:pPr>
        <w:ind w:leftChars="200" w:left="420" w:firstLineChars="100" w:firstLine="210"/>
        <w:jc w:val="both"/>
        <w:rPr>
          <w:rFonts w:hAnsiTheme="majorEastAsia"/>
        </w:rPr>
      </w:pPr>
      <w:r w:rsidRPr="00334FE6">
        <w:rPr>
          <w:rFonts w:hAnsiTheme="majorEastAsia" w:hint="eastAsia"/>
        </w:rPr>
        <w:t>本事業に提案された研究内容と、他の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を活用して実施している研究内容が異なる場合においても、当該研究者</w:t>
      </w:r>
      <w:r w:rsidR="009E55A0" w:rsidRPr="00334FE6">
        <w:rPr>
          <w:rFonts w:hAnsiTheme="majorEastAsia" w:hint="eastAsia"/>
        </w:rPr>
        <w:t>又は</w:t>
      </w:r>
      <w:r w:rsidRPr="00334FE6">
        <w:rPr>
          <w:rFonts w:hAnsiTheme="majorEastAsia" w:hint="eastAsia"/>
        </w:rPr>
        <w:t>研究グループ（以下、本項では、これらを「研究者等」という。）に当該年度に配分される研究費全体が効果的・効率的に使用できる限度を超え、その研究期間内で使い切れない程の状態であって、</w:t>
      </w:r>
      <w:r w:rsidR="009606C6">
        <w:rPr>
          <w:rFonts w:hAnsiTheme="majorEastAsia" w:hint="eastAsia"/>
        </w:rPr>
        <w:t>以下</w:t>
      </w:r>
      <w:r w:rsidRPr="00334FE6">
        <w:rPr>
          <w:rFonts w:hAnsiTheme="majorEastAsia" w:hint="eastAsia"/>
        </w:rPr>
        <w:t>のいずれかに該当する場合には、本事業において、採択の決定の取消し等を行うことがあります。</w:t>
      </w:r>
    </w:p>
    <w:p w14:paraId="388996EE" w14:textId="1EDFD6D1" w:rsidR="009A2BF3" w:rsidRPr="00334FE6" w:rsidRDefault="003E5A2D" w:rsidP="009A2BF3">
      <w:pPr>
        <w:spacing w:beforeLines="50" w:before="120"/>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研究者等の能力や研究方法等に照らして、過大な研究費が配分されている場合</w:t>
      </w:r>
    </w:p>
    <w:p w14:paraId="116FF4F7" w14:textId="0C40C9A0"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当該研究開発課題に配分されるエフォート（研究者の全仕事時間</w:t>
      </w:r>
      <w:r w:rsidR="009A2BF3" w:rsidRPr="00334FE6">
        <w:rPr>
          <w:rFonts w:hAnsiTheme="majorEastAsia" w:hint="eastAsia"/>
          <w:vertAlign w:val="superscript"/>
        </w:rPr>
        <w:t>※</w:t>
      </w:r>
      <w:r w:rsidR="009A2BF3" w:rsidRPr="00334FE6">
        <w:rPr>
          <w:rFonts w:hAnsiTheme="majorEastAsia" w:hint="eastAsia"/>
        </w:rPr>
        <w:t>に対する当該研究の実施に必要とする時間の配分割合（％））に比べ過大な研究費が配分されている場合</w:t>
      </w:r>
    </w:p>
    <w:p w14:paraId="0F156CAB" w14:textId="2C83AD5B"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不必要に高額な研究設備の購入等を行う場合</w:t>
      </w:r>
    </w:p>
    <w:p w14:paraId="43F693CB" w14:textId="529E58AB" w:rsidR="009A2BF3" w:rsidRPr="00334FE6" w:rsidRDefault="003E5A2D" w:rsidP="009A2BF3">
      <w:pPr>
        <w:ind w:leftChars="300" w:left="750" w:hangingChars="57" w:hanging="120"/>
        <w:jc w:val="both"/>
        <w:rPr>
          <w:rFonts w:hAnsiTheme="majorEastAsia"/>
        </w:rPr>
      </w:pPr>
      <w:r w:rsidRPr="00334FE6">
        <w:rPr>
          <w:rFonts w:hAnsiTheme="majorEastAsia" w:hint="eastAsia"/>
        </w:rPr>
        <w:t>・</w:t>
      </w:r>
      <w:r w:rsidR="009A2BF3" w:rsidRPr="00334FE6">
        <w:rPr>
          <w:rFonts w:hAnsiTheme="majorEastAsia" w:hint="eastAsia"/>
        </w:rPr>
        <w:t>その他</w:t>
      </w:r>
      <w:r w:rsidR="009A2BF3" w:rsidRPr="00334FE6">
        <w:rPr>
          <w:rFonts w:hAnsiTheme="majorEastAsia"/>
        </w:rPr>
        <w:t>これに準ずる場合</w:t>
      </w:r>
    </w:p>
    <w:p w14:paraId="79FD6AE0" w14:textId="7D4ECCE7" w:rsidR="009A2BF3" w:rsidRPr="00334FE6" w:rsidRDefault="009A2BF3" w:rsidP="0086029B">
      <w:pPr>
        <w:pStyle w:val="a9"/>
        <w:spacing w:before="120" w:afterLines="50" w:after="120"/>
        <w:ind w:left="810" w:hanging="180"/>
      </w:pPr>
      <w:r w:rsidRPr="00334FE6">
        <w:rPr>
          <w:rFonts w:hint="eastAsia"/>
        </w:rPr>
        <w:t>※</w:t>
      </w:r>
      <w:r w:rsidRPr="00334FE6">
        <w:rPr>
          <w:rFonts w:hint="eastAsia"/>
        </w:rPr>
        <w:t xml:space="preserve"> </w:t>
      </w:r>
      <w:r w:rsidRPr="00334FE6">
        <w:rPr>
          <w:rFonts w:hint="eastAsia"/>
        </w:rPr>
        <w:t>総合科学技術・イノベーション会議におけるエフォートの定義「研究者の年間の全仕事時間を</w:t>
      </w:r>
      <w:r w:rsidRPr="00334FE6">
        <w:rPr>
          <w:rFonts w:hint="eastAsia"/>
        </w:rPr>
        <w:t>100</w:t>
      </w:r>
      <w:r w:rsidRPr="00334FE6">
        <w:rPr>
          <w:rFonts w:hint="eastAsia"/>
        </w:rPr>
        <w:t>％とした場合、そのうち当該研究の実施に必要となる時間の配分率（％）」に基づきます。なお、研究者の全仕事時間とは、研究活動の時間のみを指すのではなく、教育・医療活動中や管理業務等を含めた実質的な全仕事時間を指します。</w:t>
      </w:r>
    </w:p>
    <w:p w14:paraId="09FA1CF2" w14:textId="334C83BD" w:rsidR="009A2BF3" w:rsidRPr="00334FE6" w:rsidRDefault="009A2BF3" w:rsidP="009A2BF3">
      <w:pPr>
        <w:ind w:leftChars="200" w:left="420" w:firstLineChars="100" w:firstLine="210"/>
        <w:jc w:val="both"/>
        <w:rPr>
          <w:rFonts w:hAnsiTheme="majorEastAsia"/>
        </w:rPr>
      </w:pPr>
      <w:r w:rsidRPr="00334FE6">
        <w:rPr>
          <w:rFonts w:hAnsiTheme="majorEastAsia" w:hint="eastAsia"/>
        </w:rPr>
        <w:t>このため、本事業への応募書類の提出後に、他の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に応募し採択された場合等、記載内容に変更が生じた場合は、速やかに</w:t>
      </w:r>
      <w:r w:rsidRPr="00334FE6">
        <w:rPr>
          <w:rFonts w:hAnsiTheme="majorEastAsia" w:hint="eastAsia"/>
        </w:rPr>
        <w:t>A</w:t>
      </w:r>
      <w:r w:rsidRPr="00334FE6">
        <w:rPr>
          <w:rFonts w:hAnsiTheme="majorEastAsia"/>
        </w:rPr>
        <w:t>MED</w:t>
      </w:r>
      <w:r w:rsidRPr="00334FE6">
        <w:rPr>
          <w:rFonts w:hAnsiTheme="majorEastAsia" w:hint="eastAsia"/>
        </w:rPr>
        <w:t>の本事業担当に報告してください。この報告に漏れがあった場合、本事業において、採択の決定の取消し等を行う可能性があります。</w:t>
      </w:r>
    </w:p>
    <w:p w14:paraId="5B353645" w14:textId="77777777" w:rsidR="009A2BF3" w:rsidRPr="00334FE6" w:rsidRDefault="009A2BF3" w:rsidP="009A2BF3">
      <w:pPr>
        <w:pStyle w:val="4"/>
        <w:spacing w:before="120" w:after="120"/>
        <w:ind w:left="630" w:hanging="420"/>
      </w:pPr>
      <w:r w:rsidRPr="00334FE6">
        <w:rPr>
          <w:rFonts w:hint="eastAsia"/>
        </w:rPr>
        <w:t>（ｃ）不合理な重複・過度の集中排除のための、応募内容に関する情報提供</w:t>
      </w:r>
    </w:p>
    <w:p w14:paraId="236FE469" w14:textId="7206F5BA" w:rsidR="009A2BF3" w:rsidRDefault="009A2BF3" w:rsidP="009A2BF3">
      <w:pPr>
        <w:ind w:leftChars="200" w:left="420" w:firstLineChars="100" w:firstLine="210"/>
        <w:jc w:val="both"/>
        <w:rPr>
          <w:rFonts w:hAnsiTheme="majorEastAsia"/>
        </w:rPr>
      </w:pPr>
      <w:r w:rsidRPr="00334FE6">
        <w:rPr>
          <w:rFonts w:hAnsiTheme="majorEastAsia" w:hint="eastAsia"/>
        </w:rPr>
        <w:t>不合理な重複・過度の集中を排除するために、必要な範囲内で、応募（</w:t>
      </w:r>
      <w:r w:rsidR="009E55A0" w:rsidRPr="00334FE6">
        <w:rPr>
          <w:rFonts w:hAnsiTheme="majorEastAsia" w:hint="eastAsia"/>
        </w:rPr>
        <w:t>又は</w:t>
      </w:r>
      <w:r w:rsidRPr="00334FE6">
        <w:rPr>
          <w:rFonts w:hAnsiTheme="majorEastAsia" w:hint="eastAsia"/>
        </w:rPr>
        <w:t>採択課題・事業）内容の一部に関する</w:t>
      </w:r>
      <w:r w:rsidRPr="00334FE6">
        <w:rPr>
          <w:rFonts w:hAnsiTheme="majorEastAsia"/>
        </w:rPr>
        <w:t>情報を、</w:t>
      </w:r>
      <w:r w:rsidRPr="00334FE6">
        <w:rPr>
          <w:rFonts w:hAnsiTheme="majorEastAsia" w:hint="eastAsia"/>
        </w:rPr>
        <w:t>e-Rad</w:t>
      </w:r>
      <w:r w:rsidRPr="00334FE6">
        <w:rPr>
          <w:rFonts w:hAnsiTheme="majorEastAsia" w:hint="eastAsia"/>
        </w:rPr>
        <w:t>などを通じて、他府省を含む他の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rPr>
        <w:t>の</w:t>
      </w:r>
      <w:r w:rsidRPr="00334FE6">
        <w:rPr>
          <w:rFonts w:hAnsiTheme="majorEastAsia" w:hint="eastAsia"/>
        </w:rPr>
        <w:t>担当に情報提供する場合があります。また、他の</w:t>
      </w:r>
      <w:r w:rsidR="00B54AFA" w:rsidRPr="00334FE6">
        <w:rPr>
          <w:rFonts w:hAnsiTheme="majorEastAsia" w:hint="eastAsia"/>
        </w:rPr>
        <w:t>競争的</w:t>
      </w:r>
      <w:r w:rsidRPr="00334FE6">
        <w:rPr>
          <w:rFonts w:hAnsiTheme="majorEastAsia" w:hint="eastAsia"/>
        </w:rPr>
        <w:t>資金制度</w:t>
      </w:r>
      <w:r w:rsidR="00B54AFA" w:rsidRPr="00334FE6">
        <w:rPr>
          <w:rFonts w:hAnsiTheme="majorEastAsia" w:hint="eastAsia"/>
        </w:rPr>
        <w:t>等</w:t>
      </w:r>
      <w:r w:rsidRPr="00334FE6">
        <w:rPr>
          <w:rFonts w:hAnsiTheme="majorEastAsia" w:hint="eastAsia"/>
        </w:rPr>
        <w:t>におけるこれらの確認を行うため求められた際に、同様に情報提供を行う場合があります。</w:t>
      </w:r>
    </w:p>
    <w:p w14:paraId="6635D615" w14:textId="77777777" w:rsidR="00264FAF" w:rsidRPr="00334FE6" w:rsidRDefault="00264FAF" w:rsidP="009A2BF3">
      <w:pPr>
        <w:ind w:leftChars="200" w:left="420" w:firstLineChars="100" w:firstLine="210"/>
        <w:jc w:val="both"/>
        <w:rPr>
          <w:rFonts w:hAnsiTheme="majorEastAsia"/>
        </w:rPr>
      </w:pPr>
    </w:p>
    <w:p w14:paraId="169A66D7" w14:textId="197ED54C" w:rsidR="009A2BF3" w:rsidRPr="00334FE6" w:rsidRDefault="009A2BF3" w:rsidP="009A2BF3">
      <w:pPr>
        <w:pStyle w:val="4"/>
        <w:spacing w:before="120" w:after="120"/>
        <w:ind w:left="630" w:hanging="420"/>
      </w:pPr>
      <w:r w:rsidRPr="00334FE6">
        <w:rPr>
          <w:rFonts w:hint="eastAsia"/>
        </w:rPr>
        <w:t>（ｄ）他府省を含む他の</w:t>
      </w:r>
      <w:r w:rsidR="004368EC" w:rsidRPr="00334FE6">
        <w:rPr>
          <w:rFonts w:hint="eastAsia"/>
        </w:rPr>
        <w:t>競争的</w:t>
      </w:r>
      <w:r w:rsidRPr="00334FE6">
        <w:rPr>
          <w:rFonts w:hint="eastAsia"/>
        </w:rPr>
        <w:t>資金</w:t>
      </w:r>
      <w:r w:rsidR="004368EC" w:rsidRPr="00334FE6">
        <w:rPr>
          <w:rFonts w:hint="eastAsia"/>
        </w:rPr>
        <w:t>等</w:t>
      </w:r>
      <w:r w:rsidRPr="00334FE6">
        <w:rPr>
          <w:rFonts w:hint="eastAsia"/>
        </w:rPr>
        <w:t>の応募</w:t>
      </w:r>
      <w:r w:rsidR="00FC6C05" w:rsidRPr="00334FE6">
        <w:rPr>
          <w:rFonts w:hint="eastAsia"/>
        </w:rPr>
        <w:t>・</w:t>
      </w:r>
      <w:r w:rsidRPr="00334FE6">
        <w:rPr>
          <w:rFonts w:hint="eastAsia"/>
        </w:rPr>
        <w:t>受入状況</w:t>
      </w:r>
    </w:p>
    <w:p w14:paraId="3947F153" w14:textId="5142E600" w:rsidR="00327965" w:rsidRPr="00334FE6" w:rsidRDefault="009A2BF3" w:rsidP="009A2BF3">
      <w:pPr>
        <w:ind w:leftChars="200" w:left="420" w:firstLineChars="100" w:firstLine="210"/>
        <w:jc w:val="both"/>
        <w:rPr>
          <w:rFonts w:hAnsiTheme="majorEastAsia"/>
        </w:rPr>
      </w:pPr>
      <w:r w:rsidRPr="00334FE6">
        <w:rPr>
          <w:rFonts w:hAnsiTheme="majorEastAsia" w:hint="eastAsia"/>
        </w:rPr>
        <w:t>提案書類に、他府省を含む他の</w:t>
      </w:r>
      <w:r w:rsidR="004368EC" w:rsidRPr="00334FE6">
        <w:rPr>
          <w:rFonts w:hAnsiTheme="majorEastAsia" w:hint="eastAsia"/>
        </w:rPr>
        <w:t>競争的</w:t>
      </w:r>
      <w:r w:rsidRPr="00334FE6">
        <w:rPr>
          <w:rFonts w:hAnsiTheme="majorEastAsia" w:hint="eastAsia"/>
        </w:rPr>
        <w:t>資金</w:t>
      </w:r>
      <w:r w:rsidR="004368EC" w:rsidRPr="00334FE6">
        <w:rPr>
          <w:rFonts w:hAnsiTheme="majorEastAsia" w:hint="eastAsia"/>
        </w:rPr>
        <w:t>等</w:t>
      </w:r>
      <w:r w:rsidRPr="00334FE6">
        <w:rPr>
          <w:rFonts w:hAnsiTheme="majorEastAsia" w:hint="eastAsia"/>
        </w:rPr>
        <w:t>の</w:t>
      </w:r>
      <w:r w:rsidR="00FC6C05" w:rsidRPr="00334FE6">
        <w:rPr>
          <w:rFonts w:hAnsiTheme="majorEastAsia" w:hint="eastAsia"/>
        </w:rPr>
        <w:t>応募・</w:t>
      </w:r>
      <w:r w:rsidRPr="00334FE6">
        <w:rPr>
          <w:rFonts w:hAnsiTheme="majorEastAsia" w:hint="eastAsia"/>
        </w:rPr>
        <w:t>受入状況（制度名、研究課題名、実施期間、予算額、エフォート等）を記載していただく場合があります。記載内容について、事実と異なる記載をした場合は、研究開発課題の不採択、採択取消し</w:t>
      </w:r>
      <w:r w:rsidR="009E55A0" w:rsidRPr="00334FE6">
        <w:rPr>
          <w:rFonts w:hAnsiTheme="majorEastAsia" w:hint="eastAsia"/>
        </w:rPr>
        <w:t>又は</w:t>
      </w:r>
      <w:r w:rsidRPr="00334FE6">
        <w:rPr>
          <w:rFonts w:hAnsiTheme="majorEastAsia" w:hint="eastAsia"/>
        </w:rPr>
        <w:t>減額配分とすることがあります。</w:t>
      </w:r>
    </w:p>
    <w:p w14:paraId="2685778D" w14:textId="2CEB2E6A" w:rsidR="00DF69B1" w:rsidRPr="00334FE6" w:rsidRDefault="00DF69B1" w:rsidP="00DF69B1">
      <w:pPr>
        <w:pStyle w:val="10"/>
        <w:spacing w:after="240"/>
        <w:jc w:val="both"/>
      </w:pPr>
      <w:bookmarkStart w:id="569" w:name="_Toc508382584"/>
      <w:bookmarkStart w:id="570" w:name="_Toc526175411"/>
      <w:r w:rsidRPr="00334FE6">
        <w:rPr>
          <w:rFonts w:hint="eastAsia"/>
        </w:rPr>
        <w:lastRenderedPageBreak/>
        <w:t>採択</w:t>
      </w:r>
      <w:r w:rsidRPr="00334FE6">
        <w:t>課題の管理と評価</w:t>
      </w:r>
      <w:bookmarkEnd w:id="562"/>
      <w:bookmarkEnd w:id="563"/>
      <w:bookmarkEnd w:id="564"/>
      <w:bookmarkEnd w:id="565"/>
      <w:bookmarkEnd w:id="566"/>
      <w:bookmarkEnd w:id="567"/>
      <w:bookmarkEnd w:id="568"/>
      <w:bookmarkEnd w:id="569"/>
      <w:bookmarkEnd w:id="570"/>
    </w:p>
    <w:p w14:paraId="1223B76D" w14:textId="6D24935A" w:rsidR="00DF69B1" w:rsidRPr="00334FE6" w:rsidRDefault="00DF69B1" w:rsidP="00DE271C">
      <w:pPr>
        <w:pStyle w:val="2"/>
        <w:numPr>
          <w:ilvl w:val="0"/>
          <w:numId w:val="11"/>
        </w:numPr>
        <w:spacing w:before="240" w:after="120"/>
        <w:jc w:val="both"/>
      </w:pPr>
      <w:bookmarkStart w:id="571" w:name="_Toc423444497"/>
      <w:bookmarkStart w:id="572" w:name="_Toc423466766"/>
      <w:bookmarkStart w:id="573" w:name="_Toc422845190"/>
      <w:bookmarkStart w:id="574" w:name="_Toc422916592"/>
      <w:bookmarkStart w:id="575" w:name="_Toc423122534"/>
      <w:bookmarkStart w:id="576" w:name="_Ref446952299"/>
      <w:bookmarkStart w:id="577" w:name="_Toc508382585"/>
      <w:bookmarkStart w:id="578" w:name="_Toc526175412"/>
      <w:bookmarkStart w:id="579" w:name="_Toc419987804"/>
      <w:bookmarkStart w:id="580" w:name="_Toc390370647"/>
      <w:bookmarkEnd w:id="571"/>
      <w:bookmarkEnd w:id="572"/>
      <w:r w:rsidRPr="00334FE6">
        <w:rPr>
          <w:rFonts w:hint="eastAsia"/>
        </w:rPr>
        <w:t>課題管理</w:t>
      </w:r>
      <w:bookmarkEnd w:id="573"/>
      <w:bookmarkEnd w:id="574"/>
      <w:bookmarkEnd w:id="575"/>
      <w:bookmarkEnd w:id="576"/>
      <w:bookmarkEnd w:id="577"/>
      <w:bookmarkEnd w:id="578"/>
    </w:p>
    <w:bookmarkEnd w:id="579"/>
    <w:p w14:paraId="6C8A16DE" w14:textId="6AF040AF" w:rsidR="00DF69B1" w:rsidRPr="00334FE6" w:rsidRDefault="00DF69B1" w:rsidP="00DF69B1">
      <w:pPr>
        <w:ind w:firstLineChars="100" w:firstLine="210"/>
        <w:jc w:val="both"/>
        <w:rPr>
          <w:rFonts w:hAnsiTheme="majorEastAsia"/>
        </w:rPr>
      </w:pPr>
      <w:r w:rsidRPr="00334FE6">
        <w:rPr>
          <w:rFonts w:hAnsiTheme="majorEastAsia"/>
        </w:rPr>
        <w:t>全ての</w:t>
      </w:r>
      <w:r w:rsidRPr="00334FE6">
        <w:rPr>
          <w:rFonts w:hAnsiTheme="majorEastAsia" w:hint="eastAsia"/>
        </w:rPr>
        <w:t>採択</w:t>
      </w:r>
      <w:r w:rsidRPr="00334FE6">
        <w:rPr>
          <w:rFonts w:hAnsiTheme="majorEastAsia"/>
        </w:rPr>
        <w:t>課題について、毎年度、委託</w:t>
      </w:r>
      <w:r w:rsidRPr="00334FE6">
        <w:rPr>
          <w:rFonts w:hAnsiTheme="majorEastAsia" w:hint="eastAsia"/>
        </w:rPr>
        <w:t>研究開発</w:t>
      </w:r>
      <w:r w:rsidRPr="00334FE6">
        <w:rPr>
          <w:rFonts w:hAnsiTheme="majorEastAsia"/>
        </w:rPr>
        <w:t>成果報告書の提出を求めます。また、</w:t>
      </w:r>
      <w:r w:rsidRPr="00334FE6">
        <w:rPr>
          <w:rFonts w:hAnsiTheme="majorEastAsia"/>
        </w:rPr>
        <w:t>PO</w:t>
      </w:r>
      <w:r w:rsidR="00770587">
        <w:rPr>
          <w:rFonts w:hAnsiTheme="majorEastAsia" w:hint="eastAsia"/>
        </w:rPr>
        <w:t>及び本事業内に配置された</w:t>
      </w:r>
      <w:r w:rsidR="00770587" w:rsidRPr="00E4270B">
        <w:rPr>
          <w:rFonts w:hAnsiTheme="majorEastAsia" w:hint="eastAsia"/>
        </w:rPr>
        <w:t>専門の有識者等が</w:t>
      </w:r>
      <w:r w:rsidRPr="00334FE6">
        <w:rPr>
          <w:rFonts w:hAnsiTheme="majorEastAsia"/>
        </w:rPr>
        <w:t>進捗</w:t>
      </w:r>
      <w:r w:rsidRPr="00334FE6">
        <w:rPr>
          <w:rFonts w:hAnsiTheme="majorEastAsia" w:hint="eastAsia"/>
        </w:rPr>
        <w:t>管理</w:t>
      </w:r>
      <w:r w:rsidRPr="00334FE6">
        <w:rPr>
          <w:rFonts w:hAnsiTheme="majorEastAsia"/>
        </w:rPr>
        <w:t>を行います。</w:t>
      </w:r>
      <w:r w:rsidRPr="00334FE6">
        <w:rPr>
          <w:rFonts w:hAnsiTheme="majorEastAsia" w:hint="eastAsia"/>
        </w:rPr>
        <w:t>進捗管理</w:t>
      </w:r>
      <w:r w:rsidRPr="00334FE6">
        <w:rPr>
          <w:rFonts w:hAnsiTheme="majorEastAsia"/>
        </w:rPr>
        <w:t>に当たっては、</w:t>
      </w:r>
      <w:r w:rsidRPr="00334FE6">
        <w:rPr>
          <w:rFonts w:hAnsiTheme="majorEastAsia" w:hint="eastAsia"/>
        </w:rPr>
        <w:t>報告会</w:t>
      </w:r>
      <w:r w:rsidRPr="00334FE6">
        <w:rPr>
          <w:rFonts w:hAnsiTheme="majorEastAsia"/>
        </w:rPr>
        <w:t>の開催や、</w:t>
      </w:r>
      <w:r w:rsidRPr="00334FE6">
        <w:rPr>
          <w:rFonts w:hAnsiTheme="majorEastAsia" w:hint="eastAsia"/>
        </w:rPr>
        <w:t>調査票（研究の</w:t>
      </w:r>
      <w:r w:rsidRPr="00334FE6">
        <w:rPr>
          <w:rFonts w:hAnsiTheme="majorEastAsia"/>
        </w:rPr>
        <w:t>進捗</w:t>
      </w:r>
      <w:r w:rsidRPr="00334FE6">
        <w:rPr>
          <w:rFonts w:hAnsiTheme="majorEastAsia" w:hint="eastAsia"/>
        </w:rPr>
        <w:t>状況を記入する書類）、ヒアリング（</w:t>
      </w:r>
      <w:r w:rsidRPr="00334FE6">
        <w:rPr>
          <w:rFonts w:hAnsiTheme="majorEastAsia"/>
        </w:rPr>
        <w:t>個別課題ごとの面談</w:t>
      </w:r>
      <w:r w:rsidRPr="00334FE6">
        <w:rPr>
          <w:rFonts w:hAnsiTheme="majorEastAsia" w:hint="eastAsia"/>
        </w:rPr>
        <w:t>）、サイトビジット</w:t>
      </w:r>
      <w:r w:rsidRPr="00334FE6">
        <w:rPr>
          <w:rFonts w:hAnsiTheme="majorEastAsia"/>
        </w:rPr>
        <w:t>（研究実施場所に</w:t>
      </w:r>
      <w:r w:rsidR="005A15FA" w:rsidRPr="00334FE6">
        <w:rPr>
          <w:rFonts w:hAnsiTheme="majorEastAsia"/>
        </w:rPr>
        <w:t>お</w:t>
      </w:r>
      <w:r w:rsidR="005A15FA" w:rsidRPr="00334FE6">
        <w:rPr>
          <w:rFonts w:hAnsiTheme="majorEastAsia" w:hint="eastAsia"/>
        </w:rPr>
        <w:t>ける</w:t>
      </w:r>
      <w:r w:rsidRPr="00334FE6">
        <w:rPr>
          <w:rFonts w:hAnsiTheme="majorEastAsia"/>
        </w:rPr>
        <w:t>実際の研究状況の確認</w:t>
      </w:r>
      <w:r w:rsidRPr="00334FE6">
        <w:rPr>
          <w:rFonts w:hAnsiTheme="majorEastAsia" w:hint="eastAsia"/>
        </w:rPr>
        <w:t>）等</w:t>
      </w:r>
      <w:r w:rsidRPr="00334FE6">
        <w:rPr>
          <w:rFonts w:hAnsiTheme="majorEastAsia"/>
        </w:rPr>
        <w:t>を通じて</w:t>
      </w:r>
      <w:r w:rsidR="004368EC" w:rsidRPr="00334FE6">
        <w:rPr>
          <w:rFonts w:hAnsiTheme="majorEastAsia" w:hint="eastAsia"/>
        </w:rPr>
        <w:t>出口戦略</w:t>
      </w:r>
      <w:r w:rsidRPr="00334FE6">
        <w:rPr>
          <w:rFonts w:hAnsiTheme="majorEastAsia"/>
        </w:rPr>
        <w:t>の実現を図っていきますので対応</w:t>
      </w:r>
      <w:r w:rsidR="007977FB" w:rsidRPr="00334FE6">
        <w:rPr>
          <w:rFonts w:hAnsiTheme="majorEastAsia" w:hint="eastAsia"/>
        </w:rPr>
        <w:t>して</w:t>
      </w:r>
      <w:r w:rsidR="00D5071C" w:rsidRPr="00334FE6">
        <w:rPr>
          <w:rFonts w:hAnsiTheme="majorEastAsia" w:hint="eastAsia"/>
        </w:rPr>
        <w:t>ください</w:t>
      </w:r>
      <w:r w:rsidRPr="00334FE6">
        <w:rPr>
          <w:rFonts w:hAnsiTheme="majorEastAsia"/>
        </w:rPr>
        <w:t>。</w:t>
      </w:r>
      <w:r w:rsidRPr="00334FE6">
        <w:rPr>
          <w:rFonts w:hAnsiTheme="majorEastAsia" w:hint="eastAsia"/>
        </w:rPr>
        <w:t>なお、</w:t>
      </w:r>
      <w:r w:rsidRPr="00334FE6">
        <w:rPr>
          <w:rFonts w:hAnsiTheme="majorEastAsia"/>
          <w:u w:val="single"/>
        </w:rPr>
        <w:t>進捗状況に応じて、計画の</w:t>
      </w:r>
      <w:r w:rsidR="007F3C23" w:rsidRPr="00334FE6">
        <w:rPr>
          <w:rFonts w:hAnsiTheme="majorEastAsia" w:hint="eastAsia"/>
          <w:u w:val="single"/>
        </w:rPr>
        <w:t>見直し</w:t>
      </w:r>
      <w:r w:rsidRPr="00334FE6">
        <w:rPr>
          <w:rFonts w:hAnsiTheme="majorEastAsia" w:hint="eastAsia"/>
          <w:u w:val="single"/>
        </w:rPr>
        <w:t>や課題</w:t>
      </w:r>
      <w:r w:rsidRPr="00334FE6">
        <w:rPr>
          <w:rFonts w:hAnsiTheme="majorEastAsia"/>
          <w:u w:val="single"/>
        </w:rPr>
        <w:t>の中止</w:t>
      </w:r>
      <w:r w:rsidR="003D7D4B" w:rsidRPr="00334FE6">
        <w:rPr>
          <w:rFonts w:hAnsiTheme="majorEastAsia" w:hint="eastAsia"/>
          <w:u w:val="single"/>
        </w:rPr>
        <w:t>（早期終了）</w:t>
      </w:r>
      <w:r w:rsidRPr="00334FE6">
        <w:rPr>
          <w:rFonts w:hAnsiTheme="majorEastAsia" w:hint="eastAsia"/>
          <w:u w:val="single"/>
        </w:rPr>
        <w:t>等</w:t>
      </w:r>
      <w:r w:rsidRPr="00334FE6">
        <w:rPr>
          <w:rFonts w:hAnsiTheme="majorEastAsia"/>
          <w:u w:val="single"/>
        </w:rPr>
        <w:t>を求めることがあります</w:t>
      </w:r>
      <w:r w:rsidRPr="00334FE6">
        <w:rPr>
          <w:rFonts w:hAnsiTheme="majorEastAsia"/>
        </w:rPr>
        <w:t>。</w:t>
      </w:r>
    </w:p>
    <w:p w14:paraId="54107AAE" w14:textId="35FADD7C" w:rsidR="00E8497D" w:rsidRPr="00334FE6" w:rsidRDefault="0006385E" w:rsidP="00847F52">
      <w:pPr>
        <w:ind w:firstLineChars="100" w:firstLine="210"/>
        <w:jc w:val="both"/>
        <w:rPr>
          <w:rFonts w:hAnsiTheme="majorEastAsia"/>
        </w:rPr>
      </w:pPr>
      <w:r w:rsidRPr="00334FE6">
        <w:rPr>
          <w:rFonts w:hAnsiTheme="majorEastAsia" w:hint="eastAsia"/>
        </w:rPr>
        <w:t>加えて</w:t>
      </w:r>
      <w:r w:rsidR="00E8497D" w:rsidRPr="00334FE6">
        <w:rPr>
          <w:rFonts w:hAnsiTheme="majorEastAsia"/>
        </w:rPr>
        <w:t>、</w:t>
      </w:r>
      <w:r w:rsidR="00E8497D" w:rsidRPr="00334FE6">
        <w:rPr>
          <w:rFonts w:hAnsiTheme="majorEastAsia" w:hint="eastAsia"/>
        </w:rPr>
        <w:t>実用化段階に移行する研究開発課題（独立行政法人医薬品医療機器総合機構（</w:t>
      </w:r>
      <w:r w:rsidR="00E8497D" w:rsidRPr="00334FE6">
        <w:rPr>
          <w:rFonts w:hAnsiTheme="majorEastAsia" w:hint="eastAsia"/>
        </w:rPr>
        <w:t>PMDA</w:t>
      </w:r>
      <w:r w:rsidR="00E8497D" w:rsidRPr="00334FE6">
        <w:rPr>
          <w:rFonts w:hAnsiTheme="majorEastAsia" w:hint="eastAsia"/>
        </w:rPr>
        <w:t>）が実施する「</w:t>
      </w:r>
      <w:r w:rsidR="007171AF" w:rsidRPr="00334FE6">
        <w:rPr>
          <w:rFonts w:hAnsiTheme="majorEastAsia" w:hint="eastAsia"/>
        </w:rPr>
        <w:t>レギュラトリーサイエンス</w:t>
      </w:r>
      <w:r w:rsidR="00E8497D" w:rsidRPr="00334FE6">
        <w:rPr>
          <w:rFonts w:hAnsiTheme="majorEastAsia" w:hint="eastAsia"/>
        </w:rPr>
        <w:t>戦略相談」の対象範囲となる研究開発課題）においては、その採択条件として、原則採択後</w:t>
      </w:r>
      <w:r w:rsidR="00E8497D" w:rsidRPr="00334FE6">
        <w:rPr>
          <w:rFonts w:hAnsiTheme="majorEastAsia" w:hint="eastAsia"/>
        </w:rPr>
        <w:t>1</w:t>
      </w:r>
      <w:r w:rsidR="00E8497D" w:rsidRPr="00334FE6">
        <w:rPr>
          <w:rFonts w:hAnsiTheme="majorEastAsia" w:hint="eastAsia"/>
        </w:rPr>
        <w:t>～</w:t>
      </w:r>
      <w:r w:rsidR="00E8497D" w:rsidRPr="00334FE6">
        <w:rPr>
          <w:rFonts w:hAnsiTheme="majorEastAsia" w:hint="eastAsia"/>
        </w:rPr>
        <w:t>2</w:t>
      </w:r>
      <w:r w:rsidR="00E8497D" w:rsidRPr="00334FE6">
        <w:rPr>
          <w:rFonts w:hAnsiTheme="majorEastAsia" w:hint="eastAsia"/>
        </w:rPr>
        <w:t>年目</w:t>
      </w:r>
      <w:r w:rsidR="00E8497D" w:rsidRPr="00334FE6">
        <w:rPr>
          <w:rFonts w:hAnsiTheme="majorEastAsia" w:hint="eastAsia"/>
          <w:vertAlign w:val="superscript"/>
        </w:rPr>
        <w:t>※</w:t>
      </w:r>
      <w:r w:rsidR="00281EE5" w:rsidRPr="00334FE6">
        <w:rPr>
          <w:rFonts w:hAnsiTheme="majorEastAsia" w:hint="eastAsia"/>
          <w:vertAlign w:val="superscript"/>
        </w:rPr>
        <w:t>１</w:t>
      </w:r>
      <w:r w:rsidR="00281EE5" w:rsidRPr="00334FE6">
        <w:rPr>
          <w:rFonts w:hAnsiTheme="majorEastAsia"/>
          <w:vertAlign w:val="superscript"/>
        </w:rPr>
        <w:t>、２</w:t>
      </w:r>
      <w:r w:rsidR="00E8497D" w:rsidRPr="00334FE6">
        <w:rPr>
          <w:rFonts w:hAnsiTheme="majorEastAsia" w:hint="eastAsia"/>
        </w:rPr>
        <w:t>に対面助言を受けていただくことになります。</w:t>
      </w:r>
      <w:r w:rsidR="00281EE5" w:rsidRPr="00334FE6">
        <w:rPr>
          <w:rFonts w:hAnsiTheme="majorEastAsia" w:hint="eastAsia"/>
        </w:rPr>
        <w:t>更に</w:t>
      </w:r>
      <w:r w:rsidR="00281EE5" w:rsidRPr="00334FE6">
        <w:rPr>
          <w:rFonts w:hAnsiTheme="majorEastAsia"/>
        </w:rPr>
        <w:t>研究開発期間中</w:t>
      </w:r>
      <w:r w:rsidR="00281EE5" w:rsidRPr="00334FE6">
        <w:rPr>
          <w:rFonts w:hAnsiTheme="majorEastAsia" w:hint="eastAsia"/>
        </w:rPr>
        <w:t>、適切な情報管理</w:t>
      </w:r>
      <w:r w:rsidR="00281EE5" w:rsidRPr="00334FE6">
        <w:rPr>
          <w:rFonts w:hAnsiTheme="majorEastAsia"/>
        </w:rPr>
        <w:t>のもと、</w:t>
      </w:r>
      <w:r w:rsidR="007171AF" w:rsidRPr="00334FE6">
        <w:rPr>
          <w:rFonts w:hAnsiTheme="majorEastAsia" w:hint="eastAsia"/>
        </w:rPr>
        <w:t>レギュラトリーサイエンス</w:t>
      </w:r>
      <w:r w:rsidR="00281EE5" w:rsidRPr="00334FE6">
        <w:rPr>
          <w:rFonts w:hAnsiTheme="majorEastAsia" w:hint="eastAsia"/>
        </w:rPr>
        <w:t>戦略相談における</w:t>
      </w:r>
      <w:r w:rsidR="00281EE5" w:rsidRPr="00334FE6">
        <w:rPr>
          <w:rFonts w:hAnsiTheme="majorEastAsia"/>
        </w:rPr>
        <w:t>各種面談に</w:t>
      </w:r>
      <w:r w:rsidR="00281EE5" w:rsidRPr="00334FE6">
        <w:rPr>
          <w:rFonts w:hAnsiTheme="majorEastAsia" w:hint="eastAsia"/>
        </w:rPr>
        <w:t>AMED</w:t>
      </w:r>
      <w:r w:rsidR="00281EE5" w:rsidRPr="00334FE6">
        <w:rPr>
          <w:rFonts w:hAnsiTheme="majorEastAsia" w:hint="eastAsia"/>
        </w:rPr>
        <w:t>が</w:t>
      </w:r>
      <w:r w:rsidR="00281EE5" w:rsidRPr="00334FE6">
        <w:rPr>
          <w:rFonts w:hAnsiTheme="majorEastAsia"/>
        </w:rPr>
        <w:t>同席</w:t>
      </w:r>
      <w:r w:rsidR="00281EE5" w:rsidRPr="00334FE6">
        <w:rPr>
          <w:rFonts w:hAnsiTheme="majorEastAsia" w:hint="eastAsia"/>
        </w:rPr>
        <w:t>することを</w:t>
      </w:r>
      <w:r w:rsidR="00281EE5" w:rsidRPr="00334FE6">
        <w:rPr>
          <w:rFonts w:hAnsiTheme="majorEastAsia"/>
        </w:rPr>
        <w:t>承諾し、</w:t>
      </w:r>
      <w:r w:rsidR="00281EE5" w:rsidRPr="00334FE6">
        <w:rPr>
          <w:rFonts w:hAnsiTheme="majorEastAsia" w:hint="eastAsia"/>
        </w:rPr>
        <w:t>対面助言の</w:t>
      </w:r>
      <w:r w:rsidR="00281EE5" w:rsidRPr="00334FE6">
        <w:rPr>
          <w:rFonts w:hAnsiTheme="majorEastAsia"/>
        </w:rPr>
        <w:t>記録</w:t>
      </w:r>
      <w:r w:rsidR="00281EE5" w:rsidRPr="00334FE6">
        <w:rPr>
          <w:rFonts w:hAnsiTheme="majorEastAsia" w:hint="eastAsia"/>
        </w:rPr>
        <w:t>及び</w:t>
      </w:r>
      <w:r w:rsidR="00281EE5" w:rsidRPr="00334FE6">
        <w:rPr>
          <w:rFonts w:hAnsiTheme="majorEastAsia"/>
        </w:rPr>
        <w:t>これに関連する</w:t>
      </w:r>
      <w:r w:rsidR="00281EE5" w:rsidRPr="00334FE6">
        <w:rPr>
          <w:rFonts w:hAnsiTheme="majorEastAsia" w:hint="eastAsia"/>
        </w:rPr>
        <w:t>情報を</w:t>
      </w:r>
      <w:r w:rsidR="00281EE5" w:rsidRPr="00334FE6">
        <w:rPr>
          <w:rFonts w:hAnsiTheme="majorEastAsia" w:hint="eastAsia"/>
        </w:rPr>
        <w:t>AMED</w:t>
      </w:r>
      <w:r w:rsidR="00281EE5" w:rsidRPr="00334FE6">
        <w:rPr>
          <w:rFonts w:hAnsiTheme="majorEastAsia" w:hint="eastAsia"/>
        </w:rPr>
        <w:t>に</w:t>
      </w:r>
      <w:r w:rsidR="00281EE5" w:rsidRPr="00334FE6">
        <w:rPr>
          <w:rFonts w:hAnsiTheme="majorEastAsia"/>
        </w:rPr>
        <w:t>共有していただきます。</w:t>
      </w:r>
    </w:p>
    <w:p w14:paraId="675B7D1E" w14:textId="26A3486C" w:rsidR="00281EE5" w:rsidRPr="00334FE6" w:rsidRDefault="00E8497D" w:rsidP="00E44ABD">
      <w:pPr>
        <w:pStyle w:val="a9"/>
        <w:spacing w:before="120"/>
        <w:ind w:leftChars="135" w:left="566" w:hangingChars="157" w:hanging="283"/>
      </w:pPr>
      <w:r w:rsidRPr="00334FE6">
        <w:rPr>
          <w:rFonts w:hint="eastAsia"/>
        </w:rPr>
        <w:t>※</w:t>
      </w:r>
      <w:r w:rsidR="00281EE5" w:rsidRPr="00334FE6">
        <w:rPr>
          <w:rFonts w:hint="eastAsia"/>
        </w:rPr>
        <w:t>１</w:t>
      </w:r>
      <w:r w:rsidRPr="00334FE6">
        <w:rPr>
          <w:rFonts w:hint="eastAsia"/>
        </w:rPr>
        <w:t xml:space="preserve"> </w:t>
      </w:r>
      <w:r w:rsidRPr="00334FE6">
        <w:rPr>
          <w:rFonts w:hint="eastAsia"/>
        </w:rPr>
        <w:t>臨床試験（治験）を対象とした研究開発課題については、治験開始前までに実施を求めます。一方、採択前に対面助言を実施済みの研究開発課題については、研究開発期間中に必要に応じて再度受けることで差し支えありません。</w:t>
      </w:r>
    </w:p>
    <w:p w14:paraId="02B77029" w14:textId="5140054B" w:rsidR="00E8497D" w:rsidRPr="00334FE6" w:rsidRDefault="00281EE5" w:rsidP="00E44ABD">
      <w:pPr>
        <w:pStyle w:val="a9"/>
        <w:spacing w:before="120"/>
        <w:ind w:leftChars="135" w:left="566" w:hangingChars="157" w:hanging="283"/>
      </w:pPr>
      <w:r w:rsidRPr="00334FE6">
        <w:rPr>
          <w:rFonts w:hint="eastAsia"/>
        </w:rPr>
        <w:t>※２</w:t>
      </w:r>
      <w:r w:rsidRPr="00334FE6">
        <w:rPr>
          <w:rFonts w:hint="eastAsia"/>
        </w:rPr>
        <w:t xml:space="preserve"> </w:t>
      </w:r>
      <w:r w:rsidR="00847F52" w:rsidRPr="00334FE6">
        <w:rPr>
          <w:rFonts w:hAnsiTheme="majorEastAsia" w:hint="eastAsia"/>
        </w:rPr>
        <w:t>応募時点又は</w:t>
      </w:r>
      <w:r w:rsidR="00847F52" w:rsidRPr="00334FE6">
        <w:rPr>
          <w:rFonts w:hAnsiTheme="majorEastAsia"/>
        </w:rPr>
        <w:t>採択時点</w:t>
      </w:r>
      <w:r w:rsidR="00847F52" w:rsidRPr="00334FE6">
        <w:rPr>
          <w:rFonts w:hAnsiTheme="majorEastAsia" w:hint="eastAsia"/>
        </w:rPr>
        <w:t>で対面助言を実施済みであることは必須ではありませんが、対面助言を受け、その相談結果を研究開発計画に反映させていることが望まれます。</w:t>
      </w:r>
    </w:p>
    <w:p w14:paraId="0D19499D" w14:textId="64370E5B" w:rsidR="00EA5F9C" w:rsidRPr="00334FE6" w:rsidRDefault="00EA5F9C" w:rsidP="00EA5F9C">
      <w:pPr>
        <w:spacing w:line="240" w:lineRule="exact"/>
      </w:pPr>
      <w:bookmarkStart w:id="581" w:name="_Toc423444499"/>
      <w:bookmarkStart w:id="582" w:name="_Toc423466768"/>
      <w:bookmarkStart w:id="583" w:name="_Toc414624757"/>
      <w:bookmarkStart w:id="584" w:name="_Toc419987805"/>
      <w:bookmarkStart w:id="585" w:name="_Toc422845191"/>
      <w:bookmarkStart w:id="586" w:name="_Toc422916593"/>
      <w:bookmarkStart w:id="587" w:name="_Toc423122535"/>
      <w:bookmarkEnd w:id="580"/>
      <w:bookmarkEnd w:id="581"/>
      <w:bookmarkEnd w:id="582"/>
    </w:p>
    <w:p w14:paraId="2A9A0D0F" w14:textId="1FCDBB24" w:rsidR="00EA5F9C" w:rsidRPr="00334FE6" w:rsidRDefault="0006385E" w:rsidP="00EA5F9C">
      <w:pPr>
        <w:ind w:firstLineChars="100" w:firstLine="210"/>
        <w:jc w:val="both"/>
        <w:rPr>
          <w:rFonts w:hAnsiTheme="majorEastAsia"/>
        </w:rPr>
      </w:pPr>
      <w:r w:rsidRPr="00334FE6">
        <w:rPr>
          <w:rFonts w:hAnsiTheme="majorEastAsia" w:hint="eastAsia"/>
        </w:rPr>
        <w:t>研究開発期間中、</w:t>
      </w:r>
      <w:r w:rsidR="00EA5F9C" w:rsidRPr="00334FE6">
        <w:rPr>
          <w:rFonts w:hAnsiTheme="majorEastAsia" w:hint="eastAsia"/>
        </w:rPr>
        <w:t>革新的な医薬品や医療機器の創出を念頭に置いた医師主導治験や臨床</w:t>
      </w:r>
      <w:r w:rsidR="00661ECC" w:rsidRPr="00334FE6">
        <w:rPr>
          <w:rFonts w:hAnsiTheme="majorEastAsia" w:hint="eastAsia"/>
        </w:rPr>
        <w:t>試験</w:t>
      </w:r>
      <w:r w:rsidR="009E55A0" w:rsidRPr="00334FE6">
        <w:rPr>
          <w:rFonts w:hAnsiTheme="majorEastAsia" w:hint="eastAsia"/>
        </w:rPr>
        <w:t>及び</w:t>
      </w:r>
      <w:r w:rsidR="00EA5F9C" w:rsidRPr="00334FE6">
        <w:rPr>
          <w:rFonts w:hAnsiTheme="majorEastAsia" w:hint="eastAsia"/>
        </w:rPr>
        <w:t>それらを目指した非臨床試験を行うこととなった研究</w:t>
      </w:r>
      <w:r w:rsidR="00EA5F9C" w:rsidRPr="00334FE6">
        <w:rPr>
          <w:rFonts w:hAnsiTheme="majorEastAsia" w:hint="eastAsia"/>
          <w:vertAlign w:val="superscript"/>
        </w:rPr>
        <w:t>※</w:t>
      </w:r>
      <w:r w:rsidR="00C16A9C">
        <w:rPr>
          <w:rFonts w:hAnsiTheme="majorEastAsia" w:hint="eastAsia"/>
          <w:vertAlign w:val="superscript"/>
        </w:rPr>
        <w:t>3</w:t>
      </w:r>
      <w:r w:rsidR="00EA5F9C" w:rsidRPr="00334FE6">
        <w:rPr>
          <w:rFonts w:hAnsiTheme="majorEastAsia" w:hint="eastAsia"/>
        </w:rPr>
        <w:t>では、</w:t>
      </w:r>
      <w:r w:rsidR="00EA5F9C" w:rsidRPr="00334FE6">
        <w:rPr>
          <w:rFonts w:hAnsiTheme="majorEastAsia"/>
        </w:rPr>
        <w:t>プロトコール（目的、対象、選択基準、除外基準、症例数、観察内容、介入内容、統計的手法、研究体制等の情報を含む）</w:t>
      </w:r>
      <w:r w:rsidR="00EA5F9C" w:rsidRPr="00334FE6">
        <w:rPr>
          <w:rFonts w:hAnsiTheme="majorEastAsia" w:hint="eastAsia"/>
        </w:rPr>
        <w:t>等の</w:t>
      </w:r>
      <w:r w:rsidR="00EA5F9C" w:rsidRPr="00334FE6">
        <w:rPr>
          <w:rFonts w:hAnsiTheme="majorEastAsia"/>
        </w:rPr>
        <w:t>臨床</w:t>
      </w:r>
      <w:r w:rsidR="00661ECC" w:rsidRPr="00334FE6">
        <w:rPr>
          <w:rFonts w:hAnsiTheme="majorEastAsia" w:hint="eastAsia"/>
        </w:rPr>
        <w:t>試験</w:t>
      </w:r>
      <w:r w:rsidR="00EA5F9C" w:rsidRPr="00334FE6">
        <w:rPr>
          <w:rFonts w:hAnsiTheme="majorEastAsia"/>
        </w:rPr>
        <w:t>に関する資料等を</w:t>
      </w:r>
      <w:r w:rsidR="00EA5F9C" w:rsidRPr="00334FE6">
        <w:rPr>
          <w:rFonts w:hAnsiTheme="majorEastAsia" w:hint="eastAsia"/>
        </w:rPr>
        <w:t>提出</w:t>
      </w:r>
      <w:r w:rsidR="00EA5F9C" w:rsidRPr="00334FE6">
        <w:rPr>
          <w:rFonts w:hAnsiTheme="majorEastAsia"/>
        </w:rPr>
        <w:t>して</w:t>
      </w:r>
      <w:r w:rsidR="00EA5F9C" w:rsidRPr="00334FE6">
        <w:rPr>
          <w:rFonts w:hAnsiTheme="majorEastAsia" w:hint="eastAsia"/>
        </w:rPr>
        <w:t>いただきます。</w:t>
      </w:r>
    </w:p>
    <w:p w14:paraId="72F3C8D8" w14:textId="32910ADA" w:rsidR="00EA5F9C" w:rsidRPr="00334FE6" w:rsidRDefault="00EA5F9C" w:rsidP="00C16A9C">
      <w:pPr>
        <w:pStyle w:val="a9"/>
        <w:spacing w:before="120"/>
        <w:ind w:leftChars="136" w:left="567" w:hangingChars="156" w:hanging="281"/>
        <w:rPr>
          <w:rFonts w:hAnsiTheme="majorEastAsia"/>
        </w:rPr>
      </w:pPr>
      <w:r w:rsidRPr="00334FE6">
        <w:rPr>
          <w:rFonts w:hAnsiTheme="majorEastAsia" w:hint="eastAsia"/>
        </w:rPr>
        <w:t>※</w:t>
      </w:r>
      <w:r w:rsidR="00C16A9C">
        <w:rPr>
          <w:rFonts w:hAnsiTheme="majorEastAsia" w:hint="eastAsia"/>
        </w:rPr>
        <w:t>３</w:t>
      </w:r>
      <w:r w:rsidRPr="00334FE6">
        <w:rPr>
          <w:rFonts w:hAnsiTheme="majorEastAsia" w:hint="eastAsia"/>
        </w:rPr>
        <w:t xml:space="preserve"> </w:t>
      </w:r>
      <w:r w:rsidRPr="00334FE6">
        <w:rPr>
          <w:rFonts w:hAnsiTheme="majorEastAsia" w:hint="eastAsia"/>
        </w:rPr>
        <w:t>新しい医薬品や医療機器の創出を目的としていない研究や新しい医療技術の評価、通常の承認プロセスと異なるものは対象外とします</w:t>
      </w:r>
      <w:r w:rsidRPr="00334FE6">
        <w:rPr>
          <w:rFonts w:hAnsiTheme="majorEastAsia"/>
        </w:rPr>
        <w:t>。</w:t>
      </w:r>
    </w:p>
    <w:p w14:paraId="6DCEB62A" w14:textId="13D9AA55" w:rsidR="00DF69B1" w:rsidRPr="00334FE6" w:rsidRDefault="00DF69B1" w:rsidP="00DF69B1">
      <w:pPr>
        <w:pStyle w:val="2"/>
        <w:spacing w:before="240" w:after="120"/>
        <w:jc w:val="both"/>
      </w:pPr>
      <w:bookmarkStart w:id="588" w:name="_Toc526175413"/>
      <w:bookmarkStart w:id="589" w:name="_Toc508382586"/>
      <w:r w:rsidRPr="00334FE6">
        <w:rPr>
          <w:rFonts w:hint="eastAsia"/>
        </w:rPr>
        <w:t>評価</w:t>
      </w:r>
      <w:bookmarkEnd w:id="583"/>
      <w:bookmarkEnd w:id="584"/>
      <w:bookmarkEnd w:id="585"/>
      <w:bookmarkEnd w:id="586"/>
      <w:bookmarkEnd w:id="587"/>
      <w:bookmarkEnd w:id="588"/>
      <w:r w:rsidR="00861D03" w:rsidRPr="00334FE6">
        <w:rPr>
          <w:rFonts w:hint="eastAsia"/>
        </w:rPr>
        <w:t xml:space="preserve">　</w:t>
      </w:r>
      <w:bookmarkEnd w:id="589"/>
    </w:p>
    <w:p w14:paraId="503C92D4" w14:textId="09E0F235" w:rsidR="00A13DF7" w:rsidRPr="00334FE6" w:rsidRDefault="00D5071C" w:rsidP="00A13DF7">
      <w:pPr>
        <w:ind w:firstLineChars="100" w:firstLine="210"/>
        <w:jc w:val="both"/>
        <w:rPr>
          <w:rFonts w:hAnsiTheme="majorEastAsia"/>
        </w:rPr>
      </w:pPr>
      <w:r w:rsidRPr="00334FE6">
        <w:rPr>
          <w:rFonts w:hAnsiTheme="majorEastAsia" w:hint="eastAsia"/>
        </w:rPr>
        <w:t>本事業</w:t>
      </w:r>
      <w:r w:rsidRPr="00334FE6">
        <w:rPr>
          <w:rFonts w:hAnsiTheme="majorEastAsia"/>
        </w:rPr>
        <w:t>では、</w:t>
      </w:r>
      <w:r w:rsidR="003D7D4B" w:rsidRPr="00334FE6">
        <w:rPr>
          <w:rFonts w:hAnsiTheme="majorEastAsia" w:hint="eastAsia"/>
        </w:rPr>
        <w:t>採択</w:t>
      </w:r>
      <w:r w:rsidR="00142C8E" w:rsidRPr="00334FE6">
        <w:rPr>
          <w:rFonts w:hAnsiTheme="majorEastAsia" w:hint="eastAsia"/>
        </w:rPr>
        <w:t>課題</w:t>
      </w:r>
      <w:r w:rsidR="003D7D4B" w:rsidRPr="00334FE6">
        <w:rPr>
          <w:rFonts w:hAnsiTheme="majorEastAsia" w:hint="eastAsia"/>
        </w:rPr>
        <w:t>の</w:t>
      </w:r>
      <w:r w:rsidR="003D7D4B" w:rsidRPr="00334FE6">
        <w:rPr>
          <w:rFonts w:hAnsiTheme="majorEastAsia"/>
        </w:rPr>
        <w:t>うち</w:t>
      </w:r>
      <w:r w:rsidR="003D7D4B" w:rsidRPr="00334FE6">
        <w:rPr>
          <w:rFonts w:hAnsiTheme="majorEastAsia"/>
        </w:rPr>
        <w:t>5</w:t>
      </w:r>
      <w:r w:rsidR="003D7D4B" w:rsidRPr="00334FE6">
        <w:rPr>
          <w:rFonts w:hAnsiTheme="majorEastAsia" w:hint="eastAsia"/>
        </w:rPr>
        <w:t>年以上の研究開発期間を</w:t>
      </w:r>
      <w:r w:rsidR="003D7D4B" w:rsidRPr="00334FE6">
        <w:rPr>
          <w:rFonts w:hAnsiTheme="majorEastAsia"/>
        </w:rPr>
        <w:t>予定している</w:t>
      </w:r>
      <w:r w:rsidR="003D7D4B" w:rsidRPr="00334FE6">
        <w:rPr>
          <w:rFonts w:hAnsiTheme="majorEastAsia" w:hint="eastAsia"/>
        </w:rPr>
        <w:t>もの</w:t>
      </w:r>
      <w:r w:rsidR="007F3C23" w:rsidRPr="00334FE6">
        <w:rPr>
          <w:rFonts w:hAnsiTheme="majorEastAsia" w:hint="eastAsia"/>
        </w:rPr>
        <w:t>について、研究開発</w:t>
      </w:r>
      <w:r w:rsidR="007F3C23" w:rsidRPr="00334FE6">
        <w:rPr>
          <w:rFonts w:hAnsiTheme="majorEastAsia"/>
        </w:rPr>
        <w:t>開始後</w:t>
      </w:r>
      <w:r w:rsidR="007F3C23" w:rsidRPr="00334FE6">
        <w:rPr>
          <w:rFonts w:hAnsiTheme="majorEastAsia" w:hint="eastAsia"/>
        </w:rPr>
        <w:t>3</w:t>
      </w:r>
      <w:r w:rsidR="007F3C23" w:rsidRPr="00334FE6">
        <w:rPr>
          <w:rFonts w:hAnsiTheme="majorEastAsia" w:hint="eastAsia"/>
        </w:rPr>
        <w:t>年程度を</w:t>
      </w:r>
      <w:r w:rsidR="007F3C23" w:rsidRPr="00334FE6">
        <w:rPr>
          <w:rFonts w:hAnsiTheme="majorEastAsia"/>
        </w:rPr>
        <w:t>目安として</w:t>
      </w:r>
      <w:r w:rsidR="00A13DF7" w:rsidRPr="00334FE6">
        <w:rPr>
          <w:rFonts w:hAnsiTheme="majorEastAsia" w:hint="eastAsia"/>
        </w:rPr>
        <w:t>「課題評価委員会」による</w:t>
      </w:r>
      <w:r w:rsidR="00DF69B1" w:rsidRPr="00334FE6">
        <w:rPr>
          <w:rFonts w:hAnsiTheme="majorEastAsia" w:hint="eastAsia"/>
        </w:rPr>
        <w:t>中間評価を実施し、研究</w:t>
      </w:r>
      <w:r w:rsidR="00125D96" w:rsidRPr="00334FE6">
        <w:rPr>
          <w:rFonts w:hAnsiTheme="majorEastAsia" w:hint="eastAsia"/>
        </w:rPr>
        <w:t>開発</w:t>
      </w:r>
      <w:r w:rsidR="00DF69B1" w:rsidRPr="00334FE6">
        <w:rPr>
          <w:rFonts w:hAnsiTheme="majorEastAsia" w:hint="eastAsia"/>
        </w:rPr>
        <w:t>計画の達成度</w:t>
      </w:r>
      <w:r w:rsidR="00125D96" w:rsidRPr="00334FE6">
        <w:rPr>
          <w:rFonts w:hAnsiTheme="majorEastAsia" w:hint="eastAsia"/>
        </w:rPr>
        <w:t>や研究開発成果等</w:t>
      </w:r>
      <w:r w:rsidR="00DF69B1" w:rsidRPr="00334FE6">
        <w:rPr>
          <w:rFonts w:hAnsiTheme="majorEastAsia" w:hint="eastAsia"/>
        </w:rPr>
        <w:t>を厳格に評価します</w:t>
      </w:r>
      <w:r w:rsidR="00D722C7" w:rsidRPr="00334FE6">
        <w:rPr>
          <w:rFonts w:hAnsiTheme="majorEastAsia" w:hint="eastAsia"/>
          <w:vertAlign w:val="superscript"/>
        </w:rPr>
        <w:t>※</w:t>
      </w:r>
      <w:r w:rsidR="00DF69B1" w:rsidRPr="00334FE6">
        <w:rPr>
          <w:rFonts w:hAnsiTheme="majorEastAsia" w:hint="eastAsia"/>
        </w:rPr>
        <w:t>。</w:t>
      </w:r>
      <w:r w:rsidR="00A13DF7" w:rsidRPr="00334FE6">
        <w:rPr>
          <w:rFonts w:hAnsiTheme="majorEastAsia"/>
        </w:rPr>
        <w:t>5</w:t>
      </w:r>
      <w:r w:rsidR="004368EC" w:rsidRPr="00334FE6">
        <w:rPr>
          <w:rFonts w:hAnsiTheme="majorEastAsia" w:hint="eastAsia"/>
        </w:rPr>
        <w:t>年</w:t>
      </w:r>
      <w:r w:rsidR="00333FC5" w:rsidRPr="00334FE6">
        <w:rPr>
          <w:rFonts w:hAnsiTheme="majorEastAsia" w:hint="eastAsia"/>
        </w:rPr>
        <w:t>未</w:t>
      </w:r>
      <w:r w:rsidR="00A13DF7" w:rsidRPr="00334FE6">
        <w:rPr>
          <w:rFonts w:hAnsiTheme="majorEastAsia" w:hint="eastAsia"/>
        </w:rPr>
        <w:t>満の研究開発期間を</w:t>
      </w:r>
      <w:r w:rsidR="00A13DF7" w:rsidRPr="00334FE6">
        <w:rPr>
          <w:rFonts w:hAnsiTheme="majorEastAsia"/>
        </w:rPr>
        <w:t>予定している</w:t>
      </w:r>
      <w:r w:rsidR="00A13DF7" w:rsidRPr="00334FE6">
        <w:rPr>
          <w:rFonts w:hAnsiTheme="majorEastAsia" w:hint="eastAsia"/>
        </w:rPr>
        <w:t>ものについては、</w:t>
      </w:r>
      <w:r w:rsidR="004368EC" w:rsidRPr="00334FE6">
        <w:rPr>
          <w:rFonts w:hAnsiTheme="majorEastAsia" w:hint="eastAsia"/>
        </w:rPr>
        <w:t>原則</w:t>
      </w:r>
      <w:r w:rsidR="004368EC" w:rsidRPr="00334FE6">
        <w:rPr>
          <w:rFonts w:hAnsiTheme="majorEastAsia"/>
        </w:rPr>
        <w:t>実施</w:t>
      </w:r>
      <w:r w:rsidR="004368EC" w:rsidRPr="00334FE6">
        <w:rPr>
          <w:rFonts w:hAnsiTheme="majorEastAsia" w:hint="eastAsia"/>
        </w:rPr>
        <w:t>しないものですが</w:t>
      </w:r>
      <w:r w:rsidR="004368EC" w:rsidRPr="00334FE6">
        <w:rPr>
          <w:rFonts w:hAnsiTheme="majorEastAsia"/>
        </w:rPr>
        <w:t>、</w:t>
      </w:r>
      <w:r w:rsidR="00A13DF7" w:rsidRPr="00334FE6">
        <w:rPr>
          <w:rFonts w:hAnsiTheme="majorEastAsia" w:hint="eastAsia"/>
        </w:rPr>
        <w:t>事業等の推進に</w:t>
      </w:r>
      <w:r w:rsidR="00086D66" w:rsidRPr="00334FE6">
        <w:rPr>
          <w:rFonts w:hAnsiTheme="majorEastAsia" w:hint="eastAsia"/>
        </w:rPr>
        <w:t>当</w:t>
      </w:r>
      <w:r w:rsidR="00A13DF7" w:rsidRPr="00334FE6">
        <w:rPr>
          <w:rFonts w:hAnsiTheme="majorEastAsia" w:hint="eastAsia"/>
        </w:rPr>
        <w:t>たって中間評価が必要とされた場合には、「課題評価委員会」による中間評価が実施されます。</w:t>
      </w:r>
    </w:p>
    <w:p w14:paraId="2E2F5741" w14:textId="67F03BE9" w:rsidR="00DF69B1" w:rsidRPr="00334FE6" w:rsidRDefault="007F3C23" w:rsidP="00DF69B1">
      <w:pPr>
        <w:ind w:firstLineChars="100" w:firstLine="210"/>
        <w:jc w:val="both"/>
        <w:rPr>
          <w:rFonts w:hAnsiTheme="majorEastAsia"/>
        </w:rPr>
      </w:pPr>
      <w:r w:rsidRPr="00334FE6">
        <w:rPr>
          <w:rFonts w:hAnsiTheme="majorEastAsia" w:hint="eastAsia"/>
        </w:rPr>
        <w:t>また本事業</w:t>
      </w:r>
      <w:r w:rsidRPr="00334FE6">
        <w:rPr>
          <w:rFonts w:hAnsiTheme="majorEastAsia"/>
        </w:rPr>
        <w:t>では</w:t>
      </w:r>
      <w:r w:rsidRPr="00334FE6">
        <w:rPr>
          <w:rFonts w:hAnsiTheme="majorEastAsia" w:hint="eastAsia"/>
        </w:rPr>
        <w:t>、必要と認める課題について</w:t>
      </w:r>
      <w:r w:rsidR="003D7D4B" w:rsidRPr="00334FE6">
        <w:rPr>
          <w:rFonts w:hAnsiTheme="majorEastAsia" w:hint="eastAsia"/>
        </w:rPr>
        <w:t>は時期を問わず</w:t>
      </w:r>
      <w:r w:rsidR="003D7D4B" w:rsidRPr="00334FE6">
        <w:rPr>
          <w:rFonts w:hAnsiTheme="majorEastAsia"/>
        </w:rPr>
        <w:t>、</w:t>
      </w:r>
      <w:r w:rsidRPr="00334FE6">
        <w:rPr>
          <w:rFonts w:hAnsiTheme="majorEastAsia" w:hint="eastAsia"/>
        </w:rPr>
        <w:t>中間評価を</w:t>
      </w:r>
      <w:r w:rsidR="003D7D4B" w:rsidRPr="00334FE6">
        <w:rPr>
          <w:rFonts w:hAnsiTheme="majorEastAsia"/>
        </w:rPr>
        <w:t>実施</w:t>
      </w:r>
      <w:r w:rsidR="003D7D4B" w:rsidRPr="00334FE6">
        <w:rPr>
          <w:rFonts w:hAnsiTheme="majorEastAsia" w:hint="eastAsia"/>
        </w:rPr>
        <w:t>することがあり</w:t>
      </w:r>
      <w:r w:rsidRPr="00334FE6">
        <w:rPr>
          <w:rFonts w:hAnsiTheme="majorEastAsia"/>
        </w:rPr>
        <w:t>ます。</w:t>
      </w:r>
      <w:r w:rsidR="003D7D4B" w:rsidRPr="00334FE6">
        <w:rPr>
          <w:rFonts w:hAnsiTheme="majorEastAsia" w:hint="eastAsia"/>
        </w:rPr>
        <w:t>評価結果</w:t>
      </w:r>
      <w:r w:rsidR="00DF69B1" w:rsidRPr="00334FE6">
        <w:rPr>
          <w:rFonts w:hAnsiTheme="majorEastAsia" w:hint="eastAsia"/>
        </w:rPr>
        <w:t>によっては、</w:t>
      </w:r>
      <w:r w:rsidR="000750A3" w:rsidRPr="00334FE6">
        <w:rPr>
          <w:rFonts w:hAnsiTheme="majorEastAsia" w:hint="eastAsia"/>
        </w:rPr>
        <w:t>PO</w:t>
      </w:r>
      <w:r w:rsidR="000750A3" w:rsidRPr="00334FE6">
        <w:rPr>
          <w:rFonts w:hAnsiTheme="majorEastAsia" w:hint="eastAsia"/>
        </w:rPr>
        <w:t>等</w:t>
      </w:r>
      <w:r w:rsidR="00901660" w:rsidRPr="00334FE6">
        <w:rPr>
          <w:rFonts w:hAnsiTheme="majorEastAsia" w:hint="eastAsia"/>
        </w:rPr>
        <w:t>の</w:t>
      </w:r>
      <w:r w:rsidR="00901660" w:rsidRPr="00334FE6">
        <w:rPr>
          <w:rFonts w:hAnsiTheme="majorEastAsia"/>
        </w:rPr>
        <w:t>総合的な判断により</w:t>
      </w:r>
      <w:r w:rsidR="003D7D4B" w:rsidRPr="00334FE6">
        <w:rPr>
          <w:rFonts w:hAnsiTheme="majorEastAsia"/>
        </w:rPr>
        <w:t>AMED</w:t>
      </w:r>
      <w:r w:rsidR="003D7D4B" w:rsidRPr="00334FE6">
        <w:rPr>
          <w:rFonts w:hAnsiTheme="majorEastAsia" w:hint="eastAsia"/>
        </w:rPr>
        <w:t>が課題の中止</w:t>
      </w:r>
      <w:r w:rsidR="003D7D4B" w:rsidRPr="00334FE6">
        <w:rPr>
          <w:rFonts w:hAnsiTheme="majorEastAsia"/>
        </w:rPr>
        <w:t>（早期終了）や</w:t>
      </w:r>
      <w:r w:rsidR="00DF69B1" w:rsidRPr="00334FE6">
        <w:rPr>
          <w:rFonts w:hAnsiTheme="majorEastAsia" w:hint="eastAsia"/>
        </w:rPr>
        <w:t>延長</w:t>
      </w:r>
      <w:r w:rsidR="003D7D4B" w:rsidRPr="00334FE6">
        <w:rPr>
          <w:rFonts w:hAnsiTheme="majorEastAsia" w:hint="eastAsia"/>
        </w:rPr>
        <w:t>等を</w:t>
      </w:r>
      <w:r w:rsidR="00901660" w:rsidRPr="00334FE6">
        <w:rPr>
          <w:rFonts w:hAnsiTheme="majorEastAsia" w:hint="eastAsia"/>
        </w:rPr>
        <w:t>決定</w:t>
      </w:r>
      <w:r w:rsidR="003D7D4B" w:rsidRPr="00334FE6">
        <w:rPr>
          <w:rFonts w:hAnsiTheme="majorEastAsia" w:hint="eastAsia"/>
        </w:rPr>
        <w:t>すること</w:t>
      </w:r>
      <w:r w:rsidR="00DF69B1" w:rsidRPr="00334FE6">
        <w:rPr>
          <w:rFonts w:hAnsiTheme="majorEastAsia" w:hint="eastAsia"/>
        </w:rPr>
        <w:t>があります。</w:t>
      </w:r>
    </w:p>
    <w:p w14:paraId="3BC7640E" w14:textId="4DD223AC" w:rsidR="007102C2" w:rsidRPr="00334FE6" w:rsidRDefault="00125D96" w:rsidP="007102C2">
      <w:pPr>
        <w:ind w:firstLineChars="100" w:firstLine="210"/>
        <w:jc w:val="both"/>
        <w:rPr>
          <w:rFonts w:hAnsiTheme="majorEastAsia"/>
        </w:rPr>
      </w:pPr>
      <w:r w:rsidRPr="00334FE6">
        <w:rPr>
          <w:rFonts w:hAnsiTheme="majorEastAsia" w:hint="eastAsia"/>
        </w:rPr>
        <w:t>また</w:t>
      </w:r>
      <w:r w:rsidR="007F3C23" w:rsidRPr="00334FE6">
        <w:rPr>
          <w:rFonts w:hAnsiTheme="majorEastAsia" w:hint="eastAsia"/>
        </w:rPr>
        <w:t>全ての</w:t>
      </w:r>
      <w:r w:rsidR="00901660" w:rsidRPr="00334FE6">
        <w:rPr>
          <w:rFonts w:hAnsiTheme="majorEastAsia" w:hint="eastAsia"/>
        </w:rPr>
        <w:t>採択</w:t>
      </w:r>
      <w:r w:rsidR="007F3C23" w:rsidRPr="00334FE6">
        <w:rPr>
          <w:rFonts w:hAnsiTheme="majorEastAsia" w:hint="eastAsia"/>
        </w:rPr>
        <w:t>課題</w:t>
      </w:r>
      <w:r w:rsidR="007F3C23" w:rsidRPr="00334FE6">
        <w:rPr>
          <w:rFonts w:hAnsiTheme="majorEastAsia"/>
        </w:rPr>
        <w:t>について、</w:t>
      </w:r>
      <w:r w:rsidRPr="00334FE6">
        <w:rPr>
          <w:rFonts w:hAnsiTheme="majorEastAsia" w:hint="eastAsia"/>
        </w:rPr>
        <w:t>課題</w:t>
      </w:r>
      <w:r w:rsidRPr="00334FE6">
        <w:rPr>
          <w:rFonts w:hAnsiTheme="majorEastAsia"/>
        </w:rPr>
        <w:t>終了</w:t>
      </w:r>
      <w:r w:rsidRPr="00334FE6">
        <w:rPr>
          <w:rFonts w:hAnsiTheme="majorEastAsia" w:hint="eastAsia"/>
        </w:rPr>
        <w:t>前後の</w:t>
      </w:r>
      <w:r w:rsidRPr="00334FE6">
        <w:rPr>
          <w:rFonts w:hAnsiTheme="majorEastAsia"/>
        </w:rPr>
        <w:t>適切な時期に</w:t>
      </w:r>
      <w:r w:rsidR="00DF69B1" w:rsidRPr="00334FE6">
        <w:rPr>
          <w:rFonts w:hAnsiTheme="majorEastAsia"/>
        </w:rPr>
        <w:t>事後評価</w:t>
      </w:r>
      <w:r w:rsidR="00DF69B1" w:rsidRPr="00334FE6">
        <w:rPr>
          <w:rFonts w:hAnsiTheme="majorEastAsia" w:hint="eastAsia"/>
        </w:rPr>
        <w:t>を</w:t>
      </w:r>
      <w:r w:rsidRPr="00334FE6">
        <w:rPr>
          <w:rFonts w:hAnsiTheme="majorEastAsia" w:hint="eastAsia"/>
        </w:rPr>
        <w:t>実施します</w:t>
      </w:r>
      <w:r w:rsidR="00DF69B1" w:rsidRPr="00334FE6">
        <w:rPr>
          <w:rFonts w:hAnsiTheme="majorEastAsia" w:hint="eastAsia"/>
        </w:rPr>
        <w:t>。</w:t>
      </w:r>
      <w:r w:rsidR="006E4F01" w:rsidRPr="00334FE6">
        <w:rPr>
          <w:rFonts w:hAnsiTheme="majorEastAsia" w:hint="eastAsia"/>
        </w:rPr>
        <w:t>評価結果によっては、実用化が見込まれ発展的に継続すべき課題として</w:t>
      </w:r>
      <w:r w:rsidR="006E4F01" w:rsidRPr="00334FE6">
        <w:rPr>
          <w:rFonts w:hAnsiTheme="majorEastAsia"/>
        </w:rPr>
        <w:t>1</w:t>
      </w:r>
      <w:r w:rsidR="006E4F01" w:rsidRPr="00334FE6">
        <w:rPr>
          <w:rFonts w:hAnsiTheme="majorEastAsia" w:hint="eastAsia"/>
        </w:rPr>
        <w:t>年間を目処とした延長等を決定することがあります。</w:t>
      </w:r>
      <w:r w:rsidR="00C13164" w:rsidRPr="00334FE6">
        <w:rPr>
          <w:rFonts w:hAnsiTheme="majorEastAsia" w:hint="eastAsia"/>
        </w:rPr>
        <w:t>更に</w:t>
      </w:r>
      <w:r w:rsidR="00DF69B1" w:rsidRPr="00334FE6">
        <w:rPr>
          <w:rFonts w:hAnsiTheme="majorEastAsia" w:hint="eastAsia"/>
        </w:rPr>
        <w:t>、必要に応じて、</w:t>
      </w:r>
      <w:r w:rsidR="00142C8E" w:rsidRPr="00334FE6">
        <w:rPr>
          <w:rFonts w:hAnsiTheme="majorEastAsia" w:hint="eastAsia"/>
        </w:rPr>
        <w:t>課題</w:t>
      </w:r>
      <w:r w:rsidR="00DF69B1" w:rsidRPr="00334FE6">
        <w:rPr>
          <w:rFonts w:hAnsiTheme="majorEastAsia" w:hint="eastAsia"/>
        </w:rPr>
        <w:t>終了後</w:t>
      </w:r>
      <w:r w:rsidR="00142C8E" w:rsidRPr="00334FE6">
        <w:rPr>
          <w:rFonts w:hAnsiTheme="majorEastAsia" w:hint="eastAsia"/>
        </w:rPr>
        <w:t>一定の時間を</w:t>
      </w:r>
      <w:r w:rsidR="00142C8E" w:rsidRPr="00334FE6">
        <w:rPr>
          <w:rFonts w:hAnsiTheme="majorEastAsia"/>
        </w:rPr>
        <w:t>経過した後に</w:t>
      </w:r>
      <w:r w:rsidR="00DF69B1" w:rsidRPr="00334FE6">
        <w:rPr>
          <w:rFonts w:hAnsiTheme="majorEastAsia" w:hint="eastAsia"/>
        </w:rPr>
        <w:t>追跡評価を</w:t>
      </w:r>
      <w:r w:rsidR="00142C8E" w:rsidRPr="00334FE6">
        <w:rPr>
          <w:rFonts w:hAnsiTheme="majorEastAsia" w:hint="eastAsia"/>
        </w:rPr>
        <w:t>実施</w:t>
      </w:r>
      <w:r w:rsidR="006D0E4F" w:rsidRPr="00334FE6">
        <w:rPr>
          <w:rFonts w:hAnsiTheme="majorEastAsia" w:hint="eastAsia"/>
        </w:rPr>
        <w:t>することがあります</w:t>
      </w:r>
      <w:r w:rsidR="00DF69B1" w:rsidRPr="00334FE6">
        <w:rPr>
          <w:rFonts w:hAnsiTheme="majorEastAsia" w:hint="eastAsia"/>
        </w:rPr>
        <w:t>。</w:t>
      </w:r>
    </w:p>
    <w:p w14:paraId="321DD1B2" w14:textId="62688A0B" w:rsidR="004368EC" w:rsidRPr="00334FE6" w:rsidRDefault="004368EC" w:rsidP="00E44ABD">
      <w:pPr>
        <w:pStyle w:val="a9"/>
        <w:spacing w:before="120"/>
        <w:ind w:leftChars="88" w:left="185" w:firstLineChars="55" w:firstLine="99"/>
        <w:jc w:val="both"/>
        <w:rPr>
          <w:rFonts w:hAnsiTheme="majorEastAsia"/>
        </w:rPr>
      </w:pPr>
      <w:r w:rsidRPr="00334FE6">
        <w:rPr>
          <w:rFonts w:hAnsiTheme="majorEastAsia" w:hint="eastAsia"/>
        </w:rPr>
        <w:t>※</w:t>
      </w:r>
      <w:r w:rsidR="00A42819" w:rsidRPr="00334FE6">
        <w:rPr>
          <w:rFonts w:hAnsiTheme="majorEastAsia" w:hint="eastAsia"/>
        </w:rPr>
        <w:t xml:space="preserve"> </w:t>
      </w:r>
      <w:r w:rsidRPr="00334FE6">
        <w:rPr>
          <w:rFonts w:hAnsiTheme="majorEastAsia"/>
        </w:rPr>
        <w:t>5</w:t>
      </w:r>
      <w:r w:rsidRPr="00334FE6">
        <w:rPr>
          <w:rFonts w:hAnsiTheme="majorEastAsia" w:hint="eastAsia"/>
        </w:rPr>
        <w:t>年以上とは、ここでは年度をいう。</w:t>
      </w:r>
    </w:p>
    <w:p w14:paraId="4C9F49D1" w14:textId="2F9849C6" w:rsidR="00142C8E" w:rsidRPr="00334FE6" w:rsidRDefault="00142C8E" w:rsidP="00142C8E">
      <w:pPr>
        <w:pStyle w:val="2"/>
        <w:spacing w:before="240" w:after="120"/>
      </w:pPr>
      <w:bookmarkStart w:id="590" w:name="_Toc508382587"/>
      <w:bookmarkStart w:id="591" w:name="_Toc526175414"/>
      <w:r w:rsidRPr="00334FE6">
        <w:rPr>
          <w:rFonts w:hint="eastAsia"/>
        </w:rPr>
        <w:t>成果報告会</w:t>
      </w:r>
      <w:r w:rsidR="00901660" w:rsidRPr="00334FE6">
        <w:rPr>
          <w:rFonts w:hint="eastAsia"/>
        </w:rPr>
        <w:t>等</w:t>
      </w:r>
      <w:r w:rsidRPr="00334FE6">
        <w:rPr>
          <w:rFonts w:hint="eastAsia"/>
        </w:rPr>
        <w:t>での発表</w:t>
      </w:r>
      <w:bookmarkEnd w:id="590"/>
      <w:bookmarkEnd w:id="591"/>
    </w:p>
    <w:p w14:paraId="178B735F" w14:textId="34B84561" w:rsidR="00DF69B1" w:rsidRPr="00334FE6" w:rsidRDefault="00901660" w:rsidP="008C35F8">
      <w:pPr>
        <w:ind w:firstLineChars="100" w:firstLine="210"/>
        <w:jc w:val="both"/>
        <w:rPr>
          <w:rFonts w:hAnsiTheme="majorEastAsia"/>
        </w:rPr>
      </w:pPr>
      <w:r w:rsidRPr="00334FE6">
        <w:rPr>
          <w:rFonts w:hAnsiTheme="majorEastAsia" w:hint="eastAsia"/>
        </w:rPr>
        <w:t>本事業の</w:t>
      </w:r>
      <w:r w:rsidRPr="00334FE6">
        <w:rPr>
          <w:rFonts w:hAnsiTheme="majorEastAsia"/>
        </w:rPr>
        <w:t>成果報告の一環として、</w:t>
      </w:r>
      <w:r w:rsidR="006D0E4F" w:rsidRPr="00334FE6">
        <w:rPr>
          <w:rFonts w:hAnsiTheme="majorEastAsia" w:hint="eastAsia"/>
        </w:rPr>
        <w:t>採択課題</w:t>
      </w:r>
      <w:r w:rsidRPr="00334FE6">
        <w:rPr>
          <w:rFonts w:hAnsiTheme="majorEastAsia"/>
        </w:rPr>
        <w:t>の</w:t>
      </w:r>
      <w:r w:rsidR="00142C8E" w:rsidRPr="00334FE6">
        <w:rPr>
          <w:rFonts w:hAnsiTheme="majorEastAsia" w:hint="eastAsia"/>
        </w:rPr>
        <w:t>研究開発代表者</w:t>
      </w:r>
      <w:r w:rsidR="00142C8E" w:rsidRPr="00334FE6">
        <w:rPr>
          <w:rFonts w:hAnsiTheme="majorEastAsia"/>
        </w:rPr>
        <w:t>等</w:t>
      </w:r>
      <w:r w:rsidRPr="00334FE6">
        <w:rPr>
          <w:rFonts w:hAnsiTheme="majorEastAsia" w:hint="eastAsia"/>
        </w:rPr>
        <w:t>に</w:t>
      </w:r>
      <w:r w:rsidRPr="00334FE6">
        <w:rPr>
          <w:rFonts w:hAnsiTheme="majorEastAsia"/>
        </w:rPr>
        <w:t>対して</w:t>
      </w:r>
      <w:r w:rsidR="00142C8E" w:rsidRPr="00334FE6">
        <w:rPr>
          <w:rFonts w:hAnsiTheme="majorEastAsia"/>
        </w:rPr>
        <w:t>、</w:t>
      </w:r>
      <w:r w:rsidR="00142C8E" w:rsidRPr="00334FE6">
        <w:rPr>
          <w:rFonts w:hAnsiTheme="majorEastAsia" w:hint="eastAsia"/>
        </w:rPr>
        <w:t>AMED</w:t>
      </w:r>
      <w:r w:rsidR="00142C8E" w:rsidRPr="00334FE6">
        <w:rPr>
          <w:rFonts w:hAnsiTheme="majorEastAsia"/>
        </w:rPr>
        <w:t>が主催する</w:t>
      </w:r>
      <w:r w:rsidRPr="00334FE6">
        <w:rPr>
          <w:rFonts w:hAnsiTheme="majorEastAsia" w:hint="eastAsia"/>
        </w:rPr>
        <w:t>公開</w:t>
      </w:r>
      <w:r w:rsidRPr="00334FE6">
        <w:rPr>
          <w:rFonts w:hAnsiTheme="majorEastAsia"/>
        </w:rPr>
        <w:t>又は非公開</w:t>
      </w:r>
      <w:r w:rsidRPr="00334FE6">
        <w:rPr>
          <w:rFonts w:hAnsiTheme="majorEastAsia" w:hint="eastAsia"/>
        </w:rPr>
        <w:t>の</w:t>
      </w:r>
      <w:r w:rsidRPr="00334FE6">
        <w:rPr>
          <w:rFonts w:hAnsiTheme="majorEastAsia"/>
        </w:rPr>
        <w:t>成果報告会</w:t>
      </w:r>
      <w:r w:rsidRPr="00334FE6">
        <w:rPr>
          <w:rFonts w:hAnsiTheme="majorEastAsia" w:hint="eastAsia"/>
        </w:rPr>
        <w:t>等</w:t>
      </w:r>
      <w:r w:rsidRPr="00334FE6">
        <w:rPr>
          <w:rFonts w:hAnsiTheme="majorEastAsia"/>
        </w:rPr>
        <w:t>で</w:t>
      </w:r>
      <w:r w:rsidRPr="00334FE6">
        <w:rPr>
          <w:rFonts w:hAnsiTheme="majorEastAsia" w:hint="eastAsia"/>
        </w:rPr>
        <w:t>の</w:t>
      </w:r>
      <w:r w:rsidRPr="00334FE6">
        <w:rPr>
          <w:rFonts w:hAnsiTheme="majorEastAsia"/>
        </w:rPr>
        <w:t>発表を求め</w:t>
      </w:r>
      <w:r w:rsidR="003A3C55" w:rsidRPr="00334FE6">
        <w:rPr>
          <w:rFonts w:hAnsiTheme="majorEastAsia" w:hint="eastAsia"/>
        </w:rPr>
        <w:t>ることがあります</w:t>
      </w:r>
      <w:r w:rsidRPr="00334FE6">
        <w:rPr>
          <w:rFonts w:hAnsiTheme="majorEastAsia"/>
        </w:rPr>
        <w:t>。</w:t>
      </w:r>
      <w:r w:rsidRPr="00334FE6">
        <w:rPr>
          <w:rFonts w:hAnsiTheme="majorEastAsia" w:hint="eastAsia"/>
        </w:rPr>
        <w:t>また</w:t>
      </w:r>
      <w:r w:rsidR="006D0E4F" w:rsidRPr="00334FE6">
        <w:rPr>
          <w:rFonts w:hAnsiTheme="majorEastAsia" w:hint="eastAsia"/>
        </w:rPr>
        <w:t>、</w:t>
      </w:r>
      <w:r w:rsidR="006D0E4F" w:rsidRPr="00334FE6">
        <w:rPr>
          <w:rFonts w:hAnsiTheme="majorEastAsia"/>
        </w:rPr>
        <w:t>追跡調査や</w:t>
      </w:r>
      <w:r w:rsidR="006D0E4F" w:rsidRPr="00334FE6">
        <w:rPr>
          <w:rFonts w:hAnsiTheme="majorEastAsia" w:hint="eastAsia"/>
        </w:rPr>
        <w:t>成果展開</w:t>
      </w:r>
      <w:r w:rsidR="006D0E4F" w:rsidRPr="00334FE6">
        <w:rPr>
          <w:rFonts w:hAnsiTheme="majorEastAsia"/>
        </w:rPr>
        <w:t>調査の一環として、</w:t>
      </w:r>
      <w:r w:rsidRPr="00334FE6">
        <w:rPr>
          <w:rFonts w:hAnsiTheme="majorEastAsia" w:hint="eastAsia"/>
        </w:rPr>
        <w:t>必要に応じて課題</w:t>
      </w:r>
      <w:r w:rsidR="00142C8E" w:rsidRPr="00334FE6">
        <w:rPr>
          <w:rFonts w:hAnsiTheme="majorEastAsia" w:hint="eastAsia"/>
        </w:rPr>
        <w:t>終了翌</w:t>
      </w:r>
      <w:r w:rsidR="00142C8E" w:rsidRPr="00334FE6">
        <w:rPr>
          <w:rFonts w:hAnsiTheme="majorEastAsia"/>
        </w:rPr>
        <w:t>年度</w:t>
      </w:r>
      <w:r w:rsidR="00601485" w:rsidRPr="00334FE6">
        <w:rPr>
          <w:rFonts w:hAnsiTheme="majorEastAsia" w:hint="eastAsia"/>
        </w:rPr>
        <w:t>以降</w:t>
      </w:r>
      <w:r w:rsidRPr="00334FE6">
        <w:rPr>
          <w:rFonts w:hAnsiTheme="majorEastAsia" w:hint="eastAsia"/>
        </w:rPr>
        <w:t>においても</w:t>
      </w:r>
      <w:r w:rsidR="00142C8E" w:rsidRPr="00334FE6">
        <w:rPr>
          <w:rFonts w:hAnsiTheme="majorEastAsia" w:hint="eastAsia"/>
        </w:rPr>
        <w:t>発表を</w:t>
      </w:r>
      <w:r w:rsidR="006D0E4F" w:rsidRPr="00334FE6">
        <w:rPr>
          <w:rFonts w:hAnsiTheme="majorEastAsia" w:hint="eastAsia"/>
        </w:rPr>
        <w:t>依頼</w:t>
      </w:r>
      <w:r w:rsidR="006D0E4F" w:rsidRPr="00334FE6">
        <w:rPr>
          <w:rFonts w:hAnsiTheme="majorEastAsia"/>
        </w:rPr>
        <w:t>す</w:t>
      </w:r>
      <w:r w:rsidR="00142C8E" w:rsidRPr="00334FE6">
        <w:rPr>
          <w:rFonts w:hAnsiTheme="majorEastAsia"/>
        </w:rPr>
        <w:t>ることがあります</w:t>
      </w:r>
      <w:r w:rsidR="006D0E4F" w:rsidRPr="00334FE6">
        <w:rPr>
          <w:rFonts w:hAnsiTheme="majorEastAsia" w:hint="eastAsia"/>
        </w:rPr>
        <w:t>ので、</w:t>
      </w:r>
      <w:r w:rsidR="00F5178C" w:rsidRPr="00334FE6">
        <w:rPr>
          <w:rFonts w:hAnsiTheme="majorEastAsia" w:hint="eastAsia"/>
        </w:rPr>
        <w:t>ご</w:t>
      </w:r>
      <w:r w:rsidR="006D0E4F" w:rsidRPr="00334FE6">
        <w:rPr>
          <w:rFonts w:hAnsiTheme="majorEastAsia"/>
        </w:rPr>
        <w:t>協力</w:t>
      </w:r>
      <w:r w:rsidR="006D0E4F" w:rsidRPr="00334FE6">
        <w:rPr>
          <w:rFonts w:hAnsiTheme="majorEastAsia" w:hint="eastAsia"/>
        </w:rPr>
        <w:t>を</w:t>
      </w:r>
      <w:r w:rsidR="006D0E4F" w:rsidRPr="00334FE6">
        <w:rPr>
          <w:rFonts w:hAnsiTheme="majorEastAsia"/>
        </w:rPr>
        <w:t>お願いします</w:t>
      </w:r>
      <w:r w:rsidR="00142C8E" w:rsidRPr="00334FE6">
        <w:rPr>
          <w:rFonts w:hAnsiTheme="majorEastAsia"/>
        </w:rPr>
        <w:t>。</w:t>
      </w:r>
    </w:p>
    <w:p w14:paraId="5BD5BCFB" w14:textId="4734F000" w:rsidR="00DF69B1" w:rsidRPr="00334FE6" w:rsidRDefault="00DF69B1" w:rsidP="00DF69B1">
      <w:pPr>
        <w:pStyle w:val="10"/>
        <w:spacing w:after="240"/>
        <w:jc w:val="both"/>
      </w:pPr>
      <w:bookmarkStart w:id="592" w:name="_Toc414624758"/>
      <w:bookmarkStart w:id="593" w:name="_Toc419987807"/>
      <w:bookmarkStart w:id="594" w:name="_Toc422845192"/>
      <w:bookmarkStart w:id="595" w:name="_Toc422916594"/>
      <w:bookmarkStart w:id="596" w:name="_Toc423122536"/>
      <w:bookmarkStart w:id="597" w:name="_Toc508382588"/>
      <w:bookmarkStart w:id="598" w:name="_Toc526175415"/>
      <w:r w:rsidRPr="00334FE6">
        <w:rPr>
          <w:rFonts w:hint="eastAsia"/>
        </w:rPr>
        <w:lastRenderedPageBreak/>
        <w:t>研究</w:t>
      </w:r>
      <w:r w:rsidR="009246A3" w:rsidRPr="00334FE6">
        <w:rPr>
          <w:rFonts w:hint="eastAsia"/>
        </w:rPr>
        <w:t>開発</w:t>
      </w:r>
      <w:r w:rsidRPr="00334FE6">
        <w:rPr>
          <w:rFonts w:hint="eastAsia"/>
        </w:rPr>
        <w:t>成果の取扱い</w:t>
      </w:r>
      <w:bookmarkEnd w:id="592"/>
      <w:bookmarkEnd w:id="593"/>
      <w:bookmarkEnd w:id="594"/>
      <w:bookmarkEnd w:id="595"/>
      <w:bookmarkEnd w:id="596"/>
      <w:bookmarkEnd w:id="597"/>
      <w:bookmarkEnd w:id="598"/>
    </w:p>
    <w:p w14:paraId="4EAF86C3" w14:textId="1C4A5955" w:rsidR="00DF69B1" w:rsidRPr="00334FE6" w:rsidRDefault="009246A3" w:rsidP="00CE338C">
      <w:pPr>
        <w:ind w:firstLineChars="100" w:firstLine="210"/>
        <w:jc w:val="both"/>
      </w:pPr>
      <w:bookmarkStart w:id="599" w:name="_Toc414624759"/>
      <w:r w:rsidRPr="00334FE6">
        <w:rPr>
          <w:rFonts w:hAnsiTheme="majorEastAsia" w:hint="eastAsia"/>
        </w:rPr>
        <w:t>研究開発</w:t>
      </w:r>
      <w:r w:rsidR="00DF69B1" w:rsidRPr="00334FE6">
        <w:rPr>
          <w:rFonts w:hAnsiTheme="majorEastAsia" w:hint="eastAsia"/>
        </w:rPr>
        <w:t>成果の取扱いについては、委託</w:t>
      </w:r>
      <w:r w:rsidR="00142C8E" w:rsidRPr="00334FE6">
        <w:rPr>
          <w:rFonts w:hAnsiTheme="majorEastAsia" w:hint="eastAsia"/>
        </w:rPr>
        <w:t>研究開発</w:t>
      </w:r>
      <w:r w:rsidR="00DF69B1" w:rsidRPr="00334FE6">
        <w:rPr>
          <w:rFonts w:hAnsiTheme="majorEastAsia" w:hint="eastAsia"/>
        </w:rPr>
        <w:t>契約に基づき、</w:t>
      </w:r>
      <w:r w:rsidR="00F50E1E" w:rsidRPr="00334FE6">
        <w:rPr>
          <w:rFonts w:hAnsiTheme="majorEastAsia" w:hint="eastAsia"/>
        </w:rPr>
        <w:t>研究開発</w:t>
      </w:r>
      <w:r w:rsidR="00F50E1E" w:rsidRPr="00334FE6">
        <w:rPr>
          <w:rFonts w:hAnsiTheme="majorEastAsia"/>
        </w:rPr>
        <w:t>成果報告</w:t>
      </w:r>
      <w:r w:rsidR="00F50E1E" w:rsidRPr="00334FE6">
        <w:rPr>
          <w:rFonts w:hAnsiTheme="majorEastAsia" w:hint="eastAsia"/>
        </w:rPr>
        <w:t>、</w:t>
      </w:r>
      <w:r w:rsidR="00DF69B1" w:rsidRPr="00334FE6">
        <w:rPr>
          <w:rFonts w:hAnsiTheme="majorEastAsia" w:hint="eastAsia"/>
        </w:rPr>
        <w:t>知的財産や成果利用に関する事項を遵守することが義務付けられています。</w:t>
      </w:r>
    </w:p>
    <w:p w14:paraId="3ED1CBC5" w14:textId="6E8CC10B" w:rsidR="00DF69B1" w:rsidRPr="00334FE6" w:rsidRDefault="00DF69B1" w:rsidP="00DE271C">
      <w:pPr>
        <w:pStyle w:val="2"/>
        <w:numPr>
          <w:ilvl w:val="0"/>
          <w:numId w:val="12"/>
        </w:numPr>
        <w:spacing w:before="240" w:after="120"/>
        <w:jc w:val="both"/>
      </w:pPr>
      <w:bookmarkStart w:id="600" w:name="_Toc422845193"/>
      <w:bookmarkStart w:id="601" w:name="_Toc422916595"/>
      <w:bookmarkStart w:id="602" w:name="_Toc423122537"/>
      <w:bookmarkStart w:id="603" w:name="_Toc508382589"/>
      <w:bookmarkStart w:id="604" w:name="_Toc526175416"/>
      <w:bookmarkStart w:id="605" w:name="_Toc419987808"/>
      <w:r w:rsidRPr="00334FE6">
        <w:rPr>
          <w:rFonts w:hint="eastAsia"/>
        </w:rPr>
        <w:t>研究開発成果報告書の提出</w:t>
      </w:r>
      <w:bookmarkEnd w:id="600"/>
      <w:bookmarkEnd w:id="601"/>
      <w:bookmarkEnd w:id="602"/>
      <w:r w:rsidR="00997DD0" w:rsidRPr="00334FE6">
        <w:rPr>
          <w:rFonts w:hint="eastAsia"/>
        </w:rPr>
        <w:t>と</w:t>
      </w:r>
      <w:r w:rsidR="00997DD0" w:rsidRPr="00334FE6">
        <w:t>公表</w:t>
      </w:r>
      <w:bookmarkEnd w:id="603"/>
      <w:bookmarkEnd w:id="604"/>
    </w:p>
    <w:bookmarkEnd w:id="599"/>
    <w:bookmarkEnd w:id="605"/>
    <w:p w14:paraId="6C4C834F" w14:textId="24D684A9" w:rsidR="00DF69B1" w:rsidRPr="00334FE6" w:rsidRDefault="00DF69B1" w:rsidP="00CE338C">
      <w:pPr>
        <w:ind w:firstLineChars="100" w:firstLine="210"/>
        <w:jc w:val="both"/>
        <w:rPr>
          <w:rFonts w:hAnsiTheme="majorEastAsia"/>
        </w:rPr>
      </w:pPr>
      <w:r w:rsidRPr="00334FE6">
        <w:rPr>
          <w:rFonts w:hAnsiTheme="majorEastAsia"/>
        </w:rPr>
        <w:t>受託者は、研究成果を</w:t>
      </w:r>
      <w:r w:rsidR="007A0E5E" w:rsidRPr="00334FE6">
        <w:rPr>
          <w:rFonts w:hAnsiTheme="majorEastAsia" w:hint="eastAsia"/>
        </w:rPr>
        <w:t>取り</w:t>
      </w:r>
      <w:r w:rsidRPr="00334FE6">
        <w:rPr>
          <w:rFonts w:hAnsiTheme="majorEastAsia"/>
        </w:rPr>
        <w:t>まとめた</w:t>
      </w:r>
      <w:r w:rsidRPr="00334FE6">
        <w:rPr>
          <w:rFonts w:hAnsiTheme="majorEastAsia" w:hint="eastAsia"/>
        </w:rPr>
        <w:t>研究開発成果報告書</w:t>
      </w:r>
      <w:r w:rsidRPr="00334FE6">
        <w:rPr>
          <w:rFonts w:hAnsiTheme="majorEastAsia"/>
        </w:rPr>
        <w:t>を提出していただきます。</w:t>
      </w:r>
      <w:r w:rsidRPr="00334FE6">
        <w:rPr>
          <w:rFonts w:hAnsiTheme="majorEastAsia" w:hint="eastAsia"/>
        </w:rPr>
        <w:t>提出期限は委託研究開発実施期間の終了、委託研究開発の完了・中止・廃止のいずれか早い日から起算して</w:t>
      </w:r>
      <w:r w:rsidR="00FE61A4" w:rsidRPr="00334FE6">
        <w:rPr>
          <w:rFonts w:hAnsiTheme="majorEastAsia" w:hint="eastAsia"/>
        </w:rPr>
        <w:t>61</w:t>
      </w:r>
      <w:r w:rsidR="00FE61A4" w:rsidRPr="00334FE6">
        <w:rPr>
          <w:rFonts w:hAnsiTheme="majorEastAsia"/>
        </w:rPr>
        <w:t>日</w:t>
      </w:r>
      <w:r w:rsidR="00FE61A4" w:rsidRPr="00334FE6">
        <w:rPr>
          <w:rFonts w:hAnsiTheme="majorEastAsia" w:hint="eastAsia"/>
        </w:rPr>
        <w:t>以内</w:t>
      </w:r>
      <w:r w:rsidR="007B71AE" w:rsidRPr="00334FE6">
        <w:rPr>
          <w:rFonts w:hAnsiTheme="majorEastAsia" w:hint="eastAsia"/>
        </w:rPr>
        <w:t>ですので注意してください。期限までに</w:t>
      </w:r>
      <w:r w:rsidRPr="00334FE6">
        <w:rPr>
          <w:rFonts w:hAnsiTheme="majorEastAsia" w:hint="eastAsia"/>
        </w:rPr>
        <w:t>研究開発</w:t>
      </w:r>
      <w:r w:rsidRPr="00334FE6">
        <w:rPr>
          <w:rFonts w:hAnsiTheme="majorEastAsia"/>
        </w:rPr>
        <w:t>成果</w:t>
      </w:r>
      <w:r w:rsidRPr="00334FE6">
        <w:rPr>
          <w:rFonts w:hAnsiTheme="majorEastAsia" w:hint="eastAsia"/>
        </w:rPr>
        <w:t>報告書の提出がなされない場合、委託</w:t>
      </w:r>
      <w:r w:rsidR="00142C8E" w:rsidRPr="00334FE6">
        <w:rPr>
          <w:rFonts w:hAnsiTheme="majorEastAsia" w:hint="eastAsia"/>
        </w:rPr>
        <w:t>研究開発</w:t>
      </w:r>
      <w:r w:rsidRPr="00334FE6">
        <w:rPr>
          <w:rFonts w:hAnsiTheme="majorEastAsia" w:hint="eastAsia"/>
        </w:rPr>
        <w:t>契約が履行されなかったこととなり</w:t>
      </w:r>
      <w:r w:rsidR="001C6B75" w:rsidRPr="00334FE6">
        <w:rPr>
          <w:rFonts w:hAnsiTheme="majorEastAsia" w:hint="eastAsia"/>
        </w:rPr>
        <w:t>ますので</w:t>
      </w:r>
      <w:r w:rsidRPr="00334FE6">
        <w:rPr>
          <w:rFonts w:hAnsiTheme="majorEastAsia" w:hint="eastAsia"/>
        </w:rPr>
        <w:t>、提出期限は厳守してください。</w:t>
      </w:r>
    </w:p>
    <w:p w14:paraId="4173DDDA" w14:textId="3701B980" w:rsidR="00B2062A" w:rsidRPr="00334FE6" w:rsidRDefault="00122715" w:rsidP="00CE338C">
      <w:pPr>
        <w:ind w:firstLineChars="100" w:firstLine="210"/>
        <w:jc w:val="both"/>
        <w:rPr>
          <w:rFonts w:hAnsiTheme="majorEastAsia"/>
          <w:u w:val="single"/>
        </w:rPr>
      </w:pPr>
      <w:r w:rsidRPr="00334FE6">
        <w:rPr>
          <w:rFonts w:hAnsiTheme="majorEastAsia" w:hint="eastAsia"/>
        </w:rPr>
        <w:t>また</w:t>
      </w:r>
      <w:r w:rsidR="005C7E49" w:rsidRPr="00334FE6">
        <w:rPr>
          <w:rFonts w:hAnsiTheme="majorEastAsia" w:hint="eastAsia"/>
        </w:rPr>
        <w:t>、</w:t>
      </w:r>
      <w:r w:rsidR="000029FE" w:rsidRPr="00334FE6">
        <w:rPr>
          <w:rFonts w:hAnsiTheme="majorEastAsia" w:hint="eastAsia"/>
        </w:rPr>
        <w:t>成果</w:t>
      </w:r>
      <w:r w:rsidR="00B2062A" w:rsidRPr="00334FE6">
        <w:rPr>
          <w:rFonts w:hAnsiTheme="majorEastAsia" w:hint="eastAsia"/>
        </w:rPr>
        <w:t>報告書</w:t>
      </w:r>
      <w:r w:rsidR="00261485" w:rsidRPr="00334FE6">
        <w:rPr>
          <w:rFonts w:hAnsiTheme="majorEastAsia" w:hint="eastAsia"/>
        </w:rPr>
        <w:t>における</w:t>
      </w:r>
      <w:r w:rsidR="000029FE" w:rsidRPr="00334FE6">
        <w:rPr>
          <w:rFonts w:hAnsiTheme="majorEastAsia" w:hint="eastAsia"/>
        </w:rPr>
        <w:t>一部の</w:t>
      </w:r>
      <w:r w:rsidR="00261485" w:rsidRPr="00334FE6">
        <w:rPr>
          <w:rFonts w:hAnsiTheme="majorEastAsia"/>
        </w:rPr>
        <w:t>項目</w:t>
      </w:r>
      <w:r w:rsidR="008F2C1E" w:rsidRPr="00334FE6">
        <w:rPr>
          <w:rFonts w:hAnsiTheme="majorEastAsia" w:hint="eastAsia"/>
        </w:rPr>
        <w:t>及</w:t>
      </w:r>
      <w:r w:rsidR="00261485" w:rsidRPr="00334FE6">
        <w:rPr>
          <w:rFonts w:hAnsiTheme="majorEastAsia"/>
        </w:rPr>
        <w:t>び</w:t>
      </w:r>
      <w:r w:rsidR="005C269A" w:rsidRPr="00334FE6">
        <w:rPr>
          <w:rFonts w:hAnsiTheme="majorEastAsia" w:hint="eastAsia"/>
        </w:rPr>
        <w:t>成果の</w:t>
      </w:r>
      <w:r w:rsidR="005C269A" w:rsidRPr="00334FE6">
        <w:rPr>
          <w:rFonts w:hAnsiTheme="majorEastAsia"/>
        </w:rPr>
        <w:t>概要</w:t>
      </w:r>
      <w:r w:rsidR="005C3911" w:rsidRPr="00334FE6">
        <w:rPr>
          <w:rFonts w:hAnsiTheme="majorEastAsia" w:hint="eastAsia"/>
        </w:rPr>
        <w:t>を</w:t>
      </w:r>
      <w:r w:rsidR="005C3911" w:rsidRPr="00334FE6">
        <w:rPr>
          <w:rFonts w:hAnsiTheme="majorEastAsia"/>
        </w:rPr>
        <w:t>含む一部の項目</w:t>
      </w:r>
      <w:r w:rsidR="00321D90" w:rsidRPr="00334FE6">
        <w:rPr>
          <w:rFonts w:hAnsiTheme="majorEastAsia" w:hint="eastAsia"/>
        </w:rPr>
        <w:t>は、</w:t>
      </w:r>
      <w:r w:rsidR="000029FE" w:rsidRPr="00334FE6">
        <w:rPr>
          <w:rFonts w:hAnsiTheme="majorEastAsia" w:hint="eastAsia"/>
        </w:rPr>
        <w:t>公開</w:t>
      </w:r>
      <w:r w:rsidR="00321D90" w:rsidRPr="00334FE6">
        <w:rPr>
          <w:rFonts w:hAnsiTheme="majorEastAsia" w:hint="eastAsia"/>
        </w:rPr>
        <w:t>情報</w:t>
      </w:r>
      <w:r w:rsidR="000029FE" w:rsidRPr="00334FE6">
        <w:rPr>
          <w:rFonts w:hAnsiTheme="majorEastAsia"/>
        </w:rPr>
        <w:t>となります。</w:t>
      </w:r>
      <w:r w:rsidR="005C7E49" w:rsidRPr="00334FE6">
        <w:rPr>
          <w:rFonts w:hAnsiTheme="majorEastAsia" w:hint="eastAsia"/>
        </w:rPr>
        <w:t>適切な</w:t>
      </w:r>
      <w:r w:rsidR="005C7E49" w:rsidRPr="00334FE6">
        <w:rPr>
          <w:rFonts w:hAnsiTheme="majorEastAsia"/>
        </w:rPr>
        <w:t>時期に</w:t>
      </w:r>
      <w:r w:rsidR="00215037" w:rsidRPr="00334FE6">
        <w:rPr>
          <w:rFonts w:hAnsiTheme="majorEastAsia" w:hint="eastAsia"/>
        </w:rPr>
        <w:t>AMED</w:t>
      </w:r>
      <w:r w:rsidR="007A0E5E" w:rsidRPr="00334FE6">
        <w:rPr>
          <w:rFonts w:hAnsiTheme="majorEastAsia" w:hint="eastAsia"/>
        </w:rPr>
        <w:t>ウェブサイト</w:t>
      </w:r>
      <w:r w:rsidRPr="00334FE6">
        <w:rPr>
          <w:rFonts w:hAnsiTheme="majorEastAsia"/>
        </w:rPr>
        <w:t>にて</w:t>
      </w:r>
      <w:r w:rsidR="005C7E49" w:rsidRPr="00334FE6">
        <w:rPr>
          <w:rFonts w:hAnsiTheme="majorEastAsia"/>
        </w:rPr>
        <w:t>公開</w:t>
      </w:r>
      <w:r w:rsidR="004C4FFD" w:rsidRPr="00334FE6">
        <w:rPr>
          <w:rFonts w:hAnsiTheme="majorEastAsia" w:hint="eastAsia"/>
        </w:rPr>
        <w:t>し</w:t>
      </w:r>
      <w:r w:rsidR="005C7E49" w:rsidRPr="00334FE6">
        <w:rPr>
          <w:rFonts w:hAnsiTheme="majorEastAsia" w:hint="eastAsia"/>
        </w:rPr>
        <w:t>ます</w:t>
      </w:r>
      <w:r w:rsidR="00355130" w:rsidRPr="00334FE6">
        <w:rPr>
          <w:rFonts w:hAnsiTheme="majorEastAsia" w:hint="eastAsia"/>
        </w:rPr>
        <w:t>ので、特許出願中の内容であって特許公報等が発行されていないもの、ノウハウ等営業秘密、その他未公開情報については、</w:t>
      </w:r>
      <w:r w:rsidR="00A40E9C" w:rsidRPr="00334FE6">
        <w:rPr>
          <w:rFonts w:hAnsiTheme="majorEastAsia" w:hint="eastAsia"/>
        </w:rPr>
        <w:t>報告書の様式に</w:t>
      </w:r>
      <w:r w:rsidR="00A40E9C" w:rsidRPr="00334FE6">
        <w:rPr>
          <w:rFonts w:hAnsiTheme="majorEastAsia"/>
        </w:rPr>
        <w:t>沿って非公開対象の箇所に</w:t>
      </w:r>
      <w:r w:rsidR="00355130" w:rsidRPr="00334FE6">
        <w:rPr>
          <w:rFonts w:hAnsiTheme="majorEastAsia" w:hint="eastAsia"/>
        </w:rPr>
        <w:t>記載し</w:t>
      </w:r>
      <w:r w:rsidR="00A40E9C" w:rsidRPr="00334FE6">
        <w:rPr>
          <w:rFonts w:hAnsiTheme="majorEastAsia" w:hint="eastAsia"/>
        </w:rPr>
        <w:t>て</w:t>
      </w:r>
      <w:r w:rsidR="00355130" w:rsidRPr="00334FE6">
        <w:rPr>
          <w:rFonts w:hAnsiTheme="majorEastAsia" w:hint="eastAsia"/>
        </w:rPr>
        <w:t>ください</w:t>
      </w:r>
      <w:r w:rsidR="005C7E49" w:rsidRPr="00334FE6">
        <w:rPr>
          <w:rFonts w:hAnsiTheme="majorEastAsia" w:hint="eastAsia"/>
        </w:rPr>
        <w:t>。</w:t>
      </w:r>
      <w:r w:rsidR="00A40E9C" w:rsidRPr="00334FE6">
        <w:rPr>
          <w:rFonts w:hAnsiTheme="majorEastAsia" w:hint="eastAsia"/>
        </w:rPr>
        <w:t>さらに</w:t>
      </w:r>
      <w:r w:rsidR="00A40E9C" w:rsidRPr="00334FE6">
        <w:rPr>
          <w:rFonts w:hAnsiTheme="majorEastAsia"/>
        </w:rPr>
        <w:t>、複数年</w:t>
      </w:r>
      <w:r w:rsidR="00A40E9C" w:rsidRPr="00334FE6">
        <w:rPr>
          <w:rFonts w:hAnsiTheme="majorEastAsia" w:hint="eastAsia"/>
        </w:rPr>
        <w:t>度に</w:t>
      </w:r>
      <w:r w:rsidR="00A40E9C" w:rsidRPr="00334FE6">
        <w:rPr>
          <w:rFonts w:hAnsiTheme="majorEastAsia"/>
        </w:rPr>
        <w:t>わたる</w:t>
      </w:r>
      <w:r w:rsidR="00A40E9C" w:rsidRPr="00334FE6">
        <w:rPr>
          <w:rFonts w:hAnsiTheme="majorEastAsia" w:hint="eastAsia"/>
        </w:rPr>
        <w:t>研究課題</w:t>
      </w:r>
      <w:r w:rsidR="00A40E9C" w:rsidRPr="00334FE6">
        <w:rPr>
          <w:rFonts w:hAnsiTheme="majorEastAsia"/>
        </w:rPr>
        <w:t>が終了した際の最終的な成果報告書についても、事後評価の際に</w:t>
      </w:r>
      <w:r w:rsidR="00A40E9C" w:rsidRPr="00334FE6">
        <w:rPr>
          <w:rFonts w:hAnsiTheme="majorEastAsia" w:hint="eastAsia"/>
        </w:rPr>
        <w:t>研究開発代表者</w:t>
      </w:r>
      <w:r w:rsidR="00A40E9C" w:rsidRPr="00334FE6">
        <w:rPr>
          <w:rFonts w:hAnsiTheme="majorEastAsia"/>
        </w:rPr>
        <w:t>が</w:t>
      </w:r>
      <w:r w:rsidR="00A40E9C" w:rsidRPr="00334FE6">
        <w:rPr>
          <w:rFonts w:hAnsiTheme="majorEastAsia" w:hint="eastAsia"/>
        </w:rPr>
        <w:t>とりまとめる</w:t>
      </w:r>
      <w:r w:rsidR="00A40E9C" w:rsidRPr="00334FE6">
        <w:rPr>
          <w:rFonts w:hAnsiTheme="majorEastAsia"/>
        </w:rPr>
        <w:t>報告</w:t>
      </w:r>
      <w:r w:rsidR="0051105E" w:rsidRPr="00334FE6">
        <w:rPr>
          <w:rFonts w:hAnsiTheme="majorEastAsia" w:hint="eastAsia"/>
        </w:rPr>
        <w:t>書のうち</w:t>
      </w:r>
      <w:r w:rsidR="0051105E" w:rsidRPr="00334FE6">
        <w:rPr>
          <w:rFonts w:hAnsiTheme="majorEastAsia"/>
        </w:rPr>
        <w:t>、</w:t>
      </w:r>
      <w:r w:rsidR="00A40E9C" w:rsidRPr="00334FE6">
        <w:rPr>
          <w:rFonts w:hAnsiTheme="majorEastAsia"/>
        </w:rPr>
        <w:t>様式に沿って</w:t>
      </w:r>
      <w:r w:rsidR="00A40E9C" w:rsidRPr="00334FE6">
        <w:rPr>
          <w:rFonts w:hAnsiTheme="majorEastAsia" w:hint="eastAsia"/>
        </w:rPr>
        <w:t>公開対象の</w:t>
      </w:r>
      <w:r w:rsidR="00A40E9C" w:rsidRPr="00334FE6">
        <w:rPr>
          <w:rFonts w:hAnsiTheme="majorEastAsia"/>
        </w:rPr>
        <w:t>箇所</w:t>
      </w:r>
      <w:r w:rsidR="0051105E" w:rsidRPr="00334FE6">
        <w:rPr>
          <w:rFonts w:hAnsiTheme="majorEastAsia" w:hint="eastAsia"/>
        </w:rPr>
        <w:t>に</w:t>
      </w:r>
      <w:r w:rsidR="0051105E" w:rsidRPr="00334FE6">
        <w:rPr>
          <w:rFonts w:hAnsiTheme="majorEastAsia"/>
        </w:rPr>
        <w:t>記載された内容</w:t>
      </w:r>
      <w:r w:rsidR="0051105E" w:rsidRPr="00334FE6">
        <w:rPr>
          <w:rFonts w:hAnsiTheme="majorEastAsia" w:hint="eastAsia"/>
        </w:rPr>
        <w:t>を、</w:t>
      </w:r>
      <w:r w:rsidR="00A40E9C" w:rsidRPr="00334FE6">
        <w:rPr>
          <w:rFonts w:hAnsiTheme="majorEastAsia" w:hint="eastAsia"/>
        </w:rPr>
        <w:t>適切な</w:t>
      </w:r>
      <w:r w:rsidR="00A40E9C" w:rsidRPr="00334FE6">
        <w:rPr>
          <w:rFonts w:hAnsiTheme="majorEastAsia"/>
        </w:rPr>
        <w:t>時期に</w:t>
      </w:r>
      <w:r w:rsidR="00A40E9C" w:rsidRPr="00334FE6">
        <w:rPr>
          <w:rFonts w:hAnsiTheme="majorEastAsia" w:hint="eastAsia"/>
        </w:rPr>
        <w:t>AMED</w:t>
      </w:r>
      <w:r w:rsidR="00A40E9C" w:rsidRPr="00334FE6">
        <w:rPr>
          <w:rFonts w:hAnsiTheme="majorEastAsia" w:hint="eastAsia"/>
        </w:rPr>
        <w:t>ウェブサイト</w:t>
      </w:r>
      <w:r w:rsidR="00A40E9C" w:rsidRPr="00334FE6">
        <w:rPr>
          <w:rFonts w:hAnsiTheme="majorEastAsia"/>
        </w:rPr>
        <w:t>にて公開</w:t>
      </w:r>
      <w:r w:rsidR="00A40E9C" w:rsidRPr="00334FE6">
        <w:rPr>
          <w:rFonts w:hAnsiTheme="majorEastAsia" w:hint="eastAsia"/>
        </w:rPr>
        <w:t>します。</w:t>
      </w:r>
    </w:p>
    <w:p w14:paraId="25415019" w14:textId="77777777" w:rsidR="00DF69B1" w:rsidRPr="00334FE6" w:rsidRDefault="00DF69B1" w:rsidP="00DF69B1">
      <w:pPr>
        <w:pStyle w:val="2"/>
        <w:spacing w:before="240" w:after="120"/>
        <w:jc w:val="both"/>
      </w:pPr>
      <w:bookmarkStart w:id="606" w:name="_Toc414624760"/>
      <w:bookmarkStart w:id="607" w:name="_Toc419987809"/>
      <w:bookmarkStart w:id="608" w:name="_Toc422845195"/>
      <w:bookmarkStart w:id="609" w:name="_Toc422916597"/>
      <w:bookmarkStart w:id="610" w:name="_Toc423122539"/>
      <w:bookmarkStart w:id="611" w:name="_Toc508382590"/>
      <w:bookmarkStart w:id="612" w:name="_Toc526175417"/>
      <w:r w:rsidRPr="00334FE6">
        <w:t>研究</w:t>
      </w:r>
      <w:r w:rsidRPr="00334FE6">
        <w:rPr>
          <w:rFonts w:hint="eastAsia"/>
        </w:rPr>
        <w:t>開発</w:t>
      </w:r>
      <w:r w:rsidRPr="00334FE6">
        <w:t>成果の帰属</w:t>
      </w:r>
      <w:bookmarkEnd w:id="606"/>
      <w:bookmarkEnd w:id="607"/>
      <w:bookmarkEnd w:id="608"/>
      <w:bookmarkEnd w:id="609"/>
      <w:bookmarkEnd w:id="610"/>
      <w:bookmarkEnd w:id="611"/>
      <w:bookmarkEnd w:id="612"/>
    </w:p>
    <w:p w14:paraId="0EBA9BF0" w14:textId="31413D3B" w:rsidR="00DF69B1" w:rsidRPr="00334FE6" w:rsidRDefault="00DF69B1" w:rsidP="00CE338C">
      <w:pPr>
        <w:ind w:firstLineChars="100" w:firstLine="210"/>
        <w:jc w:val="both"/>
        <w:rPr>
          <w:rFonts w:hAnsiTheme="majorEastAsia"/>
        </w:rPr>
      </w:pPr>
      <w:r w:rsidRPr="00334FE6">
        <w:rPr>
          <w:rFonts w:hAnsiTheme="majorEastAsia"/>
        </w:rPr>
        <w:t>研究</w:t>
      </w:r>
      <w:r w:rsidR="00355130" w:rsidRPr="00334FE6">
        <w:rPr>
          <w:rFonts w:hAnsiTheme="majorEastAsia" w:hint="eastAsia"/>
        </w:rPr>
        <w:t>開発成果に係る</w:t>
      </w:r>
      <w:r w:rsidRPr="00334FE6">
        <w:rPr>
          <w:rFonts w:hAnsiTheme="majorEastAsia"/>
        </w:rPr>
        <w:t>特許権や著作権等の知的財産権については、産業技術力強化法（平成</w:t>
      </w:r>
      <w:r w:rsidRPr="00334FE6">
        <w:rPr>
          <w:rFonts w:hAnsiTheme="majorEastAsia"/>
        </w:rPr>
        <w:t>12</w:t>
      </w:r>
      <w:r w:rsidRPr="00334FE6">
        <w:rPr>
          <w:rFonts w:hAnsiTheme="majorEastAsia"/>
        </w:rPr>
        <w:t>年法律第</w:t>
      </w:r>
      <w:r w:rsidRPr="00334FE6">
        <w:rPr>
          <w:rFonts w:hAnsiTheme="majorEastAsia"/>
        </w:rPr>
        <w:t>44</w:t>
      </w:r>
      <w:r w:rsidRPr="00334FE6">
        <w:rPr>
          <w:rFonts w:hAnsiTheme="majorEastAsia"/>
        </w:rPr>
        <w:t>号）</w:t>
      </w:r>
      <w:r w:rsidR="00355130" w:rsidRPr="00334FE6">
        <w:rPr>
          <w:rFonts w:hAnsiTheme="majorEastAsia" w:hint="eastAsia"/>
        </w:rPr>
        <w:t>第</w:t>
      </w:r>
      <w:r w:rsidR="00355130" w:rsidRPr="00334FE6">
        <w:rPr>
          <w:rFonts w:hAnsiTheme="majorEastAsia"/>
        </w:rPr>
        <w:t>19</w:t>
      </w:r>
      <w:r w:rsidR="00355130" w:rsidRPr="00334FE6">
        <w:rPr>
          <w:rFonts w:hAnsiTheme="majorEastAsia"/>
        </w:rPr>
        <w:t>条に規定される</w:t>
      </w:r>
      <w:r w:rsidRPr="00334FE6">
        <w:rPr>
          <w:rFonts w:hAnsiTheme="majorEastAsia"/>
        </w:rPr>
        <w:t>要件</w:t>
      </w:r>
      <w:r w:rsidR="00355130" w:rsidRPr="00334FE6">
        <w:rPr>
          <w:rFonts w:hAnsiTheme="majorEastAsia" w:hint="eastAsia"/>
        </w:rPr>
        <w:t>を</w:t>
      </w:r>
      <w:r w:rsidR="00355130" w:rsidRPr="00334FE6">
        <w:rPr>
          <w:rFonts w:hAnsiTheme="majorEastAsia"/>
        </w:rPr>
        <w:t>満たすことを前提に、</w:t>
      </w:r>
      <w:r w:rsidRPr="00334FE6">
        <w:rPr>
          <w:rFonts w:hAnsiTheme="majorEastAsia"/>
        </w:rPr>
        <w:t>受託者に帰属させること</w:t>
      </w:r>
      <w:r w:rsidR="00355130" w:rsidRPr="00334FE6">
        <w:rPr>
          <w:rFonts w:hAnsiTheme="majorEastAsia" w:hint="eastAsia"/>
        </w:rPr>
        <w:t>と</w:t>
      </w:r>
      <w:r w:rsidR="00355130" w:rsidRPr="00334FE6">
        <w:rPr>
          <w:rFonts w:hAnsiTheme="majorEastAsia"/>
        </w:rPr>
        <w:t>します</w:t>
      </w:r>
      <w:r w:rsidR="00355130" w:rsidRPr="00334FE6">
        <w:rPr>
          <w:rFonts w:hAnsiTheme="majorEastAsia" w:hint="eastAsia"/>
        </w:rPr>
        <w:t>（バイ・ドール規定）</w:t>
      </w:r>
      <w:r w:rsidRPr="00334FE6">
        <w:rPr>
          <w:rFonts w:hAnsiTheme="majorEastAsia"/>
        </w:rPr>
        <w:t>。</w:t>
      </w:r>
      <w:r w:rsidR="00117643" w:rsidRPr="00334FE6">
        <w:rPr>
          <w:rFonts w:hAnsiTheme="majorEastAsia" w:hint="eastAsia"/>
        </w:rPr>
        <w:t>バイ・ドール規定の目的は、知的財産権の受託者帰属を通じて研究開発活動を活性化し、その成果を事業活動において効率的に活用することにあります。本事業においては、受託者自身が成果の</w:t>
      </w:r>
      <w:r w:rsidR="00171FA5" w:rsidRPr="00334FE6">
        <w:rPr>
          <w:rFonts w:hAnsiTheme="majorEastAsia" w:hint="eastAsia"/>
        </w:rPr>
        <w:t>実用</w:t>
      </w:r>
      <w:r w:rsidR="00117643" w:rsidRPr="00334FE6">
        <w:rPr>
          <w:rFonts w:hAnsiTheme="majorEastAsia" w:hint="eastAsia"/>
        </w:rPr>
        <w:t>化に最大限取り組むことを期待し、このバイ・ドール規定を適用しています。要件</w:t>
      </w:r>
      <w:r w:rsidRPr="00334FE6">
        <w:rPr>
          <w:rFonts w:hAnsiTheme="majorEastAsia"/>
        </w:rPr>
        <w:t>の詳細については契約時に定める契約条項によることとします。</w:t>
      </w:r>
    </w:p>
    <w:p w14:paraId="391B1A0D" w14:textId="49FC1F5E" w:rsidR="00AB3F8B" w:rsidRPr="00334FE6" w:rsidRDefault="00AB3F8B" w:rsidP="0075754D">
      <w:pPr>
        <w:pStyle w:val="2"/>
        <w:spacing w:before="240" w:after="120"/>
        <w:jc w:val="both"/>
      </w:pPr>
      <w:bookmarkStart w:id="613" w:name="_Toc493613410"/>
      <w:bookmarkStart w:id="614" w:name="_Toc493245934"/>
      <w:bookmarkStart w:id="615" w:name="_Toc493613411"/>
      <w:bookmarkStart w:id="616" w:name="_Toc493245935"/>
      <w:bookmarkStart w:id="617" w:name="_Toc493613412"/>
      <w:bookmarkStart w:id="618" w:name="_Toc493245936"/>
      <w:bookmarkStart w:id="619" w:name="_Toc493613413"/>
      <w:bookmarkStart w:id="620" w:name="_Toc493245937"/>
      <w:bookmarkStart w:id="621" w:name="_Toc493613414"/>
      <w:bookmarkStart w:id="622" w:name="_Toc447805733"/>
      <w:bookmarkStart w:id="623" w:name="_Toc447805734"/>
      <w:bookmarkStart w:id="624" w:name="_Toc493245938"/>
      <w:bookmarkStart w:id="625" w:name="_Toc493613415"/>
      <w:bookmarkStart w:id="626" w:name="_Toc508382591"/>
      <w:bookmarkStart w:id="627" w:name="_Toc526175418"/>
      <w:bookmarkEnd w:id="613"/>
      <w:bookmarkEnd w:id="614"/>
      <w:bookmarkEnd w:id="615"/>
      <w:bookmarkEnd w:id="616"/>
      <w:bookmarkEnd w:id="617"/>
      <w:bookmarkEnd w:id="618"/>
      <w:bookmarkEnd w:id="619"/>
      <w:bookmarkEnd w:id="620"/>
      <w:bookmarkEnd w:id="621"/>
      <w:bookmarkEnd w:id="622"/>
      <w:bookmarkEnd w:id="623"/>
      <w:bookmarkEnd w:id="624"/>
      <w:bookmarkEnd w:id="625"/>
      <w:r w:rsidRPr="00334FE6">
        <w:rPr>
          <w:rFonts w:hint="eastAsia"/>
        </w:rPr>
        <w:t>研究成果の</w:t>
      </w:r>
      <w:r w:rsidRPr="00334FE6">
        <w:t>実用化</w:t>
      </w:r>
      <w:r w:rsidRPr="00334FE6">
        <w:rPr>
          <w:rFonts w:hint="eastAsia"/>
        </w:rPr>
        <w:t>に</w:t>
      </w:r>
      <w:r w:rsidRPr="00334FE6">
        <w:t>向けた措置</w:t>
      </w:r>
      <w:bookmarkEnd w:id="626"/>
      <w:bookmarkEnd w:id="627"/>
    </w:p>
    <w:p w14:paraId="4A5A8BC7" w14:textId="1D12A1AE" w:rsidR="00AB3F8B" w:rsidRPr="00334FE6" w:rsidRDefault="00AB3F8B" w:rsidP="0086029B">
      <w:pPr>
        <w:jc w:val="both"/>
      </w:pPr>
      <w:r w:rsidRPr="00334FE6">
        <w:rPr>
          <w:rFonts w:hint="eastAsia"/>
        </w:rPr>
        <w:t xml:space="preserve">　受託者におかれましては、</w:t>
      </w:r>
      <w:r w:rsidRPr="00334FE6">
        <w:rPr>
          <w:rFonts w:hint="eastAsia"/>
        </w:rPr>
        <w:t>AMED</w:t>
      </w:r>
      <w:r w:rsidRPr="00334FE6">
        <w:rPr>
          <w:rFonts w:hint="eastAsia"/>
        </w:rPr>
        <w:t>の委託研究開発の成果について、国民に還元すべく、社会実装・実用化に最大限取り組むべき立場にあることを強く意識し、これに向けた必要な措置を行ってください。特に、研究成果に係る発明、ノウハウ、データ等の知的財産について最大限活用すると共に、</w:t>
      </w:r>
      <w:r w:rsidRPr="00334FE6">
        <w:rPr>
          <w:rFonts w:hint="eastAsia"/>
        </w:rPr>
        <w:t>AMED</w:t>
      </w:r>
      <w:r w:rsidRPr="00334FE6">
        <w:rPr>
          <w:rFonts w:hint="eastAsia"/>
        </w:rPr>
        <w:t>知的財産ポリシー</w:t>
      </w:r>
      <w:r w:rsidRPr="00334FE6">
        <w:rPr>
          <w:rFonts w:hint="eastAsia"/>
          <w:vertAlign w:val="superscript"/>
        </w:rPr>
        <w:t>※</w:t>
      </w:r>
      <w:r w:rsidRPr="00334FE6">
        <w:rPr>
          <w:rFonts w:hint="eastAsia"/>
        </w:rPr>
        <w:t>に則り、特許権等の知的財産権をグローバルで適切に保護し活用するため、知的財産権の取得に当たり、間接経費を充当する等、受託者の財源の中で適切な措置がなされるようにしてください。</w:t>
      </w:r>
    </w:p>
    <w:p w14:paraId="3F7FB5A0" w14:textId="64F17352" w:rsidR="00AB3F8B" w:rsidRPr="00334FE6" w:rsidRDefault="00AB3F8B" w:rsidP="0086029B">
      <w:pPr>
        <w:jc w:val="both"/>
      </w:pPr>
      <w:r w:rsidRPr="00334FE6">
        <w:rPr>
          <w:rFonts w:hint="eastAsia"/>
        </w:rPr>
        <w:t>なお、</w:t>
      </w:r>
      <w:r w:rsidRPr="00334FE6">
        <w:rPr>
          <w:rFonts w:hint="eastAsia"/>
        </w:rPr>
        <w:t>AMED</w:t>
      </w:r>
      <w:r w:rsidRPr="00334FE6">
        <w:rPr>
          <w:rFonts w:hint="eastAsia"/>
        </w:rPr>
        <w:t>知的財産部では、受託者に帰属した研究開発成果の最大化及び実用化に向けて、一貫した支援を行っていますので、</w:t>
      </w:r>
      <w:r w:rsidRPr="00334FE6">
        <w:rPr>
          <w:rFonts w:hint="eastAsia"/>
        </w:rPr>
        <w:t>Medical IP Desk</w:t>
      </w:r>
      <w:r w:rsidRPr="00334FE6">
        <w:rPr>
          <w:rFonts w:hint="eastAsia"/>
        </w:rPr>
        <w:t>に</w:t>
      </w:r>
      <w:r w:rsidR="00F5178C" w:rsidRPr="00334FE6">
        <w:rPr>
          <w:rFonts w:hint="eastAsia"/>
        </w:rPr>
        <w:t>ご</w:t>
      </w:r>
      <w:r w:rsidRPr="00334FE6">
        <w:rPr>
          <w:rFonts w:hint="eastAsia"/>
        </w:rPr>
        <w:t>相談ください（</w:t>
      </w:r>
      <w:r w:rsidR="00DC2085">
        <w:rPr>
          <w:rFonts w:hint="eastAsia"/>
        </w:rPr>
        <w:t>詳細は</w:t>
      </w:r>
      <w:r w:rsidRPr="00334FE6">
        <w:rPr>
          <w:rFonts w:hint="eastAsia"/>
        </w:rPr>
        <w:t>IX</w:t>
      </w:r>
      <w:r w:rsidR="00DC2085" w:rsidRPr="007419D9">
        <w:rPr>
          <w:rFonts w:ascii="ＭＳ Ｐゴシック" w:eastAsia="ＭＳ Ｐゴシック" w:hAnsi="ＭＳ Ｐゴシック" w:hint="eastAsia"/>
        </w:rPr>
        <w:t>．</w:t>
      </w:r>
      <w:r w:rsidR="004B5122">
        <w:rPr>
          <w:rFonts w:hint="eastAsia"/>
        </w:rPr>
        <w:t>６</w:t>
      </w:r>
      <w:r w:rsidRPr="007419D9">
        <w:rPr>
          <w:rFonts w:ascii="ＭＳ Ｐゴシック" w:eastAsia="ＭＳ Ｐゴシック" w:hAnsi="ＭＳ Ｐゴシック" w:hint="eastAsia"/>
        </w:rPr>
        <w:t>．</w:t>
      </w:r>
      <w:r w:rsidR="00DC2085">
        <w:rPr>
          <w:rFonts w:hint="eastAsia"/>
        </w:rPr>
        <w:t>節</w:t>
      </w:r>
      <w:r w:rsidR="00DC2085">
        <w:t>を</w:t>
      </w:r>
      <w:r w:rsidRPr="00334FE6">
        <w:rPr>
          <w:rFonts w:hint="eastAsia"/>
        </w:rPr>
        <w:t>参照</w:t>
      </w:r>
      <w:r w:rsidR="00DC2085">
        <w:rPr>
          <w:rFonts w:hint="eastAsia"/>
        </w:rPr>
        <w:t>してください</w:t>
      </w:r>
      <w:r w:rsidRPr="00334FE6">
        <w:rPr>
          <w:rFonts w:hint="eastAsia"/>
        </w:rPr>
        <w:t>）。</w:t>
      </w:r>
    </w:p>
    <w:p w14:paraId="37502D9C" w14:textId="5F21C6A1" w:rsidR="00AB3F8B" w:rsidRPr="00334FE6" w:rsidRDefault="00AB3F8B" w:rsidP="0086029B">
      <w:pPr>
        <w:spacing w:beforeLines="50" w:before="120"/>
        <w:jc w:val="both"/>
      </w:pPr>
      <w:r w:rsidRPr="00334FE6">
        <w:rPr>
          <w:rFonts w:hint="eastAsia"/>
        </w:rPr>
        <w:t xml:space="preserve">　</w:t>
      </w:r>
      <w:r w:rsidRPr="00334FE6">
        <w:t xml:space="preserve">　　</w:t>
      </w:r>
      <w:r w:rsidRPr="00334FE6">
        <w:rPr>
          <w:rFonts w:hint="eastAsia"/>
          <w:sz w:val="18"/>
        </w:rPr>
        <w:t>※</w:t>
      </w:r>
      <w:r w:rsidRPr="00334FE6">
        <w:rPr>
          <w:sz w:val="18"/>
        </w:rPr>
        <w:t xml:space="preserve"> http</w:t>
      </w:r>
      <w:r w:rsidR="00AA73CA">
        <w:rPr>
          <w:sz w:val="18"/>
        </w:rPr>
        <w:t>s</w:t>
      </w:r>
      <w:r w:rsidRPr="00334FE6">
        <w:rPr>
          <w:sz w:val="18"/>
        </w:rPr>
        <w:t>://www.amed.go.jp/chitekizaisan/chizai_policy.html</w:t>
      </w:r>
    </w:p>
    <w:p w14:paraId="7C3D6E95" w14:textId="05A7DBAC" w:rsidR="0075754D" w:rsidRPr="00334FE6" w:rsidRDefault="0075754D" w:rsidP="0075754D">
      <w:pPr>
        <w:pStyle w:val="2"/>
        <w:spacing w:before="240" w:after="120"/>
        <w:jc w:val="both"/>
      </w:pPr>
      <w:bookmarkStart w:id="628" w:name="_Toc508382592"/>
      <w:bookmarkStart w:id="629" w:name="_Toc526175419"/>
      <w:r w:rsidRPr="00334FE6">
        <w:rPr>
          <w:rFonts w:hint="eastAsia"/>
        </w:rPr>
        <w:t>医療</w:t>
      </w:r>
      <w:r w:rsidRPr="00334FE6">
        <w:t>研究者向け</w:t>
      </w:r>
      <w:r w:rsidRPr="00334FE6">
        <w:rPr>
          <w:rFonts w:hint="eastAsia"/>
        </w:rPr>
        <w:t>知</w:t>
      </w:r>
      <w:r w:rsidR="00193090" w:rsidRPr="00334FE6">
        <w:rPr>
          <w:rFonts w:hint="eastAsia"/>
        </w:rPr>
        <w:t>的</w:t>
      </w:r>
      <w:r w:rsidRPr="00334FE6">
        <w:rPr>
          <w:rFonts w:hint="eastAsia"/>
        </w:rPr>
        <w:t>財</w:t>
      </w:r>
      <w:r w:rsidR="00193090" w:rsidRPr="00334FE6">
        <w:rPr>
          <w:rFonts w:hint="eastAsia"/>
        </w:rPr>
        <w:t>産</w:t>
      </w:r>
      <w:r w:rsidRPr="00334FE6">
        <w:t>教材</w:t>
      </w:r>
      <w:bookmarkEnd w:id="628"/>
      <w:bookmarkEnd w:id="629"/>
    </w:p>
    <w:p w14:paraId="5BC8386C" w14:textId="5471CACB" w:rsidR="0075754D" w:rsidRPr="00334FE6" w:rsidRDefault="0075754D" w:rsidP="0075754D">
      <w:pPr>
        <w:ind w:firstLineChars="100" w:firstLine="210"/>
        <w:jc w:val="both"/>
      </w:pPr>
      <w:r w:rsidRPr="00334FE6">
        <w:rPr>
          <w:rFonts w:hAnsiTheme="majorEastAsia" w:hint="eastAsia"/>
        </w:rPr>
        <w:t>受託者に</w:t>
      </w:r>
      <w:r w:rsidRPr="00334FE6">
        <w:rPr>
          <w:rFonts w:hAnsiTheme="majorEastAsia"/>
        </w:rPr>
        <w:t>帰属した研究開発成果の</w:t>
      </w:r>
      <w:r w:rsidRPr="00334FE6">
        <w:rPr>
          <w:rFonts w:hAnsiTheme="majorEastAsia" w:hint="eastAsia"/>
        </w:rPr>
        <w:t>出願</w:t>
      </w:r>
      <w:r w:rsidRPr="00334FE6">
        <w:rPr>
          <w:rFonts w:hAnsiTheme="majorEastAsia"/>
        </w:rPr>
        <w:t>戦略</w:t>
      </w:r>
      <w:r w:rsidRPr="00334FE6">
        <w:rPr>
          <w:rFonts w:hAnsiTheme="majorEastAsia" w:hint="eastAsia"/>
        </w:rPr>
        <w:t>、</w:t>
      </w:r>
      <w:r w:rsidRPr="00334FE6">
        <w:rPr>
          <w:rFonts w:hAnsiTheme="majorEastAsia"/>
        </w:rPr>
        <w:t>権利</w:t>
      </w:r>
      <w:r w:rsidRPr="00334FE6">
        <w:rPr>
          <w:rFonts w:hAnsiTheme="majorEastAsia" w:hint="eastAsia"/>
        </w:rPr>
        <w:t>化</w:t>
      </w:r>
      <w:r w:rsidRPr="00334FE6">
        <w:rPr>
          <w:rFonts w:hAnsiTheme="majorEastAsia"/>
        </w:rPr>
        <w:t>戦略、活用戦略等</w:t>
      </w:r>
      <w:r w:rsidRPr="00334FE6">
        <w:rPr>
          <w:rFonts w:hAnsiTheme="majorEastAsia" w:hint="eastAsia"/>
        </w:rPr>
        <w:t>を</w:t>
      </w:r>
      <w:r w:rsidRPr="00334FE6">
        <w:rPr>
          <w:rFonts w:hAnsiTheme="majorEastAsia"/>
        </w:rPr>
        <w:t>検討する</w:t>
      </w:r>
      <w:r w:rsidRPr="00334FE6">
        <w:rPr>
          <w:rFonts w:hAnsiTheme="majorEastAsia" w:hint="eastAsia"/>
        </w:rPr>
        <w:t>上</w:t>
      </w:r>
      <w:r w:rsidRPr="00334FE6">
        <w:rPr>
          <w:rFonts w:hAnsiTheme="majorEastAsia"/>
        </w:rPr>
        <w:t>で参考となる</w:t>
      </w:r>
      <w:r w:rsidRPr="00334FE6">
        <w:rPr>
          <w:rFonts w:hAnsiTheme="majorEastAsia" w:hint="eastAsia"/>
        </w:rPr>
        <w:t>医療</w:t>
      </w:r>
      <w:r w:rsidRPr="00334FE6">
        <w:rPr>
          <w:rFonts w:hAnsiTheme="majorEastAsia"/>
        </w:rPr>
        <w:t>研究者向け</w:t>
      </w:r>
      <w:r w:rsidRPr="00334FE6">
        <w:rPr>
          <w:rFonts w:hAnsiTheme="majorEastAsia" w:hint="eastAsia"/>
        </w:rPr>
        <w:t>知</w:t>
      </w:r>
      <w:r w:rsidR="00193090" w:rsidRPr="00334FE6">
        <w:rPr>
          <w:rFonts w:hAnsiTheme="majorEastAsia" w:hint="eastAsia"/>
        </w:rPr>
        <w:t>的</w:t>
      </w:r>
      <w:r w:rsidRPr="00334FE6">
        <w:rPr>
          <w:rFonts w:hAnsiTheme="majorEastAsia" w:hint="eastAsia"/>
        </w:rPr>
        <w:t>財</w:t>
      </w:r>
      <w:r w:rsidR="00193090" w:rsidRPr="00334FE6">
        <w:rPr>
          <w:rFonts w:hAnsiTheme="majorEastAsia" w:hint="eastAsia"/>
        </w:rPr>
        <w:t>産</w:t>
      </w:r>
      <w:r w:rsidRPr="00334FE6">
        <w:rPr>
          <w:rFonts w:hAnsiTheme="majorEastAsia" w:hint="eastAsia"/>
        </w:rPr>
        <w:t>教材を</w:t>
      </w:r>
      <w:r w:rsidR="00193090" w:rsidRPr="00334FE6">
        <w:rPr>
          <w:rFonts w:hAnsiTheme="majorEastAsia" w:hint="eastAsia"/>
        </w:rPr>
        <w:t>AMED</w:t>
      </w:r>
      <w:r w:rsidRPr="00334FE6">
        <w:rPr>
          <w:rFonts w:hAnsiTheme="majorEastAsia"/>
        </w:rPr>
        <w:t>ウェブサイト</w:t>
      </w:r>
      <w:r w:rsidRPr="00334FE6">
        <w:rPr>
          <w:rFonts w:hAnsiTheme="majorEastAsia" w:hint="eastAsia"/>
          <w:vertAlign w:val="superscript"/>
        </w:rPr>
        <w:t>※</w:t>
      </w:r>
      <w:r w:rsidRPr="00334FE6">
        <w:rPr>
          <w:rFonts w:hAnsiTheme="majorEastAsia" w:hint="eastAsia"/>
        </w:rPr>
        <w:t>で公開</w:t>
      </w:r>
      <w:r w:rsidRPr="00334FE6">
        <w:rPr>
          <w:rFonts w:hAnsiTheme="majorEastAsia"/>
        </w:rPr>
        <w:t>しています。</w:t>
      </w:r>
      <w:r w:rsidRPr="00334FE6">
        <w:rPr>
          <w:rFonts w:hAnsiTheme="majorEastAsia" w:hint="eastAsia"/>
        </w:rPr>
        <w:t>研究を</w:t>
      </w:r>
      <w:r w:rsidRPr="00334FE6">
        <w:rPr>
          <w:rFonts w:hAnsiTheme="majorEastAsia"/>
        </w:rPr>
        <w:t>実施する前に、</w:t>
      </w:r>
      <w:r w:rsidRPr="00334FE6">
        <w:rPr>
          <w:rFonts w:hAnsiTheme="majorEastAsia" w:hint="eastAsia"/>
        </w:rPr>
        <w:t>研究者</w:t>
      </w:r>
      <w:r w:rsidRPr="00334FE6">
        <w:rPr>
          <w:rFonts w:hAnsiTheme="majorEastAsia"/>
        </w:rPr>
        <w:t>等</w:t>
      </w:r>
      <w:r w:rsidRPr="00334FE6">
        <w:rPr>
          <w:rFonts w:hAnsiTheme="majorEastAsia" w:hint="eastAsia"/>
        </w:rPr>
        <w:t>が知</w:t>
      </w:r>
      <w:r w:rsidR="00193090" w:rsidRPr="00334FE6">
        <w:rPr>
          <w:rFonts w:hAnsiTheme="majorEastAsia" w:hint="eastAsia"/>
        </w:rPr>
        <w:t>的</w:t>
      </w:r>
      <w:r w:rsidRPr="00334FE6">
        <w:rPr>
          <w:rFonts w:hAnsiTheme="majorEastAsia" w:hint="eastAsia"/>
        </w:rPr>
        <w:t>財</w:t>
      </w:r>
      <w:r w:rsidR="00193090" w:rsidRPr="00334FE6">
        <w:rPr>
          <w:rFonts w:hAnsiTheme="majorEastAsia" w:hint="eastAsia"/>
        </w:rPr>
        <w:t>産</w:t>
      </w:r>
      <w:r w:rsidRPr="00334FE6">
        <w:rPr>
          <w:rFonts w:hAnsiTheme="majorEastAsia" w:hint="eastAsia"/>
        </w:rPr>
        <w:t>教材</w:t>
      </w:r>
      <w:r w:rsidRPr="00334FE6">
        <w:rPr>
          <w:rFonts w:hAnsiTheme="majorEastAsia"/>
        </w:rPr>
        <w:t>を閲覧すること</w:t>
      </w:r>
      <w:r w:rsidRPr="00334FE6">
        <w:rPr>
          <w:rFonts w:hAnsiTheme="majorEastAsia" w:hint="eastAsia"/>
        </w:rPr>
        <w:t>を</w:t>
      </w:r>
      <w:r w:rsidRPr="00334FE6">
        <w:rPr>
          <w:rFonts w:hAnsiTheme="majorEastAsia"/>
        </w:rPr>
        <w:t>強く</w:t>
      </w:r>
      <w:r w:rsidRPr="00334FE6">
        <w:rPr>
          <w:rFonts w:hAnsiTheme="majorEastAsia" w:hint="eastAsia"/>
        </w:rPr>
        <w:t>推奨</w:t>
      </w:r>
      <w:r w:rsidRPr="00334FE6">
        <w:rPr>
          <w:rFonts w:hAnsiTheme="majorEastAsia"/>
        </w:rPr>
        <w:t>して</w:t>
      </w:r>
      <w:r w:rsidRPr="00334FE6">
        <w:rPr>
          <w:rFonts w:hAnsiTheme="majorEastAsia" w:hint="eastAsia"/>
        </w:rPr>
        <w:t>います</w:t>
      </w:r>
      <w:r w:rsidRPr="00334FE6">
        <w:rPr>
          <w:rFonts w:hAnsiTheme="majorEastAsia"/>
        </w:rPr>
        <w:t>。</w:t>
      </w:r>
    </w:p>
    <w:p w14:paraId="1506BDFC" w14:textId="1DE202AF" w:rsidR="00DA6B82" w:rsidRPr="00334FE6" w:rsidRDefault="00D20B3E" w:rsidP="00DA6B82">
      <w:pPr>
        <w:ind w:firstLineChars="100" w:firstLine="210"/>
        <w:jc w:val="both"/>
        <w:rPr>
          <w:rFonts w:hAnsiTheme="majorEastAsia"/>
        </w:rPr>
      </w:pPr>
      <w:r w:rsidRPr="00334FE6">
        <w:rPr>
          <w:rFonts w:hAnsiTheme="majorEastAsia" w:hint="eastAsia"/>
        </w:rPr>
        <w:t>また、</w:t>
      </w:r>
      <w:r w:rsidRPr="00334FE6">
        <w:rPr>
          <w:rFonts w:hAnsiTheme="majorEastAsia" w:hint="eastAsia"/>
        </w:rPr>
        <w:t>AMED</w:t>
      </w:r>
      <w:r w:rsidRPr="00334FE6">
        <w:rPr>
          <w:rFonts w:hAnsiTheme="majorEastAsia" w:hint="eastAsia"/>
        </w:rPr>
        <w:t>事業に採択された研究者を対象とする医療分野特有の出願戦略・活用戦略や契約で義務</w:t>
      </w:r>
      <w:r w:rsidR="00D95569">
        <w:rPr>
          <w:rFonts w:hAnsiTheme="majorEastAsia" w:hint="eastAsia"/>
        </w:rPr>
        <w:t>付</w:t>
      </w:r>
      <w:r w:rsidRPr="00334FE6">
        <w:rPr>
          <w:rFonts w:hAnsiTheme="majorEastAsia" w:hint="eastAsia"/>
        </w:rPr>
        <w:t>けられるバイ・ドール報告等について理解を深めることを目的とした</w:t>
      </w:r>
      <w:r w:rsidRPr="00334FE6">
        <w:rPr>
          <w:rFonts w:hAnsiTheme="majorEastAsia" w:hint="eastAsia"/>
        </w:rPr>
        <w:t>e-</w:t>
      </w:r>
      <w:r w:rsidR="0088529F" w:rsidRPr="00334FE6">
        <w:rPr>
          <w:rFonts w:hAnsiTheme="majorEastAsia" w:hint="eastAsia"/>
        </w:rPr>
        <w:t>ラーニング</w:t>
      </w:r>
      <w:r w:rsidRPr="00334FE6">
        <w:rPr>
          <w:rFonts w:hAnsiTheme="majorEastAsia" w:hint="eastAsia"/>
        </w:rPr>
        <w:t>知財教材を作成しています。一部の事業において、当該知財教材の閲覧を必須とする場合があります。その際、受講方法等の詳細は、追って連絡いたします。</w:t>
      </w:r>
    </w:p>
    <w:p w14:paraId="463EB5EC" w14:textId="2DCE0866" w:rsidR="00DF69B1" w:rsidRDefault="00DA6B82" w:rsidP="0086029B">
      <w:pPr>
        <w:pStyle w:val="a9"/>
        <w:spacing w:before="120"/>
        <w:ind w:left="810" w:hanging="180"/>
      </w:pPr>
      <w:r w:rsidRPr="00334FE6">
        <w:rPr>
          <w:rFonts w:hint="eastAsia"/>
        </w:rPr>
        <w:t>※</w:t>
      </w:r>
      <w:r w:rsidRPr="00334FE6">
        <w:t xml:space="preserve"> http</w:t>
      </w:r>
      <w:r w:rsidR="00AA73CA">
        <w:t>s</w:t>
      </w:r>
      <w:r w:rsidRPr="00334FE6">
        <w:t>://www.amed.go.jp/chitekizaisan/chizai_kyouzai.html</w:t>
      </w:r>
    </w:p>
    <w:p w14:paraId="3920560C" w14:textId="77777777" w:rsidR="004A6577" w:rsidRDefault="004A6577" w:rsidP="0086029B">
      <w:pPr>
        <w:pStyle w:val="a9"/>
        <w:spacing w:before="120"/>
        <w:ind w:left="810" w:hanging="180"/>
      </w:pPr>
    </w:p>
    <w:p w14:paraId="5FBFFF6C" w14:textId="77777777" w:rsidR="004A6577" w:rsidRPr="00334FE6" w:rsidRDefault="004A6577" w:rsidP="0086029B">
      <w:pPr>
        <w:pStyle w:val="a9"/>
        <w:spacing w:before="120"/>
        <w:ind w:left="810" w:hanging="180"/>
      </w:pPr>
    </w:p>
    <w:p w14:paraId="7E27571F" w14:textId="31FAA8E0" w:rsidR="0075754D" w:rsidRPr="00334FE6" w:rsidRDefault="0075754D" w:rsidP="0075754D">
      <w:pPr>
        <w:pStyle w:val="2"/>
        <w:spacing w:before="240" w:after="120"/>
        <w:jc w:val="both"/>
      </w:pPr>
      <w:bookmarkStart w:id="630" w:name="_Toc414624762"/>
      <w:bookmarkStart w:id="631" w:name="_Toc419987811"/>
      <w:bookmarkStart w:id="632" w:name="_Toc422845197"/>
      <w:bookmarkStart w:id="633" w:name="_Toc422916599"/>
      <w:bookmarkStart w:id="634" w:name="_Toc423122541"/>
      <w:bookmarkStart w:id="635" w:name="_Toc508382593"/>
      <w:bookmarkStart w:id="636" w:name="_Toc526175420"/>
      <w:r w:rsidRPr="00334FE6">
        <w:lastRenderedPageBreak/>
        <w:t>研究</w:t>
      </w:r>
      <w:r w:rsidRPr="00334FE6">
        <w:rPr>
          <w:rFonts w:hint="eastAsia"/>
        </w:rPr>
        <w:t>開発</w:t>
      </w:r>
      <w:r w:rsidRPr="00334FE6">
        <w:t>成果のオープンアクセスの確保</w:t>
      </w:r>
      <w:bookmarkEnd w:id="630"/>
      <w:bookmarkEnd w:id="631"/>
      <w:bookmarkEnd w:id="632"/>
      <w:bookmarkEnd w:id="633"/>
      <w:bookmarkEnd w:id="634"/>
      <w:bookmarkEnd w:id="635"/>
      <w:bookmarkEnd w:id="636"/>
    </w:p>
    <w:p w14:paraId="464635C0" w14:textId="77777777" w:rsidR="0075754D" w:rsidRPr="00334FE6" w:rsidRDefault="0075754D" w:rsidP="0075754D">
      <w:pPr>
        <w:ind w:firstLineChars="100" w:firstLine="210"/>
        <w:jc w:val="both"/>
        <w:rPr>
          <w:rFonts w:hAnsiTheme="majorEastAsia"/>
        </w:rPr>
      </w:pPr>
      <w:r w:rsidRPr="00334FE6">
        <w:rPr>
          <w:rFonts w:hAnsiTheme="majorEastAsia"/>
        </w:rPr>
        <w:t>受託者は、</w:t>
      </w:r>
      <w:r w:rsidRPr="00334FE6">
        <w:rPr>
          <w:rFonts w:hAnsiTheme="majorEastAsia" w:hint="eastAsia"/>
        </w:rPr>
        <w:t>必要な</w:t>
      </w:r>
      <w:r w:rsidRPr="00334FE6">
        <w:rPr>
          <w:rFonts w:hAnsiTheme="majorEastAsia"/>
        </w:rPr>
        <w:t>知的財産等の確保</w:t>
      </w:r>
      <w:r w:rsidRPr="00334FE6">
        <w:rPr>
          <w:rFonts w:hAnsiTheme="majorEastAsia" w:hint="eastAsia"/>
        </w:rPr>
        <w:t>を</w:t>
      </w:r>
      <w:r w:rsidRPr="00334FE6">
        <w:rPr>
          <w:rFonts w:hAnsiTheme="majorEastAsia"/>
        </w:rPr>
        <w:t>した上で、可能な限り研究成果のオープンアクセスを確保するよう努めてください。</w:t>
      </w:r>
    </w:p>
    <w:p w14:paraId="22156C6C" w14:textId="76E8057E" w:rsidR="00DF69B1" w:rsidRPr="00334FE6" w:rsidRDefault="00DF69B1" w:rsidP="00DF69B1">
      <w:pPr>
        <w:pStyle w:val="10"/>
        <w:spacing w:after="240"/>
        <w:jc w:val="both"/>
      </w:pPr>
      <w:bookmarkStart w:id="637" w:name="_Toc493245942"/>
      <w:bookmarkStart w:id="638" w:name="_Toc493613419"/>
      <w:bookmarkStart w:id="639" w:name="_Toc493245943"/>
      <w:bookmarkStart w:id="640" w:name="_Toc493613420"/>
      <w:bookmarkStart w:id="641" w:name="_Toc493245944"/>
      <w:bookmarkStart w:id="642" w:name="_Toc493613421"/>
      <w:bookmarkStart w:id="643" w:name="_Toc414624763"/>
      <w:bookmarkStart w:id="644" w:name="_Toc419987812"/>
      <w:bookmarkStart w:id="645" w:name="_Toc422845198"/>
      <w:bookmarkStart w:id="646" w:name="_Toc422916600"/>
      <w:bookmarkStart w:id="647" w:name="_Toc423122542"/>
      <w:bookmarkStart w:id="648" w:name="_Toc508382594"/>
      <w:bookmarkStart w:id="649" w:name="_Toc526175421"/>
      <w:bookmarkEnd w:id="637"/>
      <w:bookmarkEnd w:id="638"/>
      <w:bookmarkEnd w:id="639"/>
      <w:bookmarkEnd w:id="640"/>
      <w:bookmarkEnd w:id="641"/>
      <w:bookmarkEnd w:id="642"/>
      <w:r w:rsidRPr="00334FE6">
        <w:rPr>
          <w:rFonts w:hint="eastAsia"/>
        </w:rPr>
        <w:lastRenderedPageBreak/>
        <w:t>取得物品の取扱い</w:t>
      </w:r>
      <w:bookmarkEnd w:id="643"/>
      <w:bookmarkEnd w:id="644"/>
      <w:bookmarkEnd w:id="645"/>
      <w:bookmarkEnd w:id="646"/>
      <w:bookmarkEnd w:id="647"/>
      <w:bookmarkEnd w:id="648"/>
      <w:bookmarkEnd w:id="649"/>
    </w:p>
    <w:p w14:paraId="6677F583" w14:textId="77777777" w:rsidR="00DF69B1" w:rsidRPr="00334FE6" w:rsidRDefault="00DF69B1" w:rsidP="00DE271C">
      <w:pPr>
        <w:pStyle w:val="2"/>
        <w:numPr>
          <w:ilvl w:val="0"/>
          <w:numId w:val="13"/>
        </w:numPr>
        <w:spacing w:before="240" w:after="120"/>
        <w:jc w:val="both"/>
      </w:pPr>
      <w:bookmarkStart w:id="650" w:name="_Toc423444508"/>
      <w:bookmarkStart w:id="651" w:name="_Toc423466777"/>
      <w:bookmarkStart w:id="652" w:name="_Toc414624764"/>
      <w:bookmarkStart w:id="653" w:name="_Toc419987813"/>
      <w:bookmarkStart w:id="654" w:name="_Toc422845199"/>
      <w:bookmarkStart w:id="655" w:name="_Toc422916601"/>
      <w:bookmarkStart w:id="656" w:name="_Toc423122543"/>
      <w:bookmarkStart w:id="657" w:name="_Toc508382595"/>
      <w:bookmarkStart w:id="658" w:name="_Toc526175422"/>
      <w:bookmarkEnd w:id="650"/>
      <w:bookmarkEnd w:id="651"/>
      <w:r w:rsidRPr="00334FE6">
        <w:t>所有権</w:t>
      </w:r>
      <w:bookmarkEnd w:id="652"/>
      <w:bookmarkEnd w:id="653"/>
      <w:bookmarkEnd w:id="654"/>
      <w:bookmarkEnd w:id="655"/>
      <w:bookmarkEnd w:id="656"/>
      <w:bookmarkEnd w:id="657"/>
      <w:bookmarkEnd w:id="658"/>
    </w:p>
    <w:p w14:paraId="4681B0D1" w14:textId="0EFB1661" w:rsidR="00B83DB8" w:rsidRPr="00334FE6" w:rsidRDefault="00DF69B1" w:rsidP="00DF69B1">
      <w:pPr>
        <w:ind w:firstLineChars="100" w:firstLine="210"/>
        <w:jc w:val="both"/>
        <w:rPr>
          <w:rFonts w:hAnsiTheme="majorEastAsia"/>
        </w:rPr>
      </w:pPr>
      <w:r w:rsidRPr="00334FE6">
        <w:rPr>
          <w:rFonts w:hAnsiTheme="majorEastAsia" w:hint="eastAsia"/>
        </w:rPr>
        <w:t>大学等</w:t>
      </w:r>
      <w:r w:rsidR="00171FA5" w:rsidRPr="00334FE6">
        <w:rPr>
          <w:rFonts w:hAnsiTheme="majorEastAsia" w:hint="eastAsia"/>
          <w:vertAlign w:val="superscript"/>
        </w:rPr>
        <w:t>※１</w:t>
      </w:r>
      <w:r w:rsidRPr="00334FE6">
        <w:rPr>
          <w:rFonts w:hAnsiTheme="majorEastAsia" w:hint="eastAsia"/>
        </w:rPr>
        <w:t>が直接経費により取得した物品等</w:t>
      </w:r>
      <w:r w:rsidR="006C6DB3" w:rsidRPr="00334FE6">
        <w:rPr>
          <w:rFonts w:hAnsiTheme="majorEastAsia" w:hint="eastAsia"/>
        </w:rPr>
        <w:t>（以下「取得物品」という。）</w:t>
      </w:r>
      <w:r w:rsidRPr="00334FE6">
        <w:rPr>
          <w:rFonts w:hAnsiTheme="majorEastAsia" w:hint="eastAsia"/>
        </w:rPr>
        <w:t>の所有権は、大学等に帰属</w:t>
      </w:r>
      <w:r w:rsidR="00705ABA" w:rsidRPr="00334FE6">
        <w:rPr>
          <w:rFonts w:hAnsiTheme="majorEastAsia" w:hint="eastAsia"/>
        </w:rPr>
        <w:t>するものと</w:t>
      </w:r>
      <w:r w:rsidRPr="00334FE6">
        <w:rPr>
          <w:rFonts w:hAnsiTheme="majorEastAsia" w:hint="eastAsia"/>
        </w:rPr>
        <w:t>します。</w:t>
      </w:r>
    </w:p>
    <w:p w14:paraId="17E31222" w14:textId="794ADA72" w:rsidR="00DF69B1" w:rsidRPr="00334FE6" w:rsidRDefault="00DF69B1" w:rsidP="00DF69B1">
      <w:pPr>
        <w:ind w:firstLineChars="100" w:firstLine="210"/>
        <w:jc w:val="both"/>
        <w:rPr>
          <w:rFonts w:hAnsiTheme="majorEastAsia"/>
        </w:rPr>
      </w:pPr>
      <w:r w:rsidRPr="00334FE6">
        <w:rPr>
          <w:rFonts w:hAnsiTheme="majorEastAsia" w:hint="eastAsia"/>
        </w:rPr>
        <w:t>企業等</w:t>
      </w:r>
      <w:r w:rsidR="00171FA5" w:rsidRPr="00334FE6">
        <w:rPr>
          <w:rFonts w:hAnsiTheme="majorEastAsia" w:hint="eastAsia"/>
          <w:vertAlign w:val="superscript"/>
        </w:rPr>
        <w:t>※２</w:t>
      </w:r>
      <w:r w:rsidR="00D722C7" w:rsidRPr="00334FE6">
        <w:rPr>
          <w:rFonts w:hAnsiTheme="majorEastAsia" w:hint="eastAsia"/>
        </w:rPr>
        <w:t>による</w:t>
      </w:r>
      <w:r w:rsidRPr="00334FE6">
        <w:rPr>
          <w:rFonts w:hAnsiTheme="majorEastAsia" w:hint="eastAsia"/>
        </w:rPr>
        <w:t>取得物品の所有権は、取得価格が</w:t>
      </w:r>
      <w:r w:rsidRPr="00334FE6">
        <w:rPr>
          <w:rFonts w:hAnsiTheme="majorEastAsia"/>
        </w:rPr>
        <w:t>50</w:t>
      </w:r>
      <w:r w:rsidRPr="00334FE6">
        <w:rPr>
          <w:rFonts w:hAnsiTheme="majorEastAsia"/>
        </w:rPr>
        <w:t>万円以上</w:t>
      </w:r>
      <w:r w:rsidR="00BF156E" w:rsidRPr="00334FE6">
        <w:rPr>
          <w:rFonts w:hAnsiTheme="majorEastAsia" w:hint="eastAsia"/>
        </w:rPr>
        <w:t>（</w:t>
      </w:r>
      <w:r w:rsidR="00BF156E" w:rsidRPr="00334FE6">
        <w:rPr>
          <w:rFonts w:hAnsiTheme="majorEastAsia"/>
        </w:rPr>
        <w:t>消費税含む。）</w:t>
      </w:r>
      <w:r w:rsidR="00795D4B" w:rsidRPr="00334FE6">
        <w:rPr>
          <w:rFonts w:hAnsiTheme="majorEastAsia" w:hint="eastAsia"/>
        </w:rPr>
        <w:t>かつ</w:t>
      </w:r>
      <w:r w:rsidR="00BB2E11" w:rsidRPr="00334FE6">
        <w:rPr>
          <w:rFonts w:hAnsiTheme="majorEastAsia" w:hint="eastAsia"/>
        </w:rPr>
        <w:t>耐用</w:t>
      </w:r>
      <w:r w:rsidR="00BB2E11" w:rsidRPr="00334FE6">
        <w:rPr>
          <w:rFonts w:hAnsiTheme="majorEastAsia"/>
        </w:rPr>
        <w:t>年数</w:t>
      </w:r>
      <w:r w:rsidRPr="00334FE6">
        <w:rPr>
          <w:rFonts w:hAnsiTheme="majorEastAsia"/>
        </w:rPr>
        <w:t>が</w:t>
      </w:r>
      <w:r w:rsidRPr="00334FE6">
        <w:rPr>
          <w:rFonts w:hAnsiTheme="majorEastAsia"/>
        </w:rPr>
        <w:t>1</w:t>
      </w:r>
      <w:r w:rsidRPr="00334FE6">
        <w:rPr>
          <w:rFonts w:hAnsiTheme="majorEastAsia"/>
        </w:rPr>
        <w:t>年以上のものについては</w:t>
      </w:r>
      <w:r w:rsidRPr="00334FE6">
        <w:rPr>
          <w:rFonts w:hAnsiTheme="majorEastAsia" w:hint="eastAsia"/>
        </w:rPr>
        <w:t>AMED</w:t>
      </w:r>
      <w:r w:rsidRPr="00334FE6">
        <w:rPr>
          <w:rFonts w:hAnsiTheme="majorEastAsia" w:hint="eastAsia"/>
        </w:rPr>
        <w:t>に帰属するものとし</w:t>
      </w:r>
      <w:r w:rsidR="009B2F72" w:rsidRPr="00334FE6">
        <w:rPr>
          <w:rFonts w:hAnsiTheme="majorEastAsia" w:hint="eastAsia"/>
        </w:rPr>
        <w:t>ますが</w:t>
      </w:r>
      <w:r w:rsidRPr="00334FE6">
        <w:rPr>
          <w:rFonts w:hAnsiTheme="majorEastAsia" w:hint="eastAsia"/>
        </w:rPr>
        <w:t>、</w:t>
      </w:r>
      <w:r w:rsidR="009B2F72" w:rsidRPr="00334FE6">
        <w:rPr>
          <w:rFonts w:hAnsiTheme="majorEastAsia" w:hint="eastAsia"/>
        </w:rPr>
        <w:t>当該</w:t>
      </w:r>
      <w:r w:rsidRPr="00334FE6">
        <w:rPr>
          <w:rFonts w:hAnsiTheme="majorEastAsia"/>
        </w:rPr>
        <w:t>取得物品</w:t>
      </w:r>
      <w:r w:rsidR="009B2F72" w:rsidRPr="00334FE6">
        <w:rPr>
          <w:rFonts w:hAnsiTheme="majorEastAsia" w:hint="eastAsia"/>
        </w:rPr>
        <w:t>は</w:t>
      </w:r>
      <w:r w:rsidR="007E547B" w:rsidRPr="00334FE6">
        <w:rPr>
          <w:rFonts w:hAnsiTheme="majorEastAsia" w:hint="eastAsia"/>
        </w:rPr>
        <w:t>委託</w:t>
      </w:r>
      <w:r w:rsidRPr="00334FE6">
        <w:rPr>
          <w:rFonts w:hAnsiTheme="majorEastAsia" w:hint="eastAsia"/>
        </w:rPr>
        <w:t>研究開発期間終了までの間、</w:t>
      </w:r>
      <w:r w:rsidR="007E547B" w:rsidRPr="00334FE6">
        <w:rPr>
          <w:rFonts w:hAnsiTheme="majorEastAsia" w:hint="eastAsia"/>
        </w:rPr>
        <w:t>委託研究開発のために</w:t>
      </w:r>
      <w:r w:rsidRPr="00334FE6">
        <w:rPr>
          <w:rFonts w:hAnsiTheme="majorEastAsia" w:hint="eastAsia"/>
        </w:rPr>
        <w:t>無償で使用することができます。</w:t>
      </w:r>
      <w:r w:rsidR="00B83DB8" w:rsidRPr="00334FE6">
        <w:rPr>
          <w:rFonts w:hAnsiTheme="majorEastAsia" w:hint="eastAsia"/>
        </w:rPr>
        <w:t>当該取得物品</w:t>
      </w:r>
      <w:r w:rsidRPr="00334FE6">
        <w:rPr>
          <w:rFonts w:hAnsiTheme="majorEastAsia" w:hint="eastAsia"/>
        </w:rPr>
        <w:t>については、受託者が善良な</w:t>
      </w:r>
      <w:r w:rsidR="00747301" w:rsidRPr="00334FE6">
        <w:rPr>
          <w:rFonts w:hAnsiTheme="majorEastAsia" w:hint="eastAsia"/>
        </w:rPr>
        <w:t>る</w:t>
      </w:r>
      <w:r w:rsidRPr="00334FE6">
        <w:rPr>
          <w:rFonts w:hAnsiTheme="majorEastAsia" w:hint="eastAsia"/>
        </w:rPr>
        <w:t>管理</w:t>
      </w:r>
      <w:r w:rsidR="00747301" w:rsidRPr="00334FE6">
        <w:rPr>
          <w:rFonts w:hAnsiTheme="majorEastAsia" w:hint="eastAsia"/>
        </w:rPr>
        <w:t>者</w:t>
      </w:r>
      <w:r w:rsidR="00747301" w:rsidRPr="00334FE6">
        <w:rPr>
          <w:rFonts w:hAnsiTheme="majorEastAsia"/>
        </w:rPr>
        <w:t>の注意をもって</w:t>
      </w:r>
      <w:r w:rsidR="00747301" w:rsidRPr="00334FE6">
        <w:rPr>
          <w:rFonts w:hAnsiTheme="majorEastAsia" w:hint="eastAsia"/>
        </w:rPr>
        <w:t>適正に</w:t>
      </w:r>
      <w:r w:rsidR="00747301" w:rsidRPr="00334FE6">
        <w:rPr>
          <w:rFonts w:hAnsiTheme="majorEastAsia"/>
        </w:rPr>
        <w:t>管理して</w:t>
      </w:r>
      <w:r w:rsidRPr="00334FE6">
        <w:rPr>
          <w:rFonts w:hAnsiTheme="majorEastAsia" w:hint="eastAsia"/>
        </w:rPr>
        <w:t>ください。</w:t>
      </w:r>
    </w:p>
    <w:p w14:paraId="78406DF8" w14:textId="567178CF" w:rsidR="00171FA5" w:rsidRPr="00334FE6" w:rsidRDefault="00171FA5" w:rsidP="00171FA5">
      <w:pPr>
        <w:pStyle w:val="a9"/>
        <w:spacing w:before="120"/>
        <w:ind w:left="810" w:hanging="180"/>
      </w:pPr>
      <w:bookmarkStart w:id="659" w:name="_Toc414624765"/>
      <w:bookmarkStart w:id="660" w:name="_Toc419987814"/>
      <w:bookmarkStart w:id="661" w:name="_Toc422845200"/>
      <w:bookmarkStart w:id="662" w:name="_Toc422916602"/>
      <w:bookmarkStart w:id="663" w:name="_Toc423122544"/>
      <w:r w:rsidRPr="00334FE6">
        <w:rPr>
          <w:rFonts w:hint="eastAsia"/>
        </w:rPr>
        <w:t>※１</w:t>
      </w:r>
      <w:r w:rsidRPr="00334FE6">
        <w:t xml:space="preserve"> </w:t>
      </w:r>
      <w:r w:rsidRPr="00334FE6">
        <w:rPr>
          <w:rFonts w:hint="eastAsia"/>
        </w:rPr>
        <w:t>「大学等」とは、以下に掲げる研究機関を総称したものをいいます。</w:t>
      </w:r>
    </w:p>
    <w:p w14:paraId="5AC7C937" w14:textId="5998FC58"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ア</w:t>
      </w:r>
      <w:r w:rsidR="00171FA5" w:rsidRPr="00334FE6">
        <w:rPr>
          <w:rFonts w:hint="eastAsia"/>
        </w:rPr>
        <w:t xml:space="preserve"> </w:t>
      </w:r>
      <w:r w:rsidR="00171FA5" w:rsidRPr="00334FE6">
        <w:rPr>
          <w:rFonts w:hint="eastAsia"/>
        </w:rPr>
        <w:t>国立大学法人、公立大学</w:t>
      </w:r>
      <w:r w:rsidR="00193090" w:rsidRPr="00334FE6">
        <w:rPr>
          <w:rFonts w:hint="eastAsia"/>
        </w:rPr>
        <w:t>法人</w:t>
      </w:r>
      <w:r w:rsidR="00171FA5" w:rsidRPr="00334FE6">
        <w:rPr>
          <w:rFonts w:hint="eastAsia"/>
        </w:rPr>
        <w:t>、私立大学等の学校法人</w:t>
      </w:r>
    </w:p>
    <w:p w14:paraId="3D7F2237" w14:textId="16BC2286"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イ</w:t>
      </w:r>
      <w:r w:rsidR="00171FA5" w:rsidRPr="00334FE6">
        <w:t xml:space="preserve"> </w:t>
      </w:r>
      <w:r w:rsidR="00BB2E11" w:rsidRPr="00334FE6">
        <w:rPr>
          <w:rFonts w:hint="eastAsia"/>
        </w:rPr>
        <w:t>国立</w:t>
      </w:r>
      <w:r w:rsidR="00BB2E11" w:rsidRPr="00334FE6">
        <w:t>研究</w:t>
      </w:r>
      <w:r w:rsidR="00BB2E11" w:rsidRPr="00334FE6">
        <w:rPr>
          <w:rFonts w:hint="eastAsia"/>
        </w:rPr>
        <w:t>機関</w:t>
      </w:r>
      <w:r w:rsidR="00BB2E11" w:rsidRPr="00334FE6">
        <w:t>、公設試験研究機関、</w:t>
      </w:r>
      <w:r w:rsidR="00171FA5" w:rsidRPr="00334FE6">
        <w:rPr>
          <w:rFonts w:hint="eastAsia"/>
        </w:rPr>
        <w:t>独立行政法人等の公的研究機関</w:t>
      </w:r>
    </w:p>
    <w:p w14:paraId="1A1DB324" w14:textId="00FF1D43" w:rsidR="00171FA5" w:rsidRPr="00334FE6" w:rsidRDefault="0025508B" w:rsidP="00C5556D">
      <w:pPr>
        <w:pStyle w:val="a9"/>
        <w:spacing w:beforeLines="0" w:before="0"/>
        <w:ind w:left="990" w:hangingChars="200" w:hanging="360"/>
      </w:pPr>
      <w:r w:rsidRPr="00334FE6">
        <w:rPr>
          <w:rFonts w:hint="eastAsia"/>
        </w:rPr>
        <w:t xml:space="preserve">　</w:t>
      </w:r>
      <w:r w:rsidR="00171FA5" w:rsidRPr="00334FE6">
        <w:rPr>
          <w:rFonts w:hint="eastAsia"/>
        </w:rPr>
        <w:t>ウ</w:t>
      </w:r>
      <w:r w:rsidR="00171FA5" w:rsidRPr="00334FE6">
        <w:t xml:space="preserve"> </w:t>
      </w:r>
      <w:r w:rsidR="00171FA5" w:rsidRPr="00334FE6">
        <w:rPr>
          <w:rFonts w:hint="eastAsia"/>
        </w:rPr>
        <w:t>公益法人等の公的性格を有する機関であって、</w:t>
      </w:r>
      <w:r w:rsidRPr="00334FE6">
        <w:t>AMED</w:t>
      </w:r>
      <w:r w:rsidR="00171FA5" w:rsidRPr="00334FE6">
        <w:rPr>
          <w:rFonts w:hint="eastAsia"/>
        </w:rPr>
        <w:t>が認めるもの</w:t>
      </w:r>
    </w:p>
    <w:p w14:paraId="113CBBDC" w14:textId="3BEA808F" w:rsidR="00171FA5" w:rsidRPr="00334FE6" w:rsidRDefault="00171FA5" w:rsidP="00171FA5">
      <w:pPr>
        <w:pStyle w:val="a9"/>
        <w:spacing w:before="120"/>
        <w:ind w:left="810" w:hanging="180"/>
      </w:pPr>
      <w:r w:rsidRPr="00334FE6">
        <w:rPr>
          <w:rFonts w:hint="eastAsia"/>
        </w:rPr>
        <w:t>※２</w:t>
      </w:r>
      <w:r w:rsidRPr="00334FE6">
        <w:t xml:space="preserve"> </w:t>
      </w:r>
      <w:r w:rsidR="0025508B" w:rsidRPr="00334FE6">
        <w:rPr>
          <w:rFonts w:hint="eastAsia"/>
        </w:rPr>
        <w:t>「企業等」とは、「大学等」</w:t>
      </w:r>
      <w:r w:rsidRPr="00334FE6">
        <w:rPr>
          <w:rFonts w:hint="eastAsia"/>
        </w:rPr>
        <w:t>以外の研究機関を総称したものをいいます。</w:t>
      </w:r>
    </w:p>
    <w:p w14:paraId="6AEB0D7E" w14:textId="1FE5D23B" w:rsidR="00171FA5" w:rsidRPr="00334FE6" w:rsidRDefault="00171FA5" w:rsidP="00171FA5">
      <w:pPr>
        <w:pStyle w:val="a9"/>
        <w:spacing w:before="120"/>
        <w:ind w:left="810" w:hanging="180"/>
      </w:pPr>
    </w:p>
    <w:p w14:paraId="7D3B72E5" w14:textId="477F79F1" w:rsidR="00DF69B1" w:rsidRPr="00334FE6" w:rsidRDefault="00DF69B1" w:rsidP="00DF69B1">
      <w:pPr>
        <w:pStyle w:val="2"/>
        <w:spacing w:before="240" w:after="120"/>
        <w:jc w:val="both"/>
      </w:pPr>
      <w:bookmarkStart w:id="664" w:name="_Toc508382596"/>
      <w:bookmarkStart w:id="665" w:name="_Toc526175423"/>
      <w:r w:rsidRPr="00334FE6">
        <w:t>研究</w:t>
      </w:r>
      <w:r w:rsidR="009246A3" w:rsidRPr="00334FE6">
        <w:rPr>
          <w:rFonts w:hint="eastAsia"/>
        </w:rPr>
        <w:t>開発</w:t>
      </w:r>
      <w:r w:rsidR="008C15D7" w:rsidRPr="00334FE6">
        <w:rPr>
          <w:rFonts w:hint="eastAsia"/>
        </w:rPr>
        <w:t>期間</w:t>
      </w:r>
      <w:r w:rsidRPr="00334FE6">
        <w:t>終了後の取扱い</w:t>
      </w:r>
      <w:bookmarkEnd w:id="659"/>
      <w:bookmarkEnd w:id="660"/>
      <w:bookmarkEnd w:id="661"/>
      <w:bookmarkEnd w:id="662"/>
      <w:bookmarkEnd w:id="663"/>
      <w:bookmarkEnd w:id="664"/>
      <w:bookmarkEnd w:id="665"/>
    </w:p>
    <w:p w14:paraId="61ACA904" w14:textId="7CCCF75E" w:rsidR="0025508B" w:rsidRPr="00334FE6" w:rsidRDefault="00747301" w:rsidP="00DF69B1">
      <w:pPr>
        <w:ind w:firstLineChars="100" w:firstLine="210"/>
        <w:jc w:val="both"/>
        <w:rPr>
          <w:rFonts w:hAnsiTheme="majorEastAsia"/>
        </w:rPr>
      </w:pPr>
      <w:r w:rsidRPr="00334FE6">
        <w:rPr>
          <w:rFonts w:hAnsiTheme="majorEastAsia" w:hint="eastAsia"/>
        </w:rPr>
        <w:t>企業等に対しては、</w:t>
      </w:r>
      <w:r w:rsidR="00DF69B1" w:rsidRPr="00334FE6">
        <w:rPr>
          <w:rFonts w:hAnsiTheme="majorEastAsia" w:hint="eastAsia"/>
        </w:rPr>
        <w:t>引き続き当該研究開発の応用等の目的に使用されることを前提に、</w:t>
      </w:r>
      <w:r w:rsidR="00B710CE" w:rsidRPr="00334FE6">
        <w:rPr>
          <w:rFonts w:hAnsiTheme="majorEastAsia"/>
        </w:rPr>
        <w:t>所有権が</w:t>
      </w:r>
      <w:r w:rsidR="00B710CE" w:rsidRPr="00334FE6">
        <w:rPr>
          <w:rFonts w:hAnsiTheme="majorEastAsia"/>
        </w:rPr>
        <w:t>AMED</w:t>
      </w:r>
      <w:r w:rsidR="00B710CE" w:rsidRPr="00334FE6">
        <w:rPr>
          <w:rFonts w:hAnsiTheme="majorEastAsia"/>
        </w:rPr>
        <w:t>に帰属する所得物品のうち有形固定資産は、</w:t>
      </w:r>
      <w:r w:rsidR="009246A3" w:rsidRPr="00334FE6">
        <w:rPr>
          <w:rFonts w:hAnsiTheme="majorEastAsia" w:hint="eastAsia"/>
        </w:rPr>
        <w:t>原則として</w:t>
      </w:r>
      <w:r w:rsidR="00C96263" w:rsidRPr="00334FE6">
        <w:rPr>
          <w:rFonts w:hAnsiTheme="majorEastAsia" w:hint="eastAsia"/>
        </w:rPr>
        <w:t>耐用年数</w:t>
      </w:r>
      <w:r w:rsidR="00F64081" w:rsidRPr="00334FE6">
        <w:rPr>
          <w:rFonts w:hAnsiTheme="majorEastAsia" w:hint="eastAsia"/>
        </w:rPr>
        <w:t>期間は</w:t>
      </w:r>
      <w:r w:rsidR="00C96263" w:rsidRPr="00334FE6">
        <w:rPr>
          <w:rFonts w:hAnsiTheme="majorEastAsia"/>
        </w:rPr>
        <w:t>無償貸</w:t>
      </w:r>
      <w:r w:rsidR="00C96263" w:rsidRPr="00334FE6">
        <w:rPr>
          <w:rFonts w:hAnsiTheme="majorEastAsia" w:hint="eastAsia"/>
        </w:rPr>
        <w:t>与</w:t>
      </w:r>
      <w:r w:rsidR="00F64081" w:rsidRPr="00334FE6">
        <w:rPr>
          <w:rFonts w:hAnsiTheme="majorEastAsia" w:hint="eastAsia"/>
        </w:rPr>
        <w:t>し、</w:t>
      </w:r>
      <w:r w:rsidR="00F64081" w:rsidRPr="00334FE6">
        <w:rPr>
          <w:rFonts w:hAnsiTheme="majorEastAsia"/>
        </w:rPr>
        <w:t>耐用年数経過後</w:t>
      </w:r>
      <w:r w:rsidR="00F64081" w:rsidRPr="00334FE6">
        <w:rPr>
          <w:rFonts w:hAnsiTheme="majorEastAsia" w:hint="eastAsia"/>
        </w:rPr>
        <w:t>に</w:t>
      </w:r>
      <w:r w:rsidR="00F74D13" w:rsidRPr="00334FE6">
        <w:rPr>
          <w:rFonts w:hAnsiTheme="majorEastAsia"/>
        </w:rPr>
        <w:t>AMED</w:t>
      </w:r>
      <w:r w:rsidR="00F74D13" w:rsidRPr="00334FE6">
        <w:rPr>
          <w:rFonts w:hAnsiTheme="majorEastAsia"/>
        </w:rPr>
        <w:t>に</w:t>
      </w:r>
      <w:r w:rsidR="00F74D13">
        <w:rPr>
          <w:rFonts w:hAnsiTheme="majorEastAsia" w:hint="eastAsia"/>
        </w:rPr>
        <w:t>よる</w:t>
      </w:r>
      <w:r w:rsidR="00F74D13">
        <w:rPr>
          <w:rFonts w:hAnsiTheme="majorEastAsia"/>
        </w:rPr>
        <w:t>評価</w:t>
      </w:r>
      <w:r w:rsidR="00F74D13">
        <w:rPr>
          <w:rFonts w:hAnsiTheme="majorEastAsia" w:hint="eastAsia"/>
        </w:rPr>
        <w:t>額</w:t>
      </w:r>
      <w:r w:rsidR="00F74D13">
        <w:rPr>
          <w:rFonts w:hAnsiTheme="majorEastAsia"/>
        </w:rPr>
        <w:t>にて</w:t>
      </w:r>
      <w:r w:rsidR="00F64081" w:rsidRPr="00334FE6">
        <w:rPr>
          <w:rFonts w:hAnsiTheme="majorEastAsia"/>
        </w:rPr>
        <w:t>有償で譲渡</w:t>
      </w:r>
      <w:r w:rsidR="00B710CE" w:rsidRPr="00334FE6">
        <w:rPr>
          <w:rFonts w:hAnsiTheme="majorEastAsia" w:hint="eastAsia"/>
        </w:rPr>
        <w:t>する</w:t>
      </w:r>
      <w:r w:rsidR="00B710CE" w:rsidRPr="00334FE6">
        <w:rPr>
          <w:rFonts w:hAnsiTheme="majorEastAsia"/>
        </w:rPr>
        <w:t>こと</w:t>
      </w:r>
      <w:r w:rsidR="00C96263" w:rsidRPr="00334FE6">
        <w:rPr>
          <w:rFonts w:hAnsiTheme="majorEastAsia"/>
        </w:rPr>
        <w:t>とします。</w:t>
      </w:r>
      <w:r w:rsidR="0025508B" w:rsidRPr="00334FE6">
        <w:rPr>
          <w:rFonts w:hAnsiTheme="majorEastAsia" w:hint="eastAsia"/>
        </w:rPr>
        <w:t>ただし</w:t>
      </w:r>
      <w:r w:rsidR="00193090" w:rsidRPr="00334FE6">
        <w:rPr>
          <w:rFonts w:hAnsiTheme="majorEastAsia" w:hint="eastAsia"/>
        </w:rPr>
        <w:t>、</w:t>
      </w:r>
      <w:r w:rsidR="007E547B" w:rsidRPr="00334FE6">
        <w:rPr>
          <w:rFonts w:hAnsiTheme="majorEastAsia" w:hint="eastAsia"/>
        </w:rPr>
        <w:t>いずれも</w:t>
      </w:r>
      <w:r w:rsidR="0025508B" w:rsidRPr="00334FE6">
        <w:rPr>
          <w:rFonts w:hAnsiTheme="majorEastAsia" w:hint="eastAsia"/>
        </w:rPr>
        <w:t>AMED</w:t>
      </w:r>
      <w:r w:rsidR="0025508B" w:rsidRPr="00334FE6">
        <w:rPr>
          <w:rFonts w:hAnsiTheme="majorEastAsia" w:hint="eastAsia"/>
        </w:rPr>
        <w:t>が当該</w:t>
      </w:r>
      <w:r w:rsidR="00705ABA" w:rsidRPr="00334FE6">
        <w:rPr>
          <w:rFonts w:hAnsiTheme="majorEastAsia" w:hint="eastAsia"/>
        </w:rPr>
        <w:t>取得</w:t>
      </w:r>
      <w:r w:rsidR="0025508B" w:rsidRPr="00334FE6">
        <w:rPr>
          <w:rFonts w:hAnsiTheme="majorEastAsia" w:hint="eastAsia"/>
        </w:rPr>
        <w:t>物品を使用し</w:t>
      </w:r>
      <w:r w:rsidR="00193090" w:rsidRPr="00334FE6">
        <w:rPr>
          <w:rFonts w:hAnsiTheme="majorEastAsia" w:hint="eastAsia"/>
        </w:rPr>
        <w:t>、</w:t>
      </w:r>
      <w:r w:rsidR="008C15D7" w:rsidRPr="00334FE6">
        <w:rPr>
          <w:rFonts w:hAnsiTheme="majorEastAsia" w:hint="eastAsia"/>
        </w:rPr>
        <w:t>又は</w:t>
      </w:r>
      <w:r w:rsidR="0025508B" w:rsidRPr="00334FE6">
        <w:rPr>
          <w:rFonts w:hAnsiTheme="majorEastAsia" w:hint="eastAsia"/>
        </w:rPr>
        <w:t>処分する場合はこの限りではありません。</w:t>
      </w:r>
      <w:r w:rsidR="00772CFC" w:rsidRPr="00334FE6">
        <w:rPr>
          <w:rFonts w:hAnsiTheme="majorEastAsia" w:hint="eastAsia"/>
          <w:vertAlign w:val="superscript"/>
        </w:rPr>
        <w:t>※</w:t>
      </w:r>
    </w:p>
    <w:p w14:paraId="7AE54249" w14:textId="77777777" w:rsidR="00E44ABD" w:rsidRDefault="00DF69B1" w:rsidP="00E44ABD">
      <w:pPr>
        <w:ind w:firstLineChars="100" w:firstLine="210"/>
        <w:jc w:val="both"/>
        <w:rPr>
          <w:rFonts w:hAnsiTheme="majorEastAsia"/>
        </w:rPr>
      </w:pPr>
      <w:r w:rsidRPr="00334FE6">
        <w:rPr>
          <w:rFonts w:hAnsiTheme="majorEastAsia" w:hint="eastAsia"/>
        </w:rPr>
        <w:t>消耗品扱いとなる</w:t>
      </w:r>
      <w:r w:rsidR="00705ABA" w:rsidRPr="00334FE6">
        <w:rPr>
          <w:rFonts w:hAnsiTheme="majorEastAsia" w:hint="eastAsia"/>
        </w:rPr>
        <w:t>取得</w:t>
      </w:r>
      <w:r w:rsidRPr="00334FE6">
        <w:rPr>
          <w:rFonts w:hAnsiTheme="majorEastAsia" w:hint="eastAsia"/>
        </w:rPr>
        <w:t>物品については、特に貸借契約等の手続を行いませんが、その使用が終了するまでは、善良なる管理者の</w:t>
      </w:r>
      <w:r w:rsidR="00705ABA" w:rsidRPr="00334FE6">
        <w:rPr>
          <w:rFonts w:hAnsiTheme="majorEastAsia" w:hint="eastAsia"/>
        </w:rPr>
        <w:t>注意</w:t>
      </w:r>
      <w:r w:rsidRPr="00334FE6">
        <w:rPr>
          <w:rFonts w:hAnsiTheme="majorEastAsia" w:hint="eastAsia"/>
        </w:rPr>
        <w:t>を</w:t>
      </w:r>
      <w:r w:rsidR="00705ABA" w:rsidRPr="00334FE6">
        <w:rPr>
          <w:rFonts w:hAnsiTheme="majorEastAsia" w:hint="eastAsia"/>
        </w:rPr>
        <w:t>もって</w:t>
      </w:r>
      <w:r w:rsidRPr="00334FE6">
        <w:rPr>
          <w:rFonts w:hAnsiTheme="majorEastAsia" w:hint="eastAsia"/>
        </w:rPr>
        <w:t>適正に管理してください。（転売して利益を得ることは認められません。）</w:t>
      </w:r>
    </w:p>
    <w:p w14:paraId="36FD340B" w14:textId="77777777" w:rsidR="00E44ABD" w:rsidRPr="00334FE6" w:rsidRDefault="00E44ABD" w:rsidP="00E44ABD">
      <w:pPr>
        <w:spacing w:line="160" w:lineRule="exact"/>
        <w:ind w:firstLineChars="100" w:firstLine="210"/>
        <w:jc w:val="both"/>
        <w:rPr>
          <w:rFonts w:hAnsiTheme="majorEastAsia"/>
        </w:rPr>
      </w:pPr>
    </w:p>
    <w:p w14:paraId="19EC525C" w14:textId="77777777" w:rsidR="008638A7" w:rsidRDefault="008638A7" w:rsidP="008638A7">
      <w:pPr>
        <w:ind w:firstLineChars="350" w:firstLine="700"/>
        <w:jc w:val="both"/>
        <w:rPr>
          <w:rFonts w:hAnsiTheme="majorEastAsia"/>
          <w:sz w:val="20"/>
          <w:szCs w:val="20"/>
        </w:rPr>
      </w:pPr>
      <w:r>
        <w:rPr>
          <w:rFonts w:hAnsiTheme="majorEastAsia" w:hint="eastAsia"/>
          <w:sz w:val="20"/>
          <w:szCs w:val="20"/>
        </w:rPr>
        <w:t>※</w:t>
      </w:r>
      <w:r>
        <w:rPr>
          <w:rFonts w:hAnsiTheme="majorEastAsia"/>
          <w:sz w:val="20"/>
          <w:szCs w:val="20"/>
        </w:rPr>
        <w:t xml:space="preserve"> </w:t>
      </w:r>
      <w:r>
        <w:rPr>
          <w:rFonts w:hAnsiTheme="majorEastAsia" w:hint="eastAsia"/>
          <w:sz w:val="20"/>
          <w:szCs w:val="20"/>
        </w:rPr>
        <w:t>上記取扱いを原則としますが、変更が生じる場合があります。研究開発終了時の賃貸借契約、</w:t>
      </w:r>
    </w:p>
    <w:p w14:paraId="1A204687" w14:textId="77777777" w:rsidR="008638A7" w:rsidRDefault="008638A7" w:rsidP="008638A7">
      <w:pPr>
        <w:ind w:firstLineChars="450" w:firstLine="900"/>
        <w:jc w:val="both"/>
        <w:rPr>
          <w:rFonts w:hAnsiTheme="majorEastAsia"/>
          <w:sz w:val="20"/>
          <w:szCs w:val="20"/>
        </w:rPr>
      </w:pPr>
      <w:r>
        <w:rPr>
          <w:rFonts w:hAnsiTheme="majorEastAsia" w:hint="eastAsia"/>
          <w:sz w:val="20"/>
          <w:szCs w:val="20"/>
        </w:rPr>
        <w:t>売買契約、譲渡手続きの時点で改めてご案内させていただきます。</w:t>
      </w:r>
    </w:p>
    <w:p w14:paraId="3A9C7ACE" w14:textId="77777777" w:rsidR="00E44ABD" w:rsidRDefault="00E44ABD" w:rsidP="008638A7">
      <w:pPr>
        <w:ind w:firstLineChars="450" w:firstLine="900"/>
        <w:jc w:val="both"/>
        <w:rPr>
          <w:rFonts w:hAnsiTheme="majorEastAsia"/>
          <w:sz w:val="20"/>
          <w:szCs w:val="20"/>
        </w:rPr>
      </w:pPr>
    </w:p>
    <w:p w14:paraId="50CED73B" w14:textId="77777777" w:rsidR="00DF69B1" w:rsidRPr="00334FE6" w:rsidRDefault="00DF69B1" w:rsidP="00DF69B1">
      <w:pPr>
        <w:pStyle w:val="2"/>
        <w:spacing w:before="240" w:after="120"/>
        <w:jc w:val="both"/>
      </w:pPr>
      <w:bookmarkStart w:id="666" w:name="_Toc414624766"/>
      <w:bookmarkStart w:id="667" w:name="_Toc419987815"/>
      <w:bookmarkStart w:id="668" w:name="_Toc422845201"/>
      <w:bookmarkStart w:id="669" w:name="_Toc422916603"/>
      <w:bookmarkStart w:id="670" w:name="_Toc423122545"/>
      <w:bookmarkStart w:id="671" w:name="_Toc508382597"/>
      <w:bookmarkStart w:id="672" w:name="_Toc526175424"/>
      <w:r w:rsidRPr="00334FE6">
        <w:rPr>
          <w:rFonts w:hint="eastAsia"/>
        </w:rPr>
        <w:t>放射性廃棄物等の処分</w:t>
      </w:r>
      <w:bookmarkEnd w:id="666"/>
      <w:bookmarkEnd w:id="667"/>
      <w:bookmarkEnd w:id="668"/>
      <w:bookmarkEnd w:id="669"/>
      <w:bookmarkEnd w:id="670"/>
      <w:bookmarkEnd w:id="671"/>
      <w:bookmarkEnd w:id="672"/>
    </w:p>
    <w:p w14:paraId="2A23CB9A" w14:textId="028BBD12" w:rsidR="00DF69B1" w:rsidRPr="00334FE6" w:rsidRDefault="00DF69B1" w:rsidP="00DF69B1">
      <w:pPr>
        <w:ind w:firstLineChars="100" w:firstLine="210"/>
        <w:jc w:val="both"/>
        <w:rPr>
          <w:rFonts w:hAnsiTheme="majorEastAsia"/>
        </w:rPr>
      </w:pPr>
      <w:r w:rsidRPr="00334FE6">
        <w:rPr>
          <w:rFonts w:hAnsiTheme="majorEastAsia" w:hint="eastAsia"/>
        </w:rPr>
        <w:t>汚染資産等及び委託</w:t>
      </w:r>
      <w:r w:rsidR="00C611E2" w:rsidRPr="00334FE6">
        <w:rPr>
          <w:rFonts w:hAnsiTheme="majorEastAsia" w:hint="eastAsia"/>
        </w:rPr>
        <w:t>研究開発</w:t>
      </w:r>
      <w:r w:rsidRPr="00334FE6">
        <w:rPr>
          <w:rFonts w:hAnsiTheme="majorEastAsia" w:hint="eastAsia"/>
        </w:rPr>
        <w:t>の実施により発生した放射性廃棄物は、受託者の責任において処分してください。</w:t>
      </w:r>
    </w:p>
    <w:p w14:paraId="3A468C44" w14:textId="77777777" w:rsidR="00DF69B1" w:rsidRPr="00334FE6" w:rsidRDefault="00DF69B1" w:rsidP="00DF69B1">
      <w:pPr>
        <w:jc w:val="both"/>
        <w:rPr>
          <w:rFonts w:hAnsiTheme="majorEastAsia"/>
          <w:spacing w:val="12"/>
        </w:rPr>
      </w:pPr>
    </w:p>
    <w:p w14:paraId="3F7FE4D2" w14:textId="77777777" w:rsidR="00DF69B1" w:rsidRPr="00334FE6" w:rsidRDefault="00DF69B1" w:rsidP="00DF69B1">
      <w:pPr>
        <w:jc w:val="both"/>
        <w:rPr>
          <w:rFonts w:hAnsiTheme="majorEastAsia"/>
        </w:rPr>
      </w:pPr>
    </w:p>
    <w:p w14:paraId="287A1725" w14:textId="77777777" w:rsidR="00DF69B1" w:rsidRPr="00334FE6" w:rsidRDefault="00DF69B1" w:rsidP="00DF69B1">
      <w:pPr>
        <w:jc w:val="both"/>
        <w:rPr>
          <w:rFonts w:hAnsiTheme="majorEastAsia"/>
        </w:rPr>
      </w:pPr>
    </w:p>
    <w:p w14:paraId="6ED6AB86" w14:textId="77777777" w:rsidR="00DF69B1" w:rsidRPr="00334FE6" w:rsidRDefault="00DF69B1" w:rsidP="00DF69B1">
      <w:pPr>
        <w:pStyle w:val="10"/>
        <w:spacing w:after="240"/>
        <w:jc w:val="both"/>
      </w:pPr>
      <w:bookmarkStart w:id="673" w:name="_Toc414624767"/>
      <w:bookmarkStart w:id="674" w:name="_Toc419987816"/>
      <w:bookmarkStart w:id="675" w:name="_Toc422845202"/>
      <w:bookmarkStart w:id="676" w:name="_Toc422916604"/>
      <w:bookmarkStart w:id="677" w:name="_Ref423121698"/>
      <w:bookmarkStart w:id="678" w:name="_Ref423121745"/>
      <w:bookmarkStart w:id="679" w:name="_Toc423122546"/>
      <w:bookmarkStart w:id="680" w:name="_Ref423439097"/>
      <w:bookmarkStart w:id="681" w:name="_Toc508382598"/>
      <w:bookmarkStart w:id="682" w:name="_Toc526175425"/>
      <w:r w:rsidRPr="00334FE6">
        <w:rPr>
          <w:rFonts w:hint="eastAsia"/>
        </w:rPr>
        <w:lastRenderedPageBreak/>
        <w:t>その他</w:t>
      </w:r>
      <w:bookmarkEnd w:id="673"/>
      <w:bookmarkEnd w:id="674"/>
      <w:bookmarkEnd w:id="675"/>
      <w:bookmarkEnd w:id="676"/>
      <w:bookmarkEnd w:id="677"/>
      <w:bookmarkEnd w:id="678"/>
      <w:bookmarkEnd w:id="679"/>
      <w:bookmarkEnd w:id="680"/>
      <w:bookmarkEnd w:id="681"/>
      <w:bookmarkEnd w:id="682"/>
    </w:p>
    <w:p w14:paraId="73EE19C3" w14:textId="1369C568" w:rsidR="00DF69B1" w:rsidRPr="00334FE6" w:rsidRDefault="00B7182E" w:rsidP="00DE271C">
      <w:pPr>
        <w:pStyle w:val="2"/>
        <w:numPr>
          <w:ilvl w:val="0"/>
          <w:numId w:val="14"/>
        </w:numPr>
        <w:spacing w:before="240" w:after="120"/>
        <w:jc w:val="both"/>
        <w:rPr>
          <w:spacing w:val="12"/>
        </w:rPr>
      </w:pPr>
      <w:bookmarkStart w:id="683" w:name="_Toc423444513"/>
      <w:bookmarkStart w:id="684" w:name="_Toc423466782"/>
      <w:bookmarkStart w:id="685" w:name="_Toc508382599"/>
      <w:bookmarkStart w:id="686" w:name="_Toc526175426"/>
      <w:bookmarkEnd w:id="683"/>
      <w:bookmarkEnd w:id="684"/>
      <w:r>
        <w:rPr>
          <w:rFonts w:hint="eastAsia"/>
        </w:rPr>
        <w:t>国民や</w:t>
      </w:r>
      <w:r w:rsidR="00745CD4">
        <w:rPr>
          <w:rFonts w:hint="eastAsia"/>
        </w:rPr>
        <w:t>社会</w:t>
      </w:r>
      <w:r w:rsidR="00745CD4">
        <w:t>との対話・</w:t>
      </w:r>
      <w:r w:rsidR="00745CD4">
        <w:rPr>
          <w:rFonts w:hint="eastAsia"/>
        </w:rPr>
        <w:t>協働の</w:t>
      </w:r>
      <w:r w:rsidR="00745CD4">
        <w:t>推進</w:t>
      </w:r>
      <w:bookmarkEnd w:id="685"/>
      <w:bookmarkEnd w:id="686"/>
    </w:p>
    <w:p w14:paraId="105F54B7" w14:textId="028DAAA7" w:rsidR="00DF69B1" w:rsidRPr="00334FE6" w:rsidRDefault="0060257C" w:rsidP="005744B1">
      <w:pPr>
        <w:ind w:firstLineChars="100" w:firstLine="210"/>
        <w:jc w:val="both"/>
        <w:rPr>
          <w:rFonts w:hAnsiTheme="majorEastAsia"/>
        </w:rPr>
      </w:pPr>
      <w:r w:rsidRPr="00334FE6">
        <w:rPr>
          <w:rFonts w:hAnsiTheme="majorEastAsia" w:hint="eastAsia"/>
        </w:rPr>
        <w:t>総合科学技術会議（現：総合科学技術・イノベーション会議）では、</w:t>
      </w:r>
      <w:r w:rsidR="00DF69B1" w:rsidRPr="00334FE6">
        <w:rPr>
          <w:rFonts w:hAnsiTheme="majorEastAsia" w:hint="eastAsia"/>
        </w:rPr>
        <w:t>「国民との科学・技術</w:t>
      </w:r>
      <w:r w:rsidR="00987BCD" w:rsidRPr="00334FE6">
        <w:rPr>
          <w:rFonts w:hAnsiTheme="majorEastAsia" w:hint="eastAsia"/>
        </w:rPr>
        <w:t>対話</w:t>
      </w:r>
      <w:r w:rsidR="00DF69B1" w:rsidRPr="00334FE6">
        <w:rPr>
          <w:rFonts w:hAnsiTheme="majorEastAsia" w:hint="eastAsia"/>
        </w:rPr>
        <w:t>」の</w:t>
      </w:r>
      <w:r w:rsidR="00987BCD" w:rsidRPr="00334FE6">
        <w:rPr>
          <w:rFonts w:hAnsiTheme="majorEastAsia" w:hint="eastAsia"/>
        </w:rPr>
        <w:t>推進</w:t>
      </w:r>
      <w:r w:rsidR="00DF69B1" w:rsidRPr="00334FE6">
        <w:rPr>
          <w:rFonts w:hAnsiTheme="majorEastAsia" w:hint="eastAsia"/>
        </w:rPr>
        <w:t>について（基本的取組方針）（平成</w:t>
      </w:r>
      <w:r w:rsidR="00DF69B1" w:rsidRPr="00334FE6">
        <w:rPr>
          <w:rFonts w:hAnsiTheme="majorEastAsia" w:hint="eastAsia"/>
        </w:rPr>
        <w:t>22</w:t>
      </w:r>
      <w:r w:rsidR="00DF69B1" w:rsidRPr="00334FE6">
        <w:rPr>
          <w:rFonts w:hAnsiTheme="majorEastAsia" w:hint="eastAsia"/>
        </w:rPr>
        <w:t>年</w:t>
      </w:r>
      <w:r w:rsidR="00DF69B1" w:rsidRPr="00334FE6">
        <w:rPr>
          <w:rFonts w:hAnsiTheme="majorEastAsia" w:hint="eastAsia"/>
        </w:rPr>
        <w:t>6</w:t>
      </w:r>
      <w:r w:rsidR="00DF69B1" w:rsidRPr="00334FE6">
        <w:rPr>
          <w:rFonts w:hAnsiTheme="majorEastAsia" w:hint="eastAsia"/>
        </w:rPr>
        <w:t>月</w:t>
      </w:r>
      <w:r w:rsidR="00DF69B1" w:rsidRPr="00334FE6">
        <w:rPr>
          <w:rFonts w:hAnsiTheme="majorEastAsia" w:hint="eastAsia"/>
        </w:rPr>
        <w:t>19</w:t>
      </w:r>
      <w:r w:rsidR="00DF69B1" w:rsidRPr="00334FE6">
        <w:rPr>
          <w:rFonts w:hAnsiTheme="majorEastAsia" w:hint="eastAsia"/>
        </w:rPr>
        <w:t>日科学技術政策担当大臣及び有識者議員決定）に</w:t>
      </w:r>
      <w:r w:rsidR="00F365A6" w:rsidRPr="00334FE6">
        <w:rPr>
          <w:rFonts w:hAnsiTheme="majorEastAsia" w:hint="eastAsia"/>
        </w:rPr>
        <w:t>より、</w:t>
      </w:r>
      <w:r w:rsidR="00DF69B1" w:rsidRPr="00334FE6">
        <w:rPr>
          <w:rFonts w:hAnsiTheme="majorEastAsia" w:hint="eastAsia"/>
        </w:rPr>
        <w:t>科学技術の優れた成果を絶え間なく創出し、我が国の科学技術をより一層発展させるためには、科学技術の成果を国民に還元するとともに、国民の理解と支持を得て、共に科学技術を推進していく姿勢が不可欠であると</w:t>
      </w:r>
      <w:r w:rsidR="00F365A6" w:rsidRPr="00334FE6">
        <w:rPr>
          <w:rFonts w:hAnsiTheme="majorEastAsia" w:hint="eastAsia"/>
        </w:rPr>
        <w:t>されています。これに加えて、第</w:t>
      </w:r>
      <w:r w:rsidR="00F365A6" w:rsidRPr="00334FE6">
        <w:rPr>
          <w:rFonts w:hAnsiTheme="majorEastAsia" w:hint="eastAsia"/>
        </w:rPr>
        <w:t>5</w:t>
      </w:r>
      <w:r w:rsidR="00F365A6" w:rsidRPr="00334FE6">
        <w:rPr>
          <w:rFonts w:hAnsiTheme="majorEastAsia" w:hint="eastAsia"/>
        </w:rPr>
        <w:t>期科学技術基本計画（平成</w:t>
      </w:r>
      <w:r w:rsidR="00F365A6" w:rsidRPr="00334FE6">
        <w:rPr>
          <w:rFonts w:hAnsiTheme="majorEastAsia" w:hint="eastAsia"/>
        </w:rPr>
        <w:t>28</w:t>
      </w:r>
      <w:r w:rsidR="00F365A6" w:rsidRPr="00334FE6">
        <w:rPr>
          <w:rFonts w:hAnsiTheme="majorEastAsia" w:hint="eastAsia"/>
        </w:rPr>
        <w:t>年</w:t>
      </w:r>
      <w:r w:rsidR="00F365A6" w:rsidRPr="00334FE6">
        <w:rPr>
          <w:rFonts w:hAnsiTheme="majorEastAsia" w:hint="eastAsia"/>
        </w:rPr>
        <w:t>1</w:t>
      </w:r>
      <w:r w:rsidR="00F365A6" w:rsidRPr="00334FE6">
        <w:rPr>
          <w:rFonts w:hAnsiTheme="majorEastAsia" w:hint="eastAsia"/>
        </w:rPr>
        <w:t>月</w:t>
      </w:r>
      <w:r w:rsidR="00F365A6" w:rsidRPr="00334FE6">
        <w:rPr>
          <w:rFonts w:hAnsiTheme="majorEastAsia" w:hint="eastAsia"/>
        </w:rPr>
        <w:t>22</w:t>
      </w:r>
      <w:r w:rsidR="00F365A6" w:rsidRPr="00334FE6">
        <w:rPr>
          <w:rFonts w:hAnsiTheme="majorEastAsia" w:hint="eastAsia"/>
        </w:rPr>
        <w:t>日閣議決定）においては、科学技術と社会とを相対するものとして位置づける従来型の関係を、研究者、国民、メディア、産業界、政策形成者といった様々なステークホルダーによる対話・協働、すなわち「共創」を推進するための関係に深化させることが求められています。</w:t>
      </w:r>
      <w:r w:rsidR="00D55BCC">
        <w:rPr>
          <w:rFonts w:hAnsiTheme="majorEastAsia" w:hint="eastAsia"/>
        </w:rPr>
        <w:t>また</w:t>
      </w:r>
      <w:r w:rsidR="00D55BCC">
        <w:rPr>
          <w:rFonts w:hAnsiTheme="majorEastAsia"/>
        </w:rPr>
        <w:t>、</w:t>
      </w:r>
      <w:r w:rsidR="00F365A6" w:rsidRPr="00334FE6">
        <w:rPr>
          <w:rFonts w:hAnsiTheme="majorEastAsia" w:hint="eastAsia"/>
        </w:rPr>
        <w:t>これら</w:t>
      </w:r>
      <w:r w:rsidR="00DF69B1" w:rsidRPr="00334FE6">
        <w:rPr>
          <w:rFonts w:hAnsiTheme="majorEastAsia" w:hint="eastAsia"/>
        </w:rPr>
        <w:t>の観点から、研究活動の内容や成果を社会・国民に対して分かりやすく説明する取組</w:t>
      </w:r>
      <w:r w:rsidR="00F365A6" w:rsidRPr="00334FE6">
        <w:rPr>
          <w:rFonts w:hAnsiTheme="majorEastAsia" w:hint="eastAsia"/>
        </w:rPr>
        <w:t>や多様なステークホルダー間の対話・協働を推進するための取組</w:t>
      </w:r>
      <w:r w:rsidR="00DF69B1" w:rsidRPr="00334FE6">
        <w:rPr>
          <w:rFonts w:hAnsiTheme="majorEastAsia" w:hint="eastAsia"/>
        </w:rPr>
        <w:t>が求められています。</w:t>
      </w:r>
      <w:r w:rsidR="00F365A6" w:rsidRPr="00334FE6">
        <w:rPr>
          <w:rFonts w:hAnsiTheme="majorEastAsia" w:hint="eastAsia"/>
        </w:rPr>
        <w:t>このことを踏まえ、</w:t>
      </w:r>
      <w:r w:rsidR="00DF69B1" w:rsidRPr="00334FE6">
        <w:rPr>
          <w:rFonts w:hAnsiTheme="majorEastAsia" w:hint="eastAsia"/>
        </w:rPr>
        <w:t>研究成果に関しての市民講座、シンポジウム及びインターネット上での研究成果の継続的配信</w:t>
      </w:r>
      <w:r w:rsidR="00F365A6" w:rsidRPr="00334FE6">
        <w:rPr>
          <w:rFonts w:hAnsiTheme="majorEastAsia" w:hint="eastAsia"/>
        </w:rPr>
        <w:t>、多様なステークホルダーを巻き込んだ円卓会議</w:t>
      </w:r>
      <w:r w:rsidR="00DF69B1" w:rsidRPr="00334FE6">
        <w:rPr>
          <w:rFonts w:hAnsiTheme="majorEastAsia" w:hint="eastAsia"/>
        </w:rPr>
        <w:t>等の本活動について、積極的に取り組むようお願いします。</w:t>
      </w:r>
    </w:p>
    <w:p w14:paraId="54F6C2C7" w14:textId="7EC4048B" w:rsidR="00DF69B1" w:rsidRPr="00334FE6" w:rsidRDefault="00DF69B1" w:rsidP="00CE338C">
      <w:pPr>
        <w:pStyle w:val="a9"/>
        <w:spacing w:before="120"/>
        <w:ind w:left="810" w:hanging="180"/>
      </w:pPr>
      <w:r w:rsidRPr="00334FE6">
        <w:rPr>
          <w:rFonts w:hint="eastAsia"/>
        </w:rPr>
        <w:t>（参考）「国民との科学・技術対話」の推進について（基本的取組方針）</w:t>
      </w:r>
    </w:p>
    <w:p w14:paraId="199B3BDD" w14:textId="2E4C0F1C" w:rsidR="00DF69B1" w:rsidRPr="00334FE6" w:rsidRDefault="00DF69B1" w:rsidP="00CE338C">
      <w:pPr>
        <w:ind w:leftChars="400" w:left="840"/>
        <w:rPr>
          <w:sz w:val="18"/>
        </w:rPr>
      </w:pPr>
      <w:r w:rsidRPr="00334FE6">
        <w:rPr>
          <w:sz w:val="18"/>
        </w:rPr>
        <w:t>http://www8.cao.go.jp/cstp/output/20100619taiwa.pdf</w:t>
      </w:r>
    </w:p>
    <w:p w14:paraId="04EE8BDE" w14:textId="50ABD4B5" w:rsidR="00DF69B1" w:rsidRPr="00334FE6" w:rsidRDefault="00DF69B1" w:rsidP="00DF69B1">
      <w:pPr>
        <w:pStyle w:val="2"/>
        <w:spacing w:before="240" w:after="120"/>
        <w:jc w:val="both"/>
        <w:rPr>
          <w:spacing w:val="12"/>
        </w:rPr>
      </w:pPr>
      <w:bookmarkStart w:id="687" w:name="_Toc423444515"/>
      <w:bookmarkStart w:id="688" w:name="_Toc423466784"/>
      <w:bookmarkStart w:id="689" w:name="_Toc414624769"/>
      <w:bookmarkStart w:id="690" w:name="_Toc419987818"/>
      <w:bookmarkStart w:id="691" w:name="_Toc422845204"/>
      <w:bookmarkStart w:id="692" w:name="_Toc422916606"/>
      <w:bookmarkStart w:id="693" w:name="_Toc423122548"/>
      <w:bookmarkStart w:id="694" w:name="_Toc508382600"/>
      <w:bookmarkStart w:id="695" w:name="_Toc526175427"/>
      <w:bookmarkEnd w:id="687"/>
      <w:bookmarkEnd w:id="688"/>
      <w:r w:rsidRPr="00334FE6">
        <w:rPr>
          <w:rFonts w:hint="eastAsia"/>
        </w:rPr>
        <w:t>健康危険情報</w:t>
      </w:r>
      <w:bookmarkEnd w:id="689"/>
      <w:bookmarkEnd w:id="690"/>
      <w:bookmarkEnd w:id="691"/>
      <w:bookmarkEnd w:id="692"/>
      <w:bookmarkEnd w:id="693"/>
      <w:bookmarkEnd w:id="694"/>
      <w:bookmarkEnd w:id="695"/>
    </w:p>
    <w:p w14:paraId="4E786524" w14:textId="45E111CA" w:rsidR="00DF69B1" w:rsidRPr="00334FE6" w:rsidRDefault="00DF69B1" w:rsidP="005744B1">
      <w:pPr>
        <w:ind w:firstLineChars="100" w:firstLine="210"/>
        <w:jc w:val="both"/>
        <w:rPr>
          <w:rFonts w:hAnsiTheme="majorEastAsia"/>
        </w:rPr>
      </w:pPr>
      <w:r w:rsidRPr="00334FE6">
        <w:rPr>
          <w:rFonts w:hAnsiTheme="majorEastAsia" w:hint="eastAsia"/>
        </w:rPr>
        <w:t>AMED</w:t>
      </w:r>
      <w:r w:rsidRPr="00334FE6">
        <w:rPr>
          <w:rFonts w:hAnsiTheme="majorEastAsia"/>
        </w:rPr>
        <w:t>では、厚生労働省からの依頼に基づき、</w:t>
      </w:r>
      <w:r w:rsidRPr="00334FE6">
        <w:rPr>
          <w:rFonts w:hAnsiTheme="majorEastAsia" w:hint="eastAsia"/>
        </w:rPr>
        <w:t>研究者</w:t>
      </w:r>
      <w:r w:rsidRPr="00334FE6">
        <w:rPr>
          <w:rFonts w:hAnsiTheme="majorEastAsia"/>
        </w:rPr>
        <w:t>が</w:t>
      </w:r>
      <w:r w:rsidRPr="00334FE6">
        <w:rPr>
          <w:rFonts w:hAnsiTheme="majorEastAsia" w:hint="eastAsia"/>
        </w:rPr>
        <w:t>研究の過程で国民</w:t>
      </w:r>
      <w:r w:rsidRPr="00334FE6">
        <w:rPr>
          <w:rFonts w:hAnsiTheme="majorEastAsia"/>
        </w:rPr>
        <w:t>の生命、健康に重大な影響を及ぼす情報（以下「</w:t>
      </w:r>
      <w:r w:rsidRPr="00334FE6">
        <w:rPr>
          <w:rFonts w:hAnsiTheme="majorEastAsia" w:hint="eastAsia"/>
        </w:rPr>
        <w:t>健康危険情報」という。）を得た場合には、所定の様式</w:t>
      </w:r>
      <w:r w:rsidRPr="00334FE6">
        <w:rPr>
          <w:rFonts w:hAnsiTheme="majorEastAsia" w:hint="eastAsia"/>
          <w:vertAlign w:val="superscript"/>
        </w:rPr>
        <w:t>※</w:t>
      </w:r>
      <w:r w:rsidR="00CE644D" w:rsidRPr="00334FE6">
        <w:rPr>
          <w:rFonts w:hAnsiTheme="majorEastAsia" w:hint="eastAsia"/>
          <w:vertAlign w:val="superscript"/>
        </w:rPr>
        <w:t>１</w:t>
      </w:r>
      <w:r w:rsidRPr="00334FE6">
        <w:rPr>
          <w:rFonts w:hAnsiTheme="majorEastAsia" w:hint="eastAsia"/>
        </w:rPr>
        <w:t>にて厚生労働省への通報をお願いしてい</w:t>
      </w:r>
      <w:r w:rsidR="00CE644D" w:rsidRPr="00334FE6">
        <w:rPr>
          <w:rFonts w:hAnsiTheme="majorEastAsia" w:hint="eastAsia"/>
        </w:rPr>
        <w:t>ま</w:t>
      </w:r>
      <w:r w:rsidRPr="00334FE6">
        <w:rPr>
          <w:rFonts w:hAnsiTheme="majorEastAsia" w:hint="eastAsia"/>
        </w:rPr>
        <w:t>す。</w:t>
      </w:r>
      <w:r w:rsidR="00CE644D" w:rsidRPr="00334FE6">
        <w:rPr>
          <w:rFonts w:hAnsiTheme="majorEastAsia" w:hint="eastAsia"/>
        </w:rPr>
        <w:t>連絡先等詳細については、</w:t>
      </w:r>
      <w:r w:rsidR="00CE644D" w:rsidRPr="00334FE6">
        <w:rPr>
          <w:rFonts w:hAnsiTheme="majorEastAsia" w:hint="eastAsia"/>
        </w:rPr>
        <w:t>AMED</w:t>
      </w:r>
      <w:r w:rsidR="00CE644D" w:rsidRPr="00334FE6">
        <w:rPr>
          <w:rFonts w:hAnsiTheme="majorEastAsia" w:hint="eastAsia"/>
        </w:rPr>
        <w:t>「委託研究開発契約事務処理説明書」</w:t>
      </w:r>
      <w:r w:rsidR="00CE644D" w:rsidRPr="00334FE6">
        <w:rPr>
          <w:rFonts w:hAnsiTheme="majorEastAsia" w:hint="eastAsia"/>
          <w:vertAlign w:val="superscript"/>
        </w:rPr>
        <w:t>※２</w:t>
      </w:r>
      <w:r w:rsidR="00CE644D" w:rsidRPr="00334FE6">
        <w:rPr>
          <w:rFonts w:hAnsiTheme="majorEastAsia" w:hint="eastAsia"/>
        </w:rPr>
        <w:t>を参照してください。</w:t>
      </w:r>
    </w:p>
    <w:p w14:paraId="7BCCF755" w14:textId="354A99A3" w:rsidR="00DF69B1" w:rsidRPr="00334FE6" w:rsidRDefault="00DF69B1" w:rsidP="005744B1">
      <w:pPr>
        <w:ind w:firstLineChars="100" w:firstLine="210"/>
        <w:jc w:val="both"/>
        <w:rPr>
          <w:rFonts w:hAnsiTheme="majorEastAsia"/>
        </w:rPr>
      </w:pPr>
      <w:r w:rsidRPr="00334FE6">
        <w:rPr>
          <w:rFonts w:hAnsiTheme="majorEastAsia" w:hint="eastAsia"/>
        </w:rPr>
        <w:t>なお、提供いただいた健康危険情報については、厚生労働省において他の情報も併せて評価した上で必要な対応を検討するものであり、情報提供に伴う責任が研究者に生じるものではありませんので、幅広く提供いただくようお願いします。</w:t>
      </w:r>
    </w:p>
    <w:p w14:paraId="01396F3E" w14:textId="5864902E" w:rsidR="00DF69B1" w:rsidRPr="00334FE6" w:rsidRDefault="00DF69B1" w:rsidP="00CE338C">
      <w:pPr>
        <w:pStyle w:val="a9"/>
        <w:spacing w:before="120"/>
        <w:ind w:left="810" w:hanging="180"/>
        <w:rPr>
          <w:rFonts w:hAnsiTheme="majorEastAsia"/>
          <w:sz w:val="16"/>
          <w:szCs w:val="18"/>
        </w:rPr>
      </w:pPr>
      <w:r w:rsidRPr="00334FE6">
        <w:rPr>
          <w:rFonts w:hAnsiTheme="majorEastAsia" w:hint="eastAsia"/>
        </w:rPr>
        <w:t>※</w:t>
      </w:r>
      <w:r w:rsidR="00CE644D" w:rsidRPr="00334FE6">
        <w:rPr>
          <w:rFonts w:hAnsiTheme="majorEastAsia" w:hint="eastAsia"/>
        </w:rPr>
        <w:t>１</w:t>
      </w:r>
      <w:r w:rsidRPr="00334FE6">
        <w:rPr>
          <w:rFonts w:hAnsiTheme="majorEastAsia"/>
        </w:rPr>
        <w:t xml:space="preserve"> </w:t>
      </w:r>
      <w:hyperlink r:id="rId16" w:history="1">
        <w:r w:rsidRPr="00334FE6">
          <w:rPr>
            <w:sz w:val="16"/>
            <w:szCs w:val="18"/>
          </w:rPr>
          <w:t>http://www.mhlw.go.jp/file/06-Seisakujouhou-10600000-Daijinkanboukouseikagakuka/kenkoukiken.doc</w:t>
        </w:r>
      </w:hyperlink>
    </w:p>
    <w:p w14:paraId="04C75EF3" w14:textId="0FD86931" w:rsidR="00CE644D" w:rsidRPr="00334FE6" w:rsidRDefault="00CE644D" w:rsidP="0086029B">
      <w:pPr>
        <w:pStyle w:val="a9"/>
        <w:spacing w:beforeLines="0" w:before="0" w:afterLines="50" w:after="120"/>
        <w:ind w:left="810" w:hanging="180"/>
      </w:pPr>
      <w:bookmarkStart w:id="696" w:name="_Toc423444517"/>
      <w:bookmarkStart w:id="697" w:name="_Toc423466786"/>
      <w:bookmarkStart w:id="698" w:name="_Toc414624770"/>
      <w:bookmarkStart w:id="699" w:name="_Toc419987819"/>
      <w:bookmarkStart w:id="700" w:name="_Toc422845205"/>
      <w:bookmarkStart w:id="701" w:name="_Toc422916607"/>
      <w:bookmarkStart w:id="702" w:name="_Ref423121749"/>
      <w:bookmarkStart w:id="703" w:name="_Toc423122549"/>
      <w:bookmarkEnd w:id="696"/>
      <w:bookmarkEnd w:id="697"/>
      <w:r w:rsidRPr="00334FE6">
        <w:rPr>
          <w:rFonts w:hint="eastAsia"/>
        </w:rPr>
        <w:t>※２</w:t>
      </w:r>
      <w:r w:rsidRPr="00334FE6">
        <w:rPr>
          <w:rFonts w:hint="eastAsia"/>
        </w:rPr>
        <w:t xml:space="preserve"> </w:t>
      </w:r>
      <w:r w:rsidR="00191FB4" w:rsidRPr="00334FE6">
        <w:t>http</w:t>
      </w:r>
      <w:r w:rsidR="0063591C">
        <w:t>s</w:t>
      </w:r>
      <w:r w:rsidR="00191FB4" w:rsidRPr="00334FE6">
        <w:t>://www.amed.go.jp/</w:t>
      </w:r>
      <w:r w:rsidR="0063591C" w:rsidRPr="005F48B2">
        <w:rPr>
          <w:szCs w:val="18"/>
        </w:rPr>
        <w:t>keiri/index.html</w:t>
      </w:r>
      <w:r w:rsidR="00191FB4" w:rsidRPr="00334FE6">
        <w:t xml:space="preserve"> </w:t>
      </w:r>
      <w:r w:rsidR="00191FB4" w:rsidRPr="00334FE6">
        <w:rPr>
          <w:rFonts w:hint="eastAsia"/>
        </w:rPr>
        <w:t>から</w:t>
      </w:r>
      <w:r w:rsidR="00191FB4" w:rsidRPr="00334FE6">
        <w:t>リンク</w:t>
      </w:r>
    </w:p>
    <w:p w14:paraId="06D53D98" w14:textId="6C0301D1" w:rsidR="00FE705E" w:rsidRPr="00334FE6" w:rsidRDefault="00FE705E" w:rsidP="00FE705E">
      <w:pPr>
        <w:pStyle w:val="2"/>
        <w:spacing w:before="240" w:after="120"/>
        <w:rPr>
          <w:spacing w:val="12"/>
        </w:rPr>
      </w:pPr>
      <w:bookmarkStart w:id="704" w:name="_Toc508382601"/>
      <w:bookmarkStart w:id="705" w:name="_Toc526175428"/>
      <w:bookmarkStart w:id="706" w:name="_Toc414624774"/>
      <w:bookmarkStart w:id="707" w:name="_Toc419987823"/>
      <w:bookmarkStart w:id="708" w:name="_Toc422845206"/>
      <w:bookmarkStart w:id="709" w:name="_Toc422916608"/>
      <w:bookmarkStart w:id="710" w:name="_Toc423122550"/>
      <w:bookmarkEnd w:id="698"/>
      <w:bookmarkEnd w:id="699"/>
      <w:bookmarkEnd w:id="700"/>
      <w:bookmarkEnd w:id="701"/>
      <w:bookmarkEnd w:id="702"/>
      <w:bookmarkEnd w:id="703"/>
      <w:r w:rsidRPr="00334FE6">
        <w:rPr>
          <w:rFonts w:hint="eastAsia"/>
          <w:spacing w:val="12"/>
        </w:rPr>
        <w:t>研究者情報の</w:t>
      </w:r>
      <w:r w:rsidRPr="00334FE6">
        <w:rPr>
          <w:rFonts w:hAnsi="Times New Roman"/>
          <w:spacing w:val="12"/>
        </w:rPr>
        <w:t>resea</w:t>
      </w:r>
      <w:r w:rsidR="002E187A" w:rsidRPr="00334FE6">
        <w:rPr>
          <w:rFonts w:hAnsi="Times New Roman"/>
          <w:spacing w:val="12"/>
        </w:rPr>
        <w:t>r</w:t>
      </w:r>
      <w:r w:rsidRPr="00334FE6">
        <w:rPr>
          <w:rFonts w:hAnsi="Times New Roman"/>
          <w:spacing w:val="12"/>
        </w:rPr>
        <w:t>chmap</w:t>
      </w:r>
      <w:r w:rsidRPr="00334FE6">
        <w:rPr>
          <w:rFonts w:hint="eastAsia"/>
          <w:spacing w:val="12"/>
        </w:rPr>
        <w:t>への登録</w:t>
      </w:r>
      <w:bookmarkEnd w:id="704"/>
      <w:bookmarkEnd w:id="705"/>
    </w:p>
    <w:p w14:paraId="3C8236D4" w14:textId="5FD2C1E5" w:rsidR="00175972" w:rsidRPr="00334FE6" w:rsidRDefault="00FE705E" w:rsidP="00175972">
      <w:pPr>
        <w:ind w:firstLineChars="100" w:firstLine="210"/>
        <w:jc w:val="both"/>
        <w:rPr>
          <w:rFonts w:hAnsiTheme="majorEastAsia"/>
        </w:rPr>
      </w:pPr>
      <w:bookmarkStart w:id="711" w:name="_Toc485054562"/>
      <w:r w:rsidRPr="00334FE6">
        <w:rPr>
          <w:rFonts w:hint="eastAsia"/>
        </w:rPr>
        <w:t>researchmap</w:t>
      </w:r>
      <w:r w:rsidR="00C16A9C" w:rsidRPr="00334FE6">
        <w:rPr>
          <w:rFonts w:ascii="ＭＳ 明朝" w:hAnsi="ＭＳ 明朝" w:cs="ＭＳ 明朝"/>
          <w:spacing w:val="12"/>
          <w:vertAlign w:val="superscript"/>
        </w:rPr>
        <w:t>※</w:t>
      </w:r>
      <w:r w:rsidRPr="00334FE6">
        <w:rPr>
          <w:rFonts w:hint="eastAsia"/>
        </w:rPr>
        <w:t>は日本の研究者総覧として国内最大級の研究者情報データベースで、登録した業績情報はインターネットを通して公開することもできます。また、</w:t>
      </w:r>
      <w:r w:rsidRPr="00334FE6">
        <w:rPr>
          <w:rFonts w:hint="eastAsia"/>
        </w:rPr>
        <w:t>researchmap</w:t>
      </w:r>
      <w:r w:rsidRPr="00334FE6">
        <w:rPr>
          <w:rFonts w:hint="eastAsia"/>
        </w:rPr>
        <w:t>は</w:t>
      </w:r>
      <w:r w:rsidRPr="00334FE6">
        <w:rPr>
          <w:rFonts w:hint="eastAsia"/>
        </w:rPr>
        <w:t>e-Rad</w:t>
      </w:r>
      <w:r w:rsidRPr="00334FE6">
        <w:rPr>
          <w:rFonts w:hint="eastAsia"/>
        </w:rPr>
        <w:t>や多くの大学の教員データベースとも連携しており、登録した情報を他のシステムでも利用することができるため、研究者の方が様々な申請書やデータベースに何度も同じ業績を登録する必要がなくなります。</w:t>
      </w:r>
      <w:r w:rsidRPr="00334FE6">
        <w:rPr>
          <w:rFonts w:hint="eastAsia"/>
        </w:rPr>
        <w:t>researchmap</w:t>
      </w:r>
      <w:r w:rsidRPr="00334FE6">
        <w:rPr>
          <w:rFonts w:hint="eastAsia"/>
        </w:rPr>
        <w:t>で登録された情報は、国等の学術・科学技術政策立案の調査や統計利用目的でも有効活用されていますので、本事業実施者は</w:t>
      </w:r>
      <w:r w:rsidRPr="00334FE6">
        <w:rPr>
          <w:rFonts w:hint="eastAsia"/>
        </w:rPr>
        <w:t>researchmap</w:t>
      </w:r>
      <w:r w:rsidRPr="00334FE6">
        <w:rPr>
          <w:rFonts w:hint="eastAsia"/>
        </w:rPr>
        <w:t>に登録くださるよう</w:t>
      </w:r>
      <w:r w:rsidR="00F5178C" w:rsidRPr="00334FE6">
        <w:rPr>
          <w:rFonts w:hint="eastAsia"/>
        </w:rPr>
        <w:t>ご</w:t>
      </w:r>
      <w:r w:rsidRPr="00334FE6">
        <w:rPr>
          <w:rFonts w:hint="eastAsia"/>
        </w:rPr>
        <w:t>協力をお願いします。</w:t>
      </w:r>
    </w:p>
    <w:p w14:paraId="19F78AC3" w14:textId="6A7E410C" w:rsidR="00FE705E" w:rsidRPr="00334FE6" w:rsidRDefault="00FE705E" w:rsidP="00175972">
      <w:pPr>
        <w:spacing w:beforeLines="50" w:before="120"/>
        <w:ind w:firstLineChars="100" w:firstLine="210"/>
        <w:jc w:val="both"/>
        <w:rPr>
          <w:spacing w:val="12"/>
        </w:rPr>
      </w:pPr>
      <w:r w:rsidRPr="00334FE6">
        <w:rPr>
          <w:rFonts w:hint="eastAsia"/>
        </w:rPr>
        <w:t xml:space="preserve">　</w:t>
      </w:r>
      <w:r w:rsidRPr="00334FE6">
        <w:rPr>
          <w:rFonts w:hint="eastAsia"/>
          <w:spacing w:val="12"/>
        </w:rPr>
        <w:t xml:space="preserve">　</w:t>
      </w:r>
      <w:r w:rsidR="008D67C9">
        <w:rPr>
          <w:rFonts w:hint="eastAsia"/>
          <w:spacing w:val="12"/>
        </w:rPr>
        <w:t xml:space="preserve"> </w:t>
      </w:r>
      <w:r w:rsidR="00665405" w:rsidRPr="00665405">
        <w:rPr>
          <w:spacing w:val="12"/>
          <w:sz w:val="10"/>
        </w:rPr>
        <w:t xml:space="preserve"> </w:t>
      </w:r>
      <w:r w:rsidRPr="00334FE6">
        <w:rPr>
          <w:rFonts w:hint="eastAsia"/>
          <w:spacing w:val="12"/>
          <w:sz w:val="18"/>
        </w:rPr>
        <w:t>※</w:t>
      </w:r>
      <w:r w:rsidR="000E2379">
        <w:rPr>
          <w:rFonts w:hint="eastAsia"/>
          <w:spacing w:val="12"/>
          <w:sz w:val="18"/>
        </w:rPr>
        <w:t xml:space="preserve"> </w:t>
      </w:r>
      <w:r w:rsidRPr="00334FE6">
        <w:rPr>
          <w:rFonts w:hint="eastAsia"/>
          <w:spacing w:val="12"/>
          <w:sz w:val="18"/>
        </w:rPr>
        <w:t>http://researchmap.jp/</w:t>
      </w:r>
      <w:bookmarkEnd w:id="711"/>
    </w:p>
    <w:p w14:paraId="7DC7852A" w14:textId="030E4F24" w:rsidR="00DF69B1" w:rsidRPr="00334FE6" w:rsidRDefault="00DF69B1" w:rsidP="00175972">
      <w:pPr>
        <w:pStyle w:val="2"/>
        <w:spacing w:before="240" w:after="120"/>
        <w:jc w:val="both"/>
        <w:rPr>
          <w:spacing w:val="12"/>
        </w:rPr>
      </w:pPr>
      <w:bookmarkStart w:id="712" w:name="_Toc508382602"/>
      <w:bookmarkStart w:id="713" w:name="_Toc526175429"/>
      <w:r w:rsidRPr="00334FE6">
        <w:rPr>
          <w:rFonts w:hint="eastAsia"/>
        </w:rPr>
        <w:t>リサーチツール特許の使用の円滑化</w:t>
      </w:r>
      <w:bookmarkEnd w:id="706"/>
      <w:bookmarkEnd w:id="707"/>
      <w:bookmarkEnd w:id="708"/>
      <w:bookmarkEnd w:id="709"/>
      <w:bookmarkEnd w:id="710"/>
      <w:bookmarkEnd w:id="712"/>
      <w:bookmarkEnd w:id="713"/>
    </w:p>
    <w:p w14:paraId="6A4CA17A" w14:textId="77777777" w:rsidR="00DF69B1" w:rsidRPr="00334FE6" w:rsidRDefault="00DF69B1" w:rsidP="005744B1">
      <w:pPr>
        <w:ind w:firstLineChars="100" w:firstLine="210"/>
        <w:jc w:val="both"/>
        <w:rPr>
          <w:rFonts w:hAnsiTheme="majorEastAsia"/>
        </w:rPr>
      </w:pPr>
      <w:r w:rsidRPr="00334FE6">
        <w:rPr>
          <w:rFonts w:hAnsiTheme="majorEastAsia" w:hint="eastAsia"/>
        </w:rPr>
        <w:t>リサーチツール特許については、「ライフサイエンス分野におけるリサーチツール特許の使用の円滑化に関する指針」（平成</w:t>
      </w:r>
      <w:r w:rsidRPr="00334FE6">
        <w:rPr>
          <w:rFonts w:hAnsiTheme="majorEastAsia" w:hint="eastAsia"/>
        </w:rPr>
        <w:t>19</w:t>
      </w:r>
      <w:r w:rsidRPr="00334FE6">
        <w:rPr>
          <w:rFonts w:hAnsiTheme="majorEastAsia" w:hint="eastAsia"/>
        </w:rPr>
        <w:t>年</w:t>
      </w:r>
      <w:r w:rsidRPr="00334FE6">
        <w:rPr>
          <w:rFonts w:hAnsiTheme="majorEastAsia" w:hint="eastAsia"/>
        </w:rPr>
        <w:t>3</w:t>
      </w:r>
      <w:r w:rsidRPr="00334FE6">
        <w:rPr>
          <w:rFonts w:hAnsiTheme="majorEastAsia" w:hint="eastAsia"/>
        </w:rPr>
        <w:t>月</w:t>
      </w:r>
      <w:r w:rsidRPr="00334FE6">
        <w:rPr>
          <w:rFonts w:hAnsiTheme="majorEastAsia" w:hint="eastAsia"/>
        </w:rPr>
        <w:t>1</w:t>
      </w:r>
      <w:r w:rsidRPr="00334FE6">
        <w:rPr>
          <w:rFonts w:hAnsiTheme="majorEastAsia" w:hint="eastAsia"/>
        </w:rPr>
        <w:t>日総合科学技術会議（現：総合科学技術・イノベーション会議））に基づき、適切に取り扱うよう努めてください。</w:t>
      </w:r>
    </w:p>
    <w:p w14:paraId="7D3F19BD" w14:textId="0E625EB3" w:rsidR="00DF69B1" w:rsidRPr="00334FE6" w:rsidRDefault="00DF69B1" w:rsidP="00DF69B1">
      <w:pPr>
        <w:pStyle w:val="2"/>
        <w:spacing w:before="240" w:after="120"/>
        <w:jc w:val="both"/>
      </w:pPr>
      <w:bookmarkStart w:id="714" w:name="_Toc423444520"/>
      <w:bookmarkStart w:id="715" w:name="_Toc423466789"/>
      <w:bookmarkStart w:id="716" w:name="_Toc423444522"/>
      <w:bookmarkStart w:id="717" w:name="_Toc423466791"/>
      <w:bookmarkStart w:id="718" w:name="_Toc423444524"/>
      <w:bookmarkStart w:id="719" w:name="_Toc423466793"/>
      <w:bookmarkStart w:id="720" w:name="_Toc422845209"/>
      <w:bookmarkStart w:id="721" w:name="_Toc422916611"/>
      <w:bookmarkStart w:id="722" w:name="_Toc423122553"/>
      <w:bookmarkStart w:id="723" w:name="_Toc508382603"/>
      <w:bookmarkStart w:id="724" w:name="_Toc526175430"/>
      <w:bookmarkStart w:id="725" w:name="_Toc414624777"/>
      <w:bookmarkStart w:id="726" w:name="_Toc419987826"/>
      <w:bookmarkEnd w:id="714"/>
      <w:bookmarkEnd w:id="715"/>
      <w:bookmarkEnd w:id="716"/>
      <w:bookmarkEnd w:id="717"/>
      <w:bookmarkEnd w:id="718"/>
      <w:bookmarkEnd w:id="719"/>
      <w:r w:rsidRPr="00334FE6">
        <w:rPr>
          <w:rFonts w:hAnsi="Times New Roman" w:hint="eastAsia"/>
        </w:rPr>
        <w:t>知的財産推進計画に係る</w:t>
      </w:r>
      <w:r w:rsidRPr="00334FE6">
        <w:rPr>
          <w:rFonts w:hint="eastAsia"/>
        </w:rPr>
        <w:t>対応</w:t>
      </w:r>
      <w:bookmarkEnd w:id="720"/>
      <w:bookmarkEnd w:id="721"/>
      <w:bookmarkEnd w:id="722"/>
      <w:bookmarkEnd w:id="723"/>
      <w:bookmarkEnd w:id="724"/>
    </w:p>
    <w:bookmarkEnd w:id="725"/>
    <w:bookmarkEnd w:id="726"/>
    <w:p w14:paraId="78CB5D98" w14:textId="229345BF" w:rsidR="00DF69B1" w:rsidRPr="00334FE6" w:rsidRDefault="00DF69B1" w:rsidP="002E187A">
      <w:pPr>
        <w:ind w:firstLineChars="100" w:firstLine="210"/>
        <w:jc w:val="both"/>
        <w:rPr>
          <w:rFonts w:hAnsiTheme="majorEastAsia"/>
        </w:rPr>
      </w:pPr>
      <w:r w:rsidRPr="00334FE6">
        <w:rPr>
          <w:rFonts w:hAnsiTheme="majorEastAsia" w:hint="eastAsia"/>
        </w:rPr>
        <w:t>「知的財産推進計画」は、</w:t>
      </w:r>
      <w:r w:rsidRPr="00334FE6">
        <w:rPr>
          <w:rFonts w:hAnsiTheme="majorEastAsia"/>
        </w:rPr>
        <w:t>知的財産基本法（平成</w:t>
      </w:r>
      <w:r w:rsidRPr="00334FE6">
        <w:rPr>
          <w:rFonts w:hAnsiTheme="majorEastAsia"/>
        </w:rPr>
        <w:t>14</w:t>
      </w:r>
      <w:r w:rsidRPr="00334FE6">
        <w:rPr>
          <w:rFonts w:hAnsiTheme="majorEastAsia"/>
        </w:rPr>
        <w:t>年法律第</w:t>
      </w:r>
      <w:r w:rsidRPr="00334FE6">
        <w:rPr>
          <w:rFonts w:hAnsiTheme="majorEastAsia"/>
        </w:rPr>
        <w:t>122</w:t>
      </w:r>
      <w:r w:rsidRPr="00334FE6">
        <w:rPr>
          <w:rFonts w:hAnsiTheme="majorEastAsia"/>
        </w:rPr>
        <w:t>号）</w:t>
      </w:r>
      <w:r w:rsidRPr="00334FE6">
        <w:rPr>
          <w:rFonts w:hAnsiTheme="majorEastAsia" w:hint="eastAsia"/>
        </w:rPr>
        <w:t>に基づき、知的財産戦略を強力に推進するために、知的財産戦略本部により毎年策定されている計画です。知的財産推進計画</w:t>
      </w:r>
      <w:r w:rsidR="008A7720" w:rsidRPr="00334FE6">
        <w:rPr>
          <w:rFonts w:hAnsiTheme="majorEastAsia" w:hint="eastAsia"/>
        </w:rPr>
        <w:t>２０１４</w:t>
      </w:r>
      <w:r w:rsidRPr="00334FE6">
        <w:rPr>
          <w:rFonts w:hAnsiTheme="majorEastAsia" w:hint="eastAsia"/>
        </w:rPr>
        <w:t>（平成</w:t>
      </w:r>
      <w:r w:rsidRPr="00334FE6">
        <w:rPr>
          <w:rFonts w:hAnsiTheme="majorEastAsia" w:hint="eastAsia"/>
        </w:rPr>
        <w:t>26</w:t>
      </w:r>
      <w:r w:rsidRPr="00334FE6">
        <w:rPr>
          <w:rFonts w:hAnsiTheme="majorEastAsia" w:hint="eastAsia"/>
        </w:rPr>
        <w:t>年</w:t>
      </w:r>
      <w:r w:rsidRPr="00334FE6">
        <w:rPr>
          <w:rFonts w:hAnsiTheme="majorEastAsia" w:hint="eastAsia"/>
        </w:rPr>
        <w:t>7</w:t>
      </w:r>
      <w:r w:rsidRPr="00334FE6">
        <w:rPr>
          <w:rFonts w:hAnsiTheme="majorEastAsia" w:hint="eastAsia"/>
        </w:rPr>
        <w:t>月</w:t>
      </w:r>
      <w:r w:rsidRPr="00334FE6">
        <w:rPr>
          <w:rFonts w:hAnsiTheme="majorEastAsia" w:hint="eastAsia"/>
        </w:rPr>
        <w:t>4</w:t>
      </w:r>
      <w:r w:rsidRPr="00334FE6">
        <w:rPr>
          <w:rFonts w:hAnsiTheme="majorEastAsia" w:hint="eastAsia"/>
        </w:rPr>
        <w:t>日知的財産戦略本部）</w:t>
      </w:r>
      <w:r w:rsidRPr="00334FE6">
        <w:rPr>
          <w:rFonts w:hAnsiTheme="majorEastAsia" w:hint="eastAsia"/>
          <w:vertAlign w:val="superscript"/>
        </w:rPr>
        <w:t>※</w:t>
      </w:r>
      <w:r w:rsidR="008A7720" w:rsidRPr="00334FE6">
        <w:rPr>
          <w:rFonts w:hAnsiTheme="majorEastAsia" w:hint="eastAsia"/>
          <w:vertAlign w:val="superscript"/>
        </w:rPr>
        <w:t>１</w:t>
      </w:r>
      <w:r w:rsidRPr="00334FE6">
        <w:rPr>
          <w:rFonts w:hAnsiTheme="majorEastAsia" w:hint="eastAsia"/>
        </w:rPr>
        <w:t>においては、国際標準化活動を</w:t>
      </w:r>
      <w:r w:rsidR="00C13164" w:rsidRPr="00334FE6">
        <w:rPr>
          <w:rFonts w:hAnsiTheme="majorEastAsia" w:hint="eastAsia"/>
        </w:rPr>
        <w:t>更に</w:t>
      </w:r>
      <w:r w:rsidRPr="00334FE6">
        <w:rPr>
          <w:rFonts w:hAnsiTheme="majorEastAsia" w:hint="eastAsia"/>
        </w:rPr>
        <w:t>活性化するために、認</w:t>
      </w:r>
      <w:r w:rsidRPr="00334FE6">
        <w:rPr>
          <w:rFonts w:hAnsiTheme="majorEastAsia" w:hint="eastAsia"/>
        </w:rPr>
        <w:lastRenderedPageBreak/>
        <w:t>証の戦略的活用を促進することとされており、</w:t>
      </w:r>
      <w:r w:rsidRPr="00334FE6">
        <w:rPr>
          <w:rFonts w:hAnsiTheme="majorEastAsia" w:hint="eastAsia"/>
        </w:rPr>
        <w:t>A</w:t>
      </w:r>
      <w:r w:rsidRPr="00334FE6">
        <w:rPr>
          <w:rFonts w:hAnsiTheme="majorEastAsia"/>
        </w:rPr>
        <w:t>MED</w:t>
      </w:r>
      <w:r w:rsidRPr="00334FE6">
        <w:rPr>
          <w:rFonts w:hAnsiTheme="majorEastAsia" w:hint="eastAsia"/>
        </w:rPr>
        <w:t>においても、国際標準化・認証を視野に入れた研究開発の促進に取り組むこと</w:t>
      </w:r>
      <w:r w:rsidR="0081188D">
        <w:rPr>
          <w:rFonts w:hAnsiTheme="majorEastAsia" w:hint="eastAsia"/>
        </w:rPr>
        <w:t>に</w:t>
      </w:r>
      <w:r w:rsidR="00F927A3">
        <w:rPr>
          <w:rFonts w:hAnsiTheme="majorEastAsia" w:hint="eastAsia"/>
        </w:rPr>
        <w:t>し</w:t>
      </w:r>
      <w:r w:rsidRPr="00334FE6">
        <w:rPr>
          <w:rFonts w:hAnsiTheme="majorEastAsia" w:hint="eastAsia"/>
        </w:rPr>
        <w:t>ています。</w:t>
      </w:r>
    </w:p>
    <w:p w14:paraId="2CD28CD3" w14:textId="2F412BE2" w:rsidR="00DF69B1" w:rsidRDefault="00DF69B1" w:rsidP="002E187A">
      <w:pPr>
        <w:ind w:firstLineChars="100" w:firstLine="210"/>
        <w:jc w:val="both"/>
        <w:rPr>
          <w:rFonts w:hAnsiTheme="majorEastAsia"/>
        </w:rPr>
      </w:pPr>
      <w:r w:rsidRPr="00334FE6">
        <w:rPr>
          <w:rFonts w:hAnsiTheme="majorEastAsia" w:hint="eastAsia"/>
        </w:rPr>
        <w:t>このため、</w:t>
      </w:r>
      <w:r w:rsidR="00982DA2" w:rsidRPr="00334FE6">
        <w:rPr>
          <w:rFonts w:hAnsiTheme="majorEastAsia" w:hint="eastAsia"/>
        </w:rPr>
        <w:t>本事業</w:t>
      </w:r>
      <w:r w:rsidRPr="00334FE6">
        <w:rPr>
          <w:rFonts w:hAnsiTheme="majorEastAsia" w:hint="eastAsia"/>
        </w:rPr>
        <w:t>において、国際標準化・認証に結びつく可能性のある研究を実施する場合には、個別の研究</w:t>
      </w:r>
      <w:r w:rsidR="00037F80" w:rsidRPr="00334FE6">
        <w:rPr>
          <w:rFonts w:hAnsiTheme="majorEastAsia" w:hint="eastAsia"/>
        </w:rPr>
        <w:t>開発</w:t>
      </w:r>
      <w:r w:rsidRPr="00334FE6">
        <w:rPr>
          <w:rFonts w:hAnsiTheme="majorEastAsia" w:hint="eastAsia"/>
        </w:rPr>
        <w:t>計画において、認証に向けた基準策定を盛り込む、研究開発活動に認証機関を参画させる、公的研究機関においては、認証業務の立ち上げの際はその支援を検討するなど、国際標準化を視野に入れた研究開発に取り組むようお願いします。</w:t>
      </w:r>
    </w:p>
    <w:p w14:paraId="5F725451" w14:textId="77777777" w:rsidR="000D059B" w:rsidRPr="008F5B64" w:rsidRDefault="000D059B" w:rsidP="000D059B">
      <w:pPr>
        <w:pStyle w:val="a9"/>
        <w:spacing w:before="120"/>
        <w:ind w:left="810" w:hanging="180"/>
      </w:pPr>
      <w:r w:rsidRPr="008F5B64">
        <w:rPr>
          <w:rFonts w:hint="eastAsia"/>
        </w:rPr>
        <w:t>※１</w:t>
      </w:r>
      <w:r w:rsidRPr="008F5B64">
        <w:rPr>
          <w:rFonts w:hint="eastAsia"/>
        </w:rPr>
        <w:t xml:space="preserve"> </w:t>
      </w:r>
      <w:r w:rsidRPr="008F5B64">
        <w:rPr>
          <w:rFonts w:hint="eastAsia"/>
        </w:rPr>
        <w:t>知的財産推進計画２０１４（抜粋）</w:t>
      </w:r>
    </w:p>
    <w:p w14:paraId="40199559" w14:textId="77777777" w:rsidR="000D059B" w:rsidRPr="008F5B64" w:rsidRDefault="000D059B" w:rsidP="000D059B">
      <w:pPr>
        <w:ind w:leftChars="400" w:left="840"/>
        <w:rPr>
          <w:sz w:val="18"/>
        </w:rPr>
      </w:pPr>
      <w:r w:rsidRPr="008F5B64">
        <w:rPr>
          <w:sz w:val="18"/>
        </w:rPr>
        <w:t>http://www.kantei.go.jp/jp/singi/titeki2/kettei/chizaikeikaku20140704.pdf</w:t>
      </w:r>
    </w:p>
    <w:p w14:paraId="30833CB8" w14:textId="77777777" w:rsidR="000D059B" w:rsidRPr="008F5B64" w:rsidRDefault="000D059B" w:rsidP="000D059B">
      <w:pPr>
        <w:pStyle w:val="a9"/>
        <w:spacing w:beforeLines="0" w:before="0"/>
        <w:ind w:leftChars="400" w:left="1020" w:hanging="180"/>
      </w:pPr>
      <w:r w:rsidRPr="008F5B64">
        <w:rPr>
          <w:rFonts w:hint="eastAsia"/>
        </w:rPr>
        <w:t>第１</w:t>
      </w:r>
      <w:r w:rsidRPr="008F5B64">
        <w:t>.</w:t>
      </w:r>
      <w:r w:rsidRPr="008F5B64">
        <w:rPr>
          <w:rFonts w:hint="eastAsia"/>
        </w:rPr>
        <w:t>産業競争力強化のためのグローバル知財システムの構築</w:t>
      </w:r>
    </w:p>
    <w:p w14:paraId="35BD19F7" w14:textId="77777777" w:rsidR="000D059B" w:rsidRPr="008F5B64" w:rsidRDefault="000D059B" w:rsidP="000D059B">
      <w:pPr>
        <w:pStyle w:val="a9"/>
        <w:spacing w:beforeLines="0" w:before="0"/>
        <w:ind w:leftChars="400" w:left="1020" w:hanging="180"/>
      </w:pPr>
      <w:r w:rsidRPr="008F5B64">
        <w:rPr>
          <w:rFonts w:hint="eastAsia"/>
        </w:rPr>
        <w:t>４．国際標準化・認証への取組</w:t>
      </w:r>
    </w:p>
    <w:p w14:paraId="3299D845" w14:textId="77777777" w:rsidR="000D059B" w:rsidRPr="008F5B64" w:rsidRDefault="000D059B" w:rsidP="000D059B">
      <w:pPr>
        <w:pStyle w:val="a9"/>
        <w:spacing w:beforeLines="0" w:before="0"/>
        <w:ind w:leftChars="400" w:left="1020" w:hanging="180"/>
      </w:pPr>
      <w:r w:rsidRPr="008F5B64">
        <w:rPr>
          <w:rFonts w:hint="eastAsia"/>
        </w:rPr>
        <w:t>（２）今後取り組むべき施策</w:t>
      </w:r>
    </w:p>
    <w:p w14:paraId="530AAA1A" w14:textId="77777777" w:rsidR="000D059B" w:rsidRPr="008F5B64" w:rsidRDefault="000D059B" w:rsidP="000D059B">
      <w:pPr>
        <w:pStyle w:val="a9"/>
        <w:spacing w:beforeLines="0" w:before="0"/>
        <w:ind w:leftChars="400" w:left="1020" w:hanging="180"/>
      </w:pPr>
      <w:r w:rsidRPr="008F5B64">
        <w:rPr>
          <w:rFonts w:hint="eastAsia"/>
        </w:rPr>
        <w:t>（特定戦略分野</w:t>
      </w:r>
      <w:r w:rsidRPr="008F5B64">
        <w:rPr>
          <w:rFonts w:hint="eastAsia"/>
          <w:vertAlign w:val="superscript"/>
        </w:rPr>
        <w:t>※２</w:t>
      </w:r>
      <w:r w:rsidRPr="008F5B64">
        <w:rPr>
          <w:rFonts w:hint="eastAsia"/>
        </w:rPr>
        <w:t>における国際標準化戦略の推進）</w:t>
      </w:r>
    </w:p>
    <w:p w14:paraId="5B2C9BE2" w14:textId="77777777" w:rsidR="000D059B" w:rsidRPr="008F5B64" w:rsidRDefault="000D059B" w:rsidP="000D059B">
      <w:pPr>
        <w:pStyle w:val="a9"/>
        <w:spacing w:beforeLines="0" w:before="0"/>
        <w:ind w:leftChars="400" w:left="1020" w:hanging="180"/>
      </w:pPr>
      <w:r w:rsidRPr="008F5B64">
        <w:rPr>
          <w:rFonts w:hint="eastAsia"/>
        </w:rPr>
        <w:t>・特定戦略分野（市場の規模・成長性、分野の広がり、我が国の優位性、国際標準化の意義といった事項を踏まえて選定）における国際標準化戦略について、国際的な議論を主導するとともに、関係者による自律的な取組を推進する。（短期・中期）（内閣官房、内閣府、総務省、文部科学省、厚生労働省、農林水産省、経済産業省、国土交通省、環境省）</w:t>
      </w:r>
    </w:p>
    <w:p w14:paraId="59651148" w14:textId="77777777" w:rsidR="000D059B" w:rsidRDefault="000D059B" w:rsidP="004E6E79">
      <w:pPr>
        <w:pStyle w:val="a9"/>
        <w:spacing w:before="120"/>
        <w:ind w:leftChars="295" w:left="992" w:hangingChars="207" w:hanging="373"/>
      </w:pPr>
      <w:r w:rsidRPr="008F5B64">
        <w:rPr>
          <w:rFonts w:hint="eastAsia"/>
        </w:rPr>
        <w:t>※２</w:t>
      </w:r>
      <w:r w:rsidRPr="008F5B64">
        <w:rPr>
          <w:rFonts w:hint="eastAsia"/>
        </w:rPr>
        <w:t xml:space="preserve"> </w:t>
      </w:r>
      <w:r w:rsidRPr="008F5B64">
        <w:rPr>
          <w:rFonts w:hint="eastAsia"/>
        </w:rPr>
        <w:t>特定戦略分野・・・先端医療、水、次世代自動車、鉄道、エネルギーマネジメント、コンテンツメディア及びロボット</w:t>
      </w:r>
    </w:p>
    <w:p w14:paraId="38FE07C2" w14:textId="06E77E8A" w:rsidR="00503260" w:rsidRPr="008F5B64" w:rsidRDefault="00503260" w:rsidP="00503260">
      <w:pPr>
        <w:pStyle w:val="2"/>
        <w:numPr>
          <w:ilvl w:val="0"/>
          <w:numId w:val="2"/>
        </w:numPr>
        <w:spacing w:before="240" w:after="120"/>
      </w:pPr>
      <w:bookmarkStart w:id="727" w:name="_Toc496533953"/>
      <w:bookmarkStart w:id="728" w:name="_Toc508382604"/>
      <w:bookmarkStart w:id="729" w:name="_Toc526175431"/>
      <w:r w:rsidRPr="008F5B64">
        <w:rPr>
          <w:rFonts w:hint="eastAsia"/>
        </w:rPr>
        <w:t>AMED</w:t>
      </w:r>
      <w:r>
        <w:rPr>
          <w:rFonts w:hint="eastAsia"/>
        </w:rPr>
        <w:t>知的財産コンサルタント及び</w:t>
      </w:r>
      <w:r w:rsidRPr="00D20B3E">
        <w:rPr>
          <w:rFonts w:hint="eastAsia"/>
        </w:rPr>
        <w:t>AMED</w:t>
      </w:r>
      <w:r w:rsidRPr="00D20B3E">
        <w:rPr>
          <w:rFonts w:hint="eastAsia"/>
        </w:rPr>
        <w:t>知財リエゾン</w:t>
      </w:r>
      <w:r w:rsidRPr="008F5B64">
        <w:rPr>
          <w:rFonts w:hint="eastAsia"/>
        </w:rPr>
        <w:t>による</w:t>
      </w:r>
      <w:r>
        <w:rPr>
          <w:rFonts w:hint="eastAsia"/>
        </w:rPr>
        <w:t>知</w:t>
      </w:r>
      <w:r w:rsidR="00F927A3">
        <w:rPr>
          <w:rFonts w:hint="eastAsia"/>
        </w:rPr>
        <w:t>財</w:t>
      </w:r>
      <w:r w:rsidRPr="00D20B3E">
        <w:rPr>
          <w:rFonts w:hint="eastAsia"/>
        </w:rPr>
        <w:t>コンサルテーション支援</w:t>
      </w:r>
      <w:bookmarkEnd w:id="727"/>
      <w:bookmarkEnd w:id="728"/>
      <w:bookmarkEnd w:id="729"/>
    </w:p>
    <w:p w14:paraId="047C6C01" w14:textId="77777777" w:rsidR="00503260" w:rsidRPr="00D20B3E" w:rsidRDefault="00503260" w:rsidP="00503260">
      <w:pPr>
        <w:ind w:firstLineChars="100" w:firstLine="210"/>
        <w:jc w:val="both"/>
        <w:rPr>
          <w:rFonts w:hAnsiTheme="majorEastAsia"/>
        </w:rPr>
      </w:pPr>
      <w:r w:rsidRPr="00AE5365">
        <w:rPr>
          <w:rFonts w:hAnsiTheme="majorEastAsia" w:hint="eastAsia"/>
        </w:rPr>
        <w:t>AMED</w:t>
      </w:r>
      <w:r w:rsidRPr="00AE5365">
        <w:rPr>
          <w:rFonts w:hAnsiTheme="majorEastAsia" w:hint="eastAsia"/>
        </w:rPr>
        <w:t>では、</w:t>
      </w:r>
      <w:r w:rsidRPr="008F5B64">
        <w:rPr>
          <w:rFonts w:hAnsiTheme="majorEastAsia" w:hint="eastAsia"/>
        </w:rPr>
        <w:t>A</w:t>
      </w:r>
      <w:r w:rsidRPr="008F5B64">
        <w:rPr>
          <w:rFonts w:hAnsiTheme="majorEastAsia"/>
        </w:rPr>
        <w:t>MED</w:t>
      </w:r>
      <w:r w:rsidRPr="008F5B64">
        <w:rPr>
          <w:rFonts w:hAnsiTheme="majorEastAsia" w:hint="eastAsia"/>
        </w:rPr>
        <w:t>が</w:t>
      </w:r>
      <w:r w:rsidRPr="008F5B64">
        <w:rPr>
          <w:rFonts w:hAnsiTheme="majorEastAsia"/>
        </w:rPr>
        <w:t>実施する事業</w:t>
      </w:r>
      <w:r w:rsidRPr="008F5B64">
        <w:rPr>
          <w:rFonts w:hAnsiTheme="majorEastAsia" w:hint="eastAsia"/>
        </w:rPr>
        <w:t>で</w:t>
      </w:r>
      <w:r w:rsidRPr="008F5B64">
        <w:rPr>
          <w:rFonts w:hAnsiTheme="majorEastAsia"/>
        </w:rPr>
        <w:t>得られた研究成果</w:t>
      </w:r>
      <w:r w:rsidRPr="008F5B64">
        <w:rPr>
          <w:rFonts w:hAnsiTheme="majorEastAsia" w:hint="eastAsia"/>
        </w:rPr>
        <w:t>の実用化を</w:t>
      </w:r>
      <w:r w:rsidRPr="008F5B64">
        <w:rPr>
          <w:rFonts w:hAnsiTheme="majorEastAsia"/>
        </w:rPr>
        <w:t>促進するために、</w:t>
      </w:r>
      <w:r w:rsidRPr="00D20B3E">
        <w:rPr>
          <w:rFonts w:hAnsiTheme="majorEastAsia" w:hint="eastAsia"/>
        </w:rPr>
        <w:t>知的財産戦略や導出戦略について、</w:t>
      </w:r>
      <w:r w:rsidRPr="00D20B3E">
        <w:rPr>
          <w:rFonts w:hAnsiTheme="majorEastAsia" w:hint="eastAsia"/>
        </w:rPr>
        <w:t>AMED</w:t>
      </w:r>
      <w:r w:rsidRPr="00D20B3E">
        <w:rPr>
          <w:rFonts w:hAnsiTheme="majorEastAsia" w:hint="eastAsia"/>
        </w:rPr>
        <w:t>知</w:t>
      </w:r>
      <w:r>
        <w:rPr>
          <w:rFonts w:hAnsiTheme="majorEastAsia" w:hint="eastAsia"/>
        </w:rPr>
        <w:t>的</w:t>
      </w:r>
      <w:r w:rsidRPr="00D20B3E">
        <w:rPr>
          <w:rFonts w:hAnsiTheme="majorEastAsia" w:hint="eastAsia"/>
        </w:rPr>
        <w:t>財</w:t>
      </w:r>
      <w:r>
        <w:rPr>
          <w:rFonts w:hAnsiTheme="majorEastAsia" w:hint="eastAsia"/>
        </w:rPr>
        <w:t>産</w:t>
      </w:r>
      <w:r w:rsidRPr="00D20B3E">
        <w:rPr>
          <w:rFonts w:hAnsiTheme="majorEastAsia" w:hint="eastAsia"/>
        </w:rPr>
        <w:t>コンサルタントによる知財コンサルテーションを無料で実施しています。また、当該知財コンサルテーションの一環として、希望に応じて、得られた研究成果の的確な知財戦略策定のために、外部調査機関による①先行文献調査、②市場調査、③成果応用調査を</w:t>
      </w:r>
      <w:r>
        <w:rPr>
          <w:rFonts w:hAnsiTheme="majorEastAsia" w:hint="eastAsia"/>
        </w:rPr>
        <w:t>行った</w:t>
      </w:r>
      <w:r>
        <w:rPr>
          <w:rFonts w:hAnsiTheme="majorEastAsia"/>
        </w:rPr>
        <w:t>結果を</w:t>
      </w:r>
      <w:r w:rsidRPr="00D20B3E">
        <w:rPr>
          <w:rFonts w:hAnsiTheme="majorEastAsia" w:hint="eastAsia"/>
        </w:rPr>
        <w:t>無料で提供しています。</w:t>
      </w:r>
    </w:p>
    <w:p w14:paraId="344823A0" w14:textId="77777777" w:rsidR="00503260" w:rsidRPr="008F5B64" w:rsidRDefault="00503260" w:rsidP="00503260">
      <w:pPr>
        <w:ind w:firstLineChars="100" w:firstLine="210"/>
        <w:jc w:val="both"/>
        <w:rPr>
          <w:rFonts w:hAnsiTheme="majorEastAsia"/>
        </w:rPr>
      </w:pPr>
      <w:r w:rsidRPr="00D20B3E">
        <w:rPr>
          <w:rFonts w:hAnsiTheme="majorEastAsia" w:hint="eastAsia"/>
        </w:rPr>
        <w:t>さらに、全国各地の研究機関に</w:t>
      </w:r>
      <w:r w:rsidRPr="00D20B3E">
        <w:rPr>
          <w:rFonts w:hAnsiTheme="majorEastAsia" w:hint="eastAsia"/>
        </w:rPr>
        <w:t>AMED</w:t>
      </w:r>
      <w:r w:rsidRPr="00D20B3E">
        <w:rPr>
          <w:rFonts w:hAnsiTheme="majorEastAsia" w:hint="eastAsia"/>
        </w:rPr>
        <w:t>知財リエゾンが直接出向き、</w:t>
      </w:r>
      <w:r w:rsidRPr="00D20B3E">
        <w:rPr>
          <w:rFonts w:hAnsiTheme="majorEastAsia" w:hint="eastAsia"/>
        </w:rPr>
        <w:t>AMED</w:t>
      </w:r>
      <w:r w:rsidRPr="00D20B3E">
        <w:rPr>
          <w:rFonts w:hAnsiTheme="majorEastAsia" w:hint="eastAsia"/>
        </w:rPr>
        <w:t>知財コンサルタントと連携しつつ、得られた研究成果に対し、導出に向けた早期にコンサルテーションを可能とする体制を構築しています。</w:t>
      </w:r>
      <w:r w:rsidRPr="00D20B3E">
        <w:rPr>
          <w:rFonts w:hAnsiTheme="majorEastAsia" w:hint="eastAsia"/>
        </w:rPr>
        <w:t>AMED</w:t>
      </w:r>
      <w:r w:rsidRPr="00D20B3E">
        <w:rPr>
          <w:rFonts w:hAnsiTheme="majorEastAsia" w:hint="eastAsia"/>
        </w:rPr>
        <w:t>知財リエゾン</w:t>
      </w:r>
      <w:r w:rsidRPr="00FB7265">
        <w:rPr>
          <w:rFonts w:hAnsiTheme="majorEastAsia" w:hint="eastAsia"/>
          <w:vertAlign w:val="superscript"/>
        </w:rPr>
        <w:t>※１</w:t>
      </w:r>
      <w:r w:rsidRPr="00D20B3E">
        <w:rPr>
          <w:rFonts w:hAnsiTheme="majorEastAsia" w:hint="eastAsia"/>
        </w:rPr>
        <w:t>は、具体的に、①研究開発の早期における適切な導出を目指した知財戦略アドバイス、②先行文献調査、市場調査、技術シーズの評価支援、③展示会・商談会等における適切な研究成果</w:t>
      </w:r>
      <w:r w:rsidRPr="00D20B3E">
        <w:rPr>
          <w:rFonts w:hAnsiTheme="majorEastAsia" w:hint="eastAsia"/>
        </w:rPr>
        <w:t>PR</w:t>
      </w:r>
      <w:r w:rsidRPr="00D20B3E">
        <w:rPr>
          <w:rFonts w:hAnsiTheme="majorEastAsia" w:hint="eastAsia"/>
        </w:rPr>
        <w:t>シートの作成指導、等を行います。</w:t>
      </w:r>
    </w:p>
    <w:p w14:paraId="4E8B92FB" w14:textId="0387E005" w:rsidR="00503260" w:rsidRDefault="00503260" w:rsidP="00503260">
      <w:pPr>
        <w:ind w:firstLineChars="100" w:firstLine="210"/>
        <w:jc w:val="both"/>
        <w:rPr>
          <w:rFonts w:hAnsiTheme="majorEastAsia"/>
        </w:rPr>
      </w:pPr>
      <w:r>
        <w:rPr>
          <w:rFonts w:hAnsiTheme="majorEastAsia" w:hint="eastAsia"/>
        </w:rPr>
        <w:t>上記</w:t>
      </w:r>
      <w:r>
        <w:rPr>
          <w:rFonts w:hAnsiTheme="majorEastAsia"/>
        </w:rPr>
        <w:t>支援</w:t>
      </w:r>
      <w:r w:rsidRPr="00D722C7">
        <w:rPr>
          <w:rFonts w:hAnsiTheme="majorEastAsia" w:hint="eastAsia"/>
        </w:rPr>
        <w:t>等</w:t>
      </w:r>
      <w:r>
        <w:rPr>
          <w:rFonts w:hAnsiTheme="majorEastAsia"/>
        </w:rPr>
        <w:t>を希望される方は、</w:t>
      </w:r>
      <w:r>
        <w:rPr>
          <w:rFonts w:hAnsiTheme="majorEastAsia" w:hint="eastAsia"/>
        </w:rPr>
        <w:t>Medical IP Desk</w:t>
      </w:r>
      <w:r>
        <w:rPr>
          <w:rFonts w:hAnsiTheme="majorEastAsia" w:hint="eastAsia"/>
        </w:rPr>
        <w:t>（</w:t>
      </w:r>
      <w:r>
        <w:rPr>
          <w:rFonts w:hAnsiTheme="majorEastAsia"/>
        </w:rPr>
        <w:t>医療分野の知的財産相談窓口）にお問い合わせください。</w:t>
      </w:r>
      <w:r>
        <w:rPr>
          <w:rFonts w:hAnsiTheme="majorEastAsia" w:hint="eastAsia"/>
        </w:rPr>
        <w:t>Medical IP Desk</w:t>
      </w:r>
      <w:r>
        <w:rPr>
          <w:rFonts w:hAnsiTheme="majorEastAsia" w:hint="eastAsia"/>
        </w:rPr>
        <w:t>については</w:t>
      </w:r>
      <w:r w:rsidR="00FE2CBA">
        <w:rPr>
          <w:rFonts w:hAnsiTheme="majorEastAsia" w:hint="eastAsia"/>
        </w:rPr>
        <w:t>以下の</w:t>
      </w:r>
      <w:r>
        <w:rPr>
          <w:rFonts w:hAnsiTheme="majorEastAsia"/>
        </w:rPr>
        <w:t>ウェブサイト</w:t>
      </w:r>
      <w:r w:rsidRPr="00FB7265">
        <w:rPr>
          <w:rFonts w:hAnsiTheme="majorEastAsia" w:hint="eastAsia"/>
          <w:vertAlign w:val="superscript"/>
        </w:rPr>
        <w:t>※</w:t>
      </w:r>
      <w:r w:rsidRPr="00FB7265">
        <w:rPr>
          <w:rFonts w:hAnsiTheme="majorEastAsia"/>
          <w:vertAlign w:val="superscript"/>
        </w:rPr>
        <w:t>２</w:t>
      </w:r>
      <w:r>
        <w:rPr>
          <w:rFonts w:hAnsiTheme="majorEastAsia"/>
        </w:rPr>
        <w:t>を参照</w:t>
      </w:r>
      <w:r>
        <w:rPr>
          <w:rFonts w:hAnsiTheme="majorEastAsia" w:hint="eastAsia"/>
        </w:rPr>
        <w:t>して</w:t>
      </w:r>
      <w:r>
        <w:rPr>
          <w:rFonts w:hAnsiTheme="majorEastAsia"/>
        </w:rPr>
        <w:t>ください。</w:t>
      </w:r>
    </w:p>
    <w:p w14:paraId="5B928990" w14:textId="4C1603DC" w:rsidR="00503260" w:rsidRDefault="00503260" w:rsidP="00503260">
      <w:pPr>
        <w:pStyle w:val="a9"/>
        <w:spacing w:before="120"/>
        <w:ind w:left="810" w:hanging="180"/>
      </w:pPr>
      <w:r w:rsidRPr="00D20B3E">
        <w:rPr>
          <w:rFonts w:hint="eastAsia"/>
        </w:rPr>
        <w:t>※１</w:t>
      </w:r>
      <w:r>
        <w:rPr>
          <w:rFonts w:hint="eastAsia"/>
        </w:rPr>
        <w:t xml:space="preserve"> </w:t>
      </w:r>
      <w:r w:rsidRPr="00D20B3E">
        <w:rPr>
          <w:rFonts w:hint="eastAsia"/>
        </w:rPr>
        <w:t>AMED</w:t>
      </w:r>
      <w:r w:rsidRPr="00D20B3E">
        <w:rPr>
          <w:rFonts w:hint="eastAsia"/>
        </w:rPr>
        <w:t>知財リエゾン</w:t>
      </w:r>
      <w:r w:rsidRPr="00D20B3E">
        <w:rPr>
          <w:rFonts w:hint="eastAsia"/>
        </w:rPr>
        <w:t>: http</w:t>
      </w:r>
      <w:r w:rsidR="00680491">
        <w:t>s</w:t>
      </w:r>
      <w:r w:rsidRPr="00D20B3E">
        <w:rPr>
          <w:rFonts w:hint="eastAsia"/>
        </w:rPr>
        <w:t>://www.amed.go.jp/chitekizaisan/chizai_riezon.html</w:t>
      </w:r>
    </w:p>
    <w:p w14:paraId="1FB4461C" w14:textId="039EEEFC" w:rsidR="00503260" w:rsidRPr="00A64563" w:rsidRDefault="00503260" w:rsidP="00503260">
      <w:pPr>
        <w:pStyle w:val="a9"/>
        <w:spacing w:before="120"/>
        <w:ind w:left="810" w:hanging="180"/>
        <w:rPr>
          <w:noProof/>
        </w:rPr>
      </w:pPr>
      <w:r w:rsidRPr="00AE5365">
        <w:rPr>
          <w:rFonts w:hint="eastAsia"/>
        </w:rPr>
        <w:t>※</w:t>
      </w:r>
      <w:r>
        <w:rPr>
          <w:rFonts w:hint="eastAsia"/>
        </w:rPr>
        <w:t>２</w:t>
      </w:r>
      <w:r>
        <w:rPr>
          <w:rFonts w:hint="eastAsia"/>
        </w:rPr>
        <w:t xml:space="preserve"> </w:t>
      </w:r>
      <w:r w:rsidRPr="00D20B3E">
        <w:t>Medical IP Desk :</w:t>
      </w:r>
      <w:r w:rsidRPr="00AE5365">
        <w:rPr>
          <w:rFonts w:hint="eastAsia"/>
        </w:rPr>
        <w:t xml:space="preserve"> </w:t>
      </w:r>
      <w:r w:rsidRPr="00AE5365">
        <w:t>http</w:t>
      </w:r>
      <w:r w:rsidR="00680491">
        <w:t>s</w:t>
      </w:r>
      <w:r w:rsidRPr="00AE5365">
        <w:t>://www.amed.go.jp/chitekizaisan/medical_ip_desk.html</w:t>
      </w:r>
    </w:p>
    <w:p w14:paraId="056B81E6" w14:textId="17FC3110" w:rsidR="00D20B3E" w:rsidRPr="00334FE6" w:rsidRDefault="00D20B3E" w:rsidP="00B55DC7">
      <w:pPr>
        <w:pStyle w:val="2"/>
        <w:spacing w:before="240" w:after="120"/>
      </w:pPr>
      <w:bookmarkStart w:id="730" w:name="_Toc423444526"/>
      <w:bookmarkStart w:id="731" w:name="_Toc423466795"/>
      <w:bookmarkStart w:id="732" w:name="_Toc423444527"/>
      <w:bookmarkStart w:id="733" w:name="_Toc423466796"/>
      <w:bookmarkStart w:id="734" w:name="_Toc508382605"/>
      <w:bookmarkStart w:id="735" w:name="_Toc526175432"/>
      <w:bookmarkStart w:id="736" w:name="_Toc422845210"/>
      <w:bookmarkStart w:id="737" w:name="_Toc422916612"/>
      <w:bookmarkStart w:id="738" w:name="_Toc423122554"/>
      <w:bookmarkStart w:id="739" w:name="_Toc414624778"/>
      <w:bookmarkStart w:id="740" w:name="_Toc419987827"/>
      <w:bookmarkEnd w:id="730"/>
      <w:bookmarkEnd w:id="731"/>
      <w:bookmarkEnd w:id="732"/>
      <w:bookmarkEnd w:id="733"/>
      <w:r w:rsidRPr="00334FE6">
        <w:rPr>
          <w:rFonts w:hint="eastAsia"/>
        </w:rPr>
        <w:t>シーズ・ニーズのマッチング支援システム</w:t>
      </w:r>
      <w:bookmarkEnd w:id="734"/>
      <w:bookmarkEnd w:id="735"/>
    </w:p>
    <w:p w14:paraId="725407DF" w14:textId="5B5EC1E3" w:rsidR="00D20B3E" w:rsidRPr="00334FE6" w:rsidRDefault="00D20B3E" w:rsidP="0086029B">
      <w:pPr>
        <w:jc w:val="both"/>
      </w:pPr>
      <w:r w:rsidRPr="00334FE6">
        <w:rPr>
          <w:rFonts w:hint="eastAsia"/>
        </w:rPr>
        <w:t xml:space="preserve">　医療分野の研究開発成果の早期実用化に向けて、大学等アカデミア発の研究シーズ情報と企業ニーズ情報を早期段階でのマッチングを支援するための非公開情報ネットワークシステムを構築中であり、</w:t>
      </w:r>
      <w:r w:rsidR="006C75A4" w:rsidRPr="00334FE6">
        <w:rPr>
          <w:rFonts w:hint="eastAsia"/>
        </w:rPr>
        <w:t>平成</w:t>
      </w:r>
      <w:r w:rsidR="006C75A4" w:rsidRPr="00334FE6">
        <w:t>30</w:t>
      </w:r>
      <w:r w:rsidRPr="00334FE6">
        <w:rPr>
          <w:rFonts w:hint="eastAsia"/>
        </w:rPr>
        <w:t>年</w:t>
      </w:r>
      <w:r w:rsidR="006D4B32" w:rsidRPr="00334FE6">
        <w:rPr>
          <w:rFonts w:hint="eastAsia"/>
        </w:rPr>
        <w:t>4</w:t>
      </w:r>
      <w:r w:rsidRPr="00334FE6">
        <w:rPr>
          <w:rFonts w:hint="eastAsia"/>
        </w:rPr>
        <w:t>月より利用できるよう</w:t>
      </w:r>
      <w:r w:rsidRPr="00264FAF">
        <w:rPr>
          <w:rFonts w:hint="eastAsia"/>
        </w:rPr>
        <w:t>にな</w:t>
      </w:r>
      <w:r w:rsidR="008B3765" w:rsidRPr="00264FAF">
        <w:rPr>
          <w:rFonts w:hint="eastAsia"/>
        </w:rPr>
        <w:t>る</w:t>
      </w:r>
      <w:r w:rsidR="0045692F" w:rsidRPr="00264FAF">
        <w:rPr>
          <w:rFonts w:hint="eastAsia"/>
        </w:rPr>
        <w:t>予定で</w:t>
      </w:r>
      <w:r w:rsidRPr="00264FAF">
        <w:rPr>
          <w:rFonts w:hint="eastAsia"/>
        </w:rPr>
        <w:t>す。</w:t>
      </w:r>
      <w:r w:rsidR="006D4B32" w:rsidRPr="00264FAF">
        <w:rPr>
          <w:rFonts w:hint="eastAsia"/>
        </w:rPr>
        <w:t>優れた</w:t>
      </w:r>
      <w:r w:rsidRPr="00264FAF">
        <w:rPr>
          <w:rFonts w:hint="eastAsia"/>
        </w:rPr>
        <w:t>研究シーズを複数企業の導入担当者にアピールでき、早期段階で企業との連携を図ることができます</w:t>
      </w:r>
      <w:r w:rsidR="00871A56">
        <w:rPr>
          <w:rFonts w:hint="eastAsia"/>
        </w:rPr>
        <w:t>。そのため</w:t>
      </w:r>
      <w:r w:rsidR="00871A56">
        <w:t>、</w:t>
      </w:r>
      <w:r w:rsidR="00871A56" w:rsidRPr="00264FAF">
        <w:rPr>
          <w:rFonts w:hint="eastAsia"/>
        </w:rPr>
        <w:t>当該システム</w:t>
      </w:r>
      <w:r w:rsidR="00871A56">
        <w:rPr>
          <w:rFonts w:hint="eastAsia"/>
        </w:rPr>
        <w:t>へ</w:t>
      </w:r>
      <w:r w:rsidRPr="00264FAF">
        <w:rPr>
          <w:rFonts w:hint="eastAsia"/>
        </w:rPr>
        <w:t>医療分野の研究シーズを積極的にご登録</w:t>
      </w:r>
      <w:r w:rsidR="009B7341" w:rsidRPr="00264FAF">
        <w:rPr>
          <w:rFonts w:hint="eastAsia"/>
        </w:rPr>
        <w:t>いただきたいので、</w:t>
      </w:r>
      <w:r w:rsidR="008B3765" w:rsidRPr="00264FAF">
        <w:rPr>
          <w:rFonts w:hint="eastAsia"/>
        </w:rPr>
        <w:t>AMED</w:t>
      </w:r>
      <w:r w:rsidR="009B7341" w:rsidRPr="00264FAF">
        <w:t>ウェブ</w:t>
      </w:r>
      <w:r w:rsidR="008B3765" w:rsidRPr="00264FAF">
        <w:rPr>
          <w:rFonts w:hint="eastAsia"/>
        </w:rPr>
        <w:t>サイト</w:t>
      </w:r>
      <w:r w:rsidR="00F719EB" w:rsidRPr="00264FAF">
        <w:rPr>
          <w:rFonts w:hint="eastAsia"/>
        </w:rPr>
        <w:t>等で</w:t>
      </w:r>
      <w:r w:rsidR="009B7341" w:rsidRPr="00264FAF">
        <w:t>お知らせ</w:t>
      </w:r>
      <w:r w:rsidR="00F719EB" w:rsidRPr="00264FAF">
        <w:rPr>
          <w:rFonts w:hint="eastAsia"/>
        </w:rPr>
        <w:t>いたします</w:t>
      </w:r>
      <w:r w:rsidRPr="00264FAF">
        <w:rPr>
          <w:rFonts w:hint="eastAsia"/>
        </w:rPr>
        <w:t>。</w:t>
      </w:r>
    </w:p>
    <w:p w14:paraId="32F1E7FB" w14:textId="1D6158F0" w:rsidR="00CE60D7" w:rsidRPr="00334FE6" w:rsidRDefault="00CE60D7" w:rsidP="00CE60D7">
      <w:pPr>
        <w:pStyle w:val="2"/>
        <w:spacing w:before="240" w:after="120"/>
        <w:jc w:val="both"/>
      </w:pPr>
      <w:bookmarkStart w:id="741" w:name="_Toc508382606"/>
      <w:bookmarkStart w:id="742" w:name="_Toc526175433"/>
      <w:r w:rsidRPr="00334FE6">
        <w:rPr>
          <w:rFonts w:hint="eastAsia"/>
        </w:rPr>
        <w:t>創薬支援ネットワーク及び創薬戦略部による支援</w:t>
      </w:r>
      <w:bookmarkEnd w:id="741"/>
      <w:bookmarkEnd w:id="742"/>
    </w:p>
    <w:p w14:paraId="055D69BE" w14:textId="51726C02" w:rsidR="00CE60D7" w:rsidRPr="00334FE6" w:rsidRDefault="00A64563" w:rsidP="005744B1">
      <w:pPr>
        <w:ind w:firstLineChars="100" w:firstLine="210"/>
        <w:jc w:val="both"/>
        <w:rPr>
          <w:rFonts w:hAnsiTheme="majorEastAsia"/>
        </w:rPr>
      </w:pPr>
      <w:r w:rsidRPr="00334FE6">
        <w:rPr>
          <w:rFonts w:hAnsiTheme="majorEastAsia" w:hint="eastAsia"/>
        </w:rPr>
        <w:t>AMED</w:t>
      </w:r>
      <w:r w:rsidRPr="00334FE6">
        <w:rPr>
          <w:rFonts w:hAnsiTheme="majorEastAsia" w:hint="eastAsia"/>
        </w:rPr>
        <w:t>では、</w:t>
      </w:r>
      <w:r w:rsidR="00CE60D7" w:rsidRPr="00334FE6">
        <w:rPr>
          <w:rFonts w:hAnsiTheme="majorEastAsia" w:hint="eastAsia"/>
        </w:rPr>
        <w:t>大学等の優れた基礎研究の成果を医薬品として実用化につなげるため、</w:t>
      </w:r>
      <w:r w:rsidR="00CE60D7" w:rsidRPr="00334FE6">
        <w:rPr>
          <w:rFonts w:hAnsiTheme="majorEastAsia" w:hint="eastAsia"/>
        </w:rPr>
        <w:t>AMED</w:t>
      </w:r>
      <w:r w:rsidR="00CE60D7" w:rsidRPr="00334FE6">
        <w:rPr>
          <w:rFonts w:hAnsiTheme="majorEastAsia" w:hint="eastAsia"/>
        </w:rPr>
        <w:t>創薬戦略部（以下「創薬戦略部」という。）が本部機能を担い、国立研究開発法人理化学研究所、国立研究開発法人医薬基盤・健康・栄養研究所、国立研究開発法人産業技術総合研究所等で構成するオールジャパンでの創薬支援連携体制「創薬支援ネットワーク」を構築し、主に応用研究から前臨床開発段階までの創薬研究に対して切れ目のない実用化支援を行い、企業導出等に取り組んで</w:t>
      </w:r>
      <w:r w:rsidR="00CE60D7" w:rsidRPr="00334FE6">
        <w:rPr>
          <w:rFonts w:hAnsiTheme="majorEastAsia"/>
        </w:rPr>
        <w:t>います</w:t>
      </w:r>
      <w:r w:rsidR="00CE60D7" w:rsidRPr="00334FE6">
        <w:rPr>
          <w:rFonts w:hAnsiTheme="majorEastAsia" w:hint="eastAsia"/>
        </w:rPr>
        <w:t>。</w:t>
      </w:r>
    </w:p>
    <w:p w14:paraId="6BAE6487" w14:textId="2DA66DCE" w:rsidR="00CE60D7" w:rsidRPr="00334FE6" w:rsidRDefault="00CE60D7" w:rsidP="005744B1">
      <w:pPr>
        <w:ind w:firstLineChars="100" w:firstLine="210"/>
        <w:jc w:val="both"/>
        <w:rPr>
          <w:rFonts w:hAnsiTheme="majorEastAsia"/>
        </w:rPr>
      </w:pPr>
      <w:r w:rsidRPr="00334FE6">
        <w:rPr>
          <w:rFonts w:hAnsiTheme="majorEastAsia" w:hint="eastAsia"/>
        </w:rPr>
        <w:t>具体的には、創薬戦略部</w:t>
      </w:r>
      <w:r w:rsidR="009E42D6" w:rsidRPr="00334FE6">
        <w:rPr>
          <w:rFonts w:hAnsiTheme="majorEastAsia" w:hint="eastAsia"/>
        </w:rPr>
        <w:t>が</w:t>
      </w:r>
      <w:r w:rsidR="009E42D6" w:rsidRPr="00334FE6">
        <w:rPr>
          <w:rFonts w:hAnsiTheme="majorEastAsia"/>
        </w:rPr>
        <w:t>実施する事業の一環として</w:t>
      </w:r>
      <w:r w:rsidRPr="00334FE6">
        <w:rPr>
          <w:rFonts w:hAnsiTheme="majorEastAsia" w:hint="eastAsia"/>
        </w:rPr>
        <w:t>創薬研究に取り組む研究者からの相談を幅広く受け付けるとともに、有望シーズの情報収集・調査及び評価、個別シーズの知財戦略及び製薬企業への</w:t>
      </w:r>
      <w:r w:rsidRPr="00334FE6">
        <w:rPr>
          <w:rFonts w:hAnsiTheme="majorEastAsia" w:hint="eastAsia"/>
        </w:rPr>
        <w:lastRenderedPageBreak/>
        <w:t>導出に向けた出口戦略を含む研究開発計画の策定や、応用研究（探索研究、最適化研究等）、非臨床試験（</w:t>
      </w:r>
      <w:r w:rsidRPr="00334FE6">
        <w:rPr>
          <w:rFonts w:hAnsiTheme="majorEastAsia" w:hint="eastAsia"/>
        </w:rPr>
        <w:t>G</w:t>
      </w:r>
      <w:r w:rsidRPr="00334FE6">
        <w:rPr>
          <w:rFonts w:hAnsiTheme="majorEastAsia"/>
        </w:rPr>
        <w:t>LP</w:t>
      </w:r>
      <w:r w:rsidRPr="00334FE6">
        <w:rPr>
          <w:rFonts w:hAnsiTheme="majorEastAsia" w:hint="eastAsia"/>
        </w:rPr>
        <w:t>準拠）等における技術的支援、</w:t>
      </w:r>
      <w:r w:rsidRPr="00334FE6">
        <w:rPr>
          <w:rFonts w:hAnsiTheme="majorEastAsia" w:hint="eastAsia"/>
        </w:rPr>
        <w:t>C</w:t>
      </w:r>
      <w:r w:rsidRPr="00334FE6">
        <w:rPr>
          <w:rFonts w:hAnsiTheme="majorEastAsia"/>
        </w:rPr>
        <w:t>RO</w:t>
      </w:r>
      <w:r w:rsidRPr="00334FE6">
        <w:rPr>
          <w:rFonts w:hAnsiTheme="majorEastAsia" w:hint="eastAsia"/>
        </w:rPr>
        <w:t>（医薬品開発業務受託機関）や</w:t>
      </w:r>
      <w:r w:rsidRPr="00334FE6">
        <w:rPr>
          <w:rFonts w:hAnsiTheme="majorEastAsia" w:hint="eastAsia"/>
        </w:rPr>
        <w:t>C</w:t>
      </w:r>
      <w:r w:rsidRPr="00334FE6">
        <w:rPr>
          <w:rFonts w:hAnsiTheme="majorEastAsia"/>
        </w:rPr>
        <w:t>MO</w:t>
      </w:r>
      <w:r w:rsidRPr="00334FE6">
        <w:rPr>
          <w:rFonts w:hAnsiTheme="majorEastAsia" w:hint="eastAsia"/>
        </w:rPr>
        <w:t>（医薬品製造業務受託機関）等の紹介・委託支援、製薬企業への導出等の業務を行っています。</w:t>
      </w:r>
    </w:p>
    <w:p w14:paraId="1C538C53" w14:textId="00AE0953" w:rsidR="00CE60D7" w:rsidRPr="00334FE6" w:rsidRDefault="00CE60D7" w:rsidP="005744B1">
      <w:pPr>
        <w:ind w:firstLineChars="100" w:firstLine="210"/>
        <w:jc w:val="both"/>
        <w:rPr>
          <w:rFonts w:hAnsiTheme="majorEastAsia"/>
        </w:rPr>
      </w:pPr>
      <w:r w:rsidRPr="00334FE6">
        <w:rPr>
          <w:rFonts w:hAnsiTheme="majorEastAsia" w:hint="eastAsia"/>
        </w:rPr>
        <w:t>このように、創薬戦略部は、創薬研究を行う大学等の研究者に対して、実用化に関する技術的課題の助言や、製薬企業への導出に向けた研究開発戦略の策定支援等を専門に行う部門です。このため、</w:t>
      </w:r>
      <w:r w:rsidRPr="00334FE6">
        <w:rPr>
          <w:rFonts w:hAnsiTheme="majorEastAsia" w:hint="eastAsia"/>
        </w:rPr>
        <w:t>AMED</w:t>
      </w:r>
      <w:r w:rsidR="00A64563" w:rsidRPr="00334FE6">
        <w:rPr>
          <w:rFonts w:hAnsiTheme="majorEastAsia" w:hint="eastAsia"/>
        </w:rPr>
        <w:t>事業</w:t>
      </w:r>
      <w:r w:rsidRPr="00334FE6">
        <w:rPr>
          <w:rFonts w:hAnsiTheme="majorEastAsia" w:hint="eastAsia"/>
        </w:rPr>
        <w:t>のうち医薬品開発に係る研究開発課題については、</w:t>
      </w:r>
      <w:r w:rsidR="009E42D6" w:rsidRPr="00334FE6">
        <w:rPr>
          <w:rFonts w:hAnsiTheme="majorEastAsia" w:hint="eastAsia"/>
        </w:rPr>
        <w:t>事業担当</w:t>
      </w:r>
      <w:r w:rsidR="009E42D6" w:rsidRPr="00334FE6">
        <w:rPr>
          <w:rFonts w:hAnsiTheme="majorEastAsia"/>
        </w:rPr>
        <w:t>課室と調整の上</w:t>
      </w:r>
      <w:r w:rsidR="009E42D6" w:rsidRPr="00334FE6">
        <w:rPr>
          <w:rFonts w:hAnsiTheme="majorEastAsia" w:hint="eastAsia"/>
        </w:rPr>
        <w:t>、</w:t>
      </w:r>
      <w:r w:rsidRPr="00334FE6">
        <w:rPr>
          <w:rFonts w:hAnsiTheme="majorEastAsia" w:hint="eastAsia"/>
        </w:rPr>
        <w:t>創薬戦略部による支援を積極的に</w:t>
      </w:r>
      <w:r w:rsidR="009E42D6" w:rsidRPr="00334FE6">
        <w:rPr>
          <w:rFonts w:hAnsiTheme="majorEastAsia" w:hint="eastAsia"/>
        </w:rPr>
        <w:t>行うことが</w:t>
      </w:r>
      <w:r w:rsidR="009E42D6" w:rsidRPr="00334FE6">
        <w:rPr>
          <w:rFonts w:hAnsiTheme="majorEastAsia"/>
        </w:rPr>
        <w:t>あり</w:t>
      </w:r>
      <w:r w:rsidRPr="00334FE6">
        <w:rPr>
          <w:rFonts w:hAnsiTheme="majorEastAsia" w:hint="eastAsia"/>
        </w:rPr>
        <w:t>ます。</w:t>
      </w:r>
    </w:p>
    <w:p w14:paraId="4C3B1A9A" w14:textId="0C40F0B7" w:rsidR="00CE60D7" w:rsidRPr="00334FE6" w:rsidRDefault="00CE60D7" w:rsidP="005744B1">
      <w:pPr>
        <w:ind w:firstLineChars="100" w:firstLine="210"/>
        <w:jc w:val="both"/>
        <w:rPr>
          <w:rFonts w:hAnsiTheme="majorEastAsia"/>
        </w:rPr>
      </w:pPr>
      <w:r w:rsidRPr="00334FE6">
        <w:rPr>
          <w:rFonts w:hAnsiTheme="majorEastAsia" w:hint="eastAsia"/>
        </w:rPr>
        <w:t>つきましては、医薬品開発に係る応募研究開発課題については、その</w:t>
      </w:r>
      <w:r w:rsidRPr="00334FE6">
        <w:rPr>
          <w:rFonts w:hAnsiTheme="majorEastAsia"/>
        </w:rPr>
        <w:t>採否</w:t>
      </w:r>
      <w:r w:rsidRPr="00334FE6">
        <w:rPr>
          <w:rFonts w:hAnsiTheme="majorEastAsia" w:hint="eastAsia"/>
        </w:rPr>
        <w:t>に関わらず、創薬戦略部に情報提供を行います（</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_Ref434341962 \r \h</w:instrText>
      </w:r>
      <w:r w:rsidRPr="00334FE6">
        <w:rPr>
          <w:rFonts w:hAnsiTheme="majorEastAsia"/>
        </w:rPr>
        <w:instrText xml:space="preserve"> </w:instrText>
      </w:r>
      <w:r w:rsidR="00D722C7"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rPr>
        <w:t>IV</w:t>
      </w:r>
      <w:r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rPr>
        <w:fldChar w:fldCharType="begin"/>
      </w:r>
      <w:r w:rsidRPr="00334FE6">
        <w:rPr>
          <w:rFonts w:hAnsiTheme="majorEastAsia"/>
        </w:rPr>
        <w:instrText xml:space="preserve"> </w:instrText>
      </w:r>
      <w:r w:rsidRPr="00334FE6">
        <w:rPr>
          <w:rFonts w:hAnsiTheme="majorEastAsia" w:hint="eastAsia"/>
        </w:rPr>
        <w:instrText>REF _Ref434342047 \r \h</w:instrText>
      </w:r>
      <w:r w:rsidRPr="00334FE6">
        <w:rPr>
          <w:rFonts w:hAnsiTheme="majorEastAsia"/>
        </w:rPr>
        <w:instrText xml:space="preserve"> </w:instrText>
      </w:r>
      <w:r w:rsidR="00D722C7" w:rsidRPr="00334FE6">
        <w:rPr>
          <w:rFonts w:hAnsiTheme="majorEastAsia"/>
        </w:rPr>
        <w:instrText xml:space="preserve"> \* MERGEFORMAT </w:instrText>
      </w:r>
      <w:r w:rsidRPr="00334FE6">
        <w:rPr>
          <w:rFonts w:hAnsiTheme="majorEastAsia"/>
        </w:rPr>
      </w:r>
      <w:r w:rsidRPr="00334FE6">
        <w:rPr>
          <w:rFonts w:hAnsiTheme="majorEastAsia"/>
        </w:rPr>
        <w:fldChar w:fldCharType="separate"/>
      </w:r>
      <w:r w:rsidR="00104D27">
        <w:rPr>
          <w:rFonts w:hAnsiTheme="majorEastAsia" w:hint="eastAsia"/>
        </w:rPr>
        <w:t>１</w:t>
      </w:r>
      <w:r w:rsidRPr="00334FE6">
        <w:rPr>
          <w:rFonts w:hAnsiTheme="majorEastAsia"/>
        </w:rPr>
        <w:fldChar w:fldCharType="end"/>
      </w:r>
      <w:r w:rsidRPr="007419D9">
        <w:rPr>
          <w:rFonts w:ascii="ＭＳ Ｐゴシック" w:eastAsia="ＭＳ Ｐゴシック" w:hAnsi="ＭＳ Ｐゴシック" w:hint="eastAsia"/>
        </w:rPr>
        <w:t>．</w:t>
      </w:r>
      <w:r w:rsidRPr="00334FE6">
        <w:rPr>
          <w:rFonts w:hAnsiTheme="majorEastAsia" w:hint="eastAsia"/>
        </w:rPr>
        <w:t>節を参照</w:t>
      </w:r>
      <w:r w:rsidR="00AB0EC2" w:rsidRPr="00334FE6">
        <w:rPr>
          <w:rFonts w:hAnsiTheme="majorEastAsia" w:hint="eastAsia"/>
        </w:rPr>
        <w:t>して</w:t>
      </w:r>
      <w:r w:rsidRPr="00334FE6">
        <w:rPr>
          <w:rFonts w:hAnsiTheme="majorEastAsia" w:hint="eastAsia"/>
        </w:rPr>
        <w:t>ください）。なお、創薬戦略部は研究者に帰属する知的財産等の保全及び守秘を前提として、研究者の要請に基づいて上記の支援を行います。</w:t>
      </w:r>
    </w:p>
    <w:p w14:paraId="7F6C8F4D" w14:textId="325F4BC3" w:rsidR="007B5447" w:rsidRPr="00334FE6" w:rsidRDefault="007B5447" w:rsidP="005744B1">
      <w:pPr>
        <w:ind w:firstLineChars="100" w:firstLine="210"/>
        <w:jc w:val="both"/>
        <w:rPr>
          <w:rFonts w:hAnsiTheme="majorEastAsia"/>
        </w:rPr>
      </w:pPr>
      <w:r w:rsidRPr="00334FE6">
        <w:rPr>
          <w:rFonts w:hAnsiTheme="majorEastAsia" w:hint="eastAsia"/>
        </w:rPr>
        <w:t>同様に</w:t>
      </w:r>
      <w:r w:rsidRPr="00334FE6">
        <w:rPr>
          <w:rFonts w:hAnsiTheme="majorEastAsia"/>
        </w:rPr>
        <w:t>、</w:t>
      </w:r>
      <w:r w:rsidR="008223D6" w:rsidRPr="00334FE6">
        <w:rPr>
          <w:rFonts w:hAnsiTheme="majorEastAsia" w:hint="eastAsia"/>
        </w:rPr>
        <w:t>医薬品開発</w:t>
      </w:r>
      <w:r w:rsidR="008223D6" w:rsidRPr="00334FE6">
        <w:rPr>
          <w:rFonts w:hAnsiTheme="majorEastAsia"/>
        </w:rPr>
        <w:t>に係る</w:t>
      </w:r>
      <w:r w:rsidR="008223D6" w:rsidRPr="00334FE6">
        <w:rPr>
          <w:rFonts w:hAnsiTheme="majorEastAsia" w:hint="eastAsia"/>
        </w:rPr>
        <w:t>応募研究開発課題のうち、</w:t>
      </w:r>
      <w:r w:rsidRPr="00334FE6">
        <w:rPr>
          <w:rFonts w:hAnsiTheme="majorEastAsia"/>
        </w:rPr>
        <w:t>創薬戦略部で支援を行って</w:t>
      </w:r>
      <w:r w:rsidRPr="00334FE6">
        <w:rPr>
          <w:rFonts w:hAnsiTheme="majorEastAsia" w:hint="eastAsia"/>
        </w:rPr>
        <w:t>いる、</w:t>
      </w:r>
      <w:r w:rsidRPr="00334FE6">
        <w:rPr>
          <w:rFonts w:hAnsiTheme="majorEastAsia"/>
        </w:rPr>
        <w:t>もしくは、行っていた課題についても、</w:t>
      </w:r>
      <w:r w:rsidR="008223D6" w:rsidRPr="00334FE6">
        <w:rPr>
          <w:rFonts w:hAnsiTheme="majorEastAsia" w:hint="eastAsia"/>
        </w:rPr>
        <w:t>その</w:t>
      </w:r>
      <w:r w:rsidR="008223D6" w:rsidRPr="00334FE6">
        <w:rPr>
          <w:rFonts w:hAnsiTheme="majorEastAsia"/>
        </w:rPr>
        <w:t>支援内容等を</w:t>
      </w:r>
      <w:r w:rsidRPr="00334FE6">
        <w:rPr>
          <w:rFonts w:hAnsiTheme="majorEastAsia"/>
        </w:rPr>
        <w:t>事業担当課室に情報提供を行います。</w:t>
      </w:r>
    </w:p>
    <w:p w14:paraId="3A6625F2" w14:textId="78E9233D" w:rsidR="000276C7" w:rsidRPr="00334FE6" w:rsidRDefault="00CE60D7" w:rsidP="00503260">
      <w:pPr>
        <w:ind w:firstLineChars="100" w:firstLine="210"/>
        <w:jc w:val="both"/>
        <w:rPr>
          <w:rFonts w:hAnsiTheme="majorEastAsia" w:cs="Courier New"/>
          <w:noProof/>
        </w:rPr>
      </w:pPr>
      <w:r w:rsidRPr="00334FE6">
        <w:rPr>
          <w:rFonts w:hAnsiTheme="majorEastAsia" w:hint="eastAsia"/>
        </w:rPr>
        <w:t>創薬支援ネットワーク及び</w:t>
      </w:r>
      <w:r w:rsidRPr="00334FE6">
        <w:rPr>
          <w:rFonts w:hAnsiTheme="majorEastAsia"/>
        </w:rPr>
        <w:t>創薬戦略部による支援に関する</w:t>
      </w:r>
      <w:r w:rsidRPr="00334FE6">
        <w:rPr>
          <w:rFonts w:hAnsiTheme="majorEastAsia" w:hint="eastAsia"/>
        </w:rPr>
        <w:t>照会</w:t>
      </w:r>
      <w:r w:rsidRPr="00334FE6">
        <w:rPr>
          <w:rFonts w:hAnsiTheme="majorEastAsia"/>
        </w:rPr>
        <w:t>先</w:t>
      </w:r>
      <w:r w:rsidRPr="00334FE6">
        <w:rPr>
          <w:rFonts w:hAnsiTheme="majorEastAsia" w:hint="eastAsia"/>
        </w:rPr>
        <w:t>は</w:t>
      </w:r>
      <w:r w:rsidRPr="00334FE6">
        <w:rPr>
          <w:rFonts w:hAnsiTheme="majorEastAsia"/>
        </w:rPr>
        <w:t>、</w:t>
      </w:r>
      <w:r w:rsidRPr="00334FE6">
        <w:rPr>
          <w:rFonts w:hAnsiTheme="majorEastAsia"/>
        </w:rPr>
        <w:fldChar w:fldCharType="begin"/>
      </w:r>
      <w:r w:rsidRPr="00334FE6">
        <w:rPr>
          <w:rFonts w:hAnsiTheme="majorEastAsia"/>
        </w:rPr>
        <w:instrText xml:space="preserve"> REF _Ref423439255 \w \h  \* MERGEFORMAT </w:instrText>
      </w:r>
      <w:r w:rsidRPr="00334FE6">
        <w:rPr>
          <w:rFonts w:hAnsiTheme="majorEastAsia"/>
        </w:rPr>
      </w:r>
      <w:r w:rsidRPr="00334FE6">
        <w:rPr>
          <w:rFonts w:hAnsiTheme="majorEastAsia"/>
        </w:rPr>
        <w:fldChar w:fldCharType="separate"/>
      </w:r>
      <w:r w:rsidR="00104D27">
        <w:rPr>
          <w:rFonts w:hAnsiTheme="majorEastAsia"/>
        </w:rPr>
        <w:t>X</w:t>
      </w:r>
      <w:r w:rsidRPr="00334FE6">
        <w:rPr>
          <w:rFonts w:hAnsiTheme="majorEastAsia"/>
        </w:rPr>
        <w:fldChar w:fldCharType="end"/>
      </w:r>
      <w:r w:rsidRPr="007419D9">
        <w:rPr>
          <w:rFonts w:ascii="ＭＳ Ｐゴシック" w:eastAsia="ＭＳ Ｐゴシック" w:hAnsi="ＭＳ Ｐゴシック"/>
        </w:rPr>
        <w:t>．</w:t>
      </w:r>
      <w:r w:rsidRPr="00334FE6">
        <w:rPr>
          <w:rFonts w:hAnsiTheme="majorEastAsia" w:hint="eastAsia"/>
        </w:rPr>
        <w:t>章を</w:t>
      </w:r>
      <w:r w:rsidRPr="00334FE6">
        <w:rPr>
          <w:rFonts w:hAnsiTheme="majorEastAsia"/>
        </w:rPr>
        <w:t>参照</w:t>
      </w:r>
      <w:r w:rsidR="00AB0EC2" w:rsidRPr="00334FE6">
        <w:rPr>
          <w:rFonts w:hAnsiTheme="majorEastAsia" w:hint="eastAsia"/>
        </w:rPr>
        <w:t>して</w:t>
      </w:r>
      <w:r w:rsidRPr="00334FE6">
        <w:rPr>
          <w:rFonts w:hAnsiTheme="majorEastAsia"/>
        </w:rPr>
        <w:t>ください。</w:t>
      </w:r>
    </w:p>
    <w:p w14:paraId="3DEFF732" w14:textId="45521371" w:rsidR="00CE60D7" w:rsidRPr="00334FE6" w:rsidRDefault="00CE60D7" w:rsidP="00CE60D7">
      <w:pPr>
        <w:pStyle w:val="2"/>
        <w:spacing w:before="240" w:after="120"/>
      </w:pPr>
      <w:bookmarkStart w:id="743" w:name="_Toc508382607"/>
      <w:bookmarkStart w:id="744" w:name="_Toc526175434"/>
      <w:r w:rsidRPr="00334FE6">
        <w:t>AMED</w:t>
      </w:r>
      <w:r w:rsidRPr="00334FE6">
        <w:rPr>
          <w:rFonts w:hint="eastAsia"/>
        </w:rPr>
        <w:t>における課題評価</w:t>
      </w:r>
      <w:r w:rsidRPr="00334FE6">
        <w:t>の</w:t>
      </w:r>
      <w:r w:rsidRPr="00334FE6">
        <w:rPr>
          <w:rFonts w:hint="eastAsia"/>
        </w:rPr>
        <w:t>充実</w:t>
      </w:r>
      <w:bookmarkEnd w:id="743"/>
      <w:bookmarkEnd w:id="744"/>
    </w:p>
    <w:p w14:paraId="0898924F" w14:textId="2856B5EC" w:rsidR="00CE60D7" w:rsidRPr="00334FE6" w:rsidRDefault="00467174" w:rsidP="005744B1">
      <w:pPr>
        <w:ind w:firstLineChars="100" w:firstLine="210"/>
        <w:jc w:val="both"/>
        <w:rPr>
          <w:rFonts w:hAnsiTheme="majorEastAsia"/>
        </w:rPr>
      </w:pPr>
      <w:r w:rsidRPr="00334FE6">
        <w:rPr>
          <w:rFonts w:hAnsiTheme="majorEastAsia"/>
        </w:rPr>
        <w:t>AMED</w:t>
      </w:r>
      <w:r w:rsidR="00CE60D7" w:rsidRPr="00334FE6">
        <w:rPr>
          <w:rFonts w:hAnsiTheme="majorEastAsia" w:hint="eastAsia"/>
        </w:rPr>
        <w:t>においては、課題評価委員会を充実し、より適切な課題評価の実施を目指し</w:t>
      </w:r>
      <w:r w:rsidR="00D55BCC">
        <w:rPr>
          <w:rFonts w:hAnsiTheme="majorEastAsia" w:hint="eastAsia"/>
        </w:rPr>
        <w:t>て</w:t>
      </w:r>
      <w:r w:rsidR="00CE60D7" w:rsidRPr="00334FE6">
        <w:rPr>
          <w:rFonts w:hAnsiTheme="majorEastAsia" w:hint="eastAsia"/>
        </w:rPr>
        <w:t>、専門領域について高度な知見を有する委員の確保、年齢・性別・所属機関等の観点からの委員の多様性への配慮に取り組んでいます。</w:t>
      </w:r>
    </w:p>
    <w:p w14:paraId="1AE6DF89" w14:textId="0B5D1342" w:rsidR="00CE60D7" w:rsidRPr="00334FE6" w:rsidRDefault="00CE60D7" w:rsidP="008220C4">
      <w:pPr>
        <w:ind w:firstLineChars="100" w:firstLine="210"/>
        <w:jc w:val="both"/>
      </w:pPr>
      <w:r w:rsidRPr="00334FE6">
        <w:rPr>
          <w:rFonts w:hAnsiTheme="majorEastAsia" w:hint="eastAsia"/>
        </w:rPr>
        <w:t>このため、課題が採択された場合等には、</w:t>
      </w:r>
      <w:r w:rsidR="00467174" w:rsidRPr="00334FE6">
        <w:rPr>
          <w:rFonts w:hAnsiTheme="majorEastAsia"/>
        </w:rPr>
        <w:t>AMED</w:t>
      </w:r>
      <w:r w:rsidRPr="00334FE6">
        <w:rPr>
          <w:rFonts w:hAnsiTheme="majorEastAsia" w:hint="eastAsia"/>
        </w:rPr>
        <w:t>の評価委員等</w:t>
      </w:r>
      <w:r w:rsidR="00EB1176" w:rsidRPr="00334FE6">
        <w:rPr>
          <w:rFonts w:hAnsiTheme="majorEastAsia" w:hint="eastAsia"/>
        </w:rPr>
        <w:t>としての</w:t>
      </w:r>
      <w:r w:rsidR="00F5178C" w:rsidRPr="00334FE6">
        <w:rPr>
          <w:rFonts w:hAnsiTheme="majorEastAsia" w:hint="eastAsia"/>
        </w:rPr>
        <w:t>ご</w:t>
      </w:r>
      <w:r w:rsidR="00EB1176" w:rsidRPr="00334FE6">
        <w:rPr>
          <w:rFonts w:hAnsiTheme="majorEastAsia"/>
        </w:rPr>
        <w:t>協力</w:t>
      </w:r>
      <w:r w:rsidRPr="00334FE6">
        <w:rPr>
          <w:rFonts w:hAnsiTheme="majorEastAsia" w:hint="eastAsia"/>
        </w:rPr>
        <w:t>をお願いすることがあります。</w:t>
      </w:r>
    </w:p>
    <w:p w14:paraId="5156C852" w14:textId="280084F4" w:rsidR="00DF69B1" w:rsidRPr="00334FE6" w:rsidRDefault="00DF69B1" w:rsidP="00DF69B1">
      <w:pPr>
        <w:pStyle w:val="2"/>
        <w:spacing w:before="240" w:after="120"/>
        <w:jc w:val="both"/>
      </w:pPr>
      <w:bookmarkStart w:id="745" w:name="_Toc508382608"/>
      <w:bookmarkStart w:id="746" w:name="_Toc526175435"/>
      <w:r w:rsidRPr="00334FE6">
        <w:rPr>
          <w:rFonts w:hint="eastAsia"/>
        </w:rPr>
        <w:t>各種データベースへの協力</w:t>
      </w:r>
      <w:bookmarkEnd w:id="736"/>
      <w:bookmarkEnd w:id="737"/>
      <w:bookmarkEnd w:id="738"/>
      <w:bookmarkEnd w:id="745"/>
      <w:bookmarkEnd w:id="746"/>
    </w:p>
    <w:p w14:paraId="094FCD6E" w14:textId="3BF5CD0A" w:rsidR="00DF69B1" w:rsidRPr="00334FE6" w:rsidRDefault="00DF69B1" w:rsidP="00DE271C">
      <w:pPr>
        <w:pStyle w:val="30"/>
        <w:numPr>
          <w:ilvl w:val="0"/>
          <w:numId w:val="21"/>
        </w:numPr>
        <w:spacing w:before="120" w:after="120"/>
      </w:pPr>
      <w:bookmarkStart w:id="747" w:name="_Toc423122555"/>
      <w:bookmarkStart w:id="748" w:name="_Toc508382609"/>
      <w:bookmarkStart w:id="749" w:name="_Toc526175436"/>
      <w:bookmarkEnd w:id="739"/>
      <w:bookmarkEnd w:id="740"/>
      <w:r w:rsidRPr="00334FE6">
        <w:rPr>
          <w:rFonts w:hint="eastAsia"/>
        </w:rPr>
        <w:t>バイオサイエンスデータベースセンターへの協力</w:t>
      </w:r>
      <w:bookmarkEnd w:id="747"/>
      <w:bookmarkEnd w:id="748"/>
      <w:bookmarkEnd w:id="749"/>
    </w:p>
    <w:p w14:paraId="5C508410" w14:textId="0D1C4E2F" w:rsidR="00122E16" w:rsidRPr="00334FE6" w:rsidRDefault="00122E16" w:rsidP="005744B1">
      <w:pPr>
        <w:ind w:leftChars="100" w:left="210" w:firstLineChars="100" w:firstLine="210"/>
        <w:jc w:val="both"/>
        <w:rPr>
          <w:rFonts w:hAnsiTheme="majorEastAsia"/>
        </w:rPr>
      </w:pPr>
      <w:r w:rsidRPr="00334FE6">
        <w:rPr>
          <w:rFonts w:hAnsiTheme="majorEastAsia" w:hint="eastAsia"/>
        </w:rPr>
        <w:t>国立研究開発法人科学技術振興機構バイオサイエンスデータベースセンター（</w:t>
      </w:r>
      <w:r w:rsidRPr="00334FE6">
        <w:rPr>
          <w:rFonts w:hAnsiTheme="majorEastAsia"/>
        </w:rPr>
        <w:t>NBDC</w:t>
      </w:r>
      <w:r w:rsidR="00FA4E7F" w:rsidRPr="00334FE6">
        <w:rPr>
          <w:rFonts w:hAnsiTheme="majorEastAsia" w:hint="eastAsia"/>
        </w:rPr>
        <w:t>）</w:t>
      </w:r>
      <w:r w:rsidR="00551209" w:rsidRPr="00334FE6">
        <w:rPr>
          <w:rFonts w:hAnsiTheme="majorEastAsia" w:hint="eastAsia"/>
          <w:vertAlign w:val="superscript"/>
        </w:rPr>
        <w:t>※</w:t>
      </w:r>
      <w:r w:rsidRPr="00334FE6">
        <w:rPr>
          <w:rFonts w:hAnsiTheme="majorEastAsia" w:hint="eastAsia"/>
        </w:rPr>
        <w:t>では、国内の生命科学分野の研究者が生み出したデータセットを丸ごとダウンロードできる「生命科学系データベースアーカイブ」</w:t>
      </w:r>
      <w:r w:rsidR="00FA4E7F" w:rsidRPr="00334FE6">
        <w:rPr>
          <w:rFonts w:hAnsiTheme="majorEastAsia" w:hint="eastAsia"/>
        </w:rPr>
        <w:t>（</w:t>
      </w:r>
      <w:r w:rsidR="00FA4E7F" w:rsidRPr="00334FE6">
        <w:rPr>
          <w:rFonts w:hAnsiTheme="majorEastAsia"/>
        </w:rPr>
        <w:t>http://dbarchive.biosciencedbc.jp/</w:t>
      </w:r>
      <w:r w:rsidR="00FA4E7F" w:rsidRPr="00334FE6">
        <w:rPr>
          <w:rFonts w:hAnsiTheme="majorEastAsia" w:hint="eastAsia"/>
        </w:rPr>
        <w:t>）</w:t>
      </w:r>
      <w:r w:rsidRPr="00334FE6">
        <w:rPr>
          <w:rFonts w:hAnsiTheme="majorEastAsia" w:hint="eastAsia"/>
        </w:rPr>
        <w:t>を提供しています。また、ヒトゲノム等のヒト由来試料から産生された様々なデータを共有するためのプラットフォーム「</w:t>
      </w:r>
      <w:r w:rsidRPr="00334FE6">
        <w:rPr>
          <w:rFonts w:hAnsiTheme="majorEastAsia"/>
        </w:rPr>
        <w:t>NBDC</w:t>
      </w:r>
      <w:r w:rsidRPr="00334FE6">
        <w:rPr>
          <w:rFonts w:hAnsiTheme="majorEastAsia" w:hint="eastAsia"/>
        </w:rPr>
        <w:t>ヒトデータベース」</w:t>
      </w:r>
      <w:r w:rsidR="00FA4E7F" w:rsidRPr="00334FE6">
        <w:rPr>
          <w:rFonts w:hAnsiTheme="majorEastAsia" w:hint="eastAsia"/>
        </w:rPr>
        <w:t>（</w:t>
      </w:r>
      <w:r w:rsidR="00FA4E7F" w:rsidRPr="00334FE6">
        <w:rPr>
          <w:rFonts w:hAnsiTheme="majorEastAsia"/>
        </w:rPr>
        <w:t>http://humandbs.biosciencedbc.jp/</w:t>
      </w:r>
      <w:r w:rsidR="00FA4E7F" w:rsidRPr="00334FE6">
        <w:rPr>
          <w:rFonts w:hAnsiTheme="majorEastAsia" w:hint="eastAsia"/>
        </w:rPr>
        <w:t>）</w:t>
      </w:r>
      <w:r w:rsidRPr="00334FE6">
        <w:rPr>
          <w:rFonts w:hAnsiTheme="majorEastAsia" w:hint="eastAsia"/>
        </w:rPr>
        <w:t>では、ヒトに関するデータを提供しています。</w:t>
      </w:r>
    </w:p>
    <w:p w14:paraId="0844B3F4" w14:textId="50436FE3" w:rsidR="00122E16" w:rsidRDefault="00122E16" w:rsidP="005744B1">
      <w:pPr>
        <w:ind w:leftChars="100" w:left="210" w:firstLineChars="100" w:firstLine="210"/>
        <w:jc w:val="both"/>
        <w:rPr>
          <w:rFonts w:hAnsiTheme="majorEastAsia"/>
        </w:rPr>
      </w:pPr>
      <w:r w:rsidRPr="00334FE6">
        <w:rPr>
          <w:rFonts w:hAnsiTheme="majorEastAsia" w:hint="eastAsia"/>
        </w:rPr>
        <w:t>生命科学分野の研究成果データが広く長く活用されるために、</w:t>
      </w:r>
      <w:r w:rsidRPr="00334FE6">
        <w:rPr>
          <w:rFonts w:hAnsiTheme="majorEastAsia"/>
        </w:rPr>
        <w:t>NBDC</w:t>
      </w:r>
      <w:r w:rsidRPr="00334FE6">
        <w:rPr>
          <w:rFonts w:hAnsiTheme="majorEastAsia" w:hint="eastAsia"/>
        </w:rPr>
        <w:t>の「生命科学系データベースアーカイブ」や「</w:t>
      </w:r>
      <w:r w:rsidRPr="00334FE6">
        <w:rPr>
          <w:rFonts w:hAnsiTheme="majorEastAsia"/>
        </w:rPr>
        <w:t>NBDC</w:t>
      </w:r>
      <w:r w:rsidRPr="00334FE6">
        <w:rPr>
          <w:rFonts w:hAnsiTheme="majorEastAsia" w:hint="eastAsia"/>
        </w:rPr>
        <w:t>ヒトデータベース」へデータを提供くださるよう</w:t>
      </w:r>
      <w:r w:rsidR="00F5178C" w:rsidRPr="00334FE6">
        <w:rPr>
          <w:rFonts w:hAnsiTheme="majorEastAsia" w:hint="eastAsia"/>
        </w:rPr>
        <w:t>ご</w:t>
      </w:r>
      <w:r w:rsidRPr="00334FE6">
        <w:rPr>
          <w:rFonts w:hAnsiTheme="majorEastAsia" w:hint="eastAsia"/>
        </w:rPr>
        <w:t>協力をお願いします。</w:t>
      </w:r>
    </w:p>
    <w:p w14:paraId="3509C6C7" w14:textId="77777777" w:rsidR="004E6E79" w:rsidRPr="00334FE6" w:rsidRDefault="004E6E79" w:rsidP="005744B1">
      <w:pPr>
        <w:ind w:leftChars="100" w:left="210" w:firstLineChars="100" w:firstLine="210"/>
        <w:jc w:val="both"/>
        <w:rPr>
          <w:rFonts w:hAnsiTheme="majorEastAsia"/>
        </w:rPr>
      </w:pPr>
    </w:p>
    <w:p w14:paraId="21A1B52B" w14:textId="0FD89063" w:rsidR="00122E16" w:rsidRPr="00334FE6" w:rsidRDefault="00551209" w:rsidP="00E44ABD">
      <w:pPr>
        <w:ind w:leftChars="270" w:left="708" w:hanging="141"/>
        <w:rPr>
          <w:rFonts w:hAnsiTheme="majorEastAsia"/>
        </w:rPr>
      </w:pPr>
      <w:r w:rsidRPr="00334FE6">
        <w:rPr>
          <w:rFonts w:hint="eastAsia"/>
          <w:sz w:val="18"/>
          <w:szCs w:val="18"/>
        </w:rPr>
        <w:t>※</w:t>
      </w:r>
      <w:r w:rsidR="00122E16" w:rsidRPr="00334FE6">
        <w:rPr>
          <w:sz w:val="18"/>
          <w:szCs w:val="18"/>
        </w:rPr>
        <w:t xml:space="preserve"> </w:t>
      </w:r>
      <w:r w:rsidR="00122E16" w:rsidRPr="00334FE6">
        <w:rPr>
          <w:rFonts w:hint="eastAsia"/>
          <w:sz w:val="18"/>
          <w:szCs w:val="18"/>
        </w:rPr>
        <w:t>バイオサイエンスデータベースセンター</w:t>
      </w:r>
      <w:r w:rsidRPr="00334FE6">
        <w:rPr>
          <w:rFonts w:hint="eastAsia"/>
          <w:sz w:val="18"/>
          <w:szCs w:val="18"/>
        </w:rPr>
        <w:t>（</w:t>
      </w:r>
      <w:r w:rsidRPr="00334FE6">
        <w:rPr>
          <w:sz w:val="18"/>
          <w:szCs w:val="18"/>
        </w:rPr>
        <w:t>http://biosciencedbc.jp/</w:t>
      </w:r>
      <w:r w:rsidRPr="00334FE6">
        <w:rPr>
          <w:rFonts w:hint="eastAsia"/>
          <w:sz w:val="18"/>
          <w:szCs w:val="18"/>
        </w:rPr>
        <w:t>）</w:t>
      </w:r>
      <w:r w:rsidR="00122E16" w:rsidRPr="00334FE6">
        <w:rPr>
          <w:rFonts w:hint="eastAsia"/>
          <w:sz w:val="18"/>
          <w:szCs w:val="18"/>
        </w:rPr>
        <w:t>では、我が国の生命科学系データベースを統合して使いやすくするための研究開発やサービス提供を行っています。研究データが広く共有・活用されることによって、研究や開発が活性化されることを目指しています。</w:t>
      </w:r>
    </w:p>
    <w:p w14:paraId="72F62744" w14:textId="77777777" w:rsidR="00914764" w:rsidRDefault="00914764" w:rsidP="00072DCC">
      <w:pPr>
        <w:pStyle w:val="30"/>
        <w:spacing w:before="120" w:after="120"/>
      </w:pPr>
      <w:bookmarkStart w:id="750" w:name="_Toc508382610"/>
    </w:p>
    <w:p w14:paraId="28A8663C" w14:textId="30D0BD20" w:rsidR="00072DCC" w:rsidRPr="00334FE6" w:rsidRDefault="00914764" w:rsidP="00072DCC">
      <w:pPr>
        <w:pStyle w:val="30"/>
        <w:spacing w:before="120" w:after="120"/>
      </w:pPr>
      <w:bookmarkStart w:id="751" w:name="_Toc526175437"/>
      <w:r>
        <w:rPr>
          <w:rFonts w:hint="eastAsia"/>
        </w:rPr>
        <w:t>（２）</w:t>
      </w:r>
      <w:r w:rsidR="00F672D1">
        <w:rPr>
          <w:rFonts w:hint="eastAsia"/>
        </w:rPr>
        <w:t xml:space="preserve">  </w:t>
      </w:r>
      <w:r w:rsidR="00072DCC" w:rsidRPr="00334FE6">
        <w:rPr>
          <w:rFonts w:hint="eastAsia"/>
        </w:rPr>
        <w:t>ナショナルバイオリソース</w:t>
      </w:r>
      <w:r w:rsidR="009C5BF4" w:rsidRPr="00334FE6">
        <w:rPr>
          <w:rFonts w:hint="eastAsia"/>
        </w:rPr>
        <w:t>プロジェクト</w:t>
      </w:r>
      <w:r w:rsidR="00072DCC" w:rsidRPr="00334FE6">
        <w:rPr>
          <w:rFonts w:hint="eastAsia"/>
        </w:rPr>
        <w:t>（</w:t>
      </w:r>
      <w:r w:rsidR="00072DCC" w:rsidRPr="00334FE6">
        <w:t>NBRP</w:t>
      </w:r>
      <w:r w:rsidR="00072DCC" w:rsidRPr="00334FE6">
        <w:rPr>
          <w:rFonts w:hint="eastAsia"/>
        </w:rPr>
        <w:t>）</w:t>
      </w:r>
      <w:r w:rsidR="004F048D">
        <w:rPr>
          <w:rFonts w:hint="eastAsia"/>
        </w:rPr>
        <w:t>で整備した</w:t>
      </w:r>
      <w:r w:rsidR="004F048D">
        <w:t>リソースの利用</w:t>
      </w:r>
      <w:r w:rsidR="004F048D">
        <w:rPr>
          <w:rFonts w:hint="eastAsia"/>
        </w:rPr>
        <w:t>と</w:t>
      </w:r>
      <w:r w:rsidR="0070117A">
        <w:rPr>
          <w:rFonts w:hint="eastAsia"/>
        </w:rPr>
        <w:t>開発</w:t>
      </w:r>
      <w:r w:rsidR="0070117A">
        <w:t>したリソー</w:t>
      </w:r>
      <w:r w:rsidR="0070117A">
        <w:rPr>
          <w:rFonts w:hint="eastAsia"/>
        </w:rPr>
        <w:t>ス</w:t>
      </w:r>
      <w:r w:rsidR="0070117A">
        <w:t>の</w:t>
      </w:r>
      <w:r w:rsidR="00072DCC" w:rsidRPr="00334FE6">
        <w:rPr>
          <w:rFonts w:hint="eastAsia"/>
        </w:rPr>
        <w:t>寄託</w:t>
      </w:r>
      <w:bookmarkEnd w:id="750"/>
      <w:bookmarkEnd w:id="751"/>
      <w:r w:rsidR="004F048D" w:rsidRPr="00334FE6">
        <w:t xml:space="preserve"> </w:t>
      </w:r>
    </w:p>
    <w:p w14:paraId="4C8BCA1F" w14:textId="05BD9A32" w:rsidR="00072DCC" w:rsidRPr="00334FE6" w:rsidRDefault="00072DCC" w:rsidP="005744B1">
      <w:pPr>
        <w:ind w:leftChars="100" w:left="210" w:firstLineChars="100" w:firstLine="210"/>
        <w:jc w:val="both"/>
        <w:rPr>
          <w:rFonts w:hAnsiTheme="majorEastAsia"/>
        </w:rPr>
      </w:pPr>
      <w:r w:rsidRPr="00334FE6">
        <w:rPr>
          <w:rFonts w:hAnsiTheme="majorEastAsia" w:hint="eastAsia"/>
        </w:rPr>
        <w:t>本事業の実施者は、ライフサイエンス分野における研究に資するよう、本事業において開発したバイオリソースを使用し、得られた研究成果を論文等で公表した後は、</w:t>
      </w:r>
      <w:r w:rsidR="004F048D" w:rsidRPr="00334FE6">
        <w:rPr>
          <w:rFonts w:hint="eastAsia"/>
        </w:rPr>
        <w:t>ナショナルバイオリソースプロジェクト</w:t>
      </w:r>
      <w:r w:rsidR="004F048D">
        <w:rPr>
          <w:rFonts w:hint="eastAsia"/>
        </w:rPr>
        <w:t>（</w:t>
      </w:r>
      <w:r w:rsidRPr="00334FE6">
        <w:rPr>
          <w:rFonts w:hAnsiTheme="majorEastAsia"/>
        </w:rPr>
        <w:t>NBRP</w:t>
      </w:r>
      <w:r w:rsidR="004F048D">
        <w:rPr>
          <w:rFonts w:hAnsiTheme="majorEastAsia" w:hint="eastAsia"/>
        </w:rPr>
        <w:t>）</w:t>
      </w:r>
      <w:r w:rsidR="00F647D8" w:rsidRPr="00334FE6">
        <w:rPr>
          <w:rFonts w:hint="eastAsia"/>
          <w:vertAlign w:val="superscript"/>
        </w:rPr>
        <w:t>※１</w:t>
      </w:r>
      <w:r w:rsidRPr="00334FE6">
        <w:rPr>
          <w:rFonts w:hAnsiTheme="majorEastAsia" w:hint="eastAsia"/>
        </w:rPr>
        <w:t>の中核的拠点</w:t>
      </w:r>
      <w:r w:rsidR="0081697F" w:rsidRPr="00334FE6">
        <w:rPr>
          <w:rFonts w:hAnsiTheme="majorEastAsia" w:hint="eastAsia"/>
        </w:rPr>
        <w:t>整備プログラム実施</w:t>
      </w:r>
      <w:r w:rsidRPr="00334FE6">
        <w:rPr>
          <w:rFonts w:hAnsiTheme="majorEastAsia" w:hint="eastAsia"/>
        </w:rPr>
        <w:t>機関</w:t>
      </w:r>
      <w:r w:rsidR="0070117A" w:rsidRPr="00334FE6">
        <w:rPr>
          <w:rFonts w:hint="eastAsia"/>
          <w:vertAlign w:val="superscript"/>
        </w:rPr>
        <w:t>※</w:t>
      </w:r>
      <w:r w:rsidR="0070117A">
        <w:rPr>
          <w:rFonts w:hint="eastAsia"/>
          <w:vertAlign w:val="superscript"/>
        </w:rPr>
        <w:t>２</w:t>
      </w:r>
      <w:r w:rsidRPr="00334FE6">
        <w:rPr>
          <w:rFonts w:hAnsiTheme="majorEastAsia" w:hint="eastAsia"/>
        </w:rPr>
        <w:t>へ当該バイオリソースを寄託</w:t>
      </w:r>
      <w:r w:rsidRPr="00334FE6">
        <w:rPr>
          <w:rFonts w:hAnsiTheme="majorEastAsia" w:hint="eastAsia"/>
          <w:vertAlign w:val="superscript"/>
        </w:rPr>
        <w:t>※</w:t>
      </w:r>
      <w:r w:rsidR="0070117A">
        <w:rPr>
          <w:rFonts w:hAnsiTheme="majorEastAsia" w:hint="eastAsia"/>
          <w:vertAlign w:val="superscript"/>
        </w:rPr>
        <w:t>３</w:t>
      </w:r>
      <w:r w:rsidRPr="00334FE6">
        <w:rPr>
          <w:rFonts w:hAnsiTheme="majorEastAsia" w:hint="eastAsia"/>
        </w:rPr>
        <w:t>（ただし、</w:t>
      </w:r>
      <w:r w:rsidRPr="00334FE6">
        <w:rPr>
          <w:rFonts w:hAnsiTheme="majorEastAsia"/>
        </w:rPr>
        <w:t>NBRP</w:t>
      </w:r>
      <w:r w:rsidRPr="00334FE6">
        <w:rPr>
          <w:rFonts w:hAnsiTheme="majorEastAsia" w:hint="eastAsia"/>
        </w:rPr>
        <w:t>で対象としているバイオリソースに限る。）し、広く研究者の利用に供することを原則とします。</w:t>
      </w:r>
      <w:r w:rsidR="006F6FD0" w:rsidRPr="006F6FD0">
        <w:rPr>
          <w:rFonts w:hAnsiTheme="majorEastAsia" w:hint="eastAsia"/>
        </w:rPr>
        <w:t>また、</w:t>
      </w:r>
      <w:r w:rsidR="006F6FD0" w:rsidRPr="006F6FD0">
        <w:rPr>
          <w:rFonts w:hAnsiTheme="majorEastAsia" w:hint="eastAsia"/>
        </w:rPr>
        <w:t>NBRP</w:t>
      </w:r>
      <w:r w:rsidR="006F6FD0" w:rsidRPr="006F6FD0">
        <w:rPr>
          <w:rFonts w:hAnsiTheme="majorEastAsia" w:hint="eastAsia"/>
        </w:rPr>
        <w:t>で既に整備されているバイオリソースについては、本事業の効率的な実施等の観点からその利用を推奨します。</w:t>
      </w:r>
    </w:p>
    <w:p w14:paraId="29D5D6FD" w14:textId="0E8A4390" w:rsidR="00072DCC" w:rsidRPr="00334FE6" w:rsidRDefault="00072DCC" w:rsidP="005744B1">
      <w:pPr>
        <w:ind w:left="100" w:firstLine="100"/>
      </w:pPr>
    </w:p>
    <w:p w14:paraId="1180278C" w14:textId="0B9F4DAA" w:rsidR="0081697F" w:rsidRDefault="0081697F" w:rsidP="00E44ABD">
      <w:pPr>
        <w:ind w:leftChars="100" w:left="210" w:firstLineChars="198" w:firstLine="356"/>
        <w:rPr>
          <w:sz w:val="18"/>
          <w:szCs w:val="18"/>
        </w:rPr>
      </w:pPr>
      <w:r w:rsidRPr="00E44ABD">
        <w:rPr>
          <w:rFonts w:hint="eastAsia"/>
          <w:sz w:val="18"/>
          <w:szCs w:val="18"/>
        </w:rPr>
        <w:t>※</w:t>
      </w:r>
      <w:r w:rsidR="000A0096" w:rsidRPr="00E44ABD">
        <w:rPr>
          <w:rFonts w:hint="eastAsia"/>
          <w:sz w:val="18"/>
          <w:szCs w:val="18"/>
        </w:rPr>
        <w:t>１</w:t>
      </w:r>
      <w:r w:rsidR="003E1860" w:rsidRPr="00E44ABD">
        <w:rPr>
          <w:rFonts w:hint="eastAsia"/>
          <w:sz w:val="18"/>
          <w:szCs w:val="18"/>
          <w:vertAlign w:val="superscript"/>
        </w:rPr>
        <w:t xml:space="preserve"> </w:t>
      </w:r>
      <w:r w:rsidRPr="00E44ABD">
        <w:rPr>
          <w:sz w:val="18"/>
          <w:szCs w:val="18"/>
        </w:rPr>
        <w:t>NBRP</w:t>
      </w:r>
      <w:r w:rsidRPr="00E44ABD">
        <w:rPr>
          <w:rFonts w:hint="eastAsia"/>
          <w:sz w:val="18"/>
          <w:szCs w:val="18"/>
        </w:rPr>
        <w:t>：</w:t>
      </w:r>
      <w:r w:rsidRPr="00E44ABD">
        <w:rPr>
          <w:sz w:val="18"/>
          <w:szCs w:val="18"/>
        </w:rPr>
        <w:t>http</w:t>
      </w:r>
      <w:r w:rsidR="001427D2" w:rsidRPr="00E44ABD">
        <w:rPr>
          <w:sz w:val="18"/>
          <w:szCs w:val="18"/>
        </w:rPr>
        <w:t>s</w:t>
      </w:r>
      <w:r w:rsidRPr="00E44ABD">
        <w:rPr>
          <w:sz w:val="18"/>
          <w:szCs w:val="18"/>
        </w:rPr>
        <w:t>://www.amed.go.jp/program/list/04/01/0</w:t>
      </w:r>
      <w:r w:rsidR="00144693" w:rsidRPr="00E44ABD">
        <w:rPr>
          <w:sz w:val="18"/>
          <w:szCs w:val="18"/>
        </w:rPr>
        <w:t>02</w:t>
      </w:r>
      <w:r w:rsidRPr="00E44ABD">
        <w:rPr>
          <w:sz w:val="18"/>
          <w:szCs w:val="18"/>
        </w:rPr>
        <w:t>.html</w:t>
      </w:r>
    </w:p>
    <w:p w14:paraId="7B0EC955" w14:textId="41CC7B97" w:rsidR="0070117A" w:rsidRPr="000D71A2" w:rsidRDefault="0070117A" w:rsidP="00913D3B">
      <w:pPr>
        <w:ind w:leftChars="200" w:left="420" w:firstLineChars="81" w:firstLine="146"/>
        <w:rPr>
          <w:rFonts w:asciiTheme="majorEastAsia" w:eastAsiaTheme="majorEastAsia" w:hAnsiTheme="majorEastAsia" w:cs="Meiryo UI"/>
          <w:sz w:val="18"/>
          <w:szCs w:val="18"/>
        </w:rPr>
      </w:pPr>
      <w:r>
        <w:rPr>
          <w:rFonts w:hint="eastAsia"/>
          <w:sz w:val="18"/>
          <w:szCs w:val="18"/>
        </w:rPr>
        <w:t>※</w:t>
      </w:r>
      <w:r>
        <w:rPr>
          <w:sz w:val="18"/>
          <w:szCs w:val="18"/>
        </w:rPr>
        <w:t>２</w:t>
      </w:r>
      <w:r>
        <w:rPr>
          <w:rFonts w:hint="eastAsia"/>
          <w:sz w:val="18"/>
          <w:szCs w:val="18"/>
        </w:rPr>
        <w:t xml:space="preserve"> </w:t>
      </w:r>
      <w:r w:rsidRPr="000D71A2">
        <w:rPr>
          <w:rFonts w:asciiTheme="majorEastAsia" w:eastAsiaTheme="majorEastAsia" w:hAnsiTheme="majorEastAsia" w:cs="Meiryo UI" w:hint="eastAsia"/>
          <w:sz w:val="18"/>
          <w:szCs w:val="18"/>
        </w:rPr>
        <w:t>中核的拠点整備プログラム実施機関:「ナショナルバイオリソースプロジェクト(</w:t>
      </w:r>
      <w:r w:rsidRPr="000D71A2">
        <w:rPr>
          <w:rFonts w:eastAsiaTheme="majorEastAsia" w:cs="Times New Roman"/>
          <w:sz w:val="18"/>
          <w:szCs w:val="18"/>
        </w:rPr>
        <w:t>NBRP</w:t>
      </w:r>
      <w:r w:rsidRPr="000D71A2">
        <w:rPr>
          <w:rFonts w:asciiTheme="majorEastAsia" w:eastAsiaTheme="majorEastAsia" w:hAnsiTheme="majorEastAsia" w:cs="Meiryo UI" w:hint="eastAsia"/>
          <w:sz w:val="18"/>
          <w:szCs w:val="18"/>
        </w:rPr>
        <w:t>)情報公開サイト」</w:t>
      </w:r>
    </w:p>
    <w:p w14:paraId="4E8375E3" w14:textId="2E2F86BA" w:rsidR="0070117A" w:rsidRPr="00E44ABD" w:rsidRDefault="0070117A" w:rsidP="00EC2AC2">
      <w:pPr>
        <w:ind w:leftChars="135" w:left="283" w:firstLineChars="425" w:firstLine="765"/>
        <w:rPr>
          <w:sz w:val="18"/>
          <w:szCs w:val="18"/>
        </w:rPr>
      </w:pPr>
      <w:r w:rsidRPr="000D71A2">
        <w:rPr>
          <w:rFonts w:eastAsia="Meiryo UI" w:cs="Times New Roman"/>
          <w:sz w:val="18"/>
          <w:szCs w:val="18"/>
        </w:rPr>
        <w:t>http://www.nbrp.jp</w:t>
      </w:r>
    </w:p>
    <w:p w14:paraId="6DC15BDE" w14:textId="55D1322D" w:rsidR="000E6D04" w:rsidRPr="00E44ABD" w:rsidRDefault="00072DCC" w:rsidP="00E44ABD">
      <w:pPr>
        <w:ind w:leftChars="100" w:left="210" w:firstLineChars="198" w:firstLine="356"/>
        <w:rPr>
          <w:sz w:val="18"/>
          <w:szCs w:val="18"/>
        </w:rPr>
      </w:pPr>
      <w:r w:rsidRPr="00E44ABD">
        <w:rPr>
          <w:rFonts w:hint="eastAsia"/>
          <w:sz w:val="18"/>
          <w:szCs w:val="18"/>
        </w:rPr>
        <w:t>※</w:t>
      </w:r>
      <w:r w:rsidR="0070117A">
        <w:rPr>
          <w:rFonts w:hint="eastAsia"/>
          <w:sz w:val="18"/>
          <w:szCs w:val="18"/>
        </w:rPr>
        <w:t>３</w:t>
      </w:r>
      <w:r w:rsidR="003E1860" w:rsidRPr="00E44ABD">
        <w:rPr>
          <w:rFonts w:hint="eastAsia"/>
          <w:sz w:val="18"/>
          <w:szCs w:val="18"/>
          <w:vertAlign w:val="superscript"/>
        </w:rPr>
        <w:t xml:space="preserve"> </w:t>
      </w:r>
      <w:r w:rsidRPr="00E44ABD">
        <w:rPr>
          <w:rFonts w:hint="eastAsia"/>
          <w:sz w:val="18"/>
          <w:szCs w:val="18"/>
        </w:rPr>
        <w:t>寄託：当該リソースに関する諸権利は移転せずに、リソース事業（保存・提供）への利用を認め</w:t>
      </w:r>
      <w:r w:rsidR="00E44ABD">
        <w:rPr>
          <w:rFonts w:hint="eastAsia"/>
          <w:sz w:val="18"/>
          <w:szCs w:val="18"/>
        </w:rPr>
        <w:t>て</w:t>
      </w:r>
      <w:r w:rsidR="00E44ABD">
        <w:rPr>
          <w:sz w:val="18"/>
          <w:szCs w:val="18"/>
        </w:rPr>
        <w:t>いただく</w:t>
      </w:r>
    </w:p>
    <w:p w14:paraId="7F272A6D" w14:textId="280B58C8" w:rsidR="00551209" w:rsidRPr="00E44ABD" w:rsidRDefault="00072DCC" w:rsidP="00E44ABD">
      <w:pPr>
        <w:ind w:leftChars="405" w:left="850"/>
        <w:rPr>
          <w:sz w:val="18"/>
          <w:szCs w:val="18"/>
        </w:rPr>
      </w:pPr>
      <w:r w:rsidRPr="00E44ABD">
        <w:rPr>
          <w:rFonts w:hint="eastAsia"/>
          <w:sz w:val="18"/>
          <w:szCs w:val="18"/>
        </w:rPr>
        <w:t>手続です。寄託同意書の中で提供条件について定めおくことで、当該リソースの提供を受ける利用者に対して、用途の制限や論文引用等使用条件を付加することができます。</w:t>
      </w:r>
    </w:p>
    <w:p w14:paraId="5C2F9F37" w14:textId="196C7354" w:rsidR="00F647D8" w:rsidRPr="00334FE6" w:rsidRDefault="00F647D8" w:rsidP="0086029B">
      <w:pPr>
        <w:ind w:leftChars="100" w:left="210"/>
        <w:rPr>
          <w:rFonts w:hAnsiTheme="majorEastAsia"/>
        </w:rPr>
      </w:pPr>
    </w:p>
    <w:p w14:paraId="2FB837D4" w14:textId="52F43E47" w:rsidR="00DF69B1" w:rsidRPr="00334FE6" w:rsidRDefault="00410C96" w:rsidP="00DF69B1">
      <w:pPr>
        <w:pStyle w:val="30"/>
        <w:spacing w:before="120" w:after="120"/>
      </w:pPr>
      <w:bookmarkStart w:id="752" w:name="_Toc423444530"/>
      <w:bookmarkStart w:id="753" w:name="_Toc423466799"/>
      <w:bookmarkStart w:id="754" w:name="_Toc423122556"/>
      <w:bookmarkStart w:id="755" w:name="_Toc508382611"/>
      <w:bookmarkStart w:id="756" w:name="_Toc526175438"/>
      <w:bookmarkEnd w:id="752"/>
      <w:bookmarkEnd w:id="753"/>
      <w:r>
        <w:rPr>
          <w:rFonts w:hint="eastAsia"/>
        </w:rPr>
        <w:t>（３）</w:t>
      </w:r>
      <w:r w:rsidR="00F672D1">
        <w:rPr>
          <w:rFonts w:hint="eastAsia"/>
        </w:rPr>
        <w:t xml:space="preserve">  </w:t>
      </w:r>
      <w:r w:rsidR="00DF69B1" w:rsidRPr="00334FE6">
        <w:rPr>
          <w:rFonts w:hint="eastAsia"/>
        </w:rPr>
        <w:t>その他</w:t>
      </w:r>
      <w:bookmarkEnd w:id="754"/>
      <w:bookmarkEnd w:id="755"/>
      <w:bookmarkEnd w:id="756"/>
    </w:p>
    <w:p w14:paraId="180FFB06" w14:textId="691B645B" w:rsidR="00DF69B1" w:rsidRDefault="00DF69B1" w:rsidP="005744B1">
      <w:pPr>
        <w:ind w:leftChars="100" w:left="210" w:firstLineChars="100" w:firstLine="210"/>
        <w:jc w:val="both"/>
        <w:rPr>
          <w:rFonts w:hAnsiTheme="majorEastAsia"/>
        </w:rPr>
      </w:pPr>
      <w:r w:rsidRPr="00334FE6">
        <w:rPr>
          <w:rFonts w:hAnsiTheme="majorEastAsia" w:hint="eastAsia"/>
        </w:rPr>
        <w:t>検体保存やゲノム解析については、既存の研究基盤の利用を積極的に行うことが求められ、</w:t>
      </w:r>
      <w:r w:rsidRPr="00334FE6">
        <w:rPr>
          <w:rFonts w:hAnsiTheme="majorEastAsia"/>
        </w:rPr>
        <w:t>AMED</w:t>
      </w:r>
      <w:r w:rsidRPr="00334FE6">
        <w:rPr>
          <w:rFonts w:hAnsiTheme="majorEastAsia" w:hint="eastAsia"/>
        </w:rPr>
        <w:t>が最適な研究基盤に誘導・マッチングを提案する場合もありえます。これらへの対応を含め、</w:t>
      </w:r>
      <w:r w:rsidRPr="00334FE6">
        <w:rPr>
          <w:rFonts w:hAnsiTheme="majorEastAsia"/>
        </w:rPr>
        <w:t>AMED</w:t>
      </w:r>
      <w:r w:rsidRPr="00334FE6">
        <w:rPr>
          <w:rFonts w:hAnsiTheme="majorEastAsia" w:hint="eastAsia"/>
        </w:rPr>
        <w:t>が指定する各種データベースへのデータ提供を依頼する際は、</w:t>
      </w:r>
      <w:r w:rsidR="00F5178C" w:rsidRPr="00334FE6">
        <w:rPr>
          <w:rFonts w:hAnsiTheme="majorEastAsia" w:hint="eastAsia"/>
        </w:rPr>
        <w:t>ご</w:t>
      </w:r>
      <w:r w:rsidRPr="00334FE6">
        <w:rPr>
          <w:rFonts w:hAnsiTheme="majorEastAsia" w:hint="eastAsia"/>
        </w:rPr>
        <w:t>協力</w:t>
      </w:r>
      <w:r w:rsidR="00551209" w:rsidRPr="00334FE6">
        <w:rPr>
          <w:rFonts w:hAnsiTheme="majorEastAsia" w:hint="eastAsia"/>
        </w:rPr>
        <w:t>を</w:t>
      </w:r>
      <w:r w:rsidRPr="00334FE6">
        <w:rPr>
          <w:rFonts w:hAnsiTheme="majorEastAsia" w:hint="eastAsia"/>
        </w:rPr>
        <w:t>お願いします。</w:t>
      </w:r>
    </w:p>
    <w:p w14:paraId="7F140815" w14:textId="51A584B8" w:rsidR="00946F78" w:rsidRPr="00334FE6" w:rsidRDefault="002F26DA" w:rsidP="00F55D62">
      <w:pPr>
        <w:pStyle w:val="2"/>
        <w:spacing w:before="240" w:after="120"/>
      </w:pPr>
      <w:bookmarkStart w:id="757" w:name="_Toc508382612"/>
      <w:bookmarkStart w:id="758" w:name="_Toc526175439"/>
      <w:r>
        <w:rPr>
          <w:rFonts w:hint="eastAsia"/>
        </w:rPr>
        <w:t>研究</w:t>
      </w:r>
      <w:r w:rsidR="00F55D62" w:rsidRPr="00F55D62">
        <w:rPr>
          <w:rFonts w:hint="eastAsia"/>
        </w:rPr>
        <w:t>機器の共用促進に係る事項</w:t>
      </w:r>
      <w:bookmarkEnd w:id="757"/>
      <w:bookmarkEnd w:id="758"/>
    </w:p>
    <w:p w14:paraId="085C6BF2" w14:textId="7F045448" w:rsidR="00B35D87" w:rsidRPr="00334FE6" w:rsidRDefault="00B35D87" w:rsidP="00B35D87">
      <w:pPr>
        <w:ind w:leftChars="67" w:left="141" w:firstLine="142"/>
        <w:jc w:val="both"/>
        <w:rPr>
          <w:rFonts w:hAnsiTheme="majorEastAsia"/>
        </w:rPr>
      </w:pPr>
      <w:r w:rsidRPr="00B35D87">
        <w:rPr>
          <w:rFonts w:hAnsiTheme="majorEastAsia" w:hint="eastAsia"/>
        </w:rPr>
        <w:t>委託研究開発費の効率的運用及び研究機器の有効利用の観点から、一定の要件のもと、「研究機器」の共用使用及び合算購入が認められます。詳細は、</w:t>
      </w:r>
      <w:r w:rsidRPr="00B35D87">
        <w:rPr>
          <w:rFonts w:hAnsiTheme="majorEastAsia" w:hint="eastAsia"/>
        </w:rPr>
        <w:t>AMED</w:t>
      </w:r>
      <w:r w:rsidRPr="00B35D87">
        <w:rPr>
          <w:rFonts w:hAnsiTheme="majorEastAsia" w:hint="eastAsia"/>
        </w:rPr>
        <w:t>「委託研究開発契約事務処理説明書」</w:t>
      </w:r>
      <w:r w:rsidRPr="00B35D87">
        <w:rPr>
          <w:rFonts w:hAnsiTheme="majorEastAsia" w:hint="eastAsia"/>
          <w:vertAlign w:val="superscript"/>
        </w:rPr>
        <w:t>※</w:t>
      </w:r>
      <w:r w:rsidRPr="00B35D87">
        <w:rPr>
          <w:rFonts w:hAnsiTheme="majorEastAsia" w:hint="eastAsia"/>
        </w:rPr>
        <w:t>にて確認してください。</w:t>
      </w:r>
    </w:p>
    <w:p w14:paraId="5CA5D2DE" w14:textId="77777777" w:rsidR="00B35D87" w:rsidRPr="00334FE6" w:rsidRDefault="00B35D87" w:rsidP="00B35D87">
      <w:pPr>
        <w:pStyle w:val="a9"/>
        <w:spacing w:before="120"/>
        <w:ind w:left="810" w:hanging="180"/>
      </w:pPr>
      <w:r w:rsidRPr="00334FE6">
        <w:rPr>
          <w:rFonts w:hint="eastAsia"/>
        </w:rPr>
        <w:t>※</w:t>
      </w:r>
      <w:r>
        <w:rPr>
          <w:rFonts w:hint="eastAsia"/>
        </w:rPr>
        <w:t xml:space="preserve"> </w:t>
      </w:r>
      <w:r w:rsidRPr="00334FE6">
        <w:t>http</w:t>
      </w:r>
      <w:r>
        <w:t>s</w:t>
      </w:r>
      <w:r w:rsidRPr="00334FE6">
        <w:t>://www.amed.go.jp/</w:t>
      </w:r>
      <w:r w:rsidRPr="005F48B2">
        <w:t>keiri/index.html</w:t>
      </w:r>
      <w:r w:rsidRPr="00334FE6">
        <w:t xml:space="preserve"> </w:t>
      </w:r>
      <w:r w:rsidRPr="00334FE6">
        <w:rPr>
          <w:rFonts w:hint="eastAsia"/>
        </w:rPr>
        <w:t>から</w:t>
      </w:r>
      <w:r w:rsidRPr="00334FE6">
        <w:t>リンク</w:t>
      </w:r>
    </w:p>
    <w:p w14:paraId="255A9361" w14:textId="466C41C0" w:rsidR="00742A2F" w:rsidRDefault="00742A2F" w:rsidP="00410C96"/>
    <w:p w14:paraId="0F2DB48E" w14:textId="5C1834E4" w:rsidR="002212F5" w:rsidRPr="00334FE6" w:rsidRDefault="002212F5" w:rsidP="002212F5">
      <w:pPr>
        <w:pStyle w:val="2"/>
        <w:numPr>
          <w:ilvl w:val="0"/>
          <w:numId w:val="2"/>
        </w:numPr>
        <w:spacing w:before="240" w:after="120"/>
        <w:jc w:val="both"/>
      </w:pPr>
      <w:bookmarkStart w:id="759" w:name="_Toc508382615"/>
      <w:bookmarkStart w:id="760" w:name="_Toc526175440"/>
      <w:r w:rsidRPr="00334FE6">
        <w:rPr>
          <w:rFonts w:hint="eastAsia"/>
        </w:rPr>
        <w:t>臨床研究法</w:t>
      </w:r>
      <w:r w:rsidRPr="00334FE6">
        <w:t>施行に</w:t>
      </w:r>
      <w:r w:rsidRPr="00334FE6">
        <w:rPr>
          <w:rFonts w:hint="eastAsia"/>
        </w:rPr>
        <w:t>係る</w:t>
      </w:r>
      <w:r w:rsidRPr="00334FE6">
        <w:t>対応</w:t>
      </w:r>
      <w:bookmarkEnd w:id="759"/>
      <w:bookmarkEnd w:id="760"/>
    </w:p>
    <w:p w14:paraId="500EDC04" w14:textId="074C315C"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臨床研究法の施行</w:t>
      </w:r>
      <w:r w:rsidR="00F504A4">
        <w:rPr>
          <w:rFonts w:hAnsiTheme="majorEastAsia" w:cs="Courier New" w:hint="eastAsia"/>
          <w:noProof/>
        </w:rPr>
        <w:t>（平成</w:t>
      </w:r>
      <w:r w:rsidR="00F504A4">
        <w:rPr>
          <w:rFonts w:hAnsiTheme="majorEastAsia" w:cs="Courier New" w:hint="eastAsia"/>
          <w:noProof/>
        </w:rPr>
        <w:t>30</w:t>
      </w:r>
      <w:r w:rsidR="00F504A4">
        <w:rPr>
          <w:rFonts w:hAnsiTheme="majorEastAsia" w:cs="Courier New" w:hint="eastAsia"/>
          <w:noProof/>
        </w:rPr>
        <w:t>年</w:t>
      </w:r>
      <w:r w:rsidR="00F504A4">
        <w:rPr>
          <w:rFonts w:hAnsiTheme="majorEastAsia" w:cs="Courier New" w:hint="eastAsia"/>
          <w:noProof/>
        </w:rPr>
        <w:t>4</w:t>
      </w:r>
      <w:r w:rsidR="00F504A4">
        <w:rPr>
          <w:rFonts w:hAnsiTheme="majorEastAsia" w:cs="Courier New" w:hint="eastAsia"/>
          <w:noProof/>
        </w:rPr>
        <w:t>月</w:t>
      </w:r>
      <w:r w:rsidR="00F504A4">
        <w:rPr>
          <w:rFonts w:hAnsiTheme="majorEastAsia" w:cs="Courier New" w:hint="eastAsia"/>
          <w:noProof/>
        </w:rPr>
        <w:t>1</w:t>
      </w:r>
      <w:r w:rsidR="00F504A4">
        <w:rPr>
          <w:rFonts w:hAnsiTheme="majorEastAsia" w:cs="Courier New" w:hint="eastAsia"/>
          <w:noProof/>
        </w:rPr>
        <w:t>日）</w:t>
      </w:r>
      <w:r>
        <w:rPr>
          <w:rFonts w:hAnsiTheme="majorEastAsia" w:cs="Courier New" w:hint="eastAsia"/>
          <w:noProof/>
        </w:rPr>
        <w:t>により、臨床研究の実施に</w:t>
      </w:r>
      <w:r w:rsidR="00F504A4">
        <w:rPr>
          <w:rFonts w:hAnsiTheme="majorEastAsia" w:cs="Courier New" w:hint="eastAsia"/>
          <w:noProof/>
        </w:rPr>
        <w:t>当たり</w:t>
      </w:r>
      <w:r>
        <w:rPr>
          <w:rFonts w:hAnsiTheme="majorEastAsia" w:cs="Courier New" w:hint="eastAsia"/>
          <w:noProof/>
        </w:rPr>
        <w:t>厚生労働省が整備するデータベース（</w:t>
      </w:r>
      <w:r>
        <w:rPr>
          <w:rFonts w:hAnsiTheme="majorEastAsia" w:cs="Courier New"/>
          <w:noProof/>
        </w:rPr>
        <w:t>jRCT: Japan Registry of Clinical Trials</w:t>
      </w:r>
      <w:r>
        <w:rPr>
          <w:rFonts w:hAnsiTheme="majorEastAsia" w:cs="Courier New" w:hint="eastAsia"/>
          <w:noProof/>
        </w:rPr>
        <w:t>）への登録や疾病等報告など</w:t>
      </w:r>
      <w:r w:rsidR="008B6235">
        <w:rPr>
          <w:rFonts w:hAnsiTheme="majorEastAsia" w:cs="Courier New" w:hint="eastAsia"/>
          <w:noProof/>
        </w:rPr>
        <w:t>従来とは</w:t>
      </w:r>
      <w:r w:rsidR="008B6235">
        <w:rPr>
          <w:rFonts w:hAnsiTheme="majorEastAsia" w:cs="Courier New"/>
          <w:noProof/>
        </w:rPr>
        <w:t>異なる</w:t>
      </w:r>
      <w:r>
        <w:rPr>
          <w:rFonts w:hAnsiTheme="majorEastAsia" w:cs="Courier New" w:hint="eastAsia"/>
          <w:noProof/>
        </w:rPr>
        <w:t>対応が必要となります。法令遵守の上、適切な対応をお願いします。</w:t>
      </w:r>
    </w:p>
    <w:p w14:paraId="651B6283" w14:textId="77777777"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臨床研究法施行後に開始される臨床研究については、</w:t>
      </w:r>
      <w:r>
        <w:rPr>
          <w:rFonts w:hAnsiTheme="majorEastAsia" w:cs="Courier New"/>
          <w:noProof/>
        </w:rPr>
        <w:t>jRCT</w:t>
      </w:r>
      <w:r>
        <w:rPr>
          <w:rFonts w:hAnsiTheme="majorEastAsia" w:cs="Courier New" w:hint="eastAsia"/>
          <w:noProof/>
        </w:rPr>
        <w:t>以外の国内臨床研究登録機関のデータベースに重複して登録しないこととしています。「人を対象とする医学系研究に関する倫理指針」等に基づき、既に他の臨床研究登録機関のデータベースに登録している場合は、法令等に従い適切に対応してください。</w:t>
      </w:r>
    </w:p>
    <w:p w14:paraId="669F2C5B" w14:textId="6D398647" w:rsidR="00F64E69" w:rsidRDefault="00F64E69" w:rsidP="00F64E69">
      <w:pPr>
        <w:ind w:leftChars="100" w:left="210" w:firstLineChars="100" w:firstLine="210"/>
        <w:jc w:val="both"/>
        <w:rPr>
          <w:rFonts w:hAnsiTheme="majorEastAsia" w:cs="Courier New"/>
          <w:noProof/>
        </w:rPr>
      </w:pPr>
      <w:r>
        <w:rPr>
          <w:rFonts w:hAnsiTheme="majorEastAsia" w:cs="Courier New" w:hint="eastAsia"/>
          <w:noProof/>
        </w:rPr>
        <w:t>また、臨床研究法の円滑な施行に向け、法施行</w:t>
      </w:r>
      <w:r w:rsidR="00C448A9">
        <w:rPr>
          <w:rFonts w:hAnsiTheme="majorEastAsia" w:cs="Courier New" w:hint="eastAsia"/>
          <w:noProof/>
        </w:rPr>
        <w:t>（</w:t>
      </w:r>
      <w:r w:rsidR="008B6235">
        <w:rPr>
          <w:rFonts w:hAnsiTheme="majorEastAsia" w:cs="Courier New" w:hint="eastAsia"/>
          <w:noProof/>
        </w:rPr>
        <w:t>平成</w:t>
      </w:r>
      <w:r w:rsidR="008B6235">
        <w:rPr>
          <w:rFonts w:hAnsiTheme="majorEastAsia" w:cs="Courier New" w:hint="eastAsia"/>
          <w:noProof/>
        </w:rPr>
        <w:t>30</w:t>
      </w:r>
      <w:r w:rsidR="008B6235">
        <w:rPr>
          <w:rFonts w:hAnsiTheme="majorEastAsia" w:cs="Courier New" w:hint="eastAsia"/>
          <w:noProof/>
        </w:rPr>
        <w:t>年</w:t>
      </w:r>
      <w:r w:rsidR="008B6235">
        <w:rPr>
          <w:rFonts w:hAnsiTheme="majorEastAsia" w:cs="Courier New" w:hint="eastAsia"/>
          <w:noProof/>
        </w:rPr>
        <w:t>4</w:t>
      </w:r>
      <w:r w:rsidR="008B6235">
        <w:rPr>
          <w:rFonts w:hAnsiTheme="majorEastAsia" w:cs="Courier New" w:hint="eastAsia"/>
          <w:noProof/>
        </w:rPr>
        <w:t>月</w:t>
      </w:r>
      <w:r w:rsidR="008B6235">
        <w:rPr>
          <w:rFonts w:hAnsiTheme="majorEastAsia" w:cs="Courier New" w:hint="eastAsia"/>
          <w:noProof/>
        </w:rPr>
        <w:t>1</w:t>
      </w:r>
      <w:r w:rsidR="008B6235">
        <w:rPr>
          <w:rFonts w:hAnsiTheme="majorEastAsia" w:cs="Courier New" w:hint="eastAsia"/>
          <w:noProof/>
        </w:rPr>
        <w:t>日</w:t>
      </w:r>
      <w:r w:rsidR="00C448A9">
        <w:rPr>
          <w:rFonts w:hAnsiTheme="majorEastAsia" w:cs="Courier New" w:hint="eastAsia"/>
          <w:noProof/>
        </w:rPr>
        <w:t>）</w:t>
      </w:r>
      <w:r w:rsidR="008B6235">
        <w:rPr>
          <w:rFonts w:hAnsiTheme="majorEastAsia" w:cs="Courier New"/>
          <w:noProof/>
        </w:rPr>
        <w:t>前から</w:t>
      </w:r>
      <w:r w:rsidR="00C448A9">
        <w:rPr>
          <w:rFonts w:hAnsiTheme="majorEastAsia" w:cs="Courier New" w:hint="eastAsia"/>
          <w:noProof/>
        </w:rPr>
        <w:t>既に</w:t>
      </w:r>
      <w:r>
        <w:rPr>
          <w:rFonts w:hAnsiTheme="majorEastAsia" w:cs="Courier New" w:hint="eastAsia"/>
          <w:noProof/>
        </w:rPr>
        <w:t>実施している特定臨床研究については、</w:t>
      </w:r>
      <w:r w:rsidR="00C448A9" w:rsidRPr="00C448A9">
        <w:rPr>
          <w:rFonts w:hAnsiTheme="majorEastAsia" w:cs="Courier New" w:hint="eastAsia"/>
          <w:noProof/>
        </w:rPr>
        <w:t>法施行後</w:t>
      </w:r>
      <w:r w:rsidR="00CC704B">
        <w:rPr>
          <w:rFonts w:hAnsiTheme="majorEastAsia" w:cs="Courier New" w:hint="eastAsia"/>
          <w:noProof/>
        </w:rPr>
        <w:t>1</w:t>
      </w:r>
      <w:r w:rsidR="00C448A9" w:rsidRPr="00C448A9">
        <w:rPr>
          <w:rFonts w:hAnsiTheme="majorEastAsia" w:cs="Courier New" w:hint="eastAsia"/>
          <w:noProof/>
        </w:rPr>
        <w:t>年間の経過措置が設けられていますので、</w:t>
      </w:r>
      <w:r>
        <w:rPr>
          <w:rFonts w:hAnsiTheme="majorEastAsia" w:cs="Courier New" w:hint="eastAsia"/>
          <w:noProof/>
        </w:rPr>
        <w:t>認定臨床研究審査委員会による審査を経た</w:t>
      </w:r>
      <w:r w:rsidR="00C448A9">
        <w:rPr>
          <w:rFonts w:hAnsiTheme="majorEastAsia" w:cs="Courier New" w:hint="eastAsia"/>
          <w:noProof/>
        </w:rPr>
        <w:t>上で、</w:t>
      </w:r>
      <w:r w:rsidR="00730181" w:rsidRPr="00730181">
        <w:rPr>
          <w:rFonts w:hAnsiTheme="majorEastAsia" w:cs="Courier New" w:hint="eastAsia"/>
          <w:noProof/>
        </w:rPr>
        <w:t>平成</w:t>
      </w:r>
      <w:r w:rsidR="00730181" w:rsidRPr="00730181">
        <w:rPr>
          <w:rFonts w:hAnsiTheme="majorEastAsia" w:cs="Courier New" w:hint="eastAsia"/>
          <w:noProof/>
        </w:rPr>
        <w:t>31</w:t>
      </w:r>
      <w:r w:rsidR="00730181" w:rsidRPr="00730181">
        <w:rPr>
          <w:rFonts w:hAnsiTheme="majorEastAsia" w:cs="Courier New" w:hint="eastAsia"/>
          <w:noProof/>
        </w:rPr>
        <w:t>年</w:t>
      </w:r>
      <w:r w:rsidR="00730181" w:rsidRPr="00730181">
        <w:rPr>
          <w:rFonts w:hAnsiTheme="majorEastAsia" w:cs="Courier New" w:hint="eastAsia"/>
          <w:noProof/>
        </w:rPr>
        <w:t>3</w:t>
      </w:r>
      <w:r w:rsidR="00730181" w:rsidRPr="00730181">
        <w:rPr>
          <w:rFonts w:hAnsiTheme="majorEastAsia" w:cs="Courier New" w:hint="eastAsia"/>
          <w:noProof/>
        </w:rPr>
        <w:t>月</w:t>
      </w:r>
      <w:r w:rsidR="00730181" w:rsidRPr="00730181">
        <w:rPr>
          <w:rFonts w:hAnsiTheme="majorEastAsia" w:cs="Courier New" w:hint="eastAsia"/>
          <w:noProof/>
        </w:rPr>
        <w:t>31</w:t>
      </w:r>
      <w:r w:rsidR="00730181" w:rsidRPr="00730181">
        <w:rPr>
          <w:rFonts w:hAnsiTheme="majorEastAsia" w:cs="Courier New" w:hint="eastAsia"/>
          <w:noProof/>
        </w:rPr>
        <w:t>日までに</w:t>
      </w:r>
      <w:r w:rsidR="00C448A9" w:rsidRPr="00C448A9">
        <w:rPr>
          <w:rFonts w:hAnsiTheme="majorEastAsia" w:cs="Courier New" w:hint="eastAsia"/>
          <w:noProof/>
        </w:rPr>
        <w:t>厚生労働大臣に実施計画を提出いただくようお願いします。</w:t>
      </w:r>
    </w:p>
    <w:p w14:paraId="0B1DD0EB" w14:textId="11E48843" w:rsidR="002F26DA" w:rsidRDefault="002F26DA" w:rsidP="00F64E69">
      <w:pPr>
        <w:ind w:leftChars="100" w:left="210" w:firstLineChars="100" w:firstLine="210"/>
        <w:jc w:val="both"/>
        <w:rPr>
          <w:rFonts w:hAnsiTheme="majorEastAsia" w:cs="Courier New"/>
          <w:noProof/>
        </w:rPr>
      </w:pPr>
      <w:r>
        <w:rPr>
          <w:rFonts w:hAnsiTheme="majorEastAsia" w:cs="Courier New" w:hint="eastAsia"/>
          <w:noProof/>
        </w:rPr>
        <w:t>以上の</w:t>
      </w:r>
      <w:r>
        <w:rPr>
          <w:rFonts w:hAnsiTheme="majorEastAsia" w:cs="Courier New"/>
          <w:noProof/>
        </w:rPr>
        <w:t>臨床研究法施行に係る対応の</w:t>
      </w:r>
      <w:r w:rsidRPr="00CE3D75">
        <w:rPr>
          <w:rFonts w:hAnsiTheme="majorEastAsia" w:cs="Courier New" w:hint="eastAsia"/>
          <w:noProof/>
        </w:rPr>
        <w:t>詳細については、</w:t>
      </w:r>
      <w:r>
        <w:rPr>
          <w:rFonts w:hAnsiTheme="majorEastAsia" w:cs="Courier New" w:hint="eastAsia"/>
          <w:noProof/>
        </w:rPr>
        <w:t>厚生労働省</w:t>
      </w:r>
      <w:r w:rsidRPr="00CE3D75">
        <w:rPr>
          <w:rFonts w:hAnsiTheme="majorEastAsia" w:cs="Courier New" w:hint="eastAsia"/>
          <w:noProof/>
        </w:rPr>
        <w:t>のウェブサイト</w:t>
      </w:r>
      <w:r w:rsidRPr="00CE3D75">
        <w:rPr>
          <w:rFonts w:hAnsiTheme="majorEastAsia" w:cs="Courier New" w:hint="eastAsia"/>
          <w:noProof/>
          <w:vertAlign w:val="superscript"/>
        </w:rPr>
        <w:t>※</w:t>
      </w:r>
      <w:r w:rsidRPr="00CE3D75">
        <w:rPr>
          <w:rFonts w:hAnsiTheme="majorEastAsia" w:cs="Courier New" w:hint="eastAsia"/>
          <w:noProof/>
        </w:rPr>
        <w:t>を参照してください。</w:t>
      </w:r>
    </w:p>
    <w:p w14:paraId="0A2903EC" w14:textId="77777777" w:rsidR="00CE3D75" w:rsidRPr="00334FE6" w:rsidRDefault="00CE3D75" w:rsidP="000E2379">
      <w:pPr>
        <w:pStyle w:val="a7"/>
        <w:ind w:leftChars="0" w:left="709"/>
        <w:jc w:val="both"/>
        <w:rPr>
          <w:rFonts w:hAnsiTheme="majorEastAsia" w:cs="Courier New"/>
          <w:noProof/>
          <w:sz w:val="18"/>
          <w:szCs w:val="18"/>
        </w:rPr>
      </w:pPr>
    </w:p>
    <w:p w14:paraId="6E67BA4A" w14:textId="77777777" w:rsidR="00730181" w:rsidRDefault="00CE3D75" w:rsidP="00CE3D75">
      <w:pPr>
        <w:ind w:leftChars="100" w:left="210" w:firstLineChars="100" w:firstLine="180"/>
        <w:jc w:val="both"/>
        <w:rPr>
          <w:rFonts w:hAnsiTheme="majorEastAsia" w:cs="Courier New"/>
          <w:noProof/>
          <w:sz w:val="18"/>
          <w:szCs w:val="18"/>
        </w:rPr>
      </w:pPr>
      <w:r w:rsidRPr="00CE3D75">
        <w:rPr>
          <w:rFonts w:hAnsiTheme="majorEastAsia" w:cs="Courier New" w:hint="eastAsia"/>
          <w:noProof/>
          <w:sz w:val="18"/>
          <w:szCs w:val="18"/>
        </w:rPr>
        <w:t>※</w:t>
      </w:r>
      <w:r w:rsidRPr="00CE3D75">
        <w:rPr>
          <w:rFonts w:hAnsiTheme="majorEastAsia" w:cs="Courier New" w:hint="eastAsia"/>
          <w:noProof/>
          <w:sz w:val="18"/>
          <w:szCs w:val="18"/>
        </w:rPr>
        <w:t xml:space="preserve"> </w:t>
      </w:r>
      <w:r w:rsidRPr="00CE3D75">
        <w:rPr>
          <w:rFonts w:hAnsiTheme="majorEastAsia" w:cs="Courier New" w:hint="eastAsia"/>
          <w:noProof/>
          <w:sz w:val="18"/>
          <w:szCs w:val="18"/>
        </w:rPr>
        <w:t>臨床研究法について</w:t>
      </w:r>
      <w:r w:rsidR="00730181" w:rsidRPr="00730181">
        <w:rPr>
          <w:rFonts w:hAnsiTheme="majorEastAsia" w:cs="Courier New" w:hint="eastAsia"/>
          <w:noProof/>
          <w:sz w:val="18"/>
          <w:szCs w:val="18"/>
        </w:rPr>
        <w:t>（厚生労働省ウェブサイト）</w:t>
      </w:r>
    </w:p>
    <w:p w14:paraId="48881D59" w14:textId="0EF7EE70" w:rsidR="00CE3D75" w:rsidRPr="00CE3D75" w:rsidRDefault="00730181" w:rsidP="004C2413">
      <w:pPr>
        <w:ind w:leftChars="100" w:left="210" w:firstLineChars="250" w:firstLine="450"/>
        <w:jc w:val="both"/>
        <w:rPr>
          <w:rFonts w:hAnsiTheme="majorEastAsia" w:cs="Courier New"/>
          <w:noProof/>
          <w:sz w:val="18"/>
          <w:szCs w:val="18"/>
        </w:rPr>
      </w:pPr>
      <w:r w:rsidRPr="00D435DF">
        <w:rPr>
          <w:rFonts w:hAnsiTheme="majorEastAsia" w:cs="Courier New"/>
          <w:noProof/>
          <w:sz w:val="18"/>
          <w:szCs w:val="18"/>
        </w:rPr>
        <w:t>http://www.mhlw.go.jp/stf/seisakunitsuite/bunya/0000163417.html</w:t>
      </w:r>
    </w:p>
    <w:p w14:paraId="0016237C" w14:textId="735E78C5" w:rsidR="002212F5" w:rsidRPr="00CE3D75" w:rsidRDefault="002212F5" w:rsidP="00CE3D75">
      <w:pPr>
        <w:ind w:leftChars="100" w:left="210" w:firstLineChars="100" w:firstLine="180"/>
        <w:jc w:val="both"/>
        <w:rPr>
          <w:rFonts w:hAnsiTheme="majorEastAsia" w:cs="Courier New"/>
          <w:noProof/>
          <w:sz w:val="18"/>
          <w:szCs w:val="18"/>
        </w:rPr>
      </w:pPr>
    </w:p>
    <w:p w14:paraId="04478A68" w14:textId="617BA514" w:rsidR="00DF69B1" w:rsidRPr="00334FE6" w:rsidRDefault="00DF69B1" w:rsidP="00DF69B1">
      <w:pPr>
        <w:pStyle w:val="10"/>
        <w:spacing w:after="240"/>
        <w:jc w:val="both"/>
        <w:rPr>
          <w:spacing w:val="12"/>
          <w:lang w:eastAsia="zh-CN"/>
        </w:rPr>
      </w:pPr>
      <w:bookmarkStart w:id="761" w:name="_Toc414624782"/>
      <w:bookmarkStart w:id="762" w:name="_Toc419987830"/>
      <w:bookmarkStart w:id="763" w:name="_Toc422845213"/>
      <w:bookmarkStart w:id="764" w:name="_Toc422916615"/>
      <w:bookmarkStart w:id="765" w:name="_Ref423122335"/>
      <w:bookmarkStart w:id="766" w:name="_Ref423122415"/>
      <w:bookmarkStart w:id="767" w:name="_Ref423122422"/>
      <w:bookmarkStart w:id="768" w:name="_Toc423122559"/>
      <w:bookmarkStart w:id="769" w:name="_Ref423439255"/>
      <w:bookmarkStart w:id="770" w:name="_Ref423439275"/>
      <w:bookmarkStart w:id="771" w:name="_Toc508382616"/>
      <w:bookmarkStart w:id="772" w:name="_Toc526175441"/>
      <w:r w:rsidRPr="00334FE6">
        <w:rPr>
          <w:rFonts w:hint="eastAsia"/>
        </w:rPr>
        <w:lastRenderedPageBreak/>
        <w:t>照会先</w:t>
      </w:r>
      <w:bookmarkEnd w:id="761"/>
      <w:bookmarkEnd w:id="762"/>
      <w:bookmarkEnd w:id="763"/>
      <w:bookmarkEnd w:id="764"/>
      <w:bookmarkEnd w:id="765"/>
      <w:bookmarkEnd w:id="766"/>
      <w:bookmarkEnd w:id="767"/>
      <w:bookmarkEnd w:id="768"/>
      <w:bookmarkEnd w:id="769"/>
      <w:bookmarkEnd w:id="770"/>
      <w:bookmarkEnd w:id="771"/>
      <w:bookmarkEnd w:id="772"/>
    </w:p>
    <w:p w14:paraId="1711D854" w14:textId="6A0F3C72" w:rsidR="0088253B" w:rsidRPr="00334FE6" w:rsidRDefault="00DF69B1" w:rsidP="004E6E79">
      <w:pPr>
        <w:ind w:firstLineChars="100" w:firstLine="210"/>
        <w:rPr>
          <w:rFonts w:hAnsiTheme="majorEastAsia"/>
        </w:rPr>
      </w:pPr>
      <w:r w:rsidRPr="00334FE6">
        <w:rPr>
          <w:rFonts w:hAnsiTheme="majorEastAsia" w:hint="eastAsia"/>
        </w:rPr>
        <w:t>本</w:t>
      </w:r>
      <w:r w:rsidRPr="00334FE6">
        <w:rPr>
          <w:rFonts w:hAnsiTheme="majorEastAsia"/>
        </w:rPr>
        <w:t>公募要領の</w:t>
      </w:r>
      <w:r w:rsidRPr="00334FE6">
        <w:rPr>
          <w:rFonts w:hAnsiTheme="majorEastAsia" w:hint="eastAsia"/>
        </w:rPr>
        <w:t>記載内容</w:t>
      </w:r>
      <w:r w:rsidRPr="00334FE6">
        <w:rPr>
          <w:rFonts w:hAnsiTheme="majorEastAsia"/>
        </w:rPr>
        <w:t>について</w:t>
      </w:r>
      <w:r w:rsidRPr="00334FE6">
        <w:rPr>
          <w:rFonts w:hAnsiTheme="majorEastAsia" w:hint="eastAsia"/>
        </w:rPr>
        <w:t>疑問点等が生じた場合には、次表に示す連絡先に照会してください</w:t>
      </w:r>
      <w:r w:rsidR="0088253B" w:rsidRPr="00334FE6">
        <w:rPr>
          <w:rFonts w:hAnsiTheme="majorEastAsia" w:hint="eastAsia"/>
          <w:vertAlign w:val="superscript"/>
        </w:rPr>
        <w:t>※</w:t>
      </w:r>
      <w:r w:rsidR="0066173F" w:rsidRPr="00334FE6">
        <w:rPr>
          <w:rFonts w:hAnsiTheme="majorEastAsia" w:hint="eastAsia"/>
          <w:vertAlign w:val="superscript"/>
        </w:rPr>
        <w:t>１、２</w:t>
      </w:r>
      <w:r w:rsidRPr="00334FE6">
        <w:rPr>
          <w:rFonts w:hAnsiTheme="majorEastAsia" w:hint="eastAsia"/>
        </w:rPr>
        <w:t>。</w:t>
      </w:r>
      <w:r w:rsidR="00F5659A" w:rsidRPr="00334FE6">
        <w:rPr>
          <w:rFonts w:hAnsiTheme="majorEastAsia" w:hint="eastAsia"/>
        </w:rPr>
        <w:t>また、情報の</w:t>
      </w:r>
      <w:r w:rsidR="00F5659A" w:rsidRPr="00334FE6">
        <w:rPr>
          <w:rFonts w:hAnsiTheme="majorEastAsia"/>
        </w:rPr>
        <w:t>更新がある場合は</w:t>
      </w:r>
      <w:r w:rsidR="00F5659A" w:rsidRPr="00334FE6">
        <w:rPr>
          <w:rFonts w:hAnsiTheme="majorEastAsia" w:hint="eastAsia"/>
        </w:rPr>
        <w:t>AMED</w:t>
      </w:r>
      <w:r w:rsidR="00F5659A" w:rsidRPr="00334FE6">
        <w:rPr>
          <w:rFonts w:hAnsiTheme="majorEastAsia" w:hint="eastAsia"/>
        </w:rPr>
        <w:t>ウェブサイトの</w:t>
      </w:r>
      <w:r w:rsidR="00F5659A" w:rsidRPr="00334FE6">
        <w:rPr>
          <w:rFonts w:hAnsiTheme="majorEastAsia"/>
        </w:rPr>
        <w:t>公募情報</w:t>
      </w:r>
      <w:r w:rsidR="00F5659A" w:rsidRPr="00334FE6">
        <w:rPr>
          <w:rFonts w:hAnsiTheme="majorEastAsia" w:hint="eastAsia"/>
          <w:vertAlign w:val="superscript"/>
        </w:rPr>
        <w:t>※</w:t>
      </w:r>
      <w:r w:rsidR="00F5659A" w:rsidRPr="00334FE6">
        <w:rPr>
          <w:rFonts w:hAnsiTheme="majorEastAsia"/>
          <w:vertAlign w:val="superscript"/>
        </w:rPr>
        <w:t>３</w:t>
      </w:r>
      <w:r w:rsidR="00F5659A" w:rsidRPr="00334FE6">
        <w:rPr>
          <w:rFonts w:hAnsiTheme="majorEastAsia" w:hint="eastAsia"/>
        </w:rPr>
        <w:t>に掲載しますので、</w:t>
      </w:r>
      <w:r w:rsidR="00736294" w:rsidRPr="00334FE6">
        <w:rPr>
          <w:rFonts w:hAnsiTheme="majorEastAsia" w:hint="eastAsia"/>
        </w:rPr>
        <w:t>併せて</w:t>
      </w:r>
      <w:r w:rsidR="00F5659A" w:rsidRPr="00334FE6">
        <w:rPr>
          <w:rFonts w:hAnsiTheme="majorEastAsia" w:hint="eastAsia"/>
        </w:rPr>
        <w:t>参照</w:t>
      </w:r>
      <w:r w:rsidR="002559C6" w:rsidRPr="00334FE6">
        <w:rPr>
          <w:rFonts w:hAnsiTheme="majorEastAsia" w:hint="eastAsia"/>
        </w:rPr>
        <w:t>して</w:t>
      </w:r>
      <w:r w:rsidR="00F5659A" w:rsidRPr="00334FE6">
        <w:rPr>
          <w:rFonts w:hAnsiTheme="majorEastAsia" w:hint="eastAsia"/>
        </w:rPr>
        <w:t>ください。</w:t>
      </w:r>
    </w:p>
    <w:p w14:paraId="0CB4183F" w14:textId="5434FEF2" w:rsidR="0066173F" w:rsidRPr="00334FE6" w:rsidRDefault="0088253B" w:rsidP="00CE338C">
      <w:pPr>
        <w:pStyle w:val="a9"/>
        <w:spacing w:before="120"/>
        <w:ind w:left="810" w:hanging="180"/>
      </w:pPr>
      <w:r w:rsidRPr="00334FE6">
        <w:rPr>
          <w:rFonts w:hint="eastAsia"/>
        </w:rPr>
        <w:t>※</w:t>
      </w:r>
      <w:r w:rsidR="0066173F" w:rsidRPr="00334FE6">
        <w:rPr>
          <w:rFonts w:hint="eastAsia"/>
        </w:rPr>
        <w:t>１</w:t>
      </w:r>
      <w:r w:rsidRPr="00334FE6">
        <w:rPr>
          <w:rFonts w:hint="eastAsia"/>
        </w:rPr>
        <w:t xml:space="preserve"> </w:t>
      </w:r>
      <w:r w:rsidRPr="00334FE6">
        <w:rPr>
          <w:rFonts w:hint="eastAsia"/>
        </w:rPr>
        <w:t>お問い合わせはなるべく電子メールでお願いします（</w:t>
      </w:r>
      <w:r w:rsidR="00FE2CBA">
        <w:rPr>
          <w:rFonts w:hint="eastAsia"/>
        </w:rPr>
        <w:t>以下</w:t>
      </w:r>
      <w:r w:rsidR="00DF69B1" w:rsidRPr="00334FE6">
        <w:rPr>
          <w:rFonts w:hint="eastAsia"/>
        </w:rPr>
        <w:t>アドレス</w:t>
      </w:r>
      <w:r w:rsidR="00E05142" w:rsidRPr="00334FE6">
        <w:t>"</w:t>
      </w:r>
      <w:r w:rsidR="00DF69B1" w:rsidRPr="00334FE6">
        <w:rPr>
          <w:rFonts w:hint="eastAsia"/>
        </w:rPr>
        <w:t>AT</w:t>
      </w:r>
      <w:r w:rsidR="00E05142" w:rsidRPr="00334FE6">
        <w:t>"</w:t>
      </w:r>
      <w:r w:rsidR="00DF69B1" w:rsidRPr="00334FE6">
        <w:rPr>
          <w:rFonts w:hint="eastAsia"/>
        </w:rPr>
        <w:t>の部分を</w:t>
      </w:r>
      <w:r w:rsidR="00DF69B1" w:rsidRPr="00334FE6">
        <w:rPr>
          <w:rFonts w:hint="eastAsia"/>
        </w:rPr>
        <w:t>@</w:t>
      </w:r>
      <w:r w:rsidR="00DF69B1" w:rsidRPr="00334FE6">
        <w:rPr>
          <w:rFonts w:hint="eastAsia"/>
        </w:rPr>
        <w:t>に変えてください</w:t>
      </w:r>
      <w:r w:rsidRPr="00334FE6">
        <w:rPr>
          <w:rFonts w:hint="eastAsia"/>
        </w:rPr>
        <w:t>）</w:t>
      </w:r>
      <w:r w:rsidR="00DF69B1" w:rsidRPr="00334FE6">
        <w:rPr>
          <w:rFonts w:hint="eastAsia"/>
        </w:rPr>
        <w:t>。</w:t>
      </w:r>
    </w:p>
    <w:p w14:paraId="28761F22" w14:textId="33A370E5" w:rsidR="0088253B" w:rsidRPr="00334FE6" w:rsidRDefault="0066173F" w:rsidP="000E6D04">
      <w:pPr>
        <w:pStyle w:val="a9"/>
        <w:spacing w:beforeLines="0" w:before="0"/>
        <w:ind w:leftChars="299" w:left="911" w:hangingChars="157" w:hanging="283"/>
      </w:pPr>
      <w:r w:rsidRPr="00334FE6">
        <w:rPr>
          <w:rFonts w:hint="eastAsia"/>
        </w:rPr>
        <w:t>※２</w:t>
      </w:r>
      <w:r w:rsidRPr="00334FE6">
        <w:rPr>
          <w:rFonts w:hint="eastAsia"/>
        </w:rPr>
        <w:t xml:space="preserve"> </w:t>
      </w:r>
      <w:r w:rsidRPr="00334FE6">
        <w:rPr>
          <w:rFonts w:hint="eastAsia"/>
        </w:rPr>
        <w:t>電話番号</w:t>
      </w:r>
      <w:r w:rsidRPr="00334FE6">
        <w:t>の</w:t>
      </w:r>
      <w:r w:rsidRPr="00334FE6">
        <w:rPr>
          <w:rFonts w:hint="eastAsia"/>
        </w:rPr>
        <w:t>お掛け間違いに注意</w:t>
      </w:r>
      <w:r w:rsidR="00E41E4F" w:rsidRPr="00334FE6">
        <w:rPr>
          <w:rFonts w:hint="eastAsia"/>
        </w:rPr>
        <w:t>して</w:t>
      </w:r>
      <w:r w:rsidRPr="00334FE6">
        <w:rPr>
          <w:rFonts w:hint="eastAsia"/>
        </w:rPr>
        <w:t>ください</w:t>
      </w:r>
      <w:r w:rsidRPr="00334FE6">
        <w:t>。</w:t>
      </w:r>
      <w:r w:rsidR="0088253B" w:rsidRPr="00334FE6">
        <w:rPr>
          <w:rFonts w:hint="eastAsia"/>
        </w:rPr>
        <w:t>電話</w:t>
      </w:r>
      <w:r w:rsidR="0088253B" w:rsidRPr="00334FE6">
        <w:t>受付時間は</w:t>
      </w:r>
      <w:r w:rsidR="0088253B" w:rsidRPr="00334FE6">
        <w:rPr>
          <w:rFonts w:hint="eastAsia"/>
        </w:rPr>
        <w:t>、特記</w:t>
      </w:r>
      <w:r w:rsidR="000A0096" w:rsidRPr="00334FE6">
        <w:rPr>
          <w:rFonts w:hint="eastAsia"/>
        </w:rPr>
        <w:t>が</w:t>
      </w:r>
      <w:r w:rsidR="0088253B" w:rsidRPr="00334FE6">
        <w:t>な</w:t>
      </w:r>
      <w:r w:rsidR="000A0096" w:rsidRPr="00334FE6">
        <w:rPr>
          <w:rFonts w:hint="eastAsia"/>
        </w:rPr>
        <w:t>い</w:t>
      </w:r>
      <w:r w:rsidR="0088253B" w:rsidRPr="00334FE6">
        <w:t>場合、</w:t>
      </w:r>
      <w:r w:rsidR="0088253B" w:rsidRPr="00334FE6">
        <w:rPr>
          <w:rFonts w:hint="eastAsia"/>
        </w:rPr>
        <w:t>平日</w:t>
      </w:r>
      <w:r w:rsidR="0088253B" w:rsidRPr="00334FE6">
        <w:t>10:00</w:t>
      </w:r>
      <w:r w:rsidR="0088253B" w:rsidRPr="00334FE6">
        <w:rPr>
          <w:rFonts w:hint="eastAsia"/>
        </w:rPr>
        <w:t>～</w:t>
      </w:r>
      <w:r w:rsidR="0088253B" w:rsidRPr="00334FE6">
        <w:t>12:00</w:t>
      </w:r>
      <w:r w:rsidR="0088253B" w:rsidRPr="00334FE6">
        <w:rPr>
          <w:rFonts w:hint="eastAsia"/>
        </w:rPr>
        <w:t>及び</w:t>
      </w:r>
      <w:r w:rsidR="0088253B" w:rsidRPr="00334FE6">
        <w:t>13:00</w:t>
      </w:r>
      <w:r w:rsidR="0088253B" w:rsidRPr="00334FE6">
        <w:rPr>
          <w:rFonts w:hint="eastAsia"/>
        </w:rPr>
        <w:t>～</w:t>
      </w:r>
      <w:r w:rsidR="0088253B" w:rsidRPr="00334FE6">
        <w:t>17:00</w:t>
      </w:r>
      <w:r w:rsidR="0088253B" w:rsidRPr="00334FE6">
        <w:rPr>
          <w:rFonts w:hint="eastAsia"/>
        </w:rPr>
        <w:t>です。</w:t>
      </w:r>
    </w:p>
    <w:p w14:paraId="41E2A2E3" w14:textId="58429C7F" w:rsidR="00DF69B1" w:rsidRPr="00334FE6" w:rsidRDefault="00F5659A" w:rsidP="006973B1">
      <w:pPr>
        <w:pStyle w:val="a9"/>
        <w:spacing w:beforeLines="0" w:before="0"/>
        <w:ind w:left="810" w:hanging="180"/>
      </w:pPr>
      <w:r w:rsidRPr="00334FE6">
        <w:rPr>
          <w:rFonts w:hint="eastAsia"/>
        </w:rPr>
        <w:t>※</w:t>
      </w:r>
      <w:r w:rsidRPr="00334FE6">
        <w:t>３</w:t>
      </w:r>
      <w:r w:rsidRPr="00334FE6">
        <w:rPr>
          <w:rFonts w:hint="eastAsia"/>
        </w:rPr>
        <w:t xml:space="preserve"> </w:t>
      </w:r>
      <w:r w:rsidRPr="00334FE6">
        <w:t>http</w:t>
      </w:r>
      <w:r w:rsidR="00966CBB">
        <w:t>s</w:t>
      </w:r>
      <w:r w:rsidRPr="00334FE6">
        <w:t>://www.amed.go.jp/koubo/</w:t>
      </w:r>
    </w:p>
    <w:tbl>
      <w:tblPr>
        <w:tblStyle w:val="af6"/>
        <w:tblW w:w="0" w:type="auto"/>
        <w:tblLook w:val="04A0" w:firstRow="1" w:lastRow="0" w:firstColumn="1" w:lastColumn="0" w:noHBand="0" w:noVBand="1"/>
      </w:tblPr>
      <w:tblGrid>
        <w:gridCol w:w="4248"/>
        <w:gridCol w:w="5154"/>
      </w:tblGrid>
      <w:tr w:rsidR="00DF69B1" w:rsidRPr="00334FE6" w14:paraId="2B05AD04" w14:textId="77777777" w:rsidTr="001F6F29">
        <w:tc>
          <w:tcPr>
            <w:tcW w:w="4248" w:type="dxa"/>
          </w:tcPr>
          <w:p w14:paraId="2E8FC6C4" w14:textId="77777777" w:rsidR="00DF69B1" w:rsidRPr="00334FE6" w:rsidRDefault="00DF69B1" w:rsidP="00AF4BC5">
            <w:pPr>
              <w:jc w:val="center"/>
              <w:rPr>
                <w:rFonts w:hAnsiTheme="majorEastAsia"/>
              </w:rPr>
            </w:pPr>
            <w:r w:rsidRPr="00334FE6">
              <w:rPr>
                <w:rFonts w:hAnsiTheme="majorEastAsia" w:hint="eastAsia"/>
              </w:rPr>
              <w:t>照会</w:t>
            </w:r>
            <w:r w:rsidRPr="00334FE6">
              <w:rPr>
                <w:rFonts w:hAnsiTheme="majorEastAsia"/>
              </w:rPr>
              <w:t>内容</w:t>
            </w:r>
          </w:p>
        </w:tc>
        <w:tc>
          <w:tcPr>
            <w:tcW w:w="5154" w:type="dxa"/>
          </w:tcPr>
          <w:p w14:paraId="5CC9210C" w14:textId="77777777" w:rsidR="00DF69B1" w:rsidRPr="00334FE6" w:rsidRDefault="00DF69B1" w:rsidP="00AF4BC5">
            <w:pPr>
              <w:jc w:val="center"/>
              <w:rPr>
                <w:rFonts w:hAnsiTheme="majorEastAsia"/>
              </w:rPr>
            </w:pPr>
            <w:r w:rsidRPr="00334FE6">
              <w:rPr>
                <w:rFonts w:hAnsiTheme="majorEastAsia" w:hint="eastAsia"/>
              </w:rPr>
              <w:t>連絡</w:t>
            </w:r>
            <w:r w:rsidRPr="00334FE6">
              <w:rPr>
                <w:rFonts w:hAnsiTheme="majorEastAsia"/>
              </w:rPr>
              <w:t>先</w:t>
            </w:r>
          </w:p>
        </w:tc>
      </w:tr>
      <w:tr w:rsidR="00DF69B1" w:rsidRPr="00334FE6" w14:paraId="416E9BD6" w14:textId="77777777" w:rsidTr="001F6F29">
        <w:tc>
          <w:tcPr>
            <w:tcW w:w="4248" w:type="dxa"/>
            <w:vAlign w:val="center"/>
          </w:tcPr>
          <w:p w14:paraId="13CB3C43" w14:textId="37C96B2F" w:rsidR="00DF69B1" w:rsidRPr="00334FE6" w:rsidRDefault="0025508B" w:rsidP="00A45A08">
            <w:pPr>
              <w:jc w:val="both"/>
              <w:rPr>
                <w:rFonts w:hAnsiTheme="majorEastAsia"/>
              </w:rPr>
            </w:pPr>
            <w:r w:rsidRPr="00334FE6">
              <w:rPr>
                <w:rFonts w:hAnsiTheme="majorEastAsia" w:hint="eastAsia"/>
              </w:rPr>
              <w:t>公募</w:t>
            </w:r>
            <w:r w:rsidR="00587241" w:rsidRPr="00334FE6">
              <w:rPr>
                <w:rFonts w:hAnsiTheme="majorEastAsia" w:hint="eastAsia"/>
              </w:rPr>
              <w:t>研究開発</w:t>
            </w:r>
            <w:r w:rsidRPr="00334FE6">
              <w:rPr>
                <w:rFonts w:hAnsiTheme="majorEastAsia" w:hint="eastAsia"/>
              </w:rPr>
              <w:t>課題、評価、</w:t>
            </w:r>
            <w:r w:rsidR="00A45A08" w:rsidRPr="00334FE6">
              <w:rPr>
                <w:rFonts w:hAnsiTheme="majorEastAsia" w:hint="eastAsia"/>
              </w:rPr>
              <w:t>提案</w:t>
            </w:r>
            <w:r w:rsidRPr="00334FE6">
              <w:rPr>
                <w:rFonts w:hAnsiTheme="majorEastAsia" w:hint="eastAsia"/>
              </w:rPr>
              <w:t>書</w:t>
            </w:r>
            <w:r w:rsidR="00A45A08" w:rsidRPr="00334FE6">
              <w:rPr>
                <w:rFonts w:hAnsiTheme="majorEastAsia" w:hint="eastAsia"/>
              </w:rPr>
              <w:t>類</w:t>
            </w:r>
            <w:r w:rsidRPr="00334FE6">
              <w:rPr>
                <w:rFonts w:hAnsiTheme="majorEastAsia" w:hint="eastAsia"/>
              </w:rPr>
              <w:t>の記載方法等</w:t>
            </w:r>
          </w:p>
        </w:tc>
        <w:tc>
          <w:tcPr>
            <w:tcW w:w="5154" w:type="dxa"/>
          </w:tcPr>
          <w:p w14:paraId="76D38697" w14:textId="251D485D" w:rsidR="00DF69B1" w:rsidRPr="00334FE6" w:rsidRDefault="009D0DCA" w:rsidP="009D0DCA">
            <w:pPr>
              <w:jc w:val="both"/>
              <w:rPr>
                <w:rFonts w:asciiTheme="majorHAnsi" w:hAnsiTheme="majorHAnsi"/>
                <w:color w:val="FF0000"/>
              </w:rPr>
            </w:pPr>
            <w:r w:rsidRPr="00334FE6">
              <w:rPr>
                <w:rFonts w:cs="Times New Roman"/>
                <w:color w:val="000000" w:themeColor="text1"/>
              </w:rPr>
              <w:t>AMED</w:t>
            </w:r>
            <w:r w:rsidR="00410C96" w:rsidRPr="0095281C">
              <w:rPr>
                <w:rFonts w:asciiTheme="majorHAnsi" w:hAnsiTheme="majorHAnsi" w:hint="eastAsia"/>
              </w:rPr>
              <w:t>国際事業部</w:t>
            </w:r>
            <w:r w:rsidR="00410C96" w:rsidRPr="0095281C">
              <w:rPr>
                <w:rFonts w:asciiTheme="majorHAnsi" w:hAnsiTheme="majorHAnsi"/>
              </w:rPr>
              <w:t xml:space="preserve">　</w:t>
            </w:r>
            <w:r w:rsidR="00410C96" w:rsidRPr="0095281C">
              <w:rPr>
                <w:rFonts w:asciiTheme="majorHAnsi" w:hAnsiTheme="majorHAnsi" w:hint="eastAsia"/>
              </w:rPr>
              <w:t>国際連携研究課</w:t>
            </w:r>
          </w:p>
          <w:p w14:paraId="2BDF4E29" w14:textId="16927A70" w:rsidR="00DF69B1" w:rsidRPr="00334FE6" w:rsidRDefault="00DF69B1" w:rsidP="00143329">
            <w:pPr>
              <w:ind w:left="210" w:hangingChars="100" w:hanging="210"/>
              <w:jc w:val="both"/>
              <w:rPr>
                <w:rFonts w:hAnsiTheme="majorEastAsia"/>
              </w:rPr>
            </w:pPr>
            <w:r w:rsidRPr="00334FE6">
              <w:rPr>
                <w:rFonts w:hAnsiTheme="majorEastAsia" w:hint="eastAsia"/>
              </w:rPr>
              <w:t>Tel:</w:t>
            </w:r>
            <w:r w:rsidR="008D73A1" w:rsidRPr="00334FE6">
              <w:rPr>
                <w:rFonts w:hAnsiTheme="majorEastAsia"/>
              </w:rPr>
              <w:t xml:space="preserve"> </w:t>
            </w:r>
            <w:r w:rsidRPr="00334FE6">
              <w:rPr>
                <w:rFonts w:hAnsiTheme="majorEastAsia"/>
              </w:rPr>
              <w:t>03-6870-</w:t>
            </w:r>
            <w:r w:rsidR="00410C96">
              <w:rPr>
                <w:rFonts w:hAnsiTheme="majorEastAsia" w:hint="eastAsia"/>
              </w:rPr>
              <w:t>2215</w:t>
            </w:r>
          </w:p>
          <w:p w14:paraId="30C645C0" w14:textId="0AB7E290" w:rsidR="00DF69B1" w:rsidRPr="00334FE6" w:rsidRDefault="00DF69B1" w:rsidP="00410C96">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00410C96" w:rsidRPr="0095281C">
              <w:rPr>
                <w:rFonts w:hAnsiTheme="majorEastAsia" w:hint="eastAsia"/>
              </w:rPr>
              <w:t>nichibei</w:t>
            </w:r>
            <w:r w:rsidR="00410C96" w:rsidRPr="00334FE6">
              <w:rPr>
                <w:rFonts w:hAnsiTheme="majorEastAsia"/>
              </w:rPr>
              <w:t xml:space="preserve"> </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DF69B1" w:rsidRPr="00334FE6" w14:paraId="6F1631C3" w14:textId="77777777" w:rsidTr="009319D6">
        <w:trPr>
          <w:trHeight w:val="510"/>
        </w:trPr>
        <w:tc>
          <w:tcPr>
            <w:tcW w:w="4248" w:type="dxa"/>
            <w:vAlign w:val="center"/>
          </w:tcPr>
          <w:p w14:paraId="642145F5" w14:textId="6D72EAD0" w:rsidR="009319D6" w:rsidRPr="00334FE6" w:rsidRDefault="009319D6" w:rsidP="00322D94">
            <w:pPr>
              <w:jc w:val="both"/>
              <w:rPr>
                <w:rFonts w:hAnsiTheme="majorEastAsia"/>
              </w:rPr>
            </w:pPr>
            <w:r w:rsidRPr="00334FE6">
              <w:rPr>
                <w:rFonts w:hAnsiTheme="majorEastAsia" w:hint="eastAsia"/>
              </w:rPr>
              <w:t>不正行為・不正使用・不正受給</w:t>
            </w:r>
          </w:p>
          <w:p w14:paraId="4B5D265A" w14:textId="3E1F54EF" w:rsidR="00DF69B1" w:rsidRPr="00334FE6" w:rsidRDefault="00DF69B1" w:rsidP="00322D94">
            <w:pPr>
              <w:jc w:val="both"/>
              <w:rPr>
                <w:rFonts w:hAnsiTheme="majorEastAsia"/>
              </w:rPr>
            </w:pPr>
          </w:p>
        </w:tc>
        <w:tc>
          <w:tcPr>
            <w:tcW w:w="5154" w:type="dxa"/>
          </w:tcPr>
          <w:p w14:paraId="79899FDB" w14:textId="34140F8D" w:rsidR="009319D6" w:rsidRPr="00334FE6" w:rsidRDefault="009319D6" w:rsidP="009319D6">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研究公正・法務部</w:t>
            </w:r>
          </w:p>
          <w:p w14:paraId="262EDE63" w14:textId="202EBF89" w:rsidR="00DF69B1" w:rsidRPr="00334FE6" w:rsidRDefault="009319D6" w:rsidP="00EB3165">
            <w:pPr>
              <w:ind w:left="210" w:hangingChars="100" w:hanging="210"/>
              <w:jc w:val="both"/>
              <w:rPr>
                <w:rFonts w:hAnsiTheme="majorEastAsia"/>
              </w:rPr>
            </w:pPr>
            <w:r w:rsidRPr="00334FE6">
              <w:rPr>
                <w:rFonts w:hAnsiTheme="majorEastAsia"/>
              </w:rPr>
              <w:t>E</w:t>
            </w:r>
            <w:r w:rsidRPr="00334FE6">
              <w:rPr>
                <w:rFonts w:hAnsiTheme="majorEastAsia" w:hint="eastAsia"/>
              </w:rPr>
              <w:t>-mail: kouseisoudan</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hint="eastAsia"/>
              </w:rPr>
              <w:t>amed.go.jp</w:t>
            </w:r>
          </w:p>
        </w:tc>
      </w:tr>
      <w:tr w:rsidR="009319D6" w:rsidRPr="00334FE6" w14:paraId="1DE9EC6E" w14:textId="77777777" w:rsidTr="001F6F29">
        <w:trPr>
          <w:trHeight w:val="570"/>
        </w:trPr>
        <w:tc>
          <w:tcPr>
            <w:tcW w:w="4248" w:type="dxa"/>
            <w:vAlign w:val="center"/>
          </w:tcPr>
          <w:p w14:paraId="66BA4B1B" w14:textId="6CA71C87" w:rsidR="009319D6" w:rsidRPr="00334FE6" w:rsidRDefault="009319D6" w:rsidP="009319D6">
            <w:pPr>
              <w:jc w:val="both"/>
              <w:rPr>
                <w:rFonts w:hAnsiTheme="majorEastAsia"/>
              </w:rPr>
            </w:pPr>
            <w:r w:rsidRPr="00334FE6">
              <w:rPr>
                <w:rFonts w:hAnsiTheme="majorEastAsia" w:hint="eastAsia"/>
              </w:rPr>
              <w:t>利益相反管理・研究倫理教育プログラム</w:t>
            </w:r>
          </w:p>
        </w:tc>
        <w:tc>
          <w:tcPr>
            <w:tcW w:w="5154" w:type="dxa"/>
          </w:tcPr>
          <w:p w14:paraId="6EF4FE3D" w14:textId="77777777" w:rsidR="009319D6" w:rsidRPr="00334FE6" w:rsidRDefault="009319D6" w:rsidP="009319D6">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研究公正</w:t>
            </w:r>
            <w:r w:rsidRPr="00334FE6">
              <w:rPr>
                <w:rFonts w:hAnsiTheme="majorEastAsia"/>
              </w:rPr>
              <w:t>・法務部</w:t>
            </w:r>
          </w:p>
          <w:p w14:paraId="13E045FE" w14:textId="7130A596" w:rsidR="009319D6" w:rsidRPr="00334FE6" w:rsidRDefault="009319D6" w:rsidP="00E05142">
            <w:pPr>
              <w:ind w:left="210" w:hangingChars="100" w:hanging="210"/>
              <w:jc w:val="both"/>
              <w:rPr>
                <w:rFonts w:hAnsiTheme="majorEastAsia"/>
              </w:rPr>
            </w:pPr>
            <w:r w:rsidRPr="00334FE6">
              <w:rPr>
                <w:rFonts w:hAnsiTheme="majorEastAsia" w:hint="eastAsia"/>
              </w:rPr>
              <w:t>E-mail:</w:t>
            </w:r>
            <w:r w:rsidRPr="00334FE6">
              <w:rPr>
                <w:rFonts w:hAnsiTheme="majorEastAsia"/>
              </w:rPr>
              <w:t xml:space="preserve"> kenkyuukousei</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EB3165" w:rsidRPr="00334FE6" w14:paraId="6521A550" w14:textId="77777777" w:rsidTr="001F6F29">
        <w:trPr>
          <w:trHeight w:val="570"/>
        </w:trPr>
        <w:tc>
          <w:tcPr>
            <w:tcW w:w="4248" w:type="dxa"/>
            <w:vAlign w:val="center"/>
          </w:tcPr>
          <w:p w14:paraId="6A47CC97" w14:textId="499D1812" w:rsidR="00EB3165" w:rsidRPr="00334FE6" w:rsidRDefault="00EB3165" w:rsidP="009319D6">
            <w:pPr>
              <w:jc w:val="both"/>
              <w:rPr>
                <w:rFonts w:hAnsiTheme="majorEastAsia"/>
              </w:rPr>
            </w:pPr>
            <w:r w:rsidRPr="00334FE6">
              <w:rPr>
                <w:rFonts w:hAnsiTheme="majorEastAsia" w:hint="eastAsia"/>
              </w:rPr>
              <w:t>RIO</w:t>
            </w:r>
            <w:r w:rsidRPr="00334FE6">
              <w:rPr>
                <w:rFonts w:hAnsiTheme="majorEastAsia" w:hint="eastAsia"/>
              </w:rPr>
              <w:t>ネットワーク</w:t>
            </w:r>
          </w:p>
        </w:tc>
        <w:tc>
          <w:tcPr>
            <w:tcW w:w="5154" w:type="dxa"/>
          </w:tcPr>
          <w:p w14:paraId="66E46918" w14:textId="77777777" w:rsidR="00EB3165" w:rsidRPr="00334FE6" w:rsidRDefault="00EB3165" w:rsidP="00EB3165">
            <w:pPr>
              <w:ind w:left="210" w:hangingChars="100" w:hanging="210"/>
              <w:jc w:val="both"/>
              <w:rPr>
                <w:rFonts w:hAnsiTheme="majorEastAsia"/>
              </w:rPr>
            </w:pPr>
            <w:r w:rsidRPr="00334FE6">
              <w:rPr>
                <w:rFonts w:hAnsiTheme="majorEastAsia" w:hint="eastAsia"/>
              </w:rPr>
              <w:t>AMED</w:t>
            </w:r>
            <w:r w:rsidRPr="00334FE6">
              <w:rPr>
                <w:rFonts w:hAnsiTheme="majorEastAsia" w:hint="eastAsia"/>
              </w:rPr>
              <w:t>研究</w:t>
            </w:r>
            <w:r w:rsidRPr="00334FE6">
              <w:rPr>
                <w:rFonts w:hAnsiTheme="majorEastAsia"/>
              </w:rPr>
              <w:t>公正・法務部</w:t>
            </w:r>
          </w:p>
          <w:p w14:paraId="5F80A408" w14:textId="416D22B8" w:rsidR="00EB3165" w:rsidRPr="00334FE6" w:rsidRDefault="00EB3165" w:rsidP="00EB3165">
            <w:pPr>
              <w:ind w:left="210" w:hangingChars="100" w:hanging="210"/>
              <w:jc w:val="both"/>
              <w:rPr>
                <w:rFonts w:hAnsiTheme="majorEastAsia"/>
              </w:rPr>
            </w:pPr>
            <w:r w:rsidRPr="00334FE6">
              <w:rPr>
                <w:rFonts w:hAnsiTheme="majorEastAsia"/>
              </w:rPr>
              <w:t>E-mail: rionetwork"AT"amed.go.jp</w:t>
            </w:r>
          </w:p>
        </w:tc>
      </w:tr>
      <w:tr w:rsidR="00082F84" w:rsidRPr="00334FE6" w14:paraId="5DD62E6E" w14:textId="77777777" w:rsidTr="005847B2">
        <w:tc>
          <w:tcPr>
            <w:tcW w:w="4248" w:type="dxa"/>
            <w:vAlign w:val="center"/>
          </w:tcPr>
          <w:p w14:paraId="07F4819D" w14:textId="2E59A048" w:rsidR="00082F84" w:rsidRPr="00334FE6" w:rsidRDefault="00D20B3E" w:rsidP="00D20B3E">
            <w:pPr>
              <w:jc w:val="both"/>
              <w:rPr>
                <w:rFonts w:hAnsiTheme="majorEastAsia"/>
              </w:rPr>
            </w:pPr>
            <w:r w:rsidRPr="00334FE6">
              <w:rPr>
                <w:rFonts w:hAnsiTheme="majorEastAsia" w:hint="eastAsia"/>
              </w:rPr>
              <w:t>Medical IP Desk</w:t>
            </w:r>
            <w:r w:rsidRPr="00334FE6">
              <w:rPr>
                <w:rFonts w:hAnsiTheme="majorEastAsia" w:hint="eastAsia"/>
              </w:rPr>
              <w:t>（医療分野の知財相談窓口）</w:t>
            </w:r>
          </w:p>
        </w:tc>
        <w:tc>
          <w:tcPr>
            <w:tcW w:w="5154" w:type="dxa"/>
          </w:tcPr>
          <w:p w14:paraId="59668AE6" w14:textId="652097CE" w:rsidR="00082F84" w:rsidRPr="00334FE6" w:rsidRDefault="00082F84" w:rsidP="005847B2">
            <w:pPr>
              <w:ind w:left="210" w:hangingChars="100" w:hanging="210"/>
              <w:jc w:val="both"/>
              <w:rPr>
                <w:rFonts w:hAnsiTheme="majorEastAsia"/>
              </w:rPr>
            </w:pPr>
            <w:r w:rsidRPr="00334FE6">
              <w:rPr>
                <w:rFonts w:hAnsiTheme="majorEastAsia"/>
              </w:rPr>
              <w:t>AMED</w:t>
            </w:r>
            <w:r w:rsidRPr="00334FE6">
              <w:rPr>
                <w:rFonts w:hAnsiTheme="majorEastAsia" w:hint="eastAsia"/>
              </w:rPr>
              <w:t>知的財産部</w:t>
            </w:r>
          </w:p>
          <w:p w14:paraId="4DEB7AE3" w14:textId="77777777" w:rsidR="00082F84" w:rsidRPr="00334FE6" w:rsidRDefault="00082F84" w:rsidP="005847B2">
            <w:pPr>
              <w:ind w:left="210" w:hangingChars="100" w:hanging="210"/>
              <w:jc w:val="both"/>
              <w:rPr>
                <w:rFonts w:hAnsiTheme="majorEastAsia"/>
              </w:rPr>
            </w:pPr>
            <w:r w:rsidRPr="00334FE6">
              <w:rPr>
                <w:rFonts w:hAnsiTheme="majorEastAsia"/>
              </w:rPr>
              <w:t>E</w:t>
            </w:r>
            <w:r w:rsidRPr="00334FE6">
              <w:rPr>
                <w:rFonts w:hAnsiTheme="majorEastAsia" w:hint="eastAsia"/>
              </w:rPr>
              <w:t>-</w:t>
            </w:r>
            <w:r w:rsidRPr="00334FE6">
              <w:rPr>
                <w:rFonts w:hAnsiTheme="majorEastAsia"/>
              </w:rPr>
              <w:t>mail: medicalip"AT"amed.go.jp</w:t>
            </w:r>
          </w:p>
        </w:tc>
      </w:tr>
      <w:tr w:rsidR="00DF69B1" w:rsidRPr="00334FE6" w14:paraId="2B629671" w14:textId="77777777" w:rsidTr="001F6F29">
        <w:tc>
          <w:tcPr>
            <w:tcW w:w="4248" w:type="dxa"/>
            <w:vAlign w:val="center"/>
          </w:tcPr>
          <w:p w14:paraId="417FEFB7" w14:textId="2E6CB0C0" w:rsidR="00DF69B1" w:rsidRPr="00334FE6" w:rsidRDefault="00DF69B1" w:rsidP="00AF4BC5">
            <w:pPr>
              <w:jc w:val="both"/>
              <w:rPr>
                <w:rFonts w:hAnsiTheme="majorEastAsia"/>
              </w:rPr>
            </w:pPr>
            <w:r w:rsidRPr="00334FE6">
              <w:rPr>
                <w:rFonts w:hAnsiTheme="majorEastAsia" w:hint="eastAsia"/>
              </w:rPr>
              <w:t>創薬支援ネットワーク及び</w:t>
            </w:r>
            <w:r w:rsidRPr="00334FE6">
              <w:rPr>
                <w:rFonts w:hAnsiTheme="majorEastAsia"/>
              </w:rPr>
              <w:t>創薬戦略部による支援</w:t>
            </w:r>
          </w:p>
        </w:tc>
        <w:tc>
          <w:tcPr>
            <w:tcW w:w="5154" w:type="dxa"/>
          </w:tcPr>
          <w:p w14:paraId="641C0C48" w14:textId="1AC57358" w:rsidR="00DF69B1" w:rsidRPr="00334FE6" w:rsidRDefault="00DF69B1" w:rsidP="00143329">
            <w:pPr>
              <w:ind w:left="210" w:hangingChars="100" w:hanging="210"/>
              <w:jc w:val="both"/>
              <w:rPr>
                <w:rFonts w:hAnsiTheme="majorEastAsia"/>
              </w:rPr>
            </w:pPr>
            <w:r w:rsidRPr="00334FE6">
              <w:rPr>
                <w:rFonts w:hAnsiTheme="majorEastAsia"/>
              </w:rPr>
              <w:t>AMED</w:t>
            </w:r>
            <w:r w:rsidRPr="00334FE6">
              <w:rPr>
                <w:rFonts w:hAnsiTheme="majorEastAsia" w:hint="eastAsia"/>
              </w:rPr>
              <w:t xml:space="preserve">創薬戦略部　</w:t>
            </w:r>
            <w:r w:rsidR="0017431F" w:rsidRPr="00334FE6">
              <w:rPr>
                <w:rFonts w:hAnsiTheme="majorEastAsia" w:hint="eastAsia"/>
              </w:rPr>
              <w:t>東</w:t>
            </w:r>
            <w:r w:rsidRPr="00334FE6">
              <w:rPr>
                <w:rFonts w:hAnsiTheme="majorEastAsia" w:hint="eastAsia"/>
              </w:rPr>
              <w:t>日本統括部</w:t>
            </w:r>
          </w:p>
          <w:p w14:paraId="231006F7" w14:textId="42BFE4D3" w:rsidR="00DF69B1" w:rsidRPr="00334FE6" w:rsidRDefault="00DF69B1" w:rsidP="00143329">
            <w:pPr>
              <w:ind w:left="210" w:hangingChars="100" w:hanging="210"/>
              <w:jc w:val="both"/>
              <w:rPr>
                <w:rFonts w:hAnsiTheme="majorEastAsia"/>
              </w:rPr>
            </w:pPr>
            <w:r w:rsidRPr="00334FE6">
              <w:rPr>
                <w:rFonts w:hAnsiTheme="majorEastAsia" w:hint="eastAsia"/>
              </w:rPr>
              <w:t>〒</w:t>
            </w:r>
            <w:r w:rsidR="0017431F" w:rsidRPr="00334FE6">
              <w:rPr>
                <w:rFonts w:hAnsiTheme="majorEastAsia" w:hint="eastAsia"/>
              </w:rPr>
              <w:t xml:space="preserve">103-0022 </w:t>
            </w:r>
            <w:r w:rsidR="0017431F" w:rsidRPr="00334FE6">
              <w:rPr>
                <w:rFonts w:hAnsiTheme="majorEastAsia" w:hint="eastAsia"/>
              </w:rPr>
              <w:t>東京都中央区日本橋室町一丁目</w:t>
            </w:r>
            <w:r w:rsidR="0017431F" w:rsidRPr="00334FE6">
              <w:rPr>
                <w:rFonts w:hAnsiTheme="majorEastAsia" w:hint="eastAsia"/>
              </w:rPr>
              <w:t>5</w:t>
            </w:r>
            <w:r w:rsidR="0017431F" w:rsidRPr="00334FE6">
              <w:rPr>
                <w:rFonts w:hAnsiTheme="majorEastAsia" w:hint="eastAsia"/>
              </w:rPr>
              <w:t>番</w:t>
            </w:r>
            <w:r w:rsidR="0017431F" w:rsidRPr="00334FE6">
              <w:rPr>
                <w:rFonts w:hAnsiTheme="majorEastAsia" w:hint="eastAsia"/>
              </w:rPr>
              <w:t>5</w:t>
            </w:r>
            <w:r w:rsidR="0017431F" w:rsidRPr="00334FE6">
              <w:rPr>
                <w:rFonts w:hAnsiTheme="majorEastAsia" w:hint="eastAsia"/>
              </w:rPr>
              <w:t>号　室町ちばぎん三井ビルディング</w:t>
            </w:r>
            <w:r w:rsidR="0017431F" w:rsidRPr="00334FE6">
              <w:rPr>
                <w:rFonts w:hAnsiTheme="majorEastAsia" w:hint="eastAsia"/>
              </w:rPr>
              <w:t>8</w:t>
            </w:r>
            <w:r w:rsidR="0017431F" w:rsidRPr="00334FE6">
              <w:rPr>
                <w:rFonts w:hAnsiTheme="majorEastAsia" w:hint="eastAsia"/>
              </w:rPr>
              <w:t>階</w:t>
            </w:r>
          </w:p>
          <w:p w14:paraId="38E7FF48" w14:textId="6C676C47" w:rsidR="00DF69B1" w:rsidRPr="00334FE6" w:rsidRDefault="00DF69B1" w:rsidP="00143329">
            <w:pPr>
              <w:ind w:left="210" w:hangingChars="100" w:hanging="210"/>
              <w:jc w:val="both"/>
              <w:rPr>
                <w:rFonts w:hAnsiTheme="majorEastAsia"/>
              </w:rPr>
            </w:pPr>
            <w:r w:rsidRPr="00334FE6">
              <w:rPr>
                <w:rFonts w:hAnsiTheme="majorEastAsia"/>
              </w:rPr>
              <w:t>Tel:</w:t>
            </w:r>
            <w:r w:rsidR="008D73A1" w:rsidRPr="00334FE6">
              <w:rPr>
                <w:rFonts w:hAnsiTheme="majorEastAsia"/>
              </w:rPr>
              <w:t xml:space="preserve"> </w:t>
            </w:r>
            <w:r w:rsidR="0017431F" w:rsidRPr="00334FE6">
              <w:rPr>
                <w:rFonts w:hAnsiTheme="majorEastAsia"/>
              </w:rPr>
              <w:t>03-3516-6181</w:t>
            </w:r>
          </w:p>
          <w:p w14:paraId="373946EC" w14:textId="3B11F21C" w:rsidR="00DF69B1" w:rsidRPr="00334FE6" w:rsidRDefault="00DF69B1" w:rsidP="00E05142">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id3navi</w:t>
            </w:r>
            <w:r w:rsidR="00E05142" w:rsidRPr="00334FE6">
              <w:rPr>
                <w:rFonts w:hAnsiTheme="majorEastAsia"/>
              </w:rPr>
              <w:t>"</w:t>
            </w:r>
            <w:r w:rsidRPr="00334FE6">
              <w:rPr>
                <w:rFonts w:hAnsiTheme="majorEastAsia"/>
              </w:rPr>
              <w:t>AT</w:t>
            </w:r>
            <w:r w:rsidR="00E05142" w:rsidRPr="00334FE6">
              <w:rPr>
                <w:rFonts w:hAnsiTheme="majorEastAsia"/>
              </w:rPr>
              <w:t>"</w:t>
            </w:r>
            <w:r w:rsidRPr="00334FE6">
              <w:rPr>
                <w:rFonts w:hAnsiTheme="majorEastAsia"/>
              </w:rPr>
              <w:t>amed.go.jp</w:t>
            </w:r>
          </w:p>
        </w:tc>
      </w:tr>
      <w:tr w:rsidR="00DF69B1" w:rsidRPr="00334FE6" w14:paraId="4571BE8F" w14:textId="77777777" w:rsidTr="001F6F29">
        <w:tc>
          <w:tcPr>
            <w:tcW w:w="4248" w:type="dxa"/>
            <w:vAlign w:val="center"/>
          </w:tcPr>
          <w:p w14:paraId="00322434" w14:textId="77777777" w:rsidR="00DF69B1" w:rsidRPr="00334FE6" w:rsidRDefault="00DF69B1" w:rsidP="00AF4BC5">
            <w:pPr>
              <w:jc w:val="both"/>
              <w:rPr>
                <w:rFonts w:hAnsiTheme="majorEastAsia"/>
              </w:rPr>
            </w:pPr>
            <w:r w:rsidRPr="00334FE6">
              <w:rPr>
                <w:rFonts w:hAnsiTheme="majorEastAsia" w:hint="eastAsia"/>
              </w:rPr>
              <w:t>e-Rad</w:t>
            </w:r>
            <w:r w:rsidRPr="00334FE6">
              <w:rPr>
                <w:rFonts w:hAnsiTheme="majorEastAsia" w:hint="eastAsia"/>
              </w:rPr>
              <w:t>システム</w:t>
            </w:r>
            <w:r w:rsidRPr="00334FE6">
              <w:rPr>
                <w:rFonts w:hAnsiTheme="majorEastAsia"/>
              </w:rPr>
              <w:t>の操作方法</w:t>
            </w:r>
          </w:p>
        </w:tc>
        <w:tc>
          <w:tcPr>
            <w:tcW w:w="5154" w:type="dxa"/>
          </w:tcPr>
          <w:p w14:paraId="1EA38661" w14:textId="29471B9D" w:rsidR="00DF69B1" w:rsidRPr="00334FE6" w:rsidRDefault="00DF69B1" w:rsidP="00AF4BC5">
            <w:pPr>
              <w:jc w:val="both"/>
              <w:rPr>
                <w:rFonts w:hAnsiTheme="majorEastAsia"/>
              </w:rPr>
            </w:pPr>
            <w:r w:rsidRPr="00334FE6">
              <w:rPr>
                <w:rFonts w:hAnsiTheme="majorEastAsia" w:hint="eastAsia"/>
              </w:rPr>
              <w:t>e-Rad</w:t>
            </w:r>
            <w:r w:rsidRPr="00334FE6">
              <w:rPr>
                <w:rFonts w:hAnsiTheme="majorEastAsia" w:hint="eastAsia"/>
              </w:rPr>
              <w:t>ポータルサイトヘルプデスク</w:t>
            </w:r>
          </w:p>
          <w:p w14:paraId="6B5B04F9" w14:textId="07324973" w:rsidR="008D2E8A" w:rsidRPr="00334FE6" w:rsidRDefault="008D2E8A" w:rsidP="00143329">
            <w:pPr>
              <w:ind w:left="210" w:hangingChars="100" w:hanging="210"/>
              <w:jc w:val="both"/>
              <w:rPr>
                <w:rFonts w:hAnsiTheme="majorEastAsia"/>
              </w:rPr>
            </w:pPr>
            <w:r w:rsidRPr="00334FE6">
              <w:rPr>
                <w:rFonts w:hAnsiTheme="majorEastAsia" w:hint="eastAsia"/>
              </w:rPr>
              <w:t>お電話の前に、よくある質問と答え（</w:t>
            </w:r>
            <w:r w:rsidRPr="00334FE6">
              <w:rPr>
                <w:rFonts w:hAnsiTheme="majorEastAsia" w:hint="eastAsia"/>
              </w:rPr>
              <w:t>FAQ</w:t>
            </w:r>
            <w:r w:rsidR="002D7064" w:rsidRPr="00334FE6">
              <w:rPr>
                <w:rFonts w:hAnsiTheme="majorEastAsia" w:hint="eastAsia"/>
              </w:rPr>
              <w:t>）ページにて</w:t>
            </w:r>
            <w:r w:rsidRPr="00334FE6">
              <w:rPr>
                <w:rFonts w:hAnsiTheme="majorEastAsia" w:hint="eastAsia"/>
              </w:rPr>
              <w:t>確認</w:t>
            </w:r>
            <w:r w:rsidR="001866CC" w:rsidRPr="00334FE6">
              <w:rPr>
                <w:rFonts w:hAnsiTheme="majorEastAsia" w:hint="eastAsia"/>
              </w:rPr>
              <w:t>して</w:t>
            </w:r>
            <w:r w:rsidRPr="00334FE6">
              <w:rPr>
                <w:rFonts w:hAnsiTheme="majorEastAsia" w:hint="eastAsia"/>
              </w:rPr>
              <w:t>ください：</w:t>
            </w:r>
          </w:p>
          <w:p w14:paraId="28C75DE4" w14:textId="697C1F94" w:rsidR="0088253B" w:rsidRPr="00334FE6" w:rsidRDefault="0088253B" w:rsidP="00143329">
            <w:pPr>
              <w:ind w:leftChars="100" w:left="420" w:hangingChars="100" w:hanging="210"/>
              <w:jc w:val="both"/>
              <w:rPr>
                <w:rFonts w:hAnsiTheme="majorEastAsia"/>
              </w:rPr>
            </w:pPr>
            <w:r w:rsidRPr="00334FE6">
              <w:rPr>
                <w:rFonts w:hAnsiTheme="majorEastAsia"/>
              </w:rPr>
              <w:t>https://www.e-rad.go.jp/contact/</w:t>
            </w:r>
            <w:r w:rsidR="008D2E8A" w:rsidRPr="00334FE6">
              <w:rPr>
                <w:rFonts w:hAnsiTheme="majorEastAsia"/>
              </w:rPr>
              <w:t xml:space="preserve"> </w:t>
            </w:r>
            <w:r w:rsidR="008D2E8A" w:rsidRPr="00334FE6">
              <w:rPr>
                <w:rFonts w:hAnsiTheme="majorEastAsia" w:hint="eastAsia"/>
              </w:rPr>
              <w:t>から</w:t>
            </w:r>
            <w:r w:rsidR="008D2E8A" w:rsidRPr="00334FE6">
              <w:rPr>
                <w:rFonts w:hAnsiTheme="majorEastAsia"/>
              </w:rPr>
              <w:t>リンク</w:t>
            </w:r>
          </w:p>
          <w:p w14:paraId="1AD24996" w14:textId="3247DDE4" w:rsidR="008D2E8A" w:rsidRPr="00334FE6" w:rsidRDefault="004675B4" w:rsidP="00143329">
            <w:pPr>
              <w:ind w:left="210" w:hangingChars="100" w:hanging="210"/>
              <w:jc w:val="both"/>
              <w:rPr>
                <w:rFonts w:hAnsiTheme="majorEastAsia"/>
              </w:rPr>
            </w:pPr>
            <w:r w:rsidRPr="00334FE6">
              <w:rPr>
                <w:rFonts w:hAnsiTheme="majorEastAsia" w:hint="eastAsia"/>
              </w:rPr>
              <w:t>→</w:t>
            </w:r>
            <w:r w:rsidR="008D2E8A" w:rsidRPr="00334FE6">
              <w:rPr>
                <w:rFonts w:hAnsiTheme="majorEastAsia" w:hint="eastAsia"/>
              </w:rPr>
              <w:t>そのうえで</w:t>
            </w:r>
            <w:r w:rsidR="008D2E8A" w:rsidRPr="00334FE6">
              <w:rPr>
                <w:rFonts w:hAnsiTheme="majorEastAsia"/>
              </w:rPr>
              <w:t>、</w:t>
            </w:r>
            <w:r w:rsidR="008D2E8A" w:rsidRPr="00334FE6">
              <w:rPr>
                <w:rFonts w:hAnsiTheme="majorEastAsia" w:hint="eastAsia"/>
              </w:rPr>
              <w:t>e-Rad</w:t>
            </w:r>
            <w:r w:rsidR="008D2E8A" w:rsidRPr="00334FE6">
              <w:rPr>
                <w:rFonts w:hAnsiTheme="majorEastAsia" w:hint="eastAsia"/>
              </w:rPr>
              <w:t>に</w:t>
            </w:r>
            <w:r w:rsidR="008D2E8A" w:rsidRPr="00334FE6">
              <w:rPr>
                <w:rFonts w:hAnsiTheme="majorEastAsia"/>
              </w:rPr>
              <w:t>ログインし、</w:t>
            </w:r>
            <w:r w:rsidR="008D2E8A" w:rsidRPr="00334FE6">
              <w:rPr>
                <w:rFonts w:hAnsiTheme="majorEastAsia" w:hint="eastAsia"/>
              </w:rPr>
              <w:t>操作マニュアルを確認できる状態で</w:t>
            </w:r>
            <w:r w:rsidR="008D2E8A" w:rsidRPr="00334FE6">
              <w:rPr>
                <w:rFonts w:hAnsiTheme="majorEastAsia"/>
              </w:rPr>
              <w:t>：</w:t>
            </w:r>
          </w:p>
          <w:p w14:paraId="210BC1FE" w14:textId="1B903C44" w:rsidR="008D2E8A" w:rsidRPr="00334FE6" w:rsidRDefault="008D2E8A" w:rsidP="00143329">
            <w:pPr>
              <w:ind w:leftChars="100" w:left="420" w:hangingChars="100" w:hanging="210"/>
              <w:jc w:val="both"/>
              <w:rPr>
                <w:rFonts w:hAnsiTheme="majorEastAsia"/>
              </w:rPr>
            </w:pPr>
            <w:r w:rsidRPr="00334FE6">
              <w:rPr>
                <w:rFonts w:hAnsiTheme="majorEastAsia" w:hint="eastAsia"/>
              </w:rPr>
              <w:t>Tel:</w:t>
            </w:r>
            <w:r w:rsidRPr="00334FE6">
              <w:rPr>
                <w:rFonts w:hAnsiTheme="majorEastAsia"/>
              </w:rPr>
              <w:t xml:space="preserve"> 0570-066-877</w:t>
            </w:r>
            <w:r w:rsidRPr="00334FE6">
              <w:rPr>
                <w:rFonts w:hAnsiTheme="majorEastAsia" w:hint="eastAsia"/>
              </w:rPr>
              <w:t>（ナビダイヤル）</w:t>
            </w:r>
            <w:r w:rsidRPr="00334FE6">
              <w:rPr>
                <w:rFonts w:hAnsiTheme="majorEastAsia"/>
              </w:rPr>
              <w:t>、</w:t>
            </w:r>
            <w:r w:rsidRPr="00334FE6">
              <w:rPr>
                <w:rFonts w:hAnsiTheme="majorEastAsia" w:hint="eastAsia"/>
              </w:rPr>
              <w:t>利用できない場合は</w:t>
            </w:r>
            <w:r w:rsidRPr="00334FE6">
              <w:rPr>
                <w:rFonts w:hAnsiTheme="majorEastAsia" w:hint="eastAsia"/>
              </w:rPr>
              <w:t>03-</w:t>
            </w:r>
            <w:r w:rsidR="000A0096" w:rsidRPr="00334FE6">
              <w:rPr>
                <w:rFonts w:hAnsiTheme="majorEastAsia"/>
              </w:rPr>
              <w:t>6631-0622</w:t>
            </w:r>
            <w:r w:rsidRPr="00334FE6">
              <w:rPr>
                <w:rFonts w:hAnsiTheme="majorEastAsia" w:hint="eastAsia"/>
              </w:rPr>
              <w:t>（直通）</w:t>
            </w:r>
          </w:p>
          <w:p w14:paraId="70CDA3AE" w14:textId="1DB9A8FF" w:rsidR="0088253B" w:rsidRPr="00334FE6" w:rsidRDefault="0088253B" w:rsidP="00143329">
            <w:pPr>
              <w:ind w:leftChars="100" w:left="420" w:hangingChars="100" w:hanging="210"/>
              <w:jc w:val="both"/>
              <w:rPr>
                <w:rFonts w:hAnsiTheme="majorEastAsia"/>
              </w:rPr>
            </w:pPr>
            <w:r w:rsidRPr="00334FE6">
              <w:rPr>
                <w:rFonts w:hAnsiTheme="majorEastAsia" w:hint="eastAsia"/>
              </w:rPr>
              <w:t xml:space="preserve">受付時間　</w:t>
            </w:r>
            <w:r w:rsidRPr="00334FE6">
              <w:rPr>
                <w:rFonts w:hAnsiTheme="majorEastAsia" w:hint="eastAsia"/>
              </w:rPr>
              <w:t>9:00</w:t>
            </w:r>
            <w:r w:rsidRPr="00334FE6">
              <w:rPr>
                <w:rFonts w:hAnsiTheme="majorEastAsia" w:hint="eastAsia"/>
              </w:rPr>
              <w:t>～</w:t>
            </w:r>
            <w:r w:rsidRPr="00334FE6">
              <w:rPr>
                <w:rFonts w:hAnsiTheme="majorEastAsia" w:hint="eastAsia"/>
              </w:rPr>
              <w:t>18:00</w:t>
            </w:r>
            <w:r w:rsidRPr="00334FE6">
              <w:rPr>
                <w:rFonts w:hAnsiTheme="majorEastAsia" w:hint="eastAsia"/>
              </w:rPr>
              <w:t>（平日）</w:t>
            </w:r>
          </w:p>
          <w:p w14:paraId="02670685" w14:textId="0764CCCE" w:rsidR="008D2E8A" w:rsidRPr="00334FE6" w:rsidRDefault="0088253B" w:rsidP="00143329">
            <w:pPr>
              <w:ind w:leftChars="100" w:left="420" w:hangingChars="100" w:hanging="210"/>
              <w:jc w:val="both"/>
              <w:rPr>
                <w:rFonts w:hAnsiTheme="majorEastAsia"/>
              </w:rPr>
            </w:pPr>
            <w:r w:rsidRPr="00334FE6">
              <w:rPr>
                <w:rFonts w:hAnsiTheme="majorEastAsia" w:hint="eastAsia"/>
              </w:rPr>
              <w:t>※土曜日、日曜日、国民の祝日及び年末年始（</w:t>
            </w:r>
            <w:r w:rsidRPr="00334FE6">
              <w:rPr>
                <w:rFonts w:hAnsiTheme="majorEastAsia" w:hint="eastAsia"/>
              </w:rPr>
              <w:t>12</w:t>
            </w:r>
            <w:r w:rsidRPr="00334FE6">
              <w:rPr>
                <w:rFonts w:hAnsiTheme="majorEastAsia" w:hint="eastAsia"/>
              </w:rPr>
              <w:t>月</w:t>
            </w:r>
            <w:r w:rsidRPr="00334FE6">
              <w:rPr>
                <w:rFonts w:hAnsiTheme="majorEastAsia" w:hint="eastAsia"/>
              </w:rPr>
              <w:t>29</w:t>
            </w:r>
            <w:r w:rsidRPr="00334FE6">
              <w:rPr>
                <w:rFonts w:hAnsiTheme="majorEastAsia" w:hint="eastAsia"/>
              </w:rPr>
              <w:t>日～</w:t>
            </w:r>
            <w:r w:rsidRPr="00334FE6">
              <w:rPr>
                <w:rFonts w:hAnsiTheme="majorEastAsia" w:hint="eastAsia"/>
              </w:rPr>
              <w:t>1</w:t>
            </w:r>
            <w:r w:rsidRPr="00334FE6">
              <w:rPr>
                <w:rFonts w:hAnsiTheme="majorEastAsia" w:hint="eastAsia"/>
              </w:rPr>
              <w:t>月</w:t>
            </w:r>
            <w:r w:rsidRPr="00334FE6">
              <w:rPr>
                <w:rFonts w:hAnsiTheme="majorEastAsia" w:hint="eastAsia"/>
              </w:rPr>
              <w:t>3</w:t>
            </w:r>
            <w:r w:rsidRPr="00334FE6">
              <w:rPr>
                <w:rFonts w:hAnsiTheme="majorEastAsia" w:hint="eastAsia"/>
              </w:rPr>
              <w:t>日）を除く</w:t>
            </w:r>
          </w:p>
        </w:tc>
      </w:tr>
      <w:tr w:rsidR="00DF69B1" w:rsidRPr="00334FE6" w14:paraId="0379E5D5" w14:textId="77777777" w:rsidTr="001F6F29">
        <w:tc>
          <w:tcPr>
            <w:tcW w:w="4248" w:type="dxa"/>
            <w:vAlign w:val="center"/>
          </w:tcPr>
          <w:p w14:paraId="37A84E2B" w14:textId="77777777" w:rsidR="00DF69B1" w:rsidRPr="00334FE6" w:rsidRDefault="00DF69B1" w:rsidP="00AF4BC5">
            <w:pPr>
              <w:jc w:val="both"/>
              <w:rPr>
                <w:rFonts w:hAnsiTheme="majorEastAsia"/>
              </w:rPr>
            </w:pPr>
            <w:r w:rsidRPr="00334FE6">
              <w:rPr>
                <w:rFonts w:hAnsiTheme="majorEastAsia" w:hint="eastAsia"/>
              </w:rPr>
              <w:t>バイオサイエンスデータベース</w:t>
            </w:r>
          </w:p>
          <w:p w14:paraId="4ECB8669" w14:textId="58A3669A" w:rsidR="00DF69B1" w:rsidRPr="00334FE6" w:rsidRDefault="00DF69B1" w:rsidP="002E233A">
            <w:pPr>
              <w:jc w:val="both"/>
              <w:rPr>
                <w:rFonts w:hAnsiTheme="majorEastAsia"/>
              </w:rPr>
            </w:pPr>
            <w:r w:rsidRPr="00334FE6">
              <w:rPr>
                <w:rFonts w:hAnsiTheme="majorEastAsia" w:hint="eastAsia"/>
              </w:rPr>
              <w:t>生命科学系データベースアーカイブ</w:t>
            </w:r>
          </w:p>
        </w:tc>
        <w:tc>
          <w:tcPr>
            <w:tcW w:w="5154" w:type="dxa"/>
          </w:tcPr>
          <w:p w14:paraId="70F04C39" w14:textId="38FB5BF2" w:rsidR="00DF69B1" w:rsidRPr="00334FE6" w:rsidRDefault="00DF69B1" w:rsidP="00143329">
            <w:pPr>
              <w:ind w:left="210" w:hangingChars="100" w:hanging="210"/>
              <w:jc w:val="both"/>
              <w:rPr>
                <w:rFonts w:hAnsiTheme="majorEastAsia"/>
              </w:rPr>
            </w:pPr>
            <w:r w:rsidRPr="00334FE6">
              <w:rPr>
                <w:rFonts w:hAnsiTheme="majorEastAsia" w:hint="eastAsia"/>
              </w:rPr>
              <w:t>国立研究開発法人科学技術振興機構</w:t>
            </w:r>
            <w:r w:rsidR="004675B4" w:rsidRPr="00334FE6">
              <w:rPr>
                <w:rFonts w:hAnsiTheme="majorEastAsia" w:hint="eastAsia"/>
              </w:rPr>
              <w:t>（</w:t>
            </w:r>
            <w:r w:rsidR="004675B4" w:rsidRPr="00334FE6">
              <w:rPr>
                <w:rFonts w:hAnsiTheme="majorEastAsia" w:hint="eastAsia"/>
              </w:rPr>
              <w:t>JST</w:t>
            </w:r>
            <w:r w:rsidR="004675B4" w:rsidRPr="00334FE6">
              <w:rPr>
                <w:rFonts w:hAnsiTheme="majorEastAsia" w:hint="eastAsia"/>
              </w:rPr>
              <w:t>）</w:t>
            </w:r>
          </w:p>
          <w:p w14:paraId="4DA91DFE" w14:textId="77777777" w:rsidR="00DF69B1" w:rsidRPr="00334FE6" w:rsidRDefault="00DF69B1" w:rsidP="00143329">
            <w:pPr>
              <w:ind w:leftChars="100" w:left="420" w:hangingChars="100" w:hanging="210"/>
              <w:jc w:val="both"/>
              <w:rPr>
                <w:rFonts w:hAnsiTheme="majorEastAsia"/>
              </w:rPr>
            </w:pPr>
            <w:r w:rsidRPr="00334FE6">
              <w:rPr>
                <w:rFonts w:hAnsiTheme="majorEastAsia" w:hint="eastAsia"/>
              </w:rPr>
              <w:t>バイオサイエンスデータベースセンター</w:t>
            </w:r>
          </w:p>
          <w:p w14:paraId="442C77D3" w14:textId="5AA54DA4" w:rsidR="00DF69B1" w:rsidRPr="00334FE6" w:rsidRDefault="00DF69B1" w:rsidP="00143329">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dbarchive</w:t>
            </w:r>
            <w:r w:rsidR="00E05142" w:rsidRPr="00334FE6">
              <w:rPr>
                <w:rFonts w:hAnsiTheme="majorEastAsia"/>
              </w:rPr>
              <w:t>"</w:t>
            </w:r>
            <w:r w:rsidRPr="00334FE6">
              <w:rPr>
                <w:rFonts w:hAnsiTheme="majorEastAsia"/>
              </w:rPr>
              <w:t>AT</w:t>
            </w:r>
            <w:r w:rsidR="00F62088" w:rsidRPr="00334FE6">
              <w:rPr>
                <w:rFonts w:hAnsiTheme="majorEastAsia"/>
              </w:rPr>
              <w:t>"</w:t>
            </w:r>
            <w:r w:rsidRPr="00334FE6">
              <w:rPr>
                <w:rFonts w:hAnsiTheme="majorEastAsia"/>
              </w:rPr>
              <w:t>biosciencedbc.jp</w:t>
            </w:r>
          </w:p>
          <w:p w14:paraId="6BF079B4" w14:textId="13E2D905" w:rsidR="00F83845" w:rsidRPr="00334FE6" w:rsidRDefault="00F83845" w:rsidP="00143329">
            <w:pPr>
              <w:ind w:left="210" w:hangingChars="100" w:hanging="210"/>
              <w:jc w:val="both"/>
              <w:rPr>
                <w:rFonts w:hAnsiTheme="majorEastAsia"/>
              </w:rPr>
            </w:pPr>
            <w:r w:rsidRPr="00334FE6">
              <w:rPr>
                <w:rFonts w:hAnsiTheme="majorEastAsia"/>
              </w:rPr>
              <w:t>http://dbarchive.biosciencedbc.jp/</w:t>
            </w:r>
          </w:p>
        </w:tc>
      </w:tr>
      <w:tr w:rsidR="00DF69B1" w:rsidRPr="00334FE6" w14:paraId="0078293E" w14:textId="77777777" w:rsidTr="001F6F29">
        <w:tc>
          <w:tcPr>
            <w:tcW w:w="4248" w:type="dxa"/>
            <w:vAlign w:val="center"/>
          </w:tcPr>
          <w:p w14:paraId="7672BE2B" w14:textId="77777777" w:rsidR="00DF69B1" w:rsidRPr="00334FE6" w:rsidRDefault="00DF69B1" w:rsidP="00AF4BC5">
            <w:pPr>
              <w:jc w:val="both"/>
              <w:rPr>
                <w:rFonts w:hAnsiTheme="majorEastAsia"/>
              </w:rPr>
            </w:pPr>
            <w:r w:rsidRPr="00334FE6">
              <w:rPr>
                <w:rFonts w:hAnsiTheme="majorEastAsia" w:hint="eastAsia"/>
              </w:rPr>
              <w:t>バイオサイエンスデータベース</w:t>
            </w:r>
          </w:p>
          <w:p w14:paraId="2AF674C1" w14:textId="0FA41018" w:rsidR="00DF69B1" w:rsidRPr="00334FE6" w:rsidRDefault="00F83845" w:rsidP="002E233A">
            <w:pPr>
              <w:jc w:val="both"/>
              <w:rPr>
                <w:rFonts w:hAnsiTheme="majorEastAsia"/>
              </w:rPr>
            </w:pPr>
            <w:r w:rsidRPr="00334FE6">
              <w:rPr>
                <w:rFonts w:hAnsiTheme="majorEastAsia" w:hint="eastAsia"/>
              </w:rPr>
              <w:t>NBDC</w:t>
            </w:r>
            <w:r w:rsidR="00DF69B1" w:rsidRPr="00334FE6">
              <w:rPr>
                <w:rFonts w:hAnsiTheme="majorEastAsia" w:hint="eastAsia"/>
              </w:rPr>
              <w:t>ヒトデータベース</w:t>
            </w:r>
          </w:p>
        </w:tc>
        <w:tc>
          <w:tcPr>
            <w:tcW w:w="5154" w:type="dxa"/>
          </w:tcPr>
          <w:p w14:paraId="4BE9D0C7" w14:textId="4D89C29A" w:rsidR="00DF69B1" w:rsidRPr="00334FE6" w:rsidRDefault="00DF69B1" w:rsidP="00143329">
            <w:pPr>
              <w:ind w:left="210" w:hangingChars="100" w:hanging="210"/>
              <w:jc w:val="both"/>
              <w:rPr>
                <w:rFonts w:hAnsiTheme="majorEastAsia"/>
              </w:rPr>
            </w:pPr>
            <w:r w:rsidRPr="00334FE6">
              <w:rPr>
                <w:rFonts w:hAnsiTheme="majorEastAsia" w:hint="eastAsia"/>
              </w:rPr>
              <w:t>国立研究開発法人科学技術振興機構</w:t>
            </w:r>
            <w:r w:rsidR="004675B4" w:rsidRPr="00334FE6">
              <w:rPr>
                <w:rFonts w:hAnsiTheme="majorEastAsia" w:hint="eastAsia"/>
              </w:rPr>
              <w:t>（</w:t>
            </w:r>
            <w:r w:rsidR="004675B4" w:rsidRPr="00334FE6">
              <w:rPr>
                <w:rFonts w:hAnsiTheme="majorEastAsia" w:hint="eastAsia"/>
              </w:rPr>
              <w:t>JST</w:t>
            </w:r>
            <w:r w:rsidR="004675B4" w:rsidRPr="00334FE6">
              <w:rPr>
                <w:rFonts w:hAnsiTheme="majorEastAsia" w:hint="eastAsia"/>
              </w:rPr>
              <w:t>）</w:t>
            </w:r>
          </w:p>
          <w:p w14:paraId="63FB32C4" w14:textId="77777777" w:rsidR="00DF69B1" w:rsidRPr="00334FE6" w:rsidRDefault="00DF69B1" w:rsidP="00143329">
            <w:pPr>
              <w:ind w:leftChars="100" w:left="420" w:hangingChars="100" w:hanging="210"/>
              <w:jc w:val="both"/>
              <w:rPr>
                <w:rFonts w:hAnsiTheme="majorEastAsia"/>
              </w:rPr>
            </w:pPr>
            <w:r w:rsidRPr="00334FE6">
              <w:rPr>
                <w:rFonts w:hAnsiTheme="majorEastAsia" w:hint="eastAsia"/>
              </w:rPr>
              <w:t>バイオサイエンスデータベースセンター</w:t>
            </w:r>
          </w:p>
          <w:p w14:paraId="66D53E33" w14:textId="2BA5E6F1" w:rsidR="00DF69B1" w:rsidRPr="00334FE6" w:rsidRDefault="00DF69B1" w:rsidP="00143329">
            <w:pPr>
              <w:ind w:left="210" w:hangingChars="100" w:hanging="210"/>
              <w:jc w:val="both"/>
              <w:rPr>
                <w:rFonts w:hAnsiTheme="majorEastAsia"/>
              </w:rPr>
            </w:pPr>
            <w:r w:rsidRPr="00334FE6">
              <w:rPr>
                <w:rFonts w:hAnsiTheme="majorEastAsia"/>
              </w:rPr>
              <w:t>E-mail:</w:t>
            </w:r>
            <w:r w:rsidR="008D73A1" w:rsidRPr="00334FE6">
              <w:rPr>
                <w:rFonts w:hAnsiTheme="majorEastAsia"/>
              </w:rPr>
              <w:t xml:space="preserve"> </w:t>
            </w:r>
            <w:r w:rsidRPr="00334FE6">
              <w:rPr>
                <w:rFonts w:hAnsiTheme="majorEastAsia"/>
              </w:rPr>
              <w:t>humandbs</w:t>
            </w:r>
            <w:r w:rsidR="00F62088" w:rsidRPr="00334FE6">
              <w:rPr>
                <w:rFonts w:hAnsiTheme="majorEastAsia"/>
              </w:rPr>
              <w:t>"</w:t>
            </w:r>
            <w:r w:rsidRPr="00334FE6">
              <w:rPr>
                <w:rFonts w:hAnsiTheme="majorEastAsia"/>
              </w:rPr>
              <w:t>AT</w:t>
            </w:r>
            <w:r w:rsidR="00F62088" w:rsidRPr="00334FE6">
              <w:rPr>
                <w:rFonts w:hAnsiTheme="majorEastAsia"/>
              </w:rPr>
              <w:t>"</w:t>
            </w:r>
            <w:r w:rsidRPr="00334FE6">
              <w:rPr>
                <w:rFonts w:hAnsiTheme="majorEastAsia"/>
              </w:rPr>
              <w:t>biosciencedbc.jp</w:t>
            </w:r>
          </w:p>
          <w:p w14:paraId="36D76631" w14:textId="6271A9E1" w:rsidR="00F83845" w:rsidRPr="00334FE6" w:rsidRDefault="00F83845" w:rsidP="00143329">
            <w:pPr>
              <w:ind w:left="210" w:hangingChars="100" w:hanging="210"/>
              <w:jc w:val="both"/>
              <w:rPr>
                <w:rFonts w:hAnsiTheme="majorEastAsia"/>
              </w:rPr>
            </w:pPr>
            <w:r w:rsidRPr="00334FE6">
              <w:rPr>
                <w:rFonts w:hAnsiTheme="majorEastAsia"/>
              </w:rPr>
              <w:t>http://humandbs.biosciencedbc.jp/</w:t>
            </w:r>
          </w:p>
        </w:tc>
      </w:tr>
    </w:tbl>
    <w:p w14:paraId="5BA35D26" w14:textId="1F707CB3" w:rsidR="00DF69B1" w:rsidRPr="00334FE6" w:rsidRDefault="00DF69B1" w:rsidP="00DF69B1">
      <w:pPr>
        <w:pStyle w:val="10"/>
        <w:spacing w:after="240"/>
      </w:pPr>
      <w:bookmarkStart w:id="773" w:name="_Toc422916616"/>
      <w:bookmarkStart w:id="774" w:name="_Toc423122560"/>
      <w:bookmarkStart w:id="775" w:name="_Ref423437510"/>
      <w:bookmarkStart w:id="776" w:name="_Ref423468030"/>
      <w:bookmarkStart w:id="777" w:name="_Ref423470111"/>
      <w:bookmarkStart w:id="778" w:name="_Ref446927193"/>
      <w:bookmarkStart w:id="779" w:name="_Toc508382617"/>
      <w:bookmarkStart w:id="780" w:name="_Toc526175442"/>
      <w:r w:rsidRPr="00334FE6">
        <w:rPr>
          <w:rFonts w:hint="eastAsia"/>
        </w:rPr>
        <w:lastRenderedPageBreak/>
        <w:t>公募研究</w:t>
      </w:r>
      <w:r w:rsidR="00B17123" w:rsidRPr="00334FE6">
        <w:rPr>
          <w:rFonts w:hint="eastAsia"/>
        </w:rPr>
        <w:t>開発</w:t>
      </w:r>
      <w:r w:rsidRPr="00334FE6">
        <w:rPr>
          <w:rFonts w:hint="eastAsia"/>
        </w:rPr>
        <w:t>課題</w:t>
      </w:r>
      <w:bookmarkEnd w:id="773"/>
      <w:bookmarkEnd w:id="774"/>
      <w:bookmarkEnd w:id="775"/>
      <w:bookmarkEnd w:id="776"/>
      <w:bookmarkEnd w:id="777"/>
      <w:bookmarkEnd w:id="778"/>
      <w:bookmarkEnd w:id="779"/>
      <w:bookmarkEnd w:id="780"/>
    </w:p>
    <w:p w14:paraId="6957D42D" w14:textId="6CB59D23" w:rsidR="002E6E0C" w:rsidRPr="00334FE6" w:rsidRDefault="002E6E0C" w:rsidP="002E6E0C">
      <w:pPr>
        <w:ind w:firstLineChars="100" w:firstLine="210"/>
        <w:jc w:val="both"/>
        <w:rPr>
          <w:rFonts w:hAnsiTheme="majorEastAsia"/>
        </w:rPr>
      </w:pPr>
      <w:r w:rsidRPr="00334FE6">
        <w:rPr>
          <w:rFonts w:hAnsiTheme="majorEastAsia"/>
        </w:rPr>
        <w:t>公募研究</w:t>
      </w:r>
      <w:r w:rsidR="00B17123" w:rsidRPr="00334FE6">
        <w:rPr>
          <w:rFonts w:hAnsiTheme="majorEastAsia" w:hint="eastAsia"/>
        </w:rPr>
        <w:t>開発</w:t>
      </w:r>
      <w:r w:rsidRPr="00334FE6">
        <w:rPr>
          <w:rFonts w:hAnsiTheme="majorEastAsia"/>
        </w:rPr>
        <w:t>課題</w:t>
      </w:r>
      <w:r w:rsidR="00C40AEA">
        <w:rPr>
          <w:rFonts w:hAnsiTheme="majorEastAsia" w:hint="eastAsia"/>
        </w:rPr>
        <w:t>について</w:t>
      </w:r>
      <w:r w:rsidRPr="00334FE6">
        <w:rPr>
          <w:rFonts w:hAnsiTheme="majorEastAsia" w:hint="eastAsia"/>
        </w:rPr>
        <w:t>は</w:t>
      </w:r>
      <w:r w:rsidR="00C40AEA" w:rsidRPr="00C40AEA">
        <w:rPr>
          <w:rFonts w:eastAsiaTheme="majorEastAsia" w:hAnsiTheme="majorEastAsia" w:cs="Times New Roman" w:hint="eastAsia"/>
        </w:rPr>
        <w:t>英文の</w:t>
      </w:r>
      <w:r w:rsidR="00C40AEA" w:rsidRPr="00C40AEA">
        <w:rPr>
          <w:rFonts w:eastAsiaTheme="majorEastAsia" w:hAnsiTheme="majorEastAsia" w:cs="Times New Roman" w:hint="eastAsia"/>
        </w:rPr>
        <w:t>Request for Proposals (RFP)</w:t>
      </w:r>
      <w:r w:rsidR="00C40AEA">
        <w:rPr>
          <w:rFonts w:eastAsiaTheme="majorEastAsia" w:hAnsiTheme="majorEastAsia" w:cs="Times New Roman" w:hint="eastAsia"/>
        </w:rPr>
        <w:t>を</w:t>
      </w:r>
      <w:r w:rsidR="00C40AEA">
        <w:rPr>
          <w:rFonts w:eastAsiaTheme="majorEastAsia" w:hAnsiTheme="majorEastAsia" w:cs="Times New Roman"/>
        </w:rPr>
        <w:t>ご参照下さい</w:t>
      </w:r>
      <w:r w:rsidR="00C40AEA">
        <w:rPr>
          <w:rFonts w:eastAsiaTheme="majorEastAsia" w:hAnsiTheme="majorEastAsia" w:cs="Times New Roman" w:hint="eastAsia"/>
        </w:rPr>
        <w:t>。</w:t>
      </w:r>
    </w:p>
    <w:p w14:paraId="7824DE00" w14:textId="6F96786C" w:rsidR="000445AA" w:rsidRPr="00334FE6" w:rsidRDefault="000445AA" w:rsidP="002E6E0C">
      <w:pPr>
        <w:ind w:firstLineChars="100" w:firstLine="210"/>
        <w:jc w:val="both"/>
        <w:rPr>
          <w:rFonts w:hAnsiTheme="majorEastAsia"/>
        </w:rPr>
      </w:pPr>
    </w:p>
    <w:p w14:paraId="7BB713B4" w14:textId="633A9909" w:rsidR="000445AA" w:rsidRPr="00334FE6" w:rsidRDefault="009B5C32" w:rsidP="00DE271C">
      <w:pPr>
        <w:pStyle w:val="2"/>
        <w:numPr>
          <w:ilvl w:val="0"/>
          <w:numId w:val="29"/>
        </w:numPr>
        <w:spacing w:before="240" w:after="120"/>
      </w:pPr>
      <w:bookmarkStart w:id="781" w:name="_Toc508382618"/>
      <w:bookmarkStart w:id="782" w:name="_Toc526175443"/>
      <w:r w:rsidRPr="00334FE6">
        <w:rPr>
          <w:rFonts w:hint="eastAsia"/>
        </w:rPr>
        <w:t>医師主導治験又は</w:t>
      </w:r>
      <w:r w:rsidR="00935780" w:rsidRPr="00334FE6">
        <w:rPr>
          <w:rFonts w:hint="eastAsia"/>
        </w:rPr>
        <w:t>臨床</w:t>
      </w:r>
      <w:r w:rsidR="007C6495" w:rsidRPr="00334FE6">
        <w:rPr>
          <w:rFonts w:hint="eastAsia"/>
        </w:rPr>
        <w:t>試験</w:t>
      </w:r>
      <w:r w:rsidR="000445AA" w:rsidRPr="00334FE6">
        <w:rPr>
          <w:rFonts w:hint="eastAsia"/>
        </w:rPr>
        <w:t>の研究開発提案の際の要件について（一部非臨床試験を含む）</w:t>
      </w:r>
      <w:bookmarkEnd w:id="781"/>
      <w:bookmarkEnd w:id="782"/>
    </w:p>
    <w:p w14:paraId="397BD85A" w14:textId="2973604C" w:rsidR="000445AA" w:rsidRPr="00334FE6" w:rsidRDefault="000445AA" w:rsidP="000445AA">
      <w:pPr>
        <w:ind w:firstLineChars="100" w:firstLine="210"/>
        <w:jc w:val="both"/>
        <w:rPr>
          <w:rFonts w:hAnsiTheme="majorEastAsia"/>
        </w:rPr>
      </w:pPr>
      <w:r w:rsidRPr="00334FE6">
        <w:rPr>
          <w:rFonts w:hAnsiTheme="majorEastAsia" w:hint="eastAsia"/>
        </w:rPr>
        <w:t>AMED</w:t>
      </w:r>
      <w:r w:rsidRPr="00334FE6">
        <w:rPr>
          <w:rFonts w:hAnsiTheme="majorEastAsia" w:hint="eastAsia"/>
        </w:rPr>
        <w:t>では、実用化を目指した研究を推進していくこととしております。そのうち、革新的な医薬品や医療機器の創出を念頭に置いた医師主導治験や臨床</w:t>
      </w:r>
      <w:r w:rsidR="00661ECC" w:rsidRPr="00334FE6">
        <w:rPr>
          <w:rFonts w:hAnsiTheme="majorEastAsia" w:hint="eastAsia"/>
        </w:rPr>
        <w:t>試験</w:t>
      </w:r>
      <w:r w:rsidRPr="00334FE6">
        <w:rPr>
          <w:rFonts w:hAnsiTheme="majorEastAsia" w:hint="eastAsia"/>
        </w:rPr>
        <w:t>及びそれらを目指した非臨床試験</w:t>
      </w:r>
      <w:r w:rsidRPr="00334FE6">
        <w:rPr>
          <w:rFonts w:hAnsiTheme="majorEastAsia" w:hint="eastAsia"/>
          <w:vertAlign w:val="superscript"/>
        </w:rPr>
        <w:t>※</w:t>
      </w:r>
      <w:r w:rsidRPr="00334FE6">
        <w:rPr>
          <w:rFonts w:hAnsiTheme="majorEastAsia" w:hint="eastAsia"/>
        </w:rPr>
        <w:t>を行う研究については、研究開発提案時、医師主</w:t>
      </w:r>
      <w:r w:rsidR="009B5C32" w:rsidRPr="00334FE6">
        <w:rPr>
          <w:rFonts w:hAnsiTheme="majorEastAsia" w:hint="eastAsia"/>
        </w:rPr>
        <w:t>導治験又は</w:t>
      </w:r>
      <w:r w:rsidRPr="00334FE6">
        <w:rPr>
          <w:rFonts w:hAnsiTheme="majorEastAsia" w:hint="eastAsia"/>
        </w:rPr>
        <w:t>臨床</w:t>
      </w:r>
      <w:r w:rsidR="00661ECC" w:rsidRPr="00334FE6">
        <w:rPr>
          <w:rFonts w:hAnsiTheme="majorEastAsia" w:hint="eastAsia"/>
        </w:rPr>
        <w:t>試験</w:t>
      </w:r>
      <w:r w:rsidRPr="00334FE6">
        <w:rPr>
          <w:rFonts w:hAnsiTheme="majorEastAsia" w:hint="eastAsia"/>
        </w:rPr>
        <w:t>開始時等のそれぞれの開発段階において、適切な資料の用意及び</w:t>
      </w:r>
      <w:r w:rsidRPr="00334FE6">
        <w:rPr>
          <w:rFonts w:hAnsiTheme="majorEastAsia" w:hint="eastAsia"/>
        </w:rPr>
        <w:t>AMED</w:t>
      </w:r>
      <w:r w:rsidRPr="00334FE6">
        <w:rPr>
          <w:rFonts w:hAnsiTheme="majorEastAsia" w:hint="eastAsia"/>
        </w:rPr>
        <w:t>への提出を研究開発者に対し求めることにしました。そのうち、主に研究開発提案時に提出を求める資料を中心に、以下に整理しました（別表参照）。ただし、別表にあてはまらない研究については、それぞれの研究内容に応じて、</w:t>
      </w:r>
      <w:r w:rsidRPr="00334FE6">
        <w:rPr>
          <w:rFonts w:hAnsiTheme="majorEastAsia" w:hint="eastAsia"/>
        </w:rPr>
        <w:t xml:space="preserve">AMED </w:t>
      </w:r>
      <w:r w:rsidRPr="00334FE6">
        <w:rPr>
          <w:rFonts w:hAnsiTheme="majorEastAsia" w:hint="eastAsia"/>
        </w:rPr>
        <w:t>側で</w:t>
      </w:r>
      <w:r w:rsidRPr="00334FE6">
        <w:rPr>
          <w:rFonts w:hAnsiTheme="majorEastAsia" w:hint="eastAsia"/>
        </w:rPr>
        <w:t>PD</w:t>
      </w:r>
      <w:r w:rsidRPr="00334FE6">
        <w:rPr>
          <w:rFonts w:hAnsiTheme="majorEastAsia" w:hint="eastAsia"/>
        </w:rPr>
        <w:t>、</w:t>
      </w:r>
      <w:r w:rsidRPr="00334FE6">
        <w:rPr>
          <w:rFonts w:hAnsiTheme="majorEastAsia" w:hint="eastAsia"/>
        </w:rPr>
        <w:t>PS</w:t>
      </w:r>
      <w:r w:rsidRPr="00334FE6">
        <w:rPr>
          <w:rFonts w:hAnsiTheme="majorEastAsia" w:hint="eastAsia"/>
        </w:rPr>
        <w:t>、</w:t>
      </w:r>
      <w:r w:rsidRPr="00334FE6">
        <w:rPr>
          <w:rFonts w:hAnsiTheme="majorEastAsia" w:hint="eastAsia"/>
        </w:rPr>
        <w:t>PO</w:t>
      </w:r>
      <w:r w:rsidRPr="00334FE6">
        <w:rPr>
          <w:rFonts w:hAnsiTheme="majorEastAsia" w:hint="eastAsia"/>
        </w:rPr>
        <w:t>と相談し、適時、適切な資料の用意及び提出を求めることとします。</w:t>
      </w:r>
    </w:p>
    <w:p w14:paraId="5F27C731" w14:textId="23DF4C67" w:rsidR="000445AA" w:rsidRPr="00334FE6" w:rsidRDefault="000445AA" w:rsidP="000445AA">
      <w:pPr>
        <w:ind w:firstLineChars="100" w:firstLine="210"/>
        <w:jc w:val="both"/>
        <w:rPr>
          <w:rFonts w:hAnsiTheme="majorEastAsia"/>
        </w:rPr>
      </w:pPr>
    </w:p>
    <w:p w14:paraId="14117C1E" w14:textId="6AB2B87A" w:rsidR="000445AA" w:rsidRPr="00334FE6" w:rsidRDefault="000445AA" w:rsidP="0086029B">
      <w:pPr>
        <w:ind w:leftChars="84" w:left="363" w:hanging="187"/>
        <w:jc w:val="both"/>
        <w:rPr>
          <w:rFonts w:hAnsiTheme="majorEastAsia"/>
          <w:sz w:val="18"/>
        </w:rPr>
      </w:pPr>
      <w:r w:rsidRPr="00334FE6">
        <w:rPr>
          <w:rFonts w:eastAsiaTheme="majorEastAsia" w:hAnsiTheme="majorEastAsia" w:cs="Times New Roman" w:hint="eastAsia"/>
          <w:sz w:val="18"/>
        </w:rPr>
        <w:t>※</w:t>
      </w:r>
      <w:r w:rsidR="00613191" w:rsidRPr="00334FE6">
        <w:rPr>
          <w:rFonts w:eastAsiaTheme="majorEastAsia" w:hAnsiTheme="majorEastAsia" w:cs="Times New Roman"/>
          <w:sz w:val="18"/>
        </w:rPr>
        <w:t xml:space="preserve"> </w:t>
      </w:r>
      <w:r w:rsidRPr="00334FE6">
        <w:rPr>
          <w:rFonts w:eastAsiaTheme="majorEastAsia" w:hAnsiTheme="majorEastAsia" w:cs="Times New Roman" w:hint="eastAsia"/>
          <w:sz w:val="18"/>
        </w:rPr>
        <w:t>非臨床試験とは、医薬品等候補選定の最終段階以後に実施される薬理学試験、毒性試験、薬物動態試験等を、主に念頭に置いています。</w:t>
      </w:r>
    </w:p>
    <w:p w14:paraId="7DD35227" w14:textId="7C61293A" w:rsidR="000445AA" w:rsidRPr="00334FE6" w:rsidRDefault="000445AA" w:rsidP="000445AA">
      <w:pPr>
        <w:ind w:firstLineChars="100" w:firstLine="210"/>
        <w:jc w:val="both"/>
        <w:rPr>
          <w:rFonts w:hAnsiTheme="majorEastAsia"/>
        </w:rPr>
      </w:pPr>
    </w:p>
    <w:p w14:paraId="2F039868" w14:textId="56AD0AE0" w:rsidR="000445AA" w:rsidRPr="00334FE6" w:rsidRDefault="000445AA" w:rsidP="000445AA">
      <w:pPr>
        <w:ind w:firstLineChars="100" w:firstLine="210"/>
        <w:jc w:val="both"/>
        <w:rPr>
          <w:rFonts w:hAnsiTheme="majorEastAsia"/>
        </w:rPr>
      </w:pPr>
      <w:r w:rsidRPr="00334FE6">
        <w:rPr>
          <w:rFonts w:hAnsiTheme="majorEastAsia" w:hint="eastAsia"/>
        </w:rPr>
        <w:t>（１）工程表（ロードマップ）</w:t>
      </w:r>
    </w:p>
    <w:p w14:paraId="23E0E8C0" w14:textId="5ECED98E"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研究開発提案か</w:t>
      </w:r>
      <w:r w:rsidR="009B5C32" w:rsidRPr="00334FE6">
        <w:rPr>
          <w:rFonts w:hAnsiTheme="majorEastAsia" w:hint="eastAsia"/>
        </w:rPr>
        <w:t>ら新医薬品・医療機器・再生医療等製品承認（企業への導出等）又は</w:t>
      </w:r>
      <w:r w:rsidRPr="00334FE6">
        <w:rPr>
          <w:rFonts w:hAnsiTheme="majorEastAsia" w:hint="eastAsia"/>
        </w:rPr>
        <w:t>新効能追加等の出口までの全体のスケジュールがわかる工程表を作成し、研究開発提案する研究がその中でどの位置づけになるかを明示してください。</w:t>
      </w:r>
    </w:p>
    <w:p w14:paraId="064DC846" w14:textId="197D5854" w:rsidR="000445AA" w:rsidRPr="00334FE6" w:rsidRDefault="000445AA" w:rsidP="000445AA">
      <w:pPr>
        <w:ind w:firstLineChars="100" w:firstLine="210"/>
        <w:jc w:val="both"/>
        <w:rPr>
          <w:rFonts w:hAnsiTheme="majorEastAsia"/>
        </w:rPr>
      </w:pPr>
      <w:r w:rsidRPr="00334FE6">
        <w:rPr>
          <w:rFonts w:hAnsiTheme="majorEastAsia" w:hint="eastAsia"/>
        </w:rPr>
        <w:t>（２）</w:t>
      </w:r>
      <w:r w:rsidR="009B5C32" w:rsidRPr="00334FE6">
        <w:rPr>
          <w:rFonts w:hAnsiTheme="majorEastAsia" w:hint="eastAsia"/>
        </w:rPr>
        <w:t>医師主導治験又は</w:t>
      </w:r>
      <w:r w:rsidRPr="00334FE6">
        <w:rPr>
          <w:rFonts w:hAnsiTheme="majorEastAsia" w:hint="eastAsia"/>
        </w:rPr>
        <w:t>臨床</w:t>
      </w:r>
      <w:r w:rsidR="00A91C85" w:rsidRPr="00334FE6">
        <w:rPr>
          <w:rFonts w:hAnsiTheme="majorEastAsia" w:hint="eastAsia"/>
        </w:rPr>
        <w:t>試験</w:t>
      </w:r>
      <w:r w:rsidRPr="00334FE6">
        <w:rPr>
          <w:rFonts w:hAnsiTheme="majorEastAsia" w:hint="eastAsia"/>
        </w:rPr>
        <w:t>実施計画書</w:t>
      </w:r>
    </w:p>
    <w:p w14:paraId="7AA9F722" w14:textId="6E1087FD"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新医薬品・医療</w:t>
      </w:r>
      <w:r w:rsidR="009B5C32" w:rsidRPr="00334FE6">
        <w:rPr>
          <w:rFonts w:hAnsiTheme="majorEastAsia" w:hint="eastAsia"/>
        </w:rPr>
        <w:t>機器・再生医療等製品承認（企業への導出等）又は</w:t>
      </w:r>
      <w:r w:rsidRPr="00334FE6">
        <w:rPr>
          <w:rFonts w:hAnsiTheme="majorEastAsia" w:hint="eastAsia"/>
        </w:rPr>
        <w:t>新効能追加等の出口を見据えた開発・実用化研究（一部非臨床試</w:t>
      </w:r>
      <w:r w:rsidR="009B5C32" w:rsidRPr="00334FE6">
        <w:rPr>
          <w:rFonts w:hAnsiTheme="majorEastAsia" w:hint="eastAsia"/>
        </w:rPr>
        <w:t>験を含む）においては、研究開発提案時点において医師主導治験又は</w:t>
      </w:r>
      <w:r w:rsidRPr="00334FE6">
        <w:rPr>
          <w:rFonts w:hAnsiTheme="majorEastAsia" w:hint="eastAsia"/>
        </w:rPr>
        <w:t>臨床</w:t>
      </w:r>
      <w:r w:rsidR="00A91C85" w:rsidRPr="00334FE6">
        <w:rPr>
          <w:rFonts w:hAnsiTheme="majorEastAsia" w:hint="eastAsia"/>
        </w:rPr>
        <w:t>試験</w:t>
      </w:r>
      <w:r w:rsidR="00A91C85" w:rsidRPr="00334FE6">
        <w:rPr>
          <w:rFonts w:hAnsiTheme="majorEastAsia"/>
        </w:rPr>
        <w:t>実施</w:t>
      </w:r>
      <w:r w:rsidRPr="00334FE6">
        <w:rPr>
          <w:rFonts w:hAnsiTheme="majorEastAsia" w:hint="eastAsia"/>
        </w:rPr>
        <w:t>計画書が作成されていることが最も望ましく、その計画書において試験全体の工程表及び実現可能なマイルストンが明記されて</w:t>
      </w:r>
      <w:r w:rsidR="009B5C32" w:rsidRPr="00334FE6">
        <w:rPr>
          <w:rFonts w:hAnsiTheme="majorEastAsia" w:hint="eastAsia"/>
        </w:rPr>
        <w:t>いる必要があります。また、研究開発提案時点で、医師主導治験又は</w:t>
      </w:r>
      <w:r w:rsidRPr="00334FE6">
        <w:rPr>
          <w:rFonts w:hAnsiTheme="majorEastAsia" w:hint="eastAsia"/>
        </w:rPr>
        <w:t>臨床</w:t>
      </w:r>
      <w:r w:rsidR="00A91C85" w:rsidRPr="00334FE6">
        <w:rPr>
          <w:rFonts w:hAnsiTheme="majorEastAsia" w:hint="eastAsia"/>
        </w:rPr>
        <w:t>試験</w:t>
      </w:r>
      <w:r w:rsidRPr="00334FE6">
        <w:rPr>
          <w:rFonts w:hAnsiTheme="majorEastAsia" w:hint="eastAsia"/>
        </w:rPr>
        <w:t>実施計画書が完成されていない場合においても、プロトコールコンセプト</w:t>
      </w:r>
      <w:r w:rsidRPr="00334FE6">
        <w:rPr>
          <w:rFonts w:hAnsiTheme="majorEastAsia" w:hint="eastAsia"/>
          <w:vertAlign w:val="superscript"/>
        </w:rPr>
        <w:t>※１</w:t>
      </w:r>
      <w:r w:rsidRPr="00334FE6">
        <w:rPr>
          <w:rFonts w:hAnsiTheme="majorEastAsia" w:hint="eastAsia"/>
        </w:rPr>
        <w:t>は必須です。</w:t>
      </w:r>
    </w:p>
    <w:p w14:paraId="31DF59AF" w14:textId="78AB4C7A" w:rsidR="000445AA" w:rsidRPr="00334FE6" w:rsidRDefault="000445AA" w:rsidP="000E2379">
      <w:pPr>
        <w:spacing w:afterLines="50" w:after="120"/>
        <w:ind w:leftChars="201" w:left="706" w:hangingChars="158" w:hanging="284"/>
        <w:jc w:val="both"/>
        <w:rPr>
          <w:rFonts w:hAnsiTheme="majorEastAsia"/>
        </w:rPr>
      </w:pPr>
      <w:r w:rsidRPr="00334FE6">
        <w:rPr>
          <w:rFonts w:hAnsiTheme="majorEastAsia" w:hint="eastAsia"/>
          <w:sz w:val="18"/>
        </w:rPr>
        <w:t>※１</w:t>
      </w:r>
      <w:r w:rsidRPr="00334FE6">
        <w:rPr>
          <w:rFonts w:hAnsiTheme="majorEastAsia" w:hint="eastAsia"/>
          <w:sz w:val="18"/>
        </w:rPr>
        <w:t xml:space="preserve"> </w:t>
      </w:r>
      <w:r w:rsidR="009B5C32" w:rsidRPr="00334FE6">
        <w:rPr>
          <w:rFonts w:hAnsiTheme="majorEastAsia" w:hint="eastAsia"/>
          <w:sz w:val="18"/>
        </w:rPr>
        <w:t>医師主導治験又は</w:t>
      </w:r>
      <w:r w:rsidRPr="00334FE6">
        <w:rPr>
          <w:rFonts w:hAnsiTheme="majorEastAsia" w:hint="eastAsia"/>
          <w:sz w:val="18"/>
        </w:rPr>
        <w:t>臨床</w:t>
      </w:r>
      <w:r w:rsidR="00A91C85" w:rsidRPr="00334FE6">
        <w:rPr>
          <w:rFonts w:hAnsiTheme="majorEastAsia" w:hint="eastAsia"/>
          <w:sz w:val="18"/>
        </w:rPr>
        <w:t>試験</w:t>
      </w:r>
      <w:r w:rsidRPr="00334FE6">
        <w:rPr>
          <w:rFonts w:hAnsiTheme="majorEastAsia" w:hint="eastAsia"/>
          <w:sz w:val="18"/>
        </w:rPr>
        <w:t>実施のための計画が研究者や研究組織内でのコンセプトの段階にお</w:t>
      </w:r>
      <w:r w:rsidR="009B5C32" w:rsidRPr="00334FE6">
        <w:rPr>
          <w:rFonts w:hAnsiTheme="majorEastAsia" w:hint="eastAsia"/>
          <w:sz w:val="18"/>
        </w:rPr>
        <w:t>いては、完成された医師主導治験又は</w:t>
      </w:r>
      <w:r w:rsidRPr="00334FE6">
        <w:rPr>
          <w:rFonts w:hAnsiTheme="majorEastAsia" w:hint="eastAsia"/>
          <w:sz w:val="18"/>
        </w:rPr>
        <w:t>臨床</w:t>
      </w:r>
      <w:r w:rsidR="00A91C85" w:rsidRPr="00334FE6">
        <w:rPr>
          <w:rFonts w:hAnsiTheme="majorEastAsia" w:hint="eastAsia"/>
          <w:sz w:val="18"/>
        </w:rPr>
        <w:t>試験</w:t>
      </w:r>
      <w:r w:rsidRPr="00334FE6">
        <w:rPr>
          <w:rFonts w:hAnsiTheme="majorEastAsia" w:hint="eastAsia"/>
          <w:sz w:val="18"/>
        </w:rPr>
        <w:t>実施計画書の提出が難しい場合もあります。その場合には、以下の項目を含むプロトコールコンセプトを提出していただきます。プロトコールコンセプトについては、目的（主要評価項目を含むこと）、背景及び試験計画の根拠（対象、対象に対する標準治療、治療計画設定の根拠）、患者選択基準、効果判定と判定基準、統計的事項（主たる解析と判断基準、目標症例数の算定／設定根拠、登録期間・追跡期間）、研究実施体制に関する記載をしてください。</w:t>
      </w:r>
    </w:p>
    <w:p w14:paraId="60804AAA" w14:textId="6750B652" w:rsidR="000445AA" w:rsidRPr="00334FE6" w:rsidRDefault="007B0BD9" w:rsidP="000445AA">
      <w:pPr>
        <w:ind w:firstLineChars="100" w:firstLine="210"/>
        <w:jc w:val="both"/>
        <w:rPr>
          <w:rFonts w:hAnsiTheme="majorEastAsia"/>
        </w:rPr>
      </w:pPr>
      <w:r w:rsidRPr="00334FE6">
        <w:rPr>
          <w:rFonts w:hAnsiTheme="majorEastAsia" w:hint="eastAsia"/>
        </w:rPr>
        <w:t>（３）レギュラトリーサイエンス</w:t>
      </w:r>
      <w:r w:rsidR="000445AA" w:rsidRPr="00334FE6">
        <w:rPr>
          <w:rFonts w:hAnsiTheme="majorEastAsia" w:hint="eastAsia"/>
        </w:rPr>
        <w:t>戦略相談</w:t>
      </w:r>
    </w:p>
    <w:p w14:paraId="34BD4F86" w14:textId="56806AE7" w:rsidR="000445AA" w:rsidRPr="00334FE6" w:rsidRDefault="000445AA" w:rsidP="0086029B">
      <w:pPr>
        <w:ind w:leftChars="135" w:left="283" w:firstLineChars="100" w:firstLine="210"/>
        <w:jc w:val="both"/>
        <w:rPr>
          <w:rFonts w:hAnsiTheme="majorEastAsia"/>
        </w:rPr>
      </w:pPr>
      <w:r w:rsidRPr="00334FE6">
        <w:rPr>
          <w:rFonts w:hAnsiTheme="majorEastAsia" w:hint="eastAsia"/>
        </w:rPr>
        <w:t>新医薬品創出のための承認申請を目指した臨床試験（治験）は省令</w:t>
      </w:r>
      <w:r w:rsidRPr="00334FE6">
        <w:rPr>
          <w:rFonts w:hAnsiTheme="majorEastAsia" w:hint="eastAsia"/>
        </w:rPr>
        <w:t>GCP</w:t>
      </w:r>
      <w:r w:rsidRPr="00334FE6">
        <w:rPr>
          <w:rFonts w:hAnsiTheme="majorEastAsia" w:hint="eastAsia"/>
        </w:rPr>
        <w:t>に基づき実施する必要があります。非臨床試験の段階であっても新医薬品の創出を見据えた安全性試験等においては、</w:t>
      </w:r>
      <w:r w:rsidRPr="00334FE6">
        <w:rPr>
          <w:rFonts w:hAnsiTheme="majorEastAsia" w:hint="eastAsia"/>
        </w:rPr>
        <w:t xml:space="preserve">GLP </w:t>
      </w:r>
      <w:r w:rsidRPr="00334FE6">
        <w:rPr>
          <w:rFonts w:hAnsiTheme="majorEastAsia" w:hint="eastAsia"/>
        </w:rPr>
        <w:t>に基づき信頼性を担保した上で実施することが必要となります。また、再生医療等製品、医療機器を含めて、承認申請時に必要となる資料について、十分な理解の下で試験を遂行する必要があります。</w:t>
      </w:r>
    </w:p>
    <w:p w14:paraId="5DA09381" w14:textId="12574F22" w:rsidR="000445AA" w:rsidRPr="00334FE6" w:rsidRDefault="000445AA" w:rsidP="0086029B">
      <w:pPr>
        <w:ind w:leftChars="135" w:left="283" w:firstLineChars="100" w:firstLine="210"/>
        <w:jc w:val="both"/>
        <w:rPr>
          <w:rFonts w:hAnsiTheme="majorEastAsia"/>
        </w:rPr>
      </w:pPr>
      <w:r w:rsidRPr="00334FE6">
        <w:rPr>
          <w:rFonts w:hAnsiTheme="majorEastAsia" w:hint="eastAsia"/>
        </w:rPr>
        <w:t>実用化段階に移行する研究開発課題（</w:t>
      </w:r>
      <w:r w:rsidR="00F20CB4" w:rsidRPr="00334FE6">
        <w:rPr>
          <w:rFonts w:hAnsiTheme="majorEastAsia" w:hint="eastAsia"/>
        </w:rPr>
        <w:t>レギュラトリーサイエンス</w:t>
      </w:r>
      <w:r w:rsidRPr="00334FE6">
        <w:rPr>
          <w:rFonts w:hAnsiTheme="majorEastAsia" w:hint="eastAsia"/>
        </w:rPr>
        <w:t>戦略相談において対象範囲</w:t>
      </w:r>
      <w:r w:rsidRPr="00334FE6">
        <w:rPr>
          <w:rFonts w:hAnsiTheme="majorEastAsia" w:hint="eastAsia"/>
          <w:vertAlign w:val="superscript"/>
        </w:rPr>
        <w:t>※２</w:t>
      </w:r>
      <w:r w:rsidRPr="00334FE6">
        <w:rPr>
          <w:rFonts w:hAnsiTheme="majorEastAsia" w:hint="eastAsia"/>
        </w:rPr>
        <w:t>となる研究開発課題）においては、採択条件として、原則採択後１～２年目</w:t>
      </w:r>
      <w:r w:rsidRPr="00334FE6">
        <w:rPr>
          <w:rFonts w:hAnsiTheme="majorEastAsia" w:hint="eastAsia"/>
          <w:vertAlign w:val="superscript"/>
        </w:rPr>
        <w:t>※３</w:t>
      </w:r>
      <w:r w:rsidRPr="00334FE6">
        <w:rPr>
          <w:rFonts w:hAnsiTheme="majorEastAsia" w:hint="eastAsia"/>
        </w:rPr>
        <w:t>に</w:t>
      </w:r>
      <w:r w:rsidRPr="00334FE6">
        <w:rPr>
          <w:rFonts w:hAnsiTheme="majorEastAsia" w:hint="eastAsia"/>
        </w:rPr>
        <w:t>PMDA</w:t>
      </w:r>
      <w:r w:rsidRPr="00334FE6">
        <w:rPr>
          <w:rFonts w:hAnsiTheme="majorEastAsia" w:hint="eastAsia"/>
        </w:rPr>
        <w:t>の実施する</w:t>
      </w:r>
      <w:r w:rsidR="00F20CB4" w:rsidRPr="00334FE6">
        <w:rPr>
          <w:rFonts w:hAnsiTheme="majorEastAsia" w:hint="eastAsia"/>
        </w:rPr>
        <w:t>レギュラトリーサイエンス</w:t>
      </w:r>
      <w:r w:rsidRPr="00334FE6">
        <w:rPr>
          <w:rFonts w:hAnsiTheme="majorEastAsia" w:hint="eastAsia"/>
        </w:rPr>
        <w:t>戦略相談（対面助言）を受けていただくこととなります。採択前に既に</w:t>
      </w:r>
      <w:r w:rsidR="00DA0492" w:rsidRPr="00334FE6">
        <w:rPr>
          <w:rFonts w:hAnsiTheme="majorEastAsia" w:hint="eastAsia"/>
        </w:rPr>
        <w:t>レギュラトリーサイエンス</w:t>
      </w:r>
      <w:r w:rsidRPr="00334FE6">
        <w:rPr>
          <w:rFonts w:hAnsiTheme="majorEastAsia" w:hint="eastAsia"/>
        </w:rPr>
        <w:t>戦略相談（対面助言）を受けている研究開発課題については、研究開発期間中に必要に応じて再度受けることでも差し支えありません。なお、本公募に対する申請時点までに</w:t>
      </w:r>
      <w:r w:rsidR="00DA0492" w:rsidRPr="00334FE6">
        <w:rPr>
          <w:rFonts w:hAnsiTheme="majorEastAsia" w:hint="eastAsia"/>
        </w:rPr>
        <w:t>レギュラトリーサイエンス</w:t>
      </w:r>
      <w:r w:rsidRPr="00334FE6">
        <w:rPr>
          <w:rFonts w:hAnsiTheme="majorEastAsia" w:hint="eastAsia"/>
        </w:rPr>
        <w:t>戦略相談（対面助言）を受けていることは必須ではありませんが</w:t>
      </w:r>
      <w:r w:rsidR="00DA0492" w:rsidRPr="00334FE6">
        <w:rPr>
          <w:rFonts w:hAnsiTheme="majorEastAsia" w:hint="eastAsia"/>
        </w:rPr>
        <w:t>レギュラトリーサイエンス</w:t>
      </w:r>
      <w:r w:rsidRPr="00334FE6">
        <w:rPr>
          <w:rFonts w:hAnsiTheme="majorEastAsia" w:hint="eastAsia"/>
        </w:rPr>
        <w:t>戦略相談（対面助言）を受け、その相談結果を研究計画に反映させていることが望まれます。</w:t>
      </w:r>
    </w:p>
    <w:p w14:paraId="7447B52B" w14:textId="77777777" w:rsidR="000445AA" w:rsidRPr="00334FE6" w:rsidRDefault="000445AA" w:rsidP="000445AA">
      <w:pPr>
        <w:ind w:firstLineChars="100" w:firstLine="210"/>
        <w:jc w:val="both"/>
        <w:rPr>
          <w:rFonts w:hAnsiTheme="majorEastAsia"/>
        </w:rPr>
      </w:pPr>
    </w:p>
    <w:p w14:paraId="7DFE35BE" w14:textId="35DB292E" w:rsidR="000445AA" w:rsidRPr="00334FE6" w:rsidRDefault="000445AA" w:rsidP="000E2379">
      <w:pPr>
        <w:ind w:leftChars="203" w:left="667" w:hangingChars="134" w:hanging="241"/>
        <w:jc w:val="both"/>
        <w:rPr>
          <w:rFonts w:hAnsiTheme="majorEastAsia"/>
          <w:sz w:val="18"/>
        </w:rPr>
      </w:pPr>
      <w:r w:rsidRPr="00334FE6">
        <w:rPr>
          <w:rFonts w:hAnsiTheme="majorEastAsia" w:hint="eastAsia"/>
          <w:sz w:val="18"/>
        </w:rPr>
        <w:t>※２</w:t>
      </w:r>
      <w:r w:rsidRPr="00334FE6">
        <w:rPr>
          <w:rFonts w:hAnsiTheme="majorEastAsia" w:hint="eastAsia"/>
          <w:sz w:val="18"/>
        </w:rPr>
        <w:t xml:space="preserve"> </w:t>
      </w:r>
      <w:r w:rsidR="00DA0492" w:rsidRPr="00334FE6">
        <w:rPr>
          <w:rFonts w:hAnsiTheme="majorEastAsia" w:hint="eastAsia"/>
          <w:sz w:val="18"/>
        </w:rPr>
        <w:t>レギュラトリーサイエンス</w:t>
      </w:r>
      <w:r w:rsidRPr="00334FE6">
        <w:rPr>
          <w:rFonts w:hAnsiTheme="majorEastAsia" w:hint="eastAsia"/>
          <w:sz w:val="18"/>
        </w:rPr>
        <w:t>戦略相談に関する実施要綱（平成</w:t>
      </w:r>
      <w:r w:rsidR="00601944" w:rsidRPr="00334FE6">
        <w:rPr>
          <w:rFonts w:hAnsiTheme="majorEastAsia" w:hint="eastAsia"/>
          <w:sz w:val="18"/>
        </w:rPr>
        <w:t>29</w:t>
      </w:r>
      <w:r w:rsidRPr="00334FE6">
        <w:rPr>
          <w:rFonts w:hAnsiTheme="majorEastAsia" w:hint="eastAsia"/>
          <w:sz w:val="18"/>
        </w:rPr>
        <w:t>年</w:t>
      </w:r>
      <w:r w:rsidR="00601944" w:rsidRPr="00334FE6">
        <w:rPr>
          <w:rFonts w:hAnsiTheme="majorEastAsia" w:hint="eastAsia"/>
          <w:sz w:val="18"/>
        </w:rPr>
        <w:t>3</w:t>
      </w:r>
      <w:r w:rsidRPr="00334FE6">
        <w:rPr>
          <w:rFonts w:hAnsiTheme="majorEastAsia" w:hint="eastAsia"/>
          <w:sz w:val="18"/>
        </w:rPr>
        <w:t>月</w:t>
      </w:r>
      <w:r w:rsidR="00601944" w:rsidRPr="00334FE6">
        <w:rPr>
          <w:rFonts w:hAnsiTheme="majorEastAsia" w:hint="eastAsia"/>
          <w:sz w:val="18"/>
        </w:rPr>
        <w:t>16</w:t>
      </w:r>
      <w:r w:rsidRPr="00334FE6">
        <w:rPr>
          <w:rFonts w:hAnsiTheme="majorEastAsia" w:hint="eastAsia"/>
          <w:sz w:val="18"/>
        </w:rPr>
        <w:t>日付）「</w:t>
      </w:r>
      <w:r w:rsidRPr="00334FE6">
        <w:rPr>
          <w:rFonts w:hAnsiTheme="majorEastAsia" w:hint="eastAsia"/>
          <w:sz w:val="18"/>
        </w:rPr>
        <w:t xml:space="preserve">2. </w:t>
      </w:r>
      <w:r w:rsidRPr="00334FE6">
        <w:rPr>
          <w:rFonts w:hAnsiTheme="majorEastAsia" w:hint="eastAsia"/>
          <w:sz w:val="18"/>
        </w:rPr>
        <w:t>相談区分とその対象範囲」の項を参照</w:t>
      </w:r>
    </w:p>
    <w:p w14:paraId="451D1D18" w14:textId="5EA1EDBD" w:rsidR="000445AA" w:rsidRPr="00334FE6" w:rsidRDefault="000445AA" w:rsidP="000E2379">
      <w:pPr>
        <w:spacing w:afterLines="50" w:after="120"/>
        <w:ind w:firstLineChars="236" w:firstLine="425"/>
        <w:jc w:val="both"/>
        <w:rPr>
          <w:rFonts w:hAnsiTheme="majorEastAsia"/>
        </w:rPr>
      </w:pPr>
      <w:r w:rsidRPr="00334FE6">
        <w:rPr>
          <w:rFonts w:hAnsiTheme="majorEastAsia" w:hint="eastAsia"/>
          <w:sz w:val="18"/>
        </w:rPr>
        <w:lastRenderedPageBreak/>
        <w:t>※３</w:t>
      </w:r>
      <w:r w:rsidRPr="00334FE6">
        <w:rPr>
          <w:rFonts w:hAnsiTheme="majorEastAsia" w:hint="eastAsia"/>
          <w:sz w:val="18"/>
        </w:rPr>
        <w:t xml:space="preserve"> </w:t>
      </w:r>
      <w:r w:rsidRPr="00334FE6">
        <w:rPr>
          <w:rFonts w:hAnsiTheme="majorEastAsia" w:hint="eastAsia"/>
          <w:sz w:val="18"/>
        </w:rPr>
        <w:t>臨床試験（治験）を対象とした研究開発課題については、「治験開始前まで」の実施を求める。</w:t>
      </w:r>
    </w:p>
    <w:p w14:paraId="08F1FD49" w14:textId="77777777" w:rsidR="000445AA" w:rsidRPr="00334FE6" w:rsidRDefault="000445AA" w:rsidP="000445AA">
      <w:pPr>
        <w:ind w:firstLineChars="100" w:firstLine="210"/>
        <w:jc w:val="both"/>
        <w:rPr>
          <w:rFonts w:hAnsiTheme="majorEastAsia"/>
        </w:rPr>
      </w:pPr>
      <w:r w:rsidRPr="00334FE6">
        <w:rPr>
          <w:rFonts w:hAnsiTheme="majorEastAsia" w:hint="eastAsia"/>
        </w:rPr>
        <w:t>（４）生物統計学の専門家／試験統計家／生物統計学者の関与</w:t>
      </w:r>
    </w:p>
    <w:p w14:paraId="659026A2" w14:textId="052A4A99" w:rsidR="000445AA" w:rsidRPr="00334FE6" w:rsidRDefault="009B5C32" w:rsidP="0086029B">
      <w:pPr>
        <w:spacing w:afterLines="50" w:after="120"/>
        <w:ind w:leftChars="135" w:left="283" w:firstLineChars="100" w:firstLine="210"/>
        <w:jc w:val="both"/>
        <w:rPr>
          <w:rFonts w:hAnsiTheme="majorEastAsia"/>
        </w:rPr>
      </w:pPr>
      <w:r w:rsidRPr="00334FE6">
        <w:rPr>
          <w:rFonts w:hAnsiTheme="majorEastAsia" w:hint="eastAsia"/>
        </w:rPr>
        <w:t>医師主導治験又は</w:t>
      </w:r>
      <w:r w:rsidR="000445AA" w:rsidRPr="00334FE6">
        <w:rPr>
          <w:rFonts w:hAnsiTheme="majorEastAsia" w:hint="eastAsia"/>
        </w:rPr>
        <w:t>臨床</w:t>
      </w:r>
      <w:r w:rsidR="005417E6" w:rsidRPr="00334FE6">
        <w:rPr>
          <w:rFonts w:hAnsiTheme="majorEastAsia" w:hint="eastAsia"/>
        </w:rPr>
        <w:t>試験</w:t>
      </w:r>
      <w:r w:rsidR="000445AA" w:rsidRPr="00334FE6">
        <w:rPr>
          <w:rFonts w:hAnsiTheme="majorEastAsia" w:hint="eastAsia"/>
        </w:rPr>
        <w:t>を行う際、症例数の設定根拠がその試験の成功に極めて重要な役割を示します。試験全体の計画及び解析においては生物統計家（特に臨床</w:t>
      </w:r>
      <w:r w:rsidR="005417E6" w:rsidRPr="00334FE6">
        <w:rPr>
          <w:rFonts w:hAnsiTheme="majorEastAsia" w:hint="eastAsia"/>
        </w:rPr>
        <w:t>試験</w:t>
      </w:r>
      <w:r w:rsidR="000445AA" w:rsidRPr="00334FE6">
        <w:rPr>
          <w:rFonts w:hAnsiTheme="majorEastAsia" w:hint="eastAsia"/>
        </w:rPr>
        <w:t>・治験に参画した実績をもつことが望ましい）の関与は必須であり、申請時点で明記することが望まれます。研究開発提案がコンセプトの段階である場合においても、生物統計家の関与について記載していただく必要があります。</w:t>
      </w:r>
    </w:p>
    <w:p w14:paraId="6627120E" w14:textId="77777777" w:rsidR="000445AA" w:rsidRPr="00334FE6" w:rsidRDefault="000445AA" w:rsidP="000445AA">
      <w:pPr>
        <w:ind w:firstLineChars="100" w:firstLine="210"/>
        <w:jc w:val="both"/>
        <w:rPr>
          <w:rFonts w:hAnsiTheme="majorEastAsia"/>
        </w:rPr>
      </w:pPr>
      <w:r w:rsidRPr="00334FE6">
        <w:rPr>
          <w:rFonts w:hAnsiTheme="majorEastAsia" w:hint="eastAsia"/>
        </w:rPr>
        <w:t>（５）知財担当者及び知財・成果導出に向けた戦略</w:t>
      </w:r>
    </w:p>
    <w:p w14:paraId="2580DF3E" w14:textId="427C8861" w:rsidR="000445AA" w:rsidRPr="00334FE6" w:rsidRDefault="000445AA" w:rsidP="0086029B">
      <w:pPr>
        <w:spacing w:afterLines="50" w:after="120"/>
        <w:ind w:leftChars="135" w:left="283" w:firstLineChars="100" w:firstLine="210"/>
        <w:jc w:val="both"/>
        <w:rPr>
          <w:rFonts w:hAnsiTheme="majorEastAsia"/>
        </w:rPr>
      </w:pPr>
      <w:r w:rsidRPr="00334FE6">
        <w:rPr>
          <w:rFonts w:hAnsiTheme="majorEastAsia" w:hint="eastAsia"/>
        </w:rPr>
        <w:t>新医薬品・医療機</w:t>
      </w:r>
      <w:r w:rsidR="009B5C32" w:rsidRPr="00334FE6">
        <w:rPr>
          <w:rFonts w:hAnsiTheme="majorEastAsia" w:hint="eastAsia"/>
        </w:rPr>
        <w:t>器・再生医療等製品承認（企業への導出等）の為の医師主導治験又は</w:t>
      </w:r>
      <w:r w:rsidRPr="00334FE6">
        <w:rPr>
          <w:rFonts w:hAnsiTheme="majorEastAsia" w:hint="eastAsia"/>
        </w:rPr>
        <w:t>臨床</w:t>
      </w:r>
      <w:r w:rsidR="005417E6" w:rsidRPr="00334FE6">
        <w:rPr>
          <w:rFonts w:hAnsiTheme="majorEastAsia" w:hint="eastAsia"/>
        </w:rPr>
        <w:t>試験</w:t>
      </w:r>
      <w:r w:rsidRPr="00334FE6">
        <w:rPr>
          <w:rFonts w:hAnsiTheme="majorEastAsia" w:hint="eastAsia"/>
        </w:rPr>
        <w:t>においては、研究開発提案時点で知財担当者の有無に関する記載及び以下の通り知財・成果導出に向けた戦略に関する記載を求めます。（企業が知財を有する場合は、可能な範囲で記載してください）</w:t>
      </w:r>
    </w:p>
    <w:p w14:paraId="5C010CC3" w14:textId="77777777" w:rsidR="000445AA" w:rsidRPr="00334FE6" w:rsidRDefault="000445AA" w:rsidP="000445AA">
      <w:pPr>
        <w:pStyle w:val="42"/>
        <w:spacing w:before="120" w:after="120"/>
        <w:ind w:left="630" w:hanging="420"/>
      </w:pPr>
      <w:r w:rsidRPr="00334FE6">
        <w:rPr>
          <w:rFonts w:hint="eastAsia"/>
        </w:rPr>
        <w:t>（ａ）自己技術の状況</w:t>
      </w:r>
    </w:p>
    <w:p w14:paraId="2F537A5E" w14:textId="10257C55" w:rsidR="000445AA" w:rsidRPr="00334FE6" w:rsidRDefault="000445AA" w:rsidP="0086029B">
      <w:pPr>
        <w:ind w:firstLineChars="202" w:firstLine="424"/>
        <w:jc w:val="both"/>
        <w:rPr>
          <w:rFonts w:hAnsiTheme="majorEastAsia"/>
        </w:rPr>
      </w:pPr>
      <w:r w:rsidRPr="00334FE6">
        <w:rPr>
          <w:rFonts w:hAnsiTheme="majorEastAsia" w:hint="eastAsia"/>
        </w:rPr>
        <w:t>・特許出願しているか（している場合には技術内容と特許出願番号の記載、共有特許も含む）</w:t>
      </w:r>
    </w:p>
    <w:p w14:paraId="308A46B6" w14:textId="77777777" w:rsidR="000445AA" w:rsidRPr="00334FE6" w:rsidRDefault="000445AA" w:rsidP="0086029B">
      <w:pPr>
        <w:ind w:firstLineChars="202" w:firstLine="424"/>
        <w:jc w:val="both"/>
        <w:rPr>
          <w:rFonts w:hAnsiTheme="majorEastAsia"/>
        </w:rPr>
      </w:pPr>
      <w:r w:rsidRPr="00334FE6">
        <w:rPr>
          <w:rFonts w:hAnsiTheme="majorEastAsia" w:hint="eastAsia"/>
        </w:rPr>
        <w:t>・特許出願する予定があるか（どの技術・成果をいつ頃出願するか）</w:t>
      </w:r>
    </w:p>
    <w:p w14:paraId="43C7706F" w14:textId="77777777" w:rsidR="000445AA" w:rsidRPr="00334FE6" w:rsidRDefault="000445AA" w:rsidP="000445AA">
      <w:pPr>
        <w:pStyle w:val="42"/>
        <w:spacing w:before="120" w:after="120"/>
        <w:ind w:left="630" w:hanging="420"/>
      </w:pPr>
      <w:r w:rsidRPr="00334FE6">
        <w:rPr>
          <w:rFonts w:hint="eastAsia"/>
        </w:rPr>
        <w:t>（ｂ）関連する他者技術の状況（研究開発提案時には可能な範囲で）</w:t>
      </w:r>
    </w:p>
    <w:p w14:paraId="553134A1" w14:textId="77777777" w:rsidR="000445AA" w:rsidRPr="00334FE6" w:rsidRDefault="000445AA" w:rsidP="0086029B">
      <w:pPr>
        <w:ind w:firstLineChars="202" w:firstLine="424"/>
        <w:jc w:val="both"/>
        <w:rPr>
          <w:rFonts w:hAnsiTheme="majorEastAsia"/>
        </w:rPr>
      </w:pPr>
      <w:r w:rsidRPr="00334FE6">
        <w:rPr>
          <w:rFonts w:hAnsiTheme="majorEastAsia" w:hint="eastAsia"/>
        </w:rPr>
        <w:t>・他者特許の調査結果（調査のキーワードと特許データベースも記載）</w:t>
      </w:r>
    </w:p>
    <w:p w14:paraId="5BBCEA51" w14:textId="77777777" w:rsidR="000445AA" w:rsidRPr="00334FE6" w:rsidRDefault="000445AA" w:rsidP="0086029B">
      <w:pPr>
        <w:ind w:firstLineChars="202" w:firstLine="424"/>
        <w:jc w:val="both"/>
        <w:rPr>
          <w:rFonts w:hAnsiTheme="majorEastAsia"/>
        </w:rPr>
      </w:pPr>
      <w:r w:rsidRPr="00334FE6">
        <w:rPr>
          <w:rFonts w:hAnsiTheme="majorEastAsia" w:hint="eastAsia"/>
        </w:rPr>
        <w:t>・申請シーズとの関連性（自己技術利用の場合の制限等）</w:t>
      </w:r>
    </w:p>
    <w:p w14:paraId="7975F97E" w14:textId="3E88BEF0" w:rsidR="000445AA" w:rsidRPr="00334FE6" w:rsidRDefault="000445AA" w:rsidP="0086029B">
      <w:pPr>
        <w:pStyle w:val="42"/>
        <w:tabs>
          <w:tab w:val="left" w:pos="5894"/>
        </w:tabs>
        <w:spacing w:before="120" w:after="120"/>
        <w:ind w:left="630" w:hanging="420"/>
      </w:pPr>
      <w:r w:rsidRPr="00334FE6">
        <w:rPr>
          <w:rFonts w:hint="eastAsia"/>
        </w:rPr>
        <w:t>（ｃ）研究成果の企業導出（実用化）に対する方針</w:t>
      </w:r>
    </w:p>
    <w:p w14:paraId="3DF14F55" w14:textId="1F11E4E4" w:rsidR="000445AA" w:rsidRPr="00334FE6" w:rsidRDefault="000445AA" w:rsidP="008638A7">
      <w:pPr>
        <w:ind w:leftChars="201" w:left="632" w:hangingChars="100" w:hanging="210"/>
        <w:jc w:val="both"/>
        <w:rPr>
          <w:rFonts w:hAnsiTheme="majorEastAsia"/>
        </w:rPr>
      </w:pPr>
      <w:r w:rsidRPr="00334FE6">
        <w:rPr>
          <w:rFonts w:hAnsiTheme="majorEastAsia" w:hint="eastAsia"/>
        </w:rPr>
        <w:t>・すでに企業と連携しているかどうか（連携している場合は連携している知財の内容と今後の知財の活用方針）</w:t>
      </w:r>
    </w:p>
    <w:p w14:paraId="7C03182F" w14:textId="28B21225" w:rsidR="000445AA" w:rsidRPr="00334FE6" w:rsidRDefault="000445AA" w:rsidP="0086029B">
      <w:pPr>
        <w:spacing w:afterLines="50" w:after="120"/>
        <w:ind w:leftChars="200" w:left="420" w:firstLineChars="1" w:firstLine="2"/>
        <w:jc w:val="both"/>
        <w:rPr>
          <w:rFonts w:hAnsiTheme="majorEastAsia"/>
        </w:rPr>
      </w:pPr>
      <w:r w:rsidRPr="00334FE6">
        <w:rPr>
          <w:rFonts w:hAnsiTheme="majorEastAsia" w:hint="eastAsia"/>
        </w:rPr>
        <w:t>・企業と連携する予定があるか（どの技術・成果をいつ頃知財化して、どのように活用する方針か）</w:t>
      </w:r>
    </w:p>
    <w:p w14:paraId="1DC3B3B2" w14:textId="77777777" w:rsidR="000445AA" w:rsidRPr="00334FE6" w:rsidRDefault="000445AA" w:rsidP="000445AA">
      <w:pPr>
        <w:ind w:firstLineChars="100" w:firstLine="210"/>
        <w:jc w:val="both"/>
        <w:rPr>
          <w:rFonts w:hAnsiTheme="majorEastAsia"/>
        </w:rPr>
      </w:pPr>
      <w:r w:rsidRPr="00334FE6">
        <w:rPr>
          <w:rFonts w:hAnsiTheme="majorEastAsia" w:hint="eastAsia"/>
        </w:rPr>
        <w:t>（６）企業との連携状況</w:t>
      </w:r>
    </w:p>
    <w:p w14:paraId="77D16770" w14:textId="526EDC3F" w:rsidR="000445AA" w:rsidRPr="00334FE6" w:rsidRDefault="000445AA" w:rsidP="0086029B">
      <w:pPr>
        <w:ind w:leftChars="135" w:left="283" w:firstLineChars="100" w:firstLine="210"/>
        <w:jc w:val="both"/>
        <w:rPr>
          <w:rFonts w:hAnsiTheme="majorEastAsia"/>
        </w:rPr>
      </w:pPr>
      <w:r w:rsidRPr="00334FE6">
        <w:rPr>
          <w:rFonts w:hAnsiTheme="majorEastAsia" w:hint="eastAsia"/>
        </w:rPr>
        <w:t>新医薬品・医療機器・再生医療等製品承認（企業への導出等）においては、企業との連携が重要です。研究開発提案時点において、試験結果の企業への導出や、企業シーズの場合、</w:t>
      </w:r>
      <w:r w:rsidR="002212F5" w:rsidRPr="00334FE6">
        <w:rPr>
          <w:rFonts w:hAnsiTheme="majorEastAsia" w:hint="eastAsia"/>
        </w:rPr>
        <w:t>試験</w:t>
      </w:r>
      <w:r w:rsidRPr="00334FE6">
        <w:rPr>
          <w:rFonts w:hAnsiTheme="majorEastAsia" w:hint="eastAsia"/>
        </w:rPr>
        <w:t>薬剤入手と安全性情報の入手などを含む企業との連携状況についての有無の記載をしていただきます。</w:t>
      </w:r>
    </w:p>
    <w:p w14:paraId="60BC8E28" w14:textId="77777777" w:rsidR="002212F5" w:rsidRPr="00334FE6" w:rsidRDefault="002212F5" w:rsidP="002212F5">
      <w:pPr>
        <w:ind w:firstLineChars="100" w:firstLine="210"/>
        <w:jc w:val="both"/>
        <w:rPr>
          <w:rFonts w:hAnsiTheme="majorEastAsia"/>
        </w:rPr>
      </w:pPr>
      <w:r w:rsidRPr="00334FE6">
        <w:rPr>
          <w:rFonts w:hAnsiTheme="majorEastAsia" w:hint="eastAsia"/>
        </w:rPr>
        <w:t>（７）有害事象</w:t>
      </w:r>
      <w:r w:rsidRPr="00334FE6">
        <w:rPr>
          <w:rFonts w:hAnsiTheme="majorEastAsia"/>
        </w:rPr>
        <w:t>等の</w:t>
      </w:r>
      <w:r w:rsidRPr="00334FE6">
        <w:rPr>
          <w:rFonts w:hAnsiTheme="majorEastAsia" w:hint="eastAsia"/>
        </w:rPr>
        <w:t>把握</w:t>
      </w:r>
      <w:r w:rsidRPr="00334FE6">
        <w:rPr>
          <w:rFonts w:hAnsiTheme="majorEastAsia"/>
        </w:rPr>
        <w:t>・報告について</w:t>
      </w:r>
    </w:p>
    <w:p w14:paraId="3CA67EA1" w14:textId="0F9E178F" w:rsidR="002212F5" w:rsidRPr="00334FE6" w:rsidRDefault="002212F5" w:rsidP="002212F5">
      <w:pPr>
        <w:ind w:leftChars="135" w:left="283" w:firstLineChars="100" w:firstLine="210"/>
        <w:jc w:val="both"/>
        <w:rPr>
          <w:rFonts w:hAnsiTheme="majorEastAsia"/>
        </w:rPr>
      </w:pPr>
      <w:r w:rsidRPr="00334FE6">
        <w:rPr>
          <w:rFonts w:hAnsiTheme="majorEastAsia" w:hint="eastAsia"/>
        </w:rPr>
        <w:t>医師主導治験又は臨床</w:t>
      </w:r>
      <w:r w:rsidR="005417E6" w:rsidRPr="00334FE6">
        <w:rPr>
          <w:rFonts w:hAnsiTheme="majorEastAsia" w:hint="eastAsia"/>
        </w:rPr>
        <w:t>試験</w:t>
      </w:r>
      <w:r w:rsidRPr="00334FE6">
        <w:rPr>
          <w:rFonts w:hAnsiTheme="majorEastAsia" w:hint="eastAsia"/>
        </w:rPr>
        <w:t>の</w:t>
      </w:r>
      <w:r w:rsidRPr="00334FE6">
        <w:rPr>
          <w:rFonts w:hAnsiTheme="majorEastAsia"/>
        </w:rPr>
        <w:t>実施にあたっては、</w:t>
      </w:r>
      <w:r w:rsidRPr="00334FE6">
        <w:rPr>
          <w:rFonts w:hAnsiTheme="majorEastAsia" w:hint="eastAsia"/>
        </w:rPr>
        <w:t>法令・倫理指針・</w:t>
      </w:r>
      <w:r w:rsidRPr="00334FE6">
        <w:rPr>
          <w:rFonts w:hAnsiTheme="majorEastAsia"/>
        </w:rPr>
        <w:t>通知</w:t>
      </w:r>
      <w:r w:rsidRPr="00334FE6">
        <w:rPr>
          <w:rFonts w:hAnsiTheme="majorEastAsia" w:hint="eastAsia"/>
        </w:rPr>
        <w:t>等に</w:t>
      </w:r>
      <w:r w:rsidRPr="00334FE6">
        <w:rPr>
          <w:rFonts w:hAnsiTheme="majorEastAsia"/>
        </w:rPr>
        <w:t>従い当該</w:t>
      </w:r>
      <w:r w:rsidRPr="00334FE6">
        <w:rPr>
          <w:rFonts w:hAnsiTheme="majorEastAsia" w:hint="eastAsia"/>
        </w:rPr>
        <w:t>治験又</w:t>
      </w:r>
      <w:r w:rsidRPr="00334FE6">
        <w:rPr>
          <w:rFonts w:hAnsiTheme="majorEastAsia"/>
        </w:rPr>
        <w:t>は研究に関連する</w:t>
      </w:r>
      <w:r w:rsidRPr="00334FE6">
        <w:rPr>
          <w:rFonts w:hAnsiTheme="majorEastAsia" w:hint="eastAsia"/>
        </w:rPr>
        <w:t>有害事象等</w:t>
      </w:r>
      <w:r w:rsidRPr="00334FE6">
        <w:rPr>
          <w:rFonts w:hAnsiTheme="majorEastAsia"/>
        </w:rPr>
        <w:t>情報の把握</w:t>
      </w:r>
      <w:r w:rsidRPr="00334FE6">
        <w:rPr>
          <w:rFonts w:hAnsiTheme="majorEastAsia" w:hint="eastAsia"/>
        </w:rPr>
        <w:t>に努めるとともに</w:t>
      </w:r>
      <w:r w:rsidRPr="00334FE6">
        <w:rPr>
          <w:rFonts w:hAnsiTheme="majorEastAsia"/>
        </w:rPr>
        <w:t>、</w:t>
      </w:r>
      <w:r w:rsidRPr="00334FE6">
        <w:rPr>
          <w:rFonts w:hAnsiTheme="majorEastAsia" w:hint="eastAsia"/>
        </w:rPr>
        <w:t>法令</w:t>
      </w:r>
      <w:r w:rsidRPr="00334FE6">
        <w:rPr>
          <w:rFonts w:hAnsiTheme="majorEastAsia"/>
        </w:rPr>
        <w:t>等に基づく有害事象の</w:t>
      </w:r>
      <w:r w:rsidRPr="00334FE6">
        <w:rPr>
          <w:rFonts w:hAnsiTheme="majorEastAsia" w:hint="eastAsia"/>
        </w:rPr>
        <w:t>報告を適切に行ってください。</w:t>
      </w:r>
    </w:p>
    <w:p w14:paraId="377A213C" w14:textId="77777777" w:rsidR="000445AA" w:rsidRPr="00334FE6" w:rsidRDefault="000445AA" w:rsidP="000445AA">
      <w:pPr>
        <w:ind w:firstLineChars="100" w:firstLine="210"/>
        <w:jc w:val="both"/>
        <w:rPr>
          <w:rFonts w:hAnsiTheme="majorEastAsia"/>
        </w:rPr>
      </w:pPr>
    </w:p>
    <w:p w14:paraId="6359C3DA" w14:textId="77777777" w:rsidR="000445AA" w:rsidRPr="00334FE6" w:rsidRDefault="000445AA" w:rsidP="000445AA">
      <w:pPr>
        <w:ind w:firstLineChars="100" w:firstLine="210"/>
        <w:jc w:val="both"/>
        <w:rPr>
          <w:rFonts w:hAnsiTheme="majorEastAsia"/>
        </w:rPr>
      </w:pPr>
    </w:p>
    <w:p w14:paraId="10DA8D4C" w14:textId="77777777" w:rsidR="000445AA" w:rsidRPr="00334FE6" w:rsidRDefault="000445AA" w:rsidP="000445AA">
      <w:pPr>
        <w:ind w:firstLineChars="100" w:firstLine="210"/>
        <w:jc w:val="both"/>
        <w:rPr>
          <w:rFonts w:hAnsiTheme="majorEastAsia"/>
        </w:rPr>
      </w:pPr>
      <w:r w:rsidRPr="00334FE6">
        <w:rPr>
          <w:rFonts w:hAnsiTheme="majorEastAsia"/>
        </w:rPr>
        <w:t> </w:t>
      </w:r>
    </w:p>
    <w:p w14:paraId="4F81A6F0" w14:textId="49290824" w:rsidR="000445AA" w:rsidRPr="00334FE6" w:rsidRDefault="000445AA">
      <w:pPr>
        <w:rPr>
          <w:rFonts w:hAnsiTheme="majorEastAsia"/>
        </w:rPr>
      </w:pPr>
      <w:r w:rsidRPr="00334FE6">
        <w:rPr>
          <w:rFonts w:hAnsiTheme="majorEastAsia"/>
        </w:rPr>
        <w:br w:type="page"/>
      </w:r>
    </w:p>
    <w:p w14:paraId="09C02092" w14:textId="48950C4E" w:rsidR="000445AA" w:rsidRDefault="0086029B" w:rsidP="000445AA">
      <w:pPr>
        <w:ind w:firstLineChars="100" w:firstLine="210"/>
        <w:jc w:val="both"/>
        <w:rPr>
          <w:rFonts w:hAnsiTheme="majorEastAsia"/>
          <w:bdr w:val="single" w:sz="4" w:space="0" w:color="auto"/>
        </w:rPr>
      </w:pPr>
      <w:r w:rsidRPr="00334FE6">
        <w:rPr>
          <w:rFonts w:hAnsiTheme="majorEastAsia"/>
          <w:noProof/>
        </w:rPr>
        <w:lastRenderedPageBreak/>
        <w:drawing>
          <wp:anchor distT="0" distB="0" distL="114300" distR="114300" simplePos="0" relativeHeight="251757568" behindDoc="0" locked="0" layoutInCell="1" allowOverlap="1" wp14:anchorId="7AA10729" wp14:editId="3A653CD5">
            <wp:simplePos x="0" y="0"/>
            <wp:positionH relativeFrom="column">
              <wp:posOffset>-1093470</wp:posOffset>
            </wp:positionH>
            <wp:positionV relativeFrom="paragraph">
              <wp:posOffset>1525905</wp:posOffset>
            </wp:positionV>
            <wp:extent cx="8592185" cy="6073140"/>
            <wp:effectExtent l="2223" t="0" r="1587" b="1588"/>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592185" cy="607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5AA" w:rsidRPr="00334FE6">
        <w:rPr>
          <w:rFonts w:hAnsiTheme="majorEastAsia" w:hint="eastAsia"/>
          <w:bdr w:val="single" w:sz="4" w:space="0" w:color="auto"/>
        </w:rPr>
        <w:t>別表</w:t>
      </w:r>
    </w:p>
    <w:p w14:paraId="592D9772" w14:textId="2FF1717D" w:rsidR="000445AA" w:rsidRPr="001964C7" w:rsidRDefault="0086029B" w:rsidP="001964C7">
      <w:pPr>
        <w:jc w:val="center"/>
        <w:rPr>
          <w:rFonts w:hAnsiTheme="majorEastAsia"/>
        </w:rPr>
      </w:pPr>
      <w:r w:rsidRPr="00EB4565">
        <w:rPr>
          <w:rFonts w:hAnsiTheme="majorEastAsia"/>
          <w:noProof/>
        </w:rPr>
        <w:lastRenderedPageBreak/>
        <w:drawing>
          <wp:anchor distT="0" distB="0" distL="114300" distR="114300" simplePos="0" relativeHeight="251758592" behindDoc="0" locked="0" layoutInCell="1" allowOverlap="1" wp14:anchorId="3CBB7CEA" wp14:editId="2F2C866B">
            <wp:simplePos x="0" y="0"/>
            <wp:positionH relativeFrom="column">
              <wp:posOffset>-777240</wp:posOffset>
            </wp:positionH>
            <wp:positionV relativeFrom="paragraph">
              <wp:posOffset>937895</wp:posOffset>
            </wp:positionV>
            <wp:extent cx="7908290" cy="6031865"/>
            <wp:effectExtent l="4762" t="0" r="2223" b="2222"/>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908290" cy="603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33E43" w14:textId="371807D6" w:rsidR="000445AA" w:rsidRPr="008F5B64" w:rsidRDefault="000445AA" w:rsidP="002E6E0C">
      <w:pPr>
        <w:ind w:firstLineChars="100" w:firstLine="210"/>
        <w:jc w:val="both"/>
        <w:rPr>
          <w:rFonts w:hAnsiTheme="majorEastAsia"/>
        </w:rPr>
      </w:pPr>
    </w:p>
    <w:p w14:paraId="23824ED7" w14:textId="1E247EDB" w:rsidR="00A4373E" w:rsidRPr="008F5B64" w:rsidRDefault="0054018E" w:rsidP="0086029B">
      <w:pPr>
        <w:sectPr w:rsidR="00A4373E" w:rsidRPr="008F5B64" w:rsidSect="00FE1872">
          <w:footerReference w:type="even" r:id="rId19"/>
          <w:type w:val="oddPage"/>
          <w:pgSz w:w="11906" w:h="16838" w:code="9"/>
          <w:pgMar w:top="1440" w:right="1077" w:bottom="1440" w:left="1077" w:header="720" w:footer="720" w:gutter="0"/>
          <w:pgNumType w:start="1"/>
          <w:cols w:space="720"/>
          <w:noEndnote/>
          <w:docGrid w:linePitch="286" w:charSpace="-98"/>
        </w:sectPr>
      </w:pPr>
      <w:r>
        <w:rPr>
          <w:rFonts w:asciiTheme="majorHAnsi" w:hAnsiTheme="majorHAnsi"/>
          <w:color w:val="000000" w:themeColor="text1"/>
        </w:rPr>
        <w:br w:type="page"/>
      </w:r>
      <w:bookmarkStart w:id="783" w:name="_Toc434579506"/>
      <w:bookmarkStart w:id="784" w:name="_Toc434600957"/>
      <w:bookmarkStart w:id="785" w:name="_Toc434611679"/>
      <w:bookmarkStart w:id="786" w:name="_Toc434441530"/>
      <w:bookmarkStart w:id="787" w:name="_Toc434579516"/>
      <w:bookmarkStart w:id="788" w:name="_Toc434600967"/>
      <w:bookmarkStart w:id="789" w:name="_Toc434611689"/>
      <w:bookmarkStart w:id="790" w:name="_Toc434441531"/>
      <w:bookmarkStart w:id="791" w:name="_Toc434579517"/>
      <w:bookmarkStart w:id="792" w:name="_Toc434600968"/>
      <w:bookmarkStart w:id="793" w:name="_Toc434611690"/>
      <w:bookmarkEnd w:id="783"/>
      <w:bookmarkEnd w:id="784"/>
      <w:bookmarkEnd w:id="785"/>
      <w:bookmarkEnd w:id="786"/>
      <w:bookmarkEnd w:id="787"/>
      <w:bookmarkEnd w:id="788"/>
      <w:bookmarkEnd w:id="789"/>
      <w:bookmarkEnd w:id="790"/>
      <w:bookmarkEnd w:id="791"/>
      <w:bookmarkEnd w:id="792"/>
      <w:bookmarkEnd w:id="793"/>
    </w:p>
    <w:p w14:paraId="59174EC4" w14:textId="61AAD267" w:rsidR="007167A4" w:rsidRPr="008F5B64" w:rsidRDefault="00F761D1" w:rsidP="008F5B64">
      <w:pPr>
        <w:widowControl w:val="0"/>
        <w:autoSpaceDE w:val="0"/>
        <w:autoSpaceDN w:val="0"/>
        <w:adjustRightInd w:val="0"/>
        <w:spacing w:before="12960"/>
        <w:jc w:val="center"/>
        <w:rPr>
          <w:rFonts w:cs="ＭＳ ゴシック"/>
          <w:sz w:val="28"/>
        </w:rPr>
      </w:pPr>
      <w:r w:rsidRPr="008F5B64">
        <w:rPr>
          <w:rFonts w:hAnsiTheme="majorEastAsia"/>
          <w:noProof/>
          <w:w w:val="50"/>
          <w:sz w:val="28"/>
          <w:szCs w:val="40"/>
        </w:rPr>
        <w:lastRenderedPageBreak/>
        <w:drawing>
          <wp:anchor distT="0" distB="0" distL="0" distR="0" simplePos="0" relativeHeight="251665408" behindDoc="0" locked="0" layoutInCell="1" allowOverlap="1" wp14:anchorId="7511FA74" wp14:editId="4DC22642">
            <wp:simplePos x="0" y="0"/>
            <wp:positionH relativeFrom="page">
              <wp:align>center</wp:align>
            </wp:positionH>
            <wp:positionV relativeFrom="page">
              <wp:posOffset>8561705</wp:posOffset>
            </wp:positionV>
            <wp:extent cx="3311640" cy="210960"/>
            <wp:effectExtent l="0" t="0" r="3175" b="0"/>
            <wp:wrapNone/>
            <wp:docPr id="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640" cy="210960"/>
                    </a:xfrm>
                    <a:prstGeom prst="rect">
                      <a:avLst/>
                    </a:prstGeom>
                  </pic:spPr>
                </pic:pic>
              </a:graphicData>
            </a:graphic>
            <wp14:sizeRelH relativeFrom="margin">
              <wp14:pctWidth>0</wp14:pctWidth>
            </wp14:sizeRelH>
            <wp14:sizeRelV relativeFrom="margin">
              <wp14:pctHeight>0</wp14:pctHeight>
            </wp14:sizeRelV>
          </wp:anchor>
        </w:drawing>
      </w:r>
      <w:r w:rsidRPr="008F5B64">
        <w:rPr>
          <w:rFonts w:hAnsiTheme="majorEastAsia"/>
          <w:noProof/>
          <w:spacing w:val="12"/>
          <w:sz w:val="16"/>
        </w:rPr>
        <w:drawing>
          <wp:anchor distT="0" distB="0" distL="0" distR="0" simplePos="0" relativeHeight="251663360" behindDoc="0" locked="0" layoutInCell="1" allowOverlap="1" wp14:anchorId="2C427E08" wp14:editId="0DE9BA66">
            <wp:simplePos x="0" y="0"/>
            <wp:positionH relativeFrom="page">
              <wp:align>center</wp:align>
            </wp:positionH>
            <wp:positionV relativeFrom="page">
              <wp:posOffset>7517765</wp:posOffset>
            </wp:positionV>
            <wp:extent cx="719640" cy="719640"/>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640" cy="71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B09">
        <w:rPr>
          <w:rFonts w:cs="ＭＳ ゴシック" w:hint="eastAsia"/>
          <w:sz w:val="28"/>
        </w:rPr>
        <w:t>国際</w:t>
      </w:r>
      <w:r w:rsidR="008C7B09">
        <w:rPr>
          <w:rFonts w:cs="ＭＳ ゴシック"/>
          <w:sz w:val="28"/>
        </w:rPr>
        <w:t>事業</w:t>
      </w:r>
      <w:r w:rsidR="007167A4" w:rsidRPr="008F5B64">
        <w:rPr>
          <w:rFonts w:cs="ＭＳ ゴシック" w:hint="eastAsia"/>
          <w:sz w:val="28"/>
        </w:rPr>
        <w:t xml:space="preserve">部　</w:t>
      </w:r>
      <w:r w:rsidR="008C7B09">
        <w:rPr>
          <w:rFonts w:cs="ＭＳ ゴシック" w:hint="eastAsia"/>
          <w:sz w:val="28"/>
        </w:rPr>
        <w:t>国際</w:t>
      </w:r>
      <w:r w:rsidR="008C7B09">
        <w:rPr>
          <w:rFonts w:cs="ＭＳ ゴシック"/>
          <w:sz w:val="28"/>
        </w:rPr>
        <w:t>連携</w:t>
      </w:r>
      <w:r w:rsidR="00826050" w:rsidRPr="008F5B64">
        <w:rPr>
          <w:rFonts w:cs="ＭＳ ゴシック" w:hint="eastAsia"/>
          <w:sz w:val="28"/>
        </w:rPr>
        <w:t>研究</w:t>
      </w:r>
      <w:r w:rsidR="007167A4" w:rsidRPr="008F5B64">
        <w:rPr>
          <w:rFonts w:cs="ＭＳ ゴシック" w:hint="eastAsia"/>
          <w:sz w:val="28"/>
        </w:rPr>
        <w:t>課</w:t>
      </w:r>
    </w:p>
    <w:p w14:paraId="6E35AC09" w14:textId="6C9B83B5" w:rsidR="007167A4" w:rsidRPr="008F5B64" w:rsidRDefault="007167A4" w:rsidP="00584BEF">
      <w:pPr>
        <w:widowControl w:val="0"/>
        <w:autoSpaceDE w:val="0"/>
        <w:autoSpaceDN w:val="0"/>
        <w:adjustRightInd w:val="0"/>
        <w:spacing w:before="240"/>
        <w:jc w:val="center"/>
        <w:rPr>
          <w:rFonts w:cs="ＭＳ ゴシック"/>
          <w:sz w:val="16"/>
        </w:rPr>
      </w:pPr>
      <w:r w:rsidRPr="008F5B64">
        <w:rPr>
          <w:rFonts w:cs="ＭＳ ゴシック" w:hint="eastAsia"/>
          <w:sz w:val="16"/>
        </w:rPr>
        <w:t>〒</w:t>
      </w:r>
      <w:r w:rsidRPr="008F5B64">
        <w:rPr>
          <w:rFonts w:cs="ＭＳ ゴシック"/>
          <w:sz w:val="16"/>
        </w:rPr>
        <w:t>100-0004</w:t>
      </w:r>
      <w:r w:rsidRPr="008F5B64">
        <w:rPr>
          <w:rFonts w:cs="ＭＳ ゴシック" w:hint="eastAsia"/>
          <w:sz w:val="16"/>
        </w:rPr>
        <w:t xml:space="preserve">　東京都千代田区大手町</w:t>
      </w:r>
      <w:r w:rsidRPr="008F5B64">
        <w:rPr>
          <w:rFonts w:cs="ＭＳ ゴシック"/>
          <w:sz w:val="16"/>
        </w:rPr>
        <w:t>1-7-1</w:t>
      </w:r>
      <w:r w:rsidRPr="008F5B64">
        <w:rPr>
          <w:rFonts w:cs="ＭＳ ゴシック" w:hint="eastAsia"/>
          <w:sz w:val="16"/>
        </w:rPr>
        <w:t xml:space="preserve">　読売新聞ビル</w:t>
      </w:r>
      <w:r w:rsidRPr="008F5B64">
        <w:rPr>
          <w:rFonts w:cs="ＭＳ ゴシック"/>
          <w:sz w:val="16"/>
        </w:rPr>
        <w:t xml:space="preserve"> </w:t>
      </w:r>
      <w:r w:rsidR="008C7B09">
        <w:rPr>
          <w:rFonts w:cs="ＭＳ ゴシック" w:hint="eastAsia"/>
          <w:sz w:val="16"/>
        </w:rPr>
        <w:t>23</w:t>
      </w:r>
      <w:r w:rsidRPr="008F5B64">
        <w:rPr>
          <w:rFonts w:cs="ＭＳ ゴシック"/>
          <w:sz w:val="16"/>
        </w:rPr>
        <w:t>F</w:t>
      </w:r>
    </w:p>
    <w:p w14:paraId="1C15D89F" w14:textId="25189757" w:rsidR="00003514" w:rsidRPr="008F5B64" w:rsidRDefault="007167A4" w:rsidP="008A35E0">
      <w:pPr>
        <w:widowControl w:val="0"/>
        <w:autoSpaceDE w:val="0"/>
        <w:autoSpaceDN w:val="0"/>
        <w:adjustRightInd w:val="0"/>
        <w:spacing w:line="160" w:lineRule="exact"/>
        <w:jc w:val="center"/>
        <w:rPr>
          <w:rFonts w:asciiTheme="majorEastAsia" w:cs="ＭＳ ゴシック"/>
          <w:sz w:val="16"/>
        </w:rPr>
      </w:pPr>
      <w:r w:rsidRPr="008F5B64">
        <w:rPr>
          <w:rFonts w:cs="ＭＳ ゴシック"/>
          <w:sz w:val="16"/>
        </w:rPr>
        <w:t>Tel 03-6870-</w:t>
      </w:r>
      <w:r w:rsidR="008C7B09">
        <w:rPr>
          <w:rFonts w:cs="ＭＳ ゴシック" w:hint="eastAsia"/>
          <w:sz w:val="16"/>
        </w:rPr>
        <w:t>2215</w:t>
      </w:r>
      <w:r w:rsidR="007A0E5E" w:rsidRPr="007A0E5E">
        <w:rPr>
          <w:rFonts w:cs="ＭＳ ゴシック" w:hint="eastAsia"/>
          <w:sz w:val="16"/>
        </w:rPr>
        <w:t>〈事業課室番号〉</w:t>
      </w:r>
      <w:r w:rsidRPr="008F5B64">
        <w:rPr>
          <w:rFonts w:cs="ＭＳ ゴシック"/>
          <w:sz w:val="16"/>
        </w:rPr>
        <w:t xml:space="preserve"> Fax 03-6870-</w:t>
      </w:r>
      <w:r w:rsidR="008C7B09">
        <w:rPr>
          <w:rFonts w:cs="ＭＳ ゴシック" w:hint="eastAsia"/>
          <w:sz w:val="16"/>
        </w:rPr>
        <w:t>2240</w:t>
      </w:r>
      <w:r w:rsidR="007A0E5E" w:rsidRPr="007A0E5E">
        <w:rPr>
          <w:rFonts w:cs="ＭＳ ゴシック" w:hint="eastAsia"/>
          <w:sz w:val="16"/>
        </w:rPr>
        <w:t>〈事業課室番号〉</w:t>
      </w:r>
    </w:p>
    <w:p w14:paraId="0D240F47" w14:textId="50780F7D" w:rsidR="00CE4C26" w:rsidRPr="00826050" w:rsidRDefault="00300AEF" w:rsidP="004A38CC">
      <w:pPr>
        <w:widowControl w:val="0"/>
        <w:autoSpaceDE w:val="0"/>
        <w:autoSpaceDN w:val="0"/>
        <w:adjustRightInd w:val="0"/>
        <w:spacing w:line="160" w:lineRule="exact"/>
        <w:jc w:val="center"/>
        <w:rPr>
          <w:rFonts w:cs="ＭＳ ゴシック"/>
          <w:sz w:val="16"/>
        </w:rPr>
      </w:pPr>
      <w:r w:rsidRPr="00F97D9E">
        <w:rPr>
          <w:rFonts w:ascii="Arial" w:hAnsi="Arial" w:cs="ＭＳ ゴシック" w:hint="eastAsia"/>
          <w:sz w:val="14"/>
          <w:szCs w:val="14"/>
        </w:rPr>
        <w:t>平成</w:t>
      </w:r>
      <w:r w:rsidR="008C7B09">
        <w:rPr>
          <w:rFonts w:ascii="Arial" w:hAnsi="Arial" w:cs="ＭＳ ゴシック" w:hint="eastAsia"/>
          <w:sz w:val="14"/>
          <w:szCs w:val="14"/>
        </w:rPr>
        <w:t>30</w:t>
      </w:r>
      <w:r w:rsidRPr="00F97D9E">
        <w:rPr>
          <w:rFonts w:ascii="Arial" w:hAnsi="Arial" w:cs="ＭＳ ゴシック"/>
          <w:sz w:val="14"/>
          <w:szCs w:val="14"/>
        </w:rPr>
        <w:t>年</w:t>
      </w:r>
      <w:r w:rsidR="008C7B09">
        <w:rPr>
          <w:rFonts w:ascii="Arial" w:hAnsi="Arial" w:cs="ＭＳ ゴシック" w:hint="eastAsia"/>
          <w:sz w:val="14"/>
          <w:szCs w:val="14"/>
        </w:rPr>
        <w:t>9</w:t>
      </w:r>
      <w:r w:rsidRPr="00F97D9E">
        <w:rPr>
          <w:rFonts w:ascii="Arial" w:hAnsi="Arial" w:cs="ＭＳ ゴシック" w:hint="eastAsia"/>
          <w:sz w:val="14"/>
          <w:szCs w:val="14"/>
        </w:rPr>
        <w:t>月</w:t>
      </w:r>
      <w:r w:rsidR="00255E87">
        <w:rPr>
          <w:rFonts w:cs="ＭＳ ゴシック"/>
          <w:sz w:val="16"/>
        </w:rPr>
        <w:fldChar w:fldCharType="begin"/>
      </w:r>
      <w:r w:rsidR="00255E87">
        <w:rPr>
          <w:rFonts w:cs="ＭＳ ゴシック"/>
          <w:sz w:val="16"/>
        </w:rPr>
        <w:instrText xml:space="preserve"> MERGEFIELD </w:instrText>
      </w:r>
      <w:r w:rsidR="00255E87">
        <w:rPr>
          <w:rFonts w:cs="ＭＳ ゴシック"/>
          <w:sz w:val="16"/>
        </w:rPr>
        <w:instrText>裏表紙</w:instrText>
      </w:r>
      <w:r w:rsidR="00255E87">
        <w:rPr>
          <w:rFonts w:cs="ＭＳ ゴシック"/>
          <w:sz w:val="16"/>
        </w:rPr>
        <w:instrText>_</w:instrText>
      </w:r>
      <w:r w:rsidR="00255E87">
        <w:rPr>
          <w:rFonts w:cs="ＭＳ ゴシック"/>
          <w:sz w:val="16"/>
        </w:rPr>
        <w:instrText>公開年月</w:instrText>
      </w:r>
      <w:r w:rsidR="00255E87">
        <w:rPr>
          <w:rFonts w:cs="ＭＳ ゴシック"/>
          <w:sz w:val="16"/>
        </w:rPr>
        <w:instrText xml:space="preserve"> </w:instrText>
      </w:r>
      <w:r w:rsidR="00255E87">
        <w:rPr>
          <w:rFonts w:cs="ＭＳ ゴシック"/>
          <w:sz w:val="16"/>
        </w:rPr>
        <w:fldChar w:fldCharType="end"/>
      </w:r>
    </w:p>
    <w:sectPr w:rsidR="00CE4C26" w:rsidRPr="00826050" w:rsidSect="00FE1872">
      <w:footerReference w:type="default" r:id="rId20"/>
      <w:type w:val="evenPage"/>
      <w:pgSz w:w="11906" w:h="16838" w:code="9"/>
      <w:pgMar w:top="851" w:right="851" w:bottom="851" w:left="851" w:header="680"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B48C7" w14:textId="77777777" w:rsidR="00F672D1" w:rsidRDefault="00F672D1" w:rsidP="00D11FA0">
      <w:r>
        <w:separator/>
      </w:r>
    </w:p>
  </w:endnote>
  <w:endnote w:type="continuationSeparator" w:id="0">
    <w:p w14:paraId="2FAA6204" w14:textId="77777777" w:rsidR="00F672D1" w:rsidRDefault="00F672D1" w:rsidP="00D11FA0">
      <w:r>
        <w:continuationSeparator/>
      </w:r>
    </w:p>
  </w:endnote>
  <w:endnote w:type="continuationNotice" w:id="1">
    <w:p w14:paraId="3E6AFEC1" w14:textId="77777777" w:rsidR="00F672D1" w:rsidRDefault="00F67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835812"/>
      <w:docPartObj>
        <w:docPartGallery w:val="Page Numbers (Bottom of Page)"/>
        <w:docPartUnique/>
      </w:docPartObj>
    </w:sdtPr>
    <w:sdtEndPr/>
    <w:sdtContent>
      <w:p w14:paraId="4B89DB9D" w14:textId="77777777" w:rsidR="00F672D1" w:rsidRDefault="00F672D1">
        <w:pPr>
          <w:pStyle w:val="afd"/>
          <w:jc w:val="center"/>
        </w:pPr>
      </w:p>
      <w:p w14:paraId="02BAEE01" w14:textId="77777777" w:rsidR="00F672D1" w:rsidRDefault="00F672D1">
        <w:pPr>
          <w:pStyle w:val="afd"/>
          <w:jc w:val="center"/>
        </w:pPr>
        <w:r>
          <w:fldChar w:fldCharType="begin"/>
        </w:r>
        <w:r>
          <w:instrText>PAGE   \* MERGEFORMAT</w:instrText>
        </w:r>
        <w:r>
          <w:fldChar w:fldCharType="separate"/>
        </w:r>
        <w:r w:rsidRPr="00701B5C">
          <w:rPr>
            <w:noProof/>
            <w:lang w:val="ja-JP"/>
          </w:rPr>
          <w:t>2</w:t>
        </w:r>
        <w:r>
          <w:fldChar w:fldCharType="end"/>
        </w:r>
      </w:p>
    </w:sdtContent>
  </w:sdt>
  <w:p w14:paraId="58495947" w14:textId="77777777" w:rsidR="00F672D1" w:rsidRDefault="00F672D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2616"/>
      <w:docPartObj>
        <w:docPartGallery w:val="Page Numbers (Bottom of Page)"/>
        <w:docPartUnique/>
      </w:docPartObj>
    </w:sdtPr>
    <w:sdtEndPr>
      <w:rPr>
        <w:sz w:val="24"/>
      </w:rPr>
    </w:sdtEndPr>
    <w:sdtContent>
      <w:p w14:paraId="5305AED4" w14:textId="77777777" w:rsidR="00F672D1" w:rsidRPr="00DF69B1" w:rsidRDefault="00F672D1" w:rsidP="00DF69B1">
        <w:pPr>
          <w:jc w:val="center"/>
        </w:pPr>
        <w:r w:rsidRPr="00835A17">
          <w:rPr>
            <w:sz w:val="24"/>
          </w:rPr>
          <w:fldChar w:fldCharType="begin"/>
        </w:r>
        <w:r w:rsidRPr="00835A17">
          <w:rPr>
            <w:sz w:val="24"/>
          </w:rPr>
          <w:instrText>PAGE   \* MERGEFORMAT</w:instrText>
        </w:r>
        <w:r w:rsidRPr="00835A17">
          <w:rPr>
            <w:sz w:val="24"/>
          </w:rPr>
          <w:fldChar w:fldCharType="separate"/>
        </w:r>
        <w:r w:rsidR="009D7292" w:rsidRPr="009D7292">
          <w:rPr>
            <w:noProof/>
            <w:sz w:val="24"/>
            <w:lang w:val="ja-JP"/>
          </w:rPr>
          <w:t>4</w:t>
        </w:r>
        <w:r w:rsidRPr="00835A17">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F672D1" w:rsidRDefault="00F672D1">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F672D1" w:rsidRDefault="00F672D1">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F672D1" w:rsidRDefault="00F672D1"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9062" w14:textId="77777777" w:rsidR="00F672D1" w:rsidRDefault="00F672D1">
      <w:r>
        <w:rPr>
          <w:sz w:val="2"/>
          <w:szCs w:val="2"/>
        </w:rPr>
        <w:continuationSeparator/>
      </w:r>
    </w:p>
  </w:footnote>
  <w:footnote w:type="continuationSeparator" w:id="0">
    <w:p w14:paraId="530449EA" w14:textId="77777777" w:rsidR="00F672D1" w:rsidRDefault="00F672D1" w:rsidP="00D11FA0">
      <w:r>
        <w:continuationSeparator/>
      </w:r>
    </w:p>
  </w:footnote>
  <w:footnote w:type="continuationNotice" w:id="1">
    <w:p w14:paraId="6A90471A" w14:textId="77777777" w:rsidR="00F672D1" w:rsidRDefault="00F672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4960" w14:textId="77777777" w:rsidR="00F672D1" w:rsidRDefault="00F672D1" w:rsidP="00B42717">
    <w:pPr>
      <w:pStyle w:val="afb"/>
      <w:ind w:right="840"/>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A62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5429B0"/>
    <w:multiLevelType w:val="hybridMultilevel"/>
    <w:tmpl w:val="1098F40C"/>
    <w:lvl w:ilvl="0" w:tplc="C240A59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40663D"/>
    <w:multiLevelType w:val="hybridMultilevel"/>
    <w:tmpl w:val="C804C5AA"/>
    <w:lvl w:ilvl="0" w:tplc="82FEF35C">
      <w:start w:val="1"/>
      <w:numFmt w:val="decimalFullWidth"/>
      <w:pStyle w:val="3"/>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D135D"/>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B0621"/>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E736C"/>
    <w:multiLevelType w:val="hybridMultilevel"/>
    <w:tmpl w:val="948E8190"/>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D1BB0"/>
    <w:multiLevelType w:val="multilevel"/>
    <w:tmpl w:val="563001C8"/>
    <w:lvl w:ilvl="0">
      <w:start w:val="1"/>
      <w:numFmt w:val="decimalFullWidth"/>
      <w:lvlText w:val="%1."/>
      <w:lvlJc w:val="left"/>
      <w:pPr>
        <w:ind w:left="420" w:hanging="420"/>
      </w:pPr>
      <w:rPr>
        <w:rFonts w:hint="eastAsia"/>
      </w:rPr>
    </w:lvl>
    <w:lvl w:ilvl="1">
      <w:start w:val="1"/>
      <w:numFmt w:val="decimalFullWidth"/>
      <w:lvlText w:val="（%2）"/>
      <w:lvlJc w:val="left"/>
      <w:pPr>
        <w:ind w:left="720" w:hanging="72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EB52457C"/>
    <w:lvl w:ilvl="0" w:tplc="A470ED68">
      <w:start w:val="1"/>
      <w:numFmt w:val="decimalFullWidth"/>
      <w:pStyle w:val="2"/>
      <w:lvlText w:val="%1."/>
      <w:lvlJc w:val="left"/>
      <w:pPr>
        <w:ind w:left="420" w:hanging="420"/>
      </w:pPr>
      <w:rPr>
        <w:rFonts w:hint="eastAsia"/>
      </w:rPr>
    </w:lvl>
    <w:lvl w:ilvl="1" w:tplc="3AC85F3E">
      <w:start w:val="1"/>
      <w:numFmt w:val="decimalFullWidth"/>
      <w:lvlText w:val="（%2）"/>
      <w:lvlJc w:val="left"/>
      <w:pPr>
        <w:ind w:left="720" w:hanging="7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85373"/>
    <w:multiLevelType w:val="hybridMultilevel"/>
    <w:tmpl w:val="799A75CE"/>
    <w:lvl w:ilvl="0" w:tplc="4266D212">
      <w:numFmt w:val="bullet"/>
      <w:lvlText w:val="・"/>
      <w:lvlJc w:val="left"/>
      <w:pPr>
        <w:ind w:left="790" w:hanging="360"/>
      </w:pPr>
      <w:rPr>
        <w:rFonts w:ascii="ＭＳ ゴシック" w:eastAsia="ＭＳ ゴシック" w:hAnsi="ＭＳ ゴシック"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3B8C1FC2"/>
    <w:multiLevelType w:val="hybridMultilevel"/>
    <w:tmpl w:val="512447F0"/>
    <w:lvl w:ilvl="0" w:tplc="537C3C12">
      <w:start w:val="1"/>
      <w:numFmt w:val="decimalFullWidth"/>
      <w:lvlText w:val="（%1）"/>
      <w:lvlJc w:val="left"/>
      <w:pPr>
        <w:ind w:left="420" w:hanging="4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BE5108"/>
    <w:multiLevelType w:val="hybridMultilevel"/>
    <w:tmpl w:val="5676435C"/>
    <w:lvl w:ilvl="0" w:tplc="3AC85F3E">
      <w:start w:val="1"/>
      <w:numFmt w:val="decimalFullWidth"/>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94695F"/>
    <w:multiLevelType w:val="hybridMultilevel"/>
    <w:tmpl w:val="4F362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5"/>
  </w:num>
  <w:num w:numId="4">
    <w:abstractNumId w:val="11"/>
    <w:lvlOverride w:ilvl="0">
      <w:startOverride w:val="1"/>
    </w:lvlOverride>
  </w:num>
  <w:num w:numId="5">
    <w:abstractNumId w:val="11"/>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1"/>
    <w:lvlOverride w:ilvl="0">
      <w:startOverride w:val="1"/>
    </w:lvlOverride>
  </w:num>
  <w:num w:numId="9">
    <w:abstractNumId w:val="15"/>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0"/>
  </w:num>
  <w:num w:numId="17">
    <w:abstractNumId w:val="15"/>
  </w:num>
  <w:num w:numId="18">
    <w:abstractNumId w:val="2"/>
  </w:num>
  <w:num w:numId="19">
    <w:abstractNumId w:val="15"/>
    <w:lvlOverride w:ilvl="0">
      <w:startOverride w:val="1"/>
    </w:lvlOverride>
  </w:num>
  <w:num w:numId="20">
    <w:abstractNumId w:val="7"/>
  </w:num>
  <w:num w:numId="21">
    <w:abstractNumId w:val="15"/>
    <w:lvlOverride w:ilvl="0">
      <w:startOverride w:val="1"/>
    </w:lvlOverride>
  </w:num>
  <w:num w:numId="22">
    <w:abstractNumId w:val="16"/>
  </w:num>
  <w:num w:numId="23">
    <w:abstractNumId w:val="9"/>
  </w:num>
  <w:num w:numId="24">
    <w:abstractNumId w:val="14"/>
  </w:num>
  <w:num w:numId="25">
    <w:abstractNumId w:val="15"/>
    <w:lvlOverride w:ilvl="0">
      <w:startOverride w:val="1"/>
    </w:lvlOverride>
  </w:num>
  <w:num w:numId="26">
    <w:abstractNumId w:val="15"/>
    <w:lvlOverride w:ilvl="0">
      <w:startOverride w:val="1"/>
    </w:lvlOverride>
  </w:num>
  <w:num w:numId="27">
    <w:abstractNumId w:val="6"/>
  </w:num>
  <w:num w:numId="28">
    <w:abstractNumId w:val="1"/>
  </w:num>
  <w:num w:numId="29">
    <w:abstractNumId w:val="5"/>
  </w:num>
  <w:num w:numId="30">
    <w:abstractNumId w:val="15"/>
    <w:lvlOverride w:ilvl="0">
      <w:startOverride w:val="1"/>
    </w:lvlOverride>
  </w:num>
  <w:num w:numId="31">
    <w:abstractNumId w:val="17"/>
  </w:num>
  <w:num w:numId="32">
    <w:abstractNumId w:val="12"/>
  </w:num>
  <w:num w:numId="33">
    <w:abstractNumId w:val="2"/>
    <w:lvlOverride w:ilvl="0">
      <w:startOverride w:val="2"/>
    </w:lvlOverride>
  </w:num>
  <w:num w:numId="34">
    <w:abstractNumId w:val="13"/>
  </w:num>
  <w:num w:numId="35">
    <w:abstractNumId w:val="4"/>
  </w:num>
  <w:num w:numId="36">
    <w:abstractNumId w:val="3"/>
  </w:num>
  <w:num w:numId="3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711"/>
    <w:rsid w:val="000029FE"/>
    <w:rsid w:val="000030FC"/>
    <w:rsid w:val="00003226"/>
    <w:rsid w:val="00003514"/>
    <w:rsid w:val="00004A24"/>
    <w:rsid w:val="00005190"/>
    <w:rsid w:val="000063D4"/>
    <w:rsid w:val="0000648C"/>
    <w:rsid w:val="000066B9"/>
    <w:rsid w:val="00006820"/>
    <w:rsid w:val="00006CF9"/>
    <w:rsid w:val="00007A1D"/>
    <w:rsid w:val="00007FD6"/>
    <w:rsid w:val="0001069B"/>
    <w:rsid w:val="000109FB"/>
    <w:rsid w:val="00010D69"/>
    <w:rsid w:val="00010F02"/>
    <w:rsid w:val="0001170A"/>
    <w:rsid w:val="000118E8"/>
    <w:rsid w:val="00011C31"/>
    <w:rsid w:val="00011E35"/>
    <w:rsid w:val="00011F60"/>
    <w:rsid w:val="0001222F"/>
    <w:rsid w:val="00012C50"/>
    <w:rsid w:val="000135B2"/>
    <w:rsid w:val="00013D4A"/>
    <w:rsid w:val="00013F81"/>
    <w:rsid w:val="00014019"/>
    <w:rsid w:val="00014252"/>
    <w:rsid w:val="00014267"/>
    <w:rsid w:val="0001467C"/>
    <w:rsid w:val="000147E1"/>
    <w:rsid w:val="0001529A"/>
    <w:rsid w:val="00015938"/>
    <w:rsid w:val="000159A7"/>
    <w:rsid w:val="0001651A"/>
    <w:rsid w:val="0001656C"/>
    <w:rsid w:val="00016D71"/>
    <w:rsid w:val="00016E0E"/>
    <w:rsid w:val="0001715D"/>
    <w:rsid w:val="0001797C"/>
    <w:rsid w:val="00020448"/>
    <w:rsid w:val="000209AE"/>
    <w:rsid w:val="00020A26"/>
    <w:rsid w:val="00021741"/>
    <w:rsid w:val="00021830"/>
    <w:rsid w:val="00021D68"/>
    <w:rsid w:val="00022057"/>
    <w:rsid w:val="000225B9"/>
    <w:rsid w:val="000229A8"/>
    <w:rsid w:val="00022D40"/>
    <w:rsid w:val="00024A4C"/>
    <w:rsid w:val="00024DDB"/>
    <w:rsid w:val="000251F5"/>
    <w:rsid w:val="000254DD"/>
    <w:rsid w:val="000257FE"/>
    <w:rsid w:val="00026262"/>
    <w:rsid w:val="00026E66"/>
    <w:rsid w:val="000270A2"/>
    <w:rsid w:val="0002756D"/>
    <w:rsid w:val="000276C7"/>
    <w:rsid w:val="0003011D"/>
    <w:rsid w:val="00030878"/>
    <w:rsid w:val="0003190B"/>
    <w:rsid w:val="00031F07"/>
    <w:rsid w:val="000327C8"/>
    <w:rsid w:val="00034EFB"/>
    <w:rsid w:val="000351CA"/>
    <w:rsid w:val="000352A5"/>
    <w:rsid w:val="00035F5C"/>
    <w:rsid w:val="0003611C"/>
    <w:rsid w:val="000361B8"/>
    <w:rsid w:val="00036CBC"/>
    <w:rsid w:val="00036D63"/>
    <w:rsid w:val="0003785E"/>
    <w:rsid w:val="00037F80"/>
    <w:rsid w:val="00040020"/>
    <w:rsid w:val="00040C0E"/>
    <w:rsid w:val="00040D76"/>
    <w:rsid w:val="00041A9B"/>
    <w:rsid w:val="00041ECF"/>
    <w:rsid w:val="000429BF"/>
    <w:rsid w:val="00042AD3"/>
    <w:rsid w:val="00042B8E"/>
    <w:rsid w:val="00042D2C"/>
    <w:rsid w:val="00043EFB"/>
    <w:rsid w:val="000445AA"/>
    <w:rsid w:val="00044BC7"/>
    <w:rsid w:val="00045321"/>
    <w:rsid w:val="0004579E"/>
    <w:rsid w:val="00045D13"/>
    <w:rsid w:val="00046244"/>
    <w:rsid w:val="000465AA"/>
    <w:rsid w:val="000468AB"/>
    <w:rsid w:val="00046E9B"/>
    <w:rsid w:val="00047047"/>
    <w:rsid w:val="00047721"/>
    <w:rsid w:val="00047AA1"/>
    <w:rsid w:val="00050347"/>
    <w:rsid w:val="000503AE"/>
    <w:rsid w:val="000507F2"/>
    <w:rsid w:val="00050ABF"/>
    <w:rsid w:val="00051A61"/>
    <w:rsid w:val="0005279E"/>
    <w:rsid w:val="000527F3"/>
    <w:rsid w:val="00052A29"/>
    <w:rsid w:val="00052B2E"/>
    <w:rsid w:val="000539DB"/>
    <w:rsid w:val="00053CCA"/>
    <w:rsid w:val="00053EFF"/>
    <w:rsid w:val="00054832"/>
    <w:rsid w:val="00055449"/>
    <w:rsid w:val="00056087"/>
    <w:rsid w:val="00056146"/>
    <w:rsid w:val="0005669B"/>
    <w:rsid w:val="00056AE7"/>
    <w:rsid w:val="0005734B"/>
    <w:rsid w:val="00057D2B"/>
    <w:rsid w:val="00057FD1"/>
    <w:rsid w:val="000600B5"/>
    <w:rsid w:val="000614DF"/>
    <w:rsid w:val="000617A5"/>
    <w:rsid w:val="00062039"/>
    <w:rsid w:val="000626F3"/>
    <w:rsid w:val="00062791"/>
    <w:rsid w:val="000627B6"/>
    <w:rsid w:val="0006385E"/>
    <w:rsid w:val="000646AB"/>
    <w:rsid w:val="000656B3"/>
    <w:rsid w:val="00065A6F"/>
    <w:rsid w:val="00065D07"/>
    <w:rsid w:val="00066B55"/>
    <w:rsid w:val="000674B6"/>
    <w:rsid w:val="0006767B"/>
    <w:rsid w:val="00067BD6"/>
    <w:rsid w:val="0007052B"/>
    <w:rsid w:val="0007070C"/>
    <w:rsid w:val="00070B58"/>
    <w:rsid w:val="000712E0"/>
    <w:rsid w:val="0007218C"/>
    <w:rsid w:val="000722CF"/>
    <w:rsid w:val="00072DCC"/>
    <w:rsid w:val="000733CB"/>
    <w:rsid w:val="000734D8"/>
    <w:rsid w:val="000734EE"/>
    <w:rsid w:val="000738EC"/>
    <w:rsid w:val="00073BFC"/>
    <w:rsid w:val="00074239"/>
    <w:rsid w:val="000743B8"/>
    <w:rsid w:val="0007488F"/>
    <w:rsid w:val="000750A3"/>
    <w:rsid w:val="00075856"/>
    <w:rsid w:val="00075CD0"/>
    <w:rsid w:val="00075E28"/>
    <w:rsid w:val="000763DF"/>
    <w:rsid w:val="00076A5E"/>
    <w:rsid w:val="00076D5F"/>
    <w:rsid w:val="00076DC6"/>
    <w:rsid w:val="000773BA"/>
    <w:rsid w:val="000774CF"/>
    <w:rsid w:val="000777DF"/>
    <w:rsid w:val="00077D0B"/>
    <w:rsid w:val="0008053E"/>
    <w:rsid w:val="000806DC"/>
    <w:rsid w:val="00080E5A"/>
    <w:rsid w:val="000829C6"/>
    <w:rsid w:val="00082F84"/>
    <w:rsid w:val="000839A1"/>
    <w:rsid w:val="000839D8"/>
    <w:rsid w:val="00084BC6"/>
    <w:rsid w:val="000851E9"/>
    <w:rsid w:val="000858C6"/>
    <w:rsid w:val="00086D66"/>
    <w:rsid w:val="00087642"/>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096"/>
    <w:rsid w:val="000A0639"/>
    <w:rsid w:val="000A09B5"/>
    <w:rsid w:val="000A1130"/>
    <w:rsid w:val="000A115A"/>
    <w:rsid w:val="000A1CF8"/>
    <w:rsid w:val="000A22A6"/>
    <w:rsid w:val="000A3384"/>
    <w:rsid w:val="000A45AC"/>
    <w:rsid w:val="000A4881"/>
    <w:rsid w:val="000A4C53"/>
    <w:rsid w:val="000A5765"/>
    <w:rsid w:val="000A60C9"/>
    <w:rsid w:val="000A6B56"/>
    <w:rsid w:val="000A7164"/>
    <w:rsid w:val="000A7416"/>
    <w:rsid w:val="000A7AF5"/>
    <w:rsid w:val="000B0047"/>
    <w:rsid w:val="000B004A"/>
    <w:rsid w:val="000B049A"/>
    <w:rsid w:val="000B04A7"/>
    <w:rsid w:val="000B1B57"/>
    <w:rsid w:val="000B20A9"/>
    <w:rsid w:val="000B24AB"/>
    <w:rsid w:val="000B2C9F"/>
    <w:rsid w:val="000B383D"/>
    <w:rsid w:val="000B46B9"/>
    <w:rsid w:val="000B4A67"/>
    <w:rsid w:val="000B4ED4"/>
    <w:rsid w:val="000B5549"/>
    <w:rsid w:val="000B59E1"/>
    <w:rsid w:val="000B6D1B"/>
    <w:rsid w:val="000B7010"/>
    <w:rsid w:val="000B7327"/>
    <w:rsid w:val="000C0042"/>
    <w:rsid w:val="000C0241"/>
    <w:rsid w:val="000C0466"/>
    <w:rsid w:val="000C20A6"/>
    <w:rsid w:val="000C336F"/>
    <w:rsid w:val="000C3C88"/>
    <w:rsid w:val="000C3E24"/>
    <w:rsid w:val="000C4185"/>
    <w:rsid w:val="000C51BC"/>
    <w:rsid w:val="000C67C4"/>
    <w:rsid w:val="000C6F90"/>
    <w:rsid w:val="000C745F"/>
    <w:rsid w:val="000C7722"/>
    <w:rsid w:val="000D0574"/>
    <w:rsid w:val="000D059B"/>
    <w:rsid w:val="000D0624"/>
    <w:rsid w:val="000D0D23"/>
    <w:rsid w:val="000D1766"/>
    <w:rsid w:val="000D196F"/>
    <w:rsid w:val="000D1A04"/>
    <w:rsid w:val="000D2463"/>
    <w:rsid w:val="000D32D2"/>
    <w:rsid w:val="000D4426"/>
    <w:rsid w:val="000D4737"/>
    <w:rsid w:val="000D4B8D"/>
    <w:rsid w:val="000D50A1"/>
    <w:rsid w:val="000D5B68"/>
    <w:rsid w:val="000D6974"/>
    <w:rsid w:val="000D71A2"/>
    <w:rsid w:val="000D757C"/>
    <w:rsid w:val="000D77EA"/>
    <w:rsid w:val="000D7ABF"/>
    <w:rsid w:val="000D7C1E"/>
    <w:rsid w:val="000E0740"/>
    <w:rsid w:val="000E0E7D"/>
    <w:rsid w:val="000E12C1"/>
    <w:rsid w:val="000E130C"/>
    <w:rsid w:val="000E1514"/>
    <w:rsid w:val="000E1545"/>
    <w:rsid w:val="000E1721"/>
    <w:rsid w:val="000E18E1"/>
    <w:rsid w:val="000E2379"/>
    <w:rsid w:val="000E2CE8"/>
    <w:rsid w:val="000E356C"/>
    <w:rsid w:val="000E38F6"/>
    <w:rsid w:val="000E3CF1"/>
    <w:rsid w:val="000E53FC"/>
    <w:rsid w:val="000E5789"/>
    <w:rsid w:val="000E5DBC"/>
    <w:rsid w:val="000E6240"/>
    <w:rsid w:val="000E6781"/>
    <w:rsid w:val="000E67A5"/>
    <w:rsid w:val="000E6D04"/>
    <w:rsid w:val="000E6DCA"/>
    <w:rsid w:val="000E6EC6"/>
    <w:rsid w:val="000F028C"/>
    <w:rsid w:val="000F06F0"/>
    <w:rsid w:val="000F0CA2"/>
    <w:rsid w:val="000F0CB8"/>
    <w:rsid w:val="000F104E"/>
    <w:rsid w:val="000F1139"/>
    <w:rsid w:val="000F128D"/>
    <w:rsid w:val="000F150E"/>
    <w:rsid w:val="000F1D0E"/>
    <w:rsid w:val="000F1D6A"/>
    <w:rsid w:val="000F3EBF"/>
    <w:rsid w:val="000F406D"/>
    <w:rsid w:val="000F5860"/>
    <w:rsid w:val="000F5F85"/>
    <w:rsid w:val="000F6876"/>
    <w:rsid w:val="000F699B"/>
    <w:rsid w:val="000F6C71"/>
    <w:rsid w:val="000F6DAE"/>
    <w:rsid w:val="000F73E2"/>
    <w:rsid w:val="000F75BB"/>
    <w:rsid w:val="000F7867"/>
    <w:rsid w:val="000F7FAF"/>
    <w:rsid w:val="001000E7"/>
    <w:rsid w:val="001008C9"/>
    <w:rsid w:val="00100C4D"/>
    <w:rsid w:val="001011D2"/>
    <w:rsid w:val="00101598"/>
    <w:rsid w:val="00101811"/>
    <w:rsid w:val="00101928"/>
    <w:rsid w:val="001021CB"/>
    <w:rsid w:val="0010222B"/>
    <w:rsid w:val="00103494"/>
    <w:rsid w:val="00103883"/>
    <w:rsid w:val="001043AA"/>
    <w:rsid w:val="00104D27"/>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2D52"/>
    <w:rsid w:val="00112EC4"/>
    <w:rsid w:val="0011336F"/>
    <w:rsid w:val="00113E42"/>
    <w:rsid w:val="00113E68"/>
    <w:rsid w:val="00114466"/>
    <w:rsid w:val="00114A44"/>
    <w:rsid w:val="00115A62"/>
    <w:rsid w:val="00115AC2"/>
    <w:rsid w:val="0011660E"/>
    <w:rsid w:val="001169E8"/>
    <w:rsid w:val="00117643"/>
    <w:rsid w:val="001176AD"/>
    <w:rsid w:val="00117C79"/>
    <w:rsid w:val="00117D80"/>
    <w:rsid w:val="00117E81"/>
    <w:rsid w:val="00120460"/>
    <w:rsid w:val="00120514"/>
    <w:rsid w:val="00120CDF"/>
    <w:rsid w:val="00121A8E"/>
    <w:rsid w:val="001220DE"/>
    <w:rsid w:val="00122715"/>
    <w:rsid w:val="00122748"/>
    <w:rsid w:val="00122D66"/>
    <w:rsid w:val="00122E16"/>
    <w:rsid w:val="00123A24"/>
    <w:rsid w:val="0012548C"/>
    <w:rsid w:val="00125D56"/>
    <w:rsid w:val="00125D96"/>
    <w:rsid w:val="001264FC"/>
    <w:rsid w:val="00126799"/>
    <w:rsid w:val="00127B1A"/>
    <w:rsid w:val="00130EE3"/>
    <w:rsid w:val="00131591"/>
    <w:rsid w:val="00132624"/>
    <w:rsid w:val="00134199"/>
    <w:rsid w:val="00134274"/>
    <w:rsid w:val="0013436F"/>
    <w:rsid w:val="00134627"/>
    <w:rsid w:val="00134869"/>
    <w:rsid w:val="00134E70"/>
    <w:rsid w:val="001359C4"/>
    <w:rsid w:val="00135D7D"/>
    <w:rsid w:val="00135F18"/>
    <w:rsid w:val="00136045"/>
    <w:rsid w:val="00136404"/>
    <w:rsid w:val="00136810"/>
    <w:rsid w:val="0013688E"/>
    <w:rsid w:val="00136BDC"/>
    <w:rsid w:val="00137453"/>
    <w:rsid w:val="0013794A"/>
    <w:rsid w:val="00137DAD"/>
    <w:rsid w:val="00140319"/>
    <w:rsid w:val="0014227D"/>
    <w:rsid w:val="001426A8"/>
    <w:rsid w:val="001427D2"/>
    <w:rsid w:val="00142932"/>
    <w:rsid w:val="00142A1A"/>
    <w:rsid w:val="00142C8E"/>
    <w:rsid w:val="00143329"/>
    <w:rsid w:val="00143593"/>
    <w:rsid w:val="00143B45"/>
    <w:rsid w:val="00143E6B"/>
    <w:rsid w:val="00143E8D"/>
    <w:rsid w:val="00143FF8"/>
    <w:rsid w:val="00144693"/>
    <w:rsid w:val="001452BD"/>
    <w:rsid w:val="0014544E"/>
    <w:rsid w:val="001457A5"/>
    <w:rsid w:val="00145B4E"/>
    <w:rsid w:val="00145D5D"/>
    <w:rsid w:val="001464E0"/>
    <w:rsid w:val="001467B8"/>
    <w:rsid w:val="00146A99"/>
    <w:rsid w:val="0014702D"/>
    <w:rsid w:val="00150608"/>
    <w:rsid w:val="00151262"/>
    <w:rsid w:val="001521FD"/>
    <w:rsid w:val="0015232A"/>
    <w:rsid w:val="001529B3"/>
    <w:rsid w:val="00153347"/>
    <w:rsid w:val="0015355C"/>
    <w:rsid w:val="00154948"/>
    <w:rsid w:val="00154B92"/>
    <w:rsid w:val="0015546C"/>
    <w:rsid w:val="001557D7"/>
    <w:rsid w:val="001559E0"/>
    <w:rsid w:val="00155B00"/>
    <w:rsid w:val="00155E80"/>
    <w:rsid w:val="00155FD1"/>
    <w:rsid w:val="001568ED"/>
    <w:rsid w:val="00156BD6"/>
    <w:rsid w:val="00157056"/>
    <w:rsid w:val="001573A2"/>
    <w:rsid w:val="00157CE7"/>
    <w:rsid w:val="001602E6"/>
    <w:rsid w:val="001602FE"/>
    <w:rsid w:val="00160576"/>
    <w:rsid w:val="001606FC"/>
    <w:rsid w:val="00162137"/>
    <w:rsid w:val="001627AF"/>
    <w:rsid w:val="00162D18"/>
    <w:rsid w:val="00162E68"/>
    <w:rsid w:val="001633FF"/>
    <w:rsid w:val="0016476A"/>
    <w:rsid w:val="00164990"/>
    <w:rsid w:val="00164A1B"/>
    <w:rsid w:val="001652C4"/>
    <w:rsid w:val="00166014"/>
    <w:rsid w:val="00166335"/>
    <w:rsid w:val="0016660E"/>
    <w:rsid w:val="00166CA6"/>
    <w:rsid w:val="001673B3"/>
    <w:rsid w:val="00167E91"/>
    <w:rsid w:val="00167ECA"/>
    <w:rsid w:val="0017086A"/>
    <w:rsid w:val="00170D4B"/>
    <w:rsid w:val="001719C9"/>
    <w:rsid w:val="00171A9A"/>
    <w:rsid w:val="00171D35"/>
    <w:rsid w:val="00171D4F"/>
    <w:rsid w:val="00171FA5"/>
    <w:rsid w:val="00172197"/>
    <w:rsid w:val="00173403"/>
    <w:rsid w:val="001736D6"/>
    <w:rsid w:val="00173794"/>
    <w:rsid w:val="00173B26"/>
    <w:rsid w:val="001741BA"/>
    <w:rsid w:val="0017431F"/>
    <w:rsid w:val="001743D4"/>
    <w:rsid w:val="001744BB"/>
    <w:rsid w:val="00174675"/>
    <w:rsid w:val="00175057"/>
    <w:rsid w:val="00175972"/>
    <w:rsid w:val="00175980"/>
    <w:rsid w:val="00175A0F"/>
    <w:rsid w:val="00175A93"/>
    <w:rsid w:val="00175C4A"/>
    <w:rsid w:val="00176572"/>
    <w:rsid w:val="00176852"/>
    <w:rsid w:val="00176A95"/>
    <w:rsid w:val="00176EEE"/>
    <w:rsid w:val="00177CC8"/>
    <w:rsid w:val="00180178"/>
    <w:rsid w:val="00180576"/>
    <w:rsid w:val="0018079A"/>
    <w:rsid w:val="00181031"/>
    <w:rsid w:val="00181345"/>
    <w:rsid w:val="00181595"/>
    <w:rsid w:val="0018175D"/>
    <w:rsid w:val="001818D4"/>
    <w:rsid w:val="00181A58"/>
    <w:rsid w:val="0018201A"/>
    <w:rsid w:val="00182540"/>
    <w:rsid w:val="00182968"/>
    <w:rsid w:val="00182BC6"/>
    <w:rsid w:val="001831E3"/>
    <w:rsid w:val="0018373F"/>
    <w:rsid w:val="0018399F"/>
    <w:rsid w:val="00183A94"/>
    <w:rsid w:val="00183C40"/>
    <w:rsid w:val="00185032"/>
    <w:rsid w:val="001856FD"/>
    <w:rsid w:val="001860AC"/>
    <w:rsid w:val="001866CC"/>
    <w:rsid w:val="0018796C"/>
    <w:rsid w:val="00187B5A"/>
    <w:rsid w:val="00191772"/>
    <w:rsid w:val="00191FB4"/>
    <w:rsid w:val="001928BB"/>
    <w:rsid w:val="00192920"/>
    <w:rsid w:val="00192EB2"/>
    <w:rsid w:val="00192EF5"/>
    <w:rsid w:val="00193090"/>
    <w:rsid w:val="0019360C"/>
    <w:rsid w:val="001942B7"/>
    <w:rsid w:val="00195749"/>
    <w:rsid w:val="00195845"/>
    <w:rsid w:val="001964C7"/>
    <w:rsid w:val="00196C21"/>
    <w:rsid w:val="0019705A"/>
    <w:rsid w:val="0019717F"/>
    <w:rsid w:val="00197519"/>
    <w:rsid w:val="00197669"/>
    <w:rsid w:val="0019797F"/>
    <w:rsid w:val="001A0898"/>
    <w:rsid w:val="001A0ABF"/>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A7D24"/>
    <w:rsid w:val="001B0476"/>
    <w:rsid w:val="001B1568"/>
    <w:rsid w:val="001B1C00"/>
    <w:rsid w:val="001B20A9"/>
    <w:rsid w:val="001B236A"/>
    <w:rsid w:val="001B2606"/>
    <w:rsid w:val="001B2B0C"/>
    <w:rsid w:val="001B2F83"/>
    <w:rsid w:val="001B3104"/>
    <w:rsid w:val="001B3502"/>
    <w:rsid w:val="001B36A5"/>
    <w:rsid w:val="001B3711"/>
    <w:rsid w:val="001B3B6C"/>
    <w:rsid w:val="001B3F1C"/>
    <w:rsid w:val="001B5356"/>
    <w:rsid w:val="001B64F3"/>
    <w:rsid w:val="001B79EE"/>
    <w:rsid w:val="001C0064"/>
    <w:rsid w:val="001C02CF"/>
    <w:rsid w:val="001C02D8"/>
    <w:rsid w:val="001C0568"/>
    <w:rsid w:val="001C07AF"/>
    <w:rsid w:val="001C0DC4"/>
    <w:rsid w:val="001C17CF"/>
    <w:rsid w:val="001C1C4D"/>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B75"/>
    <w:rsid w:val="001C6DC2"/>
    <w:rsid w:val="001C7178"/>
    <w:rsid w:val="001D0399"/>
    <w:rsid w:val="001D054E"/>
    <w:rsid w:val="001D0789"/>
    <w:rsid w:val="001D1107"/>
    <w:rsid w:val="001D149D"/>
    <w:rsid w:val="001D14B6"/>
    <w:rsid w:val="001D16D5"/>
    <w:rsid w:val="001D184F"/>
    <w:rsid w:val="001D23C8"/>
    <w:rsid w:val="001D27AA"/>
    <w:rsid w:val="001D2B59"/>
    <w:rsid w:val="001D2FE1"/>
    <w:rsid w:val="001D38CB"/>
    <w:rsid w:val="001D3A17"/>
    <w:rsid w:val="001D3BAF"/>
    <w:rsid w:val="001D3C4A"/>
    <w:rsid w:val="001D4616"/>
    <w:rsid w:val="001D5013"/>
    <w:rsid w:val="001D515F"/>
    <w:rsid w:val="001D55FA"/>
    <w:rsid w:val="001D6236"/>
    <w:rsid w:val="001D630C"/>
    <w:rsid w:val="001D672B"/>
    <w:rsid w:val="001D6757"/>
    <w:rsid w:val="001D71CB"/>
    <w:rsid w:val="001D7504"/>
    <w:rsid w:val="001D7866"/>
    <w:rsid w:val="001D7F4E"/>
    <w:rsid w:val="001E0326"/>
    <w:rsid w:val="001E0353"/>
    <w:rsid w:val="001E04D5"/>
    <w:rsid w:val="001E055A"/>
    <w:rsid w:val="001E0655"/>
    <w:rsid w:val="001E0DE4"/>
    <w:rsid w:val="001E0E6A"/>
    <w:rsid w:val="001E178F"/>
    <w:rsid w:val="001E1DEB"/>
    <w:rsid w:val="001E1FE2"/>
    <w:rsid w:val="001E21DB"/>
    <w:rsid w:val="001E25E4"/>
    <w:rsid w:val="001E32D2"/>
    <w:rsid w:val="001E4089"/>
    <w:rsid w:val="001E4510"/>
    <w:rsid w:val="001E4F9A"/>
    <w:rsid w:val="001E5C5C"/>
    <w:rsid w:val="001E6379"/>
    <w:rsid w:val="001E6435"/>
    <w:rsid w:val="001E6801"/>
    <w:rsid w:val="001E6EA0"/>
    <w:rsid w:val="001E6FC9"/>
    <w:rsid w:val="001E71B0"/>
    <w:rsid w:val="001F04FB"/>
    <w:rsid w:val="001F1180"/>
    <w:rsid w:val="001F178F"/>
    <w:rsid w:val="001F188F"/>
    <w:rsid w:val="001F1CF4"/>
    <w:rsid w:val="001F215C"/>
    <w:rsid w:val="001F45AB"/>
    <w:rsid w:val="001F4874"/>
    <w:rsid w:val="001F5720"/>
    <w:rsid w:val="001F6595"/>
    <w:rsid w:val="001F67CA"/>
    <w:rsid w:val="001F6875"/>
    <w:rsid w:val="001F6AD8"/>
    <w:rsid w:val="001F6D82"/>
    <w:rsid w:val="001F6F29"/>
    <w:rsid w:val="001F742D"/>
    <w:rsid w:val="001F75BF"/>
    <w:rsid w:val="001F7C74"/>
    <w:rsid w:val="00200536"/>
    <w:rsid w:val="002005BB"/>
    <w:rsid w:val="00200B43"/>
    <w:rsid w:val="00200BD0"/>
    <w:rsid w:val="002010DA"/>
    <w:rsid w:val="002014C6"/>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4"/>
    <w:rsid w:val="002108CA"/>
    <w:rsid w:val="00210A6D"/>
    <w:rsid w:val="00210AE8"/>
    <w:rsid w:val="00211909"/>
    <w:rsid w:val="002119D9"/>
    <w:rsid w:val="00212E7E"/>
    <w:rsid w:val="002134A7"/>
    <w:rsid w:val="00214210"/>
    <w:rsid w:val="0021463E"/>
    <w:rsid w:val="00214875"/>
    <w:rsid w:val="00214933"/>
    <w:rsid w:val="00214DBF"/>
    <w:rsid w:val="00215037"/>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2F5"/>
    <w:rsid w:val="00221826"/>
    <w:rsid w:val="00221B63"/>
    <w:rsid w:val="0022205F"/>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1AB9"/>
    <w:rsid w:val="002325B3"/>
    <w:rsid w:val="002327CE"/>
    <w:rsid w:val="002329B7"/>
    <w:rsid w:val="00233F97"/>
    <w:rsid w:val="00234686"/>
    <w:rsid w:val="00234CE3"/>
    <w:rsid w:val="00234DD5"/>
    <w:rsid w:val="002351DD"/>
    <w:rsid w:val="00235252"/>
    <w:rsid w:val="002357AB"/>
    <w:rsid w:val="002358F2"/>
    <w:rsid w:val="00235974"/>
    <w:rsid w:val="002369DB"/>
    <w:rsid w:val="00237B9F"/>
    <w:rsid w:val="00241D4D"/>
    <w:rsid w:val="00241D82"/>
    <w:rsid w:val="002420AC"/>
    <w:rsid w:val="002420B6"/>
    <w:rsid w:val="00242D80"/>
    <w:rsid w:val="002434B2"/>
    <w:rsid w:val="002435D1"/>
    <w:rsid w:val="00243DD5"/>
    <w:rsid w:val="0024530A"/>
    <w:rsid w:val="002455BF"/>
    <w:rsid w:val="00246117"/>
    <w:rsid w:val="00246805"/>
    <w:rsid w:val="0024747E"/>
    <w:rsid w:val="00247E5C"/>
    <w:rsid w:val="00250975"/>
    <w:rsid w:val="00250C35"/>
    <w:rsid w:val="0025176F"/>
    <w:rsid w:val="00251911"/>
    <w:rsid w:val="00251F12"/>
    <w:rsid w:val="00252D46"/>
    <w:rsid w:val="002533D3"/>
    <w:rsid w:val="00253665"/>
    <w:rsid w:val="00253C71"/>
    <w:rsid w:val="00253F40"/>
    <w:rsid w:val="00253F87"/>
    <w:rsid w:val="00254747"/>
    <w:rsid w:val="00254C35"/>
    <w:rsid w:val="0025508B"/>
    <w:rsid w:val="0025508C"/>
    <w:rsid w:val="002559C6"/>
    <w:rsid w:val="00255DF9"/>
    <w:rsid w:val="00255E87"/>
    <w:rsid w:val="002565BB"/>
    <w:rsid w:val="00256BD9"/>
    <w:rsid w:val="002575A2"/>
    <w:rsid w:val="00257DEF"/>
    <w:rsid w:val="00260F47"/>
    <w:rsid w:val="002610E8"/>
    <w:rsid w:val="00261485"/>
    <w:rsid w:val="002616F5"/>
    <w:rsid w:val="00261C2A"/>
    <w:rsid w:val="00261DF8"/>
    <w:rsid w:val="0026226D"/>
    <w:rsid w:val="00262331"/>
    <w:rsid w:val="00262B7A"/>
    <w:rsid w:val="002638E0"/>
    <w:rsid w:val="00264348"/>
    <w:rsid w:val="00264FAF"/>
    <w:rsid w:val="00264FEE"/>
    <w:rsid w:val="00265E54"/>
    <w:rsid w:val="0026611A"/>
    <w:rsid w:val="002665F3"/>
    <w:rsid w:val="00266965"/>
    <w:rsid w:val="00266C12"/>
    <w:rsid w:val="00266D1D"/>
    <w:rsid w:val="00266D70"/>
    <w:rsid w:val="0026709B"/>
    <w:rsid w:val="00267281"/>
    <w:rsid w:val="00267671"/>
    <w:rsid w:val="00267706"/>
    <w:rsid w:val="0027007B"/>
    <w:rsid w:val="0027046B"/>
    <w:rsid w:val="00270D6E"/>
    <w:rsid w:val="00271399"/>
    <w:rsid w:val="00272353"/>
    <w:rsid w:val="00272A29"/>
    <w:rsid w:val="00272D6E"/>
    <w:rsid w:val="0027333C"/>
    <w:rsid w:val="002757CA"/>
    <w:rsid w:val="00275812"/>
    <w:rsid w:val="00275EB2"/>
    <w:rsid w:val="002767E0"/>
    <w:rsid w:val="002769D6"/>
    <w:rsid w:val="002771B5"/>
    <w:rsid w:val="0027788A"/>
    <w:rsid w:val="00280E27"/>
    <w:rsid w:val="0028101E"/>
    <w:rsid w:val="00281797"/>
    <w:rsid w:val="00281E4E"/>
    <w:rsid w:val="00281EE5"/>
    <w:rsid w:val="00282CA4"/>
    <w:rsid w:val="0028377D"/>
    <w:rsid w:val="002847B7"/>
    <w:rsid w:val="00284933"/>
    <w:rsid w:val="0028558D"/>
    <w:rsid w:val="00286646"/>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0B53"/>
    <w:rsid w:val="002A0E2C"/>
    <w:rsid w:val="002A174E"/>
    <w:rsid w:val="002A1DBD"/>
    <w:rsid w:val="002A1E0C"/>
    <w:rsid w:val="002A242E"/>
    <w:rsid w:val="002A2649"/>
    <w:rsid w:val="002A26C2"/>
    <w:rsid w:val="002A2EEA"/>
    <w:rsid w:val="002A33E2"/>
    <w:rsid w:val="002A40AA"/>
    <w:rsid w:val="002A4373"/>
    <w:rsid w:val="002A4BF6"/>
    <w:rsid w:val="002A4F13"/>
    <w:rsid w:val="002A5347"/>
    <w:rsid w:val="002A5EBF"/>
    <w:rsid w:val="002A62A7"/>
    <w:rsid w:val="002A6538"/>
    <w:rsid w:val="002A6AE1"/>
    <w:rsid w:val="002A6E19"/>
    <w:rsid w:val="002A77B0"/>
    <w:rsid w:val="002B044E"/>
    <w:rsid w:val="002B1F64"/>
    <w:rsid w:val="002B2098"/>
    <w:rsid w:val="002B2C52"/>
    <w:rsid w:val="002B2DE4"/>
    <w:rsid w:val="002B3330"/>
    <w:rsid w:val="002B34B1"/>
    <w:rsid w:val="002B427C"/>
    <w:rsid w:val="002B4C82"/>
    <w:rsid w:val="002B598D"/>
    <w:rsid w:val="002B675E"/>
    <w:rsid w:val="002B6D48"/>
    <w:rsid w:val="002B6FB5"/>
    <w:rsid w:val="002B793A"/>
    <w:rsid w:val="002B7B99"/>
    <w:rsid w:val="002C131B"/>
    <w:rsid w:val="002C3698"/>
    <w:rsid w:val="002C3907"/>
    <w:rsid w:val="002C4BBB"/>
    <w:rsid w:val="002C5074"/>
    <w:rsid w:val="002C5972"/>
    <w:rsid w:val="002C5DC9"/>
    <w:rsid w:val="002C5E24"/>
    <w:rsid w:val="002C75D7"/>
    <w:rsid w:val="002C75F8"/>
    <w:rsid w:val="002C7853"/>
    <w:rsid w:val="002D0227"/>
    <w:rsid w:val="002D07E4"/>
    <w:rsid w:val="002D2295"/>
    <w:rsid w:val="002D2819"/>
    <w:rsid w:val="002D298B"/>
    <w:rsid w:val="002D3137"/>
    <w:rsid w:val="002D34B9"/>
    <w:rsid w:val="002D38DF"/>
    <w:rsid w:val="002D3A56"/>
    <w:rsid w:val="002D3E6B"/>
    <w:rsid w:val="002D4645"/>
    <w:rsid w:val="002D47DD"/>
    <w:rsid w:val="002D48B2"/>
    <w:rsid w:val="002D4F45"/>
    <w:rsid w:val="002D515C"/>
    <w:rsid w:val="002D5437"/>
    <w:rsid w:val="002D54AB"/>
    <w:rsid w:val="002D6173"/>
    <w:rsid w:val="002D6535"/>
    <w:rsid w:val="002D7064"/>
    <w:rsid w:val="002D7212"/>
    <w:rsid w:val="002D78A6"/>
    <w:rsid w:val="002D78C1"/>
    <w:rsid w:val="002E15C5"/>
    <w:rsid w:val="002E187A"/>
    <w:rsid w:val="002E233A"/>
    <w:rsid w:val="002E286B"/>
    <w:rsid w:val="002E2875"/>
    <w:rsid w:val="002E3DE8"/>
    <w:rsid w:val="002E4018"/>
    <w:rsid w:val="002E40EA"/>
    <w:rsid w:val="002E48E0"/>
    <w:rsid w:val="002E500A"/>
    <w:rsid w:val="002E5507"/>
    <w:rsid w:val="002E6C55"/>
    <w:rsid w:val="002E6E0C"/>
    <w:rsid w:val="002E706C"/>
    <w:rsid w:val="002E74B1"/>
    <w:rsid w:val="002E7B08"/>
    <w:rsid w:val="002F0559"/>
    <w:rsid w:val="002F061F"/>
    <w:rsid w:val="002F197C"/>
    <w:rsid w:val="002F256B"/>
    <w:rsid w:val="002F26DA"/>
    <w:rsid w:val="002F2DCB"/>
    <w:rsid w:val="002F3DF0"/>
    <w:rsid w:val="002F43FA"/>
    <w:rsid w:val="002F45D8"/>
    <w:rsid w:val="002F4725"/>
    <w:rsid w:val="002F48D2"/>
    <w:rsid w:val="002F4DCE"/>
    <w:rsid w:val="002F5100"/>
    <w:rsid w:val="002F60A5"/>
    <w:rsid w:val="002F68CE"/>
    <w:rsid w:val="002F70C6"/>
    <w:rsid w:val="002F7454"/>
    <w:rsid w:val="002F74DA"/>
    <w:rsid w:val="00300A39"/>
    <w:rsid w:val="00300AEF"/>
    <w:rsid w:val="0030117E"/>
    <w:rsid w:val="003013A5"/>
    <w:rsid w:val="00301E28"/>
    <w:rsid w:val="003027EC"/>
    <w:rsid w:val="0030318A"/>
    <w:rsid w:val="00303D47"/>
    <w:rsid w:val="003045A3"/>
    <w:rsid w:val="0030466B"/>
    <w:rsid w:val="00305294"/>
    <w:rsid w:val="00305B7D"/>
    <w:rsid w:val="00305CDA"/>
    <w:rsid w:val="0030655D"/>
    <w:rsid w:val="0030783E"/>
    <w:rsid w:val="0031012E"/>
    <w:rsid w:val="003108E3"/>
    <w:rsid w:val="00311315"/>
    <w:rsid w:val="003114FA"/>
    <w:rsid w:val="0031157A"/>
    <w:rsid w:val="00311787"/>
    <w:rsid w:val="00311F64"/>
    <w:rsid w:val="00312251"/>
    <w:rsid w:val="00312920"/>
    <w:rsid w:val="0031360D"/>
    <w:rsid w:val="0031366F"/>
    <w:rsid w:val="003136F1"/>
    <w:rsid w:val="00314B6B"/>
    <w:rsid w:val="00314F4F"/>
    <w:rsid w:val="00315791"/>
    <w:rsid w:val="00315B1A"/>
    <w:rsid w:val="0031617E"/>
    <w:rsid w:val="00316CC8"/>
    <w:rsid w:val="003172C9"/>
    <w:rsid w:val="00317556"/>
    <w:rsid w:val="0032015C"/>
    <w:rsid w:val="00320CAC"/>
    <w:rsid w:val="00321256"/>
    <w:rsid w:val="0032181D"/>
    <w:rsid w:val="00321B9B"/>
    <w:rsid w:val="00321C5C"/>
    <w:rsid w:val="00321D90"/>
    <w:rsid w:val="0032227A"/>
    <w:rsid w:val="00322A40"/>
    <w:rsid w:val="00322D94"/>
    <w:rsid w:val="00322E0C"/>
    <w:rsid w:val="0032384B"/>
    <w:rsid w:val="00323F83"/>
    <w:rsid w:val="00324CDE"/>
    <w:rsid w:val="00324E1F"/>
    <w:rsid w:val="003252B0"/>
    <w:rsid w:val="00326087"/>
    <w:rsid w:val="003268C9"/>
    <w:rsid w:val="00326D76"/>
    <w:rsid w:val="00326F25"/>
    <w:rsid w:val="003275CE"/>
    <w:rsid w:val="00327965"/>
    <w:rsid w:val="00327B66"/>
    <w:rsid w:val="003300CB"/>
    <w:rsid w:val="003307DF"/>
    <w:rsid w:val="0033086E"/>
    <w:rsid w:val="00330A84"/>
    <w:rsid w:val="0033111F"/>
    <w:rsid w:val="00331796"/>
    <w:rsid w:val="00331FFE"/>
    <w:rsid w:val="00332347"/>
    <w:rsid w:val="00332878"/>
    <w:rsid w:val="0033290F"/>
    <w:rsid w:val="00332A98"/>
    <w:rsid w:val="00332F98"/>
    <w:rsid w:val="00333B7F"/>
    <w:rsid w:val="00333C1C"/>
    <w:rsid w:val="00333FC5"/>
    <w:rsid w:val="003340DF"/>
    <w:rsid w:val="00334927"/>
    <w:rsid w:val="00334B75"/>
    <w:rsid w:val="00334FE6"/>
    <w:rsid w:val="0033503A"/>
    <w:rsid w:val="00335435"/>
    <w:rsid w:val="00335A48"/>
    <w:rsid w:val="003363A7"/>
    <w:rsid w:val="003371E0"/>
    <w:rsid w:val="00337697"/>
    <w:rsid w:val="00337F17"/>
    <w:rsid w:val="00340606"/>
    <w:rsid w:val="00341366"/>
    <w:rsid w:val="003415EF"/>
    <w:rsid w:val="00342135"/>
    <w:rsid w:val="003429AA"/>
    <w:rsid w:val="00343391"/>
    <w:rsid w:val="00343B34"/>
    <w:rsid w:val="00343D5A"/>
    <w:rsid w:val="00344BB1"/>
    <w:rsid w:val="00345DB0"/>
    <w:rsid w:val="00345DD7"/>
    <w:rsid w:val="003463AF"/>
    <w:rsid w:val="00346548"/>
    <w:rsid w:val="0034691A"/>
    <w:rsid w:val="00346FCA"/>
    <w:rsid w:val="00347CE1"/>
    <w:rsid w:val="00350000"/>
    <w:rsid w:val="003502EA"/>
    <w:rsid w:val="0035087F"/>
    <w:rsid w:val="00350C74"/>
    <w:rsid w:val="00350ECE"/>
    <w:rsid w:val="00351456"/>
    <w:rsid w:val="00351C6A"/>
    <w:rsid w:val="003527E9"/>
    <w:rsid w:val="00352EB4"/>
    <w:rsid w:val="0035335A"/>
    <w:rsid w:val="00353CA2"/>
    <w:rsid w:val="00353D7A"/>
    <w:rsid w:val="00353E25"/>
    <w:rsid w:val="00354175"/>
    <w:rsid w:val="003545EF"/>
    <w:rsid w:val="00355130"/>
    <w:rsid w:val="003551AE"/>
    <w:rsid w:val="00356506"/>
    <w:rsid w:val="00356FB2"/>
    <w:rsid w:val="00357159"/>
    <w:rsid w:val="00357402"/>
    <w:rsid w:val="00357822"/>
    <w:rsid w:val="00357DF6"/>
    <w:rsid w:val="003603C1"/>
    <w:rsid w:val="003608B3"/>
    <w:rsid w:val="00360ABD"/>
    <w:rsid w:val="00362071"/>
    <w:rsid w:val="003620CE"/>
    <w:rsid w:val="00362167"/>
    <w:rsid w:val="00362A18"/>
    <w:rsid w:val="00363CEF"/>
    <w:rsid w:val="00363E31"/>
    <w:rsid w:val="00364AEC"/>
    <w:rsid w:val="003652BD"/>
    <w:rsid w:val="00365E89"/>
    <w:rsid w:val="00366424"/>
    <w:rsid w:val="003664C1"/>
    <w:rsid w:val="003666F1"/>
    <w:rsid w:val="003677AD"/>
    <w:rsid w:val="003677E3"/>
    <w:rsid w:val="00367B2E"/>
    <w:rsid w:val="00370157"/>
    <w:rsid w:val="00370162"/>
    <w:rsid w:val="00370328"/>
    <w:rsid w:val="003709D3"/>
    <w:rsid w:val="00371288"/>
    <w:rsid w:val="0037275E"/>
    <w:rsid w:val="0037299C"/>
    <w:rsid w:val="00372B3F"/>
    <w:rsid w:val="00373031"/>
    <w:rsid w:val="0037320C"/>
    <w:rsid w:val="00373262"/>
    <w:rsid w:val="00373556"/>
    <w:rsid w:val="0037402B"/>
    <w:rsid w:val="003749C0"/>
    <w:rsid w:val="00374CE6"/>
    <w:rsid w:val="00374E49"/>
    <w:rsid w:val="00375076"/>
    <w:rsid w:val="003753D6"/>
    <w:rsid w:val="0037555B"/>
    <w:rsid w:val="00375EB4"/>
    <w:rsid w:val="00376240"/>
    <w:rsid w:val="0037791E"/>
    <w:rsid w:val="00380D17"/>
    <w:rsid w:val="00380E16"/>
    <w:rsid w:val="00381490"/>
    <w:rsid w:val="003817F9"/>
    <w:rsid w:val="003822FE"/>
    <w:rsid w:val="00383F2B"/>
    <w:rsid w:val="00384B8D"/>
    <w:rsid w:val="00384E97"/>
    <w:rsid w:val="003851BE"/>
    <w:rsid w:val="00385882"/>
    <w:rsid w:val="0038677C"/>
    <w:rsid w:val="0038687F"/>
    <w:rsid w:val="003870B3"/>
    <w:rsid w:val="003902E5"/>
    <w:rsid w:val="0039054E"/>
    <w:rsid w:val="0039093C"/>
    <w:rsid w:val="00390B48"/>
    <w:rsid w:val="00390D6C"/>
    <w:rsid w:val="00390D87"/>
    <w:rsid w:val="00390FB8"/>
    <w:rsid w:val="0039128F"/>
    <w:rsid w:val="00391310"/>
    <w:rsid w:val="00391583"/>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BF1"/>
    <w:rsid w:val="003A3C55"/>
    <w:rsid w:val="003A4045"/>
    <w:rsid w:val="003A4238"/>
    <w:rsid w:val="003A464A"/>
    <w:rsid w:val="003A4C07"/>
    <w:rsid w:val="003A567C"/>
    <w:rsid w:val="003A5EF1"/>
    <w:rsid w:val="003A6292"/>
    <w:rsid w:val="003A63F6"/>
    <w:rsid w:val="003A6E2F"/>
    <w:rsid w:val="003A75A3"/>
    <w:rsid w:val="003A79A4"/>
    <w:rsid w:val="003A7CB8"/>
    <w:rsid w:val="003B14D8"/>
    <w:rsid w:val="003B16F2"/>
    <w:rsid w:val="003B2425"/>
    <w:rsid w:val="003B2697"/>
    <w:rsid w:val="003B35C1"/>
    <w:rsid w:val="003B47FE"/>
    <w:rsid w:val="003B4ADD"/>
    <w:rsid w:val="003B4BC1"/>
    <w:rsid w:val="003B4CCF"/>
    <w:rsid w:val="003B5008"/>
    <w:rsid w:val="003B6422"/>
    <w:rsid w:val="003B6FE8"/>
    <w:rsid w:val="003B753F"/>
    <w:rsid w:val="003B7927"/>
    <w:rsid w:val="003B7958"/>
    <w:rsid w:val="003B7BA1"/>
    <w:rsid w:val="003C0106"/>
    <w:rsid w:val="003C04DF"/>
    <w:rsid w:val="003C06CA"/>
    <w:rsid w:val="003C08A6"/>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0D9"/>
    <w:rsid w:val="003D41A3"/>
    <w:rsid w:val="003D484A"/>
    <w:rsid w:val="003D6F71"/>
    <w:rsid w:val="003D7D4B"/>
    <w:rsid w:val="003D7EA5"/>
    <w:rsid w:val="003E048D"/>
    <w:rsid w:val="003E06ED"/>
    <w:rsid w:val="003E0867"/>
    <w:rsid w:val="003E122D"/>
    <w:rsid w:val="003E163A"/>
    <w:rsid w:val="003E1860"/>
    <w:rsid w:val="003E1A86"/>
    <w:rsid w:val="003E326B"/>
    <w:rsid w:val="003E3B7A"/>
    <w:rsid w:val="003E3F46"/>
    <w:rsid w:val="003E4470"/>
    <w:rsid w:val="003E44B3"/>
    <w:rsid w:val="003E44F3"/>
    <w:rsid w:val="003E46D0"/>
    <w:rsid w:val="003E57C4"/>
    <w:rsid w:val="003E587F"/>
    <w:rsid w:val="003E5A2D"/>
    <w:rsid w:val="003E62EC"/>
    <w:rsid w:val="003E674F"/>
    <w:rsid w:val="003E6873"/>
    <w:rsid w:val="003E7290"/>
    <w:rsid w:val="003E76F5"/>
    <w:rsid w:val="003E7751"/>
    <w:rsid w:val="003E78CC"/>
    <w:rsid w:val="003E7EC9"/>
    <w:rsid w:val="003E7EFA"/>
    <w:rsid w:val="003F180D"/>
    <w:rsid w:val="003F1CA7"/>
    <w:rsid w:val="003F271A"/>
    <w:rsid w:val="003F2B3C"/>
    <w:rsid w:val="003F2D5B"/>
    <w:rsid w:val="003F2DAE"/>
    <w:rsid w:val="003F398C"/>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6F99"/>
    <w:rsid w:val="004070BD"/>
    <w:rsid w:val="00407929"/>
    <w:rsid w:val="00407C39"/>
    <w:rsid w:val="00407EA5"/>
    <w:rsid w:val="00410B28"/>
    <w:rsid w:val="00410C96"/>
    <w:rsid w:val="00410D3A"/>
    <w:rsid w:val="0041152D"/>
    <w:rsid w:val="00412251"/>
    <w:rsid w:val="004123E1"/>
    <w:rsid w:val="00413032"/>
    <w:rsid w:val="004134BF"/>
    <w:rsid w:val="004135C9"/>
    <w:rsid w:val="00413FEC"/>
    <w:rsid w:val="0041419F"/>
    <w:rsid w:val="00414AAC"/>
    <w:rsid w:val="00416FA8"/>
    <w:rsid w:val="00417071"/>
    <w:rsid w:val="00417355"/>
    <w:rsid w:val="00421DF1"/>
    <w:rsid w:val="00422BC6"/>
    <w:rsid w:val="004233D2"/>
    <w:rsid w:val="004243FF"/>
    <w:rsid w:val="00424512"/>
    <w:rsid w:val="004248F9"/>
    <w:rsid w:val="00424C1B"/>
    <w:rsid w:val="00425B6F"/>
    <w:rsid w:val="00425EB7"/>
    <w:rsid w:val="00426640"/>
    <w:rsid w:val="00426884"/>
    <w:rsid w:val="00426A3A"/>
    <w:rsid w:val="004304AE"/>
    <w:rsid w:val="004321B4"/>
    <w:rsid w:val="0043305B"/>
    <w:rsid w:val="00433C90"/>
    <w:rsid w:val="00433EEB"/>
    <w:rsid w:val="00434973"/>
    <w:rsid w:val="00434B88"/>
    <w:rsid w:val="00434CC3"/>
    <w:rsid w:val="004351EB"/>
    <w:rsid w:val="00435769"/>
    <w:rsid w:val="00436195"/>
    <w:rsid w:val="004368EC"/>
    <w:rsid w:val="00436930"/>
    <w:rsid w:val="00436F13"/>
    <w:rsid w:val="00437D78"/>
    <w:rsid w:val="004401BF"/>
    <w:rsid w:val="00440429"/>
    <w:rsid w:val="004409E5"/>
    <w:rsid w:val="00440D85"/>
    <w:rsid w:val="00442390"/>
    <w:rsid w:val="004426FB"/>
    <w:rsid w:val="00442EED"/>
    <w:rsid w:val="00442F9C"/>
    <w:rsid w:val="004438D0"/>
    <w:rsid w:val="00443B81"/>
    <w:rsid w:val="004445A6"/>
    <w:rsid w:val="00444861"/>
    <w:rsid w:val="004448E4"/>
    <w:rsid w:val="004449E2"/>
    <w:rsid w:val="00444B1A"/>
    <w:rsid w:val="00444F95"/>
    <w:rsid w:val="00445358"/>
    <w:rsid w:val="0044582F"/>
    <w:rsid w:val="00446731"/>
    <w:rsid w:val="00446A65"/>
    <w:rsid w:val="00447526"/>
    <w:rsid w:val="00447C67"/>
    <w:rsid w:val="004516AB"/>
    <w:rsid w:val="004521AF"/>
    <w:rsid w:val="0045233A"/>
    <w:rsid w:val="0045240F"/>
    <w:rsid w:val="0045241C"/>
    <w:rsid w:val="0045257A"/>
    <w:rsid w:val="00452E89"/>
    <w:rsid w:val="004537C6"/>
    <w:rsid w:val="004544CC"/>
    <w:rsid w:val="00456144"/>
    <w:rsid w:val="0045692F"/>
    <w:rsid w:val="00456AC9"/>
    <w:rsid w:val="00457171"/>
    <w:rsid w:val="00457634"/>
    <w:rsid w:val="00460223"/>
    <w:rsid w:val="004608A2"/>
    <w:rsid w:val="00462FD0"/>
    <w:rsid w:val="00463458"/>
    <w:rsid w:val="00463C14"/>
    <w:rsid w:val="0046450B"/>
    <w:rsid w:val="00464953"/>
    <w:rsid w:val="004649C3"/>
    <w:rsid w:val="0046559B"/>
    <w:rsid w:val="0046647C"/>
    <w:rsid w:val="0046681F"/>
    <w:rsid w:val="00467174"/>
    <w:rsid w:val="004675B4"/>
    <w:rsid w:val="004676B5"/>
    <w:rsid w:val="00470207"/>
    <w:rsid w:val="004702BE"/>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9BA"/>
    <w:rsid w:val="00480B1F"/>
    <w:rsid w:val="00480F88"/>
    <w:rsid w:val="004815C1"/>
    <w:rsid w:val="004815C4"/>
    <w:rsid w:val="00481BAF"/>
    <w:rsid w:val="00481C87"/>
    <w:rsid w:val="004834EA"/>
    <w:rsid w:val="004837C1"/>
    <w:rsid w:val="00483BE4"/>
    <w:rsid w:val="00483DAA"/>
    <w:rsid w:val="004841B3"/>
    <w:rsid w:val="004849C6"/>
    <w:rsid w:val="004855F4"/>
    <w:rsid w:val="00485C7C"/>
    <w:rsid w:val="0048688F"/>
    <w:rsid w:val="00486B43"/>
    <w:rsid w:val="00486F8D"/>
    <w:rsid w:val="00487623"/>
    <w:rsid w:val="00487BD9"/>
    <w:rsid w:val="00487D66"/>
    <w:rsid w:val="00490476"/>
    <w:rsid w:val="0049088A"/>
    <w:rsid w:val="00491AA3"/>
    <w:rsid w:val="00492865"/>
    <w:rsid w:val="00493033"/>
    <w:rsid w:val="00493443"/>
    <w:rsid w:val="00493875"/>
    <w:rsid w:val="00493C22"/>
    <w:rsid w:val="0049480C"/>
    <w:rsid w:val="00495260"/>
    <w:rsid w:val="00496BA4"/>
    <w:rsid w:val="004A0BD3"/>
    <w:rsid w:val="004A1D37"/>
    <w:rsid w:val="004A286B"/>
    <w:rsid w:val="004A38CC"/>
    <w:rsid w:val="004A397A"/>
    <w:rsid w:val="004A3D5F"/>
    <w:rsid w:val="004A4260"/>
    <w:rsid w:val="004A428A"/>
    <w:rsid w:val="004A4304"/>
    <w:rsid w:val="004A4DB5"/>
    <w:rsid w:val="004A4DF1"/>
    <w:rsid w:val="004A53F7"/>
    <w:rsid w:val="004A5730"/>
    <w:rsid w:val="004A59A4"/>
    <w:rsid w:val="004A5CAA"/>
    <w:rsid w:val="004A6019"/>
    <w:rsid w:val="004A6577"/>
    <w:rsid w:val="004A6BDA"/>
    <w:rsid w:val="004A6CDC"/>
    <w:rsid w:val="004A6DB2"/>
    <w:rsid w:val="004A7A11"/>
    <w:rsid w:val="004B0182"/>
    <w:rsid w:val="004B01B0"/>
    <w:rsid w:val="004B0A1D"/>
    <w:rsid w:val="004B13F3"/>
    <w:rsid w:val="004B17B3"/>
    <w:rsid w:val="004B1D61"/>
    <w:rsid w:val="004B223F"/>
    <w:rsid w:val="004B2B27"/>
    <w:rsid w:val="004B3BCE"/>
    <w:rsid w:val="004B3E53"/>
    <w:rsid w:val="004B4AB1"/>
    <w:rsid w:val="004B4B11"/>
    <w:rsid w:val="004B4D77"/>
    <w:rsid w:val="004B5122"/>
    <w:rsid w:val="004B55B1"/>
    <w:rsid w:val="004B5A05"/>
    <w:rsid w:val="004B644F"/>
    <w:rsid w:val="004B655C"/>
    <w:rsid w:val="004B6924"/>
    <w:rsid w:val="004B6B01"/>
    <w:rsid w:val="004C0AC4"/>
    <w:rsid w:val="004C0AC6"/>
    <w:rsid w:val="004C0C2A"/>
    <w:rsid w:val="004C0FD5"/>
    <w:rsid w:val="004C2413"/>
    <w:rsid w:val="004C2B03"/>
    <w:rsid w:val="004C2D60"/>
    <w:rsid w:val="004C374A"/>
    <w:rsid w:val="004C3E43"/>
    <w:rsid w:val="004C4CFB"/>
    <w:rsid w:val="004C4FFD"/>
    <w:rsid w:val="004C5629"/>
    <w:rsid w:val="004C5DA1"/>
    <w:rsid w:val="004C6006"/>
    <w:rsid w:val="004C621B"/>
    <w:rsid w:val="004C63BC"/>
    <w:rsid w:val="004C6970"/>
    <w:rsid w:val="004C6A7A"/>
    <w:rsid w:val="004C7889"/>
    <w:rsid w:val="004D05F5"/>
    <w:rsid w:val="004D0D00"/>
    <w:rsid w:val="004D110A"/>
    <w:rsid w:val="004D1227"/>
    <w:rsid w:val="004D1282"/>
    <w:rsid w:val="004D1579"/>
    <w:rsid w:val="004D1A02"/>
    <w:rsid w:val="004D1B02"/>
    <w:rsid w:val="004D204E"/>
    <w:rsid w:val="004D2549"/>
    <w:rsid w:val="004D269C"/>
    <w:rsid w:val="004D3AD7"/>
    <w:rsid w:val="004D3C69"/>
    <w:rsid w:val="004D4FE6"/>
    <w:rsid w:val="004D4FE9"/>
    <w:rsid w:val="004D581A"/>
    <w:rsid w:val="004D6449"/>
    <w:rsid w:val="004D64DF"/>
    <w:rsid w:val="004D6A20"/>
    <w:rsid w:val="004D6D09"/>
    <w:rsid w:val="004D70A3"/>
    <w:rsid w:val="004D72D8"/>
    <w:rsid w:val="004D75C4"/>
    <w:rsid w:val="004D7794"/>
    <w:rsid w:val="004E08E9"/>
    <w:rsid w:val="004E116A"/>
    <w:rsid w:val="004E26C0"/>
    <w:rsid w:val="004E3A6A"/>
    <w:rsid w:val="004E4518"/>
    <w:rsid w:val="004E4B74"/>
    <w:rsid w:val="004E4C42"/>
    <w:rsid w:val="004E53DD"/>
    <w:rsid w:val="004E5D52"/>
    <w:rsid w:val="004E6002"/>
    <w:rsid w:val="004E62B8"/>
    <w:rsid w:val="004E6E79"/>
    <w:rsid w:val="004E76C0"/>
    <w:rsid w:val="004E76DD"/>
    <w:rsid w:val="004E794E"/>
    <w:rsid w:val="004E7AC6"/>
    <w:rsid w:val="004F0293"/>
    <w:rsid w:val="004F048D"/>
    <w:rsid w:val="004F0960"/>
    <w:rsid w:val="004F0979"/>
    <w:rsid w:val="004F32CB"/>
    <w:rsid w:val="004F3462"/>
    <w:rsid w:val="004F374B"/>
    <w:rsid w:val="004F40CB"/>
    <w:rsid w:val="004F4826"/>
    <w:rsid w:val="004F5B8D"/>
    <w:rsid w:val="004F5C0E"/>
    <w:rsid w:val="004F5D79"/>
    <w:rsid w:val="004F63D8"/>
    <w:rsid w:val="004F6BDA"/>
    <w:rsid w:val="004F6D52"/>
    <w:rsid w:val="004F745D"/>
    <w:rsid w:val="004F78C9"/>
    <w:rsid w:val="004F7AB4"/>
    <w:rsid w:val="005008DF"/>
    <w:rsid w:val="0050195D"/>
    <w:rsid w:val="00501CA5"/>
    <w:rsid w:val="00503260"/>
    <w:rsid w:val="005035BD"/>
    <w:rsid w:val="005036FA"/>
    <w:rsid w:val="00505B65"/>
    <w:rsid w:val="005069AD"/>
    <w:rsid w:val="00506AC0"/>
    <w:rsid w:val="00506BF0"/>
    <w:rsid w:val="00507FEB"/>
    <w:rsid w:val="00510113"/>
    <w:rsid w:val="0051105E"/>
    <w:rsid w:val="005121D9"/>
    <w:rsid w:val="00512626"/>
    <w:rsid w:val="00512DBA"/>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1A9A"/>
    <w:rsid w:val="0052255D"/>
    <w:rsid w:val="00522675"/>
    <w:rsid w:val="00523167"/>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75C1"/>
    <w:rsid w:val="00537AAA"/>
    <w:rsid w:val="00537B38"/>
    <w:rsid w:val="00537C02"/>
    <w:rsid w:val="0054018E"/>
    <w:rsid w:val="0054070B"/>
    <w:rsid w:val="00540EB0"/>
    <w:rsid w:val="005411F5"/>
    <w:rsid w:val="005417E6"/>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08BF"/>
    <w:rsid w:val="00551209"/>
    <w:rsid w:val="0055166D"/>
    <w:rsid w:val="00552045"/>
    <w:rsid w:val="00552526"/>
    <w:rsid w:val="00552C43"/>
    <w:rsid w:val="0055339E"/>
    <w:rsid w:val="0055410C"/>
    <w:rsid w:val="0055540F"/>
    <w:rsid w:val="00555657"/>
    <w:rsid w:val="005563C7"/>
    <w:rsid w:val="005566BB"/>
    <w:rsid w:val="00556B41"/>
    <w:rsid w:val="00557B63"/>
    <w:rsid w:val="00557D30"/>
    <w:rsid w:val="00557FA0"/>
    <w:rsid w:val="00560073"/>
    <w:rsid w:val="005601D0"/>
    <w:rsid w:val="0056094A"/>
    <w:rsid w:val="0056167A"/>
    <w:rsid w:val="00561B12"/>
    <w:rsid w:val="00562502"/>
    <w:rsid w:val="005628BD"/>
    <w:rsid w:val="00563AA3"/>
    <w:rsid w:val="00564482"/>
    <w:rsid w:val="00564800"/>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4B1"/>
    <w:rsid w:val="00574A2C"/>
    <w:rsid w:val="0057574F"/>
    <w:rsid w:val="0057626A"/>
    <w:rsid w:val="00576CB4"/>
    <w:rsid w:val="00577202"/>
    <w:rsid w:val="00577412"/>
    <w:rsid w:val="0057764E"/>
    <w:rsid w:val="00577CCB"/>
    <w:rsid w:val="005805E1"/>
    <w:rsid w:val="00580B86"/>
    <w:rsid w:val="00580E7F"/>
    <w:rsid w:val="005847B2"/>
    <w:rsid w:val="00584A69"/>
    <w:rsid w:val="00584BEF"/>
    <w:rsid w:val="005860C7"/>
    <w:rsid w:val="00586150"/>
    <w:rsid w:val="00586318"/>
    <w:rsid w:val="00586489"/>
    <w:rsid w:val="00586A4D"/>
    <w:rsid w:val="00586E85"/>
    <w:rsid w:val="00587241"/>
    <w:rsid w:val="00590925"/>
    <w:rsid w:val="00590C5B"/>
    <w:rsid w:val="00590FEB"/>
    <w:rsid w:val="00591152"/>
    <w:rsid w:val="005914C3"/>
    <w:rsid w:val="005917EE"/>
    <w:rsid w:val="00593CD3"/>
    <w:rsid w:val="00594473"/>
    <w:rsid w:val="00594866"/>
    <w:rsid w:val="005948A9"/>
    <w:rsid w:val="00594C2F"/>
    <w:rsid w:val="00594DC6"/>
    <w:rsid w:val="0059501B"/>
    <w:rsid w:val="00595B1F"/>
    <w:rsid w:val="00595BA6"/>
    <w:rsid w:val="00595CD2"/>
    <w:rsid w:val="00595D56"/>
    <w:rsid w:val="00596333"/>
    <w:rsid w:val="00596521"/>
    <w:rsid w:val="00596F3F"/>
    <w:rsid w:val="00596F85"/>
    <w:rsid w:val="00597425"/>
    <w:rsid w:val="005979A4"/>
    <w:rsid w:val="00597E8F"/>
    <w:rsid w:val="005A0410"/>
    <w:rsid w:val="005A15FA"/>
    <w:rsid w:val="005A255C"/>
    <w:rsid w:val="005A27E8"/>
    <w:rsid w:val="005A464B"/>
    <w:rsid w:val="005A493A"/>
    <w:rsid w:val="005A56F4"/>
    <w:rsid w:val="005A6C9A"/>
    <w:rsid w:val="005A7319"/>
    <w:rsid w:val="005A798B"/>
    <w:rsid w:val="005B000B"/>
    <w:rsid w:val="005B0169"/>
    <w:rsid w:val="005B0B17"/>
    <w:rsid w:val="005B0BDC"/>
    <w:rsid w:val="005B1763"/>
    <w:rsid w:val="005B1C37"/>
    <w:rsid w:val="005B2043"/>
    <w:rsid w:val="005B2065"/>
    <w:rsid w:val="005B279E"/>
    <w:rsid w:val="005B2C05"/>
    <w:rsid w:val="005B3048"/>
    <w:rsid w:val="005B31B6"/>
    <w:rsid w:val="005B3980"/>
    <w:rsid w:val="005B3C87"/>
    <w:rsid w:val="005B4565"/>
    <w:rsid w:val="005B457A"/>
    <w:rsid w:val="005B57A4"/>
    <w:rsid w:val="005B6538"/>
    <w:rsid w:val="005B6CEB"/>
    <w:rsid w:val="005B6D27"/>
    <w:rsid w:val="005B7121"/>
    <w:rsid w:val="005B717E"/>
    <w:rsid w:val="005B77F8"/>
    <w:rsid w:val="005B792E"/>
    <w:rsid w:val="005B7AFD"/>
    <w:rsid w:val="005B7E35"/>
    <w:rsid w:val="005C05E5"/>
    <w:rsid w:val="005C0A6E"/>
    <w:rsid w:val="005C269A"/>
    <w:rsid w:val="005C28CA"/>
    <w:rsid w:val="005C3101"/>
    <w:rsid w:val="005C33DF"/>
    <w:rsid w:val="005C3911"/>
    <w:rsid w:val="005C3A51"/>
    <w:rsid w:val="005C48F4"/>
    <w:rsid w:val="005C4F4F"/>
    <w:rsid w:val="005C5887"/>
    <w:rsid w:val="005C5BFB"/>
    <w:rsid w:val="005C5FF7"/>
    <w:rsid w:val="005C61A7"/>
    <w:rsid w:val="005C6831"/>
    <w:rsid w:val="005C6834"/>
    <w:rsid w:val="005C748B"/>
    <w:rsid w:val="005C76BB"/>
    <w:rsid w:val="005C7E49"/>
    <w:rsid w:val="005D03ED"/>
    <w:rsid w:val="005D08AD"/>
    <w:rsid w:val="005D0FB8"/>
    <w:rsid w:val="005D10C0"/>
    <w:rsid w:val="005D1CF8"/>
    <w:rsid w:val="005D1F30"/>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B23"/>
    <w:rsid w:val="005E3C8C"/>
    <w:rsid w:val="005E3F2B"/>
    <w:rsid w:val="005E42CD"/>
    <w:rsid w:val="005E576D"/>
    <w:rsid w:val="005E5A60"/>
    <w:rsid w:val="005E60B6"/>
    <w:rsid w:val="005E66D3"/>
    <w:rsid w:val="005E69F9"/>
    <w:rsid w:val="005E6A34"/>
    <w:rsid w:val="005E7141"/>
    <w:rsid w:val="005E7301"/>
    <w:rsid w:val="005E7623"/>
    <w:rsid w:val="005E763E"/>
    <w:rsid w:val="005F0DD0"/>
    <w:rsid w:val="005F11AF"/>
    <w:rsid w:val="005F158B"/>
    <w:rsid w:val="005F1D5A"/>
    <w:rsid w:val="005F1E71"/>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1944"/>
    <w:rsid w:val="0060249C"/>
    <w:rsid w:val="0060257C"/>
    <w:rsid w:val="00602B7E"/>
    <w:rsid w:val="006035BB"/>
    <w:rsid w:val="00603C69"/>
    <w:rsid w:val="00603EE3"/>
    <w:rsid w:val="00604722"/>
    <w:rsid w:val="00604A38"/>
    <w:rsid w:val="00604ECE"/>
    <w:rsid w:val="00605607"/>
    <w:rsid w:val="00606471"/>
    <w:rsid w:val="00606E20"/>
    <w:rsid w:val="00606FE8"/>
    <w:rsid w:val="006073ED"/>
    <w:rsid w:val="00607550"/>
    <w:rsid w:val="006101BE"/>
    <w:rsid w:val="00611082"/>
    <w:rsid w:val="006116FE"/>
    <w:rsid w:val="006129B9"/>
    <w:rsid w:val="00612B61"/>
    <w:rsid w:val="00612C79"/>
    <w:rsid w:val="00612C92"/>
    <w:rsid w:val="00613191"/>
    <w:rsid w:val="0061445D"/>
    <w:rsid w:val="00614D91"/>
    <w:rsid w:val="00614DC2"/>
    <w:rsid w:val="0061516A"/>
    <w:rsid w:val="006156B8"/>
    <w:rsid w:val="00615B7E"/>
    <w:rsid w:val="00615BC1"/>
    <w:rsid w:val="00616030"/>
    <w:rsid w:val="00616A02"/>
    <w:rsid w:val="00616A72"/>
    <w:rsid w:val="00617318"/>
    <w:rsid w:val="00620C7A"/>
    <w:rsid w:val="00620C8D"/>
    <w:rsid w:val="00621674"/>
    <w:rsid w:val="00621BAE"/>
    <w:rsid w:val="00621C45"/>
    <w:rsid w:val="00622A45"/>
    <w:rsid w:val="00622B5E"/>
    <w:rsid w:val="00623180"/>
    <w:rsid w:val="006242BD"/>
    <w:rsid w:val="00624E7D"/>
    <w:rsid w:val="0062595D"/>
    <w:rsid w:val="00625D2C"/>
    <w:rsid w:val="0062730C"/>
    <w:rsid w:val="00627709"/>
    <w:rsid w:val="006278DD"/>
    <w:rsid w:val="00627AB4"/>
    <w:rsid w:val="00631191"/>
    <w:rsid w:val="00631328"/>
    <w:rsid w:val="0063224B"/>
    <w:rsid w:val="00632FB7"/>
    <w:rsid w:val="00633203"/>
    <w:rsid w:val="0063371A"/>
    <w:rsid w:val="00633D66"/>
    <w:rsid w:val="00634AC4"/>
    <w:rsid w:val="0063591C"/>
    <w:rsid w:val="006359BE"/>
    <w:rsid w:val="00635F68"/>
    <w:rsid w:val="00636D26"/>
    <w:rsid w:val="006375DE"/>
    <w:rsid w:val="00637673"/>
    <w:rsid w:val="0063777F"/>
    <w:rsid w:val="00642115"/>
    <w:rsid w:val="0064252F"/>
    <w:rsid w:val="00642C32"/>
    <w:rsid w:val="00642E7E"/>
    <w:rsid w:val="0064394E"/>
    <w:rsid w:val="00643CE2"/>
    <w:rsid w:val="006442BF"/>
    <w:rsid w:val="00644BDD"/>
    <w:rsid w:val="00646F7D"/>
    <w:rsid w:val="00647437"/>
    <w:rsid w:val="006474A2"/>
    <w:rsid w:val="006476D3"/>
    <w:rsid w:val="006477AD"/>
    <w:rsid w:val="0065030A"/>
    <w:rsid w:val="006506B4"/>
    <w:rsid w:val="006509D3"/>
    <w:rsid w:val="00650D8F"/>
    <w:rsid w:val="006511E6"/>
    <w:rsid w:val="006517FF"/>
    <w:rsid w:val="00651DB9"/>
    <w:rsid w:val="00651EC6"/>
    <w:rsid w:val="0065254E"/>
    <w:rsid w:val="0065255B"/>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1ECC"/>
    <w:rsid w:val="00662BDB"/>
    <w:rsid w:val="00663CC1"/>
    <w:rsid w:val="0066400A"/>
    <w:rsid w:val="0066409B"/>
    <w:rsid w:val="0066448C"/>
    <w:rsid w:val="0066450A"/>
    <w:rsid w:val="00664845"/>
    <w:rsid w:val="00664C17"/>
    <w:rsid w:val="00665254"/>
    <w:rsid w:val="00665405"/>
    <w:rsid w:val="00665EE2"/>
    <w:rsid w:val="00665EED"/>
    <w:rsid w:val="00666207"/>
    <w:rsid w:val="006662C1"/>
    <w:rsid w:val="00666E5F"/>
    <w:rsid w:val="00670551"/>
    <w:rsid w:val="00670A6F"/>
    <w:rsid w:val="00671082"/>
    <w:rsid w:val="006712A4"/>
    <w:rsid w:val="00671415"/>
    <w:rsid w:val="00671536"/>
    <w:rsid w:val="00673546"/>
    <w:rsid w:val="00673C81"/>
    <w:rsid w:val="00673FD1"/>
    <w:rsid w:val="00674654"/>
    <w:rsid w:val="00675478"/>
    <w:rsid w:val="0067574B"/>
    <w:rsid w:val="00675882"/>
    <w:rsid w:val="00676255"/>
    <w:rsid w:val="00676929"/>
    <w:rsid w:val="00677871"/>
    <w:rsid w:val="00677DC9"/>
    <w:rsid w:val="00680491"/>
    <w:rsid w:val="006805D8"/>
    <w:rsid w:val="00681031"/>
    <w:rsid w:val="0068104D"/>
    <w:rsid w:val="006814CD"/>
    <w:rsid w:val="0068157B"/>
    <w:rsid w:val="00683039"/>
    <w:rsid w:val="006830FA"/>
    <w:rsid w:val="006833C3"/>
    <w:rsid w:val="0068347D"/>
    <w:rsid w:val="006835A6"/>
    <w:rsid w:val="006843A5"/>
    <w:rsid w:val="006843C4"/>
    <w:rsid w:val="006844A5"/>
    <w:rsid w:val="006848B6"/>
    <w:rsid w:val="00684C76"/>
    <w:rsid w:val="00684E45"/>
    <w:rsid w:val="006851D6"/>
    <w:rsid w:val="0068625D"/>
    <w:rsid w:val="006864FA"/>
    <w:rsid w:val="006867E0"/>
    <w:rsid w:val="00687AA4"/>
    <w:rsid w:val="0069071F"/>
    <w:rsid w:val="00690A0B"/>
    <w:rsid w:val="0069137A"/>
    <w:rsid w:val="00691CFA"/>
    <w:rsid w:val="00691E9B"/>
    <w:rsid w:val="00692B2A"/>
    <w:rsid w:val="00692DE9"/>
    <w:rsid w:val="006931DE"/>
    <w:rsid w:val="006932D9"/>
    <w:rsid w:val="006932FC"/>
    <w:rsid w:val="00693646"/>
    <w:rsid w:val="006941B7"/>
    <w:rsid w:val="006947EC"/>
    <w:rsid w:val="0069483D"/>
    <w:rsid w:val="00694AF0"/>
    <w:rsid w:val="006952D7"/>
    <w:rsid w:val="00695ED6"/>
    <w:rsid w:val="00696873"/>
    <w:rsid w:val="00696BCB"/>
    <w:rsid w:val="006973B1"/>
    <w:rsid w:val="006973F6"/>
    <w:rsid w:val="006A057A"/>
    <w:rsid w:val="006A0AF5"/>
    <w:rsid w:val="006A0D17"/>
    <w:rsid w:val="006A0D7C"/>
    <w:rsid w:val="006A1285"/>
    <w:rsid w:val="006A1CBE"/>
    <w:rsid w:val="006A28C4"/>
    <w:rsid w:val="006A3BEC"/>
    <w:rsid w:val="006A44A4"/>
    <w:rsid w:val="006A4638"/>
    <w:rsid w:val="006A4915"/>
    <w:rsid w:val="006A4C82"/>
    <w:rsid w:val="006A5259"/>
    <w:rsid w:val="006A69CC"/>
    <w:rsid w:val="006A7184"/>
    <w:rsid w:val="006B0173"/>
    <w:rsid w:val="006B04D7"/>
    <w:rsid w:val="006B0DCC"/>
    <w:rsid w:val="006B1390"/>
    <w:rsid w:val="006B1AFE"/>
    <w:rsid w:val="006B1EEE"/>
    <w:rsid w:val="006B353C"/>
    <w:rsid w:val="006B40D9"/>
    <w:rsid w:val="006B4A56"/>
    <w:rsid w:val="006B4D01"/>
    <w:rsid w:val="006B4E6E"/>
    <w:rsid w:val="006B5085"/>
    <w:rsid w:val="006B5CD8"/>
    <w:rsid w:val="006B5E56"/>
    <w:rsid w:val="006B5F70"/>
    <w:rsid w:val="006B5FDC"/>
    <w:rsid w:val="006B7E5D"/>
    <w:rsid w:val="006B7F97"/>
    <w:rsid w:val="006C186A"/>
    <w:rsid w:val="006C27F8"/>
    <w:rsid w:val="006C3010"/>
    <w:rsid w:val="006C3BC6"/>
    <w:rsid w:val="006C3D90"/>
    <w:rsid w:val="006C4989"/>
    <w:rsid w:val="006C50C5"/>
    <w:rsid w:val="006C587E"/>
    <w:rsid w:val="006C5D5E"/>
    <w:rsid w:val="006C6DB3"/>
    <w:rsid w:val="006C75A4"/>
    <w:rsid w:val="006C75F0"/>
    <w:rsid w:val="006D0D09"/>
    <w:rsid w:val="006D0D27"/>
    <w:rsid w:val="006D0E4F"/>
    <w:rsid w:val="006D1B48"/>
    <w:rsid w:val="006D1BE2"/>
    <w:rsid w:val="006D2456"/>
    <w:rsid w:val="006D26AA"/>
    <w:rsid w:val="006D2DF7"/>
    <w:rsid w:val="006D331D"/>
    <w:rsid w:val="006D4B32"/>
    <w:rsid w:val="006D4D74"/>
    <w:rsid w:val="006D4E34"/>
    <w:rsid w:val="006D50F6"/>
    <w:rsid w:val="006D53B6"/>
    <w:rsid w:val="006D7372"/>
    <w:rsid w:val="006D7D0D"/>
    <w:rsid w:val="006E0301"/>
    <w:rsid w:val="006E0304"/>
    <w:rsid w:val="006E159B"/>
    <w:rsid w:val="006E172E"/>
    <w:rsid w:val="006E2420"/>
    <w:rsid w:val="006E2D77"/>
    <w:rsid w:val="006E32CC"/>
    <w:rsid w:val="006E36F3"/>
    <w:rsid w:val="006E3709"/>
    <w:rsid w:val="006E3ACD"/>
    <w:rsid w:val="006E413D"/>
    <w:rsid w:val="006E4F01"/>
    <w:rsid w:val="006E5216"/>
    <w:rsid w:val="006E54A1"/>
    <w:rsid w:val="006E54EE"/>
    <w:rsid w:val="006E60BA"/>
    <w:rsid w:val="006E60EC"/>
    <w:rsid w:val="006E627E"/>
    <w:rsid w:val="006E64B2"/>
    <w:rsid w:val="006E68B4"/>
    <w:rsid w:val="006E6AE8"/>
    <w:rsid w:val="006F01C2"/>
    <w:rsid w:val="006F0238"/>
    <w:rsid w:val="006F0DB8"/>
    <w:rsid w:val="006F0FFD"/>
    <w:rsid w:val="006F1E8C"/>
    <w:rsid w:val="006F2047"/>
    <w:rsid w:val="006F211B"/>
    <w:rsid w:val="006F26AF"/>
    <w:rsid w:val="006F2C75"/>
    <w:rsid w:val="006F2F19"/>
    <w:rsid w:val="006F3BFF"/>
    <w:rsid w:val="006F3D5A"/>
    <w:rsid w:val="006F4963"/>
    <w:rsid w:val="006F4B58"/>
    <w:rsid w:val="006F4B76"/>
    <w:rsid w:val="006F5DD8"/>
    <w:rsid w:val="006F6FD0"/>
    <w:rsid w:val="006F75B8"/>
    <w:rsid w:val="006F7897"/>
    <w:rsid w:val="00700040"/>
    <w:rsid w:val="007001C4"/>
    <w:rsid w:val="00700BA5"/>
    <w:rsid w:val="0070117A"/>
    <w:rsid w:val="007017E6"/>
    <w:rsid w:val="007018B6"/>
    <w:rsid w:val="00701B5C"/>
    <w:rsid w:val="00701C87"/>
    <w:rsid w:val="00702DE6"/>
    <w:rsid w:val="00702FBF"/>
    <w:rsid w:val="007033E6"/>
    <w:rsid w:val="00703B5A"/>
    <w:rsid w:val="007042B1"/>
    <w:rsid w:val="00705079"/>
    <w:rsid w:val="00705634"/>
    <w:rsid w:val="00705ABA"/>
    <w:rsid w:val="00705B0C"/>
    <w:rsid w:val="00705B5D"/>
    <w:rsid w:val="0070611A"/>
    <w:rsid w:val="00706280"/>
    <w:rsid w:val="00706906"/>
    <w:rsid w:val="00706FD2"/>
    <w:rsid w:val="007076C0"/>
    <w:rsid w:val="0070787E"/>
    <w:rsid w:val="0070799C"/>
    <w:rsid w:val="007102C2"/>
    <w:rsid w:val="00710E7C"/>
    <w:rsid w:val="00710E98"/>
    <w:rsid w:val="00711287"/>
    <w:rsid w:val="0071188F"/>
    <w:rsid w:val="00711994"/>
    <w:rsid w:val="00711CE8"/>
    <w:rsid w:val="007121CA"/>
    <w:rsid w:val="00712ADF"/>
    <w:rsid w:val="00712B14"/>
    <w:rsid w:val="00712C84"/>
    <w:rsid w:val="007132B9"/>
    <w:rsid w:val="007132CD"/>
    <w:rsid w:val="007138EB"/>
    <w:rsid w:val="00713EE0"/>
    <w:rsid w:val="00713EF5"/>
    <w:rsid w:val="0071471F"/>
    <w:rsid w:val="00714D85"/>
    <w:rsid w:val="007167A4"/>
    <w:rsid w:val="007171AF"/>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6D1"/>
    <w:rsid w:val="00725998"/>
    <w:rsid w:val="00727188"/>
    <w:rsid w:val="00727380"/>
    <w:rsid w:val="00730181"/>
    <w:rsid w:val="007308D3"/>
    <w:rsid w:val="00730F5C"/>
    <w:rsid w:val="0073179D"/>
    <w:rsid w:val="00731A46"/>
    <w:rsid w:val="00731BA1"/>
    <w:rsid w:val="00732220"/>
    <w:rsid w:val="00732E33"/>
    <w:rsid w:val="00732EC8"/>
    <w:rsid w:val="0073305F"/>
    <w:rsid w:val="00733298"/>
    <w:rsid w:val="0073381D"/>
    <w:rsid w:val="00733868"/>
    <w:rsid w:val="0073391D"/>
    <w:rsid w:val="00735482"/>
    <w:rsid w:val="00735971"/>
    <w:rsid w:val="00735BFE"/>
    <w:rsid w:val="00735E0E"/>
    <w:rsid w:val="007361E5"/>
    <w:rsid w:val="00736294"/>
    <w:rsid w:val="00736325"/>
    <w:rsid w:val="0073632C"/>
    <w:rsid w:val="0073637D"/>
    <w:rsid w:val="00737164"/>
    <w:rsid w:val="0074055F"/>
    <w:rsid w:val="00740854"/>
    <w:rsid w:val="0074166F"/>
    <w:rsid w:val="007419D9"/>
    <w:rsid w:val="00741AD1"/>
    <w:rsid w:val="007420BD"/>
    <w:rsid w:val="00742A2F"/>
    <w:rsid w:val="00742D8A"/>
    <w:rsid w:val="00742EAD"/>
    <w:rsid w:val="0074331B"/>
    <w:rsid w:val="00743492"/>
    <w:rsid w:val="0074361E"/>
    <w:rsid w:val="00743AE5"/>
    <w:rsid w:val="007444D8"/>
    <w:rsid w:val="00744601"/>
    <w:rsid w:val="0074465C"/>
    <w:rsid w:val="007447E0"/>
    <w:rsid w:val="00744F54"/>
    <w:rsid w:val="007455C5"/>
    <w:rsid w:val="00745CD4"/>
    <w:rsid w:val="007467AC"/>
    <w:rsid w:val="0074694E"/>
    <w:rsid w:val="00747301"/>
    <w:rsid w:val="00750421"/>
    <w:rsid w:val="00750BF4"/>
    <w:rsid w:val="007510F7"/>
    <w:rsid w:val="007512F9"/>
    <w:rsid w:val="0075188B"/>
    <w:rsid w:val="007521F6"/>
    <w:rsid w:val="0075249F"/>
    <w:rsid w:val="007531E7"/>
    <w:rsid w:val="0075325D"/>
    <w:rsid w:val="00753FA4"/>
    <w:rsid w:val="00754B14"/>
    <w:rsid w:val="0075522F"/>
    <w:rsid w:val="007557AF"/>
    <w:rsid w:val="00756DEC"/>
    <w:rsid w:val="0075754D"/>
    <w:rsid w:val="00757753"/>
    <w:rsid w:val="007611AC"/>
    <w:rsid w:val="007627C4"/>
    <w:rsid w:val="0076291E"/>
    <w:rsid w:val="00762BA0"/>
    <w:rsid w:val="0076308C"/>
    <w:rsid w:val="007643DA"/>
    <w:rsid w:val="00765F2C"/>
    <w:rsid w:val="00766763"/>
    <w:rsid w:val="0076676B"/>
    <w:rsid w:val="00766B1A"/>
    <w:rsid w:val="00767B4E"/>
    <w:rsid w:val="007701C7"/>
    <w:rsid w:val="00770587"/>
    <w:rsid w:val="00770952"/>
    <w:rsid w:val="00770AFD"/>
    <w:rsid w:val="00770E90"/>
    <w:rsid w:val="00771A4D"/>
    <w:rsid w:val="007720D5"/>
    <w:rsid w:val="007721E4"/>
    <w:rsid w:val="007722BA"/>
    <w:rsid w:val="007725B3"/>
    <w:rsid w:val="00772CFC"/>
    <w:rsid w:val="007737CF"/>
    <w:rsid w:val="00774C91"/>
    <w:rsid w:val="00774F97"/>
    <w:rsid w:val="0077531B"/>
    <w:rsid w:val="00776076"/>
    <w:rsid w:val="00776913"/>
    <w:rsid w:val="00776D28"/>
    <w:rsid w:val="00777455"/>
    <w:rsid w:val="00777FA3"/>
    <w:rsid w:val="0078052B"/>
    <w:rsid w:val="007807B1"/>
    <w:rsid w:val="007808C3"/>
    <w:rsid w:val="007810DD"/>
    <w:rsid w:val="00781BAA"/>
    <w:rsid w:val="007828D2"/>
    <w:rsid w:val="00782AF3"/>
    <w:rsid w:val="00782D48"/>
    <w:rsid w:val="00782F95"/>
    <w:rsid w:val="00782FF4"/>
    <w:rsid w:val="007841C4"/>
    <w:rsid w:val="007845CF"/>
    <w:rsid w:val="00785565"/>
    <w:rsid w:val="00786D32"/>
    <w:rsid w:val="00787B40"/>
    <w:rsid w:val="00787E2F"/>
    <w:rsid w:val="00787EFA"/>
    <w:rsid w:val="007907B2"/>
    <w:rsid w:val="00790E14"/>
    <w:rsid w:val="0079113D"/>
    <w:rsid w:val="0079151B"/>
    <w:rsid w:val="00791F5C"/>
    <w:rsid w:val="0079266C"/>
    <w:rsid w:val="007929B9"/>
    <w:rsid w:val="007932FD"/>
    <w:rsid w:val="00793703"/>
    <w:rsid w:val="007937E5"/>
    <w:rsid w:val="00793C7F"/>
    <w:rsid w:val="007949B7"/>
    <w:rsid w:val="00795A98"/>
    <w:rsid w:val="00795D4B"/>
    <w:rsid w:val="007961EC"/>
    <w:rsid w:val="007963DB"/>
    <w:rsid w:val="00796627"/>
    <w:rsid w:val="007972A0"/>
    <w:rsid w:val="007977FB"/>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0BD9"/>
    <w:rsid w:val="007B10AC"/>
    <w:rsid w:val="007B1797"/>
    <w:rsid w:val="007B1A8D"/>
    <w:rsid w:val="007B1BF6"/>
    <w:rsid w:val="007B20B6"/>
    <w:rsid w:val="007B2287"/>
    <w:rsid w:val="007B2679"/>
    <w:rsid w:val="007B2B54"/>
    <w:rsid w:val="007B2EB1"/>
    <w:rsid w:val="007B306C"/>
    <w:rsid w:val="007B3601"/>
    <w:rsid w:val="007B395C"/>
    <w:rsid w:val="007B3D7E"/>
    <w:rsid w:val="007B41EE"/>
    <w:rsid w:val="007B4525"/>
    <w:rsid w:val="007B50B1"/>
    <w:rsid w:val="007B5309"/>
    <w:rsid w:val="007B5447"/>
    <w:rsid w:val="007B56F7"/>
    <w:rsid w:val="007B5983"/>
    <w:rsid w:val="007B65EF"/>
    <w:rsid w:val="007B6D53"/>
    <w:rsid w:val="007B6DAB"/>
    <w:rsid w:val="007B71AE"/>
    <w:rsid w:val="007B7B7B"/>
    <w:rsid w:val="007C0C21"/>
    <w:rsid w:val="007C0F7E"/>
    <w:rsid w:val="007C13B4"/>
    <w:rsid w:val="007C14CD"/>
    <w:rsid w:val="007C3B13"/>
    <w:rsid w:val="007C3B79"/>
    <w:rsid w:val="007C3D31"/>
    <w:rsid w:val="007C4656"/>
    <w:rsid w:val="007C474F"/>
    <w:rsid w:val="007C47A6"/>
    <w:rsid w:val="007C48EE"/>
    <w:rsid w:val="007C4BD5"/>
    <w:rsid w:val="007C4FC4"/>
    <w:rsid w:val="007C5796"/>
    <w:rsid w:val="007C5936"/>
    <w:rsid w:val="007C5EE0"/>
    <w:rsid w:val="007C61DE"/>
    <w:rsid w:val="007C6495"/>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7E"/>
    <w:rsid w:val="007E1EE5"/>
    <w:rsid w:val="007E3088"/>
    <w:rsid w:val="007E359C"/>
    <w:rsid w:val="007E3857"/>
    <w:rsid w:val="007E547B"/>
    <w:rsid w:val="007E55F7"/>
    <w:rsid w:val="007E5742"/>
    <w:rsid w:val="007E6FB1"/>
    <w:rsid w:val="007E7392"/>
    <w:rsid w:val="007E77AD"/>
    <w:rsid w:val="007F03AA"/>
    <w:rsid w:val="007F06D4"/>
    <w:rsid w:val="007F0AAA"/>
    <w:rsid w:val="007F19A7"/>
    <w:rsid w:val="007F1B99"/>
    <w:rsid w:val="007F2682"/>
    <w:rsid w:val="007F26F6"/>
    <w:rsid w:val="007F29C0"/>
    <w:rsid w:val="007F3156"/>
    <w:rsid w:val="007F353C"/>
    <w:rsid w:val="007F3C23"/>
    <w:rsid w:val="007F3C5A"/>
    <w:rsid w:val="007F3D67"/>
    <w:rsid w:val="007F3FD4"/>
    <w:rsid w:val="007F4203"/>
    <w:rsid w:val="007F4479"/>
    <w:rsid w:val="007F46E9"/>
    <w:rsid w:val="007F47C3"/>
    <w:rsid w:val="007F4C16"/>
    <w:rsid w:val="007F60AD"/>
    <w:rsid w:val="007F6C2A"/>
    <w:rsid w:val="007F77BC"/>
    <w:rsid w:val="007F7D65"/>
    <w:rsid w:val="00800EF2"/>
    <w:rsid w:val="00801167"/>
    <w:rsid w:val="00801EF6"/>
    <w:rsid w:val="00801F2C"/>
    <w:rsid w:val="008023B8"/>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88D"/>
    <w:rsid w:val="00811F9E"/>
    <w:rsid w:val="008121B8"/>
    <w:rsid w:val="00813722"/>
    <w:rsid w:val="0081372B"/>
    <w:rsid w:val="00813D3E"/>
    <w:rsid w:val="00814259"/>
    <w:rsid w:val="008146E4"/>
    <w:rsid w:val="00814820"/>
    <w:rsid w:val="00814CF0"/>
    <w:rsid w:val="00814F3C"/>
    <w:rsid w:val="00815262"/>
    <w:rsid w:val="008153AC"/>
    <w:rsid w:val="00815805"/>
    <w:rsid w:val="00815CBD"/>
    <w:rsid w:val="00815F22"/>
    <w:rsid w:val="0081697F"/>
    <w:rsid w:val="00816AD8"/>
    <w:rsid w:val="00816DEA"/>
    <w:rsid w:val="00817432"/>
    <w:rsid w:val="00817474"/>
    <w:rsid w:val="00817AC3"/>
    <w:rsid w:val="00817D2F"/>
    <w:rsid w:val="00820647"/>
    <w:rsid w:val="008206A9"/>
    <w:rsid w:val="0082081B"/>
    <w:rsid w:val="00821A1F"/>
    <w:rsid w:val="00821B5E"/>
    <w:rsid w:val="00821CC1"/>
    <w:rsid w:val="008220C4"/>
    <w:rsid w:val="00822313"/>
    <w:rsid w:val="008223D6"/>
    <w:rsid w:val="00822C6C"/>
    <w:rsid w:val="008231C7"/>
    <w:rsid w:val="0082321D"/>
    <w:rsid w:val="0082357E"/>
    <w:rsid w:val="0082370D"/>
    <w:rsid w:val="00823B29"/>
    <w:rsid w:val="008240C7"/>
    <w:rsid w:val="008242D7"/>
    <w:rsid w:val="00824B47"/>
    <w:rsid w:val="008254D3"/>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5CB"/>
    <w:rsid w:val="00842AFF"/>
    <w:rsid w:val="00843F92"/>
    <w:rsid w:val="00844424"/>
    <w:rsid w:val="00844A3D"/>
    <w:rsid w:val="008453FA"/>
    <w:rsid w:val="0084547C"/>
    <w:rsid w:val="00845A18"/>
    <w:rsid w:val="00845D07"/>
    <w:rsid w:val="008467D3"/>
    <w:rsid w:val="00846CBF"/>
    <w:rsid w:val="0084741D"/>
    <w:rsid w:val="008474F1"/>
    <w:rsid w:val="00847F52"/>
    <w:rsid w:val="0085018D"/>
    <w:rsid w:val="008503F8"/>
    <w:rsid w:val="00850606"/>
    <w:rsid w:val="008509D4"/>
    <w:rsid w:val="00851B15"/>
    <w:rsid w:val="008526E3"/>
    <w:rsid w:val="008528F8"/>
    <w:rsid w:val="00852BF7"/>
    <w:rsid w:val="00852C56"/>
    <w:rsid w:val="00852CB1"/>
    <w:rsid w:val="00853151"/>
    <w:rsid w:val="008531A7"/>
    <w:rsid w:val="008533F6"/>
    <w:rsid w:val="008535CA"/>
    <w:rsid w:val="00853AF5"/>
    <w:rsid w:val="00854749"/>
    <w:rsid w:val="00855148"/>
    <w:rsid w:val="008562B0"/>
    <w:rsid w:val="008562E7"/>
    <w:rsid w:val="00856B76"/>
    <w:rsid w:val="008571A2"/>
    <w:rsid w:val="00857F24"/>
    <w:rsid w:val="00860183"/>
    <w:rsid w:val="0086029B"/>
    <w:rsid w:val="00860750"/>
    <w:rsid w:val="00861344"/>
    <w:rsid w:val="00861D03"/>
    <w:rsid w:val="00861EA5"/>
    <w:rsid w:val="00862022"/>
    <w:rsid w:val="008622AA"/>
    <w:rsid w:val="00862B4B"/>
    <w:rsid w:val="008634C9"/>
    <w:rsid w:val="008638A7"/>
    <w:rsid w:val="00864830"/>
    <w:rsid w:val="00864993"/>
    <w:rsid w:val="00864A62"/>
    <w:rsid w:val="00864CB5"/>
    <w:rsid w:val="00865085"/>
    <w:rsid w:val="00865244"/>
    <w:rsid w:val="00865C79"/>
    <w:rsid w:val="00865D24"/>
    <w:rsid w:val="008660E4"/>
    <w:rsid w:val="00866177"/>
    <w:rsid w:val="008663C9"/>
    <w:rsid w:val="00866E3A"/>
    <w:rsid w:val="008673BE"/>
    <w:rsid w:val="008673F5"/>
    <w:rsid w:val="00870668"/>
    <w:rsid w:val="00870D90"/>
    <w:rsid w:val="0087103A"/>
    <w:rsid w:val="0087123F"/>
    <w:rsid w:val="00871418"/>
    <w:rsid w:val="00871887"/>
    <w:rsid w:val="00871A56"/>
    <w:rsid w:val="00871F39"/>
    <w:rsid w:val="00873DC1"/>
    <w:rsid w:val="00873E0E"/>
    <w:rsid w:val="00873EB5"/>
    <w:rsid w:val="00874ACE"/>
    <w:rsid w:val="008755DC"/>
    <w:rsid w:val="00875BC6"/>
    <w:rsid w:val="008761D7"/>
    <w:rsid w:val="00876CC8"/>
    <w:rsid w:val="00877450"/>
    <w:rsid w:val="008775FB"/>
    <w:rsid w:val="00880959"/>
    <w:rsid w:val="00880BDC"/>
    <w:rsid w:val="00880D3E"/>
    <w:rsid w:val="00880DA2"/>
    <w:rsid w:val="00880E50"/>
    <w:rsid w:val="008823D8"/>
    <w:rsid w:val="0088253B"/>
    <w:rsid w:val="008829FF"/>
    <w:rsid w:val="00883308"/>
    <w:rsid w:val="00884267"/>
    <w:rsid w:val="0088529F"/>
    <w:rsid w:val="00885428"/>
    <w:rsid w:val="008857F8"/>
    <w:rsid w:val="0088584C"/>
    <w:rsid w:val="00885BF8"/>
    <w:rsid w:val="00887B44"/>
    <w:rsid w:val="00887D28"/>
    <w:rsid w:val="008906CA"/>
    <w:rsid w:val="00890789"/>
    <w:rsid w:val="00890A82"/>
    <w:rsid w:val="00891D88"/>
    <w:rsid w:val="00892066"/>
    <w:rsid w:val="0089238B"/>
    <w:rsid w:val="00892565"/>
    <w:rsid w:val="00892F08"/>
    <w:rsid w:val="008931FC"/>
    <w:rsid w:val="00893F9D"/>
    <w:rsid w:val="008942BA"/>
    <w:rsid w:val="008942C3"/>
    <w:rsid w:val="0089464A"/>
    <w:rsid w:val="00894754"/>
    <w:rsid w:val="008948AA"/>
    <w:rsid w:val="0089497C"/>
    <w:rsid w:val="00895396"/>
    <w:rsid w:val="008953B1"/>
    <w:rsid w:val="008954E4"/>
    <w:rsid w:val="008955AD"/>
    <w:rsid w:val="008962AF"/>
    <w:rsid w:val="0089685B"/>
    <w:rsid w:val="00896DAD"/>
    <w:rsid w:val="00896DD7"/>
    <w:rsid w:val="00897808"/>
    <w:rsid w:val="00897B84"/>
    <w:rsid w:val="008A00C6"/>
    <w:rsid w:val="008A24CC"/>
    <w:rsid w:val="008A26E6"/>
    <w:rsid w:val="008A27FA"/>
    <w:rsid w:val="008A35E0"/>
    <w:rsid w:val="008A3C30"/>
    <w:rsid w:val="008A4185"/>
    <w:rsid w:val="008A4D7C"/>
    <w:rsid w:val="008A61B4"/>
    <w:rsid w:val="008A6F1E"/>
    <w:rsid w:val="008A7720"/>
    <w:rsid w:val="008A7AB8"/>
    <w:rsid w:val="008B09F4"/>
    <w:rsid w:val="008B0B00"/>
    <w:rsid w:val="008B22EA"/>
    <w:rsid w:val="008B2670"/>
    <w:rsid w:val="008B2E7D"/>
    <w:rsid w:val="008B3333"/>
    <w:rsid w:val="008B33E1"/>
    <w:rsid w:val="008B3765"/>
    <w:rsid w:val="008B3C83"/>
    <w:rsid w:val="008B3F1F"/>
    <w:rsid w:val="008B42F4"/>
    <w:rsid w:val="008B4883"/>
    <w:rsid w:val="008B4F35"/>
    <w:rsid w:val="008B4FA0"/>
    <w:rsid w:val="008B5D23"/>
    <w:rsid w:val="008B6235"/>
    <w:rsid w:val="008B69AF"/>
    <w:rsid w:val="008B69C7"/>
    <w:rsid w:val="008B705B"/>
    <w:rsid w:val="008B7C8F"/>
    <w:rsid w:val="008B7F41"/>
    <w:rsid w:val="008C14F5"/>
    <w:rsid w:val="008C15D7"/>
    <w:rsid w:val="008C1883"/>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2D5"/>
    <w:rsid w:val="008C53B5"/>
    <w:rsid w:val="008C5A07"/>
    <w:rsid w:val="008C6171"/>
    <w:rsid w:val="008C7B09"/>
    <w:rsid w:val="008D007D"/>
    <w:rsid w:val="008D1B30"/>
    <w:rsid w:val="008D222F"/>
    <w:rsid w:val="008D23DE"/>
    <w:rsid w:val="008D2DF2"/>
    <w:rsid w:val="008D2E8A"/>
    <w:rsid w:val="008D2EC9"/>
    <w:rsid w:val="008D3253"/>
    <w:rsid w:val="008D327B"/>
    <w:rsid w:val="008D32DC"/>
    <w:rsid w:val="008D44BD"/>
    <w:rsid w:val="008D5056"/>
    <w:rsid w:val="008D53D8"/>
    <w:rsid w:val="008D5FF4"/>
    <w:rsid w:val="008D6082"/>
    <w:rsid w:val="008D6123"/>
    <w:rsid w:val="008D6376"/>
    <w:rsid w:val="008D67C9"/>
    <w:rsid w:val="008D7395"/>
    <w:rsid w:val="008D73A1"/>
    <w:rsid w:val="008E071A"/>
    <w:rsid w:val="008E0FEF"/>
    <w:rsid w:val="008E1052"/>
    <w:rsid w:val="008E1F29"/>
    <w:rsid w:val="008E1F70"/>
    <w:rsid w:val="008E2CBE"/>
    <w:rsid w:val="008E36F9"/>
    <w:rsid w:val="008E402E"/>
    <w:rsid w:val="008E4155"/>
    <w:rsid w:val="008E475E"/>
    <w:rsid w:val="008E48EB"/>
    <w:rsid w:val="008E499C"/>
    <w:rsid w:val="008E545C"/>
    <w:rsid w:val="008E5668"/>
    <w:rsid w:val="008E5865"/>
    <w:rsid w:val="008E5CC0"/>
    <w:rsid w:val="008E6740"/>
    <w:rsid w:val="008E67CF"/>
    <w:rsid w:val="008E6E9B"/>
    <w:rsid w:val="008E6F04"/>
    <w:rsid w:val="008E7411"/>
    <w:rsid w:val="008E7F9E"/>
    <w:rsid w:val="008F055B"/>
    <w:rsid w:val="008F0893"/>
    <w:rsid w:val="008F161C"/>
    <w:rsid w:val="008F1A20"/>
    <w:rsid w:val="008F20B3"/>
    <w:rsid w:val="008F2B0E"/>
    <w:rsid w:val="008F2C1E"/>
    <w:rsid w:val="008F31E1"/>
    <w:rsid w:val="008F32C6"/>
    <w:rsid w:val="008F34C1"/>
    <w:rsid w:val="008F37CE"/>
    <w:rsid w:val="008F3CB3"/>
    <w:rsid w:val="008F3D4B"/>
    <w:rsid w:val="008F444E"/>
    <w:rsid w:val="008F51F3"/>
    <w:rsid w:val="008F529D"/>
    <w:rsid w:val="008F5B64"/>
    <w:rsid w:val="008F5E8D"/>
    <w:rsid w:val="008F6116"/>
    <w:rsid w:val="008F67AE"/>
    <w:rsid w:val="008F68C6"/>
    <w:rsid w:val="008F6EA3"/>
    <w:rsid w:val="008F7332"/>
    <w:rsid w:val="008F7A95"/>
    <w:rsid w:val="008F7CD9"/>
    <w:rsid w:val="009003BD"/>
    <w:rsid w:val="009005F9"/>
    <w:rsid w:val="00900627"/>
    <w:rsid w:val="00900C1C"/>
    <w:rsid w:val="00900E41"/>
    <w:rsid w:val="009011AB"/>
    <w:rsid w:val="00901617"/>
    <w:rsid w:val="00901660"/>
    <w:rsid w:val="00901788"/>
    <w:rsid w:val="0090193F"/>
    <w:rsid w:val="00901BDE"/>
    <w:rsid w:val="009026CF"/>
    <w:rsid w:val="0090328B"/>
    <w:rsid w:val="00903935"/>
    <w:rsid w:val="00904941"/>
    <w:rsid w:val="00905E1A"/>
    <w:rsid w:val="00906424"/>
    <w:rsid w:val="00906460"/>
    <w:rsid w:val="00906581"/>
    <w:rsid w:val="00906E89"/>
    <w:rsid w:val="00907E4C"/>
    <w:rsid w:val="00910379"/>
    <w:rsid w:val="00910470"/>
    <w:rsid w:val="009108B2"/>
    <w:rsid w:val="00910C83"/>
    <w:rsid w:val="009112A0"/>
    <w:rsid w:val="00912787"/>
    <w:rsid w:val="00912EC6"/>
    <w:rsid w:val="00913470"/>
    <w:rsid w:val="00913A2D"/>
    <w:rsid w:val="00913D3B"/>
    <w:rsid w:val="00914628"/>
    <w:rsid w:val="00914764"/>
    <w:rsid w:val="009149E7"/>
    <w:rsid w:val="009157E9"/>
    <w:rsid w:val="00915F30"/>
    <w:rsid w:val="009170B3"/>
    <w:rsid w:val="0091792E"/>
    <w:rsid w:val="009205FF"/>
    <w:rsid w:val="00920A43"/>
    <w:rsid w:val="009211E4"/>
    <w:rsid w:val="00922533"/>
    <w:rsid w:val="00922963"/>
    <w:rsid w:val="00922C67"/>
    <w:rsid w:val="009234E4"/>
    <w:rsid w:val="009243CA"/>
    <w:rsid w:val="009246A3"/>
    <w:rsid w:val="00924C48"/>
    <w:rsid w:val="00925316"/>
    <w:rsid w:val="009255CD"/>
    <w:rsid w:val="00926774"/>
    <w:rsid w:val="00926F2C"/>
    <w:rsid w:val="009276A7"/>
    <w:rsid w:val="00931372"/>
    <w:rsid w:val="009319D6"/>
    <w:rsid w:val="00932364"/>
    <w:rsid w:val="00932CDF"/>
    <w:rsid w:val="00932D68"/>
    <w:rsid w:val="00933CAE"/>
    <w:rsid w:val="009342A3"/>
    <w:rsid w:val="00934814"/>
    <w:rsid w:val="009349FC"/>
    <w:rsid w:val="00935780"/>
    <w:rsid w:val="009358CE"/>
    <w:rsid w:val="0093632B"/>
    <w:rsid w:val="009371D3"/>
    <w:rsid w:val="0093799E"/>
    <w:rsid w:val="0094050C"/>
    <w:rsid w:val="00940981"/>
    <w:rsid w:val="00940C6C"/>
    <w:rsid w:val="00941452"/>
    <w:rsid w:val="009416D4"/>
    <w:rsid w:val="0094212E"/>
    <w:rsid w:val="009439B5"/>
    <w:rsid w:val="00945191"/>
    <w:rsid w:val="00945472"/>
    <w:rsid w:val="00945C7A"/>
    <w:rsid w:val="00946F78"/>
    <w:rsid w:val="00946FEC"/>
    <w:rsid w:val="0094797A"/>
    <w:rsid w:val="00950053"/>
    <w:rsid w:val="009504BD"/>
    <w:rsid w:val="0095066B"/>
    <w:rsid w:val="00950894"/>
    <w:rsid w:val="00950F00"/>
    <w:rsid w:val="00951636"/>
    <w:rsid w:val="00951807"/>
    <w:rsid w:val="00951AC6"/>
    <w:rsid w:val="00951DD8"/>
    <w:rsid w:val="009528CC"/>
    <w:rsid w:val="00952E4D"/>
    <w:rsid w:val="0095311F"/>
    <w:rsid w:val="009534A6"/>
    <w:rsid w:val="00954096"/>
    <w:rsid w:val="00954B54"/>
    <w:rsid w:val="00954DFB"/>
    <w:rsid w:val="009553C1"/>
    <w:rsid w:val="0095549C"/>
    <w:rsid w:val="009555B5"/>
    <w:rsid w:val="00955811"/>
    <w:rsid w:val="00955AB6"/>
    <w:rsid w:val="00955BDE"/>
    <w:rsid w:val="00955FD7"/>
    <w:rsid w:val="0095734D"/>
    <w:rsid w:val="00957B0D"/>
    <w:rsid w:val="00957F73"/>
    <w:rsid w:val="0096017F"/>
    <w:rsid w:val="009603FF"/>
    <w:rsid w:val="009606C6"/>
    <w:rsid w:val="0096109C"/>
    <w:rsid w:val="009623A8"/>
    <w:rsid w:val="00962948"/>
    <w:rsid w:val="00962F56"/>
    <w:rsid w:val="00964940"/>
    <w:rsid w:val="009655AB"/>
    <w:rsid w:val="00965CFD"/>
    <w:rsid w:val="00965D02"/>
    <w:rsid w:val="00966307"/>
    <w:rsid w:val="009663C3"/>
    <w:rsid w:val="00966B4D"/>
    <w:rsid w:val="00966CBB"/>
    <w:rsid w:val="00966E42"/>
    <w:rsid w:val="00967573"/>
    <w:rsid w:val="00970532"/>
    <w:rsid w:val="0097054A"/>
    <w:rsid w:val="00970670"/>
    <w:rsid w:val="009709B8"/>
    <w:rsid w:val="00970BDA"/>
    <w:rsid w:val="00971138"/>
    <w:rsid w:val="00971747"/>
    <w:rsid w:val="0097319F"/>
    <w:rsid w:val="0097345A"/>
    <w:rsid w:val="00974120"/>
    <w:rsid w:val="009749F3"/>
    <w:rsid w:val="00974C72"/>
    <w:rsid w:val="009754DC"/>
    <w:rsid w:val="00975C59"/>
    <w:rsid w:val="009760E2"/>
    <w:rsid w:val="0097687D"/>
    <w:rsid w:val="009768F8"/>
    <w:rsid w:val="00976D11"/>
    <w:rsid w:val="00976D15"/>
    <w:rsid w:val="009773AC"/>
    <w:rsid w:val="0097744D"/>
    <w:rsid w:val="00977EC1"/>
    <w:rsid w:val="009812F6"/>
    <w:rsid w:val="00981785"/>
    <w:rsid w:val="00982697"/>
    <w:rsid w:val="00982BCA"/>
    <w:rsid w:val="00982DA2"/>
    <w:rsid w:val="0098336B"/>
    <w:rsid w:val="009840D9"/>
    <w:rsid w:val="0098434C"/>
    <w:rsid w:val="00985D12"/>
    <w:rsid w:val="00986B7C"/>
    <w:rsid w:val="00986D59"/>
    <w:rsid w:val="00986D90"/>
    <w:rsid w:val="009875A1"/>
    <w:rsid w:val="00987BCD"/>
    <w:rsid w:val="00990182"/>
    <w:rsid w:val="0099021E"/>
    <w:rsid w:val="00990803"/>
    <w:rsid w:val="009908FD"/>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5146"/>
    <w:rsid w:val="009A7AC9"/>
    <w:rsid w:val="009B0070"/>
    <w:rsid w:val="009B1169"/>
    <w:rsid w:val="009B136B"/>
    <w:rsid w:val="009B24E8"/>
    <w:rsid w:val="009B2F72"/>
    <w:rsid w:val="009B39C7"/>
    <w:rsid w:val="009B3AD0"/>
    <w:rsid w:val="009B4DAE"/>
    <w:rsid w:val="009B5019"/>
    <w:rsid w:val="009B51CA"/>
    <w:rsid w:val="009B5C32"/>
    <w:rsid w:val="009B5CAC"/>
    <w:rsid w:val="009B5FF6"/>
    <w:rsid w:val="009B669C"/>
    <w:rsid w:val="009B6711"/>
    <w:rsid w:val="009B7341"/>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3C6"/>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1EF6"/>
    <w:rsid w:val="009D2C2B"/>
    <w:rsid w:val="009D3855"/>
    <w:rsid w:val="009D4481"/>
    <w:rsid w:val="009D4814"/>
    <w:rsid w:val="009D60E9"/>
    <w:rsid w:val="009D624D"/>
    <w:rsid w:val="009D6914"/>
    <w:rsid w:val="009D6C8F"/>
    <w:rsid w:val="009D7174"/>
    <w:rsid w:val="009D7292"/>
    <w:rsid w:val="009D753B"/>
    <w:rsid w:val="009D7F70"/>
    <w:rsid w:val="009E0991"/>
    <w:rsid w:val="009E252A"/>
    <w:rsid w:val="009E2AB2"/>
    <w:rsid w:val="009E2B81"/>
    <w:rsid w:val="009E309C"/>
    <w:rsid w:val="009E331A"/>
    <w:rsid w:val="009E36BE"/>
    <w:rsid w:val="009E42D6"/>
    <w:rsid w:val="009E4CE9"/>
    <w:rsid w:val="009E4E89"/>
    <w:rsid w:val="009E55A0"/>
    <w:rsid w:val="009E56D6"/>
    <w:rsid w:val="009E5EAD"/>
    <w:rsid w:val="009E6083"/>
    <w:rsid w:val="009E6845"/>
    <w:rsid w:val="009E68A2"/>
    <w:rsid w:val="009E6B17"/>
    <w:rsid w:val="009E6C3B"/>
    <w:rsid w:val="009E6E7D"/>
    <w:rsid w:val="009E7DEA"/>
    <w:rsid w:val="009F1718"/>
    <w:rsid w:val="009F1C86"/>
    <w:rsid w:val="009F281C"/>
    <w:rsid w:val="009F299E"/>
    <w:rsid w:val="009F2AE7"/>
    <w:rsid w:val="009F398C"/>
    <w:rsid w:val="009F46C9"/>
    <w:rsid w:val="009F476E"/>
    <w:rsid w:val="009F4AC2"/>
    <w:rsid w:val="009F4C0E"/>
    <w:rsid w:val="009F4CB6"/>
    <w:rsid w:val="009F5642"/>
    <w:rsid w:val="009F5E27"/>
    <w:rsid w:val="009F61E5"/>
    <w:rsid w:val="009F6D33"/>
    <w:rsid w:val="009F7A37"/>
    <w:rsid w:val="009F7B90"/>
    <w:rsid w:val="009F7F26"/>
    <w:rsid w:val="00A00A91"/>
    <w:rsid w:val="00A00D7A"/>
    <w:rsid w:val="00A0135A"/>
    <w:rsid w:val="00A01AFA"/>
    <w:rsid w:val="00A01DFF"/>
    <w:rsid w:val="00A02368"/>
    <w:rsid w:val="00A027FF"/>
    <w:rsid w:val="00A02C7C"/>
    <w:rsid w:val="00A03070"/>
    <w:rsid w:val="00A03644"/>
    <w:rsid w:val="00A0374D"/>
    <w:rsid w:val="00A03E00"/>
    <w:rsid w:val="00A03FB4"/>
    <w:rsid w:val="00A04AFE"/>
    <w:rsid w:val="00A04C42"/>
    <w:rsid w:val="00A05246"/>
    <w:rsid w:val="00A052C7"/>
    <w:rsid w:val="00A0551F"/>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21F5"/>
    <w:rsid w:val="00A246BB"/>
    <w:rsid w:val="00A25ACC"/>
    <w:rsid w:val="00A2682E"/>
    <w:rsid w:val="00A27294"/>
    <w:rsid w:val="00A27448"/>
    <w:rsid w:val="00A27BB5"/>
    <w:rsid w:val="00A30ACA"/>
    <w:rsid w:val="00A318E0"/>
    <w:rsid w:val="00A31C29"/>
    <w:rsid w:val="00A324EF"/>
    <w:rsid w:val="00A32D80"/>
    <w:rsid w:val="00A32E8F"/>
    <w:rsid w:val="00A3313A"/>
    <w:rsid w:val="00A33F38"/>
    <w:rsid w:val="00A343A1"/>
    <w:rsid w:val="00A34FE4"/>
    <w:rsid w:val="00A3571C"/>
    <w:rsid w:val="00A3639F"/>
    <w:rsid w:val="00A368B6"/>
    <w:rsid w:val="00A36A56"/>
    <w:rsid w:val="00A36CA9"/>
    <w:rsid w:val="00A370C2"/>
    <w:rsid w:val="00A376F4"/>
    <w:rsid w:val="00A40023"/>
    <w:rsid w:val="00A401F0"/>
    <w:rsid w:val="00A402A7"/>
    <w:rsid w:val="00A40E9C"/>
    <w:rsid w:val="00A413F3"/>
    <w:rsid w:val="00A41486"/>
    <w:rsid w:val="00A417B3"/>
    <w:rsid w:val="00A41D85"/>
    <w:rsid w:val="00A4260F"/>
    <w:rsid w:val="00A42819"/>
    <w:rsid w:val="00A435B8"/>
    <w:rsid w:val="00A4373E"/>
    <w:rsid w:val="00A43A6F"/>
    <w:rsid w:val="00A4452E"/>
    <w:rsid w:val="00A448A4"/>
    <w:rsid w:val="00A45032"/>
    <w:rsid w:val="00A4511B"/>
    <w:rsid w:val="00A45349"/>
    <w:rsid w:val="00A45A08"/>
    <w:rsid w:val="00A465C9"/>
    <w:rsid w:val="00A466BA"/>
    <w:rsid w:val="00A466C9"/>
    <w:rsid w:val="00A46AE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73D"/>
    <w:rsid w:val="00A54D16"/>
    <w:rsid w:val="00A55F8F"/>
    <w:rsid w:val="00A55FC5"/>
    <w:rsid w:val="00A5710C"/>
    <w:rsid w:val="00A60967"/>
    <w:rsid w:val="00A60ACF"/>
    <w:rsid w:val="00A60B2B"/>
    <w:rsid w:val="00A60E8F"/>
    <w:rsid w:val="00A6102F"/>
    <w:rsid w:val="00A634EB"/>
    <w:rsid w:val="00A63DCF"/>
    <w:rsid w:val="00A643C5"/>
    <w:rsid w:val="00A64563"/>
    <w:rsid w:val="00A648EA"/>
    <w:rsid w:val="00A64A34"/>
    <w:rsid w:val="00A64FEE"/>
    <w:rsid w:val="00A65136"/>
    <w:rsid w:val="00A6571E"/>
    <w:rsid w:val="00A65D1C"/>
    <w:rsid w:val="00A66413"/>
    <w:rsid w:val="00A67CF7"/>
    <w:rsid w:val="00A70790"/>
    <w:rsid w:val="00A70866"/>
    <w:rsid w:val="00A70868"/>
    <w:rsid w:val="00A708D2"/>
    <w:rsid w:val="00A70D82"/>
    <w:rsid w:val="00A71537"/>
    <w:rsid w:val="00A72242"/>
    <w:rsid w:val="00A72940"/>
    <w:rsid w:val="00A72F4E"/>
    <w:rsid w:val="00A74272"/>
    <w:rsid w:val="00A74A86"/>
    <w:rsid w:val="00A74C9A"/>
    <w:rsid w:val="00A750DC"/>
    <w:rsid w:val="00A75247"/>
    <w:rsid w:val="00A75550"/>
    <w:rsid w:val="00A757DB"/>
    <w:rsid w:val="00A769DA"/>
    <w:rsid w:val="00A76C34"/>
    <w:rsid w:val="00A76F47"/>
    <w:rsid w:val="00A77063"/>
    <w:rsid w:val="00A81108"/>
    <w:rsid w:val="00A813D2"/>
    <w:rsid w:val="00A81418"/>
    <w:rsid w:val="00A821C5"/>
    <w:rsid w:val="00A823AA"/>
    <w:rsid w:val="00A82455"/>
    <w:rsid w:val="00A829F8"/>
    <w:rsid w:val="00A83265"/>
    <w:rsid w:val="00A833A9"/>
    <w:rsid w:val="00A83553"/>
    <w:rsid w:val="00A838DC"/>
    <w:rsid w:val="00A83C69"/>
    <w:rsid w:val="00A83FD0"/>
    <w:rsid w:val="00A84162"/>
    <w:rsid w:val="00A85617"/>
    <w:rsid w:val="00A85BB2"/>
    <w:rsid w:val="00A86AC3"/>
    <w:rsid w:val="00A86EC8"/>
    <w:rsid w:val="00A87AD2"/>
    <w:rsid w:val="00A901A7"/>
    <w:rsid w:val="00A90748"/>
    <w:rsid w:val="00A91244"/>
    <w:rsid w:val="00A91265"/>
    <w:rsid w:val="00A914ED"/>
    <w:rsid w:val="00A91C85"/>
    <w:rsid w:val="00A92105"/>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07FD"/>
    <w:rsid w:val="00AA1672"/>
    <w:rsid w:val="00AA1BD0"/>
    <w:rsid w:val="00AA1F6A"/>
    <w:rsid w:val="00AA223B"/>
    <w:rsid w:val="00AA25B9"/>
    <w:rsid w:val="00AA291C"/>
    <w:rsid w:val="00AA2A7D"/>
    <w:rsid w:val="00AA2ADB"/>
    <w:rsid w:val="00AA4300"/>
    <w:rsid w:val="00AA4947"/>
    <w:rsid w:val="00AA5D43"/>
    <w:rsid w:val="00AA635B"/>
    <w:rsid w:val="00AA6864"/>
    <w:rsid w:val="00AA7125"/>
    <w:rsid w:val="00AA72E8"/>
    <w:rsid w:val="00AA73CA"/>
    <w:rsid w:val="00AB0AF4"/>
    <w:rsid w:val="00AB0EC2"/>
    <w:rsid w:val="00AB1A22"/>
    <w:rsid w:val="00AB1D4E"/>
    <w:rsid w:val="00AB1DE8"/>
    <w:rsid w:val="00AB24AA"/>
    <w:rsid w:val="00AB2564"/>
    <w:rsid w:val="00AB35C1"/>
    <w:rsid w:val="00AB38E2"/>
    <w:rsid w:val="00AB3E6C"/>
    <w:rsid w:val="00AB3F8B"/>
    <w:rsid w:val="00AB42DA"/>
    <w:rsid w:val="00AB45A9"/>
    <w:rsid w:val="00AB478A"/>
    <w:rsid w:val="00AB4942"/>
    <w:rsid w:val="00AB4CDC"/>
    <w:rsid w:val="00AB4E01"/>
    <w:rsid w:val="00AB4F1C"/>
    <w:rsid w:val="00AB55D9"/>
    <w:rsid w:val="00AB7081"/>
    <w:rsid w:val="00AB77AD"/>
    <w:rsid w:val="00AC09CB"/>
    <w:rsid w:val="00AC0C41"/>
    <w:rsid w:val="00AC1195"/>
    <w:rsid w:val="00AC1A01"/>
    <w:rsid w:val="00AC2E49"/>
    <w:rsid w:val="00AC2E57"/>
    <w:rsid w:val="00AC32B6"/>
    <w:rsid w:val="00AC35E3"/>
    <w:rsid w:val="00AC3732"/>
    <w:rsid w:val="00AC378A"/>
    <w:rsid w:val="00AC400F"/>
    <w:rsid w:val="00AC4762"/>
    <w:rsid w:val="00AC5281"/>
    <w:rsid w:val="00AC5851"/>
    <w:rsid w:val="00AC598A"/>
    <w:rsid w:val="00AC5EDB"/>
    <w:rsid w:val="00AC655F"/>
    <w:rsid w:val="00AC66E2"/>
    <w:rsid w:val="00AC6D1D"/>
    <w:rsid w:val="00AC6F33"/>
    <w:rsid w:val="00AC700B"/>
    <w:rsid w:val="00AC726C"/>
    <w:rsid w:val="00AC78E1"/>
    <w:rsid w:val="00AD00B5"/>
    <w:rsid w:val="00AD0B98"/>
    <w:rsid w:val="00AD23AD"/>
    <w:rsid w:val="00AD2773"/>
    <w:rsid w:val="00AD3782"/>
    <w:rsid w:val="00AD3B13"/>
    <w:rsid w:val="00AD3F96"/>
    <w:rsid w:val="00AD496A"/>
    <w:rsid w:val="00AD4E12"/>
    <w:rsid w:val="00AD51C8"/>
    <w:rsid w:val="00AD56DC"/>
    <w:rsid w:val="00AD5BE4"/>
    <w:rsid w:val="00AD62FE"/>
    <w:rsid w:val="00AD653B"/>
    <w:rsid w:val="00AD6F09"/>
    <w:rsid w:val="00AD7A38"/>
    <w:rsid w:val="00AE0444"/>
    <w:rsid w:val="00AE0A8C"/>
    <w:rsid w:val="00AE0BA0"/>
    <w:rsid w:val="00AE13FD"/>
    <w:rsid w:val="00AE14B3"/>
    <w:rsid w:val="00AE14E7"/>
    <w:rsid w:val="00AE1C78"/>
    <w:rsid w:val="00AE1D31"/>
    <w:rsid w:val="00AE29CE"/>
    <w:rsid w:val="00AE2C27"/>
    <w:rsid w:val="00AE2F0C"/>
    <w:rsid w:val="00AE393B"/>
    <w:rsid w:val="00AE3ED2"/>
    <w:rsid w:val="00AE43F2"/>
    <w:rsid w:val="00AE4451"/>
    <w:rsid w:val="00AE4852"/>
    <w:rsid w:val="00AE48CA"/>
    <w:rsid w:val="00AE49C0"/>
    <w:rsid w:val="00AE4D9D"/>
    <w:rsid w:val="00AE4DE7"/>
    <w:rsid w:val="00AE4F19"/>
    <w:rsid w:val="00AE5025"/>
    <w:rsid w:val="00AE52FD"/>
    <w:rsid w:val="00AE5365"/>
    <w:rsid w:val="00AE566D"/>
    <w:rsid w:val="00AE58EC"/>
    <w:rsid w:val="00AE5D85"/>
    <w:rsid w:val="00AE60F4"/>
    <w:rsid w:val="00AE66A7"/>
    <w:rsid w:val="00AF01D6"/>
    <w:rsid w:val="00AF065B"/>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1F7C"/>
    <w:rsid w:val="00B0254A"/>
    <w:rsid w:val="00B0268F"/>
    <w:rsid w:val="00B02934"/>
    <w:rsid w:val="00B02ED4"/>
    <w:rsid w:val="00B03357"/>
    <w:rsid w:val="00B0439B"/>
    <w:rsid w:val="00B04791"/>
    <w:rsid w:val="00B04889"/>
    <w:rsid w:val="00B04CAE"/>
    <w:rsid w:val="00B0667E"/>
    <w:rsid w:val="00B06B52"/>
    <w:rsid w:val="00B076E2"/>
    <w:rsid w:val="00B103DF"/>
    <w:rsid w:val="00B104E5"/>
    <w:rsid w:val="00B10B60"/>
    <w:rsid w:val="00B10EE2"/>
    <w:rsid w:val="00B11022"/>
    <w:rsid w:val="00B11099"/>
    <w:rsid w:val="00B110F2"/>
    <w:rsid w:val="00B120A6"/>
    <w:rsid w:val="00B122B1"/>
    <w:rsid w:val="00B12607"/>
    <w:rsid w:val="00B12C44"/>
    <w:rsid w:val="00B12CB7"/>
    <w:rsid w:val="00B13458"/>
    <w:rsid w:val="00B13A39"/>
    <w:rsid w:val="00B140F2"/>
    <w:rsid w:val="00B15634"/>
    <w:rsid w:val="00B15B61"/>
    <w:rsid w:val="00B1629C"/>
    <w:rsid w:val="00B166AD"/>
    <w:rsid w:val="00B16E82"/>
    <w:rsid w:val="00B16E9A"/>
    <w:rsid w:val="00B17123"/>
    <w:rsid w:val="00B171E8"/>
    <w:rsid w:val="00B17AEE"/>
    <w:rsid w:val="00B17D7C"/>
    <w:rsid w:val="00B17DA7"/>
    <w:rsid w:val="00B20143"/>
    <w:rsid w:val="00B2062A"/>
    <w:rsid w:val="00B20DBE"/>
    <w:rsid w:val="00B2116A"/>
    <w:rsid w:val="00B220AC"/>
    <w:rsid w:val="00B220CD"/>
    <w:rsid w:val="00B22164"/>
    <w:rsid w:val="00B22A83"/>
    <w:rsid w:val="00B23369"/>
    <w:rsid w:val="00B23477"/>
    <w:rsid w:val="00B240AA"/>
    <w:rsid w:val="00B24D93"/>
    <w:rsid w:val="00B25009"/>
    <w:rsid w:val="00B251AF"/>
    <w:rsid w:val="00B25D1A"/>
    <w:rsid w:val="00B261CB"/>
    <w:rsid w:val="00B26664"/>
    <w:rsid w:val="00B26766"/>
    <w:rsid w:val="00B27057"/>
    <w:rsid w:val="00B27082"/>
    <w:rsid w:val="00B27497"/>
    <w:rsid w:val="00B27703"/>
    <w:rsid w:val="00B30389"/>
    <w:rsid w:val="00B30522"/>
    <w:rsid w:val="00B30979"/>
    <w:rsid w:val="00B30F13"/>
    <w:rsid w:val="00B313C6"/>
    <w:rsid w:val="00B31CA4"/>
    <w:rsid w:val="00B31D80"/>
    <w:rsid w:val="00B31DFF"/>
    <w:rsid w:val="00B320C1"/>
    <w:rsid w:val="00B32771"/>
    <w:rsid w:val="00B34B56"/>
    <w:rsid w:val="00B355AD"/>
    <w:rsid w:val="00B35D87"/>
    <w:rsid w:val="00B371F4"/>
    <w:rsid w:val="00B37516"/>
    <w:rsid w:val="00B37E1D"/>
    <w:rsid w:val="00B40563"/>
    <w:rsid w:val="00B406BD"/>
    <w:rsid w:val="00B40A3A"/>
    <w:rsid w:val="00B414EC"/>
    <w:rsid w:val="00B41A08"/>
    <w:rsid w:val="00B422D4"/>
    <w:rsid w:val="00B426E3"/>
    <w:rsid w:val="00B42717"/>
    <w:rsid w:val="00B42728"/>
    <w:rsid w:val="00B43128"/>
    <w:rsid w:val="00B43316"/>
    <w:rsid w:val="00B4431F"/>
    <w:rsid w:val="00B44432"/>
    <w:rsid w:val="00B44954"/>
    <w:rsid w:val="00B44F32"/>
    <w:rsid w:val="00B45A3D"/>
    <w:rsid w:val="00B464FA"/>
    <w:rsid w:val="00B46671"/>
    <w:rsid w:val="00B46754"/>
    <w:rsid w:val="00B469D2"/>
    <w:rsid w:val="00B46DD8"/>
    <w:rsid w:val="00B50462"/>
    <w:rsid w:val="00B50948"/>
    <w:rsid w:val="00B51AA6"/>
    <w:rsid w:val="00B522A0"/>
    <w:rsid w:val="00B530B2"/>
    <w:rsid w:val="00B5348A"/>
    <w:rsid w:val="00B5378B"/>
    <w:rsid w:val="00B537FA"/>
    <w:rsid w:val="00B538FC"/>
    <w:rsid w:val="00B54A35"/>
    <w:rsid w:val="00B54AFA"/>
    <w:rsid w:val="00B55AAC"/>
    <w:rsid w:val="00B55D33"/>
    <w:rsid w:val="00B55DC7"/>
    <w:rsid w:val="00B55F97"/>
    <w:rsid w:val="00B5615E"/>
    <w:rsid w:val="00B5628C"/>
    <w:rsid w:val="00B579E6"/>
    <w:rsid w:val="00B57CAB"/>
    <w:rsid w:val="00B603E2"/>
    <w:rsid w:val="00B6075C"/>
    <w:rsid w:val="00B609FC"/>
    <w:rsid w:val="00B61019"/>
    <w:rsid w:val="00B611B0"/>
    <w:rsid w:val="00B615FD"/>
    <w:rsid w:val="00B61611"/>
    <w:rsid w:val="00B62077"/>
    <w:rsid w:val="00B62B48"/>
    <w:rsid w:val="00B62F8A"/>
    <w:rsid w:val="00B632AF"/>
    <w:rsid w:val="00B636C7"/>
    <w:rsid w:val="00B63933"/>
    <w:rsid w:val="00B63AFD"/>
    <w:rsid w:val="00B63F65"/>
    <w:rsid w:val="00B65244"/>
    <w:rsid w:val="00B66065"/>
    <w:rsid w:val="00B66632"/>
    <w:rsid w:val="00B710CE"/>
    <w:rsid w:val="00B715E1"/>
    <w:rsid w:val="00B7182E"/>
    <w:rsid w:val="00B71ED7"/>
    <w:rsid w:val="00B71F9F"/>
    <w:rsid w:val="00B71FE0"/>
    <w:rsid w:val="00B72203"/>
    <w:rsid w:val="00B726DB"/>
    <w:rsid w:val="00B73275"/>
    <w:rsid w:val="00B7343F"/>
    <w:rsid w:val="00B740A9"/>
    <w:rsid w:val="00B742F8"/>
    <w:rsid w:val="00B74724"/>
    <w:rsid w:val="00B74950"/>
    <w:rsid w:val="00B75072"/>
    <w:rsid w:val="00B75ACF"/>
    <w:rsid w:val="00B75B6B"/>
    <w:rsid w:val="00B75D14"/>
    <w:rsid w:val="00B76D7F"/>
    <w:rsid w:val="00B77353"/>
    <w:rsid w:val="00B7775E"/>
    <w:rsid w:val="00B77C6C"/>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6B35"/>
    <w:rsid w:val="00B87B6C"/>
    <w:rsid w:val="00B87ED9"/>
    <w:rsid w:val="00B903BB"/>
    <w:rsid w:val="00B90500"/>
    <w:rsid w:val="00B9090B"/>
    <w:rsid w:val="00B9129E"/>
    <w:rsid w:val="00B9219A"/>
    <w:rsid w:val="00B931B0"/>
    <w:rsid w:val="00B935DA"/>
    <w:rsid w:val="00B93CEF"/>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3393"/>
    <w:rsid w:val="00BA46D9"/>
    <w:rsid w:val="00BA53CD"/>
    <w:rsid w:val="00BA53DD"/>
    <w:rsid w:val="00BA55D3"/>
    <w:rsid w:val="00BA5689"/>
    <w:rsid w:val="00BA5B11"/>
    <w:rsid w:val="00BA636B"/>
    <w:rsid w:val="00BA6654"/>
    <w:rsid w:val="00BA689E"/>
    <w:rsid w:val="00BB0631"/>
    <w:rsid w:val="00BB075A"/>
    <w:rsid w:val="00BB0C78"/>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1CCA"/>
    <w:rsid w:val="00BC20DF"/>
    <w:rsid w:val="00BC23A9"/>
    <w:rsid w:val="00BC2DBC"/>
    <w:rsid w:val="00BC418B"/>
    <w:rsid w:val="00BC44F5"/>
    <w:rsid w:val="00BC46DC"/>
    <w:rsid w:val="00BC4A6C"/>
    <w:rsid w:val="00BC4CB0"/>
    <w:rsid w:val="00BC5390"/>
    <w:rsid w:val="00BC559E"/>
    <w:rsid w:val="00BC6391"/>
    <w:rsid w:val="00BC6C1A"/>
    <w:rsid w:val="00BC6CA8"/>
    <w:rsid w:val="00BD191E"/>
    <w:rsid w:val="00BD3222"/>
    <w:rsid w:val="00BD32F3"/>
    <w:rsid w:val="00BD4178"/>
    <w:rsid w:val="00BD4798"/>
    <w:rsid w:val="00BD5059"/>
    <w:rsid w:val="00BD5245"/>
    <w:rsid w:val="00BD6A95"/>
    <w:rsid w:val="00BD6BB4"/>
    <w:rsid w:val="00BD6DA2"/>
    <w:rsid w:val="00BD7E24"/>
    <w:rsid w:val="00BE02A2"/>
    <w:rsid w:val="00BE02E7"/>
    <w:rsid w:val="00BE0316"/>
    <w:rsid w:val="00BE16C0"/>
    <w:rsid w:val="00BE1AE6"/>
    <w:rsid w:val="00BE1B9A"/>
    <w:rsid w:val="00BE26BD"/>
    <w:rsid w:val="00BE27CE"/>
    <w:rsid w:val="00BE2B17"/>
    <w:rsid w:val="00BE2BD7"/>
    <w:rsid w:val="00BE2E2E"/>
    <w:rsid w:val="00BE3676"/>
    <w:rsid w:val="00BE3AC8"/>
    <w:rsid w:val="00BE3DA4"/>
    <w:rsid w:val="00BE4075"/>
    <w:rsid w:val="00BE4150"/>
    <w:rsid w:val="00BE4685"/>
    <w:rsid w:val="00BE4771"/>
    <w:rsid w:val="00BE4992"/>
    <w:rsid w:val="00BE563A"/>
    <w:rsid w:val="00BE700C"/>
    <w:rsid w:val="00BF003E"/>
    <w:rsid w:val="00BF0377"/>
    <w:rsid w:val="00BF098A"/>
    <w:rsid w:val="00BF0DFC"/>
    <w:rsid w:val="00BF156E"/>
    <w:rsid w:val="00BF1C45"/>
    <w:rsid w:val="00BF1D0A"/>
    <w:rsid w:val="00BF25F4"/>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3C12"/>
    <w:rsid w:val="00C040C2"/>
    <w:rsid w:val="00C0565B"/>
    <w:rsid w:val="00C056A2"/>
    <w:rsid w:val="00C05840"/>
    <w:rsid w:val="00C05FED"/>
    <w:rsid w:val="00C062F2"/>
    <w:rsid w:val="00C069B7"/>
    <w:rsid w:val="00C06F5B"/>
    <w:rsid w:val="00C06FE8"/>
    <w:rsid w:val="00C10F91"/>
    <w:rsid w:val="00C1117C"/>
    <w:rsid w:val="00C119BC"/>
    <w:rsid w:val="00C1230C"/>
    <w:rsid w:val="00C13164"/>
    <w:rsid w:val="00C13F04"/>
    <w:rsid w:val="00C13FF3"/>
    <w:rsid w:val="00C1469F"/>
    <w:rsid w:val="00C14746"/>
    <w:rsid w:val="00C14D8C"/>
    <w:rsid w:val="00C1506D"/>
    <w:rsid w:val="00C1589D"/>
    <w:rsid w:val="00C167F8"/>
    <w:rsid w:val="00C16A9C"/>
    <w:rsid w:val="00C16FF7"/>
    <w:rsid w:val="00C2099C"/>
    <w:rsid w:val="00C20B9C"/>
    <w:rsid w:val="00C211A6"/>
    <w:rsid w:val="00C21E7B"/>
    <w:rsid w:val="00C226FB"/>
    <w:rsid w:val="00C230EB"/>
    <w:rsid w:val="00C2344D"/>
    <w:rsid w:val="00C2396F"/>
    <w:rsid w:val="00C25B6F"/>
    <w:rsid w:val="00C2697D"/>
    <w:rsid w:val="00C27492"/>
    <w:rsid w:val="00C279C5"/>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37B48"/>
    <w:rsid w:val="00C40AEA"/>
    <w:rsid w:val="00C4158C"/>
    <w:rsid w:val="00C41626"/>
    <w:rsid w:val="00C41A09"/>
    <w:rsid w:val="00C41B5B"/>
    <w:rsid w:val="00C41CD4"/>
    <w:rsid w:val="00C4257F"/>
    <w:rsid w:val="00C428E3"/>
    <w:rsid w:val="00C4321B"/>
    <w:rsid w:val="00C435F7"/>
    <w:rsid w:val="00C439C7"/>
    <w:rsid w:val="00C43F90"/>
    <w:rsid w:val="00C43FF3"/>
    <w:rsid w:val="00C445B6"/>
    <w:rsid w:val="00C448A9"/>
    <w:rsid w:val="00C44961"/>
    <w:rsid w:val="00C44DB4"/>
    <w:rsid w:val="00C44EFB"/>
    <w:rsid w:val="00C45371"/>
    <w:rsid w:val="00C45989"/>
    <w:rsid w:val="00C45F83"/>
    <w:rsid w:val="00C4665A"/>
    <w:rsid w:val="00C47430"/>
    <w:rsid w:val="00C47749"/>
    <w:rsid w:val="00C5046E"/>
    <w:rsid w:val="00C51D21"/>
    <w:rsid w:val="00C5261F"/>
    <w:rsid w:val="00C52D31"/>
    <w:rsid w:val="00C531AA"/>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9E2"/>
    <w:rsid w:val="00C63CDD"/>
    <w:rsid w:val="00C648C0"/>
    <w:rsid w:val="00C65BD8"/>
    <w:rsid w:val="00C66633"/>
    <w:rsid w:val="00C6666F"/>
    <w:rsid w:val="00C667B4"/>
    <w:rsid w:val="00C66958"/>
    <w:rsid w:val="00C66B58"/>
    <w:rsid w:val="00C67865"/>
    <w:rsid w:val="00C704BD"/>
    <w:rsid w:val="00C70579"/>
    <w:rsid w:val="00C70C94"/>
    <w:rsid w:val="00C713C6"/>
    <w:rsid w:val="00C72A52"/>
    <w:rsid w:val="00C72D2D"/>
    <w:rsid w:val="00C73B0A"/>
    <w:rsid w:val="00C73CE3"/>
    <w:rsid w:val="00C742BA"/>
    <w:rsid w:val="00C758DA"/>
    <w:rsid w:val="00C77CC3"/>
    <w:rsid w:val="00C77FC1"/>
    <w:rsid w:val="00C810F2"/>
    <w:rsid w:val="00C81582"/>
    <w:rsid w:val="00C815E9"/>
    <w:rsid w:val="00C81875"/>
    <w:rsid w:val="00C825E3"/>
    <w:rsid w:val="00C828EA"/>
    <w:rsid w:val="00C8297F"/>
    <w:rsid w:val="00C82A1A"/>
    <w:rsid w:val="00C82C3B"/>
    <w:rsid w:val="00C82F21"/>
    <w:rsid w:val="00C832D2"/>
    <w:rsid w:val="00C836A5"/>
    <w:rsid w:val="00C83ACF"/>
    <w:rsid w:val="00C83D77"/>
    <w:rsid w:val="00C83ED9"/>
    <w:rsid w:val="00C849A0"/>
    <w:rsid w:val="00C8522A"/>
    <w:rsid w:val="00C85520"/>
    <w:rsid w:val="00C85901"/>
    <w:rsid w:val="00C87808"/>
    <w:rsid w:val="00C87A4E"/>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5FEB"/>
    <w:rsid w:val="00C96263"/>
    <w:rsid w:val="00C964B7"/>
    <w:rsid w:val="00C9688B"/>
    <w:rsid w:val="00C96AD5"/>
    <w:rsid w:val="00C96FF9"/>
    <w:rsid w:val="00C97B4E"/>
    <w:rsid w:val="00C97BFB"/>
    <w:rsid w:val="00C97F44"/>
    <w:rsid w:val="00CA00EE"/>
    <w:rsid w:val="00CA0AEF"/>
    <w:rsid w:val="00CA1328"/>
    <w:rsid w:val="00CA14C8"/>
    <w:rsid w:val="00CA17B8"/>
    <w:rsid w:val="00CA1882"/>
    <w:rsid w:val="00CA19EB"/>
    <w:rsid w:val="00CA1A68"/>
    <w:rsid w:val="00CA24B1"/>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0F9F"/>
    <w:rsid w:val="00CC174E"/>
    <w:rsid w:val="00CC2F45"/>
    <w:rsid w:val="00CC2F59"/>
    <w:rsid w:val="00CC35B4"/>
    <w:rsid w:val="00CC4347"/>
    <w:rsid w:val="00CC4692"/>
    <w:rsid w:val="00CC4AEA"/>
    <w:rsid w:val="00CC53EB"/>
    <w:rsid w:val="00CC5E55"/>
    <w:rsid w:val="00CC5F79"/>
    <w:rsid w:val="00CC60D2"/>
    <w:rsid w:val="00CC618C"/>
    <w:rsid w:val="00CC6283"/>
    <w:rsid w:val="00CC704B"/>
    <w:rsid w:val="00CC7335"/>
    <w:rsid w:val="00CC75B0"/>
    <w:rsid w:val="00CD0A01"/>
    <w:rsid w:val="00CD12DA"/>
    <w:rsid w:val="00CD16DB"/>
    <w:rsid w:val="00CD2465"/>
    <w:rsid w:val="00CD28B9"/>
    <w:rsid w:val="00CD3219"/>
    <w:rsid w:val="00CD3AAF"/>
    <w:rsid w:val="00CD429A"/>
    <w:rsid w:val="00CD45B5"/>
    <w:rsid w:val="00CD49D4"/>
    <w:rsid w:val="00CD4D8C"/>
    <w:rsid w:val="00CD59A3"/>
    <w:rsid w:val="00CD69D7"/>
    <w:rsid w:val="00CD6CBD"/>
    <w:rsid w:val="00CD6D7E"/>
    <w:rsid w:val="00CD789D"/>
    <w:rsid w:val="00CD7F2D"/>
    <w:rsid w:val="00CE0254"/>
    <w:rsid w:val="00CE0E5F"/>
    <w:rsid w:val="00CE1A14"/>
    <w:rsid w:val="00CE26DD"/>
    <w:rsid w:val="00CE2E54"/>
    <w:rsid w:val="00CE2F7C"/>
    <w:rsid w:val="00CE338C"/>
    <w:rsid w:val="00CE3BEF"/>
    <w:rsid w:val="00CE3C3E"/>
    <w:rsid w:val="00CE3D75"/>
    <w:rsid w:val="00CE4615"/>
    <w:rsid w:val="00CE48A8"/>
    <w:rsid w:val="00CE4B51"/>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253"/>
    <w:rsid w:val="00CF3CD0"/>
    <w:rsid w:val="00CF474B"/>
    <w:rsid w:val="00CF479A"/>
    <w:rsid w:val="00CF5EE6"/>
    <w:rsid w:val="00CF6072"/>
    <w:rsid w:val="00CF6EFB"/>
    <w:rsid w:val="00CF7C64"/>
    <w:rsid w:val="00D006D4"/>
    <w:rsid w:val="00D0071F"/>
    <w:rsid w:val="00D0151F"/>
    <w:rsid w:val="00D01ABE"/>
    <w:rsid w:val="00D01E30"/>
    <w:rsid w:val="00D0286C"/>
    <w:rsid w:val="00D03BCE"/>
    <w:rsid w:val="00D04482"/>
    <w:rsid w:val="00D052A7"/>
    <w:rsid w:val="00D05E53"/>
    <w:rsid w:val="00D0678B"/>
    <w:rsid w:val="00D06A4E"/>
    <w:rsid w:val="00D06BE9"/>
    <w:rsid w:val="00D07186"/>
    <w:rsid w:val="00D10826"/>
    <w:rsid w:val="00D113F2"/>
    <w:rsid w:val="00D11D1F"/>
    <w:rsid w:val="00D11FA0"/>
    <w:rsid w:val="00D125C7"/>
    <w:rsid w:val="00D13107"/>
    <w:rsid w:val="00D1574D"/>
    <w:rsid w:val="00D161F4"/>
    <w:rsid w:val="00D166B9"/>
    <w:rsid w:val="00D16F0D"/>
    <w:rsid w:val="00D1717B"/>
    <w:rsid w:val="00D1767C"/>
    <w:rsid w:val="00D17D3F"/>
    <w:rsid w:val="00D20B3E"/>
    <w:rsid w:val="00D21B8E"/>
    <w:rsid w:val="00D21C6C"/>
    <w:rsid w:val="00D21E0C"/>
    <w:rsid w:val="00D22259"/>
    <w:rsid w:val="00D22FC8"/>
    <w:rsid w:val="00D248DE"/>
    <w:rsid w:val="00D24C24"/>
    <w:rsid w:val="00D24F12"/>
    <w:rsid w:val="00D24F41"/>
    <w:rsid w:val="00D250C0"/>
    <w:rsid w:val="00D2512D"/>
    <w:rsid w:val="00D25B3B"/>
    <w:rsid w:val="00D26042"/>
    <w:rsid w:val="00D26622"/>
    <w:rsid w:val="00D267EF"/>
    <w:rsid w:val="00D26907"/>
    <w:rsid w:val="00D2776D"/>
    <w:rsid w:val="00D2792A"/>
    <w:rsid w:val="00D27D5E"/>
    <w:rsid w:val="00D307D8"/>
    <w:rsid w:val="00D30F1C"/>
    <w:rsid w:val="00D31458"/>
    <w:rsid w:val="00D3188B"/>
    <w:rsid w:val="00D324AD"/>
    <w:rsid w:val="00D32683"/>
    <w:rsid w:val="00D32746"/>
    <w:rsid w:val="00D335FD"/>
    <w:rsid w:val="00D3482C"/>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938"/>
    <w:rsid w:val="00D42DCD"/>
    <w:rsid w:val="00D43301"/>
    <w:rsid w:val="00D44AB7"/>
    <w:rsid w:val="00D454FE"/>
    <w:rsid w:val="00D46668"/>
    <w:rsid w:val="00D47FF6"/>
    <w:rsid w:val="00D5023D"/>
    <w:rsid w:val="00D502B2"/>
    <w:rsid w:val="00D50672"/>
    <w:rsid w:val="00D5071C"/>
    <w:rsid w:val="00D508C3"/>
    <w:rsid w:val="00D50A3D"/>
    <w:rsid w:val="00D50F02"/>
    <w:rsid w:val="00D51681"/>
    <w:rsid w:val="00D521B5"/>
    <w:rsid w:val="00D52390"/>
    <w:rsid w:val="00D525E3"/>
    <w:rsid w:val="00D526B9"/>
    <w:rsid w:val="00D52853"/>
    <w:rsid w:val="00D53B69"/>
    <w:rsid w:val="00D54557"/>
    <w:rsid w:val="00D55149"/>
    <w:rsid w:val="00D55A5E"/>
    <w:rsid w:val="00D55BCC"/>
    <w:rsid w:val="00D55E6A"/>
    <w:rsid w:val="00D562A6"/>
    <w:rsid w:val="00D566E1"/>
    <w:rsid w:val="00D56DD7"/>
    <w:rsid w:val="00D56E87"/>
    <w:rsid w:val="00D56F12"/>
    <w:rsid w:val="00D56FB1"/>
    <w:rsid w:val="00D57534"/>
    <w:rsid w:val="00D5766E"/>
    <w:rsid w:val="00D57890"/>
    <w:rsid w:val="00D6005D"/>
    <w:rsid w:val="00D60F6F"/>
    <w:rsid w:val="00D60FC7"/>
    <w:rsid w:val="00D61538"/>
    <w:rsid w:val="00D62F35"/>
    <w:rsid w:val="00D632B5"/>
    <w:rsid w:val="00D63377"/>
    <w:rsid w:val="00D63B05"/>
    <w:rsid w:val="00D63BC7"/>
    <w:rsid w:val="00D63BD6"/>
    <w:rsid w:val="00D64035"/>
    <w:rsid w:val="00D64742"/>
    <w:rsid w:val="00D64F79"/>
    <w:rsid w:val="00D650EC"/>
    <w:rsid w:val="00D6586C"/>
    <w:rsid w:val="00D65E05"/>
    <w:rsid w:val="00D65F79"/>
    <w:rsid w:val="00D667E1"/>
    <w:rsid w:val="00D6717B"/>
    <w:rsid w:val="00D70A71"/>
    <w:rsid w:val="00D710D4"/>
    <w:rsid w:val="00D722C7"/>
    <w:rsid w:val="00D72615"/>
    <w:rsid w:val="00D743C8"/>
    <w:rsid w:val="00D74FB9"/>
    <w:rsid w:val="00D754D1"/>
    <w:rsid w:val="00D76297"/>
    <w:rsid w:val="00D76515"/>
    <w:rsid w:val="00D76A50"/>
    <w:rsid w:val="00D76B13"/>
    <w:rsid w:val="00D777B8"/>
    <w:rsid w:val="00D777CA"/>
    <w:rsid w:val="00D8075C"/>
    <w:rsid w:val="00D80A9E"/>
    <w:rsid w:val="00D80E15"/>
    <w:rsid w:val="00D81774"/>
    <w:rsid w:val="00D81A08"/>
    <w:rsid w:val="00D8204B"/>
    <w:rsid w:val="00D831B6"/>
    <w:rsid w:val="00D83AA7"/>
    <w:rsid w:val="00D83C16"/>
    <w:rsid w:val="00D84C9E"/>
    <w:rsid w:val="00D87FC5"/>
    <w:rsid w:val="00D87FCF"/>
    <w:rsid w:val="00D900A3"/>
    <w:rsid w:val="00D90234"/>
    <w:rsid w:val="00D90D6A"/>
    <w:rsid w:val="00D92023"/>
    <w:rsid w:val="00D92D85"/>
    <w:rsid w:val="00D934CB"/>
    <w:rsid w:val="00D93E0C"/>
    <w:rsid w:val="00D94766"/>
    <w:rsid w:val="00D94FA6"/>
    <w:rsid w:val="00D9528E"/>
    <w:rsid w:val="00D95569"/>
    <w:rsid w:val="00D9574C"/>
    <w:rsid w:val="00D95D5D"/>
    <w:rsid w:val="00D96F6C"/>
    <w:rsid w:val="00D97270"/>
    <w:rsid w:val="00D97342"/>
    <w:rsid w:val="00DA016A"/>
    <w:rsid w:val="00DA0492"/>
    <w:rsid w:val="00DA0590"/>
    <w:rsid w:val="00DA3B1E"/>
    <w:rsid w:val="00DA3BFD"/>
    <w:rsid w:val="00DA5164"/>
    <w:rsid w:val="00DA592C"/>
    <w:rsid w:val="00DA5AB2"/>
    <w:rsid w:val="00DA6433"/>
    <w:rsid w:val="00DA6B82"/>
    <w:rsid w:val="00DA7ED0"/>
    <w:rsid w:val="00DA7F3B"/>
    <w:rsid w:val="00DB0E83"/>
    <w:rsid w:val="00DB1D3A"/>
    <w:rsid w:val="00DB21ED"/>
    <w:rsid w:val="00DB248A"/>
    <w:rsid w:val="00DB25D7"/>
    <w:rsid w:val="00DB2C57"/>
    <w:rsid w:val="00DB39B1"/>
    <w:rsid w:val="00DB3B93"/>
    <w:rsid w:val="00DB40E8"/>
    <w:rsid w:val="00DB4340"/>
    <w:rsid w:val="00DB4757"/>
    <w:rsid w:val="00DB4F02"/>
    <w:rsid w:val="00DB51DE"/>
    <w:rsid w:val="00DB51FD"/>
    <w:rsid w:val="00DB626C"/>
    <w:rsid w:val="00DB662E"/>
    <w:rsid w:val="00DB668D"/>
    <w:rsid w:val="00DC059A"/>
    <w:rsid w:val="00DC0980"/>
    <w:rsid w:val="00DC0AEE"/>
    <w:rsid w:val="00DC0F08"/>
    <w:rsid w:val="00DC1244"/>
    <w:rsid w:val="00DC1253"/>
    <w:rsid w:val="00DC2085"/>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99"/>
    <w:rsid w:val="00DD3FFD"/>
    <w:rsid w:val="00DD48C4"/>
    <w:rsid w:val="00DD4C84"/>
    <w:rsid w:val="00DD61B6"/>
    <w:rsid w:val="00DD690F"/>
    <w:rsid w:val="00DD6AF1"/>
    <w:rsid w:val="00DD6EFD"/>
    <w:rsid w:val="00DD7DC8"/>
    <w:rsid w:val="00DE0C88"/>
    <w:rsid w:val="00DE16A0"/>
    <w:rsid w:val="00DE1B24"/>
    <w:rsid w:val="00DE24D5"/>
    <w:rsid w:val="00DE271C"/>
    <w:rsid w:val="00DE3974"/>
    <w:rsid w:val="00DE4081"/>
    <w:rsid w:val="00DE42DB"/>
    <w:rsid w:val="00DE4A24"/>
    <w:rsid w:val="00DE4FC8"/>
    <w:rsid w:val="00DE5998"/>
    <w:rsid w:val="00DE6299"/>
    <w:rsid w:val="00DE67BD"/>
    <w:rsid w:val="00DE70CC"/>
    <w:rsid w:val="00DE7982"/>
    <w:rsid w:val="00DE798F"/>
    <w:rsid w:val="00DF039F"/>
    <w:rsid w:val="00DF0801"/>
    <w:rsid w:val="00DF0A92"/>
    <w:rsid w:val="00DF1907"/>
    <w:rsid w:val="00DF1D83"/>
    <w:rsid w:val="00DF2391"/>
    <w:rsid w:val="00DF244B"/>
    <w:rsid w:val="00DF2F8D"/>
    <w:rsid w:val="00DF2FBE"/>
    <w:rsid w:val="00DF34CE"/>
    <w:rsid w:val="00DF39A9"/>
    <w:rsid w:val="00DF3DD6"/>
    <w:rsid w:val="00DF4493"/>
    <w:rsid w:val="00DF4496"/>
    <w:rsid w:val="00DF4A8E"/>
    <w:rsid w:val="00DF57C6"/>
    <w:rsid w:val="00DF5F3B"/>
    <w:rsid w:val="00DF689B"/>
    <w:rsid w:val="00DF69B1"/>
    <w:rsid w:val="00DF6DF6"/>
    <w:rsid w:val="00DF785A"/>
    <w:rsid w:val="00DF7917"/>
    <w:rsid w:val="00E004D9"/>
    <w:rsid w:val="00E00861"/>
    <w:rsid w:val="00E00BD7"/>
    <w:rsid w:val="00E01B43"/>
    <w:rsid w:val="00E027A8"/>
    <w:rsid w:val="00E02998"/>
    <w:rsid w:val="00E05142"/>
    <w:rsid w:val="00E0534B"/>
    <w:rsid w:val="00E05F4D"/>
    <w:rsid w:val="00E062D3"/>
    <w:rsid w:val="00E06616"/>
    <w:rsid w:val="00E067E3"/>
    <w:rsid w:val="00E06AB7"/>
    <w:rsid w:val="00E07286"/>
    <w:rsid w:val="00E102DA"/>
    <w:rsid w:val="00E10387"/>
    <w:rsid w:val="00E10AB6"/>
    <w:rsid w:val="00E10B53"/>
    <w:rsid w:val="00E10E59"/>
    <w:rsid w:val="00E1134F"/>
    <w:rsid w:val="00E1192F"/>
    <w:rsid w:val="00E123E3"/>
    <w:rsid w:val="00E1285B"/>
    <w:rsid w:val="00E129B9"/>
    <w:rsid w:val="00E14042"/>
    <w:rsid w:val="00E1415F"/>
    <w:rsid w:val="00E1529E"/>
    <w:rsid w:val="00E15BD4"/>
    <w:rsid w:val="00E15E32"/>
    <w:rsid w:val="00E1617D"/>
    <w:rsid w:val="00E16524"/>
    <w:rsid w:val="00E16667"/>
    <w:rsid w:val="00E168E7"/>
    <w:rsid w:val="00E17946"/>
    <w:rsid w:val="00E20220"/>
    <w:rsid w:val="00E206FF"/>
    <w:rsid w:val="00E21FC9"/>
    <w:rsid w:val="00E2209D"/>
    <w:rsid w:val="00E22456"/>
    <w:rsid w:val="00E226F5"/>
    <w:rsid w:val="00E22DCC"/>
    <w:rsid w:val="00E22F60"/>
    <w:rsid w:val="00E23642"/>
    <w:rsid w:val="00E24012"/>
    <w:rsid w:val="00E2464D"/>
    <w:rsid w:val="00E247FD"/>
    <w:rsid w:val="00E248BC"/>
    <w:rsid w:val="00E24916"/>
    <w:rsid w:val="00E24927"/>
    <w:rsid w:val="00E2525A"/>
    <w:rsid w:val="00E25665"/>
    <w:rsid w:val="00E2587B"/>
    <w:rsid w:val="00E2593A"/>
    <w:rsid w:val="00E25EDC"/>
    <w:rsid w:val="00E265A9"/>
    <w:rsid w:val="00E26DC3"/>
    <w:rsid w:val="00E275AD"/>
    <w:rsid w:val="00E27B1C"/>
    <w:rsid w:val="00E27C23"/>
    <w:rsid w:val="00E27C4F"/>
    <w:rsid w:val="00E27F73"/>
    <w:rsid w:val="00E300B5"/>
    <w:rsid w:val="00E306CA"/>
    <w:rsid w:val="00E30A60"/>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9E1"/>
    <w:rsid w:val="00E37F6E"/>
    <w:rsid w:val="00E403A6"/>
    <w:rsid w:val="00E4079B"/>
    <w:rsid w:val="00E40978"/>
    <w:rsid w:val="00E40B4C"/>
    <w:rsid w:val="00E41725"/>
    <w:rsid w:val="00E41DE3"/>
    <w:rsid w:val="00E41E4F"/>
    <w:rsid w:val="00E41F41"/>
    <w:rsid w:val="00E42AF5"/>
    <w:rsid w:val="00E42BBF"/>
    <w:rsid w:val="00E448E6"/>
    <w:rsid w:val="00E44ABD"/>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212"/>
    <w:rsid w:val="00E56465"/>
    <w:rsid w:val="00E56664"/>
    <w:rsid w:val="00E5673C"/>
    <w:rsid w:val="00E568FB"/>
    <w:rsid w:val="00E56DDD"/>
    <w:rsid w:val="00E5702B"/>
    <w:rsid w:val="00E57C97"/>
    <w:rsid w:val="00E613A6"/>
    <w:rsid w:val="00E61752"/>
    <w:rsid w:val="00E61924"/>
    <w:rsid w:val="00E61C8B"/>
    <w:rsid w:val="00E62A47"/>
    <w:rsid w:val="00E62AEE"/>
    <w:rsid w:val="00E63B40"/>
    <w:rsid w:val="00E6408D"/>
    <w:rsid w:val="00E642DC"/>
    <w:rsid w:val="00E64CA2"/>
    <w:rsid w:val="00E64FC4"/>
    <w:rsid w:val="00E664FA"/>
    <w:rsid w:val="00E675EE"/>
    <w:rsid w:val="00E678D0"/>
    <w:rsid w:val="00E701B8"/>
    <w:rsid w:val="00E70A19"/>
    <w:rsid w:val="00E70F1F"/>
    <w:rsid w:val="00E7105C"/>
    <w:rsid w:val="00E7129F"/>
    <w:rsid w:val="00E7194E"/>
    <w:rsid w:val="00E721AB"/>
    <w:rsid w:val="00E727E7"/>
    <w:rsid w:val="00E72E4D"/>
    <w:rsid w:val="00E74822"/>
    <w:rsid w:val="00E75BB9"/>
    <w:rsid w:val="00E75CC3"/>
    <w:rsid w:val="00E75F76"/>
    <w:rsid w:val="00E76774"/>
    <w:rsid w:val="00E76B96"/>
    <w:rsid w:val="00E77108"/>
    <w:rsid w:val="00E772D3"/>
    <w:rsid w:val="00E8073D"/>
    <w:rsid w:val="00E80EF1"/>
    <w:rsid w:val="00E81ED3"/>
    <w:rsid w:val="00E81FD6"/>
    <w:rsid w:val="00E826AC"/>
    <w:rsid w:val="00E83C11"/>
    <w:rsid w:val="00E84306"/>
    <w:rsid w:val="00E844A9"/>
    <w:rsid w:val="00E8497D"/>
    <w:rsid w:val="00E84994"/>
    <w:rsid w:val="00E84FC0"/>
    <w:rsid w:val="00E858FE"/>
    <w:rsid w:val="00E8653A"/>
    <w:rsid w:val="00E866B2"/>
    <w:rsid w:val="00E86ADA"/>
    <w:rsid w:val="00E86E4A"/>
    <w:rsid w:val="00E87324"/>
    <w:rsid w:val="00E90154"/>
    <w:rsid w:val="00E90957"/>
    <w:rsid w:val="00E9099F"/>
    <w:rsid w:val="00E90B22"/>
    <w:rsid w:val="00E90FB0"/>
    <w:rsid w:val="00E9118E"/>
    <w:rsid w:val="00E918E7"/>
    <w:rsid w:val="00E91ADA"/>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391"/>
    <w:rsid w:val="00EA2881"/>
    <w:rsid w:val="00EA317A"/>
    <w:rsid w:val="00EA3B7B"/>
    <w:rsid w:val="00EA576D"/>
    <w:rsid w:val="00EA5C8B"/>
    <w:rsid w:val="00EA5F9C"/>
    <w:rsid w:val="00EA629A"/>
    <w:rsid w:val="00EA6388"/>
    <w:rsid w:val="00EA6DBF"/>
    <w:rsid w:val="00EA6F7C"/>
    <w:rsid w:val="00EB062A"/>
    <w:rsid w:val="00EB06E0"/>
    <w:rsid w:val="00EB1176"/>
    <w:rsid w:val="00EB1694"/>
    <w:rsid w:val="00EB1AFC"/>
    <w:rsid w:val="00EB220C"/>
    <w:rsid w:val="00EB2EAA"/>
    <w:rsid w:val="00EB3036"/>
    <w:rsid w:val="00EB3165"/>
    <w:rsid w:val="00EB36F1"/>
    <w:rsid w:val="00EB3CB7"/>
    <w:rsid w:val="00EB3D4B"/>
    <w:rsid w:val="00EB3E18"/>
    <w:rsid w:val="00EB3FC9"/>
    <w:rsid w:val="00EB4565"/>
    <w:rsid w:val="00EB48FB"/>
    <w:rsid w:val="00EB498D"/>
    <w:rsid w:val="00EB4FA5"/>
    <w:rsid w:val="00EB56A2"/>
    <w:rsid w:val="00EB66BE"/>
    <w:rsid w:val="00EB6CA6"/>
    <w:rsid w:val="00EB729D"/>
    <w:rsid w:val="00EB7340"/>
    <w:rsid w:val="00EB7592"/>
    <w:rsid w:val="00EB765E"/>
    <w:rsid w:val="00EB7CD8"/>
    <w:rsid w:val="00EC0621"/>
    <w:rsid w:val="00EC09BB"/>
    <w:rsid w:val="00EC1255"/>
    <w:rsid w:val="00EC14BA"/>
    <w:rsid w:val="00EC1E8D"/>
    <w:rsid w:val="00EC2AC2"/>
    <w:rsid w:val="00EC4591"/>
    <w:rsid w:val="00EC4AF4"/>
    <w:rsid w:val="00EC5BDF"/>
    <w:rsid w:val="00EC6007"/>
    <w:rsid w:val="00EC6541"/>
    <w:rsid w:val="00EC688C"/>
    <w:rsid w:val="00ED01B3"/>
    <w:rsid w:val="00ED0A1A"/>
    <w:rsid w:val="00ED1465"/>
    <w:rsid w:val="00ED1709"/>
    <w:rsid w:val="00ED1B9F"/>
    <w:rsid w:val="00ED1C1F"/>
    <w:rsid w:val="00ED1EBE"/>
    <w:rsid w:val="00ED1EFC"/>
    <w:rsid w:val="00ED2BE4"/>
    <w:rsid w:val="00ED2DCB"/>
    <w:rsid w:val="00ED5D9B"/>
    <w:rsid w:val="00ED5DF1"/>
    <w:rsid w:val="00ED61C3"/>
    <w:rsid w:val="00ED6B71"/>
    <w:rsid w:val="00ED6D62"/>
    <w:rsid w:val="00ED70BF"/>
    <w:rsid w:val="00EE0B66"/>
    <w:rsid w:val="00EE19A8"/>
    <w:rsid w:val="00EE2C2B"/>
    <w:rsid w:val="00EE338B"/>
    <w:rsid w:val="00EE37CB"/>
    <w:rsid w:val="00EE386E"/>
    <w:rsid w:val="00EE3D6B"/>
    <w:rsid w:val="00EE3F59"/>
    <w:rsid w:val="00EE4DBB"/>
    <w:rsid w:val="00EE505E"/>
    <w:rsid w:val="00EE5137"/>
    <w:rsid w:val="00EE5228"/>
    <w:rsid w:val="00EE5BFD"/>
    <w:rsid w:val="00EE6FF3"/>
    <w:rsid w:val="00EF01EE"/>
    <w:rsid w:val="00EF061F"/>
    <w:rsid w:val="00EF10B6"/>
    <w:rsid w:val="00EF114B"/>
    <w:rsid w:val="00EF11B1"/>
    <w:rsid w:val="00EF11F7"/>
    <w:rsid w:val="00EF20A1"/>
    <w:rsid w:val="00EF26D9"/>
    <w:rsid w:val="00EF2794"/>
    <w:rsid w:val="00EF2FCA"/>
    <w:rsid w:val="00EF3F77"/>
    <w:rsid w:val="00EF4446"/>
    <w:rsid w:val="00EF4CF8"/>
    <w:rsid w:val="00EF4D38"/>
    <w:rsid w:val="00EF4D3C"/>
    <w:rsid w:val="00EF5853"/>
    <w:rsid w:val="00EF66D4"/>
    <w:rsid w:val="00EF6A1F"/>
    <w:rsid w:val="00EF6BA0"/>
    <w:rsid w:val="00EF700F"/>
    <w:rsid w:val="00EF7427"/>
    <w:rsid w:val="00EF7F56"/>
    <w:rsid w:val="00F00EA8"/>
    <w:rsid w:val="00F017B5"/>
    <w:rsid w:val="00F019CA"/>
    <w:rsid w:val="00F01E4F"/>
    <w:rsid w:val="00F0285D"/>
    <w:rsid w:val="00F029F9"/>
    <w:rsid w:val="00F02A77"/>
    <w:rsid w:val="00F02D76"/>
    <w:rsid w:val="00F03ADE"/>
    <w:rsid w:val="00F03E62"/>
    <w:rsid w:val="00F041BB"/>
    <w:rsid w:val="00F051D2"/>
    <w:rsid w:val="00F05C84"/>
    <w:rsid w:val="00F0674A"/>
    <w:rsid w:val="00F067F5"/>
    <w:rsid w:val="00F06D70"/>
    <w:rsid w:val="00F07E0E"/>
    <w:rsid w:val="00F10203"/>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A4E"/>
    <w:rsid w:val="00F20CB4"/>
    <w:rsid w:val="00F20FAD"/>
    <w:rsid w:val="00F21173"/>
    <w:rsid w:val="00F211E0"/>
    <w:rsid w:val="00F21398"/>
    <w:rsid w:val="00F218A8"/>
    <w:rsid w:val="00F21DB3"/>
    <w:rsid w:val="00F21E3B"/>
    <w:rsid w:val="00F22863"/>
    <w:rsid w:val="00F22C1C"/>
    <w:rsid w:val="00F22EFC"/>
    <w:rsid w:val="00F237AA"/>
    <w:rsid w:val="00F2517E"/>
    <w:rsid w:val="00F264A0"/>
    <w:rsid w:val="00F269C6"/>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F76"/>
    <w:rsid w:val="00F35321"/>
    <w:rsid w:val="00F35E89"/>
    <w:rsid w:val="00F365A6"/>
    <w:rsid w:val="00F36BC9"/>
    <w:rsid w:val="00F3753B"/>
    <w:rsid w:val="00F37565"/>
    <w:rsid w:val="00F404C6"/>
    <w:rsid w:val="00F4065D"/>
    <w:rsid w:val="00F4094C"/>
    <w:rsid w:val="00F40E05"/>
    <w:rsid w:val="00F425B9"/>
    <w:rsid w:val="00F4303C"/>
    <w:rsid w:val="00F43243"/>
    <w:rsid w:val="00F43420"/>
    <w:rsid w:val="00F43D44"/>
    <w:rsid w:val="00F447B7"/>
    <w:rsid w:val="00F466BC"/>
    <w:rsid w:val="00F46B77"/>
    <w:rsid w:val="00F46F71"/>
    <w:rsid w:val="00F4706A"/>
    <w:rsid w:val="00F47947"/>
    <w:rsid w:val="00F47B50"/>
    <w:rsid w:val="00F47C3E"/>
    <w:rsid w:val="00F47D1F"/>
    <w:rsid w:val="00F500C7"/>
    <w:rsid w:val="00F504A4"/>
    <w:rsid w:val="00F50E1E"/>
    <w:rsid w:val="00F5178C"/>
    <w:rsid w:val="00F51D81"/>
    <w:rsid w:val="00F5219C"/>
    <w:rsid w:val="00F527C7"/>
    <w:rsid w:val="00F52E90"/>
    <w:rsid w:val="00F53083"/>
    <w:rsid w:val="00F53489"/>
    <w:rsid w:val="00F53C16"/>
    <w:rsid w:val="00F55C45"/>
    <w:rsid w:val="00F55D62"/>
    <w:rsid w:val="00F5659A"/>
    <w:rsid w:val="00F56895"/>
    <w:rsid w:val="00F568ED"/>
    <w:rsid w:val="00F57C39"/>
    <w:rsid w:val="00F57EF6"/>
    <w:rsid w:val="00F600DA"/>
    <w:rsid w:val="00F60232"/>
    <w:rsid w:val="00F605A2"/>
    <w:rsid w:val="00F60953"/>
    <w:rsid w:val="00F609C5"/>
    <w:rsid w:val="00F61285"/>
    <w:rsid w:val="00F61F9A"/>
    <w:rsid w:val="00F62088"/>
    <w:rsid w:val="00F6231C"/>
    <w:rsid w:val="00F62565"/>
    <w:rsid w:val="00F6380D"/>
    <w:rsid w:val="00F63963"/>
    <w:rsid w:val="00F64081"/>
    <w:rsid w:val="00F64690"/>
    <w:rsid w:val="00F647D8"/>
    <w:rsid w:val="00F64984"/>
    <w:rsid w:val="00F64BD5"/>
    <w:rsid w:val="00F64E69"/>
    <w:rsid w:val="00F65642"/>
    <w:rsid w:val="00F669B9"/>
    <w:rsid w:val="00F66B4A"/>
    <w:rsid w:val="00F66E15"/>
    <w:rsid w:val="00F66F14"/>
    <w:rsid w:val="00F672D1"/>
    <w:rsid w:val="00F67A78"/>
    <w:rsid w:val="00F67C63"/>
    <w:rsid w:val="00F71596"/>
    <w:rsid w:val="00F719EB"/>
    <w:rsid w:val="00F72A55"/>
    <w:rsid w:val="00F72DF7"/>
    <w:rsid w:val="00F73503"/>
    <w:rsid w:val="00F735D4"/>
    <w:rsid w:val="00F73EA9"/>
    <w:rsid w:val="00F74855"/>
    <w:rsid w:val="00F74D13"/>
    <w:rsid w:val="00F7503B"/>
    <w:rsid w:val="00F75076"/>
    <w:rsid w:val="00F752C9"/>
    <w:rsid w:val="00F7555C"/>
    <w:rsid w:val="00F75739"/>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68DD"/>
    <w:rsid w:val="00F87061"/>
    <w:rsid w:val="00F879C8"/>
    <w:rsid w:val="00F87ECB"/>
    <w:rsid w:val="00F90C3D"/>
    <w:rsid w:val="00F91785"/>
    <w:rsid w:val="00F91E8F"/>
    <w:rsid w:val="00F927A3"/>
    <w:rsid w:val="00F93CE8"/>
    <w:rsid w:val="00F943FD"/>
    <w:rsid w:val="00F94525"/>
    <w:rsid w:val="00F94C46"/>
    <w:rsid w:val="00F94E38"/>
    <w:rsid w:val="00F94F53"/>
    <w:rsid w:val="00F95027"/>
    <w:rsid w:val="00F959D7"/>
    <w:rsid w:val="00F95A79"/>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E7F"/>
    <w:rsid w:val="00FA4F6C"/>
    <w:rsid w:val="00FA51F2"/>
    <w:rsid w:val="00FA6310"/>
    <w:rsid w:val="00FA69D7"/>
    <w:rsid w:val="00FA7109"/>
    <w:rsid w:val="00FA7799"/>
    <w:rsid w:val="00FA7A46"/>
    <w:rsid w:val="00FB0050"/>
    <w:rsid w:val="00FB144B"/>
    <w:rsid w:val="00FB1C45"/>
    <w:rsid w:val="00FB1FCD"/>
    <w:rsid w:val="00FB20AF"/>
    <w:rsid w:val="00FB28D8"/>
    <w:rsid w:val="00FB2A4B"/>
    <w:rsid w:val="00FB36AA"/>
    <w:rsid w:val="00FB3844"/>
    <w:rsid w:val="00FB4016"/>
    <w:rsid w:val="00FB44B0"/>
    <w:rsid w:val="00FB49F6"/>
    <w:rsid w:val="00FB4CC6"/>
    <w:rsid w:val="00FB51ED"/>
    <w:rsid w:val="00FB5753"/>
    <w:rsid w:val="00FB5EBA"/>
    <w:rsid w:val="00FB6513"/>
    <w:rsid w:val="00FB6A52"/>
    <w:rsid w:val="00FB6AFE"/>
    <w:rsid w:val="00FB7247"/>
    <w:rsid w:val="00FB744C"/>
    <w:rsid w:val="00FC01D4"/>
    <w:rsid w:val="00FC11E9"/>
    <w:rsid w:val="00FC2191"/>
    <w:rsid w:val="00FC2D59"/>
    <w:rsid w:val="00FC3091"/>
    <w:rsid w:val="00FC3127"/>
    <w:rsid w:val="00FC333F"/>
    <w:rsid w:val="00FC3714"/>
    <w:rsid w:val="00FC3FCF"/>
    <w:rsid w:val="00FC43DC"/>
    <w:rsid w:val="00FC4999"/>
    <w:rsid w:val="00FC516A"/>
    <w:rsid w:val="00FC538F"/>
    <w:rsid w:val="00FC55ED"/>
    <w:rsid w:val="00FC56F3"/>
    <w:rsid w:val="00FC570E"/>
    <w:rsid w:val="00FC57E6"/>
    <w:rsid w:val="00FC5F3D"/>
    <w:rsid w:val="00FC62B4"/>
    <w:rsid w:val="00FC6484"/>
    <w:rsid w:val="00FC6C05"/>
    <w:rsid w:val="00FD07CD"/>
    <w:rsid w:val="00FD18E9"/>
    <w:rsid w:val="00FD1A81"/>
    <w:rsid w:val="00FD26B8"/>
    <w:rsid w:val="00FD294D"/>
    <w:rsid w:val="00FD3949"/>
    <w:rsid w:val="00FD4BD2"/>
    <w:rsid w:val="00FD5D08"/>
    <w:rsid w:val="00FD67AF"/>
    <w:rsid w:val="00FD67D2"/>
    <w:rsid w:val="00FD76C8"/>
    <w:rsid w:val="00FE040B"/>
    <w:rsid w:val="00FE07F5"/>
    <w:rsid w:val="00FE0B45"/>
    <w:rsid w:val="00FE140E"/>
    <w:rsid w:val="00FE1872"/>
    <w:rsid w:val="00FE1FE2"/>
    <w:rsid w:val="00FE2140"/>
    <w:rsid w:val="00FE23CD"/>
    <w:rsid w:val="00FE26DF"/>
    <w:rsid w:val="00FE2B99"/>
    <w:rsid w:val="00FE2CBA"/>
    <w:rsid w:val="00FE2D05"/>
    <w:rsid w:val="00FE30C6"/>
    <w:rsid w:val="00FE37CB"/>
    <w:rsid w:val="00FE50AF"/>
    <w:rsid w:val="00FE5999"/>
    <w:rsid w:val="00FE5D45"/>
    <w:rsid w:val="00FE61A4"/>
    <w:rsid w:val="00FE6584"/>
    <w:rsid w:val="00FE6E18"/>
    <w:rsid w:val="00FE705E"/>
    <w:rsid w:val="00FE7AB4"/>
    <w:rsid w:val="00FF0B64"/>
    <w:rsid w:val="00FF0CA6"/>
    <w:rsid w:val="00FF1D58"/>
    <w:rsid w:val="00FF1E7A"/>
    <w:rsid w:val="00FF246A"/>
    <w:rsid w:val="00FF4286"/>
    <w:rsid w:val="00FF45F4"/>
    <w:rsid w:val="00FF4D7C"/>
    <w:rsid w:val="00FF5504"/>
    <w:rsid w:val="00FF5835"/>
    <w:rsid w:val="00FF5BD3"/>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ゴシック" w:hAnsi="Times New Roman" w:cstheme="majorHAns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0"/>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D10826"/>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4D581A"/>
    <w:pPr>
      <w:tabs>
        <w:tab w:val="left" w:pos="1050"/>
        <w:tab w:val="left" w:pos="1843"/>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914628"/>
    <w:pPr>
      <w:tabs>
        <w:tab w:val="left" w:pos="1680"/>
        <w:tab w:val="right" w:leader="dot" w:pos="9628"/>
      </w:tabs>
      <w:ind w:left="420" w:firstLineChars="100" w:firstLine="210"/>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18"/>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16"/>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hAnsi="Century" w:cs="ＭＳ ゴシック"/>
      <w:color w:val="000000"/>
      <w:sz w:val="24"/>
      <w:szCs w:val="24"/>
    </w:rPr>
  </w:style>
  <w:style w:type="paragraph" w:customStyle="1" w:styleId="1">
    <w:name w:val="リスト1"/>
    <w:link w:val="15"/>
    <w:uiPriority w:val="99"/>
    <w:rsid w:val="00F97D9E"/>
    <w:pPr>
      <w:widowControl w:val="0"/>
      <w:numPr>
        <w:numId w:val="23"/>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56021875">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4928233">
      <w:bodyDiv w:val="1"/>
      <w:marLeft w:val="0"/>
      <w:marRight w:val="0"/>
      <w:marTop w:val="0"/>
      <w:marBottom w:val="0"/>
      <w:divBdr>
        <w:top w:val="none" w:sz="0" w:space="0" w:color="auto"/>
        <w:left w:val="none" w:sz="0" w:space="0" w:color="auto"/>
        <w:bottom w:val="none" w:sz="0" w:space="0" w:color="auto"/>
        <w:right w:val="none" w:sz="0" w:space="0" w:color="auto"/>
      </w:divBdr>
    </w:div>
    <w:div w:id="580258604">
      <w:bodyDiv w:val="1"/>
      <w:marLeft w:val="0"/>
      <w:marRight w:val="0"/>
      <w:marTop w:val="0"/>
      <w:marBottom w:val="0"/>
      <w:divBdr>
        <w:top w:val="none" w:sz="0" w:space="0" w:color="auto"/>
        <w:left w:val="none" w:sz="0" w:space="0" w:color="auto"/>
        <w:bottom w:val="none" w:sz="0" w:space="0" w:color="auto"/>
        <w:right w:val="none" w:sz="0" w:space="0" w:color="auto"/>
      </w:divBdr>
    </w:div>
    <w:div w:id="645940434">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643315763">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84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44089542">
      <w:bodyDiv w:val="1"/>
      <w:marLeft w:val="0"/>
      <w:marRight w:val="0"/>
      <w:marTop w:val="0"/>
      <w:marBottom w:val="0"/>
      <w:divBdr>
        <w:top w:val="none" w:sz="0" w:space="0" w:color="auto"/>
        <w:left w:val="none" w:sz="0" w:space="0" w:color="auto"/>
        <w:bottom w:val="none" w:sz="0" w:space="0" w:color="auto"/>
        <w:right w:val="none" w:sz="0" w:space="0" w:color="auto"/>
      </w:divBdr>
    </w:div>
    <w:div w:id="2084837945">
      <w:bodyDiv w:val="1"/>
      <w:marLeft w:val="0"/>
      <w:marRight w:val="0"/>
      <w:marTop w:val="0"/>
      <w:marBottom w:val="0"/>
      <w:divBdr>
        <w:top w:val="none" w:sz="0" w:space="0" w:color="auto"/>
        <w:left w:val="none" w:sz="0" w:space="0" w:color="auto"/>
        <w:bottom w:val="none" w:sz="0" w:space="0" w:color="auto"/>
        <w:right w:val="none" w:sz="0" w:space="0" w:color="auto"/>
      </w:divBdr>
    </w:div>
    <w:div w:id="21345220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ed.go.jp/program/list/03/01/007.html"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mhlw.go.jp/file/06-Seisakujouhou-10600000-Daijinkanboukouseikagakuka/kenkoukiken.do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ed.go.jp/kenkyu_kousei/riekisohan_kanri.html"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rdfglobal.org/funding-opportunities/2019-USJCMS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FFC6-A1BE-4188-85A7-37D4AE10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41345</Words>
  <Characters>14923</Characters>
  <Application>Microsoft Office Word</Application>
  <DocSecurity>0</DocSecurity>
  <Lines>124</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2018-03-20T01:07:00Z</dcterms:created>
  <dcterms:modified xsi:type="dcterms:W3CDTF">2018-10-17T01:14:00Z</dcterms:modified>
</cp:coreProperties>
</file>