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C5932" w14:textId="77777777" w:rsidR="005846E9" w:rsidRDefault="00F12D1B" w:rsidP="001C6670">
      <w:pPr>
        <w:jc w:val="center"/>
        <w:rPr>
          <w:b/>
          <w:sz w:val="24"/>
          <w:szCs w:val="24"/>
        </w:rPr>
      </w:pPr>
      <w:r w:rsidRPr="00E52093">
        <w:rPr>
          <w:rFonts w:hint="eastAsia"/>
          <w:b/>
          <w:sz w:val="24"/>
          <w:szCs w:val="24"/>
        </w:rPr>
        <w:t>研究</w:t>
      </w:r>
      <w:r w:rsidR="000748D1">
        <w:rPr>
          <w:rFonts w:hint="eastAsia"/>
          <w:b/>
          <w:sz w:val="24"/>
          <w:szCs w:val="24"/>
        </w:rPr>
        <w:t>開発</w:t>
      </w:r>
      <w:r w:rsidR="000748D1">
        <w:rPr>
          <w:b/>
          <w:sz w:val="24"/>
          <w:szCs w:val="24"/>
        </w:rPr>
        <w:t>提案書別紙</w:t>
      </w:r>
    </w:p>
    <w:p w14:paraId="27E004D3" w14:textId="61CB783E" w:rsidR="005846E9" w:rsidRDefault="007108ED" w:rsidP="001C6670">
      <w:pPr>
        <w:jc w:val="center"/>
        <w:rPr>
          <w:b/>
          <w:sz w:val="24"/>
          <w:szCs w:val="24"/>
        </w:rPr>
      </w:pPr>
      <w:r w:rsidRPr="007108ED">
        <w:rPr>
          <w:rFonts w:hint="eastAsia"/>
          <w:b/>
          <w:sz w:val="24"/>
          <w:szCs w:val="24"/>
        </w:rPr>
        <w:t>診療</w:t>
      </w:r>
      <w:r w:rsidR="00966DE2">
        <w:rPr>
          <w:rFonts w:hint="eastAsia"/>
          <w:b/>
          <w:sz w:val="24"/>
          <w:szCs w:val="24"/>
        </w:rPr>
        <w:t>の質の向上に資する</w:t>
      </w:r>
      <w:r w:rsidRPr="007108ED">
        <w:rPr>
          <w:rFonts w:hint="eastAsia"/>
          <w:b/>
          <w:sz w:val="24"/>
          <w:szCs w:val="24"/>
        </w:rPr>
        <w:t>研究</w:t>
      </w:r>
    </w:p>
    <w:p w14:paraId="07049AAE" w14:textId="25891BDB" w:rsidR="001C6670" w:rsidRPr="00E52093" w:rsidRDefault="005846E9" w:rsidP="001C6670">
      <w:pPr>
        <w:jc w:val="center"/>
        <w:rPr>
          <w:b/>
          <w:sz w:val="24"/>
          <w:szCs w:val="24"/>
        </w:rPr>
      </w:pPr>
      <w:r w:rsidRPr="005846E9">
        <w:rPr>
          <w:rFonts w:hint="eastAsia"/>
          <w:b/>
          <w:sz w:val="24"/>
          <w:szCs w:val="24"/>
        </w:rPr>
        <w:t>「患者・市民参画を取り入れた、診療の質の向上に資する研究」</w:t>
      </w:r>
      <w:r>
        <w:rPr>
          <w:rFonts w:hint="eastAsia"/>
          <w:b/>
          <w:sz w:val="24"/>
          <w:szCs w:val="24"/>
        </w:rPr>
        <w:t>用</w:t>
      </w:r>
    </w:p>
    <w:p w14:paraId="67052ECB" w14:textId="77777777" w:rsidR="00726607" w:rsidRDefault="00726607" w:rsidP="0082102C">
      <w:pPr>
        <w:jc w:val="left"/>
        <w:rPr>
          <w:b/>
          <w:szCs w:val="21"/>
        </w:rPr>
      </w:pPr>
    </w:p>
    <w:p w14:paraId="56AEB4CA" w14:textId="77777777" w:rsidR="0082102C" w:rsidRPr="00E52093" w:rsidRDefault="0082102C" w:rsidP="0082102C">
      <w:pPr>
        <w:jc w:val="left"/>
        <w:rPr>
          <w:b/>
          <w:szCs w:val="21"/>
        </w:rPr>
      </w:pPr>
      <w:r w:rsidRPr="00E52093">
        <w:rPr>
          <w:rFonts w:hint="eastAsia"/>
          <w:b/>
          <w:szCs w:val="21"/>
        </w:rPr>
        <w:t>１．</w:t>
      </w:r>
      <w:r w:rsidR="00510669" w:rsidRPr="00E52093">
        <w:rPr>
          <w:rFonts w:hint="eastAsia"/>
          <w:b/>
          <w:szCs w:val="21"/>
        </w:rPr>
        <w:t>基本</w:t>
      </w:r>
      <w:r w:rsidR="00510669" w:rsidRPr="00E52093">
        <w:rPr>
          <w:b/>
          <w:szCs w:val="21"/>
        </w:rPr>
        <w:t>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E52093" w:rsidRPr="00E52093" w14:paraId="55700C7E" w14:textId="77777777" w:rsidTr="00897BD4">
        <w:tc>
          <w:tcPr>
            <w:tcW w:w="4106" w:type="dxa"/>
          </w:tcPr>
          <w:p w14:paraId="075A9057" w14:textId="77777777" w:rsidR="00510669" w:rsidRPr="00E52093" w:rsidRDefault="00510669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</w:t>
            </w:r>
            <w:r w:rsidRPr="00E52093">
              <w:rPr>
                <w:rFonts w:hint="eastAsia"/>
                <w:b/>
                <w:szCs w:val="21"/>
              </w:rPr>
              <w:t>課題名</w:t>
            </w:r>
          </w:p>
        </w:tc>
        <w:tc>
          <w:tcPr>
            <w:tcW w:w="5670" w:type="dxa"/>
          </w:tcPr>
          <w:p w14:paraId="385FFCBF" w14:textId="4C7B2870" w:rsidR="00510669" w:rsidRPr="00E52093" w:rsidRDefault="00510669" w:rsidP="00882C9A">
            <w:pPr>
              <w:rPr>
                <w:szCs w:val="21"/>
              </w:rPr>
            </w:pPr>
          </w:p>
        </w:tc>
      </w:tr>
      <w:tr w:rsidR="00E52093" w:rsidRPr="00E52093" w14:paraId="4C2B0967" w14:textId="77777777" w:rsidTr="00897BD4">
        <w:tc>
          <w:tcPr>
            <w:tcW w:w="4106" w:type="dxa"/>
          </w:tcPr>
          <w:p w14:paraId="469C2733" w14:textId="77777777" w:rsidR="00EB5287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氏名</w:t>
            </w:r>
          </w:p>
        </w:tc>
        <w:tc>
          <w:tcPr>
            <w:tcW w:w="5670" w:type="dxa"/>
          </w:tcPr>
          <w:p w14:paraId="6F9898CE" w14:textId="0C8DFECE" w:rsidR="00685517" w:rsidRPr="00E52093" w:rsidRDefault="00685517" w:rsidP="00D92B0B">
            <w:pPr>
              <w:rPr>
                <w:szCs w:val="21"/>
              </w:rPr>
            </w:pPr>
          </w:p>
        </w:tc>
      </w:tr>
      <w:tr w:rsidR="00E52093" w:rsidRPr="00E52093" w14:paraId="0847E3C9" w14:textId="77777777" w:rsidTr="00897BD4">
        <w:tc>
          <w:tcPr>
            <w:tcW w:w="4106" w:type="dxa"/>
          </w:tcPr>
          <w:p w14:paraId="2A1483EB" w14:textId="257284D5" w:rsidR="00897BD4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研究開発</w:t>
            </w:r>
            <w:r w:rsidRPr="00E52093">
              <w:rPr>
                <w:b/>
                <w:szCs w:val="21"/>
              </w:rPr>
              <w:t>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所属機関名</w:t>
            </w:r>
            <w:r w:rsidR="00897BD4">
              <w:rPr>
                <w:rFonts w:hint="eastAsia"/>
                <w:b/>
                <w:szCs w:val="21"/>
              </w:rPr>
              <w:t>・部署・役職</w:t>
            </w:r>
          </w:p>
        </w:tc>
        <w:tc>
          <w:tcPr>
            <w:tcW w:w="5670" w:type="dxa"/>
          </w:tcPr>
          <w:p w14:paraId="70159D7E" w14:textId="1AC8C245" w:rsidR="00685517" w:rsidRPr="00E52093" w:rsidRDefault="00685517" w:rsidP="00D92B0B">
            <w:pPr>
              <w:rPr>
                <w:szCs w:val="21"/>
              </w:rPr>
            </w:pPr>
          </w:p>
        </w:tc>
      </w:tr>
    </w:tbl>
    <w:p w14:paraId="4CE10759" w14:textId="77777777" w:rsidR="00726607" w:rsidRDefault="00726607" w:rsidP="00882C9A"/>
    <w:p w14:paraId="3F853726" w14:textId="2E36772E" w:rsidR="00372BF0" w:rsidRPr="00966DE2" w:rsidRDefault="00372BF0" w:rsidP="00882C9A">
      <w:pPr>
        <w:rPr>
          <w:b/>
        </w:rPr>
      </w:pPr>
      <w:r w:rsidRPr="00966DE2">
        <w:rPr>
          <w:rFonts w:hint="eastAsia"/>
          <w:b/>
        </w:rPr>
        <w:t>２．対象疾患について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45658" w14:paraId="124265EA" w14:textId="648F3C0B" w:rsidTr="00966DE2">
        <w:tc>
          <w:tcPr>
            <w:tcW w:w="2830" w:type="dxa"/>
          </w:tcPr>
          <w:p w14:paraId="787DEEE3" w14:textId="5278A369" w:rsidR="00145658" w:rsidRDefault="00145658" w:rsidP="0077695A">
            <w:r>
              <w:rPr>
                <w:rFonts w:hint="eastAsia"/>
                <w:b/>
              </w:rPr>
              <w:t>対象疾患名</w:t>
            </w:r>
          </w:p>
        </w:tc>
        <w:tc>
          <w:tcPr>
            <w:tcW w:w="6906" w:type="dxa"/>
          </w:tcPr>
          <w:p w14:paraId="65FF5DAB" w14:textId="2E3AC46B" w:rsidR="00145658" w:rsidRDefault="00145658" w:rsidP="0077695A">
            <w:pPr>
              <w:rPr>
                <w:b/>
              </w:rPr>
            </w:pPr>
          </w:p>
        </w:tc>
      </w:tr>
    </w:tbl>
    <w:p w14:paraId="6FE3C6DB" w14:textId="77777777" w:rsidR="00726607" w:rsidRDefault="00726607" w:rsidP="00882C9A"/>
    <w:p w14:paraId="57591F0C" w14:textId="7986E888" w:rsidR="00A872EA" w:rsidRDefault="00EB452D" w:rsidP="00882C9A">
      <w:pPr>
        <w:rPr>
          <w:b/>
        </w:rPr>
      </w:pPr>
      <w:r>
        <w:rPr>
          <w:rFonts w:hint="eastAsia"/>
          <w:b/>
        </w:rPr>
        <w:t>３</w:t>
      </w:r>
      <w:r w:rsidR="00A872EA" w:rsidRPr="00E52093">
        <w:rPr>
          <w:rFonts w:hint="eastAsia"/>
          <w:b/>
        </w:rPr>
        <w:t>．</w:t>
      </w:r>
      <w:r w:rsidR="00A64EAB" w:rsidRPr="00A64EAB">
        <w:rPr>
          <w:rFonts w:hint="eastAsia"/>
          <w:b/>
        </w:rPr>
        <w:t>解決する</w:t>
      </w:r>
      <w:r w:rsidR="007610A5">
        <w:rPr>
          <w:rFonts w:hint="eastAsia"/>
          <w:b/>
        </w:rPr>
        <w:t>クリニカルクエス</w:t>
      </w:r>
      <w:r w:rsidR="00897BD4">
        <w:rPr>
          <w:rFonts w:hint="eastAsia"/>
          <w:b/>
        </w:rPr>
        <w:t>チョ</w:t>
      </w:r>
      <w:r w:rsidR="007610A5">
        <w:rPr>
          <w:rFonts w:hint="eastAsia"/>
          <w:b/>
        </w:rPr>
        <w:t>ン</w:t>
      </w:r>
      <w:r w:rsidR="005B1E39">
        <w:rPr>
          <w:rFonts w:hint="eastAsia"/>
          <w:b/>
        </w:rPr>
        <w:t>（</w:t>
      </w:r>
      <w:r w:rsidR="005B1E39">
        <w:rPr>
          <w:rFonts w:hint="eastAsia"/>
          <w:b/>
        </w:rPr>
        <w:t>QC</w:t>
      </w:r>
      <w:r w:rsidR="005B1E39">
        <w:rPr>
          <w:rFonts w:hint="eastAsia"/>
          <w:b/>
        </w:rPr>
        <w:t>）</w:t>
      </w:r>
      <w:r w:rsidR="00A872EA" w:rsidRPr="00E52093">
        <w:rPr>
          <w:rFonts w:hint="eastAsia"/>
          <w:b/>
        </w:rPr>
        <w:t>について</w:t>
      </w:r>
    </w:p>
    <w:p w14:paraId="00E2E902" w14:textId="2B05FEC1" w:rsidR="005B1E39" w:rsidRDefault="005B1E39" w:rsidP="00882C9A">
      <w:pPr>
        <w:rPr>
          <w:b/>
        </w:rPr>
      </w:pPr>
      <w:r>
        <w:rPr>
          <w:rFonts w:hint="eastAsia"/>
          <w:b/>
        </w:rPr>
        <w:t>(</w:t>
      </w:r>
      <w:r>
        <w:rPr>
          <w:b/>
        </w:rPr>
        <w:t>a)</w:t>
      </w:r>
      <w:r w:rsidR="00297154">
        <w:rPr>
          <w:rFonts w:hint="eastAsia"/>
          <w:b/>
        </w:rPr>
        <w:t xml:space="preserve"> </w:t>
      </w:r>
      <w:r>
        <w:rPr>
          <w:rFonts w:hint="eastAsia"/>
          <w:b/>
        </w:rPr>
        <w:t>解決する</w:t>
      </w:r>
      <w:r>
        <w:rPr>
          <w:rFonts w:hint="eastAsia"/>
          <w:b/>
        </w:rPr>
        <w:t>QC</w:t>
      </w:r>
      <w:r w:rsidR="009C2954" w:rsidRPr="00B11F5B">
        <w:rPr>
          <w:rFonts w:hint="eastAsia"/>
          <w:b/>
        </w:rPr>
        <w:t>（最大</w:t>
      </w:r>
      <w:r w:rsidR="009C2954">
        <w:rPr>
          <w:b/>
        </w:rPr>
        <w:t xml:space="preserve">150 </w:t>
      </w:r>
      <w:r w:rsidR="009C2954" w:rsidRPr="00B11F5B">
        <w:rPr>
          <w:rFonts w:hint="eastAsia"/>
          <w:b/>
        </w:rPr>
        <w:t>文字程度）</w:t>
      </w:r>
    </w:p>
    <w:p w14:paraId="200B01C4" w14:textId="77777777" w:rsidR="009C2954" w:rsidRDefault="009C2954" w:rsidP="00882C9A">
      <w:pPr>
        <w:rPr>
          <w:b/>
        </w:rPr>
      </w:pPr>
    </w:p>
    <w:p w14:paraId="614F72E6" w14:textId="77777777" w:rsidR="009C2954" w:rsidRPr="00E52093" w:rsidRDefault="009C2954" w:rsidP="00882C9A">
      <w:pPr>
        <w:rPr>
          <w:rFonts w:hint="eastAsia"/>
          <w:b/>
        </w:rPr>
      </w:pPr>
    </w:p>
    <w:p w14:paraId="36D13B73" w14:textId="14B92219" w:rsidR="00B53FD2" w:rsidRPr="005B1E39" w:rsidRDefault="005B1E39" w:rsidP="00B53FD2">
      <w:pPr>
        <w:rPr>
          <w:b/>
        </w:rPr>
      </w:pPr>
      <w:r>
        <w:rPr>
          <w:rFonts w:hint="eastAsia"/>
          <w:b/>
        </w:rPr>
        <w:t>(b) QC</w:t>
      </w:r>
      <w:r>
        <w:rPr>
          <w:rFonts w:hint="eastAsia"/>
          <w:b/>
        </w:rPr>
        <w:t>の</w:t>
      </w:r>
      <w:r w:rsidR="002B7F29" w:rsidRPr="00B11F5B">
        <w:rPr>
          <w:rFonts w:hint="eastAsia"/>
          <w:b/>
        </w:rPr>
        <w:t>解決方法（最大</w:t>
      </w:r>
      <w:r w:rsidR="002B7F29" w:rsidRPr="00B11F5B">
        <w:rPr>
          <w:rFonts w:hint="eastAsia"/>
          <w:b/>
        </w:rPr>
        <w:t>1</w:t>
      </w:r>
      <w:r w:rsidR="002B7F29">
        <w:rPr>
          <w:rFonts w:hint="eastAsia"/>
          <w:b/>
        </w:rPr>
        <w:t>,</w:t>
      </w:r>
      <w:r w:rsidR="002B7F29" w:rsidRPr="00B11F5B">
        <w:rPr>
          <w:rFonts w:hint="eastAsia"/>
          <w:b/>
        </w:rPr>
        <w:t>000</w:t>
      </w:r>
      <w:r w:rsidR="002B7F29" w:rsidRPr="00B11F5B">
        <w:rPr>
          <w:rFonts w:hint="eastAsia"/>
          <w:b/>
        </w:rPr>
        <w:t>文字程度</w:t>
      </w:r>
      <w:r>
        <w:rPr>
          <w:rFonts w:hint="eastAsia"/>
          <w:b/>
        </w:rPr>
        <w:t>、図表の使用可</w:t>
      </w:r>
      <w:r w:rsidR="002B7F29" w:rsidRPr="00B11F5B">
        <w:rPr>
          <w:rFonts w:hint="eastAsia"/>
          <w:b/>
        </w:rPr>
        <w:t>）</w:t>
      </w:r>
    </w:p>
    <w:p w14:paraId="0276DCE3" w14:textId="77777777" w:rsidR="002B7F29" w:rsidRPr="005B1E39" w:rsidRDefault="002B7F29" w:rsidP="00B53FD2"/>
    <w:p w14:paraId="36EA586C" w14:textId="77777777" w:rsidR="005B1E39" w:rsidRPr="005B1E39" w:rsidRDefault="005B1E39" w:rsidP="00B53FD2"/>
    <w:p w14:paraId="2504B1E1" w14:textId="43B40D55" w:rsidR="002B7F29" w:rsidRDefault="005B1E39" w:rsidP="00B53FD2">
      <w:pPr>
        <w:rPr>
          <w:b/>
        </w:rPr>
      </w:pPr>
      <w:r>
        <w:rPr>
          <w:b/>
        </w:rPr>
        <w:t xml:space="preserve">(c) </w:t>
      </w:r>
      <w:r w:rsidR="002B7F29" w:rsidRPr="00B11F5B">
        <w:rPr>
          <w:rFonts w:hint="eastAsia"/>
          <w:b/>
        </w:rPr>
        <w:t>上記の</w:t>
      </w:r>
      <w:r>
        <w:rPr>
          <w:rFonts w:hint="eastAsia"/>
          <w:b/>
        </w:rPr>
        <w:t>QC</w:t>
      </w:r>
      <w:r w:rsidR="002B7F29" w:rsidRPr="00B11F5B">
        <w:rPr>
          <w:rFonts w:hint="eastAsia"/>
          <w:b/>
        </w:rPr>
        <w:t>を解決する重要性（臨床的意義）（最大</w:t>
      </w:r>
      <w:r w:rsidR="002B7F29" w:rsidRPr="00B11F5B">
        <w:rPr>
          <w:rFonts w:hint="eastAsia"/>
          <w:b/>
        </w:rPr>
        <w:t>1</w:t>
      </w:r>
      <w:r w:rsidR="002B7F29">
        <w:rPr>
          <w:rFonts w:hint="eastAsia"/>
          <w:b/>
        </w:rPr>
        <w:t>,</w:t>
      </w:r>
      <w:r w:rsidR="002B7F29" w:rsidRPr="00B11F5B">
        <w:rPr>
          <w:rFonts w:hint="eastAsia"/>
          <w:b/>
        </w:rPr>
        <w:t>000</w:t>
      </w:r>
      <w:r w:rsidR="002B7F29" w:rsidRPr="00B11F5B">
        <w:rPr>
          <w:rFonts w:hint="eastAsia"/>
          <w:b/>
        </w:rPr>
        <w:t>文字程度</w:t>
      </w:r>
      <w:r>
        <w:rPr>
          <w:rFonts w:hint="eastAsia"/>
          <w:b/>
        </w:rPr>
        <w:t>、図表の使用可</w:t>
      </w:r>
      <w:r w:rsidR="002B7F29" w:rsidRPr="00B11F5B">
        <w:rPr>
          <w:rFonts w:hint="eastAsia"/>
          <w:b/>
        </w:rPr>
        <w:t>）</w:t>
      </w:r>
    </w:p>
    <w:p w14:paraId="5B403C8E" w14:textId="77777777" w:rsidR="002B7F29" w:rsidRDefault="002B7F29" w:rsidP="00B53FD2"/>
    <w:p w14:paraId="574F0066" w14:textId="77777777" w:rsidR="005B1E39" w:rsidRDefault="005B1E39" w:rsidP="00B53FD2"/>
    <w:p w14:paraId="22C45D66" w14:textId="19C8EE72" w:rsidR="005B337B" w:rsidRPr="005B1E39" w:rsidRDefault="005E7E4B" w:rsidP="00966DE2">
      <w:pPr>
        <w:rPr>
          <w:b/>
        </w:rPr>
      </w:pPr>
      <w:r>
        <w:rPr>
          <w:rFonts w:hint="eastAsia"/>
          <w:b/>
        </w:rPr>
        <w:t>４</w:t>
      </w:r>
      <w:r w:rsidRPr="00E52093">
        <w:rPr>
          <w:rFonts w:hint="eastAsia"/>
          <w:b/>
        </w:rPr>
        <w:t>．</w:t>
      </w:r>
      <w:r w:rsidR="000B76D3" w:rsidRPr="005B1E39">
        <w:rPr>
          <w:rFonts w:hint="eastAsia"/>
          <w:b/>
        </w:rPr>
        <w:t>患者･市民参画</w:t>
      </w:r>
      <w:r w:rsidR="00F74BC8">
        <w:rPr>
          <w:rFonts w:hint="eastAsia"/>
          <w:b/>
        </w:rPr>
        <w:t>（</w:t>
      </w:r>
      <w:r w:rsidR="00F74BC8">
        <w:rPr>
          <w:rFonts w:hint="eastAsia"/>
          <w:b/>
        </w:rPr>
        <w:t>PPI</w:t>
      </w:r>
      <w:r w:rsidR="00F74BC8">
        <w:rPr>
          <w:rFonts w:hint="eastAsia"/>
          <w:b/>
        </w:rPr>
        <w:t>）</w:t>
      </w:r>
      <w:r w:rsidR="000B76D3" w:rsidRPr="005B1E39">
        <w:rPr>
          <w:rFonts w:hint="eastAsia"/>
          <w:b/>
        </w:rPr>
        <w:t>について</w:t>
      </w:r>
    </w:p>
    <w:p w14:paraId="3C4100B1" w14:textId="239D516A" w:rsidR="002B7F29" w:rsidRPr="002B7F29" w:rsidRDefault="002B7F29" w:rsidP="00966DE2">
      <w:pPr>
        <w:rPr>
          <w:b/>
        </w:rPr>
      </w:pPr>
      <w:r w:rsidRPr="002B7F29">
        <w:rPr>
          <w:rFonts w:hint="eastAsia"/>
          <w:b/>
        </w:rPr>
        <w:t>(a)</w:t>
      </w:r>
      <w:r>
        <w:rPr>
          <w:b/>
        </w:rPr>
        <w:t xml:space="preserve"> </w:t>
      </w:r>
      <w:r w:rsidRPr="002B7F29">
        <w:rPr>
          <w:rFonts w:hint="eastAsia"/>
          <w:b/>
        </w:rPr>
        <w:t>概要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B76D3" w:rsidRPr="00E52093" w14:paraId="0A701583" w14:textId="77777777" w:rsidTr="004845A4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2ABF5D6E" w14:textId="7D193DE5" w:rsidR="000B76D3" w:rsidRPr="00E52093" w:rsidRDefault="000B76D3" w:rsidP="005B1E39">
            <w:r>
              <w:rPr>
                <w:rFonts w:hint="eastAsia"/>
                <w:b/>
              </w:rPr>
              <w:t>PPI</w:t>
            </w:r>
            <w:r w:rsidR="00F74BC8">
              <w:rPr>
                <w:rFonts w:hint="eastAsia"/>
                <w:b/>
              </w:rPr>
              <w:t>の取り入れ方法</w:t>
            </w:r>
            <w:r>
              <w:rPr>
                <w:rFonts w:hint="eastAsia"/>
                <w:b/>
              </w:rPr>
              <w:t>の概要</w:t>
            </w:r>
            <w:r w:rsidRPr="00B11F5B">
              <w:rPr>
                <w:rFonts w:hint="eastAsia"/>
                <w:b/>
              </w:rPr>
              <w:t>（最大</w:t>
            </w:r>
            <w:r w:rsidR="005B1E39">
              <w:rPr>
                <w:b/>
              </w:rPr>
              <w:t>300</w:t>
            </w:r>
            <w:r w:rsidRPr="00B11F5B">
              <w:rPr>
                <w:rFonts w:hint="eastAsia"/>
                <w:b/>
              </w:rPr>
              <w:t>文字程度）</w:t>
            </w:r>
          </w:p>
        </w:tc>
      </w:tr>
      <w:tr w:rsidR="000B76D3" w:rsidRPr="00E52093" w14:paraId="6071CA63" w14:textId="77777777" w:rsidTr="004845A4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08F6002F" w14:textId="77777777" w:rsidR="000B76D3" w:rsidRPr="00F74BC8" w:rsidRDefault="000B76D3" w:rsidP="004845A4"/>
        </w:tc>
      </w:tr>
      <w:tr w:rsidR="000B76D3" w:rsidRPr="00E52093" w14:paraId="04799D4F" w14:textId="77777777" w:rsidTr="005E7E4B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086E2477" w14:textId="448C22C1" w:rsidR="000B76D3" w:rsidRPr="00E52093" w:rsidRDefault="000B76D3" w:rsidP="005B1E39">
            <w:pPr>
              <w:rPr>
                <w:b/>
              </w:rPr>
            </w:pPr>
            <w:r>
              <w:rPr>
                <w:rFonts w:hint="eastAsia"/>
                <w:b/>
              </w:rPr>
              <w:t>PPI</w:t>
            </w:r>
            <w:r w:rsidR="00F74BC8">
              <w:rPr>
                <w:rFonts w:hint="eastAsia"/>
                <w:b/>
              </w:rPr>
              <w:t>により</w:t>
            </w:r>
            <w:r>
              <w:rPr>
                <w:rFonts w:hint="eastAsia"/>
                <w:b/>
              </w:rPr>
              <w:t>期待する効果</w:t>
            </w:r>
            <w:r w:rsidRPr="00B11F5B">
              <w:rPr>
                <w:rFonts w:hint="eastAsia"/>
                <w:b/>
              </w:rPr>
              <w:t>（最大</w:t>
            </w:r>
            <w:r w:rsidR="005B1E39">
              <w:rPr>
                <w:b/>
              </w:rPr>
              <w:t>300</w:t>
            </w:r>
            <w:r w:rsidRPr="00B11F5B">
              <w:rPr>
                <w:rFonts w:hint="eastAsia"/>
                <w:b/>
              </w:rPr>
              <w:t>文字程度）</w:t>
            </w:r>
          </w:p>
        </w:tc>
      </w:tr>
      <w:tr w:rsidR="000B76D3" w:rsidRPr="00E52093" w14:paraId="0840871E" w14:textId="77777777" w:rsidTr="005E7E4B">
        <w:trPr>
          <w:cantSplit/>
        </w:trPr>
        <w:tc>
          <w:tcPr>
            <w:tcW w:w="9776" w:type="dxa"/>
            <w:tcBorders>
              <w:top w:val="dotted" w:sz="4" w:space="0" w:color="auto"/>
              <w:bottom w:val="single" w:sz="4" w:space="0" w:color="auto"/>
            </w:tcBorders>
          </w:tcPr>
          <w:p w14:paraId="48949C64" w14:textId="77777777" w:rsidR="000B76D3" w:rsidRPr="00F74BC8" w:rsidRDefault="000B76D3" w:rsidP="004845A4"/>
        </w:tc>
      </w:tr>
    </w:tbl>
    <w:p w14:paraId="4B51FE80" w14:textId="77777777" w:rsidR="002B7F29" w:rsidRDefault="002B7F29" w:rsidP="00966DE2">
      <w:pPr>
        <w:rPr>
          <w:b/>
        </w:rPr>
      </w:pPr>
    </w:p>
    <w:p w14:paraId="21CCDBC8" w14:textId="26FFC2FA" w:rsidR="005E7E4B" w:rsidRDefault="005E7E4B" w:rsidP="00966DE2">
      <w:pPr>
        <w:rPr>
          <w:b/>
        </w:rPr>
      </w:pPr>
      <w:r>
        <w:rPr>
          <w:rFonts w:hint="eastAsia"/>
          <w:b/>
        </w:rPr>
        <w:t>(b) PPI</w:t>
      </w:r>
      <w:r>
        <w:rPr>
          <w:rFonts w:hint="eastAsia"/>
          <w:b/>
        </w:rPr>
        <w:t>担当者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440"/>
        <w:gridCol w:w="8336"/>
      </w:tblGrid>
      <w:tr w:rsidR="005E7E4B" w:rsidRPr="005E7E4B" w14:paraId="627B02E0" w14:textId="77777777" w:rsidTr="004845A4">
        <w:trPr>
          <w:cantSplit/>
        </w:trPr>
        <w:tc>
          <w:tcPr>
            <w:tcW w:w="97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C9A9CB7" w14:textId="77777777" w:rsidR="005E7E4B" w:rsidRPr="005E7E4B" w:rsidRDefault="005E7E4B" w:rsidP="004845A4">
            <w:pPr>
              <w:rPr>
                <w:b/>
              </w:rPr>
            </w:pPr>
            <w:r w:rsidRPr="005E7E4B">
              <w:rPr>
                <w:rFonts w:hint="eastAsia"/>
                <w:b/>
              </w:rPr>
              <w:t>PPI</w:t>
            </w:r>
            <w:r w:rsidRPr="005E7E4B">
              <w:rPr>
                <w:rFonts w:hint="eastAsia"/>
                <w:b/>
              </w:rPr>
              <w:t>担当者</w:t>
            </w:r>
          </w:p>
        </w:tc>
      </w:tr>
      <w:tr w:rsidR="005E7E4B" w:rsidRPr="005E7E4B" w14:paraId="053AC319" w14:textId="3D1E9D38" w:rsidTr="005E7E4B">
        <w:trPr>
          <w:cantSplit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A48E2" w14:textId="77777777" w:rsidR="005E7E4B" w:rsidRPr="005E7E4B" w:rsidRDefault="005E7E4B" w:rsidP="004845A4">
            <w:pPr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823FD7" w14:textId="77777777" w:rsidR="005E7E4B" w:rsidRPr="005E7E4B" w:rsidRDefault="005E7E4B" w:rsidP="005E7E4B">
            <w:pPr>
              <w:rPr>
                <w:b/>
              </w:rPr>
            </w:pPr>
          </w:p>
        </w:tc>
      </w:tr>
      <w:tr w:rsidR="005E7E4B" w:rsidRPr="005E7E4B" w14:paraId="5A4D0E31" w14:textId="6E0AC2C2" w:rsidTr="005E7E4B">
        <w:trPr>
          <w:cantSplit/>
        </w:trPr>
        <w:tc>
          <w:tcPr>
            <w:tcW w:w="14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5B4404" w14:textId="77777777" w:rsidR="005E7E4B" w:rsidRPr="005E7E4B" w:rsidRDefault="005E7E4B" w:rsidP="004845A4">
            <w:pPr>
              <w:rPr>
                <w:b/>
              </w:rPr>
            </w:pPr>
            <w:r w:rsidRPr="005E7E4B">
              <w:rPr>
                <w:rFonts w:hint="eastAsia"/>
                <w:b/>
              </w:rPr>
              <w:t>所属・</w:t>
            </w:r>
            <w:r>
              <w:rPr>
                <w:rFonts w:hint="eastAsia"/>
                <w:b/>
              </w:rPr>
              <w:t>役職</w:t>
            </w: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DDE7C92" w14:textId="77777777" w:rsidR="005E7E4B" w:rsidRPr="005E7E4B" w:rsidRDefault="005E7E4B" w:rsidP="005E7E4B">
            <w:pPr>
              <w:rPr>
                <w:b/>
              </w:rPr>
            </w:pPr>
          </w:p>
        </w:tc>
      </w:tr>
      <w:tr w:rsidR="005E7E4B" w:rsidRPr="000B76D3" w14:paraId="2C3B3464" w14:textId="77777777" w:rsidTr="004845A4">
        <w:trPr>
          <w:cantSplit/>
        </w:trPr>
        <w:tc>
          <w:tcPr>
            <w:tcW w:w="97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926453E" w14:textId="77777777" w:rsidR="005E7E4B" w:rsidRPr="000B76D3" w:rsidRDefault="005E7E4B" w:rsidP="004845A4">
            <w:r>
              <w:rPr>
                <w:rFonts w:hint="eastAsia"/>
                <w:b/>
              </w:rPr>
              <w:t>PPI</w:t>
            </w:r>
            <w:r>
              <w:rPr>
                <w:rFonts w:hint="eastAsia"/>
                <w:b/>
              </w:rPr>
              <w:t>担当者として選任する理由</w:t>
            </w:r>
            <w:r w:rsidRPr="00B11F5B">
              <w:rPr>
                <w:rFonts w:hint="eastAsia"/>
                <w:b/>
              </w:rPr>
              <w:t>（最大</w:t>
            </w:r>
            <w:r>
              <w:rPr>
                <w:b/>
              </w:rPr>
              <w:t>300</w:t>
            </w:r>
            <w:r w:rsidRPr="00B11F5B">
              <w:rPr>
                <w:rFonts w:hint="eastAsia"/>
                <w:b/>
              </w:rPr>
              <w:t>文字程度）</w:t>
            </w:r>
          </w:p>
        </w:tc>
      </w:tr>
      <w:tr w:rsidR="005E7E4B" w:rsidRPr="000B76D3" w14:paraId="4E86BB50" w14:textId="77777777" w:rsidTr="004845A4">
        <w:trPr>
          <w:cantSplit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7655A423" w14:textId="77777777" w:rsidR="005E7E4B" w:rsidRPr="000B76D3" w:rsidRDefault="005E7E4B" w:rsidP="004845A4"/>
        </w:tc>
      </w:tr>
    </w:tbl>
    <w:p w14:paraId="61B99989" w14:textId="77777777" w:rsidR="005E7E4B" w:rsidRPr="005E7E4B" w:rsidRDefault="005E7E4B" w:rsidP="00966DE2">
      <w:pPr>
        <w:rPr>
          <w:b/>
        </w:rPr>
      </w:pPr>
    </w:p>
    <w:p w14:paraId="28440C31" w14:textId="77777777" w:rsidR="005E7E4B" w:rsidRDefault="005E7E4B" w:rsidP="00966DE2">
      <w:pPr>
        <w:rPr>
          <w:b/>
        </w:rPr>
      </w:pPr>
      <w:bookmarkStart w:id="0" w:name="_GoBack"/>
      <w:bookmarkEnd w:id="0"/>
    </w:p>
    <w:p w14:paraId="338A8370" w14:textId="1DF884E3" w:rsidR="000B76D3" w:rsidRDefault="002B7F29" w:rsidP="00966DE2">
      <w:pPr>
        <w:rPr>
          <w:b/>
        </w:rPr>
      </w:pPr>
      <w:r>
        <w:rPr>
          <w:rFonts w:hint="eastAsia"/>
          <w:b/>
        </w:rPr>
        <w:t>(</w:t>
      </w:r>
      <w:r w:rsidR="005E7E4B">
        <w:rPr>
          <w:b/>
        </w:rPr>
        <w:t>c</w:t>
      </w:r>
      <w:r>
        <w:rPr>
          <w:rFonts w:hint="eastAsia"/>
          <w:b/>
        </w:rPr>
        <w:t xml:space="preserve">) </w:t>
      </w:r>
      <w:r>
        <w:rPr>
          <w:rFonts w:hint="eastAsia"/>
          <w:b/>
        </w:rPr>
        <w:t>具体的な</w:t>
      </w:r>
      <w:r>
        <w:rPr>
          <w:rFonts w:hint="eastAsia"/>
          <w:b/>
        </w:rPr>
        <w:t>PPI</w:t>
      </w:r>
      <w:r>
        <w:rPr>
          <w:rFonts w:hint="eastAsia"/>
          <w:b/>
        </w:rPr>
        <w:t>の実施計画</w:t>
      </w:r>
      <w:r w:rsidR="005B1E39" w:rsidRPr="00B11F5B">
        <w:rPr>
          <w:rFonts w:hint="eastAsia"/>
          <w:b/>
        </w:rPr>
        <w:t>（最大</w:t>
      </w:r>
      <w:r w:rsidR="005B1E39" w:rsidRPr="00B11F5B">
        <w:rPr>
          <w:rFonts w:hint="eastAsia"/>
          <w:b/>
        </w:rPr>
        <w:t>1</w:t>
      </w:r>
      <w:r w:rsidR="005B1E39">
        <w:rPr>
          <w:rFonts w:hint="eastAsia"/>
          <w:b/>
        </w:rPr>
        <w:t>,</w:t>
      </w:r>
      <w:r w:rsidR="005B1E39" w:rsidRPr="00B11F5B">
        <w:rPr>
          <w:rFonts w:hint="eastAsia"/>
          <w:b/>
        </w:rPr>
        <w:t>000</w:t>
      </w:r>
      <w:r w:rsidR="005B1E39" w:rsidRPr="00B11F5B">
        <w:rPr>
          <w:rFonts w:hint="eastAsia"/>
          <w:b/>
        </w:rPr>
        <w:t>文字程度</w:t>
      </w:r>
      <w:r w:rsidR="005B1E39">
        <w:rPr>
          <w:rFonts w:hint="eastAsia"/>
          <w:b/>
        </w:rPr>
        <w:t>、図表の使用可</w:t>
      </w:r>
      <w:r w:rsidR="005B1E39" w:rsidRPr="00B11F5B">
        <w:rPr>
          <w:rFonts w:hint="eastAsia"/>
          <w:b/>
        </w:rPr>
        <w:t>）</w:t>
      </w:r>
    </w:p>
    <w:p w14:paraId="7EC0E6C0" w14:textId="77777777" w:rsidR="00311619" w:rsidRPr="005B1E39" w:rsidRDefault="00311619" w:rsidP="00966DE2">
      <w:pPr>
        <w:rPr>
          <w:b/>
        </w:rPr>
      </w:pPr>
    </w:p>
    <w:p w14:paraId="58C4953E" w14:textId="77777777" w:rsidR="002B7F29" w:rsidRPr="005B1E39" w:rsidRDefault="002B7F29" w:rsidP="00966DE2">
      <w:pPr>
        <w:rPr>
          <w:b/>
        </w:rPr>
      </w:pPr>
    </w:p>
    <w:p w14:paraId="23DCD01E" w14:textId="7B900ACC" w:rsidR="000B76D3" w:rsidRDefault="005B1E39" w:rsidP="00966DE2">
      <w:pPr>
        <w:rPr>
          <w:b/>
        </w:rPr>
      </w:pPr>
      <w:r>
        <w:rPr>
          <w:rFonts w:hint="eastAsia"/>
          <w:b/>
        </w:rPr>
        <w:lastRenderedPageBreak/>
        <w:t>(</w:t>
      </w:r>
      <w:r w:rsidR="005E7E4B">
        <w:rPr>
          <w:b/>
        </w:rPr>
        <w:t>d</w:t>
      </w:r>
      <w:r>
        <w:rPr>
          <w:rFonts w:hint="eastAsia"/>
          <w:b/>
        </w:rPr>
        <w:t xml:space="preserve">) </w:t>
      </w:r>
      <w:r w:rsidR="002B7F29">
        <w:rPr>
          <w:rFonts w:hint="eastAsia"/>
          <w:b/>
        </w:rPr>
        <w:t>P</w:t>
      </w:r>
      <w:r w:rsidR="00F12659">
        <w:rPr>
          <w:rFonts w:hint="eastAsia"/>
          <w:b/>
        </w:rPr>
        <w:t>P</w:t>
      </w:r>
      <w:r w:rsidR="002B7F29">
        <w:rPr>
          <w:rFonts w:hint="eastAsia"/>
          <w:b/>
        </w:rPr>
        <w:t>I</w:t>
      </w:r>
      <w:r w:rsidR="00F12659">
        <w:rPr>
          <w:rFonts w:hint="eastAsia"/>
          <w:b/>
        </w:rPr>
        <w:t>についての</w:t>
      </w:r>
      <w:r w:rsidR="002B7F29">
        <w:rPr>
          <w:rFonts w:hint="eastAsia"/>
          <w:b/>
        </w:rPr>
        <w:t>最終年度におけるレビュー</w:t>
      </w:r>
      <w:r w:rsidR="00F12659">
        <w:rPr>
          <w:rFonts w:hint="eastAsia"/>
          <w:b/>
        </w:rPr>
        <w:t>方針</w:t>
      </w:r>
      <w:r w:rsidRPr="00B11F5B">
        <w:rPr>
          <w:rFonts w:hint="eastAsia"/>
          <w:b/>
        </w:rPr>
        <w:t>（最大</w:t>
      </w:r>
      <w:r w:rsidR="00F12659">
        <w:rPr>
          <w:b/>
        </w:rPr>
        <w:t>3</w:t>
      </w:r>
      <w:r w:rsidRPr="00B11F5B">
        <w:rPr>
          <w:rFonts w:hint="eastAsia"/>
          <w:b/>
        </w:rPr>
        <w:t>00</w:t>
      </w:r>
      <w:r w:rsidRPr="00B11F5B">
        <w:rPr>
          <w:rFonts w:hint="eastAsia"/>
          <w:b/>
        </w:rPr>
        <w:t>文字程度</w:t>
      </w:r>
      <w:r>
        <w:rPr>
          <w:rFonts w:hint="eastAsia"/>
          <w:b/>
        </w:rPr>
        <w:t>、図表の使用可</w:t>
      </w:r>
      <w:r w:rsidRPr="00B11F5B">
        <w:rPr>
          <w:rFonts w:hint="eastAsia"/>
          <w:b/>
        </w:rPr>
        <w:t>）</w:t>
      </w:r>
    </w:p>
    <w:p w14:paraId="0636DD49" w14:textId="77777777" w:rsidR="00297154" w:rsidRDefault="00297154" w:rsidP="00966DE2">
      <w:pPr>
        <w:rPr>
          <w:b/>
        </w:rPr>
      </w:pPr>
    </w:p>
    <w:p w14:paraId="41E1AA9F" w14:textId="77777777" w:rsidR="009C2954" w:rsidRDefault="009C2954" w:rsidP="00966DE2">
      <w:pPr>
        <w:rPr>
          <w:rFonts w:hint="eastAsia"/>
          <w:b/>
        </w:rPr>
      </w:pPr>
    </w:p>
    <w:p w14:paraId="46F6BB7C" w14:textId="0E35D2B9" w:rsidR="00F12659" w:rsidRPr="00B53FD2" w:rsidRDefault="009C2954" w:rsidP="00966DE2">
      <w:r>
        <w:rPr>
          <w:rFonts w:hint="eastAsia"/>
          <w:b/>
        </w:rPr>
        <w:t>(</w:t>
      </w:r>
      <w:r>
        <w:rPr>
          <w:b/>
        </w:rPr>
        <w:t>e</w:t>
      </w:r>
      <w:r w:rsidR="00297154">
        <w:rPr>
          <w:rFonts w:hint="eastAsia"/>
          <w:b/>
        </w:rPr>
        <w:t xml:space="preserve">) </w:t>
      </w:r>
      <w:r w:rsidR="00F12659">
        <w:rPr>
          <w:b/>
        </w:rPr>
        <w:t>PPI</w:t>
      </w:r>
      <w:r w:rsidR="00F12659">
        <w:rPr>
          <w:rFonts w:hint="eastAsia"/>
          <w:b/>
        </w:rPr>
        <w:t>への取り組みを研究コミュニティーにどの</w:t>
      </w:r>
      <w:r w:rsidR="00297154">
        <w:rPr>
          <w:rFonts w:hint="eastAsia"/>
          <w:b/>
        </w:rPr>
        <w:t>よう</w:t>
      </w:r>
      <w:r w:rsidR="00F12659">
        <w:rPr>
          <w:rFonts w:hint="eastAsia"/>
          <w:b/>
        </w:rPr>
        <w:t>に共有・発信するかについて</w:t>
      </w:r>
      <w:r w:rsidR="00F12659" w:rsidRPr="00B11F5B">
        <w:rPr>
          <w:rFonts w:hint="eastAsia"/>
          <w:b/>
        </w:rPr>
        <w:t>（最大</w:t>
      </w:r>
      <w:r w:rsidR="00F12659">
        <w:rPr>
          <w:b/>
        </w:rPr>
        <w:t>3</w:t>
      </w:r>
      <w:r w:rsidR="00F12659" w:rsidRPr="00B11F5B">
        <w:rPr>
          <w:rFonts w:hint="eastAsia"/>
          <w:b/>
        </w:rPr>
        <w:t>00</w:t>
      </w:r>
      <w:r w:rsidR="00F12659" w:rsidRPr="00B11F5B">
        <w:rPr>
          <w:rFonts w:hint="eastAsia"/>
          <w:b/>
        </w:rPr>
        <w:t>文字程度</w:t>
      </w:r>
      <w:r w:rsidR="00F12659">
        <w:rPr>
          <w:rFonts w:hint="eastAsia"/>
          <w:b/>
        </w:rPr>
        <w:t>、図表の使用可</w:t>
      </w:r>
      <w:r w:rsidR="00F12659" w:rsidRPr="00B11F5B">
        <w:rPr>
          <w:rFonts w:hint="eastAsia"/>
          <w:b/>
        </w:rPr>
        <w:t>）</w:t>
      </w:r>
    </w:p>
    <w:sectPr w:rsidR="00F12659" w:rsidRPr="00B53FD2" w:rsidSect="00311619">
      <w:headerReference w:type="default" r:id="rId6"/>
      <w:pgSz w:w="11906" w:h="16838"/>
      <w:pgMar w:top="851" w:right="1080" w:bottom="993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497F6" w14:textId="77777777" w:rsidR="003327E3" w:rsidRDefault="003327E3" w:rsidP="001C6670">
      <w:r>
        <w:separator/>
      </w:r>
    </w:p>
  </w:endnote>
  <w:endnote w:type="continuationSeparator" w:id="0">
    <w:p w14:paraId="4E1977DD" w14:textId="77777777" w:rsidR="003327E3" w:rsidRDefault="003327E3" w:rsidP="001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9C1B2" w14:textId="77777777" w:rsidR="003327E3" w:rsidRDefault="003327E3" w:rsidP="001C6670">
      <w:r>
        <w:separator/>
      </w:r>
    </w:p>
  </w:footnote>
  <w:footnote w:type="continuationSeparator" w:id="0">
    <w:p w14:paraId="10FD9BBA" w14:textId="77777777" w:rsidR="003327E3" w:rsidRDefault="003327E3" w:rsidP="001C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C7572" w14:textId="77777777" w:rsidR="00047C48" w:rsidRDefault="00047C48" w:rsidP="00047C48">
    <w:pPr>
      <w:pStyle w:val="a3"/>
      <w:jc w:val="right"/>
    </w:pPr>
    <w:r w:rsidRPr="00DB61C4">
      <w:rPr>
        <w:rFonts w:hint="eastAsia"/>
        <w:color w:val="FF0000"/>
        <w:sz w:val="24"/>
      </w:rPr>
      <w:t>【機密性</w:t>
    </w:r>
    <w:r w:rsidRPr="00DB61C4">
      <w:rPr>
        <w:color w:val="FF0000"/>
        <w:sz w:val="24"/>
      </w:rPr>
      <w:t>2</w:t>
    </w:r>
    <w:r w:rsidRPr="00DB61C4">
      <w:rPr>
        <w:rFonts w:hint="eastAsia"/>
        <w:color w:val="FF0000"/>
        <w:sz w:val="24"/>
      </w:rPr>
      <w:t>情報】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F"/>
    <w:rsid w:val="00027E62"/>
    <w:rsid w:val="0003304A"/>
    <w:rsid w:val="000356A0"/>
    <w:rsid w:val="00047C48"/>
    <w:rsid w:val="000515A6"/>
    <w:rsid w:val="0005172F"/>
    <w:rsid w:val="00065BA8"/>
    <w:rsid w:val="000664C6"/>
    <w:rsid w:val="00072967"/>
    <w:rsid w:val="000748D1"/>
    <w:rsid w:val="00080A6E"/>
    <w:rsid w:val="00093066"/>
    <w:rsid w:val="000B76D3"/>
    <w:rsid w:val="000D7CE8"/>
    <w:rsid w:val="000D7D64"/>
    <w:rsid w:val="000F7880"/>
    <w:rsid w:val="001017F5"/>
    <w:rsid w:val="00101E6A"/>
    <w:rsid w:val="00105E49"/>
    <w:rsid w:val="00123934"/>
    <w:rsid w:val="001309F8"/>
    <w:rsid w:val="001340A5"/>
    <w:rsid w:val="00136017"/>
    <w:rsid w:val="001415E5"/>
    <w:rsid w:val="00145362"/>
    <w:rsid w:val="00145658"/>
    <w:rsid w:val="00153588"/>
    <w:rsid w:val="00156577"/>
    <w:rsid w:val="00177643"/>
    <w:rsid w:val="001857EC"/>
    <w:rsid w:val="00192EB6"/>
    <w:rsid w:val="001A017E"/>
    <w:rsid w:val="001C5765"/>
    <w:rsid w:val="001C6670"/>
    <w:rsid w:val="001C66DE"/>
    <w:rsid w:val="001D3432"/>
    <w:rsid w:val="001E30B6"/>
    <w:rsid w:val="001E5A57"/>
    <w:rsid w:val="001F307C"/>
    <w:rsid w:val="00207216"/>
    <w:rsid w:val="00213F59"/>
    <w:rsid w:val="0022050F"/>
    <w:rsid w:val="00220BAB"/>
    <w:rsid w:val="00224BB4"/>
    <w:rsid w:val="00225031"/>
    <w:rsid w:val="00230158"/>
    <w:rsid w:val="00236C3A"/>
    <w:rsid w:val="00241B43"/>
    <w:rsid w:val="00253ECD"/>
    <w:rsid w:val="00257F54"/>
    <w:rsid w:val="00260056"/>
    <w:rsid w:val="00261AA4"/>
    <w:rsid w:val="002665DE"/>
    <w:rsid w:val="00275CB6"/>
    <w:rsid w:val="0027607F"/>
    <w:rsid w:val="00297154"/>
    <w:rsid w:val="002B7F29"/>
    <w:rsid w:val="002C0092"/>
    <w:rsid w:val="002C3AEA"/>
    <w:rsid w:val="00305EB3"/>
    <w:rsid w:val="0030693F"/>
    <w:rsid w:val="00311619"/>
    <w:rsid w:val="00313D04"/>
    <w:rsid w:val="00314AD6"/>
    <w:rsid w:val="00315F3F"/>
    <w:rsid w:val="003271EF"/>
    <w:rsid w:val="003327E3"/>
    <w:rsid w:val="00342F0D"/>
    <w:rsid w:val="0034709D"/>
    <w:rsid w:val="003509DB"/>
    <w:rsid w:val="003558F9"/>
    <w:rsid w:val="00356EA6"/>
    <w:rsid w:val="00357B81"/>
    <w:rsid w:val="00372BF0"/>
    <w:rsid w:val="00382E64"/>
    <w:rsid w:val="00383254"/>
    <w:rsid w:val="00384A80"/>
    <w:rsid w:val="00390D1B"/>
    <w:rsid w:val="003A000A"/>
    <w:rsid w:val="003A356F"/>
    <w:rsid w:val="003A6B18"/>
    <w:rsid w:val="003D3B8F"/>
    <w:rsid w:val="003E27C9"/>
    <w:rsid w:val="003F2842"/>
    <w:rsid w:val="003F32F6"/>
    <w:rsid w:val="003F4E9A"/>
    <w:rsid w:val="004046DD"/>
    <w:rsid w:val="00406F67"/>
    <w:rsid w:val="00407578"/>
    <w:rsid w:val="00454A4B"/>
    <w:rsid w:val="00492664"/>
    <w:rsid w:val="004B3159"/>
    <w:rsid w:val="004B5A08"/>
    <w:rsid w:val="004C72A2"/>
    <w:rsid w:val="004D4057"/>
    <w:rsid w:val="004D497B"/>
    <w:rsid w:val="004E30A0"/>
    <w:rsid w:val="004F32DA"/>
    <w:rsid w:val="004F6469"/>
    <w:rsid w:val="00502575"/>
    <w:rsid w:val="00510669"/>
    <w:rsid w:val="005162FF"/>
    <w:rsid w:val="0052489B"/>
    <w:rsid w:val="005518B9"/>
    <w:rsid w:val="005634A0"/>
    <w:rsid w:val="00564F95"/>
    <w:rsid w:val="00566DE9"/>
    <w:rsid w:val="00580EE3"/>
    <w:rsid w:val="00581763"/>
    <w:rsid w:val="005846E9"/>
    <w:rsid w:val="00590DB5"/>
    <w:rsid w:val="00596A4A"/>
    <w:rsid w:val="005B1E39"/>
    <w:rsid w:val="005B337B"/>
    <w:rsid w:val="005B3C5E"/>
    <w:rsid w:val="005C0B29"/>
    <w:rsid w:val="005D03B5"/>
    <w:rsid w:val="005D2AB8"/>
    <w:rsid w:val="005D6838"/>
    <w:rsid w:val="005E7E4B"/>
    <w:rsid w:val="00625860"/>
    <w:rsid w:val="00634E50"/>
    <w:rsid w:val="006372D9"/>
    <w:rsid w:val="00640382"/>
    <w:rsid w:val="0065083D"/>
    <w:rsid w:val="00666598"/>
    <w:rsid w:val="00672EA4"/>
    <w:rsid w:val="0067757C"/>
    <w:rsid w:val="00680F87"/>
    <w:rsid w:val="00685517"/>
    <w:rsid w:val="00690F99"/>
    <w:rsid w:val="006A3D90"/>
    <w:rsid w:val="006A7F94"/>
    <w:rsid w:val="006C2BFE"/>
    <w:rsid w:val="006C3813"/>
    <w:rsid w:val="006D17C1"/>
    <w:rsid w:val="00703AFA"/>
    <w:rsid w:val="007108ED"/>
    <w:rsid w:val="00714314"/>
    <w:rsid w:val="00724988"/>
    <w:rsid w:val="00726607"/>
    <w:rsid w:val="00732E9D"/>
    <w:rsid w:val="00741BEE"/>
    <w:rsid w:val="0074723F"/>
    <w:rsid w:val="007610A5"/>
    <w:rsid w:val="007722AD"/>
    <w:rsid w:val="0077695A"/>
    <w:rsid w:val="007A2B23"/>
    <w:rsid w:val="007A6C4C"/>
    <w:rsid w:val="007E36FB"/>
    <w:rsid w:val="007E702B"/>
    <w:rsid w:val="007F25F3"/>
    <w:rsid w:val="007F6AD2"/>
    <w:rsid w:val="0080498B"/>
    <w:rsid w:val="00807411"/>
    <w:rsid w:val="00817FAF"/>
    <w:rsid w:val="0082102C"/>
    <w:rsid w:val="0083565A"/>
    <w:rsid w:val="00855C4D"/>
    <w:rsid w:val="00860EB6"/>
    <w:rsid w:val="00862610"/>
    <w:rsid w:val="00882C9A"/>
    <w:rsid w:val="00897BD4"/>
    <w:rsid w:val="008A303D"/>
    <w:rsid w:val="008A38EE"/>
    <w:rsid w:val="008A48B4"/>
    <w:rsid w:val="008A63A2"/>
    <w:rsid w:val="008C02D3"/>
    <w:rsid w:val="008D0E0B"/>
    <w:rsid w:val="008D5CE2"/>
    <w:rsid w:val="008D7179"/>
    <w:rsid w:val="008E0F2A"/>
    <w:rsid w:val="008E1401"/>
    <w:rsid w:val="008E35B9"/>
    <w:rsid w:val="009071C2"/>
    <w:rsid w:val="00912123"/>
    <w:rsid w:val="009235B6"/>
    <w:rsid w:val="00931ADE"/>
    <w:rsid w:val="00934A11"/>
    <w:rsid w:val="00936105"/>
    <w:rsid w:val="00937439"/>
    <w:rsid w:val="00944B88"/>
    <w:rsid w:val="00952E1A"/>
    <w:rsid w:val="00957CD4"/>
    <w:rsid w:val="00966DE2"/>
    <w:rsid w:val="00971F98"/>
    <w:rsid w:val="0099381D"/>
    <w:rsid w:val="009A11D4"/>
    <w:rsid w:val="009A2010"/>
    <w:rsid w:val="009A46BF"/>
    <w:rsid w:val="009B4B32"/>
    <w:rsid w:val="009B5AE1"/>
    <w:rsid w:val="009C2954"/>
    <w:rsid w:val="009C457D"/>
    <w:rsid w:val="009C5FD2"/>
    <w:rsid w:val="009D2FE1"/>
    <w:rsid w:val="009F5224"/>
    <w:rsid w:val="00A01CCF"/>
    <w:rsid w:val="00A1366C"/>
    <w:rsid w:val="00A138A8"/>
    <w:rsid w:val="00A27058"/>
    <w:rsid w:val="00A37398"/>
    <w:rsid w:val="00A502A3"/>
    <w:rsid w:val="00A6180E"/>
    <w:rsid w:val="00A64EAB"/>
    <w:rsid w:val="00A75FD2"/>
    <w:rsid w:val="00A872EA"/>
    <w:rsid w:val="00A87BB3"/>
    <w:rsid w:val="00A90E71"/>
    <w:rsid w:val="00AA09D7"/>
    <w:rsid w:val="00AB44C0"/>
    <w:rsid w:val="00AB749A"/>
    <w:rsid w:val="00AD1AE3"/>
    <w:rsid w:val="00AD45E8"/>
    <w:rsid w:val="00AD4D3D"/>
    <w:rsid w:val="00AD52C7"/>
    <w:rsid w:val="00AD5782"/>
    <w:rsid w:val="00AF0651"/>
    <w:rsid w:val="00B031B4"/>
    <w:rsid w:val="00B102D8"/>
    <w:rsid w:val="00B11F5B"/>
    <w:rsid w:val="00B207C6"/>
    <w:rsid w:val="00B2132E"/>
    <w:rsid w:val="00B367B7"/>
    <w:rsid w:val="00B4201B"/>
    <w:rsid w:val="00B449D4"/>
    <w:rsid w:val="00B46647"/>
    <w:rsid w:val="00B53FD2"/>
    <w:rsid w:val="00B64835"/>
    <w:rsid w:val="00B87DCA"/>
    <w:rsid w:val="00B90CED"/>
    <w:rsid w:val="00BA33E1"/>
    <w:rsid w:val="00BA7355"/>
    <w:rsid w:val="00BE45D8"/>
    <w:rsid w:val="00BE7733"/>
    <w:rsid w:val="00BF65D5"/>
    <w:rsid w:val="00C02AFA"/>
    <w:rsid w:val="00C067B8"/>
    <w:rsid w:val="00C0799E"/>
    <w:rsid w:val="00C12F65"/>
    <w:rsid w:val="00C237FC"/>
    <w:rsid w:val="00C40686"/>
    <w:rsid w:val="00C42F60"/>
    <w:rsid w:val="00C470A7"/>
    <w:rsid w:val="00C52DE3"/>
    <w:rsid w:val="00C67AF1"/>
    <w:rsid w:val="00CA1503"/>
    <w:rsid w:val="00CA7B0C"/>
    <w:rsid w:val="00CE6E78"/>
    <w:rsid w:val="00CE7CE8"/>
    <w:rsid w:val="00CF6399"/>
    <w:rsid w:val="00D0434D"/>
    <w:rsid w:val="00D0640C"/>
    <w:rsid w:val="00D1042A"/>
    <w:rsid w:val="00D37EFE"/>
    <w:rsid w:val="00D47A69"/>
    <w:rsid w:val="00D50E5B"/>
    <w:rsid w:val="00D533A4"/>
    <w:rsid w:val="00D539FE"/>
    <w:rsid w:val="00D5662D"/>
    <w:rsid w:val="00D74844"/>
    <w:rsid w:val="00D84570"/>
    <w:rsid w:val="00D85C29"/>
    <w:rsid w:val="00D92B0B"/>
    <w:rsid w:val="00D941A8"/>
    <w:rsid w:val="00DD220F"/>
    <w:rsid w:val="00E022B6"/>
    <w:rsid w:val="00E0231D"/>
    <w:rsid w:val="00E20030"/>
    <w:rsid w:val="00E25777"/>
    <w:rsid w:val="00E52093"/>
    <w:rsid w:val="00E545B6"/>
    <w:rsid w:val="00E63178"/>
    <w:rsid w:val="00E70A05"/>
    <w:rsid w:val="00E72BAD"/>
    <w:rsid w:val="00E80F69"/>
    <w:rsid w:val="00E93868"/>
    <w:rsid w:val="00E940B4"/>
    <w:rsid w:val="00EB452D"/>
    <w:rsid w:val="00EB5287"/>
    <w:rsid w:val="00EB78E5"/>
    <w:rsid w:val="00EC6B91"/>
    <w:rsid w:val="00ED5B0D"/>
    <w:rsid w:val="00EE5C70"/>
    <w:rsid w:val="00EF0491"/>
    <w:rsid w:val="00EF75D5"/>
    <w:rsid w:val="00F12659"/>
    <w:rsid w:val="00F12D1B"/>
    <w:rsid w:val="00F21DA1"/>
    <w:rsid w:val="00F23004"/>
    <w:rsid w:val="00F56319"/>
    <w:rsid w:val="00F71A5C"/>
    <w:rsid w:val="00F74BC8"/>
    <w:rsid w:val="00F8678C"/>
    <w:rsid w:val="00F9273A"/>
    <w:rsid w:val="00F97BBF"/>
    <w:rsid w:val="00FC33C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7E6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70"/>
  </w:style>
  <w:style w:type="paragraph" w:styleId="a5">
    <w:name w:val="footer"/>
    <w:basedOn w:val="a"/>
    <w:link w:val="a6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70"/>
  </w:style>
  <w:style w:type="table" w:styleId="a7">
    <w:name w:val="Table Grid"/>
    <w:basedOn w:val="a1"/>
    <w:uiPriority w:val="39"/>
    <w:rsid w:val="00EB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2D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2D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2D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2D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2D1B"/>
    <w:rPr>
      <w:b/>
      <w:bCs/>
    </w:rPr>
  </w:style>
  <w:style w:type="paragraph" w:styleId="af">
    <w:name w:val="Revision"/>
    <w:hidden/>
    <w:uiPriority w:val="99"/>
    <w:semiHidden/>
    <w:rsid w:val="004F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2018-10-31T10:26:00Z</dcterms:created>
  <dcterms:modified xsi:type="dcterms:W3CDTF">2019-05-29T09:30:00Z</dcterms:modified>
  <cp:contentStatus/>
</cp:coreProperties>
</file>