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3AB92CA8" w:rsidR="00DE2071" w:rsidRPr="00AD1A64" w:rsidRDefault="00A673FF" w:rsidP="00E5119F">
      <w:pPr>
        <w:jc w:val="center"/>
        <w:rPr>
          <w:rFonts w:asciiTheme="majorEastAsia" w:eastAsiaTheme="majorEastAsia" w:hAnsiTheme="majorEastAsia"/>
          <w:b/>
          <w:sz w:val="24"/>
          <w:szCs w:val="24"/>
        </w:rPr>
      </w:pPr>
      <w:r w:rsidRPr="006414EF">
        <w:rPr>
          <w:rFonts w:asciiTheme="majorEastAsia" w:eastAsiaTheme="majorEastAsia" w:hAnsiTheme="majorEastAsia" w:hint="eastAsia"/>
          <w:b/>
          <w:color w:val="000000" w:themeColor="text1"/>
          <w:sz w:val="24"/>
          <w:szCs w:val="24"/>
        </w:rPr>
        <w:t>創薬支援推進事業</w:t>
      </w:r>
      <w:r w:rsidR="00E5119F" w:rsidRPr="006414EF">
        <w:rPr>
          <w:rFonts w:asciiTheme="majorEastAsia" w:eastAsiaTheme="majorEastAsia" w:hAnsiTheme="majorEastAsia" w:hint="eastAsia"/>
          <w:b/>
          <w:color w:val="000000" w:themeColor="text1"/>
          <w:sz w:val="24"/>
          <w:szCs w:val="24"/>
        </w:rPr>
        <w:t xml:space="preserve">　</w:t>
      </w:r>
      <w:r w:rsidR="00B54C42" w:rsidRPr="006414EF">
        <w:rPr>
          <w:rFonts w:asciiTheme="majorEastAsia" w:eastAsiaTheme="majorEastAsia" w:hAnsiTheme="majorEastAsia" w:hint="eastAsia"/>
          <w:b/>
          <w:color w:val="000000" w:themeColor="text1"/>
          <w:sz w:val="24"/>
          <w:szCs w:val="24"/>
        </w:rPr>
        <w:t>研究</w:t>
      </w:r>
      <w:r w:rsidR="00B54C42" w:rsidRPr="00AD1A64">
        <w:rPr>
          <w:rFonts w:asciiTheme="majorEastAsia" w:eastAsiaTheme="majorEastAsia" w:hAnsiTheme="majorEastAsia" w:hint="eastAsia"/>
          <w:b/>
          <w:sz w:val="24"/>
          <w:szCs w:val="24"/>
        </w:rPr>
        <w:t>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2F447AA1" w14:textId="7D516C09" w:rsidR="00A673FF" w:rsidRPr="00B66F05" w:rsidRDefault="00B66F05" w:rsidP="00A673FF">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w:t>
            </w:r>
            <w:r w:rsidR="00A673FF" w:rsidRPr="00B66F05">
              <w:rPr>
                <w:rFonts w:asciiTheme="majorEastAsia" w:eastAsiaTheme="majorEastAsia" w:hAnsiTheme="majorEastAsia" w:cs="ＭＳ Ｐゴシック" w:hint="eastAsia"/>
                <w:color w:val="4F81BD" w:themeColor="accent1"/>
                <w:kern w:val="0"/>
                <w:szCs w:val="21"/>
              </w:rPr>
              <w:t>新型コロナウイルス感染症（</w:t>
            </w:r>
            <w:r w:rsidR="00A673FF" w:rsidRPr="00B66F05">
              <w:rPr>
                <w:rFonts w:asciiTheme="majorEastAsia" w:eastAsiaTheme="majorEastAsia" w:hAnsiTheme="majorEastAsia" w:cs="ＭＳ Ｐゴシック"/>
                <w:color w:val="4F81BD" w:themeColor="accent1"/>
                <w:kern w:val="0"/>
                <w:szCs w:val="21"/>
              </w:rPr>
              <w:t>COVID-19）に対するワクチン開発</w:t>
            </w:r>
          </w:p>
          <w:p w14:paraId="7C28E02E" w14:textId="4CD181F0" w:rsidR="004A4267" w:rsidRPr="00B66F05" w:rsidRDefault="00F15A8E" w:rsidP="004A4267">
            <w:pPr>
              <w:rPr>
                <w:rFonts w:asciiTheme="majorEastAsia" w:eastAsiaTheme="majorEastAsia" w:hAnsiTheme="majorEastAsia"/>
                <w:color w:val="FF0000"/>
              </w:rPr>
            </w:pPr>
            <w:r w:rsidRPr="00B66F05">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67808" behindDoc="0" locked="0" layoutInCell="1" allowOverlap="1" wp14:anchorId="35315911" wp14:editId="7680B28E">
                      <wp:simplePos x="0" y="0"/>
                      <wp:positionH relativeFrom="column">
                        <wp:posOffset>905510</wp:posOffset>
                      </wp:positionH>
                      <wp:positionV relativeFrom="paragraph">
                        <wp:posOffset>199390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B66F05" w:rsidRPr="00F15A8E" w:rsidRDefault="00B66F05"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71.3pt;margin-top:15.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" filled="f" stroked="f">
                      <v:textbox style="mso-fit-shape-to-text:t">
                        <w:txbxContent>
                          <w:p w14:paraId="3EBB4944" w14:textId="77777777" w:rsidR="00B66F05" w:rsidRPr="00F15A8E" w:rsidRDefault="00B66F05"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A673FF" w:rsidRPr="00B66F05">
              <w:rPr>
                <w:color w:val="4F81BD" w:themeColor="accent1"/>
              </w:rPr>
              <w:t xml:space="preserve"> </w:t>
            </w:r>
            <w:r w:rsidR="00A673FF" w:rsidRPr="00B66F05">
              <w:rPr>
                <w:rFonts w:asciiTheme="majorEastAsia" w:eastAsiaTheme="majorEastAsia" w:hAnsiTheme="majorEastAsia" w:cs="ＭＳ Ｐゴシック"/>
                <w:noProof/>
                <w:color w:val="4F81BD" w:themeColor="accent1"/>
                <w:kern w:val="0"/>
                <w:szCs w:val="21"/>
              </w:rPr>
              <w:t xml:space="preserve">Vaccine development program for novel coronavirus </w:t>
            </w:r>
            <w:r w:rsidR="004A5B00">
              <w:rPr>
                <w:rFonts w:asciiTheme="majorEastAsia" w:eastAsiaTheme="majorEastAsia" w:hAnsiTheme="majorEastAsia" w:cs="ＭＳ Ｐゴシック"/>
                <w:noProof/>
                <w:color w:val="4F81BD" w:themeColor="accent1"/>
                <w:kern w:val="0"/>
                <w:szCs w:val="21"/>
              </w:rPr>
              <w:t>disease</w:t>
            </w:r>
            <w:r w:rsidR="00B66F05" w:rsidRPr="00B66F05">
              <w:rPr>
                <w:rFonts w:asciiTheme="majorEastAsia" w:eastAsiaTheme="majorEastAsia" w:hAnsiTheme="majorEastAsia" w:cs="ＭＳ Ｐゴシック"/>
                <w:noProof/>
                <w:color w:val="4F81BD" w:themeColor="accent1"/>
                <w:kern w:val="0"/>
                <w:szCs w:val="21"/>
              </w:rPr>
              <w:t xml:space="preserve"> (COVID-19)</w:t>
            </w:r>
          </w:p>
        </w:tc>
      </w:tr>
      <w:tr w:rsidR="00683EE1" w:rsidRPr="00AD1A64" w14:paraId="173281FA" w14:textId="77777777" w:rsidTr="00D350F4">
        <w:trPr>
          <w:trHeight w:val="247"/>
        </w:trPr>
        <w:tc>
          <w:tcPr>
            <w:tcW w:w="2112" w:type="dxa"/>
          </w:tcPr>
          <w:p w14:paraId="00C9BD8F" w14:textId="640ECC89" w:rsidR="00683EE1" w:rsidRPr="00AD1A64" w:rsidRDefault="005C73CE" w:rsidP="004A4267">
            <w:pPr>
              <w:jc w:val="center"/>
              <w:rPr>
                <w:rFonts w:asciiTheme="majorEastAsia" w:eastAsiaTheme="majorEastAsia" w:hAnsiTheme="majorEastAsia"/>
                <w:szCs w:val="21"/>
              </w:rPr>
            </w:pPr>
            <w:r>
              <w:rPr>
                <w:rFonts w:asciiTheme="majorEastAsia" w:eastAsiaTheme="majorEastAsia" w:hAnsiTheme="majorEastAsia" w:hint="eastAsia"/>
                <w:szCs w:val="21"/>
              </w:rPr>
              <w:t>公募</w:t>
            </w:r>
            <w:r w:rsidR="00683EE1" w:rsidRPr="00AD1A64">
              <w:rPr>
                <w:rFonts w:asciiTheme="majorEastAsia" w:eastAsiaTheme="majorEastAsia" w:hAnsiTheme="majorEastAsia" w:hint="eastAsia"/>
                <w:szCs w:val="21"/>
              </w:rPr>
              <w:t>番号</w:t>
            </w:r>
          </w:p>
        </w:tc>
        <w:tc>
          <w:tcPr>
            <w:tcW w:w="7837" w:type="dxa"/>
            <w:gridSpan w:val="6"/>
          </w:tcPr>
          <w:p w14:paraId="5679BC1D" w14:textId="5BD21356" w:rsidR="00683EE1" w:rsidRPr="00AD1A64" w:rsidRDefault="00F15A8E" w:rsidP="004A4267">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3FDC5602">
                      <wp:simplePos x="0" y="0"/>
                      <wp:positionH relativeFrom="column">
                        <wp:posOffset>588645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7CA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3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" strokecolor="#4579b8 [3044]"/>
                  </w:pict>
                </mc:Fallback>
              </mc:AlternateContent>
            </w:r>
            <w:r w:rsidR="005C73CE">
              <w:rPr>
                <w:rFonts w:asciiTheme="majorEastAsia" w:eastAsiaTheme="majorEastAsia" w:hAnsiTheme="majorEastAsia" w:cs="ＭＳ Ｐゴシック" w:hint="eastAsia"/>
                <w:color w:val="548DD4"/>
                <w:kern w:val="0"/>
                <w:szCs w:val="21"/>
              </w:rPr>
              <w:t>１又は２</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42DDD114" w:rsidR="004A4267" w:rsidRPr="006414EF" w:rsidRDefault="00A673FF" w:rsidP="004A4267">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創薬支援推進事業</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7D1FC43C" w:rsidR="004A4267" w:rsidRPr="006414EF" w:rsidRDefault="00D45C33" w:rsidP="00DC6336">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令和　２</w:t>
            </w:r>
            <w:r w:rsidR="004A4267" w:rsidRPr="006414EF">
              <w:rPr>
                <w:rFonts w:asciiTheme="majorEastAsia" w:eastAsiaTheme="majorEastAsia" w:hAnsiTheme="majorEastAsia" w:hint="eastAsia"/>
                <w:color w:val="000000" w:themeColor="text1"/>
              </w:rPr>
              <w:t xml:space="preserve">年　</w:t>
            </w:r>
            <w:r w:rsidR="00BD085A" w:rsidRPr="006414EF">
              <w:rPr>
                <w:rFonts w:asciiTheme="majorEastAsia" w:eastAsiaTheme="majorEastAsia" w:hAnsiTheme="majorEastAsia" w:hint="eastAsia"/>
                <w:color w:val="000000" w:themeColor="text1"/>
              </w:rPr>
              <w:t>５</w:t>
            </w:r>
            <w:r w:rsidR="004A4267" w:rsidRPr="006414EF">
              <w:rPr>
                <w:rFonts w:asciiTheme="majorEastAsia" w:eastAsiaTheme="majorEastAsia" w:hAnsiTheme="majorEastAsia" w:hint="eastAsia"/>
                <w:color w:val="000000" w:themeColor="text1"/>
              </w:rPr>
              <w:t xml:space="preserve">月　</w:t>
            </w:r>
            <w:r w:rsidR="00A673FF" w:rsidRPr="006414EF">
              <w:rPr>
                <w:rFonts w:asciiTheme="majorEastAsia" w:eastAsiaTheme="majorEastAsia" w:hAnsiTheme="majorEastAsia" w:hint="eastAsia"/>
                <w:color w:val="000000" w:themeColor="text1"/>
              </w:rPr>
              <w:t>２５</w:t>
            </w:r>
            <w:r w:rsidR="004A4267" w:rsidRPr="006414EF">
              <w:rPr>
                <w:rFonts w:asciiTheme="majorEastAsia" w:eastAsiaTheme="majorEastAsia" w:hAnsiTheme="majorEastAsia" w:hint="eastAsia"/>
                <w:color w:val="000000" w:themeColor="text1"/>
              </w:rPr>
              <w:t xml:space="preserve">日　　～　　</w:t>
            </w:r>
            <w:r w:rsidRPr="006414EF">
              <w:rPr>
                <w:rFonts w:asciiTheme="majorEastAsia" w:eastAsiaTheme="majorEastAsia" w:hAnsiTheme="majorEastAsia" w:hint="eastAsia"/>
                <w:color w:val="000000" w:themeColor="text1"/>
              </w:rPr>
              <w:t xml:space="preserve">令和　</w:t>
            </w:r>
            <w:r w:rsidR="00AF50F9" w:rsidRPr="006414EF">
              <w:rPr>
                <w:rFonts w:asciiTheme="majorEastAsia" w:eastAsiaTheme="majorEastAsia" w:hAnsiTheme="majorEastAsia" w:hint="eastAsia"/>
                <w:color w:val="000000" w:themeColor="text1"/>
              </w:rPr>
              <w:t>３</w:t>
            </w:r>
            <w:r w:rsidR="004A4267" w:rsidRPr="006414EF">
              <w:rPr>
                <w:rFonts w:asciiTheme="majorEastAsia" w:eastAsiaTheme="majorEastAsia" w:hAnsiTheme="majorEastAsia" w:hint="eastAsia"/>
                <w:color w:val="000000" w:themeColor="text1"/>
              </w:rPr>
              <w:t>年　３月　３１</w:t>
            </w:r>
            <w:r w:rsidR="00683EE1" w:rsidRPr="006414EF">
              <w:rPr>
                <w:rFonts w:asciiTheme="majorEastAsia" w:eastAsiaTheme="majorEastAsia" w:hAnsiTheme="majorEastAsia" w:hint="eastAsia"/>
                <w:color w:val="000000" w:themeColor="text1"/>
              </w:rPr>
              <w:t xml:space="preserve">日（　</w:t>
            </w:r>
            <w:r w:rsidR="00AF50F9" w:rsidRPr="006414EF">
              <w:rPr>
                <w:rFonts w:asciiTheme="majorEastAsia" w:eastAsiaTheme="majorEastAsia" w:hAnsiTheme="majorEastAsia" w:hint="eastAsia"/>
                <w:color w:val="000000" w:themeColor="text1"/>
              </w:rPr>
              <w:t>１</w:t>
            </w:r>
            <w:r w:rsidR="004A4267" w:rsidRPr="006414EF">
              <w:rPr>
                <w:rFonts w:asciiTheme="majorEastAsia" w:eastAsiaTheme="majorEastAsia" w:hAnsiTheme="majorEastAsia" w:hint="eastAsia"/>
                <w:color w:val="000000" w:themeColor="text1"/>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医療　花子 　 Hanako Iryo</w:t>
            </w:r>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Syuri Kikou</w:t>
            </w:r>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Kansen</w:t>
            </w:r>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Lisa Reddie</w:t>
            </w:r>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w:t>
      </w:r>
      <w:r w:rsidRPr="004323FC">
        <w:rPr>
          <w:rFonts w:asciiTheme="majorEastAsia" w:eastAsiaTheme="majorEastAsia" w:hAnsiTheme="majorEastAsia" w:hint="eastAsia"/>
          <w:color w:val="0070C0"/>
          <w:szCs w:val="21"/>
        </w:rPr>
        <w:lastRenderedPageBreak/>
        <w:t>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E60FA1E"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720B1F" w:rsidRDefault="00E9145C" w:rsidP="00616989">
      <w:pPr>
        <w:jc w:val="center"/>
        <w:rPr>
          <w:rFonts w:asciiTheme="majorEastAsia" w:eastAsiaTheme="majorEastAsia" w:hAnsiTheme="majorEastAsia"/>
          <w:sz w:val="24"/>
          <w:szCs w:val="24"/>
        </w:rPr>
      </w:pPr>
    </w:p>
    <w:tbl>
      <w:tblPr>
        <w:tblStyle w:val="1"/>
        <w:tblW w:w="73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850"/>
        <w:gridCol w:w="851"/>
        <w:gridCol w:w="1559"/>
      </w:tblGrid>
      <w:tr w:rsidR="00721E94" w:rsidRPr="00BA7A71" w14:paraId="11C692C7" w14:textId="77777777" w:rsidTr="00721E94">
        <w:trPr>
          <w:trHeight w:val="234"/>
          <w:jc w:val="center"/>
        </w:trPr>
        <w:tc>
          <w:tcPr>
            <w:tcW w:w="1545" w:type="dxa"/>
            <w:gridSpan w:val="2"/>
          </w:tcPr>
          <w:p w14:paraId="6327A6B7"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721E94" w:rsidRPr="00AD1A64" w:rsidRDefault="00721E94" w:rsidP="00DC6336">
            <w:pPr>
              <w:ind w:right="180"/>
              <w:jc w:val="right"/>
              <w:rPr>
                <w:rFonts w:asciiTheme="majorEastAsia" w:eastAsiaTheme="majorEastAsia" w:hAnsiTheme="majorEastAsia" w:cs="Times New Roman"/>
                <w:sz w:val="16"/>
                <w:szCs w:val="16"/>
              </w:rPr>
            </w:pPr>
            <w:r w:rsidRPr="00720B1F">
              <w:rPr>
                <w:rFonts w:asciiTheme="majorEastAsia" w:eastAsiaTheme="majorEastAsia" w:hAnsiTheme="majorEastAsia" w:cs="Times New Roman" w:hint="eastAsia"/>
                <w:sz w:val="16"/>
                <w:szCs w:val="16"/>
              </w:rPr>
              <w:t>R</w:t>
            </w:r>
            <w:r w:rsidRPr="00720B1F">
              <w:rPr>
                <w:rFonts w:asciiTheme="majorEastAsia" w:eastAsiaTheme="majorEastAsia" w:hAnsiTheme="majorEastAsia" w:cs="Times New Roman"/>
                <w:sz w:val="16"/>
                <w:szCs w:val="16"/>
              </w:rPr>
              <w:t>2</w:t>
            </w:r>
            <w:r w:rsidRPr="00AD1A64">
              <w:rPr>
                <w:rFonts w:asciiTheme="majorEastAsia" w:eastAsiaTheme="majorEastAsia" w:hAnsiTheme="majorEastAsia" w:cs="Times New Roman"/>
                <w:sz w:val="16"/>
                <w:szCs w:val="16"/>
              </w:rPr>
              <w:t>年度</w:t>
            </w:r>
          </w:p>
        </w:tc>
        <w:tc>
          <w:tcPr>
            <w:tcW w:w="850" w:type="dxa"/>
          </w:tcPr>
          <w:p w14:paraId="5C8FCC0F"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721E94" w:rsidRPr="00BA7A71" w14:paraId="532E9425" w14:textId="77777777" w:rsidTr="00721E94">
        <w:trPr>
          <w:trHeight w:val="344"/>
          <w:jc w:val="center"/>
        </w:trPr>
        <w:tc>
          <w:tcPr>
            <w:tcW w:w="409" w:type="dxa"/>
            <w:vMerge w:val="restart"/>
          </w:tcPr>
          <w:p w14:paraId="09F98848" w14:textId="77777777" w:rsidR="00721E94" w:rsidRPr="00BA7A71" w:rsidRDefault="00721E94" w:rsidP="00721E94">
            <w:pPr>
              <w:rPr>
                <w:rFonts w:asciiTheme="majorEastAsia" w:eastAsiaTheme="majorEastAsia" w:hAnsiTheme="majorEastAsia" w:cs="Times New Roman"/>
                <w:sz w:val="18"/>
                <w:szCs w:val="18"/>
              </w:rPr>
            </w:pPr>
          </w:p>
          <w:p w14:paraId="44EDD72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5881CDE"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339383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32BB36B5" w14:textId="4FCF2772"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r>
      <w:tr w:rsidR="00721E94" w:rsidRPr="00BA7A71" w14:paraId="303795AE" w14:textId="77777777" w:rsidTr="00721E94">
        <w:trPr>
          <w:trHeight w:val="337"/>
          <w:jc w:val="center"/>
        </w:trPr>
        <w:tc>
          <w:tcPr>
            <w:tcW w:w="409" w:type="dxa"/>
            <w:vMerge/>
          </w:tcPr>
          <w:p w14:paraId="3CF639D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D15C43F"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5716883E"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850" w:type="dxa"/>
            <w:tcBorders>
              <w:tr2bl w:val="single" w:sz="6" w:space="0" w:color="000000" w:themeColor="text1"/>
            </w:tcBorders>
          </w:tcPr>
          <w:p w14:paraId="34B9726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1EF9BC5"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721E94" w:rsidRPr="00BA7A71" w14:paraId="3822A340" w14:textId="77777777" w:rsidTr="00721E94">
        <w:trPr>
          <w:trHeight w:val="199"/>
          <w:jc w:val="center"/>
        </w:trPr>
        <w:tc>
          <w:tcPr>
            <w:tcW w:w="409" w:type="dxa"/>
            <w:vMerge/>
          </w:tcPr>
          <w:p w14:paraId="5F760821" w14:textId="77777777" w:rsidR="00721E94" w:rsidRPr="00BA7A71" w:rsidRDefault="00721E94" w:rsidP="00721E94">
            <w:pPr>
              <w:rPr>
                <w:rFonts w:asciiTheme="majorEastAsia" w:eastAsiaTheme="majorEastAsia" w:hAnsiTheme="majorEastAsia" w:cs="Times New Roman"/>
                <w:sz w:val="18"/>
                <w:szCs w:val="18"/>
              </w:rPr>
            </w:pPr>
          </w:p>
        </w:tc>
        <w:tc>
          <w:tcPr>
            <w:tcW w:w="1136" w:type="dxa"/>
          </w:tcPr>
          <w:p w14:paraId="4E22C49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171EAB51"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404685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721E94" w:rsidRPr="00BA7A71" w14:paraId="15296C24" w14:textId="77777777" w:rsidTr="00721E94">
        <w:trPr>
          <w:trHeight w:val="398"/>
          <w:jc w:val="center"/>
        </w:trPr>
        <w:tc>
          <w:tcPr>
            <w:tcW w:w="409" w:type="dxa"/>
            <w:vMerge/>
          </w:tcPr>
          <w:p w14:paraId="23DD8E1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05A0D8E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850" w:type="dxa"/>
            <w:tcBorders>
              <w:tr2bl w:val="single" w:sz="6" w:space="0" w:color="000000" w:themeColor="text1"/>
            </w:tcBorders>
          </w:tcPr>
          <w:p w14:paraId="2E3EABF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B75E6F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721E94" w:rsidRPr="00BA7A71" w14:paraId="0823B17D" w14:textId="77777777" w:rsidTr="00721E94">
        <w:trPr>
          <w:trHeight w:val="397"/>
          <w:jc w:val="center"/>
        </w:trPr>
        <w:tc>
          <w:tcPr>
            <w:tcW w:w="409" w:type="dxa"/>
            <w:vMerge/>
          </w:tcPr>
          <w:p w14:paraId="71266A9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69D3B73C"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7A29623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296C2B4E"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DD038E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4B51CC37" w14:textId="77777777" w:rsidTr="00721E94">
        <w:trPr>
          <w:trHeight w:val="398"/>
          <w:jc w:val="center"/>
        </w:trPr>
        <w:tc>
          <w:tcPr>
            <w:tcW w:w="409" w:type="dxa"/>
            <w:vMerge/>
          </w:tcPr>
          <w:p w14:paraId="5C5CCB6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6EF3CA5D"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4194190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09B3771D"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5DB030E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388E9322" w14:textId="77777777" w:rsidTr="00721E94">
        <w:trPr>
          <w:trHeight w:val="397"/>
          <w:jc w:val="center"/>
        </w:trPr>
        <w:tc>
          <w:tcPr>
            <w:tcW w:w="409" w:type="dxa"/>
            <w:vMerge/>
          </w:tcPr>
          <w:p w14:paraId="1C1424D6"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BD5EAD3"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689E8C9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2A46B485"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6FCA98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0BE703EF" w14:textId="625AC89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46D5145C" w14:textId="77777777" w:rsidTr="00721E94">
        <w:trPr>
          <w:trHeight w:val="199"/>
          <w:jc w:val="center"/>
        </w:trPr>
        <w:tc>
          <w:tcPr>
            <w:tcW w:w="409" w:type="dxa"/>
            <w:vMerge/>
          </w:tcPr>
          <w:p w14:paraId="50AF58BE" w14:textId="77777777" w:rsidR="00721E94" w:rsidRPr="00BA7A71" w:rsidRDefault="00721E94" w:rsidP="00721E94">
            <w:pPr>
              <w:rPr>
                <w:rFonts w:asciiTheme="majorEastAsia" w:eastAsiaTheme="majorEastAsia" w:hAnsiTheme="majorEastAsia" w:cs="Times New Roman"/>
                <w:sz w:val="18"/>
                <w:szCs w:val="18"/>
              </w:rPr>
            </w:pPr>
          </w:p>
        </w:tc>
        <w:tc>
          <w:tcPr>
            <w:tcW w:w="2411" w:type="dxa"/>
            <w:gridSpan w:val="2"/>
          </w:tcPr>
          <w:p w14:paraId="71EC3F3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15A24E7"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21605BD2"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A9B6741" w14:textId="49A6935C"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ACE34F1" w14:textId="77777777" w:rsidTr="00721E94">
        <w:trPr>
          <w:trHeight w:val="199"/>
          <w:jc w:val="center"/>
        </w:trPr>
        <w:tc>
          <w:tcPr>
            <w:tcW w:w="2820" w:type="dxa"/>
            <w:gridSpan w:val="3"/>
          </w:tcPr>
          <w:p w14:paraId="777AEEE7"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2CD137E5"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876BBB3" w14:textId="77777777" w:rsidR="00721E94" w:rsidRPr="00BA7A71" w:rsidRDefault="00721E94" w:rsidP="00721E94">
            <w:pPr>
              <w:rPr>
                <w:rFonts w:asciiTheme="majorEastAsia" w:eastAsiaTheme="majorEastAsia" w:hAnsiTheme="majorEastAsia" w:cs="Times New Roman"/>
                <w:sz w:val="18"/>
                <w:szCs w:val="18"/>
              </w:rPr>
            </w:pPr>
          </w:p>
          <w:p w14:paraId="46CD9D8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E0B68EA" w14:textId="77777777" w:rsidR="00721E94" w:rsidRPr="00BA7A71" w:rsidRDefault="00721E94" w:rsidP="00721E94">
            <w:pPr>
              <w:rPr>
                <w:rFonts w:asciiTheme="majorEastAsia" w:eastAsiaTheme="majorEastAsia" w:hAnsiTheme="majorEastAsia" w:cs="Times New Roman"/>
                <w:sz w:val="18"/>
                <w:szCs w:val="18"/>
              </w:rPr>
            </w:pPr>
          </w:p>
          <w:p w14:paraId="7DC54CF0"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152580E3" w14:textId="4BA5BEDB"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C346313" w14:textId="77777777" w:rsidTr="00721E94">
        <w:trPr>
          <w:trHeight w:val="199"/>
          <w:jc w:val="center"/>
        </w:trPr>
        <w:tc>
          <w:tcPr>
            <w:tcW w:w="2820" w:type="dxa"/>
            <w:gridSpan w:val="3"/>
          </w:tcPr>
          <w:p w14:paraId="33D1EF66" w14:textId="77777777" w:rsidR="00721E94" w:rsidRPr="00BA7A71" w:rsidRDefault="00721E94" w:rsidP="00721E94">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7DD1891" w:rsidR="00721E94" w:rsidRPr="004323FC" w:rsidRDefault="005067E0"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462E46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72B1E40" w14:textId="00145EB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bl>
    <w:p w14:paraId="7D6F8FEE" w14:textId="278B1859" w:rsidR="00B60B00" w:rsidRPr="00BA7A71" w:rsidRDefault="00B60B00" w:rsidP="005D0454">
      <w:pPr>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AF50F9">
              <w:rPr>
                <w:rFonts w:asciiTheme="majorEastAsia" w:eastAsiaTheme="majorEastAsia" w:hAnsiTheme="majorEastAsia" w:hint="eastAsia"/>
                <w:w w:val="80"/>
                <w:kern w:val="0"/>
                <w:sz w:val="16"/>
                <w:szCs w:val="16"/>
                <w:fitText w:val="1920" w:id="2043429376"/>
              </w:rPr>
              <w:t>（</w:t>
            </w:r>
            <w:r w:rsidRPr="00AF50F9">
              <w:rPr>
                <w:rFonts w:asciiTheme="majorEastAsia" w:eastAsiaTheme="majorEastAsia" w:hAnsiTheme="majorEastAsia"/>
                <w:w w:val="80"/>
                <w:kern w:val="0"/>
                <w:sz w:val="16"/>
                <w:szCs w:val="16"/>
                <w:fitText w:val="1920" w:id="2043429376"/>
              </w:rPr>
              <w:t>年齢</w:t>
            </w:r>
            <w:r w:rsidRPr="00AF50F9">
              <w:rPr>
                <w:rFonts w:asciiTheme="majorEastAsia" w:eastAsiaTheme="majorEastAsia" w:hAnsiTheme="majorEastAsia" w:hint="eastAsia"/>
                <w:w w:val="80"/>
                <w:kern w:val="0"/>
                <w:sz w:val="16"/>
                <w:szCs w:val="16"/>
                <w:fitText w:val="1920" w:id="2043429376"/>
              </w:rPr>
              <w:t>：令和</w:t>
            </w:r>
            <w:r w:rsidRPr="00AF50F9">
              <w:rPr>
                <w:rFonts w:asciiTheme="majorEastAsia" w:eastAsiaTheme="majorEastAsia" w:hAnsiTheme="majorEastAsia"/>
                <w:w w:val="80"/>
                <w:kern w:val="0"/>
                <w:sz w:val="16"/>
                <w:szCs w:val="16"/>
                <w:fitText w:val="1920" w:id="2043429376"/>
              </w:rPr>
              <w:t>2年4月1日時点</w:t>
            </w:r>
            <w:r w:rsidRPr="00AF50F9">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Lisa Reddie</w:t>
            </w:r>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5DD005E1"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46B830F3" w:rsidR="00BC1531" w:rsidRPr="006414EF" w:rsidRDefault="00BC1531" w:rsidP="00BC1531">
      <w:pPr>
        <w:snapToGrid w:val="0"/>
        <w:jc w:val="left"/>
        <w:rPr>
          <w:rFonts w:asciiTheme="majorEastAsia" w:eastAsiaTheme="majorEastAsia" w:hAnsiTheme="majorEastAsia"/>
          <w:color w:val="000000" w:themeColor="text1"/>
          <w:sz w:val="18"/>
          <w:szCs w:val="18"/>
        </w:rPr>
      </w:pPr>
      <w:r w:rsidRPr="006414EF">
        <w:rPr>
          <w:rFonts w:asciiTheme="majorEastAsia" w:eastAsiaTheme="majorEastAsia" w:hAnsiTheme="majorEastAsia" w:hint="eastAsia"/>
          <w:b/>
          <w:color w:val="000000" w:themeColor="text1"/>
        </w:rPr>
        <w:lastRenderedPageBreak/>
        <w:t xml:space="preserve">１　</w:t>
      </w:r>
      <w:r w:rsidR="00B56889" w:rsidRPr="006414EF">
        <w:rPr>
          <w:rFonts w:asciiTheme="majorEastAsia" w:eastAsiaTheme="majorEastAsia" w:hAnsiTheme="majorEastAsia" w:hint="eastAsia"/>
          <w:b/>
          <w:color w:val="000000" w:themeColor="text1"/>
          <w:kern w:val="0"/>
        </w:rPr>
        <w:t>研究開発の概要</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w:t>
      </w:r>
      <w:r w:rsidR="00475189" w:rsidRPr="006414EF">
        <w:rPr>
          <w:rFonts w:asciiTheme="majorEastAsia" w:eastAsiaTheme="majorEastAsia" w:hAnsiTheme="majorEastAsia" w:hint="eastAsia"/>
          <w:color w:val="000000" w:themeColor="text1"/>
          <w:sz w:val="18"/>
          <w:szCs w:val="18"/>
        </w:rPr>
        <w:t>か</w:t>
      </w:r>
      <w:r w:rsidRPr="006414EF">
        <w:rPr>
          <w:rFonts w:asciiTheme="majorEastAsia" w:eastAsiaTheme="majorEastAsia" w:hAnsiTheme="majorEastAsia"/>
          <w:color w:val="000000" w:themeColor="text1"/>
          <w:sz w:val="18"/>
          <w:szCs w:val="18"/>
        </w:rPr>
        <w:t>つ明確に記載してください。</w:t>
      </w:r>
    </w:p>
    <w:p w14:paraId="6E5E747A" w14:textId="1F86E447"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開発するワクチンの概要、</w:t>
      </w:r>
      <w:r w:rsidRPr="006414EF">
        <w:rPr>
          <w:rFonts w:asciiTheme="majorEastAsia" w:eastAsiaTheme="majorEastAsia" w:hAnsiTheme="majorEastAsia" w:cs="Times New Roman"/>
          <w:b/>
          <w:color w:val="000000" w:themeColor="text1"/>
          <w:szCs w:val="21"/>
          <w:u w:val="double"/>
        </w:rPr>
        <w:t>特色・独創的な点</w:t>
      </w:r>
    </w:p>
    <w:p w14:paraId="382F1259" w14:textId="12144500" w:rsidR="004823CB" w:rsidRPr="006414EF" w:rsidRDefault="000636A6" w:rsidP="002231B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●ワクチンの</w:t>
      </w:r>
      <w:r w:rsidR="004823CB" w:rsidRPr="006414EF">
        <w:rPr>
          <w:rFonts w:asciiTheme="majorEastAsia" w:eastAsiaTheme="majorEastAsia" w:hAnsiTheme="majorEastAsia" w:hint="eastAsia"/>
          <w:color w:val="000000" w:themeColor="text1"/>
        </w:rPr>
        <w:t>有効成分・アジュバントの有無などを記載してください。</w:t>
      </w:r>
    </w:p>
    <w:p w14:paraId="1AA05446" w14:textId="777CC37C" w:rsidR="000636A6" w:rsidRPr="006414EF" w:rsidRDefault="004823CB" w:rsidP="002231B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0636A6" w:rsidRPr="006414EF">
        <w:rPr>
          <w:rFonts w:asciiTheme="majorEastAsia" w:eastAsiaTheme="majorEastAsia" w:hAnsiTheme="majorEastAsia" w:hint="eastAsia"/>
          <w:color w:val="000000" w:themeColor="text1"/>
        </w:rPr>
        <w:t>標的分子とワクチンの作用メカニズムを合理的に関連付けながら、どのような</w:t>
      </w:r>
      <w:r w:rsidR="00B66F05" w:rsidRPr="006414EF">
        <w:rPr>
          <w:rFonts w:asciiTheme="majorEastAsia" w:eastAsiaTheme="majorEastAsia" w:hAnsiTheme="majorEastAsia" w:hint="eastAsia"/>
          <w:color w:val="000000" w:themeColor="text1"/>
        </w:rPr>
        <w:t>ワクチン</w:t>
      </w:r>
      <w:r w:rsidR="000636A6" w:rsidRPr="006414EF">
        <w:rPr>
          <w:rFonts w:asciiTheme="majorEastAsia" w:eastAsiaTheme="majorEastAsia" w:hAnsiTheme="majorEastAsia" w:hint="eastAsia"/>
          <w:color w:val="000000" w:themeColor="text1"/>
        </w:rPr>
        <w:t>を創出しようとしているのかを簡潔に記載してください。</w:t>
      </w:r>
    </w:p>
    <w:p w14:paraId="52BE4CC5" w14:textId="56E6E2F3" w:rsidR="000636A6" w:rsidRPr="006414EF" w:rsidRDefault="000636A6"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●想定したワクチンが革新的な</w:t>
      </w:r>
      <w:r w:rsidR="00B66F05" w:rsidRPr="006414EF">
        <w:rPr>
          <w:rFonts w:asciiTheme="majorEastAsia" w:eastAsiaTheme="majorEastAsia" w:hAnsiTheme="majorEastAsia" w:hint="eastAsia"/>
          <w:color w:val="000000" w:themeColor="text1"/>
        </w:rPr>
        <w:t>予防</w:t>
      </w:r>
      <w:r w:rsidRPr="006414EF">
        <w:rPr>
          <w:rFonts w:asciiTheme="majorEastAsia" w:eastAsiaTheme="majorEastAsia" w:hAnsiTheme="majorEastAsia" w:hint="eastAsia"/>
          <w:color w:val="000000" w:themeColor="text1"/>
        </w:rPr>
        <w:t>効果をもたらすと考えた理由と、その科学的根拠（エビデンス）を記述してください。</w:t>
      </w:r>
    </w:p>
    <w:p w14:paraId="56DBCA6D" w14:textId="28485297" w:rsidR="004823CB"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●必要に応じて、図や表を使ってわかりやすく記載してください。</w:t>
      </w:r>
    </w:p>
    <w:p w14:paraId="37BD2A22" w14:textId="52A3039B" w:rsidR="00BA2702" w:rsidRPr="006414EF" w:rsidRDefault="00BA2702" w:rsidP="00BA2702">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●どの開発段階のカテゴリーを含むか（予定も含む）、下の欄に記載してください。複数のカテゴリーを選択することも可能です。開発段階のカテゴリー</w:t>
      </w:r>
      <w:r w:rsidR="00A70A73" w:rsidRPr="006414EF">
        <w:rPr>
          <w:rFonts w:asciiTheme="majorEastAsia" w:eastAsiaTheme="majorEastAsia" w:hAnsiTheme="majorEastAsia" w:hint="eastAsia"/>
          <w:color w:val="000000" w:themeColor="text1"/>
        </w:rPr>
        <w:t>の説明</w:t>
      </w:r>
      <w:r w:rsidRPr="006414EF">
        <w:rPr>
          <w:rFonts w:asciiTheme="majorEastAsia" w:eastAsiaTheme="majorEastAsia" w:hAnsiTheme="majorEastAsia" w:hint="eastAsia"/>
          <w:color w:val="000000" w:themeColor="text1"/>
        </w:rPr>
        <w:t>については、公募要領のp</w:t>
      </w:r>
      <w:r w:rsidR="00A70A73" w:rsidRPr="006414EF">
        <w:rPr>
          <w:rFonts w:asciiTheme="majorEastAsia" w:eastAsiaTheme="majorEastAsia" w:hAnsiTheme="majorEastAsia" w:hint="eastAsia"/>
          <w:color w:val="000000" w:themeColor="text1"/>
        </w:rPr>
        <w:t>6</w:t>
      </w:r>
      <w:r w:rsidRPr="006414EF">
        <w:rPr>
          <w:rFonts w:asciiTheme="majorEastAsia" w:eastAsiaTheme="majorEastAsia" w:hAnsiTheme="majorEastAsia" w:hint="eastAsia"/>
          <w:color w:val="000000" w:themeColor="text1"/>
        </w:rPr>
        <w:t>をご確認ください。</w:t>
      </w:r>
    </w:p>
    <w:p w14:paraId="79953F99" w14:textId="0B4C70BF" w:rsidR="00BA2702" w:rsidRPr="006414EF" w:rsidRDefault="00BA2702" w:rsidP="00BA2702">
      <w:pPr>
        <w:spacing w:line="240" w:lineRule="atLeast"/>
        <w:rPr>
          <w:rFonts w:asciiTheme="majorEastAsia" w:eastAsiaTheme="majorEastAsia" w:hAnsiTheme="majorEastAsia"/>
          <w:color w:val="000000" w:themeColor="text1"/>
        </w:rPr>
      </w:pPr>
    </w:p>
    <w:p w14:paraId="221A975A" w14:textId="77777777" w:rsidR="00BA2702" w:rsidRPr="006414EF" w:rsidRDefault="00BA2702" w:rsidP="00BA2702">
      <w:pPr>
        <w:spacing w:line="240" w:lineRule="atLeast"/>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 xml:space="preserve">　</w:t>
      </w:r>
    </w:p>
    <w:tbl>
      <w:tblPr>
        <w:tblStyle w:val="a7"/>
        <w:tblW w:w="0" w:type="auto"/>
        <w:tblInd w:w="2405" w:type="dxa"/>
        <w:tblLook w:val="04A0" w:firstRow="1" w:lastRow="0" w:firstColumn="1" w:lastColumn="0" w:noHBand="0" w:noVBand="1"/>
      </w:tblPr>
      <w:tblGrid>
        <w:gridCol w:w="2466"/>
        <w:gridCol w:w="4871"/>
      </w:tblGrid>
      <w:tr w:rsidR="006414EF" w:rsidRPr="006414EF" w14:paraId="52BA993C" w14:textId="77777777" w:rsidTr="00BA2702">
        <w:tc>
          <w:tcPr>
            <w:tcW w:w="2466" w:type="dxa"/>
          </w:tcPr>
          <w:p w14:paraId="3869D43E" w14:textId="0C35AD1B" w:rsidR="00BA2702" w:rsidRPr="006414EF" w:rsidRDefault="00BA2702" w:rsidP="00BA2702">
            <w:pPr>
              <w:spacing w:line="240" w:lineRule="atLeast"/>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開発段階のカテゴリー</w:t>
            </w:r>
          </w:p>
        </w:tc>
        <w:tc>
          <w:tcPr>
            <w:tcW w:w="4871" w:type="dxa"/>
          </w:tcPr>
          <w:p w14:paraId="1B46F51A" w14:textId="77777777" w:rsidR="00BA2702" w:rsidRPr="006414EF" w:rsidRDefault="00BA2702" w:rsidP="00BA2702">
            <w:pPr>
              <w:spacing w:line="240" w:lineRule="atLeast"/>
              <w:rPr>
                <w:rFonts w:asciiTheme="majorEastAsia" w:eastAsiaTheme="majorEastAsia" w:hAnsiTheme="majorEastAsia"/>
                <w:color w:val="000000" w:themeColor="text1"/>
              </w:rPr>
            </w:pPr>
          </w:p>
          <w:p w14:paraId="4F001F38" w14:textId="5EF294E5" w:rsidR="00BA2702" w:rsidRPr="006414EF" w:rsidRDefault="00BA2702" w:rsidP="00BA2702">
            <w:pPr>
              <w:spacing w:line="240" w:lineRule="atLeast"/>
              <w:rPr>
                <w:rFonts w:asciiTheme="majorEastAsia" w:eastAsiaTheme="majorEastAsia" w:hAnsiTheme="majorEastAsia"/>
                <w:color w:val="000000" w:themeColor="text1"/>
              </w:rPr>
            </w:pPr>
          </w:p>
        </w:tc>
      </w:tr>
    </w:tbl>
    <w:p w14:paraId="0E8DFF0B" w14:textId="5031D08D" w:rsidR="00BA2702" w:rsidRDefault="00BA2702" w:rsidP="00BA2702">
      <w:pPr>
        <w:spacing w:line="240" w:lineRule="atLeast"/>
        <w:rPr>
          <w:rFonts w:asciiTheme="majorEastAsia" w:eastAsiaTheme="majorEastAsia" w:hAnsiTheme="majorEastAsia"/>
          <w:color w:val="FF0000"/>
        </w:rPr>
      </w:pPr>
    </w:p>
    <w:p w14:paraId="174DDCF9" w14:textId="77777777" w:rsidR="00BA2702" w:rsidRPr="00BA2702" w:rsidRDefault="00BA2702" w:rsidP="00BA2702">
      <w:pPr>
        <w:spacing w:line="240" w:lineRule="atLeast"/>
        <w:rPr>
          <w:rFonts w:asciiTheme="majorEastAsia" w:eastAsiaTheme="majorEastAsia" w:hAnsiTheme="majorEastAsia"/>
          <w:color w:val="FF0000"/>
        </w:rPr>
      </w:pPr>
    </w:p>
    <w:p w14:paraId="761AC320" w14:textId="7BBCA17A" w:rsidR="004823CB" w:rsidRDefault="004823CB" w:rsidP="000636A6">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8A754B2" w14:textId="2EA7CAC5" w:rsidR="00BC1531" w:rsidRPr="00BA7A71" w:rsidRDefault="004823CB" w:rsidP="000636A6">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2A0D522E"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32AA27B6" w14:textId="30D7A14F" w:rsidR="00803563" w:rsidRPr="006414EF" w:rsidRDefault="000636A6"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●提案に至るまでの一連の研究の経緯とこれまでに蓄積された研究成果を</w:t>
      </w:r>
      <w:r w:rsidR="00803563" w:rsidRPr="006414EF">
        <w:rPr>
          <w:rFonts w:asciiTheme="majorEastAsia" w:eastAsiaTheme="majorEastAsia" w:hAnsiTheme="majorEastAsia" w:hint="eastAsia"/>
          <w:color w:val="000000" w:themeColor="text1"/>
        </w:rPr>
        <w:t>記述してください</w:t>
      </w:r>
      <w:r w:rsidRPr="006414EF">
        <w:rPr>
          <w:rFonts w:asciiTheme="majorEastAsia" w:eastAsiaTheme="majorEastAsia" w:hAnsiTheme="majorEastAsia" w:hint="eastAsia"/>
          <w:color w:val="000000" w:themeColor="text1"/>
        </w:rPr>
        <w:t>、</w:t>
      </w:r>
    </w:p>
    <w:p w14:paraId="320BF12E" w14:textId="10F8959C" w:rsidR="000636A6" w:rsidRPr="006414EF" w:rsidRDefault="00803563"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●これまでの</w:t>
      </w:r>
      <w:r w:rsidR="000636A6" w:rsidRPr="006414EF">
        <w:rPr>
          <w:rFonts w:asciiTheme="majorEastAsia" w:eastAsiaTheme="majorEastAsia" w:hAnsiTheme="majorEastAsia" w:hint="eastAsia"/>
          <w:color w:val="000000" w:themeColor="text1"/>
        </w:rPr>
        <w:t>ワクチン</w:t>
      </w:r>
      <w:r w:rsidRPr="006414EF">
        <w:rPr>
          <w:rFonts w:asciiTheme="majorEastAsia" w:eastAsiaTheme="majorEastAsia" w:hAnsiTheme="majorEastAsia" w:hint="eastAsia"/>
          <w:color w:val="000000" w:themeColor="text1"/>
        </w:rPr>
        <w:t>開発に関連した非臨床試験の成績などを</w:t>
      </w:r>
      <w:r w:rsidR="000636A6" w:rsidRPr="006414EF">
        <w:rPr>
          <w:rFonts w:asciiTheme="majorEastAsia" w:eastAsiaTheme="majorEastAsia" w:hAnsiTheme="majorEastAsia" w:hint="eastAsia"/>
          <w:color w:val="000000" w:themeColor="text1"/>
        </w:rPr>
        <w:t>実用化の課題に関連付けて記述してください。</w:t>
      </w:r>
    </w:p>
    <w:p w14:paraId="727C9C78" w14:textId="693F9C4B" w:rsidR="00803563" w:rsidRPr="006414EF" w:rsidRDefault="00803563"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●応募する開発段階のカテゴリー（複数も可。）に応じて、それぞれ実施内容を記載してください。</w:t>
      </w:r>
    </w:p>
    <w:p w14:paraId="0F304CFA" w14:textId="467C509E" w:rsidR="000636A6"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●世界の研究開発動向や競合状況についても知る範囲で記述してください。</w:t>
      </w:r>
    </w:p>
    <w:p w14:paraId="4B05CF70" w14:textId="5D66EB42" w:rsidR="000636A6"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●ワクチン開発にあたって鍵となった重要な知見については、文献を引用し、著者名、誌名、巻号ページ、発行年について記載してください。</w:t>
      </w:r>
    </w:p>
    <w:p w14:paraId="20F48EF4" w14:textId="77777777" w:rsidR="00803563"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●必要に応じて、図や表を使ってわかりやすく記載してください。</w:t>
      </w:r>
    </w:p>
    <w:p w14:paraId="60EC4B6E" w14:textId="77777777" w:rsidR="006414EF" w:rsidRDefault="006414EF" w:rsidP="006414EF">
      <w:pPr>
        <w:spacing w:line="240" w:lineRule="atLeast"/>
        <w:ind w:leftChars="100" w:left="210"/>
        <w:rPr>
          <w:rFonts w:asciiTheme="majorEastAsia" w:eastAsiaTheme="majorEastAsia" w:hAnsiTheme="majorEastAsia"/>
          <w:color w:val="0070C0"/>
        </w:rPr>
      </w:pPr>
    </w:p>
    <w:p w14:paraId="3CCED2DB" w14:textId="657BFED6" w:rsidR="006414EF" w:rsidRDefault="006414EF"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lastRenderedPageBreak/>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E27D3A1" w14:textId="47BFB7A2" w:rsidR="00BC1531" w:rsidRPr="00BA7A71" w:rsidRDefault="00803563" w:rsidP="000636A6">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6E9DE518" w14:textId="77777777" w:rsidR="000636A6" w:rsidRPr="00BA7A71" w:rsidRDefault="000636A6" w:rsidP="00BC1531">
      <w:pPr>
        <w:spacing w:line="240" w:lineRule="atLeast"/>
        <w:rPr>
          <w:rFonts w:asciiTheme="majorEastAsia" w:eastAsiaTheme="majorEastAsia" w:hAnsiTheme="majorEastAsia" w:cs="Times New Roman"/>
          <w:b/>
          <w:color w:val="0070C0"/>
          <w:szCs w:val="21"/>
        </w:rPr>
      </w:pPr>
    </w:p>
    <w:p w14:paraId="078F4C03" w14:textId="1F75C9D9" w:rsidR="006A2A36" w:rsidRPr="006414EF" w:rsidRDefault="006A2A36" w:rsidP="006A2A36">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2CFDFAA6" w14:textId="77777777" w:rsidR="006414EF" w:rsidRPr="006414EF" w:rsidRDefault="006414EF" w:rsidP="006414EF">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●提案するワクチンの新規性・独創性と実用化に向けた技術優位性等について簡潔に記載してください。</w:t>
      </w:r>
    </w:p>
    <w:p w14:paraId="268572AC" w14:textId="77777777" w:rsidR="006414EF" w:rsidRPr="006414EF" w:rsidRDefault="006414EF" w:rsidP="006414EF">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●提案するワクチンに関連して既に出願済の特許等がある場合は、出願番号、クレーム内容の概要を記載してください。</w:t>
      </w:r>
    </w:p>
    <w:p w14:paraId="003D441A" w14:textId="77777777" w:rsidR="006414EF" w:rsidRDefault="006A2A36"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7B41486" w14:textId="496A5B62" w:rsidR="006A2A36" w:rsidRPr="00B66F05" w:rsidRDefault="006A2A36">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24BB902F" w14:textId="77777777" w:rsidR="00BC1531" w:rsidRPr="002231B5" w:rsidRDefault="00BC1531" w:rsidP="00BC1531">
      <w:pPr>
        <w:spacing w:line="240" w:lineRule="atLeast"/>
        <w:rPr>
          <w:rFonts w:asciiTheme="majorEastAsia" w:eastAsiaTheme="majorEastAsia" w:hAnsiTheme="majorEastAsia" w:cs="Times New Roman"/>
          <w:szCs w:val="21"/>
        </w:rPr>
      </w:pPr>
    </w:p>
    <w:p w14:paraId="4A97131F" w14:textId="137894EF"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6A2A36" w:rsidRPr="006414EF">
        <w:rPr>
          <w:rFonts w:asciiTheme="majorEastAsia" w:eastAsiaTheme="majorEastAsia" w:hAnsiTheme="majorEastAsia" w:cs="Times New Roman" w:hint="eastAsia"/>
          <w:b/>
          <w:color w:val="000000" w:themeColor="text1"/>
          <w:szCs w:val="21"/>
          <w:u w:val="double"/>
        </w:rPr>
        <w:t>実用化の概略と見通し、本事業で解決すべき課題と課題解決の方法</w:t>
      </w:r>
    </w:p>
    <w:p w14:paraId="4FBAD851" w14:textId="758B0CCC" w:rsidR="00D32C5B" w:rsidRPr="006414EF" w:rsidRDefault="00D32C5B" w:rsidP="00BC1531">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●目標とする第I相試験実施時期</w:t>
      </w:r>
      <w:r w:rsidR="000C7804" w:rsidRPr="006414EF">
        <w:rPr>
          <w:rFonts w:asciiTheme="majorEastAsia" w:eastAsiaTheme="majorEastAsia" w:hAnsiTheme="majorEastAsia" w:hint="eastAsia"/>
          <w:color w:val="000000" w:themeColor="text1"/>
        </w:rPr>
        <w:t>と治験製品の供給体制のめど</w:t>
      </w:r>
      <w:r w:rsidRPr="006414EF">
        <w:rPr>
          <w:rFonts w:asciiTheme="majorEastAsia" w:eastAsiaTheme="majorEastAsia" w:hAnsiTheme="majorEastAsia" w:hint="eastAsia"/>
          <w:color w:val="000000" w:themeColor="text1"/>
        </w:rPr>
        <w:t>を示してください。</w:t>
      </w:r>
    </w:p>
    <w:p w14:paraId="6EC23D5A" w14:textId="10A6B4FB" w:rsidR="00D32C5B" w:rsidRPr="006414EF" w:rsidRDefault="00D32C5B" w:rsidP="00BC1531">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0C7804" w:rsidRPr="006414EF">
        <w:rPr>
          <w:rFonts w:asciiTheme="majorEastAsia" w:eastAsiaTheme="majorEastAsia" w:hAnsiTheme="majorEastAsia" w:hint="eastAsia"/>
          <w:color w:val="000000" w:themeColor="text1"/>
        </w:rPr>
        <w:t>提案するワクチンについて、</w:t>
      </w:r>
      <w:r w:rsidRPr="006414EF">
        <w:rPr>
          <w:rFonts w:asciiTheme="majorEastAsia" w:eastAsiaTheme="majorEastAsia" w:hAnsiTheme="majorEastAsia" w:hint="eastAsia"/>
          <w:color w:val="000000" w:themeColor="text1"/>
        </w:rPr>
        <w:t>臨床試験実施の前に解決すべき課題と課題解決の方法について記載してください。</w:t>
      </w:r>
    </w:p>
    <w:p w14:paraId="056F99C0" w14:textId="77777777" w:rsidR="000C7804" w:rsidRPr="006414EF" w:rsidRDefault="00D32C5B" w:rsidP="00BC1531">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●新規性の</w:t>
      </w:r>
      <w:r w:rsidR="002231B5" w:rsidRPr="006414EF">
        <w:rPr>
          <w:rFonts w:asciiTheme="majorEastAsia" w:eastAsiaTheme="majorEastAsia" w:hAnsiTheme="majorEastAsia" w:hint="eastAsia"/>
          <w:color w:val="000000" w:themeColor="text1"/>
        </w:rPr>
        <w:t>高いワクチン</w:t>
      </w:r>
      <w:r w:rsidRPr="006414EF">
        <w:rPr>
          <w:rFonts w:asciiTheme="majorEastAsia" w:eastAsiaTheme="majorEastAsia" w:hAnsiTheme="majorEastAsia" w:hint="eastAsia"/>
          <w:color w:val="000000" w:themeColor="text1"/>
        </w:rPr>
        <w:t>については、</w:t>
      </w:r>
      <w:r w:rsidR="002231B5" w:rsidRPr="006414EF">
        <w:rPr>
          <w:rFonts w:asciiTheme="majorEastAsia" w:eastAsiaTheme="majorEastAsia" w:hAnsiTheme="majorEastAsia" w:hint="eastAsia"/>
          <w:color w:val="000000" w:themeColor="text1"/>
        </w:rPr>
        <w:t>実用化に向けて</w:t>
      </w:r>
      <w:r w:rsidRPr="006414EF">
        <w:rPr>
          <w:rFonts w:asciiTheme="majorEastAsia" w:eastAsiaTheme="majorEastAsia" w:hAnsiTheme="majorEastAsia" w:hint="eastAsia"/>
          <w:color w:val="000000" w:themeColor="text1"/>
        </w:rPr>
        <w:t>規制上の課題と</w:t>
      </w:r>
      <w:r w:rsidR="002231B5" w:rsidRPr="006414EF">
        <w:rPr>
          <w:rFonts w:asciiTheme="majorEastAsia" w:eastAsiaTheme="majorEastAsia" w:hAnsiTheme="majorEastAsia" w:hint="eastAsia"/>
          <w:color w:val="000000" w:themeColor="text1"/>
        </w:rPr>
        <w:t>技術的な取り組み</w:t>
      </w:r>
      <w:r w:rsidRPr="006414EF">
        <w:rPr>
          <w:rFonts w:asciiTheme="majorEastAsia" w:eastAsiaTheme="majorEastAsia" w:hAnsiTheme="majorEastAsia" w:hint="eastAsia"/>
          <w:color w:val="000000" w:themeColor="text1"/>
        </w:rPr>
        <w:t>についても記載してください。</w:t>
      </w:r>
    </w:p>
    <w:p w14:paraId="183F1175" w14:textId="77777777" w:rsidR="006414EF" w:rsidRPr="000C7804"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20C56102" w14:textId="4A504B8F"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Pr="00BA7A71">
        <w:rPr>
          <w:rFonts w:asciiTheme="majorEastAsia" w:eastAsiaTheme="majorEastAsia" w:hAnsiTheme="majorEastAsia" w:hint="eastAsia"/>
          <w:color w:val="0070C0"/>
        </w:rPr>
        <w:lastRenderedPageBreak/>
        <w:t>○○○○○○○○○○○○○○○○○○○。○○○○○○○○○○○○○○○○○○○○○○○○○○○○○○○○○○○○○○○○○○○○○○○○○○○○○○○○○○○○○○○○○○○○○○○○○○○○○○○○○○○○○○○○○○○○○○○○○○○。</w:t>
      </w:r>
    </w:p>
    <w:p w14:paraId="30F53C52" w14:textId="495D94AE" w:rsidR="00BC1531" w:rsidRPr="00BA7A71" w:rsidRDefault="00BC1531" w:rsidP="00B66F05">
      <w:pPr>
        <w:spacing w:line="240" w:lineRule="atLeast"/>
        <w:rPr>
          <w:rFonts w:asciiTheme="majorEastAsia" w:eastAsiaTheme="majorEastAsia" w:hAnsiTheme="majorEastAsia" w:cs="Times New Roman"/>
          <w:color w:val="0070C0"/>
          <w:szCs w:val="21"/>
        </w:rPr>
      </w:pP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5FEDF0E3" w14:textId="2FAED465" w:rsidR="000C7804" w:rsidRPr="006414EF" w:rsidRDefault="000C7804" w:rsidP="000C7804">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62356C" w:rsidRPr="006414EF">
        <w:rPr>
          <w:rFonts w:asciiTheme="majorEastAsia" w:eastAsiaTheme="majorEastAsia" w:hAnsiTheme="majorEastAsia" w:hint="eastAsia"/>
          <w:color w:val="000000" w:themeColor="text1"/>
        </w:rPr>
        <w:t>第I相臨床試験開始前までの全体の実用化計画を示した上で、</w:t>
      </w:r>
      <w:r w:rsidRPr="006414EF">
        <w:rPr>
          <w:rFonts w:asciiTheme="majorEastAsia" w:eastAsiaTheme="majorEastAsia" w:hAnsiTheme="majorEastAsia" w:hint="eastAsia"/>
          <w:color w:val="000000" w:themeColor="text1"/>
        </w:rPr>
        <w:t>提案され</w:t>
      </w:r>
      <w:r w:rsidR="007445CD" w:rsidRPr="006414EF">
        <w:rPr>
          <w:rFonts w:asciiTheme="majorEastAsia" w:eastAsiaTheme="majorEastAsia" w:hAnsiTheme="majorEastAsia" w:hint="eastAsia"/>
          <w:color w:val="000000" w:themeColor="text1"/>
        </w:rPr>
        <w:t>る</w:t>
      </w:r>
      <w:r w:rsidRPr="006414EF">
        <w:rPr>
          <w:rFonts w:asciiTheme="majorEastAsia" w:eastAsiaTheme="majorEastAsia" w:hAnsiTheme="majorEastAsia" w:hint="eastAsia"/>
          <w:color w:val="000000" w:themeColor="text1"/>
        </w:rPr>
        <w:t>開発段階のカテゴリーについて</w:t>
      </w:r>
      <w:r w:rsidR="00E64461" w:rsidRPr="006414EF">
        <w:rPr>
          <w:rFonts w:asciiTheme="majorEastAsia" w:eastAsiaTheme="majorEastAsia" w:hAnsiTheme="majorEastAsia" w:hint="eastAsia"/>
          <w:color w:val="000000" w:themeColor="text1"/>
        </w:rPr>
        <w:t>（複数選択されている場合は、それぞれのカテゴリーについて）</w:t>
      </w:r>
      <w:r w:rsidRPr="006414EF">
        <w:rPr>
          <w:rFonts w:asciiTheme="majorEastAsia" w:eastAsiaTheme="majorEastAsia" w:hAnsiTheme="majorEastAsia" w:hint="eastAsia"/>
          <w:color w:val="000000" w:themeColor="text1"/>
        </w:rPr>
        <w:t>、具体的な研究内容・方法とスケジュールを記載してください。</w:t>
      </w:r>
    </w:p>
    <w:p w14:paraId="52E8DCF6" w14:textId="77777777" w:rsidR="006414EF" w:rsidRDefault="006414EF" w:rsidP="006414EF">
      <w:pPr>
        <w:spacing w:line="240" w:lineRule="atLeast"/>
        <w:ind w:firstLineChars="100" w:firstLine="210"/>
        <w:rPr>
          <w:rFonts w:asciiTheme="majorEastAsia" w:eastAsiaTheme="majorEastAsia" w:hAnsiTheme="majorEastAsia"/>
          <w:color w:val="0070C0"/>
        </w:rPr>
      </w:pPr>
    </w:p>
    <w:p w14:paraId="76D4E1F8" w14:textId="7F96AFF2" w:rsidR="000C7804" w:rsidRPr="006414EF"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C47D9AA" w14:textId="78D74DE9"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6D5EB282" w:rsidR="0061469B" w:rsidRPr="002A745D" w:rsidRDefault="0061469B" w:rsidP="002A745D">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w:t>
      </w: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7CD06937"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663143">
        <w:rPr>
          <w:rFonts w:asciiTheme="majorEastAsia" w:eastAsiaTheme="majorEastAsia" w:hAnsiTheme="majorEastAsia" w:cs="Times New Roman" w:hint="eastAsia"/>
          <w:color w:val="000000" w:themeColor="text1"/>
          <w:sz w:val="18"/>
        </w:rPr>
        <w:t>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Hanako Iryo</w:t>
      </w:r>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r w:rsidRPr="00BA7A71">
        <w:rPr>
          <w:rFonts w:asciiTheme="majorEastAsia" w:eastAsiaTheme="majorEastAsia" w:hAnsiTheme="majorEastAsia"/>
          <w:color w:val="0070C0"/>
          <w:u w:val="single"/>
        </w:rPr>
        <w:t>Kenkyu</w:t>
      </w:r>
      <w:r w:rsidRPr="00BA7A71">
        <w:rPr>
          <w:rFonts w:asciiTheme="majorEastAsia" w:eastAsiaTheme="majorEastAsia" w:hAnsiTheme="majorEastAsia" w:cs="Times New Roman"/>
          <w:color w:val="4F81BD" w:themeColor="accent1"/>
        </w:rPr>
        <w:t>, J.Aaaa, H.Bbbbb, A.Ccccc,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B0D4BEE"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663143">
              <w:rPr>
                <w:rFonts w:asciiTheme="majorEastAsia" w:eastAsiaTheme="majorEastAsia" w:hAnsiTheme="majorEastAsia"/>
                <w:color w:val="0070C0"/>
                <w:sz w:val="20"/>
                <w:szCs w:val="20"/>
              </w:rPr>
              <w:t>2</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AFE95B6" w:rsidR="0061469B" w:rsidRPr="00BA7A71" w:rsidRDefault="000457FD"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27C2738F"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0457FD">
              <w:rPr>
                <w:rFonts w:asciiTheme="majorEastAsia" w:eastAsiaTheme="majorEastAsia" w:hAnsiTheme="majorEastAsia"/>
                <w:color w:val="0070C0"/>
                <w:sz w:val="20"/>
                <w:szCs w:val="20"/>
              </w:rPr>
              <w:t>2</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Pr="006414EF" w:rsidRDefault="00411442" w:rsidP="00047D2E">
      <w:pPr>
        <w:pStyle w:val="ac"/>
        <w:ind w:leftChars="0" w:left="426" w:rightChars="50" w:right="105" w:firstLineChars="134" w:firstLine="281"/>
        <w:rPr>
          <w:rFonts w:asciiTheme="majorEastAsia" w:eastAsiaTheme="majorEastAsia" w:hAnsiTheme="majorEastAsia"/>
          <w:color w:val="000000" w:themeColor="text1"/>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261DBDA4"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6414EF">
        <w:rPr>
          <w:rFonts w:asciiTheme="majorEastAsia" w:eastAsiaTheme="majorEastAsia" w:hAnsiTheme="majorEastAsia" w:hint="eastAsia"/>
          <w:color w:val="000000" w:themeColor="text1"/>
          <w:sz w:val="20"/>
          <w:szCs w:val="20"/>
        </w:rPr>
        <w:t>AMEDの「</w:t>
      </w:r>
      <w:r w:rsidRPr="00AD1A64">
        <w:rPr>
          <w:rFonts w:asciiTheme="majorEastAsia" w:eastAsiaTheme="majorEastAsia" w:hAnsiTheme="majorEastAsia" w:hint="eastAsia"/>
          <w:sz w:val="20"/>
          <w:szCs w:val="20"/>
        </w:rPr>
        <w:t>本</w:t>
      </w:r>
      <w:r w:rsidRPr="006414EF">
        <w:rPr>
          <w:rFonts w:asciiTheme="majorEastAsia" w:eastAsiaTheme="majorEastAsia" w:hAnsiTheme="majorEastAsia" w:hint="eastAsia"/>
          <w:color w:val="000000" w:themeColor="text1"/>
          <w:sz w:val="20"/>
          <w:szCs w:val="20"/>
        </w:rPr>
        <w:t>事業（</w:t>
      </w:r>
      <w:r w:rsidR="00A673FF" w:rsidRPr="006414EF">
        <w:rPr>
          <w:rFonts w:asciiTheme="majorEastAsia" w:eastAsiaTheme="majorEastAsia" w:hAnsiTheme="majorEastAsia" w:hint="eastAsia"/>
          <w:color w:val="000000" w:themeColor="text1"/>
          <w:sz w:val="20"/>
          <w:szCs w:val="20"/>
        </w:rPr>
        <w:t>創薬支援推進事業</w:t>
      </w:r>
      <w:r w:rsidRPr="006414EF">
        <w:rPr>
          <w:rFonts w:asciiTheme="majorEastAsia" w:eastAsiaTheme="majorEastAsia" w:hAnsiTheme="majorEastAsia" w:hint="eastAsia"/>
          <w:color w:val="000000" w:themeColor="text1"/>
          <w:sz w:val="20"/>
          <w:szCs w:val="20"/>
        </w:rPr>
        <w:t>）」</w:t>
      </w:r>
      <w:r w:rsidRPr="00AD1A64">
        <w:rPr>
          <w:rFonts w:asciiTheme="majorEastAsia" w:eastAsiaTheme="majorEastAsia" w:hAnsiTheme="majorEastAsia" w:hint="eastAsia"/>
          <w:sz w:val="20"/>
          <w:szCs w:val="20"/>
        </w:rPr>
        <w:t>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66C3A6B6"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673FF" w:rsidRPr="006414EF">
        <w:rPr>
          <w:rFonts w:asciiTheme="majorEastAsia" w:eastAsiaTheme="majorEastAsia" w:hAnsiTheme="majorEastAsia" w:hint="eastAsia"/>
          <w:color w:val="000000" w:themeColor="text1"/>
          <w:szCs w:val="18"/>
        </w:rPr>
        <w:t>創薬支援推進事業</w:t>
      </w:r>
      <w:r w:rsidRPr="006414EF">
        <w:rPr>
          <w:rFonts w:asciiTheme="majorEastAsia" w:eastAsiaTheme="majorEastAsia" w:hAnsiTheme="majorEastAsia" w:cs="Times New Roman"/>
          <w:color w:val="000000" w:themeColor="text1"/>
        </w:rPr>
        <w:t>＞</w:t>
      </w:r>
    </w:p>
    <w:p w14:paraId="7229B860" w14:textId="7ADF7AEA"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A673FF" w:rsidRPr="006414EF">
        <w:rPr>
          <w:rFonts w:asciiTheme="majorEastAsia" w:eastAsiaTheme="majorEastAsia" w:hAnsiTheme="majorEastAsia" w:cs="Times New Roman" w:hint="eastAsia"/>
          <w:color w:val="0070C0"/>
        </w:rPr>
        <w:t>創薬支援推進事業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6A7B6B4D"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A673FF" w:rsidRPr="006414EF">
        <w:rPr>
          <w:rFonts w:asciiTheme="majorEastAsia" w:eastAsiaTheme="majorEastAsia" w:hAnsiTheme="majorEastAsia" w:cs="Times New Roman" w:hint="eastAsia"/>
          <w:color w:val="0070C0"/>
        </w:rPr>
        <w:t>創薬支援推進事業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1BD05266"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673FF" w:rsidRPr="006414EF">
        <w:rPr>
          <w:rFonts w:asciiTheme="majorEastAsia" w:eastAsiaTheme="majorEastAsia" w:hAnsiTheme="majorEastAsia" w:cs="Times New Roman" w:hint="eastAsia"/>
          <w:color w:val="000000" w:themeColor="text1"/>
          <w:szCs w:val="21"/>
        </w:rPr>
        <w:t>創薬支援推進事業</w:t>
      </w:r>
      <w:r w:rsidRPr="006414EF">
        <w:rPr>
          <w:rFonts w:asciiTheme="majorEastAsia" w:eastAsiaTheme="majorEastAsia" w:hAnsiTheme="majorEastAsia" w:cs="Times New Roman"/>
          <w:color w:val="000000" w:themeColor="text1"/>
        </w:rPr>
        <w:t>＞</w:t>
      </w:r>
    </w:p>
    <w:p w14:paraId="66A75021" w14:textId="77777777" w:rsidR="006414EF" w:rsidRDefault="006414EF" w:rsidP="00411442">
      <w:pPr>
        <w:rPr>
          <w:rFonts w:asciiTheme="majorEastAsia" w:eastAsiaTheme="majorEastAsia" w:hAnsiTheme="majorEastAsia" w:cs="Times New Roman"/>
          <w:color w:val="000000" w:themeColor="text1"/>
        </w:rPr>
      </w:pPr>
    </w:p>
    <w:p w14:paraId="7D3D1B29" w14:textId="07125DDB"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6414EF">
        <w:rPr>
          <w:rFonts w:asciiTheme="majorEastAsia" w:eastAsiaTheme="majorEastAsia" w:hAnsiTheme="majorEastAsia" w:cs="Times New Roman"/>
          <w:color w:val="000000" w:themeColor="text1"/>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21F5DC56"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A673FF" w:rsidRPr="006414EF">
        <w:rPr>
          <w:rFonts w:asciiTheme="majorEastAsia" w:eastAsiaTheme="majorEastAsia" w:hAnsiTheme="majorEastAsia" w:cs="Times New Roman" w:hint="eastAsia"/>
          <w:color w:val="000000" w:themeColor="text1"/>
          <w:szCs w:val="21"/>
        </w:rPr>
        <w:t>創薬支援推進事業</w:t>
      </w:r>
      <w:r w:rsidRPr="006414EF">
        <w:rPr>
          <w:rFonts w:asciiTheme="majorEastAsia" w:eastAsiaTheme="majorEastAsia" w:hAnsiTheme="majorEastAsia" w:cs="Times New Roman"/>
          <w:color w:val="000000" w:themeColor="text1"/>
        </w:rPr>
        <w:t>＞</w:t>
      </w:r>
    </w:p>
    <w:p w14:paraId="69380BE0" w14:textId="77777777" w:rsidR="006414EF" w:rsidRDefault="006414EF" w:rsidP="00411442">
      <w:pPr>
        <w:rPr>
          <w:rFonts w:asciiTheme="majorEastAsia" w:eastAsiaTheme="majorEastAsia" w:hAnsiTheme="majorEastAsia" w:cs="Times New Roman"/>
          <w:color w:val="000000" w:themeColor="text1"/>
        </w:rPr>
      </w:pPr>
    </w:p>
    <w:p w14:paraId="39167A17" w14:textId="3BB9FD5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47A80911" w:rsidR="00913D69" w:rsidRPr="00361EE6" w:rsidRDefault="00A316BF" w:rsidP="002A745D">
      <w:pPr>
        <w:tabs>
          <w:tab w:val="left" w:pos="64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5343" w:type="dxa"/>
        <w:tblInd w:w="2196" w:type="dxa"/>
        <w:tblLayout w:type="fixed"/>
        <w:tblLook w:val="04A0" w:firstRow="1" w:lastRow="0" w:firstColumn="1" w:lastColumn="0" w:noHBand="0" w:noVBand="1"/>
      </w:tblPr>
      <w:tblGrid>
        <w:gridCol w:w="991"/>
        <w:gridCol w:w="991"/>
        <w:gridCol w:w="1065"/>
        <w:gridCol w:w="1067"/>
        <w:gridCol w:w="1229"/>
      </w:tblGrid>
      <w:tr w:rsidR="002A745D" w:rsidRPr="00BA7A71" w14:paraId="527716F5" w14:textId="77777777" w:rsidTr="002A745D">
        <w:trPr>
          <w:trHeight w:val="869"/>
        </w:trPr>
        <w:tc>
          <w:tcPr>
            <w:tcW w:w="991" w:type="dxa"/>
            <w:vMerge w:val="restart"/>
          </w:tcPr>
          <w:p w14:paraId="4FD91F8F"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2A745D" w:rsidRPr="00BA7A71" w:rsidRDefault="002A745D"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2A745D" w:rsidRPr="00BA7A71" w:rsidRDefault="002A745D"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1229" w:type="dxa"/>
            <w:vMerge w:val="restart"/>
            <w:vAlign w:val="center"/>
          </w:tcPr>
          <w:p w14:paraId="3FE51583" w14:textId="021132BE" w:rsidR="002A745D" w:rsidRPr="00BA7A71" w:rsidRDefault="002A745D" w:rsidP="002A745D">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合計</w:t>
            </w:r>
          </w:p>
        </w:tc>
      </w:tr>
      <w:tr w:rsidR="002A745D" w:rsidRPr="00BA7A71" w14:paraId="1D7D010F" w14:textId="77777777" w:rsidTr="002A745D">
        <w:trPr>
          <w:trHeight w:val="869"/>
        </w:trPr>
        <w:tc>
          <w:tcPr>
            <w:tcW w:w="991" w:type="dxa"/>
            <w:vMerge/>
          </w:tcPr>
          <w:p w14:paraId="3DB8A313"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Merge/>
            <w:vAlign w:val="center"/>
          </w:tcPr>
          <w:p w14:paraId="01102A09" w14:textId="2E0FB5EF" w:rsidR="002A745D" w:rsidRPr="00BA7A71" w:rsidRDefault="002A745D" w:rsidP="00663143">
            <w:pPr>
              <w:spacing w:line="0" w:lineRule="atLeast"/>
              <w:ind w:rightChars="13" w:right="27"/>
              <w:jc w:val="center"/>
              <w:rPr>
                <w:rFonts w:asciiTheme="majorEastAsia" w:eastAsiaTheme="majorEastAsia" w:hAnsiTheme="majorEastAsia"/>
                <w:color w:val="000000" w:themeColor="text1"/>
                <w:sz w:val="16"/>
                <w:szCs w:val="16"/>
              </w:rPr>
            </w:pPr>
          </w:p>
        </w:tc>
      </w:tr>
      <w:tr w:rsidR="002A745D" w:rsidRPr="00BA7A71" w14:paraId="3BB87BAA" w14:textId="77777777" w:rsidTr="002A745D">
        <w:trPr>
          <w:trHeight w:val="409"/>
        </w:trPr>
        <w:tc>
          <w:tcPr>
            <w:tcW w:w="991" w:type="dxa"/>
            <w:vAlign w:val="center"/>
          </w:tcPr>
          <w:p w14:paraId="5F9E4B47"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39F05903" w14:textId="4E675C6D"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6CA543F8" w14:textId="77777777" w:rsidTr="002A745D">
        <w:trPr>
          <w:trHeight w:val="409"/>
        </w:trPr>
        <w:tc>
          <w:tcPr>
            <w:tcW w:w="991" w:type="dxa"/>
            <w:vAlign w:val="center"/>
          </w:tcPr>
          <w:p w14:paraId="2F6CF5EF"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78A1119"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2D89457B" w14:textId="77777777" w:rsidTr="002A745D">
        <w:trPr>
          <w:trHeight w:val="424"/>
        </w:trPr>
        <w:tc>
          <w:tcPr>
            <w:tcW w:w="991" w:type="dxa"/>
            <w:vAlign w:val="center"/>
          </w:tcPr>
          <w:p w14:paraId="1B2D6F3E"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2A745D" w:rsidRPr="00BA7A71" w:rsidRDefault="002A745D"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38D839CB"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5403EDAE" w14:textId="77777777" w:rsidTr="002A745D">
        <w:trPr>
          <w:trHeight w:val="409"/>
        </w:trPr>
        <w:tc>
          <w:tcPr>
            <w:tcW w:w="991" w:type="dxa"/>
            <w:vAlign w:val="center"/>
          </w:tcPr>
          <w:p w14:paraId="063B4BE4"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2A745D" w:rsidRPr="00BA7A71" w:rsidRDefault="002A745D"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7471C27D"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2A745D" w:rsidRPr="00BA7A71" w14:paraId="508083E7" w14:textId="77777777" w:rsidTr="002A745D">
        <w:trPr>
          <w:trHeight w:val="409"/>
        </w:trPr>
        <w:tc>
          <w:tcPr>
            <w:tcW w:w="991" w:type="dxa"/>
            <w:vAlign w:val="center"/>
          </w:tcPr>
          <w:p w14:paraId="35C205FA"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0753A4CE"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558B8D3E" w14:textId="77777777" w:rsidTr="002A745D">
        <w:trPr>
          <w:trHeight w:val="424"/>
        </w:trPr>
        <w:tc>
          <w:tcPr>
            <w:tcW w:w="991" w:type="dxa"/>
            <w:tcBorders>
              <w:bottom w:val="double" w:sz="4" w:space="0" w:color="auto"/>
            </w:tcBorders>
            <w:vAlign w:val="center"/>
          </w:tcPr>
          <w:p w14:paraId="6D511CB1" w14:textId="6537B785"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
        </w:tc>
        <w:tc>
          <w:tcPr>
            <w:tcW w:w="991" w:type="dxa"/>
            <w:tcBorders>
              <w:bottom w:val="double" w:sz="4" w:space="0" w:color="auto"/>
            </w:tcBorders>
            <w:vAlign w:val="center"/>
          </w:tcPr>
          <w:p w14:paraId="5BC6A218"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tcBorders>
              <w:bottom w:val="double" w:sz="4" w:space="0" w:color="auto"/>
            </w:tcBorders>
            <w:vAlign w:val="center"/>
          </w:tcPr>
          <w:p w14:paraId="6E454CD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tcBorders>
              <w:bottom w:val="double" w:sz="4" w:space="0" w:color="auto"/>
            </w:tcBorders>
            <w:vAlign w:val="center"/>
          </w:tcPr>
          <w:p w14:paraId="73A25B1A"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75FD7182"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0D29DE84" w14:textId="77777777" w:rsidTr="002A745D">
        <w:trPr>
          <w:trHeight w:val="378"/>
        </w:trPr>
        <w:tc>
          <w:tcPr>
            <w:tcW w:w="1982" w:type="dxa"/>
            <w:gridSpan w:val="2"/>
          </w:tcPr>
          <w:p w14:paraId="65B67902" w14:textId="77777777" w:rsidR="002A745D" w:rsidRPr="00BA7A71" w:rsidRDefault="002A745D"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tcBorders>
              <w:top w:val="double" w:sz="4" w:space="0" w:color="auto"/>
            </w:tcBorders>
            <w:vAlign w:val="center"/>
          </w:tcPr>
          <w:p w14:paraId="244D3ABD" w14:textId="1470AA58"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067" w:type="dxa"/>
            <w:tcBorders>
              <w:top w:val="double" w:sz="4" w:space="0" w:color="auto"/>
            </w:tcBorders>
            <w:vAlign w:val="center"/>
          </w:tcPr>
          <w:p w14:paraId="41D3258C" w14:textId="4143AB4A"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3DCDC9A9" w14:textId="4898E0DA"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B66F05" w:rsidRPr="009D2FD0" w:rsidRDefault="00B66F05"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44FCD464"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B66F05" w:rsidRPr="009D2FD0" w:rsidRDefault="00B66F05"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B66F05" w:rsidRPr="009D2FD0" w:rsidRDefault="00B66F05"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B66F05" w:rsidRPr="009D2FD0" w:rsidRDefault="00B66F05"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B66F05" w:rsidRPr="009D2FD0" w:rsidRDefault="00B66F05"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B66F05" w:rsidRPr="009D2FD0" w:rsidRDefault="00B66F05"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B66F05" w:rsidRPr="009D2FD0" w:rsidRDefault="00B66F05"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B66F05" w:rsidRPr="00EF395E" w:rsidRDefault="00B66F05"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B66F05" w:rsidRPr="00EF395E" w:rsidRDefault="00B66F05"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B66F05" w:rsidRPr="009D2FD0" w:rsidRDefault="00B66F05"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B66F05" w:rsidRPr="009D2FD0" w:rsidRDefault="00B66F05"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B66F05" w:rsidRPr="009D2FD0" w:rsidRDefault="00B66F05"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B66F05" w:rsidRPr="009D2FD0" w:rsidRDefault="00B66F05"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B66F05" w:rsidRPr="009D2FD0" w:rsidRDefault="00B66F05"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B66F05" w:rsidRPr="009D2FD0" w:rsidRDefault="00B66F05"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B66F05" w:rsidRPr="009D2FD0" w:rsidRDefault="00B66F05"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B66F05" w:rsidRPr="009D2FD0" w:rsidRDefault="00B66F05"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B66F05" w:rsidRPr="009D2FD0" w:rsidRDefault="00B66F05"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B66F05" w:rsidRPr="009D2FD0" w:rsidRDefault="00B66F05"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B66F05" w:rsidRPr="009D2FD0" w:rsidRDefault="00B66F05"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B66F05" w:rsidRPr="009D2FD0" w:rsidRDefault="00B66F05"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B66F05" w:rsidRPr="009D2FD0" w:rsidRDefault="00B66F05"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B66F05" w:rsidRPr="009D2FD0" w:rsidRDefault="00B66F05"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B66F05" w:rsidRPr="009D2FD0" w:rsidRDefault="00B66F05"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0225883F" w:rsidR="00FC326B" w:rsidRPr="00A34A5B"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A34A5B" w:rsidRPr="00A34A5B">
        <w:rPr>
          <w:rFonts w:asciiTheme="majorEastAsia" w:eastAsiaTheme="majorEastAsia" w:hAnsiTheme="majorEastAsia" w:hint="eastAsia"/>
          <w:color w:val="0070C0"/>
          <w:szCs w:val="21"/>
        </w:rPr>
        <w:t>□□の△△に対する作用解析</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lastRenderedPageBreak/>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6735" w:type="dxa"/>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1098"/>
        <w:gridCol w:w="1156"/>
      </w:tblGrid>
      <w:tr w:rsidR="00663143" w:rsidRPr="00BA7A71" w14:paraId="7658F3AB" w14:textId="77777777" w:rsidTr="00663143">
        <w:trPr>
          <w:trHeight w:val="70"/>
        </w:trPr>
        <w:tc>
          <w:tcPr>
            <w:tcW w:w="2665" w:type="dxa"/>
            <w:vMerge w:val="restart"/>
            <w:shd w:val="clear" w:color="auto" w:fill="auto"/>
            <w:vAlign w:val="center"/>
          </w:tcPr>
          <w:p w14:paraId="50B23BDC"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663143" w:rsidRPr="00DC6336" w:rsidRDefault="00663143"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663143" w:rsidRPr="00DC6336" w:rsidRDefault="00663143"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663143" w:rsidRPr="00BA7A71" w:rsidRDefault="00663143"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663143" w:rsidRPr="00BA7A71" w14:paraId="205DCABA" w14:textId="77777777" w:rsidTr="00663143">
        <w:trPr>
          <w:trHeight w:val="191"/>
        </w:trPr>
        <w:tc>
          <w:tcPr>
            <w:tcW w:w="2665" w:type="dxa"/>
            <w:vMerge/>
            <w:shd w:val="clear" w:color="auto" w:fill="auto"/>
          </w:tcPr>
          <w:p w14:paraId="4D88E659" w14:textId="77777777" w:rsidR="00663143" w:rsidRPr="00BA7A71" w:rsidRDefault="00663143"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663143" w:rsidRPr="00BA7A71" w:rsidRDefault="00663143"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663143" w:rsidRPr="00BA7A71" w:rsidRDefault="00663143" w:rsidP="00FC326B">
            <w:pPr>
              <w:spacing w:line="0" w:lineRule="atLeast"/>
              <w:jc w:val="center"/>
              <w:rPr>
                <w:rFonts w:asciiTheme="majorEastAsia" w:eastAsiaTheme="majorEastAsia" w:hAnsiTheme="majorEastAsia"/>
                <w:sz w:val="18"/>
                <w:szCs w:val="18"/>
              </w:rPr>
            </w:pPr>
          </w:p>
        </w:tc>
      </w:tr>
      <w:tr w:rsidR="00663143" w:rsidRPr="00BA7A71" w14:paraId="6BB10BCE" w14:textId="77777777" w:rsidTr="00663143">
        <w:trPr>
          <w:trHeight w:val="1134"/>
        </w:trPr>
        <w:tc>
          <w:tcPr>
            <w:tcW w:w="2665" w:type="dxa"/>
            <w:shd w:val="clear" w:color="auto" w:fill="auto"/>
          </w:tcPr>
          <w:p w14:paraId="4936FDE3"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663143" w:rsidRPr="00BA7A71" w:rsidRDefault="00663143"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586D7709" w14:textId="76AD8EE7" w:rsidR="00663143" w:rsidRPr="00BA7A71" w:rsidRDefault="00B7482F" w:rsidP="00FC326B">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41748A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663143" w:rsidRPr="00BA7A71" w:rsidRDefault="00663143"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018DC587"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663143" w:rsidRPr="00BA7A71" w:rsidRDefault="00663143"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DAAFED9"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44E59F2"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663143" w:rsidRPr="00BA7A71" w:rsidRDefault="00663143"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663143" w:rsidRPr="00BA7A71" w:rsidRDefault="00663143"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663143" w:rsidRPr="00BA7A71" w14:paraId="23AF693F" w14:textId="77777777" w:rsidTr="00663143">
        <w:trPr>
          <w:trHeight w:val="1134"/>
        </w:trPr>
        <w:tc>
          <w:tcPr>
            <w:tcW w:w="2665" w:type="dxa"/>
            <w:shd w:val="clear" w:color="auto" w:fill="auto"/>
          </w:tcPr>
          <w:p w14:paraId="021ED1A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663143" w:rsidRPr="00BA7A71" w:rsidRDefault="00663143" w:rsidP="00AF50F9">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663143"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663143" w:rsidRPr="00BA7A71" w:rsidRDefault="00663143" w:rsidP="00AF50F9">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501D0D4D" w14:textId="77777777" w:rsidR="00663143" w:rsidRDefault="00663143" w:rsidP="00AF50F9">
            <w:pPr>
              <w:spacing w:line="0" w:lineRule="atLeast"/>
              <w:rPr>
                <w:rFonts w:asciiTheme="majorEastAsia" w:eastAsiaTheme="majorEastAsia" w:hAnsiTheme="majorEastAsia"/>
                <w:color w:val="0070C0"/>
                <w:sz w:val="20"/>
                <w:szCs w:val="20"/>
              </w:rPr>
            </w:pPr>
          </w:p>
          <w:p w14:paraId="34DA9B33" w14:textId="190A0A05"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6B3B3A0C"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A2EC0B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180C38D"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4EA4FF8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2AEBDB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3DAD1C4"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549CD9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B616D9A"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72FA7D9" w14:textId="77777777" w:rsidR="00663143" w:rsidRDefault="00663143" w:rsidP="00AF50F9">
            <w:pPr>
              <w:spacing w:line="0" w:lineRule="atLeast"/>
              <w:rPr>
                <w:rFonts w:asciiTheme="majorEastAsia" w:eastAsiaTheme="majorEastAsia" w:hAnsiTheme="majorEastAsia"/>
                <w:color w:val="0070C0"/>
                <w:sz w:val="20"/>
                <w:szCs w:val="20"/>
              </w:rPr>
            </w:pPr>
          </w:p>
          <w:p w14:paraId="7347D1C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AE0200" w14:textId="441E5DE1"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7F931B0"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A9A22A9" w14:textId="77777777" w:rsidTr="00663143">
        <w:trPr>
          <w:trHeight w:val="1134"/>
        </w:trPr>
        <w:tc>
          <w:tcPr>
            <w:tcW w:w="2665" w:type="dxa"/>
            <w:shd w:val="clear" w:color="auto" w:fill="auto"/>
          </w:tcPr>
          <w:p w14:paraId="1B6555C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CF545E1"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868EA6" w14:textId="28FE2737" w:rsidR="00663143"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D3702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82B28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BBBA2E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8657F9C"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4D3FD2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3A38A5F" w14:textId="2C8FA2E6"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663143" w:rsidRPr="00BA7A71" w:rsidRDefault="00663143" w:rsidP="00AF50F9">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71904"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D1AB4" id="直線コネクタ 5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663143" w:rsidRPr="00BA7A71" w14:paraId="52781AB2" w14:textId="77777777" w:rsidTr="00663143">
        <w:trPr>
          <w:trHeight w:val="1134"/>
        </w:trPr>
        <w:tc>
          <w:tcPr>
            <w:tcW w:w="2665" w:type="dxa"/>
            <w:shd w:val="clear" w:color="auto" w:fill="auto"/>
          </w:tcPr>
          <w:p w14:paraId="263061F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42B233" w14:textId="77777777" w:rsidR="00663143"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73D9530C" w14:textId="71B4C707"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638128B"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A223428"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4361A6C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1D6917D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r w:rsidRPr="00BA7A71">
              <w:rPr>
                <w:rFonts w:asciiTheme="majorEastAsia" w:eastAsiaTheme="majorEastAsia" w:hAnsiTheme="majorEastAsia"/>
                <w:color w:val="0070C0"/>
                <w:sz w:val="16"/>
                <w:szCs w:val="16"/>
              </w:rPr>
              <w:t>Reddie</w:t>
            </w:r>
          </w:p>
        </w:tc>
        <w:tc>
          <w:tcPr>
            <w:tcW w:w="1156" w:type="dxa"/>
            <w:tcBorders>
              <w:left w:val="single" w:sz="4" w:space="0" w:color="auto"/>
            </w:tcBorders>
            <w:vAlign w:val="center"/>
          </w:tcPr>
          <w:p w14:paraId="0447D30C"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DD7D5E2" w14:textId="77777777" w:rsidTr="00663143">
        <w:trPr>
          <w:trHeight w:val="1134"/>
        </w:trPr>
        <w:tc>
          <w:tcPr>
            <w:tcW w:w="2665" w:type="dxa"/>
            <w:shd w:val="clear" w:color="auto" w:fill="auto"/>
          </w:tcPr>
          <w:p w14:paraId="64A5065D"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23FF2691" w14:textId="77777777" w:rsidTr="00663143">
        <w:trPr>
          <w:trHeight w:val="1134"/>
        </w:trPr>
        <w:tc>
          <w:tcPr>
            <w:tcW w:w="2665" w:type="dxa"/>
            <w:shd w:val="clear" w:color="auto" w:fill="auto"/>
          </w:tcPr>
          <w:p w14:paraId="7C34F9FE"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3565EAF0" w14:textId="77777777" w:rsidTr="00663143">
        <w:trPr>
          <w:trHeight w:val="1134"/>
        </w:trPr>
        <w:tc>
          <w:tcPr>
            <w:tcW w:w="2665" w:type="dxa"/>
            <w:shd w:val="clear" w:color="auto" w:fill="auto"/>
          </w:tcPr>
          <w:p w14:paraId="0E774B37"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663143" w:rsidRPr="00BA7A71" w:rsidRDefault="00663143" w:rsidP="00AF50F9">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043E3B"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043E3B"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043E3B"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043E3B"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043E3B"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043E3B"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043E3B"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043E3B"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51C50C91"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00880758">
        <w:rPr>
          <w:rFonts w:asciiTheme="majorEastAsia" w:eastAsiaTheme="majorEastAsia" w:hAnsiTheme="majorEastAsia" w:hint="eastAsia"/>
          <w:sz w:val="20"/>
          <w:szCs w:val="20"/>
        </w:rPr>
        <w:t>開発段階のカテゴリー③・④を実施する場合は記載してください。</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043E3B"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043E3B"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043E3B"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043E3B"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043E3B"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043E3B"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043E3B"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043E3B"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B95865B" w:rsidR="00AD5B79" w:rsidRDefault="00AD5B79" w:rsidP="0075628C">
      <w:pPr>
        <w:snapToGrid w:val="0"/>
        <w:ind w:right="200"/>
        <w:jc w:val="right"/>
        <w:rPr>
          <w:rFonts w:asciiTheme="majorEastAsia" w:eastAsiaTheme="majorEastAsia" w:hAnsiTheme="majorEastAsia"/>
          <w:sz w:val="20"/>
          <w:szCs w:val="20"/>
        </w:rPr>
      </w:pPr>
    </w:p>
    <w:p w14:paraId="0433A321" w14:textId="5A0F518B" w:rsidR="0075628C" w:rsidRPr="005C73CE" w:rsidRDefault="00AD5B79" w:rsidP="005C73CE">
      <w:pPr>
        <w:widowControl/>
        <w:jc w:val="left"/>
        <w:rPr>
          <w:rFonts w:asciiTheme="majorEastAsia" w:eastAsiaTheme="majorEastAsia" w:hAnsiTheme="majorEastAsia"/>
          <w:sz w:val="20"/>
          <w:szCs w:val="20"/>
        </w:rPr>
      </w:pPr>
      <w:r w:rsidRPr="009D2FD0">
        <w:rPr>
          <w:noProof/>
        </w:rPr>
        <mc:AlternateContent>
          <mc:Choice Requires="wps">
            <w:drawing>
              <wp:anchor distT="0" distB="0" distL="114300" distR="114300" simplePos="0" relativeHeight="251776000" behindDoc="0" locked="0" layoutInCell="1" allowOverlap="1" wp14:anchorId="4B28CB80" wp14:editId="18B833D7">
                <wp:simplePos x="0" y="0"/>
                <wp:positionH relativeFrom="column">
                  <wp:posOffset>1709420</wp:posOffset>
                </wp:positionH>
                <wp:positionV relativeFrom="paragraph">
                  <wp:posOffset>4941570</wp:posOffset>
                </wp:positionV>
                <wp:extent cx="504825" cy="503555"/>
                <wp:effectExtent l="0" t="38100" r="47625" b="29845"/>
                <wp:wrapNone/>
                <wp:docPr id="1" name="直線矢印コネクタ 1"/>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78D58" id="_x0000_t32" coordsize="21600,21600" o:spt="32" o:oned="t" path="m,l21600,21600e" filled="f">
                <v:path arrowok="t" fillok="f" o:connecttype="none"/>
                <o:lock v:ext="edit" shapetype="t"/>
              </v:shapetype>
              <v:shape id="直線矢印コネクタ 1" o:spid="_x0000_s1026" type="#_x0000_t32" style="position:absolute;left:0;text-align:left;margin-left:134.6pt;margin-top:389.1pt;width:39.75pt;height:39.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4976" behindDoc="0" locked="0" layoutInCell="1" allowOverlap="1" wp14:anchorId="4BB3B336" wp14:editId="47EEEE44">
                <wp:simplePos x="0" y="0"/>
                <wp:positionH relativeFrom="column">
                  <wp:posOffset>1461770</wp:posOffset>
                </wp:positionH>
                <wp:positionV relativeFrom="paragraph">
                  <wp:posOffset>4941570</wp:posOffset>
                </wp:positionV>
                <wp:extent cx="504825" cy="503555"/>
                <wp:effectExtent l="38100" t="0" r="28575" b="48895"/>
                <wp:wrapNone/>
                <wp:docPr id="2" name="直線矢印コネクタ 2"/>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DA63" id="直線矢印コネクタ 2" o:spid="_x0000_s1026" type="#_x0000_t32" style="position:absolute;left:0;text-align:left;margin-left:115.1pt;margin-top:389.1pt;width:39.75pt;height:39.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7024" behindDoc="0" locked="0" layoutInCell="1" allowOverlap="1" wp14:anchorId="343783C4" wp14:editId="50C6C09B">
                <wp:simplePos x="0" y="0"/>
                <wp:positionH relativeFrom="column">
                  <wp:posOffset>4138295</wp:posOffset>
                </wp:positionH>
                <wp:positionV relativeFrom="paragraph">
                  <wp:posOffset>4941570</wp:posOffset>
                </wp:positionV>
                <wp:extent cx="504825" cy="503555"/>
                <wp:effectExtent l="0" t="0" r="66675" b="48895"/>
                <wp:wrapNone/>
                <wp:docPr id="3" name="直線矢印コネクタ 3"/>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23A70" id="直線矢印コネクタ 3" o:spid="_x0000_s1026" type="#_x0000_t32" style="position:absolute;left:0;text-align:left;margin-left:325.85pt;margin-top:389.1pt;width:39.7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" strokecolor="#0070c0">
                <v:stroke endarrow="block"/>
              </v:shape>
            </w:pict>
          </mc:Fallback>
        </mc:AlternateContent>
      </w:r>
      <w:r w:rsidRPr="009D2FD0">
        <w:rPr>
          <w:noProof/>
        </w:rPr>
        <mc:AlternateContent>
          <mc:Choice Requires="wps">
            <w:drawing>
              <wp:anchor distT="0" distB="0" distL="114300" distR="114300" simplePos="0" relativeHeight="251773952" behindDoc="0" locked="0" layoutInCell="1" allowOverlap="1" wp14:anchorId="73D7E24E" wp14:editId="7860F309">
                <wp:simplePos x="0" y="0"/>
                <wp:positionH relativeFrom="column">
                  <wp:posOffset>1725930</wp:posOffset>
                </wp:positionH>
                <wp:positionV relativeFrom="paragraph">
                  <wp:posOffset>3926205</wp:posOffset>
                </wp:positionV>
                <wp:extent cx="2735580" cy="1009650"/>
                <wp:effectExtent l="19050" t="19050" r="26670" b="19050"/>
                <wp:wrapNone/>
                <wp:docPr id="4"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34E0066B" w14:textId="77777777" w:rsidR="00B66F05" w:rsidRPr="009D2FD0" w:rsidRDefault="00B66F05"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B66F05" w:rsidRPr="009D2FD0" w:rsidRDefault="00B66F05"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B66F05" w:rsidRPr="009D2FD0" w:rsidRDefault="00B66F05"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B66F05" w:rsidRPr="009D2FD0" w:rsidRDefault="00B66F05" w:rsidP="00AD5B7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E24E" id="_x0000_s1045" style="position:absolute;margin-left:135.9pt;margin-top:309.15pt;width:215.4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ON+OLmbAgAACwUAAA4AAAAAAAAAAAAAAAAALgIAAGRy&#10;cy9lMm9Eb2MueG1sUEsBAi0AFAAGAAgAAAAhABKFF9TiAAAACwEAAA8AAAAAAAAAAAAAAAAA9QQA&#10;AGRycy9kb3ducmV2LnhtbFBLBQYAAAAABAAEAPMAAAAEBgAAAAA=&#10;" fillcolor="window" strokecolor="#0070c0" strokeweight="2.25pt">
                <v:textbox>
                  <w:txbxContent>
                    <w:p w14:paraId="34E0066B" w14:textId="77777777" w:rsidR="00B66F05" w:rsidRPr="009D2FD0" w:rsidRDefault="00B66F05"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B66F05" w:rsidRPr="009D2FD0" w:rsidRDefault="00B66F05"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B66F05" w:rsidRPr="009D2FD0" w:rsidRDefault="00B66F05"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B66F05" w:rsidRPr="009D2FD0" w:rsidRDefault="00B66F05" w:rsidP="00AD5B79">
                      <w:pPr>
                        <w:jc w:val="center"/>
                        <w:rPr>
                          <w:rFonts w:asciiTheme="majorEastAsia" w:hAnsiTheme="majorEastAsia"/>
                          <w:color w:val="0070C0"/>
                          <w:sz w:val="22"/>
                          <w:lang w:eastAsia="zh-TW"/>
                        </w:rPr>
                      </w:pPr>
                    </w:p>
                  </w:txbxContent>
                </v:textbox>
              </v:roundrect>
            </w:pict>
          </mc:Fallback>
        </mc:AlternateContent>
      </w:r>
      <w:r w:rsidR="00FC326B"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Hanako Iryou</w:t>
      </w:r>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Department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r w:rsidR="00326041" w:rsidRPr="008C193D">
        <w:rPr>
          <w:rFonts w:ascii="Times New Roman" w:eastAsiaTheme="majorEastAsia" w:hAnsi="Times New Roman" w:cs="Times New Roman"/>
          <w:color w:val="0070C0"/>
          <w:szCs w:val="21"/>
        </w:rPr>
        <w:t>Amed T, Amed K, Hanako Iryo.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Iryo, Amed H, Aemd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09A42266" w:rsidR="00A117CB" w:rsidRDefault="00A117CB">
      <w:pPr>
        <w:widowControl/>
        <w:jc w:val="left"/>
        <w:rPr>
          <w:rFonts w:asciiTheme="majorEastAsia" w:eastAsiaTheme="majorEastAsia" w:hAnsiTheme="majorEastAsia"/>
          <w:color w:val="0070C0"/>
          <w:szCs w:val="21"/>
        </w:rPr>
      </w:pPr>
      <w:bookmarkStart w:id="0" w:name="_GoBack"/>
      <w:bookmarkEnd w:id="0"/>
    </w:p>
    <w:sectPr w:rsidR="00A117CB"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E120" w14:textId="77777777" w:rsidR="00B66F05" w:rsidRDefault="00B66F05" w:rsidP="00DE2071">
      <w:r>
        <w:separator/>
      </w:r>
    </w:p>
  </w:endnote>
  <w:endnote w:type="continuationSeparator" w:id="0">
    <w:p w14:paraId="136D9B24" w14:textId="77777777" w:rsidR="00B66F05" w:rsidRDefault="00B66F0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B66F05" w:rsidRDefault="00B66F05">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B66F05" w:rsidRDefault="00B66F0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17B1" w14:textId="77777777" w:rsidR="00B66F05" w:rsidRDefault="00B66F05" w:rsidP="00DE2071">
      <w:r>
        <w:separator/>
      </w:r>
    </w:p>
  </w:footnote>
  <w:footnote w:type="continuationSeparator" w:id="0">
    <w:p w14:paraId="5E0EB8C7" w14:textId="77777777" w:rsidR="00B66F05" w:rsidRDefault="00B66F0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81AD0B1" w:rsidR="00B66F05" w:rsidRPr="00176A5D" w:rsidRDefault="00B66F05">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2"/>
  </w:num>
  <w:num w:numId="3">
    <w:abstractNumId w:val="19"/>
  </w:num>
  <w:num w:numId="4">
    <w:abstractNumId w:val="17"/>
  </w:num>
  <w:num w:numId="5">
    <w:abstractNumId w:val="22"/>
  </w:num>
  <w:num w:numId="6">
    <w:abstractNumId w:val="1"/>
  </w:num>
  <w:num w:numId="7">
    <w:abstractNumId w:val="34"/>
  </w:num>
  <w:num w:numId="8">
    <w:abstractNumId w:val="21"/>
  </w:num>
  <w:num w:numId="9">
    <w:abstractNumId w:val="5"/>
  </w:num>
  <w:num w:numId="10">
    <w:abstractNumId w:val="26"/>
  </w:num>
  <w:num w:numId="11">
    <w:abstractNumId w:val="9"/>
  </w:num>
  <w:num w:numId="12">
    <w:abstractNumId w:val="23"/>
  </w:num>
  <w:num w:numId="13">
    <w:abstractNumId w:val="14"/>
  </w:num>
  <w:num w:numId="14">
    <w:abstractNumId w:val="29"/>
  </w:num>
  <w:num w:numId="15">
    <w:abstractNumId w:val="27"/>
  </w:num>
  <w:num w:numId="16">
    <w:abstractNumId w:val="13"/>
  </w:num>
  <w:num w:numId="17">
    <w:abstractNumId w:val="30"/>
  </w:num>
  <w:num w:numId="18">
    <w:abstractNumId w:val="18"/>
  </w:num>
  <w:num w:numId="19">
    <w:abstractNumId w:val="20"/>
  </w:num>
  <w:num w:numId="20">
    <w:abstractNumId w:val="31"/>
  </w:num>
  <w:num w:numId="21">
    <w:abstractNumId w:val="3"/>
  </w:num>
  <w:num w:numId="22">
    <w:abstractNumId w:val="16"/>
  </w:num>
  <w:num w:numId="23">
    <w:abstractNumId w:val="0"/>
  </w:num>
  <w:num w:numId="24">
    <w:abstractNumId w:val="12"/>
  </w:num>
  <w:num w:numId="25">
    <w:abstractNumId w:val="11"/>
  </w:num>
  <w:num w:numId="26">
    <w:abstractNumId w:val="28"/>
  </w:num>
  <w:num w:numId="27">
    <w:abstractNumId w:val="2"/>
  </w:num>
  <w:num w:numId="28">
    <w:abstractNumId w:val="7"/>
  </w:num>
  <w:num w:numId="29">
    <w:abstractNumId w:val="8"/>
  </w:num>
  <w:num w:numId="30">
    <w:abstractNumId w:val="25"/>
  </w:num>
  <w:num w:numId="31">
    <w:abstractNumId w:val="6"/>
  </w:num>
  <w:num w:numId="32">
    <w:abstractNumId w:val="4"/>
  </w:num>
  <w:num w:numId="33">
    <w:abstractNumId w:val="15"/>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43E3B"/>
    <w:rsid w:val="000457FD"/>
    <w:rsid w:val="00047D2E"/>
    <w:rsid w:val="0005518A"/>
    <w:rsid w:val="00061C38"/>
    <w:rsid w:val="000636A6"/>
    <w:rsid w:val="00064710"/>
    <w:rsid w:val="0006539E"/>
    <w:rsid w:val="000671C5"/>
    <w:rsid w:val="00081DDF"/>
    <w:rsid w:val="00083737"/>
    <w:rsid w:val="000943EB"/>
    <w:rsid w:val="000A7F44"/>
    <w:rsid w:val="000B110E"/>
    <w:rsid w:val="000B18B7"/>
    <w:rsid w:val="000B6532"/>
    <w:rsid w:val="000B6F14"/>
    <w:rsid w:val="000C7804"/>
    <w:rsid w:val="000D07D1"/>
    <w:rsid w:val="000E609C"/>
    <w:rsid w:val="000F2FC8"/>
    <w:rsid w:val="001005A6"/>
    <w:rsid w:val="00117001"/>
    <w:rsid w:val="00126654"/>
    <w:rsid w:val="00130A84"/>
    <w:rsid w:val="00131599"/>
    <w:rsid w:val="001519E4"/>
    <w:rsid w:val="0016422F"/>
    <w:rsid w:val="00166149"/>
    <w:rsid w:val="00170F5D"/>
    <w:rsid w:val="00176A5D"/>
    <w:rsid w:val="00176CFE"/>
    <w:rsid w:val="00191A99"/>
    <w:rsid w:val="00194ED9"/>
    <w:rsid w:val="00194F4A"/>
    <w:rsid w:val="00195658"/>
    <w:rsid w:val="001A1C11"/>
    <w:rsid w:val="001A30C7"/>
    <w:rsid w:val="001A3F41"/>
    <w:rsid w:val="001A5812"/>
    <w:rsid w:val="001A604B"/>
    <w:rsid w:val="001B1BCA"/>
    <w:rsid w:val="001B2CD7"/>
    <w:rsid w:val="001C4F74"/>
    <w:rsid w:val="001C5BDF"/>
    <w:rsid w:val="001F1828"/>
    <w:rsid w:val="00200DFE"/>
    <w:rsid w:val="00214FE2"/>
    <w:rsid w:val="002231B5"/>
    <w:rsid w:val="002268AF"/>
    <w:rsid w:val="00230BA4"/>
    <w:rsid w:val="002374BA"/>
    <w:rsid w:val="00242D4E"/>
    <w:rsid w:val="00243798"/>
    <w:rsid w:val="002438CF"/>
    <w:rsid w:val="00243E55"/>
    <w:rsid w:val="00246042"/>
    <w:rsid w:val="00256457"/>
    <w:rsid w:val="0026247A"/>
    <w:rsid w:val="00264826"/>
    <w:rsid w:val="00265829"/>
    <w:rsid w:val="0027403D"/>
    <w:rsid w:val="002966B4"/>
    <w:rsid w:val="002A313C"/>
    <w:rsid w:val="002A5CE7"/>
    <w:rsid w:val="002A745D"/>
    <w:rsid w:val="002B0FAB"/>
    <w:rsid w:val="002E0DD7"/>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57849"/>
    <w:rsid w:val="00361EE6"/>
    <w:rsid w:val="00374D14"/>
    <w:rsid w:val="003836CF"/>
    <w:rsid w:val="00384BF0"/>
    <w:rsid w:val="00384E2F"/>
    <w:rsid w:val="00390AB9"/>
    <w:rsid w:val="00391DD3"/>
    <w:rsid w:val="003A0C40"/>
    <w:rsid w:val="003C4163"/>
    <w:rsid w:val="003D3269"/>
    <w:rsid w:val="003D41C6"/>
    <w:rsid w:val="003E259F"/>
    <w:rsid w:val="003E267B"/>
    <w:rsid w:val="003E30C6"/>
    <w:rsid w:val="003F69CE"/>
    <w:rsid w:val="004065AE"/>
    <w:rsid w:val="00410C66"/>
    <w:rsid w:val="00411442"/>
    <w:rsid w:val="00424A02"/>
    <w:rsid w:val="00425B16"/>
    <w:rsid w:val="00426C7B"/>
    <w:rsid w:val="004278EF"/>
    <w:rsid w:val="00427D99"/>
    <w:rsid w:val="00432086"/>
    <w:rsid w:val="004323FC"/>
    <w:rsid w:val="00457800"/>
    <w:rsid w:val="004578A7"/>
    <w:rsid w:val="0046492C"/>
    <w:rsid w:val="00465D7E"/>
    <w:rsid w:val="00471130"/>
    <w:rsid w:val="00475189"/>
    <w:rsid w:val="004823CB"/>
    <w:rsid w:val="004860FC"/>
    <w:rsid w:val="004A4267"/>
    <w:rsid w:val="004A5B00"/>
    <w:rsid w:val="004B2754"/>
    <w:rsid w:val="004B7411"/>
    <w:rsid w:val="004D548E"/>
    <w:rsid w:val="004E2014"/>
    <w:rsid w:val="004E2B75"/>
    <w:rsid w:val="004E4E5C"/>
    <w:rsid w:val="004F0A0C"/>
    <w:rsid w:val="004F6D3D"/>
    <w:rsid w:val="005058B8"/>
    <w:rsid w:val="005067E0"/>
    <w:rsid w:val="00524B44"/>
    <w:rsid w:val="00530118"/>
    <w:rsid w:val="00536F7E"/>
    <w:rsid w:val="00543959"/>
    <w:rsid w:val="005500E1"/>
    <w:rsid w:val="005554AF"/>
    <w:rsid w:val="0056062A"/>
    <w:rsid w:val="00563B6B"/>
    <w:rsid w:val="00564C4E"/>
    <w:rsid w:val="00564F5D"/>
    <w:rsid w:val="00571281"/>
    <w:rsid w:val="00585341"/>
    <w:rsid w:val="00586B90"/>
    <w:rsid w:val="00597659"/>
    <w:rsid w:val="005A2110"/>
    <w:rsid w:val="005C36F6"/>
    <w:rsid w:val="005C704C"/>
    <w:rsid w:val="005C73CE"/>
    <w:rsid w:val="005D0454"/>
    <w:rsid w:val="005D615C"/>
    <w:rsid w:val="005D731A"/>
    <w:rsid w:val="00610905"/>
    <w:rsid w:val="0061298E"/>
    <w:rsid w:val="0061469B"/>
    <w:rsid w:val="00616989"/>
    <w:rsid w:val="00621132"/>
    <w:rsid w:val="006219B2"/>
    <w:rsid w:val="0062356C"/>
    <w:rsid w:val="0062587A"/>
    <w:rsid w:val="00626FFA"/>
    <w:rsid w:val="00637BD9"/>
    <w:rsid w:val="006414EF"/>
    <w:rsid w:val="00643D5C"/>
    <w:rsid w:val="0065145C"/>
    <w:rsid w:val="00663143"/>
    <w:rsid w:val="0066582C"/>
    <w:rsid w:val="0066661D"/>
    <w:rsid w:val="00667CF8"/>
    <w:rsid w:val="00683EE1"/>
    <w:rsid w:val="00684A91"/>
    <w:rsid w:val="006A0F67"/>
    <w:rsid w:val="006A2A36"/>
    <w:rsid w:val="006A5124"/>
    <w:rsid w:val="006B742C"/>
    <w:rsid w:val="006B788B"/>
    <w:rsid w:val="006C0380"/>
    <w:rsid w:val="006C2BFF"/>
    <w:rsid w:val="006C3F11"/>
    <w:rsid w:val="006C5252"/>
    <w:rsid w:val="006D32E1"/>
    <w:rsid w:val="006D37BE"/>
    <w:rsid w:val="006F1D96"/>
    <w:rsid w:val="006F22B6"/>
    <w:rsid w:val="007004F7"/>
    <w:rsid w:val="00710E89"/>
    <w:rsid w:val="00720B1F"/>
    <w:rsid w:val="00721E94"/>
    <w:rsid w:val="00724040"/>
    <w:rsid w:val="007324C8"/>
    <w:rsid w:val="007411DC"/>
    <w:rsid w:val="007445CD"/>
    <w:rsid w:val="00756062"/>
    <w:rsid w:val="0075628C"/>
    <w:rsid w:val="00756C21"/>
    <w:rsid w:val="0076665D"/>
    <w:rsid w:val="00771CC7"/>
    <w:rsid w:val="00793E45"/>
    <w:rsid w:val="007966B1"/>
    <w:rsid w:val="007A1AF4"/>
    <w:rsid w:val="007D3A85"/>
    <w:rsid w:val="007E7868"/>
    <w:rsid w:val="007F2056"/>
    <w:rsid w:val="007F29E8"/>
    <w:rsid w:val="007F2A2A"/>
    <w:rsid w:val="007F5BAC"/>
    <w:rsid w:val="00803563"/>
    <w:rsid w:val="008079C0"/>
    <w:rsid w:val="00811ADF"/>
    <w:rsid w:val="00831978"/>
    <w:rsid w:val="00831F5E"/>
    <w:rsid w:val="0083325C"/>
    <w:rsid w:val="008352C6"/>
    <w:rsid w:val="008404E3"/>
    <w:rsid w:val="008533E0"/>
    <w:rsid w:val="008675AF"/>
    <w:rsid w:val="00880758"/>
    <w:rsid w:val="00891EC4"/>
    <w:rsid w:val="008A38C6"/>
    <w:rsid w:val="008A5058"/>
    <w:rsid w:val="008B0C24"/>
    <w:rsid w:val="008B291F"/>
    <w:rsid w:val="008B5867"/>
    <w:rsid w:val="008B62F9"/>
    <w:rsid w:val="008C193D"/>
    <w:rsid w:val="008D083E"/>
    <w:rsid w:val="008D4DB0"/>
    <w:rsid w:val="008E3725"/>
    <w:rsid w:val="008E656C"/>
    <w:rsid w:val="008F1E4A"/>
    <w:rsid w:val="008F3686"/>
    <w:rsid w:val="008F6841"/>
    <w:rsid w:val="008F77AC"/>
    <w:rsid w:val="0090602E"/>
    <w:rsid w:val="00913D69"/>
    <w:rsid w:val="00915E60"/>
    <w:rsid w:val="00922631"/>
    <w:rsid w:val="009242D4"/>
    <w:rsid w:val="009244AD"/>
    <w:rsid w:val="00930285"/>
    <w:rsid w:val="00934419"/>
    <w:rsid w:val="00950892"/>
    <w:rsid w:val="00952A7A"/>
    <w:rsid w:val="0095701F"/>
    <w:rsid w:val="00970381"/>
    <w:rsid w:val="009A0130"/>
    <w:rsid w:val="009A7F28"/>
    <w:rsid w:val="009C6855"/>
    <w:rsid w:val="009C7BE1"/>
    <w:rsid w:val="009D17C1"/>
    <w:rsid w:val="009D1B44"/>
    <w:rsid w:val="009D2ED4"/>
    <w:rsid w:val="009D2FD0"/>
    <w:rsid w:val="009D628C"/>
    <w:rsid w:val="009F5D37"/>
    <w:rsid w:val="00A10FC5"/>
    <w:rsid w:val="00A11270"/>
    <w:rsid w:val="00A117CB"/>
    <w:rsid w:val="00A1623D"/>
    <w:rsid w:val="00A20575"/>
    <w:rsid w:val="00A21C33"/>
    <w:rsid w:val="00A27783"/>
    <w:rsid w:val="00A316BF"/>
    <w:rsid w:val="00A31790"/>
    <w:rsid w:val="00A340F1"/>
    <w:rsid w:val="00A34A5B"/>
    <w:rsid w:val="00A35098"/>
    <w:rsid w:val="00A46DFB"/>
    <w:rsid w:val="00A51FE7"/>
    <w:rsid w:val="00A526E2"/>
    <w:rsid w:val="00A622F2"/>
    <w:rsid w:val="00A673FF"/>
    <w:rsid w:val="00A67A3A"/>
    <w:rsid w:val="00A70A73"/>
    <w:rsid w:val="00A81035"/>
    <w:rsid w:val="00A8789C"/>
    <w:rsid w:val="00A9508F"/>
    <w:rsid w:val="00A95CA8"/>
    <w:rsid w:val="00A9707F"/>
    <w:rsid w:val="00A97BBF"/>
    <w:rsid w:val="00AA45C4"/>
    <w:rsid w:val="00AA6A85"/>
    <w:rsid w:val="00AA73B8"/>
    <w:rsid w:val="00AC30D0"/>
    <w:rsid w:val="00AC73A7"/>
    <w:rsid w:val="00AD1A64"/>
    <w:rsid w:val="00AD5B79"/>
    <w:rsid w:val="00AD636C"/>
    <w:rsid w:val="00AE576B"/>
    <w:rsid w:val="00AF01D8"/>
    <w:rsid w:val="00AF1803"/>
    <w:rsid w:val="00AF50F9"/>
    <w:rsid w:val="00B07BF6"/>
    <w:rsid w:val="00B13DC2"/>
    <w:rsid w:val="00B2372E"/>
    <w:rsid w:val="00B32DCA"/>
    <w:rsid w:val="00B4440E"/>
    <w:rsid w:val="00B54C42"/>
    <w:rsid w:val="00B56889"/>
    <w:rsid w:val="00B57420"/>
    <w:rsid w:val="00B60B00"/>
    <w:rsid w:val="00B62345"/>
    <w:rsid w:val="00B66F05"/>
    <w:rsid w:val="00B71BB8"/>
    <w:rsid w:val="00B72E2D"/>
    <w:rsid w:val="00B731E6"/>
    <w:rsid w:val="00B7482F"/>
    <w:rsid w:val="00B87481"/>
    <w:rsid w:val="00BA088F"/>
    <w:rsid w:val="00BA2702"/>
    <w:rsid w:val="00BA4E59"/>
    <w:rsid w:val="00BA7A71"/>
    <w:rsid w:val="00BC1531"/>
    <w:rsid w:val="00BC6708"/>
    <w:rsid w:val="00BD085A"/>
    <w:rsid w:val="00BD08CF"/>
    <w:rsid w:val="00BD0FAD"/>
    <w:rsid w:val="00BE1DFB"/>
    <w:rsid w:val="00C04270"/>
    <w:rsid w:val="00C0649A"/>
    <w:rsid w:val="00C07452"/>
    <w:rsid w:val="00C07487"/>
    <w:rsid w:val="00C12DFC"/>
    <w:rsid w:val="00C153DF"/>
    <w:rsid w:val="00C1579F"/>
    <w:rsid w:val="00C173C8"/>
    <w:rsid w:val="00C30326"/>
    <w:rsid w:val="00C43B7F"/>
    <w:rsid w:val="00C4563F"/>
    <w:rsid w:val="00C55575"/>
    <w:rsid w:val="00C66ECC"/>
    <w:rsid w:val="00C75C02"/>
    <w:rsid w:val="00C76418"/>
    <w:rsid w:val="00C900D1"/>
    <w:rsid w:val="00CA1182"/>
    <w:rsid w:val="00CA11D6"/>
    <w:rsid w:val="00CA481A"/>
    <w:rsid w:val="00CB7D8E"/>
    <w:rsid w:val="00CD27DF"/>
    <w:rsid w:val="00CD3B64"/>
    <w:rsid w:val="00CF31EA"/>
    <w:rsid w:val="00CF66A5"/>
    <w:rsid w:val="00CF6729"/>
    <w:rsid w:val="00D20C41"/>
    <w:rsid w:val="00D21B3F"/>
    <w:rsid w:val="00D2764B"/>
    <w:rsid w:val="00D32C5B"/>
    <w:rsid w:val="00D350F4"/>
    <w:rsid w:val="00D41AA1"/>
    <w:rsid w:val="00D45C33"/>
    <w:rsid w:val="00D62F35"/>
    <w:rsid w:val="00D8185F"/>
    <w:rsid w:val="00D8241C"/>
    <w:rsid w:val="00D841A2"/>
    <w:rsid w:val="00D8528E"/>
    <w:rsid w:val="00D96127"/>
    <w:rsid w:val="00DA1FFE"/>
    <w:rsid w:val="00DA2903"/>
    <w:rsid w:val="00DC6336"/>
    <w:rsid w:val="00DC7585"/>
    <w:rsid w:val="00DD058A"/>
    <w:rsid w:val="00DE1C23"/>
    <w:rsid w:val="00DE2071"/>
    <w:rsid w:val="00E16383"/>
    <w:rsid w:val="00E22737"/>
    <w:rsid w:val="00E3002E"/>
    <w:rsid w:val="00E428BA"/>
    <w:rsid w:val="00E5119F"/>
    <w:rsid w:val="00E53FB7"/>
    <w:rsid w:val="00E55ED6"/>
    <w:rsid w:val="00E57DF1"/>
    <w:rsid w:val="00E61117"/>
    <w:rsid w:val="00E629E8"/>
    <w:rsid w:val="00E64461"/>
    <w:rsid w:val="00E73A39"/>
    <w:rsid w:val="00E76455"/>
    <w:rsid w:val="00E83392"/>
    <w:rsid w:val="00E8361D"/>
    <w:rsid w:val="00E87136"/>
    <w:rsid w:val="00E9145C"/>
    <w:rsid w:val="00EA4BF0"/>
    <w:rsid w:val="00EC31B8"/>
    <w:rsid w:val="00EC3A14"/>
    <w:rsid w:val="00EC3CD0"/>
    <w:rsid w:val="00ED09D6"/>
    <w:rsid w:val="00EE13B6"/>
    <w:rsid w:val="00EE5278"/>
    <w:rsid w:val="00EF4F2A"/>
    <w:rsid w:val="00EF6D13"/>
    <w:rsid w:val="00F06DD2"/>
    <w:rsid w:val="00F15A8E"/>
    <w:rsid w:val="00F179CC"/>
    <w:rsid w:val="00F22981"/>
    <w:rsid w:val="00F34315"/>
    <w:rsid w:val="00F3661D"/>
    <w:rsid w:val="00F429FB"/>
    <w:rsid w:val="00F53134"/>
    <w:rsid w:val="00F611D9"/>
    <w:rsid w:val="00F7168C"/>
    <w:rsid w:val="00F73BA0"/>
    <w:rsid w:val="00F8760D"/>
    <w:rsid w:val="00FA0667"/>
    <w:rsid w:val="00FA23AF"/>
    <w:rsid w:val="00FA500A"/>
    <w:rsid w:val="00FA66C3"/>
    <w:rsid w:val="00FB1626"/>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90BF-9AB3-4748-A0F3-0DB33A80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2899</Words>
  <Characters>16526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2020-04-13T01:51:00Z</dcterms:created>
  <dcterms:modified xsi:type="dcterms:W3CDTF">2020-04-13T01:52:00Z</dcterms:modified>
</cp:coreProperties>
</file>