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B1C4" w14:textId="5C56BCF0" w:rsidR="00312436" w:rsidRPr="00891EC4" w:rsidRDefault="00312436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（別添</w:t>
      </w:r>
      <w:r w:rsidR="00EE689B">
        <w:rPr>
          <w:rFonts w:ascii="Times New Roman" w:eastAsia="ＭＳ 明朝" w:hAnsi="Times New Roman" w:cs="Times New Roman" w:hint="eastAsia"/>
          <w:sz w:val="24"/>
          <w:szCs w:val="24"/>
        </w:rPr>
        <w:t>１</w:t>
      </w:r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F6F351B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</w:t>
      </w:r>
      <w:r w:rsidR="002A46CD">
        <w:rPr>
          <w:rFonts w:asciiTheme="majorEastAsia" w:eastAsia="ＭＳ 明朝" w:hAnsiTheme="majorEastAsia" w:hint="eastAsia"/>
          <w:sz w:val="24"/>
          <w:szCs w:val="24"/>
        </w:rPr>
        <w:t>してください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1A87AE5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女</w:t>
      </w:r>
    </w:p>
    <w:p w14:paraId="62377BA5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39D065D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3248AB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7A87BDC8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2A46CD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163EB6" w14:textId="029DDEE7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</w:t>
      </w:r>
      <w:r w:rsidR="00DD2994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7A854EA5" w14:textId="77777777" w:rsidR="000F5081" w:rsidRDefault="000F5081" w:rsidP="000F5081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５．対象疾患（</w:t>
      </w: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10</w:t>
      </w: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個以内）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67270ABF" w14:textId="77777777" w:rsidR="000F5081" w:rsidRDefault="000F5081" w:rsidP="000F5081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>
        <w:rPr>
          <w:rFonts w:asciiTheme="majorEastAsia" w:eastAsia="ＭＳ 明朝" w:hAnsiTheme="majorEastAsia" w:hint="eastAsia"/>
          <w:i/>
          <w:sz w:val="24"/>
          <w:szCs w:val="24"/>
        </w:rPr>
        <w:t>研究の主題に近いものから順番に、主要な疾患名を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10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個以内で記載してください。なお、未診断疾患が対象の場合は「未診断疾患」、具体的な対象疾患が無い又は未定の場合は「対象なし」と記載してください。</w:t>
      </w:r>
    </w:p>
    <w:p w14:paraId="5FD4367F" w14:textId="77777777" w:rsidR="000F5081" w:rsidRDefault="000F5081" w:rsidP="000F5081">
      <w:pPr>
        <w:ind w:firstLineChars="100" w:firstLine="240"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</w:rPr>
        <w:t>1</w:t>
      </w:r>
      <w:r>
        <w:rPr>
          <w:rFonts w:asciiTheme="majorEastAsia" w:eastAsia="ＭＳ 明朝" w:hAnsiTheme="majorEastAsia" w:hint="eastAsia"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>
        <w:rPr>
          <w:rFonts w:asciiTheme="majorEastAsia" w:eastAsia="ＭＳ 明朝" w:hAnsiTheme="majorEastAsia" w:hint="eastAsia"/>
          <w:sz w:val="24"/>
          <w:szCs w:val="24"/>
        </w:rPr>
        <w:t>2</w:t>
      </w:r>
      <w:r>
        <w:rPr>
          <w:rFonts w:asciiTheme="majorEastAsia" w:eastAsia="ＭＳ 明朝" w:hAnsiTheme="majorEastAsia" w:hint="eastAsia"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○○病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>
        <w:rPr>
          <w:rFonts w:asciiTheme="majorEastAsia" w:eastAsia="ＭＳ 明朝" w:hAnsiTheme="majorEastAsia" w:hint="eastAsia"/>
          <w:sz w:val="24"/>
          <w:szCs w:val="24"/>
        </w:rPr>
        <w:t>3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4F81BD" w:themeColor="accent1"/>
          <w:sz w:val="24"/>
          <w:szCs w:val="24"/>
        </w:rPr>
        <w:t>□□症候群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　．．．．．．</w:t>
      </w:r>
    </w:p>
    <w:p w14:paraId="42FC1F1B" w14:textId="77777777" w:rsidR="007A248D" w:rsidRPr="000F5081" w:rsidRDefault="007A248D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5D422892" w14:textId="77777777" w:rsidR="007A248D" w:rsidRDefault="007A248D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4E1B5A1B" w14:textId="77777777" w:rsidR="007A248D" w:rsidRDefault="007A248D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7A248D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89B" w:rsidRPr="00EE689B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D7525"/>
    <w:rsid w:val="000F2FC8"/>
    <w:rsid w:val="000F5081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25B2"/>
    <w:rsid w:val="00756C21"/>
    <w:rsid w:val="0076665D"/>
    <w:rsid w:val="0077197E"/>
    <w:rsid w:val="00771CC7"/>
    <w:rsid w:val="00793E45"/>
    <w:rsid w:val="00794B4A"/>
    <w:rsid w:val="007A248D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E689B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2B4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2020-04-20T09:45:00Z</dcterms:created>
  <dcterms:modified xsi:type="dcterms:W3CDTF">2020-04-20T09:45:00Z</dcterms:modified>
</cp:coreProperties>
</file>