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6AFED0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3C3F08" w:rsidRPr="003C3F08">
        <w:rPr>
          <w:rFonts w:ascii="游ゴシック Medium" w:eastAsia="游ゴシック Medium" w:hAnsi="游ゴシック Medium" w:hint="eastAsia"/>
          <w:b/>
          <w:sz w:val="24"/>
          <w:szCs w:val="24"/>
        </w:rPr>
        <w:t>再生医療実現拠点ネットワークプログラム</w:t>
      </w:r>
    </w:p>
    <w:p w14:paraId="309A5AAF" w14:textId="6500B0E6" w:rsidR="00DE2071" w:rsidRPr="009D2D26" w:rsidRDefault="003C3F08" w:rsidP="00671A70">
      <w:pPr>
        <w:spacing w:line="360" w:lineRule="exact"/>
        <w:jc w:val="center"/>
        <w:rPr>
          <w:rFonts w:ascii="游ゴシック Medium" w:eastAsia="游ゴシック Medium" w:hAnsi="游ゴシック Medium"/>
          <w:b/>
          <w:sz w:val="24"/>
          <w:szCs w:val="24"/>
        </w:rPr>
      </w:pPr>
      <w:r w:rsidRPr="003C3F08">
        <w:rPr>
          <w:rFonts w:ascii="游ゴシック Medium" w:eastAsia="游ゴシック Medium" w:hAnsi="游ゴシック Medium" w:hint="eastAsia"/>
          <w:b/>
          <w:sz w:val="24"/>
          <w:szCs w:val="24"/>
        </w:rPr>
        <w:t>（幹細胞・再生医学イノベーション創出プログラム）</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57FCFD6F" w:rsidR="004A4267" w:rsidRPr="009D2D26" w:rsidRDefault="003C3F08" w:rsidP="00E9347A">
            <w:pPr>
              <w:spacing w:line="360" w:lineRule="exact"/>
              <w:rPr>
                <w:rFonts w:ascii="游ゴシック Medium" w:eastAsia="游ゴシック Medium" w:hAnsi="游ゴシック Medium"/>
                <w:szCs w:val="21"/>
              </w:rPr>
            </w:pPr>
            <w:r w:rsidRPr="003C3F08">
              <w:rPr>
                <w:rFonts w:ascii="游ゴシック Medium" w:eastAsia="游ゴシック Medium" w:hAnsi="游ゴシック Medium" w:hint="eastAsia"/>
                <w:szCs w:val="21"/>
              </w:rPr>
              <w:t>幹細胞・再生医学イノベーション創出プログラム</w:t>
            </w:r>
            <w:r>
              <w:rPr>
                <w:rFonts w:ascii="游ゴシック Medium" w:eastAsia="游ゴシック Medium" w:hAnsi="游ゴシック Medium" w:hint="eastAsia"/>
                <w:szCs w:val="21"/>
              </w:rPr>
              <w:t xml:space="preserve">　</w:t>
            </w:r>
            <w:r w:rsidRPr="001C03DB">
              <w:rPr>
                <w:rFonts w:ascii="游ゴシック Medium" w:eastAsia="游ゴシック Medium" w:hAnsi="游ゴシック Medium" w:hint="eastAsia"/>
                <w:color w:val="4F81BD" w:themeColor="accent1"/>
                <w:szCs w:val="21"/>
              </w:rPr>
              <w:t>➀一般</w:t>
            </w:r>
            <w:r w:rsidR="001C03DB">
              <w:rPr>
                <w:rFonts w:ascii="游ゴシック Medium" w:eastAsia="游ゴシック Medium" w:hAnsi="游ゴシック Medium" w:hint="eastAsia"/>
                <w:color w:val="4F81BD" w:themeColor="accent1"/>
                <w:szCs w:val="21"/>
              </w:rPr>
              <w:t>／</w:t>
            </w:r>
            <w:r w:rsidRPr="001C03DB">
              <w:rPr>
                <w:rFonts w:ascii="游ゴシック Medium" w:eastAsia="游ゴシック Medium" w:hAnsi="游ゴシック Medium" w:hint="eastAsia"/>
                <w:color w:val="4F81BD" w:themeColor="accent1"/>
                <w:szCs w:val="21"/>
              </w:rPr>
              <w:t>➁若手</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742FDD7A" w:rsidR="004A4267" w:rsidRPr="009D2D26" w:rsidRDefault="003F41B4" w:rsidP="00A32BF4">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C3F08">
              <w:rPr>
                <w:rFonts w:ascii="游ゴシック Medium" w:eastAsia="游ゴシック Medium" w:hAnsi="游ゴシック Medium" w:hint="eastAsia"/>
                <w:szCs w:val="21"/>
              </w:rPr>
              <w:t>３</w:t>
            </w:r>
            <w:r w:rsidR="004A4267" w:rsidRPr="009D2D26">
              <w:rPr>
                <w:rFonts w:ascii="游ゴシック Medium" w:eastAsia="游ゴシック Medium" w:hAnsi="游ゴシック Medium" w:hint="eastAsia"/>
                <w:szCs w:val="21"/>
              </w:rPr>
              <w:t>年</w:t>
            </w:r>
            <w:r w:rsidR="00A32BF4">
              <w:rPr>
                <w:rFonts w:ascii="游ゴシック Medium" w:eastAsia="游ゴシック Medium" w:hAnsi="游ゴシック Medium" w:hint="eastAsia"/>
                <w:szCs w:val="21"/>
              </w:rPr>
              <w:t>6</w:t>
            </w:r>
            <w:r w:rsidR="004A4267" w:rsidRPr="009D2D26">
              <w:rPr>
                <w:rFonts w:ascii="游ゴシック Medium" w:eastAsia="游ゴシック Medium" w:hAnsi="游ゴシック Medium" w:hint="eastAsia"/>
                <w:szCs w:val="21"/>
              </w:rPr>
              <w:t>月</w:t>
            </w:r>
            <w:r w:rsidR="00A32BF4">
              <w:rPr>
                <w:rFonts w:ascii="游ゴシック Medium" w:eastAsia="游ゴシック Medium" w:hAnsi="游ゴシック Medium"/>
                <w:szCs w:val="21"/>
              </w:rPr>
              <w:t>1</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C3F08" w:rsidRPr="003C3F08">
              <w:rPr>
                <w:rFonts w:ascii="游ゴシック Medium" w:eastAsia="游ゴシック Medium" w:hAnsi="游ゴシック Medium" w:cs="ＭＳ Ｐゴシック" w:hint="eastAsia"/>
                <w:kern w:val="0"/>
                <w:szCs w:val="21"/>
              </w:rPr>
              <w:t>６</w:t>
            </w:r>
            <w:r w:rsidR="004A4267" w:rsidRPr="003C3F08">
              <w:rPr>
                <w:rFonts w:ascii="游ゴシック Medium" w:eastAsia="游ゴシック Medium" w:hAnsi="游ゴシック Medium" w:hint="eastAsia"/>
                <w:szCs w:val="21"/>
              </w:rPr>
              <w:t>年</w:t>
            </w:r>
            <w:r w:rsidR="003C3F08" w:rsidRPr="003C3F08">
              <w:rPr>
                <w:rFonts w:ascii="游ゴシック Medium" w:eastAsia="游ゴシック Medium" w:hAnsi="游ゴシック Medium" w:hint="eastAsia"/>
                <w:szCs w:val="21"/>
              </w:rPr>
              <w:t>３</w:t>
            </w:r>
            <w:r w:rsidR="004A4267" w:rsidRPr="003C3F08">
              <w:rPr>
                <w:rFonts w:ascii="游ゴシック Medium" w:eastAsia="游ゴシック Medium" w:hAnsi="游ゴシック Medium" w:hint="eastAsia"/>
                <w:szCs w:val="21"/>
              </w:rPr>
              <w:t>月</w:t>
            </w:r>
            <w:r w:rsidR="003C3F08" w:rsidRPr="003C3F08">
              <w:rPr>
                <w:rFonts w:ascii="游ゴシック Medium" w:eastAsia="游ゴシック Medium" w:hAnsi="游ゴシック Medium" w:hint="eastAsia"/>
                <w:szCs w:val="21"/>
              </w:rPr>
              <w:t>31</w:t>
            </w:r>
            <w:r w:rsidR="00D64911" w:rsidRPr="009D2D26">
              <w:rPr>
                <w:rFonts w:ascii="游ゴシック Medium" w:eastAsia="游ゴシック Medium" w:hAnsi="游ゴシック Medium" w:hint="eastAsia"/>
                <w:szCs w:val="21"/>
              </w:rPr>
              <w:t>日（</w:t>
            </w:r>
            <w:r w:rsidR="003C3F08" w:rsidRPr="003C3F08">
              <w:rPr>
                <w:rFonts w:ascii="游ゴシック Medium" w:eastAsia="游ゴシック Medium" w:hAnsi="游ゴシック Medium" w:hint="eastAsia"/>
                <w:szCs w:val="21"/>
              </w:rPr>
              <w:t>３</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843"/>
        <w:gridCol w:w="1843"/>
        <w:gridCol w:w="1701"/>
      </w:tblGrid>
      <w:tr w:rsidR="003C3F08" w:rsidRPr="009D2D26" w14:paraId="6F65EC7D" w14:textId="77777777" w:rsidTr="003C3F08">
        <w:trPr>
          <w:trHeight w:val="538"/>
        </w:trPr>
        <w:tc>
          <w:tcPr>
            <w:tcW w:w="1545" w:type="dxa"/>
            <w:gridSpan w:val="2"/>
            <w:vAlign w:val="center"/>
          </w:tcPr>
          <w:p w14:paraId="2B446333"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31518BDD"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843" w:type="dxa"/>
            <w:vAlign w:val="center"/>
          </w:tcPr>
          <w:p w14:paraId="4B432563" w14:textId="206F6478" w:rsidR="003C3F08" w:rsidRPr="009D2D26" w:rsidRDefault="003C3F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69FE1BA2" w14:textId="6C6E187F" w:rsidR="003C3F08" w:rsidRPr="009D2D26" w:rsidRDefault="003C3F0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C3F08" w:rsidRPr="009D2D26" w14:paraId="77A6F332" w14:textId="77777777" w:rsidTr="003C3F08">
        <w:trPr>
          <w:trHeight w:val="550"/>
        </w:trPr>
        <w:tc>
          <w:tcPr>
            <w:tcW w:w="552" w:type="dxa"/>
            <w:vMerge w:val="restart"/>
            <w:vAlign w:val="center"/>
          </w:tcPr>
          <w:p w14:paraId="75003BBE"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3C3F08" w:rsidRPr="009D2D26" w:rsidRDefault="003C3F0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3C3F08" w:rsidRPr="009D2D26" w:rsidRDefault="003C3F0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658E9427"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29D6873E" w14:textId="122DCE4B"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6B7F5914" w14:textId="77777777" w:rsidTr="003C3F08">
        <w:trPr>
          <w:trHeight w:val="543"/>
        </w:trPr>
        <w:tc>
          <w:tcPr>
            <w:tcW w:w="552" w:type="dxa"/>
            <w:vMerge/>
            <w:vAlign w:val="center"/>
          </w:tcPr>
          <w:p w14:paraId="5ACCC956"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2EFC98BD"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2B7C62DA"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2C74FD2F" w14:textId="77777777" w:rsidTr="003C3F08">
        <w:trPr>
          <w:trHeight w:val="693"/>
        </w:trPr>
        <w:tc>
          <w:tcPr>
            <w:tcW w:w="552" w:type="dxa"/>
            <w:vMerge/>
            <w:vAlign w:val="center"/>
          </w:tcPr>
          <w:p w14:paraId="0F893FA4"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3C3F08" w:rsidRPr="009D2D26" w:rsidRDefault="003C3F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6C10FC49" w14:textId="2A779D50"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62AB777A" w14:textId="2B5301C5"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6CB2EAB1" w14:textId="77777777" w:rsidTr="003C3F08">
        <w:trPr>
          <w:trHeight w:val="569"/>
        </w:trPr>
        <w:tc>
          <w:tcPr>
            <w:tcW w:w="552" w:type="dxa"/>
            <w:vMerge/>
            <w:vAlign w:val="center"/>
          </w:tcPr>
          <w:p w14:paraId="1F21B411"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3C3F08" w:rsidRPr="009D2D26" w:rsidRDefault="003C3F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3C3F08" w:rsidRPr="009D2D26" w:rsidRDefault="003C3F0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501B43EA"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41094ECF"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6583CFEF" w14:textId="77777777" w:rsidTr="003C3F08">
        <w:trPr>
          <w:trHeight w:val="595"/>
        </w:trPr>
        <w:tc>
          <w:tcPr>
            <w:tcW w:w="552" w:type="dxa"/>
            <w:vMerge/>
            <w:vAlign w:val="center"/>
          </w:tcPr>
          <w:p w14:paraId="26E27DB8"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26DCB034"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7B60940D"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286253EF" w14:textId="77777777" w:rsidTr="003C3F08">
        <w:trPr>
          <w:trHeight w:val="549"/>
        </w:trPr>
        <w:tc>
          <w:tcPr>
            <w:tcW w:w="552" w:type="dxa"/>
            <w:vMerge/>
            <w:vAlign w:val="center"/>
          </w:tcPr>
          <w:p w14:paraId="0CCCF040"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3C3F08" w:rsidRPr="009D2D26" w:rsidRDefault="003C3F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206AD430"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3D5B028A"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641C9428" w14:textId="77777777" w:rsidTr="003C3F08">
        <w:trPr>
          <w:trHeight w:val="543"/>
        </w:trPr>
        <w:tc>
          <w:tcPr>
            <w:tcW w:w="552" w:type="dxa"/>
            <w:vMerge/>
            <w:vAlign w:val="center"/>
          </w:tcPr>
          <w:p w14:paraId="5F3ACFA3"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5103E944"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1E18ACB3"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63CA490C" w14:textId="77777777" w:rsidTr="003C3F08">
        <w:trPr>
          <w:trHeight w:val="750"/>
        </w:trPr>
        <w:tc>
          <w:tcPr>
            <w:tcW w:w="552" w:type="dxa"/>
            <w:vMerge/>
            <w:vAlign w:val="center"/>
          </w:tcPr>
          <w:p w14:paraId="376CB53F" w14:textId="77777777" w:rsidR="003C3F08" w:rsidRPr="009D2D26" w:rsidRDefault="003C3F0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62BB84C6"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4EE17FC3"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235B5E8C" w14:textId="77777777" w:rsidTr="003C3F08">
        <w:trPr>
          <w:trHeight w:val="832"/>
        </w:trPr>
        <w:tc>
          <w:tcPr>
            <w:tcW w:w="2820" w:type="dxa"/>
            <w:gridSpan w:val="3"/>
            <w:vAlign w:val="center"/>
          </w:tcPr>
          <w:p w14:paraId="5A7AA696" w14:textId="77777777" w:rsidR="003C3F08" w:rsidRPr="009D2D26" w:rsidRDefault="003C3F0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3C3F08" w:rsidRPr="009D2D26" w:rsidRDefault="003C3F0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161B6126"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336AA7E7"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3C3F08" w:rsidRPr="009D2D26" w:rsidRDefault="003C3F08" w:rsidP="00392DE1">
            <w:pPr>
              <w:spacing w:line="320" w:lineRule="exact"/>
              <w:jc w:val="right"/>
              <w:rPr>
                <w:rFonts w:ascii="游ゴシック Medium" w:eastAsia="游ゴシック Medium" w:hAnsi="游ゴシック Medium"/>
                <w:szCs w:val="21"/>
              </w:rPr>
            </w:pPr>
          </w:p>
        </w:tc>
      </w:tr>
      <w:tr w:rsidR="003C3F08" w:rsidRPr="009D2D26" w14:paraId="24A22D77" w14:textId="77777777" w:rsidTr="003C3F08">
        <w:trPr>
          <w:trHeight w:val="830"/>
        </w:trPr>
        <w:tc>
          <w:tcPr>
            <w:tcW w:w="2820" w:type="dxa"/>
            <w:gridSpan w:val="3"/>
            <w:vAlign w:val="center"/>
          </w:tcPr>
          <w:p w14:paraId="0346E68C" w14:textId="6BD26769" w:rsidR="003C3F08" w:rsidRPr="009D2D26" w:rsidRDefault="003C3F0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7A3545D4"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843" w:type="dxa"/>
            <w:vAlign w:val="center"/>
          </w:tcPr>
          <w:p w14:paraId="68C4C98E" w14:textId="77777777" w:rsidR="003C3F08" w:rsidRPr="009D2D26" w:rsidRDefault="003C3F08"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3C3F08" w:rsidRPr="009D2D26" w:rsidRDefault="003C3F0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3C3F08">
      <w:pPr>
        <w:widowControl/>
        <w:spacing w:line="360" w:lineRule="exact"/>
        <w:jc w:val="left"/>
        <w:rPr>
          <w:rFonts w:ascii="游ゴシック Medium" w:eastAsia="游ゴシック Medium" w:hAnsi="游ゴシック Medium"/>
          <w:sz w:val="20"/>
          <w:szCs w:val="20"/>
        </w:rPr>
      </w:pPr>
    </w:p>
    <w:p w14:paraId="1764DAD7" w14:textId="221F47B9" w:rsidR="006D38BD" w:rsidRPr="00AD2DFD" w:rsidRDefault="003C3F08" w:rsidP="003C3F08">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設備備品費を計上する場合は、</w:t>
      </w:r>
      <w:r w:rsidR="001C03DB">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妥当性について用途と金額を含めて説明ください。</w:t>
      </w:r>
    </w:p>
    <w:p w14:paraId="223203DE" w14:textId="580C803E" w:rsidR="006D38BD" w:rsidRDefault="00806675" w:rsidP="003C3F08">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72A0C208" w14:textId="207FA482" w:rsidR="00806675" w:rsidRPr="00DE0B34" w:rsidRDefault="00806675" w:rsidP="003C3F08">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設備備品名）○○○○○○○○○○○○○○○○○○○○○○○○○○○○○○○○○○○○○○○○○○○○○○○○○○○○○○○○○○○○○○○○○○○○○○○○○○○○○○○○○○○○○○○○○○○○○。</w:t>
      </w: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4496" behindDoc="0" locked="0" layoutInCell="1" allowOverlap="1" wp14:anchorId="3463AA64" wp14:editId="36E7043A">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D53E101" w14:textId="766B4462"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➀～⑤の項目について、字数制限を守り、具体的かつ明確に記入してください。</w:t>
                            </w:r>
                          </w:p>
                          <w:p w14:paraId="75EBC48B" w14:textId="432D5B55"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再生医療</w:t>
                            </w:r>
                            <w:r>
                              <w:rPr>
                                <w:rFonts w:ascii="メイリオ" w:eastAsia="メイリオ" w:hAnsi="メイリオ" w:hint="eastAsia"/>
                                <w:szCs w:val="21"/>
                              </w:rPr>
                              <w:t>等</w:t>
                            </w:r>
                            <w:r w:rsidRPr="00AD2DFD">
                              <w:rPr>
                                <w:rFonts w:ascii="メイリオ" w:eastAsia="メイリオ" w:hAnsi="メイリオ" w:hint="eastAsia"/>
                                <w:szCs w:val="21"/>
                              </w:rPr>
                              <w:t>または創薬への応用において、現状の問題点を提示し、それに対する解決策を提案してください。（→　①及び②）</w:t>
                            </w:r>
                          </w:p>
                          <w:p w14:paraId="70DFF8E3" w14:textId="138613C1"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異分野連携や国際連携が必要な場合には、記載してください。（→　③）</w:t>
                            </w:r>
                          </w:p>
                          <w:p w14:paraId="5B5C07FC" w14:textId="5CC4F5C7"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本提案課題終了時の達成目標に関して、何をどこまで明らかにするか、を具体的に記載してください。達成目標は可能な限り定量的な記載としてください。（→　④）</w:t>
                            </w:r>
                          </w:p>
                          <w:p w14:paraId="1BBB7BA9" w14:textId="3385A83B" w:rsidR="002D06B8" w:rsidRPr="00AD2DFD" w:rsidRDefault="002D06B8" w:rsidP="00C11E98">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当該提案の研究成果によって、現状の技術的な問題点の克服にどのように貢献するかも含めて明確にしてください。また、将来的な幹細胞・再生医学分野の発展及び次世代の革新的な再生医療</w:t>
                            </w:r>
                            <w:r>
                              <w:rPr>
                                <w:rFonts w:ascii="メイリオ" w:eastAsia="メイリオ" w:hAnsi="メイリオ" w:hint="eastAsia"/>
                                <w:szCs w:val="21"/>
                              </w:rPr>
                              <w:t>等</w:t>
                            </w:r>
                            <w:r w:rsidRPr="00AD2DFD">
                              <w:rPr>
                                <w:rFonts w:ascii="メイリオ" w:eastAsia="メイリオ" w:hAnsi="メイリオ" w:hint="eastAsia"/>
                                <w:szCs w:val="21"/>
                              </w:rPr>
                              <w:t>（創薬への応用</w:t>
                            </w:r>
                            <w:r w:rsidR="00F71142">
                              <w:rPr>
                                <w:rFonts w:ascii="メイリオ" w:eastAsia="メイリオ" w:hAnsi="メイリオ" w:hint="eastAsia"/>
                                <w:szCs w:val="21"/>
                              </w:rPr>
                              <w:t>を</w:t>
                            </w:r>
                            <w:r w:rsidRPr="00AD2DFD">
                              <w:rPr>
                                <w:rFonts w:ascii="メイリオ" w:eastAsia="メイリオ" w:hAnsi="メイリオ" w:hint="eastAsia"/>
                                <w:szCs w:val="21"/>
                              </w:rPr>
                              <w:t>含む）の実現への貢献についても記載してください。（→　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5D53E101" w14:textId="766B4462"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➀～⑤の項目について、字数制限を守り、具体的かつ明確に記入してください。</w:t>
                      </w:r>
                    </w:p>
                    <w:p w14:paraId="75EBC48B" w14:textId="432D5B55"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再生医療</w:t>
                      </w:r>
                      <w:r>
                        <w:rPr>
                          <w:rFonts w:ascii="メイリオ" w:eastAsia="メイリオ" w:hAnsi="メイリオ" w:hint="eastAsia"/>
                          <w:szCs w:val="21"/>
                        </w:rPr>
                        <w:t>等</w:t>
                      </w:r>
                      <w:r w:rsidRPr="00AD2DFD">
                        <w:rPr>
                          <w:rFonts w:ascii="メイリオ" w:eastAsia="メイリオ" w:hAnsi="メイリオ" w:hint="eastAsia"/>
                          <w:szCs w:val="21"/>
                        </w:rPr>
                        <w:t>または創薬への応用において、現状の問題点を提示し、それに対する解決策を提案してください。（→　①及び②）</w:t>
                      </w:r>
                    </w:p>
                    <w:p w14:paraId="70DFF8E3" w14:textId="138613C1"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問題点の解決策としての提案内容を記載してください。当該提案内容に関する実施可能性及び実施妥当性について、自身あるいは他の研究者による先行研究を、文献などを引用しつつ、考察してください。異分野連携や国際連携が必要な場合には、記載してください。（→　③）</w:t>
                      </w:r>
                    </w:p>
                    <w:p w14:paraId="5B5C07FC" w14:textId="5CC4F5C7" w:rsidR="002D06B8" w:rsidRPr="00AD2DFD" w:rsidRDefault="002D06B8" w:rsidP="00DE0B34">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本提案課題終了時の達成目標に関して、何をどこまで明らかにするか、を具体的に記載してください。達成目標は可能な限り定量的な記載としてください。（→　④）</w:t>
                      </w:r>
                    </w:p>
                    <w:p w14:paraId="1BBB7BA9" w14:textId="3385A83B" w:rsidR="002D06B8" w:rsidRPr="00AD2DFD" w:rsidRDefault="002D06B8" w:rsidP="00C11E98">
                      <w:pPr>
                        <w:pStyle w:val="ac"/>
                        <w:numPr>
                          <w:ilvl w:val="0"/>
                          <w:numId w:val="30"/>
                        </w:numPr>
                        <w:tabs>
                          <w:tab w:val="left" w:pos="142"/>
                        </w:tabs>
                        <w:spacing w:line="320" w:lineRule="exact"/>
                        <w:ind w:leftChars="0"/>
                        <w:rPr>
                          <w:rFonts w:ascii="メイリオ" w:eastAsia="メイリオ" w:hAnsi="メイリオ"/>
                          <w:szCs w:val="21"/>
                        </w:rPr>
                      </w:pPr>
                      <w:r w:rsidRPr="00AD2DFD">
                        <w:rPr>
                          <w:rFonts w:ascii="メイリオ" w:eastAsia="メイリオ" w:hAnsi="メイリオ" w:hint="eastAsia"/>
                          <w:szCs w:val="21"/>
                        </w:rPr>
                        <w:t>当該提案の研究成果によって、現状の技術的な問題点の克服にどのように貢献するかも含めて明確にしてください。また、将来的な幹細胞・再生医学分野の発展及び次世代の革新的な再生医療</w:t>
                      </w:r>
                      <w:r>
                        <w:rPr>
                          <w:rFonts w:ascii="メイリオ" w:eastAsia="メイリオ" w:hAnsi="メイリオ" w:hint="eastAsia"/>
                          <w:szCs w:val="21"/>
                        </w:rPr>
                        <w:t>等</w:t>
                      </w:r>
                      <w:r w:rsidRPr="00AD2DFD">
                        <w:rPr>
                          <w:rFonts w:ascii="メイリオ" w:eastAsia="メイリオ" w:hAnsi="メイリオ" w:hint="eastAsia"/>
                          <w:szCs w:val="21"/>
                        </w:rPr>
                        <w:t>（創薬への応用</w:t>
                      </w:r>
                      <w:r w:rsidR="00F71142">
                        <w:rPr>
                          <w:rFonts w:ascii="メイリオ" w:eastAsia="メイリオ" w:hAnsi="メイリオ" w:hint="eastAsia"/>
                          <w:szCs w:val="21"/>
                        </w:rPr>
                        <w:t>を</w:t>
                      </w:r>
                      <w:r w:rsidRPr="00AD2DFD">
                        <w:rPr>
                          <w:rFonts w:ascii="メイリオ" w:eastAsia="メイリオ" w:hAnsi="メイリオ" w:hint="eastAsia"/>
                          <w:szCs w:val="21"/>
                        </w:rPr>
                        <w:t>含む）の実現への貢献についても記載してください。（→　⑤）</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7F6664C0" w14:textId="3C3F7CC7" w:rsidR="00C11E98" w:rsidRPr="00C11E98" w:rsidRDefault="00C11E98" w:rsidP="00C11E98">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再生医療</w:t>
      </w:r>
      <w:r w:rsidR="002D06B8">
        <w:rPr>
          <w:rFonts w:ascii="Meiryo UI" w:eastAsia="Meiryo UI" w:hAnsi="Meiryo UI" w:hint="eastAsia"/>
          <w:iCs/>
        </w:rPr>
        <w:t>等</w:t>
      </w:r>
      <w:r w:rsidRPr="00C11E98">
        <w:rPr>
          <w:rFonts w:ascii="Meiryo UI" w:eastAsia="Meiryo UI" w:hAnsi="Meiryo UI" w:hint="eastAsia"/>
          <w:iCs/>
        </w:rPr>
        <w:t>または創薬への応用における現状の技術的な問題点（200～300字）</w:t>
      </w:r>
    </w:p>
    <w:p w14:paraId="10F0DF6E" w14:textId="17465F70" w:rsidR="00C11E9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bookmarkStart w:id="1" w:name="_Hlk53685039"/>
      <w:r w:rsidRPr="009D2D26">
        <w:rPr>
          <w:rFonts w:ascii="游ゴシック Medium" w:eastAsia="游ゴシック Medium" w:hAnsi="游ゴシック Medium" w:hint="eastAsia"/>
          <w:iCs/>
          <w:color w:val="4F81BD" w:themeColor="accent1"/>
        </w:rPr>
        <w:t>○○○○○○○○○○○○○○○○○○○○○○○○○○○○○○○○○○○○○○○○○○○○○○○○○○○○○○○○○○○○○○○○○○○○○○○○○○○○○○○○○○○○○○○○○○○○○</w:t>
      </w:r>
      <w:bookmarkEnd w:id="1"/>
      <w:r w:rsidRPr="009D2D26">
        <w:rPr>
          <w:rFonts w:ascii="游ゴシック Medium" w:eastAsia="游ゴシック Medium" w:hAnsi="游ゴシック Medium" w:hint="eastAsia"/>
          <w:iCs/>
          <w:color w:val="4F81BD" w:themeColor="accent1"/>
        </w:rPr>
        <w:t>○○○○○○。○○○○○○○○○○○○○○○○○○○○○○○○○○○○○○○○○○○○○○○○○○○○○○○○○○○○○○○○○○○○○○○○○○○○○○○○○○○○○○○○○○○○○○○○○○○○○○○○○○○。○○○○○○○○○○○○○○○○○○○○○○○○○○○○○○○○○○○○○○○○○○○○○○○</w:t>
      </w:r>
      <w:r w:rsidR="00C11E98"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00C11E98">
        <w:rPr>
          <w:rFonts w:ascii="游ゴシック Medium" w:eastAsia="游ゴシック Medium" w:hAnsi="游ゴシック Medium" w:hint="eastAsia"/>
          <w:iCs/>
          <w:color w:val="4F81BD" w:themeColor="accent1"/>
        </w:rPr>
        <w:t>。</w:t>
      </w:r>
    </w:p>
    <w:p w14:paraId="4F0EA65B" w14:textId="45FC80CF" w:rsidR="00C11E98" w:rsidRPr="00C11E98" w:rsidRDefault="00C11E98" w:rsidP="00C11E98">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問題点を解決する上で必要とされている解決策（知見、技術、ノウハウ等）（200～300字）</w:t>
      </w:r>
    </w:p>
    <w:p w14:paraId="179CBCC3" w14:textId="064B90D3" w:rsidR="00C11E98" w:rsidRDefault="00C11E98" w:rsidP="00983E14">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50752" behindDoc="0" locked="0" layoutInCell="1" allowOverlap="1" wp14:anchorId="060DCA81" wp14:editId="5799E522">
                <wp:simplePos x="0" y="0"/>
                <wp:positionH relativeFrom="margin">
                  <wp:posOffset>1381125</wp:posOffset>
                </wp:positionH>
                <wp:positionV relativeFrom="paragraph">
                  <wp:posOffset>276860</wp:posOffset>
                </wp:positionV>
                <wp:extent cx="3038475" cy="1028700"/>
                <wp:effectExtent l="0" t="0" r="28575" b="38100"/>
                <wp:wrapNone/>
                <wp:docPr id="3" name="角丸四角形吹き出し 59"/>
                <wp:cNvGraphicFramePr/>
                <a:graphic xmlns:a="http://schemas.openxmlformats.org/drawingml/2006/main">
                  <a:graphicData uri="http://schemas.microsoft.com/office/word/2010/wordprocessingShape">
                    <wps:wsp>
                      <wps:cNvSpPr/>
                      <wps:spPr>
                        <a:xfrm>
                          <a:off x="0" y="0"/>
                          <a:ext cx="3038475" cy="10287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37933133" w14:textId="77777777" w:rsidR="002D06B8" w:rsidRDefault="002D06B8" w:rsidP="00C11E98">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p w14:paraId="24D347B2" w14:textId="77777777" w:rsidR="002D06B8" w:rsidRPr="00A66E62" w:rsidRDefault="002D06B8" w:rsidP="00C11E98">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A66E62">
                              <w:rPr>
                                <w:rFonts w:ascii="AR P丸ゴシック体M" w:eastAsia="AR P丸ゴシック体M" w:hAnsi="AR P丸ゴシック体M" w:hint="eastAsia"/>
                                <w:color w:val="17365D" w:themeColor="text2" w:themeShade="BF"/>
                              </w:rPr>
                              <w:t>図や</w:t>
                            </w:r>
                            <w:r>
                              <w:rPr>
                                <w:rFonts w:ascii="AR P丸ゴシック体M" w:eastAsia="AR P丸ゴシック体M" w:hAnsi="AR P丸ゴシック体M"/>
                                <w:color w:val="17365D" w:themeColor="text2" w:themeShade="BF"/>
                              </w:rPr>
                              <w:t>表を挿入し</w:t>
                            </w:r>
                            <w:r>
                              <w:rPr>
                                <w:rFonts w:ascii="AR P丸ゴシック体M" w:eastAsia="AR P丸ゴシック体M" w:hAnsi="AR P丸ゴシック体M" w:hint="eastAsia"/>
                                <w:color w:val="17365D" w:themeColor="text2" w:themeShade="BF"/>
                              </w:rPr>
                              <w:t>た</w:t>
                            </w:r>
                            <w:r>
                              <w:rPr>
                                <w:rFonts w:ascii="AR P丸ゴシック体M" w:eastAsia="AR P丸ゴシック体M" w:hAnsi="AR P丸ゴシック体M"/>
                                <w:color w:val="17365D" w:themeColor="text2" w:themeShade="BF"/>
                              </w:rPr>
                              <w:t>場合に、</w:t>
                            </w:r>
                            <w:r w:rsidRPr="00A66E62">
                              <w:rPr>
                                <w:rFonts w:ascii="AR P丸ゴシック体M" w:eastAsia="AR P丸ゴシック体M" w:hAnsi="AR P丸ゴシック体M" w:hint="eastAsia"/>
                                <w:color w:val="17365D" w:themeColor="text2" w:themeShade="BF"/>
                              </w:rPr>
                              <w:t>2頁</w:t>
                            </w:r>
                            <w:r w:rsidRPr="00A66E62">
                              <w:rPr>
                                <w:rFonts w:ascii="AR P丸ゴシック体M" w:eastAsia="AR P丸ゴシック体M" w:hAnsi="AR P丸ゴシック体M"/>
                                <w:color w:val="17365D" w:themeColor="text2" w:themeShade="BF"/>
                              </w:rPr>
                              <w:t>を超えても</w:t>
                            </w:r>
                            <w:r w:rsidRPr="00A66E62">
                              <w:rPr>
                                <w:rFonts w:ascii="AR P丸ゴシック体M" w:eastAsia="AR P丸ゴシック体M" w:hAnsi="AR P丸ゴシック体M" w:hint="eastAsia"/>
                                <w:color w:val="17365D" w:themeColor="text2" w:themeShade="BF"/>
                              </w:rPr>
                              <w:t>構いません</w:t>
                            </w:r>
                            <w:r w:rsidRPr="00A66E62">
                              <w:rPr>
                                <w:rFonts w:ascii="AR P丸ゴシック体M" w:eastAsia="AR P丸ゴシック体M" w:hAnsi="AR P丸ゴシック体M"/>
                                <w:color w:val="17365D" w:themeColor="text2"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DCA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75pt;margin-top:21.8pt;width:239.25pt;height:81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" adj="16632,21642" fillcolor="#a3c4ff" strokecolor="#4a7ebb" strokeweight="1.5pt">
                <v:fill color2="#e5eeff" rotate="t" angle="180" colors="0 #a3c4ff;20972f #bfd5ff;1 #e5eeff" focus="100%" type="gradient"/>
                <v:textbox>
                  <w:txbxContent>
                    <w:p w14:paraId="37933133" w14:textId="77777777" w:rsidR="002D06B8" w:rsidRDefault="002D06B8" w:rsidP="00C11E98">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p w14:paraId="24D347B2" w14:textId="77777777" w:rsidR="002D06B8" w:rsidRPr="00A66E62" w:rsidRDefault="002D06B8" w:rsidP="00C11E98">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A66E62">
                        <w:rPr>
                          <w:rFonts w:ascii="AR P丸ゴシック体M" w:eastAsia="AR P丸ゴシック体M" w:hAnsi="AR P丸ゴシック体M" w:hint="eastAsia"/>
                          <w:color w:val="17365D" w:themeColor="text2" w:themeShade="BF"/>
                        </w:rPr>
                        <w:t>図や</w:t>
                      </w:r>
                      <w:r>
                        <w:rPr>
                          <w:rFonts w:ascii="AR P丸ゴシック体M" w:eastAsia="AR P丸ゴシック体M" w:hAnsi="AR P丸ゴシック体M"/>
                          <w:color w:val="17365D" w:themeColor="text2" w:themeShade="BF"/>
                        </w:rPr>
                        <w:t>表を挿入し</w:t>
                      </w:r>
                      <w:r>
                        <w:rPr>
                          <w:rFonts w:ascii="AR P丸ゴシック体M" w:eastAsia="AR P丸ゴシック体M" w:hAnsi="AR P丸ゴシック体M" w:hint="eastAsia"/>
                          <w:color w:val="17365D" w:themeColor="text2" w:themeShade="BF"/>
                        </w:rPr>
                        <w:t>た</w:t>
                      </w:r>
                      <w:r>
                        <w:rPr>
                          <w:rFonts w:ascii="AR P丸ゴシック体M" w:eastAsia="AR P丸ゴシック体M" w:hAnsi="AR P丸ゴシック体M"/>
                          <w:color w:val="17365D" w:themeColor="text2" w:themeShade="BF"/>
                        </w:rPr>
                        <w:t>場合に、</w:t>
                      </w:r>
                      <w:r w:rsidRPr="00A66E62">
                        <w:rPr>
                          <w:rFonts w:ascii="AR P丸ゴシック体M" w:eastAsia="AR P丸ゴシック体M" w:hAnsi="AR P丸ゴシック体M" w:hint="eastAsia"/>
                          <w:color w:val="17365D" w:themeColor="text2" w:themeShade="BF"/>
                        </w:rPr>
                        <w:t>2頁</w:t>
                      </w:r>
                      <w:r w:rsidRPr="00A66E62">
                        <w:rPr>
                          <w:rFonts w:ascii="AR P丸ゴシック体M" w:eastAsia="AR P丸ゴシック体M" w:hAnsi="AR P丸ゴシック体M"/>
                          <w:color w:val="17365D" w:themeColor="text2" w:themeShade="BF"/>
                        </w:rPr>
                        <w:t>を超えても</w:t>
                      </w:r>
                      <w:r w:rsidRPr="00A66E62">
                        <w:rPr>
                          <w:rFonts w:ascii="AR P丸ゴシック体M" w:eastAsia="AR P丸ゴシック体M" w:hAnsi="AR P丸ゴシック体M" w:hint="eastAsia"/>
                          <w:color w:val="17365D" w:themeColor="text2" w:themeShade="BF"/>
                        </w:rPr>
                        <w:t>構いません</w:t>
                      </w:r>
                      <w:r w:rsidRPr="00A66E62">
                        <w:rPr>
                          <w:rFonts w:ascii="AR P丸ゴシック体M" w:eastAsia="AR P丸ゴシック体M" w:hAnsi="AR P丸ゴシック体M"/>
                          <w:color w:val="17365D" w:themeColor="text2" w:themeShade="BF"/>
                        </w:rPr>
                        <w:t>。</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06ACC8F1" w14:textId="6E8054D2" w:rsidR="00C11E98" w:rsidRPr="00C11E98" w:rsidRDefault="00C11E98" w:rsidP="00C11E98">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本事業において、解決策として提案する研究の内容とその実施可能性及び妥当性（具体的に記載）（600～800字）</w:t>
      </w:r>
    </w:p>
    <w:p w14:paraId="2DA56F10" w14:textId="77777777" w:rsidR="00C11E98" w:rsidRPr="00917148" w:rsidRDefault="00C11E98" w:rsidP="00917148">
      <w:pPr>
        <w:snapToGrid w:val="0"/>
        <w:spacing w:line="300" w:lineRule="exact"/>
        <w:ind w:leftChars="203" w:left="566" w:hangingChars="70" w:hanging="140"/>
        <w:rPr>
          <w:rFonts w:ascii="Meiryo UI" w:eastAsia="Meiryo UI" w:hAnsi="Meiryo UI"/>
          <w:iCs/>
          <w:sz w:val="20"/>
          <w:szCs w:val="20"/>
        </w:rPr>
      </w:pPr>
      <w:r w:rsidRPr="00917148">
        <w:rPr>
          <w:rFonts w:ascii="Meiryo UI" w:eastAsia="Meiryo UI" w:hAnsi="Meiryo UI" w:hint="eastAsia"/>
          <w:iCs/>
          <w:sz w:val="20"/>
          <w:szCs w:val="20"/>
        </w:rPr>
        <w:t>※提案内容を記載するとともに提案の独創性、新規性、革新性について説明してください。当該研究の独創的・新規的・革新的な点については、国内・国外の自他の研究でどこまで明らかになっており、どのような部分が残されているのかを、適宜文献を引用しつつ、記入してください。</w:t>
      </w:r>
    </w:p>
    <w:p w14:paraId="1BFFB3BD" w14:textId="3EA2846A" w:rsidR="00C11E98" w:rsidRPr="00917148" w:rsidRDefault="00C11E98" w:rsidP="00917148">
      <w:pPr>
        <w:snapToGrid w:val="0"/>
        <w:spacing w:line="300" w:lineRule="exact"/>
        <w:ind w:leftChars="203" w:left="566" w:hangingChars="70" w:hanging="140"/>
        <w:rPr>
          <w:rFonts w:ascii="游ゴシック Medium" w:eastAsia="游ゴシック Medium" w:hAnsi="游ゴシック Medium"/>
          <w:iCs/>
          <w:color w:val="4F81BD" w:themeColor="accent1"/>
        </w:rPr>
      </w:pPr>
      <w:r w:rsidRPr="00917148">
        <w:rPr>
          <w:rFonts w:ascii="Meiryo UI" w:eastAsia="Meiryo UI" w:hAnsi="Meiryo UI" w:hint="eastAsia"/>
          <w:iCs/>
          <w:sz w:val="20"/>
          <w:szCs w:val="20"/>
        </w:rPr>
        <w:t>※また、異分野連携あるいは国際性を指向する課題については、それらがどのように幹細胞・再生医学分野におけるイノベーション創出あるいは国際競争力の向上につながるかについて説明してください</w:t>
      </w:r>
      <w:r w:rsidRPr="00917148">
        <w:rPr>
          <w:rFonts w:ascii="游ゴシック Medium" w:eastAsia="游ゴシック Medium" w:hAnsi="游ゴシック Medium" w:hint="eastAsia"/>
          <w:iCs/>
          <w:color w:val="4F81BD" w:themeColor="accent1"/>
        </w:rPr>
        <w:t>。</w:t>
      </w:r>
    </w:p>
    <w:p w14:paraId="1EF06562" w14:textId="40593614" w:rsidR="005058B8" w:rsidRDefault="00391DD3" w:rsidP="00C11E98">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00C11E98" w:rsidRPr="00C11E98">
        <w:rPr>
          <w:rFonts w:ascii="游ゴシック Medium" w:eastAsia="游ゴシック Medium" w:hAnsi="游ゴシック Medium" w:hint="eastAsia"/>
          <w:iCs/>
          <w:color w:val="4F81BD" w:themeColor="accent1"/>
        </w:rPr>
        <w:t>○○○○○○○○○○○○○○○○○○○○○○○○○○○○○○○○○○○○○○○○○○○○○○○○○○○○○○○○○○○○○○○○○○○○○○○○○○○○○○○○○○○○○○○○○○○○○○○○○○○。○○○○○○○○○○○○○○○○○○○○○○○○○○○○○○○○○○○○○○○○○○○○○○○○○○○○○○○○○○○○○○○○○○○○○○○○○○○○○○○○○○○○○○○○○○○○○○○○○○○。○○○○○○○○○○○○○○○○○○○○○○○○○○○○○○○○○○○○○○○○○○○○○○○○○○○○○○○○○○○○○○○○○○○○○○○○○○○○○○○○○○○○○○○○○○○○○○○○○○○。○○○○○○○○○○○○○○○○○○○○○○○○○○○○○○○○○○○○○○○○○○○○○○○○○○○○○○○○○○○○○○○○○○○○○○○○○○○○○○○○○○○○○○○○○○○○○○○○○○○。</w:t>
      </w:r>
    </w:p>
    <w:p w14:paraId="0673F01E" w14:textId="6AA2A493" w:rsidR="00C11E98" w:rsidRPr="00C11E98" w:rsidRDefault="00C11E98" w:rsidP="00C11E98">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研究終了時（令和</w:t>
      </w:r>
      <w:r w:rsidR="00A36153">
        <w:rPr>
          <w:rFonts w:ascii="Meiryo UI" w:eastAsia="Meiryo UI" w:hAnsi="Meiryo UI"/>
          <w:iCs/>
        </w:rPr>
        <w:t>5</w:t>
      </w:r>
      <w:r w:rsidRPr="00C11E98">
        <w:rPr>
          <w:rFonts w:ascii="Meiryo UI" w:eastAsia="Meiryo UI" w:hAnsi="Meiryo UI" w:hint="eastAsia"/>
          <w:iCs/>
        </w:rPr>
        <w:t>度末）における達成目標について（簡潔かつ定量的に記載）（200～300字）</w:t>
      </w:r>
    </w:p>
    <w:p w14:paraId="28CF660C" w14:textId="77777777" w:rsidR="00C11E98" w:rsidRPr="00C11E98" w:rsidRDefault="00C11E98" w:rsidP="00C11E98">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378AA836" w14:textId="7C9083C6" w:rsidR="00C11E98" w:rsidRPr="00C11E98" w:rsidRDefault="00C11E98" w:rsidP="00C11E98">
      <w:pPr>
        <w:pStyle w:val="ac"/>
        <w:numPr>
          <w:ilvl w:val="0"/>
          <w:numId w:val="32"/>
        </w:numPr>
        <w:snapToGrid w:val="0"/>
        <w:spacing w:line="360" w:lineRule="exact"/>
        <w:ind w:leftChars="0" w:left="426"/>
        <w:rPr>
          <w:rFonts w:ascii="Meiryo UI" w:eastAsia="Meiryo UI" w:hAnsi="Meiryo UI"/>
          <w:iCs/>
        </w:rPr>
      </w:pPr>
      <w:r w:rsidRPr="00C11E98">
        <w:rPr>
          <w:rFonts w:ascii="Meiryo UI" w:eastAsia="Meiryo UI" w:hAnsi="Meiryo UI" w:hint="eastAsia"/>
          <w:iCs/>
        </w:rPr>
        <w:t>本研究成果が現状の問題点の克服にどのように貢献するか、また、より長期的に幹細胞・再生医学分野あるいは再生医療</w:t>
      </w:r>
      <w:r w:rsidR="002D06B8">
        <w:rPr>
          <w:rFonts w:ascii="Meiryo UI" w:eastAsia="Meiryo UI" w:hAnsi="Meiryo UI" w:hint="eastAsia"/>
          <w:iCs/>
        </w:rPr>
        <w:t>等</w:t>
      </w:r>
      <w:r w:rsidR="00AD2DFD">
        <w:rPr>
          <w:rFonts w:ascii="Meiryo UI" w:eastAsia="Meiryo UI" w:hAnsi="Meiryo UI" w:hint="eastAsia"/>
          <w:iCs/>
        </w:rPr>
        <w:t>または</w:t>
      </w:r>
      <w:r w:rsidRPr="00C11E98">
        <w:rPr>
          <w:rFonts w:ascii="Meiryo UI" w:eastAsia="Meiryo UI" w:hAnsi="Meiryo UI" w:hint="eastAsia"/>
          <w:iCs/>
        </w:rPr>
        <w:t>創薬にどのように貢献するか、について（実現にかかる見込み年数、低コスト化であればその程度等）（300～500字）</w:t>
      </w:r>
    </w:p>
    <w:p w14:paraId="397C6DE4" w14:textId="703FA34D" w:rsidR="00C11E98" w:rsidRDefault="00C11E98" w:rsidP="00C11E98">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5468A839" w14:textId="7A78FCBD" w:rsidR="00C11E98" w:rsidRPr="00917148" w:rsidRDefault="00C11E98" w:rsidP="00917148">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6544" behindDoc="0" locked="0" layoutInCell="1" allowOverlap="1" wp14:anchorId="5CB68994" wp14:editId="45F82EC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D06B8" w:rsidRPr="006C5B01" w:rsidRDefault="002D06B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0CD37898" w:rsidR="002D06B8" w:rsidRPr="006C5B01" w:rsidRDefault="002D06B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2448" behindDoc="0" locked="0" layoutInCell="1" allowOverlap="1" wp14:anchorId="62931D0F" wp14:editId="5D286C6D">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3E15B65A" w:rsidR="002D06B8" w:rsidRDefault="002D06B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■研究目的を達成するための研究計画及び方法を</w:t>
                            </w:r>
                            <w:r w:rsidRPr="00AD2DFD">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26FFCDE2" w14:textId="202811CC" w:rsidR="002D06B8" w:rsidRPr="000C6EB9" w:rsidRDefault="002D06B8" w:rsidP="0032626B">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2D06B8">
                              <w:rPr>
                                <w:rFonts w:ascii="メイリオ" w:eastAsia="メイリオ" w:hAnsi="メイリオ" w:hint="eastAsia"/>
                                <w:szCs w:val="21"/>
                              </w:rPr>
                              <w:t>研究開発項目名を</w:t>
                            </w:r>
                            <w:r w:rsidR="00806675">
                              <w:rPr>
                                <w:rFonts w:ascii="メイリオ" w:eastAsia="メイリオ" w:hAnsi="メイリオ" w:hint="eastAsia"/>
                                <w:szCs w:val="21"/>
                              </w:rPr>
                              <w:t>適当数</w:t>
                            </w:r>
                            <w:r w:rsidRPr="002D06B8">
                              <w:rPr>
                                <w:rFonts w:ascii="メイリオ" w:eastAsia="メイリオ" w:hAnsi="メイリオ" w:hint="eastAsia"/>
                                <w:szCs w:val="21"/>
                              </w:rPr>
                              <w:t>設定し</w:t>
                            </w:r>
                            <w:r>
                              <w:rPr>
                                <w:rFonts w:ascii="メイリオ" w:eastAsia="メイリオ" w:hAnsi="メイリオ" w:hint="eastAsia"/>
                                <w:szCs w:val="21"/>
                              </w:rPr>
                              <w:t>、</w:t>
                            </w:r>
                            <w:r w:rsidR="00806675">
                              <w:rPr>
                                <w:rFonts w:ascii="メイリオ" w:eastAsia="メイリオ" w:hAnsi="メイリオ" w:hint="eastAsia"/>
                                <w:szCs w:val="21"/>
                              </w:rPr>
                              <w:t>それぞれ</w:t>
                            </w:r>
                            <w:r w:rsidRPr="002D06B8">
                              <w:rPr>
                                <w:rFonts w:ascii="メイリオ" w:eastAsia="メイリオ" w:hAnsi="メイリオ" w:hint="eastAsia"/>
                                <w:szCs w:val="21"/>
                              </w:rPr>
                              <w:t>について、年度毎にマイルストーン及び具体的な研究計画及び方法</w:t>
                            </w:r>
                            <w:r>
                              <w:rPr>
                                <w:rFonts w:ascii="メイリオ" w:eastAsia="メイリオ" w:hAnsi="メイリオ" w:hint="eastAsia"/>
                                <w:szCs w:val="21"/>
                              </w:rPr>
                              <w:t>を記載してください。</w:t>
                            </w:r>
                          </w:p>
                          <w:p w14:paraId="18297C92" w14:textId="2FE6F8DD" w:rsidR="002D06B8" w:rsidRPr="000C6EB9" w:rsidRDefault="002D06B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D06B8" w:rsidRPr="000C6EB9" w:rsidRDefault="002D06B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16AED0BE" w:rsidR="002D06B8" w:rsidRPr="000C6EB9" w:rsidRDefault="002D06B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4C7DDD">
                              <w:rPr>
                                <w:rFonts w:ascii="メイリオ" w:eastAsia="メイリオ" w:hAnsi="メイリオ" w:hint="eastAsia"/>
                                <w:szCs w:val="21"/>
                              </w:rPr>
                              <w:t>本研究を実施するために試用する研究施設・研究試料・研究フィールドの確保等、現在の研究環境の状況を踏まえて記入してください</w:t>
                            </w:r>
                          </w:p>
                          <w:p w14:paraId="5117D4A1" w14:textId="7F756387" w:rsidR="002D06B8" w:rsidRPr="000C6EB9" w:rsidRDefault="002D06B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Pr>
                                <w:rFonts w:ascii="メイリオ" w:eastAsia="メイリオ" w:hAnsi="メイリオ" w:hint="eastAsia"/>
                                <w:szCs w:val="21"/>
                              </w:rPr>
                              <w:t>２，別紙３</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2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3E15B65A" w:rsidR="002D06B8" w:rsidRDefault="002D06B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■研究目的を達成するための研究計画及び方法を</w:t>
                      </w:r>
                      <w:r w:rsidRPr="00AD2DFD">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26FFCDE2" w14:textId="202811CC" w:rsidR="002D06B8" w:rsidRPr="000C6EB9" w:rsidRDefault="002D06B8" w:rsidP="0032626B">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2D06B8">
                        <w:rPr>
                          <w:rFonts w:ascii="メイリオ" w:eastAsia="メイリオ" w:hAnsi="メイリオ" w:hint="eastAsia"/>
                          <w:szCs w:val="21"/>
                        </w:rPr>
                        <w:t>研究開発項目名を</w:t>
                      </w:r>
                      <w:r w:rsidR="00806675">
                        <w:rPr>
                          <w:rFonts w:ascii="メイリオ" w:eastAsia="メイリオ" w:hAnsi="メイリオ" w:hint="eastAsia"/>
                          <w:szCs w:val="21"/>
                        </w:rPr>
                        <w:t>適当数</w:t>
                      </w:r>
                      <w:r w:rsidRPr="002D06B8">
                        <w:rPr>
                          <w:rFonts w:ascii="メイリオ" w:eastAsia="メイリオ" w:hAnsi="メイリオ" w:hint="eastAsia"/>
                          <w:szCs w:val="21"/>
                        </w:rPr>
                        <w:t>設定し</w:t>
                      </w:r>
                      <w:r>
                        <w:rPr>
                          <w:rFonts w:ascii="メイリオ" w:eastAsia="メイリオ" w:hAnsi="メイリオ" w:hint="eastAsia"/>
                          <w:szCs w:val="21"/>
                        </w:rPr>
                        <w:t>、</w:t>
                      </w:r>
                      <w:r w:rsidR="00806675">
                        <w:rPr>
                          <w:rFonts w:ascii="メイリオ" w:eastAsia="メイリオ" w:hAnsi="メイリオ" w:hint="eastAsia"/>
                          <w:szCs w:val="21"/>
                        </w:rPr>
                        <w:t>それぞれ</w:t>
                      </w:r>
                      <w:r w:rsidRPr="002D06B8">
                        <w:rPr>
                          <w:rFonts w:ascii="メイリオ" w:eastAsia="メイリオ" w:hAnsi="メイリオ" w:hint="eastAsia"/>
                          <w:szCs w:val="21"/>
                        </w:rPr>
                        <w:t>について、年度毎にマイルストーン及び具体的な研究計画及び方法</w:t>
                      </w:r>
                      <w:r>
                        <w:rPr>
                          <w:rFonts w:ascii="メイリオ" w:eastAsia="メイリオ" w:hAnsi="メイリオ" w:hint="eastAsia"/>
                          <w:szCs w:val="21"/>
                        </w:rPr>
                        <w:t>を記載してください。</w:t>
                      </w:r>
                    </w:p>
                    <w:p w14:paraId="18297C92" w14:textId="2FE6F8DD" w:rsidR="002D06B8" w:rsidRPr="000C6EB9" w:rsidRDefault="002D06B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D06B8" w:rsidRPr="000C6EB9" w:rsidRDefault="002D06B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16AED0BE" w:rsidR="002D06B8" w:rsidRPr="000C6EB9" w:rsidRDefault="002D06B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4C7DDD">
                        <w:rPr>
                          <w:rFonts w:ascii="メイリオ" w:eastAsia="メイリオ" w:hAnsi="メイリオ" w:hint="eastAsia"/>
                          <w:szCs w:val="21"/>
                        </w:rPr>
                        <w:t>本研究を実施するために試用する研究施設・研究試料・研究フィールドの確保等、現在の研究環境の状況を踏まえて記入してください</w:t>
                      </w:r>
                    </w:p>
                    <w:p w14:paraId="5117D4A1" w14:textId="7F756387" w:rsidR="002D06B8" w:rsidRPr="000C6EB9" w:rsidRDefault="002D06B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Pr>
                          <w:rFonts w:ascii="メイリオ" w:eastAsia="メイリオ" w:hAnsi="メイリオ" w:hint="eastAsia"/>
                          <w:szCs w:val="21"/>
                        </w:rPr>
                        <w:t>２，別紙３</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3E504B21" w14:textId="77777777"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（１）</w:t>
      </w:r>
      <w:r w:rsidRPr="004C7DDD">
        <w:rPr>
          <w:rFonts w:ascii="游ゴシック Medium" w:eastAsia="游ゴシック Medium" w:hAnsi="游ゴシック Medium" w:hint="eastAsia"/>
          <w:iCs/>
          <w:color w:val="4F81BD" w:themeColor="accent1"/>
        </w:rPr>
        <w:t>（主要な研究開発項目名）</w:t>
      </w:r>
    </w:p>
    <w:p w14:paraId="295F0B34" w14:textId="1815F485"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3</w:t>
      </w:r>
      <w:r w:rsidRPr="004C7DDD">
        <w:rPr>
          <w:rFonts w:ascii="Meiryo UI" w:eastAsia="Meiryo UI" w:hAnsi="Meiryo UI" w:hint="eastAsia"/>
          <w:iCs/>
        </w:rPr>
        <w:t>年度：</w:t>
      </w:r>
    </w:p>
    <w:p w14:paraId="064A2F1F" w14:textId="77777777" w:rsidR="008D1FCA" w:rsidRDefault="008D1FCA" w:rsidP="004C7DDD">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11B36546" w14:textId="77777777" w:rsidR="00806675" w:rsidRDefault="004C7DDD" w:rsidP="004C7DDD">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68915D6E" w14:textId="0A6D9F59" w:rsidR="008D1FCA" w:rsidRDefault="008D1FCA" w:rsidP="004C7DDD">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3E3D980B" w14:textId="652F73C1" w:rsidR="004C7DDD" w:rsidRPr="004C7DDD" w:rsidRDefault="004C7DDD" w:rsidP="004C7DDD">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5BFEA2C7" w14:textId="7C3A6127"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4</w:t>
      </w:r>
      <w:r w:rsidRPr="004C7DDD">
        <w:rPr>
          <w:rFonts w:ascii="Meiryo UI" w:eastAsia="Meiryo UI" w:hAnsi="Meiryo UI" w:hint="eastAsia"/>
          <w:iCs/>
        </w:rPr>
        <w:t>年度：</w:t>
      </w:r>
    </w:p>
    <w:p w14:paraId="28A36447"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F4AB4F0"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00C170F"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115F6BA2" w14:textId="574FE0EB"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69EBA69E" w14:textId="3BF5D79C"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5</w:t>
      </w:r>
      <w:r w:rsidRPr="004C7DDD">
        <w:rPr>
          <w:rFonts w:ascii="Meiryo UI" w:eastAsia="Meiryo UI" w:hAnsi="Meiryo UI" w:hint="eastAsia"/>
          <w:iCs/>
        </w:rPr>
        <w:t>年度：</w:t>
      </w:r>
    </w:p>
    <w:p w14:paraId="412BDCA2"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ABC09D8"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AD278E3"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30C2DD6" w14:textId="5B0B020A"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7E888206" w14:textId="3BEDB49C"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55F11C2F" w14:textId="77777777"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3</w:t>
      </w:r>
      <w:r w:rsidRPr="004C7DDD">
        <w:rPr>
          <w:rFonts w:ascii="Meiryo UI" w:eastAsia="Meiryo UI" w:hAnsi="Meiryo UI" w:hint="eastAsia"/>
          <w:iCs/>
        </w:rPr>
        <w:t>年度：</w:t>
      </w:r>
    </w:p>
    <w:p w14:paraId="758DC8FC"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【マイルストーン】</w:t>
      </w:r>
    </w:p>
    <w:p w14:paraId="5B6473D7"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7BCE888"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BD1B280" w14:textId="38B6B944"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48C909D0" w14:textId="77777777"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4</w:t>
      </w:r>
      <w:r w:rsidRPr="004C7DDD">
        <w:rPr>
          <w:rFonts w:ascii="Meiryo UI" w:eastAsia="Meiryo UI" w:hAnsi="Meiryo UI" w:hint="eastAsia"/>
          <w:iCs/>
        </w:rPr>
        <w:t>年度：</w:t>
      </w:r>
    </w:p>
    <w:p w14:paraId="7522E1C5"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63C3A87"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F9E1F8A"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3B3DA25" w14:textId="41ACB7E5"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4B94603F" w14:textId="77777777" w:rsidR="004C7DDD" w:rsidRPr="004C7DDD" w:rsidRDefault="004C7DDD" w:rsidP="004C7DDD">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5</w:t>
      </w:r>
      <w:r w:rsidRPr="004C7DDD">
        <w:rPr>
          <w:rFonts w:ascii="Meiryo UI" w:eastAsia="Meiryo UI" w:hAnsi="Meiryo UI" w:hint="eastAsia"/>
          <w:iCs/>
        </w:rPr>
        <w:t>年度：</w:t>
      </w:r>
    </w:p>
    <w:p w14:paraId="6E8B79E1"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7CFADD6"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54CE9BE"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F3528D7" w14:textId="1CA89ABA" w:rsid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00F71142" w:rsidRPr="00F71142">
        <w:rPr>
          <w:rFonts w:ascii="游ゴシック Medium" w:eastAsia="游ゴシック Medium" w:hAnsi="游ゴシック Medium" w:hint="eastAsia"/>
          <w:iCs/>
          <w:color w:val="4F81BD" w:themeColor="accent1"/>
        </w:rPr>
        <w:t>○○○○○○○○○○○○○○○○○○○○○○○○○○○○○○○○○○○○○○○○○○○○○○○○○○○○。</w:t>
      </w:r>
    </w:p>
    <w:p w14:paraId="4D495B86" w14:textId="18039A89" w:rsid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rPr>
        <w:t>（３）</w:t>
      </w:r>
      <w:r w:rsidRPr="00806675">
        <w:rPr>
          <w:rFonts w:ascii="游ゴシック Medium" w:eastAsia="游ゴシック Medium" w:hAnsi="游ゴシック Medium" w:hint="eastAsia"/>
          <w:iCs/>
          <w:color w:val="4F81BD" w:themeColor="accent1"/>
        </w:rPr>
        <w:t>（主要な研究開発項目名）</w:t>
      </w:r>
    </w:p>
    <w:p w14:paraId="5EA03B31" w14:textId="77777777" w:rsidR="00806675" w:rsidRPr="004C7DDD" w:rsidRDefault="00806675" w:rsidP="00806675">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3</w:t>
      </w:r>
      <w:r w:rsidRPr="004C7DDD">
        <w:rPr>
          <w:rFonts w:ascii="Meiryo UI" w:eastAsia="Meiryo UI" w:hAnsi="Meiryo UI" w:hint="eastAsia"/>
          <w:iCs/>
        </w:rPr>
        <w:t>年度：</w:t>
      </w:r>
    </w:p>
    <w:p w14:paraId="440BBACA"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109B81E"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CE91D7B"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561CD591" w14:textId="77777777"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B3A0C5F" w14:textId="77777777" w:rsidR="00806675" w:rsidRPr="004C7DDD" w:rsidRDefault="00806675" w:rsidP="00806675">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4</w:t>
      </w:r>
      <w:r w:rsidRPr="004C7DDD">
        <w:rPr>
          <w:rFonts w:ascii="Meiryo UI" w:eastAsia="Meiryo UI" w:hAnsi="Meiryo UI" w:hint="eastAsia"/>
          <w:iCs/>
        </w:rPr>
        <w:t>年度：</w:t>
      </w:r>
    </w:p>
    <w:p w14:paraId="6CF9532E"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3F8EE2B"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FD5B52B"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49432BF" w14:textId="77777777" w:rsidR="00806675" w:rsidRPr="004C7DDD"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46BBA9A" w14:textId="77777777" w:rsidR="00806675" w:rsidRPr="004C7DDD" w:rsidRDefault="00806675" w:rsidP="00806675">
      <w:pPr>
        <w:widowControl/>
        <w:snapToGrid w:val="0"/>
        <w:jc w:val="left"/>
        <w:rPr>
          <w:rFonts w:ascii="Meiryo UI" w:eastAsia="Meiryo UI" w:hAnsi="Meiryo UI"/>
          <w:iCs/>
        </w:rPr>
      </w:pPr>
      <w:r w:rsidRPr="004C7DDD">
        <w:rPr>
          <w:rFonts w:ascii="Meiryo UI" w:eastAsia="Meiryo UI" w:hAnsi="Meiryo UI" w:hint="eastAsia"/>
          <w:iCs/>
        </w:rPr>
        <w:t>令和</w:t>
      </w:r>
      <w:r>
        <w:rPr>
          <w:rFonts w:ascii="Meiryo UI" w:eastAsia="Meiryo UI" w:hAnsi="Meiryo UI"/>
          <w:iCs/>
        </w:rPr>
        <w:t>5</w:t>
      </w:r>
      <w:r w:rsidRPr="004C7DDD">
        <w:rPr>
          <w:rFonts w:ascii="Meiryo UI" w:eastAsia="Meiryo UI" w:hAnsi="Meiryo UI" w:hint="eastAsia"/>
          <w:iCs/>
        </w:rPr>
        <w:t>年度：</w:t>
      </w:r>
    </w:p>
    <w:p w14:paraId="63E29177"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05F37540"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7E5C4C1" w14:textId="77777777" w:rsidR="00806675" w:rsidRP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4BA1C44" w14:textId="77777777" w:rsidR="00806675" w:rsidRDefault="00806675" w:rsidP="0080667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D4C47B2" w14:textId="77777777" w:rsidR="00806675" w:rsidRDefault="00806675" w:rsidP="00806675">
      <w:pPr>
        <w:widowControl/>
        <w:snapToGrid w:val="0"/>
        <w:jc w:val="left"/>
        <w:rPr>
          <w:rFonts w:ascii="游ゴシック Medium" w:eastAsia="游ゴシック Medium" w:hAnsi="游ゴシック Medium"/>
          <w:iCs/>
          <w:color w:val="4F81BD" w:themeColor="accent1"/>
        </w:rPr>
      </w:pPr>
    </w:p>
    <w:p w14:paraId="46D49FB1" w14:textId="4A6736F6" w:rsidR="00806675" w:rsidRDefault="00806675" w:rsidP="00806675">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b/>
          <w:iCs/>
          <w:color w:val="4F81BD" w:themeColor="accent1"/>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8352" behindDoc="0" locked="0" layoutInCell="1" allowOverlap="1" wp14:anchorId="0B262B73" wp14:editId="72D47866">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D06B8" w:rsidRPr="000C6EB9" w:rsidRDefault="002D06B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D06B8" w:rsidRPr="000C6EB9" w:rsidRDefault="002D06B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D06B8" w:rsidRPr="000C6EB9" w:rsidRDefault="002D06B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D06B8" w:rsidRPr="000C6EB9" w:rsidRDefault="002D06B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0400" behindDoc="0" locked="0" layoutInCell="1" allowOverlap="1" wp14:anchorId="1090681B" wp14:editId="5C1BC2FC">
                <wp:simplePos x="0" y="0"/>
                <wp:positionH relativeFrom="margin">
                  <wp:align>left</wp:align>
                </wp:positionH>
                <wp:positionV relativeFrom="paragraph">
                  <wp:posOffset>320675</wp:posOffset>
                </wp:positionV>
                <wp:extent cx="6396990" cy="17526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6FEC6B6" w14:textId="40C170CE" w:rsidR="002D06B8" w:rsidRPr="004F67EB" w:rsidRDefault="002D06B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D06B8" w:rsidRPr="000C6EB9" w:rsidRDefault="002D06B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D06B8" w:rsidRDefault="002D06B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D06B8" w:rsidRPr="000C6EB9" w:rsidRDefault="002D06B8" w:rsidP="002D7D4D">
                            <w:pPr>
                              <w:tabs>
                                <w:tab w:val="left" w:pos="142"/>
                              </w:tabs>
                              <w:spacing w:line="320" w:lineRule="exact"/>
                              <w:ind w:left="210" w:hangingChars="100" w:hanging="210"/>
                              <w:rPr>
                                <w:rFonts w:ascii="メイリオ" w:eastAsia="メイリオ" w:hAnsi="メイリオ"/>
                                <w:szCs w:val="21"/>
                              </w:rPr>
                            </w:pPr>
                          </w:p>
                          <w:p w14:paraId="70725826" w14:textId="43033081" w:rsidR="002D06B8" w:rsidRPr="000C6EB9" w:rsidRDefault="002D06B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8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">
                <v:textbox>
                  <w:txbxContent>
                    <w:p w14:paraId="46FEC6B6" w14:textId="40C170CE" w:rsidR="002D06B8" w:rsidRPr="004F67EB" w:rsidRDefault="002D06B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D06B8" w:rsidRPr="000C6EB9" w:rsidRDefault="002D06B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D06B8" w:rsidRDefault="002D06B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D06B8" w:rsidRPr="000C6EB9" w:rsidRDefault="002D06B8" w:rsidP="002D7D4D">
                      <w:pPr>
                        <w:tabs>
                          <w:tab w:val="left" w:pos="142"/>
                        </w:tabs>
                        <w:spacing w:line="320" w:lineRule="exact"/>
                        <w:ind w:left="210" w:hangingChars="100" w:hanging="210"/>
                        <w:rPr>
                          <w:rFonts w:ascii="メイリオ" w:eastAsia="メイリオ" w:hAnsi="メイリオ"/>
                          <w:szCs w:val="21"/>
                        </w:rPr>
                      </w:pPr>
                    </w:p>
                    <w:p w14:paraId="70725826" w14:textId="43033081" w:rsidR="002D06B8" w:rsidRPr="000C6EB9" w:rsidRDefault="002D06B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3D2D279E" w:rsidR="00FA74DD"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301426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D06B8" w:rsidRPr="002B54A4" w:rsidRDefault="002D06B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D06B8" w:rsidRPr="002B54A4" w:rsidRDefault="002D06B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0855A8E0" w14:textId="6480DF53" w:rsidR="00DF6D45" w:rsidRPr="009D2D26" w:rsidRDefault="00DF6D45" w:rsidP="00FA74DD">
            <w:pPr>
              <w:spacing w:line="300" w:lineRule="exact"/>
              <w:rPr>
                <w:rFonts w:ascii="游ゴシック Medium" w:eastAsia="游ゴシック Medium" w:hAnsi="游ゴシック Medium"/>
                <w:iCs/>
                <w:color w:val="4F81BD" w:themeColor="accent1"/>
                <w:szCs w:val="21"/>
              </w:rPr>
            </w:pPr>
            <w:r w:rsidRPr="00DF6D45">
              <w:rPr>
                <w:rFonts w:ascii="游ゴシック Medium" w:eastAsia="游ゴシック Medium" w:hAnsi="游ゴシック Medium" w:hint="eastAsia"/>
                <w:iCs/>
                <w:color w:val="4F81BD" w:themeColor="accent1"/>
                <w:szCs w:val="21"/>
              </w:rPr>
              <w:t>幹細胞・再生医学イノベーション創出プログラム</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1027E7BD">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D06B8" w:rsidRPr="002B54A4" w:rsidRDefault="002D06B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D06B8" w:rsidRPr="002B54A4" w:rsidRDefault="002D06B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D06B8" w:rsidRPr="002B54A4" w:rsidRDefault="002D06B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D06B8" w:rsidRPr="002B54A4" w:rsidRDefault="002D06B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5F209D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D06B8" w:rsidRPr="003E5E89" w:rsidRDefault="002D06B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D06B8" w:rsidRPr="00C62695" w:rsidRDefault="002D06B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D06B8" w:rsidRPr="003E5E89" w:rsidRDefault="002D06B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D06B8" w:rsidRPr="00C62695" w:rsidRDefault="002D06B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117132B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D06B8" w:rsidRPr="003E5E89" w:rsidRDefault="002D06B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D06B8" w:rsidRPr="003E5E89" w:rsidRDefault="002D06B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8592" behindDoc="0" locked="0" layoutInCell="1" allowOverlap="1" wp14:anchorId="458F12B2" wp14:editId="3EB33846">
                <wp:simplePos x="0" y="0"/>
                <wp:positionH relativeFrom="margin">
                  <wp:align>left</wp:align>
                </wp:positionH>
                <wp:positionV relativeFrom="paragraph">
                  <wp:posOffset>322904</wp:posOffset>
                </wp:positionV>
                <wp:extent cx="6396990" cy="17272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7200"/>
                        </a:xfrm>
                        <a:prstGeom prst="rect">
                          <a:avLst/>
                        </a:prstGeom>
                        <a:solidFill>
                          <a:srgbClr val="FFFFFF"/>
                        </a:solidFill>
                        <a:ln w="9525">
                          <a:solidFill>
                            <a:srgbClr val="000000"/>
                          </a:solidFill>
                          <a:miter lim="800000"/>
                          <a:headEnd/>
                          <a:tailEnd/>
                        </a:ln>
                      </wps:spPr>
                      <wps:txbx>
                        <w:txbxContent>
                          <w:p w14:paraId="11964E93" w14:textId="33C6A035"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56532F2F"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w:t>
                            </w:r>
                            <w:r>
                              <w:rPr>
                                <w:rFonts w:ascii="メイリオ" w:eastAsia="メイリオ" w:hAnsi="メイリオ" w:hint="eastAsia"/>
                              </w:rPr>
                              <w:t>【</w:t>
                            </w:r>
                            <w:r w:rsidRPr="00192AB2">
                              <w:rPr>
                                <w:rFonts w:ascii="メイリオ" w:eastAsia="メイリオ" w:hAnsi="メイリオ" w:hint="eastAsia"/>
                              </w:rPr>
                              <w:t>AMED事業</w:t>
                            </w:r>
                            <w:r w:rsidRPr="00DF6D45">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w:t>
                            </w:r>
                            <w:r w:rsidRPr="00192AB2">
                              <w:rPr>
                                <w:rFonts w:ascii="メイリオ" w:eastAsia="メイリオ" w:hAnsi="メイリオ" w:hint="eastAsia"/>
                              </w:rPr>
                              <w:t>それ以外の研究費</w:t>
                            </w:r>
                            <w:r w:rsidRPr="00DF6D45">
                              <w:rPr>
                                <w:rFonts w:ascii="メイリオ" w:eastAsia="メイリオ" w:hAnsi="メイリオ" w:hint="eastAsia"/>
                              </w:rPr>
                              <w:t>】</w:t>
                            </w:r>
                            <w:r w:rsidRPr="00192AB2">
                              <w:rPr>
                                <w:rFonts w:ascii="メイリオ" w:eastAsia="メイリオ" w:hAnsi="メイリオ" w:hint="eastAsia"/>
                              </w:rPr>
                              <w:t>は区別して記載してください。</w:t>
                            </w:r>
                          </w:p>
                          <w:p w14:paraId="7CBFA4B8" w14:textId="4FD2719E"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6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">
                <v:textbox>
                  <w:txbxContent>
                    <w:p w14:paraId="11964E93" w14:textId="33C6A035"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56532F2F"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w:t>
                      </w:r>
                      <w:r>
                        <w:rPr>
                          <w:rFonts w:ascii="メイリオ" w:eastAsia="メイリオ" w:hAnsi="メイリオ" w:hint="eastAsia"/>
                        </w:rPr>
                        <w:t>【</w:t>
                      </w:r>
                      <w:r w:rsidRPr="00192AB2">
                        <w:rPr>
                          <w:rFonts w:ascii="メイリオ" w:eastAsia="メイリオ" w:hAnsi="メイリオ" w:hint="eastAsia"/>
                        </w:rPr>
                        <w:t>AMED事業</w:t>
                      </w:r>
                      <w:r w:rsidRPr="00DF6D45">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w:t>
                      </w:r>
                      <w:r w:rsidRPr="00192AB2">
                        <w:rPr>
                          <w:rFonts w:ascii="メイリオ" w:eastAsia="メイリオ" w:hAnsi="メイリオ" w:hint="eastAsia"/>
                        </w:rPr>
                        <w:t>それ以外の研究費</w:t>
                      </w:r>
                      <w:r w:rsidRPr="00DF6D45">
                        <w:rPr>
                          <w:rFonts w:ascii="メイリオ" w:eastAsia="メイリオ" w:hAnsi="メイリオ" w:hint="eastAsia"/>
                        </w:rPr>
                        <w:t>】</w:t>
                      </w:r>
                      <w:r w:rsidRPr="00192AB2">
                        <w:rPr>
                          <w:rFonts w:ascii="メイリオ" w:eastAsia="メイリオ" w:hAnsi="メイリオ" w:hint="eastAsia"/>
                        </w:rPr>
                        <w:t>は区別して記載してください。</w:t>
                      </w:r>
                    </w:p>
                    <w:p w14:paraId="7CBFA4B8" w14:textId="4FD2719E" w:rsidR="002D06B8" w:rsidRPr="00192AB2" w:rsidRDefault="002D06B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19846B0"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DF6D45">
        <w:rPr>
          <w:rFonts w:ascii="游ゴシック Medium" w:eastAsia="游ゴシック Medium" w:hAnsi="游ゴシック Medium"/>
          <w:iCs/>
          <w:color w:val="4F81BD" w:themeColor="accent1"/>
        </w:rPr>
        <w:t>7</w:t>
      </w:r>
      <w:r w:rsidR="009E2F26" w:rsidRPr="009D2D26">
        <w:rPr>
          <w:rFonts w:ascii="游ゴシック Medium" w:eastAsia="游ゴシック Medium" w:hAnsi="游ゴシック Medium" w:hint="eastAsia"/>
          <w:iCs/>
          <w:color w:val="4F81BD" w:themeColor="accent1"/>
        </w:rPr>
        <w:t>～H2</w:t>
      </w:r>
      <w:r w:rsidR="00DF6D45">
        <w:rPr>
          <w:rFonts w:ascii="游ゴシック Medium" w:eastAsia="游ゴシック Medium" w:hAnsi="游ゴシック Medium"/>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2499503B"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DF6D45">
        <w:rPr>
          <w:rFonts w:ascii="游ゴシック Medium" w:eastAsia="游ゴシック Medium" w:hAnsi="游ゴシック Medium"/>
          <w:iCs/>
          <w:color w:val="4F81BD" w:themeColor="accent1"/>
        </w:rPr>
        <w:t>8</w:t>
      </w:r>
      <w:r w:rsidR="009E2F26" w:rsidRPr="009D2D26">
        <w:rPr>
          <w:rFonts w:ascii="游ゴシック Medium" w:eastAsia="游ゴシック Medium" w:hAnsi="游ゴシック Medium" w:hint="eastAsia"/>
          <w:iCs/>
          <w:color w:val="4F81BD" w:themeColor="accent1"/>
        </w:rPr>
        <w:t>～H</w:t>
      </w:r>
      <w:r w:rsidR="00DF6D45">
        <w:rPr>
          <w:rFonts w:ascii="游ゴシック Medium" w:eastAsia="游ゴシック Medium" w:hAnsi="游ゴシック Medium"/>
          <w:iCs/>
          <w:color w:val="4F81BD" w:themeColor="accent1"/>
        </w:rPr>
        <w:t>30</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082732F7"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DF6D45">
        <w:rPr>
          <w:rFonts w:ascii="游ゴシック Medium" w:eastAsia="游ゴシック Medium" w:hAnsi="游ゴシック Medium"/>
          <w:iCs/>
          <w:color w:val="4F81BD" w:themeColor="accent1"/>
        </w:rPr>
        <w:t>23</w:t>
      </w:r>
      <w:r w:rsidR="009E2F26" w:rsidRPr="009D2D26">
        <w:rPr>
          <w:rFonts w:ascii="游ゴシック Medium" w:eastAsia="游ゴシック Medium" w:hAnsi="游ゴシック Medium" w:hint="eastAsia"/>
          <w:iCs/>
          <w:color w:val="4F81BD" w:themeColor="accent1"/>
        </w:rPr>
        <w:t>～H2</w:t>
      </w:r>
      <w:r w:rsidR="00DF6D45">
        <w:rPr>
          <w:rFonts w:ascii="游ゴシック Medium" w:eastAsia="游ゴシック Medium" w:hAnsi="游ゴシック Medium"/>
          <w:iCs/>
          <w:color w:val="4F81BD" w:themeColor="accent1"/>
        </w:rPr>
        <w:t>5</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0640" behindDoc="0" locked="0" layoutInCell="1" allowOverlap="1" wp14:anchorId="148AC7D6" wp14:editId="7C82AC31">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D06B8" w:rsidRPr="00A030E1" w:rsidRDefault="002D06B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D06B8" w:rsidRPr="00A030E1" w:rsidRDefault="002D06B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D06B8" w:rsidRPr="00A030E1" w:rsidRDefault="002D06B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0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2D06B8" w:rsidRPr="00A030E1" w:rsidRDefault="002D06B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D06B8" w:rsidRPr="00A030E1" w:rsidRDefault="002D06B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D06B8" w:rsidRPr="00A030E1" w:rsidRDefault="002D06B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D06B8" w:rsidRPr="00A030E1" w:rsidRDefault="002D06B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3296" behindDoc="0" locked="0" layoutInCell="1" allowOverlap="1" wp14:anchorId="28686251" wp14:editId="3C14E10B">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D06B8" w:rsidRPr="007411DC" w:rsidRDefault="002D06B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2D06B8" w:rsidRPr="007411DC" w:rsidRDefault="002D06B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AD2DFD" w:rsidRDefault="00B50887" w:rsidP="00B50887">
      <w:pPr>
        <w:pStyle w:val="2"/>
        <w:rPr>
          <w:rFonts w:ascii="Meiryo UI" w:eastAsia="Meiryo UI" w:hAnsi="Meiryo UI"/>
          <w:b w:val="0"/>
          <w:bCs/>
          <w:iCs/>
          <w:color w:val="4F81BD" w:themeColor="accent1"/>
          <w:szCs w:val="20"/>
        </w:rPr>
      </w:pPr>
      <w:r w:rsidRPr="00AD2DFD">
        <w:rPr>
          <w:rFonts w:ascii="Meiryo UI" w:eastAsia="Meiryo UI" w:hAnsi="Meiryo UI" w:hint="eastAsia"/>
          <w:b w:val="0"/>
          <w:bCs/>
        </w:rPr>
        <w:t>（</w:t>
      </w:r>
      <w:r w:rsidR="0059478A" w:rsidRPr="00AD2DFD">
        <w:rPr>
          <w:rFonts w:ascii="Meiryo UI" w:eastAsia="Meiryo UI" w:hAnsi="Meiryo UI" w:hint="eastAsia"/>
          <w:b w:val="0"/>
          <w:bCs/>
        </w:rPr>
        <w:t>1</w:t>
      </w:r>
      <w:r w:rsidRPr="00AD2DFD">
        <w:rPr>
          <w:rFonts w:ascii="Meiryo UI" w:eastAsia="Meiryo UI" w:hAnsi="Meiryo UI" w:hint="eastAsia"/>
          <w:b w:val="0"/>
          <w:bCs/>
        </w:rPr>
        <w:t>）患者・市民参画（</w:t>
      </w:r>
      <w:r w:rsidRPr="00AD2DFD">
        <w:rPr>
          <w:rFonts w:ascii="Meiryo UI" w:eastAsia="Meiryo UI" w:hAnsi="Meiryo UI"/>
          <w:b w:val="0"/>
          <w:bCs/>
        </w:rPr>
        <w:t>PPI：patient and public involvement）</w:t>
      </w:r>
      <w:r w:rsidRPr="00AD2DFD">
        <w:rPr>
          <w:rFonts w:ascii="Meiryo UI" w:eastAsia="Meiryo UI" w:hAnsi="Meiryo UI" w:hint="eastAsia"/>
          <w:b w:val="0"/>
          <w:bCs/>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AD2DFD">
        <w:rPr>
          <w:rFonts w:ascii="Meiryo UI" w:eastAsia="Meiryo UI" w:hAnsi="Meiryo UI" w:hint="eastAsia"/>
          <w:b w:val="0"/>
          <w:bCs/>
        </w:rPr>
        <w:t>（</w:t>
      </w:r>
      <w:r w:rsidR="0059478A" w:rsidRPr="00AD2DFD">
        <w:rPr>
          <w:rFonts w:ascii="Meiryo UI" w:eastAsia="Meiryo UI" w:hAnsi="Meiryo UI" w:hint="eastAsia"/>
          <w:b w:val="0"/>
          <w:bCs/>
        </w:rPr>
        <w:t>2</w:t>
      </w:r>
      <w:r w:rsidRPr="00AD2DFD">
        <w:rPr>
          <w:rFonts w:ascii="Meiryo UI" w:eastAsia="Meiryo UI" w:hAnsi="Meiryo UI" w:hint="eastAsia"/>
          <w:b w:val="0"/>
          <w:bCs/>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AD2DFD" w:rsidRDefault="00B50887" w:rsidP="00B50887">
      <w:pPr>
        <w:pStyle w:val="2"/>
        <w:rPr>
          <w:rFonts w:ascii="Meiryo UI" w:eastAsia="Meiryo UI" w:hAnsi="Meiryo UI"/>
          <w:b w:val="0"/>
          <w:bCs/>
        </w:rPr>
      </w:pPr>
      <w:r w:rsidRPr="00AD2DFD">
        <w:rPr>
          <w:rFonts w:ascii="Meiryo UI" w:eastAsia="Meiryo UI" w:hAnsi="Meiryo UI" w:hint="eastAsia"/>
          <w:b w:val="0"/>
          <w:bCs/>
        </w:rPr>
        <w:t>（</w:t>
      </w:r>
      <w:r w:rsidR="0059478A" w:rsidRPr="00AD2DFD">
        <w:rPr>
          <w:rFonts w:ascii="Meiryo UI" w:eastAsia="Meiryo UI" w:hAnsi="Meiryo UI" w:hint="eastAsia"/>
          <w:b w:val="0"/>
          <w:bCs/>
        </w:rPr>
        <w:t>3</w:t>
      </w:r>
      <w:r w:rsidRPr="00AD2DFD">
        <w:rPr>
          <w:rFonts w:ascii="Meiryo UI" w:eastAsia="Meiryo UI" w:hAnsi="Meiryo UI" w:hint="eastAsia"/>
          <w:b w:val="0"/>
          <w:bCs/>
        </w:rPr>
        <w:t>）その他の研究成果の</w:t>
      </w:r>
      <w:r w:rsidRPr="00AD2DFD">
        <w:rPr>
          <w:rFonts w:ascii="Meiryo UI" w:eastAsia="Meiryo UI" w:hAnsi="Meiryo UI"/>
          <w:b w:val="0"/>
          <w:bCs/>
        </w:rPr>
        <w:t>目安となる数値指標等</w:t>
      </w:r>
      <w:r w:rsidRPr="00AD2DFD">
        <w:rPr>
          <w:rFonts w:ascii="Meiryo UI" w:eastAsia="Meiryo UI" w:hAnsi="Meiryo UI" w:hint="eastAsia"/>
          <w:b w:val="0"/>
          <w:bCs/>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AD2DFD">
        <w:rPr>
          <w:rFonts w:ascii="Meiryo UI" w:eastAsia="Meiryo UI" w:hAnsi="Meiryo UI" w:hint="eastAsia"/>
          <w:b w:val="0"/>
          <w:bCs/>
        </w:rPr>
        <w:t>（</w:t>
      </w:r>
      <w:r w:rsidR="0059478A" w:rsidRPr="00AD2DFD">
        <w:rPr>
          <w:rFonts w:ascii="Meiryo UI" w:eastAsia="Meiryo UI" w:hAnsi="Meiryo UI" w:hint="eastAsia"/>
          <w:b w:val="0"/>
          <w:bCs/>
        </w:rPr>
        <w:t>4</w:t>
      </w:r>
      <w:r w:rsidRPr="00AD2DFD">
        <w:rPr>
          <w:rFonts w:ascii="Meiryo UI" w:eastAsia="Meiryo UI" w:hAnsi="Meiryo UI" w:hint="eastAsia"/>
          <w:b w:val="0"/>
          <w:bCs/>
        </w:rPr>
        <w:t>）国内の</w:t>
      </w:r>
      <w:r w:rsidRPr="00AD2DFD">
        <w:rPr>
          <w:rFonts w:ascii="Meiryo UI" w:eastAsia="Meiryo UI" w:hAnsi="Meiryo UI"/>
          <w:b w:val="0"/>
          <w:bCs/>
        </w:rPr>
        <w:t>子会社から国外の</w:t>
      </w:r>
      <w:r w:rsidRPr="00AD2DFD">
        <w:rPr>
          <w:rFonts w:ascii="Meiryo UI" w:eastAsia="Meiryo UI" w:hAnsi="Meiryo UI" w:hint="eastAsia"/>
          <w:b w:val="0"/>
          <w:bCs/>
        </w:rPr>
        <w:t>親会社</w:t>
      </w:r>
      <w:r w:rsidRPr="00AD2DFD">
        <w:rPr>
          <w:rFonts w:ascii="Meiryo UI" w:eastAsia="Meiryo UI" w:hAnsi="Meiryo UI"/>
          <w:b w:val="0"/>
          <w:bCs/>
        </w:rPr>
        <w:t>に</w:t>
      </w:r>
      <w:r w:rsidRPr="00AD2DFD">
        <w:rPr>
          <w:rFonts w:ascii="Meiryo UI" w:eastAsia="Meiryo UI" w:hAnsi="Meiryo UI" w:hint="eastAsia"/>
          <w:b w:val="0"/>
          <w:bCs/>
        </w:rPr>
        <w:t>本研究開発課題</w:t>
      </w:r>
      <w:r w:rsidRPr="00AD2DFD">
        <w:rPr>
          <w:rFonts w:ascii="Meiryo UI" w:eastAsia="Meiryo UI" w:hAnsi="Meiryo UI"/>
          <w:b w:val="0"/>
          <w:bCs/>
        </w:rPr>
        <w:t>の成果</w:t>
      </w:r>
      <w:r w:rsidRPr="00AD2DFD">
        <w:rPr>
          <w:rFonts w:ascii="Meiryo UI" w:eastAsia="Meiryo UI" w:hAnsi="Meiryo UI" w:hint="eastAsia"/>
          <w:b w:val="0"/>
          <w:bCs/>
        </w:rPr>
        <w:t>の</w:t>
      </w:r>
      <w:r w:rsidRPr="00AD2DFD">
        <w:rPr>
          <w:rFonts w:ascii="Meiryo UI" w:eastAsia="Meiryo UI" w:hAnsi="Meiryo UI"/>
          <w:b w:val="0"/>
          <w:bCs/>
        </w:rPr>
        <w:t>承継</w:t>
      </w:r>
      <w:r w:rsidRPr="00AD2DFD">
        <w:rPr>
          <w:rFonts w:ascii="Meiryo UI" w:eastAsia="Meiryo UI" w:hAnsi="Meiryo UI" w:hint="eastAsia"/>
          <w:b w:val="0"/>
          <w:bCs/>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948C39F"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8B771AC" w14:textId="7B0DFB28" w:rsidR="00354C0F" w:rsidRPr="00671A70" w:rsidRDefault="00354C0F" w:rsidP="00354C0F">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別紙１</w:t>
      </w:r>
    </w:p>
    <w:p w14:paraId="6A6D7670" w14:textId="5B4465AE" w:rsidR="00354C0F" w:rsidRPr="00354C0F" w:rsidRDefault="00354C0F" w:rsidP="00354C0F">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24D5DB5" w14:textId="47823D10" w:rsidR="00354C0F" w:rsidRPr="00B55106" w:rsidRDefault="00354C0F" w:rsidP="00354C0F">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D10D8EC" w14:textId="77777777" w:rsidR="00354C0F" w:rsidRPr="00671A70" w:rsidRDefault="00354C0F" w:rsidP="00354C0F">
      <w:pPr>
        <w:spacing w:line="360" w:lineRule="exact"/>
        <w:jc w:val="left"/>
        <w:rPr>
          <w:rFonts w:ascii="メイリオ" w:eastAsia="メイリオ" w:hAnsi="メイリオ" w:cs="Times New Roman"/>
          <w:sz w:val="24"/>
          <w:szCs w:val="24"/>
        </w:rPr>
      </w:pPr>
    </w:p>
    <w:p w14:paraId="1A5EAC5B" w14:textId="77777777" w:rsidR="00354C0F" w:rsidRPr="00671A70" w:rsidRDefault="00354C0F" w:rsidP="00354C0F">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D06D1A3" w14:textId="77777777" w:rsidR="00354C0F" w:rsidRPr="00671A70" w:rsidRDefault="00354C0F" w:rsidP="00354C0F">
      <w:pPr>
        <w:spacing w:line="360" w:lineRule="exact"/>
        <w:jc w:val="left"/>
        <w:rPr>
          <w:rFonts w:ascii="メイリオ" w:eastAsia="メイリオ" w:hAnsi="メイリオ" w:cs="Times New Roman"/>
          <w:sz w:val="24"/>
          <w:szCs w:val="24"/>
        </w:rPr>
      </w:pPr>
    </w:p>
    <w:p w14:paraId="49A524FE" w14:textId="77777777" w:rsidR="00354C0F" w:rsidRPr="00671A70" w:rsidRDefault="00354C0F" w:rsidP="00354C0F">
      <w:pPr>
        <w:spacing w:line="360" w:lineRule="exact"/>
        <w:jc w:val="left"/>
        <w:rPr>
          <w:rFonts w:ascii="メイリオ" w:eastAsia="メイリオ" w:hAnsi="メイリオ" w:cs="Times New Roman"/>
          <w:sz w:val="24"/>
          <w:szCs w:val="24"/>
        </w:rPr>
      </w:pPr>
      <w:r w:rsidRPr="001A70BD">
        <w:rPr>
          <w:rFonts w:asciiTheme="majorEastAsia" w:eastAsia="ＭＳ 明朝" w:hAnsiTheme="majorEastAsia"/>
          <w:noProof/>
          <w:sz w:val="24"/>
          <w:szCs w:val="24"/>
        </w:rPr>
        <mc:AlternateContent>
          <mc:Choice Requires="wps">
            <w:drawing>
              <wp:anchor distT="0" distB="0" distL="114300" distR="114300" simplePos="0" relativeHeight="251852800" behindDoc="0" locked="0" layoutInCell="1" allowOverlap="1" wp14:anchorId="734C39F5" wp14:editId="4E585547">
                <wp:simplePos x="0" y="0"/>
                <wp:positionH relativeFrom="column">
                  <wp:posOffset>2800350</wp:posOffset>
                </wp:positionH>
                <wp:positionV relativeFrom="paragraph">
                  <wp:posOffset>6350</wp:posOffset>
                </wp:positionV>
                <wp:extent cx="3267075" cy="72390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3267075" cy="723900"/>
                        </a:xfrm>
                        <a:prstGeom prst="wedgeRoundRectCallout">
                          <a:avLst>
                            <a:gd name="adj1" fmla="val 17571"/>
                            <a:gd name="adj2" fmla="val 47004"/>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noFill/>
                          <a:prstDash val="solid"/>
                        </a:ln>
                        <a:effectLst/>
                      </wps:spPr>
                      <wps:txbx>
                        <w:txbxContent>
                          <w:p w14:paraId="2A60E567" w14:textId="77777777" w:rsidR="00354C0F" w:rsidRPr="00533DFE" w:rsidRDefault="00354C0F" w:rsidP="00354C0F">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C39F5" id="角丸四角形吹き出し 7" o:spid="_x0000_s1039" type="#_x0000_t62" style="position:absolute;margin-left:220.5pt;margin-top:.5pt;width:257.25pt;height:5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" adj="14595,20953" fillcolor="#a3c4ff" stroked="f" strokeweight="1.5pt">
                <v:fill color2="#e5eeff" rotate="t" angle="180" colors="0 #a3c4ff;20972f #bfd5ff;1 #e5eeff" focus="100%" type="gradient"/>
                <v:textbox>
                  <w:txbxContent>
                    <w:p w14:paraId="2A60E567" w14:textId="77777777" w:rsidR="00354C0F" w:rsidRPr="00533DFE" w:rsidRDefault="00354C0F" w:rsidP="00354C0F">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v:textbox>
              </v:shape>
            </w:pict>
          </mc:Fallback>
        </mc:AlternateContent>
      </w: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F8908C0" w14:textId="77777777" w:rsidR="00354C0F" w:rsidRPr="00C04786" w:rsidRDefault="00354C0F" w:rsidP="00354C0F">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7219DD8" w14:textId="77777777" w:rsidR="00354C0F" w:rsidRPr="00626E8B" w:rsidRDefault="00354C0F" w:rsidP="00354C0F">
      <w:pPr>
        <w:spacing w:line="360" w:lineRule="exact"/>
        <w:jc w:val="left"/>
        <w:rPr>
          <w:rFonts w:ascii="メイリオ" w:eastAsia="メイリオ" w:hAnsi="メイリオ" w:cs="Times New Roman"/>
          <w:iCs/>
          <w:sz w:val="24"/>
          <w:szCs w:val="24"/>
        </w:rPr>
      </w:pPr>
    </w:p>
    <w:p w14:paraId="4FB1371E" w14:textId="77777777" w:rsidR="00354C0F" w:rsidRPr="00626E8B" w:rsidRDefault="00354C0F" w:rsidP="00354C0F">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C9C56F5"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4C0E5C5"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73B9E92"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53EFF03"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CC9E3DD"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83783F3"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04CE0C59"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6FBC6A9A" w14:textId="77777777" w:rsidR="00354C0F" w:rsidRPr="00626E8B" w:rsidRDefault="00354C0F" w:rsidP="00354C0F">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A527F99" w14:textId="77777777" w:rsidR="00354C0F" w:rsidRPr="00671A70" w:rsidRDefault="00354C0F" w:rsidP="00354C0F">
      <w:pPr>
        <w:spacing w:line="360" w:lineRule="exact"/>
        <w:jc w:val="left"/>
        <w:rPr>
          <w:rFonts w:ascii="メイリオ" w:eastAsia="メイリオ" w:hAnsi="メイリオ" w:cs="Times New Roman"/>
          <w:sz w:val="24"/>
          <w:szCs w:val="24"/>
        </w:rPr>
      </w:pPr>
    </w:p>
    <w:p w14:paraId="39F5C88E"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51BBD5D" w14:textId="77777777" w:rsidR="00354C0F" w:rsidRPr="00F32BB1" w:rsidRDefault="00354C0F" w:rsidP="00354C0F">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343C6118" w14:textId="77777777" w:rsidR="00354C0F" w:rsidRPr="00671A70" w:rsidRDefault="00354C0F" w:rsidP="00354C0F">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B659410" w14:textId="77777777" w:rsidR="00354C0F" w:rsidRPr="00671A70" w:rsidRDefault="00354C0F" w:rsidP="00354C0F">
      <w:pPr>
        <w:spacing w:line="360" w:lineRule="exact"/>
        <w:jc w:val="left"/>
        <w:rPr>
          <w:rFonts w:ascii="メイリオ" w:eastAsia="メイリオ" w:hAnsi="メイリオ" w:cs="Times New Roman"/>
          <w:i/>
          <w:color w:val="4F81BD" w:themeColor="accent1"/>
          <w:sz w:val="24"/>
          <w:szCs w:val="24"/>
        </w:rPr>
      </w:pPr>
    </w:p>
    <w:p w14:paraId="52EDE215" w14:textId="77777777" w:rsidR="00354C0F" w:rsidRPr="00671A70" w:rsidRDefault="00354C0F" w:rsidP="00354C0F">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B072948" w14:textId="77777777" w:rsidR="00354C0F" w:rsidRPr="00671A70" w:rsidRDefault="00354C0F" w:rsidP="00354C0F">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CC766FB" w14:textId="77777777" w:rsidR="00354C0F" w:rsidRPr="00F32BB1" w:rsidRDefault="00354C0F" w:rsidP="00354C0F">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78C66B05"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F0495BA"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1DF0E49A"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D7EAE4E" w14:textId="77777777" w:rsidR="00354C0F" w:rsidRPr="00671A70" w:rsidRDefault="00354C0F" w:rsidP="00354C0F">
      <w:pPr>
        <w:spacing w:line="360" w:lineRule="exact"/>
        <w:jc w:val="left"/>
        <w:rPr>
          <w:rFonts w:ascii="メイリオ" w:eastAsia="メイリオ" w:hAnsi="メイリオ" w:cs="Times New Roman"/>
          <w:sz w:val="24"/>
          <w:szCs w:val="24"/>
        </w:rPr>
      </w:pPr>
    </w:p>
    <w:p w14:paraId="3FF1AF51"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5DF8D1E" w14:textId="77777777" w:rsidR="00354C0F" w:rsidRPr="00F32BB1" w:rsidRDefault="00354C0F" w:rsidP="00354C0F">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C3597CE"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F0DA6DC" w14:textId="77777777" w:rsidR="00354C0F" w:rsidRPr="00671A70" w:rsidRDefault="00354C0F" w:rsidP="00354C0F">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9C7046A"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03011CB8"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CB779E3"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5CBD868"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7839B737"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936A3FA"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03D9659"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5BD96B7" w14:textId="77777777" w:rsidR="00354C0F" w:rsidRPr="00671A70" w:rsidRDefault="00354C0F" w:rsidP="00354C0F">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54BE824" w14:textId="77777777" w:rsidR="00354C0F" w:rsidRPr="00671A70" w:rsidRDefault="00354C0F" w:rsidP="00354C0F">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4C1551B8" w14:textId="77777777" w:rsidR="00354C0F" w:rsidRPr="00A156E8" w:rsidRDefault="00354C0F" w:rsidP="00354C0F">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8ECD2DD" w14:textId="77777777" w:rsidR="00354C0F" w:rsidRPr="00626E8B" w:rsidRDefault="00354C0F" w:rsidP="00354C0F">
      <w:pPr>
        <w:spacing w:line="360" w:lineRule="exact"/>
        <w:jc w:val="left"/>
        <w:rPr>
          <w:rFonts w:ascii="メイリオ" w:eastAsia="メイリオ" w:hAnsi="メイリオ"/>
          <w:sz w:val="24"/>
          <w:szCs w:val="24"/>
        </w:rPr>
      </w:pPr>
    </w:p>
    <w:p w14:paraId="60624C03" w14:textId="77777777" w:rsidR="00354C0F" w:rsidRPr="00626E8B" w:rsidRDefault="00354C0F" w:rsidP="00354C0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60B063A" w14:textId="77777777" w:rsidR="00354C0F" w:rsidRPr="00626E8B" w:rsidRDefault="00354C0F" w:rsidP="00354C0F">
      <w:pPr>
        <w:spacing w:line="360" w:lineRule="exact"/>
        <w:jc w:val="left"/>
        <w:rPr>
          <w:rFonts w:ascii="メイリオ" w:eastAsia="メイリオ" w:hAnsi="メイリオ"/>
          <w:sz w:val="24"/>
          <w:szCs w:val="24"/>
        </w:rPr>
      </w:pPr>
    </w:p>
    <w:p w14:paraId="5FFAB191" w14:textId="77777777" w:rsidR="00354C0F" w:rsidRPr="00626E8B" w:rsidRDefault="00354C0F" w:rsidP="00354C0F">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F7AE0FE" w14:textId="77777777" w:rsidR="00354C0F" w:rsidRPr="00C060FC" w:rsidRDefault="00354C0F" w:rsidP="00354C0F">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18163788" w14:textId="77777777" w:rsidR="00354C0F" w:rsidRPr="00671A70" w:rsidRDefault="00354C0F" w:rsidP="00354C0F">
      <w:pPr>
        <w:spacing w:line="360" w:lineRule="exact"/>
        <w:jc w:val="left"/>
        <w:rPr>
          <w:rFonts w:ascii="メイリオ" w:eastAsia="メイリオ" w:hAnsi="メイリオ"/>
          <w:sz w:val="24"/>
          <w:szCs w:val="24"/>
        </w:rPr>
      </w:pPr>
    </w:p>
    <w:p w14:paraId="275D2C48" w14:textId="77777777" w:rsidR="00354C0F" w:rsidRPr="00671A70" w:rsidRDefault="00354C0F" w:rsidP="00354C0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C7891C2"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87CA3E1"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0A7D7DC"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2110D22"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03318EA6"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F3A19C0"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2FA8B02"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0B3954F" w14:textId="77777777" w:rsidR="00354C0F" w:rsidRPr="00626E8B" w:rsidRDefault="00354C0F" w:rsidP="00354C0F">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473B969" w14:textId="77777777" w:rsidR="00354C0F" w:rsidRPr="00671A70" w:rsidRDefault="00354C0F" w:rsidP="00354C0F">
      <w:pPr>
        <w:spacing w:line="360" w:lineRule="exact"/>
        <w:jc w:val="left"/>
        <w:rPr>
          <w:rFonts w:ascii="メイリオ" w:eastAsia="メイリオ" w:hAnsi="メイリオ"/>
          <w:sz w:val="24"/>
          <w:szCs w:val="24"/>
        </w:rPr>
      </w:pPr>
    </w:p>
    <w:p w14:paraId="169CD673" w14:textId="77777777" w:rsidR="00354C0F" w:rsidRPr="00671A70" w:rsidRDefault="00354C0F" w:rsidP="00354C0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9DBC36F" w14:textId="77777777" w:rsidR="00354C0F" w:rsidRPr="00671A70" w:rsidRDefault="00354C0F" w:rsidP="00354C0F">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1EE54202" w14:textId="77777777" w:rsidR="00354C0F" w:rsidRPr="00C060FC" w:rsidRDefault="00354C0F" w:rsidP="00354C0F">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5C22018B" w14:textId="77777777" w:rsidR="00354C0F" w:rsidRPr="00671A70" w:rsidRDefault="00354C0F" w:rsidP="00354C0F">
      <w:pPr>
        <w:spacing w:line="360" w:lineRule="exact"/>
        <w:jc w:val="left"/>
        <w:rPr>
          <w:rFonts w:ascii="メイリオ" w:eastAsia="メイリオ" w:hAnsi="メイリオ"/>
          <w:sz w:val="24"/>
          <w:szCs w:val="24"/>
        </w:rPr>
      </w:pPr>
    </w:p>
    <w:p w14:paraId="1FA221E4" w14:textId="77777777" w:rsidR="00354C0F" w:rsidRPr="00671A70" w:rsidRDefault="00354C0F" w:rsidP="00354C0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9FAECFD" w14:textId="77777777" w:rsidR="00354C0F" w:rsidRPr="002F2E4C" w:rsidRDefault="00354C0F" w:rsidP="00354C0F">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1A62727D" w14:textId="77777777" w:rsidR="00354C0F" w:rsidRPr="00C060FC" w:rsidRDefault="00354C0F" w:rsidP="00354C0F">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4DCEF150" w14:textId="77777777" w:rsidR="00354C0F" w:rsidRPr="00671A70" w:rsidRDefault="00354C0F" w:rsidP="00354C0F">
      <w:pPr>
        <w:spacing w:line="360" w:lineRule="exact"/>
        <w:jc w:val="left"/>
        <w:rPr>
          <w:rFonts w:ascii="メイリオ" w:eastAsia="メイリオ" w:hAnsi="メイリオ"/>
          <w:sz w:val="24"/>
          <w:szCs w:val="24"/>
        </w:rPr>
      </w:pPr>
    </w:p>
    <w:p w14:paraId="170C63FB" w14:textId="77777777" w:rsidR="00354C0F" w:rsidRPr="00671A70" w:rsidRDefault="00354C0F" w:rsidP="00354C0F">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1644676" w14:textId="77777777" w:rsidR="00354C0F" w:rsidRPr="00626E8B" w:rsidRDefault="00354C0F" w:rsidP="00354C0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EEFF224" w14:textId="77777777" w:rsidR="00354C0F" w:rsidRDefault="00354C0F" w:rsidP="00354C0F">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628F751" w14:textId="77777777" w:rsidR="00354C0F" w:rsidRPr="00C060FC" w:rsidRDefault="00354C0F" w:rsidP="00354C0F">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0CA4A6A9" w14:textId="77777777" w:rsidR="00354C0F" w:rsidRPr="00C060FC" w:rsidRDefault="00354C0F" w:rsidP="00354C0F">
      <w:pPr>
        <w:spacing w:line="360" w:lineRule="exact"/>
        <w:jc w:val="left"/>
        <w:rPr>
          <w:rFonts w:ascii="游ゴシック Medium" w:eastAsia="游ゴシック Medium" w:hAnsi="游ゴシック Medium"/>
          <w:sz w:val="24"/>
          <w:szCs w:val="24"/>
        </w:rPr>
      </w:pPr>
    </w:p>
    <w:p w14:paraId="239A58C5" w14:textId="77777777" w:rsidR="00354C0F" w:rsidRPr="00F040BB" w:rsidRDefault="00354C0F" w:rsidP="00354C0F">
      <w:pPr>
        <w:spacing w:line="360" w:lineRule="exact"/>
        <w:jc w:val="left"/>
        <w:rPr>
          <w:rFonts w:ascii="メイリオ" w:eastAsia="メイリオ" w:hAnsi="メイリオ"/>
          <w:sz w:val="24"/>
          <w:szCs w:val="24"/>
        </w:rPr>
      </w:pPr>
    </w:p>
    <w:p w14:paraId="5219EC12" w14:textId="77777777" w:rsidR="00354C0F" w:rsidRDefault="00354C0F">
      <w:pPr>
        <w:widowControl/>
        <w:jc w:val="left"/>
        <w:rPr>
          <w:rFonts w:ascii="游ゴシック Medium" w:eastAsia="游ゴシック Medium" w:hAnsi="游ゴシック Medium"/>
          <w:iCs/>
          <w:sz w:val="24"/>
          <w:szCs w:val="24"/>
        </w:rPr>
      </w:pPr>
      <w:r>
        <w:rPr>
          <w:rFonts w:ascii="游ゴシック Medium" w:eastAsia="游ゴシック Medium" w:hAnsi="游ゴシック Medium"/>
          <w:iCs/>
          <w:sz w:val="24"/>
          <w:szCs w:val="24"/>
        </w:rPr>
        <w:br w:type="page"/>
      </w:r>
    </w:p>
    <w:p w14:paraId="671DBB2C" w14:textId="5A38DA4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2688" behindDoc="0" locked="0" layoutInCell="1" allowOverlap="1" wp14:anchorId="59128EB7" wp14:editId="5804F401">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6C9F5965"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 マイルストーン：達成しようとする研究開発の節目となる到達点・達成事項</w:t>
                            </w:r>
                          </w:p>
                          <w:p w14:paraId="5C1CB52A" w14:textId="03684D02"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■項目別のスケジュールや担当者（研究開発代表者、研究開発分担者）がわかるように記載してください。</w:t>
                            </w:r>
                          </w:p>
                          <w:p w14:paraId="535EEF89" w14:textId="5BA239F0" w:rsidR="002D06B8" w:rsidRPr="00513931" w:rsidRDefault="002D06B8" w:rsidP="006E2FC0">
                            <w:pPr>
                              <w:widowControl/>
                              <w:spacing w:line="360" w:lineRule="exact"/>
                              <w:jc w:val="left"/>
                              <w:rPr>
                                <w:rFonts w:ascii="メイリオ" w:eastAsia="メイリオ" w:hAnsi="メイリオ"/>
                                <w:b/>
                                <w:bCs/>
                                <w:color w:val="4F81BD" w:themeColor="accent1"/>
                              </w:rPr>
                            </w:pPr>
                            <w:r w:rsidRPr="00513931">
                              <w:rPr>
                                <w:rFonts w:ascii="メイリオ" w:eastAsia="メイリオ" w:hAnsi="メイリオ" w:hint="eastAsia"/>
                                <w:color w:val="4F81BD" w:themeColor="accent1"/>
                              </w:rPr>
                              <w:t xml:space="preserve">※ </w:t>
                            </w:r>
                            <w:r w:rsidRPr="00513931">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CRaEPXTQIAAGIEAAAOAAAAAAAAAAAAAAAAAC4CAABkcnMvZTJvRG9jLnhtbFBLAQItABQABgAI&#10;AAAAIQDAY77Y4AAAAAkBAAAPAAAAAAAAAAAAAAAAAKcEAABkcnMvZG93bnJldi54bWxQSwUGAAAA&#10;AAQABADzAAAAtAUAAAAA&#10;" strokecolor="#4f81bd [3204]">
                <v:textbox style="mso-fit-shape-to-text:t">
                  <w:txbxContent>
                    <w:p w14:paraId="50D8663D" w14:textId="6C9F5965"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 マイルストーン：達成しようとする研究開発の節目となる到達点・達成事項</w:t>
                      </w:r>
                    </w:p>
                    <w:p w14:paraId="5C1CB52A" w14:textId="03684D02" w:rsidR="002D06B8" w:rsidRPr="00513931" w:rsidRDefault="002D06B8" w:rsidP="00C30BBF">
                      <w:pPr>
                        <w:widowControl/>
                        <w:spacing w:line="360" w:lineRule="exact"/>
                        <w:jc w:val="left"/>
                        <w:rPr>
                          <w:rFonts w:ascii="メイリオ" w:eastAsia="メイリオ" w:hAnsi="メイリオ"/>
                          <w:color w:val="4F81BD" w:themeColor="accent1"/>
                        </w:rPr>
                      </w:pPr>
                      <w:r w:rsidRPr="00513931">
                        <w:rPr>
                          <w:rFonts w:ascii="メイリオ" w:eastAsia="メイリオ" w:hAnsi="メイリオ" w:hint="eastAsia"/>
                          <w:color w:val="4F81BD" w:themeColor="accent1"/>
                        </w:rPr>
                        <w:t>■項目別のスケジュールや担当者（研究開発代表者、研究開発分担者）がわかるように記載してください。</w:t>
                      </w:r>
                    </w:p>
                    <w:p w14:paraId="535EEF89" w14:textId="5BA239F0" w:rsidR="002D06B8" w:rsidRPr="00513931" w:rsidRDefault="002D06B8" w:rsidP="006E2FC0">
                      <w:pPr>
                        <w:widowControl/>
                        <w:spacing w:line="360" w:lineRule="exact"/>
                        <w:jc w:val="left"/>
                        <w:rPr>
                          <w:rFonts w:ascii="メイリオ" w:eastAsia="メイリオ" w:hAnsi="メイリオ"/>
                          <w:b/>
                          <w:bCs/>
                          <w:color w:val="4F81BD" w:themeColor="accent1"/>
                        </w:rPr>
                      </w:pPr>
                      <w:r w:rsidRPr="00513931">
                        <w:rPr>
                          <w:rFonts w:ascii="メイリオ" w:eastAsia="メイリオ" w:hAnsi="メイリオ" w:hint="eastAsia"/>
                          <w:color w:val="4F81BD" w:themeColor="accent1"/>
                        </w:rPr>
                        <w:t xml:space="preserve">※ </w:t>
                      </w:r>
                      <w:r w:rsidRPr="00513931">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04E8E2EF" w14:textId="77777777" w:rsidR="00EE5278" w:rsidRDefault="00EE5278"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4F02B7B0" w14:textId="061B4E44" w:rsidR="00B02233" w:rsidRPr="009D2D26" w:rsidRDefault="00B02233" w:rsidP="00671A70">
            <w:pPr>
              <w:spacing w:line="360" w:lineRule="exact"/>
              <w:rPr>
                <w:rFonts w:ascii="游ゴシック Medium" w:eastAsia="游ゴシック Medium" w:hAnsi="游ゴシック Medium"/>
                <w:b/>
                <w:szCs w:val="21"/>
              </w:rPr>
            </w:pPr>
            <w:r w:rsidRPr="00B02233">
              <w:rPr>
                <w:rFonts w:ascii="游ゴシック Medium" w:eastAsia="游ゴシック Medium" w:hAnsi="游ゴシック Medium" w:hint="eastAsia"/>
                <w:b/>
                <w:szCs w:val="21"/>
              </w:rPr>
              <w:t>達成目標：</w:t>
            </w:r>
            <w:r>
              <w:rPr>
                <w:rFonts w:ascii="游ゴシック Medium" w:eastAsia="游ゴシック Medium" w:hAnsi="游ゴシック Medium"/>
                <w:bCs/>
                <w:color w:val="4F81BD" w:themeColor="accent1"/>
                <w:szCs w:val="21"/>
              </w:rPr>
              <w:t>(</w:t>
            </w:r>
            <w:r>
              <w:rPr>
                <w:rFonts w:ascii="游ゴシック Medium" w:eastAsia="游ゴシック Medium" w:hAnsi="游ゴシック Medium" w:hint="eastAsia"/>
                <w:bCs/>
                <w:color w:val="4F81BD" w:themeColor="accent1"/>
                <w:szCs w:val="21"/>
              </w:rPr>
              <w:t>定量的に記載ください</w:t>
            </w:r>
            <w:r>
              <w:rPr>
                <w:rFonts w:ascii="游ゴシック Medium" w:eastAsia="游ゴシック Medium" w:hAnsi="游ゴシック Medium"/>
                <w:bCs/>
                <w:color w:val="4F81BD" w:themeColor="accent1"/>
                <w:szCs w:val="21"/>
              </w:rPr>
              <w:t>)</w:t>
            </w:r>
            <w:r w:rsidRPr="00B02233">
              <w:rPr>
                <w:rFonts w:ascii="游ゴシック Medium" w:eastAsia="游ゴシック Medium" w:hAnsi="游ゴシック Medium" w:hint="eastAsia"/>
                <w:bCs/>
                <w:color w:val="4F81BD" w:themeColor="accent1"/>
                <w:szCs w:val="21"/>
              </w:rPr>
              <w:t>XXXXXXXXXXXXXXXXXXXXXXXXXXXXXXXXXXXXXXXXXXXX</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3904" behindDoc="0" locked="0" layoutInCell="1" allowOverlap="1" wp14:anchorId="27F3D6D4" wp14:editId="0851978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D49EA"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4B447A4" w:rsidR="00EE5278" w:rsidRPr="009D2D26" w:rsidRDefault="006F6B03"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4928" behindDoc="0" locked="0" layoutInCell="1" allowOverlap="1" wp14:anchorId="20918F9F" wp14:editId="2BE07CEC">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59944" id="直線矢印コネクタ 1" o:spid="_x0000_s1026" type="#_x0000_t32" style="position:absolute;left:0;text-align:left;margin-left:22.55pt;margin-top:83.7pt;width:33.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2880" behindDoc="0" locked="0" layoutInCell="1" allowOverlap="1" wp14:anchorId="270BB1F3" wp14:editId="5E254705">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3B2A" id="直線矢印コネクタ 2" o:spid="_x0000_s1026" type="#_x0000_t32" style="position:absolute;left:0;text-align:left;margin-left:-45.55pt;margin-top:15.45pt;width:78.7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1856" behindDoc="0" locked="0" layoutInCell="1" allowOverlap="1" wp14:anchorId="207A42B8" wp14:editId="57226A2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834076" id="直線コネクタ 4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1E84DF5D"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611D34DF" w:rsidR="00A97BBF" w:rsidRPr="009D2D26" w:rsidRDefault="00CE4544"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822080" behindDoc="0" locked="0" layoutInCell="1" allowOverlap="1" wp14:anchorId="2FA9CA8D" wp14:editId="5E4E2943">
                <wp:simplePos x="0" y="0"/>
                <wp:positionH relativeFrom="column">
                  <wp:posOffset>35560</wp:posOffset>
                </wp:positionH>
                <wp:positionV relativeFrom="paragraph">
                  <wp:posOffset>1298575</wp:posOffset>
                </wp:positionV>
                <wp:extent cx="26138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555115"/>
                        </a:xfrm>
                        <a:prstGeom prst="rect">
                          <a:avLst/>
                        </a:prstGeom>
                        <a:noFill/>
                        <a:effectLst/>
                      </wps:spPr>
                      <wps:txbx>
                        <w:txbxContent>
                          <w:p w14:paraId="6CDEFE5A" w14:textId="55533C67" w:rsidR="002D06B8" w:rsidRPr="00983C8C" w:rsidRDefault="002D06B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D06B8" w:rsidRPr="00983C8C" w:rsidRDefault="002D06B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51AEDBCD" w:rsidR="002D06B8" w:rsidRPr="00983C8C" w:rsidRDefault="002D06B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F71142">
                              <w:rPr>
                                <w:rFonts w:ascii="メイリオ" w:eastAsia="メイリオ" w:hAnsi="メイリオ" w:hint="eastAsia"/>
                                <w:color w:val="4F81BD" w:themeColor="accent1"/>
                                <w:spacing w:val="105"/>
                                <w:kern w:val="0"/>
                                <w:szCs w:val="21"/>
                                <w:fitText w:val="630" w:id="-1994615040"/>
                              </w:rPr>
                              <w:t>企</w:t>
                            </w:r>
                            <w:r w:rsidRPr="00F71142">
                              <w:rPr>
                                <w:rFonts w:ascii="メイリオ" w:eastAsia="メイリオ" w:hAnsi="メイリオ" w:hint="eastAsia"/>
                                <w:color w:val="4F81BD" w:themeColor="accent1"/>
                                <w:kern w:val="0"/>
                                <w:szCs w:val="21"/>
                                <w:fitText w:val="630" w:id="-1994615040"/>
                              </w:rPr>
                              <w:t>業</w:t>
                            </w:r>
                          </w:p>
                          <w:p w14:paraId="73D48881" w14:textId="5F4DFCF2" w:rsidR="002D06B8" w:rsidRPr="00983C8C" w:rsidRDefault="002D06B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D06B8" w:rsidRPr="00983C8C" w:rsidRDefault="002D06B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E4544">
                              <w:rPr>
                                <w:rFonts w:ascii="メイリオ" w:eastAsia="メイリオ" w:hAnsi="メイリオ" w:hint="eastAsia"/>
                                <w:color w:val="4F81BD" w:themeColor="accent1"/>
                                <w:spacing w:val="105"/>
                                <w:kern w:val="0"/>
                                <w:szCs w:val="21"/>
                                <w:fitText w:val="630" w:id="-1994614784"/>
                              </w:rPr>
                              <w:t>契</w:t>
                            </w:r>
                            <w:r w:rsidRPr="00CE4544">
                              <w:rPr>
                                <w:rFonts w:ascii="メイリオ" w:eastAsia="メイリオ" w:hAnsi="メイリオ" w:hint="eastAsia"/>
                                <w:color w:val="4F81BD" w:themeColor="accent1"/>
                                <w:kern w:val="0"/>
                                <w:szCs w:val="21"/>
                                <w:fitText w:val="630" w:id="-1994614784"/>
                              </w:rPr>
                              <w:t>約</w:t>
                            </w:r>
                          </w:p>
                          <w:p w14:paraId="15E3B938" w14:textId="77777777" w:rsidR="002D06B8" w:rsidRPr="00983C8C" w:rsidRDefault="002D06B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a:graphicData>
                </a:graphic>
              </wp:anchor>
            </w:drawing>
          </mc:Choice>
          <mc:Fallback>
            <w:pict>
              <v:shape w14:anchorId="2FA9CA8D" id="テキスト ボックス 35" o:spid="_x0000_s1041" type="#_x0000_t202" style="position:absolute;left:0;text-align:left;margin-left:2.8pt;margin-top:102.25pt;width:205.8pt;height:122.4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" filled="f" stroked="f">
                <v:textbox>
                  <w:txbxContent>
                    <w:p w14:paraId="6CDEFE5A" w14:textId="55533C67" w:rsidR="002D06B8" w:rsidRPr="00983C8C" w:rsidRDefault="002D06B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D06B8" w:rsidRPr="00983C8C" w:rsidRDefault="002D06B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51AEDBCD" w:rsidR="002D06B8" w:rsidRPr="00983C8C" w:rsidRDefault="002D06B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F71142">
                        <w:rPr>
                          <w:rFonts w:ascii="メイリオ" w:eastAsia="メイリオ" w:hAnsi="メイリオ" w:hint="eastAsia"/>
                          <w:color w:val="4F81BD" w:themeColor="accent1"/>
                          <w:spacing w:val="105"/>
                          <w:kern w:val="0"/>
                          <w:szCs w:val="21"/>
                          <w:fitText w:val="630" w:id="-1994615040"/>
                        </w:rPr>
                        <w:t>企</w:t>
                      </w:r>
                      <w:r w:rsidRPr="00F71142">
                        <w:rPr>
                          <w:rFonts w:ascii="メイリオ" w:eastAsia="メイリオ" w:hAnsi="メイリオ" w:hint="eastAsia"/>
                          <w:color w:val="4F81BD" w:themeColor="accent1"/>
                          <w:kern w:val="0"/>
                          <w:szCs w:val="21"/>
                          <w:fitText w:val="630" w:id="-1994615040"/>
                        </w:rPr>
                        <w:t>業</w:t>
                      </w:r>
                    </w:p>
                    <w:p w14:paraId="73D48881" w14:textId="5F4DFCF2" w:rsidR="002D06B8" w:rsidRPr="00983C8C" w:rsidRDefault="002D06B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D06B8" w:rsidRPr="00983C8C" w:rsidRDefault="002D06B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CE4544">
                        <w:rPr>
                          <w:rFonts w:ascii="メイリオ" w:eastAsia="メイリオ" w:hAnsi="メイリオ" w:hint="eastAsia"/>
                          <w:color w:val="4F81BD" w:themeColor="accent1"/>
                          <w:spacing w:val="105"/>
                          <w:kern w:val="0"/>
                          <w:szCs w:val="21"/>
                          <w:fitText w:val="630" w:id="-1994614784"/>
                        </w:rPr>
                        <w:t>契</w:t>
                      </w:r>
                      <w:r w:rsidRPr="00CE4544">
                        <w:rPr>
                          <w:rFonts w:ascii="メイリオ" w:eastAsia="メイリオ" w:hAnsi="メイリオ" w:hint="eastAsia"/>
                          <w:color w:val="4F81BD" w:themeColor="accent1"/>
                          <w:kern w:val="0"/>
                          <w:szCs w:val="21"/>
                          <w:fitText w:val="630" w:id="-1994614784"/>
                        </w:rPr>
                        <w:t>約</w:t>
                      </w:r>
                    </w:p>
                    <w:p w14:paraId="15E3B938" w14:textId="77777777" w:rsidR="002D06B8" w:rsidRPr="00983C8C" w:rsidRDefault="002D06B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0096" behindDoc="0" locked="0" layoutInCell="1" allowOverlap="1" wp14:anchorId="27FEE04A" wp14:editId="33085D4A">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5E43C21C" w:rsidR="002D06B8" w:rsidRPr="00513931" w:rsidRDefault="002D06B8" w:rsidP="00280995">
                            <w:pPr>
                              <w:widowControl/>
                              <w:spacing w:line="360" w:lineRule="exact"/>
                              <w:jc w:val="left"/>
                              <w:rPr>
                                <w:rFonts w:ascii="メイリオ" w:eastAsia="メイリオ" w:hAnsi="メイリオ"/>
                                <w:b/>
                                <w:bCs/>
                                <w:color w:val="4F81BD" w:themeColor="accent1"/>
                              </w:rPr>
                            </w:pPr>
                            <w:r w:rsidRPr="00513931">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2" type="#_x0000_t202" style="position:absolute;left:0;text-align:left;margin-left:0;margin-top:22.3pt;width:487.55pt;height:110.6pt;z-index:251780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F2TgIAAGI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QxnRw1WulyB+xa3Q89LCkYtbafMWpg4AvsPm2IZRiJVwoUmqZZFjYkOtn4CuhE9jyy&#10;Oo8QRQGqwB6j3lz4uFWRO3MLSi555DhI3ldyqBkGOVJ/WLqwKed+vPX7r2H+Cw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B5qwF2TgIAAGIEAAAOAAAAAAAAAAAAAAAAAC4CAABkcnMvZTJvRG9jLnhtbFBLAQItABQABgAI&#10;AAAAIQBnm2c63wAAAAcBAAAPAAAAAAAAAAAAAAAAAKgEAABkcnMvZG93bnJldi54bWxQSwUGAAAA&#10;AAQABADzAAAAtAUAAAAA&#10;" strokecolor="#4f81bd [3204]">
                <v:textbox style="mso-fit-shape-to-text:t">
                  <w:txbxContent>
                    <w:p w14:paraId="37D67F69" w14:textId="5E43C21C" w:rsidR="002D06B8" w:rsidRPr="00513931" w:rsidRDefault="002D06B8" w:rsidP="00280995">
                      <w:pPr>
                        <w:widowControl/>
                        <w:spacing w:line="360" w:lineRule="exact"/>
                        <w:jc w:val="left"/>
                        <w:rPr>
                          <w:rFonts w:ascii="メイリオ" w:eastAsia="メイリオ" w:hAnsi="メイリオ"/>
                          <w:b/>
                          <w:bCs/>
                          <w:color w:val="4F81BD" w:themeColor="accent1"/>
                        </w:rPr>
                      </w:pPr>
                      <w:r w:rsidRPr="00513931">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29E213C5"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6B4E7B48" w:rsidR="00A97BBF" w:rsidRPr="009D2D26" w:rsidRDefault="00CE4544"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28224" behindDoc="0" locked="0" layoutInCell="1" allowOverlap="1" wp14:anchorId="3CDC7829" wp14:editId="62B09888">
                <wp:simplePos x="0" y="0"/>
                <wp:positionH relativeFrom="column">
                  <wp:posOffset>1438910</wp:posOffset>
                </wp:positionH>
                <wp:positionV relativeFrom="paragraph">
                  <wp:posOffset>81280</wp:posOffset>
                </wp:positionV>
                <wp:extent cx="1832610" cy="1054100"/>
                <wp:effectExtent l="38100" t="0" r="53340" b="107950"/>
                <wp:wrapNone/>
                <wp:docPr id="10" name="グループ化 10"/>
                <wp:cNvGraphicFramePr/>
                <a:graphic xmlns:a="http://schemas.openxmlformats.org/drawingml/2006/main">
                  <a:graphicData uri="http://schemas.microsoft.com/office/word/2010/wordprocessingGroup">
                    <wpg:wgp>
                      <wpg:cNvGrpSpPr/>
                      <wpg:grpSpPr>
                        <a:xfrm>
                          <a:off x="0" y="0"/>
                          <a:ext cx="1832610" cy="1054100"/>
                          <a:chOff x="0" y="0"/>
                          <a:chExt cx="1832610" cy="1054100"/>
                        </a:xfrm>
                      </wpg:grpSpPr>
                      <wps:wsp>
                        <wps:cNvPr id="304" name="四角形: 角を丸くする 304"/>
                        <wps:cNvSpPr/>
                        <wps:spPr>
                          <a:xfrm>
                            <a:off x="0" y="0"/>
                            <a:ext cx="539548" cy="178546"/>
                          </a:xfrm>
                          <a:prstGeom prst="roundRect">
                            <a:avLst/>
                          </a:prstGeom>
                          <a:ln w="12700">
                            <a:solidFill>
                              <a:schemeClr val="accent1"/>
                            </a:solidFill>
                          </a:ln>
                          <a:effectLst/>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0" y="279400"/>
                            <a:ext cx="539548" cy="178546"/>
                          </a:xfrm>
                          <a:prstGeom prst="ellipse">
                            <a:avLst/>
                          </a:prstGeom>
                          <a:no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0" y="520700"/>
                            <a:ext cx="539548" cy="178546"/>
                          </a:xfrm>
                          <a:prstGeom prst="rect">
                            <a:avLst/>
                          </a:prstGeom>
                          <a:no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9050" y="850900"/>
                            <a:ext cx="784860" cy="0"/>
                          </a:xfrm>
                          <a:prstGeom prst="straightConnector1">
                            <a:avLst/>
                          </a:prstGeom>
                          <a:ln w="28575">
                            <a:solidFill>
                              <a:schemeClr val="accent1"/>
                            </a:solidFill>
                            <a:prstDash val="dash"/>
                            <a:headEnd type="oval" w="med" len="med"/>
                            <a:tailEnd type="oval" w="med" len="med"/>
                          </a:ln>
                          <a:effectLst/>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965200" y="1054100"/>
                            <a:ext cx="867410" cy="0"/>
                          </a:xfrm>
                          <a:prstGeom prst="straightConnector1">
                            <a:avLst/>
                          </a:prstGeom>
                          <a:ln w="53975" cmpd="dbl">
                            <a:solidFill>
                              <a:schemeClr val="accent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02759012" id="グループ化 10" o:spid="_x0000_s1026" style="position:absolute;left:0;text-align:left;margin-left:113.3pt;margin-top:6.4pt;width:144.3pt;height:83pt;z-index:251828224" coordsize="18326,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">
                <v:roundrect id="四角形: 角を丸くする 304" o:spid="_x0000_s1027" style="position:absolute;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" fillcolor="white [3201]" strokecolor="#4f81bd [3204]" strokeweight="1pt"/>
                <v:oval id="楕円 305" o:spid="_x0000_s1028" style="position:absolute;top:2794;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" filled="f" strokecolor="#4f81bd [3204]" strokeweight="1pt"/>
                <v:rect id="正方形/長方形 306" o:spid="_x0000_s1029" style="position:absolute;top:5207;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" filled="f" strokecolor="#4f81bd [3204]" strokeweight="1pt"/>
                <v:shape id="直線矢印コネクタ 307" o:spid="_x0000_s1030" type="#_x0000_t32" style="position:absolute;left:190;top:8509;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" strokecolor="#4f81bd [3204]" strokeweight="2.25pt">
                  <v:stroke dashstyle="dash" startarrow="oval" endarrow="oval"/>
                  <o:lock v:ext="edit" shapetype="f"/>
                </v:shape>
                <v:shape id="直線矢印コネクタ 308" o:spid="_x0000_s1031" type="#_x0000_t32" style="position:absolute;left:9652;top:1054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" strokecolor="#4f81bd [3204]" strokeweight="4.25pt">
                  <v:stroke endarrow="block" endarrowwidth="narrow" linestyle="thinThin"/>
                  <o:lock v:ext="edit" shapetype="f"/>
                </v:shape>
              </v:group>
            </w:pict>
          </mc:Fallback>
        </mc:AlternateContent>
      </w:r>
    </w:p>
    <w:p w14:paraId="18590656" w14:textId="247BDB37"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3867E24"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326FF740"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0E9C063B"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D28A117"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84192" behindDoc="0" locked="0" layoutInCell="1" allowOverlap="1" wp14:anchorId="655954CE" wp14:editId="527091D1">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D06B8" w:rsidRPr="0096534E" w:rsidRDefault="002D06B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5359D931"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TW"/>
                                </w:rPr>
                                <w:t>者</w:t>
                              </w:r>
                            </w:p>
                            <w:p w14:paraId="3CA10529" w14:textId="7C72F5B4"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3" style="position:absolute;left:0;text-align:left;margin-left:25.5pt;margin-top:18.1pt;width:452pt;height:472.5pt;z-index:251784192;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D06B8" w:rsidRPr="0096534E" w:rsidRDefault="002D06B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8"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5359D931" w:rsidR="002D06B8" w:rsidRPr="0096534E" w:rsidRDefault="002D06B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TW"/>
                          </w:rPr>
                          <w:t>者</w:t>
                        </w:r>
                      </w:p>
                      <w:p w14:paraId="3CA10529" w14:textId="7C72F5B4"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D06B8" w:rsidRPr="0096534E" w:rsidRDefault="002D06B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D06B8" w:rsidRPr="0096534E" w:rsidRDefault="002D06B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D06B8" w:rsidRPr="0096534E" w:rsidRDefault="002D06B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371AF79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2D06B8" w:rsidRDefault="002D06B8" w:rsidP="00DE2071">
      <w:r>
        <w:separator/>
      </w:r>
    </w:p>
  </w:endnote>
  <w:endnote w:type="continuationSeparator" w:id="0">
    <w:p w14:paraId="5AA9AE66" w14:textId="77777777" w:rsidR="002D06B8" w:rsidRDefault="002D06B8" w:rsidP="00DE2071">
      <w:r>
        <w:continuationSeparator/>
      </w:r>
    </w:p>
  </w:endnote>
  <w:endnote w:type="continuationNotice" w:id="1">
    <w:p w14:paraId="67936154" w14:textId="77777777" w:rsidR="002D06B8" w:rsidRDefault="002D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2D06B8" w:rsidRDefault="002D06B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D06B8" w:rsidRDefault="002D06B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2D06B8" w:rsidRDefault="002D06B8" w:rsidP="00DE2071">
      <w:r>
        <w:separator/>
      </w:r>
    </w:p>
  </w:footnote>
  <w:footnote w:type="continuationSeparator" w:id="0">
    <w:p w14:paraId="20741E8D" w14:textId="77777777" w:rsidR="002D06B8" w:rsidRDefault="002D06B8" w:rsidP="00DE2071">
      <w:r>
        <w:continuationSeparator/>
      </w:r>
    </w:p>
  </w:footnote>
  <w:footnote w:type="continuationNotice" w:id="1">
    <w:p w14:paraId="172D993E" w14:textId="77777777" w:rsidR="002D06B8" w:rsidRDefault="002D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F6A0589" w:rsidR="002D06B8" w:rsidRPr="00513931" w:rsidRDefault="00513931">
    <w:pPr>
      <w:pStyle w:val="a3"/>
      <w:rPr>
        <w:color w:val="BFBFBF" w:themeColor="background1" w:themeShade="BF"/>
      </w:rPr>
    </w:pPr>
    <w:r w:rsidRPr="00513931">
      <w:rPr>
        <w:rFonts w:ascii="Meiryo UI" w:eastAsia="Meiryo UI" w:hAnsi="Meiryo UI" w:hint="eastAsia"/>
        <w:color w:val="BFBFBF" w:themeColor="background1" w:themeShade="BF"/>
        <w:sz w:val="16"/>
        <w:szCs w:val="18"/>
      </w:rPr>
      <w:t>令和3年度　幹細胞・再生医学イノベーション創出プログラム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73242B"/>
    <w:multiLevelType w:val="hybridMultilevel"/>
    <w:tmpl w:val="595464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7"/>
  </w:num>
  <w:num w:numId="4">
    <w:abstractNumId w:val="15"/>
  </w:num>
  <w:num w:numId="5">
    <w:abstractNumId w:val="20"/>
  </w:num>
  <w:num w:numId="6">
    <w:abstractNumId w:val="3"/>
  </w:num>
  <w:num w:numId="7">
    <w:abstractNumId w:val="30"/>
  </w:num>
  <w:num w:numId="8">
    <w:abstractNumId w:val="19"/>
  </w:num>
  <w:num w:numId="9">
    <w:abstractNumId w:val="6"/>
  </w:num>
  <w:num w:numId="10">
    <w:abstractNumId w:val="23"/>
  </w:num>
  <w:num w:numId="11">
    <w:abstractNumId w:val="8"/>
  </w:num>
  <w:num w:numId="12">
    <w:abstractNumId w:val="21"/>
  </w:num>
  <w:num w:numId="13">
    <w:abstractNumId w:val="13"/>
  </w:num>
  <w:num w:numId="14">
    <w:abstractNumId w:val="26"/>
  </w:num>
  <w:num w:numId="15">
    <w:abstractNumId w:val="25"/>
  </w:num>
  <w:num w:numId="16">
    <w:abstractNumId w:val="11"/>
  </w:num>
  <w:num w:numId="17">
    <w:abstractNumId w:val="27"/>
  </w:num>
  <w:num w:numId="18">
    <w:abstractNumId w:val="16"/>
  </w:num>
  <w:num w:numId="19">
    <w:abstractNumId w:val="18"/>
  </w:num>
  <w:num w:numId="20">
    <w:abstractNumId w:val="5"/>
  </w:num>
  <w:num w:numId="21">
    <w:abstractNumId w:val="14"/>
  </w:num>
  <w:num w:numId="22">
    <w:abstractNumId w:val="22"/>
  </w:num>
  <w:num w:numId="23">
    <w:abstractNumId w:val="31"/>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12"/>
  </w:num>
  <w:num w:numId="31">
    <w:abstractNumId w:val="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1753F"/>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3DB"/>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2BD0"/>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567A"/>
    <w:rsid w:val="002B7F89"/>
    <w:rsid w:val="002C212A"/>
    <w:rsid w:val="002C38C3"/>
    <w:rsid w:val="002C613D"/>
    <w:rsid w:val="002C7138"/>
    <w:rsid w:val="002D06B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4C0F"/>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593E"/>
    <w:rsid w:val="003A69F5"/>
    <w:rsid w:val="003B1D58"/>
    <w:rsid w:val="003B46A6"/>
    <w:rsid w:val="003B53C8"/>
    <w:rsid w:val="003B7E4E"/>
    <w:rsid w:val="003C0957"/>
    <w:rsid w:val="003C1A50"/>
    <w:rsid w:val="003C3F08"/>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C7DDD"/>
    <w:rsid w:val="004D04C7"/>
    <w:rsid w:val="004D3653"/>
    <w:rsid w:val="004D3BCC"/>
    <w:rsid w:val="004D3C64"/>
    <w:rsid w:val="004D45DF"/>
    <w:rsid w:val="004D79A0"/>
    <w:rsid w:val="004E2014"/>
    <w:rsid w:val="004E2A7D"/>
    <w:rsid w:val="004E2EE3"/>
    <w:rsid w:val="004E48D5"/>
    <w:rsid w:val="004E5249"/>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13931"/>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02CB"/>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6675"/>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1FCA"/>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17148"/>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2BF4"/>
    <w:rsid w:val="00A340F1"/>
    <w:rsid w:val="00A36153"/>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2DFD"/>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2233"/>
    <w:rsid w:val="00B059C4"/>
    <w:rsid w:val="00B07BF6"/>
    <w:rsid w:val="00B22B2E"/>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7E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1E98"/>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4544"/>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0B34"/>
    <w:rsid w:val="00DE1C23"/>
    <w:rsid w:val="00DE2071"/>
    <w:rsid w:val="00DE59D7"/>
    <w:rsid w:val="00DE73C7"/>
    <w:rsid w:val="00DF1393"/>
    <w:rsid w:val="00DF4625"/>
    <w:rsid w:val="00DF6D4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65EB6"/>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142"/>
    <w:rsid w:val="00F712CB"/>
    <w:rsid w:val="00F7168C"/>
    <w:rsid w:val="00F73497"/>
    <w:rsid w:val="00F73BA0"/>
    <w:rsid w:val="00F76538"/>
    <w:rsid w:val="00F812ED"/>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675"/>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F6B3-1F21-4D0D-AD6E-2CEADD1E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1747</Words>
  <Characters>9963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2020-11-10T03:58:00Z</dcterms:created>
  <dcterms:modified xsi:type="dcterms:W3CDTF">2020-11-10T03:58:00Z</dcterms:modified>
</cp:coreProperties>
</file>