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5378" w14:textId="7AB7DC95" w:rsidR="00765057" w:rsidRPr="00522F8E" w:rsidRDefault="005F7CE2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EE3390">
        <w:rPr>
          <w:rFonts w:ascii="Meiryo UI" w:eastAsia="Meiryo UI" w:hAnsi="Meiryo UI" w:cs="Meiryo UI" w:hint="eastAsia"/>
          <w:b/>
        </w:rPr>
        <w:t>ニーズ概要</w:t>
      </w:r>
      <w:r w:rsidR="001D6187" w:rsidRPr="0022450C">
        <w:rPr>
          <w:rFonts w:ascii="Meiryo UI" w:eastAsia="Meiryo UI" w:hAnsi="Meiryo UI" w:cs="Meiryo UI" w:hint="eastAsia"/>
          <w:b/>
        </w:rPr>
        <w:t>書</w:t>
      </w:r>
      <w:r w:rsidR="00133009">
        <w:rPr>
          <w:rFonts w:ascii="Meiryo UI" w:eastAsia="Meiryo UI" w:hAnsi="Meiryo UI" w:cs="Meiryo UI" w:hint="eastAsia"/>
          <w:b/>
        </w:rPr>
        <w:t xml:space="preserve">　</w:t>
      </w:r>
      <w:r w:rsidR="001D6187">
        <w:rPr>
          <w:rFonts w:ascii="Meiryo UI" w:eastAsia="Meiryo UI" w:hAnsi="Meiryo UI" w:cs="Meiryo UI" w:hint="eastAsia"/>
          <w:b/>
        </w:rPr>
        <w:t>【表紙】</w:t>
      </w:r>
    </w:p>
    <w:p w14:paraId="1CF6D82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44CFBE97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C43080">
        <w:rPr>
          <w:rFonts w:ascii="Meiryo UI" w:eastAsia="Meiryo UI" w:hAnsi="Meiryo UI" w:cs="Meiryo UI" w:hint="eastAsia"/>
        </w:rPr>
        <w:t>創薬</w:t>
      </w:r>
      <w:r w:rsidR="005A5B7B">
        <w:rPr>
          <w:rFonts w:ascii="Meiryo UI" w:eastAsia="Meiryo UI" w:hAnsi="Meiryo UI" w:cs="Meiryo UI" w:hint="eastAsia"/>
        </w:rPr>
        <w:t>事業</w:t>
      </w:r>
      <w:r w:rsidRPr="00806701">
        <w:rPr>
          <w:rFonts w:ascii="Meiryo UI" w:eastAsia="Meiryo UI" w:hAnsi="Meiryo UI" w:cs="Meiryo UI" w:hint="eastAsia"/>
        </w:rPr>
        <w:t>部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C43080">
        <w:rPr>
          <w:rFonts w:ascii="Meiryo UI" w:eastAsia="Meiryo UI" w:hAnsi="Meiryo UI" w:cs="Meiryo UI" w:hint="eastAsia"/>
        </w:rPr>
        <w:t>医薬品</w:t>
      </w:r>
      <w:r w:rsidR="00C43080">
        <w:rPr>
          <w:rFonts w:ascii="Meiryo UI" w:eastAsia="Meiryo UI" w:hAnsi="Meiryo UI" w:cs="Meiryo UI"/>
        </w:rPr>
        <w:t>研究</w:t>
      </w:r>
      <w:r w:rsidR="005A5B7B">
        <w:rPr>
          <w:rFonts w:ascii="Meiryo UI" w:eastAsia="Meiryo UI" w:hAnsi="Meiryo UI" w:cs="Meiryo UI" w:hint="eastAsia"/>
        </w:rPr>
        <w:t>開発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14:paraId="70CF7FF1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636C3FA1" w14:textId="77777777" w:rsidR="00765057" w:rsidRDefault="005F7CE2" w:rsidP="00133009">
      <w:pPr>
        <w:spacing w:afterLines="50" w:after="18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企業</w:t>
      </w:r>
      <w:r w:rsidR="005A5B7B">
        <w:rPr>
          <w:rFonts w:ascii="Meiryo UI" w:eastAsia="Meiryo UI" w:hAnsi="Meiryo UI" w:cs="Meiryo UI" w:hint="eastAsia"/>
          <w:szCs w:val="21"/>
        </w:rPr>
        <w:t>ニーズ概要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14:paraId="4AD1DFBA" w14:textId="011EB52C" w:rsidR="009B76FE" w:rsidRDefault="005A5B7B" w:rsidP="00133009">
      <w:pPr>
        <w:pStyle w:val="a4"/>
        <w:numPr>
          <w:ilvl w:val="0"/>
          <w:numId w:val="2"/>
        </w:numPr>
        <w:ind w:leftChars="0" w:left="428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登録した</w:t>
      </w:r>
      <w:r w:rsidR="005F7CE2">
        <w:rPr>
          <w:rFonts w:ascii="Meiryo UI" w:eastAsia="Meiryo UI" w:hAnsi="Meiryo UI" w:cs="Meiryo UI" w:hint="eastAsia"/>
        </w:rPr>
        <w:t>企業</w:t>
      </w:r>
      <w:r>
        <w:rPr>
          <w:rFonts w:ascii="Meiryo UI" w:eastAsia="Meiryo UI" w:hAnsi="Meiryo UI" w:cs="Meiryo UI" w:hint="eastAsia"/>
        </w:rPr>
        <w:t>ニーズ概要</w:t>
      </w:r>
      <w:r w:rsidR="009B76FE" w:rsidRPr="00E245D1">
        <w:rPr>
          <w:rFonts w:ascii="Meiryo UI" w:eastAsia="Meiryo UI" w:hAnsi="Meiryo UI" w:cs="Meiryo UI" w:hint="eastAsia"/>
        </w:rPr>
        <w:t>書【本文】（様式</w:t>
      </w:r>
      <w:r>
        <w:rPr>
          <w:rFonts w:ascii="Meiryo UI" w:eastAsia="Meiryo UI" w:hAnsi="Meiryo UI" w:cs="Meiryo UI" w:hint="eastAsia"/>
        </w:rPr>
        <w:t>I</w:t>
      </w:r>
      <w:r>
        <w:rPr>
          <w:rFonts w:ascii="Meiryo UI" w:eastAsia="Meiryo UI" w:hAnsi="Meiryo UI" w:cs="Meiryo UI"/>
        </w:rPr>
        <w:t>I</w:t>
      </w:r>
      <w:r w:rsidR="008B7EF4">
        <w:rPr>
          <w:rFonts w:ascii="Meiryo UI" w:eastAsia="Meiryo UI" w:hAnsi="Meiryo UI" w:cs="Meiryo UI" w:hint="eastAsia"/>
        </w:rPr>
        <w:t>-1</w:t>
      </w:r>
      <w:r w:rsidR="009B76FE" w:rsidRPr="00E245D1">
        <w:rPr>
          <w:rFonts w:ascii="Meiryo UI" w:eastAsia="Meiryo UI" w:hAnsi="Meiryo UI" w:cs="Meiryo UI" w:hint="eastAsia"/>
        </w:rPr>
        <w:t>B</w:t>
      </w:r>
      <w:r w:rsidR="008B7EF4">
        <w:rPr>
          <w:rFonts w:ascii="Meiryo UI" w:eastAsia="Meiryo UI" w:hAnsi="Meiryo UI" w:cs="Meiryo UI" w:hint="eastAsia"/>
        </w:rPr>
        <w:t>）については、</w:t>
      </w:r>
      <w:r>
        <w:rPr>
          <w:rFonts w:ascii="Meiryo UI" w:eastAsia="Meiryo UI" w:hAnsi="Meiryo UI" w:cs="Meiryo UI" w:hint="eastAsia"/>
        </w:rPr>
        <w:t>AMED</w:t>
      </w:r>
      <w:r w:rsidR="00BF40DB">
        <w:rPr>
          <w:rFonts w:ascii="Meiryo UI" w:eastAsia="Meiryo UI" w:hAnsi="Meiryo UI" w:cs="Meiryo UI" w:hint="eastAsia"/>
        </w:rPr>
        <w:t>ウェブサイト</w:t>
      </w:r>
      <w:r>
        <w:rPr>
          <w:rFonts w:ascii="Meiryo UI" w:eastAsia="Meiryo UI" w:hAnsi="Meiryo UI" w:cs="Meiryo UI" w:hint="eastAsia"/>
        </w:rPr>
        <w:t>上でマッチング期間中公開することに同意します。</w:t>
      </w:r>
      <w:r w:rsidR="009B76FE">
        <w:rPr>
          <w:rFonts w:ascii="Meiryo UI" w:eastAsia="Meiryo UI" w:hAnsi="Meiryo UI" w:cs="Meiryo UI" w:hint="eastAsia"/>
        </w:rPr>
        <w:t xml:space="preserve">（企業名のある </w:t>
      </w:r>
      <w:r w:rsidR="005F7CE2">
        <w:rPr>
          <w:rFonts w:ascii="Meiryo UI" w:eastAsia="Meiryo UI" w:hAnsi="Meiryo UI" w:cs="Meiryo UI" w:hint="eastAsia"/>
        </w:rPr>
        <w:t>企業</w:t>
      </w:r>
      <w:r w:rsidR="005C10F5">
        <w:rPr>
          <w:rFonts w:ascii="Meiryo UI" w:eastAsia="Meiryo UI" w:hAnsi="Meiryo UI" w:cs="Meiryo UI" w:hint="eastAsia"/>
        </w:rPr>
        <w:t>ニーズ概要</w:t>
      </w:r>
      <w:r w:rsidR="009B76FE" w:rsidRPr="001D6187">
        <w:rPr>
          <w:rFonts w:ascii="Meiryo UI" w:eastAsia="Meiryo UI" w:hAnsi="Meiryo UI" w:cs="Meiryo UI" w:hint="eastAsia"/>
        </w:rPr>
        <w:t>書</w:t>
      </w:r>
      <w:r w:rsidR="009B76FE">
        <w:rPr>
          <w:rFonts w:ascii="Meiryo UI" w:eastAsia="Meiryo UI" w:hAnsi="Meiryo UI" w:cs="Meiryo UI" w:hint="eastAsia"/>
        </w:rPr>
        <w:t>【表紙】（様式</w:t>
      </w:r>
      <w:r>
        <w:rPr>
          <w:rFonts w:ascii="Meiryo UI" w:eastAsia="Meiryo UI" w:hAnsi="Meiryo UI" w:cs="Meiryo UI" w:hint="eastAsia"/>
        </w:rPr>
        <w:t>I</w:t>
      </w:r>
      <w:r>
        <w:rPr>
          <w:rFonts w:ascii="Meiryo UI" w:eastAsia="Meiryo UI" w:hAnsi="Meiryo UI" w:cs="Meiryo UI"/>
        </w:rPr>
        <w:t>I</w:t>
      </w:r>
      <w:r w:rsidR="005F7CE2">
        <w:rPr>
          <w:rFonts w:ascii="Meiryo UI" w:eastAsia="Meiryo UI" w:hAnsi="Meiryo UI" w:cs="Meiryo UI" w:hint="eastAsia"/>
        </w:rPr>
        <w:t>-1</w:t>
      </w:r>
      <w:r w:rsidR="007958DF">
        <w:rPr>
          <w:rFonts w:ascii="Meiryo UI" w:eastAsia="Meiryo UI" w:hAnsi="Meiryo UI" w:cs="Meiryo UI" w:hint="eastAsia"/>
        </w:rPr>
        <w:t>A</w:t>
      </w:r>
      <w:r w:rsidR="009B76FE">
        <w:rPr>
          <w:rFonts w:ascii="Meiryo UI" w:eastAsia="Meiryo UI" w:hAnsi="Meiryo UI" w:cs="Meiryo UI" w:hint="eastAsia"/>
        </w:rPr>
        <w:t>）は</w:t>
      </w:r>
      <w:r w:rsidR="00133009">
        <w:rPr>
          <w:rFonts w:ascii="Meiryo UI" w:eastAsia="Meiryo UI" w:hAnsi="Meiryo UI" w:cs="Meiryo UI" w:hint="eastAsia"/>
        </w:rPr>
        <w:t>非公開</w:t>
      </w:r>
      <w:r w:rsidR="009B76FE">
        <w:rPr>
          <w:rFonts w:ascii="Meiryo UI" w:eastAsia="Meiryo UI" w:hAnsi="Meiryo UI" w:cs="Meiryo UI" w:hint="eastAsia"/>
        </w:rPr>
        <w:t>）</w:t>
      </w:r>
    </w:p>
    <w:p w14:paraId="2E5497F5" w14:textId="77777777" w:rsidR="00E245D1" w:rsidRPr="00134C41" w:rsidRDefault="00E245D1" w:rsidP="00133009">
      <w:pPr>
        <w:pStyle w:val="a4"/>
        <w:numPr>
          <w:ilvl w:val="0"/>
          <w:numId w:val="2"/>
        </w:numPr>
        <w:ind w:leftChars="0" w:left="428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</w:t>
      </w:r>
      <w:r w:rsidR="00CE78F4">
        <w:rPr>
          <w:rFonts w:ascii="Meiryo UI" w:eastAsia="Meiryo UI" w:hAnsi="Meiryo UI" w:cs="Meiryo UI" w:hint="eastAsia"/>
        </w:rPr>
        <w:t>マッチングスキームにより得られるすべ</w:t>
      </w:r>
      <w:r w:rsidR="00C16371" w:rsidRPr="00CE78F4">
        <w:rPr>
          <w:rFonts w:ascii="Meiryo UI" w:eastAsia="Meiryo UI" w:hAnsi="Meiryo UI" w:cs="Meiryo UI" w:hint="eastAsia"/>
        </w:rPr>
        <w:t>て</w:t>
      </w:r>
      <w:r w:rsidRPr="00CE78F4">
        <w:rPr>
          <w:rFonts w:ascii="Meiryo UI" w:eastAsia="Meiryo UI" w:hAnsi="Meiryo UI" w:cs="Meiryo UI" w:hint="eastAsia"/>
        </w:rPr>
        <w:t>の情報については、公開情報を</w:t>
      </w:r>
      <w:r w:rsidRPr="00CE78F4">
        <w:rPr>
          <w:rFonts w:ascii="Meiryo UI" w:eastAsia="Meiryo UI" w:hAnsi="Meiryo UI" w:cs="Meiryo UI"/>
        </w:rPr>
        <w:t>除き、</w:t>
      </w:r>
      <w:r w:rsidRPr="00CE78F4">
        <w:rPr>
          <w:rFonts w:ascii="Meiryo UI" w:eastAsia="Meiryo UI" w:hAnsi="Meiryo UI" w:cs="Meiryo UI" w:hint="eastAsia"/>
        </w:rPr>
        <w:t>本プロジェクトにおけるマッチングのみに使用し、それ以外の目的で第三者に開</w:t>
      </w:r>
      <w:r w:rsidRPr="00134C41">
        <w:rPr>
          <w:rFonts w:ascii="Meiryo UI" w:eastAsia="Meiryo UI" w:hAnsi="Meiryo UI" w:cs="Meiryo UI" w:hint="eastAsia"/>
        </w:rPr>
        <w:t>示しません。</w:t>
      </w:r>
    </w:p>
    <w:p w14:paraId="470AB65B" w14:textId="5AE8E364" w:rsidR="005A5B7B" w:rsidRDefault="005A5B7B" w:rsidP="005A5B7B">
      <w:pPr>
        <w:rPr>
          <w:rFonts w:ascii="Meiryo UI" w:eastAsia="Meiryo UI" w:hAnsi="Meiryo UI" w:cs="Meiryo UI"/>
        </w:rPr>
      </w:pPr>
    </w:p>
    <w:p w14:paraId="33684FDE" w14:textId="77777777" w:rsidR="00133009" w:rsidRPr="006A10ED" w:rsidRDefault="00133009" w:rsidP="005A5B7B">
      <w:pPr>
        <w:rPr>
          <w:rFonts w:ascii="Meiryo UI" w:eastAsia="Meiryo UI" w:hAnsi="Meiryo UI" w:cs="Meiryo UI"/>
        </w:rPr>
      </w:pPr>
    </w:p>
    <w:p w14:paraId="0102926F" w14:textId="14CE412B" w:rsidR="005A5B7B" w:rsidRDefault="005A5B7B" w:rsidP="005A5B7B">
      <w:pPr>
        <w:rPr>
          <w:rFonts w:ascii="Meiryo UI" w:eastAsia="Meiryo UI" w:hAnsi="Meiryo UI" w:cs="Meiryo UI"/>
        </w:rPr>
      </w:pPr>
      <w:bookmarkStart w:id="0" w:name="_Hlk67500417"/>
      <w:r w:rsidRPr="00896E07">
        <w:rPr>
          <w:rFonts w:ascii="Meiryo UI" w:eastAsia="Meiryo UI" w:hAnsi="Meiryo UI" w:cs="Meiryo UI" w:hint="eastAsia"/>
        </w:rPr>
        <w:t>●</w:t>
      </w:r>
      <w:r w:rsidR="00134C41">
        <w:rPr>
          <w:rFonts w:ascii="Meiryo UI" w:eastAsia="Meiryo UI" w:hAnsi="Meiryo UI" w:cs="Meiryo UI" w:hint="eastAsia"/>
        </w:rPr>
        <w:t>連絡</w:t>
      </w:r>
      <w:r w:rsidRPr="00896E07">
        <w:rPr>
          <w:rFonts w:ascii="Meiryo UI" w:eastAsia="Meiryo UI" w:hAnsi="Meiryo UI" w:cs="Meiryo UI" w:hint="eastAsia"/>
        </w:rPr>
        <w:t>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59"/>
      </w:tblGrid>
      <w:tr w:rsidR="00133009" w:rsidRPr="00806701" w14:paraId="3005BEAE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62969495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bookmarkStart w:id="1" w:name="_Hlk67497404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59" w:type="dxa"/>
            <w:vAlign w:val="center"/>
          </w:tcPr>
          <w:p w14:paraId="45CEF7D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61A440F2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6770E41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359" w:type="dxa"/>
            <w:vAlign w:val="center"/>
          </w:tcPr>
          <w:p w14:paraId="70EA2542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71A2A8A4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755C7A5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8359" w:type="dxa"/>
            <w:vAlign w:val="center"/>
          </w:tcPr>
          <w:p w14:paraId="77CF9561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09C79CB5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082C85E8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359" w:type="dxa"/>
            <w:vAlign w:val="center"/>
          </w:tcPr>
          <w:p w14:paraId="2F19BF2B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4CFB93D9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49D3753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359" w:type="dxa"/>
            <w:vAlign w:val="center"/>
          </w:tcPr>
          <w:p w14:paraId="50439D6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bookmarkEnd w:id="1"/>
    </w:tbl>
    <w:p w14:paraId="6A63D494" w14:textId="77777777" w:rsidR="00133009" w:rsidRPr="00896E07" w:rsidRDefault="00133009" w:rsidP="00133009">
      <w:pPr>
        <w:rPr>
          <w:rFonts w:ascii="Meiryo UI" w:eastAsia="Meiryo UI" w:hAnsi="Meiryo UI" w:cs="Meiryo UI"/>
        </w:rPr>
      </w:pPr>
    </w:p>
    <w:p w14:paraId="12DF2F6C" w14:textId="77777777" w:rsidR="00133009" w:rsidRPr="00896E07" w:rsidRDefault="00133009" w:rsidP="00133009">
      <w:pPr>
        <w:rPr>
          <w:rFonts w:ascii="Meiryo UI" w:eastAsia="Meiryo UI" w:hAnsi="Meiryo UI" w:cs="Meiryo UI"/>
        </w:rPr>
      </w:pPr>
      <w:bookmarkStart w:id="2" w:name="_Hlk67487276"/>
      <w:r>
        <w:rPr>
          <w:rFonts w:ascii="Meiryo UI" w:eastAsia="Meiryo UI" w:hAnsi="Meiryo UI" w:cs="Meiryo UI" w:hint="eastAsia"/>
        </w:rPr>
        <w:t>●複数</w:t>
      </w:r>
      <w:r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共同参画を希望される</w:t>
      </w:r>
      <w:r w:rsidRPr="00896E07">
        <w:rPr>
          <w:rFonts w:ascii="Meiryo UI" w:eastAsia="Meiryo UI" w:hAnsi="Meiryo UI" w:cs="Meiryo UI"/>
        </w:rPr>
        <w:t>場合、</w:t>
      </w:r>
      <w:r w:rsidRPr="00896E07">
        <w:rPr>
          <w:rFonts w:ascii="Meiryo UI" w:eastAsia="Meiryo UI" w:hAnsi="Meiryo UI" w:cs="Meiryo UI" w:hint="eastAsia"/>
        </w:rPr>
        <w:t>他の企業名</w:t>
      </w:r>
      <w:r w:rsidRPr="00896E07">
        <w:rPr>
          <w:rFonts w:ascii="Meiryo UI" w:eastAsia="Meiryo UI" w:hAnsi="Meiryo UI" w:cs="Meiryo UI"/>
        </w:rPr>
        <w:t>を</w:t>
      </w:r>
      <w:r w:rsidRPr="00896E07">
        <w:rPr>
          <w:rFonts w:ascii="Meiryo UI" w:eastAsia="Meiryo UI" w:hAnsi="Meiryo UI" w:cs="Meiryo UI" w:hint="eastAsia"/>
        </w:rPr>
        <w:t>記入</w:t>
      </w:r>
      <w:r w:rsidRPr="00896E07">
        <w:rPr>
          <w:rFonts w:ascii="Meiryo UI" w:eastAsia="Meiryo UI" w:hAnsi="Meiryo UI" w:cs="Meiryo UI"/>
        </w:rPr>
        <w:t>してください。</w:t>
      </w:r>
      <w:r>
        <w:rPr>
          <w:rFonts w:ascii="Meiryo UI" w:eastAsia="Meiryo UI" w:hAnsi="Meiryo UI" w:cs="Meiryo UI" w:hint="eastAsia"/>
        </w:rPr>
        <w:t>（必要に応じ</w:t>
      </w:r>
      <w:r w:rsidRPr="002F09C1">
        <w:rPr>
          <w:rFonts w:ascii="Meiryo UI" w:eastAsia="Meiryo UI" w:hAnsi="Meiryo UI" w:cs="Meiryo UI" w:hint="eastAsia"/>
        </w:rPr>
        <w:t>適宜増やしてください</w:t>
      </w:r>
      <w:r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133009" w:rsidRPr="00806701" w14:paraId="72D84E8C" w14:textId="77777777" w:rsidTr="008C4917">
        <w:trPr>
          <w:trHeight w:val="136"/>
        </w:trPr>
        <w:tc>
          <w:tcPr>
            <w:tcW w:w="1413" w:type="dxa"/>
            <w:vAlign w:val="center"/>
          </w:tcPr>
          <w:bookmarkEnd w:id="2"/>
          <w:p w14:paraId="172B0D2A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69A4D04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1951C429" w14:textId="77777777" w:rsidTr="008C4917">
        <w:trPr>
          <w:trHeight w:val="136"/>
        </w:trPr>
        <w:tc>
          <w:tcPr>
            <w:tcW w:w="1413" w:type="dxa"/>
            <w:vAlign w:val="center"/>
          </w:tcPr>
          <w:p w14:paraId="6F4A479E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0FAA74DC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0928FA42" w14:textId="77777777" w:rsidTr="008C4917">
        <w:trPr>
          <w:trHeight w:val="136"/>
        </w:trPr>
        <w:tc>
          <w:tcPr>
            <w:tcW w:w="1413" w:type="dxa"/>
            <w:vAlign w:val="center"/>
          </w:tcPr>
          <w:p w14:paraId="70DF211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3B06A65C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</w:tbl>
    <w:p w14:paraId="3BE688FF" w14:textId="67B05E5C" w:rsidR="00765057" w:rsidRDefault="00765057" w:rsidP="00765057">
      <w:pPr>
        <w:rPr>
          <w:rFonts w:ascii="Meiryo UI" w:eastAsia="Meiryo UI" w:hAnsi="Meiryo UI" w:cs="Meiryo UI"/>
        </w:rPr>
      </w:pPr>
    </w:p>
    <w:bookmarkEnd w:id="0"/>
    <w:p w14:paraId="503E1136" w14:textId="77777777" w:rsidR="00746AB6" w:rsidRDefault="00134C41" w:rsidP="00134C41">
      <w:pPr>
        <w:widowControl/>
        <w:jc w:val="left"/>
        <w:rPr>
          <w:rFonts w:ascii="Meiryo UI" w:eastAsia="Meiryo UI" w:hAnsi="Meiryo UI" w:cs="Meiryo UI"/>
          <w:color w:val="FF0000"/>
        </w:rPr>
        <w:sectPr w:rsidR="00746AB6" w:rsidSect="002160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cs="Meiryo UI" w:hint="eastAsia"/>
          <w:color w:val="FF0000"/>
        </w:rPr>
        <w:t xml:space="preserve">　　※次ページの「</w:t>
      </w:r>
      <w:bookmarkStart w:id="3" w:name="_Hlk67486304"/>
      <w:r>
        <w:rPr>
          <w:rFonts w:ascii="Meiryo UI" w:eastAsia="Meiryo UI" w:hAnsi="Meiryo UI" w:cs="Meiryo UI" w:hint="eastAsia"/>
          <w:color w:val="FF0000"/>
        </w:rPr>
        <w:t>概要書作成上の注意事項</w:t>
      </w:r>
      <w:bookmarkEnd w:id="3"/>
      <w:r>
        <w:rPr>
          <w:rFonts w:ascii="Meiryo UI" w:eastAsia="Meiryo UI" w:hAnsi="Meiryo UI" w:cs="Meiryo UI" w:hint="eastAsia"/>
          <w:color w:val="FF0000"/>
        </w:rPr>
        <w:t>」を参照のうえ、記載ください。</w:t>
      </w:r>
      <w:r>
        <w:rPr>
          <w:rFonts w:ascii="Meiryo UI" w:eastAsia="Meiryo UI" w:hAnsi="Meiryo UI" w:cs="Meiryo UI"/>
          <w:color w:val="FF0000"/>
        </w:rPr>
        <w:br w:type="page"/>
      </w:r>
    </w:p>
    <w:p w14:paraId="4546F6D8" w14:textId="77777777" w:rsidR="00134C41" w:rsidRDefault="00134C41" w:rsidP="00134C41">
      <w:pPr>
        <w:spacing w:beforeLines="25" w:before="90"/>
        <w:ind w:leftChars="100" w:left="630" w:hangingChars="200" w:hanging="420"/>
        <w:rPr>
          <w:rFonts w:ascii="Meiryo UI" w:eastAsia="Meiryo UI" w:hAnsi="Meiryo UI" w:cs="Meiryo UI"/>
        </w:rPr>
      </w:pPr>
      <w:r w:rsidRPr="00962D47">
        <w:rPr>
          <w:rFonts w:ascii="Meiryo UI" w:eastAsia="Meiryo UI" w:hAnsi="Meiryo UI" w:cs="Meiryo UI" w:hint="eastAsia"/>
          <w:b/>
          <w:bCs/>
        </w:rPr>
        <w:lastRenderedPageBreak/>
        <w:t>概要書作成上の注意事項</w:t>
      </w:r>
      <w:r>
        <w:rPr>
          <w:rFonts w:ascii="Meiryo UI" w:eastAsia="Meiryo UI" w:hAnsi="Meiryo UI" w:cs="Meiryo UI" w:hint="eastAsia"/>
          <w:b/>
          <w:bCs/>
        </w:rPr>
        <w:t>について</w:t>
      </w:r>
    </w:p>
    <w:p w14:paraId="4E7899D4" w14:textId="77777777" w:rsidR="00134C41" w:rsidRDefault="00134C41" w:rsidP="00134C41">
      <w:pPr>
        <w:spacing w:beforeLines="25" w:before="90"/>
        <w:ind w:leftChars="100" w:left="21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本アカデミア研究概要書</w:t>
      </w:r>
      <w:r w:rsidRPr="005426F7">
        <w:rPr>
          <w:rFonts w:ascii="Meiryo UI" w:eastAsia="Meiryo UI" w:hAnsi="Meiryo UI" w:cs="Meiryo UI" w:hint="eastAsia"/>
        </w:rPr>
        <w:t>は、創薬基盤推進研究事業にお</w:t>
      </w:r>
      <w:r>
        <w:rPr>
          <w:rFonts w:ascii="Meiryo UI" w:eastAsia="Meiryo UI" w:hAnsi="Meiryo UI" w:cs="Meiryo UI" w:hint="eastAsia"/>
        </w:rPr>
        <w:t>ける</w:t>
      </w:r>
      <w:r w:rsidRPr="005426F7">
        <w:rPr>
          <w:rFonts w:ascii="Meiryo UI" w:eastAsia="Meiryo UI" w:hAnsi="Meiryo UI" w:cs="Meiryo UI" w:hint="eastAsia"/>
        </w:rPr>
        <w:t>MO型rTR-GAPFREEを実施することを前提</w:t>
      </w:r>
      <w:r>
        <w:rPr>
          <w:rFonts w:ascii="Meiryo UI" w:eastAsia="Meiryo UI" w:hAnsi="Meiryo UI" w:cs="Meiryo UI" w:hint="eastAsia"/>
        </w:rPr>
        <w:t>に</w:t>
      </w:r>
      <w:r w:rsidRPr="005426F7">
        <w:rPr>
          <w:rFonts w:ascii="Meiryo UI" w:eastAsia="Meiryo UI" w:hAnsi="Meiryo UI" w:cs="Meiryo UI" w:hint="eastAsia"/>
        </w:rPr>
        <w:t>、マッチングサイト</w:t>
      </w:r>
      <w:r>
        <w:rPr>
          <w:rFonts w:ascii="Meiryo UI" w:eastAsia="Meiryo UI" w:hAnsi="Meiryo UI" w:cs="Meiryo UI" w:hint="eastAsia"/>
        </w:rPr>
        <w:t>で</w:t>
      </w:r>
      <w:r w:rsidRPr="005426F7">
        <w:rPr>
          <w:rFonts w:ascii="Meiryo UI" w:eastAsia="Meiryo UI" w:hAnsi="Meiryo UI" w:cs="Meiryo UI" w:hint="eastAsia"/>
        </w:rPr>
        <w:t>公開されますので、公開可能な情報で記載ください。</w:t>
      </w:r>
    </w:p>
    <w:p w14:paraId="03B2404C" w14:textId="1D00CDFA" w:rsidR="00134C41" w:rsidRDefault="00134C41" w:rsidP="00134C41">
      <w:pPr>
        <w:spacing w:beforeLines="25" w:before="90"/>
        <w:ind w:leftChars="100" w:left="21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本概要書の作成にあたっては、アカデミアが実施する研究イメージ図も参考に記載ください。</w:t>
      </w:r>
    </w:p>
    <w:p w14:paraId="685954C3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1312" behindDoc="0" locked="0" layoutInCell="1" allowOverlap="1" wp14:anchorId="599907F0" wp14:editId="5ED26A1D">
            <wp:simplePos x="0" y="0"/>
            <wp:positionH relativeFrom="column">
              <wp:posOffset>488287</wp:posOffset>
            </wp:positionH>
            <wp:positionV relativeFrom="paragraph">
              <wp:posOffset>155740</wp:posOffset>
            </wp:positionV>
            <wp:extent cx="5275665" cy="219456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6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59CAC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46285889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14D968BF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73942D38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1697A246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523924AE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75410B76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5B61AF6B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4D9377F5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2D6DD4E9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698DBF7D" w14:textId="77777777" w:rsidR="00134C41" w:rsidRDefault="00134C41" w:rsidP="00134C41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 xml:space="preserve">　　</w:t>
      </w:r>
    </w:p>
    <w:p w14:paraId="7DF81E3C" w14:textId="77777777" w:rsidR="00134C41" w:rsidRPr="002B701D" w:rsidRDefault="00134C41" w:rsidP="00134C41">
      <w:pPr>
        <w:rPr>
          <w:rFonts w:ascii="Meiryo UI" w:eastAsia="Meiryo UI" w:hAnsi="Meiryo UI" w:cs="Meiryo UI"/>
        </w:rPr>
      </w:pPr>
      <w:bookmarkStart w:id="4" w:name="_Hlk67485772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244D9AFE" w14:textId="77777777" w:rsidR="00875B98" w:rsidRPr="002B701D" w:rsidRDefault="00875B98" w:rsidP="00875B98">
      <w:pPr>
        <w:pStyle w:val="a4"/>
        <w:numPr>
          <w:ilvl w:val="2"/>
          <w:numId w:val="4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5" w:name="_Hlk67478119"/>
      <w:bookmarkStart w:id="6" w:name="_Hlk67487090"/>
      <w:bookmarkEnd w:id="4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、フォントMeiryo UI、文字サイズ10.5pt程度の</w:t>
      </w:r>
      <w:r>
        <w:rPr>
          <w:rFonts w:ascii="Meiryo UI" w:eastAsia="Meiryo UI" w:hAnsi="Meiryo UI" w:cs="Meiryo UI" w:hint="eastAsia"/>
          <w:sz w:val="20"/>
          <w:szCs w:val="21"/>
        </w:rPr>
        <w:t>黒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文字で記入ください。</w:t>
      </w:r>
    </w:p>
    <w:bookmarkEnd w:id="6"/>
    <w:p w14:paraId="2D016DC4" w14:textId="77777777" w:rsidR="00134C41" w:rsidRPr="002B701D" w:rsidRDefault="00134C41" w:rsidP="00134C41">
      <w:pPr>
        <w:pStyle w:val="a4"/>
        <w:numPr>
          <w:ilvl w:val="2"/>
          <w:numId w:val="4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5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2ADCCB86" w14:textId="77777777" w:rsidR="00134C41" w:rsidRPr="002B701D" w:rsidRDefault="00134C41" w:rsidP="00134C41">
      <w:pPr>
        <w:pStyle w:val="a4"/>
        <w:numPr>
          <w:ilvl w:val="2"/>
          <w:numId w:val="4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7378ACEB" w14:textId="34D7CAA9" w:rsidR="00134C41" w:rsidRPr="002B701D" w:rsidRDefault="00134C41" w:rsidP="00134C41">
      <w:pPr>
        <w:pStyle w:val="a4"/>
        <w:numPr>
          <w:ilvl w:val="2"/>
          <w:numId w:val="4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 w:rsidR="00133009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を登録する場合には、【本文】シートをコピーし、</w:t>
      </w:r>
      <w:r w:rsidR="00133009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①を</w:t>
      </w:r>
      <w:r w:rsidR="00133009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②、</w:t>
      </w:r>
      <w:r w:rsidR="00133009">
        <w:rPr>
          <w:rFonts w:ascii="Meiryo UI" w:eastAsia="Meiryo UI" w:hAnsi="Meiryo UI" w:cs="Meiryo UI" w:hint="eastAsia"/>
          <w:sz w:val="20"/>
          <w:szCs w:val="21"/>
        </w:rPr>
        <w:t>疾患領域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③…に変更し、合わせて提出ください。（何領域でも登録して差し支えありません）</w:t>
      </w:r>
    </w:p>
    <w:p w14:paraId="778E9A05" w14:textId="77777777" w:rsidR="00134C41" w:rsidRPr="002B701D" w:rsidRDefault="00134C41" w:rsidP="00134C41">
      <w:pPr>
        <w:rPr>
          <w:rFonts w:ascii="Meiryo UI" w:eastAsia="Meiryo UI" w:hAnsi="Meiryo UI" w:cs="Meiryo UI"/>
        </w:rPr>
      </w:pPr>
      <w:bookmarkStart w:id="7" w:name="_Hlk67485780"/>
      <w:r w:rsidRPr="002B701D">
        <w:rPr>
          <w:rFonts w:ascii="Meiryo UI" w:eastAsia="Meiryo UI" w:hAnsi="Meiryo UI" w:cs="Meiryo UI" w:hint="eastAsia"/>
        </w:rPr>
        <w:t xml:space="preserve">　　●提出時のの注意事項</w:t>
      </w:r>
    </w:p>
    <w:bookmarkEnd w:id="7"/>
    <w:p w14:paraId="34B7AC53" w14:textId="11A10177" w:rsidR="00134C41" w:rsidRPr="002B701D" w:rsidRDefault="00134C41" w:rsidP="00134C41">
      <w:pPr>
        <w:pStyle w:val="a4"/>
        <w:numPr>
          <w:ilvl w:val="2"/>
          <w:numId w:val="4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</w:t>
      </w:r>
      <w:r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Pr="002B701D">
        <w:rPr>
          <w:rFonts w:ascii="Meiryo UI" w:eastAsia="Meiryo UI" w:hAnsi="Meiryo UI" w:cs="Meiryo UI"/>
          <w:sz w:val="20"/>
          <w:szCs w:val="21"/>
        </w:rPr>
        <w:t>1A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</w:t>
      </w:r>
      <w:r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Pr="002B701D">
        <w:rPr>
          <w:rFonts w:ascii="Meiryo UI" w:eastAsia="Meiryo UI" w:hAnsi="Meiryo UI" w:cs="Meiryo UI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p w14:paraId="055AC565" w14:textId="0CF9F4F2" w:rsidR="00134C41" w:rsidRPr="002B701D" w:rsidRDefault="00134C41" w:rsidP="00134C41">
      <w:pPr>
        <w:pStyle w:val="a4"/>
        <w:numPr>
          <w:ilvl w:val="2"/>
          <w:numId w:val="4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AMEDに登録する際、メール件名は「</w:t>
      </w:r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ステップII-1</w:t>
      </w:r>
      <w:bookmarkStart w:id="8" w:name="_Hlk67500334"/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【企業略名】担当者氏名</w:t>
      </w:r>
      <w:bookmarkEnd w:id="8"/>
      <w:r w:rsidRPr="002B701D">
        <w:rPr>
          <w:rFonts w:ascii="Meiryo UI" w:eastAsia="Meiryo UI" w:hAnsi="Meiryo UI" w:cs="Meiryo UI" w:hint="eastAsia"/>
          <w:sz w:val="20"/>
          <w:szCs w:val="21"/>
        </w:rPr>
        <w:t>」、添付ファイル名は「</w:t>
      </w:r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様式II-1【企業略名】担当者氏名_#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4A95382E" w14:textId="6D59A254" w:rsidR="00134C41" w:rsidRPr="002B701D" w:rsidRDefault="00134C41" w:rsidP="00134C41">
      <w:pPr>
        <w:pStyle w:val="a4"/>
        <w:numPr>
          <w:ilvl w:val="2"/>
          <w:numId w:val="4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9" w:name="_Hlk67499598"/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AMEDからの連絡は連絡担当者にメールで行います。</w:t>
      </w:r>
    </w:p>
    <w:p w14:paraId="270BECAD" w14:textId="5EFBF26C" w:rsidR="008B3D5F" w:rsidRPr="00975331" w:rsidRDefault="008B3D5F" w:rsidP="008B3D5F">
      <w:pPr>
        <w:rPr>
          <w:rFonts w:ascii="Meiryo UI" w:eastAsia="Meiryo UI" w:hAnsi="Meiryo UI" w:cs="Meiryo UI"/>
          <w:color w:val="FF0000"/>
        </w:rPr>
      </w:pPr>
      <w:bookmarkStart w:id="10" w:name="_Hlk39766073"/>
      <w:bookmarkEnd w:id="9"/>
    </w:p>
    <w:bookmarkEnd w:id="10"/>
    <w:p w14:paraId="0F8364B8" w14:textId="77777777" w:rsidR="008B3D5F" w:rsidRPr="008B3D5F" w:rsidRDefault="008B3D5F" w:rsidP="00765057">
      <w:pPr>
        <w:rPr>
          <w:rFonts w:ascii="Meiryo UI" w:eastAsia="Meiryo UI" w:hAnsi="Meiryo UI" w:cs="Meiryo UI"/>
        </w:rPr>
        <w:sectPr w:rsidR="008B3D5F" w:rsidRPr="008B3D5F" w:rsidSect="002160C6">
          <w:headerReference w:type="default" r:id="rId14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EBB9F57" w14:textId="1FA853CF" w:rsidR="005F7CE2" w:rsidRPr="00522F8E" w:rsidRDefault="005F7CE2" w:rsidP="005F7CE2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5B47C" wp14:editId="5804F128">
                <wp:simplePos x="0" y="0"/>
                <wp:positionH relativeFrom="column">
                  <wp:posOffset>10160</wp:posOffset>
                </wp:positionH>
                <wp:positionV relativeFrom="paragraph">
                  <wp:posOffset>-308610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F7B43" w14:textId="22C8D837" w:rsidR="005F7CE2" w:rsidRPr="004C61F4" w:rsidRDefault="00942653" w:rsidP="0094265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2133E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0EB86B3F" w14:textId="77777777" w:rsidR="005F7CE2" w:rsidRPr="00BF2584" w:rsidRDefault="00EE3390" w:rsidP="002133E5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  <w:t>I</w:t>
                            </w:r>
                            <w:r w:rsidR="00BF2584" w:rsidRPr="0000599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BF2584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</w:p>
                          <w:p w14:paraId="53F70250" w14:textId="77777777" w:rsidR="005F7CE2" w:rsidRPr="004C61F4" w:rsidRDefault="005F7CE2" w:rsidP="005F7CE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B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-24.3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" fillcolor="white [3201]" strokeweight=".5pt">
                <v:textbox inset="0,0,0,0">
                  <w:txbxContent>
                    <w:p w14:paraId="0CCF7B43" w14:textId="22C8D837" w:rsidR="005F7CE2" w:rsidRPr="004C61F4" w:rsidRDefault="00942653" w:rsidP="00942653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2133E5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0EB86B3F" w14:textId="77777777" w:rsidR="005F7CE2" w:rsidRPr="00BF2584" w:rsidRDefault="00EE3390" w:rsidP="002133E5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  <w:t>I</w:t>
                      </w:r>
                      <w:r w:rsidR="00BF2584" w:rsidRPr="0000599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BF2584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</w:p>
                    <w:p w14:paraId="53F70250" w14:textId="77777777" w:rsidR="005F7CE2" w:rsidRPr="004C61F4" w:rsidRDefault="005F7CE2" w:rsidP="005F7CE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</w:rPr>
        <w:t>企業</w:t>
      </w:r>
      <w:r w:rsidR="005C10F5">
        <w:rPr>
          <w:rFonts w:ascii="Meiryo UI" w:eastAsia="Meiryo UI" w:hAnsi="Meiryo UI" w:cs="Meiryo UI" w:hint="eastAsia"/>
          <w:b/>
        </w:rPr>
        <w:t>ニーズ概要</w:t>
      </w:r>
      <w:r w:rsidRPr="0022450C">
        <w:rPr>
          <w:rFonts w:ascii="Meiryo UI" w:eastAsia="Meiryo UI" w:hAnsi="Meiryo UI" w:cs="Meiryo UI" w:hint="eastAsia"/>
          <w:b/>
        </w:rPr>
        <w:t>書</w:t>
      </w:r>
      <w:r w:rsidR="00D750FE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【本文】</w:t>
      </w:r>
    </w:p>
    <w:p w14:paraId="3EDCA4CC" w14:textId="77777777" w:rsidR="005F7CE2" w:rsidRPr="005C10F5" w:rsidRDefault="005F7CE2" w:rsidP="007B6A67">
      <w:pPr>
        <w:rPr>
          <w:rFonts w:ascii="Meiryo UI" w:eastAsia="Meiryo UI" w:hAnsi="Meiryo UI" w:cs="Meiryo UI"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837"/>
        <w:gridCol w:w="7880"/>
      </w:tblGrid>
      <w:tr w:rsidR="00340CE9" w:rsidRPr="00340CE9" w14:paraId="5EDD8DA6" w14:textId="77777777" w:rsidTr="00133009">
        <w:trPr>
          <w:trHeight w:val="616"/>
        </w:trPr>
        <w:tc>
          <w:tcPr>
            <w:tcW w:w="1837" w:type="dxa"/>
          </w:tcPr>
          <w:p w14:paraId="06F64CCA" w14:textId="3F2AC1BA" w:rsidR="00340CE9" w:rsidRPr="00133009" w:rsidRDefault="00133009" w:rsidP="00BF4D18">
            <w:pPr>
              <w:jc w:val="left"/>
              <w:rPr>
                <w:rFonts w:ascii="Meiryo UI" w:eastAsia="Meiryo UI" w:hAnsi="Meiryo UI" w:cs="Meiryo UI"/>
                <w:color w:val="000000" w:themeColor="text1"/>
              </w:rPr>
            </w:pPr>
            <w:r w:rsidRPr="00133009">
              <w:rPr>
                <w:rFonts w:ascii="Meiryo UI" w:eastAsia="Meiryo UI" w:hAnsi="Meiryo UI" w:cs="Meiryo UI" w:hint="eastAsia"/>
              </w:rPr>
              <w:t>疾患領域</w:t>
            </w:r>
          </w:p>
        </w:tc>
        <w:tc>
          <w:tcPr>
            <w:tcW w:w="7880" w:type="dxa"/>
          </w:tcPr>
          <w:p w14:paraId="31ECA75E" w14:textId="7CFEC787" w:rsidR="00340CE9" w:rsidRPr="009043E4" w:rsidRDefault="00D750FE" w:rsidP="00BF4D18">
            <w:pPr>
              <w:ind w:right="210"/>
              <w:rPr>
                <w:rFonts w:ascii="Meiryo UI" w:eastAsia="Meiryo UI" w:hAnsi="Meiryo UI" w:cs="Meiryo UI"/>
                <w:color w:val="FF0000"/>
              </w:rPr>
            </w:pPr>
            <w:r w:rsidRPr="00D750FE">
              <w:rPr>
                <w:rFonts w:ascii="Meiryo UI" w:eastAsia="Meiryo UI" w:hAnsi="Meiryo UI" w:cs="Meiryo UI" w:hint="eastAsia"/>
                <w:color w:val="FF0000"/>
              </w:rPr>
              <w:t>MO型rTR-創薬研究に向け、</w:t>
            </w:r>
            <w:r>
              <w:rPr>
                <w:rFonts w:ascii="Meiryo UI" w:eastAsia="Meiryo UI" w:hAnsi="Meiryo UI" w:cs="Meiryo UI" w:hint="eastAsia"/>
                <w:color w:val="FF0000"/>
              </w:rPr>
              <w:t>取り組みを希望する</w:t>
            </w:r>
            <w:r w:rsidRPr="00D750FE">
              <w:rPr>
                <w:rFonts w:ascii="Meiryo UI" w:eastAsia="Meiryo UI" w:hAnsi="Meiryo UI" w:cs="Meiryo UI" w:hint="eastAsia"/>
                <w:color w:val="FF0000"/>
              </w:rPr>
              <w:t>対象疾患名を記載ください。</w:t>
            </w:r>
          </w:p>
        </w:tc>
      </w:tr>
      <w:tr w:rsidR="008B7EF4" w:rsidRPr="00522F8E" w14:paraId="210E2687" w14:textId="77777777" w:rsidTr="00133009">
        <w:trPr>
          <w:trHeight w:val="2721"/>
        </w:trPr>
        <w:tc>
          <w:tcPr>
            <w:tcW w:w="1837" w:type="dxa"/>
          </w:tcPr>
          <w:p w14:paraId="74900499" w14:textId="77777777" w:rsidR="008B7EF4" w:rsidRPr="00522F8E" w:rsidRDefault="00B41A2F" w:rsidP="005C10F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企業ニーズ</w:t>
            </w:r>
            <w:r w:rsidR="005C10F5">
              <w:rPr>
                <w:rFonts w:ascii="Meiryo UI" w:eastAsia="Meiryo UI" w:hAnsi="Meiryo UI" w:cs="Meiryo UI" w:hint="eastAsia"/>
              </w:rPr>
              <w:t>の概要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540D65FB" w14:textId="072F356C" w:rsidR="008B7EF4" w:rsidRPr="002F2002" w:rsidRDefault="00134C41" w:rsidP="007E10C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解決したい医療ニーズや患者ニーズあるいは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創薬研究上の課題など、アカデミアとの共同研究に希望する</w:t>
            </w:r>
            <w:r w:rsidR="00133009">
              <w:rPr>
                <w:rFonts w:ascii="Meiryo UI" w:eastAsia="Meiryo UI" w:hAnsi="Meiryo UI" w:cs="Meiryo UI" w:hint="eastAsia"/>
                <w:color w:val="FF0000"/>
                <w:szCs w:val="21"/>
              </w:rPr>
              <w:t>研究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内容を概説ください。</w:t>
            </w:r>
          </w:p>
        </w:tc>
      </w:tr>
      <w:tr w:rsidR="00444FF6" w:rsidRPr="00522F8E" w14:paraId="0DB46FAA" w14:textId="77777777" w:rsidTr="00133009">
        <w:trPr>
          <w:trHeight w:val="2721"/>
        </w:trPr>
        <w:tc>
          <w:tcPr>
            <w:tcW w:w="1837" w:type="dxa"/>
          </w:tcPr>
          <w:p w14:paraId="36E8C270" w14:textId="51C9C65A" w:rsidR="00444FF6" w:rsidRPr="00522F8E" w:rsidRDefault="00444FF6" w:rsidP="00444F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アカデミアに希望する研究計画の概要について</w:t>
            </w:r>
          </w:p>
        </w:tc>
        <w:tc>
          <w:tcPr>
            <w:tcW w:w="7880" w:type="dxa"/>
          </w:tcPr>
          <w:p w14:paraId="43753F96" w14:textId="6BD9F607" w:rsidR="00444FF6" w:rsidRDefault="00133009" w:rsidP="00444FF6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アカデミア研究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の展開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を希望するのかを概説ください。</w:t>
            </w:r>
          </w:p>
          <w:p w14:paraId="1A7821C6" w14:textId="403E91E0" w:rsidR="00444FF6" w:rsidRPr="002F2002" w:rsidRDefault="00444FF6" w:rsidP="00444FF6">
            <w:pPr>
              <w:ind w:right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例えば、研究目標、</w:t>
            </w:r>
            <w:r w:rsidRPr="00DF2198">
              <w:rPr>
                <w:rFonts w:ascii="Meiryo UI" w:eastAsia="Meiryo UI" w:hAnsi="Meiryo UI" w:cs="Meiryo UI" w:hint="eastAsia"/>
                <w:color w:val="FF0000"/>
                <w:szCs w:val="21"/>
              </w:rPr>
              <w:t>スケジュール、期待される成果</w:t>
            </w:r>
            <w:r w:rsidR="00133009"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など。</w:t>
            </w:r>
          </w:p>
        </w:tc>
      </w:tr>
      <w:tr w:rsidR="00444FF6" w:rsidRPr="00522F8E" w14:paraId="5C38CDBE" w14:textId="77777777" w:rsidTr="00133009">
        <w:trPr>
          <w:trHeight w:val="2721"/>
        </w:trPr>
        <w:tc>
          <w:tcPr>
            <w:tcW w:w="1837" w:type="dxa"/>
          </w:tcPr>
          <w:p w14:paraId="5E2C9237" w14:textId="5270E3AF" w:rsidR="00444FF6" w:rsidRDefault="00444FF6" w:rsidP="00444F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アカデミアに希望する</w:t>
            </w:r>
            <w:r w:rsidRPr="00444FF6">
              <w:rPr>
                <w:rFonts w:ascii="Meiryo UI" w:eastAsia="Meiryo UI" w:hAnsi="Meiryo UI" w:cs="Meiryo UI" w:hint="eastAsia"/>
              </w:rPr>
              <w:t>臨床情報、臨床検体の概要について</w:t>
            </w:r>
          </w:p>
        </w:tc>
        <w:tc>
          <w:tcPr>
            <w:tcW w:w="7880" w:type="dxa"/>
          </w:tcPr>
          <w:p w14:paraId="14EF875F" w14:textId="6C187C20" w:rsidR="00746AB6" w:rsidRDefault="00444FF6" w:rsidP="00444FF6">
            <w:pPr>
              <w:ind w:right="210"/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本共同研究を通して、どの様な臨床情報や臨床検体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について、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共同利用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を希望</w:t>
            </w:r>
            <w:r w:rsidR="00133009">
              <w:rPr>
                <w:rFonts w:ascii="Meiryo UI" w:eastAsia="Meiryo UI" w:hAnsi="Meiryo UI" w:cs="Meiryo UI" w:hint="eastAsia"/>
                <w:color w:val="FF0000"/>
                <w:szCs w:val="21"/>
              </w:rPr>
              <w:t>し、自社研究に取り組む予定なのか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を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概説ください。</w:t>
            </w:r>
          </w:p>
          <w:p w14:paraId="6EF2306E" w14:textId="755F347D" w:rsidR="00444FF6" w:rsidRPr="002F2002" w:rsidRDefault="00444FF6" w:rsidP="00444FF6">
            <w:pPr>
              <w:ind w:right="210"/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</w:tc>
      </w:tr>
      <w:tr w:rsidR="00746AB6" w:rsidRPr="00522F8E" w14:paraId="6A38091E" w14:textId="77777777" w:rsidTr="00133009">
        <w:trPr>
          <w:trHeight w:val="2721"/>
        </w:trPr>
        <w:tc>
          <w:tcPr>
            <w:tcW w:w="1837" w:type="dxa"/>
          </w:tcPr>
          <w:p w14:paraId="5ECB17B4" w14:textId="2CE3469B" w:rsidR="00746AB6" w:rsidRDefault="00746AB6" w:rsidP="00444F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研究に提供できるサポート内容について</w:t>
            </w:r>
          </w:p>
        </w:tc>
        <w:tc>
          <w:tcPr>
            <w:tcW w:w="7880" w:type="dxa"/>
          </w:tcPr>
          <w:p w14:paraId="7B2C09C4" w14:textId="0B763007" w:rsidR="00746AB6" w:rsidRDefault="00746AB6" w:rsidP="00746AB6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本研究を進めるにあたり、参画企業として協力可能なサポート内容があれば記載ください。</w:t>
            </w:r>
          </w:p>
          <w:p w14:paraId="30593AF8" w14:textId="1FBFC7A7" w:rsidR="00746AB6" w:rsidRDefault="00133009" w:rsidP="00746AB6">
            <w:pPr>
              <w:ind w:right="210"/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例えば、ツール化合物としてのモデル医薬品の提供、データ解析のサポートなど。</w:t>
            </w:r>
          </w:p>
        </w:tc>
      </w:tr>
      <w:tr w:rsidR="00444FF6" w:rsidRPr="00522F8E" w14:paraId="6DA7DFFC" w14:textId="77777777" w:rsidTr="00133009">
        <w:trPr>
          <w:trHeight w:val="1134"/>
        </w:trPr>
        <w:tc>
          <w:tcPr>
            <w:tcW w:w="1837" w:type="dxa"/>
          </w:tcPr>
          <w:p w14:paraId="0A39CD84" w14:textId="77777777" w:rsidR="00444FF6" w:rsidRPr="00522F8E" w:rsidRDefault="00444FF6" w:rsidP="00444FF6">
            <w:pPr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自由</w:t>
            </w:r>
            <w:r>
              <w:rPr>
                <w:rFonts w:ascii="Meiryo UI" w:eastAsia="Meiryo UI" w:hAnsi="Meiryo UI" w:cs="Meiryo UI" w:hint="eastAsia"/>
              </w:rPr>
              <w:t>記載</w:t>
            </w:r>
          </w:p>
        </w:tc>
        <w:tc>
          <w:tcPr>
            <w:tcW w:w="7880" w:type="dxa"/>
          </w:tcPr>
          <w:p w14:paraId="668DEC1C" w14:textId="420C911D" w:rsidR="00444FF6" w:rsidRPr="002F2002" w:rsidRDefault="00746AB6" w:rsidP="00444FF6">
            <w:pPr>
              <w:rPr>
                <w:rFonts w:ascii="Meiryo UI" w:eastAsia="Meiryo UI" w:hAnsi="Meiryo UI" w:cs="Meiryo UI"/>
                <w:color w:val="FF0000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540E55FD" w14:textId="77777777" w:rsidR="001E6668" w:rsidRPr="00B41A2F" w:rsidRDefault="001E6668" w:rsidP="002B70A4">
      <w:pPr>
        <w:rPr>
          <w:rFonts w:ascii="Meiryo UI" w:eastAsia="Meiryo UI" w:hAnsi="Meiryo UI" w:cs="Meiryo UI"/>
        </w:rPr>
      </w:pPr>
    </w:p>
    <w:sectPr w:rsidR="001E6668" w:rsidRPr="00B41A2F" w:rsidSect="00D750FE">
      <w:headerReference w:type="default" r:id="rId15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BF6F" w14:textId="77777777" w:rsidR="00900BC4" w:rsidRDefault="00900BC4" w:rsidP="00900BC4">
      <w:r>
        <w:separator/>
      </w:r>
    </w:p>
  </w:endnote>
  <w:endnote w:type="continuationSeparator" w:id="0">
    <w:p w14:paraId="1C8DE2B9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4542C" w14:textId="77777777" w:rsidR="00875B98" w:rsidRDefault="00875B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66943" w14:textId="77777777" w:rsidR="00485400" w:rsidRPr="00370C12" w:rsidRDefault="00485400" w:rsidP="00485400">
    <w:pPr>
      <w:pStyle w:val="a7"/>
      <w:jc w:val="center"/>
      <w:rPr>
        <w:rFonts w:ascii="Meiryo UI" w:eastAsia="Meiryo UI" w:hAnsi="Meiryo UI" w:cs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C0399" w14:textId="77777777" w:rsidR="00875B98" w:rsidRDefault="00875B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784AA" w14:textId="77777777" w:rsidR="00900BC4" w:rsidRDefault="00900BC4" w:rsidP="00900BC4">
      <w:r>
        <w:separator/>
      </w:r>
    </w:p>
  </w:footnote>
  <w:footnote w:type="continuationSeparator" w:id="0">
    <w:p w14:paraId="2729BAF0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B1327" w14:textId="77777777" w:rsidR="00875B98" w:rsidRDefault="00875B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800BF" w14:textId="62D9837A" w:rsidR="001709B5" w:rsidRPr="00900BC4" w:rsidRDefault="002133E5" w:rsidP="008A3E31">
    <w:pPr>
      <w:wordWrap w:val="0"/>
      <w:jc w:val="right"/>
      <w:rPr>
        <w:rFonts w:ascii="Meiryo UI" w:eastAsia="Meiryo UI" w:hAnsi="Meiryo UI" w:cs="Meiryo UI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5D57B" wp14:editId="3EECFAFD">
              <wp:simplePos x="0" y="0"/>
              <wp:positionH relativeFrom="margin">
                <wp:align>center</wp:align>
              </wp:positionH>
              <wp:positionV relativeFrom="paragraph">
                <wp:posOffset>7315</wp:posOffset>
              </wp:positionV>
              <wp:extent cx="2809875" cy="323850"/>
              <wp:effectExtent l="0" t="0" r="9525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80DF6" w14:textId="77777777" w:rsidR="002133E5" w:rsidRDefault="002133E5" w:rsidP="002133E5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95D57B" id="正方形/長方形 5" o:spid="_x0000_s1027" style="position:absolute;left:0;text-align:left;margin-left:0;margin-top:.6pt;width:221.2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" fillcolor="white [3201]" stroked="f" strokeweight="1pt">
              <v:textbox>
                <w:txbxContent>
                  <w:p w14:paraId="43980DF6" w14:textId="77777777" w:rsidR="002133E5" w:rsidRDefault="002133E5" w:rsidP="002133E5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MO型rTR-GAPFREE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709B5" w:rsidRPr="00900BC4">
      <w:rPr>
        <w:rFonts w:ascii="Meiryo UI" w:eastAsia="Meiryo UI" w:hAnsi="Meiryo UI" w:cs="Meiryo UI" w:hint="eastAsia"/>
      </w:rPr>
      <w:t>（様式</w:t>
    </w:r>
    <w:r w:rsidR="00EE3390">
      <w:rPr>
        <w:rFonts w:ascii="Meiryo UI" w:eastAsia="Meiryo UI" w:hAnsi="Meiryo UI" w:cs="Meiryo UI"/>
      </w:rPr>
      <w:t>II</w:t>
    </w:r>
    <w:r w:rsidR="005F7CE2">
      <w:rPr>
        <w:rFonts w:ascii="Meiryo UI" w:eastAsia="Meiryo UI" w:hAnsi="Meiryo UI" w:cs="Meiryo UI" w:hint="eastAsia"/>
      </w:rPr>
      <w:t>-</w:t>
    </w:r>
    <w:r w:rsidR="001709B5" w:rsidRPr="00900BC4">
      <w:rPr>
        <w:rFonts w:ascii="Meiryo UI" w:eastAsia="Meiryo UI" w:hAnsi="Meiryo UI" w:cs="Meiryo UI" w:hint="eastAsia"/>
      </w:rPr>
      <w:t>1</w:t>
    </w:r>
    <w:r w:rsidR="00BF2584">
      <w:rPr>
        <w:rFonts w:ascii="Meiryo UI" w:eastAsia="Meiryo UI" w:hAnsi="Meiryo UI" w:cs="Meiryo UI" w:hint="eastAsia"/>
      </w:rPr>
      <w:t>A）【</w:t>
    </w:r>
    <w:r w:rsidR="005F7CE2">
      <w:rPr>
        <w:rFonts w:ascii="Meiryo UI" w:eastAsia="Meiryo UI" w:hAnsi="Meiryo UI" w:cs="Meiryo UI" w:hint="eastAsia"/>
      </w:rPr>
      <w:t>表紙</w:t>
    </w:r>
    <w:r w:rsidR="00BF2584">
      <w:rPr>
        <w:rFonts w:ascii="Meiryo UI" w:eastAsia="Meiryo UI" w:hAnsi="Meiryo UI" w:cs="Meiryo UI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0072" w14:textId="77777777" w:rsidR="00832E85" w:rsidRDefault="00832E85" w:rsidP="00832E85">
    <w:pPr>
      <w:jc w:val="right"/>
    </w:pPr>
    <w:r w:rsidRPr="00900BC4">
      <w:rPr>
        <w:rFonts w:ascii="Meiryo UI" w:eastAsia="Meiryo UI" w:hAnsi="Meiryo UI" w:cs="Meiryo UI" w:hint="eastAsia"/>
      </w:rPr>
      <w:t>（様式1）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78C4" w14:textId="73F1DC88" w:rsidR="00746AB6" w:rsidRPr="00900BC4" w:rsidRDefault="00D750FE" w:rsidP="00D750FE">
    <w:pPr>
      <w:wordWrap w:val="0"/>
      <w:jc w:val="right"/>
      <w:rPr>
        <w:rFonts w:ascii="Meiryo UI" w:eastAsia="Meiryo UI" w:hAnsi="Meiryo UI" w:cs="Meiryo UI"/>
      </w:rPr>
    </w:pPr>
    <w:r w:rsidRPr="00D750FE">
      <w:rPr>
        <w:rFonts w:ascii="Meiryo UI" w:eastAsia="Meiryo UI" w:hAnsi="Meiryo UI" w:cs="Meiryo UI" w:hint="eastAsia"/>
      </w:rPr>
      <w:t>【注意事項（登録時、添付不要）】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87BD1" w14:textId="634CC946" w:rsidR="00D750FE" w:rsidRDefault="00D750FE" w:rsidP="00D750FE">
    <w:pPr>
      <w:jc w:val="right"/>
      <w:rPr>
        <w:rFonts w:ascii="Meiryo UI" w:eastAsia="Meiryo UI" w:hAnsi="Meiryo UI" w:cs="Meiryo UI"/>
      </w:rPr>
    </w:pPr>
    <w:r w:rsidRPr="00D750FE">
      <w:rPr>
        <w:rFonts w:ascii="Meiryo UI" w:eastAsia="Meiryo UI" w:hAnsi="Meiryo UI" w:cs="Meiryo UI" w:hint="eastAsia"/>
      </w:rPr>
      <w:t>【マッチングサイト公開用】</w:t>
    </w:r>
  </w:p>
  <w:p w14:paraId="28A90D39" w14:textId="13D25FB8" w:rsidR="00765057" w:rsidRPr="00900BC4" w:rsidRDefault="002133E5" w:rsidP="00D750FE">
    <w:pPr>
      <w:jc w:val="right"/>
      <w:rPr>
        <w:rFonts w:ascii="Meiryo UI" w:eastAsia="Meiryo UI" w:hAnsi="Meiryo UI" w:cs="Meiryo UI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AD2EA" wp14:editId="6F47710C">
              <wp:simplePos x="0" y="0"/>
              <wp:positionH relativeFrom="margin">
                <wp:align>center</wp:align>
              </wp:positionH>
              <wp:positionV relativeFrom="paragraph">
                <wp:posOffset>6680</wp:posOffset>
              </wp:positionV>
              <wp:extent cx="2809875" cy="3238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AD866" w14:textId="77777777" w:rsidR="002133E5" w:rsidRDefault="002133E5" w:rsidP="002133E5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AD2EA" id="正方形/長方形 3" o:spid="_x0000_s1028" style="position:absolute;left:0;text-align:left;margin-left:0;margin-top:.55pt;width:221.2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" fillcolor="white [3201]" stroked="f" strokeweight="1pt">
              <v:textbox>
                <w:txbxContent>
                  <w:p w14:paraId="00FAD866" w14:textId="77777777" w:rsidR="002133E5" w:rsidRDefault="002133E5" w:rsidP="002133E5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MO型rTR-GAPFREE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5057" w:rsidRPr="00900BC4">
      <w:rPr>
        <w:rFonts w:ascii="Meiryo UI" w:eastAsia="Meiryo UI" w:hAnsi="Meiryo UI" w:cs="Meiryo UI" w:hint="eastAsia"/>
      </w:rPr>
      <w:t>（様式</w:t>
    </w:r>
    <w:r w:rsidR="00EE3390">
      <w:rPr>
        <w:rFonts w:ascii="Meiryo UI" w:eastAsia="Meiryo UI" w:hAnsi="Meiryo UI" w:cs="Meiryo UI" w:hint="eastAsia"/>
      </w:rPr>
      <w:t>I</w:t>
    </w:r>
    <w:r w:rsidR="00EE3390">
      <w:rPr>
        <w:rFonts w:ascii="Meiryo UI" w:eastAsia="Meiryo UI" w:hAnsi="Meiryo UI" w:cs="Meiryo UI"/>
      </w:rPr>
      <w:t>I</w:t>
    </w:r>
    <w:r w:rsidR="005F7CE2">
      <w:rPr>
        <w:rFonts w:ascii="Meiryo UI" w:eastAsia="Meiryo UI" w:hAnsi="Meiryo UI" w:cs="Meiryo UI" w:hint="eastAsia"/>
      </w:rPr>
      <w:t>-</w:t>
    </w:r>
    <w:r w:rsidR="00765057" w:rsidRPr="00900BC4">
      <w:rPr>
        <w:rFonts w:ascii="Meiryo UI" w:eastAsia="Meiryo UI" w:hAnsi="Meiryo UI" w:cs="Meiryo UI" w:hint="eastAsia"/>
      </w:rPr>
      <w:t>1</w:t>
    </w:r>
    <w:r w:rsidR="00BF2584">
      <w:rPr>
        <w:rFonts w:ascii="Meiryo UI" w:eastAsia="Meiryo UI" w:hAnsi="Meiryo UI" w:cs="Meiryo UI" w:hint="eastAsia"/>
      </w:rPr>
      <w:t>B）【</w:t>
    </w:r>
    <w:r w:rsidR="005F7CE2">
      <w:rPr>
        <w:rFonts w:ascii="Meiryo UI" w:eastAsia="Meiryo UI" w:hAnsi="Meiryo UI" w:cs="Meiryo UI" w:hint="eastAsia"/>
      </w:rPr>
      <w:t>本文</w:t>
    </w:r>
    <w:r w:rsidR="00BF2584">
      <w:rPr>
        <w:rFonts w:ascii="Meiryo UI" w:eastAsia="Meiryo UI" w:hAnsi="Meiryo UI" w:cs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2773B"/>
    <w:rsid w:val="00053B7D"/>
    <w:rsid w:val="00055F3A"/>
    <w:rsid w:val="000746F9"/>
    <w:rsid w:val="00090AFA"/>
    <w:rsid w:val="000918A8"/>
    <w:rsid w:val="00096F33"/>
    <w:rsid w:val="000F65E3"/>
    <w:rsid w:val="000F7E10"/>
    <w:rsid w:val="0010487F"/>
    <w:rsid w:val="00111F4C"/>
    <w:rsid w:val="00133009"/>
    <w:rsid w:val="00134C41"/>
    <w:rsid w:val="00147BD1"/>
    <w:rsid w:val="0015587D"/>
    <w:rsid w:val="001709B5"/>
    <w:rsid w:val="001954EE"/>
    <w:rsid w:val="001A2AAB"/>
    <w:rsid w:val="001D6187"/>
    <w:rsid w:val="001E6668"/>
    <w:rsid w:val="002026AD"/>
    <w:rsid w:val="002133E5"/>
    <w:rsid w:val="00215E69"/>
    <w:rsid w:val="002160C6"/>
    <w:rsid w:val="002267EE"/>
    <w:rsid w:val="002500B9"/>
    <w:rsid w:val="00251F25"/>
    <w:rsid w:val="00253B45"/>
    <w:rsid w:val="00253DE7"/>
    <w:rsid w:val="0028576C"/>
    <w:rsid w:val="00295D35"/>
    <w:rsid w:val="002A3244"/>
    <w:rsid w:val="002A54FD"/>
    <w:rsid w:val="002A5B5B"/>
    <w:rsid w:val="002B70A4"/>
    <w:rsid w:val="002D2461"/>
    <w:rsid w:val="002F1434"/>
    <w:rsid w:val="002F2002"/>
    <w:rsid w:val="00311980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C71DA"/>
    <w:rsid w:val="00412229"/>
    <w:rsid w:val="00444FF6"/>
    <w:rsid w:val="00451214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EC1"/>
    <w:rsid w:val="00517EAA"/>
    <w:rsid w:val="00522F8E"/>
    <w:rsid w:val="00545F06"/>
    <w:rsid w:val="00562CE0"/>
    <w:rsid w:val="005A136D"/>
    <w:rsid w:val="005A5B7B"/>
    <w:rsid w:val="005B0610"/>
    <w:rsid w:val="005B0B42"/>
    <w:rsid w:val="005C10F5"/>
    <w:rsid w:val="005C4C5F"/>
    <w:rsid w:val="005D35D5"/>
    <w:rsid w:val="005F7CE2"/>
    <w:rsid w:val="006035F0"/>
    <w:rsid w:val="00617305"/>
    <w:rsid w:val="006A5D36"/>
    <w:rsid w:val="006A7008"/>
    <w:rsid w:val="006B7155"/>
    <w:rsid w:val="006C1B47"/>
    <w:rsid w:val="00731E0A"/>
    <w:rsid w:val="007368B2"/>
    <w:rsid w:val="00746AB6"/>
    <w:rsid w:val="00765057"/>
    <w:rsid w:val="00774D02"/>
    <w:rsid w:val="007958DF"/>
    <w:rsid w:val="007B1C8E"/>
    <w:rsid w:val="007B6A67"/>
    <w:rsid w:val="007C01C3"/>
    <w:rsid w:val="007C35BC"/>
    <w:rsid w:val="007D36F2"/>
    <w:rsid w:val="007E10C1"/>
    <w:rsid w:val="0080623F"/>
    <w:rsid w:val="00811FF8"/>
    <w:rsid w:val="00832E85"/>
    <w:rsid w:val="00851616"/>
    <w:rsid w:val="00875B98"/>
    <w:rsid w:val="0089626E"/>
    <w:rsid w:val="008A3E31"/>
    <w:rsid w:val="008B3D5F"/>
    <w:rsid w:val="008B7EF4"/>
    <w:rsid w:val="008E6301"/>
    <w:rsid w:val="00900BC4"/>
    <w:rsid w:val="009043E4"/>
    <w:rsid w:val="009044E8"/>
    <w:rsid w:val="00907CA1"/>
    <w:rsid w:val="00910D1F"/>
    <w:rsid w:val="00937863"/>
    <w:rsid w:val="00942653"/>
    <w:rsid w:val="00953EAF"/>
    <w:rsid w:val="009B2E8C"/>
    <w:rsid w:val="009B76FE"/>
    <w:rsid w:val="009C36F1"/>
    <w:rsid w:val="009C3919"/>
    <w:rsid w:val="009E063B"/>
    <w:rsid w:val="00A31F0F"/>
    <w:rsid w:val="00A50274"/>
    <w:rsid w:val="00AB70CD"/>
    <w:rsid w:val="00AC4C19"/>
    <w:rsid w:val="00B00BD8"/>
    <w:rsid w:val="00B0584B"/>
    <w:rsid w:val="00B22A35"/>
    <w:rsid w:val="00B3002F"/>
    <w:rsid w:val="00B41A2F"/>
    <w:rsid w:val="00B5392D"/>
    <w:rsid w:val="00BD410A"/>
    <w:rsid w:val="00BF2584"/>
    <w:rsid w:val="00BF40DB"/>
    <w:rsid w:val="00BF4D18"/>
    <w:rsid w:val="00C11794"/>
    <w:rsid w:val="00C16371"/>
    <w:rsid w:val="00C42D1C"/>
    <w:rsid w:val="00C43080"/>
    <w:rsid w:val="00C84AE4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750FE"/>
    <w:rsid w:val="00DA74C6"/>
    <w:rsid w:val="00DC672D"/>
    <w:rsid w:val="00E245D1"/>
    <w:rsid w:val="00E67F88"/>
    <w:rsid w:val="00E72379"/>
    <w:rsid w:val="00E75F35"/>
    <w:rsid w:val="00E80E4D"/>
    <w:rsid w:val="00E82A83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ACB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2016-05-24T07:19:00Z</dcterms:created>
  <dcterms:modified xsi:type="dcterms:W3CDTF">2021-03-25T01:34:00Z</dcterms:modified>
</cp:coreProperties>
</file>