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2EDC9FC2"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617A87" w:rsidRPr="00617A87">
        <w:rPr>
          <w:rFonts w:ascii="游ゴシック Medium" w:eastAsia="游ゴシック Medium" w:hAnsi="游ゴシック Medium" w:hint="eastAsia"/>
          <w:b/>
          <w:sz w:val="24"/>
          <w:szCs w:val="24"/>
        </w:rPr>
        <w:t>医療機器開発推進研究事業</w:t>
      </w:r>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5C564A86" w14:textId="44B86EBB" w:rsidR="004A4267" w:rsidRPr="009D2D26" w:rsidRDefault="004A4267" w:rsidP="00E9347A">
            <w:pPr>
              <w:spacing w:line="360" w:lineRule="exact"/>
              <w:rPr>
                <w:rFonts w:ascii="游ゴシック Medium" w:eastAsia="游ゴシック Medium" w:hAnsi="游ゴシック Medium"/>
                <w:szCs w:val="21"/>
              </w:rPr>
            </w:pP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180A8C08"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9D2D26" w14:paraId="6F65EC7D" w14:textId="77777777" w:rsidTr="00392DE1">
        <w:trPr>
          <w:trHeight w:val="538"/>
        </w:trPr>
        <w:tc>
          <w:tcPr>
            <w:tcW w:w="1545" w:type="dxa"/>
            <w:gridSpan w:val="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31518BDD"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6E6B32"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134" w:type="dxa"/>
            <w:vAlign w:val="center"/>
          </w:tcPr>
          <w:p w14:paraId="4B432563" w14:textId="206F6478"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4</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6C6E187F"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年度</w:t>
            </w:r>
          </w:p>
        </w:tc>
        <w:tc>
          <w:tcPr>
            <w:tcW w:w="1134" w:type="dxa"/>
            <w:vAlign w:val="center"/>
          </w:tcPr>
          <w:p w14:paraId="734BDA28"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年度</w:t>
            </w:r>
          </w:p>
        </w:tc>
        <w:tc>
          <w:tcPr>
            <w:tcW w:w="1276" w:type="dxa"/>
            <w:vAlign w:val="center"/>
          </w:tcPr>
          <w:p w14:paraId="3FFD31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392DE1">
        <w:trPr>
          <w:trHeight w:val="550"/>
        </w:trPr>
        <w:tc>
          <w:tcPr>
            <w:tcW w:w="552" w:type="dxa"/>
            <w:vMerge w:val="restart"/>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392DE1">
        <w:trPr>
          <w:trHeight w:val="543"/>
        </w:trPr>
        <w:tc>
          <w:tcPr>
            <w:tcW w:w="552" w:type="dxa"/>
            <w:vMerge/>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392DE1">
        <w:trPr>
          <w:trHeight w:val="693"/>
        </w:trPr>
        <w:tc>
          <w:tcPr>
            <w:tcW w:w="552" w:type="dxa"/>
            <w:vMerge/>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392DE1">
        <w:trPr>
          <w:trHeight w:val="569"/>
        </w:trPr>
        <w:tc>
          <w:tcPr>
            <w:tcW w:w="552" w:type="dxa"/>
            <w:vMerge/>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392DE1">
        <w:trPr>
          <w:trHeight w:val="595"/>
        </w:trPr>
        <w:tc>
          <w:tcPr>
            <w:tcW w:w="552" w:type="dxa"/>
            <w:vMerge/>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86253EF" w14:textId="77777777" w:rsidTr="00392DE1">
        <w:trPr>
          <w:trHeight w:val="549"/>
        </w:trPr>
        <w:tc>
          <w:tcPr>
            <w:tcW w:w="552" w:type="dxa"/>
            <w:vMerge/>
            <w:vAlign w:val="center"/>
          </w:tcPr>
          <w:p w14:paraId="0CCCF040"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41C9428" w14:textId="77777777" w:rsidTr="00392DE1">
        <w:trPr>
          <w:trHeight w:val="543"/>
        </w:trPr>
        <w:tc>
          <w:tcPr>
            <w:tcW w:w="552" w:type="dxa"/>
            <w:vMerge/>
            <w:vAlign w:val="center"/>
          </w:tcPr>
          <w:p w14:paraId="5F3ACFA3"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392DE1">
        <w:trPr>
          <w:trHeight w:val="750"/>
        </w:trPr>
        <w:tc>
          <w:tcPr>
            <w:tcW w:w="552" w:type="dxa"/>
            <w:vMerge/>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4BFB0C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392DE1">
        <w:trPr>
          <w:trHeight w:val="832"/>
        </w:trPr>
        <w:tc>
          <w:tcPr>
            <w:tcW w:w="2820" w:type="dxa"/>
            <w:gridSpan w:val="3"/>
            <w:vAlign w:val="center"/>
          </w:tcPr>
          <w:p w14:paraId="5A7AA696" w14:textId="77777777" w:rsidR="00894097" w:rsidRPr="009D2D26" w:rsidRDefault="0050582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CCDC2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392DE1">
        <w:trPr>
          <w:trHeight w:val="830"/>
        </w:trPr>
        <w:tc>
          <w:tcPr>
            <w:tcW w:w="2820" w:type="dxa"/>
            <w:gridSpan w:val="3"/>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9D9EF11"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7041B29" w14:textId="0C460132" w:rsidR="00C649C4" w:rsidRPr="00CA473B" w:rsidRDefault="00C649C4" w:rsidP="00617A87">
                            <w:pPr>
                              <w:pStyle w:val="ac"/>
                              <w:widowControl/>
                              <w:numPr>
                                <w:ilvl w:val="0"/>
                                <w:numId w:val="30"/>
                              </w:numPr>
                              <w:tabs>
                                <w:tab w:val="left" w:pos="0"/>
                              </w:tabs>
                              <w:snapToGrid w:val="0"/>
                              <w:spacing w:line="32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研究開発の背景、目的・ねらい、研究成果の効果などについて、下記②、③の内容を含め、</w:t>
                            </w:r>
                            <w:r w:rsidRPr="00CA473B">
                              <w:rPr>
                                <w:rFonts w:ascii="メイリオ" w:eastAsia="メイリオ" w:hAnsi="メイリオ" w:hint="eastAsia"/>
                                <w:color w:val="000000" w:themeColor="text1"/>
                                <w:szCs w:val="21"/>
                                <w:u w:val="single"/>
                              </w:rPr>
                              <w:t>1</w:t>
                            </w:r>
                            <w:r w:rsidRPr="00CA473B">
                              <w:rPr>
                                <w:rFonts w:ascii="メイリオ" w:eastAsia="メイリオ" w:hAnsi="メイリオ"/>
                                <w:color w:val="000000" w:themeColor="text1"/>
                                <w:szCs w:val="21"/>
                                <w:u w:val="single"/>
                              </w:rPr>
                              <w:t>,000</w:t>
                            </w:r>
                            <w:r w:rsidRPr="00CA473B">
                              <w:rPr>
                                <w:rFonts w:ascii="メイリオ" w:eastAsia="メイリオ" w:hAnsi="メイリオ" w:hint="eastAsia"/>
                                <w:color w:val="000000" w:themeColor="text1"/>
                                <w:szCs w:val="21"/>
                                <w:u w:val="single"/>
                              </w:rPr>
                              <w:t>字以内</w:t>
                            </w:r>
                            <w:r w:rsidRPr="00CA473B">
                              <w:rPr>
                                <w:rFonts w:ascii="メイリオ" w:eastAsia="メイリオ" w:hAnsi="メイリオ" w:hint="eastAsia"/>
                                <w:color w:val="000000" w:themeColor="text1"/>
                                <w:szCs w:val="21"/>
                              </w:rPr>
                              <w:t>で、概要を具体的且つ明確に記入してください。</w:t>
                            </w:r>
                          </w:p>
                          <w:p w14:paraId="6392A951" w14:textId="3E997A94" w:rsidR="00C649C4" w:rsidRPr="00CA473B" w:rsidRDefault="00C649C4" w:rsidP="00617A87">
                            <w:pPr>
                              <w:widowControl/>
                              <w:tabs>
                                <w:tab w:val="left" w:pos="0"/>
                              </w:tabs>
                              <w:snapToGrid w:val="0"/>
                              <w:spacing w:line="320" w:lineRule="exact"/>
                              <w:ind w:left="315" w:hangingChars="150" w:hanging="315"/>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② 特に、研究開発における満たすべきニーズを、どのような人に対し、どんな結果をもたらすために、何をどうしたいのか、について具体的に記載してください。</w:t>
                            </w:r>
                          </w:p>
                          <w:p w14:paraId="0C7675D3" w14:textId="6AC9F163" w:rsidR="00C649C4" w:rsidRPr="00CA473B" w:rsidRDefault="00C649C4" w:rsidP="00617A87">
                            <w:pPr>
                              <w:widowControl/>
                              <w:tabs>
                                <w:tab w:val="left" w:pos="0"/>
                              </w:tabs>
                              <w:snapToGrid w:val="0"/>
                              <w:spacing w:line="320" w:lineRule="exact"/>
                              <w:ind w:left="315" w:hangingChars="150" w:hanging="315"/>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③ また、医療ニーズを満たすためにどのような医療機器（および、機器により創出される医療技術）を確立するか、明確に記述してください。研究期間終了時点の達成目標も必ず記述してください</w:t>
                            </w:r>
                          </w:p>
                          <w:p w14:paraId="1BBB7BA9" w14:textId="47289894" w:rsidR="00C649C4" w:rsidRPr="00CA473B" w:rsidRDefault="00C649C4" w:rsidP="00EF0ABB">
                            <w:pPr>
                              <w:widowControl/>
                              <w:tabs>
                                <w:tab w:val="left" w:pos="0"/>
                              </w:tabs>
                              <w:snapToGrid w:val="0"/>
                              <w:spacing w:line="320" w:lineRule="exact"/>
                              <w:ind w:left="210" w:hangingChars="100" w:hanging="21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※研究目的の詳細は、末尾の別紙２に記載してください。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27041B29" w14:textId="0C460132" w:rsidR="00C649C4" w:rsidRPr="00CA473B" w:rsidRDefault="00C649C4" w:rsidP="00617A87">
                      <w:pPr>
                        <w:pStyle w:val="ac"/>
                        <w:widowControl/>
                        <w:numPr>
                          <w:ilvl w:val="0"/>
                          <w:numId w:val="30"/>
                        </w:numPr>
                        <w:tabs>
                          <w:tab w:val="left" w:pos="0"/>
                        </w:tabs>
                        <w:snapToGrid w:val="0"/>
                        <w:spacing w:line="32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研究開発の背景、目的・ねらい、研究成果の効果などについて、下記②、③の内容を含め、</w:t>
                      </w:r>
                      <w:r w:rsidRPr="00CA473B">
                        <w:rPr>
                          <w:rFonts w:ascii="メイリオ" w:eastAsia="メイリオ" w:hAnsi="メイリオ" w:hint="eastAsia"/>
                          <w:color w:val="000000" w:themeColor="text1"/>
                          <w:szCs w:val="21"/>
                          <w:u w:val="single"/>
                        </w:rPr>
                        <w:t>1</w:t>
                      </w:r>
                      <w:r w:rsidRPr="00CA473B">
                        <w:rPr>
                          <w:rFonts w:ascii="メイリオ" w:eastAsia="メイリオ" w:hAnsi="メイリオ"/>
                          <w:color w:val="000000" w:themeColor="text1"/>
                          <w:szCs w:val="21"/>
                          <w:u w:val="single"/>
                        </w:rPr>
                        <w:t>,000</w:t>
                      </w:r>
                      <w:r w:rsidRPr="00CA473B">
                        <w:rPr>
                          <w:rFonts w:ascii="メイリオ" w:eastAsia="メイリオ" w:hAnsi="メイリオ" w:hint="eastAsia"/>
                          <w:color w:val="000000" w:themeColor="text1"/>
                          <w:szCs w:val="21"/>
                          <w:u w:val="single"/>
                        </w:rPr>
                        <w:t>字以内</w:t>
                      </w:r>
                      <w:r w:rsidRPr="00CA473B">
                        <w:rPr>
                          <w:rFonts w:ascii="メイリオ" w:eastAsia="メイリオ" w:hAnsi="メイリオ" w:hint="eastAsia"/>
                          <w:color w:val="000000" w:themeColor="text1"/>
                          <w:szCs w:val="21"/>
                        </w:rPr>
                        <w:t>で、概要を具体的且つ明確に記入してください。</w:t>
                      </w:r>
                    </w:p>
                    <w:p w14:paraId="6392A951" w14:textId="3E997A94" w:rsidR="00C649C4" w:rsidRPr="00CA473B" w:rsidRDefault="00C649C4" w:rsidP="00617A87">
                      <w:pPr>
                        <w:widowControl/>
                        <w:tabs>
                          <w:tab w:val="left" w:pos="0"/>
                        </w:tabs>
                        <w:snapToGrid w:val="0"/>
                        <w:spacing w:line="320" w:lineRule="exact"/>
                        <w:ind w:left="315" w:hangingChars="150" w:hanging="315"/>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② 特に、研究開発における満たすべきニーズを、どのような人に対し、どんな結果をもたらすために、何をどうしたいのか、について具体的に記載してください。</w:t>
                      </w:r>
                    </w:p>
                    <w:p w14:paraId="0C7675D3" w14:textId="6AC9F163" w:rsidR="00C649C4" w:rsidRPr="00CA473B" w:rsidRDefault="00C649C4" w:rsidP="00617A87">
                      <w:pPr>
                        <w:widowControl/>
                        <w:tabs>
                          <w:tab w:val="left" w:pos="0"/>
                        </w:tabs>
                        <w:snapToGrid w:val="0"/>
                        <w:spacing w:line="320" w:lineRule="exact"/>
                        <w:ind w:left="315" w:hangingChars="150" w:hanging="315"/>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③ また、医療ニーズを満たすためにどのような医療機器（および、機器により創出される医療技術）を確立するか、明確に記述してください。研究期間終了時点の達成目標も必ず記述してください</w:t>
                      </w:r>
                    </w:p>
                    <w:p w14:paraId="1BBB7BA9" w14:textId="47289894" w:rsidR="00C649C4" w:rsidRPr="00CA473B" w:rsidRDefault="00C649C4" w:rsidP="00EF0ABB">
                      <w:pPr>
                        <w:widowControl/>
                        <w:tabs>
                          <w:tab w:val="left" w:pos="0"/>
                        </w:tabs>
                        <w:snapToGrid w:val="0"/>
                        <w:spacing w:line="320" w:lineRule="exact"/>
                        <w:ind w:left="210" w:hangingChars="100" w:hanging="21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※研究目的の詳細は、末尾の別紙２に記載してください。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41E8E323" w:rsidR="00C649C4" w:rsidRPr="00CA473B" w:rsidRDefault="00C649C4" w:rsidP="00E30F9B">
                            <w:pPr>
                              <w:pStyle w:val="2"/>
                              <w:spacing w:line="240" w:lineRule="auto"/>
                              <w:rPr>
                                <w:b w:val="0"/>
                                <w:bCs/>
                                <w:color w:val="000000" w:themeColor="text1"/>
                                <w:szCs w:val="21"/>
                              </w:rPr>
                            </w:pPr>
                            <w:r w:rsidRPr="00CA473B">
                              <w:rPr>
                                <w:rFonts w:hint="eastAsia"/>
                                <w:b w:val="0"/>
                                <w:bCs/>
                                <w:color w:val="000000" w:themeColor="text1"/>
                                <w:szCs w:val="21"/>
                              </w:rPr>
                              <w:t>■要約（英文・和文）は、末尾の別紙１に記載してください。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41E8E323" w:rsidR="00C649C4" w:rsidRPr="00CA473B" w:rsidRDefault="00C649C4" w:rsidP="00E30F9B">
                      <w:pPr>
                        <w:pStyle w:val="2"/>
                        <w:spacing w:line="240" w:lineRule="auto"/>
                        <w:rPr>
                          <w:b w:val="0"/>
                          <w:bCs/>
                          <w:color w:val="000000" w:themeColor="text1"/>
                          <w:szCs w:val="21"/>
                        </w:rPr>
                      </w:pPr>
                      <w:r w:rsidRPr="00CA473B">
                        <w:rPr>
                          <w:rFonts w:hint="eastAsia"/>
                          <w:b w:val="0"/>
                          <w:bCs/>
                          <w:color w:val="000000" w:themeColor="text1"/>
                          <w:szCs w:val="21"/>
                        </w:rPr>
                        <w:t>■要約（英文・和文）は、末尾の別紙１に記載してください。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A151C65" w14:textId="756B2500" w:rsidR="00C649C4" w:rsidRPr="00CA473B" w:rsidRDefault="00C649C4" w:rsidP="00617A87">
                            <w:pPr>
                              <w:pStyle w:val="ac"/>
                              <w:widowControl/>
                              <w:numPr>
                                <w:ilvl w:val="0"/>
                                <w:numId w:val="31"/>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公募要領「第1</w:t>
                            </w:r>
                            <w:r w:rsidRPr="00CA473B">
                              <w:rPr>
                                <w:rFonts w:ascii="メイリオ" w:eastAsia="メイリオ" w:hAnsi="メイリオ"/>
                                <w:color w:val="000000" w:themeColor="text1"/>
                                <w:szCs w:val="21"/>
                              </w:rPr>
                              <w:t>5</w:t>
                            </w:r>
                            <w:r w:rsidRPr="00CA473B">
                              <w:rPr>
                                <w:rFonts w:ascii="メイリオ" w:eastAsia="メイリオ" w:hAnsi="メイリオ" w:hint="eastAsia"/>
                                <w:color w:val="000000" w:themeColor="text1"/>
                                <w:szCs w:val="21"/>
                              </w:rPr>
                              <w:t>章　公募研究開発課題」に記載された実施内容に沿って、研究目的を達成するための具体的手法、進め方、研究開発期間中の研究開発の目標到達点とその達成度の判断基準などを、下記②から④の項目を含め、</w:t>
                            </w:r>
                            <w:r w:rsidRPr="00CA473B">
                              <w:rPr>
                                <w:rFonts w:ascii="メイリオ" w:eastAsia="メイリオ" w:hAnsi="メイリオ" w:hint="eastAsia"/>
                                <w:color w:val="000000" w:themeColor="text1"/>
                                <w:szCs w:val="21"/>
                                <w:u w:val="single"/>
                              </w:rPr>
                              <w:t>1</w:t>
                            </w:r>
                            <w:r w:rsidRPr="00CA473B">
                              <w:rPr>
                                <w:rFonts w:ascii="メイリオ" w:eastAsia="メイリオ" w:hAnsi="メイリオ"/>
                                <w:color w:val="000000" w:themeColor="text1"/>
                                <w:szCs w:val="21"/>
                                <w:u w:val="single"/>
                              </w:rPr>
                              <w:t>,600</w:t>
                            </w:r>
                            <w:r w:rsidRPr="00CA473B">
                              <w:rPr>
                                <w:rFonts w:ascii="メイリオ" w:eastAsia="メイリオ" w:hAnsi="メイリオ" w:hint="eastAsia"/>
                                <w:color w:val="000000" w:themeColor="text1"/>
                                <w:szCs w:val="21"/>
                                <w:u w:val="single"/>
                              </w:rPr>
                              <w:t>文字以内</w:t>
                            </w:r>
                            <w:r w:rsidRPr="00CA473B">
                              <w:rPr>
                                <w:rFonts w:ascii="メイリオ" w:eastAsia="メイリオ" w:hAnsi="メイリオ" w:hint="eastAsia"/>
                                <w:color w:val="000000" w:themeColor="text1"/>
                                <w:szCs w:val="21"/>
                              </w:rPr>
                              <w:t>で記入してください。</w:t>
                            </w:r>
                          </w:p>
                          <w:p w14:paraId="66EF1619" w14:textId="7A5E6934" w:rsidR="00C649C4" w:rsidRPr="00CA473B" w:rsidRDefault="00C649C4" w:rsidP="00617A87">
                            <w:pPr>
                              <w:pStyle w:val="ac"/>
                              <w:widowControl/>
                              <w:numPr>
                                <w:ilvl w:val="0"/>
                                <w:numId w:val="31"/>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研究計画を遂行するための研究体制について、「研究開発代表者」、「研究開発分担者」の具体的な役割を明確にしてください。</w:t>
                            </w:r>
                          </w:p>
                          <w:p w14:paraId="7D2F9AE4" w14:textId="40B1A6F2" w:rsidR="00C649C4" w:rsidRPr="00CA473B" w:rsidRDefault="00C649C4" w:rsidP="00617A87">
                            <w:pPr>
                              <w:pStyle w:val="ac"/>
                              <w:widowControl/>
                              <w:numPr>
                                <w:ilvl w:val="0"/>
                                <w:numId w:val="31"/>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研究全体の計画と年次計画との関係が明確になるように記入してください。</w:t>
                            </w:r>
                          </w:p>
                          <w:p w14:paraId="2656068E" w14:textId="7BA33EEB" w:rsidR="00C649C4" w:rsidRPr="00CA473B" w:rsidRDefault="00C649C4" w:rsidP="00617A87">
                            <w:pPr>
                              <w:widowControl/>
                              <w:snapToGrid w:val="0"/>
                              <w:spacing w:line="300" w:lineRule="exact"/>
                              <w:ind w:left="210" w:hangingChars="100" w:hanging="21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④</w:t>
                            </w:r>
                            <w:r w:rsidRPr="00CA473B">
                              <w:rPr>
                                <w:rFonts w:ascii="メイリオ" w:eastAsia="メイリオ" w:hAnsi="メイリオ"/>
                                <w:color w:val="000000" w:themeColor="text1"/>
                                <w:szCs w:val="21"/>
                              </w:rPr>
                              <w:t xml:space="preserve"> </w:t>
                            </w:r>
                            <w:r w:rsidRPr="00CA473B">
                              <w:rPr>
                                <w:rFonts w:ascii="メイリオ" w:eastAsia="メイリオ" w:hAnsi="メイリオ" w:hint="eastAsia"/>
                                <w:color w:val="000000" w:themeColor="text1"/>
                                <w:szCs w:val="21"/>
                              </w:rPr>
                              <w:t>倫理面・法令への配慮、知的財産権への対処、利害関係の確認、経費などについて</w:t>
                            </w:r>
                          </w:p>
                          <w:p w14:paraId="5117D4A1" w14:textId="59AB8E3D" w:rsidR="00C649C4" w:rsidRPr="00CA473B" w:rsidRDefault="00C649C4" w:rsidP="00617A87">
                            <w:pPr>
                              <w:widowControl/>
                              <w:snapToGrid w:val="0"/>
                              <w:spacing w:line="300" w:lineRule="exact"/>
                              <w:ind w:left="210" w:hangingChars="100" w:hanging="21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※研究計画・方法の詳細は末尾の別紙３、倫理面への配慮等の詳細は別紙４に記載してください。これらは1</w:t>
                            </w:r>
                            <w:r w:rsidRPr="00CA473B">
                              <w:rPr>
                                <w:rFonts w:ascii="メイリオ" w:eastAsia="メイリオ" w:hAnsi="メイリオ"/>
                                <w:color w:val="000000" w:themeColor="text1"/>
                                <w:szCs w:val="21"/>
                              </w:rPr>
                              <w:t>,600</w:t>
                            </w:r>
                            <w:r w:rsidRPr="00CA473B">
                              <w:rPr>
                                <w:rFonts w:ascii="メイリオ" w:eastAsia="メイリオ" w:hAnsi="メイリオ" w:hint="eastAsia"/>
                                <w:color w:val="000000" w:themeColor="text1"/>
                                <w:szCs w:val="21"/>
                              </w:rPr>
                              <w:t>文字以内には含みません。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0A151C65" w14:textId="756B2500" w:rsidR="00C649C4" w:rsidRPr="00CA473B" w:rsidRDefault="00C649C4" w:rsidP="00617A87">
                      <w:pPr>
                        <w:pStyle w:val="ac"/>
                        <w:widowControl/>
                        <w:numPr>
                          <w:ilvl w:val="0"/>
                          <w:numId w:val="31"/>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公募要領「第1</w:t>
                      </w:r>
                      <w:r w:rsidRPr="00CA473B">
                        <w:rPr>
                          <w:rFonts w:ascii="メイリオ" w:eastAsia="メイリオ" w:hAnsi="メイリオ"/>
                          <w:color w:val="000000" w:themeColor="text1"/>
                          <w:szCs w:val="21"/>
                        </w:rPr>
                        <w:t>5</w:t>
                      </w:r>
                      <w:r w:rsidRPr="00CA473B">
                        <w:rPr>
                          <w:rFonts w:ascii="メイリオ" w:eastAsia="メイリオ" w:hAnsi="メイリオ" w:hint="eastAsia"/>
                          <w:color w:val="000000" w:themeColor="text1"/>
                          <w:szCs w:val="21"/>
                        </w:rPr>
                        <w:t>章　公募研究開発課題」に記載された実施内容に沿って、研究目的を達成するための具体的手法、進め方、研究開発期間中の研究開発の目標到達点とその達成度の判断基準などを、下記②から④の項目を含め、</w:t>
                      </w:r>
                      <w:r w:rsidRPr="00CA473B">
                        <w:rPr>
                          <w:rFonts w:ascii="メイリオ" w:eastAsia="メイリオ" w:hAnsi="メイリオ" w:hint="eastAsia"/>
                          <w:color w:val="000000" w:themeColor="text1"/>
                          <w:szCs w:val="21"/>
                          <w:u w:val="single"/>
                        </w:rPr>
                        <w:t>1</w:t>
                      </w:r>
                      <w:r w:rsidRPr="00CA473B">
                        <w:rPr>
                          <w:rFonts w:ascii="メイリオ" w:eastAsia="メイリオ" w:hAnsi="メイリオ"/>
                          <w:color w:val="000000" w:themeColor="text1"/>
                          <w:szCs w:val="21"/>
                          <w:u w:val="single"/>
                        </w:rPr>
                        <w:t>,600</w:t>
                      </w:r>
                      <w:r w:rsidRPr="00CA473B">
                        <w:rPr>
                          <w:rFonts w:ascii="メイリオ" w:eastAsia="メイリオ" w:hAnsi="メイリオ" w:hint="eastAsia"/>
                          <w:color w:val="000000" w:themeColor="text1"/>
                          <w:szCs w:val="21"/>
                          <w:u w:val="single"/>
                        </w:rPr>
                        <w:t>文字以内</w:t>
                      </w:r>
                      <w:r w:rsidRPr="00CA473B">
                        <w:rPr>
                          <w:rFonts w:ascii="メイリオ" w:eastAsia="メイリオ" w:hAnsi="メイリオ" w:hint="eastAsia"/>
                          <w:color w:val="000000" w:themeColor="text1"/>
                          <w:szCs w:val="21"/>
                        </w:rPr>
                        <w:t>で記入してください。</w:t>
                      </w:r>
                    </w:p>
                    <w:p w14:paraId="66EF1619" w14:textId="7A5E6934" w:rsidR="00C649C4" w:rsidRPr="00CA473B" w:rsidRDefault="00C649C4" w:rsidP="00617A87">
                      <w:pPr>
                        <w:pStyle w:val="ac"/>
                        <w:widowControl/>
                        <w:numPr>
                          <w:ilvl w:val="0"/>
                          <w:numId w:val="31"/>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研究計画を遂行するための研究体制について、「研究開発代表者」、「研究開発分担者」の具体的な役割を明確にしてください。</w:t>
                      </w:r>
                    </w:p>
                    <w:p w14:paraId="7D2F9AE4" w14:textId="40B1A6F2" w:rsidR="00C649C4" w:rsidRPr="00CA473B" w:rsidRDefault="00C649C4" w:rsidP="00617A87">
                      <w:pPr>
                        <w:pStyle w:val="ac"/>
                        <w:widowControl/>
                        <w:numPr>
                          <w:ilvl w:val="0"/>
                          <w:numId w:val="31"/>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研究全体の計画と年次計画との関係が明確になるように記入してください。</w:t>
                      </w:r>
                    </w:p>
                    <w:p w14:paraId="2656068E" w14:textId="7BA33EEB" w:rsidR="00C649C4" w:rsidRPr="00CA473B" w:rsidRDefault="00C649C4" w:rsidP="00617A87">
                      <w:pPr>
                        <w:widowControl/>
                        <w:snapToGrid w:val="0"/>
                        <w:spacing w:line="300" w:lineRule="exact"/>
                        <w:ind w:left="210" w:hangingChars="100" w:hanging="21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④</w:t>
                      </w:r>
                      <w:r w:rsidRPr="00CA473B">
                        <w:rPr>
                          <w:rFonts w:ascii="メイリオ" w:eastAsia="メイリオ" w:hAnsi="メイリオ"/>
                          <w:color w:val="000000" w:themeColor="text1"/>
                          <w:szCs w:val="21"/>
                        </w:rPr>
                        <w:t xml:space="preserve"> </w:t>
                      </w:r>
                      <w:r w:rsidRPr="00CA473B">
                        <w:rPr>
                          <w:rFonts w:ascii="メイリオ" w:eastAsia="メイリオ" w:hAnsi="メイリオ" w:hint="eastAsia"/>
                          <w:color w:val="000000" w:themeColor="text1"/>
                          <w:szCs w:val="21"/>
                        </w:rPr>
                        <w:t>倫理面・法令への配慮、知的財産権への対処、利害関係の確認、経費などについて</w:t>
                      </w:r>
                    </w:p>
                    <w:p w14:paraId="5117D4A1" w14:textId="59AB8E3D" w:rsidR="00C649C4" w:rsidRPr="00CA473B" w:rsidRDefault="00C649C4" w:rsidP="00617A87">
                      <w:pPr>
                        <w:widowControl/>
                        <w:snapToGrid w:val="0"/>
                        <w:spacing w:line="300" w:lineRule="exact"/>
                        <w:ind w:left="210" w:hangingChars="100" w:hanging="21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※研究計画・方法の詳細は末尾の別紙３、倫理面への配慮等の詳細は別紙４に記載してください。これらは1</w:t>
                      </w:r>
                      <w:r w:rsidRPr="00CA473B">
                        <w:rPr>
                          <w:rFonts w:ascii="メイリオ" w:eastAsia="メイリオ" w:hAnsi="メイリオ"/>
                          <w:color w:val="000000" w:themeColor="text1"/>
                          <w:szCs w:val="21"/>
                        </w:rPr>
                        <w:t>,600</w:t>
                      </w:r>
                      <w:r w:rsidRPr="00CA473B">
                        <w:rPr>
                          <w:rFonts w:ascii="メイリオ" w:eastAsia="メイリオ" w:hAnsi="メイリオ" w:hint="eastAsia"/>
                          <w:color w:val="000000" w:themeColor="text1"/>
                          <w:szCs w:val="21"/>
                        </w:rPr>
                        <w:t>文字以内には含みません。</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05B2DB7E"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760AD2E" w14:textId="308AEC94" w:rsidR="00CA11D6" w:rsidRPr="009D2D26" w:rsidRDefault="00EF0AB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28A4D553">
                <wp:simplePos x="0" y="0"/>
                <wp:positionH relativeFrom="column">
                  <wp:posOffset>3192975</wp:posOffset>
                </wp:positionH>
                <wp:positionV relativeFrom="paragraph">
                  <wp:posOffset>64868</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5740D101" w:rsidR="00C649C4" w:rsidRPr="00270558" w:rsidRDefault="00C649C4" w:rsidP="007E7342">
                            <w:pPr>
                              <w:pStyle w:val="ac"/>
                              <w:numPr>
                                <w:ilvl w:val="0"/>
                                <w:numId w:val="29"/>
                              </w:numPr>
                              <w:spacing w:line="360" w:lineRule="exact"/>
                              <w:ind w:leftChars="0" w:left="357" w:hanging="357"/>
                              <w:jc w:val="left"/>
                              <w:rPr>
                                <w:rFonts w:ascii="メイリオ" w:eastAsia="メイリオ" w:hAnsi="メイリオ"/>
                              </w:rPr>
                            </w:pPr>
                            <w:r w:rsidRPr="00EF0ABB">
                              <w:rPr>
                                <w:rFonts w:ascii="メイリオ" w:eastAsia="メイリオ" w:hAnsi="メイリオ"/>
                                <w:color w:val="000000" w:themeColor="text1"/>
                              </w:rPr>
                              <w:t>1,600字</w:t>
                            </w:r>
                            <w:r w:rsidRPr="00270558">
                              <w:rPr>
                                <w:rFonts w:ascii="メイリオ" w:eastAsia="メイリオ" w:hAnsi="メイリオ"/>
                              </w:rPr>
                              <w:t>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1.4pt;margin-top:5.1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" fillcolor="white [3201]" strokeweight=".5pt">
                <v:textbox>
                  <w:txbxContent>
                    <w:p w14:paraId="2274479B" w14:textId="5740D101" w:rsidR="00C649C4" w:rsidRPr="00270558" w:rsidRDefault="00C649C4" w:rsidP="007E7342">
                      <w:pPr>
                        <w:pStyle w:val="ac"/>
                        <w:numPr>
                          <w:ilvl w:val="0"/>
                          <w:numId w:val="29"/>
                        </w:numPr>
                        <w:spacing w:line="360" w:lineRule="exact"/>
                        <w:ind w:leftChars="0" w:left="357" w:hanging="357"/>
                        <w:jc w:val="left"/>
                        <w:rPr>
                          <w:rFonts w:ascii="メイリオ" w:eastAsia="メイリオ" w:hAnsi="メイリオ"/>
                        </w:rPr>
                      </w:pPr>
                      <w:r w:rsidRPr="00EF0ABB">
                        <w:rPr>
                          <w:rFonts w:ascii="メイリオ" w:eastAsia="メイリオ" w:hAnsi="メイリオ"/>
                          <w:color w:val="000000" w:themeColor="text1"/>
                        </w:rPr>
                        <w:t>1,600字</w:t>
                      </w:r>
                      <w:r w:rsidRPr="00270558">
                        <w:rPr>
                          <w:rFonts w:ascii="メイリオ" w:eastAsia="メイリオ" w:hAnsi="メイリオ"/>
                        </w:rPr>
                        <w:t>に含まない</w:t>
                      </w:r>
                    </w:p>
                  </w:txbxContent>
                </v:textbox>
              </v:shape>
            </w:pict>
          </mc:Fallback>
        </mc:AlternateContent>
      </w: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5B72854A">
                <wp:simplePos x="0" y="0"/>
                <wp:positionH relativeFrom="column">
                  <wp:posOffset>2902341</wp:posOffset>
                </wp:positionH>
                <wp:positionV relativeFrom="paragraph">
                  <wp:posOffset>3321</wp:posOffset>
                </wp:positionV>
                <wp:extent cx="187569" cy="480255"/>
                <wp:effectExtent l="0" t="0" r="22225" b="15240"/>
                <wp:wrapNone/>
                <wp:docPr id="5" name="右中かっこ 5"/>
                <wp:cNvGraphicFramePr/>
                <a:graphic xmlns:a="http://schemas.openxmlformats.org/drawingml/2006/main">
                  <a:graphicData uri="http://schemas.microsoft.com/office/word/2010/wordprocessingShape">
                    <wps:wsp>
                      <wps:cNvSpPr/>
                      <wps:spPr>
                        <a:xfrm>
                          <a:off x="0" y="0"/>
                          <a:ext cx="187569" cy="48025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F04A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25pt;width:14.75pt;height:3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" adj="703" strokecolor="#4579b8 [3044]"/>
            </w:pict>
          </mc:Fallback>
        </mc:AlternateContent>
      </w:r>
      <w:r w:rsidR="00CB7D8E" w:rsidRPr="009D2D26">
        <w:rPr>
          <w:rFonts w:ascii="游ゴシック Medium" w:eastAsia="游ゴシック Medium" w:hAnsi="游ゴシック Medium" w:cs="Times New Roman" w:hint="eastAsia"/>
          <w:iCs/>
          <w:color w:val="4F81BD" w:themeColor="accent1"/>
        </w:rPr>
        <w:t>別紙</w:t>
      </w:r>
      <w:r w:rsidR="00B9578E">
        <w:rPr>
          <w:rFonts w:ascii="游ゴシック Medium" w:eastAsia="游ゴシック Medium" w:hAnsi="游ゴシック Medium" w:cs="Times New Roman" w:hint="eastAsia"/>
          <w:iCs/>
          <w:color w:val="4F81BD" w:themeColor="accent1"/>
        </w:rPr>
        <w:t>３</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w:t>
      </w:r>
      <w:r w:rsidR="00B9578E">
        <w:rPr>
          <w:rFonts w:ascii="游ゴシック Medium" w:eastAsia="游ゴシック Medium" w:hAnsi="游ゴシック Medium" w:hint="eastAsia"/>
          <w:iCs/>
          <w:color w:val="4F81BD" w:themeColor="accent1"/>
        </w:rPr>
        <w:t>計画・方法の詳細</w:t>
      </w:r>
    </w:p>
    <w:p w14:paraId="01643CE2" w14:textId="72BBD688" w:rsidR="003836CF" w:rsidRPr="009D2D26" w:rsidRDefault="00CB7D8E" w:rsidP="00EF0ABB">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sidR="00B9578E">
        <w:rPr>
          <w:rFonts w:ascii="游ゴシック Medium" w:eastAsia="游ゴシック Medium" w:hAnsi="游ゴシック Medium" w:cs="Times New Roman" w:hint="eastAsia"/>
          <w:iCs/>
          <w:color w:val="4F81BD" w:themeColor="accent1"/>
        </w:rPr>
        <w:t>４</w:t>
      </w:r>
      <w:r w:rsidRPr="009D2D26">
        <w:rPr>
          <w:rFonts w:ascii="游ゴシック Medium" w:eastAsia="游ゴシック Medium" w:hAnsi="游ゴシック Medium" w:cs="Times New Roman"/>
          <w:iCs/>
          <w:color w:val="4F81BD" w:themeColor="accent1"/>
        </w:rPr>
        <w:t xml:space="preserve">　</w:t>
      </w:r>
      <w:r w:rsidR="00B9578E">
        <w:rPr>
          <w:rFonts w:ascii="游ゴシック Medium" w:eastAsia="游ゴシック Medium" w:hAnsi="游ゴシック Medium" w:cs="Times New Roman" w:hint="eastAsia"/>
          <w:iCs/>
          <w:color w:val="4F81BD" w:themeColor="accent1"/>
        </w:rPr>
        <w:t>倫理面への配慮等</w:t>
      </w:r>
      <w:r w:rsidR="00C649C4">
        <w:rPr>
          <w:rFonts w:ascii="游ゴシック Medium" w:eastAsia="游ゴシック Medium" w:hAnsi="游ゴシック Medium" w:cs="Times New Roman" w:hint="eastAsia"/>
          <w:iCs/>
          <w:color w:val="4F81BD" w:themeColor="accent1"/>
        </w:rPr>
        <w:t>の詳細</w:t>
      </w:r>
    </w:p>
    <w:p w14:paraId="7D806824" w14:textId="024993C2" w:rsidR="003836CF" w:rsidRPr="009D2D26" w:rsidRDefault="003836CF" w:rsidP="00EF0ABB">
      <w:pPr>
        <w:widowControl/>
        <w:snapToGrid w:val="0"/>
        <w:spacing w:line="360" w:lineRule="exact"/>
        <w:jc w:val="left"/>
        <w:rPr>
          <w:rFonts w:ascii="游ゴシック Medium" w:eastAsia="游ゴシック Medium" w:hAnsi="游ゴシック Medium"/>
          <w:iCs/>
          <w:color w:val="4F81BD" w:themeColor="accent1"/>
        </w:rPr>
      </w:pPr>
    </w:p>
    <w:p w14:paraId="42282D33" w14:textId="60B7B28C" w:rsidR="003836CF" w:rsidRPr="009D2D26" w:rsidRDefault="003836CF" w:rsidP="00EF0ABB">
      <w:pPr>
        <w:widowControl/>
        <w:snapToGrid w:val="0"/>
        <w:spacing w:line="360" w:lineRule="exact"/>
        <w:jc w:val="left"/>
        <w:rPr>
          <w:rFonts w:ascii="游ゴシック Medium" w:eastAsia="游ゴシック Medium" w:hAnsi="游ゴシック Medium" w:cs="Times New Roman"/>
          <w:iCs/>
          <w:color w:val="4F81BD" w:themeColor="accent1"/>
          <w:sz w:val="24"/>
          <w:szCs w:val="24"/>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C649C4" w:rsidRPr="000C6EB9" w:rsidRDefault="00C649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C649C4" w:rsidRPr="000C6EB9" w:rsidRDefault="00C649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C649C4" w:rsidRPr="000C6EB9" w:rsidRDefault="00C649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C649C4" w:rsidRPr="000C6EB9" w:rsidRDefault="00C649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108357CE">
                <wp:simplePos x="0" y="0"/>
                <wp:positionH relativeFrom="margin">
                  <wp:align>left</wp:align>
                </wp:positionH>
                <wp:positionV relativeFrom="paragraph">
                  <wp:posOffset>320675</wp:posOffset>
                </wp:positionV>
                <wp:extent cx="6396990" cy="1787525"/>
                <wp:effectExtent l="0" t="0" r="22860" b="2222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7769"/>
                        </a:xfrm>
                        <a:prstGeom prst="rect">
                          <a:avLst/>
                        </a:prstGeom>
                        <a:solidFill>
                          <a:srgbClr val="FFFFFF"/>
                        </a:solidFill>
                        <a:ln w="9525">
                          <a:solidFill>
                            <a:srgbClr val="000000"/>
                          </a:solidFill>
                          <a:miter lim="800000"/>
                          <a:headEnd/>
                          <a:tailEnd/>
                        </a:ln>
                      </wps:spPr>
                      <wps:txbx>
                        <w:txbxContent>
                          <w:p w14:paraId="46FEC6B6" w14:textId="40C170CE" w:rsidR="00C649C4" w:rsidRPr="004F67EB" w:rsidRDefault="00C649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649C4" w:rsidRPr="000C6EB9" w:rsidRDefault="00C649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649C4" w:rsidRDefault="00C649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C649C4" w:rsidRPr="000C6EB9" w:rsidRDefault="00C649C4" w:rsidP="002D7D4D">
                            <w:pPr>
                              <w:tabs>
                                <w:tab w:val="left" w:pos="142"/>
                              </w:tabs>
                              <w:spacing w:line="320" w:lineRule="exact"/>
                              <w:ind w:left="210" w:hangingChars="100" w:hanging="210"/>
                              <w:rPr>
                                <w:rFonts w:ascii="メイリオ" w:eastAsia="メイリオ" w:hAnsi="メイリオ"/>
                                <w:szCs w:val="21"/>
                              </w:rPr>
                            </w:pPr>
                          </w:p>
                          <w:p w14:paraId="70725826" w14:textId="43033081" w:rsidR="00C649C4" w:rsidRPr="000C6EB9" w:rsidRDefault="00C649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40.7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">
                <v:textbox>
                  <w:txbxContent>
                    <w:p w14:paraId="46FEC6B6" w14:textId="40C170CE" w:rsidR="00C649C4" w:rsidRPr="004F67EB" w:rsidRDefault="00C649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649C4" w:rsidRPr="000C6EB9" w:rsidRDefault="00C649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649C4" w:rsidRDefault="00C649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C649C4" w:rsidRPr="000C6EB9" w:rsidRDefault="00C649C4" w:rsidP="002D7D4D">
                      <w:pPr>
                        <w:tabs>
                          <w:tab w:val="left" w:pos="142"/>
                        </w:tabs>
                        <w:spacing w:line="320" w:lineRule="exact"/>
                        <w:ind w:left="210" w:hangingChars="100" w:hanging="210"/>
                        <w:rPr>
                          <w:rFonts w:ascii="メイリオ" w:eastAsia="メイリオ" w:hAnsi="メイリオ"/>
                          <w:szCs w:val="21"/>
                        </w:rPr>
                      </w:pPr>
                    </w:p>
                    <w:p w14:paraId="70725826" w14:textId="43033081" w:rsidR="00C649C4" w:rsidRPr="000C6EB9" w:rsidRDefault="00C649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C649C4" w:rsidRPr="002B54A4" w:rsidRDefault="00C649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C649C4" w:rsidRPr="002B54A4" w:rsidRDefault="00C649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C649C4" w:rsidRPr="002B54A4" w:rsidRDefault="00C649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649C4" w:rsidRPr="002B54A4" w:rsidRDefault="00C649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C649C4" w:rsidRPr="002B54A4" w:rsidRDefault="00C649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649C4" w:rsidRPr="002B54A4" w:rsidRDefault="00C649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C649C4" w:rsidRPr="003E5E89" w:rsidRDefault="00C649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649C4" w:rsidRPr="00C62695" w:rsidRDefault="00C649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C649C4" w:rsidRPr="003E5E89" w:rsidRDefault="00C649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649C4" w:rsidRPr="00C62695" w:rsidRDefault="00C649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C649C4" w:rsidRPr="003E5E89" w:rsidRDefault="00C649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C649C4" w:rsidRPr="003E5E89" w:rsidRDefault="00C649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1"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lastRenderedPageBreak/>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lastRenderedPageBreak/>
              <w:t>エフォート</w:t>
            </w:r>
            <w:r w:rsidRPr="009D2D26">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4B60D441">
                <wp:simplePos x="0" y="0"/>
                <wp:positionH relativeFrom="margin">
                  <wp:align>left</wp:align>
                </wp:positionH>
                <wp:positionV relativeFrom="paragraph">
                  <wp:posOffset>322904</wp:posOffset>
                </wp:positionV>
                <wp:extent cx="6396990" cy="1769745"/>
                <wp:effectExtent l="0" t="0" r="22860" b="2095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0184"/>
                        </a:xfrm>
                        <a:prstGeom prst="rect">
                          <a:avLst/>
                        </a:prstGeom>
                        <a:solidFill>
                          <a:srgbClr val="FFFFFF"/>
                        </a:solidFill>
                        <a:ln w="9525">
                          <a:solidFill>
                            <a:srgbClr val="000000"/>
                          </a:solidFill>
                          <a:miter lim="800000"/>
                          <a:headEnd/>
                          <a:tailEnd/>
                        </a:ln>
                      </wps:spPr>
                      <wps:txbx>
                        <w:txbxContent>
                          <w:p w14:paraId="11964E93" w14:textId="652143CD" w:rsidR="00C649C4" w:rsidRPr="00192AB2" w:rsidRDefault="00C649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2243B5">
                              <w:rPr>
                                <w:rFonts w:ascii="メイリオ" w:eastAsia="メイリオ" w:hAnsi="メイリオ" w:hint="eastAsia"/>
                                <w:u w:val="single"/>
                              </w:rPr>
                              <w:t>本研究の立案に生かされているもの</w:t>
                            </w:r>
                            <w:r w:rsidRPr="00192AB2">
                              <w:rPr>
                                <w:rFonts w:ascii="メイリオ" w:eastAsia="メイリオ" w:hAnsi="メイリオ" w:hint="eastAsia"/>
                              </w:rPr>
                              <w:t>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C649C4" w:rsidRPr="00192AB2" w:rsidRDefault="00C649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C649C4" w:rsidRPr="00192AB2" w:rsidRDefault="00C649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39.3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">
                <v:textbox>
                  <w:txbxContent>
                    <w:p w14:paraId="11964E93" w14:textId="652143CD" w:rsidR="00C649C4" w:rsidRPr="00192AB2" w:rsidRDefault="00C649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2243B5">
                        <w:rPr>
                          <w:rFonts w:ascii="メイリオ" w:eastAsia="メイリオ" w:hAnsi="メイリオ" w:hint="eastAsia"/>
                          <w:u w:val="single"/>
                        </w:rPr>
                        <w:t>本研究の立案に生かされているもの</w:t>
                      </w:r>
                      <w:r w:rsidRPr="00192AB2">
                        <w:rPr>
                          <w:rFonts w:ascii="メイリオ" w:eastAsia="メイリオ" w:hAnsi="メイリオ" w:hint="eastAsia"/>
                        </w:rPr>
                        <w:t>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C649C4" w:rsidRPr="00192AB2" w:rsidRDefault="00C649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C649C4" w:rsidRPr="00192AB2" w:rsidRDefault="00C649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C649C4" w:rsidRPr="00A030E1" w:rsidRDefault="00C649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649C4" w:rsidRPr="00A030E1" w:rsidRDefault="00C649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C649C4" w:rsidRPr="00A030E1" w:rsidRDefault="00C649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C649C4" w:rsidRPr="00A030E1" w:rsidRDefault="00C649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C649C4" w:rsidRPr="00A030E1" w:rsidRDefault="00C649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C649C4" w:rsidRPr="00A030E1" w:rsidRDefault="00C649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C649C4" w:rsidRPr="00A030E1" w:rsidRDefault="00C649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649C4" w:rsidRPr="00A030E1" w:rsidRDefault="00C649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C649C4" w:rsidRPr="00A030E1" w:rsidRDefault="00C649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C649C4" w:rsidRPr="00A030E1" w:rsidRDefault="00C649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C649C4" w:rsidRPr="00A030E1" w:rsidRDefault="00C649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C649C4" w:rsidRPr="00A030E1" w:rsidRDefault="00C649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C649C4" w:rsidRPr="007411DC" w:rsidRDefault="00C649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C649C4" w:rsidRPr="007411DC" w:rsidRDefault="00C649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161F1BF"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）患者等の研究への参加、データ取得等を予定について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5332D827"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Pr="009D2D26">
        <w:rPr>
          <w:rFonts w:ascii="游ゴシック Medium" w:eastAsia="游ゴシック Medium" w:hAnsi="游ゴシック Medium"/>
        </w:rPr>
        <w:t>に</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C766E2D" w14:textId="77777777" w:rsidR="00EF0ABB" w:rsidRDefault="00EF0ABB" w:rsidP="00EF0ABB">
      <w:pPr>
        <w:spacing w:line="360" w:lineRule="exact"/>
        <w:jc w:val="center"/>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2EEFB2EB" w14:textId="02A8BFD5" w:rsidR="00EF0ABB" w:rsidRDefault="00EF0ABB" w:rsidP="00EF0AB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bdr w:val="single" w:sz="4" w:space="0" w:color="auto"/>
        </w:rPr>
        <w:lastRenderedPageBreak/>
        <w:t>別紙１</w:t>
      </w:r>
    </w:p>
    <w:p w14:paraId="682D0B9F" w14:textId="066D6CB3" w:rsidR="00EF0ABB" w:rsidRPr="00B55106" w:rsidRDefault="00EF0ABB" w:rsidP="00EF0ABB">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2323CF38" w14:textId="77777777" w:rsidR="00EF0ABB" w:rsidRPr="00671A70" w:rsidRDefault="00EF0ABB" w:rsidP="00EF0ABB">
      <w:pPr>
        <w:spacing w:line="360" w:lineRule="exact"/>
        <w:jc w:val="left"/>
        <w:rPr>
          <w:rFonts w:ascii="メイリオ" w:eastAsia="メイリオ" w:hAnsi="メイリオ" w:cs="Times New Roman"/>
          <w:sz w:val="24"/>
          <w:szCs w:val="24"/>
        </w:rPr>
      </w:pPr>
    </w:p>
    <w:p w14:paraId="2FD165DF" w14:textId="77777777" w:rsidR="00EF0ABB" w:rsidRPr="00671A70" w:rsidRDefault="00EF0ABB" w:rsidP="00EF0ABB">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0F3DDD47" w14:textId="77777777" w:rsidR="00EF0ABB" w:rsidRPr="00671A70" w:rsidRDefault="00EF0ABB" w:rsidP="00EF0ABB">
      <w:pPr>
        <w:spacing w:line="360" w:lineRule="exact"/>
        <w:jc w:val="left"/>
        <w:rPr>
          <w:rFonts w:ascii="メイリオ" w:eastAsia="メイリオ" w:hAnsi="メイリオ" w:cs="Times New Roman"/>
          <w:sz w:val="24"/>
          <w:szCs w:val="24"/>
        </w:rPr>
      </w:pPr>
    </w:p>
    <w:p w14:paraId="535EA849"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16ADAE6" w14:textId="77777777" w:rsidR="00EF0ABB" w:rsidRPr="00C04786" w:rsidRDefault="00EF0ABB" w:rsidP="00EF0ABB">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2B5C965A" w14:textId="77777777" w:rsidR="00EF0ABB" w:rsidRPr="00626E8B" w:rsidRDefault="00EF0ABB" w:rsidP="00EF0ABB">
      <w:pPr>
        <w:spacing w:line="360" w:lineRule="exact"/>
        <w:jc w:val="left"/>
        <w:rPr>
          <w:rFonts w:ascii="メイリオ" w:eastAsia="メイリオ" w:hAnsi="メイリオ" w:cs="Times New Roman"/>
          <w:iCs/>
          <w:sz w:val="24"/>
          <w:szCs w:val="24"/>
        </w:rPr>
      </w:pPr>
    </w:p>
    <w:p w14:paraId="1A00CAA5" w14:textId="77777777" w:rsidR="00EF0ABB" w:rsidRPr="00626E8B" w:rsidRDefault="00EF0ABB" w:rsidP="00EF0ABB">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2B6AEE84"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404CF7DF"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63CE0F82"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7335E4D6"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7598D42F"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03110564"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3F08799C"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432E3CED"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5FE4261D" w14:textId="77777777" w:rsidR="00EF0ABB" w:rsidRPr="00671A70" w:rsidRDefault="00EF0ABB" w:rsidP="00EF0ABB">
      <w:pPr>
        <w:spacing w:line="360" w:lineRule="exact"/>
        <w:jc w:val="left"/>
        <w:rPr>
          <w:rFonts w:ascii="メイリオ" w:eastAsia="メイリオ" w:hAnsi="メイリオ" w:cs="Times New Roman"/>
          <w:sz w:val="24"/>
          <w:szCs w:val="24"/>
        </w:rPr>
      </w:pPr>
    </w:p>
    <w:p w14:paraId="4E971474"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14F891E4" w14:textId="77777777" w:rsidR="00EF0ABB" w:rsidRPr="00F32BB1" w:rsidRDefault="00EF0ABB" w:rsidP="00EF0ABB">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1F0192F3" w14:textId="77777777" w:rsidR="00EF0ABB" w:rsidRPr="00671A70" w:rsidRDefault="00EF0ABB" w:rsidP="00EF0ABB">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1A6F33D2" w14:textId="77777777" w:rsidR="00EF0ABB" w:rsidRPr="00671A70" w:rsidRDefault="00EF0ABB" w:rsidP="00EF0ABB">
      <w:pPr>
        <w:spacing w:line="360" w:lineRule="exact"/>
        <w:jc w:val="left"/>
        <w:rPr>
          <w:rFonts w:ascii="メイリオ" w:eastAsia="メイリオ" w:hAnsi="メイリオ" w:cs="Times New Roman"/>
          <w:i/>
          <w:color w:val="4F81BD" w:themeColor="accent1"/>
          <w:sz w:val="24"/>
          <w:szCs w:val="24"/>
        </w:rPr>
      </w:pPr>
    </w:p>
    <w:p w14:paraId="3723B3F7" w14:textId="77777777" w:rsidR="00EF0ABB" w:rsidRPr="00671A70" w:rsidRDefault="00EF0ABB" w:rsidP="00EF0ABB">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0DA3C833" w14:textId="77777777" w:rsidR="00EF0ABB" w:rsidRDefault="00EF0ABB" w:rsidP="00EF0AB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bdr w:val="single" w:sz="4" w:space="0" w:color="auto"/>
        </w:rPr>
        <w:lastRenderedPageBreak/>
        <w:t>別紙１</w:t>
      </w:r>
    </w:p>
    <w:p w14:paraId="653F8593" w14:textId="77777777" w:rsidR="00EF0ABB" w:rsidRDefault="00EF0ABB" w:rsidP="00EF0ABB">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p>
    <w:p w14:paraId="6FBBD8CE" w14:textId="5FBCB383" w:rsidR="00EF0ABB" w:rsidRPr="00671A70" w:rsidRDefault="00EF0ABB" w:rsidP="00EF0ABB">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4793B05" w14:textId="77777777" w:rsidR="00EF0ABB" w:rsidRPr="00F32BB1" w:rsidRDefault="00EF0ABB" w:rsidP="00EF0ABB">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09D9DCC0"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05F6727E"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A92FCDA"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53FB100F" w14:textId="77777777" w:rsidR="00EF0ABB" w:rsidRPr="00671A70" w:rsidRDefault="00EF0ABB" w:rsidP="00EF0ABB">
      <w:pPr>
        <w:spacing w:line="360" w:lineRule="exact"/>
        <w:jc w:val="left"/>
        <w:rPr>
          <w:rFonts w:ascii="メイリオ" w:eastAsia="メイリオ" w:hAnsi="メイリオ" w:cs="Times New Roman"/>
          <w:sz w:val="24"/>
          <w:szCs w:val="24"/>
        </w:rPr>
      </w:pPr>
    </w:p>
    <w:p w14:paraId="61A3F99F"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6AAC315C" w14:textId="77777777" w:rsidR="00EF0ABB" w:rsidRPr="00F32BB1" w:rsidRDefault="00EF0ABB" w:rsidP="00EF0ABB">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6AEE8623"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5B9CE63F"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2D39F0B4"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22D3FFDC"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3A0B65ED"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6252081E"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000E4AA2"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3F51D343"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412283D6"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64288FB1"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31D692C"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18826308" w14:textId="77777777" w:rsidR="00EF0ABB" w:rsidRDefault="00EF0ABB" w:rsidP="00EF0AB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bdr w:val="single" w:sz="4" w:space="0" w:color="auto"/>
        </w:rPr>
        <w:lastRenderedPageBreak/>
        <w:t>別紙１</w:t>
      </w:r>
    </w:p>
    <w:p w14:paraId="1A5877BB" w14:textId="5F44144F" w:rsidR="00EF0ABB" w:rsidRPr="00A156E8" w:rsidRDefault="00EF0ABB" w:rsidP="00EF0ABB">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4EF603FF" w14:textId="77777777" w:rsidR="00EF0ABB" w:rsidRPr="00626E8B" w:rsidRDefault="00EF0ABB" w:rsidP="00EF0ABB">
      <w:pPr>
        <w:spacing w:line="360" w:lineRule="exact"/>
        <w:jc w:val="left"/>
        <w:rPr>
          <w:rFonts w:ascii="メイリオ" w:eastAsia="メイリオ" w:hAnsi="メイリオ"/>
          <w:sz w:val="24"/>
          <w:szCs w:val="24"/>
        </w:rPr>
      </w:pPr>
    </w:p>
    <w:p w14:paraId="4F042DEB" w14:textId="77777777" w:rsidR="00EF0ABB" w:rsidRPr="00626E8B" w:rsidRDefault="00EF0ABB" w:rsidP="00EF0AB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6E6279DE" w14:textId="77777777" w:rsidR="00EF0ABB" w:rsidRPr="00626E8B" w:rsidRDefault="00EF0ABB" w:rsidP="00EF0ABB">
      <w:pPr>
        <w:spacing w:line="360" w:lineRule="exact"/>
        <w:jc w:val="left"/>
        <w:rPr>
          <w:rFonts w:ascii="メイリオ" w:eastAsia="メイリオ" w:hAnsi="メイリオ"/>
          <w:sz w:val="24"/>
          <w:szCs w:val="24"/>
        </w:rPr>
      </w:pPr>
    </w:p>
    <w:p w14:paraId="52EA3042" w14:textId="77777777" w:rsidR="00EF0ABB" w:rsidRPr="00626E8B" w:rsidRDefault="00EF0ABB" w:rsidP="00EF0AB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7D4A427E" w14:textId="77777777" w:rsidR="00EF0ABB" w:rsidRPr="00C060FC" w:rsidRDefault="00EF0ABB" w:rsidP="00EF0ABB">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24E5D8E8" w14:textId="77777777" w:rsidR="00EF0ABB" w:rsidRPr="00671A70" w:rsidRDefault="00EF0ABB" w:rsidP="00EF0ABB">
      <w:pPr>
        <w:spacing w:line="360" w:lineRule="exact"/>
        <w:jc w:val="left"/>
        <w:rPr>
          <w:rFonts w:ascii="メイリオ" w:eastAsia="メイリオ" w:hAnsi="メイリオ"/>
          <w:sz w:val="24"/>
          <w:szCs w:val="24"/>
        </w:rPr>
      </w:pPr>
    </w:p>
    <w:p w14:paraId="20BEFCF2"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59FAA063"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7EE7D2F3"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1E949E14"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46812B06"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645C6323"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7542D60"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035D98CA"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38BB39DA"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1A72A14" w14:textId="77777777" w:rsidR="00EF0ABB" w:rsidRPr="00671A70" w:rsidRDefault="00EF0ABB" w:rsidP="00EF0ABB">
      <w:pPr>
        <w:spacing w:line="360" w:lineRule="exact"/>
        <w:jc w:val="left"/>
        <w:rPr>
          <w:rFonts w:ascii="メイリオ" w:eastAsia="メイリオ" w:hAnsi="メイリオ"/>
          <w:sz w:val="24"/>
          <w:szCs w:val="24"/>
        </w:rPr>
      </w:pPr>
    </w:p>
    <w:p w14:paraId="0505F87E"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511AA83B" w14:textId="77777777" w:rsidR="00EF0ABB" w:rsidRPr="00671A70" w:rsidRDefault="00EF0ABB" w:rsidP="00EF0ABB">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459C8AA6" w14:textId="77777777" w:rsidR="00EF0ABB" w:rsidRDefault="00EF0ABB" w:rsidP="00EF0ABB">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p>
    <w:p w14:paraId="327B76EA" w14:textId="77777777" w:rsidR="00EF0ABB" w:rsidRDefault="00EF0ABB" w:rsidP="00EF0AB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bdr w:val="single" w:sz="4" w:space="0" w:color="auto"/>
        </w:rPr>
        <w:lastRenderedPageBreak/>
        <w:t>別紙１</w:t>
      </w:r>
    </w:p>
    <w:p w14:paraId="06B4B616" w14:textId="217FE044" w:rsidR="00EF0ABB" w:rsidRPr="00C060FC" w:rsidRDefault="00EF0ABB" w:rsidP="00EF0ABB">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p>
    <w:p w14:paraId="5DBA2BA1" w14:textId="77777777" w:rsidR="00EF0ABB" w:rsidRPr="00671A70" w:rsidRDefault="00EF0ABB" w:rsidP="00EF0ABB">
      <w:pPr>
        <w:spacing w:line="360" w:lineRule="exact"/>
        <w:jc w:val="left"/>
        <w:rPr>
          <w:rFonts w:ascii="メイリオ" w:eastAsia="メイリオ" w:hAnsi="メイリオ"/>
          <w:sz w:val="24"/>
          <w:szCs w:val="24"/>
        </w:rPr>
      </w:pPr>
    </w:p>
    <w:p w14:paraId="4A289DD3"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133B756E" w14:textId="77777777" w:rsidR="00EF0ABB" w:rsidRPr="002F2E4C" w:rsidRDefault="00EF0ABB" w:rsidP="00EF0ABB">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B14C544" w14:textId="77777777" w:rsidR="00EF0ABB" w:rsidRPr="00C060FC" w:rsidRDefault="00EF0ABB" w:rsidP="00EF0ABB">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16E0A669" w14:textId="77777777" w:rsidR="00EF0ABB" w:rsidRPr="00671A70" w:rsidRDefault="00EF0ABB" w:rsidP="00EF0ABB">
      <w:pPr>
        <w:spacing w:line="360" w:lineRule="exact"/>
        <w:jc w:val="left"/>
        <w:rPr>
          <w:rFonts w:ascii="メイリオ" w:eastAsia="メイリオ" w:hAnsi="メイリオ"/>
          <w:sz w:val="24"/>
          <w:szCs w:val="24"/>
        </w:rPr>
      </w:pPr>
    </w:p>
    <w:p w14:paraId="435CC26A"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589B4628" w14:textId="77777777" w:rsidR="00EF0ABB" w:rsidRPr="00626E8B" w:rsidRDefault="00EF0ABB" w:rsidP="00EF0AB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57DF4AB7" w14:textId="77777777" w:rsidR="00EF0ABB" w:rsidRDefault="00EF0ABB" w:rsidP="00EF0AB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2C4234AF" w14:textId="77777777" w:rsidR="00EF0ABB" w:rsidRPr="00C060FC" w:rsidRDefault="00EF0ABB" w:rsidP="00EF0ABB">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6E441D86" w14:textId="19CC2659" w:rsidR="00C649C4" w:rsidRDefault="00C649C4" w:rsidP="00C649C4">
      <w:pPr>
        <w:jc w:val="right"/>
        <w:rPr>
          <w:rFonts w:ascii="Times New Roman" w:hAnsi="Times New Roman" w:cs="Times New Roman"/>
          <w:szCs w:val="21"/>
        </w:rPr>
      </w:pPr>
      <w:r>
        <w:rPr>
          <w:rFonts w:ascii="游ゴシック Medium" w:eastAsia="游ゴシック Medium" w:hAnsi="游ゴシック Medium"/>
          <w:i/>
          <w:sz w:val="24"/>
          <w:szCs w:val="24"/>
        </w:rPr>
        <w:br w:type="page"/>
      </w:r>
      <w:r w:rsidRPr="00C649C4">
        <w:rPr>
          <w:rFonts w:ascii="Times New Roman" w:hAnsi="Times New Roman" w:cs="Times New Roman" w:hint="eastAsia"/>
          <w:szCs w:val="21"/>
          <w:bdr w:val="single" w:sz="4" w:space="0" w:color="auto"/>
        </w:rPr>
        <w:lastRenderedPageBreak/>
        <w:t>別紙２</w:t>
      </w:r>
    </w:p>
    <w:p w14:paraId="462D8F7F" w14:textId="77777777" w:rsidR="00C649C4" w:rsidRDefault="00C649C4" w:rsidP="00C649C4">
      <w:pPr>
        <w:snapToGrid w:val="0"/>
        <w:jc w:val="center"/>
        <w:rPr>
          <w:rFonts w:ascii="ＭＳ ゴシック" w:hAnsi="ＭＳ ゴシック"/>
          <w:b/>
          <w:kern w:val="0"/>
          <w:szCs w:val="21"/>
        </w:rPr>
      </w:pPr>
      <w:r>
        <w:rPr>
          <w:rFonts w:ascii="ＭＳ ゴシック" w:hAnsi="ＭＳ ゴシック"/>
          <w:b/>
          <w:kern w:val="0"/>
          <w:szCs w:val="21"/>
        </w:rPr>
        <w:t>研究目的</w:t>
      </w:r>
      <w:r>
        <w:rPr>
          <w:rFonts w:ascii="ＭＳ ゴシック" w:hAnsi="ＭＳ ゴシック" w:hint="eastAsia"/>
          <w:b/>
          <w:kern w:val="0"/>
          <w:szCs w:val="21"/>
        </w:rPr>
        <w:t>（</w:t>
      </w:r>
      <w:r>
        <w:rPr>
          <w:rFonts w:ascii="ＭＳ ゴシック" w:hAnsi="ＭＳ ゴシック"/>
          <w:b/>
          <w:kern w:val="0"/>
          <w:szCs w:val="21"/>
        </w:rPr>
        <w:t>詳細）</w:t>
      </w:r>
    </w:p>
    <w:p w14:paraId="5CE6E010" w14:textId="77777777" w:rsidR="00C649C4" w:rsidRDefault="00C649C4" w:rsidP="00C649C4">
      <w:pPr>
        <w:snapToGrid w:val="0"/>
        <w:rPr>
          <w:rFonts w:ascii="ＭＳ ゴシック" w:hAnsi="ＭＳ ゴシック"/>
          <w:b/>
          <w:kern w:val="0"/>
          <w:szCs w:val="21"/>
        </w:rPr>
      </w:pPr>
    </w:p>
    <w:p w14:paraId="202EB95B" w14:textId="77777777" w:rsidR="00C649C4" w:rsidRDefault="00C649C4" w:rsidP="00C649C4">
      <w:pPr>
        <w:snapToGrid w:val="0"/>
        <w:rPr>
          <w:rFonts w:ascii="ＭＳ ゴシック" w:hAnsi="ＭＳ ゴシック"/>
          <w:b/>
          <w:kern w:val="0"/>
          <w:szCs w:val="21"/>
        </w:rPr>
      </w:pPr>
      <w:r>
        <w:rPr>
          <w:rFonts w:ascii="ＭＳ ゴシック" w:hAnsi="ＭＳ ゴシック"/>
          <w:b/>
          <w:noProof/>
          <w:szCs w:val="21"/>
        </w:rPr>
        <mc:AlternateContent>
          <mc:Choice Requires="wps">
            <w:drawing>
              <wp:anchor distT="45720" distB="45720" distL="114300" distR="114300" simplePos="0" relativeHeight="251850752" behindDoc="0" locked="0" layoutInCell="1" allowOverlap="1" wp14:anchorId="26918A6C" wp14:editId="38782468">
                <wp:simplePos x="0" y="0"/>
                <wp:positionH relativeFrom="margin">
                  <wp:posOffset>19050</wp:posOffset>
                </wp:positionH>
                <wp:positionV relativeFrom="paragraph">
                  <wp:posOffset>9525</wp:posOffset>
                </wp:positionV>
                <wp:extent cx="6191250" cy="1404620"/>
                <wp:effectExtent l="0" t="0" r="19050" b="203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00D0934F" w14:textId="77777777" w:rsidR="00C649C4" w:rsidRDefault="00C649C4" w:rsidP="00C649C4">
                            <w:pPr>
                              <w:pStyle w:val="ac"/>
                              <w:numPr>
                                <w:ilvl w:val="0"/>
                                <w:numId w:val="32"/>
                              </w:numPr>
                              <w:ind w:leftChars="0" w:rightChars="50" w:right="105"/>
                              <w:rPr>
                                <w:rFonts w:ascii="ＭＳ 明朝" w:eastAsia="ＭＳ 明朝" w:hAnsi="ＭＳ 明朝"/>
                                <w:sz w:val="20"/>
                              </w:rPr>
                            </w:pPr>
                            <w:r>
                              <w:rPr>
                                <w:rFonts w:ascii="ＭＳ 明朝" w:eastAsia="ＭＳ 明朝" w:hAnsi="ＭＳ 明朝" w:hint="eastAsia"/>
                                <w:sz w:val="20"/>
                              </w:rPr>
                              <w:t>研究開発の背景</w:t>
                            </w:r>
                            <w:r>
                              <w:rPr>
                                <w:rFonts w:ascii="ＭＳ 明朝" w:eastAsia="ＭＳ 明朝" w:hAnsi="ＭＳ 明朝"/>
                                <w:sz w:val="20"/>
                              </w:rPr>
                              <w:t>、目的・</w:t>
                            </w:r>
                            <w:r>
                              <w:rPr>
                                <w:rFonts w:ascii="ＭＳ 明朝" w:eastAsia="ＭＳ 明朝" w:hAnsi="ＭＳ 明朝" w:hint="eastAsia"/>
                                <w:sz w:val="20"/>
                              </w:rPr>
                              <w:t>ねらい、研究</w:t>
                            </w:r>
                            <w:r>
                              <w:rPr>
                                <w:rFonts w:ascii="ＭＳ 明朝" w:eastAsia="ＭＳ 明朝" w:hAnsi="ＭＳ 明朝"/>
                                <w:sz w:val="20"/>
                              </w:rPr>
                              <w:t>成果の効果などについて</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１２頁以内で</w:t>
                            </w:r>
                            <w:r>
                              <w:rPr>
                                <w:rFonts w:ascii="ＭＳ 明朝" w:eastAsia="ＭＳ 明朝" w:hAnsi="ＭＳ 明朝"/>
                                <w:sz w:val="20"/>
                              </w:rPr>
                              <w:t>、</w:t>
                            </w:r>
                            <w:r>
                              <w:rPr>
                                <w:rFonts w:ascii="ＭＳ 明朝" w:eastAsia="ＭＳ 明朝" w:hAnsi="ＭＳ 明朝" w:hint="eastAsia"/>
                                <w:sz w:val="20"/>
                              </w:rPr>
                              <w:t>概要を具体的且つ明確に記入してください</w:t>
                            </w:r>
                            <w:r>
                              <w:rPr>
                                <w:rFonts w:ascii="ＭＳ 明朝" w:eastAsia="ＭＳ 明朝" w:hAnsi="ＭＳ 明朝"/>
                                <w:sz w:val="20"/>
                              </w:rPr>
                              <w:t>。</w:t>
                            </w:r>
                          </w:p>
                          <w:p w14:paraId="5CAFDC6B" w14:textId="77777777" w:rsidR="00C649C4" w:rsidRDefault="00C649C4" w:rsidP="00C649C4">
                            <w:pPr>
                              <w:pStyle w:val="ac"/>
                              <w:numPr>
                                <w:ilvl w:val="0"/>
                                <w:numId w:val="32"/>
                              </w:numPr>
                              <w:ind w:leftChars="0" w:rightChars="50" w:right="105"/>
                              <w:rPr>
                                <w:rFonts w:ascii="ＭＳ 明朝" w:eastAsia="ＭＳ 明朝" w:hAnsi="ＭＳ 明朝"/>
                                <w:sz w:val="20"/>
                              </w:rPr>
                            </w:pPr>
                            <w:r>
                              <w:rPr>
                                <w:rFonts w:ascii="ＭＳ 明朝" w:eastAsia="ＭＳ 明朝" w:hAnsi="ＭＳ 明朝" w:hint="eastAsia"/>
                                <w:sz w:val="20"/>
                              </w:rPr>
                              <w:t>特に</w:t>
                            </w:r>
                            <w:r>
                              <w:rPr>
                                <w:rFonts w:ascii="ＭＳ 明朝" w:eastAsia="ＭＳ 明朝" w:hAnsi="ＭＳ 明朝"/>
                                <w:sz w:val="20"/>
                              </w:rPr>
                              <w:t>、</w:t>
                            </w:r>
                            <w:r>
                              <w:rPr>
                                <w:rFonts w:ascii="ＭＳ 明朝" w:eastAsia="ＭＳ 明朝" w:hAnsi="ＭＳ 明朝" w:hint="eastAsia"/>
                                <w:sz w:val="20"/>
                              </w:rPr>
                              <w:t>研究開発における</w:t>
                            </w:r>
                            <w:r>
                              <w:rPr>
                                <w:rFonts w:ascii="ＭＳ 明朝" w:eastAsia="ＭＳ 明朝" w:hAnsi="ＭＳ 明朝"/>
                                <w:sz w:val="20"/>
                              </w:rPr>
                              <w:t>満たすべきニーズ</w:t>
                            </w:r>
                            <w:r>
                              <w:rPr>
                                <w:rFonts w:ascii="ＭＳ 明朝" w:eastAsia="ＭＳ 明朝" w:hAnsi="ＭＳ 明朝" w:hint="eastAsia"/>
                                <w:sz w:val="20"/>
                              </w:rPr>
                              <w:t>を、</w:t>
                            </w:r>
                            <w:r>
                              <w:rPr>
                                <w:rFonts w:ascii="ＭＳ 明朝" w:eastAsia="ＭＳ 明朝" w:hAnsi="ＭＳ 明朝"/>
                                <w:sz w:val="20"/>
                              </w:rPr>
                              <w:t>どのような人に対し、どんな結果をもたらすために、</w:t>
                            </w:r>
                            <w:r>
                              <w:rPr>
                                <w:rFonts w:ascii="ＭＳ 明朝" w:eastAsia="ＭＳ 明朝" w:hAnsi="ＭＳ 明朝" w:hint="eastAsia"/>
                                <w:sz w:val="20"/>
                              </w:rPr>
                              <w:t>何を</w:t>
                            </w:r>
                            <w:r>
                              <w:rPr>
                                <w:rFonts w:ascii="ＭＳ 明朝" w:eastAsia="ＭＳ 明朝" w:hAnsi="ＭＳ 明朝"/>
                                <w:sz w:val="20"/>
                              </w:rPr>
                              <w:t>どうしたいのか、について具体的に</w:t>
                            </w:r>
                            <w:r>
                              <w:rPr>
                                <w:rFonts w:ascii="ＭＳ 明朝" w:eastAsia="ＭＳ 明朝" w:hAnsi="ＭＳ 明朝" w:hint="eastAsia"/>
                                <w:sz w:val="20"/>
                              </w:rPr>
                              <w:t>記載</w:t>
                            </w:r>
                            <w:r>
                              <w:rPr>
                                <w:rFonts w:ascii="ＭＳ 明朝" w:eastAsia="ＭＳ 明朝" w:hAnsi="ＭＳ 明朝"/>
                                <w:sz w:val="20"/>
                              </w:rPr>
                              <w:t>してください。</w:t>
                            </w:r>
                          </w:p>
                          <w:p w14:paraId="61A7E0D8" w14:textId="77777777" w:rsidR="00C649C4" w:rsidRDefault="00C649C4" w:rsidP="00C649C4">
                            <w:pPr>
                              <w:pStyle w:val="ac"/>
                              <w:numPr>
                                <w:ilvl w:val="0"/>
                                <w:numId w:val="32"/>
                              </w:numPr>
                              <w:ind w:leftChars="0" w:rightChars="50" w:right="105"/>
                              <w:rPr>
                                <w:rFonts w:ascii="ＭＳ 明朝" w:eastAsia="ＭＳ 明朝" w:hAnsi="ＭＳ 明朝"/>
                                <w:sz w:val="20"/>
                              </w:rPr>
                            </w:pPr>
                            <w:r>
                              <w:rPr>
                                <w:rFonts w:ascii="ＭＳ 明朝" w:eastAsia="ＭＳ 明朝" w:hAnsi="ＭＳ 明朝" w:hint="eastAsia"/>
                                <w:sz w:val="20"/>
                              </w:rPr>
                              <w:t>また、医療ニーズを満たすためにどのような医療機器（および、機器により創出される医療技術）を確立するかわかるように記述してください。研究期間終了時点の達成目標も必ず記述してください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918A6C" id="_x0000_s1039" type="#_x0000_t202" style="position:absolute;left:0;text-align:left;margin-left:1.5pt;margin-top:.75pt;width:487.5pt;height:110.6pt;z-index:251850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" filled="f" strokecolor="windowText" strokeweight="2pt">
                <v:textbox style="mso-fit-shape-to-text:t">
                  <w:txbxContent>
                    <w:p w14:paraId="00D0934F" w14:textId="77777777" w:rsidR="00C649C4" w:rsidRDefault="00C649C4" w:rsidP="00C649C4">
                      <w:pPr>
                        <w:pStyle w:val="ac"/>
                        <w:numPr>
                          <w:ilvl w:val="0"/>
                          <w:numId w:val="32"/>
                        </w:numPr>
                        <w:ind w:leftChars="0" w:rightChars="50" w:right="105"/>
                        <w:rPr>
                          <w:rFonts w:ascii="ＭＳ 明朝" w:eastAsia="ＭＳ 明朝" w:hAnsi="ＭＳ 明朝"/>
                          <w:sz w:val="20"/>
                        </w:rPr>
                      </w:pPr>
                      <w:r>
                        <w:rPr>
                          <w:rFonts w:ascii="ＭＳ 明朝" w:eastAsia="ＭＳ 明朝" w:hAnsi="ＭＳ 明朝" w:hint="eastAsia"/>
                          <w:sz w:val="20"/>
                        </w:rPr>
                        <w:t>研究開発の背景</w:t>
                      </w:r>
                      <w:r>
                        <w:rPr>
                          <w:rFonts w:ascii="ＭＳ 明朝" w:eastAsia="ＭＳ 明朝" w:hAnsi="ＭＳ 明朝"/>
                          <w:sz w:val="20"/>
                        </w:rPr>
                        <w:t>、目的・</w:t>
                      </w:r>
                      <w:r>
                        <w:rPr>
                          <w:rFonts w:ascii="ＭＳ 明朝" w:eastAsia="ＭＳ 明朝" w:hAnsi="ＭＳ 明朝" w:hint="eastAsia"/>
                          <w:sz w:val="20"/>
                        </w:rPr>
                        <w:t>ねらい、研究</w:t>
                      </w:r>
                      <w:r>
                        <w:rPr>
                          <w:rFonts w:ascii="ＭＳ 明朝" w:eastAsia="ＭＳ 明朝" w:hAnsi="ＭＳ 明朝"/>
                          <w:sz w:val="20"/>
                        </w:rPr>
                        <w:t>成果の効果などについて</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１２頁以内で</w:t>
                      </w:r>
                      <w:r>
                        <w:rPr>
                          <w:rFonts w:ascii="ＭＳ 明朝" w:eastAsia="ＭＳ 明朝" w:hAnsi="ＭＳ 明朝"/>
                          <w:sz w:val="20"/>
                        </w:rPr>
                        <w:t>、</w:t>
                      </w:r>
                      <w:r>
                        <w:rPr>
                          <w:rFonts w:ascii="ＭＳ 明朝" w:eastAsia="ＭＳ 明朝" w:hAnsi="ＭＳ 明朝" w:hint="eastAsia"/>
                          <w:sz w:val="20"/>
                        </w:rPr>
                        <w:t>概要を具体的且つ明確に記入してください</w:t>
                      </w:r>
                      <w:r>
                        <w:rPr>
                          <w:rFonts w:ascii="ＭＳ 明朝" w:eastAsia="ＭＳ 明朝" w:hAnsi="ＭＳ 明朝"/>
                          <w:sz w:val="20"/>
                        </w:rPr>
                        <w:t>。</w:t>
                      </w:r>
                    </w:p>
                    <w:p w14:paraId="5CAFDC6B" w14:textId="77777777" w:rsidR="00C649C4" w:rsidRDefault="00C649C4" w:rsidP="00C649C4">
                      <w:pPr>
                        <w:pStyle w:val="ac"/>
                        <w:numPr>
                          <w:ilvl w:val="0"/>
                          <w:numId w:val="32"/>
                        </w:numPr>
                        <w:ind w:leftChars="0" w:rightChars="50" w:right="105"/>
                        <w:rPr>
                          <w:rFonts w:ascii="ＭＳ 明朝" w:eastAsia="ＭＳ 明朝" w:hAnsi="ＭＳ 明朝"/>
                          <w:sz w:val="20"/>
                        </w:rPr>
                      </w:pPr>
                      <w:r>
                        <w:rPr>
                          <w:rFonts w:ascii="ＭＳ 明朝" w:eastAsia="ＭＳ 明朝" w:hAnsi="ＭＳ 明朝" w:hint="eastAsia"/>
                          <w:sz w:val="20"/>
                        </w:rPr>
                        <w:t>特に</w:t>
                      </w:r>
                      <w:r>
                        <w:rPr>
                          <w:rFonts w:ascii="ＭＳ 明朝" w:eastAsia="ＭＳ 明朝" w:hAnsi="ＭＳ 明朝"/>
                          <w:sz w:val="20"/>
                        </w:rPr>
                        <w:t>、</w:t>
                      </w:r>
                      <w:r>
                        <w:rPr>
                          <w:rFonts w:ascii="ＭＳ 明朝" w:eastAsia="ＭＳ 明朝" w:hAnsi="ＭＳ 明朝" w:hint="eastAsia"/>
                          <w:sz w:val="20"/>
                        </w:rPr>
                        <w:t>研究開発における</w:t>
                      </w:r>
                      <w:r>
                        <w:rPr>
                          <w:rFonts w:ascii="ＭＳ 明朝" w:eastAsia="ＭＳ 明朝" w:hAnsi="ＭＳ 明朝"/>
                          <w:sz w:val="20"/>
                        </w:rPr>
                        <w:t>満たすべきニーズ</w:t>
                      </w:r>
                      <w:r>
                        <w:rPr>
                          <w:rFonts w:ascii="ＭＳ 明朝" w:eastAsia="ＭＳ 明朝" w:hAnsi="ＭＳ 明朝" w:hint="eastAsia"/>
                          <w:sz w:val="20"/>
                        </w:rPr>
                        <w:t>を、</w:t>
                      </w:r>
                      <w:r>
                        <w:rPr>
                          <w:rFonts w:ascii="ＭＳ 明朝" w:eastAsia="ＭＳ 明朝" w:hAnsi="ＭＳ 明朝"/>
                          <w:sz w:val="20"/>
                        </w:rPr>
                        <w:t>どのような人に対し、どんな結果をもたらすために、</w:t>
                      </w:r>
                      <w:r>
                        <w:rPr>
                          <w:rFonts w:ascii="ＭＳ 明朝" w:eastAsia="ＭＳ 明朝" w:hAnsi="ＭＳ 明朝" w:hint="eastAsia"/>
                          <w:sz w:val="20"/>
                        </w:rPr>
                        <w:t>何を</w:t>
                      </w:r>
                      <w:r>
                        <w:rPr>
                          <w:rFonts w:ascii="ＭＳ 明朝" w:eastAsia="ＭＳ 明朝" w:hAnsi="ＭＳ 明朝"/>
                          <w:sz w:val="20"/>
                        </w:rPr>
                        <w:t>どうしたいのか、について具体的に</w:t>
                      </w:r>
                      <w:r>
                        <w:rPr>
                          <w:rFonts w:ascii="ＭＳ 明朝" w:eastAsia="ＭＳ 明朝" w:hAnsi="ＭＳ 明朝" w:hint="eastAsia"/>
                          <w:sz w:val="20"/>
                        </w:rPr>
                        <w:t>記載</w:t>
                      </w:r>
                      <w:r>
                        <w:rPr>
                          <w:rFonts w:ascii="ＭＳ 明朝" w:eastAsia="ＭＳ 明朝" w:hAnsi="ＭＳ 明朝"/>
                          <w:sz w:val="20"/>
                        </w:rPr>
                        <w:t>してください。</w:t>
                      </w:r>
                    </w:p>
                    <w:p w14:paraId="61A7E0D8" w14:textId="77777777" w:rsidR="00C649C4" w:rsidRDefault="00C649C4" w:rsidP="00C649C4">
                      <w:pPr>
                        <w:pStyle w:val="ac"/>
                        <w:numPr>
                          <w:ilvl w:val="0"/>
                          <w:numId w:val="32"/>
                        </w:numPr>
                        <w:ind w:leftChars="0" w:rightChars="50" w:right="105"/>
                        <w:rPr>
                          <w:rFonts w:ascii="ＭＳ 明朝" w:eastAsia="ＭＳ 明朝" w:hAnsi="ＭＳ 明朝"/>
                          <w:sz w:val="20"/>
                        </w:rPr>
                      </w:pPr>
                      <w:r>
                        <w:rPr>
                          <w:rFonts w:ascii="ＭＳ 明朝" w:eastAsia="ＭＳ 明朝" w:hAnsi="ＭＳ 明朝" w:hint="eastAsia"/>
                          <w:sz w:val="20"/>
                        </w:rPr>
                        <w:t>また、医療ニーズを満たすためにどのような医療機器（および、機器により創出される医療技術）を確立するかわかるように記述してください。研究期間終了時点の達成目標も必ず記述してください</w:t>
                      </w:r>
                    </w:p>
                  </w:txbxContent>
                </v:textbox>
                <w10:wrap anchorx="margin"/>
              </v:shape>
            </w:pict>
          </mc:Fallback>
        </mc:AlternateContent>
      </w:r>
    </w:p>
    <w:p w14:paraId="3B898EFB" w14:textId="77777777" w:rsidR="00C649C4" w:rsidRDefault="00C649C4" w:rsidP="00C649C4">
      <w:pPr>
        <w:snapToGrid w:val="0"/>
        <w:rPr>
          <w:rFonts w:ascii="ＭＳ ゴシック" w:hAnsi="ＭＳ ゴシック"/>
          <w:b/>
          <w:kern w:val="0"/>
          <w:szCs w:val="21"/>
        </w:rPr>
      </w:pPr>
    </w:p>
    <w:p w14:paraId="273F127F" w14:textId="77777777" w:rsidR="00C649C4" w:rsidRDefault="00C649C4" w:rsidP="00C649C4">
      <w:pPr>
        <w:snapToGrid w:val="0"/>
        <w:rPr>
          <w:rFonts w:ascii="ＭＳ ゴシック" w:hAnsi="ＭＳ ゴシック"/>
          <w:b/>
          <w:kern w:val="0"/>
          <w:szCs w:val="21"/>
        </w:rPr>
      </w:pPr>
    </w:p>
    <w:p w14:paraId="39B54769" w14:textId="77777777" w:rsidR="00C649C4" w:rsidRDefault="00C649C4" w:rsidP="00C649C4">
      <w:pPr>
        <w:snapToGrid w:val="0"/>
        <w:rPr>
          <w:rFonts w:ascii="ＭＳ ゴシック" w:hAnsi="ＭＳ ゴシック"/>
          <w:b/>
          <w:kern w:val="0"/>
          <w:szCs w:val="21"/>
        </w:rPr>
      </w:pPr>
    </w:p>
    <w:p w14:paraId="7A81669A" w14:textId="77777777" w:rsidR="00C649C4" w:rsidRDefault="00C649C4" w:rsidP="00C649C4">
      <w:pPr>
        <w:snapToGrid w:val="0"/>
        <w:rPr>
          <w:rFonts w:ascii="ＭＳ ゴシック" w:hAnsi="ＭＳ ゴシック"/>
          <w:b/>
          <w:kern w:val="0"/>
          <w:szCs w:val="21"/>
        </w:rPr>
      </w:pPr>
    </w:p>
    <w:p w14:paraId="514A0B85" w14:textId="77777777" w:rsidR="00C649C4" w:rsidRDefault="00C649C4" w:rsidP="00C649C4">
      <w:pPr>
        <w:snapToGrid w:val="0"/>
        <w:rPr>
          <w:rFonts w:ascii="ＭＳ ゴシック" w:hAnsi="ＭＳ ゴシック"/>
          <w:b/>
          <w:kern w:val="0"/>
          <w:szCs w:val="21"/>
        </w:rPr>
      </w:pPr>
    </w:p>
    <w:p w14:paraId="20A8C49C" w14:textId="77777777" w:rsidR="00C649C4" w:rsidRDefault="00C649C4" w:rsidP="00C649C4">
      <w:pPr>
        <w:snapToGrid w:val="0"/>
        <w:rPr>
          <w:rFonts w:ascii="ＭＳ ゴシック" w:hAnsi="ＭＳ ゴシック"/>
          <w:b/>
          <w:szCs w:val="21"/>
        </w:rPr>
      </w:pPr>
    </w:p>
    <w:p w14:paraId="058B5F9B" w14:textId="77777777" w:rsidR="00C649C4" w:rsidRDefault="00C649C4" w:rsidP="00C649C4">
      <w:pPr>
        <w:widowControl/>
        <w:snapToGrid w:val="0"/>
        <w:jc w:val="left"/>
        <w:rPr>
          <w:rFonts w:ascii="ＭＳ 明朝" w:hAnsi="ＭＳ 明朝"/>
          <w:i/>
          <w:color w:val="0070C0"/>
          <w:szCs w:val="21"/>
        </w:rPr>
      </w:pPr>
    </w:p>
    <w:p w14:paraId="4EDF62FF" w14:textId="77777777" w:rsidR="00C649C4" w:rsidRDefault="00C649C4" w:rsidP="00C649C4">
      <w:pPr>
        <w:widowControl/>
        <w:snapToGrid w:val="0"/>
        <w:jc w:val="left"/>
        <w:rPr>
          <w:rFonts w:ascii="ＭＳ 明朝" w:hAnsi="ＭＳ 明朝"/>
          <w:i/>
          <w:color w:val="365F91" w:themeColor="accent1" w:themeShade="BF"/>
          <w:szCs w:val="21"/>
        </w:rPr>
      </w:pPr>
    </w:p>
    <w:p w14:paraId="7378D24A" w14:textId="77777777" w:rsidR="00C649C4" w:rsidRDefault="00C649C4" w:rsidP="00C649C4">
      <w:pPr>
        <w:pStyle w:val="af5"/>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 w:val="21"/>
          <w:szCs w:val="21"/>
        </w:rPr>
        <w:t>・</w:t>
      </w:r>
      <w:r>
        <w:rPr>
          <w:rFonts w:asciiTheme="majorEastAsia" w:eastAsiaTheme="majorEastAsia" w:hAnsiTheme="majorEastAsia" w:hint="eastAsia"/>
          <w:color w:val="000000" w:themeColor="text1"/>
          <w:sz w:val="21"/>
          <w:szCs w:val="21"/>
          <w:u w:val="single"/>
        </w:rPr>
        <w:t>研究開発提案の要旨</w:t>
      </w:r>
      <w:r>
        <w:rPr>
          <w:rFonts w:asciiTheme="majorEastAsia" w:eastAsiaTheme="majorEastAsia" w:hAnsiTheme="majorEastAsia" w:hint="eastAsia"/>
          <w:color w:val="000000" w:themeColor="text1"/>
          <w:sz w:val="21"/>
          <w:szCs w:val="21"/>
        </w:rPr>
        <w:t xml:space="preserve">　　</w:t>
      </w:r>
      <w:r>
        <w:rPr>
          <w:rFonts w:asciiTheme="majorEastAsia" w:eastAsiaTheme="majorEastAsia" w:hAnsiTheme="majorEastAsia" w:hint="eastAsia"/>
          <w:color w:val="000000" w:themeColor="text1"/>
          <w:sz w:val="20"/>
          <w:szCs w:val="21"/>
        </w:rPr>
        <w:t>※</w:t>
      </w:r>
      <w:r>
        <w:rPr>
          <w:rFonts w:asciiTheme="majorEastAsia" w:eastAsiaTheme="majorEastAsia" w:hAnsiTheme="majorEastAsia"/>
          <w:color w:val="000000" w:themeColor="text1"/>
          <w:sz w:val="20"/>
          <w:szCs w:val="21"/>
        </w:rPr>
        <w:t xml:space="preserve"> </w:t>
      </w:r>
      <w:r>
        <w:rPr>
          <w:rFonts w:asciiTheme="majorEastAsia" w:eastAsiaTheme="majorEastAsia" w:hAnsiTheme="majorEastAsia" w:hint="eastAsia"/>
          <w:color w:val="000000" w:themeColor="text1"/>
          <w:sz w:val="20"/>
          <w:szCs w:val="21"/>
        </w:rPr>
        <w:t>４ページ以内で記載すること</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47"/>
        <w:gridCol w:w="2202"/>
        <w:gridCol w:w="2704"/>
        <w:gridCol w:w="2458"/>
      </w:tblGrid>
      <w:tr w:rsidR="00C649C4" w14:paraId="3C178FBC" w14:textId="77777777" w:rsidTr="00C649C4">
        <w:trPr>
          <w:trHeight w:val="454"/>
        </w:trPr>
        <w:tc>
          <w:tcPr>
            <w:tcW w:w="1285" w:type="pct"/>
            <w:vAlign w:val="center"/>
          </w:tcPr>
          <w:p w14:paraId="7D2855C4"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公募課題名</w:t>
            </w:r>
          </w:p>
        </w:tc>
        <w:tc>
          <w:tcPr>
            <w:tcW w:w="3715" w:type="pct"/>
            <w:gridSpan w:val="3"/>
            <w:tcMar>
              <w:left w:w="227" w:type="dxa"/>
            </w:tcMar>
            <w:vAlign w:val="center"/>
          </w:tcPr>
          <w:p w14:paraId="0F6F4E32" w14:textId="29C3FBC6" w:rsidR="00C649C4" w:rsidRPr="00C649C4" w:rsidRDefault="00C649C4" w:rsidP="00C649C4">
            <w:pPr>
              <w:rPr>
                <w:rFonts w:asciiTheme="majorEastAsia" w:eastAsiaTheme="majorEastAsia" w:hAnsiTheme="majorEastAsia" w:cs="ＭＳ Ｐゴシック"/>
                <w:i/>
                <w:color w:val="3333FF"/>
                <w:kern w:val="0"/>
                <w:sz w:val="18"/>
                <w:szCs w:val="18"/>
              </w:rPr>
            </w:pPr>
            <w:r w:rsidRPr="00C649C4">
              <w:rPr>
                <w:rFonts w:asciiTheme="majorEastAsia" w:eastAsiaTheme="majorEastAsia" w:hAnsiTheme="majorEastAsia" w:cs="ＭＳ Ｐゴシック" w:hint="eastAsia"/>
                <w:i/>
                <w:color w:val="3333FF"/>
                <w:kern w:val="0"/>
                <w:sz w:val="18"/>
                <w:szCs w:val="18"/>
              </w:rPr>
              <w:t>【公募課題１】、【公募課題２】、【公募課題３】、【公募課題４】、</w:t>
            </w:r>
            <w:r w:rsidRPr="00C649C4">
              <w:rPr>
                <w:rFonts w:asciiTheme="majorEastAsia" w:eastAsiaTheme="majorEastAsia" w:hAnsiTheme="majorEastAsia" w:cs="ＭＳ Ｐゴシック"/>
                <w:i/>
                <w:color w:val="3333FF"/>
                <w:kern w:val="0"/>
                <w:sz w:val="18"/>
                <w:szCs w:val="18"/>
              </w:rPr>
              <w:t>【</w:t>
            </w:r>
            <w:r w:rsidRPr="00C649C4">
              <w:rPr>
                <w:rFonts w:asciiTheme="majorEastAsia" w:eastAsiaTheme="majorEastAsia" w:hAnsiTheme="majorEastAsia" w:cs="ＭＳ Ｐゴシック" w:hint="eastAsia"/>
                <w:i/>
                <w:color w:val="3333FF"/>
                <w:kern w:val="0"/>
                <w:sz w:val="18"/>
                <w:szCs w:val="18"/>
              </w:rPr>
              <w:t>公募課題５</w:t>
            </w:r>
            <w:r w:rsidRPr="00C649C4">
              <w:rPr>
                <w:rFonts w:asciiTheme="majorEastAsia" w:eastAsiaTheme="majorEastAsia" w:hAnsiTheme="majorEastAsia" w:cs="ＭＳ Ｐゴシック"/>
                <w:i/>
                <w:color w:val="3333FF"/>
                <w:kern w:val="0"/>
                <w:sz w:val="18"/>
                <w:szCs w:val="18"/>
              </w:rPr>
              <w:t>】から選択して記入してください</w:t>
            </w:r>
            <w:r>
              <w:rPr>
                <w:rFonts w:asciiTheme="majorEastAsia" w:eastAsiaTheme="majorEastAsia" w:hAnsiTheme="majorEastAsia" w:cs="ＭＳ Ｐゴシック" w:hint="eastAsia"/>
                <w:i/>
                <w:color w:val="3333FF"/>
                <w:kern w:val="0"/>
                <w:sz w:val="18"/>
                <w:szCs w:val="18"/>
              </w:rPr>
              <w:t>。</w:t>
            </w:r>
          </w:p>
        </w:tc>
      </w:tr>
      <w:tr w:rsidR="00C649C4" w14:paraId="44F8D7C7" w14:textId="77777777" w:rsidTr="00C649C4">
        <w:trPr>
          <w:trHeight w:val="454"/>
        </w:trPr>
        <w:tc>
          <w:tcPr>
            <w:tcW w:w="1285" w:type="pct"/>
            <w:vAlign w:val="center"/>
          </w:tcPr>
          <w:p w14:paraId="6EF1E248"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研究開発課題名</w:t>
            </w:r>
          </w:p>
        </w:tc>
        <w:tc>
          <w:tcPr>
            <w:tcW w:w="3715" w:type="pct"/>
            <w:gridSpan w:val="3"/>
            <w:tcMar>
              <w:left w:w="227" w:type="dxa"/>
            </w:tcMar>
            <w:vAlign w:val="center"/>
          </w:tcPr>
          <w:p w14:paraId="5082CCD5" w14:textId="77777777" w:rsidR="00C649C4" w:rsidRDefault="00C649C4" w:rsidP="00C649C4">
            <w:pPr>
              <w:rPr>
                <w:rFonts w:asciiTheme="majorEastAsia" w:eastAsiaTheme="majorEastAsia" w:hAnsiTheme="majorEastAsia"/>
                <w:color w:val="000000" w:themeColor="text1"/>
              </w:rPr>
            </w:pPr>
          </w:p>
        </w:tc>
      </w:tr>
      <w:tr w:rsidR="00C649C4" w14:paraId="2CFFF341" w14:textId="77777777" w:rsidTr="00C649C4">
        <w:trPr>
          <w:trHeight w:val="907"/>
        </w:trPr>
        <w:tc>
          <w:tcPr>
            <w:tcW w:w="1285" w:type="pct"/>
            <w:vAlign w:val="center"/>
          </w:tcPr>
          <w:p w14:paraId="197AC350"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研究の種類</w:t>
            </w:r>
          </w:p>
          <w:p w14:paraId="15A39B9F" w14:textId="77777777" w:rsidR="00C649C4" w:rsidRDefault="00C649C4" w:rsidP="00C649C4">
            <w:pPr>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※研究期間内に実施する</w:t>
            </w:r>
          </w:p>
          <w:p w14:paraId="4095E825"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ものを全て選択</w:t>
            </w:r>
          </w:p>
        </w:tc>
        <w:tc>
          <w:tcPr>
            <w:tcW w:w="3715" w:type="pct"/>
            <w:gridSpan w:val="3"/>
            <w:tcMar>
              <w:left w:w="227" w:type="dxa"/>
            </w:tcMar>
            <w:vAlign w:val="center"/>
          </w:tcPr>
          <w:p w14:paraId="1FBBDEC4"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□非臨床研究　□臨床研究　</w:t>
            </w:r>
          </w:p>
          <w:p w14:paraId="51F7B4EC" w14:textId="207E136C"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3B0746">
              <w:rPr>
                <w:rFonts w:asciiTheme="majorEastAsia" w:eastAsiaTheme="majorEastAsia" w:hAnsiTheme="majorEastAsia" w:hint="eastAsia"/>
                <w:color w:val="000000" w:themeColor="text1"/>
              </w:rPr>
              <w:t>探索的医師主導治験</w:t>
            </w:r>
            <w:r w:rsidRPr="003B0746">
              <w:rPr>
                <w:rFonts w:asciiTheme="majorEastAsia" w:eastAsiaTheme="majorEastAsia" w:hAnsiTheme="majorEastAsia"/>
                <w:color w:val="000000" w:themeColor="text1"/>
              </w:rPr>
              <w:t xml:space="preserve">　</w:t>
            </w:r>
            <w:r w:rsidRPr="003B0746">
              <w:rPr>
                <w:rFonts w:asciiTheme="majorEastAsia" w:eastAsiaTheme="majorEastAsia" w:hAnsiTheme="majorEastAsia" w:hint="eastAsia"/>
                <w:color w:val="000000" w:themeColor="text1"/>
              </w:rPr>
              <w:t>□検証的医師主導治験</w:t>
            </w:r>
          </w:p>
          <w:p w14:paraId="26E4A7A4"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※臨床研究・</w:t>
            </w:r>
            <w:r>
              <w:rPr>
                <w:rFonts w:asciiTheme="majorEastAsia" w:eastAsiaTheme="majorEastAsia" w:hAnsiTheme="majorEastAsia"/>
                <w:color w:val="000000" w:themeColor="text1"/>
                <w:sz w:val="18"/>
              </w:rPr>
              <w:t>医師主導治験</w:t>
            </w:r>
            <w:r>
              <w:rPr>
                <w:rFonts w:asciiTheme="majorEastAsia" w:eastAsiaTheme="majorEastAsia" w:hAnsiTheme="majorEastAsia" w:hint="eastAsia"/>
                <w:color w:val="000000" w:themeColor="text1"/>
                <w:sz w:val="18"/>
              </w:rPr>
              <w:t>を実施する場合は、プロトコル（未実施の場合はプロトコルコンセプトでも可）を添付してください（別紙、様式自由）</w:t>
            </w:r>
          </w:p>
        </w:tc>
      </w:tr>
      <w:tr w:rsidR="00C649C4" w14:paraId="5A7CE3E7" w14:textId="77777777" w:rsidTr="00C649C4">
        <w:trPr>
          <w:trHeight w:val="907"/>
        </w:trPr>
        <w:tc>
          <w:tcPr>
            <w:tcW w:w="1285" w:type="pct"/>
            <w:vAlign w:val="center"/>
          </w:tcPr>
          <w:p w14:paraId="7223D2B0"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満たすべき医療ニーズ</w:t>
            </w:r>
          </w:p>
          <w:p w14:paraId="63568E1D"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※一文で記載</w:t>
            </w:r>
          </w:p>
        </w:tc>
        <w:tc>
          <w:tcPr>
            <w:tcW w:w="3715" w:type="pct"/>
            <w:gridSpan w:val="3"/>
            <w:tcMar>
              <w:left w:w="227" w:type="dxa"/>
            </w:tcMar>
            <w:vAlign w:val="center"/>
          </w:tcPr>
          <w:p w14:paraId="0A96E932" w14:textId="12346523" w:rsidR="00C649C4" w:rsidRDefault="00C649C4" w:rsidP="00C649C4">
            <w:pPr>
              <w:rPr>
                <w:rFonts w:asciiTheme="majorEastAsia" w:eastAsiaTheme="majorEastAsia" w:hAnsiTheme="majorEastAsia"/>
                <w:color w:val="000000" w:themeColor="text1"/>
              </w:rPr>
            </w:pPr>
            <w:r>
              <w:rPr>
                <w:rFonts w:ascii="Arial" w:eastAsia="ＭＳ ゴシック" w:hAnsi="Arial" w:cs="Times New Roman" w:hint="eastAsia"/>
                <w:i/>
                <w:color w:val="0000FF"/>
                <w:kern w:val="0"/>
                <w:szCs w:val="21"/>
              </w:rPr>
              <w:t>「どのような</w:t>
            </w:r>
            <w:r>
              <w:rPr>
                <w:rFonts w:ascii="Arial" w:eastAsia="ＭＳ ゴシック" w:hAnsi="Arial" w:cs="Times New Roman"/>
                <w:i/>
                <w:color w:val="0000FF"/>
                <w:kern w:val="0"/>
                <w:szCs w:val="21"/>
              </w:rPr>
              <w:t>人</w:t>
            </w:r>
            <w:r>
              <w:rPr>
                <w:rFonts w:ascii="Arial" w:eastAsia="ＭＳ ゴシック" w:hAnsi="Arial" w:cs="Times New Roman" w:hint="eastAsia"/>
                <w:i/>
                <w:color w:val="0000FF"/>
                <w:kern w:val="0"/>
                <w:szCs w:val="21"/>
              </w:rPr>
              <w:t>に対し」、「</w:t>
            </w:r>
            <w:r>
              <w:rPr>
                <w:rFonts w:ascii="Arial" w:eastAsia="ＭＳ ゴシック" w:hAnsi="Arial" w:cs="Times New Roman"/>
                <w:i/>
                <w:color w:val="0000FF"/>
                <w:kern w:val="0"/>
                <w:szCs w:val="21"/>
              </w:rPr>
              <w:t>ど</w:t>
            </w:r>
            <w:r>
              <w:rPr>
                <w:rFonts w:ascii="Arial" w:eastAsia="ＭＳ ゴシック" w:hAnsi="Arial" w:cs="Times New Roman" w:hint="eastAsia"/>
                <w:i/>
                <w:color w:val="0000FF"/>
                <w:kern w:val="0"/>
                <w:szCs w:val="21"/>
              </w:rPr>
              <w:t>んな</w:t>
            </w:r>
            <w:r>
              <w:rPr>
                <w:rFonts w:ascii="Arial" w:eastAsia="ＭＳ ゴシック" w:hAnsi="Arial" w:cs="Times New Roman"/>
                <w:i/>
                <w:color w:val="0000FF"/>
                <w:kern w:val="0"/>
                <w:szCs w:val="21"/>
              </w:rPr>
              <w:t>結果をもたらすために</w:t>
            </w:r>
            <w:r>
              <w:rPr>
                <w:rFonts w:ascii="Arial" w:eastAsia="ＭＳ ゴシック" w:hAnsi="Arial" w:cs="Times New Roman" w:hint="eastAsia"/>
                <w:i/>
                <w:color w:val="0000FF"/>
                <w:kern w:val="0"/>
                <w:szCs w:val="21"/>
              </w:rPr>
              <w:t>」</w:t>
            </w:r>
            <w:r>
              <w:rPr>
                <w:rFonts w:ascii="Arial" w:eastAsia="ＭＳ ゴシック" w:hAnsi="Arial" w:cs="Times New Roman"/>
                <w:i/>
                <w:color w:val="0000FF"/>
                <w:kern w:val="0"/>
                <w:szCs w:val="21"/>
              </w:rPr>
              <w:t>、</w:t>
            </w:r>
            <w:r>
              <w:rPr>
                <w:rFonts w:ascii="Arial" w:eastAsia="ＭＳ ゴシック" w:hAnsi="Arial" w:cs="Times New Roman" w:hint="eastAsia"/>
                <w:i/>
                <w:color w:val="0000FF"/>
                <w:kern w:val="0"/>
                <w:szCs w:val="21"/>
              </w:rPr>
              <w:t>「</w:t>
            </w:r>
            <w:r>
              <w:rPr>
                <w:rFonts w:ascii="Arial" w:eastAsia="ＭＳ ゴシック" w:hAnsi="Arial" w:cs="Times New Roman"/>
                <w:i/>
                <w:color w:val="0000FF"/>
                <w:kern w:val="0"/>
                <w:szCs w:val="21"/>
              </w:rPr>
              <w:t>何をどうしたいか</w:t>
            </w:r>
            <w:r>
              <w:rPr>
                <w:rFonts w:ascii="Arial" w:eastAsia="ＭＳ ゴシック" w:hAnsi="Arial" w:cs="Times New Roman" w:hint="eastAsia"/>
                <w:i/>
                <w:color w:val="0000FF"/>
                <w:kern w:val="0"/>
                <w:szCs w:val="21"/>
              </w:rPr>
              <w:t>」について、</w:t>
            </w:r>
            <w:r>
              <w:rPr>
                <w:rFonts w:ascii="Arial" w:eastAsia="ＭＳ ゴシック" w:hAnsi="Arial" w:cs="Times New Roman"/>
                <w:i/>
                <w:color w:val="0000FF"/>
                <w:kern w:val="0"/>
                <w:szCs w:val="21"/>
              </w:rPr>
              <w:t>１</w:t>
            </w:r>
            <w:r>
              <w:rPr>
                <w:rFonts w:ascii="Arial" w:eastAsia="ＭＳ ゴシック" w:hAnsi="Arial" w:cs="Times New Roman" w:hint="eastAsia"/>
                <w:i/>
                <w:color w:val="0000FF"/>
                <w:kern w:val="0"/>
                <w:szCs w:val="21"/>
              </w:rPr>
              <w:t>文</w:t>
            </w:r>
            <w:r>
              <w:rPr>
                <w:rFonts w:ascii="Arial" w:eastAsia="ＭＳ ゴシック" w:hAnsi="Arial" w:cs="Times New Roman"/>
                <w:i/>
                <w:color w:val="0000FF"/>
                <w:kern w:val="0"/>
                <w:szCs w:val="21"/>
              </w:rPr>
              <w:t>で端的</w:t>
            </w:r>
            <w:r>
              <w:rPr>
                <w:rFonts w:ascii="Arial" w:eastAsia="ＭＳ ゴシック" w:hAnsi="Arial" w:cs="Times New Roman" w:hint="eastAsia"/>
                <w:i/>
                <w:color w:val="0000FF"/>
                <w:kern w:val="0"/>
                <w:szCs w:val="21"/>
              </w:rPr>
              <w:t>かつ</w:t>
            </w:r>
            <w:r>
              <w:rPr>
                <w:rFonts w:ascii="Arial" w:eastAsia="ＭＳ ゴシック" w:hAnsi="Arial" w:cs="Times New Roman"/>
                <w:i/>
                <w:color w:val="0000FF"/>
                <w:kern w:val="0"/>
                <w:szCs w:val="21"/>
              </w:rPr>
              <w:t>具体的に記述してください</w:t>
            </w:r>
            <w:r>
              <w:rPr>
                <w:rFonts w:ascii="Arial" w:eastAsia="ＭＳ ゴシック" w:hAnsi="Arial" w:cs="Times New Roman" w:hint="eastAsia"/>
                <w:i/>
                <w:color w:val="0000FF"/>
                <w:kern w:val="0"/>
                <w:szCs w:val="21"/>
              </w:rPr>
              <w:t>。</w:t>
            </w:r>
          </w:p>
        </w:tc>
      </w:tr>
      <w:tr w:rsidR="00C649C4" w14:paraId="3D580037" w14:textId="77777777" w:rsidTr="00C649C4">
        <w:trPr>
          <w:trHeight w:val="174"/>
        </w:trPr>
        <w:tc>
          <w:tcPr>
            <w:tcW w:w="1285" w:type="pct"/>
            <w:vAlign w:val="center"/>
          </w:tcPr>
          <w:p w14:paraId="043FEC5D"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研究目的</w:t>
            </w:r>
          </w:p>
          <w:p w14:paraId="235B5E4A"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1000</w:t>
            </w:r>
            <w:r>
              <w:rPr>
                <w:rFonts w:asciiTheme="majorEastAsia" w:eastAsiaTheme="majorEastAsia" w:hAnsiTheme="majorEastAsia" w:hint="eastAsia"/>
                <w:color w:val="000000" w:themeColor="text1"/>
              </w:rPr>
              <w:t>文字以内）</w:t>
            </w:r>
          </w:p>
        </w:tc>
        <w:tc>
          <w:tcPr>
            <w:tcW w:w="3715" w:type="pct"/>
            <w:gridSpan w:val="3"/>
            <w:tcMar>
              <w:left w:w="227" w:type="dxa"/>
            </w:tcMar>
            <w:vAlign w:val="center"/>
          </w:tcPr>
          <w:p w14:paraId="033D00B2" w14:textId="77777777" w:rsidR="00C649C4" w:rsidRDefault="00C649C4" w:rsidP="00C649C4">
            <w:pPr>
              <w:rPr>
                <w:rFonts w:asciiTheme="majorEastAsia" w:eastAsiaTheme="majorEastAsia" w:hAnsiTheme="majorEastAsia"/>
                <w:i/>
                <w:color w:val="0000FF"/>
              </w:rPr>
            </w:pPr>
            <w:r>
              <w:rPr>
                <w:rFonts w:asciiTheme="majorEastAsia" w:eastAsiaTheme="majorEastAsia" w:hAnsiTheme="majorEastAsia" w:hint="eastAsia"/>
                <w:i/>
                <w:color w:val="0000FF"/>
              </w:rPr>
              <w:t>・</w:t>
            </w:r>
            <w:r>
              <w:rPr>
                <w:rFonts w:asciiTheme="majorEastAsia" w:eastAsiaTheme="majorEastAsia" w:hAnsiTheme="majorEastAsia"/>
                <w:i/>
                <w:color w:val="0000FF"/>
              </w:rPr>
              <w:t>医療ニーズ</w:t>
            </w:r>
            <w:r>
              <w:rPr>
                <w:rFonts w:asciiTheme="majorEastAsia" w:eastAsiaTheme="majorEastAsia" w:hAnsiTheme="majorEastAsia" w:hint="eastAsia"/>
                <w:i/>
                <w:color w:val="0000FF"/>
              </w:rPr>
              <w:t>を</w:t>
            </w:r>
            <w:r>
              <w:rPr>
                <w:rFonts w:asciiTheme="majorEastAsia" w:eastAsiaTheme="majorEastAsia" w:hAnsiTheme="majorEastAsia"/>
                <w:i/>
                <w:color w:val="0000FF"/>
              </w:rPr>
              <w:t>満たす</w:t>
            </w:r>
            <w:r>
              <w:rPr>
                <w:rFonts w:asciiTheme="majorEastAsia" w:eastAsiaTheme="majorEastAsia" w:hAnsiTheme="majorEastAsia" w:hint="eastAsia"/>
                <w:i/>
                <w:color w:val="0000FF"/>
              </w:rPr>
              <w:t>ために</w:t>
            </w:r>
            <w:r>
              <w:rPr>
                <w:rFonts w:asciiTheme="majorEastAsia" w:eastAsiaTheme="majorEastAsia" w:hAnsiTheme="majorEastAsia"/>
                <w:i/>
                <w:color w:val="0000FF"/>
              </w:rPr>
              <w:t>どのような</w:t>
            </w:r>
            <w:r>
              <w:rPr>
                <w:rFonts w:asciiTheme="majorEastAsia" w:eastAsiaTheme="majorEastAsia" w:hAnsiTheme="majorEastAsia" w:hint="eastAsia"/>
                <w:i/>
                <w:color w:val="0000FF"/>
              </w:rPr>
              <w:t>医療機器</w:t>
            </w:r>
            <w:r>
              <w:rPr>
                <w:rFonts w:asciiTheme="majorEastAsia" w:eastAsiaTheme="majorEastAsia" w:hAnsiTheme="majorEastAsia"/>
                <w:i/>
                <w:color w:val="0000FF"/>
              </w:rPr>
              <w:t>（</w:t>
            </w:r>
            <w:r>
              <w:rPr>
                <w:rFonts w:asciiTheme="majorEastAsia" w:eastAsiaTheme="majorEastAsia" w:hAnsiTheme="majorEastAsia" w:hint="eastAsia"/>
                <w:i/>
                <w:color w:val="0000FF"/>
              </w:rPr>
              <w:t>および、</w:t>
            </w:r>
            <w:r>
              <w:rPr>
                <w:rFonts w:asciiTheme="majorEastAsia" w:eastAsiaTheme="majorEastAsia" w:hAnsiTheme="majorEastAsia"/>
                <w:i/>
                <w:color w:val="0000FF"/>
              </w:rPr>
              <w:t>機器により創出される</w:t>
            </w:r>
            <w:r>
              <w:rPr>
                <w:rFonts w:asciiTheme="majorEastAsia" w:eastAsiaTheme="majorEastAsia" w:hAnsiTheme="majorEastAsia" w:hint="eastAsia"/>
                <w:i/>
                <w:color w:val="0000FF"/>
              </w:rPr>
              <w:t>医療技術</w:t>
            </w:r>
            <w:r>
              <w:rPr>
                <w:rFonts w:asciiTheme="majorEastAsia" w:eastAsiaTheme="majorEastAsia" w:hAnsiTheme="majorEastAsia"/>
                <w:i/>
                <w:color w:val="0000FF"/>
              </w:rPr>
              <w:t>）を</w:t>
            </w:r>
            <w:r>
              <w:rPr>
                <w:rFonts w:asciiTheme="majorEastAsia" w:eastAsiaTheme="majorEastAsia" w:hAnsiTheme="majorEastAsia" w:hint="eastAsia"/>
                <w:i/>
                <w:color w:val="0000FF"/>
              </w:rPr>
              <w:t>確立</w:t>
            </w:r>
            <w:r>
              <w:rPr>
                <w:rFonts w:asciiTheme="majorEastAsia" w:eastAsiaTheme="majorEastAsia" w:hAnsiTheme="majorEastAsia"/>
                <w:i/>
                <w:color w:val="0000FF"/>
              </w:rPr>
              <w:t>するか</w:t>
            </w:r>
            <w:r>
              <w:rPr>
                <w:rFonts w:asciiTheme="majorEastAsia" w:eastAsiaTheme="majorEastAsia" w:hAnsiTheme="majorEastAsia" w:hint="eastAsia"/>
                <w:i/>
                <w:color w:val="0000FF"/>
              </w:rPr>
              <w:t>わかるように</w:t>
            </w:r>
            <w:r>
              <w:rPr>
                <w:rFonts w:asciiTheme="majorEastAsia" w:eastAsiaTheme="majorEastAsia" w:hAnsiTheme="majorEastAsia"/>
                <w:i/>
                <w:color w:val="0000FF"/>
              </w:rPr>
              <w:t>記述してください。</w:t>
            </w:r>
          </w:p>
          <w:p w14:paraId="56506EE6" w14:textId="77777777" w:rsidR="00C649C4" w:rsidRDefault="00C649C4" w:rsidP="00C649C4">
            <w:pPr>
              <w:rPr>
                <w:rFonts w:asciiTheme="majorEastAsia" w:eastAsiaTheme="majorEastAsia" w:hAnsiTheme="majorEastAsia"/>
                <w:i/>
                <w:color w:val="0000FF"/>
              </w:rPr>
            </w:pPr>
            <w:r>
              <w:rPr>
                <w:rFonts w:asciiTheme="majorEastAsia" w:eastAsiaTheme="majorEastAsia" w:hAnsiTheme="majorEastAsia" w:hint="eastAsia"/>
                <w:i/>
                <w:color w:val="0000FF"/>
              </w:rPr>
              <w:t>・研究期間</w:t>
            </w:r>
            <w:r>
              <w:rPr>
                <w:rFonts w:asciiTheme="majorEastAsia" w:eastAsiaTheme="majorEastAsia" w:hAnsiTheme="majorEastAsia"/>
                <w:i/>
                <w:color w:val="0000FF"/>
              </w:rPr>
              <w:t>終了時点の</w:t>
            </w:r>
            <w:r>
              <w:rPr>
                <w:rFonts w:asciiTheme="majorEastAsia" w:eastAsiaTheme="majorEastAsia" w:hAnsiTheme="majorEastAsia" w:hint="eastAsia"/>
                <w:i/>
                <w:color w:val="0000FF"/>
              </w:rPr>
              <w:t>達成</w:t>
            </w:r>
            <w:r>
              <w:rPr>
                <w:rFonts w:asciiTheme="majorEastAsia" w:eastAsiaTheme="majorEastAsia" w:hAnsiTheme="majorEastAsia"/>
                <w:i/>
                <w:color w:val="0000FF"/>
              </w:rPr>
              <w:t>目標</w:t>
            </w:r>
            <w:r>
              <w:rPr>
                <w:rFonts w:asciiTheme="majorEastAsia" w:eastAsiaTheme="majorEastAsia" w:hAnsiTheme="majorEastAsia" w:hint="eastAsia"/>
                <w:i/>
                <w:color w:val="0000FF"/>
              </w:rPr>
              <w:t>も必ず</w:t>
            </w:r>
            <w:r>
              <w:rPr>
                <w:rFonts w:asciiTheme="majorEastAsia" w:eastAsiaTheme="majorEastAsia" w:hAnsiTheme="majorEastAsia"/>
                <w:i/>
                <w:color w:val="0000FF"/>
              </w:rPr>
              <w:t>記述してください。</w:t>
            </w:r>
          </w:p>
          <w:p w14:paraId="66BB5D46" w14:textId="77777777" w:rsidR="00C649C4" w:rsidRDefault="00C649C4" w:rsidP="00C649C4">
            <w:pPr>
              <w:rPr>
                <w:rFonts w:asciiTheme="majorEastAsia" w:eastAsiaTheme="majorEastAsia" w:hAnsiTheme="majorEastAsia"/>
                <w:i/>
                <w:color w:val="0070C0"/>
              </w:rPr>
            </w:pPr>
            <w:r>
              <w:rPr>
                <w:rFonts w:asciiTheme="majorEastAsia" w:eastAsiaTheme="majorEastAsia" w:hAnsiTheme="majorEastAsia" w:hint="eastAsia"/>
                <w:i/>
                <w:color w:val="0000FF"/>
              </w:rPr>
              <w:t>（</w:t>
            </w:r>
            <w:r>
              <w:rPr>
                <w:rFonts w:asciiTheme="majorEastAsia" w:eastAsiaTheme="majorEastAsia" w:hAnsiTheme="majorEastAsia"/>
                <w:i/>
                <w:color w:val="0000FF"/>
              </w:rPr>
              <w:t>目標はできる</w:t>
            </w:r>
            <w:r>
              <w:rPr>
                <w:rFonts w:asciiTheme="majorEastAsia" w:eastAsiaTheme="majorEastAsia" w:hAnsiTheme="majorEastAsia" w:hint="eastAsia"/>
                <w:i/>
                <w:color w:val="0000FF"/>
              </w:rPr>
              <w:t>限</w:t>
            </w:r>
            <w:r>
              <w:rPr>
                <w:rFonts w:asciiTheme="majorEastAsia" w:eastAsiaTheme="majorEastAsia" w:hAnsiTheme="majorEastAsia"/>
                <w:i/>
                <w:color w:val="0000FF"/>
              </w:rPr>
              <w:t>り定量的</w:t>
            </w:r>
            <w:r>
              <w:rPr>
                <w:rFonts w:asciiTheme="majorEastAsia" w:eastAsiaTheme="majorEastAsia" w:hAnsiTheme="majorEastAsia" w:hint="eastAsia"/>
                <w:i/>
                <w:color w:val="0000FF"/>
              </w:rPr>
              <w:t>に</w:t>
            </w:r>
            <w:r>
              <w:rPr>
                <w:rFonts w:asciiTheme="majorEastAsia" w:eastAsiaTheme="majorEastAsia" w:hAnsiTheme="majorEastAsia"/>
                <w:i/>
                <w:color w:val="0000FF"/>
              </w:rPr>
              <w:t>記述してください。）</w:t>
            </w:r>
          </w:p>
          <w:p w14:paraId="3CF6309B" w14:textId="77777777" w:rsidR="00C649C4" w:rsidRDefault="00C649C4" w:rsidP="00C649C4">
            <w:pPr>
              <w:rPr>
                <w:rFonts w:asciiTheme="majorEastAsia" w:eastAsiaTheme="majorEastAsia" w:hAnsiTheme="majorEastAsia"/>
                <w:color w:val="000000" w:themeColor="text1"/>
              </w:rPr>
            </w:pPr>
          </w:p>
          <w:p w14:paraId="4BB36C8B" w14:textId="77777777" w:rsidR="00C649C4" w:rsidRDefault="00C649C4" w:rsidP="00C649C4">
            <w:pPr>
              <w:rPr>
                <w:rFonts w:asciiTheme="majorEastAsia" w:eastAsiaTheme="majorEastAsia" w:hAnsiTheme="majorEastAsia"/>
                <w:color w:val="000000" w:themeColor="text1"/>
              </w:rPr>
            </w:pPr>
          </w:p>
        </w:tc>
      </w:tr>
      <w:tr w:rsidR="00C649C4" w14:paraId="2F2ACBA5" w14:textId="77777777" w:rsidTr="00C649C4">
        <w:trPr>
          <w:trHeight w:val="174"/>
        </w:trPr>
        <w:tc>
          <w:tcPr>
            <w:tcW w:w="1285" w:type="pct"/>
            <w:vAlign w:val="center"/>
          </w:tcPr>
          <w:p w14:paraId="740D1126"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研究概要・研究デザイン</w:t>
            </w:r>
          </w:p>
          <w:p w14:paraId="3457D079"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1000</w:t>
            </w:r>
            <w:r>
              <w:rPr>
                <w:rFonts w:asciiTheme="majorEastAsia" w:eastAsiaTheme="majorEastAsia" w:hAnsiTheme="majorEastAsia" w:hint="eastAsia"/>
                <w:color w:val="000000" w:themeColor="text1"/>
              </w:rPr>
              <w:t>文字以内）</w:t>
            </w:r>
          </w:p>
        </w:tc>
        <w:tc>
          <w:tcPr>
            <w:tcW w:w="3715" w:type="pct"/>
            <w:gridSpan w:val="3"/>
            <w:tcMar>
              <w:left w:w="227" w:type="dxa"/>
            </w:tcMar>
            <w:vAlign w:val="center"/>
          </w:tcPr>
          <w:p w14:paraId="27E57A90" w14:textId="77777777" w:rsidR="00C649C4" w:rsidRDefault="00C649C4" w:rsidP="00C649C4">
            <w:pPr>
              <w:rPr>
                <w:rFonts w:asciiTheme="majorEastAsia" w:eastAsiaTheme="majorEastAsia" w:hAnsiTheme="majorEastAsia"/>
                <w:color w:val="000000" w:themeColor="text1"/>
              </w:rPr>
            </w:pPr>
          </w:p>
          <w:p w14:paraId="299BC087" w14:textId="77777777" w:rsidR="00C649C4" w:rsidRDefault="00C649C4" w:rsidP="00C649C4">
            <w:pPr>
              <w:rPr>
                <w:rFonts w:asciiTheme="majorEastAsia" w:eastAsiaTheme="majorEastAsia" w:hAnsiTheme="majorEastAsia"/>
                <w:color w:val="000000" w:themeColor="text1"/>
              </w:rPr>
            </w:pPr>
          </w:p>
          <w:p w14:paraId="5735C931" w14:textId="77777777" w:rsidR="00C649C4" w:rsidRDefault="00C649C4" w:rsidP="00C649C4">
            <w:pPr>
              <w:rPr>
                <w:rFonts w:asciiTheme="majorEastAsia" w:eastAsiaTheme="majorEastAsia" w:hAnsiTheme="majorEastAsia"/>
                <w:color w:val="000000" w:themeColor="text1"/>
              </w:rPr>
            </w:pPr>
          </w:p>
          <w:p w14:paraId="457447F3" w14:textId="77777777" w:rsidR="00C649C4" w:rsidRDefault="00C649C4" w:rsidP="00C649C4">
            <w:pPr>
              <w:rPr>
                <w:rFonts w:asciiTheme="majorEastAsia" w:eastAsiaTheme="majorEastAsia" w:hAnsiTheme="majorEastAsia"/>
                <w:color w:val="000000" w:themeColor="text1"/>
              </w:rPr>
            </w:pPr>
          </w:p>
          <w:p w14:paraId="18F90561" w14:textId="77777777" w:rsidR="00C649C4" w:rsidRDefault="00C649C4" w:rsidP="00C649C4">
            <w:pPr>
              <w:rPr>
                <w:rFonts w:asciiTheme="majorEastAsia" w:eastAsiaTheme="majorEastAsia" w:hAnsiTheme="majorEastAsia"/>
                <w:noProof/>
                <w:color w:val="000000" w:themeColor="text1"/>
                <w:sz w:val="18"/>
              </w:rPr>
            </w:pPr>
          </w:p>
          <w:p w14:paraId="24501462" w14:textId="77777777" w:rsidR="00C649C4" w:rsidRDefault="00C649C4" w:rsidP="00C649C4">
            <w:pPr>
              <w:rPr>
                <w:rFonts w:asciiTheme="majorEastAsia" w:eastAsiaTheme="majorEastAsia" w:hAnsiTheme="majorEastAsia"/>
                <w:color w:val="000000" w:themeColor="text1"/>
              </w:rPr>
            </w:pPr>
          </w:p>
        </w:tc>
      </w:tr>
      <w:tr w:rsidR="00C649C4" w14:paraId="0112DCDE" w14:textId="77777777" w:rsidTr="00C649C4">
        <w:trPr>
          <w:trHeight w:val="174"/>
        </w:trPr>
        <w:tc>
          <w:tcPr>
            <w:tcW w:w="1285" w:type="pct"/>
            <w:vAlign w:val="center"/>
          </w:tcPr>
          <w:p w14:paraId="17D33CD4"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キーワード</w:t>
            </w:r>
          </w:p>
          <w:p w14:paraId="1DD15A39"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10</w:t>
            </w:r>
            <w:r>
              <w:rPr>
                <w:rFonts w:asciiTheme="majorEastAsia" w:eastAsiaTheme="majorEastAsia" w:hAnsiTheme="majorEastAsia" w:hint="eastAsia"/>
                <w:color w:val="000000" w:themeColor="text1"/>
              </w:rPr>
              <w:t>単語以内）</w:t>
            </w:r>
          </w:p>
        </w:tc>
        <w:tc>
          <w:tcPr>
            <w:tcW w:w="3715" w:type="pct"/>
            <w:gridSpan w:val="3"/>
            <w:tcMar>
              <w:left w:w="227" w:type="dxa"/>
            </w:tcMar>
            <w:vAlign w:val="center"/>
          </w:tcPr>
          <w:p w14:paraId="037F01F2"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※提案内容を示す、適切かつ重要と思われる単語を記載してください。</w:t>
            </w:r>
          </w:p>
          <w:p w14:paraId="3A7A4E19"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i/>
                <w:color w:val="3333FF"/>
              </w:rPr>
              <w:t>1．△</w:t>
            </w:r>
            <w:r>
              <w:rPr>
                <w:rFonts w:asciiTheme="majorEastAsia" w:eastAsiaTheme="majorEastAsia" w:hAnsiTheme="majorEastAsia"/>
                <w:i/>
                <w:color w:val="3333FF"/>
              </w:rPr>
              <w:t xml:space="preserve">△症　　</w:t>
            </w:r>
            <w:r>
              <w:rPr>
                <w:rFonts w:asciiTheme="majorEastAsia" w:eastAsiaTheme="majorEastAsia" w:hAnsiTheme="majorEastAsia" w:hint="eastAsia"/>
                <w:i/>
                <w:color w:val="3333FF"/>
              </w:rPr>
              <w:t xml:space="preserve">　2．○</w:t>
            </w:r>
            <w:r>
              <w:rPr>
                <w:rFonts w:asciiTheme="majorEastAsia" w:eastAsiaTheme="majorEastAsia" w:hAnsiTheme="majorEastAsia"/>
                <w:i/>
                <w:color w:val="3333FF"/>
              </w:rPr>
              <w:t>○治療機器　　3．国際展開</w:t>
            </w:r>
            <w:r>
              <w:rPr>
                <w:rFonts w:asciiTheme="majorEastAsia" w:eastAsiaTheme="majorEastAsia" w:hAnsiTheme="majorEastAsia" w:hint="eastAsia"/>
                <w:i/>
                <w:color w:val="3333FF"/>
              </w:rPr>
              <w:t xml:space="preserve">　</w:t>
            </w:r>
            <w:r>
              <w:rPr>
                <w:rFonts w:asciiTheme="majorEastAsia" w:eastAsiaTheme="majorEastAsia" w:hAnsiTheme="majorEastAsia"/>
                <w:i/>
                <w:color w:val="3333FF"/>
              </w:rPr>
              <w:t>・・・・</w:t>
            </w:r>
          </w:p>
        </w:tc>
      </w:tr>
      <w:tr w:rsidR="00C649C4" w14:paraId="5390C24F" w14:textId="77777777" w:rsidTr="00C649C4">
        <w:trPr>
          <w:trHeight w:val="907"/>
        </w:trPr>
        <w:tc>
          <w:tcPr>
            <w:tcW w:w="1285" w:type="pct"/>
            <w:tcBorders>
              <w:bottom w:val="single" w:sz="4" w:space="0" w:color="auto"/>
            </w:tcBorders>
            <w:vAlign w:val="center"/>
          </w:tcPr>
          <w:p w14:paraId="4BAFE493"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医療費適正化の効果</w:t>
            </w:r>
          </w:p>
        </w:tc>
        <w:tc>
          <w:tcPr>
            <w:tcW w:w="3715" w:type="pct"/>
            <w:gridSpan w:val="3"/>
            <w:tcBorders>
              <w:bottom w:val="single" w:sz="4" w:space="0" w:color="auto"/>
            </w:tcBorders>
            <w:tcMar>
              <w:left w:w="227" w:type="dxa"/>
            </w:tcMar>
            <w:vAlign w:val="center"/>
          </w:tcPr>
          <w:p w14:paraId="35E0B086"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・実現時期：</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 xml:space="preserve">年　</w:t>
            </w:r>
          </w:p>
          <w:p w14:paraId="07E0D0D0"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・対象となる国内の患者数：</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人／年</w:t>
            </w:r>
          </w:p>
          <w:p w14:paraId="56B75DA7"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・適正化される社会保障費：</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円／年</w:t>
            </w:r>
          </w:p>
        </w:tc>
      </w:tr>
      <w:tr w:rsidR="00C649C4" w14:paraId="375A2E44" w14:textId="77777777" w:rsidTr="00C649C4">
        <w:trPr>
          <w:trHeight w:val="907"/>
        </w:trPr>
        <w:tc>
          <w:tcPr>
            <w:tcW w:w="1285" w:type="pct"/>
            <w:vMerge w:val="restart"/>
            <w:vAlign w:val="center"/>
          </w:tcPr>
          <w:p w14:paraId="737B2717"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研究分野</w:t>
            </w:r>
          </w:p>
          <w:p w14:paraId="569787C1" w14:textId="77777777" w:rsidR="00C649C4" w:rsidRDefault="00C649C4" w:rsidP="00C649C4">
            <w:pPr>
              <w:jc w:val="center"/>
              <w:rPr>
                <w:rFonts w:asciiTheme="majorEastAsia" w:eastAsiaTheme="majorEastAsia" w:hAnsiTheme="majorEastAsia"/>
                <w:color w:val="000000" w:themeColor="text1"/>
                <w:sz w:val="18"/>
              </w:rPr>
            </w:pPr>
          </w:p>
          <w:p w14:paraId="0E3FCE42" w14:textId="77777777" w:rsidR="00C649C4" w:rsidRDefault="00C649C4" w:rsidP="00C649C4">
            <w:pPr>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※特に該当する１分野</w:t>
            </w:r>
          </w:p>
          <w:p w14:paraId="40D876F8"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を選択</w:t>
            </w:r>
          </w:p>
        </w:tc>
        <w:tc>
          <w:tcPr>
            <w:tcW w:w="3715" w:type="pct"/>
            <w:gridSpan w:val="3"/>
            <w:tcBorders>
              <w:bottom w:val="dashSmallGap" w:sz="4" w:space="0" w:color="auto"/>
            </w:tcBorders>
            <w:tcMar>
              <w:left w:w="227" w:type="dxa"/>
            </w:tcMar>
            <w:vAlign w:val="center"/>
          </w:tcPr>
          <w:p w14:paraId="4B58DC63"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□手術支援ロボットシステム　□人工組織･臓器　□低侵襲治療</w:t>
            </w:r>
          </w:p>
          <w:p w14:paraId="2B0BA911" w14:textId="77777777" w:rsidR="00C649C4" w:rsidRPr="00992393" w:rsidRDefault="00C649C4" w:rsidP="00C649C4">
            <w:pPr>
              <w:spacing w:line="0" w:lineRule="atLeast"/>
              <w:rPr>
                <w:rFonts w:asciiTheme="majorEastAsia" w:eastAsiaTheme="majorEastAsia" w:hAnsiTheme="majorEastAsia"/>
                <w:color w:val="FF0000"/>
              </w:rPr>
            </w:pPr>
            <w:r>
              <w:rPr>
                <w:rFonts w:asciiTheme="majorEastAsia" w:eastAsiaTheme="majorEastAsia" w:hAnsiTheme="majorEastAsia" w:hint="eastAsia"/>
                <w:color w:val="000000" w:themeColor="text1"/>
              </w:rPr>
              <w:t>□イメージング（</w:t>
            </w:r>
            <w:r>
              <w:rPr>
                <w:rFonts w:asciiTheme="majorEastAsia" w:eastAsiaTheme="majorEastAsia" w:hAnsiTheme="majorEastAsia"/>
                <w:color w:val="000000" w:themeColor="text1"/>
              </w:rPr>
              <w:t>画像診断）</w:t>
            </w:r>
            <w:r>
              <w:rPr>
                <w:rFonts w:asciiTheme="majorEastAsia" w:eastAsiaTheme="majorEastAsia" w:hAnsiTheme="majorEastAsia" w:hint="eastAsia"/>
                <w:color w:val="000000" w:themeColor="text1"/>
              </w:rPr>
              <w:t xml:space="preserve">　</w:t>
            </w:r>
            <w:r w:rsidRPr="003B0746">
              <w:rPr>
                <w:rFonts w:asciiTheme="majorEastAsia" w:eastAsiaTheme="majorEastAsia" w:hAnsiTheme="majorEastAsia" w:hint="eastAsia"/>
                <w:color w:val="000000" w:themeColor="text1"/>
              </w:rPr>
              <w:t>□高齢者向け</w:t>
            </w:r>
            <w:r w:rsidRPr="003B0746">
              <w:rPr>
                <w:rFonts w:asciiTheme="majorEastAsia" w:eastAsiaTheme="majorEastAsia" w:hAnsiTheme="majorEastAsia"/>
                <w:color w:val="000000" w:themeColor="text1"/>
              </w:rPr>
              <w:t>、</w:t>
            </w:r>
            <w:r w:rsidRPr="003B0746">
              <w:rPr>
                <w:rFonts w:asciiTheme="majorEastAsia" w:eastAsiaTheme="majorEastAsia" w:hAnsiTheme="majorEastAsia" w:hint="eastAsia"/>
                <w:color w:val="000000" w:themeColor="text1"/>
              </w:rPr>
              <w:t xml:space="preserve">在宅医療機器　</w:t>
            </w:r>
          </w:p>
          <w:p w14:paraId="7961C89D" w14:textId="77777777" w:rsidR="00C649C4" w:rsidRDefault="00C649C4" w:rsidP="00C649C4">
            <w:pPr>
              <w:spacing w:line="0" w:lineRule="atLeast"/>
              <w:rPr>
                <w:rFonts w:asciiTheme="majorEastAsia" w:eastAsiaTheme="majorEastAsia" w:hAnsiTheme="majorEastAsia"/>
                <w:color w:val="000000" w:themeColor="text1"/>
              </w:rPr>
            </w:pPr>
            <w:r w:rsidRPr="003B0746">
              <w:rPr>
                <w:rFonts w:asciiTheme="majorEastAsia" w:eastAsiaTheme="majorEastAsia" w:hAnsiTheme="majorEastAsia" w:hint="eastAsia"/>
                <w:color w:val="000000" w:themeColor="text1"/>
              </w:rPr>
              <w:t>□小児用医療機器</w:t>
            </w:r>
            <w:r>
              <w:rPr>
                <w:rFonts w:asciiTheme="majorEastAsia" w:eastAsiaTheme="majorEastAsia" w:hAnsiTheme="majorEastAsia" w:hint="eastAsia"/>
                <w:color w:val="000000" w:themeColor="text1"/>
              </w:rPr>
              <w:t xml:space="preserve">　□その他（　　　　　　　　）</w:t>
            </w:r>
          </w:p>
        </w:tc>
      </w:tr>
      <w:tr w:rsidR="00C649C4" w14:paraId="4F10C56E" w14:textId="77777777" w:rsidTr="00C649C4">
        <w:trPr>
          <w:trHeight w:val="720"/>
        </w:trPr>
        <w:tc>
          <w:tcPr>
            <w:tcW w:w="1285" w:type="pct"/>
            <w:vMerge/>
            <w:vAlign w:val="center"/>
          </w:tcPr>
          <w:p w14:paraId="19ADAAAA" w14:textId="77777777" w:rsidR="00C649C4" w:rsidRDefault="00C649C4" w:rsidP="00C649C4">
            <w:pPr>
              <w:jc w:val="center"/>
              <w:rPr>
                <w:rFonts w:asciiTheme="majorEastAsia" w:eastAsiaTheme="majorEastAsia" w:hAnsiTheme="majorEastAsia"/>
                <w:color w:val="000000" w:themeColor="text1"/>
              </w:rPr>
            </w:pPr>
          </w:p>
        </w:tc>
        <w:tc>
          <w:tcPr>
            <w:tcW w:w="3715" w:type="pct"/>
            <w:gridSpan w:val="3"/>
            <w:tcBorders>
              <w:top w:val="dashSmallGap" w:sz="4" w:space="0" w:color="auto"/>
            </w:tcBorders>
            <w:tcMar>
              <w:left w:w="227" w:type="dxa"/>
            </w:tcMar>
          </w:tcPr>
          <w:p w14:paraId="36790BEF"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上記分野に該当すると判断した理由</w:t>
            </w:r>
          </w:p>
          <w:p w14:paraId="5CCB90EF" w14:textId="77777777" w:rsidR="00C649C4" w:rsidRDefault="00C649C4" w:rsidP="00C649C4">
            <w:pPr>
              <w:spacing w:line="0" w:lineRule="atLeast"/>
              <w:rPr>
                <w:rFonts w:asciiTheme="majorEastAsia" w:eastAsiaTheme="majorEastAsia" w:hAnsiTheme="majorEastAsia"/>
                <w:color w:val="000000" w:themeColor="text1"/>
              </w:rPr>
            </w:pPr>
          </w:p>
          <w:p w14:paraId="08841B1C"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1ED540DD" w14:textId="77777777" w:rsidTr="00C649C4">
        <w:trPr>
          <w:trHeight w:val="907"/>
        </w:trPr>
        <w:tc>
          <w:tcPr>
            <w:tcW w:w="1285" w:type="pct"/>
            <w:vAlign w:val="center"/>
          </w:tcPr>
          <w:p w14:paraId="5172F902" w14:textId="77777777" w:rsidR="00C649C4" w:rsidRDefault="00C649C4" w:rsidP="00C649C4">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cstheme="majorHAnsi"/>
                <w:color w:val="000000" w:themeColor="text1"/>
              </w:rPr>
              <w:t>AMED</w:t>
            </w:r>
            <w:r>
              <w:rPr>
                <w:rFonts w:asciiTheme="majorEastAsia" w:eastAsiaTheme="majorEastAsia" w:hAnsiTheme="majorEastAsia" w:hint="eastAsia"/>
                <w:color w:val="000000" w:themeColor="text1"/>
              </w:rPr>
              <w:t>事業で開発支援したシーズへの該当</w:t>
            </w:r>
          </w:p>
          <w:p w14:paraId="42C798B8" w14:textId="77777777" w:rsidR="00C649C4" w:rsidRDefault="00C649C4" w:rsidP="00C649C4">
            <w:pPr>
              <w:spacing w:line="0" w:lineRule="atLeast"/>
              <w:ind w:left="180" w:hangingChars="100" w:hanging="180"/>
              <w:jc w:val="center"/>
              <w:rPr>
                <w:rFonts w:asciiTheme="majorEastAsia" w:eastAsiaTheme="majorEastAsia" w:hAnsiTheme="majorEastAsia"/>
                <w:color w:val="000000" w:themeColor="text1"/>
                <w:sz w:val="18"/>
              </w:rPr>
            </w:pPr>
          </w:p>
          <w:p w14:paraId="7E3AA042" w14:textId="77777777" w:rsidR="00C649C4" w:rsidRDefault="00C649C4" w:rsidP="00C649C4">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※臨床研究や</w:t>
            </w:r>
            <w:r>
              <w:rPr>
                <w:rFonts w:asciiTheme="majorEastAsia" w:eastAsiaTheme="majorEastAsia" w:hAnsiTheme="majorEastAsia"/>
                <w:color w:val="000000" w:themeColor="text1"/>
                <w:sz w:val="18"/>
              </w:rPr>
              <w:t>治験</w:t>
            </w:r>
            <w:r>
              <w:rPr>
                <w:rFonts w:asciiTheme="majorEastAsia" w:eastAsiaTheme="majorEastAsia" w:hAnsiTheme="majorEastAsia" w:hint="eastAsia"/>
                <w:color w:val="000000" w:themeColor="text1"/>
                <w:sz w:val="18"/>
              </w:rPr>
              <w:t>に</w:t>
            </w:r>
            <w:r>
              <w:rPr>
                <w:rFonts w:asciiTheme="majorEastAsia" w:eastAsiaTheme="majorEastAsia" w:hAnsiTheme="majorEastAsia"/>
                <w:color w:val="000000" w:themeColor="text1"/>
                <w:sz w:val="18"/>
              </w:rPr>
              <w:t>必要な機器開発が完了した場合</w:t>
            </w:r>
            <w:r>
              <w:rPr>
                <w:rFonts w:asciiTheme="majorEastAsia" w:eastAsiaTheme="majorEastAsia" w:hAnsiTheme="majorEastAsia" w:hint="eastAsia"/>
                <w:color w:val="000000" w:themeColor="text1"/>
                <w:sz w:val="18"/>
              </w:rPr>
              <w:t>のみ</w:t>
            </w:r>
          </w:p>
          <w:p w14:paraId="2A2306E1" w14:textId="77777777" w:rsidR="00C649C4" w:rsidRDefault="00C649C4" w:rsidP="00C649C4">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該当」</w:t>
            </w:r>
            <w:r>
              <w:rPr>
                <w:rFonts w:asciiTheme="majorEastAsia" w:eastAsiaTheme="majorEastAsia" w:hAnsiTheme="majorEastAsia" w:hint="eastAsia"/>
                <w:color w:val="000000" w:themeColor="text1"/>
                <w:sz w:val="18"/>
              </w:rPr>
              <w:t>とすること</w:t>
            </w:r>
          </w:p>
        </w:tc>
        <w:tc>
          <w:tcPr>
            <w:tcW w:w="3715" w:type="pct"/>
            <w:gridSpan w:val="3"/>
            <w:tcMar>
              <w:left w:w="227" w:type="dxa"/>
            </w:tcMar>
            <w:vAlign w:val="center"/>
          </w:tcPr>
          <w:p w14:paraId="1CCBA5CE"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□該当</w:t>
            </w:r>
          </w:p>
          <w:p w14:paraId="4BA48EED" w14:textId="77777777" w:rsidR="00C649C4" w:rsidRDefault="00C649C4" w:rsidP="00C649C4">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□先端計測分析技術・機器開発プログラム</w:t>
            </w:r>
          </w:p>
          <w:p w14:paraId="030BF1B1" w14:textId="77777777" w:rsidR="00C649C4" w:rsidRDefault="00C649C4" w:rsidP="00C649C4">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sidRPr="003B0746">
              <w:rPr>
                <w:rFonts w:asciiTheme="majorEastAsia" w:eastAsiaTheme="majorEastAsia" w:hAnsiTheme="majorEastAsia" w:hint="eastAsia"/>
                <w:color w:val="000000" w:themeColor="text1"/>
                <w:sz w:val="18"/>
              </w:rPr>
              <w:t>未来医療を</w:t>
            </w:r>
            <w:r>
              <w:rPr>
                <w:rFonts w:asciiTheme="majorEastAsia" w:eastAsiaTheme="majorEastAsia" w:hAnsiTheme="majorEastAsia"/>
                <w:color w:val="000000" w:themeColor="text1"/>
                <w:sz w:val="18"/>
              </w:rPr>
              <w:t>実現する医療機器・システム研究</w:t>
            </w:r>
            <w:r>
              <w:rPr>
                <w:rFonts w:asciiTheme="majorEastAsia" w:eastAsiaTheme="majorEastAsia" w:hAnsiTheme="majorEastAsia" w:hint="eastAsia"/>
                <w:color w:val="000000" w:themeColor="text1"/>
                <w:sz w:val="18"/>
              </w:rPr>
              <w:t>開発事業</w:t>
            </w:r>
          </w:p>
          <w:p w14:paraId="7C43D3BC" w14:textId="77777777" w:rsidR="00C649C4" w:rsidRDefault="00C649C4" w:rsidP="00C649C4">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□革新的医療技術創出拠点プロジェクト</w:t>
            </w:r>
          </w:p>
          <w:p w14:paraId="511EDB98" w14:textId="77777777" w:rsidR="00C649C4" w:rsidRDefault="00C649C4" w:rsidP="00C649C4">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□その他（事業名：　　　　　　、課題名　　　　　　　）</w:t>
            </w:r>
          </w:p>
          <w:p w14:paraId="27DB3036"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□非該当</w:t>
            </w:r>
          </w:p>
        </w:tc>
      </w:tr>
      <w:tr w:rsidR="00C649C4" w14:paraId="4496BC72" w14:textId="77777777" w:rsidTr="00C649C4">
        <w:trPr>
          <w:trHeight w:val="907"/>
        </w:trPr>
        <w:tc>
          <w:tcPr>
            <w:tcW w:w="1285" w:type="pct"/>
            <w:vAlign w:val="center"/>
          </w:tcPr>
          <w:p w14:paraId="76262F6E"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臨床研究中核病院または特定機能病院の参加</w:t>
            </w:r>
          </w:p>
        </w:tc>
        <w:tc>
          <w:tcPr>
            <w:tcW w:w="3715" w:type="pct"/>
            <w:gridSpan w:val="3"/>
            <w:tcMar>
              <w:left w:w="227" w:type="dxa"/>
            </w:tcMar>
            <w:vAlign w:val="center"/>
          </w:tcPr>
          <w:p w14:paraId="31F6844D"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　（機関名：　　　　　　　　　　　　）</w:t>
            </w:r>
          </w:p>
          <w:p w14:paraId="593E42D5"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□無</w:t>
            </w:r>
          </w:p>
        </w:tc>
      </w:tr>
      <w:tr w:rsidR="00C649C4" w14:paraId="3A0C26D8" w14:textId="77777777" w:rsidTr="00C649C4">
        <w:trPr>
          <w:trHeight w:val="693"/>
        </w:trPr>
        <w:tc>
          <w:tcPr>
            <w:tcW w:w="1285" w:type="pct"/>
            <w:vMerge w:val="restart"/>
            <w:vAlign w:val="center"/>
          </w:tcPr>
          <w:p w14:paraId="65C83DCC"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中央IRBによる一括審査</w:t>
            </w:r>
          </w:p>
          <w:p w14:paraId="4DF7B9E3" w14:textId="77777777" w:rsidR="00C649C4" w:rsidRDefault="00C649C4" w:rsidP="00C649C4">
            <w:pPr>
              <w:spacing w:line="0" w:lineRule="atLeast"/>
              <w:jc w:val="center"/>
              <w:rPr>
                <w:rFonts w:asciiTheme="majorEastAsia" w:eastAsiaTheme="majorEastAsia" w:hAnsiTheme="majorEastAsia"/>
                <w:color w:val="000000" w:themeColor="text1"/>
                <w:sz w:val="18"/>
              </w:rPr>
            </w:pPr>
          </w:p>
          <w:p w14:paraId="33A32031" w14:textId="77777777" w:rsidR="00C649C4" w:rsidRDefault="00C649C4" w:rsidP="00C649C4">
            <w:pPr>
              <w:spacing w:line="0" w:lineRule="atLeast"/>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※多施設共同試験における</w:t>
            </w:r>
            <w:r>
              <w:rPr>
                <w:rFonts w:asciiTheme="majorEastAsia" w:eastAsiaTheme="majorEastAsia" w:hAnsiTheme="majorEastAsia"/>
                <w:color w:val="000000" w:themeColor="text1"/>
                <w:sz w:val="18"/>
              </w:rPr>
              <w:t>倫理審査を</w:t>
            </w:r>
            <w:r>
              <w:rPr>
                <w:rFonts w:asciiTheme="majorEastAsia" w:eastAsiaTheme="majorEastAsia" w:hAnsiTheme="majorEastAsia" w:hint="eastAsia"/>
                <w:color w:val="000000" w:themeColor="text1"/>
                <w:sz w:val="18"/>
              </w:rPr>
              <w:t>中央一括審査によって</w:t>
            </w:r>
            <w:r>
              <w:rPr>
                <w:rFonts w:asciiTheme="majorEastAsia" w:eastAsiaTheme="majorEastAsia" w:hAnsiTheme="majorEastAsia"/>
                <w:color w:val="000000" w:themeColor="text1"/>
                <w:sz w:val="18"/>
              </w:rPr>
              <w:t>おこなう場合</w:t>
            </w:r>
            <w:r>
              <w:rPr>
                <w:rFonts w:asciiTheme="majorEastAsia" w:eastAsiaTheme="majorEastAsia" w:hAnsiTheme="majorEastAsia" w:hint="eastAsia"/>
                <w:color w:val="000000" w:themeColor="text1"/>
                <w:sz w:val="18"/>
              </w:rPr>
              <w:t>のみ</w:t>
            </w:r>
          </w:p>
          <w:p w14:paraId="1416D2C4"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実施する</w:t>
            </w: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とすること</w:t>
            </w:r>
          </w:p>
        </w:tc>
        <w:tc>
          <w:tcPr>
            <w:tcW w:w="3715" w:type="pct"/>
            <w:gridSpan w:val="3"/>
            <w:tcBorders>
              <w:bottom w:val="dashSmallGap" w:sz="4" w:space="0" w:color="auto"/>
            </w:tcBorders>
            <w:tcMar>
              <w:left w:w="227" w:type="dxa"/>
            </w:tcMar>
            <w:vAlign w:val="center"/>
          </w:tcPr>
          <w:p w14:paraId="4AA0704F"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□実施する　　（審査受託機関</w:t>
            </w:r>
            <w:r>
              <w:rPr>
                <w:rFonts w:asciiTheme="majorEastAsia" w:eastAsiaTheme="majorEastAsia" w:hAnsiTheme="majorEastAsia"/>
                <w:color w:val="000000" w:themeColor="text1"/>
              </w:rPr>
              <w:t xml:space="preserve">名：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08016F01"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□実施</w:t>
            </w:r>
            <w:r>
              <w:rPr>
                <w:rFonts w:asciiTheme="majorEastAsia" w:eastAsiaTheme="majorEastAsia" w:hAnsiTheme="majorEastAsia"/>
                <w:color w:val="000000" w:themeColor="text1"/>
              </w:rPr>
              <w:t>しない</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非該当</w:t>
            </w:r>
          </w:p>
        </w:tc>
      </w:tr>
      <w:tr w:rsidR="00C649C4" w14:paraId="4B0101B6" w14:textId="77777777" w:rsidTr="00C649C4">
        <w:trPr>
          <w:trHeight w:val="817"/>
        </w:trPr>
        <w:tc>
          <w:tcPr>
            <w:tcW w:w="1285" w:type="pct"/>
            <w:vMerge/>
            <w:vAlign w:val="center"/>
          </w:tcPr>
          <w:p w14:paraId="7F3B101F" w14:textId="77777777" w:rsidR="00C649C4" w:rsidRDefault="00C649C4" w:rsidP="00C649C4">
            <w:pPr>
              <w:spacing w:line="0" w:lineRule="atLeast"/>
              <w:jc w:val="center"/>
              <w:rPr>
                <w:rFonts w:asciiTheme="majorEastAsia" w:eastAsiaTheme="majorEastAsia" w:hAnsiTheme="majorEastAsia"/>
                <w:color w:val="000000" w:themeColor="text1"/>
              </w:rPr>
            </w:pPr>
          </w:p>
        </w:tc>
        <w:tc>
          <w:tcPr>
            <w:tcW w:w="3715" w:type="pct"/>
            <w:gridSpan w:val="3"/>
            <w:tcBorders>
              <w:top w:val="dashSmallGap" w:sz="4" w:space="0" w:color="auto"/>
            </w:tcBorders>
            <w:tcMar>
              <w:left w:w="227" w:type="dxa"/>
            </w:tcMar>
            <w:vAlign w:val="center"/>
          </w:tcPr>
          <w:p w14:paraId="17E6656F" w14:textId="77777777" w:rsidR="00C649C4" w:rsidRDefault="00C649C4" w:rsidP="00C649C4">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中央一括審査を</w:t>
            </w:r>
            <w:r>
              <w:rPr>
                <w:rFonts w:asciiTheme="majorEastAsia" w:eastAsiaTheme="majorEastAsia" w:hAnsiTheme="majorEastAsia"/>
                <w:color w:val="000000" w:themeColor="text1"/>
                <w:sz w:val="18"/>
              </w:rPr>
              <w:t>実施</w:t>
            </w:r>
            <w:r>
              <w:rPr>
                <w:rFonts w:asciiTheme="majorEastAsia" w:eastAsiaTheme="majorEastAsia" w:hAnsiTheme="majorEastAsia" w:hint="eastAsia"/>
                <w:color w:val="000000" w:themeColor="text1"/>
                <w:sz w:val="18"/>
              </w:rPr>
              <w:t>可能な根拠</w:t>
            </w:r>
          </w:p>
          <w:p w14:paraId="7CCE03A6"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受託</w:t>
            </w: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委託</w:t>
            </w:r>
            <w:r>
              <w:rPr>
                <w:rFonts w:asciiTheme="majorEastAsia" w:eastAsiaTheme="majorEastAsia" w:hAnsiTheme="majorEastAsia" w:hint="eastAsia"/>
                <w:color w:val="000000" w:themeColor="text1"/>
                <w:sz w:val="18"/>
              </w:rPr>
              <w:t>に係る</w:t>
            </w:r>
            <w:r>
              <w:rPr>
                <w:rFonts w:asciiTheme="majorEastAsia" w:eastAsiaTheme="majorEastAsia" w:hAnsiTheme="majorEastAsia"/>
                <w:color w:val="000000" w:themeColor="text1"/>
                <w:sz w:val="18"/>
              </w:rPr>
              <w:t>規程</w:t>
            </w:r>
            <w:r>
              <w:rPr>
                <w:rFonts w:asciiTheme="majorEastAsia" w:eastAsiaTheme="majorEastAsia" w:hAnsiTheme="majorEastAsia" w:hint="eastAsia"/>
                <w:color w:val="000000" w:themeColor="text1"/>
                <w:sz w:val="18"/>
              </w:rPr>
              <w:t>等の</w:t>
            </w:r>
            <w:r>
              <w:rPr>
                <w:rFonts w:asciiTheme="majorEastAsia" w:eastAsiaTheme="majorEastAsia" w:hAnsiTheme="majorEastAsia"/>
                <w:color w:val="000000" w:themeColor="text1"/>
                <w:sz w:val="18"/>
              </w:rPr>
              <w:t>整備状況、</w:t>
            </w:r>
            <w:r>
              <w:rPr>
                <w:rFonts w:asciiTheme="majorEastAsia" w:eastAsiaTheme="majorEastAsia" w:hAnsiTheme="majorEastAsia" w:hint="eastAsia"/>
                <w:color w:val="000000" w:themeColor="text1"/>
                <w:sz w:val="18"/>
              </w:rPr>
              <w:t>一括審査の実施</w:t>
            </w:r>
            <w:r>
              <w:rPr>
                <w:rFonts w:asciiTheme="majorEastAsia" w:eastAsiaTheme="majorEastAsia" w:hAnsiTheme="majorEastAsia"/>
                <w:color w:val="000000" w:themeColor="text1"/>
                <w:sz w:val="18"/>
              </w:rPr>
              <w:t>実績など）</w:t>
            </w:r>
          </w:p>
          <w:p w14:paraId="066EFD94" w14:textId="77777777" w:rsidR="00C649C4" w:rsidRDefault="00C649C4" w:rsidP="00C649C4">
            <w:pPr>
              <w:spacing w:line="0" w:lineRule="atLeast"/>
              <w:rPr>
                <w:rFonts w:asciiTheme="majorEastAsia" w:eastAsiaTheme="majorEastAsia" w:hAnsiTheme="majorEastAsia"/>
                <w:color w:val="000000" w:themeColor="text1"/>
              </w:rPr>
            </w:pPr>
          </w:p>
          <w:p w14:paraId="6B02DD6C" w14:textId="77777777" w:rsidR="00C649C4" w:rsidRDefault="00C649C4" w:rsidP="00C649C4">
            <w:pPr>
              <w:spacing w:line="0" w:lineRule="atLeast"/>
              <w:rPr>
                <w:rFonts w:asciiTheme="majorEastAsia" w:eastAsiaTheme="majorEastAsia" w:hAnsiTheme="majorEastAsia"/>
                <w:color w:val="000000" w:themeColor="text1"/>
              </w:rPr>
            </w:pPr>
          </w:p>
          <w:p w14:paraId="67F55D16"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2CC524D5" w14:textId="77777777" w:rsidTr="00C649C4">
        <w:trPr>
          <w:trHeight w:val="899"/>
        </w:trPr>
        <w:tc>
          <w:tcPr>
            <w:tcW w:w="1285" w:type="pct"/>
            <w:vAlign w:val="center"/>
          </w:tcPr>
          <w:p w14:paraId="00AB9277"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疾患登録システムの活用</w:t>
            </w:r>
          </w:p>
        </w:tc>
        <w:tc>
          <w:tcPr>
            <w:tcW w:w="3715" w:type="pct"/>
            <w:gridSpan w:val="3"/>
            <w:tcMar>
              <w:left w:w="227" w:type="dxa"/>
            </w:tcMar>
            <w:vAlign w:val="center"/>
          </w:tcPr>
          <w:p w14:paraId="511E8F8F"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有</w:t>
            </w:r>
            <w:r>
              <w:rPr>
                <w:rFonts w:asciiTheme="majorEastAsia" w:eastAsiaTheme="majorEastAsia" w:hAnsiTheme="majorEastAsia" w:hint="eastAsia"/>
                <w:color w:val="000000" w:themeColor="text1"/>
              </w:rPr>
              <w:t>（</w:t>
            </w:r>
            <w:r>
              <w:rPr>
                <w:rFonts w:asciiTheme="majorEastAsia" w:eastAsiaTheme="majorEastAsia" w:hAnsiTheme="majorEastAsia" w:hint="eastAsia"/>
                <w:i/>
                <w:color w:val="3333FF"/>
              </w:rPr>
              <w:t>疾患登録システムの名称と</w:t>
            </w:r>
            <w:r>
              <w:rPr>
                <w:rFonts w:asciiTheme="majorEastAsia" w:eastAsiaTheme="majorEastAsia" w:hAnsiTheme="majorEastAsia"/>
                <w:i/>
                <w:color w:val="3333FF"/>
              </w:rPr>
              <w:t>システム設置</w:t>
            </w:r>
            <w:r>
              <w:rPr>
                <w:rFonts w:asciiTheme="majorEastAsia" w:eastAsiaTheme="majorEastAsia" w:hAnsiTheme="majorEastAsia" w:hint="eastAsia"/>
                <w:i/>
                <w:color w:val="3333FF"/>
              </w:rPr>
              <w:t>機関</w:t>
            </w:r>
            <w:r>
              <w:rPr>
                <w:rFonts w:asciiTheme="majorEastAsia" w:eastAsiaTheme="majorEastAsia" w:hAnsiTheme="majorEastAsia"/>
                <w:i/>
                <w:color w:val="3333FF"/>
              </w:rPr>
              <w:t>を記入してください</w:t>
            </w:r>
            <w:r>
              <w:rPr>
                <w:rFonts w:asciiTheme="majorEastAsia" w:eastAsiaTheme="majorEastAsia" w:hAnsiTheme="majorEastAsia"/>
                <w:color w:val="000000" w:themeColor="text1"/>
              </w:rPr>
              <w:t>）</w:t>
            </w:r>
          </w:p>
          <w:p w14:paraId="1C7640DC" w14:textId="77777777" w:rsidR="00C649C4" w:rsidRDefault="00C649C4" w:rsidP="00C649C4">
            <w:pPr>
              <w:spacing w:line="0" w:lineRule="atLeast"/>
              <w:ind w:firstLineChars="100" w:firstLine="1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※有の</w:t>
            </w:r>
            <w:r>
              <w:rPr>
                <w:rFonts w:asciiTheme="majorEastAsia" w:eastAsiaTheme="majorEastAsia" w:hAnsiTheme="majorEastAsia"/>
                <w:color w:val="000000" w:themeColor="text1"/>
                <w:sz w:val="18"/>
              </w:rPr>
              <w:t>場合</w:t>
            </w:r>
            <w:r>
              <w:rPr>
                <w:rFonts w:asciiTheme="majorEastAsia" w:eastAsiaTheme="majorEastAsia" w:hAnsiTheme="majorEastAsia" w:hint="eastAsia"/>
                <w:color w:val="000000" w:themeColor="text1"/>
                <w:sz w:val="18"/>
              </w:rPr>
              <w:t>は、どのように活用するか臨床研究等のプロトコル</w:t>
            </w:r>
            <w:r>
              <w:rPr>
                <w:rFonts w:asciiTheme="majorEastAsia" w:eastAsiaTheme="majorEastAsia" w:hAnsiTheme="majorEastAsia"/>
                <w:color w:val="000000" w:themeColor="text1"/>
                <w:sz w:val="18"/>
              </w:rPr>
              <w:t>に</w:t>
            </w:r>
            <w:r>
              <w:rPr>
                <w:rFonts w:asciiTheme="majorEastAsia" w:eastAsiaTheme="majorEastAsia" w:hAnsiTheme="majorEastAsia" w:hint="eastAsia"/>
                <w:color w:val="000000" w:themeColor="text1"/>
                <w:sz w:val="18"/>
              </w:rPr>
              <w:t>記載してください</w:t>
            </w:r>
          </w:p>
          <w:p w14:paraId="7FA30A0A"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無</w:t>
            </w:r>
          </w:p>
        </w:tc>
      </w:tr>
      <w:tr w:rsidR="00C649C4" w14:paraId="3BFC46FA" w14:textId="77777777" w:rsidTr="00C649C4">
        <w:trPr>
          <w:trHeight w:val="1968"/>
        </w:trPr>
        <w:tc>
          <w:tcPr>
            <w:tcW w:w="1285" w:type="pct"/>
            <w:vAlign w:val="center"/>
          </w:tcPr>
          <w:p w14:paraId="2222DB51"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本研究への専門家の参加</w:t>
            </w:r>
          </w:p>
          <w:p w14:paraId="2E448765" w14:textId="77777777" w:rsidR="00C649C4" w:rsidRDefault="00C649C4" w:rsidP="00C649C4">
            <w:pPr>
              <w:spacing w:line="0" w:lineRule="atLeast"/>
              <w:jc w:val="center"/>
              <w:rPr>
                <w:rFonts w:asciiTheme="majorEastAsia" w:eastAsiaTheme="majorEastAsia" w:hAnsiTheme="majorEastAsia"/>
                <w:color w:val="000000" w:themeColor="text1"/>
                <w:sz w:val="18"/>
              </w:rPr>
            </w:pPr>
          </w:p>
          <w:p w14:paraId="160B06C9"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カッコ内に、</w:t>
            </w:r>
            <w:r>
              <w:rPr>
                <w:rFonts w:asciiTheme="majorEastAsia" w:eastAsiaTheme="majorEastAsia" w:hAnsiTheme="majorEastAsia" w:hint="eastAsia"/>
                <w:color w:val="000000" w:themeColor="text1"/>
                <w:sz w:val="18"/>
              </w:rPr>
              <w:t>担当する</w:t>
            </w:r>
            <w:r>
              <w:rPr>
                <w:rFonts w:asciiTheme="majorEastAsia" w:eastAsiaTheme="majorEastAsia" w:hAnsiTheme="majorEastAsia"/>
                <w:color w:val="000000" w:themeColor="text1"/>
                <w:sz w:val="18"/>
              </w:rPr>
              <w:t>研究</w:t>
            </w:r>
            <w:r>
              <w:rPr>
                <w:rFonts w:asciiTheme="majorEastAsia" w:eastAsiaTheme="majorEastAsia" w:hAnsiTheme="majorEastAsia" w:hint="eastAsia"/>
                <w:color w:val="000000" w:themeColor="text1"/>
                <w:sz w:val="18"/>
              </w:rPr>
              <w:t>開発</w:t>
            </w:r>
            <w:r>
              <w:rPr>
                <w:rFonts w:asciiTheme="majorEastAsia" w:eastAsiaTheme="majorEastAsia" w:hAnsiTheme="majorEastAsia"/>
                <w:color w:val="000000" w:themeColor="text1"/>
                <w:sz w:val="18"/>
              </w:rPr>
              <w:t>分担者や</w:t>
            </w:r>
            <w:r>
              <w:rPr>
                <w:rFonts w:asciiTheme="majorEastAsia" w:eastAsiaTheme="majorEastAsia" w:hAnsiTheme="majorEastAsia" w:hint="eastAsia"/>
                <w:color w:val="000000" w:themeColor="text1"/>
                <w:sz w:val="18"/>
              </w:rPr>
              <w:t>部門</w:t>
            </w:r>
            <w:r>
              <w:rPr>
                <w:rFonts w:asciiTheme="majorEastAsia" w:eastAsiaTheme="majorEastAsia" w:hAnsiTheme="majorEastAsia"/>
                <w:color w:val="000000" w:themeColor="text1"/>
                <w:sz w:val="18"/>
              </w:rPr>
              <w:t>を記入</w:t>
            </w:r>
            <w:r>
              <w:rPr>
                <w:rFonts w:asciiTheme="majorEastAsia" w:eastAsiaTheme="majorEastAsia" w:hAnsiTheme="majorEastAsia" w:hint="eastAsia"/>
                <w:color w:val="000000" w:themeColor="text1"/>
                <w:sz w:val="18"/>
              </w:rPr>
              <w:t>する</w:t>
            </w:r>
            <w:r>
              <w:rPr>
                <w:rFonts w:asciiTheme="majorEastAsia" w:eastAsiaTheme="majorEastAsia" w:hAnsiTheme="majorEastAsia"/>
                <w:color w:val="000000" w:themeColor="text1"/>
                <w:sz w:val="18"/>
              </w:rPr>
              <w:t>こと</w:t>
            </w:r>
          </w:p>
        </w:tc>
        <w:tc>
          <w:tcPr>
            <w:tcW w:w="3715" w:type="pct"/>
            <w:gridSpan w:val="3"/>
            <w:tcMar>
              <w:left w:w="227" w:type="dxa"/>
            </w:tcMar>
            <w:vAlign w:val="center"/>
          </w:tcPr>
          <w:p w14:paraId="400FFF5F"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□生物統計家（</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40C4BBC0"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□メディカルライティング支援（</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56637F3A"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CRC</w:t>
            </w:r>
            <w:r>
              <w:rPr>
                <w:rFonts w:asciiTheme="majorEastAsia" w:eastAsiaTheme="majorEastAsia" w:hAnsiTheme="majorEastAsia" w:hint="eastAsia"/>
                <w:color w:val="000000" w:themeColor="text1"/>
              </w:rPr>
              <w:t>の参画（</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4214C30A"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□プロジェクトマネージャーの参画（</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318B30D9"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□知財確保の支援（</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43DDC2FB"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□各種規制要件への対応に係る支援（</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2D8E0255"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　　　　　　）</w:t>
            </w:r>
          </w:p>
        </w:tc>
      </w:tr>
      <w:tr w:rsidR="00C649C4" w14:paraId="1C11D4D6" w14:textId="77777777" w:rsidTr="00C649C4">
        <w:trPr>
          <w:trHeight w:val="82"/>
        </w:trPr>
        <w:tc>
          <w:tcPr>
            <w:tcW w:w="1285" w:type="pct"/>
            <w:vAlign w:val="center"/>
          </w:tcPr>
          <w:p w14:paraId="583BC554"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bCs/>
                <w:color w:val="000000" w:themeColor="text1"/>
              </w:rPr>
              <w:t>研究開発予定期間</w:t>
            </w:r>
          </w:p>
        </w:tc>
        <w:tc>
          <w:tcPr>
            <w:tcW w:w="3715" w:type="pct"/>
            <w:gridSpan w:val="3"/>
            <w:tcMar>
              <w:left w:w="227" w:type="dxa"/>
            </w:tcMar>
            <w:vAlign w:val="center"/>
          </w:tcPr>
          <w:p w14:paraId="080DFF8F" w14:textId="77777777" w:rsidR="00C649C4" w:rsidRDefault="00C649C4" w:rsidP="00C649C4">
            <w:pPr>
              <w:spacing w:line="0" w:lineRule="atLeast"/>
              <w:rPr>
                <w:rFonts w:asciiTheme="majorEastAsia" w:eastAsiaTheme="majorEastAsia" w:hAnsiTheme="majorEastAsia"/>
                <w:noProof/>
                <w:color w:val="000000" w:themeColor="text1"/>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年</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月～</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年</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月</w:t>
            </w:r>
            <w:r>
              <w:rPr>
                <w:rFonts w:asciiTheme="majorEastAsia" w:eastAsiaTheme="majorEastAsia" w:hAnsiTheme="majorEastAsia" w:hint="eastAsia"/>
                <w:color w:val="000000" w:themeColor="text1"/>
              </w:rPr>
              <w:t>までの（　　）年間</w:t>
            </w:r>
          </w:p>
        </w:tc>
      </w:tr>
      <w:tr w:rsidR="00C649C4" w14:paraId="435CD7F1" w14:textId="77777777" w:rsidTr="00C649C4">
        <w:trPr>
          <w:trHeight w:val="340"/>
        </w:trPr>
        <w:tc>
          <w:tcPr>
            <w:tcW w:w="1285" w:type="pct"/>
            <w:vMerge w:val="restart"/>
            <w:vAlign w:val="center"/>
          </w:tcPr>
          <w:p w14:paraId="731EDEF2" w14:textId="77777777" w:rsidR="00C649C4" w:rsidRDefault="00C649C4" w:rsidP="00C649C4">
            <w:pPr>
              <w:spacing w:line="0" w:lineRule="atLeast"/>
              <w:ind w:firstLineChars="100" w:firstLine="210"/>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希望する研究開発費</w:t>
            </w:r>
          </w:p>
          <w:p w14:paraId="025BD584" w14:textId="77777777" w:rsidR="00C649C4" w:rsidRDefault="00C649C4" w:rsidP="00C649C4">
            <w:pPr>
              <w:spacing w:line="0" w:lineRule="atLeast"/>
              <w:ind w:firstLineChars="100" w:firstLine="180"/>
              <w:jc w:val="center"/>
              <w:rPr>
                <w:rFonts w:asciiTheme="majorEastAsia" w:eastAsiaTheme="majorEastAsia" w:hAnsiTheme="majorEastAsia"/>
                <w:bCs/>
                <w:color w:val="000000" w:themeColor="text1"/>
                <w:sz w:val="18"/>
              </w:rPr>
            </w:pPr>
          </w:p>
          <w:p w14:paraId="181AD623" w14:textId="77777777" w:rsidR="00C649C4" w:rsidRDefault="00C649C4" w:rsidP="00C649C4">
            <w:pPr>
              <w:spacing w:line="0" w:lineRule="atLeast"/>
              <w:ind w:firstLineChars="100" w:firstLine="180"/>
              <w:jc w:val="center"/>
              <w:rPr>
                <w:rFonts w:asciiTheme="majorEastAsia" w:eastAsiaTheme="majorEastAsia" w:hAnsiTheme="majorEastAsia"/>
                <w:bCs/>
                <w:color w:val="000000" w:themeColor="text1"/>
                <w:sz w:val="18"/>
              </w:rPr>
            </w:pPr>
            <w:r>
              <w:rPr>
                <w:rFonts w:asciiTheme="majorEastAsia" w:eastAsiaTheme="majorEastAsia" w:hAnsiTheme="majorEastAsia" w:hint="eastAsia"/>
                <w:bCs/>
                <w:color w:val="000000" w:themeColor="text1"/>
                <w:sz w:val="18"/>
              </w:rPr>
              <w:t>※全機関の合計額</w:t>
            </w:r>
          </w:p>
        </w:tc>
        <w:tc>
          <w:tcPr>
            <w:tcW w:w="1111" w:type="pct"/>
            <w:tcMar>
              <w:left w:w="227" w:type="dxa"/>
            </w:tcMar>
            <w:vAlign w:val="center"/>
          </w:tcPr>
          <w:p w14:paraId="5895C47F"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w:t>
            </w:r>
          </w:p>
        </w:tc>
        <w:tc>
          <w:tcPr>
            <w:tcW w:w="1364" w:type="pct"/>
            <w:vAlign w:val="center"/>
          </w:tcPr>
          <w:p w14:paraId="04A02D6F"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研究開発費合計額</w:t>
            </w:r>
          </w:p>
        </w:tc>
        <w:tc>
          <w:tcPr>
            <w:tcW w:w="1240" w:type="pct"/>
            <w:vAlign w:val="center"/>
          </w:tcPr>
          <w:p w14:paraId="0FFBA104"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うち直接経費</w:t>
            </w:r>
          </w:p>
        </w:tc>
      </w:tr>
      <w:tr w:rsidR="00C649C4" w14:paraId="6F048DD8" w14:textId="77777777" w:rsidTr="00C649C4">
        <w:trPr>
          <w:trHeight w:val="340"/>
        </w:trPr>
        <w:tc>
          <w:tcPr>
            <w:tcW w:w="1285" w:type="pct"/>
            <w:vMerge/>
            <w:vAlign w:val="center"/>
          </w:tcPr>
          <w:p w14:paraId="5BD508F3" w14:textId="77777777" w:rsidR="00C649C4" w:rsidRDefault="00C649C4" w:rsidP="00C649C4">
            <w:pPr>
              <w:spacing w:line="0" w:lineRule="atLeast"/>
              <w:rPr>
                <w:rFonts w:asciiTheme="majorEastAsia" w:eastAsiaTheme="majorEastAsia" w:hAnsiTheme="majorEastAsia"/>
                <w:bCs/>
                <w:color w:val="000000" w:themeColor="text1"/>
                <w:lang w:eastAsia="zh-TW"/>
              </w:rPr>
            </w:pPr>
          </w:p>
        </w:tc>
        <w:tc>
          <w:tcPr>
            <w:tcW w:w="1111" w:type="pct"/>
            <w:tcMar>
              <w:left w:w="227" w:type="dxa"/>
            </w:tcMar>
            <w:vAlign w:val="center"/>
          </w:tcPr>
          <w:p w14:paraId="16C5284C"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年度</w:t>
            </w:r>
          </w:p>
        </w:tc>
        <w:tc>
          <w:tcPr>
            <w:tcW w:w="1364" w:type="pct"/>
          </w:tcPr>
          <w:p w14:paraId="24A7B32B" w14:textId="77777777" w:rsidR="00C649C4" w:rsidRDefault="00C649C4" w:rsidP="00C649C4">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c>
          <w:tcPr>
            <w:tcW w:w="1240" w:type="pct"/>
          </w:tcPr>
          <w:p w14:paraId="50913E01" w14:textId="77777777" w:rsidR="00C649C4" w:rsidRDefault="00C649C4" w:rsidP="00C649C4">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C649C4" w14:paraId="3B36CB58" w14:textId="77777777" w:rsidTr="00C649C4">
        <w:trPr>
          <w:trHeight w:val="340"/>
        </w:trPr>
        <w:tc>
          <w:tcPr>
            <w:tcW w:w="1285" w:type="pct"/>
            <w:vMerge/>
            <w:vAlign w:val="center"/>
          </w:tcPr>
          <w:p w14:paraId="1CC27D60" w14:textId="77777777" w:rsidR="00C649C4" w:rsidRDefault="00C649C4" w:rsidP="00C649C4">
            <w:pPr>
              <w:spacing w:line="0" w:lineRule="atLeast"/>
              <w:rPr>
                <w:rFonts w:asciiTheme="majorEastAsia" w:eastAsiaTheme="majorEastAsia" w:hAnsiTheme="majorEastAsia"/>
                <w:bCs/>
                <w:color w:val="000000" w:themeColor="text1"/>
              </w:rPr>
            </w:pPr>
          </w:p>
        </w:tc>
        <w:tc>
          <w:tcPr>
            <w:tcW w:w="1111" w:type="pct"/>
            <w:tcMar>
              <w:left w:w="227" w:type="dxa"/>
            </w:tcMar>
            <w:vAlign w:val="center"/>
          </w:tcPr>
          <w:p w14:paraId="6C50808C"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年度</w:t>
            </w:r>
          </w:p>
        </w:tc>
        <w:tc>
          <w:tcPr>
            <w:tcW w:w="1364" w:type="pct"/>
          </w:tcPr>
          <w:p w14:paraId="67606F4C" w14:textId="77777777" w:rsidR="00C649C4" w:rsidRDefault="00C649C4" w:rsidP="00C649C4">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c>
          <w:tcPr>
            <w:tcW w:w="1240" w:type="pct"/>
          </w:tcPr>
          <w:p w14:paraId="799A9AEF" w14:textId="77777777" w:rsidR="00C649C4" w:rsidRDefault="00C649C4" w:rsidP="00C649C4">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C649C4" w14:paraId="2DA257D7" w14:textId="77777777" w:rsidTr="00C649C4">
        <w:trPr>
          <w:trHeight w:val="340"/>
        </w:trPr>
        <w:tc>
          <w:tcPr>
            <w:tcW w:w="1285" w:type="pct"/>
            <w:vMerge/>
            <w:vAlign w:val="center"/>
          </w:tcPr>
          <w:p w14:paraId="4023C703" w14:textId="77777777" w:rsidR="00C649C4" w:rsidRDefault="00C649C4" w:rsidP="00C649C4">
            <w:pPr>
              <w:spacing w:line="0" w:lineRule="atLeast"/>
              <w:rPr>
                <w:rFonts w:asciiTheme="majorEastAsia" w:eastAsiaTheme="majorEastAsia" w:hAnsiTheme="majorEastAsia"/>
                <w:bCs/>
                <w:color w:val="000000" w:themeColor="text1"/>
              </w:rPr>
            </w:pPr>
          </w:p>
        </w:tc>
        <w:tc>
          <w:tcPr>
            <w:tcW w:w="1111" w:type="pct"/>
            <w:tcMar>
              <w:left w:w="227" w:type="dxa"/>
            </w:tcMar>
            <w:vAlign w:val="center"/>
          </w:tcPr>
          <w:p w14:paraId="379681FA"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年度</w:t>
            </w:r>
          </w:p>
        </w:tc>
        <w:tc>
          <w:tcPr>
            <w:tcW w:w="1364" w:type="pct"/>
          </w:tcPr>
          <w:p w14:paraId="24051D07" w14:textId="77777777" w:rsidR="00C649C4" w:rsidRDefault="00C649C4" w:rsidP="00C649C4">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c>
          <w:tcPr>
            <w:tcW w:w="1240" w:type="pct"/>
          </w:tcPr>
          <w:p w14:paraId="73375AC6" w14:textId="77777777" w:rsidR="00C649C4" w:rsidRDefault="00C649C4" w:rsidP="00C649C4">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bl>
    <w:p w14:paraId="48109AF6" w14:textId="6E4DAB13" w:rsidR="00C649C4" w:rsidRDefault="00C649C4" w:rsidP="00C649C4">
      <w:pPr>
        <w:pStyle w:val="af5"/>
        <w:rPr>
          <w:rFonts w:asciiTheme="majorEastAsia" w:eastAsiaTheme="majorEastAsia" w:hAnsiTheme="majorEastAsia"/>
          <w:color w:val="000000" w:themeColor="text1"/>
          <w:sz w:val="21"/>
          <w:szCs w:val="21"/>
        </w:rPr>
      </w:pPr>
    </w:p>
    <w:p w14:paraId="34A8F050" w14:textId="77777777" w:rsidR="00C649C4" w:rsidRDefault="00C649C4" w:rsidP="00C649C4">
      <w:pPr>
        <w:pStyle w:val="af5"/>
        <w:rPr>
          <w:rFonts w:asciiTheme="majorEastAsia" w:eastAsiaTheme="majorEastAsia" w:hAnsiTheme="majorEastAsia"/>
          <w:color w:val="000000" w:themeColor="text1"/>
          <w:sz w:val="21"/>
          <w:szCs w:val="21"/>
        </w:rPr>
      </w:pPr>
    </w:p>
    <w:p w14:paraId="4015B0A0" w14:textId="77777777" w:rsidR="00C649C4" w:rsidRDefault="00C649C4" w:rsidP="00C649C4">
      <w:pPr>
        <w:pStyle w:val="af5"/>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 w:val="21"/>
          <w:szCs w:val="21"/>
        </w:rPr>
        <w:t>（開発対象物の概略）</w:t>
      </w:r>
      <w:r>
        <w:rPr>
          <w:rFonts w:asciiTheme="majorEastAsia" w:eastAsiaTheme="majorEastAsia" w:hAnsiTheme="majorEastAsia" w:hint="eastAsia"/>
          <w:color w:val="000000" w:themeColor="text1"/>
          <w:sz w:val="18"/>
        </w:rPr>
        <w:t>※薬機法承認申請の単位で記載し、</w:t>
      </w:r>
      <w:r>
        <w:rPr>
          <w:rFonts w:asciiTheme="majorEastAsia" w:eastAsiaTheme="majorEastAsia" w:hAnsiTheme="majorEastAsia"/>
          <w:color w:val="000000" w:themeColor="text1"/>
          <w:sz w:val="18"/>
        </w:rPr>
        <w:t>2</w:t>
      </w:r>
      <w:r>
        <w:rPr>
          <w:rFonts w:asciiTheme="majorEastAsia" w:eastAsiaTheme="majorEastAsia" w:hAnsiTheme="majorEastAsia"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76"/>
        <w:gridCol w:w="7235"/>
      </w:tblGrid>
      <w:tr w:rsidR="00C649C4" w14:paraId="3BFCF5B6" w14:textId="77777777" w:rsidTr="00C649C4">
        <w:trPr>
          <w:trHeight w:val="454"/>
        </w:trPr>
        <w:tc>
          <w:tcPr>
            <w:tcW w:w="1350" w:type="pct"/>
            <w:vAlign w:val="center"/>
          </w:tcPr>
          <w:p w14:paraId="1B25BB20"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予定する一般的名称</w:t>
            </w:r>
          </w:p>
        </w:tc>
        <w:tc>
          <w:tcPr>
            <w:tcW w:w="3650" w:type="pct"/>
            <w:vAlign w:val="center"/>
          </w:tcPr>
          <w:p w14:paraId="11887BAA" w14:textId="77777777" w:rsidR="00C649C4" w:rsidRDefault="00C649C4" w:rsidP="00C649C4">
            <w:pPr>
              <w:rPr>
                <w:rFonts w:asciiTheme="majorEastAsia" w:eastAsiaTheme="majorEastAsia" w:hAnsiTheme="majorEastAsia"/>
                <w:color w:val="000000" w:themeColor="text1"/>
              </w:rPr>
            </w:pPr>
          </w:p>
        </w:tc>
      </w:tr>
      <w:tr w:rsidR="00C649C4" w14:paraId="44FAEDCA" w14:textId="77777777" w:rsidTr="00C649C4">
        <w:trPr>
          <w:trHeight w:val="397"/>
        </w:trPr>
        <w:tc>
          <w:tcPr>
            <w:tcW w:w="1350" w:type="pct"/>
            <w:vAlign w:val="center"/>
          </w:tcPr>
          <w:p w14:paraId="726B0F7F"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薬事法上の分類</w:t>
            </w:r>
          </w:p>
        </w:tc>
        <w:tc>
          <w:tcPr>
            <w:tcW w:w="3650" w:type="pct"/>
            <w:vAlign w:val="center"/>
          </w:tcPr>
          <w:p w14:paraId="103E66D0"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□医療機器　□その他（　　　　　　）</w:t>
            </w:r>
          </w:p>
        </w:tc>
      </w:tr>
      <w:tr w:rsidR="00C649C4" w14:paraId="340049AF" w14:textId="77777777" w:rsidTr="00C649C4">
        <w:trPr>
          <w:trHeight w:val="1814"/>
        </w:trPr>
        <w:tc>
          <w:tcPr>
            <w:tcW w:w="1350" w:type="pct"/>
            <w:vAlign w:val="center"/>
          </w:tcPr>
          <w:p w14:paraId="69812902"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申請種別</w:t>
            </w:r>
          </w:p>
          <w:p w14:paraId="1B0F2EA2" w14:textId="77777777" w:rsidR="00C649C4" w:rsidRDefault="00C649C4" w:rsidP="00C649C4">
            <w:pPr>
              <w:jc w:val="center"/>
              <w:rPr>
                <w:rFonts w:asciiTheme="majorEastAsia" w:eastAsiaTheme="majorEastAsia" w:hAnsiTheme="majorEastAsia"/>
                <w:color w:val="000000" w:themeColor="text1"/>
                <w:sz w:val="18"/>
              </w:rPr>
            </w:pPr>
          </w:p>
          <w:p w14:paraId="307CCED3"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cs="ＭＳ ゴシック" w:hint="eastAsia"/>
                <w:color w:val="000000" w:themeColor="text1"/>
                <w:sz w:val="18"/>
              </w:rPr>
              <w:t>※</w:t>
            </w:r>
            <w:r>
              <w:rPr>
                <w:rFonts w:asciiTheme="majorEastAsia" w:eastAsiaTheme="majorEastAsia" w:hAnsiTheme="majorEastAsia"/>
                <w:color w:val="000000" w:themeColor="text1"/>
                <w:sz w:val="18"/>
              </w:rPr>
              <w:t>PMDA</w:t>
            </w:r>
            <w:r>
              <w:rPr>
                <w:rFonts w:asciiTheme="majorEastAsia" w:eastAsiaTheme="majorEastAsia" w:hAnsiTheme="majorEastAsia" w:hint="eastAsia"/>
                <w:color w:val="000000" w:themeColor="text1"/>
                <w:sz w:val="18"/>
              </w:rPr>
              <w:t>からの助言に基づいて記載してください</w:t>
            </w:r>
          </w:p>
        </w:tc>
        <w:tc>
          <w:tcPr>
            <w:tcW w:w="3650" w:type="pct"/>
            <w:vAlign w:val="center"/>
          </w:tcPr>
          <w:p w14:paraId="3F17438D"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color w:val="000000" w:themeColor="text1"/>
              </w:rPr>
              <w:t xml:space="preserve">(1) </w:t>
            </w:r>
            <w:r>
              <w:rPr>
                <w:rFonts w:asciiTheme="majorEastAsia" w:eastAsiaTheme="majorEastAsia" w:hAnsiTheme="majorEastAsia" w:hint="eastAsia"/>
                <w:color w:val="000000" w:themeColor="text1"/>
              </w:rPr>
              <w:t xml:space="preserve">申請区分　</w:t>
            </w:r>
          </w:p>
          <w:p w14:paraId="7A875C53" w14:textId="77777777" w:rsidR="00C649C4" w:rsidRDefault="00C649C4" w:rsidP="00C649C4">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□新医療機器</w:t>
            </w:r>
          </w:p>
          <w:p w14:paraId="35EDCFC5" w14:textId="77777777" w:rsidR="00C649C4" w:rsidRDefault="00C649C4" w:rsidP="00C649C4">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□改良医療機器（臨床あり）　　　□改良医療機器（臨床なし）　</w:t>
            </w:r>
          </w:p>
          <w:p w14:paraId="7F487687" w14:textId="77777777" w:rsidR="00C649C4" w:rsidRDefault="00C649C4" w:rsidP="00C649C4">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□後発医療機器（承認基準なし）　□後発医療機器（認証基準あり）　　　</w:t>
            </w:r>
          </w:p>
          <w:p w14:paraId="19F82191" w14:textId="77777777" w:rsidR="00C649C4" w:rsidRDefault="00C649C4" w:rsidP="00C649C4">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□不明・未定（想定する申請区分：　　　　　　　　　　　）</w:t>
            </w:r>
          </w:p>
          <w:p w14:paraId="5F2C695A"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color w:val="000000" w:themeColor="text1"/>
              </w:rPr>
              <w:t xml:space="preserve">(2) </w:t>
            </w:r>
            <w:r>
              <w:rPr>
                <w:rFonts w:asciiTheme="majorEastAsia" w:eastAsiaTheme="majorEastAsia" w:hAnsiTheme="majorEastAsia" w:hint="eastAsia"/>
                <w:color w:val="000000" w:themeColor="text1"/>
              </w:rPr>
              <w:t>クラス分類</w:t>
            </w:r>
          </w:p>
          <w:p w14:paraId="45D28BF2"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クラス（　　）</w:t>
            </w:r>
          </w:p>
          <w:p w14:paraId="394F8C1F"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　申請区分</w:t>
            </w:r>
            <w:r>
              <w:rPr>
                <w:rFonts w:asciiTheme="majorEastAsia" w:eastAsiaTheme="majorEastAsia" w:hAnsiTheme="majorEastAsia"/>
                <w:color w:val="000000" w:themeColor="text1"/>
              </w:rPr>
              <w:t>、クラス分類の判断理由</w:t>
            </w:r>
          </w:p>
          <w:p w14:paraId="3BBF467F" w14:textId="77777777" w:rsidR="00C649C4" w:rsidRDefault="00C649C4" w:rsidP="00C649C4">
            <w:pPr>
              <w:rPr>
                <w:rFonts w:asciiTheme="majorEastAsia" w:eastAsiaTheme="majorEastAsia" w:hAnsiTheme="majorEastAsia"/>
                <w:color w:val="000000" w:themeColor="text1"/>
              </w:rPr>
            </w:pPr>
          </w:p>
        </w:tc>
      </w:tr>
      <w:tr w:rsidR="00C649C4" w14:paraId="26ADCA74" w14:textId="77777777" w:rsidTr="00C649C4">
        <w:trPr>
          <w:trHeight w:val="794"/>
        </w:trPr>
        <w:tc>
          <w:tcPr>
            <w:tcW w:w="1350" w:type="pct"/>
            <w:vAlign w:val="center"/>
          </w:tcPr>
          <w:p w14:paraId="0A17865C"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予定する性能</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使用目的、効能又は効果</w:t>
            </w:r>
          </w:p>
        </w:tc>
        <w:tc>
          <w:tcPr>
            <w:tcW w:w="3650" w:type="pct"/>
            <w:vAlign w:val="center"/>
          </w:tcPr>
          <w:p w14:paraId="438A2B59" w14:textId="77777777" w:rsidR="00C649C4" w:rsidRDefault="00C649C4" w:rsidP="00C649C4">
            <w:pPr>
              <w:rPr>
                <w:rFonts w:asciiTheme="majorEastAsia" w:eastAsiaTheme="majorEastAsia" w:hAnsiTheme="majorEastAsia"/>
                <w:color w:val="000000" w:themeColor="text1"/>
              </w:rPr>
            </w:pPr>
          </w:p>
        </w:tc>
      </w:tr>
      <w:tr w:rsidR="00C649C4" w14:paraId="1C85E51E" w14:textId="77777777" w:rsidTr="00C649C4">
        <w:trPr>
          <w:trHeight w:val="794"/>
        </w:trPr>
        <w:tc>
          <w:tcPr>
            <w:tcW w:w="1350" w:type="pct"/>
            <w:vAlign w:val="center"/>
          </w:tcPr>
          <w:p w14:paraId="743C84CD"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当該適応における対象疾患と想定患者数（人</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年）</w:t>
            </w:r>
          </w:p>
        </w:tc>
        <w:tc>
          <w:tcPr>
            <w:tcW w:w="3650" w:type="pct"/>
            <w:vAlign w:val="center"/>
          </w:tcPr>
          <w:p w14:paraId="50BFA34F"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対象疾患：</w:t>
            </w:r>
          </w:p>
          <w:p w14:paraId="62E8EAD5"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想定患者数：　　　人</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年　</w:t>
            </w:r>
            <w:r>
              <w:rPr>
                <w:rFonts w:asciiTheme="majorEastAsia" w:eastAsiaTheme="majorEastAsia" w:hAnsiTheme="majorEastAsia" w:hint="eastAsia"/>
                <w:color w:val="000000" w:themeColor="text1"/>
                <w:sz w:val="18"/>
              </w:rPr>
              <w:t>※適応外となる患者は含めないでください</w:t>
            </w:r>
          </w:p>
        </w:tc>
      </w:tr>
      <w:tr w:rsidR="00C649C4" w14:paraId="418677FA" w14:textId="77777777" w:rsidTr="00C649C4">
        <w:trPr>
          <w:trHeight w:val="1587"/>
        </w:trPr>
        <w:tc>
          <w:tcPr>
            <w:tcW w:w="1350" w:type="pct"/>
            <w:vAlign w:val="center"/>
          </w:tcPr>
          <w:p w14:paraId="57B36D6A"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承認・認証状況</w:t>
            </w:r>
          </w:p>
          <w:p w14:paraId="19795A38" w14:textId="77777777" w:rsidR="00C649C4" w:rsidRDefault="00C649C4" w:rsidP="00C649C4">
            <w:pPr>
              <w:spacing w:line="0" w:lineRule="atLeast"/>
              <w:rPr>
                <w:rFonts w:asciiTheme="majorEastAsia" w:eastAsiaTheme="majorEastAsia" w:hAnsiTheme="majorEastAsia"/>
                <w:color w:val="000000" w:themeColor="text1"/>
                <w:sz w:val="18"/>
              </w:rPr>
            </w:pPr>
          </w:p>
          <w:p w14:paraId="5F86E099" w14:textId="77777777" w:rsidR="00C649C4" w:rsidRDefault="00C649C4" w:rsidP="00C649C4">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14:paraId="546327A5"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□有（承認国：　　　　　　　　　　　　　　　　）</w:t>
            </w:r>
          </w:p>
          <w:p w14:paraId="7AF4CB84"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（使用目的、効果：　　　　　　　　　　　　　　　）</w:t>
            </w:r>
          </w:p>
          <w:p w14:paraId="1C307A58" w14:textId="77777777" w:rsidR="00C649C4" w:rsidRDefault="00C649C4" w:rsidP="00C649C4">
            <w:pPr>
              <w:spacing w:line="0" w:lineRule="atLeast"/>
              <w:rPr>
                <w:rFonts w:asciiTheme="majorEastAsia" w:eastAsiaTheme="majorEastAsia" w:hAnsiTheme="majorEastAsia"/>
                <w:color w:val="000000" w:themeColor="text1"/>
              </w:rPr>
            </w:pPr>
          </w:p>
          <w:p w14:paraId="0AD25152"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□無</w:t>
            </w:r>
          </w:p>
        </w:tc>
      </w:tr>
      <w:tr w:rsidR="00C649C4" w14:paraId="35CEF592" w14:textId="77777777" w:rsidTr="00C649C4">
        <w:trPr>
          <w:trHeight w:val="2041"/>
        </w:trPr>
        <w:tc>
          <w:tcPr>
            <w:tcW w:w="1350" w:type="pct"/>
            <w:vAlign w:val="center"/>
          </w:tcPr>
          <w:p w14:paraId="5EB58CB5" w14:textId="77777777" w:rsidR="00C649C4" w:rsidRDefault="00C649C4" w:rsidP="00C649C4">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ＰＭＤＡの活用状況</w:t>
            </w:r>
          </w:p>
          <w:p w14:paraId="75E3E241" w14:textId="77777777" w:rsidR="00C649C4" w:rsidRDefault="00C649C4" w:rsidP="00C649C4">
            <w:pPr>
              <w:spacing w:line="0" w:lineRule="atLeast"/>
              <w:ind w:left="180" w:hangingChars="100" w:hanging="180"/>
              <w:jc w:val="center"/>
              <w:rPr>
                <w:rFonts w:asciiTheme="majorEastAsia" w:eastAsiaTheme="majorEastAsia" w:hAnsiTheme="majorEastAsia"/>
                <w:color w:val="000000" w:themeColor="text1"/>
                <w:sz w:val="18"/>
              </w:rPr>
            </w:pPr>
          </w:p>
          <w:p w14:paraId="426BC409" w14:textId="77777777" w:rsidR="00C649C4" w:rsidRDefault="00C649C4" w:rsidP="00C649C4">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xml:space="preserve">※　</w:t>
            </w:r>
            <w:r>
              <w:rPr>
                <w:rFonts w:asciiTheme="majorEastAsia" w:eastAsiaTheme="majorEastAsia" w:hAnsiTheme="majorEastAsia"/>
                <w:color w:val="000000" w:themeColor="text1"/>
                <w:sz w:val="18"/>
              </w:rPr>
              <w:t>PMDA</w:t>
            </w:r>
            <w:r>
              <w:rPr>
                <w:rFonts w:asciiTheme="majorEastAsia" w:eastAsiaTheme="majorEastAsia" w:hAnsiTheme="majorEastAsia" w:hint="eastAsia"/>
                <w:color w:val="000000" w:themeColor="text1"/>
                <w:sz w:val="18"/>
              </w:rPr>
              <w:t>による議事録が</w:t>
            </w:r>
          </w:p>
          <w:p w14:paraId="3B4C60D1" w14:textId="77777777" w:rsidR="00C649C4" w:rsidRDefault="00C649C4" w:rsidP="00C649C4">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作成されない相談区分は</w:t>
            </w:r>
          </w:p>
          <w:p w14:paraId="7C2AF9B4" w14:textId="77777777" w:rsidR="00C649C4" w:rsidRDefault="00C649C4" w:rsidP="00C649C4">
            <w:pPr>
              <w:spacing w:line="0" w:lineRule="atLeast"/>
              <w:ind w:left="180" w:hangingChars="100" w:hanging="18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「その他相談」にしてください</w:t>
            </w:r>
          </w:p>
        </w:tc>
        <w:tc>
          <w:tcPr>
            <w:tcW w:w="3650" w:type="pct"/>
            <w:vAlign w:val="center"/>
          </w:tcPr>
          <w:p w14:paraId="17BA6F0C"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□対面助言実施済</w:t>
            </w:r>
          </w:p>
          <w:p w14:paraId="6642CE30"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（相談区分：</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実施日：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p>
          <w:p w14:paraId="2BECF56F" w14:textId="77777777" w:rsidR="00C649C4" w:rsidRDefault="00C649C4" w:rsidP="00C649C4">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xml:space="preserve">※　</w:t>
            </w:r>
            <w:r>
              <w:rPr>
                <w:rFonts w:asciiTheme="majorEastAsia" w:eastAsiaTheme="majorEastAsia" w:hAnsiTheme="majorEastAsia"/>
                <w:color w:val="000000" w:themeColor="text1"/>
                <w:sz w:val="18"/>
              </w:rPr>
              <w:t>PMDA</w:t>
            </w:r>
            <w:r>
              <w:rPr>
                <w:rFonts w:asciiTheme="majorEastAsia" w:eastAsiaTheme="majorEastAsia" w:hAnsiTheme="majorEastAsia" w:hint="eastAsia"/>
                <w:color w:val="000000" w:themeColor="text1"/>
                <w:sz w:val="18"/>
              </w:rPr>
              <w:t>が作成した対面助言記録を添付してください</w:t>
            </w:r>
          </w:p>
          <w:p w14:paraId="3C906FAD"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□その他相談</w:t>
            </w:r>
            <w:r>
              <w:rPr>
                <w:rFonts w:asciiTheme="majorEastAsia" w:eastAsiaTheme="majorEastAsia" w:hAnsiTheme="majorEastAsia" w:hint="eastAsia"/>
                <w:color w:val="000000" w:themeColor="text1"/>
                <w:sz w:val="18"/>
              </w:rPr>
              <w:t>（個別面談、事前面談、準備面談等）</w:t>
            </w:r>
          </w:p>
          <w:p w14:paraId="0C191D36"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（相談区分：</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実施日：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　</w:t>
            </w:r>
          </w:p>
          <w:p w14:paraId="3A826088" w14:textId="77777777" w:rsidR="00C649C4" w:rsidRDefault="00C649C4" w:rsidP="00C649C4">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相談者が作成した議事録（様式自由）を添付してください</w:t>
            </w:r>
          </w:p>
          <w:p w14:paraId="36BE18EC"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□対面助言未実施（　　　　　）</w:t>
            </w:r>
          </w:p>
        </w:tc>
      </w:tr>
      <w:tr w:rsidR="00C649C4" w14:paraId="218DC9D5" w14:textId="77777777" w:rsidTr="00C649C4">
        <w:trPr>
          <w:trHeight w:val="964"/>
        </w:trPr>
        <w:tc>
          <w:tcPr>
            <w:tcW w:w="1350" w:type="pct"/>
            <w:vAlign w:val="center"/>
          </w:tcPr>
          <w:p w14:paraId="5FAFA1BA" w14:textId="77777777" w:rsidR="00C649C4" w:rsidRDefault="00C649C4" w:rsidP="00C649C4">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製造販売業者への</w:t>
            </w:r>
          </w:p>
          <w:p w14:paraId="6FDC458B" w14:textId="77777777" w:rsidR="00C649C4" w:rsidRDefault="00C649C4" w:rsidP="00C649C4">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導出見込</w:t>
            </w:r>
          </w:p>
          <w:p w14:paraId="7064D1B1" w14:textId="77777777" w:rsidR="00C649C4" w:rsidRDefault="00C649C4" w:rsidP="00C649C4">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予定を含む</w:t>
            </w:r>
            <w:r>
              <w:rPr>
                <w:rFonts w:asciiTheme="majorEastAsia" w:eastAsiaTheme="majorEastAsia" w:hAnsiTheme="majorEastAsia"/>
                <w:color w:val="000000" w:themeColor="text1"/>
              </w:rPr>
              <w:t>)</w:t>
            </w:r>
          </w:p>
        </w:tc>
        <w:tc>
          <w:tcPr>
            <w:tcW w:w="3650" w:type="pct"/>
            <w:vAlign w:val="center"/>
          </w:tcPr>
          <w:p w14:paraId="66CD583A"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　□打診済・内諾有　□打診済・調整中　□無</w:t>
            </w:r>
          </w:p>
          <w:p w14:paraId="6EBE9CAF"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※「有または内諾有」の場合</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導出先：</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内容：</w:t>
            </w:r>
            <w:r>
              <w:rPr>
                <w:rFonts w:asciiTheme="majorEastAsia" w:eastAsiaTheme="majorEastAsia" w:hAnsiTheme="majorEastAsia" w:hint="eastAsia"/>
                <w:i/>
                <w:color w:val="3333FF"/>
              </w:rPr>
              <w:t>導出に関する</w:t>
            </w:r>
            <w:r>
              <w:rPr>
                <w:rFonts w:asciiTheme="majorEastAsia" w:eastAsiaTheme="majorEastAsia" w:hAnsiTheme="majorEastAsia"/>
                <w:i/>
                <w:color w:val="3333FF"/>
              </w:rPr>
              <w:t>契約の内容など</w:t>
            </w:r>
            <w:r>
              <w:rPr>
                <w:rFonts w:asciiTheme="majorEastAsia" w:eastAsiaTheme="majorEastAsia" w:hAnsiTheme="majorEastAsia" w:hint="eastAsia"/>
                <w:i/>
                <w:color w:val="3333FF"/>
              </w:rPr>
              <w:t>を</w:t>
            </w:r>
            <w:r>
              <w:rPr>
                <w:rFonts w:asciiTheme="majorEastAsia" w:eastAsiaTheme="majorEastAsia" w:hAnsiTheme="majorEastAsia"/>
                <w:i/>
                <w:color w:val="3333FF"/>
              </w:rPr>
              <w:t>記入してください（</w:t>
            </w:r>
            <w:r>
              <w:rPr>
                <w:rFonts w:asciiTheme="majorEastAsia" w:eastAsiaTheme="majorEastAsia" w:hAnsiTheme="majorEastAsia" w:hint="eastAsia"/>
                <w:i/>
                <w:color w:val="3333FF"/>
              </w:rPr>
              <w:t>ライセンス契約（独占実施権）締結済など）</w:t>
            </w:r>
            <w:r>
              <w:rPr>
                <w:rFonts w:asciiTheme="majorEastAsia" w:eastAsiaTheme="majorEastAsia" w:hAnsiTheme="majorEastAsia"/>
                <w:color w:val="000000" w:themeColor="text1"/>
              </w:rPr>
              <w:t xml:space="preserve"> )</w:t>
            </w:r>
          </w:p>
        </w:tc>
      </w:tr>
    </w:tbl>
    <w:p w14:paraId="5784A55A" w14:textId="77777777" w:rsidR="00C649C4" w:rsidRDefault="00C649C4" w:rsidP="00C649C4">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44382451" w14:textId="38D600EE" w:rsidR="00C649C4" w:rsidRDefault="00C649C4" w:rsidP="00C649C4">
      <w:pPr>
        <w:spacing w:line="0" w:lineRule="atLeast"/>
        <w:jc w:val="right"/>
        <w:rPr>
          <w:rFonts w:asciiTheme="majorEastAsia" w:eastAsiaTheme="majorEastAsia" w:hAnsiTheme="majorEastAsia"/>
          <w:color w:val="000000" w:themeColor="text1"/>
        </w:rPr>
      </w:pPr>
      <w:r w:rsidRPr="00C649C4">
        <w:rPr>
          <w:rFonts w:ascii="Times New Roman" w:hAnsi="Times New Roman" w:cs="Times New Roman" w:hint="eastAsia"/>
          <w:szCs w:val="21"/>
          <w:bdr w:val="single" w:sz="4" w:space="0" w:color="auto"/>
        </w:rPr>
        <w:lastRenderedPageBreak/>
        <w:t>別紙２</w:t>
      </w:r>
    </w:p>
    <w:p w14:paraId="16C857A6" w14:textId="50180301" w:rsidR="00C649C4" w:rsidRDefault="00C649C4" w:rsidP="00C649C4">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疾患登録システム（患者レジストリ）に関する概略</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sz w:val="18"/>
        </w:rPr>
        <w:t>※　２</w:t>
      </w:r>
      <w:r>
        <w:rPr>
          <w:rFonts w:asciiTheme="majorEastAsia" w:eastAsiaTheme="majorEastAsia" w:hAnsiTheme="majorEastAsia"/>
          <w:color w:val="000000" w:themeColor="text1"/>
          <w:sz w:val="18"/>
        </w:rPr>
        <w:t>ページ以内で記載して下さい</w:t>
      </w:r>
    </w:p>
    <w:p w14:paraId="1ED728A3" w14:textId="77777777" w:rsidR="00C649C4" w:rsidRDefault="00C649C4" w:rsidP="00C649C4">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※疾患登録システムを活用した臨床研究や</w:t>
      </w:r>
      <w:r>
        <w:rPr>
          <w:rFonts w:asciiTheme="majorEastAsia" w:eastAsiaTheme="majorEastAsia" w:hAnsiTheme="majorEastAsia"/>
          <w:color w:val="000000" w:themeColor="text1"/>
          <w:sz w:val="18"/>
        </w:rPr>
        <w:t>医師主導治験をおこなう場合は記載して下さい。</w:t>
      </w:r>
    </w:p>
    <w:tbl>
      <w:tblPr>
        <w:tblStyle w:val="a7"/>
        <w:tblW w:w="5000" w:type="pct"/>
        <w:tblLook w:val="04A0" w:firstRow="1" w:lastRow="0" w:firstColumn="1" w:lastColumn="0" w:noHBand="0" w:noVBand="1"/>
      </w:tblPr>
      <w:tblGrid>
        <w:gridCol w:w="2817"/>
        <w:gridCol w:w="7094"/>
      </w:tblGrid>
      <w:tr w:rsidR="00C649C4" w14:paraId="6D53B4E1" w14:textId="77777777" w:rsidTr="00C649C4">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14:paraId="3F3ECAEF"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レジストリの名称</w:t>
            </w:r>
          </w:p>
        </w:tc>
        <w:tc>
          <w:tcPr>
            <w:tcW w:w="3579" w:type="pct"/>
            <w:tcBorders>
              <w:top w:val="single" w:sz="4" w:space="0" w:color="auto"/>
              <w:left w:val="single" w:sz="4" w:space="0" w:color="auto"/>
              <w:bottom w:val="single" w:sz="4" w:space="0" w:color="auto"/>
              <w:right w:val="single" w:sz="4" w:space="0" w:color="auto"/>
            </w:tcBorders>
            <w:vAlign w:val="center"/>
          </w:tcPr>
          <w:p w14:paraId="66FC04DE"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461E6CFB" w14:textId="77777777" w:rsidTr="00C649C4">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14:paraId="3F4EFBB9"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レジストリの目的</w:t>
            </w:r>
          </w:p>
        </w:tc>
        <w:tc>
          <w:tcPr>
            <w:tcW w:w="3579" w:type="pct"/>
            <w:tcBorders>
              <w:top w:val="single" w:sz="4" w:space="0" w:color="auto"/>
              <w:left w:val="single" w:sz="4" w:space="0" w:color="auto"/>
              <w:bottom w:val="single" w:sz="4" w:space="0" w:color="auto"/>
              <w:right w:val="single" w:sz="4" w:space="0" w:color="auto"/>
            </w:tcBorders>
            <w:vAlign w:val="center"/>
          </w:tcPr>
          <w:p w14:paraId="541BB5E8"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3D011345" w14:textId="77777777" w:rsidTr="00C649C4">
        <w:trPr>
          <w:trHeight w:val="794"/>
        </w:trPr>
        <w:tc>
          <w:tcPr>
            <w:tcW w:w="1421" w:type="pct"/>
            <w:tcBorders>
              <w:top w:val="single" w:sz="4" w:space="0" w:color="auto"/>
              <w:left w:val="single" w:sz="4" w:space="0" w:color="auto"/>
              <w:bottom w:val="single" w:sz="4" w:space="0" w:color="auto"/>
              <w:right w:val="single" w:sz="4" w:space="0" w:color="auto"/>
            </w:tcBorders>
            <w:vAlign w:val="center"/>
            <w:hideMark/>
          </w:tcPr>
          <w:p w14:paraId="1847C203"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レジストリの運用管理</w:t>
            </w:r>
          </w:p>
          <w:p w14:paraId="13EAA4FD"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体制・主体</w:t>
            </w:r>
          </w:p>
        </w:tc>
        <w:tc>
          <w:tcPr>
            <w:tcW w:w="3579" w:type="pct"/>
            <w:tcBorders>
              <w:top w:val="single" w:sz="4" w:space="0" w:color="auto"/>
              <w:left w:val="single" w:sz="4" w:space="0" w:color="auto"/>
              <w:bottom w:val="single" w:sz="4" w:space="0" w:color="auto"/>
              <w:right w:val="single" w:sz="4" w:space="0" w:color="auto"/>
            </w:tcBorders>
            <w:vAlign w:val="center"/>
          </w:tcPr>
          <w:p w14:paraId="2BC844B8"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5502D28F" w14:textId="77777777" w:rsidTr="00C649C4">
        <w:trPr>
          <w:trHeight w:val="907"/>
        </w:trPr>
        <w:tc>
          <w:tcPr>
            <w:tcW w:w="1421" w:type="pct"/>
            <w:tcBorders>
              <w:top w:val="single" w:sz="4" w:space="0" w:color="auto"/>
              <w:left w:val="single" w:sz="4" w:space="0" w:color="auto"/>
              <w:bottom w:val="single" w:sz="4" w:space="0" w:color="auto"/>
              <w:right w:val="single" w:sz="4" w:space="0" w:color="auto"/>
            </w:tcBorders>
            <w:vAlign w:val="center"/>
            <w:hideMark/>
          </w:tcPr>
          <w:p w14:paraId="6D4D2265"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対象疾患・</w:t>
            </w:r>
          </w:p>
          <w:p w14:paraId="432D5ED9"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現時点の登録症例数・</w:t>
            </w:r>
          </w:p>
          <w:p w14:paraId="3E9C82E0"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今後の</w:t>
            </w:r>
            <w:r>
              <w:rPr>
                <w:rFonts w:asciiTheme="majorEastAsia" w:eastAsiaTheme="majorEastAsia" w:hAnsiTheme="majorEastAsia"/>
                <w:color w:val="000000" w:themeColor="text1"/>
              </w:rPr>
              <w:t>想定登録数</w:t>
            </w:r>
          </w:p>
        </w:tc>
        <w:tc>
          <w:tcPr>
            <w:tcW w:w="3579" w:type="pct"/>
            <w:tcBorders>
              <w:top w:val="single" w:sz="4" w:space="0" w:color="auto"/>
              <w:left w:val="single" w:sz="4" w:space="0" w:color="auto"/>
              <w:bottom w:val="single" w:sz="4" w:space="0" w:color="auto"/>
              <w:right w:val="single" w:sz="4" w:space="0" w:color="auto"/>
            </w:tcBorders>
            <w:vAlign w:val="center"/>
          </w:tcPr>
          <w:p w14:paraId="15558F43"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対象疾患</w:t>
            </w:r>
            <w:r>
              <w:rPr>
                <w:rFonts w:asciiTheme="majorEastAsia" w:eastAsiaTheme="majorEastAsia" w:hAnsiTheme="majorEastAsia"/>
                <w:color w:val="000000" w:themeColor="text1"/>
              </w:rPr>
              <w:t>：</w:t>
            </w:r>
          </w:p>
          <w:p w14:paraId="0E65C68C"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color w:val="000000" w:themeColor="text1"/>
              </w:rPr>
              <w:t>参画</w:t>
            </w:r>
            <w:r>
              <w:rPr>
                <w:rFonts w:asciiTheme="majorEastAsia" w:eastAsiaTheme="majorEastAsia" w:hAnsiTheme="majorEastAsia" w:hint="eastAsia"/>
                <w:color w:val="000000" w:themeColor="text1"/>
              </w:rPr>
              <w:t>する医療機関の</w:t>
            </w:r>
            <w:r>
              <w:rPr>
                <w:rFonts w:asciiTheme="majorEastAsia" w:eastAsiaTheme="majorEastAsia" w:hAnsiTheme="majorEastAsia"/>
                <w:color w:val="000000" w:themeColor="text1"/>
              </w:rPr>
              <w:t>数</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機関</w:t>
            </w:r>
          </w:p>
          <w:p w14:paraId="717EAE17"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現時点の登録症例数</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症例</w:t>
            </w:r>
          </w:p>
          <w:p w14:paraId="23E9A244"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今後の想定登録数</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症例/年</w:t>
            </w:r>
          </w:p>
        </w:tc>
      </w:tr>
      <w:tr w:rsidR="00C649C4" w14:paraId="727AE424" w14:textId="77777777" w:rsidTr="00C649C4">
        <w:trPr>
          <w:trHeight w:val="1134"/>
        </w:trPr>
        <w:tc>
          <w:tcPr>
            <w:tcW w:w="1421" w:type="pct"/>
            <w:tcBorders>
              <w:top w:val="single" w:sz="4" w:space="0" w:color="auto"/>
              <w:left w:val="single" w:sz="4" w:space="0" w:color="auto"/>
              <w:bottom w:val="single" w:sz="4" w:space="0" w:color="auto"/>
              <w:right w:val="single" w:sz="4" w:space="0" w:color="auto"/>
            </w:tcBorders>
            <w:vAlign w:val="center"/>
            <w:hideMark/>
          </w:tcPr>
          <w:p w14:paraId="68549934"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データ項目</w:t>
            </w:r>
          </w:p>
        </w:tc>
        <w:tc>
          <w:tcPr>
            <w:tcW w:w="3579" w:type="pct"/>
            <w:tcBorders>
              <w:top w:val="single" w:sz="4" w:space="0" w:color="auto"/>
              <w:left w:val="single" w:sz="4" w:space="0" w:color="auto"/>
              <w:bottom w:val="single" w:sz="4" w:space="0" w:color="auto"/>
              <w:right w:val="single" w:sz="4" w:space="0" w:color="auto"/>
            </w:tcBorders>
            <w:vAlign w:val="center"/>
          </w:tcPr>
          <w:p w14:paraId="10865741" w14:textId="77777777" w:rsidR="00C649C4" w:rsidRDefault="00C649C4" w:rsidP="00C649C4">
            <w:pPr>
              <w:spacing w:line="0" w:lineRule="atLeast"/>
              <w:rPr>
                <w:rFonts w:asciiTheme="majorEastAsia" w:eastAsiaTheme="majorEastAsia" w:hAnsiTheme="majorEastAsia"/>
                <w:color w:val="000000" w:themeColor="text1"/>
              </w:rPr>
            </w:pPr>
          </w:p>
          <w:p w14:paraId="0CCE19A8" w14:textId="77777777" w:rsidR="00C649C4" w:rsidRDefault="00C649C4" w:rsidP="00C649C4">
            <w:pPr>
              <w:spacing w:line="0" w:lineRule="atLeast"/>
              <w:rPr>
                <w:rFonts w:asciiTheme="majorEastAsia" w:eastAsiaTheme="majorEastAsia" w:hAnsiTheme="majorEastAsia"/>
                <w:color w:val="000000" w:themeColor="text1"/>
              </w:rPr>
            </w:pPr>
          </w:p>
          <w:p w14:paraId="59BAE89E"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47F0384F" w14:textId="77777777" w:rsidTr="00C649C4">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6F8F24BF"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データの登録方法</w:t>
            </w:r>
          </w:p>
        </w:tc>
        <w:tc>
          <w:tcPr>
            <w:tcW w:w="3579" w:type="pct"/>
            <w:tcBorders>
              <w:top w:val="single" w:sz="4" w:space="0" w:color="auto"/>
              <w:left w:val="single" w:sz="4" w:space="0" w:color="auto"/>
              <w:bottom w:val="single" w:sz="4" w:space="0" w:color="auto"/>
              <w:right w:val="single" w:sz="4" w:space="0" w:color="auto"/>
            </w:tcBorders>
            <w:vAlign w:val="center"/>
          </w:tcPr>
          <w:p w14:paraId="6181B456"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166E67DF" w14:textId="77777777" w:rsidTr="00C649C4">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65AD0C35"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レジストリの特徴</w:t>
            </w:r>
          </w:p>
        </w:tc>
        <w:tc>
          <w:tcPr>
            <w:tcW w:w="3579" w:type="pct"/>
            <w:tcBorders>
              <w:top w:val="single" w:sz="4" w:space="0" w:color="auto"/>
              <w:left w:val="single" w:sz="4" w:space="0" w:color="auto"/>
              <w:bottom w:val="single" w:sz="4" w:space="0" w:color="auto"/>
              <w:right w:val="single" w:sz="4" w:space="0" w:color="auto"/>
            </w:tcBorders>
            <w:vAlign w:val="center"/>
          </w:tcPr>
          <w:p w14:paraId="3ABA4178"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36D38F4F" w14:textId="77777777" w:rsidTr="00C649C4">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2493903C"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レジストリの活用方法</w:t>
            </w:r>
          </w:p>
        </w:tc>
        <w:tc>
          <w:tcPr>
            <w:tcW w:w="3579" w:type="pct"/>
            <w:tcBorders>
              <w:top w:val="single" w:sz="4" w:space="0" w:color="auto"/>
              <w:left w:val="single" w:sz="4" w:space="0" w:color="auto"/>
              <w:bottom w:val="single" w:sz="4" w:space="0" w:color="auto"/>
              <w:right w:val="single" w:sz="4" w:space="0" w:color="auto"/>
            </w:tcBorders>
            <w:vAlign w:val="center"/>
          </w:tcPr>
          <w:p w14:paraId="4C110671" w14:textId="77777777" w:rsidR="00C649C4" w:rsidRDefault="00C649C4" w:rsidP="00C649C4">
            <w:pPr>
              <w:spacing w:line="0" w:lineRule="atLeast"/>
              <w:rPr>
                <w:rFonts w:asciiTheme="majorEastAsia" w:eastAsiaTheme="majorEastAsia" w:hAnsiTheme="majorEastAsia"/>
                <w:i/>
                <w:color w:val="3333FF"/>
              </w:rPr>
            </w:pPr>
            <w:r>
              <w:rPr>
                <w:rFonts w:asciiTheme="majorEastAsia" w:eastAsiaTheme="majorEastAsia" w:hAnsiTheme="majorEastAsia" w:hint="eastAsia"/>
                <w:i/>
                <w:color w:val="3333FF"/>
              </w:rPr>
              <w:t>※</w:t>
            </w:r>
            <w:r>
              <w:rPr>
                <w:rFonts w:asciiTheme="majorEastAsia" w:eastAsiaTheme="majorEastAsia" w:hAnsiTheme="majorEastAsia"/>
                <w:i/>
                <w:color w:val="3333FF"/>
              </w:rPr>
              <w:t xml:space="preserve">　次の点が明らかになるよう記載してください。</w:t>
            </w:r>
          </w:p>
          <w:p w14:paraId="4431032E" w14:textId="77777777" w:rsidR="00C649C4" w:rsidRDefault="00C649C4" w:rsidP="00C649C4">
            <w:pPr>
              <w:spacing w:line="0" w:lineRule="atLeast"/>
              <w:rPr>
                <w:rFonts w:asciiTheme="majorEastAsia" w:eastAsiaTheme="majorEastAsia" w:hAnsiTheme="majorEastAsia"/>
                <w:i/>
                <w:color w:val="3333FF"/>
              </w:rPr>
            </w:pPr>
            <w:r>
              <w:rPr>
                <w:rFonts w:asciiTheme="majorEastAsia" w:eastAsiaTheme="majorEastAsia" w:hAnsiTheme="majorEastAsia" w:hint="eastAsia"/>
                <w:i/>
                <w:color w:val="3333FF"/>
              </w:rPr>
              <w:t>・</w:t>
            </w:r>
            <w:r>
              <w:rPr>
                <w:rFonts w:asciiTheme="majorEastAsia" w:eastAsiaTheme="majorEastAsia" w:hAnsiTheme="majorEastAsia"/>
                <w:i/>
                <w:color w:val="3333FF"/>
              </w:rPr>
              <w:t>医療機器開発における企業のニーズや課題</w:t>
            </w:r>
          </w:p>
          <w:p w14:paraId="2753C54B" w14:textId="77777777" w:rsidR="00C649C4" w:rsidRDefault="00C649C4" w:rsidP="00C649C4">
            <w:pPr>
              <w:spacing w:line="0" w:lineRule="atLeast"/>
              <w:rPr>
                <w:rFonts w:asciiTheme="majorEastAsia" w:eastAsiaTheme="majorEastAsia" w:hAnsiTheme="majorEastAsia"/>
                <w:i/>
                <w:color w:val="3333FF"/>
              </w:rPr>
            </w:pPr>
            <w:r>
              <w:rPr>
                <w:rFonts w:asciiTheme="majorEastAsia" w:eastAsiaTheme="majorEastAsia" w:hAnsiTheme="majorEastAsia" w:hint="eastAsia"/>
                <w:i/>
                <w:color w:val="3333FF"/>
              </w:rPr>
              <w:t>・上記ニーズなどへの対応として</w:t>
            </w:r>
            <w:r>
              <w:rPr>
                <w:rFonts w:asciiTheme="majorEastAsia" w:eastAsiaTheme="majorEastAsia" w:hAnsiTheme="majorEastAsia"/>
                <w:i/>
                <w:color w:val="3333FF"/>
              </w:rPr>
              <w:t>、疾患登録システム（</w:t>
            </w:r>
            <w:r>
              <w:rPr>
                <w:rFonts w:asciiTheme="majorEastAsia" w:eastAsiaTheme="majorEastAsia" w:hAnsiTheme="majorEastAsia" w:hint="eastAsia"/>
                <w:i/>
                <w:color w:val="3333FF"/>
              </w:rPr>
              <w:t>患者レジストリ</w:t>
            </w:r>
            <w:r>
              <w:rPr>
                <w:rFonts w:asciiTheme="majorEastAsia" w:eastAsiaTheme="majorEastAsia" w:hAnsiTheme="majorEastAsia"/>
                <w:i/>
                <w:color w:val="3333FF"/>
              </w:rPr>
              <w:t>）をどのように活用するか</w:t>
            </w:r>
          </w:p>
          <w:p w14:paraId="53C48FF5" w14:textId="77777777" w:rsidR="00C649C4" w:rsidRDefault="00C649C4" w:rsidP="00C649C4">
            <w:pPr>
              <w:spacing w:line="0" w:lineRule="atLeast"/>
              <w:rPr>
                <w:rFonts w:asciiTheme="majorEastAsia" w:eastAsiaTheme="majorEastAsia" w:hAnsiTheme="majorEastAsia"/>
                <w:color w:val="000000" w:themeColor="text1"/>
              </w:rPr>
            </w:pPr>
          </w:p>
        </w:tc>
      </w:tr>
    </w:tbl>
    <w:p w14:paraId="6D2D935A" w14:textId="77777777" w:rsidR="00C649C4" w:rsidRDefault="00C649C4" w:rsidP="00C649C4">
      <w:pPr>
        <w:rPr>
          <w:rFonts w:asciiTheme="majorEastAsia" w:eastAsiaTheme="majorEastAsia" w:hAnsiTheme="majorEastAsia"/>
          <w:color w:val="000000" w:themeColor="text1"/>
          <w:szCs w:val="20"/>
        </w:rPr>
      </w:pPr>
      <w:r>
        <w:rPr>
          <w:rFonts w:asciiTheme="majorEastAsia" w:eastAsiaTheme="majorEastAsia" w:hAnsiTheme="majorEastAsia"/>
          <w:color w:val="000000" w:themeColor="text1"/>
          <w:szCs w:val="20"/>
        </w:rPr>
        <w:br w:type="page"/>
      </w:r>
    </w:p>
    <w:p w14:paraId="4E6D2319" w14:textId="4BE865BA" w:rsidR="00C649C4" w:rsidRDefault="00C649C4" w:rsidP="00C649C4">
      <w:pPr>
        <w:widowControl/>
        <w:jc w:val="right"/>
        <w:rPr>
          <w:rFonts w:asciiTheme="majorEastAsia" w:eastAsiaTheme="majorEastAsia" w:hAnsiTheme="majorEastAsia"/>
          <w:color w:val="000000" w:themeColor="text1"/>
        </w:rPr>
      </w:pPr>
      <w:r w:rsidRPr="00C649C4">
        <w:rPr>
          <w:rFonts w:ascii="Times New Roman" w:hAnsi="Times New Roman" w:cs="Times New Roman" w:hint="eastAsia"/>
          <w:szCs w:val="21"/>
          <w:bdr w:val="single" w:sz="4" w:space="0" w:color="auto"/>
        </w:rPr>
        <w:lastRenderedPageBreak/>
        <w:t>別紙２</w:t>
      </w:r>
    </w:p>
    <w:p w14:paraId="087AD2BE" w14:textId="04EE8B92" w:rsidR="00C649C4" w:rsidRDefault="00C649C4" w:rsidP="00C649C4">
      <w:pPr>
        <w:widowControl/>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１．基本構想　</w:t>
      </w:r>
      <w:r>
        <w:rPr>
          <w:rFonts w:asciiTheme="majorEastAsia" w:eastAsiaTheme="majorEastAsia" w:hAnsiTheme="majorEastAsia" w:cs="ＭＳ 明朝"/>
          <w:color w:val="000000" w:themeColor="text1"/>
          <w:sz w:val="18"/>
        </w:rPr>
        <w:t>※</w:t>
      </w:r>
      <w:r>
        <w:rPr>
          <w:rFonts w:asciiTheme="majorEastAsia" w:eastAsiaTheme="majorEastAsia" w:hAnsiTheme="majorEastAsia" w:hint="eastAsia"/>
          <w:color w:val="000000" w:themeColor="text1"/>
          <w:sz w:val="18"/>
        </w:rPr>
        <w:t>必要に応じて図や表を用いて、４ページ以内で記載してください。</w:t>
      </w:r>
    </w:p>
    <w:p w14:paraId="6AF37DFD" w14:textId="77777777" w:rsidR="00C649C4" w:rsidRDefault="00C649C4" w:rsidP="00C649C4">
      <w:pPr>
        <w:rPr>
          <w:rFonts w:asciiTheme="majorEastAsia" w:eastAsiaTheme="majorEastAsia" w:hAnsiTheme="majorEastAsia"/>
          <w:color w:val="000000" w:themeColor="text1"/>
        </w:rPr>
      </w:pPr>
    </w:p>
    <w:p w14:paraId="1A35513E"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研究開発の背景</w:t>
      </w:r>
    </w:p>
    <w:p w14:paraId="0A7A7498"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対象疾患における課題や問題点と医療上のニーズについて整理して、本提案の意義がわかるように記載してください。医学・医療上の要請、科学技術上の要請、社会的要請や経済、産業の要請等についても適宜含めて下さい。</w:t>
      </w:r>
    </w:p>
    <w:p w14:paraId="16D7A01F" w14:textId="77777777" w:rsidR="00C649C4" w:rsidRDefault="00C649C4" w:rsidP="00C649C4">
      <w:pPr>
        <w:rPr>
          <w:rFonts w:asciiTheme="majorEastAsia" w:eastAsiaTheme="majorEastAsia" w:hAnsiTheme="majorEastAsia"/>
          <w:color w:val="000000" w:themeColor="text1"/>
        </w:rPr>
      </w:pPr>
    </w:p>
    <w:p w14:paraId="692681E0" w14:textId="77777777" w:rsidR="00C649C4" w:rsidRDefault="00C649C4" w:rsidP="00C649C4">
      <w:pPr>
        <w:rPr>
          <w:rFonts w:asciiTheme="majorEastAsia" w:eastAsiaTheme="majorEastAsia" w:hAnsiTheme="majorEastAsia"/>
          <w:color w:val="000000" w:themeColor="text1"/>
        </w:rPr>
      </w:pPr>
    </w:p>
    <w:p w14:paraId="05516C8F" w14:textId="77777777" w:rsidR="00C649C4" w:rsidRDefault="00C649C4" w:rsidP="00C649C4">
      <w:pPr>
        <w:rPr>
          <w:rFonts w:asciiTheme="majorEastAsia" w:eastAsiaTheme="majorEastAsia" w:hAnsiTheme="majorEastAsia"/>
          <w:color w:val="000000" w:themeColor="text1"/>
        </w:rPr>
      </w:pPr>
    </w:p>
    <w:p w14:paraId="1FBE58EE" w14:textId="77777777" w:rsidR="00C649C4" w:rsidRDefault="00C649C4" w:rsidP="00C649C4">
      <w:pPr>
        <w:rPr>
          <w:rFonts w:asciiTheme="majorEastAsia" w:eastAsiaTheme="majorEastAsia" w:hAnsiTheme="majorEastAsia"/>
          <w:color w:val="000000" w:themeColor="text1"/>
        </w:rPr>
      </w:pPr>
    </w:p>
    <w:p w14:paraId="64667807"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（２）研究開発のねらい</w:t>
      </w:r>
    </w:p>
    <w:p w14:paraId="4A178F04"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背景に記載した課題やニーズ等に対応するために、何を研究開発するか記載して下さい。開発対象物を実用化するために必要な仕様（機能、使用目的、効能や効果を含む）とその根拠がわかるよう、具体的かつ定量的な説明を含めてください。</w:t>
      </w:r>
    </w:p>
    <w:p w14:paraId="04D66A91" w14:textId="77777777" w:rsidR="00C649C4" w:rsidRDefault="00C649C4" w:rsidP="00C649C4">
      <w:pPr>
        <w:rPr>
          <w:rFonts w:asciiTheme="majorEastAsia" w:eastAsiaTheme="majorEastAsia" w:hAnsiTheme="majorEastAsia"/>
          <w:color w:val="000000" w:themeColor="text1"/>
        </w:rPr>
      </w:pPr>
    </w:p>
    <w:p w14:paraId="30C2F58C" w14:textId="77777777" w:rsidR="00C649C4" w:rsidRDefault="00C649C4" w:rsidP="00C649C4">
      <w:pPr>
        <w:rPr>
          <w:rFonts w:asciiTheme="majorEastAsia" w:eastAsiaTheme="majorEastAsia" w:hAnsiTheme="majorEastAsia"/>
          <w:color w:val="000000" w:themeColor="text1"/>
        </w:rPr>
      </w:pPr>
    </w:p>
    <w:p w14:paraId="4252D087" w14:textId="77777777" w:rsidR="00C649C4" w:rsidRDefault="00C649C4" w:rsidP="00C649C4">
      <w:pPr>
        <w:rPr>
          <w:rFonts w:asciiTheme="majorEastAsia" w:eastAsiaTheme="majorEastAsia" w:hAnsiTheme="majorEastAsia"/>
          <w:color w:val="000000" w:themeColor="text1"/>
        </w:rPr>
      </w:pPr>
    </w:p>
    <w:p w14:paraId="7E16AE9F" w14:textId="77777777" w:rsidR="00C649C4" w:rsidRDefault="00C649C4" w:rsidP="00C649C4">
      <w:pPr>
        <w:rPr>
          <w:rFonts w:asciiTheme="majorEastAsia" w:eastAsiaTheme="majorEastAsia" w:hAnsiTheme="majorEastAsia"/>
          <w:color w:val="000000" w:themeColor="text1"/>
        </w:rPr>
      </w:pPr>
    </w:p>
    <w:p w14:paraId="4735F2F6"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（３）研究開発計画の全体像</w:t>
      </w:r>
    </w:p>
    <w:p w14:paraId="7BB6A21A"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（２）のねらいを達成するためにどのような研究開発を実施するか、内容を具体的に記載してください。委託研究開発期間における研究開発の進め方を記載してください。</w:t>
      </w:r>
    </w:p>
    <w:p w14:paraId="2875BE60"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現時点で、開発対象物の研究開発（要素技術の開発、機器の研究開発、機器の評価（非臨床試験、臨床研究等））がどこまで進み、どのような課題が残されているかについても具体的に記載してください。</w:t>
      </w:r>
    </w:p>
    <w:p w14:paraId="48153753" w14:textId="77777777" w:rsidR="00C649C4" w:rsidRDefault="00C649C4" w:rsidP="00C649C4">
      <w:pPr>
        <w:rPr>
          <w:rFonts w:asciiTheme="majorEastAsia" w:eastAsiaTheme="majorEastAsia" w:hAnsiTheme="majorEastAsia"/>
          <w:color w:val="000000" w:themeColor="text1"/>
        </w:rPr>
      </w:pPr>
    </w:p>
    <w:p w14:paraId="70F84BCF" w14:textId="77777777" w:rsidR="00C649C4" w:rsidRDefault="00C649C4" w:rsidP="00C649C4">
      <w:pPr>
        <w:rPr>
          <w:rFonts w:asciiTheme="majorEastAsia" w:eastAsiaTheme="majorEastAsia" w:hAnsiTheme="majorEastAsia"/>
          <w:color w:val="000000" w:themeColor="text1"/>
        </w:rPr>
      </w:pPr>
    </w:p>
    <w:p w14:paraId="00812A2E" w14:textId="77777777" w:rsidR="00C649C4" w:rsidRDefault="00C649C4" w:rsidP="00C649C4">
      <w:pPr>
        <w:rPr>
          <w:rFonts w:asciiTheme="majorEastAsia" w:eastAsiaTheme="majorEastAsia" w:hAnsiTheme="majorEastAsia"/>
          <w:color w:val="000000" w:themeColor="text1"/>
        </w:rPr>
      </w:pPr>
    </w:p>
    <w:p w14:paraId="763BE26D" w14:textId="77777777" w:rsidR="00C649C4" w:rsidRDefault="00C649C4" w:rsidP="00C649C4">
      <w:pPr>
        <w:rPr>
          <w:rFonts w:asciiTheme="majorEastAsia" w:eastAsiaTheme="majorEastAsia" w:hAnsiTheme="majorEastAsia"/>
          <w:color w:val="000000" w:themeColor="text1"/>
        </w:rPr>
      </w:pPr>
    </w:p>
    <w:p w14:paraId="726A66E2"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（４）研究開発の目標</w:t>
      </w:r>
    </w:p>
    <w:p w14:paraId="76F9D812"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３）を踏まえて、各年度の目標を具体的かつ定量的に記載して下さい。目標が複数ある場合は箇条書きにしてください。残された課題がいつまでに、どこまで解決されるか客観的に判断できるようにしてください。なお、研究開発項目ごとの詳細は、「２．研究開発計画」で説明してください。</w:t>
      </w:r>
    </w:p>
    <w:p w14:paraId="69E32100" w14:textId="77777777" w:rsidR="00C649C4" w:rsidRDefault="00C649C4" w:rsidP="00C649C4">
      <w:pPr>
        <w:rPr>
          <w:rFonts w:asciiTheme="majorEastAsia" w:eastAsiaTheme="majorEastAsia" w:hAnsiTheme="majorEastAsia"/>
          <w:color w:val="000000" w:themeColor="text1"/>
        </w:rPr>
      </w:pPr>
    </w:p>
    <w:p w14:paraId="4975DD95" w14:textId="77777777" w:rsidR="00C649C4" w:rsidRDefault="00C649C4" w:rsidP="00C649C4">
      <w:pPr>
        <w:rPr>
          <w:rFonts w:asciiTheme="majorEastAsia" w:eastAsiaTheme="majorEastAsia" w:hAnsiTheme="majorEastAsia"/>
          <w:color w:val="000000" w:themeColor="text1"/>
          <w:u w:val="single"/>
        </w:rPr>
      </w:pPr>
      <w:r>
        <w:rPr>
          <w:rFonts w:asciiTheme="majorEastAsia" w:eastAsiaTheme="majorEastAsia" w:hAnsiTheme="majorEastAsia" w:hint="eastAsia"/>
          <w:color w:val="000000" w:themeColor="text1"/>
          <w:u w:val="single"/>
        </w:rPr>
        <w:t>１）</w:t>
      </w:r>
      <w:r>
        <w:rPr>
          <w:rFonts w:asciiTheme="majorEastAsia" w:eastAsiaTheme="majorEastAsia" w:hAnsiTheme="majorEastAsia"/>
          <w:color w:val="000000" w:themeColor="text1"/>
          <w:u w:val="single"/>
        </w:rPr>
        <w:t xml:space="preserve"> </w:t>
      </w:r>
      <w:r>
        <w:rPr>
          <w:rFonts w:asciiTheme="majorEastAsia" w:eastAsiaTheme="majorEastAsia" w:hAnsiTheme="majorEastAsia" w:hint="eastAsia"/>
          <w:color w:val="000000" w:themeColor="text1"/>
          <w:u w:val="single"/>
        </w:rPr>
        <w:t>最終目標</w:t>
      </w:r>
    </w:p>
    <w:p w14:paraId="49C27C23" w14:textId="77777777" w:rsidR="00C649C4" w:rsidRDefault="00C649C4" w:rsidP="00C649C4">
      <w:pPr>
        <w:rPr>
          <w:rFonts w:asciiTheme="majorEastAsia" w:eastAsiaTheme="majorEastAsia" w:hAnsiTheme="majorEastAsia"/>
          <w:color w:val="000000" w:themeColor="text1"/>
        </w:rPr>
      </w:pPr>
    </w:p>
    <w:p w14:paraId="452130D8" w14:textId="77777777" w:rsidR="00C649C4" w:rsidRDefault="00C649C4" w:rsidP="00C649C4">
      <w:pPr>
        <w:rPr>
          <w:rFonts w:asciiTheme="majorEastAsia" w:eastAsiaTheme="majorEastAsia" w:hAnsiTheme="majorEastAsia"/>
          <w:color w:val="000000" w:themeColor="text1"/>
        </w:rPr>
      </w:pPr>
    </w:p>
    <w:p w14:paraId="255B980D" w14:textId="77777777" w:rsidR="00C649C4" w:rsidRDefault="00C649C4" w:rsidP="00C649C4">
      <w:pPr>
        <w:rPr>
          <w:rFonts w:asciiTheme="majorEastAsia" w:eastAsiaTheme="majorEastAsia" w:hAnsiTheme="majorEastAsia"/>
          <w:color w:val="000000" w:themeColor="text1"/>
        </w:rPr>
      </w:pPr>
    </w:p>
    <w:p w14:paraId="45E4EC6F" w14:textId="77777777" w:rsidR="00C649C4" w:rsidRDefault="00C649C4" w:rsidP="00C649C4">
      <w:pPr>
        <w:rPr>
          <w:rFonts w:asciiTheme="majorEastAsia" w:eastAsiaTheme="majorEastAsia" w:hAnsiTheme="majorEastAsia"/>
          <w:color w:val="000000" w:themeColor="text1"/>
        </w:rPr>
      </w:pPr>
    </w:p>
    <w:p w14:paraId="7A4F43A0" w14:textId="77777777" w:rsidR="00C649C4" w:rsidRDefault="00C649C4" w:rsidP="00C649C4">
      <w:pPr>
        <w:rPr>
          <w:rFonts w:asciiTheme="majorEastAsia" w:eastAsiaTheme="majorEastAsia" w:hAnsiTheme="majorEastAsia"/>
          <w:color w:val="000000" w:themeColor="text1"/>
          <w:u w:val="single"/>
        </w:rPr>
      </w:pPr>
      <w:r>
        <w:rPr>
          <w:rFonts w:asciiTheme="majorEastAsia" w:eastAsiaTheme="majorEastAsia" w:hAnsiTheme="majorEastAsia" w:hint="eastAsia"/>
          <w:color w:val="000000" w:themeColor="text1"/>
          <w:u w:val="single"/>
        </w:rPr>
        <w:t>２）中間目標</w:t>
      </w:r>
    </w:p>
    <w:p w14:paraId="4DE24124"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１年度目の目標</w:t>
      </w:r>
    </w:p>
    <w:p w14:paraId="7BE9F132" w14:textId="77777777" w:rsidR="00C649C4" w:rsidRDefault="00C649C4" w:rsidP="00C649C4">
      <w:pPr>
        <w:rPr>
          <w:rFonts w:asciiTheme="majorEastAsia" w:eastAsiaTheme="majorEastAsia" w:hAnsiTheme="majorEastAsia"/>
          <w:color w:val="000000" w:themeColor="text1"/>
        </w:rPr>
      </w:pPr>
    </w:p>
    <w:p w14:paraId="58D6F350" w14:textId="77777777" w:rsidR="00C649C4" w:rsidRDefault="00C649C4" w:rsidP="00C649C4">
      <w:pPr>
        <w:rPr>
          <w:rFonts w:asciiTheme="majorEastAsia" w:eastAsiaTheme="majorEastAsia" w:hAnsiTheme="majorEastAsia"/>
          <w:color w:val="000000" w:themeColor="text1"/>
        </w:rPr>
      </w:pPr>
    </w:p>
    <w:p w14:paraId="4941307C" w14:textId="77777777" w:rsidR="00C649C4" w:rsidRDefault="00C649C4" w:rsidP="00C649C4">
      <w:pPr>
        <w:rPr>
          <w:rFonts w:asciiTheme="majorEastAsia" w:eastAsiaTheme="majorEastAsia" w:hAnsiTheme="majorEastAsia"/>
          <w:color w:val="000000" w:themeColor="text1"/>
        </w:rPr>
      </w:pPr>
    </w:p>
    <w:p w14:paraId="64EDD884" w14:textId="2D935CC6" w:rsidR="00C649C4" w:rsidRDefault="00C649C4" w:rsidP="00C649C4">
      <w:pPr>
        <w:jc w:val="right"/>
        <w:rPr>
          <w:rFonts w:asciiTheme="majorEastAsia" w:eastAsiaTheme="majorEastAsia" w:hAnsiTheme="majorEastAsia"/>
          <w:color w:val="000000" w:themeColor="text1"/>
        </w:rPr>
      </w:pPr>
      <w:r w:rsidRPr="00C649C4">
        <w:rPr>
          <w:rFonts w:ascii="Times New Roman" w:hAnsi="Times New Roman" w:cs="Times New Roman" w:hint="eastAsia"/>
          <w:szCs w:val="21"/>
          <w:bdr w:val="single" w:sz="4" w:space="0" w:color="auto"/>
        </w:rPr>
        <w:lastRenderedPageBreak/>
        <w:t>別紙２</w:t>
      </w:r>
    </w:p>
    <w:p w14:paraId="13982722"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２年度目の目標</w:t>
      </w:r>
    </w:p>
    <w:p w14:paraId="4F21FB66" w14:textId="77777777" w:rsidR="00C649C4" w:rsidRDefault="00C649C4" w:rsidP="00C649C4">
      <w:pPr>
        <w:rPr>
          <w:rFonts w:asciiTheme="majorEastAsia" w:eastAsiaTheme="majorEastAsia" w:hAnsiTheme="majorEastAsia"/>
          <w:color w:val="000000" w:themeColor="text1"/>
        </w:rPr>
      </w:pPr>
    </w:p>
    <w:p w14:paraId="65B64CCC" w14:textId="77777777" w:rsidR="00C649C4" w:rsidRDefault="00C649C4" w:rsidP="00C649C4">
      <w:pPr>
        <w:rPr>
          <w:rFonts w:asciiTheme="majorEastAsia" w:eastAsiaTheme="majorEastAsia" w:hAnsiTheme="majorEastAsia"/>
          <w:color w:val="000000" w:themeColor="text1"/>
        </w:rPr>
      </w:pPr>
    </w:p>
    <w:p w14:paraId="1DAD18A9" w14:textId="77777777" w:rsidR="00C649C4" w:rsidRDefault="00C649C4" w:rsidP="00C649C4">
      <w:pPr>
        <w:rPr>
          <w:rFonts w:asciiTheme="majorEastAsia" w:eastAsiaTheme="majorEastAsia" w:hAnsiTheme="majorEastAsia"/>
          <w:color w:val="000000" w:themeColor="text1"/>
        </w:rPr>
      </w:pPr>
    </w:p>
    <w:p w14:paraId="1497CA1D" w14:textId="77777777" w:rsidR="00C649C4" w:rsidRDefault="00C649C4" w:rsidP="00C649C4">
      <w:pPr>
        <w:rPr>
          <w:rFonts w:asciiTheme="majorEastAsia" w:eastAsiaTheme="majorEastAsia" w:hAnsiTheme="majorEastAsia"/>
          <w:color w:val="000000" w:themeColor="text1"/>
        </w:rPr>
      </w:pPr>
    </w:p>
    <w:p w14:paraId="1E316F49" w14:textId="77777777" w:rsidR="00C649C4" w:rsidRPr="003B0746" w:rsidRDefault="00C649C4" w:rsidP="00C649C4">
      <w:pPr>
        <w:rPr>
          <w:rFonts w:asciiTheme="majorEastAsia" w:eastAsiaTheme="majorEastAsia" w:hAnsiTheme="majorEastAsia"/>
          <w:color w:val="000000" w:themeColor="text1"/>
        </w:rPr>
      </w:pPr>
      <w:r w:rsidRPr="003B0746">
        <w:rPr>
          <w:rFonts w:asciiTheme="majorEastAsia" w:eastAsiaTheme="majorEastAsia" w:hAnsiTheme="majorEastAsia" w:hint="eastAsia"/>
          <w:color w:val="000000" w:themeColor="text1"/>
        </w:rPr>
        <w:t>３年度目の目標（研究</w:t>
      </w:r>
      <w:r w:rsidRPr="003B0746">
        <w:rPr>
          <w:rFonts w:asciiTheme="majorEastAsia" w:eastAsiaTheme="majorEastAsia" w:hAnsiTheme="majorEastAsia"/>
          <w:color w:val="000000" w:themeColor="text1"/>
        </w:rPr>
        <w:t>開発</w:t>
      </w:r>
      <w:r w:rsidRPr="003B0746">
        <w:rPr>
          <w:rFonts w:asciiTheme="majorEastAsia" w:eastAsiaTheme="majorEastAsia" w:hAnsiTheme="majorEastAsia" w:hint="eastAsia"/>
          <w:color w:val="000000" w:themeColor="text1"/>
        </w:rPr>
        <w:t>実施</w:t>
      </w:r>
      <w:r w:rsidRPr="003B0746">
        <w:rPr>
          <w:rFonts w:asciiTheme="majorEastAsia" w:eastAsiaTheme="majorEastAsia" w:hAnsiTheme="majorEastAsia"/>
          <w:color w:val="000000" w:themeColor="text1"/>
        </w:rPr>
        <w:t>予定期間が</w:t>
      </w:r>
      <w:r w:rsidRPr="003B0746">
        <w:rPr>
          <w:rFonts w:asciiTheme="majorEastAsia" w:eastAsiaTheme="majorEastAsia" w:hAnsiTheme="majorEastAsia" w:hint="eastAsia"/>
          <w:color w:val="000000" w:themeColor="text1"/>
        </w:rPr>
        <w:t>４</w:t>
      </w:r>
      <w:r w:rsidRPr="003B0746">
        <w:rPr>
          <w:rFonts w:asciiTheme="majorEastAsia" w:eastAsiaTheme="majorEastAsia" w:hAnsiTheme="majorEastAsia"/>
          <w:color w:val="000000" w:themeColor="text1"/>
        </w:rPr>
        <w:t>年間以上ある場合のみ、適宜年度を追加して記載して</w:t>
      </w:r>
      <w:r w:rsidRPr="003B0746">
        <w:rPr>
          <w:rFonts w:asciiTheme="majorEastAsia" w:eastAsiaTheme="majorEastAsia" w:hAnsiTheme="majorEastAsia" w:hint="eastAsia"/>
          <w:color w:val="000000" w:themeColor="text1"/>
        </w:rPr>
        <w:t>下さい</w:t>
      </w:r>
      <w:r w:rsidRPr="003B0746">
        <w:rPr>
          <w:rFonts w:asciiTheme="majorEastAsia" w:eastAsiaTheme="majorEastAsia" w:hAnsiTheme="majorEastAsia"/>
          <w:color w:val="000000" w:themeColor="text1"/>
        </w:rPr>
        <w:t>）</w:t>
      </w:r>
    </w:p>
    <w:p w14:paraId="69871890" w14:textId="77777777" w:rsidR="00C649C4" w:rsidRDefault="00C649C4" w:rsidP="00C649C4">
      <w:pPr>
        <w:rPr>
          <w:rFonts w:asciiTheme="majorEastAsia" w:eastAsiaTheme="majorEastAsia" w:hAnsiTheme="majorEastAsia"/>
          <w:color w:val="000000" w:themeColor="text1"/>
        </w:rPr>
      </w:pPr>
    </w:p>
    <w:p w14:paraId="7EC62C5E" w14:textId="77777777" w:rsidR="00C649C4" w:rsidRDefault="00C649C4" w:rsidP="00C649C4">
      <w:pPr>
        <w:rPr>
          <w:rFonts w:asciiTheme="majorEastAsia" w:eastAsiaTheme="majorEastAsia" w:hAnsiTheme="majorEastAsia"/>
          <w:color w:val="000000" w:themeColor="text1"/>
        </w:rPr>
      </w:pPr>
    </w:p>
    <w:p w14:paraId="13A10D1C" w14:textId="77777777" w:rsidR="00C649C4" w:rsidRPr="003B3761" w:rsidRDefault="00C649C4" w:rsidP="00C649C4">
      <w:pPr>
        <w:rPr>
          <w:rFonts w:asciiTheme="majorEastAsia" w:eastAsiaTheme="majorEastAsia" w:hAnsiTheme="majorEastAsia"/>
          <w:color w:val="000000" w:themeColor="text1"/>
        </w:rPr>
      </w:pPr>
    </w:p>
    <w:p w14:paraId="2480A17F" w14:textId="77777777" w:rsidR="00C649C4" w:rsidRDefault="00C649C4" w:rsidP="00C649C4">
      <w:pPr>
        <w:rPr>
          <w:rFonts w:asciiTheme="majorEastAsia" w:eastAsiaTheme="majorEastAsia" w:hAnsiTheme="majorEastAsia"/>
          <w:color w:val="000000" w:themeColor="text1"/>
        </w:rPr>
      </w:pPr>
    </w:p>
    <w:p w14:paraId="75C0530F"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（５）標準的な医療技術・医療機器に対する優位性</w:t>
      </w:r>
    </w:p>
    <w:p w14:paraId="6E3F630D" w14:textId="77777777" w:rsidR="00C649C4" w:rsidRDefault="00C649C4" w:rsidP="00C649C4">
      <w:pPr>
        <w:ind w:left="180" w:hangingChars="100" w:hanging="18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本研究開発により実現される診断・治療方法の臨床上の有効性について、現在普及している標準的な診断・治療方法と対比して記載してください。</w:t>
      </w:r>
    </w:p>
    <w:p w14:paraId="10C7ECA0" w14:textId="77777777" w:rsidR="00C649C4" w:rsidRDefault="00C649C4" w:rsidP="00C649C4">
      <w:pPr>
        <w:rPr>
          <w:rFonts w:asciiTheme="majorEastAsia" w:eastAsiaTheme="majorEastAsia" w:hAnsiTheme="majorEastAsia"/>
          <w:color w:val="000000" w:themeColor="text1"/>
        </w:rPr>
      </w:pPr>
    </w:p>
    <w:p w14:paraId="60CD7630" w14:textId="77777777" w:rsidR="00C649C4" w:rsidRDefault="00C649C4" w:rsidP="00C649C4">
      <w:pPr>
        <w:rPr>
          <w:rFonts w:asciiTheme="majorEastAsia" w:eastAsiaTheme="majorEastAsia" w:hAnsiTheme="majorEastAsia"/>
          <w:color w:val="000000" w:themeColor="text1"/>
        </w:rPr>
      </w:pPr>
    </w:p>
    <w:p w14:paraId="453BF4E4" w14:textId="77777777" w:rsidR="00C649C4" w:rsidRDefault="00C649C4" w:rsidP="00C649C4">
      <w:pPr>
        <w:rPr>
          <w:rFonts w:asciiTheme="majorEastAsia" w:eastAsiaTheme="majorEastAsia" w:hAnsiTheme="majorEastAsia"/>
          <w:color w:val="000000" w:themeColor="text1"/>
        </w:rPr>
      </w:pPr>
    </w:p>
    <w:p w14:paraId="282EA66C" w14:textId="77777777" w:rsidR="00C649C4" w:rsidRDefault="00C649C4" w:rsidP="00C649C4">
      <w:pPr>
        <w:rPr>
          <w:rFonts w:asciiTheme="majorEastAsia" w:eastAsiaTheme="majorEastAsia" w:hAnsiTheme="majorEastAsia"/>
          <w:color w:val="000000" w:themeColor="text1"/>
        </w:rPr>
      </w:pPr>
    </w:p>
    <w:p w14:paraId="20B33DAD" w14:textId="77777777" w:rsidR="00C649C4" w:rsidRDefault="00C649C4" w:rsidP="00C649C4">
      <w:pPr>
        <w:rPr>
          <w:rFonts w:asciiTheme="majorEastAsia" w:eastAsiaTheme="majorEastAsia" w:hAnsiTheme="majorEastAsia"/>
          <w:color w:val="000000" w:themeColor="text1"/>
        </w:rPr>
      </w:pPr>
    </w:p>
    <w:p w14:paraId="1751D16B"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（６）競合技術に対する優位性</w:t>
      </w:r>
    </w:p>
    <w:p w14:paraId="38DBB8DC" w14:textId="77777777" w:rsidR="00C649C4" w:rsidRDefault="00C649C4" w:rsidP="00C649C4">
      <w:pPr>
        <w:ind w:left="180" w:hangingChars="100" w:hanging="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競合となり得る他者による類似研究（国内・国外において研究開発中も含める）に対する、本研究開発対象物の特色や優位点について記載してください。</w:t>
      </w:r>
    </w:p>
    <w:p w14:paraId="604F923B" w14:textId="77777777" w:rsidR="00C649C4" w:rsidRDefault="00C649C4" w:rsidP="00C649C4">
      <w:pPr>
        <w:rPr>
          <w:rFonts w:asciiTheme="majorEastAsia" w:eastAsiaTheme="majorEastAsia" w:hAnsiTheme="majorEastAsia"/>
          <w:color w:val="000000" w:themeColor="text1"/>
        </w:rPr>
      </w:pPr>
    </w:p>
    <w:p w14:paraId="67A9D81E" w14:textId="77777777" w:rsidR="00C649C4" w:rsidRDefault="00C649C4" w:rsidP="00C649C4">
      <w:pPr>
        <w:rPr>
          <w:rFonts w:asciiTheme="majorEastAsia" w:eastAsiaTheme="majorEastAsia" w:hAnsiTheme="majorEastAsia"/>
          <w:color w:val="000000" w:themeColor="text1"/>
        </w:rPr>
      </w:pPr>
    </w:p>
    <w:p w14:paraId="79D4EC4F" w14:textId="77777777" w:rsidR="00C649C4" w:rsidRDefault="00C649C4" w:rsidP="00C649C4">
      <w:pPr>
        <w:rPr>
          <w:rFonts w:asciiTheme="majorEastAsia" w:eastAsiaTheme="majorEastAsia" w:hAnsiTheme="majorEastAsia"/>
          <w:color w:val="000000" w:themeColor="text1"/>
        </w:rPr>
      </w:pPr>
    </w:p>
    <w:p w14:paraId="787A84BD" w14:textId="77777777" w:rsidR="00C649C4" w:rsidRDefault="00C649C4" w:rsidP="00C649C4">
      <w:pPr>
        <w:rPr>
          <w:rFonts w:asciiTheme="majorEastAsia" w:eastAsiaTheme="majorEastAsia" w:hAnsiTheme="majorEastAsia"/>
          <w:color w:val="000000" w:themeColor="text1"/>
        </w:rPr>
      </w:pPr>
    </w:p>
    <w:p w14:paraId="0F433230" w14:textId="77777777" w:rsidR="00C649C4" w:rsidRDefault="00C649C4" w:rsidP="00C649C4">
      <w:pPr>
        <w:rPr>
          <w:rFonts w:asciiTheme="majorEastAsia" w:eastAsiaTheme="majorEastAsia" w:hAnsiTheme="majorEastAsia"/>
          <w:color w:val="000000" w:themeColor="text1"/>
        </w:rPr>
      </w:pPr>
    </w:p>
    <w:p w14:paraId="1FE901BA"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（７）研究開発の将来展望</w:t>
      </w:r>
    </w:p>
    <w:p w14:paraId="48F40F71" w14:textId="77777777" w:rsidR="00C649C4" w:rsidRDefault="00C649C4" w:rsidP="00C649C4">
      <w:pPr>
        <w:ind w:left="180" w:hangingChars="100" w:hanging="18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開発対象物により将来実現することが</w:t>
      </w:r>
      <w:r>
        <w:rPr>
          <w:rFonts w:asciiTheme="majorEastAsia" w:eastAsiaTheme="majorEastAsia" w:hAnsiTheme="majorEastAsia"/>
          <w:color w:val="000000" w:themeColor="text1"/>
          <w:sz w:val="18"/>
        </w:rPr>
        <w:t>期待される</w:t>
      </w:r>
      <w:r>
        <w:rPr>
          <w:rFonts w:asciiTheme="majorEastAsia" w:eastAsiaTheme="majorEastAsia" w:hAnsiTheme="majorEastAsia" w:hint="eastAsia"/>
          <w:color w:val="000000" w:themeColor="text1"/>
          <w:sz w:val="18"/>
        </w:rPr>
        <w:t>効果</w:t>
      </w:r>
      <w:r>
        <w:rPr>
          <w:rFonts w:asciiTheme="majorEastAsia" w:eastAsiaTheme="majorEastAsia" w:hAnsiTheme="majorEastAsia"/>
          <w:color w:val="000000" w:themeColor="text1"/>
          <w:sz w:val="18"/>
        </w:rPr>
        <w:t>について、</w:t>
      </w:r>
      <w:r>
        <w:rPr>
          <w:rFonts w:asciiTheme="majorEastAsia" w:eastAsiaTheme="majorEastAsia" w:hAnsiTheme="majorEastAsia" w:hint="eastAsia"/>
          <w:color w:val="000000" w:themeColor="text1"/>
          <w:sz w:val="18"/>
        </w:rPr>
        <w:t>実現時期</w:t>
      </w:r>
      <w:r>
        <w:rPr>
          <w:rFonts w:asciiTheme="majorEastAsia" w:eastAsiaTheme="majorEastAsia" w:hAnsiTheme="majorEastAsia"/>
          <w:color w:val="000000" w:themeColor="text1"/>
          <w:sz w:val="18"/>
        </w:rPr>
        <w:t>、</w:t>
      </w:r>
      <w:r>
        <w:rPr>
          <w:rFonts w:asciiTheme="majorEastAsia" w:eastAsiaTheme="majorEastAsia" w:hAnsiTheme="majorEastAsia" w:hint="eastAsia"/>
          <w:color w:val="000000" w:themeColor="text1"/>
          <w:sz w:val="18"/>
        </w:rPr>
        <w:t>対象患者数、適正化される社会保障費（医療経済的な妥当性の</w:t>
      </w:r>
      <w:r>
        <w:rPr>
          <w:rFonts w:asciiTheme="majorEastAsia" w:eastAsiaTheme="majorEastAsia" w:hAnsiTheme="majorEastAsia"/>
          <w:color w:val="000000" w:themeColor="text1"/>
          <w:sz w:val="18"/>
        </w:rPr>
        <w:t>試算結果</w:t>
      </w:r>
      <w:r>
        <w:rPr>
          <w:rFonts w:asciiTheme="majorEastAsia" w:eastAsiaTheme="majorEastAsia" w:hAnsiTheme="majorEastAsia" w:hint="eastAsia"/>
          <w:color w:val="000000" w:themeColor="text1"/>
          <w:sz w:val="18"/>
        </w:rPr>
        <w:t>）、獲得する市場規模、等を定量的に記載して下さい。根拠についても数値の</w:t>
      </w:r>
      <w:r>
        <w:rPr>
          <w:rFonts w:asciiTheme="majorEastAsia" w:eastAsiaTheme="majorEastAsia" w:hAnsiTheme="majorEastAsia"/>
          <w:color w:val="000000" w:themeColor="text1"/>
          <w:sz w:val="18"/>
        </w:rPr>
        <w:t>内訳や</w:t>
      </w:r>
      <w:r>
        <w:rPr>
          <w:rFonts w:asciiTheme="majorEastAsia" w:eastAsiaTheme="majorEastAsia" w:hAnsiTheme="majorEastAsia" w:hint="eastAsia"/>
          <w:color w:val="000000" w:themeColor="text1"/>
          <w:sz w:val="18"/>
        </w:rPr>
        <w:t>算出の過程</w:t>
      </w:r>
      <w:r>
        <w:rPr>
          <w:rFonts w:asciiTheme="majorEastAsia" w:eastAsiaTheme="majorEastAsia" w:hAnsiTheme="majorEastAsia"/>
          <w:color w:val="000000" w:themeColor="text1"/>
          <w:sz w:val="18"/>
        </w:rPr>
        <w:t>を示すなどして</w:t>
      </w:r>
      <w:r>
        <w:rPr>
          <w:rFonts w:asciiTheme="majorEastAsia" w:eastAsiaTheme="majorEastAsia" w:hAnsiTheme="majorEastAsia" w:hint="eastAsia"/>
          <w:color w:val="000000" w:themeColor="text1"/>
          <w:sz w:val="18"/>
        </w:rPr>
        <w:t>具体的に記載して下さい。また、そのほかの国民生活や経済社会への波及効果（新産業創出・社会貢献等）について、想定し得る範囲で記載してください。</w:t>
      </w:r>
    </w:p>
    <w:p w14:paraId="560137D8"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・実現時期：</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年</w:t>
      </w:r>
    </w:p>
    <w:p w14:paraId="07C8327D" w14:textId="77777777" w:rsidR="00C649C4" w:rsidRDefault="00C649C4" w:rsidP="00C649C4">
      <w:pPr>
        <w:rPr>
          <w:rFonts w:asciiTheme="majorEastAsia" w:eastAsiaTheme="majorEastAsia" w:hAnsiTheme="majorEastAsia"/>
          <w:color w:val="000000" w:themeColor="text1"/>
        </w:rPr>
      </w:pPr>
    </w:p>
    <w:p w14:paraId="264590CC"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・対象となる国内の患者数：</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人／年</w:t>
      </w:r>
    </w:p>
    <w:p w14:paraId="55D09C1A"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その根拠：</w:t>
      </w:r>
    </w:p>
    <w:p w14:paraId="3F0181EA" w14:textId="77777777" w:rsidR="00C649C4" w:rsidRDefault="00C649C4" w:rsidP="00C649C4">
      <w:pPr>
        <w:rPr>
          <w:rFonts w:asciiTheme="majorEastAsia" w:eastAsiaTheme="majorEastAsia" w:hAnsiTheme="majorEastAsia"/>
          <w:color w:val="000000" w:themeColor="text1"/>
        </w:rPr>
      </w:pPr>
    </w:p>
    <w:p w14:paraId="37E1BA23"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・適正化される社会保障費：</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円／年</w:t>
      </w:r>
    </w:p>
    <w:p w14:paraId="69AE992B" w14:textId="77777777" w:rsidR="00C649C4" w:rsidRDefault="00C649C4" w:rsidP="00C649C4">
      <w:pPr>
        <w:ind w:firstLineChars="200" w:firstLine="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その根拠：　</w:t>
      </w:r>
      <w:r>
        <w:rPr>
          <w:rFonts w:asciiTheme="majorEastAsia" w:eastAsiaTheme="majorEastAsia" w:hAnsiTheme="majorEastAsia" w:hint="eastAsia"/>
          <w:i/>
          <w:color w:val="3333FF"/>
        </w:rPr>
        <w:t>治療成績向上等の</w:t>
      </w:r>
      <w:r>
        <w:rPr>
          <w:rFonts w:asciiTheme="majorEastAsia" w:eastAsiaTheme="majorEastAsia" w:hAnsiTheme="majorEastAsia"/>
          <w:i/>
          <w:color w:val="3333FF"/>
        </w:rPr>
        <w:t>低減</w:t>
      </w:r>
      <w:r>
        <w:rPr>
          <w:rFonts w:asciiTheme="majorEastAsia" w:eastAsiaTheme="majorEastAsia" w:hAnsiTheme="majorEastAsia" w:hint="eastAsia"/>
          <w:i/>
          <w:color w:val="3333FF"/>
        </w:rPr>
        <w:t>要因</w:t>
      </w:r>
      <w:r>
        <w:rPr>
          <w:rFonts w:asciiTheme="majorEastAsia" w:eastAsiaTheme="majorEastAsia" w:hAnsiTheme="majorEastAsia"/>
          <w:i/>
          <w:color w:val="3333FF"/>
        </w:rPr>
        <w:t>だけでなく、</w:t>
      </w:r>
      <w:r>
        <w:rPr>
          <w:rFonts w:asciiTheme="majorEastAsia" w:eastAsiaTheme="majorEastAsia" w:hAnsiTheme="majorEastAsia" w:hint="eastAsia"/>
          <w:i/>
          <w:color w:val="3333FF"/>
        </w:rPr>
        <w:t>増加要因</w:t>
      </w:r>
      <w:r>
        <w:rPr>
          <w:rFonts w:asciiTheme="majorEastAsia" w:eastAsiaTheme="majorEastAsia" w:hAnsiTheme="majorEastAsia"/>
          <w:i/>
          <w:color w:val="3333FF"/>
        </w:rPr>
        <w:t>（新たな</w:t>
      </w:r>
      <w:r>
        <w:rPr>
          <w:rFonts w:asciiTheme="majorEastAsia" w:eastAsiaTheme="majorEastAsia" w:hAnsiTheme="majorEastAsia" w:hint="eastAsia"/>
          <w:i/>
          <w:color w:val="3333FF"/>
        </w:rPr>
        <w:t>医療機器や</w:t>
      </w:r>
      <w:r>
        <w:rPr>
          <w:rFonts w:asciiTheme="majorEastAsia" w:eastAsiaTheme="majorEastAsia" w:hAnsiTheme="majorEastAsia"/>
          <w:i/>
          <w:color w:val="3333FF"/>
        </w:rPr>
        <w:t>システムなど</w:t>
      </w:r>
      <w:r>
        <w:rPr>
          <w:rFonts w:asciiTheme="majorEastAsia" w:eastAsiaTheme="majorEastAsia" w:hAnsiTheme="majorEastAsia" w:hint="eastAsia"/>
          <w:i/>
          <w:color w:val="3333FF"/>
        </w:rPr>
        <w:t>の</w:t>
      </w:r>
      <w:r>
        <w:rPr>
          <w:rFonts w:asciiTheme="majorEastAsia" w:eastAsiaTheme="majorEastAsia" w:hAnsiTheme="majorEastAsia"/>
          <w:i/>
          <w:color w:val="3333FF"/>
        </w:rPr>
        <w:t>導入</w:t>
      </w:r>
      <w:r>
        <w:rPr>
          <w:rFonts w:asciiTheme="majorEastAsia" w:eastAsiaTheme="majorEastAsia" w:hAnsiTheme="majorEastAsia" w:hint="eastAsia"/>
          <w:i/>
          <w:color w:val="3333FF"/>
        </w:rPr>
        <w:t>・</w:t>
      </w:r>
      <w:r>
        <w:rPr>
          <w:rFonts w:asciiTheme="majorEastAsia" w:eastAsiaTheme="majorEastAsia" w:hAnsiTheme="majorEastAsia"/>
          <w:i/>
          <w:color w:val="3333FF"/>
        </w:rPr>
        <w:t>維持管理</w:t>
      </w:r>
      <w:r>
        <w:rPr>
          <w:rFonts w:asciiTheme="majorEastAsia" w:eastAsiaTheme="majorEastAsia" w:hAnsiTheme="majorEastAsia" w:hint="eastAsia"/>
          <w:i/>
          <w:color w:val="3333FF"/>
        </w:rPr>
        <w:t>、新しい医療技術の提供に要する</w:t>
      </w:r>
      <w:r>
        <w:rPr>
          <w:rFonts w:asciiTheme="majorEastAsia" w:eastAsiaTheme="majorEastAsia" w:hAnsiTheme="majorEastAsia"/>
          <w:i/>
          <w:color w:val="3333FF"/>
        </w:rPr>
        <w:t>追加</w:t>
      </w:r>
      <w:r>
        <w:rPr>
          <w:rFonts w:asciiTheme="majorEastAsia" w:eastAsiaTheme="majorEastAsia" w:hAnsiTheme="majorEastAsia" w:hint="eastAsia"/>
          <w:i/>
          <w:color w:val="3333FF"/>
        </w:rPr>
        <w:t>的な</w:t>
      </w:r>
      <w:r>
        <w:rPr>
          <w:rFonts w:asciiTheme="majorEastAsia" w:eastAsiaTheme="majorEastAsia" w:hAnsiTheme="majorEastAsia"/>
          <w:i/>
          <w:color w:val="3333FF"/>
        </w:rPr>
        <w:t>費用</w:t>
      </w:r>
      <w:r>
        <w:rPr>
          <w:rFonts w:asciiTheme="majorEastAsia" w:eastAsiaTheme="majorEastAsia" w:hAnsiTheme="majorEastAsia" w:hint="eastAsia"/>
          <w:i/>
          <w:color w:val="3333FF"/>
        </w:rPr>
        <w:t>等</w:t>
      </w:r>
      <w:r>
        <w:rPr>
          <w:rFonts w:asciiTheme="majorEastAsia" w:eastAsiaTheme="majorEastAsia" w:hAnsiTheme="majorEastAsia"/>
          <w:i/>
          <w:color w:val="3333FF"/>
        </w:rPr>
        <w:t>）も</w:t>
      </w:r>
      <w:r>
        <w:rPr>
          <w:rFonts w:asciiTheme="majorEastAsia" w:eastAsiaTheme="majorEastAsia" w:hAnsiTheme="majorEastAsia" w:hint="eastAsia"/>
          <w:i/>
          <w:color w:val="3333FF"/>
        </w:rPr>
        <w:t>含めて下さい。</w:t>
      </w:r>
    </w:p>
    <w:p w14:paraId="6A36F942" w14:textId="77777777" w:rsidR="00C649C4" w:rsidRDefault="00C649C4" w:rsidP="00C649C4">
      <w:pPr>
        <w:rPr>
          <w:rFonts w:asciiTheme="majorEastAsia" w:eastAsiaTheme="majorEastAsia" w:hAnsiTheme="majorEastAsia"/>
          <w:color w:val="000000" w:themeColor="text1"/>
        </w:rPr>
      </w:pPr>
    </w:p>
    <w:p w14:paraId="5A0555BB" w14:textId="095AE75B" w:rsidR="00C649C4" w:rsidRDefault="00C649C4" w:rsidP="00C649C4">
      <w:pPr>
        <w:jc w:val="right"/>
        <w:rPr>
          <w:rFonts w:asciiTheme="majorEastAsia" w:eastAsiaTheme="majorEastAsia" w:hAnsiTheme="majorEastAsia"/>
          <w:color w:val="000000" w:themeColor="text1"/>
        </w:rPr>
      </w:pPr>
      <w:r w:rsidRPr="00C649C4">
        <w:rPr>
          <w:rFonts w:ascii="Times New Roman" w:hAnsi="Times New Roman" w:cs="Times New Roman" w:hint="eastAsia"/>
          <w:szCs w:val="21"/>
          <w:bdr w:val="single" w:sz="4" w:space="0" w:color="auto"/>
        </w:rPr>
        <w:lastRenderedPageBreak/>
        <w:t>別紙２</w:t>
      </w:r>
    </w:p>
    <w:p w14:paraId="19B6D156" w14:textId="77777777" w:rsidR="00C649C4" w:rsidRDefault="00C649C4" w:rsidP="00C649C4">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・国内外で獲得する年間市場規模：</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円／年</w:t>
      </w:r>
    </w:p>
    <w:p w14:paraId="15898106"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その根拠：</w:t>
      </w:r>
    </w:p>
    <w:p w14:paraId="5727802C" w14:textId="77777777" w:rsidR="00C649C4" w:rsidRDefault="00C649C4" w:rsidP="00C649C4">
      <w:pPr>
        <w:rPr>
          <w:rFonts w:asciiTheme="majorEastAsia" w:eastAsiaTheme="majorEastAsia" w:hAnsiTheme="majorEastAsia"/>
          <w:color w:val="000000" w:themeColor="text1"/>
        </w:rPr>
      </w:pPr>
    </w:p>
    <w:p w14:paraId="216CEC48" w14:textId="77777777" w:rsidR="00C649C4" w:rsidRDefault="00C649C4" w:rsidP="00C649C4">
      <w:pPr>
        <w:rPr>
          <w:rFonts w:asciiTheme="majorEastAsia" w:eastAsiaTheme="majorEastAsia" w:hAnsiTheme="majorEastAsia"/>
          <w:color w:val="000000" w:themeColor="text1"/>
        </w:rPr>
      </w:pPr>
    </w:p>
    <w:p w14:paraId="6AB146E4" w14:textId="77777777" w:rsidR="00C649C4" w:rsidRDefault="00C649C4" w:rsidP="00C649C4">
      <w:pPr>
        <w:rPr>
          <w:rFonts w:asciiTheme="majorEastAsia" w:eastAsiaTheme="majorEastAsia" w:hAnsiTheme="majorEastAsia"/>
          <w:color w:val="000000" w:themeColor="text1"/>
        </w:rPr>
      </w:pPr>
    </w:p>
    <w:p w14:paraId="2DF996A2"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・そのほかの波及効果：</w:t>
      </w:r>
    </w:p>
    <w:p w14:paraId="5B149DB7" w14:textId="77777777" w:rsidR="00C649C4" w:rsidRDefault="00C649C4" w:rsidP="00C649C4">
      <w:pPr>
        <w:rPr>
          <w:rFonts w:asciiTheme="majorEastAsia" w:eastAsiaTheme="majorEastAsia" w:hAnsiTheme="majorEastAsia"/>
          <w:color w:val="000000" w:themeColor="text1"/>
        </w:rPr>
      </w:pPr>
    </w:p>
    <w:p w14:paraId="40F35FA7" w14:textId="77777777" w:rsidR="00C649C4" w:rsidRDefault="00C649C4" w:rsidP="00C649C4">
      <w:pPr>
        <w:rPr>
          <w:rFonts w:asciiTheme="majorEastAsia" w:eastAsiaTheme="majorEastAsia" w:hAnsiTheme="majorEastAsia"/>
          <w:color w:val="000000" w:themeColor="text1"/>
        </w:rPr>
      </w:pPr>
    </w:p>
    <w:p w14:paraId="1686224C" w14:textId="14D2002D" w:rsidR="00C649C4" w:rsidRDefault="00C649C4" w:rsidP="00C649C4">
      <w:pPr>
        <w:widowControl/>
        <w:jc w:val="right"/>
        <w:rPr>
          <w:rFonts w:ascii="Times New Roman" w:hAnsi="Times New Roman" w:cs="Times New Roman"/>
          <w:szCs w:val="21"/>
        </w:rPr>
      </w:pPr>
      <w:r>
        <w:rPr>
          <w:rFonts w:asciiTheme="majorEastAsia" w:eastAsiaTheme="majorEastAsia" w:hAnsiTheme="majorEastAsia"/>
          <w:color w:val="000000" w:themeColor="text1"/>
        </w:rPr>
        <w:br w:type="page"/>
      </w:r>
      <w:r w:rsidRPr="00C649C4">
        <w:rPr>
          <w:rFonts w:ascii="Times New Roman" w:hAnsi="Times New Roman" w:cs="Times New Roman" w:hint="eastAsia"/>
          <w:szCs w:val="21"/>
          <w:bdr w:val="single" w:sz="4" w:space="0" w:color="auto"/>
        </w:rPr>
        <w:lastRenderedPageBreak/>
        <w:t>別紙３</w:t>
      </w:r>
    </w:p>
    <w:p w14:paraId="1CBEB27C" w14:textId="77777777" w:rsidR="00C649C4" w:rsidRDefault="00C649C4" w:rsidP="00C649C4">
      <w:pPr>
        <w:widowControl/>
        <w:snapToGrid w:val="0"/>
        <w:jc w:val="center"/>
        <w:rPr>
          <w:rFonts w:ascii="ＭＳ ゴシック" w:hAnsi="ＭＳ ゴシック"/>
          <w:b/>
          <w:szCs w:val="21"/>
        </w:rPr>
      </w:pPr>
      <w:r>
        <w:rPr>
          <w:rFonts w:ascii="ＭＳ ゴシック" w:hAnsi="ＭＳ ゴシック" w:hint="eastAsia"/>
          <w:b/>
          <w:szCs w:val="21"/>
        </w:rPr>
        <w:t>研究計画・方法（</w:t>
      </w:r>
      <w:r>
        <w:rPr>
          <w:rFonts w:ascii="ＭＳ ゴシック" w:hAnsi="ＭＳ ゴシック"/>
          <w:b/>
          <w:szCs w:val="21"/>
        </w:rPr>
        <w:t>詳細）</w:t>
      </w:r>
    </w:p>
    <w:p w14:paraId="5AD1EEB3" w14:textId="77777777" w:rsidR="00C649C4" w:rsidRDefault="00C649C4" w:rsidP="00C649C4">
      <w:pPr>
        <w:widowControl/>
        <w:snapToGrid w:val="0"/>
        <w:jc w:val="left"/>
        <w:rPr>
          <w:rFonts w:ascii="ＭＳ 明朝" w:hAnsi="ＭＳ 明朝"/>
        </w:rPr>
      </w:pPr>
    </w:p>
    <w:p w14:paraId="42BF36F3" w14:textId="77777777" w:rsidR="00C649C4" w:rsidRDefault="00C649C4" w:rsidP="00C649C4">
      <w:pPr>
        <w:widowControl/>
        <w:snapToGrid w:val="0"/>
        <w:jc w:val="left"/>
        <w:rPr>
          <w:rFonts w:ascii="ＭＳ 明朝" w:hAnsi="ＭＳ 明朝"/>
        </w:rPr>
      </w:pPr>
      <w:r>
        <w:rPr>
          <w:rFonts w:ascii="ＭＳ 明朝" w:hAnsi="ＭＳ 明朝"/>
          <w:i/>
          <w:noProof/>
          <w:color w:val="365F91" w:themeColor="accent1" w:themeShade="BF"/>
          <w:szCs w:val="21"/>
        </w:rPr>
        <mc:AlternateContent>
          <mc:Choice Requires="wps">
            <w:drawing>
              <wp:anchor distT="45720" distB="45720" distL="114300" distR="114300" simplePos="0" relativeHeight="251852800" behindDoc="0" locked="0" layoutInCell="1" allowOverlap="1" wp14:anchorId="0CCD60AF" wp14:editId="3E02D272">
                <wp:simplePos x="0" y="0"/>
                <wp:positionH relativeFrom="margin">
                  <wp:posOffset>9525</wp:posOffset>
                </wp:positionH>
                <wp:positionV relativeFrom="paragraph">
                  <wp:posOffset>8890</wp:posOffset>
                </wp:positionV>
                <wp:extent cx="6191250" cy="1404620"/>
                <wp:effectExtent l="0" t="0" r="19050" b="1651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1750F6D7" w14:textId="2DC66461" w:rsidR="00C649C4" w:rsidRDefault="00C649C4" w:rsidP="00C649C4">
                            <w:pPr>
                              <w:widowControl/>
                              <w:numPr>
                                <w:ilvl w:val="0"/>
                                <w:numId w:val="33"/>
                              </w:numPr>
                              <w:rPr>
                                <w:rFonts w:eastAsia="ＭＳ 明朝"/>
                                <w:sz w:val="20"/>
                              </w:rPr>
                            </w:pPr>
                            <w:r>
                              <w:rPr>
                                <w:rFonts w:ascii="ＭＳ 明朝" w:hAnsi="ＭＳ 明朝" w:hint="eastAsia"/>
                                <w:color w:val="000000" w:themeColor="text1"/>
                                <w:sz w:val="20"/>
                                <w:szCs w:val="20"/>
                              </w:rPr>
                              <w:t>公募要領</w:t>
                            </w:r>
                            <w:r>
                              <w:rPr>
                                <w:rFonts w:ascii="ＭＳ 明朝" w:hAnsi="ＭＳ 明朝"/>
                                <w:color w:val="000000" w:themeColor="text1"/>
                                <w:sz w:val="20"/>
                                <w:szCs w:val="20"/>
                              </w:rPr>
                              <w:t>「</w:t>
                            </w:r>
                            <w:r>
                              <w:rPr>
                                <w:rFonts w:ascii="ＭＳ 明朝" w:hAnsi="ＭＳ 明朝" w:hint="eastAsia"/>
                                <w:color w:val="000000" w:themeColor="text1"/>
                                <w:sz w:val="20"/>
                                <w:szCs w:val="20"/>
                              </w:rPr>
                              <w:t>第1</w:t>
                            </w:r>
                            <w:r>
                              <w:rPr>
                                <w:rFonts w:ascii="ＭＳ 明朝" w:hAnsi="ＭＳ 明朝"/>
                                <w:color w:val="000000" w:themeColor="text1"/>
                                <w:sz w:val="20"/>
                                <w:szCs w:val="20"/>
                              </w:rPr>
                              <w:t>5</w:t>
                            </w:r>
                            <w:r>
                              <w:rPr>
                                <w:rFonts w:ascii="ＭＳ 明朝" w:hAnsi="ＭＳ 明朝" w:hint="eastAsia"/>
                                <w:color w:val="000000" w:themeColor="text1"/>
                                <w:sz w:val="20"/>
                                <w:szCs w:val="20"/>
                              </w:rPr>
                              <w:t>章　公募研究開発</w:t>
                            </w:r>
                            <w:r>
                              <w:rPr>
                                <w:rFonts w:ascii="ＭＳ 明朝" w:hAnsi="ＭＳ 明朝"/>
                                <w:color w:val="000000" w:themeColor="text1"/>
                                <w:sz w:val="20"/>
                                <w:szCs w:val="20"/>
                              </w:rPr>
                              <w:t>課題」</w:t>
                            </w:r>
                            <w:r>
                              <w:rPr>
                                <w:rFonts w:ascii="ＭＳ 明朝" w:hAnsi="ＭＳ 明朝" w:hint="eastAsia"/>
                                <w:color w:val="000000" w:themeColor="text1"/>
                                <w:sz w:val="20"/>
                                <w:szCs w:val="20"/>
                              </w:rPr>
                              <w:t>に</w:t>
                            </w:r>
                            <w:r>
                              <w:rPr>
                                <w:rFonts w:ascii="ＭＳ 明朝" w:hAnsi="ＭＳ 明朝"/>
                                <w:color w:val="000000" w:themeColor="text1"/>
                                <w:sz w:val="20"/>
                                <w:szCs w:val="20"/>
                              </w:rPr>
                              <w:t>記載された実施内容に沿って、</w:t>
                            </w:r>
                            <w:r>
                              <w:rPr>
                                <w:rFonts w:ascii="ＭＳ 明朝" w:hAnsi="ＭＳ 明朝" w:hint="eastAsia"/>
                                <w:color w:val="000000" w:themeColor="text1"/>
                                <w:sz w:val="20"/>
                                <w:szCs w:val="20"/>
                              </w:rPr>
                              <w:t>研究目的を達成するための具体的手法、進め方、研究開発期間中の研究開発の目標到達点とその達成度の判断基準など</w:t>
                            </w:r>
                            <w:r>
                              <w:rPr>
                                <w:rFonts w:eastAsia="ＭＳ 明朝" w:hint="eastAsia"/>
                                <w:sz w:val="20"/>
                                <w:szCs w:val="20"/>
                              </w:rPr>
                              <w:t>を、下記</w:t>
                            </w:r>
                            <w:r>
                              <w:rPr>
                                <w:rFonts w:eastAsia="ＭＳ 明朝"/>
                                <w:sz w:val="20"/>
                                <w:szCs w:val="20"/>
                              </w:rPr>
                              <w:t>項目に従って</w:t>
                            </w:r>
                            <w:r>
                              <w:rPr>
                                <w:rFonts w:eastAsia="ＭＳ 明朝" w:hint="eastAsia"/>
                                <w:sz w:val="20"/>
                                <w:u w:val="single"/>
                              </w:rPr>
                              <w:t>７頁以内</w:t>
                            </w:r>
                            <w:r>
                              <w:rPr>
                                <w:rFonts w:eastAsia="ＭＳ 明朝" w:hint="eastAsia"/>
                                <w:sz w:val="20"/>
                              </w:rPr>
                              <w:t>で記入してください。</w:t>
                            </w:r>
                          </w:p>
                          <w:p w14:paraId="181A5772" w14:textId="77777777" w:rsidR="00C649C4" w:rsidRDefault="00C649C4" w:rsidP="00C649C4">
                            <w:pPr>
                              <w:numPr>
                                <w:ilvl w:val="0"/>
                                <w:numId w:val="33"/>
                              </w:numPr>
                              <w:rPr>
                                <w:rFonts w:eastAsia="ＭＳ 明朝"/>
                                <w:sz w:val="20"/>
                              </w:rPr>
                            </w:pPr>
                            <w:r>
                              <w:rPr>
                                <w:rFonts w:eastAsia="ＭＳ 明朝" w:hint="eastAsia"/>
                                <w:sz w:val="20"/>
                              </w:rPr>
                              <w:t>研究計画を遂行するための研究体制について、「研究開発代表者」、「研究開発分担者」の具体的な役割を明確にしてください。</w:t>
                            </w:r>
                          </w:p>
                          <w:p w14:paraId="459972E0" w14:textId="77777777" w:rsidR="00C649C4" w:rsidRDefault="00C649C4" w:rsidP="00C649C4">
                            <w:pPr>
                              <w:numPr>
                                <w:ilvl w:val="0"/>
                                <w:numId w:val="33"/>
                              </w:numPr>
                              <w:rPr>
                                <w:rFonts w:eastAsia="ＭＳ 明朝"/>
                                <w:sz w:val="20"/>
                              </w:rPr>
                            </w:pPr>
                            <w:r>
                              <w:rPr>
                                <w:rFonts w:eastAsia="ＭＳ 明朝" w:hint="eastAsia"/>
                                <w:sz w:val="20"/>
                              </w:rPr>
                              <w:t>研究全体の計画と年次計画との関係が明確になるように記入してください。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CD60AF" id="_x0000_s1040" type="#_x0000_t202" style="position:absolute;margin-left:.75pt;margin-top:.7pt;width:487.5pt;height:110.6pt;z-index:251852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" filled="f" strokecolor="windowText" strokeweight="2pt">
                <v:textbox style="mso-fit-shape-to-text:t">
                  <w:txbxContent>
                    <w:p w14:paraId="1750F6D7" w14:textId="2DC66461" w:rsidR="00C649C4" w:rsidRDefault="00C649C4" w:rsidP="00C649C4">
                      <w:pPr>
                        <w:widowControl/>
                        <w:numPr>
                          <w:ilvl w:val="0"/>
                          <w:numId w:val="33"/>
                        </w:numPr>
                        <w:rPr>
                          <w:rFonts w:eastAsia="ＭＳ 明朝"/>
                          <w:sz w:val="20"/>
                        </w:rPr>
                      </w:pPr>
                      <w:r>
                        <w:rPr>
                          <w:rFonts w:ascii="ＭＳ 明朝" w:hAnsi="ＭＳ 明朝" w:hint="eastAsia"/>
                          <w:color w:val="000000" w:themeColor="text1"/>
                          <w:sz w:val="20"/>
                          <w:szCs w:val="20"/>
                        </w:rPr>
                        <w:t>公募要領</w:t>
                      </w:r>
                      <w:r>
                        <w:rPr>
                          <w:rFonts w:ascii="ＭＳ 明朝" w:hAnsi="ＭＳ 明朝"/>
                          <w:color w:val="000000" w:themeColor="text1"/>
                          <w:sz w:val="20"/>
                          <w:szCs w:val="20"/>
                        </w:rPr>
                        <w:t>「</w:t>
                      </w:r>
                      <w:r>
                        <w:rPr>
                          <w:rFonts w:ascii="ＭＳ 明朝" w:hAnsi="ＭＳ 明朝" w:hint="eastAsia"/>
                          <w:color w:val="000000" w:themeColor="text1"/>
                          <w:sz w:val="20"/>
                          <w:szCs w:val="20"/>
                        </w:rPr>
                        <w:t>第1</w:t>
                      </w:r>
                      <w:r>
                        <w:rPr>
                          <w:rFonts w:ascii="ＭＳ 明朝" w:hAnsi="ＭＳ 明朝"/>
                          <w:color w:val="000000" w:themeColor="text1"/>
                          <w:sz w:val="20"/>
                          <w:szCs w:val="20"/>
                        </w:rPr>
                        <w:t>5</w:t>
                      </w:r>
                      <w:r>
                        <w:rPr>
                          <w:rFonts w:ascii="ＭＳ 明朝" w:hAnsi="ＭＳ 明朝" w:hint="eastAsia"/>
                          <w:color w:val="000000" w:themeColor="text1"/>
                          <w:sz w:val="20"/>
                          <w:szCs w:val="20"/>
                        </w:rPr>
                        <w:t>章　公募研究開発</w:t>
                      </w:r>
                      <w:r>
                        <w:rPr>
                          <w:rFonts w:ascii="ＭＳ 明朝" w:hAnsi="ＭＳ 明朝"/>
                          <w:color w:val="000000" w:themeColor="text1"/>
                          <w:sz w:val="20"/>
                          <w:szCs w:val="20"/>
                        </w:rPr>
                        <w:t>課題」</w:t>
                      </w:r>
                      <w:r>
                        <w:rPr>
                          <w:rFonts w:ascii="ＭＳ 明朝" w:hAnsi="ＭＳ 明朝" w:hint="eastAsia"/>
                          <w:color w:val="000000" w:themeColor="text1"/>
                          <w:sz w:val="20"/>
                          <w:szCs w:val="20"/>
                        </w:rPr>
                        <w:t>に</w:t>
                      </w:r>
                      <w:r>
                        <w:rPr>
                          <w:rFonts w:ascii="ＭＳ 明朝" w:hAnsi="ＭＳ 明朝"/>
                          <w:color w:val="000000" w:themeColor="text1"/>
                          <w:sz w:val="20"/>
                          <w:szCs w:val="20"/>
                        </w:rPr>
                        <w:t>記載された実施内容に沿って、</w:t>
                      </w:r>
                      <w:r>
                        <w:rPr>
                          <w:rFonts w:ascii="ＭＳ 明朝" w:hAnsi="ＭＳ 明朝" w:hint="eastAsia"/>
                          <w:color w:val="000000" w:themeColor="text1"/>
                          <w:sz w:val="20"/>
                          <w:szCs w:val="20"/>
                        </w:rPr>
                        <w:t>研究目的を達成するための具体的手法、進め方、研究開発期間中の研究開発の目標到達点とその達成度の判断基準など</w:t>
                      </w:r>
                      <w:r>
                        <w:rPr>
                          <w:rFonts w:eastAsia="ＭＳ 明朝" w:hint="eastAsia"/>
                          <w:sz w:val="20"/>
                          <w:szCs w:val="20"/>
                        </w:rPr>
                        <w:t>を、下記</w:t>
                      </w:r>
                      <w:r>
                        <w:rPr>
                          <w:rFonts w:eastAsia="ＭＳ 明朝"/>
                          <w:sz w:val="20"/>
                          <w:szCs w:val="20"/>
                        </w:rPr>
                        <w:t>項目に従って</w:t>
                      </w:r>
                      <w:r>
                        <w:rPr>
                          <w:rFonts w:eastAsia="ＭＳ 明朝" w:hint="eastAsia"/>
                          <w:sz w:val="20"/>
                          <w:u w:val="single"/>
                        </w:rPr>
                        <w:t>７頁以内</w:t>
                      </w:r>
                      <w:r>
                        <w:rPr>
                          <w:rFonts w:eastAsia="ＭＳ 明朝" w:hint="eastAsia"/>
                          <w:sz w:val="20"/>
                        </w:rPr>
                        <w:t>で記入してください。</w:t>
                      </w:r>
                    </w:p>
                    <w:p w14:paraId="181A5772" w14:textId="77777777" w:rsidR="00C649C4" w:rsidRDefault="00C649C4" w:rsidP="00C649C4">
                      <w:pPr>
                        <w:numPr>
                          <w:ilvl w:val="0"/>
                          <w:numId w:val="33"/>
                        </w:numPr>
                        <w:rPr>
                          <w:rFonts w:eastAsia="ＭＳ 明朝"/>
                          <w:sz w:val="20"/>
                        </w:rPr>
                      </w:pPr>
                      <w:r>
                        <w:rPr>
                          <w:rFonts w:eastAsia="ＭＳ 明朝" w:hint="eastAsia"/>
                          <w:sz w:val="20"/>
                        </w:rPr>
                        <w:t>研究計画を遂行するための研究体制について、「研究開発代表者」、「研究開発分担者」の具体的な役割を明確にしてください。</w:t>
                      </w:r>
                    </w:p>
                    <w:p w14:paraId="459972E0" w14:textId="77777777" w:rsidR="00C649C4" w:rsidRDefault="00C649C4" w:rsidP="00C649C4">
                      <w:pPr>
                        <w:numPr>
                          <w:ilvl w:val="0"/>
                          <w:numId w:val="33"/>
                        </w:numPr>
                        <w:rPr>
                          <w:rFonts w:eastAsia="ＭＳ 明朝"/>
                          <w:sz w:val="20"/>
                        </w:rPr>
                      </w:pPr>
                      <w:r>
                        <w:rPr>
                          <w:rFonts w:eastAsia="ＭＳ 明朝" w:hint="eastAsia"/>
                          <w:sz w:val="20"/>
                        </w:rPr>
                        <w:t>研究全体の計画と年次計画との関係が明確になるように記入してください。</w:t>
                      </w:r>
                    </w:p>
                  </w:txbxContent>
                </v:textbox>
                <w10:wrap anchorx="margin"/>
              </v:shape>
            </w:pict>
          </mc:Fallback>
        </mc:AlternateContent>
      </w:r>
    </w:p>
    <w:p w14:paraId="3CABCDA9" w14:textId="77777777" w:rsidR="00C649C4" w:rsidRDefault="00C649C4" w:rsidP="00C649C4">
      <w:pPr>
        <w:widowControl/>
        <w:snapToGrid w:val="0"/>
        <w:jc w:val="left"/>
        <w:rPr>
          <w:rFonts w:ascii="ＭＳ 明朝" w:hAnsi="ＭＳ 明朝"/>
        </w:rPr>
      </w:pPr>
    </w:p>
    <w:p w14:paraId="25FDADE1" w14:textId="77777777" w:rsidR="00C649C4" w:rsidRDefault="00C649C4" w:rsidP="00C649C4">
      <w:pPr>
        <w:widowControl/>
        <w:snapToGrid w:val="0"/>
        <w:jc w:val="left"/>
        <w:rPr>
          <w:rFonts w:ascii="ＭＳ 明朝" w:hAnsi="ＭＳ 明朝"/>
        </w:rPr>
      </w:pPr>
    </w:p>
    <w:p w14:paraId="10045048" w14:textId="77777777" w:rsidR="00C649C4" w:rsidRDefault="00C649C4" w:rsidP="00C649C4">
      <w:pPr>
        <w:widowControl/>
        <w:snapToGrid w:val="0"/>
        <w:jc w:val="left"/>
        <w:rPr>
          <w:rFonts w:ascii="ＭＳ 明朝" w:hAnsi="ＭＳ 明朝"/>
        </w:rPr>
      </w:pPr>
    </w:p>
    <w:p w14:paraId="10888ED6" w14:textId="77777777" w:rsidR="00C649C4" w:rsidRDefault="00C649C4" w:rsidP="00C649C4">
      <w:pPr>
        <w:widowControl/>
        <w:snapToGrid w:val="0"/>
        <w:jc w:val="left"/>
        <w:rPr>
          <w:rFonts w:ascii="ＭＳ 明朝" w:hAnsi="ＭＳ 明朝"/>
        </w:rPr>
      </w:pPr>
    </w:p>
    <w:p w14:paraId="61DC4F74" w14:textId="77777777" w:rsidR="00C649C4" w:rsidRDefault="00C649C4" w:rsidP="00C649C4">
      <w:pPr>
        <w:widowControl/>
        <w:snapToGrid w:val="0"/>
        <w:jc w:val="left"/>
        <w:rPr>
          <w:rFonts w:ascii="ＭＳ 明朝" w:hAnsi="ＭＳ 明朝"/>
        </w:rPr>
      </w:pPr>
    </w:p>
    <w:p w14:paraId="5BE0F952" w14:textId="77777777" w:rsidR="00C649C4" w:rsidRDefault="00C649C4" w:rsidP="00C649C4">
      <w:pPr>
        <w:widowControl/>
        <w:snapToGrid w:val="0"/>
        <w:jc w:val="left"/>
        <w:rPr>
          <w:rFonts w:ascii="ＭＳ 明朝" w:hAnsi="ＭＳ 明朝"/>
        </w:rPr>
      </w:pPr>
    </w:p>
    <w:p w14:paraId="60C99302" w14:textId="77777777" w:rsidR="00C649C4" w:rsidRDefault="00C649C4" w:rsidP="00C649C4">
      <w:pPr>
        <w:widowControl/>
        <w:snapToGrid w:val="0"/>
        <w:jc w:val="left"/>
        <w:rPr>
          <w:rFonts w:ascii="ＭＳ 明朝" w:hAnsi="ＭＳ 明朝"/>
        </w:rPr>
      </w:pPr>
    </w:p>
    <w:p w14:paraId="301993DC" w14:textId="77777777" w:rsidR="00C649C4" w:rsidRDefault="00C649C4" w:rsidP="00C649C4">
      <w:pPr>
        <w:widowControl/>
        <w:snapToGrid w:val="0"/>
        <w:jc w:val="left"/>
        <w:rPr>
          <w:rFonts w:ascii="ＭＳ 明朝" w:hAnsi="ＭＳ 明朝"/>
        </w:rPr>
      </w:pPr>
    </w:p>
    <w:p w14:paraId="4CD39877"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１．研究開発計画　※</w:t>
      </w:r>
      <w:r>
        <w:rPr>
          <w:rFonts w:asciiTheme="majorEastAsia" w:eastAsiaTheme="majorEastAsia" w:hAnsiTheme="majorEastAsia" w:hint="eastAsia"/>
          <w:color w:val="000000" w:themeColor="text1"/>
          <w:sz w:val="18"/>
        </w:rPr>
        <w:t>５ページ以内で記載してください</w:t>
      </w:r>
    </w:p>
    <w:p w14:paraId="6C8CE412" w14:textId="77777777" w:rsidR="00C649C4" w:rsidRDefault="00C649C4" w:rsidP="00C649C4">
      <w:pPr>
        <w:ind w:left="180" w:hangingChars="100" w:hanging="180"/>
        <w:rPr>
          <w:rFonts w:asciiTheme="majorEastAsia" w:eastAsiaTheme="majorEastAsia" w:hAnsiTheme="majorEastAsia"/>
          <w:color w:val="000000" w:themeColor="text1"/>
          <w:sz w:val="18"/>
          <w:u w:val="single"/>
        </w:rPr>
      </w:pPr>
      <w:r>
        <w:rPr>
          <w:rFonts w:asciiTheme="majorEastAsia" w:eastAsiaTheme="majorEastAsia" w:hAnsiTheme="majorEastAsia" w:hint="eastAsia"/>
          <w:color w:val="000000" w:themeColor="text1"/>
          <w:sz w:val="18"/>
        </w:rPr>
        <w:t>※　研究開発の目標を達成するための研究開発のアプローチ、具体的手法、進め方、研究開発期間中の研究開発の到達点とその達成度の判断基準（マイルストーン）などを、研究開発項目毎・年度毎に記載してください。臨床研究や医師主導治験の基本デザイン、目標症例・試料数及び評価方法等を明確に記入してください</w:t>
      </w:r>
    </w:p>
    <w:p w14:paraId="74167462" w14:textId="77777777" w:rsidR="00C649C4" w:rsidRDefault="00C649C4" w:rsidP="00C649C4">
      <w:pPr>
        <w:ind w:left="140" w:hangingChars="78" w:hanging="14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ここで記載する研究開発項目（（１）、（２）…）と３．研究開発の主なスケジュールの「研究開発項目」は</w:t>
      </w:r>
      <w:r>
        <w:rPr>
          <w:rFonts w:asciiTheme="majorEastAsia" w:eastAsiaTheme="majorEastAsia" w:hAnsiTheme="majorEastAsia" w:hint="eastAsia"/>
          <w:color w:val="000000" w:themeColor="text1"/>
          <w:sz w:val="18"/>
          <w:u w:val="single"/>
        </w:rPr>
        <w:t>文言・載順序ともに一致</w:t>
      </w:r>
      <w:r>
        <w:rPr>
          <w:rFonts w:asciiTheme="majorEastAsia" w:eastAsiaTheme="majorEastAsia" w:hAnsiTheme="majorEastAsia" w:hint="eastAsia"/>
          <w:color w:val="000000" w:themeColor="text1"/>
          <w:sz w:val="18"/>
        </w:rPr>
        <w:t>させてください。必要に応じて（３）以降の項目を追加してください</w:t>
      </w:r>
    </w:p>
    <w:p w14:paraId="1C7BB888"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各研究開発項目の担当機関も合わせて記載してください。</w:t>
      </w:r>
    </w:p>
    <w:p w14:paraId="516306A8" w14:textId="77777777" w:rsidR="00C649C4" w:rsidRDefault="00C649C4" w:rsidP="00C649C4">
      <w:pPr>
        <w:rPr>
          <w:rFonts w:asciiTheme="majorEastAsia" w:eastAsiaTheme="majorEastAsia" w:hAnsiTheme="majorEastAsia"/>
          <w:color w:val="000000" w:themeColor="text1"/>
        </w:rPr>
      </w:pPr>
    </w:p>
    <w:p w14:paraId="5F033F49"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Pr>
          <w:rFonts w:asciiTheme="majorEastAsia" w:eastAsiaTheme="majorEastAsia" w:hAnsiTheme="majorEastAsia" w:hint="eastAsia"/>
          <w:i/>
          <w:color w:val="3333FF"/>
        </w:rPr>
        <w:t>○○</w:t>
      </w:r>
      <w:r>
        <w:rPr>
          <w:rFonts w:asciiTheme="majorEastAsia" w:eastAsiaTheme="majorEastAsia" w:hAnsiTheme="majorEastAsia"/>
          <w:i/>
          <w:color w:val="3333FF"/>
        </w:rPr>
        <w:t>（</w:t>
      </w:r>
      <w:r>
        <w:rPr>
          <w:rFonts w:asciiTheme="majorEastAsia" w:eastAsiaTheme="majorEastAsia" w:hAnsiTheme="majorEastAsia" w:hint="eastAsia"/>
          <w:i/>
          <w:color w:val="3333FF"/>
        </w:rPr>
        <w:t>研究開発項目名を記載してください</w:t>
      </w:r>
      <w:r>
        <w:rPr>
          <w:rFonts w:asciiTheme="majorEastAsia" w:eastAsiaTheme="majorEastAsia" w:hAnsiTheme="majorEastAsia"/>
          <w:i/>
          <w:color w:val="3333FF"/>
        </w:rPr>
        <w:t>）</w:t>
      </w:r>
      <w:r>
        <w:rPr>
          <w:rFonts w:asciiTheme="majorEastAsia" w:eastAsiaTheme="majorEastAsia" w:hAnsiTheme="majorEastAsia" w:hint="eastAsia"/>
          <w:color w:val="000000" w:themeColor="text1"/>
        </w:rPr>
        <w:t>（担当機関：</w:t>
      </w:r>
      <w:r>
        <w:rPr>
          <w:rFonts w:asciiTheme="majorEastAsia" w:eastAsiaTheme="majorEastAsia" w:hAnsiTheme="majorEastAsia" w:hint="eastAsia"/>
          <w:i/>
          <w:color w:val="3333FF"/>
        </w:rPr>
        <w:t>○○</w:t>
      </w:r>
      <w:r>
        <w:rPr>
          <w:rFonts w:asciiTheme="majorEastAsia" w:eastAsiaTheme="majorEastAsia" w:hAnsiTheme="majorEastAsia"/>
          <w:i/>
          <w:color w:val="3333FF"/>
        </w:rPr>
        <w:t>○○大学</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w:t>
      </w:r>
    </w:p>
    <w:p w14:paraId="1A9FAEB6" w14:textId="77777777" w:rsidR="00C649C4" w:rsidRDefault="00C649C4" w:rsidP="00C649C4">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7AFE31C3" w14:textId="77777777" w:rsidR="00C649C4" w:rsidRDefault="00C649C4" w:rsidP="00C649C4">
      <w:pPr>
        <w:rPr>
          <w:rFonts w:asciiTheme="majorEastAsia" w:eastAsiaTheme="majorEastAsia" w:hAnsiTheme="majorEastAsia"/>
          <w:color w:val="000000" w:themeColor="text1"/>
        </w:rPr>
      </w:pPr>
    </w:p>
    <w:p w14:paraId="04C80825" w14:textId="77777777" w:rsidR="00C649C4" w:rsidRDefault="00C649C4" w:rsidP="00C649C4">
      <w:pPr>
        <w:rPr>
          <w:rFonts w:asciiTheme="majorEastAsia" w:eastAsiaTheme="majorEastAsia" w:hAnsiTheme="majorEastAsia"/>
          <w:color w:val="000000" w:themeColor="text1"/>
        </w:rPr>
      </w:pPr>
    </w:p>
    <w:p w14:paraId="08ED2220" w14:textId="77777777" w:rsidR="00C649C4" w:rsidRDefault="00C649C4" w:rsidP="00C649C4">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0C42DF53" w14:textId="77777777" w:rsidR="00C649C4" w:rsidRDefault="00C649C4" w:rsidP="00C649C4">
      <w:pPr>
        <w:rPr>
          <w:rFonts w:asciiTheme="majorEastAsia" w:eastAsiaTheme="majorEastAsia" w:hAnsiTheme="majorEastAsia"/>
          <w:color w:val="000000" w:themeColor="text1"/>
        </w:rPr>
      </w:pPr>
    </w:p>
    <w:p w14:paraId="7C7E2161" w14:textId="77777777" w:rsidR="00C649C4" w:rsidRDefault="00C649C4" w:rsidP="00C649C4">
      <w:pPr>
        <w:rPr>
          <w:rFonts w:asciiTheme="majorEastAsia" w:eastAsiaTheme="majorEastAsia" w:hAnsiTheme="majorEastAsia"/>
          <w:color w:val="000000" w:themeColor="text1"/>
        </w:rPr>
      </w:pPr>
    </w:p>
    <w:p w14:paraId="0DD38937" w14:textId="77777777" w:rsidR="00C649C4" w:rsidRDefault="00C649C4" w:rsidP="00C649C4">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0743C9F1" w14:textId="77777777" w:rsidR="00C649C4" w:rsidRDefault="00C649C4" w:rsidP="00C649C4">
      <w:pPr>
        <w:rPr>
          <w:rFonts w:asciiTheme="majorEastAsia" w:eastAsiaTheme="majorEastAsia" w:hAnsiTheme="majorEastAsia"/>
          <w:color w:val="000000" w:themeColor="text1"/>
        </w:rPr>
      </w:pPr>
    </w:p>
    <w:p w14:paraId="4EA6D68D" w14:textId="77777777" w:rsidR="00C649C4" w:rsidRDefault="00C649C4" w:rsidP="00C649C4">
      <w:pPr>
        <w:rPr>
          <w:rFonts w:asciiTheme="majorEastAsia" w:eastAsiaTheme="majorEastAsia" w:hAnsiTheme="majorEastAsia"/>
          <w:color w:val="000000" w:themeColor="text1"/>
        </w:rPr>
      </w:pPr>
    </w:p>
    <w:p w14:paraId="7181BB4F"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Pr>
          <w:rFonts w:asciiTheme="majorEastAsia" w:eastAsiaTheme="majorEastAsia" w:hAnsiTheme="majorEastAsia" w:hint="eastAsia"/>
          <w:i/>
          <w:color w:val="3333FF"/>
        </w:rPr>
        <w:t>□</w:t>
      </w:r>
      <w:r>
        <w:rPr>
          <w:rFonts w:asciiTheme="majorEastAsia" w:eastAsiaTheme="majorEastAsia" w:hAnsiTheme="majorEastAsia"/>
          <w:i/>
          <w:color w:val="3333FF"/>
        </w:rPr>
        <w:t>□</w:t>
      </w:r>
      <w:r>
        <w:rPr>
          <w:rFonts w:asciiTheme="majorEastAsia" w:eastAsiaTheme="majorEastAsia" w:hAnsiTheme="majorEastAsia" w:hint="eastAsia"/>
          <w:color w:val="000000" w:themeColor="text1"/>
        </w:rPr>
        <w:t xml:space="preserve">　（担当機関：</w:t>
      </w:r>
      <w:r>
        <w:rPr>
          <w:rFonts w:asciiTheme="majorEastAsia" w:eastAsiaTheme="majorEastAsia" w:hAnsiTheme="majorEastAsia" w:hint="eastAsia"/>
          <w:i/>
          <w:color w:val="3333FF"/>
        </w:rPr>
        <w:t>☆</w:t>
      </w:r>
      <w:r>
        <w:rPr>
          <w:rFonts w:asciiTheme="majorEastAsia" w:eastAsiaTheme="majorEastAsia" w:hAnsiTheme="majorEastAsia"/>
          <w:i/>
          <w:color w:val="3333FF"/>
        </w:rPr>
        <w:t>☆株式会社</w:t>
      </w:r>
      <w:r>
        <w:rPr>
          <w:rFonts w:asciiTheme="majorEastAsia" w:eastAsiaTheme="majorEastAsia" w:hAnsiTheme="majorEastAsia" w:hint="eastAsia"/>
          <w:color w:val="000000" w:themeColor="text1"/>
        </w:rPr>
        <w:t>）</w:t>
      </w:r>
    </w:p>
    <w:p w14:paraId="18FBA89B" w14:textId="77777777" w:rsidR="00C649C4" w:rsidRDefault="00C649C4" w:rsidP="00C649C4">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09801329" w14:textId="77777777" w:rsidR="00C649C4" w:rsidRDefault="00C649C4" w:rsidP="00C649C4">
      <w:pPr>
        <w:rPr>
          <w:rFonts w:asciiTheme="majorEastAsia" w:eastAsiaTheme="majorEastAsia" w:hAnsiTheme="majorEastAsia"/>
          <w:color w:val="000000" w:themeColor="text1"/>
        </w:rPr>
      </w:pPr>
    </w:p>
    <w:p w14:paraId="116BBF00" w14:textId="77777777" w:rsidR="00C649C4" w:rsidRDefault="00C649C4" w:rsidP="00C649C4">
      <w:pPr>
        <w:rPr>
          <w:rFonts w:asciiTheme="majorEastAsia" w:eastAsiaTheme="majorEastAsia" w:hAnsiTheme="majorEastAsia"/>
          <w:color w:val="000000" w:themeColor="text1"/>
        </w:rPr>
      </w:pPr>
    </w:p>
    <w:p w14:paraId="6D8B11D4" w14:textId="77777777" w:rsidR="00C649C4" w:rsidRDefault="00C649C4" w:rsidP="00C649C4">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0B37E004" w14:textId="77777777" w:rsidR="00C649C4" w:rsidRDefault="00C649C4" w:rsidP="00C649C4">
      <w:pPr>
        <w:rPr>
          <w:rFonts w:asciiTheme="majorEastAsia" w:eastAsiaTheme="majorEastAsia" w:hAnsiTheme="majorEastAsia"/>
          <w:color w:val="000000" w:themeColor="text1"/>
        </w:rPr>
      </w:pPr>
    </w:p>
    <w:p w14:paraId="79999F70" w14:textId="77777777" w:rsidR="00C649C4" w:rsidRDefault="00C649C4" w:rsidP="00C649C4">
      <w:pPr>
        <w:rPr>
          <w:rFonts w:asciiTheme="majorEastAsia" w:eastAsiaTheme="majorEastAsia" w:hAnsiTheme="majorEastAsia"/>
          <w:color w:val="000000" w:themeColor="text1"/>
        </w:rPr>
      </w:pPr>
    </w:p>
    <w:p w14:paraId="15868F6A" w14:textId="77777777" w:rsidR="00C649C4" w:rsidRDefault="00C649C4" w:rsidP="00C649C4">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66389592" w14:textId="05C59667" w:rsidR="006B1245" w:rsidRDefault="006B1245">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color w:val="000000" w:themeColor="text1"/>
          <w:kern w:val="0"/>
          <w:szCs w:val="21"/>
        </w:rPr>
        <w:br w:type="page"/>
      </w:r>
    </w:p>
    <w:p w14:paraId="412540BA" w14:textId="4D30FE5B" w:rsidR="006B1245" w:rsidRDefault="006B1245" w:rsidP="006B1245">
      <w:pPr>
        <w:widowControl/>
        <w:jc w:val="right"/>
        <w:rPr>
          <w:rFonts w:asciiTheme="majorEastAsia" w:eastAsiaTheme="majorEastAsia" w:hAnsiTheme="majorEastAsia" w:cs="Times New Roman"/>
          <w:color w:val="000000" w:themeColor="text1"/>
          <w:kern w:val="0"/>
          <w:szCs w:val="21"/>
        </w:rPr>
      </w:pPr>
      <w:r w:rsidRPr="00C649C4">
        <w:rPr>
          <w:rFonts w:ascii="Times New Roman" w:hAnsi="Times New Roman" w:cs="Times New Roman" w:hint="eastAsia"/>
          <w:szCs w:val="21"/>
          <w:bdr w:val="single" w:sz="4" w:space="0" w:color="auto"/>
        </w:rPr>
        <w:lastRenderedPageBreak/>
        <w:t>別紙３</w:t>
      </w:r>
    </w:p>
    <w:p w14:paraId="5393A45D" w14:textId="733130AD" w:rsidR="00C649C4" w:rsidRDefault="00C649C4" w:rsidP="00C649C4">
      <w:pPr>
        <w:widowControl/>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Times New Roman" w:hint="eastAsia"/>
          <w:color w:val="000000" w:themeColor="text1"/>
          <w:kern w:val="0"/>
          <w:szCs w:val="21"/>
        </w:rPr>
        <w:t>２．研究開発の主</w:t>
      </w:r>
      <w:r>
        <w:rPr>
          <w:rFonts w:asciiTheme="majorEastAsia" w:eastAsiaTheme="majorEastAsia" w:hAnsiTheme="majorEastAsia" w:cs="Times New Roman"/>
          <w:color w:val="000000" w:themeColor="text1"/>
          <w:kern w:val="0"/>
          <w:szCs w:val="21"/>
        </w:rPr>
        <w:t>なスケジュール</w:t>
      </w:r>
    </w:p>
    <w:p w14:paraId="62156A96" w14:textId="77777777" w:rsidR="00C649C4" w:rsidRDefault="00C649C4" w:rsidP="00C649C4">
      <w:pPr>
        <w:widowControl/>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　目標達成に向けて取り組むべき研究開発項目を挙げ、実施期間を記載してください。</w:t>
      </w:r>
    </w:p>
    <w:p w14:paraId="6AA6DE6C" w14:textId="77777777" w:rsidR="00C649C4" w:rsidRPr="003B3761" w:rsidRDefault="00C649C4" w:rsidP="00C649C4">
      <w:pPr>
        <w:rPr>
          <w:rFonts w:asciiTheme="majorEastAsia" w:eastAsiaTheme="majorEastAsia" w:hAnsiTheme="majorEastAsia"/>
          <w:color w:val="FF0000"/>
        </w:rPr>
      </w:pPr>
      <w:r>
        <w:rPr>
          <w:rFonts w:asciiTheme="majorEastAsia" w:eastAsiaTheme="majorEastAsia" w:hAnsiTheme="majorEastAsia" w:cs="ＭＳ Ｐゴシック" w:hint="eastAsia"/>
          <w:color w:val="000000" w:themeColor="text1"/>
          <w:kern w:val="0"/>
          <w:sz w:val="18"/>
          <w:szCs w:val="21"/>
        </w:rPr>
        <w:t>※</w:t>
      </w:r>
      <w:r>
        <w:rPr>
          <w:rFonts w:asciiTheme="majorEastAsia" w:eastAsiaTheme="majorEastAsia" w:hAnsiTheme="majorEastAsia" w:hint="eastAsia"/>
          <w:color w:val="FF0000"/>
        </w:rPr>
        <w:t xml:space="preserve">　</w:t>
      </w:r>
      <w:r w:rsidRPr="003B0746">
        <w:rPr>
          <w:rFonts w:asciiTheme="majorEastAsia" w:eastAsiaTheme="majorEastAsia" w:hAnsiTheme="majorEastAsia" w:hint="eastAsia"/>
          <w:color w:val="000000" w:themeColor="text1"/>
          <w:sz w:val="18"/>
          <w:szCs w:val="18"/>
        </w:rPr>
        <w:t>研究</w:t>
      </w:r>
      <w:r w:rsidRPr="003B0746">
        <w:rPr>
          <w:rFonts w:asciiTheme="majorEastAsia" w:eastAsiaTheme="majorEastAsia" w:hAnsiTheme="majorEastAsia"/>
          <w:color w:val="000000" w:themeColor="text1"/>
          <w:sz w:val="18"/>
          <w:szCs w:val="18"/>
        </w:rPr>
        <w:t>開発</w:t>
      </w:r>
      <w:r w:rsidRPr="003B0746">
        <w:rPr>
          <w:rFonts w:asciiTheme="majorEastAsia" w:eastAsiaTheme="majorEastAsia" w:hAnsiTheme="majorEastAsia" w:hint="eastAsia"/>
          <w:color w:val="000000" w:themeColor="text1"/>
          <w:sz w:val="18"/>
          <w:szCs w:val="18"/>
        </w:rPr>
        <w:t>実施</w:t>
      </w:r>
      <w:r w:rsidRPr="003B0746">
        <w:rPr>
          <w:rFonts w:asciiTheme="majorEastAsia" w:eastAsiaTheme="majorEastAsia" w:hAnsiTheme="majorEastAsia"/>
          <w:color w:val="000000" w:themeColor="text1"/>
          <w:sz w:val="18"/>
          <w:szCs w:val="18"/>
        </w:rPr>
        <w:t>予定期間が</w:t>
      </w:r>
      <w:r w:rsidRPr="003B0746">
        <w:rPr>
          <w:rFonts w:asciiTheme="majorEastAsia" w:eastAsiaTheme="majorEastAsia" w:hAnsiTheme="majorEastAsia" w:hint="eastAsia"/>
          <w:color w:val="000000" w:themeColor="text1"/>
          <w:sz w:val="18"/>
          <w:szCs w:val="18"/>
        </w:rPr>
        <w:t>４</w:t>
      </w:r>
      <w:r w:rsidRPr="003B0746">
        <w:rPr>
          <w:rFonts w:asciiTheme="majorEastAsia" w:eastAsiaTheme="majorEastAsia" w:hAnsiTheme="majorEastAsia"/>
          <w:color w:val="000000" w:themeColor="text1"/>
          <w:sz w:val="18"/>
          <w:szCs w:val="18"/>
        </w:rPr>
        <w:t>年間以上ある場合のみ、適宜年度を追加して記載して</w:t>
      </w:r>
      <w:r w:rsidRPr="003B0746">
        <w:rPr>
          <w:rFonts w:asciiTheme="majorEastAsia" w:eastAsiaTheme="majorEastAsia" w:hAnsiTheme="majorEastAsia" w:hint="eastAsia"/>
          <w:color w:val="000000" w:themeColor="text1"/>
          <w:sz w:val="18"/>
          <w:szCs w:val="18"/>
        </w:rPr>
        <w:t>下さい。</w:t>
      </w:r>
    </w:p>
    <w:p w14:paraId="1EAFBE96" w14:textId="77777777" w:rsidR="00C649C4" w:rsidRDefault="00C649C4" w:rsidP="00C649C4">
      <w:pPr>
        <w:widowControl/>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　「目標：」には、本提案の最終目標を再掲してください。</w:t>
      </w:r>
    </w:p>
    <w:p w14:paraId="572F42CD" w14:textId="04E4639E" w:rsidR="00C649C4" w:rsidRDefault="00C649C4" w:rsidP="00C649C4">
      <w:pPr>
        <w:widowControl/>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w:t>
      </w:r>
      <w:r>
        <w:rPr>
          <w:rFonts w:asciiTheme="majorEastAsia" w:eastAsiaTheme="majorEastAsia" w:hAnsiTheme="majorEastAsia" w:cs="ＭＳ Ｐゴシック"/>
          <w:color w:val="000000" w:themeColor="text1"/>
          <w:kern w:val="0"/>
          <w:sz w:val="18"/>
          <w:szCs w:val="21"/>
        </w:rPr>
        <w:t xml:space="preserve">　</w:t>
      </w:r>
      <w:r>
        <w:rPr>
          <w:rFonts w:asciiTheme="majorEastAsia" w:eastAsiaTheme="majorEastAsia" w:hAnsiTheme="majorEastAsia" w:cs="ＭＳ Ｐゴシック" w:hint="eastAsia"/>
          <w:color w:val="000000" w:themeColor="text1"/>
          <w:kern w:val="0"/>
          <w:sz w:val="18"/>
          <w:szCs w:val="21"/>
        </w:rPr>
        <w:t>「</w:t>
      </w:r>
      <w:r w:rsidR="001C1BD4">
        <w:rPr>
          <w:rFonts w:asciiTheme="majorEastAsia" w:eastAsiaTheme="majorEastAsia" w:hAnsiTheme="majorEastAsia" w:cs="ＭＳ Ｐゴシック" w:hint="eastAsia"/>
          <w:color w:val="000000" w:themeColor="text1"/>
          <w:kern w:val="0"/>
          <w:sz w:val="18"/>
          <w:szCs w:val="21"/>
        </w:rPr>
        <w:t>１</w:t>
      </w:r>
      <w:r>
        <w:rPr>
          <w:rFonts w:asciiTheme="majorEastAsia" w:eastAsiaTheme="majorEastAsia" w:hAnsiTheme="majorEastAsia" w:cs="ＭＳ Ｐゴシック" w:hint="eastAsia"/>
          <w:color w:val="000000" w:themeColor="text1"/>
          <w:kern w:val="0"/>
          <w:sz w:val="18"/>
          <w:szCs w:val="21"/>
        </w:rPr>
        <w:t>．研究開発計画」の記載と対応させてください。</w:t>
      </w:r>
    </w:p>
    <w:p w14:paraId="4B22A929" w14:textId="77777777" w:rsidR="00C649C4" w:rsidRDefault="00C649C4" w:rsidP="00C649C4">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811"/>
        <w:gridCol w:w="578"/>
        <w:gridCol w:w="578"/>
        <w:gridCol w:w="580"/>
        <w:gridCol w:w="580"/>
        <w:gridCol w:w="580"/>
        <w:gridCol w:w="578"/>
        <w:gridCol w:w="578"/>
        <w:gridCol w:w="582"/>
        <w:gridCol w:w="578"/>
        <w:gridCol w:w="580"/>
        <w:gridCol w:w="578"/>
        <w:gridCol w:w="578"/>
      </w:tblGrid>
      <w:tr w:rsidR="00C649C4" w14:paraId="270542FD" w14:textId="77777777" w:rsidTr="00C649C4">
        <w:trPr>
          <w:trHeight w:val="524"/>
        </w:trPr>
        <w:tc>
          <w:tcPr>
            <w:tcW w:w="1081" w:type="pct"/>
            <w:tcBorders>
              <w:top w:val="single" w:sz="8" w:space="0" w:color="auto"/>
              <w:left w:val="single" w:sz="8" w:space="0" w:color="auto"/>
              <w:bottom w:val="single" w:sz="8" w:space="0" w:color="auto"/>
              <w:right w:val="single" w:sz="8" w:space="0" w:color="auto"/>
            </w:tcBorders>
            <w:shd w:val="clear" w:color="auto" w:fill="auto"/>
            <w:vAlign w:val="center"/>
          </w:tcPr>
          <w:p w14:paraId="0BC058F3" w14:textId="77777777" w:rsidR="00C649C4" w:rsidRDefault="00C649C4" w:rsidP="00C649C4">
            <w:pPr>
              <w:spacing w:line="0" w:lineRule="atLeast"/>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研究</w:t>
            </w:r>
            <w:r>
              <w:rPr>
                <w:rFonts w:asciiTheme="majorEastAsia" w:eastAsiaTheme="majorEastAsia" w:hAnsiTheme="majorEastAsia"/>
                <w:sz w:val="18"/>
                <w:szCs w:val="20"/>
              </w:rPr>
              <w:t>開発項目</w:t>
            </w:r>
          </w:p>
          <w:p w14:paraId="6D210797" w14:textId="77777777" w:rsidR="00C649C4" w:rsidRDefault="00C649C4" w:rsidP="00C649C4">
            <w:pPr>
              <w:spacing w:line="0" w:lineRule="atLeast"/>
              <w:jc w:val="center"/>
              <w:rPr>
                <w:rFonts w:asciiTheme="majorEastAsia" w:eastAsiaTheme="majorEastAsia" w:hAnsiTheme="majorEastAsia"/>
                <w:sz w:val="16"/>
                <w:szCs w:val="20"/>
              </w:rPr>
            </w:pPr>
            <w:r>
              <w:rPr>
                <w:rFonts w:asciiTheme="majorEastAsia" w:eastAsiaTheme="majorEastAsia" w:hAnsiTheme="majorEastAsia" w:hint="eastAsia"/>
                <w:sz w:val="18"/>
                <w:szCs w:val="20"/>
              </w:rPr>
              <w:t>マイルストーン</w:t>
            </w:r>
          </w:p>
        </w:tc>
        <w:tc>
          <w:tcPr>
            <w:tcW w:w="409" w:type="pct"/>
            <w:tcBorders>
              <w:top w:val="single" w:sz="8" w:space="0" w:color="auto"/>
              <w:left w:val="single" w:sz="8" w:space="0" w:color="auto"/>
              <w:bottom w:val="single" w:sz="8" w:space="0" w:color="auto"/>
              <w:right w:val="single" w:sz="8" w:space="0" w:color="auto"/>
            </w:tcBorders>
            <w:shd w:val="clear" w:color="auto" w:fill="auto"/>
            <w:vAlign w:val="center"/>
          </w:tcPr>
          <w:p w14:paraId="272D173B" w14:textId="77777777" w:rsidR="00C649C4" w:rsidRDefault="00C649C4" w:rsidP="00C649C4">
            <w:pPr>
              <w:spacing w:line="0" w:lineRule="atLeast"/>
              <w:ind w:leftChars="-53" w:left="-10" w:hangingChars="56" w:hanging="101"/>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担当者</w:t>
            </w:r>
          </w:p>
          <w:p w14:paraId="07E0F127" w14:textId="77777777" w:rsidR="00C649C4" w:rsidRDefault="00C649C4" w:rsidP="00C649C4">
            <w:pPr>
              <w:spacing w:line="0" w:lineRule="atLeast"/>
              <w:ind w:leftChars="-53" w:left="-10" w:hangingChars="56" w:hanging="101"/>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氏名</w:t>
            </w: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5B9019EB" w14:textId="77777777"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第1</w:t>
            </w:r>
            <w:r>
              <w:rPr>
                <w:rFonts w:asciiTheme="majorEastAsia" w:eastAsiaTheme="majorEastAsia" w:hAnsiTheme="majorEastAsia"/>
                <w:sz w:val="20"/>
                <w:szCs w:val="20"/>
              </w:rPr>
              <w:t>年度</w:t>
            </w:r>
          </w:p>
          <w:p w14:paraId="423F216A" w14:textId="4C4AFF15"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8A1AD5">
              <w:rPr>
                <w:rFonts w:asciiTheme="majorEastAsia" w:eastAsiaTheme="majorEastAsia" w:hAnsiTheme="majorEastAsia" w:hint="eastAsia"/>
                <w:sz w:val="20"/>
                <w:szCs w:val="20"/>
              </w:rPr>
              <w:t>3</w:t>
            </w:r>
            <w:r>
              <w:rPr>
                <w:rFonts w:asciiTheme="majorEastAsia" w:eastAsiaTheme="majorEastAsia" w:hAnsiTheme="majorEastAsia"/>
                <w:sz w:val="20"/>
                <w:szCs w:val="20"/>
              </w:rPr>
              <w:t>年度</w:t>
            </w:r>
            <w:r>
              <w:rPr>
                <w:rFonts w:asciiTheme="majorEastAsia" w:eastAsiaTheme="majorEastAsia" w:hAnsiTheme="majorEastAsia" w:hint="eastAsia"/>
                <w:sz w:val="20"/>
                <w:szCs w:val="20"/>
              </w:rPr>
              <w:t>)</w:t>
            </w: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AF1BF92" w14:textId="77777777"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w:t>
            </w:r>
            <w:r>
              <w:rPr>
                <w:rFonts w:asciiTheme="majorEastAsia" w:eastAsiaTheme="majorEastAsia" w:hAnsiTheme="majorEastAsia"/>
                <w:sz w:val="20"/>
                <w:szCs w:val="20"/>
              </w:rPr>
              <w:t>2年度</w:t>
            </w:r>
          </w:p>
          <w:p w14:paraId="774EF244" w14:textId="1A627B5B"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sz w:val="20"/>
                <w:szCs w:val="20"/>
              </w:rPr>
              <w:t>(</w:t>
            </w:r>
            <w:r>
              <w:rPr>
                <w:rFonts w:asciiTheme="majorEastAsia" w:eastAsiaTheme="majorEastAsia" w:hAnsiTheme="majorEastAsia" w:hint="eastAsia"/>
                <w:sz w:val="20"/>
                <w:szCs w:val="20"/>
              </w:rPr>
              <w:t>令和</w:t>
            </w:r>
            <w:r w:rsidR="008A1AD5">
              <w:rPr>
                <w:rFonts w:asciiTheme="majorEastAsia" w:eastAsiaTheme="majorEastAsia" w:hAnsiTheme="majorEastAsia" w:hint="eastAsia"/>
                <w:sz w:val="20"/>
                <w:szCs w:val="20"/>
              </w:rPr>
              <w:t>4</w:t>
            </w:r>
            <w:r>
              <w:rPr>
                <w:rFonts w:asciiTheme="majorEastAsia" w:eastAsiaTheme="majorEastAsia" w:hAnsiTheme="majorEastAsia"/>
                <w:sz w:val="20"/>
                <w:szCs w:val="20"/>
              </w:rPr>
              <w:t>年度</w:t>
            </w:r>
            <w:r>
              <w:rPr>
                <w:rFonts w:asciiTheme="majorEastAsia" w:eastAsiaTheme="majorEastAsia" w:hAnsiTheme="majorEastAsia" w:hint="eastAsia"/>
                <w:sz w:val="20"/>
                <w:szCs w:val="20"/>
              </w:rPr>
              <w:t>)</w:t>
            </w:r>
          </w:p>
        </w:tc>
        <w:tc>
          <w:tcPr>
            <w:tcW w:w="1168"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2AB11DAE" w14:textId="77777777"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w:t>
            </w:r>
            <w:r>
              <w:rPr>
                <w:rFonts w:asciiTheme="majorEastAsia" w:eastAsiaTheme="majorEastAsia" w:hAnsiTheme="majorEastAsia"/>
                <w:sz w:val="20"/>
                <w:szCs w:val="20"/>
              </w:rPr>
              <w:t>3年度</w:t>
            </w:r>
          </w:p>
          <w:p w14:paraId="67CC632A" w14:textId="555A2DDF"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8A1AD5">
              <w:rPr>
                <w:rFonts w:asciiTheme="majorEastAsia" w:eastAsiaTheme="majorEastAsia" w:hAnsiTheme="majorEastAsia" w:hint="eastAsia"/>
                <w:sz w:val="20"/>
                <w:szCs w:val="20"/>
              </w:rPr>
              <w:t>5</w:t>
            </w:r>
            <w:r>
              <w:rPr>
                <w:rFonts w:asciiTheme="majorEastAsia" w:eastAsiaTheme="majorEastAsia" w:hAnsiTheme="majorEastAsia"/>
                <w:sz w:val="20"/>
                <w:szCs w:val="20"/>
              </w:rPr>
              <w:t>年度</w:t>
            </w:r>
            <w:r>
              <w:rPr>
                <w:rFonts w:asciiTheme="majorEastAsia" w:eastAsiaTheme="majorEastAsia" w:hAnsiTheme="majorEastAsia" w:hint="eastAsia"/>
                <w:sz w:val="20"/>
                <w:szCs w:val="20"/>
              </w:rPr>
              <w:t>)</w:t>
            </w:r>
          </w:p>
        </w:tc>
      </w:tr>
      <w:tr w:rsidR="00C649C4" w14:paraId="139885E0" w14:textId="77777777" w:rsidTr="00C649C4">
        <w:trPr>
          <w:trHeight w:val="850"/>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0FE799A3"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1.</w:t>
            </w:r>
            <w:r>
              <w:rPr>
                <w:rFonts w:asciiTheme="majorEastAsia" w:eastAsiaTheme="majorEastAsia" w:hAnsiTheme="majorEastAsia" w:hint="eastAsia"/>
                <w:i/>
                <w:color w:val="0000FF"/>
              </w:rPr>
              <w:t xml:space="preserve"> </w:t>
            </w:r>
            <w:r>
              <w:rPr>
                <w:rFonts w:asciiTheme="majorEastAsia" w:eastAsiaTheme="majorEastAsia" w:hAnsiTheme="majorEastAsia" w:hint="eastAsia"/>
                <w:i/>
                <w:color w:val="0000FF"/>
                <w:sz w:val="16"/>
                <w:szCs w:val="20"/>
              </w:rPr>
              <w:t>○○治療装置の臨床試験機開発</w:t>
            </w:r>
          </w:p>
          <w:p w14:paraId="42FDBEC2"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部の</w:t>
            </w: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改良</w:t>
            </w:r>
          </w:p>
          <w:p w14:paraId="1B8BE954" w14:textId="77777777" w:rsidR="00C649C4" w:rsidRDefault="00C649C4" w:rsidP="00C649C4">
            <w:pPr>
              <w:spacing w:line="0" w:lineRule="atLeast"/>
              <w:rPr>
                <w:rFonts w:asciiTheme="majorEastAsia" w:eastAsiaTheme="majorEastAsia" w:hAnsiTheme="majorEastAsia"/>
                <w:i/>
                <w:color w:val="0000FF"/>
                <w:sz w:val="16"/>
                <w:szCs w:val="20"/>
              </w:rPr>
            </w:pPr>
          </w:p>
          <w:p w14:paraId="6182EE9D" w14:textId="77777777" w:rsidR="00C649C4" w:rsidRDefault="00C649C4" w:rsidP="00C649C4">
            <w:pPr>
              <w:spacing w:line="0" w:lineRule="atLeast"/>
              <w:rPr>
                <w:rFonts w:asciiTheme="majorEastAsia" w:eastAsiaTheme="majorEastAsia" w:hAnsiTheme="majorEastAsia"/>
                <w:i/>
                <w:color w:val="0000FF"/>
                <w:sz w:val="16"/>
                <w:szCs w:val="20"/>
              </w:rPr>
            </w:pPr>
          </w:p>
          <w:p w14:paraId="7708F897"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制御</w:t>
            </w:r>
            <w:r>
              <w:rPr>
                <w:rFonts w:asciiTheme="majorEastAsia" w:eastAsiaTheme="majorEastAsia" w:hAnsiTheme="majorEastAsia" w:hint="eastAsia"/>
                <w:i/>
                <w:color w:val="0000FF"/>
                <w:sz w:val="16"/>
                <w:szCs w:val="20"/>
              </w:rPr>
              <w:t>部</w:t>
            </w:r>
            <w:r>
              <w:rPr>
                <w:rFonts w:asciiTheme="majorEastAsia" w:eastAsiaTheme="majorEastAsia" w:hAnsiTheme="majorEastAsia"/>
                <w:i/>
                <w:color w:val="0000FF"/>
                <w:sz w:val="16"/>
                <w:szCs w:val="20"/>
              </w:rPr>
              <w:t>試作</w:t>
            </w:r>
            <w:r>
              <w:rPr>
                <w:rFonts w:asciiTheme="majorEastAsia" w:eastAsiaTheme="majorEastAsia" w:hAnsiTheme="majorEastAsia" w:hint="eastAsia"/>
                <w:i/>
                <w:color w:val="0000FF"/>
                <w:sz w:val="16"/>
                <w:szCs w:val="20"/>
              </w:rPr>
              <w:t>完了</w:t>
            </w:r>
          </w:p>
          <w:p w14:paraId="2E35A6DA" w14:textId="77777777" w:rsidR="00C649C4" w:rsidRDefault="00C649C4" w:rsidP="00C649C4">
            <w:pPr>
              <w:spacing w:line="0" w:lineRule="atLeast"/>
              <w:rPr>
                <w:rFonts w:asciiTheme="majorEastAsia" w:eastAsiaTheme="majorEastAsia" w:hAnsiTheme="majorEastAsia"/>
                <w:i/>
                <w:color w:val="0000FF"/>
                <w:sz w:val="16"/>
                <w:szCs w:val="20"/>
              </w:rPr>
            </w:pPr>
          </w:p>
          <w:p w14:paraId="5B4EC58C" w14:textId="77777777" w:rsidR="00C649C4" w:rsidRDefault="00C649C4" w:rsidP="00C649C4">
            <w:pPr>
              <w:spacing w:line="0" w:lineRule="atLeast"/>
              <w:rPr>
                <w:rFonts w:asciiTheme="majorEastAsia" w:eastAsiaTheme="majorEastAsia" w:hAnsiTheme="majorEastAsia"/>
                <w:i/>
                <w:color w:val="0000FF"/>
                <w:sz w:val="16"/>
                <w:szCs w:val="20"/>
              </w:rPr>
            </w:pPr>
          </w:p>
          <w:p w14:paraId="77FD6938"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・臨床試験機の</w:t>
            </w:r>
            <w:r>
              <w:rPr>
                <w:rFonts w:asciiTheme="majorEastAsia" w:eastAsiaTheme="majorEastAsia" w:hAnsiTheme="majorEastAsia"/>
                <w:i/>
                <w:color w:val="0000FF"/>
                <w:sz w:val="16"/>
                <w:szCs w:val="20"/>
              </w:rPr>
              <w:t>製造完了</w:t>
            </w:r>
          </w:p>
          <w:p w14:paraId="4FBA6F9F" w14:textId="77777777" w:rsidR="00C649C4" w:rsidRDefault="00C649C4" w:rsidP="00C649C4">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3E58FE5A"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7722A97E" w14:textId="77777777" w:rsidR="00C649C4" w:rsidRDefault="00C649C4" w:rsidP="00C649C4">
            <w:pPr>
              <w:spacing w:line="0" w:lineRule="atLeast"/>
              <w:rPr>
                <w:rFonts w:asciiTheme="majorEastAsia" w:eastAsiaTheme="majorEastAsia" w:hAnsiTheme="majorEastAsia"/>
                <w:i/>
                <w:color w:val="0000FF"/>
                <w:sz w:val="16"/>
                <w:szCs w:val="20"/>
              </w:rPr>
            </w:pPr>
          </w:p>
          <w:p w14:paraId="07CD4F12"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6A5F2899"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5FA56539"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67292E45"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31E102DB"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203753B8"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05936A40"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35FD9C4"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F31F6BE" w14:textId="77777777" w:rsidR="00C649C4" w:rsidRDefault="00C649C4" w:rsidP="00C649C4">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noProof/>
                <w:color w:val="0000FF"/>
                <w:sz w:val="14"/>
                <w:szCs w:val="16"/>
              </w:rPr>
              <mc:AlternateContent>
                <mc:Choice Requires="wps">
                  <w:drawing>
                    <wp:anchor distT="0" distB="0" distL="114300" distR="114300" simplePos="0" relativeHeight="251859968" behindDoc="0" locked="0" layoutInCell="1" allowOverlap="1" wp14:anchorId="0D503416" wp14:editId="58EAED35">
                      <wp:simplePos x="0" y="0"/>
                      <wp:positionH relativeFrom="column">
                        <wp:posOffset>294005</wp:posOffset>
                      </wp:positionH>
                      <wp:positionV relativeFrom="paragraph">
                        <wp:posOffset>1136015</wp:posOffset>
                      </wp:positionV>
                      <wp:extent cx="684000" cy="0"/>
                      <wp:effectExtent l="38100" t="76200" r="20955" b="95250"/>
                      <wp:wrapNone/>
                      <wp:docPr id="31" name="直線矢印コネクタ 31"/>
                      <wp:cNvGraphicFramePr/>
                      <a:graphic xmlns:a="http://schemas.openxmlformats.org/drawingml/2006/main">
                        <a:graphicData uri="http://schemas.microsoft.com/office/word/2010/wordprocessingShape">
                          <wps:wsp>
                            <wps:cNvCnPr/>
                            <wps:spPr>
                              <a:xfrm flipV="1">
                                <a:off x="0" y="0"/>
                                <a:ext cx="68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D2A254C" id="_x0000_t32" coordsize="21600,21600" o:spt="32" o:oned="t" path="m,l21600,21600e" filled="f">
                      <v:path arrowok="t" fillok="f" o:connecttype="none"/>
                      <o:lock v:ext="edit" shapetype="t"/>
                    </v:shapetype>
                    <v:shape id="直線矢印コネクタ 31" o:spid="_x0000_s1026" type="#_x0000_t32" style="position:absolute;left:0;text-align:left;margin-left:23.15pt;margin-top:89.45pt;width:53.85pt;height:0;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6"/>
              </w:rPr>
              <mc:AlternateContent>
                <mc:Choice Requires="wps">
                  <w:drawing>
                    <wp:anchor distT="0" distB="0" distL="114300" distR="114300" simplePos="0" relativeHeight="251860992" behindDoc="0" locked="0" layoutInCell="1" allowOverlap="1" wp14:anchorId="479AF374" wp14:editId="1E7A83E2">
                      <wp:simplePos x="0" y="0"/>
                      <wp:positionH relativeFrom="column">
                        <wp:posOffset>-59055</wp:posOffset>
                      </wp:positionH>
                      <wp:positionV relativeFrom="paragraph">
                        <wp:posOffset>743585</wp:posOffset>
                      </wp:positionV>
                      <wp:extent cx="720000" cy="0"/>
                      <wp:effectExtent l="38100" t="76200" r="23495" b="95250"/>
                      <wp:wrapNone/>
                      <wp:docPr id="10" name="直線矢印コネクタ 10"/>
                      <wp:cNvGraphicFramePr/>
                      <a:graphic xmlns:a="http://schemas.openxmlformats.org/drawingml/2006/main">
                        <a:graphicData uri="http://schemas.microsoft.com/office/word/2010/wordprocessingShape">
                          <wps:wsp>
                            <wps:cNvCnPr/>
                            <wps:spPr>
                              <a:xfrm>
                                <a:off x="0" y="0"/>
                                <a:ext cx="720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72A4F82" id="直線矢印コネクタ 10" o:spid="_x0000_s1026" type="#_x0000_t32" style="position:absolute;left:0;text-align:left;margin-left:-4.65pt;margin-top:58.55pt;width:56.7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6"/>
              </w:rPr>
              <mc:AlternateContent>
                <mc:Choice Requires="wps">
                  <w:drawing>
                    <wp:anchor distT="0" distB="0" distL="114300" distR="114300" simplePos="0" relativeHeight="251858944" behindDoc="0" locked="0" layoutInCell="1" allowOverlap="1" wp14:anchorId="5D22274D" wp14:editId="024AA9A4">
                      <wp:simplePos x="0" y="0"/>
                      <wp:positionH relativeFrom="column">
                        <wp:posOffset>-52070</wp:posOffset>
                      </wp:positionH>
                      <wp:positionV relativeFrom="paragraph">
                        <wp:posOffset>325755</wp:posOffset>
                      </wp:positionV>
                      <wp:extent cx="720000" cy="0"/>
                      <wp:effectExtent l="38100" t="76200" r="23495" b="95250"/>
                      <wp:wrapNone/>
                      <wp:docPr id="37" name="直線矢印コネクタ 37"/>
                      <wp:cNvGraphicFramePr/>
                      <a:graphic xmlns:a="http://schemas.openxmlformats.org/drawingml/2006/main">
                        <a:graphicData uri="http://schemas.microsoft.com/office/word/2010/wordprocessingShape">
                          <wps:wsp>
                            <wps:cNvCnPr/>
                            <wps:spPr>
                              <a:xfrm>
                                <a:off x="0" y="0"/>
                                <a:ext cx="720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7E41429" id="直線矢印コネクタ 37" o:spid="_x0000_s1026" type="#_x0000_t32" style="position:absolute;left:0;text-align:left;margin-left:-4.1pt;margin-top:25.65pt;width:56.7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" strokecolor="blue" strokeweight="1pt">
                      <v:stroke startarrow="block" endarrow="block" joinstyle="miter"/>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AD395E4"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22A0E83"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27BAAC1" w14:textId="77777777" w:rsidR="00C649C4" w:rsidRDefault="00C649C4" w:rsidP="00C649C4">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hint="eastAsia"/>
                <w:color w:val="0000FF"/>
                <w:sz w:val="14"/>
                <w:szCs w:val="16"/>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6D528EFE"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344A129"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AE7512D"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2721F66D" w14:textId="77777777" w:rsidR="00C649C4" w:rsidRDefault="00C649C4" w:rsidP="00C649C4">
            <w:pPr>
              <w:snapToGrid w:val="0"/>
              <w:spacing w:line="0" w:lineRule="atLeast"/>
              <w:ind w:leftChars="-130" w:left="-273" w:firstLineChars="195" w:firstLine="273"/>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5CF78D96" w14:textId="77777777" w:rsidR="00C649C4" w:rsidRDefault="00C649C4" w:rsidP="00C649C4">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hint="eastAsia"/>
                <w:color w:val="0000FF"/>
                <w:sz w:val="14"/>
                <w:szCs w:val="16"/>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FFF931A" w14:textId="77777777" w:rsidR="00C649C4" w:rsidRDefault="00C649C4" w:rsidP="00C649C4">
            <w:pPr>
              <w:snapToGrid w:val="0"/>
              <w:spacing w:line="0" w:lineRule="atLeast"/>
              <w:rPr>
                <w:rFonts w:asciiTheme="majorEastAsia" w:eastAsiaTheme="majorEastAsia" w:hAnsiTheme="majorEastAsia"/>
                <w:noProof/>
                <w:color w:val="0000FF"/>
                <w:sz w:val="14"/>
                <w:szCs w:val="16"/>
              </w:rPr>
            </w:pPr>
            <w:r>
              <w:rPr>
                <w:rFonts w:asciiTheme="majorEastAsia" w:eastAsiaTheme="majorEastAsia" w:hAnsiTheme="majorEastAsia" w:hint="eastAsia"/>
                <w:noProof/>
                <w:color w:val="0000FF"/>
                <w:sz w:val="14"/>
                <w:szCs w:val="16"/>
              </w:rPr>
              <w:t xml:space="preserve">　</w:t>
            </w:r>
            <w:r>
              <w:rPr>
                <w:rFonts w:asciiTheme="majorEastAsia" w:eastAsiaTheme="majorEastAsia" w:hAnsiTheme="majorEastAsia"/>
                <w:noProof/>
                <w:color w:val="0000FF"/>
                <w:sz w:val="14"/>
                <w:szCs w:val="16"/>
              </w:rPr>
              <w:t xml:space="preserve">　　　　　　　　</w:t>
            </w:r>
            <w:r>
              <w:rPr>
                <w:rFonts w:asciiTheme="majorEastAsia" w:eastAsiaTheme="majorEastAsia" w:hAnsiTheme="majorEastAsia" w:hint="eastAsia"/>
                <w:noProof/>
                <w:color w:val="0000FF"/>
                <w:sz w:val="14"/>
                <w:szCs w:val="16"/>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ABB1D98"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76B1F31" w14:textId="77777777" w:rsidR="00C649C4" w:rsidRDefault="00C649C4" w:rsidP="00C649C4">
            <w:pPr>
              <w:snapToGrid w:val="0"/>
              <w:spacing w:line="0" w:lineRule="atLeast"/>
              <w:rPr>
                <w:rFonts w:asciiTheme="majorEastAsia" w:eastAsiaTheme="majorEastAsia" w:hAnsiTheme="majorEastAsia"/>
                <w:color w:val="0000FF"/>
                <w:sz w:val="14"/>
                <w:szCs w:val="16"/>
              </w:rPr>
            </w:pPr>
          </w:p>
        </w:tc>
      </w:tr>
      <w:tr w:rsidR="00C649C4" w14:paraId="7512BE0E" w14:textId="77777777" w:rsidTr="00C649C4">
        <w:trPr>
          <w:trHeight w:val="1030"/>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5D54AB81"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2.非臨床試験</w:t>
            </w:r>
          </w:p>
          <w:p w14:paraId="1444587F" w14:textId="77777777" w:rsidR="00C649C4" w:rsidRDefault="00C649C4" w:rsidP="00C649C4">
            <w:pPr>
              <w:spacing w:line="0" w:lineRule="atLeast"/>
              <w:rPr>
                <w:rFonts w:asciiTheme="majorEastAsia" w:eastAsiaTheme="majorEastAsia" w:hAnsiTheme="majorEastAsia"/>
                <w:i/>
                <w:color w:val="0000FF"/>
                <w:sz w:val="16"/>
                <w:szCs w:val="20"/>
              </w:rPr>
            </w:pPr>
          </w:p>
          <w:p w14:paraId="1D03B171"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31BB0375" w14:textId="77777777" w:rsidR="00C649C4" w:rsidRDefault="00C649C4" w:rsidP="00C649C4">
            <w:pPr>
              <w:spacing w:line="0" w:lineRule="atLeast"/>
              <w:rPr>
                <w:rFonts w:asciiTheme="majorEastAsia" w:eastAsiaTheme="majorEastAsia" w:hAnsiTheme="majorEastAsia"/>
                <w:i/>
                <w:color w:val="0000FF"/>
                <w:sz w:val="16"/>
                <w:szCs w:val="20"/>
              </w:rPr>
            </w:pPr>
          </w:p>
          <w:p w14:paraId="6E807D50" w14:textId="77777777" w:rsidR="00C649C4" w:rsidRDefault="00C649C4" w:rsidP="00C649C4">
            <w:pPr>
              <w:spacing w:line="0" w:lineRule="atLeast"/>
              <w:rPr>
                <w:rFonts w:asciiTheme="majorEastAsia" w:eastAsiaTheme="majorEastAsia" w:hAnsiTheme="majorEastAsia"/>
                <w:i/>
                <w:color w:val="0000FF"/>
                <w:sz w:val="16"/>
                <w:szCs w:val="20"/>
              </w:rPr>
            </w:pPr>
          </w:p>
          <w:p w14:paraId="52544FC9"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785B740" w14:textId="77777777" w:rsidR="00C649C4" w:rsidRDefault="00C649C4" w:rsidP="00C649C4">
            <w:pPr>
              <w:spacing w:line="0" w:lineRule="atLeast"/>
              <w:rPr>
                <w:rFonts w:asciiTheme="majorEastAsia" w:eastAsiaTheme="majorEastAsia" w:hAnsiTheme="majorEastAsia"/>
                <w:i/>
                <w:color w:val="0000FF"/>
                <w:sz w:val="16"/>
                <w:szCs w:val="20"/>
              </w:rPr>
            </w:pPr>
          </w:p>
          <w:p w14:paraId="2FD3D4F0" w14:textId="77777777" w:rsidR="00C649C4" w:rsidRDefault="00C649C4" w:rsidP="00C649C4">
            <w:pPr>
              <w:spacing w:line="0" w:lineRule="atLeast"/>
              <w:rPr>
                <w:rFonts w:asciiTheme="majorEastAsia" w:eastAsiaTheme="majorEastAsia" w:hAnsiTheme="majorEastAsia"/>
                <w:i/>
                <w:color w:val="0000FF"/>
                <w:sz w:val="16"/>
                <w:szCs w:val="20"/>
              </w:rPr>
            </w:pPr>
          </w:p>
          <w:p w14:paraId="6C9CC7FD"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55B115B7" w14:textId="77777777" w:rsidR="00C649C4" w:rsidRDefault="00C649C4" w:rsidP="00C649C4">
            <w:pPr>
              <w:spacing w:line="0" w:lineRule="atLeast"/>
              <w:rPr>
                <w:rFonts w:asciiTheme="majorEastAsia" w:eastAsiaTheme="majorEastAsia" w:hAnsiTheme="majorEastAsia"/>
                <w:i/>
                <w:color w:val="0000FF"/>
                <w:sz w:val="16"/>
                <w:szCs w:val="20"/>
              </w:rPr>
            </w:pPr>
          </w:p>
          <w:p w14:paraId="059B0166" w14:textId="77777777" w:rsidR="00C649C4" w:rsidRDefault="00C649C4" w:rsidP="00C649C4">
            <w:pPr>
              <w:spacing w:line="0" w:lineRule="atLeast"/>
              <w:rPr>
                <w:rFonts w:asciiTheme="majorEastAsia" w:eastAsiaTheme="majorEastAsia" w:hAnsiTheme="majorEastAsia"/>
                <w:i/>
                <w:color w:val="0000FF"/>
                <w:sz w:val="16"/>
                <w:szCs w:val="20"/>
              </w:rPr>
            </w:pPr>
          </w:p>
          <w:p w14:paraId="26915975"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3121A835" w14:textId="77777777" w:rsidR="00C649C4" w:rsidRDefault="00C649C4" w:rsidP="00C649C4">
            <w:pPr>
              <w:spacing w:line="0" w:lineRule="atLeast"/>
              <w:rPr>
                <w:rFonts w:asciiTheme="majorEastAsia" w:eastAsiaTheme="majorEastAsia" w:hAnsiTheme="majorEastAsia"/>
                <w:i/>
                <w:color w:val="0000FF"/>
                <w:sz w:val="16"/>
                <w:szCs w:val="20"/>
              </w:rPr>
            </w:pPr>
          </w:p>
          <w:p w14:paraId="733ED6C3" w14:textId="77777777" w:rsidR="00C649C4" w:rsidRDefault="00C649C4" w:rsidP="00C649C4">
            <w:pPr>
              <w:spacing w:line="0" w:lineRule="atLeast"/>
              <w:rPr>
                <w:rFonts w:asciiTheme="majorEastAsia" w:eastAsiaTheme="majorEastAsia" w:hAnsiTheme="majorEastAsia"/>
                <w:i/>
                <w:color w:val="0000FF"/>
                <w:sz w:val="16"/>
                <w:szCs w:val="20"/>
              </w:rPr>
            </w:pPr>
          </w:p>
          <w:p w14:paraId="4CC1EB0E"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4663476F" w14:textId="77777777" w:rsidR="00C649C4" w:rsidRDefault="00C649C4" w:rsidP="00C649C4">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69B854DF"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F9CF043"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22BA20D8" w14:textId="77777777" w:rsidR="00C649C4" w:rsidRDefault="00C649C4" w:rsidP="00C649C4">
            <w:pPr>
              <w:spacing w:line="0" w:lineRule="atLeast"/>
              <w:ind w:leftChars="-51" w:left="-107" w:firstLineChars="1" w:firstLine="1"/>
              <w:rPr>
                <w:rFonts w:asciiTheme="majorEastAsia" w:eastAsiaTheme="majorEastAsia" w:hAnsiTheme="majorEastAsia"/>
                <w:i/>
                <w:color w:val="0000FF"/>
                <w:sz w:val="16"/>
                <w:szCs w:val="20"/>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54848" behindDoc="0" locked="0" layoutInCell="1" allowOverlap="1" wp14:anchorId="055AA4F1" wp14:editId="0176530D">
                      <wp:simplePos x="0" y="0"/>
                      <wp:positionH relativeFrom="column">
                        <wp:posOffset>436880</wp:posOffset>
                      </wp:positionH>
                      <wp:positionV relativeFrom="paragraph">
                        <wp:posOffset>67945</wp:posOffset>
                      </wp:positionV>
                      <wp:extent cx="683895" cy="0"/>
                      <wp:effectExtent l="38100" t="76200" r="20955" b="95250"/>
                      <wp:wrapNone/>
                      <wp:docPr id="11" name="直線矢印コネクタ 11"/>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7F46FE0" id="直線矢印コネクタ 11" o:spid="_x0000_s1026" type="#_x0000_t32" style="position:absolute;left:0;text-align:left;margin-left:34.4pt;margin-top:5.35pt;width:53.85pt;height:0;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" strokecolor="blue" strokeweight="1pt">
                      <v:stroke startarrow="block" endarrow="block" joinstyle="miter"/>
                    </v:shape>
                  </w:pict>
                </mc:Fallback>
              </mc:AlternateContent>
            </w:r>
            <w:r>
              <w:rPr>
                <w:rFonts w:asciiTheme="majorEastAsia" w:eastAsiaTheme="majorEastAsia" w:hAnsiTheme="majorEastAsia" w:hint="eastAsia"/>
                <w:i/>
                <w:color w:val="0000FF"/>
                <w:sz w:val="16"/>
                <w:szCs w:val="20"/>
              </w:rPr>
              <w:t>○○○○</w:t>
            </w:r>
          </w:p>
          <w:p w14:paraId="598AC487"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3BA2428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ADE82C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54B779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B3896C7"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24FD3AD8"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1C72F30"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7169F92F"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09897B7C"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7A52FDD0"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CE0167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1BCB920E"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6BAED1F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CBACBE0" w14:textId="77777777" w:rsidR="00C649C4" w:rsidRDefault="00C649C4" w:rsidP="00C649C4">
            <w:pPr>
              <w:snapToGrid w:val="0"/>
              <w:spacing w:line="0" w:lineRule="atLeast"/>
              <w:rPr>
                <w:rFonts w:asciiTheme="majorEastAsia" w:eastAsiaTheme="majorEastAsia" w:hAnsiTheme="majorEastAsia"/>
                <w:color w:val="0000FF"/>
                <w:sz w:val="14"/>
                <w:szCs w:val="20"/>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63040" behindDoc="0" locked="0" layoutInCell="1" allowOverlap="1" wp14:anchorId="335CC53F" wp14:editId="0907E0EE">
                      <wp:simplePos x="0" y="0"/>
                      <wp:positionH relativeFrom="column">
                        <wp:posOffset>-52705</wp:posOffset>
                      </wp:positionH>
                      <wp:positionV relativeFrom="paragraph">
                        <wp:posOffset>1113155</wp:posOffset>
                      </wp:positionV>
                      <wp:extent cx="718820" cy="0"/>
                      <wp:effectExtent l="38100" t="76200" r="24130" b="95250"/>
                      <wp:wrapNone/>
                      <wp:docPr id="14" name="直線矢印コネクタ 14"/>
                      <wp:cNvGraphicFramePr/>
                      <a:graphic xmlns:a="http://schemas.openxmlformats.org/drawingml/2006/main">
                        <a:graphicData uri="http://schemas.microsoft.com/office/word/2010/wordprocessingShape">
                          <wps:wsp>
                            <wps:cNvCnPr/>
                            <wps:spPr>
                              <a:xfrm>
                                <a:off x="0" y="0"/>
                                <a:ext cx="71882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57F59AF" id="直線矢印コネクタ 14" o:spid="_x0000_s1026" type="#_x0000_t32" style="position:absolute;left:0;text-align:left;margin-left:-4.15pt;margin-top:87.65pt;width:56.6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" strokecolor="blue" strokeweight="1pt">
                      <v:stroke startarrow="block" endarrow="block" joinstyle="miter"/>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52C18AF"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7BBAFEA" w14:textId="77777777" w:rsidR="00C649C4" w:rsidRDefault="00C649C4" w:rsidP="00C649C4">
            <w:pPr>
              <w:snapToGrid w:val="0"/>
              <w:spacing w:line="0" w:lineRule="atLeast"/>
              <w:rPr>
                <w:rFonts w:asciiTheme="majorEastAsia" w:eastAsiaTheme="majorEastAsia" w:hAnsiTheme="majorEastAsia"/>
                <w:color w:val="0000FF"/>
                <w:sz w:val="14"/>
                <w:szCs w:val="20"/>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66112" behindDoc="0" locked="0" layoutInCell="1" allowOverlap="1" wp14:anchorId="0E4CB6C9" wp14:editId="300CEE36">
                      <wp:simplePos x="0" y="0"/>
                      <wp:positionH relativeFrom="column">
                        <wp:posOffset>-35560</wp:posOffset>
                      </wp:positionH>
                      <wp:positionV relativeFrom="paragraph">
                        <wp:posOffset>1883410</wp:posOffset>
                      </wp:positionV>
                      <wp:extent cx="683895" cy="0"/>
                      <wp:effectExtent l="38100" t="76200" r="20955" b="95250"/>
                      <wp:wrapNone/>
                      <wp:docPr id="303" name="直線矢印コネクタ 303"/>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8DC01C9" id="直線矢印コネクタ 303" o:spid="_x0000_s1026" type="#_x0000_t32" style="position:absolute;left:0;text-align:left;margin-left:-2.8pt;margin-top:148.3pt;width:53.85pt;height:0;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4"/>
              </w:rPr>
              <mc:AlternateContent>
                <mc:Choice Requires="wps">
                  <w:drawing>
                    <wp:anchor distT="0" distB="0" distL="114300" distR="114300" simplePos="0" relativeHeight="251856896" behindDoc="0" locked="0" layoutInCell="1" allowOverlap="1" wp14:anchorId="7B1B5DC0" wp14:editId="63E885EC">
                      <wp:simplePos x="0" y="0"/>
                      <wp:positionH relativeFrom="column">
                        <wp:posOffset>-52070</wp:posOffset>
                      </wp:positionH>
                      <wp:positionV relativeFrom="paragraph">
                        <wp:posOffset>1508125</wp:posOffset>
                      </wp:positionV>
                      <wp:extent cx="684000" cy="0"/>
                      <wp:effectExtent l="38100" t="76200" r="20955" b="95250"/>
                      <wp:wrapNone/>
                      <wp:docPr id="38" name="直線矢印コネクタ 38"/>
                      <wp:cNvGraphicFramePr/>
                      <a:graphic xmlns:a="http://schemas.openxmlformats.org/drawingml/2006/main">
                        <a:graphicData uri="http://schemas.microsoft.com/office/word/2010/wordprocessingShape">
                          <wps:wsp>
                            <wps:cNvCnPr/>
                            <wps:spPr>
                              <a:xfrm flipV="1">
                                <a:off x="0" y="0"/>
                                <a:ext cx="68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6E7847F" id="直線矢印コネクタ 38" o:spid="_x0000_s1026" type="#_x0000_t32" style="position:absolute;left:0;text-align:left;margin-left:-4.1pt;margin-top:118.75pt;width:53.85pt;height:0;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53824" behindDoc="0" locked="0" layoutInCell="1" allowOverlap="1" wp14:anchorId="6A669802" wp14:editId="7CE2666E">
                      <wp:simplePos x="0" y="0"/>
                      <wp:positionH relativeFrom="column">
                        <wp:posOffset>-49530</wp:posOffset>
                      </wp:positionH>
                      <wp:positionV relativeFrom="paragraph">
                        <wp:posOffset>698690</wp:posOffset>
                      </wp:positionV>
                      <wp:extent cx="683895" cy="0"/>
                      <wp:effectExtent l="38100" t="76200" r="20955" b="95250"/>
                      <wp:wrapNone/>
                      <wp:docPr id="15" name="直線矢印コネクタ 15"/>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BCB13D5" id="直線矢印コネクタ 15" o:spid="_x0000_s1026" type="#_x0000_t32" style="position:absolute;left:0;text-align:left;margin-left:-3.9pt;margin-top:55pt;width:53.85pt;height:0;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" strokecolor="blue" strokeweight="1pt">
                      <v:stroke startarrow="block" endarrow="block" joinstyle="miter"/>
                    </v:shape>
                  </w:pict>
                </mc:Fallback>
              </mc:AlternateConten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65882A4"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C98B73B"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9BA0A42"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12845D0"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610B3379"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5C28CEA"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3A4AC53"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F73B249"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48B74F6" w14:textId="77777777" w:rsidR="00C649C4" w:rsidRDefault="00C649C4" w:rsidP="00C649C4">
            <w:pPr>
              <w:snapToGrid w:val="0"/>
              <w:spacing w:line="0" w:lineRule="atLeast"/>
              <w:rPr>
                <w:rFonts w:asciiTheme="majorEastAsia" w:eastAsiaTheme="majorEastAsia" w:hAnsiTheme="majorEastAsia"/>
                <w:color w:val="0000FF"/>
                <w:sz w:val="14"/>
                <w:szCs w:val="20"/>
              </w:rPr>
            </w:pPr>
          </w:p>
        </w:tc>
      </w:tr>
      <w:tr w:rsidR="00C649C4" w14:paraId="41740992" w14:textId="77777777" w:rsidTr="00C649C4">
        <w:trPr>
          <w:trHeight w:val="2168"/>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6B12243B"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３．臨床試験の</w:t>
            </w:r>
            <w:r>
              <w:rPr>
                <w:rFonts w:asciiTheme="majorEastAsia" w:eastAsiaTheme="majorEastAsia" w:hAnsiTheme="majorEastAsia"/>
                <w:i/>
                <w:color w:val="0000FF"/>
                <w:sz w:val="16"/>
                <w:szCs w:val="20"/>
              </w:rPr>
              <w:t>準備及び実施</w:t>
            </w:r>
          </w:p>
          <w:p w14:paraId="3204E318" w14:textId="77777777" w:rsidR="00C649C4" w:rsidRDefault="00C649C4" w:rsidP="00C649C4">
            <w:pPr>
              <w:spacing w:line="0" w:lineRule="atLeast"/>
              <w:rPr>
                <w:rFonts w:asciiTheme="majorEastAsia" w:eastAsiaTheme="majorEastAsia" w:hAnsiTheme="majorEastAsia"/>
                <w:i/>
                <w:color w:val="0000FF"/>
                <w:sz w:val="16"/>
                <w:szCs w:val="20"/>
              </w:rPr>
            </w:pPr>
          </w:p>
          <w:p w14:paraId="0088ECB5"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プロトコル</w:t>
            </w:r>
            <w:r>
              <w:rPr>
                <w:rFonts w:asciiTheme="majorEastAsia" w:eastAsiaTheme="majorEastAsia" w:hAnsiTheme="majorEastAsia" w:hint="eastAsia"/>
                <w:i/>
                <w:color w:val="0000FF"/>
                <w:sz w:val="16"/>
                <w:szCs w:val="20"/>
              </w:rPr>
              <w:t>策定完了</w:t>
            </w:r>
          </w:p>
          <w:p w14:paraId="1FED9F31"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・IRB承認</w:t>
            </w:r>
          </w:p>
          <w:p w14:paraId="7A00E08F" w14:textId="77777777" w:rsidR="00C649C4" w:rsidRDefault="00C649C4" w:rsidP="00C649C4">
            <w:pPr>
              <w:spacing w:line="0" w:lineRule="atLeast"/>
              <w:rPr>
                <w:rFonts w:asciiTheme="majorEastAsia" w:eastAsiaTheme="majorEastAsia" w:hAnsiTheme="majorEastAsia"/>
                <w:i/>
                <w:color w:val="0000FF"/>
                <w:sz w:val="16"/>
                <w:szCs w:val="20"/>
              </w:rPr>
            </w:pPr>
          </w:p>
          <w:p w14:paraId="0EB3B76A" w14:textId="77777777" w:rsidR="00C649C4" w:rsidRDefault="00C649C4" w:rsidP="00C649C4">
            <w:pPr>
              <w:spacing w:line="0" w:lineRule="atLeast"/>
              <w:rPr>
                <w:rFonts w:asciiTheme="majorEastAsia" w:eastAsiaTheme="majorEastAsia" w:hAnsiTheme="majorEastAsia"/>
                <w:i/>
                <w:color w:val="0000FF"/>
                <w:sz w:val="16"/>
                <w:szCs w:val="20"/>
              </w:rPr>
            </w:pPr>
          </w:p>
          <w:p w14:paraId="1F901721"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・症例登録</w:t>
            </w:r>
          </w:p>
          <w:p w14:paraId="75D41A9C" w14:textId="77777777" w:rsidR="00C649C4" w:rsidRDefault="00C649C4" w:rsidP="00C649C4">
            <w:pPr>
              <w:spacing w:line="0" w:lineRule="atLeast"/>
              <w:rPr>
                <w:rFonts w:asciiTheme="majorEastAsia" w:eastAsiaTheme="majorEastAsia" w:hAnsiTheme="majorEastAsia"/>
                <w:i/>
                <w:color w:val="0000FF"/>
                <w:sz w:val="16"/>
                <w:szCs w:val="20"/>
              </w:rPr>
            </w:pPr>
          </w:p>
          <w:p w14:paraId="650DD9C4" w14:textId="77777777" w:rsidR="00C649C4" w:rsidRDefault="00C649C4" w:rsidP="00C649C4">
            <w:pPr>
              <w:spacing w:line="0" w:lineRule="atLeast"/>
              <w:rPr>
                <w:rFonts w:asciiTheme="majorEastAsia" w:eastAsiaTheme="majorEastAsia" w:hAnsiTheme="majorEastAsia"/>
                <w:i/>
                <w:color w:val="0000FF"/>
                <w:sz w:val="16"/>
                <w:szCs w:val="20"/>
              </w:rPr>
            </w:pPr>
          </w:p>
          <w:p w14:paraId="5F682139"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解析</w:t>
            </w:r>
          </w:p>
          <w:p w14:paraId="38CF6C90" w14:textId="77777777" w:rsidR="00C649C4" w:rsidRDefault="00C649C4" w:rsidP="00C649C4">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08849686"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618F4DB9"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1A5912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7BDF13C"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CDC7EDD"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1FBA5A0"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4E0DAD96"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7DC931C0"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A867FEC"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4E64D3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122DE219"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54790C2"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5891461" w14:textId="77777777" w:rsidR="00C649C4" w:rsidRDefault="00C649C4" w:rsidP="00C649C4">
            <w:pPr>
              <w:snapToGrid w:val="0"/>
              <w:spacing w:line="0" w:lineRule="atLeast"/>
              <w:rPr>
                <w:rFonts w:asciiTheme="majorEastAsia" w:eastAsiaTheme="majorEastAsia" w:hAnsiTheme="majorEastAsia"/>
                <w:color w:val="0000FF"/>
                <w:sz w:val="14"/>
                <w:szCs w:val="16"/>
              </w:rPr>
            </w:pPr>
          </w:p>
          <w:p w14:paraId="16DFA608" w14:textId="77777777" w:rsidR="00C649C4" w:rsidRDefault="00C649C4" w:rsidP="00C649C4">
            <w:pPr>
              <w:snapToGrid w:val="0"/>
              <w:spacing w:line="0" w:lineRule="atLeast"/>
              <w:rPr>
                <w:rFonts w:asciiTheme="majorEastAsia" w:eastAsiaTheme="majorEastAsia" w:hAnsiTheme="majorEastAsia"/>
                <w:color w:val="0000FF"/>
                <w:sz w:val="12"/>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CF13DC0" w14:textId="77777777" w:rsidR="00C649C4" w:rsidRDefault="00C649C4" w:rsidP="00C649C4">
            <w:pPr>
              <w:snapToGrid w:val="0"/>
              <w:spacing w:line="0" w:lineRule="atLeast"/>
              <w:rPr>
                <w:rFonts w:asciiTheme="majorEastAsia" w:eastAsiaTheme="majorEastAsia" w:hAnsiTheme="majorEastAsia"/>
                <w:color w:val="0000FF"/>
                <w:sz w:val="14"/>
                <w:szCs w:val="14"/>
              </w:rPr>
            </w:pPr>
          </w:p>
          <w:p w14:paraId="6DDAB51B"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noProof/>
                <w:color w:val="0000FF"/>
              </w:rPr>
              <mc:AlternateContent>
                <mc:Choice Requires="wps">
                  <w:drawing>
                    <wp:anchor distT="0" distB="0" distL="114300" distR="114300" simplePos="0" relativeHeight="251868160" behindDoc="0" locked="0" layoutInCell="1" allowOverlap="1" wp14:anchorId="148084C5" wp14:editId="21724851">
                      <wp:simplePos x="0" y="0"/>
                      <wp:positionH relativeFrom="column">
                        <wp:posOffset>2308860</wp:posOffset>
                      </wp:positionH>
                      <wp:positionV relativeFrom="paragraph">
                        <wp:posOffset>7103745</wp:posOffset>
                      </wp:positionV>
                      <wp:extent cx="942975" cy="3240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42975" cy="3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220905" w14:textId="77777777" w:rsidR="00C649C4" w:rsidRDefault="00C649C4" w:rsidP="00C649C4">
                                  <w:pPr>
                                    <w:rPr>
                                      <w:i/>
                                      <w:color w:val="0070C0"/>
                                      <w:sz w:val="16"/>
                                    </w:rPr>
                                  </w:pPr>
                                  <w:r>
                                    <w:rPr>
                                      <w:rFonts w:asciiTheme="minorEastAsia" w:hAnsiTheme="minorEastAsia" w:hint="eastAsia"/>
                                      <w:color w:val="0070C0"/>
                                      <w:sz w:val="14"/>
                                      <w:szCs w:val="14"/>
                                    </w:rPr>
                                    <w:t>プロトコル相談・安全性（事前）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084C5" id="テキスト ボックス 17" o:spid="_x0000_s1041" type="#_x0000_t202" style="position:absolute;left:0;text-align:left;margin-left:181.8pt;margin-top:559.35pt;width:74.25pt;height:25.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" filled="f" stroked="f" strokeweight=".5pt">
                      <v:textbox>
                        <w:txbxContent>
                          <w:p w14:paraId="5C220905" w14:textId="77777777" w:rsidR="00C649C4" w:rsidRDefault="00C649C4" w:rsidP="00C649C4">
                            <w:pPr>
                              <w:rPr>
                                <w:i/>
                                <w:color w:val="0070C0"/>
                                <w:sz w:val="16"/>
                              </w:rPr>
                            </w:pPr>
                            <w:r>
                              <w:rPr>
                                <w:rFonts w:asciiTheme="minorEastAsia" w:hAnsiTheme="minorEastAsia" w:hint="eastAsia"/>
                                <w:color w:val="0070C0"/>
                                <w:sz w:val="14"/>
                                <w:szCs w:val="14"/>
                              </w:rPr>
                              <w:t>プロトコル相談・安全性（事前）</w:t>
                            </w:r>
                          </w:p>
                        </w:txbxContent>
                      </v:textbox>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A62BC26"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55872" behindDoc="0" locked="0" layoutInCell="1" allowOverlap="1" wp14:anchorId="384D2198" wp14:editId="020E99B7">
                      <wp:simplePos x="0" y="0"/>
                      <wp:positionH relativeFrom="column">
                        <wp:posOffset>-411480</wp:posOffset>
                      </wp:positionH>
                      <wp:positionV relativeFrom="paragraph">
                        <wp:posOffset>425450</wp:posOffset>
                      </wp:positionV>
                      <wp:extent cx="1076325" cy="0"/>
                      <wp:effectExtent l="38100" t="76200" r="9525" b="95250"/>
                      <wp:wrapNone/>
                      <wp:docPr id="19" name="直線矢印コネクタ 19"/>
                      <wp:cNvGraphicFramePr/>
                      <a:graphic xmlns:a="http://schemas.openxmlformats.org/drawingml/2006/main">
                        <a:graphicData uri="http://schemas.microsoft.com/office/word/2010/wordprocessingShape">
                          <wps:wsp>
                            <wps:cNvCnPr/>
                            <wps:spPr>
                              <a:xfrm flipV="1">
                                <a:off x="0" y="0"/>
                                <a:ext cx="107632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8B6632F" id="直線矢印コネクタ 19" o:spid="_x0000_s1026" type="#_x0000_t32" style="position:absolute;left:0;text-align:left;margin-left:-32.4pt;margin-top:33.5pt;width:84.75pt;height:0;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" strokecolor="blue" strokeweight="1pt">
                      <v:stroke startarrow="block" endarrow="block" joinstyle="miter"/>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8D8FB03"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14:paraId="772269A5"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E3BCAAF"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14:paraId="56DBA391"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65088" behindDoc="0" locked="0" layoutInCell="1" allowOverlap="1" wp14:anchorId="052BBEA0" wp14:editId="7A3CBBFE">
                      <wp:simplePos x="0" y="0"/>
                      <wp:positionH relativeFrom="column">
                        <wp:posOffset>-48260</wp:posOffset>
                      </wp:positionH>
                      <wp:positionV relativeFrom="paragraph">
                        <wp:posOffset>464820</wp:posOffset>
                      </wp:positionV>
                      <wp:extent cx="324000" cy="0"/>
                      <wp:effectExtent l="38100" t="76200" r="19050" b="95250"/>
                      <wp:wrapNone/>
                      <wp:docPr id="20" name="直線矢印コネクタ 20"/>
                      <wp:cNvGraphicFramePr/>
                      <a:graphic xmlns:a="http://schemas.openxmlformats.org/drawingml/2006/main">
                        <a:graphicData uri="http://schemas.microsoft.com/office/word/2010/wordprocessingShape">
                          <wps:wsp>
                            <wps:cNvCnPr/>
                            <wps:spPr>
                              <a:xfrm flipV="1">
                                <a:off x="0" y="0"/>
                                <a:ext cx="32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B68F37B" id="直線矢印コネクタ 20" o:spid="_x0000_s1026" type="#_x0000_t32" style="position:absolute;left:0;text-align:left;margin-left:-3.8pt;margin-top:36.6pt;width:25.5pt;height:0;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67136" behindDoc="0" locked="0" layoutInCell="1" allowOverlap="1" wp14:anchorId="0704F521" wp14:editId="643CB2E6">
                      <wp:simplePos x="0" y="0"/>
                      <wp:positionH relativeFrom="column">
                        <wp:posOffset>4274185</wp:posOffset>
                      </wp:positionH>
                      <wp:positionV relativeFrom="paragraph">
                        <wp:posOffset>6650355</wp:posOffset>
                      </wp:positionV>
                      <wp:extent cx="1080000" cy="0"/>
                      <wp:effectExtent l="38100" t="76200" r="25400" b="95250"/>
                      <wp:wrapNone/>
                      <wp:docPr id="21" name="直線矢印コネクタ 21"/>
                      <wp:cNvGraphicFramePr/>
                      <a:graphic xmlns:a="http://schemas.openxmlformats.org/drawingml/2006/main">
                        <a:graphicData uri="http://schemas.microsoft.com/office/word/2010/wordprocessingShape">
                          <wps:wsp>
                            <wps:cNvCnPr/>
                            <wps:spPr>
                              <a:xfrm flipV="1">
                                <a:off x="0" y="0"/>
                                <a:ext cx="108000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796803" id="直線矢印コネクタ 21" o:spid="_x0000_s1026" type="#_x0000_t32" style="position:absolute;left:0;text-align:left;margin-left:336.55pt;margin-top:523.65pt;width:85.05pt;height:0;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" strokecolor="blue" strokeweight="1pt">
                      <v:stroke startarrow="block" endarrow="block"/>
                    </v:shape>
                  </w:pict>
                </mc:Fallback>
              </mc:AlternateContent>
            </w:r>
            <w:r>
              <w:rPr>
                <w:rFonts w:asciiTheme="majorEastAsia" w:eastAsiaTheme="majorEastAsia" w:hAnsiTheme="majorEastAsia" w:hint="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31EE597"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14:paraId="135AAB9F"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876BD78" w14:textId="77777777" w:rsidR="00C649C4" w:rsidRDefault="00C649C4" w:rsidP="00C649C4">
            <w:pPr>
              <w:snapToGrid w:val="0"/>
              <w:spacing w:line="0" w:lineRule="atLeast"/>
              <w:ind w:firstLineChars="900" w:firstLine="1260"/>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p>
          <w:p w14:paraId="1E4F5BBE"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657F55DF"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10E41A6"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72256" behindDoc="0" locked="0" layoutInCell="1" allowOverlap="1" wp14:anchorId="07A81F70" wp14:editId="57CAC528">
                      <wp:simplePos x="0" y="0"/>
                      <wp:positionH relativeFrom="column">
                        <wp:posOffset>-1170305</wp:posOffset>
                      </wp:positionH>
                      <wp:positionV relativeFrom="paragraph">
                        <wp:posOffset>1044575</wp:posOffset>
                      </wp:positionV>
                      <wp:extent cx="1464310" cy="0"/>
                      <wp:effectExtent l="38100" t="76200" r="21590" b="95250"/>
                      <wp:wrapNone/>
                      <wp:docPr id="22" name="直線矢印コネクタ 22"/>
                      <wp:cNvGraphicFramePr/>
                      <a:graphic xmlns:a="http://schemas.openxmlformats.org/drawingml/2006/main">
                        <a:graphicData uri="http://schemas.microsoft.com/office/word/2010/wordprocessingShape">
                          <wps:wsp>
                            <wps:cNvCnPr/>
                            <wps:spPr>
                              <a:xfrm flipV="1">
                                <a:off x="0" y="0"/>
                                <a:ext cx="146431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40EB40" id="直線矢印コネクタ 22" o:spid="_x0000_s1026" type="#_x0000_t32" style="position:absolute;left:0;text-align:left;margin-left:-92.15pt;margin-top:82.25pt;width:115.3pt;height:0;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" strokecolor="blue" strokeweight="1pt">
                      <v:stroke startarrow="block" endarrow="block"/>
                    </v:shape>
                  </w:pict>
                </mc:Fallback>
              </mc:AlternateContent>
            </w:r>
            <w:r>
              <w:rPr>
                <w:rFonts w:asciiTheme="majorEastAsia" w:eastAsiaTheme="majorEastAsia" w:hAnsiTheme="majorEastAsia" w:hint="eastAsia"/>
                <w:noProof/>
                <w:color w:val="0000FF"/>
                <w:sz w:val="14"/>
                <w:szCs w:val="16"/>
              </w:rPr>
              <mc:AlternateContent>
                <mc:Choice Requires="wps">
                  <w:drawing>
                    <wp:anchor distT="0" distB="0" distL="114300" distR="114300" simplePos="0" relativeHeight="251862016" behindDoc="0" locked="0" layoutInCell="1" allowOverlap="1" wp14:anchorId="18FA7596" wp14:editId="5B7DBE1A">
                      <wp:simplePos x="0" y="0"/>
                      <wp:positionH relativeFrom="column">
                        <wp:posOffset>297815</wp:posOffset>
                      </wp:positionH>
                      <wp:positionV relativeFrom="paragraph">
                        <wp:posOffset>1397825</wp:posOffset>
                      </wp:positionV>
                      <wp:extent cx="395605" cy="0"/>
                      <wp:effectExtent l="38100" t="76200" r="23495" b="95250"/>
                      <wp:wrapNone/>
                      <wp:docPr id="24" name="直線矢印コネクタ 24"/>
                      <wp:cNvGraphicFramePr/>
                      <a:graphic xmlns:a="http://schemas.openxmlformats.org/drawingml/2006/main">
                        <a:graphicData uri="http://schemas.microsoft.com/office/word/2010/wordprocessingShape">
                          <wps:wsp>
                            <wps:cNvCnPr/>
                            <wps:spPr>
                              <a:xfrm>
                                <a:off x="0" y="0"/>
                                <a:ext cx="39560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5AB8644" id="直線矢印コネクタ 24" o:spid="_x0000_s1026" type="#_x0000_t32" style="position:absolute;left:0;text-align:left;margin-left:23.45pt;margin-top:110.05pt;width:31.15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" strokecolor="blue" strokeweight="1pt">
                      <v:stroke startarrow="block" endarrow="block" joinstyle="miter"/>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AF95DE2"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B93AC79" w14:textId="77777777" w:rsidR="00C649C4" w:rsidRDefault="00C649C4" w:rsidP="00C649C4">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B4C8415" w14:textId="77777777" w:rsidR="00C649C4" w:rsidRDefault="00C649C4" w:rsidP="00C649C4">
            <w:pPr>
              <w:snapToGrid w:val="0"/>
              <w:spacing w:line="0" w:lineRule="atLeast"/>
              <w:ind w:firstLineChars="200" w:firstLine="280"/>
              <w:rPr>
                <w:rFonts w:asciiTheme="majorEastAsia" w:eastAsiaTheme="majorEastAsia" w:hAnsiTheme="majorEastAsia"/>
                <w:color w:val="0000FF"/>
                <w:sz w:val="14"/>
                <w:szCs w:val="16"/>
              </w:rPr>
            </w:pPr>
          </w:p>
        </w:tc>
      </w:tr>
      <w:tr w:rsidR="00C649C4" w14:paraId="0972493E" w14:textId="77777777" w:rsidTr="00C649C4">
        <w:trPr>
          <w:trHeight w:val="2168"/>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1BA00E44"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４．治験の</w:t>
            </w:r>
            <w:r>
              <w:rPr>
                <w:rFonts w:asciiTheme="majorEastAsia" w:eastAsiaTheme="majorEastAsia" w:hAnsiTheme="majorEastAsia"/>
                <w:i/>
                <w:color w:val="0000FF"/>
                <w:sz w:val="16"/>
                <w:szCs w:val="20"/>
              </w:rPr>
              <w:t>準備</w:t>
            </w:r>
          </w:p>
          <w:p w14:paraId="66501394"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・治験プロトコル策定完了</w:t>
            </w:r>
          </w:p>
          <w:p w14:paraId="290BFC8B" w14:textId="77777777" w:rsidR="00C649C4" w:rsidRDefault="00C649C4" w:rsidP="00C649C4">
            <w:pPr>
              <w:spacing w:line="0" w:lineRule="atLeast"/>
              <w:rPr>
                <w:rFonts w:asciiTheme="majorEastAsia" w:eastAsiaTheme="majorEastAsia" w:hAnsiTheme="majorEastAsia"/>
                <w:i/>
                <w:color w:val="0000FF"/>
                <w:sz w:val="16"/>
                <w:szCs w:val="20"/>
              </w:rPr>
            </w:pPr>
          </w:p>
          <w:p w14:paraId="4BE429ED" w14:textId="77777777" w:rsidR="00C649C4" w:rsidRDefault="00C649C4" w:rsidP="00C649C4">
            <w:pPr>
              <w:spacing w:line="0" w:lineRule="atLeast"/>
              <w:rPr>
                <w:rFonts w:asciiTheme="majorEastAsia" w:eastAsiaTheme="majorEastAsia" w:hAnsiTheme="majorEastAsia"/>
                <w:i/>
                <w:color w:val="0000FF"/>
                <w:sz w:val="16"/>
                <w:szCs w:val="20"/>
              </w:rPr>
            </w:pPr>
          </w:p>
          <w:p w14:paraId="0B29433D" w14:textId="77777777" w:rsidR="00C649C4" w:rsidRDefault="00C649C4" w:rsidP="00C649C4">
            <w:pPr>
              <w:spacing w:line="0" w:lineRule="atLeast"/>
              <w:rPr>
                <w:rFonts w:asciiTheme="majorEastAsia" w:eastAsiaTheme="majorEastAsia" w:hAnsiTheme="majorEastAsia"/>
                <w:i/>
                <w:color w:val="0000FF"/>
                <w:sz w:val="16"/>
                <w:szCs w:val="20"/>
              </w:rPr>
            </w:pPr>
          </w:p>
          <w:p w14:paraId="49054258"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PMDA戦略薬事相談（対面）</w:t>
            </w:r>
          </w:p>
          <w:p w14:paraId="69CEF2DF"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w:t>
            </w:r>
            <w:r>
              <w:rPr>
                <w:rFonts w:asciiTheme="majorEastAsia" w:eastAsiaTheme="majorEastAsia" w:hAnsiTheme="majorEastAsia" w:hint="eastAsia"/>
                <w:i/>
                <w:color w:val="0000FF"/>
                <w:sz w:val="16"/>
                <w:szCs w:val="20"/>
              </w:rPr>
              <w:t>治験相談</w:t>
            </w:r>
            <w:r>
              <w:rPr>
                <w:rFonts w:asciiTheme="majorEastAsia" w:eastAsiaTheme="majorEastAsia" w:hAnsiTheme="majorEastAsia"/>
                <w:i/>
                <w:color w:val="0000FF"/>
                <w:sz w:val="16"/>
                <w:szCs w:val="20"/>
              </w:rPr>
              <w:t>（事前）</w:t>
            </w:r>
          </w:p>
          <w:p w14:paraId="43484B19" w14:textId="77777777" w:rsidR="00C649C4" w:rsidRDefault="00C649C4" w:rsidP="00C649C4">
            <w:pPr>
              <w:spacing w:line="0" w:lineRule="atLeast"/>
              <w:rPr>
                <w:rFonts w:asciiTheme="majorEastAsia" w:eastAsiaTheme="majorEastAsia" w:hAnsiTheme="majorEastAsia"/>
                <w:i/>
                <w:color w:val="0000FF"/>
                <w:sz w:val="16"/>
                <w:szCs w:val="20"/>
              </w:rPr>
            </w:pPr>
          </w:p>
          <w:p w14:paraId="4775E21C"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PMDA治験相談（</w:t>
            </w:r>
            <w:r>
              <w:rPr>
                <w:rFonts w:asciiTheme="majorEastAsia" w:eastAsiaTheme="majorEastAsia" w:hAnsiTheme="majorEastAsia" w:hint="eastAsia"/>
                <w:i/>
                <w:color w:val="0000FF"/>
                <w:sz w:val="16"/>
                <w:szCs w:val="20"/>
              </w:rPr>
              <w:t>対面</w:t>
            </w:r>
            <w:r>
              <w:rPr>
                <w:rFonts w:asciiTheme="majorEastAsia" w:eastAsiaTheme="majorEastAsia" w:hAnsiTheme="majorEastAsia"/>
                <w:i/>
                <w:color w:val="0000FF"/>
                <w:sz w:val="16"/>
                <w:szCs w:val="20"/>
              </w:rPr>
              <w:t>）</w:t>
            </w:r>
          </w:p>
          <w:p w14:paraId="107038D2" w14:textId="77777777" w:rsidR="00C649C4" w:rsidRDefault="00C649C4" w:rsidP="00C649C4">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3C40924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14396ECA"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7A5BF48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34C1B5C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0666F37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3696550D"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40499822"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625E23F8"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5096D635"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45A4856C"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539F55BA"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2A8A414"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3AAB4F22"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70208" behindDoc="0" locked="0" layoutInCell="1" allowOverlap="1" wp14:anchorId="01F2D7A5" wp14:editId="5C479381">
                      <wp:simplePos x="0" y="0"/>
                      <wp:positionH relativeFrom="column">
                        <wp:posOffset>319405</wp:posOffset>
                      </wp:positionH>
                      <wp:positionV relativeFrom="paragraph">
                        <wp:posOffset>735330</wp:posOffset>
                      </wp:positionV>
                      <wp:extent cx="359410" cy="0"/>
                      <wp:effectExtent l="38100" t="76200" r="21590" b="95250"/>
                      <wp:wrapNone/>
                      <wp:docPr id="25" name="直線矢印コネクタ 25"/>
                      <wp:cNvGraphicFramePr/>
                      <a:graphic xmlns:a="http://schemas.openxmlformats.org/drawingml/2006/main">
                        <a:graphicData uri="http://schemas.microsoft.com/office/word/2010/wordprocessingShape">
                          <wps:wsp>
                            <wps:cNvCnPr/>
                            <wps:spPr>
                              <a:xfrm flipV="1">
                                <a:off x="0" y="0"/>
                                <a:ext cx="35941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04FD3B6" id="直線矢印コネクタ 25" o:spid="_x0000_s1026" type="#_x0000_t32" style="position:absolute;left:0;text-align:left;margin-left:25.15pt;margin-top:57.9pt;width:28.3pt;height:0;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" strokecolor="blue" strokeweight="1pt">
                      <v:stroke startarrow="block" endarrow="block" joinstyle="miter"/>
                    </v:shape>
                  </w:pict>
                </mc:Fallback>
              </mc:AlternateConten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907AA36" w14:textId="77777777" w:rsidR="00C649C4" w:rsidRDefault="00C649C4" w:rsidP="00C649C4">
            <w:pPr>
              <w:snapToGrid w:val="0"/>
              <w:spacing w:line="0" w:lineRule="atLeast"/>
              <w:rPr>
                <w:rFonts w:asciiTheme="majorEastAsia" w:eastAsiaTheme="majorEastAsia" w:hAnsiTheme="majorEastAsia"/>
                <w:noProof/>
                <w:color w:val="0000FF"/>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619B1D0" w14:textId="77777777" w:rsidR="00C649C4" w:rsidRDefault="00C649C4" w:rsidP="00C649C4">
            <w:pPr>
              <w:snapToGrid w:val="0"/>
              <w:spacing w:line="0" w:lineRule="atLeast"/>
              <w:rPr>
                <w:rFonts w:asciiTheme="majorEastAsia" w:eastAsiaTheme="majorEastAsia" w:hAnsiTheme="majorEastAsia"/>
                <w:color w:val="0000FF"/>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2C72405"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71232" behindDoc="0" locked="0" layoutInCell="1" allowOverlap="1" wp14:anchorId="40F2AF68" wp14:editId="393FF6B5">
                      <wp:simplePos x="0" y="0"/>
                      <wp:positionH relativeFrom="column">
                        <wp:posOffset>318135</wp:posOffset>
                      </wp:positionH>
                      <wp:positionV relativeFrom="paragraph">
                        <wp:posOffset>1011555</wp:posOffset>
                      </wp:positionV>
                      <wp:extent cx="359410" cy="0"/>
                      <wp:effectExtent l="38100" t="76200" r="21590" b="95250"/>
                      <wp:wrapNone/>
                      <wp:docPr id="26" name="直線矢印コネクタ 26"/>
                      <wp:cNvGraphicFramePr/>
                      <a:graphic xmlns:a="http://schemas.openxmlformats.org/drawingml/2006/main">
                        <a:graphicData uri="http://schemas.microsoft.com/office/word/2010/wordprocessingShape">
                          <wps:wsp>
                            <wps:cNvCnPr/>
                            <wps:spPr>
                              <a:xfrm flipV="1">
                                <a:off x="0" y="0"/>
                                <a:ext cx="35941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B36ACBC" id="直線矢印コネクタ 26" o:spid="_x0000_s1026" type="#_x0000_t32" style="position:absolute;left:0;text-align:left;margin-left:25.05pt;margin-top:79.65pt;width:28.3pt;height:0;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" strokecolor="blue" strokeweight="1pt">
                      <v:stroke startarrow="block" endarrow="block" joinstyle="miter"/>
                    </v:shape>
                  </w:pict>
                </mc:Fallback>
              </mc:AlternateContent>
            </w:r>
            <w:r>
              <w:rPr>
                <w:rFonts w:asciiTheme="majorEastAsia" w:eastAsiaTheme="majorEastAsia" w:hAnsiTheme="majorEastAsia" w:hint="eastAsia"/>
                <w:noProof/>
                <w:color w:val="0000FF"/>
              </w:rPr>
              <mc:AlternateContent>
                <mc:Choice Requires="wps">
                  <w:drawing>
                    <wp:anchor distT="0" distB="0" distL="114300" distR="114300" simplePos="0" relativeHeight="251869184" behindDoc="0" locked="0" layoutInCell="1" allowOverlap="1" wp14:anchorId="65E853FF" wp14:editId="1CEB3A1A">
                      <wp:simplePos x="0" y="0"/>
                      <wp:positionH relativeFrom="column">
                        <wp:posOffset>281940</wp:posOffset>
                      </wp:positionH>
                      <wp:positionV relativeFrom="paragraph">
                        <wp:posOffset>825500</wp:posOffset>
                      </wp:positionV>
                      <wp:extent cx="514350" cy="2857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5143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7D9A4" w14:textId="77777777" w:rsidR="00C649C4" w:rsidRDefault="00C649C4" w:rsidP="00C649C4">
                                  <w:pPr>
                                    <w:rPr>
                                      <w:i/>
                                      <w:color w:val="0070C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853FF" id="テキスト ボックス 27" o:spid="_x0000_s1042" type="#_x0000_t202" style="position:absolute;left:0;text-align:left;margin-left:22.2pt;margin-top:65pt;width:40.5pt;height:2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" filled="f" stroked="f" strokeweight=".5pt">
                      <v:textbox>
                        <w:txbxContent>
                          <w:p w14:paraId="25E7D9A4" w14:textId="77777777" w:rsidR="00C649C4" w:rsidRDefault="00C649C4" w:rsidP="00C649C4">
                            <w:pPr>
                              <w:rPr>
                                <w:i/>
                                <w:color w:val="0070C0"/>
                                <w:sz w:val="16"/>
                              </w:rPr>
                            </w:pPr>
                          </w:p>
                        </w:txbxContent>
                      </v:textbox>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5CBDBB24" w14:textId="77777777" w:rsidR="00C649C4" w:rsidRDefault="00C649C4" w:rsidP="00C649C4">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5C1407F" w14:textId="77777777" w:rsidR="00C649C4" w:rsidRDefault="00C649C4" w:rsidP="00C649C4">
            <w:pPr>
              <w:snapToGrid w:val="0"/>
              <w:spacing w:line="0" w:lineRule="atLeast"/>
              <w:ind w:firstLineChars="900" w:firstLine="1260"/>
              <w:rPr>
                <w:rFonts w:asciiTheme="majorEastAsia" w:eastAsiaTheme="majorEastAsia" w:hAnsiTheme="majorEastAsia"/>
                <w:color w:val="0000FF"/>
                <w:sz w:val="14"/>
                <w:szCs w:val="14"/>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11D441F9" w14:textId="77777777" w:rsidR="00C649C4" w:rsidRDefault="00C649C4" w:rsidP="00C649C4">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6F3AE6C" w14:textId="77777777" w:rsidR="00C649C4" w:rsidRDefault="00C649C4" w:rsidP="00C649C4">
            <w:pPr>
              <w:snapToGrid w:val="0"/>
              <w:spacing w:line="0" w:lineRule="atLeast"/>
              <w:rPr>
                <w:rFonts w:asciiTheme="majorEastAsia" w:eastAsiaTheme="majorEastAsia" w:hAnsiTheme="majorEastAsia"/>
                <w:noProof/>
                <w:color w:val="0000FF"/>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D772B38" w14:textId="77777777" w:rsidR="00C649C4" w:rsidRDefault="00C649C4" w:rsidP="00C649C4">
            <w:pPr>
              <w:snapToGrid w:val="0"/>
              <w:spacing w:line="0" w:lineRule="atLeast"/>
              <w:rPr>
                <w:rFonts w:asciiTheme="majorEastAsia" w:eastAsiaTheme="majorEastAsia" w:hAnsiTheme="majorEastAsia"/>
                <w:noProof/>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FC1CFD8" w14:textId="77777777" w:rsidR="00C649C4" w:rsidRDefault="00C649C4" w:rsidP="00C649C4">
            <w:pPr>
              <w:snapToGrid w:val="0"/>
              <w:spacing w:line="0" w:lineRule="atLeast"/>
              <w:rPr>
                <w:rFonts w:asciiTheme="majorEastAsia" w:eastAsiaTheme="majorEastAsia" w:hAnsiTheme="majorEastAsia"/>
                <w:noProof/>
                <w:color w:val="0000FF"/>
                <w:sz w:val="14"/>
                <w:szCs w:val="14"/>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64064" behindDoc="0" locked="0" layoutInCell="1" allowOverlap="1" wp14:anchorId="0720B078" wp14:editId="0C1EA7D7">
                      <wp:simplePos x="0" y="0"/>
                      <wp:positionH relativeFrom="column">
                        <wp:posOffset>-35560</wp:posOffset>
                      </wp:positionH>
                      <wp:positionV relativeFrom="paragraph">
                        <wp:posOffset>1303210</wp:posOffset>
                      </wp:positionV>
                      <wp:extent cx="275590" cy="0"/>
                      <wp:effectExtent l="38100" t="76200" r="10160" b="95250"/>
                      <wp:wrapNone/>
                      <wp:docPr id="28" name="直線矢印コネクタ 28"/>
                      <wp:cNvGraphicFramePr/>
                      <a:graphic xmlns:a="http://schemas.openxmlformats.org/drawingml/2006/main">
                        <a:graphicData uri="http://schemas.microsoft.com/office/word/2010/wordprocessingShape">
                          <wps:wsp>
                            <wps:cNvCnPr/>
                            <wps:spPr>
                              <a:xfrm flipV="1">
                                <a:off x="0" y="0"/>
                                <a:ext cx="27559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6A75C99" id="直線矢印コネクタ 28" o:spid="_x0000_s1026" type="#_x0000_t32" style="position:absolute;left:0;text-align:left;margin-left:-2.8pt;margin-top:102.6pt;width:21.7pt;height:0;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57920" behindDoc="0" locked="0" layoutInCell="1" allowOverlap="1" wp14:anchorId="0F199815" wp14:editId="63EC2136">
                      <wp:simplePos x="0" y="0"/>
                      <wp:positionH relativeFrom="column">
                        <wp:posOffset>-86995</wp:posOffset>
                      </wp:positionH>
                      <wp:positionV relativeFrom="paragraph">
                        <wp:posOffset>270510</wp:posOffset>
                      </wp:positionV>
                      <wp:extent cx="792000" cy="0"/>
                      <wp:effectExtent l="38100" t="76200" r="27305" b="95250"/>
                      <wp:wrapNone/>
                      <wp:docPr id="29" name="直線矢印コネクタ 29"/>
                      <wp:cNvGraphicFramePr/>
                      <a:graphic xmlns:a="http://schemas.openxmlformats.org/drawingml/2006/main">
                        <a:graphicData uri="http://schemas.microsoft.com/office/word/2010/wordprocessingShape">
                          <wps:wsp>
                            <wps:cNvCnPr/>
                            <wps:spPr>
                              <a:xfrm flipV="1">
                                <a:off x="0" y="0"/>
                                <a:ext cx="79200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45B145" id="直線矢印コネクタ 29" o:spid="_x0000_s1026" type="#_x0000_t32" style="position:absolute;left:0;text-align:left;margin-left:-6.85pt;margin-top:21.3pt;width:62.35pt;height:0;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" strokecolor="blue" strokeweight="1pt">
                      <v:stroke startarrow="block" endarrow="block"/>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94F7CC4" w14:textId="77777777" w:rsidR="00C649C4" w:rsidRDefault="00C649C4" w:rsidP="00C649C4">
            <w:pPr>
              <w:snapToGrid w:val="0"/>
              <w:spacing w:line="0" w:lineRule="atLeast"/>
              <w:ind w:firstLineChars="200" w:firstLine="280"/>
              <w:rPr>
                <w:rFonts w:asciiTheme="majorEastAsia" w:eastAsiaTheme="majorEastAsia" w:hAnsiTheme="majorEastAsia"/>
                <w:color w:val="0000FF"/>
                <w:sz w:val="14"/>
                <w:szCs w:val="16"/>
              </w:rPr>
            </w:pPr>
          </w:p>
        </w:tc>
      </w:tr>
    </w:tbl>
    <w:p w14:paraId="0070816E" w14:textId="77777777" w:rsidR="00C649C4" w:rsidRDefault="00C649C4" w:rsidP="00C649C4">
      <w:pPr>
        <w:widowControl/>
        <w:spacing w:line="298" w:lineRule="exact"/>
        <w:ind w:left="603" w:hangingChars="287" w:hanging="603"/>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目標</w:t>
      </w:r>
      <w:r>
        <w:rPr>
          <w:rFonts w:asciiTheme="majorEastAsia" w:eastAsiaTheme="majorEastAsia" w:hAnsiTheme="majorEastAsia" w:cs="ＭＳ Ｐゴシック"/>
          <w:color w:val="000000" w:themeColor="text1"/>
          <w:kern w:val="0"/>
          <w:szCs w:val="21"/>
        </w:rPr>
        <w:t>：</w:t>
      </w:r>
      <w:r>
        <w:rPr>
          <w:rFonts w:asciiTheme="majorEastAsia" w:eastAsiaTheme="majorEastAsia" w:hAnsiTheme="majorEastAsia" w:cs="ＭＳ Ｐゴシック"/>
          <w:color w:val="000000" w:themeColor="text1"/>
          <w:kern w:val="0"/>
          <w:szCs w:val="21"/>
        </w:rPr>
        <w:tab/>
      </w:r>
    </w:p>
    <w:p w14:paraId="77220B62" w14:textId="77777777" w:rsidR="00C649C4" w:rsidRDefault="00C649C4" w:rsidP="00C649C4">
      <w:pPr>
        <w:widowControl/>
        <w:jc w:val="left"/>
        <w:rPr>
          <w:rFonts w:asciiTheme="majorEastAsia" w:eastAsiaTheme="majorEastAsia" w:hAnsiTheme="majorEastAsia" w:cs="ＭＳ Ｐゴシック"/>
          <w:color w:val="000000" w:themeColor="text1"/>
          <w:kern w:val="0"/>
          <w:szCs w:val="21"/>
        </w:rPr>
      </w:pPr>
    </w:p>
    <w:p w14:paraId="701BB82B" w14:textId="596263D7" w:rsidR="00C649C4" w:rsidRDefault="00C649C4" w:rsidP="00C649C4">
      <w:pPr>
        <w:autoSpaceDE w:val="0"/>
        <w:autoSpaceDN w:val="0"/>
        <w:adjustRightInd w:val="0"/>
        <w:jc w:val="center"/>
        <w:rPr>
          <w:rFonts w:ascii="ＭＳ 明朝" w:hAnsi="ＭＳ 明朝" w:cs="ＭＳ 明朝"/>
          <w:kern w:val="0"/>
          <w:szCs w:val="21"/>
        </w:rPr>
      </w:pPr>
    </w:p>
    <w:p w14:paraId="727541E1" w14:textId="77777777" w:rsidR="00C649C4" w:rsidRDefault="00C649C4" w:rsidP="00C649C4">
      <w:pPr>
        <w:autoSpaceDE w:val="0"/>
        <w:autoSpaceDN w:val="0"/>
        <w:adjustRightInd w:val="0"/>
        <w:jc w:val="right"/>
        <w:rPr>
          <w:rFonts w:ascii="Times New Roman" w:hAnsi="Times New Roman" w:cs="Times New Roman"/>
          <w:kern w:val="0"/>
          <w:szCs w:val="21"/>
        </w:rPr>
      </w:pPr>
    </w:p>
    <w:p w14:paraId="176D431C" w14:textId="6B9ABA47" w:rsidR="00C649C4" w:rsidRDefault="006B1245" w:rsidP="00C649C4">
      <w:pPr>
        <w:autoSpaceDE w:val="0"/>
        <w:autoSpaceDN w:val="0"/>
        <w:adjustRightInd w:val="0"/>
        <w:jc w:val="right"/>
        <w:rPr>
          <w:rFonts w:ascii="Times New Roman" w:hAnsi="Times New Roman" w:cs="Times New Roman"/>
          <w:kern w:val="0"/>
          <w:szCs w:val="21"/>
        </w:rPr>
      </w:pPr>
      <w:r w:rsidRPr="00C649C4">
        <w:rPr>
          <w:rFonts w:ascii="Times New Roman" w:hAnsi="Times New Roman" w:cs="Times New Roman" w:hint="eastAsia"/>
          <w:szCs w:val="21"/>
          <w:bdr w:val="single" w:sz="4" w:space="0" w:color="auto"/>
        </w:rPr>
        <w:lastRenderedPageBreak/>
        <w:t>別紙３</w:t>
      </w:r>
    </w:p>
    <w:p w14:paraId="55B45213" w14:textId="77777777" w:rsidR="00C649C4" w:rsidRDefault="00C649C4" w:rsidP="00C649C4">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３．実施体制図</w:t>
      </w:r>
    </w:p>
    <w:p w14:paraId="01BD98FE" w14:textId="77777777" w:rsidR="00C649C4" w:rsidRDefault="00C649C4" w:rsidP="00C649C4">
      <w:pPr>
        <w:widowControl/>
        <w:ind w:left="113" w:firstLineChars="50" w:firstLine="90"/>
        <w:jc w:val="left"/>
        <w:rPr>
          <w:rFonts w:asciiTheme="majorEastAsia" w:eastAsiaTheme="majorEastAsia" w:hAnsiTheme="majorEastAsia" w:cs="Times New Roman"/>
          <w:snapToGrid w:val="0"/>
          <w:color w:val="000000" w:themeColor="text1"/>
          <w:kern w:val="0"/>
          <w:sz w:val="18"/>
          <w:szCs w:val="21"/>
        </w:rPr>
      </w:pPr>
      <w:r>
        <w:rPr>
          <w:rFonts w:asciiTheme="majorEastAsia" w:eastAsiaTheme="majorEastAsia" w:hAnsiTheme="majorEastAsia" w:cs="Times New Roman" w:hint="eastAsia"/>
          <w:snapToGrid w:val="0"/>
          <w:color w:val="000000" w:themeColor="text1"/>
          <w:kern w:val="0"/>
          <w:sz w:val="18"/>
          <w:szCs w:val="21"/>
        </w:rPr>
        <w:t>※</w:t>
      </w:r>
      <w:r>
        <w:rPr>
          <w:rFonts w:asciiTheme="majorEastAsia" w:eastAsiaTheme="majorEastAsia" w:hAnsiTheme="majorEastAsia" w:cs="Times New Roman"/>
          <w:snapToGrid w:val="0"/>
          <w:color w:val="000000" w:themeColor="text1"/>
          <w:kern w:val="0"/>
          <w:sz w:val="18"/>
          <w:szCs w:val="21"/>
        </w:rPr>
        <w:t xml:space="preserve">　</w:t>
      </w:r>
      <w:r>
        <w:rPr>
          <w:rFonts w:asciiTheme="majorEastAsia" w:eastAsiaTheme="majorEastAsia" w:hAnsiTheme="majorEastAsia" w:cs="Times New Roman" w:hint="eastAsia"/>
          <w:snapToGrid w:val="0"/>
          <w:color w:val="000000" w:themeColor="text1"/>
          <w:kern w:val="0"/>
          <w:sz w:val="18"/>
          <w:szCs w:val="21"/>
        </w:rPr>
        <w:t>代表機関、分担機関の組織、体制、連携、協力体制等について体制図を記載してください。各機関の役割が分かるように記載してくだ</w:t>
      </w:r>
      <w:r>
        <w:rPr>
          <w:rFonts w:asciiTheme="majorEastAsia" w:eastAsiaTheme="majorEastAsia" w:hAnsiTheme="majorEastAsia" w:cs="Times New Roman"/>
          <w:snapToGrid w:val="0"/>
          <w:color w:val="000000" w:themeColor="text1"/>
          <w:kern w:val="0"/>
          <w:sz w:val="18"/>
          <w:szCs w:val="21"/>
        </w:rPr>
        <w:t>さい</w:t>
      </w:r>
      <w:r>
        <w:rPr>
          <w:rFonts w:asciiTheme="majorEastAsia" w:eastAsiaTheme="majorEastAsia" w:hAnsiTheme="majorEastAsia" w:cs="Times New Roman" w:hint="eastAsia"/>
          <w:snapToGrid w:val="0"/>
          <w:color w:val="000000" w:themeColor="text1"/>
          <w:kern w:val="0"/>
          <w:sz w:val="18"/>
          <w:szCs w:val="21"/>
        </w:rPr>
        <w:t>。また、研究開発課題の運営・推進及び進捗管理等の体制や方法について記載してください。</w:t>
      </w:r>
    </w:p>
    <w:p w14:paraId="61A305F0" w14:textId="77777777" w:rsidR="00C649C4" w:rsidRDefault="00C649C4" w:rsidP="00C649C4">
      <w:pPr>
        <w:rPr>
          <w:color w:val="000000" w:themeColor="text1"/>
          <w:sz w:val="18"/>
        </w:rPr>
      </w:pPr>
      <w:r>
        <w:rPr>
          <w:rFonts w:hint="eastAsia"/>
          <w:color w:val="000000" w:themeColor="text1"/>
          <w:sz w:val="18"/>
        </w:rPr>
        <w:t xml:space="preserve">　角丸四角形：大学等、楕円：企業、長方形：</w:t>
      </w:r>
      <w:r>
        <w:rPr>
          <w:color w:val="000000" w:themeColor="text1"/>
          <w:sz w:val="18"/>
        </w:rPr>
        <w:t>AMED</w:t>
      </w:r>
      <w:r>
        <w:rPr>
          <w:rFonts w:hint="eastAsia"/>
          <w:color w:val="000000" w:themeColor="text1"/>
          <w:sz w:val="18"/>
        </w:rPr>
        <w:t>、点線矢印：契約の流れ</w:t>
      </w:r>
    </w:p>
    <w:p w14:paraId="4627B4D6" w14:textId="77777777" w:rsidR="00C649C4" w:rsidRDefault="00C649C4" w:rsidP="00C649C4">
      <w:pPr>
        <w:ind w:firstLineChars="100" w:firstLine="180"/>
        <w:rPr>
          <w:color w:val="000000" w:themeColor="text1"/>
          <w:sz w:val="18"/>
        </w:rPr>
      </w:pPr>
      <w:r>
        <w:rPr>
          <w:rFonts w:hint="eastAsia"/>
          <w:color w:val="000000" w:themeColor="text1"/>
          <w:sz w:val="18"/>
        </w:rPr>
        <w:t>二重矢印線：試料、情報等のやりとり、分担（内容を記載）</w:t>
      </w:r>
    </w:p>
    <w:p w14:paraId="7C514EC1" w14:textId="77777777" w:rsidR="00C649C4" w:rsidRDefault="00C649C4" w:rsidP="00C649C4">
      <w:pPr>
        <w:ind w:firstLineChars="100" w:firstLine="180"/>
        <w:rPr>
          <w:color w:val="000000" w:themeColor="text1"/>
          <w:sz w:val="18"/>
        </w:rPr>
      </w:pPr>
      <w:r>
        <w:rPr>
          <w:rFonts w:hint="eastAsia"/>
          <w:color w:val="000000" w:themeColor="text1"/>
          <w:sz w:val="18"/>
        </w:rPr>
        <w:t>機関ごとに、主な研究者（</w:t>
      </w:r>
      <w:r>
        <w:rPr>
          <w:color w:val="000000" w:themeColor="text1"/>
          <w:sz w:val="18"/>
        </w:rPr>
        <w:t>代表者、分担者）、</w:t>
      </w:r>
      <w:r>
        <w:rPr>
          <w:rFonts w:hint="eastAsia"/>
          <w:color w:val="000000" w:themeColor="text1"/>
          <w:sz w:val="18"/>
        </w:rPr>
        <w:t>担当</w:t>
      </w:r>
      <w:r>
        <w:rPr>
          <w:color w:val="000000" w:themeColor="text1"/>
          <w:sz w:val="18"/>
        </w:rPr>
        <w:t>する研究</w:t>
      </w:r>
      <w:r>
        <w:rPr>
          <w:rFonts w:hint="eastAsia"/>
          <w:color w:val="000000" w:themeColor="text1"/>
          <w:sz w:val="18"/>
        </w:rPr>
        <w:t>開発項目を記載してくだ</w:t>
      </w:r>
      <w:r>
        <w:rPr>
          <w:color w:val="000000" w:themeColor="text1"/>
          <w:sz w:val="18"/>
        </w:rPr>
        <w:t>さい</w:t>
      </w:r>
      <w:r>
        <w:rPr>
          <w:rFonts w:hint="eastAsia"/>
          <w:color w:val="000000" w:themeColor="text1"/>
          <w:sz w:val="18"/>
        </w:rPr>
        <w:t>。</w:t>
      </w:r>
    </w:p>
    <w:p w14:paraId="56473A39"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05917D25" w14:textId="77777777" w:rsidR="00C649C4" w:rsidRDefault="00C649C4" w:rsidP="00C649C4">
      <w:pPr>
        <w:rPr>
          <w:i/>
          <w:color w:val="0000FF"/>
        </w:rPr>
      </w:pPr>
    </w:p>
    <w:p w14:paraId="397A9F27" w14:textId="77777777" w:rsidR="00C649C4" w:rsidRDefault="00C649C4" w:rsidP="00C649C4">
      <w:pPr>
        <w:widowControl/>
        <w:jc w:val="left"/>
        <w:rPr>
          <w:rFonts w:ascii="Arial" w:eastAsia="ＭＳ ゴシック" w:hAnsi="Arial" w:cs="Times New Roman"/>
          <w:color w:val="000000" w:themeColor="text1"/>
          <w:kern w:val="0"/>
          <w:szCs w:val="21"/>
        </w:rPr>
      </w:pPr>
      <w:r>
        <w:rPr>
          <w:rFonts w:hint="eastAsia"/>
          <w:noProof/>
          <w:color w:val="0000FF"/>
        </w:rPr>
        <mc:AlternateContent>
          <mc:Choice Requires="wps">
            <w:drawing>
              <wp:anchor distT="0" distB="0" distL="114300" distR="114300" simplePos="0" relativeHeight="251879424" behindDoc="0" locked="0" layoutInCell="1" allowOverlap="1" wp14:anchorId="74C30EAC" wp14:editId="7A16D890">
                <wp:simplePos x="0" y="0"/>
                <wp:positionH relativeFrom="column">
                  <wp:posOffset>1718945</wp:posOffset>
                </wp:positionH>
                <wp:positionV relativeFrom="paragraph">
                  <wp:posOffset>1555750</wp:posOffset>
                </wp:positionV>
                <wp:extent cx="906448" cy="1001864"/>
                <wp:effectExtent l="38100" t="38100" r="46355" b="46355"/>
                <wp:wrapNone/>
                <wp:docPr id="198" name="直線コネクタ 198"/>
                <wp:cNvGraphicFramePr/>
                <a:graphic xmlns:a="http://schemas.openxmlformats.org/drawingml/2006/main">
                  <a:graphicData uri="http://schemas.microsoft.com/office/word/2010/wordprocessingShape">
                    <wps:wsp>
                      <wps:cNvCnPr/>
                      <wps:spPr>
                        <a:xfrm>
                          <a:off x="0" y="0"/>
                          <a:ext cx="906448" cy="1001864"/>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54978" id="直線コネクタ 198" o:spid="_x0000_s1026" style="position:absolute;left:0;text-align:lef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122.5pt" to="206.7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" strokecolor="blue" strokeweight="2.25pt">
                <v:stroke dashstyle="3 1" startarrow="block" endarrow="block"/>
              </v:line>
            </w:pict>
          </mc:Fallback>
        </mc:AlternateContent>
      </w:r>
      <w:r>
        <w:rPr>
          <w:rFonts w:hint="eastAsia"/>
          <w:i/>
          <w:noProof/>
          <w:color w:val="0000FF"/>
        </w:rPr>
        <mc:AlternateContent>
          <mc:Choice Requires="wps">
            <w:drawing>
              <wp:anchor distT="0" distB="0" distL="114300" distR="114300" simplePos="0" relativeHeight="251874304" behindDoc="0" locked="0" layoutInCell="1" allowOverlap="1" wp14:anchorId="597F04B9" wp14:editId="78E50326">
                <wp:simplePos x="0" y="0"/>
                <wp:positionH relativeFrom="column">
                  <wp:posOffset>2444750</wp:posOffset>
                </wp:positionH>
                <wp:positionV relativeFrom="paragraph">
                  <wp:posOffset>2531110</wp:posOffset>
                </wp:positionV>
                <wp:extent cx="1695450" cy="1259205"/>
                <wp:effectExtent l="0" t="0" r="19050" b="17145"/>
                <wp:wrapNone/>
                <wp:docPr id="199" name="角丸四角形 199"/>
                <wp:cNvGraphicFramePr/>
                <a:graphic xmlns:a="http://schemas.openxmlformats.org/drawingml/2006/main">
                  <a:graphicData uri="http://schemas.microsoft.com/office/word/2010/wordprocessingShape">
                    <wps:wsp>
                      <wps:cNvSpPr/>
                      <wps:spPr>
                        <a:xfrm>
                          <a:off x="0" y="0"/>
                          <a:ext cx="1695450" cy="1259205"/>
                        </a:xfrm>
                        <a:prstGeom prst="roundRect">
                          <a:avLst/>
                        </a:prstGeom>
                        <a:ln w="25400">
                          <a:solidFill>
                            <a:srgbClr val="0000FF"/>
                          </a:solidFill>
                        </a:ln>
                      </wps:spPr>
                      <wps:style>
                        <a:lnRef idx="2">
                          <a:schemeClr val="dk1"/>
                        </a:lnRef>
                        <a:fillRef idx="1">
                          <a:schemeClr val="lt1"/>
                        </a:fillRef>
                        <a:effectRef idx="0">
                          <a:schemeClr val="dk1"/>
                        </a:effectRef>
                        <a:fontRef idx="minor">
                          <a:schemeClr val="dk1"/>
                        </a:fontRef>
                      </wps:style>
                      <wps:txbx>
                        <w:txbxContent>
                          <w:p w14:paraId="56A12867"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lang w:eastAsia="zh-TW"/>
                              </w:rPr>
                              <w:t>研究開発代表者</w:t>
                            </w:r>
                          </w:p>
                          <w:p w14:paraId="7F97D3BA"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7EA27E61"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F04B9" id="角丸四角形 199" o:spid="_x0000_s1043" style="position:absolute;margin-left:192.5pt;margin-top:199.3pt;width:133.5pt;height:99.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" fillcolor="white [3201]" strokecolor="blue" strokeweight="2pt">
                <v:textbox>
                  <w:txbxContent>
                    <w:p w14:paraId="56A12867"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lang w:eastAsia="zh-TW"/>
                        </w:rPr>
                        <w:t>研究開発代表者</w:t>
                      </w:r>
                    </w:p>
                    <w:p w14:paraId="7F97D3BA"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7EA27E61"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i/>
          <w:noProof/>
          <w:color w:val="0000FF"/>
        </w:rPr>
        <mc:AlternateContent>
          <mc:Choice Requires="wps">
            <w:drawing>
              <wp:anchor distT="0" distB="0" distL="114300" distR="114300" simplePos="0" relativeHeight="251894784" behindDoc="0" locked="0" layoutInCell="1" allowOverlap="1" wp14:anchorId="04B6AFC3" wp14:editId="6F816F21">
                <wp:simplePos x="0" y="0"/>
                <wp:positionH relativeFrom="column">
                  <wp:posOffset>5020945</wp:posOffset>
                </wp:positionH>
                <wp:positionV relativeFrom="paragraph">
                  <wp:posOffset>3790950</wp:posOffset>
                </wp:positionV>
                <wp:extent cx="946785" cy="1403985"/>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6DDF1886"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シーズ</w:t>
                            </w:r>
                          </w:p>
                          <w:p w14:paraId="22BCC085"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B6AFC3" id="_x0000_s1044" type="#_x0000_t202" style="position:absolute;margin-left:395.35pt;margin-top:298.5pt;width:74.55pt;height:110.55pt;z-index:251894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" filled="f" stroked="f">
                <v:textbox style="mso-fit-shape-to-text:t">
                  <w:txbxContent>
                    <w:p w14:paraId="6DDF1886"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シーズ</w:t>
                      </w:r>
                    </w:p>
                    <w:p w14:paraId="22BCC085"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提供</w:t>
                      </w:r>
                    </w:p>
                  </w:txbxContent>
                </v:textbox>
              </v:shape>
            </w:pict>
          </mc:Fallback>
        </mc:AlternateContent>
      </w:r>
      <w:r>
        <w:rPr>
          <w:i/>
          <w:noProof/>
          <w:color w:val="0000FF"/>
        </w:rPr>
        <mc:AlternateContent>
          <mc:Choice Requires="wps">
            <w:drawing>
              <wp:anchor distT="0" distB="0" distL="114300" distR="114300" simplePos="0" relativeHeight="251893760" behindDoc="0" locked="0" layoutInCell="1" allowOverlap="1" wp14:anchorId="53913408" wp14:editId="0485F83E">
                <wp:simplePos x="0" y="0"/>
                <wp:positionH relativeFrom="column">
                  <wp:posOffset>3865880</wp:posOffset>
                </wp:positionH>
                <wp:positionV relativeFrom="paragraph">
                  <wp:posOffset>3870960</wp:posOffset>
                </wp:positionV>
                <wp:extent cx="946785" cy="1403985"/>
                <wp:effectExtent l="0" t="0" r="0" b="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3295C41A"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設計</w:t>
                            </w:r>
                          </w:p>
                          <w:p w14:paraId="3690EE57"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913408" id="_x0000_s1045" type="#_x0000_t202" style="position:absolute;margin-left:304.4pt;margin-top:304.8pt;width:74.55pt;height:110.55pt;z-index:251893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" filled="f" stroked="f">
                <v:textbox style="mso-fit-shape-to-text:t">
                  <w:txbxContent>
                    <w:p w14:paraId="3295C41A"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設計</w:t>
                      </w:r>
                    </w:p>
                    <w:p w14:paraId="3690EE57"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助言</w:t>
                      </w:r>
                    </w:p>
                  </w:txbxContent>
                </v:textbox>
              </v:shape>
            </w:pict>
          </mc:Fallback>
        </mc:AlternateContent>
      </w:r>
      <w:r>
        <w:rPr>
          <w:rFonts w:hint="eastAsia"/>
          <w:i/>
          <w:noProof/>
          <w:color w:val="0000FF"/>
        </w:rPr>
        <mc:AlternateContent>
          <mc:Choice Requires="wps">
            <w:drawing>
              <wp:anchor distT="0" distB="0" distL="114300" distR="114300" simplePos="0" relativeHeight="251880448" behindDoc="0" locked="0" layoutInCell="1" allowOverlap="1" wp14:anchorId="22911421" wp14:editId="32BDF2E8">
                <wp:simplePos x="0" y="0"/>
                <wp:positionH relativeFrom="column">
                  <wp:posOffset>2388870</wp:posOffset>
                </wp:positionH>
                <wp:positionV relativeFrom="paragraph">
                  <wp:posOffset>1273810</wp:posOffset>
                </wp:positionV>
                <wp:extent cx="2103755" cy="1162050"/>
                <wp:effectExtent l="38100" t="38100" r="67945" b="38100"/>
                <wp:wrapNone/>
                <wp:docPr id="202" name="直線コネクタ 202"/>
                <wp:cNvGraphicFramePr/>
                <a:graphic xmlns:a="http://schemas.openxmlformats.org/drawingml/2006/main">
                  <a:graphicData uri="http://schemas.microsoft.com/office/word/2010/wordprocessingShape">
                    <wps:wsp>
                      <wps:cNvCnPr/>
                      <wps:spPr>
                        <a:xfrm>
                          <a:off x="0" y="0"/>
                          <a:ext cx="2103755" cy="1162050"/>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CB8B3" id="直線コネクタ 202" o:spid="_x0000_s1026" style="position:absolute;left:0;text-align:lef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1pt,100.3pt" to="353.75pt,1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" strokecolor="blue" strokeweight="2.25pt">
                <v:stroke dashstyle="3 1" startarrow="block" endarrow="block"/>
              </v:line>
            </w:pict>
          </mc:Fallback>
        </mc:AlternateContent>
      </w:r>
      <w:r>
        <w:rPr>
          <w:rFonts w:hint="eastAsia"/>
          <w:noProof/>
          <w:color w:val="0000FF"/>
        </w:rPr>
        <mc:AlternateContent>
          <mc:Choice Requires="wps">
            <w:drawing>
              <wp:anchor distT="0" distB="0" distL="114300" distR="114300" simplePos="0" relativeHeight="251881472" behindDoc="0" locked="0" layoutInCell="1" allowOverlap="1" wp14:anchorId="3C1C7B9C" wp14:editId="2BBED488">
                <wp:simplePos x="0" y="0"/>
                <wp:positionH relativeFrom="column">
                  <wp:posOffset>2282190</wp:posOffset>
                </wp:positionH>
                <wp:positionV relativeFrom="paragraph">
                  <wp:posOffset>1149985</wp:posOffset>
                </wp:positionV>
                <wp:extent cx="1933575" cy="0"/>
                <wp:effectExtent l="0" t="95250" r="0" b="95250"/>
                <wp:wrapNone/>
                <wp:docPr id="203" name="直線コネクタ 203"/>
                <wp:cNvGraphicFramePr/>
                <a:graphic xmlns:a="http://schemas.openxmlformats.org/drawingml/2006/main">
                  <a:graphicData uri="http://schemas.microsoft.com/office/word/2010/wordprocessingShape">
                    <wps:wsp>
                      <wps:cNvCnPr/>
                      <wps:spPr>
                        <a:xfrm>
                          <a:off x="0" y="0"/>
                          <a:ext cx="1933575" cy="0"/>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9E2EC" id="直線コネクタ 203" o:spid="_x0000_s1026" style="position:absolute;left:0;text-align:lef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90.55pt" to="331.9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" strokecolor="blue" strokeweight="2.25pt">
                <v:stroke dashstyle="3 1" startarrow="block" endarrow="block"/>
              </v:line>
            </w:pict>
          </mc:Fallback>
        </mc:AlternateContent>
      </w:r>
      <w:r>
        <w:rPr>
          <w:i/>
          <w:noProof/>
          <w:color w:val="0000FF"/>
        </w:rPr>
        <mc:AlternateContent>
          <mc:Choice Requires="wps">
            <w:drawing>
              <wp:anchor distT="0" distB="0" distL="114300" distR="114300" simplePos="0" relativeHeight="251882496" behindDoc="0" locked="0" layoutInCell="1" allowOverlap="1" wp14:anchorId="52EC3C79" wp14:editId="4BD8CA58">
                <wp:simplePos x="0" y="0"/>
                <wp:positionH relativeFrom="column">
                  <wp:posOffset>3546475</wp:posOffset>
                </wp:positionH>
                <wp:positionV relativeFrom="paragraph">
                  <wp:posOffset>1455420</wp:posOffset>
                </wp:positionV>
                <wp:extent cx="946785" cy="1403985"/>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33902968"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データ</w:t>
                            </w:r>
                          </w:p>
                          <w:p w14:paraId="3C9156B8"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EC3C79" id="_x0000_s1046" type="#_x0000_t202" style="position:absolute;margin-left:279.25pt;margin-top:114.6pt;width:74.55pt;height:110.55pt;z-index:251882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" filled="f" stroked="f">
                <v:textbox style="mso-fit-shape-to-text:t">
                  <w:txbxContent>
                    <w:p w14:paraId="33902968"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データ</w:t>
                      </w:r>
                    </w:p>
                    <w:p w14:paraId="3C9156B8"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提供</w:t>
                      </w:r>
                    </w:p>
                  </w:txbxContent>
                </v:textbox>
              </v:shape>
            </w:pict>
          </mc:Fallback>
        </mc:AlternateContent>
      </w:r>
      <w:r>
        <w:rPr>
          <w:rFonts w:hint="eastAsia"/>
          <w:i/>
          <w:noProof/>
          <w:color w:val="0000FF"/>
        </w:rPr>
        <mc:AlternateContent>
          <mc:Choice Requires="wps">
            <w:drawing>
              <wp:anchor distT="0" distB="0" distL="114300" distR="114300" simplePos="0" relativeHeight="251889664" behindDoc="0" locked="0" layoutInCell="1" allowOverlap="1" wp14:anchorId="56D76A62" wp14:editId="21191855">
                <wp:simplePos x="0" y="0"/>
                <wp:positionH relativeFrom="column">
                  <wp:posOffset>3578225</wp:posOffset>
                </wp:positionH>
                <wp:positionV relativeFrom="paragraph">
                  <wp:posOffset>1635759</wp:posOffset>
                </wp:positionV>
                <wp:extent cx="628650" cy="915035"/>
                <wp:effectExtent l="38100" t="38100" r="38100" b="37465"/>
                <wp:wrapNone/>
                <wp:docPr id="205" name="直線矢印コネクタ 205"/>
                <wp:cNvGraphicFramePr/>
                <a:graphic xmlns:a="http://schemas.openxmlformats.org/drawingml/2006/main">
                  <a:graphicData uri="http://schemas.microsoft.com/office/word/2010/wordprocessingShape">
                    <wps:wsp>
                      <wps:cNvCnPr/>
                      <wps:spPr>
                        <a:xfrm flipV="1">
                          <a:off x="0" y="0"/>
                          <a:ext cx="628650" cy="915035"/>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80A04B" id="直線矢印コネクタ 205" o:spid="_x0000_s1026" type="#_x0000_t32" style="position:absolute;left:0;text-align:left;margin-left:281.75pt;margin-top:128.8pt;width:49.5pt;height:72.05pt;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75328" behindDoc="0" locked="0" layoutInCell="1" allowOverlap="1" wp14:anchorId="5AC7297A" wp14:editId="258F1ACB">
                <wp:simplePos x="0" y="0"/>
                <wp:positionH relativeFrom="column">
                  <wp:posOffset>4222750</wp:posOffset>
                </wp:positionH>
                <wp:positionV relativeFrom="paragraph">
                  <wp:posOffset>530225</wp:posOffset>
                </wp:positionV>
                <wp:extent cx="1714500" cy="1256665"/>
                <wp:effectExtent l="0" t="0" r="19050" b="19685"/>
                <wp:wrapNone/>
                <wp:docPr id="206" name="角丸四角形 20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14:paraId="7CBDF5A6" w14:textId="77777777" w:rsidR="00C649C4" w:rsidRDefault="00C649C4"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1E85E063"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10FDEBD7" w14:textId="77777777" w:rsidR="00C649C4" w:rsidRDefault="00C649C4"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C7297A" id="角丸四角形 206" o:spid="_x0000_s1047" style="position:absolute;margin-left:332.5pt;margin-top:41.75pt;width:135pt;height:98.95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" fillcolor="window" strokecolor="blue" strokeweight="2pt">
                <v:textbox>
                  <w:txbxContent>
                    <w:p w14:paraId="7CBDF5A6" w14:textId="77777777" w:rsidR="00C649C4" w:rsidRDefault="00C649C4"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1E85E063"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10FDEBD7" w14:textId="77777777" w:rsidR="00C649C4" w:rsidRDefault="00C649C4"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noProof/>
          <w:color w:val="0000FF"/>
        </w:rPr>
        <mc:AlternateContent>
          <mc:Choice Requires="wps">
            <w:drawing>
              <wp:anchor distT="0" distB="0" distL="114300" distR="114300" simplePos="0" relativeHeight="251876352" behindDoc="0" locked="0" layoutInCell="1" allowOverlap="1" wp14:anchorId="7E039FAE" wp14:editId="6C11D06B">
                <wp:simplePos x="0" y="0"/>
                <wp:positionH relativeFrom="column">
                  <wp:posOffset>4346575</wp:posOffset>
                </wp:positionH>
                <wp:positionV relativeFrom="paragraph">
                  <wp:posOffset>2495550</wp:posOffset>
                </wp:positionV>
                <wp:extent cx="1714500" cy="1256665"/>
                <wp:effectExtent l="0" t="0" r="19050" b="19685"/>
                <wp:wrapNone/>
                <wp:docPr id="207" name="角丸四角形 207"/>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14:paraId="4BA58019" w14:textId="77777777" w:rsidR="00C649C4" w:rsidRDefault="00C649C4"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2730195F"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7B4A26A1"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039FAE" id="角丸四角形 207" o:spid="_x0000_s1048" style="position:absolute;margin-left:342.25pt;margin-top:196.5pt;width:135pt;height:98.95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" fillcolor="window" strokecolor="blue" strokeweight="2pt">
                <v:textbox>
                  <w:txbxContent>
                    <w:p w14:paraId="4BA58019" w14:textId="77777777" w:rsidR="00C649C4" w:rsidRDefault="00C649C4"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2730195F"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7B4A26A1"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noProof/>
          <w:color w:val="0000FF"/>
        </w:rPr>
        <mc:AlternateContent>
          <mc:Choice Requires="wps">
            <w:drawing>
              <wp:anchor distT="0" distB="0" distL="114300" distR="114300" simplePos="0" relativeHeight="251890688" behindDoc="0" locked="0" layoutInCell="1" allowOverlap="1" wp14:anchorId="02757C9B" wp14:editId="7039F0CA">
                <wp:simplePos x="0" y="0"/>
                <wp:positionH relativeFrom="column">
                  <wp:posOffset>4292600</wp:posOffset>
                </wp:positionH>
                <wp:positionV relativeFrom="paragraph">
                  <wp:posOffset>3750309</wp:posOffset>
                </wp:positionV>
                <wp:extent cx="771525" cy="1543050"/>
                <wp:effectExtent l="38100" t="38100" r="28575" b="38100"/>
                <wp:wrapNone/>
                <wp:docPr id="208" name="直線矢印コネクタ 208"/>
                <wp:cNvGraphicFramePr/>
                <a:graphic xmlns:a="http://schemas.openxmlformats.org/drawingml/2006/main">
                  <a:graphicData uri="http://schemas.microsoft.com/office/word/2010/wordprocessingShape">
                    <wps:wsp>
                      <wps:cNvCnPr/>
                      <wps:spPr>
                        <a:xfrm flipV="1">
                          <a:off x="0" y="0"/>
                          <a:ext cx="771525" cy="154305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BF5D0A" id="直線矢印コネクタ 208" o:spid="_x0000_s1026" type="#_x0000_t32" style="position:absolute;left:0;text-align:left;margin-left:338pt;margin-top:295.3pt;width:60.75pt;height:121.5pt;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92736" behindDoc="0" locked="0" layoutInCell="1" allowOverlap="1" wp14:anchorId="79D77536" wp14:editId="59B884E3">
                <wp:simplePos x="0" y="0"/>
                <wp:positionH relativeFrom="column">
                  <wp:posOffset>3835400</wp:posOffset>
                </wp:positionH>
                <wp:positionV relativeFrom="paragraph">
                  <wp:posOffset>3826510</wp:posOffset>
                </wp:positionV>
                <wp:extent cx="0" cy="1162050"/>
                <wp:effectExtent l="76200" t="38100" r="76200" b="38100"/>
                <wp:wrapNone/>
                <wp:docPr id="209" name="直線矢印コネクタ 209"/>
                <wp:cNvGraphicFramePr/>
                <a:graphic xmlns:a="http://schemas.openxmlformats.org/drawingml/2006/main">
                  <a:graphicData uri="http://schemas.microsoft.com/office/word/2010/wordprocessingShape">
                    <wps:wsp>
                      <wps:cNvCnPr/>
                      <wps:spPr>
                        <a:xfrm flipH="1" flipV="1">
                          <a:off x="0" y="0"/>
                          <a:ext cx="0" cy="116205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61DF0A" id="直線矢印コネクタ 209" o:spid="_x0000_s1026" type="#_x0000_t32" style="position:absolute;left:0;text-align:left;margin-left:302pt;margin-top:301.3pt;width:0;height:91.5pt;flip:x 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" strokecolor="blue" strokeweight="6pt">
                <v:stroke startarrow="block" linestyle="thinThin"/>
              </v:shape>
            </w:pict>
          </mc:Fallback>
        </mc:AlternateContent>
      </w:r>
      <w:r>
        <w:rPr>
          <w:i/>
          <w:noProof/>
          <w:color w:val="0000FF"/>
        </w:rPr>
        <mc:AlternateContent>
          <mc:Choice Requires="wps">
            <w:drawing>
              <wp:anchor distT="0" distB="0" distL="114300" distR="114300" simplePos="0" relativeHeight="251891712" behindDoc="0" locked="0" layoutInCell="1" allowOverlap="1" wp14:anchorId="16CEE470" wp14:editId="1A1E6CB7">
                <wp:simplePos x="0" y="0"/>
                <wp:positionH relativeFrom="column">
                  <wp:posOffset>3003550</wp:posOffset>
                </wp:positionH>
                <wp:positionV relativeFrom="paragraph">
                  <wp:posOffset>4326255</wp:posOffset>
                </wp:positionV>
                <wp:extent cx="946785" cy="1403985"/>
                <wp:effectExtent l="0" t="0" r="0" b="254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5BE3F980"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試作機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CEE470" id="_x0000_s1049" type="#_x0000_t202" style="position:absolute;margin-left:236.5pt;margin-top:340.65pt;width:74.55pt;height:110.55pt;z-index:251891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" filled="f" stroked="f">
                <v:textbox style="mso-fit-shape-to-text:t">
                  <w:txbxContent>
                    <w:p w14:paraId="5BE3F980"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試作機</w:t>
                      </w:r>
                    </w:p>
                  </w:txbxContent>
                </v:textbox>
              </v:shape>
            </w:pict>
          </mc:Fallback>
        </mc:AlternateContent>
      </w:r>
      <w:r>
        <w:rPr>
          <w:rFonts w:hint="eastAsia"/>
          <w:i/>
          <w:noProof/>
          <w:color w:val="0000FF"/>
        </w:rPr>
        <mc:AlternateContent>
          <mc:Choice Requires="wps">
            <w:drawing>
              <wp:anchor distT="0" distB="0" distL="114300" distR="114300" simplePos="0" relativeHeight="251884544" behindDoc="0" locked="0" layoutInCell="1" allowOverlap="1" wp14:anchorId="1C3D5BA9" wp14:editId="78F21831">
                <wp:simplePos x="0" y="0"/>
                <wp:positionH relativeFrom="column">
                  <wp:posOffset>3589655</wp:posOffset>
                </wp:positionH>
                <wp:positionV relativeFrom="paragraph">
                  <wp:posOffset>3807460</wp:posOffset>
                </wp:positionV>
                <wp:extent cx="0" cy="1095375"/>
                <wp:effectExtent l="76200" t="38100" r="76200" b="47625"/>
                <wp:wrapNone/>
                <wp:docPr id="211" name="直線矢印コネクタ 211"/>
                <wp:cNvGraphicFramePr/>
                <a:graphic xmlns:a="http://schemas.openxmlformats.org/drawingml/2006/main">
                  <a:graphicData uri="http://schemas.microsoft.com/office/word/2010/wordprocessingShape">
                    <wps:wsp>
                      <wps:cNvCnPr/>
                      <wps:spPr>
                        <a:xfrm flipH="1">
                          <a:off x="0" y="0"/>
                          <a:ext cx="0" cy="1095375"/>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29BB07" id="直線矢印コネクタ 211" o:spid="_x0000_s1026" type="#_x0000_t32" style="position:absolute;left:0;text-align:left;margin-left:282.65pt;margin-top:299.8pt;width:0;height:86.25pt;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77376" behindDoc="0" locked="0" layoutInCell="1" allowOverlap="1" wp14:anchorId="7A96F9AC" wp14:editId="0CF52EA7">
                <wp:simplePos x="0" y="0"/>
                <wp:positionH relativeFrom="column">
                  <wp:posOffset>2258060</wp:posOffset>
                </wp:positionH>
                <wp:positionV relativeFrom="paragraph">
                  <wp:posOffset>4902835</wp:posOffset>
                </wp:positionV>
                <wp:extent cx="2133600" cy="1371600"/>
                <wp:effectExtent l="0" t="0" r="19050" b="19050"/>
                <wp:wrapNone/>
                <wp:docPr id="212" name="円/楕円 212"/>
                <wp:cNvGraphicFramePr/>
                <a:graphic xmlns:a="http://schemas.openxmlformats.org/drawingml/2006/main">
                  <a:graphicData uri="http://schemas.microsoft.com/office/word/2010/wordprocessingShape">
                    <wps:wsp>
                      <wps:cNvSpPr/>
                      <wps:spPr>
                        <a:xfrm>
                          <a:off x="0" y="0"/>
                          <a:ext cx="2133600" cy="1371600"/>
                        </a:xfrm>
                        <a:prstGeom prst="ellipse">
                          <a:avLst/>
                        </a:prstGeom>
                        <a:ln w="25400">
                          <a:solidFill>
                            <a:srgbClr val="0000FF"/>
                          </a:solidFill>
                        </a:ln>
                      </wps:spPr>
                      <wps:style>
                        <a:lnRef idx="2">
                          <a:schemeClr val="dk1"/>
                        </a:lnRef>
                        <a:fillRef idx="1">
                          <a:schemeClr val="lt1"/>
                        </a:fillRef>
                        <a:effectRef idx="0">
                          <a:schemeClr val="dk1"/>
                        </a:effectRef>
                        <a:fontRef idx="minor">
                          <a:schemeClr val="dk1"/>
                        </a:fontRef>
                      </wps:style>
                      <wps:txbx>
                        <w:txbxContent>
                          <w:p w14:paraId="744452D1"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lang w:eastAsia="zh-TW"/>
                              </w:rPr>
                              <w:t>研究開発分担者</w:t>
                            </w:r>
                          </w:p>
                          <w:p w14:paraId="7C2A086B"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lang w:eastAsia="zh-TW"/>
                              </w:rPr>
                              <w:t>所属企業　氏名</w:t>
                            </w:r>
                          </w:p>
                          <w:p w14:paraId="7391F1AC" w14:textId="77777777" w:rsidR="00C649C4" w:rsidRDefault="00C649C4"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96F9AC" id="円/楕円 212" o:spid="_x0000_s1050" style="position:absolute;margin-left:177.8pt;margin-top:386.05pt;width:168pt;height:108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" fillcolor="white [3201]" strokecolor="blue" strokeweight="2pt">
                <v:textbox>
                  <w:txbxContent>
                    <w:p w14:paraId="744452D1"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lang w:eastAsia="zh-TW"/>
                        </w:rPr>
                        <w:t>研究開発分担者</w:t>
                      </w:r>
                    </w:p>
                    <w:p w14:paraId="7C2A086B"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lang w:eastAsia="zh-TW"/>
                        </w:rPr>
                        <w:t>所属企業　氏名</w:t>
                      </w:r>
                    </w:p>
                    <w:p w14:paraId="7391F1AC" w14:textId="77777777" w:rsidR="00C649C4" w:rsidRDefault="00C649C4"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oval>
            </w:pict>
          </mc:Fallback>
        </mc:AlternateContent>
      </w:r>
      <w:r>
        <w:rPr>
          <w:rFonts w:hint="eastAsia"/>
          <w:i/>
          <w:noProof/>
          <w:color w:val="0000FF"/>
        </w:rPr>
        <mc:AlternateContent>
          <mc:Choice Requires="wps">
            <w:drawing>
              <wp:anchor distT="0" distB="0" distL="114300" distR="114300" simplePos="0" relativeHeight="251878400" behindDoc="0" locked="0" layoutInCell="1" allowOverlap="1" wp14:anchorId="350B7730" wp14:editId="13E840F6">
                <wp:simplePos x="0" y="0"/>
                <wp:positionH relativeFrom="column">
                  <wp:posOffset>842562</wp:posOffset>
                </wp:positionH>
                <wp:positionV relativeFrom="paragraph">
                  <wp:posOffset>1517319</wp:posOffset>
                </wp:positionV>
                <wp:extent cx="8032" cy="1035768"/>
                <wp:effectExtent l="95250" t="38100" r="106680" b="50165"/>
                <wp:wrapNone/>
                <wp:docPr id="213" name="直線コネクタ 213"/>
                <wp:cNvGraphicFramePr/>
                <a:graphic xmlns:a="http://schemas.openxmlformats.org/drawingml/2006/main">
                  <a:graphicData uri="http://schemas.microsoft.com/office/word/2010/wordprocessingShape">
                    <wps:wsp>
                      <wps:cNvCnPr/>
                      <wps:spPr>
                        <a:xfrm flipH="1">
                          <a:off x="0" y="0"/>
                          <a:ext cx="8032" cy="1035768"/>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F3AB9" id="直線コネクタ 213" o:spid="_x0000_s1026" style="position:absolute;left:0;text-align:left;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5pt,119.45pt" to="6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" strokecolor="blue" strokeweight="2.25pt">
                <v:stroke dashstyle="3 1" startarrow="block" endarrow="block"/>
              </v:line>
            </w:pict>
          </mc:Fallback>
        </mc:AlternateContent>
      </w:r>
      <w:r>
        <w:rPr>
          <w:i/>
          <w:noProof/>
          <w:color w:val="0000FF"/>
        </w:rPr>
        <mc:AlternateContent>
          <mc:Choice Requires="wps">
            <w:drawing>
              <wp:anchor distT="0" distB="0" distL="114300" distR="114300" simplePos="0" relativeHeight="251887616" behindDoc="0" locked="0" layoutInCell="1" allowOverlap="1" wp14:anchorId="5010CCA5" wp14:editId="2F87C762">
                <wp:simplePos x="0" y="0"/>
                <wp:positionH relativeFrom="column">
                  <wp:posOffset>1683385</wp:posOffset>
                </wp:positionH>
                <wp:positionV relativeFrom="paragraph">
                  <wp:posOffset>3399317</wp:posOffset>
                </wp:positionV>
                <wp:extent cx="946785" cy="1403985"/>
                <wp:effectExtent l="0" t="0" r="0" b="0"/>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0C90ADE"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統計解析</w:t>
                            </w:r>
                          </w:p>
                          <w:p w14:paraId="3BB2945B"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10CCA5" id="_x0000_s1051" type="#_x0000_t202" style="position:absolute;margin-left:132.55pt;margin-top:267.65pt;width:74.55pt;height:110.55pt;z-index:251887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" filled="f" stroked="f">
                <v:textbox style="mso-fit-shape-to-text:t">
                  <w:txbxContent>
                    <w:p w14:paraId="00C90ADE"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統計解析</w:t>
                      </w:r>
                    </w:p>
                    <w:p w14:paraId="3BB2945B"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・助言</w:t>
                      </w:r>
                    </w:p>
                  </w:txbxContent>
                </v:textbox>
              </v:shape>
            </w:pict>
          </mc:Fallback>
        </mc:AlternateContent>
      </w:r>
      <w:r>
        <w:rPr>
          <w:rFonts w:hint="eastAsia"/>
          <w:i/>
          <w:noProof/>
          <w:color w:val="0000FF"/>
        </w:rPr>
        <mc:AlternateContent>
          <mc:Choice Requires="wps">
            <w:drawing>
              <wp:anchor distT="0" distB="0" distL="114300" distR="114300" simplePos="0" relativeHeight="251888640" behindDoc="0" locked="0" layoutInCell="1" allowOverlap="1" wp14:anchorId="06F8D498" wp14:editId="13008478">
                <wp:simplePos x="0" y="0"/>
                <wp:positionH relativeFrom="column">
                  <wp:posOffset>1760220</wp:posOffset>
                </wp:positionH>
                <wp:positionV relativeFrom="paragraph">
                  <wp:posOffset>3319780</wp:posOffset>
                </wp:positionV>
                <wp:extent cx="720000" cy="0"/>
                <wp:effectExtent l="0" t="152400" r="0" b="152400"/>
                <wp:wrapNone/>
                <wp:docPr id="215" name="直線矢印コネクタ 215"/>
                <wp:cNvGraphicFramePr/>
                <a:graphic xmlns:a="http://schemas.openxmlformats.org/drawingml/2006/main">
                  <a:graphicData uri="http://schemas.microsoft.com/office/word/2010/wordprocessingShape">
                    <wps:wsp>
                      <wps:cNvCnPr/>
                      <wps:spPr>
                        <a:xfrm flipH="1">
                          <a:off x="0" y="0"/>
                          <a:ext cx="720000"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39F2D9" id="直線矢印コネクタ 215" o:spid="_x0000_s1026" type="#_x0000_t32" style="position:absolute;left:0;text-align:left;margin-left:138.6pt;margin-top:261.4pt;width:56.7pt;height:0;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" strokecolor="blue" strokeweight="6pt">
                <v:stroke startarrow="block" linestyle="thinThin"/>
              </v:shape>
            </w:pict>
          </mc:Fallback>
        </mc:AlternateContent>
      </w:r>
      <w:r>
        <w:rPr>
          <w:i/>
          <w:noProof/>
          <w:color w:val="0000FF"/>
        </w:rPr>
        <mc:AlternateContent>
          <mc:Choice Requires="wps">
            <w:drawing>
              <wp:anchor distT="0" distB="0" distL="114300" distR="114300" simplePos="0" relativeHeight="251885568" behindDoc="0" locked="0" layoutInCell="1" allowOverlap="1" wp14:anchorId="15E69A61" wp14:editId="4ABD4A36">
                <wp:simplePos x="0" y="0"/>
                <wp:positionH relativeFrom="column">
                  <wp:posOffset>1739044</wp:posOffset>
                </wp:positionH>
                <wp:positionV relativeFrom="paragraph">
                  <wp:posOffset>2628988</wp:posOffset>
                </wp:positionV>
                <wp:extent cx="946785" cy="1403985"/>
                <wp:effectExtent l="0" t="0" r="0" b="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38B61E3"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データ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E69A61" id="_x0000_s1052" type="#_x0000_t202" style="position:absolute;margin-left:136.95pt;margin-top:207pt;width:74.55pt;height:110.55pt;z-index:251885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" filled="f" stroked="f">
                <v:textbox style="mso-fit-shape-to-text:t">
                  <w:txbxContent>
                    <w:p w14:paraId="038B61E3"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データ</w:t>
                      </w:r>
                    </w:p>
                  </w:txbxContent>
                </v:textbox>
              </v:shape>
            </w:pict>
          </mc:Fallback>
        </mc:AlternateContent>
      </w:r>
      <w:r>
        <w:rPr>
          <w:rFonts w:hint="eastAsia"/>
          <w:i/>
          <w:noProof/>
          <w:color w:val="0000FF"/>
        </w:rPr>
        <mc:AlternateContent>
          <mc:Choice Requires="wps">
            <w:drawing>
              <wp:anchor distT="0" distB="0" distL="114300" distR="114300" simplePos="0" relativeHeight="251886592" behindDoc="0" locked="0" layoutInCell="1" allowOverlap="1" wp14:anchorId="5AD4E4B0" wp14:editId="3456236F">
                <wp:simplePos x="0" y="0"/>
                <wp:positionH relativeFrom="column">
                  <wp:posOffset>1720850</wp:posOffset>
                </wp:positionH>
                <wp:positionV relativeFrom="paragraph">
                  <wp:posOffset>3072765</wp:posOffset>
                </wp:positionV>
                <wp:extent cx="720000" cy="0"/>
                <wp:effectExtent l="0" t="152400" r="0" b="152400"/>
                <wp:wrapNone/>
                <wp:docPr id="218" name="直線矢印コネクタ 218"/>
                <wp:cNvGraphicFramePr/>
                <a:graphic xmlns:a="http://schemas.openxmlformats.org/drawingml/2006/main">
                  <a:graphicData uri="http://schemas.microsoft.com/office/word/2010/wordprocessingShape">
                    <wps:wsp>
                      <wps:cNvCnPr/>
                      <wps:spPr>
                        <a:xfrm flipV="1">
                          <a:off x="0" y="0"/>
                          <a:ext cx="720000"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68A950" id="直線矢印コネクタ 218" o:spid="_x0000_s1026" type="#_x0000_t32" style="position:absolute;left:0;text-align:left;margin-left:135.5pt;margin-top:241.95pt;width:56.7pt;height:0;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83520" behindDoc="0" locked="0" layoutInCell="1" allowOverlap="1" wp14:anchorId="679A1796" wp14:editId="1D87D386">
                <wp:simplePos x="0" y="0"/>
                <wp:positionH relativeFrom="column">
                  <wp:posOffset>22698</wp:posOffset>
                </wp:positionH>
                <wp:positionV relativeFrom="paragraph">
                  <wp:posOffset>2546350</wp:posOffset>
                </wp:positionV>
                <wp:extent cx="1714500" cy="1256665"/>
                <wp:effectExtent l="0" t="0" r="19050" b="19685"/>
                <wp:wrapNone/>
                <wp:docPr id="219" name="角丸四角形 219"/>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14:paraId="76DB84AE" w14:textId="77777777" w:rsidR="00C649C4" w:rsidRDefault="00C649C4"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5E7DF3DB"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21010116" w14:textId="77777777" w:rsidR="00C649C4" w:rsidRDefault="00C649C4"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9A1796" id="角丸四角形 219" o:spid="_x0000_s1053" style="position:absolute;margin-left:1.8pt;margin-top:200.5pt;width:135pt;height:98.95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" fillcolor="window" strokecolor="blue" strokeweight="2pt">
                <v:textbox>
                  <w:txbxContent>
                    <w:p w14:paraId="76DB84AE" w14:textId="77777777" w:rsidR="00C649C4" w:rsidRDefault="00C649C4"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5E7DF3DB"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21010116" w14:textId="77777777" w:rsidR="00C649C4" w:rsidRDefault="00C649C4"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color w:val="0000FF"/>
        </w:rPr>
        <w:t>【</w:t>
      </w:r>
      <w:r>
        <w:rPr>
          <w:i/>
          <w:color w:val="0000FF"/>
        </w:rPr>
        <w:t>記載例】</w:t>
      </w:r>
    </w:p>
    <w:p w14:paraId="3038632D" w14:textId="77777777" w:rsidR="00C649C4" w:rsidRDefault="00C649C4" w:rsidP="00C649C4">
      <w:pPr>
        <w:widowControl/>
        <w:jc w:val="left"/>
        <w:rPr>
          <w:rFonts w:ascii="Arial" w:eastAsia="ＭＳ ゴシック" w:hAnsi="Arial" w:cs="Times New Roman"/>
          <w:color w:val="000000" w:themeColor="text1"/>
          <w:kern w:val="0"/>
          <w:szCs w:val="21"/>
        </w:rPr>
      </w:pPr>
    </w:p>
    <w:p w14:paraId="7E417E2D" w14:textId="77777777" w:rsidR="00C649C4" w:rsidRDefault="00C649C4" w:rsidP="00C649C4">
      <w:pPr>
        <w:widowControl/>
        <w:jc w:val="left"/>
        <w:rPr>
          <w:rFonts w:ascii="Arial" w:eastAsia="ＭＳ ゴシック" w:hAnsi="Arial" w:cs="Times New Roman"/>
          <w:color w:val="000000" w:themeColor="text1"/>
          <w:kern w:val="0"/>
          <w:szCs w:val="21"/>
        </w:rPr>
      </w:pPr>
    </w:p>
    <w:p w14:paraId="31927378"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5A648474"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r>
        <w:rPr>
          <w:rFonts w:ascii="Arial" w:eastAsia="ＭＳ ゴシック" w:hAnsi="Arial" w:cs="Times New Roman" w:hint="eastAsia"/>
          <w:noProof/>
          <w:kern w:val="0"/>
          <w:szCs w:val="21"/>
        </w:rPr>
        <mc:AlternateContent>
          <mc:Choice Requires="wps">
            <w:drawing>
              <wp:anchor distT="0" distB="0" distL="114300" distR="114300" simplePos="0" relativeHeight="251896832" behindDoc="0" locked="0" layoutInCell="1" allowOverlap="1" wp14:anchorId="7ECA8315" wp14:editId="3A13C0CE">
                <wp:simplePos x="0" y="0"/>
                <wp:positionH relativeFrom="column">
                  <wp:posOffset>590550</wp:posOffset>
                </wp:positionH>
                <wp:positionV relativeFrom="paragraph">
                  <wp:posOffset>113665</wp:posOffset>
                </wp:positionV>
                <wp:extent cx="1666875" cy="571500"/>
                <wp:effectExtent l="0" t="0" r="28575" b="19050"/>
                <wp:wrapNone/>
                <wp:docPr id="220" name="正方形/長方形 220"/>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rgbClr val="0000FF"/>
                          </a:solidFill>
                          <a:prstDash val="solid"/>
                        </a:ln>
                        <a:effectLst/>
                      </wps:spPr>
                      <wps:txbx>
                        <w:txbxContent>
                          <w:p w14:paraId="388B3F88"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CA8315" id="正方形/長方形 220" o:spid="_x0000_s1054" style="position:absolute;margin-left:46.5pt;margin-top:8.95pt;width:131.25pt;height:45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" fillcolor="window" strokecolor="blue" strokeweight="2pt">
                <v:textbox>
                  <w:txbxContent>
                    <w:p w14:paraId="388B3F88"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AMED</w:t>
                      </w:r>
                    </w:p>
                  </w:txbxContent>
                </v:textbox>
              </v:rect>
            </w:pict>
          </mc:Fallback>
        </mc:AlternateContent>
      </w:r>
    </w:p>
    <w:p w14:paraId="5D3A4961"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201DF604"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3873C0E2"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4BBB783D"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r>
        <w:rPr>
          <w:rFonts w:hint="eastAsia"/>
          <w:i/>
          <w:noProof/>
          <w:color w:val="0000FF"/>
        </w:rPr>
        <mc:AlternateContent>
          <mc:Choice Requires="wps">
            <w:drawing>
              <wp:anchor distT="0" distB="0" distL="114300" distR="114300" simplePos="0" relativeHeight="251895808" behindDoc="0" locked="0" layoutInCell="1" allowOverlap="1" wp14:anchorId="22D86233" wp14:editId="623BFD51">
                <wp:simplePos x="0" y="0"/>
                <wp:positionH relativeFrom="column">
                  <wp:posOffset>1411604</wp:posOffset>
                </wp:positionH>
                <wp:positionV relativeFrom="paragraph">
                  <wp:posOffset>60324</wp:posOffset>
                </wp:positionV>
                <wp:extent cx="1209675" cy="3456305"/>
                <wp:effectExtent l="57150" t="38100" r="66675" b="48895"/>
                <wp:wrapNone/>
                <wp:docPr id="221" name="直線コネクタ 221"/>
                <wp:cNvGraphicFramePr/>
                <a:graphic xmlns:a="http://schemas.openxmlformats.org/drawingml/2006/main">
                  <a:graphicData uri="http://schemas.microsoft.com/office/word/2010/wordprocessingShape">
                    <wps:wsp>
                      <wps:cNvCnPr/>
                      <wps:spPr>
                        <a:xfrm>
                          <a:off x="0" y="0"/>
                          <a:ext cx="1209675" cy="3456305"/>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017D9" id="直線コネクタ 221" o:spid="_x0000_s1026" style="position:absolute;left:0;text-align:lef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15pt,4.75pt" to="206.4pt,2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" strokecolor="blue" strokeweight="2.25pt">
                <v:stroke dashstyle="3 1" startarrow="block" endarrow="block"/>
              </v:line>
            </w:pict>
          </mc:Fallback>
        </mc:AlternateContent>
      </w:r>
      <w:r>
        <w:rPr>
          <w:rFonts w:asciiTheme="majorEastAsia" w:eastAsiaTheme="majorEastAsia" w:hAnsiTheme="majorEastAsia" w:cs="Times New Roman"/>
          <w:b/>
          <w:snapToGrid w:val="0"/>
          <w:color w:val="000000" w:themeColor="text1"/>
          <w:kern w:val="0"/>
          <w:sz w:val="18"/>
          <w:szCs w:val="18"/>
        </w:rPr>
        <w:br w:type="page"/>
      </w:r>
    </w:p>
    <w:p w14:paraId="1E7B4DA9" w14:textId="61657B15" w:rsidR="00C649C4" w:rsidRDefault="006B1245" w:rsidP="00C649C4">
      <w:pPr>
        <w:autoSpaceDE w:val="0"/>
        <w:autoSpaceDN w:val="0"/>
        <w:adjustRightInd w:val="0"/>
        <w:jc w:val="right"/>
        <w:rPr>
          <w:rFonts w:ascii="Times New Roman" w:hAnsi="Times New Roman" w:cs="Times New Roman"/>
          <w:kern w:val="0"/>
          <w:szCs w:val="21"/>
        </w:rPr>
      </w:pPr>
      <w:r w:rsidRPr="00C649C4">
        <w:rPr>
          <w:rFonts w:ascii="Times New Roman" w:hAnsi="Times New Roman" w:cs="Times New Roman" w:hint="eastAsia"/>
          <w:szCs w:val="21"/>
          <w:bdr w:val="single" w:sz="4" w:space="0" w:color="auto"/>
        </w:rPr>
        <w:lastRenderedPageBreak/>
        <w:t>別紙</w:t>
      </w:r>
      <w:r>
        <w:rPr>
          <w:rFonts w:ascii="Times New Roman" w:hAnsi="Times New Roman" w:cs="Times New Roman" w:hint="eastAsia"/>
          <w:szCs w:val="21"/>
          <w:bdr w:val="single" w:sz="4" w:space="0" w:color="auto"/>
        </w:rPr>
        <w:t>４</w:t>
      </w:r>
    </w:p>
    <w:p w14:paraId="7B5F1C31" w14:textId="77777777" w:rsidR="00C649C4" w:rsidRDefault="00C649C4" w:rsidP="00C649C4">
      <w:pPr>
        <w:autoSpaceDE w:val="0"/>
        <w:autoSpaceDN w:val="0"/>
        <w:adjustRightInd w:val="0"/>
        <w:jc w:val="right"/>
        <w:rPr>
          <w:rFonts w:ascii="Times New Roman" w:hAnsi="Times New Roman" w:cs="Times New Roman"/>
          <w:kern w:val="0"/>
          <w:szCs w:val="21"/>
        </w:rPr>
      </w:pPr>
    </w:p>
    <w:p w14:paraId="0AC96ECD" w14:textId="77777777" w:rsidR="00C649C4" w:rsidRDefault="00C649C4" w:rsidP="00C649C4">
      <w:pPr>
        <w:widowControl/>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Times New Roman" w:hint="eastAsia"/>
          <w:color w:val="000000" w:themeColor="text1"/>
          <w:kern w:val="0"/>
          <w:szCs w:val="21"/>
        </w:rPr>
        <w:t>１．倫理面への配慮</w:t>
      </w:r>
    </w:p>
    <w:p w14:paraId="6CAC70A2" w14:textId="77777777" w:rsidR="00C649C4" w:rsidRDefault="00C649C4" w:rsidP="00C649C4">
      <w:pPr>
        <w:widowControl/>
        <w:ind w:firstLineChars="50" w:firstLine="90"/>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noProof/>
          <w:color w:val="000000" w:themeColor="text1"/>
          <w:kern w:val="0"/>
          <w:sz w:val="18"/>
          <w:szCs w:val="21"/>
        </w:rPr>
        <mc:AlternateContent>
          <mc:Choice Requires="wps">
            <w:drawing>
              <wp:anchor distT="0" distB="0" distL="114300" distR="114300" simplePos="0" relativeHeight="251873280" behindDoc="0" locked="0" layoutInCell="0" allowOverlap="1" wp14:anchorId="3271EE82" wp14:editId="57D7C226">
                <wp:simplePos x="0" y="0"/>
                <wp:positionH relativeFrom="column">
                  <wp:posOffset>6108700</wp:posOffset>
                </wp:positionH>
                <wp:positionV relativeFrom="paragraph">
                  <wp:posOffset>1901825</wp:posOffset>
                </wp:positionV>
                <wp:extent cx="33020" cy="0"/>
                <wp:effectExtent l="13970" t="8890" r="10160" b="1016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72B2" id="直線コネクタ 30"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DeE&#10;1ORIAgAAeQQAAA4AAAAAAAAAAAAAAAAALgIAAGRycy9lMm9Eb2MueG1sUEsBAi0AFAAGAAgAAAAh&#10;AIn8qiXhAAAACwEAAA8AAAAAAAAAAAAAAAAAogQAAGRycy9kb3ducmV2LnhtbFBLBQYAAAAABAAE&#10;APMAAACwBQAAAAA=&#10;" o:allowincell="f" strokeweight=".5pt">
                <v:stroke dashstyle="1 1"/>
              </v:line>
            </w:pict>
          </mc:Fallback>
        </mc:AlternateContent>
      </w:r>
      <w:r>
        <w:rPr>
          <w:rFonts w:asciiTheme="majorEastAsia" w:eastAsiaTheme="majorEastAsia" w:hAnsiTheme="majorEastAsia" w:cs="ＭＳ Ｐゴシック" w:hint="eastAsia"/>
          <w:color w:val="000000" w:themeColor="text1"/>
          <w:spacing w:val="-5"/>
          <w:kern w:val="0"/>
          <w:sz w:val="18"/>
          <w:szCs w:val="21"/>
        </w:rPr>
        <w:t>※研究対象者に対する人権擁護上の配慮、不利益・危険性の排除や説明と同意（インフォームド・コ</w:t>
      </w:r>
      <w:r>
        <w:rPr>
          <w:rFonts w:asciiTheme="majorEastAsia" w:eastAsiaTheme="majorEastAsia" w:hAnsiTheme="majorEastAsia" w:cs="ＭＳ Ｐゴシック" w:hint="eastAsia"/>
          <w:color w:val="000000" w:themeColor="text1"/>
          <w:kern w:val="0"/>
          <w:sz w:val="18"/>
          <w:szCs w:val="21"/>
        </w:rPr>
        <w:t>ンセント）への対応状況及び実験動物に対する動物愛護上の配慮等を記入すること。</w:t>
      </w:r>
      <w:r>
        <w:rPr>
          <w:rFonts w:asciiTheme="majorEastAsia" w:eastAsiaTheme="majorEastAsia" w:hAnsiTheme="majorEastAsia" w:cs="ＭＳ Ｐゴシック"/>
          <w:color w:val="000000" w:themeColor="text1"/>
          <w:kern w:val="0"/>
          <w:sz w:val="18"/>
          <w:szCs w:val="21"/>
        </w:rPr>
        <w:tab/>
      </w:r>
    </w:p>
    <w:p w14:paraId="2E69DF9A" w14:textId="77777777" w:rsidR="00C649C4" w:rsidRDefault="00C649C4" w:rsidP="00C649C4">
      <w:pPr>
        <w:widowControl/>
        <w:ind w:firstLineChars="50" w:firstLine="105"/>
        <w:jc w:val="left"/>
        <w:rPr>
          <w:rFonts w:asciiTheme="majorEastAsia" w:eastAsiaTheme="majorEastAsia" w:hAnsiTheme="majorEastAsia" w:cs="ＭＳ Ｐゴシック"/>
          <w:color w:val="000000" w:themeColor="text1"/>
          <w:kern w:val="0"/>
          <w:szCs w:val="21"/>
        </w:rPr>
      </w:pPr>
    </w:p>
    <w:p w14:paraId="2EB3EE63" w14:textId="77777777" w:rsidR="00C649C4" w:rsidRDefault="00C649C4" w:rsidP="00C649C4">
      <w:pPr>
        <w:widowControl/>
        <w:ind w:firstLineChars="50" w:firstLine="105"/>
        <w:jc w:val="left"/>
        <w:rPr>
          <w:rFonts w:asciiTheme="majorEastAsia" w:eastAsiaTheme="majorEastAsia" w:hAnsiTheme="majorEastAsia" w:cs="ＭＳ Ｐゴシック"/>
          <w:color w:val="000000" w:themeColor="text1"/>
          <w:kern w:val="0"/>
          <w:szCs w:val="21"/>
        </w:rPr>
      </w:pPr>
    </w:p>
    <w:p w14:paraId="47CD24D4" w14:textId="77777777" w:rsidR="00C649C4" w:rsidRDefault="00C649C4" w:rsidP="00C649C4">
      <w:pPr>
        <w:widowControl/>
        <w:ind w:firstLineChars="50" w:firstLine="105"/>
        <w:jc w:val="left"/>
        <w:rPr>
          <w:rFonts w:asciiTheme="majorEastAsia" w:eastAsiaTheme="majorEastAsia" w:hAnsiTheme="majorEastAsia" w:cs="ＭＳ Ｐゴシック"/>
          <w:color w:val="000000" w:themeColor="text1"/>
          <w:kern w:val="0"/>
          <w:szCs w:val="21"/>
        </w:rPr>
      </w:pPr>
    </w:p>
    <w:p w14:paraId="240AC331" w14:textId="77777777" w:rsidR="00C649C4" w:rsidRDefault="00C649C4" w:rsidP="00C649C4">
      <w:pPr>
        <w:widowControl/>
        <w:ind w:firstLineChars="50" w:firstLine="105"/>
        <w:jc w:val="left"/>
        <w:rPr>
          <w:rFonts w:asciiTheme="majorEastAsia" w:eastAsiaTheme="majorEastAsia" w:hAnsiTheme="majorEastAsia" w:cs="ＭＳ Ｐゴシック"/>
          <w:color w:val="000000" w:themeColor="text1"/>
          <w:kern w:val="0"/>
          <w:szCs w:val="21"/>
        </w:rPr>
      </w:pPr>
    </w:p>
    <w:p w14:paraId="4BEEF109" w14:textId="77777777" w:rsidR="00C649C4" w:rsidRDefault="00C649C4" w:rsidP="00C649C4">
      <w:pPr>
        <w:widowControl/>
        <w:ind w:firstLineChars="50" w:firstLine="105"/>
        <w:jc w:val="left"/>
        <w:rPr>
          <w:rFonts w:asciiTheme="majorEastAsia" w:eastAsiaTheme="majorEastAsia" w:hAnsiTheme="majorEastAsia" w:cs="ＭＳ Ｐゴシック"/>
          <w:color w:val="000000" w:themeColor="text1"/>
          <w:kern w:val="0"/>
          <w:szCs w:val="21"/>
        </w:rPr>
      </w:pPr>
    </w:p>
    <w:p w14:paraId="28A1D5FD" w14:textId="77777777" w:rsidR="00C649C4" w:rsidRDefault="00C649C4" w:rsidP="00C649C4">
      <w:pPr>
        <w:widowControl/>
        <w:ind w:firstLineChars="50" w:firstLine="105"/>
        <w:jc w:val="left"/>
        <w:rPr>
          <w:rFonts w:asciiTheme="majorEastAsia" w:eastAsiaTheme="majorEastAsia" w:hAnsiTheme="majorEastAsia" w:cs="ＭＳ Ｐゴシック"/>
          <w:color w:val="000000" w:themeColor="text1"/>
          <w:kern w:val="0"/>
          <w:szCs w:val="21"/>
        </w:rPr>
      </w:pPr>
    </w:p>
    <w:p w14:paraId="639B1E14" w14:textId="77777777" w:rsidR="00C649C4" w:rsidRDefault="00C649C4" w:rsidP="00C649C4">
      <w:pPr>
        <w:widowControl/>
        <w:ind w:firstLineChars="50" w:firstLine="10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・遵守すべき研究に関係する指針等</w:t>
      </w:r>
    </w:p>
    <w:p w14:paraId="50DDD6EE"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　研究の内容に照らし、遵守しなければならない指針等については、該当するもの</w:t>
      </w:r>
      <w:r>
        <w:rPr>
          <w:rFonts w:asciiTheme="majorEastAsia" w:eastAsiaTheme="majorEastAsia" w:hAnsiTheme="majorEastAsia" w:cs="ＭＳ Ｐゴシック"/>
          <w:color w:val="000000" w:themeColor="text1"/>
          <w:kern w:val="0"/>
          <w:sz w:val="18"/>
          <w:szCs w:val="21"/>
        </w:rPr>
        <w:t>を</w:t>
      </w:r>
      <w:r>
        <w:rPr>
          <w:rFonts w:asciiTheme="majorEastAsia" w:eastAsiaTheme="majorEastAsia" w:hAnsiTheme="majorEastAsia" w:cs="ＭＳ Ｐゴシック" w:hint="eastAsia"/>
          <w:color w:val="000000" w:themeColor="text1"/>
          <w:kern w:val="0"/>
          <w:sz w:val="18"/>
          <w:szCs w:val="21"/>
        </w:rPr>
        <w:t>全て「■」にすること。</w:t>
      </w:r>
    </w:p>
    <w:p w14:paraId="698B575A"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p>
    <w:p w14:paraId="21A3114E" w14:textId="77777777" w:rsidR="00C649C4" w:rsidRPr="003765FC" w:rsidRDefault="00C649C4" w:rsidP="00C649C4">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再</w:t>
      </w:r>
      <w:r w:rsidRPr="003765FC">
        <w:rPr>
          <w:rFonts w:asciiTheme="majorEastAsia" w:eastAsiaTheme="majorEastAsia" w:hAnsiTheme="majorEastAsia" w:cs="Times New Roman" w:hint="eastAsia"/>
          <w:color w:val="000000" w:themeColor="text1"/>
          <w:kern w:val="0"/>
          <w:szCs w:val="21"/>
        </w:rPr>
        <w:t>生医療等の安全性の確保等に関する法律</w:t>
      </w:r>
    </w:p>
    <w:p w14:paraId="07DBAF9C" w14:textId="77777777" w:rsidR="00C649C4" w:rsidRPr="003765FC" w:rsidRDefault="00C649C4" w:rsidP="00C649C4">
      <w:pPr>
        <w:widowControl/>
        <w:ind w:firstLineChars="200" w:firstLine="420"/>
        <w:jc w:val="left"/>
        <w:rPr>
          <w:rFonts w:asciiTheme="majorEastAsia" w:eastAsiaTheme="majorEastAsia" w:hAnsiTheme="majorEastAsia" w:cs="Times New Roman"/>
          <w:color w:val="000000" w:themeColor="text1"/>
          <w:kern w:val="0"/>
          <w:szCs w:val="21"/>
        </w:rPr>
      </w:pPr>
      <w:r w:rsidRPr="003765FC">
        <w:rPr>
          <w:rFonts w:asciiTheme="majorEastAsia" w:eastAsiaTheme="majorEastAsia" w:hAnsiTheme="majorEastAsia" w:cs="Times New Roman" w:hint="eastAsia"/>
          <w:color w:val="000000" w:themeColor="text1"/>
          <w:kern w:val="0"/>
          <w:szCs w:val="21"/>
        </w:rPr>
        <w:t>□　臨床</w:t>
      </w:r>
      <w:r w:rsidRPr="003765FC">
        <w:rPr>
          <w:rFonts w:asciiTheme="majorEastAsia" w:eastAsiaTheme="majorEastAsia" w:hAnsiTheme="majorEastAsia" w:cs="Times New Roman"/>
          <w:color w:val="000000" w:themeColor="text1"/>
          <w:kern w:val="0"/>
          <w:szCs w:val="21"/>
        </w:rPr>
        <w:t>研究法</w:t>
      </w:r>
    </w:p>
    <w:p w14:paraId="16C924FE" w14:textId="77777777" w:rsidR="003765FC" w:rsidRPr="003765FC" w:rsidRDefault="00C649C4" w:rsidP="003765FC">
      <w:pPr>
        <w:ind w:firstLineChars="200" w:firstLine="420"/>
        <w:rPr>
          <w:rFonts w:ascii="ＭＳ 明朝"/>
          <w:color w:val="000000" w:themeColor="text1"/>
          <w:szCs w:val="21"/>
        </w:rPr>
      </w:pPr>
      <w:r w:rsidRPr="003765FC">
        <w:rPr>
          <w:rFonts w:asciiTheme="majorEastAsia" w:eastAsiaTheme="majorEastAsia" w:hAnsiTheme="majorEastAsia" w:cs="Times New Roman" w:hint="eastAsia"/>
          <w:color w:val="000000" w:themeColor="text1"/>
          <w:kern w:val="0"/>
          <w:szCs w:val="21"/>
        </w:rPr>
        <w:t xml:space="preserve">□　</w:t>
      </w:r>
      <w:r w:rsidR="003765FC" w:rsidRPr="003765FC">
        <w:rPr>
          <w:rFonts w:ascii="ＭＳ 明朝" w:hAnsi="ＭＳ 明朝" w:hint="eastAsia"/>
          <w:szCs w:val="21"/>
        </w:rPr>
        <w:t>人を対</w:t>
      </w:r>
      <w:r w:rsidR="003765FC" w:rsidRPr="003765FC">
        <w:rPr>
          <w:rFonts w:ascii="ＭＳ 明朝" w:hAnsi="ＭＳ 明朝" w:hint="eastAsia"/>
          <w:color w:val="000000" w:themeColor="text1"/>
          <w:szCs w:val="21"/>
        </w:rPr>
        <w:t>象とする生命科学・医学系研究に関する倫理指針</w:t>
      </w:r>
      <w:r w:rsidR="003765FC" w:rsidRPr="003765FC">
        <w:rPr>
          <w:rFonts w:ascii="ＭＳ 明朝" w:hAnsi="ＭＳ 明朝" w:hint="eastAsia"/>
          <w:color w:val="000000" w:themeColor="text1"/>
          <w:szCs w:val="21"/>
          <w:vertAlign w:val="superscript"/>
        </w:rPr>
        <w:t>※</w:t>
      </w:r>
    </w:p>
    <w:p w14:paraId="3D9CEEAD" w14:textId="77777777" w:rsidR="003765FC" w:rsidRPr="003765FC" w:rsidRDefault="003765FC" w:rsidP="003765FC">
      <w:pPr>
        <w:ind w:leftChars="405" w:left="1480" w:hangingChars="300" w:hanging="630"/>
        <w:rPr>
          <w:rFonts w:ascii="ＭＳ 明朝" w:hAnsi="ＭＳ 明朝"/>
          <w:color w:val="000000" w:themeColor="text1"/>
          <w:szCs w:val="21"/>
        </w:rPr>
      </w:pPr>
      <w:r w:rsidRPr="003765FC">
        <w:rPr>
          <w:rFonts w:ascii="ＭＳ 明朝" w:hAnsi="ＭＳ 明朝" w:hint="eastAsia"/>
          <w:color w:val="000000" w:themeColor="text1"/>
          <w:szCs w:val="21"/>
        </w:rPr>
        <w:t>※『人を対象とする医学系研究に関する倫理指針』と『ヒトゲノム・遺伝子解析研究に関する倫理指針』</w:t>
      </w:r>
      <w:r w:rsidRPr="003765FC">
        <w:rPr>
          <w:rFonts w:ascii="ＭＳ 明朝" w:hAnsi="ＭＳ 明朝" w:hint="eastAsia"/>
          <w:color w:val="000000" w:themeColor="text1"/>
          <w:szCs w:val="21"/>
          <w:u w:val="single"/>
        </w:rPr>
        <w:t>が令和3年6月30日に廃止となり、新たに施行される指針</w:t>
      </w:r>
    </w:p>
    <w:p w14:paraId="487D4AD9" w14:textId="77777777" w:rsidR="003765FC" w:rsidRPr="003765FC" w:rsidRDefault="003765FC" w:rsidP="003765FC">
      <w:pPr>
        <w:ind w:leftChars="405" w:left="1480" w:hangingChars="300" w:hanging="630"/>
        <w:rPr>
          <w:rFonts w:ascii="ＭＳ 明朝"/>
          <w:color w:val="000000" w:themeColor="text1"/>
          <w:szCs w:val="21"/>
        </w:rPr>
      </w:pPr>
      <w:r w:rsidRPr="003765FC">
        <w:rPr>
          <w:rFonts w:ascii="ＭＳ 明朝" w:hAnsi="ＭＳ 明朝" w:hint="eastAsia"/>
          <w:color w:val="000000" w:themeColor="text1"/>
          <w:szCs w:val="21"/>
        </w:rPr>
        <w:t xml:space="preserve">　　　（</w:t>
      </w:r>
      <w:hyperlink r:id="rId8" w:history="1">
        <w:r w:rsidRPr="003765FC">
          <w:rPr>
            <w:rStyle w:val="af4"/>
            <w:rFonts w:ascii="ＭＳ 明朝" w:hAnsi="ＭＳ 明朝"/>
            <w:color w:val="000000" w:themeColor="text1"/>
            <w:szCs w:val="21"/>
          </w:rPr>
          <w:t>https://www.lifescience.mext.go.jp/bioethics/seimeikagaku_igaku.html</w:t>
        </w:r>
      </w:hyperlink>
      <w:r w:rsidRPr="003765FC">
        <w:rPr>
          <w:rFonts w:ascii="ＭＳ 明朝" w:hAnsi="ＭＳ 明朝" w:hint="eastAsia"/>
          <w:color w:val="000000" w:themeColor="text1"/>
          <w:szCs w:val="21"/>
        </w:rPr>
        <w:t>参照）</w:t>
      </w:r>
    </w:p>
    <w:p w14:paraId="6D8E52FF" w14:textId="09AD452C" w:rsidR="00C649C4" w:rsidRDefault="00C649C4" w:rsidP="003765FC">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遺伝子治療臨床研究に関する指針</w:t>
      </w:r>
    </w:p>
    <w:p w14:paraId="0812FD2C" w14:textId="77777777" w:rsidR="00C649C4" w:rsidRDefault="00C649C4" w:rsidP="00C649C4">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動物実験等の実施に関する基本指針</w:t>
      </w:r>
    </w:p>
    <w:p w14:paraId="5B873043" w14:textId="77777777" w:rsidR="00C649C4" w:rsidRDefault="00C649C4" w:rsidP="00C649C4">
      <w:pPr>
        <w:widowControl/>
        <w:tabs>
          <w:tab w:val="left" w:pos="9285"/>
        </w:tabs>
        <w:spacing w:line="298" w:lineRule="exact"/>
        <w:ind w:firstLineChars="200" w:firstLine="420"/>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Times New Roman" w:hint="eastAsia"/>
          <w:color w:val="000000" w:themeColor="text1"/>
          <w:kern w:val="0"/>
          <w:szCs w:val="21"/>
        </w:rPr>
        <w:t>□　その他の指針等</w:t>
      </w:r>
      <w:r>
        <w:rPr>
          <w:rFonts w:asciiTheme="majorEastAsia" w:eastAsiaTheme="majorEastAsia" w:hAnsiTheme="majorEastAsia" w:cs="Times New Roman"/>
          <w:color w:val="000000" w:themeColor="text1"/>
          <w:kern w:val="0"/>
          <w:szCs w:val="21"/>
        </w:rPr>
        <w:t>(指針等の名称:　　　)</w:t>
      </w:r>
      <w:r>
        <w:rPr>
          <w:rFonts w:asciiTheme="majorEastAsia" w:eastAsiaTheme="majorEastAsia" w:hAnsiTheme="majorEastAsia" w:cs="Times New Roman"/>
          <w:color w:val="000000" w:themeColor="text1"/>
          <w:kern w:val="0"/>
          <w:szCs w:val="21"/>
        </w:rPr>
        <w:tab/>
      </w:r>
    </w:p>
    <w:p w14:paraId="6C536BC7" w14:textId="77777777" w:rsidR="00C649C4" w:rsidRDefault="00C649C4" w:rsidP="00C649C4">
      <w:pPr>
        <w:widowControl/>
        <w:tabs>
          <w:tab w:val="left" w:pos="9285"/>
        </w:tabs>
        <w:spacing w:line="298" w:lineRule="exact"/>
        <w:ind w:firstLineChars="200" w:firstLine="420"/>
        <w:jc w:val="left"/>
        <w:rPr>
          <w:rFonts w:asciiTheme="majorEastAsia" w:eastAsiaTheme="majorEastAsia" w:hAnsiTheme="majorEastAsia" w:cs="ＭＳ Ｐゴシック"/>
          <w:color w:val="000000" w:themeColor="text1"/>
          <w:kern w:val="0"/>
          <w:szCs w:val="21"/>
        </w:rPr>
      </w:pPr>
    </w:p>
    <w:p w14:paraId="575AB1A5" w14:textId="77777777" w:rsidR="00C649C4" w:rsidRDefault="00C649C4" w:rsidP="00C649C4">
      <w:pPr>
        <w:widowControl/>
        <w:tabs>
          <w:tab w:val="left" w:pos="4659"/>
          <w:tab w:val="left" w:pos="9703"/>
        </w:tabs>
        <w:ind w:left="13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color w:val="000000" w:themeColor="text1"/>
          <w:kern w:val="0"/>
          <w:szCs w:val="21"/>
        </w:rPr>
        <w:tab/>
      </w:r>
    </w:p>
    <w:p w14:paraId="4D5DE6A0" w14:textId="77777777" w:rsidR="00C649C4" w:rsidRDefault="00C649C4" w:rsidP="00C649C4">
      <w:pPr>
        <w:widowControl/>
        <w:tabs>
          <w:tab w:val="left" w:pos="4875"/>
          <w:tab w:val="left" w:pos="9703"/>
        </w:tabs>
        <w:spacing w:before="125" w:line="298" w:lineRule="exact"/>
        <w:ind w:firstLineChars="50" w:firstLine="10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・臨床研究登録予定の有無</w:t>
      </w:r>
      <w:r>
        <w:rPr>
          <w:rFonts w:asciiTheme="majorEastAsia" w:eastAsiaTheme="majorEastAsia" w:hAnsiTheme="majorEastAsia" w:cs="ＭＳ Ｐゴシック"/>
          <w:color w:val="000000" w:themeColor="text1"/>
          <w:kern w:val="0"/>
          <w:szCs w:val="21"/>
        </w:rPr>
        <w:tab/>
      </w:r>
      <w:r>
        <w:rPr>
          <w:rFonts w:asciiTheme="majorEastAsia" w:eastAsiaTheme="majorEastAsia" w:hAnsiTheme="majorEastAsia" w:cs="ＭＳ Ｐゴシック" w:hint="eastAsia"/>
          <w:color w:val="000000" w:themeColor="text1"/>
          <w:kern w:val="0"/>
          <w:szCs w:val="21"/>
        </w:rPr>
        <w:t>有　・　無　・　その他（　　　　　　　　　）</w:t>
      </w:r>
      <w:r>
        <w:rPr>
          <w:rFonts w:asciiTheme="majorEastAsia" w:eastAsiaTheme="majorEastAsia" w:hAnsiTheme="majorEastAsia" w:cs="ＭＳ Ｐゴシック"/>
          <w:color w:val="000000" w:themeColor="text1"/>
          <w:kern w:val="0"/>
          <w:szCs w:val="21"/>
        </w:rPr>
        <w:tab/>
      </w:r>
    </w:p>
    <w:p w14:paraId="2665603E" w14:textId="77777777" w:rsidR="00C649C4" w:rsidRDefault="00C649C4" w:rsidP="00C649C4">
      <w:pPr>
        <w:widowControl/>
        <w:tabs>
          <w:tab w:val="left" w:pos="4659"/>
          <w:tab w:val="left" w:pos="9703"/>
        </w:tabs>
        <w:spacing w:before="125" w:line="298" w:lineRule="exact"/>
        <w:ind w:left="135"/>
        <w:jc w:val="left"/>
        <w:rPr>
          <w:rFonts w:asciiTheme="majorEastAsia" w:eastAsiaTheme="majorEastAsia" w:hAnsiTheme="majorEastAsia" w:cs="ＭＳ Ｐゴシック"/>
          <w:color w:val="000000" w:themeColor="text1"/>
          <w:kern w:val="0"/>
          <w:szCs w:val="21"/>
        </w:rPr>
      </w:pPr>
    </w:p>
    <w:p w14:paraId="1A29F561" w14:textId="77777777" w:rsidR="00C649C4" w:rsidRDefault="00C649C4" w:rsidP="00C649C4">
      <w:pPr>
        <w:widowControl/>
        <w:tabs>
          <w:tab w:val="left" w:pos="4659"/>
          <w:tab w:val="left" w:pos="9703"/>
        </w:tabs>
        <w:spacing w:before="125" w:line="298" w:lineRule="exact"/>
        <w:ind w:left="13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・利益相反（</w:t>
      </w:r>
      <w:r>
        <w:rPr>
          <w:rFonts w:asciiTheme="majorEastAsia" w:eastAsiaTheme="majorEastAsia" w:hAnsiTheme="majorEastAsia" w:cs="ＭＳ Ｐゴシック"/>
          <w:color w:val="000000" w:themeColor="text1"/>
          <w:kern w:val="0"/>
          <w:szCs w:val="21"/>
        </w:rPr>
        <w:t>COI）</w:t>
      </w:r>
      <w:r>
        <w:rPr>
          <w:rFonts w:asciiTheme="majorEastAsia" w:eastAsiaTheme="majorEastAsia" w:hAnsiTheme="majorEastAsia" w:cs="ＭＳ Ｐゴシック" w:hint="eastAsia"/>
          <w:color w:val="000000" w:themeColor="text1"/>
          <w:kern w:val="0"/>
          <w:szCs w:val="21"/>
        </w:rPr>
        <w:t>委員会の有無</w:t>
      </w:r>
      <w:r>
        <w:rPr>
          <w:rFonts w:asciiTheme="majorEastAsia" w:eastAsiaTheme="majorEastAsia" w:hAnsiTheme="majorEastAsia" w:cs="ＭＳ Ｐゴシック"/>
          <w:color w:val="000000" w:themeColor="text1"/>
          <w:kern w:val="0"/>
          <w:szCs w:val="21"/>
        </w:rPr>
        <w:tab/>
      </w:r>
      <w:r>
        <w:rPr>
          <w:rFonts w:asciiTheme="majorEastAsia" w:eastAsiaTheme="majorEastAsia" w:hAnsiTheme="majorEastAsia" w:cs="ＭＳ Ｐゴシック" w:hint="eastAsia"/>
          <w:color w:val="000000" w:themeColor="text1"/>
          <w:kern w:val="0"/>
          <w:szCs w:val="21"/>
        </w:rPr>
        <w:t>有　・　無　・　その他（　　　　　　　　　）</w:t>
      </w:r>
      <w:r>
        <w:rPr>
          <w:rFonts w:asciiTheme="majorEastAsia" w:eastAsiaTheme="majorEastAsia" w:hAnsiTheme="majorEastAsia" w:cs="ＭＳ Ｐゴシック"/>
          <w:color w:val="000000" w:themeColor="text1"/>
          <w:kern w:val="0"/>
          <w:szCs w:val="21"/>
        </w:rPr>
        <w:tab/>
      </w:r>
    </w:p>
    <w:p w14:paraId="56B74F52" w14:textId="77777777" w:rsidR="00C649C4" w:rsidRDefault="00C649C4" w:rsidP="00C649C4">
      <w:pPr>
        <w:widowControl/>
        <w:jc w:val="left"/>
        <w:rPr>
          <w:rFonts w:ascii="ＭＳ 明朝" w:hAnsi="ＭＳ 明朝"/>
        </w:rPr>
      </w:pPr>
    </w:p>
    <w:p w14:paraId="516AE8C3" w14:textId="77777777" w:rsidR="00C649C4" w:rsidRDefault="00C649C4" w:rsidP="00C649C4">
      <w:pPr>
        <w:widowControl/>
        <w:snapToGrid w:val="0"/>
        <w:jc w:val="left"/>
        <w:rPr>
          <w:rFonts w:ascii="ＭＳ 明朝" w:hAnsi="ＭＳ 明朝"/>
        </w:rPr>
      </w:pPr>
    </w:p>
    <w:p w14:paraId="0D7050DE" w14:textId="77777777" w:rsidR="00C649C4" w:rsidRDefault="00C649C4" w:rsidP="00C649C4">
      <w:pPr>
        <w:widowControl/>
        <w:snapToGrid w:val="0"/>
        <w:jc w:val="left"/>
        <w:rPr>
          <w:rFonts w:ascii="ＭＳ 明朝" w:hAnsi="ＭＳ 明朝"/>
        </w:rPr>
      </w:pPr>
    </w:p>
    <w:p w14:paraId="28DB07D4" w14:textId="77777777" w:rsidR="00C649C4" w:rsidRDefault="00C649C4" w:rsidP="00C649C4">
      <w:pPr>
        <w:widowControl/>
        <w:snapToGrid w:val="0"/>
        <w:jc w:val="left"/>
        <w:rPr>
          <w:rFonts w:ascii="ＭＳ 明朝" w:hAnsi="ＭＳ 明朝"/>
        </w:rPr>
      </w:pPr>
    </w:p>
    <w:p w14:paraId="75C805D0" w14:textId="77777777" w:rsidR="00C649C4" w:rsidRDefault="00C649C4" w:rsidP="00C649C4">
      <w:pPr>
        <w:widowControl/>
        <w:snapToGrid w:val="0"/>
        <w:jc w:val="left"/>
        <w:rPr>
          <w:rFonts w:ascii="ＭＳ 明朝" w:hAnsi="ＭＳ 明朝"/>
        </w:rPr>
      </w:pPr>
    </w:p>
    <w:p w14:paraId="1593E670" w14:textId="77777777" w:rsidR="00C649C4" w:rsidRDefault="00C649C4" w:rsidP="00C649C4">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２．知的財産に関して</w:t>
      </w:r>
    </w:p>
    <w:p w14:paraId="65FC237D" w14:textId="77777777" w:rsidR="00C649C4" w:rsidRDefault="00C649C4" w:rsidP="00C649C4">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（１）知的財産権の帰属</w:t>
      </w:r>
    </w:p>
    <w:p w14:paraId="14EA5338" w14:textId="77777777" w:rsidR="00C649C4" w:rsidRDefault="00C649C4" w:rsidP="00C649C4">
      <w:pPr>
        <w:widowControl/>
        <w:spacing w:line="105" w:lineRule="exact"/>
        <w:rPr>
          <w:rFonts w:asciiTheme="majorEastAsia" w:eastAsiaTheme="majorEastAsia" w:hAnsiTheme="majorEastAsia" w:cs="ＭＳ Ｐゴシック"/>
          <w:color w:val="000000" w:themeColor="text1"/>
          <w:kern w:val="0"/>
          <w:szCs w:val="21"/>
        </w:rPr>
      </w:pPr>
    </w:p>
    <w:p w14:paraId="7C8758E4" w14:textId="77777777" w:rsidR="00C649C4" w:rsidRDefault="00C649C4" w:rsidP="00C649C4">
      <w:pPr>
        <w:widowControl/>
        <w:ind w:leftChars="200" w:left="708" w:hangingChars="137" w:hanging="288"/>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xml:space="preserve">■　　</w:t>
      </w:r>
    </w:p>
    <w:p w14:paraId="6F6A22F4" w14:textId="77777777" w:rsidR="00C649C4" w:rsidRDefault="00C649C4" w:rsidP="00C649C4">
      <w:pPr>
        <w:widowControl/>
        <w:ind w:leftChars="319" w:left="670" w:firstLineChars="18" w:firstLine="38"/>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本研究開発の結果生じた知的財産権を、産業技術力強化法第１９条第１項各号に規定する４項目を「国」を</w:t>
      </w:r>
      <w:r>
        <w:rPr>
          <w:rFonts w:asciiTheme="majorEastAsia" w:eastAsiaTheme="majorEastAsia" w:hAnsiTheme="majorEastAsia" w:cs="Times New Roman"/>
          <w:color w:val="000000" w:themeColor="text1"/>
          <w:kern w:val="0"/>
          <w:szCs w:val="21"/>
        </w:rPr>
        <w:t>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55CBDBDB" w14:textId="77777777" w:rsidR="00C649C4" w:rsidRDefault="00C649C4" w:rsidP="00C649C4">
      <w:pPr>
        <w:widowControl/>
        <w:ind w:firstLineChars="200" w:firstLine="420"/>
        <w:jc w:val="left"/>
        <w:rPr>
          <w:rFonts w:asciiTheme="majorEastAsia" w:eastAsiaTheme="majorEastAsia" w:hAnsiTheme="majorEastAsia" w:cs="Times New Roman"/>
          <w:color w:val="000000" w:themeColor="text1"/>
          <w:kern w:val="0"/>
          <w:szCs w:val="21"/>
        </w:rPr>
      </w:pPr>
    </w:p>
    <w:p w14:paraId="08BE4C16" w14:textId="77777777" w:rsidR="00C649C4" w:rsidRDefault="00C649C4" w:rsidP="00C649C4">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lastRenderedPageBreak/>
        <w:t>（２）知財担当者（お問い合わせする際の御担当者様を記入してください。）</w:t>
      </w:r>
    </w:p>
    <w:p w14:paraId="07798E36" w14:textId="77777777" w:rsidR="00C649C4" w:rsidRDefault="00C649C4" w:rsidP="00C649C4">
      <w:pPr>
        <w:widowControl/>
        <w:spacing w:line="105" w:lineRule="exact"/>
        <w:rPr>
          <w:rFonts w:asciiTheme="majorEastAsia" w:eastAsiaTheme="majorEastAsia" w:hAnsiTheme="majorEastAsia" w:cs="ＭＳ Ｐゴシック"/>
          <w:color w:val="000000" w:themeColor="text1"/>
          <w:kern w:val="0"/>
          <w:szCs w:val="21"/>
        </w:rPr>
      </w:pPr>
    </w:p>
    <w:p w14:paraId="5D515328" w14:textId="77777777" w:rsidR="00C649C4" w:rsidRDefault="00C649C4" w:rsidP="00C649C4">
      <w:pPr>
        <w:widowControl/>
        <w:spacing w:line="298" w:lineRule="exact"/>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研究成果に</w:t>
      </w:r>
      <w:r>
        <w:rPr>
          <w:rFonts w:asciiTheme="majorEastAsia" w:eastAsiaTheme="majorEastAsia" w:hAnsiTheme="majorEastAsia" w:cs="ＭＳ Ｐゴシック"/>
          <w:color w:val="000000" w:themeColor="text1"/>
          <w:kern w:val="0"/>
          <w:szCs w:val="21"/>
        </w:rPr>
        <w:t>係る知的財産の管理担当者</w:t>
      </w:r>
    </w:p>
    <w:p w14:paraId="7E6F47C6" w14:textId="242A2938" w:rsidR="006B1245" w:rsidRDefault="006B1245" w:rsidP="006B1245">
      <w:pPr>
        <w:widowControl/>
        <w:tabs>
          <w:tab w:val="left" w:pos="2670"/>
          <w:tab w:val="left" w:pos="4275"/>
          <w:tab w:val="left" w:pos="7243"/>
        </w:tabs>
        <w:ind w:left="135"/>
        <w:jc w:val="right"/>
        <w:rPr>
          <w:rFonts w:asciiTheme="majorEastAsia" w:eastAsiaTheme="majorEastAsia" w:hAnsiTheme="majorEastAsia" w:cs="Times New Roman"/>
          <w:color w:val="000000" w:themeColor="text1"/>
          <w:kern w:val="0"/>
          <w:szCs w:val="21"/>
        </w:rPr>
      </w:pPr>
      <w:r w:rsidRPr="00C649C4">
        <w:rPr>
          <w:rFonts w:ascii="Times New Roman" w:hAnsi="Times New Roman" w:cs="Times New Roman" w:hint="eastAsia"/>
          <w:szCs w:val="21"/>
          <w:bdr w:val="single" w:sz="4" w:space="0" w:color="auto"/>
        </w:rPr>
        <w:t>別紙</w:t>
      </w:r>
      <w:r>
        <w:rPr>
          <w:rFonts w:ascii="Times New Roman" w:hAnsi="Times New Roman" w:cs="Times New Roman" w:hint="eastAsia"/>
          <w:szCs w:val="21"/>
          <w:bdr w:val="single" w:sz="4" w:space="0" w:color="auto"/>
        </w:rPr>
        <w:t>４</w:t>
      </w:r>
    </w:p>
    <w:p w14:paraId="13EFFF73" w14:textId="0D2FD0F0" w:rsidR="00C649C4" w:rsidRDefault="00C649C4" w:rsidP="00C649C4">
      <w:pPr>
        <w:widowControl/>
        <w:tabs>
          <w:tab w:val="left" w:pos="2670"/>
          <w:tab w:val="left" w:pos="427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氏名</w:t>
      </w:r>
      <w:r>
        <w:rPr>
          <w:rFonts w:asciiTheme="majorEastAsia" w:eastAsiaTheme="majorEastAsia" w:hAnsiTheme="majorEastAsia" w:cs="Times New Roman"/>
          <w:color w:val="000000" w:themeColor="text1"/>
          <w:kern w:val="0"/>
          <w:szCs w:val="21"/>
        </w:rPr>
        <w:tab/>
      </w:r>
      <w:r>
        <w:rPr>
          <w:rFonts w:asciiTheme="majorEastAsia" w:eastAsiaTheme="majorEastAsia" w:hAnsiTheme="majorEastAsia" w:cs="Times New Roman" w:hint="eastAsia"/>
          <w:color w:val="000000" w:themeColor="text1"/>
          <w:kern w:val="0"/>
          <w:szCs w:val="21"/>
        </w:rPr>
        <w:t xml:space="preserve">　</w:t>
      </w:r>
    </w:p>
    <w:p w14:paraId="7927910D" w14:textId="77777777" w:rsidR="00C649C4" w:rsidRDefault="00C649C4" w:rsidP="00C649C4">
      <w:pPr>
        <w:widowControl/>
        <w:tabs>
          <w:tab w:val="left" w:pos="2880"/>
          <w:tab w:val="left" w:pos="490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所属・役職名</w:t>
      </w:r>
      <w:r>
        <w:rPr>
          <w:rFonts w:asciiTheme="majorEastAsia" w:eastAsiaTheme="majorEastAsia" w:hAnsiTheme="majorEastAsia" w:cs="Times New Roman"/>
          <w:color w:val="000000" w:themeColor="text1"/>
          <w:kern w:val="0"/>
          <w:szCs w:val="21"/>
        </w:rPr>
        <w:tab/>
      </w:r>
      <w:r>
        <w:rPr>
          <w:rFonts w:asciiTheme="majorEastAsia" w:eastAsiaTheme="majorEastAsia" w:hAnsiTheme="majorEastAsia" w:cs="ＭＳ Ｐゴシック"/>
          <w:color w:val="000000" w:themeColor="text1"/>
          <w:kern w:val="0"/>
          <w:szCs w:val="21"/>
        </w:rPr>
        <w:tab/>
      </w:r>
    </w:p>
    <w:p w14:paraId="7DF49B5A" w14:textId="77777777" w:rsidR="00C649C4" w:rsidRDefault="00C649C4" w:rsidP="00C649C4">
      <w:pPr>
        <w:widowControl/>
        <w:tabs>
          <w:tab w:val="left" w:pos="2880"/>
          <w:tab w:val="left" w:pos="427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color w:val="000000" w:themeColor="text1"/>
          <w:kern w:val="0"/>
          <w:szCs w:val="21"/>
        </w:rPr>
        <w:t>E-mail</w:t>
      </w:r>
      <w:r>
        <w:rPr>
          <w:rFonts w:asciiTheme="majorEastAsia" w:eastAsiaTheme="majorEastAsia" w:hAnsiTheme="majorEastAsia" w:cs="Times New Roman" w:hint="eastAsia"/>
          <w:color w:val="000000" w:themeColor="text1"/>
          <w:kern w:val="0"/>
          <w:szCs w:val="21"/>
        </w:rPr>
        <w:t>アドレス</w:t>
      </w:r>
      <w:r>
        <w:rPr>
          <w:rFonts w:asciiTheme="majorEastAsia" w:eastAsiaTheme="majorEastAsia" w:hAnsiTheme="majorEastAsia" w:cs="Times New Roman"/>
          <w:color w:val="000000" w:themeColor="text1"/>
          <w:kern w:val="0"/>
          <w:szCs w:val="21"/>
        </w:rPr>
        <w:tab/>
      </w:r>
    </w:p>
    <w:p w14:paraId="2BF8C0CF" w14:textId="77777777" w:rsidR="00C649C4" w:rsidRDefault="00C649C4" w:rsidP="00C649C4">
      <w:pPr>
        <w:widowControl/>
        <w:tabs>
          <w:tab w:val="left" w:pos="2880"/>
          <w:tab w:val="left" w:pos="427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xml:space="preserve">電話番号　</w:t>
      </w:r>
      <w:r>
        <w:rPr>
          <w:rFonts w:asciiTheme="majorEastAsia" w:eastAsiaTheme="majorEastAsia" w:hAnsiTheme="majorEastAsia" w:cs="Times New Roman"/>
          <w:color w:val="000000" w:themeColor="text1"/>
          <w:kern w:val="0"/>
          <w:szCs w:val="21"/>
        </w:rPr>
        <w:tab/>
      </w:r>
    </w:p>
    <w:p w14:paraId="01099B72"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Cs w:val="21"/>
        </w:rPr>
      </w:pPr>
    </w:p>
    <w:p w14:paraId="689D1A83"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Cs w:val="21"/>
        </w:rPr>
      </w:pPr>
    </w:p>
    <w:p w14:paraId="6E0EF2F9"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Cs w:val="21"/>
        </w:rPr>
      </w:pPr>
    </w:p>
    <w:p w14:paraId="4E8C2887"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Cs w:val="21"/>
        </w:rPr>
      </w:pPr>
    </w:p>
    <w:p w14:paraId="71FB966F"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Cs w:val="21"/>
        </w:rPr>
      </w:pPr>
    </w:p>
    <w:p w14:paraId="5BC726E5"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（３）本提案に関連する特許権等知的財産権の取得及び申請状況</w:t>
      </w:r>
    </w:p>
    <w:p w14:paraId="022C01BA"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※他者の参入を妨げる自社保有及びライセンスを受けている知的財産権を記入すること</w:t>
      </w:r>
    </w:p>
    <w:p w14:paraId="6D4AEA93"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 w:val="20"/>
          <w:szCs w:val="21"/>
        </w:rPr>
      </w:pPr>
      <w:r>
        <w:rPr>
          <w:rFonts w:asciiTheme="majorEastAsia" w:eastAsiaTheme="majorEastAsia" w:hAnsiTheme="majorEastAsia" w:cs="ＭＳ Ｐゴシック" w:hint="eastAsia"/>
          <w:color w:val="000000" w:themeColor="text1"/>
          <w:kern w:val="0"/>
          <w:sz w:val="18"/>
          <w:szCs w:val="21"/>
        </w:rPr>
        <w:t>※出願番号・発明者・発明の名称・出願人・出願日、および本開発対象物における位置づけ（利用箇所）</w:t>
      </w:r>
    </w:p>
    <w:p w14:paraId="6E15F779" w14:textId="77777777" w:rsidR="00C649C4" w:rsidRDefault="00C649C4" w:rsidP="00C649C4">
      <w:pPr>
        <w:rPr>
          <w:rFonts w:asciiTheme="majorEastAsia" w:eastAsiaTheme="majorEastAsia" w:hAnsiTheme="majorEastAsia"/>
          <w:color w:val="000000" w:themeColor="text1"/>
        </w:rPr>
      </w:pPr>
    </w:p>
    <w:p w14:paraId="5BC3C747" w14:textId="77777777" w:rsidR="00C649C4" w:rsidRDefault="00C649C4" w:rsidP="00C649C4">
      <w:pPr>
        <w:rPr>
          <w:rFonts w:asciiTheme="majorEastAsia" w:eastAsiaTheme="majorEastAsia" w:hAnsiTheme="majorEastAsia"/>
          <w:color w:val="000000" w:themeColor="text1"/>
        </w:rPr>
      </w:pPr>
    </w:p>
    <w:p w14:paraId="00C0E569" w14:textId="77777777" w:rsidR="00C649C4" w:rsidRDefault="00C649C4" w:rsidP="00C649C4">
      <w:pPr>
        <w:rPr>
          <w:rFonts w:asciiTheme="majorEastAsia" w:eastAsiaTheme="majorEastAsia" w:hAnsiTheme="majorEastAsia"/>
          <w:color w:val="000000" w:themeColor="text1"/>
        </w:rPr>
      </w:pPr>
    </w:p>
    <w:p w14:paraId="032D8EDE" w14:textId="77777777" w:rsidR="00C649C4" w:rsidRDefault="00C649C4" w:rsidP="00C649C4">
      <w:pPr>
        <w:rPr>
          <w:rFonts w:asciiTheme="majorEastAsia" w:eastAsiaTheme="majorEastAsia" w:hAnsiTheme="majorEastAsia"/>
          <w:color w:val="000000" w:themeColor="text1"/>
        </w:rPr>
      </w:pPr>
    </w:p>
    <w:p w14:paraId="05CE8417" w14:textId="77777777" w:rsidR="00C649C4" w:rsidRDefault="00C649C4" w:rsidP="00C649C4">
      <w:pPr>
        <w:rPr>
          <w:rFonts w:asciiTheme="majorEastAsia" w:eastAsiaTheme="majorEastAsia" w:hAnsiTheme="majorEastAsia"/>
          <w:color w:val="000000" w:themeColor="text1"/>
        </w:rPr>
      </w:pPr>
    </w:p>
    <w:p w14:paraId="5EAE1020" w14:textId="77777777" w:rsidR="00C649C4" w:rsidRDefault="00C649C4" w:rsidP="00C649C4">
      <w:pPr>
        <w:autoSpaceDE w:val="0"/>
        <w:autoSpaceDN w:val="0"/>
        <w:adjustRightInd w:val="0"/>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ゴシック" w:hint="eastAsia"/>
          <w:color w:val="000000" w:themeColor="text1"/>
          <w:kern w:val="0"/>
          <w:szCs w:val="21"/>
        </w:rPr>
        <w:t>（４）他者の知的財産権に関する調査内容・調査結果・対処方針</w:t>
      </w:r>
      <w:r>
        <w:rPr>
          <w:rFonts w:asciiTheme="majorEastAsia" w:eastAsiaTheme="majorEastAsia" w:hAnsiTheme="majorEastAsia" w:cs="ＭＳ ゴシック"/>
          <w:color w:val="000000" w:themeColor="text1"/>
          <w:kern w:val="0"/>
          <w:szCs w:val="21"/>
        </w:rPr>
        <w:t xml:space="preserve"> </w:t>
      </w:r>
    </w:p>
    <w:p w14:paraId="56AD7BCE" w14:textId="77777777" w:rsidR="00C649C4" w:rsidRDefault="00C649C4" w:rsidP="00C649C4">
      <w:pPr>
        <w:autoSpaceDE w:val="0"/>
        <w:autoSpaceDN w:val="0"/>
        <w:adjustRightInd w:val="0"/>
        <w:jc w:val="left"/>
        <w:rPr>
          <w:rFonts w:asciiTheme="majorEastAsia" w:eastAsiaTheme="majorEastAsia" w:hAnsiTheme="majorEastAsia" w:cs="ＭＳ ゴシック"/>
          <w:color w:val="000000" w:themeColor="text1"/>
          <w:kern w:val="0"/>
          <w:sz w:val="18"/>
          <w:szCs w:val="18"/>
        </w:rPr>
      </w:pPr>
      <w:r>
        <w:rPr>
          <w:rFonts w:asciiTheme="majorEastAsia" w:eastAsiaTheme="majorEastAsia" w:hAnsiTheme="majorEastAsia" w:cs="ＭＳ ゴシック" w:hint="eastAsia"/>
          <w:color w:val="000000" w:themeColor="text1"/>
          <w:kern w:val="0"/>
          <w:sz w:val="18"/>
          <w:szCs w:val="18"/>
        </w:rPr>
        <w:t>※他者の知的財産に関する調査手法（調査対象としたデータベース、調査範囲など）と調査結果</w:t>
      </w:r>
      <w:r>
        <w:rPr>
          <w:rFonts w:asciiTheme="majorEastAsia" w:eastAsiaTheme="majorEastAsia" w:hAnsiTheme="majorEastAsia" w:cs="ＭＳ ゴシック"/>
          <w:color w:val="000000" w:themeColor="text1"/>
          <w:kern w:val="0"/>
          <w:sz w:val="18"/>
          <w:szCs w:val="18"/>
        </w:rPr>
        <w:t xml:space="preserve"> </w:t>
      </w:r>
    </w:p>
    <w:p w14:paraId="587368F3"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cs="ＭＳ ゴシック" w:hint="eastAsia"/>
          <w:color w:val="000000" w:themeColor="text1"/>
          <w:kern w:val="0"/>
          <w:sz w:val="18"/>
          <w:szCs w:val="18"/>
        </w:rPr>
        <w:t>※調査の結果、および本提案の妨げとなる恐れのある他者の知的財産があれば、その対処方針（ない場合その旨を記載）</w:t>
      </w:r>
    </w:p>
    <w:p w14:paraId="5E8E0752" w14:textId="77777777" w:rsidR="00C649C4" w:rsidRDefault="00C649C4" w:rsidP="00C649C4">
      <w:pPr>
        <w:rPr>
          <w:rFonts w:asciiTheme="majorEastAsia" w:eastAsiaTheme="majorEastAsia" w:hAnsiTheme="majorEastAsia"/>
          <w:color w:val="000000" w:themeColor="text1"/>
        </w:rPr>
      </w:pPr>
    </w:p>
    <w:p w14:paraId="09BBB4DA" w14:textId="77777777" w:rsidR="00C649C4" w:rsidRDefault="00C649C4" w:rsidP="00C649C4">
      <w:pPr>
        <w:rPr>
          <w:rFonts w:asciiTheme="majorEastAsia" w:eastAsiaTheme="majorEastAsia" w:hAnsiTheme="majorEastAsia"/>
          <w:color w:val="000000" w:themeColor="text1"/>
        </w:rPr>
      </w:pPr>
    </w:p>
    <w:p w14:paraId="0115BD6E" w14:textId="77777777" w:rsidR="00C649C4" w:rsidRDefault="00C649C4" w:rsidP="00C649C4">
      <w:pPr>
        <w:rPr>
          <w:rFonts w:asciiTheme="majorEastAsia" w:eastAsiaTheme="majorEastAsia" w:hAnsiTheme="majorEastAsia"/>
          <w:color w:val="000000" w:themeColor="text1"/>
        </w:rPr>
      </w:pPr>
    </w:p>
    <w:p w14:paraId="3A10DB36" w14:textId="77777777" w:rsidR="00C649C4" w:rsidRDefault="00C649C4" w:rsidP="00C649C4">
      <w:pPr>
        <w:rPr>
          <w:rFonts w:asciiTheme="majorEastAsia" w:eastAsiaTheme="majorEastAsia" w:hAnsiTheme="majorEastAsia"/>
          <w:color w:val="000000" w:themeColor="text1"/>
        </w:rPr>
      </w:pPr>
    </w:p>
    <w:p w14:paraId="33B66D94" w14:textId="77777777" w:rsidR="00C649C4" w:rsidRDefault="00C649C4" w:rsidP="00C649C4">
      <w:pPr>
        <w:widowControl/>
        <w:snapToGrid w:val="0"/>
        <w:jc w:val="left"/>
        <w:rPr>
          <w:rFonts w:ascii="ＭＳ 明朝" w:hAnsi="ＭＳ 明朝"/>
        </w:rPr>
      </w:pPr>
    </w:p>
    <w:p w14:paraId="7896863A" w14:textId="77777777" w:rsidR="00C649C4" w:rsidRDefault="00C649C4" w:rsidP="00C649C4">
      <w:pPr>
        <w:widowControl/>
        <w:snapToGrid w:val="0"/>
        <w:jc w:val="left"/>
        <w:rPr>
          <w:rFonts w:ascii="ＭＳ 明朝" w:hAnsi="ＭＳ 明朝"/>
        </w:rPr>
      </w:pPr>
    </w:p>
    <w:p w14:paraId="41A85981" w14:textId="77777777" w:rsidR="00C649C4" w:rsidRDefault="00C649C4" w:rsidP="00C649C4">
      <w:pPr>
        <w:widowControl/>
        <w:snapToGrid w:val="0"/>
        <w:jc w:val="left"/>
        <w:rPr>
          <w:rFonts w:ascii="ＭＳ 明朝" w:hAnsi="ＭＳ 明朝"/>
        </w:rPr>
      </w:pPr>
    </w:p>
    <w:p w14:paraId="727E7C35"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３．企業などへの導出の方針について</w:t>
      </w:r>
    </w:p>
    <w:p w14:paraId="796FEEFE" w14:textId="77777777" w:rsidR="00C649C4" w:rsidRDefault="00C649C4" w:rsidP="00C649C4">
      <w:pPr>
        <w:autoSpaceDE w:val="0"/>
        <w:autoSpaceDN w:val="0"/>
        <w:adjustRightInd w:val="0"/>
        <w:jc w:val="left"/>
        <w:rPr>
          <w:rFonts w:asciiTheme="majorEastAsia" w:eastAsiaTheme="majorEastAsia" w:hAnsiTheme="majorEastAsia" w:cs="ＭＳ ゴシック"/>
          <w:color w:val="000000" w:themeColor="text1"/>
          <w:kern w:val="0"/>
          <w:sz w:val="18"/>
          <w:szCs w:val="18"/>
        </w:rPr>
      </w:pPr>
      <w:r>
        <w:rPr>
          <w:rFonts w:asciiTheme="majorEastAsia" w:eastAsiaTheme="majorEastAsia" w:hAnsiTheme="majorEastAsia" w:cs="ＭＳ ゴシック" w:hint="eastAsia"/>
          <w:color w:val="000000" w:themeColor="text1"/>
          <w:kern w:val="0"/>
          <w:sz w:val="18"/>
          <w:szCs w:val="18"/>
        </w:rPr>
        <w:t>※どのような企業へ、</w:t>
      </w:r>
      <w:r>
        <w:rPr>
          <w:rFonts w:asciiTheme="majorEastAsia" w:eastAsiaTheme="majorEastAsia" w:hAnsiTheme="majorEastAsia" w:cs="ＭＳ ゴシック"/>
          <w:color w:val="000000" w:themeColor="text1"/>
          <w:kern w:val="0"/>
          <w:sz w:val="18"/>
          <w:szCs w:val="18"/>
        </w:rPr>
        <w:t>いつ、</w:t>
      </w:r>
      <w:r>
        <w:rPr>
          <w:rFonts w:asciiTheme="majorEastAsia" w:eastAsiaTheme="majorEastAsia" w:hAnsiTheme="majorEastAsia" w:cs="ＭＳ ゴシック" w:hint="eastAsia"/>
          <w:color w:val="000000" w:themeColor="text1"/>
          <w:kern w:val="0"/>
          <w:sz w:val="18"/>
          <w:szCs w:val="18"/>
        </w:rPr>
        <w:t>どのような形の導出を目指すのか具体的に記載してください。</w:t>
      </w:r>
    </w:p>
    <w:p w14:paraId="56307C49" w14:textId="77777777" w:rsidR="00C649C4" w:rsidRDefault="00C649C4" w:rsidP="00C649C4">
      <w:pPr>
        <w:rPr>
          <w:rFonts w:asciiTheme="majorEastAsia" w:eastAsiaTheme="majorEastAsia" w:hAnsiTheme="majorEastAsia"/>
          <w:color w:val="000000" w:themeColor="text1"/>
        </w:rPr>
      </w:pPr>
    </w:p>
    <w:p w14:paraId="1D1CD9A8" w14:textId="77777777" w:rsidR="00C649C4" w:rsidRDefault="00C649C4" w:rsidP="00C649C4">
      <w:pPr>
        <w:rPr>
          <w:rFonts w:asciiTheme="majorEastAsia" w:eastAsiaTheme="majorEastAsia" w:hAnsiTheme="majorEastAsia"/>
          <w:color w:val="000000" w:themeColor="text1"/>
        </w:rPr>
      </w:pPr>
    </w:p>
    <w:p w14:paraId="76D6D366" w14:textId="77777777" w:rsidR="00C649C4" w:rsidRDefault="00C649C4" w:rsidP="00C649C4">
      <w:pPr>
        <w:widowControl/>
        <w:snapToGrid w:val="0"/>
        <w:jc w:val="left"/>
        <w:rPr>
          <w:rFonts w:ascii="ＭＳ 明朝" w:hAnsi="ＭＳ 明朝"/>
        </w:rPr>
      </w:pPr>
    </w:p>
    <w:p w14:paraId="2A78FA4D" w14:textId="77777777" w:rsidR="00C649C4" w:rsidRDefault="00C649C4" w:rsidP="00C649C4">
      <w:pPr>
        <w:widowControl/>
        <w:snapToGrid w:val="0"/>
        <w:jc w:val="left"/>
        <w:rPr>
          <w:rFonts w:ascii="ＭＳ 明朝" w:hAnsi="ＭＳ 明朝"/>
        </w:rPr>
      </w:pPr>
    </w:p>
    <w:p w14:paraId="7E271464" w14:textId="77777777" w:rsidR="00C649C4" w:rsidRDefault="00C649C4" w:rsidP="00C649C4">
      <w:pPr>
        <w:widowControl/>
        <w:snapToGrid w:val="0"/>
        <w:jc w:val="left"/>
        <w:rPr>
          <w:rFonts w:ascii="ＭＳ 明朝" w:hAnsi="ＭＳ 明朝"/>
        </w:rPr>
      </w:pPr>
    </w:p>
    <w:p w14:paraId="3C4637EA" w14:textId="77777777" w:rsidR="00C649C4" w:rsidRDefault="00C649C4" w:rsidP="00C649C4">
      <w:pPr>
        <w:widowControl/>
        <w:snapToGrid w:val="0"/>
        <w:jc w:val="left"/>
        <w:rPr>
          <w:rFonts w:ascii="ＭＳ 明朝" w:hAnsi="ＭＳ 明朝"/>
        </w:rPr>
      </w:pPr>
    </w:p>
    <w:p w14:paraId="6CDBE1F3" w14:textId="77777777" w:rsidR="00C649C4" w:rsidRDefault="00C649C4" w:rsidP="00C649C4">
      <w:pPr>
        <w:widowControl/>
        <w:snapToGrid w:val="0"/>
        <w:jc w:val="left"/>
        <w:rPr>
          <w:rFonts w:ascii="ＭＳ 明朝" w:hAnsi="ＭＳ 明朝"/>
        </w:rPr>
      </w:pPr>
    </w:p>
    <w:p w14:paraId="4A780E3B" w14:textId="77777777" w:rsidR="00C649C4" w:rsidRDefault="00C649C4" w:rsidP="00C649C4">
      <w:pPr>
        <w:widowControl/>
        <w:snapToGrid w:val="0"/>
        <w:jc w:val="left"/>
        <w:rPr>
          <w:rFonts w:ascii="ＭＳ 明朝" w:hAnsi="ＭＳ 明朝"/>
        </w:rPr>
      </w:pPr>
    </w:p>
    <w:p w14:paraId="7AC6B716" w14:textId="77777777" w:rsidR="00C649C4" w:rsidRDefault="00C649C4" w:rsidP="00C649C4">
      <w:pPr>
        <w:widowControl/>
        <w:snapToGrid w:val="0"/>
        <w:jc w:val="left"/>
        <w:rPr>
          <w:rFonts w:ascii="ＭＳ 明朝" w:hAnsi="ＭＳ 明朝"/>
        </w:rPr>
      </w:pPr>
    </w:p>
    <w:p w14:paraId="346AB609" w14:textId="77777777" w:rsidR="00C649C4" w:rsidRDefault="00C649C4" w:rsidP="00C649C4">
      <w:pPr>
        <w:widowControl/>
        <w:snapToGrid w:val="0"/>
        <w:jc w:val="left"/>
        <w:rPr>
          <w:rFonts w:ascii="ＭＳ 明朝" w:hAnsi="ＭＳ 明朝"/>
        </w:rPr>
      </w:pPr>
    </w:p>
    <w:p w14:paraId="7CD65899" w14:textId="77777777" w:rsidR="00C649C4" w:rsidRDefault="00C649C4" w:rsidP="00C649C4">
      <w:pPr>
        <w:widowControl/>
        <w:snapToGrid w:val="0"/>
        <w:jc w:val="left"/>
        <w:rPr>
          <w:rFonts w:ascii="ＭＳ 明朝" w:hAnsi="ＭＳ 明朝"/>
        </w:rPr>
      </w:pPr>
    </w:p>
    <w:p w14:paraId="4611E3E9" w14:textId="77777777" w:rsidR="00C649C4" w:rsidRDefault="00C649C4" w:rsidP="00C649C4">
      <w:pPr>
        <w:widowControl/>
        <w:snapToGrid w:val="0"/>
        <w:jc w:val="left"/>
        <w:rPr>
          <w:rFonts w:ascii="ＭＳ 明朝" w:hAnsi="ＭＳ 明朝"/>
        </w:rPr>
      </w:pPr>
    </w:p>
    <w:p w14:paraId="37614513" w14:textId="692DF01D" w:rsidR="00C649C4" w:rsidRDefault="00C649C4" w:rsidP="00C649C4">
      <w:pPr>
        <w:widowControl/>
        <w:snapToGrid w:val="0"/>
        <w:jc w:val="left"/>
        <w:rPr>
          <w:rFonts w:ascii="ＭＳ 明朝" w:hAnsi="ＭＳ 明朝"/>
        </w:rPr>
      </w:pPr>
    </w:p>
    <w:p w14:paraId="2261694F" w14:textId="0E11B28D" w:rsidR="006B1245" w:rsidRDefault="006B1245" w:rsidP="00C649C4">
      <w:pPr>
        <w:widowControl/>
        <w:snapToGrid w:val="0"/>
        <w:jc w:val="left"/>
        <w:rPr>
          <w:rFonts w:ascii="ＭＳ 明朝" w:hAnsi="ＭＳ 明朝"/>
        </w:rPr>
      </w:pPr>
    </w:p>
    <w:p w14:paraId="57FB7D33" w14:textId="65FEED49" w:rsidR="006B1245" w:rsidRDefault="006B1245" w:rsidP="00C649C4">
      <w:pPr>
        <w:widowControl/>
        <w:snapToGrid w:val="0"/>
        <w:jc w:val="left"/>
        <w:rPr>
          <w:rFonts w:ascii="ＭＳ 明朝" w:hAnsi="ＭＳ 明朝"/>
        </w:rPr>
      </w:pPr>
    </w:p>
    <w:p w14:paraId="7FE1E89A" w14:textId="18A5490B" w:rsidR="006B1245" w:rsidRDefault="006B1245" w:rsidP="00C649C4">
      <w:pPr>
        <w:widowControl/>
        <w:snapToGrid w:val="0"/>
        <w:jc w:val="left"/>
        <w:rPr>
          <w:rFonts w:ascii="ＭＳ 明朝" w:hAnsi="ＭＳ 明朝"/>
        </w:rPr>
      </w:pPr>
    </w:p>
    <w:p w14:paraId="17EFF075" w14:textId="6AE87A97" w:rsidR="006B1245" w:rsidRDefault="006B1245" w:rsidP="00C649C4">
      <w:pPr>
        <w:widowControl/>
        <w:snapToGrid w:val="0"/>
        <w:jc w:val="left"/>
        <w:rPr>
          <w:rFonts w:ascii="ＭＳ 明朝" w:hAnsi="ＭＳ 明朝"/>
        </w:rPr>
      </w:pPr>
    </w:p>
    <w:p w14:paraId="73B3D4A2" w14:textId="54F14CB4" w:rsidR="006B1245" w:rsidRDefault="006B1245" w:rsidP="00C649C4">
      <w:pPr>
        <w:widowControl/>
        <w:snapToGrid w:val="0"/>
        <w:jc w:val="left"/>
        <w:rPr>
          <w:rFonts w:ascii="ＭＳ 明朝" w:hAnsi="ＭＳ 明朝"/>
        </w:rPr>
      </w:pPr>
    </w:p>
    <w:p w14:paraId="6B33CA54" w14:textId="77777777" w:rsidR="006B1245" w:rsidRDefault="006B1245" w:rsidP="006B1245">
      <w:pPr>
        <w:widowControl/>
        <w:tabs>
          <w:tab w:val="left" w:pos="2670"/>
          <w:tab w:val="left" w:pos="4275"/>
          <w:tab w:val="left" w:pos="7243"/>
        </w:tabs>
        <w:ind w:left="135"/>
        <w:jc w:val="right"/>
        <w:rPr>
          <w:rFonts w:asciiTheme="majorEastAsia" w:eastAsiaTheme="majorEastAsia" w:hAnsiTheme="majorEastAsia" w:cs="Times New Roman"/>
          <w:color w:val="000000" w:themeColor="text1"/>
          <w:kern w:val="0"/>
          <w:szCs w:val="21"/>
        </w:rPr>
      </w:pPr>
      <w:r w:rsidRPr="00C649C4">
        <w:rPr>
          <w:rFonts w:ascii="Times New Roman" w:hAnsi="Times New Roman" w:cs="Times New Roman" w:hint="eastAsia"/>
          <w:szCs w:val="21"/>
          <w:bdr w:val="single" w:sz="4" w:space="0" w:color="auto"/>
        </w:rPr>
        <w:t>別紙</w:t>
      </w:r>
      <w:r>
        <w:rPr>
          <w:rFonts w:ascii="Times New Roman" w:hAnsi="Times New Roman" w:cs="Times New Roman" w:hint="eastAsia"/>
          <w:szCs w:val="21"/>
          <w:bdr w:val="single" w:sz="4" w:space="0" w:color="auto"/>
        </w:rPr>
        <w:t>４</w:t>
      </w:r>
    </w:p>
    <w:p w14:paraId="29A3C52B"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４．研究組織情報</w:t>
      </w:r>
    </w:p>
    <w:p w14:paraId="0ACFBF3E" w14:textId="77777777" w:rsidR="00C649C4" w:rsidRDefault="00C649C4" w:rsidP="00C649C4">
      <w:pPr>
        <w:widowControl/>
        <w:spacing w:line="298"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r>
        <w:rPr>
          <w:rFonts w:asciiTheme="majorEastAsia" w:eastAsiaTheme="majorEastAsia" w:hAnsiTheme="majorEastAsia" w:cs="ＭＳ Ｐゴシック"/>
          <w:i/>
          <w:color w:val="0000FF"/>
          <w:kern w:val="0"/>
          <w:szCs w:val="21"/>
        </w:rPr>
        <w:t>研究開発代表者</w:t>
      </w:r>
      <w:r>
        <w:rPr>
          <w:rFonts w:asciiTheme="majorEastAsia" w:eastAsiaTheme="majorEastAsia" w:hAnsiTheme="majorEastAsia" w:cs="ＭＳ Ｐゴシック" w:hint="eastAsia"/>
          <w:i/>
          <w:color w:val="0000FF"/>
          <w:kern w:val="0"/>
          <w:szCs w:val="21"/>
        </w:rPr>
        <w:t>と</w:t>
      </w:r>
      <w:r>
        <w:rPr>
          <w:rFonts w:asciiTheme="majorEastAsia" w:eastAsiaTheme="majorEastAsia" w:hAnsiTheme="majorEastAsia" w:cs="ＭＳ Ｐゴシック"/>
          <w:i/>
          <w:color w:val="0000FF"/>
          <w:kern w:val="0"/>
          <w:szCs w:val="21"/>
        </w:rPr>
        <w:t>研究開発分担者</w:t>
      </w:r>
      <w:r>
        <w:rPr>
          <w:rFonts w:asciiTheme="majorEastAsia" w:eastAsiaTheme="majorEastAsia" w:hAnsiTheme="majorEastAsia" w:cs="ＭＳ Ｐゴシック" w:hint="eastAsia"/>
          <w:i/>
          <w:color w:val="0000FF"/>
          <w:kern w:val="0"/>
          <w:szCs w:val="21"/>
        </w:rPr>
        <w:t>を全員記入</w:t>
      </w:r>
      <w:r>
        <w:rPr>
          <w:rFonts w:asciiTheme="majorEastAsia" w:eastAsiaTheme="majorEastAsia" w:hAnsiTheme="majorEastAsia" w:cs="ＭＳ Ｐゴシック"/>
          <w:i/>
          <w:color w:val="0000FF"/>
          <w:kern w:val="0"/>
          <w:szCs w:val="21"/>
        </w:rPr>
        <w:t>してください。</w:t>
      </w:r>
      <w:r>
        <w:rPr>
          <w:rFonts w:asciiTheme="majorEastAsia" w:eastAsiaTheme="majorEastAsia" w:hAnsiTheme="majorEastAsia" w:cs="ＭＳ Ｐゴシック" w:hint="eastAsia"/>
          <w:i/>
          <w:color w:val="0000FF"/>
          <w:kern w:val="0"/>
          <w:szCs w:val="21"/>
        </w:rPr>
        <w:t>研究員の方は記入</w:t>
      </w:r>
      <w:r>
        <w:rPr>
          <w:rFonts w:asciiTheme="majorEastAsia" w:eastAsiaTheme="majorEastAsia" w:hAnsiTheme="majorEastAsia" w:cs="ＭＳ Ｐゴシック"/>
          <w:i/>
          <w:color w:val="0000FF"/>
          <w:kern w:val="0"/>
          <w:szCs w:val="21"/>
        </w:rPr>
        <w:t>不要です。</w:t>
      </w:r>
    </w:p>
    <w:tbl>
      <w:tblPr>
        <w:tblW w:w="5000" w:type="pct"/>
        <w:tblLayout w:type="fixed"/>
        <w:tblCellMar>
          <w:left w:w="13" w:type="dxa"/>
          <w:right w:w="13" w:type="dxa"/>
        </w:tblCellMar>
        <w:tblLook w:val="0000" w:firstRow="0" w:lastRow="0" w:firstColumn="0" w:lastColumn="0" w:noHBand="0" w:noVBand="0"/>
      </w:tblPr>
      <w:tblGrid>
        <w:gridCol w:w="1291"/>
        <w:gridCol w:w="1725"/>
        <w:gridCol w:w="1939"/>
        <w:gridCol w:w="1939"/>
        <w:gridCol w:w="1292"/>
        <w:gridCol w:w="1725"/>
      </w:tblGrid>
      <w:tr w:rsidR="00C649C4" w14:paraId="30DEF8A3" w14:textId="77777777" w:rsidTr="00C649C4">
        <w:trPr>
          <w:cantSplit/>
          <w:trHeight w:hRule="exact" w:val="1014"/>
        </w:trPr>
        <w:tc>
          <w:tcPr>
            <w:tcW w:w="652" w:type="pct"/>
            <w:tcBorders>
              <w:top w:val="single" w:sz="4" w:space="0" w:color="000000"/>
              <w:left w:val="single" w:sz="4" w:space="0" w:color="000000"/>
              <w:bottom w:val="single" w:sz="4" w:space="0" w:color="000000"/>
              <w:right w:val="single" w:sz="4" w:space="0" w:color="000000"/>
            </w:tcBorders>
          </w:tcPr>
          <w:p w14:paraId="5EE85EF9" w14:textId="77777777" w:rsidR="00C649C4" w:rsidRDefault="00C649C4" w:rsidP="00C649C4">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①研究者名</w:t>
            </w:r>
          </w:p>
        </w:tc>
        <w:tc>
          <w:tcPr>
            <w:tcW w:w="870" w:type="pct"/>
            <w:tcBorders>
              <w:top w:val="single" w:sz="4" w:space="0" w:color="000000"/>
              <w:left w:val="nil"/>
              <w:bottom w:val="single" w:sz="4" w:space="0" w:color="000000"/>
              <w:right w:val="single" w:sz="4" w:space="0" w:color="000000"/>
            </w:tcBorders>
          </w:tcPr>
          <w:p w14:paraId="1390722B" w14:textId="77777777" w:rsidR="00C649C4" w:rsidRDefault="00C649C4" w:rsidP="00C649C4">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②分担する</w:t>
            </w:r>
          </w:p>
          <w:p w14:paraId="27788AD4"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color w:val="000000" w:themeColor="text1"/>
                <w:kern w:val="0"/>
                <w:szCs w:val="21"/>
              </w:rPr>
              <w:t xml:space="preserve">  研究項目</w:t>
            </w:r>
          </w:p>
        </w:tc>
        <w:tc>
          <w:tcPr>
            <w:tcW w:w="978" w:type="pct"/>
            <w:tcBorders>
              <w:top w:val="single" w:sz="4" w:space="0" w:color="000000"/>
              <w:left w:val="nil"/>
              <w:bottom w:val="single" w:sz="4" w:space="0" w:color="000000"/>
              <w:right w:val="single" w:sz="4" w:space="0" w:color="000000"/>
            </w:tcBorders>
          </w:tcPr>
          <w:p w14:paraId="5672AB20" w14:textId="77777777" w:rsidR="00C649C4" w:rsidRDefault="00C649C4" w:rsidP="00C649C4">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③最終卒業校・</w:t>
            </w:r>
          </w:p>
          <w:p w14:paraId="081BC8BD"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卒業年次・学位</w:t>
            </w:r>
          </w:p>
          <w:p w14:paraId="2CF0B388"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及び専攻科目</w:t>
            </w:r>
          </w:p>
        </w:tc>
        <w:tc>
          <w:tcPr>
            <w:tcW w:w="978" w:type="pct"/>
            <w:tcBorders>
              <w:top w:val="single" w:sz="4" w:space="0" w:color="000000"/>
              <w:left w:val="nil"/>
              <w:bottom w:val="single" w:sz="4" w:space="0" w:color="000000"/>
              <w:right w:val="single" w:sz="4" w:space="0" w:color="000000"/>
            </w:tcBorders>
          </w:tcPr>
          <w:p w14:paraId="29243D14" w14:textId="77777777" w:rsidR="00C649C4" w:rsidRDefault="00C649C4" w:rsidP="00C649C4">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④所属研究機関</w:t>
            </w:r>
          </w:p>
          <w:p w14:paraId="6E47E57B"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及び現在の専門</w:t>
            </w:r>
          </w:p>
          <w:p w14:paraId="573B88E2"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（研究実施場所）</w:t>
            </w:r>
          </w:p>
        </w:tc>
        <w:tc>
          <w:tcPr>
            <w:tcW w:w="652" w:type="pct"/>
            <w:tcBorders>
              <w:top w:val="single" w:sz="4" w:space="0" w:color="000000"/>
              <w:left w:val="nil"/>
              <w:bottom w:val="single" w:sz="4" w:space="0" w:color="000000"/>
              <w:right w:val="single" w:sz="4" w:space="0" w:color="000000"/>
            </w:tcBorders>
          </w:tcPr>
          <w:p w14:paraId="21FF20D8" w14:textId="77777777" w:rsidR="00C649C4" w:rsidRDefault="00C649C4" w:rsidP="00C649C4">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⑤所属研究</w:t>
            </w:r>
          </w:p>
          <w:p w14:paraId="539BB0AB"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機関にお</w:t>
            </w:r>
          </w:p>
          <w:p w14:paraId="16D584CA"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ける職名</w:t>
            </w:r>
          </w:p>
        </w:tc>
        <w:tc>
          <w:tcPr>
            <w:tcW w:w="870" w:type="pct"/>
            <w:tcBorders>
              <w:top w:val="single" w:sz="4" w:space="0" w:color="000000"/>
              <w:left w:val="nil"/>
              <w:bottom w:val="single" w:sz="4" w:space="0" w:color="000000"/>
              <w:right w:val="single" w:sz="4" w:space="0" w:color="000000"/>
            </w:tcBorders>
          </w:tcPr>
          <w:p w14:paraId="1853E5BE" w14:textId="77777777" w:rsidR="00C649C4" w:rsidRDefault="00C649C4" w:rsidP="00C649C4">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⑥研究費配分</w:t>
            </w:r>
          </w:p>
          <w:p w14:paraId="65A171E1" w14:textId="77777777" w:rsidR="00C649C4" w:rsidRDefault="00C649C4" w:rsidP="00C649C4">
            <w:pPr>
              <w:widowControl/>
              <w:spacing w:line="298" w:lineRule="exact"/>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予定額</w:t>
            </w:r>
          </w:p>
          <w:p w14:paraId="7D9AA5FE" w14:textId="77777777" w:rsidR="00C649C4" w:rsidRDefault="00C649C4" w:rsidP="00C649C4">
            <w:pPr>
              <w:widowControl/>
              <w:spacing w:line="298" w:lineRule="exact"/>
              <w:ind w:firstLineChars="100" w:firstLine="210"/>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color w:val="000000" w:themeColor="text1"/>
                <w:kern w:val="0"/>
                <w:szCs w:val="21"/>
              </w:rPr>
              <w:t xml:space="preserve"> (千円）</w:t>
            </w:r>
          </w:p>
        </w:tc>
      </w:tr>
      <w:tr w:rsidR="00C649C4" w14:paraId="5C210B2F" w14:textId="77777777" w:rsidTr="00C649C4">
        <w:trPr>
          <w:cantSplit/>
          <w:trHeight w:hRule="exact" w:val="2545"/>
        </w:trPr>
        <w:tc>
          <w:tcPr>
            <w:tcW w:w="652" w:type="pct"/>
            <w:tcBorders>
              <w:top w:val="nil"/>
              <w:left w:val="single" w:sz="4" w:space="0" w:color="000000"/>
              <w:bottom w:val="single" w:sz="4" w:space="0" w:color="auto"/>
              <w:right w:val="single" w:sz="4" w:space="0" w:color="000000"/>
            </w:tcBorders>
          </w:tcPr>
          <w:p w14:paraId="74F54653"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w:t>
            </w:r>
          </w:p>
          <w:p w14:paraId="0097D871"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5C5704F2"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1165A3F7"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034FF6D4"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2DBCCA0E"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w:t>
            </w:r>
          </w:p>
        </w:tc>
        <w:tc>
          <w:tcPr>
            <w:tcW w:w="870" w:type="pct"/>
            <w:tcBorders>
              <w:top w:val="nil"/>
              <w:left w:val="nil"/>
              <w:bottom w:val="single" w:sz="4" w:space="0" w:color="000000"/>
              <w:right w:val="single" w:sz="4" w:space="0" w:color="000000"/>
            </w:tcBorders>
          </w:tcPr>
          <w:p w14:paraId="3EA046EB"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○○関連解析</w:t>
            </w:r>
          </w:p>
          <w:p w14:paraId="25CD68F5"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544052B3"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42B172BF"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2C8BDB6F"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0C6E0732"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○○モデル動物の開発と検証</w:t>
            </w:r>
          </w:p>
        </w:tc>
        <w:tc>
          <w:tcPr>
            <w:tcW w:w="978" w:type="pct"/>
            <w:tcBorders>
              <w:top w:val="nil"/>
              <w:left w:val="nil"/>
              <w:bottom w:val="single" w:sz="4" w:space="0" w:color="000000"/>
              <w:right w:val="single" w:sz="4" w:space="0" w:color="000000"/>
            </w:tcBorders>
          </w:tcPr>
          <w:p w14:paraId="7416C2C8"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○○○○大学院</w:t>
            </w:r>
          </w:p>
          <w:p w14:paraId="283B66A6"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xml:space="preserve">平成XX年修了　</w:t>
            </w:r>
          </w:p>
          <w:p w14:paraId="09DDA8AD"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博士（△△△）</w:t>
            </w:r>
          </w:p>
          <w:p w14:paraId="179CBB6F"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○○○専攻</w:t>
            </w:r>
          </w:p>
          <w:p w14:paraId="72CF48D8"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152A772A"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○△○△大学院</w:t>
            </w:r>
          </w:p>
          <w:p w14:paraId="192A40EE"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xml:space="preserve">昭和XX年修了　</w:t>
            </w:r>
          </w:p>
          <w:p w14:paraId="0509A68F"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△△△博士</w:t>
            </w:r>
          </w:p>
          <w:p w14:paraId="5E4762FC"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○○○専攻</w:t>
            </w:r>
          </w:p>
        </w:tc>
        <w:tc>
          <w:tcPr>
            <w:tcW w:w="978" w:type="pct"/>
            <w:tcBorders>
              <w:top w:val="nil"/>
              <w:left w:val="nil"/>
              <w:bottom w:val="single" w:sz="4" w:space="0" w:color="000000"/>
              <w:right w:val="single" w:sz="4" w:space="0" w:color="000000"/>
            </w:tcBorders>
          </w:tcPr>
          <w:p w14:paraId="73AD4FBC"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w:t>
            </w:r>
          </w:p>
          <w:p w14:paraId="5AD8D89B"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△△△学部△△△学科</w:t>
            </w:r>
          </w:p>
          <w:p w14:paraId="4BFA8F25"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w:t>
            </w:r>
          </w:p>
          <w:p w14:paraId="66525A4D"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005F3057"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w:t>
            </w:r>
          </w:p>
          <w:p w14:paraId="5ECE3074"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△△△学部△△△学科</w:t>
            </w:r>
          </w:p>
          <w:p w14:paraId="2725AA7C"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（○○センター）</w:t>
            </w:r>
          </w:p>
        </w:tc>
        <w:tc>
          <w:tcPr>
            <w:tcW w:w="652" w:type="pct"/>
            <w:tcBorders>
              <w:top w:val="nil"/>
              <w:left w:val="nil"/>
              <w:bottom w:val="single" w:sz="4" w:space="0" w:color="000000"/>
              <w:right w:val="single" w:sz="4" w:space="0" w:color="000000"/>
            </w:tcBorders>
          </w:tcPr>
          <w:p w14:paraId="6B0A1ED3"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p>
          <w:p w14:paraId="7E4D854D"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7EFFD687"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37D5E71D"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241016EF"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184C88AC"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p>
        </w:tc>
        <w:tc>
          <w:tcPr>
            <w:tcW w:w="870" w:type="pct"/>
            <w:tcBorders>
              <w:top w:val="nil"/>
              <w:left w:val="nil"/>
              <w:bottom w:val="single" w:sz="4" w:space="0" w:color="000000"/>
              <w:right w:val="single" w:sz="4" w:space="0" w:color="000000"/>
            </w:tcBorders>
          </w:tcPr>
          <w:p w14:paraId="4B23EAA7"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XX,XXX</w:t>
            </w:r>
          </w:p>
          <w:p w14:paraId="3BEDDD0A"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2F459057"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1ABF2CEE"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332B5957"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210F1EE5"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w:t>
            </w:r>
          </w:p>
        </w:tc>
      </w:tr>
    </w:tbl>
    <w:p w14:paraId="7AB6FBAA" w14:textId="77777777" w:rsidR="00C649C4" w:rsidRDefault="00C649C4" w:rsidP="00C649C4">
      <w:pPr>
        <w:widowControl/>
        <w:spacing w:line="125" w:lineRule="exact"/>
        <w:rPr>
          <w:rFonts w:asciiTheme="majorEastAsia" w:eastAsiaTheme="majorEastAsia" w:hAnsiTheme="majorEastAsia" w:cs="ＭＳ Ｐゴシック"/>
          <w:color w:val="000000" w:themeColor="text1"/>
          <w:kern w:val="0"/>
          <w:szCs w:val="21"/>
        </w:rPr>
      </w:pPr>
    </w:p>
    <w:p w14:paraId="58E190AF"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p>
    <w:p w14:paraId="60786104"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５．政府研究開発データベース</w:t>
      </w:r>
    </w:p>
    <w:p w14:paraId="052EAF52"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 xml:space="preserve">　研究者番号及びエフォート</w:t>
      </w:r>
    </w:p>
    <w:p w14:paraId="6B08A099" w14:textId="77777777" w:rsidR="00C649C4" w:rsidRDefault="00C649C4" w:rsidP="00C649C4">
      <w:pPr>
        <w:widowControl/>
        <w:spacing w:line="298"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r>
        <w:rPr>
          <w:rFonts w:asciiTheme="majorEastAsia" w:eastAsiaTheme="majorEastAsia" w:hAnsiTheme="majorEastAsia" w:cs="ＭＳ Ｐゴシック"/>
          <w:i/>
          <w:color w:val="0000FF"/>
          <w:kern w:val="0"/>
          <w:szCs w:val="21"/>
        </w:rPr>
        <w:t>研究開発代表者</w:t>
      </w:r>
      <w:r>
        <w:rPr>
          <w:rFonts w:asciiTheme="majorEastAsia" w:eastAsiaTheme="majorEastAsia" w:hAnsiTheme="majorEastAsia" w:cs="ＭＳ Ｐゴシック" w:hint="eastAsia"/>
          <w:i/>
          <w:color w:val="0000FF"/>
          <w:kern w:val="0"/>
          <w:szCs w:val="21"/>
        </w:rPr>
        <w:t>と</w:t>
      </w:r>
      <w:r>
        <w:rPr>
          <w:rFonts w:asciiTheme="majorEastAsia" w:eastAsiaTheme="majorEastAsia" w:hAnsiTheme="majorEastAsia" w:cs="ＭＳ Ｐゴシック"/>
          <w:i/>
          <w:color w:val="0000FF"/>
          <w:kern w:val="0"/>
          <w:szCs w:val="21"/>
        </w:rPr>
        <w:t>研究開発分担者</w:t>
      </w:r>
      <w:r>
        <w:rPr>
          <w:rFonts w:asciiTheme="majorEastAsia" w:eastAsiaTheme="majorEastAsia" w:hAnsiTheme="majorEastAsia" w:cs="ＭＳ Ｐゴシック" w:hint="eastAsia"/>
          <w:i/>
          <w:color w:val="0000FF"/>
          <w:kern w:val="0"/>
          <w:szCs w:val="21"/>
        </w:rPr>
        <w:t>を全員記入</w:t>
      </w:r>
      <w:r>
        <w:rPr>
          <w:rFonts w:asciiTheme="majorEastAsia" w:eastAsiaTheme="majorEastAsia" w:hAnsiTheme="majorEastAsia" w:cs="ＭＳ Ｐゴシック"/>
          <w:i/>
          <w:color w:val="0000FF"/>
          <w:kern w:val="0"/>
          <w:szCs w:val="21"/>
        </w:rPr>
        <w:t>してください。</w:t>
      </w:r>
      <w:r>
        <w:rPr>
          <w:rFonts w:asciiTheme="majorEastAsia" w:eastAsiaTheme="majorEastAsia" w:hAnsiTheme="majorEastAsia" w:cs="ＭＳ Ｐゴシック" w:hint="eastAsia"/>
          <w:i/>
          <w:color w:val="0000FF"/>
          <w:kern w:val="0"/>
          <w:szCs w:val="21"/>
        </w:rPr>
        <w:t>研究員の方は記入</w:t>
      </w:r>
      <w:r>
        <w:rPr>
          <w:rFonts w:asciiTheme="majorEastAsia" w:eastAsiaTheme="majorEastAsia" w:hAnsiTheme="majorEastAsia" w:cs="ＭＳ Ｐゴシック"/>
          <w:i/>
          <w:color w:val="0000FF"/>
          <w:kern w:val="0"/>
          <w:szCs w:val="21"/>
        </w:rPr>
        <w:t>不要です。</w:t>
      </w:r>
    </w:p>
    <w:p w14:paraId="4505F62F" w14:textId="77777777" w:rsidR="00C649C4" w:rsidRDefault="00C649C4" w:rsidP="00C649C4">
      <w:pPr>
        <w:widowControl/>
        <w:spacing w:line="105" w:lineRule="exact"/>
        <w:rPr>
          <w:rFonts w:asciiTheme="majorEastAsia" w:eastAsiaTheme="majorEastAsia" w:hAnsiTheme="majorEastAsia" w:cs="ＭＳ Ｐゴシック"/>
          <w:color w:val="000000" w:themeColor="text1"/>
          <w:kern w:val="0"/>
          <w:szCs w:val="21"/>
        </w:rPr>
      </w:pPr>
    </w:p>
    <w:tbl>
      <w:tblPr>
        <w:tblW w:w="5000" w:type="pct"/>
        <w:tblLayout w:type="fixed"/>
        <w:tblCellMar>
          <w:left w:w="13" w:type="dxa"/>
          <w:right w:w="13" w:type="dxa"/>
        </w:tblCellMar>
        <w:tblLook w:val="0000" w:firstRow="0" w:lastRow="0" w:firstColumn="0" w:lastColumn="0" w:noHBand="0" w:noVBand="0"/>
      </w:tblPr>
      <w:tblGrid>
        <w:gridCol w:w="1861"/>
        <w:gridCol w:w="1108"/>
        <w:gridCol w:w="2496"/>
        <w:gridCol w:w="2283"/>
        <w:gridCol w:w="2163"/>
      </w:tblGrid>
      <w:tr w:rsidR="00C649C4" w14:paraId="37824039" w14:textId="77777777" w:rsidTr="00C649C4">
        <w:trPr>
          <w:cantSplit/>
          <w:trHeight w:hRule="exact" w:val="456"/>
        </w:trPr>
        <w:tc>
          <w:tcPr>
            <w:tcW w:w="939" w:type="pct"/>
            <w:tcBorders>
              <w:top w:val="single" w:sz="4" w:space="0" w:color="000000"/>
              <w:left w:val="single" w:sz="4" w:space="0" w:color="000000"/>
              <w:bottom w:val="single" w:sz="4" w:space="0" w:color="000000"/>
              <w:right w:val="single" w:sz="4" w:space="0" w:color="000000"/>
            </w:tcBorders>
          </w:tcPr>
          <w:p w14:paraId="10C2326F" w14:textId="77777777" w:rsidR="00C649C4" w:rsidRDefault="00C649C4" w:rsidP="00C649C4">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spacing w:val="-5"/>
                <w:kern w:val="0"/>
                <w:szCs w:val="21"/>
              </w:rPr>
              <w:t>研究者名</w:t>
            </w:r>
          </w:p>
        </w:tc>
        <w:tc>
          <w:tcPr>
            <w:tcW w:w="559" w:type="pct"/>
            <w:tcBorders>
              <w:top w:val="single" w:sz="4" w:space="0" w:color="000000"/>
              <w:left w:val="nil"/>
              <w:bottom w:val="single" w:sz="4" w:space="0" w:color="000000"/>
              <w:right w:val="single" w:sz="4" w:space="0" w:color="000000"/>
            </w:tcBorders>
          </w:tcPr>
          <w:p w14:paraId="05157923" w14:textId="77777777" w:rsidR="00C649C4" w:rsidRDefault="00C649C4" w:rsidP="00C649C4">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性別</w:t>
            </w:r>
          </w:p>
        </w:tc>
        <w:tc>
          <w:tcPr>
            <w:tcW w:w="1259" w:type="pct"/>
            <w:tcBorders>
              <w:top w:val="single" w:sz="4" w:space="0" w:color="000000"/>
              <w:left w:val="nil"/>
              <w:bottom w:val="single" w:sz="4" w:space="0" w:color="000000"/>
              <w:right w:val="single" w:sz="4" w:space="0" w:color="000000"/>
            </w:tcBorders>
          </w:tcPr>
          <w:p w14:paraId="23D4D8A8" w14:textId="77777777" w:rsidR="00C649C4" w:rsidRDefault="00C649C4" w:rsidP="00C649C4">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spacing w:val="-4"/>
                <w:kern w:val="0"/>
                <w:szCs w:val="21"/>
              </w:rPr>
              <w:t xml:space="preserve"> </w:t>
            </w:r>
            <w:r>
              <w:rPr>
                <w:rFonts w:asciiTheme="majorEastAsia" w:eastAsiaTheme="majorEastAsia" w:hAnsiTheme="majorEastAsia" w:cs="ＭＳ Ｐゴシック" w:hint="eastAsia"/>
                <w:color w:val="000000" w:themeColor="text1"/>
                <w:spacing w:val="-5"/>
                <w:kern w:val="0"/>
                <w:szCs w:val="21"/>
              </w:rPr>
              <w:t>生年月日</w:t>
            </w:r>
          </w:p>
        </w:tc>
        <w:tc>
          <w:tcPr>
            <w:tcW w:w="1152" w:type="pct"/>
            <w:tcBorders>
              <w:top w:val="single" w:sz="4" w:space="0" w:color="000000"/>
              <w:left w:val="nil"/>
              <w:bottom w:val="single" w:sz="4" w:space="0" w:color="000000"/>
              <w:right w:val="single" w:sz="4" w:space="0" w:color="000000"/>
            </w:tcBorders>
          </w:tcPr>
          <w:p w14:paraId="37886D90" w14:textId="77777777" w:rsidR="00C649C4" w:rsidRDefault="00C649C4" w:rsidP="00C649C4">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研究者番号（８桁）</w:t>
            </w:r>
          </w:p>
        </w:tc>
        <w:tc>
          <w:tcPr>
            <w:tcW w:w="1091" w:type="pct"/>
            <w:tcBorders>
              <w:top w:val="single" w:sz="4" w:space="0" w:color="000000"/>
              <w:left w:val="nil"/>
              <w:bottom w:val="single" w:sz="4" w:space="0" w:color="000000"/>
              <w:right w:val="single" w:sz="4" w:space="0" w:color="000000"/>
            </w:tcBorders>
          </w:tcPr>
          <w:p w14:paraId="07E00090" w14:textId="77777777" w:rsidR="00C649C4" w:rsidRDefault="00C649C4" w:rsidP="00C649C4">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エフォート（％）</w:t>
            </w:r>
          </w:p>
        </w:tc>
      </w:tr>
      <w:tr w:rsidR="00C649C4" w14:paraId="46DDDF55" w14:textId="77777777" w:rsidTr="00C649C4">
        <w:trPr>
          <w:cantSplit/>
          <w:trHeight w:hRule="exact" w:val="1604"/>
        </w:trPr>
        <w:tc>
          <w:tcPr>
            <w:tcW w:w="939" w:type="pct"/>
            <w:tcBorders>
              <w:top w:val="nil"/>
              <w:left w:val="single" w:sz="4" w:space="0" w:color="000000"/>
              <w:bottom w:val="single" w:sz="4" w:space="0" w:color="000000"/>
              <w:right w:val="single" w:sz="4" w:space="0" w:color="000000"/>
            </w:tcBorders>
          </w:tcPr>
          <w:p w14:paraId="1AE68F1F"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w:t>
            </w:r>
          </w:p>
          <w:p w14:paraId="1A0D4585" w14:textId="77777777" w:rsidR="00C649C4" w:rsidRDefault="00C649C4" w:rsidP="00C649C4">
            <w:pPr>
              <w:widowControl/>
              <w:spacing w:line="240" w:lineRule="exact"/>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hint="eastAsia"/>
                <w:i/>
                <w:color w:val="0000FF"/>
                <w:kern w:val="0"/>
                <w:szCs w:val="21"/>
              </w:rPr>
              <w:t>□□　○○</w:t>
            </w:r>
          </w:p>
        </w:tc>
        <w:tc>
          <w:tcPr>
            <w:tcW w:w="559" w:type="pct"/>
            <w:tcBorders>
              <w:top w:val="nil"/>
              <w:left w:val="nil"/>
              <w:bottom w:val="single" w:sz="4" w:space="0" w:color="000000"/>
              <w:right w:val="single" w:sz="4" w:space="0" w:color="000000"/>
            </w:tcBorders>
          </w:tcPr>
          <w:p w14:paraId="0A30CE12" w14:textId="77777777" w:rsidR="00C649C4" w:rsidRDefault="00C649C4" w:rsidP="00C649C4">
            <w:pPr>
              <w:widowControl/>
              <w:spacing w:line="240" w:lineRule="exact"/>
              <w:jc w:val="center"/>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男</w:t>
            </w:r>
          </w:p>
          <w:p w14:paraId="0D5E3859" w14:textId="77777777" w:rsidR="00C649C4" w:rsidRDefault="00C649C4" w:rsidP="00C649C4">
            <w:pPr>
              <w:widowControl/>
              <w:spacing w:line="240" w:lineRule="exact"/>
              <w:jc w:val="center"/>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hint="eastAsia"/>
                <w:i/>
                <w:color w:val="0000FF"/>
                <w:kern w:val="0"/>
                <w:szCs w:val="21"/>
              </w:rPr>
              <w:t>女</w:t>
            </w:r>
          </w:p>
        </w:tc>
        <w:tc>
          <w:tcPr>
            <w:tcW w:w="1259" w:type="pct"/>
            <w:tcBorders>
              <w:top w:val="nil"/>
              <w:left w:val="nil"/>
              <w:bottom w:val="single" w:sz="4" w:space="0" w:color="000000"/>
              <w:right w:val="single" w:sz="4" w:space="0" w:color="000000"/>
            </w:tcBorders>
          </w:tcPr>
          <w:p w14:paraId="72A45D76"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19XX</w:t>
            </w:r>
            <w:r>
              <w:rPr>
                <w:rFonts w:asciiTheme="majorEastAsia" w:eastAsiaTheme="majorEastAsia" w:hAnsiTheme="majorEastAsia" w:cs="ＭＳ Ｐゴシック" w:hint="eastAsia"/>
                <w:i/>
                <w:color w:val="0000FF"/>
                <w:kern w:val="0"/>
                <w:szCs w:val="21"/>
              </w:rPr>
              <w:t>年</w:t>
            </w:r>
            <w:r>
              <w:rPr>
                <w:rFonts w:asciiTheme="majorEastAsia" w:eastAsiaTheme="majorEastAsia" w:hAnsiTheme="majorEastAsia" w:cs="ＭＳ Ｐゴシック"/>
                <w:i/>
                <w:color w:val="0000FF"/>
                <w:kern w:val="0"/>
                <w:szCs w:val="21"/>
              </w:rPr>
              <w:t>X月XX日</w:t>
            </w:r>
          </w:p>
          <w:p w14:paraId="26A25B60" w14:textId="77777777" w:rsidR="00C649C4" w:rsidRDefault="00C649C4" w:rsidP="00C649C4">
            <w:pPr>
              <w:widowControl/>
              <w:spacing w:line="240" w:lineRule="exact"/>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i/>
                <w:color w:val="0000FF"/>
                <w:kern w:val="0"/>
                <w:szCs w:val="21"/>
              </w:rPr>
              <w:t>19XX</w:t>
            </w:r>
            <w:r>
              <w:rPr>
                <w:rFonts w:asciiTheme="majorEastAsia" w:eastAsiaTheme="majorEastAsia" w:hAnsiTheme="majorEastAsia" w:cs="ＭＳ Ｐゴシック" w:hint="eastAsia"/>
                <w:i/>
                <w:color w:val="0000FF"/>
                <w:kern w:val="0"/>
                <w:szCs w:val="21"/>
              </w:rPr>
              <w:t>年</w:t>
            </w:r>
            <w:r>
              <w:rPr>
                <w:rFonts w:asciiTheme="majorEastAsia" w:eastAsiaTheme="majorEastAsia" w:hAnsiTheme="majorEastAsia" w:cs="ＭＳ Ｐゴシック"/>
                <w:i/>
                <w:color w:val="0000FF"/>
                <w:kern w:val="0"/>
                <w:szCs w:val="21"/>
              </w:rPr>
              <w:t>X月XX日</w:t>
            </w:r>
          </w:p>
        </w:tc>
        <w:tc>
          <w:tcPr>
            <w:tcW w:w="1152" w:type="pct"/>
            <w:tcBorders>
              <w:top w:val="nil"/>
              <w:left w:val="nil"/>
              <w:bottom w:val="single" w:sz="4" w:space="0" w:color="000000"/>
              <w:right w:val="single" w:sz="4" w:space="0" w:color="000000"/>
            </w:tcBorders>
          </w:tcPr>
          <w:p w14:paraId="3D982DBE"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XXXXXXXX</w:t>
            </w:r>
          </w:p>
          <w:p w14:paraId="121FB0E3"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XXXXXXXX</w:t>
            </w:r>
          </w:p>
          <w:p w14:paraId="64D1A64A"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59E55D11" w14:textId="77777777" w:rsidR="00C649C4" w:rsidRDefault="00C649C4" w:rsidP="00C649C4">
            <w:pPr>
              <w:widowControl/>
              <w:spacing w:line="240" w:lineRule="exact"/>
              <w:rPr>
                <w:rFonts w:asciiTheme="majorEastAsia" w:eastAsiaTheme="majorEastAsia" w:hAnsiTheme="majorEastAsia" w:cs="ＭＳ Ｐゴシック"/>
                <w:color w:val="0000FF"/>
                <w:kern w:val="0"/>
                <w:szCs w:val="21"/>
              </w:rPr>
            </w:pPr>
          </w:p>
        </w:tc>
        <w:tc>
          <w:tcPr>
            <w:tcW w:w="1091" w:type="pct"/>
            <w:tcBorders>
              <w:top w:val="nil"/>
              <w:left w:val="nil"/>
              <w:bottom w:val="single" w:sz="4" w:space="0" w:color="000000"/>
              <w:right w:val="single" w:sz="4" w:space="0" w:color="000000"/>
            </w:tcBorders>
          </w:tcPr>
          <w:p w14:paraId="4F303C80"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20</w:t>
            </w:r>
          </w:p>
          <w:p w14:paraId="088DE6DA" w14:textId="77777777" w:rsidR="00C649C4" w:rsidRDefault="00C649C4" w:rsidP="00C649C4">
            <w:pPr>
              <w:widowControl/>
              <w:spacing w:line="240" w:lineRule="exact"/>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i/>
                <w:color w:val="0000FF"/>
                <w:kern w:val="0"/>
                <w:szCs w:val="21"/>
              </w:rPr>
              <w:t>30</w:t>
            </w:r>
          </w:p>
        </w:tc>
      </w:tr>
    </w:tbl>
    <w:p w14:paraId="48CDAB2D" w14:textId="77777777" w:rsidR="00C649C4" w:rsidRDefault="00C649C4" w:rsidP="00C649C4">
      <w:pPr>
        <w:widowControl/>
        <w:spacing w:line="125" w:lineRule="exact"/>
        <w:rPr>
          <w:rFonts w:asciiTheme="majorEastAsia" w:eastAsiaTheme="majorEastAsia" w:hAnsiTheme="majorEastAsia" w:cs="ＭＳ Ｐゴシック"/>
          <w:color w:val="000000" w:themeColor="text1"/>
          <w:kern w:val="0"/>
          <w:szCs w:val="21"/>
        </w:rPr>
      </w:pPr>
    </w:p>
    <w:p w14:paraId="152CBB63" w14:textId="77777777" w:rsidR="00C649C4" w:rsidRDefault="00C649C4" w:rsidP="00C649C4">
      <w:pPr>
        <w:widowControl/>
        <w:spacing w:line="125" w:lineRule="exact"/>
        <w:rPr>
          <w:rFonts w:asciiTheme="majorEastAsia" w:eastAsiaTheme="majorEastAsia" w:hAnsiTheme="majorEastAsia" w:cs="ＭＳ Ｐゴシック"/>
          <w:color w:val="000000" w:themeColor="text1"/>
          <w:kern w:val="0"/>
          <w:szCs w:val="21"/>
        </w:rPr>
      </w:pPr>
    </w:p>
    <w:p w14:paraId="246BDAF8"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cs="ＭＳ Ｐゴシック" w:hint="eastAsia"/>
          <w:color w:val="000000" w:themeColor="text1"/>
          <w:kern w:val="0"/>
          <w:szCs w:val="21"/>
        </w:rPr>
        <w:t>６．</w:t>
      </w:r>
      <w:r>
        <w:rPr>
          <w:rFonts w:asciiTheme="majorEastAsia" w:eastAsiaTheme="majorEastAsia" w:hAnsiTheme="majorEastAsia" w:hint="eastAsia"/>
          <w:color w:val="000000" w:themeColor="text1"/>
        </w:rPr>
        <w:t>利害関係の確認について</w:t>
      </w:r>
    </w:p>
    <w:p w14:paraId="58BC296B" w14:textId="77777777" w:rsidR="00C649C4" w:rsidRDefault="00C649C4" w:rsidP="00C649C4">
      <w:pPr>
        <w:rPr>
          <w:rFonts w:asciiTheme="majorEastAsia" w:eastAsiaTheme="majorEastAsia" w:hAnsiTheme="majorEastAsia"/>
          <w:color w:val="000000" w:themeColor="text1"/>
          <w:u w:val="single"/>
        </w:rPr>
      </w:pPr>
    </w:p>
    <w:p w14:paraId="458DD918" w14:textId="77777777" w:rsidR="00C649C4" w:rsidRDefault="00C649C4" w:rsidP="00C649C4">
      <w:pPr>
        <w:pStyle w:val="ac"/>
        <w:numPr>
          <w:ilvl w:val="0"/>
          <w:numId w:val="34"/>
        </w:numPr>
        <w:ind w:leftChars="0" w:left="420"/>
        <w:rPr>
          <w:rFonts w:asciiTheme="majorEastAsia" w:eastAsiaTheme="majorEastAsia" w:hAnsiTheme="majorEastAsia"/>
          <w:color w:val="000000" w:themeColor="text1"/>
        </w:rPr>
      </w:pPr>
      <w:r>
        <w:rPr>
          <w:rFonts w:asciiTheme="majorEastAsia" w:eastAsiaTheme="majorEastAsia" w:hAnsiTheme="majorEastAsia"/>
          <w:color w:val="000000" w:themeColor="text1"/>
        </w:rPr>
        <w:t>AMED</w:t>
      </w:r>
      <w:r>
        <w:rPr>
          <w:rFonts w:asciiTheme="majorEastAsia" w:eastAsiaTheme="majorEastAsia" w:hAnsiTheme="majorEastAsia" w:hint="eastAsia"/>
          <w:color w:val="000000" w:themeColor="text1"/>
        </w:rPr>
        <w:t>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14:paraId="6DCE44C8" w14:textId="77777777" w:rsidR="00C649C4" w:rsidRDefault="00C649C4" w:rsidP="00C649C4">
      <w:pPr>
        <w:pStyle w:val="ac"/>
        <w:numPr>
          <w:ilvl w:val="0"/>
          <w:numId w:val="34"/>
        </w:numPr>
        <w:ind w:leftChars="0" w:left="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さらに、採択審査委員の選定段階で、</w:t>
      </w:r>
      <w:r>
        <w:rPr>
          <w:rFonts w:asciiTheme="majorEastAsia" w:eastAsiaTheme="majorEastAsia" w:hAnsiTheme="majorEastAsia"/>
          <w:color w:val="000000" w:themeColor="text1"/>
        </w:rPr>
        <w:t>AMED</w:t>
      </w:r>
      <w:r>
        <w:rPr>
          <w:rFonts w:asciiTheme="majorEastAsia" w:eastAsiaTheme="majorEastAsia" w:hAnsiTheme="majorEastAsia" w:hint="eastAsia"/>
          <w:color w:val="000000" w:themeColor="text1"/>
        </w:rPr>
        <w:t>は利害関係者を排除すべく細心の注意を払っているところですが、さらに採択審査委員本人にも事前に確認を求め、より公平・公正な審査の徹底を図ることといたしております。</w:t>
      </w:r>
    </w:p>
    <w:p w14:paraId="1D31AF69" w14:textId="77777777" w:rsidR="00C649C4" w:rsidRDefault="00C649C4" w:rsidP="00C649C4">
      <w:pPr>
        <w:pStyle w:val="ac"/>
        <w:numPr>
          <w:ilvl w:val="0"/>
          <w:numId w:val="34"/>
        </w:numPr>
        <w:ind w:leftChars="0" w:left="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6230146" w14:textId="77777777" w:rsidR="00C649C4" w:rsidRDefault="00C649C4" w:rsidP="00C649C4">
      <w:pPr>
        <w:pStyle w:val="ac"/>
        <w:numPr>
          <w:ilvl w:val="0"/>
          <w:numId w:val="34"/>
        </w:numPr>
        <w:ind w:leftChars="0" w:left="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また、</w:t>
      </w:r>
      <w:r>
        <w:rPr>
          <w:rFonts w:asciiTheme="majorEastAsia" w:eastAsiaTheme="majorEastAsia" w:hAnsiTheme="majorEastAsia"/>
          <w:color w:val="000000" w:themeColor="text1"/>
        </w:rPr>
        <w:t>AMED</w:t>
      </w:r>
      <w:r>
        <w:rPr>
          <w:rFonts w:asciiTheme="majorEastAsia" w:eastAsiaTheme="majorEastAsia" w:hAnsiTheme="majorEastAsia" w:hint="eastAsia"/>
          <w:color w:val="000000" w:themeColor="text1"/>
        </w:rPr>
        <w:t>が採択審査委員を選定する上で、利害関係者とお考えになる者がいらっしゃる場合には、任意で記載いただいても構いません。なお、採択審査委員から、利害関係の有無の判断がつかないと</w:t>
      </w:r>
      <w:r>
        <w:rPr>
          <w:rFonts w:asciiTheme="majorEastAsia" w:eastAsiaTheme="majorEastAsia" w:hAnsiTheme="majorEastAsia" w:hint="eastAsia"/>
          <w:color w:val="000000" w:themeColor="text1"/>
        </w:rPr>
        <w:lastRenderedPageBreak/>
        <w:t>のコメントがあった場合には、追加情報の提供をお願いする場合がございますので、ご協力をお願いいたします。</w:t>
      </w:r>
    </w:p>
    <w:p w14:paraId="57F4A1C3" w14:textId="3CE5F13A" w:rsidR="00C649C4" w:rsidRDefault="00C649C4" w:rsidP="00C649C4">
      <w:pPr>
        <w:pStyle w:val="ac"/>
        <w:ind w:leftChars="0" w:left="420"/>
        <w:rPr>
          <w:rFonts w:asciiTheme="majorEastAsia" w:eastAsiaTheme="majorEastAsia" w:hAnsiTheme="majorEastAsia"/>
          <w:color w:val="000000" w:themeColor="text1"/>
        </w:rPr>
      </w:pPr>
    </w:p>
    <w:p w14:paraId="04CE3027" w14:textId="77777777" w:rsidR="006B1245" w:rsidRDefault="006B1245" w:rsidP="006B1245">
      <w:pPr>
        <w:widowControl/>
        <w:tabs>
          <w:tab w:val="left" w:pos="2670"/>
          <w:tab w:val="left" w:pos="4275"/>
          <w:tab w:val="left" w:pos="7243"/>
        </w:tabs>
        <w:ind w:left="135"/>
        <w:jc w:val="right"/>
        <w:rPr>
          <w:rFonts w:asciiTheme="majorEastAsia" w:eastAsiaTheme="majorEastAsia" w:hAnsiTheme="majorEastAsia" w:cs="Times New Roman"/>
          <w:color w:val="000000" w:themeColor="text1"/>
          <w:kern w:val="0"/>
          <w:szCs w:val="21"/>
        </w:rPr>
      </w:pPr>
      <w:r w:rsidRPr="00C649C4">
        <w:rPr>
          <w:rFonts w:ascii="Times New Roman" w:hAnsi="Times New Roman" w:cs="Times New Roman" w:hint="eastAsia"/>
          <w:szCs w:val="21"/>
          <w:bdr w:val="single" w:sz="4" w:space="0" w:color="auto"/>
        </w:rPr>
        <w:t>別紙</w:t>
      </w:r>
      <w:r>
        <w:rPr>
          <w:rFonts w:ascii="Times New Roman" w:hAnsi="Times New Roman" w:cs="Times New Roman" w:hint="eastAsia"/>
          <w:szCs w:val="21"/>
          <w:bdr w:val="single" w:sz="4" w:space="0" w:color="auto"/>
        </w:rPr>
        <w:t>４</w:t>
      </w:r>
    </w:p>
    <w:p w14:paraId="5C640986" w14:textId="77777777" w:rsidR="006B1245" w:rsidRDefault="006B1245" w:rsidP="00C649C4">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C649C4" w14:paraId="30850275" w14:textId="77777777" w:rsidTr="00C649C4">
        <w:tc>
          <w:tcPr>
            <w:tcW w:w="5000" w:type="pct"/>
          </w:tcPr>
          <w:p w14:paraId="5EEE8CAE" w14:textId="77777777" w:rsidR="00C649C4" w:rsidRDefault="00C649C4" w:rsidP="00C649C4">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（提案者名）　※複数の参加法人をもれなく併記してください。</w:t>
            </w:r>
          </w:p>
          <w:p w14:paraId="0097DD0F" w14:textId="77777777" w:rsidR="00C649C4" w:rsidRDefault="00C649C4" w:rsidP="00C649C4">
            <w:pPr>
              <w:pStyle w:val="ac"/>
              <w:keepNext/>
              <w:ind w:leftChars="0" w:left="0"/>
              <w:outlineLvl w:val="0"/>
              <w:rPr>
                <w:rFonts w:asciiTheme="majorEastAsia" w:eastAsiaTheme="majorEastAsia" w:hAnsiTheme="majorEastAsia"/>
                <w:i/>
                <w:color w:val="3333FF"/>
              </w:rPr>
            </w:pPr>
            <w:r>
              <w:rPr>
                <w:rFonts w:asciiTheme="majorEastAsia" w:eastAsiaTheme="majorEastAsia" w:hAnsiTheme="majorEastAsia" w:hint="eastAsia"/>
                <w:i/>
                <w:color w:val="3333FF"/>
              </w:rPr>
              <w:t>研究開発代表者名・○○</w:t>
            </w:r>
            <w:r>
              <w:rPr>
                <w:rFonts w:asciiTheme="majorEastAsia" w:eastAsiaTheme="majorEastAsia" w:hAnsiTheme="majorEastAsia"/>
                <w:i/>
                <w:color w:val="3333FF"/>
              </w:rPr>
              <w:t>○</w:t>
            </w:r>
            <w:r>
              <w:rPr>
                <w:rFonts w:asciiTheme="majorEastAsia" w:eastAsiaTheme="majorEastAsia" w:hAnsiTheme="majorEastAsia" w:hint="eastAsia"/>
                <w:i/>
                <w:color w:val="3333FF"/>
              </w:rPr>
              <w:t>○大学、研究開発分担者名・☆</w:t>
            </w:r>
            <w:r>
              <w:rPr>
                <w:rFonts w:asciiTheme="majorEastAsia" w:eastAsiaTheme="majorEastAsia" w:hAnsiTheme="majorEastAsia"/>
                <w:i/>
                <w:color w:val="3333FF"/>
              </w:rPr>
              <w:t>☆</w:t>
            </w:r>
            <w:r>
              <w:rPr>
                <w:rFonts w:asciiTheme="majorEastAsia" w:eastAsiaTheme="majorEastAsia" w:hAnsiTheme="majorEastAsia" w:hint="eastAsia"/>
                <w:i/>
                <w:color w:val="3333FF"/>
              </w:rPr>
              <w:t>株式会社</w:t>
            </w:r>
          </w:p>
          <w:p w14:paraId="5D0846DD" w14:textId="77777777" w:rsidR="00C649C4" w:rsidRDefault="00C649C4" w:rsidP="00C649C4">
            <w:pPr>
              <w:pStyle w:val="ac"/>
              <w:keepNext/>
              <w:ind w:leftChars="0" w:left="0"/>
              <w:outlineLvl w:val="0"/>
              <w:rPr>
                <w:rFonts w:asciiTheme="majorEastAsia" w:eastAsiaTheme="majorEastAsia" w:hAnsiTheme="majorEastAsia"/>
                <w:color w:val="000000" w:themeColor="text1"/>
              </w:rPr>
            </w:pPr>
          </w:p>
          <w:p w14:paraId="219371E4" w14:textId="77777777" w:rsidR="00C649C4" w:rsidRDefault="00C649C4" w:rsidP="00C649C4">
            <w:pPr>
              <w:pStyle w:val="ac"/>
              <w:keepNext/>
              <w:ind w:leftChars="0" w:left="0"/>
              <w:outlineLvl w:val="0"/>
              <w:rPr>
                <w:rFonts w:asciiTheme="majorEastAsia" w:eastAsiaTheme="majorEastAsia" w:hAnsiTheme="majorEastAsia"/>
                <w:color w:val="000000" w:themeColor="text1"/>
              </w:rPr>
            </w:pPr>
          </w:p>
        </w:tc>
      </w:tr>
    </w:tbl>
    <w:p w14:paraId="79BC190B" w14:textId="77777777" w:rsidR="00C649C4" w:rsidRDefault="00C649C4" w:rsidP="00C649C4">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C649C4" w14:paraId="6627F2FE" w14:textId="77777777" w:rsidTr="00C649C4">
        <w:trPr>
          <w:trHeight w:val="1469"/>
        </w:trPr>
        <w:tc>
          <w:tcPr>
            <w:tcW w:w="5000" w:type="pct"/>
          </w:tcPr>
          <w:p w14:paraId="4019B355" w14:textId="77777777" w:rsidR="00C649C4" w:rsidRDefault="00C649C4" w:rsidP="00C649C4">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（研究開発テーマ）</w:t>
            </w:r>
          </w:p>
          <w:p w14:paraId="350192EE" w14:textId="77777777" w:rsidR="00C649C4" w:rsidRDefault="00C649C4" w:rsidP="00C649C4">
            <w:pPr>
              <w:pStyle w:val="ac"/>
              <w:ind w:leftChars="0" w:left="0"/>
              <w:rPr>
                <w:rFonts w:asciiTheme="majorEastAsia" w:eastAsiaTheme="majorEastAsia" w:hAnsiTheme="majorEastAsia"/>
                <w:i/>
                <w:color w:val="3333FF"/>
              </w:rPr>
            </w:pPr>
            <w:r>
              <w:rPr>
                <w:rFonts w:asciiTheme="majorEastAsia" w:eastAsiaTheme="majorEastAsia" w:hAnsiTheme="majorEastAsia" w:hint="eastAsia"/>
                <w:i/>
                <w:color w:val="3333FF"/>
              </w:rPr>
              <w:t>○○の研究開発</w:t>
            </w:r>
          </w:p>
          <w:p w14:paraId="186E8024" w14:textId="77777777" w:rsidR="00C649C4" w:rsidRDefault="00C649C4" w:rsidP="00C649C4">
            <w:pPr>
              <w:pStyle w:val="ac"/>
              <w:ind w:leftChars="0" w:left="0"/>
              <w:rPr>
                <w:rFonts w:asciiTheme="majorEastAsia" w:eastAsiaTheme="majorEastAsia" w:hAnsiTheme="majorEastAsia"/>
                <w:color w:val="000000" w:themeColor="text1"/>
              </w:rPr>
            </w:pPr>
          </w:p>
          <w:p w14:paraId="6236AA16" w14:textId="77777777" w:rsidR="00C649C4" w:rsidRDefault="00C649C4" w:rsidP="00C649C4">
            <w:pPr>
              <w:pStyle w:val="ac"/>
              <w:ind w:leftChars="0" w:left="0"/>
              <w:rPr>
                <w:rFonts w:asciiTheme="majorEastAsia" w:eastAsiaTheme="majorEastAsia" w:hAnsiTheme="majorEastAsia"/>
                <w:color w:val="000000" w:themeColor="text1"/>
              </w:rPr>
            </w:pPr>
          </w:p>
        </w:tc>
      </w:tr>
    </w:tbl>
    <w:p w14:paraId="25A1F4C8" w14:textId="77777777" w:rsidR="00C649C4" w:rsidRDefault="00C649C4" w:rsidP="00C649C4">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C649C4" w14:paraId="6ADE0941" w14:textId="77777777" w:rsidTr="00C649C4">
        <w:tc>
          <w:tcPr>
            <w:tcW w:w="5000" w:type="pct"/>
          </w:tcPr>
          <w:p w14:paraId="513875D2" w14:textId="77777777" w:rsidR="00C649C4" w:rsidRDefault="00C649C4" w:rsidP="00C649C4">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（技術的なポイント）</w:t>
            </w:r>
          </w:p>
          <w:p w14:paraId="7E0CD8F8" w14:textId="77777777" w:rsidR="00C649C4" w:rsidRDefault="00C649C4" w:rsidP="00C649C4">
            <w:pPr>
              <w:pStyle w:val="ac"/>
              <w:ind w:leftChars="0" w:left="0"/>
              <w:rPr>
                <w:rFonts w:asciiTheme="majorEastAsia" w:eastAsiaTheme="majorEastAsia" w:hAnsiTheme="majorEastAsia"/>
                <w:color w:val="000000" w:themeColor="text1"/>
              </w:rPr>
            </w:pPr>
          </w:p>
          <w:p w14:paraId="4DECA092" w14:textId="77777777" w:rsidR="00C649C4" w:rsidRDefault="00C649C4" w:rsidP="00C649C4">
            <w:pPr>
              <w:pStyle w:val="ac"/>
              <w:ind w:leftChars="0" w:left="0"/>
              <w:rPr>
                <w:rFonts w:asciiTheme="majorEastAsia" w:eastAsiaTheme="majorEastAsia" w:hAnsiTheme="majorEastAsia"/>
                <w:color w:val="000000" w:themeColor="text1"/>
              </w:rPr>
            </w:pPr>
          </w:p>
          <w:p w14:paraId="09D8F242" w14:textId="77777777" w:rsidR="00C649C4" w:rsidRDefault="00C649C4" w:rsidP="00C649C4">
            <w:pPr>
              <w:pStyle w:val="ac"/>
              <w:ind w:leftChars="0" w:left="0"/>
              <w:rPr>
                <w:rFonts w:asciiTheme="majorEastAsia" w:eastAsiaTheme="majorEastAsia" w:hAnsiTheme="majorEastAsia"/>
                <w:color w:val="000000" w:themeColor="text1"/>
              </w:rPr>
            </w:pPr>
          </w:p>
          <w:p w14:paraId="62D2930F" w14:textId="77777777" w:rsidR="00C649C4" w:rsidRDefault="00C649C4" w:rsidP="00C649C4">
            <w:pPr>
              <w:pStyle w:val="ac"/>
              <w:ind w:leftChars="0" w:left="0"/>
              <w:rPr>
                <w:rFonts w:asciiTheme="majorEastAsia" w:eastAsiaTheme="majorEastAsia" w:hAnsiTheme="majorEastAsia"/>
                <w:color w:val="000000" w:themeColor="text1"/>
              </w:rPr>
            </w:pPr>
          </w:p>
          <w:p w14:paraId="4360926C" w14:textId="77777777" w:rsidR="00C649C4" w:rsidRDefault="00C649C4" w:rsidP="00C649C4">
            <w:pPr>
              <w:pStyle w:val="ac"/>
              <w:ind w:leftChars="0" w:left="0"/>
              <w:rPr>
                <w:rFonts w:asciiTheme="majorEastAsia" w:eastAsiaTheme="majorEastAsia" w:hAnsiTheme="majorEastAsia"/>
                <w:color w:val="000000" w:themeColor="text1"/>
              </w:rPr>
            </w:pPr>
          </w:p>
        </w:tc>
      </w:tr>
    </w:tbl>
    <w:p w14:paraId="63160284" w14:textId="77777777" w:rsidR="00C649C4" w:rsidRDefault="00C649C4" w:rsidP="00C649C4">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C649C4" w14:paraId="22E3D83D" w14:textId="77777777" w:rsidTr="00C649C4">
        <w:tc>
          <w:tcPr>
            <w:tcW w:w="5000" w:type="pct"/>
          </w:tcPr>
          <w:p w14:paraId="5E6B5E30" w14:textId="77777777" w:rsidR="00C649C4" w:rsidRDefault="00C649C4" w:rsidP="00C649C4">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（利害関係者とお考えになる方がいらっしゃる場合には、任意で御記載ください。）</w:t>
            </w:r>
          </w:p>
          <w:p w14:paraId="58094847" w14:textId="77777777" w:rsidR="00C649C4" w:rsidRDefault="00C649C4" w:rsidP="00C649C4">
            <w:pPr>
              <w:pStyle w:val="ac"/>
              <w:ind w:leftChars="0" w:left="0"/>
              <w:rPr>
                <w:rFonts w:asciiTheme="majorEastAsia" w:eastAsiaTheme="majorEastAsia" w:hAnsiTheme="majorEastAsia"/>
                <w:color w:val="000000" w:themeColor="text1"/>
              </w:rPr>
            </w:pPr>
          </w:p>
          <w:p w14:paraId="7726BAC2" w14:textId="77777777" w:rsidR="00C649C4" w:rsidRDefault="00C649C4" w:rsidP="00C649C4">
            <w:pPr>
              <w:pStyle w:val="ac"/>
              <w:ind w:leftChars="0" w:left="0"/>
              <w:rPr>
                <w:rFonts w:asciiTheme="majorEastAsia" w:eastAsiaTheme="majorEastAsia" w:hAnsiTheme="majorEastAsia"/>
                <w:color w:val="000000" w:themeColor="text1"/>
              </w:rPr>
            </w:pPr>
          </w:p>
          <w:p w14:paraId="23D7A50E" w14:textId="77777777" w:rsidR="00C649C4" w:rsidRDefault="00C649C4" w:rsidP="00C649C4">
            <w:pPr>
              <w:pStyle w:val="ac"/>
              <w:ind w:leftChars="0" w:left="0"/>
              <w:rPr>
                <w:rFonts w:asciiTheme="majorEastAsia" w:eastAsiaTheme="majorEastAsia" w:hAnsiTheme="majorEastAsia"/>
                <w:color w:val="000000" w:themeColor="text1"/>
              </w:rPr>
            </w:pPr>
          </w:p>
        </w:tc>
      </w:tr>
    </w:tbl>
    <w:p w14:paraId="19EB60F2"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p>
    <w:p w14:paraId="7E9E9437" w14:textId="77777777" w:rsidR="006B1245" w:rsidRDefault="00C649C4" w:rsidP="00C649C4">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4D867037" w14:textId="77777777" w:rsidR="006B1245" w:rsidRDefault="006B1245" w:rsidP="006B1245">
      <w:pPr>
        <w:widowControl/>
        <w:tabs>
          <w:tab w:val="left" w:pos="2670"/>
          <w:tab w:val="left" w:pos="4275"/>
          <w:tab w:val="left" w:pos="7243"/>
        </w:tabs>
        <w:ind w:left="135"/>
        <w:jc w:val="right"/>
        <w:rPr>
          <w:rFonts w:asciiTheme="majorEastAsia" w:eastAsiaTheme="majorEastAsia" w:hAnsiTheme="majorEastAsia" w:cs="Times New Roman"/>
          <w:color w:val="000000" w:themeColor="text1"/>
          <w:kern w:val="0"/>
          <w:szCs w:val="21"/>
        </w:rPr>
      </w:pPr>
      <w:r w:rsidRPr="00C649C4">
        <w:rPr>
          <w:rFonts w:ascii="Times New Roman" w:hAnsi="Times New Roman" w:cs="Times New Roman" w:hint="eastAsia"/>
          <w:szCs w:val="21"/>
          <w:bdr w:val="single" w:sz="4" w:space="0" w:color="auto"/>
        </w:rPr>
        <w:lastRenderedPageBreak/>
        <w:t>別紙</w:t>
      </w:r>
      <w:r>
        <w:rPr>
          <w:rFonts w:ascii="Times New Roman" w:hAnsi="Times New Roman" w:cs="Times New Roman" w:hint="eastAsia"/>
          <w:szCs w:val="21"/>
          <w:bdr w:val="single" w:sz="4" w:space="0" w:color="auto"/>
        </w:rPr>
        <w:t>４</w:t>
      </w:r>
    </w:p>
    <w:p w14:paraId="75F2F402" w14:textId="24A90C13" w:rsidR="00C649C4" w:rsidRDefault="00C649C4" w:rsidP="00C649C4">
      <w:pPr>
        <w:widowControl/>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hint="eastAsia"/>
          <w:color w:val="000000" w:themeColor="text1"/>
        </w:rPr>
        <w:t>７</w:t>
      </w:r>
      <w:r>
        <w:rPr>
          <w:rFonts w:asciiTheme="majorEastAsia" w:eastAsiaTheme="majorEastAsia" w:hAnsiTheme="majorEastAsia" w:cs="ＭＳ Ｐゴシック" w:hint="eastAsia"/>
          <w:color w:val="000000" w:themeColor="text1"/>
          <w:kern w:val="0"/>
          <w:szCs w:val="21"/>
        </w:rPr>
        <w:t>．研究に要する経費</w:t>
      </w:r>
    </w:p>
    <w:p w14:paraId="0487F79A" w14:textId="77777777" w:rsidR="00C649C4" w:rsidRDefault="00C649C4" w:rsidP="00C649C4">
      <w:pPr>
        <w:widowControl/>
        <w:spacing w:line="120" w:lineRule="exact"/>
        <w:jc w:val="left"/>
        <w:rPr>
          <w:rFonts w:asciiTheme="majorEastAsia" w:eastAsiaTheme="majorEastAsia" w:hAnsiTheme="majorEastAsia" w:cs="Times New Roman"/>
          <w:color w:val="000000" w:themeColor="text1"/>
          <w:kern w:val="0"/>
          <w:szCs w:val="21"/>
        </w:rPr>
      </w:pPr>
    </w:p>
    <w:p w14:paraId="6F32809F" w14:textId="77777777" w:rsidR="00C649C4" w:rsidRDefault="00C649C4" w:rsidP="00C649C4">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kern w:val="0"/>
          <w:szCs w:val="21"/>
        </w:rPr>
        <w:t>全体表】</w:t>
      </w:r>
    </w:p>
    <w:p w14:paraId="7F7D3E02" w14:textId="77777777" w:rsidR="00C649C4" w:rsidRDefault="00C649C4" w:rsidP="00C649C4">
      <w:pPr>
        <w:ind w:leftChars="100" w:left="420" w:hangingChars="100" w:hanging="210"/>
        <w:rPr>
          <w:rFonts w:ascii="ＭＳ ゴシック" w:eastAsia="ＭＳ ゴシック" w:hAnsi="ＭＳ ゴシック"/>
          <w:i/>
          <w:color w:val="0000FF"/>
        </w:rPr>
      </w:pPr>
      <w:r>
        <w:rPr>
          <w:rFonts w:asciiTheme="majorEastAsia" w:eastAsiaTheme="majorEastAsia" w:hAnsiTheme="majorEastAsia" w:cs="ＭＳ Ｐゴシック" w:hint="eastAsia"/>
          <w:i/>
          <w:color w:val="0000FF"/>
          <w:kern w:val="0"/>
          <w:szCs w:val="21"/>
        </w:rPr>
        <w:t>・【内訳表】の各年度の合計額を記入してください。</w:t>
      </w:r>
    </w:p>
    <w:p w14:paraId="02C0C273" w14:textId="77777777" w:rsidR="00C649C4" w:rsidRDefault="00C649C4" w:rsidP="00C649C4">
      <w:pPr>
        <w:ind w:leftChars="108" w:left="437" w:hangingChars="100" w:hanging="21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i/>
          <w:color w:val="0000FF"/>
          <w:kern w:val="0"/>
          <w:szCs w:val="21"/>
        </w:rPr>
        <w:t>・枝番は、分担機関ごとに「１」から順に付番してください。（例：分担１、分担２）</w:t>
      </w:r>
    </w:p>
    <w:p w14:paraId="37F062A9" w14:textId="77777777" w:rsidR="00C649C4" w:rsidRDefault="00C649C4" w:rsidP="00C649C4">
      <w:pPr>
        <w:ind w:right="254"/>
        <w:jc w:val="right"/>
        <w:rPr>
          <w:rFonts w:ascii="ＭＳ ゴシック" w:eastAsia="ＭＳ ゴシック" w:hAnsi="ＭＳ ゴシック"/>
          <w:lang w:eastAsia="zh-TW"/>
        </w:rPr>
      </w:pPr>
      <w:r>
        <w:rPr>
          <w:rFonts w:ascii="ＭＳ ゴシック" w:eastAsia="ＭＳ ゴシック" w:hAnsi="ＭＳ ゴシック" w:hint="eastAsia"/>
          <w:lang w:eastAsia="zh-TW"/>
        </w:rPr>
        <w:t>（単位：</w:t>
      </w:r>
      <w:r>
        <w:rPr>
          <w:rFonts w:ascii="ＭＳ ゴシック" w:eastAsia="ＭＳ ゴシック" w:hAnsi="ＭＳ ゴシック" w:hint="eastAsia"/>
        </w:rPr>
        <w:t>千</w:t>
      </w:r>
      <w:r>
        <w:rPr>
          <w:rFonts w:ascii="ＭＳ ゴシック" w:eastAsia="ＭＳ ゴシック" w:hAnsi="ＭＳ ゴシック" w:hint="eastAsia"/>
          <w:lang w:eastAsia="zh-TW"/>
        </w:rPr>
        <w:t>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559"/>
        <w:gridCol w:w="1701"/>
        <w:gridCol w:w="1560"/>
        <w:gridCol w:w="1441"/>
      </w:tblGrid>
      <w:tr w:rsidR="00C649C4" w14:paraId="0C6F7D91" w14:textId="77777777" w:rsidTr="00C649C4">
        <w:trPr>
          <w:jc w:val="center"/>
        </w:trPr>
        <w:tc>
          <w:tcPr>
            <w:tcW w:w="1271" w:type="dxa"/>
            <w:shd w:val="clear" w:color="auto" w:fill="auto"/>
          </w:tcPr>
          <w:p w14:paraId="1C05BFAC" w14:textId="77777777" w:rsidR="00C649C4" w:rsidRDefault="00C649C4" w:rsidP="00C649C4">
            <w:pPr>
              <w:jc w:val="center"/>
              <w:rPr>
                <w:rFonts w:ascii="ＭＳ ゴシック" w:eastAsia="ＭＳ ゴシック" w:hAnsi="ＭＳ ゴシック"/>
              </w:rPr>
            </w:pPr>
            <w:r>
              <w:rPr>
                <w:rFonts w:ascii="ＭＳ ゴシック" w:eastAsia="ＭＳ ゴシック" w:hAnsi="ＭＳ ゴシック" w:hint="eastAsia"/>
              </w:rPr>
              <w:t>種別</w:t>
            </w:r>
          </w:p>
        </w:tc>
        <w:tc>
          <w:tcPr>
            <w:tcW w:w="1701" w:type="dxa"/>
            <w:shd w:val="clear" w:color="auto" w:fill="auto"/>
          </w:tcPr>
          <w:p w14:paraId="2396DE89" w14:textId="77777777" w:rsidR="00C649C4" w:rsidRDefault="00C649C4" w:rsidP="00C649C4">
            <w:pPr>
              <w:jc w:val="center"/>
              <w:rPr>
                <w:rFonts w:ascii="ＭＳ ゴシック" w:eastAsia="ＭＳ ゴシック" w:hAnsi="ＭＳ ゴシック"/>
              </w:rPr>
            </w:pPr>
            <w:r>
              <w:rPr>
                <w:rFonts w:ascii="ＭＳ ゴシック" w:eastAsia="ＭＳ ゴシック" w:hAnsi="ＭＳ ゴシック" w:hint="eastAsia"/>
              </w:rPr>
              <w:t>機関名</w:t>
            </w:r>
          </w:p>
        </w:tc>
        <w:tc>
          <w:tcPr>
            <w:tcW w:w="1559" w:type="dxa"/>
            <w:shd w:val="clear" w:color="auto" w:fill="auto"/>
          </w:tcPr>
          <w:p w14:paraId="6DE3F852" w14:textId="35239A61" w:rsidR="00C649C4" w:rsidRDefault="00C649C4" w:rsidP="00C649C4">
            <w:pPr>
              <w:jc w:val="center"/>
              <w:rPr>
                <w:rFonts w:ascii="ＭＳ ゴシック" w:eastAsia="ＭＳ ゴシック" w:hAnsi="ＭＳ ゴシック"/>
              </w:rPr>
            </w:pPr>
            <w:r>
              <w:rPr>
                <w:rFonts w:ascii="ＭＳ ゴシック" w:eastAsia="ＭＳ ゴシック" w:hAnsi="ＭＳ ゴシック" w:hint="eastAsia"/>
              </w:rPr>
              <w:t>令</w:t>
            </w:r>
            <w:r w:rsidR="008A1AD5">
              <w:rPr>
                <w:rFonts w:ascii="ＭＳ ゴシック" w:eastAsia="ＭＳ ゴシック" w:hAnsi="ＭＳ ゴシック" w:hint="eastAsia"/>
              </w:rPr>
              <w:t>3</w:t>
            </w:r>
            <w:r>
              <w:rPr>
                <w:rFonts w:ascii="ＭＳ ゴシック" w:eastAsia="ＭＳ ゴシック" w:hAnsi="ＭＳ ゴシック" w:hint="eastAsia"/>
              </w:rPr>
              <w:t>年度</w:t>
            </w:r>
          </w:p>
        </w:tc>
        <w:tc>
          <w:tcPr>
            <w:tcW w:w="1701" w:type="dxa"/>
            <w:shd w:val="clear" w:color="auto" w:fill="auto"/>
          </w:tcPr>
          <w:p w14:paraId="5DBA57BA" w14:textId="63DE03AB" w:rsidR="00C649C4" w:rsidRDefault="00C649C4" w:rsidP="00C649C4">
            <w:pPr>
              <w:jc w:val="center"/>
              <w:rPr>
                <w:rFonts w:ascii="ＭＳ ゴシック" w:eastAsia="ＭＳ ゴシック" w:hAnsi="ＭＳ ゴシック"/>
              </w:rPr>
            </w:pPr>
            <w:r>
              <w:rPr>
                <w:rFonts w:ascii="ＭＳ ゴシック" w:eastAsia="ＭＳ ゴシック" w:hAnsi="ＭＳ ゴシック" w:hint="eastAsia"/>
              </w:rPr>
              <w:t>令和</w:t>
            </w:r>
            <w:r w:rsidR="008A1AD5">
              <w:rPr>
                <w:rFonts w:ascii="ＭＳ ゴシック" w:eastAsia="ＭＳ ゴシック" w:hAnsi="ＭＳ ゴシック" w:hint="eastAsia"/>
              </w:rPr>
              <w:t>4</w:t>
            </w:r>
            <w:r>
              <w:rPr>
                <w:rFonts w:ascii="ＭＳ ゴシック" w:eastAsia="ＭＳ ゴシック" w:hAnsi="ＭＳ ゴシック" w:hint="eastAsia"/>
              </w:rPr>
              <w:t>年度</w:t>
            </w:r>
          </w:p>
        </w:tc>
        <w:tc>
          <w:tcPr>
            <w:tcW w:w="1560" w:type="dxa"/>
          </w:tcPr>
          <w:p w14:paraId="50C450D0" w14:textId="20C70A50" w:rsidR="00C649C4" w:rsidRDefault="00C649C4" w:rsidP="00C649C4">
            <w:pPr>
              <w:jc w:val="center"/>
            </w:pPr>
            <w:r>
              <w:rPr>
                <w:rFonts w:ascii="ＭＳ ゴシック" w:eastAsia="ＭＳ ゴシック" w:hAnsi="ＭＳ ゴシック" w:hint="eastAsia"/>
              </w:rPr>
              <w:t>令和</w:t>
            </w:r>
            <w:r w:rsidR="008A1AD5">
              <w:rPr>
                <w:rFonts w:ascii="ＭＳ ゴシック" w:eastAsia="ＭＳ ゴシック" w:hAnsi="ＭＳ ゴシック" w:hint="eastAsia"/>
              </w:rPr>
              <w:t>5</w:t>
            </w:r>
            <w:r>
              <w:rPr>
                <w:rFonts w:ascii="ＭＳ ゴシック" w:eastAsia="ＭＳ ゴシック" w:hAnsi="ＭＳ ゴシック" w:hint="eastAsia"/>
              </w:rPr>
              <w:t>年度</w:t>
            </w:r>
          </w:p>
        </w:tc>
        <w:tc>
          <w:tcPr>
            <w:tcW w:w="1441" w:type="dxa"/>
            <w:shd w:val="clear" w:color="auto" w:fill="auto"/>
          </w:tcPr>
          <w:p w14:paraId="165D1807" w14:textId="77777777" w:rsidR="00C649C4" w:rsidRDefault="00C649C4" w:rsidP="00C649C4">
            <w:pPr>
              <w:jc w:val="center"/>
              <w:rPr>
                <w:rFonts w:ascii="ＭＳ ゴシック" w:eastAsia="ＭＳ ゴシック" w:hAnsi="ＭＳ ゴシック"/>
              </w:rPr>
            </w:pPr>
            <w:r>
              <w:rPr>
                <w:rFonts w:ascii="ＭＳ ゴシック" w:eastAsia="ＭＳ ゴシック" w:hAnsi="ＭＳ ゴシック" w:hint="eastAsia"/>
              </w:rPr>
              <w:t>合計</w:t>
            </w:r>
          </w:p>
        </w:tc>
      </w:tr>
      <w:tr w:rsidR="00C649C4" w14:paraId="47268D21" w14:textId="77777777" w:rsidTr="00C649C4">
        <w:trPr>
          <w:jc w:val="center"/>
        </w:trPr>
        <w:tc>
          <w:tcPr>
            <w:tcW w:w="1271" w:type="dxa"/>
            <w:shd w:val="clear" w:color="auto" w:fill="auto"/>
          </w:tcPr>
          <w:p w14:paraId="2C30DFEB" w14:textId="77777777" w:rsidR="00C649C4" w:rsidRDefault="00C649C4" w:rsidP="00C649C4">
            <w:pPr>
              <w:rPr>
                <w:rFonts w:ascii="ＭＳ ゴシック" w:eastAsia="ＭＳ ゴシック" w:hAnsi="ＭＳ ゴシック"/>
              </w:rPr>
            </w:pPr>
            <w:r>
              <w:rPr>
                <w:rFonts w:ascii="ＭＳ ゴシック" w:eastAsia="ＭＳ ゴシック" w:hAnsi="ＭＳ ゴシック" w:hint="eastAsia"/>
              </w:rPr>
              <w:t>代表</w:t>
            </w:r>
          </w:p>
        </w:tc>
        <w:tc>
          <w:tcPr>
            <w:tcW w:w="1701" w:type="dxa"/>
            <w:shd w:val="clear" w:color="auto" w:fill="auto"/>
          </w:tcPr>
          <w:p w14:paraId="6A0B15B5" w14:textId="77777777" w:rsidR="00C649C4" w:rsidRDefault="00C649C4" w:rsidP="00C649C4">
            <w:pPr>
              <w:rPr>
                <w:rFonts w:ascii="ＭＳ ゴシック" w:eastAsia="ＭＳ ゴシック" w:hAnsi="ＭＳ ゴシック"/>
                <w:i/>
                <w:color w:val="0000FF"/>
              </w:rPr>
            </w:pPr>
            <w:r>
              <w:rPr>
                <w:rFonts w:hint="eastAsia"/>
                <w:i/>
                <w:color w:val="0000FF"/>
              </w:rPr>
              <w:t>○○大学</w:t>
            </w:r>
          </w:p>
        </w:tc>
        <w:tc>
          <w:tcPr>
            <w:tcW w:w="1559" w:type="dxa"/>
            <w:shd w:val="clear" w:color="auto" w:fill="auto"/>
          </w:tcPr>
          <w:p w14:paraId="464CAAB4" w14:textId="77777777" w:rsidR="00C649C4" w:rsidRDefault="00C649C4" w:rsidP="00C649C4">
            <w:pPr>
              <w:jc w:val="right"/>
              <w:rPr>
                <w:rFonts w:ascii="ＭＳ ゴシック" w:eastAsia="ＭＳ ゴシック" w:hAnsi="ＭＳ ゴシック"/>
              </w:rPr>
            </w:pPr>
          </w:p>
        </w:tc>
        <w:tc>
          <w:tcPr>
            <w:tcW w:w="1701" w:type="dxa"/>
            <w:shd w:val="clear" w:color="auto" w:fill="auto"/>
          </w:tcPr>
          <w:p w14:paraId="063D8F17" w14:textId="77777777" w:rsidR="00C649C4" w:rsidRDefault="00C649C4" w:rsidP="00C649C4">
            <w:pPr>
              <w:jc w:val="right"/>
              <w:rPr>
                <w:rFonts w:ascii="ＭＳ ゴシック" w:eastAsia="ＭＳ ゴシック" w:hAnsi="ＭＳ ゴシック"/>
              </w:rPr>
            </w:pPr>
          </w:p>
        </w:tc>
        <w:tc>
          <w:tcPr>
            <w:tcW w:w="1560" w:type="dxa"/>
          </w:tcPr>
          <w:p w14:paraId="02A714B7" w14:textId="77777777" w:rsidR="00C649C4" w:rsidRDefault="00C649C4" w:rsidP="00C649C4">
            <w:pPr>
              <w:jc w:val="right"/>
              <w:rPr>
                <w:rFonts w:ascii="ＭＳ ゴシック" w:eastAsia="ＭＳ ゴシック" w:hAnsi="ＭＳ ゴシック"/>
              </w:rPr>
            </w:pPr>
          </w:p>
        </w:tc>
        <w:tc>
          <w:tcPr>
            <w:tcW w:w="1441" w:type="dxa"/>
            <w:shd w:val="clear" w:color="auto" w:fill="auto"/>
          </w:tcPr>
          <w:p w14:paraId="5ED25C2A" w14:textId="77777777" w:rsidR="00C649C4" w:rsidRDefault="00C649C4" w:rsidP="00C649C4">
            <w:pPr>
              <w:jc w:val="right"/>
              <w:rPr>
                <w:rFonts w:ascii="ＭＳ ゴシック" w:eastAsia="ＭＳ ゴシック" w:hAnsi="ＭＳ ゴシック"/>
              </w:rPr>
            </w:pPr>
          </w:p>
        </w:tc>
      </w:tr>
      <w:tr w:rsidR="00C649C4" w14:paraId="34046E07" w14:textId="77777777" w:rsidTr="00C649C4">
        <w:trPr>
          <w:jc w:val="center"/>
        </w:trPr>
        <w:tc>
          <w:tcPr>
            <w:tcW w:w="1271" w:type="dxa"/>
            <w:shd w:val="clear" w:color="auto" w:fill="auto"/>
          </w:tcPr>
          <w:p w14:paraId="2D00FB9D" w14:textId="77777777" w:rsidR="00C649C4" w:rsidRDefault="00C649C4" w:rsidP="00C649C4">
            <w:pPr>
              <w:rPr>
                <w:rFonts w:ascii="ＭＳ ゴシック" w:eastAsia="ＭＳ ゴシック" w:hAnsi="ＭＳ ゴシック"/>
              </w:rPr>
            </w:pPr>
            <w:r>
              <w:rPr>
                <w:rFonts w:ascii="ＭＳ ゴシック" w:eastAsia="ＭＳ ゴシック" w:hAnsi="ＭＳ ゴシック" w:hint="eastAsia"/>
              </w:rPr>
              <w:t>分担１</w:t>
            </w:r>
          </w:p>
        </w:tc>
        <w:tc>
          <w:tcPr>
            <w:tcW w:w="1701" w:type="dxa"/>
            <w:shd w:val="clear" w:color="auto" w:fill="auto"/>
          </w:tcPr>
          <w:p w14:paraId="19C17A99" w14:textId="77777777" w:rsidR="00C649C4" w:rsidRDefault="00C649C4" w:rsidP="00C649C4">
            <w:pPr>
              <w:rPr>
                <w:rFonts w:ascii="ＭＳ ゴシック" w:eastAsia="ＭＳ ゴシック" w:hAnsi="ＭＳ ゴシック"/>
                <w:i/>
                <w:color w:val="0000FF"/>
              </w:rPr>
            </w:pPr>
            <w:r>
              <w:rPr>
                <w:rFonts w:hint="eastAsia"/>
                <w:i/>
                <w:color w:val="0000FF"/>
              </w:rPr>
              <w:t>△△株式会社</w:t>
            </w:r>
          </w:p>
        </w:tc>
        <w:tc>
          <w:tcPr>
            <w:tcW w:w="1559" w:type="dxa"/>
            <w:shd w:val="clear" w:color="auto" w:fill="auto"/>
          </w:tcPr>
          <w:p w14:paraId="2E88FAC7" w14:textId="77777777" w:rsidR="00C649C4" w:rsidRDefault="00C649C4" w:rsidP="00C649C4">
            <w:pPr>
              <w:jc w:val="right"/>
              <w:rPr>
                <w:rFonts w:ascii="ＭＳ ゴシック" w:eastAsia="ＭＳ ゴシック" w:hAnsi="ＭＳ ゴシック"/>
              </w:rPr>
            </w:pPr>
          </w:p>
        </w:tc>
        <w:tc>
          <w:tcPr>
            <w:tcW w:w="1701" w:type="dxa"/>
            <w:shd w:val="clear" w:color="auto" w:fill="auto"/>
          </w:tcPr>
          <w:p w14:paraId="58096ACD" w14:textId="77777777" w:rsidR="00C649C4" w:rsidRDefault="00C649C4" w:rsidP="00C649C4">
            <w:pPr>
              <w:jc w:val="right"/>
              <w:rPr>
                <w:rFonts w:ascii="ＭＳ ゴシック" w:eastAsia="ＭＳ ゴシック" w:hAnsi="ＭＳ ゴシック"/>
              </w:rPr>
            </w:pPr>
          </w:p>
        </w:tc>
        <w:tc>
          <w:tcPr>
            <w:tcW w:w="1560" w:type="dxa"/>
          </w:tcPr>
          <w:p w14:paraId="7C531163" w14:textId="77777777" w:rsidR="00C649C4" w:rsidRDefault="00C649C4" w:rsidP="00C649C4">
            <w:pPr>
              <w:jc w:val="right"/>
              <w:rPr>
                <w:rFonts w:ascii="ＭＳ ゴシック" w:eastAsia="ＭＳ ゴシック" w:hAnsi="ＭＳ ゴシック"/>
              </w:rPr>
            </w:pPr>
          </w:p>
        </w:tc>
        <w:tc>
          <w:tcPr>
            <w:tcW w:w="1441" w:type="dxa"/>
            <w:shd w:val="clear" w:color="auto" w:fill="auto"/>
          </w:tcPr>
          <w:p w14:paraId="19CEF7C8" w14:textId="77777777" w:rsidR="00C649C4" w:rsidRDefault="00C649C4" w:rsidP="00C649C4">
            <w:pPr>
              <w:jc w:val="right"/>
              <w:rPr>
                <w:rFonts w:ascii="ＭＳ ゴシック" w:eastAsia="ＭＳ ゴシック" w:hAnsi="ＭＳ ゴシック"/>
              </w:rPr>
            </w:pPr>
          </w:p>
        </w:tc>
      </w:tr>
      <w:tr w:rsidR="00C649C4" w14:paraId="76C2461E" w14:textId="77777777" w:rsidTr="00C649C4">
        <w:trPr>
          <w:jc w:val="center"/>
        </w:trPr>
        <w:tc>
          <w:tcPr>
            <w:tcW w:w="1271" w:type="dxa"/>
            <w:shd w:val="clear" w:color="auto" w:fill="auto"/>
          </w:tcPr>
          <w:p w14:paraId="28FDC921" w14:textId="77777777" w:rsidR="00C649C4" w:rsidRDefault="00C649C4" w:rsidP="00C649C4">
            <w:pPr>
              <w:rPr>
                <w:rFonts w:ascii="ＭＳ ゴシック" w:eastAsia="ＭＳ ゴシック" w:hAnsi="ＭＳ ゴシック"/>
              </w:rPr>
            </w:pPr>
            <w:r>
              <w:rPr>
                <w:rFonts w:ascii="ＭＳ ゴシック" w:eastAsia="ＭＳ ゴシック" w:hAnsi="ＭＳ ゴシック" w:hint="eastAsia"/>
              </w:rPr>
              <w:t>分担２</w:t>
            </w:r>
          </w:p>
        </w:tc>
        <w:tc>
          <w:tcPr>
            <w:tcW w:w="1701" w:type="dxa"/>
            <w:shd w:val="clear" w:color="auto" w:fill="auto"/>
          </w:tcPr>
          <w:p w14:paraId="2B19AE83" w14:textId="77777777" w:rsidR="00C649C4" w:rsidRDefault="00C649C4" w:rsidP="00C649C4">
            <w:pPr>
              <w:rPr>
                <w:rFonts w:ascii="ＭＳ ゴシック" w:eastAsia="ＭＳ ゴシック" w:hAnsi="ＭＳ ゴシック"/>
                <w:i/>
                <w:color w:val="0000FF"/>
              </w:rPr>
            </w:pPr>
          </w:p>
        </w:tc>
        <w:tc>
          <w:tcPr>
            <w:tcW w:w="1559" w:type="dxa"/>
            <w:shd w:val="clear" w:color="auto" w:fill="auto"/>
          </w:tcPr>
          <w:p w14:paraId="1348A1EC" w14:textId="77777777" w:rsidR="00C649C4" w:rsidRDefault="00C649C4" w:rsidP="00C649C4">
            <w:pPr>
              <w:jc w:val="right"/>
              <w:rPr>
                <w:rFonts w:ascii="ＭＳ ゴシック" w:eastAsia="ＭＳ ゴシック" w:hAnsi="ＭＳ ゴシック"/>
              </w:rPr>
            </w:pPr>
          </w:p>
        </w:tc>
        <w:tc>
          <w:tcPr>
            <w:tcW w:w="1701" w:type="dxa"/>
            <w:shd w:val="clear" w:color="auto" w:fill="auto"/>
          </w:tcPr>
          <w:p w14:paraId="64789567" w14:textId="77777777" w:rsidR="00C649C4" w:rsidRDefault="00C649C4" w:rsidP="00C649C4">
            <w:pPr>
              <w:jc w:val="right"/>
              <w:rPr>
                <w:rFonts w:ascii="ＭＳ ゴシック" w:eastAsia="ＭＳ ゴシック" w:hAnsi="ＭＳ ゴシック"/>
              </w:rPr>
            </w:pPr>
          </w:p>
        </w:tc>
        <w:tc>
          <w:tcPr>
            <w:tcW w:w="1560" w:type="dxa"/>
          </w:tcPr>
          <w:p w14:paraId="010872E1" w14:textId="77777777" w:rsidR="00C649C4" w:rsidRDefault="00C649C4" w:rsidP="00C649C4">
            <w:pPr>
              <w:jc w:val="right"/>
              <w:rPr>
                <w:rFonts w:ascii="ＭＳ ゴシック" w:eastAsia="ＭＳ ゴシック" w:hAnsi="ＭＳ ゴシック"/>
              </w:rPr>
            </w:pPr>
          </w:p>
        </w:tc>
        <w:tc>
          <w:tcPr>
            <w:tcW w:w="1441" w:type="dxa"/>
            <w:shd w:val="clear" w:color="auto" w:fill="auto"/>
          </w:tcPr>
          <w:p w14:paraId="3C2BC8C7" w14:textId="77777777" w:rsidR="00C649C4" w:rsidRDefault="00C649C4" w:rsidP="00C649C4">
            <w:pPr>
              <w:jc w:val="right"/>
              <w:rPr>
                <w:rFonts w:ascii="ＭＳ ゴシック" w:eastAsia="ＭＳ ゴシック" w:hAnsi="ＭＳ ゴシック"/>
              </w:rPr>
            </w:pPr>
          </w:p>
        </w:tc>
      </w:tr>
      <w:tr w:rsidR="00C649C4" w14:paraId="5463B99C" w14:textId="77777777" w:rsidTr="00C649C4">
        <w:trPr>
          <w:jc w:val="center"/>
        </w:trPr>
        <w:tc>
          <w:tcPr>
            <w:tcW w:w="1271" w:type="dxa"/>
            <w:shd w:val="clear" w:color="auto" w:fill="auto"/>
          </w:tcPr>
          <w:p w14:paraId="1608F1AD" w14:textId="77777777" w:rsidR="00C649C4" w:rsidRDefault="00C649C4" w:rsidP="00C649C4">
            <w:pPr>
              <w:rPr>
                <w:rFonts w:ascii="ＭＳ ゴシック" w:eastAsia="ＭＳ ゴシック" w:hAnsi="ＭＳ ゴシック"/>
              </w:rPr>
            </w:pPr>
            <w:r>
              <w:rPr>
                <w:rFonts w:ascii="ＭＳ ゴシック" w:eastAsia="ＭＳ ゴシック" w:hAnsi="ＭＳ ゴシック" w:hint="eastAsia"/>
              </w:rPr>
              <w:t>･･･</w:t>
            </w:r>
          </w:p>
        </w:tc>
        <w:tc>
          <w:tcPr>
            <w:tcW w:w="1701" w:type="dxa"/>
            <w:shd w:val="clear" w:color="auto" w:fill="auto"/>
          </w:tcPr>
          <w:p w14:paraId="702C283A" w14:textId="77777777" w:rsidR="00C649C4" w:rsidRDefault="00C649C4" w:rsidP="00C649C4">
            <w:pPr>
              <w:rPr>
                <w:rFonts w:ascii="ＭＳ ゴシック" w:eastAsia="ＭＳ ゴシック" w:hAnsi="ＭＳ ゴシック"/>
              </w:rPr>
            </w:pPr>
          </w:p>
        </w:tc>
        <w:tc>
          <w:tcPr>
            <w:tcW w:w="1559" w:type="dxa"/>
            <w:shd w:val="clear" w:color="auto" w:fill="auto"/>
          </w:tcPr>
          <w:p w14:paraId="6910239E" w14:textId="77777777" w:rsidR="00C649C4" w:rsidRDefault="00C649C4" w:rsidP="00C649C4">
            <w:pPr>
              <w:jc w:val="right"/>
              <w:rPr>
                <w:rFonts w:ascii="ＭＳ ゴシック" w:eastAsia="ＭＳ ゴシック" w:hAnsi="ＭＳ ゴシック"/>
              </w:rPr>
            </w:pPr>
          </w:p>
        </w:tc>
        <w:tc>
          <w:tcPr>
            <w:tcW w:w="1701" w:type="dxa"/>
            <w:shd w:val="clear" w:color="auto" w:fill="auto"/>
          </w:tcPr>
          <w:p w14:paraId="2B3349A1" w14:textId="77777777" w:rsidR="00C649C4" w:rsidRDefault="00C649C4" w:rsidP="00C649C4">
            <w:pPr>
              <w:jc w:val="right"/>
              <w:rPr>
                <w:rFonts w:ascii="ＭＳ ゴシック" w:eastAsia="ＭＳ ゴシック" w:hAnsi="ＭＳ ゴシック"/>
              </w:rPr>
            </w:pPr>
          </w:p>
        </w:tc>
        <w:tc>
          <w:tcPr>
            <w:tcW w:w="1560" w:type="dxa"/>
          </w:tcPr>
          <w:p w14:paraId="699C682C" w14:textId="77777777" w:rsidR="00C649C4" w:rsidRDefault="00C649C4" w:rsidP="00C649C4">
            <w:pPr>
              <w:jc w:val="right"/>
              <w:rPr>
                <w:rFonts w:ascii="ＭＳ ゴシック" w:eastAsia="ＭＳ ゴシック" w:hAnsi="ＭＳ ゴシック"/>
              </w:rPr>
            </w:pPr>
          </w:p>
        </w:tc>
        <w:tc>
          <w:tcPr>
            <w:tcW w:w="1441" w:type="dxa"/>
            <w:shd w:val="clear" w:color="auto" w:fill="auto"/>
          </w:tcPr>
          <w:p w14:paraId="30555327" w14:textId="77777777" w:rsidR="00C649C4" w:rsidRDefault="00C649C4" w:rsidP="00C649C4">
            <w:pPr>
              <w:jc w:val="right"/>
              <w:rPr>
                <w:rFonts w:ascii="ＭＳ ゴシック" w:eastAsia="ＭＳ ゴシック" w:hAnsi="ＭＳ ゴシック"/>
              </w:rPr>
            </w:pPr>
          </w:p>
        </w:tc>
      </w:tr>
      <w:tr w:rsidR="00C649C4" w14:paraId="6CF858B9" w14:textId="77777777" w:rsidTr="00C649C4">
        <w:trPr>
          <w:jc w:val="center"/>
        </w:trPr>
        <w:tc>
          <w:tcPr>
            <w:tcW w:w="2972" w:type="dxa"/>
            <w:gridSpan w:val="2"/>
            <w:shd w:val="clear" w:color="auto" w:fill="auto"/>
          </w:tcPr>
          <w:p w14:paraId="10D48997" w14:textId="77777777" w:rsidR="00C649C4" w:rsidRDefault="00C649C4" w:rsidP="00C649C4">
            <w:pPr>
              <w:jc w:val="center"/>
              <w:rPr>
                <w:rFonts w:ascii="ＭＳ ゴシック" w:eastAsia="ＭＳ ゴシック" w:hAnsi="ＭＳ ゴシック"/>
              </w:rPr>
            </w:pPr>
            <w:r>
              <w:rPr>
                <w:rFonts w:ascii="ＭＳ ゴシック" w:eastAsia="ＭＳ ゴシック" w:hAnsi="ＭＳ ゴシック" w:hint="eastAsia"/>
              </w:rPr>
              <w:t>合計</w:t>
            </w:r>
          </w:p>
        </w:tc>
        <w:tc>
          <w:tcPr>
            <w:tcW w:w="1559" w:type="dxa"/>
            <w:shd w:val="clear" w:color="auto" w:fill="auto"/>
          </w:tcPr>
          <w:p w14:paraId="44AF1942" w14:textId="77777777" w:rsidR="00C649C4" w:rsidRDefault="00C649C4" w:rsidP="00C649C4">
            <w:pPr>
              <w:jc w:val="right"/>
              <w:rPr>
                <w:rFonts w:ascii="ＭＳ ゴシック" w:eastAsia="ＭＳ ゴシック" w:hAnsi="ＭＳ ゴシック"/>
              </w:rPr>
            </w:pPr>
          </w:p>
        </w:tc>
        <w:tc>
          <w:tcPr>
            <w:tcW w:w="1701" w:type="dxa"/>
            <w:shd w:val="clear" w:color="auto" w:fill="auto"/>
          </w:tcPr>
          <w:p w14:paraId="0C68C3AF" w14:textId="77777777" w:rsidR="00C649C4" w:rsidRDefault="00C649C4" w:rsidP="00C649C4">
            <w:pPr>
              <w:jc w:val="right"/>
              <w:rPr>
                <w:rFonts w:ascii="ＭＳ ゴシック" w:eastAsia="ＭＳ ゴシック" w:hAnsi="ＭＳ ゴシック"/>
              </w:rPr>
            </w:pPr>
          </w:p>
        </w:tc>
        <w:tc>
          <w:tcPr>
            <w:tcW w:w="1560" w:type="dxa"/>
          </w:tcPr>
          <w:p w14:paraId="2A27C7B9" w14:textId="77777777" w:rsidR="00C649C4" w:rsidRDefault="00C649C4" w:rsidP="00C649C4">
            <w:pPr>
              <w:jc w:val="right"/>
              <w:rPr>
                <w:rFonts w:ascii="ＭＳ ゴシック" w:eastAsia="ＭＳ ゴシック" w:hAnsi="ＭＳ ゴシック"/>
              </w:rPr>
            </w:pPr>
          </w:p>
        </w:tc>
        <w:tc>
          <w:tcPr>
            <w:tcW w:w="1441" w:type="dxa"/>
            <w:shd w:val="clear" w:color="auto" w:fill="auto"/>
          </w:tcPr>
          <w:p w14:paraId="5325D20F" w14:textId="77777777" w:rsidR="00C649C4" w:rsidRDefault="00C649C4" w:rsidP="00C649C4">
            <w:pPr>
              <w:jc w:val="right"/>
              <w:rPr>
                <w:rFonts w:ascii="ＭＳ ゴシック" w:eastAsia="ＭＳ ゴシック" w:hAnsi="ＭＳ ゴシック"/>
              </w:rPr>
            </w:pPr>
          </w:p>
        </w:tc>
      </w:tr>
    </w:tbl>
    <w:p w14:paraId="0E7091CB" w14:textId="77777777" w:rsidR="00C649C4" w:rsidRDefault="00C649C4" w:rsidP="00C649C4">
      <w:pPr>
        <w:rPr>
          <w:rFonts w:ascii="ＭＳ ゴシック" w:eastAsia="ＭＳ ゴシック" w:hAnsi="ＭＳ ゴシック"/>
          <w:sz w:val="18"/>
        </w:rPr>
      </w:pPr>
      <w:r>
        <w:rPr>
          <w:rFonts w:ascii="ＭＳ ゴシック" w:eastAsia="ＭＳ ゴシック" w:hAnsi="ＭＳ ゴシック" w:hint="eastAsia"/>
          <w:sz w:val="18"/>
        </w:rPr>
        <w:t>※分担機関が４機関</w:t>
      </w:r>
      <w:r>
        <w:rPr>
          <w:rFonts w:ascii="ＭＳ ゴシック" w:eastAsia="ＭＳ ゴシック" w:hAnsi="ＭＳ ゴシック"/>
          <w:sz w:val="18"/>
        </w:rPr>
        <w:t>以上ある場合は</w:t>
      </w:r>
      <w:r>
        <w:rPr>
          <w:rFonts w:ascii="ＭＳ ゴシック" w:eastAsia="ＭＳ ゴシック" w:hAnsi="ＭＳ ゴシック" w:hint="eastAsia"/>
          <w:sz w:val="18"/>
        </w:rPr>
        <w:t>本表の</w:t>
      </w:r>
      <w:r>
        <w:rPr>
          <w:rFonts w:ascii="ＭＳ ゴシック" w:eastAsia="ＭＳ ゴシック" w:hAnsi="ＭＳ ゴシック"/>
          <w:sz w:val="18"/>
        </w:rPr>
        <w:t>行を追加してください。</w:t>
      </w:r>
    </w:p>
    <w:p w14:paraId="0F95D178" w14:textId="77777777" w:rsidR="00C649C4" w:rsidRPr="008A46EA" w:rsidRDefault="00C649C4" w:rsidP="00C649C4">
      <w:pPr>
        <w:rPr>
          <w:rFonts w:asciiTheme="majorEastAsia" w:eastAsiaTheme="majorEastAsia" w:hAnsiTheme="majorEastAsia"/>
          <w:color w:val="000000" w:themeColor="text1"/>
          <w:sz w:val="18"/>
          <w:szCs w:val="18"/>
        </w:rPr>
      </w:pPr>
      <w:r w:rsidRPr="008A46EA">
        <w:rPr>
          <w:rFonts w:asciiTheme="majorEastAsia" w:eastAsiaTheme="majorEastAsia" w:hAnsiTheme="majorEastAsia" w:hint="eastAsia"/>
          <w:color w:val="000000" w:themeColor="text1"/>
          <w:sz w:val="18"/>
          <w:szCs w:val="18"/>
        </w:rPr>
        <w:t>※研究</w:t>
      </w:r>
      <w:r w:rsidRPr="008A46EA">
        <w:rPr>
          <w:rFonts w:asciiTheme="majorEastAsia" w:eastAsiaTheme="majorEastAsia" w:hAnsiTheme="majorEastAsia"/>
          <w:color w:val="000000" w:themeColor="text1"/>
          <w:sz w:val="18"/>
          <w:szCs w:val="18"/>
        </w:rPr>
        <w:t>開発</w:t>
      </w:r>
      <w:r w:rsidRPr="008A46EA">
        <w:rPr>
          <w:rFonts w:asciiTheme="majorEastAsia" w:eastAsiaTheme="majorEastAsia" w:hAnsiTheme="majorEastAsia" w:hint="eastAsia"/>
          <w:color w:val="000000" w:themeColor="text1"/>
          <w:sz w:val="18"/>
          <w:szCs w:val="18"/>
        </w:rPr>
        <w:t>実施</w:t>
      </w:r>
      <w:r w:rsidRPr="008A46EA">
        <w:rPr>
          <w:rFonts w:asciiTheme="majorEastAsia" w:eastAsiaTheme="majorEastAsia" w:hAnsiTheme="majorEastAsia"/>
          <w:color w:val="000000" w:themeColor="text1"/>
          <w:sz w:val="18"/>
          <w:szCs w:val="18"/>
        </w:rPr>
        <w:t>予定期間が</w:t>
      </w:r>
      <w:r w:rsidRPr="008A46EA">
        <w:rPr>
          <w:rFonts w:asciiTheme="majorEastAsia" w:eastAsiaTheme="majorEastAsia" w:hAnsiTheme="majorEastAsia" w:hint="eastAsia"/>
          <w:color w:val="000000" w:themeColor="text1"/>
          <w:sz w:val="18"/>
          <w:szCs w:val="18"/>
        </w:rPr>
        <w:t>４</w:t>
      </w:r>
      <w:r w:rsidRPr="008A46EA">
        <w:rPr>
          <w:rFonts w:asciiTheme="majorEastAsia" w:eastAsiaTheme="majorEastAsia" w:hAnsiTheme="majorEastAsia"/>
          <w:color w:val="000000" w:themeColor="text1"/>
          <w:sz w:val="18"/>
          <w:szCs w:val="18"/>
        </w:rPr>
        <w:t>年間以上ある場合</w:t>
      </w:r>
      <w:r w:rsidRPr="008A46EA">
        <w:rPr>
          <w:rFonts w:asciiTheme="majorEastAsia" w:eastAsiaTheme="majorEastAsia" w:hAnsiTheme="majorEastAsia" w:hint="eastAsia"/>
          <w:color w:val="000000" w:themeColor="text1"/>
          <w:sz w:val="18"/>
          <w:szCs w:val="18"/>
        </w:rPr>
        <w:t>は</w:t>
      </w:r>
      <w:r w:rsidRPr="008A46EA">
        <w:rPr>
          <w:rFonts w:asciiTheme="majorEastAsia" w:eastAsiaTheme="majorEastAsia" w:hAnsiTheme="majorEastAsia"/>
          <w:color w:val="000000" w:themeColor="text1"/>
          <w:sz w:val="18"/>
          <w:szCs w:val="18"/>
        </w:rPr>
        <w:t>、適宜年度を追加して</w:t>
      </w:r>
      <w:r w:rsidRPr="008A46EA">
        <w:rPr>
          <w:rFonts w:asciiTheme="majorEastAsia" w:eastAsiaTheme="majorEastAsia" w:hAnsiTheme="majorEastAsia" w:hint="eastAsia"/>
          <w:color w:val="000000" w:themeColor="text1"/>
          <w:sz w:val="18"/>
          <w:szCs w:val="18"/>
        </w:rPr>
        <w:t>下さい。</w:t>
      </w:r>
    </w:p>
    <w:p w14:paraId="0191AF55" w14:textId="77777777" w:rsidR="00C649C4" w:rsidRDefault="00C649C4" w:rsidP="00C649C4">
      <w:pPr>
        <w:rPr>
          <w:rFonts w:ascii="ＭＳ ゴシック" w:eastAsia="ＭＳ ゴシック" w:hAnsi="ＭＳ ゴシック"/>
        </w:rPr>
      </w:pPr>
    </w:p>
    <w:p w14:paraId="4CFFEEF9" w14:textId="77777777" w:rsidR="00C649C4" w:rsidRDefault="00C649C4" w:rsidP="00C649C4">
      <w:pPr>
        <w:rPr>
          <w:rFonts w:ascii="ＭＳ ゴシック" w:eastAsia="ＭＳ ゴシック" w:hAnsi="ＭＳ ゴシック"/>
        </w:rPr>
      </w:pPr>
      <w:r>
        <w:rPr>
          <w:rFonts w:ascii="ＭＳ ゴシック" w:eastAsia="ＭＳ ゴシック" w:hAnsi="ＭＳ ゴシック" w:hint="eastAsia"/>
        </w:rPr>
        <w:t>【内訳表】</w:t>
      </w:r>
    </w:p>
    <w:p w14:paraId="117FAEE9" w14:textId="77777777" w:rsidR="00C649C4" w:rsidRDefault="00C649C4" w:rsidP="00C649C4">
      <w:pPr>
        <w:ind w:left="2520" w:hangingChars="1200" w:hanging="2520"/>
        <w:rPr>
          <w:rFonts w:ascii="ＭＳ ゴシック" w:eastAsia="ＭＳ ゴシック" w:hAnsi="ＭＳ ゴシック"/>
        </w:rPr>
      </w:pPr>
      <w:r>
        <w:rPr>
          <w:rFonts w:ascii="ＭＳ ゴシック" w:eastAsia="ＭＳ ゴシック" w:hAnsi="ＭＳ ゴシック" w:hint="eastAsia"/>
        </w:rPr>
        <w:t xml:space="preserve">（１）代表機関：（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w:t>
      </w:r>
    </w:p>
    <w:p w14:paraId="6A65E786" w14:textId="77777777" w:rsidR="00C649C4" w:rsidRDefault="00C649C4" w:rsidP="00C649C4">
      <w:pPr>
        <w:tabs>
          <w:tab w:val="left" w:pos="2552"/>
        </w:tabs>
        <w:ind w:leftChars="108" w:left="437" w:hangingChars="100" w:hanging="2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・研究開発代表者の所属機関の研究開発費の内訳を記入してください。当該研究機関に所属する研究開発分担者の研究開発費も本表に含まれます。</w:t>
      </w:r>
    </w:p>
    <w:p w14:paraId="626FF970" w14:textId="77777777" w:rsidR="00C649C4" w:rsidRDefault="00C649C4" w:rsidP="00C649C4">
      <w:pPr>
        <w:tabs>
          <w:tab w:val="left" w:pos="2552"/>
        </w:tabs>
        <w:ind w:leftChars="100" w:left="2520" w:hangingChars="1100" w:hanging="23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・間接経費割合と係る各年度の間接経費額を記入してください。</w:t>
      </w:r>
    </w:p>
    <w:p w14:paraId="7CC11DE4" w14:textId="77777777" w:rsidR="00C649C4" w:rsidRDefault="00C649C4" w:rsidP="00C649C4">
      <w:pPr>
        <w:ind w:right="254"/>
        <w:jc w:val="right"/>
        <w:rPr>
          <w:rFonts w:ascii="ＭＳ ゴシック" w:eastAsia="ＭＳ ゴシック" w:hAnsi="ＭＳ ゴシック"/>
          <w:lang w:eastAsia="zh-TW"/>
        </w:rPr>
      </w:pPr>
      <w:r>
        <w:rPr>
          <w:rFonts w:ascii="ＭＳ ゴシック" w:eastAsia="ＭＳ ゴシック" w:hAnsi="ＭＳ ゴシック" w:hint="eastAsia"/>
          <w:lang w:eastAsia="zh-TW"/>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205"/>
        <w:gridCol w:w="2034"/>
        <w:gridCol w:w="2034"/>
        <w:gridCol w:w="2034"/>
      </w:tblGrid>
      <w:tr w:rsidR="00C649C4" w14:paraId="7B68684F" w14:textId="77777777" w:rsidTr="00C649C4">
        <w:trPr>
          <w:trHeight w:val="375"/>
          <w:jc w:val="center"/>
        </w:trPr>
        <w:tc>
          <w:tcPr>
            <w:tcW w:w="1922" w:type="pct"/>
            <w:gridSpan w:val="2"/>
            <w:shd w:val="clear" w:color="auto" w:fill="auto"/>
            <w:noWrap/>
            <w:hideMark/>
          </w:tcPr>
          <w:p w14:paraId="17A4BCBA" w14:textId="77777777" w:rsidR="00C649C4" w:rsidRDefault="00C649C4" w:rsidP="00C649C4">
            <w:pPr>
              <w:jc w:val="center"/>
              <w:rPr>
                <w:rFonts w:ascii="ＭＳ ゴシック" w:eastAsia="ＭＳ ゴシック" w:hAnsi="ＭＳ ゴシック"/>
                <w:szCs w:val="21"/>
              </w:rPr>
            </w:pPr>
            <w:r>
              <w:rPr>
                <w:rFonts w:ascii="ＭＳ ゴシック" w:eastAsia="ＭＳ ゴシック" w:hAnsi="ＭＳ ゴシック" w:hint="eastAsia"/>
                <w:szCs w:val="21"/>
              </w:rPr>
              <w:t>大項目</w:t>
            </w:r>
          </w:p>
        </w:tc>
        <w:tc>
          <w:tcPr>
            <w:tcW w:w="1026" w:type="pct"/>
            <w:shd w:val="clear" w:color="auto" w:fill="auto"/>
          </w:tcPr>
          <w:p w14:paraId="25E8D9A7" w14:textId="1097599A" w:rsidR="00C649C4" w:rsidRPr="00026716" w:rsidRDefault="00C649C4" w:rsidP="00C649C4">
            <w:pPr>
              <w:jc w:val="center"/>
              <w:rPr>
                <w:rFonts w:asciiTheme="majorEastAsia" w:eastAsiaTheme="majorEastAsia" w:hAnsiTheme="majorEastAsia"/>
              </w:rPr>
            </w:pPr>
            <w:r w:rsidRPr="00026716">
              <w:rPr>
                <w:rFonts w:asciiTheme="majorEastAsia" w:eastAsiaTheme="majorEastAsia" w:hAnsiTheme="majorEastAsia" w:hint="eastAsia"/>
              </w:rPr>
              <w:t>令和</w:t>
            </w:r>
            <w:r w:rsidR="008A1AD5">
              <w:rPr>
                <w:rFonts w:asciiTheme="majorEastAsia" w:eastAsiaTheme="majorEastAsia" w:hAnsiTheme="majorEastAsia" w:hint="eastAsia"/>
              </w:rPr>
              <w:t>3</w:t>
            </w:r>
            <w:r w:rsidRPr="00026716">
              <w:rPr>
                <w:rFonts w:asciiTheme="majorEastAsia" w:eastAsiaTheme="majorEastAsia" w:hAnsiTheme="majorEastAsia" w:hint="eastAsia"/>
              </w:rPr>
              <w:t>年度</w:t>
            </w:r>
          </w:p>
        </w:tc>
        <w:tc>
          <w:tcPr>
            <w:tcW w:w="1026" w:type="pct"/>
            <w:shd w:val="clear" w:color="auto" w:fill="auto"/>
          </w:tcPr>
          <w:p w14:paraId="70F2AA57" w14:textId="7BCDE95D" w:rsidR="00C649C4" w:rsidRPr="00026716" w:rsidRDefault="00C649C4" w:rsidP="00C649C4">
            <w:pPr>
              <w:jc w:val="center"/>
              <w:rPr>
                <w:rFonts w:asciiTheme="majorEastAsia" w:eastAsiaTheme="majorEastAsia" w:hAnsiTheme="majorEastAsia"/>
              </w:rPr>
            </w:pPr>
            <w:r w:rsidRPr="00026716">
              <w:rPr>
                <w:rFonts w:asciiTheme="majorEastAsia" w:eastAsiaTheme="majorEastAsia" w:hAnsiTheme="majorEastAsia" w:hint="eastAsia"/>
              </w:rPr>
              <w:t>令和</w:t>
            </w:r>
            <w:r w:rsidR="008A1AD5">
              <w:rPr>
                <w:rFonts w:asciiTheme="majorEastAsia" w:eastAsiaTheme="majorEastAsia" w:hAnsiTheme="majorEastAsia" w:hint="eastAsia"/>
              </w:rPr>
              <w:t>4</w:t>
            </w:r>
            <w:r w:rsidRPr="00026716">
              <w:rPr>
                <w:rFonts w:asciiTheme="majorEastAsia" w:eastAsiaTheme="majorEastAsia" w:hAnsiTheme="majorEastAsia" w:hint="eastAsia"/>
              </w:rPr>
              <w:t>年度</w:t>
            </w:r>
          </w:p>
        </w:tc>
        <w:tc>
          <w:tcPr>
            <w:tcW w:w="1026" w:type="pct"/>
          </w:tcPr>
          <w:p w14:paraId="287DC12B" w14:textId="76C46C30" w:rsidR="00C649C4" w:rsidRPr="00026716" w:rsidRDefault="00C649C4" w:rsidP="00C649C4">
            <w:pPr>
              <w:jc w:val="center"/>
              <w:rPr>
                <w:rFonts w:asciiTheme="majorEastAsia" w:eastAsiaTheme="majorEastAsia" w:hAnsiTheme="majorEastAsia"/>
              </w:rPr>
            </w:pPr>
            <w:r w:rsidRPr="00026716">
              <w:rPr>
                <w:rFonts w:asciiTheme="majorEastAsia" w:eastAsiaTheme="majorEastAsia" w:hAnsiTheme="majorEastAsia" w:hint="eastAsia"/>
              </w:rPr>
              <w:t>令和</w:t>
            </w:r>
            <w:r w:rsidR="008A1AD5">
              <w:rPr>
                <w:rFonts w:asciiTheme="majorEastAsia" w:eastAsiaTheme="majorEastAsia" w:hAnsiTheme="majorEastAsia" w:hint="eastAsia"/>
              </w:rPr>
              <w:t>5</w:t>
            </w:r>
            <w:r w:rsidRPr="00026716">
              <w:rPr>
                <w:rFonts w:asciiTheme="majorEastAsia" w:eastAsiaTheme="majorEastAsia" w:hAnsiTheme="majorEastAsia" w:hint="eastAsia"/>
              </w:rPr>
              <w:t>年度</w:t>
            </w:r>
          </w:p>
        </w:tc>
      </w:tr>
      <w:tr w:rsidR="00C649C4" w14:paraId="685BAB67" w14:textId="77777777" w:rsidTr="00C649C4">
        <w:trPr>
          <w:trHeight w:val="323"/>
          <w:jc w:val="center"/>
        </w:trPr>
        <w:tc>
          <w:tcPr>
            <w:tcW w:w="305" w:type="pct"/>
            <w:vMerge w:val="restart"/>
            <w:shd w:val="clear" w:color="auto" w:fill="auto"/>
            <w:noWrap/>
            <w:textDirection w:val="tbRlV"/>
            <w:hideMark/>
          </w:tcPr>
          <w:p w14:paraId="6F7688CC" w14:textId="77777777" w:rsidR="00C649C4" w:rsidRDefault="00C649C4" w:rsidP="00C649C4">
            <w:pPr>
              <w:ind w:left="113" w:right="113"/>
              <w:rPr>
                <w:rFonts w:ascii="ＭＳ ゴシック" w:eastAsia="ＭＳ ゴシック" w:hAnsi="ＭＳ ゴシック"/>
                <w:bCs/>
                <w:szCs w:val="21"/>
              </w:rPr>
            </w:pPr>
            <w:r>
              <w:rPr>
                <w:rFonts w:ascii="ＭＳ ゴシック" w:eastAsia="ＭＳ ゴシック" w:hAnsi="ＭＳ ゴシック" w:hint="eastAsia"/>
                <w:bCs/>
                <w:szCs w:val="21"/>
              </w:rPr>
              <w:t>直接経費</w:t>
            </w:r>
          </w:p>
        </w:tc>
        <w:tc>
          <w:tcPr>
            <w:tcW w:w="1617" w:type="pct"/>
            <w:shd w:val="clear" w:color="auto" w:fill="auto"/>
          </w:tcPr>
          <w:p w14:paraId="316ADBBE"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物品費</w:t>
            </w:r>
          </w:p>
        </w:tc>
        <w:tc>
          <w:tcPr>
            <w:tcW w:w="1026" w:type="pct"/>
            <w:shd w:val="clear" w:color="auto" w:fill="auto"/>
          </w:tcPr>
          <w:p w14:paraId="6B7CD592"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2F1A422B" w14:textId="77777777" w:rsidR="00C649C4" w:rsidRDefault="00C649C4" w:rsidP="00C649C4">
            <w:pPr>
              <w:jc w:val="right"/>
              <w:rPr>
                <w:rFonts w:ascii="ＭＳ ゴシック" w:eastAsia="ＭＳ ゴシック" w:hAnsi="ＭＳ ゴシック"/>
                <w:bCs/>
                <w:szCs w:val="21"/>
              </w:rPr>
            </w:pPr>
          </w:p>
        </w:tc>
        <w:tc>
          <w:tcPr>
            <w:tcW w:w="1026" w:type="pct"/>
          </w:tcPr>
          <w:p w14:paraId="1D69367A" w14:textId="77777777" w:rsidR="00C649C4" w:rsidRDefault="00C649C4" w:rsidP="00C649C4">
            <w:pPr>
              <w:jc w:val="right"/>
              <w:rPr>
                <w:rFonts w:ascii="ＭＳ ゴシック" w:eastAsia="ＭＳ ゴシック" w:hAnsi="ＭＳ ゴシック"/>
                <w:bCs/>
                <w:szCs w:val="21"/>
              </w:rPr>
            </w:pPr>
          </w:p>
        </w:tc>
      </w:tr>
      <w:tr w:rsidR="00C649C4" w14:paraId="3CC33178" w14:textId="77777777" w:rsidTr="00C649C4">
        <w:trPr>
          <w:trHeight w:val="375"/>
          <w:jc w:val="center"/>
        </w:trPr>
        <w:tc>
          <w:tcPr>
            <w:tcW w:w="305" w:type="pct"/>
            <w:vMerge/>
            <w:shd w:val="clear" w:color="auto" w:fill="auto"/>
            <w:noWrap/>
          </w:tcPr>
          <w:p w14:paraId="1FCB7A64" w14:textId="77777777" w:rsidR="00C649C4" w:rsidRDefault="00C649C4" w:rsidP="00C649C4">
            <w:pPr>
              <w:rPr>
                <w:rFonts w:ascii="ＭＳ ゴシック" w:eastAsia="ＭＳ ゴシック" w:hAnsi="ＭＳ ゴシック"/>
                <w:bCs/>
                <w:szCs w:val="21"/>
              </w:rPr>
            </w:pPr>
          </w:p>
        </w:tc>
        <w:tc>
          <w:tcPr>
            <w:tcW w:w="1617" w:type="pct"/>
            <w:shd w:val="clear" w:color="auto" w:fill="auto"/>
          </w:tcPr>
          <w:p w14:paraId="5C231E5A" w14:textId="77777777" w:rsidR="00C649C4" w:rsidRDefault="00C649C4" w:rsidP="00C649C4">
            <w:pPr>
              <w:rPr>
                <w:rFonts w:ascii="ＭＳ ゴシック" w:eastAsia="ＭＳ ゴシック" w:hAnsi="ＭＳ ゴシック"/>
                <w:szCs w:val="21"/>
              </w:rPr>
            </w:pPr>
            <w:r>
              <w:rPr>
                <w:rFonts w:ascii="ＭＳ ゴシック" w:eastAsia="ＭＳ ゴシック" w:hAnsi="ＭＳ ゴシック" w:hint="eastAsia"/>
                <w:bCs/>
                <w:szCs w:val="21"/>
              </w:rPr>
              <w:t>旅費</w:t>
            </w:r>
          </w:p>
        </w:tc>
        <w:tc>
          <w:tcPr>
            <w:tcW w:w="1026" w:type="pct"/>
            <w:shd w:val="clear" w:color="auto" w:fill="auto"/>
          </w:tcPr>
          <w:p w14:paraId="4A503C3C"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0323A5F6" w14:textId="77777777" w:rsidR="00C649C4" w:rsidRDefault="00C649C4" w:rsidP="00C649C4">
            <w:pPr>
              <w:jc w:val="right"/>
              <w:rPr>
                <w:rFonts w:ascii="ＭＳ ゴシック" w:eastAsia="ＭＳ ゴシック" w:hAnsi="ＭＳ ゴシック"/>
                <w:bCs/>
                <w:szCs w:val="21"/>
              </w:rPr>
            </w:pPr>
          </w:p>
        </w:tc>
        <w:tc>
          <w:tcPr>
            <w:tcW w:w="1026" w:type="pct"/>
          </w:tcPr>
          <w:p w14:paraId="09A291E2" w14:textId="77777777" w:rsidR="00C649C4" w:rsidRDefault="00C649C4" w:rsidP="00C649C4">
            <w:pPr>
              <w:jc w:val="right"/>
              <w:rPr>
                <w:rFonts w:ascii="ＭＳ ゴシック" w:eastAsia="ＭＳ ゴシック" w:hAnsi="ＭＳ ゴシック"/>
                <w:bCs/>
                <w:szCs w:val="21"/>
              </w:rPr>
            </w:pPr>
          </w:p>
        </w:tc>
      </w:tr>
      <w:tr w:rsidR="00C649C4" w14:paraId="148A43D3" w14:textId="77777777" w:rsidTr="00C649C4">
        <w:trPr>
          <w:trHeight w:val="302"/>
          <w:jc w:val="center"/>
        </w:trPr>
        <w:tc>
          <w:tcPr>
            <w:tcW w:w="305" w:type="pct"/>
            <w:vMerge/>
            <w:shd w:val="clear" w:color="auto" w:fill="auto"/>
            <w:noWrap/>
            <w:hideMark/>
          </w:tcPr>
          <w:p w14:paraId="274D9311" w14:textId="77777777" w:rsidR="00C649C4" w:rsidRDefault="00C649C4" w:rsidP="00C649C4">
            <w:pPr>
              <w:rPr>
                <w:rFonts w:ascii="ＭＳ ゴシック" w:eastAsia="ＭＳ ゴシック" w:hAnsi="ＭＳ ゴシック"/>
                <w:bCs/>
                <w:szCs w:val="21"/>
              </w:rPr>
            </w:pPr>
          </w:p>
        </w:tc>
        <w:tc>
          <w:tcPr>
            <w:tcW w:w="1617" w:type="pct"/>
            <w:shd w:val="clear" w:color="auto" w:fill="auto"/>
          </w:tcPr>
          <w:p w14:paraId="660FAC7E"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人件費・謝金</w:t>
            </w:r>
          </w:p>
        </w:tc>
        <w:tc>
          <w:tcPr>
            <w:tcW w:w="1026" w:type="pct"/>
            <w:shd w:val="clear" w:color="auto" w:fill="auto"/>
          </w:tcPr>
          <w:p w14:paraId="02595C42"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3934F478" w14:textId="77777777" w:rsidR="00C649C4" w:rsidRDefault="00C649C4" w:rsidP="00C649C4">
            <w:pPr>
              <w:jc w:val="right"/>
              <w:rPr>
                <w:rFonts w:ascii="ＭＳ ゴシック" w:eastAsia="ＭＳ ゴシック" w:hAnsi="ＭＳ ゴシック"/>
                <w:bCs/>
                <w:szCs w:val="21"/>
              </w:rPr>
            </w:pPr>
          </w:p>
        </w:tc>
        <w:tc>
          <w:tcPr>
            <w:tcW w:w="1026" w:type="pct"/>
          </w:tcPr>
          <w:p w14:paraId="3F9364AE" w14:textId="77777777" w:rsidR="00C649C4" w:rsidRDefault="00C649C4" w:rsidP="00C649C4">
            <w:pPr>
              <w:jc w:val="right"/>
              <w:rPr>
                <w:rFonts w:ascii="ＭＳ ゴシック" w:eastAsia="ＭＳ ゴシック" w:hAnsi="ＭＳ ゴシック"/>
                <w:bCs/>
                <w:szCs w:val="21"/>
              </w:rPr>
            </w:pPr>
          </w:p>
        </w:tc>
      </w:tr>
      <w:tr w:rsidR="00C649C4" w14:paraId="73EEB83A" w14:textId="77777777" w:rsidTr="00C649C4">
        <w:trPr>
          <w:trHeight w:val="285"/>
          <w:jc w:val="center"/>
        </w:trPr>
        <w:tc>
          <w:tcPr>
            <w:tcW w:w="305" w:type="pct"/>
            <w:vMerge/>
            <w:shd w:val="clear" w:color="auto" w:fill="auto"/>
            <w:noWrap/>
          </w:tcPr>
          <w:p w14:paraId="1758BC9D" w14:textId="77777777" w:rsidR="00C649C4" w:rsidRDefault="00C649C4" w:rsidP="00C649C4">
            <w:pPr>
              <w:rPr>
                <w:rFonts w:ascii="ＭＳ ゴシック" w:eastAsia="ＭＳ ゴシック" w:hAnsi="ＭＳ ゴシック"/>
                <w:bCs/>
                <w:szCs w:val="21"/>
              </w:rPr>
            </w:pPr>
          </w:p>
        </w:tc>
        <w:tc>
          <w:tcPr>
            <w:tcW w:w="1617" w:type="pct"/>
            <w:shd w:val="clear" w:color="auto" w:fill="auto"/>
          </w:tcPr>
          <w:p w14:paraId="42488709"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その他</w:t>
            </w:r>
          </w:p>
        </w:tc>
        <w:tc>
          <w:tcPr>
            <w:tcW w:w="1026" w:type="pct"/>
            <w:shd w:val="clear" w:color="auto" w:fill="auto"/>
          </w:tcPr>
          <w:p w14:paraId="7371405B"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5ABEC5F6" w14:textId="77777777" w:rsidR="00C649C4" w:rsidRDefault="00C649C4" w:rsidP="00C649C4">
            <w:pPr>
              <w:jc w:val="right"/>
              <w:rPr>
                <w:rFonts w:ascii="ＭＳ ゴシック" w:eastAsia="ＭＳ ゴシック" w:hAnsi="ＭＳ ゴシック"/>
                <w:bCs/>
                <w:szCs w:val="21"/>
              </w:rPr>
            </w:pPr>
          </w:p>
        </w:tc>
        <w:tc>
          <w:tcPr>
            <w:tcW w:w="1026" w:type="pct"/>
          </w:tcPr>
          <w:p w14:paraId="63BD6594" w14:textId="77777777" w:rsidR="00C649C4" w:rsidRDefault="00C649C4" w:rsidP="00C649C4">
            <w:pPr>
              <w:jc w:val="right"/>
              <w:rPr>
                <w:rFonts w:ascii="ＭＳ ゴシック" w:eastAsia="ＭＳ ゴシック" w:hAnsi="ＭＳ ゴシック"/>
                <w:bCs/>
                <w:szCs w:val="21"/>
              </w:rPr>
            </w:pPr>
          </w:p>
        </w:tc>
      </w:tr>
      <w:tr w:rsidR="00C649C4" w14:paraId="6E95B23E" w14:textId="77777777" w:rsidTr="00C649C4">
        <w:trPr>
          <w:trHeight w:val="375"/>
          <w:jc w:val="center"/>
        </w:trPr>
        <w:tc>
          <w:tcPr>
            <w:tcW w:w="1922" w:type="pct"/>
            <w:gridSpan w:val="2"/>
            <w:shd w:val="clear" w:color="auto" w:fill="auto"/>
            <w:noWrap/>
          </w:tcPr>
          <w:p w14:paraId="281E84A1"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直接経費小計</w:t>
            </w:r>
          </w:p>
        </w:tc>
        <w:tc>
          <w:tcPr>
            <w:tcW w:w="1026" w:type="pct"/>
            <w:shd w:val="clear" w:color="auto" w:fill="auto"/>
          </w:tcPr>
          <w:p w14:paraId="35D2DC32"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75563D7B" w14:textId="77777777" w:rsidR="00C649C4" w:rsidRDefault="00C649C4" w:rsidP="00C649C4">
            <w:pPr>
              <w:jc w:val="right"/>
              <w:rPr>
                <w:rFonts w:ascii="ＭＳ ゴシック" w:eastAsia="ＭＳ ゴシック" w:hAnsi="ＭＳ ゴシック"/>
                <w:bCs/>
                <w:szCs w:val="21"/>
              </w:rPr>
            </w:pPr>
          </w:p>
        </w:tc>
        <w:tc>
          <w:tcPr>
            <w:tcW w:w="1026" w:type="pct"/>
          </w:tcPr>
          <w:p w14:paraId="0881974A" w14:textId="77777777" w:rsidR="00C649C4" w:rsidRDefault="00C649C4" w:rsidP="00C649C4">
            <w:pPr>
              <w:jc w:val="right"/>
              <w:rPr>
                <w:rFonts w:ascii="ＭＳ ゴシック" w:eastAsia="ＭＳ ゴシック" w:hAnsi="ＭＳ ゴシック"/>
                <w:bCs/>
                <w:szCs w:val="21"/>
              </w:rPr>
            </w:pPr>
          </w:p>
        </w:tc>
      </w:tr>
      <w:tr w:rsidR="00C649C4" w14:paraId="7D719961" w14:textId="77777777" w:rsidTr="00C649C4">
        <w:trPr>
          <w:trHeight w:val="375"/>
          <w:jc w:val="center"/>
        </w:trPr>
        <w:tc>
          <w:tcPr>
            <w:tcW w:w="1922" w:type="pct"/>
            <w:gridSpan w:val="2"/>
            <w:shd w:val="clear" w:color="auto" w:fill="auto"/>
            <w:noWrap/>
            <w:hideMark/>
          </w:tcPr>
          <w:p w14:paraId="7FE3F5D9"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間接経費（直接経費の</w:t>
            </w:r>
            <w:r>
              <w:rPr>
                <w:rFonts w:ascii="ＭＳ ゴシック" w:eastAsia="ＭＳ ゴシック" w:hAnsi="ＭＳ ゴシック"/>
                <w:bCs/>
                <w:szCs w:val="21"/>
              </w:rPr>
              <w:t>30</w:t>
            </w:r>
            <w:r>
              <w:rPr>
                <w:rFonts w:ascii="ＭＳ ゴシック" w:eastAsia="ＭＳ ゴシック" w:hAnsi="ＭＳ ゴシック" w:hint="eastAsia"/>
                <w:bCs/>
                <w:szCs w:val="21"/>
              </w:rPr>
              <w:t>％以内）</w:t>
            </w:r>
          </w:p>
        </w:tc>
        <w:tc>
          <w:tcPr>
            <w:tcW w:w="1026" w:type="pct"/>
            <w:shd w:val="clear" w:color="auto" w:fill="auto"/>
          </w:tcPr>
          <w:p w14:paraId="675B7373"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3A68F917" w14:textId="77777777" w:rsidR="00C649C4" w:rsidRDefault="00C649C4" w:rsidP="00C649C4">
            <w:pPr>
              <w:jc w:val="right"/>
              <w:rPr>
                <w:rFonts w:ascii="ＭＳ ゴシック" w:eastAsia="ＭＳ ゴシック" w:hAnsi="ＭＳ ゴシック"/>
                <w:bCs/>
                <w:szCs w:val="21"/>
              </w:rPr>
            </w:pPr>
          </w:p>
        </w:tc>
        <w:tc>
          <w:tcPr>
            <w:tcW w:w="1026" w:type="pct"/>
          </w:tcPr>
          <w:p w14:paraId="6828B9ED" w14:textId="77777777" w:rsidR="00C649C4" w:rsidRDefault="00C649C4" w:rsidP="00C649C4">
            <w:pPr>
              <w:jc w:val="right"/>
              <w:rPr>
                <w:rFonts w:ascii="ＭＳ ゴシック" w:eastAsia="ＭＳ ゴシック" w:hAnsi="ＭＳ ゴシック"/>
                <w:bCs/>
                <w:szCs w:val="21"/>
              </w:rPr>
            </w:pPr>
          </w:p>
        </w:tc>
      </w:tr>
      <w:tr w:rsidR="00C649C4" w14:paraId="08E3B73A" w14:textId="77777777" w:rsidTr="00C649C4">
        <w:trPr>
          <w:trHeight w:val="375"/>
          <w:jc w:val="center"/>
        </w:trPr>
        <w:tc>
          <w:tcPr>
            <w:tcW w:w="1922" w:type="pct"/>
            <w:gridSpan w:val="2"/>
            <w:shd w:val="clear" w:color="auto" w:fill="auto"/>
            <w:noWrap/>
            <w:hideMark/>
          </w:tcPr>
          <w:p w14:paraId="0A1607BE"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合計</w:t>
            </w:r>
          </w:p>
        </w:tc>
        <w:tc>
          <w:tcPr>
            <w:tcW w:w="1026" w:type="pct"/>
            <w:shd w:val="clear" w:color="auto" w:fill="auto"/>
          </w:tcPr>
          <w:p w14:paraId="0A33ADE9"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7BA38BB9" w14:textId="77777777" w:rsidR="00C649C4" w:rsidRDefault="00C649C4" w:rsidP="00C649C4">
            <w:pPr>
              <w:jc w:val="right"/>
              <w:rPr>
                <w:rFonts w:ascii="ＭＳ ゴシック" w:eastAsia="ＭＳ ゴシック" w:hAnsi="ＭＳ ゴシック"/>
                <w:bCs/>
                <w:szCs w:val="21"/>
              </w:rPr>
            </w:pPr>
          </w:p>
        </w:tc>
        <w:tc>
          <w:tcPr>
            <w:tcW w:w="1026" w:type="pct"/>
          </w:tcPr>
          <w:p w14:paraId="4C342E5E" w14:textId="77777777" w:rsidR="00C649C4" w:rsidRDefault="00C649C4" w:rsidP="00C649C4">
            <w:pPr>
              <w:jc w:val="right"/>
              <w:rPr>
                <w:rFonts w:ascii="ＭＳ ゴシック" w:eastAsia="ＭＳ ゴシック" w:hAnsi="ＭＳ ゴシック"/>
                <w:bCs/>
                <w:szCs w:val="21"/>
              </w:rPr>
            </w:pPr>
          </w:p>
        </w:tc>
      </w:tr>
    </w:tbl>
    <w:p w14:paraId="22F8CED7" w14:textId="77777777" w:rsidR="00C649C4" w:rsidRPr="008A46EA" w:rsidRDefault="00C649C4" w:rsidP="00C649C4">
      <w:pPr>
        <w:rPr>
          <w:rFonts w:asciiTheme="majorEastAsia" w:eastAsiaTheme="majorEastAsia" w:hAnsiTheme="majorEastAsia"/>
          <w:color w:val="000000" w:themeColor="text1"/>
          <w:sz w:val="18"/>
          <w:szCs w:val="18"/>
        </w:rPr>
      </w:pPr>
      <w:r w:rsidRPr="008A46EA">
        <w:rPr>
          <w:rFonts w:asciiTheme="majorEastAsia" w:eastAsiaTheme="majorEastAsia" w:hAnsiTheme="majorEastAsia" w:hint="eastAsia"/>
          <w:color w:val="000000" w:themeColor="text1"/>
          <w:sz w:val="18"/>
          <w:szCs w:val="18"/>
        </w:rPr>
        <w:t>※研究</w:t>
      </w:r>
      <w:r w:rsidRPr="008A46EA">
        <w:rPr>
          <w:rFonts w:asciiTheme="majorEastAsia" w:eastAsiaTheme="majorEastAsia" w:hAnsiTheme="majorEastAsia"/>
          <w:color w:val="000000" w:themeColor="text1"/>
          <w:sz w:val="18"/>
          <w:szCs w:val="18"/>
        </w:rPr>
        <w:t>開発</w:t>
      </w:r>
      <w:r w:rsidRPr="008A46EA">
        <w:rPr>
          <w:rFonts w:asciiTheme="majorEastAsia" w:eastAsiaTheme="majorEastAsia" w:hAnsiTheme="majorEastAsia" w:hint="eastAsia"/>
          <w:color w:val="000000" w:themeColor="text1"/>
          <w:sz w:val="18"/>
          <w:szCs w:val="18"/>
        </w:rPr>
        <w:t>実施</w:t>
      </w:r>
      <w:r w:rsidRPr="008A46EA">
        <w:rPr>
          <w:rFonts w:asciiTheme="majorEastAsia" w:eastAsiaTheme="majorEastAsia" w:hAnsiTheme="majorEastAsia"/>
          <w:color w:val="000000" w:themeColor="text1"/>
          <w:sz w:val="18"/>
          <w:szCs w:val="18"/>
        </w:rPr>
        <w:t>予定期間が</w:t>
      </w:r>
      <w:r w:rsidRPr="008A46EA">
        <w:rPr>
          <w:rFonts w:asciiTheme="majorEastAsia" w:eastAsiaTheme="majorEastAsia" w:hAnsiTheme="majorEastAsia" w:hint="eastAsia"/>
          <w:color w:val="000000" w:themeColor="text1"/>
          <w:sz w:val="18"/>
          <w:szCs w:val="18"/>
        </w:rPr>
        <w:t>４</w:t>
      </w:r>
      <w:r w:rsidRPr="008A46EA">
        <w:rPr>
          <w:rFonts w:asciiTheme="majorEastAsia" w:eastAsiaTheme="majorEastAsia" w:hAnsiTheme="majorEastAsia"/>
          <w:color w:val="000000" w:themeColor="text1"/>
          <w:sz w:val="18"/>
          <w:szCs w:val="18"/>
        </w:rPr>
        <w:t>年間以上ある場合</w:t>
      </w:r>
      <w:r w:rsidRPr="008A46EA">
        <w:rPr>
          <w:rFonts w:asciiTheme="majorEastAsia" w:eastAsiaTheme="majorEastAsia" w:hAnsiTheme="majorEastAsia" w:hint="eastAsia"/>
          <w:color w:val="000000" w:themeColor="text1"/>
          <w:sz w:val="18"/>
          <w:szCs w:val="18"/>
        </w:rPr>
        <w:t>は</w:t>
      </w:r>
      <w:r w:rsidRPr="008A46EA">
        <w:rPr>
          <w:rFonts w:asciiTheme="majorEastAsia" w:eastAsiaTheme="majorEastAsia" w:hAnsiTheme="majorEastAsia"/>
          <w:color w:val="000000" w:themeColor="text1"/>
          <w:sz w:val="18"/>
          <w:szCs w:val="18"/>
        </w:rPr>
        <w:t>、適宜年度を追加して</w:t>
      </w:r>
      <w:r w:rsidRPr="008A46EA">
        <w:rPr>
          <w:rFonts w:asciiTheme="majorEastAsia" w:eastAsiaTheme="majorEastAsia" w:hAnsiTheme="majorEastAsia" w:hint="eastAsia"/>
          <w:color w:val="000000" w:themeColor="text1"/>
          <w:sz w:val="18"/>
          <w:szCs w:val="18"/>
        </w:rPr>
        <w:t>下さい。</w:t>
      </w:r>
    </w:p>
    <w:p w14:paraId="3E23CC5F" w14:textId="77777777" w:rsidR="00C649C4" w:rsidRPr="00BC53BD" w:rsidRDefault="00C649C4" w:rsidP="00C649C4">
      <w:pPr>
        <w:rPr>
          <w:rFonts w:ascii="ＭＳ ゴシック" w:eastAsia="ＭＳ ゴシック" w:hAnsi="ＭＳ ゴシック"/>
        </w:rPr>
      </w:pPr>
    </w:p>
    <w:p w14:paraId="7E64302D" w14:textId="77777777" w:rsidR="00C649C4" w:rsidRDefault="00C649C4" w:rsidP="00C649C4">
      <w:pPr>
        <w:ind w:left="3150" w:hangingChars="1500" w:hanging="3150"/>
        <w:rPr>
          <w:rFonts w:ascii="ＭＳ ゴシック" w:eastAsia="ＭＳ ゴシック" w:hAnsi="ＭＳ ゴシック"/>
        </w:rPr>
      </w:pPr>
      <w:r>
        <w:rPr>
          <w:rFonts w:ascii="ＭＳ ゴシック" w:eastAsia="ＭＳ ゴシック" w:hAnsi="ＭＳ ゴシック" w:hint="eastAsia"/>
        </w:rPr>
        <w:t xml:space="preserve">（２）分担機関：（　　</w:t>
      </w:r>
      <w:r>
        <w:rPr>
          <w:rFonts w:ascii="ＭＳ ゴシック" w:eastAsia="ＭＳ ゴシック" w:hAnsi="ＭＳ ゴシック"/>
        </w:rPr>
        <w:t xml:space="preserve">　　）</w:t>
      </w:r>
    </w:p>
    <w:p w14:paraId="64991C1E" w14:textId="77777777" w:rsidR="00C649C4" w:rsidRDefault="00C649C4" w:rsidP="00C649C4">
      <w:pPr>
        <w:ind w:leftChars="108" w:left="437" w:hangingChars="100" w:hanging="2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・分担機関の研究開発費の内訳を、機関ごとに記入してください。</w:t>
      </w:r>
    </w:p>
    <w:p w14:paraId="60D888C8" w14:textId="77777777" w:rsidR="00C649C4" w:rsidRDefault="00C649C4" w:rsidP="00C649C4">
      <w:pPr>
        <w:ind w:leftChars="108" w:left="437" w:hangingChars="100" w:hanging="2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・間接経費割合と係る各年度の間接経費額を記入してください。</w:t>
      </w:r>
    </w:p>
    <w:p w14:paraId="6E045159" w14:textId="77777777" w:rsidR="00C649C4" w:rsidRDefault="00C649C4" w:rsidP="00C649C4">
      <w:pPr>
        <w:ind w:right="254"/>
        <w:jc w:val="right"/>
        <w:rPr>
          <w:rFonts w:ascii="ＭＳ ゴシック" w:eastAsia="PMingLiU" w:hAnsi="ＭＳ ゴシック"/>
          <w:lang w:eastAsia="zh-TW"/>
        </w:rPr>
      </w:pPr>
      <w:r>
        <w:rPr>
          <w:rFonts w:ascii="ＭＳ ゴシック" w:eastAsia="ＭＳ ゴシック" w:hAnsi="ＭＳ ゴシック" w:hint="eastAsia"/>
          <w:lang w:eastAsia="zh-TW"/>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203"/>
        <w:gridCol w:w="2034"/>
        <w:gridCol w:w="2034"/>
        <w:gridCol w:w="2036"/>
      </w:tblGrid>
      <w:tr w:rsidR="00C649C4" w14:paraId="18AF6740" w14:textId="77777777" w:rsidTr="00C649C4">
        <w:trPr>
          <w:trHeight w:val="375"/>
          <w:jc w:val="center"/>
        </w:trPr>
        <w:tc>
          <w:tcPr>
            <w:tcW w:w="1921" w:type="pct"/>
            <w:gridSpan w:val="2"/>
            <w:shd w:val="clear" w:color="auto" w:fill="auto"/>
            <w:noWrap/>
            <w:hideMark/>
          </w:tcPr>
          <w:p w14:paraId="36B1A45D" w14:textId="77777777" w:rsidR="00C649C4" w:rsidRDefault="00C649C4" w:rsidP="00C649C4">
            <w:pPr>
              <w:jc w:val="center"/>
              <w:rPr>
                <w:rFonts w:ascii="ＭＳ ゴシック" w:eastAsia="ＭＳ ゴシック" w:hAnsi="ＭＳ ゴシック"/>
                <w:szCs w:val="21"/>
              </w:rPr>
            </w:pPr>
            <w:r>
              <w:rPr>
                <w:rFonts w:ascii="ＭＳ ゴシック" w:eastAsia="ＭＳ ゴシック" w:hAnsi="ＭＳ ゴシック" w:hint="eastAsia"/>
                <w:szCs w:val="21"/>
              </w:rPr>
              <w:t>大項目</w:t>
            </w:r>
          </w:p>
        </w:tc>
        <w:tc>
          <w:tcPr>
            <w:tcW w:w="1026" w:type="pct"/>
            <w:shd w:val="clear" w:color="auto" w:fill="auto"/>
          </w:tcPr>
          <w:p w14:paraId="57FB6651" w14:textId="1FCB14BF" w:rsidR="00C649C4" w:rsidRPr="00026716" w:rsidRDefault="00C649C4" w:rsidP="00C649C4">
            <w:pPr>
              <w:jc w:val="center"/>
              <w:rPr>
                <w:rFonts w:asciiTheme="majorEastAsia" w:eastAsiaTheme="majorEastAsia" w:hAnsiTheme="majorEastAsia"/>
              </w:rPr>
            </w:pPr>
            <w:r w:rsidRPr="00026716">
              <w:rPr>
                <w:rFonts w:asciiTheme="majorEastAsia" w:eastAsiaTheme="majorEastAsia" w:hAnsiTheme="majorEastAsia" w:hint="eastAsia"/>
              </w:rPr>
              <w:t>令和</w:t>
            </w:r>
            <w:r w:rsidR="008A1AD5">
              <w:rPr>
                <w:rFonts w:asciiTheme="majorEastAsia" w:eastAsiaTheme="majorEastAsia" w:hAnsiTheme="majorEastAsia" w:hint="eastAsia"/>
              </w:rPr>
              <w:t>3</w:t>
            </w:r>
            <w:r w:rsidRPr="00026716">
              <w:rPr>
                <w:rFonts w:asciiTheme="majorEastAsia" w:eastAsiaTheme="majorEastAsia" w:hAnsiTheme="majorEastAsia" w:hint="eastAsia"/>
              </w:rPr>
              <w:t>年度</w:t>
            </w:r>
          </w:p>
        </w:tc>
        <w:tc>
          <w:tcPr>
            <w:tcW w:w="1026" w:type="pct"/>
            <w:shd w:val="clear" w:color="auto" w:fill="auto"/>
          </w:tcPr>
          <w:p w14:paraId="629105CB" w14:textId="1689BE5A" w:rsidR="00C649C4" w:rsidRPr="00026716" w:rsidRDefault="00C649C4" w:rsidP="00C649C4">
            <w:pPr>
              <w:jc w:val="center"/>
              <w:rPr>
                <w:rFonts w:asciiTheme="majorEastAsia" w:eastAsiaTheme="majorEastAsia" w:hAnsiTheme="majorEastAsia"/>
              </w:rPr>
            </w:pPr>
            <w:r w:rsidRPr="00026716">
              <w:rPr>
                <w:rFonts w:asciiTheme="majorEastAsia" w:eastAsiaTheme="majorEastAsia" w:hAnsiTheme="majorEastAsia" w:hint="eastAsia"/>
              </w:rPr>
              <w:t>令和</w:t>
            </w:r>
            <w:r w:rsidR="008A1AD5">
              <w:rPr>
                <w:rFonts w:asciiTheme="majorEastAsia" w:eastAsiaTheme="majorEastAsia" w:hAnsiTheme="majorEastAsia" w:hint="eastAsia"/>
              </w:rPr>
              <w:t>4</w:t>
            </w:r>
            <w:r w:rsidRPr="00026716">
              <w:rPr>
                <w:rFonts w:asciiTheme="majorEastAsia" w:eastAsiaTheme="majorEastAsia" w:hAnsiTheme="majorEastAsia" w:hint="eastAsia"/>
              </w:rPr>
              <w:t>年度</w:t>
            </w:r>
          </w:p>
        </w:tc>
        <w:tc>
          <w:tcPr>
            <w:tcW w:w="1027" w:type="pct"/>
          </w:tcPr>
          <w:p w14:paraId="70982AD0" w14:textId="08D29407" w:rsidR="00C649C4" w:rsidRPr="00026716" w:rsidRDefault="00C649C4" w:rsidP="00C649C4">
            <w:pPr>
              <w:jc w:val="center"/>
              <w:rPr>
                <w:rFonts w:asciiTheme="majorEastAsia" w:eastAsiaTheme="majorEastAsia" w:hAnsiTheme="majorEastAsia"/>
              </w:rPr>
            </w:pPr>
            <w:r w:rsidRPr="00026716">
              <w:rPr>
                <w:rFonts w:asciiTheme="majorEastAsia" w:eastAsiaTheme="majorEastAsia" w:hAnsiTheme="majorEastAsia" w:hint="eastAsia"/>
              </w:rPr>
              <w:t>令和</w:t>
            </w:r>
            <w:r w:rsidR="008A1AD5">
              <w:rPr>
                <w:rFonts w:asciiTheme="majorEastAsia" w:eastAsiaTheme="majorEastAsia" w:hAnsiTheme="majorEastAsia" w:hint="eastAsia"/>
              </w:rPr>
              <w:t>5</w:t>
            </w:r>
            <w:r w:rsidRPr="00026716">
              <w:rPr>
                <w:rFonts w:asciiTheme="majorEastAsia" w:eastAsiaTheme="majorEastAsia" w:hAnsiTheme="majorEastAsia" w:hint="eastAsia"/>
              </w:rPr>
              <w:t>年度</w:t>
            </w:r>
          </w:p>
        </w:tc>
      </w:tr>
      <w:tr w:rsidR="00C649C4" w14:paraId="6F311CD6" w14:textId="77777777" w:rsidTr="00C649C4">
        <w:trPr>
          <w:trHeight w:val="323"/>
          <w:jc w:val="center"/>
        </w:trPr>
        <w:tc>
          <w:tcPr>
            <w:tcW w:w="305" w:type="pct"/>
            <w:vMerge w:val="restart"/>
            <w:shd w:val="clear" w:color="auto" w:fill="auto"/>
            <w:noWrap/>
            <w:textDirection w:val="tbRlV"/>
            <w:hideMark/>
          </w:tcPr>
          <w:p w14:paraId="1C18B521" w14:textId="77777777" w:rsidR="00C649C4" w:rsidRDefault="00C649C4" w:rsidP="00C649C4">
            <w:pPr>
              <w:ind w:left="113" w:right="113"/>
              <w:rPr>
                <w:rFonts w:ascii="ＭＳ ゴシック" w:eastAsia="ＭＳ ゴシック" w:hAnsi="ＭＳ ゴシック"/>
                <w:bCs/>
                <w:szCs w:val="21"/>
              </w:rPr>
            </w:pPr>
            <w:r>
              <w:rPr>
                <w:rFonts w:ascii="ＭＳ ゴシック" w:eastAsia="ＭＳ ゴシック" w:hAnsi="ＭＳ ゴシック" w:hint="eastAsia"/>
                <w:bCs/>
                <w:szCs w:val="21"/>
              </w:rPr>
              <w:t>直接経費</w:t>
            </w:r>
          </w:p>
        </w:tc>
        <w:tc>
          <w:tcPr>
            <w:tcW w:w="1616" w:type="pct"/>
            <w:shd w:val="clear" w:color="auto" w:fill="auto"/>
          </w:tcPr>
          <w:p w14:paraId="7AE97346"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物品費</w:t>
            </w:r>
          </w:p>
        </w:tc>
        <w:tc>
          <w:tcPr>
            <w:tcW w:w="1026" w:type="pct"/>
            <w:shd w:val="clear" w:color="auto" w:fill="auto"/>
          </w:tcPr>
          <w:p w14:paraId="68F83EC9"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168D96B0" w14:textId="77777777" w:rsidR="00C649C4" w:rsidRDefault="00C649C4" w:rsidP="00C649C4">
            <w:pPr>
              <w:jc w:val="right"/>
              <w:rPr>
                <w:rFonts w:ascii="ＭＳ ゴシック" w:eastAsia="ＭＳ ゴシック" w:hAnsi="ＭＳ ゴシック"/>
                <w:bCs/>
                <w:szCs w:val="21"/>
              </w:rPr>
            </w:pPr>
          </w:p>
        </w:tc>
        <w:tc>
          <w:tcPr>
            <w:tcW w:w="1027" w:type="pct"/>
          </w:tcPr>
          <w:p w14:paraId="50DAA678" w14:textId="77777777" w:rsidR="00C649C4" w:rsidRDefault="00C649C4" w:rsidP="00C649C4">
            <w:pPr>
              <w:jc w:val="right"/>
              <w:rPr>
                <w:rFonts w:ascii="ＭＳ ゴシック" w:eastAsia="ＭＳ ゴシック" w:hAnsi="ＭＳ ゴシック"/>
                <w:bCs/>
                <w:szCs w:val="21"/>
              </w:rPr>
            </w:pPr>
          </w:p>
        </w:tc>
      </w:tr>
      <w:tr w:rsidR="00C649C4" w14:paraId="0F344F3C" w14:textId="77777777" w:rsidTr="00C649C4">
        <w:trPr>
          <w:trHeight w:val="375"/>
          <w:jc w:val="center"/>
        </w:trPr>
        <w:tc>
          <w:tcPr>
            <w:tcW w:w="305" w:type="pct"/>
            <w:vMerge/>
            <w:shd w:val="clear" w:color="auto" w:fill="auto"/>
            <w:noWrap/>
          </w:tcPr>
          <w:p w14:paraId="4A2C3660" w14:textId="77777777" w:rsidR="00C649C4" w:rsidRDefault="00C649C4" w:rsidP="00C649C4">
            <w:pPr>
              <w:rPr>
                <w:rFonts w:ascii="ＭＳ ゴシック" w:eastAsia="ＭＳ ゴシック" w:hAnsi="ＭＳ ゴシック"/>
                <w:bCs/>
                <w:szCs w:val="21"/>
              </w:rPr>
            </w:pPr>
          </w:p>
        </w:tc>
        <w:tc>
          <w:tcPr>
            <w:tcW w:w="1616" w:type="pct"/>
            <w:shd w:val="clear" w:color="auto" w:fill="auto"/>
          </w:tcPr>
          <w:p w14:paraId="1D2EEBCD" w14:textId="77777777" w:rsidR="00C649C4" w:rsidRDefault="00C649C4" w:rsidP="00C649C4">
            <w:pPr>
              <w:rPr>
                <w:rFonts w:ascii="ＭＳ ゴシック" w:eastAsia="ＭＳ ゴシック" w:hAnsi="ＭＳ ゴシック"/>
                <w:szCs w:val="21"/>
              </w:rPr>
            </w:pPr>
            <w:r>
              <w:rPr>
                <w:rFonts w:ascii="ＭＳ ゴシック" w:eastAsia="ＭＳ ゴシック" w:hAnsi="ＭＳ ゴシック" w:hint="eastAsia"/>
                <w:bCs/>
                <w:szCs w:val="21"/>
              </w:rPr>
              <w:t>旅費</w:t>
            </w:r>
          </w:p>
        </w:tc>
        <w:tc>
          <w:tcPr>
            <w:tcW w:w="1026" w:type="pct"/>
            <w:shd w:val="clear" w:color="auto" w:fill="auto"/>
          </w:tcPr>
          <w:p w14:paraId="2C18D2AB"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4F56B0A1" w14:textId="77777777" w:rsidR="00C649C4" w:rsidRDefault="00C649C4" w:rsidP="00C649C4">
            <w:pPr>
              <w:jc w:val="right"/>
              <w:rPr>
                <w:rFonts w:ascii="ＭＳ ゴシック" w:eastAsia="ＭＳ ゴシック" w:hAnsi="ＭＳ ゴシック"/>
                <w:bCs/>
                <w:szCs w:val="21"/>
              </w:rPr>
            </w:pPr>
          </w:p>
        </w:tc>
        <w:tc>
          <w:tcPr>
            <w:tcW w:w="1027" w:type="pct"/>
          </w:tcPr>
          <w:p w14:paraId="4BC2E768" w14:textId="77777777" w:rsidR="00C649C4" w:rsidRDefault="00C649C4" w:rsidP="00C649C4">
            <w:pPr>
              <w:jc w:val="right"/>
              <w:rPr>
                <w:rFonts w:ascii="ＭＳ ゴシック" w:eastAsia="ＭＳ ゴシック" w:hAnsi="ＭＳ ゴシック"/>
                <w:bCs/>
                <w:szCs w:val="21"/>
              </w:rPr>
            </w:pPr>
          </w:p>
        </w:tc>
      </w:tr>
      <w:tr w:rsidR="00C649C4" w14:paraId="65D9FA4B" w14:textId="77777777" w:rsidTr="00C649C4">
        <w:trPr>
          <w:trHeight w:val="302"/>
          <w:jc w:val="center"/>
        </w:trPr>
        <w:tc>
          <w:tcPr>
            <w:tcW w:w="305" w:type="pct"/>
            <w:vMerge/>
            <w:shd w:val="clear" w:color="auto" w:fill="auto"/>
            <w:noWrap/>
            <w:hideMark/>
          </w:tcPr>
          <w:p w14:paraId="64D06B17" w14:textId="77777777" w:rsidR="00C649C4" w:rsidRDefault="00C649C4" w:rsidP="00C649C4">
            <w:pPr>
              <w:rPr>
                <w:rFonts w:ascii="ＭＳ ゴシック" w:eastAsia="ＭＳ ゴシック" w:hAnsi="ＭＳ ゴシック"/>
                <w:bCs/>
                <w:szCs w:val="21"/>
              </w:rPr>
            </w:pPr>
          </w:p>
        </w:tc>
        <w:tc>
          <w:tcPr>
            <w:tcW w:w="1616" w:type="pct"/>
            <w:shd w:val="clear" w:color="auto" w:fill="auto"/>
          </w:tcPr>
          <w:p w14:paraId="2AA93756"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人件費・謝金</w:t>
            </w:r>
          </w:p>
        </w:tc>
        <w:tc>
          <w:tcPr>
            <w:tcW w:w="1026" w:type="pct"/>
            <w:shd w:val="clear" w:color="auto" w:fill="auto"/>
          </w:tcPr>
          <w:p w14:paraId="38BC99E3"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3668636C" w14:textId="77777777" w:rsidR="00C649C4" w:rsidRDefault="00C649C4" w:rsidP="00C649C4">
            <w:pPr>
              <w:jc w:val="right"/>
              <w:rPr>
                <w:rFonts w:ascii="ＭＳ ゴシック" w:eastAsia="ＭＳ ゴシック" w:hAnsi="ＭＳ ゴシック"/>
                <w:bCs/>
                <w:szCs w:val="21"/>
              </w:rPr>
            </w:pPr>
          </w:p>
        </w:tc>
        <w:tc>
          <w:tcPr>
            <w:tcW w:w="1027" w:type="pct"/>
          </w:tcPr>
          <w:p w14:paraId="5DBAE46C" w14:textId="77777777" w:rsidR="00C649C4" w:rsidRDefault="00C649C4" w:rsidP="00C649C4">
            <w:pPr>
              <w:jc w:val="right"/>
              <w:rPr>
                <w:rFonts w:ascii="ＭＳ ゴシック" w:eastAsia="ＭＳ ゴシック" w:hAnsi="ＭＳ ゴシック"/>
                <w:bCs/>
                <w:szCs w:val="21"/>
              </w:rPr>
            </w:pPr>
          </w:p>
        </w:tc>
      </w:tr>
      <w:tr w:rsidR="00C649C4" w14:paraId="13C78596" w14:textId="77777777" w:rsidTr="00C649C4">
        <w:trPr>
          <w:trHeight w:val="285"/>
          <w:jc w:val="center"/>
        </w:trPr>
        <w:tc>
          <w:tcPr>
            <w:tcW w:w="305" w:type="pct"/>
            <w:vMerge/>
            <w:shd w:val="clear" w:color="auto" w:fill="auto"/>
            <w:noWrap/>
          </w:tcPr>
          <w:p w14:paraId="76640122" w14:textId="77777777" w:rsidR="00C649C4" w:rsidRDefault="00C649C4" w:rsidP="00C649C4">
            <w:pPr>
              <w:rPr>
                <w:rFonts w:ascii="ＭＳ ゴシック" w:eastAsia="ＭＳ ゴシック" w:hAnsi="ＭＳ ゴシック"/>
                <w:bCs/>
                <w:szCs w:val="21"/>
              </w:rPr>
            </w:pPr>
          </w:p>
        </w:tc>
        <w:tc>
          <w:tcPr>
            <w:tcW w:w="1616" w:type="pct"/>
            <w:shd w:val="clear" w:color="auto" w:fill="auto"/>
          </w:tcPr>
          <w:p w14:paraId="758C7926"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その他</w:t>
            </w:r>
          </w:p>
        </w:tc>
        <w:tc>
          <w:tcPr>
            <w:tcW w:w="1026" w:type="pct"/>
            <w:shd w:val="clear" w:color="auto" w:fill="auto"/>
          </w:tcPr>
          <w:p w14:paraId="29109420"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7C0F6A0F" w14:textId="77777777" w:rsidR="00C649C4" w:rsidRDefault="00C649C4" w:rsidP="00C649C4">
            <w:pPr>
              <w:jc w:val="right"/>
              <w:rPr>
                <w:rFonts w:ascii="ＭＳ ゴシック" w:eastAsia="ＭＳ ゴシック" w:hAnsi="ＭＳ ゴシック"/>
                <w:bCs/>
                <w:szCs w:val="21"/>
              </w:rPr>
            </w:pPr>
          </w:p>
        </w:tc>
        <w:tc>
          <w:tcPr>
            <w:tcW w:w="1027" w:type="pct"/>
          </w:tcPr>
          <w:p w14:paraId="7664CADD" w14:textId="77777777" w:rsidR="00C649C4" w:rsidRDefault="00C649C4" w:rsidP="00C649C4">
            <w:pPr>
              <w:jc w:val="right"/>
              <w:rPr>
                <w:rFonts w:ascii="ＭＳ ゴシック" w:eastAsia="ＭＳ ゴシック" w:hAnsi="ＭＳ ゴシック"/>
                <w:bCs/>
                <w:szCs w:val="21"/>
              </w:rPr>
            </w:pPr>
          </w:p>
        </w:tc>
      </w:tr>
      <w:tr w:rsidR="00C649C4" w14:paraId="032A51BD" w14:textId="77777777" w:rsidTr="00C649C4">
        <w:trPr>
          <w:trHeight w:val="375"/>
          <w:jc w:val="center"/>
        </w:trPr>
        <w:tc>
          <w:tcPr>
            <w:tcW w:w="1921" w:type="pct"/>
            <w:gridSpan w:val="2"/>
            <w:shd w:val="clear" w:color="auto" w:fill="auto"/>
            <w:noWrap/>
          </w:tcPr>
          <w:p w14:paraId="685C845C"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直接経費小計</w:t>
            </w:r>
          </w:p>
        </w:tc>
        <w:tc>
          <w:tcPr>
            <w:tcW w:w="1026" w:type="pct"/>
            <w:shd w:val="clear" w:color="auto" w:fill="auto"/>
          </w:tcPr>
          <w:p w14:paraId="404EB874"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27071DB9" w14:textId="77777777" w:rsidR="00C649C4" w:rsidRDefault="00C649C4" w:rsidP="00C649C4">
            <w:pPr>
              <w:jc w:val="right"/>
              <w:rPr>
                <w:rFonts w:ascii="ＭＳ ゴシック" w:eastAsia="ＭＳ ゴシック" w:hAnsi="ＭＳ ゴシック"/>
                <w:bCs/>
                <w:szCs w:val="21"/>
              </w:rPr>
            </w:pPr>
          </w:p>
        </w:tc>
        <w:tc>
          <w:tcPr>
            <w:tcW w:w="1027" w:type="pct"/>
          </w:tcPr>
          <w:p w14:paraId="570C050B" w14:textId="77777777" w:rsidR="00C649C4" w:rsidRDefault="00C649C4" w:rsidP="00C649C4">
            <w:pPr>
              <w:jc w:val="right"/>
              <w:rPr>
                <w:rFonts w:ascii="ＭＳ ゴシック" w:eastAsia="ＭＳ ゴシック" w:hAnsi="ＭＳ ゴシック"/>
                <w:bCs/>
                <w:szCs w:val="21"/>
              </w:rPr>
            </w:pPr>
          </w:p>
        </w:tc>
      </w:tr>
      <w:tr w:rsidR="00C649C4" w14:paraId="3BCC313F" w14:textId="77777777" w:rsidTr="00C649C4">
        <w:trPr>
          <w:trHeight w:val="375"/>
          <w:jc w:val="center"/>
        </w:trPr>
        <w:tc>
          <w:tcPr>
            <w:tcW w:w="1921" w:type="pct"/>
            <w:gridSpan w:val="2"/>
            <w:shd w:val="clear" w:color="auto" w:fill="auto"/>
            <w:noWrap/>
            <w:hideMark/>
          </w:tcPr>
          <w:p w14:paraId="098E71DE"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間接経費（直接経費の</w:t>
            </w:r>
            <w:r>
              <w:rPr>
                <w:rFonts w:ascii="ＭＳ ゴシック" w:eastAsia="ＭＳ ゴシック" w:hAnsi="ＭＳ ゴシック"/>
                <w:bCs/>
                <w:szCs w:val="21"/>
              </w:rPr>
              <w:t>30</w:t>
            </w:r>
            <w:r>
              <w:rPr>
                <w:rFonts w:ascii="ＭＳ ゴシック" w:eastAsia="ＭＳ ゴシック" w:hAnsi="ＭＳ ゴシック" w:hint="eastAsia"/>
                <w:bCs/>
                <w:szCs w:val="21"/>
              </w:rPr>
              <w:t>％以内）</w:t>
            </w:r>
          </w:p>
        </w:tc>
        <w:tc>
          <w:tcPr>
            <w:tcW w:w="1026" w:type="pct"/>
            <w:shd w:val="clear" w:color="auto" w:fill="auto"/>
          </w:tcPr>
          <w:p w14:paraId="38B2F997"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451DD935" w14:textId="77777777" w:rsidR="00C649C4" w:rsidRDefault="00C649C4" w:rsidP="00C649C4">
            <w:pPr>
              <w:jc w:val="right"/>
              <w:rPr>
                <w:rFonts w:ascii="ＭＳ ゴシック" w:eastAsia="ＭＳ ゴシック" w:hAnsi="ＭＳ ゴシック"/>
                <w:bCs/>
                <w:szCs w:val="21"/>
              </w:rPr>
            </w:pPr>
          </w:p>
        </w:tc>
        <w:tc>
          <w:tcPr>
            <w:tcW w:w="1027" w:type="pct"/>
          </w:tcPr>
          <w:p w14:paraId="25229C20" w14:textId="77777777" w:rsidR="00C649C4" w:rsidRDefault="00C649C4" w:rsidP="00C649C4">
            <w:pPr>
              <w:jc w:val="right"/>
              <w:rPr>
                <w:rFonts w:ascii="ＭＳ ゴシック" w:eastAsia="ＭＳ ゴシック" w:hAnsi="ＭＳ ゴシック"/>
                <w:bCs/>
                <w:szCs w:val="21"/>
              </w:rPr>
            </w:pPr>
          </w:p>
        </w:tc>
      </w:tr>
      <w:tr w:rsidR="00C649C4" w14:paraId="3F747968" w14:textId="77777777" w:rsidTr="00C649C4">
        <w:trPr>
          <w:trHeight w:val="375"/>
          <w:jc w:val="center"/>
        </w:trPr>
        <w:tc>
          <w:tcPr>
            <w:tcW w:w="1921" w:type="pct"/>
            <w:gridSpan w:val="2"/>
            <w:shd w:val="clear" w:color="auto" w:fill="auto"/>
            <w:noWrap/>
            <w:hideMark/>
          </w:tcPr>
          <w:p w14:paraId="238A0B84"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合計</w:t>
            </w:r>
          </w:p>
        </w:tc>
        <w:tc>
          <w:tcPr>
            <w:tcW w:w="1026" w:type="pct"/>
            <w:shd w:val="clear" w:color="auto" w:fill="auto"/>
          </w:tcPr>
          <w:p w14:paraId="01E88154"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4FB613BC" w14:textId="77777777" w:rsidR="00C649C4" w:rsidRDefault="00C649C4" w:rsidP="00C649C4">
            <w:pPr>
              <w:jc w:val="right"/>
              <w:rPr>
                <w:rFonts w:ascii="ＭＳ ゴシック" w:eastAsia="ＭＳ ゴシック" w:hAnsi="ＭＳ ゴシック"/>
                <w:bCs/>
                <w:szCs w:val="21"/>
              </w:rPr>
            </w:pPr>
          </w:p>
        </w:tc>
        <w:tc>
          <w:tcPr>
            <w:tcW w:w="1027" w:type="pct"/>
          </w:tcPr>
          <w:p w14:paraId="171FF130" w14:textId="77777777" w:rsidR="00C649C4" w:rsidRDefault="00C649C4" w:rsidP="00C649C4">
            <w:pPr>
              <w:jc w:val="right"/>
              <w:rPr>
                <w:rFonts w:ascii="ＭＳ ゴシック" w:eastAsia="ＭＳ ゴシック" w:hAnsi="ＭＳ ゴシック"/>
                <w:bCs/>
                <w:szCs w:val="21"/>
              </w:rPr>
            </w:pPr>
          </w:p>
        </w:tc>
      </w:tr>
    </w:tbl>
    <w:p w14:paraId="726262BF" w14:textId="77777777" w:rsidR="00C649C4" w:rsidRDefault="00C649C4" w:rsidP="00C649C4">
      <w:pPr>
        <w:rPr>
          <w:rFonts w:ascii="ＭＳ ゴシック" w:eastAsia="ＭＳ ゴシック" w:hAnsi="ＭＳ ゴシック"/>
          <w:sz w:val="18"/>
        </w:rPr>
      </w:pPr>
      <w:r>
        <w:rPr>
          <w:rFonts w:ascii="ＭＳ ゴシック" w:eastAsia="ＭＳ ゴシック" w:hAnsi="ＭＳ ゴシック" w:hint="eastAsia"/>
          <w:sz w:val="18"/>
        </w:rPr>
        <w:t>※分担機関が複数</w:t>
      </w:r>
      <w:r>
        <w:rPr>
          <w:rFonts w:ascii="ＭＳ ゴシック" w:eastAsia="ＭＳ ゴシック" w:hAnsi="ＭＳ ゴシック"/>
          <w:sz w:val="18"/>
        </w:rPr>
        <w:t>ある場合は</w:t>
      </w:r>
      <w:r>
        <w:rPr>
          <w:rFonts w:ascii="ＭＳ ゴシック" w:eastAsia="ＭＳ ゴシック" w:hAnsi="ＭＳ ゴシック" w:hint="eastAsia"/>
          <w:sz w:val="18"/>
        </w:rPr>
        <w:t>本表を</w:t>
      </w:r>
      <w:r>
        <w:rPr>
          <w:rFonts w:ascii="ＭＳ ゴシック" w:eastAsia="ＭＳ ゴシック" w:hAnsi="ＭＳ ゴシック"/>
          <w:sz w:val="18"/>
        </w:rPr>
        <w:t>複製して（３）以降に続けてください。</w:t>
      </w:r>
    </w:p>
    <w:p w14:paraId="43731CAB" w14:textId="77777777" w:rsidR="00C649C4" w:rsidRPr="008A46EA" w:rsidRDefault="00C649C4" w:rsidP="00C649C4">
      <w:pPr>
        <w:rPr>
          <w:rFonts w:asciiTheme="majorEastAsia" w:eastAsiaTheme="majorEastAsia" w:hAnsiTheme="majorEastAsia"/>
          <w:color w:val="000000" w:themeColor="text1"/>
          <w:sz w:val="18"/>
          <w:szCs w:val="18"/>
        </w:rPr>
      </w:pPr>
      <w:r w:rsidRPr="008A46EA">
        <w:rPr>
          <w:rFonts w:asciiTheme="majorEastAsia" w:eastAsiaTheme="majorEastAsia" w:hAnsiTheme="majorEastAsia" w:hint="eastAsia"/>
          <w:color w:val="000000" w:themeColor="text1"/>
          <w:sz w:val="18"/>
          <w:szCs w:val="18"/>
        </w:rPr>
        <w:t>※研究</w:t>
      </w:r>
      <w:r w:rsidRPr="008A46EA">
        <w:rPr>
          <w:rFonts w:asciiTheme="majorEastAsia" w:eastAsiaTheme="majorEastAsia" w:hAnsiTheme="majorEastAsia"/>
          <w:color w:val="000000" w:themeColor="text1"/>
          <w:sz w:val="18"/>
          <w:szCs w:val="18"/>
        </w:rPr>
        <w:t>開発</w:t>
      </w:r>
      <w:r w:rsidRPr="008A46EA">
        <w:rPr>
          <w:rFonts w:asciiTheme="majorEastAsia" w:eastAsiaTheme="majorEastAsia" w:hAnsiTheme="majorEastAsia" w:hint="eastAsia"/>
          <w:color w:val="000000" w:themeColor="text1"/>
          <w:sz w:val="18"/>
          <w:szCs w:val="18"/>
        </w:rPr>
        <w:t>実施</w:t>
      </w:r>
      <w:r w:rsidRPr="008A46EA">
        <w:rPr>
          <w:rFonts w:asciiTheme="majorEastAsia" w:eastAsiaTheme="majorEastAsia" w:hAnsiTheme="majorEastAsia"/>
          <w:color w:val="000000" w:themeColor="text1"/>
          <w:sz w:val="18"/>
          <w:szCs w:val="18"/>
        </w:rPr>
        <w:t>予定期間が</w:t>
      </w:r>
      <w:r w:rsidRPr="008A46EA">
        <w:rPr>
          <w:rFonts w:asciiTheme="majorEastAsia" w:eastAsiaTheme="majorEastAsia" w:hAnsiTheme="majorEastAsia" w:hint="eastAsia"/>
          <w:color w:val="000000" w:themeColor="text1"/>
          <w:sz w:val="18"/>
          <w:szCs w:val="18"/>
        </w:rPr>
        <w:t>４</w:t>
      </w:r>
      <w:r w:rsidRPr="008A46EA">
        <w:rPr>
          <w:rFonts w:asciiTheme="majorEastAsia" w:eastAsiaTheme="majorEastAsia" w:hAnsiTheme="majorEastAsia"/>
          <w:color w:val="000000" w:themeColor="text1"/>
          <w:sz w:val="18"/>
          <w:szCs w:val="18"/>
        </w:rPr>
        <w:t>年間以上ある場合</w:t>
      </w:r>
      <w:r w:rsidRPr="008A46EA">
        <w:rPr>
          <w:rFonts w:asciiTheme="majorEastAsia" w:eastAsiaTheme="majorEastAsia" w:hAnsiTheme="majorEastAsia" w:hint="eastAsia"/>
          <w:color w:val="000000" w:themeColor="text1"/>
          <w:sz w:val="18"/>
          <w:szCs w:val="18"/>
        </w:rPr>
        <w:t>は</w:t>
      </w:r>
      <w:r w:rsidRPr="008A46EA">
        <w:rPr>
          <w:rFonts w:asciiTheme="majorEastAsia" w:eastAsiaTheme="majorEastAsia" w:hAnsiTheme="majorEastAsia"/>
          <w:color w:val="000000" w:themeColor="text1"/>
          <w:sz w:val="18"/>
          <w:szCs w:val="18"/>
        </w:rPr>
        <w:t>、適宜年度を追加して</w:t>
      </w:r>
      <w:r w:rsidRPr="008A46EA">
        <w:rPr>
          <w:rFonts w:asciiTheme="majorEastAsia" w:eastAsiaTheme="majorEastAsia" w:hAnsiTheme="majorEastAsia" w:hint="eastAsia"/>
          <w:color w:val="000000" w:themeColor="text1"/>
          <w:sz w:val="18"/>
          <w:szCs w:val="18"/>
        </w:rPr>
        <w:t>下さい。</w:t>
      </w:r>
    </w:p>
    <w:p w14:paraId="321F9986" w14:textId="77777777" w:rsidR="00C649C4" w:rsidRPr="00BC53BD" w:rsidRDefault="00C649C4" w:rsidP="00C649C4">
      <w:pPr>
        <w:widowControl/>
        <w:spacing w:line="298" w:lineRule="exact"/>
        <w:rPr>
          <w:rFonts w:asciiTheme="majorEastAsia" w:eastAsiaTheme="majorEastAsia" w:hAnsiTheme="majorEastAsia" w:cs="ＭＳ Ｐゴシック"/>
          <w:kern w:val="0"/>
          <w:szCs w:val="21"/>
        </w:rPr>
      </w:pPr>
    </w:p>
    <w:p w14:paraId="01517583" w14:textId="77777777" w:rsidR="00C649C4" w:rsidRDefault="00C649C4" w:rsidP="00C649C4">
      <w:pPr>
        <w:widowControl/>
        <w:spacing w:line="298" w:lineRule="exact"/>
        <w:rPr>
          <w:rFonts w:asciiTheme="majorEastAsia" w:eastAsiaTheme="majorEastAsia" w:hAnsiTheme="majorEastAsia" w:cs="ＭＳ Ｐゴシック"/>
          <w:kern w:val="0"/>
          <w:sz w:val="18"/>
          <w:szCs w:val="21"/>
        </w:rPr>
      </w:pPr>
      <w:r>
        <w:rPr>
          <w:rFonts w:asciiTheme="majorEastAsia" w:eastAsiaTheme="majorEastAsia" w:hAnsiTheme="majorEastAsia" w:cs="ＭＳ Ｐゴシック" w:hint="eastAsia"/>
          <w:kern w:val="0"/>
          <w:szCs w:val="21"/>
        </w:rPr>
        <w:t xml:space="preserve">【設備備品費の内訳】　</w:t>
      </w:r>
      <w:r>
        <w:rPr>
          <w:rFonts w:asciiTheme="majorEastAsia" w:eastAsiaTheme="majorEastAsia" w:hAnsiTheme="majorEastAsia" w:cs="ＭＳ Ｐゴシック" w:hint="eastAsia"/>
          <w:kern w:val="0"/>
          <w:sz w:val="18"/>
          <w:szCs w:val="21"/>
        </w:rPr>
        <w:t>※「</w:t>
      </w:r>
      <w:r>
        <w:rPr>
          <w:rFonts w:asciiTheme="majorEastAsia" w:eastAsiaTheme="majorEastAsia" w:hAnsiTheme="majorEastAsia" w:cs="ＭＳ Ｐゴシック"/>
          <w:kern w:val="0"/>
          <w:sz w:val="18"/>
          <w:szCs w:val="21"/>
        </w:rPr>
        <w:t>物品費」のうち</w:t>
      </w:r>
      <w:r>
        <w:rPr>
          <w:rFonts w:asciiTheme="majorEastAsia" w:eastAsiaTheme="majorEastAsia" w:hAnsiTheme="majorEastAsia" w:cs="ＭＳ Ｐゴシック" w:hint="eastAsia"/>
          <w:kern w:val="0"/>
          <w:sz w:val="18"/>
          <w:szCs w:val="21"/>
        </w:rPr>
        <w:t>50万円以上の設備備品について記入すること</w:t>
      </w:r>
    </w:p>
    <w:tbl>
      <w:tblPr>
        <w:tblW w:w="5000" w:type="pct"/>
        <w:tblCellMar>
          <w:left w:w="13" w:type="dxa"/>
          <w:right w:w="13" w:type="dxa"/>
        </w:tblCellMar>
        <w:tblLook w:val="0000" w:firstRow="0" w:lastRow="0" w:firstColumn="0" w:lastColumn="0" w:noHBand="0" w:noVBand="0"/>
      </w:tblPr>
      <w:tblGrid>
        <w:gridCol w:w="1334"/>
        <w:gridCol w:w="1689"/>
        <w:gridCol w:w="2452"/>
        <w:gridCol w:w="2452"/>
        <w:gridCol w:w="579"/>
        <w:gridCol w:w="1405"/>
      </w:tblGrid>
      <w:tr w:rsidR="00C649C4" w14:paraId="1359FCF1" w14:textId="77777777" w:rsidTr="00C649C4">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vAlign w:val="center"/>
          </w:tcPr>
          <w:p w14:paraId="2D15CF2C"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購入年度</w:t>
            </w:r>
          </w:p>
        </w:tc>
        <w:tc>
          <w:tcPr>
            <w:tcW w:w="852" w:type="pct"/>
            <w:tcBorders>
              <w:top w:val="single" w:sz="4" w:space="0" w:color="000000"/>
              <w:left w:val="nil"/>
              <w:bottom w:val="single" w:sz="4" w:space="0" w:color="000000"/>
              <w:right w:val="single" w:sz="4" w:space="0" w:color="000000"/>
            </w:tcBorders>
          </w:tcPr>
          <w:p w14:paraId="38B9A7BF"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購入機関</w:t>
            </w:r>
          </w:p>
        </w:tc>
        <w:tc>
          <w:tcPr>
            <w:tcW w:w="1237" w:type="pct"/>
            <w:tcBorders>
              <w:top w:val="single" w:sz="4" w:space="0" w:color="000000"/>
              <w:left w:val="nil"/>
              <w:bottom w:val="single" w:sz="4" w:space="0" w:color="000000"/>
              <w:right w:val="single" w:sz="4" w:space="0" w:color="auto"/>
            </w:tcBorders>
          </w:tcPr>
          <w:p w14:paraId="45652AC8" w14:textId="77777777" w:rsidR="00C649C4" w:rsidRDefault="00C649C4" w:rsidP="00C649C4">
            <w:pPr>
              <w:widowControl/>
              <w:spacing w:before="125" w:line="298" w:lineRule="exact"/>
              <w:jc w:val="center"/>
              <w:rPr>
                <w:rFonts w:asciiTheme="majorEastAsia" w:eastAsiaTheme="majorEastAsia" w:hAnsiTheme="majorEastAsia" w:cs="Century"/>
                <w:kern w:val="0"/>
                <w:szCs w:val="21"/>
              </w:rPr>
            </w:pPr>
            <w:r>
              <w:rPr>
                <w:rFonts w:asciiTheme="majorEastAsia" w:eastAsiaTheme="majorEastAsia" w:hAnsiTheme="majorEastAsia" w:cs="ＭＳ Ｐゴシック" w:hint="eastAsia"/>
                <w:kern w:val="0"/>
                <w:szCs w:val="21"/>
              </w:rPr>
              <w:t>品名</w:t>
            </w:r>
          </w:p>
        </w:tc>
        <w:tc>
          <w:tcPr>
            <w:tcW w:w="1237" w:type="pct"/>
            <w:tcBorders>
              <w:top w:val="single" w:sz="4" w:space="0" w:color="000000"/>
              <w:left w:val="single" w:sz="4" w:space="0" w:color="auto"/>
              <w:bottom w:val="single" w:sz="4" w:space="0" w:color="000000"/>
              <w:right w:val="single" w:sz="4" w:space="0" w:color="000000"/>
            </w:tcBorders>
          </w:tcPr>
          <w:p w14:paraId="55271B76"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Century" w:hint="eastAsia"/>
                <w:kern w:val="0"/>
                <w:szCs w:val="21"/>
              </w:rPr>
              <w:t>使途</w:t>
            </w:r>
          </w:p>
        </w:tc>
        <w:tc>
          <w:tcPr>
            <w:tcW w:w="292" w:type="pct"/>
            <w:tcBorders>
              <w:top w:val="single" w:sz="4" w:space="0" w:color="000000"/>
              <w:left w:val="nil"/>
              <w:bottom w:val="single" w:sz="4" w:space="0" w:color="000000"/>
              <w:right w:val="single" w:sz="4" w:space="0" w:color="000000"/>
            </w:tcBorders>
          </w:tcPr>
          <w:p w14:paraId="585571C8"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数量</w:t>
            </w:r>
          </w:p>
        </w:tc>
        <w:tc>
          <w:tcPr>
            <w:tcW w:w="709" w:type="pct"/>
            <w:tcBorders>
              <w:top w:val="single" w:sz="4" w:space="0" w:color="000000"/>
              <w:left w:val="nil"/>
              <w:bottom w:val="single" w:sz="4" w:space="0" w:color="000000"/>
              <w:right w:val="single" w:sz="4" w:space="0" w:color="000000"/>
            </w:tcBorders>
          </w:tcPr>
          <w:p w14:paraId="60FADF6B"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金額</w:t>
            </w:r>
            <w:r>
              <w:rPr>
                <w:rFonts w:asciiTheme="majorEastAsia" w:eastAsiaTheme="majorEastAsia" w:hAnsiTheme="majorEastAsia" w:cs="ＭＳ Ｐゴシック"/>
                <w:kern w:val="0"/>
                <w:szCs w:val="21"/>
              </w:rPr>
              <w:t>（千円）</w:t>
            </w:r>
          </w:p>
        </w:tc>
      </w:tr>
      <w:tr w:rsidR="00C649C4" w14:paraId="1ACF6CDF" w14:textId="77777777" w:rsidTr="00C649C4">
        <w:trPr>
          <w:cantSplit/>
          <w:trHeight w:val="850"/>
        </w:trPr>
        <w:tc>
          <w:tcPr>
            <w:tcW w:w="673" w:type="pct"/>
            <w:tcBorders>
              <w:top w:val="nil"/>
              <w:left w:val="single" w:sz="4" w:space="0" w:color="000000"/>
              <w:bottom w:val="dotted" w:sz="4" w:space="0" w:color="000000"/>
              <w:right w:val="single" w:sz="4" w:space="0" w:color="000000"/>
            </w:tcBorders>
            <w:vAlign w:val="center"/>
          </w:tcPr>
          <w:p w14:paraId="7E4960B2" w14:textId="77777777" w:rsidR="00C649C4" w:rsidRDefault="00C649C4" w:rsidP="00C649C4">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600F80E0"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dotted" w:sz="4" w:space="0" w:color="000000"/>
              <w:right w:val="single" w:sz="4" w:space="0" w:color="auto"/>
            </w:tcBorders>
            <w:vAlign w:val="center"/>
          </w:tcPr>
          <w:p w14:paraId="4DD00716"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40ACBE8B"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dotted" w:sz="4" w:space="0" w:color="000000"/>
              <w:right w:val="single" w:sz="4" w:space="0" w:color="000000"/>
            </w:tcBorders>
            <w:vAlign w:val="center"/>
          </w:tcPr>
          <w:p w14:paraId="3E16B562"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14:paraId="0839571B"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r>
      <w:tr w:rsidR="00C649C4" w14:paraId="167EA167" w14:textId="77777777" w:rsidTr="00C649C4">
        <w:trPr>
          <w:cantSplit/>
          <w:trHeight w:val="850"/>
        </w:trPr>
        <w:tc>
          <w:tcPr>
            <w:tcW w:w="673" w:type="pct"/>
            <w:tcBorders>
              <w:top w:val="nil"/>
              <w:left w:val="single" w:sz="4" w:space="0" w:color="000000"/>
              <w:bottom w:val="dotted" w:sz="4" w:space="0" w:color="000000"/>
              <w:right w:val="single" w:sz="4" w:space="0" w:color="000000"/>
            </w:tcBorders>
            <w:vAlign w:val="center"/>
          </w:tcPr>
          <w:p w14:paraId="2290541F" w14:textId="77777777" w:rsidR="00C649C4" w:rsidRDefault="00C649C4" w:rsidP="00C649C4">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15F7EA14"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dotted" w:sz="4" w:space="0" w:color="000000"/>
              <w:right w:val="single" w:sz="4" w:space="0" w:color="auto"/>
            </w:tcBorders>
            <w:vAlign w:val="center"/>
          </w:tcPr>
          <w:p w14:paraId="62DBB94F"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226106CF"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dotted" w:sz="4" w:space="0" w:color="000000"/>
              <w:right w:val="single" w:sz="4" w:space="0" w:color="000000"/>
            </w:tcBorders>
            <w:vAlign w:val="center"/>
          </w:tcPr>
          <w:p w14:paraId="7F4EF761"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14:paraId="13754FAF"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r>
      <w:tr w:rsidR="00C649C4" w14:paraId="1697E3FB" w14:textId="77777777" w:rsidTr="00C649C4">
        <w:trPr>
          <w:cantSplit/>
          <w:trHeight w:val="850"/>
        </w:trPr>
        <w:tc>
          <w:tcPr>
            <w:tcW w:w="673" w:type="pct"/>
            <w:tcBorders>
              <w:top w:val="nil"/>
              <w:left w:val="single" w:sz="4" w:space="0" w:color="000000"/>
              <w:bottom w:val="single" w:sz="4" w:space="0" w:color="000000"/>
              <w:right w:val="single" w:sz="4" w:space="0" w:color="000000"/>
            </w:tcBorders>
            <w:vAlign w:val="center"/>
          </w:tcPr>
          <w:p w14:paraId="1302A212" w14:textId="77777777" w:rsidR="00C649C4" w:rsidRDefault="00C649C4" w:rsidP="00C649C4">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single" w:sz="4" w:space="0" w:color="000000"/>
              <w:right w:val="single" w:sz="4" w:space="0" w:color="000000"/>
            </w:tcBorders>
            <w:vAlign w:val="center"/>
          </w:tcPr>
          <w:p w14:paraId="6710421C"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single" w:sz="4" w:space="0" w:color="000000"/>
              <w:right w:val="single" w:sz="4" w:space="0" w:color="auto"/>
            </w:tcBorders>
            <w:vAlign w:val="center"/>
          </w:tcPr>
          <w:p w14:paraId="75C52780"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278958F4"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single" w:sz="4" w:space="0" w:color="000000"/>
              <w:right w:val="single" w:sz="4" w:space="0" w:color="000000"/>
            </w:tcBorders>
            <w:vAlign w:val="center"/>
          </w:tcPr>
          <w:p w14:paraId="5B26616E"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single" w:sz="4" w:space="0" w:color="000000"/>
              <w:right w:val="single" w:sz="4" w:space="0" w:color="000000"/>
            </w:tcBorders>
            <w:vAlign w:val="center"/>
          </w:tcPr>
          <w:p w14:paraId="6A749C2A"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r>
    </w:tbl>
    <w:p w14:paraId="5C11DD2A" w14:textId="77777777" w:rsidR="00C649C4" w:rsidRDefault="00C649C4" w:rsidP="00C649C4">
      <w:pPr>
        <w:widowControl/>
        <w:spacing w:line="298" w:lineRule="exact"/>
        <w:rPr>
          <w:rFonts w:asciiTheme="majorEastAsia" w:eastAsiaTheme="majorEastAsia" w:hAnsiTheme="majorEastAsia" w:cs="ＭＳ Ｐゴシック"/>
          <w:kern w:val="0"/>
          <w:szCs w:val="21"/>
        </w:rPr>
      </w:pPr>
    </w:p>
    <w:p w14:paraId="345E6AF3" w14:textId="77777777" w:rsidR="00C649C4" w:rsidRDefault="00C649C4" w:rsidP="00C649C4">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【その他費用の内訳】　</w:t>
      </w:r>
      <w:r>
        <w:rPr>
          <w:rFonts w:asciiTheme="majorEastAsia" w:eastAsiaTheme="majorEastAsia" w:hAnsiTheme="majorEastAsia" w:cs="ＭＳ Ｐゴシック" w:hint="eastAsia"/>
          <w:kern w:val="0"/>
          <w:sz w:val="18"/>
          <w:szCs w:val="21"/>
        </w:rPr>
        <w:t>※「</w:t>
      </w:r>
      <w:r>
        <w:rPr>
          <w:rFonts w:asciiTheme="majorEastAsia" w:eastAsiaTheme="majorEastAsia" w:hAnsiTheme="majorEastAsia" w:cs="ＭＳ Ｐゴシック"/>
          <w:kern w:val="0"/>
          <w:sz w:val="18"/>
          <w:szCs w:val="21"/>
        </w:rPr>
        <w:t>その他</w:t>
      </w:r>
      <w:r>
        <w:rPr>
          <w:rFonts w:asciiTheme="majorEastAsia" w:eastAsiaTheme="majorEastAsia" w:hAnsiTheme="majorEastAsia" w:cs="ＭＳ Ｐゴシック" w:hint="eastAsia"/>
          <w:kern w:val="0"/>
          <w:sz w:val="18"/>
          <w:szCs w:val="21"/>
        </w:rPr>
        <w:t>」</w:t>
      </w:r>
      <w:r>
        <w:rPr>
          <w:rFonts w:asciiTheme="majorEastAsia" w:eastAsiaTheme="majorEastAsia" w:hAnsiTheme="majorEastAsia" w:cs="ＭＳ Ｐゴシック"/>
          <w:kern w:val="0"/>
          <w:sz w:val="18"/>
          <w:szCs w:val="21"/>
        </w:rPr>
        <w:t>のうち50万円以上の</w:t>
      </w:r>
      <w:r>
        <w:rPr>
          <w:rFonts w:asciiTheme="majorEastAsia" w:eastAsiaTheme="majorEastAsia" w:hAnsiTheme="majorEastAsia" w:cs="ＭＳ Ｐゴシック" w:hint="eastAsia"/>
          <w:kern w:val="0"/>
          <w:sz w:val="18"/>
          <w:szCs w:val="21"/>
        </w:rPr>
        <w:t>ものについて</w:t>
      </w:r>
      <w:r>
        <w:rPr>
          <w:rFonts w:asciiTheme="majorEastAsia" w:eastAsiaTheme="majorEastAsia" w:hAnsiTheme="majorEastAsia" w:cs="ＭＳ Ｐゴシック"/>
          <w:kern w:val="0"/>
          <w:sz w:val="18"/>
          <w:szCs w:val="21"/>
        </w:rPr>
        <w:t>記入すること</w:t>
      </w:r>
    </w:p>
    <w:tbl>
      <w:tblPr>
        <w:tblW w:w="5000" w:type="pct"/>
        <w:tblLayout w:type="fixed"/>
        <w:tblCellMar>
          <w:left w:w="13" w:type="dxa"/>
          <w:right w:w="13" w:type="dxa"/>
        </w:tblCellMar>
        <w:tblLook w:val="0000" w:firstRow="0" w:lastRow="0" w:firstColumn="0" w:lastColumn="0" w:noHBand="0" w:noVBand="0"/>
      </w:tblPr>
      <w:tblGrid>
        <w:gridCol w:w="1293"/>
        <w:gridCol w:w="1730"/>
        <w:gridCol w:w="2452"/>
        <w:gridCol w:w="3029"/>
        <w:gridCol w:w="1407"/>
      </w:tblGrid>
      <w:tr w:rsidR="00C649C4" w14:paraId="7015A946" w14:textId="77777777" w:rsidTr="00C649C4">
        <w:trPr>
          <w:cantSplit/>
          <w:trHeight w:hRule="exact" w:val="456"/>
        </w:trPr>
        <w:tc>
          <w:tcPr>
            <w:tcW w:w="652" w:type="pct"/>
            <w:tcBorders>
              <w:top w:val="single" w:sz="4" w:space="0" w:color="000000"/>
              <w:left w:val="single" w:sz="4" w:space="0" w:color="000000"/>
              <w:bottom w:val="single" w:sz="4" w:space="0" w:color="000000"/>
              <w:right w:val="single" w:sz="4" w:space="0" w:color="000000"/>
            </w:tcBorders>
            <w:vAlign w:val="center"/>
          </w:tcPr>
          <w:p w14:paraId="2539CC30"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発注年度</w:t>
            </w:r>
          </w:p>
        </w:tc>
        <w:tc>
          <w:tcPr>
            <w:tcW w:w="873" w:type="pct"/>
            <w:tcBorders>
              <w:top w:val="single" w:sz="4" w:space="0" w:color="000000"/>
              <w:left w:val="nil"/>
              <w:bottom w:val="single" w:sz="4" w:space="0" w:color="000000"/>
              <w:right w:val="single" w:sz="4" w:space="0" w:color="auto"/>
            </w:tcBorders>
          </w:tcPr>
          <w:p w14:paraId="355B1419"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発注機関</w:t>
            </w:r>
          </w:p>
        </w:tc>
        <w:tc>
          <w:tcPr>
            <w:tcW w:w="1237" w:type="pct"/>
            <w:tcBorders>
              <w:top w:val="single" w:sz="4" w:space="0" w:color="000000"/>
              <w:left w:val="single" w:sz="4" w:space="0" w:color="auto"/>
              <w:bottom w:val="single" w:sz="4" w:space="0" w:color="000000"/>
              <w:right w:val="single" w:sz="4" w:space="0" w:color="000000"/>
            </w:tcBorders>
          </w:tcPr>
          <w:p w14:paraId="021EC194"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件名</w:t>
            </w:r>
          </w:p>
        </w:tc>
        <w:tc>
          <w:tcPr>
            <w:tcW w:w="1528" w:type="pct"/>
            <w:tcBorders>
              <w:top w:val="single" w:sz="4" w:space="0" w:color="000000"/>
              <w:left w:val="nil"/>
              <w:bottom w:val="single" w:sz="4" w:space="0" w:color="000000"/>
              <w:right w:val="single" w:sz="4" w:space="0" w:color="000000"/>
            </w:tcBorders>
          </w:tcPr>
          <w:p w14:paraId="70F4EA9C"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r>
              <w:rPr>
                <w:rFonts w:asciiTheme="majorEastAsia" w:eastAsiaTheme="majorEastAsia" w:hAnsiTheme="majorEastAsia" w:cs="Century"/>
                <w:kern w:val="0"/>
                <w:szCs w:val="21"/>
              </w:rPr>
              <w:t xml:space="preserve"> </w:t>
            </w:r>
            <w:r>
              <w:rPr>
                <w:rFonts w:asciiTheme="majorEastAsia" w:eastAsiaTheme="majorEastAsia" w:hAnsiTheme="majorEastAsia" w:cs="ＭＳ Ｐゴシック" w:hint="eastAsia"/>
                <w:kern w:val="0"/>
                <w:szCs w:val="21"/>
              </w:rPr>
              <w:t xml:space="preserve">　　　目的</w:t>
            </w:r>
          </w:p>
        </w:tc>
        <w:tc>
          <w:tcPr>
            <w:tcW w:w="710" w:type="pct"/>
            <w:tcBorders>
              <w:top w:val="single" w:sz="4" w:space="0" w:color="000000"/>
              <w:left w:val="nil"/>
              <w:bottom w:val="single" w:sz="4" w:space="0" w:color="000000"/>
              <w:right w:val="single" w:sz="4" w:space="0" w:color="000000"/>
            </w:tcBorders>
          </w:tcPr>
          <w:p w14:paraId="7ED94414"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金額（</w:t>
            </w:r>
            <w:r>
              <w:rPr>
                <w:rFonts w:asciiTheme="majorEastAsia" w:eastAsiaTheme="majorEastAsia" w:hAnsiTheme="majorEastAsia" w:cs="ＭＳ Ｐゴシック"/>
                <w:kern w:val="0"/>
                <w:szCs w:val="21"/>
              </w:rPr>
              <w:t>千円）</w:t>
            </w:r>
          </w:p>
        </w:tc>
      </w:tr>
      <w:tr w:rsidR="00C649C4" w14:paraId="091C143D" w14:textId="77777777" w:rsidTr="00C649C4">
        <w:trPr>
          <w:cantSplit/>
          <w:trHeight w:val="850"/>
        </w:trPr>
        <w:tc>
          <w:tcPr>
            <w:tcW w:w="652" w:type="pct"/>
            <w:tcBorders>
              <w:top w:val="nil"/>
              <w:left w:val="single" w:sz="4" w:space="0" w:color="000000"/>
              <w:bottom w:val="dotted" w:sz="4" w:space="0" w:color="000000"/>
              <w:right w:val="single" w:sz="4" w:space="0" w:color="000000"/>
            </w:tcBorders>
            <w:vAlign w:val="center"/>
          </w:tcPr>
          <w:p w14:paraId="0A0BE5EF" w14:textId="77777777" w:rsidR="00C649C4" w:rsidRDefault="00C649C4" w:rsidP="00C649C4">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t xml:space="preserve">   年度</w:t>
            </w:r>
          </w:p>
        </w:tc>
        <w:tc>
          <w:tcPr>
            <w:tcW w:w="873" w:type="pct"/>
            <w:tcBorders>
              <w:top w:val="nil"/>
              <w:left w:val="nil"/>
              <w:bottom w:val="dotted" w:sz="4" w:space="0" w:color="000000"/>
              <w:right w:val="single" w:sz="4" w:space="0" w:color="auto"/>
            </w:tcBorders>
          </w:tcPr>
          <w:p w14:paraId="0580ACE9"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34762B21"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dotted" w:sz="4" w:space="0" w:color="000000"/>
              <w:right w:val="single" w:sz="4" w:space="0" w:color="000000"/>
            </w:tcBorders>
            <w:vAlign w:val="center"/>
          </w:tcPr>
          <w:p w14:paraId="34616B94"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dotted" w:sz="4" w:space="0" w:color="000000"/>
              <w:right w:val="single" w:sz="4" w:space="0" w:color="000000"/>
            </w:tcBorders>
            <w:vAlign w:val="center"/>
          </w:tcPr>
          <w:p w14:paraId="1868D766"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r>
      <w:tr w:rsidR="00C649C4" w14:paraId="54C6CDBB" w14:textId="77777777" w:rsidTr="00C649C4">
        <w:trPr>
          <w:cantSplit/>
          <w:trHeight w:val="850"/>
        </w:trPr>
        <w:tc>
          <w:tcPr>
            <w:tcW w:w="652" w:type="pct"/>
            <w:tcBorders>
              <w:top w:val="nil"/>
              <w:left w:val="single" w:sz="4" w:space="0" w:color="000000"/>
              <w:bottom w:val="dotted" w:sz="4" w:space="0" w:color="000000"/>
              <w:right w:val="single" w:sz="4" w:space="0" w:color="000000"/>
            </w:tcBorders>
            <w:vAlign w:val="center"/>
          </w:tcPr>
          <w:p w14:paraId="154113C5" w14:textId="77777777" w:rsidR="00C649C4" w:rsidRDefault="00C649C4" w:rsidP="00C649C4">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年度</w:t>
            </w:r>
          </w:p>
        </w:tc>
        <w:tc>
          <w:tcPr>
            <w:tcW w:w="873" w:type="pct"/>
            <w:tcBorders>
              <w:top w:val="nil"/>
              <w:left w:val="nil"/>
              <w:bottom w:val="dotted" w:sz="4" w:space="0" w:color="000000"/>
              <w:right w:val="single" w:sz="4" w:space="0" w:color="auto"/>
            </w:tcBorders>
          </w:tcPr>
          <w:p w14:paraId="7CA03B76"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2A162856"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dotted" w:sz="4" w:space="0" w:color="000000"/>
              <w:right w:val="single" w:sz="4" w:space="0" w:color="000000"/>
            </w:tcBorders>
            <w:vAlign w:val="center"/>
          </w:tcPr>
          <w:p w14:paraId="2F16387F"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dotted" w:sz="4" w:space="0" w:color="000000"/>
              <w:right w:val="single" w:sz="4" w:space="0" w:color="000000"/>
            </w:tcBorders>
            <w:vAlign w:val="center"/>
          </w:tcPr>
          <w:p w14:paraId="02821E08"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r>
      <w:tr w:rsidR="00C649C4" w14:paraId="5A8E66F4" w14:textId="77777777" w:rsidTr="00C649C4">
        <w:trPr>
          <w:cantSplit/>
          <w:trHeight w:val="850"/>
        </w:trPr>
        <w:tc>
          <w:tcPr>
            <w:tcW w:w="652" w:type="pct"/>
            <w:tcBorders>
              <w:top w:val="nil"/>
              <w:left w:val="single" w:sz="4" w:space="0" w:color="000000"/>
              <w:bottom w:val="single" w:sz="4" w:space="0" w:color="000000"/>
              <w:right w:val="single" w:sz="4" w:space="0" w:color="000000"/>
            </w:tcBorders>
            <w:vAlign w:val="center"/>
          </w:tcPr>
          <w:p w14:paraId="69CF5AF2" w14:textId="77777777" w:rsidR="00C649C4" w:rsidRDefault="00C649C4" w:rsidP="00C649C4">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kern w:val="0"/>
                <w:szCs w:val="21"/>
              </w:rPr>
              <w:t xml:space="preserve">　年度</w:t>
            </w:r>
          </w:p>
        </w:tc>
        <w:tc>
          <w:tcPr>
            <w:tcW w:w="873" w:type="pct"/>
            <w:tcBorders>
              <w:top w:val="nil"/>
              <w:left w:val="nil"/>
              <w:bottom w:val="single" w:sz="4" w:space="0" w:color="000000"/>
              <w:right w:val="single" w:sz="4" w:space="0" w:color="auto"/>
            </w:tcBorders>
          </w:tcPr>
          <w:p w14:paraId="52E0E8DA"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1951E577"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single" w:sz="4" w:space="0" w:color="000000"/>
              <w:right w:val="single" w:sz="4" w:space="0" w:color="000000"/>
            </w:tcBorders>
            <w:vAlign w:val="center"/>
          </w:tcPr>
          <w:p w14:paraId="75DCB9C7"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single" w:sz="4" w:space="0" w:color="000000"/>
              <w:right w:val="single" w:sz="4" w:space="0" w:color="000000"/>
            </w:tcBorders>
            <w:vAlign w:val="center"/>
          </w:tcPr>
          <w:p w14:paraId="2FD0064C"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r>
    </w:tbl>
    <w:p w14:paraId="24107436" w14:textId="77777777" w:rsidR="00C649C4" w:rsidRDefault="00C649C4" w:rsidP="00C649C4">
      <w:pPr>
        <w:widowControl/>
        <w:snapToGrid w:val="0"/>
        <w:jc w:val="left"/>
        <w:rPr>
          <w:rFonts w:ascii="ＭＳ 明朝" w:hAnsi="ＭＳ 明朝"/>
          <w:i/>
          <w:color w:val="365F91" w:themeColor="accent1" w:themeShade="BF"/>
          <w:szCs w:val="21"/>
        </w:rPr>
      </w:pPr>
    </w:p>
    <w:p w14:paraId="2646FFBB" w14:textId="2C5EFCF5" w:rsidR="00C649C4" w:rsidRDefault="00C649C4" w:rsidP="00C649C4">
      <w:pPr>
        <w:widowControl/>
        <w:jc w:val="left"/>
        <w:rPr>
          <w:rFonts w:ascii="ＭＳ 明朝" w:hAnsi="ＭＳ 明朝"/>
          <w:i/>
          <w:color w:val="365F91" w:themeColor="accent1" w:themeShade="BF"/>
          <w:szCs w:val="21"/>
        </w:rPr>
      </w:pPr>
    </w:p>
    <w:sectPr w:rsidR="00C649C4" w:rsidSect="003B53C8">
      <w:headerReference w:type="default" r:id="rId9"/>
      <w:footerReference w:type="default" r:id="rId10"/>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C649C4" w:rsidRDefault="00C649C4" w:rsidP="00DE2071">
      <w:r>
        <w:separator/>
      </w:r>
    </w:p>
  </w:endnote>
  <w:endnote w:type="continuationSeparator" w:id="0">
    <w:p w14:paraId="5AA9AE66" w14:textId="77777777" w:rsidR="00C649C4" w:rsidRDefault="00C649C4" w:rsidP="00DE2071">
      <w:r>
        <w:continuationSeparator/>
      </w:r>
    </w:p>
  </w:endnote>
  <w:endnote w:type="continuationNotice" w:id="1">
    <w:p w14:paraId="67936154" w14:textId="77777777" w:rsidR="00C649C4" w:rsidRDefault="00C64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C649C4" w:rsidRDefault="00C649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C649C4" w:rsidRDefault="00C649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C649C4" w:rsidRDefault="00C649C4" w:rsidP="00DE2071">
      <w:r>
        <w:separator/>
      </w:r>
    </w:p>
  </w:footnote>
  <w:footnote w:type="continuationSeparator" w:id="0">
    <w:p w14:paraId="20741E8D" w14:textId="77777777" w:rsidR="00C649C4" w:rsidRDefault="00C649C4" w:rsidP="00DE2071">
      <w:r>
        <w:continuationSeparator/>
      </w:r>
    </w:p>
  </w:footnote>
  <w:footnote w:type="continuationNotice" w:id="1">
    <w:p w14:paraId="172D993E" w14:textId="77777777" w:rsidR="00C649C4" w:rsidRDefault="00C649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C649C4" w:rsidRDefault="00C649C4">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CB574F6"/>
    <w:multiLevelType w:val="hybridMultilevel"/>
    <w:tmpl w:val="F0162970"/>
    <w:lvl w:ilvl="0" w:tplc="95AAF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C83E8F"/>
    <w:multiLevelType w:val="hybridMultilevel"/>
    <w:tmpl w:val="E2D00644"/>
    <w:lvl w:ilvl="0" w:tplc="C75A6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0"/>
  </w:num>
  <w:num w:numId="3">
    <w:abstractNumId w:val="17"/>
  </w:num>
  <w:num w:numId="4">
    <w:abstractNumId w:val="15"/>
  </w:num>
  <w:num w:numId="5">
    <w:abstractNumId w:val="20"/>
  </w:num>
  <w:num w:numId="6">
    <w:abstractNumId w:val="5"/>
  </w:num>
  <w:num w:numId="7">
    <w:abstractNumId w:val="31"/>
  </w:num>
  <w:num w:numId="8">
    <w:abstractNumId w:val="19"/>
  </w:num>
  <w:num w:numId="9">
    <w:abstractNumId w:val="8"/>
  </w:num>
  <w:num w:numId="10">
    <w:abstractNumId w:val="24"/>
  </w:num>
  <w:num w:numId="11">
    <w:abstractNumId w:val="9"/>
  </w:num>
  <w:num w:numId="12">
    <w:abstractNumId w:val="22"/>
  </w:num>
  <w:num w:numId="13">
    <w:abstractNumId w:val="13"/>
  </w:num>
  <w:num w:numId="14">
    <w:abstractNumId w:val="27"/>
  </w:num>
  <w:num w:numId="15">
    <w:abstractNumId w:val="26"/>
  </w:num>
  <w:num w:numId="16">
    <w:abstractNumId w:val="12"/>
  </w:num>
  <w:num w:numId="17">
    <w:abstractNumId w:val="28"/>
  </w:num>
  <w:num w:numId="18">
    <w:abstractNumId w:val="16"/>
  </w:num>
  <w:num w:numId="19">
    <w:abstractNumId w:val="18"/>
  </w:num>
  <w:num w:numId="20">
    <w:abstractNumId w:val="7"/>
  </w:num>
  <w:num w:numId="21">
    <w:abstractNumId w:val="14"/>
  </w:num>
  <w:num w:numId="22">
    <w:abstractNumId w:val="23"/>
  </w:num>
  <w:num w:numId="23">
    <w:abstractNumId w:val="32"/>
  </w:num>
  <w:num w:numId="24">
    <w:abstractNumId w:val="2"/>
  </w:num>
  <w:num w:numId="25">
    <w:abstractNumId w:val="0"/>
  </w:num>
  <w:num w:numId="26">
    <w:abstractNumId w:val="25"/>
  </w:num>
  <w:num w:numId="27">
    <w:abstractNumId w:val="3"/>
  </w:num>
  <w:num w:numId="28">
    <w:abstractNumId w:val="11"/>
  </w:num>
  <w:num w:numId="29">
    <w:abstractNumId w:val="6"/>
  </w:num>
  <w:num w:numId="30">
    <w:abstractNumId w:val="21"/>
  </w:num>
  <w:num w:numId="31">
    <w:abstractNumId w:val="33"/>
  </w:num>
  <w:num w:numId="32">
    <w:abstractNumId w:val="4"/>
  </w:num>
  <w:num w:numId="33">
    <w:abstractNumId w:val="2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BD4"/>
    <w:rsid w:val="001C1D3C"/>
    <w:rsid w:val="001C3ECB"/>
    <w:rsid w:val="001C4F74"/>
    <w:rsid w:val="001C5E47"/>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243B5"/>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65FC"/>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17A87"/>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245"/>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05C"/>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1AD5"/>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9578E"/>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49C4"/>
    <w:rsid w:val="00C6650A"/>
    <w:rsid w:val="00C66ECC"/>
    <w:rsid w:val="00C66F25"/>
    <w:rsid w:val="00C76E06"/>
    <w:rsid w:val="00C77E28"/>
    <w:rsid w:val="00C80E50"/>
    <w:rsid w:val="00C8410F"/>
    <w:rsid w:val="00C87CD4"/>
    <w:rsid w:val="00C94511"/>
    <w:rsid w:val="00C94901"/>
    <w:rsid w:val="00CA1182"/>
    <w:rsid w:val="00CA11D6"/>
    <w:rsid w:val="00CA473B"/>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0AB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link w:val="ac"/>
    <w:uiPriority w:val="34"/>
    <w:rsid w:val="00C649C4"/>
  </w:style>
  <w:style w:type="paragraph" w:customStyle="1" w:styleId="af5">
    <w:name w:val="一太郎"/>
    <w:basedOn w:val="a"/>
    <w:rsid w:val="00C649C4"/>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science.mext.go.jp/bioethics/seimeikagaku_igak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C5CF6-1EAE-4BCD-AFD7-2209198C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2716</Words>
  <Characters>15485</Characters>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2021-05-25T11:25:00Z</dcterms:created>
  <dcterms:modified xsi:type="dcterms:W3CDTF">2021-06-08T07:52:00Z</dcterms:modified>
</cp:coreProperties>
</file>