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2C04A60D" w:rsidR="00BF2124" w:rsidRPr="00513E84" w:rsidRDefault="00BF2124" w:rsidP="00940089">
      <w:pPr>
        <w:spacing w:line="320" w:lineRule="exact"/>
        <w:jc w:val="left"/>
        <w:rPr>
          <w:rFonts w:asciiTheme="majorEastAsia" w:eastAsiaTheme="majorEastAsia" w:hAnsiTheme="majorEastAsia"/>
          <w:sz w:val="22"/>
        </w:rPr>
      </w:pPr>
      <w:bookmarkStart w:id="0" w:name="_Hlk168304788"/>
      <w:r w:rsidRPr="00513E84">
        <w:rPr>
          <w:rFonts w:asciiTheme="majorEastAsia" w:eastAsiaTheme="majorEastAsia" w:hAnsiTheme="majorEastAsia" w:hint="eastAsia"/>
          <w:sz w:val="22"/>
        </w:rPr>
        <w:t>（</w:t>
      </w:r>
      <w:r w:rsidRPr="00513E84">
        <w:rPr>
          <w:rFonts w:asciiTheme="majorEastAsia" w:eastAsiaTheme="majorEastAsia" w:hAnsiTheme="majorEastAsia"/>
          <w:sz w:val="22"/>
        </w:rPr>
        <w:t>様式</w:t>
      </w:r>
      <w:r w:rsidRPr="00513E84">
        <w:rPr>
          <w:rFonts w:asciiTheme="majorEastAsia" w:eastAsiaTheme="majorEastAsia" w:hAnsiTheme="majorEastAsia" w:hint="eastAsia"/>
          <w:sz w:val="22"/>
        </w:rPr>
        <w:t>1</w:t>
      </w:r>
      <w:r w:rsidRPr="00513E84">
        <w:rPr>
          <w:rFonts w:asciiTheme="majorEastAsia" w:eastAsiaTheme="majorEastAsia" w:hAnsiTheme="majorEastAsia"/>
          <w:sz w:val="22"/>
        </w:rPr>
        <w:t>）</w:t>
      </w:r>
    </w:p>
    <w:p w14:paraId="0793745F" w14:textId="364376CD" w:rsidR="00BF2124" w:rsidRPr="00513E84" w:rsidRDefault="00BF2124" w:rsidP="00940089">
      <w:pPr>
        <w:spacing w:line="32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日本医療研究開発機構</w:t>
      </w:r>
      <w:r w:rsidRPr="00513E84">
        <w:rPr>
          <w:rFonts w:asciiTheme="majorEastAsia" w:eastAsiaTheme="majorEastAsia" w:hAnsiTheme="majorEastAsia"/>
          <w:b/>
          <w:sz w:val="24"/>
          <w:szCs w:val="24"/>
        </w:rPr>
        <w:t xml:space="preserve">　</w:t>
      </w:r>
      <w:r w:rsidR="00215AD7">
        <w:rPr>
          <w:rFonts w:asciiTheme="majorEastAsia" w:eastAsiaTheme="majorEastAsia" w:hAnsiTheme="majorEastAsia" w:hint="eastAsia"/>
          <w:b/>
          <w:sz w:val="24"/>
          <w:szCs w:val="24"/>
        </w:rPr>
        <w:t>創薬支援推進事業・創薬総合支援事業（創薬ブースター）</w:t>
      </w:r>
    </w:p>
    <w:tbl>
      <w:tblPr>
        <w:tblStyle w:val="a7"/>
        <w:tblpPr w:leftFromText="142" w:rightFromText="142" w:vertAnchor="page" w:horzAnchor="margin" w:tblpY="2709"/>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56"/>
        <w:gridCol w:w="1189"/>
        <w:gridCol w:w="2374"/>
        <w:gridCol w:w="2865"/>
        <w:gridCol w:w="2865"/>
      </w:tblGrid>
      <w:tr w:rsidR="00B03735" w:rsidRPr="002C32FA" w14:paraId="31381A67" w14:textId="77777777" w:rsidTr="006B1B4B">
        <w:trPr>
          <w:trHeight w:val="416"/>
        </w:trPr>
        <w:tc>
          <w:tcPr>
            <w:tcW w:w="4183" w:type="dxa"/>
            <w:gridSpan w:val="3"/>
            <w:tcBorders>
              <w:top w:val="single" w:sz="4" w:space="0" w:color="auto"/>
              <w:left w:val="single" w:sz="4" w:space="0" w:color="auto"/>
              <w:bottom w:val="single" w:sz="4" w:space="0" w:color="auto"/>
              <w:right w:val="single" w:sz="4" w:space="0" w:color="auto"/>
            </w:tcBorders>
          </w:tcPr>
          <w:p w14:paraId="4FCA6598" w14:textId="2B9BD632" w:rsidR="00B03735" w:rsidRPr="002C32FA" w:rsidRDefault="00B03735" w:rsidP="0000404E">
            <w:pPr>
              <w:pStyle w:val="ac"/>
              <w:numPr>
                <w:ilvl w:val="0"/>
                <w:numId w:val="2"/>
              </w:numPr>
              <w:spacing w:line="320" w:lineRule="exact"/>
              <w:ind w:leftChars="0"/>
              <w:rPr>
                <w:rFonts w:asciiTheme="majorEastAsia" w:eastAsiaTheme="majorEastAsia" w:hAnsiTheme="majorEastAsia"/>
                <w:szCs w:val="21"/>
              </w:rPr>
            </w:pPr>
            <w:r w:rsidRPr="002C32FA">
              <w:rPr>
                <w:rFonts w:asciiTheme="majorEastAsia" w:eastAsiaTheme="majorEastAsia" w:hAnsiTheme="majorEastAsia" w:hint="eastAsia"/>
                <w:b/>
                <w:bCs/>
                <w:szCs w:val="21"/>
              </w:rPr>
              <w:t>創薬テーマ名</w:t>
            </w:r>
          </w:p>
        </w:tc>
        <w:tc>
          <w:tcPr>
            <w:tcW w:w="5766" w:type="dxa"/>
            <w:gridSpan w:val="2"/>
            <w:tcBorders>
              <w:top w:val="single" w:sz="4" w:space="0" w:color="auto"/>
              <w:left w:val="single" w:sz="4" w:space="0" w:color="auto"/>
              <w:bottom w:val="single" w:sz="4" w:space="0" w:color="auto"/>
              <w:right w:val="single" w:sz="4" w:space="0" w:color="auto"/>
            </w:tcBorders>
          </w:tcPr>
          <w:p w14:paraId="22A86504" w14:textId="272BDB98" w:rsidR="00B03735" w:rsidRPr="002C32FA" w:rsidRDefault="00B03735" w:rsidP="006B1B4B">
            <w:pPr>
              <w:spacing w:line="320" w:lineRule="exact"/>
              <w:rPr>
                <w:rFonts w:asciiTheme="majorEastAsia" w:eastAsiaTheme="majorEastAsia" w:hAnsiTheme="majorEastAsia"/>
                <w:color w:val="0070C0"/>
                <w:szCs w:val="21"/>
              </w:rPr>
            </w:pPr>
            <w:r w:rsidRPr="002C32FA">
              <w:rPr>
                <w:rFonts w:asciiTheme="majorEastAsia" w:eastAsiaTheme="majorEastAsia" w:hAnsiTheme="majorEastAsia" w:hint="eastAsia"/>
                <w:color w:val="0070C0"/>
                <w:szCs w:val="21"/>
              </w:rPr>
              <w:t>例：がん遺伝子産物ALK13の新規阻害剤の探索</w:t>
            </w:r>
          </w:p>
        </w:tc>
      </w:tr>
      <w:tr w:rsidR="00D308F0" w:rsidRPr="002C32FA" w14:paraId="2B2922B6" w14:textId="77777777" w:rsidTr="006B1B4B">
        <w:trPr>
          <w:trHeight w:val="263"/>
        </w:trPr>
        <w:tc>
          <w:tcPr>
            <w:tcW w:w="4183" w:type="dxa"/>
            <w:gridSpan w:val="3"/>
            <w:tcBorders>
              <w:top w:val="single" w:sz="4" w:space="0" w:color="auto"/>
              <w:left w:val="single" w:sz="4" w:space="0" w:color="auto"/>
              <w:bottom w:val="single" w:sz="4" w:space="0" w:color="auto"/>
              <w:right w:val="single" w:sz="4" w:space="0" w:color="auto"/>
            </w:tcBorders>
          </w:tcPr>
          <w:p w14:paraId="0A3C22CB" w14:textId="59A14E72" w:rsidR="00D308F0" w:rsidRPr="002C32FA" w:rsidRDefault="00D308F0" w:rsidP="0000404E">
            <w:pPr>
              <w:pStyle w:val="ac"/>
              <w:numPr>
                <w:ilvl w:val="0"/>
                <w:numId w:val="2"/>
              </w:numPr>
              <w:spacing w:line="320" w:lineRule="exact"/>
              <w:ind w:leftChars="0"/>
              <w:jc w:val="left"/>
              <w:rPr>
                <w:rFonts w:asciiTheme="majorEastAsia" w:eastAsiaTheme="majorEastAsia" w:hAnsiTheme="majorEastAsia"/>
                <w:b/>
                <w:bCs/>
                <w:szCs w:val="21"/>
              </w:rPr>
            </w:pPr>
            <w:r w:rsidRPr="002C32FA">
              <w:rPr>
                <w:rFonts w:asciiTheme="majorEastAsia" w:eastAsiaTheme="majorEastAsia" w:hAnsiTheme="majorEastAsia" w:hint="eastAsia"/>
                <w:b/>
                <w:bCs/>
                <w:szCs w:val="21"/>
              </w:rPr>
              <w:t>希望する創薬ステージ</w:t>
            </w:r>
          </w:p>
        </w:tc>
        <w:sdt>
          <w:sdtPr>
            <w:rPr>
              <w:rFonts w:ascii="ＭＳ Ｐゴシック" w:eastAsia="ＭＳ Ｐゴシック" w:hAnsi="ＭＳ Ｐゴシック" w:hint="eastAsia"/>
              <w:szCs w:val="21"/>
            </w:rPr>
            <w:id w:val="1887910437"/>
            <w:placeholder>
              <w:docPart w:val="DefaultPlaceholder_-1854013438"/>
            </w:placeholder>
            <w15:color w:val="0000FF"/>
            <w:dropDownList>
              <w:listItem w:displayText="プルダウン選択してください" w:value="プルダウン選択してください"/>
              <w:listItem w:displayText="検証ステージⅠ：アイデアの検証（1年）" w:value="検証ステージⅠ：アイデアの検証（1年）"/>
              <w:listItem w:displayText="検証ステージⅡ：標的妥当性の検証（2年）" w:value="検証ステージⅡ：標的妥当性の検証（2年）"/>
              <w:listItem w:displayText="検証ステージⅢ：有用性の検証（3年）" w:value="検証ステージⅢ：有用性の検証（3年）"/>
              <w:listItem w:displayText="候補物質特定ステージⅠ：最適化ステージ（2年）" w:value="候補物質特定ステージⅠ：最適化ステージ（2年）"/>
              <w:listItem w:displayText="候補物質特定ステージⅡ：前臨床開発ステージ（2年）" w:value="候補物質特定ステージⅡ：前臨床開発ステージ（2年）"/>
            </w:dropDownList>
          </w:sdtPr>
          <w:sdtEndPr/>
          <w:sdtContent>
            <w:tc>
              <w:tcPr>
                <w:tcW w:w="5766" w:type="dxa"/>
                <w:gridSpan w:val="2"/>
                <w:tcBorders>
                  <w:top w:val="single" w:sz="4" w:space="0" w:color="auto"/>
                  <w:left w:val="single" w:sz="4" w:space="0" w:color="auto"/>
                  <w:bottom w:val="single" w:sz="4" w:space="0" w:color="auto"/>
                  <w:right w:val="single" w:sz="4" w:space="0" w:color="auto"/>
                  <w:tr2bl w:val="nil"/>
                </w:tcBorders>
              </w:tcPr>
              <w:p w14:paraId="400F6F2F" w14:textId="02763C57" w:rsidR="00D308F0" w:rsidRPr="002C32FA" w:rsidRDefault="008C7DCC" w:rsidP="006B1B4B">
                <w:pPr>
                  <w:spacing w:line="320" w:lineRule="exact"/>
                  <w:contextualSpacing/>
                  <w:mirrorIndents/>
                  <w:rPr>
                    <w:rFonts w:ascii="ＭＳ Ｐゴシック" w:eastAsia="ＭＳ Ｐゴシック" w:hAnsi="ＭＳ Ｐゴシック"/>
                    <w:szCs w:val="21"/>
                  </w:rPr>
                </w:pPr>
                <w:r w:rsidRPr="002C32FA">
                  <w:rPr>
                    <w:rFonts w:ascii="ＭＳ Ｐゴシック" w:eastAsia="ＭＳ Ｐゴシック" w:hAnsi="ＭＳ Ｐゴシック" w:hint="eastAsia"/>
                    <w:szCs w:val="21"/>
                  </w:rPr>
                  <w:t>プルダウン選択してください</w:t>
                </w:r>
              </w:p>
            </w:tc>
          </w:sdtContent>
        </w:sdt>
      </w:tr>
      <w:tr w:rsidR="001A13EE" w:rsidRPr="002C32FA" w14:paraId="57291423" w14:textId="77777777" w:rsidTr="006B1B4B">
        <w:trPr>
          <w:trHeight w:val="115"/>
        </w:trPr>
        <w:tc>
          <w:tcPr>
            <w:tcW w:w="599" w:type="dxa"/>
            <w:vMerge w:val="restart"/>
            <w:tcBorders>
              <w:top w:val="single" w:sz="4" w:space="0" w:color="auto"/>
              <w:left w:val="single" w:sz="4" w:space="0" w:color="auto"/>
              <w:bottom w:val="single" w:sz="4" w:space="0" w:color="auto"/>
              <w:right w:val="single" w:sz="4" w:space="0" w:color="auto"/>
            </w:tcBorders>
          </w:tcPr>
          <w:p w14:paraId="5E9D057A" w14:textId="77777777" w:rsidR="001A13EE" w:rsidRPr="002C32FA" w:rsidRDefault="001A13EE" w:rsidP="006B1B4B">
            <w:pPr>
              <w:spacing w:line="320" w:lineRule="exact"/>
              <w:jc w:val="center"/>
              <w:rPr>
                <w:rFonts w:asciiTheme="majorEastAsia" w:eastAsiaTheme="majorEastAsia" w:hAnsiTheme="majorEastAsia"/>
                <w:b/>
                <w:bCs/>
                <w:szCs w:val="21"/>
              </w:rPr>
            </w:pPr>
          </w:p>
          <w:p w14:paraId="089898D7" w14:textId="77777777" w:rsidR="001A13EE" w:rsidRPr="002C32FA" w:rsidRDefault="001A13EE" w:rsidP="006B1B4B">
            <w:pPr>
              <w:spacing w:line="320" w:lineRule="exact"/>
              <w:jc w:val="center"/>
              <w:rPr>
                <w:rFonts w:asciiTheme="majorEastAsia" w:eastAsiaTheme="majorEastAsia" w:hAnsiTheme="majorEastAsia"/>
                <w:b/>
                <w:bCs/>
                <w:szCs w:val="21"/>
              </w:rPr>
            </w:pPr>
          </w:p>
          <w:p w14:paraId="7820FCFC" w14:textId="6AE23D1D" w:rsidR="001A13EE" w:rsidRPr="002C32FA" w:rsidRDefault="001A13EE" w:rsidP="0000404E">
            <w:pPr>
              <w:pStyle w:val="ac"/>
              <w:numPr>
                <w:ilvl w:val="0"/>
                <w:numId w:val="2"/>
              </w:numPr>
              <w:spacing w:line="320" w:lineRule="exact"/>
              <w:ind w:leftChars="0"/>
              <w:jc w:val="center"/>
              <w:rPr>
                <w:rFonts w:asciiTheme="majorEastAsia" w:eastAsiaTheme="majorEastAsia" w:hAnsiTheme="majorEastAsia"/>
                <w:b/>
                <w:bCs/>
                <w:szCs w:val="21"/>
              </w:rPr>
            </w:pPr>
          </w:p>
          <w:p w14:paraId="4900C9CD" w14:textId="612C3603" w:rsidR="001A13EE" w:rsidRPr="002C32FA" w:rsidRDefault="001A13EE" w:rsidP="006B1B4B">
            <w:pPr>
              <w:spacing w:line="320" w:lineRule="exact"/>
              <w:jc w:val="center"/>
              <w:rPr>
                <w:rFonts w:asciiTheme="majorEastAsia" w:eastAsiaTheme="majorEastAsia" w:hAnsiTheme="majorEastAsia"/>
                <w:b/>
                <w:bCs/>
                <w:szCs w:val="21"/>
              </w:rPr>
            </w:pPr>
            <w:r w:rsidRPr="002C32FA">
              <w:rPr>
                <w:rFonts w:asciiTheme="majorEastAsia" w:eastAsiaTheme="majorEastAsia" w:hAnsiTheme="majorEastAsia" w:hint="eastAsia"/>
                <w:b/>
                <w:bCs/>
                <w:szCs w:val="21"/>
              </w:rPr>
              <w:t>提</w:t>
            </w:r>
          </w:p>
          <w:p w14:paraId="44058727" w14:textId="77777777" w:rsidR="001A13EE" w:rsidRPr="002C32FA" w:rsidRDefault="001A13EE" w:rsidP="006B1B4B">
            <w:pPr>
              <w:spacing w:line="320" w:lineRule="exact"/>
              <w:jc w:val="center"/>
              <w:rPr>
                <w:rFonts w:asciiTheme="majorEastAsia" w:eastAsiaTheme="majorEastAsia" w:hAnsiTheme="majorEastAsia"/>
                <w:b/>
                <w:bCs/>
                <w:szCs w:val="21"/>
              </w:rPr>
            </w:pPr>
            <w:r w:rsidRPr="002C32FA">
              <w:rPr>
                <w:rFonts w:asciiTheme="majorEastAsia" w:eastAsiaTheme="majorEastAsia" w:hAnsiTheme="majorEastAsia" w:hint="eastAsia"/>
                <w:b/>
                <w:bCs/>
                <w:szCs w:val="21"/>
              </w:rPr>
              <w:t>案</w:t>
            </w:r>
          </w:p>
          <w:p w14:paraId="231EB152" w14:textId="77777777" w:rsidR="001A13EE" w:rsidRPr="002C32FA" w:rsidRDefault="001A13EE" w:rsidP="006B1B4B">
            <w:pPr>
              <w:spacing w:line="320" w:lineRule="exact"/>
              <w:jc w:val="center"/>
              <w:rPr>
                <w:rFonts w:asciiTheme="majorEastAsia" w:eastAsiaTheme="majorEastAsia" w:hAnsiTheme="majorEastAsia"/>
                <w:b/>
                <w:bCs/>
                <w:szCs w:val="21"/>
              </w:rPr>
            </w:pPr>
            <w:r w:rsidRPr="002C32FA">
              <w:rPr>
                <w:rFonts w:asciiTheme="majorEastAsia" w:eastAsiaTheme="majorEastAsia" w:hAnsiTheme="majorEastAsia" w:hint="eastAsia"/>
                <w:b/>
                <w:bCs/>
                <w:szCs w:val="21"/>
              </w:rPr>
              <w:t>者</w:t>
            </w:r>
          </w:p>
          <w:p w14:paraId="6B855B92" w14:textId="77777777" w:rsidR="001A13EE" w:rsidRPr="002C32FA" w:rsidRDefault="001A13EE" w:rsidP="006B1B4B">
            <w:pPr>
              <w:spacing w:line="320" w:lineRule="exact"/>
              <w:jc w:val="center"/>
              <w:rPr>
                <w:rFonts w:asciiTheme="majorEastAsia" w:eastAsiaTheme="majorEastAsia" w:hAnsiTheme="majorEastAsia"/>
                <w:b/>
                <w:bCs/>
                <w:szCs w:val="21"/>
              </w:rPr>
            </w:pPr>
            <w:r w:rsidRPr="002C32FA">
              <w:rPr>
                <w:rFonts w:asciiTheme="majorEastAsia" w:eastAsiaTheme="majorEastAsia" w:hAnsiTheme="majorEastAsia" w:hint="eastAsia"/>
                <w:b/>
                <w:bCs/>
                <w:szCs w:val="21"/>
              </w:rPr>
              <w:t>情</w:t>
            </w:r>
          </w:p>
          <w:p w14:paraId="7616E67F" w14:textId="77777777" w:rsidR="001A13EE" w:rsidRPr="002C32FA" w:rsidRDefault="001A13EE" w:rsidP="006B1B4B">
            <w:pPr>
              <w:spacing w:line="320" w:lineRule="exact"/>
              <w:jc w:val="center"/>
              <w:rPr>
                <w:rFonts w:asciiTheme="majorEastAsia" w:eastAsiaTheme="majorEastAsia" w:hAnsiTheme="majorEastAsia"/>
                <w:b/>
                <w:bCs/>
                <w:szCs w:val="21"/>
              </w:rPr>
            </w:pPr>
            <w:r w:rsidRPr="002C32FA">
              <w:rPr>
                <w:rFonts w:asciiTheme="majorEastAsia" w:eastAsiaTheme="majorEastAsia" w:hAnsiTheme="majorEastAsia" w:hint="eastAsia"/>
                <w:b/>
                <w:bCs/>
                <w:szCs w:val="21"/>
              </w:rPr>
              <w:t>報</w:t>
            </w:r>
          </w:p>
        </w:tc>
        <w:tc>
          <w:tcPr>
            <w:tcW w:w="1195" w:type="dxa"/>
            <w:vMerge w:val="restart"/>
            <w:tcBorders>
              <w:top w:val="single" w:sz="4" w:space="0" w:color="auto"/>
              <w:left w:val="single" w:sz="4" w:space="0" w:color="auto"/>
              <w:bottom w:val="single" w:sz="4" w:space="0" w:color="auto"/>
              <w:right w:val="single" w:sz="4" w:space="0" w:color="auto"/>
            </w:tcBorders>
          </w:tcPr>
          <w:p w14:paraId="797987F4" w14:textId="77777777" w:rsidR="001A13EE" w:rsidRPr="002C32FA" w:rsidRDefault="001A13EE" w:rsidP="006B1B4B">
            <w:pPr>
              <w:spacing w:line="320" w:lineRule="exact"/>
              <w:jc w:val="center"/>
              <w:rPr>
                <w:rFonts w:asciiTheme="majorEastAsia" w:eastAsiaTheme="majorEastAsia" w:hAnsiTheme="majorEastAsia"/>
                <w:szCs w:val="21"/>
              </w:rPr>
            </w:pPr>
          </w:p>
          <w:p w14:paraId="71B80DB6" w14:textId="0351F03A" w:rsidR="001A13EE" w:rsidRPr="002C32FA" w:rsidRDefault="001A13EE"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氏　名</w:t>
            </w:r>
          </w:p>
        </w:tc>
        <w:tc>
          <w:tcPr>
            <w:tcW w:w="2389" w:type="dxa"/>
            <w:tcBorders>
              <w:top w:val="single" w:sz="4" w:space="0" w:color="auto"/>
              <w:left w:val="single" w:sz="4" w:space="0" w:color="auto"/>
              <w:bottom w:val="single" w:sz="4" w:space="0" w:color="auto"/>
              <w:right w:val="single" w:sz="4" w:space="0" w:color="auto"/>
            </w:tcBorders>
          </w:tcPr>
          <w:p w14:paraId="3CF2EC37" w14:textId="7AC85B24" w:rsidR="001A13EE" w:rsidRPr="002C32FA" w:rsidRDefault="001A13EE"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フリガナ</w:t>
            </w:r>
          </w:p>
        </w:tc>
        <w:tc>
          <w:tcPr>
            <w:tcW w:w="2883" w:type="dxa"/>
            <w:tcBorders>
              <w:top w:val="single" w:sz="4" w:space="0" w:color="auto"/>
              <w:left w:val="single" w:sz="4" w:space="0" w:color="auto"/>
              <w:bottom w:val="single" w:sz="4" w:space="0" w:color="auto"/>
              <w:right w:val="single" w:sz="4" w:space="0" w:color="auto"/>
            </w:tcBorders>
          </w:tcPr>
          <w:p w14:paraId="33223C0F" w14:textId="3E43955A" w:rsidR="001A13EE" w:rsidRPr="002C32FA" w:rsidRDefault="001A13EE" w:rsidP="006B1B4B">
            <w:pPr>
              <w:spacing w:line="320" w:lineRule="exact"/>
              <w:rPr>
                <w:rFonts w:asciiTheme="majorEastAsia" w:eastAsiaTheme="majorEastAsia" w:hAnsiTheme="majorEastAsia"/>
                <w:color w:val="4F81BD" w:themeColor="accent1"/>
                <w:szCs w:val="21"/>
              </w:rPr>
            </w:pPr>
            <w:r w:rsidRPr="002C32FA">
              <w:rPr>
                <w:rFonts w:asciiTheme="majorEastAsia" w:eastAsiaTheme="majorEastAsia" w:hAnsiTheme="majorEastAsia" w:cs="ＭＳ Ｐゴシック" w:hint="eastAsia"/>
                <w:color w:val="4F81BD" w:themeColor="accent1"/>
                <w:kern w:val="0"/>
                <w:szCs w:val="21"/>
              </w:rPr>
              <w:t>セイ</w:t>
            </w:r>
          </w:p>
        </w:tc>
        <w:tc>
          <w:tcPr>
            <w:tcW w:w="2883" w:type="dxa"/>
            <w:tcBorders>
              <w:top w:val="single" w:sz="4" w:space="0" w:color="auto"/>
              <w:left w:val="single" w:sz="4" w:space="0" w:color="auto"/>
              <w:bottom w:val="single" w:sz="4" w:space="0" w:color="auto"/>
              <w:right w:val="single" w:sz="4" w:space="0" w:color="auto"/>
            </w:tcBorders>
          </w:tcPr>
          <w:p w14:paraId="4E5CBF70" w14:textId="3947FF5C" w:rsidR="001A13EE" w:rsidRPr="002C32FA" w:rsidRDefault="001A13EE" w:rsidP="006B1B4B">
            <w:pPr>
              <w:spacing w:line="320" w:lineRule="exact"/>
              <w:rPr>
                <w:rFonts w:asciiTheme="majorEastAsia" w:eastAsiaTheme="majorEastAsia" w:hAnsiTheme="majorEastAsia"/>
                <w:color w:val="4F81BD" w:themeColor="accent1"/>
                <w:szCs w:val="21"/>
              </w:rPr>
            </w:pPr>
            <w:r w:rsidRPr="002C32FA">
              <w:rPr>
                <w:rFonts w:asciiTheme="majorEastAsia" w:eastAsiaTheme="majorEastAsia" w:hAnsiTheme="majorEastAsia" w:cs="ＭＳ Ｐゴシック" w:hint="eastAsia"/>
                <w:color w:val="4F81BD" w:themeColor="accent1"/>
                <w:kern w:val="0"/>
                <w:szCs w:val="21"/>
              </w:rPr>
              <w:t>メイ</w:t>
            </w:r>
          </w:p>
        </w:tc>
      </w:tr>
      <w:tr w:rsidR="001A13EE" w:rsidRPr="002C32FA" w14:paraId="5D0C2DE4" w14:textId="77777777" w:rsidTr="006B1B4B">
        <w:trPr>
          <w:trHeight w:val="153"/>
        </w:trPr>
        <w:tc>
          <w:tcPr>
            <w:tcW w:w="599" w:type="dxa"/>
            <w:vMerge/>
            <w:tcBorders>
              <w:top w:val="single" w:sz="4" w:space="0" w:color="auto"/>
              <w:left w:val="single" w:sz="4" w:space="0" w:color="auto"/>
              <w:bottom w:val="single" w:sz="4" w:space="0" w:color="auto"/>
              <w:right w:val="single" w:sz="4" w:space="0" w:color="auto"/>
            </w:tcBorders>
          </w:tcPr>
          <w:p w14:paraId="5DF6647F" w14:textId="77777777" w:rsidR="001A13EE" w:rsidRPr="002C32FA" w:rsidRDefault="001A13EE" w:rsidP="006B1B4B">
            <w:pPr>
              <w:spacing w:line="320" w:lineRule="exact"/>
              <w:jc w:val="center"/>
              <w:rPr>
                <w:rFonts w:asciiTheme="majorEastAsia" w:eastAsiaTheme="majorEastAsia" w:hAnsiTheme="majorEastAsia"/>
                <w:szCs w:val="21"/>
              </w:rPr>
            </w:pPr>
          </w:p>
        </w:tc>
        <w:tc>
          <w:tcPr>
            <w:tcW w:w="1195" w:type="dxa"/>
            <w:vMerge/>
            <w:tcBorders>
              <w:top w:val="single" w:sz="4" w:space="0" w:color="auto"/>
              <w:left w:val="single" w:sz="4" w:space="0" w:color="auto"/>
              <w:bottom w:val="single" w:sz="4" w:space="0" w:color="auto"/>
              <w:right w:val="single" w:sz="4" w:space="0" w:color="auto"/>
            </w:tcBorders>
          </w:tcPr>
          <w:p w14:paraId="507A378C" w14:textId="77777777" w:rsidR="001A13EE" w:rsidRPr="002C32FA" w:rsidRDefault="001A13EE" w:rsidP="006B1B4B">
            <w:pPr>
              <w:spacing w:line="320" w:lineRule="exact"/>
              <w:jc w:val="center"/>
              <w:rPr>
                <w:rFonts w:asciiTheme="majorEastAsia" w:eastAsiaTheme="majorEastAsia" w:hAnsiTheme="majorEastAsia"/>
                <w:szCs w:val="21"/>
              </w:rPr>
            </w:pPr>
          </w:p>
        </w:tc>
        <w:tc>
          <w:tcPr>
            <w:tcW w:w="2389" w:type="dxa"/>
            <w:tcBorders>
              <w:top w:val="single" w:sz="4" w:space="0" w:color="auto"/>
              <w:left w:val="single" w:sz="4" w:space="0" w:color="auto"/>
              <w:bottom w:val="single" w:sz="4" w:space="0" w:color="auto"/>
              <w:right w:val="single" w:sz="4" w:space="0" w:color="auto"/>
            </w:tcBorders>
          </w:tcPr>
          <w:p w14:paraId="7BB1E6C6" w14:textId="48B4BE31" w:rsidR="001A13EE" w:rsidRPr="002C32FA" w:rsidRDefault="001A13EE"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漢　字</w:t>
            </w:r>
          </w:p>
        </w:tc>
        <w:tc>
          <w:tcPr>
            <w:tcW w:w="2883" w:type="dxa"/>
            <w:tcBorders>
              <w:top w:val="single" w:sz="4" w:space="0" w:color="auto"/>
              <w:left w:val="single" w:sz="4" w:space="0" w:color="auto"/>
              <w:bottom w:val="single" w:sz="4" w:space="0" w:color="auto"/>
              <w:right w:val="single" w:sz="4" w:space="0" w:color="auto"/>
            </w:tcBorders>
          </w:tcPr>
          <w:p w14:paraId="16B0FFB8" w14:textId="4FDDD090" w:rsidR="001A13EE" w:rsidRPr="002C32FA" w:rsidRDefault="001A13EE" w:rsidP="006B1B4B">
            <w:pPr>
              <w:spacing w:line="320" w:lineRule="exact"/>
              <w:rPr>
                <w:rFonts w:asciiTheme="majorEastAsia" w:eastAsiaTheme="majorEastAsia" w:hAnsiTheme="majorEastAsia"/>
                <w:color w:val="4F81BD" w:themeColor="accent1"/>
                <w:szCs w:val="21"/>
              </w:rPr>
            </w:pPr>
            <w:r w:rsidRPr="002C32FA">
              <w:rPr>
                <w:rFonts w:asciiTheme="majorEastAsia" w:eastAsiaTheme="majorEastAsia" w:hAnsiTheme="majorEastAsia" w:cs="ＭＳ Ｐゴシック" w:hint="eastAsia"/>
                <w:color w:val="4F81BD" w:themeColor="accent1"/>
                <w:kern w:val="0"/>
                <w:szCs w:val="21"/>
              </w:rPr>
              <w:t>姓</w:t>
            </w:r>
          </w:p>
        </w:tc>
        <w:tc>
          <w:tcPr>
            <w:tcW w:w="2883" w:type="dxa"/>
            <w:tcBorders>
              <w:top w:val="single" w:sz="4" w:space="0" w:color="auto"/>
              <w:left w:val="single" w:sz="4" w:space="0" w:color="auto"/>
              <w:bottom w:val="single" w:sz="4" w:space="0" w:color="auto"/>
              <w:right w:val="single" w:sz="4" w:space="0" w:color="auto"/>
            </w:tcBorders>
          </w:tcPr>
          <w:p w14:paraId="72EF2FDD" w14:textId="490E1208" w:rsidR="001A13EE" w:rsidRPr="002C32FA" w:rsidRDefault="001A13EE" w:rsidP="006B1B4B">
            <w:pPr>
              <w:spacing w:line="320" w:lineRule="exact"/>
              <w:rPr>
                <w:rFonts w:asciiTheme="majorEastAsia" w:eastAsiaTheme="majorEastAsia" w:hAnsiTheme="majorEastAsia"/>
                <w:color w:val="4F81BD" w:themeColor="accent1"/>
                <w:szCs w:val="21"/>
              </w:rPr>
            </w:pPr>
            <w:r w:rsidRPr="002C32FA">
              <w:rPr>
                <w:rFonts w:asciiTheme="majorEastAsia" w:eastAsiaTheme="majorEastAsia" w:hAnsiTheme="majorEastAsia" w:cs="ＭＳ Ｐゴシック" w:hint="eastAsia"/>
                <w:color w:val="4F81BD" w:themeColor="accent1"/>
                <w:kern w:val="0"/>
                <w:szCs w:val="21"/>
              </w:rPr>
              <w:t>名</w:t>
            </w:r>
          </w:p>
        </w:tc>
      </w:tr>
      <w:tr w:rsidR="001A13EE" w:rsidRPr="002C32FA" w14:paraId="4967DD96" w14:textId="77777777" w:rsidTr="006B1B4B">
        <w:trPr>
          <w:trHeight w:val="215"/>
        </w:trPr>
        <w:tc>
          <w:tcPr>
            <w:tcW w:w="599" w:type="dxa"/>
            <w:vMerge/>
            <w:tcBorders>
              <w:top w:val="single" w:sz="4" w:space="0" w:color="auto"/>
              <w:left w:val="single" w:sz="4" w:space="0" w:color="auto"/>
              <w:bottom w:val="single" w:sz="4" w:space="0" w:color="auto"/>
              <w:right w:val="single" w:sz="4" w:space="0" w:color="auto"/>
            </w:tcBorders>
          </w:tcPr>
          <w:p w14:paraId="3749605E" w14:textId="77777777" w:rsidR="001A13EE" w:rsidRPr="002C32FA" w:rsidRDefault="001A13EE" w:rsidP="006B1B4B">
            <w:pPr>
              <w:spacing w:line="320" w:lineRule="exact"/>
              <w:jc w:val="center"/>
              <w:rPr>
                <w:rFonts w:asciiTheme="majorEastAsia" w:eastAsiaTheme="majorEastAsia" w:hAnsiTheme="majorEastAsia"/>
                <w:szCs w:val="21"/>
              </w:rPr>
            </w:pPr>
          </w:p>
        </w:tc>
        <w:tc>
          <w:tcPr>
            <w:tcW w:w="1195" w:type="dxa"/>
            <w:vMerge/>
            <w:tcBorders>
              <w:top w:val="single" w:sz="4" w:space="0" w:color="auto"/>
              <w:left w:val="single" w:sz="4" w:space="0" w:color="auto"/>
              <w:bottom w:val="single" w:sz="4" w:space="0" w:color="auto"/>
              <w:right w:val="single" w:sz="4" w:space="0" w:color="auto"/>
            </w:tcBorders>
          </w:tcPr>
          <w:p w14:paraId="1502B624" w14:textId="77777777" w:rsidR="001A13EE" w:rsidRPr="002C32FA" w:rsidRDefault="001A13EE" w:rsidP="006B1B4B">
            <w:pPr>
              <w:spacing w:line="320" w:lineRule="exact"/>
              <w:jc w:val="center"/>
              <w:rPr>
                <w:rFonts w:asciiTheme="majorEastAsia" w:eastAsiaTheme="majorEastAsia" w:hAnsiTheme="majorEastAsia"/>
                <w:szCs w:val="21"/>
              </w:rPr>
            </w:pPr>
          </w:p>
        </w:tc>
        <w:tc>
          <w:tcPr>
            <w:tcW w:w="2389" w:type="dxa"/>
            <w:tcBorders>
              <w:top w:val="single" w:sz="4" w:space="0" w:color="auto"/>
              <w:left w:val="single" w:sz="4" w:space="0" w:color="auto"/>
              <w:bottom w:val="single" w:sz="4" w:space="0" w:color="auto"/>
              <w:right w:val="single" w:sz="4" w:space="0" w:color="auto"/>
            </w:tcBorders>
          </w:tcPr>
          <w:p w14:paraId="24123B34" w14:textId="3FD88521" w:rsidR="001A13EE" w:rsidRPr="002C32FA" w:rsidRDefault="001A13EE"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ローマ字表記</w:t>
            </w:r>
          </w:p>
        </w:tc>
        <w:tc>
          <w:tcPr>
            <w:tcW w:w="5766" w:type="dxa"/>
            <w:gridSpan w:val="2"/>
            <w:tcBorders>
              <w:top w:val="single" w:sz="4" w:space="0" w:color="auto"/>
              <w:left w:val="single" w:sz="4" w:space="0" w:color="auto"/>
              <w:bottom w:val="single" w:sz="4" w:space="0" w:color="auto"/>
              <w:right w:val="single" w:sz="4" w:space="0" w:color="auto"/>
            </w:tcBorders>
          </w:tcPr>
          <w:p w14:paraId="6A75EF3D" w14:textId="77777777" w:rsidR="001A13EE" w:rsidRPr="002C32FA" w:rsidRDefault="001A13EE" w:rsidP="006B1B4B">
            <w:pPr>
              <w:spacing w:line="320" w:lineRule="exact"/>
              <w:rPr>
                <w:rFonts w:asciiTheme="majorEastAsia" w:eastAsiaTheme="majorEastAsia" w:hAnsiTheme="majorEastAsia"/>
                <w:szCs w:val="21"/>
              </w:rPr>
            </w:pPr>
            <w:proofErr w:type="spellStart"/>
            <w:r w:rsidRPr="002C32FA">
              <w:rPr>
                <w:rFonts w:asciiTheme="majorEastAsia" w:eastAsiaTheme="majorEastAsia" w:hAnsiTheme="majorEastAsia"/>
                <w:color w:val="4F81BD" w:themeColor="accent1"/>
                <w:szCs w:val="21"/>
              </w:rPr>
              <w:t>Y</w:t>
            </w:r>
            <w:r w:rsidRPr="002C32FA">
              <w:rPr>
                <w:rFonts w:asciiTheme="majorEastAsia" w:eastAsiaTheme="majorEastAsia" w:hAnsiTheme="majorEastAsia" w:hint="eastAsia"/>
                <w:color w:val="4F81BD" w:themeColor="accent1"/>
                <w:szCs w:val="21"/>
              </w:rPr>
              <w:t>yyy</w:t>
            </w:r>
            <w:proofErr w:type="spellEnd"/>
            <w:r w:rsidRPr="002C32FA">
              <w:rPr>
                <w:rFonts w:asciiTheme="majorEastAsia" w:eastAsiaTheme="majorEastAsia" w:hAnsiTheme="majorEastAsia" w:hint="eastAsia"/>
                <w:color w:val="4F81BD" w:themeColor="accent1"/>
                <w:szCs w:val="21"/>
              </w:rPr>
              <w:t xml:space="preserve"> </w:t>
            </w:r>
            <w:proofErr w:type="spellStart"/>
            <w:r w:rsidRPr="002C32FA">
              <w:rPr>
                <w:rFonts w:asciiTheme="majorEastAsia" w:eastAsiaTheme="majorEastAsia" w:hAnsiTheme="majorEastAsia"/>
                <w:color w:val="4F81BD" w:themeColor="accent1"/>
                <w:szCs w:val="21"/>
              </w:rPr>
              <w:t>Yyyyyy</w:t>
            </w:r>
            <w:proofErr w:type="spellEnd"/>
          </w:p>
        </w:tc>
      </w:tr>
      <w:tr w:rsidR="001A13EE" w:rsidRPr="002C32FA" w14:paraId="4CBA45B0" w14:textId="77777777" w:rsidTr="006B1B4B">
        <w:trPr>
          <w:trHeight w:val="311"/>
        </w:trPr>
        <w:tc>
          <w:tcPr>
            <w:tcW w:w="599" w:type="dxa"/>
            <w:vMerge/>
            <w:tcBorders>
              <w:top w:val="single" w:sz="4" w:space="0" w:color="auto"/>
              <w:left w:val="single" w:sz="4" w:space="0" w:color="auto"/>
              <w:bottom w:val="single" w:sz="4" w:space="0" w:color="auto"/>
              <w:right w:val="single" w:sz="4" w:space="0" w:color="auto"/>
            </w:tcBorders>
          </w:tcPr>
          <w:p w14:paraId="30ACA8F2" w14:textId="77777777" w:rsidR="001A13EE" w:rsidRPr="002C32FA" w:rsidRDefault="001A13EE" w:rsidP="006B1B4B">
            <w:pPr>
              <w:spacing w:line="320" w:lineRule="exact"/>
              <w:jc w:val="center"/>
              <w:rPr>
                <w:rFonts w:asciiTheme="majorEastAsia" w:eastAsiaTheme="majorEastAsia" w:hAnsiTheme="majorEastAsia"/>
                <w:szCs w:val="21"/>
              </w:rPr>
            </w:pPr>
          </w:p>
        </w:tc>
        <w:tc>
          <w:tcPr>
            <w:tcW w:w="35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DA2381" w14:textId="711D23B6" w:rsidR="001A13EE" w:rsidRPr="002C32FA" w:rsidRDefault="001A13EE"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所属機関（正式名称）</w:t>
            </w:r>
          </w:p>
        </w:tc>
        <w:tc>
          <w:tcPr>
            <w:tcW w:w="57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90F2AA" w14:textId="0AB9E865" w:rsidR="001A13EE" w:rsidRPr="002C32FA" w:rsidRDefault="001A13EE" w:rsidP="006B1B4B">
            <w:pPr>
              <w:spacing w:line="320" w:lineRule="exact"/>
              <w:rPr>
                <w:rFonts w:asciiTheme="majorEastAsia" w:eastAsiaTheme="majorEastAsia" w:hAnsiTheme="majorEastAsia" w:cs="ＭＳ Ｐゴシック"/>
                <w:color w:val="4F81BD" w:themeColor="accent1"/>
                <w:kern w:val="0"/>
                <w:szCs w:val="21"/>
              </w:rPr>
            </w:pPr>
            <w:r w:rsidRPr="002C32FA">
              <w:rPr>
                <w:rFonts w:asciiTheme="majorEastAsia" w:eastAsiaTheme="majorEastAsia" w:hAnsiTheme="majorEastAsia" w:cs="ＭＳ Ｐゴシック" w:hint="eastAsia"/>
                <w:color w:val="4F81BD" w:themeColor="accent1"/>
                <w:kern w:val="0"/>
                <w:szCs w:val="21"/>
              </w:rPr>
              <w:t>○○法人○○大学</w:t>
            </w:r>
          </w:p>
        </w:tc>
      </w:tr>
      <w:tr w:rsidR="001A13EE" w:rsidRPr="002C32FA" w14:paraId="1FA2BAB2" w14:textId="77777777" w:rsidTr="006B1B4B">
        <w:trPr>
          <w:trHeight w:val="243"/>
        </w:trPr>
        <w:tc>
          <w:tcPr>
            <w:tcW w:w="599" w:type="dxa"/>
            <w:vMerge/>
            <w:tcBorders>
              <w:top w:val="single" w:sz="4" w:space="0" w:color="auto"/>
              <w:left w:val="single" w:sz="4" w:space="0" w:color="auto"/>
              <w:bottom w:val="single" w:sz="4" w:space="0" w:color="auto"/>
              <w:right w:val="single" w:sz="4" w:space="0" w:color="auto"/>
            </w:tcBorders>
          </w:tcPr>
          <w:p w14:paraId="31F4ED9E" w14:textId="77777777" w:rsidR="001A13EE" w:rsidRPr="002C32FA" w:rsidRDefault="001A13EE" w:rsidP="006B1B4B">
            <w:pPr>
              <w:spacing w:line="320" w:lineRule="exact"/>
              <w:jc w:val="center"/>
              <w:rPr>
                <w:rFonts w:asciiTheme="majorEastAsia" w:eastAsiaTheme="majorEastAsia" w:hAnsiTheme="majorEastAsia"/>
                <w:szCs w:val="21"/>
              </w:rPr>
            </w:pPr>
          </w:p>
        </w:tc>
        <w:tc>
          <w:tcPr>
            <w:tcW w:w="35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4CA676" w14:textId="77777777" w:rsidR="001A13EE" w:rsidRPr="002C32FA" w:rsidRDefault="001A13EE"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所属部署（部局）</w:t>
            </w:r>
          </w:p>
        </w:tc>
        <w:tc>
          <w:tcPr>
            <w:tcW w:w="57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9AAB19" w14:textId="0E98C668" w:rsidR="001A13EE" w:rsidRPr="002C32FA" w:rsidRDefault="001A13EE" w:rsidP="006B1B4B">
            <w:pPr>
              <w:spacing w:line="320" w:lineRule="exact"/>
              <w:rPr>
                <w:rFonts w:asciiTheme="majorEastAsia" w:eastAsiaTheme="majorEastAsia" w:hAnsiTheme="majorEastAsia"/>
                <w:szCs w:val="21"/>
              </w:rPr>
            </w:pPr>
            <w:r w:rsidRPr="002C32FA">
              <w:rPr>
                <w:rFonts w:asciiTheme="majorEastAsia" w:eastAsiaTheme="majorEastAsia" w:hAnsiTheme="majorEastAsia" w:cs="ＭＳ Ｐゴシック" w:hint="eastAsia"/>
                <w:color w:val="4F81BD" w:themeColor="accent1"/>
                <w:kern w:val="0"/>
                <w:szCs w:val="21"/>
              </w:rPr>
              <w:t>○○学部○○学科</w:t>
            </w:r>
          </w:p>
        </w:tc>
      </w:tr>
      <w:tr w:rsidR="001A13EE" w:rsidRPr="002C32FA" w14:paraId="74EB8B05" w14:textId="77777777" w:rsidTr="006B1B4B">
        <w:trPr>
          <w:trHeight w:val="152"/>
        </w:trPr>
        <w:tc>
          <w:tcPr>
            <w:tcW w:w="599" w:type="dxa"/>
            <w:vMerge/>
            <w:tcBorders>
              <w:top w:val="single" w:sz="4" w:space="0" w:color="auto"/>
              <w:left w:val="single" w:sz="4" w:space="0" w:color="auto"/>
              <w:bottom w:val="single" w:sz="4" w:space="0" w:color="auto"/>
              <w:right w:val="single" w:sz="4" w:space="0" w:color="auto"/>
            </w:tcBorders>
          </w:tcPr>
          <w:p w14:paraId="40E1059F" w14:textId="77777777" w:rsidR="001A13EE" w:rsidRPr="002C32FA" w:rsidRDefault="001A13EE" w:rsidP="006B1B4B">
            <w:pPr>
              <w:spacing w:line="320" w:lineRule="exact"/>
              <w:jc w:val="center"/>
              <w:rPr>
                <w:rFonts w:asciiTheme="majorEastAsia" w:eastAsiaTheme="majorEastAsia" w:hAnsiTheme="majorEastAsia"/>
                <w:szCs w:val="21"/>
              </w:rPr>
            </w:pPr>
          </w:p>
        </w:tc>
        <w:tc>
          <w:tcPr>
            <w:tcW w:w="35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A17F21" w14:textId="04C989FC" w:rsidR="001A13EE" w:rsidRPr="002C32FA" w:rsidRDefault="001A13EE"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役　職</w:t>
            </w:r>
          </w:p>
        </w:tc>
        <w:tc>
          <w:tcPr>
            <w:tcW w:w="57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96CAB6" w14:textId="017EC044" w:rsidR="001A13EE" w:rsidRPr="002C32FA" w:rsidRDefault="001A13EE" w:rsidP="006B1B4B">
            <w:pPr>
              <w:spacing w:line="320" w:lineRule="exact"/>
              <w:rPr>
                <w:rFonts w:asciiTheme="majorEastAsia" w:eastAsiaTheme="majorEastAsia" w:hAnsiTheme="majorEastAsia"/>
                <w:color w:val="4F81BD" w:themeColor="accent1"/>
                <w:szCs w:val="21"/>
              </w:rPr>
            </w:pPr>
            <w:r w:rsidRPr="002C32FA">
              <w:rPr>
                <w:rFonts w:asciiTheme="majorEastAsia" w:eastAsiaTheme="majorEastAsia" w:hAnsiTheme="majorEastAsia" w:hint="eastAsia"/>
                <w:color w:val="4F81BD" w:themeColor="accent1"/>
                <w:szCs w:val="21"/>
              </w:rPr>
              <w:t>教授</w:t>
            </w:r>
          </w:p>
        </w:tc>
      </w:tr>
      <w:tr w:rsidR="006B1B4B" w:rsidRPr="002C32FA" w14:paraId="53B270F9" w14:textId="77777777" w:rsidTr="006B1B4B">
        <w:trPr>
          <w:trHeight w:val="325"/>
        </w:trPr>
        <w:tc>
          <w:tcPr>
            <w:tcW w:w="599" w:type="dxa"/>
            <w:vMerge/>
            <w:tcBorders>
              <w:top w:val="single" w:sz="4" w:space="0" w:color="auto"/>
              <w:left w:val="single" w:sz="4" w:space="0" w:color="auto"/>
              <w:bottom w:val="single" w:sz="4" w:space="0" w:color="auto"/>
              <w:right w:val="single" w:sz="4" w:space="0" w:color="auto"/>
            </w:tcBorders>
          </w:tcPr>
          <w:p w14:paraId="30FF66BD" w14:textId="77777777" w:rsidR="006B1B4B" w:rsidRPr="002C32FA" w:rsidRDefault="006B1B4B" w:rsidP="006B1B4B">
            <w:pPr>
              <w:spacing w:line="320" w:lineRule="exact"/>
              <w:jc w:val="center"/>
              <w:rPr>
                <w:rFonts w:asciiTheme="majorEastAsia" w:eastAsiaTheme="majorEastAsia" w:hAnsiTheme="majorEastAsia"/>
                <w:szCs w:val="21"/>
              </w:rPr>
            </w:pPr>
          </w:p>
        </w:tc>
        <w:tc>
          <w:tcPr>
            <w:tcW w:w="3584" w:type="dxa"/>
            <w:gridSpan w:val="2"/>
            <w:vMerge w:val="restart"/>
            <w:tcBorders>
              <w:top w:val="single" w:sz="4" w:space="0" w:color="auto"/>
              <w:left w:val="single" w:sz="4" w:space="0" w:color="auto"/>
              <w:right w:val="single" w:sz="4" w:space="0" w:color="auto"/>
            </w:tcBorders>
            <w:shd w:val="clear" w:color="auto" w:fill="FFFFFF" w:themeFill="background1"/>
          </w:tcPr>
          <w:p w14:paraId="776DB647" w14:textId="2948BCBE" w:rsidR="006B1B4B" w:rsidRPr="002C32FA" w:rsidRDefault="006B1B4B"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郵便番号</w:t>
            </w:r>
          </w:p>
          <w:p w14:paraId="511524D8" w14:textId="0314E0EC" w:rsidR="006B1B4B" w:rsidRPr="002C32FA" w:rsidRDefault="006B1B4B"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所属住所</w:t>
            </w:r>
          </w:p>
        </w:tc>
        <w:tc>
          <w:tcPr>
            <w:tcW w:w="57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33578C" w14:textId="1CA059A2" w:rsidR="006B1B4B" w:rsidRPr="002C32FA" w:rsidRDefault="006B1B4B" w:rsidP="006B1B4B">
            <w:pPr>
              <w:spacing w:line="320" w:lineRule="exact"/>
              <w:rPr>
                <w:rFonts w:asciiTheme="majorEastAsia" w:eastAsiaTheme="majorEastAsia" w:hAnsiTheme="majorEastAsia"/>
                <w:color w:val="4F81BD" w:themeColor="accent1"/>
                <w:szCs w:val="21"/>
              </w:rPr>
            </w:pPr>
            <w:r w:rsidRPr="002C32FA">
              <w:rPr>
                <w:rFonts w:asciiTheme="majorEastAsia" w:eastAsiaTheme="majorEastAsia" w:hAnsiTheme="majorEastAsia" w:hint="eastAsia"/>
                <w:color w:val="4F81BD" w:themeColor="accent1"/>
                <w:szCs w:val="21"/>
              </w:rPr>
              <w:t>〒123</w:t>
            </w:r>
            <w:r w:rsidRPr="002C32FA">
              <w:rPr>
                <w:rFonts w:asciiTheme="majorEastAsia" w:eastAsiaTheme="majorEastAsia" w:hAnsiTheme="majorEastAsia"/>
                <w:color w:val="4F81BD" w:themeColor="accent1"/>
                <w:szCs w:val="21"/>
              </w:rPr>
              <w:t>-</w:t>
            </w:r>
            <w:r w:rsidRPr="002C32FA">
              <w:rPr>
                <w:rFonts w:asciiTheme="majorEastAsia" w:eastAsiaTheme="majorEastAsia" w:hAnsiTheme="majorEastAsia" w:hint="eastAsia"/>
                <w:color w:val="4F81BD" w:themeColor="accent1"/>
                <w:szCs w:val="21"/>
              </w:rPr>
              <w:t>4</w:t>
            </w:r>
            <w:r w:rsidRPr="002C32FA">
              <w:rPr>
                <w:rFonts w:asciiTheme="majorEastAsia" w:eastAsiaTheme="majorEastAsia" w:hAnsiTheme="majorEastAsia"/>
                <w:color w:val="4F81BD" w:themeColor="accent1"/>
                <w:szCs w:val="21"/>
              </w:rPr>
              <w:t>567</w:t>
            </w:r>
          </w:p>
        </w:tc>
      </w:tr>
      <w:tr w:rsidR="006B1B4B" w:rsidRPr="002C32FA" w14:paraId="590E174C" w14:textId="77777777" w:rsidTr="006B1B4B">
        <w:trPr>
          <w:trHeight w:val="305"/>
        </w:trPr>
        <w:tc>
          <w:tcPr>
            <w:tcW w:w="599" w:type="dxa"/>
            <w:vMerge/>
            <w:tcBorders>
              <w:top w:val="single" w:sz="4" w:space="0" w:color="auto"/>
              <w:left w:val="single" w:sz="4" w:space="0" w:color="auto"/>
              <w:bottom w:val="single" w:sz="4" w:space="0" w:color="auto"/>
              <w:right w:val="single" w:sz="4" w:space="0" w:color="auto"/>
            </w:tcBorders>
          </w:tcPr>
          <w:p w14:paraId="3A0B8989" w14:textId="77777777" w:rsidR="006B1B4B" w:rsidRPr="002C32FA" w:rsidRDefault="006B1B4B" w:rsidP="006B1B4B">
            <w:pPr>
              <w:spacing w:line="320" w:lineRule="exact"/>
              <w:jc w:val="center"/>
              <w:rPr>
                <w:rFonts w:asciiTheme="majorEastAsia" w:eastAsiaTheme="majorEastAsia" w:hAnsiTheme="majorEastAsia"/>
                <w:szCs w:val="21"/>
              </w:rPr>
            </w:pPr>
          </w:p>
        </w:tc>
        <w:tc>
          <w:tcPr>
            <w:tcW w:w="3584" w:type="dxa"/>
            <w:gridSpan w:val="2"/>
            <w:vMerge/>
            <w:tcBorders>
              <w:left w:val="single" w:sz="4" w:space="0" w:color="auto"/>
              <w:bottom w:val="single" w:sz="4" w:space="0" w:color="auto"/>
              <w:right w:val="single" w:sz="4" w:space="0" w:color="auto"/>
            </w:tcBorders>
            <w:shd w:val="clear" w:color="auto" w:fill="FFFFFF" w:themeFill="background1"/>
          </w:tcPr>
          <w:p w14:paraId="67A82D80" w14:textId="77777777" w:rsidR="006B1B4B" w:rsidRPr="002C32FA" w:rsidRDefault="006B1B4B" w:rsidP="006B1B4B">
            <w:pPr>
              <w:spacing w:line="320" w:lineRule="exact"/>
              <w:jc w:val="center"/>
              <w:rPr>
                <w:rFonts w:asciiTheme="majorEastAsia" w:eastAsiaTheme="majorEastAsia" w:hAnsiTheme="majorEastAsia"/>
                <w:szCs w:val="21"/>
              </w:rPr>
            </w:pPr>
          </w:p>
        </w:tc>
        <w:tc>
          <w:tcPr>
            <w:tcW w:w="57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E67472" w14:textId="35ED6CF6" w:rsidR="006B1B4B" w:rsidRPr="002C32FA" w:rsidRDefault="006B1B4B" w:rsidP="006B1B4B">
            <w:pPr>
              <w:spacing w:line="320" w:lineRule="exact"/>
              <w:rPr>
                <w:rFonts w:asciiTheme="majorEastAsia" w:eastAsiaTheme="majorEastAsia" w:hAnsiTheme="majorEastAsia"/>
                <w:color w:val="4F81BD" w:themeColor="accent1"/>
                <w:szCs w:val="21"/>
              </w:rPr>
            </w:pPr>
            <w:r w:rsidRPr="002C32FA">
              <w:rPr>
                <w:rFonts w:asciiTheme="majorEastAsia" w:eastAsiaTheme="majorEastAsia" w:hAnsiTheme="majorEastAsia" w:cs="ＭＳ Ｐゴシック" w:hint="eastAsia"/>
                <w:color w:val="4F81BD" w:themeColor="accent1"/>
                <w:kern w:val="0"/>
                <w:szCs w:val="21"/>
              </w:rPr>
              <w:t>○○県○○○市○○棟○○室</w:t>
            </w:r>
          </w:p>
        </w:tc>
      </w:tr>
      <w:tr w:rsidR="001A13EE" w:rsidRPr="002C32FA" w14:paraId="174F3042" w14:textId="77777777" w:rsidTr="006B1B4B">
        <w:trPr>
          <w:trHeight w:val="200"/>
        </w:trPr>
        <w:tc>
          <w:tcPr>
            <w:tcW w:w="599" w:type="dxa"/>
            <w:vMerge/>
            <w:tcBorders>
              <w:top w:val="single" w:sz="4" w:space="0" w:color="auto"/>
              <w:left w:val="single" w:sz="4" w:space="0" w:color="auto"/>
              <w:bottom w:val="single" w:sz="4" w:space="0" w:color="auto"/>
              <w:right w:val="single" w:sz="4" w:space="0" w:color="auto"/>
            </w:tcBorders>
          </w:tcPr>
          <w:p w14:paraId="0B413608" w14:textId="77777777" w:rsidR="001A13EE" w:rsidRPr="002C32FA" w:rsidRDefault="001A13EE" w:rsidP="006B1B4B">
            <w:pPr>
              <w:spacing w:line="320" w:lineRule="exact"/>
              <w:jc w:val="center"/>
              <w:rPr>
                <w:rFonts w:asciiTheme="majorEastAsia" w:eastAsiaTheme="majorEastAsia" w:hAnsiTheme="majorEastAsia"/>
                <w:szCs w:val="21"/>
              </w:rPr>
            </w:pPr>
          </w:p>
        </w:tc>
        <w:tc>
          <w:tcPr>
            <w:tcW w:w="3584"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2EA7FBC" w14:textId="6E9671AC" w:rsidR="001A13EE" w:rsidRPr="002C32FA" w:rsidRDefault="001A13EE" w:rsidP="006B1B4B">
            <w:pPr>
              <w:spacing w:line="320" w:lineRule="exact"/>
              <w:jc w:val="right"/>
              <w:rPr>
                <w:rFonts w:asciiTheme="majorEastAsia" w:eastAsiaTheme="majorEastAsia" w:hAnsiTheme="majorEastAsia"/>
                <w:szCs w:val="21"/>
              </w:rPr>
            </w:pPr>
            <w:r w:rsidRPr="002C32FA">
              <w:rPr>
                <w:rFonts w:asciiTheme="majorEastAsia" w:eastAsiaTheme="majorEastAsia" w:hAnsiTheme="majorEastAsia" w:hint="eastAsia"/>
                <w:szCs w:val="21"/>
              </w:rPr>
              <w:t>所属連絡先　　　　T</w:t>
            </w:r>
            <w:r w:rsidRPr="002C32FA">
              <w:rPr>
                <w:rFonts w:asciiTheme="majorEastAsia" w:eastAsiaTheme="majorEastAsia" w:hAnsiTheme="majorEastAsia"/>
                <w:szCs w:val="21"/>
              </w:rPr>
              <w:t>EL</w:t>
            </w:r>
          </w:p>
          <w:p w14:paraId="5FC28415" w14:textId="53C82C58" w:rsidR="001A13EE" w:rsidRPr="002C32FA" w:rsidRDefault="001A13EE" w:rsidP="006B1B4B">
            <w:pPr>
              <w:spacing w:line="320" w:lineRule="exact"/>
              <w:jc w:val="right"/>
              <w:rPr>
                <w:rFonts w:asciiTheme="majorEastAsia" w:eastAsiaTheme="majorEastAsia" w:hAnsiTheme="majorEastAsia"/>
                <w:szCs w:val="21"/>
              </w:rPr>
            </w:pPr>
            <w:r w:rsidRPr="002C32FA">
              <w:rPr>
                <w:rFonts w:asciiTheme="majorEastAsia" w:eastAsiaTheme="majorEastAsia" w:hAnsiTheme="majorEastAsia" w:hint="eastAsia"/>
                <w:szCs w:val="21"/>
              </w:rPr>
              <w:t>E</w:t>
            </w:r>
            <w:r w:rsidRPr="002C32FA">
              <w:rPr>
                <w:rFonts w:asciiTheme="majorEastAsia" w:eastAsiaTheme="majorEastAsia" w:hAnsiTheme="majorEastAsia"/>
                <w:szCs w:val="21"/>
              </w:rPr>
              <w:t>-mail</w:t>
            </w:r>
          </w:p>
        </w:tc>
        <w:tc>
          <w:tcPr>
            <w:tcW w:w="57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51F5CA" w14:textId="036E77FF" w:rsidR="001A13EE" w:rsidRPr="002C32FA" w:rsidRDefault="001A13EE" w:rsidP="006B1B4B">
            <w:pPr>
              <w:spacing w:line="320" w:lineRule="exact"/>
              <w:jc w:val="left"/>
              <w:rPr>
                <w:rFonts w:asciiTheme="majorEastAsia" w:eastAsiaTheme="majorEastAsia" w:hAnsiTheme="majorEastAsia"/>
                <w:color w:val="000000" w:themeColor="text1"/>
                <w:szCs w:val="21"/>
              </w:rPr>
            </w:pPr>
          </w:p>
        </w:tc>
      </w:tr>
      <w:tr w:rsidR="001A13EE" w:rsidRPr="002C32FA" w14:paraId="03F89534" w14:textId="77777777" w:rsidTr="006B1B4B">
        <w:trPr>
          <w:trHeight w:val="238"/>
        </w:trPr>
        <w:tc>
          <w:tcPr>
            <w:tcW w:w="599" w:type="dxa"/>
            <w:vMerge/>
            <w:tcBorders>
              <w:top w:val="single" w:sz="4" w:space="0" w:color="auto"/>
              <w:left w:val="single" w:sz="4" w:space="0" w:color="auto"/>
              <w:bottom w:val="single" w:sz="4" w:space="0" w:color="auto"/>
              <w:right w:val="single" w:sz="4" w:space="0" w:color="auto"/>
            </w:tcBorders>
          </w:tcPr>
          <w:p w14:paraId="53FB20B4" w14:textId="77777777" w:rsidR="001A13EE" w:rsidRPr="002C32FA" w:rsidRDefault="001A13EE" w:rsidP="006B1B4B">
            <w:pPr>
              <w:spacing w:line="320" w:lineRule="exact"/>
              <w:jc w:val="center"/>
              <w:rPr>
                <w:rFonts w:asciiTheme="majorEastAsia" w:eastAsiaTheme="majorEastAsia" w:hAnsiTheme="majorEastAsia"/>
                <w:szCs w:val="21"/>
              </w:rPr>
            </w:pPr>
          </w:p>
        </w:tc>
        <w:tc>
          <w:tcPr>
            <w:tcW w:w="3584"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6422733A" w14:textId="77777777" w:rsidR="001A13EE" w:rsidRPr="002C32FA" w:rsidRDefault="001A13EE" w:rsidP="006B1B4B">
            <w:pPr>
              <w:spacing w:line="320" w:lineRule="exact"/>
              <w:rPr>
                <w:rFonts w:asciiTheme="majorEastAsia" w:eastAsiaTheme="majorEastAsia" w:hAnsiTheme="majorEastAsia"/>
                <w:szCs w:val="21"/>
              </w:rPr>
            </w:pPr>
          </w:p>
        </w:tc>
        <w:tc>
          <w:tcPr>
            <w:tcW w:w="57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AB701C" w14:textId="5C65D11A" w:rsidR="001A13EE" w:rsidRPr="002C32FA" w:rsidRDefault="001A13EE" w:rsidP="006B1B4B">
            <w:pPr>
              <w:spacing w:line="320" w:lineRule="exact"/>
              <w:jc w:val="left"/>
              <w:rPr>
                <w:rFonts w:asciiTheme="majorEastAsia" w:eastAsiaTheme="majorEastAsia" w:hAnsiTheme="majorEastAsia" w:cs="ＭＳ Ｐゴシック"/>
                <w:color w:val="000000" w:themeColor="text1"/>
                <w:kern w:val="0"/>
                <w:szCs w:val="21"/>
              </w:rPr>
            </w:pPr>
          </w:p>
        </w:tc>
      </w:tr>
      <w:tr w:rsidR="001A13EE" w:rsidRPr="002C32FA" w14:paraId="3563FD46" w14:textId="77777777" w:rsidTr="006B1B4B">
        <w:trPr>
          <w:trHeight w:val="238"/>
        </w:trPr>
        <w:tc>
          <w:tcPr>
            <w:tcW w:w="4183" w:type="dxa"/>
            <w:gridSpan w:val="3"/>
            <w:tcBorders>
              <w:top w:val="single" w:sz="4" w:space="0" w:color="auto"/>
              <w:left w:val="single" w:sz="4" w:space="0" w:color="auto"/>
              <w:bottom w:val="single" w:sz="4" w:space="0" w:color="auto"/>
              <w:right w:val="single" w:sz="4" w:space="0" w:color="auto"/>
            </w:tcBorders>
          </w:tcPr>
          <w:p w14:paraId="4729116F" w14:textId="61BA0D00" w:rsidR="001A13EE" w:rsidRPr="002C32FA" w:rsidRDefault="001A13EE" w:rsidP="0000404E">
            <w:pPr>
              <w:pStyle w:val="ac"/>
              <w:numPr>
                <w:ilvl w:val="0"/>
                <w:numId w:val="2"/>
              </w:numPr>
              <w:spacing w:line="320" w:lineRule="exact"/>
              <w:ind w:leftChars="0"/>
              <w:rPr>
                <w:rFonts w:asciiTheme="majorEastAsia" w:eastAsiaTheme="majorEastAsia" w:hAnsiTheme="majorEastAsia"/>
                <w:szCs w:val="21"/>
              </w:rPr>
            </w:pPr>
            <w:r w:rsidRPr="002C32FA">
              <w:rPr>
                <w:rFonts w:ascii="ＭＳ Ｐゴシック" w:eastAsia="ＭＳ Ｐゴシック" w:hAnsi="ＭＳ Ｐゴシック" w:hint="eastAsia"/>
                <w:b/>
                <w:bCs/>
                <w:szCs w:val="21"/>
              </w:rPr>
              <w:t>標的疾患名（想定適応疾患）</w:t>
            </w:r>
          </w:p>
        </w:tc>
        <w:tc>
          <w:tcPr>
            <w:tcW w:w="57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8EABDD" w14:textId="0A295862" w:rsidR="001A13EE" w:rsidRPr="002C32FA" w:rsidRDefault="001A13EE" w:rsidP="006B1B4B">
            <w:pPr>
              <w:spacing w:line="320" w:lineRule="exact"/>
              <w:jc w:val="left"/>
              <w:rPr>
                <w:rFonts w:asciiTheme="majorEastAsia" w:eastAsiaTheme="majorEastAsia" w:hAnsiTheme="majorEastAsia" w:cs="ＭＳ Ｐゴシック"/>
                <w:color w:val="000000" w:themeColor="text1"/>
                <w:kern w:val="0"/>
                <w:szCs w:val="21"/>
              </w:rPr>
            </w:pPr>
            <w:r w:rsidRPr="002C32FA">
              <w:rPr>
                <w:rFonts w:asciiTheme="majorEastAsia" w:eastAsiaTheme="majorEastAsia" w:hAnsiTheme="majorEastAsia" w:hint="eastAsia"/>
                <w:color w:val="0070C0"/>
                <w:szCs w:val="21"/>
              </w:rPr>
              <w:t>例） ○○癌</w:t>
            </w:r>
          </w:p>
        </w:tc>
      </w:tr>
      <w:tr w:rsidR="001A13EE" w:rsidRPr="002C32FA" w14:paraId="2628F410" w14:textId="77777777" w:rsidTr="006B1B4B">
        <w:trPr>
          <w:trHeight w:val="238"/>
        </w:trPr>
        <w:tc>
          <w:tcPr>
            <w:tcW w:w="4183" w:type="dxa"/>
            <w:gridSpan w:val="3"/>
            <w:tcBorders>
              <w:top w:val="single" w:sz="4" w:space="0" w:color="auto"/>
              <w:left w:val="single" w:sz="4" w:space="0" w:color="auto"/>
              <w:bottom w:val="single" w:sz="4" w:space="0" w:color="auto"/>
              <w:right w:val="single" w:sz="4" w:space="0" w:color="auto"/>
            </w:tcBorders>
          </w:tcPr>
          <w:p w14:paraId="11F0B2E9" w14:textId="559E9545" w:rsidR="001A13EE" w:rsidRPr="002C32FA" w:rsidRDefault="001A13EE" w:rsidP="0000404E">
            <w:pPr>
              <w:pStyle w:val="ac"/>
              <w:numPr>
                <w:ilvl w:val="0"/>
                <w:numId w:val="2"/>
              </w:numPr>
              <w:spacing w:line="320" w:lineRule="exact"/>
              <w:ind w:leftChars="0"/>
              <w:rPr>
                <w:rFonts w:asciiTheme="majorEastAsia" w:eastAsiaTheme="majorEastAsia" w:hAnsiTheme="majorEastAsia"/>
                <w:szCs w:val="21"/>
              </w:rPr>
            </w:pPr>
            <w:r w:rsidRPr="002C32FA">
              <w:rPr>
                <w:rFonts w:ascii="ＭＳ Ｐゴシック" w:eastAsia="ＭＳ Ｐゴシック" w:hAnsi="ＭＳ Ｐゴシック" w:hint="eastAsia"/>
                <w:b/>
                <w:bCs/>
                <w:szCs w:val="21"/>
              </w:rPr>
              <w:t>めざす医薬品の形態 （主たるモダリティー）</w:t>
            </w:r>
            <w:r w:rsidRPr="002C32FA">
              <w:rPr>
                <w:rFonts w:asciiTheme="majorEastAsia" w:eastAsiaTheme="majorEastAsia" w:hAnsiTheme="majorEastAsia" w:hint="eastAsia"/>
                <w:b/>
                <w:bCs/>
                <w:color w:val="FF0000"/>
                <w:szCs w:val="21"/>
              </w:rPr>
              <w:t>（検証ステージⅠは記載不要です）</w:t>
            </w:r>
          </w:p>
        </w:tc>
        <w:sdt>
          <w:sdtPr>
            <w:rPr>
              <w:rFonts w:asciiTheme="majorEastAsia" w:eastAsiaTheme="majorEastAsia" w:hAnsiTheme="majorEastAsia" w:cs="ＭＳ Ｐゴシック" w:hint="eastAsia"/>
              <w:color w:val="000000" w:themeColor="text1"/>
              <w:kern w:val="0"/>
              <w:szCs w:val="21"/>
            </w:rPr>
            <w:id w:val="1234901991"/>
            <w:placeholder>
              <w:docPart w:val="DefaultPlaceholder_-1854013438"/>
            </w:placeholder>
            <w15:color w:val="0000FF"/>
            <w:comboBox>
              <w:listItem w:displayText="プルダウン選択してください　" w:value="プルダウン選択してください　"/>
              <w:listItem w:displayText="低分子化合物" w:value="低分子化合物"/>
              <w:listItem w:displayText="天然物" w:value="天然物"/>
              <w:listItem w:displayText="中分子、ペプチド等" w:value="中分子、ペプチド等"/>
              <w:listItem w:displayText="核酸" w:value="核酸"/>
              <w:listItem w:displayText="抗体" w:value="抗体"/>
              <w:listItem w:displayText="細胞治療" w:value="細胞治療"/>
              <w:listItem w:displayText="遺伝子治療" w:value="遺伝子治療"/>
              <w:listItem w:displayText="その他（　　　　　　）" w:value="その他（　　　　　　）"/>
            </w:comboBox>
          </w:sdtPr>
          <w:sdtEndPr/>
          <w:sdtContent>
            <w:tc>
              <w:tcPr>
                <w:tcW w:w="57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0C5515" w14:textId="498879D9" w:rsidR="001A13EE" w:rsidRPr="002C32FA" w:rsidRDefault="005520E1" w:rsidP="006B1B4B">
                <w:pPr>
                  <w:spacing w:line="320" w:lineRule="exact"/>
                  <w:jc w:val="left"/>
                  <w:rPr>
                    <w:rFonts w:asciiTheme="majorEastAsia" w:eastAsiaTheme="majorEastAsia" w:hAnsiTheme="majorEastAsia" w:cs="ＭＳ Ｐゴシック"/>
                    <w:color w:val="000000" w:themeColor="text1"/>
                    <w:kern w:val="0"/>
                    <w:szCs w:val="21"/>
                  </w:rPr>
                </w:pPr>
                <w:r>
                  <w:rPr>
                    <w:rFonts w:asciiTheme="majorEastAsia" w:eastAsiaTheme="majorEastAsia" w:hAnsiTheme="majorEastAsia" w:cs="ＭＳ Ｐゴシック"/>
                    <w:color w:val="000000" w:themeColor="text1"/>
                    <w:kern w:val="0"/>
                    <w:szCs w:val="21"/>
                  </w:rPr>
                  <w:t>プルダウン選択してください</w:t>
                </w:r>
              </w:p>
            </w:tc>
          </w:sdtContent>
        </w:sdt>
      </w:tr>
      <w:tr w:rsidR="001A13EE" w:rsidRPr="002C32FA" w14:paraId="10C577DB" w14:textId="77777777" w:rsidTr="006B1B4B">
        <w:trPr>
          <w:trHeight w:val="53"/>
        </w:trPr>
        <w:tc>
          <w:tcPr>
            <w:tcW w:w="994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27A18E1" w14:textId="3FFE1E4B" w:rsidR="001A13EE" w:rsidRPr="002C32FA" w:rsidRDefault="00D9430E" w:rsidP="0000404E">
            <w:pPr>
              <w:pStyle w:val="ac"/>
              <w:numPr>
                <w:ilvl w:val="0"/>
                <w:numId w:val="2"/>
              </w:numPr>
              <w:spacing w:line="320" w:lineRule="exact"/>
              <w:ind w:leftChars="0"/>
              <w:contextualSpacing/>
              <w:mirrorIndents/>
              <w:rPr>
                <w:rFonts w:asciiTheme="majorEastAsia" w:eastAsiaTheme="majorEastAsia" w:hAnsiTheme="majorEastAsia"/>
                <w:b/>
                <w:bCs/>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86912" behindDoc="0" locked="0" layoutInCell="1" allowOverlap="1" wp14:anchorId="47E29D6F" wp14:editId="54501C6E">
                      <wp:simplePos x="0" y="0"/>
                      <wp:positionH relativeFrom="margin">
                        <wp:posOffset>4618355</wp:posOffset>
                      </wp:positionH>
                      <wp:positionV relativeFrom="paragraph">
                        <wp:posOffset>83185</wp:posOffset>
                      </wp:positionV>
                      <wp:extent cx="1587500" cy="514350"/>
                      <wp:effectExtent l="857250" t="247650" r="12700" b="19050"/>
                      <wp:wrapNone/>
                      <wp:docPr id="6" name="角丸四角形吹き出し 48"/>
                      <wp:cNvGraphicFramePr/>
                      <a:graphic xmlns:a="http://schemas.openxmlformats.org/drawingml/2006/main">
                        <a:graphicData uri="http://schemas.microsoft.com/office/word/2010/wordprocessingShape">
                          <wps:wsp>
                            <wps:cNvSpPr/>
                            <wps:spPr>
                              <a:xfrm>
                                <a:off x="0" y="0"/>
                                <a:ext cx="1587500" cy="514350"/>
                              </a:xfrm>
                              <a:prstGeom prst="wedgeRoundRectCallout">
                                <a:avLst>
                                  <a:gd name="adj1" fmla="val -103474"/>
                                  <a:gd name="adj2" fmla="val -96047"/>
                                  <a:gd name="adj3" fmla="val 16667"/>
                                </a:avLst>
                              </a:prstGeom>
                              <a:solidFill>
                                <a:schemeClr val="bg1"/>
                              </a:solidFill>
                              <a:ln w="12700" cap="flat" cmpd="sng" algn="ctr">
                                <a:solidFill>
                                  <a:srgbClr val="00B050"/>
                                </a:solidFill>
                                <a:prstDash val="solid"/>
                              </a:ln>
                              <a:effectLst/>
                            </wps:spPr>
                            <wps:txbx>
                              <w:txbxContent>
                                <w:p w14:paraId="7DE4203E" w14:textId="0C3524CB" w:rsidR="00D9430E" w:rsidRPr="00D9430E" w:rsidRDefault="00D9430E" w:rsidP="00D9430E">
                                  <w:pPr>
                                    <w:spacing w:line="240" w:lineRule="exact"/>
                                    <w:ind w:left="107" w:hangingChars="67" w:hanging="107"/>
                                    <w:rPr>
                                      <w:rFonts w:asciiTheme="majorEastAsia" w:eastAsiaTheme="majorEastAsia" w:hAnsiTheme="majorEastAsia"/>
                                      <w:color w:val="00B050"/>
                                      <w:sz w:val="16"/>
                                      <w:szCs w:val="16"/>
                                    </w:rPr>
                                  </w:pPr>
                                  <w:r w:rsidRPr="00D9430E">
                                    <w:rPr>
                                      <w:rFonts w:asciiTheme="majorEastAsia" w:eastAsiaTheme="majorEastAsia" w:hAnsiTheme="majorEastAsia" w:hint="eastAsia"/>
                                      <w:color w:val="00B050"/>
                                      <w:sz w:val="16"/>
                                      <w:szCs w:val="16"/>
                                    </w:rPr>
                                    <w:t>複数の場合は、「その他」の（　）内にご記載ください。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29D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363.65pt;margin-top:6.55pt;width:125pt;height:4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" adj="-11550,-9946" fillcolor="white [3212]" strokecolor="#00b050" strokeweight="1pt">
                      <v:textbox>
                        <w:txbxContent>
                          <w:p w14:paraId="7DE4203E" w14:textId="0C3524CB" w:rsidR="00D9430E" w:rsidRPr="00D9430E" w:rsidRDefault="00D9430E" w:rsidP="00D9430E">
                            <w:pPr>
                              <w:spacing w:line="240" w:lineRule="exact"/>
                              <w:ind w:left="107" w:hangingChars="67" w:hanging="107"/>
                              <w:rPr>
                                <w:rFonts w:asciiTheme="majorEastAsia" w:eastAsiaTheme="majorEastAsia" w:hAnsiTheme="majorEastAsia"/>
                                <w:color w:val="00B050"/>
                                <w:sz w:val="16"/>
                                <w:szCs w:val="16"/>
                              </w:rPr>
                            </w:pPr>
                            <w:r w:rsidRPr="00D9430E">
                              <w:rPr>
                                <w:rFonts w:asciiTheme="majorEastAsia" w:eastAsiaTheme="majorEastAsia" w:hAnsiTheme="majorEastAsia" w:hint="eastAsia"/>
                                <w:color w:val="00B050"/>
                                <w:sz w:val="16"/>
                                <w:szCs w:val="16"/>
                              </w:rPr>
                              <w:t>複数の場合は、「その他」の（　）内にご記載ください。</w:t>
                            </w:r>
                          </w:p>
                        </w:txbxContent>
                      </v:textbox>
                      <w10:wrap anchorx="margin"/>
                    </v:shape>
                  </w:pict>
                </mc:Fallback>
              </mc:AlternateContent>
            </w:r>
            <w:r w:rsidR="001A13EE" w:rsidRPr="002C32FA">
              <w:rPr>
                <w:rFonts w:ascii="ＭＳ Ｐゴシック" w:eastAsia="ＭＳ Ｐゴシック" w:hAnsi="ＭＳ Ｐゴシック" w:hint="eastAsia"/>
                <w:b/>
                <w:bCs/>
                <w:szCs w:val="21"/>
              </w:rPr>
              <w:t>標的疾患の概要（400字程度迄）</w:t>
            </w:r>
          </w:p>
          <w:p w14:paraId="4A226A50" w14:textId="6C35037B" w:rsidR="001A13EE" w:rsidRPr="002C32FA" w:rsidRDefault="001A13EE" w:rsidP="006B1B4B">
            <w:pPr>
              <w:spacing w:line="320" w:lineRule="exact"/>
              <w:contextualSpacing/>
              <w:mirrorIndents/>
              <w:jc w:val="left"/>
              <w:rPr>
                <w:rFonts w:asciiTheme="majorEastAsia" w:eastAsiaTheme="majorEastAsia" w:hAnsiTheme="majorEastAsia"/>
                <w:color w:val="000000" w:themeColor="text1"/>
                <w:szCs w:val="21"/>
              </w:rPr>
            </w:pPr>
          </w:p>
          <w:p w14:paraId="255556CF" w14:textId="4168722D" w:rsidR="001A13EE" w:rsidRPr="002C32FA" w:rsidRDefault="001A13EE" w:rsidP="006B1B4B">
            <w:pPr>
              <w:spacing w:line="320" w:lineRule="exact"/>
              <w:contextualSpacing/>
              <w:mirrorIndents/>
              <w:jc w:val="left"/>
              <w:rPr>
                <w:rFonts w:asciiTheme="majorEastAsia" w:eastAsiaTheme="majorEastAsia" w:hAnsiTheme="majorEastAsia"/>
                <w:color w:val="000000" w:themeColor="text1"/>
                <w:szCs w:val="21"/>
              </w:rPr>
            </w:pPr>
          </w:p>
          <w:p w14:paraId="55F00237" w14:textId="718DA0D1" w:rsidR="001A13EE" w:rsidRPr="002C32FA" w:rsidRDefault="001A13EE" w:rsidP="006B1B4B">
            <w:pPr>
              <w:spacing w:line="320" w:lineRule="exact"/>
              <w:contextualSpacing/>
              <w:mirrorIndents/>
              <w:jc w:val="left"/>
              <w:rPr>
                <w:rFonts w:asciiTheme="majorEastAsia" w:eastAsiaTheme="majorEastAsia" w:hAnsiTheme="majorEastAsia"/>
                <w:color w:val="000000" w:themeColor="text1"/>
                <w:szCs w:val="21"/>
              </w:rPr>
            </w:pPr>
          </w:p>
          <w:p w14:paraId="7391C89A" w14:textId="320375F0" w:rsidR="001A13EE" w:rsidRPr="002C32FA" w:rsidRDefault="008F49B9" w:rsidP="006B1B4B">
            <w:pPr>
              <w:spacing w:line="320" w:lineRule="exact"/>
              <w:contextualSpacing/>
              <w:mirrorIndents/>
              <w:jc w:val="left"/>
              <w:rPr>
                <w:rFonts w:asciiTheme="majorEastAsia" w:eastAsiaTheme="majorEastAsia" w:hAnsiTheme="majorEastAsia"/>
                <w:color w:val="000000" w:themeColor="text1"/>
                <w:szCs w:val="21"/>
              </w:rPr>
            </w:pPr>
            <w:r w:rsidRPr="002C32FA">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62336" behindDoc="0" locked="0" layoutInCell="1" allowOverlap="1" wp14:anchorId="51AB071D" wp14:editId="7F95C91D">
                      <wp:simplePos x="0" y="0"/>
                      <wp:positionH relativeFrom="margin">
                        <wp:posOffset>690245</wp:posOffset>
                      </wp:positionH>
                      <wp:positionV relativeFrom="paragraph">
                        <wp:posOffset>156845</wp:posOffset>
                      </wp:positionV>
                      <wp:extent cx="4396740" cy="1129665"/>
                      <wp:effectExtent l="0" t="381000" r="22860" b="13335"/>
                      <wp:wrapNone/>
                      <wp:docPr id="14" name="角丸四角形吹き出し 48"/>
                      <wp:cNvGraphicFramePr/>
                      <a:graphic xmlns:a="http://schemas.openxmlformats.org/drawingml/2006/main">
                        <a:graphicData uri="http://schemas.microsoft.com/office/word/2010/wordprocessingShape">
                          <wps:wsp>
                            <wps:cNvSpPr/>
                            <wps:spPr>
                              <a:xfrm>
                                <a:off x="0" y="0"/>
                                <a:ext cx="4396740" cy="1129665"/>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6AB0BB4" w14:textId="77777777" w:rsidR="008F49B9" w:rsidRPr="008644C0" w:rsidRDefault="008F49B9" w:rsidP="008F49B9">
                                  <w:pPr>
                                    <w:ind w:left="141" w:hangingChars="67" w:hanging="141"/>
                                    <w:rPr>
                                      <w:rFonts w:asciiTheme="majorEastAsia" w:eastAsiaTheme="majorEastAsia" w:hAnsiTheme="majorEastAsia"/>
                                      <w:color w:val="00B050"/>
                                      <w:szCs w:val="21"/>
                                    </w:rPr>
                                  </w:pPr>
                                  <w:r w:rsidRPr="008644C0">
                                    <w:rPr>
                                      <w:rFonts w:asciiTheme="majorEastAsia" w:eastAsiaTheme="majorEastAsia" w:hAnsiTheme="majorEastAsia" w:hint="eastAsia"/>
                                      <w:color w:val="00B050"/>
                                      <w:szCs w:val="21"/>
                                    </w:rPr>
                                    <w:t>●発生患者数、病因・病態・症状の特徴やステージ分類、標準治療の満足度、死亡率等を簡潔に記載してください。</w:t>
                                  </w:r>
                                </w:p>
                                <w:p w14:paraId="3AECA460" w14:textId="77777777" w:rsidR="008F49B9" w:rsidRPr="001D4327" w:rsidRDefault="008F49B9" w:rsidP="008F49B9">
                                  <w:pPr>
                                    <w:ind w:left="141" w:hangingChars="67" w:hanging="141"/>
                                    <w:rPr>
                                      <w:rFonts w:asciiTheme="majorEastAsia" w:eastAsiaTheme="majorEastAsia" w:hAnsiTheme="majorEastAsia"/>
                                      <w:color w:val="00B050"/>
                                      <w:szCs w:val="21"/>
                                    </w:rPr>
                                  </w:pPr>
                                  <w:r w:rsidRPr="008644C0">
                                    <w:rPr>
                                      <w:rFonts w:asciiTheme="majorEastAsia" w:eastAsiaTheme="majorEastAsia" w:hAnsiTheme="majorEastAsia" w:hint="eastAsia"/>
                                      <w:color w:val="00B050"/>
                                      <w:szCs w:val="21"/>
                                    </w:rPr>
                                    <w:t>●標的とする疾患・患者層と、創薬によって解決したい具体的なアンメット・メディカル・ニーズについて記載してください。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B071D" id="_x0000_s1027" type="#_x0000_t62" style="position:absolute;margin-left:54.35pt;margin-top:12.35pt;width:346.2pt;height:88.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" adj="956,-7254" fillcolor="white [3212]" strokecolor="#00b050" strokeweight="1pt">
                      <v:textbox>
                        <w:txbxContent>
                          <w:p w14:paraId="16AB0BB4" w14:textId="77777777" w:rsidR="008F49B9" w:rsidRPr="008644C0" w:rsidRDefault="008F49B9" w:rsidP="008F49B9">
                            <w:pPr>
                              <w:ind w:left="141" w:hangingChars="67" w:hanging="141"/>
                              <w:rPr>
                                <w:rFonts w:asciiTheme="majorEastAsia" w:eastAsiaTheme="majorEastAsia" w:hAnsiTheme="majorEastAsia"/>
                                <w:color w:val="00B050"/>
                                <w:szCs w:val="21"/>
                              </w:rPr>
                            </w:pPr>
                            <w:r w:rsidRPr="008644C0">
                              <w:rPr>
                                <w:rFonts w:asciiTheme="majorEastAsia" w:eastAsiaTheme="majorEastAsia" w:hAnsiTheme="majorEastAsia" w:hint="eastAsia"/>
                                <w:color w:val="00B050"/>
                                <w:szCs w:val="21"/>
                              </w:rPr>
                              <w:t>●発生患者数、病因・病態・症状の特徴やステージ分類、標準治療の満足度、死亡率等を簡潔に記載してください。</w:t>
                            </w:r>
                          </w:p>
                          <w:p w14:paraId="3AECA460" w14:textId="77777777" w:rsidR="008F49B9" w:rsidRPr="001D4327" w:rsidRDefault="008F49B9" w:rsidP="008F49B9">
                            <w:pPr>
                              <w:ind w:left="141" w:hangingChars="67" w:hanging="141"/>
                              <w:rPr>
                                <w:rFonts w:asciiTheme="majorEastAsia" w:eastAsiaTheme="majorEastAsia" w:hAnsiTheme="majorEastAsia"/>
                                <w:color w:val="00B050"/>
                                <w:szCs w:val="21"/>
                              </w:rPr>
                            </w:pPr>
                            <w:r w:rsidRPr="008644C0">
                              <w:rPr>
                                <w:rFonts w:asciiTheme="majorEastAsia" w:eastAsiaTheme="majorEastAsia" w:hAnsiTheme="majorEastAsia" w:hint="eastAsia"/>
                                <w:color w:val="00B050"/>
                                <w:szCs w:val="21"/>
                              </w:rPr>
                              <w:t>●標的とする疾患・患者層と、創薬によって解決したい具体的なアンメット・メディカル・ニーズについて記載してください。</w:t>
                            </w:r>
                          </w:p>
                        </w:txbxContent>
                      </v:textbox>
                      <w10:wrap anchorx="margin"/>
                    </v:shape>
                  </w:pict>
                </mc:Fallback>
              </mc:AlternateContent>
            </w:r>
          </w:p>
          <w:p w14:paraId="3D302027" w14:textId="3F0DB021" w:rsidR="001A13EE" w:rsidRPr="002C32FA" w:rsidRDefault="001A13EE" w:rsidP="006B1B4B">
            <w:pPr>
              <w:spacing w:line="320" w:lineRule="exact"/>
              <w:rPr>
                <w:rFonts w:asciiTheme="majorEastAsia" w:eastAsiaTheme="majorEastAsia" w:hAnsiTheme="majorEastAsia"/>
                <w:iCs/>
                <w:color w:val="4F81BD" w:themeColor="accent1"/>
                <w:szCs w:val="21"/>
              </w:rPr>
            </w:pPr>
          </w:p>
          <w:p w14:paraId="264E8F33" w14:textId="5DDDD1D0" w:rsidR="001A13EE" w:rsidRPr="002C32FA" w:rsidRDefault="001A13EE" w:rsidP="006B1B4B">
            <w:pPr>
              <w:spacing w:line="320" w:lineRule="exact"/>
              <w:rPr>
                <w:rFonts w:asciiTheme="majorEastAsia" w:eastAsiaTheme="majorEastAsia" w:hAnsiTheme="majorEastAsia"/>
                <w:iCs/>
                <w:color w:val="4F81BD" w:themeColor="accent1"/>
                <w:szCs w:val="21"/>
              </w:rPr>
            </w:pPr>
          </w:p>
          <w:p w14:paraId="3C04288D" w14:textId="77777777" w:rsidR="001A13EE" w:rsidRPr="002C32FA" w:rsidRDefault="001A13EE" w:rsidP="006B1B4B">
            <w:pPr>
              <w:spacing w:line="320" w:lineRule="exact"/>
              <w:rPr>
                <w:rFonts w:asciiTheme="majorEastAsia" w:eastAsiaTheme="majorEastAsia" w:hAnsiTheme="majorEastAsia"/>
                <w:iCs/>
                <w:color w:val="4F81BD" w:themeColor="accent1"/>
                <w:szCs w:val="21"/>
              </w:rPr>
            </w:pPr>
          </w:p>
          <w:p w14:paraId="0A359155" w14:textId="77777777" w:rsidR="001A13EE" w:rsidRPr="002C32FA" w:rsidRDefault="001A13EE" w:rsidP="006B1B4B">
            <w:pPr>
              <w:spacing w:line="320" w:lineRule="exact"/>
              <w:rPr>
                <w:rFonts w:asciiTheme="majorEastAsia" w:eastAsiaTheme="majorEastAsia" w:hAnsiTheme="majorEastAsia"/>
                <w:iCs/>
                <w:color w:val="4F81BD" w:themeColor="accent1"/>
                <w:szCs w:val="21"/>
              </w:rPr>
            </w:pPr>
          </w:p>
          <w:p w14:paraId="7B196673" w14:textId="77777777" w:rsidR="001A13EE" w:rsidRPr="002C32FA" w:rsidRDefault="001A13EE" w:rsidP="006B1B4B">
            <w:pPr>
              <w:spacing w:line="320" w:lineRule="exact"/>
              <w:rPr>
                <w:rFonts w:asciiTheme="majorEastAsia" w:eastAsiaTheme="majorEastAsia" w:hAnsiTheme="majorEastAsia"/>
                <w:iCs/>
                <w:color w:val="4F81BD" w:themeColor="accent1"/>
                <w:szCs w:val="21"/>
              </w:rPr>
            </w:pPr>
          </w:p>
          <w:p w14:paraId="712F4AF3" w14:textId="77777777" w:rsidR="001A13EE" w:rsidRPr="002C32FA" w:rsidRDefault="001A13EE" w:rsidP="006B1B4B">
            <w:pPr>
              <w:spacing w:line="320" w:lineRule="exact"/>
              <w:rPr>
                <w:rFonts w:asciiTheme="majorEastAsia" w:eastAsiaTheme="majorEastAsia" w:hAnsiTheme="majorEastAsia"/>
                <w:iCs/>
                <w:color w:val="4F81BD" w:themeColor="accent1"/>
                <w:szCs w:val="21"/>
              </w:rPr>
            </w:pPr>
          </w:p>
          <w:p w14:paraId="4B7E6B4D" w14:textId="77777777" w:rsidR="001A13EE" w:rsidRPr="002C32FA" w:rsidRDefault="001A13EE" w:rsidP="006B1B4B">
            <w:pPr>
              <w:spacing w:line="320" w:lineRule="exact"/>
              <w:rPr>
                <w:rFonts w:asciiTheme="majorEastAsia" w:eastAsiaTheme="majorEastAsia" w:hAnsiTheme="majorEastAsia"/>
                <w:iCs/>
                <w:color w:val="4F81BD" w:themeColor="accent1"/>
                <w:szCs w:val="21"/>
              </w:rPr>
            </w:pPr>
          </w:p>
          <w:p w14:paraId="01E11867" w14:textId="77777777" w:rsidR="001A13EE" w:rsidRPr="002C32FA" w:rsidRDefault="001A13EE" w:rsidP="006B1B4B">
            <w:pPr>
              <w:spacing w:line="320" w:lineRule="exact"/>
              <w:rPr>
                <w:rFonts w:asciiTheme="majorEastAsia" w:eastAsiaTheme="majorEastAsia" w:hAnsiTheme="majorEastAsia"/>
                <w:iCs/>
                <w:color w:val="4F81BD" w:themeColor="accent1"/>
                <w:szCs w:val="21"/>
              </w:rPr>
            </w:pPr>
          </w:p>
          <w:p w14:paraId="31A537D7" w14:textId="77777777" w:rsidR="001A13EE" w:rsidRPr="002C32FA" w:rsidRDefault="001A13EE" w:rsidP="006B1B4B">
            <w:pPr>
              <w:spacing w:line="320" w:lineRule="exact"/>
              <w:rPr>
                <w:rFonts w:asciiTheme="majorEastAsia" w:eastAsiaTheme="majorEastAsia" w:hAnsiTheme="majorEastAsia"/>
                <w:iCs/>
                <w:color w:val="4F81BD" w:themeColor="accent1"/>
                <w:szCs w:val="21"/>
              </w:rPr>
            </w:pPr>
          </w:p>
          <w:p w14:paraId="30BE54BC" w14:textId="26081BC8" w:rsidR="001A13EE" w:rsidRPr="002C32FA" w:rsidRDefault="001A13EE" w:rsidP="006B1B4B">
            <w:pPr>
              <w:spacing w:line="320" w:lineRule="exact"/>
              <w:rPr>
                <w:rFonts w:asciiTheme="majorEastAsia" w:eastAsiaTheme="majorEastAsia" w:hAnsiTheme="majorEastAsia"/>
                <w:szCs w:val="21"/>
              </w:rPr>
            </w:pPr>
          </w:p>
        </w:tc>
      </w:tr>
    </w:tbl>
    <w:p w14:paraId="3EE4030E" w14:textId="58CE0AFB" w:rsidR="00BF2124" w:rsidRDefault="003D1955" w:rsidP="00940089">
      <w:pPr>
        <w:spacing w:line="32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9264" behindDoc="0" locked="0" layoutInCell="1" allowOverlap="1" wp14:anchorId="7A0B29B0" wp14:editId="0B3573E8">
                <wp:simplePos x="0" y="0"/>
                <wp:positionH relativeFrom="margin">
                  <wp:posOffset>2993169</wp:posOffset>
                </wp:positionH>
                <wp:positionV relativeFrom="paragraph">
                  <wp:posOffset>18028</wp:posOffset>
                </wp:positionV>
                <wp:extent cx="3467100" cy="825777"/>
                <wp:effectExtent l="0" t="0" r="19050" b="127000"/>
                <wp:wrapNone/>
                <wp:docPr id="1" name="角丸四角形吹き出し 48"/>
                <wp:cNvGraphicFramePr/>
                <a:graphic xmlns:a="http://schemas.openxmlformats.org/drawingml/2006/main">
                  <a:graphicData uri="http://schemas.microsoft.com/office/word/2010/wordprocessingShape">
                    <wps:wsp>
                      <wps:cNvSpPr/>
                      <wps:spPr>
                        <a:xfrm>
                          <a:off x="0" y="0"/>
                          <a:ext cx="3467100" cy="825777"/>
                        </a:xfrm>
                        <a:prstGeom prst="wedgeRoundRectCallout">
                          <a:avLst>
                            <a:gd name="adj1" fmla="val -46791"/>
                            <a:gd name="adj2" fmla="val 62550"/>
                            <a:gd name="adj3" fmla="val 16667"/>
                          </a:avLst>
                        </a:prstGeom>
                        <a:solidFill>
                          <a:schemeClr val="bg1"/>
                        </a:solidFill>
                        <a:ln w="12700" cap="flat" cmpd="sng" algn="ctr">
                          <a:solidFill>
                            <a:srgbClr val="00B050"/>
                          </a:solidFill>
                          <a:prstDash val="solid"/>
                        </a:ln>
                        <a:effectLst/>
                      </wps:spPr>
                      <wps:txbx>
                        <w:txbxContent>
                          <w:p w14:paraId="405C0DBE" w14:textId="709C3AF1" w:rsidR="008F49B9" w:rsidRPr="00C95D08" w:rsidRDefault="008F49B9" w:rsidP="008F49B9">
                            <w:pPr>
                              <w:ind w:left="141" w:hangingChars="67" w:hanging="141"/>
                              <w:rPr>
                                <w:rFonts w:asciiTheme="majorEastAsia" w:eastAsiaTheme="majorEastAsia" w:hAnsiTheme="majorEastAsia"/>
                                <w:color w:val="00B050"/>
                                <w:szCs w:val="21"/>
                              </w:rPr>
                            </w:pPr>
                            <w:r w:rsidRPr="008644C0">
                              <w:rPr>
                                <w:rFonts w:asciiTheme="majorEastAsia" w:eastAsiaTheme="majorEastAsia" w:hAnsiTheme="majorEastAsia" w:hint="eastAsia"/>
                                <w:color w:val="00B050"/>
                                <w:szCs w:val="21"/>
                              </w:rPr>
                              <w:t>●</w:t>
                            </w:r>
                            <w:r w:rsidRPr="00C95D08">
                              <w:rPr>
                                <w:rFonts w:asciiTheme="majorEastAsia" w:eastAsiaTheme="majorEastAsia" w:hAnsiTheme="majorEastAsia" w:hint="eastAsia"/>
                                <w:color w:val="00B050"/>
                                <w:szCs w:val="21"/>
                              </w:rPr>
                              <w:t>創薬標的として特定した蛋白質等機能分子、パスウエイ、遺伝子等を</w:t>
                            </w:r>
                            <w:r w:rsidR="003D1955">
                              <w:rPr>
                                <w:rFonts w:asciiTheme="majorEastAsia" w:eastAsiaTheme="majorEastAsia" w:hAnsiTheme="majorEastAsia" w:hint="eastAsia"/>
                                <w:color w:val="00B050"/>
                                <w:szCs w:val="21"/>
                              </w:rPr>
                              <w:t>含めて</w:t>
                            </w:r>
                            <w:r w:rsidRPr="00C95D08">
                              <w:rPr>
                                <w:rFonts w:asciiTheme="majorEastAsia" w:eastAsiaTheme="majorEastAsia" w:hAnsiTheme="majorEastAsia" w:hint="eastAsia"/>
                                <w:color w:val="00B050"/>
                                <w:szCs w:val="21"/>
                              </w:rPr>
                              <w:t>分かりやす</w:t>
                            </w:r>
                            <w:r w:rsidR="003D1955">
                              <w:rPr>
                                <w:rFonts w:asciiTheme="majorEastAsia" w:eastAsiaTheme="majorEastAsia" w:hAnsiTheme="majorEastAsia" w:hint="eastAsia"/>
                                <w:color w:val="00B050"/>
                                <w:szCs w:val="21"/>
                              </w:rPr>
                              <w:t>い創薬テーマ名を</w:t>
                            </w:r>
                            <w:r w:rsidRPr="00C95D08">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B29B0" id="_x0000_s1028" type="#_x0000_t62" style="position:absolute;left:0;text-align:left;margin-left:235.7pt;margin-top:1.4pt;width:273pt;height: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" adj="693,24311" fillcolor="white [3212]" strokecolor="#00b050" strokeweight="1pt">
                <v:textbox>
                  <w:txbxContent>
                    <w:p w14:paraId="405C0DBE" w14:textId="709C3AF1" w:rsidR="008F49B9" w:rsidRPr="00C95D08" w:rsidRDefault="008F49B9" w:rsidP="008F49B9">
                      <w:pPr>
                        <w:ind w:left="141" w:hangingChars="67" w:hanging="141"/>
                        <w:rPr>
                          <w:rFonts w:asciiTheme="majorEastAsia" w:eastAsiaTheme="majorEastAsia" w:hAnsiTheme="majorEastAsia"/>
                          <w:color w:val="00B050"/>
                          <w:szCs w:val="21"/>
                        </w:rPr>
                      </w:pPr>
                      <w:r w:rsidRPr="008644C0">
                        <w:rPr>
                          <w:rFonts w:asciiTheme="majorEastAsia" w:eastAsiaTheme="majorEastAsia" w:hAnsiTheme="majorEastAsia" w:hint="eastAsia"/>
                          <w:color w:val="00B050"/>
                          <w:szCs w:val="21"/>
                        </w:rPr>
                        <w:t>●</w:t>
                      </w:r>
                      <w:r w:rsidRPr="00C95D08">
                        <w:rPr>
                          <w:rFonts w:asciiTheme="majorEastAsia" w:eastAsiaTheme="majorEastAsia" w:hAnsiTheme="majorEastAsia" w:hint="eastAsia"/>
                          <w:color w:val="00B050"/>
                          <w:szCs w:val="21"/>
                        </w:rPr>
                        <w:t>創薬標的として特定した蛋白質等機能分子、パスウエイ、遺伝子等を</w:t>
                      </w:r>
                      <w:r w:rsidR="003D1955">
                        <w:rPr>
                          <w:rFonts w:asciiTheme="majorEastAsia" w:eastAsiaTheme="majorEastAsia" w:hAnsiTheme="majorEastAsia" w:hint="eastAsia"/>
                          <w:color w:val="00B050"/>
                          <w:szCs w:val="21"/>
                        </w:rPr>
                        <w:t>含めて</w:t>
                      </w:r>
                      <w:r w:rsidRPr="00C95D08">
                        <w:rPr>
                          <w:rFonts w:asciiTheme="majorEastAsia" w:eastAsiaTheme="majorEastAsia" w:hAnsiTheme="majorEastAsia" w:hint="eastAsia"/>
                          <w:color w:val="00B050"/>
                          <w:szCs w:val="21"/>
                        </w:rPr>
                        <w:t>分かりやす</w:t>
                      </w:r>
                      <w:r w:rsidR="003D1955">
                        <w:rPr>
                          <w:rFonts w:asciiTheme="majorEastAsia" w:eastAsiaTheme="majorEastAsia" w:hAnsiTheme="majorEastAsia" w:hint="eastAsia"/>
                          <w:color w:val="00B050"/>
                          <w:szCs w:val="21"/>
                        </w:rPr>
                        <w:t>い創薬テーマ名を</w:t>
                      </w:r>
                      <w:r w:rsidRPr="00C95D08">
                        <w:rPr>
                          <w:rFonts w:asciiTheme="majorEastAsia" w:eastAsiaTheme="majorEastAsia" w:hAnsiTheme="majorEastAsia" w:hint="eastAsia"/>
                          <w:color w:val="00B050"/>
                          <w:szCs w:val="21"/>
                        </w:rPr>
                        <w:t>記載してください。</w:t>
                      </w:r>
                    </w:p>
                  </w:txbxContent>
                </v:textbox>
                <w10:wrap anchorx="margin"/>
              </v:shape>
            </w:pict>
          </mc:Fallback>
        </mc:AlternateContent>
      </w:r>
      <w:r w:rsidR="00203C78"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7216" behindDoc="0" locked="0" layoutInCell="1" allowOverlap="1" wp14:anchorId="28A974F8" wp14:editId="4F9CAAAD">
                <wp:simplePos x="0" y="0"/>
                <wp:positionH relativeFrom="margin">
                  <wp:posOffset>3810</wp:posOffset>
                </wp:positionH>
                <wp:positionV relativeFrom="paragraph">
                  <wp:posOffset>29210</wp:posOffset>
                </wp:positionV>
                <wp:extent cx="1860550" cy="681990"/>
                <wp:effectExtent l="0" t="0" r="958850" b="346710"/>
                <wp:wrapNone/>
                <wp:docPr id="5" name="角丸四角形吹き出し 48"/>
                <wp:cNvGraphicFramePr/>
                <a:graphic xmlns:a="http://schemas.openxmlformats.org/drawingml/2006/main">
                  <a:graphicData uri="http://schemas.microsoft.com/office/word/2010/wordprocessingShape">
                    <wps:wsp>
                      <wps:cNvSpPr/>
                      <wps:spPr>
                        <a:xfrm>
                          <a:off x="0" y="0"/>
                          <a:ext cx="1860550" cy="681990"/>
                        </a:xfrm>
                        <a:prstGeom prst="wedgeRoundRectCallout">
                          <a:avLst>
                            <a:gd name="adj1" fmla="val 99256"/>
                            <a:gd name="adj2" fmla="val 95760"/>
                            <a:gd name="adj3" fmla="val 16667"/>
                          </a:avLst>
                        </a:prstGeom>
                        <a:solidFill>
                          <a:schemeClr val="bg1"/>
                        </a:solidFill>
                        <a:ln w="12700" cap="flat" cmpd="sng" algn="ctr">
                          <a:solidFill>
                            <a:srgbClr val="00B050"/>
                          </a:solidFill>
                          <a:prstDash val="solid"/>
                        </a:ln>
                        <a:effectLst/>
                      </wps:spPr>
                      <wps:txbx>
                        <w:txbxContent>
                          <w:p w14:paraId="38E1AC94" w14:textId="77777777" w:rsidR="008F49B9" w:rsidRPr="00C95D08" w:rsidRDefault="008F49B9" w:rsidP="008F49B9">
                            <w:pPr>
                              <w:ind w:left="141" w:hangingChars="67" w:hanging="141"/>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提案書はフォントサイズ10.5でご記載ください。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974F8" id="_x0000_s1029" type="#_x0000_t62" style="position:absolute;left:0;text-align:left;margin-left:.3pt;margin-top:2.3pt;width:146.5pt;height:53.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" adj="32239,31484" fillcolor="white [3212]" strokecolor="#00b050" strokeweight="1pt">
                <v:textbox>
                  <w:txbxContent>
                    <w:p w14:paraId="38E1AC94" w14:textId="77777777" w:rsidR="008F49B9" w:rsidRPr="00C95D08" w:rsidRDefault="008F49B9" w:rsidP="008F49B9">
                      <w:pPr>
                        <w:ind w:left="141" w:hangingChars="67" w:hanging="141"/>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提案書はフォントサイズ10.5でご記載ください。</w:t>
                      </w:r>
                    </w:p>
                  </w:txbxContent>
                </v:textbox>
                <w10:wrap anchorx="margin"/>
              </v:shape>
            </w:pict>
          </mc:Fallback>
        </mc:AlternateContent>
      </w:r>
      <w:r w:rsidR="00215AD7">
        <w:rPr>
          <w:rFonts w:asciiTheme="majorEastAsia" w:eastAsiaTheme="majorEastAsia" w:hAnsiTheme="majorEastAsia" w:hint="eastAsia"/>
          <w:b/>
          <w:sz w:val="24"/>
          <w:szCs w:val="24"/>
        </w:rPr>
        <w:t>創薬シーズ</w:t>
      </w:r>
      <w:r w:rsidR="00BF2124" w:rsidRPr="00513E84">
        <w:rPr>
          <w:rFonts w:asciiTheme="majorEastAsia" w:eastAsiaTheme="majorEastAsia" w:hAnsiTheme="majorEastAsia" w:hint="eastAsia"/>
          <w:b/>
          <w:sz w:val="24"/>
          <w:szCs w:val="24"/>
        </w:rPr>
        <w:t>提案書</w:t>
      </w:r>
    </w:p>
    <w:p w14:paraId="034C9C8B" w14:textId="600A38E1" w:rsidR="00C257E9" w:rsidRPr="00DB76F1" w:rsidRDefault="00C257E9" w:rsidP="00940089">
      <w:pPr>
        <w:spacing w:line="320" w:lineRule="exact"/>
        <w:jc w:val="center"/>
        <w:rPr>
          <w:rFonts w:asciiTheme="majorEastAsia" w:eastAsiaTheme="majorEastAsia" w:hAnsiTheme="majorEastAsia"/>
          <w:b/>
          <w:sz w:val="24"/>
          <w:szCs w:val="24"/>
        </w:rPr>
      </w:pPr>
    </w:p>
    <w:p w14:paraId="0F86A36F" w14:textId="5908C081" w:rsidR="00C257E9" w:rsidRPr="003E4D38" w:rsidRDefault="00C257E9" w:rsidP="00940089">
      <w:pPr>
        <w:spacing w:line="320" w:lineRule="exact"/>
        <w:jc w:val="center"/>
        <w:rPr>
          <w:rFonts w:asciiTheme="majorEastAsia" w:eastAsiaTheme="majorEastAsia" w:hAnsiTheme="majorEastAsia"/>
          <w:b/>
          <w:sz w:val="24"/>
          <w:szCs w:val="24"/>
        </w:rPr>
      </w:pPr>
    </w:p>
    <w:p w14:paraId="60AF7C22" w14:textId="02854D64" w:rsidR="00C257E9" w:rsidRDefault="00C257E9" w:rsidP="00940089">
      <w:pPr>
        <w:spacing w:line="320" w:lineRule="exact"/>
        <w:jc w:val="center"/>
        <w:rPr>
          <w:rFonts w:asciiTheme="majorEastAsia" w:eastAsiaTheme="majorEastAsia" w:hAnsiTheme="majorEastAsia"/>
          <w:b/>
          <w:sz w:val="24"/>
          <w:szCs w:val="24"/>
        </w:rPr>
      </w:pPr>
    </w:p>
    <w:p w14:paraId="02CC8DF8" w14:textId="77777777" w:rsidR="00C257E9" w:rsidRDefault="00C257E9" w:rsidP="00940089">
      <w:pPr>
        <w:spacing w:line="320" w:lineRule="exact"/>
        <w:jc w:val="center"/>
        <w:rPr>
          <w:rFonts w:asciiTheme="majorEastAsia" w:eastAsiaTheme="majorEastAsia" w:hAnsiTheme="majorEastAsia"/>
          <w:b/>
          <w:sz w:val="24"/>
          <w:szCs w:val="24"/>
        </w:rPr>
      </w:pPr>
    </w:p>
    <w:p w14:paraId="79CD5E66" w14:textId="3F5D73F6" w:rsidR="0068332A" w:rsidRPr="00555916" w:rsidRDefault="0068332A" w:rsidP="00940089">
      <w:pPr>
        <w:widowControl/>
        <w:spacing w:line="320" w:lineRule="exact"/>
        <w:jc w:val="left"/>
        <w:rPr>
          <w:rFonts w:asciiTheme="majorEastAsia" w:eastAsiaTheme="majorEastAsia" w:hAnsiTheme="majorEastAsia"/>
          <w:b/>
          <w:bCs/>
          <w:sz w:val="18"/>
          <w:szCs w:val="18"/>
          <w:u w:val="double"/>
        </w:rPr>
      </w:pPr>
      <w:bookmarkStart w:id="1" w:name="_Hlk168302759"/>
      <w:bookmarkEnd w:id="0"/>
      <w:r w:rsidRPr="00940089">
        <w:rPr>
          <w:rFonts w:asciiTheme="majorEastAsia" w:eastAsiaTheme="majorEastAsia" w:hAnsiTheme="majorEastAsia" w:hint="eastAsia"/>
          <w:b/>
          <w:bCs/>
          <w:sz w:val="18"/>
          <w:szCs w:val="18"/>
        </w:rPr>
        <w:t>注</w:t>
      </w:r>
      <w:r w:rsidRPr="00940089">
        <w:rPr>
          <w:rFonts w:asciiTheme="majorEastAsia" w:eastAsiaTheme="majorEastAsia" w:hAnsiTheme="majorEastAsia" w:hint="eastAsia"/>
          <w:b/>
          <w:bCs/>
          <w:color w:val="000000" w:themeColor="text1"/>
          <w:sz w:val="18"/>
          <w:szCs w:val="18"/>
        </w:rPr>
        <w:t xml:space="preserve"> </w:t>
      </w:r>
      <w:r w:rsidRPr="00940089">
        <w:rPr>
          <w:rFonts w:asciiTheme="majorEastAsia" w:eastAsiaTheme="majorEastAsia" w:hAnsiTheme="majorEastAsia" w:hint="eastAsia"/>
          <w:b/>
          <w:bCs/>
          <w:color w:val="000000" w:themeColor="text1"/>
          <w:sz w:val="18"/>
          <w:szCs w:val="18"/>
          <w:u w:val="double"/>
        </w:rPr>
        <w:t>提出する際には、</w:t>
      </w:r>
      <w:r w:rsidRPr="00940089">
        <w:rPr>
          <w:rFonts w:asciiTheme="majorEastAsia" w:eastAsiaTheme="majorEastAsia" w:hAnsiTheme="majorEastAsia" w:hint="eastAsia"/>
          <w:b/>
          <w:bCs/>
          <w:color w:val="4F81BD" w:themeColor="accent1"/>
          <w:sz w:val="18"/>
          <w:szCs w:val="18"/>
          <w:u w:val="double"/>
        </w:rPr>
        <w:t>青文字の記載例</w:t>
      </w:r>
      <w:r w:rsidRPr="00940089">
        <w:rPr>
          <w:rFonts w:asciiTheme="majorEastAsia" w:eastAsiaTheme="majorEastAsia" w:hAnsiTheme="majorEastAsia"/>
          <w:b/>
          <w:bCs/>
          <w:color w:val="000000" w:themeColor="text1"/>
          <w:sz w:val="18"/>
          <w:szCs w:val="18"/>
          <w:u w:val="double"/>
        </w:rPr>
        <w:t>と</w:t>
      </w:r>
      <w:r w:rsidRPr="00940089">
        <w:rPr>
          <w:rFonts w:asciiTheme="majorEastAsia" w:eastAsiaTheme="majorEastAsia" w:hAnsiTheme="majorEastAsia" w:hint="eastAsia"/>
          <w:b/>
          <w:bCs/>
          <w:color w:val="00B050"/>
          <w:sz w:val="18"/>
          <w:szCs w:val="18"/>
          <w:u w:val="double"/>
        </w:rPr>
        <w:t>緑色吹き出しの</w:t>
      </w:r>
      <w:r w:rsidRPr="00940089">
        <w:rPr>
          <w:rFonts w:asciiTheme="majorEastAsia" w:eastAsiaTheme="majorEastAsia" w:hAnsiTheme="majorEastAsia"/>
          <w:b/>
          <w:bCs/>
          <w:color w:val="00B050"/>
          <w:sz w:val="18"/>
          <w:szCs w:val="18"/>
          <w:u w:val="double"/>
        </w:rPr>
        <w:t>説明文</w:t>
      </w:r>
      <w:r w:rsidRPr="00940089">
        <w:rPr>
          <w:rFonts w:asciiTheme="majorEastAsia" w:eastAsiaTheme="majorEastAsia" w:hAnsiTheme="majorEastAsia" w:hint="eastAsia"/>
          <w:b/>
          <w:bCs/>
          <w:sz w:val="18"/>
          <w:szCs w:val="18"/>
          <w:u w:val="double"/>
        </w:rPr>
        <w:t>を</w:t>
      </w:r>
      <w:r w:rsidRPr="00940089">
        <w:rPr>
          <w:rFonts w:asciiTheme="majorEastAsia" w:eastAsiaTheme="majorEastAsia" w:hAnsiTheme="majorEastAsia"/>
          <w:b/>
          <w:bCs/>
          <w:sz w:val="18"/>
          <w:szCs w:val="18"/>
          <w:u w:val="double"/>
        </w:rPr>
        <w:t>削除し</w:t>
      </w:r>
      <w:r w:rsidR="00555916">
        <w:rPr>
          <w:rFonts w:asciiTheme="majorEastAsia" w:eastAsiaTheme="majorEastAsia" w:hAnsiTheme="majorEastAsia" w:hint="eastAsia"/>
          <w:b/>
          <w:bCs/>
          <w:sz w:val="18"/>
          <w:szCs w:val="18"/>
          <w:u w:val="double"/>
        </w:rPr>
        <w:t>、Wordファイルでご提出</w:t>
      </w:r>
      <w:r w:rsidRPr="00940089">
        <w:rPr>
          <w:rFonts w:asciiTheme="majorEastAsia" w:eastAsiaTheme="majorEastAsia" w:hAnsiTheme="majorEastAsia" w:hint="eastAsia"/>
          <w:b/>
          <w:bCs/>
          <w:sz w:val="18"/>
          <w:szCs w:val="18"/>
          <w:u w:val="double"/>
        </w:rPr>
        <w:t>くだ</w:t>
      </w:r>
      <w:r w:rsidRPr="00940089">
        <w:rPr>
          <w:rFonts w:asciiTheme="majorEastAsia" w:eastAsiaTheme="majorEastAsia" w:hAnsiTheme="majorEastAsia"/>
          <w:b/>
          <w:bCs/>
          <w:sz w:val="18"/>
          <w:szCs w:val="18"/>
          <w:u w:val="double"/>
        </w:rPr>
        <w:t>さい</w:t>
      </w:r>
      <w:r w:rsidRPr="00940089">
        <w:rPr>
          <w:rFonts w:asciiTheme="majorEastAsia" w:eastAsiaTheme="majorEastAsia" w:hAnsiTheme="majorEastAsia" w:hint="eastAsia"/>
          <w:b/>
          <w:bCs/>
          <w:sz w:val="18"/>
          <w:szCs w:val="18"/>
          <w:u w:val="double"/>
        </w:rPr>
        <w:t>。</w:t>
      </w:r>
    </w:p>
    <w:bookmarkEnd w:id="1"/>
    <w:p w14:paraId="26C36DE7" w14:textId="5F5C4CA5" w:rsidR="004F79F9" w:rsidRDefault="004F79F9" w:rsidP="0000404E">
      <w:pPr>
        <w:pStyle w:val="ac"/>
        <w:numPr>
          <w:ilvl w:val="0"/>
          <w:numId w:val="1"/>
        </w:numPr>
        <w:spacing w:line="320" w:lineRule="exact"/>
        <w:ind w:leftChars="0"/>
        <w:contextualSpacing/>
        <w:mirrorIndents/>
        <w:rPr>
          <w:rFonts w:asciiTheme="majorEastAsia" w:eastAsiaTheme="majorEastAsia" w:hAnsiTheme="majorEastAsia"/>
          <w:b/>
          <w:bCs/>
          <w:color w:val="FF0000"/>
          <w:sz w:val="18"/>
          <w:szCs w:val="18"/>
        </w:rPr>
      </w:pPr>
      <w:r w:rsidRPr="00940089">
        <w:rPr>
          <w:rFonts w:asciiTheme="majorEastAsia" w:eastAsiaTheme="majorEastAsia" w:hAnsiTheme="majorEastAsia" w:hint="eastAsia"/>
          <w:b/>
          <w:bCs/>
          <w:color w:val="FF0000"/>
          <w:sz w:val="18"/>
          <w:szCs w:val="18"/>
        </w:rPr>
        <w:t>AMED職員は守秘義務を負っており、知り得た事項に係る秘密情報を、発表、公開、漏洩又は利用することはありませんので、可能な限り具体的なデータをお示しください。</w:t>
      </w:r>
    </w:p>
    <w:p w14:paraId="3647813B" w14:textId="7E24EFFB" w:rsidR="003A6CBB" w:rsidRDefault="00FD7C1E">
      <w:pPr>
        <w:widowControl/>
        <w:jc w:val="left"/>
        <w:rPr>
          <w:rFonts w:asciiTheme="majorEastAsia" w:eastAsiaTheme="majorEastAsia" w:hAnsiTheme="majorEastAsia"/>
          <w:b/>
          <w:bCs/>
          <w:color w:val="FF0000"/>
          <w:sz w:val="18"/>
          <w:szCs w:val="18"/>
        </w:rPr>
      </w:pPr>
      <w:r>
        <w:rPr>
          <w:rFonts w:asciiTheme="majorEastAsia" w:eastAsiaTheme="majorEastAsia" w:hAnsiTheme="majorEastAsia"/>
          <w:b/>
          <w:bCs/>
          <w:color w:val="FF0000"/>
          <w:sz w:val="18"/>
          <w:szCs w:val="18"/>
        </w:rPr>
        <w:br w:type="page"/>
      </w:r>
    </w:p>
    <w:p w14:paraId="18238B5A" w14:textId="77777777" w:rsidR="003A6CBB" w:rsidRDefault="003A6CBB" w:rsidP="003A6CBB">
      <w:pPr>
        <w:pStyle w:val="ac"/>
        <w:spacing w:line="320" w:lineRule="exact"/>
        <w:ind w:leftChars="0" w:left="440"/>
        <w:contextualSpacing/>
        <w:mirrorIndents/>
        <w:jc w:val="left"/>
        <w:rPr>
          <w:rFonts w:asciiTheme="majorEastAsia" w:eastAsiaTheme="majorEastAsia" w:hAnsiTheme="majorEastAsia"/>
          <w:b/>
          <w:bCs/>
          <w:color w:val="000000" w:themeColor="text1"/>
          <w:szCs w:val="21"/>
        </w:rPr>
      </w:pPr>
    </w:p>
    <w:p w14:paraId="6673C368" w14:textId="06662845" w:rsidR="00FD7C1E" w:rsidRDefault="00FD7C1E" w:rsidP="0000404E">
      <w:pPr>
        <w:pStyle w:val="ac"/>
        <w:numPr>
          <w:ilvl w:val="0"/>
          <w:numId w:val="2"/>
        </w:numPr>
        <w:spacing w:line="320" w:lineRule="exact"/>
        <w:ind w:leftChars="0"/>
        <w:contextualSpacing/>
        <w:mirrorIndents/>
        <w:jc w:val="left"/>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研究仮説（創薬コンセプト）の概要</w:t>
      </w:r>
      <w:r>
        <w:rPr>
          <w:rFonts w:asciiTheme="majorEastAsia" w:eastAsiaTheme="majorEastAsia" w:hAnsiTheme="majorEastAsia" w:hint="eastAsia"/>
          <w:b/>
          <w:bCs/>
          <w:color w:val="000000" w:themeColor="text1"/>
          <w:szCs w:val="21"/>
        </w:rPr>
        <w:t>（</w:t>
      </w:r>
      <w:r w:rsidRPr="00FD7C1E">
        <w:rPr>
          <w:rFonts w:asciiTheme="majorEastAsia" w:eastAsiaTheme="majorEastAsia" w:hAnsiTheme="majorEastAsia" w:hint="eastAsia"/>
          <w:b/>
          <w:bCs/>
          <w:color w:val="000000" w:themeColor="text1"/>
          <w:szCs w:val="21"/>
        </w:rPr>
        <w:t>800字程度</w:t>
      </w:r>
      <w:r>
        <w:rPr>
          <w:rFonts w:asciiTheme="majorEastAsia" w:eastAsiaTheme="majorEastAsia" w:hAnsiTheme="majorEastAsia" w:hint="eastAsia"/>
          <w:b/>
          <w:bCs/>
          <w:color w:val="000000" w:themeColor="text1"/>
          <w:szCs w:val="21"/>
        </w:rPr>
        <w:t>）</w:t>
      </w:r>
    </w:p>
    <w:p w14:paraId="016C3154" w14:textId="7664D9A8"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2EAD0A68" w14:textId="0F1D4846"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3F74F5AC" w14:textId="40AC4AB0"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45CE833B" w14:textId="3071BBDA" w:rsidR="00EC42FB" w:rsidRDefault="009D49A1" w:rsidP="00EC42FB">
      <w:pPr>
        <w:spacing w:line="320" w:lineRule="exact"/>
        <w:contextualSpacing/>
        <w:mirrorIndents/>
        <w:jc w:val="left"/>
        <w:rPr>
          <w:rFonts w:asciiTheme="majorEastAsia" w:eastAsiaTheme="majorEastAsia" w:hAnsiTheme="majorEastAsia"/>
          <w:color w:val="0070C0"/>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64384" behindDoc="0" locked="0" layoutInCell="1" allowOverlap="1" wp14:anchorId="4673498A" wp14:editId="1F1C4F75">
                <wp:simplePos x="0" y="0"/>
                <wp:positionH relativeFrom="margin">
                  <wp:posOffset>359410</wp:posOffset>
                </wp:positionH>
                <wp:positionV relativeFrom="paragraph">
                  <wp:posOffset>76835</wp:posOffset>
                </wp:positionV>
                <wp:extent cx="5524500" cy="1778000"/>
                <wp:effectExtent l="0" t="666750" r="19050" b="12700"/>
                <wp:wrapNone/>
                <wp:docPr id="21" name="角丸四角形吹き出し 48"/>
                <wp:cNvGraphicFramePr/>
                <a:graphic xmlns:a="http://schemas.openxmlformats.org/drawingml/2006/main">
                  <a:graphicData uri="http://schemas.microsoft.com/office/word/2010/wordprocessingShape">
                    <wps:wsp>
                      <wps:cNvSpPr/>
                      <wps:spPr>
                        <a:xfrm>
                          <a:off x="0" y="0"/>
                          <a:ext cx="5524500" cy="1778000"/>
                        </a:xfrm>
                        <a:prstGeom prst="wedgeRoundRectCallout">
                          <a:avLst>
                            <a:gd name="adj1" fmla="val -39361"/>
                            <a:gd name="adj2" fmla="val -86708"/>
                            <a:gd name="adj3" fmla="val 16667"/>
                          </a:avLst>
                        </a:prstGeom>
                        <a:solidFill>
                          <a:schemeClr val="bg1"/>
                        </a:solidFill>
                        <a:ln w="12700" cap="flat" cmpd="sng" algn="ctr">
                          <a:solidFill>
                            <a:srgbClr val="00B050"/>
                          </a:solidFill>
                          <a:prstDash val="solid"/>
                        </a:ln>
                        <a:effectLst/>
                      </wps:spPr>
                      <wps:txbx>
                        <w:txbxContent>
                          <w:p w14:paraId="4065058F" w14:textId="77777777" w:rsidR="008F49B9" w:rsidRDefault="008F49B9" w:rsidP="008F49B9">
                            <w:pPr>
                              <w:spacing w:line="240" w:lineRule="exact"/>
                              <w:ind w:left="140" w:hanging="140"/>
                              <w:contextualSpacing/>
                              <w:mirrorIndents/>
                              <w:rPr>
                                <w:rFonts w:ascii="ＭＳ Ｐゴシック" w:eastAsia="ＭＳ Ｐゴシック" w:hAnsi="ＭＳ Ｐゴシック"/>
                                <w:color w:val="00B050"/>
                                <w:szCs w:val="21"/>
                              </w:rPr>
                            </w:pPr>
                            <w:r w:rsidRPr="004F79F9">
                              <w:rPr>
                                <w:rFonts w:ascii="ＭＳ Ｐゴシック" w:eastAsia="ＭＳ Ｐゴシック" w:hAnsi="ＭＳ Ｐゴシック" w:hint="eastAsia"/>
                                <w:color w:val="00B050"/>
                                <w:szCs w:val="21"/>
                              </w:rPr>
                              <w:t>●創薬標的と標的疾患の発症メカニズムを合理的に関連付けながら、</w:t>
                            </w:r>
                            <w:r w:rsidRPr="00A502E5">
                              <w:rPr>
                                <w:rFonts w:ascii="ＭＳ Ｐゴシック" w:eastAsia="ＭＳ Ｐゴシック" w:hAnsi="ＭＳ Ｐゴシック" w:hint="eastAsia"/>
                                <w:color w:val="00B050"/>
                                <w:szCs w:val="21"/>
                                <w:u w:val="single"/>
                              </w:rPr>
                              <w:t>どのような作用機序をもつ医薬品を創出しようとしているのか</w:t>
                            </w:r>
                            <w:r w:rsidRPr="004F79F9">
                              <w:rPr>
                                <w:rFonts w:ascii="ＭＳ Ｐゴシック" w:eastAsia="ＭＳ Ｐゴシック" w:hAnsi="ＭＳ Ｐゴシック" w:hint="eastAsia"/>
                                <w:color w:val="00B050"/>
                                <w:szCs w:val="21"/>
                              </w:rPr>
                              <w:t>を簡潔に記載してください。</w:t>
                            </w:r>
                          </w:p>
                          <w:p w14:paraId="7E931F74" w14:textId="286F25D1" w:rsidR="008F49B9" w:rsidRDefault="008F49B9" w:rsidP="008F49B9">
                            <w:pPr>
                              <w:spacing w:line="240" w:lineRule="exact"/>
                              <w:ind w:left="140" w:hanging="140"/>
                              <w:contextualSpacing/>
                              <w:mirrorIndents/>
                              <w:rPr>
                                <w:rFonts w:ascii="ＭＳ Ｐゴシック" w:eastAsia="ＭＳ Ｐゴシック" w:hAnsi="ＭＳ Ｐゴシック"/>
                                <w:color w:val="00B050"/>
                                <w:szCs w:val="21"/>
                              </w:rPr>
                            </w:pPr>
                            <w:r w:rsidRPr="004F79F9">
                              <w:rPr>
                                <w:rFonts w:ascii="ＭＳ Ｐゴシック" w:eastAsia="ＭＳ Ｐゴシック" w:hAnsi="ＭＳ Ｐゴシック" w:hint="eastAsia"/>
                                <w:color w:val="00B050"/>
                                <w:szCs w:val="21"/>
                              </w:rPr>
                              <w:t>●</w:t>
                            </w:r>
                            <w:r w:rsidR="00753447" w:rsidRPr="00753447">
                              <w:rPr>
                                <w:rFonts w:ascii="ＭＳ Ｐゴシック" w:eastAsia="ＭＳ Ｐゴシック" w:hAnsi="ＭＳ Ｐゴシック" w:hint="eastAsia"/>
                                <w:color w:val="00B050"/>
                                <w:szCs w:val="21"/>
                                <w:u w:val="single"/>
                              </w:rPr>
                              <w:t>標的疾患に対する</w:t>
                            </w:r>
                            <w:r w:rsidRPr="00715470">
                              <w:rPr>
                                <w:rFonts w:ascii="ＭＳ Ｐゴシック" w:eastAsia="ＭＳ Ｐゴシック" w:hAnsi="ＭＳ Ｐゴシック" w:hint="eastAsia"/>
                                <w:color w:val="00B050"/>
                                <w:szCs w:val="21"/>
                                <w:u w:val="single"/>
                              </w:rPr>
                              <w:t>既存薬及び先行開発品の課題及び問題点を</w:t>
                            </w:r>
                            <w:r w:rsidR="00777BCF" w:rsidRPr="00777BCF">
                              <w:rPr>
                                <w:rFonts w:ascii="ＭＳ Ｐゴシック" w:eastAsia="ＭＳ Ｐゴシック" w:hAnsi="ＭＳ Ｐゴシック" w:hint="eastAsia"/>
                                <w:color w:val="00B050"/>
                                <w:szCs w:val="21"/>
                                <w:u w:val="single"/>
                              </w:rPr>
                              <w:t>具体的に挙げ、想定した作用機序をもつ医薬品がその課題等を</w:t>
                            </w:r>
                            <w:r w:rsidRPr="00715470">
                              <w:rPr>
                                <w:rFonts w:ascii="ＭＳ Ｐゴシック" w:eastAsia="ＭＳ Ｐゴシック" w:hAnsi="ＭＳ Ｐゴシック" w:hint="eastAsia"/>
                                <w:color w:val="00B050"/>
                                <w:szCs w:val="21"/>
                                <w:u w:val="single"/>
                              </w:rPr>
                              <w:t>どのように改善するか、</w:t>
                            </w:r>
                            <w:r w:rsidRPr="00A502E5">
                              <w:rPr>
                                <w:rFonts w:ascii="ＭＳ Ｐゴシック" w:eastAsia="ＭＳ Ｐゴシック" w:hAnsi="ＭＳ Ｐゴシック" w:hint="eastAsia"/>
                                <w:color w:val="00B050"/>
                                <w:szCs w:val="21"/>
                                <w:u w:val="single"/>
                              </w:rPr>
                              <w:t>その科学的根拠（エビデンス）</w:t>
                            </w:r>
                            <w:r w:rsidRPr="004F79F9">
                              <w:rPr>
                                <w:rFonts w:ascii="ＭＳ Ｐゴシック" w:eastAsia="ＭＳ Ｐゴシック" w:hAnsi="ＭＳ Ｐゴシック" w:hint="eastAsia"/>
                                <w:color w:val="00B050"/>
                                <w:szCs w:val="21"/>
                              </w:rPr>
                              <w:t>を記載してください。</w:t>
                            </w:r>
                          </w:p>
                          <w:p w14:paraId="6D2AA38B" w14:textId="646467BA" w:rsidR="008F49B9" w:rsidRDefault="008F49B9" w:rsidP="008F49B9">
                            <w:pPr>
                              <w:spacing w:line="240" w:lineRule="exact"/>
                              <w:ind w:left="140" w:hanging="140"/>
                              <w:contextualSpacing/>
                              <w:mirrorIndents/>
                              <w:rPr>
                                <w:rFonts w:ascii="ＭＳ Ｐゴシック" w:eastAsia="ＭＳ Ｐゴシック" w:hAnsi="ＭＳ Ｐゴシック"/>
                                <w:color w:val="00B050"/>
                                <w:szCs w:val="21"/>
                              </w:rPr>
                            </w:pPr>
                            <w:r w:rsidRPr="004F79F9">
                              <w:rPr>
                                <w:rFonts w:ascii="ＭＳ Ｐゴシック" w:eastAsia="ＭＳ Ｐゴシック" w:hAnsi="ＭＳ Ｐゴシック" w:hint="eastAsia"/>
                                <w:color w:val="00B050"/>
                                <w:szCs w:val="21"/>
                              </w:rPr>
                              <w:t>●</w:t>
                            </w:r>
                            <w:r w:rsidR="00F37ECD" w:rsidRPr="00F37ECD">
                              <w:rPr>
                                <w:rFonts w:ascii="ＭＳ Ｐゴシック" w:eastAsia="ＭＳ Ｐゴシック" w:hAnsi="ＭＳ Ｐゴシック" w:hint="eastAsia"/>
                                <w:color w:val="00B050"/>
                                <w:szCs w:val="21"/>
                              </w:rPr>
                              <w:t>可能な限り、提案する研究仮説（創薬コンセプト）をイメージしやすいよう</w:t>
                            </w:r>
                            <w:r w:rsidRPr="004F79F9">
                              <w:rPr>
                                <w:rFonts w:ascii="ＭＳ Ｐゴシック" w:eastAsia="ＭＳ Ｐゴシック" w:hAnsi="ＭＳ Ｐゴシック"/>
                                <w:color w:val="00B050"/>
                                <w:szCs w:val="21"/>
                              </w:rPr>
                              <w:t>図や表を使ってわかりやすく記載してください。</w:t>
                            </w:r>
                          </w:p>
                          <w:p w14:paraId="1C643E25" w14:textId="574DC56E" w:rsidR="001D2803" w:rsidRPr="004F79F9" w:rsidRDefault="001D2803" w:rsidP="008F49B9">
                            <w:pPr>
                              <w:spacing w:line="240" w:lineRule="exact"/>
                              <w:ind w:left="140" w:hanging="140"/>
                              <w:contextualSpacing/>
                              <w:mirrorIndents/>
                              <w:rPr>
                                <w:rFonts w:ascii="ＭＳ Ｐゴシック" w:eastAsia="ＭＳ Ｐゴシック" w:hAnsi="ＭＳ Ｐゴシック"/>
                                <w:color w:val="00B050"/>
                                <w:szCs w:val="21"/>
                              </w:rPr>
                            </w:pPr>
                            <w:r w:rsidRPr="001D2803">
                              <w:rPr>
                                <w:rFonts w:ascii="ＭＳ Ｐゴシック" w:eastAsia="ＭＳ Ｐゴシック" w:hAnsi="ＭＳ Ｐゴシック" w:hint="eastAsia"/>
                                <w:color w:val="00B050"/>
                                <w:szCs w:val="21"/>
                              </w:rPr>
                              <w:t>●なお、提案に至るまでの一連の研究経緯や研究仮説（創薬コンセプト）の構築にあたって鍵となった重要な知見については、⑨提案の背景 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3498A" id="_x0000_s1030" type="#_x0000_t62" style="position:absolute;margin-left:28.3pt;margin-top:6.05pt;width:435pt;height:14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" adj="2298,-7929" fillcolor="white [3212]" strokecolor="#00b050" strokeweight="1pt">
                <v:textbox>
                  <w:txbxContent>
                    <w:p w14:paraId="4065058F" w14:textId="77777777" w:rsidR="008F49B9" w:rsidRDefault="008F49B9" w:rsidP="008F49B9">
                      <w:pPr>
                        <w:spacing w:line="240" w:lineRule="exact"/>
                        <w:ind w:left="140" w:hanging="140"/>
                        <w:contextualSpacing/>
                        <w:mirrorIndents/>
                        <w:rPr>
                          <w:rFonts w:ascii="ＭＳ Ｐゴシック" w:eastAsia="ＭＳ Ｐゴシック" w:hAnsi="ＭＳ Ｐゴシック"/>
                          <w:color w:val="00B050"/>
                          <w:szCs w:val="21"/>
                        </w:rPr>
                      </w:pPr>
                      <w:r w:rsidRPr="004F79F9">
                        <w:rPr>
                          <w:rFonts w:ascii="ＭＳ Ｐゴシック" w:eastAsia="ＭＳ Ｐゴシック" w:hAnsi="ＭＳ Ｐゴシック" w:hint="eastAsia"/>
                          <w:color w:val="00B050"/>
                          <w:szCs w:val="21"/>
                        </w:rPr>
                        <w:t>●創薬標的と標的疾患の発症メカニズムを合理的に関連付けながら、</w:t>
                      </w:r>
                      <w:r w:rsidRPr="00A502E5">
                        <w:rPr>
                          <w:rFonts w:ascii="ＭＳ Ｐゴシック" w:eastAsia="ＭＳ Ｐゴシック" w:hAnsi="ＭＳ Ｐゴシック" w:hint="eastAsia"/>
                          <w:color w:val="00B050"/>
                          <w:szCs w:val="21"/>
                          <w:u w:val="single"/>
                        </w:rPr>
                        <w:t>どのような作用機序をもつ医薬品を創出しようとしているのか</w:t>
                      </w:r>
                      <w:r w:rsidRPr="004F79F9">
                        <w:rPr>
                          <w:rFonts w:ascii="ＭＳ Ｐゴシック" w:eastAsia="ＭＳ Ｐゴシック" w:hAnsi="ＭＳ Ｐゴシック" w:hint="eastAsia"/>
                          <w:color w:val="00B050"/>
                          <w:szCs w:val="21"/>
                        </w:rPr>
                        <w:t>を簡潔に記載してください。</w:t>
                      </w:r>
                    </w:p>
                    <w:p w14:paraId="7E931F74" w14:textId="286F25D1" w:rsidR="008F49B9" w:rsidRDefault="008F49B9" w:rsidP="008F49B9">
                      <w:pPr>
                        <w:spacing w:line="240" w:lineRule="exact"/>
                        <w:ind w:left="140" w:hanging="140"/>
                        <w:contextualSpacing/>
                        <w:mirrorIndents/>
                        <w:rPr>
                          <w:rFonts w:ascii="ＭＳ Ｐゴシック" w:eastAsia="ＭＳ Ｐゴシック" w:hAnsi="ＭＳ Ｐゴシック"/>
                          <w:color w:val="00B050"/>
                          <w:szCs w:val="21"/>
                        </w:rPr>
                      </w:pPr>
                      <w:r w:rsidRPr="004F79F9">
                        <w:rPr>
                          <w:rFonts w:ascii="ＭＳ Ｐゴシック" w:eastAsia="ＭＳ Ｐゴシック" w:hAnsi="ＭＳ Ｐゴシック" w:hint="eastAsia"/>
                          <w:color w:val="00B050"/>
                          <w:szCs w:val="21"/>
                        </w:rPr>
                        <w:t>●</w:t>
                      </w:r>
                      <w:r w:rsidR="00753447" w:rsidRPr="00753447">
                        <w:rPr>
                          <w:rFonts w:ascii="ＭＳ Ｐゴシック" w:eastAsia="ＭＳ Ｐゴシック" w:hAnsi="ＭＳ Ｐゴシック" w:hint="eastAsia"/>
                          <w:color w:val="00B050"/>
                          <w:szCs w:val="21"/>
                          <w:u w:val="single"/>
                        </w:rPr>
                        <w:t>標的疾患に対する</w:t>
                      </w:r>
                      <w:r w:rsidRPr="00715470">
                        <w:rPr>
                          <w:rFonts w:ascii="ＭＳ Ｐゴシック" w:eastAsia="ＭＳ Ｐゴシック" w:hAnsi="ＭＳ Ｐゴシック" w:hint="eastAsia"/>
                          <w:color w:val="00B050"/>
                          <w:szCs w:val="21"/>
                          <w:u w:val="single"/>
                        </w:rPr>
                        <w:t>既存薬及び先行開発品の課題及び問題点を</w:t>
                      </w:r>
                      <w:r w:rsidR="00777BCF" w:rsidRPr="00777BCF">
                        <w:rPr>
                          <w:rFonts w:ascii="ＭＳ Ｐゴシック" w:eastAsia="ＭＳ Ｐゴシック" w:hAnsi="ＭＳ Ｐゴシック" w:hint="eastAsia"/>
                          <w:color w:val="00B050"/>
                          <w:szCs w:val="21"/>
                          <w:u w:val="single"/>
                        </w:rPr>
                        <w:t>具体的に挙げ、想定した作用機序をもつ医薬品がその課題等を</w:t>
                      </w:r>
                      <w:r w:rsidRPr="00715470">
                        <w:rPr>
                          <w:rFonts w:ascii="ＭＳ Ｐゴシック" w:eastAsia="ＭＳ Ｐゴシック" w:hAnsi="ＭＳ Ｐゴシック" w:hint="eastAsia"/>
                          <w:color w:val="00B050"/>
                          <w:szCs w:val="21"/>
                          <w:u w:val="single"/>
                        </w:rPr>
                        <w:t>どのように改善するか、</w:t>
                      </w:r>
                      <w:r w:rsidRPr="00A502E5">
                        <w:rPr>
                          <w:rFonts w:ascii="ＭＳ Ｐゴシック" w:eastAsia="ＭＳ Ｐゴシック" w:hAnsi="ＭＳ Ｐゴシック" w:hint="eastAsia"/>
                          <w:color w:val="00B050"/>
                          <w:szCs w:val="21"/>
                          <w:u w:val="single"/>
                        </w:rPr>
                        <w:t>その科学的根拠（エビデンス）</w:t>
                      </w:r>
                      <w:r w:rsidRPr="004F79F9">
                        <w:rPr>
                          <w:rFonts w:ascii="ＭＳ Ｐゴシック" w:eastAsia="ＭＳ Ｐゴシック" w:hAnsi="ＭＳ Ｐゴシック" w:hint="eastAsia"/>
                          <w:color w:val="00B050"/>
                          <w:szCs w:val="21"/>
                        </w:rPr>
                        <w:t>を記載してください。</w:t>
                      </w:r>
                    </w:p>
                    <w:p w14:paraId="6D2AA38B" w14:textId="646467BA" w:rsidR="008F49B9" w:rsidRDefault="008F49B9" w:rsidP="008F49B9">
                      <w:pPr>
                        <w:spacing w:line="240" w:lineRule="exact"/>
                        <w:ind w:left="140" w:hanging="140"/>
                        <w:contextualSpacing/>
                        <w:mirrorIndents/>
                        <w:rPr>
                          <w:rFonts w:ascii="ＭＳ Ｐゴシック" w:eastAsia="ＭＳ Ｐゴシック" w:hAnsi="ＭＳ Ｐゴシック"/>
                          <w:color w:val="00B050"/>
                          <w:szCs w:val="21"/>
                        </w:rPr>
                      </w:pPr>
                      <w:r w:rsidRPr="004F79F9">
                        <w:rPr>
                          <w:rFonts w:ascii="ＭＳ Ｐゴシック" w:eastAsia="ＭＳ Ｐゴシック" w:hAnsi="ＭＳ Ｐゴシック" w:hint="eastAsia"/>
                          <w:color w:val="00B050"/>
                          <w:szCs w:val="21"/>
                        </w:rPr>
                        <w:t>●</w:t>
                      </w:r>
                      <w:r w:rsidR="00F37ECD" w:rsidRPr="00F37ECD">
                        <w:rPr>
                          <w:rFonts w:ascii="ＭＳ Ｐゴシック" w:eastAsia="ＭＳ Ｐゴシック" w:hAnsi="ＭＳ Ｐゴシック" w:hint="eastAsia"/>
                          <w:color w:val="00B050"/>
                          <w:szCs w:val="21"/>
                        </w:rPr>
                        <w:t>可能な限り、提案する研究仮説（創薬コンセプト）をイメージしやすいよう</w:t>
                      </w:r>
                      <w:r w:rsidRPr="004F79F9">
                        <w:rPr>
                          <w:rFonts w:ascii="ＭＳ Ｐゴシック" w:eastAsia="ＭＳ Ｐゴシック" w:hAnsi="ＭＳ Ｐゴシック"/>
                          <w:color w:val="00B050"/>
                          <w:szCs w:val="21"/>
                        </w:rPr>
                        <w:t>図や表を使ってわかりやすく記載してください。</w:t>
                      </w:r>
                    </w:p>
                    <w:p w14:paraId="1C643E25" w14:textId="574DC56E" w:rsidR="001D2803" w:rsidRPr="004F79F9" w:rsidRDefault="001D2803" w:rsidP="008F49B9">
                      <w:pPr>
                        <w:spacing w:line="240" w:lineRule="exact"/>
                        <w:ind w:left="140" w:hanging="140"/>
                        <w:contextualSpacing/>
                        <w:mirrorIndents/>
                        <w:rPr>
                          <w:rFonts w:ascii="ＭＳ Ｐゴシック" w:eastAsia="ＭＳ Ｐゴシック" w:hAnsi="ＭＳ Ｐゴシック" w:hint="eastAsia"/>
                          <w:color w:val="00B050"/>
                          <w:szCs w:val="21"/>
                        </w:rPr>
                      </w:pPr>
                      <w:r w:rsidRPr="001D2803">
                        <w:rPr>
                          <w:rFonts w:ascii="ＭＳ Ｐゴシック" w:eastAsia="ＭＳ Ｐゴシック" w:hAnsi="ＭＳ Ｐゴシック" w:hint="eastAsia"/>
                          <w:color w:val="00B050"/>
                          <w:szCs w:val="21"/>
                        </w:rPr>
                        <w:t>●なお、提案に至るまでの一連の研究経緯や研究仮説（創薬コンセプト）の構築にあたって鍵となった重要な知見については、⑨提案の背景 に記載してください。</w:t>
                      </w:r>
                    </w:p>
                  </w:txbxContent>
                </v:textbox>
                <w10:wrap anchorx="margin"/>
              </v:shape>
            </w:pict>
          </mc:Fallback>
        </mc:AlternateContent>
      </w:r>
    </w:p>
    <w:p w14:paraId="752F68E0" w14:textId="77DD39F8"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2D0A83D6" w14:textId="380EF249"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00DB907D" w14:textId="5DFAF40E"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54BEC65B" w14:textId="0DF59495"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7CE1B332" w14:textId="5D5B5164"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36050B43"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2D041368"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31B47FE3"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77603818"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71AE6ADC"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679D2868"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665AFADF"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6933C26C"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55C0342E"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676FB125"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6825FA30"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423C2941"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5160673D"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22CCD065"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4F72C45C"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2F03211E" w14:textId="77777777" w:rsidR="00EC42FB" w:rsidRPr="00EC42FB" w:rsidRDefault="00EC42FB" w:rsidP="00EC42FB">
      <w:pPr>
        <w:spacing w:line="320" w:lineRule="exact"/>
        <w:contextualSpacing/>
        <w:mirrorIndents/>
        <w:jc w:val="left"/>
        <w:rPr>
          <w:rFonts w:asciiTheme="majorEastAsia" w:eastAsiaTheme="majorEastAsia" w:hAnsiTheme="majorEastAsia"/>
          <w:b/>
          <w:bCs/>
          <w:color w:val="000000" w:themeColor="text1"/>
          <w:szCs w:val="21"/>
        </w:rPr>
      </w:pPr>
    </w:p>
    <w:p w14:paraId="5430E895" w14:textId="70E9A3CB" w:rsidR="00FD7C1E" w:rsidRDefault="00FD7C1E" w:rsidP="0000404E">
      <w:pPr>
        <w:pStyle w:val="ac"/>
        <w:numPr>
          <w:ilvl w:val="0"/>
          <w:numId w:val="2"/>
        </w:numPr>
        <w:spacing w:line="320" w:lineRule="exact"/>
        <w:ind w:leftChars="0"/>
        <w:contextualSpacing/>
        <w:mirrorIndents/>
        <w:jc w:val="left"/>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TPP[Target Product Profile]</w:t>
      </w:r>
      <w:r w:rsidRPr="00BF79F3">
        <w:rPr>
          <w:rFonts w:asciiTheme="majorEastAsia" w:eastAsiaTheme="majorEastAsia" w:hAnsiTheme="majorEastAsia" w:hint="eastAsia"/>
          <w:b/>
          <w:bCs/>
          <w:color w:val="FF0000"/>
          <w:szCs w:val="21"/>
        </w:rPr>
        <w:t>（検証ステージⅠは記載不要です）</w:t>
      </w:r>
    </w:p>
    <w:p w14:paraId="6EB61460" w14:textId="77777777" w:rsidR="00EC42FB" w:rsidRPr="00EC42FB" w:rsidRDefault="00EC42FB" w:rsidP="00EC42FB">
      <w:pPr>
        <w:spacing w:line="320" w:lineRule="exact"/>
        <w:contextualSpacing/>
        <w:mirrorIndents/>
        <w:jc w:val="left"/>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（１）想定される対象患者</w:t>
      </w:r>
    </w:p>
    <w:p w14:paraId="5A38A3B4" w14:textId="77777777" w:rsidR="00EC42FB" w:rsidRPr="00EC42FB" w:rsidRDefault="00EC42FB" w:rsidP="00EC42FB">
      <w:pPr>
        <w:spacing w:line="320" w:lineRule="exact"/>
        <w:contextualSpacing/>
        <w:mirrorIndents/>
        <w:jc w:val="left"/>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（２）想定される効能・効果</w:t>
      </w:r>
    </w:p>
    <w:p w14:paraId="49ED21E8" w14:textId="77777777" w:rsidR="00EC42FB" w:rsidRPr="00EC42FB" w:rsidRDefault="00EC42FB" w:rsidP="00EC42FB">
      <w:pPr>
        <w:spacing w:line="320" w:lineRule="exact"/>
        <w:contextualSpacing/>
        <w:mirrorIndents/>
        <w:jc w:val="left"/>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（３）想定される薬剤投与経路・剤形</w:t>
      </w:r>
    </w:p>
    <w:p w14:paraId="01ACEE43" w14:textId="5DDB1EDB" w:rsidR="00EC42FB" w:rsidRDefault="00EC42FB" w:rsidP="00EC42FB">
      <w:pPr>
        <w:spacing w:line="320" w:lineRule="exact"/>
        <w:contextualSpacing/>
        <w:mirrorIndents/>
        <w:jc w:val="left"/>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（４）想定される有害反応</w:t>
      </w:r>
    </w:p>
    <w:p w14:paraId="306F513F" w14:textId="398C9808" w:rsidR="009D49A1" w:rsidRDefault="008F49B9" w:rsidP="003A6CBB">
      <w:pPr>
        <w:spacing w:line="320" w:lineRule="exact"/>
        <w:contextualSpacing/>
        <w:mirrorIndents/>
        <w:jc w:val="left"/>
        <w:rPr>
          <w:rFonts w:asciiTheme="majorEastAsia" w:eastAsiaTheme="majorEastAsia" w:hAnsiTheme="majorEastAsia"/>
          <w:color w:val="000000" w:themeColor="text1"/>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66432" behindDoc="0" locked="0" layoutInCell="1" allowOverlap="1" wp14:anchorId="62687227" wp14:editId="19FBFF7C">
                <wp:simplePos x="0" y="0"/>
                <wp:positionH relativeFrom="margin">
                  <wp:align>right</wp:align>
                </wp:positionH>
                <wp:positionV relativeFrom="paragraph">
                  <wp:posOffset>162391</wp:posOffset>
                </wp:positionV>
                <wp:extent cx="4810259" cy="1131463"/>
                <wp:effectExtent l="0" t="285750" r="28575" b="12065"/>
                <wp:wrapNone/>
                <wp:docPr id="9" name="角丸四角形吹き出し 48"/>
                <wp:cNvGraphicFramePr/>
                <a:graphic xmlns:a="http://schemas.openxmlformats.org/drawingml/2006/main">
                  <a:graphicData uri="http://schemas.microsoft.com/office/word/2010/wordprocessingShape">
                    <wps:wsp>
                      <wps:cNvSpPr/>
                      <wps:spPr>
                        <a:xfrm>
                          <a:off x="0" y="0"/>
                          <a:ext cx="4810259" cy="1131463"/>
                        </a:xfrm>
                        <a:prstGeom prst="wedgeRoundRectCallout">
                          <a:avLst>
                            <a:gd name="adj1" fmla="val -37224"/>
                            <a:gd name="adj2" fmla="val -75420"/>
                            <a:gd name="adj3" fmla="val 16667"/>
                          </a:avLst>
                        </a:prstGeom>
                        <a:solidFill>
                          <a:schemeClr val="bg1"/>
                        </a:solidFill>
                        <a:ln w="12700" cap="flat" cmpd="sng" algn="ctr">
                          <a:solidFill>
                            <a:srgbClr val="00B050"/>
                          </a:solidFill>
                          <a:prstDash val="solid"/>
                        </a:ln>
                        <a:effectLst/>
                      </wps:spPr>
                      <wps:txbx>
                        <w:txbxContent>
                          <w:p w14:paraId="34F65D52" w14:textId="77777777" w:rsidR="008F49B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sidRPr="004F79F9">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TPPとは</w:t>
                            </w: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目標とする製品性能をまとめたもの</w:t>
                            </w: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で、事業性評価やGo/No-go 判断の材料となりうるものです。</w:t>
                            </w:r>
                          </w:p>
                          <w:p w14:paraId="6A66F252" w14:textId="77777777" w:rsidR="008F49B9" w:rsidRPr="005C434E"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7C5895">
                              <w:rPr>
                                <w:rFonts w:asciiTheme="majorEastAsia" w:eastAsiaTheme="majorEastAsia" w:hAnsiTheme="majorEastAsia" w:hint="eastAsia"/>
                                <w:color w:val="00B050"/>
                                <w:szCs w:val="21"/>
                              </w:rPr>
                              <w:t>どのような患者を対象に、どの標的のどのような機能を調節阻害或いは活性化することで、どのような生物現象を惹起し、どのようなアンメット・メディカル・ニーズを充足する治療を目指すのかを記載してください。加えて想定される投与経路、剤形及び有害反応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87227" id="_x0000_s1031" type="#_x0000_t62" style="position:absolute;margin-left:327.55pt;margin-top:12.8pt;width:378.75pt;height:89.1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" adj="2760,-5491" fillcolor="white [3212]" strokecolor="#00b050" strokeweight="1pt">
                <v:textbox>
                  <w:txbxContent>
                    <w:p w14:paraId="34F65D52" w14:textId="77777777" w:rsidR="008F49B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sidRPr="004F79F9">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TPPとは</w:t>
                      </w: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目標とする製品性能をまとめたもの</w:t>
                      </w: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で、事業性評価やGo/No-go 判断の材料となりうるものです。</w:t>
                      </w:r>
                    </w:p>
                    <w:p w14:paraId="6A66F252" w14:textId="77777777" w:rsidR="008F49B9" w:rsidRPr="005C434E"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7C5895">
                        <w:rPr>
                          <w:rFonts w:asciiTheme="majorEastAsia" w:eastAsiaTheme="majorEastAsia" w:hAnsiTheme="majorEastAsia" w:hint="eastAsia"/>
                          <w:color w:val="00B050"/>
                          <w:szCs w:val="21"/>
                        </w:rPr>
                        <w:t>どのような患者を対象に、どの標的のどのような機能を調節阻害或いは活性化することで、どのような生物現象を惹起し、どのようなアンメット・メディカル・ニーズを充足する治療を目指すのかを記載してください。加えて想定される投与経路、剤形及び有害反応も記載してください。</w:t>
                      </w:r>
                    </w:p>
                  </w:txbxContent>
                </v:textbox>
                <w10:wrap anchorx="margin"/>
              </v:shape>
            </w:pict>
          </mc:Fallback>
        </mc:AlternateContent>
      </w:r>
    </w:p>
    <w:p w14:paraId="7A689869" w14:textId="77777777" w:rsidR="009D49A1" w:rsidRDefault="009D49A1" w:rsidP="003A6CBB">
      <w:pPr>
        <w:spacing w:line="320" w:lineRule="exact"/>
        <w:contextualSpacing/>
        <w:mirrorIndents/>
        <w:jc w:val="left"/>
        <w:rPr>
          <w:rFonts w:asciiTheme="majorEastAsia" w:eastAsiaTheme="majorEastAsia" w:hAnsiTheme="majorEastAsia"/>
          <w:color w:val="000000" w:themeColor="text1"/>
          <w:szCs w:val="21"/>
        </w:rPr>
      </w:pPr>
    </w:p>
    <w:p w14:paraId="3A2A7990" w14:textId="77777777" w:rsidR="006B1B4B" w:rsidRDefault="006B1B4B" w:rsidP="003A6CBB">
      <w:pPr>
        <w:spacing w:line="320" w:lineRule="exact"/>
        <w:contextualSpacing/>
        <w:mirrorIndents/>
        <w:jc w:val="left"/>
        <w:rPr>
          <w:rFonts w:asciiTheme="majorEastAsia" w:eastAsiaTheme="majorEastAsia" w:hAnsiTheme="majorEastAsia"/>
          <w:color w:val="000000" w:themeColor="text1"/>
          <w:szCs w:val="21"/>
        </w:rPr>
      </w:pPr>
    </w:p>
    <w:p w14:paraId="60ECDCF5" w14:textId="77777777" w:rsidR="006B1B4B" w:rsidRPr="003A6CBB" w:rsidRDefault="006B1B4B" w:rsidP="003A6CBB">
      <w:pPr>
        <w:spacing w:line="320" w:lineRule="exact"/>
        <w:contextualSpacing/>
        <w:mirrorIndents/>
        <w:jc w:val="left"/>
        <w:rPr>
          <w:rFonts w:asciiTheme="majorEastAsia" w:eastAsiaTheme="majorEastAsia" w:hAnsiTheme="majorEastAsia"/>
          <w:color w:val="000000" w:themeColor="text1"/>
          <w:szCs w:val="21"/>
        </w:rPr>
      </w:pPr>
    </w:p>
    <w:p w14:paraId="4BF50587" w14:textId="5D1731B7"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r>
        <w:rPr>
          <w:rFonts w:asciiTheme="majorEastAsia" w:eastAsiaTheme="majorEastAsia" w:hAnsiTheme="majorEastAsia"/>
          <w:b/>
          <w:bCs/>
          <w:color w:val="000000" w:themeColor="text1"/>
          <w:szCs w:val="21"/>
        </w:rPr>
        <w:br w:type="page"/>
      </w:r>
    </w:p>
    <w:p w14:paraId="214CB3D6" w14:textId="504ACDA1" w:rsidR="00EC42FB" w:rsidRPr="00EC42FB" w:rsidRDefault="00EC42FB" w:rsidP="00EC42FB">
      <w:pPr>
        <w:spacing w:line="320" w:lineRule="exact"/>
        <w:contextualSpacing/>
        <w:mirrorIndents/>
        <w:jc w:val="left"/>
        <w:rPr>
          <w:rFonts w:asciiTheme="majorEastAsia" w:eastAsiaTheme="majorEastAsia" w:hAnsiTheme="majorEastAsia"/>
          <w:b/>
          <w:bCs/>
          <w:color w:val="000000" w:themeColor="text1"/>
          <w:szCs w:val="21"/>
        </w:rPr>
      </w:pPr>
    </w:p>
    <w:p w14:paraId="5BE906B8" w14:textId="28365A5E"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提案の背景（2000字程度）</w:t>
      </w:r>
    </w:p>
    <w:p w14:paraId="52C19D0C" w14:textId="1D79ABDC"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68B2B2CB" w14:textId="0C34398B"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58B99DAB" w14:textId="4310F0E8"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525798F9" w14:textId="0F74FABD" w:rsidR="003A6CBB" w:rsidRDefault="00102D10" w:rsidP="003A6CBB">
      <w:pPr>
        <w:rPr>
          <w:rFonts w:asciiTheme="majorEastAsia" w:eastAsiaTheme="majorEastAsia" w:hAnsiTheme="majorEastAsia"/>
          <w:iCs/>
          <w:color w:val="4F81BD" w:themeColor="accent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68480" behindDoc="0" locked="0" layoutInCell="1" allowOverlap="1" wp14:anchorId="11CDB570" wp14:editId="5E6361CC">
                <wp:simplePos x="0" y="0"/>
                <wp:positionH relativeFrom="margin">
                  <wp:posOffset>327660</wp:posOffset>
                </wp:positionH>
                <wp:positionV relativeFrom="paragraph">
                  <wp:posOffset>135255</wp:posOffset>
                </wp:positionV>
                <wp:extent cx="5111750" cy="1485900"/>
                <wp:effectExtent l="0" t="685800" r="12700" b="19050"/>
                <wp:wrapNone/>
                <wp:docPr id="2" name="角丸四角形吹き出し 48"/>
                <wp:cNvGraphicFramePr/>
                <a:graphic xmlns:a="http://schemas.openxmlformats.org/drawingml/2006/main">
                  <a:graphicData uri="http://schemas.microsoft.com/office/word/2010/wordprocessingShape">
                    <wps:wsp>
                      <wps:cNvSpPr/>
                      <wps:spPr>
                        <a:xfrm>
                          <a:off x="0" y="0"/>
                          <a:ext cx="5111750" cy="1485900"/>
                        </a:xfrm>
                        <a:prstGeom prst="wedgeRoundRectCallout">
                          <a:avLst>
                            <a:gd name="adj1" fmla="val -39678"/>
                            <a:gd name="adj2" fmla="val -95924"/>
                            <a:gd name="adj3" fmla="val 16667"/>
                          </a:avLst>
                        </a:prstGeom>
                        <a:solidFill>
                          <a:schemeClr val="bg1"/>
                        </a:solidFill>
                        <a:ln w="12700" cap="flat" cmpd="sng" algn="ctr">
                          <a:solidFill>
                            <a:srgbClr val="00B050"/>
                          </a:solidFill>
                          <a:prstDash val="solid"/>
                        </a:ln>
                        <a:effectLst/>
                      </wps:spPr>
                      <wps:txbx>
                        <w:txbxContent>
                          <w:p w14:paraId="3EBCED1E" w14:textId="77777777" w:rsidR="008F49B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提案に至るまでの一連の研究の経緯と共同研究者、及びこれまでに蓄積された研究成果を、創薬標的の特定や研究仮説の構築に関連付けて簡潔に記載してください。</w:t>
                            </w:r>
                          </w:p>
                          <w:p w14:paraId="70E17961" w14:textId="7096531D" w:rsidR="008F49B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sidRPr="004F79F9">
                              <w:rPr>
                                <w:rFonts w:asciiTheme="majorEastAsia" w:eastAsiaTheme="majorEastAsia" w:hAnsiTheme="majorEastAsia" w:hint="eastAsia"/>
                                <w:color w:val="00B050"/>
                                <w:szCs w:val="21"/>
                              </w:rPr>
                              <w:t>●創薬標的の妥当性や研究仮説</w:t>
                            </w:r>
                            <w:r w:rsidR="00102D10" w:rsidRPr="00102D10">
                              <w:rPr>
                                <w:rFonts w:asciiTheme="majorEastAsia" w:eastAsiaTheme="majorEastAsia" w:hAnsiTheme="majorEastAsia" w:hint="eastAsia"/>
                                <w:color w:val="00B050"/>
                                <w:szCs w:val="21"/>
                              </w:rPr>
                              <w:t>（</w:t>
                            </w:r>
                            <w:r w:rsidR="00102D10" w:rsidRPr="00102D10">
                              <w:rPr>
                                <w:rFonts w:asciiTheme="majorEastAsia" w:eastAsiaTheme="majorEastAsia" w:hAnsiTheme="majorEastAsia" w:hint="eastAsia"/>
                                <w:color w:val="00B050"/>
                                <w:szCs w:val="21"/>
                              </w:rPr>
                              <w:t>創薬コンセプト）</w:t>
                            </w:r>
                            <w:r w:rsidRPr="004F79F9">
                              <w:rPr>
                                <w:rFonts w:asciiTheme="majorEastAsia" w:eastAsiaTheme="majorEastAsia" w:hAnsiTheme="majorEastAsia" w:hint="eastAsia"/>
                                <w:color w:val="00B050"/>
                                <w:szCs w:val="21"/>
                              </w:rPr>
                              <w:t>の構築にあたって鍵となった重要な知見について、</w:t>
                            </w:r>
                            <w:r w:rsidRPr="007C5895">
                              <w:rPr>
                                <w:rFonts w:asciiTheme="majorEastAsia" w:eastAsiaTheme="majorEastAsia" w:hAnsiTheme="majorEastAsia" w:hint="eastAsia"/>
                                <w:b/>
                                <w:bCs/>
                                <w:color w:val="00B050"/>
                                <w:szCs w:val="21"/>
                                <w:u w:val="single"/>
                              </w:rPr>
                              <w:t>具体的な数値、図や表を使ってわかりやすく記載</w:t>
                            </w:r>
                            <w:r w:rsidRPr="004F79F9">
                              <w:rPr>
                                <w:rFonts w:asciiTheme="majorEastAsia" w:eastAsiaTheme="majorEastAsia" w:hAnsiTheme="majorEastAsia" w:hint="eastAsia"/>
                                <w:color w:val="00B050"/>
                                <w:szCs w:val="21"/>
                              </w:rPr>
                              <w:t>してください。</w:t>
                            </w:r>
                          </w:p>
                          <w:p w14:paraId="14FA6425" w14:textId="38315F5B" w:rsidR="008F49B9" w:rsidRPr="004F79F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sidRPr="004F79F9">
                              <w:rPr>
                                <w:rFonts w:asciiTheme="majorEastAsia" w:eastAsiaTheme="majorEastAsia" w:hAnsiTheme="majorEastAsia" w:hint="eastAsia"/>
                                <w:color w:val="00B050"/>
                                <w:szCs w:val="21"/>
                              </w:rPr>
                              <w:t>●</w:t>
                            </w:r>
                            <w:r w:rsidR="00B50FA8">
                              <w:rPr>
                                <w:rFonts w:asciiTheme="majorEastAsia" w:eastAsiaTheme="majorEastAsia" w:hAnsiTheme="majorEastAsia" w:hint="eastAsia"/>
                                <w:color w:val="00B050"/>
                                <w:szCs w:val="21"/>
                              </w:rPr>
                              <w:t>評価を行う上で</w:t>
                            </w:r>
                            <w:r w:rsidRPr="004F79F9">
                              <w:rPr>
                                <w:rFonts w:asciiTheme="majorEastAsia" w:eastAsiaTheme="majorEastAsia" w:hAnsiTheme="majorEastAsia" w:hint="eastAsia"/>
                                <w:color w:val="00B050"/>
                                <w:szCs w:val="21"/>
                              </w:rPr>
                              <w:t>必要なデータが記載されていない場合、十分な評価ができない可能性がありますのでご留意ください。</w:t>
                            </w:r>
                          </w:p>
                          <w:p w14:paraId="64E0941D"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DB570" id="_x0000_s1032" type="#_x0000_t62" style="position:absolute;left:0;text-align:left;margin-left:25.8pt;margin-top:10.65pt;width:402.5pt;height:11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" adj="2230,-9920" fillcolor="white [3212]" strokecolor="#00b050" strokeweight="1pt">
                <v:textbox>
                  <w:txbxContent>
                    <w:p w14:paraId="3EBCED1E" w14:textId="77777777" w:rsidR="008F49B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提案に至るまでの一連の研究の経緯と共同研究者、及びこれまでに蓄積された研究成果を、創薬標的の特定や研究仮説の構築に関連付けて簡潔に記載してください。</w:t>
                      </w:r>
                    </w:p>
                    <w:p w14:paraId="70E17961" w14:textId="7096531D" w:rsidR="008F49B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sidRPr="004F79F9">
                        <w:rPr>
                          <w:rFonts w:asciiTheme="majorEastAsia" w:eastAsiaTheme="majorEastAsia" w:hAnsiTheme="majorEastAsia" w:hint="eastAsia"/>
                          <w:color w:val="00B050"/>
                          <w:szCs w:val="21"/>
                        </w:rPr>
                        <w:t>●創薬標的の妥当性や研究仮説</w:t>
                      </w:r>
                      <w:r w:rsidR="00102D10" w:rsidRPr="00102D10">
                        <w:rPr>
                          <w:rFonts w:asciiTheme="majorEastAsia" w:eastAsiaTheme="majorEastAsia" w:hAnsiTheme="majorEastAsia" w:hint="eastAsia"/>
                          <w:color w:val="00B050"/>
                          <w:szCs w:val="21"/>
                        </w:rPr>
                        <w:t>（創薬コンセプト）</w:t>
                      </w:r>
                      <w:r w:rsidRPr="004F79F9">
                        <w:rPr>
                          <w:rFonts w:asciiTheme="majorEastAsia" w:eastAsiaTheme="majorEastAsia" w:hAnsiTheme="majorEastAsia" w:hint="eastAsia"/>
                          <w:color w:val="00B050"/>
                          <w:szCs w:val="21"/>
                        </w:rPr>
                        <w:t>の構築にあたって鍵となった重要な知見について、</w:t>
                      </w:r>
                      <w:r w:rsidRPr="007C5895">
                        <w:rPr>
                          <w:rFonts w:asciiTheme="majorEastAsia" w:eastAsiaTheme="majorEastAsia" w:hAnsiTheme="majorEastAsia" w:hint="eastAsia"/>
                          <w:b/>
                          <w:bCs/>
                          <w:color w:val="00B050"/>
                          <w:szCs w:val="21"/>
                          <w:u w:val="single"/>
                        </w:rPr>
                        <w:t>具体的な数値、図や表を使ってわかりやすく記載</w:t>
                      </w:r>
                      <w:r w:rsidRPr="004F79F9">
                        <w:rPr>
                          <w:rFonts w:asciiTheme="majorEastAsia" w:eastAsiaTheme="majorEastAsia" w:hAnsiTheme="majorEastAsia" w:hint="eastAsia"/>
                          <w:color w:val="00B050"/>
                          <w:szCs w:val="21"/>
                        </w:rPr>
                        <w:t>してください。</w:t>
                      </w:r>
                    </w:p>
                    <w:p w14:paraId="14FA6425" w14:textId="38315F5B" w:rsidR="008F49B9" w:rsidRPr="004F79F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sidRPr="004F79F9">
                        <w:rPr>
                          <w:rFonts w:asciiTheme="majorEastAsia" w:eastAsiaTheme="majorEastAsia" w:hAnsiTheme="majorEastAsia" w:hint="eastAsia"/>
                          <w:color w:val="00B050"/>
                          <w:szCs w:val="21"/>
                        </w:rPr>
                        <w:t>●</w:t>
                      </w:r>
                      <w:r w:rsidR="00B50FA8">
                        <w:rPr>
                          <w:rFonts w:asciiTheme="majorEastAsia" w:eastAsiaTheme="majorEastAsia" w:hAnsiTheme="majorEastAsia" w:hint="eastAsia"/>
                          <w:color w:val="00B050"/>
                          <w:szCs w:val="21"/>
                        </w:rPr>
                        <w:t>評価を行う上で</w:t>
                      </w:r>
                      <w:r w:rsidRPr="004F79F9">
                        <w:rPr>
                          <w:rFonts w:asciiTheme="majorEastAsia" w:eastAsiaTheme="majorEastAsia" w:hAnsiTheme="majorEastAsia" w:hint="eastAsia"/>
                          <w:color w:val="00B050"/>
                          <w:szCs w:val="21"/>
                        </w:rPr>
                        <w:t>必要なデータが記載されていない場合、十分な評価ができない可能性がありますのでご留意ください。</w:t>
                      </w:r>
                    </w:p>
                    <w:p w14:paraId="64E0941D"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p>
                  </w:txbxContent>
                </v:textbox>
                <w10:wrap anchorx="margin"/>
              </v:shape>
            </w:pict>
          </mc:Fallback>
        </mc:AlternateContent>
      </w:r>
    </w:p>
    <w:p w14:paraId="5BC0830B" w14:textId="757E75AA" w:rsidR="003A6CBB" w:rsidRDefault="003A6CBB" w:rsidP="003A6CBB">
      <w:pPr>
        <w:rPr>
          <w:rFonts w:asciiTheme="majorEastAsia" w:eastAsiaTheme="majorEastAsia" w:hAnsiTheme="majorEastAsia"/>
          <w:iCs/>
          <w:color w:val="4F81BD" w:themeColor="accent1"/>
        </w:rPr>
      </w:pPr>
    </w:p>
    <w:p w14:paraId="7D964802" w14:textId="6DE65F63" w:rsidR="003A6CBB" w:rsidRDefault="003A6CBB" w:rsidP="003A6CBB">
      <w:pPr>
        <w:rPr>
          <w:rFonts w:asciiTheme="majorEastAsia" w:eastAsiaTheme="majorEastAsia" w:hAnsiTheme="majorEastAsia"/>
          <w:iCs/>
          <w:color w:val="4F81BD" w:themeColor="accent1"/>
        </w:rPr>
      </w:pPr>
    </w:p>
    <w:p w14:paraId="2B62E397" w14:textId="642F8FA3" w:rsidR="003A6CBB" w:rsidRDefault="003A6CBB" w:rsidP="003A6CBB">
      <w:pPr>
        <w:rPr>
          <w:rFonts w:asciiTheme="majorEastAsia" w:eastAsiaTheme="majorEastAsia" w:hAnsiTheme="majorEastAsia"/>
          <w:iCs/>
          <w:color w:val="4F81BD" w:themeColor="accent1"/>
        </w:rPr>
      </w:pPr>
    </w:p>
    <w:p w14:paraId="2887C0AD" w14:textId="69DD8357" w:rsidR="003A6CBB" w:rsidRDefault="003A6CBB" w:rsidP="003A6CBB">
      <w:pPr>
        <w:rPr>
          <w:rFonts w:asciiTheme="majorEastAsia" w:eastAsiaTheme="majorEastAsia" w:hAnsiTheme="majorEastAsia"/>
          <w:iCs/>
          <w:color w:val="4F81BD" w:themeColor="accent1"/>
        </w:rPr>
      </w:pPr>
    </w:p>
    <w:p w14:paraId="035052A0" w14:textId="00BAB953" w:rsidR="003A6CBB" w:rsidRDefault="003A6CBB" w:rsidP="003A6CBB">
      <w:pPr>
        <w:rPr>
          <w:rFonts w:asciiTheme="majorEastAsia" w:eastAsiaTheme="majorEastAsia" w:hAnsiTheme="majorEastAsia"/>
          <w:iCs/>
          <w:color w:val="4F81BD" w:themeColor="accent1"/>
        </w:rPr>
      </w:pPr>
    </w:p>
    <w:p w14:paraId="6DC485BA" w14:textId="77777777" w:rsidR="009D49A1" w:rsidRDefault="009D49A1" w:rsidP="003A6CBB">
      <w:pPr>
        <w:rPr>
          <w:rFonts w:asciiTheme="majorEastAsia" w:eastAsiaTheme="majorEastAsia" w:hAnsiTheme="majorEastAsia"/>
          <w:iCs/>
          <w:color w:val="4F81BD" w:themeColor="accent1"/>
        </w:rPr>
      </w:pPr>
    </w:p>
    <w:p w14:paraId="0B50059B" w14:textId="77777777" w:rsidR="009D49A1" w:rsidRDefault="009D49A1" w:rsidP="003A6CBB">
      <w:pPr>
        <w:rPr>
          <w:rFonts w:asciiTheme="majorEastAsia" w:eastAsiaTheme="majorEastAsia" w:hAnsiTheme="majorEastAsia"/>
          <w:iCs/>
          <w:color w:val="4F81BD" w:themeColor="accent1"/>
        </w:rPr>
      </w:pPr>
    </w:p>
    <w:p w14:paraId="3F7D3242" w14:textId="6ACAF5A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科学的・技術的優位性（800字程度迄）</w:t>
      </w:r>
    </w:p>
    <w:p w14:paraId="2841AD2C" w14:textId="6EC3708C" w:rsidR="00EC42FB" w:rsidRPr="00EC42FB" w:rsidRDefault="00EC42FB" w:rsidP="00EC42FB">
      <w:pPr>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（１）創薬標的及び作用機序の新規性、独創性等</w:t>
      </w:r>
    </w:p>
    <w:p w14:paraId="7A9D3F82" w14:textId="0A622F9D" w:rsidR="00EC42FB" w:rsidRPr="00EC42FB" w:rsidRDefault="00EC42FB" w:rsidP="00EC42FB">
      <w:pPr>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（２）スクリーニング方法やアッセイ系の新規性、独創性等</w:t>
      </w:r>
    </w:p>
    <w:p w14:paraId="7D9A45D9" w14:textId="7386C08A" w:rsidR="00EC42FB" w:rsidRPr="00EC42FB" w:rsidRDefault="00EC42FB" w:rsidP="00EC42FB">
      <w:pPr>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（３）アンメット・メディカル・ニーズの充足度</w:t>
      </w:r>
    </w:p>
    <w:p w14:paraId="22769E21" w14:textId="7E93F0F6" w:rsidR="00EC42FB" w:rsidRPr="00EC42FB" w:rsidRDefault="00EC42FB" w:rsidP="00EC42FB">
      <w:pPr>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（４）既存薬・先行</w:t>
      </w:r>
      <w:r w:rsidR="00B33A2D">
        <w:rPr>
          <w:rFonts w:asciiTheme="majorEastAsia" w:eastAsiaTheme="majorEastAsia" w:hAnsiTheme="majorEastAsia" w:hint="eastAsia"/>
          <w:b/>
          <w:bCs/>
          <w:color w:val="000000" w:themeColor="text1"/>
          <w:szCs w:val="21"/>
        </w:rPr>
        <w:t>開発</w:t>
      </w:r>
      <w:r w:rsidRPr="00EC42FB">
        <w:rPr>
          <w:rFonts w:asciiTheme="majorEastAsia" w:eastAsiaTheme="majorEastAsia" w:hAnsiTheme="majorEastAsia" w:hint="eastAsia"/>
          <w:b/>
          <w:bCs/>
          <w:color w:val="000000" w:themeColor="text1"/>
          <w:szCs w:val="21"/>
        </w:rPr>
        <w:t>品に対する優位性・差別化ポイント</w:t>
      </w:r>
      <w:r w:rsidR="00FD504E" w:rsidRPr="00FD504E">
        <w:rPr>
          <w:rFonts w:asciiTheme="majorEastAsia" w:eastAsiaTheme="majorEastAsia" w:hAnsiTheme="majorEastAsia" w:hint="eastAsia"/>
          <w:b/>
          <w:bCs/>
          <w:color w:val="000000" w:themeColor="text1"/>
          <w:szCs w:val="21"/>
        </w:rPr>
        <w:t>（すなわち患者にとっては、どのようなメリットがあるのか）</w:t>
      </w:r>
      <w:r w:rsidRPr="00EC42FB">
        <w:rPr>
          <w:rFonts w:asciiTheme="majorEastAsia" w:eastAsiaTheme="majorEastAsia" w:hAnsiTheme="majorEastAsia" w:hint="eastAsia"/>
          <w:b/>
          <w:bCs/>
          <w:color w:val="000000" w:themeColor="text1"/>
          <w:szCs w:val="21"/>
        </w:rPr>
        <w:t>等</w:t>
      </w:r>
    </w:p>
    <w:p w14:paraId="3B9D1B0D" w14:textId="77777777" w:rsidR="00EC42FB" w:rsidRPr="00EC42FB" w:rsidRDefault="00EC42FB" w:rsidP="00EC42FB">
      <w:pPr>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（５）化合物等の医薬品シーズとなる新物質の新規性、独創性等</w:t>
      </w:r>
    </w:p>
    <w:p w14:paraId="1961D945" w14:textId="15238B01" w:rsidR="00EC42FB" w:rsidRDefault="00EC42FB" w:rsidP="00EC42FB">
      <w:pPr>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（６）その他</w:t>
      </w:r>
    </w:p>
    <w:p w14:paraId="3660BBA2" w14:textId="70606E72"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3C90B801" w14:textId="2606657D" w:rsidR="00EC42FB" w:rsidRPr="00940716" w:rsidRDefault="008F49B9" w:rsidP="00940716">
      <w:pPr>
        <w:spacing w:line="320" w:lineRule="exact"/>
        <w:contextualSpacing/>
        <w:mirrorIndents/>
        <w:jc w:val="left"/>
        <w:rPr>
          <w:rFonts w:asciiTheme="majorEastAsia" w:eastAsiaTheme="majorEastAsia" w:hAnsiTheme="majorEastAsia"/>
          <w:color w:val="000000" w:themeColor="text1"/>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70528" behindDoc="0" locked="0" layoutInCell="1" allowOverlap="1" wp14:anchorId="46C77702" wp14:editId="218B37F5">
                <wp:simplePos x="0" y="0"/>
                <wp:positionH relativeFrom="margin">
                  <wp:posOffset>715224</wp:posOffset>
                </wp:positionH>
                <wp:positionV relativeFrom="paragraph">
                  <wp:posOffset>119638</wp:posOffset>
                </wp:positionV>
                <wp:extent cx="5750417" cy="925195"/>
                <wp:effectExtent l="0" t="438150" r="22225" b="27305"/>
                <wp:wrapNone/>
                <wp:docPr id="10" name="角丸四角形吹き出し 48"/>
                <wp:cNvGraphicFramePr/>
                <a:graphic xmlns:a="http://schemas.openxmlformats.org/drawingml/2006/main">
                  <a:graphicData uri="http://schemas.microsoft.com/office/word/2010/wordprocessingShape">
                    <wps:wsp>
                      <wps:cNvSpPr/>
                      <wps:spPr>
                        <a:xfrm>
                          <a:off x="0" y="0"/>
                          <a:ext cx="5750417" cy="925195"/>
                        </a:xfrm>
                        <a:prstGeom prst="wedgeRoundRectCallout">
                          <a:avLst>
                            <a:gd name="adj1" fmla="val -40051"/>
                            <a:gd name="adj2" fmla="val -96351"/>
                            <a:gd name="adj3" fmla="val 16667"/>
                          </a:avLst>
                        </a:prstGeom>
                        <a:solidFill>
                          <a:schemeClr val="bg1"/>
                        </a:solidFill>
                        <a:ln w="12700" cap="flat" cmpd="sng" algn="ctr">
                          <a:solidFill>
                            <a:srgbClr val="00B050"/>
                          </a:solidFill>
                          <a:prstDash val="solid"/>
                        </a:ln>
                        <a:effectLst/>
                      </wps:spPr>
                      <wps:txbx>
                        <w:txbxContent>
                          <w:p w14:paraId="54212057" w14:textId="77777777" w:rsidR="008F49B9" w:rsidRPr="006966FD" w:rsidRDefault="008F49B9" w:rsidP="008F49B9">
                            <w:pPr>
                              <w:spacing w:line="320" w:lineRule="exact"/>
                              <w:ind w:left="141" w:hangingChars="67" w:hanging="141"/>
                              <w:contextualSpacing/>
                              <w:mirrorIndents/>
                              <w:rPr>
                                <w:rFonts w:ascii="ＭＳ Ｐゴシック" w:eastAsia="ＭＳ Ｐゴシック" w:hAnsi="ＭＳ Ｐゴシック"/>
                                <w:color w:val="00B050"/>
                                <w:szCs w:val="21"/>
                              </w:rPr>
                            </w:pP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提案した創薬テーマの魅力や着眼点の新規性・独創性等について</w:t>
                            </w:r>
                            <w:r>
                              <w:rPr>
                                <w:rFonts w:asciiTheme="majorEastAsia" w:eastAsiaTheme="majorEastAsia" w:hAnsiTheme="majorEastAsia" w:hint="eastAsia"/>
                                <w:color w:val="00B050"/>
                                <w:szCs w:val="21"/>
                              </w:rPr>
                              <w:t>、（１）～（６）</w:t>
                            </w:r>
                            <w:r w:rsidRPr="00302CD2">
                              <w:rPr>
                                <w:rFonts w:asciiTheme="majorEastAsia" w:eastAsiaTheme="majorEastAsia" w:hAnsiTheme="majorEastAsia" w:hint="eastAsia"/>
                                <w:color w:val="00B050"/>
                                <w:szCs w:val="21"/>
                              </w:rPr>
                              <w:t>の観点で簡潔に記載してください。</w:t>
                            </w:r>
                            <w:r w:rsidRPr="006966FD">
                              <w:rPr>
                                <w:rFonts w:asciiTheme="majorEastAsia" w:eastAsiaTheme="majorEastAsia" w:hAnsiTheme="majorEastAsia" w:hint="eastAsia"/>
                                <w:color w:val="00B050"/>
                                <w:szCs w:val="21"/>
                              </w:rPr>
                              <w:t>なお、検証ステージⅠは、記載できる範囲で構いません。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77702" id="_x0000_s1033" type="#_x0000_t62" style="position:absolute;margin-left:56.3pt;margin-top:9.4pt;width:452.8pt;height:7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" adj="2149,-10012" fillcolor="white [3212]" strokecolor="#00b050" strokeweight="1pt">
                <v:textbox>
                  <w:txbxContent>
                    <w:p w14:paraId="54212057" w14:textId="77777777" w:rsidR="008F49B9" w:rsidRPr="006966FD" w:rsidRDefault="008F49B9" w:rsidP="008F49B9">
                      <w:pPr>
                        <w:spacing w:line="320" w:lineRule="exact"/>
                        <w:ind w:left="141" w:hangingChars="67" w:hanging="141"/>
                        <w:contextualSpacing/>
                        <w:mirrorIndents/>
                        <w:rPr>
                          <w:rFonts w:ascii="ＭＳ Ｐゴシック" w:eastAsia="ＭＳ Ｐゴシック" w:hAnsi="ＭＳ Ｐゴシック"/>
                          <w:color w:val="00B050"/>
                          <w:szCs w:val="21"/>
                        </w:rPr>
                      </w:pP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提案した創薬テーマの魅力や着眼点の新規性・独創性等について</w:t>
                      </w:r>
                      <w:r>
                        <w:rPr>
                          <w:rFonts w:asciiTheme="majorEastAsia" w:eastAsiaTheme="majorEastAsia" w:hAnsiTheme="majorEastAsia" w:hint="eastAsia"/>
                          <w:color w:val="00B050"/>
                          <w:szCs w:val="21"/>
                        </w:rPr>
                        <w:t>、（１）～（６）</w:t>
                      </w:r>
                      <w:r w:rsidRPr="00302CD2">
                        <w:rPr>
                          <w:rFonts w:asciiTheme="majorEastAsia" w:eastAsiaTheme="majorEastAsia" w:hAnsiTheme="majorEastAsia" w:hint="eastAsia"/>
                          <w:color w:val="00B050"/>
                          <w:szCs w:val="21"/>
                        </w:rPr>
                        <w:t>の観点で簡潔に記載してください。</w:t>
                      </w:r>
                      <w:r w:rsidRPr="006966FD">
                        <w:rPr>
                          <w:rFonts w:asciiTheme="majorEastAsia" w:eastAsiaTheme="majorEastAsia" w:hAnsiTheme="majorEastAsia" w:hint="eastAsia"/>
                          <w:color w:val="00B050"/>
                          <w:szCs w:val="21"/>
                        </w:rPr>
                        <w:t>なお、検証ステージⅠは、記載できる範囲で構いません。</w:t>
                      </w:r>
                    </w:p>
                  </w:txbxContent>
                </v:textbox>
                <w10:wrap anchorx="margin"/>
              </v:shape>
            </w:pict>
          </mc:Fallback>
        </mc:AlternateContent>
      </w:r>
    </w:p>
    <w:p w14:paraId="078E73DD" w14:textId="77777777" w:rsidR="00EC42FB" w:rsidRDefault="00EC42FB" w:rsidP="00EC42FB">
      <w:pPr>
        <w:rPr>
          <w:rFonts w:asciiTheme="majorEastAsia" w:eastAsiaTheme="majorEastAsia" w:hAnsiTheme="majorEastAsia"/>
          <w:b/>
          <w:bCs/>
          <w:color w:val="000000" w:themeColor="text1"/>
          <w:szCs w:val="21"/>
        </w:rPr>
      </w:pPr>
    </w:p>
    <w:p w14:paraId="2E7D438C" w14:textId="2B15D7E0" w:rsidR="009D49A1" w:rsidRDefault="009D49A1">
      <w:pPr>
        <w:widowControl/>
        <w:jc w:val="left"/>
        <w:rPr>
          <w:rFonts w:asciiTheme="majorEastAsia" w:eastAsiaTheme="majorEastAsia" w:hAnsiTheme="majorEastAsia"/>
          <w:b/>
          <w:bCs/>
          <w:color w:val="000000" w:themeColor="text1"/>
          <w:szCs w:val="21"/>
        </w:rPr>
      </w:pPr>
      <w:r>
        <w:rPr>
          <w:rFonts w:asciiTheme="majorEastAsia" w:eastAsiaTheme="majorEastAsia" w:hAnsiTheme="majorEastAsia"/>
          <w:b/>
          <w:bCs/>
          <w:color w:val="000000" w:themeColor="text1"/>
          <w:szCs w:val="21"/>
        </w:rPr>
        <w:br w:type="page"/>
      </w:r>
    </w:p>
    <w:p w14:paraId="3E23D1D7" w14:textId="77777777" w:rsidR="003A6CBB" w:rsidRDefault="003A6CBB" w:rsidP="00EC42FB">
      <w:pPr>
        <w:rPr>
          <w:rFonts w:asciiTheme="majorEastAsia" w:eastAsiaTheme="majorEastAsia" w:hAnsiTheme="majorEastAsia"/>
          <w:b/>
          <w:bCs/>
          <w:color w:val="000000" w:themeColor="text1"/>
          <w:szCs w:val="21"/>
        </w:rPr>
      </w:pPr>
    </w:p>
    <w:p w14:paraId="54876B6D" w14:textId="7777777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実験計画</w:t>
      </w:r>
    </w:p>
    <w:p w14:paraId="49BF87ED" w14:textId="77777777"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本欄には、計画している実験項目とその目的及び必要経費の概算を年度毎に記載してください。なお、創薬ブースターでの支援を希望する実験項目については、★印をつける等して、どの項目なのかが分かるように記載してください。</w:t>
      </w:r>
    </w:p>
    <w:p w14:paraId="53CE6018" w14:textId="4CADE16D"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【実験項目１】</w:t>
      </w:r>
    </w:p>
    <w:p w14:paraId="2F49601F" w14:textId="7D7ACEA3"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目的：</w:t>
      </w:r>
    </w:p>
    <w:p w14:paraId="2CF95237" w14:textId="0418E337" w:rsidR="00EC42FB" w:rsidRPr="00EC42FB" w:rsidRDefault="00036E67" w:rsidP="00EC42FB">
      <w:pPr>
        <w:rPr>
          <w:rFonts w:asciiTheme="majorEastAsia" w:eastAsiaTheme="majorEastAsia" w:hAnsiTheme="majorEastAsia"/>
          <w:color w:val="0070C0"/>
          <w:szCs w:val="21"/>
        </w:rPr>
      </w:pPr>
      <w:r w:rsidRPr="00C15204">
        <w:rPr>
          <w:rFonts w:asciiTheme="majorEastAsia" w:eastAsiaTheme="majorEastAsia" w:hAnsiTheme="majorEastAsia"/>
          <w:color w:val="0070C0"/>
          <w:szCs w:val="21"/>
        </w:rPr>
        <w:t>R</w:t>
      </w:r>
      <w:r w:rsidR="00E10755" w:rsidRPr="00C15204">
        <w:rPr>
          <w:rFonts w:asciiTheme="majorEastAsia" w:eastAsiaTheme="majorEastAsia" w:hAnsiTheme="majorEastAsia" w:hint="eastAsia"/>
          <w:color w:val="0070C0"/>
          <w:szCs w:val="21"/>
        </w:rPr>
        <w:t>〇</w:t>
      </w:r>
      <w:r w:rsidRPr="00C15204">
        <w:rPr>
          <w:rFonts w:asciiTheme="majorEastAsia" w:eastAsiaTheme="majorEastAsia" w:hAnsiTheme="majorEastAsia"/>
          <w:color w:val="0070C0"/>
          <w:szCs w:val="21"/>
        </w:rPr>
        <w:t>年度</w:t>
      </w:r>
      <w:r w:rsidR="00E10755" w:rsidRPr="00C15204">
        <w:rPr>
          <w:rFonts w:asciiTheme="majorEastAsia" w:eastAsiaTheme="majorEastAsia" w:hAnsiTheme="majorEastAsia" w:hint="eastAsia"/>
          <w:color w:val="0070C0"/>
          <w:szCs w:val="21"/>
        </w:rPr>
        <w:t>（1年目）</w:t>
      </w:r>
    </w:p>
    <w:p w14:paraId="73D3D05C" w14:textId="07D5896F"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必要経費概算：○○○万円（消耗品費〇〇円、人件費〇〇円等）</w:t>
      </w:r>
    </w:p>
    <w:p w14:paraId="53F8C8C4" w14:textId="39DC5C37"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実験内容：</w:t>
      </w:r>
    </w:p>
    <w:p w14:paraId="105CB7CD" w14:textId="232070A1" w:rsid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332072C9" w14:textId="61599401" w:rsidR="00F82426" w:rsidRPr="00EC42FB" w:rsidRDefault="00036E67" w:rsidP="00F82426">
      <w:pPr>
        <w:rPr>
          <w:rFonts w:asciiTheme="majorEastAsia" w:eastAsiaTheme="majorEastAsia" w:hAnsiTheme="majorEastAsia"/>
          <w:color w:val="0070C0"/>
          <w:szCs w:val="21"/>
        </w:rPr>
      </w:pPr>
      <w:r w:rsidRPr="00C15204">
        <w:rPr>
          <w:rFonts w:asciiTheme="majorEastAsia" w:eastAsiaTheme="majorEastAsia" w:hAnsiTheme="majorEastAsia"/>
          <w:color w:val="0070C0"/>
          <w:szCs w:val="21"/>
        </w:rPr>
        <w:t>R</w:t>
      </w:r>
      <w:r w:rsidR="00E10755" w:rsidRPr="00C15204">
        <w:rPr>
          <w:rFonts w:asciiTheme="majorEastAsia" w:eastAsiaTheme="majorEastAsia" w:hAnsiTheme="majorEastAsia" w:hint="eastAsia"/>
          <w:color w:val="0070C0"/>
          <w:szCs w:val="21"/>
        </w:rPr>
        <w:t>〇</w:t>
      </w:r>
      <w:r w:rsidRPr="00C15204">
        <w:rPr>
          <w:rFonts w:asciiTheme="majorEastAsia" w:eastAsiaTheme="majorEastAsia" w:hAnsiTheme="majorEastAsia"/>
          <w:color w:val="0070C0"/>
          <w:szCs w:val="21"/>
        </w:rPr>
        <w:t>年度</w:t>
      </w:r>
      <w:r w:rsidR="00E10755" w:rsidRPr="00C15204">
        <w:rPr>
          <w:rFonts w:asciiTheme="majorEastAsia" w:eastAsiaTheme="majorEastAsia" w:hAnsiTheme="majorEastAsia" w:hint="eastAsia"/>
          <w:color w:val="0070C0"/>
          <w:szCs w:val="21"/>
        </w:rPr>
        <w:t>（2年目）</w:t>
      </w:r>
    </w:p>
    <w:p w14:paraId="7EE05764" w14:textId="77777777" w:rsidR="00F82426" w:rsidRPr="00EC42FB" w:rsidRDefault="00F82426" w:rsidP="00F82426">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必要経費概算：○○○万円（消耗品費〇〇円、人件費〇〇円等）</w:t>
      </w:r>
    </w:p>
    <w:p w14:paraId="7F859761" w14:textId="231C1D4B" w:rsidR="00F82426" w:rsidRPr="00EC42FB" w:rsidRDefault="00F82426" w:rsidP="00F82426">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実験内容：</w:t>
      </w:r>
    </w:p>
    <w:p w14:paraId="78007F06" w14:textId="5B533B70" w:rsidR="009D49A1" w:rsidRDefault="006D3EBB" w:rsidP="003A6CBB">
      <w:pPr>
        <w:spacing w:line="320" w:lineRule="exact"/>
        <w:contextualSpacing/>
        <w:mirrorIndents/>
        <w:jc w:val="left"/>
        <w:rPr>
          <w:rFonts w:asciiTheme="majorEastAsia" w:eastAsiaTheme="majorEastAsia" w:hAnsiTheme="majorEastAsia"/>
          <w:color w:val="000000" w:themeColor="text1"/>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72576" behindDoc="0" locked="0" layoutInCell="1" allowOverlap="1" wp14:anchorId="37D210EB" wp14:editId="77B6EBB3">
                <wp:simplePos x="0" y="0"/>
                <wp:positionH relativeFrom="page">
                  <wp:posOffset>1295400</wp:posOffset>
                </wp:positionH>
                <wp:positionV relativeFrom="paragraph">
                  <wp:posOffset>4445</wp:posOffset>
                </wp:positionV>
                <wp:extent cx="5579745" cy="4387850"/>
                <wp:effectExtent l="0" t="552450" r="20955" b="12700"/>
                <wp:wrapNone/>
                <wp:docPr id="4" name="角丸四角形吹き出し 48"/>
                <wp:cNvGraphicFramePr/>
                <a:graphic xmlns:a="http://schemas.openxmlformats.org/drawingml/2006/main">
                  <a:graphicData uri="http://schemas.microsoft.com/office/word/2010/wordprocessingShape">
                    <wps:wsp>
                      <wps:cNvSpPr/>
                      <wps:spPr>
                        <a:xfrm>
                          <a:off x="0" y="0"/>
                          <a:ext cx="5579745" cy="4387850"/>
                        </a:xfrm>
                        <a:prstGeom prst="wedgeRoundRectCallout">
                          <a:avLst>
                            <a:gd name="adj1" fmla="val -42784"/>
                            <a:gd name="adj2" fmla="val -62601"/>
                            <a:gd name="adj3" fmla="val 16667"/>
                          </a:avLst>
                        </a:prstGeom>
                        <a:solidFill>
                          <a:schemeClr val="bg1"/>
                        </a:solidFill>
                        <a:ln w="12700" cap="flat" cmpd="sng" algn="ctr">
                          <a:solidFill>
                            <a:srgbClr val="00B050"/>
                          </a:solidFill>
                          <a:prstDash val="solid"/>
                        </a:ln>
                        <a:effectLst/>
                      </wps:spPr>
                      <wps:txbx>
                        <w:txbxContent>
                          <w:p w14:paraId="7335B0C2" w14:textId="77777777" w:rsidR="008F49B9"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●本提案が支援テーマとして選定された場合には、創薬事業部の担当プロジェクトマネージャーの助言にそって、提案いただいた実験計画等を変更していただくことがあります</w:t>
                            </w:r>
                            <w:r w:rsidRPr="004F79F9">
                              <w:rPr>
                                <w:rFonts w:asciiTheme="majorEastAsia" w:eastAsiaTheme="majorEastAsia" w:hAnsiTheme="majorEastAsia" w:hint="eastAsia"/>
                                <w:color w:val="00B050"/>
                                <w:szCs w:val="21"/>
                              </w:rPr>
                              <w:t>。</w:t>
                            </w:r>
                          </w:p>
                          <w:p w14:paraId="36F188FE" w14:textId="20D4712E" w:rsidR="003C4E28" w:rsidRPr="00DB76F1" w:rsidRDefault="003C4E28"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DB76F1">
                              <w:rPr>
                                <w:rFonts w:asciiTheme="majorEastAsia" w:eastAsiaTheme="majorEastAsia" w:hAnsiTheme="majorEastAsia" w:hint="eastAsia"/>
                                <w:color w:val="00B050"/>
                                <w:szCs w:val="21"/>
                              </w:rPr>
                              <w:t>●</w:t>
                            </w:r>
                            <w:bookmarkStart w:id="2" w:name="_Hlk199487233"/>
                            <w:r w:rsidR="00154407" w:rsidRPr="00DB76F1">
                              <w:rPr>
                                <w:rFonts w:asciiTheme="majorEastAsia" w:eastAsiaTheme="majorEastAsia" w:hAnsiTheme="majorEastAsia" w:hint="eastAsia"/>
                                <w:color w:val="00B050"/>
                                <w:szCs w:val="21"/>
                              </w:rPr>
                              <w:t>創薬支援ネットワーク機関の技術や</w:t>
                            </w:r>
                            <w:r w:rsidRPr="00DB76F1">
                              <w:rPr>
                                <w:rFonts w:asciiTheme="majorEastAsia" w:eastAsiaTheme="majorEastAsia" w:hAnsiTheme="majorEastAsia" w:hint="eastAsia"/>
                                <w:color w:val="00B050"/>
                                <w:szCs w:val="21"/>
                              </w:rPr>
                              <w:t>DAIIA</w:t>
                            </w:r>
                            <w:r w:rsidR="00181E6F" w:rsidRPr="00DB76F1">
                              <w:rPr>
                                <w:rFonts w:asciiTheme="majorEastAsia" w:eastAsiaTheme="majorEastAsia" w:hAnsiTheme="majorEastAsia" w:hint="eastAsia"/>
                                <w:color w:val="00B050"/>
                                <w:szCs w:val="21"/>
                              </w:rPr>
                              <w:t>（AI創薬）</w:t>
                            </w:r>
                            <w:r w:rsidR="00FC6D77">
                              <w:rPr>
                                <w:rFonts w:asciiTheme="majorEastAsia" w:eastAsiaTheme="majorEastAsia" w:hAnsiTheme="majorEastAsia" w:hint="eastAsia"/>
                                <w:color w:val="00B050"/>
                                <w:szCs w:val="21"/>
                              </w:rPr>
                              <w:t>、Nモダコンソ</w:t>
                            </w:r>
                            <w:r w:rsidRPr="00DB76F1">
                              <w:rPr>
                                <w:rFonts w:asciiTheme="majorEastAsia" w:eastAsiaTheme="majorEastAsia" w:hAnsiTheme="majorEastAsia" w:hint="eastAsia"/>
                                <w:color w:val="00B050"/>
                                <w:szCs w:val="21"/>
                              </w:rPr>
                              <w:t>の活用を希望</w:t>
                            </w:r>
                            <w:bookmarkEnd w:id="2"/>
                            <w:r w:rsidRPr="00DB76F1">
                              <w:rPr>
                                <w:rFonts w:asciiTheme="majorEastAsia" w:eastAsiaTheme="majorEastAsia" w:hAnsiTheme="majorEastAsia" w:hint="eastAsia"/>
                                <w:color w:val="00B050"/>
                                <w:szCs w:val="21"/>
                              </w:rPr>
                              <w:t>される場合には、該当する実験内容に「</w:t>
                            </w:r>
                            <w:r w:rsidR="00CB2B06" w:rsidRPr="00DB76F1">
                              <w:rPr>
                                <w:rFonts w:asciiTheme="majorEastAsia" w:eastAsiaTheme="majorEastAsia" w:hAnsiTheme="majorEastAsia" w:hint="eastAsia"/>
                                <w:color w:val="00B050"/>
                                <w:szCs w:val="21"/>
                              </w:rPr>
                              <w:t>●●</w:t>
                            </w:r>
                            <w:r w:rsidRPr="00DB76F1">
                              <w:rPr>
                                <w:rFonts w:asciiTheme="majorEastAsia" w:eastAsiaTheme="majorEastAsia" w:hAnsiTheme="majorEastAsia" w:hint="eastAsia"/>
                                <w:color w:val="00B050"/>
                                <w:szCs w:val="21"/>
                              </w:rPr>
                              <w:t>の活用を希望」と記載ください。</w:t>
                            </w:r>
                          </w:p>
                          <w:p w14:paraId="6DCAF51D" w14:textId="77777777" w:rsidR="008F49B9" w:rsidRPr="008101C6"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●必要経費の算定にあたっては、以下のポイントを参考にしてください。</w:t>
                            </w:r>
                          </w:p>
                          <w:p w14:paraId="1E2A5671" w14:textId="15872478" w:rsidR="008F49B9" w:rsidRPr="008101C6"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実験調査費は①試薬等の消耗品、②実験を行う研究員の人件費、③プロジェクトミーティング参加のための旅費、④実験動物の飼育費等、創薬事業部が企業への橋渡しに必要と認めた実験等を行うための経費です。競争的研究費</w:t>
                            </w:r>
                            <w:r w:rsidR="00CC6FA8">
                              <w:rPr>
                                <w:rFonts w:asciiTheme="majorEastAsia" w:eastAsiaTheme="majorEastAsia" w:hAnsiTheme="majorEastAsia" w:hint="eastAsia"/>
                                <w:color w:val="00B050"/>
                                <w:szCs w:val="21"/>
                              </w:rPr>
                              <w:t>等</w:t>
                            </w:r>
                            <w:r w:rsidRPr="008101C6">
                              <w:rPr>
                                <w:rFonts w:asciiTheme="majorEastAsia" w:eastAsiaTheme="majorEastAsia" w:hAnsiTheme="majorEastAsia" w:hint="eastAsia"/>
                                <w:color w:val="00B050"/>
                                <w:szCs w:val="21"/>
                              </w:rPr>
                              <w:t>によるAMED研究開発費と異なる点がありますのでご留意下さい。</w:t>
                            </w:r>
                          </w:p>
                          <w:p w14:paraId="5942FF19" w14:textId="7C8EC28B"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－実験調査費は直接経費（物品費・旅費・人件費・謝金・その他）と一般管理費</w:t>
                            </w:r>
                            <w:r w:rsidRPr="00427C8A">
                              <w:rPr>
                                <w:rFonts w:asciiTheme="majorEastAsia" w:eastAsiaTheme="majorEastAsia" w:hAnsiTheme="majorEastAsia" w:hint="eastAsia"/>
                                <w:color w:val="00B050"/>
                                <w:szCs w:val="21"/>
                              </w:rPr>
                              <w:t>（上限10%）からなります。</w:t>
                            </w:r>
                          </w:p>
                          <w:p w14:paraId="7A4137F2" w14:textId="77777777"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－一定の条件を満たしている場合に限り、主任研究者等の指示に基づいて実験補助等を行う研究協力者として学生もプロジェクトに参加することができます。</w:t>
                            </w:r>
                          </w:p>
                          <w:p w14:paraId="330C4543" w14:textId="3B46DF1C"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－計画の実施に必要な設備がすでに整っている研究者に実験調査を委託することとしているため、設備・備品の購入や改造、リース及びレンタルは原則として認められません</w:t>
                            </w:r>
                            <w:r w:rsidRPr="00EF0056">
                              <w:rPr>
                                <w:rFonts w:asciiTheme="majorEastAsia" w:eastAsiaTheme="majorEastAsia" w:hAnsiTheme="majorEastAsia" w:hint="eastAsia"/>
                                <w:color w:val="00B050"/>
                                <w:szCs w:val="21"/>
                              </w:rPr>
                              <w:t>。ただし、計画の実施に必要な機器が提案者の所属研究機関にはなくても、他の研究機関の機器を使用できる目処がついている場合は、そ</w:t>
                            </w:r>
                            <w:r w:rsidRPr="00427C8A">
                              <w:rPr>
                                <w:rFonts w:asciiTheme="majorEastAsia" w:eastAsiaTheme="majorEastAsia" w:hAnsiTheme="majorEastAsia" w:hint="eastAsia"/>
                                <w:color w:val="00B050"/>
                                <w:szCs w:val="21"/>
                              </w:rPr>
                              <w:t>の旨を記載してください。</w:t>
                            </w:r>
                          </w:p>
                          <w:p w14:paraId="78C9E90A" w14:textId="77777777"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－書籍購入、学会参加及び海外渡航に伴う参加費及び旅費は原則として認められません。</w:t>
                            </w:r>
                          </w:p>
                          <w:p w14:paraId="74FE0C55" w14:textId="77777777"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p>
                          <w:p w14:paraId="512C01B4" w14:textId="0BCA3C1F"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●実験調査費に関する詳細は、以下のAMEDホームページをご参照下さい。</w:t>
                            </w:r>
                          </w:p>
                          <w:p w14:paraId="3120FA1F" w14:textId="01753D5B" w:rsidR="006D3EBB" w:rsidRDefault="006D3EBB" w:rsidP="006D3EBB">
                            <w:pPr>
                              <w:spacing w:line="240" w:lineRule="exact"/>
                              <w:ind w:leftChars="33" w:left="350" w:hangingChars="134" w:hanging="281"/>
                              <w:contextualSpacing/>
                              <w:mirrorIndents/>
                              <w:rPr>
                                <w:rFonts w:ascii="ＭＳ Ｐゴシック" w:eastAsia="ＭＳ Ｐゴシック" w:hAnsi="ＭＳ Ｐゴシック"/>
                                <w:color w:val="00B050"/>
                                <w:szCs w:val="21"/>
                              </w:rPr>
                            </w:pPr>
                            <w:hyperlink r:id="rId7" w:history="1">
                              <w:r w:rsidRPr="0024154F">
                                <w:rPr>
                                  <w:rStyle w:val="af4"/>
                                  <w:rFonts w:ascii="ＭＳ Ｐゴシック" w:eastAsia="ＭＳ Ｐゴシック" w:hAnsi="ＭＳ Ｐゴシック"/>
                                  <w:szCs w:val="21"/>
                                </w:rPr>
                                <w:t>https://www.amed.go.jp/program/list/11/02/001_01-01.html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210EB" id="_x0000_s1034" type="#_x0000_t62" style="position:absolute;margin-left:102pt;margin-top:.35pt;width:439.35pt;height:34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" adj="1559,-2722" fillcolor="white [3212]" strokecolor="#00b050" strokeweight="1pt">
                <v:textbox>
                  <w:txbxContent>
                    <w:p w14:paraId="7335B0C2" w14:textId="77777777" w:rsidR="008F49B9"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●本提案が支援テーマとして選定された場合には、創薬事業部の担当プロジェクトマネージャーの助言にそって、提案いただいた実験計画等を変更していただくことがあります</w:t>
                      </w:r>
                      <w:r w:rsidRPr="004F79F9">
                        <w:rPr>
                          <w:rFonts w:asciiTheme="majorEastAsia" w:eastAsiaTheme="majorEastAsia" w:hAnsiTheme="majorEastAsia" w:hint="eastAsia"/>
                          <w:color w:val="00B050"/>
                          <w:szCs w:val="21"/>
                        </w:rPr>
                        <w:t>。</w:t>
                      </w:r>
                    </w:p>
                    <w:p w14:paraId="36F188FE" w14:textId="20D4712E" w:rsidR="003C4E28" w:rsidRPr="00DB76F1" w:rsidRDefault="003C4E28"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DB76F1">
                        <w:rPr>
                          <w:rFonts w:asciiTheme="majorEastAsia" w:eastAsiaTheme="majorEastAsia" w:hAnsiTheme="majorEastAsia" w:hint="eastAsia"/>
                          <w:color w:val="00B050"/>
                          <w:szCs w:val="21"/>
                        </w:rPr>
                        <w:t>●</w:t>
                      </w:r>
                      <w:bookmarkStart w:id="3" w:name="_Hlk199487233"/>
                      <w:r w:rsidR="00154407" w:rsidRPr="00DB76F1">
                        <w:rPr>
                          <w:rFonts w:asciiTheme="majorEastAsia" w:eastAsiaTheme="majorEastAsia" w:hAnsiTheme="majorEastAsia" w:hint="eastAsia"/>
                          <w:color w:val="00B050"/>
                          <w:szCs w:val="21"/>
                        </w:rPr>
                        <w:t>創薬支援ネットワーク機関の技術や</w:t>
                      </w:r>
                      <w:r w:rsidRPr="00DB76F1">
                        <w:rPr>
                          <w:rFonts w:asciiTheme="majorEastAsia" w:eastAsiaTheme="majorEastAsia" w:hAnsiTheme="majorEastAsia" w:hint="eastAsia"/>
                          <w:color w:val="00B050"/>
                          <w:szCs w:val="21"/>
                        </w:rPr>
                        <w:t>DAIIA</w:t>
                      </w:r>
                      <w:r w:rsidR="00181E6F" w:rsidRPr="00DB76F1">
                        <w:rPr>
                          <w:rFonts w:asciiTheme="majorEastAsia" w:eastAsiaTheme="majorEastAsia" w:hAnsiTheme="majorEastAsia" w:hint="eastAsia"/>
                          <w:color w:val="00B050"/>
                          <w:szCs w:val="21"/>
                        </w:rPr>
                        <w:t>（AI創薬）</w:t>
                      </w:r>
                      <w:r w:rsidR="00FC6D77">
                        <w:rPr>
                          <w:rFonts w:asciiTheme="majorEastAsia" w:eastAsiaTheme="majorEastAsia" w:hAnsiTheme="majorEastAsia" w:hint="eastAsia"/>
                          <w:color w:val="00B050"/>
                          <w:szCs w:val="21"/>
                        </w:rPr>
                        <w:t>、Nモダコンソ</w:t>
                      </w:r>
                      <w:r w:rsidRPr="00DB76F1">
                        <w:rPr>
                          <w:rFonts w:asciiTheme="majorEastAsia" w:eastAsiaTheme="majorEastAsia" w:hAnsiTheme="majorEastAsia" w:hint="eastAsia"/>
                          <w:color w:val="00B050"/>
                          <w:szCs w:val="21"/>
                        </w:rPr>
                        <w:t>の活用を希望</w:t>
                      </w:r>
                      <w:bookmarkEnd w:id="3"/>
                      <w:r w:rsidRPr="00DB76F1">
                        <w:rPr>
                          <w:rFonts w:asciiTheme="majorEastAsia" w:eastAsiaTheme="majorEastAsia" w:hAnsiTheme="majorEastAsia" w:hint="eastAsia"/>
                          <w:color w:val="00B050"/>
                          <w:szCs w:val="21"/>
                        </w:rPr>
                        <w:t>される場合には、該当する実験内容に「</w:t>
                      </w:r>
                      <w:r w:rsidR="00CB2B06" w:rsidRPr="00DB76F1">
                        <w:rPr>
                          <w:rFonts w:asciiTheme="majorEastAsia" w:eastAsiaTheme="majorEastAsia" w:hAnsiTheme="majorEastAsia" w:hint="eastAsia"/>
                          <w:color w:val="00B050"/>
                          <w:szCs w:val="21"/>
                        </w:rPr>
                        <w:t>●●</w:t>
                      </w:r>
                      <w:r w:rsidRPr="00DB76F1">
                        <w:rPr>
                          <w:rFonts w:asciiTheme="majorEastAsia" w:eastAsiaTheme="majorEastAsia" w:hAnsiTheme="majorEastAsia" w:hint="eastAsia"/>
                          <w:color w:val="00B050"/>
                          <w:szCs w:val="21"/>
                        </w:rPr>
                        <w:t>の活用を希望」と記載ください。</w:t>
                      </w:r>
                    </w:p>
                    <w:p w14:paraId="6DCAF51D" w14:textId="77777777" w:rsidR="008F49B9" w:rsidRPr="008101C6"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●必要経費の算定にあたっては、以下のポイントを参考にしてください。</w:t>
                      </w:r>
                    </w:p>
                    <w:p w14:paraId="1E2A5671" w14:textId="15872478" w:rsidR="008F49B9" w:rsidRPr="008101C6"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実験調査費は①試薬等の消耗品、②実験を行う研究員の人件費、③プロジェクトミーティング参加のための旅費、④実験動物の飼育費等、創薬事業部が企業への橋渡しに必要と認めた実験等を行うための経費です。競争的研究費</w:t>
                      </w:r>
                      <w:r w:rsidR="00CC6FA8">
                        <w:rPr>
                          <w:rFonts w:asciiTheme="majorEastAsia" w:eastAsiaTheme="majorEastAsia" w:hAnsiTheme="majorEastAsia" w:hint="eastAsia"/>
                          <w:color w:val="00B050"/>
                          <w:szCs w:val="21"/>
                        </w:rPr>
                        <w:t>等</w:t>
                      </w:r>
                      <w:r w:rsidRPr="008101C6">
                        <w:rPr>
                          <w:rFonts w:asciiTheme="majorEastAsia" w:eastAsiaTheme="majorEastAsia" w:hAnsiTheme="majorEastAsia" w:hint="eastAsia"/>
                          <w:color w:val="00B050"/>
                          <w:szCs w:val="21"/>
                        </w:rPr>
                        <w:t>によるAMED研究開発費と異なる点がありますのでご留意下さい。</w:t>
                      </w:r>
                    </w:p>
                    <w:p w14:paraId="5942FF19" w14:textId="7C8EC28B"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－実験調査費は直接経費（物品費・旅費・人件費・謝金・その他）と一般管理費</w:t>
                      </w:r>
                      <w:r w:rsidRPr="00427C8A">
                        <w:rPr>
                          <w:rFonts w:asciiTheme="majorEastAsia" w:eastAsiaTheme="majorEastAsia" w:hAnsiTheme="majorEastAsia" w:hint="eastAsia"/>
                          <w:color w:val="00B050"/>
                          <w:szCs w:val="21"/>
                        </w:rPr>
                        <w:t>（上限10%）からなります。</w:t>
                      </w:r>
                    </w:p>
                    <w:p w14:paraId="7A4137F2" w14:textId="77777777"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－一定の条件を満たしている場合に限り、主任研究者等の指示に基づいて実験補助等を行う研究協力者として学生もプロジェクトに参加することができます。</w:t>
                      </w:r>
                    </w:p>
                    <w:p w14:paraId="330C4543" w14:textId="3B46DF1C"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－計画の実施に必要な設備がすでに整っている研究者に実験調査を委託することとしているため、設備・備品の購入や改造、リース及びレンタルは原則として認められません</w:t>
                      </w:r>
                      <w:r w:rsidRPr="00EF0056">
                        <w:rPr>
                          <w:rFonts w:asciiTheme="majorEastAsia" w:eastAsiaTheme="majorEastAsia" w:hAnsiTheme="majorEastAsia" w:hint="eastAsia"/>
                          <w:color w:val="00B050"/>
                          <w:szCs w:val="21"/>
                        </w:rPr>
                        <w:t>。ただし、計画の実施に必要な機器が提案者の所属研究機関にはなくても、他の研究機関の機器を使用できる目処がついている場合は、そ</w:t>
                      </w:r>
                      <w:r w:rsidRPr="00427C8A">
                        <w:rPr>
                          <w:rFonts w:asciiTheme="majorEastAsia" w:eastAsiaTheme="majorEastAsia" w:hAnsiTheme="majorEastAsia" w:hint="eastAsia"/>
                          <w:color w:val="00B050"/>
                          <w:szCs w:val="21"/>
                        </w:rPr>
                        <w:t>の旨を記載してください。</w:t>
                      </w:r>
                    </w:p>
                    <w:p w14:paraId="78C9E90A" w14:textId="77777777"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－書籍購入、学会参加及び海外渡航に伴う参加費及び旅費は原則として認められません。</w:t>
                      </w:r>
                    </w:p>
                    <w:p w14:paraId="74FE0C55" w14:textId="77777777"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p>
                    <w:p w14:paraId="512C01B4" w14:textId="0BCA3C1F"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●実験調査費に関する詳細は、以下のAMEDホームページをご参照下さい。</w:t>
                      </w:r>
                    </w:p>
                    <w:p w14:paraId="3120FA1F" w14:textId="01753D5B" w:rsidR="006D3EBB" w:rsidRDefault="006D3EBB" w:rsidP="006D3EBB">
                      <w:pPr>
                        <w:spacing w:line="240" w:lineRule="exact"/>
                        <w:ind w:leftChars="33" w:left="350" w:hangingChars="134" w:hanging="281"/>
                        <w:contextualSpacing/>
                        <w:mirrorIndents/>
                        <w:rPr>
                          <w:rFonts w:ascii="ＭＳ Ｐゴシック" w:eastAsia="ＭＳ Ｐゴシック" w:hAnsi="ＭＳ Ｐゴシック"/>
                          <w:color w:val="00B050"/>
                          <w:szCs w:val="21"/>
                        </w:rPr>
                      </w:pPr>
                      <w:hyperlink r:id="rId8" w:history="1">
                        <w:r w:rsidRPr="0024154F">
                          <w:rPr>
                            <w:rStyle w:val="af4"/>
                            <w:rFonts w:ascii="ＭＳ Ｐゴシック" w:eastAsia="ＭＳ Ｐゴシック" w:hAnsi="ＭＳ Ｐゴシック"/>
                            <w:szCs w:val="21"/>
                          </w:rPr>
                          <w:t>https://www.amed.go.jp/program/list/11/02/001_01-01.html</w:t>
                        </w:r>
                      </w:hyperlink>
                    </w:p>
                  </w:txbxContent>
                </v:textbox>
                <w10:wrap anchorx="page"/>
              </v:shape>
            </w:pict>
          </mc:Fallback>
        </mc:AlternateContent>
      </w:r>
    </w:p>
    <w:p w14:paraId="29AE6812" w14:textId="20B0FA55" w:rsidR="009D49A1" w:rsidRPr="003A6CBB" w:rsidRDefault="009D49A1" w:rsidP="003A6CBB">
      <w:pPr>
        <w:spacing w:line="320" w:lineRule="exact"/>
        <w:contextualSpacing/>
        <w:mirrorIndents/>
        <w:jc w:val="left"/>
        <w:rPr>
          <w:rFonts w:asciiTheme="majorEastAsia" w:eastAsiaTheme="majorEastAsia" w:hAnsiTheme="majorEastAsia"/>
          <w:color w:val="000000" w:themeColor="text1"/>
          <w:szCs w:val="21"/>
        </w:rPr>
      </w:pPr>
    </w:p>
    <w:p w14:paraId="5003E539" w14:textId="3A61557E" w:rsidR="009D49A1" w:rsidRDefault="009D49A1">
      <w:pPr>
        <w:widowControl/>
        <w:jc w:val="left"/>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br w:type="page"/>
      </w:r>
    </w:p>
    <w:p w14:paraId="49F0095D" w14:textId="7777777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特許出願状況</w:t>
      </w:r>
    </w:p>
    <w:p w14:paraId="73DF6D08" w14:textId="77777777"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(記載例)</w:t>
      </w:r>
    </w:p>
    <w:p w14:paraId="5D66C836" w14:textId="77777777"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＜特許権等知的財産権の取得及び申請状況＞</w:t>
      </w:r>
    </w:p>
    <w:p w14:paraId="36E76302" w14:textId="4D64A08C"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・出願番号：特願2019-△△△△△△号、発明の名称：△□○病を予防するワクチン、出願日：20XX年XX月XX日、出願人：○○大学</w:t>
      </w:r>
    </w:p>
    <w:p w14:paraId="651C61AE" w14:textId="10AFD03B"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0CDC469A" w14:textId="69CE1ADC"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798D351E" w14:textId="18E73467"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393BC26D" w14:textId="22E96B7A" w:rsidR="003A6CBB" w:rsidRPr="003A6CBB" w:rsidRDefault="009D49A1" w:rsidP="003A6CBB">
      <w:pPr>
        <w:spacing w:line="320" w:lineRule="exact"/>
        <w:contextualSpacing/>
        <w:mirrorIndents/>
        <w:jc w:val="left"/>
        <w:rPr>
          <w:rFonts w:asciiTheme="majorEastAsia" w:eastAsiaTheme="majorEastAsia" w:hAnsiTheme="majorEastAsia"/>
          <w:color w:val="000000" w:themeColor="text1"/>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74624" behindDoc="0" locked="0" layoutInCell="1" allowOverlap="1" wp14:anchorId="631E1916" wp14:editId="2DFBBF54">
                <wp:simplePos x="0" y="0"/>
                <wp:positionH relativeFrom="margin">
                  <wp:posOffset>639374</wp:posOffset>
                </wp:positionH>
                <wp:positionV relativeFrom="paragraph">
                  <wp:posOffset>69501</wp:posOffset>
                </wp:positionV>
                <wp:extent cx="5111750" cy="1168204"/>
                <wp:effectExtent l="0" t="285750" r="12700" b="13335"/>
                <wp:wrapNone/>
                <wp:docPr id="7" name="角丸四角形吹き出し 48"/>
                <wp:cNvGraphicFramePr/>
                <a:graphic xmlns:a="http://schemas.openxmlformats.org/drawingml/2006/main">
                  <a:graphicData uri="http://schemas.microsoft.com/office/word/2010/wordprocessingShape">
                    <wps:wsp>
                      <wps:cNvSpPr/>
                      <wps:spPr>
                        <a:xfrm>
                          <a:off x="0" y="0"/>
                          <a:ext cx="5111750" cy="1168204"/>
                        </a:xfrm>
                        <a:prstGeom prst="wedgeRoundRectCallout">
                          <a:avLst>
                            <a:gd name="adj1" fmla="val -43902"/>
                            <a:gd name="adj2" fmla="val -74246"/>
                            <a:gd name="adj3" fmla="val 16667"/>
                          </a:avLst>
                        </a:prstGeom>
                        <a:solidFill>
                          <a:schemeClr val="bg1"/>
                        </a:solidFill>
                        <a:ln w="12700" cap="flat" cmpd="sng" algn="ctr">
                          <a:solidFill>
                            <a:srgbClr val="00B050"/>
                          </a:solidFill>
                          <a:prstDash val="solid"/>
                        </a:ln>
                        <a:effectLst/>
                      </wps:spPr>
                      <wps:txbx>
                        <w:txbxContent>
                          <w:p w14:paraId="1DB5FA4F" w14:textId="77777777" w:rsidR="008F49B9" w:rsidRDefault="008F49B9" w:rsidP="008F49B9">
                            <w:pPr>
                              <w:spacing w:line="240" w:lineRule="exact"/>
                              <w:ind w:left="210" w:hangingChars="100" w:hanging="210"/>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w:t>
                            </w:r>
                            <w:r w:rsidRPr="00EC4106">
                              <w:rPr>
                                <w:rFonts w:asciiTheme="majorEastAsia" w:eastAsiaTheme="majorEastAsia" w:hAnsiTheme="majorEastAsia" w:hint="eastAsia"/>
                                <w:color w:val="00B050"/>
                                <w:szCs w:val="21"/>
                              </w:rPr>
                              <w:t>提案する創薬標的、化合物等に関連して既に出願済の特許等がある場合は、出願番号と、非公開の場合はクレーム内容の概要 を記載してください。</w:t>
                            </w:r>
                          </w:p>
                          <w:p w14:paraId="69507CEB"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r>
                              <w:rPr>
                                <w:rFonts w:asciiTheme="majorEastAsia" w:eastAsiaTheme="majorEastAsia" w:hAnsiTheme="majorEastAsia" w:hint="eastAsia"/>
                                <w:color w:val="00B050"/>
                                <w:szCs w:val="21"/>
                              </w:rPr>
                              <w:t>●</w:t>
                            </w:r>
                            <w:r w:rsidRPr="008101C6">
                              <w:rPr>
                                <w:rFonts w:asciiTheme="majorEastAsia" w:eastAsiaTheme="majorEastAsia" w:hAnsiTheme="majorEastAsia" w:hint="eastAsia"/>
                                <w:color w:val="00B050"/>
                                <w:szCs w:val="21"/>
                              </w:rPr>
                              <w:t>企業と共同出願の場合は、持ち分比率、実施許諾権の設定についても差し支えのない範囲で記載してください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E1916" id="_x0000_s1035" type="#_x0000_t62" style="position:absolute;margin-left:50.35pt;margin-top:5.45pt;width:402.5pt;height:9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" adj="1317,-5237" fillcolor="white [3212]" strokecolor="#00b050" strokeweight="1pt">
                <v:textbox>
                  <w:txbxContent>
                    <w:p w14:paraId="1DB5FA4F" w14:textId="77777777" w:rsidR="008F49B9" w:rsidRDefault="008F49B9" w:rsidP="008F49B9">
                      <w:pPr>
                        <w:spacing w:line="240" w:lineRule="exact"/>
                        <w:ind w:left="210" w:hangingChars="100" w:hanging="210"/>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w:t>
                      </w:r>
                      <w:r w:rsidRPr="00EC4106">
                        <w:rPr>
                          <w:rFonts w:asciiTheme="majorEastAsia" w:eastAsiaTheme="majorEastAsia" w:hAnsiTheme="majorEastAsia" w:hint="eastAsia"/>
                          <w:color w:val="00B050"/>
                          <w:szCs w:val="21"/>
                        </w:rPr>
                        <w:t>提案する創薬標的、化合物等に関連して既に出願済の特許等がある場合は、出願番号と、非公開の場合はクレーム内容の概要 を記載してください。</w:t>
                      </w:r>
                    </w:p>
                    <w:p w14:paraId="69507CEB"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r>
                        <w:rPr>
                          <w:rFonts w:asciiTheme="majorEastAsia" w:eastAsiaTheme="majorEastAsia" w:hAnsiTheme="majorEastAsia" w:hint="eastAsia"/>
                          <w:color w:val="00B050"/>
                          <w:szCs w:val="21"/>
                        </w:rPr>
                        <w:t>●</w:t>
                      </w:r>
                      <w:r w:rsidRPr="008101C6">
                        <w:rPr>
                          <w:rFonts w:asciiTheme="majorEastAsia" w:eastAsiaTheme="majorEastAsia" w:hAnsiTheme="majorEastAsia" w:hint="eastAsia"/>
                          <w:color w:val="00B050"/>
                          <w:szCs w:val="21"/>
                        </w:rPr>
                        <w:t>企業と共同出願の場合は、持ち分比率、実施許諾権の設定についても差し支えのない範囲で記載してください</w:t>
                      </w:r>
                    </w:p>
                  </w:txbxContent>
                </v:textbox>
                <w10:wrap anchorx="margin"/>
              </v:shape>
            </w:pict>
          </mc:Fallback>
        </mc:AlternateContent>
      </w:r>
    </w:p>
    <w:p w14:paraId="3A702311" w14:textId="544E21BE" w:rsidR="00EC42FB" w:rsidRDefault="00EC42FB" w:rsidP="00EC42FB">
      <w:pPr>
        <w:rPr>
          <w:rFonts w:asciiTheme="majorEastAsia" w:eastAsiaTheme="majorEastAsia" w:hAnsiTheme="majorEastAsia"/>
          <w:b/>
          <w:bCs/>
          <w:color w:val="000000" w:themeColor="text1"/>
          <w:szCs w:val="21"/>
        </w:rPr>
      </w:pPr>
    </w:p>
    <w:p w14:paraId="02416D67" w14:textId="73CBCB55" w:rsidR="00EC42FB" w:rsidRDefault="00EC42FB" w:rsidP="00EC42FB">
      <w:pPr>
        <w:rPr>
          <w:rFonts w:asciiTheme="majorEastAsia" w:eastAsiaTheme="majorEastAsia" w:hAnsiTheme="majorEastAsia"/>
          <w:b/>
          <w:bCs/>
          <w:color w:val="000000" w:themeColor="text1"/>
          <w:szCs w:val="21"/>
        </w:rPr>
      </w:pPr>
    </w:p>
    <w:p w14:paraId="09A0F6F8" w14:textId="77777777" w:rsidR="00EC42FB" w:rsidRDefault="00EC42FB" w:rsidP="00EC42FB">
      <w:pPr>
        <w:rPr>
          <w:rFonts w:asciiTheme="majorEastAsia" w:eastAsiaTheme="majorEastAsia" w:hAnsiTheme="majorEastAsia"/>
          <w:b/>
          <w:bCs/>
          <w:color w:val="000000" w:themeColor="text1"/>
          <w:szCs w:val="21"/>
        </w:rPr>
      </w:pPr>
    </w:p>
    <w:p w14:paraId="5374718B" w14:textId="77777777" w:rsidR="00EC42FB" w:rsidRDefault="00EC42FB" w:rsidP="00EC42FB">
      <w:pPr>
        <w:rPr>
          <w:rFonts w:asciiTheme="majorEastAsia" w:eastAsiaTheme="majorEastAsia" w:hAnsiTheme="majorEastAsia"/>
          <w:b/>
          <w:bCs/>
          <w:color w:val="000000" w:themeColor="text1"/>
          <w:szCs w:val="21"/>
        </w:rPr>
      </w:pPr>
    </w:p>
    <w:p w14:paraId="463F7EAB" w14:textId="77777777" w:rsidR="00EC42FB" w:rsidRDefault="00EC42FB" w:rsidP="00EC42FB">
      <w:pPr>
        <w:rPr>
          <w:rFonts w:asciiTheme="majorEastAsia" w:eastAsiaTheme="majorEastAsia" w:hAnsiTheme="majorEastAsia"/>
          <w:b/>
          <w:bCs/>
          <w:color w:val="000000" w:themeColor="text1"/>
          <w:szCs w:val="21"/>
        </w:rPr>
      </w:pPr>
    </w:p>
    <w:p w14:paraId="0CD48F8F" w14:textId="77777777" w:rsidR="00802C43" w:rsidRDefault="00802C43" w:rsidP="00EC42FB">
      <w:pPr>
        <w:rPr>
          <w:rFonts w:asciiTheme="majorEastAsia" w:eastAsiaTheme="majorEastAsia" w:hAnsiTheme="majorEastAsia"/>
          <w:b/>
          <w:bCs/>
          <w:color w:val="000000" w:themeColor="text1"/>
          <w:szCs w:val="21"/>
        </w:rPr>
      </w:pPr>
    </w:p>
    <w:p w14:paraId="138C83C8" w14:textId="77777777" w:rsidR="00EC42FB" w:rsidRPr="00EC42FB" w:rsidRDefault="00EC42FB" w:rsidP="00EC42FB">
      <w:pPr>
        <w:rPr>
          <w:rFonts w:asciiTheme="majorEastAsia" w:eastAsiaTheme="majorEastAsia" w:hAnsiTheme="majorEastAsia"/>
          <w:b/>
          <w:bCs/>
          <w:color w:val="000000" w:themeColor="text1"/>
          <w:szCs w:val="21"/>
        </w:rPr>
      </w:pPr>
    </w:p>
    <w:p w14:paraId="4121E1D3" w14:textId="7777777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論文・学会発表歴等</w:t>
      </w:r>
    </w:p>
    <w:p w14:paraId="17DC701A" w14:textId="77777777"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（記載例）</w:t>
      </w:r>
    </w:p>
    <w:p w14:paraId="7EC5550E" w14:textId="77777777"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＜論文・著書＞</w:t>
      </w:r>
    </w:p>
    <w:p w14:paraId="2329D542" w14:textId="3A3F5751" w:rsidR="00EC42FB" w:rsidRPr="00EC42FB" w:rsidRDefault="00AD2C85"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w:t>
      </w:r>
      <w:proofErr w:type="spellStart"/>
      <w:r w:rsidR="00EC42FB" w:rsidRPr="00EC42FB">
        <w:rPr>
          <w:rFonts w:asciiTheme="majorEastAsia" w:eastAsiaTheme="majorEastAsia" w:hAnsiTheme="majorEastAsia" w:hint="eastAsia"/>
          <w:color w:val="0070C0"/>
          <w:szCs w:val="21"/>
        </w:rPr>
        <w:t>M.Marusankaku</w:t>
      </w:r>
      <w:proofErr w:type="spellEnd"/>
      <w:r w:rsidR="00EC42FB" w:rsidRPr="00EC42FB">
        <w:rPr>
          <w:rFonts w:asciiTheme="majorEastAsia" w:eastAsiaTheme="majorEastAsia" w:hAnsiTheme="majorEastAsia" w:hint="eastAsia"/>
          <w:color w:val="0070C0"/>
          <w:szCs w:val="21"/>
        </w:rPr>
        <w:t xml:space="preserve"> et.al., Treatment of Hepatic……, Nature 1, 10 (2024)</w:t>
      </w:r>
    </w:p>
    <w:p w14:paraId="1B567459" w14:textId="2145F208"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5EBA2809" w14:textId="528DF83E" w:rsidR="003A6CBB" w:rsidRPr="003A6CBB" w:rsidRDefault="009D49A1" w:rsidP="003A6CBB">
      <w:pPr>
        <w:spacing w:line="320" w:lineRule="exact"/>
        <w:contextualSpacing/>
        <w:mirrorIndents/>
        <w:jc w:val="left"/>
        <w:rPr>
          <w:rFonts w:asciiTheme="majorEastAsia" w:eastAsiaTheme="majorEastAsia" w:hAnsiTheme="majorEastAsia"/>
          <w:color w:val="000000" w:themeColor="text1"/>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76672" behindDoc="0" locked="0" layoutInCell="1" allowOverlap="1" wp14:anchorId="0521AA63" wp14:editId="1179F57A">
                <wp:simplePos x="0" y="0"/>
                <wp:positionH relativeFrom="margin">
                  <wp:posOffset>487421</wp:posOffset>
                </wp:positionH>
                <wp:positionV relativeFrom="paragraph">
                  <wp:posOffset>179240</wp:posOffset>
                </wp:positionV>
                <wp:extent cx="5111750" cy="812894"/>
                <wp:effectExtent l="0" t="209550" r="12700" b="25400"/>
                <wp:wrapNone/>
                <wp:docPr id="8" name="角丸四角形吹き出し 48"/>
                <wp:cNvGraphicFramePr/>
                <a:graphic xmlns:a="http://schemas.openxmlformats.org/drawingml/2006/main">
                  <a:graphicData uri="http://schemas.microsoft.com/office/word/2010/wordprocessingShape">
                    <wps:wsp>
                      <wps:cNvSpPr/>
                      <wps:spPr>
                        <a:xfrm>
                          <a:off x="0" y="0"/>
                          <a:ext cx="5111750" cy="812894"/>
                        </a:xfrm>
                        <a:prstGeom prst="wedgeRoundRectCallout">
                          <a:avLst>
                            <a:gd name="adj1" fmla="val -43902"/>
                            <a:gd name="adj2" fmla="val -74246"/>
                            <a:gd name="adj3" fmla="val 16667"/>
                          </a:avLst>
                        </a:prstGeom>
                        <a:solidFill>
                          <a:schemeClr val="bg1"/>
                        </a:solidFill>
                        <a:ln w="12700" cap="flat" cmpd="sng" algn="ctr">
                          <a:solidFill>
                            <a:srgbClr val="00B050"/>
                          </a:solidFill>
                          <a:prstDash val="solid"/>
                        </a:ln>
                        <a:effectLst/>
                      </wps:spPr>
                      <wps:txbx>
                        <w:txbxContent>
                          <w:p w14:paraId="144C4129" w14:textId="77777777" w:rsidR="008F49B9" w:rsidRDefault="008F49B9" w:rsidP="008F49B9">
                            <w:pPr>
                              <w:spacing w:line="240" w:lineRule="exact"/>
                              <w:ind w:left="210" w:hangingChars="100" w:hanging="210"/>
                              <w:contextualSpacing/>
                              <w:mirrorIndents/>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87770F">
                              <w:rPr>
                                <w:rFonts w:asciiTheme="majorEastAsia" w:eastAsiaTheme="majorEastAsia" w:hAnsiTheme="majorEastAsia" w:hint="eastAsia"/>
                                <w:color w:val="00B050"/>
                                <w:szCs w:val="21"/>
                              </w:rPr>
                              <w:t>提案する創薬標的、化合物等に関連して学会や科学誌等で既に公表している場合は、これら</w:t>
                            </w:r>
                            <w:r w:rsidRPr="0087770F">
                              <w:rPr>
                                <w:rFonts w:asciiTheme="majorEastAsia" w:eastAsiaTheme="majorEastAsia" w:hAnsiTheme="majorEastAsia"/>
                                <w:color w:val="00B050"/>
                                <w:szCs w:val="21"/>
                              </w:rPr>
                              <w:t>公表実績</w:t>
                            </w:r>
                            <w:r w:rsidRPr="0087770F">
                              <w:rPr>
                                <w:rFonts w:asciiTheme="majorEastAsia" w:eastAsiaTheme="majorEastAsia" w:hAnsiTheme="majorEastAsia" w:hint="eastAsia"/>
                                <w:color w:val="00B050"/>
                                <w:szCs w:val="21"/>
                              </w:rPr>
                              <w:t>を記載してください。</w:t>
                            </w:r>
                          </w:p>
                          <w:p w14:paraId="4C6C7FA3"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r w:rsidRPr="008101C6">
                              <w:rPr>
                                <w:rFonts w:asciiTheme="majorEastAsia" w:eastAsiaTheme="majorEastAsia" w:hAnsiTheme="majorEastAsia" w:hint="eastAsia"/>
                                <w:color w:val="00B050"/>
                                <w:szCs w:val="21"/>
                              </w:rPr>
                              <w:t>●今後具体的な発表予定がある場合も記載してください。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1AA63" id="_x0000_s1036" type="#_x0000_t62" style="position:absolute;margin-left:38.4pt;margin-top:14.1pt;width:402.5pt;height:6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" adj="1317,-5237" fillcolor="white [3212]" strokecolor="#00b050" strokeweight="1pt">
                <v:textbox>
                  <w:txbxContent>
                    <w:p w14:paraId="144C4129" w14:textId="77777777" w:rsidR="008F49B9" w:rsidRDefault="008F49B9" w:rsidP="008F49B9">
                      <w:pPr>
                        <w:spacing w:line="240" w:lineRule="exact"/>
                        <w:ind w:left="210" w:hangingChars="100" w:hanging="210"/>
                        <w:contextualSpacing/>
                        <w:mirrorIndents/>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87770F">
                        <w:rPr>
                          <w:rFonts w:asciiTheme="majorEastAsia" w:eastAsiaTheme="majorEastAsia" w:hAnsiTheme="majorEastAsia" w:hint="eastAsia"/>
                          <w:color w:val="00B050"/>
                          <w:szCs w:val="21"/>
                        </w:rPr>
                        <w:t>提案する創薬標的、化合物等に関連して学会や科学誌等で既に公表している場合は、これら</w:t>
                      </w:r>
                      <w:r w:rsidRPr="0087770F">
                        <w:rPr>
                          <w:rFonts w:asciiTheme="majorEastAsia" w:eastAsiaTheme="majorEastAsia" w:hAnsiTheme="majorEastAsia"/>
                          <w:color w:val="00B050"/>
                          <w:szCs w:val="21"/>
                        </w:rPr>
                        <w:t>公表実績</w:t>
                      </w:r>
                      <w:r w:rsidRPr="0087770F">
                        <w:rPr>
                          <w:rFonts w:asciiTheme="majorEastAsia" w:eastAsiaTheme="majorEastAsia" w:hAnsiTheme="majorEastAsia" w:hint="eastAsia"/>
                          <w:color w:val="00B050"/>
                          <w:szCs w:val="21"/>
                        </w:rPr>
                        <w:t>を記載してください。</w:t>
                      </w:r>
                    </w:p>
                    <w:p w14:paraId="4C6C7FA3"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r w:rsidRPr="008101C6">
                        <w:rPr>
                          <w:rFonts w:asciiTheme="majorEastAsia" w:eastAsiaTheme="majorEastAsia" w:hAnsiTheme="majorEastAsia" w:hint="eastAsia"/>
                          <w:color w:val="00B050"/>
                          <w:szCs w:val="21"/>
                        </w:rPr>
                        <w:t>●今後具体的な発表予定がある場合も記載してください。</w:t>
                      </w:r>
                    </w:p>
                  </w:txbxContent>
                </v:textbox>
                <w10:wrap anchorx="margin"/>
              </v:shape>
            </w:pict>
          </mc:Fallback>
        </mc:AlternateContent>
      </w:r>
    </w:p>
    <w:p w14:paraId="269ED9D5" w14:textId="3EDCC484"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37177DD2" w14:textId="5AAA4E62"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48874BBE" w14:textId="15ADE8A4" w:rsidR="00EC42FB" w:rsidRDefault="00EC42FB" w:rsidP="00EC42FB">
      <w:pPr>
        <w:rPr>
          <w:rFonts w:asciiTheme="majorEastAsia" w:eastAsiaTheme="majorEastAsia" w:hAnsiTheme="majorEastAsia"/>
          <w:b/>
          <w:bCs/>
          <w:color w:val="000000" w:themeColor="text1"/>
          <w:szCs w:val="21"/>
        </w:rPr>
      </w:pPr>
    </w:p>
    <w:p w14:paraId="656897C8" w14:textId="77777777" w:rsidR="00EC42FB" w:rsidRDefault="00EC42FB" w:rsidP="00EC42FB">
      <w:pPr>
        <w:rPr>
          <w:rFonts w:asciiTheme="majorEastAsia" w:eastAsiaTheme="majorEastAsia" w:hAnsiTheme="majorEastAsia"/>
          <w:b/>
          <w:bCs/>
          <w:color w:val="000000" w:themeColor="text1"/>
          <w:szCs w:val="21"/>
        </w:rPr>
      </w:pPr>
    </w:p>
    <w:p w14:paraId="1E3DF294" w14:textId="77777777" w:rsidR="00EC42FB" w:rsidRPr="00EC42FB" w:rsidRDefault="00EC42FB" w:rsidP="00EC42FB">
      <w:pPr>
        <w:rPr>
          <w:rFonts w:asciiTheme="majorEastAsia" w:eastAsiaTheme="majorEastAsia" w:hAnsiTheme="majorEastAsia"/>
          <w:b/>
          <w:bCs/>
          <w:color w:val="000000" w:themeColor="text1"/>
          <w:szCs w:val="21"/>
        </w:rPr>
      </w:pPr>
    </w:p>
    <w:p w14:paraId="3FF21F4D" w14:textId="58A0C87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競争的研究費等</w:t>
      </w:r>
      <w:r w:rsidR="00E21326" w:rsidRPr="00E21326">
        <w:rPr>
          <w:rFonts w:asciiTheme="majorEastAsia" w:eastAsiaTheme="majorEastAsia" w:hAnsiTheme="majorEastAsia" w:hint="eastAsia"/>
          <w:b/>
          <w:bCs/>
          <w:color w:val="000000" w:themeColor="text1"/>
          <w:szCs w:val="21"/>
        </w:rPr>
        <w:t>獲得歴</w:t>
      </w:r>
    </w:p>
    <w:p w14:paraId="080118C0" w14:textId="06A4202E"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（１）競争的研究費</w:t>
      </w:r>
      <w:r w:rsidR="00CF2FE9">
        <w:rPr>
          <w:rFonts w:asciiTheme="majorEastAsia" w:eastAsiaTheme="majorEastAsia" w:hAnsiTheme="majorEastAsia" w:hint="eastAsia"/>
          <w:color w:val="0070C0"/>
          <w:szCs w:val="21"/>
        </w:rPr>
        <w:t>等</w:t>
      </w:r>
      <w:r w:rsidR="003E4D38">
        <w:rPr>
          <w:rFonts w:asciiTheme="majorEastAsia" w:eastAsiaTheme="majorEastAsia" w:hAnsiTheme="majorEastAsia" w:hint="eastAsia"/>
          <w:color w:val="0070C0"/>
          <w:szCs w:val="21"/>
        </w:rPr>
        <w:t>項目名</w:t>
      </w:r>
      <w:r w:rsidRPr="00EC42FB">
        <w:rPr>
          <w:rFonts w:asciiTheme="majorEastAsia" w:eastAsiaTheme="majorEastAsia" w:hAnsiTheme="majorEastAsia" w:hint="eastAsia"/>
          <w:color w:val="0070C0"/>
          <w:szCs w:val="21"/>
        </w:rPr>
        <w:t>の事業名･所管機関（例:○○事業（AMED））</w:t>
      </w:r>
    </w:p>
    <w:p w14:paraId="2D1F3712" w14:textId="7376CD2A"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（２）研究課題名</w:t>
      </w:r>
    </w:p>
    <w:p w14:paraId="219085A8" w14:textId="375282F5"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（３）研究代表者名</w:t>
      </w:r>
    </w:p>
    <w:p w14:paraId="406448E3" w14:textId="49F78267"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（４）助成金額</w:t>
      </w:r>
    </w:p>
    <w:p w14:paraId="4EA406FA" w14:textId="3CDB73D5"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（５）助成期間</w:t>
      </w:r>
    </w:p>
    <w:p w14:paraId="5001A2FA" w14:textId="71CA5C9B" w:rsidR="00EC42FB" w:rsidRPr="00B1152E" w:rsidRDefault="003A2C71" w:rsidP="003A2C71">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（記載例</w:t>
      </w:r>
      <w:r>
        <w:rPr>
          <w:rFonts w:asciiTheme="majorEastAsia" w:eastAsiaTheme="majorEastAsia" w:hAnsiTheme="majorEastAsia" w:hint="eastAsia"/>
          <w:color w:val="0070C0"/>
          <w:szCs w:val="21"/>
        </w:rPr>
        <w:t>）</w:t>
      </w:r>
      <w:r w:rsidR="00255B96">
        <w:rPr>
          <w:rFonts w:asciiTheme="majorEastAsia" w:eastAsiaTheme="majorEastAsia" w:hAnsiTheme="majorEastAsia" w:hint="eastAsia"/>
          <w:color w:val="0070C0"/>
          <w:szCs w:val="21"/>
        </w:rPr>
        <w:t>・</w:t>
      </w:r>
      <w:r w:rsidR="00A60E03" w:rsidRPr="00B1152E">
        <w:rPr>
          <w:rFonts w:asciiTheme="majorEastAsia" w:eastAsiaTheme="majorEastAsia" w:hAnsiTheme="majorEastAsia" w:hint="eastAsia"/>
          <w:color w:val="0070C0"/>
          <w:szCs w:val="21"/>
        </w:rPr>
        <w:t>○○事業（A</w:t>
      </w:r>
      <w:r w:rsidR="00A60E03" w:rsidRPr="00B1152E">
        <w:rPr>
          <w:rFonts w:asciiTheme="majorEastAsia" w:eastAsiaTheme="majorEastAsia" w:hAnsiTheme="majorEastAsia"/>
          <w:color w:val="0070C0"/>
          <w:szCs w:val="21"/>
        </w:rPr>
        <w:t>MED</w:t>
      </w:r>
      <w:r w:rsidR="00A60E03" w:rsidRPr="00B1152E">
        <w:rPr>
          <w:rFonts w:asciiTheme="majorEastAsia" w:eastAsiaTheme="majorEastAsia" w:hAnsiTheme="majorEastAsia" w:hint="eastAsia"/>
          <w:color w:val="0070C0"/>
          <w:szCs w:val="21"/>
        </w:rPr>
        <w:t>）、「○○の開発」、</w:t>
      </w:r>
      <w:r w:rsidR="00B1152E" w:rsidRPr="00B1152E">
        <w:rPr>
          <w:rFonts w:asciiTheme="majorEastAsia" w:eastAsiaTheme="majorEastAsia" w:hAnsiTheme="majorEastAsia" w:hint="eastAsia"/>
          <w:color w:val="0070C0"/>
          <w:szCs w:val="21"/>
        </w:rPr>
        <w:t>代表：</w:t>
      </w:r>
      <w:r w:rsidR="00A60E03" w:rsidRPr="00B1152E">
        <w:rPr>
          <w:rFonts w:asciiTheme="majorEastAsia" w:eastAsiaTheme="majorEastAsia" w:hAnsiTheme="majorEastAsia" w:hint="eastAsia"/>
          <w:color w:val="0070C0"/>
          <w:szCs w:val="21"/>
        </w:rPr>
        <w:t>大手町太郎、12</w:t>
      </w:r>
      <w:r w:rsidR="00A60E03" w:rsidRPr="00B1152E">
        <w:rPr>
          <w:rFonts w:asciiTheme="majorEastAsia" w:eastAsiaTheme="majorEastAsia" w:hAnsiTheme="majorEastAsia"/>
          <w:color w:val="0070C0"/>
          <w:szCs w:val="21"/>
        </w:rPr>
        <w:t>,</w:t>
      </w:r>
      <w:r w:rsidR="00A60E03" w:rsidRPr="00B1152E">
        <w:rPr>
          <w:rFonts w:asciiTheme="majorEastAsia" w:eastAsiaTheme="majorEastAsia" w:hAnsiTheme="majorEastAsia" w:hint="eastAsia"/>
          <w:color w:val="0070C0"/>
          <w:szCs w:val="21"/>
        </w:rPr>
        <w:t>345</w:t>
      </w:r>
      <w:r w:rsidR="00B1152E" w:rsidRPr="00B1152E">
        <w:rPr>
          <w:rFonts w:asciiTheme="majorEastAsia" w:eastAsiaTheme="majorEastAsia" w:hAnsiTheme="majorEastAsia" w:hint="eastAsia"/>
          <w:color w:val="0070C0"/>
          <w:szCs w:val="21"/>
        </w:rPr>
        <w:t>千万</w:t>
      </w:r>
      <w:r w:rsidR="00614B2B">
        <w:rPr>
          <w:rFonts w:asciiTheme="majorEastAsia" w:eastAsiaTheme="majorEastAsia" w:hAnsiTheme="majorEastAsia" w:hint="eastAsia"/>
          <w:color w:val="0070C0"/>
          <w:szCs w:val="21"/>
        </w:rPr>
        <w:t>円</w:t>
      </w:r>
      <w:r w:rsidR="00A60E03" w:rsidRPr="00B1152E">
        <w:rPr>
          <w:rFonts w:asciiTheme="majorEastAsia" w:eastAsiaTheme="majorEastAsia" w:hAnsiTheme="majorEastAsia" w:hint="eastAsia"/>
          <w:color w:val="0070C0"/>
          <w:szCs w:val="21"/>
        </w:rPr>
        <w:t>、</w:t>
      </w:r>
      <w:r w:rsidR="00A60E03" w:rsidRPr="00B1152E">
        <w:rPr>
          <w:rFonts w:asciiTheme="majorEastAsia" w:eastAsiaTheme="majorEastAsia" w:hAnsiTheme="majorEastAsia"/>
          <w:color w:val="0070C0"/>
          <w:szCs w:val="21"/>
        </w:rPr>
        <w:t>R3</w:t>
      </w:r>
      <w:r w:rsidR="00A60E03" w:rsidRPr="00B1152E">
        <w:rPr>
          <w:rFonts w:asciiTheme="majorEastAsia" w:eastAsiaTheme="majorEastAsia" w:hAnsiTheme="majorEastAsia" w:hint="eastAsia"/>
          <w:color w:val="0070C0"/>
          <w:szCs w:val="21"/>
        </w:rPr>
        <w:t>～R</w:t>
      </w:r>
      <w:r w:rsidR="00B1152E" w:rsidRPr="00B1152E">
        <w:rPr>
          <w:rFonts w:asciiTheme="majorEastAsia" w:eastAsiaTheme="majorEastAsia" w:hAnsiTheme="majorEastAsia" w:hint="eastAsia"/>
          <w:color w:val="0070C0"/>
          <w:szCs w:val="21"/>
        </w:rPr>
        <w:t>6（継続中）</w:t>
      </w:r>
    </w:p>
    <w:p w14:paraId="3F427463" w14:textId="4BB270A0" w:rsidR="00EC42FB" w:rsidRDefault="008F49B9" w:rsidP="00EC42FB">
      <w:pPr>
        <w:rPr>
          <w:rFonts w:asciiTheme="majorEastAsia" w:eastAsiaTheme="majorEastAsia" w:hAnsiTheme="majorEastAsia"/>
          <w:b/>
          <w:bCs/>
          <w:color w:val="000000" w:themeColor="text1"/>
          <w:szCs w:val="21"/>
        </w:rPr>
      </w:pPr>
      <w:r w:rsidRPr="004F79F9">
        <w:rPr>
          <w:rFonts w:hint="eastAsia"/>
          <w:iCs/>
          <w:noProof/>
          <w:color w:val="4F81BD" w:themeColor="accent1"/>
        </w:rPr>
        <mc:AlternateContent>
          <mc:Choice Requires="wps">
            <w:drawing>
              <wp:anchor distT="0" distB="0" distL="114300" distR="114300" simplePos="0" relativeHeight="251678720" behindDoc="0" locked="0" layoutInCell="1" allowOverlap="1" wp14:anchorId="6CD9AA18" wp14:editId="29A2BE02">
                <wp:simplePos x="0" y="0"/>
                <wp:positionH relativeFrom="page">
                  <wp:posOffset>1525011</wp:posOffset>
                </wp:positionH>
                <wp:positionV relativeFrom="paragraph">
                  <wp:posOffset>210435</wp:posOffset>
                </wp:positionV>
                <wp:extent cx="4365938" cy="603250"/>
                <wp:effectExtent l="0" t="152400" r="15875" b="25400"/>
                <wp:wrapNone/>
                <wp:docPr id="11" name="角丸四角形吹き出し 48"/>
                <wp:cNvGraphicFramePr/>
                <a:graphic xmlns:a="http://schemas.openxmlformats.org/drawingml/2006/main">
                  <a:graphicData uri="http://schemas.microsoft.com/office/word/2010/wordprocessingShape">
                    <wps:wsp>
                      <wps:cNvSpPr/>
                      <wps:spPr>
                        <a:xfrm>
                          <a:off x="0" y="0"/>
                          <a:ext cx="4365938" cy="603250"/>
                        </a:xfrm>
                        <a:prstGeom prst="wedgeRoundRectCallout">
                          <a:avLst>
                            <a:gd name="adj1" fmla="val -43902"/>
                            <a:gd name="adj2" fmla="val -74246"/>
                            <a:gd name="adj3" fmla="val 16667"/>
                          </a:avLst>
                        </a:prstGeom>
                        <a:solidFill>
                          <a:schemeClr val="bg1"/>
                        </a:solidFill>
                        <a:ln w="12700" cap="flat" cmpd="sng" algn="ctr">
                          <a:solidFill>
                            <a:srgbClr val="00B050"/>
                          </a:solidFill>
                          <a:prstDash val="solid"/>
                        </a:ln>
                        <a:effectLst/>
                      </wps:spPr>
                      <wps:txbx>
                        <w:txbxContent>
                          <w:p w14:paraId="67DC467F"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r>
                              <w:rPr>
                                <w:rFonts w:asciiTheme="majorEastAsia" w:eastAsiaTheme="majorEastAsia" w:hAnsiTheme="majorEastAsia" w:hint="eastAsia"/>
                                <w:color w:val="00B050"/>
                                <w:szCs w:val="21"/>
                              </w:rPr>
                              <w:t>●</w:t>
                            </w:r>
                            <w:r w:rsidRPr="00414869">
                              <w:rPr>
                                <w:rFonts w:asciiTheme="majorEastAsia" w:eastAsiaTheme="majorEastAsia" w:hAnsiTheme="majorEastAsia" w:hint="eastAsia"/>
                                <w:color w:val="00B050"/>
                                <w:szCs w:val="21"/>
                              </w:rPr>
                              <w:t>提案する創薬標的</w:t>
                            </w:r>
                            <w:r w:rsidRPr="00302CD2">
                              <w:rPr>
                                <w:rFonts w:asciiTheme="majorEastAsia" w:eastAsiaTheme="majorEastAsia" w:hAnsiTheme="majorEastAsia" w:hint="eastAsia"/>
                                <w:color w:val="00B050"/>
                                <w:szCs w:val="21"/>
                              </w:rPr>
                              <w:t>、化合物</w:t>
                            </w:r>
                            <w:r w:rsidRPr="005145D8">
                              <w:rPr>
                                <w:rFonts w:asciiTheme="majorEastAsia" w:eastAsiaTheme="majorEastAsia" w:hAnsiTheme="majorEastAsia" w:hint="eastAsia"/>
                                <w:color w:val="00B050"/>
                                <w:szCs w:val="21"/>
                              </w:rPr>
                              <w:t>等</w:t>
                            </w:r>
                            <w:r w:rsidRPr="00414869">
                              <w:rPr>
                                <w:rFonts w:asciiTheme="majorEastAsia" w:eastAsiaTheme="majorEastAsia" w:hAnsiTheme="majorEastAsia" w:hint="eastAsia"/>
                                <w:color w:val="00B050"/>
                                <w:szCs w:val="21"/>
                              </w:rPr>
                              <w:t>に関連して、現在進行中及び現在応募中の科学研究費等の公的な競争的研究費があれば、</w:t>
                            </w:r>
                            <w:r>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１）～（５）</w:t>
                            </w:r>
                            <w:r w:rsidRPr="00414869">
                              <w:rPr>
                                <w:rFonts w:asciiTheme="majorEastAsia" w:eastAsiaTheme="majorEastAsia" w:hAnsiTheme="majorEastAsia" w:hint="eastAsia"/>
                                <w:color w:val="00B050"/>
                                <w:szCs w:val="21"/>
                              </w:rPr>
                              <w:t>の情報を記載してください。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9AA18" id="_x0000_s1037" type="#_x0000_t62" style="position:absolute;left:0;text-align:left;margin-left:120.1pt;margin-top:16.55pt;width:343.75pt;height:4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" adj="1317,-5237" fillcolor="white [3212]" strokecolor="#00b050" strokeweight="1pt">
                <v:textbox>
                  <w:txbxContent>
                    <w:p w14:paraId="67DC467F"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r>
                        <w:rPr>
                          <w:rFonts w:asciiTheme="majorEastAsia" w:eastAsiaTheme="majorEastAsia" w:hAnsiTheme="majorEastAsia" w:hint="eastAsia"/>
                          <w:color w:val="00B050"/>
                          <w:szCs w:val="21"/>
                        </w:rPr>
                        <w:t>●</w:t>
                      </w:r>
                      <w:r w:rsidRPr="00414869">
                        <w:rPr>
                          <w:rFonts w:asciiTheme="majorEastAsia" w:eastAsiaTheme="majorEastAsia" w:hAnsiTheme="majorEastAsia" w:hint="eastAsia"/>
                          <w:color w:val="00B050"/>
                          <w:szCs w:val="21"/>
                        </w:rPr>
                        <w:t>提案する創薬標的</w:t>
                      </w:r>
                      <w:r w:rsidRPr="00302CD2">
                        <w:rPr>
                          <w:rFonts w:asciiTheme="majorEastAsia" w:eastAsiaTheme="majorEastAsia" w:hAnsiTheme="majorEastAsia" w:hint="eastAsia"/>
                          <w:color w:val="00B050"/>
                          <w:szCs w:val="21"/>
                        </w:rPr>
                        <w:t>、化合物</w:t>
                      </w:r>
                      <w:r w:rsidRPr="005145D8">
                        <w:rPr>
                          <w:rFonts w:asciiTheme="majorEastAsia" w:eastAsiaTheme="majorEastAsia" w:hAnsiTheme="majorEastAsia" w:hint="eastAsia"/>
                          <w:color w:val="00B050"/>
                          <w:szCs w:val="21"/>
                        </w:rPr>
                        <w:t>等</w:t>
                      </w:r>
                      <w:r w:rsidRPr="00414869">
                        <w:rPr>
                          <w:rFonts w:asciiTheme="majorEastAsia" w:eastAsiaTheme="majorEastAsia" w:hAnsiTheme="majorEastAsia" w:hint="eastAsia"/>
                          <w:color w:val="00B050"/>
                          <w:szCs w:val="21"/>
                        </w:rPr>
                        <w:t>に関連して、現在進行中及び現在応募中の科学研究費等の公的な競争的研究費があれば、</w:t>
                      </w:r>
                      <w:r>
                        <w:rPr>
                          <w:rFonts w:asciiTheme="majorEastAsia" w:eastAsiaTheme="majorEastAsia" w:hAnsiTheme="majorEastAsia" w:hint="eastAsia"/>
                          <w:color w:val="00B050"/>
                          <w:szCs w:val="21"/>
                        </w:rPr>
                        <w:t>（１）～（５）</w:t>
                      </w:r>
                      <w:r w:rsidRPr="00414869">
                        <w:rPr>
                          <w:rFonts w:asciiTheme="majorEastAsia" w:eastAsiaTheme="majorEastAsia" w:hAnsiTheme="majorEastAsia" w:hint="eastAsia"/>
                          <w:color w:val="00B050"/>
                          <w:szCs w:val="21"/>
                        </w:rPr>
                        <w:t>の情報を記載してください。</w:t>
                      </w:r>
                    </w:p>
                  </w:txbxContent>
                </v:textbox>
                <w10:wrap anchorx="page"/>
              </v:shape>
            </w:pict>
          </mc:Fallback>
        </mc:AlternateContent>
      </w:r>
    </w:p>
    <w:p w14:paraId="64895367" w14:textId="17979AAC" w:rsidR="001A5B40" w:rsidRDefault="001A5B40">
      <w:pPr>
        <w:widowControl/>
        <w:jc w:val="left"/>
        <w:rPr>
          <w:rFonts w:asciiTheme="majorEastAsia" w:eastAsiaTheme="majorEastAsia" w:hAnsiTheme="majorEastAsia"/>
          <w:b/>
          <w:bCs/>
          <w:color w:val="000000" w:themeColor="text1"/>
          <w:szCs w:val="21"/>
        </w:rPr>
      </w:pPr>
      <w:r>
        <w:rPr>
          <w:rFonts w:asciiTheme="majorEastAsia" w:eastAsiaTheme="majorEastAsia" w:hAnsiTheme="majorEastAsia"/>
          <w:b/>
          <w:bCs/>
          <w:color w:val="000000" w:themeColor="text1"/>
          <w:szCs w:val="21"/>
        </w:rPr>
        <w:br w:type="page"/>
      </w:r>
    </w:p>
    <w:p w14:paraId="36217007" w14:textId="7777777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製薬企業等との共同研究歴</w:t>
      </w:r>
    </w:p>
    <w:p w14:paraId="1DB07DFC" w14:textId="6F90B603"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16DDF9E0" w14:textId="45F0A079" w:rsidR="003A6CBB" w:rsidRPr="003A6CBB" w:rsidRDefault="00A60E03" w:rsidP="003A6CBB">
      <w:pPr>
        <w:spacing w:line="320" w:lineRule="exact"/>
        <w:contextualSpacing/>
        <w:mirrorIndents/>
        <w:jc w:val="left"/>
        <w:rPr>
          <w:rFonts w:asciiTheme="majorEastAsia" w:eastAsiaTheme="majorEastAsia" w:hAnsiTheme="majorEastAsia"/>
          <w:color w:val="000000" w:themeColor="text1"/>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80768" behindDoc="0" locked="0" layoutInCell="1" allowOverlap="1" wp14:anchorId="68217C3B" wp14:editId="18211AEC">
                <wp:simplePos x="0" y="0"/>
                <wp:positionH relativeFrom="page">
                  <wp:posOffset>1219200</wp:posOffset>
                </wp:positionH>
                <wp:positionV relativeFrom="paragraph">
                  <wp:posOffset>27305</wp:posOffset>
                </wp:positionV>
                <wp:extent cx="5181600" cy="1771650"/>
                <wp:effectExtent l="0" t="228600" r="19050" b="19050"/>
                <wp:wrapNone/>
                <wp:docPr id="3" name="角丸四角形吹き出し 48"/>
                <wp:cNvGraphicFramePr/>
                <a:graphic xmlns:a="http://schemas.openxmlformats.org/drawingml/2006/main">
                  <a:graphicData uri="http://schemas.microsoft.com/office/word/2010/wordprocessingShape">
                    <wps:wsp>
                      <wps:cNvSpPr/>
                      <wps:spPr>
                        <a:xfrm>
                          <a:off x="0" y="0"/>
                          <a:ext cx="5181600" cy="1771650"/>
                        </a:xfrm>
                        <a:prstGeom prst="wedgeRoundRectCallout">
                          <a:avLst>
                            <a:gd name="adj1" fmla="val -47308"/>
                            <a:gd name="adj2" fmla="val -62688"/>
                            <a:gd name="adj3" fmla="val 16667"/>
                          </a:avLst>
                        </a:prstGeom>
                        <a:solidFill>
                          <a:schemeClr val="bg1"/>
                        </a:solidFill>
                        <a:ln w="12700" cap="flat" cmpd="sng" algn="ctr">
                          <a:solidFill>
                            <a:srgbClr val="00B050"/>
                          </a:solidFill>
                          <a:prstDash val="solid"/>
                        </a:ln>
                        <a:effectLst/>
                      </wps:spPr>
                      <wps:txbx>
                        <w:txbxContent>
                          <w:p w14:paraId="58128577" w14:textId="0048481C" w:rsidR="008F49B9" w:rsidRDefault="008F49B9" w:rsidP="00C15204">
                            <w:pPr>
                              <w:spacing w:line="240" w:lineRule="exact"/>
                              <w:ind w:left="210" w:hangingChars="100" w:hanging="210"/>
                              <w:contextualSpacing/>
                              <w:mirrorIndents/>
                              <w:rPr>
                                <w:rFonts w:asciiTheme="majorEastAsia" w:eastAsiaTheme="majorEastAsia" w:hAnsiTheme="majorEastAsia"/>
                                <w:color w:val="00B050"/>
                                <w:szCs w:val="21"/>
                              </w:rPr>
                            </w:pPr>
                            <w:r w:rsidRPr="008101C6">
                              <w:rPr>
                                <w:rFonts w:ascii="ＭＳ Ｐゴシック" w:eastAsia="ＭＳ Ｐゴシック" w:hAnsi="ＭＳ Ｐゴシック" w:hint="eastAsia"/>
                                <w:color w:val="00B050"/>
                                <w:szCs w:val="21"/>
                              </w:rPr>
                              <w:t>●</w:t>
                            </w:r>
                            <w:r w:rsidRPr="00414869">
                              <w:rPr>
                                <w:rFonts w:asciiTheme="majorEastAsia" w:eastAsiaTheme="majorEastAsia" w:hAnsiTheme="majorEastAsia" w:hint="eastAsia"/>
                                <w:color w:val="00B050"/>
                                <w:szCs w:val="21"/>
                              </w:rPr>
                              <w:t>提案する創薬標的に関連して、これまでに企業等と共同研究や技術移転（導出）活動（マッチングイベントへの出展等）を実施したことがあれば、支障のない範囲で実施時期</w:t>
                            </w:r>
                            <w:r w:rsidR="001F1602" w:rsidRPr="001F1602">
                              <w:rPr>
                                <w:rFonts w:asciiTheme="majorEastAsia" w:eastAsiaTheme="majorEastAsia" w:hAnsiTheme="majorEastAsia" w:hint="eastAsia"/>
                                <w:color w:val="00B050"/>
                                <w:szCs w:val="21"/>
                              </w:rPr>
                              <w:t>（現在進行中であれば「進行中」と明記）</w:t>
                            </w:r>
                            <w:r w:rsidRPr="00414869">
                              <w:rPr>
                                <w:rFonts w:asciiTheme="majorEastAsia" w:eastAsiaTheme="majorEastAsia" w:hAnsiTheme="majorEastAsia" w:hint="eastAsia"/>
                                <w:color w:val="00B050"/>
                                <w:szCs w:val="21"/>
                              </w:rPr>
                              <w:t>と概要を記載してください。</w:t>
                            </w:r>
                          </w:p>
                          <w:p w14:paraId="6D19EB40" w14:textId="1D7F6675" w:rsidR="00443C77" w:rsidRPr="00DB76F1" w:rsidRDefault="00443C77" w:rsidP="00C15204">
                            <w:pPr>
                              <w:spacing w:line="240" w:lineRule="exact"/>
                              <w:ind w:left="210" w:hangingChars="100" w:hanging="210"/>
                              <w:contextualSpacing/>
                              <w:mirrorIndents/>
                              <w:rPr>
                                <w:rFonts w:asciiTheme="majorEastAsia" w:eastAsiaTheme="majorEastAsia" w:hAnsiTheme="majorEastAsia"/>
                                <w:color w:val="00B050"/>
                                <w:szCs w:val="21"/>
                              </w:rPr>
                            </w:pPr>
                            <w:r w:rsidRPr="00DB76F1">
                              <w:rPr>
                                <w:rFonts w:asciiTheme="majorEastAsia" w:eastAsiaTheme="majorEastAsia" w:hAnsiTheme="majorEastAsia" w:hint="eastAsia"/>
                                <w:color w:val="00B050"/>
                                <w:szCs w:val="21"/>
                              </w:rPr>
                              <w:t>●</w:t>
                            </w:r>
                            <w:r w:rsidR="00E4724E" w:rsidRPr="00E4724E">
                              <w:rPr>
                                <w:rFonts w:asciiTheme="majorEastAsia" w:eastAsiaTheme="majorEastAsia" w:hAnsiTheme="majorEastAsia" w:hint="eastAsia"/>
                                <w:color w:val="00B050"/>
                                <w:szCs w:val="21"/>
                              </w:rPr>
                              <w:t>既に同一テーマで企業と共同研究をしている場合は、原則として支援の対象外となりますが、創薬ブースターが伴走支援を行うべき事項があり、当該企業が医薬品の製造販売業許可を有していない日本法人である場合、支援の対象となることがあります</w:t>
                            </w:r>
                            <w:r w:rsidR="00A8696A">
                              <w:rPr>
                                <w:rFonts w:asciiTheme="majorEastAsia" w:eastAsiaTheme="majorEastAsia" w:hAnsiTheme="majorEastAsia" w:hint="eastAsia"/>
                                <w:color w:val="00B050"/>
                                <w:szCs w:val="21"/>
                              </w:rPr>
                              <w:t>。</w:t>
                            </w:r>
                          </w:p>
                          <w:p w14:paraId="31EAEC0C" w14:textId="4D2DB964" w:rsidR="00443C77" w:rsidRPr="00443C77" w:rsidRDefault="00443C77" w:rsidP="00C15204">
                            <w:pPr>
                              <w:spacing w:line="240" w:lineRule="exact"/>
                              <w:ind w:left="210" w:hangingChars="100" w:hanging="210"/>
                              <w:contextualSpacing/>
                              <w:mirrorIndents/>
                              <w:rPr>
                                <w:rFonts w:ascii="ＭＳ Ｐゴシック" w:eastAsia="ＭＳ Ｐゴシック" w:hAnsi="ＭＳ Ｐゴシック"/>
                                <w:color w:val="FF0000"/>
                                <w:szCs w:val="21"/>
                              </w:rPr>
                            </w:pPr>
                            <w:r w:rsidRPr="00DB76F1">
                              <w:rPr>
                                <w:rFonts w:asciiTheme="majorEastAsia" w:eastAsiaTheme="majorEastAsia" w:hAnsiTheme="majorEastAsia" w:hint="eastAsia"/>
                                <w:color w:val="00B050"/>
                                <w:szCs w:val="21"/>
                              </w:rPr>
                              <w:t>●</w:t>
                            </w:r>
                            <w:r w:rsidRPr="00414869">
                              <w:rPr>
                                <w:rFonts w:asciiTheme="majorEastAsia" w:eastAsiaTheme="majorEastAsia" w:hAnsiTheme="majorEastAsia" w:hint="eastAsia"/>
                                <w:color w:val="00B050"/>
                                <w:szCs w:val="21"/>
                              </w:rPr>
                              <w:t>CROへの研究</w:t>
                            </w:r>
                            <w:r w:rsidRPr="00414869">
                              <w:rPr>
                                <w:rFonts w:asciiTheme="majorEastAsia" w:eastAsiaTheme="majorEastAsia" w:hAnsiTheme="majorEastAsia"/>
                                <w:color w:val="00B050"/>
                                <w:szCs w:val="21"/>
                              </w:rPr>
                              <w:t>委託</w:t>
                            </w:r>
                            <w:r w:rsidRPr="00414869">
                              <w:rPr>
                                <w:rFonts w:asciiTheme="majorEastAsia" w:eastAsiaTheme="majorEastAsia" w:hAnsiTheme="majorEastAsia" w:hint="eastAsia"/>
                                <w:color w:val="00B050"/>
                                <w:szCs w:val="21"/>
                              </w:rPr>
                              <w:t>は共同</w:t>
                            </w:r>
                            <w:r w:rsidRPr="00414869">
                              <w:rPr>
                                <w:rFonts w:asciiTheme="majorEastAsia" w:eastAsiaTheme="majorEastAsia" w:hAnsiTheme="majorEastAsia"/>
                                <w:color w:val="00B050"/>
                                <w:szCs w:val="21"/>
                              </w:rPr>
                              <w:t>研究に</w:t>
                            </w:r>
                            <w:r w:rsidRPr="00414869">
                              <w:rPr>
                                <w:rFonts w:asciiTheme="majorEastAsia" w:eastAsiaTheme="majorEastAsia" w:hAnsiTheme="majorEastAsia" w:hint="eastAsia"/>
                                <w:color w:val="00B050"/>
                                <w:szCs w:val="21"/>
                              </w:rPr>
                              <w:t>含まれません</w:t>
                            </w:r>
                            <w:r w:rsidRPr="00414869">
                              <w:rPr>
                                <w:rFonts w:asciiTheme="majorEastAsia" w:eastAsiaTheme="majorEastAsia" w:hAnsiTheme="major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17C3B" id="_x0000_s1038" type="#_x0000_t62" style="position:absolute;margin-left:96pt;margin-top:2.15pt;width:408pt;height:139.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" adj="581,-2741" fillcolor="white [3212]" strokecolor="#00b050" strokeweight="1pt">
                <v:textbox>
                  <w:txbxContent>
                    <w:p w14:paraId="58128577" w14:textId="0048481C" w:rsidR="008F49B9" w:rsidRDefault="008F49B9" w:rsidP="00C15204">
                      <w:pPr>
                        <w:spacing w:line="240" w:lineRule="exact"/>
                        <w:ind w:left="210" w:hangingChars="100" w:hanging="210"/>
                        <w:contextualSpacing/>
                        <w:mirrorIndents/>
                        <w:rPr>
                          <w:rFonts w:asciiTheme="majorEastAsia" w:eastAsiaTheme="majorEastAsia" w:hAnsiTheme="majorEastAsia"/>
                          <w:color w:val="00B050"/>
                          <w:szCs w:val="21"/>
                        </w:rPr>
                      </w:pPr>
                      <w:r w:rsidRPr="008101C6">
                        <w:rPr>
                          <w:rFonts w:ascii="ＭＳ Ｐゴシック" w:eastAsia="ＭＳ Ｐゴシック" w:hAnsi="ＭＳ Ｐゴシック" w:hint="eastAsia"/>
                          <w:color w:val="00B050"/>
                          <w:szCs w:val="21"/>
                        </w:rPr>
                        <w:t>●</w:t>
                      </w:r>
                      <w:r w:rsidRPr="00414869">
                        <w:rPr>
                          <w:rFonts w:asciiTheme="majorEastAsia" w:eastAsiaTheme="majorEastAsia" w:hAnsiTheme="majorEastAsia" w:hint="eastAsia"/>
                          <w:color w:val="00B050"/>
                          <w:szCs w:val="21"/>
                        </w:rPr>
                        <w:t>提案する創薬標的に関連して、これまでに企業等と共同研究や技術移転（導出）活動（マッチングイベントへの出展等）を実施したことがあれば、支障のない範囲で実施時期</w:t>
                      </w:r>
                      <w:r w:rsidR="001F1602" w:rsidRPr="001F1602">
                        <w:rPr>
                          <w:rFonts w:asciiTheme="majorEastAsia" w:eastAsiaTheme="majorEastAsia" w:hAnsiTheme="majorEastAsia" w:hint="eastAsia"/>
                          <w:color w:val="00B050"/>
                          <w:szCs w:val="21"/>
                        </w:rPr>
                        <w:t>（現在進行中であれば「進行中」と明記）</w:t>
                      </w:r>
                      <w:r w:rsidRPr="00414869">
                        <w:rPr>
                          <w:rFonts w:asciiTheme="majorEastAsia" w:eastAsiaTheme="majorEastAsia" w:hAnsiTheme="majorEastAsia" w:hint="eastAsia"/>
                          <w:color w:val="00B050"/>
                          <w:szCs w:val="21"/>
                        </w:rPr>
                        <w:t>と概要を記載してください。</w:t>
                      </w:r>
                    </w:p>
                    <w:p w14:paraId="6D19EB40" w14:textId="1D7F6675" w:rsidR="00443C77" w:rsidRPr="00DB76F1" w:rsidRDefault="00443C77" w:rsidP="00C15204">
                      <w:pPr>
                        <w:spacing w:line="240" w:lineRule="exact"/>
                        <w:ind w:left="210" w:hangingChars="100" w:hanging="210"/>
                        <w:contextualSpacing/>
                        <w:mirrorIndents/>
                        <w:rPr>
                          <w:rFonts w:asciiTheme="majorEastAsia" w:eastAsiaTheme="majorEastAsia" w:hAnsiTheme="majorEastAsia"/>
                          <w:color w:val="00B050"/>
                          <w:szCs w:val="21"/>
                        </w:rPr>
                      </w:pPr>
                      <w:r w:rsidRPr="00DB76F1">
                        <w:rPr>
                          <w:rFonts w:asciiTheme="majorEastAsia" w:eastAsiaTheme="majorEastAsia" w:hAnsiTheme="majorEastAsia" w:hint="eastAsia"/>
                          <w:color w:val="00B050"/>
                          <w:szCs w:val="21"/>
                        </w:rPr>
                        <w:t>●</w:t>
                      </w:r>
                      <w:r w:rsidR="00E4724E" w:rsidRPr="00E4724E">
                        <w:rPr>
                          <w:rFonts w:asciiTheme="majorEastAsia" w:eastAsiaTheme="majorEastAsia" w:hAnsiTheme="majorEastAsia" w:hint="eastAsia"/>
                          <w:color w:val="00B050"/>
                          <w:szCs w:val="21"/>
                        </w:rPr>
                        <w:t>既に同一テーマで企業と共同研究をしている場合は、原則として支援の対象外となりますが、創薬ブースターが伴走支援を行うべき事項があり、当該企業が医薬品の製造販売業許可を有していない日本法人である場合、支援の対象となることがあります</w:t>
                      </w:r>
                      <w:r w:rsidR="00A8696A">
                        <w:rPr>
                          <w:rFonts w:asciiTheme="majorEastAsia" w:eastAsiaTheme="majorEastAsia" w:hAnsiTheme="majorEastAsia" w:hint="eastAsia"/>
                          <w:color w:val="00B050"/>
                          <w:szCs w:val="21"/>
                        </w:rPr>
                        <w:t>。</w:t>
                      </w:r>
                    </w:p>
                    <w:p w14:paraId="31EAEC0C" w14:textId="4D2DB964" w:rsidR="00443C77" w:rsidRPr="00443C77" w:rsidRDefault="00443C77" w:rsidP="00C15204">
                      <w:pPr>
                        <w:spacing w:line="240" w:lineRule="exact"/>
                        <w:ind w:left="210" w:hangingChars="100" w:hanging="210"/>
                        <w:contextualSpacing/>
                        <w:mirrorIndents/>
                        <w:rPr>
                          <w:rFonts w:ascii="ＭＳ Ｐゴシック" w:eastAsia="ＭＳ Ｐゴシック" w:hAnsi="ＭＳ Ｐゴシック"/>
                          <w:color w:val="FF0000"/>
                          <w:szCs w:val="21"/>
                        </w:rPr>
                      </w:pPr>
                      <w:r w:rsidRPr="00DB76F1">
                        <w:rPr>
                          <w:rFonts w:asciiTheme="majorEastAsia" w:eastAsiaTheme="majorEastAsia" w:hAnsiTheme="majorEastAsia" w:hint="eastAsia"/>
                          <w:color w:val="00B050"/>
                          <w:szCs w:val="21"/>
                        </w:rPr>
                        <w:t>●</w:t>
                      </w:r>
                      <w:r w:rsidRPr="00414869">
                        <w:rPr>
                          <w:rFonts w:asciiTheme="majorEastAsia" w:eastAsiaTheme="majorEastAsia" w:hAnsiTheme="majorEastAsia" w:hint="eastAsia"/>
                          <w:color w:val="00B050"/>
                          <w:szCs w:val="21"/>
                        </w:rPr>
                        <w:t>CROへの研究</w:t>
                      </w:r>
                      <w:r w:rsidRPr="00414869">
                        <w:rPr>
                          <w:rFonts w:asciiTheme="majorEastAsia" w:eastAsiaTheme="majorEastAsia" w:hAnsiTheme="majorEastAsia"/>
                          <w:color w:val="00B050"/>
                          <w:szCs w:val="21"/>
                        </w:rPr>
                        <w:t>委託</w:t>
                      </w:r>
                      <w:r w:rsidRPr="00414869">
                        <w:rPr>
                          <w:rFonts w:asciiTheme="majorEastAsia" w:eastAsiaTheme="majorEastAsia" w:hAnsiTheme="majorEastAsia" w:hint="eastAsia"/>
                          <w:color w:val="00B050"/>
                          <w:szCs w:val="21"/>
                        </w:rPr>
                        <w:t>は共同</w:t>
                      </w:r>
                      <w:r w:rsidRPr="00414869">
                        <w:rPr>
                          <w:rFonts w:asciiTheme="majorEastAsia" w:eastAsiaTheme="majorEastAsia" w:hAnsiTheme="majorEastAsia"/>
                          <w:color w:val="00B050"/>
                          <w:szCs w:val="21"/>
                        </w:rPr>
                        <w:t>研究に</w:t>
                      </w:r>
                      <w:r w:rsidRPr="00414869">
                        <w:rPr>
                          <w:rFonts w:asciiTheme="majorEastAsia" w:eastAsiaTheme="majorEastAsia" w:hAnsiTheme="majorEastAsia" w:hint="eastAsia"/>
                          <w:color w:val="00B050"/>
                          <w:szCs w:val="21"/>
                        </w:rPr>
                        <w:t>含まれません</w:t>
                      </w:r>
                      <w:r w:rsidRPr="00414869">
                        <w:rPr>
                          <w:rFonts w:asciiTheme="majorEastAsia" w:eastAsiaTheme="majorEastAsia" w:hAnsiTheme="majorEastAsia"/>
                          <w:color w:val="00B050"/>
                          <w:szCs w:val="21"/>
                        </w:rPr>
                        <w:t>。</w:t>
                      </w:r>
                    </w:p>
                  </w:txbxContent>
                </v:textbox>
                <w10:wrap anchorx="page"/>
              </v:shape>
            </w:pict>
          </mc:Fallback>
        </mc:AlternateContent>
      </w:r>
    </w:p>
    <w:p w14:paraId="5CC7CB3C" w14:textId="0112B684"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77CC93DC" w14:textId="4E4B6B86"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26D1376B" w14:textId="2C18A73E" w:rsidR="00EC42FB" w:rsidRDefault="00EC42FB" w:rsidP="00EC42FB">
      <w:pPr>
        <w:rPr>
          <w:rFonts w:asciiTheme="majorEastAsia" w:eastAsiaTheme="majorEastAsia" w:hAnsiTheme="majorEastAsia"/>
          <w:b/>
          <w:bCs/>
          <w:color w:val="000000" w:themeColor="text1"/>
          <w:szCs w:val="21"/>
        </w:rPr>
      </w:pPr>
    </w:p>
    <w:p w14:paraId="4A75436F" w14:textId="70B96092" w:rsidR="00EC42FB" w:rsidRDefault="00EC42FB" w:rsidP="00EC42FB">
      <w:pPr>
        <w:rPr>
          <w:rFonts w:asciiTheme="majorEastAsia" w:eastAsiaTheme="majorEastAsia" w:hAnsiTheme="majorEastAsia"/>
          <w:b/>
          <w:bCs/>
          <w:color w:val="000000" w:themeColor="text1"/>
          <w:szCs w:val="21"/>
        </w:rPr>
      </w:pPr>
    </w:p>
    <w:p w14:paraId="5C5D710C" w14:textId="78E0E04A" w:rsidR="00EC42FB" w:rsidRDefault="00EC42FB" w:rsidP="00EC42FB">
      <w:pPr>
        <w:rPr>
          <w:rFonts w:asciiTheme="majorEastAsia" w:eastAsiaTheme="majorEastAsia" w:hAnsiTheme="majorEastAsia"/>
          <w:b/>
          <w:bCs/>
          <w:color w:val="000000" w:themeColor="text1"/>
          <w:szCs w:val="21"/>
        </w:rPr>
      </w:pPr>
    </w:p>
    <w:p w14:paraId="098F750E" w14:textId="16E08C19" w:rsidR="00EC42FB" w:rsidRDefault="00EC42FB" w:rsidP="00EC42FB">
      <w:pPr>
        <w:rPr>
          <w:rFonts w:asciiTheme="majorEastAsia" w:eastAsiaTheme="majorEastAsia" w:hAnsiTheme="majorEastAsia"/>
          <w:b/>
          <w:bCs/>
          <w:color w:val="000000" w:themeColor="text1"/>
          <w:szCs w:val="21"/>
        </w:rPr>
      </w:pPr>
    </w:p>
    <w:p w14:paraId="14E97EA6" w14:textId="77777777" w:rsidR="00EC42FB" w:rsidRDefault="00EC42FB" w:rsidP="00EC42FB">
      <w:pPr>
        <w:rPr>
          <w:rFonts w:asciiTheme="majorEastAsia" w:eastAsiaTheme="majorEastAsia" w:hAnsiTheme="majorEastAsia"/>
          <w:b/>
          <w:bCs/>
          <w:color w:val="000000" w:themeColor="text1"/>
          <w:szCs w:val="21"/>
        </w:rPr>
      </w:pPr>
    </w:p>
    <w:p w14:paraId="1838099C" w14:textId="77777777" w:rsidR="006B1B4B" w:rsidRDefault="006B1B4B" w:rsidP="00EC42FB">
      <w:pPr>
        <w:rPr>
          <w:rFonts w:asciiTheme="majorEastAsia" w:eastAsiaTheme="majorEastAsia" w:hAnsiTheme="majorEastAsia"/>
          <w:b/>
          <w:bCs/>
          <w:color w:val="000000" w:themeColor="text1"/>
          <w:szCs w:val="21"/>
        </w:rPr>
      </w:pPr>
    </w:p>
    <w:p w14:paraId="6D7EC4D1" w14:textId="77777777" w:rsidR="006B1B4B" w:rsidRDefault="006B1B4B" w:rsidP="00EC42FB">
      <w:pPr>
        <w:rPr>
          <w:rFonts w:asciiTheme="majorEastAsia" w:eastAsiaTheme="majorEastAsia" w:hAnsiTheme="majorEastAsia"/>
          <w:b/>
          <w:bCs/>
          <w:color w:val="000000" w:themeColor="text1"/>
          <w:szCs w:val="21"/>
        </w:rPr>
      </w:pPr>
    </w:p>
    <w:p w14:paraId="579F483D" w14:textId="77777777" w:rsidR="006B1B4B" w:rsidRPr="00EC42FB" w:rsidRDefault="006B1B4B" w:rsidP="00EC42FB">
      <w:pPr>
        <w:rPr>
          <w:rFonts w:asciiTheme="majorEastAsia" w:eastAsiaTheme="majorEastAsia" w:hAnsiTheme="majorEastAsia"/>
          <w:b/>
          <w:bCs/>
          <w:color w:val="000000" w:themeColor="text1"/>
          <w:szCs w:val="21"/>
        </w:rPr>
      </w:pPr>
    </w:p>
    <w:p w14:paraId="2D1DF976" w14:textId="5FEF31DD"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分担研究者等</w:t>
      </w:r>
    </w:p>
    <w:p w14:paraId="7D64742A" w14:textId="56A6CD38"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11C95B75" w14:textId="3B88A9A6" w:rsidR="003A6CBB" w:rsidRPr="003A6CBB" w:rsidRDefault="008F49B9" w:rsidP="003A6CBB">
      <w:pPr>
        <w:spacing w:line="320" w:lineRule="exact"/>
        <w:contextualSpacing/>
        <w:mirrorIndents/>
        <w:jc w:val="left"/>
        <w:rPr>
          <w:rFonts w:asciiTheme="majorEastAsia" w:eastAsiaTheme="majorEastAsia" w:hAnsiTheme="majorEastAsia"/>
          <w:color w:val="000000" w:themeColor="text1"/>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82816" behindDoc="0" locked="0" layoutInCell="1" allowOverlap="1" wp14:anchorId="5C61297B" wp14:editId="680CAFFC">
                <wp:simplePos x="0" y="0"/>
                <wp:positionH relativeFrom="margin">
                  <wp:posOffset>562610</wp:posOffset>
                </wp:positionH>
                <wp:positionV relativeFrom="paragraph">
                  <wp:posOffset>13335</wp:posOffset>
                </wp:positionV>
                <wp:extent cx="5327650" cy="1320800"/>
                <wp:effectExtent l="0" t="171450" r="25400" b="12700"/>
                <wp:wrapNone/>
                <wp:docPr id="12" name="角丸四角形吹き出し 48"/>
                <wp:cNvGraphicFramePr/>
                <a:graphic xmlns:a="http://schemas.openxmlformats.org/drawingml/2006/main">
                  <a:graphicData uri="http://schemas.microsoft.com/office/word/2010/wordprocessingShape">
                    <wps:wsp>
                      <wps:cNvSpPr/>
                      <wps:spPr>
                        <a:xfrm>
                          <a:off x="0" y="0"/>
                          <a:ext cx="5327650" cy="1320800"/>
                        </a:xfrm>
                        <a:prstGeom prst="wedgeRoundRectCallout">
                          <a:avLst>
                            <a:gd name="adj1" fmla="val -47308"/>
                            <a:gd name="adj2" fmla="val -62688"/>
                            <a:gd name="adj3" fmla="val 16667"/>
                          </a:avLst>
                        </a:prstGeom>
                        <a:solidFill>
                          <a:schemeClr val="bg1"/>
                        </a:solidFill>
                        <a:ln w="12700" cap="flat" cmpd="sng" algn="ctr">
                          <a:solidFill>
                            <a:srgbClr val="00B050"/>
                          </a:solidFill>
                          <a:prstDash val="solid"/>
                        </a:ln>
                        <a:effectLst/>
                      </wps:spPr>
                      <wps:txbx>
                        <w:txbxContent>
                          <w:p w14:paraId="4B7968AC" w14:textId="77777777" w:rsidR="008F49B9" w:rsidRPr="00EF0056" w:rsidRDefault="008F49B9" w:rsidP="008F49B9">
                            <w:pPr>
                              <w:spacing w:line="320" w:lineRule="exact"/>
                              <w:ind w:left="141" w:hangingChars="67" w:hanging="141"/>
                              <w:contextualSpacing/>
                              <w:mirrorIndents/>
                              <w:rPr>
                                <w:rFonts w:asciiTheme="majorEastAsia" w:eastAsiaTheme="majorEastAsia" w:hAnsiTheme="majorEastAsia"/>
                                <w:color w:val="00B050"/>
                                <w:szCs w:val="21"/>
                              </w:rPr>
                            </w:pPr>
                            <w:r w:rsidRPr="00414869">
                              <w:rPr>
                                <w:rFonts w:ascii="ＭＳ Ｐゴシック" w:eastAsia="ＭＳ Ｐゴシック" w:hAnsi="ＭＳ Ｐゴシック" w:hint="eastAsia"/>
                                <w:color w:val="00B050"/>
                                <w:szCs w:val="21"/>
                              </w:rPr>
                              <w:t>●</w:t>
                            </w:r>
                            <w:r w:rsidRPr="00414869">
                              <w:rPr>
                                <w:rFonts w:asciiTheme="majorEastAsia" w:eastAsiaTheme="majorEastAsia" w:hAnsiTheme="majorEastAsia" w:hint="eastAsia"/>
                                <w:color w:val="00B050"/>
                                <w:szCs w:val="21"/>
                              </w:rPr>
                              <w:t>提案する創薬標的に関連して、創薬ブースターでの支援を希望する</w:t>
                            </w:r>
                            <w:r w:rsidRPr="00EF0056">
                              <w:rPr>
                                <w:rFonts w:asciiTheme="majorEastAsia" w:eastAsiaTheme="majorEastAsia" w:hAnsiTheme="majorEastAsia" w:hint="eastAsia"/>
                                <w:color w:val="00B050"/>
                                <w:szCs w:val="21"/>
                              </w:rPr>
                              <w:t>研究計画に分担研究者がいる場合は、研究者の氏名と所属機関等を記載してください。</w:t>
                            </w:r>
                          </w:p>
                          <w:p w14:paraId="0BB17930" w14:textId="6724FB6C" w:rsidR="008F49B9" w:rsidRPr="00EF0056" w:rsidRDefault="008F49B9" w:rsidP="008F49B9">
                            <w:pPr>
                              <w:spacing w:line="320" w:lineRule="exact"/>
                              <w:ind w:left="141" w:hangingChars="67" w:hanging="141"/>
                              <w:contextualSpacing/>
                              <w:mirrorIndents/>
                              <w:rPr>
                                <w:rFonts w:asciiTheme="majorEastAsia" w:eastAsiaTheme="majorEastAsia" w:hAnsiTheme="majorEastAsia"/>
                                <w:color w:val="00B050"/>
                                <w:szCs w:val="21"/>
                              </w:rPr>
                            </w:pPr>
                            <w:r w:rsidRPr="00EF0056">
                              <w:rPr>
                                <w:rFonts w:asciiTheme="majorEastAsia" w:eastAsiaTheme="majorEastAsia" w:hAnsiTheme="majorEastAsia" w:hint="eastAsia"/>
                                <w:color w:val="00B050"/>
                                <w:szCs w:val="21"/>
                              </w:rPr>
                              <w:t>*企業（ベンチャー企業含む）に所属している方は</w:t>
                            </w:r>
                            <w:r w:rsidR="0067634D">
                              <w:rPr>
                                <w:rFonts w:asciiTheme="majorEastAsia" w:eastAsiaTheme="majorEastAsia" w:hAnsiTheme="majorEastAsia" w:hint="eastAsia"/>
                                <w:color w:val="00B050"/>
                                <w:szCs w:val="21"/>
                              </w:rPr>
                              <w:t>、</w:t>
                            </w:r>
                            <w:r w:rsidR="00443C77" w:rsidRPr="00DB76F1">
                              <w:rPr>
                                <w:rFonts w:asciiTheme="majorEastAsia" w:eastAsiaTheme="majorEastAsia" w:hAnsiTheme="majorEastAsia" w:hint="eastAsia"/>
                                <w:color w:val="00B050"/>
                                <w:szCs w:val="21"/>
                              </w:rPr>
                              <w:t>原則、</w:t>
                            </w:r>
                            <w:r w:rsidRPr="00EF0056">
                              <w:rPr>
                                <w:rFonts w:asciiTheme="majorEastAsia" w:eastAsiaTheme="majorEastAsia" w:hAnsiTheme="majorEastAsia" w:hint="eastAsia"/>
                                <w:color w:val="00B050"/>
                                <w:szCs w:val="21"/>
                              </w:rPr>
                              <w:t>分担研究者にはなれません。</w:t>
                            </w:r>
                          </w:p>
                          <w:p w14:paraId="3282CCBA" w14:textId="77777777" w:rsidR="008F49B9" w:rsidRPr="00EF0056" w:rsidRDefault="008F49B9" w:rsidP="008F49B9">
                            <w:pPr>
                              <w:spacing w:line="320" w:lineRule="exact"/>
                              <w:ind w:left="141" w:hangingChars="67" w:hanging="141"/>
                              <w:contextualSpacing/>
                              <w:mirrorIndents/>
                              <w:rPr>
                                <w:rFonts w:ascii="ＭＳ Ｐゴシック" w:eastAsia="ＭＳ Ｐゴシック" w:hAnsi="ＭＳ Ｐゴシック"/>
                                <w:color w:val="00B050"/>
                                <w:szCs w:val="21"/>
                              </w:rPr>
                            </w:pPr>
                            <w:r w:rsidRPr="00EF0056">
                              <w:rPr>
                                <w:rFonts w:ascii="ＭＳ Ｐゴシック" w:eastAsia="ＭＳ Ｐゴシック" w:hAnsi="ＭＳ Ｐゴシック" w:hint="eastAsia"/>
                                <w:color w:val="00B050"/>
                                <w:szCs w:val="21"/>
                              </w:rPr>
                              <w:t>また、検証ステージⅠは、分担研究機関の参加は不可（PI 機関のみとする）となります。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1297B" id="_x0000_s1039" type="#_x0000_t62" style="position:absolute;margin-left:44.3pt;margin-top:1.05pt;width:419.5pt;height:10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" adj="581,-2741" fillcolor="white [3212]" strokecolor="#00b050" strokeweight="1pt">
                <v:textbox>
                  <w:txbxContent>
                    <w:p w14:paraId="4B7968AC" w14:textId="77777777" w:rsidR="008F49B9" w:rsidRPr="00EF0056" w:rsidRDefault="008F49B9" w:rsidP="008F49B9">
                      <w:pPr>
                        <w:spacing w:line="320" w:lineRule="exact"/>
                        <w:ind w:left="141" w:hangingChars="67" w:hanging="141"/>
                        <w:contextualSpacing/>
                        <w:mirrorIndents/>
                        <w:rPr>
                          <w:rFonts w:asciiTheme="majorEastAsia" w:eastAsiaTheme="majorEastAsia" w:hAnsiTheme="majorEastAsia"/>
                          <w:color w:val="00B050"/>
                          <w:szCs w:val="21"/>
                        </w:rPr>
                      </w:pPr>
                      <w:r w:rsidRPr="00414869">
                        <w:rPr>
                          <w:rFonts w:ascii="ＭＳ Ｐゴシック" w:eastAsia="ＭＳ Ｐゴシック" w:hAnsi="ＭＳ Ｐゴシック" w:hint="eastAsia"/>
                          <w:color w:val="00B050"/>
                          <w:szCs w:val="21"/>
                        </w:rPr>
                        <w:t>●</w:t>
                      </w:r>
                      <w:r w:rsidRPr="00414869">
                        <w:rPr>
                          <w:rFonts w:asciiTheme="majorEastAsia" w:eastAsiaTheme="majorEastAsia" w:hAnsiTheme="majorEastAsia" w:hint="eastAsia"/>
                          <w:color w:val="00B050"/>
                          <w:szCs w:val="21"/>
                        </w:rPr>
                        <w:t>提案する創薬標的に関連して、創薬ブースターでの支援を希望する</w:t>
                      </w:r>
                      <w:r w:rsidRPr="00EF0056">
                        <w:rPr>
                          <w:rFonts w:asciiTheme="majorEastAsia" w:eastAsiaTheme="majorEastAsia" w:hAnsiTheme="majorEastAsia" w:hint="eastAsia"/>
                          <w:color w:val="00B050"/>
                          <w:szCs w:val="21"/>
                        </w:rPr>
                        <w:t>研究計画に分担研究者がいる場合は、研究者の氏名と所属機関等を記載してください。</w:t>
                      </w:r>
                    </w:p>
                    <w:p w14:paraId="0BB17930" w14:textId="6724FB6C" w:rsidR="008F49B9" w:rsidRPr="00EF0056" w:rsidRDefault="008F49B9" w:rsidP="008F49B9">
                      <w:pPr>
                        <w:spacing w:line="320" w:lineRule="exact"/>
                        <w:ind w:left="141" w:hangingChars="67" w:hanging="141"/>
                        <w:contextualSpacing/>
                        <w:mirrorIndents/>
                        <w:rPr>
                          <w:rFonts w:asciiTheme="majorEastAsia" w:eastAsiaTheme="majorEastAsia" w:hAnsiTheme="majorEastAsia"/>
                          <w:color w:val="00B050"/>
                          <w:szCs w:val="21"/>
                        </w:rPr>
                      </w:pPr>
                      <w:r w:rsidRPr="00EF0056">
                        <w:rPr>
                          <w:rFonts w:asciiTheme="majorEastAsia" w:eastAsiaTheme="majorEastAsia" w:hAnsiTheme="majorEastAsia" w:hint="eastAsia"/>
                          <w:color w:val="00B050"/>
                          <w:szCs w:val="21"/>
                        </w:rPr>
                        <w:t>*企業（ベンチャー企業含む）に所属している方は</w:t>
                      </w:r>
                      <w:r w:rsidR="0067634D">
                        <w:rPr>
                          <w:rFonts w:asciiTheme="majorEastAsia" w:eastAsiaTheme="majorEastAsia" w:hAnsiTheme="majorEastAsia" w:hint="eastAsia"/>
                          <w:color w:val="00B050"/>
                          <w:szCs w:val="21"/>
                        </w:rPr>
                        <w:t>、</w:t>
                      </w:r>
                      <w:r w:rsidR="00443C77" w:rsidRPr="00DB76F1">
                        <w:rPr>
                          <w:rFonts w:asciiTheme="majorEastAsia" w:eastAsiaTheme="majorEastAsia" w:hAnsiTheme="majorEastAsia" w:hint="eastAsia"/>
                          <w:color w:val="00B050"/>
                          <w:szCs w:val="21"/>
                        </w:rPr>
                        <w:t>原則、</w:t>
                      </w:r>
                      <w:r w:rsidRPr="00EF0056">
                        <w:rPr>
                          <w:rFonts w:asciiTheme="majorEastAsia" w:eastAsiaTheme="majorEastAsia" w:hAnsiTheme="majorEastAsia" w:hint="eastAsia"/>
                          <w:color w:val="00B050"/>
                          <w:szCs w:val="21"/>
                        </w:rPr>
                        <w:t>分担研究者にはなれません。</w:t>
                      </w:r>
                    </w:p>
                    <w:p w14:paraId="3282CCBA" w14:textId="77777777" w:rsidR="008F49B9" w:rsidRPr="00EF0056" w:rsidRDefault="008F49B9" w:rsidP="008F49B9">
                      <w:pPr>
                        <w:spacing w:line="320" w:lineRule="exact"/>
                        <w:ind w:left="141" w:hangingChars="67" w:hanging="141"/>
                        <w:contextualSpacing/>
                        <w:mirrorIndents/>
                        <w:rPr>
                          <w:rFonts w:ascii="ＭＳ Ｐゴシック" w:eastAsia="ＭＳ Ｐゴシック" w:hAnsi="ＭＳ Ｐゴシック"/>
                          <w:color w:val="00B050"/>
                          <w:szCs w:val="21"/>
                        </w:rPr>
                      </w:pPr>
                      <w:r w:rsidRPr="00EF0056">
                        <w:rPr>
                          <w:rFonts w:ascii="ＭＳ Ｐゴシック" w:eastAsia="ＭＳ Ｐゴシック" w:hAnsi="ＭＳ Ｐゴシック" w:hint="eastAsia"/>
                          <w:color w:val="00B050"/>
                          <w:szCs w:val="21"/>
                        </w:rPr>
                        <w:t>また、検証ステージⅠは、分担研究機関の参加は不可（PI 機関のみとする）となります。</w:t>
                      </w:r>
                    </w:p>
                  </w:txbxContent>
                </v:textbox>
                <w10:wrap anchorx="margin"/>
              </v:shape>
            </w:pict>
          </mc:Fallback>
        </mc:AlternateContent>
      </w:r>
    </w:p>
    <w:p w14:paraId="74C65611" w14:textId="6D847849"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77E0BDB6" w14:textId="35ED35C0"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258894A2" w14:textId="40017581" w:rsidR="00EC42FB" w:rsidRDefault="00EC42FB" w:rsidP="00EC42FB">
      <w:pPr>
        <w:rPr>
          <w:rFonts w:asciiTheme="majorEastAsia" w:eastAsiaTheme="majorEastAsia" w:hAnsiTheme="majorEastAsia"/>
          <w:b/>
          <w:bCs/>
          <w:color w:val="000000" w:themeColor="text1"/>
          <w:szCs w:val="21"/>
        </w:rPr>
      </w:pPr>
    </w:p>
    <w:p w14:paraId="308E8963" w14:textId="0580B28F" w:rsidR="00EC42FB" w:rsidRDefault="00EC42FB" w:rsidP="00EC42FB">
      <w:pPr>
        <w:rPr>
          <w:rFonts w:asciiTheme="majorEastAsia" w:eastAsiaTheme="majorEastAsia" w:hAnsiTheme="majorEastAsia"/>
          <w:b/>
          <w:bCs/>
          <w:color w:val="000000" w:themeColor="text1"/>
          <w:szCs w:val="21"/>
        </w:rPr>
      </w:pPr>
    </w:p>
    <w:p w14:paraId="2048EB45" w14:textId="639E9179" w:rsidR="00EC42FB" w:rsidRDefault="00EC42FB" w:rsidP="00EC42FB">
      <w:pPr>
        <w:rPr>
          <w:rFonts w:asciiTheme="majorEastAsia" w:eastAsiaTheme="majorEastAsia" w:hAnsiTheme="majorEastAsia"/>
          <w:b/>
          <w:bCs/>
          <w:color w:val="000000" w:themeColor="text1"/>
          <w:szCs w:val="21"/>
        </w:rPr>
      </w:pPr>
    </w:p>
    <w:p w14:paraId="0A0F374A" w14:textId="4BC36C9B" w:rsidR="006B1B4B" w:rsidRDefault="006B1B4B">
      <w:pPr>
        <w:widowControl/>
        <w:jc w:val="left"/>
        <w:rPr>
          <w:rFonts w:asciiTheme="majorEastAsia" w:eastAsiaTheme="majorEastAsia" w:hAnsiTheme="majorEastAsia"/>
          <w:b/>
          <w:bCs/>
          <w:color w:val="000000" w:themeColor="text1"/>
          <w:szCs w:val="21"/>
        </w:rPr>
      </w:pPr>
      <w:r>
        <w:rPr>
          <w:rFonts w:asciiTheme="majorEastAsia" w:eastAsiaTheme="majorEastAsia" w:hAnsiTheme="majorEastAsia"/>
          <w:b/>
          <w:bCs/>
          <w:color w:val="000000" w:themeColor="text1"/>
          <w:szCs w:val="21"/>
        </w:rPr>
        <w:br w:type="page"/>
      </w:r>
    </w:p>
    <w:p w14:paraId="59A2ED77" w14:textId="5451EC11" w:rsidR="00FD7C1E" w:rsidRDefault="00CA0E39" w:rsidP="0000404E">
      <w:pPr>
        <w:pStyle w:val="ac"/>
        <w:numPr>
          <w:ilvl w:val="0"/>
          <w:numId w:val="2"/>
        </w:numPr>
        <w:ind w:leftChars="0"/>
        <w:rPr>
          <w:rFonts w:asciiTheme="majorEastAsia" w:eastAsiaTheme="majorEastAsia" w:hAnsiTheme="majorEastAsia"/>
          <w:b/>
          <w:bCs/>
          <w:color w:val="000000" w:themeColor="text1"/>
          <w:szCs w:val="21"/>
        </w:rPr>
      </w:pPr>
      <w:r>
        <w:rPr>
          <w:rFonts w:asciiTheme="majorEastAsia" w:eastAsiaTheme="majorEastAsia" w:hAnsiTheme="majorEastAsia" w:hint="eastAsia"/>
          <w:b/>
          <w:bCs/>
          <w:color w:val="000000" w:themeColor="text1"/>
          <w:szCs w:val="21"/>
        </w:rPr>
        <w:t>創薬</w:t>
      </w:r>
      <w:r w:rsidR="00FD7C1E" w:rsidRPr="00FD7C1E">
        <w:rPr>
          <w:rFonts w:asciiTheme="majorEastAsia" w:eastAsiaTheme="majorEastAsia" w:hAnsiTheme="majorEastAsia" w:hint="eastAsia"/>
          <w:b/>
          <w:bCs/>
          <w:color w:val="000000" w:themeColor="text1"/>
          <w:szCs w:val="21"/>
        </w:rPr>
        <w:t>ナビ等での相談歴</w:t>
      </w:r>
    </w:p>
    <w:bookmarkStart w:id="3" w:name="_Hlk215575145"/>
    <w:p w14:paraId="7E261020" w14:textId="56911447" w:rsidR="00EC42FB" w:rsidRPr="00EC42FB" w:rsidRDefault="000B3768" w:rsidP="00EC42FB">
      <w:pPr>
        <w:spacing w:line="320" w:lineRule="exact"/>
        <w:ind w:leftChars="100" w:left="210"/>
        <w:contextualSpacing/>
        <w:mirrorIndents/>
        <w:rPr>
          <w:rFonts w:asciiTheme="majorEastAsia" w:eastAsiaTheme="majorEastAsia" w:hAnsiTheme="majorEastAsia"/>
          <w:szCs w:val="21"/>
        </w:rPr>
      </w:pPr>
      <w:sdt>
        <w:sdtPr>
          <w:rPr>
            <w:rFonts w:ascii="ＭＳ ゴシック" w:eastAsia="ＭＳ ゴシック" w:hAnsi="ＭＳ ゴシック" w:cs="ＭＳ Ｐゴシック" w:hint="eastAsia"/>
            <w:color w:val="000000" w:themeColor="text1"/>
            <w:kern w:val="0"/>
          </w:rPr>
          <w:id w:val="-920332908"/>
          <w14:checkbox>
            <w14:checked w14:val="0"/>
            <w14:checkedState w14:val="00FE" w14:font="Wingdings"/>
            <w14:uncheckedState w14:val="2610" w14:font="ＭＳ ゴシック"/>
          </w14:checkbox>
        </w:sdtPr>
        <w:sdtEndPr/>
        <w:sdtContent>
          <w:r w:rsidR="00A60E03">
            <w:rPr>
              <w:rFonts w:ascii="ＭＳ ゴシック" w:eastAsia="ＭＳ ゴシック" w:hAnsi="ＭＳ ゴシック" w:cs="ＭＳ Ｐゴシック" w:hint="eastAsia"/>
              <w:color w:val="000000" w:themeColor="text1"/>
              <w:kern w:val="0"/>
            </w:rPr>
            <w:t>☐</w:t>
          </w:r>
        </w:sdtContent>
      </w:sdt>
      <w:r w:rsidR="00EC42FB" w:rsidRPr="00EC42FB">
        <w:rPr>
          <w:rFonts w:asciiTheme="majorEastAsia" w:eastAsiaTheme="majorEastAsia" w:hAnsiTheme="majorEastAsia" w:hint="eastAsia"/>
          <w:szCs w:val="21"/>
        </w:rPr>
        <w:t xml:space="preserve"> 創薬ナビに相談したことがある</w:t>
      </w:r>
    </w:p>
    <w:bookmarkEnd w:id="3"/>
    <w:p w14:paraId="11CC9749" w14:textId="0632EB4C" w:rsidR="00EC42FB" w:rsidRPr="00DB209A" w:rsidRDefault="00DB209A" w:rsidP="00DB209A">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hint="eastAsia"/>
          <w:b/>
          <w:bCs/>
          <w:color w:val="000000" w:themeColor="text1"/>
          <w:szCs w:val="21"/>
        </w:rPr>
        <w:t xml:space="preserve">　</w:t>
      </w:r>
      <w:sdt>
        <w:sdtPr>
          <w:rPr>
            <w:rFonts w:ascii="ＭＳ ゴシック" w:eastAsia="ＭＳ ゴシック" w:hAnsi="ＭＳ ゴシック" w:cs="ＭＳ Ｐゴシック" w:hint="eastAsia"/>
            <w:color w:val="000000" w:themeColor="text1"/>
            <w:kern w:val="0"/>
          </w:rPr>
          <w:id w:val="-1793578843"/>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Ｐゴシック" w:hint="eastAsia"/>
              <w:color w:val="000000" w:themeColor="text1"/>
              <w:kern w:val="0"/>
            </w:rPr>
            <w:t>☐</w:t>
          </w:r>
        </w:sdtContent>
      </w:sdt>
      <w:r w:rsidR="00027A41">
        <w:rPr>
          <w:rFonts w:asciiTheme="majorEastAsia" w:eastAsiaTheme="majorEastAsia" w:hAnsiTheme="majorEastAsia" w:hint="eastAsia"/>
          <w:szCs w:val="21"/>
        </w:rPr>
        <w:t xml:space="preserve"> </w:t>
      </w:r>
      <w:r w:rsidR="007B0B7C">
        <w:rPr>
          <w:rFonts w:asciiTheme="majorEastAsia" w:eastAsiaTheme="majorEastAsia" w:hAnsiTheme="majorEastAsia" w:hint="eastAsia"/>
          <w:szCs w:val="21"/>
        </w:rPr>
        <w:t>創薬</w:t>
      </w:r>
      <w:r w:rsidRPr="00EC42FB">
        <w:rPr>
          <w:rFonts w:asciiTheme="majorEastAsia" w:eastAsiaTheme="majorEastAsia" w:hAnsiTheme="majorEastAsia" w:hint="eastAsia"/>
          <w:szCs w:val="21"/>
        </w:rPr>
        <w:t>ナビ</w:t>
      </w:r>
      <w:r w:rsidR="00027A41">
        <w:rPr>
          <w:rFonts w:asciiTheme="majorEastAsia" w:eastAsiaTheme="majorEastAsia" w:hAnsiTheme="majorEastAsia" w:hint="eastAsia"/>
          <w:szCs w:val="21"/>
        </w:rPr>
        <w:t>以外の機会に相</w:t>
      </w:r>
      <w:r w:rsidRPr="00EC42FB">
        <w:rPr>
          <w:rFonts w:asciiTheme="majorEastAsia" w:eastAsiaTheme="majorEastAsia" w:hAnsiTheme="majorEastAsia" w:hint="eastAsia"/>
          <w:szCs w:val="21"/>
        </w:rPr>
        <w:t>談したことがある</w:t>
      </w:r>
    </w:p>
    <w:p w14:paraId="55470898" w14:textId="53A59559" w:rsidR="00EC42FB" w:rsidRDefault="00EC42FB" w:rsidP="00EC42FB">
      <w:pPr>
        <w:rPr>
          <w:rFonts w:asciiTheme="majorEastAsia" w:eastAsiaTheme="majorEastAsia" w:hAnsiTheme="majorEastAsia"/>
          <w:b/>
          <w:bCs/>
          <w:color w:val="000000" w:themeColor="text1"/>
          <w:szCs w:val="21"/>
        </w:rPr>
      </w:pPr>
    </w:p>
    <w:p w14:paraId="4F953FB7" w14:textId="125F6A5A" w:rsidR="00EC42FB" w:rsidRDefault="00DB209A" w:rsidP="00EC42FB">
      <w:pPr>
        <w:rPr>
          <w:rFonts w:asciiTheme="majorEastAsia" w:eastAsiaTheme="majorEastAsia" w:hAnsiTheme="majorEastAsia"/>
          <w:b/>
          <w:bCs/>
          <w:color w:val="000000" w:themeColor="text1"/>
          <w:szCs w:val="21"/>
        </w:rPr>
      </w:pPr>
      <w:r w:rsidRPr="00894648">
        <w:rPr>
          <w:rFonts w:asciiTheme="majorEastAsia" w:eastAsiaTheme="majorEastAsia" w:hAnsiTheme="majorEastAsia" w:hint="eastAsia"/>
          <w:iCs/>
          <w:strike/>
          <w:noProof/>
          <w:color w:val="4F81BD" w:themeColor="accent1"/>
          <w:szCs w:val="21"/>
        </w:rPr>
        <mc:AlternateContent>
          <mc:Choice Requires="wps">
            <w:drawing>
              <wp:anchor distT="0" distB="0" distL="114300" distR="114300" simplePos="0" relativeHeight="251684864" behindDoc="0" locked="0" layoutInCell="1" allowOverlap="1" wp14:anchorId="7D85B7B0" wp14:editId="3BAF237B">
                <wp:simplePos x="0" y="0"/>
                <wp:positionH relativeFrom="margin">
                  <wp:posOffset>232410</wp:posOffset>
                </wp:positionH>
                <wp:positionV relativeFrom="paragraph">
                  <wp:posOffset>69850</wp:posOffset>
                </wp:positionV>
                <wp:extent cx="6014085" cy="337185"/>
                <wp:effectExtent l="0" t="209550" r="24765" b="24765"/>
                <wp:wrapNone/>
                <wp:docPr id="13" name="角丸四角形吹き出し 48"/>
                <wp:cNvGraphicFramePr/>
                <a:graphic xmlns:a="http://schemas.openxmlformats.org/drawingml/2006/main">
                  <a:graphicData uri="http://schemas.microsoft.com/office/word/2010/wordprocessingShape">
                    <wps:wsp>
                      <wps:cNvSpPr/>
                      <wps:spPr>
                        <a:xfrm>
                          <a:off x="0" y="0"/>
                          <a:ext cx="6014085" cy="337185"/>
                        </a:xfrm>
                        <a:prstGeom prst="wedgeRoundRectCallout">
                          <a:avLst>
                            <a:gd name="adj1" fmla="val -49556"/>
                            <a:gd name="adj2" fmla="val -109852"/>
                            <a:gd name="adj3" fmla="val 16667"/>
                          </a:avLst>
                        </a:prstGeom>
                        <a:solidFill>
                          <a:schemeClr val="bg1"/>
                        </a:solidFill>
                        <a:ln w="12700" cap="flat" cmpd="sng" algn="ctr">
                          <a:solidFill>
                            <a:srgbClr val="00B050"/>
                          </a:solidFill>
                          <a:prstDash val="solid"/>
                        </a:ln>
                        <a:effectLst/>
                      </wps:spPr>
                      <wps:txbx>
                        <w:txbxContent>
                          <w:p w14:paraId="778EBE12" w14:textId="77777777" w:rsidR="008F49B9" w:rsidRPr="00985C0C" w:rsidRDefault="008F49B9" w:rsidP="008F49B9">
                            <w:pPr>
                              <w:spacing w:line="320" w:lineRule="exact"/>
                              <w:contextualSpacing/>
                              <w:mirrorIndents/>
                              <w:rPr>
                                <w:rFonts w:asciiTheme="majorEastAsia" w:eastAsiaTheme="majorEastAsia" w:hAnsiTheme="majorEastAsia"/>
                                <w:strike/>
                                <w:color w:val="00B050"/>
                                <w:szCs w:val="21"/>
                              </w:rPr>
                            </w:pPr>
                            <w:r w:rsidRPr="00985C0C">
                              <w:rPr>
                                <w:rFonts w:ascii="ＭＳ Ｐゴシック" w:eastAsia="ＭＳ Ｐゴシック" w:hAnsi="ＭＳ Ｐゴシック" w:hint="eastAsia"/>
                                <w:color w:val="00B050"/>
                                <w:szCs w:val="21"/>
                              </w:rPr>
                              <w:t>●</w:t>
                            </w:r>
                            <w:r w:rsidRPr="00985C0C">
                              <w:rPr>
                                <w:rFonts w:asciiTheme="majorEastAsia" w:eastAsiaTheme="majorEastAsia" w:hAnsiTheme="majorEastAsia" w:hint="eastAsia"/>
                                <w:color w:val="00B050"/>
                                <w:szCs w:val="21"/>
                              </w:rPr>
                              <w:t>当該創薬シーズについて創薬ナビ等で相談したことがある場合、チェックをいれてください。</w:t>
                            </w:r>
                          </w:p>
                          <w:p w14:paraId="3A1EBB24" w14:textId="77777777" w:rsidR="008F49B9" w:rsidRPr="00414869" w:rsidRDefault="008F49B9" w:rsidP="008F49B9">
                            <w:pPr>
                              <w:spacing w:line="320" w:lineRule="exact"/>
                              <w:contextualSpacing/>
                              <w:mirrorIndents/>
                              <w:rPr>
                                <w:rFonts w:ascii="ＭＳ Ｐゴシック" w:eastAsia="ＭＳ Ｐゴシック" w:hAnsi="ＭＳ Ｐ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5B7B0" id="_x0000_s1040" type="#_x0000_t62" style="position:absolute;left:0;text-align:left;margin-left:18.3pt;margin-top:5.5pt;width:473.55pt;height:26.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" adj="96,-12928" fillcolor="white [3212]" strokecolor="#00b050" strokeweight="1pt">
                <v:textbox>
                  <w:txbxContent>
                    <w:p w14:paraId="778EBE12" w14:textId="77777777" w:rsidR="008F49B9" w:rsidRPr="00985C0C" w:rsidRDefault="008F49B9" w:rsidP="008F49B9">
                      <w:pPr>
                        <w:spacing w:line="320" w:lineRule="exact"/>
                        <w:contextualSpacing/>
                        <w:mirrorIndents/>
                        <w:rPr>
                          <w:rFonts w:asciiTheme="majorEastAsia" w:eastAsiaTheme="majorEastAsia" w:hAnsiTheme="majorEastAsia"/>
                          <w:strike/>
                          <w:color w:val="00B050"/>
                          <w:szCs w:val="21"/>
                        </w:rPr>
                      </w:pPr>
                      <w:r w:rsidRPr="00985C0C">
                        <w:rPr>
                          <w:rFonts w:ascii="ＭＳ Ｐゴシック" w:eastAsia="ＭＳ Ｐゴシック" w:hAnsi="ＭＳ Ｐゴシック" w:hint="eastAsia"/>
                          <w:color w:val="00B050"/>
                          <w:szCs w:val="21"/>
                        </w:rPr>
                        <w:t>●</w:t>
                      </w:r>
                      <w:r w:rsidRPr="00985C0C">
                        <w:rPr>
                          <w:rFonts w:asciiTheme="majorEastAsia" w:eastAsiaTheme="majorEastAsia" w:hAnsiTheme="majorEastAsia" w:hint="eastAsia"/>
                          <w:color w:val="00B050"/>
                          <w:szCs w:val="21"/>
                        </w:rPr>
                        <w:t>当該創薬シーズについて創薬ナビ等で相談したことがある場合、チェックをいれてください。</w:t>
                      </w:r>
                    </w:p>
                    <w:p w14:paraId="3A1EBB24" w14:textId="77777777" w:rsidR="008F49B9" w:rsidRPr="00414869" w:rsidRDefault="008F49B9" w:rsidP="008F49B9">
                      <w:pPr>
                        <w:spacing w:line="320" w:lineRule="exact"/>
                        <w:contextualSpacing/>
                        <w:mirrorIndents/>
                        <w:rPr>
                          <w:rFonts w:ascii="ＭＳ Ｐゴシック" w:eastAsia="ＭＳ Ｐゴシック" w:hAnsi="ＭＳ Ｐゴシック"/>
                          <w:color w:val="00B050"/>
                          <w:szCs w:val="21"/>
                        </w:rPr>
                      </w:pPr>
                    </w:p>
                  </w:txbxContent>
                </v:textbox>
                <w10:wrap anchorx="margin"/>
              </v:shape>
            </w:pict>
          </mc:Fallback>
        </mc:AlternateContent>
      </w:r>
    </w:p>
    <w:p w14:paraId="508404BA" w14:textId="77777777" w:rsidR="00DB209A" w:rsidRDefault="00DB209A" w:rsidP="00EC42FB">
      <w:pPr>
        <w:rPr>
          <w:rFonts w:asciiTheme="majorEastAsia" w:eastAsiaTheme="majorEastAsia" w:hAnsiTheme="majorEastAsia"/>
          <w:b/>
          <w:bCs/>
          <w:color w:val="000000" w:themeColor="text1"/>
          <w:szCs w:val="21"/>
        </w:rPr>
      </w:pPr>
    </w:p>
    <w:p w14:paraId="6B2D8B3E" w14:textId="77777777" w:rsidR="002D0E98" w:rsidRPr="00EC42FB" w:rsidRDefault="002D0E98" w:rsidP="00EC42FB">
      <w:pPr>
        <w:rPr>
          <w:rFonts w:asciiTheme="majorEastAsia" w:eastAsiaTheme="majorEastAsia" w:hAnsiTheme="majorEastAsia"/>
          <w:b/>
          <w:bCs/>
          <w:color w:val="000000" w:themeColor="text1"/>
          <w:szCs w:val="21"/>
        </w:rPr>
      </w:pPr>
    </w:p>
    <w:p w14:paraId="3685D1C4" w14:textId="7777777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提案の経緯</w:t>
      </w:r>
    </w:p>
    <w:p w14:paraId="55A9E249" w14:textId="351AE5D8" w:rsidR="00EC42FB" w:rsidRPr="00EC42FB" w:rsidRDefault="00EC42FB" w:rsidP="00EC42FB">
      <w:pPr>
        <w:rPr>
          <w:rFonts w:asciiTheme="majorEastAsia" w:eastAsiaTheme="majorEastAsia" w:hAnsiTheme="majorEastAsia"/>
          <w:color w:val="000000" w:themeColor="text1"/>
          <w:szCs w:val="21"/>
        </w:rPr>
      </w:pPr>
      <w:r w:rsidRPr="00EC42FB">
        <w:rPr>
          <w:rFonts w:asciiTheme="majorEastAsia" w:eastAsiaTheme="majorEastAsia" w:hAnsiTheme="majorEastAsia" w:hint="eastAsia"/>
          <w:color w:val="000000" w:themeColor="text1"/>
          <w:szCs w:val="21"/>
        </w:rPr>
        <w:t>今回のシーズ提案</w:t>
      </w:r>
      <w:r w:rsidR="00F82426" w:rsidRPr="00F82426">
        <w:rPr>
          <w:rFonts w:asciiTheme="majorEastAsia" w:eastAsiaTheme="majorEastAsia" w:hAnsiTheme="majorEastAsia" w:hint="eastAsia"/>
          <w:color w:val="000000" w:themeColor="text1"/>
          <w:szCs w:val="21"/>
        </w:rPr>
        <w:t>に至った経緯についてお知らせください</w:t>
      </w:r>
      <w:r w:rsidRPr="00EC42FB">
        <w:rPr>
          <w:rFonts w:asciiTheme="majorEastAsia" w:eastAsiaTheme="majorEastAsia" w:hAnsiTheme="majorEastAsia" w:hint="eastAsia"/>
          <w:color w:val="000000" w:themeColor="text1"/>
          <w:szCs w:val="21"/>
        </w:rPr>
        <w:t>（複数選択可）</w:t>
      </w:r>
      <w:r w:rsidR="00F82426">
        <w:rPr>
          <w:rFonts w:asciiTheme="majorEastAsia" w:eastAsiaTheme="majorEastAsia" w:hAnsiTheme="majorEastAsia" w:hint="eastAsia"/>
          <w:color w:val="000000" w:themeColor="text1"/>
          <w:szCs w:val="21"/>
        </w:rPr>
        <w:t>。</w:t>
      </w:r>
      <w:r w:rsidR="003462DC" w:rsidRPr="002C28E5">
        <w:rPr>
          <w:rFonts w:asciiTheme="majorEastAsia" w:eastAsiaTheme="majorEastAsia" w:hAnsiTheme="majorEastAsia" w:hint="eastAsia"/>
          <w:color w:val="000000" w:themeColor="text1"/>
          <w:szCs w:val="21"/>
        </w:rPr>
        <w:t>また</w:t>
      </w:r>
      <w:r w:rsidR="00C5037C" w:rsidRPr="00C5037C">
        <w:rPr>
          <w:rFonts w:asciiTheme="majorEastAsia" w:eastAsiaTheme="majorEastAsia" w:hAnsiTheme="majorEastAsia" w:hint="eastAsia"/>
          <w:color w:val="000000" w:themeColor="text1"/>
          <w:szCs w:val="21"/>
        </w:rPr>
        <w:t>プルダウンに（</w:t>
      </w:r>
      <w:r w:rsidR="00C5037C">
        <w:rPr>
          <w:rFonts w:asciiTheme="majorEastAsia" w:eastAsiaTheme="majorEastAsia" w:hAnsiTheme="majorEastAsia" w:hint="eastAsia"/>
          <w:color w:val="000000" w:themeColor="text1"/>
          <w:szCs w:val="21"/>
        </w:rPr>
        <w:t xml:space="preserve">　</w:t>
      </w:r>
      <w:r w:rsidR="00C5037C" w:rsidRPr="00C5037C">
        <w:rPr>
          <w:rFonts w:asciiTheme="majorEastAsia" w:eastAsiaTheme="majorEastAsia" w:hAnsiTheme="majorEastAsia" w:hint="eastAsia"/>
          <w:color w:val="000000" w:themeColor="text1"/>
          <w:szCs w:val="21"/>
        </w:rPr>
        <w:t>）が付記された場合は（</w:t>
      </w:r>
      <w:r w:rsidR="00C5037C">
        <w:rPr>
          <w:rFonts w:asciiTheme="majorEastAsia" w:eastAsiaTheme="majorEastAsia" w:hAnsiTheme="majorEastAsia" w:hint="eastAsia"/>
          <w:color w:val="000000" w:themeColor="text1"/>
          <w:szCs w:val="21"/>
        </w:rPr>
        <w:t xml:space="preserve">　</w:t>
      </w:r>
      <w:r w:rsidR="00C5037C" w:rsidRPr="00C5037C">
        <w:rPr>
          <w:rFonts w:asciiTheme="majorEastAsia" w:eastAsiaTheme="majorEastAsia" w:hAnsiTheme="majorEastAsia" w:hint="eastAsia"/>
          <w:color w:val="000000" w:themeColor="text1"/>
          <w:szCs w:val="21"/>
        </w:rPr>
        <w:t>）内に情報の記載をお願いします</w:t>
      </w:r>
      <w:r w:rsidR="003462DC" w:rsidRPr="002C28E5">
        <w:rPr>
          <w:rFonts w:asciiTheme="majorEastAsia" w:eastAsiaTheme="majorEastAsia" w:hAnsiTheme="majorEastAsia" w:hint="eastAsia"/>
          <w:color w:val="000000" w:themeColor="text1"/>
          <w:szCs w:val="21"/>
        </w:rPr>
        <w:t>。</w:t>
      </w:r>
    </w:p>
    <w:tbl>
      <w:tblPr>
        <w:tblStyle w:val="a7"/>
        <w:tblW w:w="0" w:type="auto"/>
        <w:tblLook w:val="04A0" w:firstRow="1" w:lastRow="0" w:firstColumn="1" w:lastColumn="0" w:noHBand="0" w:noVBand="1"/>
      </w:tblPr>
      <w:tblGrid>
        <w:gridCol w:w="567"/>
        <w:gridCol w:w="8217"/>
      </w:tblGrid>
      <w:tr w:rsidR="00EC42FB" w:rsidRPr="00AC1193" w14:paraId="18609940" w14:textId="77777777" w:rsidTr="003462DC">
        <w:tc>
          <w:tcPr>
            <w:tcW w:w="8784" w:type="dxa"/>
            <w:gridSpan w:val="2"/>
          </w:tcPr>
          <w:p w14:paraId="5DB58949" w14:textId="47963B8B" w:rsidR="00EC42FB" w:rsidRPr="00A55955" w:rsidRDefault="00EC42FB"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hint="eastAsia"/>
                <w:szCs w:val="21"/>
              </w:rPr>
              <w:t>プルダウン選択願います</w:t>
            </w:r>
          </w:p>
        </w:tc>
      </w:tr>
      <w:tr w:rsidR="00EC42FB" w:rsidRPr="00AC1193" w14:paraId="6C3D4329" w14:textId="77777777" w:rsidTr="003462DC">
        <w:sdt>
          <w:sdtPr>
            <w:rPr>
              <w:rFonts w:asciiTheme="majorEastAsia" w:eastAsiaTheme="majorEastAsia" w:hAnsiTheme="majorEastAsia"/>
              <w:szCs w:val="21"/>
            </w:rPr>
            <w:id w:val="1597137296"/>
            <w:placeholder>
              <w:docPart w:val="DefaultPlaceholder_-1854013438"/>
            </w:placeholder>
            <w:comboBox>
              <w:listItem w:displayText="　" w:value="　"/>
              <w:listItem w:displayText="○" w:value="○"/>
            </w:comboBox>
          </w:sdtPr>
          <w:sdtEndPr/>
          <w:sdtContent>
            <w:tc>
              <w:tcPr>
                <w:tcW w:w="567" w:type="dxa"/>
              </w:tcPr>
              <w:p w14:paraId="4CE3FD06" w14:textId="1A8C6B02" w:rsidR="00EC42FB" w:rsidRDefault="004F6B9B"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616EA1AD" w14:textId="193139EA"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ア）</w:t>
            </w:r>
            <w:r w:rsidR="00F82426" w:rsidRPr="00F82426">
              <w:rPr>
                <w:rFonts w:asciiTheme="majorEastAsia" w:eastAsiaTheme="majorEastAsia" w:hAnsiTheme="majorEastAsia" w:hint="eastAsia"/>
                <w:szCs w:val="21"/>
              </w:rPr>
              <w:t>AMEDホームページやメールマガジンの公募・採択情報を見て</w:t>
            </w:r>
          </w:p>
        </w:tc>
      </w:tr>
      <w:tr w:rsidR="00EC42FB" w14:paraId="433DBC7D" w14:textId="77777777" w:rsidTr="003462DC">
        <w:sdt>
          <w:sdtPr>
            <w:rPr>
              <w:rFonts w:asciiTheme="majorEastAsia" w:eastAsiaTheme="majorEastAsia" w:hAnsiTheme="majorEastAsia"/>
              <w:szCs w:val="21"/>
            </w:rPr>
            <w:id w:val="-325521059"/>
            <w:placeholder>
              <w:docPart w:val="DefaultPlaceholder_-1854013438"/>
            </w:placeholder>
            <w:comboBox>
              <w:listItem w:displayText="　" w:value="　"/>
              <w:listItem w:displayText="○" w:value="○"/>
            </w:comboBox>
          </w:sdtPr>
          <w:sdtEndPr/>
          <w:sdtContent>
            <w:tc>
              <w:tcPr>
                <w:tcW w:w="567" w:type="dxa"/>
              </w:tcPr>
              <w:p w14:paraId="05466985" w14:textId="3531FDE2" w:rsidR="00EC42FB" w:rsidRPr="00CB4130" w:rsidRDefault="004F6B9B"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794ABCE6" w14:textId="4C994716"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イ）</w:t>
            </w:r>
            <w:r w:rsidR="00F82426" w:rsidRPr="00F82426">
              <w:rPr>
                <w:rFonts w:asciiTheme="majorEastAsia" w:eastAsiaTheme="majorEastAsia" w:hAnsiTheme="majorEastAsia" w:hint="eastAsia"/>
                <w:szCs w:val="21"/>
              </w:rPr>
              <w:t>過去に応募または参画した経験から</w:t>
            </w:r>
          </w:p>
        </w:tc>
      </w:tr>
      <w:tr w:rsidR="00EC42FB" w14:paraId="74DA0E80" w14:textId="77777777" w:rsidTr="003462DC">
        <w:sdt>
          <w:sdtPr>
            <w:rPr>
              <w:rFonts w:asciiTheme="majorEastAsia" w:eastAsiaTheme="majorEastAsia" w:hAnsiTheme="majorEastAsia"/>
              <w:szCs w:val="21"/>
            </w:rPr>
            <w:id w:val="1830177306"/>
            <w:placeholder>
              <w:docPart w:val="DefaultPlaceholder_-1854013438"/>
            </w:placeholder>
            <w:comboBox>
              <w:listItem w:displayText="　" w:value="　"/>
              <w:listItem w:displayText="○" w:value="○"/>
            </w:comboBox>
          </w:sdtPr>
          <w:sdtEndPr/>
          <w:sdtContent>
            <w:tc>
              <w:tcPr>
                <w:tcW w:w="567" w:type="dxa"/>
              </w:tcPr>
              <w:p w14:paraId="3274E7D8" w14:textId="57034A40" w:rsidR="00EC42FB" w:rsidRDefault="004F6B9B"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49EF1A8A" w14:textId="03742D2C"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ウ）</w:t>
            </w:r>
            <w:r w:rsidR="00F82426" w:rsidRPr="00F82426">
              <w:rPr>
                <w:rFonts w:asciiTheme="majorEastAsia" w:eastAsiaTheme="majorEastAsia" w:hAnsiTheme="majorEastAsia" w:hint="eastAsia"/>
                <w:szCs w:val="21"/>
              </w:rPr>
              <w:t>所属する研究機関の産学連携窓口等からの情報提供または推薦により</w:t>
            </w:r>
          </w:p>
        </w:tc>
      </w:tr>
      <w:tr w:rsidR="00EC42FB" w14:paraId="25A27D19" w14:textId="77777777" w:rsidTr="003462DC">
        <w:sdt>
          <w:sdtPr>
            <w:rPr>
              <w:rFonts w:asciiTheme="majorEastAsia" w:eastAsiaTheme="majorEastAsia" w:hAnsiTheme="majorEastAsia"/>
              <w:szCs w:val="21"/>
            </w:rPr>
            <w:id w:val="1592962856"/>
            <w:placeholder>
              <w:docPart w:val="DefaultPlaceholder_-1854013438"/>
            </w:placeholder>
            <w:comboBox>
              <w:listItem w:displayText="　" w:value="　"/>
              <w:listItem w:displayText="○（　　学会）" w:value="○（　　学会）"/>
            </w:comboBox>
          </w:sdtPr>
          <w:sdtEndPr/>
          <w:sdtContent>
            <w:tc>
              <w:tcPr>
                <w:tcW w:w="567" w:type="dxa"/>
              </w:tcPr>
              <w:p w14:paraId="6C6B33B1" w14:textId="63DABA90" w:rsidR="00EC42FB" w:rsidRDefault="00F82426"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67AAFC6B" w14:textId="6ED1EB32"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エ）</w:t>
            </w:r>
            <w:r w:rsidR="00F82426" w:rsidRPr="00F82426">
              <w:rPr>
                <w:rFonts w:asciiTheme="majorEastAsia" w:eastAsiaTheme="majorEastAsia" w:hAnsiTheme="majorEastAsia" w:hint="eastAsia"/>
                <w:szCs w:val="21"/>
              </w:rPr>
              <w:t>学術集会等でのポスターまたはチラシを見て</w:t>
            </w:r>
          </w:p>
        </w:tc>
      </w:tr>
      <w:tr w:rsidR="00EC42FB" w14:paraId="3A15BC16" w14:textId="77777777" w:rsidTr="003462DC">
        <w:sdt>
          <w:sdtPr>
            <w:rPr>
              <w:rFonts w:asciiTheme="majorEastAsia" w:eastAsiaTheme="majorEastAsia" w:hAnsiTheme="majorEastAsia"/>
              <w:szCs w:val="21"/>
            </w:rPr>
            <w:id w:val="-1258366552"/>
            <w:placeholder>
              <w:docPart w:val="DefaultPlaceholder_-1854013438"/>
            </w:placeholder>
            <w:comboBox>
              <w:listItem w:displayText="　" w:value="　"/>
              <w:listItem w:displayText="○" w:value="○"/>
            </w:comboBox>
          </w:sdtPr>
          <w:sdtEndPr/>
          <w:sdtContent>
            <w:tc>
              <w:tcPr>
                <w:tcW w:w="567" w:type="dxa"/>
              </w:tcPr>
              <w:p w14:paraId="65A5F4F5" w14:textId="327450AC" w:rsidR="00EC42FB" w:rsidRDefault="004F6B9B"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2AB342C8" w14:textId="4E1C804F"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オ）</w:t>
            </w:r>
            <w:r w:rsidR="00F82426" w:rsidRPr="00F82426">
              <w:rPr>
                <w:rFonts w:asciiTheme="majorEastAsia" w:eastAsiaTheme="majorEastAsia" w:hAnsiTheme="majorEastAsia" w:hint="eastAsia"/>
                <w:szCs w:val="21"/>
              </w:rPr>
              <w:t>大学内に掲示されたポスターや公募情報を見て</w:t>
            </w:r>
          </w:p>
        </w:tc>
      </w:tr>
      <w:tr w:rsidR="00EC42FB" w14:paraId="2EC1D5D3" w14:textId="77777777" w:rsidTr="003462DC">
        <w:sdt>
          <w:sdtPr>
            <w:rPr>
              <w:rFonts w:asciiTheme="majorEastAsia" w:eastAsiaTheme="majorEastAsia" w:hAnsiTheme="majorEastAsia"/>
              <w:szCs w:val="21"/>
            </w:rPr>
            <w:id w:val="1191118436"/>
            <w:placeholder>
              <w:docPart w:val="DefaultPlaceholder_-1854013438"/>
            </w:placeholder>
            <w:comboBox>
              <w:listItem w:displayText="　" w:value="　"/>
              <w:listItem w:displayText="○（　　　）" w:value="○（　　　）"/>
            </w:comboBox>
          </w:sdtPr>
          <w:sdtEndPr/>
          <w:sdtContent>
            <w:tc>
              <w:tcPr>
                <w:tcW w:w="567" w:type="dxa"/>
              </w:tcPr>
              <w:p w14:paraId="6EDD7221" w14:textId="403ACD30" w:rsidR="00EC42FB" w:rsidRDefault="00F82426"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40704989" w14:textId="604041AC"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カ）</w:t>
            </w:r>
            <w:r w:rsidR="00F82426" w:rsidRPr="00F82426">
              <w:rPr>
                <w:rFonts w:asciiTheme="majorEastAsia" w:eastAsiaTheme="majorEastAsia" w:hAnsiTheme="majorEastAsia" w:hint="eastAsia"/>
                <w:szCs w:val="21"/>
              </w:rPr>
              <w:t>AMED他事業からの紹介によって</w:t>
            </w:r>
          </w:p>
        </w:tc>
      </w:tr>
      <w:tr w:rsidR="00EC42FB" w14:paraId="3BEE6F3A" w14:textId="77777777" w:rsidTr="003462DC">
        <w:sdt>
          <w:sdtPr>
            <w:rPr>
              <w:rFonts w:asciiTheme="majorEastAsia" w:eastAsiaTheme="majorEastAsia" w:hAnsiTheme="majorEastAsia"/>
              <w:szCs w:val="21"/>
            </w:rPr>
            <w:id w:val="490763407"/>
            <w:placeholder>
              <w:docPart w:val="DefaultPlaceholder_-1854013438"/>
            </w:placeholder>
            <w:comboBox>
              <w:listItem w:displayText="　" w:value="　"/>
              <w:listItem w:displayText="○（　　大・　　先生）" w:value="○（　　大・　　先生）"/>
            </w:comboBox>
          </w:sdtPr>
          <w:sdtEndPr/>
          <w:sdtContent>
            <w:tc>
              <w:tcPr>
                <w:tcW w:w="567" w:type="dxa"/>
              </w:tcPr>
              <w:p w14:paraId="5D34DD50" w14:textId="3343A376" w:rsidR="00EC42FB" w:rsidRDefault="00F82426"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501B21D9" w14:textId="64E84298"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キ）</w:t>
            </w:r>
            <w:r w:rsidR="00F82426" w:rsidRPr="00F82426">
              <w:rPr>
                <w:rFonts w:asciiTheme="majorEastAsia" w:eastAsiaTheme="majorEastAsia" w:hAnsiTheme="majorEastAsia" w:hint="eastAsia"/>
                <w:szCs w:val="21"/>
              </w:rPr>
              <w:t>研究者等からの紹介・推薦によって</w:t>
            </w:r>
          </w:p>
        </w:tc>
      </w:tr>
      <w:tr w:rsidR="00EC42FB" w14:paraId="35052AE2" w14:textId="77777777" w:rsidTr="003462DC">
        <w:sdt>
          <w:sdtPr>
            <w:rPr>
              <w:rFonts w:asciiTheme="majorEastAsia" w:eastAsiaTheme="majorEastAsia" w:hAnsiTheme="majorEastAsia"/>
              <w:szCs w:val="21"/>
            </w:rPr>
            <w:id w:val="-610050440"/>
            <w:placeholder>
              <w:docPart w:val="DefaultPlaceholder_-1854013438"/>
            </w:placeholder>
            <w:comboBox>
              <w:listItem w:displayText="　" w:value="　"/>
              <w:listItem w:displayText="○（　　拠点）" w:value="○（　　拠点）"/>
            </w:comboBox>
          </w:sdtPr>
          <w:sdtEndPr/>
          <w:sdtContent>
            <w:tc>
              <w:tcPr>
                <w:tcW w:w="567" w:type="dxa"/>
              </w:tcPr>
              <w:p w14:paraId="452DE567" w14:textId="6B60EC3E" w:rsidR="00EC42FB" w:rsidRDefault="007D68E8"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0CC67863" w14:textId="456A4EF0"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ク）</w:t>
            </w:r>
            <w:r w:rsidR="00F82426" w:rsidRPr="00F82426">
              <w:rPr>
                <w:rFonts w:asciiTheme="majorEastAsia" w:eastAsiaTheme="majorEastAsia" w:hAnsiTheme="majorEastAsia" w:hint="eastAsia"/>
                <w:szCs w:val="21"/>
              </w:rPr>
              <w:t>橋渡し研究支援機関からの推薦によって</w:t>
            </w:r>
          </w:p>
        </w:tc>
      </w:tr>
      <w:tr w:rsidR="00EC42FB" w14:paraId="5D19A45B" w14:textId="77777777" w:rsidTr="003462DC">
        <w:sdt>
          <w:sdtPr>
            <w:rPr>
              <w:rFonts w:asciiTheme="majorEastAsia" w:eastAsiaTheme="majorEastAsia" w:hAnsiTheme="majorEastAsia" w:hint="eastAsia"/>
              <w:szCs w:val="21"/>
            </w:rPr>
            <w:id w:val="151884378"/>
            <w:placeholder>
              <w:docPart w:val="DefaultPlaceholder_-1854013438"/>
            </w:placeholder>
            <w:comboBox>
              <w:listItem w:displayText="　" w:value="　"/>
              <w:listItem w:displayText="○（　　　　）" w:value="○（　　　　）"/>
            </w:comboBox>
          </w:sdtPr>
          <w:sdtEndPr/>
          <w:sdtContent>
            <w:tc>
              <w:tcPr>
                <w:tcW w:w="567" w:type="dxa"/>
              </w:tcPr>
              <w:p w14:paraId="224AED6E" w14:textId="0D78068B" w:rsidR="00EC42FB" w:rsidRDefault="00F82426"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hint="eastAsia"/>
                    <w:szCs w:val="21"/>
                  </w:rPr>
                  <w:t xml:space="preserve">　</w:t>
                </w:r>
              </w:p>
            </w:tc>
          </w:sdtContent>
        </w:sdt>
        <w:tc>
          <w:tcPr>
            <w:tcW w:w="8217" w:type="dxa"/>
          </w:tcPr>
          <w:p w14:paraId="2F8359D2" w14:textId="74293226"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ケ）その他</w:t>
            </w:r>
          </w:p>
        </w:tc>
      </w:tr>
    </w:tbl>
    <w:p w14:paraId="7A93E597" w14:textId="77777777" w:rsidR="00EC42FB" w:rsidRDefault="00EC42FB" w:rsidP="00EC42FB">
      <w:pPr>
        <w:rPr>
          <w:rFonts w:asciiTheme="majorEastAsia" w:eastAsiaTheme="majorEastAsia" w:hAnsiTheme="majorEastAsia"/>
          <w:b/>
          <w:bCs/>
          <w:color w:val="000000" w:themeColor="text1"/>
          <w:szCs w:val="21"/>
        </w:rPr>
      </w:pPr>
    </w:p>
    <w:p w14:paraId="3063FF4C" w14:textId="77777777" w:rsidR="00EC42FB" w:rsidRPr="00EC42FB" w:rsidRDefault="00EC42FB" w:rsidP="00EC42FB">
      <w:pPr>
        <w:rPr>
          <w:rFonts w:asciiTheme="majorEastAsia" w:eastAsiaTheme="majorEastAsia" w:hAnsiTheme="majorEastAsia"/>
          <w:b/>
          <w:bCs/>
          <w:color w:val="000000" w:themeColor="text1"/>
          <w:szCs w:val="21"/>
        </w:rPr>
      </w:pPr>
    </w:p>
    <w:p w14:paraId="30DCC6AF" w14:textId="7777777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創薬ブースター関連文書の確認</w:t>
      </w:r>
    </w:p>
    <w:p w14:paraId="1EE71DAB" w14:textId="77777777" w:rsidR="00EC42FB" w:rsidRDefault="00EC42FB" w:rsidP="00EC42FB">
      <w:pPr>
        <w:spacing w:line="320" w:lineRule="exact"/>
        <w:contextualSpacing/>
        <w:mirrorIndents/>
        <w:rPr>
          <w:rFonts w:asciiTheme="majorEastAsia" w:eastAsiaTheme="majorEastAsia" w:hAnsiTheme="majorEastAsia"/>
          <w:color w:val="000000" w:themeColor="text1"/>
          <w:szCs w:val="21"/>
        </w:rPr>
      </w:pPr>
      <w:r w:rsidRPr="00EC42FB">
        <w:rPr>
          <w:rFonts w:asciiTheme="majorEastAsia" w:eastAsiaTheme="majorEastAsia" w:hAnsiTheme="majorEastAsia" w:hint="eastAsia"/>
          <w:color w:val="000000" w:themeColor="text1"/>
          <w:szCs w:val="21"/>
        </w:rPr>
        <w:t>創薬ブースターの仕組みに沿ったご提案をいただくため、シーズ提案前に以下の資料をご覧いただくことをお願いしております。ご覧になった資料にチェック</w:t>
      </w:r>
      <w:sdt>
        <w:sdtPr>
          <w:rPr>
            <w:rFonts w:cs="ＭＳ Ｐゴシック" w:hint="eastAsia"/>
            <w:kern w:val="0"/>
          </w:rPr>
          <w:id w:val="-1300762253"/>
          <w14:checkbox>
            <w14:checked w14:val="1"/>
            <w14:checkedState w14:val="00FE" w14:font="Wingdings"/>
            <w14:uncheckedState w14:val="2610" w14:font="ＭＳ ゴシック"/>
          </w14:checkbox>
        </w:sdtPr>
        <w:sdtEndPr/>
        <w:sdtContent>
          <w:r w:rsidRPr="00414869">
            <w:rPr>
              <w:rFonts w:cs="ＭＳ Ｐゴシック" w:hint="eastAsia"/>
              <w:kern w:val="0"/>
            </w:rPr>
            <w:sym w:font="Wingdings" w:char="F0FE"/>
          </w:r>
        </w:sdtContent>
      </w:sdt>
      <w:r w:rsidRPr="00EC42FB">
        <w:rPr>
          <w:rFonts w:asciiTheme="majorEastAsia" w:eastAsiaTheme="majorEastAsia" w:hAnsiTheme="majorEastAsia" w:hint="eastAsia"/>
          <w:color w:val="000000" w:themeColor="text1"/>
          <w:szCs w:val="21"/>
        </w:rPr>
        <w:t>を入れてください。</w:t>
      </w:r>
    </w:p>
    <w:p w14:paraId="44DA9DE8" w14:textId="77777777" w:rsidR="00EC42FB" w:rsidRPr="00EC42FB" w:rsidRDefault="00EC42FB" w:rsidP="00EC42FB">
      <w:pPr>
        <w:spacing w:line="320" w:lineRule="exact"/>
        <w:contextualSpacing/>
        <w:mirrorIndents/>
        <w:rPr>
          <w:rFonts w:asciiTheme="majorEastAsia" w:eastAsiaTheme="majorEastAsia" w:hAnsiTheme="majorEastAsia"/>
          <w:color w:val="000000" w:themeColor="text1"/>
          <w:szCs w:val="21"/>
        </w:rPr>
      </w:pPr>
    </w:p>
    <w:p w14:paraId="2369FC5E" w14:textId="47E16D9B" w:rsidR="00EC42FB" w:rsidRPr="00CA68ED" w:rsidRDefault="000B3768" w:rsidP="00EC42FB">
      <w:pPr>
        <w:spacing w:line="320" w:lineRule="exact"/>
        <w:ind w:leftChars="200" w:left="420"/>
        <w:contextualSpacing/>
        <w:mirrorIndents/>
        <w:rPr>
          <w:rFonts w:asciiTheme="majorEastAsia" w:eastAsiaTheme="majorEastAsia" w:hAnsiTheme="majorEastAsia"/>
          <w:szCs w:val="21"/>
        </w:rPr>
      </w:pPr>
      <w:sdt>
        <w:sdtPr>
          <w:rPr>
            <w:rFonts w:asciiTheme="majorEastAsia" w:eastAsiaTheme="majorEastAsia" w:hAnsiTheme="majorEastAsia" w:cs="ＭＳ Ｐゴシック" w:hint="eastAsia"/>
            <w:color w:val="000000" w:themeColor="text1"/>
            <w:kern w:val="0"/>
          </w:rPr>
          <w:id w:val="1193963288"/>
          <w14:checkbox>
            <w14:checked w14:val="0"/>
            <w14:checkedState w14:val="00FE" w14:font="Wingdings"/>
            <w14:uncheckedState w14:val="2610" w14:font="ＭＳ ゴシック"/>
          </w14:checkbox>
        </w:sdtPr>
        <w:sdtEndPr/>
        <w:sdtContent>
          <w:r w:rsidR="00255B96" w:rsidRPr="00CA68ED">
            <w:rPr>
              <w:rFonts w:asciiTheme="majorEastAsia" w:eastAsiaTheme="majorEastAsia" w:hAnsiTheme="majorEastAsia" w:cs="ＭＳ Ｐゴシック" w:hint="eastAsia"/>
              <w:color w:val="000000" w:themeColor="text1"/>
              <w:kern w:val="0"/>
            </w:rPr>
            <w:t>☐</w:t>
          </w:r>
        </w:sdtContent>
      </w:sdt>
      <w:r w:rsidR="00EC42FB" w:rsidRPr="00CA68ED">
        <w:rPr>
          <w:rFonts w:asciiTheme="majorEastAsia" w:eastAsiaTheme="majorEastAsia" w:hAnsiTheme="majorEastAsia" w:hint="eastAsia"/>
          <w:szCs w:val="21"/>
        </w:rPr>
        <w:t xml:space="preserve"> </w:t>
      </w:r>
      <w:r w:rsidR="00B37F05" w:rsidRPr="00CA68ED">
        <w:rPr>
          <w:rFonts w:asciiTheme="majorEastAsia" w:eastAsiaTheme="majorEastAsia" w:hAnsiTheme="majorEastAsia" w:hint="eastAsia"/>
          <w:szCs w:val="21"/>
        </w:rPr>
        <w:t>（ご案内）</w:t>
      </w:r>
      <w:r w:rsidR="00EC42FB" w:rsidRPr="00CA68ED">
        <w:rPr>
          <w:rFonts w:asciiTheme="majorEastAsia" w:eastAsiaTheme="majorEastAsia" w:hAnsiTheme="majorEastAsia" w:hint="eastAsia"/>
          <w:szCs w:val="21"/>
        </w:rPr>
        <w:t>創薬ブースターへのシーズ提案の</w:t>
      </w:r>
      <w:r w:rsidR="00B37F05" w:rsidRPr="00CA68ED">
        <w:rPr>
          <w:rFonts w:asciiTheme="majorEastAsia" w:eastAsiaTheme="majorEastAsia" w:hAnsiTheme="majorEastAsia" w:hint="eastAsia"/>
          <w:szCs w:val="21"/>
        </w:rPr>
        <w:t>募集</w:t>
      </w:r>
    </w:p>
    <w:p w14:paraId="3403746C" w14:textId="77777777" w:rsidR="00EC42FB" w:rsidRPr="00CA68ED" w:rsidRDefault="00EC42FB" w:rsidP="00EC42FB">
      <w:pPr>
        <w:pStyle w:val="ac"/>
        <w:spacing w:line="320" w:lineRule="exact"/>
        <w:ind w:leftChars="410" w:left="861"/>
        <w:contextualSpacing/>
        <w:mirrorIndents/>
        <w:rPr>
          <w:rFonts w:asciiTheme="majorEastAsia" w:eastAsiaTheme="majorEastAsia" w:hAnsiTheme="majorEastAsia"/>
          <w:szCs w:val="21"/>
        </w:rPr>
      </w:pPr>
      <w:r w:rsidRPr="00CA68ED">
        <w:rPr>
          <w:rFonts w:asciiTheme="majorEastAsia" w:eastAsiaTheme="majorEastAsia" w:hAnsiTheme="majorEastAsia" w:hint="eastAsia"/>
          <w:szCs w:val="21"/>
        </w:rPr>
        <w:t>（</w:t>
      </w:r>
      <w:hyperlink r:id="rId9" w:history="1">
        <w:r w:rsidRPr="00CA68ED">
          <w:rPr>
            <w:rStyle w:val="af4"/>
            <w:rFonts w:asciiTheme="majorEastAsia" w:eastAsiaTheme="majorEastAsia" w:hAnsiTheme="majorEastAsia" w:hint="eastAsia"/>
            <w:szCs w:val="21"/>
          </w:rPr>
          <w:t>https://www.amed.go.jp/content/000085235.pdf</w:t>
        </w:r>
      </w:hyperlink>
      <w:r w:rsidRPr="00CA68ED">
        <w:rPr>
          <w:rFonts w:asciiTheme="majorEastAsia" w:eastAsiaTheme="majorEastAsia" w:hAnsiTheme="majorEastAsia" w:hint="eastAsia"/>
          <w:szCs w:val="21"/>
        </w:rPr>
        <w:t>）</w:t>
      </w:r>
    </w:p>
    <w:p w14:paraId="039617A6" w14:textId="6108CB19" w:rsidR="00EC42FB" w:rsidRPr="00CA68ED" w:rsidRDefault="000B3768" w:rsidP="00EC42FB">
      <w:pPr>
        <w:spacing w:line="320" w:lineRule="exact"/>
        <w:ind w:leftChars="200" w:left="420"/>
        <w:contextualSpacing/>
        <w:mirrorIndents/>
        <w:rPr>
          <w:rFonts w:asciiTheme="majorEastAsia" w:eastAsiaTheme="majorEastAsia" w:hAnsiTheme="majorEastAsia"/>
          <w:szCs w:val="21"/>
        </w:rPr>
      </w:pPr>
      <w:sdt>
        <w:sdtPr>
          <w:rPr>
            <w:rFonts w:asciiTheme="majorEastAsia" w:eastAsiaTheme="majorEastAsia" w:hAnsiTheme="majorEastAsia" w:cs="ＭＳ Ｐゴシック" w:hint="eastAsia"/>
            <w:color w:val="000000" w:themeColor="text1"/>
            <w:kern w:val="0"/>
          </w:rPr>
          <w:id w:val="1449586533"/>
          <w14:checkbox>
            <w14:checked w14:val="0"/>
            <w14:checkedState w14:val="00FE" w14:font="Wingdings"/>
            <w14:uncheckedState w14:val="2610" w14:font="ＭＳ ゴシック"/>
          </w14:checkbox>
        </w:sdtPr>
        <w:sdtEndPr/>
        <w:sdtContent>
          <w:r w:rsidR="00EC42FB" w:rsidRPr="00CA68ED">
            <w:rPr>
              <w:rFonts w:asciiTheme="majorEastAsia" w:eastAsiaTheme="majorEastAsia" w:hAnsiTheme="majorEastAsia" w:cs="ＭＳ Ｐゴシック" w:hint="eastAsia"/>
              <w:color w:val="000000" w:themeColor="text1"/>
              <w:kern w:val="0"/>
            </w:rPr>
            <w:t>☐</w:t>
          </w:r>
        </w:sdtContent>
      </w:sdt>
      <w:r w:rsidR="00EC42FB" w:rsidRPr="00CA68ED">
        <w:rPr>
          <w:rFonts w:asciiTheme="majorEastAsia" w:eastAsiaTheme="majorEastAsia" w:hAnsiTheme="majorEastAsia" w:hint="eastAsia"/>
          <w:szCs w:val="21"/>
        </w:rPr>
        <w:t xml:space="preserve"> 創薬総合支援事業（創薬ブースター）実施要領</w:t>
      </w:r>
    </w:p>
    <w:p w14:paraId="3015E890" w14:textId="77777777" w:rsidR="00EC42FB" w:rsidRPr="00CA68ED" w:rsidRDefault="00EC42FB" w:rsidP="00EC42FB">
      <w:pPr>
        <w:pStyle w:val="ac"/>
        <w:spacing w:line="320" w:lineRule="exact"/>
        <w:ind w:leftChars="410" w:left="861"/>
        <w:contextualSpacing/>
        <w:mirrorIndents/>
        <w:rPr>
          <w:rFonts w:asciiTheme="majorEastAsia" w:eastAsiaTheme="majorEastAsia" w:hAnsiTheme="majorEastAsia"/>
          <w:szCs w:val="21"/>
        </w:rPr>
      </w:pPr>
      <w:r w:rsidRPr="00CA68ED">
        <w:rPr>
          <w:rFonts w:asciiTheme="majorEastAsia" w:eastAsiaTheme="majorEastAsia" w:hAnsiTheme="majorEastAsia" w:hint="eastAsia"/>
          <w:szCs w:val="21"/>
        </w:rPr>
        <w:t>（</w:t>
      </w:r>
      <w:hyperlink r:id="rId10" w:history="1">
        <w:r w:rsidRPr="00CA68ED">
          <w:rPr>
            <w:rStyle w:val="af4"/>
            <w:rFonts w:asciiTheme="majorEastAsia" w:eastAsiaTheme="majorEastAsia" w:hAnsiTheme="majorEastAsia"/>
            <w:szCs w:val="21"/>
          </w:rPr>
          <w:t>https://www.amed.go.jp/content/000084526.pdf</w:t>
        </w:r>
      </w:hyperlink>
      <w:r w:rsidRPr="00CA68ED">
        <w:rPr>
          <w:rFonts w:asciiTheme="majorEastAsia" w:eastAsiaTheme="majorEastAsia" w:hAnsiTheme="majorEastAsia" w:hint="eastAsia"/>
          <w:szCs w:val="21"/>
        </w:rPr>
        <w:t>）</w:t>
      </w:r>
    </w:p>
    <w:p w14:paraId="5387AB10" w14:textId="70FC6916" w:rsidR="00EC42FB" w:rsidRPr="00CA68ED" w:rsidRDefault="000B3768" w:rsidP="00EC42FB">
      <w:pPr>
        <w:spacing w:line="320" w:lineRule="exact"/>
        <w:ind w:leftChars="200" w:left="420"/>
        <w:contextualSpacing/>
        <w:mirrorIndents/>
        <w:rPr>
          <w:rFonts w:asciiTheme="majorEastAsia" w:eastAsiaTheme="majorEastAsia" w:hAnsiTheme="majorEastAsia"/>
          <w:szCs w:val="21"/>
        </w:rPr>
      </w:pPr>
      <w:sdt>
        <w:sdtPr>
          <w:rPr>
            <w:rFonts w:asciiTheme="majorEastAsia" w:eastAsiaTheme="majorEastAsia" w:hAnsiTheme="majorEastAsia" w:cs="ＭＳ Ｐゴシック" w:hint="eastAsia"/>
            <w:color w:val="000000" w:themeColor="text1"/>
            <w:kern w:val="0"/>
          </w:rPr>
          <w:id w:val="1583252105"/>
          <w14:checkbox>
            <w14:checked w14:val="0"/>
            <w14:checkedState w14:val="00FE" w14:font="Wingdings"/>
            <w14:uncheckedState w14:val="2610" w14:font="ＭＳ ゴシック"/>
          </w14:checkbox>
        </w:sdtPr>
        <w:sdtEndPr/>
        <w:sdtContent>
          <w:r w:rsidR="00EC42FB" w:rsidRPr="00CA68ED">
            <w:rPr>
              <w:rFonts w:asciiTheme="majorEastAsia" w:eastAsiaTheme="majorEastAsia" w:hAnsiTheme="majorEastAsia" w:cs="ＭＳ Ｐゴシック" w:hint="eastAsia"/>
              <w:color w:val="000000" w:themeColor="text1"/>
              <w:kern w:val="0"/>
            </w:rPr>
            <w:t>☐</w:t>
          </w:r>
        </w:sdtContent>
      </w:sdt>
      <w:r w:rsidR="00EC42FB" w:rsidRPr="00CA68ED">
        <w:rPr>
          <w:rFonts w:asciiTheme="majorEastAsia" w:eastAsiaTheme="majorEastAsia" w:hAnsiTheme="majorEastAsia" w:hint="eastAsia"/>
          <w:szCs w:val="21"/>
        </w:rPr>
        <w:t xml:space="preserve"> 創薬総合支援事業（創薬ブースター）に関する質疑応答集（</w:t>
      </w:r>
      <w:r w:rsidR="00EC42FB" w:rsidRPr="00CA68ED">
        <w:rPr>
          <w:rFonts w:asciiTheme="majorEastAsia" w:eastAsiaTheme="majorEastAsia" w:hAnsiTheme="majorEastAsia"/>
          <w:szCs w:val="21"/>
        </w:rPr>
        <w:t>Q&amp;A)</w:t>
      </w:r>
    </w:p>
    <w:p w14:paraId="16BA5AFC" w14:textId="77777777" w:rsidR="00EC42FB" w:rsidRPr="00CA68ED" w:rsidRDefault="00EC42FB" w:rsidP="00EC42FB">
      <w:pPr>
        <w:pStyle w:val="ac"/>
        <w:spacing w:line="320" w:lineRule="exact"/>
        <w:ind w:leftChars="410" w:left="861"/>
        <w:contextualSpacing/>
        <w:mirrorIndents/>
        <w:rPr>
          <w:rFonts w:asciiTheme="majorEastAsia" w:eastAsiaTheme="majorEastAsia" w:hAnsiTheme="majorEastAsia"/>
          <w:szCs w:val="21"/>
        </w:rPr>
      </w:pPr>
      <w:r w:rsidRPr="00CA68ED">
        <w:rPr>
          <w:rFonts w:asciiTheme="majorEastAsia" w:eastAsiaTheme="majorEastAsia" w:hAnsiTheme="majorEastAsia" w:hint="eastAsia"/>
          <w:szCs w:val="21"/>
        </w:rPr>
        <w:t>（</w:t>
      </w:r>
      <w:hyperlink r:id="rId11" w:history="1">
        <w:r w:rsidRPr="00CA68ED">
          <w:rPr>
            <w:rStyle w:val="af4"/>
            <w:rFonts w:asciiTheme="majorEastAsia" w:eastAsiaTheme="majorEastAsia" w:hAnsiTheme="majorEastAsia" w:hint="eastAsia"/>
            <w:szCs w:val="21"/>
          </w:rPr>
          <w:t>https://www.amed.go.jp/content/000085234.pdf</w:t>
        </w:r>
      </w:hyperlink>
      <w:r w:rsidRPr="00CA68ED">
        <w:rPr>
          <w:rFonts w:asciiTheme="majorEastAsia" w:eastAsiaTheme="majorEastAsia" w:hAnsiTheme="majorEastAsia" w:hint="eastAsia"/>
          <w:szCs w:val="21"/>
        </w:rPr>
        <w:t>）</w:t>
      </w:r>
    </w:p>
    <w:p w14:paraId="064124AE" w14:textId="7913CE88" w:rsidR="00EC42FB" w:rsidRPr="00CA68ED" w:rsidRDefault="000B3768" w:rsidP="00EC42FB">
      <w:pPr>
        <w:spacing w:line="320" w:lineRule="exact"/>
        <w:ind w:leftChars="200" w:left="420"/>
        <w:contextualSpacing/>
        <w:mirrorIndents/>
        <w:rPr>
          <w:rFonts w:asciiTheme="majorEastAsia" w:eastAsiaTheme="majorEastAsia" w:hAnsiTheme="majorEastAsia"/>
          <w:szCs w:val="21"/>
        </w:rPr>
      </w:pPr>
      <w:sdt>
        <w:sdtPr>
          <w:rPr>
            <w:rFonts w:asciiTheme="majorEastAsia" w:eastAsiaTheme="majorEastAsia" w:hAnsiTheme="majorEastAsia" w:cs="ＭＳ Ｐゴシック" w:hint="eastAsia"/>
            <w:color w:val="000000" w:themeColor="text1"/>
            <w:kern w:val="0"/>
          </w:rPr>
          <w:id w:val="366719082"/>
          <w14:checkbox>
            <w14:checked w14:val="0"/>
            <w14:checkedState w14:val="00FE" w14:font="Wingdings"/>
            <w14:uncheckedState w14:val="2610" w14:font="ＭＳ ゴシック"/>
          </w14:checkbox>
        </w:sdtPr>
        <w:sdtEndPr/>
        <w:sdtContent>
          <w:r w:rsidR="00EC42FB" w:rsidRPr="00CA68ED">
            <w:rPr>
              <w:rFonts w:asciiTheme="majorEastAsia" w:eastAsiaTheme="majorEastAsia" w:hAnsiTheme="majorEastAsia" w:cs="ＭＳ Ｐゴシック" w:hint="eastAsia"/>
              <w:color w:val="000000" w:themeColor="text1"/>
              <w:kern w:val="0"/>
            </w:rPr>
            <w:t>☐</w:t>
          </w:r>
        </w:sdtContent>
      </w:sdt>
      <w:r w:rsidR="00EC42FB" w:rsidRPr="00CA68ED">
        <w:rPr>
          <w:rFonts w:asciiTheme="majorEastAsia" w:eastAsiaTheme="majorEastAsia" w:hAnsiTheme="majorEastAsia" w:hint="eastAsia"/>
          <w:szCs w:val="21"/>
        </w:rPr>
        <w:t xml:space="preserve"> 創薬シーズ提案書作成上の留意点</w:t>
      </w:r>
    </w:p>
    <w:p w14:paraId="0C28E45B" w14:textId="0A2451EA" w:rsidR="00EC42FB" w:rsidRPr="00CA68ED" w:rsidRDefault="00EC42FB" w:rsidP="00EC42FB">
      <w:pPr>
        <w:pStyle w:val="ac"/>
        <w:spacing w:line="320" w:lineRule="exact"/>
        <w:ind w:leftChars="410" w:left="861"/>
        <w:contextualSpacing/>
        <w:mirrorIndents/>
        <w:rPr>
          <w:rFonts w:asciiTheme="majorEastAsia" w:eastAsiaTheme="majorEastAsia" w:hAnsiTheme="majorEastAsia"/>
          <w:szCs w:val="21"/>
        </w:rPr>
      </w:pPr>
      <w:r w:rsidRPr="00CA68ED">
        <w:rPr>
          <w:rFonts w:asciiTheme="majorEastAsia" w:eastAsiaTheme="majorEastAsia" w:hAnsiTheme="majorEastAsia" w:hint="eastAsia"/>
          <w:szCs w:val="21"/>
        </w:rPr>
        <w:t>（</w:t>
      </w:r>
      <w:hyperlink r:id="rId12" w:history="1">
        <w:r w:rsidRPr="00CA68ED">
          <w:rPr>
            <w:rStyle w:val="af4"/>
            <w:rFonts w:asciiTheme="majorEastAsia" w:eastAsiaTheme="majorEastAsia" w:hAnsiTheme="majorEastAsia" w:hint="eastAsia"/>
            <w:szCs w:val="21"/>
          </w:rPr>
          <w:t>https://www.amed.go.jp/content/000090313.pdf</w:t>
        </w:r>
      </w:hyperlink>
      <w:r w:rsidRPr="00CA68ED">
        <w:rPr>
          <w:rFonts w:asciiTheme="majorEastAsia" w:eastAsiaTheme="majorEastAsia" w:hAnsiTheme="majorEastAsia" w:hint="eastAsia"/>
          <w:szCs w:val="21"/>
        </w:rPr>
        <w:t>）</w:t>
      </w:r>
    </w:p>
    <w:p w14:paraId="508CB6F3" w14:textId="6A73DA93" w:rsidR="00563164" w:rsidRPr="00DB76F1" w:rsidRDefault="000B3768" w:rsidP="00563164">
      <w:pPr>
        <w:spacing w:line="320" w:lineRule="exact"/>
        <w:ind w:leftChars="200" w:left="420"/>
        <w:contextualSpacing/>
        <w:mirrorIndents/>
        <w:rPr>
          <w:rFonts w:asciiTheme="majorEastAsia" w:eastAsiaTheme="majorEastAsia" w:hAnsiTheme="majorEastAsia"/>
          <w:color w:val="000000" w:themeColor="text1"/>
          <w:szCs w:val="21"/>
        </w:rPr>
      </w:pPr>
      <w:sdt>
        <w:sdtPr>
          <w:rPr>
            <w:rFonts w:asciiTheme="majorEastAsia" w:eastAsiaTheme="majorEastAsia" w:hAnsiTheme="majorEastAsia" w:cs="ＭＳ Ｐゴシック" w:hint="eastAsia"/>
            <w:color w:val="000000" w:themeColor="text1"/>
            <w:kern w:val="0"/>
          </w:rPr>
          <w:id w:val="-2121908624"/>
          <w14:checkbox>
            <w14:checked w14:val="0"/>
            <w14:checkedState w14:val="00FE" w14:font="Wingdings"/>
            <w14:uncheckedState w14:val="2610" w14:font="ＭＳ ゴシック"/>
          </w14:checkbox>
        </w:sdtPr>
        <w:sdtEndPr/>
        <w:sdtContent>
          <w:r w:rsidR="00563164" w:rsidRPr="00DB76F1">
            <w:rPr>
              <w:rFonts w:asciiTheme="majorEastAsia" w:eastAsiaTheme="majorEastAsia" w:hAnsiTheme="majorEastAsia" w:cs="ＭＳ Ｐゴシック" w:hint="eastAsia"/>
              <w:color w:val="000000" w:themeColor="text1"/>
              <w:kern w:val="0"/>
            </w:rPr>
            <w:t>☐</w:t>
          </w:r>
        </w:sdtContent>
      </w:sdt>
      <w:r w:rsidR="00563164" w:rsidRPr="00DB76F1">
        <w:rPr>
          <w:rFonts w:asciiTheme="majorEastAsia" w:eastAsiaTheme="majorEastAsia" w:hAnsiTheme="majorEastAsia" w:hint="eastAsia"/>
          <w:color w:val="000000" w:themeColor="text1"/>
          <w:szCs w:val="21"/>
        </w:rPr>
        <w:t xml:space="preserve"> </w:t>
      </w:r>
      <w:r w:rsidR="00CA68ED" w:rsidRPr="00DB76F1">
        <w:rPr>
          <w:rFonts w:asciiTheme="majorEastAsia" w:eastAsiaTheme="majorEastAsia" w:hAnsiTheme="majorEastAsia" w:hint="eastAsia"/>
          <w:color w:val="000000" w:themeColor="text1"/>
          <w:szCs w:val="21"/>
        </w:rPr>
        <w:t>令和7年度版　創薬支援推進事業・創薬総合支援事業（創薬ブースター）事務処理要領</w:t>
      </w:r>
    </w:p>
    <w:p w14:paraId="716959C6" w14:textId="1D2406C4" w:rsidR="00CA68ED" w:rsidRPr="00DB76F1" w:rsidRDefault="00563164" w:rsidP="00CA68ED">
      <w:pPr>
        <w:pStyle w:val="ac"/>
        <w:spacing w:line="320" w:lineRule="exact"/>
        <w:ind w:leftChars="410" w:left="861"/>
        <w:contextualSpacing/>
        <w:mirrorIndents/>
        <w:rPr>
          <w:rStyle w:val="af4"/>
          <w:szCs w:val="21"/>
        </w:rPr>
      </w:pPr>
      <w:r w:rsidRPr="00DB76F1">
        <w:rPr>
          <w:rStyle w:val="af4"/>
          <w:rFonts w:hint="eastAsia"/>
        </w:rPr>
        <w:t>（</w:t>
      </w:r>
      <w:hyperlink r:id="rId13" w:history="1">
        <w:r w:rsidR="00CA68ED" w:rsidRPr="00DB76F1">
          <w:rPr>
            <w:rStyle w:val="af4"/>
            <w:rFonts w:asciiTheme="majorEastAsia" w:eastAsiaTheme="majorEastAsia" w:hAnsiTheme="majorEastAsia"/>
            <w:szCs w:val="21"/>
          </w:rPr>
          <w:t>https://www.amed.go.jp/content/000085814.pdf</w:t>
        </w:r>
      </w:hyperlink>
      <w:r w:rsidR="00CA68ED" w:rsidRPr="00DB76F1">
        <w:rPr>
          <w:rStyle w:val="af4"/>
          <w:szCs w:val="21"/>
        </w:rPr>
        <w:t>）</w:t>
      </w:r>
    </w:p>
    <w:p w14:paraId="41535933" w14:textId="18C74D9D" w:rsidR="00563164" w:rsidRPr="00CA68ED" w:rsidRDefault="00563164" w:rsidP="00CA68ED">
      <w:pPr>
        <w:spacing w:line="320" w:lineRule="exact"/>
        <w:contextualSpacing/>
        <w:mirrorIndents/>
        <w:rPr>
          <w:rFonts w:asciiTheme="majorEastAsia" w:eastAsiaTheme="majorEastAsia" w:hAnsiTheme="majorEastAsia"/>
        </w:rPr>
      </w:pPr>
    </w:p>
    <w:p w14:paraId="17CD32EE" w14:textId="77777777" w:rsidR="00EC42FB" w:rsidRPr="00563164" w:rsidRDefault="00EC42FB" w:rsidP="00563164">
      <w:pPr>
        <w:pStyle w:val="ac"/>
        <w:spacing w:line="320" w:lineRule="exact"/>
        <w:ind w:leftChars="0" w:left="0"/>
        <w:contextualSpacing/>
        <w:mirrorIndents/>
        <w:rPr>
          <w:rFonts w:asciiTheme="majorEastAsia" w:eastAsiaTheme="majorEastAsia" w:hAnsiTheme="majorEastAsia"/>
          <w:szCs w:val="21"/>
        </w:rPr>
      </w:pPr>
    </w:p>
    <w:p w14:paraId="1A64E3B7" w14:textId="4590383F" w:rsidR="00EC42FB" w:rsidRDefault="00EC42FB" w:rsidP="00EC42FB">
      <w:pPr>
        <w:rPr>
          <w:rFonts w:asciiTheme="majorEastAsia" w:eastAsiaTheme="majorEastAsia" w:hAnsiTheme="majorEastAsia"/>
          <w:b/>
          <w:bCs/>
          <w:color w:val="000000" w:themeColor="text1"/>
          <w:szCs w:val="21"/>
        </w:rPr>
      </w:pPr>
    </w:p>
    <w:p w14:paraId="4C0A6241" w14:textId="77777777" w:rsidR="003B185B" w:rsidRDefault="003B185B" w:rsidP="00EC42FB">
      <w:pPr>
        <w:rPr>
          <w:rFonts w:asciiTheme="majorEastAsia" w:eastAsiaTheme="majorEastAsia" w:hAnsiTheme="majorEastAsia"/>
          <w:b/>
          <w:bCs/>
          <w:color w:val="000000" w:themeColor="text1"/>
          <w:szCs w:val="21"/>
        </w:rPr>
      </w:pPr>
    </w:p>
    <w:p w14:paraId="4B6BA7B9" w14:textId="77777777" w:rsidR="003B185B" w:rsidRDefault="003B185B" w:rsidP="00EC42FB">
      <w:pPr>
        <w:rPr>
          <w:rFonts w:asciiTheme="majorEastAsia" w:eastAsiaTheme="majorEastAsia" w:hAnsiTheme="majorEastAsia"/>
          <w:b/>
          <w:bCs/>
          <w:color w:val="000000" w:themeColor="text1"/>
          <w:szCs w:val="21"/>
        </w:rPr>
      </w:pPr>
    </w:p>
    <w:p w14:paraId="4A499A34" w14:textId="77777777" w:rsidR="003B185B" w:rsidRDefault="003B185B" w:rsidP="00EC42FB">
      <w:pPr>
        <w:rPr>
          <w:rFonts w:asciiTheme="majorEastAsia" w:eastAsiaTheme="majorEastAsia" w:hAnsiTheme="majorEastAsia"/>
          <w:b/>
          <w:bCs/>
          <w:color w:val="000000" w:themeColor="text1"/>
          <w:szCs w:val="21"/>
        </w:rPr>
      </w:pPr>
    </w:p>
    <w:p w14:paraId="117F60FD" w14:textId="77777777" w:rsidR="003B185B" w:rsidRDefault="003B185B" w:rsidP="00EC42FB">
      <w:pPr>
        <w:rPr>
          <w:rFonts w:asciiTheme="majorEastAsia" w:eastAsiaTheme="majorEastAsia" w:hAnsiTheme="majorEastAsia"/>
          <w:b/>
          <w:bCs/>
          <w:color w:val="000000" w:themeColor="text1"/>
          <w:szCs w:val="21"/>
        </w:rPr>
      </w:pPr>
    </w:p>
    <w:p w14:paraId="6938B368" w14:textId="77777777" w:rsidR="003B185B" w:rsidRDefault="003B185B" w:rsidP="00EC42FB">
      <w:pPr>
        <w:rPr>
          <w:rFonts w:asciiTheme="majorEastAsia" w:eastAsiaTheme="majorEastAsia" w:hAnsiTheme="majorEastAsia"/>
          <w:b/>
          <w:bCs/>
          <w:color w:val="000000" w:themeColor="text1"/>
          <w:szCs w:val="21"/>
        </w:rPr>
      </w:pPr>
    </w:p>
    <w:p w14:paraId="37B4D45C" w14:textId="77777777" w:rsidR="003B185B" w:rsidRDefault="003B185B" w:rsidP="00EC42FB">
      <w:pPr>
        <w:rPr>
          <w:rFonts w:asciiTheme="majorEastAsia" w:eastAsiaTheme="majorEastAsia" w:hAnsiTheme="majorEastAsia"/>
          <w:b/>
          <w:bCs/>
          <w:color w:val="000000" w:themeColor="text1"/>
          <w:szCs w:val="21"/>
        </w:rPr>
      </w:pPr>
    </w:p>
    <w:p w14:paraId="5E1AAC26" w14:textId="77777777" w:rsidR="003B185B" w:rsidRDefault="003B185B" w:rsidP="00EC42FB">
      <w:pPr>
        <w:rPr>
          <w:rFonts w:asciiTheme="majorEastAsia" w:eastAsiaTheme="majorEastAsia" w:hAnsiTheme="majorEastAsia"/>
          <w:b/>
          <w:bCs/>
          <w:color w:val="000000" w:themeColor="text1"/>
          <w:szCs w:val="21"/>
        </w:rPr>
      </w:pPr>
    </w:p>
    <w:p w14:paraId="4BA3F530" w14:textId="77777777" w:rsidR="00D21BB3" w:rsidRPr="004C4DC5" w:rsidRDefault="00D21BB3" w:rsidP="00D21BB3">
      <w:pPr>
        <w:pStyle w:val="ac"/>
        <w:numPr>
          <w:ilvl w:val="0"/>
          <w:numId w:val="2"/>
        </w:numPr>
        <w:spacing w:line="320" w:lineRule="exact"/>
        <w:ind w:leftChars="0"/>
        <w:contextualSpacing/>
        <w:mirrorIndents/>
        <w:rPr>
          <w:rFonts w:asciiTheme="majorEastAsia" w:eastAsiaTheme="majorEastAsia" w:hAnsiTheme="majorEastAsia"/>
          <w:szCs w:val="21"/>
        </w:rPr>
      </w:pPr>
      <w:r w:rsidRPr="004C4DC5">
        <w:rPr>
          <w:rFonts w:asciiTheme="majorEastAsia" w:eastAsiaTheme="majorEastAsia" w:hAnsiTheme="majorEastAsia" w:hint="eastAsia"/>
          <w:szCs w:val="21"/>
        </w:rPr>
        <w:t>性差を考慮した研究開発の推進について</w:t>
      </w:r>
    </w:p>
    <w:p w14:paraId="6C0219B0" w14:textId="77777777" w:rsidR="00D21BB3" w:rsidRPr="004C4DC5" w:rsidRDefault="00D21BB3" w:rsidP="00D21BB3">
      <w:pPr>
        <w:pStyle w:val="ac"/>
        <w:spacing w:line="320" w:lineRule="exact"/>
        <w:ind w:leftChars="0" w:left="0"/>
        <w:contextualSpacing/>
        <w:mirrorIndents/>
        <w:rPr>
          <w:rFonts w:asciiTheme="majorEastAsia" w:eastAsiaTheme="majorEastAsia" w:hAnsiTheme="majorEastAsia"/>
          <w:szCs w:val="21"/>
        </w:rPr>
      </w:pPr>
      <w:r w:rsidRPr="004C4DC5">
        <w:rPr>
          <w:rFonts w:asciiTheme="majorEastAsia" w:eastAsiaTheme="majorEastAsia" w:hAnsiTheme="majorEastAsia" w:hint="eastAsia"/>
          <w:szCs w:val="21"/>
        </w:rPr>
        <w:t>AMEDが支援する研究開発においては、性差を考慮した研究開発の推進が期待されています。</w:t>
      </w:r>
    </w:p>
    <w:p w14:paraId="27A05A51" w14:textId="77777777" w:rsidR="00D21BB3" w:rsidRPr="004C4DC5" w:rsidRDefault="00D21BB3" w:rsidP="00D21BB3">
      <w:pPr>
        <w:pStyle w:val="ac"/>
        <w:spacing w:line="320" w:lineRule="exact"/>
        <w:ind w:leftChars="0" w:left="0"/>
        <w:contextualSpacing/>
        <w:mirrorIndents/>
        <w:rPr>
          <w:rFonts w:asciiTheme="majorEastAsia" w:eastAsiaTheme="majorEastAsia" w:hAnsiTheme="majorEastAsia"/>
          <w:szCs w:val="21"/>
        </w:rPr>
      </w:pPr>
      <w:r w:rsidRPr="004C4DC5">
        <w:rPr>
          <w:rFonts w:asciiTheme="majorEastAsia" w:eastAsiaTheme="majorEastAsia" w:hAnsiTheme="majorEastAsia" w:hint="eastAsia"/>
          <w:szCs w:val="21"/>
        </w:rPr>
        <w:t>（参考）AMEDウェブサイト「性差を考慮した研究開発の推進」</w:t>
      </w:r>
    </w:p>
    <w:p w14:paraId="4DB5A61F" w14:textId="77777777" w:rsidR="00D21BB3" w:rsidRDefault="00D21BB3" w:rsidP="00D21BB3">
      <w:pPr>
        <w:pStyle w:val="ac"/>
        <w:spacing w:line="320" w:lineRule="exact"/>
        <w:ind w:leftChars="0" w:left="0"/>
        <w:contextualSpacing/>
        <w:mirrorIndents/>
        <w:rPr>
          <w:rFonts w:asciiTheme="majorEastAsia" w:eastAsiaTheme="majorEastAsia" w:hAnsiTheme="majorEastAsia"/>
          <w:szCs w:val="21"/>
        </w:rPr>
      </w:pPr>
      <w:hyperlink r:id="rId14" w:history="1">
        <w:r w:rsidRPr="004C4DC5">
          <w:rPr>
            <w:rStyle w:val="af4"/>
            <w:rFonts w:asciiTheme="majorEastAsia" w:eastAsiaTheme="majorEastAsia" w:hAnsiTheme="majorEastAsia"/>
            <w:szCs w:val="21"/>
          </w:rPr>
          <w:t>https://www.amed.go.jp/program/list/18/01/seisakenkyu.html</w:t>
        </w:r>
      </w:hyperlink>
    </w:p>
    <w:p w14:paraId="4CB2E527" w14:textId="77777777" w:rsidR="00D21BB3" w:rsidRPr="004C4DC5" w:rsidRDefault="00D21BB3" w:rsidP="00D21BB3">
      <w:pPr>
        <w:pStyle w:val="ac"/>
        <w:spacing w:line="320" w:lineRule="exact"/>
        <w:ind w:leftChars="0" w:left="0"/>
        <w:contextualSpacing/>
        <w:mirrorIndents/>
        <w:rPr>
          <w:rFonts w:asciiTheme="majorEastAsia" w:eastAsiaTheme="majorEastAsia" w:hAnsiTheme="majorEastAsia"/>
          <w:szCs w:val="21"/>
        </w:rPr>
      </w:pPr>
      <w:r w:rsidRPr="004C4DC5">
        <w:rPr>
          <w:rFonts w:asciiTheme="majorEastAsia" w:eastAsiaTheme="majorEastAsia" w:hAnsiTheme="majorEastAsia" w:hint="eastAsia"/>
          <w:szCs w:val="21"/>
        </w:rPr>
        <w:t>「生物学的性（</w:t>
      </w:r>
      <w:r w:rsidRPr="004C4DC5">
        <w:rPr>
          <w:rFonts w:asciiTheme="majorEastAsia" w:eastAsiaTheme="majorEastAsia" w:hAnsiTheme="majorEastAsia"/>
          <w:szCs w:val="21"/>
        </w:rPr>
        <w:t>SEX</w:t>
      </w:r>
      <w:r w:rsidRPr="004C4DC5">
        <w:rPr>
          <w:rFonts w:asciiTheme="majorEastAsia" w:eastAsiaTheme="majorEastAsia" w:hAnsiTheme="majorEastAsia" w:hint="eastAsia"/>
          <w:szCs w:val="21"/>
        </w:rPr>
        <w:t>）」に基づき下記のいずれかに</w:t>
      </w:r>
      <w:r>
        <w:rPr>
          <w:rFonts w:asciiTheme="majorEastAsia" w:eastAsiaTheme="majorEastAsia" w:hAnsiTheme="majorEastAsia" w:hint="eastAsia"/>
          <w:szCs w:val="21"/>
        </w:rPr>
        <w:t>記入して</w:t>
      </w:r>
      <w:r w:rsidRPr="004C4DC5">
        <w:rPr>
          <w:rFonts w:asciiTheme="majorEastAsia" w:eastAsiaTheme="majorEastAsia" w:hAnsiTheme="majorEastAsia" w:hint="eastAsia"/>
          <w:szCs w:val="21"/>
        </w:rPr>
        <w:t>ください。（評価には影響しません。） </w:t>
      </w:r>
    </w:p>
    <w:tbl>
      <w:tblPr>
        <w:tblStyle w:val="a7"/>
        <w:tblW w:w="9918" w:type="dxa"/>
        <w:tblLook w:val="04A0" w:firstRow="1" w:lastRow="0" w:firstColumn="1" w:lastColumn="0" w:noHBand="0" w:noVBand="1"/>
      </w:tblPr>
      <w:tblGrid>
        <w:gridCol w:w="2122"/>
        <w:gridCol w:w="7789"/>
        <w:gridCol w:w="7"/>
      </w:tblGrid>
      <w:tr w:rsidR="00D21BB3" w:rsidRPr="00AC1193" w14:paraId="6D061E32" w14:textId="77777777" w:rsidTr="006A4C83">
        <w:trPr>
          <w:gridAfter w:val="1"/>
          <w:wAfter w:w="7" w:type="dxa"/>
        </w:trPr>
        <w:tc>
          <w:tcPr>
            <w:tcW w:w="2122" w:type="dxa"/>
            <w:shd w:val="clear" w:color="auto" w:fill="F2F2F2" w:themeFill="background1" w:themeFillShade="F2"/>
          </w:tcPr>
          <w:p w14:paraId="060DE69B" w14:textId="77777777" w:rsidR="00D21BB3" w:rsidRDefault="00D21BB3" w:rsidP="006A4C83">
            <w:pPr>
              <w:spacing w:line="320" w:lineRule="exact"/>
              <w:contextualSpacing/>
              <w:mirrorIndents/>
              <w:rPr>
                <w:rFonts w:asciiTheme="majorEastAsia" w:eastAsiaTheme="majorEastAsia" w:hAnsiTheme="majorEastAsia"/>
                <w:szCs w:val="21"/>
              </w:rPr>
            </w:pPr>
          </w:p>
        </w:tc>
        <w:tc>
          <w:tcPr>
            <w:tcW w:w="7789" w:type="dxa"/>
            <w:shd w:val="clear" w:color="auto" w:fill="F2F2F2" w:themeFill="background1" w:themeFillShade="F2"/>
          </w:tcPr>
          <w:p w14:paraId="5E548F30" w14:textId="77777777" w:rsidR="00D21BB3" w:rsidRPr="00A55955" w:rsidRDefault="00D21BB3" w:rsidP="006A4C83">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hint="eastAsia"/>
                <w:szCs w:val="21"/>
              </w:rPr>
              <w:t>プルダウン選択で〇を入れて、（　）に理由を記載してください</w:t>
            </w:r>
          </w:p>
        </w:tc>
      </w:tr>
      <w:tr w:rsidR="00D21BB3" w14:paraId="0B75215E" w14:textId="77777777" w:rsidTr="006A4C83">
        <w:tc>
          <w:tcPr>
            <w:tcW w:w="2122" w:type="dxa"/>
          </w:tcPr>
          <w:p w14:paraId="1EC14460" w14:textId="77777777" w:rsidR="00D21BB3" w:rsidRPr="00BA1030" w:rsidRDefault="00D21BB3" w:rsidP="006A4C83">
            <w:pPr>
              <w:spacing w:line="320" w:lineRule="exact"/>
              <w:contextualSpacing/>
              <w:mirrorIndents/>
              <w:rPr>
                <w:rFonts w:asciiTheme="majorEastAsia" w:eastAsiaTheme="majorEastAsia" w:hAnsiTheme="majorEastAsia"/>
                <w:szCs w:val="21"/>
              </w:rPr>
            </w:pPr>
            <w:r w:rsidRPr="00BA1030">
              <w:rPr>
                <w:rFonts w:asciiTheme="majorEastAsia" w:eastAsiaTheme="majorEastAsia" w:hAnsiTheme="majorEastAsia" w:hint="eastAsia"/>
                <w:szCs w:val="21"/>
              </w:rPr>
              <w:t>性差を考慮する必要があると判断した</w:t>
            </w:r>
          </w:p>
        </w:tc>
        <w:sdt>
          <w:sdtPr>
            <w:rPr>
              <w:rFonts w:asciiTheme="majorEastAsia" w:eastAsiaTheme="majorEastAsia" w:hAnsiTheme="majorEastAsia" w:hint="eastAsia"/>
              <w:szCs w:val="21"/>
            </w:rPr>
            <w:id w:val="-2097075173"/>
            <w:placeholder>
              <w:docPart w:val="10339D3940BC4201BB78E064B8FD4D9F"/>
            </w:placeholder>
            <w:comboBox>
              <w:listItem w:displayText="　" w:value="　"/>
              <w:listItem w:displayText="○（　　　　）" w:value="○（　　　　）"/>
            </w:comboBox>
          </w:sdtPr>
          <w:sdtEndPr/>
          <w:sdtContent>
            <w:tc>
              <w:tcPr>
                <w:tcW w:w="7796" w:type="dxa"/>
                <w:gridSpan w:val="2"/>
              </w:tcPr>
              <w:p w14:paraId="7768D30A" w14:textId="77777777" w:rsidR="00D21BB3" w:rsidRDefault="00D21BB3" w:rsidP="006A4C83">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hint="eastAsia"/>
                    <w:szCs w:val="21"/>
                  </w:rPr>
                  <w:t xml:space="preserve">　</w:t>
                </w:r>
              </w:p>
            </w:tc>
          </w:sdtContent>
        </w:sdt>
      </w:tr>
      <w:tr w:rsidR="00D21BB3" w14:paraId="0BFA22C3" w14:textId="77777777" w:rsidTr="006A4C83">
        <w:tc>
          <w:tcPr>
            <w:tcW w:w="2122" w:type="dxa"/>
          </w:tcPr>
          <w:p w14:paraId="278DDB02" w14:textId="77777777" w:rsidR="00D21BB3" w:rsidRDefault="00D21BB3" w:rsidP="006A4C83">
            <w:pPr>
              <w:spacing w:line="320" w:lineRule="exact"/>
              <w:contextualSpacing/>
              <w:mirrorIndents/>
              <w:rPr>
                <w:rFonts w:asciiTheme="majorEastAsia" w:eastAsiaTheme="majorEastAsia" w:hAnsiTheme="majorEastAsia"/>
                <w:szCs w:val="21"/>
              </w:rPr>
            </w:pPr>
            <w:r w:rsidRPr="00BA1030">
              <w:rPr>
                <w:rFonts w:asciiTheme="majorEastAsia" w:eastAsiaTheme="majorEastAsia" w:hAnsiTheme="majorEastAsia" w:hint="eastAsia"/>
                <w:szCs w:val="21"/>
              </w:rPr>
              <w:t>性差を考慮する必要が無いと判断した</w:t>
            </w:r>
          </w:p>
        </w:tc>
        <w:sdt>
          <w:sdtPr>
            <w:rPr>
              <w:rFonts w:asciiTheme="majorEastAsia" w:eastAsiaTheme="majorEastAsia" w:hAnsiTheme="majorEastAsia" w:hint="eastAsia"/>
              <w:szCs w:val="21"/>
            </w:rPr>
            <w:id w:val="-619443718"/>
            <w:placeholder>
              <w:docPart w:val="E7017E7144CC42F2BFEBC2DC5B88245E"/>
            </w:placeholder>
            <w:comboBox>
              <w:listItem w:displayText="　" w:value="　"/>
              <w:listItem w:displayText="○（　　　　）" w:value="○（　　　　）"/>
            </w:comboBox>
          </w:sdtPr>
          <w:sdtEndPr/>
          <w:sdtContent>
            <w:tc>
              <w:tcPr>
                <w:tcW w:w="7796" w:type="dxa"/>
                <w:gridSpan w:val="2"/>
              </w:tcPr>
              <w:p w14:paraId="081796A0" w14:textId="77777777" w:rsidR="00D21BB3" w:rsidRDefault="00D21BB3" w:rsidP="006A4C83">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hint="eastAsia"/>
                    <w:szCs w:val="21"/>
                  </w:rPr>
                  <w:t xml:space="preserve">　</w:t>
                </w:r>
              </w:p>
            </w:tc>
          </w:sdtContent>
        </w:sdt>
      </w:tr>
    </w:tbl>
    <w:p w14:paraId="161453E1" w14:textId="77777777" w:rsidR="00D21BB3" w:rsidRPr="004C4DC5" w:rsidRDefault="00D21BB3" w:rsidP="00D21BB3">
      <w:pPr>
        <w:pStyle w:val="ac"/>
        <w:spacing w:line="320" w:lineRule="exact"/>
        <w:ind w:leftChars="0" w:left="0"/>
        <w:contextualSpacing/>
        <w:mirrorIndents/>
        <w:rPr>
          <w:rFonts w:asciiTheme="majorEastAsia" w:eastAsiaTheme="majorEastAsia" w:hAnsiTheme="majorEastAsia"/>
          <w:szCs w:val="21"/>
        </w:rPr>
      </w:pPr>
    </w:p>
    <w:p w14:paraId="24E2ABB1" w14:textId="77777777" w:rsidR="00D21BB3" w:rsidRDefault="00D21BB3" w:rsidP="00D21BB3">
      <w:pPr>
        <w:rPr>
          <w:rFonts w:asciiTheme="majorEastAsia" w:eastAsiaTheme="majorEastAsia" w:hAnsiTheme="majorEastAsia"/>
          <w:b/>
          <w:bCs/>
          <w:color w:val="000000" w:themeColor="text1"/>
          <w:szCs w:val="21"/>
        </w:rPr>
      </w:pPr>
      <w:r w:rsidRPr="004C4DC5">
        <w:rPr>
          <w:rFonts w:asciiTheme="majorEastAsia" w:eastAsiaTheme="majorEastAsia" w:hAnsiTheme="majorEastAsia"/>
          <w:b/>
          <w:bCs/>
          <w:noProof/>
          <w:szCs w:val="21"/>
        </w:rPr>
        <mc:AlternateContent>
          <mc:Choice Requires="wps">
            <w:drawing>
              <wp:anchor distT="0" distB="0" distL="114300" distR="114300" simplePos="0" relativeHeight="251688960" behindDoc="0" locked="0" layoutInCell="1" allowOverlap="1" wp14:anchorId="62B8FF30" wp14:editId="6E22B2FF">
                <wp:simplePos x="0" y="0"/>
                <wp:positionH relativeFrom="page">
                  <wp:posOffset>933450</wp:posOffset>
                </wp:positionH>
                <wp:positionV relativeFrom="paragraph">
                  <wp:posOffset>140335</wp:posOffset>
                </wp:positionV>
                <wp:extent cx="6013450" cy="1847850"/>
                <wp:effectExtent l="0" t="1028700" r="25400" b="19050"/>
                <wp:wrapNone/>
                <wp:docPr id="1179140116" name="角丸四角形吹き出し 48"/>
                <wp:cNvGraphicFramePr/>
                <a:graphic xmlns:a="http://schemas.openxmlformats.org/drawingml/2006/main">
                  <a:graphicData uri="http://schemas.microsoft.com/office/word/2010/wordprocessingShape">
                    <wps:wsp>
                      <wps:cNvSpPr/>
                      <wps:spPr>
                        <a:xfrm>
                          <a:off x="0" y="0"/>
                          <a:ext cx="6013450" cy="1847850"/>
                        </a:xfrm>
                        <a:prstGeom prst="wedgeRoundRectCallout">
                          <a:avLst>
                            <a:gd name="adj1" fmla="val 5184"/>
                            <a:gd name="adj2" fmla="val -105477"/>
                            <a:gd name="adj3" fmla="val 16667"/>
                          </a:avLst>
                        </a:prstGeom>
                        <a:solidFill>
                          <a:sysClr val="window" lastClr="FFFFFF"/>
                        </a:solidFill>
                        <a:ln w="12700" cap="flat" cmpd="sng" algn="ctr">
                          <a:solidFill>
                            <a:srgbClr val="00B050"/>
                          </a:solidFill>
                          <a:prstDash val="solid"/>
                        </a:ln>
                        <a:effectLst/>
                      </wps:spPr>
                      <wps:txbx>
                        <w:txbxContent>
                          <w:p w14:paraId="6ACCDA4E"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w:t>
                            </w:r>
                            <w:r w:rsidRPr="00E10EE8">
                              <w:rPr>
                                <w:rFonts w:ascii="ＭＳ Ｐゴシック" w:eastAsia="ＭＳ Ｐゴシック" w:hAnsi="ＭＳ Ｐゴシック" w:hint="eastAsia"/>
                                <w:color w:val="00B050"/>
                                <w:szCs w:val="21"/>
                              </w:rPr>
                              <w:t>理由の記載例）</w:t>
                            </w:r>
                          </w:p>
                          <w:p w14:paraId="4FDFE430"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Pr>
                                <w:rFonts w:ascii="ＭＳ Ｐゴシック" w:eastAsia="ＭＳ Ｐゴシック" w:hAnsi="ＭＳ Ｐゴシック" w:hint="eastAsia"/>
                                <w:color w:val="00B050"/>
                                <w:szCs w:val="21"/>
                              </w:rPr>
                              <w:t>●</w:t>
                            </w:r>
                            <w:r w:rsidRPr="00E10EE8">
                              <w:rPr>
                                <w:rFonts w:ascii="ＭＳ Ｐゴシック" w:eastAsia="ＭＳ Ｐゴシック" w:hAnsi="ＭＳ Ｐゴシック" w:hint="eastAsia"/>
                                <w:color w:val="00B050"/>
                                <w:szCs w:val="21"/>
                              </w:rPr>
                              <w:t>性差を考慮している点がある場合：</w:t>
                            </w:r>
                          </w:p>
                          <w:p w14:paraId="5B41D708"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・マウスを用いた実験では、雄雌差を考慮し、両性を用いた解析を行う。</w:t>
                            </w:r>
                          </w:p>
                          <w:p w14:paraId="07E346B2"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Pr>
                                <w:rFonts w:ascii="ＭＳ Ｐゴシック" w:eastAsia="ＭＳ Ｐゴシック" w:hAnsi="ＭＳ Ｐゴシック" w:hint="eastAsia"/>
                                <w:color w:val="00B050"/>
                                <w:szCs w:val="21"/>
                              </w:rPr>
                              <w:t>●</w:t>
                            </w:r>
                            <w:r w:rsidRPr="00E10EE8">
                              <w:rPr>
                                <w:rFonts w:ascii="ＭＳ Ｐゴシック" w:eastAsia="ＭＳ Ｐゴシック" w:hAnsi="ＭＳ Ｐゴシック" w:hint="eastAsia"/>
                                <w:color w:val="00B050"/>
                                <w:szCs w:val="21"/>
                              </w:rPr>
                              <w:t>性差を考慮する必要が無いと判断する場合：</w:t>
                            </w:r>
                          </w:p>
                          <w:p w14:paraId="351BC6A6"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・既存の研究や文献において性差を考慮した研究が実施されておらず、現時点で性差の影響に関する知見が得られていないため、性差の考慮は不要と判断した。</w:t>
                            </w:r>
                          </w:p>
                          <w:p w14:paraId="05A099B0"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・既存の研究や文献において性差を考慮した研究が実施されており、性差による影響が認められていないことが確認されているため、性差の考慮は不要と判断した。</w:t>
                            </w:r>
                          </w:p>
                          <w:p w14:paraId="7D349E12"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・研究試料が非常に限定されている難治性疾患であるため、性差の考慮ができなかった。</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8FF30" id="_x0000_s1041" type="#_x0000_t62" style="position:absolute;left:0;text-align:left;margin-left:73.5pt;margin-top:11.05pt;width:473.5pt;height:145.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" adj="11920,-11983" fillcolor="window" strokecolor="#00b050" strokeweight="1pt">
                <v:textbox>
                  <w:txbxContent>
                    <w:p w14:paraId="6ACCDA4E"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w:t>
                      </w:r>
                      <w:r w:rsidRPr="00E10EE8">
                        <w:rPr>
                          <w:rFonts w:ascii="ＭＳ Ｐゴシック" w:eastAsia="ＭＳ Ｐゴシック" w:hAnsi="ＭＳ Ｐゴシック" w:hint="eastAsia"/>
                          <w:color w:val="00B050"/>
                          <w:szCs w:val="21"/>
                        </w:rPr>
                        <w:t>理由の記載例）</w:t>
                      </w:r>
                    </w:p>
                    <w:p w14:paraId="4FDFE430"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Pr>
                          <w:rFonts w:ascii="ＭＳ Ｐゴシック" w:eastAsia="ＭＳ Ｐゴシック" w:hAnsi="ＭＳ Ｐゴシック" w:hint="eastAsia"/>
                          <w:color w:val="00B050"/>
                          <w:szCs w:val="21"/>
                        </w:rPr>
                        <w:t>●</w:t>
                      </w:r>
                      <w:r w:rsidRPr="00E10EE8">
                        <w:rPr>
                          <w:rFonts w:ascii="ＭＳ Ｐゴシック" w:eastAsia="ＭＳ Ｐゴシック" w:hAnsi="ＭＳ Ｐゴシック" w:hint="eastAsia"/>
                          <w:color w:val="00B050"/>
                          <w:szCs w:val="21"/>
                        </w:rPr>
                        <w:t>性差を考慮している点がある場合：</w:t>
                      </w:r>
                    </w:p>
                    <w:p w14:paraId="5B41D708"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・マウスを用いた実験では、雄雌差を考慮し、両性を用いた解析を行う。</w:t>
                      </w:r>
                    </w:p>
                    <w:p w14:paraId="07E346B2"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Pr>
                          <w:rFonts w:ascii="ＭＳ Ｐゴシック" w:eastAsia="ＭＳ Ｐゴシック" w:hAnsi="ＭＳ Ｐゴシック" w:hint="eastAsia"/>
                          <w:color w:val="00B050"/>
                          <w:szCs w:val="21"/>
                        </w:rPr>
                        <w:t>●</w:t>
                      </w:r>
                      <w:r w:rsidRPr="00E10EE8">
                        <w:rPr>
                          <w:rFonts w:ascii="ＭＳ Ｐゴシック" w:eastAsia="ＭＳ Ｐゴシック" w:hAnsi="ＭＳ Ｐゴシック" w:hint="eastAsia"/>
                          <w:color w:val="00B050"/>
                          <w:szCs w:val="21"/>
                        </w:rPr>
                        <w:t>性差を考慮する必要が無いと判断する場合：</w:t>
                      </w:r>
                    </w:p>
                    <w:p w14:paraId="351BC6A6"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・既存の研究や文献において性差を考慮した研究が実施されておらず、現時点で性差の影響に関する知見が得られていないため、性差の考慮は不要と判断した。</w:t>
                      </w:r>
                    </w:p>
                    <w:p w14:paraId="05A099B0"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・既存の研究や文献において性差を考慮した研究が実施されており、性差による影響が認められていないことが確認されているため、性差の考慮は不要と判断した。</w:t>
                      </w:r>
                    </w:p>
                    <w:p w14:paraId="7D349E12"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・研究試料が非常に限定されている難治性疾患であるため、性差の考慮ができなかった。</w:t>
                      </w:r>
                    </w:p>
                  </w:txbxContent>
                </v:textbox>
                <w10:wrap anchorx="page"/>
              </v:shape>
            </w:pict>
          </mc:Fallback>
        </mc:AlternateContent>
      </w:r>
    </w:p>
    <w:p w14:paraId="26E16DAF" w14:textId="77777777" w:rsidR="00D21BB3" w:rsidRDefault="00D21BB3" w:rsidP="00D21BB3">
      <w:pPr>
        <w:rPr>
          <w:rFonts w:asciiTheme="majorEastAsia" w:eastAsiaTheme="majorEastAsia" w:hAnsiTheme="majorEastAsia"/>
          <w:b/>
          <w:bCs/>
          <w:color w:val="000000" w:themeColor="text1"/>
          <w:szCs w:val="21"/>
        </w:rPr>
      </w:pPr>
    </w:p>
    <w:p w14:paraId="313997E2" w14:textId="77777777" w:rsidR="00D21BB3" w:rsidRDefault="00D21BB3" w:rsidP="00D21BB3">
      <w:pPr>
        <w:rPr>
          <w:rFonts w:asciiTheme="majorEastAsia" w:eastAsiaTheme="majorEastAsia" w:hAnsiTheme="majorEastAsia"/>
          <w:b/>
          <w:bCs/>
          <w:color w:val="000000" w:themeColor="text1"/>
          <w:szCs w:val="21"/>
        </w:rPr>
      </w:pPr>
    </w:p>
    <w:p w14:paraId="0984939E" w14:textId="77777777" w:rsidR="00D21BB3" w:rsidRDefault="00D21BB3" w:rsidP="00D21BB3">
      <w:pPr>
        <w:rPr>
          <w:rFonts w:asciiTheme="majorEastAsia" w:eastAsiaTheme="majorEastAsia" w:hAnsiTheme="majorEastAsia"/>
          <w:b/>
          <w:bCs/>
          <w:color w:val="000000" w:themeColor="text1"/>
          <w:szCs w:val="21"/>
        </w:rPr>
      </w:pPr>
    </w:p>
    <w:p w14:paraId="3E1FD80F" w14:textId="77777777" w:rsidR="00D21BB3" w:rsidRDefault="00D21BB3" w:rsidP="00D21BB3">
      <w:pPr>
        <w:rPr>
          <w:rFonts w:asciiTheme="majorEastAsia" w:eastAsiaTheme="majorEastAsia" w:hAnsiTheme="majorEastAsia"/>
          <w:b/>
          <w:bCs/>
          <w:color w:val="000000" w:themeColor="text1"/>
          <w:szCs w:val="21"/>
        </w:rPr>
      </w:pPr>
    </w:p>
    <w:p w14:paraId="66B0921C" w14:textId="77777777" w:rsidR="00D21BB3" w:rsidRDefault="00D21BB3" w:rsidP="00D21BB3">
      <w:pPr>
        <w:rPr>
          <w:rFonts w:asciiTheme="majorEastAsia" w:eastAsiaTheme="majorEastAsia" w:hAnsiTheme="majorEastAsia"/>
          <w:b/>
          <w:bCs/>
          <w:color w:val="000000" w:themeColor="text1"/>
          <w:szCs w:val="21"/>
        </w:rPr>
      </w:pPr>
    </w:p>
    <w:p w14:paraId="1EE23422" w14:textId="77777777" w:rsidR="00D21BB3" w:rsidRDefault="00D21BB3" w:rsidP="00D21BB3">
      <w:pPr>
        <w:rPr>
          <w:rFonts w:asciiTheme="majorEastAsia" w:eastAsiaTheme="majorEastAsia" w:hAnsiTheme="majorEastAsia"/>
          <w:b/>
          <w:bCs/>
          <w:color w:val="000000" w:themeColor="text1"/>
          <w:szCs w:val="21"/>
        </w:rPr>
      </w:pPr>
    </w:p>
    <w:p w14:paraId="66F6CEC5" w14:textId="77777777" w:rsidR="00D21BB3" w:rsidRDefault="00D21BB3" w:rsidP="00D21BB3">
      <w:pPr>
        <w:rPr>
          <w:rFonts w:asciiTheme="majorEastAsia" w:eastAsiaTheme="majorEastAsia" w:hAnsiTheme="majorEastAsia"/>
          <w:b/>
          <w:bCs/>
          <w:color w:val="000000" w:themeColor="text1"/>
          <w:szCs w:val="21"/>
        </w:rPr>
      </w:pPr>
    </w:p>
    <w:p w14:paraId="25675447" w14:textId="77777777" w:rsidR="00D21BB3" w:rsidRDefault="00D21BB3" w:rsidP="00D21BB3">
      <w:pPr>
        <w:rPr>
          <w:rFonts w:asciiTheme="majorEastAsia" w:eastAsiaTheme="majorEastAsia" w:hAnsiTheme="majorEastAsia"/>
          <w:b/>
          <w:bCs/>
          <w:color w:val="000000" w:themeColor="text1"/>
          <w:szCs w:val="21"/>
        </w:rPr>
      </w:pPr>
    </w:p>
    <w:p w14:paraId="0818F32D" w14:textId="77777777" w:rsidR="00D21BB3" w:rsidRDefault="00D21BB3" w:rsidP="00D21BB3">
      <w:pPr>
        <w:rPr>
          <w:rFonts w:asciiTheme="majorEastAsia" w:eastAsiaTheme="majorEastAsia" w:hAnsiTheme="majorEastAsia"/>
          <w:b/>
          <w:bCs/>
          <w:color w:val="000000" w:themeColor="text1"/>
          <w:szCs w:val="21"/>
        </w:rPr>
      </w:pPr>
    </w:p>
    <w:p w14:paraId="4035AE7C" w14:textId="77777777" w:rsidR="00D21BB3" w:rsidRPr="00EC42FB" w:rsidRDefault="00D21BB3" w:rsidP="00D21BB3">
      <w:pPr>
        <w:rPr>
          <w:rFonts w:asciiTheme="majorEastAsia" w:eastAsiaTheme="majorEastAsia" w:hAnsiTheme="majorEastAsia"/>
          <w:b/>
          <w:bCs/>
          <w:color w:val="000000" w:themeColor="text1"/>
          <w:szCs w:val="21"/>
        </w:rPr>
      </w:pPr>
    </w:p>
    <w:p w14:paraId="66739A2B" w14:textId="77777777" w:rsidR="00D21BB3" w:rsidRPr="00F901C9" w:rsidRDefault="00D21BB3" w:rsidP="00D21BB3">
      <w:pPr>
        <w:rPr>
          <w:rFonts w:asciiTheme="majorEastAsia" w:eastAsiaTheme="majorEastAsia" w:hAnsiTheme="majorEastAsia"/>
          <w:b/>
          <w:bCs/>
          <w:color w:val="000000" w:themeColor="text1"/>
          <w:szCs w:val="21"/>
        </w:rPr>
      </w:pPr>
      <w:r>
        <w:rPr>
          <w:rFonts w:asciiTheme="majorEastAsia" w:eastAsiaTheme="majorEastAsia" w:hAnsiTheme="majorEastAsia" w:hint="eastAsia"/>
          <w:b/>
          <w:bCs/>
          <w:color w:val="000000" w:themeColor="text1"/>
          <w:szCs w:val="21"/>
        </w:rPr>
        <w:t xml:space="preserve">㉑　</w:t>
      </w:r>
      <w:r w:rsidRPr="00F901C9">
        <w:rPr>
          <w:rFonts w:asciiTheme="majorEastAsia" w:eastAsiaTheme="majorEastAsia" w:hAnsiTheme="majorEastAsia" w:hint="eastAsia"/>
          <w:b/>
          <w:bCs/>
          <w:color w:val="000000" w:themeColor="text1"/>
          <w:szCs w:val="21"/>
        </w:rPr>
        <w:t>備考</w:t>
      </w:r>
    </w:p>
    <w:p w14:paraId="7BEE5CA0" w14:textId="77777777" w:rsidR="00D21BB3" w:rsidRDefault="00D21BB3" w:rsidP="00D21BB3">
      <w:pPr>
        <w:rPr>
          <w:rFonts w:asciiTheme="majorEastAsia" w:eastAsiaTheme="majorEastAsia" w:hAnsiTheme="majorEastAsia"/>
          <w:color w:val="000000" w:themeColor="text1"/>
          <w:szCs w:val="21"/>
        </w:rPr>
      </w:pPr>
      <w:r w:rsidRPr="00EC42FB">
        <w:rPr>
          <w:rFonts w:asciiTheme="majorEastAsia" w:eastAsiaTheme="majorEastAsia" w:hAnsiTheme="majorEastAsia" w:hint="eastAsia"/>
          <w:color w:val="000000" w:themeColor="text1"/>
          <w:szCs w:val="21"/>
        </w:rPr>
        <w:t>上記の他に、AMEDに伝えたいことがある場合に記載してください。</w:t>
      </w:r>
    </w:p>
    <w:p w14:paraId="026473BE" w14:textId="77777777" w:rsidR="00D21BB3" w:rsidRDefault="00D21BB3" w:rsidP="00D21BB3">
      <w:pPr>
        <w:rPr>
          <w:rFonts w:asciiTheme="majorEastAsia" w:eastAsiaTheme="majorEastAsia" w:hAnsiTheme="majorEastAsia"/>
          <w:color w:val="000000" w:themeColor="text1"/>
          <w:szCs w:val="21"/>
        </w:rPr>
      </w:pPr>
    </w:p>
    <w:p w14:paraId="455F96D0" w14:textId="77777777" w:rsidR="00EC42FB" w:rsidRDefault="00EC42FB" w:rsidP="00EC42FB">
      <w:pPr>
        <w:rPr>
          <w:rFonts w:asciiTheme="majorEastAsia" w:eastAsiaTheme="majorEastAsia" w:hAnsiTheme="majorEastAsia"/>
          <w:color w:val="000000" w:themeColor="text1"/>
          <w:szCs w:val="21"/>
        </w:rPr>
      </w:pPr>
    </w:p>
    <w:p w14:paraId="5E23A899" w14:textId="77777777" w:rsidR="00CF0F90" w:rsidRPr="00D21BB3" w:rsidRDefault="00CF0F90" w:rsidP="00EC42FB">
      <w:pPr>
        <w:rPr>
          <w:rFonts w:asciiTheme="majorEastAsia" w:eastAsiaTheme="majorEastAsia" w:hAnsiTheme="majorEastAsia"/>
          <w:color w:val="000000" w:themeColor="text1"/>
          <w:szCs w:val="21"/>
        </w:rPr>
      </w:pPr>
    </w:p>
    <w:p w14:paraId="76667ACD" w14:textId="77777777" w:rsidR="00EC42FB" w:rsidRDefault="00EC42FB" w:rsidP="00EC42FB">
      <w:pPr>
        <w:rPr>
          <w:rFonts w:asciiTheme="majorEastAsia" w:eastAsiaTheme="majorEastAsia" w:hAnsiTheme="majorEastAsia"/>
          <w:color w:val="000000" w:themeColor="text1"/>
          <w:szCs w:val="21"/>
        </w:rPr>
      </w:pPr>
    </w:p>
    <w:p w14:paraId="0B01CC5E" w14:textId="77777777" w:rsidR="00EC42FB" w:rsidRDefault="00EC42FB" w:rsidP="00EC42FB">
      <w:pPr>
        <w:rPr>
          <w:rFonts w:asciiTheme="majorEastAsia" w:eastAsiaTheme="majorEastAsia" w:hAnsiTheme="majorEastAsia"/>
          <w:color w:val="000000" w:themeColor="text1"/>
          <w:szCs w:val="21"/>
        </w:rPr>
      </w:pPr>
    </w:p>
    <w:p w14:paraId="5D2A88A0" w14:textId="35AE7D16" w:rsidR="00EC42FB" w:rsidRPr="00EC42FB" w:rsidRDefault="00EC42FB" w:rsidP="00EC42FB">
      <w:pPr>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※提出する際には、</w:t>
      </w:r>
      <w:r w:rsidRPr="00EC42FB">
        <w:rPr>
          <w:rFonts w:asciiTheme="majorEastAsia" w:eastAsiaTheme="majorEastAsia" w:hAnsiTheme="majorEastAsia" w:hint="eastAsia"/>
          <w:b/>
          <w:bCs/>
          <w:color w:val="0070C0"/>
          <w:szCs w:val="21"/>
        </w:rPr>
        <w:t>青文字の記載例</w:t>
      </w:r>
      <w:r w:rsidRPr="00EC42FB">
        <w:rPr>
          <w:rFonts w:asciiTheme="majorEastAsia" w:eastAsiaTheme="majorEastAsia" w:hAnsiTheme="majorEastAsia" w:hint="eastAsia"/>
          <w:b/>
          <w:bCs/>
          <w:color w:val="000000" w:themeColor="text1"/>
          <w:szCs w:val="21"/>
        </w:rPr>
        <w:t>と</w:t>
      </w:r>
      <w:r w:rsidRPr="00EC42FB">
        <w:rPr>
          <w:rFonts w:asciiTheme="majorEastAsia" w:eastAsiaTheme="majorEastAsia" w:hAnsiTheme="majorEastAsia" w:hint="eastAsia"/>
          <w:b/>
          <w:bCs/>
          <w:color w:val="00B050"/>
          <w:szCs w:val="21"/>
        </w:rPr>
        <w:t>緑色吹き出しの説明文</w:t>
      </w:r>
      <w:r w:rsidRPr="00EC42FB">
        <w:rPr>
          <w:rFonts w:asciiTheme="majorEastAsia" w:eastAsiaTheme="majorEastAsia" w:hAnsiTheme="majorEastAsia" w:hint="eastAsia"/>
          <w:b/>
          <w:bCs/>
          <w:color w:val="000000" w:themeColor="text1"/>
          <w:szCs w:val="21"/>
        </w:rPr>
        <w:t>を削除し</w:t>
      </w:r>
      <w:r w:rsidR="0013699E">
        <w:rPr>
          <w:rFonts w:asciiTheme="majorEastAsia" w:eastAsiaTheme="majorEastAsia" w:hAnsiTheme="majorEastAsia" w:hint="eastAsia"/>
          <w:b/>
          <w:bCs/>
          <w:color w:val="000000" w:themeColor="text1"/>
          <w:szCs w:val="21"/>
        </w:rPr>
        <w:t>、</w:t>
      </w:r>
      <w:r w:rsidR="008E2B61" w:rsidRPr="0013699E">
        <w:rPr>
          <w:rFonts w:asciiTheme="majorEastAsia" w:eastAsiaTheme="majorEastAsia" w:hAnsiTheme="majorEastAsia" w:hint="eastAsia"/>
          <w:b/>
          <w:bCs/>
          <w:color w:val="000000" w:themeColor="text1"/>
          <w:szCs w:val="21"/>
          <w:u w:val="single"/>
        </w:rPr>
        <w:t>Wordファイル</w:t>
      </w:r>
      <w:r w:rsidR="00437482">
        <w:rPr>
          <w:rFonts w:asciiTheme="majorEastAsia" w:eastAsiaTheme="majorEastAsia" w:hAnsiTheme="majorEastAsia" w:hint="eastAsia"/>
          <w:b/>
          <w:bCs/>
          <w:color w:val="000000" w:themeColor="text1"/>
          <w:szCs w:val="21"/>
        </w:rPr>
        <w:t>で</w:t>
      </w:r>
      <w:r w:rsidR="008E2B61">
        <w:rPr>
          <w:rFonts w:asciiTheme="majorEastAsia" w:eastAsiaTheme="majorEastAsia" w:hAnsiTheme="majorEastAsia" w:hint="eastAsia"/>
          <w:b/>
          <w:bCs/>
          <w:color w:val="000000" w:themeColor="text1"/>
          <w:szCs w:val="21"/>
        </w:rPr>
        <w:t>ご提出ください。</w:t>
      </w:r>
    </w:p>
    <w:p w14:paraId="7651F476" w14:textId="60356D46" w:rsidR="00EC42FB" w:rsidRPr="00EC42FB" w:rsidRDefault="00EC42FB" w:rsidP="00EC42FB">
      <w:pPr>
        <w:rPr>
          <w:rFonts w:asciiTheme="majorEastAsia" w:eastAsiaTheme="majorEastAsia" w:hAnsiTheme="majorEastAsia"/>
          <w:b/>
          <w:bCs/>
          <w:color w:val="FF0000"/>
          <w:szCs w:val="21"/>
        </w:rPr>
      </w:pPr>
      <w:r w:rsidRPr="00EC42FB">
        <w:rPr>
          <w:rFonts w:asciiTheme="majorEastAsia" w:eastAsiaTheme="majorEastAsia" w:hAnsiTheme="majorEastAsia" w:hint="eastAsia"/>
          <w:b/>
          <w:bCs/>
          <w:color w:val="FF0000"/>
          <w:szCs w:val="21"/>
        </w:rPr>
        <w:t>※AMED職員は守秘義務を負っており、知り得た事項に係る秘密情報を、発表、公開、漏洩又は利用することはありませんので、可能な限り具体的なデータをお示しください</w:t>
      </w:r>
      <w:r>
        <w:rPr>
          <w:rFonts w:asciiTheme="majorEastAsia" w:eastAsiaTheme="majorEastAsia" w:hAnsiTheme="majorEastAsia" w:hint="eastAsia"/>
          <w:b/>
          <w:bCs/>
          <w:color w:val="FF0000"/>
          <w:szCs w:val="21"/>
        </w:rPr>
        <w:t>。</w:t>
      </w:r>
    </w:p>
    <w:p w14:paraId="4B911BCE" w14:textId="672A04E8" w:rsidR="00BF2124" w:rsidRPr="004F79F9" w:rsidRDefault="00BF2124" w:rsidP="00940089">
      <w:pPr>
        <w:spacing w:line="320" w:lineRule="exact"/>
        <w:contextualSpacing/>
        <w:mirrorIndents/>
        <w:rPr>
          <w:rFonts w:asciiTheme="majorEastAsia" w:eastAsiaTheme="majorEastAsia" w:hAnsiTheme="majorEastAsia"/>
          <w:b/>
          <w:bCs/>
          <w:szCs w:val="21"/>
        </w:rPr>
      </w:pPr>
    </w:p>
    <w:sectPr w:rsidR="00BF2124" w:rsidRPr="004F79F9" w:rsidSect="00841169">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62485" w14:textId="77777777" w:rsidR="00892652" w:rsidRDefault="00892652" w:rsidP="00DE2071">
      <w:r>
        <w:separator/>
      </w:r>
    </w:p>
  </w:endnote>
  <w:endnote w:type="continuationSeparator" w:id="0">
    <w:p w14:paraId="47E4515B" w14:textId="77777777" w:rsidR="00892652" w:rsidRDefault="00892652" w:rsidP="00DE2071">
      <w:r>
        <w:continuationSeparator/>
      </w:r>
    </w:p>
  </w:endnote>
  <w:endnote w:type="continuationNotice" w:id="1">
    <w:p w14:paraId="5415E4EA" w14:textId="77777777" w:rsidR="00892652" w:rsidRDefault="00892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0A22" w14:textId="77777777" w:rsidR="00892652" w:rsidRDefault="00892652" w:rsidP="00DE2071">
      <w:r>
        <w:rPr>
          <w:rFonts w:hint="eastAsia"/>
        </w:rPr>
        <w:separator/>
      </w:r>
    </w:p>
  </w:footnote>
  <w:footnote w:type="continuationSeparator" w:id="0">
    <w:p w14:paraId="58A4E85B" w14:textId="77777777" w:rsidR="00892652" w:rsidRDefault="00892652" w:rsidP="00DE2071">
      <w:r>
        <w:continuationSeparator/>
      </w:r>
    </w:p>
  </w:footnote>
  <w:footnote w:type="continuationNotice" w:id="1">
    <w:p w14:paraId="53E152C0" w14:textId="77777777" w:rsidR="00892652" w:rsidRDefault="008926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063"/>
    <w:multiLevelType w:val="hybridMultilevel"/>
    <w:tmpl w:val="80A4806E"/>
    <w:lvl w:ilvl="0" w:tplc="337A266E">
      <w:start w:val="1"/>
      <w:numFmt w:val="decimalEnclosedCircle"/>
      <w:lvlText w:val="%1"/>
      <w:lvlJc w:val="left"/>
      <w:pPr>
        <w:ind w:left="440" w:hanging="440"/>
      </w:pPr>
      <w:rPr>
        <w:rFonts w:ascii="ＭＳ ゴシック" w:eastAsia="ＭＳ ゴシック" w:hint="eastAsia"/>
        <w:b/>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2226C2"/>
    <w:multiLevelType w:val="hybridMultilevel"/>
    <w:tmpl w:val="D8E44AE8"/>
    <w:lvl w:ilvl="0" w:tplc="551EB1D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49501822">
    <w:abstractNumId w:val="1"/>
  </w:num>
  <w:num w:numId="2" w16cid:durableId="145667852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404E"/>
    <w:rsid w:val="00010149"/>
    <w:rsid w:val="00011274"/>
    <w:rsid w:val="000112B0"/>
    <w:rsid w:val="00014E33"/>
    <w:rsid w:val="00014E78"/>
    <w:rsid w:val="00020536"/>
    <w:rsid w:val="00020D38"/>
    <w:rsid w:val="00020F8F"/>
    <w:rsid w:val="000228A1"/>
    <w:rsid w:val="0002594C"/>
    <w:rsid w:val="00025BCA"/>
    <w:rsid w:val="00027A41"/>
    <w:rsid w:val="00031246"/>
    <w:rsid w:val="000316C8"/>
    <w:rsid w:val="00032B1F"/>
    <w:rsid w:val="00033D9C"/>
    <w:rsid w:val="0003442B"/>
    <w:rsid w:val="00034F5F"/>
    <w:rsid w:val="000352BD"/>
    <w:rsid w:val="0003543D"/>
    <w:rsid w:val="00036BED"/>
    <w:rsid w:val="00036E67"/>
    <w:rsid w:val="00037309"/>
    <w:rsid w:val="0003796B"/>
    <w:rsid w:val="000405B5"/>
    <w:rsid w:val="00040D14"/>
    <w:rsid w:val="00040E17"/>
    <w:rsid w:val="0004440A"/>
    <w:rsid w:val="0004445E"/>
    <w:rsid w:val="00045BA5"/>
    <w:rsid w:val="00046189"/>
    <w:rsid w:val="000468D3"/>
    <w:rsid w:val="00047C76"/>
    <w:rsid w:val="0005024C"/>
    <w:rsid w:val="00053A7C"/>
    <w:rsid w:val="000542EC"/>
    <w:rsid w:val="00054E47"/>
    <w:rsid w:val="000560DD"/>
    <w:rsid w:val="00060315"/>
    <w:rsid w:val="00063B30"/>
    <w:rsid w:val="0006539E"/>
    <w:rsid w:val="00065E39"/>
    <w:rsid w:val="0007325E"/>
    <w:rsid w:val="00075604"/>
    <w:rsid w:val="000764CC"/>
    <w:rsid w:val="000770FC"/>
    <w:rsid w:val="00077DE1"/>
    <w:rsid w:val="00081DDF"/>
    <w:rsid w:val="00082095"/>
    <w:rsid w:val="00083737"/>
    <w:rsid w:val="000848FE"/>
    <w:rsid w:val="00084EFA"/>
    <w:rsid w:val="0008653B"/>
    <w:rsid w:val="0009260E"/>
    <w:rsid w:val="00096260"/>
    <w:rsid w:val="000963EA"/>
    <w:rsid w:val="000978B4"/>
    <w:rsid w:val="000A252F"/>
    <w:rsid w:val="000A2E47"/>
    <w:rsid w:val="000A58A9"/>
    <w:rsid w:val="000A7EE4"/>
    <w:rsid w:val="000B0D28"/>
    <w:rsid w:val="000B14BA"/>
    <w:rsid w:val="000B18B7"/>
    <w:rsid w:val="000B1B7D"/>
    <w:rsid w:val="000B2C70"/>
    <w:rsid w:val="000B3768"/>
    <w:rsid w:val="000B6177"/>
    <w:rsid w:val="000B6532"/>
    <w:rsid w:val="000C0AD7"/>
    <w:rsid w:val="000C1AEB"/>
    <w:rsid w:val="000C22BC"/>
    <w:rsid w:val="000C30E1"/>
    <w:rsid w:val="000C5034"/>
    <w:rsid w:val="000C6EB9"/>
    <w:rsid w:val="000D0B06"/>
    <w:rsid w:val="000D0B6C"/>
    <w:rsid w:val="000D17AF"/>
    <w:rsid w:val="000D32E1"/>
    <w:rsid w:val="000D4E8E"/>
    <w:rsid w:val="000D59AD"/>
    <w:rsid w:val="000D76F8"/>
    <w:rsid w:val="000D76FA"/>
    <w:rsid w:val="000E0D84"/>
    <w:rsid w:val="000E56E5"/>
    <w:rsid w:val="000E6CAB"/>
    <w:rsid w:val="000E6CBE"/>
    <w:rsid w:val="000F0731"/>
    <w:rsid w:val="000F2FC8"/>
    <w:rsid w:val="000F5BFE"/>
    <w:rsid w:val="000F62FD"/>
    <w:rsid w:val="000F736E"/>
    <w:rsid w:val="001005A6"/>
    <w:rsid w:val="00101434"/>
    <w:rsid w:val="00101778"/>
    <w:rsid w:val="001025C2"/>
    <w:rsid w:val="00102D10"/>
    <w:rsid w:val="00110A67"/>
    <w:rsid w:val="00117001"/>
    <w:rsid w:val="001170EF"/>
    <w:rsid w:val="00125B59"/>
    <w:rsid w:val="00125C9B"/>
    <w:rsid w:val="00126654"/>
    <w:rsid w:val="0013084D"/>
    <w:rsid w:val="00131087"/>
    <w:rsid w:val="00131F38"/>
    <w:rsid w:val="00134D11"/>
    <w:rsid w:val="00136016"/>
    <w:rsid w:val="0013699E"/>
    <w:rsid w:val="001401B8"/>
    <w:rsid w:val="001511C2"/>
    <w:rsid w:val="001519E4"/>
    <w:rsid w:val="0015302F"/>
    <w:rsid w:val="001536C5"/>
    <w:rsid w:val="00153DB0"/>
    <w:rsid w:val="00154407"/>
    <w:rsid w:val="00155B34"/>
    <w:rsid w:val="00156FFB"/>
    <w:rsid w:val="00157518"/>
    <w:rsid w:val="00160987"/>
    <w:rsid w:val="00160C1A"/>
    <w:rsid w:val="00162E43"/>
    <w:rsid w:val="0016422F"/>
    <w:rsid w:val="0016479F"/>
    <w:rsid w:val="00164A9D"/>
    <w:rsid w:val="00166149"/>
    <w:rsid w:val="0016757B"/>
    <w:rsid w:val="001703E3"/>
    <w:rsid w:val="00170F5D"/>
    <w:rsid w:val="00170F7A"/>
    <w:rsid w:val="0017148F"/>
    <w:rsid w:val="00174A73"/>
    <w:rsid w:val="001764F2"/>
    <w:rsid w:val="0017675E"/>
    <w:rsid w:val="0018163A"/>
    <w:rsid w:val="001816EB"/>
    <w:rsid w:val="00181C10"/>
    <w:rsid w:val="00181E6F"/>
    <w:rsid w:val="00183142"/>
    <w:rsid w:val="001831D0"/>
    <w:rsid w:val="0019005C"/>
    <w:rsid w:val="00191A99"/>
    <w:rsid w:val="00192AB2"/>
    <w:rsid w:val="00193EF0"/>
    <w:rsid w:val="00194571"/>
    <w:rsid w:val="00194895"/>
    <w:rsid w:val="00194F4A"/>
    <w:rsid w:val="00196167"/>
    <w:rsid w:val="001A13EE"/>
    <w:rsid w:val="001A1B71"/>
    <w:rsid w:val="001A2914"/>
    <w:rsid w:val="001A2FAE"/>
    <w:rsid w:val="001A3F41"/>
    <w:rsid w:val="001A5812"/>
    <w:rsid w:val="001A5B40"/>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2803"/>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602"/>
    <w:rsid w:val="001F1828"/>
    <w:rsid w:val="001F1F4B"/>
    <w:rsid w:val="001F22F5"/>
    <w:rsid w:val="001F2ED2"/>
    <w:rsid w:val="001F45B7"/>
    <w:rsid w:val="001F5428"/>
    <w:rsid w:val="001F556F"/>
    <w:rsid w:val="001F6FA2"/>
    <w:rsid w:val="001F7342"/>
    <w:rsid w:val="00200350"/>
    <w:rsid w:val="00200DFE"/>
    <w:rsid w:val="00203C78"/>
    <w:rsid w:val="0020415B"/>
    <w:rsid w:val="002063F5"/>
    <w:rsid w:val="002143A8"/>
    <w:rsid w:val="002148A9"/>
    <w:rsid w:val="00214CE6"/>
    <w:rsid w:val="00214FE2"/>
    <w:rsid w:val="00215AD7"/>
    <w:rsid w:val="0021726C"/>
    <w:rsid w:val="0022120E"/>
    <w:rsid w:val="00222C68"/>
    <w:rsid w:val="00222E5A"/>
    <w:rsid w:val="00224B40"/>
    <w:rsid w:val="00230AA0"/>
    <w:rsid w:val="00230BA4"/>
    <w:rsid w:val="00230C20"/>
    <w:rsid w:val="002316E1"/>
    <w:rsid w:val="00232C85"/>
    <w:rsid w:val="002355ED"/>
    <w:rsid w:val="00235DD5"/>
    <w:rsid w:val="00237767"/>
    <w:rsid w:val="00237F2A"/>
    <w:rsid w:val="00241E03"/>
    <w:rsid w:val="00243798"/>
    <w:rsid w:val="002438CF"/>
    <w:rsid w:val="00250734"/>
    <w:rsid w:val="00250A7F"/>
    <w:rsid w:val="00250F26"/>
    <w:rsid w:val="002549B8"/>
    <w:rsid w:val="00254E8A"/>
    <w:rsid w:val="00255B96"/>
    <w:rsid w:val="00256457"/>
    <w:rsid w:val="002578F8"/>
    <w:rsid w:val="002612CD"/>
    <w:rsid w:val="00261FEC"/>
    <w:rsid w:val="00263B90"/>
    <w:rsid w:val="00264826"/>
    <w:rsid w:val="002655A5"/>
    <w:rsid w:val="00265829"/>
    <w:rsid w:val="002662CD"/>
    <w:rsid w:val="00270558"/>
    <w:rsid w:val="00270F63"/>
    <w:rsid w:val="00272B95"/>
    <w:rsid w:val="0027325E"/>
    <w:rsid w:val="0027365D"/>
    <w:rsid w:val="0027403D"/>
    <w:rsid w:val="00274615"/>
    <w:rsid w:val="00274E25"/>
    <w:rsid w:val="00275FC7"/>
    <w:rsid w:val="00277A9C"/>
    <w:rsid w:val="00280134"/>
    <w:rsid w:val="00280995"/>
    <w:rsid w:val="0028285D"/>
    <w:rsid w:val="00283298"/>
    <w:rsid w:val="002833D3"/>
    <w:rsid w:val="002837C6"/>
    <w:rsid w:val="00283F78"/>
    <w:rsid w:val="0028413F"/>
    <w:rsid w:val="00291C27"/>
    <w:rsid w:val="00291D3D"/>
    <w:rsid w:val="00292554"/>
    <w:rsid w:val="00292608"/>
    <w:rsid w:val="002945C7"/>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7F89"/>
    <w:rsid w:val="002C212A"/>
    <w:rsid w:val="002C2389"/>
    <w:rsid w:val="002C28E5"/>
    <w:rsid w:val="002C2EB6"/>
    <w:rsid w:val="002C32FA"/>
    <w:rsid w:val="002C38C3"/>
    <w:rsid w:val="002C613D"/>
    <w:rsid w:val="002C7138"/>
    <w:rsid w:val="002C7437"/>
    <w:rsid w:val="002D0E98"/>
    <w:rsid w:val="002D1DEA"/>
    <w:rsid w:val="002D5B82"/>
    <w:rsid w:val="002D6324"/>
    <w:rsid w:val="002D69A6"/>
    <w:rsid w:val="002D6C03"/>
    <w:rsid w:val="002D7D4D"/>
    <w:rsid w:val="002E08BA"/>
    <w:rsid w:val="002E0DD7"/>
    <w:rsid w:val="002E0F1F"/>
    <w:rsid w:val="002E2C17"/>
    <w:rsid w:val="002E338F"/>
    <w:rsid w:val="002E4A4B"/>
    <w:rsid w:val="002E5275"/>
    <w:rsid w:val="002E54BA"/>
    <w:rsid w:val="002E57F7"/>
    <w:rsid w:val="002E6A54"/>
    <w:rsid w:val="002E7F96"/>
    <w:rsid w:val="002F3085"/>
    <w:rsid w:val="002F3457"/>
    <w:rsid w:val="002F5281"/>
    <w:rsid w:val="002F7187"/>
    <w:rsid w:val="00300BE9"/>
    <w:rsid w:val="00301118"/>
    <w:rsid w:val="00301D09"/>
    <w:rsid w:val="0030227A"/>
    <w:rsid w:val="00302608"/>
    <w:rsid w:val="0030299D"/>
    <w:rsid w:val="00302CD2"/>
    <w:rsid w:val="00304F1A"/>
    <w:rsid w:val="00305F54"/>
    <w:rsid w:val="00306DB5"/>
    <w:rsid w:val="003110E2"/>
    <w:rsid w:val="00316363"/>
    <w:rsid w:val="00320B27"/>
    <w:rsid w:val="00321533"/>
    <w:rsid w:val="00325F12"/>
    <w:rsid w:val="0032626B"/>
    <w:rsid w:val="00326CCF"/>
    <w:rsid w:val="00334171"/>
    <w:rsid w:val="003407C8"/>
    <w:rsid w:val="00340D3B"/>
    <w:rsid w:val="00341D1F"/>
    <w:rsid w:val="00342C25"/>
    <w:rsid w:val="00344C4A"/>
    <w:rsid w:val="00345E6D"/>
    <w:rsid w:val="00345F2E"/>
    <w:rsid w:val="003462DC"/>
    <w:rsid w:val="003464CB"/>
    <w:rsid w:val="003468A8"/>
    <w:rsid w:val="003476BF"/>
    <w:rsid w:val="003508D7"/>
    <w:rsid w:val="00351B67"/>
    <w:rsid w:val="0035218A"/>
    <w:rsid w:val="0035505C"/>
    <w:rsid w:val="0035506E"/>
    <w:rsid w:val="00355AA1"/>
    <w:rsid w:val="00355E21"/>
    <w:rsid w:val="00362642"/>
    <w:rsid w:val="00366F61"/>
    <w:rsid w:val="00367C1D"/>
    <w:rsid w:val="00367E8F"/>
    <w:rsid w:val="003703A4"/>
    <w:rsid w:val="003705D2"/>
    <w:rsid w:val="00370DC0"/>
    <w:rsid w:val="0037226F"/>
    <w:rsid w:val="003722EF"/>
    <w:rsid w:val="00374D14"/>
    <w:rsid w:val="00377AC9"/>
    <w:rsid w:val="0038361A"/>
    <w:rsid w:val="003836CF"/>
    <w:rsid w:val="00383952"/>
    <w:rsid w:val="00383CEB"/>
    <w:rsid w:val="00384E2F"/>
    <w:rsid w:val="00384EB2"/>
    <w:rsid w:val="00385F5E"/>
    <w:rsid w:val="00390657"/>
    <w:rsid w:val="00390AB9"/>
    <w:rsid w:val="00391D3C"/>
    <w:rsid w:val="00391DD3"/>
    <w:rsid w:val="00392DE1"/>
    <w:rsid w:val="0039469E"/>
    <w:rsid w:val="003A0C40"/>
    <w:rsid w:val="003A2C71"/>
    <w:rsid w:val="003A2CD5"/>
    <w:rsid w:val="003A3B9B"/>
    <w:rsid w:val="003A69F5"/>
    <w:rsid w:val="003A6CBB"/>
    <w:rsid w:val="003A74F9"/>
    <w:rsid w:val="003B185B"/>
    <w:rsid w:val="003B1D58"/>
    <w:rsid w:val="003B3495"/>
    <w:rsid w:val="003B46A6"/>
    <w:rsid w:val="003B53C8"/>
    <w:rsid w:val="003B5CAE"/>
    <w:rsid w:val="003B7E4E"/>
    <w:rsid w:val="003C07A3"/>
    <w:rsid w:val="003C0957"/>
    <w:rsid w:val="003C1A50"/>
    <w:rsid w:val="003C4163"/>
    <w:rsid w:val="003C4E28"/>
    <w:rsid w:val="003C50E0"/>
    <w:rsid w:val="003C59A2"/>
    <w:rsid w:val="003C5B06"/>
    <w:rsid w:val="003C5BE7"/>
    <w:rsid w:val="003C61B8"/>
    <w:rsid w:val="003D0451"/>
    <w:rsid w:val="003D10C1"/>
    <w:rsid w:val="003D1955"/>
    <w:rsid w:val="003D283A"/>
    <w:rsid w:val="003D3269"/>
    <w:rsid w:val="003D3804"/>
    <w:rsid w:val="003D3A79"/>
    <w:rsid w:val="003D3D45"/>
    <w:rsid w:val="003D4359"/>
    <w:rsid w:val="003D47E7"/>
    <w:rsid w:val="003D6D21"/>
    <w:rsid w:val="003E259F"/>
    <w:rsid w:val="003E340F"/>
    <w:rsid w:val="003E442C"/>
    <w:rsid w:val="003E4D38"/>
    <w:rsid w:val="003E5D67"/>
    <w:rsid w:val="003E5E89"/>
    <w:rsid w:val="003F05FF"/>
    <w:rsid w:val="003F37E9"/>
    <w:rsid w:val="003F3D97"/>
    <w:rsid w:val="003F41B4"/>
    <w:rsid w:val="003F605F"/>
    <w:rsid w:val="003F6AE0"/>
    <w:rsid w:val="00400A36"/>
    <w:rsid w:val="00400B48"/>
    <w:rsid w:val="004018F9"/>
    <w:rsid w:val="00401F6A"/>
    <w:rsid w:val="0040212C"/>
    <w:rsid w:val="00403B92"/>
    <w:rsid w:val="00403C45"/>
    <w:rsid w:val="00405F05"/>
    <w:rsid w:val="00406074"/>
    <w:rsid w:val="00406DC9"/>
    <w:rsid w:val="0040776E"/>
    <w:rsid w:val="00407BF6"/>
    <w:rsid w:val="00410C66"/>
    <w:rsid w:val="0041448F"/>
    <w:rsid w:val="00414869"/>
    <w:rsid w:val="0041621D"/>
    <w:rsid w:val="0042000C"/>
    <w:rsid w:val="00420939"/>
    <w:rsid w:val="00423B05"/>
    <w:rsid w:val="00424A02"/>
    <w:rsid w:val="00425B16"/>
    <w:rsid w:val="00426C7B"/>
    <w:rsid w:val="00427918"/>
    <w:rsid w:val="00427C8A"/>
    <w:rsid w:val="00431784"/>
    <w:rsid w:val="00432086"/>
    <w:rsid w:val="004327D4"/>
    <w:rsid w:val="004362BB"/>
    <w:rsid w:val="00436439"/>
    <w:rsid w:val="00437482"/>
    <w:rsid w:val="00437F80"/>
    <w:rsid w:val="00440370"/>
    <w:rsid w:val="00441181"/>
    <w:rsid w:val="0044255B"/>
    <w:rsid w:val="00442B0B"/>
    <w:rsid w:val="0044357C"/>
    <w:rsid w:val="00443C77"/>
    <w:rsid w:val="00445C36"/>
    <w:rsid w:val="00445FF7"/>
    <w:rsid w:val="0044694D"/>
    <w:rsid w:val="00446DDA"/>
    <w:rsid w:val="004548F2"/>
    <w:rsid w:val="0045494D"/>
    <w:rsid w:val="00455E8A"/>
    <w:rsid w:val="00464BF4"/>
    <w:rsid w:val="00465D7E"/>
    <w:rsid w:val="00467338"/>
    <w:rsid w:val="00471130"/>
    <w:rsid w:val="004734F0"/>
    <w:rsid w:val="00474E2C"/>
    <w:rsid w:val="004764BE"/>
    <w:rsid w:val="00476B0E"/>
    <w:rsid w:val="0047760E"/>
    <w:rsid w:val="00480CA5"/>
    <w:rsid w:val="004824CE"/>
    <w:rsid w:val="00483F79"/>
    <w:rsid w:val="00485358"/>
    <w:rsid w:val="00486CB9"/>
    <w:rsid w:val="004A1B85"/>
    <w:rsid w:val="004A1B8C"/>
    <w:rsid w:val="004A2E7E"/>
    <w:rsid w:val="004A3782"/>
    <w:rsid w:val="004A4267"/>
    <w:rsid w:val="004A554A"/>
    <w:rsid w:val="004A7B5E"/>
    <w:rsid w:val="004B2754"/>
    <w:rsid w:val="004B28E0"/>
    <w:rsid w:val="004B4045"/>
    <w:rsid w:val="004B5012"/>
    <w:rsid w:val="004B7411"/>
    <w:rsid w:val="004C1123"/>
    <w:rsid w:val="004C15EA"/>
    <w:rsid w:val="004C1714"/>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19F7"/>
    <w:rsid w:val="004E2014"/>
    <w:rsid w:val="004E29F4"/>
    <w:rsid w:val="004E2A7D"/>
    <w:rsid w:val="004E2EE3"/>
    <w:rsid w:val="004E2F05"/>
    <w:rsid w:val="004E48D5"/>
    <w:rsid w:val="004E4AE4"/>
    <w:rsid w:val="004E777D"/>
    <w:rsid w:val="004E7941"/>
    <w:rsid w:val="004E7BBD"/>
    <w:rsid w:val="004F0A0C"/>
    <w:rsid w:val="004F3E9B"/>
    <w:rsid w:val="004F5F28"/>
    <w:rsid w:val="004F67EB"/>
    <w:rsid w:val="004F6B9B"/>
    <w:rsid w:val="004F79F9"/>
    <w:rsid w:val="00501B09"/>
    <w:rsid w:val="00502318"/>
    <w:rsid w:val="0050448E"/>
    <w:rsid w:val="00504698"/>
    <w:rsid w:val="005047C4"/>
    <w:rsid w:val="0050484E"/>
    <w:rsid w:val="0050582B"/>
    <w:rsid w:val="005058B8"/>
    <w:rsid w:val="005068D1"/>
    <w:rsid w:val="00512D3C"/>
    <w:rsid w:val="00513716"/>
    <w:rsid w:val="00513E84"/>
    <w:rsid w:val="005145D8"/>
    <w:rsid w:val="0051778B"/>
    <w:rsid w:val="005210A7"/>
    <w:rsid w:val="00523227"/>
    <w:rsid w:val="00523FC7"/>
    <w:rsid w:val="00524B44"/>
    <w:rsid w:val="00524D3F"/>
    <w:rsid w:val="00525712"/>
    <w:rsid w:val="00531123"/>
    <w:rsid w:val="005328E8"/>
    <w:rsid w:val="00533982"/>
    <w:rsid w:val="00535AA1"/>
    <w:rsid w:val="00536F7E"/>
    <w:rsid w:val="00542B22"/>
    <w:rsid w:val="00550765"/>
    <w:rsid w:val="005520E1"/>
    <w:rsid w:val="00552F0C"/>
    <w:rsid w:val="00555916"/>
    <w:rsid w:val="00555AA2"/>
    <w:rsid w:val="0055692C"/>
    <w:rsid w:val="005575E7"/>
    <w:rsid w:val="0055780A"/>
    <w:rsid w:val="00557F21"/>
    <w:rsid w:val="00560DFD"/>
    <w:rsid w:val="00561222"/>
    <w:rsid w:val="00561302"/>
    <w:rsid w:val="00562527"/>
    <w:rsid w:val="00563164"/>
    <w:rsid w:val="00563EAE"/>
    <w:rsid w:val="00566FD3"/>
    <w:rsid w:val="00567817"/>
    <w:rsid w:val="005679BB"/>
    <w:rsid w:val="0057041A"/>
    <w:rsid w:val="00570755"/>
    <w:rsid w:val="00571281"/>
    <w:rsid w:val="005741FA"/>
    <w:rsid w:val="00574FB6"/>
    <w:rsid w:val="00576A55"/>
    <w:rsid w:val="0058344B"/>
    <w:rsid w:val="00585341"/>
    <w:rsid w:val="00591891"/>
    <w:rsid w:val="005922C4"/>
    <w:rsid w:val="0059478A"/>
    <w:rsid w:val="00595991"/>
    <w:rsid w:val="00597659"/>
    <w:rsid w:val="005A2110"/>
    <w:rsid w:val="005A21D7"/>
    <w:rsid w:val="005A2622"/>
    <w:rsid w:val="005A2F9F"/>
    <w:rsid w:val="005A4480"/>
    <w:rsid w:val="005A45FD"/>
    <w:rsid w:val="005A4FE6"/>
    <w:rsid w:val="005B0E8A"/>
    <w:rsid w:val="005B6E6A"/>
    <w:rsid w:val="005C009B"/>
    <w:rsid w:val="005C082F"/>
    <w:rsid w:val="005C0ECD"/>
    <w:rsid w:val="005C36F6"/>
    <w:rsid w:val="005C412E"/>
    <w:rsid w:val="005C434E"/>
    <w:rsid w:val="005C704C"/>
    <w:rsid w:val="005D0595"/>
    <w:rsid w:val="005D0A3C"/>
    <w:rsid w:val="005D1F71"/>
    <w:rsid w:val="005D2EA5"/>
    <w:rsid w:val="005D4434"/>
    <w:rsid w:val="005D615C"/>
    <w:rsid w:val="005D6A9B"/>
    <w:rsid w:val="005D731A"/>
    <w:rsid w:val="005E1157"/>
    <w:rsid w:val="005E219D"/>
    <w:rsid w:val="005E26A9"/>
    <w:rsid w:val="005E31BC"/>
    <w:rsid w:val="005E3F2F"/>
    <w:rsid w:val="005E7301"/>
    <w:rsid w:val="005F008C"/>
    <w:rsid w:val="005F1095"/>
    <w:rsid w:val="005F21C3"/>
    <w:rsid w:val="005F2302"/>
    <w:rsid w:val="005F36C3"/>
    <w:rsid w:val="005F492C"/>
    <w:rsid w:val="005F4D57"/>
    <w:rsid w:val="005F5A1B"/>
    <w:rsid w:val="006002F9"/>
    <w:rsid w:val="0060126B"/>
    <w:rsid w:val="00601ACC"/>
    <w:rsid w:val="00603786"/>
    <w:rsid w:val="00606635"/>
    <w:rsid w:val="00607D1B"/>
    <w:rsid w:val="0061002A"/>
    <w:rsid w:val="00610905"/>
    <w:rsid w:val="00611F5D"/>
    <w:rsid w:val="0061298E"/>
    <w:rsid w:val="00613677"/>
    <w:rsid w:val="00613B70"/>
    <w:rsid w:val="00614B2B"/>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F11"/>
    <w:rsid w:val="0064122D"/>
    <w:rsid w:val="0064266D"/>
    <w:rsid w:val="006426B5"/>
    <w:rsid w:val="0064287D"/>
    <w:rsid w:val="006440D1"/>
    <w:rsid w:val="0064717B"/>
    <w:rsid w:val="0065145C"/>
    <w:rsid w:val="006529DD"/>
    <w:rsid w:val="00653DD6"/>
    <w:rsid w:val="00656130"/>
    <w:rsid w:val="00656B0F"/>
    <w:rsid w:val="00656CE9"/>
    <w:rsid w:val="00657081"/>
    <w:rsid w:val="00660882"/>
    <w:rsid w:val="00661627"/>
    <w:rsid w:val="00664159"/>
    <w:rsid w:val="0066582C"/>
    <w:rsid w:val="00665BD7"/>
    <w:rsid w:val="00665F10"/>
    <w:rsid w:val="00670D97"/>
    <w:rsid w:val="00671A70"/>
    <w:rsid w:val="00673520"/>
    <w:rsid w:val="00676007"/>
    <w:rsid w:val="0067634D"/>
    <w:rsid w:val="0067665C"/>
    <w:rsid w:val="0068051B"/>
    <w:rsid w:val="006824D5"/>
    <w:rsid w:val="006826E8"/>
    <w:rsid w:val="0068279F"/>
    <w:rsid w:val="00682B12"/>
    <w:rsid w:val="0068332A"/>
    <w:rsid w:val="00684A91"/>
    <w:rsid w:val="006865E3"/>
    <w:rsid w:val="00687E36"/>
    <w:rsid w:val="0069356D"/>
    <w:rsid w:val="0069420A"/>
    <w:rsid w:val="00695071"/>
    <w:rsid w:val="006966FD"/>
    <w:rsid w:val="006A0226"/>
    <w:rsid w:val="006A0C26"/>
    <w:rsid w:val="006A1853"/>
    <w:rsid w:val="006A4946"/>
    <w:rsid w:val="006A5124"/>
    <w:rsid w:val="006A6366"/>
    <w:rsid w:val="006A7063"/>
    <w:rsid w:val="006B0AF7"/>
    <w:rsid w:val="006B1B4B"/>
    <w:rsid w:val="006B1E91"/>
    <w:rsid w:val="006B5A44"/>
    <w:rsid w:val="006B742C"/>
    <w:rsid w:val="006C142E"/>
    <w:rsid w:val="006C2BFF"/>
    <w:rsid w:val="006C3F11"/>
    <w:rsid w:val="006C5252"/>
    <w:rsid w:val="006C56DD"/>
    <w:rsid w:val="006C5B01"/>
    <w:rsid w:val="006C5CB8"/>
    <w:rsid w:val="006C6634"/>
    <w:rsid w:val="006C6B35"/>
    <w:rsid w:val="006C7FE3"/>
    <w:rsid w:val="006D1058"/>
    <w:rsid w:val="006D2E52"/>
    <w:rsid w:val="006D2F8C"/>
    <w:rsid w:val="006D32E1"/>
    <w:rsid w:val="006D37BE"/>
    <w:rsid w:val="006D38BD"/>
    <w:rsid w:val="006D3EBB"/>
    <w:rsid w:val="006D4A47"/>
    <w:rsid w:val="006E2FC0"/>
    <w:rsid w:val="006E66DD"/>
    <w:rsid w:val="006E6B32"/>
    <w:rsid w:val="006E72C7"/>
    <w:rsid w:val="006F075B"/>
    <w:rsid w:val="006F190D"/>
    <w:rsid w:val="006F2668"/>
    <w:rsid w:val="006F30D0"/>
    <w:rsid w:val="006F5C9A"/>
    <w:rsid w:val="006F5F07"/>
    <w:rsid w:val="006F62F1"/>
    <w:rsid w:val="006F65CB"/>
    <w:rsid w:val="006F6B03"/>
    <w:rsid w:val="007004F7"/>
    <w:rsid w:val="0070214D"/>
    <w:rsid w:val="00702809"/>
    <w:rsid w:val="00705064"/>
    <w:rsid w:val="00710420"/>
    <w:rsid w:val="007105D6"/>
    <w:rsid w:val="00710E89"/>
    <w:rsid w:val="0071430C"/>
    <w:rsid w:val="007145AD"/>
    <w:rsid w:val="00715470"/>
    <w:rsid w:val="00722376"/>
    <w:rsid w:val="00722A8F"/>
    <w:rsid w:val="00724388"/>
    <w:rsid w:val="007251C4"/>
    <w:rsid w:val="0072697D"/>
    <w:rsid w:val="00730953"/>
    <w:rsid w:val="00731535"/>
    <w:rsid w:val="00731BF2"/>
    <w:rsid w:val="00733D45"/>
    <w:rsid w:val="00733E1D"/>
    <w:rsid w:val="007357BE"/>
    <w:rsid w:val="007411DC"/>
    <w:rsid w:val="00741EF0"/>
    <w:rsid w:val="00741FD2"/>
    <w:rsid w:val="00745BFF"/>
    <w:rsid w:val="00753447"/>
    <w:rsid w:val="00753AC9"/>
    <w:rsid w:val="00753BEF"/>
    <w:rsid w:val="00753E84"/>
    <w:rsid w:val="00754282"/>
    <w:rsid w:val="0075450B"/>
    <w:rsid w:val="00755A39"/>
    <w:rsid w:val="00755A93"/>
    <w:rsid w:val="00756C21"/>
    <w:rsid w:val="00756C6C"/>
    <w:rsid w:val="00761125"/>
    <w:rsid w:val="007626CC"/>
    <w:rsid w:val="00764B5D"/>
    <w:rsid w:val="0076665D"/>
    <w:rsid w:val="007670C2"/>
    <w:rsid w:val="0077006C"/>
    <w:rsid w:val="007709E0"/>
    <w:rsid w:val="007712B7"/>
    <w:rsid w:val="00771CC7"/>
    <w:rsid w:val="0077209E"/>
    <w:rsid w:val="007777F5"/>
    <w:rsid w:val="00777BCB"/>
    <w:rsid w:val="00777BCF"/>
    <w:rsid w:val="00780921"/>
    <w:rsid w:val="00780A39"/>
    <w:rsid w:val="00781E38"/>
    <w:rsid w:val="00783709"/>
    <w:rsid w:val="007840E2"/>
    <w:rsid w:val="007865F5"/>
    <w:rsid w:val="00793E45"/>
    <w:rsid w:val="00794C66"/>
    <w:rsid w:val="00795CBC"/>
    <w:rsid w:val="007966B1"/>
    <w:rsid w:val="0079692D"/>
    <w:rsid w:val="007971B5"/>
    <w:rsid w:val="007974D1"/>
    <w:rsid w:val="007A2A17"/>
    <w:rsid w:val="007A5194"/>
    <w:rsid w:val="007A5C50"/>
    <w:rsid w:val="007B0B7C"/>
    <w:rsid w:val="007B1631"/>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5895"/>
    <w:rsid w:val="007C7FA7"/>
    <w:rsid w:val="007D110B"/>
    <w:rsid w:val="007D3A85"/>
    <w:rsid w:val="007D4183"/>
    <w:rsid w:val="007D4907"/>
    <w:rsid w:val="007D52EE"/>
    <w:rsid w:val="007D672B"/>
    <w:rsid w:val="007D68E8"/>
    <w:rsid w:val="007D6F8A"/>
    <w:rsid w:val="007E004D"/>
    <w:rsid w:val="007E2763"/>
    <w:rsid w:val="007E2E3E"/>
    <w:rsid w:val="007E4776"/>
    <w:rsid w:val="007E672F"/>
    <w:rsid w:val="007E702D"/>
    <w:rsid w:val="007E7342"/>
    <w:rsid w:val="007E7868"/>
    <w:rsid w:val="007F2243"/>
    <w:rsid w:val="007F29E8"/>
    <w:rsid w:val="007F2A2A"/>
    <w:rsid w:val="007F3AD6"/>
    <w:rsid w:val="007F3E25"/>
    <w:rsid w:val="007F4694"/>
    <w:rsid w:val="007F59C5"/>
    <w:rsid w:val="007F5BAC"/>
    <w:rsid w:val="007F6996"/>
    <w:rsid w:val="007F796B"/>
    <w:rsid w:val="00800388"/>
    <w:rsid w:val="008003E9"/>
    <w:rsid w:val="00800B07"/>
    <w:rsid w:val="00801FB1"/>
    <w:rsid w:val="00802C43"/>
    <w:rsid w:val="00802DAD"/>
    <w:rsid w:val="008050B2"/>
    <w:rsid w:val="00805D71"/>
    <w:rsid w:val="00806211"/>
    <w:rsid w:val="0080708D"/>
    <w:rsid w:val="008079C0"/>
    <w:rsid w:val="008101C6"/>
    <w:rsid w:val="00811ADF"/>
    <w:rsid w:val="00816245"/>
    <w:rsid w:val="0082282E"/>
    <w:rsid w:val="00822C81"/>
    <w:rsid w:val="008246B8"/>
    <w:rsid w:val="00827224"/>
    <w:rsid w:val="00827E1D"/>
    <w:rsid w:val="008316B9"/>
    <w:rsid w:val="00831978"/>
    <w:rsid w:val="00831F5E"/>
    <w:rsid w:val="00833FD7"/>
    <w:rsid w:val="00834FA9"/>
    <w:rsid w:val="008352C6"/>
    <w:rsid w:val="008404E3"/>
    <w:rsid w:val="00841169"/>
    <w:rsid w:val="00842CE8"/>
    <w:rsid w:val="00843A36"/>
    <w:rsid w:val="0084596A"/>
    <w:rsid w:val="008533E0"/>
    <w:rsid w:val="00853B26"/>
    <w:rsid w:val="00854032"/>
    <w:rsid w:val="008547A9"/>
    <w:rsid w:val="00854CE9"/>
    <w:rsid w:val="00855A2E"/>
    <w:rsid w:val="00855E15"/>
    <w:rsid w:val="00856934"/>
    <w:rsid w:val="00856DA5"/>
    <w:rsid w:val="00860F7B"/>
    <w:rsid w:val="0086387F"/>
    <w:rsid w:val="00863DD4"/>
    <w:rsid w:val="0086445D"/>
    <w:rsid w:val="008644C0"/>
    <w:rsid w:val="00864CC4"/>
    <w:rsid w:val="00866CFD"/>
    <w:rsid w:val="008675AF"/>
    <w:rsid w:val="008727B8"/>
    <w:rsid w:val="008727D8"/>
    <w:rsid w:val="008730F1"/>
    <w:rsid w:val="008732E5"/>
    <w:rsid w:val="008733A5"/>
    <w:rsid w:val="008758E0"/>
    <w:rsid w:val="00876034"/>
    <w:rsid w:val="00876DBA"/>
    <w:rsid w:val="0087770F"/>
    <w:rsid w:val="00882576"/>
    <w:rsid w:val="0088303D"/>
    <w:rsid w:val="00883300"/>
    <w:rsid w:val="00890FB0"/>
    <w:rsid w:val="00891EC4"/>
    <w:rsid w:val="00892652"/>
    <w:rsid w:val="0089279D"/>
    <w:rsid w:val="008938A8"/>
    <w:rsid w:val="00894097"/>
    <w:rsid w:val="00894648"/>
    <w:rsid w:val="00894C4E"/>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2E69"/>
    <w:rsid w:val="008C3F59"/>
    <w:rsid w:val="008C5112"/>
    <w:rsid w:val="008C7DCC"/>
    <w:rsid w:val="008D083E"/>
    <w:rsid w:val="008D1CCA"/>
    <w:rsid w:val="008D25FB"/>
    <w:rsid w:val="008D3481"/>
    <w:rsid w:val="008D4DB0"/>
    <w:rsid w:val="008D5C73"/>
    <w:rsid w:val="008D616E"/>
    <w:rsid w:val="008E2B61"/>
    <w:rsid w:val="008E3725"/>
    <w:rsid w:val="008E3B63"/>
    <w:rsid w:val="008E490F"/>
    <w:rsid w:val="008E4F60"/>
    <w:rsid w:val="008E5889"/>
    <w:rsid w:val="008E5D87"/>
    <w:rsid w:val="008E6263"/>
    <w:rsid w:val="008E656C"/>
    <w:rsid w:val="008E67AA"/>
    <w:rsid w:val="008E7FDC"/>
    <w:rsid w:val="008F0274"/>
    <w:rsid w:val="008F044B"/>
    <w:rsid w:val="008F1B0F"/>
    <w:rsid w:val="008F1E4A"/>
    <w:rsid w:val="008F2490"/>
    <w:rsid w:val="008F30CA"/>
    <w:rsid w:val="008F3686"/>
    <w:rsid w:val="008F38CB"/>
    <w:rsid w:val="008F49B9"/>
    <w:rsid w:val="008F6A75"/>
    <w:rsid w:val="008F77AC"/>
    <w:rsid w:val="009007D7"/>
    <w:rsid w:val="009015F6"/>
    <w:rsid w:val="00901C2A"/>
    <w:rsid w:val="0090290D"/>
    <w:rsid w:val="009040D1"/>
    <w:rsid w:val="0090532D"/>
    <w:rsid w:val="0090602E"/>
    <w:rsid w:val="00906689"/>
    <w:rsid w:val="0091012A"/>
    <w:rsid w:val="00913EDA"/>
    <w:rsid w:val="00914150"/>
    <w:rsid w:val="00914417"/>
    <w:rsid w:val="00920076"/>
    <w:rsid w:val="009242D4"/>
    <w:rsid w:val="009244AD"/>
    <w:rsid w:val="00924FA1"/>
    <w:rsid w:val="009258D6"/>
    <w:rsid w:val="00926D77"/>
    <w:rsid w:val="00926DC7"/>
    <w:rsid w:val="00930898"/>
    <w:rsid w:val="009320B1"/>
    <w:rsid w:val="00932A61"/>
    <w:rsid w:val="00933639"/>
    <w:rsid w:val="00933777"/>
    <w:rsid w:val="00934419"/>
    <w:rsid w:val="00940089"/>
    <w:rsid w:val="00940716"/>
    <w:rsid w:val="009419FE"/>
    <w:rsid w:val="00942D4B"/>
    <w:rsid w:val="00943030"/>
    <w:rsid w:val="009469C2"/>
    <w:rsid w:val="0094702C"/>
    <w:rsid w:val="00950574"/>
    <w:rsid w:val="00950892"/>
    <w:rsid w:val="00952A7A"/>
    <w:rsid w:val="00954474"/>
    <w:rsid w:val="00954800"/>
    <w:rsid w:val="00955D8A"/>
    <w:rsid w:val="009573F3"/>
    <w:rsid w:val="00960D53"/>
    <w:rsid w:val="009618BA"/>
    <w:rsid w:val="0096534E"/>
    <w:rsid w:val="009660BF"/>
    <w:rsid w:val="00967AEE"/>
    <w:rsid w:val="00970381"/>
    <w:rsid w:val="0097102A"/>
    <w:rsid w:val="00971EC9"/>
    <w:rsid w:val="00971FF7"/>
    <w:rsid w:val="00974833"/>
    <w:rsid w:val="00976171"/>
    <w:rsid w:val="009775A6"/>
    <w:rsid w:val="00977E0B"/>
    <w:rsid w:val="00981FF3"/>
    <w:rsid w:val="00983B02"/>
    <w:rsid w:val="00983C8C"/>
    <w:rsid w:val="00983E14"/>
    <w:rsid w:val="00984C2D"/>
    <w:rsid w:val="0098598F"/>
    <w:rsid w:val="00985C0C"/>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43F1"/>
    <w:rsid w:val="009A7F23"/>
    <w:rsid w:val="009A7F28"/>
    <w:rsid w:val="009B2701"/>
    <w:rsid w:val="009B2AA9"/>
    <w:rsid w:val="009B43B3"/>
    <w:rsid w:val="009B7F90"/>
    <w:rsid w:val="009C2172"/>
    <w:rsid w:val="009C6708"/>
    <w:rsid w:val="009C6855"/>
    <w:rsid w:val="009C6B0F"/>
    <w:rsid w:val="009C70FD"/>
    <w:rsid w:val="009C7BE1"/>
    <w:rsid w:val="009D17C1"/>
    <w:rsid w:val="009D1B44"/>
    <w:rsid w:val="009D2318"/>
    <w:rsid w:val="009D2C30"/>
    <w:rsid w:val="009D2D26"/>
    <w:rsid w:val="009D2ED4"/>
    <w:rsid w:val="009D3CDA"/>
    <w:rsid w:val="009D3DA6"/>
    <w:rsid w:val="009D40EE"/>
    <w:rsid w:val="009D49A1"/>
    <w:rsid w:val="009D50A4"/>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9F7027"/>
    <w:rsid w:val="00A02E3D"/>
    <w:rsid w:val="00A030E1"/>
    <w:rsid w:val="00A04095"/>
    <w:rsid w:val="00A04CC0"/>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264"/>
    <w:rsid w:val="00A26EF1"/>
    <w:rsid w:val="00A30536"/>
    <w:rsid w:val="00A313C7"/>
    <w:rsid w:val="00A340F1"/>
    <w:rsid w:val="00A35DC2"/>
    <w:rsid w:val="00A3653A"/>
    <w:rsid w:val="00A36959"/>
    <w:rsid w:val="00A37812"/>
    <w:rsid w:val="00A403EB"/>
    <w:rsid w:val="00A419E5"/>
    <w:rsid w:val="00A41A51"/>
    <w:rsid w:val="00A502E5"/>
    <w:rsid w:val="00A526E2"/>
    <w:rsid w:val="00A52E57"/>
    <w:rsid w:val="00A55955"/>
    <w:rsid w:val="00A56453"/>
    <w:rsid w:val="00A57533"/>
    <w:rsid w:val="00A57A8E"/>
    <w:rsid w:val="00A60E03"/>
    <w:rsid w:val="00A61073"/>
    <w:rsid w:val="00A65D1B"/>
    <w:rsid w:val="00A65DF8"/>
    <w:rsid w:val="00A67A3A"/>
    <w:rsid w:val="00A67A62"/>
    <w:rsid w:val="00A67C39"/>
    <w:rsid w:val="00A73760"/>
    <w:rsid w:val="00A73904"/>
    <w:rsid w:val="00A75B57"/>
    <w:rsid w:val="00A77318"/>
    <w:rsid w:val="00A81035"/>
    <w:rsid w:val="00A81A91"/>
    <w:rsid w:val="00A82E31"/>
    <w:rsid w:val="00A8515A"/>
    <w:rsid w:val="00A8696A"/>
    <w:rsid w:val="00A87671"/>
    <w:rsid w:val="00A90276"/>
    <w:rsid w:val="00A90A95"/>
    <w:rsid w:val="00A92A11"/>
    <w:rsid w:val="00A93643"/>
    <w:rsid w:val="00A9478C"/>
    <w:rsid w:val="00A95CA8"/>
    <w:rsid w:val="00A95E5C"/>
    <w:rsid w:val="00A97A6C"/>
    <w:rsid w:val="00A97BBF"/>
    <w:rsid w:val="00AA2C11"/>
    <w:rsid w:val="00AA3650"/>
    <w:rsid w:val="00AA422A"/>
    <w:rsid w:val="00AA4649"/>
    <w:rsid w:val="00AA5146"/>
    <w:rsid w:val="00AB0064"/>
    <w:rsid w:val="00AB16C6"/>
    <w:rsid w:val="00AB1FAC"/>
    <w:rsid w:val="00AB50B4"/>
    <w:rsid w:val="00AB5A8E"/>
    <w:rsid w:val="00AB5AB0"/>
    <w:rsid w:val="00AB7156"/>
    <w:rsid w:val="00AC1193"/>
    <w:rsid w:val="00AC142B"/>
    <w:rsid w:val="00AC196D"/>
    <w:rsid w:val="00AC2838"/>
    <w:rsid w:val="00AC28BE"/>
    <w:rsid w:val="00AC2C61"/>
    <w:rsid w:val="00AC30D0"/>
    <w:rsid w:val="00AC41C5"/>
    <w:rsid w:val="00AC44A1"/>
    <w:rsid w:val="00AC4B3C"/>
    <w:rsid w:val="00AC5147"/>
    <w:rsid w:val="00AC73A7"/>
    <w:rsid w:val="00AD011C"/>
    <w:rsid w:val="00AD2C85"/>
    <w:rsid w:val="00AD2D75"/>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3735"/>
    <w:rsid w:val="00B059C4"/>
    <w:rsid w:val="00B07BF6"/>
    <w:rsid w:val="00B07FE5"/>
    <w:rsid w:val="00B1152E"/>
    <w:rsid w:val="00B11A75"/>
    <w:rsid w:val="00B131C5"/>
    <w:rsid w:val="00B13891"/>
    <w:rsid w:val="00B13D67"/>
    <w:rsid w:val="00B1429D"/>
    <w:rsid w:val="00B1700B"/>
    <w:rsid w:val="00B1726A"/>
    <w:rsid w:val="00B20AEA"/>
    <w:rsid w:val="00B222F8"/>
    <w:rsid w:val="00B25E2F"/>
    <w:rsid w:val="00B270C7"/>
    <w:rsid w:val="00B30C14"/>
    <w:rsid w:val="00B31BC7"/>
    <w:rsid w:val="00B3216F"/>
    <w:rsid w:val="00B33A2D"/>
    <w:rsid w:val="00B357AF"/>
    <w:rsid w:val="00B364BA"/>
    <w:rsid w:val="00B37F05"/>
    <w:rsid w:val="00B41CE5"/>
    <w:rsid w:val="00B442EA"/>
    <w:rsid w:val="00B4433A"/>
    <w:rsid w:val="00B4440E"/>
    <w:rsid w:val="00B44F87"/>
    <w:rsid w:val="00B47711"/>
    <w:rsid w:val="00B47852"/>
    <w:rsid w:val="00B50887"/>
    <w:rsid w:val="00B50A16"/>
    <w:rsid w:val="00B50FA8"/>
    <w:rsid w:val="00B528F4"/>
    <w:rsid w:val="00B54C42"/>
    <w:rsid w:val="00B557D0"/>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83750"/>
    <w:rsid w:val="00B83A4A"/>
    <w:rsid w:val="00B84D98"/>
    <w:rsid w:val="00B8590F"/>
    <w:rsid w:val="00B86060"/>
    <w:rsid w:val="00B87481"/>
    <w:rsid w:val="00B904BD"/>
    <w:rsid w:val="00B907F5"/>
    <w:rsid w:val="00B90EA0"/>
    <w:rsid w:val="00B924CB"/>
    <w:rsid w:val="00B92E36"/>
    <w:rsid w:val="00B937FD"/>
    <w:rsid w:val="00BA090A"/>
    <w:rsid w:val="00BA19B7"/>
    <w:rsid w:val="00BA19DE"/>
    <w:rsid w:val="00BA1EA5"/>
    <w:rsid w:val="00BA261C"/>
    <w:rsid w:val="00BA384C"/>
    <w:rsid w:val="00BA461B"/>
    <w:rsid w:val="00BA4E59"/>
    <w:rsid w:val="00BA5280"/>
    <w:rsid w:val="00BA5D41"/>
    <w:rsid w:val="00BA735A"/>
    <w:rsid w:val="00BB01AD"/>
    <w:rsid w:val="00BB0265"/>
    <w:rsid w:val="00BB0A70"/>
    <w:rsid w:val="00BB2916"/>
    <w:rsid w:val="00BB3533"/>
    <w:rsid w:val="00BB592D"/>
    <w:rsid w:val="00BB7510"/>
    <w:rsid w:val="00BC2DBA"/>
    <w:rsid w:val="00BC3618"/>
    <w:rsid w:val="00BC3B2A"/>
    <w:rsid w:val="00BC56D2"/>
    <w:rsid w:val="00BC62F5"/>
    <w:rsid w:val="00BC6708"/>
    <w:rsid w:val="00BD13D4"/>
    <w:rsid w:val="00BD1504"/>
    <w:rsid w:val="00BD5E05"/>
    <w:rsid w:val="00BD6903"/>
    <w:rsid w:val="00BE1DFB"/>
    <w:rsid w:val="00BF01C4"/>
    <w:rsid w:val="00BF0702"/>
    <w:rsid w:val="00BF0723"/>
    <w:rsid w:val="00BF2124"/>
    <w:rsid w:val="00BF2881"/>
    <w:rsid w:val="00BF3E79"/>
    <w:rsid w:val="00BF42A9"/>
    <w:rsid w:val="00BF5BE5"/>
    <w:rsid w:val="00BF79F3"/>
    <w:rsid w:val="00C001C1"/>
    <w:rsid w:val="00C04270"/>
    <w:rsid w:val="00C05C20"/>
    <w:rsid w:val="00C0649A"/>
    <w:rsid w:val="00C06B1E"/>
    <w:rsid w:val="00C07C5C"/>
    <w:rsid w:val="00C1047A"/>
    <w:rsid w:val="00C10D2F"/>
    <w:rsid w:val="00C11783"/>
    <w:rsid w:val="00C12DFC"/>
    <w:rsid w:val="00C14495"/>
    <w:rsid w:val="00C15204"/>
    <w:rsid w:val="00C153DF"/>
    <w:rsid w:val="00C159BC"/>
    <w:rsid w:val="00C15C27"/>
    <w:rsid w:val="00C162D6"/>
    <w:rsid w:val="00C16A0A"/>
    <w:rsid w:val="00C173C8"/>
    <w:rsid w:val="00C17A0C"/>
    <w:rsid w:val="00C206BC"/>
    <w:rsid w:val="00C2135D"/>
    <w:rsid w:val="00C24F6E"/>
    <w:rsid w:val="00C257E9"/>
    <w:rsid w:val="00C26D32"/>
    <w:rsid w:val="00C2744C"/>
    <w:rsid w:val="00C2758D"/>
    <w:rsid w:val="00C30326"/>
    <w:rsid w:val="00C303EC"/>
    <w:rsid w:val="00C30BBF"/>
    <w:rsid w:val="00C353B4"/>
    <w:rsid w:val="00C36F0F"/>
    <w:rsid w:val="00C408C6"/>
    <w:rsid w:val="00C42096"/>
    <w:rsid w:val="00C43243"/>
    <w:rsid w:val="00C43265"/>
    <w:rsid w:val="00C43B7F"/>
    <w:rsid w:val="00C43BBB"/>
    <w:rsid w:val="00C447C2"/>
    <w:rsid w:val="00C4563F"/>
    <w:rsid w:val="00C46D68"/>
    <w:rsid w:val="00C47AA2"/>
    <w:rsid w:val="00C5037C"/>
    <w:rsid w:val="00C5055E"/>
    <w:rsid w:val="00C53B83"/>
    <w:rsid w:val="00C54C9C"/>
    <w:rsid w:val="00C566FB"/>
    <w:rsid w:val="00C62695"/>
    <w:rsid w:val="00C62A51"/>
    <w:rsid w:val="00C6650A"/>
    <w:rsid w:val="00C66ECC"/>
    <w:rsid w:val="00C66F25"/>
    <w:rsid w:val="00C71182"/>
    <w:rsid w:val="00C71B7F"/>
    <w:rsid w:val="00C730E0"/>
    <w:rsid w:val="00C75965"/>
    <w:rsid w:val="00C76A9B"/>
    <w:rsid w:val="00C76E06"/>
    <w:rsid w:val="00C771D3"/>
    <w:rsid w:val="00C77E28"/>
    <w:rsid w:val="00C77E73"/>
    <w:rsid w:val="00C80E50"/>
    <w:rsid w:val="00C834C1"/>
    <w:rsid w:val="00C839A6"/>
    <w:rsid w:val="00C8410F"/>
    <w:rsid w:val="00C86AF3"/>
    <w:rsid w:val="00C87058"/>
    <w:rsid w:val="00C8712A"/>
    <w:rsid w:val="00C87B56"/>
    <w:rsid w:val="00C87CD4"/>
    <w:rsid w:val="00C90D77"/>
    <w:rsid w:val="00C92E64"/>
    <w:rsid w:val="00C93B69"/>
    <w:rsid w:val="00C94511"/>
    <w:rsid w:val="00C94901"/>
    <w:rsid w:val="00C94D04"/>
    <w:rsid w:val="00C95AA8"/>
    <w:rsid w:val="00C95D08"/>
    <w:rsid w:val="00C9769F"/>
    <w:rsid w:val="00C97BCF"/>
    <w:rsid w:val="00CA0E39"/>
    <w:rsid w:val="00CA1182"/>
    <w:rsid w:val="00CA11D6"/>
    <w:rsid w:val="00CA3A2C"/>
    <w:rsid w:val="00CA481A"/>
    <w:rsid w:val="00CA56EB"/>
    <w:rsid w:val="00CA5C52"/>
    <w:rsid w:val="00CA68ED"/>
    <w:rsid w:val="00CA6F3D"/>
    <w:rsid w:val="00CA79DF"/>
    <w:rsid w:val="00CB13D8"/>
    <w:rsid w:val="00CB2B06"/>
    <w:rsid w:val="00CB4130"/>
    <w:rsid w:val="00CB6361"/>
    <w:rsid w:val="00CB7603"/>
    <w:rsid w:val="00CB76E8"/>
    <w:rsid w:val="00CB7A51"/>
    <w:rsid w:val="00CB7D8E"/>
    <w:rsid w:val="00CC3383"/>
    <w:rsid w:val="00CC36F0"/>
    <w:rsid w:val="00CC3E71"/>
    <w:rsid w:val="00CC5583"/>
    <w:rsid w:val="00CC5B11"/>
    <w:rsid w:val="00CC5ECC"/>
    <w:rsid w:val="00CC6FA8"/>
    <w:rsid w:val="00CC7F04"/>
    <w:rsid w:val="00CD0FA4"/>
    <w:rsid w:val="00CD27DF"/>
    <w:rsid w:val="00CD673E"/>
    <w:rsid w:val="00CD6A41"/>
    <w:rsid w:val="00CE3485"/>
    <w:rsid w:val="00CF0F90"/>
    <w:rsid w:val="00CF10A5"/>
    <w:rsid w:val="00CF1F50"/>
    <w:rsid w:val="00CF2FE9"/>
    <w:rsid w:val="00CF362E"/>
    <w:rsid w:val="00CF54C0"/>
    <w:rsid w:val="00CF6729"/>
    <w:rsid w:val="00CF746B"/>
    <w:rsid w:val="00CF756F"/>
    <w:rsid w:val="00D001F6"/>
    <w:rsid w:val="00D01773"/>
    <w:rsid w:val="00D01C0F"/>
    <w:rsid w:val="00D02234"/>
    <w:rsid w:val="00D054B1"/>
    <w:rsid w:val="00D05B5F"/>
    <w:rsid w:val="00D06955"/>
    <w:rsid w:val="00D0705F"/>
    <w:rsid w:val="00D11953"/>
    <w:rsid w:val="00D12991"/>
    <w:rsid w:val="00D12BE6"/>
    <w:rsid w:val="00D16FBA"/>
    <w:rsid w:val="00D201D4"/>
    <w:rsid w:val="00D21B3F"/>
    <w:rsid w:val="00D21BB3"/>
    <w:rsid w:val="00D26EBC"/>
    <w:rsid w:val="00D2764B"/>
    <w:rsid w:val="00D308F0"/>
    <w:rsid w:val="00D30EAC"/>
    <w:rsid w:val="00D31E33"/>
    <w:rsid w:val="00D3307F"/>
    <w:rsid w:val="00D347E2"/>
    <w:rsid w:val="00D368AF"/>
    <w:rsid w:val="00D40A5D"/>
    <w:rsid w:val="00D41AA1"/>
    <w:rsid w:val="00D421CA"/>
    <w:rsid w:val="00D428D8"/>
    <w:rsid w:val="00D46488"/>
    <w:rsid w:val="00D5053B"/>
    <w:rsid w:val="00D52FBC"/>
    <w:rsid w:val="00D53E0E"/>
    <w:rsid w:val="00D605FC"/>
    <w:rsid w:val="00D63E9E"/>
    <w:rsid w:val="00D64852"/>
    <w:rsid w:val="00D648DC"/>
    <w:rsid w:val="00D64911"/>
    <w:rsid w:val="00D6548D"/>
    <w:rsid w:val="00D66646"/>
    <w:rsid w:val="00D673DF"/>
    <w:rsid w:val="00D67B34"/>
    <w:rsid w:val="00D73671"/>
    <w:rsid w:val="00D737EA"/>
    <w:rsid w:val="00D7589D"/>
    <w:rsid w:val="00D77134"/>
    <w:rsid w:val="00D77C87"/>
    <w:rsid w:val="00D81B1F"/>
    <w:rsid w:val="00D8241C"/>
    <w:rsid w:val="00D82759"/>
    <w:rsid w:val="00D841A2"/>
    <w:rsid w:val="00D8442C"/>
    <w:rsid w:val="00D877B4"/>
    <w:rsid w:val="00D907B0"/>
    <w:rsid w:val="00D915A0"/>
    <w:rsid w:val="00D92DF5"/>
    <w:rsid w:val="00D93B3A"/>
    <w:rsid w:val="00D9430E"/>
    <w:rsid w:val="00D96C2A"/>
    <w:rsid w:val="00D97C19"/>
    <w:rsid w:val="00DA0746"/>
    <w:rsid w:val="00DA15C8"/>
    <w:rsid w:val="00DA1763"/>
    <w:rsid w:val="00DA2903"/>
    <w:rsid w:val="00DA29C6"/>
    <w:rsid w:val="00DA388F"/>
    <w:rsid w:val="00DA5758"/>
    <w:rsid w:val="00DA6485"/>
    <w:rsid w:val="00DB0A56"/>
    <w:rsid w:val="00DB1319"/>
    <w:rsid w:val="00DB179E"/>
    <w:rsid w:val="00DB209A"/>
    <w:rsid w:val="00DB2663"/>
    <w:rsid w:val="00DB28B5"/>
    <w:rsid w:val="00DB29DA"/>
    <w:rsid w:val="00DB3C9F"/>
    <w:rsid w:val="00DB43D8"/>
    <w:rsid w:val="00DB5105"/>
    <w:rsid w:val="00DB555D"/>
    <w:rsid w:val="00DB5EBA"/>
    <w:rsid w:val="00DB626B"/>
    <w:rsid w:val="00DB6D43"/>
    <w:rsid w:val="00DB76F1"/>
    <w:rsid w:val="00DC0AD9"/>
    <w:rsid w:val="00DC1351"/>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80D"/>
    <w:rsid w:val="00DE59D7"/>
    <w:rsid w:val="00DE5B95"/>
    <w:rsid w:val="00DE73C7"/>
    <w:rsid w:val="00DF0050"/>
    <w:rsid w:val="00DF1393"/>
    <w:rsid w:val="00DF4625"/>
    <w:rsid w:val="00DF6A6F"/>
    <w:rsid w:val="00DF7362"/>
    <w:rsid w:val="00E01E69"/>
    <w:rsid w:val="00E041DF"/>
    <w:rsid w:val="00E04299"/>
    <w:rsid w:val="00E04373"/>
    <w:rsid w:val="00E0483C"/>
    <w:rsid w:val="00E04EB9"/>
    <w:rsid w:val="00E053C5"/>
    <w:rsid w:val="00E05997"/>
    <w:rsid w:val="00E05C4C"/>
    <w:rsid w:val="00E06A56"/>
    <w:rsid w:val="00E103FD"/>
    <w:rsid w:val="00E10755"/>
    <w:rsid w:val="00E112B8"/>
    <w:rsid w:val="00E120BA"/>
    <w:rsid w:val="00E12799"/>
    <w:rsid w:val="00E1477F"/>
    <w:rsid w:val="00E15436"/>
    <w:rsid w:val="00E155A4"/>
    <w:rsid w:val="00E15725"/>
    <w:rsid w:val="00E158F4"/>
    <w:rsid w:val="00E16383"/>
    <w:rsid w:val="00E172A6"/>
    <w:rsid w:val="00E1786D"/>
    <w:rsid w:val="00E178EA"/>
    <w:rsid w:val="00E20BD7"/>
    <w:rsid w:val="00E21326"/>
    <w:rsid w:val="00E22737"/>
    <w:rsid w:val="00E22C55"/>
    <w:rsid w:val="00E22CE9"/>
    <w:rsid w:val="00E23281"/>
    <w:rsid w:val="00E23E23"/>
    <w:rsid w:val="00E27A58"/>
    <w:rsid w:val="00E308CA"/>
    <w:rsid w:val="00E30F9B"/>
    <w:rsid w:val="00E340F2"/>
    <w:rsid w:val="00E373F7"/>
    <w:rsid w:val="00E37B56"/>
    <w:rsid w:val="00E41656"/>
    <w:rsid w:val="00E422B4"/>
    <w:rsid w:val="00E428BA"/>
    <w:rsid w:val="00E43E20"/>
    <w:rsid w:val="00E46998"/>
    <w:rsid w:val="00E4724E"/>
    <w:rsid w:val="00E52782"/>
    <w:rsid w:val="00E542FF"/>
    <w:rsid w:val="00E54688"/>
    <w:rsid w:val="00E54D05"/>
    <w:rsid w:val="00E55ED6"/>
    <w:rsid w:val="00E56BA1"/>
    <w:rsid w:val="00E57265"/>
    <w:rsid w:val="00E576B4"/>
    <w:rsid w:val="00E57DF1"/>
    <w:rsid w:val="00E61C39"/>
    <w:rsid w:val="00E63B27"/>
    <w:rsid w:val="00E67CBD"/>
    <w:rsid w:val="00E70E08"/>
    <w:rsid w:val="00E72A5D"/>
    <w:rsid w:val="00E7620B"/>
    <w:rsid w:val="00E80C52"/>
    <w:rsid w:val="00E811F7"/>
    <w:rsid w:val="00E817B3"/>
    <w:rsid w:val="00E83392"/>
    <w:rsid w:val="00E8361D"/>
    <w:rsid w:val="00E856A5"/>
    <w:rsid w:val="00E85A69"/>
    <w:rsid w:val="00E9145C"/>
    <w:rsid w:val="00E9347A"/>
    <w:rsid w:val="00E962A2"/>
    <w:rsid w:val="00E97075"/>
    <w:rsid w:val="00EA2782"/>
    <w:rsid w:val="00EA4AE9"/>
    <w:rsid w:val="00EA4BF0"/>
    <w:rsid w:val="00EA5562"/>
    <w:rsid w:val="00EB09C9"/>
    <w:rsid w:val="00EB12EB"/>
    <w:rsid w:val="00EB5C17"/>
    <w:rsid w:val="00EB6D46"/>
    <w:rsid w:val="00EC1D4A"/>
    <w:rsid w:val="00EC3CD0"/>
    <w:rsid w:val="00EC3DF5"/>
    <w:rsid w:val="00EC4106"/>
    <w:rsid w:val="00EC42FB"/>
    <w:rsid w:val="00EC4664"/>
    <w:rsid w:val="00EC49E2"/>
    <w:rsid w:val="00EC4EBB"/>
    <w:rsid w:val="00EC56DF"/>
    <w:rsid w:val="00ED14F0"/>
    <w:rsid w:val="00ED6F03"/>
    <w:rsid w:val="00ED7417"/>
    <w:rsid w:val="00EE2AA0"/>
    <w:rsid w:val="00EE2B8C"/>
    <w:rsid w:val="00EE44C0"/>
    <w:rsid w:val="00EE5278"/>
    <w:rsid w:val="00EE713B"/>
    <w:rsid w:val="00EF0056"/>
    <w:rsid w:val="00EF1154"/>
    <w:rsid w:val="00EF3B88"/>
    <w:rsid w:val="00EF4F2A"/>
    <w:rsid w:val="00EF52C5"/>
    <w:rsid w:val="00EF5E35"/>
    <w:rsid w:val="00EF671C"/>
    <w:rsid w:val="00EF6D13"/>
    <w:rsid w:val="00F040BB"/>
    <w:rsid w:val="00F0410A"/>
    <w:rsid w:val="00F068A5"/>
    <w:rsid w:val="00F06DD2"/>
    <w:rsid w:val="00F079CA"/>
    <w:rsid w:val="00F11137"/>
    <w:rsid w:val="00F12693"/>
    <w:rsid w:val="00F13887"/>
    <w:rsid w:val="00F15EA1"/>
    <w:rsid w:val="00F16523"/>
    <w:rsid w:val="00F165E4"/>
    <w:rsid w:val="00F20556"/>
    <w:rsid w:val="00F2448F"/>
    <w:rsid w:val="00F30824"/>
    <w:rsid w:val="00F3093B"/>
    <w:rsid w:val="00F34315"/>
    <w:rsid w:val="00F34572"/>
    <w:rsid w:val="00F3661D"/>
    <w:rsid w:val="00F3785E"/>
    <w:rsid w:val="00F37ECD"/>
    <w:rsid w:val="00F4182C"/>
    <w:rsid w:val="00F41974"/>
    <w:rsid w:val="00F42D18"/>
    <w:rsid w:val="00F4366F"/>
    <w:rsid w:val="00F43C9E"/>
    <w:rsid w:val="00F44E60"/>
    <w:rsid w:val="00F512A8"/>
    <w:rsid w:val="00F516C0"/>
    <w:rsid w:val="00F51AF5"/>
    <w:rsid w:val="00F51DB3"/>
    <w:rsid w:val="00F51E92"/>
    <w:rsid w:val="00F53B70"/>
    <w:rsid w:val="00F54851"/>
    <w:rsid w:val="00F54EF3"/>
    <w:rsid w:val="00F552B2"/>
    <w:rsid w:val="00F5668B"/>
    <w:rsid w:val="00F578D1"/>
    <w:rsid w:val="00F611D9"/>
    <w:rsid w:val="00F612A0"/>
    <w:rsid w:val="00F6260B"/>
    <w:rsid w:val="00F63126"/>
    <w:rsid w:val="00F67828"/>
    <w:rsid w:val="00F70CFC"/>
    <w:rsid w:val="00F712CB"/>
    <w:rsid w:val="00F7168C"/>
    <w:rsid w:val="00F73497"/>
    <w:rsid w:val="00F73BA0"/>
    <w:rsid w:val="00F74E76"/>
    <w:rsid w:val="00F74FFA"/>
    <w:rsid w:val="00F76538"/>
    <w:rsid w:val="00F7680A"/>
    <w:rsid w:val="00F7761C"/>
    <w:rsid w:val="00F8234A"/>
    <w:rsid w:val="00F82426"/>
    <w:rsid w:val="00F874E4"/>
    <w:rsid w:val="00F875C6"/>
    <w:rsid w:val="00F8760D"/>
    <w:rsid w:val="00F87D65"/>
    <w:rsid w:val="00F9072A"/>
    <w:rsid w:val="00F90DA8"/>
    <w:rsid w:val="00F916C4"/>
    <w:rsid w:val="00F934B6"/>
    <w:rsid w:val="00F93813"/>
    <w:rsid w:val="00F9420C"/>
    <w:rsid w:val="00F950D2"/>
    <w:rsid w:val="00F95913"/>
    <w:rsid w:val="00F960CC"/>
    <w:rsid w:val="00F97E99"/>
    <w:rsid w:val="00FA23AF"/>
    <w:rsid w:val="00FA2CB9"/>
    <w:rsid w:val="00FA338A"/>
    <w:rsid w:val="00FA58D4"/>
    <w:rsid w:val="00FA74DD"/>
    <w:rsid w:val="00FA7A85"/>
    <w:rsid w:val="00FA7BB4"/>
    <w:rsid w:val="00FA7DBC"/>
    <w:rsid w:val="00FB0C19"/>
    <w:rsid w:val="00FB1626"/>
    <w:rsid w:val="00FB170E"/>
    <w:rsid w:val="00FB27FB"/>
    <w:rsid w:val="00FB3DD1"/>
    <w:rsid w:val="00FB40E0"/>
    <w:rsid w:val="00FB44B0"/>
    <w:rsid w:val="00FB4CA4"/>
    <w:rsid w:val="00FB66C4"/>
    <w:rsid w:val="00FB75F6"/>
    <w:rsid w:val="00FC3473"/>
    <w:rsid w:val="00FC3C87"/>
    <w:rsid w:val="00FC4317"/>
    <w:rsid w:val="00FC5BC4"/>
    <w:rsid w:val="00FC6919"/>
    <w:rsid w:val="00FC6D77"/>
    <w:rsid w:val="00FD0D9D"/>
    <w:rsid w:val="00FD2FE6"/>
    <w:rsid w:val="00FD32B8"/>
    <w:rsid w:val="00FD38C9"/>
    <w:rsid w:val="00FD3F12"/>
    <w:rsid w:val="00FD41F7"/>
    <w:rsid w:val="00FD44E9"/>
    <w:rsid w:val="00FD504E"/>
    <w:rsid w:val="00FD7C1E"/>
    <w:rsid w:val="00FE147C"/>
    <w:rsid w:val="00FE2E69"/>
    <w:rsid w:val="00FE3062"/>
    <w:rsid w:val="00FE37E6"/>
    <w:rsid w:val="00FE3F92"/>
    <w:rsid w:val="00FE6820"/>
    <w:rsid w:val="00FE6F59"/>
    <w:rsid w:val="00FE710E"/>
    <w:rsid w:val="00FE7326"/>
    <w:rsid w:val="00FE771A"/>
    <w:rsid w:val="00FE79C4"/>
    <w:rsid w:val="00FF05D5"/>
    <w:rsid w:val="00FF3074"/>
    <w:rsid w:val="00FF4BAD"/>
    <w:rsid w:val="00FF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9F9"/>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656CE9"/>
    <w:rPr>
      <w:color w:val="800080" w:themeColor="followedHyperlink"/>
      <w:u w:val="single"/>
    </w:rPr>
  </w:style>
  <w:style w:type="character" w:styleId="af7">
    <w:name w:val="Placeholder Text"/>
    <w:basedOn w:val="a0"/>
    <w:uiPriority w:val="99"/>
    <w:semiHidden/>
    <w:rsid w:val="00D30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468208316">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amed.go.jp/content/000084526.pdf" TargetMode="External" Type="http://schemas.openxmlformats.org/officeDocument/2006/relationships/hyperlink"/><Relationship Id="rId11" Target="https://www.amed.go.jp/content/000085234.pdf" TargetMode="External" Type="http://schemas.openxmlformats.org/officeDocument/2006/relationships/hyperlink"/><Relationship Id="rId12" Target="https://www.amed.go.jp/content/000090313.pdf%20" TargetMode="External" Type="http://schemas.openxmlformats.org/officeDocument/2006/relationships/hyperlink"/><Relationship Id="rId13" Target="https://www.amed.go.jp/content/000085814.pdf"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ntTable.xml" Type="http://schemas.openxmlformats.org/officeDocument/2006/relationships/fontTable"/><Relationship Id="rId16" Target="glossary/document.xml" Type="http://schemas.openxmlformats.org/officeDocument/2006/relationships/glossaryDocument"/><Relationship Id="rId17"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amed.go.jp/program/list/11/02/001_01-01.html" TargetMode="External" Type="http://schemas.openxmlformats.org/officeDocument/2006/relationships/hyperlink"/><Relationship Id="rId8" Target="https://www.amed.go.jp/program/list/11/02/001_01-01.html" TargetMode="External" Type="http://schemas.openxmlformats.org/officeDocument/2006/relationships/hyperlink"/><Relationship Id="rId9" Target="https://www.amed.go.jp/content/000085235.pdf"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B69BDA9C-8801-4E66-B7D7-68D539369021}"/>
      </w:docPartPr>
      <w:docPartBody>
        <w:p w:rsidR="007358BF" w:rsidRDefault="007358BF">
          <w:r w:rsidRPr="003B1D43">
            <w:rPr>
              <w:rStyle w:val="a3"/>
              <w:rFonts w:hint="eastAsia"/>
            </w:rPr>
            <w:t>アイテムを選択してください。</w:t>
          </w:r>
        </w:p>
      </w:docPartBody>
    </w:docPart>
    <w:docPart>
      <w:docPartPr>
        <w:name w:val="10339D3940BC4201BB78E064B8FD4D9F"/>
        <w:category>
          <w:name w:val="全般"/>
          <w:gallery w:val="placeholder"/>
        </w:category>
        <w:types>
          <w:type w:val="bbPlcHdr"/>
        </w:types>
        <w:behaviors>
          <w:behavior w:val="content"/>
        </w:behaviors>
        <w:guid w:val="{7FE12FE5-5CD1-4CB1-A43C-5DA8783AEE25}"/>
      </w:docPartPr>
      <w:docPartBody>
        <w:p w:rsidR="00FD1F78" w:rsidRDefault="0066347F" w:rsidP="0066347F">
          <w:pPr>
            <w:pStyle w:val="10339D3940BC4201BB78E064B8FD4D9F"/>
          </w:pPr>
          <w:r w:rsidRPr="003B1D43">
            <w:rPr>
              <w:rStyle w:val="a3"/>
              <w:rFonts w:hint="eastAsia"/>
            </w:rPr>
            <w:t>アイテムを選択してください。</w:t>
          </w:r>
        </w:p>
      </w:docPartBody>
    </w:docPart>
    <w:docPart>
      <w:docPartPr>
        <w:name w:val="E7017E7144CC42F2BFEBC2DC5B88245E"/>
        <w:category>
          <w:name w:val="全般"/>
          <w:gallery w:val="placeholder"/>
        </w:category>
        <w:types>
          <w:type w:val="bbPlcHdr"/>
        </w:types>
        <w:behaviors>
          <w:behavior w:val="content"/>
        </w:behaviors>
        <w:guid w:val="{633D4D00-82B9-4BE0-ABA5-1B0195F8ADE3}"/>
      </w:docPartPr>
      <w:docPartBody>
        <w:p w:rsidR="00FD1F78" w:rsidRDefault="0066347F" w:rsidP="0066347F">
          <w:pPr>
            <w:pStyle w:val="E7017E7144CC42F2BFEBC2DC5B88245E"/>
          </w:pPr>
          <w:r w:rsidRPr="003B1D4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BF"/>
    <w:rsid w:val="000218A8"/>
    <w:rsid w:val="0003676F"/>
    <w:rsid w:val="000C2BCC"/>
    <w:rsid w:val="00154B3C"/>
    <w:rsid w:val="00183DB1"/>
    <w:rsid w:val="0021726C"/>
    <w:rsid w:val="004270C7"/>
    <w:rsid w:val="004367D9"/>
    <w:rsid w:val="004824CE"/>
    <w:rsid w:val="00561222"/>
    <w:rsid w:val="0066347F"/>
    <w:rsid w:val="006B0AF7"/>
    <w:rsid w:val="00717341"/>
    <w:rsid w:val="0072543A"/>
    <w:rsid w:val="007358BF"/>
    <w:rsid w:val="00761371"/>
    <w:rsid w:val="00764B5D"/>
    <w:rsid w:val="007E64AB"/>
    <w:rsid w:val="00822C81"/>
    <w:rsid w:val="008A022B"/>
    <w:rsid w:val="008F044B"/>
    <w:rsid w:val="008F1B0F"/>
    <w:rsid w:val="009A43F1"/>
    <w:rsid w:val="00A106E0"/>
    <w:rsid w:val="00A34226"/>
    <w:rsid w:val="00A96B62"/>
    <w:rsid w:val="00AB0064"/>
    <w:rsid w:val="00B13891"/>
    <w:rsid w:val="00B57F32"/>
    <w:rsid w:val="00BA19B7"/>
    <w:rsid w:val="00BD30B5"/>
    <w:rsid w:val="00BF2881"/>
    <w:rsid w:val="00F43C9E"/>
    <w:rsid w:val="00F73DF2"/>
    <w:rsid w:val="00FC3C87"/>
    <w:rsid w:val="00FD1F78"/>
    <w:rsid w:val="00FF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347F"/>
    <w:rPr>
      <w:color w:val="808080"/>
    </w:rPr>
  </w:style>
  <w:style w:type="paragraph" w:customStyle="1" w:styleId="10339D3940BC4201BB78E064B8FD4D9F">
    <w:name w:val="10339D3940BC4201BB78E064B8FD4D9F"/>
    <w:rsid w:val="0066347F"/>
    <w:pPr>
      <w:widowControl w:val="0"/>
    </w:pPr>
    <w:rPr>
      <w:szCs w:val="24"/>
    </w:rPr>
  </w:style>
  <w:style w:type="paragraph" w:customStyle="1" w:styleId="E7017E7144CC42F2BFEBC2DC5B88245E">
    <w:name w:val="E7017E7144CC42F2BFEBC2DC5B88245E"/>
    <w:rsid w:val="0066347F"/>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Pages>8</Pages>
  <Words>489</Words>
  <Characters>2793</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