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C3E9A" w14:textId="2681B6A9" w:rsidR="004A4267" w:rsidRPr="009578B9" w:rsidRDefault="004A4267" w:rsidP="009578B9">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r w:rsidR="009578B9">
        <w:rPr>
          <w:rFonts w:ascii="游ゴシック Medium" w:eastAsia="游ゴシック Medium" w:hAnsi="游ゴシック Medium" w:hint="eastAsia"/>
          <w:sz w:val="22"/>
        </w:rPr>
        <w:t xml:space="preserve">　　　</w:t>
      </w: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650CA">
        <w:rPr>
          <w:rFonts w:ascii="游ゴシック Medium" w:eastAsia="游ゴシック Medium" w:hAnsi="游ゴシック Medium" w:hint="eastAsia"/>
          <w:b/>
          <w:sz w:val="24"/>
          <w:szCs w:val="24"/>
        </w:rPr>
        <w:t>医薬品等規制調和・評価</w:t>
      </w:r>
      <w:r w:rsidRPr="009D2D26">
        <w:rPr>
          <w:rFonts w:ascii="游ゴシック Medium" w:eastAsia="游ゴシック Medium" w:hAnsi="游ゴシック Medium"/>
          <w:b/>
          <w:sz w:val="24"/>
          <w:szCs w:val="24"/>
        </w:rPr>
        <w:t>研究事業</w:t>
      </w:r>
    </w:p>
    <w:p w14:paraId="309A5AAF" w14:textId="75BEF17B" w:rsidR="00DE2071" w:rsidRPr="009D2D26" w:rsidRDefault="00B54C42" w:rsidP="009578B9">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969"/>
        <w:gridCol w:w="1377"/>
        <w:gridCol w:w="380"/>
        <w:gridCol w:w="1522"/>
        <w:gridCol w:w="4275"/>
      </w:tblGrid>
      <w:tr w:rsidR="00705479" w:rsidRPr="009D2D26" w14:paraId="29FE2204" w14:textId="77777777" w:rsidTr="00705479">
        <w:trPr>
          <w:trHeight w:val="247"/>
        </w:trPr>
        <w:tc>
          <w:tcPr>
            <w:tcW w:w="2395" w:type="dxa"/>
            <w:gridSpan w:val="2"/>
            <w:vAlign w:val="center"/>
          </w:tcPr>
          <w:p w14:paraId="5F685FCC"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422FF637" w14:textId="77777777" w:rsidR="00705479" w:rsidRPr="009D2D26" w:rsidRDefault="00705479" w:rsidP="0070547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554" w:type="dxa"/>
            <w:gridSpan w:val="4"/>
            <w:vAlign w:val="center"/>
          </w:tcPr>
          <w:p w14:paraId="45058568" w14:textId="77777777" w:rsidR="00705479" w:rsidRPr="009D2D26" w:rsidRDefault="00705479" w:rsidP="007054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7FDBB00F" w14:textId="77777777" w:rsidR="00705479" w:rsidRPr="009D2D26" w:rsidRDefault="00705479" w:rsidP="007054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705479" w:rsidRPr="009D2D26" w14:paraId="6E0906D9" w14:textId="77777777" w:rsidTr="0015115E">
        <w:trPr>
          <w:trHeight w:val="369"/>
        </w:trPr>
        <w:tc>
          <w:tcPr>
            <w:tcW w:w="2395" w:type="dxa"/>
            <w:gridSpan w:val="2"/>
            <w:vAlign w:val="center"/>
          </w:tcPr>
          <w:p w14:paraId="156BC2F4" w14:textId="77777777" w:rsidR="00705479" w:rsidRPr="009D2D26" w:rsidRDefault="00705479" w:rsidP="0070547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w:t>
            </w:r>
            <w:r>
              <w:rPr>
                <w:rFonts w:ascii="游ゴシック Medium" w:eastAsia="游ゴシック Medium" w:hAnsi="游ゴシック Medium" w:hint="eastAsia"/>
                <w:szCs w:val="21"/>
              </w:rPr>
              <w:t>研究開発課題名</w:t>
            </w:r>
          </w:p>
        </w:tc>
        <w:tc>
          <w:tcPr>
            <w:tcW w:w="7554" w:type="dxa"/>
            <w:gridSpan w:val="4"/>
            <w:vAlign w:val="center"/>
          </w:tcPr>
          <w:p w14:paraId="6222D9C3" w14:textId="77777777" w:rsidR="00705479" w:rsidRPr="008737F2" w:rsidRDefault="00705479" w:rsidP="00705479">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（記載例）</w:t>
            </w:r>
            <w:r w:rsidRPr="008737F2">
              <w:rPr>
                <w:rFonts w:ascii="游ゴシック Medium" w:eastAsia="游ゴシック Medium" w:hAnsi="游ゴシック Medium" w:cs="ＭＳ Ｐゴシック" w:hint="eastAsia"/>
                <w:color w:val="4F81BD" w:themeColor="accent1"/>
                <w:kern w:val="0"/>
                <w:szCs w:val="21"/>
              </w:rPr>
              <w:t>新規医薬品等の開発の環境整備に資する研究</w:t>
            </w:r>
          </w:p>
        </w:tc>
      </w:tr>
      <w:tr w:rsidR="00705479" w:rsidRPr="009D2D26" w14:paraId="69CBC62A" w14:textId="77777777" w:rsidTr="0015115E">
        <w:trPr>
          <w:trHeight w:val="404"/>
        </w:trPr>
        <w:tc>
          <w:tcPr>
            <w:tcW w:w="2395" w:type="dxa"/>
            <w:gridSpan w:val="2"/>
            <w:vAlign w:val="center"/>
          </w:tcPr>
          <w:p w14:paraId="6B589A15" w14:textId="77777777" w:rsidR="00705479" w:rsidRPr="00F0419F" w:rsidRDefault="00705479" w:rsidP="00705479">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該当優先</w:t>
            </w:r>
            <w:r w:rsidRPr="00F0419F">
              <w:rPr>
                <w:rFonts w:ascii="游ゴシック Medium" w:eastAsia="游ゴシック Medium" w:hAnsi="游ゴシック Medium" w:hint="eastAsia"/>
                <w:szCs w:val="21"/>
              </w:rPr>
              <w:t>テーマ</w:t>
            </w:r>
            <w:r w:rsidRPr="00F0419F">
              <w:rPr>
                <w:rFonts w:ascii="游ゴシック Medium" w:eastAsia="游ゴシック Medium" w:hAnsi="游ゴシック Medium" w:hint="eastAsia"/>
                <w:szCs w:val="21"/>
                <w:vertAlign w:val="superscript"/>
              </w:rPr>
              <w:t>※1</w:t>
            </w:r>
          </w:p>
        </w:tc>
        <w:tc>
          <w:tcPr>
            <w:tcW w:w="7554" w:type="dxa"/>
            <w:gridSpan w:val="4"/>
            <w:tcBorders>
              <w:bottom w:val="single" w:sz="8" w:space="0" w:color="auto"/>
            </w:tcBorders>
            <w:vAlign w:val="center"/>
          </w:tcPr>
          <w:p w14:paraId="411BFD28" w14:textId="77777777" w:rsidR="00705479" w:rsidRPr="009D2D26" w:rsidRDefault="00705479" w:rsidP="00705479">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（記載例）</w:t>
            </w:r>
            <w:r w:rsidRPr="000D2926">
              <w:rPr>
                <w:rFonts w:ascii="游ゴシック Medium" w:eastAsia="游ゴシック Medium" w:hAnsi="游ゴシック Medium" w:cs="ＭＳ Ｐゴシック" w:hint="eastAsia"/>
                <w:color w:val="4F81BD" w:themeColor="accent1"/>
                <w:kern w:val="0"/>
                <w:szCs w:val="21"/>
              </w:rPr>
              <w:t>①エクソソーム製剤の品質試験法の開発</w:t>
            </w:r>
          </w:p>
        </w:tc>
      </w:tr>
      <w:tr w:rsidR="00705479" w:rsidRPr="009D2D26" w14:paraId="3E9B476F" w14:textId="77777777" w:rsidTr="0015115E">
        <w:trPr>
          <w:trHeight w:val="410"/>
        </w:trPr>
        <w:tc>
          <w:tcPr>
            <w:tcW w:w="2395" w:type="dxa"/>
            <w:gridSpan w:val="2"/>
            <w:tcBorders>
              <w:bottom w:val="single" w:sz="4" w:space="0" w:color="auto"/>
            </w:tcBorders>
            <w:vAlign w:val="center"/>
          </w:tcPr>
          <w:p w14:paraId="497E22E8" w14:textId="77777777" w:rsidR="00705479" w:rsidRPr="009D2D26" w:rsidRDefault="00705479" w:rsidP="0070547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研究開発期間</w:t>
            </w:r>
          </w:p>
        </w:tc>
        <w:tc>
          <w:tcPr>
            <w:tcW w:w="7554" w:type="dxa"/>
            <w:gridSpan w:val="4"/>
            <w:tcBorders>
              <w:top w:val="single" w:sz="8" w:space="0" w:color="auto"/>
              <w:bottom w:val="single" w:sz="4" w:space="0" w:color="auto"/>
              <w:tr2bl w:val="nil"/>
            </w:tcBorders>
            <w:vAlign w:val="center"/>
          </w:tcPr>
          <w:p w14:paraId="070DFC78" w14:textId="77777777" w:rsidR="00705479" w:rsidRPr="009D2D26" w:rsidRDefault="00705479" w:rsidP="00705479">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705479" w:rsidRPr="009D2D26" w14:paraId="12BE9648" w14:textId="77777777" w:rsidTr="00705479">
        <w:trPr>
          <w:trHeight w:val="648"/>
        </w:trPr>
        <w:tc>
          <w:tcPr>
            <w:tcW w:w="2395" w:type="dxa"/>
            <w:gridSpan w:val="2"/>
            <w:tcBorders>
              <w:bottom w:val="single" w:sz="4" w:space="0" w:color="auto"/>
            </w:tcBorders>
            <w:vAlign w:val="center"/>
          </w:tcPr>
          <w:p w14:paraId="66103DDF" w14:textId="77777777" w:rsidR="00705479" w:rsidRPr="009D2D26" w:rsidRDefault="00705479" w:rsidP="0070547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182277F8" w14:textId="77777777" w:rsidR="00705479" w:rsidRPr="009D2D26" w:rsidRDefault="00705479" w:rsidP="0070547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554" w:type="dxa"/>
            <w:gridSpan w:val="4"/>
            <w:tcBorders>
              <w:top w:val="single" w:sz="8" w:space="0" w:color="auto"/>
              <w:bottom w:val="single" w:sz="4" w:space="0" w:color="auto"/>
              <w:tr2bl w:val="nil"/>
            </w:tcBorders>
            <w:vAlign w:val="center"/>
          </w:tcPr>
          <w:p w14:paraId="7D612468" w14:textId="77777777" w:rsidR="00705479" w:rsidRPr="009D2D26" w:rsidRDefault="00705479" w:rsidP="00705479">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705479" w:rsidRPr="009D2D26" w14:paraId="60EDA6E8" w14:textId="77777777" w:rsidTr="00705479">
        <w:trPr>
          <w:trHeight w:val="372"/>
        </w:trPr>
        <w:tc>
          <w:tcPr>
            <w:tcW w:w="426" w:type="dxa"/>
            <w:vMerge w:val="restart"/>
            <w:tcBorders>
              <w:top w:val="single" w:sz="12" w:space="0" w:color="auto"/>
              <w:right w:val="single" w:sz="4" w:space="0" w:color="auto"/>
            </w:tcBorders>
            <w:vAlign w:val="center"/>
          </w:tcPr>
          <w:p w14:paraId="3497FC3C"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969" w:type="dxa"/>
            <w:vMerge w:val="restart"/>
            <w:tcBorders>
              <w:top w:val="single" w:sz="12" w:space="0" w:color="auto"/>
              <w:left w:val="single" w:sz="4" w:space="0" w:color="auto"/>
              <w:bottom w:val="single" w:sz="8" w:space="0" w:color="auto"/>
            </w:tcBorders>
            <w:vAlign w:val="center"/>
          </w:tcPr>
          <w:p w14:paraId="45B4467D"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377" w:type="dxa"/>
            <w:tcBorders>
              <w:top w:val="single" w:sz="12" w:space="0" w:color="auto"/>
              <w:bottom w:val="single" w:sz="8" w:space="0" w:color="auto"/>
            </w:tcBorders>
            <w:vAlign w:val="center"/>
          </w:tcPr>
          <w:p w14:paraId="30010832" w14:textId="77777777" w:rsidR="00705479" w:rsidRPr="009D2D26" w:rsidRDefault="00705479" w:rsidP="0070547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32A43763" w14:textId="77777777" w:rsidR="00705479" w:rsidRPr="009D2D26" w:rsidRDefault="00705479" w:rsidP="007054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705479" w:rsidRPr="009D2D26" w14:paraId="5410C694" w14:textId="77777777" w:rsidTr="00705479">
        <w:trPr>
          <w:trHeight w:val="396"/>
        </w:trPr>
        <w:tc>
          <w:tcPr>
            <w:tcW w:w="426" w:type="dxa"/>
            <w:vMerge/>
            <w:tcBorders>
              <w:right w:val="single" w:sz="4" w:space="0" w:color="auto"/>
            </w:tcBorders>
            <w:vAlign w:val="center"/>
          </w:tcPr>
          <w:p w14:paraId="1828F93C"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vMerge/>
            <w:tcBorders>
              <w:top w:val="single" w:sz="8" w:space="0" w:color="auto"/>
              <w:left w:val="single" w:sz="4" w:space="0" w:color="auto"/>
              <w:bottom w:val="single" w:sz="4" w:space="0" w:color="auto"/>
            </w:tcBorders>
            <w:vAlign w:val="center"/>
          </w:tcPr>
          <w:p w14:paraId="76EE3C4C" w14:textId="77777777" w:rsidR="00705479" w:rsidRPr="009D2D26" w:rsidRDefault="00705479" w:rsidP="00705479">
            <w:pPr>
              <w:spacing w:line="360" w:lineRule="exact"/>
              <w:jc w:val="center"/>
              <w:rPr>
                <w:rFonts w:ascii="游ゴシック Medium" w:eastAsia="游ゴシック Medium" w:hAnsi="游ゴシック Medium"/>
              </w:rPr>
            </w:pPr>
          </w:p>
        </w:tc>
        <w:tc>
          <w:tcPr>
            <w:tcW w:w="1377" w:type="dxa"/>
            <w:tcBorders>
              <w:top w:val="single" w:sz="8" w:space="0" w:color="auto"/>
              <w:bottom w:val="single" w:sz="8" w:space="0" w:color="auto"/>
            </w:tcBorders>
            <w:vAlign w:val="center"/>
          </w:tcPr>
          <w:p w14:paraId="2C8C3715" w14:textId="77777777" w:rsidR="00705479" w:rsidRPr="009D2D26" w:rsidRDefault="00705479" w:rsidP="00705479">
            <w:pPr>
              <w:spacing w:line="360" w:lineRule="exact"/>
              <w:jc w:val="center"/>
              <w:rPr>
                <w:rFonts w:ascii="游ゴシック Medium" w:eastAsia="游ゴシック Medium" w:hAnsi="游ゴシック Medium"/>
                <w:sz w:val="18"/>
                <w:szCs w:val="18"/>
              </w:rPr>
            </w:pPr>
            <w:r w:rsidRPr="00705479">
              <w:rPr>
                <w:rFonts w:ascii="游ゴシック Medium" w:eastAsia="游ゴシック Medium" w:hAnsi="游ゴシック Medium" w:hint="eastAsia"/>
                <w:sz w:val="18"/>
                <w:szCs w:val="18"/>
              </w:rPr>
              <w:t>（漢字、ローマ字表記）</w:t>
            </w:r>
          </w:p>
        </w:tc>
        <w:tc>
          <w:tcPr>
            <w:tcW w:w="6177" w:type="dxa"/>
            <w:gridSpan w:val="3"/>
            <w:tcBorders>
              <w:top w:val="single" w:sz="8" w:space="0" w:color="auto"/>
              <w:bottom w:val="single" w:sz="8" w:space="0" w:color="auto"/>
            </w:tcBorders>
            <w:vAlign w:val="center"/>
          </w:tcPr>
          <w:p w14:paraId="1A29E3B1" w14:textId="77777777" w:rsidR="00705479" w:rsidRPr="009D2D26" w:rsidRDefault="00705479" w:rsidP="007054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705479" w:rsidRPr="009D2D26" w14:paraId="6D21CF02" w14:textId="77777777" w:rsidTr="00705479">
        <w:trPr>
          <w:trHeight w:val="416"/>
        </w:trPr>
        <w:tc>
          <w:tcPr>
            <w:tcW w:w="426" w:type="dxa"/>
            <w:vMerge/>
            <w:tcBorders>
              <w:right w:val="single" w:sz="4" w:space="0" w:color="auto"/>
            </w:tcBorders>
            <w:vAlign w:val="center"/>
          </w:tcPr>
          <w:p w14:paraId="229F0E55"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4" w:space="0" w:color="auto"/>
              <w:left w:val="single" w:sz="4" w:space="0" w:color="auto"/>
              <w:bottom w:val="single" w:sz="8" w:space="0" w:color="auto"/>
            </w:tcBorders>
            <w:vAlign w:val="center"/>
          </w:tcPr>
          <w:p w14:paraId="4AF5A24D" w14:textId="77777777" w:rsidR="00705479" w:rsidRPr="009D2D26" w:rsidRDefault="00705479" w:rsidP="0070547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C60527E" w14:textId="77777777" w:rsidR="00705479" w:rsidRPr="009D2D26" w:rsidRDefault="00705479" w:rsidP="0070547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p>
        </w:tc>
        <w:tc>
          <w:tcPr>
            <w:tcW w:w="7554" w:type="dxa"/>
            <w:gridSpan w:val="4"/>
            <w:tcBorders>
              <w:top w:val="single" w:sz="8" w:space="0" w:color="auto"/>
              <w:bottom w:val="single" w:sz="8" w:space="0" w:color="auto"/>
            </w:tcBorders>
            <w:vAlign w:val="center"/>
          </w:tcPr>
          <w:p w14:paraId="2649828B" w14:textId="77777777" w:rsidR="00705479" w:rsidRPr="009D2D26" w:rsidRDefault="00705479" w:rsidP="007054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705479" w:rsidRPr="009D2D26" w14:paraId="62E13C56" w14:textId="77777777" w:rsidTr="0015115E">
        <w:trPr>
          <w:trHeight w:val="493"/>
        </w:trPr>
        <w:tc>
          <w:tcPr>
            <w:tcW w:w="426" w:type="dxa"/>
            <w:vMerge/>
            <w:tcBorders>
              <w:right w:val="single" w:sz="4" w:space="0" w:color="auto"/>
            </w:tcBorders>
            <w:vAlign w:val="center"/>
          </w:tcPr>
          <w:p w14:paraId="450F68A0"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bottom w:val="single" w:sz="8" w:space="0" w:color="auto"/>
            </w:tcBorders>
            <w:vAlign w:val="center"/>
          </w:tcPr>
          <w:p w14:paraId="7B2DA75A"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554" w:type="dxa"/>
            <w:gridSpan w:val="4"/>
            <w:tcBorders>
              <w:top w:val="single" w:sz="8" w:space="0" w:color="auto"/>
              <w:bottom w:val="single" w:sz="8" w:space="0" w:color="auto"/>
            </w:tcBorders>
            <w:vAlign w:val="center"/>
          </w:tcPr>
          <w:p w14:paraId="217A10BF" w14:textId="77777777" w:rsidR="00705479" w:rsidRPr="009D2D26" w:rsidRDefault="00705479" w:rsidP="007054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2F6633" w:rsidRPr="009D2D26" w14:paraId="6215EE6F" w14:textId="77777777" w:rsidTr="00275DEF">
        <w:trPr>
          <w:trHeight w:val="366"/>
        </w:trPr>
        <w:tc>
          <w:tcPr>
            <w:tcW w:w="426" w:type="dxa"/>
            <w:vMerge/>
            <w:tcBorders>
              <w:right w:val="single" w:sz="4" w:space="0" w:color="auto"/>
            </w:tcBorders>
            <w:vAlign w:val="center"/>
          </w:tcPr>
          <w:p w14:paraId="75D49DFC" w14:textId="77777777" w:rsidR="002F6633" w:rsidRPr="009D2D26" w:rsidRDefault="002F6633"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bottom w:val="single" w:sz="8" w:space="0" w:color="auto"/>
            </w:tcBorders>
            <w:vAlign w:val="center"/>
          </w:tcPr>
          <w:p w14:paraId="78BDB837" w14:textId="77777777" w:rsidR="002F6633" w:rsidRPr="009D2D26" w:rsidRDefault="002F6633"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554" w:type="dxa"/>
            <w:gridSpan w:val="4"/>
            <w:tcBorders>
              <w:top w:val="single" w:sz="8" w:space="0" w:color="auto"/>
              <w:bottom w:val="single" w:sz="8" w:space="0" w:color="auto"/>
            </w:tcBorders>
            <w:vAlign w:val="center"/>
          </w:tcPr>
          <w:p w14:paraId="22B3AD8E" w14:textId="4089C347" w:rsidR="002F6633" w:rsidRPr="009D2D26" w:rsidRDefault="002F6633" w:rsidP="007054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705479" w:rsidRPr="009D2D26" w14:paraId="23A3E185" w14:textId="77777777" w:rsidTr="00705479">
        <w:trPr>
          <w:trHeight w:val="247"/>
        </w:trPr>
        <w:tc>
          <w:tcPr>
            <w:tcW w:w="426" w:type="dxa"/>
            <w:vMerge/>
            <w:tcBorders>
              <w:right w:val="single" w:sz="4" w:space="0" w:color="auto"/>
            </w:tcBorders>
            <w:vAlign w:val="center"/>
          </w:tcPr>
          <w:p w14:paraId="7E690DF5"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bottom w:val="single" w:sz="8" w:space="0" w:color="auto"/>
            </w:tcBorders>
            <w:vAlign w:val="center"/>
          </w:tcPr>
          <w:p w14:paraId="1F4976F4"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554" w:type="dxa"/>
            <w:gridSpan w:val="4"/>
            <w:tcBorders>
              <w:top w:val="single" w:sz="8" w:space="0" w:color="auto"/>
              <w:bottom w:val="single" w:sz="8" w:space="0" w:color="auto"/>
            </w:tcBorders>
            <w:vAlign w:val="center"/>
          </w:tcPr>
          <w:p w14:paraId="6065275C" w14:textId="77777777" w:rsidR="00705479" w:rsidRPr="005B70B5" w:rsidRDefault="00705479" w:rsidP="00705479">
            <w:pPr>
              <w:spacing w:line="360" w:lineRule="exact"/>
              <w:rPr>
                <w:rFonts w:ascii="游ゴシック Medium" w:eastAsia="游ゴシック Medium" w:hAnsi="游ゴシック Medium"/>
                <w:color w:val="548DD4" w:themeColor="text2" w:themeTint="99"/>
                <w:szCs w:val="21"/>
              </w:rPr>
            </w:pPr>
            <w:r w:rsidRPr="005B70B5">
              <w:rPr>
                <w:rFonts w:ascii="游ゴシック Medium" w:eastAsia="游ゴシック Medium" w:hAnsi="游ゴシック Medium" w:cs="ＭＳ Ｐゴシック"/>
                <w:color w:val="548DD4" w:themeColor="text2" w:themeTint="99"/>
                <w:kern w:val="0"/>
                <w:szCs w:val="21"/>
              </w:rPr>
              <w:t>YYY@YY.jp</w:t>
            </w:r>
          </w:p>
        </w:tc>
      </w:tr>
      <w:tr w:rsidR="00705479" w:rsidRPr="009D2D26" w14:paraId="7A64DE3A" w14:textId="77777777" w:rsidTr="00705479">
        <w:trPr>
          <w:trHeight w:val="247"/>
        </w:trPr>
        <w:tc>
          <w:tcPr>
            <w:tcW w:w="426" w:type="dxa"/>
            <w:vMerge/>
            <w:tcBorders>
              <w:right w:val="single" w:sz="4" w:space="0" w:color="auto"/>
            </w:tcBorders>
            <w:vAlign w:val="center"/>
          </w:tcPr>
          <w:p w14:paraId="610F70C6"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bottom w:val="single" w:sz="8" w:space="0" w:color="auto"/>
            </w:tcBorders>
            <w:vAlign w:val="center"/>
          </w:tcPr>
          <w:p w14:paraId="28664462"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tc>
        <w:tc>
          <w:tcPr>
            <w:tcW w:w="7554" w:type="dxa"/>
            <w:gridSpan w:val="4"/>
            <w:tcBorders>
              <w:top w:val="single" w:sz="8" w:space="0" w:color="auto"/>
              <w:bottom w:val="single" w:sz="8" w:space="0" w:color="auto"/>
            </w:tcBorders>
            <w:vAlign w:val="center"/>
          </w:tcPr>
          <w:p w14:paraId="765A1F04" w14:textId="77777777" w:rsidR="00705479" w:rsidRPr="009D2D26" w:rsidRDefault="00705479" w:rsidP="007054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705479" w:rsidRPr="009D2D26" w14:paraId="43EC207E" w14:textId="77777777" w:rsidTr="00705479">
        <w:trPr>
          <w:trHeight w:val="238"/>
        </w:trPr>
        <w:tc>
          <w:tcPr>
            <w:tcW w:w="426" w:type="dxa"/>
            <w:vMerge/>
            <w:tcBorders>
              <w:right w:val="single" w:sz="4" w:space="0" w:color="auto"/>
            </w:tcBorders>
            <w:vAlign w:val="center"/>
          </w:tcPr>
          <w:p w14:paraId="0AAE47FE"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bottom w:val="single" w:sz="8" w:space="0" w:color="auto"/>
            </w:tcBorders>
            <w:vAlign w:val="center"/>
          </w:tcPr>
          <w:p w14:paraId="5B0C848F"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554" w:type="dxa"/>
            <w:gridSpan w:val="4"/>
            <w:tcBorders>
              <w:top w:val="single" w:sz="8" w:space="0" w:color="auto"/>
              <w:bottom w:val="single" w:sz="8" w:space="0" w:color="auto"/>
            </w:tcBorders>
            <w:vAlign w:val="center"/>
          </w:tcPr>
          <w:p w14:paraId="0A463F04" w14:textId="77777777" w:rsidR="00705479" w:rsidRPr="009D2D26" w:rsidRDefault="00705479" w:rsidP="007054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705479" w:rsidRPr="009D2D26" w14:paraId="2808EBFF" w14:textId="77777777" w:rsidTr="00705479">
        <w:trPr>
          <w:trHeight w:val="844"/>
        </w:trPr>
        <w:tc>
          <w:tcPr>
            <w:tcW w:w="426" w:type="dxa"/>
            <w:vMerge/>
            <w:tcBorders>
              <w:bottom w:val="single" w:sz="12" w:space="0" w:color="auto"/>
              <w:right w:val="single" w:sz="4" w:space="0" w:color="auto"/>
            </w:tcBorders>
            <w:vAlign w:val="center"/>
          </w:tcPr>
          <w:p w14:paraId="54A769C6"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bottom w:val="single" w:sz="12" w:space="0" w:color="auto"/>
            </w:tcBorders>
            <w:vAlign w:val="center"/>
          </w:tcPr>
          <w:p w14:paraId="3591AF44" w14:textId="77777777" w:rsidR="00705479"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30FD917B"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757" w:type="dxa"/>
            <w:gridSpan w:val="2"/>
            <w:tcBorders>
              <w:top w:val="single" w:sz="8" w:space="0" w:color="auto"/>
              <w:bottom w:val="single" w:sz="12" w:space="0" w:color="auto"/>
            </w:tcBorders>
            <w:vAlign w:val="center"/>
          </w:tcPr>
          <w:p w14:paraId="0AC2E3FE" w14:textId="77777777" w:rsidR="00705479" w:rsidRPr="009D2D26" w:rsidRDefault="00705479" w:rsidP="0070547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tcBorders>
              <w:top w:val="single" w:sz="8" w:space="0" w:color="auto"/>
              <w:bottom w:val="single" w:sz="12" w:space="0" w:color="auto"/>
            </w:tcBorders>
            <w:vAlign w:val="center"/>
          </w:tcPr>
          <w:p w14:paraId="71B1459C" w14:textId="77777777" w:rsidR="00705479" w:rsidRPr="009D2D26" w:rsidRDefault="00705479" w:rsidP="0070547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38C876AC" w14:textId="77777777" w:rsidR="00705479" w:rsidRPr="009D2D26" w:rsidRDefault="00705479" w:rsidP="00705479">
            <w:pPr>
              <w:spacing w:line="120" w:lineRule="atLeas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D7D67D7" w14:textId="77777777" w:rsidR="00705479" w:rsidRPr="009D2D26" w:rsidRDefault="00705479" w:rsidP="00705479">
            <w:pPr>
              <w:spacing w:line="120" w:lineRule="atLeas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4F05AE9F" w14:textId="77777777" w:rsidR="00705479" w:rsidRPr="009D2D26" w:rsidRDefault="00705479" w:rsidP="00705479">
            <w:pPr>
              <w:spacing w:line="120" w:lineRule="atLeas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705479" w:rsidRPr="009D2D26" w14:paraId="2100C3DD" w14:textId="77777777" w:rsidTr="00705479">
        <w:trPr>
          <w:trHeight w:val="289"/>
        </w:trPr>
        <w:tc>
          <w:tcPr>
            <w:tcW w:w="426" w:type="dxa"/>
            <w:vMerge w:val="restart"/>
            <w:tcBorders>
              <w:top w:val="single" w:sz="12" w:space="0" w:color="auto"/>
              <w:right w:val="single" w:sz="4" w:space="0" w:color="auto"/>
            </w:tcBorders>
            <w:vAlign w:val="center"/>
          </w:tcPr>
          <w:p w14:paraId="79524E21" w14:textId="77777777" w:rsidR="00705479"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p w14:paraId="658C468A"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vertAlign w:val="superscript"/>
              </w:rPr>
              <w:t>2</w:t>
            </w:r>
          </w:p>
        </w:tc>
        <w:tc>
          <w:tcPr>
            <w:tcW w:w="1969" w:type="dxa"/>
            <w:vMerge w:val="restart"/>
            <w:tcBorders>
              <w:top w:val="single" w:sz="12" w:space="0" w:color="auto"/>
              <w:left w:val="single" w:sz="4" w:space="0" w:color="auto"/>
            </w:tcBorders>
            <w:vAlign w:val="center"/>
          </w:tcPr>
          <w:p w14:paraId="517B1464"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377" w:type="dxa"/>
            <w:tcBorders>
              <w:top w:val="single" w:sz="12" w:space="0" w:color="auto"/>
              <w:bottom w:val="single" w:sz="8" w:space="0" w:color="auto"/>
            </w:tcBorders>
            <w:vAlign w:val="center"/>
          </w:tcPr>
          <w:p w14:paraId="79CA2E9F" w14:textId="77777777" w:rsidR="00705479" w:rsidRPr="009D2D26" w:rsidRDefault="00705479" w:rsidP="0070547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5C6B71FC" w14:textId="77777777" w:rsidR="00705479" w:rsidRPr="009D2D26" w:rsidRDefault="00705479" w:rsidP="007054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705479" w:rsidRPr="009D2D26" w14:paraId="023542ED" w14:textId="77777777" w:rsidTr="00705479">
        <w:trPr>
          <w:trHeight w:val="453"/>
        </w:trPr>
        <w:tc>
          <w:tcPr>
            <w:tcW w:w="426" w:type="dxa"/>
            <w:vMerge/>
            <w:tcBorders>
              <w:right w:val="single" w:sz="4" w:space="0" w:color="auto"/>
            </w:tcBorders>
            <w:vAlign w:val="center"/>
          </w:tcPr>
          <w:p w14:paraId="3566BDAB"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vMerge/>
            <w:tcBorders>
              <w:left w:val="single" w:sz="4" w:space="0" w:color="auto"/>
              <w:bottom w:val="single" w:sz="8" w:space="0" w:color="auto"/>
            </w:tcBorders>
            <w:vAlign w:val="center"/>
          </w:tcPr>
          <w:p w14:paraId="41870E6E" w14:textId="77777777" w:rsidR="00705479" w:rsidRPr="009D2D26" w:rsidRDefault="00705479" w:rsidP="00705479">
            <w:pPr>
              <w:spacing w:line="360" w:lineRule="exact"/>
              <w:jc w:val="center"/>
              <w:rPr>
                <w:rFonts w:ascii="游ゴシック Medium" w:eastAsia="游ゴシック Medium" w:hAnsi="游ゴシック Medium"/>
              </w:rPr>
            </w:pPr>
          </w:p>
        </w:tc>
        <w:tc>
          <w:tcPr>
            <w:tcW w:w="1377" w:type="dxa"/>
            <w:tcBorders>
              <w:top w:val="single" w:sz="8" w:space="0" w:color="auto"/>
              <w:bottom w:val="single" w:sz="8" w:space="0" w:color="auto"/>
            </w:tcBorders>
            <w:vAlign w:val="center"/>
          </w:tcPr>
          <w:p w14:paraId="75416C79" w14:textId="21EB63FE" w:rsidR="00705479" w:rsidRPr="009D2D26" w:rsidRDefault="0015115E" w:rsidP="00705479">
            <w:pPr>
              <w:spacing w:line="360" w:lineRule="exact"/>
              <w:jc w:val="center"/>
              <w:rPr>
                <w:rFonts w:ascii="游ゴシック Medium" w:eastAsia="游ゴシック Medium" w:hAnsi="游ゴシック Medium"/>
                <w:sz w:val="20"/>
                <w:szCs w:val="21"/>
              </w:rPr>
            </w:pPr>
            <w:r w:rsidRPr="00705479">
              <w:rPr>
                <w:rFonts w:ascii="游ゴシック Medium" w:eastAsia="游ゴシック Medium" w:hAnsi="游ゴシック Medium" w:hint="eastAsia"/>
                <w:sz w:val="18"/>
                <w:szCs w:val="18"/>
              </w:rPr>
              <w:t>（漢字、ローマ字表記）</w:t>
            </w:r>
          </w:p>
        </w:tc>
        <w:tc>
          <w:tcPr>
            <w:tcW w:w="6177" w:type="dxa"/>
            <w:gridSpan w:val="3"/>
            <w:tcBorders>
              <w:top w:val="single" w:sz="8" w:space="0" w:color="auto"/>
              <w:bottom w:val="single" w:sz="8" w:space="0" w:color="auto"/>
            </w:tcBorders>
            <w:vAlign w:val="center"/>
          </w:tcPr>
          <w:p w14:paraId="69EB47FA" w14:textId="77777777" w:rsidR="00705479" w:rsidRPr="009D2D26" w:rsidRDefault="00705479" w:rsidP="007054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705479" w:rsidRPr="009D2D26" w14:paraId="0E797BBF" w14:textId="77777777" w:rsidTr="00705479">
        <w:trPr>
          <w:trHeight w:val="417"/>
        </w:trPr>
        <w:tc>
          <w:tcPr>
            <w:tcW w:w="426" w:type="dxa"/>
            <w:vMerge/>
            <w:tcBorders>
              <w:right w:val="single" w:sz="4" w:space="0" w:color="auto"/>
            </w:tcBorders>
            <w:vAlign w:val="center"/>
          </w:tcPr>
          <w:p w14:paraId="5055304D"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bottom w:val="single" w:sz="8" w:space="0" w:color="auto"/>
            </w:tcBorders>
            <w:vAlign w:val="center"/>
          </w:tcPr>
          <w:p w14:paraId="6F2AC846" w14:textId="77777777" w:rsidR="00705479" w:rsidRPr="009D2D26" w:rsidRDefault="00705479" w:rsidP="0070547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7520F27" w14:textId="77777777" w:rsidR="00705479" w:rsidRPr="009D2D26" w:rsidRDefault="00705479" w:rsidP="0070547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554" w:type="dxa"/>
            <w:gridSpan w:val="4"/>
            <w:tcBorders>
              <w:top w:val="single" w:sz="8" w:space="0" w:color="auto"/>
              <w:bottom w:val="single" w:sz="8" w:space="0" w:color="auto"/>
            </w:tcBorders>
            <w:vAlign w:val="center"/>
          </w:tcPr>
          <w:p w14:paraId="021C3066" w14:textId="77777777" w:rsidR="00705479" w:rsidRPr="009D2D26" w:rsidRDefault="00705479" w:rsidP="007054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705479" w:rsidRPr="009D2D26" w14:paraId="611C6638" w14:textId="77777777" w:rsidTr="0015115E">
        <w:trPr>
          <w:trHeight w:val="490"/>
        </w:trPr>
        <w:tc>
          <w:tcPr>
            <w:tcW w:w="426" w:type="dxa"/>
            <w:vMerge/>
            <w:tcBorders>
              <w:right w:val="single" w:sz="4" w:space="0" w:color="auto"/>
            </w:tcBorders>
            <w:vAlign w:val="center"/>
          </w:tcPr>
          <w:p w14:paraId="658CF4D3"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bottom w:val="single" w:sz="8" w:space="0" w:color="auto"/>
            </w:tcBorders>
            <w:vAlign w:val="center"/>
          </w:tcPr>
          <w:p w14:paraId="6B993A76"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554" w:type="dxa"/>
            <w:gridSpan w:val="4"/>
            <w:tcBorders>
              <w:top w:val="single" w:sz="8" w:space="0" w:color="auto"/>
              <w:bottom w:val="single" w:sz="8" w:space="0" w:color="auto"/>
            </w:tcBorders>
            <w:vAlign w:val="center"/>
          </w:tcPr>
          <w:p w14:paraId="7064ABB6" w14:textId="77777777" w:rsidR="00705479" w:rsidRPr="009D2D26" w:rsidRDefault="00705479" w:rsidP="007054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2F6633" w:rsidRPr="009D2D26" w14:paraId="42E4D203" w14:textId="77777777" w:rsidTr="009C650A">
        <w:trPr>
          <w:trHeight w:val="247"/>
        </w:trPr>
        <w:tc>
          <w:tcPr>
            <w:tcW w:w="426" w:type="dxa"/>
            <w:vMerge/>
            <w:tcBorders>
              <w:right w:val="single" w:sz="4" w:space="0" w:color="auto"/>
            </w:tcBorders>
            <w:vAlign w:val="center"/>
          </w:tcPr>
          <w:p w14:paraId="198A4AFD" w14:textId="77777777" w:rsidR="002F6633" w:rsidRPr="009D2D26" w:rsidRDefault="002F6633"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bottom w:val="single" w:sz="8" w:space="0" w:color="auto"/>
            </w:tcBorders>
            <w:vAlign w:val="center"/>
          </w:tcPr>
          <w:p w14:paraId="696B7AD0" w14:textId="77777777" w:rsidR="002F6633" w:rsidRPr="009D2D26" w:rsidRDefault="002F6633"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554" w:type="dxa"/>
            <w:gridSpan w:val="4"/>
            <w:tcBorders>
              <w:top w:val="single" w:sz="8" w:space="0" w:color="auto"/>
              <w:bottom w:val="single" w:sz="8" w:space="0" w:color="auto"/>
            </w:tcBorders>
            <w:vAlign w:val="center"/>
          </w:tcPr>
          <w:p w14:paraId="3A35F42A" w14:textId="03996BED" w:rsidR="002F6633" w:rsidRPr="009D2D26" w:rsidRDefault="002F6633" w:rsidP="007054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705479" w:rsidRPr="009D2D26" w14:paraId="6669A804" w14:textId="77777777" w:rsidTr="00705479">
        <w:trPr>
          <w:trHeight w:val="247"/>
        </w:trPr>
        <w:tc>
          <w:tcPr>
            <w:tcW w:w="426" w:type="dxa"/>
            <w:vMerge/>
            <w:tcBorders>
              <w:right w:val="single" w:sz="4" w:space="0" w:color="auto"/>
            </w:tcBorders>
            <w:vAlign w:val="center"/>
          </w:tcPr>
          <w:p w14:paraId="5F59A65D"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bottom w:val="single" w:sz="8" w:space="0" w:color="auto"/>
            </w:tcBorders>
            <w:vAlign w:val="center"/>
          </w:tcPr>
          <w:p w14:paraId="0D501F7F"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554" w:type="dxa"/>
            <w:gridSpan w:val="4"/>
            <w:tcBorders>
              <w:top w:val="single" w:sz="8" w:space="0" w:color="auto"/>
              <w:bottom w:val="single" w:sz="8" w:space="0" w:color="auto"/>
            </w:tcBorders>
            <w:vAlign w:val="center"/>
          </w:tcPr>
          <w:p w14:paraId="55D4F937" w14:textId="77777777" w:rsidR="00705479" w:rsidRPr="009D2D26" w:rsidRDefault="00705479" w:rsidP="00705479">
            <w:pPr>
              <w:spacing w:line="360" w:lineRule="exact"/>
              <w:rPr>
                <w:rFonts w:ascii="游ゴシック Medium" w:eastAsia="游ゴシック Medium" w:hAnsi="游ゴシック Medium"/>
                <w:color w:val="4F81BD" w:themeColor="accent1"/>
                <w:szCs w:val="21"/>
              </w:rPr>
            </w:pPr>
            <w:r w:rsidRPr="005B70B5">
              <w:rPr>
                <w:rFonts w:ascii="游ゴシック Medium" w:eastAsia="游ゴシック Medium" w:hAnsi="游ゴシック Medium" w:cs="ＭＳ Ｐゴシック"/>
                <w:color w:val="548DD4" w:themeColor="text2" w:themeTint="99"/>
                <w:kern w:val="0"/>
                <w:szCs w:val="21"/>
              </w:rPr>
              <w:t>YYY@YY.jp</w:t>
            </w:r>
          </w:p>
        </w:tc>
      </w:tr>
      <w:tr w:rsidR="00705479" w:rsidRPr="009D2D26" w14:paraId="4D7A2717" w14:textId="77777777" w:rsidTr="00705479">
        <w:trPr>
          <w:trHeight w:val="247"/>
        </w:trPr>
        <w:tc>
          <w:tcPr>
            <w:tcW w:w="426" w:type="dxa"/>
            <w:vMerge/>
            <w:tcBorders>
              <w:right w:val="single" w:sz="4" w:space="0" w:color="auto"/>
            </w:tcBorders>
            <w:vAlign w:val="center"/>
          </w:tcPr>
          <w:p w14:paraId="7E5F9703"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bottom w:val="single" w:sz="8" w:space="0" w:color="auto"/>
            </w:tcBorders>
            <w:vAlign w:val="center"/>
          </w:tcPr>
          <w:p w14:paraId="34314E12"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tc>
        <w:tc>
          <w:tcPr>
            <w:tcW w:w="7554" w:type="dxa"/>
            <w:gridSpan w:val="4"/>
            <w:tcBorders>
              <w:top w:val="single" w:sz="8" w:space="0" w:color="auto"/>
              <w:bottom w:val="single" w:sz="8" w:space="0" w:color="auto"/>
            </w:tcBorders>
            <w:vAlign w:val="center"/>
          </w:tcPr>
          <w:p w14:paraId="628CC54E" w14:textId="77777777" w:rsidR="00705479" w:rsidRPr="009D2D26" w:rsidRDefault="00705479" w:rsidP="007054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705479" w:rsidRPr="009D2D26" w14:paraId="53F95D2E" w14:textId="77777777" w:rsidTr="00705479">
        <w:trPr>
          <w:trHeight w:val="238"/>
        </w:trPr>
        <w:tc>
          <w:tcPr>
            <w:tcW w:w="426" w:type="dxa"/>
            <w:vMerge/>
            <w:tcBorders>
              <w:right w:val="single" w:sz="4" w:space="0" w:color="auto"/>
            </w:tcBorders>
            <w:vAlign w:val="center"/>
          </w:tcPr>
          <w:p w14:paraId="623A6A74"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tcBorders>
            <w:vAlign w:val="center"/>
          </w:tcPr>
          <w:p w14:paraId="7612E0D1"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554" w:type="dxa"/>
            <w:gridSpan w:val="4"/>
            <w:tcBorders>
              <w:top w:val="single" w:sz="8" w:space="0" w:color="auto"/>
            </w:tcBorders>
            <w:vAlign w:val="center"/>
          </w:tcPr>
          <w:p w14:paraId="4D47BBB8" w14:textId="77777777" w:rsidR="00705479" w:rsidRPr="009D2D26" w:rsidRDefault="00705479" w:rsidP="007054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705479" w:rsidRPr="009D2D26" w14:paraId="3540FAB6" w14:textId="77777777" w:rsidTr="0015115E">
        <w:trPr>
          <w:trHeight w:val="804"/>
        </w:trPr>
        <w:tc>
          <w:tcPr>
            <w:tcW w:w="426" w:type="dxa"/>
            <w:vMerge/>
            <w:tcBorders>
              <w:right w:val="single" w:sz="4" w:space="0" w:color="auto"/>
            </w:tcBorders>
            <w:vAlign w:val="center"/>
          </w:tcPr>
          <w:p w14:paraId="207897A9" w14:textId="77777777" w:rsidR="00705479" w:rsidRPr="009D2D26" w:rsidRDefault="00705479" w:rsidP="00705479">
            <w:pPr>
              <w:spacing w:line="360" w:lineRule="exact"/>
              <w:jc w:val="center"/>
              <w:rPr>
                <w:rFonts w:ascii="游ゴシック Medium" w:eastAsia="游ゴシック Medium" w:hAnsi="游ゴシック Medium"/>
              </w:rPr>
            </w:pPr>
          </w:p>
        </w:tc>
        <w:tc>
          <w:tcPr>
            <w:tcW w:w="1969" w:type="dxa"/>
            <w:tcBorders>
              <w:top w:val="single" w:sz="8" w:space="0" w:color="auto"/>
              <w:left w:val="single" w:sz="4" w:space="0" w:color="auto"/>
            </w:tcBorders>
            <w:vAlign w:val="center"/>
          </w:tcPr>
          <w:p w14:paraId="4D5F0217" w14:textId="77777777" w:rsidR="00705479"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50E00213" w14:textId="77777777" w:rsidR="00705479" w:rsidRPr="009D2D26" w:rsidRDefault="00705479" w:rsidP="007054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757" w:type="dxa"/>
            <w:gridSpan w:val="2"/>
            <w:tcBorders>
              <w:top w:val="single" w:sz="8" w:space="0" w:color="auto"/>
            </w:tcBorders>
            <w:vAlign w:val="center"/>
          </w:tcPr>
          <w:p w14:paraId="3CBC64F3" w14:textId="77777777" w:rsidR="00705479" w:rsidRPr="009D2D26" w:rsidRDefault="00705479" w:rsidP="007054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tcBorders>
              <w:top w:val="single" w:sz="8" w:space="0" w:color="auto"/>
            </w:tcBorders>
            <w:vAlign w:val="center"/>
          </w:tcPr>
          <w:p w14:paraId="22799426" w14:textId="77777777" w:rsidR="00705479" w:rsidRPr="009D2D26" w:rsidRDefault="00705479" w:rsidP="0070547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2D352F6D" w14:textId="77777777" w:rsidR="00705479" w:rsidRPr="009D2D26" w:rsidRDefault="00705479" w:rsidP="0070547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6C693639" w14:textId="77777777" w:rsidR="00705479" w:rsidRPr="009D2D26" w:rsidRDefault="00705479" w:rsidP="0070547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1B520971" w14:textId="77777777" w:rsidR="00705479" w:rsidRPr="009D2D26" w:rsidRDefault="00705479" w:rsidP="0070547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367A2363" w14:textId="64C4D0FC" w:rsidR="00EC3D96" w:rsidRPr="003E7595" w:rsidRDefault="003E7595" w:rsidP="003E7595">
      <w:pPr>
        <w:spacing w:line="360" w:lineRule="exact"/>
        <w:ind w:right="72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u w:val="double"/>
        </w:rPr>
        <w:t xml:space="preserve">注　</w:t>
      </w:r>
      <w:r w:rsidR="009578B9" w:rsidRPr="003E7595">
        <w:rPr>
          <w:rFonts w:ascii="游ゴシック Medium" w:eastAsia="游ゴシック Medium" w:hAnsi="游ゴシック Medium" w:hint="eastAsia"/>
          <w:sz w:val="18"/>
          <w:szCs w:val="18"/>
          <w:u w:val="double"/>
        </w:rPr>
        <w:t>提出する際には、</w:t>
      </w:r>
      <w:r w:rsidR="00705479" w:rsidRPr="003E7595">
        <w:rPr>
          <w:rFonts w:ascii="游ゴシック Medium" w:eastAsia="游ゴシック Medium" w:hAnsi="游ゴシック Medium" w:hint="eastAsia"/>
          <w:sz w:val="18"/>
          <w:szCs w:val="18"/>
          <w:u w:val="double"/>
        </w:rPr>
        <w:t>青字の</w:t>
      </w:r>
      <w:r w:rsidR="009578B9" w:rsidRPr="003E7595">
        <w:rPr>
          <w:rFonts w:ascii="游ゴシック Medium" w:eastAsia="游ゴシック Medium" w:hAnsi="游ゴシック Medium" w:hint="eastAsia"/>
          <w:sz w:val="18"/>
          <w:szCs w:val="18"/>
          <w:u w:val="double"/>
        </w:rPr>
        <w:t>記載例</w:t>
      </w:r>
      <w:r w:rsidR="009578B9" w:rsidRPr="003E7595">
        <w:rPr>
          <w:rFonts w:ascii="游ゴシック Medium" w:eastAsia="游ゴシック Medium" w:hAnsi="游ゴシック Medium"/>
          <w:sz w:val="18"/>
          <w:szCs w:val="18"/>
          <w:u w:val="double"/>
        </w:rPr>
        <w:t>と</w:t>
      </w:r>
      <w:r w:rsidR="00705479" w:rsidRPr="003E7595">
        <w:rPr>
          <w:rFonts w:ascii="游ゴシック Medium" w:eastAsia="游ゴシック Medium" w:hAnsi="游ゴシック Medium" w:hint="eastAsia"/>
          <w:sz w:val="18"/>
          <w:szCs w:val="18"/>
          <w:u w:val="double"/>
        </w:rPr>
        <w:t>緑色吹き出しの</w:t>
      </w:r>
      <w:r w:rsidR="009578B9" w:rsidRPr="003E7595">
        <w:rPr>
          <w:rFonts w:ascii="游ゴシック Medium" w:eastAsia="游ゴシック Medium" w:hAnsi="游ゴシック Medium"/>
          <w:sz w:val="18"/>
          <w:szCs w:val="18"/>
          <w:u w:val="double"/>
        </w:rPr>
        <w:t>説明文</w:t>
      </w:r>
      <w:r w:rsidR="009578B9" w:rsidRPr="003E7595">
        <w:rPr>
          <w:rFonts w:ascii="游ゴシック Medium" w:eastAsia="游ゴシック Medium" w:hAnsi="游ゴシック Medium" w:hint="eastAsia"/>
          <w:sz w:val="18"/>
          <w:szCs w:val="18"/>
          <w:u w:val="double"/>
        </w:rPr>
        <w:t>を</w:t>
      </w:r>
      <w:r w:rsidR="009578B9" w:rsidRPr="003E7595">
        <w:rPr>
          <w:rFonts w:ascii="游ゴシック Medium" w:eastAsia="游ゴシック Medium" w:hAnsi="游ゴシック Medium"/>
          <w:sz w:val="18"/>
          <w:szCs w:val="18"/>
          <w:u w:val="double"/>
        </w:rPr>
        <w:t>削除して</w:t>
      </w:r>
      <w:r w:rsidR="009578B9" w:rsidRPr="003E7595">
        <w:rPr>
          <w:rFonts w:ascii="游ゴシック Medium" w:eastAsia="游ゴシック Medium" w:hAnsi="游ゴシック Medium" w:hint="eastAsia"/>
          <w:sz w:val="18"/>
          <w:szCs w:val="18"/>
          <w:u w:val="double"/>
        </w:rPr>
        <w:t>くだ</w:t>
      </w:r>
      <w:r w:rsidR="009578B9" w:rsidRPr="003E7595">
        <w:rPr>
          <w:rFonts w:ascii="游ゴシック Medium" w:eastAsia="游ゴシック Medium" w:hAnsi="游ゴシック Medium"/>
          <w:sz w:val="18"/>
          <w:szCs w:val="18"/>
          <w:u w:val="double"/>
        </w:rPr>
        <w:t>さい</w:t>
      </w:r>
      <w:r w:rsidR="009578B9" w:rsidRPr="003E7595">
        <w:rPr>
          <w:rFonts w:ascii="游ゴシック Medium" w:eastAsia="游ゴシック Medium" w:hAnsi="游ゴシック Medium" w:hint="eastAsia"/>
          <w:sz w:val="18"/>
          <w:szCs w:val="18"/>
          <w:u w:val="double"/>
        </w:rPr>
        <w:t>。</w:t>
      </w:r>
    </w:p>
    <w:p w14:paraId="3E8C7C8B" w14:textId="0B4E7680" w:rsidR="009578B9" w:rsidRDefault="00AC0832" w:rsidP="00671A70">
      <w:pPr>
        <w:spacing w:line="360" w:lineRule="exact"/>
        <w:ind w:leftChars="-1" w:left="243" w:hangingChars="136" w:hanging="245"/>
        <w:rPr>
          <w:rFonts w:ascii="游ゴシック Medium" w:eastAsia="游ゴシック Medium" w:hAnsi="游ゴシック Medium"/>
          <w:sz w:val="18"/>
          <w:szCs w:val="18"/>
        </w:rPr>
      </w:pPr>
      <w:r w:rsidRPr="00AC0832">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1</w:t>
      </w:r>
      <w:r w:rsidR="009578B9" w:rsidRPr="00EC3D96">
        <w:rPr>
          <w:rFonts w:ascii="游ゴシック Medium" w:eastAsia="游ゴシック Medium" w:hAnsi="游ゴシック Medium" w:hint="eastAsia"/>
          <w:sz w:val="18"/>
          <w:szCs w:val="18"/>
        </w:rPr>
        <w:t>：</w:t>
      </w:r>
      <w:r w:rsidR="009578B9">
        <w:rPr>
          <w:rFonts w:ascii="游ゴシック Medium" w:eastAsia="游ゴシック Medium" w:hAnsi="游ゴシック Medium" w:hint="eastAsia"/>
          <w:sz w:val="18"/>
          <w:szCs w:val="18"/>
        </w:rPr>
        <w:t>公募要領「3.2公募研究開発課題の概要」の「求められる成果」の優先</w:t>
      </w:r>
      <w:r w:rsidR="00F0419F">
        <w:rPr>
          <w:rFonts w:ascii="游ゴシック Medium" w:eastAsia="游ゴシック Medium" w:hAnsi="游ゴシック Medium" w:hint="eastAsia"/>
          <w:sz w:val="18"/>
          <w:szCs w:val="18"/>
        </w:rPr>
        <w:t>テーマ</w:t>
      </w:r>
      <w:r w:rsidR="009578B9">
        <w:rPr>
          <w:rFonts w:ascii="游ゴシック Medium" w:eastAsia="游ゴシック Medium" w:hAnsi="游ゴシック Medium" w:hint="eastAsia"/>
          <w:sz w:val="18"/>
          <w:szCs w:val="18"/>
        </w:rPr>
        <w:t>に該当</w:t>
      </w:r>
      <w:r w:rsidR="00863911">
        <w:rPr>
          <w:rFonts w:ascii="游ゴシック Medium" w:eastAsia="游ゴシック Medium" w:hAnsi="游ゴシック Medium" w:hint="eastAsia"/>
          <w:sz w:val="18"/>
          <w:szCs w:val="18"/>
        </w:rPr>
        <w:t>する場合、</w:t>
      </w:r>
      <w:r w:rsidR="009578B9">
        <w:rPr>
          <w:rFonts w:ascii="游ゴシック Medium" w:eastAsia="游ゴシック Medium" w:hAnsi="游ゴシック Medium" w:hint="eastAsia"/>
          <w:sz w:val="18"/>
          <w:szCs w:val="18"/>
        </w:rPr>
        <w:t>記載してください</w:t>
      </w:r>
      <w:r>
        <w:rPr>
          <w:rFonts w:ascii="游ゴシック Medium" w:eastAsia="游ゴシック Medium" w:hAnsi="游ゴシック Medium" w:hint="eastAsia"/>
          <w:sz w:val="18"/>
          <w:szCs w:val="18"/>
        </w:rPr>
        <w:t>。</w:t>
      </w:r>
    </w:p>
    <w:p w14:paraId="5B72C4EA" w14:textId="559329B1" w:rsidR="009578B9" w:rsidRPr="009D2D26" w:rsidRDefault="00AC0832" w:rsidP="009578B9">
      <w:pPr>
        <w:spacing w:line="360" w:lineRule="exact"/>
        <w:rPr>
          <w:rFonts w:ascii="游ゴシック Medium" w:eastAsia="游ゴシック Medium" w:hAnsi="游ゴシック Medium"/>
          <w:color w:val="4F81BD" w:themeColor="accent1"/>
          <w:sz w:val="18"/>
          <w:szCs w:val="18"/>
          <w:u w:val="double"/>
        </w:rPr>
      </w:pPr>
      <w:r w:rsidRPr="00AC0832">
        <w:rPr>
          <w:rFonts w:ascii="游ゴシック Medium" w:eastAsia="游ゴシック Medium" w:hAnsi="游ゴシック Medium" w:hint="eastAsia"/>
          <w:sz w:val="18"/>
          <w:szCs w:val="18"/>
        </w:rPr>
        <w:t>※2</w:t>
      </w:r>
      <w:r w:rsidR="00EC3D96">
        <w:rPr>
          <w:rFonts w:ascii="游ゴシック Medium" w:eastAsia="游ゴシック Medium" w:hAnsi="游ゴシック Medium" w:hint="eastAsia"/>
          <w:sz w:val="18"/>
          <w:szCs w:val="20"/>
        </w:rPr>
        <w:t>：</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r w:rsidR="009578B9" w:rsidRPr="009D2D26">
        <w:rPr>
          <w:rFonts w:ascii="游ゴシック Medium" w:eastAsia="游ゴシック Medium" w:hAnsi="游ゴシック Medium"/>
          <w:color w:val="4F81BD" w:themeColor="accent1"/>
          <w:sz w:val="18"/>
          <w:szCs w:val="18"/>
        </w:rPr>
        <w:br w:type="page"/>
      </w:r>
    </w:p>
    <w:p w14:paraId="5C07CE3B" w14:textId="5CF92058" w:rsidR="00C06B1E" w:rsidRPr="009D2D26" w:rsidRDefault="00C06B1E" w:rsidP="00671A70">
      <w:pPr>
        <w:spacing w:line="360" w:lineRule="exact"/>
        <w:ind w:leftChars="-1" w:left="243" w:hangingChars="136" w:hanging="245"/>
        <w:rPr>
          <w:rFonts w:ascii="游ゴシック Medium" w:eastAsia="游ゴシック Medium" w:hAnsi="游ゴシック Medium"/>
          <w:sz w:val="18"/>
          <w:szCs w:val="18"/>
        </w:rPr>
      </w:pPr>
    </w:p>
    <w:p w14:paraId="6CBE9D88" w14:textId="77777777" w:rsidR="00BD63D3" w:rsidRDefault="00BD63D3" w:rsidP="00671A70">
      <w:pPr>
        <w:spacing w:line="360" w:lineRule="exact"/>
        <w:jc w:val="lef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経費内訳</w:t>
      </w:r>
    </w:p>
    <w:p w14:paraId="28302BBA" w14:textId="19E794F7" w:rsidR="0050484E" w:rsidRPr="00F23CDF" w:rsidRDefault="00BD63D3" w:rsidP="00671A70">
      <w:pPr>
        <w:spacing w:line="360" w:lineRule="exact"/>
        <w:jc w:val="left"/>
        <w:rPr>
          <w:rFonts w:ascii="游ゴシック Medium" w:eastAsia="游ゴシック Medium" w:hAnsi="游ゴシック Medium"/>
          <w:sz w:val="24"/>
          <w:szCs w:val="24"/>
        </w:rPr>
      </w:pPr>
      <w:r w:rsidRPr="00F23CDF">
        <w:rPr>
          <w:rFonts w:ascii="游ゴシック Medium" w:eastAsia="游ゴシック Medium" w:hAnsi="游ゴシック Medium" w:hint="eastAsia"/>
          <w:szCs w:val="21"/>
        </w:rPr>
        <w:t>（１）</w:t>
      </w:r>
      <w:r w:rsidR="0050484E" w:rsidRPr="00F23CDF">
        <w:rPr>
          <w:rFonts w:ascii="游ゴシック Medium" w:eastAsia="游ゴシック Medium" w:hAnsi="游ゴシック Medium" w:hint="eastAsia"/>
          <w:szCs w:val="21"/>
        </w:rPr>
        <w:t>各年度別経費内訳</w:t>
      </w:r>
      <w:r w:rsidR="008B4252" w:rsidRPr="00F23CDF">
        <w:rPr>
          <w:rFonts w:ascii="游ゴシック Medium" w:eastAsia="游ゴシック Medium" w:hAnsi="游ゴシック Medium" w:hint="eastAsia"/>
          <w:szCs w:val="21"/>
          <w:vertAlign w:val="superscript"/>
        </w:rPr>
        <w:t>※</w:t>
      </w:r>
      <w:r w:rsidR="008B4252" w:rsidRPr="00F23CDF">
        <w:rPr>
          <w:rFonts w:ascii="游ゴシック Medium" w:eastAsia="游ゴシック Medium" w:hAnsi="游ゴシック Medium"/>
          <w:szCs w:val="21"/>
          <w:vertAlign w:val="superscript"/>
        </w:rPr>
        <w:t>1</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559"/>
        <w:gridCol w:w="1559"/>
        <w:gridCol w:w="2268"/>
      </w:tblGrid>
      <w:tr w:rsidR="00A905D8" w:rsidRPr="009D2D26" w14:paraId="6F65EC7D" w14:textId="77777777" w:rsidTr="00A905D8">
        <w:trPr>
          <w:trHeight w:val="538"/>
        </w:trPr>
        <w:tc>
          <w:tcPr>
            <w:tcW w:w="1545" w:type="dxa"/>
            <w:gridSpan w:val="2"/>
            <w:vAlign w:val="center"/>
          </w:tcPr>
          <w:p w14:paraId="2B446333"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4BC7CE53" w14:textId="3D966283"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559" w:type="dxa"/>
            <w:vAlign w:val="center"/>
          </w:tcPr>
          <w:p w14:paraId="4B432563" w14:textId="55AE3733" w:rsidR="00A905D8" w:rsidRPr="009D2D26" w:rsidRDefault="00A905D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184AFC95" w:rsidR="00A905D8" w:rsidRPr="009D2D26" w:rsidRDefault="00A905D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2268" w:type="dxa"/>
            <w:vAlign w:val="center"/>
          </w:tcPr>
          <w:p w14:paraId="3FFD31A2"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905D8" w:rsidRPr="009D2D26" w14:paraId="77A6F332" w14:textId="77777777" w:rsidTr="00A905D8">
        <w:trPr>
          <w:trHeight w:val="550"/>
        </w:trPr>
        <w:tc>
          <w:tcPr>
            <w:tcW w:w="552" w:type="dxa"/>
            <w:vMerge w:val="restart"/>
            <w:vAlign w:val="center"/>
          </w:tcPr>
          <w:p w14:paraId="75003BBE"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A905D8" w:rsidRPr="009D2D26" w:rsidRDefault="00A905D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60" w:type="dxa"/>
            <w:vAlign w:val="center"/>
          </w:tcPr>
          <w:p w14:paraId="0CD86B07" w14:textId="0C3FDC63"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5C52848"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B7F5914" w14:textId="77777777" w:rsidTr="00A905D8">
        <w:trPr>
          <w:trHeight w:val="543"/>
        </w:trPr>
        <w:tc>
          <w:tcPr>
            <w:tcW w:w="552" w:type="dxa"/>
            <w:vMerge/>
            <w:vAlign w:val="center"/>
          </w:tcPr>
          <w:p w14:paraId="5ACCC956"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30"/>
                <w:kern w:val="0"/>
                <w:sz w:val="18"/>
                <w:szCs w:val="18"/>
                <w:fitText w:val="900" w:id="-2006175744"/>
              </w:rPr>
              <w:t>消耗品</w:t>
            </w:r>
            <w:r w:rsidRPr="00B13878">
              <w:rPr>
                <w:rFonts w:ascii="游ゴシック Medium" w:eastAsia="游ゴシック Medium" w:hAnsi="游ゴシック Medium" w:hint="eastAsia"/>
                <w:kern w:val="0"/>
                <w:sz w:val="18"/>
                <w:szCs w:val="18"/>
                <w:fitText w:val="900" w:id="-2006175744"/>
              </w:rPr>
              <w:t>費</w:t>
            </w:r>
          </w:p>
        </w:tc>
        <w:tc>
          <w:tcPr>
            <w:tcW w:w="1560" w:type="dxa"/>
            <w:vAlign w:val="center"/>
          </w:tcPr>
          <w:p w14:paraId="59A52155"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B104DA3"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C74FD2F" w14:textId="77777777" w:rsidTr="00A905D8">
        <w:trPr>
          <w:trHeight w:val="551"/>
        </w:trPr>
        <w:tc>
          <w:tcPr>
            <w:tcW w:w="552" w:type="dxa"/>
            <w:vMerge/>
            <w:vAlign w:val="center"/>
          </w:tcPr>
          <w:p w14:paraId="0F893FA4"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270"/>
                <w:kern w:val="0"/>
                <w:sz w:val="18"/>
                <w:szCs w:val="18"/>
                <w:fitText w:val="900" w:id="-2006175999"/>
              </w:rPr>
              <w:t>旅</w:t>
            </w:r>
            <w:r w:rsidRPr="00B13878">
              <w:rPr>
                <w:rFonts w:ascii="游ゴシック Medium" w:eastAsia="游ゴシック Medium" w:hAnsi="游ゴシック Medium" w:hint="eastAsia"/>
                <w:kern w:val="0"/>
                <w:sz w:val="18"/>
                <w:szCs w:val="18"/>
                <w:fitText w:val="900" w:id="-2006175999"/>
              </w:rPr>
              <w:t>費</w:t>
            </w:r>
          </w:p>
        </w:tc>
        <w:tc>
          <w:tcPr>
            <w:tcW w:w="1560" w:type="dxa"/>
            <w:vAlign w:val="center"/>
          </w:tcPr>
          <w:p w14:paraId="0628F378" w14:textId="04F3807A"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3CDAAEE9"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CB2EAB1" w14:textId="77777777" w:rsidTr="00A905D8">
        <w:trPr>
          <w:trHeight w:val="569"/>
        </w:trPr>
        <w:tc>
          <w:tcPr>
            <w:tcW w:w="552" w:type="dxa"/>
            <w:vMerge/>
            <w:vAlign w:val="center"/>
          </w:tcPr>
          <w:p w14:paraId="1F21B411"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A905D8" w:rsidRPr="009D2D26" w:rsidRDefault="00A905D8"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3"/>
              </w:rPr>
              <w:t>人件</w:t>
            </w:r>
            <w:r w:rsidRPr="00B13878">
              <w:rPr>
                <w:rFonts w:ascii="游ゴシック Medium" w:eastAsia="游ゴシック Medium" w:hAnsi="游ゴシック Medium" w:hint="eastAsia"/>
                <w:kern w:val="0"/>
                <w:sz w:val="18"/>
                <w:szCs w:val="18"/>
                <w:fitText w:val="900" w:id="-2006175743"/>
              </w:rPr>
              <w:t>費</w:t>
            </w:r>
          </w:p>
        </w:tc>
        <w:tc>
          <w:tcPr>
            <w:tcW w:w="1560" w:type="dxa"/>
            <w:vAlign w:val="center"/>
          </w:tcPr>
          <w:p w14:paraId="5844526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33A3FE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583CFEF" w14:textId="77777777" w:rsidTr="00A905D8">
        <w:trPr>
          <w:trHeight w:val="595"/>
        </w:trPr>
        <w:tc>
          <w:tcPr>
            <w:tcW w:w="552" w:type="dxa"/>
            <w:vMerge/>
            <w:vAlign w:val="center"/>
          </w:tcPr>
          <w:p w14:paraId="26E27DB8"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270"/>
                <w:kern w:val="0"/>
                <w:sz w:val="18"/>
                <w:szCs w:val="18"/>
                <w:fitText w:val="900" w:id="-2006175742"/>
              </w:rPr>
              <w:t>謝</w:t>
            </w:r>
            <w:r w:rsidRPr="00B13878">
              <w:rPr>
                <w:rFonts w:ascii="游ゴシック Medium" w:eastAsia="游ゴシック Medium" w:hAnsi="游ゴシック Medium" w:hint="eastAsia"/>
                <w:kern w:val="0"/>
                <w:sz w:val="18"/>
                <w:szCs w:val="18"/>
                <w:fitText w:val="900" w:id="-2006175742"/>
              </w:rPr>
              <w:t>金</w:t>
            </w:r>
          </w:p>
        </w:tc>
        <w:tc>
          <w:tcPr>
            <w:tcW w:w="1560" w:type="dxa"/>
            <w:vAlign w:val="center"/>
          </w:tcPr>
          <w:p w14:paraId="05158D5C"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FB7494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86253EF" w14:textId="77777777" w:rsidTr="00A905D8">
        <w:trPr>
          <w:trHeight w:val="549"/>
        </w:trPr>
        <w:tc>
          <w:tcPr>
            <w:tcW w:w="552" w:type="dxa"/>
            <w:vMerge/>
            <w:vAlign w:val="center"/>
          </w:tcPr>
          <w:p w14:paraId="0CCCF040"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1"/>
              </w:rPr>
              <w:t>外注</w:t>
            </w:r>
            <w:r w:rsidRPr="00B13878">
              <w:rPr>
                <w:rFonts w:ascii="游ゴシック Medium" w:eastAsia="游ゴシック Medium" w:hAnsi="游ゴシック Medium" w:hint="eastAsia"/>
                <w:kern w:val="0"/>
                <w:sz w:val="18"/>
                <w:szCs w:val="18"/>
                <w:fitText w:val="900" w:id="-2006175741"/>
              </w:rPr>
              <w:t>費</w:t>
            </w:r>
          </w:p>
        </w:tc>
        <w:tc>
          <w:tcPr>
            <w:tcW w:w="1560" w:type="dxa"/>
            <w:vAlign w:val="center"/>
          </w:tcPr>
          <w:p w14:paraId="66D54FF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7BBBD84"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41C9428" w14:textId="77777777" w:rsidTr="00A905D8">
        <w:trPr>
          <w:trHeight w:val="543"/>
        </w:trPr>
        <w:tc>
          <w:tcPr>
            <w:tcW w:w="552" w:type="dxa"/>
            <w:vMerge/>
            <w:vAlign w:val="center"/>
          </w:tcPr>
          <w:p w14:paraId="5F3ACFA3"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0"/>
              </w:rPr>
              <w:t>その</w:t>
            </w:r>
            <w:r w:rsidRPr="00B13878">
              <w:rPr>
                <w:rFonts w:ascii="游ゴシック Medium" w:eastAsia="游ゴシック Medium" w:hAnsi="游ゴシック Medium" w:hint="eastAsia"/>
                <w:kern w:val="0"/>
                <w:sz w:val="18"/>
                <w:szCs w:val="18"/>
                <w:fitText w:val="900" w:id="-2006175740"/>
              </w:rPr>
              <w:t>他</w:t>
            </w:r>
          </w:p>
        </w:tc>
        <w:tc>
          <w:tcPr>
            <w:tcW w:w="1560" w:type="dxa"/>
            <w:vAlign w:val="center"/>
          </w:tcPr>
          <w:p w14:paraId="1431AE99"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C0A599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3CA490C" w14:textId="77777777" w:rsidTr="00A905D8">
        <w:trPr>
          <w:trHeight w:val="623"/>
        </w:trPr>
        <w:tc>
          <w:tcPr>
            <w:tcW w:w="552" w:type="dxa"/>
            <w:vMerge/>
            <w:vAlign w:val="center"/>
          </w:tcPr>
          <w:p w14:paraId="376CB53F"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150"/>
                <w:kern w:val="0"/>
                <w:szCs w:val="21"/>
                <w:fitText w:val="720" w:id="-2006175485"/>
              </w:rPr>
              <w:t>小</w:t>
            </w:r>
            <w:r w:rsidRPr="00B13878">
              <w:rPr>
                <w:rFonts w:ascii="游ゴシック Medium" w:eastAsia="游ゴシック Medium" w:hAnsi="游ゴシック Medium" w:hint="eastAsia"/>
                <w:kern w:val="0"/>
                <w:szCs w:val="21"/>
                <w:fitText w:val="720" w:id="-2006175485"/>
              </w:rPr>
              <w:t>計</w:t>
            </w:r>
          </w:p>
        </w:tc>
        <w:tc>
          <w:tcPr>
            <w:tcW w:w="1560" w:type="dxa"/>
            <w:vAlign w:val="center"/>
          </w:tcPr>
          <w:p w14:paraId="12BFCA2B"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28EE94A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35B5E8C" w14:textId="77777777" w:rsidTr="00A905D8">
        <w:trPr>
          <w:trHeight w:val="691"/>
        </w:trPr>
        <w:tc>
          <w:tcPr>
            <w:tcW w:w="2820" w:type="dxa"/>
            <w:gridSpan w:val="3"/>
            <w:vAlign w:val="center"/>
          </w:tcPr>
          <w:p w14:paraId="5A7AA696" w14:textId="77777777" w:rsidR="00A905D8" w:rsidRPr="009D2D26" w:rsidRDefault="00A905D8"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60" w:type="dxa"/>
            <w:vAlign w:val="center"/>
          </w:tcPr>
          <w:p w14:paraId="4B68FF6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1393ACDD"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4A22D77" w14:textId="77777777" w:rsidTr="00A905D8">
        <w:trPr>
          <w:trHeight w:val="703"/>
        </w:trPr>
        <w:tc>
          <w:tcPr>
            <w:tcW w:w="2820" w:type="dxa"/>
            <w:gridSpan w:val="3"/>
            <w:vAlign w:val="center"/>
          </w:tcPr>
          <w:p w14:paraId="0346E68C" w14:textId="6BD26769"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150"/>
                <w:kern w:val="0"/>
                <w:szCs w:val="21"/>
                <w:fitText w:val="720" w:id="-2006175232"/>
              </w:rPr>
              <w:t>合</w:t>
            </w:r>
            <w:r w:rsidRPr="00B13878">
              <w:rPr>
                <w:rFonts w:ascii="游ゴシック Medium" w:eastAsia="游ゴシック Medium" w:hAnsi="游ゴシック Medium" w:hint="eastAsia"/>
                <w:kern w:val="0"/>
                <w:szCs w:val="21"/>
                <w:fitText w:val="720" w:id="-2006175232"/>
              </w:rPr>
              <w:t>計</w:t>
            </w:r>
          </w:p>
        </w:tc>
        <w:tc>
          <w:tcPr>
            <w:tcW w:w="1560" w:type="dxa"/>
            <w:vAlign w:val="center"/>
          </w:tcPr>
          <w:p w14:paraId="5207397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8B50C36" w14:textId="77777777" w:rsidR="00A905D8" w:rsidRPr="009D2D26" w:rsidRDefault="00A905D8"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2B91070C" w:rsidR="006D38BD" w:rsidRPr="009D2D26" w:rsidRDefault="008B4252" w:rsidP="00F23CDF">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　若手研究者登用費はここには含めないこと。</w:t>
      </w:r>
    </w:p>
    <w:p w14:paraId="5E91427A" w14:textId="77777777" w:rsidR="008B4252" w:rsidRDefault="008B4252" w:rsidP="008B4252">
      <w:pPr>
        <w:jc w:val="left"/>
        <w:rPr>
          <w:rFonts w:asciiTheme="majorEastAsia" w:eastAsia="ＭＳ 明朝" w:hAnsiTheme="majorEastAsia"/>
          <w:sz w:val="24"/>
          <w:szCs w:val="24"/>
        </w:rPr>
      </w:pPr>
    </w:p>
    <w:p w14:paraId="05B03258" w14:textId="77777777" w:rsidR="008B4252" w:rsidRDefault="008B4252" w:rsidP="008B4252">
      <w:pPr>
        <w:jc w:val="left"/>
        <w:rPr>
          <w:rFonts w:asciiTheme="majorEastAsia" w:eastAsia="ＭＳ 明朝" w:hAnsiTheme="majorEastAsia"/>
          <w:sz w:val="24"/>
          <w:szCs w:val="24"/>
        </w:rPr>
      </w:pPr>
    </w:p>
    <w:p w14:paraId="5387FC49" w14:textId="77777777" w:rsidR="008B4252" w:rsidRPr="00F23CDF" w:rsidRDefault="008B4252" w:rsidP="008B4252">
      <w:pPr>
        <w:spacing w:afterLines="50" w:after="174"/>
        <w:jc w:val="left"/>
        <w:rPr>
          <w:rFonts w:ascii="Yu Gothic Medium" w:eastAsia="Yu Gothic Medium" w:hAnsi="Yu Gothic Medium"/>
          <w:sz w:val="24"/>
          <w:szCs w:val="24"/>
        </w:rPr>
      </w:pPr>
      <w:r w:rsidRPr="00F23CDF">
        <w:rPr>
          <w:rFonts w:ascii="Yu Gothic Medium" w:eastAsia="Yu Gothic Medium" w:hAnsi="Yu Gothic Medium" w:hint="eastAsia"/>
          <w:b/>
          <w:szCs w:val="21"/>
        </w:rPr>
        <w:t>申請する若手</w:t>
      </w:r>
      <w:r w:rsidRPr="00F23CDF">
        <w:rPr>
          <w:rFonts w:ascii="Yu Gothic Medium" w:eastAsia="Yu Gothic Medium" w:hAnsi="Yu Gothic Medium"/>
          <w:b/>
          <w:szCs w:val="21"/>
        </w:rPr>
        <w:t>研究者</w:t>
      </w:r>
      <w:r w:rsidRPr="00F23CDF">
        <w:rPr>
          <w:rFonts w:ascii="Yu Gothic Medium" w:eastAsia="Yu Gothic Medium" w:hAnsi="Yu Gothic Medium" w:hint="eastAsia"/>
          <w:b/>
          <w:szCs w:val="21"/>
        </w:rPr>
        <w:t>登用費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01"/>
        <w:gridCol w:w="5244"/>
      </w:tblGrid>
      <w:tr w:rsidR="008B4252" w:rsidRPr="007E04AD" w14:paraId="392F7F58" w14:textId="77777777" w:rsidTr="008B4252">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22E65DB4" w14:textId="77777777" w:rsidR="008B4252" w:rsidRPr="00F23CDF" w:rsidRDefault="008B4252" w:rsidP="008B4252">
            <w:pPr>
              <w:spacing w:line="0" w:lineRule="atLeast"/>
              <w:ind w:left="200" w:hangingChars="100" w:hanging="200"/>
              <w:rPr>
                <w:rFonts w:ascii="Yu Gothic Medium" w:eastAsia="Yu Gothic Medium" w:hAnsi="Yu Gothic Medium" w:cs="Times New Roman"/>
                <w:sz w:val="20"/>
                <w:szCs w:val="20"/>
              </w:rPr>
            </w:pPr>
            <w:r w:rsidRPr="00F23CDF">
              <w:rPr>
                <w:rFonts w:ascii="Yu Gothic Medium" w:eastAsia="Yu Gothic Medium" w:hAnsi="Yu Gothic Medium" w:cs="Times New Roman" w:hint="eastAsia"/>
                <w:sz w:val="20"/>
                <w:szCs w:val="20"/>
              </w:rPr>
              <w:t>研究</w:t>
            </w:r>
            <w:r w:rsidRPr="00F23CDF">
              <w:rPr>
                <w:rFonts w:ascii="Yu Gothic Medium" w:eastAsia="Yu Gothic Medium" w:hAnsi="Yu Gothic Medium" w:cs="Times New Roman"/>
                <w:sz w:val="20"/>
                <w:szCs w:val="20"/>
              </w:rPr>
              <w:t>指導者 氏名</w:t>
            </w:r>
          </w:p>
        </w:tc>
        <w:tc>
          <w:tcPr>
            <w:tcW w:w="170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AA58C6B" w14:textId="77777777" w:rsidR="008B4252" w:rsidRPr="00F23CDF" w:rsidRDefault="008B4252" w:rsidP="008B4252">
            <w:pPr>
              <w:spacing w:line="0" w:lineRule="atLeast"/>
              <w:jc w:val="center"/>
              <w:rPr>
                <w:rFonts w:ascii="Yu Gothic Medium" w:eastAsia="Yu Gothic Medium" w:hAnsi="Yu Gothic Medium" w:cs="Times New Roman"/>
                <w:sz w:val="20"/>
                <w:szCs w:val="20"/>
              </w:rPr>
            </w:pPr>
            <w:r w:rsidRPr="00F23CDF">
              <w:rPr>
                <w:rFonts w:ascii="Yu Gothic Medium" w:eastAsia="Yu Gothic Medium" w:hAnsi="Yu Gothic Medium" w:cs="Times New Roman"/>
                <w:sz w:val="20"/>
                <w:szCs w:val="20"/>
              </w:rPr>
              <w:t>申請する人数</w:t>
            </w:r>
          </w:p>
        </w:tc>
        <w:tc>
          <w:tcPr>
            <w:tcW w:w="524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3C08D065" w14:textId="77777777" w:rsidR="008B4252" w:rsidRPr="00F23CDF" w:rsidRDefault="008B4252" w:rsidP="008B4252">
            <w:pPr>
              <w:spacing w:line="0" w:lineRule="atLeast"/>
              <w:jc w:val="center"/>
              <w:rPr>
                <w:rFonts w:ascii="Yu Gothic Medium" w:eastAsia="Yu Gothic Medium" w:hAnsi="Yu Gothic Medium" w:cs="Times New Roman"/>
                <w:sz w:val="20"/>
                <w:szCs w:val="20"/>
              </w:rPr>
            </w:pPr>
            <w:r w:rsidRPr="00F23CDF">
              <w:rPr>
                <w:rFonts w:ascii="Yu Gothic Medium" w:eastAsia="Yu Gothic Medium" w:hAnsi="Yu Gothic Medium" w:cs="Times New Roman"/>
                <w:sz w:val="20"/>
                <w:szCs w:val="20"/>
              </w:rPr>
              <w:t xml:space="preserve">若手研究者登用費 </w:t>
            </w:r>
            <w:r w:rsidRPr="00F23CDF">
              <w:rPr>
                <w:rFonts w:ascii="Yu Gothic Medium" w:eastAsia="Yu Gothic Medium" w:hAnsi="Yu Gothic Medium" w:cs="Times New Roman" w:hint="eastAsia"/>
                <w:sz w:val="20"/>
                <w:szCs w:val="20"/>
              </w:rPr>
              <w:t>直接</w:t>
            </w:r>
            <w:r w:rsidRPr="00F23CDF">
              <w:rPr>
                <w:rFonts w:ascii="Yu Gothic Medium" w:eastAsia="Yu Gothic Medium" w:hAnsi="Yu Gothic Medium" w:cs="Times New Roman"/>
                <w:sz w:val="20"/>
                <w:szCs w:val="20"/>
              </w:rPr>
              <w:t>経費（</w:t>
            </w:r>
            <w:r w:rsidRPr="00F23CDF">
              <w:rPr>
                <w:rFonts w:ascii="Yu Gothic Medium" w:eastAsia="Yu Gothic Medium" w:hAnsi="Yu Gothic Medium" w:cs="Times New Roman" w:hint="eastAsia"/>
                <w:sz w:val="20"/>
                <w:szCs w:val="20"/>
              </w:rPr>
              <w:t>間接</w:t>
            </w:r>
            <w:r w:rsidRPr="00F23CDF">
              <w:rPr>
                <w:rFonts w:ascii="Yu Gothic Medium" w:eastAsia="Yu Gothic Medium" w:hAnsi="Yu Gothic Medium" w:cs="Times New Roman"/>
                <w:sz w:val="20"/>
                <w:szCs w:val="20"/>
              </w:rPr>
              <w:t>経費含む</w:t>
            </w:r>
            <w:r w:rsidRPr="00F23CDF">
              <w:rPr>
                <w:rFonts w:ascii="Yu Gothic Medium" w:eastAsia="Yu Gothic Medium" w:hAnsi="Yu Gothic Medium" w:cs="Times New Roman" w:hint="eastAsia"/>
                <w:sz w:val="20"/>
                <w:szCs w:val="20"/>
              </w:rPr>
              <w:t>合計</w:t>
            </w:r>
            <w:r w:rsidRPr="00F23CDF">
              <w:rPr>
                <w:rFonts w:ascii="Yu Gothic Medium" w:eastAsia="Yu Gothic Medium" w:hAnsi="Yu Gothic Medium" w:cs="Times New Roman"/>
                <w:sz w:val="20"/>
                <w:szCs w:val="20"/>
              </w:rPr>
              <w:t>）</w:t>
            </w:r>
          </w:p>
        </w:tc>
      </w:tr>
      <w:tr w:rsidR="008B4252" w:rsidRPr="007E04AD" w14:paraId="781F90A7" w14:textId="77777777" w:rsidTr="008B4252">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6E3525D6" w14:textId="39DC8CC2" w:rsidR="008B4252" w:rsidRPr="00F23CDF" w:rsidRDefault="00CD5300" w:rsidP="008B4252">
            <w:pPr>
              <w:spacing w:line="0" w:lineRule="atLeast"/>
              <w:ind w:left="210" w:hangingChars="100" w:hanging="210"/>
              <w:rPr>
                <w:rFonts w:ascii="Yu Gothic Medium" w:eastAsia="Yu Gothic Medium" w:hAnsi="Yu Gothic Medium" w:cs="Times New Roman"/>
                <w:sz w:val="20"/>
                <w:szCs w:val="20"/>
              </w:rPr>
            </w:pPr>
            <w:r>
              <w:rPr>
                <w:rFonts w:ascii="Yu Gothic Medium" w:eastAsia="Yu Gothic Medium" w:hAnsi="Yu Gothic Medium" w:cs="ＭＳ Ｐゴシック" w:hint="eastAsia"/>
                <w:i/>
                <w:color w:val="548DD4"/>
                <w:kern w:val="0"/>
                <w:szCs w:val="21"/>
              </w:rPr>
              <w:t>若手　太郎</w:t>
            </w:r>
          </w:p>
        </w:tc>
        <w:tc>
          <w:tcPr>
            <w:tcW w:w="170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07F97EE7" w14:textId="77777777" w:rsidR="008B4252" w:rsidRPr="00F23CDF" w:rsidRDefault="008B4252" w:rsidP="008B4252">
            <w:pPr>
              <w:spacing w:line="0" w:lineRule="atLeast"/>
              <w:ind w:firstLineChars="17" w:firstLine="34"/>
              <w:jc w:val="center"/>
              <w:rPr>
                <w:rFonts w:ascii="Yu Gothic Medium" w:eastAsia="Yu Gothic Medium" w:hAnsi="Yu Gothic Medium" w:cs="Times New Roman"/>
                <w:sz w:val="20"/>
                <w:szCs w:val="20"/>
              </w:rPr>
            </w:pPr>
            <w:r w:rsidRPr="00F23CDF">
              <w:rPr>
                <w:rFonts w:ascii="Yu Gothic Medium" w:eastAsia="Yu Gothic Medium" w:hAnsi="Yu Gothic Medium" w:cs="Times New Roman"/>
                <w:sz w:val="20"/>
                <w:szCs w:val="20"/>
              </w:rPr>
              <w:t xml:space="preserve"> </w:t>
            </w:r>
            <w:r w:rsidRPr="00F23CDF">
              <w:rPr>
                <w:rFonts w:ascii="Yu Gothic Medium" w:eastAsia="Yu Gothic Medium" w:hAnsi="Yu Gothic Medium" w:cs="Times New Roman"/>
                <w:i/>
                <w:color w:val="4F81BD" w:themeColor="accent1"/>
                <w:sz w:val="20"/>
                <w:szCs w:val="20"/>
              </w:rPr>
              <w:t>1</w:t>
            </w:r>
            <w:r w:rsidRPr="00F23CDF">
              <w:rPr>
                <w:rFonts w:ascii="Yu Gothic Medium" w:eastAsia="Yu Gothic Medium" w:hAnsi="Yu Gothic Medium" w:cs="Times New Roman"/>
                <w:sz w:val="20"/>
                <w:szCs w:val="20"/>
              </w:rPr>
              <w:t>人</w:t>
            </w:r>
          </w:p>
        </w:tc>
        <w:tc>
          <w:tcPr>
            <w:tcW w:w="524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098616A6" w14:textId="67917A6B" w:rsidR="008B4252" w:rsidRPr="00F23CDF" w:rsidRDefault="008B4252" w:rsidP="008B4252">
            <w:pPr>
              <w:wordWrap w:val="0"/>
              <w:spacing w:line="0" w:lineRule="atLeast"/>
              <w:jc w:val="right"/>
              <w:rPr>
                <w:rFonts w:ascii="Yu Gothic Medium" w:eastAsia="Yu Gothic Medium" w:hAnsi="Yu Gothic Medium" w:cs="Times New Roman"/>
                <w:szCs w:val="21"/>
              </w:rPr>
            </w:pPr>
            <w:r>
              <w:rPr>
                <w:rFonts w:ascii="Yu Gothic Medium" w:eastAsia="Yu Gothic Medium" w:hAnsi="Yu Gothic Medium" w:cs="Times New Roman"/>
                <w:i/>
                <w:iCs/>
                <w:color w:val="0070C0"/>
                <w:szCs w:val="21"/>
              </w:rPr>
              <w:t>0,000</w:t>
            </w:r>
            <w:r w:rsidRPr="00F23CDF">
              <w:rPr>
                <w:rFonts w:ascii="Yu Gothic Medium" w:eastAsia="Yu Gothic Medium" w:hAnsi="Yu Gothic Medium" w:cs="Times New Roman" w:hint="eastAsia"/>
                <w:szCs w:val="21"/>
              </w:rPr>
              <w:t>千円</w:t>
            </w:r>
            <w:r w:rsidRPr="00F23CDF">
              <w:rPr>
                <w:rFonts w:ascii="Yu Gothic Medium" w:eastAsia="Yu Gothic Medium" w:hAnsi="Yu Gothic Medium" w:cs="Times New Roman"/>
                <w:szCs w:val="21"/>
              </w:rPr>
              <w:t xml:space="preserve"> </w:t>
            </w:r>
            <w:r w:rsidRPr="00F23CDF">
              <w:rPr>
                <w:rFonts w:ascii="Yu Gothic Medium" w:eastAsia="Yu Gothic Medium" w:hAnsi="Yu Gothic Medium" w:cs="Times New Roman" w:hint="eastAsia"/>
                <w:szCs w:val="21"/>
              </w:rPr>
              <w:t>（</w:t>
            </w:r>
            <w:r>
              <w:rPr>
                <w:rFonts w:ascii="Yu Gothic Medium" w:eastAsia="Yu Gothic Medium" w:hAnsi="Yu Gothic Medium" w:cs="Times New Roman"/>
                <w:i/>
                <w:iCs/>
                <w:color w:val="0070C0"/>
                <w:szCs w:val="21"/>
              </w:rPr>
              <w:t>0</w:t>
            </w:r>
            <w:r w:rsidRPr="00F23CDF">
              <w:rPr>
                <w:rFonts w:ascii="Yu Gothic Medium" w:eastAsia="Yu Gothic Medium" w:hAnsi="Yu Gothic Medium" w:cs="Times New Roman"/>
                <w:i/>
                <w:iCs/>
                <w:color w:val="0070C0"/>
                <w:szCs w:val="21"/>
              </w:rPr>
              <w:t>,</w:t>
            </w:r>
            <w:r w:rsidRPr="00F23CDF">
              <w:rPr>
                <w:rFonts w:ascii="Yu Gothic Medium" w:eastAsia="Yu Gothic Medium" w:hAnsi="Yu Gothic Medium" w:cs="Times New Roman"/>
                <w:i/>
                <w:color w:val="0070C0"/>
                <w:szCs w:val="21"/>
              </w:rPr>
              <w:t>000</w:t>
            </w:r>
            <w:r w:rsidRPr="00F23CDF">
              <w:rPr>
                <w:rFonts w:ascii="Yu Gothic Medium" w:eastAsia="Yu Gothic Medium" w:hAnsi="Yu Gothic Medium" w:cs="Times New Roman" w:hint="eastAsia"/>
                <w:szCs w:val="21"/>
              </w:rPr>
              <w:t>千円</w:t>
            </w:r>
            <w:r w:rsidRPr="00F23CDF">
              <w:rPr>
                <w:rFonts w:ascii="Yu Gothic Medium" w:eastAsia="Yu Gothic Medium" w:hAnsi="Yu Gothic Medium" w:cs="Times New Roman"/>
                <w:szCs w:val="21"/>
              </w:rPr>
              <w:t>）</w:t>
            </w:r>
          </w:p>
        </w:tc>
      </w:tr>
    </w:tbl>
    <w:p w14:paraId="6DFD5944" w14:textId="170E95AF" w:rsidR="008B4252" w:rsidRPr="00F23CDF" w:rsidRDefault="008B4252" w:rsidP="008B4252">
      <w:pPr>
        <w:ind w:hanging="1"/>
        <w:jc w:val="left"/>
        <w:rPr>
          <w:rFonts w:ascii="Yu Gothic Medium" w:eastAsia="Yu Gothic Medium" w:hAnsi="Yu Gothic Medium"/>
          <w:sz w:val="18"/>
          <w:szCs w:val="24"/>
        </w:rPr>
      </w:pPr>
      <w:r w:rsidRPr="00F23CDF">
        <w:rPr>
          <w:rFonts w:ascii="Yu Gothic Medium" w:eastAsia="Yu Gothic Medium" w:hAnsi="Yu Gothic Medium" w:hint="eastAsia"/>
          <w:sz w:val="18"/>
          <w:szCs w:val="24"/>
        </w:rPr>
        <w:t>・若手研究者の登用を希望する場合には、一人当たり</w:t>
      </w:r>
      <w:r w:rsidRPr="00F23CDF">
        <w:rPr>
          <w:rFonts w:ascii="Yu Gothic Medium" w:eastAsia="Yu Gothic Medium" w:hAnsi="Yu Gothic Medium" w:cs="Times New Roman"/>
          <w:sz w:val="18"/>
          <w:szCs w:val="24"/>
        </w:rPr>
        <w:t>6,000</w:t>
      </w:r>
      <w:r w:rsidRPr="00F23CDF">
        <w:rPr>
          <w:rFonts w:ascii="Yu Gothic Medium" w:eastAsia="Yu Gothic Medium" w:hAnsi="Yu Gothic Medium" w:cs="Times New Roman" w:hint="eastAsia"/>
          <w:sz w:val="18"/>
          <w:szCs w:val="24"/>
        </w:rPr>
        <w:t>千</w:t>
      </w:r>
      <w:r w:rsidRPr="00F23CDF">
        <w:rPr>
          <w:rFonts w:ascii="Yu Gothic Medium" w:eastAsia="Yu Gothic Medium" w:hAnsi="Yu Gothic Medium" w:hint="eastAsia"/>
          <w:sz w:val="18"/>
          <w:szCs w:val="24"/>
        </w:rPr>
        <w:t>円</w:t>
      </w:r>
      <w:r w:rsidRPr="00F23CDF">
        <w:rPr>
          <w:rFonts w:ascii="Yu Gothic Medium" w:eastAsia="Yu Gothic Medium" w:hAnsi="Yu Gothic Medium" w:hint="eastAsia"/>
          <w:color w:val="000000" w:themeColor="text1"/>
          <w:sz w:val="18"/>
          <w:szCs w:val="24"/>
        </w:rPr>
        <w:t>（</w:t>
      </w:r>
      <w:r w:rsidRPr="00F23CDF">
        <w:rPr>
          <w:rFonts w:ascii="Yu Gothic Medium" w:eastAsia="Yu Gothic Medium" w:hAnsi="Yu Gothic Medium"/>
          <w:color w:val="000000" w:themeColor="text1"/>
          <w:sz w:val="18"/>
          <w:szCs w:val="24"/>
        </w:rPr>
        <w:t>間接経費含</w:t>
      </w:r>
      <w:r w:rsidRPr="00F23CDF">
        <w:rPr>
          <w:rFonts w:ascii="Yu Gothic Medium" w:eastAsia="Yu Gothic Medium" w:hAnsi="Yu Gothic Medium" w:hint="eastAsia"/>
          <w:color w:val="000000" w:themeColor="text1"/>
          <w:sz w:val="18"/>
          <w:szCs w:val="24"/>
        </w:rPr>
        <w:t>む</w:t>
      </w:r>
      <w:r w:rsidRPr="00F23CDF">
        <w:rPr>
          <w:rFonts w:ascii="Yu Gothic Medium" w:eastAsia="Yu Gothic Medium" w:hAnsi="Yu Gothic Medium"/>
          <w:color w:val="000000" w:themeColor="text1"/>
          <w:sz w:val="18"/>
          <w:szCs w:val="24"/>
        </w:rPr>
        <w:t>）</w:t>
      </w:r>
      <w:r w:rsidRPr="00F23CDF">
        <w:rPr>
          <w:rFonts w:ascii="Yu Gothic Medium" w:eastAsia="Yu Gothic Medium" w:hAnsi="Yu Gothic Medium" w:hint="eastAsia"/>
          <w:sz w:val="18"/>
          <w:szCs w:val="24"/>
        </w:rPr>
        <w:t>を上限に希望額を記載</w:t>
      </w:r>
      <w:r w:rsidR="009659AF">
        <w:rPr>
          <w:rFonts w:ascii="Yu Gothic Medium" w:eastAsia="Yu Gothic Medium" w:hAnsi="Yu Gothic Medium" w:hint="eastAsia"/>
          <w:sz w:val="18"/>
          <w:szCs w:val="24"/>
        </w:rPr>
        <w:t>してください</w:t>
      </w:r>
      <w:r w:rsidRPr="00F23CDF">
        <w:rPr>
          <w:rFonts w:ascii="Yu Gothic Medium" w:eastAsia="Yu Gothic Medium" w:hAnsi="Yu Gothic Medium" w:hint="eastAsia"/>
          <w:sz w:val="18"/>
          <w:szCs w:val="24"/>
        </w:rPr>
        <w:t>（年度途中から研究開始の場合も、年間の希望額を記載）。</w:t>
      </w:r>
      <w:r w:rsidR="009659AF">
        <w:rPr>
          <w:rFonts w:ascii="Yu Gothic Medium" w:eastAsia="Yu Gothic Medium" w:hAnsi="Yu Gothic Medium" w:hint="eastAsia"/>
          <w:sz w:val="18"/>
          <w:szCs w:val="24"/>
        </w:rPr>
        <w:t>また、別紙6を提出してください。</w:t>
      </w:r>
    </w:p>
    <w:p w14:paraId="1AEC3086" w14:textId="720E3A40" w:rsidR="008B4252" w:rsidRPr="007E04AD" w:rsidRDefault="008B4252" w:rsidP="00F23CDF">
      <w:pPr>
        <w:widowControl/>
        <w:spacing w:line="360" w:lineRule="exact"/>
        <w:jc w:val="left"/>
        <w:rPr>
          <w:rFonts w:ascii="游ゴシック Medium" w:eastAsia="游ゴシック Medium" w:hAnsi="游ゴシック Medium"/>
          <w:sz w:val="20"/>
          <w:szCs w:val="20"/>
        </w:rPr>
      </w:pPr>
    </w:p>
    <w:p w14:paraId="56B77AF3" w14:textId="57F4AE64" w:rsidR="00A905D8" w:rsidRDefault="00A905D8">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7E4C4673" w14:textId="77777777" w:rsidR="00E647C6" w:rsidRDefault="00E647C6" w:rsidP="00B904BD">
      <w:pPr>
        <w:widowControl/>
        <w:spacing w:line="360" w:lineRule="exact"/>
        <w:jc w:val="left"/>
        <w:rPr>
          <w:rFonts w:ascii="游ゴシック Medium" w:eastAsia="游ゴシック Medium" w:hAnsi="游ゴシック Medium"/>
          <w:sz w:val="24"/>
          <w:szCs w:val="24"/>
        </w:rPr>
      </w:pPr>
    </w:p>
    <w:p w14:paraId="20609475" w14:textId="77777777" w:rsidR="00E647C6" w:rsidRPr="00F23CDF" w:rsidRDefault="00E647C6" w:rsidP="00E647C6">
      <w:pPr>
        <w:spacing w:line="298" w:lineRule="exact"/>
        <w:rPr>
          <w:rFonts w:ascii="Yu Gothic Medium" w:eastAsia="Yu Gothic Medium" w:hAnsi="Yu Gothic Medium" w:cstheme="majorHAnsi"/>
        </w:rPr>
      </w:pPr>
      <w:r w:rsidRPr="00F23CDF">
        <w:rPr>
          <w:rFonts w:ascii="Yu Gothic Medium" w:eastAsia="Yu Gothic Medium" w:hAnsi="Yu Gothic Medium" w:hint="eastAsia"/>
          <w:szCs w:val="21"/>
        </w:rPr>
        <w:t>（２）</w:t>
      </w:r>
      <w:r w:rsidRPr="00F23CDF">
        <w:rPr>
          <w:rFonts w:ascii="Yu Gothic Medium" w:eastAsia="Yu Gothic Medium" w:hAnsi="Yu Gothic Medium" w:cstheme="majorHAnsi" w:hint="eastAsia"/>
        </w:rPr>
        <w:t>機械器具の内訳（（１）の物品費のうち</w:t>
      </w:r>
      <w:r w:rsidRPr="00F23CDF">
        <w:rPr>
          <w:rFonts w:ascii="Yu Gothic Medium" w:eastAsia="Yu Gothic Medium" w:hAnsi="Yu Gothic Medium" w:cstheme="majorHAnsi"/>
        </w:rPr>
        <w:t>50</w:t>
      </w:r>
      <w:r w:rsidRPr="00F23CDF">
        <w:rPr>
          <w:rFonts w:ascii="Yu Gothic Medium" w:eastAsia="Yu Gothic Medium" w:hAnsi="Yu Gothic Medium" w:cstheme="majorHAnsi" w:hint="eastAsia"/>
        </w:rPr>
        <w:t>万円以上の機械器具については、賃借が可能な場合は原則として賃借によること。）</w:t>
      </w:r>
    </w:p>
    <w:p w14:paraId="342C0826" w14:textId="77777777" w:rsidR="00E647C6" w:rsidRPr="00F23CDF" w:rsidRDefault="00E647C6" w:rsidP="00E647C6">
      <w:pPr>
        <w:pStyle w:val="ac"/>
        <w:numPr>
          <w:ilvl w:val="0"/>
          <w:numId w:val="31"/>
        </w:numPr>
        <w:spacing w:line="298" w:lineRule="exact"/>
        <w:ind w:leftChars="0"/>
        <w:rPr>
          <w:rFonts w:ascii="Yu Gothic Medium" w:eastAsia="Yu Gothic Medium" w:hAnsi="Yu Gothic Medium" w:cstheme="majorHAnsi"/>
        </w:rPr>
      </w:pPr>
      <w:r w:rsidRPr="00F23CDF">
        <w:rPr>
          <w:rFonts w:ascii="Yu Gothic Medium" w:eastAsia="Yu Gothic Medium" w:hAnsi="Yu Gothic Medium" w:cstheme="majorHAnsi" w:hint="eastAsia"/>
        </w:rPr>
        <w:t>借料及び損料によるもの（賃借による備品についてのみ記載すること。）</w:t>
      </w:r>
    </w:p>
    <w:p w14:paraId="184163C3" w14:textId="77777777" w:rsidR="00E647C6" w:rsidRPr="00F23CDF" w:rsidRDefault="00E647C6" w:rsidP="00E647C6">
      <w:pPr>
        <w:spacing w:line="105" w:lineRule="exact"/>
        <w:rPr>
          <w:rFonts w:ascii="Yu Gothic Medium" w:eastAsia="Yu Gothic Medium" w:hAnsi="Yu Gothic Medium" w:cstheme="majorHAnsi"/>
        </w:rPr>
      </w:pPr>
    </w:p>
    <w:tbl>
      <w:tblPr>
        <w:tblW w:w="5000" w:type="pct"/>
        <w:tblCellMar>
          <w:left w:w="13" w:type="dxa"/>
          <w:right w:w="13" w:type="dxa"/>
        </w:tblCellMar>
        <w:tblLook w:val="0000" w:firstRow="0" w:lastRow="0" w:firstColumn="0" w:lastColumn="0" w:noHBand="0" w:noVBand="0"/>
      </w:tblPr>
      <w:tblGrid>
        <w:gridCol w:w="1725"/>
        <w:gridCol w:w="3879"/>
        <w:gridCol w:w="3017"/>
        <w:gridCol w:w="1290"/>
      </w:tblGrid>
      <w:tr w:rsidR="00E647C6" w:rsidRPr="00E647C6" w14:paraId="6D57C897" w14:textId="77777777" w:rsidTr="008737F2">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F9CEE08"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6264799A"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4399FAD6"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賃借の経費（単位：千円）</w:t>
            </w:r>
          </w:p>
        </w:tc>
        <w:tc>
          <w:tcPr>
            <w:tcW w:w="652" w:type="pct"/>
            <w:tcBorders>
              <w:top w:val="single" w:sz="4" w:space="0" w:color="000000"/>
              <w:left w:val="nil"/>
              <w:bottom w:val="single" w:sz="4" w:space="0" w:color="000000"/>
              <w:right w:val="single" w:sz="4" w:space="0" w:color="000000"/>
            </w:tcBorders>
            <w:vAlign w:val="center"/>
          </w:tcPr>
          <w:p w14:paraId="0538C12F"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数量</w:t>
            </w:r>
          </w:p>
        </w:tc>
      </w:tr>
      <w:tr w:rsidR="00E647C6" w:rsidRPr="00E647C6" w14:paraId="19FFF37E" w14:textId="77777777" w:rsidTr="008737F2">
        <w:trPr>
          <w:cantSplit/>
          <w:trHeight w:val="618"/>
        </w:trPr>
        <w:tc>
          <w:tcPr>
            <w:tcW w:w="870" w:type="pct"/>
            <w:tcBorders>
              <w:top w:val="nil"/>
              <w:left w:val="single" w:sz="4" w:space="0" w:color="000000"/>
              <w:bottom w:val="dotted" w:sz="4" w:space="0" w:color="000000"/>
              <w:right w:val="single" w:sz="4" w:space="0" w:color="000000"/>
            </w:tcBorders>
            <w:vAlign w:val="center"/>
          </w:tcPr>
          <w:p w14:paraId="5BB7429D" w14:textId="300674D5"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sidR="00A905D8">
              <w:rPr>
                <w:rFonts w:ascii="Yu Gothic Medium" w:eastAsia="Yu Gothic Medium" w:hAnsi="Yu Gothic Medium" w:cstheme="majorHAnsi" w:hint="eastAsia"/>
                <w:i/>
                <w:color w:val="0070C0"/>
              </w:rPr>
              <w:t>4</w:t>
            </w: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20836152" w14:textId="77777777" w:rsidR="00E647C6" w:rsidRPr="00F23CDF" w:rsidRDefault="00E647C6" w:rsidP="008737F2">
            <w:pPr>
              <w:spacing w:line="298" w:lineRule="exact"/>
              <w:rPr>
                <w:rFonts w:ascii="Yu Gothic Medium" w:eastAsia="Yu Gothic Medium" w:hAnsi="Yu Gothic Medium" w:cstheme="majorHAnsi"/>
                <w:i/>
              </w:rPr>
            </w:pPr>
            <w:r w:rsidRPr="00F23CDF">
              <w:rPr>
                <w:rFonts w:ascii="Yu Gothic Medium" w:eastAsia="Yu Gothic Medium" w:hAnsi="Yu Gothic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6B3949EC" w14:textId="77777777" w:rsidR="00E647C6" w:rsidRPr="00F23CDF" w:rsidRDefault="00E647C6" w:rsidP="008737F2">
            <w:pPr>
              <w:spacing w:line="298" w:lineRule="exact"/>
              <w:ind w:right="210"/>
              <w:jc w:val="right"/>
              <w:rPr>
                <w:rFonts w:ascii="Yu Gothic Medium" w:eastAsia="Yu Gothic Medium" w:hAnsi="Yu Gothic Medium" w:cstheme="majorHAnsi"/>
                <w:i/>
                <w:color w:val="0070C0"/>
              </w:rPr>
            </w:pPr>
            <w:r w:rsidRPr="00F23CDF">
              <w:rPr>
                <w:rFonts w:ascii="Yu Gothic Medium" w:eastAsia="Yu Gothic Medium" w:hAnsi="Yu Gothic Medium" w:cstheme="majorHAnsi"/>
                <w:i/>
                <w:color w:val="0070C0"/>
              </w:rPr>
              <w:t>XX,XXX</w:t>
            </w:r>
          </w:p>
        </w:tc>
        <w:tc>
          <w:tcPr>
            <w:tcW w:w="652" w:type="pct"/>
            <w:tcBorders>
              <w:top w:val="nil"/>
              <w:left w:val="nil"/>
              <w:bottom w:val="dotted" w:sz="4" w:space="0" w:color="000000"/>
              <w:right w:val="single" w:sz="4" w:space="0" w:color="000000"/>
            </w:tcBorders>
            <w:vAlign w:val="center"/>
          </w:tcPr>
          <w:p w14:paraId="0FD5D959" w14:textId="77777777" w:rsidR="00E647C6" w:rsidRPr="00F23CDF" w:rsidRDefault="00E647C6" w:rsidP="008737F2">
            <w:pPr>
              <w:spacing w:line="298" w:lineRule="exact"/>
              <w:jc w:val="center"/>
              <w:rPr>
                <w:rFonts w:ascii="Yu Gothic Medium" w:eastAsia="Yu Gothic Medium" w:hAnsi="Yu Gothic Medium" w:cstheme="majorHAnsi"/>
                <w:i/>
                <w:color w:val="0070C0"/>
              </w:rPr>
            </w:pPr>
            <w:r w:rsidRPr="00F23CDF">
              <w:rPr>
                <w:rFonts w:ascii="Yu Gothic Medium" w:eastAsia="Yu Gothic Medium" w:hAnsi="Yu Gothic Medium" w:cstheme="majorHAnsi"/>
                <w:i/>
                <w:color w:val="0070C0"/>
              </w:rPr>
              <w:t>1</w:t>
            </w:r>
          </w:p>
        </w:tc>
      </w:tr>
      <w:tr w:rsidR="00E647C6" w:rsidRPr="00E647C6" w14:paraId="64CF60D1" w14:textId="77777777" w:rsidTr="008737F2">
        <w:trPr>
          <w:cantSplit/>
          <w:trHeight w:val="618"/>
        </w:trPr>
        <w:tc>
          <w:tcPr>
            <w:tcW w:w="870" w:type="pct"/>
            <w:tcBorders>
              <w:top w:val="nil"/>
              <w:left w:val="single" w:sz="4" w:space="0" w:color="000000"/>
              <w:bottom w:val="dotted" w:sz="4" w:space="0" w:color="000000"/>
              <w:right w:val="single" w:sz="4" w:space="0" w:color="000000"/>
            </w:tcBorders>
            <w:vAlign w:val="center"/>
          </w:tcPr>
          <w:p w14:paraId="0B2CD92E"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52947A39" w14:textId="77777777" w:rsidR="00E647C6" w:rsidRPr="00F23CDF" w:rsidRDefault="00E647C6" w:rsidP="008737F2">
            <w:pPr>
              <w:spacing w:line="298" w:lineRule="exact"/>
              <w:rPr>
                <w:rFonts w:ascii="Yu Gothic Medium" w:eastAsia="Yu Gothic Medium" w:hAnsi="Yu Gothic Medium" w:cstheme="majorHAnsi"/>
              </w:rPr>
            </w:pPr>
          </w:p>
        </w:tc>
        <w:tc>
          <w:tcPr>
            <w:tcW w:w="1522" w:type="pct"/>
            <w:tcBorders>
              <w:top w:val="nil"/>
              <w:left w:val="nil"/>
              <w:bottom w:val="dotted" w:sz="4" w:space="0" w:color="000000"/>
              <w:right w:val="single" w:sz="4" w:space="0" w:color="000000"/>
            </w:tcBorders>
            <w:vAlign w:val="center"/>
          </w:tcPr>
          <w:p w14:paraId="2521C59C" w14:textId="77777777" w:rsidR="00E647C6" w:rsidRPr="00F23CDF" w:rsidRDefault="00E647C6" w:rsidP="008737F2">
            <w:pPr>
              <w:spacing w:line="298" w:lineRule="exact"/>
              <w:rPr>
                <w:rFonts w:ascii="Yu Gothic Medium" w:eastAsia="Yu Gothic Medium" w:hAnsi="Yu Gothic Medium" w:cstheme="majorHAnsi"/>
              </w:rPr>
            </w:pPr>
          </w:p>
        </w:tc>
        <w:tc>
          <w:tcPr>
            <w:tcW w:w="652" w:type="pct"/>
            <w:tcBorders>
              <w:top w:val="nil"/>
              <w:left w:val="nil"/>
              <w:bottom w:val="dotted" w:sz="4" w:space="0" w:color="000000"/>
              <w:right w:val="single" w:sz="4" w:space="0" w:color="000000"/>
            </w:tcBorders>
            <w:vAlign w:val="center"/>
          </w:tcPr>
          <w:p w14:paraId="1BA6B08A" w14:textId="77777777" w:rsidR="00E647C6" w:rsidRPr="00F23CDF" w:rsidRDefault="00E647C6" w:rsidP="008737F2">
            <w:pPr>
              <w:spacing w:line="298" w:lineRule="exact"/>
              <w:rPr>
                <w:rFonts w:ascii="Yu Gothic Medium" w:eastAsia="Yu Gothic Medium" w:hAnsi="Yu Gothic Medium" w:cstheme="majorHAnsi"/>
              </w:rPr>
            </w:pPr>
          </w:p>
        </w:tc>
      </w:tr>
      <w:tr w:rsidR="00E647C6" w:rsidRPr="00E647C6" w14:paraId="71CA98CE" w14:textId="77777777" w:rsidTr="008737F2">
        <w:trPr>
          <w:cantSplit/>
          <w:trHeight w:val="618"/>
        </w:trPr>
        <w:tc>
          <w:tcPr>
            <w:tcW w:w="870" w:type="pct"/>
            <w:tcBorders>
              <w:top w:val="nil"/>
              <w:left w:val="single" w:sz="4" w:space="0" w:color="000000"/>
              <w:bottom w:val="single" w:sz="4" w:space="0" w:color="000000"/>
              <w:right w:val="single" w:sz="4" w:space="0" w:color="000000"/>
            </w:tcBorders>
            <w:vAlign w:val="center"/>
          </w:tcPr>
          <w:p w14:paraId="02C22518"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957" w:type="pct"/>
            <w:tcBorders>
              <w:top w:val="nil"/>
              <w:left w:val="nil"/>
              <w:bottom w:val="single" w:sz="4" w:space="0" w:color="000000"/>
              <w:right w:val="single" w:sz="4" w:space="0" w:color="000000"/>
            </w:tcBorders>
            <w:vAlign w:val="center"/>
          </w:tcPr>
          <w:p w14:paraId="6D15C429" w14:textId="77777777" w:rsidR="00E647C6" w:rsidRPr="00F23CDF" w:rsidRDefault="00E647C6" w:rsidP="008737F2">
            <w:pPr>
              <w:spacing w:line="298" w:lineRule="exact"/>
              <w:rPr>
                <w:rFonts w:ascii="Yu Gothic Medium" w:eastAsia="Yu Gothic Medium" w:hAnsi="Yu Gothic Medium" w:cstheme="majorHAnsi"/>
              </w:rPr>
            </w:pPr>
          </w:p>
        </w:tc>
        <w:tc>
          <w:tcPr>
            <w:tcW w:w="1522" w:type="pct"/>
            <w:tcBorders>
              <w:top w:val="nil"/>
              <w:left w:val="nil"/>
              <w:bottom w:val="single" w:sz="4" w:space="0" w:color="000000"/>
              <w:right w:val="single" w:sz="4" w:space="0" w:color="000000"/>
            </w:tcBorders>
            <w:vAlign w:val="center"/>
          </w:tcPr>
          <w:p w14:paraId="77134CCF" w14:textId="77777777" w:rsidR="00E647C6" w:rsidRPr="00F23CDF" w:rsidRDefault="00E647C6" w:rsidP="008737F2">
            <w:pPr>
              <w:spacing w:line="298" w:lineRule="exact"/>
              <w:rPr>
                <w:rFonts w:ascii="Yu Gothic Medium" w:eastAsia="Yu Gothic Medium" w:hAnsi="Yu Gothic Medium" w:cstheme="majorHAnsi"/>
              </w:rPr>
            </w:pPr>
          </w:p>
        </w:tc>
        <w:tc>
          <w:tcPr>
            <w:tcW w:w="652" w:type="pct"/>
            <w:tcBorders>
              <w:top w:val="nil"/>
              <w:left w:val="nil"/>
              <w:bottom w:val="single" w:sz="4" w:space="0" w:color="000000"/>
              <w:right w:val="single" w:sz="4" w:space="0" w:color="000000"/>
            </w:tcBorders>
            <w:vAlign w:val="center"/>
          </w:tcPr>
          <w:p w14:paraId="3A7691F8" w14:textId="77777777" w:rsidR="00E647C6" w:rsidRPr="00F23CDF" w:rsidRDefault="00E647C6" w:rsidP="008737F2">
            <w:pPr>
              <w:spacing w:line="298" w:lineRule="exact"/>
              <w:rPr>
                <w:rFonts w:ascii="Yu Gothic Medium" w:eastAsia="Yu Gothic Medium" w:hAnsi="Yu Gothic Medium" w:cstheme="majorHAnsi"/>
              </w:rPr>
            </w:pPr>
          </w:p>
        </w:tc>
      </w:tr>
    </w:tbl>
    <w:p w14:paraId="0454FC25" w14:textId="77777777" w:rsidR="00E647C6" w:rsidRPr="00F23CDF" w:rsidRDefault="00E647C6" w:rsidP="00E647C6">
      <w:pPr>
        <w:rPr>
          <w:rFonts w:ascii="Yu Gothic Medium" w:eastAsia="Yu Gothic Medium" w:hAnsi="Yu Gothic Medium" w:cstheme="majorHAnsi"/>
        </w:rPr>
      </w:pPr>
      <w:r w:rsidRPr="00F23CDF">
        <w:rPr>
          <w:rFonts w:ascii="Yu Gothic Medium" w:eastAsia="Yu Gothic Medium" w:hAnsi="Yu Gothic Medium" w:cstheme="majorHAnsi" w:hint="eastAsia"/>
        </w:rPr>
        <w:t xml:space="preserve">　</w:t>
      </w:r>
    </w:p>
    <w:p w14:paraId="4C5D86FA" w14:textId="288A2317" w:rsidR="00E647C6" w:rsidRPr="00F23CDF" w:rsidRDefault="00E647C6" w:rsidP="00A905D8">
      <w:pPr>
        <w:rPr>
          <w:rFonts w:ascii="Yu Gothic Medium" w:eastAsia="Yu Gothic Medium" w:hAnsi="Yu Gothic Medium" w:cstheme="majorHAnsi"/>
        </w:rPr>
      </w:pPr>
      <w:r w:rsidRPr="00F23CDF">
        <w:rPr>
          <w:rFonts w:ascii="Yu Gothic Medium" w:eastAsia="Yu Gothic Medium" w:hAnsi="Yu Gothic Medium" w:cstheme="majorHAnsi" w:hint="eastAsia"/>
        </w:rPr>
        <w:t>イ．</w:t>
      </w:r>
      <w:r w:rsidRPr="00F23CDF">
        <w:rPr>
          <w:rFonts w:ascii="Yu Gothic Medium" w:eastAsia="Yu Gothic Medium" w:hAnsi="Yu Gothic Medium" w:cstheme="majorHAnsi" w:hint="eastAsia"/>
          <w:szCs w:val="24"/>
        </w:rPr>
        <w:t>購入によるもの（</w:t>
      </w:r>
      <w:r w:rsidRPr="00F23CDF">
        <w:rPr>
          <w:rFonts w:ascii="Yu Gothic Medium" w:eastAsia="Yu Gothic Medium" w:hAnsi="Yu Gothic Medium" w:cstheme="majorHAnsi"/>
          <w:szCs w:val="24"/>
        </w:rPr>
        <w:t>50</w:t>
      </w:r>
      <w:r w:rsidRPr="00F23CDF">
        <w:rPr>
          <w:rFonts w:ascii="Yu Gothic Medium" w:eastAsia="Yu Gothic Medium" w:hAnsi="Yu Gothic Medium" w:cstheme="majorHAnsi" w:hint="eastAsia"/>
          <w:szCs w:val="24"/>
        </w:rPr>
        <w:t>万円以上の機械器具であって、賃借によらないもののみ記載すること。）</w:t>
      </w:r>
    </w:p>
    <w:tbl>
      <w:tblPr>
        <w:tblW w:w="5000" w:type="pct"/>
        <w:tblCellMar>
          <w:left w:w="13" w:type="dxa"/>
          <w:right w:w="13" w:type="dxa"/>
        </w:tblCellMar>
        <w:tblLook w:val="0000" w:firstRow="0" w:lastRow="0" w:firstColumn="0" w:lastColumn="0" w:noHBand="0" w:noVBand="0"/>
      </w:tblPr>
      <w:tblGrid>
        <w:gridCol w:w="1723"/>
        <w:gridCol w:w="3879"/>
        <w:gridCol w:w="3017"/>
        <w:gridCol w:w="1292"/>
      </w:tblGrid>
      <w:tr w:rsidR="00E647C6" w:rsidRPr="00E647C6" w14:paraId="530E87B4" w14:textId="77777777" w:rsidTr="008737F2">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3B100601"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70C31E64"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0871CDDB"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10F2F0DA"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数量</w:t>
            </w:r>
          </w:p>
        </w:tc>
      </w:tr>
      <w:tr w:rsidR="00E647C6" w:rsidRPr="00E647C6" w14:paraId="4A5E0BF1" w14:textId="77777777" w:rsidTr="008737F2">
        <w:trPr>
          <w:cantSplit/>
          <w:trHeight w:val="543"/>
        </w:trPr>
        <w:tc>
          <w:tcPr>
            <w:tcW w:w="869" w:type="pct"/>
            <w:tcBorders>
              <w:top w:val="nil"/>
              <w:left w:val="single" w:sz="4" w:space="0" w:color="000000"/>
              <w:bottom w:val="dotted" w:sz="4" w:space="0" w:color="000000"/>
              <w:right w:val="single" w:sz="4" w:space="0" w:color="000000"/>
            </w:tcBorders>
            <w:vAlign w:val="center"/>
          </w:tcPr>
          <w:p w14:paraId="6F78DA2E" w14:textId="7F048C11"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sidR="00A905D8">
              <w:rPr>
                <w:rFonts w:ascii="Yu Gothic Medium" w:eastAsia="Yu Gothic Medium" w:hAnsi="Yu Gothic Medium" w:cstheme="majorHAnsi" w:hint="eastAsia"/>
                <w:i/>
                <w:color w:val="0070C0"/>
              </w:rPr>
              <w:t>4</w:t>
            </w: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0A571618" w14:textId="77777777" w:rsidR="00E647C6" w:rsidRPr="00F23CDF" w:rsidRDefault="00E647C6" w:rsidP="008737F2">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49F7421A" w14:textId="77777777" w:rsidR="00E647C6" w:rsidRPr="00F23CDF" w:rsidRDefault="00E647C6" w:rsidP="008737F2">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XX,XXX</w:t>
            </w:r>
          </w:p>
        </w:tc>
        <w:tc>
          <w:tcPr>
            <w:tcW w:w="652" w:type="pct"/>
            <w:tcBorders>
              <w:top w:val="nil"/>
              <w:left w:val="nil"/>
              <w:bottom w:val="dotted" w:sz="4" w:space="0" w:color="000000"/>
              <w:right w:val="single" w:sz="4" w:space="0" w:color="000000"/>
            </w:tcBorders>
            <w:vAlign w:val="center"/>
          </w:tcPr>
          <w:p w14:paraId="2DAFBFCE" w14:textId="77777777" w:rsidR="00E647C6" w:rsidRPr="00F23CDF" w:rsidRDefault="00E647C6" w:rsidP="008737F2">
            <w:pPr>
              <w:spacing w:line="298" w:lineRule="exact"/>
              <w:jc w:val="center"/>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1</w:t>
            </w:r>
          </w:p>
        </w:tc>
      </w:tr>
      <w:tr w:rsidR="00E647C6" w:rsidRPr="00E647C6" w14:paraId="2B81BDD0" w14:textId="77777777" w:rsidTr="008737F2">
        <w:trPr>
          <w:cantSplit/>
          <w:trHeight w:val="543"/>
        </w:trPr>
        <w:tc>
          <w:tcPr>
            <w:tcW w:w="869" w:type="pct"/>
            <w:tcBorders>
              <w:top w:val="nil"/>
              <w:left w:val="single" w:sz="4" w:space="0" w:color="000000"/>
              <w:bottom w:val="dotted" w:sz="4" w:space="0" w:color="000000"/>
              <w:right w:val="single" w:sz="4" w:space="0" w:color="000000"/>
            </w:tcBorders>
            <w:vAlign w:val="center"/>
          </w:tcPr>
          <w:p w14:paraId="14FCE8AE" w14:textId="77777777" w:rsidR="00E647C6" w:rsidRPr="00F23CDF" w:rsidRDefault="00E647C6" w:rsidP="008737F2">
            <w:pPr>
              <w:spacing w:line="298" w:lineRule="exact"/>
              <w:ind w:firstLineChars="250" w:firstLine="525"/>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457723AB" w14:textId="77777777" w:rsidR="00E647C6" w:rsidRPr="00F23CDF" w:rsidRDefault="00E647C6" w:rsidP="008737F2">
            <w:pPr>
              <w:spacing w:line="298" w:lineRule="exact"/>
              <w:rPr>
                <w:rFonts w:ascii="Yu Gothic Medium" w:eastAsia="Yu Gothic Medium" w:hAnsi="Yu Gothic Medium" w:cstheme="majorHAnsi"/>
              </w:rPr>
            </w:pPr>
          </w:p>
        </w:tc>
        <w:tc>
          <w:tcPr>
            <w:tcW w:w="1522" w:type="pct"/>
            <w:tcBorders>
              <w:top w:val="nil"/>
              <w:left w:val="nil"/>
              <w:bottom w:val="dotted" w:sz="4" w:space="0" w:color="000000"/>
              <w:right w:val="single" w:sz="4" w:space="0" w:color="000000"/>
            </w:tcBorders>
            <w:vAlign w:val="center"/>
          </w:tcPr>
          <w:p w14:paraId="06A02367" w14:textId="77777777" w:rsidR="00E647C6" w:rsidRPr="00F23CDF" w:rsidRDefault="00E647C6" w:rsidP="008737F2">
            <w:pPr>
              <w:spacing w:line="298" w:lineRule="exact"/>
              <w:rPr>
                <w:rFonts w:ascii="Yu Gothic Medium" w:eastAsia="Yu Gothic Medium" w:hAnsi="Yu Gothic Medium" w:cstheme="majorHAnsi"/>
              </w:rPr>
            </w:pPr>
          </w:p>
        </w:tc>
        <w:tc>
          <w:tcPr>
            <w:tcW w:w="652" w:type="pct"/>
            <w:tcBorders>
              <w:top w:val="nil"/>
              <w:left w:val="nil"/>
              <w:bottom w:val="dotted" w:sz="4" w:space="0" w:color="000000"/>
              <w:right w:val="single" w:sz="4" w:space="0" w:color="000000"/>
            </w:tcBorders>
            <w:vAlign w:val="center"/>
          </w:tcPr>
          <w:p w14:paraId="487AD672" w14:textId="77777777" w:rsidR="00E647C6" w:rsidRPr="00F23CDF" w:rsidRDefault="00E647C6" w:rsidP="008737F2">
            <w:pPr>
              <w:spacing w:line="298" w:lineRule="exact"/>
              <w:rPr>
                <w:rFonts w:ascii="Yu Gothic Medium" w:eastAsia="Yu Gothic Medium" w:hAnsi="Yu Gothic Medium" w:cstheme="majorHAnsi"/>
              </w:rPr>
            </w:pPr>
          </w:p>
        </w:tc>
      </w:tr>
      <w:tr w:rsidR="00E647C6" w:rsidRPr="00E647C6" w14:paraId="231DB860" w14:textId="77777777" w:rsidTr="008737F2">
        <w:trPr>
          <w:cantSplit/>
          <w:trHeight w:val="543"/>
        </w:trPr>
        <w:tc>
          <w:tcPr>
            <w:tcW w:w="869" w:type="pct"/>
            <w:tcBorders>
              <w:top w:val="nil"/>
              <w:left w:val="single" w:sz="4" w:space="0" w:color="000000"/>
              <w:bottom w:val="single" w:sz="4" w:space="0" w:color="000000"/>
              <w:right w:val="single" w:sz="4" w:space="0" w:color="000000"/>
            </w:tcBorders>
            <w:vAlign w:val="center"/>
          </w:tcPr>
          <w:p w14:paraId="2B5BABB5"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957" w:type="pct"/>
            <w:tcBorders>
              <w:top w:val="nil"/>
              <w:left w:val="nil"/>
              <w:bottom w:val="single" w:sz="4" w:space="0" w:color="000000"/>
              <w:right w:val="single" w:sz="4" w:space="0" w:color="000000"/>
            </w:tcBorders>
            <w:vAlign w:val="center"/>
          </w:tcPr>
          <w:p w14:paraId="76D6FBBE" w14:textId="77777777" w:rsidR="00E647C6" w:rsidRPr="00F23CDF" w:rsidRDefault="00E647C6" w:rsidP="008737F2">
            <w:pPr>
              <w:spacing w:line="298" w:lineRule="exact"/>
              <w:rPr>
                <w:rFonts w:ascii="Yu Gothic Medium" w:eastAsia="Yu Gothic Medium" w:hAnsi="Yu Gothic Medium" w:cstheme="majorHAnsi"/>
              </w:rPr>
            </w:pPr>
          </w:p>
        </w:tc>
        <w:tc>
          <w:tcPr>
            <w:tcW w:w="1522" w:type="pct"/>
            <w:tcBorders>
              <w:top w:val="nil"/>
              <w:left w:val="nil"/>
              <w:bottom w:val="single" w:sz="4" w:space="0" w:color="000000"/>
              <w:right w:val="single" w:sz="4" w:space="0" w:color="000000"/>
            </w:tcBorders>
            <w:vAlign w:val="center"/>
          </w:tcPr>
          <w:p w14:paraId="3084A2AF" w14:textId="77777777" w:rsidR="00E647C6" w:rsidRPr="00F23CDF" w:rsidRDefault="00E647C6" w:rsidP="008737F2">
            <w:pPr>
              <w:spacing w:line="298" w:lineRule="exact"/>
              <w:rPr>
                <w:rFonts w:ascii="Yu Gothic Medium" w:eastAsia="Yu Gothic Medium" w:hAnsi="Yu Gothic Medium" w:cstheme="majorHAnsi"/>
              </w:rPr>
            </w:pPr>
          </w:p>
        </w:tc>
        <w:tc>
          <w:tcPr>
            <w:tcW w:w="652" w:type="pct"/>
            <w:tcBorders>
              <w:top w:val="nil"/>
              <w:left w:val="nil"/>
              <w:bottom w:val="single" w:sz="4" w:space="0" w:color="000000"/>
              <w:right w:val="single" w:sz="4" w:space="0" w:color="000000"/>
            </w:tcBorders>
            <w:vAlign w:val="center"/>
          </w:tcPr>
          <w:p w14:paraId="6B61D463" w14:textId="77777777" w:rsidR="00E647C6" w:rsidRPr="00F23CDF" w:rsidRDefault="00E647C6" w:rsidP="008737F2">
            <w:pPr>
              <w:spacing w:line="298" w:lineRule="exact"/>
              <w:rPr>
                <w:rFonts w:ascii="Yu Gothic Medium" w:eastAsia="Yu Gothic Medium" w:hAnsi="Yu Gothic Medium" w:cstheme="majorHAnsi"/>
              </w:rPr>
            </w:pPr>
          </w:p>
        </w:tc>
      </w:tr>
    </w:tbl>
    <w:p w14:paraId="46370F9E" w14:textId="77777777" w:rsidR="00E647C6" w:rsidRPr="00F23CDF" w:rsidRDefault="00E647C6" w:rsidP="00E647C6">
      <w:pPr>
        <w:spacing w:line="298" w:lineRule="exact"/>
        <w:rPr>
          <w:rFonts w:ascii="Yu Gothic Medium" w:eastAsia="Yu Gothic Medium" w:hAnsi="Yu Gothic Medium" w:cstheme="majorHAnsi"/>
        </w:rPr>
      </w:pPr>
    </w:p>
    <w:p w14:paraId="5E33CAFE" w14:textId="567104D8" w:rsidR="00E647C6" w:rsidRPr="00F23CDF" w:rsidRDefault="00E647C6" w:rsidP="00A905D8">
      <w:pPr>
        <w:widowControl/>
        <w:jc w:val="left"/>
        <w:rPr>
          <w:rFonts w:ascii="Yu Gothic Medium" w:eastAsia="Yu Gothic Medium" w:hAnsi="Yu Gothic Medium" w:cstheme="majorHAnsi"/>
        </w:rPr>
      </w:pPr>
      <w:r w:rsidRPr="00F23CDF">
        <w:rPr>
          <w:rFonts w:ascii="Yu Gothic Medium" w:eastAsia="Yu Gothic Medium" w:hAnsi="Yu Gothic Medium" w:cstheme="majorHAnsi" w:hint="eastAsia"/>
        </w:rPr>
        <w:t>（３）外注費の内訳（（１）のその他のうち外注費について記載すること。）</w:t>
      </w:r>
    </w:p>
    <w:tbl>
      <w:tblPr>
        <w:tblW w:w="5000" w:type="pct"/>
        <w:tblCellMar>
          <w:left w:w="13" w:type="dxa"/>
          <w:right w:w="13" w:type="dxa"/>
        </w:tblCellMar>
        <w:tblLook w:val="0000" w:firstRow="0" w:lastRow="0" w:firstColumn="0" w:lastColumn="0" w:noHBand="0" w:noVBand="0"/>
      </w:tblPr>
      <w:tblGrid>
        <w:gridCol w:w="1724"/>
        <w:gridCol w:w="3029"/>
        <w:gridCol w:w="2452"/>
        <w:gridCol w:w="2706"/>
      </w:tblGrid>
      <w:tr w:rsidR="00E647C6" w:rsidRPr="00E647C6" w14:paraId="56352A63" w14:textId="77777777" w:rsidTr="008737F2">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3FF4D64"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7448A401"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21C8C0C9"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2D98B3C4"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外注費（単位：千円）</w:t>
            </w:r>
          </w:p>
        </w:tc>
      </w:tr>
      <w:tr w:rsidR="00E647C6" w:rsidRPr="00E647C6" w14:paraId="5EB8CB3A"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50A7FD0B" w14:textId="28A8AB7B"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sidR="00A905D8">
              <w:rPr>
                <w:rFonts w:ascii="Yu Gothic Medium" w:eastAsia="Yu Gothic Medium" w:hAnsi="Yu Gothic Medium" w:cstheme="majorHAnsi" w:hint="eastAsia"/>
                <w:i/>
                <w:color w:val="0070C0"/>
              </w:rPr>
              <w:t>4</w:t>
            </w:r>
            <w:r w:rsidRPr="00F23CDF">
              <w:rPr>
                <w:rFonts w:ascii="Yu Gothic Medium" w:eastAsia="Yu Gothic Medium" w:hAnsi="Yu Gothic Medium" w:cstheme="majorHAnsi" w:hint="eastAsia"/>
              </w:rPr>
              <w:t>年度</w:t>
            </w:r>
          </w:p>
        </w:tc>
        <w:tc>
          <w:tcPr>
            <w:tcW w:w="1528" w:type="pct"/>
            <w:tcBorders>
              <w:top w:val="nil"/>
              <w:left w:val="nil"/>
              <w:bottom w:val="dotted" w:sz="4" w:space="0" w:color="000000"/>
              <w:right w:val="single" w:sz="4" w:space="0" w:color="000000"/>
            </w:tcBorders>
            <w:vAlign w:val="center"/>
          </w:tcPr>
          <w:p w14:paraId="57A36A1C" w14:textId="77777777" w:rsidR="00E647C6" w:rsidRPr="00F23CDF" w:rsidRDefault="00E647C6" w:rsidP="008737F2">
            <w:pPr>
              <w:spacing w:line="298" w:lineRule="exact"/>
              <w:rPr>
                <w:rFonts w:ascii="Yu Gothic Medium" w:eastAsia="Yu Gothic Medium" w:hAnsi="Yu Gothic Medium" w:cstheme="majorHAnsi"/>
                <w:i/>
              </w:rPr>
            </w:pPr>
            <w:r w:rsidRPr="00F23CDF">
              <w:rPr>
                <w:rFonts w:ascii="Yu Gothic Medium" w:eastAsia="Yu Gothic Medium" w:hAnsi="Yu Gothic Medium" w:cstheme="majorHAnsi" w:hint="eastAsia"/>
                <w:i/>
                <w:color w:val="0070C0"/>
              </w:rPr>
              <w:t>●●の外注</w:t>
            </w:r>
          </w:p>
        </w:tc>
        <w:tc>
          <w:tcPr>
            <w:tcW w:w="1237" w:type="pct"/>
            <w:tcBorders>
              <w:top w:val="nil"/>
              <w:left w:val="nil"/>
              <w:bottom w:val="dotted" w:sz="4" w:space="0" w:color="000000"/>
              <w:right w:val="single" w:sz="4" w:space="0" w:color="000000"/>
            </w:tcBorders>
            <w:vAlign w:val="center"/>
          </w:tcPr>
          <w:p w14:paraId="332A8937" w14:textId="77777777" w:rsidR="00E647C6" w:rsidRPr="00F23CDF" w:rsidRDefault="00E647C6" w:rsidP="008737F2">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w:t>
            </w:r>
          </w:p>
        </w:tc>
        <w:tc>
          <w:tcPr>
            <w:tcW w:w="1365" w:type="pct"/>
            <w:tcBorders>
              <w:top w:val="nil"/>
              <w:left w:val="nil"/>
              <w:bottom w:val="dotted" w:sz="4" w:space="0" w:color="000000"/>
              <w:right w:val="single" w:sz="4" w:space="0" w:color="000000"/>
            </w:tcBorders>
            <w:vAlign w:val="center"/>
          </w:tcPr>
          <w:p w14:paraId="01DEE30B" w14:textId="77777777" w:rsidR="00E647C6" w:rsidRPr="00F23CDF" w:rsidRDefault="00E647C6" w:rsidP="008737F2">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XX,XXX</w:t>
            </w:r>
          </w:p>
        </w:tc>
      </w:tr>
      <w:tr w:rsidR="00E647C6" w:rsidRPr="00E647C6" w14:paraId="37E6879B"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72594CAE"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528" w:type="pct"/>
            <w:tcBorders>
              <w:top w:val="nil"/>
              <w:left w:val="nil"/>
              <w:bottom w:val="dotted" w:sz="4" w:space="0" w:color="000000"/>
              <w:right w:val="single" w:sz="4" w:space="0" w:color="000000"/>
            </w:tcBorders>
            <w:vAlign w:val="center"/>
          </w:tcPr>
          <w:p w14:paraId="66DFB388" w14:textId="77777777" w:rsidR="00E647C6" w:rsidRPr="00F23CDF" w:rsidRDefault="00E647C6" w:rsidP="008737F2">
            <w:pPr>
              <w:spacing w:line="298" w:lineRule="exact"/>
              <w:rPr>
                <w:rFonts w:ascii="Yu Gothic Medium" w:eastAsia="Yu Gothic Medium" w:hAnsi="Yu Gothic Medium" w:cstheme="majorHAnsi"/>
              </w:rPr>
            </w:pPr>
          </w:p>
        </w:tc>
        <w:tc>
          <w:tcPr>
            <w:tcW w:w="1237" w:type="pct"/>
            <w:tcBorders>
              <w:top w:val="nil"/>
              <w:left w:val="nil"/>
              <w:bottom w:val="dotted" w:sz="4" w:space="0" w:color="000000"/>
              <w:right w:val="single" w:sz="4" w:space="0" w:color="000000"/>
            </w:tcBorders>
            <w:vAlign w:val="center"/>
          </w:tcPr>
          <w:p w14:paraId="2EF76038" w14:textId="77777777" w:rsidR="00E647C6" w:rsidRPr="00F23CDF" w:rsidRDefault="00E647C6" w:rsidP="008737F2">
            <w:pPr>
              <w:spacing w:line="298" w:lineRule="exact"/>
              <w:rPr>
                <w:rFonts w:ascii="Yu Gothic Medium" w:eastAsia="Yu Gothic Medium" w:hAnsi="Yu Gothic Medium" w:cstheme="majorHAnsi"/>
              </w:rPr>
            </w:pPr>
          </w:p>
        </w:tc>
        <w:tc>
          <w:tcPr>
            <w:tcW w:w="1365" w:type="pct"/>
            <w:tcBorders>
              <w:top w:val="nil"/>
              <w:left w:val="nil"/>
              <w:bottom w:val="dotted" w:sz="4" w:space="0" w:color="000000"/>
              <w:right w:val="single" w:sz="4" w:space="0" w:color="000000"/>
            </w:tcBorders>
            <w:vAlign w:val="center"/>
          </w:tcPr>
          <w:p w14:paraId="633308D4" w14:textId="77777777" w:rsidR="00E647C6" w:rsidRPr="00F23CDF" w:rsidRDefault="00E647C6" w:rsidP="008737F2">
            <w:pPr>
              <w:spacing w:line="298" w:lineRule="exact"/>
              <w:rPr>
                <w:rFonts w:ascii="Yu Gothic Medium" w:eastAsia="Yu Gothic Medium" w:hAnsi="Yu Gothic Medium" w:cstheme="majorHAnsi"/>
              </w:rPr>
            </w:pPr>
          </w:p>
        </w:tc>
      </w:tr>
      <w:tr w:rsidR="00E647C6" w:rsidRPr="00E647C6" w14:paraId="00A83ED2" w14:textId="77777777" w:rsidTr="008737F2">
        <w:trPr>
          <w:cantSplit/>
          <w:trHeight w:val="850"/>
        </w:trPr>
        <w:tc>
          <w:tcPr>
            <w:tcW w:w="870" w:type="pct"/>
            <w:tcBorders>
              <w:top w:val="nil"/>
              <w:left w:val="single" w:sz="4" w:space="0" w:color="000000"/>
              <w:bottom w:val="single" w:sz="4" w:space="0" w:color="000000"/>
              <w:right w:val="single" w:sz="4" w:space="0" w:color="000000"/>
            </w:tcBorders>
            <w:vAlign w:val="center"/>
          </w:tcPr>
          <w:p w14:paraId="21ED0FF0"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528" w:type="pct"/>
            <w:tcBorders>
              <w:top w:val="nil"/>
              <w:left w:val="nil"/>
              <w:bottom w:val="single" w:sz="4" w:space="0" w:color="000000"/>
              <w:right w:val="single" w:sz="4" w:space="0" w:color="000000"/>
            </w:tcBorders>
            <w:vAlign w:val="center"/>
          </w:tcPr>
          <w:p w14:paraId="1E8940BB" w14:textId="77777777" w:rsidR="00E647C6" w:rsidRPr="00F23CDF" w:rsidRDefault="00E647C6" w:rsidP="008737F2">
            <w:pPr>
              <w:spacing w:line="298" w:lineRule="exact"/>
              <w:rPr>
                <w:rFonts w:ascii="Yu Gothic Medium" w:eastAsia="Yu Gothic Medium" w:hAnsi="Yu Gothic Medium" w:cstheme="majorHAnsi"/>
              </w:rPr>
            </w:pPr>
          </w:p>
        </w:tc>
        <w:tc>
          <w:tcPr>
            <w:tcW w:w="1237" w:type="pct"/>
            <w:tcBorders>
              <w:top w:val="nil"/>
              <w:left w:val="nil"/>
              <w:bottom w:val="single" w:sz="4" w:space="0" w:color="000000"/>
              <w:right w:val="single" w:sz="4" w:space="0" w:color="000000"/>
            </w:tcBorders>
            <w:vAlign w:val="center"/>
          </w:tcPr>
          <w:p w14:paraId="128517E9" w14:textId="77777777" w:rsidR="00E647C6" w:rsidRPr="00F23CDF" w:rsidRDefault="00E647C6" w:rsidP="008737F2">
            <w:pPr>
              <w:spacing w:line="298" w:lineRule="exact"/>
              <w:rPr>
                <w:rFonts w:ascii="Yu Gothic Medium" w:eastAsia="Yu Gothic Medium" w:hAnsi="Yu Gothic Medium" w:cstheme="majorHAnsi"/>
              </w:rPr>
            </w:pPr>
          </w:p>
        </w:tc>
        <w:tc>
          <w:tcPr>
            <w:tcW w:w="1365" w:type="pct"/>
            <w:tcBorders>
              <w:top w:val="nil"/>
              <w:left w:val="nil"/>
              <w:bottom w:val="single" w:sz="4" w:space="0" w:color="000000"/>
              <w:right w:val="single" w:sz="4" w:space="0" w:color="000000"/>
            </w:tcBorders>
            <w:vAlign w:val="center"/>
          </w:tcPr>
          <w:p w14:paraId="16F2EE2F" w14:textId="77777777" w:rsidR="00E647C6" w:rsidRPr="00F23CDF" w:rsidRDefault="00E647C6" w:rsidP="008737F2">
            <w:pPr>
              <w:spacing w:line="298" w:lineRule="exact"/>
              <w:rPr>
                <w:rFonts w:ascii="Yu Gothic Medium" w:eastAsia="Yu Gothic Medium" w:hAnsi="Yu Gothic Medium" w:cstheme="majorHAnsi"/>
              </w:rPr>
            </w:pPr>
          </w:p>
        </w:tc>
      </w:tr>
    </w:tbl>
    <w:p w14:paraId="517EA52D" w14:textId="77777777" w:rsidR="00E647C6" w:rsidRPr="00F23CDF" w:rsidRDefault="00E647C6" w:rsidP="00E647C6">
      <w:pPr>
        <w:spacing w:line="125" w:lineRule="exact"/>
        <w:rPr>
          <w:rFonts w:ascii="Yu Gothic Medium" w:eastAsia="Yu Gothic Medium" w:hAnsi="Yu Gothic Medium" w:cstheme="majorHAnsi"/>
        </w:rPr>
      </w:pPr>
    </w:p>
    <w:p w14:paraId="0293939B" w14:textId="689BA02E" w:rsidR="006A54F1" w:rsidRDefault="006A54F1">
      <w:pPr>
        <w:widowControl/>
        <w:jc w:val="left"/>
        <w:rPr>
          <w:rFonts w:ascii="Yu Gothic Medium" w:eastAsia="Yu Gothic Medium" w:hAnsi="Yu Gothic Medium"/>
          <w:sz w:val="24"/>
          <w:szCs w:val="24"/>
        </w:rPr>
      </w:pPr>
      <w:r>
        <w:rPr>
          <w:rFonts w:ascii="Yu Gothic Medium" w:eastAsia="Yu Gothic Medium" w:hAnsi="Yu Gothic Medium"/>
          <w:sz w:val="24"/>
          <w:szCs w:val="24"/>
        </w:rPr>
        <w:br w:type="page"/>
      </w:r>
    </w:p>
    <w:p w14:paraId="355CF21B" w14:textId="77777777" w:rsidR="00E647C6" w:rsidRPr="00F23CDF" w:rsidRDefault="00E647C6" w:rsidP="00E647C6">
      <w:pPr>
        <w:jc w:val="center"/>
        <w:rPr>
          <w:rFonts w:ascii="Yu Gothic Medium" w:eastAsia="Yu Gothic Medium" w:hAnsi="Yu Gothic Medium"/>
          <w:sz w:val="24"/>
          <w:szCs w:val="24"/>
        </w:rPr>
      </w:pPr>
    </w:p>
    <w:p w14:paraId="72926198" w14:textId="48D3A3FE" w:rsidR="00E647C6" w:rsidRDefault="00E647C6" w:rsidP="00E647C6">
      <w:pPr>
        <w:spacing w:line="298" w:lineRule="exact"/>
        <w:rPr>
          <w:rFonts w:ascii="Yu Gothic Medium" w:eastAsia="Yu Gothic Medium" w:hAnsi="Yu Gothic Medium"/>
          <w:szCs w:val="21"/>
        </w:rPr>
      </w:pPr>
      <w:r w:rsidRPr="00F23CDF">
        <w:rPr>
          <w:rFonts w:ascii="Yu Gothic Medium" w:eastAsia="Yu Gothic Medium" w:hAnsi="Yu Gothic Medium" w:hint="eastAsia"/>
          <w:szCs w:val="21"/>
        </w:rPr>
        <w:t>（４）その他の</w:t>
      </w:r>
      <w:r w:rsidRPr="00F23CDF">
        <w:rPr>
          <w:rFonts w:ascii="Yu Gothic Medium" w:eastAsia="Yu Gothic Medium" w:hAnsi="Yu Gothic Medium"/>
          <w:szCs w:val="21"/>
        </w:rPr>
        <w:t>内訳（</w:t>
      </w:r>
      <w:r w:rsidRPr="00F23CDF">
        <w:rPr>
          <w:rFonts w:ascii="Yu Gothic Medium" w:eastAsia="Yu Gothic Medium" w:hAnsi="Yu Gothic Medium" w:cstheme="majorHAnsi" w:hint="eastAsia"/>
        </w:rPr>
        <w:t>（１）の中項目「その他」について、その主な内訳を示すこと。</w:t>
      </w:r>
      <w:r w:rsidRPr="00F23CDF">
        <w:rPr>
          <w:rFonts w:ascii="Yu Gothic Medium" w:eastAsia="Yu Gothic Medium" w:hAnsi="Yu Gothic Medium"/>
          <w:szCs w:val="21"/>
        </w:rPr>
        <w:t>）</w:t>
      </w:r>
    </w:p>
    <w:p w14:paraId="7A4712B9" w14:textId="77777777" w:rsidR="00A905D8" w:rsidRPr="00F23CDF" w:rsidRDefault="00A905D8" w:rsidP="00E647C6">
      <w:pPr>
        <w:spacing w:line="298" w:lineRule="exact"/>
        <w:rPr>
          <w:rFonts w:ascii="Yu Gothic Medium" w:eastAsia="Yu Gothic Medium" w:hAnsi="Yu Gothic Medium" w:cstheme="majorHAnsi"/>
        </w:rPr>
      </w:pPr>
    </w:p>
    <w:tbl>
      <w:tblPr>
        <w:tblW w:w="5000" w:type="pct"/>
        <w:tblCellMar>
          <w:left w:w="13" w:type="dxa"/>
          <w:right w:w="13" w:type="dxa"/>
        </w:tblCellMar>
        <w:tblLook w:val="0000" w:firstRow="0" w:lastRow="0" w:firstColumn="0" w:lastColumn="0" w:noHBand="0" w:noVBand="0"/>
      </w:tblPr>
      <w:tblGrid>
        <w:gridCol w:w="1724"/>
        <w:gridCol w:w="5481"/>
        <w:gridCol w:w="2706"/>
      </w:tblGrid>
      <w:tr w:rsidR="00E647C6" w:rsidRPr="00E647C6" w14:paraId="0B6C1E34" w14:textId="77777777" w:rsidTr="008737F2">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74B6FE93"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2765" w:type="pct"/>
            <w:tcBorders>
              <w:top w:val="single" w:sz="4" w:space="0" w:color="000000"/>
              <w:left w:val="nil"/>
              <w:bottom w:val="single" w:sz="4" w:space="0" w:color="000000"/>
              <w:right w:val="single" w:sz="4" w:space="0" w:color="000000"/>
            </w:tcBorders>
            <w:vAlign w:val="center"/>
          </w:tcPr>
          <w:p w14:paraId="2B515600"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主な使途</w:t>
            </w:r>
          </w:p>
        </w:tc>
        <w:tc>
          <w:tcPr>
            <w:tcW w:w="1365" w:type="pct"/>
            <w:tcBorders>
              <w:top w:val="single" w:sz="4" w:space="0" w:color="000000"/>
              <w:left w:val="nil"/>
              <w:bottom w:val="single" w:sz="4" w:space="0" w:color="000000"/>
              <w:right w:val="single" w:sz="4" w:space="0" w:color="000000"/>
            </w:tcBorders>
            <w:vAlign w:val="center"/>
          </w:tcPr>
          <w:p w14:paraId="6A5CF692"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経費（単位：千円）</w:t>
            </w:r>
          </w:p>
        </w:tc>
      </w:tr>
      <w:tr w:rsidR="00E647C6" w:rsidRPr="00E647C6" w14:paraId="6DE2E7D0"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4DCF583A" w14:textId="5A1ACDF1"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sidR="00A905D8">
              <w:rPr>
                <w:rFonts w:ascii="Yu Gothic Medium" w:eastAsia="Yu Gothic Medium" w:hAnsi="Yu Gothic Medium" w:cstheme="majorHAnsi" w:hint="eastAsia"/>
                <w:i/>
                <w:color w:val="0070C0"/>
              </w:rPr>
              <w:t>4</w:t>
            </w:r>
            <w:r w:rsidRPr="00F23CDF">
              <w:rPr>
                <w:rFonts w:ascii="Yu Gothic Medium" w:eastAsia="Yu Gothic Medium" w:hAnsi="Yu Gothic Medium" w:cstheme="majorHAnsi" w:hint="eastAsia"/>
              </w:rPr>
              <w:t>年度</w:t>
            </w:r>
          </w:p>
        </w:tc>
        <w:tc>
          <w:tcPr>
            <w:tcW w:w="2765" w:type="pct"/>
            <w:tcBorders>
              <w:top w:val="nil"/>
              <w:left w:val="nil"/>
              <w:bottom w:val="dotted" w:sz="4" w:space="0" w:color="000000"/>
              <w:right w:val="single" w:sz="4" w:space="0" w:color="000000"/>
            </w:tcBorders>
            <w:vAlign w:val="center"/>
          </w:tcPr>
          <w:p w14:paraId="267890C6" w14:textId="77777777" w:rsidR="00E647C6" w:rsidRPr="00F23CDF" w:rsidRDefault="00E647C6" w:rsidP="008737F2">
            <w:pPr>
              <w:spacing w:line="298" w:lineRule="exact"/>
              <w:rPr>
                <w:rFonts w:ascii="Yu Gothic Medium" w:eastAsia="Yu Gothic Medium" w:hAnsi="Yu Gothic Medium" w:cstheme="majorHAnsi"/>
                <w:i/>
              </w:rPr>
            </w:pPr>
            <w:r w:rsidRPr="00F23CDF">
              <w:rPr>
                <w:rFonts w:ascii="Yu Gothic Medium" w:eastAsia="Yu Gothic Medium" w:hAnsi="Yu Gothic Medium" w:cstheme="majorHAnsi" w:hint="eastAsia"/>
                <w:i/>
                <w:color w:val="0070C0"/>
              </w:rPr>
              <w:t>●●</w:t>
            </w:r>
          </w:p>
          <w:p w14:paraId="7A56BE63" w14:textId="77777777" w:rsidR="00E647C6" w:rsidRPr="00F23CDF" w:rsidRDefault="00E647C6" w:rsidP="008737F2">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w:t>
            </w:r>
          </w:p>
          <w:p w14:paraId="6CD2E096" w14:textId="77777777" w:rsidR="00E647C6" w:rsidRPr="00F23CDF" w:rsidRDefault="00E647C6" w:rsidP="008737F2">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w:t>
            </w:r>
          </w:p>
        </w:tc>
        <w:tc>
          <w:tcPr>
            <w:tcW w:w="1365" w:type="pct"/>
            <w:tcBorders>
              <w:top w:val="nil"/>
              <w:left w:val="nil"/>
              <w:bottom w:val="dotted" w:sz="4" w:space="0" w:color="000000"/>
              <w:right w:val="single" w:sz="4" w:space="0" w:color="000000"/>
            </w:tcBorders>
            <w:vAlign w:val="center"/>
          </w:tcPr>
          <w:p w14:paraId="70FEC7CF" w14:textId="77777777" w:rsidR="00E647C6" w:rsidRPr="00F23CDF" w:rsidRDefault="00E647C6" w:rsidP="008737F2">
            <w:pPr>
              <w:spacing w:line="298" w:lineRule="exact"/>
              <w:ind w:right="210"/>
              <w:jc w:val="right"/>
              <w:rPr>
                <w:rFonts w:ascii="Yu Gothic Medium" w:eastAsia="Yu Gothic Medium" w:hAnsi="Yu Gothic Medium" w:cstheme="majorHAnsi"/>
                <w:i/>
                <w:color w:val="0070C0"/>
              </w:rPr>
            </w:pPr>
            <w:r w:rsidRPr="00F23CDF">
              <w:rPr>
                <w:rFonts w:ascii="Yu Gothic Medium" w:eastAsia="Yu Gothic Medium" w:hAnsi="Yu Gothic Medium" w:cstheme="majorHAnsi"/>
                <w:i/>
                <w:color w:val="0070C0"/>
              </w:rPr>
              <w:t>XX,XXX</w:t>
            </w:r>
          </w:p>
          <w:p w14:paraId="794450FF" w14:textId="77777777" w:rsidR="00E647C6" w:rsidRPr="00F23CDF" w:rsidRDefault="00E647C6" w:rsidP="008737F2">
            <w:pPr>
              <w:spacing w:line="298" w:lineRule="exact"/>
              <w:ind w:right="210"/>
              <w:jc w:val="right"/>
              <w:rPr>
                <w:rFonts w:ascii="Yu Gothic Medium" w:eastAsia="Yu Gothic Medium" w:hAnsi="Yu Gothic Medium" w:cstheme="majorHAnsi"/>
                <w:i/>
                <w:color w:val="0070C0"/>
              </w:rPr>
            </w:pPr>
            <w:r w:rsidRPr="00F23CDF">
              <w:rPr>
                <w:rFonts w:ascii="Yu Gothic Medium" w:eastAsia="Yu Gothic Medium" w:hAnsi="Yu Gothic Medium" w:cstheme="majorHAnsi"/>
                <w:i/>
                <w:color w:val="0070C0"/>
              </w:rPr>
              <w:t>X,XXX</w:t>
            </w:r>
          </w:p>
          <w:p w14:paraId="4CE45021" w14:textId="77777777" w:rsidR="00E647C6" w:rsidRPr="00F23CDF" w:rsidRDefault="00E647C6" w:rsidP="008737F2">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w:t>
            </w:r>
          </w:p>
        </w:tc>
      </w:tr>
      <w:tr w:rsidR="00E647C6" w:rsidRPr="00E647C6" w14:paraId="628F8198"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34E410FF"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2765" w:type="pct"/>
            <w:tcBorders>
              <w:top w:val="nil"/>
              <w:left w:val="nil"/>
              <w:bottom w:val="dotted" w:sz="4" w:space="0" w:color="000000"/>
              <w:right w:val="single" w:sz="4" w:space="0" w:color="000000"/>
            </w:tcBorders>
            <w:vAlign w:val="center"/>
          </w:tcPr>
          <w:p w14:paraId="2C6CD8FC" w14:textId="77777777" w:rsidR="00E647C6" w:rsidRPr="00F23CDF" w:rsidRDefault="00E647C6" w:rsidP="008737F2">
            <w:pPr>
              <w:spacing w:line="298" w:lineRule="exact"/>
              <w:rPr>
                <w:rFonts w:ascii="Yu Gothic Medium" w:eastAsia="Yu Gothic Medium" w:hAnsi="Yu Gothic Medium" w:cstheme="majorHAnsi"/>
              </w:rPr>
            </w:pPr>
          </w:p>
        </w:tc>
        <w:tc>
          <w:tcPr>
            <w:tcW w:w="1365" w:type="pct"/>
            <w:tcBorders>
              <w:top w:val="nil"/>
              <w:left w:val="nil"/>
              <w:bottom w:val="dotted" w:sz="4" w:space="0" w:color="000000"/>
              <w:right w:val="single" w:sz="4" w:space="0" w:color="000000"/>
            </w:tcBorders>
            <w:vAlign w:val="center"/>
          </w:tcPr>
          <w:p w14:paraId="66CD06EC" w14:textId="77777777" w:rsidR="00E647C6" w:rsidRPr="00F23CDF" w:rsidRDefault="00E647C6" w:rsidP="008737F2">
            <w:pPr>
              <w:spacing w:line="298" w:lineRule="exact"/>
              <w:rPr>
                <w:rFonts w:ascii="Yu Gothic Medium" w:eastAsia="Yu Gothic Medium" w:hAnsi="Yu Gothic Medium" w:cstheme="majorHAnsi"/>
              </w:rPr>
            </w:pPr>
          </w:p>
        </w:tc>
      </w:tr>
      <w:tr w:rsidR="00E647C6" w:rsidRPr="00E647C6" w14:paraId="3C1F04B7" w14:textId="77777777" w:rsidTr="008737F2">
        <w:trPr>
          <w:cantSplit/>
          <w:trHeight w:val="850"/>
        </w:trPr>
        <w:tc>
          <w:tcPr>
            <w:tcW w:w="870" w:type="pct"/>
            <w:tcBorders>
              <w:top w:val="nil"/>
              <w:left w:val="single" w:sz="4" w:space="0" w:color="000000"/>
              <w:bottom w:val="single" w:sz="4" w:space="0" w:color="000000"/>
              <w:right w:val="single" w:sz="4" w:space="0" w:color="000000"/>
            </w:tcBorders>
            <w:vAlign w:val="center"/>
          </w:tcPr>
          <w:p w14:paraId="366B99B5" w14:textId="77777777" w:rsidR="00E647C6" w:rsidRPr="00F23CDF" w:rsidRDefault="00E647C6" w:rsidP="008737F2">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2765" w:type="pct"/>
            <w:tcBorders>
              <w:top w:val="nil"/>
              <w:left w:val="nil"/>
              <w:bottom w:val="single" w:sz="4" w:space="0" w:color="000000"/>
              <w:right w:val="single" w:sz="4" w:space="0" w:color="000000"/>
            </w:tcBorders>
            <w:vAlign w:val="center"/>
          </w:tcPr>
          <w:p w14:paraId="58F48766" w14:textId="77777777" w:rsidR="00E647C6" w:rsidRPr="00F23CDF" w:rsidRDefault="00E647C6" w:rsidP="008737F2">
            <w:pPr>
              <w:spacing w:line="298" w:lineRule="exact"/>
              <w:rPr>
                <w:rFonts w:ascii="Yu Gothic Medium" w:eastAsia="Yu Gothic Medium" w:hAnsi="Yu Gothic Medium" w:cstheme="majorHAnsi"/>
              </w:rPr>
            </w:pPr>
          </w:p>
        </w:tc>
        <w:tc>
          <w:tcPr>
            <w:tcW w:w="1365" w:type="pct"/>
            <w:tcBorders>
              <w:top w:val="nil"/>
              <w:left w:val="nil"/>
              <w:bottom w:val="single" w:sz="4" w:space="0" w:color="000000"/>
              <w:right w:val="single" w:sz="4" w:space="0" w:color="000000"/>
            </w:tcBorders>
            <w:vAlign w:val="center"/>
          </w:tcPr>
          <w:p w14:paraId="37FB3B4F" w14:textId="77777777" w:rsidR="00E647C6" w:rsidRPr="00F23CDF" w:rsidRDefault="00E647C6" w:rsidP="008737F2">
            <w:pPr>
              <w:spacing w:line="298" w:lineRule="exact"/>
              <w:rPr>
                <w:rFonts w:ascii="Yu Gothic Medium" w:eastAsia="Yu Gothic Medium" w:hAnsi="Yu Gothic Medium" w:cstheme="majorHAnsi"/>
              </w:rPr>
            </w:pPr>
          </w:p>
        </w:tc>
      </w:tr>
    </w:tbl>
    <w:p w14:paraId="728B1BE1" w14:textId="77777777" w:rsidR="00A905D8" w:rsidRDefault="00A905D8" w:rsidP="00E647C6">
      <w:pPr>
        <w:spacing w:line="298" w:lineRule="exact"/>
        <w:rPr>
          <w:rFonts w:ascii="Yu Gothic Medium" w:eastAsia="Yu Gothic Medium" w:hAnsi="Yu Gothic Medium"/>
          <w:szCs w:val="21"/>
        </w:rPr>
      </w:pPr>
    </w:p>
    <w:p w14:paraId="30D9A48B" w14:textId="77777777" w:rsidR="00A905D8" w:rsidRDefault="00A905D8" w:rsidP="00E647C6">
      <w:pPr>
        <w:spacing w:line="298" w:lineRule="exact"/>
        <w:rPr>
          <w:rFonts w:ascii="Yu Gothic Medium" w:eastAsia="Yu Gothic Medium" w:hAnsi="Yu Gothic Medium"/>
          <w:szCs w:val="21"/>
        </w:rPr>
      </w:pPr>
    </w:p>
    <w:p w14:paraId="0D04B11B" w14:textId="0810E202" w:rsidR="00E647C6" w:rsidRDefault="00E647C6" w:rsidP="00E647C6">
      <w:pPr>
        <w:spacing w:line="298" w:lineRule="exact"/>
        <w:rPr>
          <w:rFonts w:ascii="Yu Gothic Medium" w:eastAsia="Yu Gothic Medium" w:hAnsi="Yu Gothic Medium"/>
          <w:szCs w:val="21"/>
        </w:rPr>
      </w:pPr>
      <w:r w:rsidRPr="00F23CDF">
        <w:rPr>
          <w:rFonts w:ascii="Yu Gothic Medium" w:eastAsia="Yu Gothic Medium" w:hAnsi="Yu Gothic Medium" w:hint="eastAsia"/>
          <w:szCs w:val="21"/>
        </w:rPr>
        <w:t>（５）間接経費（</w:t>
      </w:r>
      <w:r w:rsidRPr="00F23CDF">
        <w:rPr>
          <w:rFonts w:ascii="Yu Gothic Medium" w:eastAsia="Yu Gothic Medium" w:hAnsi="Yu Gothic Medium" w:hint="eastAsia"/>
          <w:szCs w:val="24"/>
        </w:rPr>
        <w:t>各研究機関に</w:t>
      </w:r>
      <w:r w:rsidRPr="00F23CDF">
        <w:rPr>
          <w:rFonts w:ascii="Yu Gothic Medium" w:eastAsia="Yu Gothic Medium" w:hAnsi="Yu Gothic Medium"/>
          <w:szCs w:val="24"/>
        </w:rPr>
        <w:t>配分を予定している直接経費に対する</w:t>
      </w:r>
      <w:r w:rsidRPr="00F23CDF">
        <w:rPr>
          <w:rFonts w:ascii="Yu Gothic Medium" w:eastAsia="Yu Gothic Medium" w:hAnsi="Yu Gothic Medium" w:hint="eastAsia"/>
          <w:szCs w:val="24"/>
        </w:rPr>
        <w:t>間接経費の</w:t>
      </w:r>
      <w:r w:rsidRPr="00F23CDF">
        <w:rPr>
          <w:rFonts w:ascii="Yu Gothic Medium" w:eastAsia="Yu Gothic Medium" w:hAnsi="Yu Gothic Medium"/>
          <w:szCs w:val="21"/>
        </w:rPr>
        <w:t>割合</w:t>
      </w:r>
      <w:r w:rsidRPr="00F23CDF">
        <w:rPr>
          <w:rFonts w:ascii="Yu Gothic Medium" w:eastAsia="Yu Gothic Medium" w:hAnsi="Yu Gothic Medium" w:hint="eastAsia"/>
          <w:szCs w:val="21"/>
        </w:rPr>
        <w:t>（％）を研究開発代表</w:t>
      </w:r>
      <w:r w:rsidRPr="00F23CDF">
        <w:rPr>
          <w:rFonts w:ascii="Yu Gothic Medium" w:eastAsia="Yu Gothic Medium" w:hAnsi="Yu Gothic Medium"/>
          <w:szCs w:val="21"/>
        </w:rPr>
        <w:t>機関及び</w:t>
      </w:r>
      <w:r w:rsidRPr="00F23CDF">
        <w:rPr>
          <w:rFonts w:ascii="Yu Gothic Medium" w:eastAsia="Yu Gothic Medium" w:hAnsi="Yu Gothic Medium" w:hint="eastAsia"/>
          <w:szCs w:val="21"/>
        </w:rPr>
        <w:t>研究開発分担</w:t>
      </w:r>
      <w:r w:rsidRPr="00F23CDF">
        <w:rPr>
          <w:rFonts w:ascii="Yu Gothic Medium" w:eastAsia="Yu Gothic Medium" w:hAnsi="Yu Gothic Medium"/>
          <w:szCs w:val="21"/>
        </w:rPr>
        <w:t>機関</w:t>
      </w:r>
      <w:r w:rsidRPr="00F23CDF">
        <w:rPr>
          <w:rFonts w:ascii="Yu Gothic Medium" w:eastAsia="Yu Gothic Medium" w:hAnsi="Yu Gothic Medium" w:hint="eastAsia"/>
          <w:szCs w:val="21"/>
        </w:rPr>
        <w:t>ごと</w:t>
      </w:r>
      <w:r w:rsidRPr="00F23CDF">
        <w:rPr>
          <w:rFonts w:ascii="Yu Gothic Medium" w:eastAsia="Yu Gothic Medium" w:hAnsi="Yu Gothic Medium"/>
          <w:szCs w:val="21"/>
        </w:rPr>
        <w:t>に示すこと。</w:t>
      </w:r>
      <w:r w:rsidRPr="00F23CDF">
        <w:rPr>
          <w:rFonts w:ascii="Yu Gothic Medium" w:eastAsia="Yu Gothic Medium" w:hAnsi="Yu Gothic Medium" w:hint="eastAsia"/>
          <w:szCs w:val="21"/>
        </w:rPr>
        <w:t>）</w:t>
      </w:r>
    </w:p>
    <w:p w14:paraId="0ABB2B5D" w14:textId="77777777" w:rsidR="00AC0832" w:rsidRPr="00F23CDF" w:rsidRDefault="00AC0832" w:rsidP="00E647C6">
      <w:pPr>
        <w:spacing w:line="298" w:lineRule="exact"/>
        <w:rPr>
          <w:rFonts w:ascii="Yu Gothic Medium" w:eastAsia="Yu Gothic Medium" w:hAnsi="Yu Gothic Medium" w:cstheme="majorHAnsi"/>
        </w:rPr>
      </w:pPr>
    </w:p>
    <w:tbl>
      <w:tblPr>
        <w:tblStyle w:val="a7"/>
        <w:tblW w:w="0" w:type="auto"/>
        <w:tblLook w:val="04A0" w:firstRow="1" w:lastRow="0" w:firstColumn="1" w:lastColumn="0" w:noHBand="0" w:noVBand="1"/>
      </w:tblPr>
      <w:tblGrid>
        <w:gridCol w:w="7225"/>
        <w:gridCol w:w="2517"/>
      </w:tblGrid>
      <w:tr w:rsidR="00E647C6" w:rsidRPr="00E647C6" w14:paraId="1CC06644" w14:textId="77777777" w:rsidTr="008737F2">
        <w:tc>
          <w:tcPr>
            <w:tcW w:w="7225" w:type="dxa"/>
          </w:tcPr>
          <w:p w14:paraId="080B1D5F" w14:textId="77777777" w:rsidR="00E647C6" w:rsidRPr="00F23CDF" w:rsidRDefault="00E647C6" w:rsidP="008737F2">
            <w:pPr>
              <w:jc w:val="center"/>
              <w:rPr>
                <w:rFonts w:ascii="Yu Gothic Medium" w:eastAsia="Yu Gothic Medium" w:hAnsi="Yu Gothic Medium"/>
                <w:szCs w:val="24"/>
              </w:rPr>
            </w:pPr>
            <w:r w:rsidRPr="00F23CDF">
              <w:rPr>
                <w:rFonts w:ascii="Yu Gothic Medium" w:eastAsia="Yu Gothic Medium" w:hAnsi="Yu Gothic Medium" w:hint="eastAsia"/>
                <w:szCs w:val="24"/>
              </w:rPr>
              <w:t>機関名</w:t>
            </w:r>
          </w:p>
        </w:tc>
        <w:tc>
          <w:tcPr>
            <w:tcW w:w="2517" w:type="dxa"/>
          </w:tcPr>
          <w:p w14:paraId="2D7280B5" w14:textId="77777777" w:rsidR="00E647C6" w:rsidRPr="00F23CDF" w:rsidRDefault="00E647C6" w:rsidP="008737F2">
            <w:pPr>
              <w:jc w:val="center"/>
              <w:rPr>
                <w:rFonts w:ascii="Yu Gothic Medium" w:eastAsia="Yu Gothic Medium" w:hAnsi="Yu Gothic Medium"/>
                <w:szCs w:val="24"/>
              </w:rPr>
            </w:pPr>
            <w:r w:rsidRPr="00F23CDF">
              <w:rPr>
                <w:rFonts w:ascii="Yu Gothic Medium" w:eastAsia="Yu Gothic Medium" w:hAnsi="Yu Gothic Medium" w:hint="eastAsia"/>
                <w:szCs w:val="24"/>
              </w:rPr>
              <w:t>割合</w:t>
            </w:r>
            <w:r w:rsidRPr="00F23CDF">
              <w:rPr>
                <w:rFonts w:ascii="Yu Gothic Medium" w:eastAsia="Yu Gothic Medium" w:hAnsi="Yu Gothic Medium"/>
                <w:szCs w:val="24"/>
              </w:rPr>
              <w:t>（％）</w:t>
            </w:r>
          </w:p>
        </w:tc>
      </w:tr>
      <w:tr w:rsidR="00E647C6" w:rsidRPr="00E647C6" w14:paraId="4A4D8741" w14:textId="77777777" w:rsidTr="008737F2">
        <w:tc>
          <w:tcPr>
            <w:tcW w:w="7225" w:type="dxa"/>
          </w:tcPr>
          <w:p w14:paraId="1C1FEF42" w14:textId="77777777" w:rsidR="00E647C6" w:rsidRPr="00F23CDF" w:rsidRDefault="00E647C6" w:rsidP="008737F2">
            <w:pPr>
              <w:jc w:val="left"/>
              <w:rPr>
                <w:rFonts w:ascii="Yu Gothic Medium" w:eastAsia="Yu Gothic Medium" w:hAnsi="Yu Gothic Medium"/>
                <w:szCs w:val="24"/>
              </w:rPr>
            </w:pPr>
          </w:p>
        </w:tc>
        <w:tc>
          <w:tcPr>
            <w:tcW w:w="2517" w:type="dxa"/>
          </w:tcPr>
          <w:p w14:paraId="102A856E" w14:textId="77777777" w:rsidR="00E647C6" w:rsidRPr="00F23CDF" w:rsidRDefault="00E647C6" w:rsidP="008737F2">
            <w:pPr>
              <w:jc w:val="center"/>
              <w:rPr>
                <w:rFonts w:ascii="Yu Gothic Medium" w:eastAsia="Yu Gothic Medium" w:hAnsi="Yu Gothic Medium"/>
                <w:szCs w:val="24"/>
              </w:rPr>
            </w:pPr>
          </w:p>
        </w:tc>
      </w:tr>
    </w:tbl>
    <w:p w14:paraId="1B4AAE98" w14:textId="77777777" w:rsidR="00E647C6" w:rsidRPr="00F23CDF" w:rsidRDefault="00E647C6" w:rsidP="00E647C6">
      <w:pPr>
        <w:jc w:val="left"/>
        <w:rPr>
          <w:rFonts w:ascii="Yu Gothic Medium" w:eastAsia="Yu Gothic Medium" w:hAnsi="Yu Gothic Medium"/>
          <w:szCs w:val="24"/>
        </w:rPr>
      </w:pPr>
    </w:p>
    <w:p w14:paraId="249ADE47" w14:textId="77777777" w:rsidR="00E647C6" w:rsidRDefault="00E647C6" w:rsidP="00B904BD">
      <w:pPr>
        <w:widowControl/>
        <w:spacing w:line="360" w:lineRule="exact"/>
        <w:jc w:val="left"/>
        <w:rPr>
          <w:rFonts w:ascii="游ゴシック Medium" w:eastAsia="游ゴシック Medium" w:hAnsi="游ゴシック Medium"/>
          <w:sz w:val="24"/>
          <w:szCs w:val="24"/>
        </w:rPr>
      </w:pPr>
    </w:p>
    <w:p w14:paraId="6FDDF2AA" w14:textId="49E0A3B9"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lastRenderedPageBreak/>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775A68C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C1335EA"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A905D8">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15EB278D"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A905D8">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505BB2B" w:rsidR="00B907F5" w:rsidRPr="009D2D26" w:rsidRDefault="0095089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4A6C80">
              <w:rPr>
                <w:rFonts w:ascii="游ゴシック Medium" w:eastAsia="游ゴシック Medium" w:hAnsi="游ゴシック Medium" w:hint="eastAsia"/>
                <w:color w:val="4F81BD" w:themeColor="accent1"/>
                <w:szCs w:val="21"/>
              </w:rPr>
              <w:t>（△△学）</w:t>
            </w:r>
            <w:r w:rsidRPr="009D2D26">
              <w:rPr>
                <w:rFonts w:ascii="游ゴシック Medium" w:eastAsia="游ゴシック Medium" w:hAnsi="游ゴシック Medium" w:hint="eastAsia"/>
                <w:color w:val="4F81BD" w:themeColor="accent1"/>
                <w:szCs w:val="21"/>
              </w:rPr>
              <w:t>（</w:t>
            </w:r>
            <w:r w:rsidR="008B291F"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4E898B54"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4A6C80">
              <w:rPr>
                <w:rFonts w:ascii="游ゴシック Medium" w:eastAsia="游ゴシック Medium" w:hAnsi="游ゴシック Medium" w:hint="eastAsia"/>
                <w:color w:val="4F81BD" w:themeColor="accent1"/>
                <w:szCs w:val="21"/>
              </w:rPr>
              <w:t>（△△学）</w:t>
            </w:r>
            <w:r w:rsidR="004A6C80" w:rsidRPr="009D2D26">
              <w:rPr>
                <w:rFonts w:ascii="游ゴシック Medium" w:eastAsia="游ゴシック Medium" w:hAnsi="游ゴシック Medium" w:hint="eastAsia"/>
                <w:color w:val="4F81BD" w:themeColor="accent1"/>
                <w:szCs w:val="21"/>
              </w:rPr>
              <w:t>（</w:t>
            </w:r>
            <w:r w:rsidR="004A6C80" w:rsidRPr="009D2D26">
              <w:rPr>
                <w:rFonts w:ascii="游ゴシック Medium" w:eastAsia="游ゴシック Medium" w:hAnsi="游ゴシック Medium" w:cs="ＭＳ Ｐゴシック" w:hint="eastAsia"/>
                <w:color w:val="4F81BD" w:themeColor="accent1"/>
                <w:kern w:val="0"/>
                <w:szCs w:val="21"/>
              </w:rPr>
              <w:t>○○大学</w:t>
            </w:r>
            <w:r w:rsidR="004A6C80" w:rsidRPr="009D2D26">
              <w:rPr>
                <w:rFonts w:ascii="游ゴシック Medium" w:eastAsia="游ゴシック Medium" w:hAnsi="游ゴシック Medium" w:hint="eastAsia"/>
                <w:color w:val="4F81BD" w:themeColor="accent1"/>
                <w:szCs w:val="21"/>
              </w:rPr>
              <w:t>）</w:t>
            </w:r>
            <w:r w:rsidR="004A6C80">
              <w:rPr>
                <w:rFonts w:ascii="游ゴシック Medium" w:eastAsia="游ゴシック Medium" w:hAnsi="游ゴシック Medium"/>
                <w:color w:val="4F81BD" w:themeColor="accent1"/>
                <w:szCs w:val="21"/>
              </w:rPr>
              <w:t>H15</w:t>
            </w:r>
            <w:r w:rsidR="004A6C80">
              <w:rPr>
                <w:rFonts w:ascii="游ゴシック Medium" w:eastAsia="游ゴシック Medium" w:hAnsi="游ゴシック Medium" w:hint="eastAsia"/>
                <w:color w:val="4F81BD" w:themeColor="accent1"/>
                <w:szCs w:val="21"/>
              </w:rPr>
              <w:t>年</w:t>
            </w:r>
          </w:p>
          <w:p w14:paraId="508157FA" w14:textId="725C4CC7"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w:t>
            </w:r>
            <w:r w:rsidR="004A6C80">
              <w:rPr>
                <w:rFonts w:ascii="游ゴシック Medium" w:eastAsia="游ゴシック Medium" w:hAnsi="游ゴシック Medium" w:hint="eastAsia"/>
                <w:color w:val="4F81BD" w:themeColor="accent1"/>
                <w:szCs w:val="21"/>
              </w:rPr>
              <w:t>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3DCE1DC8"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5F46F0">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403CC96" w:rsidR="005058B8"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6322C9C1" w14:textId="119CD0EB" w:rsidR="00CB12F2" w:rsidRPr="00CB12F2" w:rsidRDefault="00CB12F2" w:rsidP="00CB12F2">
      <w:pPr>
        <w:pStyle w:val="Default"/>
        <w:rPr>
          <w:rFonts w:ascii="游ゴシック" w:eastAsia="游ゴシック" w:hAnsi="游ゴシック"/>
          <w:sz w:val="20"/>
          <w:szCs w:val="2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50752" behindDoc="0" locked="0" layoutInCell="1" allowOverlap="1" wp14:anchorId="48078350" wp14:editId="634579E3">
                <wp:simplePos x="0" y="0"/>
                <wp:positionH relativeFrom="margin">
                  <wp:posOffset>0</wp:posOffset>
                </wp:positionH>
                <wp:positionV relativeFrom="paragraph">
                  <wp:posOffset>264160</wp:posOffset>
                </wp:positionV>
                <wp:extent cx="6397200" cy="1404620"/>
                <wp:effectExtent l="0" t="0" r="22860" b="2032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24CB6D" w14:textId="13C3898D" w:rsidR="00927819" w:rsidRPr="00747435" w:rsidRDefault="00927819" w:rsidP="005F46F0">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9326FD">
                              <w:rPr>
                                <w:rFonts w:ascii="メイリオ" w:eastAsia="メイリオ" w:hAnsi="メイリオ" w:hint="eastAsia"/>
                                <w:szCs w:val="21"/>
                              </w:rPr>
                              <w:t>研究目的（1-1から1-5）</w:t>
                            </w:r>
                            <w:r w:rsidRPr="00CB12F2">
                              <w:rPr>
                                <w:rFonts w:ascii="メイリオ" w:eastAsia="メイリオ" w:hAnsi="メイリオ" w:hint="eastAsia"/>
                                <w:szCs w:val="21"/>
                              </w:rPr>
                              <w:t>について、</w:t>
                            </w:r>
                            <w:bookmarkStart w:id="0" w:name="_Hlk64378552"/>
                            <w:r w:rsidR="005250B6" w:rsidRPr="00CB12F2">
                              <w:rPr>
                                <w:rFonts w:ascii="メイリオ" w:eastAsia="メイリオ" w:hAnsi="メイリオ" w:hint="eastAsia"/>
                                <w:szCs w:val="21"/>
                              </w:rPr>
                              <w:t>評価者が理解しやすいように</w:t>
                            </w:r>
                            <w:r w:rsidRPr="00CB12F2">
                              <w:rPr>
                                <w:rFonts w:ascii="メイリオ" w:eastAsia="メイリオ" w:hAnsi="メイリオ" w:hint="eastAsia"/>
                                <w:szCs w:val="21"/>
                              </w:rPr>
                              <w:t>具体的かつ明確に記載してください</w:t>
                            </w:r>
                            <w:bookmarkEnd w:id="0"/>
                            <w:r w:rsidR="00215915">
                              <w:rPr>
                                <w:rFonts w:ascii="メイリオ" w:eastAsia="メイリオ" w:hAnsi="メイリオ" w:hint="eastAsia"/>
                                <w:szCs w:val="21"/>
                              </w:rPr>
                              <w:t>。</w:t>
                            </w:r>
                            <w:r w:rsidRPr="00CB12F2">
                              <w:rPr>
                                <w:rFonts w:ascii="メイリオ" w:eastAsia="メイリオ" w:hAnsi="メイリオ" w:hint="eastAsia"/>
                                <w:szCs w:val="21"/>
                              </w:rPr>
                              <w:t>必要に応じて図表を用い</w:t>
                            </w:r>
                            <w:r w:rsidR="005F46F0">
                              <w:rPr>
                                <w:rFonts w:ascii="メイリオ" w:eastAsia="メイリオ" w:hAnsi="メイリオ" w:hint="eastAsia"/>
                                <w:szCs w:val="21"/>
                              </w:rPr>
                              <w:t>ても構いません。</w:t>
                            </w:r>
                            <w:r w:rsidR="005250B6">
                              <w:rPr>
                                <w:rFonts w:ascii="メイリオ" w:eastAsia="メイリオ" w:hAnsi="メイリオ" w:hint="eastAsia"/>
                                <w:szCs w:val="21"/>
                              </w:rPr>
                              <w:t>（</w:t>
                            </w:r>
                            <w:r w:rsidR="00CD4EF0">
                              <w:rPr>
                                <w:rFonts w:ascii="メイリオ" w:eastAsia="メイリオ" w:hAnsi="メイリオ" w:hint="eastAsia"/>
                                <w:szCs w:val="21"/>
                              </w:rPr>
                              <w:t>2</w:t>
                            </w:r>
                            <w:r w:rsidR="005250B6">
                              <w:rPr>
                                <w:rFonts w:ascii="メイリオ" w:eastAsia="メイリオ" w:hAnsi="メイリオ" w:hint="eastAsia"/>
                                <w:szCs w:val="21"/>
                              </w:rPr>
                              <w:t>ページ以内）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78350" id="_x0000_t202" coordsize="21600,21600" o:spt="202" path="m,l,21600r21600,l21600,xe">
                <v:stroke joinstyle="miter"/>
                <v:path gradientshapeok="t" o:connecttype="rect"/>
              </v:shapetype>
              <v:shape id="テキスト ボックス 2" o:spid="_x0000_s1026" type="#_x0000_t202" style="position:absolute;margin-left:0;margin-top:20.8pt;width:503.7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">
                <v:textbox style="mso-fit-shape-to-text:t">
                  <w:txbxContent>
                    <w:p w14:paraId="0F24CB6D" w14:textId="13C3898D" w:rsidR="00927819" w:rsidRPr="00747435" w:rsidRDefault="00927819" w:rsidP="005F46F0">
                      <w:pPr>
                        <w:widowControl/>
                        <w:snapToGrid w:val="0"/>
                        <w:spacing w:line="300" w:lineRule="exact"/>
                        <w:ind w:left="210" w:hangingChars="100" w:hanging="210"/>
                        <w:rPr>
                          <w:rFonts w:ascii="メイリオ" w:eastAsia="メイリオ" w:hAnsi="メイリオ" w:hint="eastAsia"/>
                          <w:szCs w:val="21"/>
                        </w:rPr>
                      </w:pPr>
                      <w:r w:rsidRPr="000C6EB9">
                        <w:rPr>
                          <w:rFonts w:ascii="メイリオ" w:eastAsia="メイリオ" w:hAnsi="メイリオ" w:hint="eastAsia"/>
                          <w:szCs w:val="21"/>
                        </w:rPr>
                        <w:t>■</w:t>
                      </w:r>
                      <w:r w:rsidRPr="009326FD">
                        <w:rPr>
                          <w:rFonts w:ascii="メイリオ" w:eastAsia="メイリオ" w:hAnsi="メイリオ" w:hint="eastAsia"/>
                          <w:szCs w:val="21"/>
                        </w:rPr>
                        <w:t>研究目的（1-1から1-5）</w:t>
                      </w:r>
                      <w:r w:rsidRPr="00CB12F2">
                        <w:rPr>
                          <w:rFonts w:ascii="メイリオ" w:eastAsia="メイリオ" w:hAnsi="メイリオ" w:hint="eastAsia"/>
                          <w:szCs w:val="21"/>
                        </w:rPr>
                        <w:t>について、</w:t>
                      </w:r>
                      <w:bookmarkStart w:id="1" w:name="_Hlk64378552"/>
                      <w:r w:rsidR="005250B6" w:rsidRPr="00CB12F2">
                        <w:rPr>
                          <w:rFonts w:ascii="メイリオ" w:eastAsia="メイリオ" w:hAnsi="メイリオ" w:hint="eastAsia"/>
                          <w:szCs w:val="21"/>
                        </w:rPr>
                        <w:t>評価者が理解しやすいように</w:t>
                      </w:r>
                      <w:r w:rsidRPr="00CB12F2">
                        <w:rPr>
                          <w:rFonts w:ascii="メイリオ" w:eastAsia="メイリオ" w:hAnsi="メイリオ" w:hint="eastAsia"/>
                          <w:szCs w:val="21"/>
                        </w:rPr>
                        <w:t>具体的かつ明確に記載してください</w:t>
                      </w:r>
                      <w:bookmarkEnd w:id="1"/>
                      <w:r w:rsidR="00215915">
                        <w:rPr>
                          <w:rFonts w:ascii="メイリオ" w:eastAsia="メイリオ" w:hAnsi="メイリオ" w:hint="eastAsia"/>
                          <w:szCs w:val="21"/>
                        </w:rPr>
                        <w:t>。</w:t>
                      </w:r>
                      <w:r w:rsidRPr="00CB12F2">
                        <w:rPr>
                          <w:rFonts w:ascii="メイリオ" w:eastAsia="メイリオ" w:hAnsi="メイリオ" w:hint="eastAsia"/>
                          <w:szCs w:val="21"/>
                        </w:rPr>
                        <w:t>必要に応じて図表を用い</w:t>
                      </w:r>
                      <w:r w:rsidR="005F46F0">
                        <w:rPr>
                          <w:rFonts w:ascii="メイリオ" w:eastAsia="メイリオ" w:hAnsi="メイリオ" w:hint="eastAsia"/>
                          <w:szCs w:val="21"/>
                        </w:rPr>
                        <w:t>ても構いません。</w:t>
                      </w:r>
                      <w:r w:rsidR="005250B6">
                        <w:rPr>
                          <w:rFonts w:ascii="メイリオ" w:eastAsia="メイリオ" w:hAnsi="メイリオ" w:hint="eastAsia"/>
                          <w:szCs w:val="21"/>
                        </w:rPr>
                        <w:t>（</w:t>
                      </w:r>
                      <w:r w:rsidR="00CD4EF0">
                        <w:rPr>
                          <w:rFonts w:ascii="メイリオ" w:eastAsia="メイリオ" w:hAnsi="メイリオ" w:hint="eastAsia"/>
                          <w:szCs w:val="21"/>
                        </w:rPr>
                        <w:t>2</w:t>
                      </w:r>
                      <w:r w:rsidR="005250B6">
                        <w:rPr>
                          <w:rFonts w:ascii="メイリオ" w:eastAsia="メイリオ" w:hAnsi="メイリオ" w:hint="eastAsia"/>
                          <w:szCs w:val="21"/>
                        </w:rPr>
                        <w:t>ページ以内）</w:t>
                      </w:r>
                    </w:p>
                  </w:txbxContent>
                </v:textbox>
                <w10:wrap type="topAndBottom" anchorx="margin"/>
              </v:shape>
            </w:pict>
          </mc:Fallback>
        </mc:AlternateContent>
      </w:r>
    </w:p>
    <w:p w14:paraId="388D04E5" w14:textId="3C64EA70" w:rsidR="008B4252" w:rsidRPr="00F23CDF" w:rsidRDefault="008B4252" w:rsidP="00F23CDF">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1-1)</w:t>
      </w:r>
      <w:r w:rsidRPr="00F23CDF">
        <w:rPr>
          <w:rFonts w:ascii="游ゴシック Medium" w:eastAsia="游ゴシック Medium" w:hAnsi="游ゴシック Medium" w:hint="eastAsia"/>
          <w:iCs/>
        </w:rPr>
        <w:t xml:space="preserve">　本研究の背景と必要性</w:t>
      </w:r>
    </w:p>
    <w:p w14:paraId="48FC0D73" w14:textId="457FCBE7" w:rsidR="008B4252" w:rsidRDefault="00E836B8" w:rsidP="00F23CDF">
      <w:pPr>
        <w:snapToGrid w:val="0"/>
        <w:spacing w:line="360" w:lineRule="exact"/>
        <w:ind w:firstLineChars="100" w:firstLine="210"/>
        <w:rPr>
          <w:rFonts w:ascii="游ゴシック Medium" w:eastAsia="游ゴシック Medium" w:hAnsi="游ゴシック Medium"/>
          <w:iCs/>
          <w:color w:val="4F81BD" w:themeColor="accent1"/>
        </w:rPr>
      </w:pPr>
      <w:r w:rsidRPr="00855952">
        <w:rPr>
          <w:rFonts w:ascii="游ゴシック Medium" w:eastAsia="游ゴシック Medium" w:hAnsi="游ゴシック Medium" w:hint="eastAsia"/>
          <w:iCs/>
          <w:color w:val="4F81BD" w:themeColor="accent1"/>
        </w:rPr>
        <w:t>適宜文献を引用しつつ、</w:t>
      </w:r>
      <w:r w:rsidR="00747435" w:rsidRPr="008B4252">
        <w:rPr>
          <w:rFonts w:ascii="游ゴシック Medium" w:eastAsia="游ゴシック Medium" w:hAnsi="游ゴシック Medium" w:hint="eastAsia"/>
          <w:iCs/>
          <w:color w:val="4F81BD" w:themeColor="accent1"/>
        </w:rPr>
        <w:t>国内・国外の研究でどこまで明らかになっており、どのような部分が残されているのかを踏まえて</w:t>
      </w:r>
      <w:r w:rsidR="00747435">
        <w:rPr>
          <w:rFonts w:ascii="游ゴシック Medium" w:eastAsia="游ゴシック Medium" w:hAnsi="游ゴシック Medium" w:hint="eastAsia"/>
          <w:iCs/>
          <w:color w:val="4F81BD" w:themeColor="accent1"/>
        </w:rPr>
        <w:t>、</w:t>
      </w:r>
      <w:r w:rsidR="00B17B9E">
        <w:rPr>
          <w:rFonts w:ascii="游ゴシック Medium" w:eastAsia="游ゴシック Medium" w:hAnsi="游ゴシック Medium" w:hint="eastAsia"/>
          <w:iCs/>
          <w:color w:val="4F81BD" w:themeColor="accent1"/>
        </w:rPr>
        <w:t>本研究の</w:t>
      </w:r>
      <w:r w:rsidR="00E97D3F">
        <w:rPr>
          <w:rFonts w:ascii="游ゴシック Medium" w:eastAsia="游ゴシック Medium" w:hAnsi="游ゴシック Medium" w:hint="eastAsia"/>
          <w:iCs/>
          <w:color w:val="4F81BD" w:themeColor="accent1"/>
        </w:rPr>
        <w:t>意義・</w:t>
      </w:r>
      <w:r w:rsidR="00B17B9E">
        <w:rPr>
          <w:rFonts w:ascii="游ゴシック Medium" w:eastAsia="游ゴシック Medium" w:hAnsi="游ゴシック Medium" w:hint="eastAsia"/>
          <w:iCs/>
          <w:color w:val="4F81BD" w:themeColor="accent1"/>
        </w:rPr>
        <w:t>必要性について</w:t>
      </w:r>
      <w:r w:rsidR="00855952" w:rsidRPr="00855952">
        <w:rPr>
          <w:rFonts w:ascii="游ゴシック Medium" w:eastAsia="游ゴシック Medium" w:hAnsi="游ゴシック Medium" w:hint="eastAsia"/>
          <w:iCs/>
          <w:color w:val="4F81BD" w:themeColor="accent1"/>
        </w:rPr>
        <w:t>記載してください。</w:t>
      </w:r>
      <w:r w:rsidR="00855952">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7B7AF959" w14:textId="797108FA" w:rsidR="008B4252" w:rsidRPr="00F23CDF" w:rsidRDefault="008B4252" w:rsidP="008B42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1-2)</w:t>
      </w:r>
      <w:r w:rsidRPr="00F23CDF">
        <w:rPr>
          <w:rFonts w:ascii="游ゴシック Medium" w:eastAsia="游ゴシック Medium" w:hAnsi="游ゴシック Medium" w:hint="eastAsia"/>
          <w:iCs/>
        </w:rPr>
        <w:t xml:space="preserve">　本研究の</w:t>
      </w:r>
      <w:r w:rsidR="00855952" w:rsidRPr="00F23CDF">
        <w:rPr>
          <w:rFonts w:ascii="游ゴシック Medium" w:eastAsia="游ゴシック Medium" w:hAnsi="游ゴシック Medium" w:hint="eastAsia"/>
          <w:iCs/>
        </w:rPr>
        <w:t>目的</w:t>
      </w:r>
    </w:p>
    <w:p w14:paraId="633F9EFD" w14:textId="2BE84575" w:rsidR="008B4252" w:rsidRDefault="00B17B9E"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本研究の目的を</w:t>
      </w:r>
      <w:r w:rsidR="00855952" w:rsidRPr="00855952">
        <w:rPr>
          <w:rFonts w:ascii="游ゴシック Medium" w:eastAsia="游ゴシック Medium" w:hAnsi="游ゴシック Medium" w:hint="eastAsia"/>
          <w:iCs/>
          <w:color w:val="4F81BD" w:themeColor="accent1"/>
        </w:rPr>
        <w:t>具体的に記載してください</w:t>
      </w:r>
      <w:r w:rsidR="00A96097" w:rsidRPr="00855952">
        <w:rPr>
          <w:rFonts w:ascii="游ゴシック Medium" w:eastAsia="游ゴシック Medium" w:hAnsi="游ゴシック Medium" w:hint="eastAsia"/>
          <w:iCs/>
          <w:color w:val="4F81BD" w:themeColor="accent1"/>
        </w:rPr>
        <w:t>。</w:t>
      </w:r>
      <w:r w:rsidR="00855952">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49FF3F28" w14:textId="359463A9" w:rsidR="00855952" w:rsidRPr="00F23CDF" w:rsidRDefault="008B4252" w:rsidP="008559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1-3)</w:t>
      </w:r>
      <w:r w:rsidRPr="00F23CDF">
        <w:rPr>
          <w:rFonts w:ascii="游ゴシック Medium" w:eastAsia="游ゴシック Medium" w:hAnsi="游ゴシック Medium" w:hint="eastAsia"/>
          <w:iCs/>
        </w:rPr>
        <w:t xml:space="preserve">　</w:t>
      </w:r>
      <w:r w:rsidR="00B17B9E" w:rsidRPr="00F23CDF">
        <w:rPr>
          <w:rFonts w:ascii="游ゴシック Medium" w:eastAsia="游ゴシック Medium" w:hAnsi="游ゴシック Medium" w:hint="eastAsia"/>
          <w:iCs/>
        </w:rPr>
        <w:t>これまでに得られた成果と</w:t>
      </w:r>
      <w:r w:rsidR="00855952" w:rsidRPr="00F23CDF">
        <w:rPr>
          <w:rFonts w:ascii="游ゴシック Medium" w:eastAsia="游ゴシック Medium" w:hAnsi="游ゴシック Medium" w:hint="eastAsia"/>
          <w:iCs/>
        </w:rPr>
        <w:t>本研究の特色</w:t>
      </w:r>
      <w:r w:rsidR="00B17B9E">
        <w:rPr>
          <w:rFonts w:ascii="游ゴシック Medium" w:eastAsia="游ゴシック Medium" w:hAnsi="游ゴシック Medium" w:hint="eastAsia"/>
          <w:iCs/>
        </w:rPr>
        <w:t>や</w:t>
      </w:r>
      <w:r w:rsidR="00812931">
        <w:rPr>
          <w:rFonts w:ascii="游ゴシック Medium" w:eastAsia="游ゴシック Medium" w:hAnsi="游ゴシック Medium" w:hint="eastAsia"/>
          <w:iCs/>
        </w:rPr>
        <w:t>優位性</w:t>
      </w:r>
    </w:p>
    <w:p w14:paraId="4E12CFC5" w14:textId="1C5E95FE" w:rsidR="008B4252" w:rsidRDefault="00747435"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これまで</w:t>
      </w:r>
      <w:r w:rsidR="00B17B9E">
        <w:rPr>
          <w:rFonts w:ascii="游ゴシック Medium" w:eastAsia="游ゴシック Medium" w:hAnsi="游ゴシック Medium" w:hint="eastAsia"/>
          <w:iCs/>
          <w:color w:val="4F81BD" w:themeColor="accent1"/>
        </w:rPr>
        <w:t>に得られた</w:t>
      </w:r>
      <w:r>
        <w:rPr>
          <w:rFonts w:ascii="游ゴシック Medium" w:eastAsia="游ゴシック Medium" w:hAnsi="游ゴシック Medium" w:hint="eastAsia"/>
          <w:iCs/>
          <w:color w:val="4F81BD" w:themeColor="accent1"/>
        </w:rPr>
        <w:t>研究成果</w:t>
      </w:r>
      <w:r w:rsidR="00B17B9E">
        <w:rPr>
          <w:rFonts w:ascii="游ゴシック Medium" w:eastAsia="游ゴシック Medium" w:hAnsi="游ゴシック Medium" w:hint="eastAsia"/>
          <w:iCs/>
          <w:color w:val="4F81BD" w:themeColor="accent1"/>
        </w:rPr>
        <w:t>を含めた本</w:t>
      </w:r>
      <w:r>
        <w:rPr>
          <w:rFonts w:ascii="游ゴシック Medium" w:eastAsia="游ゴシック Medium" w:hAnsi="游ゴシック Medium" w:hint="eastAsia"/>
          <w:iCs/>
          <w:color w:val="4F81BD" w:themeColor="accent1"/>
        </w:rPr>
        <w:t>研究の</w:t>
      </w:r>
      <w:r w:rsidR="00B17B9E">
        <w:rPr>
          <w:rFonts w:ascii="游ゴシック Medium" w:eastAsia="游ゴシック Medium" w:hAnsi="游ゴシック Medium" w:hint="eastAsia"/>
          <w:iCs/>
          <w:color w:val="4F81BD" w:themeColor="accent1"/>
        </w:rPr>
        <w:t>特色</w:t>
      </w:r>
      <w:r w:rsidR="0098237F">
        <w:rPr>
          <w:rFonts w:ascii="游ゴシック Medium" w:eastAsia="游ゴシック Medium" w:hAnsi="游ゴシック Medium" w:hint="eastAsia"/>
          <w:iCs/>
          <w:color w:val="4F81BD" w:themeColor="accent1"/>
        </w:rPr>
        <w:t>な点</w:t>
      </w:r>
      <w:r w:rsidR="00B17B9E">
        <w:rPr>
          <w:rFonts w:ascii="游ゴシック Medium" w:eastAsia="游ゴシック Medium" w:hAnsi="游ゴシック Medium" w:hint="eastAsia"/>
          <w:iCs/>
          <w:color w:val="4F81BD" w:themeColor="accent1"/>
        </w:rPr>
        <w:t>や</w:t>
      </w:r>
      <w:r>
        <w:rPr>
          <w:rFonts w:ascii="游ゴシック Medium" w:eastAsia="游ゴシック Medium" w:hAnsi="游ゴシック Medium" w:hint="eastAsia"/>
          <w:iCs/>
          <w:color w:val="4F81BD" w:themeColor="accent1"/>
        </w:rPr>
        <w:t>科学面・技術面での競合</w:t>
      </w:r>
      <w:r w:rsidR="0098237F">
        <w:rPr>
          <w:rFonts w:ascii="游ゴシック Medium" w:eastAsia="游ゴシック Medium" w:hAnsi="游ゴシック Medium" w:hint="eastAsia"/>
          <w:iCs/>
          <w:color w:val="4F81BD" w:themeColor="accent1"/>
        </w:rPr>
        <w:t>優位性等について</w:t>
      </w:r>
      <w:r w:rsidR="00855952" w:rsidRPr="008B4252">
        <w:rPr>
          <w:rFonts w:ascii="游ゴシック Medium" w:eastAsia="游ゴシック Medium" w:hAnsi="游ゴシック Medium" w:hint="eastAsia"/>
          <w:iCs/>
          <w:color w:val="4F81BD" w:themeColor="accent1"/>
        </w:rPr>
        <w:t>記載してください。</w:t>
      </w:r>
      <w:r w:rsidR="00855952">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195892B5" w14:textId="71DAABB7" w:rsidR="007E04AD" w:rsidRPr="00F23CDF" w:rsidRDefault="008B4252" w:rsidP="007E04AD">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1-4)</w:t>
      </w:r>
      <w:r w:rsidRPr="00F23CDF">
        <w:rPr>
          <w:rFonts w:ascii="游ゴシック Medium" w:eastAsia="游ゴシック Medium" w:hAnsi="游ゴシック Medium" w:hint="eastAsia"/>
          <w:iCs/>
        </w:rPr>
        <w:t xml:space="preserve">　</w:t>
      </w:r>
      <w:r w:rsidR="00855952" w:rsidRPr="00F23CDF">
        <w:rPr>
          <w:rFonts w:ascii="游ゴシック Medium" w:eastAsia="游ゴシック Medium" w:hAnsi="游ゴシック Medium" w:hint="eastAsia"/>
          <w:iCs/>
        </w:rPr>
        <w:t>本研究期間での達成目標</w:t>
      </w:r>
    </w:p>
    <w:p w14:paraId="1754AE54" w14:textId="186F063E" w:rsidR="008B4252" w:rsidRDefault="00B17B9E"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本研究で</w:t>
      </w:r>
      <w:r w:rsidR="007E04AD" w:rsidRPr="007E04AD">
        <w:rPr>
          <w:rFonts w:ascii="游ゴシック Medium" w:eastAsia="游ゴシック Medium" w:hAnsi="游ゴシック Medium" w:hint="eastAsia"/>
          <w:iCs/>
          <w:color w:val="4F81BD" w:themeColor="accent1"/>
        </w:rPr>
        <w:t>研究期間内に何をどこまで明らかにするか</w:t>
      </w:r>
      <w:r>
        <w:rPr>
          <w:rFonts w:ascii="游ゴシック Medium" w:eastAsia="游ゴシック Medium" w:hAnsi="游ゴシック Medium" w:hint="eastAsia"/>
          <w:iCs/>
          <w:color w:val="4F81BD" w:themeColor="accent1"/>
        </w:rPr>
        <w:t>、達成目標</w:t>
      </w:r>
      <w:r w:rsidR="007E04AD" w:rsidRPr="007E04AD">
        <w:rPr>
          <w:rFonts w:ascii="游ゴシック Medium" w:eastAsia="游ゴシック Medium" w:hAnsi="游ゴシック Medium" w:hint="eastAsia"/>
          <w:iCs/>
          <w:color w:val="4F81BD" w:themeColor="accent1"/>
        </w:rPr>
        <w:t>を</w:t>
      </w:r>
      <w:r>
        <w:rPr>
          <w:rFonts w:ascii="游ゴシック Medium" w:eastAsia="游ゴシック Medium" w:hAnsi="游ゴシック Medium" w:hint="eastAsia"/>
          <w:iCs/>
          <w:color w:val="4F81BD" w:themeColor="accent1"/>
        </w:rPr>
        <w:t>具体的に記載</w:t>
      </w:r>
      <w:r w:rsidR="007E04AD" w:rsidRPr="007E04AD">
        <w:rPr>
          <w:rFonts w:ascii="游ゴシック Medium" w:eastAsia="游ゴシック Medium" w:hAnsi="游ゴシック Medium" w:hint="eastAsia"/>
          <w:iCs/>
          <w:color w:val="4F81BD" w:themeColor="accent1"/>
        </w:rPr>
        <w:t>してください。</w:t>
      </w:r>
      <w:r w:rsidR="007E04AD">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6BC2C6B0" w14:textId="5B3AD776" w:rsidR="008B4252" w:rsidRPr="00F23CDF" w:rsidRDefault="008B4252" w:rsidP="008B42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1-5)</w:t>
      </w:r>
      <w:r w:rsidRPr="00F23CDF">
        <w:rPr>
          <w:rFonts w:ascii="游ゴシック Medium" w:eastAsia="游ゴシック Medium" w:hAnsi="游ゴシック Medium" w:hint="eastAsia"/>
          <w:iCs/>
        </w:rPr>
        <w:t xml:space="preserve">　期待される成果</w:t>
      </w:r>
    </w:p>
    <w:p w14:paraId="1EF06562" w14:textId="1DD2B3A5" w:rsidR="005058B8" w:rsidRPr="009D2D26" w:rsidRDefault="007E04AD" w:rsidP="00983E14">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レギュラトリーサイエンスとの関連性を中心に記載してください。当該研究によって直接得られる研究成果だけでなく、間接的に期待される新技術の創出、社会的成果（行政及び社会への貢献、国民の保健・医療・福祉の向上等）等についても記載してください。　</w:t>
      </w:r>
      <w:r w:rsidR="00391DD3"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1F29B8AD"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2A3A2D9B" w:rsidR="00927819" w:rsidRPr="006C5B01" w:rsidRDefault="00927819" w:rsidP="00E30F9B">
                            <w:pPr>
                              <w:pStyle w:val="2"/>
                              <w:spacing w:line="240" w:lineRule="auto"/>
                              <w:rPr>
                                <w:b w:val="0"/>
                                <w:bCs/>
                                <w:szCs w:val="21"/>
                              </w:rPr>
                            </w:pPr>
                            <w:r w:rsidRPr="006C5B01">
                              <w:rPr>
                                <w:rFonts w:hint="eastAsia"/>
                                <w:b w:val="0"/>
                                <w:bCs/>
                                <w:szCs w:val="21"/>
                              </w:rPr>
                              <w:t>■</w:t>
                            </w:r>
                            <w:r w:rsidRPr="00680B1E">
                              <w:rPr>
                                <w:rFonts w:hint="eastAsia"/>
                                <w:b w:val="0"/>
                                <w:bCs/>
                                <w:szCs w:val="21"/>
                              </w:rPr>
                              <w:t>研究開発提案書</w:t>
                            </w:r>
                            <w:r w:rsidRPr="00702809">
                              <w:rPr>
                                <w:rFonts w:hint="eastAsia"/>
                                <w:b w:val="0"/>
                                <w:bCs/>
                                <w:szCs w:val="21"/>
                              </w:rPr>
                              <w:t>要約</w:t>
                            </w:r>
                            <w:r>
                              <w:rPr>
                                <w:rFonts w:hint="eastAsia"/>
                                <w:b w:val="0"/>
                                <w:bCs/>
                                <w:szCs w:val="21"/>
                              </w:rPr>
                              <w:t>を</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2A3A2D9B" w:rsidR="00927819" w:rsidRPr="006C5B01" w:rsidRDefault="00927819" w:rsidP="00E30F9B">
                      <w:pPr>
                        <w:pStyle w:val="2"/>
                        <w:spacing w:line="240" w:lineRule="auto"/>
                        <w:rPr>
                          <w:b w:val="0"/>
                          <w:bCs/>
                          <w:szCs w:val="21"/>
                        </w:rPr>
                      </w:pPr>
                      <w:r w:rsidRPr="006C5B01">
                        <w:rPr>
                          <w:rFonts w:hint="eastAsia"/>
                          <w:b w:val="0"/>
                          <w:bCs/>
                          <w:szCs w:val="21"/>
                        </w:rPr>
                        <w:t>■</w:t>
                      </w:r>
                      <w:r w:rsidRPr="00680B1E">
                        <w:rPr>
                          <w:rFonts w:hint="eastAsia"/>
                          <w:b w:val="0"/>
                          <w:bCs/>
                          <w:szCs w:val="21"/>
                        </w:rPr>
                        <w:t>研究開発提案書</w:t>
                      </w:r>
                      <w:r w:rsidRPr="00702809">
                        <w:rPr>
                          <w:rFonts w:hint="eastAsia"/>
                          <w:b w:val="0"/>
                          <w:bCs/>
                          <w:szCs w:val="21"/>
                        </w:rPr>
                        <w:t>要約</w:t>
                      </w:r>
                      <w:r>
                        <w:rPr>
                          <w:rFonts w:hint="eastAsia"/>
                          <w:b w:val="0"/>
                          <w:bCs/>
                          <w:szCs w:val="21"/>
                        </w:rPr>
                        <w:t>を</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680B1E" w:rsidRPr="00680B1E">
        <w:rPr>
          <w:rFonts w:ascii="游ゴシック Medium" w:eastAsia="游ゴシック Medium" w:hAnsi="游ゴシック Medium" w:hint="eastAsia"/>
        </w:rPr>
        <w:t>研究開発提案書</w:t>
      </w:r>
      <w:r w:rsidR="002F3457" w:rsidRPr="009D2D26">
        <w:rPr>
          <w:rFonts w:ascii="游ゴシック Medium" w:eastAsia="游ゴシック Medium" w:hAnsi="游ゴシック Medium" w:hint="eastAsia"/>
        </w:rPr>
        <w:t>要約</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0002CD92" w:rsidR="00927819" w:rsidRPr="000C6EB9" w:rsidRDefault="00927819"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p>
                          <w:p w14:paraId="18297C92" w14:textId="2FE6F8DD" w:rsidR="00927819" w:rsidRPr="000C6EB9" w:rsidRDefault="00927819"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927819" w:rsidRPr="000C6EB9" w:rsidRDefault="00927819"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5117D4A1" w14:textId="5E16BAAF" w:rsidR="00927819" w:rsidRPr="000C6EB9" w:rsidRDefault="00927819"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Pr>
                                <w:rFonts w:ascii="メイリオ" w:eastAsia="メイリオ" w:hAnsi="メイリオ" w:hint="eastAsia"/>
                                <w:szCs w:val="21"/>
                              </w:rPr>
                              <w:t>を別紙2として、また研究開発</w:t>
                            </w:r>
                            <w:r w:rsidRPr="000C6EB9">
                              <w:rPr>
                                <w:rFonts w:ascii="メイリオ" w:eastAsia="メイリオ" w:hAnsi="メイリオ" w:hint="eastAsia"/>
                                <w:szCs w:val="21"/>
                              </w:rPr>
                              <w:t>実施体制図</w:t>
                            </w:r>
                            <w:r>
                              <w:rPr>
                                <w:rFonts w:ascii="メイリオ" w:eastAsia="メイリオ" w:hAnsi="メイリオ" w:hint="eastAsia"/>
                                <w:szCs w:val="21"/>
                              </w:rPr>
                              <w:t>を別紙3として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0002CD92" w:rsidR="00927819" w:rsidRPr="000C6EB9" w:rsidRDefault="00927819"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p>
                    <w:p w14:paraId="18297C92" w14:textId="2FE6F8DD" w:rsidR="00927819" w:rsidRPr="000C6EB9" w:rsidRDefault="00927819"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927819" w:rsidRPr="000C6EB9" w:rsidRDefault="00927819"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5117D4A1" w14:textId="5E16BAAF" w:rsidR="00927819" w:rsidRPr="000C6EB9" w:rsidRDefault="00927819"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Pr>
                          <w:rFonts w:ascii="メイリオ" w:eastAsia="メイリオ" w:hAnsi="メイリオ" w:hint="eastAsia"/>
                          <w:szCs w:val="21"/>
                        </w:rPr>
                        <w:t>を別紙2として、また研究開発</w:t>
                      </w:r>
                      <w:r w:rsidRPr="000C6EB9">
                        <w:rPr>
                          <w:rFonts w:ascii="メイリオ" w:eastAsia="メイリオ" w:hAnsi="メイリオ" w:hint="eastAsia"/>
                          <w:szCs w:val="21"/>
                        </w:rPr>
                        <w:t>実施体制図</w:t>
                      </w:r>
                      <w:r>
                        <w:rPr>
                          <w:rFonts w:ascii="メイリオ" w:eastAsia="メイリオ" w:hAnsi="メイリオ" w:hint="eastAsia"/>
                          <w:szCs w:val="21"/>
                        </w:rPr>
                        <w:t>を別紙3として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8235721" w:rsidR="00CB7D8E"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7ED282B2" w14:textId="77777777" w:rsidR="00E87F15" w:rsidRPr="009D2D26" w:rsidRDefault="00E87F15"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762C656B" w14:textId="721B4FC4" w:rsidR="00E87F15" w:rsidRPr="009D2D26"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5BB01B19" w:rsidR="00CF6729" w:rsidRPr="009D2D26"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Pr="009D2D26">
        <w:rPr>
          <w:rFonts w:ascii="游ゴシック Medium" w:eastAsia="游ゴシック Medium" w:hAnsi="游ゴシック Medium" w:cs="Times New Roman"/>
          <w:iCs/>
          <w:color w:val="4F81BD" w:themeColor="accent1"/>
        </w:rPr>
        <w:t xml:space="preserve">　</w:t>
      </w:r>
      <w:r w:rsidR="00E87F15">
        <w:rPr>
          <w:rFonts w:ascii="游ゴシック Medium" w:eastAsia="游ゴシック Medium" w:hAnsi="游ゴシック Medium" w:cs="Times New Roman" w:hint="eastAsia"/>
          <w:iCs/>
          <w:color w:val="4F81BD" w:themeColor="accent1"/>
        </w:rPr>
        <w:t>研究開発</w:t>
      </w:r>
      <w:r w:rsidR="00CA11D6" w:rsidRPr="009D2D26">
        <w:rPr>
          <w:rFonts w:ascii="游ゴシック Medium" w:eastAsia="游ゴシック Medium" w:hAnsi="游ゴシック Medium"/>
          <w:iCs/>
          <w:color w:val="4F81BD" w:themeColor="accent1"/>
        </w:rPr>
        <w:t>実施体制</w:t>
      </w:r>
      <w:r w:rsidR="00E87F15">
        <w:rPr>
          <w:rFonts w:ascii="游ゴシック Medium" w:eastAsia="游ゴシック Medium" w:hAnsi="游ゴシック Medium" w:hint="eastAsia"/>
          <w:iCs/>
          <w:color w:val="4F81BD" w:themeColor="accent1"/>
        </w:rPr>
        <w:t>図</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376F274F">
                <wp:simplePos x="0" y="0"/>
                <wp:positionH relativeFrom="margin">
                  <wp:align>left</wp:align>
                </wp:positionH>
                <wp:positionV relativeFrom="paragraph">
                  <wp:posOffset>363855</wp:posOffset>
                </wp:positionV>
                <wp:extent cx="6396990" cy="1152525"/>
                <wp:effectExtent l="0" t="0" r="22860"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52525"/>
                        </a:xfrm>
                        <a:prstGeom prst="rect">
                          <a:avLst/>
                        </a:prstGeom>
                        <a:solidFill>
                          <a:srgbClr val="FFFFFF"/>
                        </a:solidFill>
                        <a:ln w="9525">
                          <a:solidFill>
                            <a:srgbClr val="000000"/>
                          </a:solidFill>
                          <a:miter lim="800000"/>
                          <a:headEnd/>
                          <a:tailEnd/>
                        </a:ln>
                      </wps:spPr>
                      <wps:txbx>
                        <w:txbxContent>
                          <w:p w14:paraId="1DE6C437" w14:textId="049B3DB8" w:rsidR="00927819" w:rsidRPr="000C6EB9" w:rsidRDefault="00927819"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27D3B35" w:rsidR="00927819" w:rsidRPr="000C6EB9" w:rsidRDefault="00927819"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sidR="00330622">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62B73" id="_x0000_t202" coordsize="21600,21600" o:spt="202" path="m,l,21600r21600,l21600,xe">
                <v:stroke joinstyle="miter"/>
                <v:path gradientshapeok="t" o:connecttype="rect"/>
              </v:shapetype>
              <v:shape id="_x0000_s1029" type="#_x0000_t202" style="position:absolute;left:0;text-align:left;margin-left:0;margin-top:28.65pt;width:503.7pt;height:90.75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">
                <v:textbox>
                  <w:txbxContent>
                    <w:p w14:paraId="1DE6C437" w14:textId="049B3DB8" w:rsidR="00927819" w:rsidRPr="000C6EB9" w:rsidRDefault="00927819"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27D3B35" w:rsidR="00927819" w:rsidRPr="000C6EB9" w:rsidRDefault="00927819"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sidR="00330622">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8C84599"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330622">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E0D4ABD"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330622">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B8A3A17"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w:t>
      </w:r>
      <w:r w:rsidR="001005A6" w:rsidRPr="005A48C6">
        <w:rPr>
          <w:rFonts w:ascii="游ゴシック Medium" w:eastAsia="游ゴシック Medium" w:hAnsi="游ゴシック Medium" w:cs="Times New Roman"/>
          <w:iCs/>
          <w:color w:val="4F81BD" w:themeColor="accent1"/>
        </w:rPr>
        <w:t>Dddd,</w:t>
      </w:r>
      <w:r w:rsidR="001005A6" w:rsidRPr="009D2D26">
        <w:rPr>
          <w:rFonts w:ascii="游ゴシック Medium" w:eastAsia="游ゴシック Medium" w:hAnsi="游ゴシック Medium" w:cs="Times New Roman"/>
          <w:iCs/>
          <w:color w:val="4F81BD" w:themeColor="accent1"/>
        </w:rPr>
        <w:t xml:space="preserve">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330622">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3A66E318"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330622">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650282D4"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330622">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0E4E1326"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330622">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4A77509D">
                <wp:simplePos x="0" y="0"/>
                <wp:positionH relativeFrom="margin">
                  <wp:align>left</wp:align>
                </wp:positionH>
                <wp:positionV relativeFrom="paragraph">
                  <wp:posOffset>320675</wp:posOffset>
                </wp:positionV>
                <wp:extent cx="6396990" cy="18002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00225"/>
                        </a:xfrm>
                        <a:prstGeom prst="rect">
                          <a:avLst/>
                        </a:prstGeom>
                        <a:solidFill>
                          <a:srgbClr val="FFFFFF"/>
                        </a:solidFill>
                        <a:ln w="9525">
                          <a:solidFill>
                            <a:srgbClr val="000000"/>
                          </a:solidFill>
                          <a:miter lim="800000"/>
                          <a:headEnd/>
                          <a:tailEnd/>
                        </a:ln>
                      </wps:spPr>
                      <wps:txbx>
                        <w:txbxContent>
                          <w:p w14:paraId="46FEC6B6" w14:textId="7785A4AE" w:rsidR="00927819" w:rsidRPr="004F67EB" w:rsidRDefault="00927819"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sidRPr="00034AE0">
                              <w:rPr>
                                <w:rFonts w:ascii="メイリオ" w:eastAsia="メイリオ" w:hAnsi="メイリオ" w:hint="eastAsia"/>
                                <w:szCs w:val="21"/>
                              </w:rPr>
                              <w:t>研究開発課題の研究開発代表者の応募時点における、（1）応募中の研究費</w:t>
                            </w:r>
                            <w:r w:rsidR="00034AE0" w:rsidRPr="00034AE0">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00034AE0">
                              <w:rPr>
                                <w:rFonts w:ascii="メイリオ" w:eastAsia="メイリオ" w:hAnsi="メイリオ" w:hint="eastAsia"/>
                                <w:szCs w:val="21"/>
                              </w:rPr>
                              <w:t>。</w:t>
                            </w:r>
                            <w:r w:rsidR="00034AE0" w:rsidRPr="00034AE0">
                              <w:rPr>
                                <w:rFonts w:ascii="メイリオ" w:eastAsia="メイリオ" w:hAnsi="メイリオ" w:hint="eastAsia"/>
                                <w:szCs w:val="21"/>
                              </w:rPr>
                              <w:t>)</w:t>
                            </w:r>
                            <w:r w:rsidR="00034AE0">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27819" w:rsidRPr="000C6EB9" w:rsidRDefault="0092781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27819" w:rsidRDefault="0092781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41.7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">
                <v:textbox>
                  <w:txbxContent>
                    <w:p w14:paraId="46FEC6B6" w14:textId="7785A4AE" w:rsidR="00927819" w:rsidRPr="004F67EB" w:rsidRDefault="00927819"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sidRPr="00034AE0">
                        <w:rPr>
                          <w:rFonts w:ascii="メイリオ" w:eastAsia="メイリオ" w:hAnsi="メイリオ" w:hint="eastAsia"/>
                          <w:szCs w:val="21"/>
                        </w:rPr>
                        <w:t>研究開発課題の研究開発代表者の応募時点における、（1）応募中の研究費</w:t>
                      </w:r>
                      <w:r w:rsidR="00034AE0" w:rsidRPr="00034AE0">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00034AE0">
                        <w:rPr>
                          <w:rFonts w:ascii="メイリオ" w:eastAsia="メイリオ" w:hAnsi="メイリオ" w:hint="eastAsia"/>
                          <w:szCs w:val="21"/>
                        </w:rPr>
                        <w:t>。</w:t>
                      </w:r>
                      <w:r w:rsidR="00034AE0" w:rsidRPr="00034AE0">
                        <w:rPr>
                          <w:rFonts w:ascii="メイリオ" w:eastAsia="メイリオ" w:hAnsi="メイリオ" w:hint="eastAsia"/>
                          <w:szCs w:val="21"/>
                        </w:rPr>
                        <w:t>)</w:t>
                      </w:r>
                      <w:r w:rsidR="00034AE0">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27819" w:rsidRPr="000C6EB9" w:rsidRDefault="0092781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27819" w:rsidRDefault="0092781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E5BCCA6" w14:textId="77777777" w:rsidR="00FB78EB" w:rsidRDefault="00FB78EB" w:rsidP="00630891">
      <w:pPr>
        <w:pStyle w:val="2"/>
        <w:rPr>
          <w:rFonts w:ascii="游ゴシック Medium" w:eastAsia="游ゴシック Medium" w:hAnsi="游ゴシック Medium"/>
        </w:rPr>
      </w:pPr>
    </w:p>
    <w:p w14:paraId="6353E563" w14:textId="246268D0"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034AE0">
        <w:rPr>
          <w:rFonts w:ascii="游ゴシック Medium" w:eastAsia="游ゴシック Medium" w:hAnsi="游ゴシック Medium" w:hint="eastAsia"/>
        </w:rPr>
        <w:t>（令和</w:t>
      </w:r>
      <w:r w:rsidR="005A48C6">
        <w:rPr>
          <w:rFonts w:ascii="游ゴシック Medium" w:eastAsia="游ゴシック Medium" w:hAnsi="游ゴシック Medium" w:hint="eastAsia"/>
        </w:rPr>
        <w:t>3</w:t>
      </w:r>
      <w:r w:rsidR="00034AE0">
        <w:rPr>
          <w:rFonts w:ascii="游ゴシック Medium" w:eastAsia="游ゴシック Medium" w:hAnsi="游ゴシック Medium" w:hint="eastAsia"/>
        </w:rPr>
        <w:t>年</w:t>
      </w:r>
      <w:r w:rsidR="005A48C6" w:rsidRPr="005A48C6">
        <w:rPr>
          <w:rFonts w:ascii="游ゴシック Medium" w:eastAsia="游ゴシック Medium" w:hAnsi="游ゴシック Medium" w:hint="eastAsia"/>
          <w:color w:val="4F81BD" w:themeColor="accent1"/>
        </w:rPr>
        <w:t>●</w:t>
      </w:r>
      <w:r w:rsidR="00034AE0">
        <w:rPr>
          <w:rFonts w:ascii="游ゴシック Medium" w:eastAsia="游ゴシック Medium" w:hAnsi="游ゴシック Medium" w:hint="eastAsia"/>
        </w:rPr>
        <w:t>月</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日</w:t>
      </w:r>
      <w:r w:rsidR="00034AE0">
        <w:rPr>
          <w:rFonts w:ascii="游ゴシック Medium" w:eastAsia="游ゴシック Medium" w:hAnsi="游ゴシック Medium" w:hint="eastAsia"/>
        </w:rPr>
        <w:t>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1FF18D0"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A905D8">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927819" w:rsidRPr="002B54A4" w:rsidRDefault="0092781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927819" w:rsidRPr="002B54A4" w:rsidRDefault="0092781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1D0333E"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244DA2">
              <w:rPr>
                <w:rFonts w:ascii="游ゴシック Medium" w:eastAsia="游ゴシック Medium" w:hAnsi="游ゴシック Medium" w:hint="eastAsia"/>
                <w:iCs/>
                <w:color w:val="4F81BD" w:themeColor="accent1"/>
                <w:szCs w:val="21"/>
              </w:rPr>
              <w:t>R4</w:t>
            </w:r>
            <w:r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927819" w:rsidRPr="002B54A4" w:rsidRDefault="0092781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27819" w:rsidRPr="002B54A4" w:rsidRDefault="0092781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927819" w:rsidRPr="002B54A4" w:rsidRDefault="0092781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927819" w:rsidRPr="002B54A4" w:rsidRDefault="0092781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C1320E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00244DA2">
              <w:rPr>
                <w:rFonts w:ascii="游ゴシック Medium" w:eastAsia="游ゴシック Medium" w:hAnsi="游ゴシック Medium"/>
                <w:iCs/>
                <w:color w:val="4F81BD" w:themeColor="accent1"/>
                <w:szCs w:val="21"/>
              </w:rPr>
              <w:t>R4</w:t>
            </w:r>
            <w:r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927819" w:rsidRPr="003E5E89" w:rsidRDefault="0092781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27819" w:rsidRPr="00C62695" w:rsidRDefault="00927819"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927819" w:rsidRPr="003E5E89" w:rsidRDefault="0092781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927819" w:rsidRPr="00C62695" w:rsidRDefault="00927819"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90FBAB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9A3394">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年度○○財団研究助成金（</w:t>
            </w:r>
            <w:r w:rsidR="00244DA2">
              <w:rPr>
                <w:rFonts w:ascii="游ゴシック Medium" w:eastAsia="游ゴシック Medium" w:hAnsi="游ゴシック Medium" w:hint="eastAsia"/>
                <w:iCs/>
                <w:color w:val="4F81BD" w:themeColor="accent1"/>
                <w:szCs w:val="21"/>
              </w:rPr>
              <w:t>R4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927819" w:rsidRPr="003E5E89" w:rsidRDefault="0092781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927819" w:rsidRPr="003E5E89" w:rsidRDefault="0092781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36A6BAD7" w14:textId="77777777" w:rsidR="00FB78EB" w:rsidRDefault="00FB78EB" w:rsidP="003A69F5">
      <w:pPr>
        <w:pStyle w:val="2"/>
        <w:spacing w:beforeLines="150" w:before="522"/>
        <w:ind w:left="618" w:hangingChars="300" w:hanging="618"/>
        <w:rPr>
          <w:rFonts w:ascii="游ゴシック Medium" w:eastAsia="游ゴシック Medium" w:hAnsi="游ゴシック Medium"/>
        </w:rPr>
      </w:pPr>
    </w:p>
    <w:p w14:paraId="6F030718" w14:textId="77777777" w:rsidR="00FB78EB" w:rsidRDefault="00FB78EB">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355A9496"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5A48C6">
        <w:rPr>
          <w:rFonts w:ascii="游ゴシック Medium" w:eastAsia="游ゴシック Medium" w:hAnsi="游ゴシック Medium" w:hint="eastAsia"/>
        </w:rPr>
        <w:t>（令和3年</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月</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58C6BDA"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A905D8">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2E80637"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9D4790">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9D4790">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1D7DD62"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BA4688B"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E87F15">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rPr>
        <w:t xml:space="preserve">　％</w:t>
      </w:r>
    </w:p>
    <w:p w14:paraId="22089555" w14:textId="66358C2A" w:rsidR="00407BF6" w:rsidRPr="00E87F15"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26F3790">
                <wp:simplePos x="0" y="0"/>
                <wp:positionH relativeFrom="margin">
                  <wp:align>left</wp:align>
                </wp:positionH>
                <wp:positionV relativeFrom="paragraph">
                  <wp:posOffset>322904</wp:posOffset>
                </wp:positionV>
                <wp:extent cx="6396990" cy="176212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2125"/>
                        </a:xfrm>
                        <a:prstGeom prst="rect">
                          <a:avLst/>
                        </a:prstGeom>
                        <a:solidFill>
                          <a:srgbClr val="FFFFFF"/>
                        </a:solidFill>
                        <a:ln w="9525">
                          <a:solidFill>
                            <a:srgbClr val="000000"/>
                          </a:solidFill>
                          <a:miter lim="800000"/>
                          <a:headEnd/>
                          <a:tailEnd/>
                        </a:ln>
                      </wps:spPr>
                      <wps:txbx>
                        <w:txbxContent>
                          <w:p w14:paraId="11964E93" w14:textId="5102C4A9" w:rsidR="00927819" w:rsidRPr="00192AB2" w:rsidRDefault="0092781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27819" w:rsidRPr="00192AB2" w:rsidRDefault="0092781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27819" w:rsidRPr="00192AB2" w:rsidRDefault="0092781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5" type="#_x0000_t202" style="position:absolute;left:0;text-align:left;margin-left:0;margin-top:25.45pt;width:503.7pt;height:138.7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">
                <v:textbox>
                  <w:txbxContent>
                    <w:p w14:paraId="11964E93" w14:textId="5102C4A9" w:rsidR="00927819" w:rsidRPr="00192AB2" w:rsidRDefault="0092781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27819" w:rsidRPr="00192AB2" w:rsidRDefault="0092781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27819" w:rsidRPr="00192AB2" w:rsidRDefault="0092781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7F7121A1"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E87F15">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E87F15">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4130E601"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H27</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H29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466A0AA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w:t>
      </w:r>
      <w:r w:rsidR="00E87F15">
        <w:rPr>
          <w:rFonts w:ascii="游ゴシック Medium" w:eastAsia="游ゴシック Medium" w:hAnsi="游ゴシック Medium" w:hint="eastAsia"/>
          <w:iCs/>
          <w:color w:val="4F81BD" w:themeColor="accent1"/>
        </w:rPr>
        <w:t>2</w:t>
      </w:r>
      <w:r w:rsidR="009D479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252526A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H26</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H28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5D799C67">
                <wp:simplePos x="0" y="0"/>
                <wp:positionH relativeFrom="margin">
                  <wp:align>left</wp:align>
                </wp:positionH>
                <wp:positionV relativeFrom="paragraph">
                  <wp:posOffset>281554</wp:posOffset>
                </wp:positionV>
                <wp:extent cx="6396990" cy="35814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581400"/>
                        </a:xfrm>
                        <a:prstGeom prst="rect">
                          <a:avLst/>
                        </a:prstGeom>
                        <a:solidFill>
                          <a:srgbClr val="FFFFFF"/>
                        </a:solidFill>
                        <a:ln w="9525">
                          <a:solidFill>
                            <a:srgbClr val="000000"/>
                          </a:solidFill>
                          <a:miter lim="800000"/>
                          <a:headEnd/>
                          <a:tailEnd/>
                        </a:ln>
                      </wps:spPr>
                      <wps:txbx>
                        <w:txbxContent>
                          <w:p w14:paraId="3760E13D" w14:textId="5C343A11" w:rsidR="00927819" w:rsidRPr="00A030E1" w:rsidRDefault="00927819"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27819" w:rsidRPr="00A030E1" w:rsidRDefault="0092781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927819" w:rsidRPr="00A030E1" w:rsidRDefault="0092781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927819" w:rsidRPr="00A030E1" w:rsidRDefault="0092781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927819" w:rsidRPr="00A030E1" w:rsidRDefault="00927819"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927819" w:rsidRPr="00A030E1" w:rsidRDefault="00927819"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AC7D6" id="_x0000_s1036" type="#_x0000_t202" style="position:absolute;left:0;text-align:left;margin-left:0;margin-top:22.15pt;width:503.7pt;height:282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fRgIAAF4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">
                <v:textbox>
                  <w:txbxContent>
                    <w:p w14:paraId="3760E13D" w14:textId="5C343A11" w:rsidR="00927819" w:rsidRPr="00A030E1" w:rsidRDefault="00927819"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27819" w:rsidRPr="00A030E1" w:rsidRDefault="0092781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927819" w:rsidRPr="00A030E1" w:rsidRDefault="0092781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927819" w:rsidRPr="00A030E1" w:rsidRDefault="0092781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927819" w:rsidRPr="00A030E1" w:rsidRDefault="00927819"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927819" w:rsidRPr="00A030E1" w:rsidRDefault="00927819"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927819" w:rsidRPr="007411DC" w:rsidRDefault="0092781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7"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6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I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nVKz6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927819" w:rsidRPr="007411DC" w:rsidRDefault="0092781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0B9EE795"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737DD2BF" w14:textId="33E3E738" w:rsidR="00883749" w:rsidRPr="00883749" w:rsidRDefault="00883749" w:rsidP="00883749">
      <w:pPr>
        <w:jc w:val="right"/>
        <w:rPr>
          <w:rFonts w:ascii="游ゴシック" w:eastAsia="游ゴシック" w:hAnsi="游ゴシック"/>
          <w:sz w:val="24"/>
          <w:szCs w:val="24"/>
        </w:rPr>
      </w:pPr>
      <w:r w:rsidRPr="00883749">
        <w:rPr>
          <w:rFonts w:ascii="游ゴシック" w:eastAsia="游ゴシック" w:hAnsi="游ゴシック" w:hint="eastAsia"/>
          <w:sz w:val="24"/>
          <w:szCs w:val="24"/>
        </w:rPr>
        <w:lastRenderedPageBreak/>
        <w:t>別紙1</w:t>
      </w:r>
    </w:p>
    <w:p w14:paraId="3D0ACED7" w14:textId="5DBD8164" w:rsidR="00883749" w:rsidRPr="002E2039" w:rsidRDefault="00883749" w:rsidP="00883749">
      <w:pPr>
        <w:spacing w:line="360" w:lineRule="exact"/>
        <w:jc w:val="center"/>
        <w:rPr>
          <w:rFonts w:ascii="游ゴシック" w:eastAsia="游ゴシック" w:hAnsi="游ゴシック"/>
          <w:b/>
          <w:sz w:val="28"/>
          <w:szCs w:val="28"/>
        </w:rPr>
      </w:pPr>
      <w:bookmarkStart w:id="3" w:name="_Hlk64384868"/>
      <w:r w:rsidRPr="002E2039">
        <w:rPr>
          <w:rFonts w:ascii="游ゴシック" w:eastAsia="游ゴシック" w:hAnsi="游ゴシック" w:hint="eastAsia"/>
          <w:b/>
          <w:sz w:val="28"/>
          <w:szCs w:val="28"/>
        </w:rPr>
        <w:t>研究開発提案書</w:t>
      </w:r>
      <w:bookmarkEnd w:id="3"/>
      <w:r w:rsidRPr="002E2039">
        <w:rPr>
          <w:rFonts w:ascii="游ゴシック" w:eastAsia="游ゴシック" w:hAnsi="游ゴシック" w:hint="eastAsia"/>
          <w:b/>
          <w:sz w:val="28"/>
          <w:szCs w:val="28"/>
        </w:rPr>
        <w:t>要約</w:t>
      </w:r>
    </w:p>
    <w:p w14:paraId="62ADE5D8" w14:textId="77777777" w:rsidR="00883749" w:rsidRPr="00883749" w:rsidRDefault="00883749" w:rsidP="00883749">
      <w:pPr>
        <w:spacing w:line="360" w:lineRule="exact"/>
        <w:rPr>
          <w:rFonts w:ascii="メイリオ" w:eastAsia="メイリオ" w:hAnsi="メイリオ"/>
          <w:szCs w:val="21"/>
        </w:rPr>
      </w:pPr>
    </w:p>
    <w:p w14:paraId="44578435"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rPr>
        <w:t>※ 本「研究開発提案書要約」は</w:t>
      </w:r>
      <w:r w:rsidRPr="00883749">
        <w:rPr>
          <w:rFonts w:ascii="メイリオ" w:eastAsia="メイリオ" w:hAnsi="メイリオ" w:hint="eastAsia"/>
          <w:szCs w:val="21"/>
          <w:u w:val="single"/>
        </w:rPr>
        <w:t>２頁以内</w:t>
      </w:r>
      <w:r w:rsidRPr="00883749">
        <w:rPr>
          <w:rFonts w:ascii="メイリオ" w:eastAsia="メイリオ" w:hAnsi="メイリオ" w:hint="eastAsia"/>
          <w:szCs w:val="21"/>
        </w:rPr>
        <w:t>に収めてください。</w:t>
      </w:r>
    </w:p>
    <w:p w14:paraId="6C77BEF1" w14:textId="77777777" w:rsidR="00883749" w:rsidRPr="00883749" w:rsidRDefault="00883749" w:rsidP="00883749">
      <w:pPr>
        <w:spacing w:line="360" w:lineRule="exact"/>
        <w:rPr>
          <w:rFonts w:ascii="メイリオ" w:eastAsia="メイリオ" w:hAnsi="メイリオ"/>
          <w:szCs w:val="21"/>
        </w:rPr>
      </w:pPr>
    </w:p>
    <w:p w14:paraId="48E50DA6"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１．研究開発課題名 </w:t>
      </w:r>
      <w:r w:rsidRPr="00883749">
        <w:rPr>
          <w:rFonts w:ascii="メイリオ" w:eastAsia="メイリオ" w:hAnsi="メイリオ" w:hint="eastAsia"/>
          <w:szCs w:val="21"/>
        </w:rPr>
        <w:t xml:space="preserve"> </w:t>
      </w:r>
    </w:p>
    <w:p w14:paraId="16497AF0" w14:textId="77777777" w:rsidR="00883749" w:rsidRPr="00883749" w:rsidRDefault="00883749" w:rsidP="00883749">
      <w:pPr>
        <w:spacing w:line="360" w:lineRule="exact"/>
        <w:rPr>
          <w:rFonts w:ascii="メイリオ" w:eastAsia="メイリオ" w:hAnsi="メイリオ"/>
          <w:szCs w:val="21"/>
        </w:rPr>
      </w:pPr>
    </w:p>
    <w:p w14:paraId="1BFE16AA" w14:textId="77777777" w:rsidR="00883749" w:rsidRPr="00883749" w:rsidRDefault="00883749" w:rsidP="00883749">
      <w:pPr>
        <w:spacing w:line="360" w:lineRule="exact"/>
        <w:rPr>
          <w:rFonts w:ascii="メイリオ" w:eastAsia="メイリオ" w:hAnsi="メイリオ"/>
          <w:szCs w:val="21"/>
        </w:rPr>
      </w:pPr>
    </w:p>
    <w:p w14:paraId="7DB84A8D"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２．研究開発代表者 </w:t>
      </w:r>
      <w:r w:rsidRPr="00883749">
        <w:rPr>
          <w:rFonts w:ascii="メイリオ" w:eastAsia="メイリオ" w:hAnsi="メイリオ" w:hint="eastAsia"/>
          <w:szCs w:val="21"/>
        </w:rPr>
        <w:t xml:space="preserve"> </w:t>
      </w:r>
    </w:p>
    <w:p w14:paraId="2210F86A"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氏名</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0016B149"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性別</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hint="eastAsia"/>
          <w:szCs w:val="21"/>
        </w:rPr>
        <w:t>男</w:t>
      </w:r>
      <w:sdt>
        <w:sdtPr>
          <w:rPr>
            <w:rFonts w:ascii="メイリオ" w:eastAsia="メイリオ" w:hAnsi="メイリオ" w:hint="eastAsia"/>
            <w:szCs w:val="21"/>
          </w:rPr>
          <w:id w:val="545257909"/>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hint="eastAsia"/>
          <w:szCs w:val="21"/>
        </w:rPr>
        <w:t xml:space="preserve">　女</w:t>
      </w:r>
      <w:sdt>
        <w:sdtPr>
          <w:rPr>
            <w:rFonts w:ascii="メイリオ" w:eastAsia="メイリオ" w:hAnsi="メイリオ" w:hint="eastAsia"/>
            <w:szCs w:val="21"/>
          </w:rPr>
          <w:id w:val="602921106"/>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szCs w:val="21"/>
        </w:rPr>
        <w:t xml:space="preserve">　</w:t>
      </w:r>
      <w:r w:rsidRPr="00883749">
        <w:rPr>
          <w:rFonts w:ascii="メイリオ" w:eastAsia="メイリオ" w:hAnsi="メイリオ" w:hint="eastAsia"/>
          <w:szCs w:val="21"/>
        </w:rPr>
        <w:t>その他</w:t>
      </w:r>
      <w:sdt>
        <w:sdtPr>
          <w:rPr>
            <w:rFonts w:ascii="メイリオ" w:eastAsia="メイリオ" w:hAnsi="メイリオ" w:hint="eastAsia"/>
            <w:szCs w:val="21"/>
          </w:rPr>
          <w:id w:val="505947834"/>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szCs w:val="21"/>
        </w:rPr>
        <w:t xml:space="preserve">　回答</w:t>
      </w:r>
      <w:r w:rsidRPr="00883749">
        <w:rPr>
          <w:rFonts w:ascii="メイリオ" w:eastAsia="メイリオ" w:hAnsi="メイリオ" w:hint="eastAsia"/>
          <w:szCs w:val="21"/>
        </w:rPr>
        <w:t>したくない</w:t>
      </w:r>
      <w:sdt>
        <w:sdtPr>
          <w:rPr>
            <w:rFonts w:ascii="メイリオ" w:eastAsia="メイリオ" w:hAnsi="メイリオ" w:hint="eastAsia"/>
            <w:szCs w:val="21"/>
          </w:rPr>
          <w:id w:val="-1954705425"/>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p>
    <w:p w14:paraId="019BE888" w14:textId="2C4E8305"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 xml:space="preserve">研究者番号（8桁）　</w:t>
      </w:r>
      <w:r w:rsidRPr="00883749">
        <w:rPr>
          <w:rFonts w:ascii="メイリオ" w:eastAsia="メイリオ" w:hAnsi="メイリオ"/>
          <w:szCs w:val="21"/>
        </w:rPr>
        <w:tab/>
      </w:r>
      <w:r w:rsidR="0098237F">
        <w:rPr>
          <w:rFonts w:ascii="メイリオ" w:eastAsia="メイリオ" w:hAnsi="メイリオ"/>
          <w:szCs w:val="21"/>
        </w:rPr>
        <w:tab/>
      </w:r>
    </w:p>
    <w:p w14:paraId="553466EC" w14:textId="4A798B5A"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生年月日（年齢）</w:t>
      </w:r>
      <w:r w:rsidR="0098237F">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hint="eastAsia"/>
          <w:szCs w:val="21"/>
        </w:rPr>
        <w:t xml:space="preserve">　</w:t>
      </w:r>
      <w:r w:rsidRPr="00883749">
        <w:rPr>
          <w:rFonts w:ascii="メイリオ" w:eastAsia="メイリオ" w:hAnsi="メイリオ" w:hint="eastAsia"/>
          <w:i/>
          <w:szCs w:val="21"/>
        </w:rPr>
        <w:t>年</w:t>
      </w:r>
      <w:r w:rsidRPr="00883749">
        <w:rPr>
          <w:rFonts w:ascii="メイリオ" w:eastAsia="メイリオ" w:hAnsi="メイリオ"/>
          <w:i/>
          <w:szCs w:val="21"/>
        </w:rPr>
        <w:t xml:space="preserve"> </w:t>
      </w:r>
      <w:r w:rsidRPr="00883749">
        <w:rPr>
          <w:rFonts w:ascii="メイリオ" w:eastAsia="メイリオ" w:hAnsi="メイリオ" w:hint="eastAsia"/>
          <w:i/>
          <w:szCs w:val="21"/>
        </w:rPr>
        <w:t xml:space="preserve">　</w:t>
      </w:r>
      <w:r w:rsidRPr="00883749">
        <w:rPr>
          <w:rFonts w:ascii="メイリオ" w:eastAsia="メイリオ" w:hAnsi="メイリオ"/>
          <w:i/>
          <w:szCs w:val="21"/>
        </w:rPr>
        <w:t xml:space="preserve"> </w:t>
      </w:r>
      <w:r w:rsidRPr="00883749">
        <w:rPr>
          <w:rFonts w:ascii="メイリオ" w:eastAsia="メイリオ" w:hAnsi="メイリオ" w:hint="eastAsia"/>
          <w:i/>
          <w:szCs w:val="21"/>
        </w:rPr>
        <w:t>月</w:t>
      </w:r>
      <w:r w:rsidRPr="00883749">
        <w:rPr>
          <w:rFonts w:ascii="メイリオ" w:eastAsia="メイリオ" w:hAnsi="メイリオ"/>
          <w:i/>
          <w:szCs w:val="21"/>
        </w:rPr>
        <w:t xml:space="preserve"> </w:t>
      </w:r>
      <w:r w:rsidRPr="00883749">
        <w:rPr>
          <w:rFonts w:ascii="メイリオ" w:eastAsia="メイリオ" w:hAnsi="メイリオ" w:hint="eastAsia"/>
          <w:i/>
          <w:szCs w:val="21"/>
        </w:rPr>
        <w:t xml:space="preserve">　日</w:t>
      </w:r>
      <w:r w:rsidRPr="00883749">
        <w:rPr>
          <w:rFonts w:ascii="メイリオ" w:eastAsia="メイリオ" w:hAnsi="メイリオ"/>
          <w:i/>
          <w:szCs w:val="21"/>
        </w:rPr>
        <w:t xml:space="preserve"> </w:t>
      </w:r>
      <w:r w:rsidRPr="00883749">
        <w:rPr>
          <w:rFonts w:ascii="メイリオ" w:eastAsia="メイリオ" w:hAnsi="メイリオ" w:hint="eastAsia"/>
          <w:szCs w:val="21"/>
        </w:rPr>
        <w:t>（</w:t>
      </w:r>
      <w:r w:rsidR="00F23CDF">
        <w:rPr>
          <w:rFonts w:ascii="メイリオ" w:eastAsia="メイリオ" w:hAnsi="メイリオ" w:hint="eastAsia"/>
          <w:szCs w:val="21"/>
        </w:rPr>
        <w:t xml:space="preserve"> </w:t>
      </w:r>
      <w:r w:rsidR="00F23CDF">
        <w:rPr>
          <w:rFonts w:ascii="メイリオ" w:eastAsia="メイリオ" w:hAnsi="メイリオ"/>
          <w:szCs w:val="21"/>
        </w:rPr>
        <w:t xml:space="preserve">   </w:t>
      </w:r>
      <w:r w:rsidRPr="00883749">
        <w:rPr>
          <w:rFonts w:ascii="メイリオ" w:eastAsia="メイリオ" w:hAnsi="メイリオ" w:hint="eastAsia"/>
          <w:szCs w:val="21"/>
        </w:rPr>
        <w:t>歳：2</w:t>
      </w:r>
      <w:r w:rsidRPr="00883749">
        <w:rPr>
          <w:rFonts w:ascii="メイリオ" w:eastAsia="メイリオ" w:hAnsi="メイリオ"/>
          <w:szCs w:val="21"/>
        </w:rPr>
        <w:t>02</w:t>
      </w:r>
      <w:r w:rsidR="0020558C">
        <w:rPr>
          <w:rFonts w:ascii="メイリオ" w:eastAsia="メイリオ" w:hAnsi="メイリオ"/>
          <w:szCs w:val="21"/>
        </w:rPr>
        <w:t>1</w:t>
      </w:r>
      <w:r w:rsidRPr="00883749">
        <w:rPr>
          <w:rFonts w:ascii="メイリオ" w:eastAsia="メイリオ" w:hAnsi="メイリオ" w:hint="eastAsia"/>
          <w:szCs w:val="21"/>
        </w:rPr>
        <w:t>年4月1日時点）</w:t>
      </w:r>
    </w:p>
    <w:p w14:paraId="565D5819"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所属研究機関</w:t>
      </w:r>
      <w:r w:rsidRPr="00883749">
        <w:rPr>
          <w:rFonts w:ascii="メイリオ" w:eastAsia="メイリオ" w:hAnsi="メイリオ"/>
          <w:szCs w:val="21"/>
        </w:rPr>
        <w:tab/>
      </w:r>
      <w:r w:rsidRPr="00883749">
        <w:rPr>
          <w:rFonts w:ascii="メイリオ" w:eastAsia="メイリオ" w:hAnsi="メイリオ"/>
          <w:szCs w:val="21"/>
        </w:rPr>
        <w:tab/>
      </w:r>
    </w:p>
    <w:p w14:paraId="5609969D"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所属部局</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48E3F594"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職名</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6C5101DC"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連絡先（</w:t>
      </w:r>
      <w:r w:rsidRPr="00883749">
        <w:rPr>
          <w:rFonts w:ascii="メイリオ" w:eastAsia="メイリオ" w:hAnsi="メイリオ"/>
          <w:szCs w:val="21"/>
        </w:rPr>
        <w:t>E-mail</w:t>
      </w:r>
      <w:r w:rsidRPr="00883749">
        <w:rPr>
          <w:rFonts w:ascii="メイリオ" w:eastAsia="メイリオ" w:hAnsi="メイリオ" w:hint="eastAsia"/>
          <w:szCs w:val="21"/>
        </w:rPr>
        <w:t>）</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p>
    <w:p w14:paraId="7AC13F9E" w14:textId="77777777" w:rsidR="00883749" w:rsidRPr="00883749" w:rsidRDefault="00883749" w:rsidP="00883749">
      <w:pPr>
        <w:spacing w:line="360" w:lineRule="exact"/>
        <w:rPr>
          <w:rFonts w:ascii="メイリオ" w:eastAsia="メイリオ" w:hAnsi="メイリオ"/>
          <w:szCs w:val="21"/>
        </w:rPr>
      </w:pPr>
    </w:p>
    <w:p w14:paraId="62B2836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３．アブストラクト </w:t>
      </w:r>
    </w:p>
    <w:p w14:paraId="75684C73" w14:textId="01C43003" w:rsidR="00883749" w:rsidRPr="00F23CDF" w:rsidRDefault="0098237F" w:rsidP="00883749">
      <w:pPr>
        <w:spacing w:line="360" w:lineRule="exact"/>
        <w:rPr>
          <w:rFonts w:ascii="メイリオ" w:eastAsia="メイリオ" w:hAnsi="メイリオ"/>
          <w:color w:val="4F81BD" w:themeColor="accent1"/>
          <w:szCs w:val="21"/>
        </w:rPr>
      </w:pPr>
      <w:r w:rsidRPr="00F23CDF">
        <w:rPr>
          <w:rFonts w:ascii="メイリオ" w:eastAsia="メイリオ" w:hAnsi="メイリオ" w:hint="eastAsia"/>
          <w:color w:val="4F81BD" w:themeColor="accent1"/>
          <w:szCs w:val="21"/>
        </w:rPr>
        <w:t>簡潔に記載してください（期待される成果も含む）。</w:t>
      </w:r>
    </w:p>
    <w:p w14:paraId="5148516D" w14:textId="6D37E826" w:rsidR="00883749" w:rsidRPr="00883749" w:rsidRDefault="0098237F" w:rsidP="00883749">
      <w:pPr>
        <w:spacing w:line="360" w:lineRule="exact"/>
        <w:rPr>
          <w:rFonts w:ascii="メイリオ" w:eastAsia="メイリオ" w:hAnsi="メイリオ"/>
          <w:szCs w:val="21"/>
        </w:rPr>
      </w:pPr>
      <w:r w:rsidRPr="009D2D26">
        <w:rPr>
          <w:rFonts w:ascii="游ゴシック Medium" w:eastAsia="游ゴシック Medium" w:hAnsi="游ゴシック Medium" w:hint="eastAsia"/>
          <w:iCs/>
          <w:color w:val="4F81BD" w:themeColor="accent1"/>
        </w:rPr>
        <w:t>○○○○○○○○○○○○○○○○○○○○○○○○○○○○。○○○○○○○○○○○○○○○○○○○○○○○○○。○○○○○○○○○○○○○○○○○○○○○○○○○○○○○○○○○○○○。○○○○○○○○○○○○○○○○○○○○○○○○○○○○○○○。○○○○○○○○○○○○○○○○○○○○○○○○○。○○○○○○○○○○○○○○○○。○○○○○○○○○○○○○○○○○○○○○○○○○○○○○○○。</w:t>
      </w:r>
    </w:p>
    <w:p w14:paraId="5E689731" w14:textId="77777777" w:rsidR="00883749" w:rsidRPr="00883749" w:rsidRDefault="00883749" w:rsidP="00883749">
      <w:pPr>
        <w:spacing w:line="360" w:lineRule="exact"/>
        <w:rPr>
          <w:rFonts w:ascii="メイリオ" w:eastAsia="メイリオ" w:hAnsi="メイリオ"/>
          <w:szCs w:val="21"/>
        </w:rPr>
      </w:pPr>
    </w:p>
    <w:p w14:paraId="6D7D0F6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４．研究対象（複数回答可）　</w:t>
      </w:r>
      <w:r w:rsidRPr="00883749">
        <w:rPr>
          <w:rFonts w:ascii="メイリオ" w:eastAsia="メイリオ" w:hAnsi="メイリオ" w:hint="eastAsia"/>
          <w:szCs w:val="21"/>
        </w:rPr>
        <w:t xml:space="preserve">　 </w:t>
      </w:r>
    </w:p>
    <w:p w14:paraId="71C51C76" w14:textId="77777777" w:rsidR="00883749" w:rsidRPr="00883749" w:rsidRDefault="000450E9"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1850218847"/>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医薬品</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58994981"/>
          <w14:checkbox>
            <w14:checked w14:val="0"/>
            <w14:checkedState w14:val="2612" w14:font="ＭＳ ゴシック"/>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化成品</w:t>
      </w:r>
      <w:r w:rsidR="00883749" w:rsidRPr="00883749">
        <w:rPr>
          <w:rFonts w:ascii="メイリオ" w:eastAsia="メイリオ" w:hAnsi="メイリオ" w:cs="Times New Roman"/>
          <w:color w:val="000000" w:themeColor="text1"/>
          <w:szCs w:val="21"/>
          <w:lang w:bidi="en-US"/>
        </w:rPr>
        <w:t>/</w:t>
      </w:r>
      <w:sdt>
        <w:sdtPr>
          <w:rPr>
            <w:rFonts w:ascii="メイリオ" w:eastAsia="メイリオ" w:hAnsi="メイリオ" w:cs="Times New Roman"/>
            <w:color w:val="000000" w:themeColor="text1"/>
            <w:szCs w:val="21"/>
            <w:lang w:bidi="en-US"/>
          </w:rPr>
          <w:id w:val="102312225"/>
          <w14:checkbox>
            <w14:checked w14:val="0"/>
            <w14:checkedState w14:val="2612" w14:font="ＭＳ ゴシック"/>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バイオ医薬品</w:t>
      </w:r>
      <w:r w:rsidR="00883749" w:rsidRPr="00883749">
        <w:rPr>
          <w:rFonts w:ascii="メイリオ" w:eastAsia="メイリオ" w:hAnsi="メイリオ" w:cs="Times New Roman"/>
          <w:color w:val="000000" w:themeColor="text1"/>
          <w:szCs w:val="21"/>
          <w:lang w:bidi="en-US"/>
        </w:rPr>
        <w:t>)</w:t>
      </w:r>
      <w:r w:rsidR="00883749" w:rsidRPr="00883749">
        <w:rPr>
          <w:rFonts w:ascii="メイリオ" w:eastAsia="メイリオ" w:hAnsi="メイリオ" w:cs="Times New Roman"/>
          <w:szCs w:val="21"/>
          <w:lang w:bidi="en-US"/>
        </w:rPr>
        <w:t xml:space="preserve"> </w:t>
      </w:r>
      <w:sdt>
        <w:sdtPr>
          <w:rPr>
            <w:rFonts w:ascii="メイリオ" w:eastAsia="メイリオ" w:hAnsi="メイリオ" w:cs="Times New Roman"/>
            <w:color w:val="000000" w:themeColor="text1"/>
            <w:szCs w:val="21"/>
            <w:lang w:bidi="en-US"/>
          </w:rPr>
          <w:id w:val="-172728896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 xml:space="preserve">医療機器 </w:t>
      </w:r>
      <w:sdt>
        <w:sdtPr>
          <w:rPr>
            <w:rFonts w:ascii="メイリオ" w:eastAsia="メイリオ" w:hAnsi="メイリオ" w:cs="Times New Roman"/>
            <w:color w:val="000000" w:themeColor="text1"/>
            <w:szCs w:val="21"/>
            <w:lang w:bidi="en-US"/>
          </w:rPr>
          <w:id w:val="-1413775584"/>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細胞加工製品</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1174233417"/>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遺伝子治療製品</w:t>
      </w:r>
    </w:p>
    <w:p w14:paraId="31E1DBAC" w14:textId="77777777" w:rsidR="00883749" w:rsidRPr="00883749" w:rsidRDefault="000450E9" w:rsidP="00883749">
      <w:pPr>
        <w:spacing w:line="360" w:lineRule="exact"/>
        <w:rPr>
          <w:rFonts w:ascii="メイリオ" w:eastAsia="メイリオ" w:hAnsi="メイリオ" w:cs="Times New Roman"/>
          <w:szCs w:val="21"/>
          <w:lang w:bidi="en-US"/>
        </w:rPr>
      </w:pPr>
      <w:sdt>
        <w:sdtPr>
          <w:rPr>
            <w:rFonts w:ascii="メイリオ" w:eastAsia="メイリオ" w:hAnsi="メイリオ" w:cs="Times New Roman"/>
            <w:color w:val="000000" w:themeColor="text1"/>
            <w:szCs w:val="21"/>
            <w:lang w:bidi="en-US"/>
          </w:rPr>
          <w:id w:val="1963378481"/>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診断薬/診断機器</w:t>
      </w:r>
      <w:r w:rsidR="00883749" w:rsidRPr="00883749">
        <w:rPr>
          <w:rFonts w:ascii="メイリオ" w:eastAsia="メイリオ" w:hAnsi="メイリオ" w:cs="Times New Roman"/>
          <w:szCs w:val="21"/>
          <w:lang w:bidi="en-US"/>
        </w:rPr>
        <w:t xml:space="preserve"> </w:t>
      </w:r>
    </w:p>
    <w:p w14:paraId="40B51240" w14:textId="77777777" w:rsidR="00883749" w:rsidRPr="00883749" w:rsidRDefault="000450E9" w:rsidP="00883749">
      <w:pPr>
        <w:spacing w:line="360" w:lineRule="exact"/>
        <w:rPr>
          <w:rFonts w:ascii="メイリオ" w:eastAsia="メイリオ" w:hAnsi="メイリオ"/>
          <w:szCs w:val="21"/>
        </w:rPr>
      </w:pPr>
      <w:sdt>
        <w:sdtPr>
          <w:rPr>
            <w:rFonts w:ascii="メイリオ" w:eastAsia="メイリオ" w:hAnsi="メイリオ" w:cs="Times New Roman"/>
            <w:color w:val="000000" w:themeColor="text1"/>
            <w:szCs w:val="21"/>
            <w:lang w:bidi="en-US"/>
          </w:rPr>
          <w:id w:val="-153377310"/>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その他</w:t>
      </w:r>
      <w:r w:rsidR="00883749" w:rsidRPr="00883749">
        <w:rPr>
          <w:rFonts w:ascii="メイリオ" w:eastAsia="メイリオ" w:hAnsi="メイリオ" w:cs="Times New Roman"/>
          <w:szCs w:val="21"/>
          <w:lang w:bidi="en-US"/>
        </w:rPr>
        <w:t xml:space="preserve"> (______________)</w:t>
      </w:r>
    </w:p>
    <w:p w14:paraId="333B7E77" w14:textId="77777777" w:rsidR="00883749" w:rsidRPr="00883749" w:rsidRDefault="00883749" w:rsidP="00883749">
      <w:pPr>
        <w:spacing w:line="360" w:lineRule="exact"/>
        <w:rPr>
          <w:rFonts w:ascii="メイリオ" w:eastAsia="メイリオ" w:hAnsi="メイリオ"/>
          <w:szCs w:val="21"/>
        </w:rPr>
      </w:pPr>
    </w:p>
    <w:p w14:paraId="0C6F71A0" w14:textId="77777777" w:rsidR="00883749" w:rsidRPr="00883749" w:rsidRDefault="00883749" w:rsidP="00883749">
      <w:pPr>
        <w:spacing w:line="360" w:lineRule="exact"/>
        <w:rPr>
          <w:rFonts w:ascii="メイリオ" w:eastAsia="メイリオ" w:hAnsi="メイリオ"/>
          <w:szCs w:val="21"/>
          <w:bdr w:val="double" w:sz="4" w:space="0" w:color="auto"/>
        </w:rPr>
      </w:pPr>
      <w:r w:rsidRPr="00883749">
        <w:rPr>
          <w:rFonts w:ascii="メイリオ" w:eastAsia="メイリオ" w:hAnsi="メイリオ" w:hint="eastAsia"/>
          <w:szCs w:val="21"/>
          <w:bdr w:val="double" w:sz="4" w:space="0" w:color="auto"/>
        </w:rPr>
        <w:t xml:space="preserve"> ５．研究内容・目標（複数回答可）</w:t>
      </w:r>
      <w:r w:rsidRPr="00883749">
        <w:rPr>
          <w:rFonts w:ascii="メイリオ" w:eastAsia="メイリオ" w:hAnsi="メイリオ" w:hint="eastAsia"/>
          <w:szCs w:val="21"/>
        </w:rPr>
        <w:t xml:space="preserve"> </w:t>
      </w:r>
    </w:p>
    <w:p w14:paraId="2A66CB29" w14:textId="77777777" w:rsidR="00883749" w:rsidRPr="00883749" w:rsidRDefault="000450E9"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813836968"/>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 xml:space="preserve">ガイドライン案の策定に資する研究 </w:t>
      </w:r>
      <w:sdt>
        <w:sdtPr>
          <w:rPr>
            <w:rFonts w:ascii="メイリオ" w:eastAsia="メイリオ" w:hAnsi="メイリオ" w:cs="Times New Roman"/>
            <w:color w:val="000000" w:themeColor="text1"/>
            <w:szCs w:val="21"/>
            <w:lang w:bidi="en-US"/>
          </w:rPr>
          <w:id w:val="508958280"/>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研究基盤整備</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36082312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新規評価法</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1348370103"/>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国際調和</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866636752"/>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color w:val="000000" w:themeColor="text1"/>
          <w:szCs w:val="21"/>
          <w:lang w:bidi="en-US"/>
        </w:rPr>
        <w:t xml:space="preserve">Real world data </w:t>
      </w:r>
    </w:p>
    <w:p w14:paraId="448CBB09" w14:textId="77777777" w:rsidR="00883749" w:rsidRPr="00883749" w:rsidRDefault="000450E9"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43510250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バイオマーカー</w:t>
      </w:r>
      <w:r w:rsidR="00883749" w:rsidRPr="00883749">
        <w:rPr>
          <w:rFonts w:ascii="メイリオ" w:eastAsia="メイリオ" w:hAnsi="メイリオ" w:cs="Times New Roman"/>
          <w:szCs w:val="21"/>
          <w:lang w:bidi="en-US"/>
        </w:rPr>
        <w:t xml:space="preserve"> </w:t>
      </w:r>
      <w:sdt>
        <w:sdtPr>
          <w:rPr>
            <w:rFonts w:ascii="メイリオ" w:eastAsia="メイリオ" w:hAnsi="メイリオ" w:cs="Times New Roman"/>
            <w:color w:val="000000" w:themeColor="text1"/>
            <w:szCs w:val="21"/>
            <w:lang w:bidi="en-US"/>
          </w:rPr>
          <w:id w:val="-417875752"/>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基礎科学</w:t>
      </w:r>
    </w:p>
    <w:p w14:paraId="65F02B9F" w14:textId="77777777" w:rsidR="00883749" w:rsidRPr="00883749" w:rsidRDefault="000450E9" w:rsidP="00883749">
      <w:pPr>
        <w:spacing w:line="360" w:lineRule="exact"/>
        <w:rPr>
          <w:rFonts w:ascii="メイリオ" w:eastAsia="メイリオ" w:hAnsi="メイリオ"/>
          <w:szCs w:val="21"/>
        </w:rPr>
      </w:pPr>
      <w:sdt>
        <w:sdtPr>
          <w:rPr>
            <w:rFonts w:ascii="メイリオ" w:eastAsia="メイリオ" w:hAnsi="メイリオ" w:cs="Times New Roman"/>
            <w:color w:val="000000" w:themeColor="text1"/>
            <w:szCs w:val="21"/>
            <w:lang w:bidi="en-US"/>
          </w:rPr>
          <w:id w:val="917674948"/>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その他</w:t>
      </w:r>
      <w:r w:rsidR="00883749" w:rsidRPr="00883749">
        <w:rPr>
          <w:rFonts w:ascii="メイリオ" w:eastAsia="メイリオ" w:hAnsi="メイリオ" w:cs="Times New Roman"/>
          <w:color w:val="000000" w:themeColor="text1"/>
          <w:szCs w:val="21"/>
          <w:lang w:bidi="en-US"/>
        </w:rPr>
        <w:t xml:space="preserve"> (</w:t>
      </w:r>
      <w:r w:rsidR="00883749" w:rsidRPr="00883749">
        <w:rPr>
          <w:rFonts w:ascii="メイリオ" w:eastAsia="メイリオ" w:hAnsi="メイリオ" w:cs="Times New Roman" w:hint="eastAsia"/>
          <w:color w:val="000000" w:themeColor="text1"/>
          <w:szCs w:val="21"/>
          <w:lang w:bidi="en-US"/>
        </w:rPr>
        <w:t>_</w:t>
      </w:r>
      <w:r w:rsidR="00883749" w:rsidRPr="00883749">
        <w:rPr>
          <w:rFonts w:ascii="メイリオ" w:eastAsia="メイリオ" w:hAnsi="メイリオ" w:cs="Times New Roman"/>
          <w:color w:val="000000" w:themeColor="text1"/>
          <w:szCs w:val="21"/>
          <w:lang w:bidi="en-US"/>
        </w:rPr>
        <w:t>_____________)</w:t>
      </w:r>
    </w:p>
    <w:p w14:paraId="49C66D6B" w14:textId="77777777" w:rsidR="00883749" w:rsidRPr="00883749" w:rsidRDefault="00883749" w:rsidP="00883749">
      <w:pPr>
        <w:spacing w:line="360" w:lineRule="exact"/>
        <w:rPr>
          <w:rFonts w:ascii="メイリオ" w:eastAsia="メイリオ" w:hAnsi="メイリオ"/>
          <w:szCs w:val="21"/>
        </w:rPr>
      </w:pPr>
    </w:p>
    <w:p w14:paraId="5C6088F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６．キーワード（10単語以内）</w:t>
      </w:r>
      <w:r w:rsidRPr="00883749">
        <w:rPr>
          <w:rFonts w:ascii="メイリオ" w:eastAsia="メイリオ" w:hAnsi="メイリオ" w:hint="eastAsia"/>
          <w:szCs w:val="21"/>
        </w:rPr>
        <w:t xml:space="preserve">　 </w:t>
      </w:r>
    </w:p>
    <w:p w14:paraId="7E738FE5" w14:textId="77777777" w:rsidR="00883749" w:rsidRPr="00883749" w:rsidRDefault="00883749" w:rsidP="00883749">
      <w:pPr>
        <w:pStyle w:val="ac"/>
        <w:numPr>
          <w:ilvl w:val="0"/>
          <w:numId w:val="30"/>
        </w:numPr>
        <w:spacing w:line="360" w:lineRule="exact"/>
        <w:ind w:leftChars="0"/>
        <w:rPr>
          <w:rFonts w:ascii="メイリオ" w:eastAsia="メイリオ" w:hAnsi="メイリオ"/>
          <w:color w:val="4F81BD" w:themeColor="accent1"/>
          <w:szCs w:val="21"/>
        </w:rPr>
      </w:pP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hint="eastAsia"/>
          <w:szCs w:val="21"/>
        </w:rPr>
        <w:t>2．</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hint="eastAsia"/>
          <w:szCs w:val="21"/>
        </w:rPr>
        <w:t>3．</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szCs w:val="21"/>
        </w:rPr>
        <w:t>．．．．</w:t>
      </w:r>
    </w:p>
    <w:p w14:paraId="747D3AB7" w14:textId="3C42455B" w:rsidR="00883749" w:rsidRPr="00883749" w:rsidRDefault="00883749">
      <w:pPr>
        <w:widowControl/>
        <w:jc w:val="left"/>
        <w:rPr>
          <w:rFonts w:ascii="メイリオ" w:eastAsia="メイリオ" w:hAnsi="メイリオ"/>
        </w:rPr>
      </w:pPr>
      <w:r w:rsidRPr="00883749">
        <w:rPr>
          <w:rFonts w:ascii="メイリオ" w:eastAsia="メイリオ" w:hAnsi="メイリオ"/>
        </w:rPr>
        <w:br w:type="page"/>
      </w:r>
    </w:p>
    <w:p w14:paraId="12E5EDA7" w14:textId="77777777" w:rsidR="00883749" w:rsidRPr="00883749" w:rsidRDefault="00883749" w:rsidP="00671A70">
      <w:pPr>
        <w:spacing w:line="360" w:lineRule="exact"/>
        <w:jc w:val="left"/>
        <w:rPr>
          <w:rFonts w:ascii="游ゴシック Medium" w:eastAsia="游ゴシック Medium" w:hAnsi="游ゴシック Medium"/>
          <w:i/>
          <w:sz w:val="24"/>
          <w:szCs w:val="24"/>
        </w:rPr>
      </w:pPr>
    </w:p>
    <w:p w14:paraId="671DBB2C" w14:textId="12264DA2"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927819" w:rsidRPr="00A030E1" w:rsidRDefault="0092781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27819" w:rsidRPr="00A030E1" w:rsidRDefault="00927819"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927819" w:rsidRPr="00A030E1" w:rsidRDefault="00927819"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927819" w:rsidRPr="00A030E1" w:rsidRDefault="00927819"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8"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HMr7ixI&#10;AgAAXwQAAA4AAAAAAAAAAAAAAAAALgIAAGRycy9lMm9Eb2MueG1sUEsBAi0AFAAGAAgAAAAhAEcM&#10;hl7eAAAACQEAAA8AAAAAAAAAAAAAAAAAogQAAGRycy9kb3ducmV2LnhtbFBLBQYAAAAABAAEAPMA&#10;AACtBQAAAAA=&#10;">
                <v:textbox style="mso-fit-shape-to-text:t">
                  <w:txbxContent>
                    <w:p w14:paraId="50D8663D" w14:textId="6C9F5965" w:rsidR="00927819" w:rsidRPr="00A030E1" w:rsidRDefault="0092781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27819" w:rsidRPr="00A030E1" w:rsidRDefault="00927819"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927819" w:rsidRPr="00A030E1" w:rsidRDefault="00927819"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927819" w:rsidRPr="00A030E1" w:rsidRDefault="00927819"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38453DF0"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第1</w:t>
            </w:r>
            <w:r w:rsidRPr="00E87F15">
              <w:rPr>
                <w:rFonts w:ascii="游ゴシック Medium" w:eastAsia="游ゴシック Medium" w:hAnsi="游ゴシック Medium"/>
                <w:szCs w:val="21"/>
              </w:rPr>
              <w:t>年度</w:t>
            </w:r>
            <w:r w:rsidRPr="00E87F15">
              <w:rPr>
                <w:rFonts w:ascii="游ゴシック Medium" w:eastAsia="游ゴシック Medium" w:hAnsi="游ゴシック Medium" w:hint="eastAsia"/>
                <w:szCs w:val="21"/>
              </w:rPr>
              <w:t>(</w:t>
            </w:r>
            <w:r w:rsidR="00244DA2" w:rsidRPr="00E87F15">
              <w:rPr>
                <w:rFonts w:ascii="游ゴシック Medium" w:eastAsia="游ゴシック Medium" w:hAnsi="游ゴシック Medium"/>
                <w:szCs w:val="21"/>
              </w:rPr>
              <w:t>R4</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c>
          <w:tcPr>
            <w:tcW w:w="2268" w:type="dxa"/>
            <w:gridSpan w:val="4"/>
            <w:shd w:val="clear" w:color="auto" w:fill="auto"/>
          </w:tcPr>
          <w:p w14:paraId="446E12A6" w14:textId="6840D2C1"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w:t>
            </w:r>
            <w:r w:rsidRPr="00E87F15">
              <w:rPr>
                <w:rFonts w:ascii="游ゴシック Medium" w:eastAsia="游ゴシック Medium" w:hAnsi="游ゴシック Medium"/>
                <w:szCs w:val="21"/>
              </w:rPr>
              <w:t>2年度(</w:t>
            </w:r>
            <w:r w:rsidR="009D79F8" w:rsidRPr="00E87F15">
              <w:rPr>
                <w:rFonts w:ascii="游ゴシック Medium" w:eastAsia="游ゴシック Medium" w:hAnsi="游ゴシック Medium"/>
                <w:szCs w:val="21"/>
              </w:rPr>
              <w:t>R</w:t>
            </w:r>
            <w:r w:rsidR="00E87F15" w:rsidRPr="00E87F15">
              <w:rPr>
                <w:rFonts w:ascii="游ゴシック Medium" w:eastAsia="游ゴシック Medium" w:hAnsi="游ゴシック Medium" w:hint="eastAsia"/>
                <w:szCs w:val="21"/>
              </w:rPr>
              <w:t>5</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c>
          <w:tcPr>
            <w:tcW w:w="2273" w:type="dxa"/>
            <w:gridSpan w:val="4"/>
            <w:shd w:val="clear" w:color="auto" w:fill="auto"/>
          </w:tcPr>
          <w:p w14:paraId="4DCE536E" w14:textId="6E41F4E5"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w:t>
            </w:r>
            <w:r w:rsidRPr="00E87F15">
              <w:rPr>
                <w:rFonts w:ascii="游ゴシック Medium" w:eastAsia="游ゴシック Medium" w:hAnsi="游ゴシック Medium"/>
                <w:szCs w:val="21"/>
              </w:rPr>
              <w:t>3年度</w:t>
            </w:r>
            <w:r w:rsidRPr="00E87F15">
              <w:rPr>
                <w:rFonts w:ascii="游ゴシック Medium" w:eastAsia="游ゴシック Medium" w:hAnsi="游ゴシック Medium" w:hint="eastAsia"/>
                <w:szCs w:val="21"/>
              </w:rPr>
              <w:t>(</w:t>
            </w:r>
            <w:r w:rsidR="009D79F8" w:rsidRPr="00E87F15">
              <w:rPr>
                <w:rFonts w:ascii="游ゴシック Medium" w:eastAsia="游ゴシック Medium" w:hAnsi="游ゴシック Medium"/>
                <w:szCs w:val="21"/>
              </w:rPr>
              <w:t>R</w:t>
            </w:r>
            <w:r w:rsidR="00E87F15" w:rsidRPr="00E87F15">
              <w:rPr>
                <w:rFonts w:ascii="游ゴシック Medium" w:eastAsia="游ゴシック Medium" w:hAnsi="游ゴシック Medium" w:hint="eastAsia"/>
                <w:szCs w:val="21"/>
              </w:rPr>
              <w:t>6</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927819" w:rsidRPr="008D616E" w:rsidRDefault="0092781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27819" w:rsidRPr="008D616E" w:rsidRDefault="0092781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9"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Iq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qPT2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Q6GCKiwCAAANBAAADgAAAAAAAAAAAAAAAAAuAgAA&#10;ZHJzL2Uyb0RvYy54bWxQSwECLQAUAAYACAAAACEAOD5/x+EAAAAIAQAADwAAAAAAAAAAAAAAAACG&#10;BAAAZHJzL2Rvd25yZXYueG1sUEsFBgAAAAAEAAQA8wAAAJQFAAAAAA==&#10;" filled="f" stroked="f" strokeweight=".5pt">
                      <v:textbox>
                        <w:txbxContent>
                          <w:p w14:paraId="1C16D5E5" w14:textId="77777777" w:rsidR="00927819" w:rsidRPr="008D616E" w:rsidRDefault="0092781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27819" w:rsidRPr="008D616E" w:rsidRDefault="0092781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492A1BEC"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6D7C4DD2" w:rsidR="00A97BBF" w:rsidRPr="009D2D26" w:rsidRDefault="00D3042B"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04F99233">
                <wp:simplePos x="0" y="0"/>
                <wp:positionH relativeFrom="margin">
                  <wp:align>left</wp:align>
                </wp:positionH>
                <wp:positionV relativeFrom="paragraph">
                  <wp:posOffset>283210</wp:posOffset>
                </wp:positionV>
                <wp:extent cx="6191885" cy="1019175"/>
                <wp:effectExtent l="0" t="0" r="18415" b="28575"/>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19175"/>
                        </a:xfrm>
                        <a:prstGeom prst="rect">
                          <a:avLst/>
                        </a:prstGeom>
                        <a:solidFill>
                          <a:srgbClr val="FFFFFF"/>
                        </a:solidFill>
                        <a:ln w="9525">
                          <a:solidFill>
                            <a:srgbClr val="000000"/>
                          </a:solidFill>
                          <a:miter lim="800000"/>
                          <a:headEnd/>
                          <a:tailEnd/>
                        </a:ln>
                      </wps:spPr>
                      <wps:txbx>
                        <w:txbxContent>
                          <w:p w14:paraId="37D67F69" w14:textId="5E43C21C" w:rsidR="00927819" w:rsidRPr="000405B5" w:rsidRDefault="00927819"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EE04A" id="_x0000_s1040" type="#_x0000_t202" style="position:absolute;left:0;text-align:left;margin-left:0;margin-top:22.3pt;width:487.55pt;height:80.25pt;z-index:251787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">
                <v:textbox>
                  <w:txbxContent>
                    <w:p w14:paraId="37D67F69" w14:textId="5E43C21C" w:rsidR="00927819" w:rsidRPr="000405B5" w:rsidRDefault="00927819"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927819"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1965562">
                <wp:simplePos x="0" y="0"/>
                <wp:positionH relativeFrom="margin">
                  <wp:align>left</wp:align>
                </wp:positionH>
                <wp:positionV relativeFrom="paragraph">
                  <wp:posOffset>1299210</wp:posOffset>
                </wp:positionV>
                <wp:extent cx="3476625" cy="1555115"/>
                <wp:effectExtent l="0" t="0" r="85725" b="6985"/>
                <wp:wrapNone/>
                <wp:docPr id="16" name="グループ化 16"/>
                <wp:cNvGraphicFramePr/>
                <a:graphic xmlns:a="http://schemas.openxmlformats.org/drawingml/2006/main">
                  <a:graphicData uri="http://schemas.microsoft.com/office/word/2010/wordprocessingGroup">
                    <wpg:wgp>
                      <wpg:cNvGrpSpPr/>
                      <wpg:grpSpPr>
                        <a:xfrm>
                          <a:off x="0" y="0"/>
                          <a:ext cx="3476625" cy="1555115"/>
                          <a:chOff x="0" y="0"/>
                          <a:chExt cx="3265553" cy="1555115"/>
                        </a:xfrm>
                      </wpg:grpSpPr>
                      <wps:wsp>
                        <wps:cNvPr id="50" name="テキスト ボックス 35"/>
                        <wps:cNvSpPr txBox="1"/>
                        <wps:spPr>
                          <a:xfrm>
                            <a:off x="0" y="0"/>
                            <a:ext cx="2344041" cy="1555115"/>
                          </a:xfrm>
                          <a:prstGeom prst="rect">
                            <a:avLst/>
                          </a:prstGeom>
                          <a:noFill/>
                        </wps:spPr>
                        <wps:txbx>
                          <w:txbxContent>
                            <w:p w14:paraId="6CDEFE5A" w14:textId="55533C67" w:rsidR="00927819" w:rsidRPr="00983C8C" w:rsidRDefault="00927819"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27819" w:rsidRPr="00983C8C" w:rsidRDefault="00927819"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27819" w:rsidRPr="00983C8C" w:rsidRDefault="00927819" w:rsidP="007709E0">
                              <w:pPr>
                                <w:spacing w:line="400" w:lineRule="exact"/>
                                <w:rPr>
                                  <w:color w:val="4F81BD" w:themeColor="accent1"/>
                                </w:rPr>
                              </w:pPr>
                              <w:r w:rsidRPr="00883749">
                                <w:rPr>
                                  <w:rFonts w:ascii="メイリオ" w:eastAsia="メイリオ" w:hAnsi="メイリオ" w:hint="eastAsia"/>
                                  <w:color w:val="4F81BD" w:themeColor="accent1"/>
                                  <w:spacing w:val="315"/>
                                  <w:kern w:val="0"/>
                                  <w:szCs w:val="21"/>
                                  <w:fitText w:val="1050" w:id="-1998784256"/>
                                </w:rPr>
                                <w:t>楕</w:t>
                              </w:r>
                              <w:r w:rsidRPr="008837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927819" w:rsidRPr="00983C8C" w:rsidRDefault="00927819" w:rsidP="007709E0">
                              <w:pPr>
                                <w:spacing w:line="400" w:lineRule="exact"/>
                                <w:rPr>
                                  <w:rFonts w:ascii="メイリオ" w:eastAsia="メイリオ" w:hAnsi="メイリオ"/>
                                  <w:color w:val="4F81BD" w:themeColor="accent1"/>
                                  <w:kern w:val="24"/>
                                  <w:szCs w:val="21"/>
                                </w:rPr>
                              </w:pPr>
                              <w:r w:rsidRPr="00883749">
                                <w:rPr>
                                  <w:rFonts w:ascii="メイリオ" w:eastAsia="メイリオ" w:hAnsi="メイリオ" w:hint="eastAsia"/>
                                  <w:color w:val="4F81BD" w:themeColor="accent1"/>
                                  <w:spacing w:val="105"/>
                                  <w:kern w:val="0"/>
                                  <w:szCs w:val="21"/>
                                  <w:fitText w:val="1050" w:id="-1995188992"/>
                                </w:rPr>
                                <w:t>長方</w:t>
                              </w:r>
                              <w:r w:rsidRPr="00883749">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27819" w:rsidRPr="00983C8C" w:rsidRDefault="00927819" w:rsidP="002549B8">
                              <w:pPr>
                                <w:spacing w:line="360" w:lineRule="exact"/>
                                <w:rPr>
                                  <w:color w:val="4F81BD" w:themeColor="accent1"/>
                                </w:rPr>
                              </w:pPr>
                              <w:r w:rsidRPr="00883749">
                                <w:rPr>
                                  <w:rFonts w:ascii="メイリオ" w:eastAsia="メイリオ" w:hAnsi="メイリオ" w:hint="eastAsia"/>
                                  <w:color w:val="4F81BD" w:themeColor="accent1"/>
                                  <w:spacing w:val="35"/>
                                  <w:kern w:val="0"/>
                                  <w:szCs w:val="21"/>
                                  <w:fitText w:val="1050" w:id="-1998784000"/>
                                </w:rPr>
                                <w:t>点線矢</w:t>
                              </w:r>
                              <w:r w:rsidRPr="0088374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422D84A7" w:rsidR="00927819" w:rsidRPr="00983C8C" w:rsidRDefault="00927819"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00222A9B">
                                <w:rPr>
                                  <w:rFonts w:ascii="メイリオ" w:eastAsia="メイリオ" w:hAnsi="メイリオ" w:hint="eastAsia"/>
                                  <w:color w:val="4F81BD" w:themeColor="accent1"/>
                                  <w:kern w:val="24"/>
                                  <w:szCs w:val="21"/>
                                </w:rPr>
                                <w:t>試料、情報等</w:t>
                              </w:r>
                              <w:r w:rsidR="00F5101B">
                                <w:rPr>
                                  <w:rFonts w:ascii="メイリオ" w:eastAsia="メイリオ" w:hAnsi="メイリオ" w:hint="eastAsia"/>
                                  <w:color w:val="4F81BD" w:themeColor="accent1"/>
                                  <w:kern w:val="24"/>
                                  <w:szCs w:val="21"/>
                                </w:rPr>
                                <w:t>のやり取り</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anchor>
            </w:drawing>
          </mc:Choice>
          <mc:Fallback>
            <w:pict>
              <v:group w14:anchorId="1C52D2A1" id="グループ化 16" o:spid="_x0000_s1040" style="position:absolute;left:0;text-align:left;margin-left:0;margin-top:102.3pt;width:273.75pt;height:122.45pt;z-index:251828224;mso-position-horizontal:left;mso-position-horizontal-relative:margin;mso-width-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">
                <v:shape id="テキスト ボックス 35" o:spid="_x0000_s1041" type="#_x0000_t202" style="position:absolute;width:2344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927819" w:rsidRPr="00983C8C" w:rsidRDefault="00927819"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27819" w:rsidRPr="00983C8C" w:rsidRDefault="00927819"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27819" w:rsidRPr="00983C8C" w:rsidRDefault="00927819" w:rsidP="007709E0">
                        <w:pPr>
                          <w:spacing w:line="400" w:lineRule="exact"/>
                          <w:rPr>
                            <w:color w:val="4F81BD" w:themeColor="accent1"/>
                          </w:rPr>
                        </w:pPr>
                        <w:r w:rsidRPr="00883749">
                          <w:rPr>
                            <w:rFonts w:ascii="メイリオ" w:eastAsia="メイリオ" w:hAnsi="メイリオ" w:hint="eastAsia"/>
                            <w:color w:val="4F81BD" w:themeColor="accent1"/>
                            <w:spacing w:val="315"/>
                            <w:kern w:val="0"/>
                            <w:szCs w:val="21"/>
                            <w:fitText w:val="1050" w:id="-1998784256"/>
                          </w:rPr>
                          <w:t>楕</w:t>
                        </w:r>
                        <w:r w:rsidRPr="008837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927819" w:rsidRPr="00983C8C" w:rsidRDefault="00927819" w:rsidP="007709E0">
                        <w:pPr>
                          <w:spacing w:line="400" w:lineRule="exact"/>
                          <w:rPr>
                            <w:rFonts w:ascii="メイリオ" w:eastAsia="メイリオ" w:hAnsi="メイリオ"/>
                            <w:color w:val="4F81BD" w:themeColor="accent1"/>
                            <w:kern w:val="24"/>
                            <w:szCs w:val="21"/>
                          </w:rPr>
                        </w:pPr>
                        <w:r w:rsidRPr="00883749">
                          <w:rPr>
                            <w:rFonts w:ascii="メイリオ" w:eastAsia="メイリオ" w:hAnsi="メイリオ" w:hint="eastAsia"/>
                            <w:color w:val="4F81BD" w:themeColor="accent1"/>
                            <w:spacing w:val="105"/>
                            <w:kern w:val="0"/>
                            <w:szCs w:val="21"/>
                            <w:fitText w:val="1050" w:id="-1995188992"/>
                          </w:rPr>
                          <w:t>長方</w:t>
                        </w:r>
                        <w:r w:rsidRPr="00883749">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27819" w:rsidRPr="00983C8C" w:rsidRDefault="00927819" w:rsidP="002549B8">
                        <w:pPr>
                          <w:spacing w:line="360" w:lineRule="exact"/>
                          <w:rPr>
                            <w:color w:val="4F81BD" w:themeColor="accent1"/>
                          </w:rPr>
                        </w:pPr>
                        <w:r w:rsidRPr="00883749">
                          <w:rPr>
                            <w:rFonts w:ascii="メイリオ" w:eastAsia="メイリオ" w:hAnsi="メイリオ" w:hint="eastAsia"/>
                            <w:color w:val="4F81BD" w:themeColor="accent1"/>
                            <w:spacing w:val="35"/>
                            <w:kern w:val="0"/>
                            <w:szCs w:val="21"/>
                            <w:fitText w:val="1050" w:id="-1998784000"/>
                          </w:rPr>
                          <w:t>点線矢</w:t>
                        </w:r>
                        <w:r w:rsidRPr="0088374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422D84A7" w:rsidR="00927819" w:rsidRPr="00983C8C" w:rsidRDefault="00927819"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00222A9B">
                          <w:rPr>
                            <w:rFonts w:ascii="メイリオ" w:eastAsia="メイリオ" w:hAnsi="メイリオ" w:hint="eastAsia"/>
                            <w:color w:val="4F81BD" w:themeColor="accent1"/>
                            <w:kern w:val="24"/>
                            <w:szCs w:val="21"/>
                          </w:rPr>
                          <w:t>試料、情報等</w:t>
                        </w:r>
                        <w:r w:rsidR="00F5101B">
                          <w:rPr>
                            <w:rFonts w:ascii="メイリオ" w:eastAsia="メイリオ" w:hAnsi="メイリオ" w:hint="eastAsia"/>
                            <w:color w:val="4F81BD" w:themeColor="accent1"/>
                            <w:kern w:val="24"/>
                            <w:szCs w:val="21"/>
                          </w:rPr>
                          <w:t>のやり取り</w:t>
                        </w:r>
                      </w:p>
                    </w:txbxContent>
                  </v:textbox>
                </v:shape>
                <v:roundrect id="四角形: 角を丸くする 304" o:spid="_x0000_s104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6"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E87F15">
        <w:rPr>
          <w:rFonts w:ascii="游ゴシック Medium" w:eastAsia="游ゴシック Medium" w:hAnsi="游ゴシック Medium" w:hint="eastAsia"/>
          <w:b/>
          <w:sz w:val="28"/>
          <w:szCs w:val="24"/>
        </w:rPr>
        <w:t>研究開発</w: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927819" w:rsidRPr="0096534E" w:rsidRDefault="0092781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27819" w:rsidRPr="0096534E" w:rsidRDefault="0092781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927819" w:rsidRPr="0096534E" w:rsidRDefault="00927819"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927819" w:rsidRPr="0096534E" w:rsidRDefault="0092781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27819" w:rsidRPr="0096534E" w:rsidRDefault="0092781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927819" w:rsidRPr="0096534E" w:rsidRDefault="0092781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27819" w:rsidRPr="0096534E" w:rsidRDefault="0092781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927819" w:rsidRPr="0096534E" w:rsidRDefault="0092781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27819" w:rsidRPr="0096534E" w:rsidRDefault="0092781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927819" w:rsidRPr="0096534E" w:rsidRDefault="0092781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927819" w:rsidRPr="0096534E" w:rsidRDefault="0092781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927819" w:rsidRPr="0096534E" w:rsidRDefault="0092781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927819" w:rsidRPr="0096534E" w:rsidRDefault="0092781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48"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">
                <v:roundrect id="角丸四角形 10" o:spid="_x0000_s104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927819" w:rsidRPr="0096534E" w:rsidRDefault="0092781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27819" w:rsidRPr="0096534E" w:rsidRDefault="0092781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927819" w:rsidRPr="0096534E" w:rsidRDefault="00927819"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1"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927819" w:rsidRPr="0096534E" w:rsidRDefault="0092781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27819" w:rsidRPr="0096534E" w:rsidRDefault="0092781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2"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927819" w:rsidRPr="0096534E" w:rsidRDefault="0092781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27819" w:rsidRPr="0096534E" w:rsidRDefault="0092781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3"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927819" w:rsidRPr="0096534E" w:rsidRDefault="0092781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27819" w:rsidRPr="0096534E" w:rsidRDefault="0092781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27819" w:rsidRPr="0096534E" w:rsidRDefault="0092781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4"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5"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6"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927819" w:rsidRPr="0096534E" w:rsidRDefault="0092781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7"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927819" w:rsidRPr="0096534E" w:rsidRDefault="0092781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1"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2"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3"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927819" w:rsidRPr="0096534E" w:rsidRDefault="0092781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927819" w:rsidRPr="0096534E" w:rsidRDefault="0092781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6FC11EDE"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ECA1472" w14:textId="097F458A"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p w14:paraId="729B76BA" w14:textId="5126B53B"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p w14:paraId="5503756B" w14:textId="00BC73AD"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sectPr w:rsidR="0098237F"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927819" w:rsidRDefault="00927819" w:rsidP="00DE2071">
      <w:r>
        <w:separator/>
      </w:r>
    </w:p>
  </w:endnote>
  <w:endnote w:type="continuationSeparator" w:id="0">
    <w:p w14:paraId="5AA9AE66" w14:textId="77777777" w:rsidR="00927819" w:rsidRDefault="00927819" w:rsidP="00DE2071">
      <w:r>
        <w:continuationSeparator/>
      </w:r>
    </w:p>
  </w:endnote>
  <w:endnote w:type="continuationNotice" w:id="1">
    <w:p w14:paraId="67936154" w14:textId="77777777" w:rsidR="00927819" w:rsidRDefault="00927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927819" w:rsidRDefault="00927819">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27819" w:rsidRDefault="0092781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927819" w:rsidRDefault="00927819" w:rsidP="00DE2071">
      <w:r>
        <w:separator/>
      </w:r>
    </w:p>
  </w:footnote>
  <w:footnote w:type="continuationSeparator" w:id="0">
    <w:p w14:paraId="20741E8D" w14:textId="77777777" w:rsidR="00927819" w:rsidRDefault="00927819" w:rsidP="00DE2071">
      <w:r>
        <w:continuationSeparator/>
      </w:r>
    </w:p>
  </w:footnote>
  <w:footnote w:type="continuationNotice" w:id="1">
    <w:p w14:paraId="172D993E" w14:textId="77777777" w:rsidR="00927819" w:rsidRDefault="00927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927819" w:rsidRDefault="00927819">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9F2C70"/>
    <w:multiLevelType w:val="hybridMultilevel"/>
    <w:tmpl w:val="AC2C96FC"/>
    <w:lvl w:ilvl="0" w:tplc="E340CFB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27"/>
  </w:num>
  <w:num w:numId="3">
    <w:abstractNumId w:val="15"/>
  </w:num>
  <w:num w:numId="4">
    <w:abstractNumId w:val="13"/>
  </w:num>
  <w:num w:numId="5">
    <w:abstractNumId w:val="18"/>
  </w:num>
  <w:num w:numId="6">
    <w:abstractNumId w:val="3"/>
  </w:num>
  <w:num w:numId="7">
    <w:abstractNumId w:val="28"/>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9"/>
  </w:num>
  <w:num w:numId="24">
    <w:abstractNumId w:val="1"/>
  </w:num>
  <w:num w:numId="25">
    <w:abstractNumId w:val="0"/>
  </w:num>
  <w:num w:numId="26">
    <w:abstractNumId w:val="22"/>
  </w:num>
  <w:num w:numId="27">
    <w:abstractNumId w:val="2"/>
  </w:num>
  <w:num w:numId="28">
    <w:abstractNumId w:val="9"/>
  </w:num>
  <w:num w:numId="29">
    <w:abstractNumId w:val="4"/>
  </w:num>
  <w:num w:numId="30">
    <w:abstractNumId w:val="3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269B8"/>
    <w:rsid w:val="00031246"/>
    <w:rsid w:val="000316C8"/>
    <w:rsid w:val="00034AE0"/>
    <w:rsid w:val="00034F5F"/>
    <w:rsid w:val="0003543D"/>
    <w:rsid w:val="00037309"/>
    <w:rsid w:val="000405B5"/>
    <w:rsid w:val="00040E17"/>
    <w:rsid w:val="0004445E"/>
    <w:rsid w:val="000450E9"/>
    <w:rsid w:val="000468D3"/>
    <w:rsid w:val="00047C76"/>
    <w:rsid w:val="0005024C"/>
    <w:rsid w:val="00054591"/>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292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15E"/>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0558C"/>
    <w:rsid w:val="00214FE2"/>
    <w:rsid w:val="00215915"/>
    <w:rsid w:val="0022120E"/>
    <w:rsid w:val="00222A9B"/>
    <w:rsid w:val="00222E5A"/>
    <w:rsid w:val="00230BA4"/>
    <w:rsid w:val="00230C20"/>
    <w:rsid w:val="002355ED"/>
    <w:rsid w:val="00243798"/>
    <w:rsid w:val="002438CF"/>
    <w:rsid w:val="00244DA2"/>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324D"/>
    <w:rsid w:val="002A5CE7"/>
    <w:rsid w:val="002B54A4"/>
    <w:rsid w:val="002B7F89"/>
    <w:rsid w:val="002C212A"/>
    <w:rsid w:val="002C38C3"/>
    <w:rsid w:val="002C613D"/>
    <w:rsid w:val="002C7138"/>
    <w:rsid w:val="002D69A6"/>
    <w:rsid w:val="002D6C03"/>
    <w:rsid w:val="002D7D4D"/>
    <w:rsid w:val="002E08BA"/>
    <w:rsid w:val="002E0DD7"/>
    <w:rsid w:val="002E2039"/>
    <w:rsid w:val="002E2C17"/>
    <w:rsid w:val="002E338F"/>
    <w:rsid w:val="002E4A4B"/>
    <w:rsid w:val="002E5275"/>
    <w:rsid w:val="002E5510"/>
    <w:rsid w:val="002E57F7"/>
    <w:rsid w:val="002E6A54"/>
    <w:rsid w:val="002F3457"/>
    <w:rsid w:val="002F5281"/>
    <w:rsid w:val="002F6633"/>
    <w:rsid w:val="002F7187"/>
    <w:rsid w:val="00300BE9"/>
    <w:rsid w:val="00302608"/>
    <w:rsid w:val="0030299D"/>
    <w:rsid w:val="00304F1A"/>
    <w:rsid w:val="00305F54"/>
    <w:rsid w:val="00306DB5"/>
    <w:rsid w:val="00321533"/>
    <w:rsid w:val="003228BF"/>
    <w:rsid w:val="0032626B"/>
    <w:rsid w:val="00330622"/>
    <w:rsid w:val="00334171"/>
    <w:rsid w:val="00334EA4"/>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5FE0"/>
    <w:rsid w:val="003B7E4E"/>
    <w:rsid w:val="003C0957"/>
    <w:rsid w:val="003C1A50"/>
    <w:rsid w:val="003C4163"/>
    <w:rsid w:val="003C50E0"/>
    <w:rsid w:val="003D0451"/>
    <w:rsid w:val="003D283A"/>
    <w:rsid w:val="003D3269"/>
    <w:rsid w:val="003D3804"/>
    <w:rsid w:val="003D47E7"/>
    <w:rsid w:val="003E259F"/>
    <w:rsid w:val="003E340F"/>
    <w:rsid w:val="003E5E89"/>
    <w:rsid w:val="003E7595"/>
    <w:rsid w:val="003F05FF"/>
    <w:rsid w:val="003F3D97"/>
    <w:rsid w:val="003F41B4"/>
    <w:rsid w:val="00400A36"/>
    <w:rsid w:val="00401F6A"/>
    <w:rsid w:val="0040212C"/>
    <w:rsid w:val="00402476"/>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3B2"/>
    <w:rsid w:val="00465D7E"/>
    <w:rsid w:val="00471130"/>
    <w:rsid w:val="00474E2C"/>
    <w:rsid w:val="004764BE"/>
    <w:rsid w:val="00485358"/>
    <w:rsid w:val="00486CB9"/>
    <w:rsid w:val="004A1B85"/>
    <w:rsid w:val="004A2E7E"/>
    <w:rsid w:val="004A4267"/>
    <w:rsid w:val="004A554A"/>
    <w:rsid w:val="004A6C80"/>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4F7AFD"/>
    <w:rsid w:val="00501B09"/>
    <w:rsid w:val="00502318"/>
    <w:rsid w:val="0050448E"/>
    <w:rsid w:val="00504698"/>
    <w:rsid w:val="0050484E"/>
    <w:rsid w:val="0050582B"/>
    <w:rsid w:val="005058B8"/>
    <w:rsid w:val="00512D3C"/>
    <w:rsid w:val="00513716"/>
    <w:rsid w:val="005210A7"/>
    <w:rsid w:val="00523FC7"/>
    <w:rsid w:val="00524B44"/>
    <w:rsid w:val="00524D3F"/>
    <w:rsid w:val="005250B6"/>
    <w:rsid w:val="005328E8"/>
    <w:rsid w:val="00536F7E"/>
    <w:rsid w:val="00552F0C"/>
    <w:rsid w:val="005575E7"/>
    <w:rsid w:val="00566FD3"/>
    <w:rsid w:val="00571281"/>
    <w:rsid w:val="0057323B"/>
    <w:rsid w:val="00574FB6"/>
    <w:rsid w:val="00576A55"/>
    <w:rsid w:val="0058344B"/>
    <w:rsid w:val="00585341"/>
    <w:rsid w:val="005922C4"/>
    <w:rsid w:val="0059478A"/>
    <w:rsid w:val="00595991"/>
    <w:rsid w:val="00597659"/>
    <w:rsid w:val="005A2110"/>
    <w:rsid w:val="005A2F9F"/>
    <w:rsid w:val="005A48C6"/>
    <w:rsid w:val="005A4FE6"/>
    <w:rsid w:val="005B0E8A"/>
    <w:rsid w:val="005B6E6A"/>
    <w:rsid w:val="005B70B5"/>
    <w:rsid w:val="005C36F6"/>
    <w:rsid w:val="005C704C"/>
    <w:rsid w:val="005D1F71"/>
    <w:rsid w:val="005D2EA5"/>
    <w:rsid w:val="005D615C"/>
    <w:rsid w:val="005D6A9B"/>
    <w:rsid w:val="005D731A"/>
    <w:rsid w:val="005E31BC"/>
    <w:rsid w:val="005E7301"/>
    <w:rsid w:val="005F1095"/>
    <w:rsid w:val="005F21C3"/>
    <w:rsid w:val="005F46F0"/>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0B1E"/>
    <w:rsid w:val="006824D5"/>
    <w:rsid w:val="0068279F"/>
    <w:rsid w:val="00684A91"/>
    <w:rsid w:val="00687E36"/>
    <w:rsid w:val="0069356D"/>
    <w:rsid w:val="006A1853"/>
    <w:rsid w:val="006A5124"/>
    <w:rsid w:val="006A54F1"/>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05479"/>
    <w:rsid w:val="00710E89"/>
    <w:rsid w:val="00711EA3"/>
    <w:rsid w:val="007145AD"/>
    <w:rsid w:val="0071788A"/>
    <w:rsid w:val="00722A8F"/>
    <w:rsid w:val="007251C4"/>
    <w:rsid w:val="00730953"/>
    <w:rsid w:val="007357BE"/>
    <w:rsid w:val="007411DC"/>
    <w:rsid w:val="00741EF0"/>
    <w:rsid w:val="00747435"/>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04AD"/>
    <w:rsid w:val="007E2763"/>
    <w:rsid w:val="007E2E3E"/>
    <w:rsid w:val="007E702D"/>
    <w:rsid w:val="007E7342"/>
    <w:rsid w:val="007E7868"/>
    <w:rsid w:val="007F2243"/>
    <w:rsid w:val="007F29E8"/>
    <w:rsid w:val="007F2A2A"/>
    <w:rsid w:val="007F3E25"/>
    <w:rsid w:val="007F3EC0"/>
    <w:rsid w:val="007F59C5"/>
    <w:rsid w:val="007F5BAC"/>
    <w:rsid w:val="007F6996"/>
    <w:rsid w:val="007F796B"/>
    <w:rsid w:val="00800388"/>
    <w:rsid w:val="008003E9"/>
    <w:rsid w:val="00800B07"/>
    <w:rsid w:val="00801FB1"/>
    <w:rsid w:val="00802DAD"/>
    <w:rsid w:val="00805D71"/>
    <w:rsid w:val="00806211"/>
    <w:rsid w:val="008079C0"/>
    <w:rsid w:val="00811ADF"/>
    <w:rsid w:val="00812931"/>
    <w:rsid w:val="0082282E"/>
    <w:rsid w:val="00830FEF"/>
    <w:rsid w:val="00831978"/>
    <w:rsid w:val="00831F5E"/>
    <w:rsid w:val="00833FD7"/>
    <w:rsid w:val="008352C6"/>
    <w:rsid w:val="008404E3"/>
    <w:rsid w:val="00842CE8"/>
    <w:rsid w:val="008533E0"/>
    <w:rsid w:val="00854032"/>
    <w:rsid w:val="008547A9"/>
    <w:rsid w:val="00854CE9"/>
    <w:rsid w:val="00855952"/>
    <w:rsid w:val="00855A2E"/>
    <w:rsid w:val="00855E15"/>
    <w:rsid w:val="00860F7B"/>
    <w:rsid w:val="00861266"/>
    <w:rsid w:val="0086387F"/>
    <w:rsid w:val="00863911"/>
    <w:rsid w:val="00863DD4"/>
    <w:rsid w:val="0086445D"/>
    <w:rsid w:val="00864CC4"/>
    <w:rsid w:val="008675AF"/>
    <w:rsid w:val="008727B8"/>
    <w:rsid w:val="008727D8"/>
    <w:rsid w:val="008730F1"/>
    <w:rsid w:val="008732E5"/>
    <w:rsid w:val="008737F2"/>
    <w:rsid w:val="00883749"/>
    <w:rsid w:val="00890FB0"/>
    <w:rsid w:val="00891EC4"/>
    <w:rsid w:val="008938A8"/>
    <w:rsid w:val="00893C4B"/>
    <w:rsid w:val="00894097"/>
    <w:rsid w:val="00895311"/>
    <w:rsid w:val="008974AF"/>
    <w:rsid w:val="008A38C6"/>
    <w:rsid w:val="008A438A"/>
    <w:rsid w:val="008A5058"/>
    <w:rsid w:val="008A5912"/>
    <w:rsid w:val="008B291F"/>
    <w:rsid w:val="008B3D8A"/>
    <w:rsid w:val="008B4252"/>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27819"/>
    <w:rsid w:val="00930898"/>
    <w:rsid w:val="009326FD"/>
    <w:rsid w:val="00933639"/>
    <w:rsid w:val="00933777"/>
    <w:rsid w:val="00934419"/>
    <w:rsid w:val="009419FE"/>
    <w:rsid w:val="00942D4B"/>
    <w:rsid w:val="00943030"/>
    <w:rsid w:val="009469C2"/>
    <w:rsid w:val="0094702C"/>
    <w:rsid w:val="00950892"/>
    <w:rsid w:val="00952A7A"/>
    <w:rsid w:val="00954474"/>
    <w:rsid w:val="00954800"/>
    <w:rsid w:val="009578B9"/>
    <w:rsid w:val="009618BA"/>
    <w:rsid w:val="0096534E"/>
    <w:rsid w:val="009659AF"/>
    <w:rsid w:val="009660BF"/>
    <w:rsid w:val="00970381"/>
    <w:rsid w:val="0097102A"/>
    <w:rsid w:val="0098237F"/>
    <w:rsid w:val="00983B02"/>
    <w:rsid w:val="00983C8C"/>
    <w:rsid w:val="00983E14"/>
    <w:rsid w:val="0098598F"/>
    <w:rsid w:val="00991EF9"/>
    <w:rsid w:val="0099362E"/>
    <w:rsid w:val="00995C32"/>
    <w:rsid w:val="0099605F"/>
    <w:rsid w:val="00997548"/>
    <w:rsid w:val="00997FC4"/>
    <w:rsid w:val="009A0130"/>
    <w:rsid w:val="009A0728"/>
    <w:rsid w:val="009A3394"/>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4790"/>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5D8"/>
    <w:rsid w:val="00A90A95"/>
    <w:rsid w:val="00A92A11"/>
    <w:rsid w:val="00A93643"/>
    <w:rsid w:val="00A95CA8"/>
    <w:rsid w:val="00A95E5C"/>
    <w:rsid w:val="00A96097"/>
    <w:rsid w:val="00A97A6C"/>
    <w:rsid w:val="00A97BBF"/>
    <w:rsid w:val="00AA2C11"/>
    <w:rsid w:val="00AA4649"/>
    <w:rsid w:val="00AB50B4"/>
    <w:rsid w:val="00AB7156"/>
    <w:rsid w:val="00AC0832"/>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13878"/>
    <w:rsid w:val="00B17B9E"/>
    <w:rsid w:val="00B25E2F"/>
    <w:rsid w:val="00B31BC7"/>
    <w:rsid w:val="00B357AF"/>
    <w:rsid w:val="00B4283F"/>
    <w:rsid w:val="00B442EA"/>
    <w:rsid w:val="00B4433A"/>
    <w:rsid w:val="00B4440E"/>
    <w:rsid w:val="00B44F87"/>
    <w:rsid w:val="00B47711"/>
    <w:rsid w:val="00B50887"/>
    <w:rsid w:val="00B50A16"/>
    <w:rsid w:val="00B54C42"/>
    <w:rsid w:val="00B61559"/>
    <w:rsid w:val="00B62345"/>
    <w:rsid w:val="00B650CA"/>
    <w:rsid w:val="00B71BB8"/>
    <w:rsid w:val="00B72E2D"/>
    <w:rsid w:val="00B731E6"/>
    <w:rsid w:val="00B75168"/>
    <w:rsid w:val="00B7608F"/>
    <w:rsid w:val="00B7629D"/>
    <w:rsid w:val="00B84D98"/>
    <w:rsid w:val="00B87481"/>
    <w:rsid w:val="00B904BD"/>
    <w:rsid w:val="00B907F5"/>
    <w:rsid w:val="00B90EA0"/>
    <w:rsid w:val="00B93C71"/>
    <w:rsid w:val="00BA090A"/>
    <w:rsid w:val="00BA1EA5"/>
    <w:rsid w:val="00BA261C"/>
    <w:rsid w:val="00BA4E59"/>
    <w:rsid w:val="00BA5D41"/>
    <w:rsid w:val="00BB3533"/>
    <w:rsid w:val="00BB7510"/>
    <w:rsid w:val="00BC2DBA"/>
    <w:rsid w:val="00BC3B2A"/>
    <w:rsid w:val="00BC56D2"/>
    <w:rsid w:val="00BC6708"/>
    <w:rsid w:val="00BD1504"/>
    <w:rsid w:val="00BD63D3"/>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47EC"/>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009A"/>
    <w:rsid w:val="00C94511"/>
    <w:rsid w:val="00C94901"/>
    <w:rsid w:val="00C954D6"/>
    <w:rsid w:val="00CA1182"/>
    <w:rsid w:val="00CA11D6"/>
    <w:rsid w:val="00CA481A"/>
    <w:rsid w:val="00CA5C52"/>
    <w:rsid w:val="00CB12F2"/>
    <w:rsid w:val="00CB6361"/>
    <w:rsid w:val="00CB7603"/>
    <w:rsid w:val="00CB76E8"/>
    <w:rsid w:val="00CB7D8E"/>
    <w:rsid w:val="00CC36F0"/>
    <w:rsid w:val="00CC3E71"/>
    <w:rsid w:val="00CC5B11"/>
    <w:rsid w:val="00CC5ECC"/>
    <w:rsid w:val="00CD27DF"/>
    <w:rsid w:val="00CD4EF0"/>
    <w:rsid w:val="00CD5300"/>
    <w:rsid w:val="00CF10A5"/>
    <w:rsid w:val="00CF1F50"/>
    <w:rsid w:val="00CF362E"/>
    <w:rsid w:val="00CF6729"/>
    <w:rsid w:val="00CF746B"/>
    <w:rsid w:val="00CF756F"/>
    <w:rsid w:val="00D01C0F"/>
    <w:rsid w:val="00D054B1"/>
    <w:rsid w:val="00D0705F"/>
    <w:rsid w:val="00D12BE6"/>
    <w:rsid w:val="00D21B3F"/>
    <w:rsid w:val="00D2764B"/>
    <w:rsid w:val="00D3042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6A9D"/>
    <w:rsid w:val="00E57265"/>
    <w:rsid w:val="00E576B4"/>
    <w:rsid w:val="00E57DF1"/>
    <w:rsid w:val="00E63B27"/>
    <w:rsid w:val="00E647C6"/>
    <w:rsid w:val="00E70E08"/>
    <w:rsid w:val="00E7620B"/>
    <w:rsid w:val="00E80C52"/>
    <w:rsid w:val="00E811F7"/>
    <w:rsid w:val="00E83392"/>
    <w:rsid w:val="00E8361D"/>
    <w:rsid w:val="00E836B8"/>
    <w:rsid w:val="00E856A5"/>
    <w:rsid w:val="00E87F15"/>
    <w:rsid w:val="00E9145C"/>
    <w:rsid w:val="00E9347A"/>
    <w:rsid w:val="00E97075"/>
    <w:rsid w:val="00E97D3F"/>
    <w:rsid w:val="00EA4AE9"/>
    <w:rsid w:val="00EA4BF0"/>
    <w:rsid w:val="00EA5562"/>
    <w:rsid w:val="00EB09C9"/>
    <w:rsid w:val="00EB12EB"/>
    <w:rsid w:val="00EB5C17"/>
    <w:rsid w:val="00EB6D46"/>
    <w:rsid w:val="00EC3CD0"/>
    <w:rsid w:val="00EC3D96"/>
    <w:rsid w:val="00EC49E2"/>
    <w:rsid w:val="00ED14F0"/>
    <w:rsid w:val="00EE2B8C"/>
    <w:rsid w:val="00EE44C0"/>
    <w:rsid w:val="00EE5278"/>
    <w:rsid w:val="00EE713B"/>
    <w:rsid w:val="00EF4F2A"/>
    <w:rsid w:val="00EF5E35"/>
    <w:rsid w:val="00EF6D13"/>
    <w:rsid w:val="00F040BB"/>
    <w:rsid w:val="00F0410A"/>
    <w:rsid w:val="00F0419F"/>
    <w:rsid w:val="00F068A5"/>
    <w:rsid w:val="00F06DD2"/>
    <w:rsid w:val="00F11137"/>
    <w:rsid w:val="00F12693"/>
    <w:rsid w:val="00F13887"/>
    <w:rsid w:val="00F14E66"/>
    <w:rsid w:val="00F165E4"/>
    <w:rsid w:val="00F23CDF"/>
    <w:rsid w:val="00F34315"/>
    <w:rsid w:val="00F3661D"/>
    <w:rsid w:val="00F41974"/>
    <w:rsid w:val="00F5101B"/>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1226"/>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B78EB"/>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8737F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B12F2"/>
    <w:pPr>
      <w:widowControl w:val="0"/>
      <w:autoSpaceDE w:val="0"/>
      <w:autoSpaceDN w:val="0"/>
      <w:adjustRightInd w:val="0"/>
    </w:pPr>
    <w:rPr>
      <w:rFonts w:ascii="ＭＳ 明朝" w:eastAsia="ＭＳ 明朝" w:cs="ＭＳ 明朝"/>
      <w:color w:val="000000"/>
      <w:kern w:val="0"/>
      <w:sz w:val="24"/>
      <w:szCs w:val="24"/>
    </w:rPr>
  </w:style>
  <w:style w:type="paragraph" w:customStyle="1" w:styleId="af4">
    <w:name w:val="一太郎"/>
    <w:basedOn w:val="a"/>
    <w:rsid w:val="0098237F"/>
    <w:pPr>
      <w:widowControl/>
      <w:spacing w:line="298" w:lineRule="exact"/>
    </w:pPr>
    <w:rPr>
      <w:rFonts w:ascii="Century" w:eastAsia="ＭＳ Ｐゴシック" w:hAnsi="Century" w:cs="ＭＳ Ｐゴシック"/>
      <w:kern w:val="0"/>
      <w:sz w:val="24"/>
      <w:szCs w:val="24"/>
    </w:rPr>
  </w:style>
  <w:style w:type="character" w:styleId="af5">
    <w:name w:val="Unresolved Mention"/>
    <w:basedOn w:val="a0"/>
    <w:uiPriority w:val="99"/>
    <w:semiHidden/>
    <w:unhideWhenUsed/>
    <w:rsid w:val="004F7AFD"/>
    <w:rPr>
      <w:color w:val="605E5C"/>
      <w:shd w:val="clear" w:color="auto" w:fill="E1DFDD"/>
    </w:rPr>
  </w:style>
  <w:style w:type="character" w:customStyle="1" w:styleId="30">
    <w:name w:val="見出し 3 (文字)"/>
    <w:basedOn w:val="a0"/>
    <w:link w:val="3"/>
    <w:uiPriority w:val="9"/>
    <w:semiHidden/>
    <w:rsid w:val="008737F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904B-AD54-4626-B7BB-E6BC9364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1202</Words>
  <Characters>6853</Characters>
  <Application>Microsoft Office Word</Application>
  <DocSecurity>4</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2021-10-26T05:46:00Z</dcterms:created>
  <dcterms:modified xsi:type="dcterms:W3CDTF">2021-10-26T05:46:00Z</dcterms:modified>
</cp:coreProperties>
</file>