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2E949B1" w:rsidR="00B54C42" w:rsidRPr="009D2D26" w:rsidRDefault="009C1170" w:rsidP="00671A70">
      <w:pPr>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noProof/>
          <w:sz w:val="22"/>
        </w:rPr>
        <mc:AlternateContent>
          <mc:Choice Requires="wps">
            <w:drawing>
              <wp:anchor distT="0" distB="0" distL="114300" distR="114300" simplePos="0" relativeHeight="251936768" behindDoc="0" locked="0" layoutInCell="1" allowOverlap="1" wp14:anchorId="3ABCDDCC" wp14:editId="35CCBB61">
                <wp:simplePos x="0" y="0"/>
                <wp:positionH relativeFrom="page">
                  <wp:posOffset>2411730</wp:posOffset>
                </wp:positionH>
                <wp:positionV relativeFrom="paragraph">
                  <wp:posOffset>-586740</wp:posOffset>
                </wp:positionV>
                <wp:extent cx="3341370" cy="800100"/>
                <wp:effectExtent l="19050" t="19050" r="11430" b="19050"/>
                <wp:wrapNone/>
                <wp:docPr id="5" name="テキスト ボックス 5"/>
                <wp:cNvGraphicFramePr/>
                <a:graphic xmlns:a="http://schemas.openxmlformats.org/drawingml/2006/main">
                  <a:graphicData uri="http://schemas.microsoft.com/office/word/2010/wordprocessingShape">
                    <wps:wsp>
                      <wps:cNvSpPr txBox="1"/>
                      <wps:spPr>
                        <a:xfrm>
                          <a:off x="0" y="0"/>
                          <a:ext cx="3341370" cy="800100"/>
                        </a:xfrm>
                        <a:prstGeom prst="rect">
                          <a:avLst/>
                        </a:prstGeom>
                        <a:solidFill>
                          <a:schemeClr val="lt1"/>
                        </a:solidFill>
                        <a:ln w="28575">
                          <a:solidFill>
                            <a:srgbClr val="00B050"/>
                          </a:solidFill>
                        </a:ln>
                      </wps:spPr>
                      <wps:txbx>
                        <w:txbxContent>
                          <w:p w14:paraId="449DC5AA" w14:textId="77777777" w:rsidR="009C1170" w:rsidRPr="00E65BFD" w:rsidRDefault="009C1170" w:rsidP="009C1170">
                            <w:pPr>
                              <w:rPr>
                                <w:rFonts w:ascii="HGP創英角ﾎﾟｯﾌﾟ体" w:eastAsia="HGP創英角ﾎﾟｯﾌﾟ体" w:hAnsi="HGP創英角ﾎﾟｯﾌﾟ体"/>
                                <w:color w:val="00B050"/>
                              </w:rPr>
                            </w:pPr>
                            <w:r w:rsidRPr="00E65BFD">
                              <w:rPr>
                                <w:rFonts w:ascii="HGP創英角ﾎﾟｯﾌﾟ体" w:eastAsia="HGP創英角ﾎﾟｯﾌﾟ体" w:hAnsi="HGP創英角ﾎﾟｯﾌﾟ体" w:hint="eastAsia"/>
                                <w:color w:val="00B050"/>
                              </w:rPr>
                              <w:t>初版からの修正箇所</w:t>
                            </w:r>
                            <w:r>
                              <w:rPr>
                                <w:rFonts w:ascii="HGP創英角ﾎﾟｯﾌﾟ体" w:eastAsia="HGP創英角ﾎﾟｯﾌﾟ体" w:hAnsi="HGP創英角ﾎﾟｯﾌﾟ体" w:hint="eastAsia"/>
                                <w:color w:val="00B050"/>
                              </w:rPr>
                              <w:t>（</w:t>
                            </w:r>
                            <w:r w:rsidRPr="00E65BFD">
                              <w:rPr>
                                <w:rFonts w:ascii="HGP創英角ﾎﾟｯﾌﾟ体" w:eastAsia="HGP創英角ﾎﾟｯﾌﾟ体" w:hAnsi="HGP創英角ﾎﾟｯﾌﾟ体" w:hint="eastAsia"/>
                                <w:color w:val="00B050"/>
                              </w:rPr>
                              <w:t>1箇所</w:t>
                            </w:r>
                            <w:r>
                              <w:rPr>
                                <w:rFonts w:ascii="HGP創英角ﾎﾟｯﾌﾟ体" w:eastAsia="HGP創英角ﾎﾟｯﾌﾟ体" w:hAnsi="HGP創英角ﾎﾟｯﾌﾟ体" w:hint="eastAsia"/>
                                <w:color w:val="00B050"/>
                              </w:rPr>
                              <w:t>）</w:t>
                            </w:r>
                          </w:p>
                          <w:p w14:paraId="73B4EBB6" w14:textId="7A93153E" w:rsidR="009C1170" w:rsidRPr="00E65BFD" w:rsidRDefault="009C1170" w:rsidP="009C1170">
                            <w:pPr>
                              <w:rPr>
                                <w:rFonts w:ascii="HGP創英角ﾎﾟｯﾌﾟ体" w:eastAsia="HGP創英角ﾎﾟｯﾌﾟ体" w:hAnsi="HGP創英角ﾎﾟｯﾌﾟ体"/>
                                <w:color w:val="00B050"/>
                              </w:rPr>
                            </w:pPr>
                            <w:r>
                              <w:rPr>
                                <w:rFonts w:ascii="HGP創英角ﾎﾟｯﾌﾟ体" w:eastAsia="HGP創英角ﾎﾟｯﾌﾟ体" w:hAnsi="HGP創英角ﾎﾟｯﾌﾟ体" w:hint="eastAsia"/>
                                <w:color w:val="00B050"/>
                              </w:rPr>
                              <w:t>・</w:t>
                            </w:r>
                            <w:bookmarkStart w:id="0" w:name="_Hlk92895050"/>
                            <w:r>
                              <w:rPr>
                                <w:rFonts w:ascii="HGP創英角ﾎﾟｯﾌﾟ体" w:eastAsia="HGP創英角ﾎﾟｯﾌﾟ体" w:hAnsi="HGP創英角ﾎﾟｯﾌﾟ体" w:hint="eastAsia"/>
                                <w:color w:val="00B050"/>
                              </w:rPr>
                              <w:t>28</w:t>
                            </w:r>
                            <w:r w:rsidRPr="00E65BFD">
                              <w:rPr>
                                <w:rFonts w:ascii="HGP創英角ﾎﾟｯﾌﾟ体" w:eastAsia="HGP創英角ﾎﾟｯﾌﾟ体" w:hAnsi="HGP創英角ﾎﾟｯﾌﾟ体" w:hint="eastAsia"/>
                                <w:color w:val="00B050"/>
                              </w:rPr>
                              <w:t>ページ</w:t>
                            </w:r>
                            <w:r>
                              <w:rPr>
                                <w:rFonts w:ascii="HGP創英角ﾎﾟｯﾌﾟ体" w:eastAsia="HGP創英角ﾎﾟｯﾌﾟ体" w:hAnsi="HGP創英角ﾎﾟｯﾌﾟ体" w:hint="eastAsia"/>
                                <w:color w:val="00B050"/>
                              </w:rPr>
                              <w:t>に、「※注１」を追加（</w:t>
                            </w:r>
                            <w:r w:rsidRPr="009C1170">
                              <w:rPr>
                                <w:rFonts w:ascii="HGP創英角ﾎﾟｯﾌﾟ体" w:eastAsia="HGP創英角ﾎﾟｯﾌﾟ体" w:hAnsi="HGP創英角ﾎﾟｯﾌﾟ体" w:hint="eastAsia"/>
                                <w:color w:val="00B050"/>
                              </w:rPr>
                              <w:t>「③支援に要する経費（1件あたり）」の単価</w:t>
                            </w:r>
                            <w:r>
                              <w:rPr>
                                <w:rFonts w:ascii="HGP創英角ﾎﾟｯﾌﾟ体" w:eastAsia="HGP創英角ﾎﾟｯﾌﾟ体" w:hAnsi="HGP創英角ﾎﾟｯﾌﾟ体" w:hint="eastAsia"/>
                                <w:color w:val="00B050"/>
                              </w:rPr>
                              <w:t>の計算方法について補足）</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CDDCC" id="_x0000_t202" coordsize="21600,21600" o:spt="202" path="m,l,21600r21600,l21600,xe">
                <v:stroke joinstyle="miter"/>
                <v:path gradientshapeok="t" o:connecttype="rect"/>
              </v:shapetype>
              <v:shape id="テキスト ボックス 5" o:spid="_x0000_s1026" type="#_x0000_t202" style="position:absolute;margin-left:189.9pt;margin-top:-46.2pt;width:263.1pt;height:63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" fillcolor="white [3201]" strokecolor="#00b050" strokeweight="2.25pt">
                <v:textbox>
                  <w:txbxContent>
                    <w:p w14:paraId="449DC5AA" w14:textId="77777777" w:rsidR="009C1170" w:rsidRPr="00E65BFD" w:rsidRDefault="009C1170" w:rsidP="009C1170">
                      <w:pPr>
                        <w:rPr>
                          <w:rFonts w:ascii="HGP創英角ﾎﾟｯﾌﾟ体" w:eastAsia="HGP創英角ﾎﾟｯﾌﾟ体" w:hAnsi="HGP創英角ﾎﾟｯﾌﾟ体"/>
                          <w:color w:val="00B050"/>
                        </w:rPr>
                      </w:pPr>
                      <w:r w:rsidRPr="00E65BFD">
                        <w:rPr>
                          <w:rFonts w:ascii="HGP創英角ﾎﾟｯﾌﾟ体" w:eastAsia="HGP創英角ﾎﾟｯﾌﾟ体" w:hAnsi="HGP創英角ﾎﾟｯﾌﾟ体" w:hint="eastAsia"/>
                          <w:color w:val="00B050"/>
                        </w:rPr>
                        <w:t>初版からの修正箇所</w:t>
                      </w:r>
                      <w:r>
                        <w:rPr>
                          <w:rFonts w:ascii="HGP創英角ﾎﾟｯﾌﾟ体" w:eastAsia="HGP創英角ﾎﾟｯﾌﾟ体" w:hAnsi="HGP創英角ﾎﾟｯﾌﾟ体" w:hint="eastAsia"/>
                          <w:color w:val="00B050"/>
                        </w:rPr>
                        <w:t>（</w:t>
                      </w:r>
                      <w:r w:rsidRPr="00E65BFD">
                        <w:rPr>
                          <w:rFonts w:ascii="HGP創英角ﾎﾟｯﾌﾟ体" w:eastAsia="HGP創英角ﾎﾟｯﾌﾟ体" w:hAnsi="HGP創英角ﾎﾟｯﾌﾟ体" w:hint="eastAsia"/>
                          <w:color w:val="00B050"/>
                        </w:rPr>
                        <w:t>1箇所</w:t>
                      </w:r>
                      <w:r>
                        <w:rPr>
                          <w:rFonts w:ascii="HGP創英角ﾎﾟｯﾌﾟ体" w:eastAsia="HGP創英角ﾎﾟｯﾌﾟ体" w:hAnsi="HGP創英角ﾎﾟｯﾌﾟ体" w:hint="eastAsia"/>
                          <w:color w:val="00B050"/>
                        </w:rPr>
                        <w:t>）</w:t>
                      </w:r>
                    </w:p>
                    <w:p w14:paraId="73B4EBB6" w14:textId="7A93153E" w:rsidR="009C1170" w:rsidRPr="00E65BFD" w:rsidRDefault="009C1170" w:rsidP="009C1170">
                      <w:pPr>
                        <w:rPr>
                          <w:rFonts w:ascii="HGP創英角ﾎﾟｯﾌﾟ体" w:eastAsia="HGP創英角ﾎﾟｯﾌﾟ体" w:hAnsi="HGP創英角ﾎﾟｯﾌﾟ体"/>
                          <w:color w:val="00B050"/>
                        </w:rPr>
                      </w:pPr>
                      <w:r>
                        <w:rPr>
                          <w:rFonts w:ascii="HGP創英角ﾎﾟｯﾌﾟ体" w:eastAsia="HGP創英角ﾎﾟｯﾌﾟ体" w:hAnsi="HGP創英角ﾎﾟｯﾌﾟ体" w:hint="eastAsia"/>
                          <w:color w:val="00B050"/>
                        </w:rPr>
                        <w:t>・</w:t>
                      </w:r>
                      <w:bookmarkStart w:id="1" w:name="_Hlk92895050"/>
                      <w:r>
                        <w:rPr>
                          <w:rFonts w:ascii="HGP創英角ﾎﾟｯﾌﾟ体" w:eastAsia="HGP創英角ﾎﾟｯﾌﾟ体" w:hAnsi="HGP創英角ﾎﾟｯﾌﾟ体" w:hint="eastAsia"/>
                          <w:color w:val="00B050"/>
                        </w:rPr>
                        <w:t>28</w:t>
                      </w:r>
                      <w:r w:rsidRPr="00E65BFD">
                        <w:rPr>
                          <w:rFonts w:ascii="HGP創英角ﾎﾟｯﾌﾟ体" w:eastAsia="HGP創英角ﾎﾟｯﾌﾟ体" w:hAnsi="HGP創英角ﾎﾟｯﾌﾟ体" w:hint="eastAsia"/>
                          <w:color w:val="00B050"/>
                        </w:rPr>
                        <w:t>ページ</w:t>
                      </w:r>
                      <w:r>
                        <w:rPr>
                          <w:rFonts w:ascii="HGP創英角ﾎﾟｯﾌﾟ体" w:eastAsia="HGP創英角ﾎﾟｯﾌﾟ体" w:hAnsi="HGP創英角ﾎﾟｯﾌﾟ体" w:hint="eastAsia"/>
                          <w:color w:val="00B050"/>
                        </w:rPr>
                        <w:t>に、「※注１」を追加（</w:t>
                      </w:r>
                      <w:r w:rsidRPr="009C1170">
                        <w:rPr>
                          <w:rFonts w:ascii="HGP創英角ﾎﾟｯﾌﾟ体" w:eastAsia="HGP創英角ﾎﾟｯﾌﾟ体" w:hAnsi="HGP創英角ﾎﾟｯﾌﾟ体" w:hint="eastAsia"/>
                          <w:color w:val="00B050"/>
                        </w:rPr>
                        <w:t>「③支援に要する経費（1件あたり）」の単価</w:t>
                      </w:r>
                      <w:r>
                        <w:rPr>
                          <w:rFonts w:ascii="HGP創英角ﾎﾟｯﾌﾟ体" w:eastAsia="HGP創英角ﾎﾟｯﾌﾟ体" w:hAnsi="HGP創英角ﾎﾟｯﾌﾟ体" w:hint="eastAsia"/>
                          <w:color w:val="00B050"/>
                        </w:rPr>
                        <w:t>の計算方法について補足）</w:t>
                      </w:r>
                      <w:bookmarkEnd w:id="1"/>
                    </w:p>
                  </w:txbxContent>
                </v:textbox>
                <w10:wrap anchorx="page"/>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39FF6871"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163E24" w:rsidRPr="00163E24">
        <w:rPr>
          <w:rFonts w:ascii="游ゴシック Medium" w:eastAsia="游ゴシック Medium" w:hAnsi="游ゴシック Medium" w:hint="eastAsia"/>
          <w:b/>
          <w:sz w:val="24"/>
          <w:szCs w:val="24"/>
        </w:rPr>
        <w:t>生命科学・創薬研究支援基盤</w:t>
      </w:r>
      <w:r w:rsidRPr="009D2D26">
        <w:rPr>
          <w:rFonts w:ascii="游ゴシック Medium" w:eastAsia="游ゴシック Medium" w:hAnsi="游ゴシック Medium"/>
          <w:b/>
          <w:sz w:val="24"/>
          <w:szCs w:val="24"/>
        </w:rPr>
        <w:t>事業</w:t>
      </w:r>
    </w:p>
    <w:p w14:paraId="43FBEAE6" w14:textId="16569A09" w:rsidR="00C24F6E" w:rsidRPr="009D2D26" w:rsidRDefault="00163E24"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事業</w:t>
      </w:r>
      <w:r w:rsidR="00C24F6E"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282"/>
        <w:gridCol w:w="373"/>
        <w:gridCol w:w="1052"/>
        <w:gridCol w:w="82"/>
        <w:gridCol w:w="1275"/>
        <w:gridCol w:w="3160"/>
      </w:tblGrid>
      <w:tr w:rsidR="004A4267" w:rsidRPr="009D2D26" w14:paraId="472D346E" w14:textId="77777777" w:rsidTr="005068D1">
        <w:trPr>
          <w:trHeight w:val="247"/>
        </w:trPr>
        <w:tc>
          <w:tcPr>
            <w:tcW w:w="2122" w:type="dxa"/>
            <w:gridSpan w:val="2"/>
            <w:vAlign w:val="center"/>
          </w:tcPr>
          <w:p w14:paraId="2C95C304" w14:textId="13600830" w:rsidR="004A4267" w:rsidRPr="009D2D26" w:rsidRDefault="00163E24"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7"/>
            <w:vAlign w:val="center"/>
          </w:tcPr>
          <w:p w14:paraId="7D749299" w14:textId="7D6FB20F"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EA1C3A">
              <w:rPr>
                <w:rFonts w:ascii="游ゴシック Medium" w:eastAsia="游ゴシック Medium" w:hAnsi="游ゴシック Medium" w:cs="ＭＳ Ｐゴシック" w:hint="eastAsia"/>
                <w:color w:val="4F81BD" w:themeColor="accent1"/>
                <w:kern w:val="0"/>
                <w:szCs w:val="21"/>
              </w:rPr>
              <w:t>○○の支援</w:t>
            </w:r>
          </w:p>
          <w:p w14:paraId="7C28E02E" w14:textId="6947EA21" w:rsidR="004A4267" w:rsidRPr="009D2D26" w:rsidRDefault="0088639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20384" behindDoc="0" locked="0" layoutInCell="1" allowOverlap="1" wp14:anchorId="5C1AEEFC" wp14:editId="031485B3">
                      <wp:simplePos x="0" y="0"/>
                      <wp:positionH relativeFrom="margin">
                        <wp:posOffset>3057525</wp:posOffset>
                      </wp:positionH>
                      <wp:positionV relativeFrom="paragraph">
                        <wp:posOffset>153670</wp:posOffset>
                      </wp:positionV>
                      <wp:extent cx="1836420" cy="518160"/>
                      <wp:effectExtent l="0" t="0" r="11430" b="129540"/>
                      <wp:wrapNone/>
                      <wp:docPr id="22" name="角丸四角形吹き出し 42"/>
                      <wp:cNvGraphicFramePr/>
                      <a:graphic xmlns:a="http://schemas.openxmlformats.org/drawingml/2006/main">
                        <a:graphicData uri="http://schemas.microsoft.com/office/word/2010/wordprocessingShape">
                          <wps:wsp>
                            <wps:cNvSpPr/>
                            <wps:spPr>
                              <a:xfrm>
                                <a:off x="0" y="0"/>
                                <a:ext cx="1836420" cy="518160"/>
                              </a:xfrm>
                              <a:prstGeom prst="wedgeRoundRectCallout">
                                <a:avLst>
                                  <a:gd name="adj1" fmla="val -33997"/>
                                  <a:gd name="adj2" fmla="val 68665"/>
                                  <a:gd name="adj3" fmla="val 16667"/>
                                </a:avLst>
                              </a:prstGeom>
                              <a:solidFill>
                                <a:sysClr val="window" lastClr="FFFFFF"/>
                              </a:solidFill>
                              <a:ln w="12700" cap="flat" cmpd="sng" algn="ctr">
                                <a:solidFill>
                                  <a:srgbClr val="00B050"/>
                                </a:solidFill>
                                <a:prstDash val="solid"/>
                              </a:ln>
                              <a:effectLst/>
                            </wps:spPr>
                            <wps:txbx>
                              <w:txbxContent>
                                <w:p w14:paraId="5FE16CE6" w14:textId="7AA6F3D9" w:rsidR="00E55FEC" w:rsidRPr="00154AEE" w:rsidRDefault="00E55FEC" w:rsidP="00A176DB">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１－１～８（７－１及び７－２を除く）までの公募番号を必ず記載ください。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AEE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240.75pt;margin-top:12.1pt;width:144.6pt;height:40.8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" adj="3457,25632" fillcolor="window" strokecolor="#00b050" strokeweight="1pt">
                      <v:textbox inset=",0,,0">
                        <w:txbxContent>
                          <w:p w14:paraId="5FE16CE6" w14:textId="7AA6F3D9" w:rsidR="00E55FEC" w:rsidRPr="00154AEE" w:rsidRDefault="00E55FEC" w:rsidP="00A176DB">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１－１～８（７－１及び７－２を除く）までの公募番号を必ず記載ください。</w:t>
                            </w:r>
                          </w:p>
                        </w:txbxContent>
                      </v:textbox>
                      <w10:wrap anchorx="margin"/>
                    </v:shape>
                  </w:pict>
                </mc:Fallback>
              </mc:AlternateContent>
            </w:r>
            <w:r w:rsidR="00EA1C3A" w:rsidRPr="007F4A3A">
              <w:rPr>
                <w:rFonts w:ascii="游ゴシック Medium" w:eastAsia="游ゴシック Medium" w:hAnsi="游ゴシック Medium"/>
                <w:noProof/>
                <w:color w:val="4F81BD" w:themeColor="accent1"/>
                <w:sz w:val="20"/>
                <w:szCs w:val="20"/>
              </w:rPr>
              <w:t>Support</w:t>
            </w:r>
            <w:r w:rsidR="004A4267" w:rsidRPr="009D2D26">
              <w:rPr>
                <w:rFonts w:ascii="游ゴシック Medium" w:eastAsia="游ゴシック Medium" w:hAnsi="游ゴシック Medium" w:hint="eastAsia"/>
                <w:color w:val="4F81BD" w:themeColor="accent1"/>
                <w:szCs w:val="21"/>
              </w:rPr>
              <w:t xml:space="preserve"> of ○○</w:t>
            </w:r>
          </w:p>
        </w:tc>
      </w:tr>
      <w:tr w:rsidR="004A4267" w:rsidRPr="009D2D26" w14:paraId="7575E173" w14:textId="77777777" w:rsidTr="00ED7163">
        <w:trPr>
          <w:trHeight w:val="680"/>
        </w:trPr>
        <w:tc>
          <w:tcPr>
            <w:tcW w:w="2122" w:type="dxa"/>
            <w:gridSpan w:val="2"/>
            <w:tcBorders>
              <w:bottom w:val="single" w:sz="8" w:space="0" w:color="auto"/>
            </w:tcBorders>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7"/>
            <w:tcBorders>
              <w:bottom w:val="single" w:sz="8" w:space="0" w:color="auto"/>
            </w:tcBorders>
            <w:vAlign w:val="center"/>
          </w:tcPr>
          <w:p w14:paraId="5C564A86" w14:textId="0EE0B1F4" w:rsidR="004A4267" w:rsidRPr="009D2D26" w:rsidRDefault="00163E24" w:rsidP="00E9347A">
            <w:pPr>
              <w:spacing w:line="360" w:lineRule="exact"/>
              <w:rPr>
                <w:rFonts w:ascii="游ゴシック Medium" w:eastAsia="游ゴシック Medium" w:hAnsi="游ゴシック Medium"/>
                <w:szCs w:val="21"/>
              </w:rPr>
            </w:pPr>
            <w:r w:rsidRPr="00163E24">
              <w:rPr>
                <w:rFonts w:ascii="游ゴシック Medium" w:eastAsia="游ゴシック Medium" w:hAnsi="游ゴシック Medium" w:hint="eastAsia"/>
                <w:szCs w:val="21"/>
              </w:rPr>
              <w:t>生命科学・創薬研究支援基盤</w:t>
            </w:r>
            <w:r>
              <w:rPr>
                <w:rFonts w:ascii="游ゴシック Medium" w:eastAsia="游ゴシック Medium" w:hAnsi="游ゴシック Medium" w:hint="eastAsia"/>
                <w:szCs w:val="21"/>
              </w:rPr>
              <w:t>事業</w:t>
            </w:r>
          </w:p>
        </w:tc>
      </w:tr>
      <w:tr w:rsidR="005B22AC" w:rsidRPr="009D2D26" w14:paraId="550259D3" w14:textId="77777777" w:rsidTr="00ED7163">
        <w:trPr>
          <w:trHeight w:val="370"/>
        </w:trPr>
        <w:tc>
          <w:tcPr>
            <w:tcW w:w="2122" w:type="dxa"/>
            <w:gridSpan w:val="2"/>
            <w:vMerge w:val="restart"/>
            <w:tcBorders>
              <w:top w:val="single" w:sz="8" w:space="0" w:color="auto"/>
            </w:tcBorders>
            <w:vAlign w:val="center"/>
          </w:tcPr>
          <w:p w14:paraId="0E97F8D7" w14:textId="1392437C" w:rsidR="005B22AC" w:rsidRPr="009D2D26" w:rsidRDefault="005B22AC" w:rsidP="00E9347A">
            <w:pPr>
              <w:spacing w:line="360" w:lineRule="exact"/>
              <w:jc w:val="center"/>
              <w:rPr>
                <w:rFonts w:ascii="游ゴシック Medium" w:eastAsia="游ゴシック Medium" w:hAnsi="游ゴシック Medium"/>
                <w:szCs w:val="21"/>
              </w:rPr>
            </w:pPr>
            <w:r w:rsidRPr="00ED7163">
              <w:rPr>
                <w:rFonts w:ascii="游ゴシック Medium" w:eastAsia="游ゴシック Medium" w:hAnsi="游ゴシック Medium" w:hint="eastAsia"/>
                <w:szCs w:val="21"/>
              </w:rPr>
              <w:t>公募の課題区分</w:t>
            </w:r>
          </w:p>
        </w:tc>
        <w:tc>
          <w:tcPr>
            <w:tcW w:w="3392" w:type="dxa"/>
            <w:gridSpan w:val="5"/>
            <w:tcBorders>
              <w:top w:val="single" w:sz="8" w:space="0" w:color="auto"/>
              <w:bottom w:val="single" w:sz="8" w:space="0" w:color="auto"/>
            </w:tcBorders>
            <w:vAlign w:val="center"/>
          </w:tcPr>
          <w:p w14:paraId="74C112A9" w14:textId="725C06F3" w:rsidR="005B22AC" w:rsidRPr="00163E24" w:rsidRDefault="005B22AC" w:rsidP="00E9347A">
            <w:pPr>
              <w:spacing w:line="360" w:lineRule="exact"/>
              <w:rPr>
                <w:rFonts w:ascii="游ゴシック Medium" w:eastAsia="游ゴシック Medium" w:hAnsi="游ゴシック Medium"/>
                <w:szCs w:val="21"/>
              </w:rPr>
            </w:pPr>
            <w:r w:rsidRPr="00154AEE">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 xml:space="preserve">ユニット　</w:t>
            </w:r>
          </w:p>
        </w:tc>
        <w:tc>
          <w:tcPr>
            <w:tcW w:w="1275" w:type="dxa"/>
            <w:tcBorders>
              <w:top w:val="single" w:sz="8" w:space="0" w:color="auto"/>
              <w:bottom w:val="single" w:sz="8" w:space="0" w:color="auto"/>
            </w:tcBorders>
            <w:vAlign w:val="center"/>
          </w:tcPr>
          <w:p w14:paraId="2DF5DEA6" w14:textId="01F5E2F5" w:rsidR="005B22AC" w:rsidRPr="00163E24" w:rsidRDefault="005B22AC" w:rsidP="007F4A3A">
            <w:pPr>
              <w:spacing w:line="360" w:lineRule="exact"/>
              <w:jc w:val="center"/>
              <w:rPr>
                <w:rFonts w:ascii="游ゴシック Medium" w:eastAsia="游ゴシック Medium" w:hAnsi="游ゴシック Medium"/>
                <w:szCs w:val="21"/>
              </w:rPr>
            </w:pPr>
            <w:r w:rsidRPr="00ED7163">
              <w:rPr>
                <w:rFonts w:ascii="游ゴシック Medium" w:eastAsia="游ゴシック Medium" w:hAnsi="游ゴシック Medium" w:hint="eastAsia"/>
                <w:szCs w:val="21"/>
              </w:rPr>
              <w:t>公募番号</w:t>
            </w:r>
          </w:p>
        </w:tc>
        <w:tc>
          <w:tcPr>
            <w:tcW w:w="3160" w:type="dxa"/>
            <w:tcBorders>
              <w:top w:val="single" w:sz="8" w:space="0" w:color="auto"/>
              <w:bottom w:val="single" w:sz="8" w:space="0" w:color="auto"/>
            </w:tcBorders>
            <w:vAlign w:val="center"/>
          </w:tcPr>
          <w:p w14:paraId="7732054D" w14:textId="2BD38F37" w:rsidR="005B22AC" w:rsidRPr="00163E24" w:rsidRDefault="0088639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34720" behindDoc="0" locked="0" layoutInCell="1" allowOverlap="1" wp14:anchorId="0C72E6C9" wp14:editId="6FFDE17B">
                      <wp:simplePos x="0" y="0"/>
                      <wp:positionH relativeFrom="margin">
                        <wp:posOffset>331470</wp:posOffset>
                      </wp:positionH>
                      <wp:positionV relativeFrom="paragraph">
                        <wp:posOffset>231775</wp:posOffset>
                      </wp:positionV>
                      <wp:extent cx="1836420" cy="396240"/>
                      <wp:effectExtent l="323850" t="0" r="11430" b="22860"/>
                      <wp:wrapNone/>
                      <wp:docPr id="21" name="角丸四角形吹き出し 42"/>
                      <wp:cNvGraphicFramePr/>
                      <a:graphic xmlns:a="http://schemas.openxmlformats.org/drawingml/2006/main">
                        <a:graphicData uri="http://schemas.microsoft.com/office/word/2010/wordprocessingShape">
                          <wps:wsp>
                            <wps:cNvSpPr/>
                            <wps:spPr>
                              <a:xfrm>
                                <a:off x="0" y="0"/>
                                <a:ext cx="1836420" cy="396240"/>
                              </a:xfrm>
                              <a:prstGeom prst="wedgeRoundRectCallout">
                                <a:avLst>
                                  <a:gd name="adj1" fmla="val -66777"/>
                                  <a:gd name="adj2" fmla="val -23642"/>
                                  <a:gd name="adj3" fmla="val 16667"/>
                                </a:avLst>
                              </a:prstGeom>
                              <a:solidFill>
                                <a:sysClr val="window" lastClr="FFFFFF"/>
                              </a:solidFill>
                              <a:ln w="12700" cap="flat" cmpd="sng" algn="ctr">
                                <a:solidFill>
                                  <a:srgbClr val="00B050"/>
                                </a:solidFill>
                                <a:prstDash val="solid"/>
                              </a:ln>
                              <a:effectLst/>
                            </wps:spPr>
                            <wps:txbx>
                              <w:txbxContent>
                                <w:p w14:paraId="44A99C27" w14:textId="60C96FBC" w:rsidR="00E55FEC" w:rsidRPr="00154AEE" w:rsidRDefault="00E55FEC" w:rsidP="0088639E">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公募要領に記載のある公募補助事業課題名を記載ください。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E6C9" id="_x0000_s1028" type="#_x0000_t62" style="position:absolute;left:0;text-align:left;margin-left:26.1pt;margin-top:18.25pt;width:144.6pt;height:31.2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" adj="-3624,5693" fillcolor="window" strokecolor="#00b050" strokeweight="1pt">
                      <v:textbox inset=",0,,0">
                        <w:txbxContent>
                          <w:p w14:paraId="44A99C27" w14:textId="60C96FBC" w:rsidR="00E55FEC" w:rsidRPr="00154AEE" w:rsidRDefault="00E55FEC" w:rsidP="0088639E">
                            <w:pPr>
                              <w:spacing w:line="240" w:lineRule="exact"/>
                              <w:rPr>
                                <w:rFonts w:ascii="メイリオ" w:eastAsia="メイリオ" w:hAnsi="メイリオ"/>
                                <w:color w:val="00B050"/>
                                <w:sz w:val="16"/>
                                <w:szCs w:val="16"/>
                              </w:rPr>
                            </w:pPr>
                            <w:r>
                              <w:rPr>
                                <w:rFonts w:ascii="メイリオ" w:eastAsia="メイリオ" w:hAnsi="メイリオ" w:hint="eastAsia"/>
                                <w:color w:val="00B050"/>
                                <w:sz w:val="16"/>
                                <w:szCs w:val="16"/>
                              </w:rPr>
                              <w:t>公募要領に記載のある公募補助事業課題名を記載ください。</w:t>
                            </w:r>
                          </w:p>
                        </w:txbxContent>
                      </v:textbox>
                      <w10:wrap anchorx="margin"/>
                    </v:shape>
                  </w:pict>
                </mc:Fallback>
              </mc:AlternateContent>
            </w:r>
            <w:r w:rsidR="005B22AC" w:rsidRPr="00154AEE">
              <w:rPr>
                <w:rFonts w:ascii="游ゴシック Medium" w:eastAsia="游ゴシック Medium" w:hAnsi="游ゴシック Medium" w:hint="eastAsia"/>
                <w:color w:val="4F81BD" w:themeColor="accent1"/>
                <w:szCs w:val="21"/>
              </w:rPr>
              <w:t>○</w:t>
            </w:r>
            <w:r w:rsidR="005B22AC">
              <w:rPr>
                <w:rFonts w:ascii="游ゴシック Medium" w:eastAsia="游ゴシック Medium" w:hAnsi="游ゴシック Medium" w:hint="eastAsia"/>
                <w:color w:val="4F81BD" w:themeColor="accent1"/>
                <w:szCs w:val="21"/>
              </w:rPr>
              <w:t>-</w:t>
            </w:r>
            <w:r w:rsidR="005B22AC" w:rsidRPr="00154AEE">
              <w:rPr>
                <w:rFonts w:ascii="游ゴシック Medium" w:eastAsia="游ゴシック Medium" w:hAnsi="游ゴシック Medium" w:hint="eastAsia"/>
                <w:color w:val="4F81BD" w:themeColor="accent1"/>
                <w:szCs w:val="21"/>
              </w:rPr>
              <w:t>○</w:t>
            </w:r>
          </w:p>
        </w:tc>
      </w:tr>
      <w:tr w:rsidR="005B22AC" w:rsidRPr="009D2D26" w14:paraId="4C2CC988" w14:textId="77777777" w:rsidTr="00ED7163">
        <w:trPr>
          <w:trHeight w:val="370"/>
        </w:trPr>
        <w:tc>
          <w:tcPr>
            <w:tcW w:w="2122" w:type="dxa"/>
            <w:gridSpan w:val="2"/>
            <w:vMerge/>
            <w:tcBorders>
              <w:bottom w:val="single" w:sz="8" w:space="0" w:color="auto"/>
            </w:tcBorders>
            <w:vAlign w:val="center"/>
          </w:tcPr>
          <w:p w14:paraId="043EAD8C" w14:textId="77777777" w:rsidR="005B22AC" w:rsidRDefault="005B22AC" w:rsidP="00E9347A">
            <w:pPr>
              <w:spacing w:line="360" w:lineRule="exact"/>
              <w:jc w:val="center"/>
              <w:rPr>
                <w:rFonts w:ascii="游ゴシック Medium" w:eastAsia="游ゴシック Medium" w:hAnsi="游ゴシック Medium"/>
                <w:color w:val="FF0000"/>
                <w:szCs w:val="21"/>
              </w:rPr>
            </w:pPr>
          </w:p>
        </w:tc>
        <w:tc>
          <w:tcPr>
            <w:tcW w:w="2258" w:type="dxa"/>
            <w:gridSpan w:val="3"/>
            <w:tcBorders>
              <w:top w:val="single" w:sz="8" w:space="0" w:color="auto"/>
              <w:bottom w:val="single" w:sz="8" w:space="0" w:color="auto"/>
            </w:tcBorders>
            <w:vAlign w:val="center"/>
          </w:tcPr>
          <w:p w14:paraId="37BAEFE2" w14:textId="45A9C0F2" w:rsidR="005B22AC" w:rsidRPr="00154AEE" w:rsidRDefault="005B22AC" w:rsidP="00E9347A">
            <w:pPr>
              <w:spacing w:line="360" w:lineRule="exact"/>
              <w:rPr>
                <w:rFonts w:ascii="游ゴシック Medium" w:eastAsia="游ゴシック Medium" w:hAnsi="游ゴシック Medium"/>
                <w:color w:val="4F81BD" w:themeColor="accent1"/>
                <w:szCs w:val="21"/>
              </w:rPr>
            </w:pPr>
            <w:r w:rsidRPr="00ED7163">
              <w:rPr>
                <w:rFonts w:ascii="游ゴシック Medium" w:eastAsia="游ゴシック Medium" w:hAnsi="游ゴシック Medium" w:hint="eastAsia"/>
                <w:szCs w:val="21"/>
              </w:rPr>
              <w:t>公募</w:t>
            </w:r>
            <w:r w:rsidR="0088639E">
              <w:rPr>
                <w:rFonts w:ascii="游ゴシック Medium" w:eastAsia="游ゴシック Medium" w:hAnsi="游ゴシック Medium" w:hint="eastAsia"/>
                <w:szCs w:val="21"/>
              </w:rPr>
              <w:t>補助事業</w:t>
            </w:r>
            <w:r w:rsidRPr="00ED7163">
              <w:rPr>
                <w:rFonts w:ascii="游ゴシック Medium" w:eastAsia="游ゴシック Medium" w:hAnsi="游ゴシック Medium" w:hint="eastAsia"/>
                <w:szCs w:val="21"/>
              </w:rPr>
              <w:t>課題名</w:t>
            </w:r>
          </w:p>
        </w:tc>
        <w:tc>
          <w:tcPr>
            <w:tcW w:w="5569" w:type="dxa"/>
            <w:gridSpan w:val="4"/>
            <w:tcBorders>
              <w:top w:val="single" w:sz="8" w:space="0" w:color="auto"/>
              <w:bottom w:val="single" w:sz="8" w:space="0" w:color="auto"/>
            </w:tcBorders>
            <w:vAlign w:val="center"/>
          </w:tcPr>
          <w:p w14:paraId="1BBA110C" w14:textId="033538E0" w:rsidR="005B22AC" w:rsidRPr="00154AEE" w:rsidRDefault="005B22AC" w:rsidP="00E9347A">
            <w:pPr>
              <w:spacing w:line="360" w:lineRule="exact"/>
              <w:rPr>
                <w:rFonts w:ascii="游ゴシック Medium" w:eastAsia="游ゴシック Medium" w:hAnsi="游ゴシック Medium"/>
                <w:color w:val="4F81BD" w:themeColor="accent1"/>
                <w:szCs w:val="21"/>
              </w:rPr>
            </w:pPr>
            <w:r w:rsidRPr="00154AEE">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の支援と高度化</w:t>
            </w:r>
          </w:p>
        </w:tc>
      </w:tr>
      <w:tr w:rsidR="004A4267" w:rsidRPr="009D2D26" w14:paraId="2F600406" w14:textId="77777777" w:rsidTr="00ED7163">
        <w:trPr>
          <w:trHeight w:val="506"/>
        </w:trPr>
        <w:tc>
          <w:tcPr>
            <w:tcW w:w="2122" w:type="dxa"/>
            <w:gridSpan w:val="2"/>
            <w:tcBorders>
              <w:top w:val="single" w:sz="8" w:space="0" w:color="auto"/>
            </w:tcBorders>
            <w:vAlign w:val="center"/>
          </w:tcPr>
          <w:p w14:paraId="4656F2C3" w14:textId="41AEF26B" w:rsidR="004A4267" w:rsidRPr="009D2D26" w:rsidRDefault="00163E24" w:rsidP="00E9347A">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4A4267" w:rsidRPr="009D2D26">
              <w:rPr>
                <w:rFonts w:ascii="游ゴシック Medium" w:eastAsia="游ゴシック Medium" w:hAnsi="游ゴシック Medium" w:hint="eastAsia"/>
              </w:rPr>
              <w:t>期間</w:t>
            </w:r>
          </w:p>
        </w:tc>
        <w:tc>
          <w:tcPr>
            <w:tcW w:w="7827" w:type="dxa"/>
            <w:gridSpan w:val="7"/>
            <w:tcBorders>
              <w:top w:val="single" w:sz="8" w:space="0" w:color="auto"/>
              <w:bottom w:val="single" w:sz="8" w:space="0" w:color="auto"/>
            </w:tcBorders>
            <w:vAlign w:val="center"/>
          </w:tcPr>
          <w:p w14:paraId="10ABF198" w14:textId="11BA46D9"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7"/>
            <w:tcBorders>
              <w:top w:val="single" w:sz="8" w:space="0" w:color="auto"/>
              <w:bottom w:val="single" w:sz="4" w:space="0" w:color="auto"/>
              <w:tr2bl w:val="nil"/>
            </w:tcBorders>
            <w:vAlign w:val="center"/>
          </w:tcPr>
          <w:p w14:paraId="3CE87AAC" w14:textId="51578DE4"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5068D1">
        <w:trPr>
          <w:trHeight w:val="372"/>
        </w:trPr>
        <w:tc>
          <w:tcPr>
            <w:tcW w:w="426" w:type="dxa"/>
            <w:vMerge w:val="restart"/>
            <w:tcBorders>
              <w:top w:val="single" w:sz="12" w:space="0" w:color="auto"/>
              <w:right w:val="single" w:sz="4" w:space="0" w:color="auto"/>
            </w:tcBorders>
            <w:vAlign w:val="center"/>
          </w:tcPr>
          <w:p w14:paraId="1BBD005F" w14:textId="6F96CB35" w:rsidR="00914417" w:rsidRPr="009D2D26" w:rsidRDefault="00163E24"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914417" w:rsidRPr="009D2D26">
              <w:rPr>
                <w:rFonts w:ascii="游ゴシック Medium" w:eastAsia="游ゴシック Medium" w:hAnsi="游ゴシック Medium" w:hint="eastAsia"/>
              </w:rPr>
              <w:t>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942" w:type="dxa"/>
            <w:gridSpan w:val="5"/>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5068D1">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402AC2D8" w14:textId="06FEB661"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w:t>
            </w:r>
            <w:r w:rsidRPr="00ED7163">
              <w:rPr>
                <w:rFonts w:ascii="游ゴシック Medium" w:eastAsia="游ゴシック Medium" w:hAnsi="游ゴシック Medium" w:hint="eastAsia"/>
                <w:sz w:val="18"/>
                <w:szCs w:val="18"/>
              </w:rPr>
              <w:t>漢字</w:t>
            </w:r>
            <w:r w:rsidR="00611F5D" w:rsidRPr="00ED7163">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942" w:type="dxa"/>
            <w:gridSpan w:val="5"/>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41EE6D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408AA9D6"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163E24">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7"/>
            <w:tcBorders>
              <w:top w:val="single" w:sz="8" w:space="0" w:color="auto"/>
              <w:bottom w:val="single" w:sz="8" w:space="0" w:color="auto"/>
            </w:tcBorders>
            <w:vAlign w:val="center"/>
          </w:tcPr>
          <w:p w14:paraId="09179AD9" w14:textId="469E657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7"/>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5068D1">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3"/>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5068D1">
        <w:trPr>
          <w:trHeight w:val="289"/>
        </w:trPr>
        <w:tc>
          <w:tcPr>
            <w:tcW w:w="426" w:type="dxa"/>
            <w:vMerge w:val="restart"/>
            <w:tcBorders>
              <w:top w:val="single" w:sz="12" w:space="0" w:color="auto"/>
              <w:right w:val="single" w:sz="4" w:space="0" w:color="auto"/>
            </w:tcBorders>
            <w:vAlign w:val="center"/>
          </w:tcPr>
          <w:p w14:paraId="24F7C0B1" w14:textId="45A6C618" w:rsidR="004A2E7E" w:rsidRPr="009D2D26" w:rsidRDefault="00163E24"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4A2E7E" w:rsidRPr="009D2D26">
              <w:rPr>
                <w:rFonts w:ascii="游ゴシック Medium" w:eastAsia="游ゴシック Medium" w:hAnsi="游ゴシック Medium" w:hint="eastAsia"/>
              </w:rPr>
              <w:t>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885"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942" w:type="dxa"/>
            <w:gridSpan w:val="5"/>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5068D1">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885" w:type="dxa"/>
            <w:gridSpan w:val="2"/>
            <w:tcBorders>
              <w:top w:val="single" w:sz="8" w:space="0" w:color="auto"/>
              <w:bottom w:val="single" w:sz="8" w:space="0" w:color="auto"/>
            </w:tcBorders>
            <w:vAlign w:val="center"/>
          </w:tcPr>
          <w:p w14:paraId="37102FBC" w14:textId="2A0A4DFA"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942" w:type="dxa"/>
            <w:gridSpan w:val="5"/>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685E3FB1"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02BE5B4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163E24">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7"/>
            <w:tcBorders>
              <w:top w:val="single" w:sz="8" w:space="0" w:color="auto"/>
              <w:bottom w:val="single" w:sz="8" w:space="0" w:color="auto"/>
            </w:tcBorders>
            <w:vAlign w:val="center"/>
          </w:tcPr>
          <w:p w14:paraId="275897DC" w14:textId="753608EF"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5068D1">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07" w:type="dxa"/>
            <w:gridSpan w:val="3"/>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365A918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bookmarkStart w:id="2" w:name="_Hlk86138320"/>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bookmarkEnd w:id="2"/>
    <w:p w14:paraId="21EAD277" w14:textId="61F97C9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3B2E60AA" w:rsidR="0050484E" w:rsidRPr="00037786" w:rsidRDefault="009F080C" w:rsidP="00671A70">
      <w:pPr>
        <w:spacing w:line="360" w:lineRule="exact"/>
        <w:jc w:val="left"/>
        <w:rPr>
          <w:rFonts w:ascii="游ゴシック Medium" w:eastAsia="游ゴシック Medium" w:hAnsi="游ゴシック Medium"/>
          <w:b/>
          <w:bCs/>
          <w:color w:val="FF0000"/>
          <w:sz w:val="24"/>
          <w:szCs w:val="24"/>
        </w:rPr>
      </w:pPr>
      <w:bookmarkStart w:id="3" w:name="_Hlk86153336"/>
      <w:r w:rsidRPr="00037786">
        <w:rPr>
          <w:rFonts w:ascii="游ゴシック Medium" w:eastAsia="游ゴシック Medium" w:hAnsi="游ゴシック Medium" w:hint="eastAsia"/>
          <w:b/>
          <w:bCs/>
          <w:sz w:val="24"/>
          <w:szCs w:val="24"/>
          <w:u w:val="single"/>
        </w:rPr>
        <w:t>各年度別経費内訳</w:t>
      </w:r>
      <w:bookmarkEnd w:id="3"/>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50582B" w:rsidRPr="009D2D26" w14:paraId="6F65EC7D" w14:textId="77777777" w:rsidTr="001F39EA">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bookmarkStart w:id="4" w:name="_Hlk86234807"/>
            <w:r w:rsidRPr="009D2D26">
              <w:rPr>
                <w:rFonts w:ascii="游ゴシック Medium" w:eastAsia="游ゴシック Medium" w:hAnsi="游ゴシック Medium" w:hint="eastAsia"/>
                <w:szCs w:val="21"/>
              </w:rPr>
              <w:t>大項目</w:t>
            </w:r>
          </w:p>
        </w:tc>
        <w:tc>
          <w:tcPr>
            <w:tcW w:w="1296"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29" w:type="dxa"/>
            <w:vAlign w:val="center"/>
          </w:tcPr>
          <w:p w14:paraId="4BC7CE53" w14:textId="7D3F2283"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B41CE5">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0" w:type="dxa"/>
            <w:vAlign w:val="center"/>
          </w:tcPr>
          <w:p w14:paraId="4B432563" w14:textId="7A1BE3BD"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41CE5">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0" w:type="dxa"/>
            <w:vAlign w:val="center"/>
          </w:tcPr>
          <w:p w14:paraId="69FE1BA2" w14:textId="1AFCB616"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41CE5">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0" w:type="dxa"/>
            <w:vAlign w:val="center"/>
          </w:tcPr>
          <w:p w14:paraId="5476F96E" w14:textId="47E06377" w:rsidR="0050582B" w:rsidRPr="001230D2" w:rsidRDefault="00DB43D8" w:rsidP="00392DE1">
            <w:pPr>
              <w:spacing w:line="320" w:lineRule="exact"/>
              <w:jc w:val="center"/>
              <w:rPr>
                <w:rFonts w:ascii="游ゴシック Medium" w:eastAsia="游ゴシック Medium" w:hAnsi="游ゴシック Medium"/>
                <w:szCs w:val="21"/>
              </w:rPr>
            </w:pPr>
            <w:r w:rsidRPr="00373054">
              <w:rPr>
                <w:rFonts w:ascii="游ゴシック Medium" w:eastAsia="游ゴシック Medium" w:hAnsi="游ゴシック Medium"/>
                <w:szCs w:val="21"/>
              </w:rPr>
              <w:t>R7</w:t>
            </w:r>
            <w:r w:rsidR="0050582B" w:rsidRPr="00373054">
              <w:rPr>
                <w:rFonts w:ascii="游ゴシック Medium" w:eastAsia="游ゴシック Medium" w:hAnsi="游ゴシック Medium" w:hint="eastAsia"/>
                <w:szCs w:val="21"/>
              </w:rPr>
              <w:t>年度</w:t>
            </w:r>
          </w:p>
        </w:tc>
        <w:tc>
          <w:tcPr>
            <w:tcW w:w="1130" w:type="dxa"/>
            <w:vAlign w:val="center"/>
          </w:tcPr>
          <w:p w14:paraId="734BDA28" w14:textId="4B517504" w:rsidR="0050582B" w:rsidRPr="001230D2" w:rsidRDefault="00DB43D8" w:rsidP="00392DE1">
            <w:pPr>
              <w:spacing w:line="320" w:lineRule="exact"/>
              <w:jc w:val="center"/>
              <w:rPr>
                <w:rFonts w:ascii="游ゴシック Medium" w:eastAsia="游ゴシック Medium" w:hAnsi="游ゴシック Medium"/>
                <w:szCs w:val="21"/>
              </w:rPr>
            </w:pPr>
            <w:r w:rsidRPr="00373054">
              <w:rPr>
                <w:rFonts w:ascii="游ゴシック Medium" w:eastAsia="游ゴシック Medium" w:hAnsi="游ゴシック Medium"/>
                <w:szCs w:val="21"/>
              </w:rPr>
              <w:t>R8</w:t>
            </w:r>
            <w:r w:rsidR="0050582B" w:rsidRPr="00373054">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1F39EA">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96"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29"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1F39EA">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96"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30"/>
                <w:kern w:val="0"/>
                <w:sz w:val="18"/>
                <w:szCs w:val="18"/>
                <w:fitText w:val="900" w:id="-2006175744"/>
              </w:rPr>
              <w:t>消耗品</w:t>
            </w:r>
            <w:r w:rsidRPr="00373054">
              <w:rPr>
                <w:rFonts w:ascii="游ゴシック Medium" w:eastAsia="游ゴシック Medium" w:hAnsi="游ゴシック Medium" w:hint="eastAsia"/>
                <w:kern w:val="0"/>
                <w:sz w:val="18"/>
                <w:szCs w:val="18"/>
                <w:fitText w:val="900" w:id="-2006175744"/>
              </w:rPr>
              <w:t>費</w:t>
            </w:r>
          </w:p>
        </w:tc>
        <w:tc>
          <w:tcPr>
            <w:tcW w:w="1129"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ED7163">
        <w:trPr>
          <w:trHeight w:val="551"/>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373054">
              <w:rPr>
                <w:rFonts w:ascii="游ゴシック Medium" w:eastAsia="游ゴシック Medium" w:hAnsi="游ゴシック Medium" w:hint="eastAsia"/>
                <w:spacing w:val="90"/>
                <w:kern w:val="0"/>
                <w:sz w:val="18"/>
                <w:szCs w:val="18"/>
                <w:fitText w:val="540" w:id="-2006175487"/>
              </w:rPr>
              <w:t>旅</w:t>
            </w:r>
            <w:r w:rsidRPr="00373054">
              <w:rPr>
                <w:rFonts w:ascii="游ゴシック Medium" w:eastAsia="游ゴシック Medium" w:hAnsi="游ゴシック Medium" w:hint="eastAsia"/>
                <w:kern w:val="0"/>
                <w:sz w:val="18"/>
                <w:szCs w:val="18"/>
                <w:fitText w:val="540" w:id="-2006175487"/>
              </w:rPr>
              <w:t>費</w:t>
            </w:r>
          </w:p>
        </w:tc>
        <w:tc>
          <w:tcPr>
            <w:tcW w:w="1296"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270"/>
                <w:kern w:val="0"/>
                <w:sz w:val="18"/>
                <w:szCs w:val="18"/>
                <w:fitText w:val="900" w:id="-2006175999"/>
              </w:rPr>
              <w:t>旅</w:t>
            </w:r>
            <w:r w:rsidRPr="00373054">
              <w:rPr>
                <w:rFonts w:ascii="游ゴシック Medium" w:eastAsia="游ゴシック Medium" w:hAnsi="游ゴシック Medium" w:hint="eastAsia"/>
                <w:kern w:val="0"/>
                <w:sz w:val="18"/>
                <w:szCs w:val="18"/>
                <w:fitText w:val="900" w:id="-2006175999"/>
              </w:rPr>
              <w:t>費</w:t>
            </w:r>
          </w:p>
        </w:tc>
        <w:tc>
          <w:tcPr>
            <w:tcW w:w="1129"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0"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1F39EA">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96"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90"/>
                <w:kern w:val="0"/>
                <w:sz w:val="18"/>
                <w:szCs w:val="18"/>
                <w:fitText w:val="900" w:id="-2006175743"/>
              </w:rPr>
              <w:t>人件</w:t>
            </w:r>
            <w:r w:rsidRPr="00373054">
              <w:rPr>
                <w:rFonts w:ascii="游ゴシック Medium" w:eastAsia="游ゴシック Medium" w:hAnsi="游ゴシック Medium" w:hint="eastAsia"/>
                <w:kern w:val="0"/>
                <w:sz w:val="18"/>
                <w:szCs w:val="18"/>
                <w:fitText w:val="900" w:id="-2006175743"/>
              </w:rPr>
              <w:t>費</w:t>
            </w:r>
          </w:p>
        </w:tc>
        <w:tc>
          <w:tcPr>
            <w:tcW w:w="1129"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1F39EA">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96"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270"/>
                <w:kern w:val="0"/>
                <w:sz w:val="18"/>
                <w:szCs w:val="18"/>
                <w:fitText w:val="900" w:id="-2006175742"/>
              </w:rPr>
              <w:t>謝</w:t>
            </w:r>
            <w:r w:rsidRPr="00373054">
              <w:rPr>
                <w:rFonts w:ascii="游ゴシック Medium" w:eastAsia="游ゴシック Medium" w:hAnsi="游ゴシック Medium" w:hint="eastAsia"/>
                <w:kern w:val="0"/>
                <w:sz w:val="18"/>
                <w:szCs w:val="18"/>
                <w:fitText w:val="900" w:id="-2006175742"/>
              </w:rPr>
              <w:t>金</w:t>
            </w:r>
          </w:p>
        </w:tc>
        <w:tc>
          <w:tcPr>
            <w:tcW w:w="1129"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DD4A85" w:rsidRPr="009D2D26" w14:paraId="286253EF" w14:textId="77777777" w:rsidTr="001F39EA">
        <w:trPr>
          <w:trHeight w:val="549"/>
        </w:trPr>
        <w:tc>
          <w:tcPr>
            <w:tcW w:w="552" w:type="dxa"/>
            <w:vMerge/>
            <w:vAlign w:val="center"/>
          </w:tcPr>
          <w:p w14:paraId="0CCCF040"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DD4A85" w:rsidRPr="009D2D26" w:rsidRDefault="00DD4A8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96" w:type="dxa"/>
            <w:vAlign w:val="center"/>
          </w:tcPr>
          <w:p w14:paraId="00661236" w14:textId="77777777" w:rsidR="00DD4A85" w:rsidRPr="009D2D26" w:rsidRDefault="00DD4A85"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90"/>
                <w:kern w:val="0"/>
                <w:sz w:val="18"/>
                <w:szCs w:val="18"/>
                <w:fitText w:val="900" w:id="-2006175741"/>
              </w:rPr>
              <w:t>外注</w:t>
            </w:r>
            <w:r w:rsidRPr="00373054">
              <w:rPr>
                <w:rFonts w:ascii="游ゴシック Medium" w:eastAsia="游ゴシック Medium" w:hAnsi="游ゴシック Medium" w:hint="eastAsia"/>
                <w:kern w:val="0"/>
                <w:sz w:val="18"/>
                <w:szCs w:val="18"/>
                <w:fitText w:val="900" w:id="-2006175741"/>
              </w:rPr>
              <w:t>費</w:t>
            </w:r>
          </w:p>
        </w:tc>
        <w:tc>
          <w:tcPr>
            <w:tcW w:w="1129" w:type="dxa"/>
            <w:vAlign w:val="center"/>
          </w:tcPr>
          <w:p w14:paraId="66D54FFF"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206AD430"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3D5B028A"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677D3E73"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4AD1A535"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DD4A85" w:rsidRPr="009D2D26" w:rsidRDefault="00DD4A85" w:rsidP="00392DE1">
            <w:pPr>
              <w:spacing w:line="320" w:lineRule="exact"/>
              <w:jc w:val="right"/>
              <w:rPr>
                <w:rFonts w:ascii="游ゴシック Medium" w:eastAsia="游ゴシック Medium" w:hAnsi="游ゴシック Medium"/>
                <w:szCs w:val="21"/>
              </w:rPr>
            </w:pPr>
          </w:p>
        </w:tc>
      </w:tr>
      <w:tr w:rsidR="00DD4A85" w:rsidRPr="009D2D26" w14:paraId="641C9428" w14:textId="77777777" w:rsidTr="001F39EA">
        <w:trPr>
          <w:trHeight w:val="543"/>
        </w:trPr>
        <w:tc>
          <w:tcPr>
            <w:tcW w:w="552" w:type="dxa"/>
            <w:vMerge/>
            <w:vAlign w:val="center"/>
          </w:tcPr>
          <w:p w14:paraId="5F3ACFA3"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1296" w:type="dxa"/>
            <w:vAlign w:val="center"/>
          </w:tcPr>
          <w:p w14:paraId="2636824E" w14:textId="629C6F62" w:rsidR="00DD4A85" w:rsidRPr="009D2D26" w:rsidRDefault="00DD4A85"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90"/>
                <w:kern w:val="0"/>
                <w:sz w:val="18"/>
                <w:szCs w:val="18"/>
                <w:fitText w:val="900" w:id="-2006175741"/>
              </w:rPr>
              <w:t>委託</w:t>
            </w:r>
            <w:r w:rsidRPr="00373054">
              <w:rPr>
                <w:rFonts w:ascii="游ゴシック Medium" w:eastAsia="游ゴシック Medium" w:hAnsi="游ゴシック Medium" w:hint="eastAsia"/>
                <w:kern w:val="0"/>
                <w:sz w:val="18"/>
                <w:szCs w:val="18"/>
                <w:fitText w:val="900" w:id="-2006175741"/>
              </w:rPr>
              <w:t>費</w:t>
            </w:r>
            <w:r w:rsidRPr="001F39EA">
              <w:rPr>
                <w:rFonts w:ascii="游ゴシック Medium" w:eastAsia="游ゴシック Medium" w:hAnsi="游ゴシック Medium" w:hint="eastAsia"/>
                <w:kern w:val="0"/>
                <w:sz w:val="18"/>
                <w:szCs w:val="18"/>
                <w:vertAlign w:val="superscript"/>
              </w:rPr>
              <w:t>※</w:t>
            </w:r>
            <w:r>
              <w:rPr>
                <w:rFonts w:ascii="游ゴシック Medium" w:eastAsia="游ゴシック Medium" w:hAnsi="游ゴシック Medium" w:hint="eastAsia"/>
                <w:kern w:val="0"/>
                <w:sz w:val="18"/>
                <w:szCs w:val="18"/>
                <w:vertAlign w:val="superscript"/>
              </w:rPr>
              <w:t>1</w:t>
            </w:r>
          </w:p>
        </w:tc>
        <w:tc>
          <w:tcPr>
            <w:tcW w:w="1129" w:type="dxa"/>
            <w:vAlign w:val="center"/>
          </w:tcPr>
          <w:p w14:paraId="1431AE99"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5103E944"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1E18ACB3"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33A5FE15"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0211482B"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DD4A85" w:rsidRPr="009D2D26" w:rsidRDefault="00DD4A85" w:rsidP="00392DE1">
            <w:pPr>
              <w:spacing w:line="320" w:lineRule="exact"/>
              <w:jc w:val="right"/>
              <w:rPr>
                <w:rFonts w:ascii="游ゴシック Medium" w:eastAsia="游ゴシック Medium" w:hAnsi="游ゴシック Medium"/>
                <w:szCs w:val="21"/>
              </w:rPr>
            </w:pPr>
          </w:p>
        </w:tc>
      </w:tr>
      <w:tr w:rsidR="00DD4A85" w:rsidRPr="009D2D26" w14:paraId="21057C95" w14:textId="77777777" w:rsidTr="001F39EA">
        <w:trPr>
          <w:trHeight w:val="543"/>
        </w:trPr>
        <w:tc>
          <w:tcPr>
            <w:tcW w:w="552" w:type="dxa"/>
            <w:vMerge/>
            <w:vAlign w:val="center"/>
          </w:tcPr>
          <w:p w14:paraId="23D011BC"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993" w:type="dxa"/>
            <w:vMerge/>
            <w:vAlign w:val="center"/>
          </w:tcPr>
          <w:p w14:paraId="004521AF" w14:textId="77777777" w:rsidR="00DD4A85" w:rsidRPr="009D2D26" w:rsidRDefault="00DD4A85" w:rsidP="00392DE1">
            <w:pPr>
              <w:spacing w:line="320" w:lineRule="exact"/>
              <w:rPr>
                <w:rFonts w:ascii="游ゴシック Medium" w:eastAsia="游ゴシック Medium" w:hAnsi="游ゴシック Medium"/>
                <w:sz w:val="18"/>
                <w:szCs w:val="18"/>
              </w:rPr>
            </w:pPr>
          </w:p>
        </w:tc>
        <w:tc>
          <w:tcPr>
            <w:tcW w:w="1296" w:type="dxa"/>
            <w:vAlign w:val="center"/>
          </w:tcPr>
          <w:p w14:paraId="7729D584" w14:textId="60B926E7" w:rsidR="00DD4A85" w:rsidRPr="001F39EA" w:rsidRDefault="00DD4A85" w:rsidP="00392DE1">
            <w:pPr>
              <w:spacing w:line="320" w:lineRule="exact"/>
              <w:jc w:val="center"/>
              <w:rPr>
                <w:rFonts w:ascii="游ゴシック Medium" w:eastAsia="游ゴシック Medium" w:hAnsi="游ゴシック Medium"/>
                <w:kern w:val="0"/>
                <w:sz w:val="18"/>
                <w:szCs w:val="18"/>
              </w:rPr>
            </w:pPr>
            <w:r w:rsidRPr="00373054">
              <w:rPr>
                <w:rFonts w:ascii="游ゴシック Medium" w:eastAsia="游ゴシック Medium" w:hAnsi="游ゴシック Medium" w:hint="eastAsia"/>
                <w:spacing w:val="90"/>
                <w:kern w:val="0"/>
                <w:sz w:val="18"/>
                <w:szCs w:val="18"/>
                <w:fitText w:val="900" w:id="-2006175740"/>
              </w:rPr>
              <w:t>その</w:t>
            </w:r>
            <w:r w:rsidRPr="00373054">
              <w:rPr>
                <w:rFonts w:ascii="游ゴシック Medium" w:eastAsia="游ゴシック Medium" w:hAnsi="游ゴシック Medium" w:hint="eastAsia"/>
                <w:kern w:val="0"/>
                <w:sz w:val="18"/>
                <w:szCs w:val="18"/>
                <w:fitText w:val="900" w:id="-2006175740"/>
              </w:rPr>
              <w:t>他</w:t>
            </w:r>
          </w:p>
        </w:tc>
        <w:tc>
          <w:tcPr>
            <w:tcW w:w="1129" w:type="dxa"/>
            <w:vAlign w:val="center"/>
          </w:tcPr>
          <w:p w14:paraId="1AF129D5"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30DEA26D"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680A0577"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63808636"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130" w:type="dxa"/>
            <w:vAlign w:val="center"/>
          </w:tcPr>
          <w:p w14:paraId="54A9B99B" w14:textId="77777777" w:rsidR="00DD4A85" w:rsidRPr="009D2D26" w:rsidRDefault="00DD4A85" w:rsidP="00392DE1">
            <w:pPr>
              <w:spacing w:line="320" w:lineRule="exact"/>
              <w:jc w:val="right"/>
              <w:rPr>
                <w:rFonts w:ascii="游ゴシック Medium" w:eastAsia="游ゴシック Medium" w:hAnsi="游ゴシック Medium"/>
                <w:szCs w:val="21"/>
              </w:rPr>
            </w:pPr>
          </w:p>
        </w:tc>
        <w:tc>
          <w:tcPr>
            <w:tcW w:w="1276" w:type="dxa"/>
            <w:vAlign w:val="center"/>
          </w:tcPr>
          <w:p w14:paraId="0E42500B" w14:textId="77777777" w:rsidR="00DD4A85" w:rsidRPr="009D2D26" w:rsidRDefault="00DD4A85"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1F39EA">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89" w:type="dxa"/>
            <w:gridSpan w:val="2"/>
            <w:vAlign w:val="center"/>
          </w:tcPr>
          <w:p w14:paraId="60720F3F" w14:textId="64FB04A4"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150"/>
                <w:kern w:val="0"/>
                <w:szCs w:val="21"/>
                <w:fitText w:val="720" w:id="-2006175485"/>
              </w:rPr>
              <w:t>小</w:t>
            </w:r>
            <w:r w:rsidRPr="00373054">
              <w:rPr>
                <w:rFonts w:ascii="游ゴシック Medium" w:eastAsia="游ゴシック Medium" w:hAnsi="游ゴシック Medium" w:hint="eastAsia"/>
                <w:kern w:val="0"/>
                <w:szCs w:val="21"/>
                <w:fitText w:val="720" w:id="-2006175485"/>
              </w:rPr>
              <w:t>計</w:t>
            </w:r>
            <w:r w:rsidR="00490575" w:rsidRPr="00B56E77">
              <w:rPr>
                <w:rFonts w:ascii="游ゴシック Medium" w:eastAsia="游ゴシック Medium" w:hAnsi="游ゴシック Medium" w:hint="eastAsia"/>
                <w:szCs w:val="21"/>
                <w:vertAlign w:val="superscript"/>
              </w:rPr>
              <w:t>※</w:t>
            </w:r>
            <w:r w:rsidR="00490575">
              <w:rPr>
                <w:rFonts w:ascii="游ゴシック Medium" w:eastAsia="游ゴシック Medium" w:hAnsi="游ゴシック Medium"/>
                <w:szCs w:val="21"/>
                <w:vertAlign w:val="superscript"/>
              </w:rPr>
              <w:t>2</w:t>
            </w:r>
          </w:p>
        </w:tc>
        <w:tc>
          <w:tcPr>
            <w:tcW w:w="1129"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1F39EA">
        <w:trPr>
          <w:trHeight w:val="832"/>
        </w:trPr>
        <w:tc>
          <w:tcPr>
            <w:tcW w:w="2841" w:type="dxa"/>
            <w:gridSpan w:val="3"/>
            <w:vAlign w:val="center"/>
          </w:tcPr>
          <w:p w14:paraId="5A7AA696" w14:textId="6BE2172C" w:rsidR="00894097" w:rsidRPr="009D2D26" w:rsidRDefault="006010E0" w:rsidP="00392DE1">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一般管理</w:t>
            </w:r>
            <w:r w:rsidR="0050582B" w:rsidRPr="009D2D26">
              <w:rPr>
                <w:rFonts w:ascii="游ゴシック Medium" w:eastAsia="游ゴシック Medium" w:hAnsi="游ゴシック Medium" w:hint="eastAsia"/>
                <w:szCs w:val="21"/>
              </w:rPr>
              <w:t>費</w:t>
            </w:r>
            <w:r w:rsidR="00B56E77" w:rsidRPr="00B56E77">
              <w:rPr>
                <w:rFonts w:ascii="游ゴシック Medium" w:eastAsia="游ゴシック Medium" w:hAnsi="游ゴシック Medium" w:hint="eastAsia"/>
                <w:szCs w:val="21"/>
                <w:vertAlign w:val="superscript"/>
              </w:rPr>
              <w:t>※</w:t>
            </w:r>
            <w:r w:rsidR="00490575">
              <w:rPr>
                <w:rFonts w:ascii="游ゴシック Medium" w:eastAsia="游ゴシック Medium" w:hAnsi="游ゴシック Medium"/>
                <w:szCs w:val="21"/>
                <w:vertAlign w:val="superscript"/>
              </w:rPr>
              <w:t>3</w:t>
            </w:r>
          </w:p>
          <w:p w14:paraId="489D08D7" w14:textId="1F8C896E"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w:t>
            </w:r>
            <w:r w:rsidR="006010E0">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szCs w:val="21"/>
              </w:rPr>
              <w:t>0%</w:t>
            </w:r>
            <w:r w:rsidR="004D32D4">
              <w:rPr>
                <w:rFonts w:ascii="游ゴシック Medium" w:eastAsia="游ゴシック Medium" w:hAnsi="游ゴシック Medium" w:hint="eastAsia"/>
                <w:szCs w:val="21"/>
              </w:rPr>
              <w:t>以内</w:t>
            </w:r>
            <w:r w:rsidRPr="009D2D26">
              <w:rPr>
                <w:rFonts w:ascii="游ゴシック Medium" w:eastAsia="游ゴシック Medium" w:hAnsi="游ゴシック Medium" w:hint="eastAsia"/>
                <w:szCs w:val="21"/>
              </w:rPr>
              <w:t>）</w:t>
            </w:r>
          </w:p>
        </w:tc>
        <w:tc>
          <w:tcPr>
            <w:tcW w:w="1129"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1F39EA">
        <w:trPr>
          <w:trHeight w:val="830"/>
        </w:trPr>
        <w:tc>
          <w:tcPr>
            <w:tcW w:w="2841"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150"/>
                <w:kern w:val="0"/>
                <w:szCs w:val="21"/>
                <w:fitText w:val="720" w:id="-2006175232"/>
              </w:rPr>
              <w:t>合</w:t>
            </w:r>
            <w:r w:rsidRPr="00373054">
              <w:rPr>
                <w:rFonts w:ascii="游ゴシック Medium" w:eastAsia="游ゴシック Medium" w:hAnsi="游ゴシック Medium" w:hint="eastAsia"/>
                <w:kern w:val="0"/>
                <w:szCs w:val="21"/>
                <w:fitText w:val="720" w:id="-2006175232"/>
              </w:rPr>
              <w:t>計</w:t>
            </w:r>
          </w:p>
        </w:tc>
        <w:tc>
          <w:tcPr>
            <w:tcW w:w="1129"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0"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bookmarkEnd w:id="4"/>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92EF5C0" w14:textId="60DEF27B" w:rsidR="00DD4A85" w:rsidRDefault="00B56E77" w:rsidP="00B56E77">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DD4A85">
        <w:rPr>
          <w:rFonts w:ascii="游ゴシック Medium" w:eastAsia="游ゴシック Medium" w:hAnsi="游ゴシック Medium" w:hint="eastAsia"/>
        </w:rPr>
        <w:t>1</w:t>
      </w:r>
      <w:r w:rsidRPr="009D2D26">
        <w:rPr>
          <w:rFonts w:ascii="游ゴシック Medium" w:eastAsia="游ゴシック Medium" w:hAnsi="游ゴシック Medium" w:hint="eastAsia"/>
          <w:sz w:val="18"/>
          <w:szCs w:val="18"/>
        </w:rPr>
        <w:t xml:space="preserve"> </w:t>
      </w:r>
      <w:r w:rsidR="00185CD5">
        <w:rPr>
          <w:rFonts w:ascii="游ゴシック Medium" w:eastAsia="游ゴシック Medium" w:hAnsi="游ゴシック Medium" w:hint="eastAsia"/>
          <w:sz w:val="18"/>
          <w:szCs w:val="18"/>
        </w:rPr>
        <w:t>分担機関</w:t>
      </w:r>
      <w:r>
        <w:rPr>
          <w:rFonts w:ascii="游ゴシック Medium" w:eastAsia="游ゴシック Medium" w:hAnsi="游ゴシック Medium" w:hint="eastAsia"/>
          <w:sz w:val="18"/>
          <w:szCs w:val="18"/>
        </w:rPr>
        <w:t>へ事業費（一般管理費を含む）の一部を配分する予定の場合は</w:t>
      </w:r>
      <w:r w:rsidR="00DD4A85">
        <w:rPr>
          <w:rFonts w:ascii="游ゴシック Medium" w:eastAsia="游ゴシック Medium" w:hAnsi="游ゴシック Medium" w:hint="eastAsia"/>
          <w:sz w:val="18"/>
          <w:szCs w:val="18"/>
        </w:rPr>
        <w:t>、「その他」の「委託費」として計上してください。</w:t>
      </w:r>
    </w:p>
    <w:p w14:paraId="0F393E0A" w14:textId="4DD0C68F" w:rsidR="00490575" w:rsidRPr="00ED7163" w:rsidRDefault="00490575" w:rsidP="00490575">
      <w:pPr>
        <w:spacing w:line="360" w:lineRule="exact"/>
        <w:ind w:leftChars="-1" w:left="284" w:hangingChars="136" w:hanging="286"/>
        <w:rPr>
          <w:rFonts w:ascii="游ゴシック Medium" w:eastAsia="游ゴシック Medium" w:hAnsi="游ゴシック Medium"/>
          <w:sz w:val="18"/>
          <w:szCs w:val="18"/>
        </w:rPr>
      </w:pPr>
      <w:r w:rsidRPr="00ED7163">
        <w:rPr>
          <w:rFonts w:ascii="游ゴシック Medium" w:eastAsia="游ゴシック Medium" w:hAnsi="游ゴシック Medium" w:hint="eastAsia"/>
        </w:rPr>
        <w:t>※</w:t>
      </w:r>
      <w:r w:rsidRPr="00ED7163">
        <w:rPr>
          <w:rFonts w:ascii="游ゴシック Medium" w:eastAsia="游ゴシック Medium" w:hAnsi="游ゴシック Medium"/>
        </w:rPr>
        <w:t>2</w:t>
      </w:r>
      <w:r w:rsidRPr="00ED7163">
        <w:rPr>
          <w:rFonts w:ascii="游ゴシック Medium" w:eastAsia="游ゴシック Medium" w:hAnsi="游ゴシック Medium"/>
          <w:sz w:val="18"/>
          <w:szCs w:val="18"/>
        </w:rPr>
        <w:t xml:space="preserve"> </w:t>
      </w:r>
      <w:bookmarkStart w:id="5" w:name="_Hlk86741907"/>
      <w:r w:rsidRPr="00ED7163">
        <w:rPr>
          <w:rFonts w:ascii="游ゴシック Medium" w:eastAsia="游ゴシック Medium" w:hAnsi="游ゴシック Medium" w:hint="eastAsia"/>
          <w:sz w:val="18"/>
          <w:szCs w:val="18"/>
        </w:rPr>
        <w:t>直接経費の総額</w:t>
      </w:r>
      <w:r w:rsidR="0091166D" w:rsidRPr="00ED7163">
        <w:rPr>
          <w:rFonts w:ascii="游ゴシック Medium" w:eastAsia="游ゴシック Medium" w:hAnsi="游ゴシック Medium" w:hint="eastAsia"/>
          <w:sz w:val="18"/>
          <w:szCs w:val="18"/>
        </w:rPr>
        <w:t>（小計）</w:t>
      </w:r>
      <w:bookmarkEnd w:id="5"/>
      <w:r w:rsidRPr="00ED7163">
        <w:rPr>
          <w:rFonts w:ascii="游ゴシック Medium" w:eastAsia="游ゴシック Medium" w:hAnsi="游ゴシック Medium" w:hint="eastAsia"/>
          <w:sz w:val="18"/>
          <w:szCs w:val="18"/>
        </w:rPr>
        <w:t>は、</w:t>
      </w:r>
      <w:r w:rsidRPr="00ED7163">
        <w:rPr>
          <w:rFonts w:ascii="游ゴシック Medium" w:eastAsia="游ゴシック Medium" w:hAnsi="游ゴシック Medium" w:hint="eastAsia"/>
          <w:b/>
          <w:bCs/>
          <w:sz w:val="18"/>
          <w:szCs w:val="18"/>
          <w:u w:val="single"/>
        </w:rPr>
        <w:t>「支援」に要する経費</w:t>
      </w:r>
      <w:r w:rsidR="00C43C7C" w:rsidRPr="00ED7163">
        <w:rPr>
          <w:rFonts w:ascii="游ゴシック Medium" w:eastAsia="游ゴシック Medium" w:hAnsi="游ゴシック Medium" w:hint="eastAsia"/>
          <w:b/>
          <w:bCs/>
          <w:sz w:val="18"/>
          <w:szCs w:val="18"/>
          <w:u w:val="single"/>
        </w:rPr>
        <w:t>（基準額）</w:t>
      </w:r>
      <w:r w:rsidRPr="00ED7163">
        <w:rPr>
          <w:rFonts w:ascii="游ゴシック Medium" w:eastAsia="游ゴシック Medium" w:hAnsi="游ゴシック Medium" w:hint="eastAsia"/>
          <w:b/>
          <w:bCs/>
          <w:sz w:val="18"/>
          <w:szCs w:val="18"/>
          <w:u w:val="single"/>
        </w:rPr>
        <w:t>の</w:t>
      </w:r>
      <w:r w:rsidRPr="00ED7163">
        <w:rPr>
          <w:rFonts w:ascii="游ゴシック Medium" w:eastAsia="游ゴシック Medium" w:hAnsi="游ゴシック Medium"/>
          <w:b/>
          <w:bCs/>
          <w:sz w:val="18"/>
          <w:szCs w:val="18"/>
          <w:u w:val="single"/>
        </w:rPr>
        <w:t>2倍の額を超え</w:t>
      </w:r>
      <w:r w:rsidRPr="00ED7163">
        <w:rPr>
          <w:rFonts w:ascii="游ゴシック Medium" w:eastAsia="游ゴシック Medium" w:hAnsi="游ゴシック Medium" w:hint="eastAsia"/>
          <w:b/>
          <w:bCs/>
          <w:sz w:val="18"/>
          <w:szCs w:val="18"/>
          <w:u w:val="single"/>
        </w:rPr>
        <w:t>ない</w:t>
      </w:r>
      <w:r w:rsidRPr="00ED7163">
        <w:rPr>
          <w:rFonts w:ascii="游ゴシック Medium" w:eastAsia="游ゴシック Medium" w:hAnsi="游ゴシック Medium" w:hint="eastAsia"/>
          <w:sz w:val="18"/>
          <w:szCs w:val="18"/>
        </w:rPr>
        <w:t>ように計上してください。「支援」に要する経費</w:t>
      </w:r>
      <w:r w:rsidR="00706FA0" w:rsidRPr="00ED7163">
        <w:rPr>
          <w:rFonts w:ascii="游ゴシック Medium" w:eastAsia="游ゴシック Medium" w:hAnsi="游ゴシック Medium" w:hint="eastAsia"/>
          <w:sz w:val="18"/>
          <w:szCs w:val="18"/>
        </w:rPr>
        <w:t>（基準額）</w:t>
      </w:r>
      <w:r w:rsidRPr="00ED7163">
        <w:rPr>
          <w:rFonts w:ascii="游ゴシック Medium" w:eastAsia="游ゴシック Medium" w:hAnsi="游ゴシック Medium" w:hint="eastAsia"/>
          <w:sz w:val="18"/>
          <w:szCs w:val="18"/>
        </w:rPr>
        <w:t>は</w:t>
      </w:r>
      <w:r w:rsidR="00AD433F" w:rsidRPr="00ED7163">
        <w:rPr>
          <w:rFonts w:ascii="游ゴシック Medium" w:eastAsia="游ゴシック Medium" w:hAnsi="游ゴシック Medium" w:hint="eastAsia"/>
          <w:sz w:val="18"/>
          <w:szCs w:val="18"/>
        </w:rPr>
        <w:t>、</w:t>
      </w:r>
      <w:r w:rsidRPr="00ED7163">
        <w:rPr>
          <w:rFonts w:ascii="游ゴシック Medium" w:eastAsia="游ゴシック Medium" w:hAnsi="游ゴシック Medium" w:hint="eastAsia"/>
          <w:sz w:val="18"/>
          <w:szCs w:val="18"/>
        </w:rPr>
        <w:t>別紙</w:t>
      </w:r>
      <w:r w:rsidRPr="00ED7163">
        <w:rPr>
          <w:rFonts w:ascii="游ゴシック Medium" w:eastAsia="游ゴシック Medium" w:hAnsi="游ゴシック Medium"/>
          <w:sz w:val="18"/>
          <w:szCs w:val="18"/>
        </w:rPr>
        <w:t>4</w:t>
      </w:r>
      <w:r w:rsidRPr="00ED7163">
        <w:rPr>
          <w:rFonts w:ascii="游ゴシック Medium" w:eastAsia="游ゴシック Medium" w:hAnsi="游ゴシック Medium" w:hint="eastAsia"/>
          <w:sz w:val="18"/>
          <w:szCs w:val="18"/>
        </w:rPr>
        <w:t>に記載されたものを基準</w:t>
      </w:r>
      <w:r w:rsidR="00C43C7C" w:rsidRPr="00ED7163">
        <w:rPr>
          <w:rFonts w:ascii="游ゴシック Medium" w:eastAsia="游ゴシック Medium" w:hAnsi="游ゴシック Medium" w:hint="eastAsia"/>
          <w:sz w:val="18"/>
          <w:szCs w:val="18"/>
        </w:rPr>
        <w:t>額</w:t>
      </w:r>
      <w:r w:rsidRPr="00ED7163">
        <w:rPr>
          <w:rFonts w:ascii="游ゴシック Medium" w:eastAsia="游ゴシック Medium" w:hAnsi="游ゴシック Medium" w:hint="eastAsia"/>
          <w:sz w:val="18"/>
          <w:szCs w:val="18"/>
        </w:rPr>
        <w:t>とします。</w:t>
      </w:r>
    </w:p>
    <w:p w14:paraId="74185A58" w14:textId="36156B0C" w:rsidR="00B56E77" w:rsidRPr="00ED7163" w:rsidRDefault="00DD4A85" w:rsidP="00B56E77">
      <w:pPr>
        <w:spacing w:line="360" w:lineRule="exact"/>
        <w:ind w:leftChars="-1" w:left="284" w:hangingChars="136" w:hanging="286"/>
        <w:rPr>
          <w:rFonts w:ascii="游ゴシック Medium" w:eastAsia="游ゴシック Medium" w:hAnsi="游ゴシック Medium"/>
          <w:sz w:val="18"/>
          <w:szCs w:val="18"/>
        </w:rPr>
      </w:pPr>
      <w:r w:rsidRPr="00ED7163">
        <w:rPr>
          <w:rFonts w:ascii="游ゴシック Medium" w:eastAsia="游ゴシック Medium" w:hAnsi="游ゴシック Medium" w:hint="eastAsia"/>
        </w:rPr>
        <w:t>※</w:t>
      </w:r>
      <w:r w:rsidR="00490575" w:rsidRPr="00ED7163">
        <w:rPr>
          <w:rFonts w:ascii="游ゴシック Medium" w:eastAsia="游ゴシック Medium" w:hAnsi="游ゴシック Medium"/>
        </w:rPr>
        <w:t>3</w:t>
      </w:r>
      <w:r w:rsidR="00B56E77" w:rsidRPr="00ED7163">
        <w:rPr>
          <w:rFonts w:ascii="游ゴシック Medium" w:eastAsia="游ゴシック Medium" w:hAnsi="游ゴシック Medium" w:hint="eastAsia"/>
          <w:sz w:val="18"/>
          <w:szCs w:val="18"/>
        </w:rPr>
        <w:t>代表</w:t>
      </w:r>
      <w:r w:rsidR="00185CD5" w:rsidRPr="00ED7163">
        <w:rPr>
          <w:rFonts w:ascii="游ゴシック Medium" w:eastAsia="游ゴシック Medium" w:hAnsi="游ゴシック Medium" w:hint="eastAsia"/>
          <w:sz w:val="18"/>
          <w:szCs w:val="18"/>
        </w:rPr>
        <w:t>機関</w:t>
      </w:r>
      <w:r w:rsidR="00B56E77" w:rsidRPr="00ED7163">
        <w:rPr>
          <w:rFonts w:ascii="游ゴシック Medium" w:eastAsia="游ゴシック Medium" w:hAnsi="游ゴシック Medium" w:hint="eastAsia"/>
          <w:sz w:val="18"/>
          <w:szCs w:val="18"/>
        </w:rPr>
        <w:t>及びすべての分担</w:t>
      </w:r>
      <w:r w:rsidR="00185CD5" w:rsidRPr="00ED7163">
        <w:rPr>
          <w:rFonts w:ascii="游ゴシック Medium" w:eastAsia="游ゴシック Medium" w:hAnsi="游ゴシック Medium" w:hint="eastAsia"/>
          <w:sz w:val="18"/>
          <w:szCs w:val="18"/>
        </w:rPr>
        <w:t>機関</w:t>
      </w:r>
      <w:r w:rsidR="00B56E77" w:rsidRPr="00ED7163">
        <w:rPr>
          <w:rFonts w:ascii="游ゴシック Medium" w:eastAsia="游ゴシック Medium" w:hAnsi="游ゴシック Medium" w:hint="eastAsia"/>
          <w:sz w:val="18"/>
          <w:szCs w:val="18"/>
        </w:rPr>
        <w:t>へ配分される</w:t>
      </w:r>
      <w:r w:rsidR="00B56E77" w:rsidRPr="00ED7163">
        <w:rPr>
          <w:rFonts w:ascii="游ゴシック Medium" w:eastAsia="游ゴシック Medium" w:hAnsi="游ゴシック Medium" w:hint="eastAsia"/>
          <w:b/>
          <w:bCs/>
          <w:sz w:val="18"/>
          <w:szCs w:val="18"/>
          <w:u w:val="single"/>
        </w:rPr>
        <w:t>一般管理費の合計額が事業費（直接経費）総額の</w:t>
      </w:r>
      <w:r w:rsidR="00B56E77" w:rsidRPr="00ED7163">
        <w:rPr>
          <w:rFonts w:ascii="游ゴシック Medium" w:eastAsia="游ゴシック Medium" w:hAnsi="游ゴシック Medium"/>
          <w:b/>
          <w:bCs/>
          <w:sz w:val="18"/>
          <w:szCs w:val="18"/>
          <w:u w:val="single"/>
        </w:rPr>
        <w:t>10%以内に収まるよう</w:t>
      </w:r>
      <w:r w:rsidR="00B56E77" w:rsidRPr="00ED7163">
        <w:rPr>
          <w:rFonts w:ascii="游ゴシック Medium" w:eastAsia="游ゴシック Medium" w:hAnsi="游ゴシック Medium" w:hint="eastAsia"/>
          <w:sz w:val="18"/>
          <w:szCs w:val="18"/>
        </w:rPr>
        <w:t>調整</w:t>
      </w:r>
      <w:r w:rsidR="007D1977" w:rsidRPr="00ED7163">
        <w:rPr>
          <w:rFonts w:ascii="游ゴシック Medium" w:eastAsia="游ゴシック Medium" w:hAnsi="游ゴシック Medium" w:hint="eastAsia"/>
          <w:sz w:val="18"/>
          <w:szCs w:val="18"/>
        </w:rPr>
        <w:t>のうえ計上して</w:t>
      </w:r>
      <w:r w:rsidR="00B56E77" w:rsidRPr="00ED7163">
        <w:rPr>
          <w:rFonts w:ascii="游ゴシック Medium" w:eastAsia="游ゴシック Medium" w:hAnsi="游ゴシック Medium" w:hint="eastAsia"/>
          <w:sz w:val="18"/>
          <w:szCs w:val="18"/>
        </w:rPr>
        <w:t>ください。</w:t>
      </w:r>
    </w:p>
    <w:p w14:paraId="0F71BD34" w14:textId="197422B9" w:rsidR="006D38BD" w:rsidRPr="00B56E77" w:rsidRDefault="006D38BD" w:rsidP="00A82E31">
      <w:pPr>
        <w:widowControl/>
        <w:spacing w:line="360" w:lineRule="exact"/>
        <w:jc w:val="right"/>
        <w:rPr>
          <w:rFonts w:ascii="游ゴシック Medium" w:eastAsia="游ゴシック Medium" w:hAnsi="游ゴシック Medium"/>
          <w:sz w:val="20"/>
          <w:szCs w:val="20"/>
        </w:rPr>
      </w:pPr>
    </w:p>
    <w:p w14:paraId="1764DAD7" w14:textId="0437D1AA" w:rsidR="006D38BD" w:rsidRPr="00037786" w:rsidRDefault="006F3A67" w:rsidP="001F39EA">
      <w:pPr>
        <w:widowControl/>
        <w:spacing w:line="360" w:lineRule="exact"/>
        <w:jc w:val="left"/>
        <w:rPr>
          <w:rFonts w:ascii="游ゴシック Medium" w:eastAsia="游ゴシック Medium" w:hAnsi="游ゴシック Medium"/>
          <w:sz w:val="24"/>
          <w:szCs w:val="24"/>
          <w:u w:val="single"/>
        </w:rPr>
      </w:pPr>
      <w:r w:rsidRPr="00037786">
        <w:rPr>
          <w:rFonts w:ascii="游ゴシック Medium" w:eastAsia="游ゴシック Medium" w:hAnsi="游ゴシック Medium" w:hint="eastAsia"/>
          <w:b/>
          <w:bCs/>
          <w:sz w:val="24"/>
          <w:szCs w:val="24"/>
          <w:u w:val="single"/>
        </w:rPr>
        <w:t>各年度別経費内訳</w:t>
      </w:r>
      <w:r w:rsidR="004A2908" w:rsidRPr="00037786">
        <w:rPr>
          <w:rFonts w:ascii="游ゴシック Medium" w:eastAsia="游ゴシック Medium" w:hAnsi="游ゴシック Medium" w:hint="eastAsia"/>
          <w:b/>
          <w:bCs/>
          <w:sz w:val="24"/>
          <w:szCs w:val="24"/>
          <w:u w:val="single"/>
        </w:rPr>
        <w:t>【詳細版】</w:t>
      </w:r>
    </w:p>
    <w:p w14:paraId="223203DE" w14:textId="4CA3E229" w:rsidR="006D38BD" w:rsidRDefault="006F3A67" w:rsidP="006F3A67">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★別紙</w:t>
      </w:r>
      <w:r w:rsidR="00490575">
        <w:rPr>
          <w:rFonts w:ascii="游ゴシック Medium" w:eastAsia="游ゴシック Medium" w:hAnsi="游ゴシック Medium" w:hint="eastAsia"/>
          <w:sz w:val="20"/>
          <w:szCs w:val="20"/>
        </w:rPr>
        <w:t>4</w:t>
      </w:r>
      <w:r>
        <w:rPr>
          <w:rFonts w:ascii="游ゴシック Medium" w:eastAsia="游ゴシック Medium" w:hAnsi="游ゴシック Medium" w:hint="eastAsia"/>
          <w:sz w:val="20"/>
          <w:szCs w:val="20"/>
        </w:rPr>
        <w:t>の様式を用いて作成してください（必須）。</w:t>
      </w:r>
    </w:p>
    <w:p w14:paraId="1497D1FD" w14:textId="77777777" w:rsidR="006F3A67" w:rsidRPr="009D2D26" w:rsidRDefault="006F3A67" w:rsidP="001F39EA">
      <w:pPr>
        <w:widowControl/>
        <w:spacing w:line="360" w:lineRule="exact"/>
        <w:jc w:val="left"/>
        <w:rPr>
          <w:rFonts w:ascii="游ゴシック Medium" w:eastAsia="游ゴシック Medium" w:hAnsi="游ゴシック Medium"/>
          <w:sz w:val="20"/>
          <w:szCs w:val="20"/>
        </w:rPr>
      </w:pPr>
    </w:p>
    <w:p w14:paraId="6FDDF2AA" w14:textId="6C566016" w:rsidR="00B731E6" w:rsidRPr="0003778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4A2908" w:rsidRPr="00037786">
        <w:rPr>
          <w:rFonts w:ascii="游ゴシック Medium" w:eastAsia="游ゴシック Medium" w:hAnsi="游ゴシック Medium" w:hint="eastAsia"/>
          <w:b/>
          <w:sz w:val="24"/>
          <w:szCs w:val="24"/>
        </w:rPr>
        <w:lastRenderedPageBreak/>
        <w:t>補助事業</w:t>
      </w:r>
      <w:r w:rsidR="00AF2A52" w:rsidRPr="00037786">
        <w:rPr>
          <w:rFonts w:ascii="游ゴシック Medium" w:eastAsia="游ゴシック Medium" w:hAnsi="游ゴシック Medium" w:hint="eastAsia"/>
          <w:b/>
          <w:sz w:val="24"/>
          <w:szCs w:val="24"/>
        </w:rPr>
        <w:t>代表者及び</w:t>
      </w:r>
      <w:r w:rsidR="004A2908" w:rsidRPr="00037786">
        <w:rPr>
          <w:rFonts w:ascii="游ゴシック Medium" w:eastAsia="游ゴシック Medium" w:hAnsi="游ゴシック Medium" w:hint="eastAsia"/>
          <w:b/>
          <w:sz w:val="24"/>
          <w:szCs w:val="24"/>
        </w:rPr>
        <w:t>補助事業</w:t>
      </w:r>
      <w:r w:rsidR="00AF2A52" w:rsidRPr="00037786">
        <w:rPr>
          <w:rFonts w:ascii="游ゴシック Medium" w:eastAsia="游ゴシック Medium" w:hAnsi="游ゴシック Medium"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48B11FC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E1C2161"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28396027" w:rsidR="009D614A" w:rsidRPr="009D2D26" w:rsidRDefault="00DC6CDB" w:rsidP="00671A70">
            <w:pPr>
              <w:spacing w:line="360" w:lineRule="exact"/>
              <w:ind w:right="20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事業</w:t>
            </w:r>
            <w:r w:rsidR="009D614A" w:rsidRPr="009D2D26">
              <w:rPr>
                <w:rFonts w:ascii="游ゴシック Medium" w:eastAsia="游ゴシック Medium" w:hAnsi="游ゴシック Medium" w:hint="eastAsia"/>
                <w:szCs w:val="21"/>
              </w:rPr>
              <w:t>経費</w:t>
            </w:r>
            <w:r w:rsidR="009D614A"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4BBA279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r w:rsidR="00AC6840" w:rsidRPr="009D2D26">
              <w:rPr>
                <w:rFonts w:ascii="游ゴシック Medium" w:eastAsia="游ゴシック Medium" w:hAnsi="游ゴシック Medium" w:hint="eastAsia"/>
                <w:szCs w:val="21"/>
                <w:vertAlign w:val="superscript"/>
              </w:rPr>
              <w:t>※</w:t>
            </w:r>
            <w:r w:rsidR="00AC6840">
              <w:rPr>
                <w:rFonts w:ascii="游ゴシック Medium" w:eastAsia="游ゴシック Medium" w:hAnsi="游ゴシック Medium" w:hint="eastAsia"/>
                <w:szCs w:val="21"/>
                <w:vertAlign w:val="superscript"/>
              </w:rPr>
              <w:t>３</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C2A90CF"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48022A78" w:rsidR="009242D4" w:rsidRPr="009D2D26" w:rsidRDefault="00DC6CDB"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16240C32"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00DC6CDB">
              <w:rPr>
                <w:rFonts w:ascii="游ゴシック Medium" w:eastAsia="游ゴシック Medium" w:hAnsi="游ゴシック Medium" w:cs="ＭＳ Ｐゴシック" w:hint="eastAsia"/>
                <w:color w:val="4F81BD" w:themeColor="accent1"/>
                <w:kern w:val="0"/>
                <w:szCs w:val="21"/>
              </w:rPr>
              <w:t>事業実施</w:t>
            </w:r>
            <w:r w:rsidRPr="009D2D26">
              <w:rPr>
                <w:rFonts w:ascii="游ゴシック Medium" w:eastAsia="游ゴシック Medium" w:hAnsi="游ゴシック Medium" w:cs="ＭＳ Ｐゴシック"/>
                <w:color w:val="4F81BD" w:themeColor="accent1"/>
                <w:kern w:val="0"/>
                <w:szCs w:val="21"/>
              </w:rPr>
              <w:t>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7FF4A264" w:rsidR="002A0C22" w:rsidRPr="009D2D26" w:rsidRDefault="00DC6CDB"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2A0C22"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6706DA6D"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00DC6CDB">
              <w:rPr>
                <w:rFonts w:ascii="游ゴシック Medium" w:eastAsia="游ゴシック Medium" w:hAnsi="游ゴシック Medium" w:cs="ＭＳ Ｐゴシック" w:hint="eastAsia"/>
                <w:color w:val="4F81BD" w:themeColor="accent1"/>
                <w:kern w:val="0"/>
                <w:szCs w:val="21"/>
              </w:rPr>
              <w:t>事業実施</w:t>
            </w:r>
            <w:r w:rsidRPr="009D2D26">
              <w:rPr>
                <w:rFonts w:ascii="游ゴシック Medium" w:eastAsia="游ゴシック Medium" w:hAnsi="游ゴシック Medium" w:cs="ＭＳ Ｐゴシック"/>
                <w:color w:val="4F81BD" w:themeColor="accent1"/>
                <w:kern w:val="0"/>
                <w:szCs w:val="21"/>
              </w:rPr>
              <w:t>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0CF66A6E" w:rsidR="000F5BFE" w:rsidRPr="009D2D26" w:rsidRDefault="00DC6CDB"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w:t>
            </w:r>
            <w:r w:rsidR="000F5BFE"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645DC7D7" w:rsidR="000F5BFE" w:rsidRPr="009D2D26" w:rsidRDefault="00DC6CDB"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Cs w:val="21"/>
              </w:rPr>
              <w:t>事業</w:t>
            </w:r>
            <w:r w:rsidR="000F5BFE" w:rsidRPr="009D2D26">
              <w:rPr>
                <w:rFonts w:ascii="游ゴシック Medium" w:eastAsia="游ゴシック Medium" w:hAnsi="游ゴシック Medium" w:hint="eastAsia"/>
                <w:szCs w:val="21"/>
              </w:rPr>
              <w:t>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5812DF6A"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w:t>
      </w:r>
      <w:r w:rsidR="00DC6CDB">
        <w:rPr>
          <w:rFonts w:ascii="游ゴシック Medium" w:eastAsia="游ゴシック Medium" w:hAnsi="游ゴシック Medium" w:hint="eastAsia"/>
          <w:sz w:val="18"/>
          <w:szCs w:val="20"/>
        </w:rPr>
        <w:t>事業実施</w:t>
      </w:r>
      <w:r w:rsidRPr="009D2D26">
        <w:rPr>
          <w:rFonts w:ascii="游ゴシック Medium" w:eastAsia="游ゴシック Medium" w:hAnsi="游ゴシック Medium" w:hint="eastAsia"/>
          <w:sz w:val="18"/>
          <w:szCs w:val="20"/>
        </w:rPr>
        <w:t>場所が異なる場合は、主たる</w:t>
      </w:r>
      <w:r w:rsidR="00DC6CDB">
        <w:rPr>
          <w:rFonts w:ascii="游ゴシック Medium" w:eastAsia="游ゴシック Medium" w:hAnsi="游ゴシック Medium" w:hint="eastAsia"/>
          <w:sz w:val="18"/>
          <w:szCs w:val="20"/>
        </w:rPr>
        <w:t>事業実施</w:t>
      </w:r>
      <w:r w:rsidRPr="009D2D26">
        <w:rPr>
          <w:rFonts w:ascii="游ゴシック Medium" w:eastAsia="游ゴシック Medium" w:hAnsi="游ゴシック Medium" w:hint="eastAsia"/>
          <w:sz w:val="18"/>
          <w:szCs w:val="20"/>
        </w:rPr>
        <w:t>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6711C677" w:rsidR="005058B8"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C6CDB">
        <w:rPr>
          <w:rFonts w:ascii="游ゴシック Medium" w:eastAsia="游ゴシック Medium" w:hAnsi="游ゴシック Medium" w:hint="eastAsia"/>
          <w:sz w:val="18"/>
          <w:szCs w:val="20"/>
        </w:rPr>
        <w:t>事業</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5826A810" w14:textId="534512DE" w:rsidR="00AC6840" w:rsidRPr="009D2D26" w:rsidRDefault="00AC6840" w:rsidP="000E2D07">
      <w:pPr>
        <w:snapToGrid w:val="0"/>
        <w:spacing w:line="360" w:lineRule="exact"/>
        <w:ind w:left="391" w:hangingChars="217" w:hanging="391"/>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lastRenderedPageBreak/>
        <w:t>※</w:t>
      </w:r>
      <w:r>
        <w:rPr>
          <w:rFonts w:ascii="游ゴシック Medium" w:eastAsia="游ゴシック Medium" w:hAnsi="游ゴシック Medium" w:hint="eastAsia"/>
          <w:sz w:val="18"/>
          <w:szCs w:val="20"/>
        </w:rPr>
        <w:t>3</w:t>
      </w:r>
      <w:r w:rsidRPr="009D2D26">
        <w:rPr>
          <w:rFonts w:ascii="游ゴシック Medium" w:eastAsia="游ゴシック Medium" w:hAnsi="游ゴシック Medium" w:hint="eastAsia"/>
          <w:sz w:val="18"/>
          <w:szCs w:val="20"/>
        </w:rPr>
        <w:t xml:space="preserve">　</w:t>
      </w:r>
      <w:r w:rsidRPr="00AC6840">
        <w:rPr>
          <w:rFonts w:ascii="游ゴシック Medium" w:eastAsia="游ゴシック Medium" w:hAnsi="游ゴシック Medium" w:hint="eastAsia"/>
          <w:sz w:val="18"/>
          <w:szCs w:val="20"/>
        </w:rPr>
        <w:t>「エフォート」欄には、年間の全仕事時間を100％とした場合、そのうち当該研究の実施等に必要となる時間の配分率（％）を記載してください。</w:t>
      </w:r>
      <w:r w:rsidRPr="00ED7163">
        <w:rPr>
          <w:rFonts w:ascii="游ゴシック Medium" w:eastAsia="游ゴシック Medium" w:hAnsi="游ゴシック Medium" w:hint="eastAsia"/>
          <w:sz w:val="18"/>
          <w:szCs w:val="20"/>
        </w:rPr>
        <w:t>（</w:t>
      </w:r>
      <w:r w:rsidRPr="00ED7163">
        <w:rPr>
          <w:rFonts w:ascii="游ゴシック Medium" w:eastAsia="游ゴシック Medium" w:hAnsi="游ゴシック Medium"/>
          <w:sz w:val="18"/>
          <w:szCs w:val="20"/>
        </w:rPr>
        <w:t xml:space="preserve">2 </w:t>
      </w:r>
      <w:r w:rsidRPr="00ED7163">
        <w:rPr>
          <w:rFonts w:ascii="游ゴシック Medium" w:eastAsia="游ゴシック Medium" w:hAnsi="游ゴシック Medium" w:hint="eastAsia"/>
          <w:sz w:val="18"/>
          <w:szCs w:val="20"/>
        </w:rPr>
        <w:t>事業計画・方法に記載されるエフォートとは算出方法が異なりますので注意ください。）</w:t>
      </w:r>
    </w:p>
    <w:p w14:paraId="52DF35FA" w14:textId="77777777" w:rsidR="00AC6840" w:rsidRPr="00D91AC3" w:rsidRDefault="00AC6840" w:rsidP="00671A70">
      <w:pPr>
        <w:snapToGrid w:val="0"/>
        <w:spacing w:line="360" w:lineRule="exact"/>
        <w:rPr>
          <w:rFonts w:ascii="游ゴシック Medium" w:eastAsia="游ゴシック Medium" w:hAnsi="游ゴシック Medium"/>
          <w:sz w:val="18"/>
          <w:szCs w:val="20"/>
        </w:rPr>
      </w:pP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FD8CC8B" w:rsidR="005058B8" w:rsidRPr="009D2D26" w:rsidRDefault="00983E14" w:rsidP="00C95674">
      <w:pPr>
        <w:pStyle w:val="1"/>
        <w:ind w:left="5144" w:hangingChars="2185" w:hanging="5144"/>
        <w:rPr>
          <w:rFonts w:ascii="游ゴシック Medium" w:eastAsia="游ゴシック Medium" w:hAnsi="游ゴシック Medium"/>
          <w:sz w:val="22"/>
          <w:szCs w:val="24"/>
        </w:rPr>
      </w:pPr>
      <w:r w:rsidRPr="00037786">
        <w:rPr>
          <w:rFonts w:ascii="游ゴシック Medium" w:eastAsia="游ゴシック Medium" w:hAnsi="游ゴシック Medium"/>
          <w:noProof/>
          <w:color w:val="FF0000"/>
          <w:sz w:val="24"/>
          <w:szCs w:val="24"/>
        </w:rPr>
        <w:lastRenderedPageBreak/>
        <mc:AlternateContent>
          <mc:Choice Requires="wps">
            <w:drawing>
              <wp:anchor distT="45720" distB="45720" distL="114300" distR="114300" simplePos="0" relativeHeight="251761664" behindDoc="0" locked="0" layoutInCell="1" allowOverlap="1" wp14:anchorId="3463AA64" wp14:editId="315A5A0B">
                <wp:simplePos x="0" y="0"/>
                <wp:positionH relativeFrom="margin">
                  <wp:align>left</wp:align>
                </wp:positionH>
                <wp:positionV relativeFrom="paragraph">
                  <wp:posOffset>503555</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4C3B8C38" w:rsidR="00E55FEC" w:rsidRDefault="00E55FEC"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本事業における「支援」「高度化」「人材育成」「BINDS</w:t>
                            </w:r>
                            <w:r w:rsidRPr="00AE7964">
                              <w:rPr>
                                <w:rFonts w:ascii="メイリオ" w:eastAsia="メイリオ" w:hAnsi="メイリオ" w:hint="eastAsia"/>
                                <w:szCs w:val="24"/>
                              </w:rPr>
                              <w:t>司令塔・調整機能としての活動</w:t>
                            </w:r>
                            <w:r>
                              <w:rPr>
                                <w:rFonts w:ascii="メイリオ" w:eastAsia="メイリオ" w:hAnsi="メイリオ" w:hint="eastAsia"/>
                                <w:szCs w:val="24"/>
                              </w:rPr>
                              <w:t>」</w:t>
                            </w:r>
                            <w:r w:rsidRPr="000C6EB9">
                              <w:rPr>
                                <w:rFonts w:ascii="メイリオ" w:eastAsia="メイリオ" w:hAnsi="メイリオ" w:hint="eastAsia"/>
                                <w:szCs w:val="24"/>
                              </w:rPr>
                              <w:t>の目的</w:t>
                            </w:r>
                            <w:r>
                              <w:rPr>
                                <w:rFonts w:ascii="メイリオ" w:eastAsia="メイリオ" w:hAnsi="メイリオ" w:hint="eastAsia"/>
                                <w:szCs w:val="24"/>
                              </w:rPr>
                              <w:t>、必要性及び特色・独創的な点に</w:t>
                            </w:r>
                            <w:r w:rsidRPr="000C6EB9">
                              <w:rPr>
                                <w:rFonts w:ascii="メイリオ" w:eastAsia="メイリオ" w:hAnsi="メイリオ" w:hint="eastAsia"/>
                                <w:szCs w:val="24"/>
                              </w:rPr>
                              <w:t>について、</w:t>
                            </w:r>
                            <w:r>
                              <w:rPr>
                                <w:rFonts w:ascii="メイリオ" w:eastAsia="メイリオ" w:hAnsi="メイリオ" w:hint="eastAsia"/>
                                <w:szCs w:val="24"/>
                              </w:rPr>
                              <w:t>適宜文献等を引用しつつ、</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8EDE495" w14:textId="06E3B649" w:rsidR="00E55FEC" w:rsidRDefault="00E55FEC"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330F63">
                              <w:rPr>
                                <w:rFonts w:ascii="メイリオ" w:eastAsia="メイリオ" w:hAnsi="メイリオ" w:hint="eastAsia"/>
                                <w:szCs w:val="24"/>
                              </w:rPr>
                              <w:t>本</w:t>
                            </w:r>
                            <w:r>
                              <w:rPr>
                                <w:rFonts w:ascii="メイリオ" w:eastAsia="メイリオ" w:hAnsi="メイリオ" w:hint="eastAsia"/>
                                <w:szCs w:val="24"/>
                              </w:rPr>
                              <w:t>事業</w:t>
                            </w:r>
                            <w:r w:rsidRPr="00330F63">
                              <w:rPr>
                                <w:rFonts w:ascii="メイリオ" w:eastAsia="メイリオ" w:hAnsi="メイリオ" w:hint="eastAsia"/>
                                <w:szCs w:val="24"/>
                              </w:rPr>
                              <w:t>計画について現在までに行った研究等、研究の最終的な目標を達成するのに必要な他の研究計画（公的資金又は民間資金による研究）と本</w:t>
                            </w:r>
                            <w:r>
                              <w:rPr>
                                <w:rFonts w:ascii="メイリオ" w:eastAsia="メイリオ" w:hAnsi="メイリオ" w:hint="eastAsia"/>
                                <w:szCs w:val="24"/>
                              </w:rPr>
                              <w:t>事業</w:t>
                            </w:r>
                            <w:r w:rsidRPr="00330F63">
                              <w:rPr>
                                <w:rFonts w:ascii="メイリオ" w:eastAsia="メイリオ" w:hAnsi="メイリオ" w:hint="eastAsia"/>
                                <w:szCs w:val="24"/>
                              </w:rPr>
                              <w:t>計画の関係を明確にしてください。</w:t>
                            </w:r>
                          </w:p>
                          <w:p w14:paraId="68D4B1BC" w14:textId="35790630" w:rsidR="00E55FEC" w:rsidRDefault="00E55FEC"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330F63">
                              <w:rPr>
                                <w:rFonts w:ascii="メイリオ" w:eastAsia="メイリオ" w:hAnsi="メイリオ" w:hint="eastAsia"/>
                                <w:szCs w:val="24"/>
                              </w:rPr>
                              <w:t>本</w:t>
                            </w:r>
                            <w:r>
                              <w:rPr>
                                <w:rFonts w:ascii="メイリオ" w:eastAsia="メイリオ" w:hAnsi="メイリオ" w:hint="eastAsia"/>
                                <w:szCs w:val="24"/>
                              </w:rPr>
                              <w:t>事業</w:t>
                            </w:r>
                            <w:r w:rsidRPr="00330F63">
                              <w:rPr>
                                <w:rFonts w:ascii="メイリオ" w:eastAsia="メイリオ" w:hAnsi="メイリオ" w:hint="eastAsia"/>
                                <w:szCs w:val="24"/>
                              </w:rPr>
                              <w:t>の実施予定期間内に何をどこまで明らかにするか</w:t>
                            </w:r>
                            <w:r>
                              <w:rPr>
                                <w:rFonts w:ascii="メイリオ" w:eastAsia="メイリオ" w:hAnsi="メイリオ" w:hint="eastAsia"/>
                                <w:szCs w:val="24"/>
                              </w:rPr>
                              <w:t>・支援するか</w:t>
                            </w:r>
                            <w:r w:rsidRPr="00330F63">
                              <w:rPr>
                                <w:rFonts w:ascii="メイリオ" w:eastAsia="メイリオ" w:hAnsi="メイリオ" w:hint="eastAsia"/>
                                <w:szCs w:val="24"/>
                              </w:rPr>
                              <w:t>を明確にしてください。</w:t>
                            </w:r>
                          </w:p>
                          <w:p w14:paraId="68E7C913" w14:textId="5A0ACE37" w:rsidR="00E55FEC" w:rsidRDefault="00E55FEC" w:rsidP="00373054">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提案される事業</w:t>
                            </w:r>
                            <w:r w:rsidRPr="00330F63">
                              <w:rPr>
                                <w:rFonts w:ascii="メイリオ" w:eastAsia="メイリオ" w:hAnsi="メイリオ" w:hint="eastAsia"/>
                                <w:szCs w:val="24"/>
                              </w:rPr>
                              <w:t>の特色・独創的な点については、国内・国外の他の研究</w:t>
                            </w:r>
                            <w:r>
                              <w:rPr>
                                <w:rFonts w:ascii="メイリオ" w:eastAsia="メイリオ" w:hAnsi="メイリオ" w:hint="eastAsia"/>
                                <w:szCs w:val="24"/>
                              </w:rPr>
                              <w:t>等</w:t>
                            </w:r>
                            <w:r w:rsidRPr="00330F63">
                              <w:rPr>
                                <w:rFonts w:ascii="メイリオ" w:eastAsia="メイリオ" w:hAnsi="メイリオ" w:hint="eastAsia"/>
                                <w:szCs w:val="24"/>
                              </w:rPr>
                              <w:t>でどこまで明らかになっており、どのような部分が残されているのかを踏まえて記載してください。</w:t>
                            </w:r>
                          </w:p>
                          <w:p w14:paraId="11E58273" w14:textId="3854736E" w:rsidR="00E55FEC" w:rsidRPr="000C6EB9" w:rsidRDefault="00E55FEC">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F57C0">
                              <w:rPr>
                                <w:rFonts w:ascii="メイリオ" w:eastAsia="メイリオ" w:hAnsi="メイリオ" w:hint="eastAsia"/>
                                <w:szCs w:val="24"/>
                              </w:rPr>
                              <w:t>応募</w:t>
                            </w:r>
                            <w:r>
                              <w:rPr>
                                <w:rFonts w:ascii="メイリオ" w:eastAsia="メイリオ" w:hAnsi="メイリオ" w:hint="eastAsia"/>
                                <w:szCs w:val="24"/>
                              </w:rPr>
                              <w:t>するユニットに設定された</w:t>
                            </w:r>
                            <w:r w:rsidRPr="000F57C0">
                              <w:rPr>
                                <w:rFonts w:ascii="メイリオ" w:eastAsia="メイリオ" w:hAnsi="メイリオ" w:hint="eastAsia"/>
                                <w:szCs w:val="24"/>
                              </w:rPr>
                              <w:t>「応募</w:t>
                            </w:r>
                            <w:r>
                              <w:rPr>
                                <w:rFonts w:ascii="メイリオ" w:eastAsia="メイリオ" w:hAnsi="メイリオ" w:hint="eastAsia"/>
                                <w:szCs w:val="24"/>
                              </w:rPr>
                              <w:t>要件</w:t>
                            </w:r>
                            <w:r w:rsidRPr="000F57C0">
                              <w:rPr>
                                <w:rFonts w:ascii="メイリオ" w:eastAsia="メイリオ" w:hAnsi="メイリオ" w:hint="eastAsia"/>
                                <w:szCs w:val="24"/>
                              </w:rPr>
                              <w:t>」を満たしていると判断</w:t>
                            </w:r>
                            <w:r>
                              <w:rPr>
                                <w:rFonts w:ascii="メイリオ" w:eastAsia="メイリオ" w:hAnsi="メイリオ" w:hint="eastAsia"/>
                                <w:szCs w:val="24"/>
                              </w:rPr>
                              <w:t>した</w:t>
                            </w:r>
                            <w:r w:rsidRPr="000F57C0">
                              <w:rPr>
                                <w:rFonts w:ascii="メイリオ" w:eastAsia="メイリオ" w:hAnsi="メイリオ" w:hint="eastAsia"/>
                                <w:szCs w:val="24"/>
                              </w:rPr>
                              <w:t>理由</w:t>
                            </w:r>
                            <w:r>
                              <w:rPr>
                                <w:rFonts w:ascii="メイリオ" w:eastAsia="メイリオ" w:hAnsi="メイリオ" w:hint="eastAsia"/>
                                <w:szCs w:val="24"/>
                              </w:rPr>
                              <w:t>を記載してください。</w:t>
                            </w:r>
                            <w:r w:rsidRPr="00583260">
                              <w:rPr>
                                <w:rFonts w:ascii="メイリオ" w:eastAsia="メイリオ" w:hAnsi="メイリオ" w:hint="eastAsia"/>
                                <w:szCs w:val="24"/>
                              </w:rPr>
                              <w:t>（全課題記載必須）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9" type="#_x0000_t202" style="position:absolute;left:0;text-align:left;margin-left:0;margin-top:39.65pt;width:503.7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qp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6MMV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">
                <v:textbox style="mso-fit-shape-to-text:t">
                  <w:txbxContent>
                    <w:p w14:paraId="1BBB7BA9" w14:textId="4C3B8C38" w:rsidR="00E55FEC" w:rsidRDefault="00E55FEC"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本事業における「支援」「高度化」「人材育成」「BINDS</w:t>
                      </w:r>
                      <w:r w:rsidRPr="00AE7964">
                        <w:rPr>
                          <w:rFonts w:ascii="メイリオ" w:eastAsia="メイリオ" w:hAnsi="メイリオ" w:hint="eastAsia"/>
                          <w:szCs w:val="24"/>
                        </w:rPr>
                        <w:t>司令塔・調整機能としての活動</w:t>
                      </w:r>
                      <w:r>
                        <w:rPr>
                          <w:rFonts w:ascii="メイリオ" w:eastAsia="メイリオ" w:hAnsi="メイリオ" w:hint="eastAsia"/>
                          <w:szCs w:val="24"/>
                        </w:rPr>
                        <w:t>」</w:t>
                      </w:r>
                      <w:r w:rsidRPr="000C6EB9">
                        <w:rPr>
                          <w:rFonts w:ascii="メイリオ" w:eastAsia="メイリオ" w:hAnsi="メイリオ" w:hint="eastAsia"/>
                          <w:szCs w:val="24"/>
                        </w:rPr>
                        <w:t>の目的</w:t>
                      </w:r>
                      <w:r>
                        <w:rPr>
                          <w:rFonts w:ascii="メイリオ" w:eastAsia="メイリオ" w:hAnsi="メイリオ" w:hint="eastAsia"/>
                          <w:szCs w:val="24"/>
                        </w:rPr>
                        <w:t>、必要性及び特色・独創的な点に</w:t>
                      </w:r>
                      <w:r w:rsidRPr="000C6EB9">
                        <w:rPr>
                          <w:rFonts w:ascii="メイリオ" w:eastAsia="メイリオ" w:hAnsi="メイリオ" w:hint="eastAsia"/>
                          <w:szCs w:val="24"/>
                        </w:rPr>
                        <w:t>について、</w:t>
                      </w:r>
                      <w:r>
                        <w:rPr>
                          <w:rFonts w:ascii="メイリオ" w:eastAsia="メイリオ" w:hAnsi="メイリオ" w:hint="eastAsia"/>
                          <w:szCs w:val="24"/>
                        </w:rPr>
                        <w:t>適宜文献等を引用しつつ、</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8EDE495" w14:textId="06E3B649" w:rsidR="00E55FEC" w:rsidRDefault="00E55FEC"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330F63">
                        <w:rPr>
                          <w:rFonts w:ascii="メイリオ" w:eastAsia="メイリオ" w:hAnsi="メイリオ" w:hint="eastAsia"/>
                          <w:szCs w:val="24"/>
                        </w:rPr>
                        <w:t>本</w:t>
                      </w:r>
                      <w:r>
                        <w:rPr>
                          <w:rFonts w:ascii="メイリオ" w:eastAsia="メイリオ" w:hAnsi="メイリオ" w:hint="eastAsia"/>
                          <w:szCs w:val="24"/>
                        </w:rPr>
                        <w:t>事業</w:t>
                      </w:r>
                      <w:r w:rsidRPr="00330F63">
                        <w:rPr>
                          <w:rFonts w:ascii="メイリオ" w:eastAsia="メイリオ" w:hAnsi="メイリオ" w:hint="eastAsia"/>
                          <w:szCs w:val="24"/>
                        </w:rPr>
                        <w:t>計画について現在までに行った研究等、研究の最終的な目標を達成するのに必要な他の研究計画（公的資金又は民間資金による研究）と本</w:t>
                      </w:r>
                      <w:r>
                        <w:rPr>
                          <w:rFonts w:ascii="メイリオ" w:eastAsia="メイリオ" w:hAnsi="メイリオ" w:hint="eastAsia"/>
                          <w:szCs w:val="24"/>
                        </w:rPr>
                        <w:t>事業</w:t>
                      </w:r>
                      <w:r w:rsidRPr="00330F63">
                        <w:rPr>
                          <w:rFonts w:ascii="メイリオ" w:eastAsia="メイリオ" w:hAnsi="メイリオ" w:hint="eastAsia"/>
                          <w:szCs w:val="24"/>
                        </w:rPr>
                        <w:t>計画の関係を明確にしてください。</w:t>
                      </w:r>
                    </w:p>
                    <w:p w14:paraId="68D4B1BC" w14:textId="35790630" w:rsidR="00E55FEC" w:rsidRDefault="00E55FEC" w:rsidP="00AF2315">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330F63">
                        <w:rPr>
                          <w:rFonts w:ascii="メイリオ" w:eastAsia="メイリオ" w:hAnsi="メイリオ" w:hint="eastAsia"/>
                          <w:szCs w:val="24"/>
                        </w:rPr>
                        <w:t>本</w:t>
                      </w:r>
                      <w:r>
                        <w:rPr>
                          <w:rFonts w:ascii="メイリオ" w:eastAsia="メイリオ" w:hAnsi="メイリオ" w:hint="eastAsia"/>
                          <w:szCs w:val="24"/>
                        </w:rPr>
                        <w:t>事業</w:t>
                      </w:r>
                      <w:r w:rsidRPr="00330F63">
                        <w:rPr>
                          <w:rFonts w:ascii="メイリオ" w:eastAsia="メイリオ" w:hAnsi="メイリオ" w:hint="eastAsia"/>
                          <w:szCs w:val="24"/>
                        </w:rPr>
                        <w:t>の実施予定期間内に何をどこまで明らかにするか</w:t>
                      </w:r>
                      <w:r>
                        <w:rPr>
                          <w:rFonts w:ascii="メイリオ" w:eastAsia="メイリオ" w:hAnsi="メイリオ" w:hint="eastAsia"/>
                          <w:szCs w:val="24"/>
                        </w:rPr>
                        <w:t>・支援するか</w:t>
                      </w:r>
                      <w:r w:rsidRPr="00330F63">
                        <w:rPr>
                          <w:rFonts w:ascii="メイリオ" w:eastAsia="メイリオ" w:hAnsi="メイリオ" w:hint="eastAsia"/>
                          <w:szCs w:val="24"/>
                        </w:rPr>
                        <w:t>を明確にしてください。</w:t>
                      </w:r>
                    </w:p>
                    <w:p w14:paraId="68E7C913" w14:textId="5A0ACE37" w:rsidR="00E55FEC" w:rsidRDefault="00E55FEC" w:rsidP="00373054">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提案される事業</w:t>
                      </w:r>
                      <w:r w:rsidRPr="00330F63">
                        <w:rPr>
                          <w:rFonts w:ascii="メイリオ" w:eastAsia="メイリオ" w:hAnsi="メイリオ" w:hint="eastAsia"/>
                          <w:szCs w:val="24"/>
                        </w:rPr>
                        <w:t>の特色・独創的な点については、国内・国外の他の研究</w:t>
                      </w:r>
                      <w:r>
                        <w:rPr>
                          <w:rFonts w:ascii="メイリオ" w:eastAsia="メイリオ" w:hAnsi="メイリオ" w:hint="eastAsia"/>
                          <w:szCs w:val="24"/>
                        </w:rPr>
                        <w:t>等</w:t>
                      </w:r>
                      <w:r w:rsidRPr="00330F63">
                        <w:rPr>
                          <w:rFonts w:ascii="メイリオ" w:eastAsia="メイリオ" w:hAnsi="メイリオ" w:hint="eastAsia"/>
                          <w:szCs w:val="24"/>
                        </w:rPr>
                        <w:t>でどこまで明らかになっており、どのような部分が残されているのかを踏まえて記載してください。</w:t>
                      </w:r>
                    </w:p>
                    <w:p w14:paraId="11E58273" w14:textId="3854736E" w:rsidR="00E55FEC" w:rsidRPr="000C6EB9" w:rsidRDefault="00E55FEC">
                      <w:pPr>
                        <w:tabs>
                          <w:tab w:val="left" w:pos="142"/>
                        </w:tabs>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0F57C0">
                        <w:rPr>
                          <w:rFonts w:ascii="メイリオ" w:eastAsia="メイリオ" w:hAnsi="メイリオ" w:hint="eastAsia"/>
                          <w:szCs w:val="24"/>
                        </w:rPr>
                        <w:t>応募</w:t>
                      </w:r>
                      <w:r>
                        <w:rPr>
                          <w:rFonts w:ascii="メイリオ" w:eastAsia="メイリオ" w:hAnsi="メイリオ" w:hint="eastAsia"/>
                          <w:szCs w:val="24"/>
                        </w:rPr>
                        <w:t>するユニットに設定された</w:t>
                      </w:r>
                      <w:r w:rsidRPr="000F57C0">
                        <w:rPr>
                          <w:rFonts w:ascii="メイリオ" w:eastAsia="メイリオ" w:hAnsi="メイリオ" w:hint="eastAsia"/>
                          <w:szCs w:val="24"/>
                        </w:rPr>
                        <w:t>「応募</w:t>
                      </w:r>
                      <w:r>
                        <w:rPr>
                          <w:rFonts w:ascii="メイリオ" w:eastAsia="メイリオ" w:hAnsi="メイリオ" w:hint="eastAsia"/>
                          <w:szCs w:val="24"/>
                        </w:rPr>
                        <w:t>要件</w:t>
                      </w:r>
                      <w:r w:rsidRPr="000F57C0">
                        <w:rPr>
                          <w:rFonts w:ascii="メイリオ" w:eastAsia="メイリオ" w:hAnsi="メイリオ" w:hint="eastAsia"/>
                          <w:szCs w:val="24"/>
                        </w:rPr>
                        <w:t>」を満たしていると判断</w:t>
                      </w:r>
                      <w:r>
                        <w:rPr>
                          <w:rFonts w:ascii="メイリオ" w:eastAsia="メイリオ" w:hAnsi="メイリオ" w:hint="eastAsia"/>
                          <w:szCs w:val="24"/>
                        </w:rPr>
                        <w:t>した</w:t>
                      </w:r>
                      <w:r w:rsidRPr="000F57C0">
                        <w:rPr>
                          <w:rFonts w:ascii="メイリオ" w:eastAsia="メイリオ" w:hAnsi="メイリオ" w:hint="eastAsia"/>
                          <w:szCs w:val="24"/>
                        </w:rPr>
                        <w:t>理由</w:t>
                      </w:r>
                      <w:r>
                        <w:rPr>
                          <w:rFonts w:ascii="メイリオ" w:eastAsia="メイリオ" w:hAnsi="メイリオ" w:hint="eastAsia"/>
                          <w:szCs w:val="24"/>
                        </w:rPr>
                        <w:t>を記載してください。</w:t>
                      </w:r>
                      <w:r w:rsidRPr="00583260">
                        <w:rPr>
                          <w:rFonts w:ascii="メイリオ" w:eastAsia="メイリオ" w:hAnsi="メイリオ" w:hint="eastAsia"/>
                          <w:szCs w:val="24"/>
                        </w:rPr>
                        <w:t>（全課題記載必須）</w:t>
                      </w:r>
                    </w:p>
                  </w:txbxContent>
                </v:textbox>
                <w10:wrap type="topAndBottom" anchorx="margin"/>
              </v:shape>
            </w:pict>
          </mc:Fallback>
        </mc:AlternateContent>
      </w:r>
      <w:r w:rsidR="0059478A" w:rsidRPr="00037786">
        <w:rPr>
          <w:rFonts w:ascii="游ゴシック Medium" w:eastAsia="游ゴシック Medium" w:hAnsi="游ゴシック Medium"/>
          <w:sz w:val="24"/>
          <w:szCs w:val="24"/>
        </w:rPr>
        <w:t>1</w:t>
      </w:r>
      <w:r w:rsidR="005058B8" w:rsidRPr="00037786">
        <w:rPr>
          <w:rFonts w:ascii="游ゴシック Medium" w:eastAsia="游ゴシック Medium" w:hAnsi="游ゴシック Medium" w:hint="eastAsia"/>
          <w:sz w:val="24"/>
          <w:szCs w:val="24"/>
        </w:rPr>
        <w:t xml:space="preserve">　</w:t>
      </w:r>
      <w:r w:rsidR="00E376B5" w:rsidRPr="00037786">
        <w:rPr>
          <w:rFonts w:ascii="游ゴシック Medium" w:eastAsia="游ゴシック Medium" w:hAnsi="游ゴシック Medium" w:hint="eastAsia"/>
          <w:kern w:val="0"/>
          <w:sz w:val="24"/>
          <w:szCs w:val="24"/>
        </w:rPr>
        <w:t>事業</w:t>
      </w:r>
      <w:r w:rsidR="007712B7" w:rsidRPr="00037786">
        <w:rPr>
          <w:rFonts w:ascii="游ゴシック Medium" w:eastAsia="游ゴシック Medium" w:hAnsi="游ゴシック Medium" w:hint="eastAsia"/>
          <w:kern w:val="0"/>
          <w:sz w:val="24"/>
          <w:szCs w:val="24"/>
        </w:rPr>
        <w:t>目</w:t>
      </w:r>
      <w:r w:rsidR="007712B7" w:rsidRPr="00037786">
        <w:rPr>
          <w:rFonts w:ascii="游ゴシック Medium" w:eastAsia="游ゴシック Medium" w:hAnsi="游ゴシック Medium" w:hint="eastAsia"/>
          <w:sz w:val="24"/>
          <w:szCs w:val="24"/>
        </w:rPr>
        <w:t>的</w:t>
      </w:r>
      <w:r w:rsidR="00AF2315" w:rsidRPr="00037786">
        <w:rPr>
          <w:rFonts w:ascii="游ゴシック Medium" w:eastAsia="游ゴシック Medium" w:hAnsi="游ゴシック Medium" w:hint="eastAsia"/>
          <w:sz w:val="24"/>
          <w:szCs w:val="24"/>
        </w:rPr>
        <w:t>、必要性及び特色・独創的な点（2ページ</w:t>
      </w:r>
      <w:bookmarkStart w:id="6" w:name="_Hlk90480011"/>
      <w:r w:rsidR="00922016" w:rsidRPr="00037786">
        <w:rPr>
          <w:rFonts w:ascii="游ゴシック Medium" w:eastAsia="游ゴシック Medium" w:hAnsi="游ゴシック Medium" w:hint="eastAsia"/>
          <w:sz w:val="24"/>
          <w:szCs w:val="24"/>
        </w:rPr>
        <w:t>程度</w:t>
      </w:r>
      <w:bookmarkEnd w:id="6"/>
      <w:r w:rsidR="00922016" w:rsidRPr="00037786">
        <w:rPr>
          <w:rFonts w:ascii="游ゴシック Medium" w:eastAsia="游ゴシック Medium" w:hAnsi="游ゴシック Medium" w:hint="eastAsia"/>
          <w:sz w:val="24"/>
          <w:szCs w:val="24"/>
          <w:vertAlign w:val="superscript"/>
        </w:rPr>
        <w:t>※</w:t>
      </w:r>
      <w:r w:rsidR="00AF2315" w:rsidRPr="00037786">
        <w:rPr>
          <w:rFonts w:ascii="游ゴシック Medium" w:eastAsia="游ゴシック Medium" w:hAnsi="游ゴシック Medium" w:hint="eastAsia"/>
          <w:sz w:val="24"/>
          <w:szCs w:val="24"/>
        </w:rPr>
        <w:t>で記載）</w:t>
      </w:r>
      <w:bookmarkStart w:id="7" w:name="_Hlk90480339"/>
      <w:r w:rsidR="00C95674">
        <w:rPr>
          <w:rFonts w:ascii="游ゴシック Medium" w:eastAsia="游ゴシック Medium" w:hAnsi="游ゴシック Medium"/>
          <w:sz w:val="22"/>
          <w:szCs w:val="24"/>
        </w:rPr>
        <w:br/>
      </w:r>
      <w:r w:rsidR="00922016" w:rsidRPr="00922016">
        <w:rPr>
          <w:rFonts w:ascii="游ゴシック Medium" w:eastAsia="游ゴシック Medium" w:hAnsi="游ゴシック Medium" w:hint="eastAsia"/>
          <w:sz w:val="18"/>
          <w:szCs w:val="18"/>
        </w:rPr>
        <w:t>※公募番号1－1及び2－1は3ページ程度で記載</w:t>
      </w:r>
    </w:p>
    <w:bookmarkEnd w:id="7"/>
    <w:p w14:paraId="7D21A77A" w14:textId="34A7CE5F" w:rsidR="00330F63" w:rsidRPr="00373054" w:rsidRDefault="00330F63" w:rsidP="00373054">
      <w:pPr>
        <w:snapToGrid w:val="0"/>
        <w:spacing w:line="360" w:lineRule="exact"/>
        <w:rPr>
          <w:rFonts w:ascii="游ゴシック Medium" w:eastAsia="游ゴシック Medium" w:hAnsi="游ゴシック Medium"/>
          <w:iCs/>
        </w:rPr>
      </w:pPr>
      <w:r w:rsidRPr="00373054">
        <w:rPr>
          <w:rFonts w:ascii="游ゴシック Medium" w:eastAsia="游ゴシック Medium" w:hAnsi="游ゴシック Medium" w:hint="eastAsia"/>
          <w:iCs/>
        </w:rPr>
        <w:t>（</w:t>
      </w:r>
      <w:r w:rsidRPr="00373054">
        <w:rPr>
          <w:rFonts w:ascii="游ゴシック Medium" w:eastAsia="游ゴシック Medium" w:hAnsi="游ゴシック Medium"/>
          <w:iCs/>
        </w:rPr>
        <w:t>1）支援</w:t>
      </w:r>
    </w:p>
    <w:p w14:paraId="63EC19E4" w14:textId="77777777" w:rsidR="00330F63"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FE87C06" w14:textId="105B1C61" w:rsidR="00330F63" w:rsidRPr="00CC3E85" w:rsidRDefault="00330F63" w:rsidP="00330F63">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2</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高度化</w:t>
      </w:r>
    </w:p>
    <w:p w14:paraId="7EAB6054" w14:textId="77777777" w:rsidR="00330F63"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B095873" w14:textId="40A5444B" w:rsidR="00330F63" w:rsidRDefault="00330F63" w:rsidP="00373054">
      <w:pPr>
        <w:snapToGrid w:val="0"/>
        <w:spacing w:line="360" w:lineRule="exact"/>
        <w:rPr>
          <w:rFonts w:ascii="游ゴシック Medium" w:eastAsia="游ゴシック Medium" w:hAnsi="游ゴシック Medium"/>
          <w:iCs/>
          <w:color w:val="4F81BD" w:themeColor="accent1"/>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3</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人材育成</w:t>
      </w:r>
    </w:p>
    <w:p w14:paraId="04FA9625" w14:textId="140A4A03" w:rsidR="00330F63" w:rsidRDefault="00AE7964" w:rsidP="00983E14">
      <w:pPr>
        <w:snapToGrid w:val="0"/>
        <w:spacing w:line="360" w:lineRule="exact"/>
        <w:ind w:firstLineChars="100" w:firstLine="20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26528" behindDoc="0" locked="0" layoutInCell="1" allowOverlap="1" wp14:anchorId="350D8C47" wp14:editId="06A1A51A">
                <wp:simplePos x="0" y="0"/>
                <wp:positionH relativeFrom="margin">
                  <wp:posOffset>3124200</wp:posOffset>
                </wp:positionH>
                <wp:positionV relativeFrom="paragraph">
                  <wp:posOffset>948055</wp:posOffset>
                </wp:positionV>
                <wp:extent cx="2861310" cy="975360"/>
                <wp:effectExtent l="304800" t="0" r="15240" b="15240"/>
                <wp:wrapNone/>
                <wp:docPr id="23" name="角丸四角形吹き出し 42"/>
                <wp:cNvGraphicFramePr/>
                <a:graphic xmlns:a="http://schemas.openxmlformats.org/drawingml/2006/main">
                  <a:graphicData uri="http://schemas.microsoft.com/office/word/2010/wordprocessingShape">
                    <wps:wsp>
                      <wps:cNvSpPr/>
                      <wps:spPr>
                        <a:xfrm>
                          <a:off x="0" y="0"/>
                          <a:ext cx="2861310" cy="975360"/>
                        </a:xfrm>
                        <a:prstGeom prst="wedgeRoundRectCallout">
                          <a:avLst>
                            <a:gd name="adj1" fmla="val -60133"/>
                            <a:gd name="adj2" fmla="val -15219"/>
                            <a:gd name="adj3" fmla="val 16667"/>
                          </a:avLst>
                        </a:prstGeom>
                        <a:solidFill>
                          <a:sysClr val="window" lastClr="FFFFFF"/>
                        </a:solidFill>
                        <a:ln w="12700" cap="flat" cmpd="sng" algn="ctr">
                          <a:solidFill>
                            <a:srgbClr val="00B050"/>
                          </a:solidFill>
                          <a:prstDash val="solid"/>
                        </a:ln>
                        <a:effectLst/>
                      </wps:spPr>
                      <wps:txbx>
                        <w:txbxContent>
                          <w:p w14:paraId="7AE85567" w14:textId="384B487F" w:rsidR="00E55FEC" w:rsidRPr="002B54A4" w:rsidRDefault="00E55FEC" w:rsidP="00AE796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事業全体の成果最大化に向けて、事業内に</w:t>
                            </w:r>
                            <w:r w:rsidRPr="00341167">
                              <w:rPr>
                                <w:rFonts w:ascii="メイリオ" w:eastAsia="メイリオ" w:hAnsi="メイリオ" w:hint="eastAsia"/>
                                <w:color w:val="00B050"/>
                                <w:sz w:val="18"/>
                                <w:szCs w:val="18"/>
                              </w:rPr>
                              <w:t>司令塔・調整機能</w:t>
                            </w:r>
                            <w:r>
                              <w:rPr>
                                <w:rFonts w:ascii="メイリオ" w:eastAsia="メイリオ" w:hAnsi="メイリオ" w:hint="eastAsia"/>
                                <w:color w:val="00B050"/>
                                <w:sz w:val="18"/>
                                <w:szCs w:val="18"/>
                              </w:rPr>
                              <w:t>を設置する予定です。本事業に採択された場合、</w:t>
                            </w:r>
                            <w:r w:rsidRPr="00257F65">
                              <w:rPr>
                                <w:rFonts w:ascii="メイリオ" w:eastAsia="メイリオ" w:hAnsi="メイリオ" w:hint="eastAsia"/>
                                <w:color w:val="00B050"/>
                                <w:sz w:val="18"/>
                                <w:szCs w:val="18"/>
                              </w:rPr>
                              <w:t>司令塔・調整機能</w:t>
                            </w:r>
                            <w:r>
                              <w:rPr>
                                <w:rFonts w:ascii="メイリオ" w:eastAsia="メイリオ" w:hAnsi="メイリオ" w:hint="eastAsia"/>
                                <w:color w:val="00B050"/>
                                <w:sz w:val="18"/>
                                <w:szCs w:val="18"/>
                              </w:rPr>
                              <w:t>への参画を必須としますが、どのような貢献が可能か、貢献によりどのような成果が期待できるか等について記載ください。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D8C47" id="_x0000_s1030" type="#_x0000_t62" style="position:absolute;left:0;text-align:left;margin-left:246pt;margin-top:74.65pt;width:225.3pt;height:76.8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" adj="-2189,7513" fillcolor="window" strokecolor="#00b050" strokeweight="1pt">
                <v:textbox>
                  <w:txbxContent>
                    <w:p w14:paraId="7AE85567" w14:textId="384B487F" w:rsidR="00E55FEC" w:rsidRPr="002B54A4" w:rsidRDefault="00E55FEC" w:rsidP="00AE7964">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事業全体の成果最大化に向けて、事業内に</w:t>
                      </w:r>
                      <w:r w:rsidRPr="00341167">
                        <w:rPr>
                          <w:rFonts w:ascii="メイリオ" w:eastAsia="メイリオ" w:hAnsi="メイリオ" w:hint="eastAsia"/>
                          <w:color w:val="00B050"/>
                          <w:sz w:val="18"/>
                          <w:szCs w:val="18"/>
                        </w:rPr>
                        <w:t>司令塔・調整機能</w:t>
                      </w:r>
                      <w:r>
                        <w:rPr>
                          <w:rFonts w:ascii="メイリオ" w:eastAsia="メイリオ" w:hAnsi="メイリオ" w:hint="eastAsia"/>
                          <w:color w:val="00B050"/>
                          <w:sz w:val="18"/>
                          <w:szCs w:val="18"/>
                        </w:rPr>
                        <w:t>を設置する予定です。本事業に採択された場合、</w:t>
                      </w:r>
                      <w:r w:rsidRPr="00257F65">
                        <w:rPr>
                          <w:rFonts w:ascii="メイリオ" w:eastAsia="メイリオ" w:hAnsi="メイリオ" w:hint="eastAsia"/>
                          <w:color w:val="00B050"/>
                          <w:sz w:val="18"/>
                          <w:szCs w:val="18"/>
                        </w:rPr>
                        <w:t>司令塔・調整機能</w:t>
                      </w:r>
                      <w:r>
                        <w:rPr>
                          <w:rFonts w:ascii="メイリオ" w:eastAsia="メイリオ" w:hAnsi="メイリオ" w:hint="eastAsia"/>
                          <w:color w:val="00B050"/>
                          <w:sz w:val="18"/>
                          <w:szCs w:val="18"/>
                        </w:rPr>
                        <w:t>への参画を必須としますが、どのような貢献が可能か、貢献によりどのような成果が期待できるか等について記載ください。</w:t>
                      </w:r>
                    </w:p>
                  </w:txbxContent>
                </v:textbox>
                <w10:wrap anchorx="margin"/>
              </v:shape>
            </w:pict>
          </mc:Fallback>
        </mc:AlternateContent>
      </w:r>
      <w:r w:rsidR="00391DD3" w:rsidRPr="009D2D26">
        <w:rPr>
          <w:rFonts w:ascii="游ゴシック Medium" w:eastAsia="游ゴシック Medium" w:hAnsi="游ゴシック Medium" w:hint="eastAsia"/>
          <w:iCs/>
          <w:color w:val="4F81BD" w:themeColor="accent1"/>
        </w:rPr>
        <w:t>○○○○○○○○○○○○○○○○○○○○○○○○○○○○○○○○○○○○○○○○○○○○○○○○○○○○○○○○○○○○○○○○○○○○○○○○○○○○○○○○○○○○○○○○○○○○○○○○○○○。○○○○○○○○○○○○○○○○○○○○○○○○○○○○○○○○○○○○○○○○○○○○○○○○○○○○○○○○○○○○○○○○○○○○○○○○○○○○○○○○○○○○○○○○○○○○○○○○○○○。</w:t>
      </w:r>
    </w:p>
    <w:p w14:paraId="7A5FAB15" w14:textId="31C3B1EC" w:rsidR="00330F63" w:rsidRPr="00373054" w:rsidRDefault="00330F63" w:rsidP="00373054">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4</w:t>
      </w:r>
      <w:r w:rsidRPr="00CC3E85">
        <w:rPr>
          <w:rFonts w:ascii="游ゴシック Medium" w:eastAsia="游ゴシック Medium" w:hAnsi="游ゴシック Medium" w:hint="eastAsia"/>
          <w:iCs/>
        </w:rPr>
        <w:t>）</w:t>
      </w:r>
      <w:r w:rsidR="00AA08AC">
        <w:rPr>
          <w:rFonts w:ascii="游ゴシック Medium" w:eastAsia="游ゴシック Medium" w:hAnsi="游ゴシック Medium" w:hint="eastAsia"/>
          <w:iCs/>
        </w:rPr>
        <w:t>BINDS</w:t>
      </w:r>
      <w:r w:rsidR="00FC3D80">
        <w:rPr>
          <w:rFonts w:ascii="游ゴシック Medium" w:eastAsia="游ゴシック Medium" w:hAnsi="游ゴシック Medium" w:hint="eastAsia"/>
          <w:iCs/>
        </w:rPr>
        <w:t>司令塔・調整機能としての</w:t>
      </w:r>
      <w:r>
        <w:rPr>
          <w:rFonts w:ascii="游ゴシック Medium" w:eastAsia="游ゴシック Medium" w:hAnsi="游ゴシック Medium" w:hint="eastAsia"/>
          <w:iCs/>
        </w:rPr>
        <w:t>活動</w:t>
      </w:r>
    </w:p>
    <w:p w14:paraId="1EF06562" w14:textId="437248ED"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ED80EF1" w14:textId="4EC5565A" w:rsidR="000F57C0" w:rsidRPr="00373054" w:rsidRDefault="000F57C0" w:rsidP="000F57C0">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5</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応募する</w:t>
      </w:r>
      <w:r w:rsidR="009875E4">
        <w:rPr>
          <w:rFonts w:ascii="游ゴシック Medium" w:eastAsia="游ゴシック Medium" w:hAnsi="游ゴシック Medium" w:hint="eastAsia"/>
          <w:iCs/>
        </w:rPr>
        <w:t>ユニット</w:t>
      </w:r>
      <w:r>
        <w:rPr>
          <w:rFonts w:ascii="游ゴシック Medium" w:eastAsia="游ゴシック Medium" w:hAnsi="游ゴシック Medium" w:hint="eastAsia"/>
          <w:iCs/>
        </w:rPr>
        <w:t>の「応募</w:t>
      </w:r>
      <w:r w:rsidR="0088101A">
        <w:rPr>
          <w:rFonts w:ascii="游ゴシック Medium" w:eastAsia="游ゴシック Medium" w:hAnsi="游ゴシック Medium" w:hint="eastAsia"/>
          <w:iCs/>
        </w:rPr>
        <w:t>要件</w:t>
      </w:r>
      <w:r>
        <w:rPr>
          <w:rFonts w:ascii="游ゴシック Medium" w:eastAsia="游ゴシック Medium" w:hAnsi="游ゴシック Medium" w:hint="eastAsia"/>
          <w:iCs/>
        </w:rPr>
        <w:t>」を満たしていると判断した理由</w:t>
      </w:r>
    </w:p>
    <w:p w14:paraId="3C1DCBE1" w14:textId="1264735C" w:rsidR="0069356D" w:rsidRPr="000F57C0" w:rsidRDefault="000F57C0" w:rsidP="00ED7163">
      <w:pPr>
        <w:snapToGrid w:val="0"/>
        <w:spacing w:line="360" w:lineRule="exact"/>
        <w:ind w:firstLineChars="100" w:firstLine="210"/>
        <w:rPr>
          <w:rFonts w:ascii="游ゴシック Medium" w:eastAsia="游ゴシック Medium" w:hAnsi="游ゴシック Medium"/>
          <w:b/>
        </w:rPr>
      </w:pPr>
      <w:r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lastRenderedPageBreak/>
        <w:t>○○○○○○。○○</w:t>
      </w:r>
      <w:r w:rsidR="00583260"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sidR="005058B8" w:rsidRPr="009D2D26">
        <w:rPr>
          <w:rFonts w:ascii="游ゴシック Medium" w:eastAsia="游ゴシック Medium" w:hAnsi="游ゴシック Medium"/>
          <w:b/>
        </w:rPr>
        <w:br w:type="page"/>
      </w:r>
    </w:p>
    <w:p w14:paraId="2F6FBEB0" w14:textId="32AA39EF" w:rsidR="005058B8" w:rsidRPr="00037786" w:rsidRDefault="0059478A" w:rsidP="00671A70">
      <w:pPr>
        <w:pStyle w:val="1"/>
        <w:rPr>
          <w:rFonts w:ascii="游ゴシック Medium" w:eastAsia="游ゴシック Medium" w:hAnsi="游ゴシック Medium"/>
          <w:sz w:val="24"/>
          <w:szCs w:val="24"/>
        </w:rPr>
      </w:pPr>
      <w:r w:rsidRPr="00037786">
        <w:rPr>
          <w:rFonts w:ascii="游ゴシック Medium" w:eastAsia="游ゴシック Medium" w:hAnsi="游ゴシック Medium" w:hint="eastAsia"/>
          <w:sz w:val="24"/>
          <w:szCs w:val="24"/>
        </w:rPr>
        <w:lastRenderedPageBreak/>
        <w:t>2</w:t>
      </w:r>
      <w:r w:rsidR="005058B8" w:rsidRPr="00037786">
        <w:rPr>
          <w:rFonts w:ascii="游ゴシック Medium" w:eastAsia="游ゴシック Medium" w:hAnsi="游ゴシック Medium" w:hint="eastAsia"/>
          <w:sz w:val="24"/>
          <w:szCs w:val="24"/>
        </w:rPr>
        <w:t xml:space="preserve">　</w:t>
      </w:r>
      <w:r w:rsidR="009744AE" w:rsidRPr="00037786">
        <w:rPr>
          <w:rFonts w:ascii="游ゴシック Medium" w:eastAsia="游ゴシック Medium" w:hAnsi="游ゴシック Medium" w:hint="eastAsia"/>
          <w:sz w:val="24"/>
          <w:szCs w:val="24"/>
        </w:rPr>
        <w:t>事業</w:t>
      </w:r>
      <w:r w:rsidR="005058B8" w:rsidRPr="00037786">
        <w:rPr>
          <w:rFonts w:ascii="游ゴシック Medium" w:eastAsia="游ゴシック Medium" w:hAnsi="游ゴシック Medium" w:hint="eastAsia"/>
          <w:sz w:val="24"/>
          <w:szCs w:val="24"/>
        </w:rPr>
        <w:t>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037786">
        <w:rPr>
          <w:rFonts w:ascii="游ゴシック Medium" w:eastAsia="游ゴシック Medium" w:hAnsi="游ゴシック Medium"/>
          <w:noProof/>
          <w:color w:val="FF0000"/>
          <w:sz w:val="22"/>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E55FEC" w:rsidRPr="006C5B01" w:rsidRDefault="00E55FEC"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1"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u7RgIAAF0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C4SC7tGAgAA&#10;XQQAAA4AAAAAAAAAAAAAAAAALgIAAGRycy9lMm9Eb2MueG1sUEsBAi0AFAAGAAgAAAAhAOeHr4Pd&#10;AAAABwEAAA8AAAAAAAAAAAAAAAAAoAQAAGRycy9kb3ducmV2LnhtbFBLBQYAAAAABAAEAPMAAACq&#10;BQAAAAA=&#10;">
                <v:textbox>
                  <w:txbxContent>
                    <w:p w14:paraId="17FE89CB" w14:textId="3EBC0627" w:rsidR="00E55FEC" w:rsidRPr="006C5B01" w:rsidRDefault="00E55FEC"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037786">
        <w:rPr>
          <w:rFonts w:ascii="游ゴシック Medium" w:eastAsia="游ゴシック Medium" w:hAnsi="游ゴシック Medium" w:hint="eastAsia"/>
          <w:sz w:val="22"/>
        </w:rPr>
        <w:t>（</w:t>
      </w:r>
      <w:r w:rsidR="0059478A" w:rsidRPr="00037786">
        <w:rPr>
          <w:rFonts w:ascii="游ゴシック Medium" w:eastAsia="游ゴシック Medium" w:hAnsi="游ゴシック Medium" w:hint="eastAsia"/>
          <w:sz w:val="22"/>
        </w:rPr>
        <w:t>1</w:t>
      </w:r>
      <w:r w:rsidR="00934419" w:rsidRPr="00037786">
        <w:rPr>
          <w:rFonts w:ascii="游ゴシック Medium" w:eastAsia="游ゴシック Medium" w:hAnsi="游ゴシック Medium" w:hint="eastAsia"/>
          <w:sz w:val="22"/>
        </w:rPr>
        <w:t>）</w:t>
      </w:r>
      <w:r w:rsidR="00C97BCF" w:rsidRPr="00037786">
        <w:rPr>
          <w:rFonts w:ascii="游ゴシック Medium" w:eastAsia="游ゴシック Medium" w:hAnsi="游ゴシック Medium" w:hint="eastAsia"/>
          <w:sz w:val="22"/>
        </w:rPr>
        <w:t>要約</w:t>
      </w:r>
      <w:r w:rsidR="00C97BCF" w:rsidRPr="00037786">
        <w:rPr>
          <w:rFonts w:ascii="游ゴシック Medium" w:eastAsia="游ゴシック Medium" w:hAnsi="游ゴシック Medium"/>
          <w:sz w:val="22"/>
        </w:rPr>
        <w:t>（</w:t>
      </w:r>
      <w:r w:rsidR="00C97BCF" w:rsidRPr="00037786">
        <w:rPr>
          <w:rFonts w:ascii="游ゴシック Medium" w:eastAsia="游ゴシック Medium" w:hAnsi="游ゴシック Medium" w:hint="eastAsia"/>
          <w:sz w:val="22"/>
        </w:rPr>
        <w:t>英文</w:t>
      </w:r>
      <w:r w:rsidR="00C97BCF" w:rsidRPr="00037786">
        <w:rPr>
          <w:rFonts w:ascii="游ゴシック Medium" w:eastAsia="游ゴシック Medium" w:hAnsi="游ゴシック Medium"/>
          <w:sz w:val="22"/>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4972042A" w14:textId="06F490D4" w:rsidR="00922016" w:rsidRPr="009D2D26" w:rsidRDefault="00A90A95" w:rsidP="00C95674">
      <w:pPr>
        <w:pStyle w:val="1"/>
        <w:ind w:left="5283" w:hangingChars="2448" w:hanging="5283"/>
        <w:rPr>
          <w:rFonts w:ascii="游ゴシック Medium" w:eastAsia="游ゴシック Medium" w:hAnsi="游ゴシック Medium"/>
          <w:sz w:val="22"/>
          <w:szCs w:val="24"/>
        </w:rPr>
      </w:pPr>
      <w:r w:rsidRPr="00037786">
        <w:rPr>
          <w:rFonts w:ascii="游ゴシック Medium" w:eastAsia="游ゴシック Medium" w:hAnsi="游ゴシック Medium"/>
          <w:noProof/>
          <w:color w:val="FF0000"/>
          <w:sz w:val="22"/>
        </w:rPr>
        <mc:AlternateContent>
          <mc:Choice Requires="wps">
            <w:drawing>
              <wp:anchor distT="45720" distB="45720" distL="114300" distR="114300" simplePos="0" relativeHeight="251759616" behindDoc="0" locked="0" layoutInCell="1" allowOverlap="1" wp14:anchorId="62931D0F" wp14:editId="0E5216BF">
                <wp:simplePos x="0" y="0"/>
                <wp:positionH relativeFrom="margin">
                  <wp:posOffset>-104775</wp:posOffset>
                </wp:positionH>
                <wp:positionV relativeFrom="paragraph">
                  <wp:posOffset>521970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9CC45CF" w:rsidR="00E55FEC" w:rsidRPr="000C6EB9" w:rsidRDefault="00E55FEC"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w:t>
                            </w:r>
                            <w:r w:rsidRPr="000C6EB9">
                              <w:rPr>
                                <w:rFonts w:ascii="メイリオ" w:eastAsia="メイリオ" w:hAnsi="メイリオ" w:hint="eastAsia"/>
                                <w:szCs w:val="21"/>
                              </w:rPr>
                              <w:t>目的</w:t>
                            </w:r>
                            <w:r>
                              <w:rPr>
                                <w:rFonts w:ascii="メイリオ" w:eastAsia="メイリオ" w:hAnsi="メイリオ" w:hint="eastAsia"/>
                                <w:szCs w:val="21"/>
                              </w:rPr>
                              <w:t>（</w:t>
                            </w:r>
                            <w:r w:rsidRPr="008D42B9">
                              <w:rPr>
                                <w:rFonts w:ascii="メイリオ" w:eastAsia="メイリオ" w:hAnsi="メイリオ" w:hint="eastAsia"/>
                                <w:szCs w:val="21"/>
                              </w:rPr>
                              <w:t>「支援」「高度化」「人材育成」「</w:t>
                            </w:r>
                            <w:bookmarkStart w:id="8" w:name="_Hlk89693687"/>
                            <w:r>
                              <w:rPr>
                                <w:rFonts w:ascii="メイリオ" w:eastAsia="メイリオ" w:hAnsi="メイリオ" w:hint="eastAsia"/>
                                <w:szCs w:val="21"/>
                              </w:rPr>
                              <w:t>BINDS司令塔・調整機能としての</w:t>
                            </w:r>
                            <w:r w:rsidRPr="008D42B9">
                              <w:rPr>
                                <w:rFonts w:ascii="メイリオ" w:eastAsia="メイリオ" w:hAnsi="メイリオ" w:hint="eastAsia"/>
                                <w:szCs w:val="21"/>
                              </w:rPr>
                              <w:t>活動</w:t>
                            </w:r>
                            <w:bookmarkEnd w:id="8"/>
                            <w:r w:rsidRPr="008D42B9">
                              <w:rPr>
                                <w:rFonts w:ascii="メイリオ" w:eastAsia="メイリオ" w:hAnsi="メイリオ" w:hint="eastAsia"/>
                                <w:szCs w:val="21"/>
                              </w:rPr>
                              <w:t>」</w:t>
                            </w:r>
                            <w:r>
                              <w:rPr>
                                <w:rFonts w:ascii="メイリオ" w:eastAsia="メイリオ" w:hAnsi="メイリオ" w:hint="eastAsia"/>
                                <w:szCs w:val="21"/>
                              </w:rPr>
                              <w:t>）</w:t>
                            </w:r>
                            <w:r w:rsidRPr="000C6EB9">
                              <w:rPr>
                                <w:rFonts w:ascii="メイリオ" w:eastAsia="メイリオ" w:hAnsi="メイリオ" w:hint="eastAsia"/>
                                <w:szCs w:val="21"/>
                              </w:rPr>
                              <w:t>を達成するための具体的な研究計画及び方法を</w:t>
                            </w:r>
                            <w:r w:rsidRPr="008F7E0E">
                              <w:rPr>
                                <w:rFonts w:ascii="メイリオ" w:eastAsia="メイリオ" w:hAnsi="メイリオ" w:hint="eastAsia"/>
                                <w:szCs w:val="21"/>
                              </w:rPr>
                              <w:t>4ページ程度</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ADC277B" w:rsidR="00E55FEC" w:rsidRPr="000C6EB9" w:rsidRDefault="00E55FEC"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w:t>
                            </w:r>
                            <w:r w:rsidRPr="000C6EB9">
                              <w:rPr>
                                <w:rFonts w:ascii="メイリオ" w:eastAsia="メイリオ" w:hAnsi="メイリオ" w:hint="eastAsia"/>
                                <w:szCs w:val="21"/>
                              </w:rPr>
                              <w:t>計画を遂行するための</w:t>
                            </w:r>
                            <w:r>
                              <w:rPr>
                                <w:rFonts w:ascii="メイリオ" w:eastAsia="メイリオ" w:hAnsi="メイリオ" w:hint="eastAsia"/>
                                <w:szCs w:val="21"/>
                              </w:rPr>
                              <w:t>実施</w:t>
                            </w:r>
                            <w:r w:rsidRPr="000C6EB9">
                              <w:rPr>
                                <w:rFonts w:ascii="メイリオ" w:eastAsia="メイリオ" w:hAnsi="メイリオ" w:hint="eastAsia"/>
                                <w:szCs w:val="21"/>
                              </w:rPr>
                              <w:t>体制について、「</w:t>
                            </w:r>
                            <w:r>
                              <w:rPr>
                                <w:rFonts w:ascii="メイリオ" w:eastAsia="メイリオ" w:hAnsi="メイリオ" w:hint="eastAsia"/>
                                <w:szCs w:val="21"/>
                              </w:rPr>
                              <w:t>補助事業</w:t>
                            </w:r>
                            <w:r w:rsidRPr="000C6EB9">
                              <w:rPr>
                                <w:rFonts w:ascii="メイリオ" w:eastAsia="メイリオ" w:hAnsi="メイリオ" w:hint="eastAsia"/>
                                <w:szCs w:val="21"/>
                              </w:rPr>
                              <w:t>代表者」、「</w:t>
                            </w:r>
                            <w:r>
                              <w:rPr>
                                <w:rFonts w:ascii="メイリオ" w:eastAsia="メイリオ" w:hAnsi="メイリオ" w:hint="eastAsia"/>
                                <w:szCs w:val="21"/>
                              </w:rPr>
                              <w:t>補助事業</w:t>
                            </w:r>
                            <w:r w:rsidRPr="000C6EB9">
                              <w:rPr>
                                <w:rFonts w:ascii="メイリオ" w:eastAsia="メイリオ" w:hAnsi="メイリオ" w:hint="eastAsia"/>
                                <w:szCs w:val="21"/>
                              </w:rPr>
                              <w:t>分担者」等の具体的な役割</w:t>
                            </w:r>
                            <w:r>
                              <w:rPr>
                                <w:rFonts w:ascii="メイリオ" w:eastAsia="メイリオ" w:hAnsi="メイリオ" w:hint="eastAsia"/>
                                <w:szCs w:val="21"/>
                              </w:rPr>
                              <w:t>・実施内容</w:t>
                            </w:r>
                            <w:r w:rsidRPr="000C6EB9">
                              <w:rPr>
                                <w:rFonts w:ascii="メイリオ" w:eastAsia="メイリオ" w:hAnsi="メイリオ" w:hint="eastAsia"/>
                                <w:szCs w:val="21"/>
                              </w:rPr>
                              <w:t>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61CB393F" w:rsidR="00E55FEC" w:rsidRPr="00ED7163" w:rsidRDefault="00E55FE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w:t>
                            </w:r>
                            <w:r>
                              <w:rPr>
                                <w:rFonts w:ascii="メイリオ" w:eastAsia="メイリオ" w:hAnsi="メイリオ" w:hint="eastAsia"/>
                                <w:szCs w:val="21"/>
                              </w:rPr>
                              <w:t>事業</w:t>
                            </w:r>
                            <w:r w:rsidRPr="000C6EB9">
                              <w:rPr>
                                <w:rFonts w:ascii="メイリオ" w:eastAsia="メイリオ" w:hAnsi="メイリオ" w:hint="eastAsia"/>
                                <w:szCs w:val="21"/>
                              </w:rPr>
                              <w:t>の場合には、</w:t>
                            </w:r>
                            <w:r w:rsidRPr="00154AEE">
                              <w:rPr>
                                <w:rFonts w:ascii="メイリオ" w:eastAsia="メイリオ" w:hAnsi="メイリオ" w:hint="eastAsia"/>
                                <w:szCs w:val="21"/>
                                <w:u w:val="single"/>
                              </w:rPr>
                              <w:t>事業全体の計画と年次計画との関係がわかるように</w:t>
                            </w:r>
                            <w:r w:rsidRPr="000C6EB9">
                              <w:rPr>
                                <w:rFonts w:ascii="メイリオ" w:eastAsia="メイリオ" w:hAnsi="メイリオ" w:hint="eastAsia"/>
                                <w:szCs w:val="21"/>
                              </w:rPr>
                              <w:t>記載してください。</w:t>
                            </w:r>
                            <w:r w:rsidRPr="00ED7163">
                              <w:rPr>
                                <w:rFonts w:ascii="メイリオ" w:eastAsia="メイリオ" w:hAnsi="メイリオ" w:hint="eastAsia"/>
                                <w:szCs w:val="21"/>
                              </w:rPr>
                              <w:t>特に、「高度化」については、年次計画をマイルストーンも含めて詳細に記載してください。</w:t>
                            </w:r>
                          </w:p>
                          <w:p w14:paraId="380E3F5F" w14:textId="4C602125" w:rsidR="00E55FEC" w:rsidRPr="00ED7163" w:rsidRDefault="00E55FEC" w:rsidP="0032626B">
                            <w:pPr>
                              <w:pStyle w:val="ac"/>
                              <w:spacing w:line="300" w:lineRule="exact"/>
                              <w:ind w:leftChars="0" w:left="210" w:hangingChars="100" w:hanging="210"/>
                              <w:rPr>
                                <w:rFonts w:ascii="メイリオ" w:eastAsia="メイリオ" w:hAnsi="メイリオ"/>
                                <w:szCs w:val="21"/>
                              </w:rPr>
                            </w:pPr>
                            <w:r w:rsidRPr="00ED7163">
                              <w:rPr>
                                <w:rFonts w:ascii="メイリオ" w:eastAsia="メイリオ" w:hAnsi="メイリオ" w:hint="eastAsia"/>
                                <w:szCs w:val="21"/>
                              </w:rPr>
                              <w:t>■本事業を実施するために必要な研究施設・研究員の確保等、現在の研究環境の状況を踏まえて記載してください。</w:t>
                            </w:r>
                          </w:p>
                          <w:p w14:paraId="58A8A61C" w14:textId="62213A38" w:rsidR="00E55FEC" w:rsidRPr="00ED7163" w:rsidRDefault="00E55FEC" w:rsidP="008D42B9">
                            <w:pPr>
                              <w:pStyle w:val="ac"/>
                              <w:spacing w:line="300" w:lineRule="exact"/>
                              <w:ind w:leftChars="0" w:left="210" w:hangingChars="100" w:hanging="210"/>
                              <w:rPr>
                                <w:rFonts w:ascii="メイリオ" w:eastAsia="メイリオ" w:hAnsi="メイリオ"/>
                                <w:szCs w:val="21"/>
                              </w:rPr>
                            </w:pPr>
                            <w:r w:rsidRPr="00ED7163">
                              <w:rPr>
                                <w:rFonts w:ascii="メイリオ" w:eastAsia="メイリオ" w:hAnsi="メイリオ" w:hint="eastAsia"/>
                                <w:szCs w:val="21"/>
                              </w:rPr>
                              <w:t>■本事業を実施するにあたり、4つの役割（「支援」「高度化」「人材育成」「</w:t>
                            </w:r>
                            <w:r w:rsidRPr="00954607">
                              <w:rPr>
                                <w:rFonts w:ascii="メイリオ" w:eastAsia="メイリオ" w:hAnsi="メイリオ"/>
                                <w:szCs w:val="21"/>
                              </w:rPr>
                              <w:t>BINDS</w:t>
                            </w:r>
                            <w:r w:rsidRPr="00ED7163">
                              <w:rPr>
                                <w:rFonts w:ascii="メイリオ" w:eastAsia="メイリオ" w:hAnsi="メイリオ" w:hint="eastAsia"/>
                                <w:szCs w:val="21"/>
                              </w:rPr>
                              <w:t>司令塔・調整機能としての活動」）に対するエフォート配分を記載ください。（※本事業に参画する研究者の本事業に対するエフォートの総和を100%とした場合に、</w:t>
                            </w:r>
                            <w:r w:rsidRPr="00ED7163">
                              <w:rPr>
                                <w:rFonts w:ascii="メイリオ" w:eastAsia="メイリオ" w:hAnsi="メイリオ" w:hint="eastAsia"/>
                                <w:szCs w:val="21"/>
                                <w:u w:val="single"/>
                              </w:rPr>
                              <w:t>「支援」への配分を</w:t>
                            </w:r>
                            <w:r w:rsidRPr="00ED7163">
                              <w:rPr>
                                <w:rFonts w:ascii="メイリオ" w:eastAsia="メイリオ" w:hAnsi="メイリオ"/>
                                <w:szCs w:val="21"/>
                                <w:u w:val="single"/>
                              </w:rPr>
                              <w:t>50%以上</w:t>
                            </w:r>
                            <w:r w:rsidRPr="00ED7163">
                              <w:rPr>
                                <w:rFonts w:ascii="メイリオ" w:eastAsia="メイリオ" w:hAnsi="メイリオ" w:hint="eastAsia"/>
                                <w:szCs w:val="21"/>
                              </w:rPr>
                              <w:t>、</w:t>
                            </w:r>
                            <w:r w:rsidRPr="00ED7163">
                              <w:rPr>
                                <w:rFonts w:ascii="メイリオ" w:eastAsia="メイリオ" w:hAnsi="メイリオ" w:hint="eastAsia"/>
                                <w:szCs w:val="21"/>
                                <w:u w:val="single"/>
                              </w:rPr>
                              <w:t>「人材育成」への配分を</w:t>
                            </w:r>
                            <w:r w:rsidRPr="00ED7163">
                              <w:rPr>
                                <w:rFonts w:ascii="メイリオ" w:eastAsia="メイリオ" w:hAnsi="メイリオ"/>
                                <w:szCs w:val="21"/>
                                <w:u w:val="single"/>
                              </w:rPr>
                              <w:t>5%以上</w:t>
                            </w:r>
                            <w:r w:rsidRPr="00ED7163">
                              <w:rPr>
                                <w:rFonts w:ascii="メイリオ" w:eastAsia="メイリオ" w:hAnsi="メイリオ" w:hint="eastAsia"/>
                                <w:szCs w:val="21"/>
                              </w:rPr>
                              <w:t>、</w:t>
                            </w:r>
                            <w:r w:rsidRPr="00ED7163">
                              <w:rPr>
                                <w:rFonts w:ascii="メイリオ" w:eastAsia="メイリオ" w:hAnsi="メイリオ" w:hint="eastAsia"/>
                                <w:szCs w:val="21"/>
                                <w:u w:val="single"/>
                              </w:rPr>
                              <w:t>「</w:t>
                            </w:r>
                            <w:r w:rsidRPr="00954607">
                              <w:rPr>
                                <w:rFonts w:ascii="メイリオ" w:eastAsia="メイリオ" w:hAnsi="メイリオ"/>
                                <w:szCs w:val="21"/>
                                <w:u w:val="single"/>
                              </w:rPr>
                              <w:t>BINDS</w:t>
                            </w:r>
                            <w:r w:rsidRPr="00ED7163">
                              <w:rPr>
                                <w:rFonts w:ascii="メイリオ" w:eastAsia="メイリオ" w:hAnsi="メイリオ" w:hint="eastAsia"/>
                                <w:szCs w:val="21"/>
                                <w:u w:val="single"/>
                              </w:rPr>
                              <w:t>司令塔・調整機能としての活動」への配分を</w:t>
                            </w:r>
                            <w:r w:rsidRPr="00ED7163">
                              <w:rPr>
                                <w:rFonts w:ascii="メイリオ" w:eastAsia="メイリオ" w:hAnsi="メイリオ"/>
                                <w:szCs w:val="21"/>
                                <w:u w:val="single"/>
                              </w:rPr>
                              <w:t>5%以上</w:t>
                            </w:r>
                            <w:r w:rsidRPr="00ED7163">
                              <w:rPr>
                                <w:rFonts w:ascii="メイリオ" w:eastAsia="メイリオ" w:hAnsi="メイリオ" w:hint="eastAsia"/>
                                <w:szCs w:val="21"/>
                              </w:rPr>
                              <w:t>とすることが求められます。）</w:t>
                            </w:r>
                          </w:p>
                          <w:p w14:paraId="35E7CE5C" w14:textId="1F516682" w:rsidR="00E55FEC" w:rsidRPr="00ED7163" w:rsidRDefault="00E55FEC" w:rsidP="0059099A">
                            <w:pPr>
                              <w:pStyle w:val="ac"/>
                              <w:spacing w:line="300" w:lineRule="exact"/>
                              <w:ind w:leftChars="0" w:left="210" w:hangingChars="100" w:hanging="210"/>
                              <w:rPr>
                                <w:rFonts w:ascii="メイリオ" w:eastAsia="メイリオ" w:hAnsi="メイリオ"/>
                                <w:szCs w:val="21"/>
                              </w:rPr>
                            </w:pPr>
                            <w:r w:rsidRPr="00ED7163">
                              <w:rPr>
                                <w:rFonts w:ascii="メイリオ" w:eastAsia="メイリオ" w:hAnsi="メイリオ" w:hint="eastAsia"/>
                                <w:szCs w:val="21"/>
                              </w:rPr>
                              <w:t>■支援についての事業計画のうち、令和</w:t>
                            </w:r>
                            <w:r w:rsidRPr="00ED7163">
                              <w:rPr>
                                <w:rFonts w:ascii="メイリオ" w:eastAsia="メイリオ" w:hAnsi="メイリオ"/>
                                <w:szCs w:val="21"/>
                              </w:rPr>
                              <w:t>4年度</w:t>
                            </w:r>
                            <w:r w:rsidRPr="00ED7163">
                              <w:rPr>
                                <w:rFonts w:ascii="メイリオ" w:eastAsia="メイリオ" w:hAnsi="メイリオ" w:hint="eastAsia"/>
                                <w:szCs w:val="21"/>
                              </w:rPr>
                              <w:t>に予定されている支援内容については、別紙</w:t>
                            </w:r>
                            <w:r w:rsidRPr="00ED7163">
                              <w:rPr>
                                <w:rFonts w:ascii="メイリオ" w:eastAsia="メイリオ" w:hAnsi="メイリオ"/>
                                <w:szCs w:val="21"/>
                              </w:rPr>
                              <w:t>5</w:t>
                            </w:r>
                            <w:r w:rsidRPr="00ED7163">
                              <w:rPr>
                                <w:rFonts w:ascii="メイリオ" w:eastAsia="メイリオ" w:hAnsi="メイリオ" w:hint="eastAsia"/>
                                <w:szCs w:val="21"/>
                              </w:rPr>
                              <w:t>にも必ず記載ください。</w:t>
                            </w:r>
                          </w:p>
                          <w:p w14:paraId="0F953475" w14:textId="0BBD002F" w:rsidR="00E55FEC" w:rsidRPr="00ED7163" w:rsidRDefault="00E55FEC" w:rsidP="008F7E0E">
                            <w:pPr>
                              <w:pStyle w:val="ac"/>
                              <w:spacing w:line="300" w:lineRule="exact"/>
                              <w:ind w:leftChars="0" w:left="210" w:hangingChars="100" w:hanging="210"/>
                              <w:rPr>
                                <w:rFonts w:ascii="メイリオ" w:eastAsia="メイリオ" w:hAnsi="メイリオ"/>
                                <w:szCs w:val="21"/>
                              </w:rPr>
                            </w:pPr>
                            <w:r w:rsidRPr="00ED7163">
                              <w:rPr>
                                <w:rFonts w:ascii="メイリオ" w:eastAsia="メイリオ" w:hAnsi="メイリオ" w:hint="eastAsia"/>
                                <w:szCs w:val="21"/>
                              </w:rPr>
                              <w:t>■事業の目的、方法及び期待される効果の流れ図を記載又は添付してください。</w:t>
                            </w:r>
                          </w:p>
                          <w:p w14:paraId="7780EFDA" w14:textId="39732326" w:rsidR="00E55FEC" w:rsidRPr="000C6EB9" w:rsidRDefault="00E55FEC">
                            <w:pPr>
                              <w:spacing w:line="300" w:lineRule="exact"/>
                              <w:ind w:left="210" w:rightChars="50" w:right="105" w:hangingChars="100" w:hanging="210"/>
                              <w:rPr>
                                <w:rFonts w:ascii="メイリオ" w:eastAsia="メイリオ" w:hAnsi="メイリオ"/>
                                <w:szCs w:val="21"/>
                              </w:rPr>
                            </w:pPr>
                            <w:r w:rsidRPr="00ED7163">
                              <w:rPr>
                                <w:rFonts w:ascii="メイリオ" w:eastAsia="メイリオ" w:hAnsi="メイリオ" w:hint="eastAsia"/>
                                <w:szCs w:val="21"/>
                              </w:rPr>
                              <w:t>■その他</w:t>
                            </w:r>
                            <w:r w:rsidRPr="00ED7163">
                              <w:rPr>
                                <w:rFonts w:ascii="メイリオ" w:eastAsia="メイリオ" w:hAnsi="メイリオ"/>
                                <w:szCs w:val="21"/>
                              </w:rPr>
                              <w:t>、</w:t>
                            </w:r>
                            <w:r w:rsidRPr="00ED7163">
                              <w:rPr>
                                <w:rFonts w:ascii="メイリオ" w:eastAsia="メイリオ" w:hAnsi="メイリオ" w:hint="eastAsia"/>
                                <w:szCs w:val="21"/>
                              </w:rPr>
                              <w:t>事業の</w:t>
                            </w:r>
                            <w:r w:rsidRPr="00ED7163">
                              <w:rPr>
                                <w:rFonts w:ascii="メイリオ" w:eastAsia="メイリオ" w:hAnsi="メイリオ"/>
                                <w:szCs w:val="21"/>
                              </w:rPr>
                              <w:t>主なスケジュール</w:t>
                            </w:r>
                            <w:r w:rsidRPr="00ED7163">
                              <w:rPr>
                                <w:rFonts w:ascii="メイリオ" w:eastAsia="メイリオ" w:hAnsi="メイリオ" w:hint="eastAsia"/>
                                <w:szCs w:val="21"/>
                              </w:rPr>
                              <w:t>（ロードマップ</w:t>
                            </w:r>
                            <w:r w:rsidRPr="00ED7163">
                              <w:rPr>
                                <w:rFonts w:ascii="メイリオ" w:eastAsia="メイリオ" w:hAnsi="メイリオ"/>
                                <w:szCs w:val="21"/>
                              </w:rPr>
                              <w:t>）</w:t>
                            </w:r>
                            <w:r w:rsidRPr="00ED7163">
                              <w:rPr>
                                <w:rFonts w:ascii="メイリオ" w:eastAsia="メイリオ" w:hAnsi="メイリオ" w:hint="eastAsia"/>
                                <w:szCs w:val="21"/>
                              </w:rPr>
                              <w:t>とマイルストーン、実</w:t>
                            </w:r>
                            <w:r w:rsidRPr="000C6EB9">
                              <w:rPr>
                                <w:rFonts w:ascii="メイリオ" w:eastAsia="メイリオ" w:hAnsi="メイリオ" w:hint="eastAsia"/>
                                <w:szCs w:val="21"/>
                              </w:rPr>
                              <w:t>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ED7163">
                              <w:rPr>
                                <w:rFonts w:ascii="メイリオ" w:eastAsia="メイリオ" w:hAnsi="メイリオ" w:hint="eastAsia"/>
                                <w:szCs w:val="21"/>
                              </w:rPr>
                              <w:t>2、3と</w:t>
                            </w:r>
                            <w:r w:rsidRPr="00513716">
                              <w:rPr>
                                <w:rFonts w:ascii="メイリオ" w:eastAsia="メイリオ" w:hAnsi="メイリオ" w:hint="eastAsia"/>
                                <w:szCs w:val="21"/>
                              </w:rPr>
                              <w:t>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2" type="#_x0000_t202" style="position:absolute;left:0;text-align:left;margin-left:-8.25pt;margin-top:41.1pt;width:503.7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o2Rg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">
                <v:textbox style="mso-fit-shape-to-text:t">
                  <w:txbxContent>
                    <w:p w14:paraId="2379F144" w14:textId="49CC45CF" w:rsidR="00E55FEC" w:rsidRPr="000C6EB9" w:rsidRDefault="00E55FEC"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w:t>
                      </w:r>
                      <w:r w:rsidRPr="000C6EB9">
                        <w:rPr>
                          <w:rFonts w:ascii="メイリオ" w:eastAsia="メイリオ" w:hAnsi="メイリオ" w:hint="eastAsia"/>
                          <w:szCs w:val="21"/>
                        </w:rPr>
                        <w:t>目的</w:t>
                      </w:r>
                      <w:r>
                        <w:rPr>
                          <w:rFonts w:ascii="メイリオ" w:eastAsia="メイリオ" w:hAnsi="メイリオ" w:hint="eastAsia"/>
                          <w:szCs w:val="21"/>
                        </w:rPr>
                        <w:t>（</w:t>
                      </w:r>
                      <w:r w:rsidRPr="008D42B9">
                        <w:rPr>
                          <w:rFonts w:ascii="メイリオ" w:eastAsia="メイリオ" w:hAnsi="メイリオ" w:hint="eastAsia"/>
                          <w:szCs w:val="21"/>
                        </w:rPr>
                        <w:t>「支援」「高度化」「人材育成」「</w:t>
                      </w:r>
                      <w:bookmarkStart w:id="9" w:name="_Hlk89693687"/>
                      <w:r>
                        <w:rPr>
                          <w:rFonts w:ascii="メイリオ" w:eastAsia="メイリオ" w:hAnsi="メイリオ" w:hint="eastAsia"/>
                          <w:szCs w:val="21"/>
                        </w:rPr>
                        <w:t>BINDS司令塔・調整機能としての</w:t>
                      </w:r>
                      <w:r w:rsidRPr="008D42B9">
                        <w:rPr>
                          <w:rFonts w:ascii="メイリオ" w:eastAsia="メイリオ" w:hAnsi="メイリオ" w:hint="eastAsia"/>
                          <w:szCs w:val="21"/>
                        </w:rPr>
                        <w:t>活動</w:t>
                      </w:r>
                      <w:bookmarkEnd w:id="9"/>
                      <w:r w:rsidRPr="008D42B9">
                        <w:rPr>
                          <w:rFonts w:ascii="メイリオ" w:eastAsia="メイリオ" w:hAnsi="メイリオ" w:hint="eastAsia"/>
                          <w:szCs w:val="21"/>
                        </w:rPr>
                        <w:t>」</w:t>
                      </w:r>
                      <w:r>
                        <w:rPr>
                          <w:rFonts w:ascii="メイリオ" w:eastAsia="メイリオ" w:hAnsi="メイリオ" w:hint="eastAsia"/>
                          <w:szCs w:val="21"/>
                        </w:rPr>
                        <w:t>）</w:t>
                      </w:r>
                      <w:r w:rsidRPr="000C6EB9">
                        <w:rPr>
                          <w:rFonts w:ascii="メイリオ" w:eastAsia="メイリオ" w:hAnsi="メイリオ" w:hint="eastAsia"/>
                          <w:szCs w:val="21"/>
                        </w:rPr>
                        <w:t>を達成するための具体的な研究計画及び方法を</w:t>
                      </w:r>
                      <w:r w:rsidRPr="008F7E0E">
                        <w:rPr>
                          <w:rFonts w:ascii="メイリオ" w:eastAsia="メイリオ" w:hAnsi="メイリオ" w:hint="eastAsia"/>
                          <w:szCs w:val="21"/>
                        </w:rPr>
                        <w:t>4ページ程度</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ADC277B" w:rsidR="00E55FEC" w:rsidRPr="000C6EB9" w:rsidRDefault="00E55FEC"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事業</w:t>
                      </w:r>
                      <w:r w:rsidRPr="000C6EB9">
                        <w:rPr>
                          <w:rFonts w:ascii="メイリオ" w:eastAsia="メイリオ" w:hAnsi="メイリオ" w:hint="eastAsia"/>
                          <w:szCs w:val="21"/>
                        </w:rPr>
                        <w:t>計画を遂行するための</w:t>
                      </w:r>
                      <w:r>
                        <w:rPr>
                          <w:rFonts w:ascii="メイリオ" w:eastAsia="メイリオ" w:hAnsi="メイリオ" w:hint="eastAsia"/>
                          <w:szCs w:val="21"/>
                        </w:rPr>
                        <w:t>実施</w:t>
                      </w:r>
                      <w:r w:rsidRPr="000C6EB9">
                        <w:rPr>
                          <w:rFonts w:ascii="メイリオ" w:eastAsia="メイリオ" w:hAnsi="メイリオ" w:hint="eastAsia"/>
                          <w:szCs w:val="21"/>
                        </w:rPr>
                        <w:t>体制について、「</w:t>
                      </w:r>
                      <w:r>
                        <w:rPr>
                          <w:rFonts w:ascii="メイリオ" w:eastAsia="メイリオ" w:hAnsi="メイリオ" w:hint="eastAsia"/>
                          <w:szCs w:val="21"/>
                        </w:rPr>
                        <w:t>補助事業</w:t>
                      </w:r>
                      <w:r w:rsidRPr="000C6EB9">
                        <w:rPr>
                          <w:rFonts w:ascii="メイリオ" w:eastAsia="メイリオ" w:hAnsi="メイリオ" w:hint="eastAsia"/>
                          <w:szCs w:val="21"/>
                        </w:rPr>
                        <w:t>代表者」、「</w:t>
                      </w:r>
                      <w:r>
                        <w:rPr>
                          <w:rFonts w:ascii="メイリオ" w:eastAsia="メイリオ" w:hAnsi="メイリオ" w:hint="eastAsia"/>
                          <w:szCs w:val="21"/>
                        </w:rPr>
                        <w:t>補助事業</w:t>
                      </w:r>
                      <w:r w:rsidRPr="000C6EB9">
                        <w:rPr>
                          <w:rFonts w:ascii="メイリオ" w:eastAsia="メイリオ" w:hAnsi="メイリオ" w:hint="eastAsia"/>
                          <w:szCs w:val="21"/>
                        </w:rPr>
                        <w:t>分担者」等の具体的な役割</w:t>
                      </w:r>
                      <w:r>
                        <w:rPr>
                          <w:rFonts w:ascii="メイリオ" w:eastAsia="メイリオ" w:hAnsi="メイリオ" w:hint="eastAsia"/>
                          <w:szCs w:val="21"/>
                        </w:rPr>
                        <w:t>・実施内容</w:t>
                      </w:r>
                      <w:r w:rsidRPr="000C6EB9">
                        <w:rPr>
                          <w:rFonts w:ascii="メイリオ" w:eastAsia="メイリオ" w:hAnsi="メイリオ" w:hint="eastAsia"/>
                          <w:szCs w:val="21"/>
                        </w:rPr>
                        <w:t>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61CB393F" w:rsidR="00E55FEC" w:rsidRPr="00ED7163" w:rsidRDefault="00E55FEC"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w:t>
                      </w:r>
                      <w:r>
                        <w:rPr>
                          <w:rFonts w:ascii="メイリオ" w:eastAsia="メイリオ" w:hAnsi="メイリオ" w:hint="eastAsia"/>
                          <w:szCs w:val="21"/>
                        </w:rPr>
                        <w:t>事業</w:t>
                      </w:r>
                      <w:r w:rsidRPr="000C6EB9">
                        <w:rPr>
                          <w:rFonts w:ascii="メイリオ" w:eastAsia="メイリオ" w:hAnsi="メイリオ" w:hint="eastAsia"/>
                          <w:szCs w:val="21"/>
                        </w:rPr>
                        <w:t>の場合には、</w:t>
                      </w:r>
                      <w:r w:rsidRPr="00154AEE">
                        <w:rPr>
                          <w:rFonts w:ascii="メイリオ" w:eastAsia="メイリオ" w:hAnsi="メイリオ" w:hint="eastAsia"/>
                          <w:szCs w:val="21"/>
                          <w:u w:val="single"/>
                        </w:rPr>
                        <w:t>事業全体の計画と年次計画との関係がわかるように</w:t>
                      </w:r>
                      <w:r w:rsidRPr="000C6EB9">
                        <w:rPr>
                          <w:rFonts w:ascii="メイリオ" w:eastAsia="メイリオ" w:hAnsi="メイリオ" w:hint="eastAsia"/>
                          <w:szCs w:val="21"/>
                        </w:rPr>
                        <w:t>記載してください。</w:t>
                      </w:r>
                      <w:r w:rsidRPr="00ED7163">
                        <w:rPr>
                          <w:rFonts w:ascii="メイリオ" w:eastAsia="メイリオ" w:hAnsi="メイリオ" w:hint="eastAsia"/>
                          <w:szCs w:val="21"/>
                        </w:rPr>
                        <w:t>特に、「高度化」については、年次計画をマイルストーンも含めて詳細に記載してください。</w:t>
                      </w:r>
                    </w:p>
                    <w:p w14:paraId="380E3F5F" w14:textId="4C602125" w:rsidR="00E55FEC" w:rsidRPr="00ED7163" w:rsidRDefault="00E55FEC" w:rsidP="0032626B">
                      <w:pPr>
                        <w:pStyle w:val="ac"/>
                        <w:spacing w:line="300" w:lineRule="exact"/>
                        <w:ind w:leftChars="0" w:left="210" w:hangingChars="100" w:hanging="210"/>
                        <w:rPr>
                          <w:rFonts w:ascii="メイリオ" w:eastAsia="メイリオ" w:hAnsi="メイリオ"/>
                          <w:szCs w:val="21"/>
                        </w:rPr>
                      </w:pPr>
                      <w:r w:rsidRPr="00ED7163">
                        <w:rPr>
                          <w:rFonts w:ascii="メイリオ" w:eastAsia="メイリオ" w:hAnsi="メイリオ" w:hint="eastAsia"/>
                          <w:szCs w:val="21"/>
                        </w:rPr>
                        <w:t>■本事業を実施するために必要な研究施設・研究員の確保等、現在の研究環境の状況を踏まえて記載してください。</w:t>
                      </w:r>
                    </w:p>
                    <w:p w14:paraId="58A8A61C" w14:textId="62213A38" w:rsidR="00E55FEC" w:rsidRPr="00ED7163" w:rsidRDefault="00E55FEC" w:rsidP="008D42B9">
                      <w:pPr>
                        <w:pStyle w:val="ac"/>
                        <w:spacing w:line="300" w:lineRule="exact"/>
                        <w:ind w:leftChars="0" w:left="210" w:hangingChars="100" w:hanging="210"/>
                        <w:rPr>
                          <w:rFonts w:ascii="メイリオ" w:eastAsia="メイリオ" w:hAnsi="メイリオ"/>
                          <w:szCs w:val="21"/>
                        </w:rPr>
                      </w:pPr>
                      <w:r w:rsidRPr="00ED7163">
                        <w:rPr>
                          <w:rFonts w:ascii="メイリオ" w:eastAsia="メイリオ" w:hAnsi="メイリオ" w:hint="eastAsia"/>
                          <w:szCs w:val="21"/>
                        </w:rPr>
                        <w:t>■本事業を実施するにあたり、4つの役割（「支援」「高度化」「人材育成」「</w:t>
                      </w:r>
                      <w:r w:rsidRPr="00954607">
                        <w:rPr>
                          <w:rFonts w:ascii="メイリオ" w:eastAsia="メイリオ" w:hAnsi="メイリオ"/>
                          <w:szCs w:val="21"/>
                        </w:rPr>
                        <w:t>BINDS</w:t>
                      </w:r>
                      <w:r w:rsidRPr="00ED7163">
                        <w:rPr>
                          <w:rFonts w:ascii="メイリオ" w:eastAsia="メイリオ" w:hAnsi="メイリオ" w:hint="eastAsia"/>
                          <w:szCs w:val="21"/>
                        </w:rPr>
                        <w:t>司令塔・調整機能としての活動」）に対するエフォート配分を記載ください。（※本事業に参画する研究者の本事業に対するエフォートの総和を100%とした場合に、</w:t>
                      </w:r>
                      <w:r w:rsidRPr="00ED7163">
                        <w:rPr>
                          <w:rFonts w:ascii="メイリオ" w:eastAsia="メイリオ" w:hAnsi="メイリオ" w:hint="eastAsia"/>
                          <w:szCs w:val="21"/>
                          <w:u w:val="single"/>
                        </w:rPr>
                        <w:t>「支援」への配分を</w:t>
                      </w:r>
                      <w:r w:rsidRPr="00ED7163">
                        <w:rPr>
                          <w:rFonts w:ascii="メイリオ" w:eastAsia="メイリオ" w:hAnsi="メイリオ"/>
                          <w:szCs w:val="21"/>
                          <w:u w:val="single"/>
                        </w:rPr>
                        <w:t>50%以上</w:t>
                      </w:r>
                      <w:r w:rsidRPr="00ED7163">
                        <w:rPr>
                          <w:rFonts w:ascii="メイリオ" w:eastAsia="メイリオ" w:hAnsi="メイリオ" w:hint="eastAsia"/>
                          <w:szCs w:val="21"/>
                        </w:rPr>
                        <w:t>、</w:t>
                      </w:r>
                      <w:r w:rsidRPr="00ED7163">
                        <w:rPr>
                          <w:rFonts w:ascii="メイリオ" w:eastAsia="メイリオ" w:hAnsi="メイリオ" w:hint="eastAsia"/>
                          <w:szCs w:val="21"/>
                          <w:u w:val="single"/>
                        </w:rPr>
                        <w:t>「人材育成」への配分を</w:t>
                      </w:r>
                      <w:r w:rsidRPr="00ED7163">
                        <w:rPr>
                          <w:rFonts w:ascii="メイリオ" w:eastAsia="メイリオ" w:hAnsi="メイリオ"/>
                          <w:szCs w:val="21"/>
                          <w:u w:val="single"/>
                        </w:rPr>
                        <w:t>5%以上</w:t>
                      </w:r>
                      <w:r w:rsidRPr="00ED7163">
                        <w:rPr>
                          <w:rFonts w:ascii="メイリオ" w:eastAsia="メイリオ" w:hAnsi="メイリオ" w:hint="eastAsia"/>
                          <w:szCs w:val="21"/>
                        </w:rPr>
                        <w:t>、</w:t>
                      </w:r>
                      <w:r w:rsidRPr="00ED7163">
                        <w:rPr>
                          <w:rFonts w:ascii="メイリオ" w:eastAsia="メイリオ" w:hAnsi="メイリオ" w:hint="eastAsia"/>
                          <w:szCs w:val="21"/>
                          <w:u w:val="single"/>
                        </w:rPr>
                        <w:t>「</w:t>
                      </w:r>
                      <w:r w:rsidRPr="00954607">
                        <w:rPr>
                          <w:rFonts w:ascii="メイリオ" w:eastAsia="メイリオ" w:hAnsi="メイリオ"/>
                          <w:szCs w:val="21"/>
                          <w:u w:val="single"/>
                        </w:rPr>
                        <w:t>BINDS</w:t>
                      </w:r>
                      <w:r w:rsidRPr="00ED7163">
                        <w:rPr>
                          <w:rFonts w:ascii="メイリオ" w:eastAsia="メイリオ" w:hAnsi="メイリオ" w:hint="eastAsia"/>
                          <w:szCs w:val="21"/>
                          <w:u w:val="single"/>
                        </w:rPr>
                        <w:t>司令塔・調整機能としての活動」への配分を</w:t>
                      </w:r>
                      <w:r w:rsidRPr="00ED7163">
                        <w:rPr>
                          <w:rFonts w:ascii="メイリオ" w:eastAsia="メイリオ" w:hAnsi="メイリオ"/>
                          <w:szCs w:val="21"/>
                          <w:u w:val="single"/>
                        </w:rPr>
                        <w:t>5%以上</w:t>
                      </w:r>
                      <w:r w:rsidRPr="00ED7163">
                        <w:rPr>
                          <w:rFonts w:ascii="メイリオ" w:eastAsia="メイリオ" w:hAnsi="メイリオ" w:hint="eastAsia"/>
                          <w:szCs w:val="21"/>
                        </w:rPr>
                        <w:t>とすることが求められます。）</w:t>
                      </w:r>
                    </w:p>
                    <w:p w14:paraId="35E7CE5C" w14:textId="1F516682" w:rsidR="00E55FEC" w:rsidRPr="00ED7163" w:rsidRDefault="00E55FEC" w:rsidP="0059099A">
                      <w:pPr>
                        <w:pStyle w:val="ac"/>
                        <w:spacing w:line="300" w:lineRule="exact"/>
                        <w:ind w:leftChars="0" w:left="210" w:hangingChars="100" w:hanging="210"/>
                        <w:rPr>
                          <w:rFonts w:ascii="メイリオ" w:eastAsia="メイリオ" w:hAnsi="メイリオ"/>
                          <w:szCs w:val="21"/>
                        </w:rPr>
                      </w:pPr>
                      <w:r w:rsidRPr="00ED7163">
                        <w:rPr>
                          <w:rFonts w:ascii="メイリオ" w:eastAsia="メイリオ" w:hAnsi="メイリオ" w:hint="eastAsia"/>
                          <w:szCs w:val="21"/>
                        </w:rPr>
                        <w:t>■支援についての事業計画のうち、令和</w:t>
                      </w:r>
                      <w:r w:rsidRPr="00ED7163">
                        <w:rPr>
                          <w:rFonts w:ascii="メイリオ" w:eastAsia="メイリオ" w:hAnsi="メイリオ"/>
                          <w:szCs w:val="21"/>
                        </w:rPr>
                        <w:t>4年度</w:t>
                      </w:r>
                      <w:r w:rsidRPr="00ED7163">
                        <w:rPr>
                          <w:rFonts w:ascii="メイリオ" w:eastAsia="メイリオ" w:hAnsi="メイリオ" w:hint="eastAsia"/>
                          <w:szCs w:val="21"/>
                        </w:rPr>
                        <w:t>に予定されている支援内容については、別紙</w:t>
                      </w:r>
                      <w:r w:rsidRPr="00ED7163">
                        <w:rPr>
                          <w:rFonts w:ascii="メイリオ" w:eastAsia="メイリオ" w:hAnsi="メイリオ"/>
                          <w:szCs w:val="21"/>
                        </w:rPr>
                        <w:t>5</w:t>
                      </w:r>
                      <w:r w:rsidRPr="00ED7163">
                        <w:rPr>
                          <w:rFonts w:ascii="メイリオ" w:eastAsia="メイリオ" w:hAnsi="メイリオ" w:hint="eastAsia"/>
                          <w:szCs w:val="21"/>
                        </w:rPr>
                        <w:t>にも必ず記載ください。</w:t>
                      </w:r>
                    </w:p>
                    <w:p w14:paraId="0F953475" w14:textId="0BBD002F" w:rsidR="00E55FEC" w:rsidRPr="00ED7163" w:rsidRDefault="00E55FEC" w:rsidP="008F7E0E">
                      <w:pPr>
                        <w:pStyle w:val="ac"/>
                        <w:spacing w:line="300" w:lineRule="exact"/>
                        <w:ind w:leftChars="0" w:left="210" w:hangingChars="100" w:hanging="210"/>
                        <w:rPr>
                          <w:rFonts w:ascii="メイリオ" w:eastAsia="メイリオ" w:hAnsi="メイリオ"/>
                          <w:szCs w:val="21"/>
                        </w:rPr>
                      </w:pPr>
                      <w:r w:rsidRPr="00ED7163">
                        <w:rPr>
                          <w:rFonts w:ascii="メイリオ" w:eastAsia="メイリオ" w:hAnsi="メイリオ" w:hint="eastAsia"/>
                          <w:szCs w:val="21"/>
                        </w:rPr>
                        <w:t>■事業の目的、方法及び期待される効果の流れ図を記載又は添付してください。</w:t>
                      </w:r>
                    </w:p>
                    <w:p w14:paraId="7780EFDA" w14:textId="39732326" w:rsidR="00E55FEC" w:rsidRPr="000C6EB9" w:rsidRDefault="00E55FEC">
                      <w:pPr>
                        <w:spacing w:line="300" w:lineRule="exact"/>
                        <w:ind w:left="210" w:rightChars="50" w:right="105" w:hangingChars="100" w:hanging="210"/>
                        <w:rPr>
                          <w:rFonts w:ascii="メイリオ" w:eastAsia="メイリオ" w:hAnsi="メイリオ"/>
                          <w:szCs w:val="21"/>
                        </w:rPr>
                      </w:pPr>
                      <w:r w:rsidRPr="00ED7163">
                        <w:rPr>
                          <w:rFonts w:ascii="メイリオ" w:eastAsia="メイリオ" w:hAnsi="メイリオ" w:hint="eastAsia"/>
                          <w:szCs w:val="21"/>
                        </w:rPr>
                        <w:t>■その他</w:t>
                      </w:r>
                      <w:r w:rsidRPr="00ED7163">
                        <w:rPr>
                          <w:rFonts w:ascii="メイリオ" w:eastAsia="メイリオ" w:hAnsi="メイリオ"/>
                          <w:szCs w:val="21"/>
                        </w:rPr>
                        <w:t>、</w:t>
                      </w:r>
                      <w:r w:rsidRPr="00ED7163">
                        <w:rPr>
                          <w:rFonts w:ascii="メイリオ" w:eastAsia="メイリオ" w:hAnsi="メイリオ" w:hint="eastAsia"/>
                          <w:szCs w:val="21"/>
                        </w:rPr>
                        <w:t>事業の</w:t>
                      </w:r>
                      <w:r w:rsidRPr="00ED7163">
                        <w:rPr>
                          <w:rFonts w:ascii="メイリオ" w:eastAsia="メイリオ" w:hAnsi="メイリオ"/>
                          <w:szCs w:val="21"/>
                        </w:rPr>
                        <w:t>主なスケジュール</w:t>
                      </w:r>
                      <w:r w:rsidRPr="00ED7163">
                        <w:rPr>
                          <w:rFonts w:ascii="メイリオ" w:eastAsia="メイリオ" w:hAnsi="メイリオ" w:hint="eastAsia"/>
                          <w:szCs w:val="21"/>
                        </w:rPr>
                        <w:t>（ロードマップ</w:t>
                      </w:r>
                      <w:r w:rsidRPr="00ED7163">
                        <w:rPr>
                          <w:rFonts w:ascii="メイリオ" w:eastAsia="メイリオ" w:hAnsi="メイリオ"/>
                          <w:szCs w:val="21"/>
                        </w:rPr>
                        <w:t>）</w:t>
                      </w:r>
                      <w:r w:rsidRPr="00ED7163">
                        <w:rPr>
                          <w:rFonts w:ascii="メイリオ" w:eastAsia="メイリオ" w:hAnsi="メイリオ" w:hint="eastAsia"/>
                          <w:szCs w:val="21"/>
                        </w:rPr>
                        <w:t>とマイルストーン、実</w:t>
                      </w:r>
                      <w:r w:rsidRPr="000C6EB9">
                        <w:rPr>
                          <w:rFonts w:ascii="メイリオ" w:eastAsia="メイリオ" w:hAnsi="メイリオ" w:hint="eastAsia"/>
                          <w:szCs w:val="21"/>
                        </w:rPr>
                        <w:t>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ED7163">
                        <w:rPr>
                          <w:rFonts w:ascii="メイリオ" w:eastAsia="メイリオ" w:hAnsi="メイリオ" w:hint="eastAsia"/>
                          <w:szCs w:val="21"/>
                        </w:rPr>
                        <w:t>2、3と</w:t>
                      </w:r>
                      <w:r w:rsidRPr="00513716">
                        <w:rPr>
                          <w:rFonts w:ascii="メイリオ" w:eastAsia="メイリオ" w:hAnsi="メイリオ" w:hint="eastAsia"/>
                          <w:szCs w:val="21"/>
                        </w:rPr>
                        <w:t>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037786">
        <w:rPr>
          <w:rFonts w:ascii="游ゴシック Medium" w:eastAsia="游ゴシック Medium" w:hAnsi="游ゴシック Medium" w:hint="eastAsia"/>
          <w:sz w:val="22"/>
        </w:rPr>
        <w:t>（</w:t>
      </w:r>
      <w:r w:rsidR="0059478A" w:rsidRPr="00037786">
        <w:rPr>
          <w:rFonts w:ascii="游ゴシック Medium" w:eastAsia="游ゴシック Medium" w:hAnsi="游ゴシック Medium" w:hint="eastAsia"/>
          <w:sz w:val="22"/>
        </w:rPr>
        <w:t>2</w:t>
      </w:r>
      <w:r w:rsidR="00934419" w:rsidRPr="00037786">
        <w:rPr>
          <w:rFonts w:ascii="游ゴシック Medium" w:eastAsia="游ゴシック Medium" w:hAnsi="游ゴシック Medium" w:hint="eastAsia"/>
          <w:sz w:val="22"/>
        </w:rPr>
        <w:t>）</w:t>
      </w:r>
      <w:r w:rsidR="008F7E0E" w:rsidRPr="00037786">
        <w:rPr>
          <w:rFonts w:ascii="游ゴシック Medium" w:eastAsia="游ゴシック Medium" w:hAnsi="游ゴシック Medium" w:hint="eastAsia"/>
          <w:sz w:val="22"/>
        </w:rPr>
        <w:t>事業</w:t>
      </w:r>
      <w:r w:rsidR="00DC1351" w:rsidRPr="00037786">
        <w:rPr>
          <w:rFonts w:ascii="游ゴシック Medium" w:eastAsia="游ゴシック Medium" w:hAnsi="游ゴシック Medium" w:hint="eastAsia"/>
          <w:sz w:val="22"/>
        </w:rPr>
        <w:t>計画・方法</w:t>
      </w:r>
      <w:r w:rsidR="008F7E0E" w:rsidRPr="00037786">
        <w:rPr>
          <w:rFonts w:ascii="游ゴシック Medium" w:eastAsia="游ゴシック Medium" w:hAnsi="游ゴシック Medium" w:hint="eastAsia"/>
          <w:sz w:val="22"/>
        </w:rPr>
        <w:t>（4ページ</w:t>
      </w:r>
      <w:r w:rsidR="00922016" w:rsidRPr="00037786">
        <w:rPr>
          <w:rFonts w:ascii="游ゴシック Medium" w:eastAsia="游ゴシック Medium" w:hAnsi="游ゴシック Medium" w:hint="eastAsia"/>
          <w:sz w:val="22"/>
        </w:rPr>
        <w:t>程度</w:t>
      </w:r>
      <w:r w:rsidR="00922016" w:rsidRPr="00037786">
        <w:rPr>
          <w:rFonts w:ascii="游ゴシック Medium" w:eastAsia="游ゴシック Medium" w:hAnsi="游ゴシック Medium" w:hint="eastAsia"/>
          <w:sz w:val="22"/>
          <w:vertAlign w:val="superscript"/>
        </w:rPr>
        <w:t>※</w:t>
      </w:r>
      <w:r w:rsidR="008F7E0E" w:rsidRPr="00037786">
        <w:rPr>
          <w:rFonts w:ascii="游ゴシック Medium" w:eastAsia="游ゴシック Medium" w:hAnsi="游ゴシック Medium" w:hint="eastAsia"/>
          <w:sz w:val="22"/>
        </w:rPr>
        <w:t>で記載）</w:t>
      </w:r>
      <w:r w:rsidR="00C95674">
        <w:rPr>
          <w:rFonts w:ascii="游ゴシック Medium" w:eastAsia="游ゴシック Medium" w:hAnsi="游ゴシック Medium"/>
        </w:rPr>
        <w:br/>
      </w:r>
      <w:r w:rsidR="00922016" w:rsidRPr="00922016">
        <w:rPr>
          <w:rFonts w:ascii="游ゴシック Medium" w:eastAsia="游ゴシック Medium" w:hAnsi="游ゴシック Medium" w:hint="eastAsia"/>
          <w:sz w:val="18"/>
          <w:szCs w:val="18"/>
        </w:rPr>
        <w:t>※公募番号1－1及び2－1は</w:t>
      </w:r>
      <w:r w:rsidR="00922016">
        <w:rPr>
          <w:rFonts w:ascii="游ゴシック Medium" w:eastAsia="游ゴシック Medium" w:hAnsi="游ゴシック Medium" w:hint="eastAsia"/>
          <w:sz w:val="18"/>
          <w:szCs w:val="18"/>
        </w:rPr>
        <w:t>6</w:t>
      </w:r>
      <w:r w:rsidR="00922016" w:rsidRPr="00922016">
        <w:rPr>
          <w:rFonts w:ascii="游ゴシック Medium" w:eastAsia="游ゴシック Medium" w:hAnsi="游ゴシック Medium" w:hint="eastAsia"/>
          <w:sz w:val="18"/>
          <w:szCs w:val="18"/>
        </w:rPr>
        <w:t>ページ程度で記載</w:t>
      </w:r>
    </w:p>
    <w:p w14:paraId="1457683F" w14:textId="715451D2" w:rsidR="00830D71" w:rsidRPr="00CC3E85" w:rsidRDefault="00830D71" w:rsidP="00830D71">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（1）支援</w:t>
      </w:r>
      <w:r>
        <w:rPr>
          <w:rFonts w:ascii="游ゴシック Medium" w:eastAsia="游ゴシック Medium" w:hAnsi="游ゴシック Medium" w:hint="eastAsia"/>
          <w:iCs/>
        </w:rPr>
        <w:t>（エフォート：○○%）</w:t>
      </w:r>
    </w:p>
    <w:p w14:paraId="0810C946" w14:textId="1E4CE43F" w:rsidR="00D91AC3" w:rsidRPr="00D91AC3" w:rsidRDefault="00830D71" w:rsidP="000E2D07">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D91AC3" w:rsidRPr="009D2D26">
        <w:rPr>
          <w:rFonts w:ascii="游ゴシック Medium" w:eastAsia="游ゴシック Medium" w:hAnsi="游ゴシック Medium" w:hint="eastAsia"/>
          <w:iCs/>
          <w:color w:val="4F81BD" w:themeColor="accent1"/>
        </w:rPr>
        <w:t>○○○○○○○○○○○○○○○○○○○○○○○○○○○○○○○○○○○○○○○○○○○○○○○○○○○○○○○○○○○○○○○○○○○○○○○○○○○○○○○○○○○○○○○○○○○○○○○○○○○。</w:t>
      </w:r>
    </w:p>
    <w:p w14:paraId="54BE13C2" w14:textId="3E5CE16B" w:rsidR="00830D71" w:rsidRPr="00CC3E85" w:rsidRDefault="00830D71" w:rsidP="00830D71">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2</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高度化（エフォート：○○%）</w:t>
      </w:r>
    </w:p>
    <w:p w14:paraId="4AC799DE"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（事業全体計画）</w:t>
      </w:r>
    </w:p>
    <w:p w14:paraId="6666A4B9"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ACA4D90"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（年次計画）</w:t>
      </w:r>
    </w:p>
    <w:p w14:paraId="0E0E4690"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令和4年度：</w:t>
      </w:r>
      <w:r w:rsidRPr="009D2D26">
        <w:rPr>
          <w:rFonts w:ascii="游ゴシック Medium" w:eastAsia="游ゴシック Medium" w:hAnsi="游ゴシック Medium" w:hint="eastAsia"/>
          <w:iCs/>
          <w:color w:val="4F81BD" w:themeColor="accent1"/>
        </w:rPr>
        <w:t>○○○○○○○○○○○○○○○○○○○○○○○○○○○○○○○○○○○○○○○○○○○○○○○○○○○○○○○○○○○○○○○○○○○○○○○○○○○○○○○○○○○○○○○○○○○○○○○○○○○。</w:t>
      </w:r>
    </w:p>
    <w:p w14:paraId="54B5AD18"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令和5年度：</w:t>
      </w:r>
      <w:r w:rsidRPr="009D2D26">
        <w:rPr>
          <w:rFonts w:ascii="游ゴシック Medium" w:eastAsia="游ゴシック Medium" w:hAnsi="游ゴシック Medium" w:hint="eastAsia"/>
          <w:iCs/>
          <w:color w:val="4F81BD" w:themeColor="accent1"/>
        </w:rPr>
        <w:t>○○○○○○○○○○○○○○○○○○○○○○○○○○○○○○○○○○○○○○○○○○○○○○○○○○○○○○○○○○○○○○○○○○○○○○○○○○○○○○○○○○○○○○○○○○○○○○○○○○○。</w:t>
      </w:r>
    </w:p>
    <w:p w14:paraId="58BE670E"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lastRenderedPageBreak/>
        <w:t>令和6年度：</w:t>
      </w:r>
      <w:r w:rsidRPr="009D2D26">
        <w:rPr>
          <w:rFonts w:ascii="游ゴシック Medium" w:eastAsia="游ゴシック Medium" w:hAnsi="游ゴシック Medium" w:hint="eastAsia"/>
          <w:iCs/>
          <w:color w:val="4F81BD" w:themeColor="accent1"/>
        </w:rPr>
        <w:t>○○○○○○○○○○○○○○○○○○○○○○○○○○○○○○○○○○○○○○○○○○○○○○○○○○○○○○○○○○○○○○○○○○○○○○○○○○○○○○○○○○○○○○○○○○○○○○○○○○○。</w:t>
      </w:r>
    </w:p>
    <w:p w14:paraId="1B846F29" w14:textId="77777777" w:rsidR="000E2D07"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令和7年度：</w:t>
      </w:r>
      <w:r w:rsidRPr="009D2D26">
        <w:rPr>
          <w:rFonts w:ascii="游ゴシック Medium" w:eastAsia="游ゴシック Medium" w:hAnsi="游ゴシック Medium" w:hint="eastAsia"/>
          <w:iCs/>
          <w:color w:val="4F81BD" w:themeColor="accent1"/>
        </w:rPr>
        <w:t>○○○○○○○○○○○○○○○○○○○○○○○○○○○○○○○○○○○○○○○○○○○○○○○○○○○○○○○○○○○○○○○○○○○○○○○○○○○○○○○○○○○○○○○○○○○○○○○○○○○。</w:t>
      </w:r>
    </w:p>
    <w:p w14:paraId="1B08D0C5" w14:textId="42A94106" w:rsidR="00830D71" w:rsidRDefault="000E2D07" w:rsidP="000E2D07">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令和8年度：</w:t>
      </w:r>
      <w:r w:rsidRPr="009D2D26">
        <w:rPr>
          <w:rFonts w:ascii="游ゴシック Medium" w:eastAsia="游ゴシック Medium" w:hAnsi="游ゴシック Medium" w:hint="eastAsia"/>
          <w:iCs/>
          <w:color w:val="4F81BD" w:themeColor="accent1"/>
        </w:rPr>
        <w:t>○○○○○○○○○○○○○○○○○○○○○○○○○○○○○○○○○○○○○○○○○○○○○○○○○○○○○○○○○○○○○○○○○○○○○○○○○○○○○○○○○○○○○○○○○○○○○○○○○○○。</w:t>
      </w:r>
    </w:p>
    <w:p w14:paraId="3C3DE07F" w14:textId="0C40900E" w:rsidR="00830D71" w:rsidRDefault="00830D71" w:rsidP="00830D71">
      <w:pPr>
        <w:snapToGrid w:val="0"/>
        <w:spacing w:line="360" w:lineRule="exact"/>
        <w:rPr>
          <w:rFonts w:ascii="游ゴシック Medium" w:eastAsia="游ゴシック Medium" w:hAnsi="游ゴシック Medium"/>
          <w:iCs/>
          <w:color w:val="4F81BD" w:themeColor="accent1"/>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3</w:t>
      </w: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人材育成（エフォート：○○%）</w:t>
      </w:r>
    </w:p>
    <w:p w14:paraId="2CDA3431" w14:textId="7962F574" w:rsidR="00830D71" w:rsidRDefault="00257F65" w:rsidP="00830D71">
      <w:pPr>
        <w:snapToGrid w:val="0"/>
        <w:spacing w:line="360" w:lineRule="exact"/>
        <w:ind w:firstLineChars="100" w:firstLine="20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928576" behindDoc="0" locked="0" layoutInCell="1" allowOverlap="1" wp14:anchorId="358B1DCF" wp14:editId="39152224">
                <wp:simplePos x="0" y="0"/>
                <wp:positionH relativeFrom="margin">
                  <wp:posOffset>4091940</wp:posOffset>
                </wp:positionH>
                <wp:positionV relativeFrom="paragraph">
                  <wp:posOffset>598170</wp:posOffset>
                </wp:positionV>
                <wp:extent cx="2670810" cy="1821180"/>
                <wp:effectExtent l="323850" t="0" r="15240" b="26670"/>
                <wp:wrapNone/>
                <wp:docPr id="26" name="角丸四角形吹き出し 42"/>
                <wp:cNvGraphicFramePr/>
                <a:graphic xmlns:a="http://schemas.openxmlformats.org/drawingml/2006/main">
                  <a:graphicData uri="http://schemas.microsoft.com/office/word/2010/wordprocessingShape">
                    <wps:wsp>
                      <wps:cNvSpPr/>
                      <wps:spPr>
                        <a:xfrm>
                          <a:off x="0" y="0"/>
                          <a:ext cx="2670810" cy="1821180"/>
                        </a:xfrm>
                        <a:prstGeom prst="wedgeRoundRectCallout">
                          <a:avLst>
                            <a:gd name="adj1" fmla="val -61560"/>
                            <a:gd name="adj2" fmla="val -11330"/>
                            <a:gd name="adj3" fmla="val 16667"/>
                          </a:avLst>
                        </a:prstGeom>
                        <a:solidFill>
                          <a:sysClr val="window" lastClr="FFFFFF"/>
                        </a:solidFill>
                        <a:ln w="12700" cap="flat" cmpd="sng" algn="ctr">
                          <a:solidFill>
                            <a:srgbClr val="00B050"/>
                          </a:solidFill>
                          <a:prstDash val="solid"/>
                        </a:ln>
                        <a:effectLst/>
                      </wps:spPr>
                      <wps:txbx>
                        <w:txbxContent>
                          <w:p w14:paraId="0EB10B80" w14:textId="55B1E23B" w:rsidR="00E55FEC" w:rsidRDefault="00E55FEC"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現時点では、詳細な計画の記載は不要です。ただし、以下の項目については必ず記載し、エフォートを5％以上割り当てるようにしてください。</w:t>
                            </w:r>
                          </w:p>
                          <w:p w14:paraId="65C33C11" w14:textId="77777777" w:rsidR="00E55FEC" w:rsidRDefault="00E55FEC" w:rsidP="00257F65">
                            <w:pPr>
                              <w:spacing w:line="240" w:lineRule="exact"/>
                              <w:rPr>
                                <w:rFonts w:ascii="メイリオ" w:eastAsia="メイリオ" w:hAnsi="メイリオ"/>
                                <w:color w:val="00B050"/>
                                <w:sz w:val="18"/>
                                <w:szCs w:val="18"/>
                              </w:rPr>
                            </w:pPr>
                          </w:p>
                          <w:p w14:paraId="494B94A2" w14:textId="4157F0F2" w:rsidR="00E55FEC" w:rsidRDefault="00E55FEC"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（必須記載事項）</w:t>
                            </w:r>
                          </w:p>
                          <w:p w14:paraId="259279E1" w14:textId="61172A45" w:rsidR="00E55FEC" w:rsidRDefault="00E55FEC"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●PS・PO及びAMEDの指示の下、事業全体の成果最大化に向けた様々な活動に参加・協力する。</w:t>
                            </w:r>
                          </w:p>
                          <w:p w14:paraId="40EE4783" w14:textId="180BE107" w:rsidR="00E55FEC" w:rsidRPr="007F4A3A" w:rsidRDefault="00E55FEC"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●定期的な会合（月に1回以上）に出席する。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1DCF" id="_x0000_s1033" type="#_x0000_t62" style="position:absolute;left:0;text-align:left;margin-left:322.2pt;margin-top:47.1pt;width:210.3pt;height:143.4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" adj="-2497,8353" fillcolor="window" strokecolor="#00b050" strokeweight="1pt">
                <v:textbox>
                  <w:txbxContent>
                    <w:p w14:paraId="0EB10B80" w14:textId="55B1E23B" w:rsidR="00E55FEC" w:rsidRDefault="00E55FEC"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現時点では、詳細な計画の記載は不要です。ただし、以下の項目については必ず記載し、エフォートを5％以上割り当てるようにしてください。</w:t>
                      </w:r>
                    </w:p>
                    <w:p w14:paraId="65C33C11" w14:textId="77777777" w:rsidR="00E55FEC" w:rsidRDefault="00E55FEC" w:rsidP="00257F65">
                      <w:pPr>
                        <w:spacing w:line="240" w:lineRule="exact"/>
                        <w:rPr>
                          <w:rFonts w:ascii="メイリオ" w:eastAsia="メイリオ" w:hAnsi="メイリオ"/>
                          <w:color w:val="00B050"/>
                          <w:sz w:val="18"/>
                          <w:szCs w:val="18"/>
                        </w:rPr>
                      </w:pPr>
                    </w:p>
                    <w:p w14:paraId="494B94A2" w14:textId="4157F0F2" w:rsidR="00E55FEC" w:rsidRDefault="00E55FEC"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（必須記載事項）</w:t>
                      </w:r>
                    </w:p>
                    <w:p w14:paraId="259279E1" w14:textId="61172A45" w:rsidR="00E55FEC" w:rsidRDefault="00E55FEC"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●PS・PO及びAMEDの指示の下、事業全体の成果最大化に向けた様々な活動に参加・協力する。</w:t>
                      </w:r>
                    </w:p>
                    <w:p w14:paraId="40EE4783" w14:textId="180BE107" w:rsidR="00E55FEC" w:rsidRPr="007F4A3A" w:rsidRDefault="00E55FEC" w:rsidP="00257F65">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●定期的な会合（月に1回以上）に出席する。</w:t>
                      </w:r>
                    </w:p>
                  </w:txbxContent>
                </v:textbox>
                <w10:wrap anchorx="margin"/>
              </v:shape>
            </w:pict>
          </mc:Fallback>
        </mc:AlternateContent>
      </w:r>
      <w:r w:rsidR="00830D71" w:rsidRPr="009D2D26">
        <w:rPr>
          <w:rFonts w:ascii="游ゴシック Medium" w:eastAsia="游ゴシック Medium" w:hAnsi="游ゴシック Medium" w:hint="eastAsia"/>
          <w:iCs/>
          <w:color w:val="4F81BD" w:themeColor="accent1"/>
        </w:rPr>
        <w:t>○○○○○○○○○○○○○○○○○○○○○○○○○○○○○○○○○○○○○○○○○○○○○○○○○○○○○○○○○○○○○○○○○○○○○○○○○○○○○○○○○○○○○○○○○○○○○○○○○○○。○○○○○○○○○○○○○○○○○○○○○○○○○○○○○○○○○○○○○○○○○○○○○○○○○○○○○○○○○○○○○○○○○○○○○○○○○○○○○○○○○○○○○○○○○○○○○○○○○○○。</w:t>
      </w:r>
    </w:p>
    <w:p w14:paraId="4A10FD4A" w14:textId="20D4F513" w:rsidR="00830D71" w:rsidRPr="00CC3E85" w:rsidRDefault="00830D71" w:rsidP="00830D71">
      <w:pPr>
        <w:snapToGrid w:val="0"/>
        <w:spacing w:line="360" w:lineRule="exact"/>
        <w:rPr>
          <w:rFonts w:ascii="游ゴシック Medium" w:eastAsia="游ゴシック Medium" w:hAnsi="游ゴシック Medium"/>
          <w:iCs/>
        </w:rPr>
      </w:pPr>
      <w:r w:rsidRPr="00CC3E85">
        <w:rPr>
          <w:rFonts w:ascii="游ゴシック Medium" w:eastAsia="游ゴシック Medium" w:hAnsi="游ゴシック Medium" w:hint="eastAsia"/>
          <w:iCs/>
        </w:rPr>
        <w:t>（</w:t>
      </w:r>
      <w:r>
        <w:rPr>
          <w:rFonts w:ascii="游ゴシック Medium" w:eastAsia="游ゴシック Medium" w:hAnsi="游ゴシック Medium" w:hint="eastAsia"/>
          <w:iCs/>
        </w:rPr>
        <w:t>4</w:t>
      </w:r>
      <w:r w:rsidRPr="00CC3E85">
        <w:rPr>
          <w:rFonts w:ascii="游ゴシック Medium" w:eastAsia="游ゴシック Medium" w:hAnsi="游ゴシック Medium" w:hint="eastAsia"/>
          <w:iCs/>
        </w:rPr>
        <w:t>）</w:t>
      </w:r>
      <w:r w:rsidR="00AA08AC">
        <w:rPr>
          <w:rFonts w:ascii="游ゴシック Medium" w:eastAsia="游ゴシック Medium" w:hAnsi="游ゴシック Medium" w:hint="eastAsia"/>
          <w:iCs/>
        </w:rPr>
        <w:t>BINDS</w:t>
      </w:r>
      <w:r w:rsidR="00FC3D80">
        <w:rPr>
          <w:rFonts w:ascii="游ゴシック Medium" w:eastAsia="游ゴシック Medium" w:hAnsi="游ゴシック Medium" w:hint="eastAsia"/>
          <w:iCs/>
        </w:rPr>
        <w:t>司令塔・調整機能としての</w:t>
      </w:r>
      <w:r>
        <w:rPr>
          <w:rFonts w:ascii="游ゴシック Medium" w:eastAsia="游ゴシック Medium" w:hAnsi="游ゴシック Medium" w:hint="eastAsia"/>
          <w:iCs/>
        </w:rPr>
        <w:t>活動（エフォート：○○%）</w:t>
      </w:r>
    </w:p>
    <w:p w14:paraId="03359CB6" w14:textId="21BCC96D" w:rsidR="00BE1DFB" w:rsidRPr="009D2D26" w:rsidRDefault="00830D71" w:rsidP="0037305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AC9B63A" w14:textId="344F963A"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1AA86011">
                <wp:simplePos x="0" y="0"/>
                <wp:positionH relativeFrom="margin">
                  <wp:posOffset>3037233</wp:posOffset>
                </wp:positionH>
                <wp:positionV relativeFrom="paragraph">
                  <wp:posOffset>37271</wp:posOffset>
                </wp:positionV>
                <wp:extent cx="2614820" cy="461175"/>
                <wp:effectExtent l="266700" t="0" r="14605" b="53340"/>
                <wp:wrapNone/>
                <wp:docPr id="10" name="角丸四角形吹き出し 42"/>
                <wp:cNvGraphicFramePr/>
                <a:graphic xmlns:a="http://schemas.openxmlformats.org/drawingml/2006/main">
                  <a:graphicData uri="http://schemas.microsoft.com/office/word/2010/wordprocessingShape">
                    <wps:wsp>
                      <wps:cNvSpPr/>
                      <wps:spPr>
                        <a:xfrm>
                          <a:off x="0" y="0"/>
                          <a:ext cx="2614820" cy="461175"/>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67A5CCDD" w:rsidR="00E55FEC" w:rsidRPr="002B54A4" w:rsidRDefault="00E55FEC"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別紙に記載する文字数は制限ページ数</w:t>
                            </w:r>
                            <w:r w:rsidRPr="00D347E2">
                              <w:rPr>
                                <w:rFonts w:ascii="メイリオ" w:eastAsia="メイリオ" w:hAnsi="メイリオ" w:hint="eastAsia"/>
                                <w:color w:val="00B050"/>
                                <w:sz w:val="18"/>
                                <w:szCs w:val="18"/>
                              </w:rPr>
                              <w:t>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4" type="#_x0000_t62" style="position:absolute;margin-left:239.15pt;margin-top:2.95pt;width:205.9pt;height:36.3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" adj="-2103,22945" fillcolor="window" strokecolor="#00b050" strokeweight="1pt">
                <v:textbox>
                  <w:txbxContent>
                    <w:p w14:paraId="79774189" w14:textId="67A5CCDD" w:rsidR="00E55FEC" w:rsidRPr="002B54A4" w:rsidRDefault="00E55FEC"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別紙に記載する文字数は制限ページ数</w:t>
                      </w:r>
                      <w:r w:rsidRPr="00D347E2">
                        <w:rPr>
                          <w:rFonts w:ascii="メイリオ" w:eastAsia="メイリオ" w:hAnsi="メイリオ" w:hint="eastAsia"/>
                          <w:color w:val="00B050"/>
                          <w:sz w:val="18"/>
                          <w:szCs w:val="18"/>
                        </w:rPr>
                        <w:t>に含まない</w:t>
                      </w:r>
                    </w:p>
                  </w:txbxContent>
                </v:textbox>
                <w10:wrap anchorx="margin"/>
              </v:shape>
            </w:pict>
          </mc:Fallback>
        </mc:AlternateContent>
      </w:r>
    </w:p>
    <w:p w14:paraId="6760AD2E" w14:textId="021FA2ED"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309486AD" w:rsidR="005058B8" w:rsidRPr="00037786" w:rsidRDefault="00CC5B11" w:rsidP="00CC5B11">
      <w:pPr>
        <w:pStyle w:val="1"/>
        <w:rPr>
          <w:rFonts w:ascii="游ゴシック Medium" w:eastAsia="游ゴシック Medium" w:hAnsi="游ゴシック Medium"/>
          <w:sz w:val="24"/>
          <w:szCs w:val="24"/>
        </w:rPr>
      </w:pPr>
      <w:r w:rsidRPr="00037786">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E3BA2AE" w:rsidR="00E55FEC" w:rsidRPr="000C6EB9" w:rsidRDefault="00E55FEC"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E55FEC" w:rsidRPr="000C6EB9" w:rsidRDefault="00E55FEC"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5"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xO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fB38TkgC&#10;AABfBAAADgAAAAAAAAAAAAAAAAAuAgAAZHJzL2Uyb0RvYy54bWxQSwECLQAUAAYACAAAACEAUlYh&#10;Fd0AAAAIAQAADwAAAAAAAAAAAAAAAACiBAAAZHJzL2Rvd25yZXYueG1sUEsFBgAAAAAEAAQA8wAA&#10;AKwFAAAAAA==&#10;">
                <v:textbox style="mso-fit-shape-to-text:t">
                  <w:txbxContent>
                    <w:p w14:paraId="1DE6C437" w14:textId="0E3BA2AE" w:rsidR="00E55FEC" w:rsidRPr="000C6EB9" w:rsidRDefault="00E55FEC"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E55FEC" w:rsidRPr="000C6EB9" w:rsidRDefault="00E55FEC"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037786">
        <w:rPr>
          <w:rFonts w:ascii="游ゴシック Medium" w:eastAsia="游ゴシック Medium" w:hAnsi="游ゴシック Medium" w:hint="eastAsia"/>
          <w:sz w:val="24"/>
          <w:szCs w:val="24"/>
        </w:rPr>
        <w:t>3</w:t>
      </w:r>
      <w:r w:rsidR="003B4900" w:rsidRPr="00037786">
        <w:rPr>
          <w:rFonts w:ascii="游ゴシック Medium" w:eastAsia="游ゴシック Medium" w:hAnsi="游ゴシック Medium" w:hint="eastAsia"/>
          <w:sz w:val="24"/>
          <w:szCs w:val="24"/>
        </w:rPr>
        <w:t>-1</w:t>
      </w:r>
      <w:r w:rsidR="005058B8" w:rsidRPr="00037786">
        <w:rPr>
          <w:rFonts w:ascii="游ゴシック Medium" w:eastAsia="游ゴシック Medium" w:hAnsi="游ゴシック Medium" w:hint="eastAsia"/>
          <w:sz w:val="24"/>
          <w:szCs w:val="24"/>
        </w:rPr>
        <w:t xml:space="preserve">　研究業績</w:t>
      </w:r>
    </w:p>
    <w:p w14:paraId="1098DF92" w14:textId="69AF5FE4"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645486">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7FE90A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C006D46"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476CF404"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645486">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 xml:space="preserve">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39DA1246"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DFBD294"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40CA7F16"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337A4AA1"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137ECDC7" w14:textId="65CC0043" w:rsidR="00922016" w:rsidRPr="009D2D26" w:rsidRDefault="003B4900" w:rsidP="00C95674">
      <w:pPr>
        <w:pStyle w:val="1"/>
        <w:ind w:left="5669" w:hangingChars="2362" w:hanging="5669"/>
        <w:rPr>
          <w:rFonts w:ascii="游ゴシック Medium" w:eastAsia="游ゴシック Medium" w:hAnsi="游ゴシック Medium"/>
          <w:sz w:val="22"/>
          <w:szCs w:val="24"/>
        </w:rPr>
      </w:pPr>
      <w:r w:rsidRPr="00037786">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918336" behindDoc="0" locked="0" layoutInCell="1" allowOverlap="1" wp14:anchorId="06771553" wp14:editId="33056DE4">
                <wp:simplePos x="0" y="0"/>
                <wp:positionH relativeFrom="margin">
                  <wp:posOffset>-38100</wp:posOffset>
                </wp:positionH>
                <wp:positionV relativeFrom="paragraph">
                  <wp:posOffset>516255</wp:posOffset>
                </wp:positionV>
                <wp:extent cx="6397200" cy="1404620"/>
                <wp:effectExtent l="0" t="0" r="22860" b="13970"/>
                <wp:wrapTopAndBottom/>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3FCC572" w14:textId="00E65D7E" w:rsidR="00E55FEC" w:rsidRPr="000C6EB9" w:rsidRDefault="00E55FEC" w:rsidP="003B4900">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外部研究者への支援を実施するにあたり、申請者側で既に備わっている施設・設備・機器・技術等を</w:t>
                            </w: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分担者」ごとに記載してください。</w:t>
                            </w:r>
                          </w:p>
                          <w:p w14:paraId="032F8833" w14:textId="33FEDED7" w:rsidR="00E55FEC" w:rsidRPr="000C6EB9" w:rsidRDefault="00E55FEC" w:rsidP="003B4900">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w:t>
                            </w:r>
                            <w:r>
                              <w:rPr>
                                <w:rFonts w:ascii="メイリオ" w:eastAsia="メイリオ" w:hAnsi="メイリオ" w:hint="eastAsia"/>
                                <w:szCs w:val="21"/>
                              </w:rPr>
                              <w:t>これまでに外部研究者を支援してきた実績等があれば簡潔に</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71553" id="_x0000_s1036" type="#_x0000_t202" style="position:absolute;left:0;text-align:left;margin-left:-3pt;margin-top:40.65pt;width:503.7pt;height:110.6pt;z-index:251918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">
                <v:textbox style="mso-fit-shape-to-text:t">
                  <w:txbxContent>
                    <w:p w14:paraId="33FCC572" w14:textId="00E65D7E" w:rsidR="00E55FEC" w:rsidRPr="000C6EB9" w:rsidRDefault="00E55FEC" w:rsidP="003B4900">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外部研究者への支援を実施するにあたり、申請者側で既に備わっている施設・設備・機器・技術等を</w:t>
                      </w: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分担者」ごとに記載してください。</w:t>
                      </w:r>
                    </w:p>
                    <w:p w14:paraId="032F8833" w14:textId="33FEDED7" w:rsidR="00E55FEC" w:rsidRPr="000C6EB9" w:rsidRDefault="00E55FEC" w:rsidP="003B4900">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w:t>
                      </w:r>
                      <w:r>
                        <w:rPr>
                          <w:rFonts w:ascii="メイリオ" w:eastAsia="メイリオ" w:hAnsi="メイリオ" w:hint="eastAsia"/>
                          <w:szCs w:val="21"/>
                        </w:rPr>
                        <w:t>これまでに外部研究者を支援してきた実績等があれば簡潔に</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Pr="00037786">
        <w:rPr>
          <w:rFonts w:ascii="游ゴシック Medium" w:eastAsia="游ゴシック Medium" w:hAnsi="游ゴシック Medium" w:hint="eastAsia"/>
          <w:sz w:val="24"/>
          <w:szCs w:val="24"/>
        </w:rPr>
        <w:t xml:space="preserve">3-2　</w:t>
      </w:r>
      <w:r w:rsidR="00BF1068" w:rsidRPr="00037786">
        <w:rPr>
          <w:rFonts w:ascii="游ゴシック Medium" w:eastAsia="游ゴシック Medium" w:hAnsi="游ゴシック Medium" w:hint="eastAsia"/>
          <w:sz w:val="24"/>
          <w:szCs w:val="24"/>
        </w:rPr>
        <w:t>研究</w:t>
      </w:r>
      <w:r w:rsidR="00531FD1" w:rsidRPr="00037786">
        <w:rPr>
          <w:rFonts w:ascii="游ゴシック Medium" w:eastAsia="游ゴシック Medium" w:hAnsi="游ゴシック Medium" w:hint="eastAsia"/>
          <w:sz w:val="24"/>
          <w:szCs w:val="24"/>
        </w:rPr>
        <w:t>支援能力</w:t>
      </w:r>
      <w:r w:rsidR="00BF1068" w:rsidRPr="00037786">
        <w:rPr>
          <w:rFonts w:ascii="游ゴシック Medium" w:eastAsia="游ゴシック Medium" w:hAnsi="游ゴシック Medium" w:hint="eastAsia"/>
          <w:sz w:val="24"/>
          <w:szCs w:val="24"/>
        </w:rPr>
        <w:t>及び研究支</w:t>
      </w:r>
      <w:r w:rsidR="00531FD1" w:rsidRPr="00037786">
        <w:rPr>
          <w:rFonts w:ascii="游ゴシック Medium" w:eastAsia="游ゴシック Medium" w:hAnsi="游ゴシック Medium" w:hint="eastAsia"/>
          <w:sz w:val="24"/>
          <w:szCs w:val="24"/>
        </w:rPr>
        <w:t>援実績</w:t>
      </w:r>
      <w:r w:rsidR="00B23D05" w:rsidRPr="00037786">
        <w:rPr>
          <w:rFonts w:ascii="游ゴシック Medium" w:eastAsia="游ゴシック Medium" w:hAnsi="游ゴシック Medium" w:hint="eastAsia"/>
          <w:sz w:val="24"/>
          <w:szCs w:val="24"/>
        </w:rPr>
        <w:t>（2ページ</w:t>
      </w:r>
      <w:r w:rsidR="00922016" w:rsidRPr="00037786">
        <w:rPr>
          <w:rFonts w:ascii="游ゴシック Medium" w:eastAsia="游ゴシック Medium" w:hAnsi="游ゴシック Medium" w:hint="eastAsia"/>
          <w:sz w:val="24"/>
          <w:szCs w:val="24"/>
        </w:rPr>
        <w:t>程度</w:t>
      </w:r>
      <w:r w:rsidR="00922016" w:rsidRPr="00037786">
        <w:rPr>
          <w:rFonts w:ascii="游ゴシック Medium" w:eastAsia="游ゴシック Medium" w:hAnsi="游ゴシック Medium" w:hint="eastAsia"/>
          <w:sz w:val="24"/>
          <w:szCs w:val="24"/>
          <w:vertAlign w:val="superscript"/>
        </w:rPr>
        <w:t>※</w:t>
      </w:r>
      <w:r w:rsidR="00B23D05" w:rsidRPr="00037786">
        <w:rPr>
          <w:rFonts w:ascii="游ゴシック Medium" w:eastAsia="游ゴシック Medium" w:hAnsi="游ゴシック Medium" w:hint="eastAsia"/>
          <w:sz w:val="24"/>
          <w:szCs w:val="24"/>
        </w:rPr>
        <w:t>で記載）</w:t>
      </w:r>
      <w:r w:rsidR="00922016">
        <w:rPr>
          <w:rFonts w:ascii="游ゴシック Medium" w:eastAsia="游ゴシック Medium" w:hAnsi="游ゴシック Medium"/>
        </w:rPr>
        <w:br/>
      </w:r>
      <w:r w:rsidR="00922016" w:rsidRPr="00922016">
        <w:rPr>
          <w:rFonts w:ascii="游ゴシック Medium" w:eastAsia="游ゴシック Medium" w:hAnsi="游ゴシック Medium" w:hint="eastAsia"/>
          <w:sz w:val="18"/>
          <w:szCs w:val="18"/>
        </w:rPr>
        <w:t>※公募番号1－1及び2－1は3ページ程度で記載</w:t>
      </w:r>
    </w:p>
    <w:p w14:paraId="01F8785F" w14:textId="77777777" w:rsidR="003B4900" w:rsidRPr="009D2D26" w:rsidRDefault="003B4900" w:rsidP="003B4900">
      <w:pPr>
        <w:pStyle w:val="2"/>
        <w:rPr>
          <w:rFonts w:ascii="游ゴシック Medium" w:eastAsia="游ゴシック Medium" w:hAnsi="游ゴシック Medium"/>
        </w:rPr>
      </w:pPr>
      <w:r w:rsidRPr="009D2D26">
        <w:rPr>
          <w:rFonts w:ascii="游ゴシック Medium" w:eastAsia="游ゴシック Medium" w:hAnsi="游ゴシック Medium" w:hint="eastAsia"/>
        </w:rPr>
        <w:t>（1）</w:t>
      </w:r>
      <w:r>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342E7555" w14:textId="739DE972" w:rsidR="003B4900" w:rsidRPr="009D2D26" w:rsidRDefault="003B4900" w:rsidP="003B4900">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743EC6">
        <w:rPr>
          <w:rFonts w:ascii="游ゴシック Medium" w:eastAsia="游ゴシック Medium" w:hAnsi="游ゴシック Medium" w:hint="eastAsia"/>
          <w:iCs/>
          <w:color w:val="4F81BD" w:themeColor="accent1"/>
        </w:rPr>
        <w:t>施設・設備・機器</w:t>
      </w:r>
      <w:r w:rsidRPr="009D2D26">
        <w:rPr>
          <w:rFonts w:ascii="游ゴシック Medium" w:eastAsia="游ゴシック Medium" w:hAnsi="游ゴシック Medium" w:hint="eastAsia"/>
          <w:iCs/>
          <w:color w:val="4F81BD" w:themeColor="accent1"/>
        </w:rPr>
        <w:t>＞</w:t>
      </w:r>
    </w:p>
    <w:p w14:paraId="752A80AC" w14:textId="2BE93BBB" w:rsidR="003B4900" w:rsidRDefault="00743EC6" w:rsidP="003B4900">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2DA53380" w14:textId="63645AE0" w:rsidR="00A9714D" w:rsidRPr="009D2D26" w:rsidRDefault="00A9714D" w:rsidP="003B4900">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放射光施設、クライオ電子顕微鏡等のマシンタイムが設定されている施設・設備・機器については、本事業に提供予定のマシンタイム割合を％で記載してください。（例：BINDSに提供予定のマシンタイム割合は90％）</w:t>
      </w:r>
    </w:p>
    <w:p w14:paraId="7A972ACF" w14:textId="523136E2" w:rsidR="003B4900" w:rsidRPr="009D2D26" w:rsidRDefault="003B4900" w:rsidP="003B4900">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743EC6">
        <w:rPr>
          <w:rFonts w:ascii="游ゴシック Medium" w:eastAsia="游ゴシック Medium" w:hAnsi="游ゴシック Medium" w:hint="eastAsia"/>
          <w:iCs/>
          <w:color w:val="4F81BD" w:themeColor="accent1"/>
        </w:rPr>
        <w:t>技術</w:t>
      </w:r>
      <w:r w:rsidRPr="009D2D26">
        <w:rPr>
          <w:rFonts w:ascii="游ゴシック Medium" w:eastAsia="游ゴシック Medium" w:hAnsi="游ゴシック Medium" w:hint="eastAsia"/>
          <w:iCs/>
          <w:color w:val="4F81BD" w:themeColor="accent1"/>
        </w:rPr>
        <w:t>＞</w:t>
      </w:r>
    </w:p>
    <w:p w14:paraId="0B65A915" w14:textId="77777777" w:rsidR="00743EC6" w:rsidRPr="009D2D26" w:rsidRDefault="00743EC6" w:rsidP="00743EC6">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5DAD6FAB" w14:textId="66DD0172" w:rsidR="00B23D05" w:rsidRPr="009D2D26" w:rsidRDefault="00B23D05" w:rsidP="00B23D0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これまでの支援実績等</w:t>
      </w:r>
      <w:r w:rsidRPr="009D2D26">
        <w:rPr>
          <w:rFonts w:ascii="游ゴシック Medium" w:eastAsia="游ゴシック Medium" w:hAnsi="游ゴシック Medium" w:hint="eastAsia"/>
          <w:iCs/>
          <w:color w:val="4F81BD" w:themeColor="accent1"/>
        </w:rPr>
        <w:t>＞</w:t>
      </w:r>
    </w:p>
    <w:p w14:paraId="61A1CA7C" w14:textId="77777777" w:rsidR="00B23D05" w:rsidRPr="009D2D26" w:rsidRDefault="00B23D05" w:rsidP="00B23D05">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34CBFDAE" w14:textId="77777777" w:rsidR="003B4900" w:rsidRPr="00214257" w:rsidRDefault="003B4900" w:rsidP="003B4900">
      <w:pPr>
        <w:spacing w:line="360" w:lineRule="exact"/>
        <w:rPr>
          <w:rFonts w:ascii="游ゴシック Medium" w:eastAsia="游ゴシック Medium" w:hAnsi="游ゴシック Medium"/>
          <w:iCs/>
          <w:color w:val="4F81BD" w:themeColor="accent1"/>
        </w:rPr>
      </w:pPr>
    </w:p>
    <w:p w14:paraId="10CFDB60" w14:textId="77777777" w:rsidR="003B4900" w:rsidRPr="009D2D26" w:rsidRDefault="003B4900" w:rsidP="003B4900">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（2）</w:t>
      </w:r>
      <w:r>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 xml:space="preserve">分担者　</w:t>
      </w:r>
      <w:r w:rsidRPr="009D2D26">
        <w:rPr>
          <w:rFonts w:ascii="游ゴシック Medium" w:eastAsia="游ゴシック Medium" w:hAnsi="游ゴシック Medium" w:hint="eastAsia"/>
          <w:color w:val="4F81BD" w:themeColor="accent1"/>
          <w:sz w:val="22"/>
        </w:rPr>
        <w:t>○○　○○</w:t>
      </w:r>
    </w:p>
    <w:p w14:paraId="352317FA" w14:textId="77777777" w:rsidR="00743EC6" w:rsidRPr="009D2D26" w:rsidRDefault="00743EC6" w:rsidP="00743EC6">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施設・設備・機器</w:t>
      </w:r>
      <w:r w:rsidRPr="009D2D26">
        <w:rPr>
          <w:rFonts w:ascii="游ゴシック Medium" w:eastAsia="游ゴシック Medium" w:hAnsi="游ゴシック Medium" w:hint="eastAsia"/>
          <w:iCs/>
          <w:color w:val="4F81BD" w:themeColor="accent1"/>
        </w:rPr>
        <w:t>＞</w:t>
      </w:r>
    </w:p>
    <w:p w14:paraId="1E5BAB23" w14:textId="03E87EA6" w:rsidR="00743EC6" w:rsidRDefault="00743EC6" w:rsidP="00743EC6">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421D7762" w14:textId="77777777" w:rsidR="000C07DE" w:rsidRPr="009D2D26" w:rsidRDefault="000C07DE" w:rsidP="000C07DE">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放射光施設、クライオ電子顕微鏡等のマシンタイムが設定されている施設・設備・機器については、本事業に提供予定のマシンタイム割合を％で記載してください。（例：BINDSに提供予定のマシンタイム割合は90％）</w:t>
      </w:r>
    </w:p>
    <w:p w14:paraId="3DC124F9" w14:textId="77777777" w:rsidR="00743EC6" w:rsidRPr="009D2D26" w:rsidRDefault="00743EC6" w:rsidP="00743EC6">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技術</w:t>
      </w:r>
      <w:r w:rsidRPr="009D2D26">
        <w:rPr>
          <w:rFonts w:ascii="游ゴシック Medium" w:eastAsia="游ゴシック Medium" w:hAnsi="游ゴシック Medium" w:hint="eastAsia"/>
          <w:iCs/>
          <w:color w:val="4F81BD" w:themeColor="accent1"/>
        </w:rPr>
        <w:t>＞</w:t>
      </w:r>
    </w:p>
    <w:p w14:paraId="35B43455" w14:textId="77777777" w:rsidR="00743EC6" w:rsidRPr="009D2D26" w:rsidRDefault="00743EC6" w:rsidP="00743EC6">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25D15D42" w14:textId="77777777" w:rsidR="00B23D05" w:rsidRPr="009D2D26" w:rsidRDefault="00B23D05" w:rsidP="00B23D0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これまでの支援実績等</w:t>
      </w:r>
      <w:r w:rsidRPr="009D2D26">
        <w:rPr>
          <w:rFonts w:ascii="游ゴシック Medium" w:eastAsia="游ゴシック Medium" w:hAnsi="游ゴシック Medium" w:hint="eastAsia"/>
          <w:iCs/>
          <w:color w:val="4F81BD" w:themeColor="accent1"/>
        </w:rPr>
        <w:t>＞</w:t>
      </w:r>
    </w:p>
    <w:p w14:paraId="6BF36F10" w14:textId="77777777" w:rsidR="00B23D05" w:rsidRPr="009D2D26" w:rsidRDefault="00B23D05" w:rsidP="00B23D05">
      <w:pPr>
        <w:spacing w:line="360" w:lineRule="exact"/>
        <w:ind w:leftChars="203" w:left="708" w:hanging="282"/>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p>
    <w:p w14:paraId="6BA94F77" w14:textId="77777777" w:rsidR="003B4900" w:rsidRDefault="003B4900" w:rsidP="00CC5B11">
      <w:pPr>
        <w:pStyle w:val="1"/>
        <w:rPr>
          <w:rFonts w:ascii="游ゴシック Medium" w:eastAsia="游ゴシック Medium" w:hAnsi="游ゴシック Medium"/>
          <w:sz w:val="22"/>
          <w:szCs w:val="24"/>
        </w:rPr>
      </w:pPr>
    </w:p>
    <w:p w14:paraId="7DB8A41B" w14:textId="77777777" w:rsidR="003B4900" w:rsidRDefault="003B4900" w:rsidP="00CC5B11">
      <w:pPr>
        <w:pStyle w:val="1"/>
        <w:rPr>
          <w:rFonts w:ascii="游ゴシック Medium" w:eastAsia="游ゴシック Medium" w:hAnsi="游ゴシック Medium"/>
          <w:sz w:val="22"/>
          <w:szCs w:val="24"/>
        </w:rPr>
      </w:pPr>
    </w:p>
    <w:p w14:paraId="5875A30B" w14:textId="77777777" w:rsidR="003B4900" w:rsidRDefault="003B4900" w:rsidP="00CC5B11">
      <w:pPr>
        <w:pStyle w:val="1"/>
        <w:rPr>
          <w:rFonts w:ascii="游ゴシック Medium" w:eastAsia="游ゴシック Medium" w:hAnsi="游ゴシック Medium"/>
          <w:sz w:val="22"/>
          <w:szCs w:val="24"/>
        </w:rPr>
      </w:pPr>
    </w:p>
    <w:p w14:paraId="61918A39" w14:textId="77777777" w:rsidR="003B4900" w:rsidRDefault="003B4900">
      <w:pPr>
        <w:widowControl/>
        <w:jc w:val="left"/>
        <w:rPr>
          <w:rFonts w:ascii="游ゴシック Medium" w:eastAsia="游ゴシック Medium" w:hAnsi="游ゴシック Medium"/>
          <w:b/>
          <w:sz w:val="22"/>
          <w:szCs w:val="24"/>
        </w:rPr>
      </w:pPr>
      <w:r>
        <w:rPr>
          <w:rFonts w:ascii="游ゴシック Medium" w:eastAsia="游ゴシック Medium" w:hAnsi="游ゴシック Medium"/>
          <w:sz w:val="22"/>
          <w:szCs w:val="24"/>
        </w:rPr>
        <w:br w:type="page"/>
      </w:r>
    </w:p>
    <w:p w14:paraId="4C0AFA3D" w14:textId="6D29398B" w:rsidR="005058B8" w:rsidRPr="00037786" w:rsidRDefault="00630891" w:rsidP="00CC5B11">
      <w:pPr>
        <w:pStyle w:val="1"/>
        <w:rPr>
          <w:rFonts w:ascii="游ゴシック Medium" w:eastAsia="游ゴシック Medium" w:hAnsi="游ゴシック Medium"/>
          <w:sz w:val="24"/>
          <w:szCs w:val="24"/>
        </w:rPr>
      </w:pPr>
      <w:r w:rsidRPr="00037786">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757568" behindDoc="0" locked="0" layoutInCell="1" allowOverlap="1" wp14:anchorId="1090681B" wp14:editId="05CC6DB3">
                <wp:simplePos x="0" y="0"/>
                <wp:positionH relativeFrom="margin">
                  <wp:align>left</wp:align>
                </wp:positionH>
                <wp:positionV relativeFrom="paragraph">
                  <wp:posOffset>320675</wp:posOffset>
                </wp:positionV>
                <wp:extent cx="6396990" cy="21336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33600"/>
                        </a:xfrm>
                        <a:prstGeom prst="rect">
                          <a:avLst/>
                        </a:prstGeom>
                        <a:solidFill>
                          <a:srgbClr val="FFFFFF"/>
                        </a:solidFill>
                        <a:ln w="9525">
                          <a:solidFill>
                            <a:srgbClr val="000000"/>
                          </a:solidFill>
                          <a:miter lim="800000"/>
                          <a:headEnd/>
                          <a:tailEnd/>
                        </a:ln>
                      </wps:spPr>
                      <wps:txbx>
                        <w:txbxContent>
                          <w:p w14:paraId="46FEC6B6" w14:textId="1DA2F302" w:rsidR="00E55FEC" w:rsidRPr="004F67EB" w:rsidRDefault="00E55FEC"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補助事業</w:t>
                            </w:r>
                            <w:r w:rsidRPr="000C6EB9">
                              <w:rPr>
                                <w:rFonts w:ascii="メイリオ" w:eastAsia="メイリオ" w:hAnsi="メイリオ" w:hint="eastAsia"/>
                                <w:szCs w:val="21"/>
                              </w:rPr>
                              <w:t>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0892854" w:rsidR="00E55FEC" w:rsidRPr="000C6EB9" w:rsidRDefault="00E55FE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r>
                              <w:rPr>
                                <w:rFonts w:ascii="メイリオ" w:eastAsia="メイリオ" w:hAnsi="メイリオ" w:hint="eastAsia"/>
                                <w:szCs w:val="21"/>
                              </w:rPr>
                              <w:t xml:space="preserve">（2 </w:t>
                            </w:r>
                            <w:r w:rsidRPr="00751E2E">
                              <w:rPr>
                                <w:rFonts w:ascii="メイリオ" w:eastAsia="メイリオ" w:hAnsi="メイリオ" w:hint="eastAsia"/>
                                <w:szCs w:val="21"/>
                              </w:rPr>
                              <w:t>事業計画・方法</w:t>
                            </w:r>
                            <w:r>
                              <w:rPr>
                                <w:rFonts w:ascii="メイリオ" w:eastAsia="メイリオ" w:hAnsi="メイリオ" w:hint="eastAsia"/>
                                <w:szCs w:val="21"/>
                              </w:rPr>
                              <w:t>に記載されるエフォートとは算出方法が異なりますので注意ください。）</w:t>
                            </w:r>
                          </w:p>
                          <w:p w14:paraId="6C6898C8" w14:textId="243A7491" w:rsidR="00E55FEC" w:rsidRDefault="00E55FE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E55FEC" w:rsidRPr="000C6EB9" w:rsidRDefault="00E55FEC"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7" type="#_x0000_t202" style="position:absolute;left:0;text-align:left;margin-left:0;margin-top:25.25pt;width:503.7pt;height:168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">
                <v:textbox>
                  <w:txbxContent>
                    <w:p w14:paraId="46FEC6B6" w14:textId="1DA2F302" w:rsidR="00E55FEC" w:rsidRPr="004F67EB" w:rsidRDefault="00E55FEC"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Pr>
                          <w:rFonts w:ascii="メイリオ" w:eastAsia="メイリオ" w:hAnsi="メイリオ" w:hint="eastAsia"/>
                          <w:szCs w:val="21"/>
                        </w:rPr>
                        <w:t>補助事業</w:t>
                      </w:r>
                      <w:r w:rsidRPr="000C6EB9">
                        <w:rPr>
                          <w:rFonts w:ascii="メイリオ" w:eastAsia="メイリオ" w:hAnsi="メイリオ" w:hint="eastAsia"/>
                          <w:szCs w:val="21"/>
                        </w:rPr>
                        <w:t>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0892854" w:rsidR="00E55FEC" w:rsidRPr="000C6EB9" w:rsidRDefault="00E55FE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r>
                        <w:rPr>
                          <w:rFonts w:ascii="メイリオ" w:eastAsia="メイリオ" w:hAnsi="メイリオ" w:hint="eastAsia"/>
                          <w:szCs w:val="21"/>
                        </w:rPr>
                        <w:t xml:space="preserve">（2 </w:t>
                      </w:r>
                      <w:r w:rsidRPr="00751E2E">
                        <w:rPr>
                          <w:rFonts w:ascii="メイリオ" w:eastAsia="メイリオ" w:hAnsi="メイリオ" w:hint="eastAsia"/>
                          <w:szCs w:val="21"/>
                        </w:rPr>
                        <w:t>事業計画・方法</w:t>
                      </w:r>
                      <w:r>
                        <w:rPr>
                          <w:rFonts w:ascii="メイリオ" w:eastAsia="メイリオ" w:hAnsi="メイリオ" w:hint="eastAsia"/>
                          <w:szCs w:val="21"/>
                        </w:rPr>
                        <w:t>に記載されるエフォートとは算出方法が異なりますので注意ください。）</w:t>
                      </w:r>
                    </w:p>
                    <w:p w14:paraId="6C6898C8" w14:textId="243A7491" w:rsidR="00E55FEC" w:rsidRDefault="00E55FEC"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E55FEC" w:rsidRPr="000C6EB9" w:rsidRDefault="00E55FEC"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037786">
        <w:rPr>
          <w:rFonts w:ascii="游ゴシック Medium" w:eastAsia="游ゴシック Medium" w:hAnsi="游ゴシック Medium" w:hint="eastAsia"/>
          <w:sz w:val="24"/>
          <w:szCs w:val="24"/>
        </w:rPr>
        <w:t>4</w:t>
      </w:r>
      <w:r w:rsidR="005058B8" w:rsidRPr="00037786">
        <w:rPr>
          <w:rFonts w:ascii="游ゴシック Medium" w:eastAsia="游ゴシック Medium" w:hAnsi="游ゴシック Medium" w:hint="eastAsia"/>
          <w:sz w:val="24"/>
          <w:szCs w:val="24"/>
        </w:rPr>
        <w:t xml:space="preserve">　</w:t>
      </w:r>
      <w:r w:rsidR="00BA461B" w:rsidRPr="00037786">
        <w:rPr>
          <w:rFonts w:ascii="游ゴシック Medium" w:eastAsia="游ゴシック Medium" w:hAnsi="游ゴシック Medium" w:hint="eastAsia"/>
          <w:sz w:val="24"/>
          <w:szCs w:val="24"/>
        </w:rPr>
        <w:t>研究費の応募・受入等の状況・エフォート</w:t>
      </w:r>
    </w:p>
    <w:p w14:paraId="500BEA48" w14:textId="74F59872"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364C23">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364C23">
        <w:rPr>
          <w:rFonts w:ascii="游ゴシック Medium" w:eastAsia="游ゴシック Medium" w:hAnsi="游ゴシック Medium" w:hint="eastAsia"/>
        </w:rPr>
        <w:t>1</w:t>
      </w:r>
      <w:r w:rsidR="00C408C6">
        <w:rPr>
          <w:rFonts w:ascii="游ゴシック Medium" w:eastAsia="游ゴシック Medium" w:hAnsi="游ゴシック Medium" w:hint="eastAsia"/>
        </w:rPr>
        <w:t>月</w:t>
      </w:r>
      <w:r w:rsidR="00364C23">
        <w:rPr>
          <w:rFonts w:ascii="游ゴシック Medium" w:eastAsia="游ゴシック Medium" w:hAnsi="游ゴシック Medium" w:hint="eastAsia"/>
        </w:rPr>
        <w:t>24</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400"/>
        <w:gridCol w:w="774"/>
        <w:gridCol w:w="1226"/>
        <w:gridCol w:w="683"/>
        <w:gridCol w:w="2485"/>
      </w:tblGrid>
      <w:tr w:rsidR="002E6041" w:rsidRPr="009D2D26" w14:paraId="36102751" w14:textId="77777777" w:rsidTr="00373054">
        <w:trPr>
          <w:trHeight w:val="1565"/>
        </w:trPr>
        <w:tc>
          <w:tcPr>
            <w:tcW w:w="2242" w:type="dxa"/>
            <w:tcBorders>
              <w:top w:val="single" w:sz="4" w:space="0" w:color="auto"/>
              <w:left w:val="single" w:sz="4" w:space="0" w:color="auto"/>
              <w:bottom w:val="single" w:sz="4" w:space="0" w:color="auto"/>
              <w:right w:val="single" w:sz="4" w:space="0" w:color="auto"/>
            </w:tcBorders>
            <w:vAlign w:val="center"/>
            <w:hideMark/>
          </w:tcPr>
          <w:p w14:paraId="2493F9E8" w14:textId="607E8E71"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0" w:name="_Hlk50025604"/>
            <w:r w:rsidRPr="009D2D26">
              <w:rPr>
                <w:rFonts w:ascii="游ゴシック Medium" w:eastAsia="游ゴシック Medium" w:hAnsi="游ゴシック Medium" w:hint="eastAsia"/>
                <w:sz w:val="18"/>
                <w:szCs w:val="18"/>
              </w:rPr>
              <w:t>資金制度・研究費名（研究期間・配分機関等名）</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722B65DB" w:rsidR="0079692D" w:rsidRPr="009D2D26" w:rsidRDefault="009D02F3" w:rsidP="00702809">
            <w:pPr>
              <w:snapToGrid w:val="0"/>
              <w:spacing w:line="300" w:lineRule="exact"/>
              <w:jc w:val="center"/>
              <w:rPr>
                <w:rFonts w:ascii="游ゴシック Medium" w:eastAsia="游ゴシック Medium" w:hAnsi="游ゴシック Medium"/>
                <w:color w:val="FF0000"/>
                <w:szCs w:val="21"/>
              </w:rPr>
            </w:pPr>
            <w:r w:rsidRPr="00B43050">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1132E1FD">
                      <wp:simplePos x="0" y="0"/>
                      <wp:positionH relativeFrom="margin">
                        <wp:posOffset>115570</wp:posOffset>
                      </wp:positionH>
                      <wp:positionV relativeFrom="paragraph">
                        <wp:posOffset>549910</wp:posOffset>
                      </wp:positionV>
                      <wp:extent cx="2317750" cy="309880"/>
                      <wp:effectExtent l="0" t="0" r="25400" b="452120"/>
                      <wp:wrapNone/>
                      <wp:docPr id="42" name="角丸四角形吹き出し 42"/>
                      <wp:cNvGraphicFramePr/>
                      <a:graphic xmlns:a="http://schemas.openxmlformats.org/drawingml/2006/main">
                        <a:graphicData uri="http://schemas.microsoft.com/office/word/2010/wordprocessingShape">
                          <wps:wsp>
                            <wps:cNvSpPr/>
                            <wps:spPr>
                              <a:xfrm>
                                <a:off x="2216727" y="3997036"/>
                                <a:ext cx="2317750" cy="309880"/>
                              </a:xfrm>
                              <a:prstGeom prst="wedgeRoundRectCallout">
                                <a:avLst>
                                  <a:gd name="adj1" fmla="val 30386"/>
                                  <a:gd name="adj2" fmla="val 189850"/>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E55FEC" w:rsidRPr="002B54A4" w:rsidRDefault="00E55FE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8" type="#_x0000_t62" style="position:absolute;left:0;text-align:left;margin-left:9.1pt;margin-top:43.3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" adj="17363,51808" fillcolor="window" strokecolor="#00b050" strokeweight="1pt">
                      <v:textbox>
                        <w:txbxContent>
                          <w:p w14:paraId="22D282A3" w14:textId="77777777" w:rsidR="00E55FEC" w:rsidRPr="002B54A4" w:rsidRDefault="00E55FE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79692D" w:rsidRPr="009D2D26">
              <w:rPr>
                <w:rFonts w:ascii="游ゴシック Medium" w:eastAsia="游ゴシック Medium" w:hAnsi="游ゴシック Medium" w:hint="eastAsia"/>
                <w:sz w:val="18"/>
                <w:szCs w:val="18"/>
              </w:rPr>
              <w:t>（研究開発代表者氏名）</w:t>
            </w:r>
          </w:p>
        </w:tc>
        <w:tc>
          <w:tcPr>
            <w:tcW w:w="774"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226" w:type="dxa"/>
            <w:tcBorders>
              <w:top w:val="single" w:sz="4" w:space="0" w:color="auto"/>
              <w:left w:val="single" w:sz="4" w:space="0" w:color="auto"/>
              <w:bottom w:val="single" w:sz="4" w:space="0" w:color="auto"/>
              <w:right w:val="single" w:sz="4" w:space="0" w:color="auto"/>
            </w:tcBorders>
            <w:vAlign w:val="center"/>
          </w:tcPr>
          <w:p w14:paraId="6D228791" w14:textId="0CE635A5"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683"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48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0"/>
      <w:tr w:rsidR="002E6041" w:rsidRPr="00C71B7F" w14:paraId="335C3F4F" w14:textId="77777777" w:rsidTr="00373054">
        <w:trPr>
          <w:trHeight w:val="2126"/>
        </w:trPr>
        <w:tc>
          <w:tcPr>
            <w:tcW w:w="2242" w:type="dxa"/>
            <w:tcBorders>
              <w:top w:val="single" w:sz="4" w:space="0" w:color="auto"/>
              <w:left w:val="single" w:sz="4" w:space="0" w:color="auto"/>
              <w:bottom w:val="single" w:sz="4" w:space="0" w:color="auto"/>
              <w:right w:val="single" w:sz="4" w:space="0" w:color="auto"/>
            </w:tcBorders>
            <w:vAlign w:val="center"/>
          </w:tcPr>
          <w:p w14:paraId="1FCE1A6A" w14:textId="4C8694DE" w:rsidR="00FA74DD" w:rsidRPr="00373054" w:rsidRDefault="00B43050" w:rsidP="00FA74DD">
            <w:pPr>
              <w:spacing w:line="300" w:lineRule="exact"/>
              <w:rPr>
                <w:rFonts w:ascii="游ゴシック Medium" w:eastAsia="游ゴシック Medium" w:hAnsi="游ゴシック Medium"/>
                <w:iCs/>
                <w:szCs w:val="21"/>
              </w:rPr>
            </w:pPr>
            <w:r>
              <w:rPr>
                <w:rFonts w:ascii="游ゴシック Medium" w:eastAsia="游ゴシック Medium" w:hAnsi="游ゴシック Medium" w:hint="eastAsia"/>
                <w:iCs/>
                <w:szCs w:val="21"/>
              </w:rPr>
              <w:t>★</w:t>
            </w:r>
            <w:r w:rsidR="00FA74DD" w:rsidRPr="00373054">
              <w:rPr>
                <w:rFonts w:ascii="游ゴシック Medium" w:eastAsia="游ゴシック Medium" w:hAnsi="游ゴシック Medium" w:hint="eastAsia"/>
                <w:iCs/>
                <w:szCs w:val="21"/>
              </w:rPr>
              <w:t>本</w:t>
            </w:r>
            <w:r w:rsidR="00364C23" w:rsidRPr="00373054">
              <w:rPr>
                <w:rFonts w:ascii="游ゴシック Medium" w:eastAsia="游ゴシック Medium" w:hAnsi="游ゴシック Medium" w:hint="eastAsia"/>
                <w:iCs/>
                <w:szCs w:val="21"/>
              </w:rPr>
              <w:t>補助事業</w:t>
            </w:r>
            <w:r w:rsidR="00FA74DD" w:rsidRPr="00373054">
              <w:rPr>
                <w:rFonts w:ascii="游ゴシック Medium" w:eastAsia="游ゴシック Medium" w:hAnsi="游ゴシック Medium" w:hint="eastAsia"/>
                <w:iCs/>
                <w:szCs w:val="21"/>
              </w:rPr>
              <w:t>課題</w:t>
            </w:r>
            <w:r>
              <w:rPr>
                <w:rFonts w:ascii="游ゴシック Medium" w:eastAsia="游ゴシック Medium" w:hAnsi="游ゴシック Medium" w:hint="eastAsia"/>
                <w:iCs/>
                <w:szCs w:val="21"/>
              </w:rPr>
              <w:t>★</w:t>
            </w:r>
          </w:p>
          <w:p w14:paraId="2E8F7845" w14:textId="31CB02E4" w:rsidR="00364C23" w:rsidRPr="00373054" w:rsidRDefault="00364C23" w:rsidP="00FA74DD">
            <w:pPr>
              <w:spacing w:line="300" w:lineRule="exact"/>
              <w:rPr>
                <w:rFonts w:ascii="游ゴシック Medium" w:eastAsia="游ゴシック Medium" w:hAnsi="游ゴシック Medium"/>
                <w:iCs/>
                <w:szCs w:val="21"/>
              </w:rPr>
            </w:pPr>
            <w:r w:rsidRPr="00373054">
              <w:rPr>
                <w:rFonts w:ascii="游ゴシック Medium" w:eastAsia="游ゴシック Medium" w:hAnsi="游ゴシック Medium" w:hint="eastAsia"/>
                <w:iCs/>
                <w:szCs w:val="21"/>
              </w:rPr>
              <w:t>生命科学・創薬研究支援基盤事業</w:t>
            </w:r>
          </w:p>
          <w:p w14:paraId="40D813D3" w14:textId="0461FF0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373054">
              <w:rPr>
                <w:rFonts w:ascii="游ゴシック Medium" w:eastAsia="游ゴシック Medium" w:hAnsi="游ゴシック Medium" w:hint="eastAsia"/>
                <w:iCs/>
                <w:szCs w:val="21"/>
              </w:rPr>
              <w:t>（</w:t>
            </w:r>
            <w:r w:rsidRPr="00373054">
              <w:rPr>
                <w:rFonts w:ascii="游ゴシック Medium" w:eastAsia="游ゴシック Medium" w:hAnsi="游ゴシック Medium"/>
                <w:iCs/>
                <w:szCs w:val="21"/>
              </w:rPr>
              <w:t>R</w:t>
            </w:r>
            <w:r w:rsidR="00DA1763" w:rsidRPr="00373054">
              <w:rPr>
                <w:rFonts w:ascii="游ゴシック Medium" w:eastAsia="游ゴシック Medium" w:hAnsi="游ゴシック Medium"/>
                <w:iCs/>
                <w:szCs w:val="21"/>
              </w:rPr>
              <w:t>4</w:t>
            </w:r>
            <w:r w:rsidRPr="00373054">
              <w:rPr>
                <w:rFonts w:ascii="游ゴシック Medium" w:eastAsia="游ゴシック Medium" w:hAnsi="游ゴシック Medium" w:hint="eastAsia"/>
                <w:iCs/>
                <w:szCs w:val="21"/>
              </w:rPr>
              <w:t>～</w:t>
            </w:r>
            <w:r w:rsidRPr="00373054">
              <w:rPr>
                <w:rFonts w:ascii="游ゴシック Medium" w:eastAsia="游ゴシック Medium" w:hAnsi="游ゴシック Medium"/>
                <w:iCs/>
                <w:szCs w:val="21"/>
              </w:rPr>
              <w:t>R</w:t>
            </w:r>
            <w:r w:rsidR="00364C23" w:rsidRPr="00373054">
              <w:rPr>
                <w:rFonts w:ascii="游ゴシック Medium" w:eastAsia="游ゴシック Medium" w:hAnsi="游ゴシック Medium"/>
                <w:iCs/>
                <w:szCs w:val="21"/>
              </w:rPr>
              <w:t>8</w:t>
            </w:r>
            <w:r w:rsidRPr="00373054">
              <w:rPr>
                <w:rFonts w:ascii="游ゴシック Medium" w:eastAsia="游ゴシック Medium" w:hAnsi="游ゴシック Medium" w:hint="eastAsia"/>
                <w:iCs/>
                <w:szCs w:val="21"/>
              </w:rPr>
              <w:t>）</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6C54A6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226"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16EAAD1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683" w:type="dxa"/>
            <w:tcBorders>
              <w:top w:val="single" w:sz="4" w:space="0" w:color="auto"/>
              <w:left w:val="single" w:sz="4" w:space="0" w:color="auto"/>
              <w:bottom w:val="single" w:sz="4" w:space="0" w:color="auto"/>
              <w:right w:val="single" w:sz="4" w:space="0" w:color="auto"/>
            </w:tcBorders>
            <w:vAlign w:val="center"/>
            <w:hideMark/>
          </w:tcPr>
          <w:p w14:paraId="03CC52EF" w14:textId="3E80644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48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E55FEC" w:rsidRPr="002B54A4" w:rsidRDefault="00E55FE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55FEC" w:rsidRPr="002B54A4" w:rsidRDefault="00E55FE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9"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w4g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LtuyvuaCrTJXSQls1oGUUnBTxwCsleEA1FgExgP9hz+GRcQnqylTCaSf32b+fOH1ocrBhV&#10;MJuQ+ps50Qw4fCmg+Q+jTscNs1c63X4Mit62TLctYl6OJdQB2gLQedH5W74WMy3LG1gjI/cqmIig&#10;8HZDcquMbbMzYBFRNhp5NxhgReypuFLUBXfUOWqv6xuiVdu5Fnr+TK7nuG2dpiaPvu6mkKO5lVmx&#10;Ib3hta0ADL/vvHZRue2yrXuvx3U6/AU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PvP4vD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E55FEC" w:rsidRPr="002B54A4" w:rsidRDefault="00E55FE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55FEC" w:rsidRPr="002B54A4" w:rsidRDefault="00E55FE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2E6041" w:rsidRPr="00C71B7F" w14:paraId="67410E86" w14:textId="77777777" w:rsidTr="00373054">
        <w:trPr>
          <w:trHeight w:val="2398"/>
        </w:trPr>
        <w:tc>
          <w:tcPr>
            <w:tcW w:w="2242" w:type="dxa"/>
            <w:tcBorders>
              <w:top w:val="single" w:sz="4" w:space="0" w:color="auto"/>
              <w:left w:val="single" w:sz="4" w:space="0" w:color="auto"/>
              <w:bottom w:val="single" w:sz="4" w:space="0" w:color="auto"/>
              <w:right w:val="single" w:sz="4" w:space="0" w:color="auto"/>
            </w:tcBorders>
            <w:vAlign w:val="center"/>
            <w:hideMark/>
          </w:tcPr>
          <w:p w14:paraId="74F57EDB" w14:textId="5212A08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9108A81" w14:textId="6A30E819" w:rsidR="00FA74DD" w:rsidRPr="00C71B7F" w:rsidRDefault="009D02F3"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21A748CF">
                      <wp:simplePos x="0" y="0"/>
                      <wp:positionH relativeFrom="column">
                        <wp:posOffset>106680</wp:posOffset>
                      </wp:positionH>
                      <wp:positionV relativeFrom="paragraph">
                        <wp:posOffset>1397000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E55FEC" w:rsidRPr="003E5E89" w:rsidRDefault="00E55FE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0" type="#_x0000_t62" style="position:absolute;left:0;text-align:left;margin-left:8.4pt;margin-top:110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pS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" adj="18058,-24962" fillcolor="white [3212]" strokecolor="#00b050" strokeweight="1pt">
                      <v:textbox>
                        <w:txbxContent>
                          <w:p w14:paraId="0D0E7002" w14:textId="63776BFC" w:rsidR="00E55FEC" w:rsidRPr="003E5E89" w:rsidRDefault="00E55FE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74"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EBA3512" w14:textId="79C33736" w:rsidR="00FA74DD" w:rsidRPr="00C71B7F" w:rsidRDefault="002E604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4C5400B0">
                      <wp:simplePos x="0" y="0"/>
                      <wp:positionH relativeFrom="column">
                        <wp:posOffset>-1484630</wp:posOffset>
                      </wp:positionH>
                      <wp:positionV relativeFrom="paragraph">
                        <wp:posOffset>-598805</wp:posOffset>
                      </wp:positionV>
                      <wp:extent cx="2249805" cy="469900"/>
                      <wp:effectExtent l="0" t="41910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25001"/>
                                  <a:gd name="adj2" fmla="val -135783"/>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E55FEC" w:rsidRPr="003E5E89" w:rsidRDefault="00E55FE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55FEC" w:rsidRPr="00C62695" w:rsidRDefault="00E55FE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41" type="#_x0000_t62" style="position:absolute;left:0;text-align:left;margin-left:-116.9pt;margin-top:-47.15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" adj="16200,-18529" fillcolor="window" strokecolor="#00b050" strokeweight="1pt">
                      <v:textbox>
                        <w:txbxContent>
                          <w:p w14:paraId="54BA5CC8" w14:textId="617FA283" w:rsidR="00E55FEC" w:rsidRPr="003E5E89" w:rsidRDefault="00E55FE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55FEC" w:rsidRPr="00C62695" w:rsidRDefault="00E55FE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iCs/>
                <w:color w:val="4F81BD" w:themeColor="accent1"/>
                <w:szCs w:val="21"/>
              </w:rPr>
              <w:t>3,000</w:t>
            </w:r>
          </w:p>
          <w:p w14:paraId="4892EA4D" w14:textId="4526C62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683" w:type="dxa"/>
            <w:tcBorders>
              <w:top w:val="single" w:sz="4" w:space="0" w:color="auto"/>
              <w:left w:val="single" w:sz="4" w:space="0" w:color="auto"/>
              <w:bottom w:val="single" w:sz="4" w:space="0" w:color="auto"/>
              <w:right w:val="single" w:sz="4" w:space="0" w:color="auto"/>
            </w:tcBorders>
            <w:vAlign w:val="center"/>
            <w:hideMark/>
          </w:tcPr>
          <w:p w14:paraId="47336211" w14:textId="2FA5E14B"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2E6041" w:rsidRPr="00C71B7F" w14:paraId="06944393" w14:textId="77777777" w:rsidTr="00373054">
        <w:trPr>
          <w:trHeight w:val="2262"/>
        </w:trPr>
        <w:tc>
          <w:tcPr>
            <w:tcW w:w="2242" w:type="dxa"/>
            <w:tcBorders>
              <w:top w:val="single" w:sz="4" w:space="0" w:color="auto"/>
              <w:left w:val="single" w:sz="4" w:space="0" w:color="auto"/>
              <w:bottom w:val="single" w:sz="4" w:space="0" w:color="auto"/>
              <w:right w:val="single" w:sz="4" w:space="0" w:color="auto"/>
            </w:tcBorders>
            <w:vAlign w:val="center"/>
            <w:hideMark/>
          </w:tcPr>
          <w:p w14:paraId="45D70D0F" w14:textId="4419B2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805CD80" w14:textId="65F103EF"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226" w:type="dxa"/>
            <w:tcBorders>
              <w:top w:val="single" w:sz="4" w:space="0" w:color="auto"/>
              <w:left w:val="single" w:sz="4" w:space="0" w:color="auto"/>
              <w:bottom w:val="single" w:sz="4" w:space="0" w:color="auto"/>
              <w:right w:val="single" w:sz="4" w:space="0" w:color="auto"/>
            </w:tcBorders>
            <w:vAlign w:val="center"/>
          </w:tcPr>
          <w:p w14:paraId="66706A7E" w14:textId="0C273DEB"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683" w:type="dxa"/>
            <w:tcBorders>
              <w:top w:val="single" w:sz="4" w:space="0" w:color="auto"/>
              <w:left w:val="single" w:sz="4" w:space="0" w:color="auto"/>
              <w:bottom w:val="single" w:sz="4" w:space="0" w:color="auto"/>
              <w:right w:val="single" w:sz="4" w:space="0" w:color="auto"/>
            </w:tcBorders>
            <w:vAlign w:val="center"/>
            <w:hideMark/>
          </w:tcPr>
          <w:p w14:paraId="720C38F4" w14:textId="28EAB695"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68D9F5B8"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364C23">
        <w:rPr>
          <w:rFonts w:ascii="游ゴシック Medium" w:eastAsia="游ゴシック Medium" w:hAnsi="游ゴシック Medium" w:hint="eastAsia"/>
        </w:rPr>
        <w:t>４</w:t>
      </w:r>
      <w:r w:rsidR="00467338" w:rsidRPr="00C71B7F">
        <w:rPr>
          <w:rFonts w:ascii="游ゴシック Medium" w:eastAsia="游ゴシック Medium" w:hAnsi="游ゴシック Medium" w:hint="eastAsia"/>
        </w:rPr>
        <w:t>年</w:t>
      </w:r>
      <w:r w:rsidR="00364C23">
        <w:rPr>
          <w:rFonts w:ascii="游ゴシック Medium" w:eastAsia="游ゴシック Medium" w:hAnsi="游ゴシック Medium" w:hint="eastAsia"/>
        </w:rPr>
        <w:t>4</w:t>
      </w:r>
      <w:r w:rsidR="00467338" w:rsidRPr="00C71B7F">
        <w:rPr>
          <w:rFonts w:ascii="游ゴシック Medium" w:eastAsia="游ゴシック Medium" w:hAnsi="游ゴシック Medium" w:hint="eastAsia"/>
        </w:rPr>
        <w:t>月</w:t>
      </w:r>
      <w:r w:rsidR="00364C23">
        <w:rPr>
          <w:rFonts w:ascii="游ゴシック Medium" w:eastAsia="游ゴシック Medium" w:hAnsi="游ゴシック Medium" w:hint="eastAsia"/>
        </w:rPr>
        <w:t>1</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0CB48A02"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F1EA8B9"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463B82B2"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66A8B6D4"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30341C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1BA33E07">
                <wp:simplePos x="0" y="0"/>
                <wp:positionH relativeFrom="column">
                  <wp:posOffset>2065020</wp:posOffset>
                </wp:positionH>
                <wp:positionV relativeFrom="paragraph">
                  <wp:posOffset>175260</wp:posOffset>
                </wp:positionV>
                <wp:extent cx="3901440" cy="1443990"/>
                <wp:effectExtent l="285750" t="32385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44399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E55FEC" w:rsidRPr="00B07FE5"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E55FEC" w:rsidRPr="00B07FE5"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E55FEC" w:rsidRPr="00B07FE5"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E55FEC" w:rsidRPr="00B07FE5"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0145A698" w:rsidR="00E55FEC"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その他（学内事務等）　エフォート：　15　％</w:t>
                            </w:r>
                          </w:p>
                          <w:p w14:paraId="6814D581" w14:textId="024FB03A" w:rsidR="00E55FEC" w:rsidRDefault="00E55FEC" w:rsidP="00B07FE5">
                            <w:pPr>
                              <w:spacing w:line="240" w:lineRule="exact"/>
                              <w:jc w:val="center"/>
                              <w:rPr>
                                <w:rFonts w:ascii="メイリオ" w:eastAsia="メイリオ" w:hAnsi="メイリオ"/>
                                <w:color w:val="00B050"/>
                                <w:sz w:val="18"/>
                                <w:szCs w:val="18"/>
                              </w:rPr>
                            </w:pPr>
                          </w:p>
                          <w:p w14:paraId="46285166" w14:textId="3050D028" w:rsidR="00E55FEC" w:rsidRPr="00C62695" w:rsidRDefault="00E55FEC" w:rsidP="00373054">
                            <w:pPr>
                              <w:spacing w:line="240" w:lineRule="exact"/>
                              <w:jc w:val="left"/>
                              <w:rPr>
                                <w:rFonts w:ascii="メイリオ" w:eastAsia="メイリオ" w:hAnsi="メイリオ"/>
                                <w:color w:val="00B050"/>
                                <w:sz w:val="16"/>
                                <w:szCs w:val="16"/>
                              </w:rPr>
                            </w:pPr>
                            <w:r>
                              <w:rPr>
                                <w:rFonts w:ascii="メイリオ" w:eastAsia="メイリオ" w:hAnsi="メイリオ" w:hint="eastAsia"/>
                                <w:color w:val="00B050"/>
                                <w:sz w:val="18"/>
                                <w:szCs w:val="18"/>
                              </w:rPr>
                              <w:t>★</w:t>
                            </w: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（3）に記載のエフォートの合計が100%となるように記載ください。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42" type="#_x0000_t62" style="position:absolute;left:0;text-align:left;margin-left:162.6pt;margin-top:13.8pt;width:307.2pt;height:113.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" adj="-1522,-4704" fillcolor="window" strokecolor="#00b050" strokeweight="1pt">
                <v:textbox>
                  <w:txbxContent>
                    <w:p w14:paraId="54390B74" w14:textId="45C9CFE2" w:rsidR="00E55FEC" w:rsidRPr="00B07FE5"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E55FEC" w:rsidRPr="00B07FE5"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E55FEC" w:rsidRPr="00B07FE5"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E55FEC" w:rsidRPr="00B07FE5"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0145A698" w:rsidR="00E55FEC" w:rsidRDefault="00E55FEC"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その他（学内事務等）　エフォート：　15　％</w:t>
                      </w:r>
                    </w:p>
                    <w:p w14:paraId="6814D581" w14:textId="024FB03A" w:rsidR="00E55FEC" w:rsidRDefault="00E55FEC" w:rsidP="00B07FE5">
                      <w:pPr>
                        <w:spacing w:line="240" w:lineRule="exact"/>
                        <w:jc w:val="center"/>
                        <w:rPr>
                          <w:rFonts w:ascii="メイリオ" w:eastAsia="メイリオ" w:hAnsi="メイリオ"/>
                          <w:color w:val="00B050"/>
                          <w:sz w:val="18"/>
                          <w:szCs w:val="18"/>
                        </w:rPr>
                      </w:pPr>
                    </w:p>
                    <w:p w14:paraId="46285166" w14:textId="3050D028" w:rsidR="00E55FEC" w:rsidRPr="00C62695" w:rsidRDefault="00E55FEC" w:rsidP="00373054">
                      <w:pPr>
                        <w:spacing w:line="240" w:lineRule="exact"/>
                        <w:jc w:val="left"/>
                        <w:rPr>
                          <w:rFonts w:ascii="メイリオ" w:eastAsia="メイリオ" w:hAnsi="メイリオ"/>
                          <w:color w:val="00B050"/>
                          <w:sz w:val="16"/>
                          <w:szCs w:val="16"/>
                        </w:rPr>
                      </w:pPr>
                      <w:r>
                        <w:rPr>
                          <w:rFonts w:ascii="メイリオ" w:eastAsia="メイリオ" w:hAnsi="メイリオ" w:hint="eastAsia"/>
                          <w:color w:val="00B050"/>
                          <w:sz w:val="18"/>
                          <w:szCs w:val="18"/>
                        </w:rPr>
                        <w:t>★</w:t>
                      </w: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（3）に記載のエフォートの合計が100%となるように記載ください。</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037786" w:rsidRDefault="000316C8" w:rsidP="00CC5B11">
      <w:pPr>
        <w:pStyle w:val="1"/>
        <w:rPr>
          <w:rFonts w:ascii="游ゴシック Medium" w:eastAsia="游ゴシック Medium" w:hAnsi="游ゴシック Medium"/>
          <w:sz w:val="24"/>
          <w:szCs w:val="24"/>
        </w:rPr>
      </w:pPr>
      <w:r w:rsidRPr="00037786">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765760" behindDoc="0" locked="0" layoutInCell="1" allowOverlap="1" wp14:anchorId="458F12B2" wp14:editId="6B1159EE">
                <wp:simplePos x="0" y="0"/>
                <wp:positionH relativeFrom="margin">
                  <wp:align>left</wp:align>
                </wp:positionH>
                <wp:positionV relativeFrom="paragraph">
                  <wp:posOffset>322904</wp:posOffset>
                </wp:positionV>
                <wp:extent cx="6396990" cy="1737360"/>
                <wp:effectExtent l="0" t="0" r="22860"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7360"/>
                        </a:xfrm>
                        <a:prstGeom prst="rect">
                          <a:avLst/>
                        </a:prstGeom>
                        <a:solidFill>
                          <a:srgbClr val="FFFFFF"/>
                        </a:solidFill>
                        <a:ln w="9525">
                          <a:solidFill>
                            <a:srgbClr val="000000"/>
                          </a:solidFill>
                          <a:miter lim="800000"/>
                          <a:headEnd/>
                          <a:tailEnd/>
                        </a:ln>
                      </wps:spPr>
                      <wps:txbx>
                        <w:txbxContent>
                          <w:p w14:paraId="11964E93" w14:textId="5F98A01D" w:rsidR="00E55FEC" w:rsidRPr="00192AB2" w:rsidRDefault="00E55FE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E55FEC" w:rsidRPr="00192AB2" w:rsidRDefault="00E55FE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E55FEC" w:rsidRPr="00192AB2" w:rsidRDefault="00E55FE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3" type="#_x0000_t202" style="position:absolute;left:0;text-align:left;margin-left:0;margin-top:25.45pt;width:503.7pt;height:136.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">
                <v:textbox>
                  <w:txbxContent>
                    <w:p w14:paraId="11964E93" w14:textId="5F98A01D" w:rsidR="00E55FEC" w:rsidRPr="00192AB2" w:rsidRDefault="00E55FE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E55FEC" w:rsidRPr="00192AB2" w:rsidRDefault="00E55FE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E55FEC" w:rsidRPr="00192AB2" w:rsidRDefault="00E55FEC"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037786">
        <w:rPr>
          <w:rFonts w:ascii="游ゴシック Medium" w:eastAsia="游ゴシック Medium" w:hAnsi="游ゴシック Medium" w:hint="eastAsia"/>
          <w:sz w:val="24"/>
          <w:szCs w:val="24"/>
        </w:rPr>
        <w:t>5</w:t>
      </w:r>
      <w:r w:rsidR="005058B8" w:rsidRPr="00037786">
        <w:rPr>
          <w:rFonts w:ascii="游ゴシック Medium" w:eastAsia="游ゴシック Medium" w:hAnsi="游ゴシック Medium" w:hint="eastAsia"/>
          <w:sz w:val="24"/>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0021644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5634133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4C7ABE2E"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037786" w:rsidRDefault="00626E8B" w:rsidP="00CC5B11">
      <w:pPr>
        <w:pStyle w:val="1"/>
        <w:rPr>
          <w:rFonts w:ascii="游ゴシック Medium" w:eastAsia="游ゴシック Medium" w:hAnsi="游ゴシック Medium"/>
          <w:sz w:val="24"/>
          <w:szCs w:val="24"/>
        </w:rPr>
      </w:pPr>
      <w:r w:rsidRPr="00037786">
        <w:rPr>
          <w:rFonts w:ascii="游ゴシック Medium" w:eastAsia="游ゴシック Medium" w:hAnsi="游ゴシック Medium"/>
          <w:b w:val="0"/>
          <w:noProof/>
          <w:color w:val="FF0000"/>
          <w:sz w:val="24"/>
          <w:szCs w:val="24"/>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E55FEC" w:rsidRPr="00A030E1" w:rsidRDefault="00E55FE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1BD2D201" w:rsidR="00E55FEC" w:rsidRPr="00A030E1" w:rsidRDefault="00E55FE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1CF39B9" w:rsidR="00E55FEC" w:rsidRPr="00A030E1" w:rsidRDefault="00E55FE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E55FEC" w:rsidRPr="00A030E1" w:rsidRDefault="00E55FE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E55FEC" w:rsidRPr="00A030E1" w:rsidRDefault="00E55FEC"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05E61B05" w:rsidR="00E55FEC" w:rsidRPr="00A030E1" w:rsidRDefault="00E55FE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4"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HIvvINGAgAA&#10;XgQAAA4AAAAAAAAAAAAAAAAALgIAAGRycy9lMm9Eb2MueG1sUEsBAi0AFAAGAAgAAAAhAN1ddUDd&#10;AAAACAEAAA8AAAAAAAAAAAAAAAAAoAQAAGRycy9kb3ducmV2LnhtbFBLBQYAAAAABAAEAPMAAACq&#10;BQAAAAA=&#10;">
                <v:textbox style="mso-fit-shape-to-text:t">
                  <w:txbxContent>
                    <w:p w14:paraId="3760E13D" w14:textId="5C343A11" w:rsidR="00E55FEC" w:rsidRPr="00A030E1" w:rsidRDefault="00E55FE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1BD2D201" w:rsidR="00E55FEC" w:rsidRPr="00A030E1" w:rsidRDefault="00E55FE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1CF39B9" w:rsidR="00E55FEC" w:rsidRPr="00A030E1" w:rsidRDefault="00E55FE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E55FEC" w:rsidRPr="00A030E1" w:rsidRDefault="00E55FEC"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E55FEC" w:rsidRPr="00A030E1" w:rsidRDefault="00E55FEC"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05E61B05" w:rsidR="00E55FEC" w:rsidRPr="00A030E1" w:rsidRDefault="00E55FEC"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補助事業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037786">
        <w:rPr>
          <w:rFonts w:ascii="游ゴシック Medium" w:eastAsia="游ゴシック Medium" w:hAnsi="游ゴシック Medium"/>
          <w:sz w:val="24"/>
          <w:szCs w:val="24"/>
        </w:rPr>
        <w:t>6</w:t>
      </w:r>
      <w:r w:rsidR="00B44F87" w:rsidRPr="00037786">
        <w:rPr>
          <w:rFonts w:ascii="游ゴシック Medium" w:eastAsia="游ゴシック Medium" w:hAnsi="游ゴシック Medium"/>
          <w:sz w:val="24"/>
          <w:szCs w:val="24"/>
        </w:rPr>
        <w:t xml:space="preserve">　</w:t>
      </w:r>
      <w:r w:rsidR="00B44F87" w:rsidRPr="00037786">
        <w:rPr>
          <w:rFonts w:ascii="游ゴシック Medium" w:eastAsia="游ゴシック Medium" w:hAnsi="游ゴシック Medium" w:hint="eastAsia"/>
          <w:sz w:val="24"/>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E55FEC" w:rsidRPr="007411DC" w:rsidRDefault="00E55FE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5"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0kLgIAAA0EAAAOAAAAZHJzL2Uyb0RvYy54bWysU0uOEzEQ3SNxB8t70h8lM0krndEwQxDS&#10;8JEGDuC43WkL/7CddIdlIiEOwRUQa87TF6HsTkIEO0QvLLvL9areq+f5TScF2jLruFYlzkYpRkxR&#10;XXG1LvGH98tnU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Nr1MI&#10;UYhl43R8lcdpJqQ4pRvr/EumJQqbElswQ4Qn2wfnQzukOF0J1ZReciGiIYRCbYlnk3wSEy4iknvw&#10;q+CyxNM0fIODAssXqorJnnAx7KGAUEfagenA2XerLiqezU5yrnS1AyGsHvwJ7wk2jbafMWrBmyV2&#10;nzbEMozEKwVizrLxOJg5HsaTa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Cz8x0k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E55FEC" w:rsidRPr="007411DC" w:rsidRDefault="00E55FE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1BDEBF2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1E356D">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B583035"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A1055C">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113E3075"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w:t>
      </w:r>
      <w:r w:rsidR="001E356D">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iCs/>
          <w:color w:val="4F81BD" w:themeColor="accent1"/>
          <w:szCs w:val="21"/>
        </w:rPr>
        <w:t>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0E166766" w14:textId="19D5ABC2" w:rsidR="00645486" w:rsidRPr="009D2D26" w:rsidRDefault="00B44F87" w:rsidP="00685C75">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sz w:val="24"/>
          <w:szCs w:val="24"/>
        </w:rPr>
        <w:br w:type="page"/>
      </w:r>
      <w:r w:rsidR="00645486" w:rsidRPr="009D2D26">
        <w:rPr>
          <w:rFonts w:ascii="游ゴシック Medium" w:eastAsia="游ゴシック Medium" w:hAnsi="游ゴシック Medium" w:cs="Times New Roman" w:hint="eastAsia"/>
          <w:kern w:val="0"/>
          <w:sz w:val="24"/>
          <w:szCs w:val="20"/>
        </w:rPr>
        <w:lastRenderedPageBreak/>
        <w:t>別紙</w:t>
      </w:r>
      <w:r w:rsidR="00645486" w:rsidRPr="00ED7163">
        <w:rPr>
          <w:rFonts w:ascii="游ゴシック Medium" w:eastAsia="游ゴシック Medium" w:hAnsi="游ゴシック Medium" w:cs="Times New Roman" w:hint="eastAsia"/>
          <w:kern w:val="0"/>
          <w:sz w:val="24"/>
          <w:szCs w:val="20"/>
        </w:rPr>
        <w:t>1</w:t>
      </w:r>
    </w:p>
    <w:p w14:paraId="4651C01F" w14:textId="588800AF" w:rsidR="00645486" w:rsidRPr="00821752" w:rsidRDefault="00645486" w:rsidP="00645486">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t>要約（英文）</w:t>
      </w:r>
    </w:p>
    <w:p w14:paraId="49444458" w14:textId="77777777" w:rsidR="00645486" w:rsidRPr="00B55106" w:rsidRDefault="00645486" w:rsidP="00645486">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5AFED110" w14:textId="77777777" w:rsidR="00645486" w:rsidRPr="00671A70" w:rsidRDefault="00645486" w:rsidP="00645486">
      <w:pPr>
        <w:spacing w:line="360" w:lineRule="exact"/>
        <w:jc w:val="left"/>
        <w:rPr>
          <w:rFonts w:ascii="メイリオ" w:eastAsia="メイリオ" w:hAnsi="メイリオ" w:cs="Times New Roman"/>
          <w:sz w:val="24"/>
          <w:szCs w:val="24"/>
        </w:rPr>
      </w:pPr>
    </w:p>
    <w:p w14:paraId="7CA73EA2" w14:textId="77777777" w:rsidR="00645486" w:rsidRPr="00373054" w:rsidRDefault="00645486" w:rsidP="00645486">
      <w:pPr>
        <w:spacing w:line="360" w:lineRule="exact"/>
        <w:jc w:val="left"/>
        <w:rPr>
          <w:rFonts w:ascii="メイリオ" w:eastAsia="メイリオ" w:hAnsi="メイリオ" w:cs="Times New Roman"/>
          <w:szCs w:val="21"/>
          <w:u w:val="single"/>
        </w:rPr>
      </w:pPr>
      <w:r w:rsidRPr="00373054">
        <w:rPr>
          <w:rFonts w:ascii="メイリオ" w:eastAsia="メイリオ" w:hAnsi="メイリオ" w:cs="Times New Roman"/>
          <w:szCs w:val="21"/>
          <w:u w:val="single"/>
        </w:rPr>
        <w:t>* Please limit this “Summary of Proposal” form to two (2) pages.</w:t>
      </w:r>
    </w:p>
    <w:p w14:paraId="371AB54D" w14:textId="77777777" w:rsidR="00645486" w:rsidRPr="00373054" w:rsidRDefault="00645486" w:rsidP="00645486">
      <w:pPr>
        <w:spacing w:line="360" w:lineRule="exact"/>
        <w:jc w:val="left"/>
        <w:rPr>
          <w:rFonts w:ascii="メイリオ" w:eastAsia="メイリオ" w:hAnsi="メイリオ" w:cs="Times New Roman"/>
          <w:szCs w:val="21"/>
        </w:rPr>
      </w:pPr>
    </w:p>
    <w:p w14:paraId="16AA2CE8" w14:textId="77777777" w:rsidR="00645486" w:rsidRPr="00373054" w:rsidRDefault="00645486" w:rsidP="00645486">
      <w:pPr>
        <w:spacing w:line="360" w:lineRule="exact"/>
        <w:jc w:val="left"/>
        <w:rPr>
          <w:rFonts w:ascii="メイリオ" w:eastAsia="メイリオ" w:hAnsi="メイリオ" w:cs="Times New Roman"/>
          <w:szCs w:val="21"/>
        </w:rPr>
      </w:pPr>
      <w:r w:rsidRPr="00373054">
        <w:rPr>
          <w:rFonts w:ascii="メイリオ" w:eastAsia="メイリオ" w:hAnsi="メイリオ" w:cs="Times New Roman"/>
          <w:szCs w:val="21"/>
          <w:bdr w:val="double" w:sz="4" w:space="0" w:color="auto"/>
        </w:rPr>
        <w:t xml:space="preserve"> 1. Project title </w:t>
      </w:r>
      <w:r w:rsidRPr="00373054">
        <w:rPr>
          <w:rFonts w:ascii="メイリオ" w:eastAsia="メイリオ" w:hAnsi="メイリオ" w:cs="Times New Roman"/>
          <w:szCs w:val="21"/>
        </w:rPr>
        <w:t xml:space="preserve"> </w:t>
      </w:r>
    </w:p>
    <w:p w14:paraId="19898345" w14:textId="6FE7C135" w:rsidR="00645486" w:rsidRPr="00373054" w:rsidRDefault="00645486" w:rsidP="00645486">
      <w:pPr>
        <w:spacing w:line="360" w:lineRule="exact"/>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color w:val="4F81BD" w:themeColor="accent1"/>
          <w:szCs w:val="21"/>
        </w:rPr>
        <w:t>S</w:t>
      </w:r>
      <w:r w:rsidR="006A45F2">
        <w:rPr>
          <w:rFonts w:ascii="メイリオ" w:eastAsia="メイリオ" w:hAnsi="メイリオ" w:cs="Times New Roman"/>
          <w:iCs/>
          <w:color w:val="4F81BD" w:themeColor="accent1"/>
          <w:szCs w:val="21"/>
        </w:rPr>
        <w:t>upport</w:t>
      </w:r>
      <w:r w:rsidRPr="00373054">
        <w:rPr>
          <w:rFonts w:ascii="メイリオ" w:eastAsia="メイリオ" w:hAnsi="メイリオ" w:cs="Times New Roman"/>
          <w:iCs/>
          <w:color w:val="4F81BD" w:themeColor="accent1"/>
          <w:szCs w:val="21"/>
        </w:rPr>
        <w:t xml:space="preserve"> of  </w:t>
      </w:r>
      <w:r w:rsidRPr="00373054">
        <w:rPr>
          <w:rFonts w:ascii="メイリオ" w:eastAsia="メイリオ" w:hAnsi="メイリオ" w:cs="Times New Roman" w:hint="eastAsia"/>
          <w:iCs/>
          <w:color w:val="4F81BD" w:themeColor="accent1"/>
          <w:szCs w:val="21"/>
        </w:rPr>
        <w:t>･･･</w:t>
      </w:r>
    </w:p>
    <w:p w14:paraId="4B7DB061" w14:textId="77777777" w:rsidR="00645486" w:rsidRPr="00373054" w:rsidRDefault="00645486" w:rsidP="00645486">
      <w:pPr>
        <w:spacing w:line="360" w:lineRule="exact"/>
        <w:jc w:val="left"/>
        <w:rPr>
          <w:rFonts w:ascii="メイリオ" w:eastAsia="メイリオ" w:hAnsi="メイリオ" w:cs="Times New Roman"/>
          <w:iCs/>
          <w:szCs w:val="21"/>
        </w:rPr>
      </w:pPr>
    </w:p>
    <w:p w14:paraId="2FE44990" w14:textId="77777777" w:rsidR="00645486" w:rsidRPr="00373054" w:rsidRDefault="00645486" w:rsidP="00645486">
      <w:pPr>
        <w:spacing w:line="360" w:lineRule="exact"/>
        <w:jc w:val="left"/>
        <w:rPr>
          <w:rFonts w:ascii="メイリオ" w:eastAsia="メイリオ" w:hAnsi="メイリオ" w:cs="Times New Roman"/>
          <w:iCs/>
          <w:szCs w:val="21"/>
        </w:rPr>
      </w:pPr>
      <w:r w:rsidRPr="00373054">
        <w:rPr>
          <w:rFonts w:ascii="メイリオ" w:eastAsia="メイリオ" w:hAnsi="メイリオ" w:cs="Times New Roman"/>
          <w:iCs/>
          <w:szCs w:val="21"/>
          <w:bdr w:val="double" w:sz="4" w:space="0" w:color="auto"/>
        </w:rPr>
        <w:t xml:space="preserve"> 2. Principal investigator </w:t>
      </w:r>
      <w:r w:rsidRPr="00373054">
        <w:rPr>
          <w:rFonts w:ascii="メイリオ" w:eastAsia="メイリオ" w:hAnsi="メイリオ" w:cs="Times New Roman"/>
          <w:iCs/>
          <w:szCs w:val="21"/>
        </w:rPr>
        <w:t xml:space="preserve"> </w:t>
      </w:r>
    </w:p>
    <w:p w14:paraId="63E6E85C"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Name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 xml:space="preserve">Hanako </w:t>
      </w:r>
      <w:proofErr w:type="spellStart"/>
      <w:r w:rsidRPr="00373054">
        <w:rPr>
          <w:rFonts w:ascii="メイリオ" w:eastAsia="メイリオ" w:hAnsi="メイリオ" w:cs="Times New Roman"/>
          <w:iCs/>
          <w:color w:val="4F81BD" w:themeColor="accent1"/>
          <w:szCs w:val="21"/>
        </w:rPr>
        <w:t>Iryou</w:t>
      </w:r>
      <w:proofErr w:type="spellEnd"/>
    </w:p>
    <w:p w14:paraId="2C6D0377"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Gender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t>Male</w:t>
      </w:r>
      <w:sdt>
        <w:sdtPr>
          <w:rPr>
            <w:rFonts w:ascii="メイリオ" w:eastAsia="メイリオ" w:hAnsi="メイリオ" w:hint="eastAsia"/>
            <w:iCs/>
            <w:szCs w:val="21"/>
          </w:rPr>
          <w:id w:val="290562011"/>
          <w14:checkbox>
            <w14:checked w14:val="0"/>
            <w14:checkedState w14:val="2612" w14:font="ＭＳ ゴシック"/>
            <w14:uncheckedState w14:val="2610" w14:font="ＭＳ ゴシック"/>
          </w14:checkbox>
        </w:sdtPr>
        <w:sdtEndPr/>
        <w:sdtContent>
          <w:r w:rsidRPr="00373054">
            <w:rPr>
              <w:rFonts w:ascii="メイリオ" w:eastAsia="メイリオ" w:hAnsi="メイリオ"/>
              <w:iCs/>
              <w:szCs w:val="21"/>
            </w:rPr>
            <w:t>☐</w:t>
          </w:r>
        </w:sdtContent>
      </w:sdt>
      <w:r w:rsidRPr="00373054">
        <w:rPr>
          <w:rFonts w:ascii="メイリオ" w:eastAsia="メイリオ" w:hAnsi="メイリオ" w:cs="Times New Roman"/>
          <w:iCs/>
          <w:szCs w:val="21"/>
        </w:rPr>
        <w:t xml:space="preserve"> Female</w:t>
      </w:r>
      <w:sdt>
        <w:sdtPr>
          <w:rPr>
            <w:rFonts w:ascii="メイリオ" w:eastAsia="メイリオ" w:hAnsi="メイリオ" w:hint="eastAsia"/>
            <w:iCs/>
            <w:color w:val="002060"/>
            <w:szCs w:val="21"/>
          </w:rPr>
          <w:id w:val="-591309808"/>
          <w14:checkbox>
            <w14:checked w14:val="1"/>
            <w14:checkedState w14:val="2612" w14:font="ＭＳ ゴシック"/>
            <w14:uncheckedState w14:val="2610" w14:font="ＭＳ ゴシック"/>
          </w14:checkbox>
        </w:sdtPr>
        <w:sdtEndPr/>
        <w:sdtContent>
          <w:r w:rsidRPr="00373054">
            <w:rPr>
              <w:rFonts w:ascii="ＭＳ ゴシック" w:eastAsia="ＭＳ ゴシック" w:hAnsi="ＭＳ ゴシック"/>
              <w:iCs/>
              <w:color w:val="002060"/>
              <w:szCs w:val="21"/>
            </w:rPr>
            <w:t>☒</w:t>
          </w:r>
        </w:sdtContent>
      </w:sdt>
      <w:r w:rsidRPr="00373054">
        <w:rPr>
          <w:rFonts w:ascii="メイリオ" w:eastAsia="メイリオ" w:hAnsi="メイリオ" w:cs="Times New Roman"/>
          <w:iCs/>
          <w:szCs w:val="21"/>
        </w:rPr>
        <w:t xml:space="preserve"> Other</w:t>
      </w:r>
      <w:sdt>
        <w:sdtPr>
          <w:rPr>
            <w:rFonts w:ascii="メイリオ" w:eastAsia="メイリオ" w:hAnsi="メイリオ" w:hint="eastAsia"/>
            <w:iCs/>
            <w:szCs w:val="21"/>
          </w:rPr>
          <w:id w:val="1460540985"/>
          <w14:checkbox>
            <w14:checked w14:val="0"/>
            <w14:checkedState w14:val="2612" w14:font="ＭＳ ゴシック"/>
            <w14:uncheckedState w14:val="2610" w14:font="ＭＳ ゴシック"/>
          </w14:checkbox>
        </w:sdtPr>
        <w:sdtEndPr/>
        <w:sdtContent>
          <w:r w:rsidRPr="00373054">
            <w:rPr>
              <w:rFonts w:ascii="ＭＳ ゴシック" w:eastAsia="ＭＳ ゴシック" w:hAnsi="ＭＳ ゴシック"/>
              <w:iCs/>
              <w:szCs w:val="21"/>
            </w:rPr>
            <w:t>☐</w:t>
          </w:r>
        </w:sdtContent>
      </w:sdt>
      <w:r w:rsidRPr="00373054">
        <w:rPr>
          <w:rFonts w:ascii="メイリオ" w:eastAsia="メイリオ" w:hAnsi="メイリオ" w:cs="Times New Roman"/>
          <w:iCs/>
          <w:szCs w:val="21"/>
        </w:rPr>
        <w:t xml:space="preserve"> Rather not say</w:t>
      </w:r>
      <w:sdt>
        <w:sdtPr>
          <w:rPr>
            <w:rFonts w:ascii="メイリオ" w:eastAsia="メイリオ" w:hAnsi="メイリオ" w:hint="eastAsia"/>
            <w:iCs/>
            <w:szCs w:val="21"/>
          </w:rPr>
          <w:id w:val="-684286454"/>
          <w14:checkbox>
            <w14:checked w14:val="0"/>
            <w14:checkedState w14:val="2612" w14:font="ＭＳ ゴシック"/>
            <w14:uncheckedState w14:val="2610" w14:font="ＭＳ ゴシック"/>
          </w14:checkbox>
        </w:sdtPr>
        <w:sdtEndPr/>
        <w:sdtContent>
          <w:r w:rsidRPr="00373054">
            <w:rPr>
              <w:rFonts w:ascii="メイリオ" w:eastAsia="メイリオ" w:hAnsi="メイリオ"/>
              <w:iCs/>
              <w:szCs w:val="21"/>
            </w:rPr>
            <w:t>☐</w:t>
          </w:r>
        </w:sdtContent>
      </w:sdt>
    </w:p>
    <w:p w14:paraId="6D2AB13D"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Researcher ID（8 digits） </w:t>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XXXXXXXX</w:t>
      </w:r>
    </w:p>
    <w:p w14:paraId="19DE562B" w14:textId="1E9D2458"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Month and year of birth（Age） </w:t>
      </w:r>
      <w:r w:rsidRPr="00373054">
        <w:rPr>
          <w:rFonts w:ascii="メイリオ" w:eastAsia="メイリオ" w:hAnsi="メイリオ" w:cs="Times New Roman"/>
          <w:iCs/>
          <w:color w:val="4F81BD" w:themeColor="accent1"/>
          <w:szCs w:val="21"/>
        </w:rPr>
        <w:t xml:space="preserve">19XX </w:t>
      </w:r>
      <w:r w:rsidRPr="00373054">
        <w:rPr>
          <w:rFonts w:ascii="メイリオ" w:eastAsia="メイリオ" w:hAnsi="メイリオ" w:cs="Times New Roman"/>
          <w:iCs/>
          <w:szCs w:val="21"/>
        </w:rPr>
        <w:t>/</w:t>
      </w:r>
      <w:r w:rsidRPr="00373054">
        <w:rPr>
          <w:rFonts w:ascii="メイリオ" w:eastAsia="メイリオ" w:hAnsi="メイリオ" w:cs="Times New Roman"/>
          <w:iCs/>
          <w:color w:val="4F81BD" w:themeColor="accent1"/>
          <w:szCs w:val="21"/>
        </w:rPr>
        <w:t xml:space="preserve"> XX</w:t>
      </w:r>
      <w:r w:rsidRPr="00373054">
        <w:rPr>
          <w:rFonts w:ascii="メイリオ" w:eastAsia="メイリオ" w:hAnsi="メイリオ" w:cs="Times New Roman" w:hint="eastAsia"/>
          <w:iCs/>
          <w:szCs w:val="21"/>
        </w:rPr>
        <w:t>（</w:t>
      </w:r>
      <w:proofErr w:type="spellStart"/>
      <w:r w:rsidRPr="00373054">
        <w:rPr>
          <w:rFonts w:ascii="メイリオ" w:eastAsia="メイリオ" w:hAnsi="メイリオ" w:cs="Times New Roman"/>
          <w:iCs/>
          <w:color w:val="4F81BD" w:themeColor="accent1"/>
          <w:szCs w:val="21"/>
        </w:rPr>
        <w:t>XX</w:t>
      </w:r>
      <w:proofErr w:type="spellEnd"/>
      <w:r w:rsidRPr="00373054">
        <w:rPr>
          <w:rFonts w:ascii="メイリオ" w:eastAsia="メイリオ" w:hAnsi="メイリオ" w:cs="Times New Roman" w:hint="eastAsia"/>
          <w:iCs/>
          <w:color w:val="4F81BD" w:themeColor="accent1"/>
          <w:szCs w:val="21"/>
        </w:rPr>
        <w:t>：</w:t>
      </w:r>
      <w:r w:rsidRPr="00373054">
        <w:rPr>
          <w:rFonts w:ascii="メイリオ" w:eastAsia="メイリオ" w:hAnsi="メイリオ" w:cs="Times New Roman"/>
          <w:iCs/>
          <w:szCs w:val="21"/>
        </w:rPr>
        <w:t>As of April 1,202</w:t>
      </w:r>
      <w:r w:rsidR="0051779F" w:rsidRPr="00373054">
        <w:rPr>
          <w:rFonts w:ascii="メイリオ" w:eastAsia="メイリオ" w:hAnsi="メイリオ" w:cs="Times New Roman"/>
          <w:iCs/>
          <w:szCs w:val="21"/>
        </w:rPr>
        <w:t>2</w:t>
      </w:r>
      <w:r w:rsidRPr="00373054">
        <w:rPr>
          <w:rFonts w:ascii="メイリオ" w:eastAsia="メイリオ" w:hAnsi="メイリオ" w:cs="Times New Roman"/>
          <w:iCs/>
          <w:szCs w:val="21"/>
        </w:rPr>
        <w:t>)</w:t>
      </w:r>
    </w:p>
    <w:p w14:paraId="019C5D68"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szCs w:val="21"/>
        </w:rPr>
        <w:t xml:space="preserve">Affiliation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ZZZZZZ University</w:t>
      </w:r>
    </w:p>
    <w:p w14:paraId="66B81195"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Department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proofErr w:type="spellStart"/>
      <w:r w:rsidRPr="00373054">
        <w:rPr>
          <w:rFonts w:ascii="メイリオ" w:eastAsia="メイリオ" w:hAnsi="メイリオ" w:cs="Times New Roman"/>
          <w:iCs/>
          <w:color w:val="4F81BD" w:themeColor="accent1"/>
          <w:szCs w:val="21"/>
        </w:rPr>
        <w:t>Department</w:t>
      </w:r>
      <w:proofErr w:type="spellEnd"/>
      <w:r w:rsidRPr="00373054">
        <w:rPr>
          <w:rFonts w:ascii="メイリオ" w:eastAsia="メイリオ" w:hAnsi="メイリオ" w:cs="Times New Roman"/>
          <w:iCs/>
          <w:color w:val="4F81BD" w:themeColor="accent1"/>
          <w:szCs w:val="21"/>
        </w:rPr>
        <w:t xml:space="preserve"> of YYYYYY</w:t>
      </w:r>
    </w:p>
    <w:p w14:paraId="3E8760D0"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szCs w:val="21"/>
        </w:rPr>
        <w:t xml:space="preserve">Position title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Professor</w:t>
      </w:r>
    </w:p>
    <w:p w14:paraId="6A99EF24" w14:textId="77777777" w:rsidR="00645486" w:rsidRPr="00373054" w:rsidRDefault="00645486" w:rsidP="00645486">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E-mail address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ZZZZZZ@YY.jp</w:t>
      </w:r>
    </w:p>
    <w:p w14:paraId="2E782147" w14:textId="77777777" w:rsidR="00645486" w:rsidRPr="00373054" w:rsidRDefault="00645486" w:rsidP="00645486">
      <w:pPr>
        <w:spacing w:line="360" w:lineRule="exact"/>
        <w:jc w:val="left"/>
        <w:rPr>
          <w:rFonts w:ascii="メイリオ" w:eastAsia="メイリオ" w:hAnsi="メイリオ" w:cs="Times New Roman"/>
          <w:szCs w:val="21"/>
        </w:rPr>
      </w:pPr>
    </w:p>
    <w:p w14:paraId="51A17B88" w14:textId="77777777" w:rsidR="00645486" w:rsidRPr="00373054" w:rsidRDefault="00645486" w:rsidP="00645486">
      <w:pPr>
        <w:spacing w:line="360" w:lineRule="exact"/>
        <w:jc w:val="left"/>
        <w:rPr>
          <w:rFonts w:ascii="メイリオ" w:eastAsia="メイリオ" w:hAnsi="メイリオ" w:cs="Times New Roman"/>
          <w:szCs w:val="21"/>
        </w:rPr>
      </w:pPr>
      <w:r w:rsidRPr="00373054">
        <w:rPr>
          <w:rFonts w:ascii="メイリオ" w:eastAsia="メイリオ" w:hAnsi="メイリオ" w:cs="Times New Roman"/>
          <w:szCs w:val="21"/>
          <w:bdr w:val="double" w:sz="4" w:space="0" w:color="auto"/>
        </w:rPr>
        <w:t xml:space="preserve"> 3. Abstract (400 words maximum) </w:t>
      </w:r>
      <w:r w:rsidRPr="00373054">
        <w:rPr>
          <w:rFonts w:ascii="メイリオ" w:eastAsia="メイリオ" w:hAnsi="メイリオ" w:cs="Times New Roman"/>
          <w:szCs w:val="21"/>
        </w:rPr>
        <w:t xml:space="preserve"> </w:t>
      </w:r>
    </w:p>
    <w:p w14:paraId="3B0CE8F9" w14:textId="77777777" w:rsidR="00645486" w:rsidRPr="00373054" w:rsidRDefault="00645486" w:rsidP="00645486">
      <w:pPr>
        <w:spacing w:line="360" w:lineRule="exact"/>
        <w:jc w:val="left"/>
        <w:rPr>
          <w:rFonts w:ascii="メイリオ" w:eastAsia="メイリオ" w:hAnsi="メイリオ" w:cs="Times New Roman"/>
          <w:i/>
          <w:szCs w:val="21"/>
        </w:rPr>
      </w:pPr>
      <w:r w:rsidRPr="00373054">
        <w:rPr>
          <w:rFonts w:ascii="メイリオ" w:eastAsia="メイリオ" w:hAnsi="メイリオ" w:cs="Times New Roman"/>
          <w:i/>
          <w:szCs w:val="21"/>
        </w:rPr>
        <w:t>Outline your research proposal, mentioning the anticipated results, in 400 words or less.</w:t>
      </w:r>
    </w:p>
    <w:p w14:paraId="795266C1" w14:textId="77777777" w:rsidR="00645486" w:rsidRPr="00373054" w:rsidRDefault="00645486" w:rsidP="00645486">
      <w:pPr>
        <w:spacing w:line="360" w:lineRule="exact"/>
        <w:jc w:val="left"/>
        <w:rPr>
          <w:rFonts w:ascii="メイリオ" w:eastAsia="メイリオ" w:hAnsi="メイリオ" w:cs="Times New Roman"/>
          <w:i/>
          <w:color w:val="4F81BD" w:themeColor="accent1"/>
          <w:szCs w:val="21"/>
        </w:rPr>
      </w:pPr>
      <w:r w:rsidRPr="00373054">
        <w:rPr>
          <w:rFonts w:ascii="メイリオ" w:eastAsia="メイリオ" w:hAnsi="メイリオ" w:cs="Times New Roman" w:hint="eastAsia"/>
          <w:iCs/>
          <w:color w:val="4F81BD" w:themeColor="accent1"/>
          <w:szCs w:val="21"/>
        </w:rPr>
        <w:t>○○○○○○○○○○○○○○○○○○○○○○○○○○○○○○○○○○○○○○○○○○○○○○○○○○○○○○○○○○○○○○○○○○○○○○○○○○○○○○○○○○○○○○○○○○○○○○○○○○○</w:t>
      </w:r>
      <w:r w:rsidRPr="00373054">
        <w:rPr>
          <w:rFonts w:ascii="メイリオ" w:eastAsia="メイリオ" w:hAnsi="メイリオ" w:cs="Times New Roman"/>
          <w:iCs/>
          <w:color w:val="4F81BD" w:themeColor="accent1"/>
          <w:szCs w:val="21"/>
        </w:rPr>
        <w:t>.○○○○○○○○○○○○○○○○○○○○○○○○○○○○○○○○○○○○○○○○○○○○○○○○○○○○○○○○○○○○○○○○○○○○○○○○○○○○○○○○○○○○○○○○○○○○○○○○○○○</w:t>
      </w:r>
      <w:r w:rsidRPr="00373054">
        <w:rPr>
          <w:rFonts w:ascii="メイリオ" w:eastAsia="メイリオ" w:hAnsi="メイリオ" w:cs="Times New Roman"/>
          <w:i/>
          <w:color w:val="4F81BD" w:themeColor="accent1"/>
          <w:szCs w:val="21"/>
        </w:rPr>
        <w:t>.</w:t>
      </w:r>
    </w:p>
    <w:p w14:paraId="693CF332"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 </w:t>
      </w:r>
      <w:r w:rsidRPr="00373054">
        <w:rPr>
          <w:rFonts w:ascii="Times New Roman" w:eastAsia="ＭＳ 明朝" w:hAnsi="Times New Roman" w:cs="Times New Roman"/>
          <w:szCs w:val="21"/>
          <w:bdr w:val="double" w:sz="4" w:space="0" w:color="auto"/>
        </w:rPr>
        <w:t>4. Keywords (10 items maximum)</w:t>
      </w:r>
      <w:r w:rsidRPr="00373054">
        <w:rPr>
          <w:rFonts w:ascii="Times New Roman" w:eastAsia="ＭＳ 明朝" w:hAnsi="Times New Roman" w:cs="Times New Roman" w:hint="eastAsia"/>
          <w:szCs w:val="21"/>
          <w:bdr w:val="double" w:sz="4" w:space="0" w:color="auto"/>
        </w:rPr>
        <w:t xml:space="preserve">　</w:t>
      </w:r>
      <w:r w:rsidRPr="00373054">
        <w:rPr>
          <w:rFonts w:ascii="Times New Roman" w:eastAsia="ＭＳ 明朝" w:hAnsi="Times New Roman" w:cs="Times New Roman"/>
          <w:szCs w:val="21"/>
        </w:rPr>
        <w:t xml:space="preserve"> </w:t>
      </w:r>
    </w:p>
    <w:p w14:paraId="624AB362"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List as many as 10 terms that most likely represent the essence of the proposed research.</w:t>
      </w:r>
    </w:p>
    <w:p w14:paraId="66D097DB"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1.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2.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3.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4.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w:t>
      </w:r>
    </w:p>
    <w:p w14:paraId="6B5EA3EB"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5.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6.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7.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8.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w:t>
      </w:r>
    </w:p>
    <w:p w14:paraId="28C355C6"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9. </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10. </w:t>
      </w:r>
      <w:r w:rsidRPr="00373054">
        <w:rPr>
          <w:rFonts w:ascii="Times New Roman" w:eastAsia="ＭＳ 明朝" w:hAnsi="Times New Roman" w:cs="Times New Roman" w:hint="eastAsia"/>
          <w:szCs w:val="21"/>
        </w:rPr>
        <w:t xml:space="preserve">　　　　　　　　</w:t>
      </w:r>
    </w:p>
    <w:p w14:paraId="68BE59E1" w14:textId="77777777" w:rsidR="00645486" w:rsidRPr="00373054" w:rsidRDefault="00645486" w:rsidP="00645486">
      <w:pPr>
        <w:jc w:val="left"/>
        <w:rPr>
          <w:rFonts w:ascii="Times New Roman" w:eastAsia="ＭＳ 明朝" w:hAnsi="Times New Roman" w:cs="Times New Roman"/>
          <w:szCs w:val="21"/>
        </w:rPr>
      </w:pPr>
    </w:p>
    <w:p w14:paraId="698AFB7B" w14:textId="77777777" w:rsidR="00645486" w:rsidRPr="00373054" w:rsidRDefault="00645486" w:rsidP="00645486">
      <w:pPr>
        <w:jc w:val="left"/>
        <w:rPr>
          <w:rFonts w:ascii="Times New Roman" w:eastAsia="ＭＳ 明朝" w:hAnsi="Times New Roman" w:cs="Times New Roman"/>
          <w:szCs w:val="21"/>
        </w:rPr>
      </w:pPr>
    </w:p>
    <w:p w14:paraId="13DE895C"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 5. Publication list (10 items maximum)</w:t>
      </w:r>
      <w:r w:rsidRPr="00373054">
        <w:rPr>
          <w:rFonts w:ascii="Times New Roman" w:eastAsia="ＭＳ 明朝" w:hAnsi="Times New Roman" w:cs="Times New Roman" w:hint="eastAsia"/>
          <w:szCs w:val="21"/>
        </w:rPr>
        <w:t xml:space="preserve">　</w:t>
      </w:r>
      <w:r w:rsidRPr="00373054">
        <w:rPr>
          <w:rFonts w:ascii="Times New Roman" w:eastAsia="ＭＳ 明朝" w:hAnsi="Times New Roman" w:cs="Times New Roman"/>
          <w:szCs w:val="21"/>
        </w:rPr>
        <w:t xml:space="preserve"> </w:t>
      </w:r>
    </w:p>
    <w:p w14:paraId="5B484292"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List as many as 10 peer-reviewed articles published in English in reverse chronological order (most recent first), and specify the most relevant one(s) with an asterisk(s) (*).</w:t>
      </w:r>
    </w:p>
    <w:p w14:paraId="7E2EC50F"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1. </w:t>
      </w:r>
    </w:p>
    <w:p w14:paraId="634AD179"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*2. </w:t>
      </w:r>
    </w:p>
    <w:p w14:paraId="48530711"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3. </w:t>
      </w:r>
    </w:p>
    <w:p w14:paraId="3442F789"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4. </w:t>
      </w:r>
    </w:p>
    <w:p w14:paraId="081F0CE1"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lastRenderedPageBreak/>
        <w:t xml:space="preserve">5. </w:t>
      </w:r>
    </w:p>
    <w:p w14:paraId="2A3DB981"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6. </w:t>
      </w:r>
    </w:p>
    <w:p w14:paraId="1D025252"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7. </w:t>
      </w:r>
    </w:p>
    <w:p w14:paraId="7D1CE010"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8. </w:t>
      </w:r>
    </w:p>
    <w:p w14:paraId="57CCC291"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 xml:space="preserve">9. </w:t>
      </w:r>
    </w:p>
    <w:p w14:paraId="65511F26" w14:textId="77777777" w:rsidR="00645486" w:rsidRPr="00373054" w:rsidRDefault="00645486" w:rsidP="00645486">
      <w:pPr>
        <w:jc w:val="left"/>
        <w:rPr>
          <w:rFonts w:ascii="Times New Roman" w:eastAsia="ＭＳ 明朝" w:hAnsi="Times New Roman" w:cs="Times New Roman"/>
          <w:szCs w:val="21"/>
        </w:rPr>
      </w:pPr>
      <w:r w:rsidRPr="00373054">
        <w:rPr>
          <w:rFonts w:ascii="Times New Roman" w:eastAsia="ＭＳ 明朝" w:hAnsi="Times New Roman" w:cs="Times New Roman"/>
          <w:szCs w:val="21"/>
        </w:rPr>
        <w:t>10.</w:t>
      </w:r>
    </w:p>
    <w:p w14:paraId="7424D2E9" w14:textId="77777777" w:rsidR="00645486" w:rsidRPr="0097317C" w:rsidRDefault="00645486" w:rsidP="00645486">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43BC3A3E" w14:textId="77777777" w:rsidR="00645486" w:rsidRPr="0097317C" w:rsidRDefault="00645486" w:rsidP="00645486">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27133145" w14:textId="77777777" w:rsidR="00645486" w:rsidRPr="0097317C" w:rsidRDefault="00645486" w:rsidP="00645486">
      <w:pPr>
        <w:jc w:val="left"/>
        <w:rPr>
          <w:rFonts w:asciiTheme="majorEastAsia" w:eastAsia="ＭＳ 明朝" w:hAnsiTheme="majorEastAsia"/>
          <w:sz w:val="24"/>
          <w:szCs w:val="24"/>
        </w:rPr>
      </w:pPr>
      <w:r w:rsidRPr="0097317C">
        <w:rPr>
          <w:rFonts w:asciiTheme="majorEastAsia" w:eastAsia="ＭＳ 明朝" w:hAnsiTheme="majorEastAsia"/>
          <w:sz w:val="24"/>
          <w:szCs w:val="24"/>
        </w:rPr>
        <w:t> </w:t>
      </w:r>
    </w:p>
    <w:p w14:paraId="2655E841" w14:textId="77777777" w:rsidR="00645486" w:rsidRPr="0097317C" w:rsidRDefault="00645486" w:rsidP="00645486">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25686663" w14:textId="77777777" w:rsidR="00645486" w:rsidRPr="009D2D26" w:rsidRDefault="00645486" w:rsidP="00645486">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Pr="00ED7163">
        <w:rPr>
          <w:rFonts w:ascii="游ゴシック Medium" w:eastAsia="游ゴシック Medium" w:hAnsi="游ゴシック Medium" w:cs="Times New Roman" w:hint="eastAsia"/>
          <w:kern w:val="0"/>
          <w:sz w:val="24"/>
          <w:szCs w:val="20"/>
        </w:rPr>
        <w:t>1</w:t>
      </w:r>
    </w:p>
    <w:p w14:paraId="35F22453" w14:textId="1557259D" w:rsidR="00645486" w:rsidRDefault="00645486" w:rsidP="00373054">
      <w:pPr>
        <w:spacing w:line="360" w:lineRule="exact"/>
        <w:jc w:val="right"/>
        <w:rPr>
          <w:rFonts w:ascii="メイリオ" w:eastAsia="メイリオ" w:hAnsi="メイリオ"/>
          <w:b/>
          <w:sz w:val="28"/>
          <w:szCs w:val="28"/>
        </w:rPr>
      </w:pPr>
      <w:r w:rsidRPr="00821752">
        <w:rPr>
          <w:rFonts w:ascii="游ゴシック Medium" w:eastAsia="游ゴシック Medium" w:hAnsi="游ゴシック Medium" w:cs="Times New Roman" w:hint="eastAsia"/>
          <w:noProof/>
          <w:kern w:val="0"/>
          <w:sz w:val="24"/>
          <w:szCs w:val="20"/>
        </w:rPr>
        <w:t>要約（</w:t>
      </w:r>
      <w:r>
        <w:rPr>
          <w:rFonts w:ascii="游ゴシック Medium" w:eastAsia="游ゴシック Medium" w:hAnsi="游ゴシック Medium" w:cs="Times New Roman" w:hint="eastAsia"/>
          <w:noProof/>
          <w:kern w:val="0"/>
          <w:sz w:val="24"/>
          <w:szCs w:val="20"/>
        </w:rPr>
        <w:t>和</w:t>
      </w:r>
      <w:r w:rsidRPr="00821752">
        <w:rPr>
          <w:rFonts w:ascii="游ゴシック Medium" w:eastAsia="游ゴシック Medium" w:hAnsi="游ゴシック Medium" w:cs="Times New Roman" w:hint="eastAsia"/>
          <w:noProof/>
          <w:kern w:val="0"/>
          <w:sz w:val="24"/>
          <w:szCs w:val="20"/>
        </w:rPr>
        <w:t>文）</w:t>
      </w:r>
    </w:p>
    <w:p w14:paraId="48BBC454" w14:textId="3C44780A" w:rsidR="00645486" w:rsidRPr="00A156E8" w:rsidRDefault="00645486" w:rsidP="00645486">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事業</w:t>
      </w:r>
      <w:r w:rsidRPr="00A156E8">
        <w:rPr>
          <w:rFonts w:ascii="メイリオ" w:eastAsia="メイリオ" w:hAnsi="メイリオ" w:hint="eastAsia"/>
          <w:b/>
          <w:sz w:val="28"/>
          <w:szCs w:val="28"/>
        </w:rPr>
        <w:t>提案書要約</w:t>
      </w:r>
    </w:p>
    <w:p w14:paraId="6667A5A0" w14:textId="77777777" w:rsidR="00645486" w:rsidRPr="00626E8B" w:rsidRDefault="00645486" w:rsidP="00645486">
      <w:pPr>
        <w:spacing w:line="360" w:lineRule="exact"/>
        <w:jc w:val="left"/>
        <w:rPr>
          <w:rFonts w:ascii="メイリオ" w:eastAsia="メイリオ" w:hAnsi="メイリオ"/>
          <w:sz w:val="24"/>
          <w:szCs w:val="24"/>
        </w:rPr>
      </w:pPr>
    </w:p>
    <w:p w14:paraId="3149E688" w14:textId="5C8E3D09"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hint="eastAsia"/>
          <w:szCs w:val="21"/>
        </w:rPr>
        <w:t>※</w:t>
      </w:r>
      <w:r w:rsidRPr="00373054">
        <w:rPr>
          <w:rFonts w:ascii="メイリオ" w:eastAsia="メイリオ" w:hAnsi="メイリオ"/>
          <w:szCs w:val="21"/>
        </w:rPr>
        <w:t xml:space="preserve"> </w:t>
      </w:r>
      <w:r w:rsidRPr="00373054">
        <w:rPr>
          <w:rFonts w:ascii="メイリオ" w:eastAsia="メイリオ" w:hAnsi="メイリオ" w:hint="eastAsia"/>
          <w:szCs w:val="21"/>
        </w:rPr>
        <w:t>本「事業提案書要約」は</w:t>
      </w:r>
      <w:r w:rsidRPr="00373054">
        <w:rPr>
          <w:rFonts w:ascii="メイリオ" w:eastAsia="メイリオ" w:hAnsi="メイリオ" w:hint="eastAsia"/>
          <w:szCs w:val="21"/>
          <w:u w:val="single"/>
        </w:rPr>
        <w:t>２</w:t>
      </w:r>
      <w:r w:rsidR="007963D2" w:rsidRPr="00373054">
        <w:rPr>
          <w:rFonts w:ascii="メイリオ" w:eastAsia="メイリオ" w:hAnsi="メイリオ" w:hint="eastAsia"/>
          <w:szCs w:val="21"/>
          <w:u w:val="single"/>
        </w:rPr>
        <w:t>ページ</w:t>
      </w:r>
      <w:r w:rsidRPr="00373054">
        <w:rPr>
          <w:rFonts w:ascii="メイリオ" w:eastAsia="メイリオ" w:hAnsi="メイリオ" w:hint="eastAsia"/>
          <w:szCs w:val="21"/>
          <w:u w:val="single"/>
        </w:rPr>
        <w:t>以内</w:t>
      </w:r>
      <w:r w:rsidRPr="00373054">
        <w:rPr>
          <w:rFonts w:ascii="メイリオ" w:eastAsia="メイリオ" w:hAnsi="メイリオ" w:hint="eastAsia"/>
          <w:szCs w:val="21"/>
        </w:rPr>
        <w:t>に収めてください。</w:t>
      </w:r>
    </w:p>
    <w:p w14:paraId="7B1DCF76" w14:textId="77777777" w:rsidR="00645486" w:rsidRPr="00373054" w:rsidRDefault="00645486" w:rsidP="00645486">
      <w:pPr>
        <w:spacing w:line="360" w:lineRule="exact"/>
        <w:jc w:val="left"/>
        <w:rPr>
          <w:rFonts w:ascii="メイリオ" w:eastAsia="メイリオ" w:hAnsi="メイリオ"/>
          <w:szCs w:val="21"/>
        </w:rPr>
      </w:pPr>
    </w:p>
    <w:p w14:paraId="41ACDCD3" w14:textId="52E014E2"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１．</w:t>
      </w:r>
      <w:r w:rsidRPr="00373054">
        <w:rPr>
          <w:rFonts w:ascii="メイリオ" w:eastAsia="メイリオ" w:hAnsi="メイリオ" w:hint="eastAsia"/>
          <w:szCs w:val="21"/>
          <w:bdr w:val="double" w:sz="4" w:space="0" w:color="auto"/>
        </w:rPr>
        <w:t>補助事業課題名</w:t>
      </w:r>
      <w:r w:rsidRPr="00373054">
        <w:rPr>
          <w:rFonts w:ascii="メイリオ" w:eastAsia="メイリオ" w:hAnsi="メイリオ"/>
          <w:szCs w:val="21"/>
          <w:bdr w:val="double" w:sz="4" w:space="0" w:color="auto"/>
        </w:rPr>
        <w:t xml:space="preserve"> </w:t>
      </w:r>
      <w:r w:rsidRPr="00373054">
        <w:rPr>
          <w:rFonts w:ascii="メイリオ" w:eastAsia="メイリオ" w:hAnsi="メイリオ"/>
          <w:szCs w:val="21"/>
        </w:rPr>
        <w:t xml:space="preserve"> </w:t>
      </w:r>
    </w:p>
    <w:p w14:paraId="1FA06757" w14:textId="77777777" w:rsidR="00645486" w:rsidRPr="00373054" w:rsidRDefault="00645486" w:rsidP="00645486">
      <w:pPr>
        <w:spacing w:line="360" w:lineRule="exact"/>
        <w:jc w:val="left"/>
        <w:rPr>
          <w:rFonts w:ascii="游ゴシック Medium" w:eastAsia="游ゴシック Medium" w:hAnsi="游ゴシック Medium"/>
          <w:color w:val="4F81BD" w:themeColor="accent1"/>
          <w:szCs w:val="21"/>
        </w:rPr>
      </w:pPr>
      <w:r w:rsidRPr="00373054">
        <w:rPr>
          <w:rFonts w:ascii="游ゴシック Medium" w:eastAsia="游ゴシック Medium" w:hAnsi="游ゴシック Medium" w:hint="eastAsia"/>
          <w:color w:val="4F81BD" w:themeColor="accent1"/>
          <w:szCs w:val="21"/>
        </w:rPr>
        <w:t>△△△△の創出を目指した研究</w:t>
      </w:r>
    </w:p>
    <w:p w14:paraId="67A94287" w14:textId="77777777" w:rsidR="00645486" w:rsidRPr="00373054" w:rsidRDefault="00645486" w:rsidP="00645486">
      <w:pPr>
        <w:spacing w:line="360" w:lineRule="exact"/>
        <w:jc w:val="left"/>
        <w:rPr>
          <w:rFonts w:ascii="メイリオ" w:eastAsia="メイリオ" w:hAnsi="メイリオ"/>
          <w:szCs w:val="21"/>
        </w:rPr>
      </w:pPr>
    </w:p>
    <w:p w14:paraId="636A31A6" w14:textId="04D03360"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２．</w:t>
      </w:r>
      <w:r w:rsidRPr="00373054">
        <w:rPr>
          <w:rFonts w:ascii="メイリオ" w:eastAsia="メイリオ" w:hAnsi="メイリオ" w:hint="eastAsia"/>
          <w:szCs w:val="21"/>
          <w:bdr w:val="double" w:sz="4" w:space="0" w:color="auto"/>
        </w:rPr>
        <w:t>補助事業代表者</w:t>
      </w:r>
      <w:r w:rsidRPr="00373054">
        <w:rPr>
          <w:rFonts w:ascii="メイリオ" w:eastAsia="メイリオ" w:hAnsi="メイリオ"/>
          <w:szCs w:val="21"/>
          <w:bdr w:val="double" w:sz="4" w:space="0" w:color="auto"/>
        </w:rPr>
        <w:t xml:space="preserve"> </w:t>
      </w:r>
      <w:r w:rsidRPr="00373054">
        <w:rPr>
          <w:rFonts w:ascii="メイリオ" w:eastAsia="メイリオ" w:hAnsi="メイリオ"/>
          <w:szCs w:val="21"/>
        </w:rPr>
        <w:t xml:space="preserve"> </w:t>
      </w:r>
    </w:p>
    <w:p w14:paraId="7BFF89C3"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color w:val="365F91" w:themeColor="accent1" w:themeShade="BF"/>
          <w:szCs w:val="21"/>
        </w:rPr>
      </w:pPr>
      <w:r w:rsidRPr="00373054">
        <w:rPr>
          <w:rFonts w:ascii="メイリオ" w:eastAsia="メイリオ" w:hAnsi="メイリオ" w:hint="eastAsia"/>
          <w:szCs w:val="21"/>
        </w:rPr>
        <w:t>氏名</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医療　花子</w:t>
      </w:r>
    </w:p>
    <w:p w14:paraId="15550397"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性別</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szCs w:val="21"/>
        </w:rPr>
        <w:t>男</w:t>
      </w:r>
      <w:sdt>
        <w:sdtPr>
          <w:rPr>
            <w:rFonts w:ascii="メイリオ" w:eastAsia="メイリオ" w:hAnsi="メイリオ" w:hint="eastAsia"/>
            <w:szCs w:val="21"/>
          </w:rPr>
          <w:id w:val="545257909"/>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r w:rsidRPr="00373054">
        <w:rPr>
          <w:rFonts w:ascii="メイリオ" w:eastAsia="メイリオ" w:hAnsi="メイリオ" w:hint="eastAsia"/>
          <w:szCs w:val="21"/>
        </w:rPr>
        <w:t xml:space="preserve">　女</w:t>
      </w:r>
      <w:sdt>
        <w:sdtPr>
          <w:rPr>
            <w:rFonts w:ascii="メイリオ" w:eastAsia="メイリオ" w:hAnsi="メイリオ" w:hint="eastAsia"/>
            <w:color w:val="002060"/>
            <w:szCs w:val="21"/>
          </w:rPr>
          <w:id w:val="602921106"/>
          <w14:checkbox>
            <w14:checked w14:val="1"/>
            <w14:checkedState w14:val="2612" w14:font="ＭＳ ゴシック"/>
            <w14:uncheckedState w14:val="2610" w14:font="ＭＳ ゴシック"/>
          </w14:checkbox>
        </w:sdtPr>
        <w:sdtEndPr/>
        <w:sdtContent>
          <w:r w:rsidRPr="00373054">
            <w:rPr>
              <w:rFonts w:ascii="メイリオ" w:eastAsia="メイリオ" w:hAnsi="メイリオ"/>
              <w:color w:val="002060"/>
              <w:szCs w:val="21"/>
            </w:rPr>
            <w:t>☒</w:t>
          </w:r>
        </w:sdtContent>
      </w:sdt>
      <w:r w:rsidRPr="00373054">
        <w:rPr>
          <w:rFonts w:ascii="メイリオ" w:eastAsia="メイリオ" w:hAnsi="メイリオ"/>
          <w:color w:val="0070C0"/>
          <w:szCs w:val="21"/>
        </w:rPr>
        <w:t xml:space="preserve">　</w:t>
      </w:r>
      <w:r w:rsidRPr="00373054">
        <w:rPr>
          <w:rFonts w:ascii="メイリオ" w:eastAsia="メイリオ" w:hAnsi="メイリオ" w:hint="eastAsia"/>
          <w:szCs w:val="21"/>
        </w:rPr>
        <w:t>その他</w:t>
      </w:r>
      <w:sdt>
        <w:sdtPr>
          <w:rPr>
            <w:rFonts w:ascii="メイリオ" w:eastAsia="メイリオ" w:hAnsi="メイリオ" w:hint="eastAsia"/>
            <w:szCs w:val="21"/>
          </w:rPr>
          <w:id w:val="505947834"/>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r w:rsidRPr="00373054">
        <w:rPr>
          <w:rFonts w:ascii="メイリオ" w:eastAsia="メイリオ" w:hAnsi="メイリオ"/>
          <w:szCs w:val="21"/>
        </w:rPr>
        <w:t xml:space="preserve">　回答</w:t>
      </w:r>
      <w:r w:rsidRPr="00373054">
        <w:rPr>
          <w:rFonts w:ascii="メイリオ" w:eastAsia="メイリオ" w:hAnsi="メイリオ" w:hint="eastAsia"/>
          <w:szCs w:val="21"/>
        </w:rPr>
        <w:t>したくない</w:t>
      </w:r>
      <w:sdt>
        <w:sdtPr>
          <w:rPr>
            <w:rFonts w:ascii="メイリオ" w:eastAsia="メイリオ" w:hAnsi="メイリオ" w:hint="eastAsia"/>
            <w:szCs w:val="21"/>
          </w:rPr>
          <w:id w:val="-1954705425"/>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p>
    <w:p w14:paraId="7977742B"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研究者番号（</w:t>
      </w:r>
      <w:r w:rsidRPr="00373054">
        <w:rPr>
          <w:rFonts w:ascii="メイリオ" w:eastAsia="メイリオ" w:hAnsi="メイリオ"/>
          <w:szCs w:val="21"/>
        </w:rPr>
        <w:t xml:space="preserve">8桁）　</w:t>
      </w:r>
      <w:r w:rsidRPr="00373054">
        <w:rPr>
          <w:rFonts w:ascii="メイリオ" w:eastAsia="メイリオ" w:hAnsi="メイリオ"/>
          <w:szCs w:val="21"/>
        </w:rPr>
        <w:tab/>
      </w:r>
      <w:r w:rsidRPr="00373054">
        <w:rPr>
          <w:rFonts w:ascii="メイリオ" w:eastAsia="メイリオ" w:hAnsi="メイリオ"/>
          <w:color w:val="4F81BD" w:themeColor="accent1"/>
          <w:szCs w:val="21"/>
        </w:rPr>
        <w:t>XXXXXXXX</w:t>
      </w:r>
    </w:p>
    <w:p w14:paraId="76B09E4A" w14:textId="5FCC508E"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生年月（年齢）</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color w:val="4F81BD" w:themeColor="accent1"/>
          <w:szCs w:val="21"/>
        </w:rPr>
        <w:t>19XX</w:t>
      </w:r>
      <w:r w:rsidRPr="00373054">
        <w:rPr>
          <w:rFonts w:ascii="メイリオ" w:eastAsia="メイリオ" w:hAnsi="メイリオ" w:hint="eastAsia"/>
          <w:szCs w:val="21"/>
        </w:rPr>
        <w:t>年</w:t>
      </w:r>
      <w:r w:rsidRPr="00373054">
        <w:rPr>
          <w:rFonts w:ascii="メイリオ" w:eastAsia="メイリオ" w:hAnsi="メイリオ"/>
          <w:color w:val="4F81BD" w:themeColor="accent1"/>
          <w:szCs w:val="21"/>
        </w:rPr>
        <w:t>XX</w:t>
      </w:r>
      <w:r w:rsidRPr="00373054">
        <w:rPr>
          <w:rFonts w:ascii="メイリオ" w:eastAsia="メイリオ" w:hAnsi="メイリオ" w:hint="eastAsia"/>
          <w:szCs w:val="21"/>
        </w:rPr>
        <w:t>月（</w:t>
      </w:r>
      <w:r w:rsidRPr="00373054">
        <w:rPr>
          <w:rFonts w:ascii="メイリオ" w:eastAsia="メイリオ" w:hAnsi="メイリオ"/>
          <w:color w:val="4F81BD" w:themeColor="accent1"/>
          <w:szCs w:val="21"/>
        </w:rPr>
        <w:t>XX</w:t>
      </w:r>
      <w:r w:rsidRPr="00373054">
        <w:rPr>
          <w:rFonts w:ascii="メイリオ" w:eastAsia="メイリオ" w:hAnsi="メイリオ" w:hint="eastAsia"/>
          <w:szCs w:val="21"/>
        </w:rPr>
        <w:t>歳：</w:t>
      </w:r>
      <w:r w:rsidR="0051779F" w:rsidRPr="00373054">
        <w:rPr>
          <w:rFonts w:ascii="メイリオ" w:eastAsia="メイリオ" w:hAnsi="メイリオ" w:hint="eastAsia"/>
          <w:szCs w:val="21"/>
        </w:rPr>
        <w:t>令和</w:t>
      </w:r>
      <w:r w:rsidR="0051779F" w:rsidRPr="00373054">
        <w:rPr>
          <w:rFonts w:ascii="メイリオ" w:eastAsia="メイリオ" w:hAnsi="メイリオ"/>
          <w:szCs w:val="21"/>
        </w:rPr>
        <w:t>4</w:t>
      </w:r>
      <w:r w:rsidRPr="00373054">
        <w:rPr>
          <w:rFonts w:ascii="メイリオ" w:eastAsia="メイリオ" w:hAnsi="メイリオ" w:hint="eastAsia"/>
          <w:szCs w:val="21"/>
        </w:rPr>
        <w:t>年</w:t>
      </w:r>
      <w:r w:rsidRPr="00373054">
        <w:rPr>
          <w:rFonts w:ascii="メイリオ" w:eastAsia="メイリオ" w:hAnsi="メイリオ"/>
          <w:szCs w:val="21"/>
        </w:rPr>
        <w:t>4月1日時点）</w:t>
      </w:r>
    </w:p>
    <w:p w14:paraId="70B562B5"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所属研究機関</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○○○○大学</w:t>
      </w:r>
    </w:p>
    <w:p w14:paraId="7998B442"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color w:val="365F91" w:themeColor="accent1" w:themeShade="BF"/>
          <w:szCs w:val="21"/>
        </w:rPr>
      </w:pPr>
      <w:r w:rsidRPr="00373054">
        <w:rPr>
          <w:rFonts w:ascii="メイリオ" w:eastAsia="メイリオ" w:hAnsi="メイリオ" w:hint="eastAsia"/>
          <w:szCs w:val="21"/>
        </w:rPr>
        <w:t>所属部署（部局）</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△△△学部</w:t>
      </w:r>
    </w:p>
    <w:p w14:paraId="72484794"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役職</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教授</w:t>
      </w:r>
    </w:p>
    <w:p w14:paraId="59EEDF7E" w14:textId="77777777" w:rsidR="00645486" w:rsidRPr="00373054" w:rsidRDefault="00645486" w:rsidP="00645486">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連絡先（</w:t>
      </w:r>
      <w:r w:rsidRPr="00373054">
        <w:rPr>
          <w:rFonts w:ascii="メイリオ" w:eastAsia="メイリオ" w:hAnsi="メイリオ"/>
          <w:szCs w:val="21"/>
        </w:rPr>
        <w:t>E-mail</w:t>
      </w:r>
      <w:r w:rsidRPr="00373054">
        <w:rPr>
          <w:rFonts w:ascii="メイリオ" w:eastAsia="メイリオ" w:hAnsi="メイリオ" w:hint="eastAsia"/>
          <w:szCs w:val="21"/>
        </w:rPr>
        <w:t>）</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color w:val="4F81BD" w:themeColor="accent1"/>
          <w:szCs w:val="21"/>
        </w:rPr>
        <w:t>ZZZZZZ@YY.jp</w:t>
      </w:r>
    </w:p>
    <w:p w14:paraId="3C00BFD0" w14:textId="77777777" w:rsidR="00645486" w:rsidRPr="00373054" w:rsidRDefault="00645486" w:rsidP="00645486">
      <w:pPr>
        <w:spacing w:line="360" w:lineRule="exact"/>
        <w:jc w:val="left"/>
        <w:rPr>
          <w:rFonts w:ascii="メイリオ" w:eastAsia="メイリオ" w:hAnsi="メイリオ"/>
          <w:szCs w:val="21"/>
        </w:rPr>
      </w:pPr>
    </w:p>
    <w:p w14:paraId="03CB5CA4" w14:textId="77777777"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３．アブストラクト </w:t>
      </w:r>
    </w:p>
    <w:p w14:paraId="2BADBD65" w14:textId="77777777" w:rsidR="00645486" w:rsidRPr="00373054" w:rsidRDefault="00645486" w:rsidP="00645486">
      <w:pPr>
        <w:spacing w:line="360" w:lineRule="exact"/>
        <w:jc w:val="left"/>
        <w:rPr>
          <w:rFonts w:ascii="メイリオ" w:eastAsia="メイリオ" w:hAnsi="メイリオ"/>
          <w:i/>
          <w:szCs w:val="21"/>
        </w:rPr>
      </w:pPr>
      <w:r w:rsidRPr="00373054">
        <w:rPr>
          <w:rFonts w:ascii="メイリオ" w:eastAsia="メイリオ" w:hAnsi="メイリオ"/>
          <w:iCs/>
          <w:szCs w:val="21"/>
        </w:rPr>
        <w:t>1,000文字以内で簡潔に記載してください。（期待される成果も含む）</w:t>
      </w:r>
    </w:p>
    <w:p w14:paraId="43479FE9" w14:textId="77777777" w:rsidR="00645486" w:rsidRPr="00373054" w:rsidRDefault="00645486" w:rsidP="00645486">
      <w:pPr>
        <w:spacing w:line="360" w:lineRule="exact"/>
        <w:jc w:val="left"/>
        <w:rPr>
          <w:rFonts w:ascii="游ゴシック Medium" w:eastAsia="游ゴシック Medium" w:hAnsi="游ゴシック Medium"/>
          <w:iCs/>
          <w:color w:val="4F81BD" w:themeColor="accent1"/>
          <w:szCs w:val="21"/>
        </w:rPr>
      </w:pPr>
      <w:r w:rsidRPr="00373054">
        <w:rPr>
          <w:rFonts w:ascii="游ゴシック Medium" w:eastAsia="游ゴシック Medium" w:hAnsi="游ゴシック Medium" w:hint="eastAsia"/>
          <w:iCs/>
          <w:color w:val="4F81BD" w:themeColor="accent1"/>
          <w:szCs w:val="21"/>
        </w:rPr>
        <w:t>○○○○○○○○○○○○○○○○○○○○○○○○○○○○○○○○○○○○○○○○○○○○○○○○○○○○○○○○○○○○○○○○○○○○○○○○○○○○○○○○○○○○○○○○○○○○○○○○○○○。○○○○○○○○○○○○○○○○○○○○○○○○○○○○○○○○○○○○○○○○○○○○○○○○○○○○○○○○○○○○○○○○○○○○○○○○○○○○○○○○○○○○○○○○○○○○○○○○○○○。○○○○○○○○○○○○○○○○○○○○○○○○○○○○○○○○○○○○○○○○○○○○○○○○○○○○○○○○○○○○○○○○○○○○○○○○○○○○○○○○○○○○○○○○○○○○○○○○○○○。○○○○○○○○○○○○○○○○○○○○○○○○○○○○○○○○○○○○○○○○○○○○○○○○○○○○○○○○○○○○○○○○○○○○○○○○○○○○○○○○○○○○○○○○○○○○○○○○○○○。○○○○○○○○○○○○○○○○○○○○○○○○○○○○○○○○○○○○○○○○○○○○○○○○○○○○○○○○○○○○○○○○○○○○○○○○○○○○○○○○○○○○○○○○○○○○○○○○○○○。○○○○○○○○○○○○○○○○○○○○○○○○○○○○○○○○○○○○○○○○○○○○○○○○○○○○○○○○○○○○○○○○○○○○○○○○○○○○○○○○○○○○○○○○○○○○○○○○○○○。○○○○○○○○○○○○○○○○○○○○○○○○○○○○○○○○○○○○○○○○○○○○○○○○○○○○○○○○○○○○○○○○○○○○○○○○○○○○○○○○○○○○○○○○○○○○○○○○○○○。○○○○○○○○○○○○○○○○○○○○○○○○○○○○○○○○○○○○○○○○○○○○○○○○○○○○○○○○○○○○○○○○○○○○○○○○○○○○○○○○○○○○○○○○○○○○○○○○○○○。○○○○○○○○○○○○○○○○○○○○○○○○○○○○○○○○○○○○○○○○○○○○○○○○○○○○○○○○○○○○○○○○○○○○○○○○○○○○○○○○○○○○○○○○○○○○</w:t>
      </w:r>
      <w:r w:rsidRPr="00373054">
        <w:rPr>
          <w:rFonts w:ascii="游ゴシック Medium" w:eastAsia="游ゴシック Medium" w:hAnsi="游ゴシック Medium" w:hint="eastAsia"/>
          <w:iCs/>
          <w:color w:val="4F81BD" w:themeColor="accent1"/>
          <w:szCs w:val="21"/>
        </w:rPr>
        <w:lastRenderedPageBreak/>
        <w:t>○○○○○○○。○○○○○○○○○○○○○○○○○○○○○○○○○○○○○○○○○○○○○○○○○○○○○○○○○○○○○○○○○○○○○○○○○○○○○○○○○○○○○○○○○○○○○○○○○○○○○○○○○○○。</w:t>
      </w:r>
    </w:p>
    <w:p w14:paraId="2DCE8DC7" w14:textId="77777777" w:rsidR="00645486" w:rsidRPr="00373054" w:rsidRDefault="00645486" w:rsidP="00645486">
      <w:pPr>
        <w:spacing w:line="360" w:lineRule="exact"/>
        <w:jc w:val="left"/>
        <w:rPr>
          <w:rFonts w:ascii="メイリオ" w:eastAsia="メイリオ" w:hAnsi="メイリオ"/>
          <w:szCs w:val="21"/>
        </w:rPr>
      </w:pPr>
    </w:p>
    <w:p w14:paraId="6821E6DA" w14:textId="77777777"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４．キーワード（疾患名以外、10単語以内）</w:t>
      </w:r>
      <w:r w:rsidRPr="00373054">
        <w:rPr>
          <w:rFonts w:ascii="メイリオ" w:eastAsia="メイリオ" w:hAnsi="メイリオ"/>
          <w:szCs w:val="21"/>
        </w:rPr>
        <w:t xml:space="preserve"> </w:t>
      </w:r>
    </w:p>
    <w:p w14:paraId="77A2380C" w14:textId="77777777" w:rsidR="00645486" w:rsidRPr="00373054" w:rsidRDefault="00645486" w:rsidP="00645486">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提案内容を示す、適切かつ重要と思われる単語を記載してください。</w:t>
      </w:r>
      <w:r w:rsidRPr="00373054">
        <w:rPr>
          <w:rFonts w:ascii="メイリオ" w:eastAsia="メイリオ" w:hAnsi="メイリオ"/>
          <w:iCs/>
          <w:szCs w:val="21"/>
        </w:rPr>
        <w:t>(例：研究手法、使用技術、医薬品モダリティ、生命現象、対象部位（臓器、組織、細胞等）、対象集団（妊産婦、AYA世代など）、実験動物等、の具体名)</w:t>
      </w:r>
    </w:p>
    <w:p w14:paraId="254D120E" w14:textId="77777777" w:rsidR="00645486" w:rsidRPr="00373054" w:rsidRDefault="00645486" w:rsidP="00645486">
      <w:pPr>
        <w:spacing w:line="360" w:lineRule="exact"/>
        <w:ind w:firstLineChars="100" w:firstLine="210"/>
        <w:jc w:val="left"/>
        <w:rPr>
          <w:rFonts w:ascii="游ゴシック Medium" w:eastAsia="游ゴシック Medium" w:hAnsi="游ゴシック Medium"/>
          <w:iCs/>
          <w:color w:val="0070C0"/>
          <w:szCs w:val="21"/>
        </w:rPr>
      </w:pPr>
      <w:r w:rsidRPr="00373054">
        <w:rPr>
          <w:rFonts w:ascii="游ゴシック Medium" w:eastAsia="游ゴシック Medium" w:hAnsi="游ゴシック Medium"/>
          <w:iCs/>
          <w:szCs w:val="21"/>
        </w:rPr>
        <w:t>1</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△△計測</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2</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○○合成阻害剤</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3</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0070C0"/>
          <w:szCs w:val="21"/>
        </w:rPr>
        <w:t xml:space="preserve">　．．．．．．</w:t>
      </w:r>
    </w:p>
    <w:p w14:paraId="18BA79EE" w14:textId="77777777" w:rsidR="00645486" w:rsidRPr="00373054" w:rsidRDefault="00645486" w:rsidP="00645486">
      <w:pPr>
        <w:spacing w:line="360" w:lineRule="exact"/>
        <w:jc w:val="left"/>
        <w:rPr>
          <w:rFonts w:ascii="メイリオ" w:eastAsia="メイリオ" w:hAnsi="メイリオ"/>
          <w:szCs w:val="21"/>
        </w:rPr>
      </w:pPr>
    </w:p>
    <w:p w14:paraId="44E466F1" w14:textId="77777777" w:rsidR="00645486" w:rsidRPr="00373054" w:rsidRDefault="00645486" w:rsidP="00645486">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５．対象疾患（10個以内）</w:t>
      </w:r>
      <w:r w:rsidRPr="00373054">
        <w:rPr>
          <w:rFonts w:ascii="メイリオ" w:eastAsia="メイリオ" w:hAnsi="メイリオ"/>
          <w:szCs w:val="21"/>
        </w:rPr>
        <w:t xml:space="preserve"> </w:t>
      </w:r>
    </w:p>
    <w:p w14:paraId="094E1055" w14:textId="77777777" w:rsidR="00645486" w:rsidRPr="00373054" w:rsidRDefault="00645486" w:rsidP="00645486">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研究の主題に近いものから</w:t>
      </w:r>
      <w:r w:rsidRPr="00373054">
        <w:rPr>
          <w:rFonts w:ascii="メイリオ" w:eastAsia="メイリオ" w:hAnsi="メイリオ"/>
          <w:iCs/>
          <w:szCs w:val="21"/>
        </w:rPr>
        <w:t>順番に、主要な疾患名を10個</w:t>
      </w:r>
      <w:r w:rsidRPr="00373054">
        <w:rPr>
          <w:rFonts w:ascii="メイリオ" w:eastAsia="メイリオ" w:hAnsi="メイリオ" w:hint="eastAsia"/>
          <w:iCs/>
          <w:szCs w:val="21"/>
        </w:rPr>
        <w:t>以内で</w:t>
      </w:r>
      <w:r w:rsidRPr="00373054">
        <w:rPr>
          <w:rFonts w:ascii="メイリオ" w:eastAsia="メイリオ" w:hAnsi="メイリオ"/>
          <w:iCs/>
          <w:szCs w:val="21"/>
        </w:rPr>
        <w:t>記</w:t>
      </w:r>
      <w:r w:rsidRPr="00373054">
        <w:rPr>
          <w:rFonts w:ascii="メイリオ" w:eastAsia="メイリオ" w:hAnsi="メイリオ" w:hint="eastAsia"/>
          <w:iCs/>
          <w:szCs w:val="21"/>
        </w:rPr>
        <w:t>載してください。</w:t>
      </w:r>
    </w:p>
    <w:p w14:paraId="12D54C1F" w14:textId="77777777" w:rsidR="00645486" w:rsidRPr="00373054" w:rsidRDefault="00645486" w:rsidP="00645486">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なお</w:t>
      </w:r>
      <w:r w:rsidRPr="00373054">
        <w:rPr>
          <w:rFonts w:ascii="メイリオ" w:eastAsia="メイリオ" w:hAnsi="メイリオ"/>
          <w:iCs/>
          <w:szCs w:val="21"/>
        </w:rPr>
        <w:t>、未診断疾患</w:t>
      </w:r>
      <w:r w:rsidRPr="00373054">
        <w:rPr>
          <w:rFonts w:ascii="メイリオ" w:eastAsia="メイリオ" w:hAnsi="メイリオ" w:hint="eastAsia"/>
          <w:iCs/>
          <w:szCs w:val="21"/>
        </w:rPr>
        <w:t>が</w:t>
      </w:r>
      <w:r w:rsidRPr="00373054">
        <w:rPr>
          <w:rFonts w:ascii="メイリオ" w:eastAsia="メイリオ" w:hAnsi="メイリオ"/>
          <w:iCs/>
          <w:szCs w:val="21"/>
        </w:rPr>
        <w:t>対象の場合は</w:t>
      </w:r>
      <w:r w:rsidRPr="00373054">
        <w:rPr>
          <w:rFonts w:ascii="メイリオ" w:eastAsia="メイリオ" w:hAnsi="メイリオ" w:hint="eastAsia"/>
          <w:iCs/>
          <w:szCs w:val="21"/>
        </w:rPr>
        <w:t>「未診断疾患」、</w:t>
      </w:r>
      <w:r w:rsidRPr="00373054">
        <w:rPr>
          <w:rFonts w:ascii="メイリオ" w:eastAsia="メイリオ" w:hAnsi="メイリオ"/>
          <w:iCs/>
          <w:szCs w:val="21"/>
        </w:rPr>
        <w:t>具体的な対象</w:t>
      </w:r>
      <w:r w:rsidRPr="00373054">
        <w:rPr>
          <w:rFonts w:ascii="メイリオ" w:eastAsia="メイリオ" w:hAnsi="メイリオ" w:hint="eastAsia"/>
          <w:iCs/>
          <w:szCs w:val="21"/>
        </w:rPr>
        <w:t>疾患</w:t>
      </w:r>
      <w:r w:rsidRPr="00373054">
        <w:rPr>
          <w:rFonts w:ascii="メイリオ" w:eastAsia="メイリオ" w:hAnsi="メイリオ"/>
          <w:iCs/>
          <w:szCs w:val="21"/>
        </w:rPr>
        <w:t>が</w:t>
      </w:r>
      <w:r w:rsidRPr="00373054">
        <w:rPr>
          <w:rFonts w:ascii="メイリオ" w:eastAsia="メイリオ" w:hAnsi="メイリオ" w:hint="eastAsia"/>
          <w:iCs/>
          <w:szCs w:val="21"/>
        </w:rPr>
        <w:t>無い又は未定の</w:t>
      </w:r>
      <w:r w:rsidRPr="00373054">
        <w:rPr>
          <w:rFonts w:ascii="メイリオ" w:eastAsia="メイリオ" w:hAnsi="メイリオ"/>
          <w:iCs/>
          <w:szCs w:val="21"/>
        </w:rPr>
        <w:t>場合は「対象なし」</w:t>
      </w:r>
      <w:r w:rsidRPr="00373054">
        <w:rPr>
          <w:rFonts w:ascii="メイリオ" w:eastAsia="メイリオ" w:hAnsi="メイリオ" w:hint="eastAsia"/>
          <w:iCs/>
          <w:szCs w:val="21"/>
        </w:rPr>
        <w:t>と記載してください</w:t>
      </w:r>
      <w:r w:rsidRPr="00373054">
        <w:rPr>
          <w:rFonts w:ascii="メイリオ" w:eastAsia="メイリオ" w:hAnsi="メイリオ"/>
          <w:iCs/>
          <w:szCs w:val="21"/>
        </w:rPr>
        <w:t>。</w:t>
      </w:r>
    </w:p>
    <w:p w14:paraId="1BD6006E" w14:textId="77777777" w:rsidR="00645486" w:rsidRPr="00373054" w:rsidRDefault="00645486" w:rsidP="00645486">
      <w:pPr>
        <w:spacing w:line="360" w:lineRule="exact"/>
        <w:ind w:firstLineChars="100" w:firstLine="210"/>
        <w:jc w:val="left"/>
        <w:rPr>
          <w:rFonts w:ascii="游ゴシック Medium" w:eastAsia="游ゴシック Medium" w:hAnsi="游ゴシック Medium"/>
          <w:iCs/>
          <w:color w:val="0070C0"/>
          <w:szCs w:val="21"/>
        </w:rPr>
      </w:pPr>
      <w:r w:rsidRPr="00373054">
        <w:rPr>
          <w:rFonts w:ascii="游ゴシック Medium" w:eastAsia="游ゴシック Medium" w:hAnsi="游ゴシック Medium"/>
          <w:iCs/>
          <w:szCs w:val="21"/>
        </w:rPr>
        <w:t>1</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△△感染症</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2</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○○病</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3</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w:t>
      </w:r>
      <w:r w:rsidRPr="00373054">
        <w:rPr>
          <w:rFonts w:ascii="游ゴシック Medium" w:eastAsia="游ゴシック Medium" w:hAnsi="游ゴシック Medium"/>
          <w:iCs/>
          <w:color w:val="4F81BD" w:themeColor="accent1"/>
          <w:szCs w:val="21"/>
        </w:rPr>
        <w:t>症候群</w:t>
      </w:r>
      <w:r w:rsidRPr="00373054">
        <w:rPr>
          <w:rFonts w:ascii="游ゴシック Medium" w:eastAsia="游ゴシック Medium" w:hAnsi="游ゴシック Medium" w:hint="eastAsia"/>
          <w:iCs/>
          <w:color w:val="0070C0"/>
          <w:szCs w:val="21"/>
        </w:rPr>
        <w:t xml:space="preserve">　．．．．．．</w:t>
      </w:r>
    </w:p>
    <w:p w14:paraId="7BDB3427" w14:textId="77777777" w:rsidR="00645486" w:rsidRPr="00671A70" w:rsidRDefault="00645486" w:rsidP="00645486">
      <w:pPr>
        <w:spacing w:line="360" w:lineRule="exact"/>
        <w:jc w:val="left"/>
        <w:rPr>
          <w:rFonts w:ascii="メイリオ" w:eastAsia="メイリオ" w:hAnsi="メイリオ"/>
          <w:sz w:val="24"/>
          <w:szCs w:val="24"/>
        </w:rPr>
      </w:pPr>
    </w:p>
    <w:p w14:paraId="236CC537" w14:textId="77777777" w:rsidR="00645486" w:rsidRPr="00F040BB" w:rsidRDefault="00645486" w:rsidP="00645486">
      <w:pPr>
        <w:spacing w:line="360" w:lineRule="exact"/>
        <w:jc w:val="left"/>
        <w:rPr>
          <w:rFonts w:ascii="メイリオ" w:eastAsia="メイリオ" w:hAnsi="メイリオ"/>
          <w:sz w:val="24"/>
          <w:szCs w:val="24"/>
        </w:rPr>
      </w:pPr>
    </w:p>
    <w:p w14:paraId="37580201" w14:textId="00B3E701" w:rsidR="00645486" w:rsidRDefault="00645486">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671DBB2C" w14:textId="1B181534"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ED7163">
        <w:rPr>
          <w:rFonts w:ascii="游ゴシック Medium" w:eastAsia="游ゴシック Medium" w:hAnsi="游ゴシック Medium" w:cs="Times New Roman" w:hint="eastAsia"/>
          <w:kern w:val="0"/>
          <w:sz w:val="24"/>
          <w:szCs w:val="20"/>
        </w:rPr>
        <w:t>2</w:t>
      </w:r>
    </w:p>
    <w:p w14:paraId="1E76CF7D" w14:textId="214D5F62" w:rsidR="00EE5278" w:rsidRDefault="008F7E0E" w:rsidP="00C30BBF">
      <w:pPr>
        <w:autoSpaceDE w:val="0"/>
        <w:autoSpaceDN w:val="0"/>
        <w:adjustRightInd w:val="0"/>
        <w:spacing w:line="360" w:lineRule="exact"/>
        <w:jc w:val="center"/>
        <w:rPr>
          <w:rFonts w:ascii="游ゴシック Medium" w:eastAsia="游ゴシック Medium" w:hAnsi="游ゴシック Medium" w:cs="ＭＳ 明朝"/>
          <w:b/>
          <w:kern w:val="0"/>
          <w:sz w:val="24"/>
          <w:szCs w:val="24"/>
        </w:rPr>
      </w:pPr>
      <w:r w:rsidRPr="00ED7163">
        <w:rPr>
          <w:rFonts w:ascii="游ゴシック Medium" w:eastAsia="游ゴシック Medium" w:hAnsi="游ゴシック Medium" w:cs="ＭＳ 明朝" w:hint="eastAsia"/>
          <w:b/>
          <w:kern w:val="0"/>
          <w:sz w:val="24"/>
          <w:szCs w:val="24"/>
        </w:rPr>
        <w:t>事業</w:t>
      </w:r>
      <w:r w:rsidR="00C3211F" w:rsidRPr="00ED7163">
        <w:rPr>
          <w:rFonts w:ascii="游ゴシック Medium" w:eastAsia="游ゴシック Medium" w:hAnsi="游ゴシック Medium" w:cs="ＭＳ 明朝" w:hint="eastAsia"/>
          <w:b/>
          <w:kern w:val="0"/>
          <w:sz w:val="24"/>
          <w:szCs w:val="24"/>
        </w:rPr>
        <w:t>課題</w:t>
      </w:r>
      <w:r w:rsidR="00EE5278" w:rsidRPr="00ED7163">
        <w:rPr>
          <w:rFonts w:ascii="游ゴシック Medium" w:eastAsia="游ゴシック Medium" w:hAnsi="游ゴシック Medium" w:cs="ＭＳ 明朝" w:hint="eastAsia"/>
          <w:b/>
          <w:kern w:val="0"/>
          <w:sz w:val="24"/>
          <w:szCs w:val="24"/>
        </w:rPr>
        <w:t>の主なスケジュール</w:t>
      </w:r>
      <w:r w:rsidR="009875E4" w:rsidRPr="00ED7163">
        <w:rPr>
          <w:rFonts w:ascii="游ゴシック Medium" w:eastAsia="游ゴシック Medium" w:hAnsi="游ゴシック Medium" w:cs="ＭＳ 明朝" w:hint="eastAsia"/>
          <w:b/>
          <w:kern w:val="0"/>
          <w:sz w:val="24"/>
          <w:szCs w:val="24"/>
        </w:rPr>
        <w:t>（</w:t>
      </w:r>
      <w:r w:rsidR="009875E4" w:rsidRPr="00037786">
        <w:rPr>
          <w:rFonts w:ascii="游ゴシック Medium" w:eastAsia="游ゴシック Medium" w:hAnsi="游ゴシック Medium" w:cs="ＭＳ 明朝"/>
          <w:b/>
          <w:kern w:val="0"/>
          <w:sz w:val="24"/>
          <w:szCs w:val="24"/>
        </w:rPr>
        <w:t>2ページ</w:t>
      </w:r>
      <w:r w:rsidR="00922016" w:rsidRPr="00037786">
        <w:rPr>
          <w:rFonts w:ascii="游ゴシック Medium" w:eastAsia="游ゴシック Medium" w:hAnsi="游ゴシック Medium" w:cs="ＭＳ 明朝" w:hint="eastAsia"/>
          <w:b/>
          <w:kern w:val="0"/>
          <w:sz w:val="24"/>
          <w:szCs w:val="24"/>
        </w:rPr>
        <w:t>程度</w:t>
      </w:r>
      <w:r w:rsidR="00922016" w:rsidRPr="00037786">
        <w:rPr>
          <w:rFonts w:ascii="游ゴシック Medium" w:eastAsia="游ゴシック Medium" w:hAnsi="游ゴシック Medium" w:cs="ＭＳ 明朝" w:hint="eastAsia"/>
          <w:b/>
          <w:kern w:val="0"/>
          <w:sz w:val="24"/>
          <w:szCs w:val="24"/>
          <w:vertAlign w:val="superscript"/>
        </w:rPr>
        <w:t>※</w:t>
      </w:r>
      <w:r w:rsidR="009875E4" w:rsidRPr="00ED7163">
        <w:rPr>
          <w:rFonts w:ascii="游ゴシック Medium" w:eastAsia="游ゴシック Medium" w:hAnsi="游ゴシック Medium" w:cs="ＭＳ 明朝"/>
          <w:b/>
          <w:kern w:val="0"/>
          <w:sz w:val="24"/>
          <w:szCs w:val="24"/>
        </w:rPr>
        <w:t>で記載）</w:t>
      </w:r>
    </w:p>
    <w:p w14:paraId="06FE9DBC" w14:textId="2202837A" w:rsidR="00922016" w:rsidRPr="00922016" w:rsidRDefault="00922016" w:rsidP="00C95674">
      <w:pPr>
        <w:autoSpaceDE w:val="0"/>
        <w:autoSpaceDN w:val="0"/>
        <w:adjustRightInd w:val="0"/>
        <w:spacing w:line="360" w:lineRule="exact"/>
        <w:ind w:right="540"/>
        <w:jc w:val="right"/>
        <w:rPr>
          <w:rFonts w:ascii="游ゴシック Medium" w:eastAsia="游ゴシック Medium" w:hAnsi="游ゴシック Medium" w:cs="ＭＳ 明朝"/>
          <w:b/>
          <w:kern w:val="0"/>
          <w:sz w:val="18"/>
          <w:szCs w:val="18"/>
        </w:rPr>
      </w:pPr>
      <w:r w:rsidRPr="00922016">
        <w:rPr>
          <w:rFonts w:ascii="游ゴシック Medium" w:eastAsia="游ゴシック Medium" w:hAnsi="游ゴシック Medium" w:cs="ＭＳ 明朝" w:hint="eastAsia"/>
          <w:b/>
          <w:kern w:val="0"/>
          <w:sz w:val="18"/>
          <w:szCs w:val="18"/>
        </w:rPr>
        <w:t>※公募番号1－1及び2－1は3ページ程度で記載</w:t>
      </w:r>
      <w:r w:rsidRPr="00922016">
        <w:rPr>
          <w:rFonts w:ascii="游ゴシック Medium" w:eastAsia="游ゴシック Medium" w:hAnsi="游ゴシック Medium"/>
          <w:b/>
          <w:noProof/>
          <w:color w:val="FF0000"/>
          <w:sz w:val="18"/>
          <w:szCs w:val="18"/>
        </w:rPr>
        <mc:AlternateContent>
          <mc:Choice Requires="wps">
            <w:drawing>
              <wp:anchor distT="45720" distB="45720" distL="114300" distR="114300" simplePos="0" relativeHeight="251769856" behindDoc="0" locked="0" layoutInCell="1" allowOverlap="1" wp14:anchorId="59128EB7" wp14:editId="2D58526D">
                <wp:simplePos x="0" y="0"/>
                <wp:positionH relativeFrom="margin">
                  <wp:posOffset>-20320</wp:posOffset>
                </wp:positionH>
                <wp:positionV relativeFrom="paragraph">
                  <wp:posOffset>317500</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3B52F6B2" w:rsidR="00E55FEC" w:rsidRPr="00A030E1" w:rsidRDefault="00E55FEC"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事業実施</w:t>
                            </w:r>
                            <w:r w:rsidRPr="00A030E1">
                              <w:rPr>
                                <w:rFonts w:ascii="メイリオ" w:eastAsia="メイリオ" w:hAnsi="メイリオ" w:hint="eastAsia"/>
                              </w:rPr>
                              <w:t>項目を</w:t>
                            </w:r>
                            <w:r>
                              <w:rPr>
                                <w:rFonts w:ascii="メイリオ" w:eastAsia="メイリオ" w:hAnsi="メイリオ" w:hint="eastAsia"/>
                              </w:rPr>
                              <w:t>、</w:t>
                            </w:r>
                            <w:r w:rsidRPr="00C3211F">
                              <w:rPr>
                                <w:rFonts w:ascii="メイリオ" w:eastAsia="メイリオ" w:hAnsi="メイリオ" w:hint="eastAsia"/>
                              </w:rPr>
                              <w:t>「支援」「高度化」「人材育成」「</w:t>
                            </w:r>
                            <w:r w:rsidRPr="00AA08AC">
                              <w:rPr>
                                <w:rFonts w:ascii="メイリオ" w:eastAsia="メイリオ" w:hAnsi="メイリオ" w:hint="eastAsia"/>
                              </w:rPr>
                              <w:t>BINDS司令塔・調整機能としての活動</w:t>
                            </w:r>
                            <w:r w:rsidRPr="00C3211F">
                              <w:rPr>
                                <w:rFonts w:ascii="メイリオ" w:eastAsia="メイリオ" w:hAnsi="メイリオ" w:hint="eastAsia"/>
                              </w:rPr>
                              <w:t>」</w:t>
                            </w:r>
                            <w:r>
                              <w:rPr>
                                <w:rFonts w:ascii="メイリオ" w:eastAsia="メイリオ" w:hAnsi="メイリオ" w:hint="eastAsia"/>
                              </w:rPr>
                              <w:t>の４つに分類して</w:t>
                            </w:r>
                            <w:r w:rsidRPr="00A030E1">
                              <w:rPr>
                                <w:rFonts w:ascii="メイリオ" w:eastAsia="メイリオ" w:hAnsi="メイリオ" w:hint="eastAsia"/>
                              </w:rPr>
                              <w:t>挙げ、実施期間を記載してください。</w:t>
                            </w:r>
                          </w:p>
                          <w:p w14:paraId="18D71D76" w14:textId="78CED404" w:rsidR="00E55FEC" w:rsidRPr="00A030E1" w:rsidRDefault="00E55FEC"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目標</w:t>
                            </w:r>
                            <w:r w:rsidRPr="00A030E1">
                              <w:rPr>
                                <w:rFonts w:ascii="メイリオ" w:eastAsia="メイリオ" w:hAnsi="メイリオ" w:hint="eastAsia"/>
                              </w:rPr>
                              <w:t>の節目となる到達点・達成事項</w:t>
                            </w:r>
                          </w:p>
                          <w:p w14:paraId="535EEF89" w14:textId="5C21B599" w:rsidR="00E55FEC" w:rsidRPr="00A030E1" w:rsidRDefault="00E55FEC" w:rsidP="006E2FC0">
                            <w:pPr>
                              <w:widowControl/>
                              <w:spacing w:line="360" w:lineRule="exact"/>
                              <w:jc w:val="left"/>
                              <w:rPr>
                                <w:rFonts w:ascii="メイリオ" w:eastAsia="メイリオ" w:hAnsi="メイリオ"/>
                                <w:b/>
                                <w:bCs/>
                              </w:rPr>
                            </w:pPr>
                            <w:r w:rsidRPr="00A030E1">
                              <w:rPr>
                                <w:rFonts w:ascii="メイリオ" w:eastAsia="メイリオ" w:hAnsi="メイリオ" w:hint="eastAsia"/>
                              </w:rPr>
                              <w:t>■項目別のスケジュールや担当者がわかるように記載してください。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6" type="#_x0000_t202" style="position:absolute;left:0;text-align:left;margin-left:-1.6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">
                <v:textbox style="mso-fit-shape-to-text:t">
                  <w:txbxContent>
                    <w:p w14:paraId="50D8663D" w14:textId="3B52F6B2" w:rsidR="00E55FEC" w:rsidRPr="00A030E1" w:rsidRDefault="00E55FEC"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Pr>
                          <w:rFonts w:ascii="メイリオ" w:eastAsia="メイリオ" w:hAnsi="メイリオ" w:hint="eastAsia"/>
                        </w:rPr>
                        <w:t>事業実施</w:t>
                      </w:r>
                      <w:r w:rsidRPr="00A030E1">
                        <w:rPr>
                          <w:rFonts w:ascii="メイリオ" w:eastAsia="メイリオ" w:hAnsi="メイリオ" w:hint="eastAsia"/>
                        </w:rPr>
                        <w:t>項目を</w:t>
                      </w:r>
                      <w:r>
                        <w:rPr>
                          <w:rFonts w:ascii="メイリオ" w:eastAsia="メイリオ" w:hAnsi="メイリオ" w:hint="eastAsia"/>
                        </w:rPr>
                        <w:t>、</w:t>
                      </w:r>
                      <w:r w:rsidRPr="00C3211F">
                        <w:rPr>
                          <w:rFonts w:ascii="メイリオ" w:eastAsia="メイリオ" w:hAnsi="メイリオ" w:hint="eastAsia"/>
                        </w:rPr>
                        <w:t>「支援」「高度化」「人材育成」「</w:t>
                      </w:r>
                      <w:r w:rsidRPr="00AA08AC">
                        <w:rPr>
                          <w:rFonts w:ascii="メイリオ" w:eastAsia="メイリオ" w:hAnsi="メイリオ" w:hint="eastAsia"/>
                        </w:rPr>
                        <w:t>BINDS司令塔・調整機能としての活動</w:t>
                      </w:r>
                      <w:r w:rsidRPr="00C3211F">
                        <w:rPr>
                          <w:rFonts w:ascii="メイリオ" w:eastAsia="メイリオ" w:hAnsi="メイリオ" w:hint="eastAsia"/>
                        </w:rPr>
                        <w:t>」</w:t>
                      </w:r>
                      <w:r>
                        <w:rPr>
                          <w:rFonts w:ascii="メイリオ" w:eastAsia="メイリオ" w:hAnsi="メイリオ" w:hint="eastAsia"/>
                        </w:rPr>
                        <w:t>の４つに分類して</w:t>
                      </w:r>
                      <w:r w:rsidRPr="00A030E1">
                        <w:rPr>
                          <w:rFonts w:ascii="メイリオ" w:eastAsia="メイリオ" w:hAnsi="メイリオ" w:hint="eastAsia"/>
                        </w:rPr>
                        <w:t>挙げ、実施期間を記載してください。</w:t>
                      </w:r>
                    </w:p>
                    <w:p w14:paraId="18D71D76" w14:textId="78CED404" w:rsidR="00E55FEC" w:rsidRPr="00A030E1" w:rsidRDefault="00E55FEC"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w:t>
                      </w:r>
                      <w:r>
                        <w:rPr>
                          <w:rFonts w:ascii="メイリオ" w:eastAsia="メイリオ" w:hAnsi="メイリオ" w:hint="eastAsia"/>
                        </w:rPr>
                        <w:t>目標</w:t>
                      </w:r>
                      <w:r w:rsidRPr="00A030E1">
                        <w:rPr>
                          <w:rFonts w:ascii="メイリオ" w:eastAsia="メイリオ" w:hAnsi="メイリオ" w:hint="eastAsia"/>
                        </w:rPr>
                        <w:t>の節目となる到達点・達成事項</w:t>
                      </w:r>
                    </w:p>
                    <w:p w14:paraId="535EEF89" w14:textId="5C21B599" w:rsidR="00E55FEC" w:rsidRPr="00A030E1" w:rsidRDefault="00E55FEC" w:rsidP="006E2FC0">
                      <w:pPr>
                        <w:widowControl/>
                        <w:spacing w:line="360" w:lineRule="exact"/>
                        <w:jc w:val="left"/>
                        <w:rPr>
                          <w:rFonts w:ascii="メイリオ" w:eastAsia="メイリオ" w:hAnsi="メイリオ"/>
                          <w:b/>
                          <w:bCs/>
                        </w:rPr>
                      </w:pPr>
                      <w:r w:rsidRPr="00A030E1">
                        <w:rPr>
                          <w:rFonts w:ascii="メイリオ" w:eastAsia="メイリオ" w:hAnsi="メイリオ" w:hint="eastAsia"/>
                        </w:rPr>
                        <w:t>■項目別のスケジュールや担当者がわかるように記載してください。</w:t>
                      </w:r>
                    </w:p>
                  </w:txbxContent>
                </v:textbox>
                <w10:wrap type="topAndBottom" anchorx="margin"/>
              </v:shape>
            </w:pict>
          </mc:Fallback>
        </mc:AlternateConten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82"/>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tblGrid>
      <w:tr w:rsidR="00287CD9" w:rsidRPr="009D2D26" w14:paraId="364DCD81" w14:textId="77777777" w:rsidTr="00373054">
        <w:trPr>
          <w:trHeight w:val="517"/>
        </w:trPr>
        <w:tc>
          <w:tcPr>
            <w:tcW w:w="9757" w:type="dxa"/>
            <w:gridSpan w:val="22"/>
          </w:tcPr>
          <w:p w14:paraId="4F02B7B0" w14:textId="64F95EE2" w:rsidR="00287CD9" w:rsidRPr="009D2D26" w:rsidRDefault="00287CD9" w:rsidP="00671A70">
            <w:pPr>
              <w:spacing w:line="360" w:lineRule="exact"/>
              <w:rPr>
                <w:rFonts w:ascii="游ゴシック Medium" w:eastAsia="游ゴシック Medium" w:hAnsi="游ゴシック Medium"/>
                <w:b/>
                <w:szCs w:val="21"/>
              </w:rPr>
            </w:pPr>
            <w:r>
              <w:rPr>
                <w:rFonts w:ascii="游ゴシック Medium" w:eastAsia="游ゴシック Medium" w:hAnsi="游ゴシック Medium" w:hint="eastAsia"/>
                <w:b/>
                <w:sz w:val="22"/>
                <w:szCs w:val="21"/>
              </w:rPr>
              <w:t>事業</w:t>
            </w:r>
            <w:r w:rsidRPr="009D2D26">
              <w:rPr>
                <w:rFonts w:ascii="游ゴシック Medium" w:eastAsia="游ゴシック Medium" w:hAnsi="游ゴシック Medium"/>
                <w:b/>
                <w:sz w:val="22"/>
                <w:szCs w:val="21"/>
              </w:rPr>
              <w:t>の主なスケジュール</w:t>
            </w:r>
            <w:r w:rsidRPr="009D2D26">
              <w:rPr>
                <w:rFonts w:ascii="游ゴシック Medium" w:eastAsia="游ゴシック Medium" w:hAnsi="游ゴシック Medium" w:hint="eastAsia"/>
                <w:b/>
                <w:sz w:val="22"/>
                <w:szCs w:val="21"/>
              </w:rPr>
              <w:t>（ロードマップ）</w:t>
            </w:r>
          </w:p>
        </w:tc>
      </w:tr>
      <w:tr w:rsidR="00287CD9" w:rsidRPr="009D2D26" w14:paraId="7F6376BA" w14:textId="77777777" w:rsidTr="00373054">
        <w:trPr>
          <w:trHeight w:val="70"/>
        </w:trPr>
        <w:tc>
          <w:tcPr>
            <w:tcW w:w="1843" w:type="dxa"/>
            <w:vMerge w:val="restart"/>
            <w:shd w:val="clear" w:color="auto" w:fill="auto"/>
          </w:tcPr>
          <w:p w14:paraId="61D19D49" w14:textId="4DB9F3F8" w:rsidR="00287CD9" w:rsidRPr="009D2D26" w:rsidRDefault="00287CD9"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事業実施</w:t>
            </w:r>
            <w:r w:rsidRPr="009D2D26">
              <w:rPr>
                <w:rFonts w:ascii="游ゴシック Medium" w:eastAsia="游ゴシック Medium" w:hAnsi="游ゴシック Medium"/>
                <w:szCs w:val="21"/>
              </w:rPr>
              <w:t>項目</w:t>
            </w:r>
          </w:p>
          <w:p w14:paraId="418BE80A" w14:textId="6C98E40D" w:rsidR="00287CD9" w:rsidRPr="009D2D26" w:rsidRDefault="00287CD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682" w:type="dxa"/>
            <w:vMerge w:val="restart"/>
            <w:shd w:val="clear" w:color="auto" w:fill="auto"/>
            <w:vAlign w:val="center"/>
          </w:tcPr>
          <w:p w14:paraId="2F519E67" w14:textId="7F2CFFB6" w:rsidR="00287CD9" w:rsidRPr="009D2D26" w:rsidRDefault="00287CD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287CD9" w:rsidRPr="009D2D26" w:rsidRDefault="00287CD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44" w:type="dxa"/>
            <w:gridSpan w:val="4"/>
            <w:tcBorders>
              <w:bottom w:val="single" w:sz="4" w:space="0" w:color="auto"/>
            </w:tcBorders>
            <w:shd w:val="clear" w:color="auto" w:fill="auto"/>
          </w:tcPr>
          <w:p w14:paraId="1D08C44E"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1E61D765" w14:textId="71D15233"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44" w:type="dxa"/>
            <w:gridSpan w:val="4"/>
            <w:tcBorders>
              <w:bottom w:val="single" w:sz="4" w:space="0" w:color="auto"/>
            </w:tcBorders>
          </w:tcPr>
          <w:p w14:paraId="0A36A690"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2D0553AA" w14:textId="46C4E29E"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48" w:type="dxa"/>
            <w:gridSpan w:val="4"/>
          </w:tcPr>
          <w:p w14:paraId="1E720C73"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6E22B45C" w14:textId="2D75E229"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48" w:type="dxa"/>
            <w:gridSpan w:val="4"/>
            <w:shd w:val="clear" w:color="auto" w:fill="auto"/>
          </w:tcPr>
          <w:p w14:paraId="3372A8CD"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p>
          <w:p w14:paraId="446E12A6" w14:textId="4E463F26"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48" w:type="dxa"/>
            <w:gridSpan w:val="4"/>
            <w:shd w:val="clear" w:color="auto" w:fill="auto"/>
          </w:tcPr>
          <w:p w14:paraId="73DB1030" w14:textId="77777777" w:rsidR="00287CD9"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w:t>
            </w:r>
          </w:p>
          <w:p w14:paraId="4DCE536E" w14:textId="5567F860" w:rsidR="00287CD9" w:rsidRPr="009D2D26" w:rsidRDefault="00287CD9"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51779F" w:rsidRPr="009D2D26" w14:paraId="6CDBF8BA" w14:textId="77777777" w:rsidTr="00287CD9">
        <w:trPr>
          <w:trHeight w:val="473"/>
        </w:trPr>
        <w:tc>
          <w:tcPr>
            <w:tcW w:w="1843" w:type="dxa"/>
            <w:vMerge/>
            <w:shd w:val="clear" w:color="auto" w:fill="auto"/>
          </w:tcPr>
          <w:p w14:paraId="25CEC09F" w14:textId="77777777" w:rsidR="00287CD9" w:rsidRPr="009D2D26" w:rsidRDefault="00287CD9" w:rsidP="00287CD9">
            <w:pPr>
              <w:spacing w:line="360" w:lineRule="exact"/>
              <w:rPr>
                <w:rFonts w:ascii="游ゴシック Medium" w:eastAsia="游ゴシック Medium" w:hAnsi="游ゴシック Medium"/>
                <w:szCs w:val="21"/>
              </w:rPr>
            </w:pPr>
          </w:p>
        </w:tc>
        <w:tc>
          <w:tcPr>
            <w:tcW w:w="682" w:type="dxa"/>
            <w:vMerge/>
            <w:shd w:val="clear" w:color="auto" w:fill="auto"/>
          </w:tcPr>
          <w:p w14:paraId="07C061C4" w14:textId="77777777" w:rsidR="00287CD9" w:rsidRPr="009D2D26" w:rsidRDefault="00287CD9" w:rsidP="00287CD9">
            <w:pPr>
              <w:spacing w:line="360" w:lineRule="exact"/>
              <w:rPr>
                <w:rFonts w:ascii="游ゴシック Medium" w:eastAsia="游ゴシック Medium" w:hAnsi="游ゴシック Medium"/>
                <w:szCs w:val="21"/>
              </w:rPr>
            </w:pPr>
          </w:p>
        </w:tc>
        <w:tc>
          <w:tcPr>
            <w:tcW w:w="361" w:type="dxa"/>
            <w:tcBorders>
              <w:right w:val="dotted" w:sz="4" w:space="0" w:color="auto"/>
            </w:tcBorders>
            <w:shd w:val="clear" w:color="auto" w:fill="auto"/>
          </w:tcPr>
          <w:p w14:paraId="7A73530C" w14:textId="10B055EB"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1" w:type="dxa"/>
            <w:tcBorders>
              <w:left w:val="dotted" w:sz="4" w:space="0" w:color="auto"/>
              <w:right w:val="dotted" w:sz="4" w:space="0" w:color="auto"/>
            </w:tcBorders>
            <w:shd w:val="clear" w:color="auto" w:fill="auto"/>
          </w:tcPr>
          <w:p w14:paraId="4A61FC44" w14:textId="4A16A14D"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1" w:type="dxa"/>
            <w:tcBorders>
              <w:left w:val="dotted" w:sz="4" w:space="0" w:color="auto"/>
              <w:right w:val="dotted" w:sz="4" w:space="0" w:color="auto"/>
            </w:tcBorders>
            <w:shd w:val="clear" w:color="auto" w:fill="auto"/>
          </w:tcPr>
          <w:p w14:paraId="0CCF8373" w14:textId="3BEEF648"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1" w:type="dxa"/>
            <w:tcBorders>
              <w:left w:val="dotted" w:sz="4" w:space="0" w:color="auto"/>
            </w:tcBorders>
            <w:shd w:val="clear" w:color="auto" w:fill="auto"/>
          </w:tcPr>
          <w:p w14:paraId="163BA7E4" w14:textId="0D34F285"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61" w:type="dxa"/>
            <w:tcBorders>
              <w:right w:val="dotted" w:sz="4" w:space="0" w:color="auto"/>
            </w:tcBorders>
            <w:shd w:val="clear" w:color="auto" w:fill="auto"/>
          </w:tcPr>
          <w:p w14:paraId="49691B51" w14:textId="2EF858C4"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1" w:type="dxa"/>
            <w:tcBorders>
              <w:left w:val="dotted" w:sz="4" w:space="0" w:color="auto"/>
              <w:right w:val="dotted" w:sz="4" w:space="0" w:color="auto"/>
            </w:tcBorders>
            <w:shd w:val="clear" w:color="auto" w:fill="auto"/>
          </w:tcPr>
          <w:p w14:paraId="02FC21E7" w14:textId="08722CB3"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1" w:type="dxa"/>
            <w:tcBorders>
              <w:left w:val="dotted" w:sz="4" w:space="0" w:color="auto"/>
              <w:right w:val="dotted" w:sz="4" w:space="0" w:color="auto"/>
            </w:tcBorders>
            <w:shd w:val="clear" w:color="auto" w:fill="auto"/>
          </w:tcPr>
          <w:p w14:paraId="51F704E1" w14:textId="1F298C2C"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1" w:type="dxa"/>
            <w:tcBorders>
              <w:left w:val="dotted" w:sz="4" w:space="0" w:color="auto"/>
            </w:tcBorders>
            <w:shd w:val="clear" w:color="auto" w:fill="auto"/>
          </w:tcPr>
          <w:p w14:paraId="5C6F95E8" w14:textId="17F32FDB"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62" w:type="dxa"/>
            <w:tcBorders>
              <w:right w:val="dotted" w:sz="4" w:space="0" w:color="auto"/>
            </w:tcBorders>
            <w:shd w:val="clear" w:color="auto" w:fill="auto"/>
          </w:tcPr>
          <w:p w14:paraId="7A57D506" w14:textId="01EB4089"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3545F210" w14:textId="57DCC015"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57642FA5" w14:textId="4AC1C9CF"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2" w:type="dxa"/>
            <w:tcBorders>
              <w:left w:val="dotted" w:sz="4" w:space="0" w:color="auto"/>
            </w:tcBorders>
            <w:shd w:val="clear" w:color="auto" w:fill="auto"/>
          </w:tcPr>
          <w:p w14:paraId="3984B2FF" w14:textId="0767DE6C"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62" w:type="dxa"/>
            <w:tcBorders>
              <w:right w:val="dotted" w:sz="4" w:space="0" w:color="auto"/>
            </w:tcBorders>
            <w:shd w:val="clear" w:color="auto" w:fill="auto"/>
          </w:tcPr>
          <w:p w14:paraId="32D3A340" w14:textId="16035B3D"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7C2A9414" w14:textId="4FECCF59"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087FCE90"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2" w:type="dxa"/>
            <w:tcBorders>
              <w:left w:val="dotted" w:sz="4" w:space="0" w:color="auto"/>
            </w:tcBorders>
            <w:shd w:val="clear" w:color="auto" w:fill="auto"/>
          </w:tcPr>
          <w:p w14:paraId="2A241134"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62" w:type="dxa"/>
            <w:tcBorders>
              <w:right w:val="dotted" w:sz="4" w:space="0" w:color="auto"/>
            </w:tcBorders>
            <w:shd w:val="clear" w:color="auto" w:fill="auto"/>
          </w:tcPr>
          <w:p w14:paraId="44B4B5C8"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63AE94D8"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62" w:type="dxa"/>
            <w:tcBorders>
              <w:left w:val="dotted" w:sz="4" w:space="0" w:color="auto"/>
              <w:right w:val="dotted" w:sz="4" w:space="0" w:color="auto"/>
            </w:tcBorders>
            <w:shd w:val="clear" w:color="auto" w:fill="auto"/>
          </w:tcPr>
          <w:p w14:paraId="3B90FE7B"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62" w:type="dxa"/>
            <w:tcBorders>
              <w:left w:val="dotted" w:sz="4" w:space="0" w:color="auto"/>
            </w:tcBorders>
            <w:shd w:val="clear" w:color="auto" w:fill="auto"/>
          </w:tcPr>
          <w:p w14:paraId="447F909F" w14:textId="77777777" w:rsidR="00287CD9" w:rsidRPr="009D2D26" w:rsidRDefault="00287CD9" w:rsidP="00287CD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287CD9" w:rsidRPr="009D2D26" w14:paraId="5C72686C" w14:textId="77777777" w:rsidTr="00373054">
        <w:trPr>
          <w:trHeight w:val="199"/>
        </w:trPr>
        <w:tc>
          <w:tcPr>
            <w:tcW w:w="9757" w:type="dxa"/>
            <w:gridSpan w:val="22"/>
            <w:shd w:val="clear" w:color="auto" w:fill="auto"/>
          </w:tcPr>
          <w:p w14:paraId="47A3CEE9" w14:textId="3D70752C" w:rsidR="00287CD9" w:rsidRPr="009D2D26" w:rsidRDefault="00287CD9"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Cs w:val="21"/>
              </w:rPr>
              <w:t>「支援」</w:t>
            </w:r>
          </w:p>
        </w:tc>
      </w:tr>
      <w:tr w:rsidR="00373054" w:rsidRPr="009D2D26" w14:paraId="2F8ECD36" w14:textId="77777777" w:rsidTr="00D35F6F">
        <w:trPr>
          <w:trHeight w:val="2266"/>
        </w:trPr>
        <w:tc>
          <w:tcPr>
            <w:tcW w:w="1843" w:type="dxa"/>
            <w:shd w:val="clear" w:color="auto" w:fill="auto"/>
          </w:tcPr>
          <w:p w14:paraId="4DE1F706" w14:textId="3FD7CD14" w:rsidR="00C3211F" w:rsidRPr="009D2D26" w:rsidRDefault="00C3211F"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C3211F" w:rsidRPr="009D2D26" w:rsidRDefault="00C3211F"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1A3F0097" w:rsidR="00C3211F" w:rsidRPr="009D2D26" w:rsidRDefault="00C3211F"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B77C48" w:rsidRPr="009D2D26">
              <w:rPr>
                <w:rFonts w:ascii="游ゴシック Medium" w:eastAsia="游ゴシック Medium" w:hAnsi="游ゴシック Medium" w:hint="eastAsia"/>
                <w:color w:val="4F81BD" w:themeColor="accent1"/>
                <w:sz w:val="18"/>
                <w:szCs w:val="18"/>
              </w:rPr>
              <w:t>発現</w:t>
            </w:r>
            <w:r w:rsidR="00B77C48" w:rsidRPr="009D2D26">
              <w:rPr>
                <w:rFonts w:ascii="游ゴシック Medium" w:eastAsia="游ゴシック Medium" w:hAnsi="游ゴシック Medium"/>
                <w:color w:val="4F81BD" w:themeColor="accent1"/>
                <w:sz w:val="18"/>
                <w:szCs w:val="18"/>
              </w:rPr>
              <w:t>データ</w:t>
            </w:r>
            <w:r w:rsidR="00B77C48">
              <w:rPr>
                <w:rFonts w:ascii="游ゴシック Medium" w:eastAsia="游ゴシック Medium" w:hAnsi="游ゴシック Medium" w:hint="eastAsia"/>
                <w:color w:val="4F81BD" w:themeColor="accent1"/>
                <w:sz w:val="18"/>
                <w:szCs w:val="18"/>
              </w:rPr>
              <w:t>計測支援</w:t>
            </w:r>
          </w:p>
          <w:p w14:paraId="3C2A024D" w14:textId="426477B9" w:rsidR="00C3211F" w:rsidRPr="009D2D26" w:rsidRDefault="00C3211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r w:rsidR="00B77C48">
              <w:rPr>
                <w:rFonts w:ascii="游ゴシック Medium" w:eastAsia="游ゴシック Medium" w:hAnsi="游ゴシック Medium" w:hint="eastAsia"/>
                <w:color w:val="4F81BD" w:themeColor="accent1"/>
                <w:sz w:val="18"/>
                <w:szCs w:val="18"/>
              </w:rPr>
              <w:t>支援</w:t>
            </w:r>
          </w:p>
        </w:tc>
        <w:tc>
          <w:tcPr>
            <w:tcW w:w="682" w:type="dxa"/>
            <w:shd w:val="clear" w:color="auto" w:fill="auto"/>
          </w:tcPr>
          <w:p w14:paraId="42E7B2C6" w14:textId="5C7C3A62" w:rsidR="00B77C48" w:rsidRDefault="00B77C48" w:rsidP="00671A70">
            <w:pPr>
              <w:spacing w:line="360" w:lineRule="exact"/>
              <w:rPr>
                <w:rFonts w:ascii="游ゴシック Medium" w:eastAsia="游ゴシック Medium" w:hAnsi="游ゴシック Medium"/>
                <w:color w:val="4F81BD" w:themeColor="accent1"/>
                <w:sz w:val="14"/>
                <w:szCs w:val="14"/>
              </w:rPr>
            </w:pPr>
          </w:p>
          <w:p w14:paraId="24D8B43E" w14:textId="5AE45AAB" w:rsidR="00B77C48" w:rsidRDefault="00B77C48" w:rsidP="00671A70">
            <w:pPr>
              <w:spacing w:line="360" w:lineRule="exact"/>
              <w:rPr>
                <w:rFonts w:ascii="游ゴシック Medium" w:eastAsia="游ゴシック Medium" w:hAnsi="游ゴシック Medium"/>
                <w:color w:val="4F81BD" w:themeColor="accent1"/>
                <w:sz w:val="14"/>
                <w:szCs w:val="14"/>
              </w:rPr>
            </w:pPr>
          </w:p>
          <w:p w14:paraId="057732EF" w14:textId="77777777" w:rsidR="00B77C48" w:rsidRDefault="00B77C48" w:rsidP="00671A70">
            <w:pPr>
              <w:spacing w:line="360" w:lineRule="exact"/>
              <w:rPr>
                <w:rFonts w:ascii="游ゴシック Medium" w:eastAsia="游ゴシック Medium" w:hAnsi="游ゴシック Medium"/>
                <w:color w:val="4F81BD" w:themeColor="accent1"/>
                <w:sz w:val="14"/>
                <w:szCs w:val="14"/>
              </w:rPr>
            </w:pPr>
          </w:p>
          <w:p w14:paraId="36990681" w14:textId="77777777" w:rsidR="00C3211F" w:rsidRDefault="00C3211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C3211F" w:rsidRPr="009D2D26" w:rsidRDefault="00C321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361" w:type="dxa"/>
            <w:tcBorders>
              <w:bottom w:val="single" w:sz="4" w:space="0" w:color="auto"/>
              <w:right w:val="dotted" w:sz="4" w:space="0" w:color="auto"/>
            </w:tcBorders>
            <w:shd w:val="clear" w:color="auto" w:fill="auto"/>
          </w:tcPr>
          <w:p w14:paraId="4D4427DC" w14:textId="0FF35C65" w:rsidR="00C3211F" w:rsidRPr="009D2D26" w:rsidRDefault="007963D2"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07072" behindDoc="0" locked="0" layoutInCell="1" allowOverlap="1" wp14:anchorId="062C5128" wp14:editId="32FDC8AD">
                      <wp:simplePos x="0" y="0"/>
                      <wp:positionH relativeFrom="column">
                        <wp:posOffset>150264</wp:posOffset>
                      </wp:positionH>
                      <wp:positionV relativeFrom="paragraph">
                        <wp:posOffset>315826</wp:posOffset>
                      </wp:positionV>
                      <wp:extent cx="699655"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a:off x="0" y="0"/>
                                <a:ext cx="699655" cy="0"/>
                              </a:xfrm>
                              <a:prstGeom prst="straightConnector1">
                                <a:avLst/>
                              </a:prstGeom>
                              <a:ln w="317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8290D7" id="_x0000_t32" coordsize="21600,21600" o:spt="32" o:oned="t" path="m,l21600,21600e" filled="f">
                      <v:path arrowok="t" fillok="f" o:connecttype="none"/>
                      <o:lock v:ext="edit" shapetype="t"/>
                    </v:shapetype>
                    <v:shape id="直線矢印コネクタ 20" o:spid="_x0000_s1026" type="#_x0000_t32" style="position:absolute;left:0;text-align:left;margin-left:11.85pt;margin-top:24.85pt;width:55.1pt;height:0;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" strokecolor="black [3213]" strokeweight="2.5pt">
                      <v:stroke startarrow="block" endarrow="block"/>
                    </v:shape>
                  </w:pict>
                </mc:Fallback>
              </mc:AlternateContent>
            </w:r>
            <w:r w:rsidR="00B77C48"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4000" behindDoc="0" locked="0" layoutInCell="1" allowOverlap="1" wp14:anchorId="27F3D6D4" wp14:editId="648B5857">
                      <wp:simplePos x="0" y="0"/>
                      <wp:positionH relativeFrom="column">
                        <wp:posOffset>142182</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430C9" id="直線矢印コネクタ 4" o:spid="_x0000_s1026" type="#_x0000_t32" style="position:absolute;left:0;text-align:left;margin-left:11.2pt;margin-top:65.2pt;width:33.75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">
                      <v:stroke startarrow="block" endarrow="block"/>
                    </v:shape>
                  </w:pict>
                </mc:Fallback>
              </mc:AlternateContent>
            </w:r>
          </w:p>
        </w:tc>
        <w:tc>
          <w:tcPr>
            <w:tcW w:w="361" w:type="dxa"/>
            <w:tcBorders>
              <w:left w:val="dotted" w:sz="4" w:space="0" w:color="auto"/>
              <w:bottom w:val="single" w:sz="4" w:space="0" w:color="auto"/>
              <w:right w:val="dotted" w:sz="4" w:space="0" w:color="auto"/>
            </w:tcBorders>
          </w:tcPr>
          <w:p w14:paraId="3699AB44" w14:textId="25A5C7A4"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bottom w:val="single" w:sz="4" w:space="0" w:color="auto"/>
              <w:right w:val="dotted" w:sz="4" w:space="0" w:color="auto"/>
            </w:tcBorders>
          </w:tcPr>
          <w:p w14:paraId="0E5D7E6E" w14:textId="1A3B14D9" w:rsidR="00C3211F" w:rsidRPr="009D2D26" w:rsidRDefault="001230D2" w:rsidP="00671A70">
            <w:pPr>
              <w:spacing w:line="360" w:lineRule="exact"/>
              <w:rPr>
                <w:rFonts w:ascii="游ゴシック Medium" w:eastAsia="游ゴシック Medium" w:hAnsi="游ゴシック Medium" w:cs="ＭＳ Ｐゴシック"/>
                <w:noProof/>
                <w:kern w:val="0"/>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6048" behindDoc="0" locked="0" layoutInCell="1" allowOverlap="1" wp14:anchorId="24757FB0" wp14:editId="306995E0">
                      <wp:simplePos x="0" y="0"/>
                      <wp:positionH relativeFrom="column">
                        <wp:posOffset>-57150</wp:posOffset>
                      </wp:positionH>
                      <wp:positionV relativeFrom="paragraph">
                        <wp:posOffset>287597</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E55FEC" w:rsidRPr="008D616E" w:rsidRDefault="00E55FE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E55FEC" w:rsidRPr="008D616E" w:rsidRDefault="00E55FE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7" type="#_x0000_t202" style="position:absolute;left:0;text-align:left;margin-left:-4.5pt;margin-top:22.65pt;width:144.75pt;height:33.95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KlLA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" filled="f" stroked="f" strokeweight=".5pt">
                      <v:textbox>
                        <w:txbxContent>
                          <w:p w14:paraId="1C16D5E5" w14:textId="77777777" w:rsidR="00E55FEC" w:rsidRPr="008D616E" w:rsidRDefault="00E55FE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E55FEC" w:rsidRPr="008D616E" w:rsidRDefault="00E55FEC"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61" w:type="dxa"/>
            <w:tcBorders>
              <w:left w:val="dotted" w:sz="4" w:space="0" w:color="auto"/>
              <w:bottom w:val="single" w:sz="4" w:space="0" w:color="auto"/>
            </w:tcBorders>
          </w:tcPr>
          <w:p w14:paraId="6ED7CABB" w14:textId="58E3C7EA" w:rsidR="00C3211F" w:rsidRPr="009D2D26" w:rsidRDefault="00B77C48" w:rsidP="00671A70">
            <w:pPr>
              <w:spacing w:line="360" w:lineRule="exact"/>
              <w:rPr>
                <w:rFonts w:ascii="游ゴシック Medium" w:eastAsia="游ゴシック Medium" w:hAnsi="游ゴシック Medium" w:cs="ＭＳ Ｐゴシック"/>
                <w:noProof/>
                <w:kern w:val="0"/>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5024" behindDoc="0" locked="0" layoutInCell="1" allowOverlap="1" wp14:anchorId="20918F9F" wp14:editId="547DA7BC">
                      <wp:simplePos x="0" y="0"/>
                      <wp:positionH relativeFrom="column">
                        <wp:posOffset>-298623</wp:posOffset>
                      </wp:positionH>
                      <wp:positionV relativeFrom="paragraph">
                        <wp:posOffset>1256953</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B24A9" id="直線矢印コネクタ 1" o:spid="_x0000_s1026" type="#_x0000_t32" style="position:absolute;left:0;text-align:left;margin-left:-23.5pt;margin-top:98.95pt;width:33.7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">
                      <v:stroke startarrow="block" endarrow="block"/>
                    </v:shape>
                  </w:pict>
                </mc:Fallback>
              </mc:AlternateContent>
            </w:r>
          </w:p>
        </w:tc>
        <w:tc>
          <w:tcPr>
            <w:tcW w:w="361" w:type="dxa"/>
            <w:tcBorders>
              <w:bottom w:val="single" w:sz="4" w:space="0" w:color="auto"/>
              <w:right w:val="dotted" w:sz="4" w:space="0" w:color="auto"/>
            </w:tcBorders>
          </w:tcPr>
          <w:p w14:paraId="549E26C1" w14:textId="661A7EB3"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bottom w:val="single" w:sz="4" w:space="0" w:color="auto"/>
              <w:right w:val="dotted" w:sz="4" w:space="0" w:color="auto"/>
            </w:tcBorders>
          </w:tcPr>
          <w:p w14:paraId="28939BC3" w14:textId="5E9A2FC7"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bottom w:val="single" w:sz="4" w:space="0" w:color="auto"/>
              <w:right w:val="dotted" w:sz="4" w:space="0" w:color="auto"/>
            </w:tcBorders>
          </w:tcPr>
          <w:p w14:paraId="34D1633C" w14:textId="2E097AF2"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bottom w:val="single" w:sz="4" w:space="0" w:color="auto"/>
            </w:tcBorders>
          </w:tcPr>
          <w:p w14:paraId="79CD6804" w14:textId="3994AD05"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right w:val="dotted" w:sz="4" w:space="0" w:color="auto"/>
            </w:tcBorders>
          </w:tcPr>
          <w:p w14:paraId="4F8E8886" w14:textId="746E9FF1" w:rsidR="00C3211F" w:rsidRPr="009D2D26" w:rsidRDefault="00C3211F"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left w:val="dotted" w:sz="4" w:space="0" w:color="auto"/>
              <w:right w:val="dotted" w:sz="4" w:space="0" w:color="auto"/>
            </w:tcBorders>
            <w:shd w:val="clear" w:color="auto" w:fill="auto"/>
          </w:tcPr>
          <w:p w14:paraId="4AB9F99D" w14:textId="3F07E00C"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BA9DBF1" w14:textId="6AC9EE7F"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E679993" w14:textId="4684CEBE"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077B5AE5" w14:textId="154405FD"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25AC967" w14:textId="149EF416"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0FED2F77" w14:textId="026BBCEC"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942A0CE" w14:textId="74A0013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2C1FB7A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7D48F8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1093FBED" w14:textId="77777777" w:rsidR="00C3211F" w:rsidRPr="009D2D26" w:rsidRDefault="00C3211F"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362" w:type="dxa"/>
            <w:tcBorders>
              <w:left w:val="dotted" w:sz="4" w:space="0" w:color="auto"/>
            </w:tcBorders>
            <w:shd w:val="clear" w:color="auto" w:fill="auto"/>
          </w:tcPr>
          <w:p w14:paraId="18347590" w14:textId="77777777" w:rsidR="00C3211F" w:rsidRPr="009D2D26" w:rsidRDefault="00C3211F" w:rsidP="00671A70">
            <w:pPr>
              <w:spacing w:line="360" w:lineRule="exact"/>
              <w:rPr>
                <w:rFonts w:ascii="游ゴシック Medium" w:eastAsia="游ゴシック Medium" w:hAnsi="游ゴシック Medium"/>
                <w:sz w:val="20"/>
                <w:szCs w:val="20"/>
              </w:rPr>
            </w:pPr>
          </w:p>
        </w:tc>
      </w:tr>
      <w:tr w:rsidR="00171398" w:rsidRPr="009D2D26" w14:paraId="599B3233" w14:textId="77777777" w:rsidTr="00373054">
        <w:trPr>
          <w:trHeight w:val="1939"/>
        </w:trPr>
        <w:tc>
          <w:tcPr>
            <w:tcW w:w="1843" w:type="dxa"/>
            <w:shd w:val="clear" w:color="auto" w:fill="auto"/>
          </w:tcPr>
          <w:p w14:paraId="0BDF0BEE" w14:textId="4EEB07B2" w:rsidR="00B77C48" w:rsidRPr="009D2D26" w:rsidRDefault="00B77C48" w:rsidP="00B77C48">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B293538" w14:textId="77777777" w:rsidR="00B77C48" w:rsidRPr="00B77C48" w:rsidRDefault="00B77C48" w:rsidP="00200350">
            <w:pPr>
              <w:spacing w:line="360" w:lineRule="exact"/>
              <w:ind w:leftChars="-51" w:left="460" w:hangingChars="270" w:hanging="567"/>
              <w:rPr>
                <w:rFonts w:ascii="游ゴシック Medium" w:eastAsia="游ゴシック Medium" w:hAnsi="游ゴシック Medium"/>
                <w:szCs w:val="21"/>
              </w:rPr>
            </w:pPr>
          </w:p>
        </w:tc>
        <w:tc>
          <w:tcPr>
            <w:tcW w:w="682" w:type="dxa"/>
            <w:shd w:val="clear" w:color="auto" w:fill="auto"/>
          </w:tcPr>
          <w:p w14:paraId="26EB9404" w14:textId="77777777" w:rsidR="00B77C48" w:rsidDel="00287CD9" w:rsidRDefault="00B77C48" w:rsidP="00671A70">
            <w:pPr>
              <w:spacing w:line="360" w:lineRule="exact"/>
              <w:rPr>
                <w:rFonts w:ascii="游ゴシック Medium" w:eastAsia="游ゴシック Medium" w:hAnsi="游ゴシック Medium"/>
                <w:color w:val="4F81BD" w:themeColor="accent1"/>
                <w:sz w:val="14"/>
                <w:szCs w:val="14"/>
              </w:rPr>
            </w:pPr>
          </w:p>
        </w:tc>
        <w:tc>
          <w:tcPr>
            <w:tcW w:w="361" w:type="dxa"/>
            <w:tcBorders>
              <w:right w:val="dotted" w:sz="4" w:space="0" w:color="auto"/>
            </w:tcBorders>
            <w:shd w:val="clear" w:color="auto" w:fill="auto"/>
          </w:tcPr>
          <w:p w14:paraId="369A1BDF" w14:textId="77777777" w:rsidR="00B77C48" w:rsidRPr="009D2D26" w:rsidRDefault="00B77C48" w:rsidP="00671A70">
            <w:pPr>
              <w:spacing w:line="360" w:lineRule="exact"/>
              <w:rPr>
                <w:rFonts w:ascii="游ゴシック Medium" w:eastAsia="游ゴシック Medium" w:hAnsi="游ゴシック Medium"/>
                <w:noProof/>
                <w:sz w:val="20"/>
                <w:szCs w:val="20"/>
              </w:rPr>
            </w:pPr>
          </w:p>
        </w:tc>
        <w:tc>
          <w:tcPr>
            <w:tcW w:w="361" w:type="dxa"/>
            <w:tcBorders>
              <w:left w:val="dotted" w:sz="4" w:space="0" w:color="auto"/>
              <w:right w:val="dotted" w:sz="4" w:space="0" w:color="auto"/>
            </w:tcBorders>
          </w:tcPr>
          <w:p w14:paraId="512BF940"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right w:val="dotted" w:sz="4" w:space="0" w:color="auto"/>
            </w:tcBorders>
          </w:tcPr>
          <w:p w14:paraId="1F05F1C8" w14:textId="77777777" w:rsidR="00B77C48" w:rsidRPr="009D2D26" w:rsidRDefault="00B77C48" w:rsidP="00671A70">
            <w:pPr>
              <w:spacing w:line="360" w:lineRule="exact"/>
              <w:rPr>
                <w:rFonts w:ascii="游ゴシック Medium" w:eastAsia="游ゴシック Medium" w:hAnsi="游ゴシック Medium"/>
                <w:noProof/>
                <w:sz w:val="20"/>
                <w:szCs w:val="20"/>
              </w:rPr>
            </w:pPr>
          </w:p>
        </w:tc>
        <w:tc>
          <w:tcPr>
            <w:tcW w:w="361" w:type="dxa"/>
            <w:tcBorders>
              <w:left w:val="dotted" w:sz="4" w:space="0" w:color="auto"/>
            </w:tcBorders>
          </w:tcPr>
          <w:p w14:paraId="42193DDA"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right w:val="dotted" w:sz="4" w:space="0" w:color="auto"/>
            </w:tcBorders>
          </w:tcPr>
          <w:p w14:paraId="5D66B6E0"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right w:val="dotted" w:sz="4" w:space="0" w:color="auto"/>
            </w:tcBorders>
          </w:tcPr>
          <w:p w14:paraId="488291AE"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right w:val="dotted" w:sz="4" w:space="0" w:color="auto"/>
            </w:tcBorders>
          </w:tcPr>
          <w:p w14:paraId="541BA60A"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1" w:type="dxa"/>
            <w:tcBorders>
              <w:left w:val="dotted" w:sz="4" w:space="0" w:color="auto"/>
            </w:tcBorders>
          </w:tcPr>
          <w:p w14:paraId="43BDA1B4"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right w:val="dotted" w:sz="4" w:space="0" w:color="auto"/>
            </w:tcBorders>
          </w:tcPr>
          <w:p w14:paraId="5CF14896"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left w:val="dotted" w:sz="4" w:space="0" w:color="auto"/>
              <w:right w:val="dotted" w:sz="4" w:space="0" w:color="auto"/>
            </w:tcBorders>
            <w:shd w:val="clear" w:color="auto" w:fill="auto"/>
          </w:tcPr>
          <w:p w14:paraId="2F7A864C" w14:textId="77777777" w:rsidR="00B77C48" w:rsidRPr="009D2D26" w:rsidRDefault="00B77C48" w:rsidP="00671A70">
            <w:pPr>
              <w:spacing w:line="360" w:lineRule="exact"/>
              <w:rPr>
                <w:rFonts w:ascii="游ゴシック Medium" w:eastAsia="游ゴシック Medium" w:hAnsi="游ゴシック Medium" w:cs="ＭＳ Ｐゴシック"/>
                <w:noProof/>
                <w:kern w:val="0"/>
                <w:sz w:val="20"/>
                <w:szCs w:val="20"/>
              </w:rPr>
            </w:pPr>
          </w:p>
        </w:tc>
        <w:tc>
          <w:tcPr>
            <w:tcW w:w="362" w:type="dxa"/>
            <w:tcBorders>
              <w:left w:val="dotted" w:sz="4" w:space="0" w:color="auto"/>
              <w:right w:val="dotted" w:sz="4" w:space="0" w:color="auto"/>
            </w:tcBorders>
            <w:shd w:val="clear" w:color="auto" w:fill="auto"/>
          </w:tcPr>
          <w:p w14:paraId="0A7EE95B"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41CAF012"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2168BC3B"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4A09E72B"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78F63E40"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9BF1118"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51FF724D"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4FD0D0BC" w14:textId="77777777" w:rsidR="00B77C48" w:rsidRPr="009D2D26" w:rsidRDefault="00B77C48"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18E49131" w14:textId="77777777" w:rsidR="00B77C48" w:rsidRPr="009D2D26" w:rsidRDefault="00B77C4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362" w:type="dxa"/>
            <w:tcBorders>
              <w:left w:val="dotted" w:sz="4" w:space="0" w:color="auto"/>
            </w:tcBorders>
            <w:shd w:val="clear" w:color="auto" w:fill="auto"/>
          </w:tcPr>
          <w:p w14:paraId="13A2D6ED" w14:textId="77777777" w:rsidR="00B77C48" w:rsidRPr="009D2D26" w:rsidRDefault="00B77C48" w:rsidP="00671A70">
            <w:pPr>
              <w:spacing w:line="360" w:lineRule="exact"/>
              <w:rPr>
                <w:rFonts w:ascii="游ゴシック Medium" w:eastAsia="游ゴシック Medium" w:hAnsi="游ゴシック Medium"/>
                <w:sz w:val="20"/>
                <w:szCs w:val="20"/>
              </w:rPr>
            </w:pPr>
          </w:p>
        </w:tc>
      </w:tr>
      <w:tr w:rsidR="009256DE" w:rsidRPr="009D2D26" w14:paraId="127D8E7D" w14:textId="77777777" w:rsidTr="0051779F">
        <w:trPr>
          <w:trHeight w:val="238"/>
        </w:trPr>
        <w:tc>
          <w:tcPr>
            <w:tcW w:w="9757" w:type="dxa"/>
            <w:gridSpan w:val="22"/>
            <w:shd w:val="clear" w:color="auto" w:fill="auto"/>
          </w:tcPr>
          <w:p w14:paraId="343FE694" w14:textId="6D1099EC" w:rsidR="009256DE" w:rsidRPr="009D2D26" w:rsidRDefault="009256DE"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Cs w:val="21"/>
              </w:rPr>
              <w:t>「高度化」</w:t>
            </w:r>
          </w:p>
        </w:tc>
      </w:tr>
      <w:tr w:rsidR="00373054" w:rsidRPr="009D2D26" w14:paraId="27EBC3F3" w14:textId="77777777" w:rsidTr="00D35F6F">
        <w:trPr>
          <w:trHeight w:val="1831"/>
        </w:trPr>
        <w:tc>
          <w:tcPr>
            <w:tcW w:w="1843" w:type="dxa"/>
            <w:shd w:val="clear" w:color="auto" w:fill="auto"/>
          </w:tcPr>
          <w:p w14:paraId="45ADAE11" w14:textId="5DC91DA6" w:rsidR="00B77C48" w:rsidRPr="009D2D26" w:rsidRDefault="00B77C48" w:rsidP="00B77C48">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r>
              <w:rPr>
                <w:rFonts w:ascii="游ゴシック Medium" w:eastAsia="游ゴシック Medium" w:hAnsi="游ゴシック Medium" w:hint="eastAsia"/>
                <w:color w:val="4F81BD" w:themeColor="accent1"/>
                <w:sz w:val="18"/>
                <w:szCs w:val="18"/>
              </w:rPr>
              <w:t>技術の高度化</w:t>
            </w:r>
          </w:p>
          <w:p w14:paraId="32FB8D41" w14:textId="77777777" w:rsidR="00B77C48" w:rsidRPr="009D2D26" w:rsidRDefault="00B77C48" w:rsidP="00B77C48">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766D099" w14:textId="77777777" w:rsidR="00B77C48" w:rsidRPr="009D2D26" w:rsidRDefault="00B77C48" w:rsidP="00B77C48">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1463576D" w14:textId="7A4A7C04" w:rsidR="00C3211F" w:rsidRPr="009D2D26" w:rsidRDefault="00C3211F" w:rsidP="00373054">
            <w:pPr>
              <w:spacing w:line="360" w:lineRule="exact"/>
              <w:rPr>
                <w:rFonts w:ascii="游ゴシック Medium" w:eastAsia="游ゴシック Medium" w:hAnsi="游ゴシック Medium"/>
                <w:szCs w:val="21"/>
              </w:rPr>
            </w:pPr>
          </w:p>
        </w:tc>
        <w:tc>
          <w:tcPr>
            <w:tcW w:w="682" w:type="dxa"/>
            <w:shd w:val="clear" w:color="auto" w:fill="auto"/>
          </w:tcPr>
          <w:p w14:paraId="421DBD0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shd w:val="clear" w:color="auto" w:fill="auto"/>
          </w:tcPr>
          <w:p w14:paraId="09E97383"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437B3B5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1B6CE0DA"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tcBorders>
          </w:tcPr>
          <w:p w14:paraId="19BB231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tcPr>
          <w:p w14:paraId="382F1C47" w14:textId="67894F7B"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2E8F6E8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18F551FD" w14:textId="41CB47D4"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tcBorders>
          </w:tcPr>
          <w:p w14:paraId="508E21C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tcPr>
          <w:p w14:paraId="04068F1F" w14:textId="581C4BA0"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C012462" w14:textId="2A185F23"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32DD9B7E"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7AA30D1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5C39D67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31E4719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3E74F3B" w14:textId="0F7469AA"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7BD750F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0E490479"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23D3E0C"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2820CA8"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722C48A5" w14:textId="77777777" w:rsidR="00C3211F" w:rsidRPr="009D2D26" w:rsidRDefault="00C3211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1952"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6611C4" id="直線コネクタ 43" o:spid="_x0000_s1026" style="position:absolute;left:0;text-align:lef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287CD9" w:rsidRPr="009D2D26" w14:paraId="0B8A8F21" w14:textId="77777777" w:rsidTr="0051779F">
        <w:trPr>
          <w:trHeight w:val="265"/>
        </w:trPr>
        <w:tc>
          <w:tcPr>
            <w:tcW w:w="9757" w:type="dxa"/>
            <w:gridSpan w:val="22"/>
            <w:shd w:val="clear" w:color="auto" w:fill="auto"/>
          </w:tcPr>
          <w:p w14:paraId="56D87BB9" w14:textId="0E1ECDE7" w:rsidR="00287CD9" w:rsidRPr="009D2D26" w:rsidRDefault="009256DE" w:rsidP="00671A70">
            <w:pPr>
              <w:spacing w:line="360" w:lineRule="exact"/>
              <w:rPr>
                <w:rFonts w:ascii="游ゴシック Medium" w:eastAsia="游ゴシック Medium" w:hAnsi="游ゴシック Medium"/>
                <w:noProof/>
                <w:sz w:val="20"/>
                <w:szCs w:val="20"/>
              </w:rPr>
            </w:pPr>
            <w:r>
              <w:rPr>
                <w:rFonts w:ascii="游ゴシック Medium" w:eastAsia="游ゴシック Medium" w:hAnsi="游ゴシック Medium" w:hint="eastAsia"/>
                <w:szCs w:val="21"/>
              </w:rPr>
              <w:t>「人材育成」</w:t>
            </w:r>
          </w:p>
        </w:tc>
      </w:tr>
      <w:tr w:rsidR="00373054" w:rsidRPr="009D2D26" w14:paraId="38141802" w14:textId="77777777" w:rsidTr="00D35F6F">
        <w:trPr>
          <w:trHeight w:val="1701"/>
        </w:trPr>
        <w:tc>
          <w:tcPr>
            <w:tcW w:w="1843" w:type="dxa"/>
            <w:shd w:val="clear" w:color="auto" w:fill="auto"/>
          </w:tcPr>
          <w:p w14:paraId="1AC90B3C" w14:textId="1684B16C" w:rsidR="00C3211F" w:rsidRPr="009D2D26" w:rsidRDefault="00C3211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B77C48">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682" w:type="dxa"/>
            <w:shd w:val="clear" w:color="auto" w:fill="auto"/>
          </w:tcPr>
          <w:p w14:paraId="2DC0BAF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shd w:val="clear" w:color="auto" w:fill="auto"/>
          </w:tcPr>
          <w:p w14:paraId="55D24C9B"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7FEBD361"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61BC0183"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tcBorders>
          </w:tcPr>
          <w:p w14:paraId="4CAAC3E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tcPr>
          <w:p w14:paraId="3F86C3C8" w14:textId="502C404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22D5005F"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right w:val="dotted" w:sz="4" w:space="0" w:color="auto"/>
            </w:tcBorders>
          </w:tcPr>
          <w:p w14:paraId="04BC27F6" w14:textId="19A9D174"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left w:val="dotted" w:sz="4" w:space="0" w:color="auto"/>
            </w:tcBorders>
          </w:tcPr>
          <w:p w14:paraId="30BC9E49"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tcPr>
          <w:p w14:paraId="4EC3C860" w14:textId="2A5F9AA6"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7FD1C832" w14:textId="4E6333B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DFA29F7"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7128AFAF"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40E8CD4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3E18DF3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B37E518"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0A5CB8B1"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22261227"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2993305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0EB17E94"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4A519D80" w14:textId="77777777" w:rsidR="00C3211F" w:rsidRPr="009D2D26" w:rsidRDefault="00C3211F" w:rsidP="00671A70">
            <w:pPr>
              <w:spacing w:line="360" w:lineRule="exact"/>
              <w:rPr>
                <w:rFonts w:ascii="游ゴシック Medium" w:eastAsia="游ゴシック Medium" w:hAnsi="游ゴシック Medium"/>
                <w:sz w:val="20"/>
                <w:szCs w:val="20"/>
              </w:rPr>
            </w:pPr>
          </w:p>
        </w:tc>
      </w:tr>
      <w:tr w:rsidR="00287CD9" w:rsidRPr="009D2D26" w14:paraId="02B6B046" w14:textId="77777777" w:rsidTr="00373054">
        <w:trPr>
          <w:trHeight w:val="294"/>
        </w:trPr>
        <w:tc>
          <w:tcPr>
            <w:tcW w:w="9757" w:type="dxa"/>
            <w:gridSpan w:val="22"/>
            <w:shd w:val="clear" w:color="auto" w:fill="auto"/>
          </w:tcPr>
          <w:p w14:paraId="3EA2B2EB" w14:textId="51157A81" w:rsidR="00287CD9" w:rsidRPr="009D2D26" w:rsidRDefault="00287CD9"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Cs w:val="21"/>
              </w:rPr>
              <w:lastRenderedPageBreak/>
              <w:t>「</w:t>
            </w:r>
            <w:r w:rsidR="00AA08AC" w:rsidRPr="00AA08AC">
              <w:rPr>
                <w:rFonts w:ascii="游ゴシック Medium" w:eastAsia="游ゴシック Medium" w:hAnsi="游ゴシック Medium" w:hint="eastAsia"/>
                <w:szCs w:val="21"/>
              </w:rPr>
              <w:t>BINDS司令塔・調整機能としての活動</w:t>
            </w:r>
            <w:r>
              <w:rPr>
                <w:rFonts w:ascii="游ゴシック Medium" w:eastAsia="游ゴシック Medium" w:hAnsi="游ゴシック Medium" w:hint="eastAsia"/>
                <w:szCs w:val="21"/>
              </w:rPr>
              <w:t>」</w:t>
            </w:r>
          </w:p>
        </w:tc>
      </w:tr>
      <w:tr w:rsidR="00287CD9" w:rsidRPr="009D2D26" w14:paraId="15CA9140" w14:textId="77777777" w:rsidTr="00373054">
        <w:trPr>
          <w:trHeight w:val="1064"/>
        </w:trPr>
        <w:tc>
          <w:tcPr>
            <w:tcW w:w="1843" w:type="dxa"/>
            <w:shd w:val="clear" w:color="auto" w:fill="auto"/>
          </w:tcPr>
          <w:p w14:paraId="75E9DCC4" w14:textId="7B973B65" w:rsidR="00C3211F" w:rsidRPr="009D2D26" w:rsidRDefault="00C3211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B77C48">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682" w:type="dxa"/>
            <w:shd w:val="clear" w:color="auto" w:fill="auto"/>
          </w:tcPr>
          <w:p w14:paraId="27C73574"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shd w:val="clear" w:color="auto" w:fill="auto"/>
          </w:tcPr>
          <w:p w14:paraId="205A6C7F"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02DA0B6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11A258D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6ADCC9E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304442F3" w14:textId="4E2B36A9"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0FA3D83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12367215" w14:textId="607BFCF3"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5CC78127"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tcPr>
          <w:p w14:paraId="182CFF7A" w14:textId="4F11110A"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4801174F" w14:textId="47EADCFF"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6CE7FD0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AE1D7E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65243F6F"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3AA27DF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06C70AC8"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1CF547EA"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08D4AAC3"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61A7AAA4"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784A516E"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5622F2D4" w14:textId="77777777" w:rsidR="00C3211F" w:rsidRPr="009D2D26" w:rsidRDefault="00C3211F" w:rsidP="00671A70">
            <w:pPr>
              <w:spacing w:line="360" w:lineRule="exact"/>
              <w:rPr>
                <w:rFonts w:ascii="游ゴシック Medium" w:eastAsia="游ゴシック Medium" w:hAnsi="游ゴシック Medium"/>
                <w:sz w:val="20"/>
                <w:szCs w:val="20"/>
              </w:rPr>
            </w:pPr>
          </w:p>
        </w:tc>
      </w:tr>
      <w:tr w:rsidR="00287CD9" w:rsidRPr="009D2D26" w14:paraId="3F013EC0" w14:textId="77777777" w:rsidTr="00373054">
        <w:trPr>
          <w:trHeight w:val="994"/>
        </w:trPr>
        <w:tc>
          <w:tcPr>
            <w:tcW w:w="1843" w:type="dxa"/>
            <w:shd w:val="clear" w:color="auto" w:fill="auto"/>
          </w:tcPr>
          <w:p w14:paraId="1732FCC0" w14:textId="73CE969D" w:rsidR="00C3211F" w:rsidRPr="009D2D26" w:rsidRDefault="00C3211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B77C48">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682" w:type="dxa"/>
            <w:shd w:val="clear" w:color="auto" w:fill="auto"/>
          </w:tcPr>
          <w:p w14:paraId="1A170394"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Borders>
              <w:right w:val="dotted" w:sz="4" w:space="0" w:color="auto"/>
            </w:tcBorders>
            <w:shd w:val="clear" w:color="auto" w:fill="auto"/>
          </w:tcPr>
          <w:p w14:paraId="7FF1169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2DDF4E20"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774E69D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4C0BF8F3"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5113BC97" w14:textId="3339D0CC"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702FC69E"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57BE4B4C" w14:textId="1BAA529B" w:rsidR="00C3211F" w:rsidRPr="009D2D26" w:rsidRDefault="00C3211F" w:rsidP="00671A70">
            <w:pPr>
              <w:spacing w:line="360" w:lineRule="exact"/>
              <w:rPr>
                <w:rFonts w:ascii="游ゴシック Medium" w:eastAsia="游ゴシック Medium" w:hAnsi="游ゴシック Medium"/>
                <w:sz w:val="20"/>
                <w:szCs w:val="20"/>
              </w:rPr>
            </w:pPr>
          </w:p>
        </w:tc>
        <w:tc>
          <w:tcPr>
            <w:tcW w:w="361" w:type="dxa"/>
          </w:tcPr>
          <w:p w14:paraId="188418A5"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tcPr>
          <w:p w14:paraId="0393664B" w14:textId="6CB28ACF"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5EFC5FD1" w14:textId="1151A0D3"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12F4C15A"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52AA46C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696B0DA6"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4AF777B7"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12B87C3A"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4A828141"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right w:val="dotted" w:sz="4" w:space="0" w:color="auto"/>
            </w:tcBorders>
            <w:shd w:val="clear" w:color="auto" w:fill="auto"/>
          </w:tcPr>
          <w:p w14:paraId="0BA57FB2"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67208469"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right w:val="dotted" w:sz="4" w:space="0" w:color="auto"/>
            </w:tcBorders>
            <w:shd w:val="clear" w:color="auto" w:fill="auto"/>
          </w:tcPr>
          <w:p w14:paraId="6584AB8D" w14:textId="77777777" w:rsidR="00C3211F" w:rsidRPr="009D2D26" w:rsidRDefault="00C3211F" w:rsidP="00671A70">
            <w:pPr>
              <w:spacing w:line="360" w:lineRule="exact"/>
              <w:rPr>
                <w:rFonts w:ascii="游ゴシック Medium" w:eastAsia="游ゴシック Medium" w:hAnsi="游ゴシック Medium"/>
                <w:sz w:val="20"/>
                <w:szCs w:val="20"/>
              </w:rPr>
            </w:pPr>
          </w:p>
        </w:tc>
        <w:tc>
          <w:tcPr>
            <w:tcW w:w="362" w:type="dxa"/>
            <w:tcBorders>
              <w:left w:val="dotted" w:sz="4" w:space="0" w:color="auto"/>
            </w:tcBorders>
            <w:shd w:val="clear" w:color="auto" w:fill="auto"/>
          </w:tcPr>
          <w:p w14:paraId="2DB62048" w14:textId="77777777" w:rsidR="00C3211F" w:rsidRPr="009D2D26" w:rsidRDefault="00C3211F"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5774E7DD"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ED7163">
        <w:rPr>
          <w:rFonts w:ascii="游ゴシック Medium" w:eastAsia="游ゴシック Medium" w:hAnsi="游ゴシック Medium" w:cs="Times New Roman" w:hint="eastAsia"/>
          <w:sz w:val="24"/>
        </w:rPr>
        <w:t>3</w:t>
      </w:r>
    </w:p>
    <w:p w14:paraId="657F8681" w14:textId="7D3AF3CA"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BB31B5">
        <w:rPr>
          <w:rFonts w:ascii="游ゴシック Medium" w:eastAsia="游ゴシック Medium" w:hAnsi="游ゴシック Medium"/>
          <w:b/>
          <w:noProof/>
          <w:color w:val="FF0000"/>
          <w:sz w:val="24"/>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E55FEC" w:rsidRPr="00983C8C" w:rsidRDefault="00E55FE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E55FEC" w:rsidRPr="00983C8C" w:rsidRDefault="00E55FE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E55FEC" w:rsidRPr="00983C8C" w:rsidRDefault="00E55FEC"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E55FEC" w:rsidRPr="00983C8C" w:rsidRDefault="00E55FE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E55FEC" w:rsidRPr="00983C8C" w:rsidRDefault="00E55FEC"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E55FEC" w:rsidRDefault="00E55FEC"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E55FEC" w:rsidRPr="00983C8C" w:rsidRDefault="00E55FEC"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8"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DMhiaYdAUAABEWAAAOAAAAAAAAAAAAAAAAAC4CAABkcnMvZTJvRG9jLnhtbFBL&#10;AQItABQABgAIAAAAIQAUOlca4AAAAAgBAAAPAAAAAAAAAAAAAAAAAM4HAABkcnMvZG93bnJldi54&#10;bWxQSwUGAAAAAAQABADzAAAA2wgAAAAA&#10;">
                <v:shape id="テキスト ボックス 35" o:spid="_x0000_s1049"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E55FEC" w:rsidRPr="00983C8C" w:rsidRDefault="00E55FE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E55FEC" w:rsidRPr="00983C8C" w:rsidRDefault="00E55FE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E55FEC" w:rsidRPr="00983C8C" w:rsidRDefault="00E55FEC"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E55FEC" w:rsidRPr="00983C8C" w:rsidRDefault="00E55FE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E55FEC" w:rsidRPr="00983C8C" w:rsidRDefault="00E55FEC"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E55FEC" w:rsidRDefault="00E55FEC"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E55FEC" w:rsidRPr="00983C8C" w:rsidRDefault="00E55FEC"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50"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1"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2"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3"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4"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BB31B5">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60FA764C" w:rsidR="00E55FEC" w:rsidRPr="000405B5" w:rsidRDefault="00E55FEC"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ccSw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hPCH&#10;HEsCAABfBAAADgAAAAAAAAAAAAAAAAAuAgAAZHJzL2Uyb0RvYy54bWxQSwECLQAUAAYACAAAACEA&#10;onQCid0AAAAHAQAADwAAAAAAAAAAAAAAAAClBAAAZHJzL2Rvd25yZXYueG1sUEsFBgAAAAAEAAQA&#10;8wAAAK8FAAAAAA==&#10;">
                <v:textbox style="mso-fit-shape-to-text:t">
                  <w:txbxContent>
                    <w:p w14:paraId="37D67F69" w14:textId="60FA764C" w:rsidR="00E55FEC" w:rsidRPr="000405B5" w:rsidRDefault="00E55FEC"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w:t>
                      </w:r>
                      <w:r>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v:textbox>
                <w10:wrap type="topAndBottom" anchorx="margin"/>
              </v:shape>
            </w:pict>
          </mc:Fallback>
        </mc:AlternateContent>
      </w:r>
      <w:r w:rsidR="000D4E8E" w:rsidRPr="00BB31B5">
        <w:rPr>
          <w:rFonts w:ascii="游ゴシック Medium" w:eastAsia="游ゴシック Medium" w:hAnsi="游ゴシック Medium" w:hint="eastAsia"/>
          <w:b/>
          <w:sz w:val="24"/>
          <w:szCs w:val="24"/>
        </w:rPr>
        <w:t>実施体制図</w:t>
      </w:r>
      <w:r w:rsidR="009875E4" w:rsidRPr="00335986">
        <w:rPr>
          <w:rFonts w:ascii="游ゴシック Medium" w:eastAsia="游ゴシック Medium" w:hAnsi="游ゴシック Medium" w:cs="ＭＳ 明朝" w:hint="eastAsia"/>
          <w:b/>
          <w:kern w:val="0"/>
          <w:sz w:val="24"/>
          <w:szCs w:val="24"/>
        </w:rPr>
        <w:t>（</w:t>
      </w:r>
      <w:r w:rsidR="009875E4" w:rsidRPr="00037786">
        <w:rPr>
          <w:rFonts w:ascii="游ゴシック Medium" w:eastAsia="游ゴシック Medium" w:hAnsi="游ゴシック Medium" w:cs="ＭＳ 明朝" w:hint="eastAsia"/>
          <w:b/>
          <w:kern w:val="0"/>
          <w:sz w:val="24"/>
          <w:szCs w:val="24"/>
        </w:rPr>
        <w:t>1ページ</w:t>
      </w:r>
      <w:r w:rsidR="00922016" w:rsidRPr="00037786">
        <w:rPr>
          <w:rFonts w:ascii="游ゴシック Medium" w:eastAsia="游ゴシック Medium" w:hAnsi="游ゴシック Medium" w:cs="ＭＳ 明朝" w:hint="eastAsia"/>
          <w:b/>
          <w:kern w:val="0"/>
          <w:sz w:val="24"/>
          <w:szCs w:val="24"/>
        </w:rPr>
        <w:t>程度</w:t>
      </w:r>
      <w:r w:rsidR="009875E4" w:rsidRPr="00335986">
        <w:rPr>
          <w:rFonts w:ascii="游ゴシック Medium" w:eastAsia="游ゴシック Medium" w:hAnsi="游ゴシック Medium" w:cs="ＭＳ 明朝" w:hint="eastAsia"/>
          <w:b/>
          <w:kern w:val="0"/>
          <w:sz w:val="24"/>
          <w:szCs w:val="24"/>
        </w:rPr>
        <w:t>で記載）</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03992CD6" w:rsidR="00E55FEC" w:rsidRPr="0096534E" w:rsidRDefault="00E55FEC"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TW"/>
                                </w:rPr>
                                <w:t>代表者</w:t>
                              </w:r>
                            </w:p>
                            <w:p w14:paraId="086C6F1E" w14:textId="7777777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E55FEC" w:rsidRPr="0096534E" w:rsidRDefault="00E55FE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E55FEC" w:rsidRPr="0096534E" w:rsidRDefault="00E55FE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2659BE73" w:rsidR="00E55FEC" w:rsidRPr="0096534E" w:rsidRDefault="00E55FEC"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CN"/>
                                </w:rPr>
                                <w:t>分担者</w:t>
                              </w:r>
                            </w:p>
                            <w:p w14:paraId="297D4B79" w14:textId="6148FBB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E55FEC" w:rsidRPr="0096534E" w:rsidRDefault="00E55FE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5BEBF7CD" w:rsidR="00E55FEC" w:rsidRPr="0096534E" w:rsidRDefault="00E55FEC"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CN"/>
                                </w:rPr>
                                <w:t>分担者</w:t>
                              </w:r>
                            </w:p>
                            <w:p w14:paraId="7ED89B32" w14:textId="5D36053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E55FEC" w:rsidRPr="0096534E" w:rsidRDefault="00E55FE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068E4BE4" w:rsidR="00E55FEC" w:rsidRPr="0096534E" w:rsidRDefault="00E55FEC"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TW"/>
                                </w:rPr>
                                <w:t>分担者</w:t>
                              </w:r>
                            </w:p>
                            <w:p w14:paraId="3CA10529" w14:textId="7C72F5B4"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E55FEC" w:rsidRPr="0096534E" w:rsidRDefault="00E55FE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E55FEC" w:rsidRPr="0096534E" w:rsidRDefault="00E55FE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E55FEC" w:rsidRPr="0096534E" w:rsidRDefault="00E55FE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E55FEC" w:rsidRPr="0096534E" w:rsidRDefault="00E55FE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E55FEC" w:rsidRPr="0096534E" w:rsidRDefault="00E55FE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6"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">
                <v:roundrect id="角丸四角形 10" o:spid="_x0000_s1057"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03992CD6" w:rsidR="00E55FEC" w:rsidRPr="0096534E" w:rsidRDefault="00E55FEC"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TW"/>
                          </w:rPr>
                          <w:t>代表者</w:t>
                        </w:r>
                      </w:p>
                      <w:p w14:paraId="086C6F1E" w14:textId="7777777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E55FEC" w:rsidRPr="0096534E" w:rsidRDefault="00E55FE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8"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E55FEC" w:rsidRPr="0096534E" w:rsidRDefault="00E55FEC"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9"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2659BE73" w:rsidR="00E55FEC" w:rsidRPr="0096534E" w:rsidRDefault="00E55FEC"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CN"/>
                          </w:rPr>
                          <w:t>分担者</w:t>
                        </w:r>
                      </w:p>
                      <w:p w14:paraId="297D4B79" w14:textId="6148FBB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E55FEC" w:rsidRPr="0096534E" w:rsidRDefault="00E55FE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60"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5BEBF7CD" w:rsidR="00E55FEC" w:rsidRPr="0096534E" w:rsidRDefault="00E55FEC"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CN"/>
                          </w:rPr>
                          <w:t>分担者</w:t>
                        </w:r>
                      </w:p>
                      <w:p w14:paraId="7ED89B32" w14:textId="5D360537"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E55FEC" w:rsidRPr="0096534E" w:rsidRDefault="00E55FE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61"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068E4BE4" w:rsidR="00E55FEC" w:rsidRPr="0096534E" w:rsidRDefault="00E55FEC" w:rsidP="00DB6D43">
                        <w:pPr>
                          <w:spacing w:line="320" w:lineRule="exact"/>
                          <w:jc w:val="cente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補助事業</w:t>
                        </w:r>
                        <w:r w:rsidRPr="0096534E">
                          <w:rPr>
                            <w:rFonts w:ascii="Yu Gothic Medium" w:eastAsia="Yu Gothic Medium" w:hAnsi="Yu Gothic Medium" w:cs="Times New Roman" w:hint="eastAsia"/>
                            <w:color w:val="4F81BD" w:themeColor="accent1"/>
                            <w:szCs w:val="21"/>
                            <w:lang w:eastAsia="zh-TW"/>
                          </w:rPr>
                          <w:t>分担者</w:t>
                        </w:r>
                      </w:p>
                      <w:p w14:paraId="3CA10529" w14:textId="7C72F5B4"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E55FEC" w:rsidRPr="0096534E" w:rsidRDefault="00E55FEC"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E55FEC" w:rsidRPr="0096534E" w:rsidRDefault="00E55FEC"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2"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3"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4"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E55FEC" w:rsidRPr="0096534E" w:rsidRDefault="00E55FE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5"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E55FEC" w:rsidRPr="0096534E" w:rsidRDefault="00E55FE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9"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70"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1"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2"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E55FEC" w:rsidRPr="0096534E" w:rsidRDefault="00E55FE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3"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E55FEC" w:rsidRPr="0096534E" w:rsidRDefault="00E55FEC"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FBD5ABA" w:rsidR="0054414D" w:rsidRDefault="0054414D">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5AED4F6" w14:textId="0B89FE75" w:rsidR="0054414D" w:rsidRPr="009D2D26" w:rsidRDefault="0054414D" w:rsidP="0054414D">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Pr="00ED7163">
        <w:rPr>
          <w:rFonts w:ascii="游ゴシック Medium" w:eastAsia="游ゴシック Medium" w:hAnsi="游ゴシック Medium" w:cs="Times New Roman" w:hint="eastAsia"/>
          <w:sz w:val="24"/>
        </w:rPr>
        <w:t>4</w:t>
      </w:r>
    </w:p>
    <w:p w14:paraId="2F2CCA91" w14:textId="485AA9E4" w:rsidR="0054414D" w:rsidRPr="00037786" w:rsidRDefault="0054414D" w:rsidP="0054414D">
      <w:pPr>
        <w:spacing w:line="360" w:lineRule="exact"/>
        <w:ind w:right="408"/>
        <w:jc w:val="center"/>
        <w:rPr>
          <w:rFonts w:ascii="游ゴシック Medium" w:eastAsia="游ゴシック Medium" w:hAnsi="游ゴシック Medium"/>
          <w:b/>
          <w:sz w:val="24"/>
          <w:szCs w:val="24"/>
        </w:rPr>
      </w:pPr>
      <w:r w:rsidRPr="00037786">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856896" behindDoc="0" locked="0" layoutInCell="1" allowOverlap="1" wp14:anchorId="1029C4E5" wp14:editId="4D7B7EB7">
                <wp:simplePos x="0" y="0"/>
                <wp:positionH relativeFrom="margin">
                  <wp:align>left</wp:align>
                </wp:positionH>
                <wp:positionV relativeFrom="paragraph">
                  <wp:posOffset>283210</wp:posOffset>
                </wp:positionV>
                <wp:extent cx="6192000" cy="1404620"/>
                <wp:effectExtent l="0" t="0" r="18415" b="13970"/>
                <wp:wrapTopAndBottom/>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0DB48AA" w14:textId="312E3B7D" w:rsidR="00E55FEC" w:rsidRPr="000405B5" w:rsidRDefault="00E55FEC" w:rsidP="0054414D">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w:t>
                            </w:r>
                            <w:r>
                              <w:rPr>
                                <w:rFonts w:ascii="メイリオ" w:eastAsia="メイリオ" w:hAnsi="メイリオ" w:hint="eastAsia"/>
                              </w:rPr>
                              <w:t>毎に必要となる経費内訳を記載してください。なお、それぞれの経費内訳については、「支援」に要する経費と「高度化＋人材育成＋司令塔・調整機能としての活動」に要する経費を分けて</w:t>
                            </w:r>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9C4E5" id="_x0000_s1074" type="#_x0000_t202" style="position:absolute;left:0;text-align:left;margin-left:0;margin-top:22.3pt;width:487.55pt;height:110.6pt;z-index:251856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guSwIAAF8EAAAOAAAAZHJzL2Uyb0RvYy54bWysVM2O0zAQviPxDpbvNG23Ld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zwNo&#10;LksCAABfBAAADgAAAAAAAAAAAAAAAAAuAgAAZHJzL2Uyb0RvYy54bWxQSwECLQAUAAYACAAAACEA&#10;onQCid0AAAAHAQAADwAAAAAAAAAAAAAAAAClBAAAZHJzL2Rvd25yZXYueG1sUEsFBgAAAAAEAAQA&#10;8wAAAK8FAAAAAA==&#10;">
                <v:textbox style="mso-fit-shape-to-text:t">
                  <w:txbxContent>
                    <w:p w14:paraId="60DB48AA" w14:textId="312E3B7D" w:rsidR="00E55FEC" w:rsidRPr="000405B5" w:rsidRDefault="00E55FEC" w:rsidP="0054414D">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w:t>
                      </w:r>
                      <w:r>
                        <w:rPr>
                          <w:rFonts w:ascii="メイリオ" w:eastAsia="メイリオ" w:hAnsi="メイリオ" w:hint="eastAsia"/>
                        </w:rPr>
                        <w:t>毎に必要となる経費内訳を記載してください。なお、それぞれの経費内訳については、「支援」に要する経費と「高度化＋人材育成＋司令塔・調整機能としての活動」に要する経費を分けて</w:t>
                      </w:r>
                      <w:r w:rsidRPr="000405B5">
                        <w:rPr>
                          <w:rFonts w:ascii="メイリオ" w:eastAsia="メイリオ" w:hAnsi="メイリオ" w:hint="eastAsia"/>
                        </w:rPr>
                        <w:t>記載してください。</w:t>
                      </w:r>
                    </w:p>
                  </w:txbxContent>
                </v:textbox>
                <w10:wrap type="topAndBottom" anchorx="margin"/>
              </v:shape>
            </w:pict>
          </mc:Fallback>
        </mc:AlternateContent>
      </w:r>
      <w:r w:rsidRPr="00037786">
        <w:rPr>
          <w:rFonts w:ascii="游ゴシック Medium" w:eastAsia="游ゴシック Medium" w:hAnsi="游ゴシック Medium" w:hint="eastAsia"/>
          <w:b/>
          <w:sz w:val="24"/>
          <w:szCs w:val="24"/>
        </w:rPr>
        <w:t>各年度別経費内訳【詳細版】</w:t>
      </w:r>
    </w:p>
    <w:p w14:paraId="7E4E7AD7" w14:textId="70B5DCA2" w:rsidR="00E7620B" w:rsidRPr="00373054" w:rsidRDefault="00DC5D93" w:rsidP="00671A70">
      <w:pPr>
        <w:widowControl/>
        <w:snapToGrid w:val="0"/>
        <w:spacing w:line="360" w:lineRule="exact"/>
        <w:jc w:val="left"/>
        <w:rPr>
          <w:rFonts w:ascii="游ゴシック Medium" w:eastAsia="游ゴシック Medium" w:hAnsi="游ゴシック Medium"/>
          <w:b/>
          <w:bCs/>
          <w:kern w:val="0"/>
          <w:szCs w:val="21"/>
          <w:u w:val="single"/>
        </w:rPr>
      </w:pPr>
      <w:r w:rsidRPr="00373054">
        <w:rPr>
          <w:rFonts w:ascii="游ゴシック Medium" w:eastAsia="游ゴシック Medium" w:hAnsi="游ゴシック Medium" w:hint="eastAsia"/>
          <w:b/>
          <w:bCs/>
          <w:kern w:val="0"/>
          <w:szCs w:val="21"/>
          <w:u w:val="single"/>
        </w:rPr>
        <w:t>代表機関（○○大学）</w:t>
      </w:r>
    </w:p>
    <w:p w14:paraId="26313703" w14:textId="175A5A6F" w:rsidR="00DC5D93" w:rsidRDefault="00FB50C7" w:rsidP="00373054">
      <w:pPr>
        <w:widowControl/>
        <w:snapToGrid w:val="0"/>
        <w:spacing w:line="360" w:lineRule="exact"/>
        <w:ind w:right="140"/>
        <w:jc w:val="left"/>
        <w:rPr>
          <w:rFonts w:ascii="游ゴシック Medium" w:eastAsia="游ゴシック Medium" w:hAnsi="游ゴシック Medium"/>
          <w:b/>
          <w:bCs/>
          <w:kern w:val="0"/>
          <w:szCs w:val="21"/>
        </w:rPr>
      </w:pPr>
      <w:r w:rsidRPr="00373054">
        <w:rPr>
          <w:rFonts w:ascii="游ゴシック Medium" w:eastAsia="游ゴシック Medium" w:hAnsi="游ゴシック Medium" w:hint="eastAsia"/>
          <w:b/>
          <w:bCs/>
          <w:sz w:val="20"/>
          <w:szCs w:val="20"/>
        </w:rPr>
        <w:t>「支援」</w:t>
      </w:r>
      <w:r>
        <w:rPr>
          <w:rFonts w:ascii="游ゴシック Medium" w:eastAsia="游ゴシック Medium" w:hAnsi="游ゴシック Medium" w:hint="eastAsia"/>
          <w:sz w:val="20"/>
          <w:szCs w:val="20"/>
        </w:rPr>
        <w:t xml:space="preserve">に要する経費　　　　　　　　　　　　　　　　　　　　　　　　　　　　　　</w:t>
      </w:r>
      <w:r w:rsidR="00BD28B1">
        <w:rPr>
          <w:rFonts w:ascii="游ゴシック Medium" w:eastAsia="游ゴシック Medium" w:hAnsi="游ゴシック Medium" w:hint="eastAsia"/>
          <w:sz w:val="20"/>
          <w:szCs w:val="20"/>
        </w:rPr>
        <w:t xml:space="preserve">　</w:t>
      </w:r>
      <w:r w:rsidR="00DC5D93" w:rsidRPr="009D2D26">
        <w:rPr>
          <w:rFonts w:ascii="游ゴシック Medium" w:eastAsia="游ゴシック Medium" w:hAnsi="游ゴシック Medium" w:hint="eastAsia"/>
          <w:sz w:val="20"/>
          <w:szCs w:val="20"/>
        </w:rPr>
        <w:t>（単位：千円）</w:t>
      </w:r>
    </w:p>
    <w:p w14:paraId="0ABCC46C" w14:textId="6B3CCAF8" w:rsidR="0015785B" w:rsidRPr="00ED7163" w:rsidRDefault="0015785B" w:rsidP="00FB50C7">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設備備品など、「支援」と「高度化</w:t>
      </w:r>
      <w:r w:rsidR="00C42095" w:rsidRPr="00ED7163">
        <w:rPr>
          <w:rFonts w:ascii="游ゴシック Medium" w:eastAsia="游ゴシック Medium" w:hAnsi="游ゴシック Medium" w:hint="eastAsia"/>
          <w:kern w:val="0"/>
          <w:szCs w:val="21"/>
        </w:rPr>
        <w:t>＋</w:t>
      </w:r>
      <w:r w:rsidRPr="00ED7163">
        <w:rPr>
          <w:rFonts w:ascii="游ゴシック Medium" w:eastAsia="游ゴシック Medium" w:hAnsi="游ゴシック Medium" w:hint="eastAsia"/>
          <w:kern w:val="0"/>
          <w:szCs w:val="21"/>
        </w:rPr>
        <w:t>人材育成</w:t>
      </w:r>
      <w:r w:rsidR="00C42095" w:rsidRPr="00ED7163">
        <w:rPr>
          <w:rFonts w:ascii="游ゴシック Medium" w:eastAsia="游ゴシック Medium" w:hAnsi="游ゴシック Medium" w:hint="eastAsia"/>
          <w:kern w:val="0"/>
          <w:szCs w:val="21"/>
        </w:rPr>
        <w:t>＋司令塔・調整機能としての</w:t>
      </w:r>
      <w:r w:rsidRPr="00ED7163">
        <w:rPr>
          <w:rFonts w:ascii="游ゴシック Medium" w:eastAsia="游ゴシック Medium" w:hAnsi="游ゴシック Medium" w:hint="eastAsia"/>
          <w:kern w:val="0"/>
          <w:szCs w:val="21"/>
        </w:rPr>
        <w:t>活動」に跨がる使用が想定される場合は、使用</w:t>
      </w:r>
      <w:r w:rsidR="00C43C7C" w:rsidRPr="00ED7163">
        <w:rPr>
          <w:rFonts w:ascii="游ゴシック Medium" w:eastAsia="游ゴシック Medium" w:hAnsi="游ゴシック Medium" w:hint="eastAsia"/>
          <w:kern w:val="0"/>
          <w:szCs w:val="21"/>
        </w:rPr>
        <w:t>割合</w:t>
      </w:r>
      <w:r w:rsidRPr="00ED7163">
        <w:rPr>
          <w:rFonts w:ascii="游ゴシック Medium" w:eastAsia="游ゴシック Medium" w:hAnsi="游ゴシック Medium" w:hint="eastAsia"/>
          <w:kern w:val="0"/>
          <w:szCs w:val="21"/>
        </w:rPr>
        <w:t>に応じて按分して計上してください。</w:t>
      </w:r>
    </w:p>
    <w:p w14:paraId="759F09D0" w14:textId="6D9AB14A" w:rsidR="00DC5D93" w:rsidRPr="00ED7163" w:rsidRDefault="00FB50C7" w:rsidP="00373054">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DA54DA">
        <w:rPr>
          <w:rFonts w:ascii="游ゴシック Medium" w:eastAsia="游ゴシック Medium" w:hAnsi="游ゴシック Medium" w:hint="eastAsia"/>
          <w:color w:val="FF0000"/>
          <w:kern w:val="0"/>
          <w:szCs w:val="21"/>
        </w:rPr>
        <w:t>赤枠</w:t>
      </w:r>
      <w:r w:rsidRPr="00ED7163">
        <w:rPr>
          <w:rFonts w:ascii="游ゴシック Medium" w:eastAsia="游ゴシック Medium" w:hAnsi="游ゴシック Medium" w:hint="eastAsia"/>
          <w:kern w:val="0"/>
          <w:szCs w:val="21"/>
        </w:rPr>
        <w:t>の積算根拠となった</w:t>
      </w:r>
      <w:r w:rsidR="002728EF" w:rsidRPr="00ED7163">
        <w:rPr>
          <w:rFonts w:ascii="游ゴシック Medium" w:eastAsia="游ゴシック Medium" w:hAnsi="游ゴシック Medium" w:hint="eastAsia"/>
          <w:kern w:val="0"/>
          <w:szCs w:val="21"/>
        </w:rPr>
        <w:t>令和</w:t>
      </w:r>
      <w:r w:rsidR="002728EF" w:rsidRPr="00ED7163">
        <w:rPr>
          <w:rFonts w:ascii="游ゴシック Medium" w:eastAsia="游ゴシック Medium" w:hAnsi="游ゴシック Medium"/>
          <w:kern w:val="0"/>
          <w:szCs w:val="21"/>
        </w:rPr>
        <w:t>4年度</w:t>
      </w:r>
      <w:r w:rsidRPr="00ED7163">
        <w:rPr>
          <w:rFonts w:ascii="游ゴシック Medium" w:eastAsia="游ゴシック Medium" w:hAnsi="游ゴシック Medium" w:hint="eastAsia"/>
          <w:kern w:val="0"/>
          <w:szCs w:val="21"/>
        </w:rPr>
        <w:t>支援予定一覧を別紙</w:t>
      </w:r>
      <w:r w:rsidRPr="00ED7163">
        <w:rPr>
          <w:rFonts w:ascii="游ゴシック Medium" w:eastAsia="游ゴシック Medium" w:hAnsi="游ゴシック Medium"/>
          <w:kern w:val="0"/>
          <w:szCs w:val="21"/>
        </w:rPr>
        <w:t>5</w:t>
      </w:r>
      <w:r w:rsidRPr="00ED7163">
        <w:rPr>
          <w:rFonts w:ascii="游ゴシック Medium" w:eastAsia="游ゴシック Medium" w:hAnsi="游ゴシック Medium" w:hint="eastAsia"/>
          <w:kern w:val="0"/>
          <w:szCs w:val="21"/>
        </w:rPr>
        <w:t>で作成ください。</w:t>
      </w:r>
    </w:p>
    <w:p w14:paraId="62904EA7" w14:textId="0EC030BE" w:rsidR="00C43C7C" w:rsidRPr="00ED7163" w:rsidRDefault="00C43C7C" w:rsidP="00373054">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本欄に記載された直接経費の小計が、</w:t>
      </w:r>
      <w:r w:rsidRPr="00ED7163">
        <w:rPr>
          <w:rFonts w:ascii="游ゴシック Medium" w:eastAsia="游ゴシック Medium" w:hAnsi="游ゴシック Medium" w:hint="eastAsia"/>
          <w:kern w:val="0"/>
          <w:szCs w:val="21"/>
          <w:u w:val="single"/>
        </w:rPr>
        <w:t>「支援」に要する経費の基準額</w:t>
      </w:r>
      <w:r w:rsidRPr="00ED7163">
        <w:rPr>
          <w:rFonts w:ascii="游ゴシック Medium" w:eastAsia="游ゴシック Medium" w:hAnsi="游ゴシック Medium" w:hint="eastAsia"/>
          <w:kern w:val="0"/>
          <w:szCs w:val="21"/>
        </w:rPr>
        <w:t>となります。</w:t>
      </w:r>
    </w:p>
    <w:tbl>
      <w:tblPr>
        <w:tblStyle w:val="110"/>
        <w:tblpPr w:leftFromText="142" w:rightFromText="142" w:vertAnchor="page" w:horzAnchor="margin" w:tblpY="411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DC5D93" w:rsidRPr="00DC5D93" w14:paraId="05EC9DC6" w14:textId="77777777" w:rsidTr="00373054">
        <w:trPr>
          <w:trHeight w:val="538"/>
        </w:trPr>
        <w:tc>
          <w:tcPr>
            <w:tcW w:w="1545" w:type="dxa"/>
            <w:gridSpan w:val="2"/>
            <w:vAlign w:val="center"/>
          </w:tcPr>
          <w:p w14:paraId="67014A23" w14:textId="77777777" w:rsidR="00DC5D93" w:rsidRPr="00DC5D93" w:rsidRDefault="00DC5D93" w:rsidP="00DC5D93">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大項目</w:t>
            </w:r>
          </w:p>
        </w:tc>
        <w:tc>
          <w:tcPr>
            <w:tcW w:w="1296" w:type="dxa"/>
            <w:vAlign w:val="center"/>
          </w:tcPr>
          <w:p w14:paraId="37861BBF" w14:textId="77777777" w:rsidR="00DC5D93" w:rsidRPr="00DC5D93" w:rsidRDefault="00DC5D93" w:rsidP="00DC5D93">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2EE351F8" w14:textId="77777777" w:rsidR="00DC5D93" w:rsidRPr="00DC5D93" w:rsidRDefault="00DC5D93" w:rsidP="00DC5D93">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61CC59EE" w14:textId="77777777" w:rsidR="00DC5D93" w:rsidRPr="00DC5D93" w:rsidRDefault="00DC5D93" w:rsidP="00DC5D93">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77A2DA32" w14:textId="77777777" w:rsidR="00DC5D93" w:rsidRPr="00DC5D93" w:rsidRDefault="00DC5D93" w:rsidP="00DC5D93">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3D99AF18" w14:textId="77777777" w:rsidR="00DC5D93" w:rsidRPr="001230D2" w:rsidRDefault="00DC5D93" w:rsidP="00DC5D93">
            <w:pPr>
              <w:spacing w:line="320" w:lineRule="exact"/>
              <w:jc w:val="center"/>
              <w:rPr>
                <w:rFonts w:ascii="游ゴシック Medium" w:eastAsia="游ゴシック Medium" w:hAnsi="游ゴシック Medium"/>
                <w:szCs w:val="21"/>
              </w:rPr>
            </w:pPr>
            <w:r w:rsidRPr="00373054">
              <w:rPr>
                <w:rFonts w:ascii="游ゴシック Medium" w:eastAsia="游ゴシック Medium" w:hAnsi="游ゴシック Medium"/>
                <w:szCs w:val="21"/>
              </w:rPr>
              <w:t>R7年度</w:t>
            </w:r>
          </w:p>
        </w:tc>
        <w:tc>
          <w:tcPr>
            <w:tcW w:w="1130" w:type="dxa"/>
            <w:vAlign w:val="center"/>
          </w:tcPr>
          <w:p w14:paraId="4BDEFA2B" w14:textId="77777777" w:rsidR="00DC5D93" w:rsidRPr="001230D2" w:rsidRDefault="00DC5D93" w:rsidP="00DC5D93">
            <w:pPr>
              <w:spacing w:line="320" w:lineRule="exact"/>
              <w:jc w:val="center"/>
              <w:rPr>
                <w:rFonts w:ascii="游ゴシック Medium" w:eastAsia="游ゴシック Medium" w:hAnsi="游ゴシック Medium"/>
                <w:szCs w:val="21"/>
              </w:rPr>
            </w:pPr>
            <w:r w:rsidRPr="00373054">
              <w:rPr>
                <w:rFonts w:ascii="游ゴシック Medium" w:eastAsia="游ゴシック Medium" w:hAnsi="游ゴシック Medium"/>
                <w:szCs w:val="21"/>
              </w:rPr>
              <w:t>R8年度</w:t>
            </w:r>
          </w:p>
        </w:tc>
        <w:tc>
          <w:tcPr>
            <w:tcW w:w="1276" w:type="dxa"/>
            <w:vAlign w:val="center"/>
          </w:tcPr>
          <w:p w14:paraId="44302447" w14:textId="77777777" w:rsidR="00DC5D93" w:rsidRPr="00DC5D93" w:rsidRDefault="00DC5D93" w:rsidP="00DC5D93">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DC5D93" w:rsidRPr="00DC5D93" w14:paraId="4AFC15DE" w14:textId="77777777" w:rsidTr="00373054">
        <w:trPr>
          <w:trHeight w:val="550"/>
        </w:trPr>
        <w:tc>
          <w:tcPr>
            <w:tcW w:w="552" w:type="dxa"/>
            <w:vMerge w:val="restart"/>
            <w:vAlign w:val="center"/>
          </w:tcPr>
          <w:p w14:paraId="616D7092" w14:textId="77777777" w:rsidR="00DC5D93" w:rsidRPr="00DC5D93" w:rsidRDefault="00DC5D93" w:rsidP="00DC5D93">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3E84815B" w14:textId="77777777" w:rsidR="00DC5D93" w:rsidRPr="00DC5D93" w:rsidRDefault="00DC5D93" w:rsidP="00DC5D93">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7C63649C" w14:textId="77777777" w:rsidR="00DC5D93" w:rsidRPr="00DC5D93" w:rsidRDefault="00DC5D93" w:rsidP="00DC5D93">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0C17ABBD" w14:textId="77777777" w:rsidR="00DC5D93" w:rsidRPr="00DC5D93" w:rsidRDefault="00DC5D93" w:rsidP="00DC5D93">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032416E7" w14:textId="77777777" w:rsidR="00DC5D93" w:rsidRPr="00DC5D93" w:rsidRDefault="00DC5D93" w:rsidP="00DC5D93">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1A8F59F6" w14:textId="77777777" w:rsidR="00DC5D93" w:rsidRPr="00DC5D93" w:rsidRDefault="00DC5D93" w:rsidP="00DC5D93">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087AF522"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701ADDC2"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51BA5576"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746D5E9D"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22D3A991"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2D1CF552"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6462A8B9" w14:textId="77777777" w:rsidTr="00373054">
        <w:trPr>
          <w:trHeight w:val="543"/>
        </w:trPr>
        <w:tc>
          <w:tcPr>
            <w:tcW w:w="552" w:type="dxa"/>
            <w:vMerge/>
            <w:vAlign w:val="center"/>
          </w:tcPr>
          <w:p w14:paraId="43DFBFA3"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993" w:type="dxa"/>
            <w:vMerge/>
            <w:vAlign w:val="center"/>
          </w:tcPr>
          <w:p w14:paraId="79C7AFD2"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1296" w:type="dxa"/>
            <w:vAlign w:val="center"/>
          </w:tcPr>
          <w:p w14:paraId="7CB102CC" w14:textId="77777777" w:rsidR="00DC5D93" w:rsidRPr="00DC5D93" w:rsidRDefault="00DC5D93" w:rsidP="00DC5D93">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30"/>
                <w:kern w:val="0"/>
                <w:sz w:val="18"/>
                <w:szCs w:val="18"/>
                <w:fitText w:val="900" w:id="-1696895232"/>
              </w:rPr>
              <w:t>消耗品</w:t>
            </w:r>
            <w:r w:rsidRPr="00DC5D93">
              <w:rPr>
                <w:rFonts w:ascii="游ゴシック Medium" w:eastAsia="游ゴシック Medium" w:hAnsi="游ゴシック Medium" w:hint="eastAsia"/>
                <w:kern w:val="0"/>
                <w:sz w:val="18"/>
                <w:szCs w:val="18"/>
                <w:fitText w:val="900" w:id="-1696895232"/>
              </w:rPr>
              <w:t>費</w:t>
            </w:r>
          </w:p>
        </w:tc>
        <w:tc>
          <w:tcPr>
            <w:tcW w:w="1129" w:type="dxa"/>
            <w:vAlign w:val="center"/>
          </w:tcPr>
          <w:p w14:paraId="2DC54186"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036F7D70"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672BD74D"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17EF85DC"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5AEEF714"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1C898FE9"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647EB491" w14:textId="77777777" w:rsidTr="00373054">
        <w:trPr>
          <w:trHeight w:val="693"/>
        </w:trPr>
        <w:tc>
          <w:tcPr>
            <w:tcW w:w="552" w:type="dxa"/>
            <w:vMerge/>
            <w:vAlign w:val="center"/>
          </w:tcPr>
          <w:p w14:paraId="37EF9B32"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993" w:type="dxa"/>
            <w:vAlign w:val="center"/>
          </w:tcPr>
          <w:p w14:paraId="7E21ACC5" w14:textId="77777777" w:rsidR="00DC5D93" w:rsidRPr="00DC5D93" w:rsidRDefault="00DC5D93" w:rsidP="00DC5D93">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DC5D93">
              <w:rPr>
                <w:rFonts w:ascii="游ゴシック Medium" w:eastAsia="游ゴシック Medium" w:hAnsi="游ゴシック Medium" w:hint="eastAsia"/>
                <w:spacing w:val="90"/>
                <w:kern w:val="0"/>
                <w:sz w:val="18"/>
                <w:szCs w:val="18"/>
                <w:fitText w:val="540" w:id="-1696895231"/>
              </w:rPr>
              <w:t>旅</w:t>
            </w:r>
            <w:r w:rsidRPr="00DC5D93">
              <w:rPr>
                <w:rFonts w:ascii="游ゴシック Medium" w:eastAsia="游ゴシック Medium" w:hAnsi="游ゴシック Medium" w:hint="eastAsia"/>
                <w:kern w:val="0"/>
                <w:sz w:val="18"/>
                <w:szCs w:val="18"/>
                <w:fitText w:val="540" w:id="-1696895231"/>
              </w:rPr>
              <w:t>費</w:t>
            </w:r>
          </w:p>
        </w:tc>
        <w:tc>
          <w:tcPr>
            <w:tcW w:w="1296" w:type="dxa"/>
            <w:vAlign w:val="center"/>
          </w:tcPr>
          <w:p w14:paraId="6CEDF913" w14:textId="77777777" w:rsidR="00DC5D93" w:rsidRPr="00DC5D93" w:rsidRDefault="00DC5D93" w:rsidP="00DC5D93">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270"/>
                <w:kern w:val="0"/>
                <w:sz w:val="18"/>
                <w:szCs w:val="18"/>
                <w:fitText w:val="900" w:id="-1696895230"/>
              </w:rPr>
              <w:t>旅</w:t>
            </w:r>
            <w:r w:rsidRPr="00DC5D93">
              <w:rPr>
                <w:rFonts w:ascii="游ゴシック Medium" w:eastAsia="游ゴシック Medium" w:hAnsi="游ゴシック Medium" w:hint="eastAsia"/>
                <w:kern w:val="0"/>
                <w:sz w:val="18"/>
                <w:szCs w:val="18"/>
                <w:fitText w:val="900" w:id="-1696895230"/>
              </w:rPr>
              <w:t>費</w:t>
            </w:r>
          </w:p>
        </w:tc>
        <w:tc>
          <w:tcPr>
            <w:tcW w:w="1129" w:type="dxa"/>
            <w:vAlign w:val="center"/>
          </w:tcPr>
          <w:p w14:paraId="00794352"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4718462E"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09491EB1"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552B3248"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7534E705"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098F961E"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5DFE1FBB" w14:textId="77777777" w:rsidTr="00373054">
        <w:trPr>
          <w:trHeight w:val="569"/>
        </w:trPr>
        <w:tc>
          <w:tcPr>
            <w:tcW w:w="552" w:type="dxa"/>
            <w:vMerge/>
            <w:vAlign w:val="center"/>
          </w:tcPr>
          <w:p w14:paraId="6BE21D4D"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993" w:type="dxa"/>
            <w:vMerge w:val="restart"/>
            <w:vAlign w:val="center"/>
          </w:tcPr>
          <w:p w14:paraId="5C8B1220" w14:textId="77777777" w:rsidR="00DC5D93" w:rsidRPr="00DC5D93" w:rsidRDefault="00DC5D93" w:rsidP="00DC5D93">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5E4338E7" w14:textId="77777777" w:rsidR="00DC5D93" w:rsidRPr="00DC5D93" w:rsidRDefault="00DC5D93" w:rsidP="00DC5D93">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53EAE99B" w14:textId="77777777" w:rsidR="00DC5D93" w:rsidRPr="00DC5D93" w:rsidRDefault="00DC5D93" w:rsidP="00DC5D93">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90"/>
                <w:kern w:val="0"/>
                <w:sz w:val="18"/>
                <w:szCs w:val="18"/>
                <w:fitText w:val="900" w:id="-1696895229"/>
              </w:rPr>
              <w:t>人件</w:t>
            </w:r>
            <w:r w:rsidRPr="00DC5D93">
              <w:rPr>
                <w:rFonts w:ascii="游ゴシック Medium" w:eastAsia="游ゴシック Medium" w:hAnsi="游ゴシック Medium" w:hint="eastAsia"/>
                <w:kern w:val="0"/>
                <w:sz w:val="18"/>
                <w:szCs w:val="18"/>
                <w:fitText w:val="900" w:id="-1696895229"/>
              </w:rPr>
              <w:t>費</w:t>
            </w:r>
          </w:p>
        </w:tc>
        <w:tc>
          <w:tcPr>
            <w:tcW w:w="1129" w:type="dxa"/>
            <w:vAlign w:val="center"/>
          </w:tcPr>
          <w:p w14:paraId="7610CA87"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7D369A78"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32D0F07F"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14A6F834"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648CA1FA"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022EF1C7"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025371AE" w14:textId="77777777" w:rsidTr="00373054">
        <w:trPr>
          <w:trHeight w:val="595"/>
        </w:trPr>
        <w:tc>
          <w:tcPr>
            <w:tcW w:w="552" w:type="dxa"/>
            <w:vMerge/>
            <w:vAlign w:val="center"/>
          </w:tcPr>
          <w:p w14:paraId="79142ADD"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993" w:type="dxa"/>
            <w:vMerge/>
            <w:vAlign w:val="center"/>
          </w:tcPr>
          <w:p w14:paraId="15BD60A4"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1296" w:type="dxa"/>
            <w:vAlign w:val="center"/>
          </w:tcPr>
          <w:p w14:paraId="1D312CE7" w14:textId="77777777" w:rsidR="00DC5D93" w:rsidRPr="00DC5D93" w:rsidRDefault="00DC5D93" w:rsidP="00DC5D93">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270"/>
                <w:kern w:val="0"/>
                <w:sz w:val="18"/>
                <w:szCs w:val="18"/>
                <w:fitText w:val="900" w:id="-1696895228"/>
              </w:rPr>
              <w:t>謝</w:t>
            </w:r>
            <w:r w:rsidRPr="00DC5D93">
              <w:rPr>
                <w:rFonts w:ascii="游ゴシック Medium" w:eastAsia="游ゴシック Medium" w:hAnsi="游ゴシック Medium" w:hint="eastAsia"/>
                <w:kern w:val="0"/>
                <w:sz w:val="18"/>
                <w:szCs w:val="18"/>
                <w:fitText w:val="900" w:id="-1696895228"/>
              </w:rPr>
              <w:t>金</w:t>
            </w:r>
          </w:p>
        </w:tc>
        <w:tc>
          <w:tcPr>
            <w:tcW w:w="1129" w:type="dxa"/>
            <w:vAlign w:val="center"/>
          </w:tcPr>
          <w:p w14:paraId="02944BAD"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0E27D057"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28705EB2"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79ED88E9"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28AA3FF7"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2664C12C"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2CB5A8A4" w14:textId="77777777" w:rsidTr="00373054">
        <w:trPr>
          <w:trHeight w:val="549"/>
        </w:trPr>
        <w:tc>
          <w:tcPr>
            <w:tcW w:w="552" w:type="dxa"/>
            <w:vMerge/>
            <w:vAlign w:val="center"/>
          </w:tcPr>
          <w:p w14:paraId="563CD8A2"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993" w:type="dxa"/>
            <w:vMerge w:val="restart"/>
            <w:vAlign w:val="center"/>
          </w:tcPr>
          <w:p w14:paraId="774F9013" w14:textId="77777777" w:rsidR="00DC5D93" w:rsidRPr="00DC5D93" w:rsidRDefault="00DC5D93" w:rsidP="00DC5D93">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425715D9" w14:textId="77777777" w:rsidR="00DC5D93" w:rsidRPr="00DC5D93" w:rsidRDefault="00DC5D93" w:rsidP="00DC5D93">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90"/>
                <w:kern w:val="0"/>
                <w:sz w:val="18"/>
                <w:szCs w:val="18"/>
                <w:fitText w:val="900" w:id="-1696895227"/>
              </w:rPr>
              <w:t>外注</w:t>
            </w:r>
            <w:r w:rsidRPr="00DC5D93">
              <w:rPr>
                <w:rFonts w:ascii="游ゴシック Medium" w:eastAsia="游ゴシック Medium" w:hAnsi="游ゴシック Medium" w:hint="eastAsia"/>
                <w:kern w:val="0"/>
                <w:sz w:val="18"/>
                <w:szCs w:val="18"/>
                <w:fitText w:val="900" w:id="-1696895227"/>
              </w:rPr>
              <w:t>費</w:t>
            </w:r>
          </w:p>
        </w:tc>
        <w:tc>
          <w:tcPr>
            <w:tcW w:w="1129" w:type="dxa"/>
            <w:vAlign w:val="center"/>
          </w:tcPr>
          <w:p w14:paraId="21EE03DF"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431733EA"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6C2F70CC"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73072550"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742F5AC8"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57BA9A13"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00288DFF" w14:textId="77777777" w:rsidTr="00373054">
        <w:trPr>
          <w:trHeight w:val="543"/>
        </w:trPr>
        <w:tc>
          <w:tcPr>
            <w:tcW w:w="552" w:type="dxa"/>
            <w:vMerge/>
            <w:vAlign w:val="center"/>
          </w:tcPr>
          <w:p w14:paraId="501357F8"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993" w:type="dxa"/>
            <w:vMerge/>
            <w:vAlign w:val="center"/>
          </w:tcPr>
          <w:p w14:paraId="1122AE5F"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1296" w:type="dxa"/>
            <w:vAlign w:val="center"/>
          </w:tcPr>
          <w:p w14:paraId="7A882DDA" w14:textId="72078AB5" w:rsidR="00DC5D93" w:rsidRPr="00DC5D93" w:rsidRDefault="00DC5D93" w:rsidP="00DC5D93">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90"/>
                <w:kern w:val="0"/>
                <w:sz w:val="18"/>
                <w:szCs w:val="18"/>
                <w:fitText w:val="900" w:id="-1696895226"/>
              </w:rPr>
              <w:t>委託</w:t>
            </w:r>
            <w:r w:rsidRPr="00373054">
              <w:rPr>
                <w:rFonts w:ascii="游ゴシック Medium" w:eastAsia="游ゴシック Medium" w:hAnsi="游ゴシック Medium" w:hint="eastAsia"/>
                <w:kern w:val="0"/>
                <w:sz w:val="18"/>
                <w:szCs w:val="18"/>
                <w:fitText w:val="900" w:id="-1696895226"/>
              </w:rPr>
              <w:t>費</w:t>
            </w:r>
          </w:p>
        </w:tc>
        <w:tc>
          <w:tcPr>
            <w:tcW w:w="1129" w:type="dxa"/>
            <w:vAlign w:val="center"/>
          </w:tcPr>
          <w:p w14:paraId="5553FF00"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126A981E"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1E5A66B4"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0D22DCE3"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0D80AD9C"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1C90F58B"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591E566D" w14:textId="77777777" w:rsidTr="00373054">
        <w:trPr>
          <w:trHeight w:val="543"/>
        </w:trPr>
        <w:tc>
          <w:tcPr>
            <w:tcW w:w="552" w:type="dxa"/>
            <w:vMerge/>
            <w:vAlign w:val="center"/>
          </w:tcPr>
          <w:p w14:paraId="2EDC2177"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993" w:type="dxa"/>
            <w:vMerge/>
            <w:vAlign w:val="center"/>
          </w:tcPr>
          <w:p w14:paraId="4DFCA40E"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1296" w:type="dxa"/>
            <w:vAlign w:val="center"/>
          </w:tcPr>
          <w:p w14:paraId="702E7C6F" w14:textId="77777777" w:rsidR="00DC5D93" w:rsidRPr="00DC5D93" w:rsidRDefault="00DC5D93" w:rsidP="00DC5D93">
            <w:pPr>
              <w:spacing w:line="320" w:lineRule="exact"/>
              <w:jc w:val="center"/>
              <w:rPr>
                <w:rFonts w:ascii="游ゴシック Medium" w:eastAsia="游ゴシック Medium" w:hAnsi="游ゴシック Medium"/>
                <w:kern w:val="0"/>
                <w:sz w:val="18"/>
                <w:szCs w:val="18"/>
              </w:rPr>
            </w:pPr>
            <w:r w:rsidRPr="00DC5D93">
              <w:rPr>
                <w:rFonts w:ascii="游ゴシック Medium" w:eastAsia="游ゴシック Medium" w:hAnsi="游ゴシック Medium" w:hint="eastAsia"/>
                <w:spacing w:val="90"/>
                <w:kern w:val="0"/>
                <w:sz w:val="18"/>
                <w:szCs w:val="18"/>
                <w:fitText w:val="900" w:id="-1696895225"/>
              </w:rPr>
              <w:t>その</w:t>
            </w:r>
            <w:r w:rsidRPr="00DC5D93">
              <w:rPr>
                <w:rFonts w:ascii="游ゴシック Medium" w:eastAsia="游ゴシック Medium" w:hAnsi="游ゴシック Medium" w:hint="eastAsia"/>
                <w:kern w:val="0"/>
                <w:sz w:val="18"/>
                <w:szCs w:val="18"/>
                <w:fitText w:val="900" w:id="-1696895225"/>
              </w:rPr>
              <w:t>他</w:t>
            </w:r>
          </w:p>
        </w:tc>
        <w:tc>
          <w:tcPr>
            <w:tcW w:w="1129" w:type="dxa"/>
            <w:tcBorders>
              <w:bottom w:val="single" w:sz="18" w:space="0" w:color="FF0000"/>
            </w:tcBorders>
            <w:vAlign w:val="center"/>
          </w:tcPr>
          <w:p w14:paraId="426895E0"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414A8D6A"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641FE995"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3750DD4F"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3446F3EB"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21085E82"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1D46A999" w14:textId="77777777" w:rsidTr="00373054">
        <w:trPr>
          <w:trHeight w:val="750"/>
        </w:trPr>
        <w:tc>
          <w:tcPr>
            <w:tcW w:w="552" w:type="dxa"/>
            <w:vMerge/>
            <w:vAlign w:val="center"/>
          </w:tcPr>
          <w:p w14:paraId="7BE66C16" w14:textId="77777777" w:rsidR="00DC5D93" w:rsidRPr="00DC5D93" w:rsidRDefault="00DC5D93" w:rsidP="00DC5D93">
            <w:pPr>
              <w:spacing w:line="320" w:lineRule="exact"/>
              <w:rPr>
                <w:rFonts w:ascii="游ゴシック Medium" w:eastAsia="游ゴシック Medium" w:hAnsi="游ゴシック Medium"/>
                <w:sz w:val="18"/>
                <w:szCs w:val="18"/>
              </w:rPr>
            </w:pPr>
          </w:p>
        </w:tc>
        <w:tc>
          <w:tcPr>
            <w:tcW w:w="2289" w:type="dxa"/>
            <w:gridSpan w:val="2"/>
            <w:tcBorders>
              <w:right w:val="single" w:sz="18" w:space="0" w:color="FF0000"/>
            </w:tcBorders>
            <w:vAlign w:val="center"/>
          </w:tcPr>
          <w:p w14:paraId="51CD75B0" w14:textId="7CDB7DC9" w:rsidR="00DC5D93" w:rsidRPr="00DC5D93" w:rsidRDefault="00DC5D93" w:rsidP="00DC5D93">
            <w:pPr>
              <w:spacing w:line="320" w:lineRule="exact"/>
              <w:jc w:val="center"/>
              <w:rPr>
                <w:rFonts w:ascii="游ゴシック Medium" w:eastAsia="游ゴシック Medium" w:hAnsi="游ゴシック Medium"/>
                <w:sz w:val="18"/>
                <w:szCs w:val="18"/>
              </w:rPr>
            </w:pPr>
            <w:r w:rsidRPr="00373054">
              <w:rPr>
                <w:rFonts w:ascii="游ゴシック Medium" w:eastAsia="游ゴシック Medium" w:hAnsi="游ゴシック Medium" w:hint="eastAsia"/>
                <w:spacing w:val="150"/>
                <w:kern w:val="0"/>
                <w:szCs w:val="21"/>
                <w:fitText w:val="720" w:id="-1696895224"/>
              </w:rPr>
              <w:t>小</w:t>
            </w:r>
            <w:r w:rsidRPr="00373054">
              <w:rPr>
                <w:rFonts w:ascii="游ゴシック Medium" w:eastAsia="游ゴシック Medium" w:hAnsi="游ゴシック Medium" w:hint="eastAsia"/>
                <w:kern w:val="0"/>
                <w:szCs w:val="21"/>
                <w:fitText w:val="720" w:id="-1696895224"/>
              </w:rPr>
              <w:t>計</w:t>
            </w:r>
          </w:p>
        </w:tc>
        <w:tc>
          <w:tcPr>
            <w:tcW w:w="1129" w:type="dxa"/>
            <w:tcBorders>
              <w:top w:val="single" w:sz="18" w:space="0" w:color="FF0000"/>
              <w:left w:val="single" w:sz="18" w:space="0" w:color="FF0000"/>
              <w:bottom w:val="single" w:sz="18" w:space="0" w:color="FF0000"/>
              <w:right w:val="single" w:sz="18" w:space="0" w:color="FF0000"/>
            </w:tcBorders>
            <w:vAlign w:val="center"/>
          </w:tcPr>
          <w:p w14:paraId="5228B7C7"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tcBorders>
              <w:left w:val="single" w:sz="18" w:space="0" w:color="FF0000"/>
            </w:tcBorders>
            <w:vAlign w:val="center"/>
          </w:tcPr>
          <w:p w14:paraId="7F1F3B22"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6C2C927E"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04FCD174"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71FC1559"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6ECBD8BC"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4A8EF794" w14:textId="77777777" w:rsidTr="00373054">
        <w:trPr>
          <w:trHeight w:val="832"/>
        </w:trPr>
        <w:tc>
          <w:tcPr>
            <w:tcW w:w="2841" w:type="dxa"/>
            <w:gridSpan w:val="3"/>
            <w:vAlign w:val="center"/>
          </w:tcPr>
          <w:p w14:paraId="3AE50B74" w14:textId="33B909E8" w:rsidR="00DC5D93" w:rsidRPr="00DC5D93" w:rsidRDefault="00DC5D93" w:rsidP="00DC5D93">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p>
          <w:p w14:paraId="7FF535CE" w14:textId="5E5D1E60" w:rsidR="00DC5D93" w:rsidRPr="00DC5D93" w:rsidRDefault="00DC5D93" w:rsidP="00DC5D93">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4D32D4">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7D1E29C7"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0935A092"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695DBC74"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4C13AFEA"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2A5094ED"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706E17AB" w14:textId="77777777" w:rsidR="00DC5D93" w:rsidRPr="00DC5D93" w:rsidRDefault="00DC5D93" w:rsidP="00DC5D93">
            <w:pPr>
              <w:spacing w:line="320" w:lineRule="exact"/>
              <w:jc w:val="right"/>
              <w:rPr>
                <w:rFonts w:ascii="游ゴシック Medium" w:eastAsia="游ゴシック Medium" w:hAnsi="游ゴシック Medium"/>
                <w:szCs w:val="21"/>
              </w:rPr>
            </w:pPr>
          </w:p>
        </w:tc>
      </w:tr>
      <w:tr w:rsidR="00DC5D93" w:rsidRPr="00DC5D93" w14:paraId="6BCAA6A7" w14:textId="77777777" w:rsidTr="00373054">
        <w:trPr>
          <w:trHeight w:val="830"/>
        </w:trPr>
        <w:tc>
          <w:tcPr>
            <w:tcW w:w="2841" w:type="dxa"/>
            <w:gridSpan w:val="3"/>
            <w:vAlign w:val="center"/>
          </w:tcPr>
          <w:p w14:paraId="69BCB75D" w14:textId="77777777" w:rsidR="00DC5D93" w:rsidRPr="00DC5D93" w:rsidRDefault="00DC5D93" w:rsidP="00DC5D93">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pacing w:val="150"/>
                <w:kern w:val="0"/>
                <w:szCs w:val="21"/>
                <w:fitText w:val="720" w:id="-1696895223"/>
              </w:rPr>
              <w:t>合</w:t>
            </w:r>
            <w:r w:rsidRPr="00DC5D93">
              <w:rPr>
                <w:rFonts w:ascii="游ゴシック Medium" w:eastAsia="游ゴシック Medium" w:hAnsi="游ゴシック Medium" w:hint="eastAsia"/>
                <w:kern w:val="0"/>
                <w:szCs w:val="21"/>
                <w:fitText w:val="720" w:id="-1696895223"/>
              </w:rPr>
              <w:t>計</w:t>
            </w:r>
          </w:p>
        </w:tc>
        <w:tc>
          <w:tcPr>
            <w:tcW w:w="1129" w:type="dxa"/>
            <w:vAlign w:val="center"/>
          </w:tcPr>
          <w:p w14:paraId="07D35962"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5218BBF9"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19F02237"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2C5D5AE5"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130" w:type="dxa"/>
            <w:vAlign w:val="center"/>
          </w:tcPr>
          <w:p w14:paraId="1474BE8A" w14:textId="77777777" w:rsidR="00DC5D93" w:rsidRPr="00DC5D93" w:rsidRDefault="00DC5D93" w:rsidP="00DC5D93">
            <w:pPr>
              <w:spacing w:line="320" w:lineRule="exact"/>
              <w:jc w:val="right"/>
              <w:rPr>
                <w:rFonts w:ascii="游ゴシック Medium" w:eastAsia="游ゴシック Medium" w:hAnsi="游ゴシック Medium"/>
                <w:szCs w:val="21"/>
              </w:rPr>
            </w:pPr>
          </w:p>
        </w:tc>
        <w:tc>
          <w:tcPr>
            <w:tcW w:w="1276" w:type="dxa"/>
            <w:vAlign w:val="center"/>
          </w:tcPr>
          <w:p w14:paraId="5DBE6236" w14:textId="77777777" w:rsidR="00DC5D93" w:rsidRPr="00DC5D93" w:rsidRDefault="00DC5D93" w:rsidP="00DC5D93">
            <w:pPr>
              <w:spacing w:line="320" w:lineRule="exact"/>
              <w:jc w:val="right"/>
              <w:rPr>
                <w:rFonts w:ascii="游ゴシック Medium" w:eastAsia="游ゴシック Medium" w:hAnsi="游ゴシック Medium"/>
                <w:szCs w:val="21"/>
              </w:rPr>
            </w:pPr>
          </w:p>
        </w:tc>
      </w:tr>
    </w:tbl>
    <w:p w14:paraId="009CBDAA" w14:textId="71D712E9" w:rsidR="00DC5D93" w:rsidRDefault="00DC5D93" w:rsidP="00671A70">
      <w:pPr>
        <w:widowControl/>
        <w:snapToGrid w:val="0"/>
        <w:spacing w:line="360" w:lineRule="exact"/>
        <w:jc w:val="left"/>
        <w:rPr>
          <w:rFonts w:ascii="游ゴシック Medium" w:eastAsia="游ゴシック Medium" w:hAnsi="游ゴシック Medium"/>
          <w:b/>
          <w:bCs/>
          <w:kern w:val="0"/>
          <w:szCs w:val="21"/>
        </w:rPr>
      </w:pPr>
    </w:p>
    <w:tbl>
      <w:tblPr>
        <w:tblStyle w:val="110"/>
        <w:tblpPr w:leftFromText="142" w:rightFromText="142" w:vertAnchor="page" w:horzAnchor="margin" w:tblpY="159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C42095" w:rsidRPr="00DC5D93" w14:paraId="3FD90A20" w14:textId="77777777" w:rsidTr="00C42095">
        <w:trPr>
          <w:trHeight w:val="538"/>
        </w:trPr>
        <w:tc>
          <w:tcPr>
            <w:tcW w:w="1545" w:type="dxa"/>
            <w:gridSpan w:val="2"/>
            <w:vAlign w:val="center"/>
          </w:tcPr>
          <w:p w14:paraId="375F4D34"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lastRenderedPageBreak/>
              <w:t>大項目</w:t>
            </w:r>
          </w:p>
        </w:tc>
        <w:tc>
          <w:tcPr>
            <w:tcW w:w="1296" w:type="dxa"/>
            <w:vAlign w:val="center"/>
          </w:tcPr>
          <w:p w14:paraId="5E2188E6"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478DC48F"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24BA7618" w14:textId="77777777" w:rsidR="00C42095" w:rsidRPr="00DC5D93" w:rsidRDefault="00C42095" w:rsidP="00C42095">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20514FE3" w14:textId="77777777" w:rsidR="00C42095" w:rsidRPr="00DC5D93" w:rsidRDefault="00C42095" w:rsidP="00C42095">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6A7270C8" w14:textId="77777777" w:rsidR="00C42095" w:rsidRPr="00A5660A" w:rsidRDefault="00C42095" w:rsidP="00C42095">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R7年度</w:t>
            </w:r>
          </w:p>
        </w:tc>
        <w:tc>
          <w:tcPr>
            <w:tcW w:w="1130" w:type="dxa"/>
            <w:vAlign w:val="center"/>
          </w:tcPr>
          <w:p w14:paraId="435DA723" w14:textId="77777777" w:rsidR="00C42095" w:rsidRPr="00A5660A" w:rsidRDefault="00C42095" w:rsidP="00C42095">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R8年度</w:t>
            </w:r>
          </w:p>
        </w:tc>
        <w:tc>
          <w:tcPr>
            <w:tcW w:w="1276" w:type="dxa"/>
            <w:vAlign w:val="center"/>
          </w:tcPr>
          <w:p w14:paraId="7AE1B491"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C42095" w:rsidRPr="00DC5D93" w14:paraId="2DED0F56" w14:textId="77777777" w:rsidTr="00C42095">
        <w:trPr>
          <w:trHeight w:val="550"/>
        </w:trPr>
        <w:tc>
          <w:tcPr>
            <w:tcW w:w="552" w:type="dxa"/>
            <w:vMerge w:val="restart"/>
            <w:vAlign w:val="center"/>
          </w:tcPr>
          <w:p w14:paraId="04663363"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5FCE148F"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7FF7A99B" w14:textId="77777777" w:rsidR="00C42095" w:rsidRPr="00DC5D93" w:rsidRDefault="00C42095" w:rsidP="00C42095">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5B32A295"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409410F6" w14:textId="77777777" w:rsidR="00C42095" w:rsidRPr="00DC5D93" w:rsidRDefault="00C42095" w:rsidP="00C42095">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0B5B7740"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4EFA897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7C78BBC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EC88C72"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EC0D273"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65641D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2629D56A"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5601AADA" w14:textId="77777777" w:rsidTr="00C42095">
        <w:trPr>
          <w:trHeight w:val="543"/>
        </w:trPr>
        <w:tc>
          <w:tcPr>
            <w:tcW w:w="552" w:type="dxa"/>
            <w:vMerge/>
            <w:vAlign w:val="center"/>
          </w:tcPr>
          <w:p w14:paraId="7A72292F"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ign w:val="center"/>
          </w:tcPr>
          <w:p w14:paraId="08A2F334"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1296" w:type="dxa"/>
            <w:vAlign w:val="center"/>
          </w:tcPr>
          <w:p w14:paraId="6E58C092"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30"/>
                <w:kern w:val="0"/>
                <w:sz w:val="18"/>
                <w:szCs w:val="18"/>
                <w:fitText w:val="900" w:id="-1689083648"/>
              </w:rPr>
              <w:t>消耗品</w:t>
            </w:r>
            <w:r w:rsidRPr="00C42095">
              <w:rPr>
                <w:rFonts w:ascii="游ゴシック Medium" w:eastAsia="游ゴシック Medium" w:hAnsi="游ゴシック Medium" w:hint="eastAsia"/>
                <w:kern w:val="0"/>
                <w:sz w:val="18"/>
                <w:szCs w:val="18"/>
                <w:fitText w:val="900" w:id="-1689083648"/>
              </w:rPr>
              <w:t>費</w:t>
            </w:r>
          </w:p>
        </w:tc>
        <w:tc>
          <w:tcPr>
            <w:tcW w:w="1129" w:type="dxa"/>
            <w:vAlign w:val="center"/>
          </w:tcPr>
          <w:p w14:paraId="5DE08118"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8C570D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1986393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4D4D3E9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7679B6C"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4CC25347"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64B1F3AF" w14:textId="77777777" w:rsidTr="00C42095">
        <w:trPr>
          <w:trHeight w:val="693"/>
        </w:trPr>
        <w:tc>
          <w:tcPr>
            <w:tcW w:w="552" w:type="dxa"/>
            <w:vMerge/>
            <w:vAlign w:val="center"/>
          </w:tcPr>
          <w:p w14:paraId="190441CB"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Align w:val="center"/>
          </w:tcPr>
          <w:p w14:paraId="535CBEFE" w14:textId="77777777" w:rsidR="00C42095" w:rsidRPr="00DC5D93" w:rsidRDefault="00C42095" w:rsidP="00C42095">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C42095">
              <w:rPr>
                <w:rFonts w:ascii="游ゴシック Medium" w:eastAsia="游ゴシック Medium" w:hAnsi="游ゴシック Medium" w:hint="eastAsia"/>
                <w:spacing w:val="90"/>
                <w:kern w:val="0"/>
                <w:sz w:val="18"/>
                <w:szCs w:val="18"/>
                <w:fitText w:val="540" w:id="-1689083647"/>
              </w:rPr>
              <w:t>旅</w:t>
            </w:r>
            <w:r w:rsidRPr="00C42095">
              <w:rPr>
                <w:rFonts w:ascii="游ゴシック Medium" w:eastAsia="游ゴシック Medium" w:hAnsi="游ゴシック Medium" w:hint="eastAsia"/>
                <w:kern w:val="0"/>
                <w:sz w:val="18"/>
                <w:szCs w:val="18"/>
                <w:fitText w:val="540" w:id="-1689083647"/>
              </w:rPr>
              <w:t>費</w:t>
            </w:r>
          </w:p>
        </w:tc>
        <w:tc>
          <w:tcPr>
            <w:tcW w:w="1296" w:type="dxa"/>
            <w:vAlign w:val="center"/>
          </w:tcPr>
          <w:p w14:paraId="28180398"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270"/>
                <w:kern w:val="0"/>
                <w:sz w:val="18"/>
                <w:szCs w:val="18"/>
                <w:fitText w:val="900" w:id="-1689083646"/>
              </w:rPr>
              <w:t>旅</w:t>
            </w:r>
            <w:r w:rsidRPr="00C42095">
              <w:rPr>
                <w:rFonts w:ascii="游ゴシック Medium" w:eastAsia="游ゴシック Medium" w:hAnsi="游ゴシック Medium" w:hint="eastAsia"/>
                <w:kern w:val="0"/>
                <w:sz w:val="18"/>
                <w:szCs w:val="18"/>
                <w:fitText w:val="900" w:id="-1689083646"/>
              </w:rPr>
              <w:t>費</w:t>
            </w:r>
          </w:p>
        </w:tc>
        <w:tc>
          <w:tcPr>
            <w:tcW w:w="1129" w:type="dxa"/>
            <w:vAlign w:val="center"/>
          </w:tcPr>
          <w:p w14:paraId="3C4EB895"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30C0838"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FA408E2"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2F5BD51"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86C7F9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6568131C"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10EC17A5" w14:textId="77777777" w:rsidTr="00C42095">
        <w:trPr>
          <w:trHeight w:val="569"/>
        </w:trPr>
        <w:tc>
          <w:tcPr>
            <w:tcW w:w="552" w:type="dxa"/>
            <w:vMerge/>
            <w:vAlign w:val="center"/>
          </w:tcPr>
          <w:p w14:paraId="19DE6A9A"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restart"/>
            <w:vAlign w:val="center"/>
          </w:tcPr>
          <w:p w14:paraId="04AC4A40" w14:textId="77777777" w:rsidR="00C42095" w:rsidRPr="00DC5D93" w:rsidRDefault="00C42095" w:rsidP="00C42095">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60A9247B" w14:textId="77777777" w:rsidR="00C42095" w:rsidRPr="00DC5D93" w:rsidRDefault="00C42095" w:rsidP="00C42095">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53E97B78"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90"/>
                <w:kern w:val="0"/>
                <w:sz w:val="18"/>
                <w:szCs w:val="18"/>
                <w:fitText w:val="900" w:id="-1689083645"/>
              </w:rPr>
              <w:t>人件</w:t>
            </w:r>
            <w:r w:rsidRPr="00C42095">
              <w:rPr>
                <w:rFonts w:ascii="游ゴシック Medium" w:eastAsia="游ゴシック Medium" w:hAnsi="游ゴシック Medium" w:hint="eastAsia"/>
                <w:kern w:val="0"/>
                <w:sz w:val="18"/>
                <w:szCs w:val="18"/>
                <w:fitText w:val="900" w:id="-1689083645"/>
              </w:rPr>
              <w:t>費</w:t>
            </w:r>
          </w:p>
        </w:tc>
        <w:tc>
          <w:tcPr>
            <w:tcW w:w="1129" w:type="dxa"/>
            <w:vAlign w:val="center"/>
          </w:tcPr>
          <w:p w14:paraId="3F327CF1"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EEFF4E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6941DF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1B4E357E"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266F56C"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62E1F11F"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37475A51" w14:textId="77777777" w:rsidTr="00C42095">
        <w:trPr>
          <w:trHeight w:val="595"/>
        </w:trPr>
        <w:tc>
          <w:tcPr>
            <w:tcW w:w="552" w:type="dxa"/>
            <w:vMerge/>
            <w:vAlign w:val="center"/>
          </w:tcPr>
          <w:p w14:paraId="4C53BF33"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ign w:val="center"/>
          </w:tcPr>
          <w:p w14:paraId="43DAF273"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1296" w:type="dxa"/>
            <w:vAlign w:val="center"/>
          </w:tcPr>
          <w:p w14:paraId="41940756"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270"/>
                <w:kern w:val="0"/>
                <w:sz w:val="18"/>
                <w:szCs w:val="18"/>
                <w:fitText w:val="900" w:id="-1689083644"/>
              </w:rPr>
              <w:t>謝</w:t>
            </w:r>
            <w:r w:rsidRPr="00C42095">
              <w:rPr>
                <w:rFonts w:ascii="游ゴシック Medium" w:eastAsia="游ゴシック Medium" w:hAnsi="游ゴシック Medium" w:hint="eastAsia"/>
                <w:kern w:val="0"/>
                <w:sz w:val="18"/>
                <w:szCs w:val="18"/>
                <w:fitText w:val="900" w:id="-1689083644"/>
              </w:rPr>
              <w:t>金</w:t>
            </w:r>
          </w:p>
        </w:tc>
        <w:tc>
          <w:tcPr>
            <w:tcW w:w="1129" w:type="dxa"/>
            <w:vAlign w:val="center"/>
          </w:tcPr>
          <w:p w14:paraId="66EA34B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41F680A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8B2EE93"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737737B2"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FA08DA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0D66AEAA"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6977331E" w14:textId="77777777" w:rsidTr="00C42095">
        <w:trPr>
          <w:trHeight w:val="549"/>
        </w:trPr>
        <w:tc>
          <w:tcPr>
            <w:tcW w:w="552" w:type="dxa"/>
            <w:vMerge/>
            <w:vAlign w:val="center"/>
          </w:tcPr>
          <w:p w14:paraId="4760B5DC"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restart"/>
            <w:vAlign w:val="center"/>
          </w:tcPr>
          <w:p w14:paraId="642D89FE" w14:textId="77777777" w:rsidR="00C42095" w:rsidRPr="00DC5D93" w:rsidRDefault="00C42095" w:rsidP="00C42095">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4213C3A5"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90"/>
                <w:kern w:val="0"/>
                <w:sz w:val="18"/>
                <w:szCs w:val="18"/>
                <w:fitText w:val="900" w:id="-1689083643"/>
              </w:rPr>
              <w:t>外注</w:t>
            </w:r>
            <w:r w:rsidRPr="00C42095">
              <w:rPr>
                <w:rFonts w:ascii="游ゴシック Medium" w:eastAsia="游ゴシック Medium" w:hAnsi="游ゴシック Medium" w:hint="eastAsia"/>
                <w:kern w:val="0"/>
                <w:sz w:val="18"/>
                <w:szCs w:val="18"/>
                <w:fitText w:val="900" w:id="-1689083643"/>
              </w:rPr>
              <w:t>費</w:t>
            </w:r>
          </w:p>
        </w:tc>
        <w:tc>
          <w:tcPr>
            <w:tcW w:w="1129" w:type="dxa"/>
            <w:vAlign w:val="center"/>
          </w:tcPr>
          <w:p w14:paraId="0B4559C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7E91C9AE"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9F326BA"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402173A1"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5E5DBAF5"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4CDA302E"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05A96F0C" w14:textId="77777777" w:rsidTr="00C42095">
        <w:trPr>
          <w:trHeight w:val="543"/>
        </w:trPr>
        <w:tc>
          <w:tcPr>
            <w:tcW w:w="552" w:type="dxa"/>
            <w:vMerge/>
            <w:vAlign w:val="center"/>
          </w:tcPr>
          <w:p w14:paraId="1CF10102"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ign w:val="center"/>
          </w:tcPr>
          <w:p w14:paraId="64C06DE9"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1296" w:type="dxa"/>
            <w:vAlign w:val="center"/>
          </w:tcPr>
          <w:p w14:paraId="454568B9"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90"/>
                <w:kern w:val="0"/>
                <w:sz w:val="18"/>
                <w:szCs w:val="18"/>
                <w:fitText w:val="900" w:id="-1689083642"/>
              </w:rPr>
              <w:t>委託</w:t>
            </w:r>
            <w:r w:rsidRPr="00C42095">
              <w:rPr>
                <w:rFonts w:ascii="游ゴシック Medium" w:eastAsia="游ゴシック Medium" w:hAnsi="游ゴシック Medium" w:hint="eastAsia"/>
                <w:kern w:val="0"/>
                <w:sz w:val="18"/>
                <w:szCs w:val="18"/>
                <w:fitText w:val="900" w:id="-1689083642"/>
              </w:rPr>
              <w:t>費</w:t>
            </w:r>
          </w:p>
        </w:tc>
        <w:tc>
          <w:tcPr>
            <w:tcW w:w="1129" w:type="dxa"/>
            <w:vAlign w:val="center"/>
          </w:tcPr>
          <w:p w14:paraId="12CF5C53"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8158AD5"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D7BED70"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650B64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16DC4C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4B228086"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427E0D96" w14:textId="77777777" w:rsidTr="00C42095">
        <w:trPr>
          <w:trHeight w:val="543"/>
        </w:trPr>
        <w:tc>
          <w:tcPr>
            <w:tcW w:w="552" w:type="dxa"/>
            <w:vMerge/>
            <w:vAlign w:val="center"/>
          </w:tcPr>
          <w:p w14:paraId="5015D515"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993" w:type="dxa"/>
            <w:vMerge/>
            <w:vAlign w:val="center"/>
          </w:tcPr>
          <w:p w14:paraId="709C6988"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1296" w:type="dxa"/>
            <w:vAlign w:val="center"/>
          </w:tcPr>
          <w:p w14:paraId="3B897D9E" w14:textId="77777777" w:rsidR="00C42095" w:rsidRPr="00DC5D93" w:rsidRDefault="00C42095" w:rsidP="00C42095">
            <w:pPr>
              <w:spacing w:line="320" w:lineRule="exact"/>
              <w:jc w:val="center"/>
              <w:rPr>
                <w:rFonts w:ascii="游ゴシック Medium" w:eastAsia="游ゴシック Medium" w:hAnsi="游ゴシック Medium"/>
                <w:kern w:val="0"/>
                <w:sz w:val="18"/>
                <w:szCs w:val="18"/>
              </w:rPr>
            </w:pPr>
            <w:r w:rsidRPr="00C42095">
              <w:rPr>
                <w:rFonts w:ascii="游ゴシック Medium" w:eastAsia="游ゴシック Medium" w:hAnsi="游ゴシック Medium" w:hint="eastAsia"/>
                <w:spacing w:val="90"/>
                <w:kern w:val="0"/>
                <w:sz w:val="18"/>
                <w:szCs w:val="18"/>
                <w:fitText w:val="900" w:id="-1689083641"/>
              </w:rPr>
              <w:t>その</w:t>
            </w:r>
            <w:r w:rsidRPr="00C42095">
              <w:rPr>
                <w:rFonts w:ascii="游ゴシック Medium" w:eastAsia="游ゴシック Medium" w:hAnsi="游ゴシック Medium" w:hint="eastAsia"/>
                <w:kern w:val="0"/>
                <w:sz w:val="18"/>
                <w:szCs w:val="18"/>
                <w:fitText w:val="900" w:id="-1689083641"/>
              </w:rPr>
              <w:t>他</w:t>
            </w:r>
          </w:p>
        </w:tc>
        <w:tc>
          <w:tcPr>
            <w:tcW w:w="1129" w:type="dxa"/>
            <w:vAlign w:val="center"/>
          </w:tcPr>
          <w:p w14:paraId="24A4EFF1"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695A65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161B8E35"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A2B53F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B419E0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0F581DDB"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44117C86" w14:textId="77777777" w:rsidTr="00C42095">
        <w:trPr>
          <w:trHeight w:val="750"/>
        </w:trPr>
        <w:tc>
          <w:tcPr>
            <w:tcW w:w="552" w:type="dxa"/>
            <w:vMerge/>
            <w:vAlign w:val="center"/>
          </w:tcPr>
          <w:p w14:paraId="78DC01B7" w14:textId="77777777" w:rsidR="00C42095" w:rsidRPr="00DC5D93" w:rsidRDefault="00C42095" w:rsidP="00C42095">
            <w:pPr>
              <w:spacing w:line="320" w:lineRule="exact"/>
              <w:rPr>
                <w:rFonts w:ascii="游ゴシック Medium" w:eastAsia="游ゴシック Medium" w:hAnsi="游ゴシック Medium"/>
                <w:sz w:val="18"/>
                <w:szCs w:val="18"/>
              </w:rPr>
            </w:pPr>
          </w:p>
        </w:tc>
        <w:tc>
          <w:tcPr>
            <w:tcW w:w="2289" w:type="dxa"/>
            <w:gridSpan w:val="2"/>
            <w:vAlign w:val="center"/>
          </w:tcPr>
          <w:p w14:paraId="2B3ABB99"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150"/>
                <w:kern w:val="0"/>
                <w:szCs w:val="21"/>
                <w:fitText w:val="720" w:id="-1689083640"/>
              </w:rPr>
              <w:t>小</w:t>
            </w:r>
            <w:r w:rsidRPr="00C42095">
              <w:rPr>
                <w:rFonts w:ascii="游ゴシック Medium" w:eastAsia="游ゴシック Medium" w:hAnsi="游ゴシック Medium" w:hint="eastAsia"/>
                <w:kern w:val="0"/>
                <w:szCs w:val="21"/>
                <w:fitText w:val="720" w:id="-1689083640"/>
              </w:rPr>
              <w:t>計</w:t>
            </w:r>
          </w:p>
        </w:tc>
        <w:tc>
          <w:tcPr>
            <w:tcW w:w="1129" w:type="dxa"/>
            <w:vAlign w:val="center"/>
          </w:tcPr>
          <w:p w14:paraId="073BA8A3"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16C136B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D5C67C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D068667"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E5EE4F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49831034"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079C2D96" w14:textId="77777777" w:rsidTr="00C42095">
        <w:trPr>
          <w:trHeight w:val="832"/>
        </w:trPr>
        <w:tc>
          <w:tcPr>
            <w:tcW w:w="2841" w:type="dxa"/>
            <w:gridSpan w:val="3"/>
            <w:vAlign w:val="center"/>
          </w:tcPr>
          <w:p w14:paraId="6DE2EE27" w14:textId="77777777" w:rsidR="00C42095" w:rsidRPr="00DC5D93" w:rsidRDefault="00C42095" w:rsidP="00C42095">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p>
          <w:p w14:paraId="35D74754" w14:textId="4783C1FA" w:rsidR="00C42095" w:rsidRPr="00DC5D93" w:rsidRDefault="00C42095" w:rsidP="00C42095">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4D32D4">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1ED8306B"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66C6369C"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5D29F249"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D40BEC6"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7E38D1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5FA993E9" w14:textId="77777777" w:rsidR="00C42095" w:rsidRPr="00DC5D93" w:rsidRDefault="00C42095" w:rsidP="00C42095">
            <w:pPr>
              <w:spacing w:line="320" w:lineRule="exact"/>
              <w:jc w:val="right"/>
              <w:rPr>
                <w:rFonts w:ascii="游ゴシック Medium" w:eastAsia="游ゴシック Medium" w:hAnsi="游ゴシック Medium"/>
                <w:szCs w:val="21"/>
              </w:rPr>
            </w:pPr>
          </w:p>
        </w:tc>
      </w:tr>
      <w:tr w:rsidR="00C42095" w:rsidRPr="00DC5D93" w14:paraId="06A8DC2F" w14:textId="77777777" w:rsidTr="00C42095">
        <w:trPr>
          <w:trHeight w:val="830"/>
        </w:trPr>
        <w:tc>
          <w:tcPr>
            <w:tcW w:w="2841" w:type="dxa"/>
            <w:gridSpan w:val="3"/>
            <w:vAlign w:val="center"/>
          </w:tcPr>
          <w:p w14:paraId="0D8D821A" w14:textId="77777777" w:rsidR="00C42095" w:rsidRPr="00DC5D93" w:rsidRDefault="00C42095" w:rsidP="00C42095">
            <w:pPr>
              <w:spacing w:line="320" w:lineRule="exact"/>
              <w:jc w:val="center"/>
              <w:rPr>
                <w:rFonts w:ascii="游ゴシック Medium" w:eastAsia="游ゴシック Medium" w:hAnsi="游ゴシック Medium"/>
                <w:sz w:val="18"/>
                <w:szCs w:val="18"/>
              </w:rPr>
            </w:pPr>
            <w:r w:rsidRPr="00C42095">
              <w:rPr>
                <w:rFonts w:ascii="游ゴシック Medium" w:eastAsia="游ゴシック Medium" w:hAnsi="游ゴシック Medium" w:hint="eastAsia"/>
                <w:spacing w:val="150"/>
                <w:kern w:val="0"/>
                <w:szCs w:val="21"/>
                <w:fitText w:val="720" w:id="-1689083639"/>
              </w:rPr>
              <w:t>合</w:t>
            </w:r>
            <w:r w:rsidRPr="00C42095">
              <w:rPr>
                <w:rFonts w:ascii="游ゴシック Medium" w:eastAsia="游ゴシック Medium" w:hAnsi="游ゴシック Medium" w:hint="eastAsia"/>
                <w:kern w:val="0"/>
                <w:szCs w:val="21"/>
                <w:fitText w:val="720" w:id="-1689083639"/>
              </w:rPr>
              <w:t>計</w:t>
            </w:r>
          </w:p>
        </w:tc>
        <w:tc>
          <w:tcPr>
            <w:tcW w:w="1129" w:type="dxa"/>
            <w:vAlign w:val="center"/>
          </w:tcPr>
          <w:p w14:paraId="08C4D22D"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1BFBAB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336A4144"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0E569830"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130" w:type="dxa"/>
            <w:vAlign w:val="center"/>
          </w:tcPr>
          <w:p w14:paraId="2B1922AF" w14:textId="77777777" w:rsidR="00C42095" w:rsidRPr="00DC5D93" w:rsidRDefault="00C42095" w:rsidP="00C42095">
            <w:pPr>
              <w:spacing w:line="320" w:lineRule="exact"/>
              <w:jc w:val="right"/>
              <w:rPr>
                <w:rFonts w:ascii="游ゴシック Medium" w:eastAsia="游ゴシック Medium" w:hAnsi="游ゴシック Medium"/>
                <w:szCs w:val="21"/>
              </w:rPr>
            </w:pPr>
          </w:p>
        </w:tc>
        <w:tc>
          <w:tcPr>
            <w:tcW w:w="1276" w:type="dxa"/>
            <w:vAlign w:val="center"/>
          </w:tcPr>
          <w:p w14:paraId="7E5464B8" w14:textId="77777777" w:rsidR="00C42095" w:rsidRPr="00DC5D93" w:rsidRDefault="00C42095" w:rsidP="00C42095">
            <w:pPr>
              <w:spacing w:line="320" w:lineRule="exact"/>
              <w:jc w:val="right"/>
              <w:rPr>
                <w:rFonts w:ascii="游ゴシック Medium" w:eastAsia="游ゴシック Medium" w:hAnsi="游ゴシック Medium"/>
                <w:szCs w:val="21"/>
              </w:rPr>
            </w:pPr>
          </w:p>
        </w:tc>
      </w:tr>
    </w:tbl>
    <w:p w14:paraId="4C2AFD26" w14:textId="56846997" w:rsidR="00FB50C7" w:rsidRDefault="00FB50C7" w:rsidP="000E2D07">
      <w:pPr>
        <w:widowControl/>
        <w:snapToGrid w:val="0"/>
        <w:spacing w:line="360" w:lineRule="exact"/>
        <w:ind w:left="8240" w:right="140" w:hangingChars="4200" w:hanging="8240"/>
        <w:jc w:val="left"/>
        <w:rPr>
          <w:rFonts w:ascii="游ゴシック Medium" w:eastAsia="游ゴシック Medium" w:hAnsi="游ゴシック Medium"/>
          <w:b/>
          <w:bCs/>
          <w:kern w:val="0"/>
          <w:szCs w:val="21"/>
        </w:rPr>
      </w:pPr>
      <w:r w:rsidRPr="00FB50C7">
        <w:rPr>
          <w:rFonts w:ascii="游ゴシック Medium" w:eastAsia="游ゴシック Medium" w:hAnsi="游ゴシック Medium" w:hint="eastAsia"/>
          <w:b/>
          <w:bCs/>
          <w:sz w:val="20"/>
          <w:szCs w:val="20"/>
        </w:rPr>
        <w:t>「高度化</w:t>
      </w:r>
      <w:r w:rsidR="00FC3D80">
        <w:rPr>
          <w:rFonts w:ascii="游ゴシック Medium" w:eastAsia="游ゴシック Medium" w:hAnsi="游ゴシック Medium" w:hint="eastAsia"/>
          <w:b/>
          <w:bCs/>
          <w:sz w:val="20"/>
          <w:szCs w:val="20"/>
        </w:rPr>
        <w:t>＋</w:t>
      </w:r>
      <w:r w:rsidRPr="00FB50C7">
        <w:rPr>
          <w:rFonts w:ascii="游ゴシック Medium" w:eastAsia="游ゴシック Medium" w:hAnsi="游ゴシック Medium" w:hint="eastAsia"/>
          <w:b/>
          <w:bCs/>
          <w:sz w:val="20"/>
          <w:szCs w:val="20"/>
        </w:rPr>
        <w:t>人材育成</w:t>
      </w:r>
      <w:r w:rsidR="00FC3D80">
        <w:rPr>
          <w:rFonts w:ascii="游ゴシック Medium" w:eastAsia="游ゴシック Medium" w:hAnsi="游ゴシック Medium" w:hint="eastAsia"/>
          <w:b/>
          <w:bCs/>
          <w:sz w:val="20"/>
          <w:szCs w:val="20"/>
        </w:rPr>
        <w:t>＋</w:t>
      </w:r>
      <w:r w:rsidR="00AA08AC" w:rsidRPr="00AA08AC">
        <w:rPr>
          <w:rFonts w:ascii="游ゴシック Medium" w:eastAsia="游ゴシック Medium" w:hAnsi="游ゴシック Medium" w:hint="eastAsia"/>
          <w:b/>
          <w:bCs/>
          <w:sz w:val="20"/>
          <w:szCs w:val="20"/>
        </w:rPr>
        <w:t>BINDS司令塔・調整機能としての活動</w:t>
      </w:r>
      <w:r w:rsidRPr="00FB50C7">
        <w:rPr>
          <w:rFonts w:ascii="游ゴシック Medium" w:eastAsia="游ゴシック Medium" w:hAnsi="游ゴシック Medium" w:hint="eastAsia"/>
          <w:b/>
          <w:bCs/>
          <w:sz w:val="20"/>
          <w:szCs w:val="20"/>
        </w:rPr>
        <w:t>」</w:t>
      </w:r>
      <w:r>
        <w:rPr>
          <w:rFonts w:ascii="游ゴシック Medium" w:eastAsia="游ゴシック Medium" w:hAnsi="游ゴシック Medium" w:hint="eastAsia"/>
          <w:sz w:val="20"/>
          <w:szCs w:val="20"/>
        </w:rPr>
        <w:t xml:space="preserve">に要する経費　</w:t>
      </w:r>
      <w:r w:rsidR="00C42095">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sz w:val="20"/>
          <w:szCs w:val="20"/>
        </w:rPr>
        <w:t xml:space="preserve">　</w:t>
      </w:r>
      <w:r w:rsidRPr="009D2D26">
        <w:rPr>
          <w:rFonts w:ascii="游ゴシック Medium" w:eastAsia="游ゴシック Medium" w:hAnsi="游ゴシック Medium" w:hint="eastAsia"/>
          <w:sz w:val="20"/>
          <w:szCs w:val="20"/>
        </w:rPr>
        <w:t>（単位：千円）</w:t>
      </w:r>
    </w:p>
    <w:p w14:paraId="4C4156CF" w14:textId="01AC1B05" w:rsidR="00C83B22" w:rsidRDefault="00C83B22">
      <w:pPr>
        <w:widowControl/>
        <w:jc w:val="left"/>
        <w:rPr>
          <w:rFonts w:ascii="游ゴシック Medium" w:eastAsia="游ゴシック Medium" w:hAnsi="游ゴシック Medium"/>
          <w:b/>
          <w:bCs/>
          <w:kern w:val="0"/>
          <w:szCs w:val="21"/>
          <w:u w:val="single"/>
        </w:rPr>
      </w:pPr>
    </w:p>
    <w:p w14:paraId="727090AD" w14:textId="2442CB33" w:rsidR="00C83B22" w:rsidRPr="00373054" w:rsidRDefault="00C83B22">
      <w:pPr>
        <w:widowControl/>
        <w:jc w:val="left"/>
        <w:rPr>
          <w:rFonts w:ascii="游ゴシック Medium" w:eastAsia="游ゴシック Medium" w:hAnsi="游ゴシック Medium"/>
          <w:b/>
          <w:bCs/>
          <w:kern w:val="0"/>
          <w:szCs w:val="21"/>
        </w:rPr>
      </w:pPr>
      <w:r w:rsidRPr="00373054">
        <w:rPr>
          <w:rFonts w:ascii="游ゴシック Medium" w:eastAsia="游ゴシック Medium" w:hAnsi="游ゴシック Medium"/>
          <w:b/>
          <w:bCs/>
          <w:kern w:val="0"/>
          <w:szCs w:val="21"/>
        </w:rPr>
        <w:br w:type="page"/>
      </w:r>
    </w:p>
    <w:p w14:paraId="48AA1F27" w14:textId="42953DCC" w:rsidR="00C83B22" w:rsidRPr="00A5660A" w:rsidRDefault="00C83B22" w:rsidP="00C83B22">
      <w:pPr>
        <w:widowControl/>
        <w:snapToGrid w:val="0"/>
        <w:spacing w:line="360" w:lineRule="exact"/>
        <w:jc w:val="left"/>
        <w:rPr>
          <w:rFonts w:ascii="游ゴシック Medium" w:eastAsia="游ゴシック Medium" w:hAnsi="游ゴシック Medium"/>
          <w:b/>
          <w:bCs/>
          <w:kern w:val="0"/>
          <w:szCs w:val="21"/>
          <w:u w:val="single"/>
        </w:rPr>
      </w:pPr>
      <w:r>
        <w:rPr>
          <w:rFonts w:ascii="游ゴシック Medium" w:eastAsia="游ゴシック Medium" w:hAnsi="游ゴシック Medium" w:hint="eastAsia"/>
          <w:b/>
          <w:bCs/>
          <w:kern w:val="0"/>
          <w:szCs w:val="21"/>
          <w:u w:val="single"/>
        </w:rPr>
        <w:lastRenderedPageBreak/>
        <w:t>分担</w:t>
      </w:r>
      <w:r w:rsidRPr="00A5660A">
        <w:rPr>
          <w:rFonts w:ascii="游ゴシック Medium" w:eastAsia="游ゴシック Medium" w:hAnsi="游ゴシック Medium" w:hint="eastAsia"/>
          <w:b/>
          <w:bCs/>
          <w:kern w:val="0"/>
          <w:szCs w:val="21"/>
          <w:u w:val="single"/>
        </w:rPr>
        <w:t>機関（○○大学）</w:t>
      </w:r>
    </w:p>
    <w:tbl>
      <w:tblPr>
        <w:tblStyle w:val="110"/>
        <w:tblpPr w:leftFromText="142" w:rightFromText="142" w:vertAnchor="page" w:horzAnchor="margin" w:tblpY="1943"/>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C83B22" w:rsidRPr="00DC5D93" w14:paraId="393920A6" w14:textId="77777777" w:rsidTr="00C83B22">
        <w:trPr>
          <w:trHeight w:val="538"/>
        </w:trPr>
        <w:tc>
          <w:tcPr>
            <w:tcW w:w="1545" w:type="dxa"/>
            <w:gridSpan w:val="2"/>
            <w:vAlign w:val="center"/>
          </w:tcPr>
          <w:p w14:paraId="0C57A744"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大項目</w:t>
            </w:r>
          </w:p>
        </w:tc>
        <w:tc>
          <w:tcPr>
            <w:tcW w:w="1296" w:type="dxa"/>
            <w:vAlign w:val="center"/>
          </w:tcPr>
          <w:p w14:paraId="19B8A044"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5AE90BE5"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397A3D10" w14:textId="77777777" w:rsidR="00C83B22" w:rsidRPr="00DC5D93" w:rsidRDefault="00C83B22" w:rsidP="00C83B22">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218565BB" w14:textId="77777777" w:rsidR="00C83B22" w:rsidRPr="00DC5D93" w:rsidRDefault="00C83B22" w:rsidP="00C83B22">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159C8563" w14:textId="77777777" w:rsidR="00C83B22" w:rsidRPr="00A5660A" w:rsidRDefault="00C83B22" w:rsidP="00C83B22">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R7年度</w:t>
            </w:r>
          </w:p>
        </w:tc>
        <w:tc>
          <w:tcPr>
            <w:tcW w:w="1130" w:type="dxa"/>
            <w:vAlign w:val="center"/>
          </w:tcPr>
          <w:p w14:paraId="30B5E143" w14:textId="77777777" w:rsidR="00C83B22" w:rsidRPr="00A5660A" w:rsidRDefault="00C83B22" w:rsidP="00C83B22">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R8年度</w:t>
            </w:r>
          </w:p>
        </w:tc>
        <w:tc>
          <w:tcPr>
            <w:tcW w:w="1276" w:type="dxa"/>
            <w:vAlign w:val="center"/>
          </w:tcPr>
          <w:p w14:paraId="4C8F86F4"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C83B22" w:rsidRPr="00DC5D93" w14:paraId="5C72F901" w14:textId="77777777" w:rsidTr="00C83B22">
        <w:trPr>
          <w:trHeight w:val="550"/>
        </w:trPr>
        <w:tc>
          <w:tcPr>
            <w:tcW w:w="552" w:type="dxa"/>
            <w:vMerge w:val="restart"/>
            <w:vAlign w:val="center"/>
          </w:tcPr>
          <w:p w14:paraId="5FA64A42"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097BAA89"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6849F41A" w14:textId="77777777" w:rsidR="00C83B22" w:rsidRPr="00DC5D93" w:rsidRDefault="00C83B22" w:rsidP="00C83B22">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78267B55"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77566FAD" w14:textId="77777777" w:rsidR="00C83B22" w:rsidRPr="00DC5D93" w:rsidRDefault="00C83B22" w:rsidP="00C83B22">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4A072D2B"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105CA51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D351381"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83A1AA7"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381D2387"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50E8C7FC"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0D4CF580"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1D042C17" w14:textId="77777777" w:rsidTr="00C83B22">
        <w:trPr>
          <w:trHeight w:val="543"/>
        </w:trPr>
        <w:tc>
          <w:tcPr>
            <w:tcW w:w="552" w:type="dxa"/>
            <w:vMerge/>
            <w:vAlign w:val="center"/>
          </w:tcPr>
          <w:p w14:paraId="41C77C78"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ign w:val="center"/>
          </w:tcPr>
          <w:p w14:paraId="1CFEF105"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1296" w:type="dxa"/>
            <w:vAlign w:val="center"/>
          </w:tcPr>
          <w:p w14:paraId="7B711618"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30"/>
                <w:kern w:val="0"/>
                <w:sz w:val="18"/>
                <w:szCs w:val="18"/>
                <w:fitText w:val="900" w:id="-1695824128"/>
              </w:rPr>
              <w:t>消耗品</w:t>
            </w:r>
            <w:r w:rsidRPr="00C83B22">
              <w:rPr>
                <w:rFonts w:ascii="游ゴシック Medium" w:eastAsia="游ゴシック Medium" w:hAnsi="游ゴシック Medium" w:hint="eastAsia"/>
                <w:kern w:val="0"/>
                <w:sz w:val="18"/>
                <w:szCs w:val="18"/>
                <w:fitText w:val="900" w:id="-1695824128"/>
              </w:rPr>
              <w:t>費</w:t>
            </w:r>
          </w:p>
        </w:tc>
        <w:tc>
          <w:tcPr>
            <w:tcW w:w="1129" w:type="dxa"/>
            <w:vAlign w:val="center"/>
          </w:tcPr>
          <w:p w14:paraId="3C698949"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37C48505"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92FDFF2"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CAEF333"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EB4AC6B"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644743E2"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5B3B4571" w14:textId="77777777" w:rsidTr="00C83B22">
        <w:trPr>
          <w:trHeight w:val="693"/>
        </w:trPr>
        <w:tc>
          <w:tcPr>
            <w:tcW w:w="552" w:type="dxa"/>
            <w:vMerge/>
            <w:vAlign w:val="center"/>
          </w:tcPr>
          <w:p w14:paraId="441C32EA"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Align w:val="center"/>
          </w:tcPr>
          <w:p w14:paraId="08DA1C91" w14:textId="77777777" w:rsidR="00C83B22" w:rsidRPr="00DC5D93" w:rsidRDefault="00C83B22" w:rsidP="00C83B22">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C83B22">
              <w:rPr>
                <w:rFonts w:ascii="游ゴシック Medium" w:eastAsia="游ゴシック Medium" w:hAnsi="游ゴシック Medium" w:hint="eastAsia"/>
                <w:spacing w:val="90"/>
                <w:kern w:val="0"/>
                <w:sz w:val="18"/>
                <w:szCs w:val="18"/>
                <w:fitText w:val="540" w:id="-1695824127"/>
              </w:rPr>
              <w:t>旅</w:t>
            </w:r>
            <w:r w:rsidRPr="00C83B22">
              <w:rPr>
                <w:rFonts w:ascii="游ゴシック Medium" w:eastAsia="游ゴシック Medium" w:hAnsi="游ゴシック Medium" w:hint="eastAsia"/>
                <w:kern w:val="0"/>
                <w:sz w:val="18"/>
                <w:szCs w:val="18"/>
                <w:fitText w:val="540" w:id="-1695824127"/>
              </w:rPr>
              <w:t>費</w:t>
            </w:r>
          </w:p>
        </w:tc>
        <w:tc>
          <w:tcPr>
            <w:tcW w:w="1296" w:type="dxa"/>
            <w:vAlign w:val="center"/>
          </w:tcPr>
          <w:p w14:paraId="3286AD2F"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270"/>
                <w:kern w:val="0"/>
                <w:sz w:val="18"/>
                <w:szCs w:val="18"/>
                <w:fitText w:val="900" w:id="-1695824126"/>
              </w:rPr>
              <w:t>旅</w:t>
            </w:r>
            <w:r w:rsidRPr="00C83B22">
              <w:rPr>
                <w:rFonts w:ascii="游ゴシック Medium" w:eastAsia="游ゴシック Medium" w:hAnsi="游ゴシック Medium" w:hint="eastAsia"/>
                <w:kern w:val="0"/>
                <w:sz w:val="18"/>
                <w:szCs w:val="18"/>
                <w:fitText w:val="900" w:id="-1695824126"/>
              </w:rPr>
              <w:t>費</w:t>
            </w:r>
          </w:p>
        </w:tc>
        <w:tc>
          <w:tcPr>
            <w:tcW w:w="1129" w:type="dxa"/>
            <w:vAlign w:val="center"/>
          </w:tcPr>
          <w:p w14:paraId="73AEBAFD"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14870BA"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31949F1"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C366923"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E6C1B3C"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445DBD7D"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7770D15C" w14:textId="77777777" w:rsidTr="00C83B22">
        <w:trPr>
          <w:trHeight w:val="569"/>
        </w:trPr>
        <w:tc>
          <w:tcPr>
            <w:tcW w:w="552" w:type="dxa"/>
            <w:vMerge/>
            <w:vAlign w:val="center"/>
          </w:tcPr>
          <w:p w14:paraId="0BE3E283"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restart"/>
            <w:vAlign w:val="center"/>
          </w:tcPr>
          <w:p w14:paraId="407562A1" w14:textId="77777777" w:rsidR="00C83B22" w:rsidRPr="00DC5D93" w:rsidRDefault="00C83B22" w:rsidP="00C83B22">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72558650" w14:textId="77777777" w:rsidR="00C83B22" w:rsidRPr="00DC5D93" w:rsidRDefault="00C83B22" w:rsidP="00C83B22">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560EA45F"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4125"/>
              </w:rPr>
              <w:t>人件</w:t>
            </w:r>
            <w:r w:rsidRPr="00C83B22">
              <w:rPr>
                <w:rFonts w:ascii="游ゴシック Medium" w:eastAsia="游ゴシック Medium" w:hAnsi="游ゴシック Medium" w:hint="eastAsia"/>
                <w:kern w:val="0"/>
                <w:sz w:val="18"/>
                <w:szCs w:val="18"/>
                <w:fitText w:val="900" w:id="-1695824125"/>
              </w:rPr>
              <w:t>費</w:t>
            </w:r>
          </w:p>
        </w:tc>
        <w:tc>
          <w:tcPr>
            <w:tcW w:w="1129" w:type="dxa"/>
            <w:vAlign w:val="center"/>
          </w:tcPr>
          <w:p w14:paraId="0AC4AD5A"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363B0B32"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2294B2B"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5535677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7CCF3EEE"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35AE3695"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4B1ECA2D" w14:textId="77777777" w:rsidTr="00C83B22">
        <w:trPr>
          <w:trHeight w:val="595"/>
        </w:trPr>
        <w:tc>
          <w:tcPr>
            <w:tcW w:w="552" w:type="dxa"/>
            <w:vMerge/>
            <w:vAlign w:val="center"/>
          </w:tcPr>
          <w:p w14:paraId="3E1CB174"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ign w:val="center"/>
          </w:tcPr>
          <w:p w14:paraId="6DD092DE"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1296" w:type="dxa"/>
            <w:vAlign w:val="center"/>
          </w:tcPr>
          <w:p w14:paraId="759F45C8"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270"/>
                <w:kern w:val="0"/>
                <w:sz w:val="18"/>
                <w:szCs w:val="18"/>
                <w:fitText w:val="900" w:id="-1695824124"/>
              </w:rPr>
              <w:t>謝</w:t>
            </w:r>
            <w:r w:rsidRPr="00C83B22">
              <w:rPr>
                <w:rFonts w:ascii="游ゴシック Medium" w:eastAsia="游ゴシック Medium" w:hAnsi="游ゴシック Medium" w:hint="eastAsia"/>
                <w:kern w:val="0"/>
                <w:sz w:val="18"/>
                <w:szCs w:val="18"/>
                <w:fitText w:val="900" w:id="-1695824124"/>
              </w:rPr>
              <w:t>金</w:t>
            </w:r>
          </w:p>
        </w:tc>
        <w:tc>
          <w:tcPr>
            <w:tcW w:w="1129" w:type="dxa"/>
            <w:vAlign w:val="center"/>
          </w:tcPr>
          <w:p w14:paraId="7A4502AA"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4841B15"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B0FE10D"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B398331"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786AD5F9"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359FB63B"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6801C90D" w14:textId="77777777" w:rsidTr="00C83B22">
        <w:trPr>
          <w:trHeight w:val="549"/>
        </w:trPr>
        <w:tc>
          <w:tcPr>
            <w:tcW w:w="552" w:type="dxa"/>
            <w:vMerge/>
            <w:vAlign w:val="center"/>
          </w:tcPr>
          <w:p w14:paraId="773F0AE5"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restart"/>
            <w:vAlign w:val="center"/>
          </w:tcPr>
          <w:p w14:paraId="4891D845" w14:textId="77777777" w:rsidR="00C83B22" w:rsidRPr="00DC5D93" w:rsidRDefault="00C83B22" w:rsidP="00C83B22">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1E22AA42"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4123"/>
              </w:rPr>
              <w:t>外注</w:t>
            </w:r>
            <w:r w:rsidRPr="00C83B22">
              <w:rPr>
                <w:rFonts w:ascii="游ゴシック Medium" w:eastAsia="游ゴシック Medium" w:hAnsi="游ゴシック Medium" w:hint="eastAsia"/>
                <w:kern w:val="0"/>
                <w:sz w:val="18"/>
                <w:szCs w:val="18"/>
                <w:fitText w:val="900" w:id="-1695824123"/>
              </w:rPr>
              <w:t>費</w:t>
            </w:r>
          </w:p>
        </w:tc>
        <w:tc>
          <w:tcPr>
            <w:tcW w:w="1129" w:type="dxa"/>
            <w:vAlign w:val="center"/>
          </w:tcPr>
          <w:p w14:paraId="32EA5BA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3C9E50F"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53656BC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74E4B0BE"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45D681B"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0E6F89AF"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1985AC57" w14:textId="77777777" w:rsidTr="00C83B22">
        <w:trPr>
          <w:trHeight w:val="543"/>
        </w:trPr>
        <w:tc>
          <w:tcPr>
            <w:tcW w:w="552" w:type="dxa"/>
            <w:vMerge/>
            <w:vAlign w:val="center"/>
          </w:tcPr>
          <w:p w14:paraId="278AE6B1"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ign w:val="center"/>
          </w:tcPr>
          <w:p w14:paraId="16C0EE84"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1296" w:type="dxa"/>
            <w:vAlign w:val="center"/>
          </w:tcPr>
          <w:p w14:paraId="028B0C1B" w14:textId="7B2EA6B5"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4122"/>
              </w:rPr>
              <w:t>委託</w:t>
            </w:r>
            <w:r w:rsidRPr="00C83B22">
              <w:rPr>
                <w:rFonts w:ascii="游ゴシック Medium" w:eastAsia="游ゴシック Medium" w:hAnsi="游ゴシック Medium" w:hint="eastAsia"/>
                <w:kern w:val="0"/>
                <w:sz w:val="18"/>
                <w:szCs w:val="18"/>
                <w:fitText w:val="900" w:id="-1695824122"/>
              </w:rPr>
              <w:t>費</w:t>
            </w:r>
          </w:p>
        </w:tc>
        <w:tc>
          <w:tcPr>
            <w:tcW w:w="1129" w:type="dxa"/>
            <w:vAlign w:val="center"/>
          </w:tcPr>
          <w:p w14:paraId="2B5C2C9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A279353"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B4B81F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AC4A32A"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34B446F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0313613A"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7039D5D1" w14:textId="77777777" w:rsidTr="00ED7163">
        <w:trPr>
          <w:trHeight w:val="543"/>
        </w:trPr>
        <w:tc>
          <w:tcPr>
            <w:tcW w:w="552" w:type="dxa"/>
            <w:vMerge/>
            <w:vAlign w:val="center"/>
          </w:tcPr>
          <w:p w14:paraId="383136E9"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993" w:type="dxa"/>
            <w:vMerge/>
            <w:vAlign w:val="center"/>
          </w:tcPr>
          <w:p w14:paraId="5314670E"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1296" w:type="dxa"/>
            <w:vAlign w:val="center"/>
          </w:tcPr>
          <w:p w14:paraId="50C258D4" w14:textId="77777777" w:rsidR="00C83B22" w:rsidRPr="00DC5D93" w:rsidRDefault="00C83B22" w:rsidP="00C83B22">
            <w:pPr>
              <w:spacing w:line="320" w:lineRule="exact"/>
              <w:jc w:val="center"/>
              <w:rPr>
                <w:rFonts w:ascii="游ゴシック Medium" w:eastAsia="游ゴシック Medium" w:hAnsi="游ゴシック Medium"/>
                <w:kern w:val="0"/>
                <w:sz w:val="18"/>
                <w:szCs w:val="18"/>
              </w:rPr>
            </w:pPr>
            <w:r w:rsidRPr="00C83B22">
              <w:rPr>
                <w:rFonts w:ascii="游ゴシック Medium" w:eastAsia="游ゴシック Medium" w:hAnsi="游ゴシック Medium" w:hint="eastAsia"/>
                <w:spacing w:val="90"/>
                <w:kern w:val="0"/>
                <w:sz w:val="18"/>
                <w:szCs w:val="18"/>
                <w:fitText w:val="900" w:id="-1695824121"/>
              </w:rPr>
              <w:t>その</w:t>
            </w:r>
            <w:r w:rsidRPr="00C83B22">
              <w:rPr>
                <w:rFonts w:ascii="游ゴシック Medium" w:eastAsia="游ゴシック Medium" w:hAnsi="游ゴシック Medium" w:hint="eastAsia"/>
                <w:kern w:val="0"/>
                <w:sz w:val="18"/>
                <w:szCs w:val="18"/>
                <w:fitText w:val="900" w:id="-1695824121"/>
              </w:rPr>
              <w:t>他</w:t>
            </w:r>
          </w:p>
        </w:tc>
        <w:tc>
          <w:tcPr>
            <w:tcW w:w="1129" w:type="dxa"/>
            <w:tcBorders>
              <w:bottom w:val="single" w:sz="8" w:space="0" w:color="auto"/>
            </w:tcBorders>
            <w:vAlign w:val="center"/>
          </w:tcPr>
          <w:p w14:paraId="4AD6A79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7E72464"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96BEB7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C34231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7332FC7"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71BCBA09"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03E58A0B" w14:textId="77777777" w:rsidTr="00C83B22">
        <w:trPr>
          <w:trHeight w:val="750"/>
        </w:trPr>
        <w:tc>
          <w:tcPr>
            <w:tcW w:w="552" w:type="dxa"/>
            <w:vMerge/>
            <w:vAlign w:val="center"/>
          </w:tcPr>
          <w:p w14:paraId="75CC9827" w14:textId="77777777" w:rsidR="00C83B22" w:rsidRPr="00DC5D93" w:rsidRDefault="00C83B22" w:rsidP="00C83B22">
            <w:pPr>
              <w:spacing w:line="320" w:lineRule="exact"/>
              <w:rPr>
                <w:rFonts w:ascii="游ゴシック Medium" w:eastAsia="游ゴシック Medium" w:hAnsi="游ゴシック Medium"/>
                <w:sz w:val="18"/>
                <w:szCs w:val="18"/>
              </w:rPr>
            </w:pPr>
          </w:p>
        </w:tc>
        <w:tc>
          <w:tcPr>
            <w:tcW w:w="2289" w:type="dxa"/>
            <w:gridSpan w:val="2"/>
            <w:tcBorders>
              <w:right w:val="single" w:sz="8" w:space="0" w:color="auto"/>
            </w:tcBorders>
            <w:vAlign w:val="center"/>
          </w:tcPr>
          <w:p w14:paraId="44F5F94B" w14:textId="6DF7D40F"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150"/>
                <w:kern w:val="0"/>
                <w:szCs w:val="21"/>
                <w:fitText w:val="720" w:id="-1695824120"/>
              </w:rPr>
              <w:t>小</w:t>
            </w:r>
            <w:r w:rsidRPr="00C83B22">
              <w:rPr>
                <w:rFonts w:ascii="游ゴシック Medium" w:eastAsia="游ゴシック Medium" w:hAnsi="游ゴシック Medium" w:hint="eastAsia"/>
                <w:kern w:val="0"/>
                <w:szCs w:val="21"/>
                <w:fitText w:val="720" w:id="-1695824120"/>
              </w:rPr>
              <w:t>計</w:t>
            </w:r>
          </w:p>
        </w:tc>
        <w:tc>
          <w:tcPr>
            <w:tcW w:w="1129" w:type="dxa"/>
            <w:tcBorders>
              <w:top w:val="single" w:sz="8" w:space="0" w:color="auto"/>
              <w:left w:val="single" w:sz="8" w:space="0" w:color="auto"/>
              <w:bottom w:val="single" w:sz="8" w:space="0" w:color="auto"/>
              <w:right w:val="single" w:sz="8" w:space="0" w:color="auto"/>
            </w:tcBorders>
            <w:vAlign w:val="center"/>
          </w:tcPr>
          <w:p w14:paraId="2B69861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tcBorders>
              <w:left w:val="single" w:sz="8" w:space="0" w:color="auto"/>
            </w:tcBorders>
            <w:vAlign w:val="center"/>
          </w:tcPr>
          <w:p w14:paraId="0A4A0404"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5488B0E5"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AF717D0"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14593924"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3DF1E4DB"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3710816C" w14:textId="77777777" w:rsidTr="00373054">
        <w:trPr>
          <w:trHeight w:val="832"/>
        </w:trPr>
        <w:tc>
          <w:tcPr>
            <w:tcW w:w="2841" w:type="dxa"/>
            <w:gridSpan w:val="3"/>
            <w:vAlign w:val="center"/>
          </w:tcPr>
          <w:p w14:paraId="17ED6B5D" w14:textId="083F3944" w:rsidR="00C83B22" w:rsidRPr="00DC5D93" w:rsidRDefault="00C83B22" w:rsidP="00C83B22">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r w:rsidR="009F6257" w:rsidRPr="00373054">
              <w:rPr>
                <w:rFonts w:ascii="游ゴシック Medium" w:eastAsia="游ゴシック Medium" w:hAnsi="游ゴシック Medium" w:hint="eastAsia"/>
                <w:szCs w:val="21"/>
                <w:vertAlign w:val="superscript"/>
              </w:rPr>
              <w:t>※</w:t>
            </w:r>
          </w:p>
          <w:p w14:paraId="0A3C9E70" w14:textId="655DACDC" w:rsidR="00C83B22" w:rsidRPr="00DC5D93" w:rsidRDefault="00C83B22" w:rsidP="00C83B22">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4D32D4">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5296E562"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01EAD15F"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86EEB27"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23FEF24"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9C61CDC"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304DE32A" w14:textId="77777777" w:rsidR="00C83B22" w:rsidRPr="00DC5D93" w:rsidRDefault="00C83B22" w:rsidP="00C83B22">
            <w:pPr>
              <w:spacing w:line="320" w:lineRule="exact"/>
              <w:jc w:val="right"/>
              <w:rPr>
                <w:rFonts w:ascii="游ゴシック Medium" w:eastAsia="游ゴシック Medium" w:hAnsi="游ゴシック Medium"/>
                <w:szCs w:val="21"/>
              </w:rPr>
            </w:pPr>
          </w:p>
        </w:tc>
      </w:tr>
      <w:tr w:rsidR="00C83B22" w:rsidRPr="00DC5D93" w14:paraId="5A404BE6" w14:textId="77777777" w:rsidTr="00C83B22">
        <w:trPr>
          <w:trHeight w:val="830"/>
        </w:trPr>
        <w:tc>
          <w:tcPr>
            <w:tcW w:w="2841" w:type="dxa"/>
            <w:gridSpan w:val="3"/>
            <w:vAlign w:val="center"/>
          </w:tcPr>
          <w:p w14:paraId="0F41EACC" w14:textId="77777777" w:rsidR="00C83B22" w:rsidRPr="00DC5D93" w:rsidRDefault="00C83B22" w:rsidP="00C83B22">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150"/>
                <w:kern w:val="0"/>
                <w:szCs w:val="21"/>
                <w:fitText w:val="720" w:id="-1695824119"/>
              </w:rPr>
              <w:t>合</w:t>
            </w:r>
            <w:r w:rsidRPr="00C83B22">
              <w:rPr>
                <w:rFonts w:ascii="游ゴシック Medium" w:eastAsia="游ゴシック Medium" w:hAnsi="游ゴシック Medium" w:hint="eastAsia"/>
                <w:kern w:val="0"/>
                <w:szCs w:val="21"/>
                <w:fitText w:val="720" w:id="-1695824119"/>
              </w:rPr>
              <w:t>計</w:t>
            </w:r>
          </w:p>
        </w:tc>
        <w:tc>
          <w:tcPr>
            <w:tcW w:w="1129" w:type="dxa"/>
            <w:vAlign w:val="center"/>
          </w:tcPr>
          <w:p w14:paraId="6ED9506D"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21EF47E8"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73A64EBE"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4E27C975"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130" w:type="dxa"/>
            <w:vAlign w:val="center"/>
          </w:tcPr>
          <w:p w14:paraId="67685FD9" w14:textId="77777777" w:rsidR="00C83B22" w:rsidRPr="00DC5D93" w:rsidRDefault="00C83B22" w:rsidP="00C83B22">
            <w:pPr>
              <w:spacing w:line="320" w:lineRule="exact"/>
              <w:jc w:val="right"/>
              <w:rPr>
                <w:rFonts w:ascii="游ゴシック Medium" w:eastAsia="游ゴシック Medium" w:hAnsi="游ゴシック Medium"/>
                <w:szCs w:val="21"/>
              </w:rPr>
            </w:pPr>
          </w:p>
        </w:tc>
        <w:tc>
          <w:tcPr>
            <w:tcW w:w="1276" w:type="dxa"/>
            <w:vAlign w:val="center"/>
          </w:tcPr>
          <w:p w14:paraId="2A31F993" w14:textId="77777777" w:rsidR="00C83B22" w:rsidRPr="00DC5D93" w:rsidRDefault="00C83B22" w:rsidP="00C83B22">
            <w:pPr>
              <w:spacing w:line="320" w:lineRule="exact"/>
              <w:jc w:val="right"/>
              <w:rPr>
                <w:rFonts w:ascii="游ゴシック Medium" w:eastAsia="游ゴシック Medium" w:hAnsi="游ゴシック Medium"/>
                <w:szCs w:val="21"/>
              </w:rPr>
            </w:pPr>
          </w:p>
        </w:tc>
      </w:tr>
    </w:tbl>
    <w:p w14:paraId="4179F9A7" w14:textId="77777777" w:rsidR="00C83B22" w:rsidRDefault="00C83B22" w:rsidP="00C83B22">
      <w:pPr>
        <w:widowControl/>
        <w:snapToGrid w:val="0"/>
        <w:spacing w:line="360" w:lineRule="exact"/>
        <w:ind w:right="140"/>
        <w:jc w:val="left"/>
        <w:rPr>
          <w:rFonts w:ascii="游ゴシック Medium" w:eastAsia="游ゴシック Medium" w:hAnsi="游ゴシック Medium"/>
          <w:b/>
          <w:bCs/>
          <w:kern w:val="0"/>
          <w:szCs w:val="21"/>
        </w:rPr>
      </w:pPr>
      <w:r w:rsidRPr="00A5660A">
        <w:rPr>
          <w:rFonts w:ascii="游ゴシック Medium" w:eastAsia="游ゴシック Medium" w:hAnsi="游ゴシック Medium" w:hint="eastAsia"/>
          <w:b/>
          <w:bCs/>
          <w:sz w:val="20"/>
          <w:szCs w:val="20"/>
        </w:rPr>
        <w:t>「支援」</w:t>
      </w:r>
      <w:r>
        <w:rPr>
          <w:rFonts w:ascii="游ゴシック Medium" w:eastAsia="游ゴシック Medium" w:hAnsi="游ゴシック Medium" w:hint="eastAsia"/>
          <w:sz w:val="20"/>
          <w:szCs w:val="20"/>
        </w:rPr>
        <w:t xml:space="preserve">に要する経費　　　　　　　　　　　　　　　　　　　　　　　　　　　　　　　</w:t>
      </w:r>
      <w:r w:rsidRPr="009D2D26">
        <w:rPr>
          <w:rFonts w:ascii="游ゴシック Medium" w:eastAsia="游ゴシック Medium" w:hAnsi="游ゴシック Medium" w:hint="eastAsia"/>
          <w:sz w:val="20"/>
          <w:szCs w:val="20"/>
        </w:rPr>
        <w:t>（単位：千円）</w:t>
      </w:r>
    </w:p>
    <w:p w14:paraId="2EF859F2" w14:textId="427F28E2" w:rsidR="00C83B22" w:rsidRPr="00373054" w:rsidRDefault="009F6257" w:rsidP="00373054">
      <w:pPr>
        <w:pStyle w:val="ac"/>
        <w:widowControl/>
        <w:numPr>
          <w:ilvl w:val="0"/>
          <w:numId w:val="31"/>
        </w:numPr>
        <w:snapToGrid w:val="0"/>
        <w:spacing w:line="360" w:lineRule="exact"/>
        <w:ind w:leftChars="0"/>
        <w:jc w:val="left"/>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t>分担機関においても一般管理費を計上される場合は、</w:t>
      </w:r>
      <w:r w:rsidRPr="009F6257">
        <w:rPr>
          <w:rFonts w:ascii="游ゴシック Medium" w:eastAsia="游ゴシック Medium" w:hAnsi="游ゴシック Medium" w:hint="eastAsia"/>
          <w:kern w:val="0"/>
          <w:szCs w:val="21"/>
        </w:rPr>
        <w:t>代表</w:t>
      </w:r>
      <w:r>
        <w:rPr>
          <w:rFonts w:ascii="游ゴシック Medium" w:eastAsia="游ゴシック Medium" w:hAnsi="游ゴシック Medium" w:hint="eastAsia"/>
          <w:kern w:val="0"/>
          <w:szCs w:val="21"/>
        </w:rPr>
        <w:t>機関</w:t>
      </w:r>
      <w:r w:rsidRPr="009F6257">
        <w:rPr>
          <w:rFonts w:ascii="游ゴシック Medium" w:eastAsia="游ゴシック Medium" w:hAnsi="游ゴシック Medium" w:hint="eastAsia"/>
          <w:kern w:val="0"/>
          <w:szCs w:val="21"/>
        </w:rPr>
        <w:t>及びすべての分担</w:t>
      </w:r>
      <w:r>
        <w:rPr>
          <w:rFonts w:ascii="游ゴシック Medium" w:eastAsia="游ゴシック Medium" w:hAnsi="游ゴシック Medium" w:hint="eastAsia"/>
          <w:kern w:val="0"/>
          <w:szCs w:val="21"/>
        </w:rPr>
        <w:t>機関</w:t>
      </w:r>
      <w:r w:rsidRPr="009F6257">
        <w:rPr>
          <w:rFonts w:ascii="游ゴシック Medium" w:eastAsia="游ゴシック Medium" w:hAnsi="游ゴシック Medium" w:hint="eastAsia"/>
          <w:kern w:val="0"/>
          <w:szCs w:val="21"/>
        </w:rPr>
        <w:t>へ</w:t>
      </w:r>
      <w:r w:rsidR="00185CD5">
        <w:rPr>
          <w:rFonts w:ascii="游ゴシック Medium" w:eastAsia="游ゴシック Medium" w:hAnsi="游ゴシック Medium" w:hint="eastAsia"/>
          <w:kern w:val="0"/>
          <w:szCs w:val="21"/>
        </w:rPr>
        <w:t>計上</w:t>
      </w:r>
      <w:r w:rsidRPr="009F6257">
        <w:rPr>
          <w:rFonts w:ascii="游ゴシック Medium" w:eastAsia="游ゴシック Medium" w:hAnsi="游ゴシック Medium" w:hint="eastAsia"/>
          <w:kern w:val="0"/>
          <w:szCs w:val="21"/>
        </w:rPr>
        <w:t>される一般管理費の合計額が</w:t>
      </w:r>
      <w:r>
        <w:rPr>
          <w:rFonts w:ascii="游ゴシック Medium" w:eastAsia="游ゴシック Medium" w:hAnsi="游ゴシック Medium" w:hint="eastAsia"/>
          <w:kern w:val="0"/>
          <w:szCs w:val="21"/>
        </w:rPr>
        <w:t>、</w:t>
      </w:r>
      <w:r w:rsidRPr="00373054">
        <w:rPr>
          <w:rFonts w:ascii="游ゴシック Medium" w:eastAsia="游ゴシック Medium" w:hAnsi="游ゴシック Medium" w:hint="eastAsia"/>
          <w:kern w:val="0"/>
          <w:szCs w:val="21"/>
          <w:u w:val="single"/>
        </w:rPr>
        <w:t>事業費（直接経費）総額の</w:t>
      </w:r>
      <w:r w:rsidRPr="00373054">
        <w:rPr>
          <w:rFonts w:ascii="游ゴシック Medium" w:eastAsia="游ゴシック Medium" w:hAnsi="游ゴシック Medium"/>
          <w:kern w:val="0"/>
          <w:szCs w:val="21"/>
          <w:u w:val="single"/>
        </w:rPr>
        <w:t>10%以内に収まるよう</w:t>
      </w:r>
      <w:r w:rsidRPr="009F6257">
        <w:rPr>
          <w:rFonts w:ascii="游ゴシック Medium" w:eastAsia="游ゴシック Medium" w:hAnsi="游ゴシック Medium" w:hint="eastAsia"/>
          <w:kern w:val="0"/>
          <w:szCs w:val="21"/>
        </w:rPr>
        <w:t>調整のうえ計上してください。</w:t>
      </w:r>
    </w:p>
    <w:p w14:paraId="57C7D40E" w14:textId="13B39547" w:rsidR="00C83B22" w:rsidRDefault="00C83B22" w:rsidP="00671A70">
      <w:pPr>
        <w:widowControl/>
        <w:snapToGrid w:val="0"/>
        <w:spacing w:line="360" w:lineRule="exact"/>
        <w:jc w:val="left"/>
        <w:rPr>
          <w:rFonts w:ascii="游ゴシック Medium" w:eastAsia="游ゴシック Medium" w:hAnsi="游ゴシック Medium"/>
          <w:b/>
          <w:bCs/>
          <w:kern w:val="0"/>
          <w:szCs w:val="21"/>
        </w:rPr>
      </w:pPr>
    </w:p>
    <w:p w14:paraId="6B72739F" w14:textId="506F28BE" w:rsidR="00C83B22" w:rsidRDefault="00C83B22" w:rsidP="00671A70">
      <w:pPr>
        <w:widowControl/>
        <w:snapToGrid w:val="0"/>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bl>
      <w:tblPr>
        <w:tblStyle w:val="110"/>
        <w:tblpPr w:leftFromText="142" w:rightFromText="142" w:vertAnchor="page" w:horzAnchor="margin" w:tblpY="1594"/>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96"/>
        <w:gridCol w:w="1129"/>
        <w:gridCol w:w="1130"/>
        <w:gridCol w:w="1130"/>
        <w:gridCol w:w="1130"/>
        <w:gridCol w:w="1130"/>
        <w:gridCol w:w="1276"/>
      </w:tblGrid>
      <w:tr w:rsidR="00C83B22" w:rsidRPr="00DC5D93" w14:paraId="383DCF73" w14:textId="77777777" w:rsidTr="00171398">
        <w:trPr>
          <w:trHeight w:val="538"/>
        </w:trPr>
        <w:tc>
          <w:tcPr>
            <w:tcW w:w="1545" w:type="dxa"/>
            <w:gridSpan w:val="2"/>
            <w:vAlign w:val="center"/>
          </w:tcPr>
          <w:p w14:paraId="7A65DDA0"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lastRenderedPageBreak/>
              <w:t>大項目</w:t>
            </w:r>
          </w:p>
        </w:tc>
        <w:tc>
          <w:tcPr>
            <w:tcW w:w="1296" w:type="dxa"/>
            <w:vAlign w:val="center"/>
          </w:tcPr>
          <w:p w14:paraId="30F44161"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中項目</w:t>
            </w:r>
          </w:p>
        </w:tc>
        <w:tc>
          <w:tcPr>
            <w:tcW w:w="1129" w:type="dxa"/>
            <w:vAlign w:val="center"/>
          </w:tcPr>
          <w:p w14:paraId="257D02A0"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R4年度</w:t>
            </w:r>
          </w:p>
        </w:tc>
        <w:tc>
          <w:tcPr>
            <w:tcW w:w="1130" w:type="dxa"/>
            <w:vAlign w:val="center"/>
          </w:tcPr>
          <w:p w14:paraId="47DA8C8A" w14:textId="77777777" w:rsidR="00C83B22" w:rsidRPr="00DC5D93" w:rsidRDefault="00C83B22" w:rsidP="00171398">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5年度</w:t>
            </w:r>
          </w:p>
        </w:tc>
        <w:tc>
          <w:tcPr>
            <w:tcW w:w="1130" w:type="dxa"/>
            <w:vAlign w:val="center"/>
          </w:tcPr>
          <w:p w14:paraId="264E70DD" w14:textId="77777777" w:rsidR="00C83B22" w:rsidRPr="00DC5D93" w:rsidRDefault="00C83B22" w:rsidP="00171398">
            <w:pPr>
              <w:spacing w:line="320" w:lineRule="exact"/>
              <w:jc w:val="center"/>
              <w:rPr>
                <w:rFonts w:ascii="游ゴシック Medium" w:eastAsia="游ゴシック Medium" w:hAnsi="游ゴシック Medium"/>
                <w:color w:val="000000" w:themeColor="text1"/>
                <w:szCs w:val="21"/>
              </w:rPr>
            </w:pPr>
            <w:r w:rsidRPr="00DC5D93">
              <w:rPr>
                <w:rFonts w:ascii="游ゴシック Medium" w:eastAsia="游ゴシック Medium" w:hAnsi="游ゴシック Medium"/>
                <w:color w:val="000000" w:themeColor="text1"/>
                <w:szCs w:val="21"/>
              </w:rPr>
              <w:t>R</w:t>
            </w:r>
            <w:r w:rsidRPr="00DC5D93">
              <w:rPr>
                <w:rFonts w:ascii="游ゴシック Medium" w:eastAsia="游ゴシック Medium" w:hAnsi="游ゴシック Medium" w:hint="eastAsia"/>
                <w:color w:val="000000" w:themeColor="text1"/>
                <w:szCs w:val="21"/>
              </w:rPr>
              <w:t>6年度</w:t>
            </w:r>
          </w:p>
        </w:tc>
        <w:tc>
          <w:tcPr>
            <w:tcW w:w="1130" w:type="dxa"/>
            <w:vAlign w:val="center"/>
          </w:tcPr>
          <w:p w14:paraId="2A4C82E3" w14:textId="77777777" w:rsidR="00C83B22" w:rsidRPr="00A5660A" w:rsidRDefault="00C83B22" w:rsidP="00171398">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R7年度</w:t>
            </w:r>
          </w:p>
        </w:tc>
        <w:tc>
          <w:tcPr>
            <w:tcW w:w="1130" w:type="dxa"/>
            <w:vAlign w:val="center"/>
          </w:tcPr>
          <w:p w14:paraId="54460592" w14:textId="77777777" w:rsidR="00C83B22" w:rsidRPr="00A5660A" w:rsidRDefault="00C83B22" w:rsidP="00171398">
            <w:pPr>
              <w:spacing w:line="320" w:lineRule="exact"/>
              <w:jc w:val="center"/>
              <w:rPr>
                <w:rFonts w:ascii="游ゴシック Medium" w:eastAsia="游ゴシック Medium" w:hAnsi="游ゴシック Medium"/>
                <w:szCs w:val="21"/>
              </w:rPr>
            </w:pPr>
            <w:r w:rsidRPr="00A5660A">
              <w:rPr>
                <w:rFonts w:ascii="游ゴシック Medium" w:eastAsia="游ゴシック Medium" w:hAnsi="游ゴシック Medium" w:hint="eastAsia"/>
                <w:szCs w:val="21"/>
              </w:rPr>
              <w:t>R8年度</w:t>
            </w:r>
          </w:p>
        </w:tc>
        <w:tc>
          <w:tcPr>
            <w:tcW w:w="1276" w:type="dxa"/>
            <w:vAlign w:val="center"/>
          </w:tcPr>
          <w:p w14:paraId="1D509A57"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計</w:t>
            </w:r>
          </w:p>
        </w:tc>
      </w:tr>
      <w:tr w:rsidR="00C83B22" w:rsidRPr="00DC5D93" w14:paraId="376BB541" w14:textId="77777777" w:rsidTr="00171398">
        <w:trPr>
          <w:trHeight w:val="550"/>
        </w:trPr>
        <w:tc>
          <w:tcPr>
            <w:tcW w:w="552" w:type="dxa"/>
            <w:vMerge w:val="restart"/>
            <w:vAlign w:val="center"/>
          </w:tcPr>
          <w:p w14:paraId="364C526F"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直</w:t>
            </w:r>
          </w:p>
          <w:p w14:paraId="29033621"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接</w:t>
            </w:r>
          </w:p>
          <w:p w14:paraId="7B40669A" w14:textId="77777777" w:rsidR="00C83B22" w:rsidRPr="00DC5D93" w:rsidRDefault="00C83B22" w:rsidP="00171398">
            <w:pPr>
              <w:spacing w:line="320" w:lineRule="exact"/>
              <w:jc w:val="center"/>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経</w:t>
            </w:r>
          </w:p>
          <w:p w14:paraId="70AD213F"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費</w:t>
            </w:r>
          </w:p>
        </w:tc>
        <w:tc>
          <w:tcPr>
            <w:tcW w:w="993" w:type="dxa"/>
            <w:vMerge w:val="restart"/>
            <w:vAlign w:val="center"/>
          </w:tcPr>
          <w:p w14:paraId="3CE15F1B" w14:textId="77777777" w:rsidR="00C83B22" w:rsidRPr="00DC5D93" w:rsidRDefault="00C83B22" w:rsidP="00171398">
            <w:pPr>
              <w:spacing w:line="320" w:lineRule="exact"/>
              <w:jc w:val="left"/>
              <w:rPr>
                <w:rFonts w:ascii="游ゴシック Medium" w:eastAsia="游ゴシック Medium" w:hAnsi="游ゴシック Medium"/>
                <w:sz w:val="18"/>
                <w:szCs w:val="18"/>
              </w:rPr>
            </w:pPr>
            <w:r w:rsidRPr="00DC5D93">
              <w:rPr>
                <w:rFonts w:ascii="游ゴシック Medium" w:eastAsia="游ゴシック Medium" w:hAnsi="游ゴシック Medium"/>
                <w:sz w:val="18"/>
                <w:szCs w:val="18"/>
              </w:rPr>
              <w:t>1.</w:t>
            </w:r>
            <w:r w:rsidRPr="00DC5D93">
              <w:rPr>
                <w:rFonts w:ascii="游ゴシック Medium" w:eastAsia="游ゴシック Medium" w:hAnsi="游ゴシック Medium" w:hint="eastAsia"/>
                <w:sz w:val="18"/>
                <w:szCs w:val="18"/>
              </w:rPr>
              <w:t>物品費</w:t>
            </w:r>
          </w:p>
        </w:tc>
        <w:tc>
          <w:tcPr>
            <w:tcW w:w="1296" w:type="dxa"/>
            <w:vAlign w:val="center"/>
          </w:tcPr>
          <w:p w14:paraId="2D0A53F8"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設備備品費</w:t>
            </w:r>
          </w:p>
        </w:tc>
        <w:tc>
          <w:tcPr>
            <w:tcW w:w="1129" w:type="dxa"/>
            <w:vAlign w:val="center"/>
          </w:tcPr>
          <w:p w14:paraId="00441DAD"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0331B6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3AE7EE1"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84664C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F9483AC"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2F8C60D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2BCD7DFE" w14:textId="77777777" w:rsidTr="00171398">
        <w:trPr>
          <w:trHeight w:val="543"/>
        </w:trPr>
        <w:tc>
          <w:tcPr>
            <w:tcW w:w="552" w:type="dxa"/>
            <w:vMerge/>
            <w:vAlign w:val="center"/>
          </w:tcPr>
          <w:p w14:paraId="3A154B57"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ign w:val="center"/>
          </w:tcPr>
          <w:p w14:paraId="5DF82271"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1296" w:type="dxa"/>
            <w:vAlign w:val="center"/>
          </w:tcPr>
          <w:p w14:paraId="134E4117"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30"/>
                <w:kern w:val="0"/>
                <w:sz w:val="18"/>
                <w:szCs w:val="18"/>
                <w:fitText w:val="900" w:id="-1695823616"/>
              </w:rPr>
              <w:t>消耗品</w:t>
            </w:r>
            <w:r w:rsidRPr="00C83B22">
              <w:rPr>
                <w:rFonts w:ascii="游ゴシック Medium" w:eastAsia="游ゴシック Medium" w:hAnsi="游ゴシック Medium" w:hint="eastAsia"/>
                <w:kern w:val="0"/>
                <w:sz w:val="18"/>
                <w:szCs w:val="18"/>
                <w:fitText w:val="900" w:id="-1695823616"/>
              </w:rPr>
              <w:t>費</w:t>
            </w:r>
          </w:p>
        </w:tc>
        <w:tc>
          <w:tcPr>
            <w:tcW w:w="1129" w:type="dxa"/>
            <w:vAlign w:val="center"/>
          </w:tcPr>
          <w:p w14:paraId="3C23C262"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42E4F7D4"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5044BC4"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0DB908B"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2450561"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1CEC2ED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3B8CDA1C" w14:textId="77777777" w:rsidTr="00171398">
        <w:trPr>
          <w:trHeight w:val="693"/>
        </w:trPr>
        <w:tc>
          <w:tcPr>
            <w:tcW w:w="552" w:type="dxa"/>
            <w:vMerge/>
            <w:vAlign w:val="center"/>
          </w:tcPr>
          <w:p w14:paraId="0567403C"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Align w:val="center"/>
          </w:tcPr>
          <w:p w14:paraId="6517F1CC" w14:textId="77777777" w:rsidR="00C83B22" w:rsidRPr="00DC5D93" w:rsidRDefault="00C83B22" w:rsidP="001713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2.</w:t>
            </w:r>
            <w:r w:rsidRPr="00C83B22">
              <w:rPr>
                <w:rFonts w:ascii="游ゴシック Medium" w:eastAsia="游ゴシック Medium" w:hAnsi="游ゴシック Medium" w:hint="eastAsia"/>
                <w:spacing w:val="90"/>
                <w:kern w:val="0"/>
                <w:sz w:val="18"/>
                <w:szCs w:val="18"/>
                <w:fitText w:val="540" w:id="-1695823615"/>
              </w:rPr>
              <w:t>旅</w:t>
            </w:r>
            <w:r w:rsidRPr="00C83B22">
              <w:rPr>
                <w:rFonts w:ascii="游ゴシック Medium" w:eastAsia="游ゴシック Medium" w:hAnsi="游ゴシック Medium" w:hint="eastAsia"/>
                <w:kern w:val="0"/>
                <w:sz w:val="18"/>
                <w:szCs w:val="18"/>
                <w:fitText w:val="540" w:id="-1695823615"/>
              </w:rPr>
              <w:t>費</w:t>
            </w:r>
          </w:p>
        </w:tc>
        <w:tc>
          <w:tcPr>
            <w:tcW w:w="1296" w:type="dxa"/>
            <w:vAlign w:val="center"/>
          </w:tcPr>
          <w:p w14:paraId="62A3FB32"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270"/>
                <w:kern w:val="0"/>
                <w:sz w:val="18"/>
                <w:szCs w:val="18"/>
                <w:fitText w:val="900" w:id="-1695823614"/>
              </w:rPr>
              <w:t>旅</w:t>
            </w:r>
            <w:r w:rsidRPr="00C83B22">
              <w:rPr>
                <w:rFonts w:ascii="游ゴシック Medium" w:eastAsia="游ゴシック Medium" w:hAnsi="游ゴシック Medium" w:hint="eastAsia"/>
                <w:kern w:val="0"/>
                <w:sz w:val="18"/>
                <w:szCs w:val="18"/>
                <w:fitText w:val="900" w:id="-1695823614"/>
              </w:rPr>
              <w:t>費</w:t>
            </w:r>
          </w:p>
        </w:tc>
        <w:tc>
          <w:tcPr>
            <w:tcW w:w="1129" w:type="dxa"/>
            <w:vAlign w:val="center"/>
          </w:tcPr>
          <w:p w14:paraId="47E89012"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FEBD36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519566E"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48158F27"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E21B92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6EC94C9B"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2B2DF5AC" w14:textId="77777777" w:rsidTr="00171398">
        <w:trPr>
          <w:trHeight w:val="569"/>
        </w:trPr>
        <w:tc>
          <w:tcPr>
            <w:tcW w:w="552" w:type="dxa"/>
            <w:vMerge/>
            <w:vAlign w:val="center"/>
          </w:tcPr>
          <w:p w14:paraId="25982B22"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restart"/>
            <w:vAlign w:val="center"/>
          </w:tcPr>
          <w:p w14:paraId="59BB6B5A" w14:textId="77777777" w:rsidR="00C83B22" w:rsidRPr="00DC5D93" w:rsidRDefault="00C83B22" w:rsidP="001713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3.人件費</w:t>
            </w:r>
          </w:p>
          <w:p w14:paraId="061237C9" w14:textId="77777777" w:rsidR="00C83B22" w:rsidRPr="00DC5D93" w:rsidRDefault="00C83B22" w:rsidP="00171398">
            <w:pPr>
              <w:spacing w:line="320" w:lineRule="exact"/>
              <w:ind w:firstLineChars="94" w:firstLine="169"/>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・謝金</w:t>
            </w:r>
          </w:p>
        </w:tc>
        <w:tc>
          <w:tcPr>
            <w:tcW w:w="1296" w:type="dxa"/>
            <w:vAlign w:val="center"/>
          </w:tcPr>
          <w:p w14:paraId="03F2D691"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3613"/>
              </w:rPr>
              <w:t>人件</w:t>
            </w:r>
            <w:r w:rsidRPr="00C83B22">
              <w:rPr>
                <w:rFonts w:ascii="游ゴシック Medium" w:eastAsia="游ゴシック Medium" w:hAnsi="游ゴシック Medium" w:hint="eastAsia"/>
                <w:kern w:val="0"/>
                <w:sz w:val="18"/>
                <w:szCs w:val="18"/>
                <w:fitText w:val="900" w:id="-1695823613"/>
              </w:rPr>
              <w:t>費</w:t>
            </w:r>
          </w:p>
        </w:tc>
        <w:tc>
          <w:tcPr>
            <w:tcW w:w="1129" w:type="dxa"/>
            <w:vAlign w:val="center"/>
          </w:tcPr>
          <w:p w14:paraId="161E232A"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D37B55D"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D355F9D"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03A1F80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7B51741"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794A1C5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6BBD08F4" w14:textId="77777777" w:rsidTr="00171398">
        <w:trPr>
          <w:trHeight w:val="595"/>
        </w:trPr>
        <w:tc>
          <w:tcPr>
            <w:tcW w:w="552" w:type="dxa"/>
            <w:vMerge/>
            <w:vAlign w:val="center"/>
          </w:tcPr>
          <w:p w14:paraId="1D3686A7"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ign w:val="center"/>
          </w:tcPr>
          <w:p w14:paraId="4FD86CDD"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1296" w:type="dxa"/>
            <w:vAlign w:val="center"/>
          </w:tcPr>
          <w:p w14:paraId="3CD53CF7"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270"/>
                <w:kern w:val="0"/>
                <w:sz w:val="18"/>
                <w:szCs w:val="18"/>
                <w:fitText w:val="900" w:id="-1695823612"/>
              </w:rPr>
              <w:t>謝</w:t>
            </w:r>
            <w:r w:rsidRPr="00C83B22">
              <w:rPr>
                <w:rFonts w:ascii="游ゴシック Medium" w:eastAsia="游ゴシック Medium" w:hAnsi="游ゴシック Medium" w:hint="eastAsia"/>
                <w:kern w:val="0"/>
                <w:sz w:val="18"/>
                <w:szCs w:val="18"/>
                <w:fitText w:val="900" w:id="-1695823612"/>
              </w:rPr>
              <w:t>金</w:t>
            </w:r>
          </w:p>
        </w:tc>
        <w:tc>
          <w:tcPr>
            <w:tcW w:w="1129" w:type="dxa"/>
            <w:vAlign w:val="center"/>
          </w:tcPr>
          <w:p w14:paraId="5B90B20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90AE91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29D3828"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480025E"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2DE78D97"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272FB199"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331A2930" w14:textId="77777777" w:rsidTr="00171398">
        <w:trPr>
          <w:trHeight w:val="549"/>
        </w:trPr>
        <w:tc>
          <w:tcPr>
            <w:tcW w:w="552" w:type="dxa"/>
            <w:vMerge/>
            <w:vAlign w:val="center"/>
          </w:tcPr>
          <w:p w14:paraId="4E0D78B1"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restart"/>
            <w:vAlign w:val="center"/>
          </w:tcPr>
          <w:p w14:paraId="75DC0879" w14:textId="77777777" w:rsidR="00C83B22" w:rsidRPr="00DC5D93" w:rsidRDefault="00C83B22" w:rsidP="001713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 w:val="18"/>
                <w:szCs w:val="18"/>
              </w:rPr>
              <w:t>4.その他</w:t>
            </w:r>
          </w:p>
        </w:tc>
        <w:tc>
          <w:tcPr>
            <w:tcW w:w="1296" w:type="dxa"/>
            <w:vAlign w:val="center"/>
          </w:tcPr>
          <w:p w14:paraId="153DF28F"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3611"/>
              </w:rPr>
              <w:t>外注</w:t>
            </w:r>
            <w:r w:rsidRPr="00C83B22">
              <w:rPr>
                <w:rFonts w:ascii="游ゴシック Medium" w:eastAsia="游ゴシック Medium" w:hAnsi="游ゴシック Medium" w:hint="eastAsia"/>
                <w:kern w:val="0"/>
                <w:sz w:val="18"/>
                <w:szCs w:val="18"/>
                <w:fitText w:val="900" w:id="-1695823611"/>
              </w:rPr>
              <w:t>費</w:t>
            </w:r>
          </w:p>
        </w:tc>
        <w:tc>
          <w:tcPr>
            <w:tcW w:w="1129" w:type="dxa"/>
            <w:vAlign w:val="center"/>
          </w:tcPr>
          <w:p w14:paraId="048F214F"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01FD808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537C687"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7C817F0"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24B3C8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2B5D3DD7"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582741E3" w14:textId="77777777" w:rsidTr="00171398">
        <w:trPr>
          <w:trHeight w:val="543"/>
        </w:trPr>
        <w:tc>
          <w:tcPr>
            <w:tcW w:w="552" w:type="dxa"/>
            <w:vMerge/>
            <w:vAlign w:val="center"/>
          </w:tcPr>
          <w:p w14:paraId="0DAAE63D"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ign w:val="center"/>
          </w:tcPr>
          <w:p w14:paraId="704F76CB"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1296" w:type="dxa"/>
            <w:vAlign w:val="center"/>
          </w:tcPr>
          <w:p w14:paraId="338D3246" w14:textId="1C695589"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90"/>
                <w:kern w:val="0"/>
                <w:sz w:val="18"/>
                <w:szCs w:val="18"/>
                <w:fitText w:val="900" w:id="-1695823610"/>
              </w:rPr>
              <w:t>委託</w:t>
            </w:r>
            <w:r w:rsidRPr="00C83B22">
              <w:rPr>
                <w:rFonts w:ascii="游ゴシック Medium" w:eastAsia="游ゴシック Medium" w:hAnsi="游ゴシック Medium" w:hint="eastAsia"/>
                <w:kern w:val="0"/>
                <w:sz w:val="18"/>
                <w:szCs w:val="18"/>
                <w:fitText w:val="900" w:id="-1695823610"/>
              </w:rPr>
              <w:t>費</w:t>
            </w:r>
          </w:p>
        </w:tc>
        <w:tc>
          <w:tcPr>
            <w:tcW w:w="1129" w:type="dxa"/>
            <w:vAlign w:val="center"/>
          </w:tcPr>
          <w:p w14:paraId="4ACE69E4"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BC12E16"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D11EF2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410EAC2"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80AFFD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59060CD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78FB567A" w14:textId="77777777" w:rsidTr="00171398">
        <w:trPr>
          <w:trHeight w:val="543"/>
        </w:trPr>
        <w:tc>
          <w:tcPr>
            <w:tcW w:w="552" w:type="dxa"/>
            <w:vMerge/>
            <w:vAlign w:val="center"/>
          </w:tcPr>
          <w:p w14:paraId="75177AA0"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993" w:type="dxa"/>
            <w:vMerge/>
            <w:vAlign w:val="center"/>
          </w:tcPr>
          <w:p w14:paraId="20C8522D"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1296" w:type="dxa"/>
            <w:vAlign w:val="center"/>
          </w:tcPr>
          <w:p w14:paraId="40053A2D" w14:textId="77777777" w:rsidR="00C83B22" w:rsidRPr="00DC5D93" w:rsidRDefault="00C83B22" w:rsidP="00171398">
            <w:pPr>
              <w:spacing w:line="320" w:lineRule="exact"/>
              <w:jc w:val="center"/>
              <w:rPr>
                <w:rFonts w:ascii="游ゴシック Medium" w:eastAsia="游ゴシック Medium" w:hAnsi="游ゴシック Medium"/>
                <w:kern w:val="0"/>
                <w:sz w:val="18"/>
                <w:szCs w:val="18"/>
              </w:rPr>
            </w:pPr>
            <w:r w:rsidRPr="00C83B22">
              <w:rPr>
                <w:rFonts w:ascii="游ゴシック Medium" w:eastAsia="游ゴシック Medium" w:hAnsi="游ゴシック Medium" w:hint="eastAsia"/>
                <w:spacing w:val="90"/>
                <w:kern w:val="0"/>
                <w:sz w:val="18"/>
                <w:szCs w:val="18"/>
                <w:fitText w:val="900" w:id="-1695823609"/>
              </w:rPr>
              <w:t>その</w:t>
            </w:r>
            <w:r w:rsidRPr="00C83B22">
              <w:rPr>
                <w:rFonts w:ascii="游ゴシック Medium" w:eastAsia="游ゴシック Medium" w:hAnsi="游ゴシック Medium" w:hint="eastAsia"/>
                <w:kern w:val="0"/>
                <w:sz w:val="18"/>
                <w:szCs w:val="18"/>
                <w:fitText w:val="900" w:id="-1695823609"/>
              </w:rPr>
              <w:t>他</w:t>
            </w:r>
          </w:p>
        </w:tc>
        <w:tc>
          <w:tcPr>
            <w:tcW w:w="1129" w:type="dxa"/>
            <w:vAlign w:val="center"/>
          </w:tcPr>
          <w:p w14:paraId="2395A22C"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E7B32F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75E5A43"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9B988D8"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DC38B66"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51C7CC74"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6D11B292" w14:textId="77777777" w:rsidTr="00171398">
        <w:trPr>
          <w:trHeight w:val="750"/>
        </w:trPr>
        <w:tc>
          <w:tcPr>
            <w:tcW w:w="552" w:type="dxa"/>
            <w:vMerge/>
            <w:vAlign w:val="center"/>
          </w:tcPr>
          <w:p w14:paraId="5D318C71" w14:textId="77777777" w:rsidR="00C83B22" w:rsidRPr="00DC5D93" w:rsidRDefault="00C83B22" w:rsidP="00171398">
            <w:pPr>
              <w:spacing w:line="320" w:lineRule="exact"/>
              <w:rPr>
                <w:rFonts w:ascii="游ゴシック Medium" w:eastAsia="游ゴシック Medium" w:hAnsi="游ゴシック Medium"/>
                <w:sz w:val="18"/>
                <w:szCs w:val="18"/>
              </w:rPr>
            </w:pPr>
          </w:p>
        </w:tc>
        <w:tc>
          <w:tcPr>
            <w:tcW w:w="2289" w:type="dxa"/>
            <w:gridSpan w:val="2"/>
            <w:vAlign w:val="center"/>
          </w:tcPr>
          <w:p w14:paraId="50E5AA49" w14:textId="63C6BE64"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150"/>
                <w:kern w:val="0"/>
                <w:szCs w:val="21"/>
                <w:fitText w:val="720" w:id="-1695823608"/>
              </w:rPr>
              <w:t>小</w:t>
            </w:r>
            <w:r w:rsidRPr="00C83B22">
              <w:rPr>
                <w:rFonts w:ascii="游ゴシック Medium" w:eastAsia="游ゴシック Medium" w:hAnsi="游ゴシック Medium" w:hint="eastAsia"/>
                <w:kern w:val="0"/>
                <w:szCs w:val="21"/>
                <w:fitText w:val="720" w:id="-1695823608"/>
              </w:rPr>
              <w:t>計</w:t>
            </w:r>
          </w:p>
        </w:tc>
        <w:tc>
          <w:tcPr>
            <w:tcW w:w="1129" w:type="dxa"/>
            <w:vAlign w:val="center"/>
          </w:tcPr>
          <w:p w14:paraId="15C28731"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2C92004"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8DE22A7"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CE43B68"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3AC7DD5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20836DA2"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24CE0B6F" w14:textId="77777777" w:rsidTr="00171398">
        <w:trPr>
          <w:trHeight w:val="832"/>
        </w:trPr>
        <w:tc>
          <w:tcPr>
            <w:tcW w:w="2841" w:type="dxa"/>
            <w:gridSpan w:val="3"/>
            <w:vAlign w:val="center"/>
          </w:tcPr>
          <w:p w14:paraId="5AFC7942" w14:textId="6C7E2A2D" w:rsidR="00C83B22" w:rsidRPr="00DC5D93" w:rsidRDefault="00C83B22" w:rsidP="00171398">
            <w:pPr>
              <w:spacing w:line="320" w:lineRule="exact"/>
              <w:rPr>
                <w:rFonts w:ascii="游ゴシック Medium" w:eastAsia="游ゴシック Medium" w:hAnsi="游ゴシック Medium"/>
                <w:szCs w:val="21"/>
              </w:rPr>
            </w:pPr>
            <w:r w:rsidRPr="00DC5D93">
              <w:rPr>
                <w:rFonts w:ascii="游ゴシック Medium" w:eastAsia="游ゴシック Medium" w:hAnsi="游ゴシック Medium" w:hint="eastAsia"/>
                <w:szCs w:val="21"/>
              </w:rPr>
              <w:t>一般管理費</w:t>
            </w:r>
          </w:p>
          <w:p w14:paraId="22C4BA4F" w14:textId="592A1FE3" w:rsidR="00C83B22" w:rsidRPr="00DC5D93" w:rsidRDefault="00C83B22" w:rsidP="00171398">
            <w:pPr>
              <w:spacing w:line="320" w:lineRule="exact"/>
              <w:rPr>
                <w:rFonts w:ascii="游ゴシック Medium" w:eastAsia="游ゴシック Medium" w:hAnsi="游ゴシック Medium"/>
                <w:sz w:val="18"/>
                <w:szCs w:val="18"/>
              </w:rPr>
            </w:pPr>
            <w:r w:rsidRPr="00DC5D93">
              <w:rPr>
                <w:rFonts w:ascii="游ゴシック Medium" w:eastAsia="游ゴシック Medium" w:hAnsi="游ゴシック Medium" w:hint="eastAsia"/>
                <w:szCs w:val="21"/>
              </w:rPr>
              <w:t>（上記経費の10%</w:t>
            </w:r>
            <w:r w:rsidR="004D32D4">
              <w:rPr>
                <w:rFonts w:ascii="游ゴシック Medium" w:eastAsia="游ゴシック Medium" w:hAnsi="游ゴシック Medium" w:hint="eastAsia"/>
                <w:szCs w:val="21"/>
              </w:rPr>
              <w:t>以内</w:t>
            </w:r>
            <w:r w:rsidRPr="00DC5D93">
              <w:rPr>
                <w:rFonts w:ascii="游ゴシック Medium" w:eastAsia="游ゴシック Medium" w:hAnsi="游ゴシック Medium" w:hint="eastAsia"/>
                <w:szCs w:val="21"/>
              </w:rPr>
              <w:t>）</w:t>
            </w:r>
          </w:p>
        </w:tc>
        <w:tc>
          <w:tcPr>
            <w:tcW w:w="1129" w:type="dxa"/>
            <w:vAlign w:val="center"/>
          </w:tcPr>
          <w:p w14:paraId="702C40AA"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6CB99D0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27CA560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853632D"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521068E6"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5A951832" w14:textId="77777777" w:rsidR="00C83B22" w:rsidRPr="00DC5D93" w:rsidRDefault="00C83B22" w:rsidP="00171398">
            <w:pPr>
              <w:spacing w:line="320" w:lineRule="exact"/>
              <w:jc w:val="right"/>
              <w:rPr>
                <w:rFonts w:ascii="游ゴシック Medium" w:eastAsia="游ゴシック Medium" w:hAnsi="游ゴシック Medium"/>
                <w:szCs w:val="21"/>
              </w:rPr>
            </w:pPr>
          </w:p>
        </w:tc>
      </w:tr>
      <w:tr w:rsidR="00C83B22" w:rsidRPr="00DC5D93" w14:paraId="58F28BDD" w14:textId="77777777" w:rsidTr="00171398">
        <w:trPr>
          <w:trHeight w:val="830"/>
        </w:trPr>
        <w:tc>
          <w:tcPr>
            <w:tcW w:w="2841" w:type="dxa"/>
            <w:gridSpan w:val="3"/>
            <w:vAlign w:val="center"/>
          </w:tcPr>
          <w:p w14:paraId="0F996FED" w14:textId="77777777" w:rsidR="00C83B22" w:rsidRPr="00DC5D93" w:rsidRDefault="00C83B22" w:rsidP="00171398">
            <w:pPr>
              <w:spacing w:line="320" w:lineRule="exact"/>
              <w:jc w:val="center"/>
              <w:rPr>
                <w:rFonts w:ascii="游ゴシック Medium" w:eastAsia="游ゴシック Medium" w:hAnsi="游ゴシック Medium"/>
                <w:sz w:val="18"/>
                <w:szCs w:val="18"/>
              </w:rPr>
            </w:pPr>
            <w:r w:rsidRPr="00C83B22">
              <w:rPr>
                <w:rFonts w:ascii="游ゴシック Medium" w:eastAsia="游ゴシック Medium" w:hAnsi="游ゴシック Medium" w:hint="eastAsia"/>
                <w:spacing w:val="150"/>
                <w:kern w:val="0"/>
                <w:szCs w:val="21"/>
                <w:fitText w:val="720" w:id="-1695823607"/>
              </w:rPr>
              <w:t>合</w:t>
            </w:r>
            <w:r w:rsidRPr="00C83B22">
              <w:rPr>
                <w:rFonts w:ascii="游ゴシック Medium" w:eastAsia="游ゴシック Medium" w:hAnsi="游ゴシック Medium" w:hint="eastAsia"/>
                <w:kern w:val="0"/>
                <w:szCs w:val="21"/>
                <w:fitText w:val="720" w:id="-1695823607"/>
              </w:rPr>
              <w:t>計</w:t>
            </w:r>
          </w:p>
        </w:tc>
        <w:tc>
          <w:tcPr>
            <w:tcW w:w="1129" w:type="dxa"/>
            <w:vAlign w:val="center"/>
          </w:tcPr>
          <w:p w14:paraId="0C679F55"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E58373F"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194C7502"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253190CA"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130" w:type="dxa"/>
            <w:vAlign w:val="center"/>
          </w:tcPr>
          <w:p w14:paraId="798C5EA9" w14:textId="77777777" w:rsidR="00C83B22" w:rsidRPr="00DC5D93" w:rsidRDefault="00C83B22" w:rsidP="00171398">
            <w:pPr>
              <w:spacing w:line="320" w:lineRule="exact"/>
              <w:jc w:val="right"/>
              <w:rPr>
                <w:rFonts w:ascii="游ゴシック Medium" w:eastAsia="游ゴシック Medium" w:hAnsi="游ゴシック Medium"/>
                <w:szCs w:val="21"/>
              </w:rPr>
            </w:pPr>
          </w:p>
        </w:tc>
        <w:tc>
          <w:tcPr>
            <w:tcW w:w="1276" w:type="dxa"/>
            <w:vAlign w:val="center"/>
          </w:tcPr>
          <w:p w14:paraId="19186BF6" w14:textId="77777777" w:rsidR="00C83B22" w:rsidRPr="00DC5D93" w:rsidRDefault="00C83B22" w:rsidP="00171398">
            <w:pPr>
              <w:spacing w:line="320" w:lineRule="exact"/>
              <w:jc w:val="right"/>
              <w:rPr>
                <w:rFonts w:ascii="游ゴシック Medium" w:eastAsia="游ゴシック Medium" w:hAnsi="游ゴシック Medium"/>
                <w:szCs w:val="21"/>
              </w:rPr>
            </w:pPr>
          </w:p>
        </w:tc>
      </w:tr>
    </w:tbl>
    <w:p w14:paraId="51991FCD" w14:textId="1E28AA79" w:rsidR="00C83B22" w:rsidRDefault="00C42095" w:rsidP="00671A70">
      <w:pPr>
        <w:widowControl/>
        <w:snapToGrid w:val="0"/>
        <w:spacing w:line="360" w:lineRule="exact"/>
        <w:jc w:val="left"/>
        <w:rPr>
          <w:rFonts w:ascii="游ゴシック Medium" w:eastAsia="游ゴシック Medium" w:hAnsi="游ゴシック Medium"/>
          <w:sz w:val="20"/>
          <w:szCs w:val="20"/>
        </w:rPr>
      </w:pPr>
      <w:r w:rsidRPr="00C42095">
        <w:rPr>
          <w:rFonts w:ascii="游ゴシック Medium" w:eastAsia="游ゴシック Medium" w:hAnsi="游ゴシック Medium" w:hint="eastAsia"/>
          <w:b/>
          <w:bCs/>
          <w:sz w:val="20"/>
          <w:szCs w:val="20"/>
        </w:rPr>
        <w:t>「高度化＋人材育成＋</w:t>
      </w:r>
      <w:r w:rsidR="00AA08AC" w:rsidRPr="00AA08AC">
        <w:rPr>
          <w:rFonts w:ascii="游ゴシック Medium" w:eastAsia="游ゴシック Medium" w:hAnsi="游ゴシック Medium" w:hint="eastAsia"/>
          <w:b/>
          <w:bCs/>
          <w:sz w:val="20"/>
          <w:szCs w:val="20"/>
        </w:rPr>
        <w:t>BINDS司令塔・調整機能としての活動</w:t>
      </w:r>
      <w:r w:rsidRPr="00C42095">
        <w:rPr>
          <w:rFonts w:ascii="游ゴシック Medium" w:eastAsia="游ゴシック Medium" w:hAnsi="游ゴシック Medium" w:hint="eastAsia"/>
          <w:b/>
          <w:bCs/>
          <w:sz w:val="20"/>
          <w:szCs w:val="20"/>
        </w:rPr>
        <w:t>」</w:t>
      </w:r>
      <w:r w:rsidR="009F6257">
        <w:rPr>
          <w:rFonts w:ascii="游ゴシック Medium" w:eastAsia="游ゴシック Medium" w:hAnsi="游ゴシック Medium" w:hint="eastAsia"/>
          <w:sz w:val="20"/>
          <w:szCs w:val="20"/>
        </w:rPr>
        <w:t xml:space="preserve">に要する経費　　　　　　　　</w:t>
      </w:r>
      <w:r w:rsidR="009F6257" w:rsidRPr="009D2D26">
        <w:rPr>
          <w:rFonts w:ascii="游ゴシック Medium" w:eastAsia="游ゴシック Medium" w:hAnsi="游ゴシック Medium" w:hint="eastAsia"/>
          <w:sz w:val="20"/>
          <w:szCs w:val="20"/>
        </w:rPr>
        <w:t>（単位：千円）</w:t>
      </w:r>
    </w:p>
    <w:p w14:paraId="35D8291C" w14:textId="40ADE180" w:rsidR="000C439A" w:rsidRDefault="000C439A" w:rsidP="00671A70">
      <w:pPr>
        <w:widowControl/>
        <w:snapToGrid w:val="0"/>
        <w:spacing w:line="360" w:lineRule="exact"/>
        <w:jc w:val="left"/>
        <w:rPr>
          <w:rFonts w:ascii="游ゴシック Medium" w:eastAsia="游ゴシック Medium" w:hAnsi="游ゴシック Medium"/>
          <w:sz w:val="20"/>
          <w:szCs w:val="20"/>
        </w:rPr>
      </w:pPr>
    </w:p>
    <w:p w14:paraId="69B0CC88" w14:textId="548C33CE" w:rsidR="0015785B" w:rsidRDefault="0015785B">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AA2569A" w14:textId="54E83E68" w:rsidR="0015785B" w:rsidRPr="009D2D26" w:rsidRDefault="0015785B" w:rsidP="0015785B">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Pr="00D86C3B">
        <w:rPr>
          <w:rFonts w:ascii="游ゴシック Medium" w:eastAsia="游ゴシック Medium" w:hAnsi="游ゴシック Medium" w:cs="Times New Roman" w:hint="eastAsia"/>
          <w:sz w:val="24"/>
        </w:rPr>
        <w:t>5</w:t>
      </w:r>
    </w:p>
    <w:p w14:paraId="70E1531E" w14:textId="0220CF6C" w:rsidR="0015785B" w:rsidRDefault="0015785B" w:rsidP="0015785B">
      <w:pPr>
        <w:spacing w:line="360" w:lineRule="exact"/>
        <w:ind w:right="408"/>
        <w:jc w:val="center"/>
        <w:rPr>
          <w:rFonts w:ascii="游ゴシック Medium" w:eastAsia="游ゴシック Medium" w:hAnsi="游ゴシック Medium"/>
          <w:b/>
          <w:sz w:val="24"/>
          <w:szCs w:val="24"/>
        </w:rPr>
      </w:pPr>
      <w:r w:rsidRPr="00BB31B5">
        <w:rPr>
          <w:rFonts w:ascii="游ゴシック Medium" w:eastAsia="游ゴシック Medium" w:hAnsi="游ゴシック Medium" w:hint="eastAsia"/>
          <w:b/>
          <w:sz w:val="24"/>
          <w:szCs w:val="24"/>
        </w:rPr>
        <w:t>令和4年度支援</w:t>
      </w:r>
      <w:r w:rsidR="00BB77E3" w:rsidRPr="00BB31B5">
        <w:rPr>
          <w:rFonts w:ascii="游ゴシック Medium" w:eastAsia="游ゴシック Medium" w:hAnsi="游ゴシック Medium" w:hint="eastAsia"/>
          <w:b/>
          <w:sz w:val="24"/>
          <w:szCs w:val="24"/>
        </w:rPr>
        <w:t>予定一覧</w:t>
      </w:r>
      <w:r w:rsidR="009875E4" w:rsidRPr="00BB31B5">
        <w:rPr>
          <w:rFonts w:ascii="游ゴシック Medium" w:eastAsia="游ゴシック Medium" w:hAnsi="游ゴシック Medium" w:hint="eastAsia"/>
          <w:b/>
          <w:sz w:val="24"/>
          <w:szCs w:val="24"/>
        </w:rPr>
        <w:t>（</w:t>
      </w:r>
      <w:r w:rsidR="003C148A" w:rsidRPr="00037786">
        <w:rPr>
          <w:rFonts w:ascii="游ゴシック Medium" w:eastAsia="游ゴシック Medium" w:hAnsi="游ゴシック Medium" w:hint="eastAsia"/>
          <w:b/>
          <w:sz w:val="24"/>
          <w:szCs w:val="24"/>
        </w:rPr>
        <w:t>3</w:t>
      </w:r>
      <w:r w:rsidR="009875E4" w:rsidRPr="00037786">
        <w:rPr>
          <w:rFonts w:ascii="游ゴシック Medium" w:eastAsia="游ゴシック Medium" w:hAnsi="游ゴシック Medium" w:hint="eastAsia"/>
          <w:b/>
          <w:sz w:val="24"/>
          <w:szCs w:val="24"/>
        </w:rPr>
        <w:t>ページ</w:t>
      </w:r>
      <w:r w:rsidR="00922016" w:rsidRPr="00037786">
        <w:rPr>
          <w:rFonts w:ascii="游ゴシック Medium" w:eastAsia="游ゴシック Medium" w:hAnsi="游ゴシック Medium" w:hint="eastAsia"/>
          <w:b/>
          <w:sz w:val="24"/>
          <w:szCs w:val="24"/>
        </w:rPr>
        <w:t>程度</w:t>
      </w:r>
      <w:r w:rsidR="00D86C3B" w:rsidRPr="00037786">
        <w:rPr>
          <w:rFonts w:ascii="游ゴシック Medium" w:eastAsia="游ゴシック Medium" w:hAnsi="游ゴシック Medium" w:hint="eastAsia"/>
          <w:b/>
          <w:sz w:val="24"/>
          <w:szCs w:val="24"/>
          <w:vertAlign w:val="superscript"/>
        </w:rPr>
        <w:t>※</w:t>
      </w:r>
      <w:r w:rsidR="009875E4" w:rsidRPr="00BB31B5">
        <w:rPr>
          <w:rFonts w:ascii="游ゴシック Medium" w:eastAsia="游ゴシック Medium" w:hAnsi="游ゴシック Medium" w:hint="eastAsia"/>
          <w:b/>
          <w:sz w:val="24"/>
          <w:szCs w:val="24"/>
        </w:rPr>
        <w:t>で記載）</w:t>
      </w:r>
    </w:p>
    <w:p w14:paraId="3B32F5AB" w14:textId="7684AA26" w:rsidR="00D86C3B" w:rsidRPr="00D86C3B" w:rsidRDefault="00D86C3B" w:rsidP="00C95674">
      <w:pPr>
        <w:spacing w:line="360" w:lineRule="exact"/>
        <w:ind w:right="768"/>
        <w:jc w:val="right"/>
        <w:rPr>
          <w:rFonts w:ascii="游ゴシック Medium" w:eastAsia="游ゴシック Medium" w:hAnsi="游ゴシック Medium"/>
          <w:b/>
          <w:sz w:val="18"/>
          <w:szCs w:val="18"/>
        </w:rPr>
      </w:pPr>
      <w:r w:rsidRPr="00D86C3B">
        <w:rPr>
          <w:rFonts w:ascii="游ゴシック Medium" w:eastAsia="游ゴシック Medium" w:hAnsi="游ゴシック Medium" w:hint="eastAsia"/>
          <w:b/>
          <w:sz w:val="18"/>
          <w:szCs w:val="18"/>
        </w:rPr>
        <w:t>※公募番号1－1及び2－1は</w:t>
      </w:r>
      <w:r>
        <w:rPr>
          <w:rFonts w:ascii="游ゴシック Medium" w:eastAsia="游ゴシック Medium" w:hAnsi="游ゴシック Medium" w:hint="eastAsia"/>
          <w:b/>
          <w:sz w:val="18"/>
          <w:szCs w:val="18"/>
        </w:rPr>
        <w:t>4</w:t>
      </w:r>
      <w:r w:rsidRPr="00D86C3B">
        <w:rPr>
          <w:rFonts w:ascii="游ゴシック Medium" w:eastAsia="游ゴシック Medium" w:hAnsi="游ゴシック Medium" w:hint="eastAsia"/>
          <w:b/>
          <w:sz w:val="18"/>
          <w:szCs w:val="18"/>
        </w:rPr>
        <w:t>ページ程度で記載</w:t>
      </w:r>
      <w:r w:rsidRPr="00D86C3B">
        <w:rPr>
          <w:rFonts w:ascii="游ゴシック Medium" w:eastAsia="游ゴシック Medium" w:hAnsi="游ゴシック Medium"/>
          <w:b/>
          <w:noProof/>
          <w:color w:val="FF0000"/>
          <w:sz w:val="18"/>
          <w:szCs w:val="18"/>
        </w:rPr>
        <mc:AlternateContent>
          <mc:Choice Requires="wps">
            <w:drawing>
              <wp:anchor distT="45720" distB="45720" distL="114300" distR="114300" simplePos="0" relativeHeight="251909120" behindDoc="0" locked="0" layoutInCell="1" allowOverlap="1" wp14:anchorId="0F3EABCC" wp14:editId="3E529EAF">
                <wp:simplePos x="0" y="0"/>
                <wp:positionH relativeFrom="margin">
                  <wp:posOffset>-7620</wp:posOffset>
                </wp:positionH>
                <wp:positionV relativeFrom="paragraph">
                  <wp:posOffset>344170</wp:posOffset>
                </wp:positionV>
                <wp:extent cx="6192000" cy="1404620"/>
                <wp:effectExtent l="0" t="0" r="18415"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68F92FA" w14:textId="38B07A1F" w:rsidR="00E55FEC" w:rsidRDefault="00E55FEC" w:rsidP="0015785B">
                            <w:pPr>
                              <w:widowControl/>
                              <w:spacing w:line="360" w:lineRule="exact"/>
                              <w:jc w:val="left"/>
                              <w:rPr>
                                <w:rFonts w:ascii="メイリオ" w:eastAsia="メイリオ" w:hAnsi="メイリオ"/>
                              </w:rPr>
                            </w:pPr>
                            <w:r w:rsidRPr="000405B5">
                              <w:rPr>
                                <w:rFonts w:ascii="メイリオ" w:eastAsia="メイリオ" w:hAnsi="メイリオ" w:hint="eastAsia"/>
                              </w:rPr>
                              <w:t>代表機関</w:t>
                            </w:r>
                            <w:r>
                              <w:rPr>
                                <w:rFonts w:ascii="メイリオ" w:eastAsia="メイリオ" w:hAnsi="メイリオ" w:hint="eastAsia"/>
                              </w:rPr>
                              <w:t>及び</w:t>
                            </w:r>
                            <w:r w:rsidRPr="000405B5">
                              <w:rPr>
                                <w:rFonts w:ascii="メイリオ" w:eastAsia="メイリオ" w:hAnsi="メイリオ" w:hint="eastAsia"/>
                              </w:rPr>
                              <w:t>分担機関</w:t>
                            </w:r>
                            <w:r>
                              <w:rPr>
                                <w:rFonts w:ascii="メイリオ" w:eastAsia="メイリオ" w:hAnsi="メイリオ" w:hint="eastAsia"/>
                              </w:rPr>
                              <w:t>において支援を予定している案件について、支援内容・件数と支援に要する経費等をできる限り詳細に</w:t>
                            </w:r>
                            <w:r w:rsidRPr="000405B5">
                              <w:rPr>
                                <w:rFonts w:ascii="メイリオ" w:eastAsia="メイリオ" w:hAnsi="メイリオ" w:hint="eastAsia"/>
                              </w:rPr>
                              <w:t>記載してください。</w:t>
                            </w:r>
                          </w:p>
                          <w:p w14:paraId="0FBEDF04" w14:textId="4749C7F7" w:rsidR="00E55FEC" w:rsidRDefault="00E55FEC" w:rsidP="0015785B">
                            <w:pPr>
                              <w:widowControl/>
                              <w:spacing w:line="360" w:lineRule="exact"/>
                              <w:jc w:val="left"/>
                              <w:rPr>
                                <w:rFonts w:ascii="メイリオ" w:eastAsia="メイリオ" w:hAnsi="メイリオ"/>
                              </w:rPr>
                            </w:pPr>
                            <w:r>
                              <w:rPr>
                                <w:rFonts w:ascii="メイリオ" w:eastAsia="メイリオ" w:hAnsi="メイリオ" w:hint="eastAsia"/>
                              </w:rPr>
                              <w:t>※本一覧に記載された支援内容・件数が、令和4年度の達成目標値となりますので、正確に記載してください。（達成目標と達成実績の乖離が大きかった場合は、翌年度の配分額の査定対象にもなりますので、支援予定は正確に見積もりください。）</w:t>
                            </w:r>
                          </w:p>
                          <w:p w14:paraId="7EC14C6C" w14:textId="6C1B619C" w:rsidR="00E55FEC" w:rsidRDefault="00E55FEC" w:rsidP="0015785B">
                            <w:pPr>
                              <w:widowControl/>
                              <w:spacing w:line="360" w:lineRule="exact"/>
                              <w:jc w:val="left"/>
                              <w:rPr>
                                <w:rFonts w:ascii="メイリオ" w:eastAsia="メイリオ" w:hAnsi="メイリオ"/>
                              </w:rPr>
                            </w:pPr>
                            <w:r>
                              <w:rPr>
                                <w:rFonts w:ascii="メイリオ" w:eastAsia="メイリオ" w:hAnsi="メイリオ" w:hint="eastAsia"/>
                              </w:rPr>
                              <w:t>※本一覧に計上された合計額が、「支援」に要する経費の基準額となります。</w:t>
                            </w:r>
                          </w:p>
                          <w:p w14:paraId="6C498A69" w14:textId="0B444444" w:rsidR="00E55FEC" w:rsidRPr="007F4A3A" w:rsidRDefault="00E55FEC" w:rsidP="0015785B">
                            <w:pPr>
                              <w:widowControl/>
                              <w:spacing w:line="360" w:lineRule="exact"/>
                              <w:jc w:val="left"/>
                              <w:rPr>
                                <w:rFonts w:ascii="メイリオ" w:eastAsia="メイリオ" w:hAnsi="メイリオ"/>
                              </w:rPr>
                            </w:pPr>
                            <w:r>
                              <w:rPr>
                                <w:rFonts w:ascii="メイリオ" w:eastAsia="メイリオ" w:hAnsi="メイリオ" w:hint="eastAsia"/>
                              </w:rPr>
                              <w:t>※採択決定後は、配分額の減額に伴う計画変更の場合を除いて、</w:t>
                            </w:r>
                            <w:r w:rsidRPr="00E77905">
                              <w:rPr>
                                <w:rFonts w:ascii="メイリオ" w:eastAsia="メイリオ" w:hAnsi="メイリオ" w:hint="eastAsia"/>
                              </w:rPr>
                              <w:t>本一覧に</w:t>
                            </w:r>
                            <w:r>
                              <w:rPr>
                                <w:rFonts w:ascii="メイリオ" w:eastAsia="メイリオ" w:hAnsi="メイリオ" w:hint="eastAsia"/>
                              </w:rPr>
                              <w:t>記載された内容の修正等は認められません。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3EABCC" id="_x0000_s1075" type="#_x0000_t202" style="position:absolute;left:0;text-align:left;margin-left:-.6pt;margin-top:27.1pt;width:487.55pt;height:110.6pt;z-index:251909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">
                <v:textbox style="mso-fit-shape-to-text:t">
                  <w:txbxContent>
                    <w:p w14:paraId="668F92FA" w14:textId="38B07A1F" w:rsidR="00E55FEC" w:rsidRDefault="00E55FEC" w:rsidP="0015785B">
                      <w:pPr>
                        <w:widowControl/>
                        <w:spacing w:line="360" w:lineRule="exact"/>
                        <w:jc w:val="left"/>
                        <w:rPr>
                          <w:rFonts w:ascii="メイリオ" w:eastAsia="メイリオ" w:hAnsi="メイリオ"/>
                        </w:rPr>
                      </w:pPr>
                      <w:r w:rsidRPr="000405B5">
                        <w:rPr>
                          <w:rFonts w:ascii="メイリオ" w:eastAsia="メイリオ" w:hAnsi="メイリオ" w:hint="eastAsia"/>
                        </w:rPr>
                        <w:t>代表機関</w:t>
                      </w:r>
                      <w:r>
                        <w:rPr>
                          <w:rFonts w:ascii="メイリオ" w:eastAsia="メイリオ" w:hAnsi="メイリオ" w:hint="eastAsia"/>
                        </w:rPr>
                        <w:t>及び</w:t>
                      </w:r>
                      <w:r w:rsidRPr="000405B5">
                        <w:rPr>
                          <w:rFonts w:ascii="メイリオ" w:eastAsia="メイリオ" w:hAnsi="メイリオ" w:hint="eastAsia"/>
                        </w:rPr>
                        <w:t>分担機関</w:t>
                      </w:r>
                      <w:r>
                        <w:rPr>
                          <w:rFonts w:ascii="メイリオ" w:eastAsia="メイリオ" w:hAnsi="メイリオ" w:hint="eastAsia"/>
                        </w:rPr>
                        <w:t>において支援を予定している案件について、支援内容・件数と支援に要する経費等をできる限り詳細に</w:t>
                      </w:r>
                      <w:r w:rsidRPr="000405B5">
                        <w:rPr>
                          <w:rFonts w:ascii="メイリオ" w:eastAsia="メイリオ" w:hAnsi="メイリオ" w:hint="eastAsia"/>
                        </w:rPr>
                        <w:t>記載してください。</w:t>
                      </w:r>
                    </w:p>
                    <w:p w14:paraId="0FBEDF04" w14:textId="4749C7F7" w:rsidR="00E55FEC" w:rsidRDefault="00E55FEC" w:rsidP="0015785B">
                      <w:pPr>
                        <w:widowControl/>
                        <w:spacing w:line="360" w:lineRule="exact"/>
                        <w:jc w:val="left"/>
                        <w:rPr>
                          <w:rFonts w:ascii="メイリオ" w:eastAsia="メイリオ" w:hAnsi="メイリオ"/>
                        </w:rPr>
                      </w:pPr>
                      <w:r>
                        <w:rPr>
                          <w:rFonts w:ascii="メイリオ" w:eastAsia="メイリオ" w:hAnsi="メイリオ" w:hint="eastAsia"/>
                        </w:rPr>
                        <w:t>※本一覧に記載された支援内容・件数が、令和4年度の達成目標値となりますので、正確に記載してください。（達成目標と達成実績の乖離が大きかった場合は、翌年度の配分額の査定対象にもなりますので、支援予定は正確に見積もりください。）</w:t>
                      </w:r>
                    </w:p>
                    <w:p w14:paraId="7EC14C6C" w14:textId="6C1B619C" w:rsidR="00E55FEC" w:rsidRDefault="00E55FEC" w:rsidP="0015785B">
                      <w:pPr>
                        <w:widowControl/>
                        <w:spacing w:line="360" w:lineRule="exact"/>
                        <w:jc w:val="left"/>
                        <w:rPr>
                          <w:rFonts w:ascii="メイリオ" w:eastAsia="メイリオ" w:hAnsi="メイリオ"/>
                        </w:rPr>
                      </w:pPr>
                      <w:r>
                        <w:rPr>
                          <w:rFonts w:ascii="メイリオ" w:eastAsia="メイリオ" w:hAnsi="メイリオ" w:hint="eastAsia"/>
                        </w:rPr>
                        <w:t>※本一覧に計上された合計額が、「支援」に要する経費の基準額となります。</w:t>
                      </w:r>
                    </w:p>
                    <w:p w14:paraId="6C498A69" w14:textId="0B444444" w:rsidR="00E55FEC" w:rsidRPr="007F4A3A" w:rsidRDefault="00E55FEC" w:rsidP="0015785B">
                      <w:pPr>
                        <w:widowControl/>
                        <w:spacing w:line="360" w:lineRule="exact"/>
                        <w:jc w:val="left"/>
                        <w:rPr>
                          <w:rFonts w:ascii="メイリオ" w:eastAsia="メイリオ" w:hAnsi="メイリオ"/>
                        </w:rPr>
                      </w:pPr>
                      <w:r>
                        <w:rPr>
                          <w:rFonts w:ascii="メイリオ" w:eastAsia="メイリオ" w:hAnsi="メイリオ" w:hint="eastAsia"/>
                        </w:rPr>
                        <w:t>※採択決定後は、配分額の減額に伴う計画変更の場合を除いて、</w:t>
                      </w:r>
                      <w:r w:rsidRPr="00E77905">
                        <w:rPr>
                          <w:rFonts w:ascii="メイリオ" w:eastAsia="メイリオ" w:hAnsi="メイリオ" w:hint="eastAsia"/>
                        </w:rPr>
                        <w:t>本一覧に</w:t>
                      </w:r>
                      <w:r>
                        <w:rPr>
                          <w:rFonts w:ascii="メイリオ" w:eastAsia="メイリオ" w:hAnsi="メイリオ" w:hint="eastAsia"/>
                        </w:rPr>
                        <w:t>記載された内容の修正等は認められません。</w:t>
                      </w:r>
                    </w:p>
                  </w:txbxContent>
                </v:textbox>
                <w10:wrap type="topAndBottom" anchorx="margin"/>
              </v:shape>
            </w:pict>
          </mc:Fallback>
        </mc:AlternateContent>
      </w:r>
    </w:p>
    <w:tbl>
      <w:tblPr>
        <w:tblStyle w:val="110"/>
        <w:tblpPr w:leftFromText="142" w:rightFromText="142" w:vertAnchor="page" w:horzAnchor="margin" w:tblpY="5521"/>
        <w:tblW w:w="990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2977"/>
        <w:gridCol w:w="1134"/>
        <w:gridCol w:w="1134"/>
        <w:gridCol w:w="1134"/>
        <w:gridCol w:w="992"/>
        <w:gridCol w:w="993"/>
        <w:gridCol w:w="993"/>
      </w:tblGrid>
      <w:tr w:rsidR="009875E4" w:rsidRPr="00DC5D93" w14:paraId="02416CC7" w14:textId="77777777" w:rsidTr="00D86C3B">
        <w:trPr>
          <w:trHeight w:val="538"/>
        </w:trPr>
        <w:tc>
          <w:tcPr>
            <w:tcW w:w="552" w:type="dxa"/>
            <w:vAlign w:val="center"/>
          </w:tcPr>
          <w:p w14:paraId="2EA40210"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No.</w:t>
            </w:r>
          </w:p>
        </w:tc>
        <w:tc>
          <w:tcPr>
            <w:tcW w:w="2977" w:type="dxa"/>
            <w:vAlign w:val="center"/>
          </w:tcPr>
          <w:p w14:paraId="64EFF2FB" w14:textId="54A4EEBD" w:rsidR="009875E4" w:rsidRPr="00DC5D93" w:rsidRDefault="009875E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①支援内容</w:t>
            </w:r>
          </w:p>
        </w:tc>
        <w:tc>
          <w:tcPr>
            <w:tcW w:w="1134" w:type="dxa"/>
            <w:vAlign w:val="center"/>
          </w:tcPr>
          <w:p w14:paraId="644978D9" w14:textId="77777777" w:rsidR="009875E4" w:rsidRDefault="009875E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②支援に要する時間</w:t>
            </w:r>
          </w:p>
          <w:p w14:paraId="71AE0BB9"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（１件あたり）</w:t>
            </w:r>
          </w:p>
        </w:tc>
        <w:tc>
          <w:tcPr>
            <w:tcW w:w="1134" w:type="dxa"/>
            <w:vAlign w:val="center"/>
          </w:tcPr>
          <w:p w14:paraId="3D04B1D1" w14:textId="00993B42" w:rsidR="009875E4" w:rsidRDefault="009875E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③支援に要する経費</w:t>
            </w:r>
            <w:r w:rsidR="00B966B7" w:rsidRPr="00B966B7">
              <w:rPr>
                <w:rFonts w:ascii="游ゴシック Medium" w:eastAsia="游ゴシック Medium" w:hAnsi="游ゴシック Medium" w:hint="eastAsia"/>
                <w:szCs w:val="21"/>
                <w:vertAlign w:val="superscript"/>
              </w:rPr>
              <w:t>※</w:t>
            </w:r>
            <w:r w:rsidR="004E769B">
              <w:rPr>
                <w:rFonts w:ascii="游ゴシック Medium" w:eastAsia="游ゴシック Medium" w:hAnsi="游ゴシック Medium" w:hint="eastAsia"/>
                <w:szCs w:val="21"/>
                <w:vertAlign w:val="superscript"/>
              </w:rPr>
              <w:t>注</w:t>
            </w:r>
            <w:r w:rsidR="00B966B7" w:rsidRPr="00B966B7">
              <w:rPr>
                <w:rFonts w:ascii="游ゴシック Medium" w:eastAsia="游ゴシック Medium" w:hAnsi="游ゴシック Medium" w:hint="eastAsia"/>
                <w:szCs w:val="21"/>
                <w:vertAlign w:val="superscript"/>
              </w:rPr>
              <w:t>１</w:t>
            </w:r>
          </w:p>
          <w:p w14:paraId="78267145" w14:textId="77777777" w:rsidR="009875E4" w:rsidRPr="00DC5D93" w:rsidRDefault="009875E4" w:rsidP="00D86C3B">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szCs w:val="21"/>
              </w:rPr>
              <w:t>（１件あたり）</w:t>
            </w:r>
          </w:p>
        </w:tc>
        <w:tc>
          <w:tcPr>
            <w:tcW w:w="1134" w:type="dxa"/>
            <w:vAlign w:val="center"/>
          </w:tcPr>
          <w:p w14:paraId="75D455CE" w14:textId="77777777" w:rsidR="009875E4" w:rsidRDefault="009875E4" w:rsidP="00D86C3B">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④支援の難易度</w:t>
            </w:r>
          </w:p>
          <w:p w14:paraId="6DECB5D8" w14:textId="77777777" w:rsidR="009875E4" w:rsidRPr="00DC5D93" w:rsidRDefault="009875E4" w:rsidP="00D86C3B">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（１～５）</w:t>
            </w:r>
          </w:p>
        </w:tc>
        <w:tc>
          <w:tcPr>
            <w:tcW w:w="992" w:type="dxa"/>
            <w:vAlign w:val="center"/>
          </w:tcPr>
          <w:p w14:paraId="2D0922F8" w14:textId="77777777" w:rsidR="009875E4" w:rsidRPr="00A5660A" w:rsidRDefault="009875E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⑤支援予定件数</w:t>
            </w:r>
          </w:p>
        </w:tc>
        <w:tc>
          <w:tcPr>
            <w:tcW w:w="993" w:type="dxa"/>
          </w:tcPr>
          <w:p w14:paraId="528F558A" w14:textId="77777777" w:rsidR="009875E4" w:rsidRDefault="009875E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⑥支援に要する時間の小計（＝②×⑤）</w:t>
            </w:r>
          </w:p>
        </w:tc>
        <w:tc>
          <w:tcPr>
            <w:tcW w:w="993" w:type="dxa"/>
            <w:vAlign w:val="center"/>
          </w:tcPr>
          <w:p w14:paraId="5FD179FB"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⑦支援に要する経費の小計（＝③×⑤）</w:t>
            </w:r>
          </w:p>
        </w:tc>
      </w:tr>
      <w:tr w:rsidR="00E55FEC" w:rsidRPr="00DC5D93" w14:paraId="3E83A777" w14:textId="77777777" w:rsidTr="00E55FEC">
        <w:trPr>
          <w:trHeight w:val="292"/>
        </w:trPr>
        <w:tc>
          <w:tcPr>
            <w:tcW w:w="9909" w:type="dxa"/>
            <w:gridSpan w:val="8"/>
            <w:vAlign w:val="center"/>
          </w:tcPr>
          <w:p w14:paraId="3A03CAB0" w14:textId="6656B9EF" w:rsidR="00E55FEC" w:rsidRPr="00E55FEC" w:rsidRDefault="00E55FEC" w:rsidP="00E55FEC">
            <w:pPr>
              <w:spacing w:line="320" w:lineRule="exact"/>
              <w:jc w:val="left"/>
              <w:rPr>
                <w:rFonts w:ascii="游ゴシック Medium" w:eastAsia="游ゴシック Medium" w:hAnsi="游ゴシック Medium"/>
                <w:sz w:val="18"/>
                <w:szCs w:val="18"/>
              </w:rPr>
            </w:pPr>
            <w:r w:rsidRPr="00E55FEC">
              <w:rPr>
                <w:rFonts w:ascii="游ゴシック Medium" w:eastAsia="游ゴシック Medium" w:hAnsi="游ゴシック Medium" w:hint="eastAsia"/>
                <w:sz w:val="18"/>
                <w:szCs w:val="18"/>
              </w:rPr>
              <w:t>代表機関（○○大学）</w:t>
            </w:r>
          </w:p>
        </w:tc>
      </w:tr>
      <w:tr w:rsidR="009875E4" w:rsidRPr="00DC5D93" w14:paraId="6E752A0D" w14:textId="77777777" w:rsidTr="00D86C3B">
        <w:trPr>
          <w:trHeight w:val="550"/>
        </w:trPr>
        <w:tc>
          <w:tcPr>
            <w:tcW w:w="552" w:type="dxa"/>
            <w:vAlign w:val="center"/>
          </w:tcPr>
          <w:p w14:paraId="22F6B28F" w14:textId="77777777" w:rsidR="009875E4" w:rsidRPr="00DC5D93" w:rsidRDefault="009875E4" w:rsidP="00D86C3B">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sz w:val="18"/>
                <w:szCs w:val="18"/>
              </w:rPr>
              <w:t>1</w:t>
            </w:r>
          </w:p>
        </w:tc>
        <w:tc>
          <w:tcPr>
            <w:tcW w:w="2977" w:type="dxa"/>
            <w:vAlign w:val="center"/>
          </w:tcPr>
          <w:p w14:paraId="6D2CEE7E" w14:textId="59507C92" w:rsidR="009875E4" w:rsidRPr="00DC5D93" w:rsidRDefault="00741B44" w:rsidP="00D86C3B">
            <w:pPr>
              <w:spacing w:line="320" w:lineRule="exact"/>
              <w:jc w:val="left"/>
              <w:rPr>
                <w:rFonts w:ascii="游ゴシック Medium" w:eastAsia="游ゴシック Medium" w:hAnsi="游ゴシック Medium"/>
                <w:sz w:val="18"/>
                <w:szCs w:val="18"/>
              </w:rPr>
            </w:pPr>
            <w:r w:rsidRPr="001A7920">
              <w:rPr>
                <w:rFonts w:ascii="游ゴシック Medium" w:eastAsia="游ゴシック Medium" w:hAnsi="游ゴシック Medium" w:hint="eastAsia"/>
                <w:color w:val="4F81BD" w:themeColor="accent1"/>
                <w:sz w:val="18"/>
                <w:szCs w:val="18"/>
              </w:rPr>
              <w:t>○○に対する○○技術を使った○○の支援</w:t>
            </w:r>
          </w:p>
        </w:tc>
        <w:tc>
          <w:tcPr>
            <w:tcW w:w="1134" w:type="dxa"/>
            <w:vAlign w:val="center"/>
          </w:tcPr>
          <w:p w14:paraId="6FC640BF"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1134" w:type="dxa"/>
            <w:vAlign w:val="center"/>
          </w:tcPr>
          <w:p w14:paraId="23AECBA9"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c>
          <w:tcPr>
            <w:tcW w:w="1134" w:type="dxa"/>
            <w:vAlign w:val="center"/>
          </w:tcPr>
          <w:p w14:paraId="03C7D802" w14:textId="730B7321" w:rsidR="009875E4" w:rsidRPr="00DC5D93" w:rsidRDefault="00741B44" w:rsidP="00D86C3B">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Cs w:val="21"/>
              </w:rPr>
              <w:t>3</w:t>
            </w:r>
          </w:p>
        </w:tc>
        <w:tc>
          <w:tcPr>
            <w:tcW w:w="992" w:type="dxa"/>
            <w:vAlign w:val="center"/>
          </w:tcPr>
          <w:p w14:paraId="24B66E64"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○○件</w:t>
            </w:r>
          </w:p>
        </w:tc>
        <w:tc>
          <w:tcPr>
            <w:tcW w:w="993" w:type="dxa"/>
            <w:vAlign w:val="center"/>
          </w:tcPr>
          <w:p w14:paraId="05B5A582" w14:textId="77777777" w:rsidR="009875E4" w:rsidRDefault="009875E4" w:rsidP="00D86C3B">
            <w:pPr>
              <w:spacing w:line="320" w:lineRule="exact"/>
              <w:jc w:val="center"/>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○○時間</w:t>
            </w:r>
          </w:p>
        </w:tc>
        <w:tc>
          <w:tcPr>
            <w:tcW w:w="993" w:type="dxa"/>
            <w:vAlign w:val="center"/>
          </w:tcPr>
          <w:p w14:paraId="249B2207"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r>
      <w:tr w:rsidR="00741B44" w:rsidRPr="00DC5D93" w14:paraId="5D78AE98" w14:textId="77777777" w:rsidTr="00D86C3B">
        <w:trPr>
          <w:trHeight w:val="624"/>
        </w:trPr>
        <w:tc>
          <w:tcPr>
            <w:tcW w:w="552" w:type="dxa"/>
            <w:vAlign w:val="center"/>
          </w:tcPr>
          <w:p w14:paraId="1FDB27D1" w14:textId="77777777" w:rsidR="00741B44" w:rsidRPr="00DC5D93" w:rsidRDefault="00741B44" w:rsidP="00741B44">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2</w:t>
            </w:r>
          </w:p>
        </w:tc>
        <w:tc>
          <w:tcPr>
            <w:tcW w:w="2977" w:type="dxa"/>
            <w:vAlign w:val="center"/>
          </w:tcPr>
          <w:p w14:paraId="35933067" w14:textId="050AB0BD" w:rsidR="00741B44" w:rsidRPr="00DC5D93" w:rsidRDefault="00741B44" w:rsidP="00741B44">
            <w:pPr>
              <w:spacing w:line="320" w:lineRule="exact"/>
              <w:jc w:val="left"/>
              <w:rPr>
                <w:rFonts w:ascii="游ゴシック Medium" w:eastAsia="游ゴシック Medium" w:hAnsi="游ゴシック Medium"/>
                <w:sz w:val="18"/>
                <w:szCs w:val="18"/>
              </w:rPr>
            </w:pPr>
            <w:r w:rsidRPr="00371DF8">
              <w:rPr>
                <w:rFonts w:ascii="游ゴシック Medium" w:eastAsia="游ゴシック Medium" w:hAnsi="游ゴシック Medium" w:hint="eastAsia"/>
                <w:color w:val="4F81BD" w:themeColor="accent1"/>
                <w:sz w:val="18"/>
                <w:szCs w:val="18"/>
              </w:rPr>
              <w:t>○○に対する○○</w:t>
            </w:r>
            <w:r>
              <w:rPr>
                <w:rFonts w:ascii="游ゴシック Medium" w:eastAsia="游ゴシック Medium" w:hAnsi="游ゴシック Medium" w:hint="eastAsia"/>
                <w:color w:val="4F81BD" w:themeColor="accent1"/>
                <w:sz w:val="18"/>
                <w:szCs w:val="18"/>
              </w:rPr>
              <w:t>と○○の提供による</w:t>
            </w:r>
            <w:r w:rsidRPr="00371DF8">
              <w:rPr>
                <w:rFonts w:ascii="游ゴシック Medium" w:eastAsia="游ゴシック Medium" w:hAnsi="游ゴシック Medium" w:hint="eastAsia"/>
                <w:color w:val="4F81BD" w:themeColor="accent1"/>
                <w:sz w:val="18"/>
                <w:szCs w:val="18"/>
              </w:rPr>
              <w:t>支援</w:t>
            </w:r>
          </w:p>
        </w:tc>
        <w:tc>
          <w:tcPr>
            <w:tcW w:w="1134" w:type="dxa"/>
            <w:vAlign w:val="center"/>
          </w:tcPr>
          <w:p w14:paraId="6AB4B116" w14:textId="0ECC812A" w:rsidR="00741B44" w:rsidRPr="00DC5D93" w:rsidRDefault="00741B44" w:rsidP="00741B44">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1134" w:type="dxa"/>
            <w:vAlign w:val="center"/>
          </w:tcPr>
          <w:p w14:paraId="30FA98BF" w14:textId="5683E639" w:rsidR="00741B44" w:rsidRPr="00DC5D93" w:rsidRDefault="00741B44" w:rsidP="00741B44">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c>
          <w:tcPr>
            <w:tcW w:w="1134" w:type="dxa"/>
            <w:vAlign w:val="center"/>
          </w:tcPr>
          <w:p w14:paraId="18C2A59D" w14:textId="1D23FADE" w:rsidR="00741B44" w:rsidRPr="00DC5D93" w:rsidRDefault="00741B44" w:rsidP="00741B44">
            <w:pPr>
              <w:spacing w:line="320" w:lineRule="exact"/>
              <w:jc w:val="center"/>
              <w:rPr>
                <w:rFonts w:ascii="游ゴシック Medium" w:eastAsia="游ゴシック Medium" w:hAnsi="游ゴシック Medium"/>
                <w:szCs w:val="21"/>
              </w:rPr>
            </w:pPr>
            <w:r w:rsidRPr="004F5FBB">
              <w:rPr>
                <w:rFonts w:ascii="游ゴシック Medium" w:eastAsia="游ゴシック Medium" w:hAnsi="游ゴシック Medium" w:hint="eastAsia"/>
                <w:color w:val="4F81BD" w:themeColor="accent1"/>
                <w:szCs w:val="21"/>
              </w:rPr>
              <w:t>1</w:t>
            </w:r>
          </w:p>
        </w:tc>
        <w:tc>
          <w:tcPr>
            <w:tcW w:w="992" w:type="dxa"/>
            <w:vAlign w:val="center"/>
          </w:tcPr>
          <w:p w14:paraId="7E5843C9" w14:textId="085BC82E" w:rsidR="00741B44" w:rsidRPr="00DC5D93" w:rsidRDefault="00741B44" w:rsidP="00741B44">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○○件</w:t>
            </w:r>
          </w:p>
        </w:tc>
        <w:tc>
          <w:tcPr>
            <w:tcW w:w="993" w:type="dxa"/>
            <w:vAlign w:val="center"/>
          </w:tcPr>
          <w:p w14:paraId="1B2D685D" w14:textId="441B42A9" w:rsidR="00741B44" w:rsidRPr="00DC5D93" w:rsidRDefault="00741B44" w:rsidP="00741B44">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993" w:type="dxa"/>
            <w:vAlign w:val="center"/>
          </w:tcPr>
          <w:p w14:paraId="38097274" w14:textId="64D91ED7" w:rsidR="00741B44" w:rsidRPr="00DC5D93" w:rsidRDefault="00741B44" w:rsidP="00741B44">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r>
      <w:tr w:rsidR="009875E4" w:rsidRPr="00DC5D93" w14:paraId="1E9BF1A6" w14:textId="77777777" w:rsidTr="00D86C3B">
        <w:trPr>
          <w:trHeight w:val="564"/>
        </w:trPr>
        <w:tc>
          <w:tcPr>
            <w:tcW w:w="552" w:type="dxa"/>
            <w:vAlign w:val="center"/>
          </w:tcPr>
          <w:p w14:paraId="79CEF0FB" w14:textId="77777777" w:rsidR="009875E4" w:rsidRPr="00DC5D93" w:rsidRDefault="009875E4" w:rsidP="00D86C3B">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3</w:t>
            </w:r>
          </w:p>
        </w:tc>
        <w:tc>
          <w:tcPr>
            <w:tcW w:w="2977" w:type="dxa"/>
            <w:vAlign w:val="center"/>
          </w:tcPr>
          <w:p w14:paraId="12FFBF61" w14:textId="77777777" w:rsidR="009875E4" w:rsidRPr="00DC5D93" w:rsidRDefault="009875E4" w:rsidP="00D86C3B">
            <w:pPr>
              <w:spacing w:line="320" w:lineRule="exact"/>
              <w:jc w:val="left"/>
              <w:rPr>
                <w:rFonts w:ascii="游ゴシック Medium" w:eastAsia="游ゴシック Medium" w:hAnsi="游ゴシック Medium"/>
                <w:sz w:val="18"/>
                <w:szCs w:val="18"/>
              </w:rPr>
            </w:pPr>
          </w:p>
        </w:tc>
        <w:tc>
          <w:tcPr>
            <w:tcW w:w="1134" w:type="dxa"/>
            <w:vAlign w:val="center"/>
          </w:tcPr>
          <w:p w14:paraId="785D98D1"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39BC8D0D"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117C00C5"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2" w:type="dxa"/>
            <w:vAlign w:val="center"/>
          </w:tcPr>
          <w:p w14:paraId="5D363F42"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0525C1F0"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148DCA70" w14:textId="77777777" w:rsidR="009875E4" w:rsidRPr="00DC5D93" w:rsidRDefault="009875E4" w:rsidP="00D86C3B">
            <w:pPr>
              <w:spacing w:line="320" w:lineRule="exact"/>
              <w:jc w:val="center"/>
              <w:rPr>
                <w:rFonts w:ascii="游ゴシック Medium" w:eastAsia="游ゴシック Medium" w:hAnsi="游ゴシック Medium"/>
                <w:szCs w:val="21"/>
              </w:rPr>
            </w:pPr>
          </w:p>
        </w:tc>
      </w:tr>
      <w:tr w:rsidR="009875E4" w:rsidRPr="00DC5D93" w14:paraId="1CAC6ACB" w14:textId="77777777" w:rsidTr="00D86C3B">
        <w:trPr>
          <w:trHeight w:val="569"/>
        </w:trPr>
        <w:tc>
          <w:tcPr>
            <w:tcW w:w="552" w:type="dxa"/>
            <w:vAlign w:val="center"/>
          </w:tcPr>
          <w:p w14:paraId="5F92214E" w14:textId="77777777" w:rsidR="009875E4" w:rsidRPr="00DC5D93" w:rsidRDefault="009875E4" w:rsidP="00D86C3B">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4</w:t>
            </w:r>
          </w:p>
        </w:tc>
        <w:tc>
          <w:tcPr>
            <w:tcW w:w="2977" w:type="dxa"/>
            <w:vAlign w:val="center"/>
          </w:tcPr>
          <w:p w14:paraId="0414896D" w14:textId="77777777" w:rsidR="009875E4" w:rsidRPr="00DC5D93" w:rsidRDefault="009875E4" w:rsidP="00D86C3B">
            <w:pPr>
              <w:spacing w:line="320" w:lineRule="exact"/>
              <w:jc w:val="left"/>
              <w:rPr>
                <w:rFonts w:ascii="游ゴシック Medium" w:eastAsia="游ゴシック Medium" w:hAnsi="游ゴシック Medium"/>
                <w:sz w:val="18"/>
                <w:szCs w:val="18"/>
              </w:rPr>
            </w:pPr>
          </w:p>
        </w:tc>
        <w:tc>
          <w:tcPr>
            <w:tcW w:w="1134" w:type="dxa"/>
            <w:vAlign w:val="center"/>
          </w:tcPr>
          <w:p w14:paraId="22E8D724"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599250ED"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5D376D90"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2" w:type="dxa"/>
            <w:vAlign w:val="center"/>
          </w:tcPr>
          <w:p w14:paraId="32730282"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0133FCDD"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42785046" w14:textId="77777777" w:rsidR="009875E4" w:rsidRPr="00DC5D93" w:rsidRDefault="009875E4" w:rsidP="00D86C3B">
            <w:pPr>
              <w:spacing w:line="320" w:lineRule="exact"/>
              <w:jc w:val="center"/>
              <w:rPr>
                <w:rFonts w:ascii="游ゴシック Medium" w:eastAsia="游ゴシック Medium" w:hAnsi="游ゴシック Medium"/>
                <w:szCs w:val="21"/>
              </w:rPr>
            </w:pPr>
          </w:p>
        </w:tc>
      </w:tr>
      <w:tr w:rsidR="00E55FEC" w:rsidRPr="00DC5D93" w14:paraId="267CF759" w14:textId="77777777" w:rsidTr="00E55FEC">
        <w:trPr>
          <w:trHeight w:val="318"/>
        </w:trPr>
        <w:tc>
          <w:tcPr>
            <w:tcW w:w="9909" w:type="dxa"/>
            <w:gridSpan w:val="8"/>
            <w:vAlign w:val="center"/>
          </w:tcPr>
          <w:p w14:paraId="07FD9655" w14:textId="69243321" w:rsidR="00E55FEC" w:rsidRPr="00E55FEC" w:rsidRDefault="00E55FEC" w:rsidP="00E55FEC">
            <w:pPr>
              <w:spacing w:line="320" w:lineRule="exact"/>
              <w:jc w:val="left"/>
              <w:rPr>
                <w:rFonts w:ascii="游ゴシック Medium" w:eastAsia="游ゴシック Medium" w:hAnsi="游ゴシック Medium"/>
                <w:sz w:val="18"/>
                <w:szCs w:val="18"/>
              </w:rPr>
            </w:pPr>
            <w:r w:rsidRPr="00E55FEC">
              <w:rPr>
                <w:rFonts w:ascii="游ゴシック Medium" w:eastAsia="游ゴシック Medium" w:hAnsi="游ゴシック Medium" w:hint="eastAsia"/>
                <w:sz w:val="18"/>
                <w:szCs w:val="18"/>
              </w:rPr>
              <w:t>分担機関（○○大学）</w:t>
            </w:r>
          </w:p>
        </w:tc>
      </w:tr>
      <w:tr w:rsidR="009875E4" w:rsidRPr="00DC5D93" w14:paraId="546245EE" w14:textId="77777777" w:rsidTr="00D86C3B">
        <w:trPr>
          <w:trHeight w:val="595"/>
        </w:trPr>
        <w:tc>
          <w:tcPr>
            <w:tcW w:w="552" w:type="dxa"/>
            <w:vAlign w:val="center"/>
          </w:tcPr>
          <w:p w14:paraId="1D89B920" w14:textId="77777777" w:rsidR="009875E4" w:rsidRPr="00DC5D93" w:rsidRDefault="009875E4" w:rsidP="00D86C3B">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5</w:t>
            </w:r>
          </w:p>
        </w:tc>
        <w:tc>
          <w:tcPr>
            <w:tcW w:w="2977" w:type="dxa"/>
            <w:vAlign w:val="center"/>
          </w:tcPr>
          <w:p w14:paraId="478FD020" w14:textId="77777777" w:rsidR="009875E4" w:rsidRPr="00DC5D93" w:rsidRDefault="009875E4" w:rsidP="00D86C3B">
            <w:pPr>
              <w:spacing w:line="320" w:lineRule="exact"/>
              <w:jc w:val="left"/>
              <w:rPr>
                <w:rFonts w:ascii="游ゴシック Medium" w:eastAsia="游ゴシック Medium" w:hAnsi="游ゴシック Medium"/>
                <w:sz w:val="18"/>
                <w:szCs w:val="18"/>
              </w:rPr>
            </w:pPr>
          </w:p>
        </w:tc>
        <w:tc>
          <w:tcPr>
            <w:tcW w:w="1134" w:type="dxa"/>
            <w:vAlign w:val="center"/>
          </w:tcPr>
          <w:p w14:paraId="73302ABF"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19E4DA66"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7B9B3C04"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2" w:type="dxa"/>
            <w:vAlign w:val="center"/>
          </w:tcPr>
          <w:p w14:paraId="0D5A51CE"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5D00F21F"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08558880" w14:textId="77777777" w:rsidR="009875E4" w:rsidRPr="00DC5D93" w:rsidRDefault="009875E4" w:rsidP="00D86C3B">
            <w:pPr>
              <w:spacing w:line="320" w:lineRule="exact"/>
              <w:jc w:val="center"/>
              <w:rPr>
                <w:rFonts w:ascii="游ゴシック Medium" w:eastAsia="游ゴシック Medium" w:hAnsi="游ゴシック Medium"/>
                <w:szCs w:val="21"/>
              </w:rPr>
            </w:pPr>
          </w:p>
        </w:tc>
      </w:tr>
      <w:tr w:rsidR="009875E4" w:rsidRPr="00DC5D93" w14:paraId="11B647E4" w14:textId="77777777" w:rsidTr="00D86C3B">
        <w:trPr>
          <w:trHeight w:val="549"/>
        </w:trPr>
        <w:tc>
          <w:tcPr>
            <w:tcW w:w="552" w:type="dxa"/>
            <w:vAlign w:val="center"/>
          </w:tcPr>
          <w:p w14:paraId="59219479" w14:textId="77777777" w:rsidR="009875E4" w:rsidRPr="00DC5D93" w:rsidRDefault="009875E4" w:rsidP="00D86C3B">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6</w:t>
            </w:r>
          </w:p>
        </w:tc>
        <w:tc>
          <w:tcPr>
            <w:tcW w:w="2977" w:type="dxa"/>
            <w:vAlign w:val="center"/>
          </w:tcPr>
          <w:p w14:paraId="7849DE10" w14:textId="77777777" w:rsidR="009875E4" w:rsidRPr="00DC5D93" w:rsidRDefault="009875E4" w:rsidP="00D86C3B">
            <w:pPr>
              <w:spacing w:line="320" w:lineRule="exact"/>
              <w:jc w:val="left"/>
              <w:rPr>
                <w:rFonts w:ascii="游ゴシック Medium" w:eastAsia="游ゴシック Medium" w:hAnsi="游ゴシック Medium"/>
                <w:sz w:val="18"/>
                <w:szCs w:val="18"/>
              </w:rPr>
            </w:pPr>
          </w:p>
        </w:tc>
        <w:tc>
          <w:tcPr>
            <w:tcW w:w="1134" w:type="dxa"/>
            <w:vAlign w:val="center"/>
          </w:tcPr>
          <w:p w14:paraId="44D91289"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56A8DC06"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270DAC3F"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2" w:type="dxa"/>
            <w:vAlign w:val="center"/>
          </w:tcPr>
          <w:p w14:paraId="5295AD19"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531E8B79"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55D9704E" w14:textId="77777777" w:rsidR="009875E4" w:rsidRPr="00DC5D93" w:rsidRDefault="009875E4" w:rsidP="00D86C3B">
            <w:pPr>
              <w:spacing w:line="320" w:lineRule="exact"/>
              <w:jc w:val="center"/>
              <w:rPr>
                <w:rFonts w:ascii="游ゴシック Medium" w:eastAsia="游ゴシック Medium" w:hAnsi="游ゴシック Medium"/>
                <w:szCs w:val="21"/>
              </w:rPr>
            </w:pPr>
          </w:p>
        </w:tc>
      </w:tr>
      <w:tr w:rsidR="009875E4" w:rsidRPr="00DC5D93" w14:paraId="5CB34E63" w14:textId="77777777" w:rsidTr="00D86C3B">
        <w:trPr>
          <w:trHeight w:val="543"/>
        </w:trPr>
        <w:tc>
          <w:tcPr>
            <w:tcW w:w="552" w:type="dxa"/>
            <w:vAlign w:val="center"/>
          </w:tcPr>
          <w:p w14:paraId="18F0AA5B" w14:textId="77777777" w:rsidR="009875E4" w:rsidRPr="00DC5D93" w:rsidRDefault="009875E4" w:rsidP="00D86C3B">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7</w:t>
            </w:r>
          </w:p>
        </w:tc>
        <w:tc>
          <w:tcPr>
            <w:tcW w:w="2977" w:type="dxa"/>
            <w:vAlign w:val="center"/>
          </w:tcPr>
          <w:p w14:paraId="63C42532" w14:textId="77777777" w:rsidR="009875E4" w:rsidRPr="00DC5D93" w:rsidRDefault="009875E4" w:rsidP="00D86C3B">
            <w:pPr>
              <w:spacing w:line="320" w:lineRule="exact"/>
              <w:jc w:val="left"/>
              <w:rPr>
                <w:rFonts w:ascii="游ゴシック Medium" w:eastAsia="游ゴシック Medium" w:hAnsi="游ゴシック Medium"/>
                <w:sz w:val="18"/>
                <w:szCs w:val="18"/>
              </w:rPr>
            </w:pPr>
          </w:p>
        </w:tc>
        <w:tc>
          <w:tcPr>
            <w:tcW w:w="1134" w:type="dxa"/>
            <w:vAlign w:val="center"/>
          </w:tcPr>
          <w:p w14:paraId="76D3DB95"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389BDCF7"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4E78B0B1"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2" w:type="dxa"/>
            <w:vAlign w:val="center"/>
          </w:tcPr>
          <w:p w14:paraId="071F62A7"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5A1846CE"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70613821" w14:textId="77777777" w:rsidR="009875E4" w:rsidRPr="00DC5D93" w:rsidRDefault="009875E4" w:rsidP="00D86C3B">
            <w:pPr>
              <w:spacing w:line="320" w:lineRule="exact"/>
              <w:jc w:val="center"/>
              <w:rPr>
                <w:rFonts w:ascii="游ゴシック Medium" w:eastAsia="游ゴシック Medium" w:hAnsi="游ゴシック Medium"/>
                <w:szCs w:val="21"/>
              </w:rPr>
            </w:pPr>
          </w:p>
        </w:tc>
      </w:tr>
      <w:tr w:rsidR="009875E4" w:rsidRPr="00DC5D93" w14:paraId="22335210" w14:textId="77777777" w:rsidTr="00D86C3B">
        <w:trPr>
          <w:trHeight w:val="550"/>
        </w:trPr>
        <w:tc>
          <w:tcPr>
            <w:tcW w:w="552" w:type="dxa"/>
            <w:vAlign w:val="center"/>
          </w:tcPr>
          <w:p w14:paraId="0D96621B" w14:textId="194CB8AB" w:rsidR="009875E4" w:rsidRPr="00DC5D93" w:rsidRDefault="00E55FEC" w:rsidP="00D86C3B">
            <w:pPr>
              <w:spacing w:line="32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8</w:t>
            </w:r>
          </w:p>
        </w:tc>
        <w:tc>
          <w:tcPr>
            <w:tcW w:w="2977" w:type="dxa"/>
            <w:vAlign w:val="center"/>
          </w:tcPr>
          <w:p w14:paraId="5D3E619A" w14:textId="77777777" w:rsidR="009875E4" w:rsidRPr="00DC5D93" w:rsidRDefault="009875E4" w:rsidP="00D86C3B">
            <w:pPr>
              <w:spacing w:line="320" w:lineRule="exact"/>
              <w:jc w:val="left"/>
              <w:rPr>
                <w:rFonts w:ascii="游ゴシック Medium" w:eastAsia="游ゴシック Medium" w:hAnsi="游ゴシック Medium"/>
                <w:sz w:val="18"/>
                <w:szCs w:val="18"/>
              </w:rPr>
            </w:pPr>
          </w:p>
        </w:tc>
        <w:tc>
          <w:tcPr>
            <w:tcW w:w="1134" w:type="dxa"/>
            <w:vAlign w:val="center"/>
          </w:tcPr>
          <w:p w14:paraId="3D3328D6"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6EB2760D"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1134" w:type="dxa"/>
            <w:vAlign w:val="center"/>
          </w:tcPr>
          <w:p w14:paraId="4F67C888"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2" w:type="dxa"/>
            <w:vAlign w:val="center"/>
          </w:tcPr>
          <w:p w14:paraId="5B84F454"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vAlign w:val="center"/>
          </w:tcPr>
          <w:p w14:paraId="169E1C13" w14:textId="77777777" w:rsidR="009875E4" w:rsidRPr="00DC5D93" w:rsidRDefault="009875E4" w:rsidP="00D86C3B">
            <w:pPr>
              <w:spacing w:line="320" w:lineRule="exact"/>
              <w:jc w:val="center"/>
              <w:rPr>
                <w:rFonts w:ascii="游ゴシック Medium" w:eastAsia="游ゴシック Medium" w:hAnsi="游ゴシック Medium"/>
                <w:szCs w:val="21"/>
              </w:rPr>
            </w:pPr>
          </w:p>
        </w:tc>
        <w:tc>
          <w:tcPr>
            <w:tcW w:w="993" w:type="dxa"/>
            <w:tcBorders>
              <w:bottom w:val="single" w:sz="18" w:space="0" w:color="0000FF"/>
            </w:tcBorders>
            <w:vAlign w:val="center"/>
          </w:tcPr>
          <w:p w14:paraId="4AA7CB69" w14:textId="77777777" w:rsidR="009875E4" w:rsidRPr="00DC5D93" w:rsidRDefault="009875E4" w:rsidP="00D86C3B">
            <w:pPr>
              <w:spacing w:line="320" w:lineRule="exact"/>
              <w:jc w:val="center"/>
              <w:rPr>
                <w:rFonts w:ascii="游ゴシック Medium" w:eastAsia="游ゴシック Medium" w:hAnsi="游ゴシック Medium"/>
                <w:szCs w:val="21"/>
              </w:rPr>
            </w:pPr>
          </w:p>
        </w:tc>
      </w:tr>
      <w:tr w:rsidR="009875E4" w:rsidRPr="00DC5D93" w14:paraId="70FE80F3" w14:textId="77777777" w:rsidTr="00D86C3B">
        <w:trPr>
          <w:trHeight w:val="830"/>
        </w:trPr>
        <w:tc>
          <w:tcPr>
            <w:tcW w:w="6931" w:type="dxa"/>
            <w:gridSpan w:val="5"/>
            <w:vAlign w:val="center"/>
          </w:tcPr>
          <w:p w14:paraId="25DFFE44" w14:textId="77777777" w:rsidR="009875E4" w:rsidRPr="00154AEE" w:rsidRDefault="009875E4" w:rsidP="00D86C3B">
            <w:pPr>
              <w:spacing w:line="320" w:lineRule="exact"/>
              <w:jc w:val="right"/>
              <w:rPr>
                <w:rFonts w:ascii="游ゴシック Medium" w:eastAsia="游ゴシック Medium" w:hAnsi="游ゴシック Medium"/>
                <w:b/>
                <w:bCs/>
                <w:szCs w:val="21"/>
              </w:rPr>
            </w:pPr>
            <w:r>
              <w:rPr>
                <w:rFonts w:ascii="メイリオ" w:eastAsia="メイリオ" w:hAnsi="メイリオ" w:hint="eastAsia"/>
                <w:noProof/>
                <w:color w:val="4F81BD" w:themeColor="accent1"/>
                <w:kern w:val="24"/>
                <w:szCs w:val="21"/>
              </w:rPr>
              <mc:AlternateContent>
                <mc:Choice Requires="wps">
                  <w:drawing>
                    <wp:anchor distT="0" distB="0" distL="114300" distR="114300" simplePos="0" relativeHeight="251932672" behindDoc="0" locked="1" layoutInCell="1" allowOverlap="1" wp14:anchorId="7FA4BFB0" wp14:editId="6E5ACDDA">
                      <wp:simplePos x="0" y="0"/>
                      <wp:positionH relativeFrom="column">
                        <wp:posOffset>5505450</wp:posOffset>
                      </wp:positionH>
                      <wp:positionV relativeFrom="paragraph">
                        <wp:posOffset>-255270</wp:posOffset>
                      </wp:positionV>
                      <wp:extent cx="309880" cy="30988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09880" cy="309880"/>
                              </a:xfrm>
                              <a:prstGeom prst="rect">
                                <a:avLst/>
                              </a:prstGeom>
                              <a:noFill/>
                              <a:ln w="6350">
                                <a:noFill/>
                              </a:ln>
                            </wps:spPr>
                            <wps:txbx>
                              <w:txbxContent>
                                <w:p w14:paraId="461BFC0B" w14:textId="77777777" w:rsidR="00E55FEC" w:rsidRDefault="00E55FEC" w:rsidP="009875E4">
                                  <w:r>
                                    <w:rPr>
                                      <w:rFonts w:hint="eastAsia"/>
                                    </w:rPr>
                                    <w:t>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BFB0" id="テキスト ボックス 19" o:spid="_x0000_s1076" type="#_x0000_t202" style="position:absolute;left:0;text-align:left;margin-left:433.5pt;margin-top:-20.1pt;width:24.4pt;height:24.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" filled="f" stroked="f" strokeweight=".5pt">
                      <v:textbox>
                        <w:txbxContent>
                          <w:p w14:paraId="461BFC0B" w14:textId="77777777" w:rsidR="00E55FEC" w:rsidRDefault="00E55FEC" w:rsidP="009875E4">
                            <w:r>
                              <w:rPr>
                                <w:rFonts w:hint="eastAsia"/>
                              </w:rPr>
                              <w:t>⑩</w:t>
                            </w:r>
                          </w:p>
                        </w:txbxContent>
                      </v:textbox>
                      <w10:anchorlock/>
                    </v:shape>
                  </w:pict>
                </mc:Fallback>
              </mc:AlternateContent>
            </w:r>
            <w:r>
              <w:rPr>
                <w:rFonts w:ascii="メイリオ" w:eastAsia="メイリオ" w:hAnsi="メイリオ" w:hint="eastAsia"/>
                <w:noProof/>
                <w:color w:val="4F81BD" w:themeColor="accent1"/>
                <w:kern w:val="24"/>
                <w:szCs w:val="21"/>
              </w:rPr>
              <mc:AlternateContent>
                <mc:Choice Requires="wps">
                  <w:drawing>
                    <wp:anchor distT="0" distB="0" distL="114300" distR="114300" simplePos="0" relativeHeight="251931648" behindDoc="0" locked="1" layoutInCell="1" allowOverlap="1" wp14:anchorId="2C981B68" wp14:editId="62603E52">
                      <wp:simplePos x="0" y="0"/>
                      <wp:positionH relativeFrom="column">
                        <wp:posOffset>4868545</wp:posOffset>
                      </wp:positionH>
                      <wp:positionV relativeFrom="paragraph">
                        <wp:posOffset>-271780</wp:posOffset>
                      </wp:positionV>
                      <wp:extent cx="309880" cy="30988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09880" cy="309880"/>
                              </a:xfrm>
                              <a:prstGeom prst="rect">
                                <a:avLst/>
                              </a:prstGeom>
                              <a:noFill/>
                              <a:ln w="6350">
                                <a:noFill/>
                              </a:ln>
                            </wps:spPr>
                            <wps:txbx>
                              <w:txbxContent>
                                <w:p w14:paraId="3AA11C2C" w14:textId="77777777" w:rsidR="00E55FEC" w:rsidRDefault="00E55FEC" w:rsidP="009875E4">
                                  <w:r>
                                    <w:rPr>
                                      <w:rFonts w:hint="eastAsia"/>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1B68" id="テキスト ボックス 17" o:spid="_x0000_s1077" type="#_x0000_t202" style="position:absolute;left:0;text-align:left;margin-left:383.35pt;margin-top:-21.4pt;width:24.4pt;height:24.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" filled="f" stroked="f" strokeweight=".5pt">
                      <v:textbox>
                        <w:txbxContent>
                          <w:p w14:paraId="3AA11C2C" w14:textId="77777777" w:rsidR="00E55FEC" w:rsidRDefault="00E55FEC" w:rsidP="009875E4">
                            <w:r>
                              <w:rPr>
                                <w:rFonts w:hint="eastAsia"/>
                              </w:rPr>
                              <w:t>⑨</w:t>
                            </w:r>
                          </w:p>
                        </w:txbxContent>
                      </v:textbox>
                      <w10:anchorlock/>
                    </v:shape>
                  </w:pict>
                </mc:Fallback>
              </mc:AlternateContent>
            </w:r>
            <w:r w:rsidRPr="009875E4">
              <w:rPr>
                <w:rFonts w:ascii="游ゴシック Medium" w:eastAsia="游ゴシック Medium" w:hAnsi="游ゴシック Medium" w:hint="eastAsia"/>
                <w:b/>
                <w:bCs/>
                <w:spacing w:val="150"/>
                <w:kern w:val="0"/>
                <w:szCs w:val="21"/>
                <w:fitText w:val="720" w:id="-1685351168"/>
              </w:rPr>
              <w:t>合</w:t>
            </w:r>
            <w:r w:rsidRPr="009875E4">
              <w:rPr>
                <w:rFonts w:ascii="游ゴシック Medium" w:eastAsia="游ゴシック Medium" w:hAnsi="游ゴシック Medium" w:hint="eastAsia"/>
                <w:b/>
                <w:bCs/>
                <w:kern w:val="0"/>
                <w:szCs w:val="21"/>
                <w:fitText w:val="720" w:id="-1685351168"/>
              </w:rPr>
              <w:t>計</w:t>
            </w:r>
          </w:p>
        </w:tc>
        <w:tc>
          <w:tcPr>
            <w:tcW w:w="992" w:type="dxa"/>
            <w:vAlign w:val="center"/>
          </w:tcPr>
          <w:p w14:paraId="1D2A3100"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メイリオ" w:eastAsia="メイリオ" w:hAnsi="メイリオ" w:hint="eastAsia"/>
                <w:noProof/>
                <w:color w:val="4F81BD" w:themeColor="accent1"/>
                <w:kern w:val="24"/>
                <w:szCs w:val="21"/>
              </w:rPr>
              <mc:AlternateContent>
                <mc:Choice Requires="wps">
                  <w:drawing>
                    <wp:anchor distT="0" distB="0" distL="114300" distR="114300" simplePos="0" relativeHeight="251930624" behindDoc="0" locked="1" layoutInCell="1" allowOverlap="1" wp14:anchorId="2143ABF4" wp14:editId="3C287327">
                      <wp:simplePos x="0" y="0"/>
                      <wp:positionH relativeFrom="column">
                        <wp:posOffset>-162560</wp:posOffset>
                      </wp:positionH>
                      <wp:positionV relativeFrom="paragraph">
                        <wp:posOffset>-266065</wp:posOffset>
                      </wp:positionV>
                      <wp:extent cx="309880" cy="30988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09880" cy="309880"/>
                              </a:xfrm>
                              <a:prstGeom prst="rect">
                                <a:avLst/>
                              </a:prstGeom>
                              <a:noFill/>
                              <a:ln w="6350">
                                <a:noFill/>
                              </a:ln>
                            </wps:spPr>
                            <wps:txbx>
                              <w:txbxContent>
                                <w:p w14:paraId="51C28638" w14:textId="77777777" w:rsidR="00E55FEC" w:rsidRDefault="00E55FEC" w:rsidP="009875E4">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3ABF4" id="テキスト ボックス 15" o:spid="_x0000_s1078" type="#_x0000_t202" style="position:absolute;left:0;text-align:left;margin-left:-12.8pt;margin-top:-20.95pt;width:24.4pt;height:24.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" filled="f" stroked="f" strokeweight=".5pt">
                      <v:textbox>
                        <w:txbxContent>
                          <w:p w14:paraId="51C28638" w14:textId="77777777" w:rsidR="00E55FEC" w:rsidRDefault="00E55FEC" w:rsidP="009875E4">
                            <w:r>
                              <w:rPr>
                                <w:rFonts w:hint="eastAsia"/>
                              </w:rPr>
                              <w:t>⑧</w:t>
                            </w:r>
                          </w:p>
                        </w:txbxContent>
                      </v:textbox>
                      <w10:anchorlock/>
                    </v:shape>
                  </w:pict>
                </mc:Fallback>
              </mc:AlternateContent>
            </w:r>
            <w:r>
              <w:rPr>
                <w:rFonts w:ascii="メイリオ" w:eastAsia="メイリオ" w:hAnsi="メイリオ" w:hint="eastAsia"/>
                <w:color w:val="4F81BD" w:themeColor="accent1"/>
                <w:kern w:val="24"/>
                <w:szCs w:val="21"/>
              </w:rPr>
              <w:t>○○件</w:t>
            </w:r>
          </w:p>
        </w:tc>
        <w:tc>
          <w:tcPr>
            <w:tcW w:w="993" w:type="dxa"/>
            <w:tcBorders>
              <w:right w:val="single" w:sz="18" w:space="0" w:color="0000FF"/>
            </w:tcBorders>
            <w:vAlign w:val="center"/>
          </w:tcPr>
          <w:p w14:paraId="76A68C9C"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○○時間</w:t>
            </w:r>
          </w:p>
        </w:tc>
        <w:tc>
          <w:tcPr>
            <w:tcW w:w="993" w:type="dxa"/>
            <w:tcBorders>
              <w:top w:val="single" w:sz="18" w:space="0" w:color="0000FF"/>
              <w:left w:val="single" w:sz="18" w:space="0" w:color="0000FF"/>
              <w:bottom w:val="single" w:sz="18" w:space="0" w:color="0000FF"/>
              <w:right w:val="single" w:sz="18" w:space="0" w:color="0000FF"/>
            </w:tcBorders>
            <w:vAlign w:val="center"/>
          </w:tcPr>
          <w:p w14:paraId="6E6D450A" w14:textId="77777777" w:rsidR="009875E4" w:rsidRPr="00DC5D93" w:rsidRDefault="009875E4" w:rsidP="00D86C3B">
            <w:pPr>
              <w:spacing w:line="320" w:lineRule="exact"/>
              <w:jc w:val="center"/>
              <w:rPr>
                <w:rFonts w:ascii="游ゴシック Medium" w:eastAsia="游ゴシック Medium" w:hAnsi="游ゴシック Medium"/>
                <w:szCs w:val="21"/>
              </w:rPr>
            </w:pPr>
            <w:r>
              <w:rPr>
                <w:rFonts w:ascii="メイリオ" w:eastAsia="メイリオ" w:hAnsi="メイリオ" w:hint="eastAsia"/>
                <w:color w:val="4F81BD" w:themeColor="accent1"/>
                <w:kern w:val="24"/>
                <w:szCs w:val="21"/>
              </w:rPr>
              <w:t>○○千円</w:t>
            </w:r>
          </w:p>
        </w:tc>
      </w:tr>
      <w:tr w:rsidR="009875E4" w:rsidRPr="00DC5D93" w14:paraId="07C61EA2" w14:textId="77777777" w:rsidTr="00D86C3B">
        <w:trPr>
          <w:trHeight w:val="395"/>
        </w:trPr>
        <w:tc>
          <w:tcPr>
            <w:tcW w:w="7923" w:type="dxa"/>
            <w:gridSpan w:val="6"/>
            <w:vAlign w:val="center"/>
          </w:tcPr>
          <w:p w14:paraId="6EA5CEE7" w14:textId="77777777" w:rsidR="009875E4" w:rsidRDefault="009875E4" w:rsidP="00D86C3B">
            <w:pPr>
              <w:spacing w:line="320" w:lineRule="exact"/>
              <w:jc w:val="right"/>
              <w:rPr>
                <w:rFonts w:ascii="メイリオ" w:eastAsia="メイリオ" w:hAnsi="メイリオ"/>
                <w:color w:val="4F81BD" w:themeColor="accent1"/>
                <w:kern w:val="24"/>
                <w:szCs w:val="21"/>
              </w:rPr>
            </w:pPr>
            <w:r>
              <w:rPr>
                <w:rFonts w:ascii="游ゴシック Medium" w:eastAsia="游ゴシック Medium" w:hAnsi="游ゴシック Medium" w:hint="eastAsia"/>
                <w:kern w:val="0"/>
                <w:szCs w:val="21"/>
              </w:rPr>
              <w:t>支援1件あたりに要する時間の平均値（=⑨÷⑧）</w:t>
            </w:r>
          </w:p>
        </w:tc>
        <w:tc>
          <w:tcPr>
            <w:tcW w:w="1986" w:type="dxa"/>
            <w:gridSpan w:val="2"/>
            <w:tcBorders>
              <w:right w:val="single" w:sz="12" w:space="0" w:color="auto"/>
            </w:tcBorders>
            <w:vAlign w:val="center"/>
          </w:tcPr>
          <w:p w14:paraId="69FF7205" w14:textId="77777777" w:rsidR="009875E4" w:rsidRDefault="009875E4" w:rsidP="00D86C3B">
            <w:pPr>
              <w:spacing w:line="320" w:lineRule="exact"/>
              <w:jc w:val="righ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○○時間</w:t>
            </w:r>
          </w:p>
        </w:tc>
      </w:tr>
      <w:tr w:rsidR="009875E4" w:rsidRPr="00DC5D93" w14:paraId="36AF56E1" w14:textId="77777777" w:rsidTr="00D86C3B">
        <w:trPr>
          <w:trHeight w:val="395"/>
        </w:trPr>
        <w:tc>
          <w:tcPr>
            <w:tcW w:w="7923" w:type="dxa"/>
            <w:gridSpan w:val="6"/>
            <w:vAlign w:val="center"/>
          </w:tcPr>
          <w:p w14:paraId="5691E725" w14:textId="77777777" w:rsidR="009875E4" w:rsidRDefault="009875E4" w:rsidP="00D86C3B">
            <w:pPr>
              <w:spacing w:line="320" w:lineRule="exact"/>
              <w:jc w:val="right"/>
              <w:rPr>
                <w:rFonts w:ascii="メイリオ" w:eastAsia="メイリオ" w:hAnsi="メイリオ"/>
                <w:color w:val="4F81BD" w:themeColor="accent1"/>
                <w:kern w:val="24"/>
                <w:szCs w:val="21"/>
              </w:rPr>
            </w:pPr>
            <w:r>
              <w:rPr>
                <w:rFonts w:ascii="游ゴシック Medium" w:eastAsia="游ゴシック Medium" w:hAnsi="游ゴシック Medium" w:hint="eastAsia"/>
                <w:kern w:val="0"/>
                <w:szCs w:val="21"/>
              </w:rPr>
              <w:t>支援1件あたりに要する経費の平均値（=⑩÷⑧）</w:t>
            </w:r>
          </w:p>
        </w:tc>
        <w:tc>
          <w:tcPr>
            <w:tcW w:w="1986" w:type="dxa"/>
            <w:gridSpan w:val="2"/>
            <w:tcBorders>
              <w:right w:val="single" w:sz="12" w:space="0" w:color="auto"/>
            </w:tcBorders>
            <w:vAlign w:val="center"/>
          </w:tcPr>
          <w:p w14:paraId="365D5C6B" w14:textId="77777777" w:rsidR="009875E4" w:rsidRDefault="009875E4" w:rsidP="00D86C3B">
            <w:pPr>
              <w:spacing w:line="320" w:lineRule="exact"/>
              <w:jc w:val="righ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○○千円</w:t>
            </w:r>
          </w:p>
        </w:tc>
      </w:tr>
    </w:tbl>
    <w:p w14:paraId="5B2ACFEA" w14:textId="604CDE92" w:rsidR="00AE7964" w:rsidRDefault="00AE7964" w:rsidP="00BB31B5">
      <w:pPr>
        <w:widowControl/>
        <w:snapToGrid w:val="0"/>
        <w:spacing w:line="360" w:lineRule="exact"/>
        <w:jc w:val="left"/>
        <w:rPr>
          <w:rFonts w:ascii="游ゴシック Medium" w:eastAsia="游ゴシック Medium" w:hAnsi="游ゴシック Medium"/>
          <w:color w:val="FF0000"/>
          <w:kern w:val="0"/>
          <w:szCs w:val="21"/>
        </w:rPr>
      </w:pPr>
    </w:p>
    <w:p w14:paraId="1C88CAD6" w14:textId="77777777" w:rsidR="00B966B7" w:rsidRPr="00A1512B" w:rsidRDefault="00B966B7" w:rsidP="00B966B7">
      <w:pPr>
        <w:widowControl/>
        <w:snapToGrid w:val="0"/>
        <w:spacing w:line="360" w:lineRule="exact"/>
        <w:ind w:left="840" w:hangingChars="400" w:hanging="840"/>
        <w:jc w:val="left"/>
        <w:rPr>
          <w:rFonts w:ascii="游ゴシック Medium" w:eastAsia="游ゴシック Medium" w:hAnsi="游ゴシック Medium"/>
          <w:kern w:val="0"/>
          <w:szCs w:val="21"/>
        </w:rPr>
      </w:pPr>
      <w:r w:rsidRPr="00A1512B">
        <w:rPr>
          <w:rFonts w:ascii="游ゴシック Medium" w:eastAsia="游ゴシック Medium" w:hAnsi="游ゴシック Medium" w:hint="eastAsia"/>
          <w:kern w:val="0"/>
          <w:szCs w:val="21"/>
        </w:rPr>
        <w:lastRenderedPageBreak/>
        <w:t>※注１　「③支援に要する経費（1件あたり）」の単価は、代表機関は</w:t>
      </w:r>
      <w:r w:rsidRPr="00A1512B">
        <w:rPr>
          <w:rFonts w:ascii="游ゴシック Medium" w:eastAsia="游ゴシック Medium" w:hAnsi="游ゴシック Medium" w:hint="eastAsia"/>
          <w:kern w:val="0"/>
          <w:szCs w:val="21"/>
          <w:u w:val="single"/>
        </w:rPr>
        <w:t>直接経費のみ</w:t>
      </w:r>
      <w:r w:rsidRPr="00A1512B">
        <w:rPr>
          <w:rFonts w:ascii="游ゴシック Medium" w:eastAsia="游ゴシック Medium" w:hAnsi="游ゴシック Medium" w:hint="eastAsia"/>
          <w:kern w:val="0"/>
          <w:szCs w:val="21"/>
        </w:rPr>
        <w:t>、分担機関は</w:t>
      </w:r>
      <w:r w:rsidRPr="00A1512B">
        <w:rPr>
          <w:rFonts w:ascii="游ゴシック Medium" w:eastAsia="游ゴシック Medium" w:hAnsi="游ゴシック Medium" w:hint="eastAsia"/>
          <w:kern w:val="0"/>
          <w:szCs w:val="21"/>
          <w:u w:val="single"/>
        </w:rPr>
        <w:t>直接経費＋一般管理費</w:t>
      </w:r>
      <w:r w:rsidRPr="00A1512B">
        <w:rPr>
          <w:rFonts w:ascii="游ゴシック Medium" w:eastAsia="游ゴシック Medium" w:hAnsi="游ゴシック Medium" w:hint="eastAsia"/>
          <w:kern w:val="0"/>
          <w:szCs w:val="21"/>
        </w:rPr>
        <w:t>により算出したものを使用してください。【分担機関に配分される委託費（一般管理費を含む）は、代表機関の直接経費の一部とみなすため】</w:t>
      </w:r>
    </w:p>
    <w:p w14:paraId="4E3A2963" w14:textId="0D53993F" w:rsidR="0080677F" w:rsidRPr="00ED7163" w:rsidRDefault="00FA5B70" w:rsidP="0080677F">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6C3F21">
        <w:rPr>
          <w:rFonts w:ascii="游ゴシック Medium" w:eastAsia="游ゴシック Medium" w:hAnsi="游ゴシック Medium" w:hint="eastAsia"/>
          <w:color w:val="0000FF"/>
          <w:kern w:val="0"/>
          <w:szCs w:val="21"/>
        </w:rPr>
        <w:t>青枠</w:t>
      </w:r>
      <w:r w:rsidR="0080677F" w:rsidRPr="00ED7163">
        <w:rPr>
          <w:rFonts w:ascii="游ゴシック Medium" w:eastAsia="游ゴシック Medium" w:hAnsi="游ゴシック Medium" w:hint="eastAsia"/>
          <w:kern w:val="0"/>
          <w:szCs w:val="21"/>
        </w:rPr>
        <w:t>の金額は、別紙</w:t>
      </w:r>
      <w:r w:rsidR="0080677F" w:rsidRPr="00ED7163">
        <w:rPr>
          <w:rFonts w:ascii="游ゴシック Medium" w:eastAsia="游ゴシック Medium" w:hAnsi="游ゴシック Medium"/>
          <w:kern w:val="0"/>
          <w:szCs w:val="21"/>
        </w:rPr>
        <w:t>4の</w:t>
      </w:r>
      <w:r w:rsidR="0080677F" w:rsidRPr="006C3F21">
        <w:rPr>
          <w:rFonts w:ascii="游ゴシック Medium" w:eastAsia="游ゴシック Medium" w:hAnsi="游ゴシック Medium"/>
          <w:color w:val="FF0000"/>
          <w:kern w:val="0"/>
          <w:szCs w:val="21"/>
        </w:rPr>
        <w:t>赤枠</w:t>
      </w:r>
      <w:r w:rsidR="0080677F" w:rsidRPr="00ED7163">
        <w:rPr>
          <w:rFonts w:ascii="游ゴシック Medium" w:eastAsia="游ゴシック Medium" w:hAnsi="游ゴシック Medium"/>
          <w:kern w:val="0"/>
          <w:szCs w:val="21"/>
        </w:rPr>
        <w:t>の金額と一致させてください。</w:t>
      </w:r>
    </w:p>
    <w:p w14:paraId="195C8DD8" w14:textId="02C3A024" w:rsidR="00FA5B70" w:rsidRPr="00ED7163" w:rsidRDefault="00FA5B70" w:rsidP="00782D10">
      <w:pPr>
        <w:pStyle w:val="ac"/>
        <w:widowControl/>
        <w:numPr>
          <w:ilvl w:val="0"/>
          <w:numId w:val="30"/>
        </w:numPr>
        <w:snapToGrid w:val="0"/>
        <w:spacing w:line="360" w:lineRule="exact"/>
        <w:ind w:leftChars="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④の支援の難易度</w:t>
      </w:r>
      <w:r w:rsidR="00BD1C27" w:rsidRPr="00ED7163">
        <w:rPr>
          <w:rFonts w:ascii="游ゴシック Medium" w:eastAsia="游ゴシック Medium" w:hAnsi="游ゴシック Medium" w:hint="eastAsia"/>
          <w:kern w:val="0"/>
          <w:szCs w:val="21"/>
        </w:rPr>
        <w:t>に</w:t>
      </w:r>
      <w:r w:rsidRPr="00ED7163">
        <w:rPr>
          <w:rFonts w:ascii="游ゴシック Medium" w:eastAsia="游ゴシック Medium" w:hAnsi="游ゴシック Medium" w:hint="eastAsia"/>
          <w:kern w:val="0"/>
          <w:szCs w:val="21"/>
        </w:rPr>
        <w:t>は、</w:t>
      </w:r>
      <w:r w:rsidR="00B84063" w:rsidRPr="00ED7163">
        <w:rPr>
          <w:rFonts w:ascii="游ゴシック Medium" w:eastAsia="游ゴシック Medium" w:hAnsi="游ゴシック Medium" w:hint="eastAsia"/>
          <w:kern w:val="0"/>
          <w:szCs w:val="21"/>
        </w:rPr>
        <w:t>下記の</w:t>
      </w:r>
      <w:r w:rsidRPr="00ED7163">
        <w:rPr>
          <w:rFonts w:ascii="游ゴシック Medium" w:eastAsia="游ゴシック Medium" w:hAnsi="游ゴシック Medium" w:hint="eastAsia"/>
          <w:kern w:val="0"/>
          <w:szCs w:val="21"/>
        </w:rPr>
        <w:t>基準</w:t>
      </w:r>
      <w:r w:rsidR="00B84063" w:rsidRPr="00ED7163">
        <w:rPr>
          <w:rFonts w:ascii="游ゴシック Medium" w:eastAsia="游ゴシック Medium" w:hAnsi="游ゴシック Medium" w:hint="eastAsia"/>
          <w:kern w:val="0"/>
          <w:szCs w:val="21"/>
        </w:rPr>
        <w:t>に対応した</w:t>
      </w:r>
      <w:r w:rsidRPr="00ED7163">
        <w:rPr>
          <w:rFonts w:ascii="游ゴシック Medium" w:eastAsia="游ゴシック Medium" w:hAnsi="游ゴシック Medium" w:hint="eastAsia"/>
          <w:kern w:val="0"/>
          <w:szCs w:val="21"/>
        </w:rPr>
        <w:t>数値</w:t>
      </w:r>
      <w:r w:rsidR="000D6092" w:rsidRPr="00ED7163">
        <w:rPr>
          <w:rFonts w:ascii="游ゴシック Medium" w:eastAsia="游ゴシック Medium" w:hAnsi="游ゴシック Medium" w:hint="eastAsia"/>
          <w:kern w:val="0"/>
          <w:szCs w:val="21"/>
        </w:rPr>
        <w:t>（</w:t>
      </w:r>
      <w:r w:rsidR="00782D10" w:rsidRPr="00ED7163">
        <w:rPr>
          <w:rFonts w:ascii="游ゴシック Medium" w:eastAsia="游ゴシック Medium" w:hAnsi="游ゴシック Medium" w:hint="eastAsia"/>
          <w:kern w:val="0"/>
          <w:szCs w:val="21"/>
        </w:rPr>
        <w:t>１～５</w:t>
      </w:r>
      <w:r w:rsidR="000D6092" w:rsidRPr="00ED7163">
        <w:rPr>
          <w:rFonts w:ascii="游ゴシック Medium" w:eastAsia="游ゴシック Medium" w:hAnsi="游ゴシック Medium" w:hint="eastAsia"/>
          <w:kern w:val="0"/>
          <w:szCs w:val="21"/>
        </w:rPr>
        <w:t>）</w:t>
      </w:r>
      <w:r w:rsidR="00B84063" w:rsidRPr="00ED7163">
        <w:rPr>
          <w:rFonts w:ascii="游ゴシック Medium" w:eastAsia="游ゴシック Medium" w:hAnsi="游ゴシック Medium" w:hint="eastAsia"/>
          <w:kern w:val="0"/>
          <w:szCs w:val="21"/>
        </w:rPr>
        <w:t>を</w:t>
      </w:r>
      <w:r w:rsidR="00782D10" w:rsidRPr="00ED7163">
        <w:rPr>
          <w:rFonts w:ascii="游ゴシック Medium" w:eastAsia="游ゴシック Medium" w:hAnsi="游ゴシック Medium" w:hint="eastAsia"/>
          <w:kern w:val="0"/>
          <w:szCs w:val="21"/>
        </w:rPr>
        <w:t>記載</w:t>
      </w:r>
      <w:r w:rsidRPr="00ED7163">
        <w:rPr>
          <w:rFonts w:ascii="游ゴシック Medium" w:eastAsia="游ゴシック Medium" w:hAnsi="游ゴシック Medium" w:hint="eastAsia"/>
          <w:kern w:val="0"/>
          <w:szCs w:val="21"/>
        </w:rPr>
        <w:t>ください。</w:t>
      </w:r>
    </w:p>
    <w:p w14:paraId="79FB24EE" w14:textId="77777777" w:rsidR="00520118" w:rsidRPr="00ED7163" w:rsidRDefault="00B84063" w:rsidP="00906D93">
      <w:pPr>
        <w:widowControl/>
        <w:snapToGrid w:val="0"/>
        <w:spacing w:line="360" w:lineRule="exact"/>
        <w:ind w:leftChars="100" w:left="21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b/>
          <w:bCs/>
          <w:kern w:val="0"/>
          <w:szCs w:val="21"/>
        </w:rPr>
        <w:t>難易度１</w:t>
      </w:r>
      <w:r w:rsidRPr="00ED7163">
        <w:rPr>
          <w:rFonts w:ascii="游ゴシック Medium" w:eastAsia="游ゴシック Medium" w:hAnsi="游ゴシック Medium" w:hint="eastAsia"/>
          <w:kern w:val="0"/>
          <w:szCs w:val="21"/>
        </w:rPr>
        <w:t>：</w:t>
      </w:r>
      <w:r w:rsidR="002F5EC9" w:rsidRPr="00ED7163">
        <w:rPr>
          <w:rFonts w:ascii="游ゴシック Medium" w:eastAsia="游ゴシック Medium" w:hAnsi="游ゴシック Medium" w:hint="eastAsia"/>
          <w:kern w:val="0"/>
          <w:szCs w:val="21"/>
        </w:rPr>
        <w:t>同様のサービス</w:t>
      </w:r>
      <w:r w:rsidR="005D5A3F" w:rsidRPr="00ED7163">
        <w:rPr>
          <w:rFonts w:ascii="游ゴシック Medium" w:eastAsia="游ゴシック Medium" w:hAnsi="游ゴシック Medium" w:hint="eastAsia"/>
          <w:kern w:val="0"/>
          <w:szCs w:val="21"/>
        </w:rPr>
        <w:t>（支援）</w:t>
      </w:r>
      <w:r w:rsidR="002F5EC9" w:rsidRPr="00ED7163">
        <w:rPr>
          <w:rFonts w:ascii="游ゴシック Medium" w:eastAsia="游ゴシック Medium" w:hAnsi="游ゴシック Medium" w:hint="eastAsia"/>
          <w:kern w:val="0"/>
          <w:szCs w:val="21"/>
        </w:rPr>
        <w:t>を提供する外部業者が</w:t>
      </w:r>
      <w:r w:rsidR="005D5A3F" w:rsidRPr="00ED7163">
        <w:rPr>
          <w:rFonts w:ascii="游ゴシック Medium" w:eastAsia="游ゴシック Medium" w:hAnsi="游ゴシック Medium" w:hint="eastAsia"/>
          <w:kern w:val="0"/>
          <w:szCs w:val="21"/>
        </w:rPr>
        <w:t>国内外に</w:t>
      </w:r>
      <w:r w:rsidR="002F5EC9" w:rsidRPr="00ED7163">
        <w:rPr>
          <w:rFonts w:ascii="游ゴシック Medium" w:eastAsia="游ゴシック Medium" w:hAnsi="游ゴシック Medium" w:hint="eastAsia"/>
          <w:kern w:val="0"/>
          <w:szCs w:val="21"/>
        </w:rPr>
        <w:t>存在する</w:t>
      </w:r>
      <w:r w:rsidR="00783BB4" w:rsidRPr="00ED7163">
        <w:rPr>
          <w:rFonts w:ascii="游ゴシック Medium" w:eastAsia="游ゴシック Medium" w:hAnsi="游ゴシック Medium" w:hint="eastAsia"/>
          <w:kern w:val="0"/>
          <w:szCs w:val="21"/>
        </w:rPr>
        <w:t>。</w:t>
      </w:r>
      <w:r w:rsidRPr="00ED7163">
        <w:rPr>
          <w:rFonts w:ascii="游ゴシック Medium" w:eastAsia="游ゴシック Medium" w:hAnsi="游ゴシック Medium"/>
          <w:kern w:val="0"/>
          <w:szCs w:val="21"/>
        </w:rPr>
        <w:br/>
      </w:r>
      <w:r w:rsidRPr="00ED7163">
        <w:rPr>
          <w:rFonts w:ascii="游ゴシック Medium" w:eastAsia="游ゴシック Medium" w:hAnsi="游ゴシック Medium" w:hint="eastAsia"/>
          <w:b/>
          <w:bCs/>
          <w:kern w:val="0"/>
          <w:szCs w:val="21"/>
        </w:rPr>
        <w:t>難易度２</w:t>
      </w:r>
      <w:r w:rsidRPr="00ED7163">
        <w:rPr>
          <w:rFonts w:ascii="游ゴシック Medium" w:eastAsia="游ゴシック Medium" w:hAnsi="游ゴシック Medium" w:hint="eastAsia"/>
          <w:kern w:val="0"/>
          <w:szCs w:val="21"/>
        </w:rPr>
        <w:t>：</w:t>
      </w:r>
      <w:r w:rsidR="0040026E" w:rsidRPr="00ED7163">
        <w:rPr>
          <w:rFonts w:ascii="游ゴシック Medium" w:eastAsia="游ゴシック Medium" w:hAnsi="游ゴシック Medium" w:hint="eastAsia"/>
          <w:kern w:val="0"/>
          <w:szCs w:val="21"/>
        </w:rPr>
        <w:t>同様のサービス</w:t>
      </w:r>
      <w:r w:rsidR="005D5A3F" w:rsidRPr="00ED7163">
        <w:rPr>
          <w:rFonts w:ascii="游ゴシック Medium" w:eastAsia="游ゴシック Medium" w:hAnsi="游ゴシック Medium" w:hint="eastAsia"/>
          <w:kern w:val="0"/>
          <w:szCs w:val="21"/>
        </w:rPr>
        <w:t>（支援）</w:t>
      </w:r>
      <w:r w:rsidR="0040026E" w:rsidRPr="00ED7163">
        <w:rPr>
          <w:rFonts w:ascii="游ゴシック Medium" w:eastAsia="游ゴシック Medium" w:hAnsi="游ゴシック Medium" w:hint="eastAsia"/>
          <w:kern w:val="0"/>
          <w:szCs w:val="21"/>
        </w:rPr>
        <w:t>を提供する外部業者は</w:t>
      </w:r>
      <w:r w:rsidR="005D5A3F" w:rsidRPr="00ED7163">
        <w:rPr>
          <w:rFonts w:ascii="游ゴシック Medium" w:eastAsia="游ゴシック Medium" w:hAnsi="游ゴシック Medium" w:hint="eastAsia"/>
          <w:kern w:val="0"/>
          <w:szCs w:val="21"/>
        </w:rPr>
        <w:t>国内外に</w:t>
      </w:r>
      <w:r w:rsidR="0040026E" w:rsidRPr="00ED7163">
        <w:rPr>
          <w:rFonts w:ascii="游ゴシック Medium" w:eastAsia="游ゴシック Medium" w:hAnsi="游ゴシック Medium" w:hint="eastAsia"/>
          <w:kern w:val="0"/>
          <w:szCs w:val="21"/>
        </w:rPr>
        <w:t>存在しない</w:t>
      </w:r>
      <w:r w:rsidR="00906D93" w:rsidRPr="00ED7163">
        <w:rPr>
          <w:rFonts w:ascii="游ゴシック Medium" w:eastAsia="游ゴシック Medium" w:hAnsi="游ゴシック Medium" w:hint="eastAsia"/>
          <w:kern w:val="0"/>
          <w:szCs w:val="21"/>
        </w:rPr>
        <w:t>。</w:t>
      </w:r>
      <w:r w:rsidR="002335EC" w:rsidRPr="00ED7163">
        <w:rPr>
          <w:rFonts w:ascii="游ゴシック Medium" w:eastAsia="游ゴシック Medium" w:hAnsi="游ゴシック Medium" w:hint="eastAsia"/>
          <w:kern w:val="0"/>
          <w:szCs w:val="21"/>
        </w:rPr>
        <w:t>アカデミアにおいて</w:t>
      </w:r>
      <w:r w:rsidR="0040026E" w:rsidRPr="00ED7163">
        <w:rPr>
          <w:rFonts w:ascii="游ゴシック Medium" w:eastAsia="游ゴシック Medium" w:hAnsi="游ゴシック Medium" w:hint="eastAsia"/>
          <w:kern w:val="0"/>
          <w:szCs w:val="21"/>
        </w:rPr>
        <w:t>確</w:t>
      </w:r>
    </w:p>
    <w:p w14:paraId="3F46A35A" w14:textId="77777777" w:rsidR="00520118" w:rsidRPr="00ED7163" w:rsidRDefault="0040026E" w:rsidP="00520118">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立された</w:t>
      </w:r>
      <w:r w:rsidR="002F5EC9" w:rsidRPr="00ED7163">
        <w:rPr>
          <w:rFonts w:ascii="游ゴシック Medium" w:eastAsia="游ゴシック Medium" w:hAnsi="游ゴシック Medium" w:hint="eastAsia"/>
          <w:kern w:val="0"/>
          <w:szCs w:val="21"/>
        </w:rPr>
        <w:t>技術と設備を</w:t>
      </w:r>
      <w:r w:rsidR="00906D93" w:rsidRPr="00ED7163">
        <w:rPr>
          <w:rFonts w:ascii="游ゴシック Medium" w:eastAsia="游ゴシック Medium" w:hAnsi="游ゴシック Medium" w:hint="eastAsia"/>
          <w:kern w:val="0"/>
          <w:szCs w:val="21"/>
        </w:rPr>
        <w:t>用い</w:t>
      </w:r>
      <w:r w:rsidRPr="00ED7163">
        <w:rPr>
          <w:rFonts w:ascii="游ゴシック Medium" w:eastAsia="游ゴシック Medium" w:hAnsi="游ゴシック Medium" w:hint="eastAsia"/>
          <w:kern w:val="0"/>
          <w:szCs w:val="21"/>
        </w:rPr>
        <w:t>れば、</w:t>
      </w:r>
      <w:r w:rsidR="007F40E3" w:rsidRPr="00ED7163">
        <w:rPr>
          <w:rFonts w:ascii="游ゴシック Medium" w:eastAsia="游ゴシック Medium" w:hAnsi="游ゴシック Medium" w:hint="eastAsia"/>
          <w:kern w:val="0"/>
          <w:szCs w:val="21"/>
        </w:rPr>
        <w:t>日本の</w:t>
      </w:r>
      <w:r w:rsidRPr="00ED7163">
        <w:rPr>
          <w:rFonts w:ascii="游ゴシック Medium" w:eastAsia="游ゴシック Medium" w:hAnsi="游ゴシック Medium" w:hint="eastAsia"/>
          <w:kern w:val="0"/>
          <w:szCs w:val="21"/>
        </w:rPr>
        <w:t>複数の</w:t>
      </w:r>
      <w:r w:rsidR="00906D93" w:rsidRPr="00ED7163">
        <w:rPr>
          <w:rFonts w:ascii="游ゴシック Medium" w:eastAsia="游ゴシック Medium" w:hAnsi="游ゴシック Medium" w:hint="eastAsia"/>
          <w:kern w:val="0"/>
          <w:szCs w:val="21"/>
        </w:rPr>
        <w:t>研究</w:t>
      </w:r>
      <w:r w:rsidR="00783BB4" w:rsidRPr="00ED7163">
        <w:rPr>
          <w:rFonts w:ascii="游ゴシック Medium" w:eastAsia="游ゴシック Medium" w:hAnsi="游ゴシック Medium" w:hint="eastAsia"/>
          <w:kern w:val="0"/>
          <w:szCs w:val="21"/>
        </w:rPr>
        <w:t>機関において</w:t>
      </w:r>
      <w:r w:rsidR="002F5EC9" w:rsidRPr="00ED7163">
        <w:rPr>
          <w:rFonts w:ascii="游ゴシック Medium" w:eastAsia="游ゴシック Medium" w:hAnsi="游ゴシック Medium" w:hint="eastAsia"/>
          <w:kern w:val="0"/>
          <w:szCs w:val="21"/>
        </w:rPr>
        <w:t>支援することができる</w:t>
      </w:r>
      <w:r w:rsidR="00783BB4" w:rsidRPr="00ED7163">
        <w:rPr>
          <w:rFonts w:ascii="游ゴシック Medium" w:eastAsia="游ゴシック Medium" w:hAnsi="游ゴシック Medium" w:hint="eastAsia"/>
          <w:kern w:val="0"/>
          <w:szCs w:val="21"/>
        </w:rPr>
        <w:t>。</w:t>
      </w:r>
      <w:r w:rsidR="00B84063" w:rsidRPr="00ED7163">
        <w:rPr>
          <w:rFonts w:ascii="游ゴシック Medium" w:eastAsia="游ゴシック Medium" w:hAnsi="游ゴシック Medium"/>
          <w:kern w:val="0"/>
          <w:szCs w:val="21"/>
        </w:rPr>
        <w:br/>
      </w:r>
      <w:r w:rsidR="00B84063" w:rsidRPr="00ED7163">
        <w:rPr>
          <w:rFonts w:ascii="游ゴシック Medium" w:eastAsia="游ゴシック Medium" w:hAnsi="游ゴシック Medium" w:hint="eastAsia"/>
          <w:b/>
          <w:bCs/>
          <w:kern w:val="0"/>
          <w:szCs w:val="21"/>
        </w:rPr>
        <w:t>難易度３</w:t>
      </w:r>
      <w:r w:rsidR="00B84063" w:rsidRPr="00ED7163">
        <w:rPr>
          <w:rFonts w:ascii="游ゴシック Medium" w:eastAsia="游ゴシック Medium" w:hAnsi="游ゴシック Medium" w:hint="eastAsia"/>
          <w:kern w:val="0"/>
          <w:szCs w:val="21"/>
        </w:rPr>
        <w:t>：</w:t>
      </w:r>
      <w:r w:rsidR="002335EC" w:rsidRPr="00ED7163">
        <w:rPr>
          <w:rFonts w:ascii="游ゴシック Medium" w:eastAsia="游ゴシック Medium" w:hAnsi="游ゴシック Medium" w:hint="eastAsia"/>
          <w:kern w:val="0"/>
          <w:szCs w:val="21"/>
        </w:rPr>
        <w:t>①</w:t>
      </w:r>
      <w:r w:rsidR="00906D93" w:rsidRPr="00ED7163">
        <w:rPr>
          <w:rFonts w:ascii="游ゴシック Medium" w:eastAsia="游ゴシック Medium" w:hAnsi="游ゴシック Medium" w:hint="eastAsia"/>
          <w:kern w:val="0"/>
          <w:szCs w:val="21"/>
        </w:rPr>
        <w:t>同様のサービス（支援）を提供する外部業者は国内外に存在しない。</w:t>
      </w:r>
      <w:r w:rsidR="002335EC" w:rsidRPr="00ED7163">
        <w:rPr>
          <w:rFonts w:ascii="游ゴシック Medium" w:eastAsia="游ゴシック Medium" w:hAnsi="游ゴシック Medium" w:hint="eastAsia"/>
          <w:kern w:val="0"/>
          <w:szCs w:val="21"/>
        </w:rPr>
        <w:t>アカデミアにおいて</w:t>
      </w:r>
    </w:p>
    <w:p w14:paraId="4E3AF2D4" w14:textId="77777777" w:rsidR="00520118" w:rsidRPr="00ED7163" w:rsidRDefault="00906D93" w:rsidP="00520118">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確立された技術と設備を用いれば</w:t>
      </w:r>
      <w:r w:rsidR="0040026E" w:rsidRPr="00ED7163">
        <w:rPr>
          <w:rFonts w:ascii="游ゴシック Medium" w:eastAsia="游ゴシック Medium" w:hAnsi="游ゴシック Medium" w:hint="eastAsia"/>
          <w:kern w:val="0"/>
          <w:szCs w:val="21"/>
        </w:rPr>
        <w:t>支援すること</w:t>
      </w:r>
      <w:r w:rsidRPr="00ED7163">
        <w:rPr>
          <w:rFonts w:ascii="游ゴシック Medium" w:eastAsia="游ゴシック Medium" w:hAnsi="游ゴシック Medium" w:hint="eastAsia"/>
          <w:kern w:val="0"/>
          <w:szCs w:val="21"/>
        </w:rPr>
        <w:t>は</w:t>
      </w:r>
      <w:r w:rsidR="0040026E" w:rsidRPr="00ED7163">
        <w:rPr>
          <w:rFonts w:ascii="游ゴシック Medium" w:eastAsia="游ゴシック Medium" w:hAnsi="游ゴシック Medium" w:hint="eastAsia"/>
          <w:kern w:val="0"/>
          <w:szCs w:val="21"/>
        </w:rPr>
        <w:t>できる</w:t>
      </w:r>
      <w:r w:rsidR="00783BB4" w:rsidRPr="00ED7163">
        <w:rPr>
          <w:rFonts w:ascii="游ゴシック Medium" w:eastAsia="游ゴシック Medium" w:hAnsi="游ゴシック Medium" w:hint="eastAsia"/>
          <w:kern w:val="0"/>
          <w:szCs w:val="21"/>
        </w:rPr>
        <w:t>が、日本で支援することができる</w:t>
      </w:r>
      <w:r w:rsidRPr="00ED7163">
        <w:rPr>
          <w:rFonts w:ascii="游ゴシック Medium" w:eastAsia="游ゴシック Medium" w:hAnsi="游ゴシック Medium" w:hint="eastAsia"/>
          <w:kern w:val="0"/>
          <w:szCs w:val="21"/>
        </w:rPr>
        <w:t>研</w:t>
      </w:r>
    </w:p>
    <w:p w14:paraId="6BCEC295" w14:textId="13F58D50" w:rsidR="00F23F0D" w:rsidRPr="00ED7163" w:rsidRDefault="00906D93" w:rsidP="007F4A3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究</w:t>
      </w:r>
      <w:r w:rsidR="00783BB4" w:rsidRPr="00ED7163">
        <w:rPr>
          <w:rFonts w:ascii="游ゴシック Medium" w:eastAsia="游ゴシック Medium" w:hAnsi="游ゴシック Medium" w:hint="eastAsia"/>
          <w:kern w:val="0"/>
          <w:szCs w:val="21"/>
        </w:rPr>
        <w:t>機関は</w:t>
      </w:r>
      <w:r w:rsidR="00783BB4" w:rsidRPr="00ED7163">
        <w:rPr>
          <w:rFonts w:ascii="游ゴシック Medium" w:eastAsia="游ゴシック Medium" w:hAnsi="游ゴシック Medium"/>
          <w:kern w:val="0"/>
          <w:szCs w:val="21"/>
        </w:rPr>
        <w:t>1機関</w:t>
      </w:r>
      <w:r w:rsidR="007F40E3" w:rsidRPr="00ED7163">
        <w:rPr>
          <w:rFonts w:ascii="游ゴシック Medium" w:eastAsia="游ゴシック Medium" w:hAnsi="游ゴシック Medium" w:hint="eastAsia"/>
          <w:kern w:val="0"/>
          <w:szCs w:val="21"/>
        </w:rPr>
        <w:t>（自施設）</w:t>
      </w:r>
      <w:r w:rsidR="00783BB4" w:rsidRPr="00ED7163">
        <w:rPr>
          <w:rFonts w:ascii="游ゴシック Medium" w:eastAsia="游ゴシック Medium" w:hAnsi="游ゴシック Medium" w:hint="eastAsia"/>
          <w:kern w:val="0"/>
          <w:szCs w:val="21"/>
        </w:rPr>
        <w:t>のみである。</w:t>
      </w:r>
    </w:p>
    <w:p w14:paraId="1A9216AC" w14:textId="77777777" w:rsidR="00520118" w:rsidRPr="00ED7163" w:rsidRDefault="00F23F0D"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もしくは、</w:t>
      </w:r>
    </w:p>
    <w:p w14:paraId="4E8BD01E" w14:textId="77777777" w:rsidR="00520118" w:rsidRPr="00ED7163" w:rsidRDefault="002335EC"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②同様のサービス（支援）を提供する外部業者は国内外に存在しない。</w:t>
      </w:r>
      <w:r w:rsidR="00906D93" w:rsidRPr="00ED7163">
        <w:rPr>
          <w:rFonts w:ascii="游ゴシック Medium" w:eastAsia="游ゴシック Medium" w:hAnsi="游ゴシック Medium" w:hint="eastAsia"/>
          <w:kern w:val="0"/>
          <w:szCs w:val="21"/>
        </w:rPr>
        <w:t>支援には</w:t>
      </w:r>
      <w:r w:rsidR="00F23F0D" w:rsidRPr="00ED7163">
        <w:rPr>
          <w:rFonts w:ascii="游ゴシック Medium" w:eastAsia="游ゴシック Medium" w:hAnsi="游ゴシック Medium" w:hint="eastAsia"/>
          <w:kern w:val="0"/>
          <w:szCs w:val="21"/>
        </w:rPr>
        <w:t>新たな技術</w:t>
      </w:r>
    </w:p>
    <w:p w14:paraId="1815E9C0" w14:textId="77777777" w:rsidR="00520118" w:rsidRPr="00ED7163" w:rsidRDefault="00F23F0D"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開発・技術改良が必須</w:t>
      </w:r>
      <w:r w:rsidR="005D5A3F" w:rsidRPr="00ED7163">
        <w:rPr>
          <w:rFonts w:ascii="游ゴシック Medium" w:eastAsia="游ゴシック Medium" w:hAnsi="游ゴシック Medium" w:hint="eastAsia"/>
          <w:kern w:val="0"/>
          <w:szCs w:val="21"/>
        </w:rPr>
        <w:t>の状況に</w:t>
      </w:r>
      <w:r w:rsidRPr="00ED7163">
        <w:rPr>
          <w:rFonts w:ascii="游ゴシック Medium" w:eastAsia="游ゴシック Medium" w:hAnsi="游ゴシック Medium" w:hint="eastAsia"/>
          <w:kern w:val="0"/>
          <w:szCs w:val="21"/>
        </w:rPr>
        <w:t>あり、それが成功してはじめて支援することができる段階</w:t>
      </w:r>
      <w:r w:rsidR="00906D93" w:rsidRPr="00ED7163">
        <w:rPr>
          <w:rFonts w:ascii="游ゴシック Medium" w:eastAsia="游ゴシック Medium" w:hAnsi="游ゴシック Medium" w:hint="eastAsia"/>
          <w:kern w:val="0"/>
          <w:szCs w:val="21"/>
        </w:rPr>
        <w:t>に</w:t>
      </w:r>
    </w:p>
    <w:p w14:paraId="0D69B35A" w14:textId="77777777" w:rsidR="00520118" w:rsidRPr="00ED7163" w:rsidRDefault="00906D93"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ある。</w:t>
      </w:r>
      <w:r w:rsidR="002335EC" w:rsidRPr="00ED7163">
        <w:rPr>
          <w:rFonts w:ascii="游ゴシック Medium" w:eastAsia="游ゴシック Medium" w:hAnsi="游ゴシック Medium" w:hint="eastAsia"/>
          <w:kern w:val="0"/>
          <w:szCs w:val="21"/>
        </w:rPr>
        <w:t>技術が確立されれば</w:t>
      </w:r>
      <w:r w:rsidR="00F23F0D" w:rsidRPr="00ED7163">
        <w:rPr>
          <w:rFonts w:ascii="游ゴシック Medium" w:eastAsia="游ゴシック Medium" w:hAnsi="游ゴシック Medium" w:hint="eastAsia"/>
          <w:kern w:val="0"/>
          <w:szCs w:val="21"/>
        </w:rPr>
        <w:t>既存の設備を用いて支援することができ、日本の複数の機関にお</w:t>
      </w:r>
    </w:p>
    <w:p w14:paraId="73B0721A" w14:textId="77777777" w:rsidR="00520118" w:rsidRPr="00ED7163" w:rsidRDefault="00F23F0D"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いて支援することができる。</w:t>
      </w:r>
      <w:r w:rsidR="00B84063" w:rsidRPr="00ED7163">
        <w:rPr>
          <w:rFonts w:ascii="游ゴシック Medium" w:eastAsia="游ゴシック Medium" w:hAnsi="游ゴシック Medium"/>
          <w:kern w:val="0"/>
          <w:szCs w:val="21"/>
        </w:rPr>
        <w:br/>
      </w:r>
      <w:r w:rsidR="00B84063" w:rsidRPr="00ED7163">
        <w:rPr>
          <w:rFonts w:ascii="游ゴシック Medium" w:eastAsia="游ゴシック Medium" w:hAnsi="游ゴシック Medium" w:hint="eastAsia"/>
          <w:b/>
          <w:bCs/>
          <w:kern w:val="0"/>
          <w:szCs w:val="21"/>
        </w:rPr>
        <w:t>難易度４</w:t>
      </w:r>
      <w:r w:rsidR="00B84063" w:rsidRPr="00ED7163">
        <w:rPr>
          <w:rFonts w:ascii="游ゴシック Medium" w:eastAsia="游ゴシック Medium" w:hAnsi="游ゴシック Medium" w:hint="eastAsia"/>
          <w:kern w:val="0"/>
          <w:szCs w:val="21"/>
        </w:rPr>
        <w:t>：</w:t>
      </w:r>
      <w:r w:rsidR="002335EC" w:rsidRPr="00ED7163">
        <w:rPr>
          <w:rFonts w:ascii="游ゴシック Medium" w:eastAsia="游ゴシック Medium" w:hAnsi="游ゴシック Medium" w:hint="eastAsia"/>
          <w:kern w:val="0"/>
          <w:szCs w:val="21"/>
        </w:rPr>
        <w:t>同様のサービス（支援）を提供する外部業者は国内外に存在しない。支援には新たな技術開</w:t>
      </w:r>
    </w:p>
    <w:p w14:paraId="1AE61A73" w14:textId="77777777" w:rsidR="00520118" w:rsidRPr="00ED7163" w:rsidRDefault="002335EC"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発・技術改良が必須の状況にあり、それが成功してはじめて支援することができる段階にあ</w:t>
      </w:r>
    </w:p>
    <w:p w14:paraId="4E60945C" w14:textId="77777777" w:rsidR="00520118" w:rsidRPr="00ED7163" w:rsidRDefault="002335EC"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る。技術が確立されれば既存の設備を用いて支援することができるが、</w:t>
      </w:r>
      <w:r w:rsidR="008E500A" w:rsidRPr="00ED7163">
        <w:rPr>
          <w:rFonts w:ascii="游ゴシック Medium" w:eastAsia="游ゴシック Medium" w:hAnsi="游ゴシック Medium" w:hint="eastAsia"/>
          <w:kern w:val="0"/>
          <w:szCs w:val="21"/>
        </w:rPr>
        <w:t>日本で支援すること</w:t>
      </w:r>
    </w:p>
    <w:p w14:paraId="2BB7DF62" w14:textId="77777777" w:rsidR="00520118" w:rsidRPr="00ED7163" w:rsidRDefault="008E500A"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ができる機関は</w:t>
      </w:r>
      <w:r w:rsidRPr="00ED7163">
        <w:rPr>
          <w:rFonts w:ascii="游ゴシック Medium" w:eastAsia="游ゴシック Medium" w:hAnsi="游ゴシック Medium"/>
          <w:kern w:val="0"/>
          <w:szCs w:val="21"/>
        </w:rPr>
        <w:t>1機関</w:t>
      </w:r>
      <w:r w:rsidR="007F40E3" w:rsidRPr="00ED7163">
        <w:rPr>
          <w:rFonts w:ascii="游ゴシック Medium" w:eastAsia="游ゴシック Medium" w:hAnsi="游ゴシック Medium" w:hint="eastAsia"/>
          <w:kern w:val="0"/>
          <w:szCs w:val="21"/>
        </w:rPr>
        <w:t>（自施設）</w:t>
      </w:r>
      <w:r w:rsidRPr="00ED7163">
        <w:rPr>
          <w:rFonts w:ascii="游ゴシック Medium" w:eastAsia="游ゴシック Medium" w:hAnsi="游ゴシック Medium" w:hint="eastAsia"/>
          <w:kern w:val="0"/>
          <w:szCs w:val="21"/>
        </w:rPr>
        <w:t>のみである。</w:t>
      </w:r>
      <w:r w:rsidR="00B84063" w:rsidRPr="00ED7163">
        <w:rPr>
          <w:rFonts w:ascii="游ゴシック Medium" w:eastAsia="游ゴシック Medium" w:hAnsi="游ゴシック Medium"/>
          <w:kern w:val="0"/>
          <w:szCs w:val="21"/>
        </w:rPr>
        <w:br/>
      </w:r>
      <w:r w:rsidR="00B84063" w:rsidRPr="00ED7163">
        <w:rPr>
          <w:rFonts w:ascii="游ゴシック Medium" w:eastAsia="游ゴシック Medium" w:hAnsi="游ゴシック Medium" w:hint="eastAsia"/>
          <w:b/>
          <w:bCs/>
          <w:kern w:val="0"/>
          <w:szCs w:val="21"/>
        </w:rPr>
        <w:t>難易度５</w:t>
      </w:r>
      <w:r w:rsidR="00B84063" w:rsidRPr="00ED7163">
        <w:rPr>
          <w:rFonts w:ascii="游ゴシック Medium" w:eastAsia="游ゴシック Medium" w:hAnsi="游ゴシック Medium" w:hint="eastAsia"/>
          <w:kern w:val="0"/>
          <w:szCs w:val="21"/>
        </w:rPr>
        <w:t>：</w:t>
      </w:r>
      <w:r w:rsidR="00520118" w:rsidRPr="00ED7163">
        <w:rPr>
          <w:rFonts w:ascii="游ゴシック Medium" w:eastAsia="游ゴシック Medium" w:hAnsi="游ゴシック Medium" w:hint="eastAsia"/>
          <w:kern w:val="0"/>
          <w:szCs w:val="21"/>
        </w:rPr>
        <w:t>同様のサービス（支援）を提供する外部業者は国内外に存在しない。支援には新たな技術開</w:t>
      </w:r>
    </w:p>
    <w:p w14:paraId="7C7313DE" w14:textId="77777777" w:rsidR="00520118" w:rsidRPr="00ED7163" w:rsidRDefault="00520118"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発・技術改良が必須の状況にあり、それが成功してはじめて支援することができる段階にあ</w:t>
      </w:r>
    </w:p>
    <w:p w14:paraId="32B42DAA" w14:textId="77777777" w:rsidR="00520118" w:rsidRPr="00ED7163" w:rsidRDefault="00520118" w:rsidP="008E500A">
      <w:pPr>
        <w:widowControl/>
        <w:snapToGrid w:val="0"/>
        <w:spacing w:line="360" w:lineRule="exact"/>
        <w:ind w:leftChars="100" w:left="210" w:firstLineChars="500" w:firstLine="1050"/>
        <w:jc w:val="left"/>
        <w:rPr>
          <w:rFonts w:ascii="游ゴシック Medium" w:eastAsia="游ゴシック Medium" w:hAnsi="游ゴシック Medium"/>
          <w:kern w:val="0"/>
          <w:szCs w:val="21"/>
        </w:rPr>
      </w:pPr>
      <w:r w:rsidRPr="00ED7163">
        <w:rPr>
          <w:rFonts w:ascii="游ゴシック Medium" w:eastAsia="游ゴシック Medium" w:hAnsi="游ゴシック Medium" w:hint="eastAsia"/>
          <w:kern w:val="0"/>
          <w:szCs w:val="21"/>
        </w:rPr>
        <w:t>る。加えて、</w:t>
      </w:r>
      <w:r w:rsidR="008E500A" w:rsidRPr="00ED7163">
        <w:rPr>
          <w:rFonts w:ascii="游ゴシック Medium" w:eastAsia="游ゴシック Medium" w:hAnsi="游ゴシック Medium" w:hint="eastAsia"/>
          <w:kern w:val="0"/>
          <w:szCs w:val="21"/>
        </w:rPr>
        <w:t>新たな設備の導入も必要な段階</w:t>
      </w:r>
      <w:r w:rsidR="007F40E3" w:rsidRPr="00ED7163">
        <w:rPr>
          <w:rFonts w:ascii="游ゴシック Medium" w:eastAsia="游ゴシック Medium" w:hAnsi="游ゴシック Medium" w:hint="eastAsia"/>
          <w:kern w:val="0"/>
          <w:szCs w:val="21"/>
        </w:rPr>
        <w:t>に</w:t>
      </w:r>
      <w:r w:rsidR="008E500A" w:rsidRPr="00ED7163">
        <w:rPr>
          <w:rFonts w:ascii="游ゴシック Medium" w:eastAsia="游ゴシック Medium" w:hAnsi="游ゴシック Medium" w:hint="eastAsia"/>
          <w:kern w:val="0"/>
          <w:szCs w:val="21"/>
        </w:rPr>
        <w:t>あり、日本で支援することができる機関は</w:t>
      </w:r>
      <w:r w:rsidRPr="00ED7163">
        <w:rPr>
          <w:rFonts w:ascii="游ゴシック Medium" w:eastAsia="游ゴシック Medium" w:hAnsi="游ゴシック Medium" w:hint="eastAsia"/>
          <w:kern w:val="0"/>
          <w:szCs w:val="21"/>
        </w:rPr>
        <w:t>現</w:t>
      </w:r>
    </w:p>
    <w:p w14:paraId="5EAD4340" w14:textId="65CE342A" w:rsidR="00171398" w:rsidRPr="00ED7163" w:rsidRDefault="00520118" w:rsidP="008E500A">
      <w:pPr>
        <w:widowControl/>
        <w:snapToGrid w:val="0"/>
        <w:spacing w:line="360" w:lineRule="exact"/>
        <w:ind w:leftChars="100" w:left="210" w:firstLineChars="500" w:firstLine="1050"/>
        <w:jc w:val="left"/>
        <w:rPr>
          <w:rFonts w:ascii="游ゴシック Medium" w:eastAsia="游ゴシック Medium" w:hAnsi="游ゴシック Medium"/>
          <w:b/>
          <w:bCs/>
          <w:kern w:val="0"/>
          <w:szCs w:val="21"/>
        </w:rPr>
      </w:pPr>
      <w:r w:rsidRPr="00ED7163">
        <w:rPr>
          <w:rFonts w:ascii="游ゴシック Medium" w:eastAsia="游ゴシック Medium" w:hAnsi="游ゴシック Medium" w:hint="eastAsia"/>
          <w:kern w:val="0"/>
          <w:szCs w:val="21"/>
        </w:rPr>
        <w:t>時点では存在しない</w:t>
      </w:r>
      <w:r w:rsidR="008E500A" w:rsidRPr="00ED7163">
        <w:rPr>
          <w:rFonts w:ascii="游ゴシック Medium" w:eastAsia="游ゴシック Medium" w:hAnsi="游ゴシック Medium" w:hint="eastAsia"/>
          <w:kern w:val="0"/>
          <w:szCs w:val="21"/>
        </w:rPr>
        <w:t>。</w:t>
      </w:r>
    </w:p>
    <w:p w14:paraId="1EFDC7BF" w14:textId="149E67FE" w:rsidR="001653F4" w:rsidRDefault="001653F4" w:rsidP="00671A70">
      <w:pPr>
        <w:widowControl/>
        <w:snapToGrid w:val="0"/>
        <w:spacing w:line="360" w:lineRule="exact"/>
        <w:jc w:val="left"/>
        <w:rPr>
          <w:rFonts w:ascii="游ゴシック Medium" w:eastAsia="游ゴシック Medium" w:hAnsi="游ゴシック Medium"/>
          <w:b/>
          <w:bCs/>
          <w:kern w:val="0"/>
          <w:szCs w:val="21"/>
        </w:rPr>
      </w:pPr>
    </w:p>
    <w:p w14:paraId="1C0836FE" w14:textId="77777777" w:rsidR="007F40E3" w:rsidRDefault="007F40E3" w:rsidP="00671A70">
      <w:pPr>
        <w:widowControl/>
        <w:snapToGrid w:val="0"/>
        <w:spacing w:line="360" w:lineRule="exact"/>
        <w:jc w:val="left"/>
        <w:rPr>
          <w:rFonts w:ascii="游ゴシック Medium" w:eastAsia="游ゴシック Medium" w:hAnsi="游ゴシック Medium"/>
          <w:b/>
          <w:bCs/>
          <w:kern w:val="0"/>
          <w:szCs w:val="21"/>
        </w:rPr>
      </w:pPr>
    </w:p>
    <w:p w14:paraId="4863181C" w14:textId="77777777" w:rsidR="001653F4" w:rsidRPr="0015785B" w:rsidRDefault="001653F4" w:rsidP="00671A70">
      <w:pPr>
        <w:widowControl/>
        <w:snapToGrid w:val="0"/>
        <w:spacing w:line="360" w:lineRule="exact"/>
        <w:jc w:val="left"/>
        <w:rPr>
          <w:rFonts w:ascii="游ゴシック Medium" w:eastAsia="游ゴシック Medium" w:hAnsi="游ゴシック Medium"/>
          <w:b/>
          <w:bCs/>
          <w:kern w:val="0"/>
          <w:szCs w:val="21"/>
        </w:rPr>
      </w:pPr>
    </w:p>
    <w:sectPr w:rsidR="001653F4" w:rsidRPr="0015785B"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E55FEC" w:rsidRDefault="00E55FEC" w:rsidP="00DE2071">
      <w:r>
        <w:separator/>
      </w:r>
    </w:p>
  </w:endnote>
  <w:endnote w:type="continuationSeparator" w:id="0">
    <w:p w14:paraId="5AA9AE66" w14:textId="77777777" w:rsidR="00E55FEC" w:rsidRDefault="00E55FEC" w:rsidP="00DE2071">
      <w:r>
        <w:continuationSeparator/>
      </w:r>
    </w:p>
  </w:endnote>
  <w:endnote w:type="continuationNotice" w:id="1">
    <w:p w14:paraId="67936154" w14:textId="77777777" w:rsidR="00E55FEC" w:rsidRDefault="00E55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E55FEC" w:rsidRDefault="00E55FE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E55FEC" w:rsidRDefault="00E55FE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E55FEC" w:rsidRDefault="00E55FEC" w:rsidP="00DE2071">
      <w:r>
        <w:rPr>
          <w:rFonts w:hint="eastAsia"/>
        </w:rPr>
        <w:separator/>
      </w:r>
    </w:p>
  </w:footnote>
  <w:footnote w:type="continuationSeparator" w:id="0">
    <w:p w14:paraId="20741E8D" w14:textId="77777777" w:rsidR="00E55FEC" w:rsidRDefault="00E55FEC" w:rsidP="00DE2071">
      <w:r>
        <w:continuationSeparator/>
      </w:r>
    </w:p>
  </w:footnote>
  <w:footnote w:type="continuationNotice" w:id="1">
    <w:p w14:paraId="172D993E" w14:textId="77777777" w:rsidR="00E55FEC" w:rsidRDefault="00E55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E55FEC" w:rsidRDefault="00E55FEC">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951477"/>
    <w:multiLevelType w:val="hybridMultilevel"/>
    <w:tmpl w:val="3D180D6E"/>
    <w:lvl w:ilvl="0" w:tplc="FC7A8EF8">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072C01"/>
    <w:multiLevelType w:val="hybridMultilevel"/>
    <w:tmpl w:val="DAA6A9C2"/>
    <w:lvl w:ilvl="0" w:tplc="6646FAB6">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16"/>
  </w:num>
  <w:num w:numId="4">
    <w:abstractNumId w:val="14"/>
  </w:num>
  <w:num w:numId="5">
    <w:abstractNumId w:val="19"/>
  </w:num>
  <w:num w:numId="6">
    <w:abstractNumId w:val="3"/>
  </w:num>
  <w:num w:numId="7">
    <w:abstractNumId w:val="29"/>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30"/>
  </w:num>
  <w:num w:numId="24">
    <w:abstractNumId w:val="1"/>
  </w:num>
  <w:num w:numId="25">
    <w:abstractNumId w:val="0"/>
  </w:num>
  <w:num w:numId="26">
    <w:abstractNumId w:val="23"/>
  </w:num>
  <w:num w:numId="27">
    <w:abstractNumId w:val="2"/>
  </w:num>
  <w:num w:numId="28">
    <w:abstractNumId w:val="10"/>
  </w:num>
  <w:num w:numId="29">
    <w:abstractNumId w:val="5"/>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553"/>
    <w:rsid w:val="00011274"/>
    <w:rsid w:val="000112B0"/>
    <w:rsid w:val="00014E78"/>
    <w:rsid w:val="0001575C"/>
    <w:rsid w:val="00020536"/>
    <w:rsid w:val="00020F8F"/>
    <w:rsid w:val="0002594C"/>
    <w:rsid w:val="00031246"/>
    <w:rsid w:val="000316C8"/>
    <w:rsid w:val="00034F5F"/>
    <w:rsid w:val="0003543D"/>
    <w:rsid w:val="00037309"/>
    <w:rsid w:val="00037786"/>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86CCC"/>
    <w:rsid w:val="0009260E"/>
    <w:rsid w:val="00096260"/>
    <w:rsid w:val="000978B4"/>
    <w:rsid w:val="000A252F"/>
    <w:rsid w:val="000A2E47"/>
    <w:rsid w:val="000A58A9"/>
    <w:rsid w:val="000B14BA"/>
    <w:rsid w:val="000B18B7"/>
    <w:rsid w:val="000B1B7D"/>
    <w:rsid w:val="000B2C70"/>
    <w:rsid w:val="000B6532"/>
    <w:rsid w:val="000C07DE"/>
    <w:rsid w:val="000C0AD7"/>
    <w:rsid w:val="000C439A"/>
    <w:rsid w:val="000C6EB9"/>
    <w:rsid w:val="000D0B06"/>
    <w:rsid w:val="000D4E8E"/>
    <w:rsid w:val="000D59AD"/>
    <w:rsid w:val="000D6092"/>
    <w:rsid w:val="000D76FA"/>
    <w:rsid w:val="000E0D84"/>
    <w:rsid w:val="000E208A"/>
    <w:rsid w:val="000E2D07"/>
    <w:rsid w:val="000E56E5"/>
    <w:rsid w:val="000E6CAB"/>
    <w:rsid w:val="000F0731"/>
    <w:rsid w:val="000F2FC8"/>
    <w:rsid w:val="000F4949"/>
    <w:rsid w:val="000F57C0"/>
    <w:rsid w:val="000F5BFE"/>
    <w:rsid w:val="000F62FD"/>
    <w:rsid w:val="000F69B6"/>
    <w:rsid w:val="000F736E"/>
    <w:rsid w:val="001005A6"/>
    <w:rsid w:val="00101778"/>
    <w:rsid w:val="001025C2"/>
    <w:rsid w:val="00117001"/>
    <w:rsid w:val="001230D2"/>
    <w:rsid w:val="00125B59"/>
    <w:rsid w:val="00125C9B"/>
    <w:rsid w:val="00126654"/>
    <w:rsid w:val="001511C2"/>
    <w:rsid w:val="001517E4"/>
    <w:rsid w:val="001519E4"/>
    <w:rsid w:val="0015302F"/>
    <w:rsid w:val="00154AEE"/>
    <w:rsid w:val="00156FFB"/>
    <w:rsid w:val="00157518"/>
    <w:rsid w:val="0015785B"/>
    <w:rsid w:val="00160987"/>
    <w:rsid w:val="00160C1A"/>
    <w:rsid w:val="00162E43"/>
    <w:rsid w:val="00163E24"/>
    <w:rsid w:val="0016422F"/>
    <w:rsid w:val="0016479F"/>
    <w:rsid w:val="00164A9D"/>
    <w:rsid w:val="001653F4"/>
    <w:rsid w:val="00166149"/>
    <w:rsid w:val="001703E3"/>
    <w:rsid w:val="00170F5D"/>
    <w:rsid w:val="00171398"/>
    <w:rsid w:val="0017148F"/>
    <w:rsid w:val="00174A73"/>
    <w:rsid w:val="0017675E"/>
    <w:rsid w:val="0018163A"/>
    <w:rsid w:val="001816EB"/>
    <w:rsid w:val="00181C10"/>
    <w:rsid w:val="00183142"/>
    <w:rsid w:val="00185BCD"/>
    <w:rsid w:val="00185CD5"/>
    <w:rsid w:val="00191A99"/>
    <w:rsid w:val="00192AB2"/>
    <w:rsid w:val="00194571"/>
    <w:rsid w:val="00194F4A"/>
    <w:rsid w:val="00196167"/>
    <w:rsid w:val="001A1B71"/>
    <w:rsid w:val="001A2914"/>
    <w:rsid w:val="001A3F41"/>
    <w:rsid w:val="001A5812"/>
    <w:rsid w:val="001A604B"/>
    <w:rsid w:val="001A7920"/>
    <w:rsid w:val="001B1BB4"/>
    <w:rsid w:val="001B2B47"/>
    <w:rsid w:val="001B3814"/>
    <w:rsid w:val="001C0A97"/>
    <w:rsid w:val="001C141A"/>
    <w:rsid w:val="001C14CA"/>
    <w:rsid w:val="001C1D3C"/>
    <w:rsid w:val="001C3ECB"/>
    <w:rsid w:val="001C4F74"/>
    <w:rsid w:val="001D0AF1"/>
    <w:rsid w:val="001E26F7"/>
    <w:rsid w:val="001E344B"/>
    <w:rsid w:val="001E356D"/>
    <w:rsid w:val="001E3B48"/>
    <w:rsid w:val="001E4A57"/>
    <w:rsid w:val="001E5804"/>
    <w:rsid w:val="001E5B71"/>
    <w:rsid w:val="001E76C8"/>
    <w:rsid w:val="001F1828"/>
    <w:rsid w:val="001F1F4B"/>
    <w:rsid w:val="001F39EA"/>
    <w:rsid w:val="001F45B7"/>
    <w:rsid w:val="001F5428"/>
    <w:rsid w:val="001F556F"/>
    <w:rsid w:val="00200350"/>
    <w:rsid w:val="00200DFE"/>
    <w:rsid w:val="0020415B"/>
    <w:rsid w:val="00214257"/>
    <w:rsid w:val="002143A8"/>
    <w:rsid w:val="002148A9"/>
    <w:rsid w:val="00214CE6"/>
    <w:rsid w:val="00214FE2"/>
    <w:rsid w:val="0022120E"/>
    <w:rsid w:val="00222C68"/>
    <w:rsid w:val="00222E5A"/>
    <w:rsid w:val="00230BA4"/>
    <w:rsid w:val="00230C20"/>
    <w:rsid w:val="002316E1"/>
    <w:rsid w:val="002335EC"/>
    <w:rsid w:val="002355ED"/>
    <w:rsid w:val="00243798"/>
    <w:rsid w:val="002438CF"/>
    <w:rsid w:val="00246791"/>
    <w:rsid w:val="00250734"/>
    <w:rsid w:val="00250A7F"/>
    <w:rsid w:val="00250F26"/>
    <w:rsid w:val="002549B8"/>
    <w:rsid w:val="00254E8A"/>
    <w:rsid w:val="00256457"/>
    <w:rsid w:val="00257F65"/>
    <w:rsid w:val="002612CD"/>
    <w:rsid w:val="00261FEC"/>
    <w:rsid w:val="00263B90"/>
    <w:rsid w:val="00263CEE"/>
    <w:rsid w:val="00264826"/>
    <w:rsid w:val="002655A5"/>
    <w:rsid w:val="00265829"/>
    <w:rsid w:val="00270558"/>
    <w:rsid w:val="00270F63"/>
    <w:rsid w:val="002728EF"/>
    <w:rsid w:val="0027325E"/>
    <w:rsid w:val="0027365D"/>
    <w:rsid w:val="0027403D"/>
    <w:rsid w:val="00274615"/>
    <w:rsid w:val="00275FC7"/>
    <w:rsid w:val="00277A9C"/>
    <w:rsid w:val="00280134"/>
    <w:rsid w:val="00280995"/>
    <w:rsid w:val="0028285D"/>
    <w:rsid w:val="00283298"/>
    <w:rsid w:val="002833D3"/>
    <w:rsid w:val="00283F78"/>
    <w:rsid w:val="00284800"/>
    <w:rsid w:val="00287CD9"/>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041"/>
    <w:rsid w:val="002E6A54"/>
    <w:rsid w:val="002F3457"/>
    <w:rsid w:val="002F5281"/>
    <w:rsid w:val="002F5EC9"/>
    <w:rsid w:val="002F7187"/>
    <w:rsid w:val="00300BE9"/>
    <w:rsid w:val="00302608"/>
    <w:rsid w:val="0030299D"/>
    <w:rsid w:val="00304F1A"/>
    <w:rsid w:val="00305F54"/>
    <w:rsid w:val="00306DB5"/>
    <w:rsid w:val="00321533"/>
    <w:rsid w:val="0032626B"/>
    <w:rsid w:val="00327602"/>
    <w:rsid w:val="00330F63"/>
    <w:rsid w:val="00334171"/>
    <w:rsid w:val="003407C8"/>
    <w:rsid w:val="00340D3B"/>
    <w:rsid w:val="00341167"/>
    <w:rsid w:val="00342C25"/>
    <w:rsid w:val="00344C4A"/>
    <w:rsid w:val="00345E6D"/>
    <w:rsid w:val="00345F2E"/>
    <w:rsid w:val="003464CB"/>
    <w:rsid w:val="003476BF"/>
    <w:rsid w:val="0035218A"/>
    <w:rsid w:val="0035505C"/>
    <w:rsid w:val="00355AA1"/>
    <w:rsid w:val="00355E21"/>
    <w:rsid w:val="00362642"/>
    <w:rsid w:val="00364C23"/>
    <w:rsid w:val="00366F61"/>
    <w:rsid w:val="003703A4"/>
    <w:rsid w:val="003705D2"/>
    <w:rsid w:val="003722EF"/>
    <w:rsid w:val="00373054"/>
    <w:rsid w:val="00374D14"/>
    <w:rsid w:val="003759DA"/>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23A4"/>
    <w:rsid w:val="003B46A6"/>
    <w:rsid w:val="003B4900"/>
    <w:rsid w:val="003B53C8"/>
    <w:rsid w:val="003B7E4E"/>
    <w:rsid w:val="003C07A3"/>
    <w:rsid w:val="003C0957"/>
    <w:rsid w:val="003C148A"/>
    <w:rsid w:val="003C1A50"/>
    <w:rsid w:val="003C4163"/>
    <w:rsid w:val="003C50E0"/>
    <w:rsid w:val="003C5B06"/>
    <w:rsid w:val="003C61B8"/>
    <w:rsid w:val="003D0451"/>
    <w:rsid w:val="003D283A"/>
    <w:rsid w:val="003D3269"/>
    <w:rsid w:val="003D3804"/>
    <w:rsid w:val="003D47E7"/>
    <w:rsid w:val="003D5278"/>
    <w:rsid w:val="003E259F"/>
    <w:rsid w:val="003E340F"/>
    <w:rsid w:val="003E442C"/>
    <w:rsid w:val="003E5E89"/>
    <w:rsid w:val="003F05FF"/>
    <w:rsid w:val="003F3D97"/>
    <w:rsid w:val="003F41B4"/>
    <w:rsid w:val="003F605F"/>
    <w:rsid w:val="0040026E"/>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90575"/>
    <w:rsid w:val="004A1B85"/>
    <w:rsid w:val="004A2908"/>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2D4"/>
    <w:rsid w:val="004D3653"/>
    <w:rsid w:val="004D3BCC"/>
    <w:rsid w:val="004D3C64"/>
    <w:rsid w:val="004D45DF"/>
    <w:rsid w:val="004D79A0"/>
    <w:rsid w:val="004E2014"/>
    <w:rsid w:val="004E29F4"/>
    <w:rsid w:val="004E2A7D"/>
    <w:rsid w:val="004E2EE3"/>
    <w:rsid w:val="004E48D5"/>
    <w:rsid w:val="004E769B"/>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1779F"/>
    <w:rsid w:val="00520118"/>
    <w:rsid w:val="005210A7"/>
    <w:rsid w:val="00523FC7"/>
    <w:rsid w:val="00524B44"/>
    <w:rsid w:val="00524D3F"/>
    <w:rsid w:val="00525712"/>
    <w:rsid w:val="00531FD1"/>
    <w:rsid w:val="005328E8"/>
    <w:rsid w:val="00536F7E"/>
    <w:rsid w:val="0054414D"/>
    <w:rsid w:val="00552F0C"/>
    <w:rsid w:val="00555AA2"/>
    <w:rsid w:val="005575E7"/>
    <w:rsid w:val="00557F21"/>
    <w:rsid w:val="00560DFD"/>
    <w:rsid w:val="00561302"/>
    <w:rsid w:val="00566FD3"/>
    <w:rsid w:val="00571281"/>
    <w:rsid w:val="00574FB6"/>
    <w:rsid w:val="00576A55"/>
    <w:rsid w:val="00583260"/>
    <w:rsid w:val="0058344B"/>
    <w:rsid w:val="00585341"/>
    <w:rsid w:val="005907A3"/>
    <w:rsid w:val="0059099A"/>
    <w:rsid w:val="00591891"/>
    <w:rsid w:val="005922C4"/>
    <w:rsid w:val="0059478A"/>
    <w:rsid w:val="00595991"/>
    <w:rsid w:val="00597659"/>
    <w:rsid w:val="005A2110"/>
    <w:rsid w:val="005A2622"/>
    <w:rsid w:val="005A2F9F"/>
    <w:rsid w:val="005A4FE6"/>
    <w:rsid w:val="005B0E8A"/>
    <w:rsid w:val="005B22AC"/>
    <w:rsid w:val="005B6E6A"/>
    <w:rsid w:val="005C36F6"/>
    <w:rsid w:val="005C704C"/>
    <w:rsid w:val="005D0A3C"/>
    <w:rsid w:val="005D1F71"/>
    <w:rsid w:val="005D2EA5"/>
    <w:rsid w:val="005D4434"/>
    <w:rsid w:val="005D5A3F"/>
    <w:rsid w:val="005D615C"/>
    <w:rsid w:val="005D6A9B"/>
    <w:rsid w:val="005D731A"/>
    <w:rsid w:val="005E219D"/>
    <w:rsid w:val="005E26A9"/>
    <w:rsid w:val="005E31BC"/>
    <w:rsid w:val="005E7301"/>
    <w:rsid w:val="005F1095"/>
    <w:rsid w:val="005F21C3"/>
    <w:rsid w:val="005F341A"/>
    <w:rsid w:val="005F492C"/>
    <w:rsid w:val="005F4D57"/>
    <w:rsid w:val="005F5A1B"/>
    <w:rsid w:val="006010E0"/>
    <w:rsid w:val="00603786"/>
    <w:rsid w:val="00606635"/>
    <w:rsid w:val="00606759"/>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457C"/>
    <w:rsid w:val="006367FB"/>
    <w:rsid w:val="00637BD9"/>
    <w:rsid w:val="00640F11"/>
    <w:rsid w:val="0064122D"/>
    <w:rsid w:val="0064266D"/>
    <w:rsid w:val="0064287D"/>
    <w:rsid w:val="006443CA"/>
    <w:rsid w:val="00645486"/>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5C75"/>
    <w:rsid w:val="00687E36"/>
    <w:rsid w:val="0069356D"/>
    <w:rsid w:val="006A0226"/>
    <w:rsid w:val="006A1853"/>
    <w:rsid w:val="006A45F2"/>
    <w:rsid w:val="006A5124"/>
    <w:rsid w:val="006A7063"/>
    <w:rsid w:val="006B1E91"/>
    <w:rsid w:val="006B742C"/>
    <w:rsid w:val="006C2BFF"/>
    <w:rsid w:val="006C3F11"/>
    <w:rsid w:val="006C3F21"/>
    <w:rsid w:val="006C5252"/>
    <w:rsid w:val="006C56DD"/>
    <w:rsid w:val="006C5B01"/>
    <w:rsid w:val="006C6634"/>
    <w:rsid w:val="006C6B35"/>
    <w:rsid w:val="006D1058"/>
    <w:rsid w:val="006D2E52"/>
    <w:rsid w:val="006D32E1"/>
    <w:rsid w:val="006D37BE"/>
    <w:rsid w:val="006D38BD"/>
    <w:rsid w:val="006D4A47"/>
    <w:rsid w:val="006E2FC0"/>
    <w:rsid w:val="006E66DD"/>
    <w:rsid w:val="006E69EF"/>
    <w:rsid w:val="006E6B32"/>
    <w:rsid w:val="006E72C7"/>
    <w:rsid w:val="006F075B"/>
    <w:rsid w:val="006F2668"/>
    <w:rsid w:val="006F3A67"/>
    <w:rsid w:val="006F5C9A"/>
    <w:rsid w:val="006F6B03"/>
    <w:rsid w:val="007004F7"/>
    <w:rsid w:val="0070214D"/>
    <w:rsid w:val="00702809"/>
    <w:rsid w:val="00705064"/>
    <w:rsid w:val="00706FA0"/>
    <w:rsid w:val="00710420"/>
    <w:rsid w:val="00710E89"/>
    <w:rsid w:val="007145AD"/>
    <w:rsid w:val="00722A8F"/>
    <w:rsid w:val="007251C4"/>
    <w:rsid w:val="00730953"/>
    <w:rsid w:val="00733D45"/>
    <w:rsid w:val="007357BE"/>
    <w:rsid w:val="007411DC"/>
    <w:rsid w:val="00741B44"/>
    <w:rsid w:val="00741EF0"/>
    <w:rsid w:val="00741FD2"/>
    <w:rsid w:val="00743EC6"/>
    <w:rsid w:val="00751E2E"/>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2E45"/>
    <w:rsid w:val="00780921"/>
    <w:rsid w:val="00780A39"/>
    <w:rsid w:val="00782D10"/>
    <w:rsid w:val="00783709"/>
    <w:rsid w:val="00783BB4"/>
    <w:rsid w:val="007840E2"/>
    <w:rsid w:val="00793E45"/>
    <w:rsid w:val="00794C66"/>
    <w:rsid w:val="00795CBC"/>
    <w:rsid w:val="007963D2"/>
    <w:rsid w:val="00796492"/>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1977"/>
    <w:rsid w:val="007D3A85"/>
    <w:rsid w:val="007D4907"/>
    <w:rsid w:val="007D6F8A"/>
    <w:rsid w:val="007E004D"/>
    <w:rsid w:val="007E2763"/>
    <w:rsid w:val="007E2E3E"/>
    <w:rsid w:val="007E702D"/>
    <w:rsid w:val="007E7342"/>
    <w:rsid w:val="007E7868"/>
    <w:rsid w:val="007F2243"/>
    <w:rsid w:val="007F29E8"/>
    <w:rsid w:val="007F2A2A"/>
    <w:rsid w:val="007F3E25"/>
    <w:rsid w:val="007F40E3"/>
    <w:rsid w:val="007F4A3A"/>
    <w:rsid w:val="007F59C5"/>
    <w:rsid w:val="007F5BAC"/>
    <w:rsid w:val="007F6996"/>
    <w:rsid w:val="007F796B"/>
    <w:rsid w:val="00800388"/>
    <w:rsid w:val="008003E9"/>
    <w:rsid w:val="00800B07"/>
    <w:rsid w:val="00801FB1"/>
    <w:rsid w:val="00802DAD"/>
    <w:rsid w:val="00805D71"/>
    <w:rsid w:val="00806211"/>
    <w:rsid w:val="0080677F"/>
    <w:rsid w:val="0080708D"/>
    <w:rsid w:val="008079C0"/>
    <w:rsid w:val="00811ADF"/>
    <w:rsid w:val="0082282E"/>
    <w:rsid w:val="00827224"/>
    <w:rsid w:val="00830D71"/>
    <w:rsid w:val="00831978"/>
    <w:rsid w:val="00831F5E"/>
    <w:rsid w:val="00833FD7"/>
    <w:rsid w:val="008352C6"/>
    <w:rsid w:val="008404E3"/>
    <w:rsid w:val="00842CE8"/>
    <w:rsid w:val="008472CF"/>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101A"/>
    <w:rsid w:val="00882576"/>
    <w:rsid w:val="0088639E"/>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2B9"/>
    <w:rsid w:val="008D4DB0"/>
    <w:rsid w:val="008D5C73"/>
    <w:rsid w:val="008D616E"/>
    <w:rsid w:val="008E3725"/>
    <w:rsid w:val="008E490F"/>
    <w:rsid w:val="008E4F60"/>
    <w:rsid w:val="008E500A"/>
    <w:rsid w:val="008E5889"/>
    <w:rsid w:val="008E5D87"/>
    <w:rsid w:val="008E6263"/>
    <w:rsid w:val="008E656C"/>
    <w:rsid w:val="008F1E4A"/>
    <w:rsid w:val="008F30CA"/>
    <w:rsid w:val="008F3686"/>
    <w:rsid w:val="008F6A75"/>
    <w:rsid w:val="008F77AC"/>
    <w:rsid w:val="008F7E0E"/>
    <w:rsid w:val="009007D7"/>
    <w:rsid w:val="0090290D"/>
    <w:rsid w:val="0090532D"/>
    <w:rsid w:val="0090602E"/>
    <w:rsid w:val="00906689"/>
    <w:rsid w:val="00906D93"/>
    <w:rsid w:val="0091012A"/>
    <w:rsid w:val="0091166D"/>
    <w:rsid w:val="00913EDA"/>
    <w:rsid w:val="00914417"/>
    <w:rsid w:val="00920076"/>
    <w:rsid w:val="00922016"/>
    <w:rsid w:val="009242D4"/>
    <w:rsid w:val="009244AD"/>
    <w:rsid w:val="009256DE"/>
    <w:rsid w:val="009258D6"/>
    <w:rsid w:val="00930898"/>
    <w:rsid w:val="00933639"/>
    <w:rsid w:val="00933777"/>
    <w:rsid w:val="00934419"/>
    <w:rsid w:val="009419FE"/>
    <w:rsid w:val="00942D4B"/>
    <w:rsid w:val="00943030"/>
    <w:rsid w:val="009469C2"/>
    <w:rsid w:val="0094702C"/>
    <w:rsid w:val="00950892"/>
    <w:rsid w:val="00952A7A"/>
    <w:rsid w:val="00954474"/>
    <w:rsid w:val="00954607"/>
    <w:rsid w:val="00954800"/>
    <w:rsid w:val="009573F3"/>
    <w:rsid w:val="009618BA"/>
    <w:rsid w:val="0096534E"/>
    <w:rsid w:val="009660BF"/>
    <w:rsid w:val="00970381"/>
    <w:rsid w:val="0097102A"/>
    <w:rsid w:val="009744AE"/>
    <w:rsid w:val="00976171"/>
    <w:rsid w:val="00977E0B"/>
    <w:rsid w:val="00983B02"/>
    <w:rsid w:val="00983C8C"/>
    <w:rsid w:val="00983E14"/>
    <w:rsid w:val="0098598F"/>
    <w:rsid w:val="009875E4"/>
    <w:rsid w:val="00991EF9"/>
    <w:rsid w:val="0099362E"/>
    <w:rsid w:val="009943C1"/>
    <w:rsid w:val="00995C32"/>
    <w:rsid w:val="0099605F"/>
    <w:rsid w:val="00996BF2"/>
    <w:rsid w:val="00997548"/>
    <w:rsid w:val="00997FC4"/>
    <w:rsid w:val="009A0130"/>
    <w:rsid w:val="009A0728"/>
    <w:rsid w:val="009A1B77"/>
    <w:rsid w:val="009A7F23"/>
    <w:rsid w:val="009A7F28"/>
    <w:rsid w:val="009B2701"/>
    <w:rsid w:val="009B2AA9"/>
    <w:rsid w:val="009B7F90"/>
    <w:rsid w:val="009C1170"/>
    <w:rsid w:val="009C6708"/>
    <w:rsid w:val="009C6855"/>
    <w:rsid w:val="009C6B0F"/>
    <w:rsid w:val="009C7BE1"/>
    <w:rsid w:val="009D02F3"/>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257"/>
    <w:rsid w:val="009F6C88"/>
    <w:rsid w:val="009F6FC1"/>
    <w:rsid w:val="00A02E3D"/>
    <w:rsid w:val="00A030E1"/>
    <w:rsid w:val="00A04095"/>
    <w:rsid w:val="00A05020"/>
    <w:rsid w:val="00A06457"/>
    <w:rsid w:val="00A06E5D"/>
    <w:rsid w:val="00A078B7"/>
    <w:rsid w:val="00A1055C"/>
    <w:rsid w:val="00A10FC5"/>
    <w:rsid w:val="00A15311"/>
    <w:rsid w:val="00A159E4"/>
    <w:rsid w:val="00A1623D"/>
    <w:rsid w:val="00A176DB"/>
    <w:rsid w:val="00A2036D"/>
    <w:rsid w:val="00A20479"/>
    <w:rsid w:val="00A20575"/>
    <w:rsid w:val="00A214BC"/>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14D"/>
    <w:rsid w:val="00A97A6C"/>
    <w:rsid w:val="00A97BBF"/>
    <w:rsid w:val="00AA08AC"/>
    <w:rsid w:val="00AA2C11"/>
    <w:rsid w:val="00AA4649"/>
    <w:rsid w:val="00AB50B4"/>
    <w:rsid w:val="00AB7156"/>
    <w:rsid w:val="00AC142B"/>
    <w:rsid w:val="00AC196D"/>
    <w:rsid w:val="00AC28BE"/>
    <w:rsid w:val="00AC30D0"/>
    <w:rsid w:val="00AC44A1"/>
    <w:rsid w:val="00AC5147"/>
    <w:rsid w:val="00AC6840"/>
    <w:rsid w:val="00AC73A7"/>
    <w:rsid w:val="00AD433F"/>
    <w:rsid w:val="00AD5D6F"/>
    <w:rsid w:val="00AD636C"/>
    <w:rsid w:val="00AD7C12"/>
    <w:rsid w:val="00AE0F38"/>
    <w:rsid w:val="00AE576B"/>
    <w:rsid w:val="00AE61AD"/>
    <w:rsid w:val="00AE7964"/>
    <w:rsid w:val="00AF01D8"/>
    <w:rsid w:val="00AF0509"/>
    <w:rsid w:val="00AF1803"/>
    <w:rsid w:val="00AF184F"/>
    <w:rsid w:val="00AF1927"/>
    <w:rsid w:val="00AF2315"/>
    <w:rsid w:val="00AF2581"/>
    <w:rsid w:val="00AF2A52"/>
    <w:rsid w:val="00AF2ADF"/>
    <w:rsid w:val="00AF4C5B"/>
    <w:rsid w:val="00AF5DBC"/>
    <w:rsid w:val="00B01983"/>
    <w:rsid w:val="00B0207F"/>
    <w:rsid w:val="00B059C4"/>
    <w:rsid w:val="00B07BF6"/>
    <w:rsid w:val="00B07FE5"/>
    <w:rsid w:val="00B131C5"/>
    <w:rsid w:val="00B13D67"/>
    <w:rsid w:val="00B202A6"/>
    <w:rsid w:val="00B23D05"/>
    <w:rsid w:val="00B25E2F"/>
    <w:rsid w:val="00B31BC7"/>
    <w:rsid w:val="00B357AF"/>
    <w:rsid w:val="00B41CE5"/>
    <w:rsid w:val="00B43050"/>
    <w:rsid w:val="00B442EA"/>
    <w:rsid w:val="00B4433A"/>
    <w:rsid w:val="00B4440E"/>
    <w:rsid w:val="00B44F87"/>
    <w:rsid w:val="00B47711"/>
    <w:rsid w:val="00B50887"/>
    <w:rsid w:val="00B50A16"/>
    <w:rsid w:val="00B54C42"/>
    <w:rsid w:val="00B56E77"/>
    <w:rsid w:val="00B61559"/>
    <w:rsid w:val="00B62345"/>
    <w:rsid w:val="00B63F1C"/>
    <w:rsid w:val="00B645A7"/>
    <w:rsid w:val="00B709F1"/>
    <w:rsid w:val="00B71BB8"/>
    <w:rsid w:val="00B72E2D"/>
    <w:rsid w:val="00B731E6"/>
    <w:rsid w:val="00B75168"/>
    <w:rsid w:val="00B7608F"/>
    <w:rsid w:val="00B7629D"/>
    <w:rsid w:val="00B770CF"/>
    <w:rsid w:val="00B77C48"/>
    <w:rsid w:val="00B84063"/>
    <w:rsid w:val="00B84D98"/>
    <w:rsid w:val="00B87481"/>
    <w:rsid w:val="00B904BD"/>
    <w:rsid w:val="00B907F5"/>
    <w:rsid w:val="00B90EA0"/>
    <w:rsid w:val="00B966B7"/>
    <w:rsid w:val="00BA090A"/>
    <w:rsid w:val="00BA1EA5"/>
    <w:rsid w:val="00BA261C"/>
    <w:rsid w:val="00BA384C"/>
    <w:rsid w:val="00BA461B"/>
    <w:rsid w:val="00BA4E59"/>
    <w:rsid w:val="00BA5D41"/>
    <w:rsid w:val="00BB0CC6"/>
    <w:rsid w:val="00BB31B5"/>
    <w:rsid w:val="00BB3533"/>
    <w:rsid w:val="00BB7510"/>
    <w:rsid w:val="00BB77E3"/>
    <w:rsid w:val="00BC2DBA"/>
    <w:rsid w:val="00BC3B2A"/>
    <w:rsid w:val="00BC56D2"/>
    <w:rsid w:val="00BC62F5"/>
    <w:rsid w:val="00BC6708"/>
    <w:rsid w:val="00BD1504"/>
    <w:rsid w:val="00BD1C27"/>
    <w:rsid w:val="00BD28B1"/>
    <w:rsid w:val="00BD6903"/>
    <w:rsid w:val="00BE1DFB"/>
    <w:rsid w:val="00BF0723"/>
    <w:rsid w:val="00BF1068"/>
    <w:rsid w:val="00BF3E79"/>
    <w:rsid w:val="00BF3EC3"/>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211F"/>
    <w:rsid w:val="00C34EB8"/>
    <w:rsid w:val="00C353B4"/>
    <w:rsid w:val="00C36F0F"/>
    <w:rsid w:val="00C408C6"/>
    <w:rsid w:val="00C42095"/>
    <w:rsid w:val="00C43B7F"/>
    <w:rsid w:val="00C43C7C"/>
    <w:rsid w:val="00C447C2"/>
    <w:rsid w:val="00C4563F"/>
    <w:rsid w:val="00C46D68"/>
    <w:rsid w:val="00C47AA2"/>
    <w:rsid w:val="00C5055E"/>
    <w:rsid w:val="00C54C9C"/>
    <w:rsid w:val="00C566FB"/>
    <w:rsid w:val="00C62695"/>
    <w:rsid w:val="00C6650A"/>
    <w:rsid w:val="00C66ECC"/>
    <w:rsid w:val="00C66F25"/>
    <w:rsid w:val="00C71B7F"/>
    <w:rsid w:val="00C76E06"/>
    <w:rsid w:val="00C77E28"/>
    <w:rsid w:val="00C77E73"/>
    <w:rsid w:val="00C80E50"/>
    <w:rsid w:val="00C83B22"/>
    <w:rsid w:val="00C8410F"/>
    <w:rsid w:val="00C87B56"/>
    <w:rsid w:val="00C87CD4"/>
    <w:rsid w:val="00C94511"/>
    <w:rsid w:val="00C94901"/>
    <w:rsid w:val="00C95674"/>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2550"/>
    <w:rsid w:val="00D2764B"/>
    <w:rsid w:val="00D30EAC"/>
    <w:rsid w:val="00D31E33"/>
    <w:rsid w:val="00D347E2"/>
    <w:rsid w:val="00D35F6F"/>
    <w:rsid w:val="00D368AF"/>
    <w:rsid w:val="00D40A5D"/>
    <w:rsid w:val="00D41AA1"/>
    <w:rsid w:val="00D421CA"/>
    <w:rsid w:val="00D428D8"/>
    <w:rsid w:val="00D433E7"/>
    <w:rsid w:val="00D46488"/>
    <w:rsid w:val="00D5053B"/>
    <w:rsid w:val="00D52FBC"/>
    <w:rsid w:val="00D53E0E"/>
    <w:rsid w:val="00D60500"/>
    <w:rsid w:val="00D63E9E"/>
    <w:rsid w:val="00D64852"/>
    <w:rsid w:val="00D64911"/>
    <w:rsid w:val="00D6548D"/>
    <w:rsid w:val="00D673DF"/>
    <w:rsid w:val="00D77134"/>
    <w:rsid w:val="00D77C87"/>
    <w:rsid w:val="00D8241C"/>
    <w:rsid w:val="00D82759"/>
    <w:rsid w:val="00D841A2"/>
    <w:rsid w:val="00D8442C"/>
    <w:rsid w:val="00D86C3B"/>
    <w:rsid w:val="00D91AC3"/>
    <w:rsid w:val="00D93B3A"/>
    <w:rsid w:val="00D96C2A"/>
    <w:rsid w:val="00D97C19"/>
    <w:rsid w:val="00DA0746"/>
    <w:rsid w:val="00DA15C8"/>
    <w:rsid w:val="00DA1763"/>
    <w:rsid w:val="00DA2903"/>
    <w:rsid w:val="00DA29C6"/>
    <w:rsid w:val="00DA388F"/>
    <w:rsid w:val="00DA4E19"/>
    <w:rsid w:val="00DA54DA"/>
    <w:rsid w:val="00DB1319"/>
    <w:rsid w:val="00DB2663"/>
    <w:rsid w:val="00DB28B5"/>
    <w:rsid w:val="00DB29DA"/>
    <w:rsid w:val="00DB43D8"/>
    <w:rsid w:val="00DB5105"/>
    <w:rsid w:val="00DB555D"/>
    <w:rsid w:val="00DB6D43"/>
    <w:rsid w:val="00DC0AD9"/>
    <w:rsid w:val="00DC1351"/>
    <w:rsid w:val="00DC54FC"/>
    <w:rsid w:val="00DC5D93"/>
    <w:rsid w:val="00DC6004"/>
    <w:rsid w:val="00DC6CDB"/>
    <w:rsid w:val="00DD058A"/>
    <w:rsid w:val="00DD461E"/>
    <w:rsid w:val="00DD4A85"/>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065D"/>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6B5"/>
    <w:rsid w:val="00E37B56"/>
    <w:rsid w:val="00E41656"/>
    <w:rsid w:val="00E428BA"/>
    <w:rsid w:val="00E43E20"/>
    <w:rsid w:val="00E542FF"/>
    <w:rsid w:val="00E54688"/>
    <w:rsid w:val="00E55ED6"/>
    <w:rsid w:val="00E55FEC"/>
    <w:rsid w:val="00E57265"/>
    <w:rsid w:val="00E576B4"/>
    <w:rsid w:val="00E57DF1"/>
    <w:rsid w:val="00E63B27"/>
    <w:rsid w:val="00E70E08"/>
    <w:rsid w:val="00E7620B"/>
    <w:rsid w:val="00E77905"/>
    <w:rsid w:val="00E80C52"/>
    <w:rsid w:val="00E811F7"/>
    <w:rsid w:val="00E83392"/>
    <w:rsid w:val="00E8361D"/>
    <w:rsid w:val="00E856A5"/>
    <w:rsid w:val="00E9145C"/>
    <w:rsid w:val="00E9347A"/>
    <w:rsid w:val="00E97075"/>
    <w:rsid w:val="00EA1C3A"/>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D7163"/>
    <w:rsid w:val="00EE2B8C"/>
    <w:rsid w:val="00EE44C0"/>
    <w:rsid w:val="00EE5278"/>
    <w:rsid w:val="00EE713B"/>
    <w:rsid w:val="00EF1154"/>
    <w:rsid w:val="00EF4F2A"/>
    <w:rsid w:val="00EF52C5"/>
    <w:rsid w:val="00EF5E35"/>
    <w:rsid w:val="00EF6D13"/>
    <w:rsid w:val="00EF6F6D"/>
    <w:rsid w:val="00F040BB"/>
    <w:rsid w:val="00F0410A"/>
    <w:rsid w:val="00F068A5"/>
    <w:rsid w:val="00F06DD2"/>
    <w:rsid w:val="00F079CA"/>
    <w:rsid w:val="00F11137"/>
    <w:rsid w:val="00F12693"/>
    <w:rsid w:val="00F13887"/>
    <w:rsid w:val="00F165E4"/>
    <w:rsid w:val="00F23F0D"/>
    <w:rsid w:val="00F3382E"/>
    <w:rsid w:val="00F34315"/>
    <w:rsid w:val="00F3661D"/>
    <w:rsid w:val="00F3785E"/>
    <w:rsid w:val="00F4182C"/>
    <w:rsid w:val="00F41974"/>
    <w:rsid w:val="00F429A6"/>
    <w:rsid w:val="00F42D18"/>
    <w:rsid w:val="00F4366F"/>
    <w:rsid w:val="00F512A8"/>
    <w:rsid w:val="00F516C0"/>
    <w:rsid w:val="00F51E92"/>
    <w:rsid w:val="00F53B70"/>
    <w:rsid w:val="00F578D1"/>
    <w:rsid w:val="00F611D9"/>
    <w:rsid w:val="00F612A0"/>
    <w:rsid w:val="00F67828"/>
    <w:rsid w:val="00F70CFC"/>
    <w:rsid w:val="00F70DB2"/>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5B70"/>
    <w:rsid w:val="00FA74DD"/>
    <w:rsid w:val="00FB1626"/>
    <w:rsid w:val="00FB27FB"/>
    <w:rsid w:val="00FB3DD1"/>
    <w:rsid w:val="00FB4CA4"/>
    <w:rsid w:val="00FB50C7"/>
    <w:rsid w:val="00FB66C4"/>
    <w:rsid w:val="00FC3D80"/>
    <w:rsid w:val="00FC4317"/>
    <w:rsid w:val="00FC5BC4"/>
    <w:rsid w:val="00FC67D7"/>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7"/>
    <w:uiPriority w:val="59"/>
    <w:rsid w:val="00DC5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2059</Words>
  <Characters>11738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岡部瑞希</cp:lastModifiedBy>
  <cp:revision>2</cp:revision>
  <cp:lastPrinted>2021-12-17T10:51:00Z</cp:lastPrinted>
  <dcterms:created xsi:type="dcterms:W3CDTF">2022-01-12T06:35:00Z</dcterms:created>
  <dcterms:modified xsi:type="dcterms:W3CDTF">2022-01-13T05:37:00Z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