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65BBB63A"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F840E0" w:rsidRPr="00F840E0">
        <w:rPr>
          <w:rFonts w:ascii="游ゴシック Medium" w:eastAsia="游ゴシック Medium" w:hAnsi="游ゴシック Medium" w:hint="eastAsia"/>
          <w:b/>
          <w:sz w:val="24"/>
          <w:szCs w:val="24"/>
        </w:rPr>
        <w:t>官民による若手研究者発掘支援事業</w:t>
      </w:r>
    </w:p>
    <w:p w14:paraId="309A5AAF" w14:textId="22CEA75A" w:rsidR="00DE2071" w:rsidRPr="009D2D26" w:rsidRDefault="00F840E0" w:rsidP="00671A70">
      <w:pPr>
        <w:spacing w:line="360" w:lineRule="exact"/>
        <w:jc w:val="center"/>
        <w:rPr>
          <w:rFonts w:ascii="游ゴシック Medium" w:eastAsia="游ゴシック Medium" w:hAnsi="游ゴシック Medium"/>
          <w:b/>
          <w:sz w:val="24"/>
          <w:szCs w:val="24"/>
        </w:rPr>
      </w:pPr>
      <w:r w:rsidRPr="00F840E0">
        <w:rPr>
          <w:rFonts w:ascii="游ゴシック Medium" w:eastAsia="游ゴシック Medium" w:hAnsi="游ゴシック Medium" w:hint="eastAsia"/>
          <w:b/>
          <w:sz w:val="24"/>
          <w:szCs w:val="24"/>
        </w:rPr>
        <w:t>社会実装目的型の医療機器創出支援プロジェクト</w:t>
      </w:r>
      <w:r>
        <w:rPr>
          <w:rFonts w:ascii="游ゴシック Medium" w:eastAsia="游ゴシック Medium" w:hAnsi="游ゴシック Medium" w:hint="eastAsia"/>
          <w:b/>
          <w:sz w:val="24"/>
          <w:szCs w:val="24"/>
        </w:rPr>
        <w:t xml:space="preserve">　</w:t>
      </w:r>
      <w:r w:rsidR="00B54C42"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1522"/>
        <w:gridCol w:w="4275"/>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739" w:type="dxa"/>
            <w:gridSpan w:val="4"/>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9347A">
        <w:trPr>
          <w:trHeight w:val="680"/>
        </w:trPr>
        <w:tc>
          <w:tcPr>
            <w:tcW w:w="2210"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739" w:type="dxa"/>
            <w:gridSpan w:val="4"/>
            <w:vAlign w:val="center"/>
          </w:tcPr>
          <w:p w14:paraId="5C564A86" w14:textId="11448D42" w:rsidR="004A4267" w:rsidRPr="009D2D26" w:rsidRDefault="00CD5C14" w:rsidP="00E9347A">
            <w:pPr>
              <w:spacing w:line="360" w:lineRule="exact"/>
              <w:rPr>
                <w:rFonts w:ascii="游ゴシック Medium" w:eastAsia="游ゴシック Medium" w:hAnsi="游ゴシック Medium"/>
                <w:szCs w:val="21"/>
              </w:rPr>
            </w:pPr>
            <w:r w:rsidRPr="00CD5C14">
              <w:rPr>
                <w:rFonts w:ascii="游ゴシック Medium" w:eastAsia="游ゴシック Medium" w:hAnsi="游ゴシック Medium" w:hint="eastAsia"/>
                <w:szCs w:val="21"/>
              </w:rPr>
              <w:t>官民による若手研究者発掘支援事業</w:t>
            </w: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4"/>
            <w:tcBorders>
              <w:bottom w:val="single" w:sz="8" w:space="0" w:color="auto"/>
            </w:tcBorders>
            <w:vAlign w:val="center"/>
          </w:tcPr>
          <w:p w14:paraId="10ABF198" w14:textId="180A8C08"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4"/>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6177" w:type="dxa"/>
            <w:gridSpan w:val="3"/>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E9347A">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71C50156"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sidR="004953C0">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等）</w:t>
            </w:r>
          </w:p>
        </w:tc>
        <w:tc>
          <w:tcPr>
            <w:tcW w:w="6177" w:type="dxa"/>
            <w:gridSpan w:val="3"/>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06F2C32D" w:rsidR="00914417" w:rsidRPr="009D2D26" w:rsidRDefault="00914417"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EDCC6BE" w14:textId="2A36484D" w:rsidR="00283298"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4953C0">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739" w:type="dxa"/>
            <w:gridSpan w:val="4"/>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4"/>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4953C0" w:rsidRPr="009D2D26" w14:paraId="699C35FF" w14:textId="77777777" w:rsidTr="004C4FE0">
        <w:trPr>
          <w:trHeight w:val="366"/>
        </w:trPr>
        <w:tc>
          <w:tcPr>
            <w:tcW w:w="426" w:type="dxa"/>
            <w:vMerge/>
            <w:tcBorders>
              <w:right w:val="single" w:sz="4" w:space="0" w:color="auto"/>
            </w:tcBorders>
            <w:vAlign w:val="center"/>
          </w:tcPr>
          <w:p w14:paraId="6553ECDF" w14:textId="72771E96" w:rsidR="004953C0" w:rsidRPr="009D2D26" w:rsidRDefault="004953C0"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4953C0" w:rsidRPr="009D2D26" w:rsidRDefault="004953C0"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739" w:type="dxa"/>
            <w:gridSpan w:val="4"/>
            <w:tcBorders>
              <w:top w:val="single" w:sz="8" w:space="0" w:color="auto"/>
              <w:bottom w:val="single" w:sz="8" w:space="0" w:color="auto"/>
            </w:tcBorders>
            <w:vAlign w:val="center"/>
          </w:tcPr>
          <w:p w14:paraId="09179AD9" w14:textId="7EB79C4E" w:rsidR="004953C0" w:rsidRPr="009D2D26" w:rsidRDefault="004953C0" w:rsidP="004953C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4"/>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4"/>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4"/>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914417" w:rsidRPr="009D2D26">
              <w:rPr>
                <w:rFonts w:ascii="游ゴシック Medium" w:eastAsia="游ゴシック Medium" w:hAnsi="游ゴシック Medium" w:hint="eastAsia"/>
                <w:color w:val="4F81BD" w:themeColor="accent1"/>
                <w:sz w:val="16"/>
                <w:szCs w:val="16"/>
              </w:rPr>
              <w:t>大学管理部○○課</w:t>
            </w:r>
          </w:p>
          <w:p w14:paraId="5902BFF7" w14:textId="434633A7" w:rsidR="00914417" w:rsidRPr="009D2D26" w:rsidRDefault="00914417"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7D43E3CD" w:rsidR="00C06B1E" w:rsidRPr="009D2D26" w:rsidRDefault="00F840E0" w:rsidP="00671A70">
      <w:pPr>
        <w:spacing w:line="360" w:lineRule="exact"/>
        <w:ind w:leftChars="-1" w:left="284" w:hangingChars="136" w:hanging="286"/>
        <w:rPr>
          <w:rFonts w:ascii="游ゴシック Medium" w:eastAsia="游ゴシック Medium" w:hAnsi="游ゴシック Medium"/>
          <w:sz w:val="18"/>
          <w:szCs w:val="18"/>
        </w:rPr>
      </w:pPr>
      <w:r>
        <w:rPr>
          <w:rFonts w:ascii="游ゴシック Medium" w:eastAsia="游ゴシック Medium" w:hAnsi="游ゴシック Medium" w:hint="eastAsia"/>
        </w:rPr>
        <w:t>注</w:t>
      </w:r>
      <w:r w:rsidR="00FE2E69" w:rsidRPr="009D2D26">
        <w:rPr>
          <w:rFonts w:ascii="游ゴシック Medium" w:eastAsia="游ゴシック Medium" w:hAnsi="游ゴシック Medium" w:hint="eastAsia"/>
          <w:sz w:val="18"/>
          <w:szCs w:val="18"/>
        </w:rPr>
        <w:t xml:space="preserve"> </w:t>
      </w:r>
      <w:r>
        <w:rPr>
          <w:rFonts w:ascii="游ゴシック Medium" w:eastAsia="游ゴシック Medium" w:hAnsi="游ゴシック Medium" w:hint="eastAsia"/>
          <w:sz w:val="18"/>
          <w:szCs w:val="18"/>
        </w:rPr>
        <w:t>本事業では</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w:t>
      </w:r>
      <w:r>
        <w:rPr>
          <w:rFonts w:ascii="游ゴシック Medium" w:eastAsia="游ゴシック Medium" w:hAnsi="游ゴシック Medium" w:hint="eastAsia"/>
          <w:sz w:val="18"/>
          <w:szCs w:val="18"/>
        </w:rPr>
        <w:t>を設定しません。</w:t>
      </w:r>
    </w:p>
    <w:p w14:paraId="21EAD277" w14:textId="2B553906"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 xml:space="preserve">注 </w:t>
      </w:r>
      <w:r w:rsidR="000C6EB9" w:rsidRPr="009D2D26">
        <w:rPr>
          <w:rFonts w:ascii="游ゴシック Medium" w:eastAsia="游ゴシック Medium" w:hAnsi="游ゴシック Medium" w:hint="eastAsia"/>
          <w:color w:val="4F81BD" w:themeColor="accent1"/>
          <w:sz w:val="18"/>
          <w:szCs w:val="18"/>
          <w:u w:val="double"/>
        </w:rPr>
        <w:t>提出する際には、記載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9D2D26">
        <w:rPr>
          <w:rFonts w:ascii="游ゴシック Medium" w:eastAsia="游ゴシック Medium" w:hAnsi="游ゴシック Medium"/>
          <w:color w:val="4F81BD" w:themeColor="accent1"/>
          <w:sz w:val="18"/>
          <w:szCs w:val="18"/>
          <w:u w:val="double"/>
        </w:rPr>
        <w:t>と説明文</w:t>
      </w:r>
      <w:r w:rsidR="00C06B1E" w:rsidRPr="009D2D26">
        <w:rPr>
          <w:rFonts w:ascii="游ゴシック Medium" w:eastAsia="游ゴシック Medium" w:hAnsi="游ゴシック Medium" w:hint="eastAsia"/>
          <w:color w:val="4F81BD" w:themeColor="accent1"/>
          <w:sz w:val="18"/>
          <w:szCs w:val="18"/>
          <w:u w:val="double"/>
        </w:rPr>
        <w:t>（青字の</w:t>
      </w:r>
      <w:r w:rsidR="00C06B1E" w:rsidRPr="009D2D26">
        <w:rPr>
          <w:rFonts w:ascii="游ゴシック Medium" w:eastAsia="游ゴシック Medium" w:hAnsi="游ゴシック Medium"/>
          <w:color w:val="4F81BD" w:themeColor="accent1"/>
          <w:sz w:val="18"/>
          <w:szCs w:val="18"/>
          <w:u w:val="double"/>
        </w:rPr>
        <w:t>全ての箇所</w:t>
      </w:r>
      <w:r w:rsidR="00C06B1E" w:rsidRPr="009D2D26">
        <w:rPr>
          <w:rFonts w:ascii="游ゴシック Medium" w:eastAsia="游ゴシック Medium" w:hAnsi="游ゴシック Medium" w:hint="eastAsia"/>
          <w:color w:val="4F81BD" w:themeColor="accent1"/>
          <w:sz w:val="18"/>
          <w:szCs w:val="18"/>
          <w:u w:val="double"/>
        </w:rPr>
        <w:t>）</w:t>
      </w:r>
      <w:r w:rsidR="003D3DEF">
        <w:rPr>
          <w:rFonts w:ascii="游ゴシック Medium" w:eastAsia="游ゴシック Medium" w:hAnsi="游ゴシック Medium" w:hint="eastAsia"/>
          <w:color w:val="4F81BD" w:themeColor="accent1"/>
          <w:sz w:val="18"/>
          <w:szCs w:val="18"/>
          <w:u w:val="double"/>
        </w:rPr>
        <w:t>、吹き出し</w:t>
      </w:r>
      <w:r w:rsidR="00C06B1E" w:rsidRPr="009D2D26">
        <w:rPr>
          <w:rFonts w:ascii="游ゴシック Medium" w:eastAsia="游ゴシック Medium" w:hAnsi="游ゴシック Medium" w:hint="eastAsia"/>
          <w:color w:val="4F81BD" w:themeColor="accent1"/>
          <w:sz w:val="18"/>
          <w:szCs w:val="18"/>
          <w:u w:val="double"/>
        </w:rPr>
        <w:t>を</w:t>
      </w:r>
      <w:r w:rsidR="00C06B1E" w:rsidRPr="009D2D26">
        <w:rPr>
          <w:rFonts w:ascii="游ゴシック Medium" w:eastAsia="游ゴシック Medium" w:hAnsi="游ゴシック Medium"/>
          <w:color w:val="4F81BD" w:themeColor="accent1"/>
          <w:sz w:val="18"/>
          <w:szCs w:val="18"/>
          <w:u w:val="double"/>
        </w:rPr>
        <w:t>削除して</w:t>
      </w:r>
      <w:r w:rsidR="00FE2E69" w:rsidRPr="009D2D26">
        <w:rPr>
          <w:rFonts w:ascii="游ゴシック Medium" w:eastAsia="游ゴシック Medium" w:hAnsi="游ゴシック Medium" w:hint="eastAsia"/>
          <w:color w:val="4F81BD" w:themeColor="accent1"/>
          <w:sz w:val="18"/>
          <w:szCs w:val="18"/>
          <w:u w:val="double"/>
        </w:rPr>
        <w:t>くだ</w:t>
      </w:r>
      <w:r w:rsidR="00C06B1E" w:rsidRPr="009D2D26">
        <w:rPr>
          <w:rFonts w:ascii="游ゴシック Medium" w:eastAsia="游ゴシック Medium" w:hAnsi="游ゴシック Medium"/>
          <w:color w:val="4F81BD" w:themeColor="accent1"/>
          <w:sz w:val="18"/>
          <w:szCs w:val="18"/>
          <w:u w:val="double"/>
        </w:rPr>
        <w:t>さい</w:t>
      </w:r>
      <w:r w:rsidR="00C06B1E" w:rsidRPr="009D2D26">
        <w:rPr>
          <w:rFonts w:ascii="游ゴシック Medium" w:eastAsia="游ゴシック Medium" w:hAnsi="游ゴシック Medium" w:hint="eastAsia"/>
          <w:color w:val="4F81BD" w:themeColor="accent1"/>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6676A968" w:rsidR="0050484E" w:rsidRPr="009D2D26" w:rsidRDefault="0050484E" w:rsidP="00671A70">
      <w:pPr>
        <w:spacing w:line="360" w:lineRule="exact"/>
        <w:jc w:val="left"/>
        <w:rPr>
          <w:rFonts w:ascii="游ゴシック Medium" w:eastAsia="游ゴシック Medium" w:hAnsi="游ゴシック Medium"/>
          <w:b/>
          <w:bCs/>
          <w:sz w:val="28"/>
          <w:szCs w:val="28"/>
        </w:rPr>
      </w:pPr>
      <w:r w:rsidRPr="009D2D26">
        <w:rPr>
          <w:rFonts w:ascii="游ゴシック Medium" w:eastAsia="游ゴシック Medium" w:hAnsi="游ゴシック Medium" w:hint="eastAsia"/>
          <w:b/>
          <w:bCs/>
          <w:sz w:val="22"/>
        </w:rPr>
        <w:t>各年度別</w:t>
      </w:r>
      <w:r w:rsidR="005B43B2">
        <w:rPr>
          <w:rFonts w:ascii="游ゴシック Medium" w:eastAsia="游ゴシック Medium" w:hAnsi="游ゴシック Medium" w:hint="eastAsia"/>
          <w:b/>
          <w:bCs/>
          <w:sz w:val="22"/>
        </w:rPr>
        <w:t xml:space="preserve"> </w:t>
      </w:r>
      <w:r w:rsidRPr="009D2D26">
        <w:rPr>
          <w:rFonts w:ascii="游ゴシック Medium" w:eastAsia="游ゴシック Medium" w:hAnsi="游ゴシック Medium" w:hint="eastAsia"/>
          <w:b/>
          <w:bCs/>
          <w:sz w:val="22"/>
        </w:rPr>
        <w:t>経費内訳</w:t>
      </w:r>
    </w:p>
    <w:tbl>
      <w:tblPr>
        <w:tblStyle w:val="11"/>
        <w:tblpPr w:leftFromText="142" w:rightFromText="142" w:vertAnchor="page" w:horzAnchor="margin" w:tblpXSpec="center" w:tblpY="2269"/>
        <w:tblW w:w="708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16"/>
        <w:gridCol w:w="1106"/>
        <w:gridCol w:w="1420"/>
        <w:gridCol w:w="1315"/>
        <w:gridCol w:w="1315"/>
        <w:gridCol w:w="1316"/>
      </w:tblGrid>
      <w:tr w:rsidR="00550683" w:rsidRPr="009D2D26" w14:paraId="6F65EC7D" w14:textId="77777777" w:rsidTr="00550683">
        <w:trPr>
          <w:trHeight w:val="538"/>
          <w:jc w:val="center"/>
        </w:trPr>
        <w:tc>
          <w:tcPr>
            <w:tcW w:w="1545" w:type="dxa"/>
            <w:gridSpan w:val="2"/>
            <w:vAlign w:val="center"/>
          </w:tcPr>
          <w:p w14:paraId="2B446333" w14:textId="77777777" w:rsidR="00550683" w:rsidRPr="009D2D26" w:rsidRDefault="00550683" w:rsidP="00F840E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550683" w:rsidRPr="009D2D26" w:rsidRDefault="00550683" w:rsidP="00F840E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81" w:type="dxa"/>
            <w:vAlign w:val="center"/>
          </w:tcPr>
          <w:p w14:paraId="4BC7CE53" w14:textId="77385E10" w:rsidR="00550683" w:rsidRPr="009D2D26" w:rsidRDefault="00550683" w:rsidP="00F840E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00FE1F48">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1181" w:type="dxa"/>
            <w:vAlign w:val="center"/>
          </w:tcPr>
          <w:p w14:paraId="4B432563" w14:textId="487D8831" w:rsidR="00550683" w:rsidRPr="009D2D26" w:rsidRDefault="00550683" w:rsidP="00F840E0">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FE1F48">
              <w:rPr>
                <w:rFonts w:ascii="游ゴシック Medium" w:eastAsia="游ゴシック Medium" w:hAnsi="游ゴシック Medium" w:hint="eastAsia"/>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182" w:type="dxa"/>
            <w:vAlign w:val="center"/>
          </w:tcPr>
          <w:p w14:paraId="3FFD31A2" w14:textId="77777777" w:rsidR="00550683" w:rsidRPr="009D2D26" w:rsidRDefault="00550683" w:rsidP="00F840E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550683" w:rsidRPr="009D2D26" w14:paraId="77A6F332" w14:textId="77777777" w:rsidTr="00550683">
        <w:trPr>
          <w:trHeight w:val="550"/>
          <w:jc w:val="center"/>
        </w:trPr>
        <w:tc>
          <w:tcPr>
            <w:tcW w:w="552" w:type="dxa"/>
            <w:vMerge w:val="restart"/>
            <w:vAlign w:val="center"/>
          </w:tcPr>
          <w:p w14:paraId="75003BBE" w14:textId="77777777" w:rsidR="00550683" w:rsidRPr="009D2D26" w:rsidRDefault="00550683" w:rsidP="00F840E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550683" w:rsidRPr="009D2D26" w:rsidRDefault="00550683" w:rsidP="00F840E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550683" w:rsidRPr="009D2D26" w:rsidRDefault="00550683" w:rsidP="00F840E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550683" w:rsidRPr="009D2D26" w:rsidRDefault="00550683" w:rsidP="00F840E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550683" w:rsidRPr="009D2D26" w:rsidRDefault="00550683" w:rsidP="00F840E0">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550683" w:rsidRPr="009D2D26" w:rsidRDefault="00550683" w:rsidP="00F840E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81" w:type="dxa"/>
            <w:vAlign w:val="center"/>
          </w:tcPr>
          <w:p w14:paraId="0CD86B07" w14:textId="0C3FDC63" w:rsidR="00550683" w:rsidRPr="009D2D26" w:rsidRDefault="00550683" w:rsidP="00F840E0">
            <w:pPr>
              <w:spacing w:line="320" w:lineRule="exact"/>
              <w:jc w:val="right"/>
              <w:rPr>
                <w:rFonts w:ascii="游ゴシック Medium" w:eastAsia="游ゴシック Medium" w:hAnsi="游ゴシック Medium"/>
                <w:szCs w:val="21"/>
              </w:rPr>
            </w:pPr>
          </w:p>
        </w:tc>
        <w:tc>
          <w:tcPr>
            <w:tcW w:w="1181" w:type="dxa"/>
            <w:vAlign w:val="center"/>
          </w:tcPr>
          <w:p w14:paraId="658E9427"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2" w:type="dxa"/>
            <w:vAlign w:val="center"/>
          </w:tcPr>
          <w:p w14:paraId="05C52848" w14:textId="77777777" w:rsidR="00550683" w:rsidRPr="009D2D26" w:rsidRDefault="00550683" w:rsidP="00F840E0">
            <w:pPr>
              <w:spacing w:line="320" w:lineRule="exact"/>
              <w:jc w:val="right"/>
              <w:rPr>
                <w:rFonts w:ascii="游ゴシック Medium" w:eastAsia="游ゴシック Medium" w:hAnsi="游ゴシック Medium"/>
                <w:szCs w:val="21"/>
              </w:rPr>
            </w:pPr>
          </w:p>
        </w:tc>
      </w:tr>
      <w:tr w:rsidR="00550683" w:rsidRPr="009D2D26" w14:paraId="6B7F5914" w14:textId="77777777" w:rsidTr="00550683">
        <w:trPr>
          <w:trHeight w:val="543"/>
          <w:jc w:val="center"/>
        </w:trPr>
        <w:tc>
          <w:tcPr>
            <w:tcW w:w="552" w:type="dxa"/>
            <w:vMerge/>
            <w:vAlign w:val="center"/>
          </w:tcPr>
          <w:p w14:paraId="5ACCC956" w14:textId="77777777" w:rsidR="00550683" w:rsidRPr="009D2D26" w:rsidRDefault="00550683" w:rsidP="00F840E0">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550683" w:rsidRPr="009D2D26" w:rsidRDefault="00550683" w:rsidP="00F840E0">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550683" w:rsidRPr="009D2D26" w:rsidRDefault="00550683" w:rsidP="00F840E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30"/>
                <w:kern w:val="0"/>
                <w:sz w:val="18"/>
                <w:szCs w:val="18"/>
                <w:fitText w:val="900" w:id="-2006175744"/>
              </w:rPr>
              <w:t>消耗品</w:t>
            </w:r>
            <w:r w:rsidRPr="009D2D26">
              <w:rPr>
                <w:rFonts w:ascii="游ゴシック Medium" w:eastAsia="游ゴシック Medium" w:hAnsi="游ゴシック Medium" w:hint="eastAsia"/>
                <w:kern w:val="0"/>
                <w:sz w:val="18"/>
                <w:szCs w:val="18"/>
                <w:fitText w:val="900" w:id="-2006175744"/>
              </w:rPr>
              <w:t>費</w:t>
            </w:r>
          </w:p>
        </w:tc>
        <w:tc>
          <w:tcPr>
            <w:tcW w:w="1181" w:type="dxa"/>
            <w:vAlign w:val="center"/>
          </w:tcPr>
          <w:p w14:paraId="59A52155"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1" w:type="dxa"/>
            <w:vAlign w:val="center"/>
          </w:tcPr>
          <w:p w14:paraId="2EFC98BD"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2" w:type="dxa"/>
            <w:vAlign w:val="center"/>
          </w:tcPr>
          <w:p w14:paraId="6B104DA3" w14:textId="77777777" w:rsidR="00550683" w:rsidRPr="009D2D26" w:rsidRDefault="00550683" w:rsidP="00F840E0">
            <w:pPr>
              <w:spacing w:line="320" w:lineRule="exact"/>
              <w:jc w:val="right"/>
              <w:rPr>
                <w:rFonts w:ascii="游ゴシック Medium" w:eastAsia="游ゴシック Medium" w:hAnsi="游ゴシック Medium"/>
                <w:szCs w:val="21"/>
              </w:rPr>
            </w:pPr>
          </w:p>
        </w:tc>
      </w:tr>
      <w:tr w:rsidR="00550683" w:rsidRPr="009D2D26" w14:paraId="2C74FD2F" w14:textId="77777777" w:rsidTr="00550683">
        <w:trPr>
          <w:trHeight w:val="693"/>
          <w:jc w:val="center"/>
        </w:trPr>
        <w:tc>
          <w:tcPr>
            <w:tcW w:w="552" w:type="dxa"/>
            <w:vMerge/>
            <w:vAlign w:val="center"/>
          </w:tcPr>
          <w:p w14:paraId="0F893FA4" w14:textId="77777777" w:rsidR="00550683" w:rsidRPr="009D2D26" w:rsidRDefault="00550683" w:rsidP="00F840E0">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550683" w:rsidRPr="009D2D26" w:rsidRDefault="00550683" w:rsidP="00F840E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550683" w:rsidRPr="009D2D26" w:rsidRDefault="00550683" w:rsidP="00F840E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181" w:type="dxa"/>
            <w:vAlign w:val="center"/>
          </w:tcPr>
          <w:p w14:paraId="0628F378" w14:textId="04F3807A" w:rsidR="00550683" w:rsidRPr="009D2D26" w:rsidRDefault="00550683" w:rsidP="00F840E0">
            <w:pPr>
              <w:spacing w:line="320" w:lineRule="exact"/>
              <w:jc w:val="right"/>
              <w:rPr>
                <w:rFonts w:ascii="游ゴシック Medium" w:eastAsia="游ゴシック Medium" w:hAnsi="游ゴシック Medium"/>
                <w:szCs w:val="21"/>
              </w:rPr>
            </w:pPr>
          </w:p>
        </w:tc>
        <w:tc>
          <w:tcPr>
            <w:tcW w:w="1181" w:type="dxa"/>
            <w:vAlign w:val="center"/>
          </w:tcPr>
          <w:p w14:paraId="6C10FC49" w14:textId="2A779D50" w:rsidR="00550683" w:rsidRPr="009D2D26" w:rsidRDefault="00550683" w:rsidP="00F840E0">
            <w:pPr>
              <w:spacing w:line="320" w:lineRule="exact"/>
              <w:jc w:val="right"/>
              <w:rPr>
                <w:rFonts w:ascii="游ゴシック Medium" w:eastAsia="游ゴシック Medium" w:hAnsi="游ゴシック Medium"/>
                <w:szCs w:val="21"/>
              </w:rPr>
            </w:pPr>
          </w:p>
        </w:tc>
        <w:tc>
          <w:tcPr>
            <w:tcW w:w="1182" w:type="dxa"/>
            <w:vAlign w:val="center"/>
          </w:tcPr>
          <w:p w14:paraId="3CDAAEE9" w14:textId="77777777" w:rsidR="00550683" w:rsidRPr="009D2D26" w:rsidRDefault="00550683" w:rsidP="00F840E0">
            <w:pPr>
              <w:spacing w:line="320" w:lineRule="exact"/>
              <w:jc w:val="right"/>
              <w:rPr>
                <w:rFonts w:ascii="游ゴシック Medium" w:eastAsia="游ゴシック Medium" w:hAnsi="游ゴシック Medium"/>
                <w:szCs w:val="21"/>
              </w:rPr>
            </w:pPr>
          </w:p>
        </w:tc>
      </w:tr>
      <w:tr w:rsidR="00550683" w:rsidRPr="009D2D26" w14:paraId="6CB2EAB1" w14:textId="77777777" w:rsidTr="00550683">
        <w:trPr>
          <w:trHeight w:val="569"/>
          <w:jc w:val="center"/>
        </w:trPr>
        <w:tc>
          <w:tcPr>
            <w:tcW w:w="552" w:type="dxa"/>
            <w:vMerge/>
            <w:vAlign w:val="center"/>
          </w:tcPr>
          <w:p w14:paraId="1F21B411" w14:textId="77777777" w:rsidR="00550683" w:rsidRPr="009D2D26" w:rsidRDefault="00550683" w:rsidP="00F840E0">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550683" w:rsidRPr="009D2D26" w:rsidRDefault="00550683" w:rsidP="00F840E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550683" w:rsidRPr="009D2D26" w:rsidRDefault="00550683" w:rsidP="00F840E0">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550683" w:rsidRPr="009D2D26" w:rsidRDefault="00550683" w:rsidP="00F840E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181" w:type="dxa"/>
            <w:vAlign w:val="center"/>
          </w:tcPr>
          <w:p w14:paraId="5844526F"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1" w:type="dxa"/>
            <w:vAlign w:val="center"/>
          </w:tcPr>
          <w:p w14:paraId="501B43EA"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2" w:type="dxa"/>
            <w:vAlign w:val="center"/>
          </w:tcPr>
          <w:p w14:paraId="033A3FEC" w14:textId="77777777" w:rsidR="00550683" w:rsidRPr="009D2D26" w:rsidRDefault="00550683" w:rsidP="00F840E0">
            <w:pPr>
              <w:spacing w:line="320" w:lineRule="exact"/>
              <w:jc w:val="right"/>
              <w:rPr>
                <w:rFonts w:ascii="游ゴシック Medium" w:eastAsia="游ゴシック Medium" w:hAnsi="游ゴシック Medium"/>
                <w:szCs w:val="21"/>
              </w:rPr>
            </w:pPr>
          </w:p>
        </w:tc>
      </w:tr>
      <w:tr w:rsidR="00550683" w:rsidRPr="009D2D26" w14:paraId="6583CFEF" w14:textId="77777777" w:rsidTr="00550683">
        <w:trPr>
          <w:trHeight w:val="595"/>
          <w:jc w:val="center"/>
        </w:trPr>
        <w:tc>
          <w:tcPr>
            <w:tcW w:w="552" w:type="dxa"/>
            <w:vMerge/>
            <w:vAlign w:val="center"/>
          </w:tcPr>
          <w:p w14:paraId="26E27DB8" w14:textId="77777777" w:rsidR="00550683" w:rsidRPr="009D2D26" w:rsidRDefault="00550683" w:rsidP="00F840E0">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550683" w:rsidRPr="009D2D26" w:rsidRDefault="00550683" w:rsidP="00F840E0">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550683" w:rsidRPr="009D2D26" w:rsidRDefault="00550683" w:rsidP="00F840E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181" w:type="dxa"/>
            <w:vAlign w:val="center"/>
          </w:tcPr>
          <w:p w14:paraId="05158D5C"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1" w:type="dxa"/>
            <w:vAlign w:val="center"/>
          </w:tcPr>
          <w:p w14:paraId="26DCB034"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2" w:type="dxa"/>
            <w:vAlign w:val="center"/>
          </w:tcPr>
          <w:p w14:paraId="6FB7494C" w14:textId="0DB6CAD1" w:rsidR="00550683" w:rsidRPr="009D2D26" w:rsidRDefault="00550683" w:rsidP="00F840E0">
            <w:pPr>
              <w:spacing w:line="320" w:lineRule="exact"/>
              <w:jc w:val="right"/>
              <w:rPr>
                <w:rFonts w:ascii="游ゴシック Medium" w:eastAsia="游ゴシック Medium" w:hAnsi="游ゴシック Medium"/>
                <w:szCs w:val="21"/>
              </w:rPr>
            </w:pPr>
          </w:p>
        </w:tc>
      </w:tr>
      <w:tr w:rsidR="00550683" w:rsidRPr="009D2D26" w14:paraId="286253EF" w14:textId="77777777" w:rsidTr="00550683">
        <w:trPr>
          <w:trHeight w:val="549"/>
          <w:jc w:val="center"/>
        </w:trPr>
        <w:tc>
          <w:tcPr>
            <w:tcW w:w="552" w:type="dxa"/>
            <w:vMerge/>
            <w:vAlign w:val="center"/>
          </w:tcPr>
          <w:p w14:paraId="0CCCF040" w14:textId="77777777" w:rsidR="00550683" w:rsidRPr="009D2D26" w:rsidRDefault="00550683" w:rsidP="00F840E0">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550683" w:rsidRPr="009D2D26" w:rsidRDefault="00550683" w:rsidP="00F840E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550683" w:rsidRPr="009D2D26" w:rsidRDefault="00550683" w:rsidP="00F840E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181" w:type="dxa"/>
            <w:vAlign w:val="center"/>
          </w:tcPr>
          <w:p w14:paraId="66D54FFF"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1" w:type="dxa"/>
            <w:vAlign w:val="center"/>
          </w:tcPr>
          <w:p w14:paraId="206AD430"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2" w:type="dxa"/>
            <w:vAlign w:val="center"/>
          </w:tcPr>
          <w:p w14:paraId="67BBBD84" w14:textId="4B0E336C" w:rsidR="00550683" w:rsidRPr="009D2D26" w:rsidRDefault="00550683" w:rsidP="00F840E0">
            <w:pPr>
              <w:spacing w:line="320" w:lineRule="exact"/>
              <w:jc w:val="right"/>
              <w:rPr>
                <w:rFonts w:ascii="游ゴシック Medium" w:eastAsia="游ゴシック Medium" w:hAnsi="游ゴシック Medium"/>
                <w:szCs w:val="21"/>
              </w:rPr>
            </w:pPr>
          </w:p>
        </w:tc>
      </w:tr>
      <w:tr w:rsidR="00550683" w:rsidRPr="009D2D26" w14:paraId="641C9428" w14:textId="77777777" w:rsidTr="00550683">
        <w:trPr>
          <w:trHeight w:val="543"/>
          <w:jc w:val="center"/>
        </w:trPr>
        <w:tc>
          <w:tcPr>
            <w:tcW w:w="552" w:type="dxa"/>
            <w:vMerge/>
            <w:vAlign w:val="center"/>
          </w:tcPr>
          <w:p w14:paraId="5F3ACFA3" w14:textId="77777777" w:rsidR="00550683" w:rsidRPr="009D2D26" w:rsidRDefault="00550683" w:rsidP="00F840E0">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550683" w:rsidRPr="009D2D26" w:rsidRDefault="00550683" w:rsidP="00F840E0">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550683" w:rsidRPr="009D2D26" w:rsidRDefault="00550683" w:rsidP="00F840E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181" w:type="dxa"/>
            <w:vAlign w:val="center"/>
          </w:tcPr>
          <w:p w14:paraId="1431AE99"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1" w:type="dxa"/>
            <w:vAlign w:val="center"/>
          </w:tcPr>
          <w:p w14:paraId="5103E944"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2" w:type="dxa"/>
            <w:vAlign w:val="center"/>
          </w:tcPr>
          <w:p w14:paraId="6C0A599C" w14:textId="1DB133CF" w:rsidR="00550683" w:rsidRPr="009D2D26" w:rsidRDefault="00550683" w:rsidP="00F840E0">
            <w:pPr>
              <w:spacing w:line="320" w:lineRule="exact"/>
              <w:jc w:val="right"/>
              <w:rPr>
                <w:rFonts w:ascii="游ゴシック Medium" w:eastAsia="游ゴシック Medium" w:hAnsi="游ゴシック Medium"/>
                <w:szCs w:val="21"/>
              </w:rPr>
            </w:pPr>
          </w:p>
        </w:tc>
      </w:tr>
      <w:tr w:rsidR="00550683" w:rsidRPr="009D2D26" w14:paraId="63CA490C" w14:textId="77777777" w:rsidTr="00550683">
        <w:trPr>
          <w:trHeight w:val="750"/>
          <w:jc w:val="center"/>
        </w:trPr>
        <w:tc>
          <w:tcPr>
            <w:tcW w:w="552" w:type="dxa"/>
            <w:vMerge/>
            <w:vAlign w:val="center"/>
          </w:tcPr>
          <w:p w14:paraId="376CB53F" w14:textId="77777777" w:rsidR="00550683" w:rsidRPr="009D2D26" w:rsidRDefault="00550683" w:rsidP="00F840E0">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550683" w:rsidRPr="009D2D26" w:rsidRDefault="00550683" w:rsidP="00F840E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181" w:type="dxa"/>
            <w:vAlign w:val="center"/>
          </w:tcPr>
          <w:p w14:paraId="12BFCA2B"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1" w:type="dxa"/>
            <w:vAlign w:val="center"/>
          </w:tcPr>
          <w:p w14:paraId="62BB84C6"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2" w:type="dxa"/>
            <w:vAlign w:val="center"/>
          </w:tcPr>
          <w:p w14:paraId="28EE94AC" w14:textId="49C40E98" w:rsidR="00550683" w:rsidRPr="009D2D26" w:rsidRDefault="00550683" w:rsidP="00F840E0">
            <w:pPr>
              <w:spacing w:line="320" w:lineRule="exact"/>
              <w:jc w:val="right"/>
              <w:rPr>
                <w:rFonts w:ascii="游ゴシック Medium" w:eastAsia="游ゴシック Medium" w:hAnsi="游ゴシック Medium"/>
                <w:szCs w:val="21"/>
              </w:rPr>
            </w:pPr>
          </w:p>
        </w:tc>
      </w:tr>
      <w:tr w:rsidR="00550683" w:rsidRPr="009D2D26" w14:paraId="235B5E8C" w14:textId="77777777" w:rsidTr="00550683">
        <w:trPr>
          <w:trHeight w:val="832"/>
          <w:jc w:val="center"/>
        </w:trPr>
        <w:tc>
          <w:tcPr>
            <w:tcW w:w="2820" w:type="dxa"/>
            <w:gridSpan w:val="3"/>
            <w:vAlign w:val="center"/>
          </w:tcPr>
          <w:p w14:paraId="5A7AA696" w14:textId="77777777" w:rsidR="00550683" w:rsidRPr="009D2D26" w:rsidRDefault="00550683" w:rsidP="00F840E0">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550683" w:rsidRPr="009D2D26" w:rsidRDefault="00550683" w:rsidP="00F840E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81" w:type="dxa"/>
            <w:vAlign w:val="center"/>
          </w:tcPr>
          <w:p w14:paraId="4B68FF6A"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1" w:type="dxa"/>
            <w:vAlign w:val="center"/>
          </w:tcPr>
          <w:p w14:paraId="161B6126"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2" w:type="dxa"/>
            <w:vAlign w:val="center"/>
          </w:tcPr>
          <w:p w14:paraId="1393ACDD" w14:textId="77777777" w:rsidR="00550683" w:rsidRPr="009D2D26" w:rsidRDefault="00550683" w:rsidP="00F840E0">
            <w:pPr>
              <w:spacing w:line="320" w:lineRule="exact"/>
              <w:jc w:val="right"/>
              <w:rPr>
                <w:rFonts w:ascii="游ゴシック Medium" w:eastAsia="游ゴシック Medium" w:hAnsi="游ゴシック Medium"/>
                <w:szCs w:val="21"/>
              </w:rPr>
            </w:pPr>
          </w:p>
        </w:tc>
      </w:tr>
      <w:tr w:rsidR="00550683" w:rsidRPr="009D2D26" w14:paraId="24A22D77" w14:textId="77777777" w:rsidTr="00550683">
        <w:trPr>
          <w:trHeight w:val="830"/>
          <w:jc w:val="center"/>
        </w:trPr>
        <w:tc>
          <w:tcPr>
            <w:tcW w:w="2820" w:type="dxa"/>
            <w:gridSpan w:val="3"/>
            <w:vAlign w:val="center"/>
          </w:tcPr>
          <w:p w14:paraId="0346E68C" w14:textId="6BD26769" w:rsidR="00550683" w:rsidRPr="009D2D26" w:rsidRDefault="00550683" w:rsidP="00F840E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181" w:type="dxa"/>
            <w:vAlign w:val="center"/>
          </w:tcPr>
          <w:p w14:paraId="5207397D"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1" w:type="dxa"/>
            <w:vAlign w:val="center"/>
          </w:tcPr>
          <w:p w14:paraId="7A3545D4" w14:textId="77777777" w:rsidR="00550683" w:rsidRPr="009D2D26" w:rsidRDefault="00550683" w:rsidP="00F840E0">
            <w:pPr>
              <w:spacing w:line="320" w:lineRule="exact"/>
              <w:jc w:val="right"/>
              <w:rPr>
                <w:rFonts w:ascii="游ゴシック Medium" w:eastAsia="游ゴシック Medium" w:hAnsi="游ゴシック Medium"/>
                <w:szCs w:val="21"/>
              </w:rPr>
            </w:pPr>
          </w:p>
        </w:tc>
        <w:tc>
          <w:tcPr>
            <w:tcW w:w="1182" w:type="dxa"/>
            <w:vAlign w:val="center"/>
          </w:tcPr>
          <w:p w14:paraId="08B50C36" w14:textId="77777777" w:rsidR="00550683" w:rsidRPr="009D2D26" w:rsidRDefault="00550683" w:rsidP="00F840E0">
            <w:pPr>
              <w:spacing w:line="320" w:lineRule="exact"/>
              <w:jc w:val="right"/>
              <w:rPr>
                <w:rFonts w:ascii="游ゴシック Medium" w:eastAsia="游ゴシック Medium" w:hAnsi="游ゴシック Medium"/>
                <w:szCs w:val="21"/>
              </w:rPr>
            </w:pPr>
          </w:p>
        </w:tc>
      </w:tr>
    </w:tbl>
    <w:p w14:paraId="7B362D22" w14:textId="680A31A1" w:rsidR="00A82E31" w:rsidRPr="009D2D26" w:rsidRDefault="00F840E0" w:rsidP="00F840E0">
      <w:pPr>
        <w:widowControl/>
        <w:spacing w:line="360" w:lineRule="exact"/>
        <w:ind w:right="800"/>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　　　　　　　　　　　　　　　　　　　　　　　　　　　　　　　　　</w:t>
      </w:r>
      <w:r w:rsidR="00AD7C12"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451C1D56" w:rsidR="00B731E6" w:rsidRPr="009D2D26" w:rsidRDefault="00F840E0" w:rsidP="00B904BD">
      <w:pPr>
        <w:widowControl/>
        <w:spacing w:line="360" w:lineRule="exact"/>
        <w:jc w:val="left"/>
        <w:rPr>
          <w:rFonts w:ascii="游ゴシック Medium" w:eastAsia="游ゴシック Medium" w:hAnsi="游ゴシック Medium"/>
          <w:b/>
          <w:sz w:val="24"/>
          <w:szCs w:val="24"/>
        </w:rPr>
      </w:pPr>
      <w:r>
        <w:rPr>
          <w:rFonts w:asciiTheme="majorEastAsia" w:eastAsia="ＭＳ 明朝" w:hAnsiTheme="majorEastAsia" w:hint="eastAsia"/>
          <w:b/>
          <w:noProof/>
          <w:sz w:val="24"/>
          <w:szCs w:val="24"/>
        </w:rPr>
        <mc:AlternateContent>
          <mc:Choice Requires="wps">
            <w:drawing>
              <wp:anchor distT="0" distB="0" distL="114300" distR="114300" simplePos="0" relativeHeight="251669504" behindDoc="0" locked="0" layoutInCell="1" allowOverlap="1" wp14:anchorId="4C7C9574" wp14:editId="01B7ACD6">
                <wp:simplePos x="0" y="0"/>
                <wp:positionH relativeFrom="column">
                  <wp:posOffset>2832735</wp:posOffset>
                </wp:positionH>
                <wp:positionV relativeFrom="paragraph">
                  <wp:posOffset>4242435</wp:posOffset>
                </wp:positionV>
                <wp:extent cx="3021965" cy="548640"/>
                <wp:effectExtent l="0" t="266700" r="26035" b="22860"/>
                <wp:wrapNone/>
                <wp:docPr id="17" name="四角形吹き出し 38"/>
                <wp:cNvGraphicFramePr/>
                <a:graphic xmlns:a="http://schemas.openxmlformats.org/drawingml/2006/main">
                  <a:graphicData uri="http://schemas.microsoft.com/office/word/2010/wordprocessingShape">
                    <wps:wsp>
                      <wps:cNvSpPr/>
                      <wps:spPr>
                        <a:xfrm>
                          <a:off x="0" y="0"/>
                          <a:ext cx="3021965" cy="548640"/>
                        </a:xfrm>
                        <a:prstGeom prst="wedgeRectCallout">
                          <a:avLst>
                            <a:gd name="adj1" fmla="val -44410"/>
                            <a:gd name="adj2" fmla="val -96107"/>
                          </a:avLst>
                        </a:prstGeom>
                        <a:solidFill>
                          <a:schemeClr val="bg1"/>
                        </a:solidFill>
                        <a:ln w="31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85D6FC" w14:textId="77777777" w:rsidR="007231F7" w:rsidRPr="003D3DEF" w:rsidRDefault="007231F7" w:rsidP="00F840E0">
                            <w:pPr>
                              <w:spacing w:line="240" w:lineRule="exact"/>
                              <w:ind w:firstLineChars="100" w:firstLine="201"/>
                              <w:jc w:val="left"/>
                              <w:rPr>
                                <w:rFonts w:asciiTheme="minorEastAsia" w:hAnsiTheme="minorEastAsia"/>
                                <w:b/>
                                <w:color w:val="0070C0"/>
                                <w:sz w:val="20"/>
                                <w14:textOutline w14:w="0" w14:cap="flat" w14:cmpd="sng" w14:algn="ctr">
                                  <w14:noFill/>
                                  <w14:prstDash w14:val="solid"/>
                                  <w14:round/>
                                </w14:textOutline>
                              </w:rPr>
                            </w:pPr>
                            <w:r w:rsidRPr="003D3DEF">
                              <w:rPr>
                                <w:rFonts w:asciiTheme="minorEastAsia" w:hAnsiTheme="minorEastAsia" w:hint="eastAsia"/>
                                <w:b/>
                                <w:color w:val="0070C0"/>
                                <w:sz w:val="20"/>
                                <w14:textOutline w14:w="0" w14:cap="flat" w14:cmpd="sng" w14:algn="ctr">
                                  <w14:noFill/>
                                  <w14:prstDash w14:val="solid"/>
                                  <w14:round/>
                                </w14:textOutline>
                              </w:rPr>
                              <w:t>右寄せ、半角、3桁ごとに｢,｣を入れて下さい。</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C957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 o:spid="_x0000_s1026" type="#_x0000_t61" style="position:absolute;margin-left:223.05pt;margin-top:334.05pt;width:237.95pt;height:4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" adj="1207,-9959" fillcolor="white [3212]" strokecolor="#0070c0" strokeweight=".25pt">
                <v:textbox inset="1mm,1mm,0,1mm">
                  <w:txbxContent>
                    <w:p w14:paraId="6685D6FC" w14:textId="77777777" w:rsidR="007231F7" w:rsidRPr="003D3DEF" w:rsidRDefault="007231F7" w:rsidP="00F840E0">
                      <w:pPr>
                        <w:spacing w:line="240" w:lineRule="exact"/>
                        <w:ind w:firstLineChars="100" w:firstLine="201"/>
                        <w:jc w:val="left"/>
                        <w:rPr>
                          <w:rFonts w:asciiTheme="minorEastAsia" w:hAnsiTheme="minorEastAsia"/>
                          <w:b/>
                          <w:color w:val="0070C0"/>
                          <w:sz w:val="20"/>
                          <w14:textOutline w14:w="0" w14:cap="flat" w14:cmpd="sng" w14:algn="ctr">
                            <w14:noFill/>
                            <w14:prstDash w14:val="solid"/>
                            <w14:round/>
                          </w14:textOutline>
                        </w:rPr>
                      </w:pPr>
                      <w:r w:rsidRPr="003D3DEF">
                        <w:rPr>
                          <w:rFonts w:asciiTheme="minorEastAsia" w:hAnsiTheme="minorEastAsia" w:hint="eastAsia"/>
                          <w:b/>
                          <w:color w:val="0070C0"/>
                          <w:sz w:val="20"/>
                          <w14:textOutline w14:w="0" w14:cap="flat" w14:cmpd="sng" w14:algn="ctr">
                            <w14:noFill/>
                            <w14:prstDash w14:val="solid"/>
                            <w14:round/>
                          </w14:textOutline>
                        </w:rPr>
                        <w:t>右寄せ、半角、3桁ごとに｢,｣を入れて下さい。</w:t>
                      </w:r>
                    </w:p>
                  </w:txbxContent>
                </v:textbox>
              </v:shape>
            </w:pict>
          </mc:Fallback>
        </mc:AlternateContent>
      </w:r>
      <w:r w:rsidR="00CC3E71" w:rsidRPr="009D2D26">
        <w:rPr>
          <w:rFonts w:ascii="游ゴシック Medium" w:eastAsia="游ゴシック Medium" w:hAnsi="游ゴシック Medium"/>
          <w:sz w:val="24"/>
          <w:szCs w:val="24"/>
        </w:rPr>
        <w:br w:type="page"/>
      </w:r>
      <w:r w:rsidR="002F3457" w:rsidRPr="009D2D26">
        <w:rPr>
          <w:rFonts w:ascii="游ゴシック Medium" w:eastAsia="游ゴシック Medium" w:hAnsi="游ゴシック Medium" w:hint="eastAsia"/>
          <w:b/>
          <w:sz w:val="22"/>
        </w:rPr>
        <w:lastRenderedPageBreak/>
        <w:t>研究開発</w:t>
      </w:r>
      <w:r w:rsidR="00524B44" w:rsidRPr="009D2D26">
        <w:rPr>
          <w:rFonts w:ascii="游ゴシック Medium" w:eastAsia="游ゴシック Medium" w:hAnsi="游ゴシック Medium" w:hint="eastAsia"/>
          <w:b/>
          <w:sz w:val="22"/>
        </w:rPr>
        <w:t>代表者</w:t>
      </w:r>
      <w:r w:rsidR="00550683" w:rsidRPr="00550683">
        <w:rPr>
          <w:rFonts w:ascii="游ゴシック Medium" w:eastAsia="游ゴシック Medium" w:hAnsi="游ゴシック Medium" w:hint="eastAsia"/>
          <w:b/>
          <w:sz w:val="22"/>
          <w:vertAlign w:val="superscript"/>
        </w:rPr>
        <w:t>※３</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1059B">
        <w:trPr>
          <w:trHeight w:val="314"/>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bookmarkStart w:id="0" w:name="_Hlk87448983"/>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629E522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6EC2307A"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FE1F48">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1059B">
        <w:trPr>
          <w:trHeight w:val="222"/>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2ACAACC3"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FE1F48">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1059B">
        <w:trPr>
          <w:cantSplit/>
          <w:trHeight w:val="395"/>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3D3DEF">
            <w:pPr>
              <w:spacing w:line="360" w:lineRule="exact"/>
              <w:jc w:val="righ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3D3DEF">
            <w:pPr>
              <w:spacing w:line="360" w:lineRule="exact"/>
              <w:jc w:val="center"/>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C5272CE"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w:t>
            </w:r>
            <w:r w:rsidR="00FE1F48">
              <w:rPr>
                <w:rFonts w:ascii="游ゴシック Medium" w:eastAsia="游ゴシック Medium" w:hAnsi="游ゴシック Medium" w:cs="ＭＳ Ｐゴシック" w:hint="eastAsia"/>
                <w:color w:val="4F81BD" w:themeColor="accent1"/>
                <w:kern w:val="0"/>
                <w:szCs w:val="21"/>
              </w:rPr>
              <w:t>52</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420B2AFE"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w:t>
            </w:r>
            <w:r w:rsidR="00FE1F48">
              <w:rPr>
                <w:rFonts w:ascii="游ゴシック Medium" w:eastAsia="游ゴシック Medium" w:hAnsi="游ゴシック Medium" w:hint="eastAsia"/>
                <w:color w:val="4F81BD" w:themeColor="accent1"/>
                <w:szCs w:val="21"/>
              </w:rPr>
              <w:t>7</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3D3DEF">
            <w:pPr>
              <w:spacing w:line="360" w:lineRule="exact"/>
              <w:jc w:val="righ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3D3DEF">
            <w:pPr>
              <w:spacing w:line="360" w:lineRule="exact"/>
              <w:jc w:val="center"/>
              <w:rPr>
                <w:rFonts w:ascii="游ゴシック Medium" w:eastAsia="游ゴシック Medium" w:hAnsi="游ゴシック Medium"/>
                <w:color w:val="4F81BD" w:themeColor="accent1"/>
                <w:szCs w:val="21"/>
              </w:rPr>
            </w:pPr>
          </w:p>
        </w:tc>
      </w:tr>
      <w:tr w:rsidR="009242D4" w:rsidRPr="009D2D26" w14:paraId="5B260C84" w14:textId="77777777" w:rsidTr="0091059B">
        <w:trPr>
          <w:cantSplit/>
          <w:trHeight w:hRule="exact" w:val="542"/>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3D3DEF">
            <w:pPr>
              <w:spacing w:line="360" w:lineRule="exact"/>
              <w:jc w:val="righ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3D3DEF">
            <w:pPr>
              <w:spacing w:line="360" w:lineRule="exact"/>
              <w:jc w:val="center"/>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3D3DEF">
            <w:pPr>
              <w:spacing w:line="360" w:lineRule="exact"/>
              <w:jc w:val="righ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3D3DEF">
            <w:pPr>
              <w:spacing w:line="360" w:lineRule="exact"/>
              <w:jc w:val="center"/>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3D3DEF">
            <w:pPr>
              <w:spacing w:line="360" w:lineRule="exact"/>
              <w:jc w:val="righ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3D3DEF">
            <w:pPr>
              <w:spacing w:line="360" w:lineRule="exact"/>
              <w:jc w:val="center"/>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3D3DEF">
            <w:pPr>
              <w:spacing w:line="360" w:lineRule="exact"/>
              <w:jc w:val="righ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3D3DEF">
            <w:pPr>
              <w:spacing w:line="360" w:lineRule="exact"/>
              <w:jc w:val="center"/>
              <w:rPr>
                <w:rFonts w:ascii="游ゴシック Medium" w:eastAsia="游ゴシック Medium" w:hAnsi="游ゴシック Medium"/>
                <w:color w:val="4F81BD" w:themeColor="accent1"/>
                <w:szCs w:val="21"/>
              </w:rPr>
            </w:pPr>
          </w:p>
        </w:tc>
      </w:tr>
      <w:tr w:rsidR="000F5BFE" w:rsidRPr="009D2D26" w14:paraId="55CF04AD" w14:textId="77777777" w:rsidTr="00F90DA8">
        <w:trPr>
          <w:trHeight w:val="498"/>
          <w:jc w:val="center"/>
        </w:trPr>
        <w:tc>
          <w:tcPr>
            <w:tcW w:w="4933" w:type="dxa"/>
            <w:gridSpan w:val="3"/>
            <w:vAlign w:val="center"/>
          </w:tcPr>
          <w:p w14:paraId="1A48F6F8" w14:textId="084BD16C"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00E733B5">
              <w:rPr>
                <w:rFonts w:ascii="游ゴシック Medium" w:eastAsia="游ゴシック Medium" w:hAnsi="游ゴシック Medium" w:hint="eastAsia"/>
                <w:color w:val="4F81BD" w:themeColor="accent1"/>
                <w:szCs w:val="21"/>
              </w:rPr>
              <w:t>１</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3D3DEF">
            <w:pPr>
              <w:spacing w:line="360" w:lineRule="exact"/>
              <w:jc w:val="righ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3D3DEF">
            <w:pPr>
              <w:spacing w:line="360" w:lineRule="exact"/>
              <w:jc w:val="center"/>
              <w:rPr>
                <w:rFonts w:ascii="游ゴシック Medium" w:eastAsia="游ゴシック Medium" w:hAnsi="游ゴシック Medium"/>
                <w:sz w:val="20"/>
                <w:szCs w:val="20"/>
              </w:rPr>
            </w:pPr>
          </w:p>
        </w:tc>
      </w:tr>
    </w:tbl>
    <w:bookmarkEnd w:id="0"/>
    <w:p w14:paraId="2E2CE0BA" w14:textId="4A3C9AF8"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4953C0">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3F1016CB" w:rsidR="005058B8"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67473CC4" w14:textId="27839571" w:rsidR="00550683" w:rsidRPr="009D2D26" w:rsidRDefault="00550683"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D2176D">
        <w:rPr>
          <w:rFonts w:ascii="游ゴシック Medium" w:eastAsia="游ゴシック Medium" w:hAnsi="游ゴシック Medium" w:hint="eastAsia"/>
          <w:sz w:val="18"/>
          <w:szCs w:val="20"/>
        </w:rPr>
        <w:t>3</w:t>
      </w:r>
      <w:r w:rsidRPr="009D2D26">
        <w:rPr>
          <w:rFonts w:ascii="游ゴシック Medium" w:eastAsia="游ゴシック Medium" w:hAnsi="游ゴシック Medium" w:hint="eastAsia"/>
          <w:sz w:val="18"/>
          <w:szCs w:val="20"/>
        </w:rPr>
        <w:t xml:space="preserve">　</w:t>
      </w:r>
      <w:r>
        <w:rPr>
          <w:rFonts w:ascii="游ゴシック Medium" w:eastAsia="游ゴシック Medium" w:hAnsi="游ゴシック Medium" w:hint="eastAsia"/>
          <w:sz w:val="18"/>
          <w:szCs w:val="20"/>
        </w:rPr>
        <w:t>本事業では研究開発分担者を設定しません。</w:t>
      </w:r>
    </w:p>
    <w:p w14:paraId="104B1F6D" w14:textId="58580034" w:rsidR="006D38BD" w:rsidRDefault="006D38BD">
      <w:pPr>
        <w:widowControl/>
        <w:jc w:val="left"/>
        <w:rPr>
          <w:rFonts w:ascii="游ゴシック Medium" w:eastAsia="游ゴシック Medium" w:hAnsi="游ゴシック Medium"/>
          <w:sz w:val="20"/>
          <w:szCs w:val="21"/>
        </w:rPr>
      </w:pPr>
    </w:p>
    <w:p w14:paraId="430CBE81" w14:textId="67A369F3" w:rsidR="004C4FE0" w:rsidRPr="004C4FE0" w:rsidRDefault="004C4FE0" w:rsidP="004C4FE0">
      <w:pPr>
        <w:widowControl/>
        <w:spacing w:line="360" w:lineRule="exact"/>
        <w:jc w:val="left"/>
        <w:rPr>
          <w:rFonts w:ascii="游ゴシック Medium" w:eastAsia="游ゴシック Medium" w:hAnsi="游ゴシック Medium"/>
          <w:b/>
          <w:sz w:val="22"/>
        </w:rPr>
      </w:pPr>
      <w:r w:rsidRPr="004C4FE0">
        <w:rPr>
          <w:rFonts w:ascii="游ゴシック Medium" w:eastAsia="游ゴシック Medium" w:hAnsi="游ゴシック Medium" w:hint="eastAsia"/>
          <w:b/>
          <w:sz w:val="22"/>
        </w:rPr>
        <w:t>研究協力者</w:t>
      </w:r>
    </w:p>
    <w:tbl>
      <w:tblPr>
        <w:tblStyle w:val="a7"/>
        <w:tblW w:w="9776" w:type="dxa"/>
        <w:jc w:val="center"/>
        <w:tblLayout w:type="fixed"/>
        <w:tblLook w:val="04A0" w:firstRow="1" w:lastRow="0" w:firstColumn="1" w:lastColumn="0" w:noHBand="0" w:noVBand="1"/>
      </w:tblPr>
      <w:tblGrid>
        <w:gridCol w:w="552"/>
        <w:gridCol w:w="2137"/>
        <w:gridCol w:w="3692"/>
        <w:gridCol w:w="3395"/>
      </w:tblGrid>
      <w:tr w:rsidR="0091059B" w:rsidRPr="009D2D26" w14:paraId="58D8A820" w14:textId="77777777" w:rsidTr="00E414A2">
        <w:trPr>
          <w:trHeight w:val="341"/>
          <w:jc w:val="center"/>
        </w:trPr>
        <w:tc>
          <w:tcPr>
            <w:tcW w:w="552" w:type="dxa"/>
          </w:tcPr>
          <w:p w14:paraId="7F94C288" w14:textId="77777777" w:rsidR="0091059B" w:rsidRPr="009D2D26" w:rsidRDefault="0091059B" w:rsidP="000563C8">
            <w:pPr>
              <w:spacing w:line="360" w:lineRule="exact"/>
              <w:jc w:val="left"/>
              <w:rPr>
                <w:rFonts w:ascii="游ゴシック Medium" w:eastAsia="游ゴシック Medium" w:hAnsi="游ゴシック Medium"/>
                <w:sz w:val="20"/>
                <w:szCs w:val="20"/>
              </w:rPr>
            </w:pPr>
          </w:p>
        </w:tc>
        <w:tc>
          <w:tcPr>
            <w:tcW w:w="2137" w:type="dxa"/>
            <w:vAlign w:val="center"/>
          </w:tcPr>
          <w:p w14:paraId="08F7D9BD" w14:textId="637BE00C" w:rsidR="0091059B" w:rsidRPr="009D2D26" w:rsidRDefault="0091059B" w:rsidP="000563C8">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r>
              <w:rPr>
                <w:rFonts w:ascii="游ゴシック Medium" w:eastAsia="游ゴシック Medium" w:hAnsi="游ゴシック Medium" w:hint="eastAsia"/>
                <w:szCs w:val="21"/>
              </w:rPr>
              <w:t>（年齢）</w:t>
            </w:r>
          </w:p>
        </w:tc>
        <w:tc>
          <w:tcPr>
            <w:tcW w:w="3692" w:type="dxa"/>
            <w:vAlign w:val="center"/>
          </w:tcPr>
          <w:p w14:paraId="2768E4BB" w14:textId="1211FDBA" w:rsidR="0091059B" w:rsidRPr="009D2D26" w:rsidRDefault="0091059B" w:rsidP="000563C8">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0563C8">
              <w:rPr>
                <w:rFonts w:ascii="游ゴシック Medium" w:eastAsia="游ゴシック Medium" w:hAnsi="游ゴシック Medium" w:hint="eastAsia"/>
                <w:szCs w:val="21"/>
              </w:rPr>
              <w:t>（役職</w:t>
            </w:r>
            <w:r>
              <w:rPr>
                <w:rFonts w:ascii="游ゴシック Medium" w:eastAsia="游ゴシック Medium" w:hAnsi="游ゴシック Medium" w:hint="eastAsia"/>
                <w:szCs w:val="21"/>
              </w:rPr>
              <w:t>・資格等</w:t>
            </w:r>
            <w:r w:rsidRPr="000563C8">
              <w:rPr>
                <w:rFonts w:ascii="游ゴシック Medium" w:eastAsia="游ゴシック Medium" w:hAnsi="游ゴシック Medium" w:hint="eastAsia"/>
                <w:szCs w:val="21"/>
              </w:rPr>
              <w:t>）</w:t>
            </w:r>
          </w:p>
        </w:tc>
        <w:tc>
          <w:tcPr>
            <w:tcW w:w="3395" w:type="dxa"/>
            <w:vAlign w:val="center"/>
          </w:tcPr>
          <w:p w14:paraId="7E1B8ED4" w14:textId="43712403" w:rsidR="0091059B" w:rsidRPr="009D2D26" w:rsidRDefault="0091059B" w:rsidP="000563C8">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r>
              <w:rPr>
                <w:rFonts w:ascii="游ゴシック Medium" w:eastAsia="游ゴシック Medium" w:hAnsi="游ゴシック Medium" w:hint="eastAsia"/>
                <w:sz w:val="20"/>
                <w:szCs w:val="20"/>
              </w:rPr>
              <w:t>分野</w:t>
            </w:r>
          </w:p>
        </w:tc>
      </w:tr>
      <w:tr w:rsidR="0091059B" w:rsidRPr="009D2D26" w14:paraId="56D193D3" w14:textId="77777777" w:rsidTr="00E414A2">
        <w:trPr>
          <w:cantSplit/>
          <w:trHeight w:val="680"/>
          <w:jc w:val="center"/>
        </w:trPr>
        <w:tc>
          <w:tcPr>
            <w:tcW w:w="552" w:type="dxa"/>
            <w:vMerge w:val="restart"/>
            <w:textDirection w:val="tbRlV"/>
            <w:vAlign w:val="center"/>
          </w:tcPr>
          <w:p w14:paraId="6C609B62" w14:textId="3C1B217B" w:rsidR="0091059B" w:rsidRPr="009D2D26" w:rsidRDefault="0091059B" w:rsidP="0091059B">
            <w:pPr>
              <w:spacing w:line="360" w:lineRule="exact"/>
              <w:ind w:left="113" w:right="113"/>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w:t>
            </w:r>
            <w:r>
              <w:rPr>
                <w:rFonts w:ascii="游ゴシック Medium" w:eastAsia="游ゴシック Medium" w:hAnsi="游ゴシック Medium" w:hint="eastAsia"/>
                <w:sz w:val="20"/>
                <w:szCs w:val="20"/>
              </w:rPr>
              <w:t>協力者</w:t>
            </w:r>
            <w:r w:rsidRPr="009D2D26">
              <w:rPr>
                <w:rFonts w:ascii="游ゴシック Medium" w:eastAsia="游ゴシック Medium" w:hAnsi="游ゴシック Medium" w:hint="eastAsia"/>
                <w:sz w:val="20"/>
                <w:szCs w:val="20"/>
              </w:rPr>
              <w:t>者</w:t>
            </w:r>
          </w:p>
        </w:tc>
        <w:tc>
          <w:tcPr>
            <w:tcW w:w="2137" w:type="dxa"/>
            <w:vAlign w:val="center"/>
          </w:tcPr>
          <w:p w14:paraId="00B9EF64" w14:textId="006F7047" w:rsidR="00D54B55" w:rsidRPr="00D54B55" w:rsidRDefault="00D54B55" w:rsidP="00D54B55">
            <w:pPr>
              <w:spacing w:line="360" w:lineRule="exact"/>
              <w:jc w:val="left"/>
              <w:rPr>
                <w:rFonts w:ascii="游ゴシック Medium" w:eastAsia="游ゴシック Medium" w:hAnsi="游ゴシック Medium" w:cs="ＭＳ Ｐゴシック"/>
                <w:color w:val="4F81BD" w:themeColor="accent1"/>
                <w:kern w:val="0"/>
                <w:szCs w:val="21"/>
              </w:rPr>
            </w:pPr>
            <w:r>
              <w:rPr>
                <w:rFonts w:ascii="游ゴシック Medium" w:eastAsia="游ゴシック Medium" w:hAnsi="游ゴシック Medium" w:cs="ＭＳ Ｐゴシック" w:hint="eastAsia"/>
                <w:color w:val="4F81BD" w:themeColor="accent1"/>
                <w:kern w:val="0"/>
                <w:szCs w:val="21"/>
              </w:rPr>
              <w:t>代表が技術</w:t>
            </w:r>
            <w:r w:rsidR="009D7691">
              <w:rPr>
                <w:rFonts w:ascii="游ゴシック Medium" w:eastAsia="游ゴシック Medium" w:hAnsi="游ゴシック Medium" w:cs="ＭＳ Ｐゴシック" w:hint="eastAsia"/>
                <w:color w:val="4F81BD" w:themeColor="accent1"/>
                <w:kern w:val="0"/>
                <w:szCs w:val="21"/>
              </w:rPr>
              <w:t>系研究</w:t>
            </w:r>
            <w:r w:rsidR="00E414A2">
              <w:rPr>
                <w:rFonts w:ascii="游ゴシック Medium" w:eastAsia="游ゴシック Medium" w:hAnsi="游ゴシック Medium" w:cs="ＭＳ Ｐゴシック" w:hint="eastAsia"/>
                <w:color w:val="4F81BD" w:themeColor="accent1"/>
                <w:kern w:val="0"/>
                <w:szCs w:val="21"/>
              </w:rPr>
              <w:t>者の例</w:t>
            </w:r>
          </w:p>
          <w:p w14:paraId="5135EC4C" w14:textId="4E3315A8" w:rsidR="0091059B" w:rsidRPr="009D2D26" w:rsidRDefault="0091059B" w:rsidP="00D54B55">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E414A2">
              <w:rPr>
                <w:rFonts w:ascii="游ゴシック Medium" w:eastAsia="游ゴシック Medium" w:hAnsi="游ゴシック Medium" w:cs="ＭＳ Ｐゴシック" w:hint="eastAsia"/>
                <w:color w:val="4F81BD" w:themeColor="accent1"/>
                <w:kern w:val="0"/>
                <w:szCs w:val="21"/>
              </w:rPr>
              <w:t>（○○）</w:t>
            </w:r>
          </w:p>
        </w:tc>
        <w:tc>
          <w:tcPr>
            <w:tcW w:w="3692" w:type="dxa"/>
            <w:vAlign w:val="center"/>
          </w:tcPr>
          <w:p w14:paraId="1CB6F674" w14:textId="06B71ED6" w:rsidR="0091059B" w:rsidRPr="009D2D26" w:rsidRDefault="0091059B" w:rsidP="0091059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Pr>
                <w:rFonts w:ascii="游ゴシック Medium" w:eastAsia="游ゴシック Medium" w:hAnsi="游ゴシック Medium" w:cs="ＭＳ Ｐゴシック" w:hint="eastAsia"/>
                <w:color w:val="4F81BD" w:themeColor="accent1"/>
                <w:kern w:val="0"/>
                <w:szCs w:val="21"/>
              </w:rPr>
              <w:t>病院</w:t>
            </w:r>
            <w:r w:rsidRPr="009D2D26">
              <w:rPr>
                <w:rFonts w:ascii="游ゴシック Medium" w:eastAsia="游ゴシック Medium" w:hAnsi="游ゴシック Medium" w:cs="ＭＳ Ｐゴシック" w:hint="eastAsia"/>
                <w:color w:val="4F81BD" w:themeColor="accent1"/>
                <w:kern w:val="0"/>
                <w:szCs w:val="21"/>
              </w:rPr>
              <w:t>△△</w:t>
            </w:r>
            <w:r>
              <w:rPr>
                <w:rFonts w:ascii="游ゴシック Medium" w:eastAsia="游ゴシック Medium" w:hAnsi="游ゴシック Medium" w:cs="ＭＳ Ｐゴシック" w:hint="eastAsia"/>
                <w:color w:val="4F81BD" w:themeColor="accent1"/>
                <w:kern w:val="0"/>
                <w:szCs w:val="21"/>
              </w:rPr>
              <w:t>科（科長・診療放射線技師）</w:t>
            </w:r>
          </w:p>
        </w:tc>
        <w:tc>
          <w:tcPr>
            <w:tcW w:w="3395" w:type="dxa"/>
            <w:vAlign w:val="center"/>
          </w:tcPr>
          <w:p w14:paraId="321987A0" w14:textId="18AB3934" w:rsidR="0091059B" w:rsidRPr="009D2D26" w:rsidRDefault="0091059B" w:rsidP="0091059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0563C8" w:rsidRPr="009D2D26" w14:paraId="0C308549" w14:textId="77777777" w:rsidTr="00891DCD">
        <w:trPr>
          <w:cantSplit/>
          <w:trHeight w:hRule="exact" w:val="841"/>
          <w:jc w:val="center"/>
        </w:trPr>
        <w:tc>
          <w:tcPr>
            <w:tcW w:w="552" w:type="dxa"/>
            <w:vMerge/>
            <w:textDirection w:val="tbRlV"/>
            <w:vAlign w:val="center"/>
          </w:tcPr>
          <w:p w14:paraId="4120E436" w14:textId="77777777" w:rsidR="000563C8" w:rsidRPr="009D2D26" w:rsidRDefault="000563C8" w:rsidP="000563C8">
            <w:pPr>
              <w:spacing w:line="360" w:lineRule="exact"/>
              <w:ind w:left="113" w:right="113"/>
              <w:jc w:val="center"/>
              <w:rPr>
                <w:rFonts w:ascii="游ゴシック Medium" w:eastAsia="游ゴシック Medium" w:hAnsi="游ゴシック Medium"/>
                <w:sz w:val="20"/>
                <w:szCs w:val="20"/>
              </w:rPr>
            </w:pPr>
          </w:p>
        </w:tc>
        <w:tc>
          <w:tcPr>
            <w:tcW w:w="2137" w:type="dxa"/>
            <w:vAlign w:val="center"/>
          </w:tcPr>
          <w:p w14:paraId="25DFCE4D" w14:textId="772478F1" w:rsidR="000563C8" w:rsidRPr="009D2D26" w:rsidRDefault="00D54B55" w:rsidP="000563C8">
            <w:pPr>
              <w:spacing w:line="360" w:lineRule="exact"/>
              <w:jc w:val="lef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代表が</w:t>
            </w:r>
            <w:r w:rsidR="00E414A2">
              <w:rPr>
                <w:rFonts w:ascii="游ゴシック Medium" w:eastAsia="游ゴシック Medium" w:hAnsi="游ゴシック Medium" w:cs="ＭＳ Ｐゴシック" w:hint="eastAsia"/>
                <w:color w:val="4F81BD" w:themeColor="accent1"/>
                <w:kern w:val="0"/>
                <w:szCs w:val="21"/>
              </w:rPr>
              <w:t>医療</w:t>
            </w:r>
            <w:r w:rsidR="009D7691">
              <w:rPr>
                <w:rFonts w:ascii="游ゴシック Medium" w:eastAsia="游ゴシック Medium" w:hAnsi="游ゴシック Medium" w:cs="ＭＳ Ｐゴシック" w:hint="eastAsia"/>
                <w:color w:val="4F81BD" w:themeColor="accent1"/>
                <w:kern w:val="0"/>
                <w:szCs w:val="21"/>
              </w:rPr>
              <w:t>系</w:t>
            </w:r>
            <w:r w:rsidR="00E414A2">
              <w:rPr>
                <w:rFonts w:ascii="游ゴシック Medium" w:eastAsia="游ゴシック Medium" w:hAnsi="游ゴシック Medium" w:cs="ＭＳ Ｐゴシック" w:hint="eastAsia"/>
                <w:color w:val="4F81BD" w:themeColor="accent1"/>
                <w:kern w:val="0"/>
                <w:szCs w:val="21"/>
              </w:rPr>
              <w:t>研究者の例</w:t>
            </w:r>
            <w:r>
              <w:rPr>
                <w:rFonts w:ascii="游ゴシック Medium" w:eastAsia="游ゴシック Medium" w:hAnsi="游ゴシック Medium" w:cs="ＭＳ Ｐゴシック" w:hint="eastAsia"/>
                <w:color w:val="4F81BD" w:themeColor="accent1"/>
                <w:kern w:val="0"/>
                <w:szCs w:val="21"/>
              </w:rPr>
              <w:t>○○</w:t>
            </w:r>
            <w:r w:rsidR="00E414A2">
              <w:rPr>
                <w:rFonts w:ascii="游ゴシック Medium" w:eastAsia="游ゴシック Medium" w:hAnsi="游ゴシック Medium" w:cs="ＭＳ Ｐゴシック" w:hint="eastAsia"/>
                <w:color w:val="4F81BD" w:themeColor="accent1"/>
                <w:kern w:val="0"/>
                <w:szCs w:val="21"/>
              </w:rPr>
              <w:t>（○○）</w:t>
            </w:r>
          </w:p>
        </w:tc>
        <w:tc>
          <w:tcPr>
            <w:tcW w:w="3692" w:type="dxa"/>
          </w:tcPr>
          <w:p w14:paraId="4812751B" w14:textId="77777777" w:rsidR="000563C8" w:rsidRDefault="004C4FE0" w:rsidP="000563C8">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w:t>
            </w:r>
            <w:r>
              <w:rPr>
                <w:rFonts w:ascii="游ゴシック Medium" w:eastAsia="游ゴシック Medium" w:hAnsi="游ゴシック Medium" w:cs="ＭＳ Ｐゴシック" w:hint="eastAsia"/>
                <w:color w:val="4F81BD" w:themeColor="accent1"/>
                <w:kern w:val="0"/>
                <w:szCs w:val="21"/>
              </w:rPr>
              <w:t>株式会社○○技術部（課長）</w:t>
            </w:r>
          </w:p>
          <w:p w14:paraId="15FA1BEB" w14:textId="70134C36" w:rsidR="00E414A2" w:rsidRPr="009D2D26" w:rsidRDefault="00E414A2" w:rsidP="000563C8">
            <w:pPr>
              <w:spacing w:line="360" w:lineRule="exact"/>
              <w:jc w:val="left"/>
              <w:rPr>
                <w:rFonts w:ascii="游ゴシック Medium" w:eastAsia="游ゴシック Medium" w:hAnsi="游ゴシック Medium"/>
                <w:color w:val="4F81BD" w:themeColor="accent1"/>
                <w:szCs w:val="21"/>
              </w:rPr>
            </w:pPr>
            <w:r>
              <w:rPr>
                <w:rFonts w:ascii="游ゴシック Medium" w:eastAsia="游ゴシック Medium" w:hAnsi="游ゴシック Medium" w:cs="ＭＳ Ｐゴシック" w:hint="eastAsia"/>
                <w:color w:val="4F81BD" w:themeColor="accent1"/>
                <w:kern w:val="0"/>
                <w:szCs w:val="21"/>
              </w:rPr>
              <w:t>○○大学工学部（講師）</w:t>
            </w:r>
          </w:p>
        </w:tc>
        <w:tc>
          <w:tcPr>
            <w:tcW w:w="3395" w:type="dxa"/>
            <w:vAlign w:val="center"/>
          </w:tcPr>
          <w:p w14:paraId="370DC5D6" w14:textId="4387DF28" w:rsidR="000563C8" w:rsidRPr="009D2D26" w:rsidRDefault="004C4FE0" w:rsidP="000563C8">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0563C8" w:rsidRPr="009D2D26" w14:paraId="709D20D2" w14:textId="77777777" w:rsidTr="00E414A2">
        <w:trPr>
          <w:cantSplit/>
          <w:trHeight w:hRule="exact" w:val="679"/>
          <w:jc w:val="center"/>
        </w:trPr>
        <w:tc>
          <w:tcPr>
            <w:tcW w:w="552" w:type="dxa"/>
            <w:vMerge/>
            <w:textDirection w:val="tbRlV"/>
            <w:vAlign w:val="center"/>
          </w:tcPr>
          <w:p w14:paraId="3C75F2E6" w14:textId="77777777" w:rsidR="000563C8" w:rsidRPr="009D2D26" w:rsidRDefault="000563C8" w:rsidP="000563C8">
            <w:pPr>
              <w:spacing w:line="360" w:lineRule="exact"/>
              <w:ind w:left="113" w:right="113"/>
              <w:jc w:val="center"/>
              <w:rPr>
                <w:rFonts w:ascii="游ゴシック Medium" w:eastAsia="游ゴシック Medium" w:hAnsi="游ゴシック Medium"/>
                <w:sz w:val="20"/>
                <w:szCs w:val="20"/>
              </w:rPr>
            </w:pPr>
          </w:p>
        </w:tc>
        <w:tc>
          <w:tcPr>
            <w:tcW w:w="2137" w:type="dxa"/>
            <w:vAlign w:val="center"/>
          </w:tcPr>
          <w:p w14:paraId="13F42FEF" w14:textId="2C909F64" w:rsidR="000563C8" w:rsidRPr="009D2D26" w:rsidRDefault="000563C8" w:rsidP="000563C8">
            <w:pPr>
              <w:spacing w:line="360" w:lineRule="exact"/>
              <w:jc w:val="left"/>
              <w:rPr>
                <w:rFonts w:ascii="游ゴシック Medium" w:eastAsia="游ゴシック Medium" w:hAnsi="游ゴシック Medium"/>
                <w:color w:val="4F81BD" w:themeColor="accent1"/>
                <w:szCs w:val="21"/>
              </w:rPr>
            </w:pPr>
          </w:p>
        </w:tc>
        <w:tc>
          <w:tcPr>
            <w:tcW w:w="3692" w:type="dxa"/>
            <w:vAlign w:val="center"/>
          </w:tcPr>
          <w:p w14:paraId="19DF9727" w14:textId="707751F9" w:rsidR="000563C8" w:rsidRPr="009D2D26" w:rsidRDefault="000563C8" w:rsidP="000563C8">
            <w:pPr>
              <w:spacing w:line="360" w:lineRule="exact"/>
              <w:jc w:val="left"/>
              <w:rPr>
                <w:rFonts w:ascii="游ゴシック Medium" w:eastAsia="游ゴシック Medium" w:hAnsi="游ゴシック Medium"/>
                <w:color w:val="4F81BD" w:themeColor="accent1"/>
                <w:szCs w:val="21"/>
              </w:rPr>
            </w:pPr>
          </w:p>
        </w:tc>
        <w:tc>
          <w:tcPr>
            <w:tcW w:w="3395" w:type="dxa"/>
            <w:vAlign w:val="center"/>
          </w:tcPr>
          <w:p w14:paraId="31B676E8" w14:textId="13098D1D" w:rsidR="000563C8" w:rsidRPr="009D2D26" w:rsidRDefault="000563C8" w:rsidP="000563C8">
            <w:pPr>
              <w:spacing w:line="360" w:lineRule="exact"/>
              <w:jc w:val="left"/>
              <w:rPr>
                <w:rFonts w:ascii="游ゴシック Medium" w:eastAsia="游ゴシック Medium" w:hAnsi="游ゴシック Medium"/>
                <w:color w:val="4F81BD" w:themeColor="accent1"/>
                <w:szCs w:val="21"/>
              </w:rPr>
            </w:pPr>
          </w:p>
        </w:tc>
      </w:tr>
    </w:tbl>
    <w:p w14:paraId="3EECA31E" w14:textId="5E244279" w:rsidR="00891DCD" w:rsidRPr="00891DCD" w:rsidRDefault="00452B67" w:rsidP="00891DCD">
      <w:pPr>
        <w:widowControl/>
        <w:ind w:leftChars="1" w:left="141" w:hangingChars="77" w:hanging="139"/>
        <w:jc w:val="left"/>
        <w:rPr>
          <w:rFonts w:ascii="游ゴシック Medium" w:eastAsia="游ゴシック Medium" w:hAnsi="游ゴシック Medium"/>
          <w:sz w:val="18"/>
          <w:szCs w:val="18"/>
        </w:rPr>
      </w:pPr>
      <w:r w:rsidRPr="0091059B">
        <w:rPr>
          <w:rFonts w:ascii="游ゴシック Medium" w:eastAsia="游ゴシック Medium" w:hAnsi="游ゴシック Medium" w:hint="eastAsia"/>
          <w:sz w:val="18"/>
          <w:szCs w:val="18"/>
        </w:rPr>
        <w:t>※</w:t>
      </w:r>
      <w:r w:rsidR="00891DCD" w:rsidRPr="00891DCD">
        <w:rPr>
          <w:rFonts w:ascii="游ゴシック Medium" w:eastAsia="游ゴシック Medium" w:hAnsi="游ゴシック Medium" w:hint="eastAsia"/>
          <w:sz w:val="18"/>
          <w:szCs w:val="18"/>
        </w:rPr>
        <w:t xml:space="preserve"> 研究者（研究開発代表者）が技術系研究者である場合は医療従事者（注）を、研究者（研究開発代表者）が医療系研究者である場合は技術者を、1名以上研究協力者として参加させること。</w:t>
      </w:r>
    </w:p>
    <w:p w14:paraId="28206C14" w14:textId="13B68FB8" w:rsidR="000563C8" w:rsidRPr="0091059B" w:rsidRDefault="00891DCD" w:rsidP="00891DCD">
      <w:pPr>
        <w:widowControl/>
        <w:ind w:leftChars="1" w:left="141" w:hangingChars="77" w:hanging="139"/>
        <w:jc w:val="left"/>
        <w:rPr>
          <w:rFonts w:ascii="游ゴシック Medium" w:eastAsia="游ゴシック Medium" w:hAnsi="游ゴシック Medium"/>
          <w:sz w:val="18"/>
          <w:szCs w:val="18"/>
        </w:rPr>
      </w:pPr>
      <w:r w:rsidRPr="00891DCD">
        <w:rPr>
          <w:rFonts w:ascii="游ゴシック Medium" w:eastAsia="游ゴシック Medium" w:hAnsi="游ゴシック Medium" w:hint="eastAsia"/>
          <w:sz w:val="18"/>
          <w:szCs w:val="18"/>
        </w:rPr>
        <w:t>注：作成しようとする医療機器を直接的、またはその補佐をする者</w:t>
      </w:r>
    </w:p>
    <w:p w14:paraId="4E286AC4" w14:textId="77777777" w:rsidR="000563C8" w:rsidRDefault="000563C8">
      <w:pPr>
        <w:widowControl/>
        <w:jc w:val="left"/>
        <w:rPr>
          <w:rFonts w:ascii="游ゴシック Medium" w:eastAsia="游ゴシック Medium" w:hAnsi="游ゴシック Medium"/>
          <w:b/>
          <w:sz w:val="22"/>
          <w:szCs w:val="24"/>
        </w:rPr>
      </w:pPr>
      <w:r>
        <w:rPr>
          <w:rFonts w:ascii="游ゴシック Medium" w:eastAsia="游ゴシック Medium" w:hAnsi="游ゴシック Medium"/>
          <w:sz w:val="22"/>
          <w:szCs w:val="24"/>
        </w:rPr>
        <w:br w:type="page"/>
      </w:r>
    </w:p>
    <w:p w14:paraId="6EB43A5A" w14:textId="7EDF0DFC"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648000" behindDoc="0" locked="0" layoutInCell="1" allowOverlap="1" wp14:anchorId="3463AA64" wp14:editId="58BB7818">
                <wp:simplePos x="0" y="0"/>
                <wp:positionH relativeFrom="margin">
                  <wp:posOffset>5715</wp:posOffset>
                </wp:positionH>
                <wp:positionV relativeFrom="paragraph">
                  <wp:posOffset>313359</wp:posOffset>
                </wp:positionV>
                <wp:extent cx="6397200" cy="1404620"/>
                <wp:effectExtent l="0" t="0" r="22860" b="1651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19050">
                          <a:solidFill>
                            <a:srgbClr val="0070C0"/>
                          </a:solidFill>
                          <a:miter lim="800000"/>
                          <a:headEnd/>
                          <a:tailEnd/>
                        </a:ln>
                      </wps:spPr>
                      <wps:txbx>
                        <w:txbxContent>
                          <w:p w14:paraId="1BBB7BA9" w14:textId="32819266" w:rsidR="007231F7" w:rsidRPr="003D3DEF" w:rsidRDefault="007231F7" w:rsidP="00AE0F38">
                            <w:pPr>
                              <w:widowControl/>
                              <w:tabs>
                                <w:tab w:val="left" w:pos="0"/>
                              </w:tabs>
                              <w:snapToGrid w:val="0"/>
                              <w:spacing w:line="320" w:lineRule="exact"/>
                              <w:ind w:left="210" w:hangingChars="100" w:hanging="210"/>
                              <w:rPr>
                                <w:rFonts w:ascii="メイリオ" w:eastAsia="メイリオ" w:hAnsi="メイリオ"/>
                                <w:color w:val="0070C0"/>
                                <w:szCs w:val="24"/>
                              </w:rPr>
                            </w:pPr>
                            <w:r w:rsidRPr="003D3DEF">
                              <w:rPr>
                                <w:rFonts w:ascii="メイリオ" w:eastAsia="メイリオ" w:hAnsi="メイリオ" w:hint="eastAsia"/>
                                <w:color w:val="0070C0"/>
                                <w:szCs w:val="24"/>
                              </w:rPr>
                              <w:t>■研究の目的について、1</w:t>
                            </w:r>
                            <w:r w:rsidRPr="003D3DEF">
                              <w:rPr>
                                <w:rFonts w:ascii="メイリオ" w:eastAsia="メイリオ" w:hAnsi="メイリオ"/>
                                <w:color w:val="0070C0"/>
                                <w:szCs w:val="24"/>
                              </w:rPr>
                              <w:t>,000</w:t>
                            </w:r>
                            <w:r w:rsidRPr="003D3DEF">
                              <w:rPr>
                                <w:rFonts w:ascii="メイリオ" w:eastAsia="メイリオ" w:hAnsi="メイリオ" w:hint="eastAsia"/>
                                <w:color w:val="0070C0"/>
                                <w:szCs w:val="24"/>
                              </w:rPr>
                              <w:t>字以内で、具体的かつ明確に、評価者が理解しやすいように、記載してください。また、必要があれば、図や表（字数には含まず）を用いても構いません。</w:t>
                            </w:r>
                          </w:p>
                          <w:p w14:paraId="5FAB825A" w14:textId="5EAAE79C" w:rsidR="007231F7" w:rsidRPr="003D3DEF" w:rsidRDefault="007231F7" w:rsidP="0038698E">
                            <w:pPr>
                              <w:widowControl/>
                              <w:snapToGrid w:val="0"/>
                              <w:spacing w:line="300" w:lineRule="exact"/>
                              <w:ind w:leftChars="100" w:left="210"/>
                              <w:jc w:val="left"/>
                              <w:rPr>
                                <w:rFonts w:ascii="メイリオ" w:eastAsia="メイリオ" w:hAnsi="メイリオ"/>
                                <w:b/>
                                <w:bCs/>
                                <w:color w:val="0070C0"/>
                                <w:sz w:val="22"/>
                              </w:rPr>
                            </w:pPr>
                            <w:r w:rsidRPr="003D3DEF">
                              <w:rPr>
                                <w:rFonts w:ascii="メイリオ" w:eastAsia="メイリオ" w:hAnsi="メイリオ" w:hint="eastAsia"/>
                                <w:b/>
                                <w:bCs/>
                                <w:color w:val="0070C0"/>
                                <w:sz w:val="22"/>
                              </w:rPr>
                              <w:t>以下を必ず記載してください。（</w:t>
                            </w:r>
                            <w:r>
                              <w:rPr>
                                <w:rFonts w:ascii="メイリオ" w:eastAsia="メイリオ" w:hAnsi="メイリオ" w:hint="eastAsia"/>
                                <w:b/>
                                <w:bCs/>
                                <w:color w:val="0070C0"/>
                                <w:sz w:val="22"/>
                              </w:rPr>
                              <w:t>評価</w:t>
                            </w:r>
                            <w:r w:rsidRPr="003D3DEF">
                              <w:rPr>
                                <w:rFonts w:ascii="メイリオ" w:eastAsia="メイリオ" w:hAnsi="メイリオ" w:hint="eastAsia"/>
                                <w:b/>
                                <w:bCs/>
                                <w:color w:val="0070C0"/>
                                <w:sz w:val="22"/>
                              </w:rPr>
                              <w:t>の対象となります）</w:t>
                            </w:r>
                          </w:p>
                          <w:p w14:paraId="5DCE1193" w14:textId="26DC7B63" w:rsidR="007231F7" w:rsidRPr="003D3DEF" w:rsidRDefault="007231F7" w:rsidP="0038698E">
                            <w:pPr>
                              <w:widowControl/>
                              <w:snapToGrid w:val="0"/>
                              <w:spacing w:line="300" w:lineRule="exact"/>
                              <w:ind w:leftChars="100" w:left="210"/>
                              <w:jc w:val="left"/>
                              <w:rPr>
                                <w:rFonts w:ascii="メイリオ" w:eastAsia="メイリオ" w:hAnsi="メイリオ"/>
                                <w:b/>
                                <w:bCs/>
                                <w:color w:val="0070C0"/>
                                <w:sz w:val="22"/>
                              </w:rPr>
                            </w:pPr>
                            <w:r w:rsidRPr="003D3DEF">
                              <w:rPr>
                                <w:rFonts w:ascii="メイリオ" w:eastAsia="メイリオ" w:hAnsi="メイリオ" w:hint="eastAsia"/>
                                <w:b/>
                                <w:bCs/>
                                <w:color w:val="0070C0"/>
                                <w:sz w:val="22"/>
                              </w:rPr>
                              <w:t xml:space="preserve">　・本事業の趣旨を踏まえた本研究の目的は何か</w:t>
                            </w:r>
                          </w:p>
                          <w:p w14:paraId="51B4B2A0" w14:textId="76DF751C" w:rsidR="007231F7" w:rsidRPr="003D3DEF" w:rsidRDefault="007231F7" w:rsidP="0038698E">
                            <w:pPr>
                              <w:widowControl/>
                              <w:snapToGrid w:val="0"/>
                              <w:spacing w:line="300" w:lineRule="exact"/>
                              <w:ind w:firstLineChars="200" w:firstLine="440"/>
                              <w:jc w:val="left"/>
                              <w:rPr>
                                <w:rFonts w:ascii="メイリオ" w:eastAsia="メイリオ" w:hAnsi="メイリオ"/>
                                <w:b/>
                                <w:bCs/>
                                <w:color w:val="0070C0"/>
                                <w:sz w:val="22"/>
                              </w:rPr>
                            </w:pPr>
                            <w:r w:rsidRPr="003D3DEF">
                              <w:rPr>
                                <w:rFonts w:ascii="メイリオ" w:eastAsia="メイリオ" w:hAnsi="メイリオ" w:hint="eastAsia"/>
                                <w:b/>
                                <w:bCs/>
                                <w:color w:val="0070C0"/>
                                <w:sz w:val="22"/>
                              </w:rPr>
                              <w:t>・本研究はどのような医療ニーズに基づくものであるか</w:t>
                            </w:r>
                          </w:p>
                          <w:p w14:paraId="2FDA2ADF" w14:textId="41F3E273" w:rsidR="007231F7" w:rsidRPr="003D3DEF" w:rsidRDefault="007231F7" w:rsidP="0038698E">
                            <w:pPr>
                              <w:widowControl/>
                              <w:tabs>
                                <w:tab w:val="left" w:pos="0"/>
                              </w:tabs>
                              <w:snapToGrid w:val="0"/>
                              <w:spacing w:line="320" w:lineRule="exact"/>
                              <w:ind w:leftChars="100" w:left="210" w:firstLineChars="100" w:firstLine="220"/>
                              <w:rPr>
                                <w:rFonts w:ascii="メイリオ" w:eastAsia="メイリオ" w:hAnsi="メイリオ"/>
                                <w:b/>
                                <w:bCs/>
                                <w:color w:val="0070C0"/>
                                <w:sz w:val="22"/>
                              </w:rPr>
                            </w:pPr>
                            <w:r w:rsidRPr="003D3DEF">
                              <w:rPr>
                                <w:rFonts w:ascii="メイリオ" w:eastAsia="メイリオ" w:hAnsi="メイリオ" w:hint="eastAsia"/>
                                <w:b/>
                                <w:bCs/>
                                <w:color w:val="0070C0"/>
                                <w:sz w:val="22"/>
                              </w:rPr>
                              <w:t>・提案する医療機器開発シーズが、上記の医療ニーズに対して、将来、どのように役に立つのか</w:t>
                            </w:r>
                          </w:p>
                          <w:p w14:paraId="0DE5987A" w14:textId="77777777" w:rsidR="007231F7" w:rsidRPr="003D3DEF" w:rsidRDefault="007231F7" w:rsidP="0038698E">
                            <w:pPr>
                              <w:widowControl/>
                              <w:tabs>
                                <w:tab w:val="left" w:pos="0"/>
                              </w:tabs>
                              <w:snapToGrid w:val="0"/>
                              <w:spacing w:line="320" w:lineRule="exact"/>
                              <w:ind w:leftChars="100" w:left="210" w:firstLineChars="100" w:firstLine="220"/>
                              <w:rPr>
                                <w:rFonts w:ascii="メイリオ" w:eastAsia="メイリオ" w:hAnsi="メイリオ"/>
                                <w:b/>
                                <w:bCs/>
                                <w:color w:val="0070C0"/>
                                <w:sz w:val="22"/>
                              </w:rPr>
                            </w:pPr>
                            <w:r w:rsidRPr="003D3DEF">
                              <w:rPr>
                                <w:rFonts w:ascii="メイリオ" w:eastAsia="メイリオ" w:hAnsi="メイリオ" w:hint="eastAsia"/>
                                <w:b/>
                                <w:bCs/>
                                <w:color w:val="0070C0"/>
                                <w:sz w:val="22"/>
                              </w:rPr>
                              <w:t>・今ある技術に比べて、上記の医療ニーズに対する提案シーズの優位性（便利になること等）は</w:t>
                            </w:r>
                          </w:p>
                          <w:p w14:paraId="0E7A66AC" w14:textId="2ECD1D30" w:rsidR="007231F7" w:rsidRPr="003D3DEF" w:rsidRDefault="007231F7" w:rsidP="003D3DEF">
                            <w:pPr>
                              <w:widowControl/>
                              <w:tabs>
                                <w:tab w:val="left" w:pos="0"/>
                              </w:tabs>
                              <w:snapToGrid w:val="0"/>
                              <w:spacing w:line="320" w:lineRule="exact"/>
                              <w:ind w:leftChars="100" w:left="210" w:firstLineChars="200" w:firstLine="440"/>
                              <w:rPr>
                                <w:rFonts w:ascii="メイリオ" w:eastAsia="メイリオ" w:hAnsi="メイリオ"/>
                                <w:color w:val="0070C0"/>
                                <w:sz w:val="22"/>
                              </w:rPr>
                            </w:pPr>
                            <w:r w:rsidRPr="003D3DEF">
                              <w:rPr>
                                <w:rFonts w:ascii="メイリオ" w:eastAsia="メイリオ" w:hAnsi="メイリオ" w:hint="eastAsia"/>
                                <w:b/>
                                <w:bCs/>
                                <w:color w:val="0070C0"/>
                                <w:sz w:val="22"/>
                              </w:rPr>
                              <w:t>何か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7" type="#_x0000_t202" style="position:absolute;left:0;text-align:left;margin-left:.45pt;margin-top:24.65pt;width:503.7pt;height:110.6pt;z-index:2516480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" strokecolor="#0070c0" strokeweight="1.5pt">
                <v:textbox style="mso-fit-shape-to-text:t">
                  <w:txbxContent>
                    <w:p w14:paraId="1BBB7BA9" w14:textId="32819266" w:rsidR="007231F7" w:rsidRPr="003D3DEF" w:rsidRDefault="007231F7" w:rsidP="00AE0F38">
                      <w:pPr>
                        <w:widowControl/>
                        <w:tabs>
                          <w:tab w:val="left" w:pos="0"/>
                        </w:tabs>
                        <w:snapToGrid w:val="0"/>
                        <w:spacing w:line="320" w:lineRule="exact"/>
                        <w:ind w:left="210" w:hangingChars="100" w:hanging="210"/>
                        <w:rPr>
                          <w:rFonts w:ascii="メイリオ" w:eastAsia="メイリオ" w:hAnsi="メイリオ"/>
                          <w:color w:val="0070C0"/>
                          <w:szCs w:val="24"/>
                        </w:rPr>
                      </w:pPr>
                      <w:r w:rsidRPr="003D3DEF">
                        <w:rPr>
                          <w:rFonts w:ascii="メイリオ" w:eastAsia="メイリオ" w:hAnsi="メイリオ" w:hint="eastAsia"/>
                          <w:color w:val="0070C0"/>
                          <w:szCs w:val="24"/>
                        </w:rPr>
                        <w:t>■研究の目的について、1</w:t>
                      </w:r>
                      <w:r w:rsidRPr="003D3DEF">
                        <w:rPr>
                          <w:rFonts w:ascii="メイリオ" w:eastAsia="メイリオ" w:hAnsi="メイリオ"/>
                          <w:color w:val="0070C0"/>
                          <w:szCs w:val="24"/>
                        </w:rPr>
                        <w:t>,000</w:t>
                      </w:r>
                      <w:r w:rsidRPr="003D3DEF">
                        <w:rPr>
                          <w:rFonts w:ascii="メイリオ" w:eastAsia="メイリオ" w:hAnsi="メイリオ" w:hint="eastAsia"/>
                          <w:color w:val="0070C0"/>
                          <w:szCs w:val="24"/>
                        </w:rPr>
                        <w:t>字以内で、具体的かつ明確に、評価者が理解しやすいように、記載してください。また、必要があれば、図や表（字数には含まず）を用いても構いません。</w:t>
                      </w:r>
                    </w:p>
                    <w:p w14:paraId="5FAB825A" w14:textId="5EAAE79C" w:rsidR="007231F7" w:rsidRPr="003D3DEF" w:rsidRDefault="007231F7" w:rsidP="0038698E">
                      <w:pPr>
                        <w:widowControl/>
                        <w:snapToGrid w:val="0"/>
                        <w:spacing w:line="300" w:lineRule="exact"/>
                        <w:ind w:leftChars="100" w:left="210"/>
                        <w:jc w:val="left"/>
                        <w:rPr>
                          <w:rFonts w:ascii="メイリオ" w:eastAsia="メイリオ" w:hAnsi="メイリオ"/>
                          <w:b/>
                          <w:bCs/>
                          <w:color w:val="0070C0"/>
                          <w:sz w:val="22"/>
                        </w:rPr>
                      </w:pPr>
                      <w:r w:rsidRPr="003D3DEF">
                        <w:rPr>
                          <w:rFonts w:ascii="メイリオ" w:eastAsia="メイリオ" w:hAnsi="メイリオ" w:hint="eastAsia"/>
                          <w:b/>
                          <w:bCs/>
                          <w:color w:val="0070C0"/>
                          <w:sz w:val="22"/>
                        </w:rPr>
                        <w:t>以下を必ず記載してください。（</w:t>
                      </w:r>
                      <w:r>
                        <w:rPr>
                          <w:rFonts w:ascii="メイリオ" w:eastAsia="メイリオ" w:hAnsi="メイリオ" w:hint="eastAsia"/>
                          <w:b/>
                          <w:bCs/>
                          <w:color w:val="0070C0"/>
                          <w:sz w:val="22"/>
                        </w:rPr>
                        <w:t>評価</w:t>
                      </w:r>
                      <w:r w:rsidRPr="003D3DEF">
                        <w:rPr>
                          <w:rFonts w:ascii="メイリオ" w:eastAsia="メイリオ" w:hAnsi="メイリオ" w:hint="eastAsia"/>
                          <w:b/>
                          <w:bCs/>
                          <w:color w:val="0070C0"/>
                          <w:sz w:val="22"/>
                        </w:rPr>
                        <w:t>の対象となります）</w:t>
                      </w:r>
                    </w:p>
                    <w:p w14:paraId="5DCE1193" w14:textId="26DC7B63" w:rsidR="007231F7" w:rsidRPr="003D3DEF" w:rsidRDefault="007231F7" w:rsidP="0038698E">
                      <w:pPr>
                        <w:widowControl/>
                        <w:snapToGrid w:val="0"/>
                        <w:spacing w:line="300" w:lineRule="exact"/>
                        <w:ind w:leftChars="100" w:left="210"/>
                        <w:jc w:val="left"/>
                        <w:rPr>
                          <w:rFonts w:ascii="メイリオ" w:eastAsia="メイリオ" w:hAnsi="メイリオ"/>
                          <w:b/>
                          <w:bCs/>
                          <w:color w:val="0070C0"/>
                          <w:sz w:val="22"/>
                        </w:rPr>
                      </w:pPr>
                      <w:r w:rsidRPr="003D3DEF">
                        <w:rPr>
                          <w:rFonts w:ascii="メイリオ" w:eastAsia="メイリオ" w:hAnsi="メイリオ" w:hint="eastAsia"/>
                          <w:b/>
                          <w:bCs/>
                          <w:color w:val="0070C0"/>
                          <w:sz w:val="22"/>
                        </w:rPr>
                        <w:t xml:space="preserve">　・本事業の趣旨を踏まえた本研究の目的は何か</w:t>
                      </w:r>
                    </w:p>
                    <w:p w14:paraId="51B4B2A0" w14:textId="76DF751C" w:rsidR="007231F7" w:rsidRPr="003D3DEF" w:rsidRDefault="007231F7" w:rsidP="0038698E">
                      <w:pPr>
                        <w:widowControl/>
                        <w:snapToGrid w:val="0"/>
                        <w:spacing w:line="300" w:lineRule="exact"/>
                        <w:ind w:firstLineChars="200" w:firstLine="440"/>
                        <w:jc w:val="left"/>
                        <w:rPr>
                          <w:rFonts w:ascii="メイリオ" w:eastAsia="メイリオ" w:hAnsi="メイリオ"/>
                          <w:b/>
                          <w:bCs/>
                          <w:color w:val="0070C0"/>
                          <w:sz w:val="22"/>
                        </w:rPr>
                      </w:pPr>
                      <w:r w:rsidRPr="003D3DEF">
                        <w:rPr>
                          <w:rFonts w:ascii="メイリオ" w:eastAsia="メイリオ" w:hAnsi="メイリオ" w:hint="eastAsia"/>
                          <w:b/>
                          <w:bCs/>
                          <w:color w:val="0070C0"/>
                          <w:sz w:val="22"/>
                        </w:rPr>
                        <w:t>・本研究はどのような医療ニーズに基づくものであるか</w:t>
                      </w:r>
                    </w:p>
                    <w:p w14:paraId="2FDA2ADF" w14:textId="41F3E273" w:rsidR="007231F7" w:rsidRPr="003D3DEF" w:rsidRDefault="007231F7" w:rsidP="0038698E">
                      <w:pPr>
                        <w:widowControl/>
                        <w:tabs>
                          <w:tab w:val="left" w:pos="0"/>
                        </w:tabs>
                        <w:snapToGrid w:val="0"/>
                        <w:spacing w:line="320" w:lineRule="exact"/>
                        <w:ind w:leftChars="100" w:left="210" w:firstLineChars="100" w:firstLine="220"/>
                        <w:rPr>
                          <w:rFonts w:ascii="メイリオ" w:eastAsia="メイリオ" w:hAnsi="メイリオ"/>
                          <w:b/>
                          <w:bCs/>
                          <w:color w:val="0070C0"/>
                          <w:sz w:val="22"/>
                        </w:rPr>
                      </w:pPr>
                      <w:r w:rsidRPr="003D3DEF">
                        <w:rPr>
                          <w:rFonts w:ascii="メイリオ" w:eastAsia="メイリオ" w:hAnsi="メイリオ" w:hint="eastAsia"/>
                          <w:b/>
                          <w:bCs/>
                          <w:color w:val="0070C0"/>
                          <w:sz w:val="22"/>
                        </w:rPr>
                        <w:t>・提案する医療機器開発シーズが、上記の医療ニーズに対して、将来、どのように役に立つのか</w:t>
                      </w:r>
                    </w:p>
                    <w:p w14:paraId="0DE5987A" w14:textId="77777777" w:rsidR="007231F7" w:rsidRPr="003D3DEF" w:rsidRDefault="007231F7" w:rsidP="0038698E">
                      <w:pPr>
                        <w:widowControl/>
                        <w:tabs>
                          <w:tab w:val="left" w:pos="0"/>
                        </w:tabs>
                        <w:snapToGrid w:val="0"/>
                        <w:spacing w:line="320" w:lineRule="exact"/>
                        <w:ind w:leftChars="100" w:left="210" w:firstLineChars="100" w:firstLine="220"/>
                        <w:rPr>
                          <w:rFonts w:ascii="メイリオ" w:eastAsia="メイリオ" w:hAnsi="メイリオ"/>
                          <w:b/>
                          <w:bCs/>
                          <w:color w:val="0070C0"/>
                          <w:sz w:val="22"/>
                        </w:rPr>
                      </w:pPr>
                      <w:r w:rsidRPr="003D3DEF">
                        <w:rPr>
                          <w:rFonts w:ascii="メイリオ" w:eastAsia="メイリオ" w:hAnsi="メイリオ" w:hint="eastAsia"/>
                          <w:b/>
                          <w:bCs/>
                          <w:color w:val="0070C0"/>
                          <w:sz w:val="22"/>
                        </w:rPr>
                        <w:t>・今ある技術に比べて、上記の医療ニーズに対する提案シーズの優位性（便利になること等）は</w:t>
                      </w:r>
                    </w:p>
                    <w:p w14:paraId="0E7A66AC" w14:textId="2ECD1D30" w:rsidR="007231F7" w:rsidRPr="003D3DEF" w:rsidRDefault="007231F7" w:rsidP="003D3DEF">
                      <w:pPr>
                        <w:widowControl/>
                        <w:tabs>
                          <w:tab w:val="left" w:pos="0"/>
                        </w:tabs>
                        <w:snapToGrid w:val="0"/>
                        <w:spacing w:line="320" w:lineRule="exact"/>
                        <w:ind w:leftChars="100" w:left="210" w:firstLineChars="200" w:firstLine="440"/>
                        <w:rPr>
                          <w:rFonts w:ascii="メイリオ" w:eastAsia="メイリオ" w:hAnsi="メイリオ"/>
                          <w:color w:val="0070C0"/>
                          <w:sz w:val="22"/>
                        </w:rPr>
                      </w:pPr>
                      <w:r w:rsidRPr="003D3DEF">
                        <w:rPr>
                          <w:rFonts w:ascii="メイリオ" w:eastAsia="メイリオ" w:hAnsi="メイリオ" w:hint="eastAsia"/>
                          <w:b/>
                          <w:bCs/>
                          <w:color w:val="0070C0"/>
                          <w:sz w:val="22"/>
                        </w:rPr>
                        <w:t>何か</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2DA8AF30"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649024" behindDoc="0" locked="0" layoutInCell="1" allowOverlap="1" wp14:anchorId="5CB68994" wp14:editId="621D1B7D">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19050">
                          <a:solidFill>
                            <a:srgbClr val="0070C0"/>
                          </a:solidFill>
                          <a:miter lim="800000"/>
                          <a:headEnd/>
                          <a:tailEnd/>
                        </a:ln>
                      </wps:spPr>
                      <wps:txbx>
                        <w:txbxContent>
                          <w:p w14:paraId="17FE89CB" w14:textId="40C7666B" w:rsidR="007231F7" w:rsidRPr="003D3DEF" w:rsidRDefault="007231F7" w:rsidP="00E30F9B">
                            <w:pPr>
                              <w:pStyle w:val="2"/>
                              <w:spacing w:line="240" w:lineRule="auto"/>
                              <w:rPr>
                                <w:b w:val="0"/>
                                <w:bCs/>
                                <w:color w:val="0070C0"/>
                                <w:szCs w:val="21"/>
                              </w:rPr>
                            </w:pPr>
                            <w:r w:rsidRPr="003D3DEF">
                              <w:rPr>
                                <w:rFonts w:hint="eastAsia"/>
                                <w:b w:val="0"/>
                                <w:bCs/>
                                <w:color w:val="0070C0"/>
                                <w:szCs w:val="21"/>
                              </w:rPr>
                              <w:t>■要約（英文・和文）は、別紙１として</w:t>
                            </w:r>
                            <w:r w:rsidRPr="003D3DEF">
                              <w:rPr>
                                <w:b w:val="0"/>
                                <w:bCs/>
                                <w:color w:val="0070C0"/>
                                <w:szCs w:val="21"/>
                              </w:rPr>
                              <w:t>添付</w:t>
                            </w:r>
                            <w:r w:rsidRPr="003D3DEF">
                              <w:rPr>
                                <w:rFonts w:hint="eastAsia"/>
                                <w:b w:val="0"/>
                                <w:bCs/>
                                <w:color w:val="0070C0"/>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649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" strokecolor="#0070c0" strokeweight="1.5pt">
                <v:textbox>
                  <w:txbxContent>
                    <w:p w14:paraId="17FE89CB" w14:textId="40C7666B" w:rsidR="007231F7" w:rsidRPr="003D3DEF" w:rsidRDefault="007231F7" w:rsidP="00E30F9B">
                      <w:pPr>
                        <w:pStyle w:val="2"/>
                        <w:spacing w:line="240" w:lineRule="auto"/>
                        <w:rPr>
                          <w:b w:val="0"/>
                          <w:bCs/>
                          <w:color w:val="0070C0"/>
                          <w:szCs w:val="21"/>
                        </w:rPr>
                      </w:pPr>
                      <w:r w:rsidRPr="003D3DEF">
                        <w:rPr>
                          <w:rFonts w:hint="eastAsia"/>
                          <w:b w:val="0"/>
                          <w:bCs/>
                          <w:color w:val="0070C0"/>
                          <w:szCs w:val="21"/>
                        </w:rPr>
                        <w:t>■要約（英文・和文）は、別紙１として</w:t>
                      </w:r>
                      <w:r w:rsidRPr="003D3DEF">
                        <w:rPr>
                          <w:b w:val="0"/>
                          <w:bCs/>
                          <w:color w:val="0070C0"/>
                          <w:szCs w:val="21"/>
                        </w:rPr>
                        <w:t>添付</w:t>
                      </w:r>
                      <w:r w:rsidRPr="003D3DEF">
                        <w:rPr>
                          <w:rFonts w:hint="eastAsia"/>
                          <w:b w:val="0"/>
                          <w:bCs/>
                          <w:color w:val="0070C0"/>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5B6E6A" w:rsidRPr="009D2D26">
        <w:rPr>
          <w:rFonts w:ascii="游ゴシック Medium" w:eastAsia="游ゴシック Medium" w:hAnsi="游ゴシック Medium" w:hint="eastAsia"/>
          <w:b w:val="0"/>
          <w:bCs/>
        </w:rPr>
        <w:t>別紙</w:t>
      </w:r>
      <w:r w:rsidR="005B6E6A" w:rsidRPr="009D2D26">
        <w:rPr>
          <w:rFonts w:ascii="游ゴシック Medium" w:eastAsia="游ゴシック Medium" w:hAnsi="游ゴシック Medium"/>
          <w:b w:val="0"/>
          <w:bCs/>
        </w:rPr>
        <w:t>1</w:t>
      </w:r>
      <w:r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646976" behindDoc="0" locked="0" layoutInCell="1" allowOverlap="1" wp14:anchorId="62931D0F" wp14:editId="594C7875">
                <wp:simplePos x="0" y="0"/>
                <wp:positionH relativeFrom="margin">
                  <wp:align>right</wp:align>
                </wp:positionH>
                <wp:positionV relativeFrom="paragraph">
                  <wp:posOffset>331470</wp:posOffset>
                </wp:positionV>
                <wp:extent cx="6397200" cy="1404620"/>
                <wp:effectExtent l="0" t="0" r="22860" b="2286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19050">
                          <a:solidFill>
                            <a:srgbClr val="0070C0"/>
                          </a:solidFill>
                          <a:miter lim="800000"/>
                          <a:headEnd/>
                          <a:tailEnd/>
                        </a:ln>
                      </wps:spPr>
                      <wps:txbx>
                        <w:txbxContent>
                          <w:p w14:paraId="436A6C97" w14:textId="77777777" w:rsidR="007231F7" w:rsidRPr="003D3DEF" w:rsidRDefault="007231F7" w:rsidP="00CD7126">
                            <w:pPr>
                              <w:widowControl/>
                              <w:snapToGrid w:val="0"/>
                              <w:spacing w:line="300" w:lineRule="exact"/>
                              <w:ind w:left="210" w:hangingChars="100" w:hanging="210"/>
                              <w:jc w:val="left"/>
                              <w:rPr>
                                <w:rFonts w:ascii="メイリオ" w:eastAsia="メイリオ" w:hAnsi="メイリオ"/>
                                <w:color w:val="0070C0"/>
                                <w:szCs w:val="21"/>
                              </w:rPr>
                            </w:pPr>
                            <w:r w:rsidRPr="003D3DEF">
                              <w:rPr>
                                <w:rFonts w:ascii="メイリオ" w:eastAsia="メイリオ" w:hAnsi="メイリオ" w:hint="eastAsia"/>
                                <w:color w:val="0070C0"/>
                                <w:szCs w:val="21"/>
                              </w:rPr>
                              <w:t>■研究目的を達成するための具体的な研究計画及び方法を1,600字以内で記載してください。</w:t>
                            </w:r>
                          </w:p>
                          <w:p w14:paraId="0E8B07D7" w14:textId="06C7A2E0" w:rsidR="007231F7" w:rsidRPr="003D3DEF" w:rsidRDefault="007231F7" w:rsidP="00CD7126">
                            <w:pPr>
                              <w:widowControl/>
                              <w:snapToGrid w:val="0"/>
                              <w:spacing w:line="300" w:lineRule="exact"/>
                              <w:ind w:leftChars="100" w:left="210"/>
                              <w:jc w:val="left"/>
                              <w:rPr>
                                <w:rFonts w:ascii="メイリオ" w:eastAsia="メイリオ" w:hAnsi="メイリオ"/>
                                <w:b/>
                                <w:bCs/>
                                <w:color w:val="0070C0"/>
                                <w:sz w:val="22"/>
                              </w:rPr>
                            </w:pPr>
                            <w:r w:rsidRPr="003D3DEF">
                              <w:rPr>
                                <w:rFonts w:ascii="メイリオ" w:eastAsia="メイリオ" w:hAnsi="メイリオ" w:hint="eastAsia"/>
                                <w:b/>
                                <w:bCs/>
                                <w:color w:val="0070C0"/>
                                <w:sz w:val="22"/>
                              </w:rPr>
                              <w:t>以下を必ず記載してください。（</w:t>
                            </w:r>
                            <w:r>
                              <w:rPr>
                                <w:rFonts w:ascii="メイリオ" w:eastAsia="メイリオ" w:hAnsi="メイリオ" w:hint="eastAsia"/>
                                <w:b/>
                                <w:bCs/>
                                <w:color w:val="0070C0"/>
                                <w:sz w:val="22"/>
                              </w:rPr>
                              <w:t>評価</w:t>
                            </w:r>
                            <w:r w:rsidRPr="003D3DEF">
                              <w:rPr>
                                <w:rFonts w:ascii="メイリオ" w:eastAsia="メイリオ" w:hAnsi="メイリオ" w:hint="eastAsia"/>
                                <w:b/>
                                <w:bCs/>
                                <w:color w:val="0070C0"/>
                                <w:sz w:val="22"/>
                              </w:rPr>
                              <w:t>の対象となります）</w:t>
                            </w:r>
                          </w:p>
                          <w:p w14:paraId="2379F144" w14:textId="63CBFE3E" w:rsidR="007231F7" w:rsidRDefault="007231F7" w:rsidP="00CD7126">
                            <w:pPr>
                              <w:widowControl/>
                              <w:snapToGrid w:val="0"/>
                              <w:spacing w:line="300" w:lineRule="exact"/>
                              <w:ind w:leftChars="200" w:left="640" w:hangingChars="100" w:hanging="220"/>
                              <w:jc w:val="left"/>
                              <w:rPr>
                                <w:rFonts w:ascii="メイリオ" w:eastAsia="メイリオ" w:hAnsi="メイリオ"/>
                                <w:b/>
                                <w:bCs/>
                                <w:color w:val="0070C0"/>
                                <w:sz w:val="22"/>
                              </w:rPr>
                            </w:pPr>
                            <w:r w:rsidRPr="003D3DEF">
                              <w:rPr>
                                <w:rFonts w:ascii="メイリオ" w:eastAsia="メイリオ" w:hAnsi="メイリオ" w:hint="eastAsia"/>
                                <w:b/>
                                <w:bCs/>
                                <w:color w:val="0070C0"/>
                                <w:sz w:val="22"/>
                              </w:rPr>
                              <w:t>・このシーズに対する、物理・化学的原理の解明計画、市場調査の計画、</w:t>
                            </w:r>
                            <w:r w:rsidRPr="003D3DEF">
                              <w:rPr>
                                <w:rFonts w:ascii="メイリオ" w:eastAsia="メイリオ" w:hAnsi="メイリオ"/>
                                <w:b/>
                                <w:bCs/>
                                <w:color w:val="0070C0"/>
                                <w:sz w:val="22"/>
                              </w:rPr>
                              <w:br/>
                            </w:r>
                            <w:r w:rsidRPr="003D3DEF">
                              <w:rPr>
                                <w:rFonts w:ascii="メイリオ" w:eastAsia="メイリオ" w:hAnsi="メイリオ" w:hint="eastAsia"/>
                                <w:b/>
                                <w:bCs/>
                                <w:color w:val="0070C0"/>
                                <w:sz w:val="22"/>
                              </w:rPr>
                              <w:t>要素技術開発の計画、</w:t>
                            </w:r>
                            <w:r>
                              <w:rPr>
                                <w:rFonts w:ascii="メイリオ" w:eastAsia="メイリオ" w:hAnsi="メイリオ" w:hint="eastAsia"/>
                                <w:b/>
                                <w:bCs/>
                                <w:color w:val="0070C0"/>
                                <w:sz w:val="22"/>
                              </w:rPr>
                              <w:t>最低限</w:t>
                            </w:r>
                            <w:r w:rsidRPr="003D3DEF">
                              <w:rPr>
                                <w:rFonts w:ascii="メイリオ" w:eastAsia="メイリオ" w:hAnsi="メイリオ" w:hint="eastAsia"/>
                                <w:b/>
                                <w:bCs/>
                                <w:color w:val="0070C0"/>
                                <w:sz w:val="22"/>
                              </w:rPr>
                              <w:t>コンセプト決定までの計画</w:t>
                            </w:r>
                            <w:r>
                              <w:rPr>
                                <w:rFonts w:ascii="メイリオ" w:eastAsia="メイリオ" w:hAnsi="メイリオ" w:hint="eastAsia"/>
                                <w:b/>
                                <w:bCs/>
                                <w:color w:val="0070C0"/>
                                <w:sz w:val="22"/>
                              </w:rPr>
                              <w:t>は記載すること。</w:t>
                            </w:r>
                          </w:p>
                          <w:p w14:paraId="0972D844" w14:textId="68B8F521" w:rsidR="007231F7" w:rsidRPr="003D3DEF" w:rsidRDefault="007231F7" w:rsidP="00CD7126">
                            <w:pPr>
                              <w:widowControl/>
                              <w:snapToGrid w:val="0"/>
                              <w:spacing w:line="300" w:lineRule="exact"/>
                              <w:ind w:leftChars="200" w:left="640" w:hangingChars="100" w:hanging="220"/>
                              <w:jc w:val="left"/>
                              <w:rPr>
                                <w:rFonts w:ascii="メイリオ" w:eastAsia="メイリオ" w:hAnsi="メイリオ"/>
                                <w:b/>
                                <w:bCs/>
                                <w:color w:val="0070C0"/>
                                <w:sz w:val="22"/>
                              </w:rPr>
                            </w:pPr>
                            <w:r>
                              <w:rPr>
                                <w:rFonts w:ascii="メイリオ" w:eastAsia="メイリオ" w:hAnsi="メイリオ" w:hint="eastAsia"/>
                                <w:b/>
                                <w:bCs/>
                                <w:color w:val="0070C0"/>
                                <w:sz w:val="22"/>
                              </w:rPr>
                              <w:t>・中間目標または最終目標に</w:t>
                            </w:r>
                            <w:r w:rsidRPr="004979C1">
                              <w:rPr>
                                <w:rFonts w:ascii="メイリオ" w:eastAsia="メイリオ" w:hAnsi="メイリオ" w:hint="eastAsia"/>
                                <w:b/>
                                <w:bCs/>
                                <w:color w:val="0070C0"/>
                                <w:sz w:val="22"/>
                              </w:rPr>
                              <w:t>医療機器のコンセプト決定を完了することを必ず記載。</w:t>
                            </w:r>
                          </w:p>
                          <w:p w14:paraId="4451CFCA" w14:textId="048F9A84" w:rsidR="007231F7" w:rsidRPr="003D3DEF" w:rsidRDefault="007231F7" w:rsidP="00CD7126">
                            <w:pPr>
                              <w:widowControl/>
                              <w:snapToGrid w:val="0"/>
                              <w:spacing w:line="300" w:lineRule="exact"/>
                              <w:ind w:leftChars="200" w:left="640" w:hangingChars="100" w:hanging="220"/>
                              <w:jc w:val="left"/>
                              <w:rPr>
                                <w:rFonts w:ascii="メイリオ" w:eastAsia="メイリオ" w:hAnsi="メイリオ"/>
                                <w:b/>
                                <w:bCs/>
                                <w:color w:val="0070C0"/>
                                <w:sz w:val="24"/>
                                <w:szCs w:val="24"/>
                              </w:rPr>
                            </w:pPr>
                            <w:r w:rsidRPr="003D3DEF">
                              <w:rPr>
                                <w:rFonts w:ascii="メイリオ" w:eastAsia="メイリオ" w:hAnsi="メイリオ" w:hint="eastAsia"/>
                                <w:b/>
                                <w:bCs/>
                                <w:color w:val="0070C0"/>
                                <w:sz w:val="22"/>
                              </w:rPr>
                              <w:t>・研究計画の中で、開発サポート機関の支援を特に受けたい項目は何か</w:t>
                            </w:r>
                          </w:p>
                          <w:p w14:paraId="18297C92" w14:textId="0CEACB4E" w:rsidR="007231F7" w:rsidRPr="003D3DEF" w:rsidRDefault="007231F7" w:rsidP="00CD7126">
                            <w:pPr>
                              <w:spacing w:line="300" w:lineRule="exact"/>
                              <w:ind w:left="210" w:hangingChars="100" w:hanging="210"/>
                              <w:jc w:val="left"/>
                              <w:rPr>
                                <w:rFonts w:ascii="メイリオ" w:eastAsia="メイリオ" w:hAnsi="メイリオ"/>
                                <w:color w:val="0070C0"/>
                                <w:szCs w:val="21"/>
                              </w:rPr>
                            </w:pPr>
                            <w:r w:rsidRPr="003D3DEF">
                              <w:rPr>
                                <w:rFonts w:ascii="メイリオ" w:eastAsia="メイリオ" w:hAnsi="メイリオ" w:hint="eastAsia"/>
                                <w:color w:val="0070C0"/>
                                <w:szCs w:val="21"/>
                              </w:rPr>
                              <w:t>■研究計画を遂行するための研究体制について、「研究開発代表者」、及び研究協力者等の具体的な役割を明確に記載</w:t>
                            </w:r>
                            <w:r w:rsidRPr="003D3DEF">
                              <w:rPr>
                                <w:rFonts w:ascii="メイリオ" w:eastAsia="メイリオ" w:hAnsi="メイリオ"/>
                                <w:color w:val="0070C0"/>
                                <w:szCs w:val="21"/>
                              </w:rPr>
                              <w:t>してください</w:t>
                            </w:r>
                            <w:r w:rsidRPr="003D3DEF">
                              <w:rPr>
                                <w:rFonts w:ascii="メイリオ" w:eastAsia="メイリオ" w:hAnsi="メイリオ" w:hint="eastAsia"/>
                                <w:color w:val="0070C0"/>
                                <w:szCs w:val="21"/>
                              </w:rPr>
                              <w:t>。（本事業では研究開発分担者は設定しません）</w:t>
                            </w:r>
                          </w:p>
                          <w:p w14:paraId="0A9CAFBB" w14:textId="2E4E1FD0" w:rsidR="007231F7" w:rsidRPr="003D3DEF" w:rsidRDefault="007231F7" w:rsidP="00CD7126">
                            <w:pPr>
                              <w:pStyle w:val="ac"/>
                              <w:spacing w:line="300" w:lineRule="exact"/>
                              <w:ind w:leftChars="0" w:left="210" w:hangingChars="100" w:hanging="210"/>
                              <w:jc w:val="left"/>
                              <w:rPr>
                                <w:rFonts w:ascii="メイリオ" w:eastAsia="メイリオ" w:hAnsi="メイリオ"/>
                                <w:color w:val="0070C0"/>
                                <w:szCs w:val="21"/>
                              </w:rPr>
                            </w:pPr>
                            <w:r w:rsidRPr="003D3DEF">
                              <w:rPr>
                                <w:rFonts w:ascii="メイリオ" w:eastAsia="メイリオ" w:hAnsi="メイリオ" w:hint="eastAsia"/>
                                <w:color w:val="0070C0"/>
                                <w:szCs w:val="21"/>
                              </w:rPr>
                              <w:t>■複数年度にわたる研究の場合には、研究全体の計画と年次計画との関係がわかるように記載してください。</w:t>
                            </w:r>
                          </w:p>
                          <w:p w14:paraId="5117D4A1" w14:textId="51CC47DF" w:rsidR="007231F7" w:rsidRPr="003D3DEF" w:rsidRDefault="007231F7" w:rsidP="00CD7126">
                            <w:pPr>
                              <w:spacing w:line="300" w:lineRule="exact"/>
                              <w:ind w:left="210" w:rightChars="50" w:right="105" w:hangingChars="100" w:hanging="210"/>
                              <w:jc w:val="left"/>
                              <w:rPr>
                                <w:rFonts w:ascii="メイリオ" w:eastAsia="メイリオ" w:hAnsi="メイリオ"/>
                                <w:color w:val="0070C0"/>
                                <w:szCs w:val="21"/>
                              </w:rPr>
                            </w:pPr>
                            <w:r w:rsidRPr="003D3DEF">
                              <w:rPr>
                                <w:rFonts w:ascii="メイリオ" w:eastAsia="メイリオ" w:hAnsi="メイリオ" w:hint="eastAsia"/>
                                <w:color w:val="0070C0"/>
                                <w:szCs w:val="21"/>
                              </w:rPr>
                              <w:t>■その他</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研究開発の</w:t>
                            </w:r>
                            <w:r w:rsidRPr="003D3DEF">
                              <w:rPr>
                                <w:rFonts w:ascii="メイリオ" w:eastAsia="メイリオ" w:hAnsi="メイリオ"/>
                                <w:color w:val="0070C0"/>
                                <w:szCs w:val="21"/>
                              </w:rPr>
                              <w:t>主なスケジュール</w:t>
                            </w:r>
                            <w:r w:rsidRPr="003D3DEF">
                              <w:rPr>
                                <w:rFonts w:ascii="メイリオ" w:eastAsia="メイリオ" w:hAnsi="メイリオ" w:hint="eastAsia"/>
                                <w:color w:val="0070C0"/>
                                <w:szCs w:val="21"/>
                              </w:rPr>
                              <w:t>（ロードマップ</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、実施体制図等は</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別紙として</w:t>
                            </w:r>
                            <w:r w:rsidRPr="003D3DEF">
                              <w:rPr>
                                <w:rFonts w:ascii="メイリオ" w:eastAsia="メイリオ" w:hAnsi="メイリオ"/>
                                <w:color w:val="0070C0"/>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6469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" strokecolor="#0070c0" strokeweight="1.5pt">
                <v:textbox style="mso-fit-shape-to-text:t">
                  <w:txbxContent>
                    <w:p w14:paraId="436A6C97" w14:textId="77777777" w:rsidR="007231F7" w:rsidRPr="003D3DEF" w:rsidRDefault="007231F7" w:rsidP="00CD7126">
                      <w:pPr>
                        <w:widowControl/>
                        <w:snapToGrid w:val="0"/>
                        <w:spacing w:line="300" w:lineRule="exact"/>
                        <w:ind w:left="210" w:hangingChars="100" w:hanging="210"/>
                        <w:jc w:val="left"/>
                        <w:rPr>
                          <w:rFonts w:ascii="メイリオ" w:eastAsia="メイリオ" w:hAnsi="メイリオ"/>
                          <w:color w:val="0070C0"/>
                          <w:szCs w:val="21"/>
                        </w:rPr>
                      </w:pPr>
                      <w:r w:rsidRPr="003D3DEF">
                        <w:rPr>
                          <w:rFonts w:ascii="メイリオ" w:eastAsia="メイリオ" w:hAnsi="メイリオ" w:hint="eastAsia"/>
                          <w:color w:val="0070C0"/>
                          <w:szCs w:val="21"/>
                        </w:rPr>
                        <w:t>■研究目的を達成するための具体的な研究計画及び方法を1,600字以内で記載してください。</w:t>
                      </w:r>
                    </w:p>
                    <w:p w14:paraId="0E8B07D7" w14:textId="06C7A2E0" w:rsidR="007231F7" w:rsidRPr="003D3DEF" w:rsidRDefault="007231F7" w:rsidP="00CD7126">
                      <w:pPr>
                        <w:widowControl/>
                        <w:snapToGrid w:val="0"/>
                        <w:spacing w:line="300" w:lineRule="exact"/>
                        <w:ind w:leftChars="100" w:left="210"/>
                        <w:jc w:val="left"/>
                        <w:rPr>
                          <w:rFonts w:ascii="メイリオ" w:eastAsia="メイリオ" w:hAnsi="メイリオ"/>
                          <w:b/>
                          <w:bCs/>
                          <w:color w:val="0070C0"/>
                          <w:sz w:val="22"/>
                        </w:rPr>
                      </w:pPr>
                      <w:r w:rsidRPr="003D3DEF">
                        <w:rPr>
                          <w:rFonts w:ascii="メイリオ" w:eastAsia="メイリオ" w:hAnsi="メイリオ" w:hint="eastAsia"/>
                          <w:b/>
                          <w:bCs/>
                          <w:color w:val="0070C0"/>
                          <w:sz w:val="22"/>
                        </w:rPr>
                        <w:t>以下を必ず記載してください。（</w:t>
                      </w:r>
                      <w:r>
                        <w:rPr>
                          <w:rFonts w:ascii="メイリオ" w:eastAsia="メイリオ" w:hAnsi="メイリオ" w:hint="eastAsia"/>
                          <w:b/>
                          <w:bCs/>
                          <w:color w:val="0070C0"/>
                          <w:sz w:val="22"/>
                        </w:rPr>
                        <w:t>評価</w:t>
                      </w:r>
                      <w:r w:rsidRPr="003D3DEF">
                        <w:rPr>
                          <w:rFonts w:ascii="メイリオ" w:eastAsia="メイリオ" w:hAnsi="メイリオ" w:hint="eastAsia"/>
                          <w:b/>
                          <w:bCs/>
                          <w:color w:val="0070C0"/>
                          <w:sz w:val="22"/>
                        </w:rPr>
                        <w:t>の対象となります）</w:t>
                      </w:r>
                    </w:p>
                    <w:p w14:paraId="2379F144" w14:textId="63CBFE3E" w:rsidR="007231F7" w:rsidRDefault="007231F7" w:rsidP="00CD7126">
                      <w:pPr>
                        <w:widowControl/>
                        <w:snapToGrid w:val="0"/>
                        <w:spacing w:line="300" w:lineRule="exact"/>
                        <w:ind w:leftChars="200" w:left="640" w:hangingChars="100" w:hanging="220"/>
                        <w:jc w:val="left"/>
                        <w:rPr>
                          <w:rFonts w:ascii="メイリオ" w:eastAsia="メイリオ" w:hAnsi="メイリオ"/>
                          <w:b/>
                          <w:bCs/>
                          <w:color w:val="0070C0"/>
                          <w:sz w:val="22"/>
                        </w:rPr>
                      </w:pPr>
                      <w:r w:rsidRPr="003D3DEF">
                        <w:rPr>
                          <w:rFonts w:ascii="メイリオ" w:eastAsia="メイリオ" w:hAnsi="メイリオ" w:hint="eastAsia"/>
                          <w:b/>
                          <w:bCs/>
                          <w:color w:val="0070C0"/>
                          <w:sz w:val="22"/>
                        </w:rPr>
                        <w:t>・このシーズに対する、物理・化学的原理の解明計画、市場調査の計画、</w:t>
                      </w:r>
                      <w:r w:rsidRPr="003D3DEF">
                        <w:rPr>
                          <w:rFonts w:ascii="メイリオ" w:eastAsia="メイリオ" w:hAnsi="メイリオ"/>
                          <w:b/>
                          <w:bCs/>
                          <w:color w:val="0070C0"/>
                          <w:sz w:val="22"/>
                        </w:rPr>
                        <w:br/>
                      </w:r>
                      <w:r w:rsidRPr="003D3DEF">
                        <w:rPr>
                          <w:rFonts w:ascii="メイリオ" w:eastAsia="メイリオ" w:hAnsi="メイリオ" w:hint="eastAsia"/>
                          <w:b/>
                          <w:bCs/>
                          <w:color w:val="0070C0"/>
                          <w:sz w:val="22"/>
                        </w:rPr>
                        <w:t>要素技術開発の計画、</w:t>
                      </w:r>
                      <w:r>
                        <w:rPr>
                          <w:rFonts w:ascii="メイリオ" w:eastAsia="メイリオ" w:hAnsi="メイリオ" w:hint="eastAsia"/>
                          <w:b/>
                          <w:bCs/>
                          <w:color w:val="0070C0"/>
                          <w:sz w:val="22"/>
                        </w:rPr>
                        <w:t>最低限</w:t>
                      </w:r>
                      <w:r w:rsidRPr="003D3DEF">
                        <w:rPr>
                          <w:rFonts w:ascii="メイリオ" w:eastAsia="メイリオ" w:hAnsi="メイリオ" w:hint="eastAsia"/>
                          <w:b/>
                          <w:bCs/>
                          <w:color w:val="0070C0"/>
                          <w:sz w:val="22"/>
                        </w:rPr>
                        <w:t>コンセプト決定までの計画</w:t>
                      </w:r>
                      <w:r>
                        <w:rPr>
                          <w:rFonts w:ascii="メイリオ" w:eastAsia="メイリオ" w:hAnsi="メイリオ" w:hint="eastAsia"/>
                          <w:b/>
                          <w:bCs/>
                          <w:color w:val="0070C0"/>
                          <w:sz w:val="22"/>
                        </w:rPr>
                        <w:t>は記載すること。</w:t>
                      </w:r>
                    </w:p>
                    <w:p w14:paraId="0972D844" w14:textId="68B8F521" w:rsidR="007231F7" w:rsidRPr="003D3DEF" w:rsidRDefault="007231F7" w:rsidP="00CD7126">
                      <w:pPr>
                        <w:widowControl/>
                        <w:snapToGrid w:val="0"/>
                        <w:spacing w:line="300" w:lineRule="exact"/>
                        <w:ind w:leftChars="200" w:left="640" w:hangingChars="100" w:hanging="220"/>
                        <w:jc w:val="left"/>
                        <w:rPr>
                          <w:rFonts w:ascii="メイリオ" w:eastAsia="メイリオ" w:hAnsi="メイリオ"/>
                          <w:b/>
                          <w:bCs/>
                          <w:color w:val="0070C0"/>
                          <w:sz w:val="22"/>
                        </w:rPr>
                      </w:pPr>
                      <w:r>
                        <w:rPr>
                          <w:rFonts w:ascii="メイリオ" w:eastAsia="メイリオ" w:hAnsi="メイリオ" w:hint="eastAsia"/>
                          <w:b/>
                          <w:bCs/>
                          <w:color w:val="0070C0"/>
                          <w:sz w:val="22"/>
                        </w:rPr>
                        <w:t>・中間目標または最終目標に</w:t>
                      </w:r>
                      <w:r w:rsidRPr="004979C1">
                        <w:rPr>
                          <w:rFonts w:ascii="メイリオ" w:eastAsia="メイリオ" w:hAnsi="メイリオ" w:hint="eastAsia"/>
                          <w:b/>
                          <w:bCs/>
                          <w:color w:val="0070C0"/>
                          <w:sz w:val="22"/>
                        </w:rPr>
                        <w:t>医療機器のコンセプト決定を完了することを必ず記載。</w:t>
                      </w:r>
                    </w:p>
                    <w:p w14:paraId="4451CFCA" w14:textId="048F9A84" w:rsidR="007231F7" w:rsidRPr="003D3DEF" w:rsidRDefault="007231F7" w:rsidP="00CD7126">
                      <w:pPr>
                        <w:widowControl/>
                        <w:snapToGrid w:val="0"/>
                        <w:spacing w:line="300" w:lineRule="exact"/>
                        <w:ind w:leftChars="200" w:left="640" w:hangingChars="100" w:hanging="220"/>
                        <w:jc w:val="left"/>
                        <w:rPr>
                          <w:rFonts w:ascii="メイリオ" w:eastAsia="メイリオ" w:hAnsi="メイリオ"/>
                          <w:b/>
                          <w:bCs/>
                          <w:color w:val="0070C0"/>
                          <w:sz w:val="24"/>
                          <w:szCs w:val="24"/>
                        </w:rPr>
                      </w:pPr>
                      <w:r w:rsidRPr="003D3DEF">
                        <w:rPr>
                          <w:rFonts w:ascii="メイリオ" w:eastAsia="メイリオ" w:hAnsi="メイリオ" w:hint="eastAsia"/>
                          <w:b/>
                          <w:bCs/>
                          <w:color w:val="0070C0"/>
                          <w:sz w:val="22"/>
                        </w:rPr>
                        <w:t>・研究計画の中で、開発サポート機関の支援を特に受けたい項目は何か</w:t>
                      </w:r>
                    </w:p>
                    <w:p w14:paraId="18297C92" w14:textId="0CEACB4E" w:rsidR="007231F7" w:rsidRPr="003D3DEF" w:rsidRDefault="007231F7" w:rsidP="00CD7126">
                      <w:pPr>
                        <w:spacing w:line="300" w:lineRule="exact"/>
                        <w:ind w:left="210" w:hangingChars="100" w:hanging="210"/>
                        <w:jc w:val="left"/>
                        <w:rPr>
                          <w:rFonts w:ascii="メイリオ" w:eastAsia="メイリオ" w:hAnsi="メイリオ"/>
                          <w:color w:val="0070C0"/>
                          <w:szCs w:val="21"/>
                        </w:rPr>
                      </w:pPr>
                      <w:r w:rsidRPr="003D3DEF">
                        <w:rPr>
                          <w:rFonts w:ascii="メイリオ" w:eastAsia="メイリオ" w:hAnsi="メイリオ" w:hint="eastAsia"/>
                          <w:color w:val="0070C0"/>
                          <w:szCs w:val="21"/>
                        </w:rPr>
                        <w:t>■研究計画を遂行するための研究体制について、「研究開発代表者」、及び研究協力者等の具体的な役割を明確に記載</w:t>
                      </w:r>
                      <w:r w:rsidRPr="003D3DEF">
                        <w:rPr>
                          <w:rFonts w:ascii="メイリオ" w:eastAsia="メイリオ" w:hAnsi="メイリオ"/>
                          <w:color w:val="0070C0"/>
                          <w:szCs w:val="21"/>
                        </w:rPr>
                        <w:t>してください</w:t>
                      </w:r>
                      <w:r w:rsidRPr="003D3DEF">
                        <w:rPr>
                          <w:rFonts w:ascii="メイリオ" w:eastAsia="メイリオ" w:hAnsi="メイリオ" w:hint="eastAsia"/>
                          <w:color w:val="0070C0"/>
                          <w:szCs w:val="21"/>
                        </w:rPr>
                        <w:t>。（本事業では研究開発分担者は設定しません）</w:t>
                      </w:r>
                    </w:p>
                    <w:p w14:paraId="0A9CAFBB" w14:textId="2E4E1FD0" w:rsidR="007231F7" w:rsidRPr="003D3DEF" w:rsidRDefault="007231F7" w:rsidP="00CD7126">
                      <w:pPr>
                        <w:pStyle w:val="ac"/>
                        <w:spacing w:line="300" w:lineRule="exact"/>
                        <w:ind w:leftChars="0" w:left="210" w:hangingChars="100" w:hanging="210"/>
                        <w:jc w:val="left"/>
                        <w:rPr>
                          <w:rFonts w:ascii="メイリオ" w:eastAsia="メイリオ" w:hAnsi="メイリオ"/>
                          <w:color w:val="0070C0"/>
                          <w:szCs w:val="21"/>
                        </w:rPr>
                      </w:pPr>
                      <w:r w:rsidRPr="003D3DEF">
                        <w:rPr>
                          <w:rFonts w:ascii="メイリオ" w:eastAsia="メイリオ" w:hAnsi="メイリオ" w:hint="eastAsia"/>
                          <w:color w:val="0070C0"/>
                          <w:szCs w:val="21"/>
                        </w:rPr>
                        <w:t>■複数年度にわたる研究の場合には、研究全体の計画と年次計画との関係がわかるように記載してください。</w:t>
                      </w:r>
                    </w:p>
                    <w:p w14:paraId="5117D4A1" w14:textId="51CC47DF" w:rsidR="007231F7" w:rsidRPr="003D3DEF" w:rsidRDefault="007231F7" w:rsidP="00CD7126">
                      <w:pPr>
                        <w:spacing w:line="300" w:lineRule="exact"/>
                        <w:ind w:left="210" w:rightChars="50" w:right="105" w:hangingChars="100" w:hanging="210"/>
                        <w:jc w:val="left"/>
                        <w:rPr>
                          <w:rFonts w:ascii="メイリオ" w:eastAsia="メイリオ" w:hAnsi="メイリオ"/>
                          <w:color w:val="0070C0"/>
                          <w:szCs w:val="21"/>
                        </w:rPr>
                      </w:pPr>
                      <w:r w:rsidRPr="003D3DEF">
                        <w:rPr>
                          <w:rFonts w:ascii="メイリオ" w:eastAsia="メイリオ" w:hAnsi="メイリオ" w:hint="eastAsia"/>
                          <w:color w:val="0070C0"/>
                          <w:szCs w:val="21"/>
                        </w:rPr>
                        <w:t>■その他</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研究開発の</w:t>
                      </w:r>
                      <w:r w:rsidRPr="003D3DEF">
                        <w:rPr>
                          <w:rFonts w:ascii="メイリオ" w:eastAsia="メイリオ" w:hAnsi="メイリオ"/>
                          <w:color w:val="0070C0"/>
                          <w:szCs w:val="21"/>
                        </w:rPr>
                        <w:t>主なスケジュール</w:t>
                      </w:r>
                      <w:r w:rsidRPr="003D3DEF">
                        <w:rPr>
                          <w:rFonts w:ascii="メイリオ" w:eastAsia="メイリオ" w:hAnsi="メイリオ" w:hint="eastAsia"/>
                          <w:color w:val="0070C0"/>
                          <w:szCs w:val="21"/>
                        </w:rPr>
                        <w:t>（ロードマップ</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、実施体制図等は</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別紙として</w:t>
                      </w:r>
                      <w:r w:rsidRPr="003D3DEF">
                        <w:rPr>
                          <w:rFonts w:ascii="メイリオ" w:eastAsia="メイリオ" w:hAnsi="メイリオ"/>
                          <w:color w:val="0070C0"/>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p>
    <w:p w14:paraId="3FE902A0" w14:textId="77777777" w:rsidR="00BA6FA9" w:rsidRPr="003D3DEF" w:rsidRDefault="00BA6FA9" w:rsidP="00671A70">
      <w:pPr>
        <w:widowControl/>
        <w:snapToGrid w:val="0"/>
        <w:spacing w:line="360" w:lineRule="exact"/>
        <w:ind w:firstLineChars="100" w:firstLine="206"/>
        <w:jc w:val="left"/>
        <w:rPr>
          <w:rFonts w:ascii="游ゴシック Medium" w:eastAsia="游ゴシック Medium" w:hAnsi="游ゴシック Medium"/>
          <w:b/>
          <w:bCs/>
          <w:iCs/>
        </w:rPr>
      </w:pPr>
      <w:r w:rsidRPr="003D3DEF">
        <w:rPr>
          <w:rFonts w:ascii="游ゴシック Medium" w:eastAsia="游ゴシック Medium" w:hAnsi="游ゴシック Medium" w:hint="eastAsia"/>
          <w:b/>
          <w:bCs/>
          <w:iCs/>
        </w:rPr>
        <w:t>研究開発フェーズ：基礎フェーズ</w:t>
      </w:r>
    </w:p>
    <w:p w14:paraId="60CA51D1" w14:textId="0DB1DC70" w:rsidR="00BA6FA9"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BA6FA9">
        <w:rPr>
          <w:rFonts w:ascii="游ゴシック Medium" w:eastAsia="游ゴシック Medium" w:hAnsi="游ゴシック Medium" w:hint="eastAsia"/>
          <w:iCs/>
          <w:color w:val="4F81BD" w:themeColor="accent1"/>
        </w:rPr>
        <w:t>。</w:t>
      </w:r>
    </w:p>
    <w:p w14:paraId="545287F8" w14:textId="49603C26" w:rsidR="00BA6FA9" w:rsidRDefault="00BA6FA9" w:rsidP="00671A70">
      <w:pPr>
        <w:widowControl/>
        <w:snapToGrid w:val="0"/>
        <w:spacing w:line="360" w:lineRule="exact"/>
        <w:ind w:firstLineChars="100" w:firstLine="206"/>
        <w:jc w:val="left"/>
        <w:rPr>
          <w:rFonts w:ascii="游ゴシック Medium" w:eastAsia="游ゴシック Medium" w:hAnsi="游ゴシック Medium"/>
          <w:iCs/>
          <w:color w:val="4F81BD" w:themeColor="accent1"/>
        </w:rPr>
      </w:pPr>
      <w:r w:rsidRPr="003D3DEF">
        <w:rPr>
          <w:rFonts w:ascii="游ゴシック Medium" w:eastAsia="游ゴシック Medium" w:hAnsi="游ゴシック Medium" w:hint="eastAsia"/>
          <w:b/>
          <w:bCs/>
          <w:iCs/>
        </w:rPr>
        <w:t>中間目標：</w:t>
      </w:r>
      <w:r w:rsidR="00BE1DFB" w:rsidRPr="009D2D26">
        <w:rPr>
          <w:rFonts w:ascii="游ゴシック Medium" w:eastAsia="游ゴシック Medium" w:hAnsi="游ゴシック Medium" w:hint="eastAsia"/>
          <w:iCs/>
          <w:color w:val="4F81BD" w:themeColor="accent1"/>
        </w:rPr>
        <w:t>○○○○○○○○○○○○○○○○○○○○○○○○○○○○○○○○○○○○○○○○○○○○○○○○○○○○○○○○○○○○○○○○○○○○○○○○○○○○○○○○○○○○○○○○</w:t>
      </w:r>
      <w:r>
        <w:rPr>
          <w:rFonts w:ascii="游ゴシック Medium" w:eastAsia="游ゴシック Medium" w:hAnsi="游ゴシック Medium" w:hint="eastAsia"/>
          <w:iCs/>
          <w:color w:val="4F81BD" w:themeColor="accent1"/>
        </w:rPr>
        <w:t>。</w:t>
      </w:r>
    </w:p>
    <w:p w14:paraId="03359CB6" w14:textId="1AA0E9C1" w:rsidR="00BE1DFB" w:rsidRPr="009D2D26" w:rsidRDefault="00BA6FA9" w:rsidP="00671A70">
      <w:pPr>
        <w:widowControl/>
        <w:snapToGrid w:val="0"/>
        <w:spacing w:line="360" w:lineRule="exact"/>
        <w:ind w:firstLineChars="100" w:firstLine="206"/>
        <w:jc w:val="left"/>
        <w:rPr>
          <w:rFonts w:ascii="游ゴシック Medium" w:eastAsia="游ゴシック Medium" w:hAnsi="游ゴシック Medium"/>
          <w:iCs/>
          <w:color w:val="4F81BD" w:themeColor="accent1"/>
        </w:rPr>
      </w:pPr>
      <w:r w:rsidRPr="003D3DEF">
        <w:rPr>
          <w:rFonts w:ascii="游ゴシック Medium" w:eastAsia="游ゴシック Medium" w:hAnsi="游ゴシック Medium" w:hint="eastAsia"/>
          <w:b/>
          <w:bCs/>
          <w:iCs/>
        </w:rPr>
        <w:t>最終目標：</w:t>
      </w:r>
      <w:r w:rsidR="00BE1DFB"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00BE1DFB" w:rsidRPr="009D2D26">
        <w:rPr>
          <w:rFonts w:ascii="游ゴシック Medium" w:eastAsia="游ゴシック Medium" w:hAnsi="游ゴシック Medium" w:hint="eastAsia"/>
          <w:iCs/>
          <w:color w:val="4F81BD" w:themeColor="accent1"/>
        </w:rPr>
        <w:t>○○○○○○○○○○。</w:t>
      </w:r>
      <w:r w:rsidR="006672B6" w:rsidRPr="009D2D26">
        <w:rPr>
          <w:rFonts w:ascii="游ゴシック Medium" w:eastAsia="游ゴシック Medium" w:hAnsi="游ゴシック Medium"/>
          <w:iCs/>
          <w:color w:val="4F81BD" w:themeColor="accent1"/>
        </w:rPr>
        <w:t xml:space="preserve"> </w:t>
      </w:r>
    </w:p>
    <w:p w14:paraId="3AC9B63A" w14:textId="31849240"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6760AD2E" w14:textId="45EB631D" w:rsidR="00CA11D6" w:rsidRPr="009D2D26" w:rsidRDefault="00C06B2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39808" behindDoc="0" locked="0" layoutInCell="1" allowOverlap="1" wp14:anchorId="447541D6" wp14:editId="6695F312">
                <wp:simplePos x="0" y="0"/>
                <wp:positionH relativeFrom="column">
                  <wp:posOffset>2901950</wp:posOffset>
                </wp:positionH>
                <wp:positionV relativeFrom="paragraph">
                  <wp:posOffset>80645</wp:posOffset>
                </wp:positionV>
                <wp:extent cx="248920" cy="937895"/>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8920" cy="93789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DB5D3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pt;margin-top:6.35pt;width:19.6pt;height:73.8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" adj="478" strokecolor="#4579b8 [3044]"/>
            </w:pict>
          </mc:Fallback>
        </mc:AlternateContent>
      </w:r>
      <w:r w:rsidR="00BE1DFB"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1872F45B" w:rsidR="00CF6729" w:rsidRPr="009D2D26" w:rsidRDefault="00C06B2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40832" behindDoc="0" locked="0" layoutInCell="1" allowOverlap="1" wp14:anchorId="7341665F" wp14:editId="79573836">
                <wp:simplePos x="0" y="0"/>
                <wp:positionH relativeFrom="column">
                  <wp:posOffset>3286760</wp:posOffset>
                </wp:positionH>
                <wp:positionV relativeFrom="paragraph">
                  <wp:posOffset>130810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35410409" w:rsidR="007231F7" w:rsidRPr="003D3DEF" w:rsidRDefault="007231F7" w:rsidP="007E7342">
                            <w:pPr>
                              <w:pStyle w:val="ac"/>
                              <w:numPr>
                                <w:ilvl w:val="0"/>
                                <w:numId w:val="29"/>
                              </w:numPr>
                              <w:spacing w:line="360" w:lineRule="exact"/>
                              <w:ind w:leftChars="0" w:left="357" w:hanging="357"/>
                              <w:jc w:val="left"/>
                              <w:rPr>
                                <w:rFonts w:ascii="メイリオ" w:eastAsia="メイリオ" w:hAnsi="メイリオ"/>
                                <w:color w:val="0070C0"/>
                              </w:rPr>
                            </w:pPr>
                            <w:r w:rsidRPr="003D3DEF">
                              <w:rPr>
                                <w:rFonts w:ascii="メイリオ" w:eastAsia="メイリオ" w:hAnsi="メイリオ" w:hint="eastAsia"/>
                                <w:color w:val="0070C0"/>
                                <w:szCs w:val="21"/>
                              </w:rPr>
                              <w:t>1,600</w:t>
                            </w:r>
                            <w:r w:rsidRPr="003D3DEF">
                              <w:rPr>
                                <w:rFonts w:ascii="メイリオ" w:eastAsia="メイリオ" w:hAnsi="メイリオ"/>
                                <w:color w:val="0070C0"/>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30" type="#_x0000_t202" style="position:absolute;margin-left:258.8pt;margin-top:10.3pt;width:131.5pt;height:2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" fillcolor="white [3201]" strokecolor="#0070c0" strokeweight=".5pt">
                <v:textbox>
                  <w:txbxContent>
                    <w:p w14:paraId="2274479B" w14:textId="35410409" w:rsidR="007231F7" w:rsidRPr="003D3DEF" w:rsidRDefault="007231F7" w:rsidP="007E7342">
                      <w:pPr>
                        <w:pStyle w:val="ac"/>
                        <w:numPr>
                          <w:ilvl w:val="0"/>
                          <w:numId w:val="29"/>
                        </w:numPr>
                        <w:spacing w:line="360" w:lineRule="exact"/>
                        <w:ind w:leftChars="0" w:left="357" w:hanging="357"/>
                        <w:jc w:val="left"/>
                        <w:rPr>
                          <w:rFonts w:ascii="メイリオ" w:eastAsia="メイリオ" w:hAnsi="メイリオ"/>
                          <w:color w:val="0070C0"/>
                        </w:rPr>
                      </w:pPr>
                      <w:r w:rsidRPr="003D3DEF">
                        <w:rPr>
                          <w:rFonts w:ascii="メイリオ" w:eastAsia="メイリオ" w:hAnsi="メイリオ" w:hint="eastAsia"/>
                          <w:color w:val="0070C0"/>
                          <w:szCs w:val="21"/>
                        </w:rPr>
                        <w:t>1,600</w:t>
                      </w:r>
                      <w:r w:rsidRPr="003D3DEF">
                        <w:rPr>
                          <w:rFonts w:ascii="メイリオ" w:eastAsia="メイリオ" w:hAnsi="メイリオ"/>
                          <w:color w:val="0070C0"/>
                        </w:rPr>
                        <w:t>字に含まない</w:t>
                      </w:r>
                    </w:p>
                  </w:txbxContent>
                </v:textbox>
              </v:shape>
            </w:pict>
          </mc:Fallback>
        </mc:AlternateContent>
      </w:r>
      <w:r w:rsidR="00BE1DFB"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C3E394" w14:textId="5048B552" w:rsidR="0050582B" w:rsidRPr="00BA6FA9" w:rsidRDefault="003A69F5" w:rsidP="00BA6FA9">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44928" behindDoc="0" locked="0" layoutInCell="1" allowOverlap="1" wp14:anchorId="0B262B73" wp14:editId="002FE744">
                <wp:simplePos x="0" y="0"/>
                <wp:positionH relativeFrom="margin">
                  <wp:align>left</wp:align>
                </wp:positionH>
                <wp:positionV relativeFrom="paragraph">
                  <wp:posOffset>363855</wp:posOffset>
                </wp:positionV>
                <wp:extent cx="6397200" cy="1404620"/>
                <wp:effectExtent l="0" t="0" r="22860" b="1651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19050">
                          <a:solidFill>
                            <a:srgbClr val="0070C0"/>
                          </a:solidFill>
                          <a:miter lim="800000"/>
                          <a:headEnd/>
                          <a:tailEnd/>
                        </a:ln>
                      </wps:spPr>
                      <wps:txbx>
                        <w:txbxContent>
                          <w:p w14:paraId="1DE6C437" w14:textId="7F042A90" w:rsidR="007231F7" w:rsidRPr="003D3DEF" w:rsidRDefault="007231F7" w:rsidP="00B01983">
                            <w:pPr>
                              <w:tabs>
                                <w:tab w:val="left" w:pos="142"/>
                              </w:tabs>
                              <w:spacing w:line="320" w:lineRule="exact"/>
                              <w:ind w:leftChars="1" w:left="212" w:hangingChars="100" w:hanging="210"/>
                              <w:rPr>
                                <w:rFonts w:ascii="メイリオ" w:eastAsia="メイリオ" w:hAnsi="メイリオ"/>
                                <w:color w:val="0070C0"/>
                                <w:szCs w:val="21"/>
                                <w:u w:val="single"/>
                              </w:rPr>
                            </w:pPr>
                            <w:r w:rsidRPr="003D3DEF">
                              <w:rPr>
                                <w:rFonts w:ascii="メイリオ" w:eastAsia="メイリオ" w:hAnsi="メイリオ" w:hint="eastAsia"/>
                                <w:color w:val="0070C0"/>
                                <w:szCs w:val="21"/>
                              </w:rPr>
                              <w:t>■「研究開発代表者」が学術雑誌等に発表した論文・著書のうち、</w:t>
                            </w:r>
                            <w:r w:rsidRPr="003D3DEF">
                              <w:rPr>
                                <w:rFonts w:ascii="メイリオ" w:eastAsia="メイリオ" w:hAnsi="メイリオ" w:cs="Arial"/>
                                <w:color w:val="0070C0"/>
                                <w:sz w:val="22"/>
                              </w:rPr>
                              <w:t>First author</w:t>
                            </w:r>
                            <w:r w:rsidRPr="003D3DEF">
                              <w:rPr>
                                <w:rFonts w:ascii="メイリオ" w:eastAsia="メイリオ" w:hAnsi="メイリオ" w:cs="Arial" w:hint="eastAsia"/>
                                <w:color w:val="0070C0"/>
                                <w:sz w:val="22"/>
                              </w:rPr>
                              <w:t>である</w:t>
                            </w:r>
                            <w:r w:rsidRPr="003D3DEF">
                              <w:rPr>
                                <w:rFonts w:ascii="メイリオ" w:eastAsia="メイリオ" w:hAnsi="メイリオ" w:hint="eastAsia"/>
                                <w:color w:val="0070C0"/>
                                <w:szCs w:val="21"/>
                              </w:rPr>
                              <w:t>主なもの（過去５年間）を選択し、直近年度から順に記載してください。</w:t>
                            </w:r>
                            <w:r w:rsidRPr="003D3DEF">
                              <w:rPr>
                                <w:rFonts w:ascii="メイリオ" w:eastAsia="メイリオ" w:hAnsi="メイリオ" w:hint="eastAsia"/>
                                <w:color w:val="0070C0"/>
                                <w:szCs w:val="21"/>
                                <w:u w:val="single"/>
                              </w:rPr>
                              <w:t>また、この提案課題に直接関連した論文・著書については、「●」を付してください。</w:t>
                            </w:r>
                          </w:p>
                          <w:p w14:paraId="4F879C64" w14:textId="0C790C28" w:rsidR="007231F7" w:rsidRPr="003D3DEF" w:rsidRDefault="007231F7" w:rsidP="00E54FAF">
                            <w:pPr>
                              <w:pStyle w:val="ac"/>
                              <w:tabs>
                                <w:tab w:val="left" w:pos="142"/>
                              </w:tabs>
                              <w:spacing w:line="320" w:lineRule="exact"/>
                              <w:ind w:leftChars="1" w:left="212" w:rightChars="50" w:right="105" w:hangingChars="100" w:hanging="210"/>
                              <w:rPr>
                                <w:rFonts w:ascii="メイリオ" w:eastAsia="メイリオ" w:hAnsi="メイリオ"/>
                                <w:color w:val="0070C0"/>
                                <w:szCs w:val="21"/>
                              </w:rPr>
                            </w:pPr>
                            <w:r w:rsidRPr="003D3DEF">
                              <w:rPr>
                                <w:rFonts w:ascii="メイリオ" w:eastAsia="メイリオ" w:hAnsi="メイリオ" w:hint="eastAsia"/>
                                <w:color w:val="0070C0"/>
                                <w:szCs w:val="21"/>
                              </w:rPr>
                              <w:t>■特許権等知的財産権の取得及び出願等状況、並びに研究課題の実施を通じた政策提言（寄与した指針又はガイドライン等）を記載してください。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6449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" strokecolor="#0070c0" strokeweight="1.5pt">
                <v:textbox style="mso-fit-shape-to-text:t">
                  <w:txbxContent>
                    <w:p w14:paraId="1DE6C437" w14:textId="7F042A90" w:rsidR="007231F7" w:rsidRPr="003D3DEF" w:rsidRDefault="007231F7" w:rsidP="00B01983">
                      <w:pPr>
                        <w:tabs>
                          <w:tab w:val="left" w:pos="142"/>
                        </w:tabs>
                        <w:spacing w:line="320" w:lineRule="exact"/>
                        <w:ind w:leftChars="1" w:left="212" w:hangingChars="100" w:hanging="210"/>
                        <w:rPr>
                          <w:rFonts w:ascii="メイリオ" w:eastAsia="メイリオ" w:hAnsi="メイリオ"/>
                          <w:color w:val="0070C0"/>
                          <w:szCs w:val="21"/>
                          <w:u w:val="single"/>
                        </w:rPr>
                      </w:pPr>
                      <w:r w:rsidRPr="003D3DEF">
                        <w:rPr>
                          <w:rFonts w:ascii="メイリオ" w:eastAsia="メイリオ" w:hAnsi="メイリオ" w:hint="eastAsia"/>
                          <w:color w:val="0070C0"/>
                          <w:szCs w:val="21"/>
                        </w:rPr>
                        <w:t>■「研究開発代表者」が学術雑誌等に発表した論文・著書のうち、</w:t>
                      </w:r>
                      <w:r w:rsidRPr="003D3DEF">
                        <w:rPr>
                          <w:rFonts w:ascii="メイリオ" w:eastAsia="メイリオ" w:hAnsi="メイリオ" w:cs="Arial"/>
                          <w:color w:val="0070C0"/>
                          <w:sz w:val="22"/>
                        </w:rPr>
                        <w:t>First author</w:t>
                      </w:r>
                      <w:r w:rsidRPr="003D3DEF">
                        <w:rPr>
                          <w:rFonts w:ascii="メイリオ" w:eastAsia="メイリオ" w:hAnsi="メイリオ" w:cs="Arial" w:hint="eastAsia"/>
                          <w:color w:val="0070C0"/>
                          <w:sz w:val="22"/>
                        </w:rPr>
                        <w:t>である</w:t>
                      </w:r>
                      <w:r w:rsidRPr="003D3DEF">
                        <w:rPr>
                          <w:rFonts w:ascii="メイリオ" w:eastAsia="メイリオ" w:hAnsi="メイリオ" w:hint="eastAsia"/>
                          <w:color w:val="0070C0"/>
                          <w:szCs w:val="21"/>
                        </w:rPr>
                        <w:t>主なもの（過去５年間）を選択し、直近年度から順に記載してください。</w:t>
                      </w:r>
                      <w:r w:rsidRPr="003D3DEF">
                        <w:rPr>
                          <w:rFonts w:ascii="メイリオ" w:eastAsia="メイリオ" w:hAnsi="メイリオ" w:hint="eastAsia"/>
                          <w:color w:val="0070C0"/>
                          <w:szCs w:val="21"/>
                          <w:u w:val="single"/>
                        </w:rPr>
                        <w:t>また、この提案課題に直接関連した論文・著書については、「●」を付してください。</w:t>
                      </w:r>
                    </w:p>
                    <w:p w14:paraId="4F879C64" w14:textId="0C790C28" w:rsidR="007231F7" w:rsidRPr="003D3DEF" w:rsidRDefault="007231F7" w:rsidP="00E54FAF">
                      <w:pPr>
                        <w:pStyle w:val="ac"/>
                        <w:tabs>
                          <w:tab w:val="left" w:pos="142"/>
                        </w:tabs>
                        <w:spacing w:line="320" w:lineRule="exact"/>
                        <w:ind w:leftChars="1" w:left="212" w:rightChars="50" w:right="105" w:hangingChars="100" w:hanging="210"/>
                        <w:rPr>
                          <w:rFonts w:ascii="メイリオ" w:eastAsia="メイリオ" w:hAnsi="メイリオ"/>
                          <w:color w:val="0070C0"/>
                          <w:szCs w:val="21"/>
                        </w:rPr>
                      </w:pPr>
                      <w:r w:rsidRPr="003D3DEF">
                        <w:rPr>
                          <w:rFonts w:ascii="メイリオ" w:eastAsia="メイリオ" w:hAnsi="メイリオ" w:hint="eastAsia"/>
                          <w:color w:val="0070C0"/>
                          <w:szCs w:val="21"/>
                        </w:rPr>
                        <w:t>■特許権等知的財産権の取得及び出願等状況、並びに研究課題の実施を通じた政策提言（寄与した指針又はガイドライン等）を記載してください。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573F960C"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8D159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3D6C1D28"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w:t>
      </w:r>
      <w:r w:rsidR="008D159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2D965DDB" w14:textId="77777777" w:rsidR="00B72E95" w:rsidRDefault="00B72E95" w:rsidP="003705D2">
      <w:pPr>
        <w:spacing w:line="360" w:lineRule="exact"/>
        <w:ind w:leftChars="135" w:left="1417" w:hanging="1134"/>
        <w:rPr>
          <w:rFonts w:ascii="游ゴシック Medium" w:eastAsia="游ゴシック Medium" w:hAnsi="游ゴシック Medium"/>
          <w:iCs/>
          <w:color w:val="4F81BD" w:themeColor="accent1"/>
        </w:rPr>
      </w:pPr>
    </w:p>
    <w:p w14:paraId="7166153C" w14:textId="35C84F99"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w:t>
      </w:r>
      <w:r w:rsidR="00E54FAF">
        <w:rPr>
          <w:rFonts w:ascii="游ゴシック Medium" w:eastAsia="游ゴシック Medium" w:hAnsi="游ゴシック Medium" w:hint="eastAsia"/>
          <w:iCs/>
          <w:color w:val="4F81BD" w:themeColor="accent1"/>
        </w:rPr>
        <w:t>出願等</w:t>
      </w:r>
      <w:r w:rsidRPr="009D2D26">
        <w:rPr>
          <w:rFonts w:ascii="游ゴシック Medium" w:eastAsia="游ゴシック Medium" w:hAnsi="游ゴシック Medium" w:hint="eastAsia"/>
          <w:iCs/>
          <w:color w:val="4F81BD" w:themeColor="accent1"/>
        </w:rPr>
        <w:t>状況＞</w:t>
      </w:r>
    </w:p>
    <w:p w14:paraId="0457FB61" w14:textId="77777777" w:rsidR="00B72E95" w:rsidRPr="00723669" w:rsidRDefault="00B72E95" w:rsidP="00B72E95">
      <w:pPr>
        <w:rPr>
          <w:rFonts w:ascii="游ゴシック Medium" w:eastAsia="游ゴシック Medium" w:hAnsi="游ゴシック Medium"/>
          <w:sz w:val="18"/>
          <w:szCs w:val="18"/>
        </w:rPr>
      </w:pPr>
      <w:r w:rsidRPr="00723669">
        <w:rPr>
          <w:rFonts w:ascii="游ゴシック Medium" w:eastAsia="游ゴシック Medium" w:hAnsi="游ゴシック Medium" w:hint="eastAsia"/>
          <w:sz w:val="18"/>
          <w:szCs w:val="18"/>
        </w:rPr>
        <w:t>※出願番号・発明者・発明の名称・出願人・出願日、</w:t>
      </w:r>
      <w:r w:rsidRPr="00723669">
        <w:rPr>
          <w:rFonts w:ascii="游ゴシック Medium" w:eastAsia="游ゴシック Medium" w:hAnsi="游ゴシック Medium"/>
          <w:sz w:val="18"/>
          <w:szCs w:val="18"/>
        </w:rPr>
        <w:t>および本開発対象物にお</w:t>
      </w:r>
      <w:r w:rsidRPr="00723669">
        <w:rPr>
          <w:rFonts w:ascii="游ゴシック Medium" w:eastAsia="游ゴシック Medium" w:hAnsi="游ゴシック Medium" w:hint="eastAsia"/>
          <w:sz w:val="18"/>
          <w:szCs w:val="18"/>
        </w:rPr>
        <w:t>ける位置づけ</w:t>
      </w:r>
      <w:r w:rsidRPr="00723669">
        <w:rPr>
          <w:rFonts w:ascii="游ゴシック Medium" w:eastAsia="游ゴシック Medium" w:hAnsi="游ゴシック Medium"/>
          <w:sz w:val="18"/>
          <w:szCs w:val="18"/>
        </w:rPr>
        <w:t>（</w:t>
      </w:r>
      <w:r w:rsidRPr="00723669">
        <w:rPr>
          <w:rFonts w:ascii="游ゴシック Medium" w:eastAsia="游ゴシック Medium" w:hAnsi="游ゴシック Medium" w:hint="eastAsia"/>
          <w:sz w:val="18"/>
          <w:szCs w:val="18"/>
        </w:rPr>
        <w:t>利用箇所）</w:t>
      </w:r>
    </w:p>
    <w:tbl>
      <w:tblPr>
        <w:tblStyle w:val="a7"/>
        <w:tblW w:w="0" w:type="auto"/>
        <w:tblCellMar>
          <w:top w:w="28" w:type="dxa"/>
          <w:left w:w="57" w:type="dxa"/>
          <w:bottom w:w="28" w:type="dxa"/>
          <w:right w:w="57" w:type="dxa"/>
        </w:tblCellMar>
        <w:tblLook w:val="04A0" w:firstRow="1" w:lastRow="0" w:firstColumn="1" w:lastColumn="0" w:noHBand="0" w:noVBand="1"/>
      </w:tblPr>
      <w:tblGrid>
        <w:gridCol w:w="1129"/>
        <w:gridCol w:w="993"/>
        <w:gridCol w:w="2551"/>
        <w:gridCol w:w="992"/>
        <w:gridCol w:w="709"/>
        <w:gridCol w:w="1976"/>
        <w:gridCol w:w="1392"/>
      </w:tblGrid>
      <w:tr w:rsidR="00B72E95" w:rsidRPr="00B72E95" w14:paraId="0EDE8B45" w14:textId="77777777" w:rsidTr="00905B1B">
        <w:tc>
          <w:tcPr>
            <w:tcW w:w="1129" w:type="dxa"/>
          </w:tcPr>
          <w:p w14:paraId="3E5374B5" w14:textId="77777777" w:rsidR="00B72E95" w:rsidRPr="00723669" w:rsidRDefault="00B72E95" w:rsidP="003D3DEF">
            <w:pPr>
              <w:jc w:val="center"/>
              <w:rPr>
                <w:rFonts w:ascii="游ゴシック Medium" w:eastAsia="游ゴシック Medium" w:hAnsi="游ゴシック Medium"/>
                <w:sz w:val="18"/>
                <w:szCs w:val="18"/>
              </w:rPr>
            </w:pPr>
            <w:r w:rsidRPr="00723669">
              <w:rPr>
                <w:rFonts w:ascii="游ゴシック Medium" w:eastAsia="游ゴシック Medium" w:hAnsi="游ゴシック Medium" w:hint="eastAsia"/>
                <w:sz w:val="18"/>
                <w:szCs w:val="18"/>
              </w:rPr>
              <w:t>出願番号</w:t>
            </w:r>
          </w:p>
        </w:tc>
        <w:tc>
          <w:tcPr>
            <w:tcW w:w="993" w:type="dxa"/>
          </w:tcPr>
          <w:p w14:paraId="22B10DA3" w14:textId="77777777" w:rsidR="00B72E95" w:rsidRPr="00723669" w:rsidRDefault="00B72E95" w:rsidP="003D3DEF">
            <w:pPr>
              <w:jc w:val="center"/>
              <w:rPr>
                <w:rFonts w:ascii="游ゴシック Medium" w:eastAsia="游ゴシック Medium" w:hAnsi="游ゴシック Medium"/>
                <w:sz w:val="18"/>
                <w:szCs w:val="18"/>
              </w:rPr>
            </w:pPr>
            <w:r w:rsidRPr="00723669">
              <w:rPr>
                <w:rFonts w:ascii="游ゴシック Medium" w:eastAsia="游ゴシック Medium" w:hAnsi="游ゴシック Medium" w:hint="eastAsia"/>
                <w:sz w:val="18"/>
                <w:szCs w:val="18"/>
              </w:rPr>
              <w:t>発明者</w:t>
            </w:r>
          </w:p>
        </w:tc>
        <w:tc>
          <w:tcPr>
            <w:tcW w:w="2551" w:type="dxa"/>
          </w:tcPr>
          <w:p w14:paraId="7D64DD6F" w14:textId="77777777" w:rsidR="00B72E95" w:rsidRPr="00723669" w:rsidRDefault="00B72E95" w:rsidP="003D3DEF">
            <w:pPr>
              <w:jc w:val="center"/>
              <w:rPr>
                <w:rFonts w:ascii="游ゴシック Medium" w:eastAsia="游ゴシック Medium" w:hAnsi="游ゴシック Medium"/>
                <w:sz w:val="18"/>
                <w:szCs w:val="18"/>
              </w:rPr>
            </w:pPr>
            <w:r w:rsidRPr="00723669">
              <w:rPr>
                <w:rFonts w:ascii="游ゴシック Medium" w:eastAsia="游ゴシック Medium" w:hAnsi="游ゴシック Medium" w:hint="eastAsia"/>
                <w:sz w:val="18"/>
                <w:szCs w:val="18"/>
              </w:rPr>
              <w:t>発明の名称</w:t>
            </w:r>
          </w:p>
        </w:tc>
        <w:tc>
          <w:tcPr>
            <w:tcW w:w="992" w:type="dxa"/>
          </w:tcPr>
          <w:p w14:paraId="218FE682" w14:textId="77777777" w:rsidR="00B72E95" w:rsidRPr="00723669" w:rsidRDefault="00B72E95" w:rsidP="003D3DEF">
            <w:pPr>
              <w:jc w:val="center"/>
              <w:rPr>
                <w:rFonts w:ascii="游ゴシック Medium" w:eastAsia="游ゴシック Medium" w:hAnsi="游ゴシック Medium"/>
                <w:sz w:val="18"/>
                <w:szCs w:val="18"/>
              </w:rPr>
            </w:pPr>
            <w:r w:rsidRPr="00723669">
              <w:rPr>
                <w:rFonts w:ascii="游ゴシック Medium" w:eastAsia="游ゴシック Medium" w:hAnsi="游ゴシック Medium" w:hint="eastAsia"/>
                <w:sz w:val="18"/>
                <w:szCs w:val="18"/>
              </w:rPr>
              <w:t>出願人</w:t>
            </w:r>
          </w:p>
        </w:tc>
        <w:tc>
          <w:tcPr>
            <w:tcW w:w="709" w:type="dxa"/>
          </w:tcPr>
          <w:p w14:paraId="288AD462" w14:textId="77777777" w:rsidR="00B72E95" w:rsidRPr="00723669" w:rsidRDefault="00B72E95" w:rsidP="003D3DEF">
            <w:pPr>
              <w:jc w:val="center"/>
              <w:rPr>
                <w:rFonts w:ascii="游ゴシック Medium" w:eastAsia="游ゴシック Medium" w:hAnsi="游ゴシック Medium"/>
                <w:sz w:val="18"/>
                <w:szCs w:val="18"/>
              </w:rPr>
            </w:pPr>
            <w:r w:rsidRPr="00723669">
              <w:rPr>
                <w:rFonts w:ascii="游ゴシック Medium" w:eastAsia="游ゴシック Medium" w:hAnsi="游ゴシック Medium" w:hint="eastAsia"/>
                <w:sz w:val="18"/>
                <w:szCs w:val="18"/>
              </w:rPr>
              <w:t>出願日</w:t>
            </w:r>
          </w:p>
        </w:tc>
        <w:tc>
          <w:tcPr>
            <w:tcW w:w="1976" w:type="dxa"/>
          </w:tcPr>
          <w:p w14:paraId="08EC229D" w14:textId="77777777" w:rsidR="00723669" w:rsidRDefault="00B72E95" w:rsidP="003D3DEF">
            <w:pPr>
              <w:spacing w:line="200" w:lineRule="exact"/>
              <w:jc w:val="center"/>
              <w:rPr>
                <w:rFonts w:ascii="游ゴシック Medium" w:eastAsia="游ゴシック Medium" w:hAnsi="游ゴシック Medium"/>
                <w:sz w:val="18"/>
                <w:szCs w:val="18"/>
              </w:rPr>
            </w:pPr>
            <w:r w:rsidRPr="00723669">
              <w:rPr>
                <w:rFonts w:ascii="游ゴシック Medium" w:eastAsia="游ゴシック Medium" w:hAnsi="游ゴシック Medium"/>
                <w:sz w:val="18"/>
                <w:szCs w:val="18"/>
              </w:rPr>
              <w:t>本開発対象物にお</w:t>
            </w:r>
            <w:r w:rsidRPr="00723669">
              <w:rPr>
                <w:rFonts w:ascii="游ゴシック Medium" w:eastAsia="游ゴシック Medium" w:hAnsi="游ゴシック Medium" w:hint="eastAsia"/>
                <w:sz w:val="18"/>
                <w:szCs w:val="18"/>
              </w:rPr>
              <w:t>ける</w:t>
            </w:r>
          </w:p>
          <w:p w14:paraId="7C00902B" w14:textId="3CA7B589" w:rsidR="00723669" w:rsidRDefault="00B72E95" w:rsidP="003D3DEF">
            <w:pPr>
              <w:spacing w:line="200" w:lineRule="exact"/>
              <w:jc w:val="center"/>
              <w:rPr>
                <w:rFonts w:ascii="游ゴシック Medium" w:eastAsia="游ゴシック Medium" w:hAnsi="游ゴシック Medium"/>
                <w:sz w:val="18"/>
                <w:szCs w:val="18"/>
              </w:rPr>
            </w:pPr>
            <w:r w:rsidRPr="00723669">
              <w:rPr>
                <w:rFonts w:ascii="游ゴシック Medium" w:eastAsia="游ゴシック Medium" w:hAnsi="游ゴシック Medium" w:hint="eastAsia"/>
                <w:sz w:val="18"/>
                <w:szCs w:val="18"/>
              </w:rPr>
              <w:t>位置づけ</w:t>
            </w:r>
          </w:p>
          <w:p w14:paraId="71026E31" w14:textId="6F571D01" w:rsidR="00B72E95" w:rsidRPr="00723669" w:rsidRDefault="00B72E95" w:rsidP="003D3DEF">
            <w:pPr>
              <w:spacing w:line="200" w:lineRule="exact"/>
              <w:jc w:val="center"/>
              <w:rPr>
                <w:rFonts w:ascii="游ゴシック Medium" w:eastAsia="游ゴシック Medium" w:hAnsi="游ゴシック Medium"/>
                <w:sz w:val="18"/>
                <w:szCs w:val="18"/>
              </w:rPr>
            </w:pPr>
            <w:r w:rsidRPr="00723669">
              <w:rPr>
                <w:rFonts w:ascii="游ゴシック Medium" w:eastAsia="游ゴシック Medium" w:hAnsi="游ゴシック Medium" w:hint="eastAsia"/>
                <w:sz w:val="18"/>
                <w:szCs w:val="18"/>
              </w:rPr>
              <w:t xml:space="preserve"> </w:t>
            </w:r>
            <w:r w:rsidRPr="00723669">
              <w:rPr>
                <w:rFonts w:ascii="游ゴシック Medium" w:eastAsia="游ゴシック Medium" w:hAnsi="游ゴシック Medium"/>
                <w:sz w:val="18"/>
                <w:szCs w:val="18"/>
              </w:rPr>
              <w:t>（</w:t>
            </w:r>
            <w:r w:rsidRPr="00723669">
              <w:rPr>
                <w:rFonts w:ascii="游ゴシック Medium" w:eastAsia="游ゴシック Medium" w:hAnsi="游ゴシック Medium" w:hint="eastAsia"/>
                <w:sz w:val="18"/>
                <w:szCs w:val="18"/>
              </w:rPr>
              <w:t>利用箇所）</w:t>
            </w:r>
          </w:p>
        </w:tc>
        <w:tc>
          <w:tcPr>
            <w:tcW w:w="1392" w:type="dxa"/>
          </w:tcPr>
          <w:p w14:paraId="054A4FA8" w14:textId="77777777" w:rsidR="00B72E95" w:rsidRPr="00723669" w:rsidRDefault="00B72E95" w:rsidP="003D3DEF">
            <w:pPr>
              <w:jc w:val="center"/>
              <w:rPr>
                <w:rFonts w:ascii="游ゴシック Medium" w:eastAsia="游ゴシック Medium" w:hAnsi="游ゴシック Medium"/>
                <w:sz w:val="18"/>
                <w:szCs w:val="18"/>
              </w:rPr>
            </w:pPr>
            <w:r w:rsidRPr="00723669">
              <w:rPr>
                <w:rFonts w:ascii="游ゴシック Medium" w:eastAsia="游ゴシック Medium" w:hAnsi="游ゴシック Medium" w:hint="eastAsia"/>
                <w:sz w:val="18"/>
                <w:szCs w:val="18"/>
              </w:rPr>
              <w:t>ステータス</w:t>
            </w:r>
          </w:p>
        </w:tc>
      </w:tr>
      <w:tr w:rsidR="00B72E95" w:rsidRPr="00B72E95" w14:paraId="22C27B6C" w14:textId="77777777" w:rsidTr="00905B1B">
        <w:tc>
          <w:tcPr>
            <w:tcW w:w="1129" w:type="dxa"/>
          </w:tcPr>
          <w:p w14:paraId="0A918221" w14:textId="77777777" w:rsidR="00B72E95" w:rsidRPr="00723669" w:rsidRDefault="00B72E95" w:rsidP="00905B1B">
            <w:pPr>
              <w:rPr>
                <w:rFonts w:ascii="游ゴシック Medium" w:eastAsia="游ゴシック Medium" w:hAnsi="游ゴシック Medium"/>
                <w:sz w:val="18"/>
                <w:szCs w:val="18"/>
              </w:rPr>
            </w:pPr>
          </w:p>
        </w:tc>
        <w:tc>
          <w:tcPr>
            <w:tcW w:w="993" w:type="dxa"/>
          </w:tcPr>
          <w:p w14:paraId="0B39D7FA" w14:textId="77777777" w:rsidR="00B72E95" w:rsidRPr="00723669" w:rsidRDefault="00B72E95" w:rsidP="00905B1B">
            <w:pPr>
              <w:rPr>
                <w:rFonts w:ascii="游ゴシック Medium" w:eastAsia="游ゴシック Medium" w:hAnsi="游ゴシック Medium"/>
                <w:sz w:val="18"/>
                <w:szCs w:val="18"/>
              </w:rPr>
            </w:pPr>
          </w:p>
        </w:tc>
        <w:tc>
          <w:tcPr>
            <w:tcW w:w="2551" w:type="dxa"/>
          </w:tcPr>
          <w:p w14:paraId="451F36D6" w14:textId="77777777" w:rsidR="00B72E95" w:rsidRPr="00723669" w:rsidRDefault="00B72E95" w:rsidP="00905B1B">
            <w:pPr>
              <w:rPr>
                <w:rFonts w:ascii="游ゴシック Medium" w:eastAsia="游ゴシック Medium" w:hAnsi="游ゴシック Medium"/>
                <w:sz w:val="18"/>
                <w:szCs w:val="18"/>
              </w:rPr>
            </w:pPr>
          </w:p>
        </w:tc>
        <w:tc>
          <w:tcPr>
            <w:tcW w:w="992" w:type="dxa"/>
          </w:tcPr>
          <w:p w14:paraId="59877F3D" w14:textId="77777777" w:rsidR="00B72E95" w:rsidRPr="00723669" w:rsidRDefault="00B72E95" w:rsidP="00905B1B">
            <w:pPr>
              <w:rPr>
                <w:rFonts w:ascii="游ゴシック Medium" w:eastAsia="游ゴシック Medium" w:hAnsi="游ゴシック Medium"/>
                <w:sz w:val="18"/>
                <w:szCs w:val="18"/>
              </w:rPr>
            </w:pPr>
          </w:p>
        </w:tc>
        <w:tc>
          <w:tcPr>
            <w:tcW w:w="709" w:type="dxa"/>
          </w:tcPr>
          <w:p w14:paraId="3E293CA6" w14:textId="77777777" w:rsidR="00B72E95" w:rsidRPr="00723669" w:rsidRDefault="00B72E95" w:rsidP="00905B1B">
            <w:pPr>
              <w:rPr>
                <w:rFonts w:ascii="游ゴシック Medium" w:eastAsia="游ゴシック Medium" w:hAnsi="游ゴシック Medium"/>
                <w:sz w:val="18"/>
                <w:szCs w:val="18"/>
              </w:rPr>
            </w:pPr>
          </w:p>
        </w:tc>
        <w:tc>
          <w:tcPr>
            <w:tcW w:w="1976" w:type="dxa"/>
          </w:tcPr>
          <w:p w14:paraId="4F087EF3" w14:textId="77777777" w:rsidR="00B72E95" w:rsidRPr="00723669" w:rsidRDefault="00B72E95" w:rsidP="00905B1B">
            <w:pPr>
              <w:rPr>
                <w:rFonts w:ascii="游ゴシック Medium" w:eastAsia="游ゴシック Medium" w:hAnsi="游ゴシック Medium"/>
                <w:sz w:val="18"/>
                <w:szCs w:val="18"/>
              </w:rPr>
            </w:pPr>
          </w:p>
        </w:tc>
        <w:tc>
          <w:tcPr>
            <w:tcW w:w="1392" w:type="dxa"/>
          </w:tcPr>
          <w:p w14:paraId="13FB1788" w14:textId="77777777" w:rsidR="00B72E95" w:rsidRPr="00723669" w:rsidRDefault="00B72E95" w:rsidP="00905B1B">
            <w:pPr>
              <w:rPr>
                <w:rFonts w:ascii="游ゴシック Medium" w:eastAsia="游ゴシック Medium" w:hAnsi="游ゴシック Medium"/>
                <w:sz w:val="18"/>
                <w:szCs w:val="18"/>
              </w:rPr>
            </w:pPr>
          </w:p>
        </w:tc>
      </w:tr>
      <w:tr w:rsidR="00B72E95" w:rsidRPr="00B72E95" w14:paraId="442E0E6C" w14:textId="77777777" w:rsidTr="00905B1B">
        <w:tc>
          <w:tcPr>
            <w:tcW w:w="1129" w:type="dxa"/>
          </w:tcPr>
          <w:p w14:paraId="1A05AEDC" w14:textId="77777777" w:rsidR="00B72E95" w:rsidRPr="00723669" w:rsidRDefault="00B72E95" w:rsidP="00905B1B">
            <w:pPr>
              <w:rPr>
                <w:rFonts w:ascii="游ゴシック Medium" w:eastAsia="游ゴシック Medium" w:hAnsi="游ゴシック Medium"/>
                <w:sz w:val="18"/>
                <w:szCs w:val="18"/>
              </w:rPr>
            </w:pPr>
          </w:p>
        </w:tc>
        <w:tc>
          <w:tcPr>
            <w:tcW w:w="993" w:type="dxa"/>
          </w:tcPr>
          <w:p w14:paraId="6711F27B" w14:textId="77777777" w:rsidR="00B72E95" w:rsidRPr="00723669" w:rsidRDefault="00B72E95" w:rsidP="00905B1B">
            <w:pPr>
              <w:rPr>
                <w:rFonts w:ascii="游ゴシック Medium" w:eastAsia="游ゴシック Medium" w:hAnsi="游ゴシック Medium"/>
                <w:sz w:val="18"/>
                <w:szCs w:val="18"/>
              </w:rPr>
            </w:pPr>
          </w:p>
        </w:tc>
        <w:tc>
          <w:tcPr>
            <w:tcW w:w="2551" w:type="dxa"/>
          </w:tcPr>
          <w:p w14:paraId="36903A3E" w14:textId="77777777" w:rsidR="00B72E95" w:rsidRPr="00723669" w:rsidRDefault="00B72E95" w:rsidP="00905B1B">
            <w:pPr>
              <w:rPr>
                <w:rFonts w:ascii="游ゴシック Medium" w:eastAsia="游ゴシック Medium" w:hAnsi="游ゴシック Medium"/>
                <w:sz w:val="18"/>
                <w:szCs w:val="18"/>
              </w:rPr>
            </w:pPr>
          </w:p>
        </w:tc>
        <w:tc>
          <w:tcPr>
            <w:tcW w:w="992" w:type="dxa"/>
          </w:tcPr>
          <w:p w14:paraId="56172308" w14:textId="77777777" w:rsidR="00B72E95" w:rsidRPr="00723669" w:rsidRDefault="00B72E95" w:rsidP="00905B1B">
            <w:pPr>
              <w:rPr>
                <w:rFonts w:ascii="游ゴシック Medium" w:eastAsia="游ゴシック Medium" w:hAnsi="游ゴシック Medium"/>
                <w:sz w:val="18"/>
                <w:szCs w:val="18"/>
              </w:rPr>
            </w:pPr>
          </w:p>
        </w:tc>
        <w:tc>
          <w:tcPr>
            <w:tcW w:w="709" w:type="dxa"/>
          </w:tcPr>
          <w:p w14:paraId="50A7C0D3" w14:textId="77777777" w:rsidR="00B72E95" w:rsidRPr="00723669" w:rsidRDefault="00B72E95" w:rsidP="00905B1B">
            <w:pPr>
              <w:rPr>
                <w:rFonts w:ascii="游ゴシック Medium" w:eastAsia="游ゴシック Medium" w:hAnsi="游ゴシック Medium"/>
                <w:sz w:val="18"/>
                <w:szCs w:val="18"/>
              </w:rPr>
            </w:pPr>
          </w:p>
        </w:tc>
        <w:tc>
          <w:tcPr>
            <w:tcW w:w="1976" w:type="dxa"/>
          </w:tcPr>
          <w:p w14:paraId="4E9D2D1A" w14:textId="77777777" w:rsidR="00B72E95" w:rsidRPr="00723669" w:rsidRDefault="00B72E95" w:rsidP="00905B1B">
            <w:pPr>
              <w:rPr>
                <w:rFonts w:ascii="游ゴシック Medium" w:eastAsia="游ゴシック Medium" w:hAnsi="游ゴシック Medium"/>
                <w:sz w:val="18"/>
                <w:szCs w:val="18"/>
              </w:rPr>
            </w:pPr>
          </w:p>
        </w:tc>
        <w:tc>
          <w:tcPr>
            <w:tcW w:w="1392" w:type="dxa"/>
          </w:tcPr>
          <w:p w14:paraId="7ED81F19" w14:textId="77777777" w:rsidR="00B72E95" w:rsidRPr="00723669" w:rsidRDefault="00B72E95" w:rsidP="00905B1B">
            <w:pPr>
              <w:rPr>
                <w:rFonts w:ascii="游ゴシック Medium" w:eastAsia="游ゴシック Medium" w:hAnsi="游ゴシック Medium"/>
                <w:sz w:val="18"/>
                <w:szCs w:val="18"/>
              </w:rPr>
            </w:pPr>
          </w:p>
        </w:tc>
      </w:tr>
      <w:tr w:rsidR="00B72E95" w:rsidRPr="00B72E95" w14:paraId="7FBA84E8" w14:textId="77777777" w:rsidTr="00905B1B">
        <w:tc>
          <w:tcPr>
            <w:tcW w:w="1129" w:type="dxa"/>
          </w:tcPr>
          <w:p w14:paraId="35EC2751" w14:textId="77777777" w:rsidR="00B72E95" w:rsidRPr="00723669" w:rsidRDefault="00B72E95" w:rsidP="00905B1B">
            <w:pPr>
              <w:rPr>
                <w:rFonts w:ascii="游ゴシック Medium" w:eastAsia="游ゴシック Medium" w:hAnsi="游ゴシック Medium"/>
                <w:sz w:val="18"/>
                <w:szCs w:val="18"/>
              </w:rPr>
            </w:pPr>
          </w:p>
        </w:tc>
        <w:tc>
          <w:tcPr>
            <w:tcW w:w="993" w:type="dxa"/>
          </w:tcPr>
          <w:p w14:paraId="3FAD1F59" w14:textId="77777777" w:rsidR="00B72E95" w:rsidRPr="00723669" w:rsidRDefault="00B72E95" w:rsidP="00905B1B">
            <w:pPr>
              <w:rPr>
                <w:rFonts w:ascii="游ゴシック Medium" w:eastAsia="游ゴシック Medium" w:hAnsi="游ゴシック Medium"/>
                <w:sz w:val="18"/>
                <w:szCs w:val="18"/>
              </w:rPr>
            </w:pPr>
          </w:p>
        </w:tc>
        <w:tc>
          <w:tcPr>
            <w:tcW w:w="2551" w:type="dxa"/>
          </w:tcPr>
          <w:p w14:paraId="6F9879C3" w14:textId="77777777" w:rsidR="00B72E95" w:rsidRPr="00723669" w:rsidRDefault="00B72E95" w:rsidP="00905B1B">
            <w:pPr>
              <w:rPr>
                <w:rFonts w:ascii="游ゴシック Medium" w:eastAsia="游ゴシック Medium" w:hAnsi="游ゴシック Medium"/>
                <w:sz w:val="18"/>
                <w:szCs w:val="18"/>
              </w:rPr>
            </w:pPr>
          </w:p>
        </w:tc>
        <w:tc>
          <w:tcPr>
            <w:tcW w:w="992" w:type="dxa"/>
          </w:tcPr>
          <w:p w14:paraId="47842547" w14:textId="77777777" w:rsidR="00B72E95" w:rsidRPr="00723669" w:rsidRDefault="00B72E95" w:rsidP="00905B1B">
            <w:pPr>
              <w:rPr>
                <w:rFonts w:ascii="游ゴシック Medium" w:eastAsia="游ゴシック Medium" w:hAnsi="游ゴシック Medium"/>
                <w:sz w:val="18"/>
                <w:szCs w:val="18"/>
              </w:rPr>
            </w:pPr>
          </w:p>
        </w:tc>
        <w:tc>
          <w:tcPr>
            <w:tcW w:w="709" w:type="dxa"/>
          </w:tcPr>
          <w:p w14:paraId="3396DCF3" w14:textId="77777777" w:rsidR="00B72E95" w:rsidRPr="00723669" w:rsidRDefault="00B72E95" w:rsidP="00905B1B">
            <w:pPr>
              <w:rPr>
                <w:rFonts w:ascii="游ゴシック Medium" w:eastAsia="游ゴシック Medium" w:hAnsi="游ゴシック Medium"/>
                <w:sz w:val="18"/>
                <w:szCs w:val="18"/>
              </w:rPr>
            </w:pPr>
          </w:p>
        </w:tc>
        <w:tc>
          <w:tcPr>
            <w:tcW w:w="1976" w:type="dxa"/>
          </w:tcPr>
          <w:p w14:paraId="3DA72D0B" w14:textId="77777777" w:rsidR="00B72E95" w:rsidRPr="00723669" w:rsidRDefault="00B72E95" w:rsidP="00905B1B">
            <w:pPr>
              <w:rPr>
                <w:rFonts w:ascii="游ゴシック Medium" w:eastAsia="游ゴシック Medium" w:hAnsi="游ゴシック Medium"/>
                <w:sz w:val="18"/>
                <w:szCs w:val="18"/>
              </w:rPr>
            </w:pPr>
          </w:p>
        </w:tc>
        <w:tc>
          <w:tcPr>
            <w:tcW w:w="1392" w:type="dxa"/>
          </w:tcPr>
          <w:p w14:paraId="5177E5DF" w14:textId="77777777" w:rsidR="00B72E95" w:rsidRPr="00723669" w:rsidRDefault="00B72E95" w:rsidP="00905B1B">
            <w:pPr>
              <w:rPr>
                <w:rFonts w:ascii="游ゴシック Medium" w:eastAsia="游ゴシック Medium" w:hAnsi="游ゴシック Medium"/>
                <w:sz w:val="18"/>
                <w:szCs w:val="18"/>
              </w:rPr>
            </w:pPr>
          </w:p>
        </w:tc>
      </w:tr>
      <w:tr w:rsidR="00B72E95" w:rsidRPr="00B72E95" w14:paraId="13DA5040" w14:textId="77777777" w:rsidTr="00905B1B">
        <w:tc>
          <w:tcPr>
            <w:tcW w:w="1129" w:type="dxa"/>
          </w:tcPr>
          <w:p w14:paraId="3189C3E0" w14:textId="77777777" w:rsidR="00B72E95" w:rsidRPr="00723669" w:rsidRDefault="00B72E95" w:rsidP="00905B1B">
            <w:pPr>
              <w:rPr>
                <w:rFonts w:ascii="游ゴシック Medium" w:eastAsia="游ゴシック Medium" w:hAnsi="游ゴシック Medium"/>
                <w:sz w:val="18"/>
                <w:szCs w:val="18"/>
              </w:rPr>
            </w:pPr>
          </w:p>
        </w:tc>
        <w:tc>
          <w:tcPr>
            <w:tcW w:w="993" w:type="dxa"/>
          </w:tcPr>
          <w:p w14:paraId="0D2C2B24" w14:textId="77777777" w:rsidR="00B72E95" w:rsidRPr="00723669" w:rsidRDefault="00B72E95" w:rsidP="00905B1B">
            <w:pPr>
              <w:rPr>
                <w:rFonts w:ascii="游ゴシック Medium" w:eastAsia="游ゴシック Medium" w:hAnsi="游ゴシック Medium"/>
                <w:sz w:val="18"/>
                <w:szCs w:val="18"/>
              </w:rPr>
            </w:pPr>
          </w:p>
        </w:tc>
        <w:tc>
          <w:tcPr>
            <w:tcW w:w="2551" w:type="dxa"/>
          </w:tcPr>
          <w:p w14:paraId="727FB17B" w14:textId="77777777" w:rsidR="00B72E95" w:rsidRPr="00723669" w:rsidRDefault="00B72E95" w:rsidP="00905B1B">
            <w:pPr>
              <w:rPr>
                <w:rFonts w:ascii="游ゴシック Medium" w:eastAsia="游ゴシック Medium" w:hAnsi="游ゴシック Medium"/>
                <w:sz w:val="18"/>
                <w:szCs w:val="18"/>
              </w:rPr>
            </w:pPr>
          </w:p>
        </w:tc>
        <w:tc>
          <w:tcPr>
            <w:tcW w:w="992" w:type="dxa"/>
          </w:tcPr>
          <w:p w14:paraId="27C8BEBC" w14:textId="77777777" w:rsidR="00B72E95" w:rsidRPr="00723669" w:rsidRDefault="00B72E95" w:rsidP="00905B1B">
            <w:pPr>
              <w:rPr>
                <w:rFonts w:ascii="游ゴシック Medium" w:eastAsia="游ゴシック Medium" w:hAnsi="游ゴシック Medium"/>
                <w:sz w:val="18"/>
                <w:szCs w:val="18"/>
              </w:rPr>
            </w:pPr>
          </w:p>
        </w:tc>
        <w:tc>
          <w:tcPr>
            <w:tcW w:w="709" w:type="dxa"/>
          </w:tcPr>
          <w:p w14:paraId="5B4A004C" w14:textId="77777777" w:rsidR="00B72E95" w:rsidRPr="00723669" w:rsidRDefault="00B72E95" w:rsidP="00905B1B">
            <w:pPr>
              <w:rPr>
                <w:rFonts w:ascii="游ゴシック Medium" w:eastAsia="游ゴシック Medium" w:hAnsi="游ゴシック Medium"/>
                <w:sz w:val="18"/>
                <w:szCs w:val="18"/>
              </w:rPr>
            </w:pPr>
          </w:p>
        </w:tc>
        <w:tc>
          <w:tcPr>
            <w:tcW w:w="1976" w:type="dxa"/>
          </w:tcPr>
          <w:p w14:paraId="40FA40D2" w14:textId="77777777" w:rsidR="00B72E95" w:rsidRPr="00723669" w:rsidRDefault="00B72E95" w:rsidP="00905B1B">
            <w:pPr>
              <w:rPr>
                <w:rFonts w:ascii="游ゴシック Medium" w:eastAsia="游ゴシック Medium" w:hAnsi="游ゴシック Medium"/>
                <w:sz w:val="18"/>
                <w:szCs w:val="18"/>
              </w:rPr>
            </w:pPr>
          </w:p>
        </w:tc>
        <w:tc>
          <w:tcPr>
            <w:tcW w:w="1392" w:type="dxa"/>
          </w:tcPr>
          <w:p w14:paraId="5B9590A1" w14:textId="77777777" w:rsidR="00B72E95" w:rsidRPr="00723669" w:rsidRDefault="00B72E95" w:rsidP="00905B1B">
            <w:pPr>
              <w:rPr>
                <w:rFonts w:ascii="游ゴシック Medium" w:eastAsia="游ゴシック Medium" w:hAnsi="游ゴシック Medium"/>
                <w:sz w:val="18"/>
                <w:szCs w:val="18"/>
              </w:rPr>
            </w:pPr>
          </w:p>
        </w:tc>
      </w:tr>
      <w:tr w:rsidR="00B72E95" w:rsidRPr="00B72E95" w14:paraId="2781EDB0" w14:textId="77777777" w:rsidTr="00905B1B">
        <w:tc>
          <w:tcPr>
            <w:tcW w:w="1129" w:type="dxa"/>
          </w:tcPr>
          <w:p w14:paraId="39455FF9" w14:textId="77777777" w:rsidR="00B72E95" w:rsidRPr="00723669" w:rsidRDefault="00B72E95" w:rsidP="00905B1B">
            <w:pPr>
              <w:rPr>
                <w:rFonts w:ascii="游ゴシック Medium" w:eastAsia="游ゴシック Medium" w:hAnsi="游ゴシック Medium"/>
                <w:sz w:val="18"/>
                <w:szCs w:val="18"/>
              </w:rPr>
            </w:pPr>
          </w:p>
        </w:tc>
        <w:tc>
          <w:tcPr>
            <w:tcW w:w="993" w:type="dxa"/>
          </w:tcPr>
          <w:p w14:paraId="357F9A31" w14:textId="77777777" w:rsidR="00B72E95" w:rsidRPr="00723669" w:rsidRDefault="00B72E95" w:rsidP="00905B1B">
            <w:pPr>
              <w:rPr>
                <w:rFonts w:ascii="游ゴシック Medium" w:eastAsia="游ゴシック Medium" w:hAnsi="游ゴシック Medium"/>
                <w:sz w:val="18"/>
                <w:szCs w:val="18"/>
              </w:rPr>
            </w:pPr>
          </w:p>
        </w:tc>
        <w:tc>
          <w:tcPr>
            <w:tcW w:w="2551" w:type="dxa"/>
          </w:tcPr>
          <w:p w14:paraId="7B4B0F42" w14:textId="77777777" w:rsidR="00B72E95" w:rsidRPr="00723669" w:rsidRDefault="00B72E95" w:rsidP="00905B1B">
            <w:pPr>
              <w:rPr>
                <w:rFonts w:ascii="游ゴシック Medium" w:eastAsia="游ゴシック Medium" w:hAnsi="游ゴシック Medium"/>
                <w:sz w:val="18"/>
                <w:szCs w:val="18"/>
              </w:rPr>
            </w:pPr>
          </w:p>
        </w:tc>
        <w:tc>
          <w:tcPr>
            <w:tcW w:w="992" w:type="dxa"/>
          </w:tcPr>
          <w:p w14:paraId="09953F6E" w14:textId="77777777" w:rsidR="00B72E95" w:rsidRPr="00723669" w:rsidRDefault="00B72E95" w:rsidP="00905B1B">
            <w:pPr>
              <w:rPr>
                <w:rFonts w:ascii="游ゴシック Medium" w:eastAsia="游ゴシック Medium" w:hAnsi="游ゴシック Medium"/>
                <w:sz w:val="18"/>
                <w:szCs w:val="18"/>
              </w:rPr>
            </w:pPr>
          </w:p>
        </w:tc>
        <w:tc>
          <w:tcPr>
            <w:tcW w:w="709" w:type="dxa"/>
          </w:tcPr>
          <w:p w14:paraId="3DAF1A88" w14:textId="77777777" w:rsidR="00B72E95" w:rsidRPr="00723669" w:rsidRDefault="00B72E95" w:rsidP="00905B1B">
            <w:pPr>
              <w:rPr>
                <w:rFonts w:ascii="游ゴシック Medium" w:eastAsia="游ゴシック Medium" w:hAnsi="游ゴシック Medium"/>
                <w:sz w:val="18"/>
                <w:szCs w:val="18"/>
              </w:rPr>
            </w:pPr>
          </w:p>
        </w:tc>
        <w:tc>
          <w:tcPr>
            <w:tcW w:w="1976" w:type="dxa"/>
          </w:tcPr>
          <w:p w14:paraId="01999665" w14:textId="77777777" w:rsidR="00B72E95" w:rsidRPr="00723669" w:rsidRDefault="00B72E95" w:rsidP="00905B1B">
            <w:pPr>
              <w:rPr>
                <w:rFonts w:ascii="游ゴシック Medium" w:eastAsia="游ゴシック Medium" w:hAnsi="游ゴシック Medium"/>
                <w:sz w:val="18"/>
                <w:szCs w:val="18"/>
              </w:rPr>
            </w:pPr>
          </w:p>
        </w:tc>
        <w:tc>
          <w:tcPr>
            <w:tcW w:w="1392" w:type="dxa"/>
          </w:tcPr>
          <w:p w14:paraId="7C2B6300" w14:textId="77777777" w:rsidR="00B72E95" w:rsidRPr="00723669" w:rsidRDefault="00B72E95" w:rsidP="00905B1B">
            <w:pPr>
              <w:rPr>
                <w:rFonts w:ascii="游ゴシック Medium" w:eastAsia="游ゴシック Medium" w:hAnsi="游ゴシック Medium"/>
                <w:sz w:val="18"/>
                <w:szCs w:val="18"/>
              </w:rPr>
            </w:pPr>
          </w:p>
        </w:tc>
      </w:tr>
    </w:tbl>
    <w:p w14:paraId="7FB70623" w14:textId="2419C07C" w:rsidR="00B72E95" w:rsidRPr="009D2D26" w:rsidRDefault="00B72E95" w:rsidP="003D3DEF">
      <w:pPr>
        <w:spacing w:line="360" w:lineRule="exact"/>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A7565A"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8D159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69A8BE31"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8D159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45952" behindDoc="0" locked="0" layoutInCell="1" allowOverlap="1" wp14:anchorId="1090681B" wp14:editId="5E0C6FB3">
                <wp:simplePos x="0" y="0"/>
                <wp:positionH relativeFrom="margin">
                  <wp:align>left</wp:align>
                </wp:positionH>
                <wp:positionV relativeFrom="paragraph">
                  <wp:posOffset>320675</wp:posOffset>
                </wp:positionV>
                <wp:extent cx="6396990" cy="23812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381250"/>
                        </a:xfrm>
                        <a:prstGeom prst="rect">
                          <a:avLst/>
                        </a:prstGeom>
                        <a:solidFill>
                          <a:srgbClr val="FFFFFF"/>
                        </a:solidFill>
                        <a:ln w="19050">
                          <a:solidFill>
                            <a:srgbClr val="0070C0"/>
                          </a:solidFill>
                          <a:miter lim="800000"/>
                          <a:headEnd/>
                          <a:tailEnd/>
                        </a:ln>
                      </wps:spPr>
                      <wps:txbx>
                        <w:txbxContent>
                          <w:p w14:paraId="46FEC6B6" w14:textId="7E1685AF" w:rsidR="007231F7" w:rsidRPr="003D3DEF" w:rsidRDefault="007231F7" w:rsidP="002D7D4D">
                            <w:pPr>
                              <w:tabs>
                                <w:tab w:val="left" w:pos="142"/>
                              </w:tabs>
                              <w:spacing w:line="320" w:lineRule="exact"/>
                              <w:ind w:left="210" w:hangingChars="100" w:hanging="210"/>
                              <w:rPr>
                                <w:rFonts w:ascii="メイリオ" w:eastAsia="メイリオ" w:hAnsi="メイリオ"/>
                                <w:strike/>
                                <w:color w:val="0070C0"/>
                                <w:szCs w:val="21"/>
                              </w:rPr>
                            </w:pPr>
                            <w:r w:rsidRPr="003D3DEF">
                              <w:rPr>
                                <w:rFonts w:ascii="メイリオ" w:eastAsia="メイリオ" w:hAnsi="メイリオ" w:hint="eastAsia"/>
                                <w:color w:val="0070C0"/>
                                <w:szCs w:val="21"/>
                              </w:rPr>
                              <w:t>■本研究開発課題の研究開発代表者の応募時点における、（1）応募中の研究費</w:t>
                            </w:r>
                            <w:r w:rsidRPr="00891DCD">
                              <w:rPr>
                                <w:rFonts w:ascii="メイリオ" w:eastAsia="メイリオ" w:hAnsi="メイリオ" w:hint="eastAsia"/>
                                <w:color w:val="4F81BD" w:themeColor="accent1"/>
                                <w:szCs w:val="21"/>
                              </w:rPr>
                              <w:t>(国内外を問わず、競争的研究費のほか、民間財団からの助成金、企業からの受託研究費や共同研究費等の研究資金を含む。以下同じ。)、（</w:t>
                            </w:r>
                            <w:r w:rsidRPr="00891DCD">
                              <w:rPr>
                                <w:rFonts w:ascii="メイリオ" w:eastAsia="メイリオ" w:hAnsi="メイリオ"/>
                                <w:color w:val="4F81BD" w:themeColor="accent1"/>
                                <w:szCs w:val="21"/>
                              </w:rPr>
                              <w:t>2</w:t>
                            </w:r>
                            <w:r w:rsidRPr="00891DCD">
                              <w:rPr>
                                <w:rFonts w:ascii="メイリオ" w:eastAsia="メイリオ" w:hAnsi="メイリオ" w:hint="eastAsia"/>
                                <w:color w:val="4F81BD" w:themeColor="accent1"/>
                                <w:szCs w:val="21"/>
                              </w:rPr>
                              <w:t>）採択されている研究費（実施中の研究費・実施予定の研究費）、（3）その他</w:t>
                            </w:r>
                            <w:r w:rsidRPr="003D3DEF">
                              <w:rPr>
                                <w:rFonts w:ascii="メイリオ" w:eastAsia="メイリオ" w:hAnsi="メイリオ" w:hint="eastAsia"/>
                                <w:color w:val="0070C0"/>
                                <w:szCs w:val="21"/>
                              </w:rPr>
                              <w:t>の活動について、次の点に留意し記載してください。なお、複数の研究費を記載する場合は、線を引いて区別して記載してください。</w:t>
                            </w:r>
                          </w:p>
                          <w:p w14:paraId="7E065CA1" w14:textId="7F3D7640" w:rsidR="007231F7" w:rsidRPr="003D3DEF" w:rsidRDefault="007231F7" w:rsidP="002D7D4D">
                            <w:pPr>
                              <w:tabs>
                                <w:tab w:val="left" w:pos="142"/>
                              </w:tabs>
                              <w:spacing w:line="320" w:lineRule="exact"/>
                              <w:ind w:left="210" w:hangingChars="100" w:hanging="210"/>
                              <w:rPr>
                                <w:rFonts w:ascii="メイリオ" w:eastAsia="メイリオ" w:hAnsi="メイリオ"/>
                                <w:color w:val="0070C0"/>
                                <w:szCs w:val="21"/>
                              </w:rPr>
                            </w:pPr>
                            <w:r w:rsidRPr="003D3DEF">
                              <w:rPr>
                                <w:rFonts w:ascii="メイリオ" w:eastAsia="メイリオ" w:hAnsi="メイリオ" w:hint="eastAsia"/>
                                <w:color w:val="0070C0"/>
                                <w:szCs w:val="21"/>
                              </w:rPr>
                              <w:t>■「エフォート」欄には、年間の全仕事時間を1</w:t>
                            </w:r>
                            <w:r w:rsidRPr="003D3DEF">
                              <w:rPr>
                                <w:rFonts w:ascii="メイリオ" w:eastAsia="メイリオ" w:hAnsi="メイリオ"/>
                                <w:color w:val="0070C0"/>
                                <w:szCs w:val="21"/>
                              </w:rPr>
                              <w:t>00</w:t>
                            </w:r>
                            <w:r w:rsidRPr="003D3DEF">
                              <w:rPr>
                                <w:rFonts w:ascii="メイリオ" w:eastAsia="メイリオ" w:hAnsi="メイリオ" w:hint="eastAsia"/>
                                <w:color w:val="0070C0"/>
                                <w:szCs w:val="21"/>
                              </w:rPr>
                              <w:t>％とした場合、そのうち当該研究の実施等に必要となる時間の配分率（％）を記載してください。</w:t>
                            </w:r>
                          </w:p>
                          <w:p w14:paraId="6C6898C8" w14:textId="53961BDD" w:rsidR="007231F7" w:rsidRPr="003D3DEF" w:rsidRDefault="007231F7" w:rsidP="002D7D4D">
                            <w:pPr>
                              <w:tabs>
                                <w:tab w:val="left" w:pos="142"/>
                              </w:tabs>
                              <w:spacing w:line="320" w:lineRule="exact"/>
                              <w:ind w:left="210" w:hangingChars="100" w:hanging="210"/>
                              <w:rPr>
                                <w:rFonts w:ascii="メイリオ" w:eastAsia="メイリオ" w:hAnsi="メイリオ"/>
                                <w:color w:val="0070C0"/>
                                <w:szCs w:val="21"/>
                              </w:rPr>
                            </w:pPr>
                            <w:r w:rsidRPr="003D3DEF">
                              <w:rPr>
                                <w:rFonts w:ascii="メイリオ" w:eastAsia="メイリオ" w:hAnsi="メイリオ" w:hint="eastAsia"/>
                                <w:color w:val="0070C0"/>
                                <w:szCs w:val="21"/>
                              </w:rPr>
                              <w:t>■「応募中の研究費」欄の先頭には、本研究開発課題を記載してください。</w:t>
                            </w:r>
                          </w:p>
                          <w:p w14:paraId="40B7DEBA" w14:textId="1A41D31A" w:rsidR="007231F7" w:rsidRPr="003D3DEF" w:rsidRDefault="007231F7" w:rsidP="002D7D4D">
                            <w:pPr>
                              <w:tabs>
                                <w:tab w:val="left" w:pos="142"/>
                              </w:tabs>
                              <w:spacing w:line="320" w:lineRule="exact"/>
                              <w:ind w:left="210" w:hangingChars="100" w:hanging="210"/>
                              <w:rPr>
                                <w:rFonts w:ascii="メイリオ" w:eastAsia="メイリオ" w:hAnsi="メイリオ"/>
                                <w:color w:val="0070C0"/>
                                <w:szCs w:val="21"/>
                              </w:rPr>
                            </w:pPr>
                            <w:r w:rsidRPr="003D3DEF">
                              <w:rPr>
                                <w:rFonts w:ascii="メイリオ" w:eastAsia="メイリオ" w:hAnsi="メイリオ" w:hint="eastAsia"/>
                                <w:color w:val="0070C0"/>
                                <w:szCs w:val="21"/>
                              </w:rPr>
                              <w:t>■本事業は国立研究開発法人新エネルギー・産業技術総合開発機構（NEDO）と共同で実施するものです。AMEDにおける公募対象は、「医療機器の研究開発」とします。なお、同一の研究開発課題の場合、AMEDとNEDOとの重複申請は認められません。</w:t>
                            </w:r>
                          </w:p>
                          <w:p w14:paraId="6A4C4769" w14:textId="42E494A1" w:rsidR="007231F7" w:rsidRPr="003D3DEF" w:rsidRDefault="007231F7" w:rsidP="002D7D4D">
                            <w:pPr>
                              <w:tabs>
                                <w:tab w:val="left" w:pos="142"/>
                              </w:tabs>
                              <w:spacing w:line="320" w:lineRule="exact"/>
                              <w:ind w:left="210" w:hangingChars="100" w:hanging="210"/>
                              <w:rPr>
                                <w:rFonts w:ascii="メイリオ" w:eastAsia="メイリオ" w:hAnsi="メイリオ"/>
                                <w:color w:val="0070C0"/>
                                <w:szCs w:val="21"/>
                              </w:rPr>
                            </w:pPr>
                            <w:r w:rsidRPr="003D3DEF">
                              <w:rPr>
                                <w:rFonts w:ascii="メイリオ" w:eastAsia="メイリオ" w:hAnsi="メイリオ" w:hint="eastAsia"/>
                                <w:color w:val="0070C0"/>
                                <w:szCs w:val="21"/>
                              </w:rPr>
                              <w:t>（注意）本事業の目的の一つは、研究者の育成です。したがって、育成を受けるに十分なエフォートのあることが評価対象となります。</w:t>
                            </w:r>
                          </w:p>
                          <w:p w14:paraId="7196B331" w14:textId="77777777" w:rsidR="007231F7" w:rsidRPr="003D3DEF" w:rsidRDefault="007231F7" w:rsidP="002D7D4D">
                            <w:pPr>
                              <w:tabs>
                                <w:tab w:val="left" w:pos="142"/>
                              </w:tabs>
                              <w:spacing w:line="320" w:lineRule="exact"/>
                              <w:ind w:left="210" w:hangingChars="100" w:hanging="210"/>
                              <w:rPr>
                                <w:rFonts w:ascii="メイリオ" w:eastAsia="メイリオ" w:hAnsi="メイリオ"/>
                                <w:color w:val="0070C0"/>
                                <w:szCs w:val="21"/>
                              </w:rPr>
                            </w:pPr>
                          </w:p>
                          <w:p w14:paraId="70725826" w14:textId="43033081" w:rsidR="007231F7" w:rsidRPr="003D3DEF" w:rsidRDefault="007231F7" w:rsidP="002D7D4D">
                            <w:pPr>
                              <w:tabs>
                                <w:tab w:val="left" w:pos="142"/>
                              </w:tabs>
                              <w:spacing w:line="320" w:lineRule="exact"/>
                              <w:ind w:left="210" w:hangingChars="100" w:hanging="210"/>
                              <w:rPr>
                                <w:rFonts w:ascii="メイリオ" w:eastAsia="メイリオ" w:hAnsi="メイリオ"/>
                                <w:color w:val="0070C0"/>
                                <w:sz w:val="22"/>
                                <w:szCs w:val="24"/>
                              </w:rPr>
                            </w:pPr>
                            <w:r w:rsidRPr="003D3DEF">
                              <w:rPr>
                                <w:rFonts w:ascii="メイリオ" w:eastAsia="メイリオ" w:hAnsi="メイリオ" w:hint="eastAsia"/>
                                <w:color w:val="0070C0"/>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87.5pt;z-index:251645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" strokecolor="#0070c0" strokeweight="1.5pt">
                <v:textbox>
                  <w:txbxContent>
                    <w:p w14:paraId="46FEC6B6" w14:textId="7E1685AF" w:rsidR="007231F7" w:rsidRPr="003D3DEF" w:rsidRDefault="007231F7" w:rsidP="002D7D4D">
                      <w:pPr>
                        <w:tabs>
                          <w:tab w:val="left" w:pos="142"/>
                        </w:tabs>
                        <w:spacing w:line="320" w:lineRule="exact"/>
                        <w:ind w:left="210" w:hangingChars="100" w:hanging="210"/>
                        <w:rPr>
                          <w:rFonts w:ascii="メイリオ" w:eastAsia="メイリオ" w:hAnsi="メイリオ"/>
                          <w:strike/>
                          <w:color w:val="0070C0"/>
                          <w:szCs w:val="21"/>
                        </w:rPr>
                      </w:pPr>
                      <w:r w:rsidRPr="003D3DEF">
                        <w:rPr>
                          <w:rFonts w:ascii="メイリオ" w:eastAsia="メイリオ" w:hAnsi="メイリオ" w:hint="eastAsia"/>
                          <w:color w:val="0070C0"/>
                          <w:szCs w:val="21"/>
                        </w:rPr>
                        <w:t>■本研究開発課題の研究開発代表者の応募時点における、（1）応募中の研究費</w:t>
                      </w:r>
                      <w:r w:rsidRPr="00891DCD">
                        <w:rPr>
                          <w:rFonts w:ascii="メイリオ" w:eastAsia="メイリオ" w:hAnsi="メイリオ" w:hint="eastAsia"/>
                          <w:color w:val="4F81BD" w:themeColor="accent1"/>
                          <w:szCs w:val="21"/>
                        </w:rPr>
                        <w:t>(国内外を問わず、競争的研究費のほか、民間財団からの助成金、企業からの受託研究費や共同研究費等の研究資金を含む。以下同じ。)、（</w:t>
                      </w:r>
                      <w:r w:rsidRPr="00891DCD">
                        <w:rPr>
                          <w:rFonts w:ascii="メイリオ" w:eastAsia="メイリオ" w:hAnsi="メイリオ"/>
                          <w:color w:val="4F81BD" w:themeColor="accent1"/>
                          <w:szCs w:val="21"/>
                        </w:rPr>
                        <w:t>2</w:t>
                      </w:r>
                      <w:r w:rsidRPr="00891DCD">
                        <w:rPr>
                          <w:rFonts w:ascii="メイリオ" w:eastAsia="メイリオ" w:hAnsi="メイリオ" w:hint="eastAsia"/>
                          <w:color w:val="4F81BD" w:themeColor="accent1"/>
                          <w:szCs w:val="21"/>
                        </w:rPr>
                        <w:t>）採択されている研究費（実施中の研究費・実施予定の研究費）、（3）その他</w:t>
                      </w:r>
                      <w:r w:rsidRPr="003D3DEF">
                        <w:rPr>
                          <w:rFonts w:ascii="メイリオ" w:eastAsia="メイリオ" w:hAnsi="メイリオ" w:hint="eastAsia"/>
                          <w:color w:val="0070C0"/>
                          <w:szCs w:val="21"/>
                        </w:rPr>
                        <w:t>の活動について、次の点に留意し記載してください。なお、複数の研究費を記載する場合は、線を引いて区別して記載してください。</w:t>
                      </w:r>
                    </w:p>
                    <w:p w14:paraId="7E065CA1" w14:textId="7F3D7640" w:rsidR="007231F7" w:rsidRPr="003D3DEF" w:rsidRDefault="007231F7" w:rsidP="002D7D4D">
                      <w:pPr>
                        <w:tabs>
                          <w:tab w:val="left" w:pos="142"/>
                        </w:tabs>
                        <w:spacing w:line="320" w:lineRule="exact"/>
                        <w:ind w:left="210" w:hangingChars="100" w:hanging="210"/>
                        <w:rPr>
                          <w:rFonts w:ascii="メイリオ" w:eastAsia="メイリオ" w:hAnsi="メイリオ"/>
                          <w:color w:val="0070C0"/>
                          <w:szCs w:val="21"/>
                        </w:rPr>
                      </w:pPr>
                      <w:r w:rsidRPr="003D3DEF">
                        <w:rPr>
                          <w:rFonts w:ascii="メイリオ" w:eastAsia="メイリオ" w:hAnsi="メイリオ" w:hint="eastAsia"/>
                          <w:color w:val="0070C0"/>
                          <w:szCs w:val="21"/>
                        </w:rPr>
                        <w:t>■「エフォート」欄には、年間の全仕事時間を1</w:t>
                      </w:r>
                      <w:r w:rsidRPr="003D3DEF">
                        <w:rPr>
                          <w:rFonts w:ascii="メイリオ" w:eastAsia="メイリオ" w:hAnsi="メイリオ"/>
                          <w:color w:val="0070C0"/>
                          <w:szCs w:val="21"/>
                        </w:rPr>
                        <w:t>00</w:t>
                      </w:r>
                      <w:r w:rsidRPr="003D3DEF">
                        <w:rPr>
                          <w:rFonts w:ascii="メイリオ" w:eastAsia="メイリオ" w:hAnsi="メイリオ" w:hint="eastAsia"/>
                          <w:color w:val="0070C0"/>
                          <w:szCs w:val="21"/>
                        </w:rPr>
                        <w:t>％とした場合、そのうち当該研究の実施等に必要となる時間の配分率（％）を記載してください。</w:t>
                      </w:r>
                    </w:p>
                    <w:p w14:paraId="6C6898C8" w14:textId="53961BDD" w:rsidR="007231F7" w:rsidRPr="003D3DEF" w:rsidRDefault="007231F7" w:rsidP="002D7D4D">
                      <w:pPr>
                        <w:tabs>
                          <w:tab w:val="left" w:pos="142"/>
                        </w:tabs>
                        <w:spacing w:line="320" w:lineRule="exact"/>
                        <w:ind w:left="210" w:hangingChars="100" w:hanging="210"/>
                        <w:rPr>
                          <w:rFonts w:ascii="メイリオ" w:eastAsia="メイリオ" w:hAnsi="メイリオ"/>
                          <w:color w:val="0070C0"/>
                          <w:szCs w:val="21"/>
                        </w:rPr>
                      </w:pPr>
                      <w:r w:rsidRPr="003D3DEF">
                        <w:rPr>
                          <w:rFonts w:ascii="メイリオ" w:eastAsia="メイリオ" w:hAnsi="メイリオ" w:hint="eastAsia"/>
                          <w:color w:val="0070C0"/>
                          <w:szCs w:val="21"/>
                        </w:rPr>
                        <w:t>■「応募中の研究費」欄の先頭には、本研究開発課題を記載してください。</w:t>
                      </w:r>
                    </w:p>
                    <w:p w14:paraId="40B7DEBA" w14:textId="1A41D31A" w:rsidR="007231F7" w:rsidRPr="003D3DEF" w:rsidRDefault="007231F7" w:rsidP="002D7D4D">
                      <w:pPr>
                        <w:tabs>
                          <w:tab w:val="left" w:pos="142"/>
                        </w:tabs>
                        <w:spacing w:line="320" w:lineRule="exact"/>
                        <w:ind w:left="210" w:hangingChars="100" w:hanging="210"/>
                        <w:rPr>
                          <w:rFonts w:ascii="メイリオ" w:eastAsia="メイリオ" w:hAnsi="メイリオ"/>
                          <w:color w:val="0070C0"/>
                          <w:szCs w:val="21"/>
                        </w:rPr>
                      </w:pPr>
                      <w:r w:rsidRPr="003D3DEF">
                        <w:rPr>
                          <w:rFonts w:ascii="メイリオ" w:eastAsia="メイリオ" w:hAnsi="メイリオ" w:hint="eastAsia"/>
                          <w:color w:val="0070C0"/>
                          <w:szCs w:val="21"/>
                        </w:rPr>
                        <w:t>■本事業は国立研究開発法人新エネルギー・産業技術総合開発機構（NEDO）と共同で実施するものです。AMEDにおける公募対象は、「医療機器の研究開発」とします。なお、同一の研究開発課題の場合、AMEDとNEDOとの重複申請は認められません。</w:t>
                      </w:r>
                    </w:p>
                    <w:p w14:paraId="6A4C4769" w14:textId="42E494A1" w:rsidR="007231F7" w:rsidRPr="003D3DEF" w:rsidRDefault="007231F7" w:rsidP="002D7D4D">
                      <w:pPr>
                        <w:tabs>
                          <w:tab w:val="left" w:pos="142"/>
                        </w:tabs>
                        <w:spacing w:line="320" w:lineRule="exact"/>
                        <w:ind w:left="210" w:hangingChars="100" w:hanging="210"/>
                        <w:rPr>
                          <w:rFonts w:ascii="メイリオ" w:eastAsia="メイリオ" w:hAnsi="メイリオ"/>
                          <w:color w:val="0070C0"/>
                          <w:szCs w:val="21"/>
                        </w:rPr>
                      </w:pPr>
                      <w:r w:rsidRPr="003D3DEF">
                        <w:rPr>
                          <w:rFonts w:ascii="メイリオ" w:eastAsia="メイリオ" w:hAnsi="メイリオ" w:hint="eastAsia"/>
                          <w:color w:val="0070C0"/>
                          <w:szCs w:val="21"/>
                        </w:rPr>
                        <w:t>（注意）本事業の目的の一つは、研究者の育成です。したがって、育成を受けるに十分なエフォートのあることが評価対象となります。</w:t>
                      </w:r>
                    </w:p>
                    <w:p w14:paraId="7196B331" w14:textId="77777777" w:rsidR="007231F7" w:rsidRPr="003D3DEF" w:rsidRDefault="007231F7" w:rsidP="002D7D4D">
                      <w:pPr>
                        <w:tabs>
                          <w:tab w:val="left" w:pos="142"/>
                        </w:tabs>
                        <w:spacing w:line="320" w:lineRule="exact"/>
                        <w:ind w:left="210" w:hangingChars="100" w:hanging="210"/>
                        <w:rPr>
                          <w:rFonts w:ascii="メイリオ" w:eastAsia="メイリオ" w:hAnsi="メイリオ"/>
                          <w:color w:val="0070C0"/>
                          <w:szCs w:val="21"/>
                        </w:rPr>
                      </w:pPr>
                    </w:p>
                    <w:p w14:paraId="70725826" w14:textId="43033081" w:rsidR="007231F7" w:rsidRPr="003D3DEF" w:rsidRDefault="007231F7" w:rsidP="002D7D4D">
                      <w:pPr>
                        <w:tabs>
                          <w:tab w:val="left" w:pos="142"/>
                        </w:tabs>
                        <w:spacing w:line="320" w:lineRule="exact"/>
                        <w:ind w:left="210" w:hangingChars="100" w:hanging="210"/>
                        <w:rPr>
                          <w:rFonts w:ascii="メイリオ" w:eastAsia="メイリオ" w:hAnsi="メイリオ"/>
                          <w:color w:val="0070C0"/>
                          <w:sz w:val="22"/>
                          <w:szCs w:val="24"/>
                        </w:rPr>
                      </w:pPr>
                      <w:r w:rsidRPr="003D3DEF">
                        <w:rPr>
                          <w:rFonts w:ascii="メイリオ" w:eastAsia="メイリオ" w:hAnsi="メイリオ" w:hint="eastAsia"/>
                          <w:color w:val="0070C0"/>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1BF045A3" w14:textId="77777777" w:rsidR="00BA6FA9" w:rsidRDefault="00BA6FA9" w:rsidP="00630891">
      <w:pPr>
        <w:pStyle w:val="2"/>
        <w:rPr>
          <w:rFonts w:ascii="游ゴシック Medium" w:eastAsia="游ゴシック Medium" w:hAnsi="游ゴシック Medium"/>
        </w:rPr>
      </w:pPr>
    </w:p>
    <w:p w14:paraId="6353E563" w14:textId="413AF532"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714734" w:rsidRPr="008D1593">
        <w:rPr>
          <w:rFonts w:ascii="游ゴシック Medium" w:eastAsia="游ゴシック Medium" w:hAnsi="游ゴシック Medium" w:hint="eastAsia"/>
        </w:rPr>
        <w:t>（令和</w:t>
      </w:r>
      <w:r w:rsidR="00714734" w:rsidRPr="00714734">
        <w:rPr>
          <w:rFonts w:ascii="游ゴシック Medium" w:eastAsia="游ゴシック Medium" w:hAnsi="游ゴシック Medium" w:hint="eastAsia"/>
        </w:rPr>
        <w:t>４年１</w:t>
      </w:r>
      <w:r w:rsidR="00714734" w:rsidRPr="008D1593">
        <w:rPr>
          <w:rFonts w:ascii="游ゴシック Medium" w:eastAsia="游ゴシック Medium" w:hAnsi="游ゴシック Medium" w:hint="eastAsia"/>
        </w:rPr>
        <w:t>月</w:t>
      </w:r>
      <w:r w:rsidR="00714734" w:rsidRPr="00714734">
        <w:rPr>
          <w:rFonts w:ascii="游ゴシック Medium" w:eastAsia="游ゴシック Medium" w:hAnsi="游ゴシック Medium" w:hint="eastAsia"/>
          <w:color w:val="0070C0"/>
        </w:rPr>
        <w:t>●</w:t>
      </w:r>
      <w:r w:rsidR="00714734" w:rsidRPr="008D1593">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DDD4AD8"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FE1F48">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667456" behindDoc="0" locked="0" layoutInCell="1" allowOverlap="1" wp14:anchorId="3D661EC7" wp14:editId="19CCE943">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7231F7" w:rsidRPr="002B54A4" w:rsidRDefault="007231F7"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3" type="#_x0000_t62" style="position:absolute;left:0;text-align:left;margin-left:106.85pt;margin-top:-36.9pt;width:182.5pt;height:24.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ND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gp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dUnzQ+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7231F7" w:rsidRPr="002B54A4" w:rsidRDefault="007231F7"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0CD2B19E"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00FE1F48">
              <w:rPr>
                <w:rFonts w:ascii="游ゴシック Medium" w:eastAsia="游ゴシック Medium" w:hAnsi="游ゴシック Medium" w:hint="eastAsia"/>
                <w:iCs/>
                <w:color w:val="4F81BD" w:themeColor="accent1"/>
                <w:szCs w:val="21"/>
              </w:rPr>
              <w:t>4</w:t>
            </w:r>
            <w:r w:rsidRPr="009D2D26">
              <w:rPr>
                <w:rFonts w:ascii="游ゴシック Medium" w:eastAsia="游ゴシック Medium" w:hAnsi="游ゴシック Medium" w:hint="eastAsia"/>
                <w:iCs/>
                <w:color w:val="4F81BD" w:themeColor="accent1"/>
                <w:szCs w:val="21"/>
              </w:rPr>
              <w:t>～R</w:t>
            </w:r>
            <w:r w:rsidR="00FE1F48">
              <w:rPr>
                <w:rFonts w:ascii="游ゴシック Medium" w:eastAsia="游ゴシック Medium" w:hAnsi="游ゴシック Medium" w:hint="eastAsia"/>
                <w:iCs/>
                <w:color w:val="4F81BD" w:themeColor="accent1"/>
                <w:szCs w:val="21"/>
              </w:rPr>
              <w:t>6</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668480" behindDoc="0" locked="0" layoutInCell="1" allowOverlap="1" wp14:anchorId="3A58A24E" wp14:editId="651D7D0A">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7231F7" w:rsidRPr="002B54A4" w:rsidRDefault="007231F7"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7231F7" w:rsidRPr="002B54A4" w:rsidRDefault="007231F7"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4" type="#_x0000_t62" style="position:absolute;margin-left:-57.3pt;margin-top:-43.35pt;width:173.5pt;height:3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zzgAU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7231F7" w:rsidRPr="002B54A4" w:rsidRDefault="007231F7"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7231F7" w:rsidRPr="002B54A4" w:rsidRDefault="007231F7"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0C34EB3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w:t>
            </w:r>
            <w:r w:rsidR="00FE1F48">
              <w:rPr>
                <w:rFonts w:ascii="游ゴシック Medium" w:eastAsia="游ゴシック Medium" w:hAnsi="游ゴシック Medium" w:hint="eastAsia"/>
                <w:iCs/>
                <w:color w:val="4F81BD" w:themeColor="accent1"/>
                <w:szCs w:val="21"/>
              </w:rPr>
              <w:t>4</w:t>
            </w:r>
            <w:r w:rsidRPr="009D2D26">
              <w:rPr>
                <w:rFonts w:ascii="游ゴシック Medium" w:eastAsia="游ゴシック Medium" w:hAnsi="游ゴシック Medium" w:hint="eastAsia"/>
                <w:iCs/>
                <w:color w:val="4F81BD" w:themeColor="accent1"/>
                <w:szCs w:val="21"/>
              </w:rPr>
              <w:t>～R</w:t>
            </w:r>
            <w:r w:rsidR="00FE1F48">
              <w:rPr>
                <w:rFonts w:ascii="游ゴシック Medium" w:eastAsia="游ゴシック Medium" w:hAnsi="游ゴシック Medium" w:hint="eastAsia"/>
                <w:iCs/>
                <w:color w:val="4F81BD" w:themeColor="accent1"/>
                <w:szCs w:val="21"/>
              </w:rPr>
              <w:t>6</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66432" behindDoc="0" locked="0" layoutInCell="1" allowOverlap="1" wp14:anchorId="72A40A08" wp14:editId="3752D056">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7231F7" w:rsidRPr="003E5E89" w:rsidRDefault="007231F7"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7231F7" w:rsidRPr="00C62695" w:rsidRDefault="007231F7"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aR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6XJ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DS6PaR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7231F7" w:rsidRPr="003E5E89" w:rsidRDefault="007231F7"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7231F7" w:rsidRPr="00C62695" w:rsidRDefault="007231F7"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2C2C5B5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FE1F48">
              <w:rPr>
                <w:rFonts w:ascii="游ゴシック Medium" w:eastAsia="游ゴシック Medium" w:hAnsi="游ゴシック Medium" w:hint="eastAsia"/>
                <w:iCs/>
                <w:color w:val="4F81BD" w:themeColor="accent1"/>
                <w:szCs w:val="21"/>
              </w:rPr>
              <w:t>４</w:t>
            </w:r>
            <w:r w:rsidRPr="009D2D26">
              <w:rPr>
                <w:rFonts w:ascii="游ゴシック Medium" w:eastAsia="游ゴシック Medium" w:hAnsi="游ゴシック Medium" w:hint="eastAsia"/>
                <w:iCs/>
                <w:color w:val="4F81BD" w:themeColor="accent1"/>
                <w:szCs w:val="21"/>
              </w:rPr>
              <w:t>年度○○財団研究助成金（R</w:t>
            </w:r>
            <w:r w:rsidR="00FE1F48">
              <w:rPr>
                <w:rFonts w:ascii="游ゴシック Medium" w:eastAsia="游ゴシック Medium" w:hAnsi="游ゴシック Medium" w:hint="eastAsia"/>
                <w:iCs/>
                <w:color w:val="4F81BD" w:themeColor="accent1"/>
                <w:szCs w:val="21"/>
              </w:rPr>
              <w:t>4</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665408" behindDoc="0" locked="0" layoutInCell="1" allowOverlap="1" wp14:anchorId="1EC26CCB" wp14:editId="7F0F35B3">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7231F7" w:rsidRPr="003E5E89" w:rsidRDefault="007231F7"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gI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HyN&#10;3NFU5lfQM1p2w2QUPazhgSNi7CnRQDtkAhvBnsCn4BLSk72EUSX1u7+dOzw0NVgxamEaIfW3M6IZ&#10;RvyVgHbfjZLEja9XksF2DIpet0zXLWLWTCRwDo0A0XnR4S2/Fwstm0tYHGP3KpiIoPB2R3KvTGy3&#10;JWD1UDYeexiMrCL2SJwr6pw76hy1F4tLolXfqxa6/FjeT27fKV3TPGDdTSHHMyuLekV6x2tfARh3&#10;32j9anL7ZF33qIcFOvo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H5MgI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7231F7" w:rsidRPr="003E5E89" w:rsidRDefault="007231F7"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4A794843" w14:textId="77777777" w:rsidR="00BA6FA9" w:rsidRDefault="00BA6FA9" w:rsidP="003A69F5">
      <w:pPr>
        <w:pStyle w:val="2"/>
        <w:spacing w:beforeLines="150" w:before="522"/>
        <w:ind w:left="618" w:hangingChars="300" w:hanging="618"/>
        <w:rPr>
          <w:rFonts w:ascii="游ゴシック Medium" w:eastAsia="游ゴシック Medium" w:hAnsi="游ゴシック Medium"/>
        </w:rPr>
      </w:pPr>
    </w:p>
    <w:p w14:paraId="29C1F7E3" w14:textId="31107C41"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lastRenderedPageBreak/>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r w:rsidR="008D1593" w:rsidRPr="008D1593">
        <w:rPr>
          <w:rFonts w:ascii="游ゴシック Medium" w:eastAsia="游ゴシック Medium" w:hAnsi="游ゴシック Medium" w:hint="eastAsia"/>
        </w:rPr>
        <w:t>（令和</w:t>
      </w:r>
      <w:r w:rsidR="00714734" w:rsidRPr="00714734">
        <w:rPr>
          <w:rFonts w:ascii="游ゴシック Medium" w:eastAsia="游ゴシック Medium" w:hAnsi="游ゴシック Medium" w:hint="eastAsia"/>
        </w:rPr>
        <w:t>４</w:t>
      </w:r>
      <w:r w:rsidR="008D1593" w:rsidRPr="00714734">
        <w:rPr>
          <w:rFonts w:ascii="游ゴシック Medium" w:eastAsia="游ゴシック Medium" w:hAnsi="游ゴシック Medium" w:hint="eastAsia"/>
        </w:rPr>
        <w:t>年</w:t>
      </w:r>
      <w:r w:rsidR="00714734" w:rsidRPr="00714734">
        <w:rPr>
          <w:rFonts w:ascii="游ゴシック Medium" w:eastAsia="游ゴシック Medium" w:hAnsi="游ゴシック Medium" w:hint="eastAsia"/>
        </w:rPr>
        <w:t>１</w:t>
      </w:r>
      <w:r w:rsidR="008D1593" w:rsidRPr="008D1593">
        <w:rPr>
          <w:rFonts w:ascii="游ゴシック Medium" w:eastAsia="游ゴシック Medium" w:hAnsi="游ゴシック Medium" w:hint="eastAsia"/>
        </w:rPr>
        <w:t>月</w:t>
      </w:r>
      <w:r w:rsidR="00F9411E" w:rsidRPr="00714734">
        <w:rPr>
          <w:rFonts w:ascii="游ゴシック Medium" w:eastAsia="游ゴシック Medium" w:hAnsi="游ゴシック Medium" w:hint="eastAsia"/>
          <w:color w:val="0070C0"/>
        </w:rPr>
        <w:t>●</w:t>
      </w:r>
      <w:r w:rsidR="008D1593" w:rsidRPr="008D1593">
        <w:rPr>
          <w:rFonts w:ascii="游ゴシック Medium" w:eastAsia="游ゴシック Medium" w:hAnsi="游ゴシック Medium" w:hint="eastAsia"/>
        </w:rPr>
        <w:t>日時点）</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2"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3CB8C08B"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8D1593">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2"/>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481210DB"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FE1F48">
              <w:rPr>
                <w:rFonts w:ascii="游ゴシック Medium" w:eastAsia="游ゴシック Medium" w:hAnsi="游ゴシック Medium" w:hint="eastAsia"/>
                <w:iCs/>
                <w:color w:val="4F81BD" w:themeColor="accent1"/>
                <w:szCs w:val="21"/>
              </w:rPr>
              <w:t>３</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FE1F48">
              <w:rPr>
                <w:rFonts w:ascii="游ゴシック Medium" w:eastAsia="游ゴシック Medium" w:hAnsi="游ゴシック Medium" w:hint="eastAsia"/>
                <w:iCs/>
                <w:color w:val="4F81BD" w:themeColor="accent1"/>
                <w:szCs w:val="21"/>
              </w:rPr>
              <w:t>3</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1C255FF9"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FE1F48">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FE1F48">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50048" behindDoc="0" locked="0" layoutInCell="1" allowOverlap="1" wp14:anchorId="458F12B2" wp14:editId="5E1A49C1">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19050">
                          <a:solidFill>
                            <a:srgbClr val="0070C0"/>
                          </a:solidFill>
                          <a:miter lim="800000"/>
                          <a:headEnd/>
                          <a:tailEnd/>
                        </a:ln>
                      </wps:spPr>
                      <wps:txbx>
                        <w:txbxContent>
                          <w:p w14:paraId="11964E93" w14:textId="6E0CFB1E" w:rsidR="007231F7" w:rsidRPr="003D3DEF" w:rsidRDefault="007231F7" w:rsidP="0064287D">
                            <w:pPr>
                              <w:tabs>
                                <w:tab w:val="left" w:pos="284"/>
                              </w:tabs>
                              <w:spacing w:line="320" w:lineRule="exact"/>
                              <w:ind w:left="210" w:hangingChars="100" w:hanging="210"/>
                              <w:rPr>
                                <w:rFonts w:ascii="メイリオ" w:eastAsia="メイリオ" w:hAnsi="メイリオ"/>
                                <w:color w:val="0070C0"/>
                              </w:rPr>
                            </w:pPr>
                            <w:r w:rsidRPr="003D3DEF">
                              <w:rPr>
                                <w:rFonts w:ascii="メイリオ" w:eastAsia="メイリオ" w:hAnsi="メイリオ" w:hint="eastAsia"/>
                                <w:color w:val="0070C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7231F7" w:rsidRPr="003D3DEF" w:rsidRDefault="007231F7" w:rsidP="0064287D">
                            <w:pPr>
                              <w:tabs>
                                <w:tab w:val="left" w:pos="284"/>
                              </w:tabs>
                              <w:spacing w:line="320" w:lineRule="exact"/>
                              <w:ind w:left="210" w:hangingChars="100" w:hanging="210"/>
                              <w:rPr>
                                <w:rFonts w:ascii="メイリオ" w:eastAsia="メイリオ" w:hAnsi="メイリオ"/>
                                <w:color w:val="0070C0"/>
                              </w:rPr>
                            </w:pPr>
                            <w:r w:rsidRPr="003D3DEF">
                              <w:rPr>
                                <w:rFonts w:ascii="メイリオ" w:eastAsia="メイリオ" w:hAnsi="メイリオ" w:hint="eastAsia"/>
                                <w:color w:val="0070C0"/>
                              </w:rPr>
                              <w:t>■AMED事業とそれ以外の研究費は区別して記載してください。</w:t>
                            </w:r>
                          </w:p>
                          <w:p w14:paraId="7CBFA4B8" w14:textId="29D61193" w:rsidR="007231F7" w:rsidRPr="003D3DEF" w:rsidRDefault="007231F7" w:rsidP="0064287D">
                            <w:pPr>
                              <w:tabs>
                                <w:tab w:val="left" w:pos="284"/>
                              </w:tabs>
                              <w:spacing w:line="320" w:lineRule="exact"/>
                              <w:ind w:left="210" w:hangingChars="100" w:hanging="210"/>
                              <w:rPr>
                                <w:rFonts w:ascii="メイリオ" w:eastAsia="メイリオ" w:hAnsi="メイリオ"/>
                                <w:color w:val="0070C0"/>
                              </w:rPr>
                            </w:pPr>
                            <w:r w:rsidRPr="003D3DEF">
                              <w:rPr>
                                <w:rFonts w:ascii="メイリオ" w:eastAsia="メイリオ" w:hAnsi="メイリオ" w:hint="eastAsia"/>
                                <w:color w:val="0070C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146D0913" w14:textId="67D4E642" w:rsidR="007231F7" w:rsidRPr="003D3DEF" w:rsidRDefault="007231F7" w:rsidP="0064287D">
                            <w:pPr>
                              <w:tabs>
                                <w:tab w:val="left" w:pos="284"/>
                              </w:tabs>
                              <w:spacing w:line="320" w:lineRule="exact"/>
                              <w:ind w:left="210" w:hangingChars="100" w:hanging="210"/>
                              <w:rPr>
                                <w:rFonts w:ascii="メイリオ" w:eastAsia="メイリオ" w:hAnsi="メイリオ"/>
                                <w:color w:val="0070C0"/>
                              </w:rPr>
                            </w:pPr>
                            <w:r w:rsidRPr="003D3DEF">
                              <w:rPr>
                                <w:rFonts w:ascii="メイリオ" w:eastAsia="メイリオ" w:hAnsi="メイリオ" w:hint="eastAsia"/>
                                <w:color w:val="0070C0"/>
                              </w:rPr>
                              <w:t>■10年以内、研究終了から5年以内のものに限って記載して下さい。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7" type="#_x0000_t202" style="position:absolute;left:0;text-align:left;margin-left:0;margin-top:25.45pt;width:503.7pt;height:156pt;z-index:2516500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" strokecolor="#0070c0" strokeweight="1.5pt">
                <v:textbox>
                  <w:txbxContent>
                    <w:p w14:paraId="11964E93" w14:textId="6E0CFB1E" w:rsidR="007231F7" w:rsidRPr="003D3DEF" w:rsidRDefault="007231F7" w:rsidP="0064287D">
                      <w:pPr>
                        <w:tabs>
                          <w:tab w:val="left" w:pos="284"/>
                        </w:tabs>
                        <w:spacing w:line="320" w:lineRule="exact"/>
                        <w:ind w:left="210" w:hangingChars="100" w:hanging="210"/>
                        <w:rPr>
                          <w:rFonts w:ascii="メイリオ" w:eastAsia="メイリオ" w:hAnsi="メイリオ"/>
                          <w:color w:val="0070C0"/>
                        </w:rPr>
                      </w:pPr>
                      <w:r w:rsidRPr="003D3DEF">
                        <w:rPr>
                          <w:rFonts w:ascii="メイリオ" w:eastAsia="メイリオ" w:hAnsi="メイリオ" w:hint="eastAsia"/>
                          <w:color w:val="0070C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7231F7" w:rsidRPr="003D3DEF" w:rsidRDefault="007231F7" w:rsidP="0064287D">
                      <w:pPr>
                        <w:tabs>
                          <w:tab w:val="left" w:pos="284"/>
                        </w:tabs>
                        <w:spacing w:line="320" w:lineRule="exact"/>
                        <w:ind w:left="210" w:hangingChars="100" w:hanging="210"/>
                        <w:rPr>
                          <w:rFonts w:ascii="メイリオ" w:eastAsia="メイリオ" w:hAnsi="メイリオ"/>
                          <w:color w:val="0070C0"/>
                        </w:rPr>
                      </w:pPr>
                      <w:r w:rsidRPr="003D3DEF">
                        <w:rPr>
                          <w:rFonts w:ascii="メイリオ" w:eastAsia="メイリオ" w:hAnsi="メイリオ" w:hint="eastAsia"/>
                          <w:color w:val="0070C0"/>
                        </w:rPr>
                        <w:t>■AMED事業とそれ以外の研究費は区別して記載してください。</w:t>
                      </w:r>
                    </w:p>
                    <w:p w14:paraId="7CBFA4B8" w14:textId="29D61193" w:rsidR="007231F7" w:rsidRPr="003D3DEF" w:rsidRDefault="007231F7" w:rsidP="0064287D">
                      <w:pPr>
                        <w:tabs>
                          <w:tab w:val="left" w:pos="284"/>
                        </w:tabs>
                        <w:spacing w:line="320" w:lineRule="exact"/>
                        <w:ind w:left="210" w:hangingChars="100" w:hanging="210"/>
                        <w:rPr>
                          <w:rFonts w:ascii="メイリオ" w:eastAsia="メイリオ" w:hAnsi="メイリオ"/>
                          <w:color w:val="0070C0"/>
                        </w:rPr>
                      </w:pPr>
                      <w:r w:rsidRPr="003D3DEF">
                        <w:rPr>
                          <w:rFonts w:ascii="メイリオ" w:eastAsia="メイリオ" w:hAnsi="メイリオ" w:hint="eastAsia"/>
                          <w:color w:val="0070C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146D0913" w14:textId="67D4E642" w:rsidR="007231F7" w:rsidRPr="003D3DEF" w:rsidRDefault="007231F7" w:rsidP="0064287D">
                      <w:pPr>
                        <w:tabs>
                          <w:tab w:val="left" w:pos="284"/>
                        </w:tabs>
                        <w:spacing w:line="320" w:lineRule="exact"/>
                        <w:ind w:left="210" w:hangingChars="100" w:hanging="210"/>
                        <w:rPr>
                          <w:rFonts w:ascii="メイリオ" w:eastAsia="メイリオ" w:hAnsi="メイリオ"/>
                          <w:color w:val="0070C0"/>
                        </w:rPr>
                      </w:pPr>
                      <w:r w:rsidRPr="003D3DEF">
                        <w:rPr>
                          <w:rFonts w:ascii="メイリオ" w:eastAsia="メイリオ" w:hAnsi="メイリオ" w:hint="eastAsia"/>
                          <w:color w:val="0070C0"/>
                        </w:rPr>
                        <w:t>■10年以内、研究終了から5年以内のものに限って記載して下さい。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CFA317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4953C0">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4953C0">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5E7DC701"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4953C0">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4953C0">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66FA87B3"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4953C0">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4953C0">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651072" behindDoc="0" locked="0" layoutInCell="1" allowOverlap="1" wp14:anchorId="148AC7D6" wp14:editId="53838808">
                <wp:simplePos x="0" y="0"/>
                <wp:positionH relativeFrom="margin">
                  <wp:align>left</wp:align>
                </wp:positionH>
                <wp:positionV relativeFrom="paragraph">
                  <wp:posOffset>281554</wp:posOffset>
                </wp:positionV>
                <wp:extent cx="6397200" cy="1404620"/>
                <wp:effectExtent l="0" t="0" r="22860" b="2286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19050">
                          <a:solidFill>
                            <a:srgbClr val="0070C0"/>
                          </a:solidFill>
                          <a:miter lim="800000"/>
                          <a:headEnd/>
                          <a:tailEnd/>
                        </a:ln>
                      </wps:spPr>
                      <wps:txbx>
                        <w:txbxContent>
                          <w:p w14:paraId="3760E13D" w14:textId="5C343A11" w:rsidR="007231F7" w:rsidRPr="003D3DEF" w:rsidRDefault="007231F7" w:rsidP="00626E8B">
                            <w:pPr>
                              <w:widowControl/>
                              <w:spacing w:line="360" w:lineRule="exact"/>
                              <w:jc w:val="left"/>
                              <w:rPr>
                                <w:rFonts w:ascii="メイリオ" w:eastAsia="メイリオ" w:hAnsi="メイリオ"/>
                                <w:color w:val="0070C0"/>
                                <w:szCs w:val="21"/>
                              </w:rPr>
                            </w:pPr>
                            <w:r w:rsidRPr="003D3DEF">
                              <w:rPr>
                                <w:rFonts w:ascii="メイリオ" w:eastAsia="メイリオ" w:hAnsi="メイリオ" w:hint="eastAsia"/>
                                <w:color w:val="0070C0"/>
                                <w:szCs w:val="21"/>
                              </w:rPr>
                              <w:t>■この</w:t>
                            </w:r>
                            <w:r w:rsidRPr="003D3DEF">
                              <w:rPr>
                                <w:rFonts w:ascii="メイリオ" w:eastAsia="メイリオ" w:hAnsi="メイリオ"/>
                                <w:color w:val="0070C0"/>
                                <w:szCs w:val="21"/>
                              </w:rPr>
                              <w:t>項目は、AMEDとして概要を</w:t>
                            </w:r>
                            <w:r w:rsidRPr="003D3DEF">
                              <w:rPr>
                                <w:rFonts w:ascii="メイリオ" w:eastAsia="メイリオ" w:hAnsi="メイリオ" w:hint="eastAsia"/>
                                <w:color w:val="0070C0"/>
                                <w:szCs w:val="21"/>
                              </w:rPr>
                              <w:t>把握</w:t>
                            </w:r>
                            <w:r w:rsidRPr="003D3DEF">
                              <w:rPr>
                                <w:rFonts w:ascii="メイリオ" w:eastAsia="メイリオ" w:hAnsi="メイリオ"/>
                                <w:color w:val="0070C0"/>
                                <w:szCs w:val="21"/>
                              </w:rPr>
                              <w:t>するために記載していただくもので、別途</w:t>
                            </w:r>
                            <w:r w:rsidRPr="003D3DEF">
                              <w:rPr>
                                <w:rFonts w:ascii="メイリオ" w:eastAsia="メイリオ" w:hAnsi="メイリオ" w:hint="eastAsia"/>
                                <w:color w:val="0070C0"/>
                                <w:szCs w:val="21"/>
                              </w:rPr>
                              <w:t>公募要領に特記事項</w:t>
                            </w:r>
                            <w:r w:rsidRPr="003D3DEF">
                              <w:rPr>
                                <w:rFonts w:ascii="メイリオ" w:eastAsia="メイリオ" w:hAnsi="メイリオ"/>
                                <w:color w:val="0070C0"/>
                                <w:szCs w:val="21"/>
                              </w:rPr>
                              <w:t>として条件が付されない限り</w:t>
                            </w:r>
                            <w:r w:rsidRPr="003D3DEF">
                              <w:rPr>
                                <w:rFonts w:ascii="メイリオ" w:eastAsia="メイリオ" w:hAnsi="メイリオ" w:hint="eastAsia"/>
                                <w:color w:val="0070C0"/>
                                <w:szCs w:val="21"/>
                              </w:rPr>
                              <w:t>は</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採否に</w:t>
                            </w:r>
                            <w:r w:rsidRPr="003D3DEF">
                              <w:rPr>
                                <w:rFonts w:ascii="メイリオ" w:eastAsia="メイリオ" w:hAnsi="メイリオ"/>
                                <w:color w:val="0070C0"/>
                                <w:szCs w:val="21"/>
                              </w:rPr>
                              <w:t>影響はありません</w:t>
                            </w:r>
                            <w:r w:rsidRPr="003D3DEF">
                              <w:rPr>
                                <w:rFonts w:ascii="メイリオ" w:eastAsia="メイリオ" w:hAnsi="メイリオ" w:hint="eastAsia"/>
                                <w:color w:val="0070C0"/>
                                <w:szCs w:val="21"/>
                              </w:rPr>
                              <w:t>。なお</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今後の</w:t>
                            </w:r>
                            <w:r w:rsidRPr="003D3DEF">
                              <w:rPr>
                                <w:rFonts w:ascii="メイリオ" w:eastAsia="メイリオ" w:hAnsi="メイリオ"/>
                                <w:color w:val="0070C0"/>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7231F7" w:rsidRPr="003D3DEF" w:rsidRDefault="007231F7" w:rsidP="00B50887">
                            <w:pPr>
                              <w:pStyle w:val="ac"/>
                              <w:tabs>
                                <w:tab w:val="left" w:pos="851"/>
                              </w:tabs>
                              <w:spacing w:line="360" w:lineRule="exact"/>
                              <w:ind w:leftChars="0" w:left="709" w:rightChars="50" w:right="105" w:hanging="567"/>
                              <w:rPr>
                                <w:rFonts w:ascii="メイリオ" w:eastAsia="メイリオ" w:hAnsi="メイリオ"/>
                                <w:color w:val="0070C0"/>
                                <w:szCs w:val="21"/>
                              </w:rPr>
                            </w:pPr>
                            <w:r w:rsidRPr="003D3DEF">
                              <w:rPr>
                                <w:rFonts w:ascii="メイリオ" w:eastAsia="メイリオ" w:hAnsi="メイリオ" w:hint="eastAsia"/>
                                <w:color w:val="0070C0"/>
                                <w:szCs w:val="21"/>
                              </w:rPr>
                              <w:t>（1）研究開発課題を進めるうえで、患者・市民参画（</w:t>
                            </w:r>
                            <w:r w:rsidRPr="003D3DEF">
                              <w:rPr>
                                <w:rFonts w:ascii="メイリオ" w:eastAsia="メイリオ" w:hAnsi="メイリオ"/>
                                <w:color w:val="0070C0"/>
                                <w:szCs w:val="21"/>
                              </w:rPr>
                              <w:t>PPI：patient and public involvement）</w:t>
                            </w:r>
                            <w:r w:rsidRPr="003D3DEF">
                              <w:rPr>
                                <w:rFonts w:ascii="メイリオ" w:eastAsia="メイリオ" w:hAnsi="メイリオ" w:hint="eastAsia"/>
                                <w:color w:val="0070C0"/>
                                <w:szCs w:val="21"/>
                              </w:rPr>
                              <w:t>の取組を行っている場合、あるいは行う予定の場合には、その計画や実施方法等について記載して</w:t>
                            </w:r>
                            <w:r w:rsidRPr="003D3DEF">
                              <w:rPr>
                                <w:rFonts w:ascii="メイリオ" w:eastAsia="メイリオ" w:hAnsi="メイリオ"/>
                                <w:color w:val="0070C0"/>
                                <w:szCs w:val="21"/>
                              </w:rPr>
                              <w:t>ください。</w:t>
                            </w:r>
                          </w:p>
                          <w:p w14:paraId="6EBB360B" w14:textId="7D98B97C" w:rsidR="007231F7" w:rsidRPr="003D3DEF" w:rsidRDefault="007231F7" w:rsidP="00B50887">
                            <w:pPr>
                              <w:pStyle w:val="ac"/>
                              <w:tabs>
                                <w:tab w:val="left" w:pos="851"/>
                              </w:tabs>
                              <w:spacing w:line="360" w:lineRule="exact"/>
                              <w:ind w:leftChars="0" w:left="709" w:rightChars="50" w:right="105" w:hanging="567"/>
                              <w:rPr>
                                <w:rFonts w:ascii="メイリオ" w:eastAsia="メイリオ" w:hAnsi="メイリオ"/>
                                <w:color w:val="0070C0"/>
                                <w:szCs w:val="21"/>
                              </w:rPr>
                            </w:pPr>
                            <w:r w:rsidRPr="003D3DEF">
                              <w:rPr>
                                <w:rFonts w:ascii="メイリオ" w:eastAsia="メイリオ" w:hAnsi="メイリオ" w:hint="eastAsia"/>
                                <w:color w:val="0070C0"/>
                                <w:szCs w:val="21"/>
                              </w:rPr>
                              <w:t>（2）本研究開発課題</w:t>
                            </w:r>
                            <w:r w:rsidRPr="003D3DEF">
                              <w:rPr>
                                <w:rFonts w:ascii="メイリオ" w:eastAsia="メイリオ" w:hAnsi="メイリオ"/>
                                <w:color w:val="0070C0"/>
                                <w:szCs w:val="21"/>
                              </w:rPr>
                              <w:t>を実施するにあたり</w:t>
                            </w:r>
                            <w:r w:rsidRPr="003D3DEF">
                              <w:rPr>
                                <w:rFonts w:ascii="メイリオ" w:eastAsia="メイリオ" w:hAnsi="メイリオ" w:hint="eastAsia"/>
                                <w:color w:val="0070C0"/>
                                <w:szCs w:val="21"/>
                              </w:rPr>
                              <w:t>、患者</w:t>
                            </w:r>
                            <w:r w:rsidRPr="003D3DEF">
                              <w:rPr>
                                <w:rFonts w:ascii="メイリオ" w:eastAsia="メイリオ" w:hAnsi="メイリオ"/>
                                <w:color w:val="0070C0"/>
                                <w:szCs w:val="21"/>
                              </w:rPr>
                              <w:t>等の研究</w:t>
                            </w:r>
                            <w:r w:rsidRPr="003D3DEF">
                              <w:rPr>
                                <w:rFonts w:ascii="メイリオ" w:eastAsia="メイリオ" w:hAnsi="メイリオ" w:hint="eastAsia"/>
                                <w:color w:val="0070C0"/>
                                <w:szCs w:val="21"/>
                              </w:rPr>
                              <w:t>への</w:t>
                            </w:r>
                            <w:r w:rsidRPr="003D3DEF">
                              <w:rPr>
                                <w:rFonts w:ascii="メイリオ" w:eastAsia="メイリオ" w:hAnsi="メイリオ"/>
                                <w:color w:val="0070C0"/>
                                <w:szCs w:val="21"/>
                              </w:rPr>
                              <w:t>参加</w:t>
                            </w:r>
                            <w:r w:rsidRPr="003D3DEF">
                              <w:rPr>
                                <w:rFonts w:ascii="メイリオ" w:eastAsia="メイリオ" w:hAnsi="メイリオ" w:hint="eastAsia"/>
                                <w:color w:val="0070C0"/>
                                <w:szCs w:val="21"/>
                              </w:rPr>
                              <w:t>、</w:t>
                            </w:r>
                            <w:r w:rsidRPr="003D3DEF">
                              <w:rPr>
                                <w:rFonts w:ascii="メイリオ" w:eastAsia="メイリオ" w:hAnsi="メイリオ"/>
                                <w:color w:val="0070C0"/>
                                <w:szCs w:val="21"/>
                              </w:rPr>
                              <w:t>データ取得等を予定している場合には、</w:t>
                            </w:r>
                            <w:r w:rsidRPr="003D3DEF">
                              <w:rPr>
                                <w:rFonts w:ascii="メイリオ" w:eastAsia="メイリオ" w:hAnsi="メイリオ" w:hint="eastAsia"/>
                                <w:color w:val="0070C0"/>
                                <w:szCs w:val="21"/>
                              </w:rPr>
                              <w:t>その</w:t>
                            </w:r>
                            <w:r w:rsidRPr="003D3DEF">
                              <w:rPr>
                                <w:rFonts w:ascii="メイリオ" w:eastAsia="メイリオ" w:hAnsi="メイリオ"/>
                                <w:color w:val="0070C0"/>
                                <w:szCs w:val="21"/>
                              </w:rPr>
                              <w:t>予定される人数（</w:t>
                            </w:r>
                            <w:r w:rsidRPr="003D3DEF">
                              <w:rPr>
                                <w:rFonts w:ascii="メイリオ" w:eastAsia="メイリオ" w:hAnsi="メイリオ" w:hint="eastAsia"/>
                                <w:color w:val="0070C0"/>
                                <w:szCs w:val="21"/>
                              </w:rPr>
                              <w:t>概数</w:t>
                            </w:r>
                            <w:r w:rsidRPr="003D3DEF">
                              <w:rPr>
                                <w:rFonts w:ascii="メイリオ" w:eastAsia="メイリオ" w:hAnsi="メイリオ"/>
                                <w:color w:val="0070C0"/>
                                <w:szCs w:val="21"/>
                              </w:rPr>
                              <w:t>で可）</w:t>
                            </w:r>
                            <w:r w:rsidRPr="003D3DEF">
                              <w:rPr>
                                <w:rFonts w:ascii="メイリオ" w:eastAsia="メイリオ" w:hAnsi="メイリオ" w:hint="eastAsia"/>
                                <w:color w:val="0070C0"/>
                                <w:szCs w:val="21"/>
                              </w:rPr>
                              <w:t>を</w:t>
                            </w:r>
                            <w:r w:rsidRPr="003D3DEF">
                              <w:rPr>
                                <w:rFonts w:ascii="メイリオ" w:eastAsia="メイリオ" w:hAnsi="メイリオ"/>
                                <w:color w:val="0070C0"/>
                                <w:szCs w:val="21"/>
                              </w:rPr>
                              <w:t>記載してください</w:t>
                            </w:r>
                            <w:r w:rsidRPr="003D3DEF">
                              <w:rPr>
                                <w:rFonts w:ascii="メイリオ" w:eastAsia="メイリオ" w:hAnsi="メイリオ" w:hint="eastAsia"/>
                                <w:color w:val="0070C0"/>
                                <w:szCs w:val="21"/>
                              </w:rPr>
                              <w:t>。</w:t>
                            </w:r>
                          </w:p>
                          <w:p w14:paraId="1F1546F9" w14:textId="42AAF774" w:rsidR="007231F7" w:rsidRPr="003D3DEF" w:rsidRDefault="007231F7" w:rsidP="00B50887">
                            <w:pPr>
                              <w:pStyle w:val="ac"/>
                              <w:tabs>
                                <w:tab w:val="left" w:pos="851"/>
                              </w:tabs>
                              <w:spacing w:line="360" w:lineRule="exact"/>
                              <w:ind w:leftChars="0" w:left="709" w:rightChars="50" w:right="105" w:hanging="567"/>
                              <w:rPr>
                                <w:rFonts w:ascii="メイリオ" w:eastAsia="メイリオ" w:hAnsi="メイリオ"/>
                                <w:color w:val="0070C0"/>
                                <w:szCs w:val="21"/>
                              </w:rPr>
                            </w:pPr>
                            <w:r w:rsidRPr="003D3DEF">
                              <w:rPr>
                                <w:rFonts w:ascii="メイリオ" w:eastAsia="メイリオ" w:hAnsi="メイリオ" w:hint="eastAsia"/>
                                <w:color w:val="0070C0"/>
                                <w:szCs w:val="21"/>
                              </w:rPr>
                              <w:t>（3）【事業ごと</w:t>
                            </w:r>
                            <w:r w:rsidRPr="003D3DEF">
                              <w:rPr>
                                <w:rFonts w:ascii="メイリオ" w:eastAsia="メイリオ" w:hAnsi="メイリオ"/>
                                <w:color w:val="0070C0"/>
                                <w:szCs w:val="21"/>
                              </w:rPr>
                              <w:t>に</w:t>
                            </w:r>
                            <w:r w:rsidRPr="003D3DEF">
                              <w:rPr>
                                <w:rFonts w:ascii="メイリオ" w:eastAsia="メイリオ" w:hAnsi="メイリオ" w:hint="eastAsia"/>
                                <w:color w:val="0070C0"/>
                                <w:szCs w:val="21"/>
                              </w:rPr>
                              <w:t>2.研究計画</w:t>
                            </w:r>
                            <w:r w:rsidRPr="003D3DEF">
                              <w:rPr>
                                <w:rFonts w:ascii="メイリオ" w:eastAsia="メイリオ" w:hAnsi="メイリオ"/>
                                <w:color w:val="0070C0"/>
                                <w:szCs w:val="21"/>
                              </w:rPr>
                              <w:t>・方法で</w:t>
                            </w:r>
                            <w:r w:rsidRPr="003D3DEF">
                              <w:rPr>
                                <w:rFonts w:ascii="メイリオ" w:eastAsia="メイリオ" w:hAnsi="メイリオ" w:hint="eastAsia"/>
                                <w:color w:val="0070C0"/>
                                <w:szCs w:val="21"/>
                              </w:rPr>
                              <w:t>記載</w:t>
                            </w:r>
                            <w:r w:rsidRPr="003D3DEF">
                              <w:rPr>
                                <w:rFonts w:ascii="メイリオ" w:eastAsia="メイリオ" w:hAnsi="メイリオ"/>
                                <w:color w:val="0070C0"/>
                                <w:szCs w:val="21"/>
                              </w:rPr>
                              <w:t>している項目</w:t>
                            </w:r>
                            <w:r w:rsidRPr="003D3DEF">
                              <w:rPr>
                                <w:rFonts w:ascii="メイリオ" w:eastAsia="メイリオ" w:hAnsi="メイリオ" w:hint="eastAsia"/>
                                <w:color w:val="0070C0"/>
                                <w:szCs w:val="21"/>
                              </w:rPr>
                              <w:t>以外で</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研究成果の</w:t>
                            </w:r>
                            <w:r w:rsidRPr="003D3DEF">
                              <w:rPr>
                                <w:rFonts w:ascii="メイリオ" w:eastAsia="メイリオ" w:hAnsi="メイリオ"/>
                                <w:color w:val="0070C0"/>
                                <w:szCs w:val="21"/>
                              </w:rPr>
                              <w:t>目安となる数値指標等があれば、</w:t>
                            </w:r>
                            <w:r w:rsidRPr="003D3DEF">
                              <w:rPr>
                                <w:rFonts w:ascii="メイリオ" w:eastAsia="メイリオ" w:hAnsi="メイリオ" w:hint="eastAsia"/>
                                <w:color w:val="0070C0"/>
                                <w:szCs w:val="21"/>
                              </w:rPr>
                              <w:t>記載</w:t>
                            </w:r>
                            <w:r w:rsidRPr="003D3DEF">
                              <w:rPr>
                                <w:rFonts w:ascii="メイリオ" w:eastAsia="メイリオ" w:hAnsi="メイリオ"/>
                                <w:color w:val="0070C0"/>
                                <w:szCs w:val="21"/>
                              </w:rPr>
                              <w:t>できるように項目を設定してください。</w:t>
                            </w:r>
                            <w:r w:rsidRPr="003D3DEF">
                              <w:rPr>
                                <w:rFonts w:ascii="メイリオ" w:eastAsia="メイリオ" w:hAnsi="メイリオ" w:hint="eastAsia"/>
                                <w:color w:val="0070C0"/>
                                <w:szCs w:val="21"/>
                              </w:rPr>
                              <w:t>】</w:t>
                            </w:r>
                          </w:p>
                          <w:p w14:paraId="161C9E7A" w14:textId="5467C8A5" w:rsidR="007231F7" w:rsidRPr="00723669" w:rsidRDefault="007231F7" w:rsidP="00723669">
                            <w:pPr>
                              <w:pStyle w:val="ac"/>
                              <w:tabs>
                                <w:tab w:val="left" w:pos="851"/>
                              </w:tabs>
                              <w:spacing w:line="360" w:lineRule="exact"/>
                              <w:ind w:leftChars="0" w:left="709" w:rightChars="50" w:right="105"/>
                              <w:rPr>
                                <w:rFonts w:ascii="メイリオ" w:eastAsia="メイリオ" w:hAnsi="メイリオ"/>
                                <w:color w:val="0070C0"/>
                                <w:szCs w:val="21"/>
                              </w:rPr>
                            </w:pPr>
                            <w:r w:rsidRPr="003D3DEF">
                              <w:rPr>
                                <w:rFonts w:ascii="メイリオ" w:eastAsia="メイリオ" w:hAnsi="メイリオ" w:hint="eastAsia"/>
                                <w:color w:val="0070C0"/>
                                <w:szCs w:val="21"/>
                              </w:rPr>
                              <w:t>例</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本研究で得られたデータ</w:t>
                            </w:r>
                            <w:r w:rsidRPr="003D3DEF">
                              <w:rPr>
                                <w:rFonts w:ascii="メイリオ" w:eastAsia="メイリオ" w:hAnsi="メイリオ"/>
                                <w:color w:val="0070C0"/>
                                <w:szCs w:val="21"/>
                              </w:rPr>
                              <w:t>について、データ</w:t>
                            </w:r>
                            <w:r w:rsidRPr="003D3DEF">
                              <w:rPr>
                                <w:rFonts w:ascii="メイリオ" w:eastAsia="メイリオ" w:hAnsi="メイリオ" w:hint="eastAsia"/>
                                <w:color w:val="0070C0"/>
                                <w:szCs w:val="21"/>
                              </w:rPr>
                              <w:t>ベースへの</w:t>
                            </w:r>
                            <w:r w:rsidRPr="003D3DEF">
                              <w:rPr>
                                <w:rFonts w:ascii="メイリオ" w:eastAsia="メイリオ" w:hAnsi="メイリオ"/>
                                <w:color w:val="0070C0"/>
                                <w:szCs w:val="21"/>
                              </w:rPr>
                              <w:t>登録</w:t>
                            </w:r>
                            <w:r w:rsidRPr="003D3DEF">
                              <w:rPr>
                                <w:rFonts w:ascii="メイリオ" w:eastAsia="メイリオ" w:hAnsi="メイリオ" w:hint="eastAsia"/>
                                <w:color w:val="0070C0"/>
                                <w:szCs w:val="21"/>
                              </w:rPr>
                              <w:t>や</w:t>
                            </w:r>
                            <w:r w:rsidRPr="003D3DEF">
                              <w:rPr>
                                <w:rFonts w:ascii="メイリオ" w:eastAsia="メイリオ" w:hAnsi="メイリオ"/>
                                <w:color w:val="0070C0"/>
                                <w:szCs w:val="21"/>
                              </w:rPr>
                              <w:t>データシェアリング</w:t>
                            </w:r>
                            <w:r w:rsidRPr="003D3DEF">
                              <w:rPr>
                                <w:rFonts w:ascii="メイリオ" w:eastAsia="メイリオ" w:hAnsi="メイリオ" w:hint="eastAsia"/>
                                <w:color w:val="0070C0"/>
                                <w:szCs w:val="21"/>
                              </w:rPr>
                              <w:t>を予定している場合には、</w:t>
                            </w:r>
                            <w:r w:rsidRPr="003D3DEF">
                              <w:rPr>
                                <w:rFonts w:ascii="メイリオ" w:eastAsia="メイリオ" w:hAnsi="メイリオ"/>
                                <w:color w:val="0070C0"/>
                                <w:szCs w:val="21"/>
                              </w:rPr>
                              <w:t>その概要を記載してください</w:t>
                            </w:r>
                            <w:r w:rsidRPr="003D3DEF">
                              <w:rPr>
                                <w:rFonts w:ascii="メイリオ" w:eastAsia="メイリオ" w:hAnsi="メイリオ" w:hint="eastAsia"/>
                                <w:color w:val="0070C0"/>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8" type="#_x0000_t202" style="position:absolute;left:0;text-align:left;margin-left:0;margin-top:22.15pt;width:503.7pt;height:110.6pt;z-index:2516510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" strokecolor="#0070c0" strokeweight="1.5pt">
                <v:textbox style="mso-fit-shape-to-text:t">
                  <w:txbxContent>
                    <w:p w14:paraId="3760E13D" w14:textId="5C343A11" w:rsidR="007231F7" w:rsidRPr="003D3DEF" w:rsidRDefault="007231F7" w:rsidP="00626E8B">
                      <w:pPr>
                        <w:widowControl/>
                        <w:spacing w:line="360" w:lineRule="exact"/>
                        <w:jc w:val="left"/>
                        <w:rPr>
                          <w:rFonts w:ascii="メイリオ" w:eastAsia="メイリオ" w:hAnsi="メイリオ"/>
                          <w:color w:val="0070C0"/>
                          <w:szCs w:val="21"/>
                        </w:rPr>
                      </w:pPr>
                      <w:r w:rsidRPr="003D3DEF">
                        <w:rPr>
                          <w:rFonts w:ascii="メイリオ" w:eastAsia="メイリオ" w:hAnsi="メイリオ" w:hint="eastAsia"/>
                          <w:color w:val="0070C0"/>
                          <w:szCs w:val="21"/>
                        </w:rPr>
                        <w:t>■この</w:t>
                      </w:r>
                      <w:r w:rsidRPr="003D3DEF">
                        <w:rPr>
                          <w:rFonts w:ascii="メイリオ" w:eastAsia="メイリオ" w:hAnsi="メイリオ"/>
                          <w:color w:val="0070C0"/>
                          <w:szCs w:val="21"/>
                        </w:rPr>
                        <w:t>項目は、AMEDとして概要を</w:t>
                      </w:r>
                      <w:r w:rsidRPr="003D3DEF">
                        <w:rPr>
                          <w:rFonts w:ascii="メイリオ" w:eastAsia="メイリオ" w:hAnsi="メイリオ" w:hint="eastAsia"/>
                          <w:color w:val="0070C0"/>
                          <w:szCs w:val="21"/>
                        </w:rPr>
                        <w:t>把握</w:t>
                      </w:r>
                      <w:r w:rsidRPr="003D3DEF">
                        <w:rPr>
                          <w:rFonts w:ascii="メイリオ" w:eastAsia="メイリオ" w:hAnsi="メイリオ"/>
                          <w:color w:val="0070C0"/>
                          <w:szCs w:val="21"/>
                        </w:rPr>
                        <w:t>するために記載していただくもので、別途</w:t>
                      </w:r>
                      <w:r w:rsidRPr="003D3DEF">
                        <w:rPr>
                          <w:rFonts w:ascii="メイリオ" w:eastAsia="メイリオ" w:hAnsi="メイリオ" w:hint="eastAsia"/>
                          <w:color w:val="0070C0"/>
                          <w:szCs w:val="21"/>
                        </w:rPr>
                        <w:t>公募要領に特記事項</w:t>
                      </w:r>
                      <w:r w:rsidRPr="003D3DEF">
                        <w:rPr>
                          <w:rFonts w:ascii="メイリオ" w:eastAsia="メイリオ" w:hAnsi="メイリオ"/>
                          <w:color w:val="0070C0"/>
                          <w:szCs w:val="21"/>
                        </w:rPr>
                        <w:t>として条件が付されない限り</w:t>
                      </w:r>
                      <w:r w:rsidRPr="003D3DEF">
                        <w:rPr>
                          <w:rFonts w:ascii="メイリオ" w:eastAsia="メイリオ" w:hAnsi="メイリオ" w:hint="eastAsia"/>
                          <w:color w:val="0070C0"/>
                          <w:szCs w:val="21"/>
                        </w:rPr>
                        <w:t>は</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採否に</w:t>
                      </w:r>
                      <w:r w:rsidRPr="003D3DEF">
                        <w:rPr>
                          <w:rFonts w:ascii="メイリオ" w:eastAsia="メイリオ" w:hAnsi="メイリオ"/>
                          <w:color w:val="0070C0"/>
                          <w:szCs w:val="21"/>
                        </w:rPr>
                        <w:t>影響はありません</w:t>
                      </w:r>
                      <w:r w:rsidRPr="003D3DEF">
                        <w:rPr>
                          <w:rFonts w:ascii="メイリオ" w:eastAsia="メイリオ" w:hAnsi="メイリオ" w:hint="eastAsia"/>
                          <w:color w:val="0070C0"/>
                          <w:szCs w:val="21"/>
                        </w:rPr>
                        <w:t>。なお</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今後の</w:t>
                      </w:r>
                      <w:r w:rsidRPr="003D3DEF">
                        <w:rPr>
                          <w:rFonts w:ascii="メイリオ" w:eastAsia="メイリオ" w:hAnsi="メイリオ"/>
                          <w:color w:val="0070C0"/>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7231F7" w:rsidRPr="003D3DEF" w:rsidRDefault="007231F7" w:rsidP="00B50887">
                      <w:pPr>
                        <w:pStyle w:val="ac"/>
                        <w:tabs>
                          <w:tab w:val="left" w:pos="851"/>
                        </w:tabs>
                        <w:spacing w:line="360" w:lineRule="exact"/>
                        <w:ind w:leftChars="0" w:left="709" w:rightChars="50" w:right="105" w:hanging="567"/>
                        <w:rPr>
                          <w:rFonts w:ascii="メイリオ" w:eastAsia="メイリオ" w:hAnsi="メイリオ"/>
                          <w:color w:val="0070C0"/>
                          <w:szCs w:val="21"/>
                        </w:rPr>
                      </w:pPr>
                      <w:r w:rsidRPr="003D3DEF">
                        <w:rPr>
                          <w:rFonts w:ascii="メイリオ" w:eastAsia="メイリオ" w:hAnsi="メイリオ" w:hint="eastAsia"/>
                          <w:color w:val="0070C0"/>
                          <w:szCs w:val="21"/>
                        </w:rPr>
                        <w:t>（1）研究開発課題を進めるうえで、患者・市民参画（</w:t>
                      </w:r>
                      <w:r w:rsidRPr="003D3DEF">
                        <w:rPr>
                          <w:rFonts w:ascii="メイリオ" w:eastAsia="メイリオ" w:hAnsi="メイリオ"/>
                          <w:color w:val="0070C0"/>
                          <w:szCs w:val="21"/>
                        </w:rPr>
                        <w:t>PPI：patient and public involvement）</w:t>
                      </w:r>
                      <w:r w:rsidRPr="003D3DEF">
                        <w:rPr>
                          <w:rFonts w:ascii="メイリオ" w:eastAsia="メイリオ" w:hAnsi="メイリオ" w:hint="eastAsia"/>
                          <w:color w:val="0070C0"/>
                          <w:szCs w:val="21"/>
                        </w:rPr>
                        <w:t>の取組を行っている場合、あるいは行う予定の場合には、その計画や実施方法等について記載して</w:t>
                      </w:r>
                      <w:r w:rsidRPr="003D3DEF">
                        <w:rPr>
                          <w:rFonts w:ascii="メイリオ" w:eastAsia="メイリオ" w:hAnsi="メイリオ"/>
                          <w:color w:val="0070C0"/>
                          <w:szCs w:val="21"/>
                        </w:rPr>
                        <w:t>ください。</w:t>
                      </w:r>
                    </w:p>
                    <w:p w14:paraId="6EBB360B" w14:textId="7D98B97C" w:rsidR="007231F7" w:rsidRPr="003D3DEF" w:rsidRDefault="007231F7" w:rsidP="00B50887">
                      <w:pPr>
                        <w:pStyle w:val="ac"/>
                        <w:tabs>
                          <w:tab w:val="left" w:pos="851"/>
                        </w:tabs>
                        <w:spacing w:line="360" w:lineRule="exact"/>
                        <w:ind w:leftChars="0" w:left="709" w:rightChars="50" w:right="105" w:hanging="567"/>
                        <w:rPr>
                          <w:rFonts w:ascii="メイリオ" w:eastAsia="メイリオ" w:hAnsi="メイリオ"/>
                          <w:color w:val="0070C0"/>
                          <w:szCs w:val="21"/>
                        </w:rPr>
                      </w:pPr>
                      <w:r w:rsidRPr="003D3DEF">
                        <w:rPr>
                          <w:rFonts w:ascii="メイリオ" w:eastAsia="メイリオ" w:hAnsi="メイリオ" w:hint="eastAsia"/>
                          <w:color w:val="0070C0"/>
                          <w:szCs w:val="21"/>
                        </w:rPr>
                        <w:t>（2）本研究開発課題</w:t>
                      </w:r>
                      <w:r w:rsidRPr="003D3DEF">
                        <w:rPr>
                          <w:rFonts w:ascii="メイリオ" w:eastAsia="メイリオ" w:hAnsi="メイリオ"/>
                          <w:color w:val="0070C0"/>
                          <w:szCs w:val="21"/>
                        </w:rPr>
                        <w:t>を実施するにあたり</w:t>
                      </w:r>
                      <w:r w:rsidRPr="003D3DEF">
                        <w:rPr>
                          <w:rFonts w:ascii="メイリオ" w:eastAsia="メイリオ" w:hAnsi="メイリオ" w:hint="eastAsia"/>
                          <w:color w:val="0070C0"/>
                          <w:szCs w:val="21"/>
                        </w:rPr>
                        <w:t>、患者</w:t>
                      </w:r>
                      <w:r w:rsidRPr="003D3DEF">
                        <w:rPr>
                          <w:rFonts w:ascii="メイリオ" w:eastAsia="メイリオ" w:hAnsi="メイリオ"/>
                          <w:color w:val="0070C0"/>
                          <w:szCs w:val="21"/>
                        </w:rPr>
                        <w:t>等の研究</w:t>
                      </w:r>
                      <w:r w:rsidRPr="003D3DEF">
                        <w:rPr>
                          <w:rFonts w:ascii="メイリオ" w:eastAsia="メイリオ" w:hAnsi="メイリオ" w:hint="eastAsia"/>
                          <w:color w:val="0070C0"/>
                          <w:szCs w:val="21"/>
                        </w:rPr>
                        <w:t>への</w:t>
                      </w:r>
                      <w:r w:rsidRPr="003D3DEF">
                        <w:rPr>
                          <w:rFonts w:ascii="メイリオ" w:eastAsia="メイリオ" w:hAnsi="メイリオ"/>
                          <w:color w:val="0070C0"/>
                          <w:szCs w:val="21"/>
                        </w:rPr>
                        <w:t>参加</w:t>
                      </w:r>
                      <w:r w:rsidRPr="003D3DEF">
                        <w:rPr>
                          <w:rFonts w:ascii="メイリオ" w:eastAsia="メイリオ" w:hAnsi="メイリオ" w:hint="eastAsia"/>
                          <w:color w:val="0070C0"/>
                          <w:szCs w:val="21"/>
                        </w:rPr>
                        <w:t>、</w:t>
                      </w:r>
                      <w:r w:rsidRPr="003D3DEF">
                        <w:rPr>
                          <w:rFonts w:ascii="メイリオ" w:eastAsia="メイリオ" w:hAnsi="メイリオ"/>
                          <w:color w:val="0070C0"/>
                          <w:szCs w:val="21"/>
                        </w:rPr>
                        <w:t>データ取得等を予定している場合には、</w:t>
                      </w:r>
                      <w:r w:rsidRPr="003D3DEF">
                        <w:rPr>
                          <w:rFonts w:ascii="メイリオ" w:eastAsia="メイリオ" w:hAnsi="メイリオ" w:hint="eastAsia"/>
                          <w:color w:val="0070C0"/>
                          <w:szCs w:val="21"/>
                        </w:rPr>
                        <w:t>その</w:t>
                      </w:r>
                      <w:r w:rsidRPr="003D3DEF">
                        <w:rPr>
                          <w:rFonts w:ascii="メイリオ" w:eastAsia="メイリオ" w:hAnsi="メイリオ"/>
                          <w:color w:val="0070C0"/>
                          <w:szCs w:val="21"/>
                        </w:rPr>
                        <w:t>予定される人数（</w:t>
                      </w:r>
                      <w:r w:rsidRPr="003D3DEF">
                        <w:rPr>
                          <w:rFonts w:ascii="メイリオ" w:eastAsia="メイリオ" w:hAnsi="メイリオ" w:hint="eastAsia"/>
                          <w:color w:val="0070C0"/>
                          <w:szCs w:val="21"/>
                        </w:rPr>
                        <w:t>概数</w:t>
                      </w:r>
                      <w:r w:rsidRPr="003D3DEF">
                        <w:rPr>
                          <w:rFonts w:ascii="メイリオ" w:eastAsia="メイリオ" w:hAnsi="メイリオ"/>
                          <w:color w:val="0070C0"/>
                          <w:szCs w:val="21"/>
                        </w:rPr>
                        <w:t>で可）</w:t>
                      </w:r>
                      <w:r w:rsidRPr="003D3DEF">
                        <w:rPr>
                          <w:rFonts w:ascii="メイリオ" w:eastAsia="メイリオ" w:hAnsi="メイリオ" w:hint="eastAsia"/>
                          <w:color w:val="0070C0"/>
                          <w:szCs w:val="21"/>
                        </w:rPr>
                        <w:t>を</w:t>
                      </w:r>
                      <w:r w:rsidRPr="003D3DEF">
                        <w:rPr>
                          <w:rFonts w:ascii="メイリオ" w:eastAsia="メイリオ" w:hAnsi="メイリオ"/>
                          <w:color w:val="0070C0"/>
                          <w:szCs w:val="21"/>
                        </w:rPr>
                        <w:t>記載してください</w:t>
                      </w:r>
                      <w:r w:rsidRPr="003D3DEF">
                        <w:rPr>
                          <w:rFonts w:ascii="メイリオ" w:eastAsia="メイリオ" w:hAnsi="メイリオ" w:hint="eastAsia"/>
                          <w:color w:val="0070C0"/>
                          <w:szCs w:val="21"/>
                        </w:rPr>
                        <w:t>。</w:t>
                      </w:r>
                    </w:p>
                    <w:p w14:paraId="1F1546F9" w14:textId="42AAF774" w:rsidR="007231F7" w:rsidRPr="003D3DEF" w:rsidRDefault="007231F7" w:rsidP="00B50887">
                      <w:pPr>
                        <w:pStyle w:val="ac"/>
                        <w:tabs>
                          <w:tab w:val="left" w:pos="851"/>
                        </w:tabs>
                        <w:spacing w:line="360" w:lineRule="exact"/>
                        <w:ind w:leftChars="0" w:left="709" w:rightChars="50" w:right="105" w:hanging="567"/>
                        <w:rPr>
                          <w:rFonts w:ascii="メイリオ" w:eastAsia="メイリオ" w:hAnsi="メイリオ"/>
                          <w:color w:val="0070C0"/>
                          <w:szCs w:val="21"/>
                        </w:rPr>
                      </w:pPr>
                      <w:r w:rsidRPr="003D3DEF">
                        <w:rPr>
                          <w:rFonts w:ascii="メイリオ" w:eastAsia="メイリオ" w:hAnsi="メイリオ" w:hint="eastAsia"/>
                          <w:color w:val="0070C0"/>
                          <w:szCs w:val="21"/>
                        </w:rPr>
                        <w:t>（3）【事業ごと</w:t>
                      </w:r>
                      <w:r w:rsidRPr="003D3DEF">
                        <w:rPr>
                          <w:rFonts w:ascii="メイリオ" w:eastAsia="メイリオ" w:hAnsi="メイリオ"/>
                          <w:color w:val="0070C0"/>
                          <w:szCs w:val="21"/>
                        </w:rPr>
                        <w:t>に</w:t>
                      </w:r>
                      <w:r w:rsidRPr="003D3DEF">
                        <w:rPr>
                          <w:rFonts w:ascii="メイリオ" w:eastAsia="メイリオ" w:hAnsi="メイリオ" w:hint="eastAsia"/>
                          <w:color w:val="0070C0"/>
                          <w:szCs w:val="21"/>
                        </w:rPr>
                        <w:t>2.研究計画</w:t>
                      </w:r>
                      <w:r w:rsidRPr="003D3DEF">
                        <w:rPr>
                          <w:rFonts w:ascii="メイリオ" w:eastAsia="メイリオ" w:hAnsi="メイリオ"/>
                          <w:color w:val="0070C0"/>
                          <w:szCs w:val="21"/>
                        </w:rPr>
                        <w:t>・方法で</w:t>
                      </w:r>
                      <w:r w:rsidRPr="003D3DEF">
                        <w:rPr>
                          <w:rFonts w:ascii="メイリオ" w:eastAsia="メイリオ" w:hAnsi="メイリオ" w:hint="eastAsia"/>
                          <w:color w:val="0070C0"/>
                          <w:szCs w:val="21"/>
                        </w:rPr>
                        <w:t>記載</w:t>
                      </w:r>
                      <w:r w:rsidRPr="003D3DEF">
                        <w:rPr>
                          <w:rFonts w:ascii="メイリオ" w:eastAsia="メイリオ" w:hAnsi="メイリオ"/>
                          <w:color w:val="0070C0"/>
                          <w:szCs w:val="21"/>
                        </w:rPr>
                        <w:t>している項目</w:t>
                      </w:r>
                      <w:r w:rsidRPr="003D3DEF">
                        <w:rPr>
                          <w:rFonts w:ascii="メイリオ" w:eastAsia="メイリオ" w:hAnsi="メイリオ" w:hint="eastAsia"/>
                          <w:color w:val="0070C0"/>
                          <w:szCs w:val="21"/>
                        </w:rPr>
                        <w:t>以外で</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研究成果の</w:t>
                      </w:r>
                      <w:r w:rsidRPr="003D3DEF">
                        <w:rPr>
                          <w:rFonts w:ascii="メイリオ" w:eastAsia="メイリオ" w:hAnsi="メイリオ"/>
                          <w:color w:val="0070C0"/>
                          <w:szCs w:val="21"/>
                        </w:rPr>
                        <w:t>目安となる数値指標等があれば、</w:t>
                      </w:r>
                      <w:r w:rsidRPr="003D3DEF">
                        <w:rPr>
                          <w:rFonts w:ascii="メイリオ" w:eastAsia="メイリオ" w:hAnsi="メイリオ" w:hint="eastAsia"/>
                          <w:color w:val="0070C0"/>
                          <w:szCs w:val="21"/>
                        </w:rPr>
                        <w:t>記載</w:t>
                      </w:r>
                      <w:r w:rsidRPr="003D3DEF">
                        <w:rPr>
                          <w:rFonts w:ascii="メイリオ" w:eastAsia="メイリオ" w:hAnsi="メイリオ"/>
                          <w:color w:val="0070C0"/>
                          <w:szCs w:val="21"/>
                        </w:rPr>
                        <w:t>できるように項目を設定してください。</w:t>
                      </w:r>
                      <w:r w:rsidRPr="003D3DEF">
                        <w:rPr>
                          <w:rFonts w:ascii="メイリオ" w:eastAsia="メイリオ" w:hAnsi="メイリオ" w:hint="eastAsia"/>
                          <w:color w:val="0070C0"/>
                          <w:szCs w:val="21"/>
                        </w:rPr>
                        <w:t>】</w:t>
                      </w:r>
                    </w:p>
                    <w:p w14:paraId="161C9E7A" w14:textId="5467C8A5" w:rsidR="007231F7" w:rsidRPr="00723669" w:rsidRDefault="007231F7" w:rsidP="00723669">
                      <w:pPr>
                        <w:pStyle w:val="ac"/>
                        <w:tabs>
                          <w:tab w:val="left" w:pos="851"/>
                        </w:tabs>
                        <w:spacing w:line="360" w:lineRule="exact"/>
                        <w:ind w:leftChars="0" w:left="709" w:rightChars="50" w:right="105"/>
                        <w:rPr>
                          <w:rFonts w:ascii="メイリオ" w:eastAsia="メイリオ" w:hAnsi="メイリオ"/>
                          <w:color w:val="0070C0"/>
                          <w:szCs w:val="21"/>
                        </w:rPr>
                      </w:pPr>
                      <w:r w:rsidRPr="003D3DEF">
                        <w:rPr>
                          <w:rFonts w:ascii="メイリオ" w:eastAsia="メイリオ" w:hAnsi="メイリオ" w:hint="eastAsia"/>
                          <w:color w:val="0070C0"/>
                          <w:szCs w:val="21"/>
                        </w:rPr>
                        <w:t>例</w:t>
                      </w:r>
                      <w:r w:rsidRPr="003D3DEF">
                        <w:rPr>
                          <w:rFonts w:ascii="メイリオ" w:eastAsia="メイリオ" w:hAnsi="メイリオ"/>
                          <w:color w:val="0070C0"/>
                          <w:szCs w:val="21"/>
                        </w:rPr>
                        <w:t>：</w:t>
                      </w:r>
                      <w:r w:rsidRPr="003D3DEF">
                        <w:rPr>
                          <w:rFonts w:ascii="メイリオ" w:eastAsia="メイリオ" w:hAnsi="メイリオ" w:hint="eastAsia"/>
                          <w:color w:val="0070C0"/>
                          <w:szCs w:val="21"/>
                        </w:rPr>
                        <w:t>本研究で得られたデータ</w:t>
                      </w:r>
                      <w:r w:rsidRPr="003D3DEF">
                        <w:rPr>
                          <w:rFonts w:ascii="メイリオ" w:eastAsia="メイリオ" w:hAnsi="メイリオ"/>
                          <w:color w:val="0070C0"/>
                          <w:szCs w:val="21"/>
                        </w:rPr>
                        <w:t>について、データ</w:t>
                      </w:r>
                      <w:r w:rsidRPr="003D3DEF">
                        <w:rPr>
                          <w:rFonts w:ascii="メイリオ" w:eastAsia="メイリオ" w:hAnsi="メイリオ" w:hint="eastAsia"/>
                          <w:color w:val="0070C0"/>
                          <w:szCs w:val="21"/>
                        </w:rPr>
                        <w:t>ベースへの</w:t>
                      </w:r>
                      <w:r w:rsidRPr="003D3DEF">
                        <w:rPr>
                          <w:rFonts w:ascii="メイリオ" w:eastAsia="メイリオ" w:hAnsi="メイリオ"/>
                          <w:color w:val="0070C0"/>
                          <w:szCs w:val="21"/>
                        </w:rPr>
                        <w:t>登録</w:t>
                      </w:r>
                      <w:r w:rsidRPr="003D3DEF">
                        <w:rPr>
                          <w:rFonts w:ascii="メイリオ" w:eastAsia="メイリオ" w:hAnsi="メイリオ" w:hint="eastAsia"/>
                          <w:color w:val="0070C0"/>
                          <w:szCs w:val="21"/>
                        </w:rPr>
                        <w:t>や</w:t>
                      </w:r>
                      <w:r w:rsidRPr="003D3DEF">
                        <w:rPr>
                          <w:rFonts w:ascii="メイリオ" w:eastAsia="メイリオ" w:hAnsi="メイリオ"/>
                          <w:color w:val="0070C0"/>
                          <w:szCs w:val="21"/>
                        </w:rPr>
                        <w:t>データシェアリング</w:t>
                      </w:r>
                      <w:r w:rsidRPr="003D3DEF">
                        <w:rPr>
                          <w:rFonts w:ascii="メイリオ" w:eastAsia="メイリオ" w:hAnsi="メイリオ" w:hint="eastAsia"/>
                          <w:color w:val="0070C0"/>
                          <w:szCs w:val="21"/>
                        </w:rPr>
                        <w:t>を予定している場合には、</w:t>
                      </w:r>
                      <w:r w:rsidRPr="003D3DEF">
                        <w:rPr>
                          <w:rFonts w:ascii="メイリオ" w:eastAsia="メイリオ" w:hAnsi="メイリオ"/>
                          <w:color w:val="0070C0"/>
                          <w:szCs w:val="21"/>
                        </w:rPr>
                        <w:t>その概要を記載してください</w:t>
                      </w:r>
                      <w:r w:rsidRPr="003D3DEF">
                        <w:rPr>
                          <w:rFonts w:ascii="メイリオ" w:eastAsia="メイリオ" w:hAnsi="メイリオ" w:hint="eastAsia"/>
                          <w:color w:val="0070C0"/>
                          <w:szCs w:val="21"/>
                        </w:rPr>
                        <w:t>。</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643904" behindDoc="0" locked="0" layoutInCell="1" allowOverlap="1" wp14:anchorId="28686251" wp14:editId="4505257D">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7231F7" w:rsidRPr="007411DC" w:rsidRDefault="007231F7"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9" type="#_x0000_t202" style="position:absolute;margin-left:15pt;margin-top:.55pt;width:101pt;height:110.6pt;z-index:2516439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" filled="f" stroked="f">
                <v:textbox style="mso-fit-shape-to-text:t">
                  <w:txbxContent>
                    <w:p w14:paraId="43C75163" w14:textId="77777777" w:rsidR="007231F7" w:rsidRPr="007411DC" w:rsidRDefault="007231F7"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201C6106" w14:textId="754133A3" w:rsidR="00D04510" w:rsidRPr="009D2D26" w:rsidRDefault="00D04510" w:rsidP="00D04510">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75648" behindDoc="0" locked="0" layoutInCell="1" allowOverlap="1" wp14:anchorId="7BC2F778" wp14:editId="019CC410">
                <wp:simplePos x="0" y="0"/>
                <wp:positionH relativeFrom="margin">
                  <wp:align>center</wp:align>
                </wp:positionH>
                <wp:positionV relativeFrom="paragraph">
                  <wp:posOffset>-411646</wp:posOffset>
                </wp:positionV>
                <wp:extent cx="924494" cy="140462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9AE3A8" w14:textId="77777777" w:rsidR="007231F7" w:rsidRPr="00E23E23" w:rsidRDefault="007231F7" w:rsidP="00D04510">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C2F778" id="_x0000_s1040" type="#_x0000_t202" style="position:absolute;left:0;text-align:left;margin-left:0;margin-top:-32.4pt;width:72.8pt;height:110.6pt;z-index:25167564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" filled="f" stroked="f">
                <v:textbox style="mso-fit-shape-to-text:t">
                  <w:txbxContent>
                    <w:p w14:paraId="1B9AE3A8" w14:textId="77777777" w:rsidR="007231F7" w:rsidRPr="00E23E23" w:rsidRDefault="007231F7" w:rsidP="00D04510">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Pr="009D2D26">
        <w:rPr>
          <w:rFonts w:ascii="游ゴシック Medium" w:eastAsia="游ゴシック Medium" w:hAnsi="游ゴシック Medium" w:cs="Times New Roman" w:hint="eastAsia"/>
          <w:kern w:val="0"/>
          <w:sz w:val="24"/>
          <w:szCs w:val="20"/>
        </w:rPr>
        <w:t>別紙</w:t>
      </w:r>
      <w:r>
        <w:rPr>
          <w:rFonts w:ascii="游ゴシック Medium" w:eastAsia="游ゴシック Medium" w:hAnsi="游ゴシック Medium" w:cs="Times New Roman" w:hint="eastAsia"/>
          <w:kern w:val="0"/>
          <w:sz w:val="24"/>
          <w:szCs w:val="20"/>
        </w:rPr>
        <w:t>１</w:t>
      </w:r>
    </w:p>
    <w:p w14:paraId="06C8B0FF" w14:textId="20E21060"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3F13A68F" w14:textId="67E3F869" w:rsidR="00D04510" w:rsidRDefault="00D04510" w:rsidP="00D04510">
      <w:pPr>
        <w:spacing w:line="360" w:lineRule="exact"/>
        <w:jc w:val="lef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hint="eastAsia"/>
        </w:rPr>
        <w:t>要約</w:t>
      </w:r>
      <w:r w:rsidRPr="009D2D26">
        <w:rPr>
          <w:rFonts w:ascii="游ゴシック Medium" w:eastAsia="游ゴシック Medium" w:hAnsi="游ゴシック Medium"/>
        </w:rPr>
        <w:t>（</w:t>
      </w:r>
      <w:r w:rsidRPr="009D2D26">
        <w:rPr>
          <w:rFonts w:ascii="游ゴシック Medium" w:eastAsia="游ゴシック Medium" w:hAnsi="游ゴシック Medium" w:hint="eastAsia"/>
        </w:rPr>
        <w:t>英文</w:t>
      </w:r>
      <w:r w:rsidRPr="009D2D26">
        <w:rPr>
          <w:rFonts w:ascii="游ゴシック Medium" w:eastAsia="游ゴシック Medium" w:hAnsi="游ゴシック Medium"/>
        </w:rPr>
        <w:t>）</w:t>
      </w:r>
    </w:p>
    <w:p w14:paraId="5DE2BFE2" w14:textId="5EE81B77"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09728052" w14:textId="08B18656"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1D7B3BBB" w14:textId="1BAF280A"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299FB677" w14:textId="6F27BADC"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62387CA3" w14:textId="2C1256A7"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3401AC7A" w14:textId="3F428C2D"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77087B9A" w14:textId="1B7ABA4F"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4E4A29D0" w14:textId="0E32E47C"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51742D4E" w14:textId="70FAF561"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66A48797" w14:textId="50F2A7B6"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0818D4A0" w14:textId="3BA1B9FE"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46692422" w14:textId="4A9C048B"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5E671A51" w14:textId="34697CC1"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4DE3BE19" w14:textId="35009196"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71DDEC6C" w14:textId="69C3EFA1"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1CCCF232" w14:textId="7D74218E"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0B3F7444" w14:textId="6F11C648" w:rsidR="00D04510" w:rsidRDefault="00D04510" w:rsidP="00D04510">
      <w:pPr>
        <w:spacing w:line="360" w:lineRule="exact"/>
        <w:jc w:val="lef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hint="eastAsia"/>
        </w:rPr>
        <w:t>要約</w:t>
      </w:r>
      <w:r w:rsidRPr="009D2D26">
        <w:rPr>
          <w:rFonts w:ascii="游ゴシック Medium" w:eastAsia="游ゴシック Medium" w:hAnsi="游ゴシック Medium"/>
        </w:rPr>
        <w:t>（和文）</w:t>
      </w:r>
    </w:p>
    <w:p w14:paraId="6B384A08" w14:textId="697D0213" w:rsidR="00D04510" w:rsidRP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7BC585C4" w14:textId="63A99B80"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7CBF5B88" w14:textId="54276F09"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07DB8537" w14:textId="0B923366"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02CA8E2D" w14:textId="2FBCF7B7"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7F77F721" w14:textId="3850A10E"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083F5781" w14:textId="010C92EF"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5A6D8E99" w14:textId="38047121"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1D74D35C" w14:textId="25DD3821"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32BF1D4F" w14:textId="68D438F0"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309935D7" w14:textId="00B34D1B"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79A1A9AC" w14:textId="49F71369"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26B08620" w14:textId="5D165171"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3C3F3165" w14:textId="5F56C542"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405F823E" w14:textId="2B146DB9"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49C22CF2" w14:textId="3943187B"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5E0EF4FB" w14:textId="7ED93A44" w:rsidR="00D04510" w:rsidRDefault="00D04510" w:rsidP="00D04510">
      <w:pPr>
        <w:spacing w:line="360" w:lineRule="exact"/>
        <w:jc w:val="left"/>
        <w:rPr>
          <w:rFonts w:ascii="游ゴシック Medium" w:eastAsia="游ゴシック Medium" w:hAnsi="游ゴシック Medium" w:cs="Times New Roman"/>
          <w:kern w:val="0"/>
          <w:sz w:val="24"/>
          <w:szCs w:val="20"/>
        </w:rPr>
      </w:pPr>
    </w:p>
    <w:p w14:paraId="6E9D30EC" w14:textId="1276BBBB" w:rsidR="00891DCD" w:rsidRDefault="00891DCD">
      <w:pPr>
        <w:widowControl/>
        <w:jc w:val="left"/>
        <w:rPr>
          <w:rFonts w:ascii="游ゴシック Medium" w:eastAsia="游ゴシック Medium" w:hAnsi="游ゴシック Medium" w:cs="Times New Roman"/>
          <w:kern w:val="0"/>
          <w:sz w:val="24"/>
          <w:szCs w:val="20"/>
        </w:rPr>
      </w:pPr>
      <w:r>
        <w:rPr>
          <w:rFonts w:ascii="游ゴシック Medium" w:eastAsia="游ゴシック Medium" w:hAnsi="游ゴシック Medium" w:cs="Times New Roman"/>
          <w:kern w:val="0"/>
          <w:sz w:val="24"/>
          <w:szCs w:val="20"/>
        </w:rPr>
        <w:br w:type="page"/>
      </w:r>
    </w:p>
    <w:p w14:paraId="700CBB5D" w14:textId="77777777" w:rsidR="00D04510" w:rsidRDefault="00D04510" w:rsidP="000848FE">
      <w:pPr>
        <w:spacing w:line="360" w:lineRule="exact"/>
        <w:jc w:val="right"/>
        <w:rPr>
          <w:rFonts w:ascii="游ゴシック Medium" w:eastAsia="游ゴシック Medium" w:hAnsi="游ゴシック Medium" w:cs="Times New Roman"/>
          <w:kern w:val="0"/>
          <w:sz w:val="24"/>
          <w:szCs w:val="20"/>
        </w:rPr>
      </w:pPr>
    </w:p>
    <w:p w14:paraId="671DBB2C" w14:textId="1600B490"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41856" behindDoc="0" locked="0" layoutInCell="1" allowOverlap="1" wp14:anchorId="78B0FF48" wp14:editId="717C087F">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7231F7" w:rsidRPr="00891DCD" w:rsidRDefault="007231F7" w:rsidP="00E428BA">
                            <w:pPr>
                              <w:jc w:val="center"/>
                              <w:rPr>
                                <w:rFonts w:ascii="メイリオ" w:eastAsia="メイリオ" w:hAnsi="メイリオ"/>
                                <w:color w:val="4F81BD" w:themeColor="accent1"/>
                                <w:sz w:val="24"/>
                                <w:szCs w:val="24"/>
                              </w:rPr>
                            </w:pPr>
                            <w:r w:rsidRPr="00891DCD">
                              <w:rPr>
                                <w:rFonts w:ascii="メイリオ" w:eastAsia="メイリオ" w:hAnsi="メイリオ" w:hint="eastAsia"/>
                                <w:color w:val="4F81BD" w:themeColor="accent1"/>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41" type="#_x0000_t202" style="position:absolute;left:0;text-align:left;margin-left:0;margin-top:-32.4pt;width:72.8pt;height:110.6pt;z-index:2516418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DqNLzdLAIAAAsEAAAOAAAAAAAAAAAAAAAAAC4CAABkcnMv&#10;ZTJvRG9jLnhtbFBLAQItABQABgAIAAAAIQATuOaQ3QAAAAgBAAAPAAAAAAAAAAAAAAAAAIYEAABk&#10;cnMvZG93bnJldi54bWxQSwUGAAAAAAQABADzAAAAkAUAAAAA&#10;" filled="f" stroked="f">
                <v:textbox style="mso-fit-shape-to-text:t">
                  <w:txbxContent>
                    <w:p w14:paraId="1B538F5C" w14:textId="77777777" w:rsidR="007231F7" w:rsidRPr="00891DCD" w:rsidRDefault="007231F7" w:rsidP="00E428BA">
                      <w:pPr>
                        <w:jc w:val="center"/>
                        <w:rPr>
                          <w:rFonts w:ascii="メイリオ" w:eastAsia="メイリオ" w:hAnsi="メイリオ"/>
                          <w:color w:val="4F81BD" w:themeColor="accent1"/>
                          <w:sz w:val="24"/>
                          <w:szCs w:val="24"/>
                        </w:rPr>
                      </w:pPr>
                      <w:r w:rsidRPr="00891DCD">
                        <w:rPr>
                          <w:rFonts w:ascii="メイリオ" w:eastAsia="メイリオ" w:hAnsi="メイリオ" w:hint="eastAsia"/>
                          <w:color w:val="4F81BD" w:themeColor="accent1"/>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3E340F" w:rsidRPr="009D2D26">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652096" behindDoc="0" locked="0" layoutInCell="1" allowOverlap="1" wp14:anchorId="59128EB7" wp14:editId="1E1206B5">
                <wp:simplePos x="0" y="0"/>
                <wp:positionH relativeFrom="margin">
                  <wp:posOffset>-20652</wp:posOffset>
                </wp:positionH>
                <wp:positionV relativeFrom="paragraph">
                  <wp:posOffset>317638</wp:posOffset>
                </wp:positionV>
                <wp:extent cx="6192000" cy="1404620"/>
                <wp:effectExtent l="0" t="0" r="18415" b="2286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19050">
                          <a:solidFill>
                            <a:srgbClr val="0070C0"/>
                          </a:solidFill>
                          <a:miter lim="800000"/>
                          <a:headEnd/>
                          <a:tailEnd/>
                        </a:ln>
                      </wps:spPr>
                      <wps:txbx>
                        <w:txbxContent>
                          <w:p w14:paraId="50D8663D" w14:textId="6C9F5965" w:rsidR="007231F7" w:rsidRPr="003D3DEF" w:rsidRDefault="007231F7" w:rsidP="00C30BBF">
                            <w:pPr>
                              <w:widowControl/>
                              <w:spacing w:line="360" w:lineRule="exact"/>
                              <w:jc w:val="left"/>
                              <w:rPr>
                                <w:rFonts w:ascii="メイリオ" w:eastAsia="メイリオ" w:hAnsi="メイリオ"/>
                                <w:color w:val="0070C0"/>
                              </w:rPr>
                            </w:pPr>
                            <w:r w:rsidRPr="003D3DEF">
                              <w:rPr>
                                <w:rFonts w:ascii="メイリオ" w:eastAsia="メイリオ" w:hAnsi="メイリオ" w:hint="eastAsia"/>
                                <w:color w:val="0070C0"/>
                              </w:rPr>
                              <w:t>■目標達成に向けて取り組むべき研究開発項目を挙げ、実施期間を記載してください。</w:t>
                            </w:r>
                          </w:p>
                          <w:p w14:paraId="18D71D76" w14:textId="77777777" w:rsidR="007231F7" w:rsidRPr="003D3DEF" w:rsidRDefault="007231F7" w:rsidP="00C30BBF">
                            <w:pPr>
                              <w:widowControl/>
                              <w:spacing w:line="360" w:lineRule="exact"/>
                              <w:jc w:val="left"/>
                              <w:rPr>
                                <w:rFonts w:ascii="メイリオ" w:eastAsia="メイリオ" w:hAnsi="メイリオ"/>
                                <w:color w:val="0070C0"/>
                              </w:rPr>
                            </w:pPr>
                            <w:r w:rsidRPr="003D3DEF">
                              <w:rPr>
                                <w:rFonts w:ascii="メイリオ" w:eastAsia="メイリオ" w:hAnsi="メイリオ" w:hint="eastAsia"/>
                                <w:color w:val="0070C0"/>
                              </w:rPr>
                              <w:t>※ マイルストーン：達成しようとする研究開発の節目となる到達点・達成事項</w:t>
                            </w:r>
                          </w:p>
                          <w:p w14:paraId="5C1CB52A" w14:textId="017888EA" w:rsidR="007231F7" w:rsidRPr="003D3DEF" w:rsidRDefault="007231F7" w:rsidP="00C30BBF">
                            <w:pPr>
                              <w:widowControl/>
                              <w:spacing w:line="360" w:lineRule="exact"/>
                              <w:jc w:val="left"/>
                              <w:rPr>
                                <w:rFonts w:ascii="メイリオ" w:eastAsia="メイリオ" w:hAnsi="メイリオ"/>
                                <w:color w:val="0070C0"/>
                              </w:rPr>
                            </w:pPr>
                            <w:r w:rsidRPr="003D3DEF">
                              <w:rPr>
                                <w:rFonts w:ascii="メイリオ" w:eastAsia="メイリオ" w:hAnsi="メイリオ" w:hint="eastAsia"/>
                                <w:color w:val="0070C0"/>
                              </w:rPr>
                              <w:t>■項目別のスケジュールや担当者（研究開発代表者、研究協力者）がわかるように記載してください。</w:t>
                            </w:r>
                          </w:p>
                          <w:p w14:paraId="535EEF89" w14:textId="5BA239F0" w:rsidR="007231F7" w:rsidRPr="003D3DEF" w:rsidRDefault="007231F7" w:rsidP="006E2FC0">
                            <w:pPr>
                              <w:widowControl/>
                              <w:spacing w:line="360" w:lineRule="exact"/>
                              <w:jc w:val="left"/>
                              <w:rPr>
                                <w:rFonts w:ascii="メイリオ" w:eastAsia="メイリオ" w:hAnsi="メイリオ"/>
                                <w:b/>
                                <w:bCs/>
                                <w:color w:val="0070C0"/>
                              </w:rPr>
                            </w:pPr>
                            <w:r w:rsidRPr="003D3DEF">
                              <w:rPr>
                                <w:rFonts w:ascii="メイリオ" w:eastAsia="メイリオ" w:hAnsi="メイリオ" w:hint="eastAsia"/>
                                <w:color w:val="0070C0"/>
                              </w:rPr>
                              <w:t xml:space="preserve">※ </w:t>
                            </w:r>
                            <w:r w:rsidRPr="003D3DEF">
                              <w:rPr>
                                <w:rFonts w:ascii="メイリオ" w:eastAsia="メイリオ" w:hAnsi="メイリオ" w:hint="eastAsia"/>
                                <w:b/>
                                <w:bCs/>
                                <w:color w:val="0070C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2" type="#_x0000_t202" style="position:absolute;left:0;text-align:left;margin-left:-1.65pt;margin-top:25pt;width:487.55pt;height:110.6pt;z-index:251652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" strokecolor="#0070c0" strokeweight="1.5pt">
                <v:textbox style="mso-fit-shape-to-text:t">
                  <w:txbxContent>
                    <w:p w14:paraId="50D8663D" w14:textId="6C9F5965" w:rsidR="007231F7" w:rsidRPr="003D3DEF" w:rsidRDefault="007231F7" w:rsidP="00C30BBF">
                      <w:pPr>
                        <w:widowControl/>
                        <w:spacing w:line="360" w:lineRule="exact"/>
                        <w:jc w:val="left"/>
                        <w:rPr>
                          <w:rFonts w:ascii="メイリオ" w:eastAsia="メイリオ" w:hAnsi="メイリオ"/>
                          <w:color w:val="0070C0"/>
                        </w:rPr>
                      </w:pPr>
                      <w:r w:rsidRPr="003D3DEF">
                        <w:rPr>
                          <w:rFonts w:ascii="メイリオ" w:eastAsia="メイリオ" w:hAnsi="メイリオ" w:hint="eastAsia"/>
                          <w:color w:val="0070C0"/>
                        </w:rPr>
                        <w:t>■目標達成に向けて取り組むべき研究開発項目を挙げ、実施期間を記載してください。</w:t>
                      </w:r>
                    </w:p>
                    <w:p w14:paraId="18D71D76" w14:textId="77777777" w:rsidR="007231F7" w:rsidRPr="003D3DEF" w:rsidRDefault="007231F7" w:rsidP="00C30BBF">
                      <w:pPr>
                        <w:widowControl/>
                        <w:spacing w:line="360" w:lineRule="exact"/>
                        <w:jc w:val="left"/>
                        <w:rPr>
                          <w:rFonts w:ascii="メイリオ" w:eastAsia="メイリオ" w:hAnsi="メイリオ"/>
                          <w:color w:val="0070C0"/>
                        </w:rPr>
                      </w:pPr>
                      <w:r w:rsidRPr="003D3DEF">
                        <w:rPr>
                          <w:rFonts w:ascii="メイリオ" w:eastAsia="メイリオ" w:hAnsi="メイリオ" w:hint="eastAsia"/>
                          <w:color w:val="0070C0"/>
                        </w:rPr>
                        <w:t>※ マイルストーン：達成しようとする研究開発の節目となる到達点・達成事項</w:t>
                      </w:r>
                    </w:p>
                    <w:p w14:paraId="5C1CB52A" w14:textId="017888EA" w:rsidR="007231F7" w:rsidRPr="003D3DEF" w:rsidRDefault="007231F7" w:rsidP="00C30BBF">
                      <w:pPr>
                        <w:widowControl/>
                        <w:spacing w:line="360" w:lineRule="exact"/>
                        <w:jc w:val="left"/>
                        <w:rPr>
                          <w:rFonts w:ascii="メイリオ" w:eastAsia="メイリオ" w:hAnsi="メイリオ"/>
                          <w:color w:val="0070C0"/>
                        </w:rPr>
                      </w:pPr>
                      <w:r w:rsidRPr="003D3DEF">
                        <w:rPr>
                          <w:rFonts w:ascii="メイリオ" w:eastAsia="メイリオ" w:hAnsi="メイリオ" w:hint="eastAsia"/>
                          <w:color w:val="0070C0"/>
                        </w:rPr>
                        <w:t>■項目別のスケジュールや担当者（研究開発代表者、研究協力者）がわかるように記載してください。</w:t>
                      </w:r>
                    </w:p>
                    <w:p w14:paraId="535EEF89" w14:textId="5BA239F0" w:rsidR="007231F7" w:rsidRPr="003D3DEF" w:rsidRDefault="007231F7" w:rsidP="006E2FC0">
                      <w:pPr>
                        <w:widowControl/>
                        <w:spacing w:line="360" w:lineRule="exact"/>
                        <w:jc w:val="left"/>
                        <w:rPr>
                          <w:rFonts w:ascii="メイリオ" w:eastAsia="メイリオ" w:hAnsi="メイリオ"/>
                          <w:b/>
                          <w:bCs/>
                          <w:color w:val="0070C0"/>
                        </w:rPr>
                      </w:pPr>
                      <w:r w:rsidRPr="003D3DEF">
                        <w:rPr>
                          <w:rFonts w:ascii="メイリオ" w:eastAsia="メイリオ" w:hAnsi="メイリオ" w:hint="eastAsia"/>
                          <w:color w:val="0070C0"/>
                        </w:rPr>
                        <w:t xml:space="preserve">※ </w:t>
                      </w:r>
                      <w:r w:rsidRPr="003D3DEF">
                        <w:rPr>
                          <w:rFonts w:ascii="メイリオ" w:eastAsia="メイリオ" w:hAnsi="メイリオ" w:hint="eastAsia"/>
                          <w:b/>
                          <w:bCs/>
                          <w:color w:val="0070C0"/>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846"/>
        <w:gridCol w:w="850"/>
        <w:gridCol w:w="851"/>
        <w:gridCol w:w="884"/>
        <w:gridCol w:w="817"/>
        <w:gridCol w:w="850"/>
        <w:gridCol w:w="851"/>
        <w:gridCol w:w="850"/>
        <w:gridCol w:w="10"/>
      </w:tblGrid>
      <w:tr w:rsidR="00EE5278" w:rsidRPr="009D2D26" w14:paraId="364DCD81" w14:textId="77777777" w:rsidTr="003B53C8">
        <w:trPr>
          <w:trHeight w:val="517"/>
        </w:trPr>
        <w:tc>
          <w:tcPr>
            <w:tcW w:w="9649" w:type="dxa"/>
            <w:gridSpan w:val="11"/>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9040B5" w:rsidRPr="009D2D26" w14:paraId="7F6376BA" w14:textId="77777777" w:rsidTr="009040B5">
        <w:trPr>
          <w:gridAfter w:val="1"/>
          <w:wAfter w:w="10" w:type="dxa"/>
          <w:trHeight w:val="70"/>
        </w:trPr>
        <w:tc>
          <w:tcPr>
            <w:tcW w:w="1990" w:type="dxa"/>
            <w:vMerge w:val="restart"/>
            <w:shd w:val="clear" w:color="auto" w:fill="auto"/>
          </w:tcPr>
          <w:p w14:paraId="61D19D49" w14:textId="25E82F36" w:rsidR="009040B5" w:rsidRPr="009D2D26" w:rsidRDefault="009040B5"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9040B5" w:rsidRPr="009D2D26" w:rsidRDefault="009040B5"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9040B5" w:rsidRPr="009D2D26" w:rsidRDefault="009040B5"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9040B5" w:rsidRPr="009D2D26" w:rsidRDefault="009040B5"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3431" w:type="dxa"/>
            <w:gridSpan w:val="4"/>
            <w:shd w:val="clear" w:color="auto" w:fill="auto"/>
          </w:tcPr>
          <w:p w14:paraId="6E22B45C" w14:textId="3434DADC" w:rsidR="009040B5" w:rsidRPr="009D2D26" w:rsidRDefault="009040B5"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sidR="004953C0">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3368" w:type="dxa"/>
            <w:gridSpan w:val="4"/>
            <w:shd w:val="clear" w:color="auto" w:fill="auto"/>
          </w:tcPr>
          <w:p w14:paraId="446E12A6" w14:textId="6ABCF4EC" w:rsidR="009040B5" w:rsidRPr="009D2D26" w:rsidRDefault="009040B5"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sidR="004953C0">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9040B5" w:rsidRPr="009D2D26" w14:paraId="6CDBF8BA" w14:textId="77777777" w:rsidTr="009040B5">
        <w:trPr>
          <w:gridAfter w:val="1"/>
          <w:wAfter w:w="10" w:type="dxa"/>
          <w:trHeight w:val="473"/>
        </w:trPr>
        <w:tc>
          <w:tcPr>
            <w:tcW w:w="1990" w:type="dxa"/>
            <w:vMerge/>
            <w:shd w:val="clear" w:color="auto" w:fill="auto"/>
          </w:tcPr>
          <w:p w14:paraId="25CEC09F" w14:textId="77777777" w:rsidR="009040B5" w:rsidRPr="009D2D26" w:rsidRDefault="009040B5"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9040B5" w:rsidRPr="009D2D26" w:rsidRDefault="009040B5" w:rsidP="00671A70">
            <w:pPr>
              <w:spacing w:line="360" w:lineRule="exact"/>
              <w:rPr>
                <w:rFonts w:ascii="游ゴシック Medium" w:eastAsia="游ゴシック Medium" w:hAnsi="游ゴシック Medium"/>
                <w:szCs w:val="21"/>
              </w:rPr>
            </w:pPr>
          </w:p>
        </w:tc>
        <w:tc>
          <w:tcPr>
            <w:tcW w:w="846" w:type="dxa"/>
            <w:tcBorders>
              <w:right w:val="dotted" w:sz="4" w:space="0" w:color="auto"/>
            </w:tcBorders>
            <w:shd w:val="clear" w:color="auto" w:fill="auto"/>
          </w:tcPr>
          <w:p w14:paraId="7A73530C" w14:textId="55C366F0" w:rsidR="009040B5" w:rsidRPr="009D2D26" w:rsidRDefault="009040B5" w:rsidP="009040B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850" w:type="dxa"/>
            <w:tcBorders>
              <w:left w:val="dotted" w:sz="4" w:space="0" w:color="auto"/>
              <w:right w:val="dotted" w:sz="4" w:space="0" w:color="auto"/>
            </w:tcBorders>
            <w:shd w:val="clear" w:color="auto" w:fill="auto"/>
          </w:tcPr>
          <w:p w14:paraId="3545F210" w14:textId="1FE7516D" w:rsidR="009040B5" w:rsidRPr="009D2D26" w:rsidRDefault="009040B5" w:rsidP="009040B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851" w:type="dxa"/>
            <w:tcBorders>
              <w:left w:val="dotted" w:sz="4" w:space="0" w:color="auto"/>
              <w:right w:val="dotted" w:sz="4" w:space="0" w:color="auto"/>
            </w:tcBorders>
            <w:shd w:val="clear" w:color="auto" w:fill="auto"/>
          </w:tcPr>
          <w:p w14:paraId="57642FA5" w14:textId="332A68A1" w:rsidR="009040B5" w:rsidRPr="009D2D26" w:rsidRDefault="009040B5" w:rsidP="009040B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884" w:type="dxa"/>
            <w:tcBorders>
              <w:left w:val="dotted" w:sz="4" w:space="0" w:color="auto"/>
            </w:tcBorders>
            <w:shd w:val="clear" w:color="auto" w:fill="auto"/>
          </w:tcPr>
          <w:p w14:paraId="3984B2FF" w14:textId="4DD557C1" w:rsidR="009040B5" w:rsidRPr="009D2D26" w:rsidRDefault="009040B5" w:rsidP="009040B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817" w:type="dxa"/>
            <w:tcBorders>
              <w:right w:val="dotted" w:sz="4" w:space="0" w:color="auto"/>
            </w:tcBorders>
            <w:shd w:val="clear" w:color="auto" w:fill="auto"/>
          </w:tcPr>
          <w:p w14:paraId="32D3A340" w14:textId="16035B3D" w:rsidR="009040B5" w:rsidRPr="009D2D26" w:rsidRDefault="009040B5" w:rsidP="009040B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850" w:type="dxa"/>
            <w:tcBorders>
              <w:left w:val="dotted" w:sz="4" w:space="0" w:color="auto"/>
              <w:right w:val="dotted" w:sz="4" w:space="0" w:color="auto"/>
            </w:tcBorders>
            <w:shd w:val="clear" w:color="auto" w:fill="auto"/>
          </w:tcPr>
          <w:p w14:paraId="7C2A9414" w14:textId="4FECCF59" w:rsidR="009040B5" w:rsidRPr="009D2D26" w:rsidRDefault="009040B5" w:rsidP="009040B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851" w:type="dxa"/>
            <w:tcBorders>
              <w:left w:val="dotted" w:sz="4" w:space="0" w:color="auto"/>
              <w:right w:val="dotted" w:sz="4" w:space="0" w:color="auto"/>
            </w:tcBorders>
            <w:shd w:val="clear" w:color="auto" w:fill="auto"/>
          </w:tcPr>
          <w:p w14:paraId="087FCE90" w14:textId="77777777" w:rsidR="009040B5" w:rsidRPr="009D2D26" w:rsidRDefault="009040B5" w:rsidP="009040B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850" w:type="dxa"/>
            <w:tcBorders>
              <w:left w:val="dotted" w:sz="4" w:space="0" w:color="auto"/>
            </w:tcBorders>
            <w:shd w:val="clear" w:color="auto" w:fill="auto"/>
          </w:tcPr>
          <w:p w14:paraId="2A241134" w14:textId="77777777" w:rsidR="009040B5" w:rsidRPr="009D2D26" w:rsidRDefault="009040B5" w:rsidP="009040B5">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9040B5" w:rsidRPr="009D2D26" w14:paraId="2F8ECD36" w14:textId="77777777" w:rsidTr="009040B5">
        <w:trPr>
          <w:gridAfter w:val="1"/>
          <w:wAfter w:w="10" w:type="dxa"/>
          <w:trHeight w:val="2266"/>
        </w:trPr>
        <w:tc>
          <w:tcPr>
            <w:tcW w:w="1990" w:type="dxa"/>
            <w:shd w:val="clear" w:color="auto" w:fill="auto"/>
          </w:tcPr>
          <w:p w14:paraId="4DE1F706" w14:textId="3FD7CD14" w:rsidR="009040B5" w:rsidRPr="009D2D26" w:rsidRDefault="009040B5"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9040B5" w:rsidRPr="009D2D26" w:rsidRDefault="009040B5"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9040B5" w:rsidRPr="009D2D26" w:rsidRDefault="009040B5"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9040B5" w:rsidRPr="009D2D26" w:rsidRDefault="009040B5"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32A70A55" w14:textId="4603097E" w:rsidR="009040B5" w:rsidRPr="009D2D26" w:rsidRDefault="00891DCD" w:rsidP="00671A70">
            <w:pPr>
              <w:spacing w:line="360" w:lineRule="exact"/>
              <w:rPr>
                <w:rFonts w:ascii="游ゴシック Medium" w:eastAsia="游ゴシック Medium" w:hAnsi="游ゴシック Medium"/>
                <w:sz w:val="20"/>
                <w:szCs w:val="20"/>
              </w:rPr>
            </w:pPr>
            <w:r w:rsidRPr="00904B36">
              <w:rPr>
                <w:rFonts w:ascii="游ゴシック Medium" w:eastAsia="游ゴシック Medium" w:hAnsi="游ゴシック Medium" w:hint="eastAsia"/>
                <w:color w:val="4F81BD" w:themeColor="accent1"/>
                <w:sz w:val="20"/>
                <w:szCs w:val="20"/>
              </w:rPr>
              <w:t>研究代表者</w:t>
            </w:r>
          </w:p>
        </w:tc>
        <w:tc>
          <w:tcPr>
            <w:tcW w:w="846" w:type="dxa"/>
            <w:tcBorders>
              <w:right w:val="dotted" w:sz="4" w:space="0" w:color="auto"/>
            </w:tcBorders>
            <w:shd w:val="clear" w:color="auto" w:fill="auto"/>
          </w:tcPr>
          <w:p w14:paraId="4D4427DC" w14:textId="61FAB371"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4AB9F99D" w14:textId="4962AA3B" w:rsidR="009040B5" w:rsidRPr="009D2D26" w:rsidRDefault="009040B5"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71552" behindDoc="0" locked="0" layoutInCell="1" allowOverlap="1" wp14:anchorId="27F3D6D4" wp14:editId="56D31DD8">
                      <wp:simplePos x="0" y="0"/>
                      <wp:positionH relativeFrom="column">
                        <wp:posOffset>-24765</wp:posOffset>
                      </wp:positionH>
                      <wp:positionV relativeFrom="paragraph">
                        <wp:posOffset>818515</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8E6081" id="_x0000_t32" coordsize="21600,21600" o:spt="32" o:oned="t" path="m,l21600,21600e" filled="f">
                      <v:path arrowok="t" fillok="f" o:connecttype="none"/>
                      <o:lock v:ext="edit" shapetype="t"/>
                    </v:shapetype>
                    <v:shape id="直線矢印コネクタ 4" o:spid="_x0000_s1026" type="#_x0000_t32" style="position:absolute;left:0;text-align:left;margin-left:-1.95pt;margin-top:64.45pt;width:33.75pt;height:0;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">
                      <v:stroke startarrow="block" endarrow="block"/>
                    </v:shape>
                  </w:pict>
                </mc:Fallback>
              </mc:AlternateContent>
            </w:r>
          </w:p>
        </w:tc>
        <w:tc>
          <w:tcPr>
            <w:tcW w:w="851" w:type="dxa"/>
            <w:tcBorders>
              <w:left w:val="dotted" w:sz="4" w:space="0" w:color="auto"/>
              <w:right w:val="dotted" w:sz="4" w:space="0" w:color="auto"/>
            </w:tcBorders>
            <w:shd w:val="clear" w:color="auto" w:fill="auto"/>
          </w:tcPr>
          <w:p w14:paraId="5BA9DBF1" w14:textId="6929803C" w:rsidR="009040B5" w:rsidRPr="009D2D26" w:rsidRDefault="009040B5"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72576" behindDoc="0" locked="0" layoutInCell="1" allowOverlap="1" wp14:anchorId="20918F9F" wp14:editId="7C2CC0EE">
                      <wp:simplePos x="0" y="0"/>
                      <wp:positionH relativeFrom="column">
                        <wp:posOffset>-92075</wp:posOffset>
                      </wp:positionH>
                      <wp:positionV relativeFrom="paragraph">
                        <wp:posOffset>1015365</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6B0B8" id="直線矢印コネクタ 1" o:spid="_x0000_s1026" type="#_x0000_t32" style="position:absolute;left:0;text-align:left;margin-left:-7.25pt;margin-top:79.95pt;width:33.75pt;height: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">
                      <v:stroke startarrow="block" endarrow="block"/>
                    </v:shape>
                  </w:pict>
                </mc:Fallback>
              </mc:AlternateContent>
            </w: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673600" behindDoc="0" locked="0" layoutInCell="1" allowOverlap="1" wp14:anchorId="24757FB0" wp14:editId="5BF26604">
                      <wp:simplePos x="0" y="0"/>
                      <wp:positionH relativeFrom="column">
                        <wp:posOffset>-389255</wp:posOffset>
                      </wp:positionH>
                      <wp:positionV relativeFrom="paragraph">
                        <wp:posOffset>307340</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7231F7" w:rsidRPr="008D616E" w:rsidRDefault="007231F7"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7231F7" w:rsidRPr="008D616E" w:rsidRDefault="007231F7"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3" type="#_x0000_t202" style="position:absolute;left:0;text-align:left;margin-left:-30.65pt;margin-top:24.2pt;width:144.75pt;height:33.9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" filled="f" stroked="f" strokeweight=".5pt">
                      <v:textbox>
                        <w:txbxContent>
                          <w:p w14:paraId="1C16D5E5" w14:textId="77777777" w:rsidR="007231F7" w:rsidRPr="008D616E" w:rsidRDefault="007231F7"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7231F7" w:rsidRPr="008D616E" w:rsidRDefault="007231F7"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70528" behindDoc="0" locked="0" layoutInCell="1" allowOverlap="1" wp14:anchorId="270BB1F3" wp14:editId="7D409585">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C59581" id="直線矢印コネクタ 2" o:spid="_x0000_s1026" type="#_x0000_t32" style="position:absolute;left:0;text-align:left;margin-left:-45.55pt;margin-top:15.45pt;width:78.75pt;height:.75pt;flip: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884" w:type="dxa"/>
            <w:tcBorders>
              <w:left w:val="dotted" w:sz="4" w:space="0" w:color="auto"/>
            </w:tcBorders>
            <w:shd w:val="clear" w:color="auto" w:fill="auto"/>
          </w:tcPr>
          <w:p w14:paraId="1E679993" w14:textId="186210E9" w:rsidR="009040B5" w:rsidRPr="009D2D26" w:rsidRDefault="009040B5" w:rsidP="00671A70">
            <w:pPr>
              <w:spacing w:line="360" w:lineRule="exact"/>
              <w:rPr>
                <w:rFonts w:ascii="游ゴシック Medium" w:eastAsia="游ゴシック Medium" w:hAnsi="游ゴシック Medium"/>
                <w:sz w:val="20"/>
                <w:szCs w:val="20"/>
              </w:rPr>
            </w:pPr>
          </w:p>
        </w:tc>
        <w:tc>
          <w:tcPr>
            <w:tcW w:w="817" w:type="dxa"/>
            <w:tcBorders>
              <w:right w:val="dotted" w:sz="4" w:space="0" w:color="auto"/>
            </w:tcBorders>
            <w:shd w:val="clear" w:color="auto" w:fill="auto"/>
          </w:tcPr>
          <w:p w14:paraId="077B5AE5" w14:textId="154405FD"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225AC967" w14:textId="149EF416" w:rsidR="009040B5" w:rsidRPr="009D2D26" w:rsidRDefault="009040B5" w:rsidP="00671A70">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0FED2F77" w14:textId="026BBCEC"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tcBorders>
            <w:shd w:val="clear" w:color="auto" w:fill="auto"/>
          </w:tcPr>
          <w:p w14:paraId="1942A0CE" w14:textId="74A00137" w:rsidR="009040B5" w:rsidRPr="009D2D26" w:rsidRDefault="009040B5" w:rsidP="00671A70">
            <w:pPr>
              <w:spacing w:line="360" w:lineRule="exact"/>
              <w:rPr>
                <w:rFonts w:ascii="游ゴシック Medium" w:eastAsia="游ゴシック Medium" w:hAnsi="游ゴシック Medium"/>
                <w:sz w:val="20"/>
                <w:szCs w:val="20"/>
              </w:rPr>
            </w:pPr>
          </w:p>
        </w:tc>
      </w:tr>
      <w:tr w:rsidR="009040B5" w:rsidRPr="009D2D26" w14:paraId="27EBC3F3" w14:textId="77777777" w:rsidTr="009040B5">
        <w:trPr>
          <w:gridAfter w:val="1"/>
          <w:wAfter w:w="10" w:type="dxa"/>
          <w:trHeight w:val="1831"/>
        </w:trPr>
        <w:tc>
          <w:tcPr>
            <w:tcW w:w="1990" w:type="dxa"/>
            <w:shd w:val="clear" w:color="auto" w:fill="auto"/>
          </w:tcPr>
          <w:p w14:paraId="1463576D" w14:textId="6BAEE1DC" w:rsidR="009040B5" w:rsidRPr="009D2D26" w:rsidRDefault="009040B5"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904B36">
              <w:rPr>
                <w:rFonts w:ascii="游ゴシック Medium" w:eastAsia="游ゴシック Medium" w:hAnsi="游ゴシック Medium"/>
                <w:color w:val="4F81BD" w:themeColor="accent1"/>
                <w:szCs w:val="21"/>
              </w:rPr>
              <w:t xml:space="preserve"> </w:t>
            </w:r>
            <w:r w:rsidR="00891DCD" w:rsidRPr="00904B36">
              <w:rPr>
                <w:rFonts w:ascii="游ゴシック Medium" w:eastAsia="游ゴシック Medium" w:hAnsi="游ゴシック Medium" w:hint="eastAsia"/>
                <w:color w:val="4F81BD" w:themeColor="accent1"/>
                <w:szCs w:val="21"/>
              </w:rPr>
              <w:t>●●●●開発</w:t>
            </w:r>
          </w:p>
        </w:tc>
        <w:tc>
          <w:tcPr>
            <w:tcW w:w="850" w:type="dxa"/>
            <w:shd w:val="clear" w:color="auto" w:fill="auto"/>
          </w:tcPr>
          <w:p w14:paraId="421DBD06" w14:textId="18465AC7" w:rsidR="009040B5" w:rsidRPr="009D2D26" w:rsidRDefault="00891DCD" w:rsidP="00671A70">
            <w:pPr>
              <w:spacing w:line="360" w:lineRule="exact"/>
              <w:rPr>
                <w:rFonts w:ascii="游ゴシック Medium" w:eastAsia="游ゴシック Medium" w:hAnsi="游ゴシック Medium"/>
                <w:sz w:val="20"/>
                <w:szCs w:val="20"/>
              </w:rPr>
            </w:pPr>
            <w:r w:rsidRPr="00B55CBF">
              <w:rPr>
                <w:rFonts w:ascii="游ゴシック Medium" w:eastAsia="游ゴシック Medium" w:hAnsi="游ゴシック Medium" w:hint="eastAsia"/>
                <w:color w:val="4F81BD" w:themeColor="accent1"/>
                <w:sz w:val="20"/>
                <w:szCs w:val="20"/>
              </w:rPr>
              <w:t>研究代表者</w:t>
            </w:r>
          </w:p>
        </w:tc>
        <w:tc>
          <w:tcPr>
            <w:tcW w:w="846" w:type="dxa"/>
            <w:tcBorders>
              <w:right w:val="dotted" w:sz="4" w:space="0" w:color="auto"/>
            </w:tcBorders>
            <w:shd w:val="clear" w:color="auto" w:fill="auto"/>
          </w:tcPr>
          <w:p w14:paraId="09E97383"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5C012462" w14:textId="115A00B2" w:rsidR="009040B5" w:rsidRPr="009D2D26" w:rsidRDefault="009040B5" w:rsidP="00671A70">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32DD9B7E" w14:textId="1855BBE6" w:rsidR="009040B5" w:rsidRPr="009D2D26" w:rsidRDefault="00891DCD"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89984" behindDoc="0" locked="0" layoutInCell="1" allowOverlap="1" wp14:anchorId="2C1623FF" wp14:editId="736ED53F">
                      <wp:simplePos x="0" y="0"/>
                      <wp:positionH relativeFrom="column">
                        <wp:posOffset>-28934</wp:posOffset>
                      </wp:positionH>
                      <wp:positionV relativeFrom="paragraph">
                        <wp:posOffset>128684</wp:posOffset>
                      </wp:positionV>
                      <wp:extent cx="1000125" cy="9525"/>
                      <wp:effectExtent l="28575" t="67310" r="28575" b="75565"/>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E7F48A" id="_x0000_t32" coordsize="21600,21600" o:spt="32" o:oned="t" path="m,l21600,21600e" filled="f">
                      <v:path arrowok="t" fillok="f" o:connecttype="none"/>
                      <o:lock v:ext="edit" shapetype="t"/>
                    </v:shapetype>
                    <v:shape id="直線矢印コネクタ 21" o:spid="_x0000_s1026" type="#_x0000_t32" style="position:absolute;left:0;text-align:left;margin-left:-2.3pt;margin-top:10.15pt;width:78.75pt;height:.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" strokeweight="2.25pt">
                      <v:stroke startarrow="block" endarrow="block"/>
                    </v:shape>
                  </w:pict>
                </mc:Fallback>
              </mc:AlternateContent>
            </w:r>
          </w:p>
        </w:tc>
        <w:tc>
          <w:tcPr>
            <w:tcW w:w="884" w:type="dxa"/>
            <w:tcBorders>
              <w:left w:val="dotted" w:sz="4" w:space="0" w:color="auto"/>
            </w:tcBorders>
            <w:shd w:val="clear" w:color="auto" w:fill="auto"/>
          </w:tcPr>
          <w:p w14:paraId="7AA30D15"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17" w:type="dxa"/>
            <w:tcBorders>
              <w:right w:val="dotted" w:sz="4" w:space="0" w:color="auto"/>
            </w:tcBorders>
            <w:shd w:val="clear" w:color="auto" w:fill="auto"/>
          </w:tcPr>
          <w:p w14:paraId="5C39D670"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31E4719D"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23E74F3B" w14:textId="0F7469AA"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tcBorders>
            <w:shd w:val="clear" w:color="auto" w:fill="auto"/>
          </w:tcPr>
          <w:p w14:paraId="7BD750F0" w14:textId="77777777" w:rsidR="009040B5" w:rsidRPr="009D2D26" w:rsidRDefault="009040B5" w:rsidP="00671A70">
            <w:pPr>
              <w:spacing w:line="360" w:lineRule="exact"/>
              <w:rPr>
                <w:rFonts w:ascii="游ゴシック Medium" w:eastAsia="游ゴシック Medium" w:hAnsi="游ゴシック Medium"/>
                <w:sz w:val="20"/>
                <w:szCs w:val="20"/>
              </w:rPr>
            </w:pPr>
          </w:p>
        </w:tc>
      </w:tr>
      <w:tr w:rsidR="009040B5" w:rsidRPr="009D2D26" w14:paraId="38141802" w14:textId="77777777" w:rsidTr="009040B5">
        <w:trPr>
          <w:gridAfter w:val="1"/>
          <w:wAfter w:w="10" w:type="dxa"/>
          <w:trHeight w:val="1701"/>
        </w:trPr>
        <w:tc>
          <w:tcPr>
            <w:tcW w:w="1990" w:type="dxa"/>
            <w:shd w:val="clear" w:color="auto" w:fill="auto"/>
          </w:tcPr>
          <w:p w14:paraId="1AC90B3C" w14:textId="6BF3C244" w:rsidR="009040B5" w:rsidRPr="009D2D26" w:rsidRDefault="009040B5"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50" w:type="dxa"/>
            <w:shd w:val="clear" w:color="auto" w:fill="auto"/>
          </w:tcPr>
          <w:p w14:paraId="2DC0BAFD"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46" w:type="dxa"/>
            <w:tcBorders>
              <w:right w:val="dotted" w:sz="4" w:space="0" w:color="auto"/>
            </w:tcBorders>
            <w:shd w:val="clear" w:color="auto" w:fill="auto"/>
          </w:tcPr>
          <w:p w14:paraId="55D24C9B"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7FD1C832"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2DFA29F7"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84" w:type="dxa"/>
            <w:tcBorders>
              <w:left w:val="dotted" w:sz="4" w:space="0" w:color="auto"/>
            </w:tcBorders>
            <w:shd w:val="clear" w:color="auto" w:fill="auto"/>
          </w:tcPr>
          <w:p w14:paraId="7128AFAF"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17" w:type="dxa"/>
            <w:tcBorders>
              <w:right w:val="dotted" w:sz="4" w:space="0" w:color="auto"/>
            </w:tcBorders>
            <w:shd w:val="clear" w:color="auto" w:fill="auto"/>
          </w:tcPr>
          <w:p w14:paraId="40E8CD4D"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3E18DF36"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5B37E518"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tcBorders>
            <w:shd w:val="clear" w:color="auto" w:fill="auto"/>
          </w:tcPr>
          <w:p w14:paraId="0A5CB8B1" w14:textId="77777777" w:rsidR="009040B5" w:rsidRPr="009D2D26" w:rsidRDefault="009040B5" w:rsidP="00671A70">
            <w:pPr>
              <w:spacing w:line="360" w:lineRule="exact"/>
              <w:rPr>
                <w:rFonts w:ascii="游ゴシック Medium" w:eastAsia="游ゴシック Medium" w:hAnsi="游ゴシック Medium"/>
                <w:sz w:val="20"/>
                <w:szCs w:val="20"/>
              </w:rPr>
            </w:pPr>
          </w:p>
        </w:tc>
      </w:tr>
      <w:tr w:rsidR="009040B5" w:rsidRPr="009D2D26" w14:paraId="15CA9140" w14:textId="77777777" w:rsidTr="009040B5">
        <w:trPr>
          <w:gridAfter w:val="1"/>
          <w:wAfter w:w="10" w:type="dxa"/>
          <w:trHeight w:val="1064"/>
        </w:trPr>
        <w:tc>
          <w:tcPr>
            <w:tcW w:w="1990" w:type="dxa"/>
            <w:shd w:val="clear" w:color="auto" w:fill="auto"/>
          </w:tcPr>
          <w:p w14:paraId="75E9DCC4" w14:textId="586DCE11" w:rsidR="009040B5" w:rsidRPr="009D2D26" w:rsidRDefault="009040B5"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50" w:type="dxa"/>
            <w:shd w:val="clear" w:color="auto" w:fill="auto"/>
          </w:tcPr>
          <w:p w14:paraId="27C73574"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46" w:type="dxa"/>
            <w:tcBorders>
              <w:right w:val="dotted" w:sz="4" w:space="0" w:color="auto"/>
            </w:tcBorders>
            <w:shd w:val="clear" w:color="auto" w:fill="auto"/>
          </w:tcPr>
          <w:p w14:paraId="205A6C7F"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4801174F"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6CE7FD00"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84" w:type="dxa"/>
            <w:tcBorders>
              <w:left w:val="dotted" w:sz="4" w:space="0" w:color="auto"/>
            </w:tcBorders>
            <w:shd w:val="clear" w:color="auto" w:fill="auto"/>
          </w:tcPr>
          <w:p w14:paraId="1AE1D7E5"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17" w:type="dxa"/>
            <w:tcBorders>
              <w:right w:val="dotted" w:sz="4" w:space="0" w:color="auto"/>
            </w:tcBorders>
            <w:shd w:val="clear" w:color="auto" w:fill="auto"/>
          </w:tcPr>
          <w:p w14:paraId="65243F6F"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3AA27DF6"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06C70AC8"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tcBorders>
            <w:shd w:val="clear" w:color="auto" w:fill="auto"/>
          </w:tcPr>
          <w:p w14:paraId="1CF547EA" w14:textId="77777777" w:rsidR="009040B5" w:rsidRPr="009D2D26" w:rsidRDefault="009040B5" w:rsidP="00671A70">
            <w:pPr>
              <w:spacing w:line="360" w:lineRule="exact"/>
              <w:rPr>
                <w:rFonts w:ascii="游ゴシック Medium" w:eastAsia="游ゴシック Medium" w:hAnsi="游ゴシック Medium"/>
                <w:sz w:val="20"/>
                <w:szCs w:val="20"/>
              </w:rPr>
            </w:pPr>
          </w:p>
        </w:tc>
      </w:tr>
      <w:tr w:rsidR="009040B5" w:rsidRPr="009D2D26" w14:paraId="3F013EC0" w14:textId="77777777" w:rsidTr="009040B5">
        <w:trPr>
          <w:gridAfter w:val="1"/>
          <w:wAfter w:w="10" w:type="dxa"/>
          <w:trHeight w:val="994"/>
        </w:trPr>
        <w:tc>
          <w:tcPr>
            <w:tcW w:w="1990" w:type="dxa"/>
            <w:shd w:val="clear" w:color="auto" w:fill="auto"/>
          </w:tcPr>
          <w:p w14:paraId="1732FCC0" w14:textId="0DA32622" w:rsidR="009040B5" w:rsidRPr="009D2D26" w:rsidRDefault="009040B5"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50" w:type="dxa"/>
            <w:shd w:val="clear" w:color="auto" w:fill="auto"/>
          </w:tcPr>
          <w:p w14:paraId="1A170394"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46" w:type="dxa"/>
            <w:tcBorders>
              <w:right w:val="dotted" w:sz="4" w:space="0" w:color="auto"/>
            </w:tcBorders>
            <w:shd w:val="clear" w:color="auto" w:fill="auto"/>
          </w:tcPr>
          <w:p w14:paraId="7FF11695"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5EFC5FD1"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12F4C15A"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84" w:type="dxa"/>
            <w:tcBorders>
              <w:left w:val="dotted" w:sz="4" w:space="0" w:color="auto"/>
            </w:tcBorders>
            <w:shd w:val="clear" w:color="auto" w:fill="auto"/>
          </w:tcPr>
          <w:p w14:paraId="52AA46CD"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17" w:type="dxa"/>
            <w:tcBorders>
              <w:right w:val="dotted" w:sz="4" w:space="0" w:color="auto"/>
            </w:tcBorders>
            <w:shd w:val="clear" w:color="auto" w:fill="auto"/>
          </w:tcPr>
          <w:p w14:paraId="696B0DA6"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4AF777B7"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12B87C3A"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tcBorders>
            <w:shd w:val="clear" w:color="auto" w:fill="auto"/>
          </w:tcPr>
          <w:p w14:paraId="4A828141" w14:textId="77777777" w:rsidR="009040B5" w:rsidRPr="009D2D26" w:rsidRDefault="009040B5" w:rsidP="00671A70">
            <w:pPr>
              <w:spacing w:line="360" w:lineRule="exact"/>
              <w:rPr>
                <w:rFonts w:ascii="游ゴシック Medium" w:eastAsia="游ゴシック Medium" w:hAnsi="游ゴシック Medium"/>
                <w:sz w:val="20"/>
                <w:szCs w:val="20"/>
              </w:rPr>
            </w:pPr>
          </w:p>
        </w:tc>
      </w:tr>
      <w:tr w:rsidR="009040B5" w:rsidRPr="009D2D26" w14:paraId="3B8076A5" w14:textId="77777777" w:rsidTr="009040B5">
        <w:trPr>
          <w:gridAfter w:val="1"/>
          <w:wAfter w:w="10" w:type="dxa"/>
          <w:trHeight w:val="980"/>
        </w:trPr>
        <w:tc>
          <w:tcPr>
            <w:tcW w:w="1990" w:type="dxa"/>
            <w:shd w:val="clear" w:color="auto" w:fill="auto"/>
          </w:tcPr>
          <w:p w14:paraId="2DD1285D" w14:textId="19DA69F0" w:rsidR="009040B5" w:rsidRPr="009D2D26" w:rsidRDefault="009040B5"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850" w:type="dxa"/>
            <w:shd w:val="clear" w:color="auto" w:fill="auto"/>
          </w:tcPr>
          <w:p w14:paraId="4C063EBE"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46" w:type="dxa"/>
            <w:tcBorders>
              <w:right w:val="dotted" w:sz="4" w:space="0" w:color="auto"/>
            </w:tcBorders>
            <w:shd w:val="clear" w:color="auto" w:fill="auto"/>
          </w:tcPr>
          <w:p w14:paraId="26A1D964"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2A1D870E"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49D2E0A1" w14:textId="1D61CF52" w:rsidR="009040B5" w:rsidRPr="009D2D26" w:rsidRDefault="009040B5" w:rsidP="00671A70">
            <w:pPr>
              <w:spacing w:line="360" w:lineRule="exact"/>
              <w:rPr>
                <w:rFonts w:ascii="游ゴシック Medium" w:eastAsia="游ゴシック Medium" w:hAnsi="游ゴシック Medium"/>
                <w:sz w:val="20"/>
                <w:szCs w:val="20"/>
              </w:rPr>
            </w:pPr>
          </w:p>
        </w:tc>
        <w:tc>
          <w:tcPr>
            <w:tcW w:w="884" w:type="dxa"/>
            <w:tcBorders>
              <w:left w:val="dotted" w:sz="4" w:space="0" w:color="auto"/>
            </w:tcBorders>
            <w:shd w:val="clear" w:color="auto" w:fill="auto"/>
          </w:tcPr>
          <w:p w14:paraId="3A005156"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17" w:type="dxa"/>
            <w:tcBorders>
              <w:right w:val="dotted" w:sz="4" w:space="0" w:color="auto"/>
            </w:tcBorders>
            <w:shd w:val="clear" w:color="auto" w:fill="auto"/>
          </w:tcPr>
          <w:p w14:paraId="393D29B5"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right w:val="dotted" w:sz="4" w:space="0" w:color="auto"/>
            </w:tcBorders>
            <w:shd w:val="clear" w:color="auto" w:fill="auto"/>
          </w:tcPr>
          <w:p w14:paraId="7A75D9F2"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1" w:type="dxa"/>
            <w:tcBorders>
              <w:left w:val="dotted" w:sz="4" w:space="0" w:color="auto"/>
              <w:right w:val="dotted" w:sz="4" w:space="0" w:color="auto"/>
            </w:tcBorders>
            <w:shd w:val="clear" w:color="auto" w:fill="auto"/>
          </w:tcPr>
          <w:p w14:paraId="163706E9" w14:textId="77777777" w:rsidR="009040B5" w:rsidRPr="009D2D26" w:rsidRDefault="009040B5" w:rsidP="00671A70">
            <w:pPr>
              <w:spacing w:line="360" w:lineRule="exact"/>
              <w:rPr>
                <w:rFonts w:ascii="游ゴシック Medium" w:eastAsia="游ゴシック Medium" w:hAnsi="游ゴシック Medium"/>
                <w:sz w:val="20"/>
                <w:szCs w:val="20"/>
              </w:rPr>
            </w:pPr>
          </w:p>
        </w:tc>
        <w:tc>
          <w:tcPr>
            <w:tcW w:w="850" w:type="dxa"/>
            <w:tcBorders>
              <w:left w:val="dotted" w:sz="4" w:space="0" w:color="auto"/>
            </w:tcBorders>
            <w:shd w:val="clear" w:color="auto" w:fill="auto"/>
          </w:tcPr>
          <w:p w14:paraId="5810E4FF" w14:textId="77777777" w:rsidR="009040B5" w:rsidRPr="009D2D26" w:rsidRDefault="009040B5"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7A07ED13"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42880" behindDoc="0" locked="0" layoutInCell="1" allowOverlap="1" wp14:anchorId="74BF30FC" wp14:editId="31B50900">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7231F7" w:rsidRPr="00904B36" w:rsidRDefault="007231F7" w:rsidP="00E428BA">
                            <w:pPr>
                              <w:jc w:val="center"/>
                              <w:rPr>
                                <w:rFonts w:ascii="メイリオ" w:eastAsia="メイリオ" w:hAnsi="メイリオ"/>
                                <w:color w:val="4F81BD" w:themeColor="accent1"/>
                                <w:sz w:val="24"/>
                                <w:szCs w:val="24"/>
                              </w:rPr>
                            </w:pPr>
                            <w:r w:rsidRPr="00904B36">
                              <w:rPr>
                                <w:rFonts w:ascii="メイリオ" w:eastAsia="メイリオ" w:hAnsi="メイリオ" w:hint="eastAsia"/>
                                <w:color w:val="4F81BD" w:themeColor="accent1"/>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4" type="#_x0000_t202" style="position:absolute;left:0;text-align:left;margin-left:0;margin-top:-28.85pt;width:72.8pt;height:110.6pt;z-index:25164288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O3Fviw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7231F7" w:rsidRPr="00904B36" w:rsidRDefault="007231F7" w:rsidP="00E428BA">
                      <w:pPr>
                        <w:jc w:val="center"/>
                        <w:rPr>
                          <w:rFonts w:ascii="メイリオ" w:eastAsia="メイリオ" w:hAnsi="メイリオ"/>
                          <w:color w:val="4F81BD" w:themeColor="accent1"/>
                          <w:sz w:val="24"/>
                          <w:szCs w:val="24"/>
                        </w:rPr>
                      </w:pPr>
                      <w:r w:rsidRPr="00904B36">
                        <w:rPr>
                          <w:rFonts w:ascii="メイリオ" w:eastAsia="メイリオ" w:hAnsi="メイリオ" w:hint="eastAsia"/>
                          <w:color w:val="4F81BD" w:themeColor="accent1"/>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3E340F" w:rsidRPr="009D2D26">
        <w:rPr>
          <w:rFonts w:ascii="游ゴシック Medium" w:eastAsia="游ゴシック Medium" w:hAnsi="游ゴシック Medium" w:cs="Times New Roman" w:hint="eastAsia"/>
          <w:sz w:val="24"/>
        </w:rPr>
        <w:t>3</w:t>
      </w:r>
    </w:p>
    <w:p w14:paraId="16AF6F70" w14:textId="20D89136" w:rsidR="00A97BBF" w:rsidRPr="009D2D26" w:rsidRDefault="002D3790" w:rsidP="00BA2E21">
      <w:pPr>
        <w:tabs>
          <w:tab w:val="left" w:pos="8222"/>
        </w:tabs>
        <w:spacing w:line="360" w:lineRule="exact"/>
        <w:ind w:right="408"/>
        <w:jc w:val="center"/>
        <w:rPr>
          <w:rFonts w:ascii="游ゴシック Medium" w:eastAsia="游ゴシック Medium" w:hAnsi="游ゴシック Medium"/>
          <w:b/>
          <w:sz w:val="28"/>
          <w:szCs w:val="24"/>
        </w:rPr>
      </w:pPr>
      <w:r>
        <w:rPr>
          <w:rFonts w:ascii="游ゴシック Medium" w:eastAsia="游ゴシック Medium" w:hAnsi="游ゴシック Medium"/>
          <w:b/>
          <w:noProof/>
          <w:color w:val="FF0000"/>
          <w:sz w:val="22"/>
          <w:szCs w:val="24"/>
        </w:rPr>
        <mc:AlternateContent>
          <mc:Choice Requires="wps">
            <w:drawing>
              <wp:anchor distT="0" distB="0" distL="114300" distR="114300" simplePos="0" relativeHeight="251662336" behindDoc="0" locked="0" layoutInCell="1" allowOverlap="1" wp14:anchorId="2F478EA6" wp14:editId="114127D9">
                <wp:simplePos x="0" y="0"/>
                <wp:positionH relativeFrom="margin">
                  <wp:align>left</wp:align>
                </wp:positionH>
                <wp:positionV relativeFrom="paragraph">
                  <wp:posOffset>1299210</wp:posOffset>
                </wp:positionV>
                <wp:extent cx="2952750" cy="1555115"/>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2952750" cy="1555115"/>
                        </a:xfrm>
                        <a:prstGeom prst="rect">
                          <a:avLst/>
                        </a:prstGeom>
                        <a:noFill/>
                      </wps:spPr>
                      <wps:txbx>
                        <w:txbxContent>
                          <w:p w14:paraId="6CDEFE5A" w14:textId="55533C67" w:rsidR="007231F7" w:rsidRPr="005B43B2" w:rsidRDefault="007231F7" w:rsidP="007709E0">
                            <w:pPr>
                              <w:spacing w:line="400" w:lineRule="exact"/>
                              <w:rPr>
                                <w:rFonts w:ascii="メイリオ" w:eastAsia="メイリオ" w:hAnsi="メイリオ"/>
                                <w:color w:val="0070C0"/>
                                <w:kern w:val="24"/>
                                <w:szCs w:val="21"/>
                              </w:rPr>
                            </w:pPr>
                            <w:r w:rsidRPr="005B43B2">
                              <w:rPr>
                                <w:rFonts w:ascii="メイリオ" w:eastAsia="メイリオ" w:hAnsi="メイリオ" w:hint="eastAsia"/>
                                <w:color w:val="0070C0"/>
                                <w:kern w:val="24"/>
                                <w:szCs w:val="21"/>
                              </w:rPr>
                              <w:t>【体制図記載例】</w:t>
                            </w:r>
                          </w:p>
                          <w:p w14:paraId="03EA811E" w14:textId="72E240DB" w:rsidR="007231F7" w:rsidRPr="005B43B2" w:rsidRDefault="007231F7" w:rsidP="007709E0">
                            <w:pPr>
                              <w:spacing w:line="400" w:lineRule="exact"/>
                              <w:rPr>
                                <w:color w:val="0070C0"/>
                              </w:rPr>
                            </w:pPr>
                            <w:r w:rsidRPr="005B43B2">
                              <w:rPr>
                                <w:rFonts w:ascii="メイリオ" w:eastAsia="メイリオ" w:hAnsi="メイリオ" w:hint="eastAsia"/>
                                <w:color w:val="0070C0"/>
                                <w:kern w:val="24"/>
                                <w:szCs w:val="21"/>
                              </w:rPr>
                              <w:t>角丸四角形：大学等</w:t>
                            </w:r>
                          </w:p>
                          <w:p w14:paraId="5668215B" w14:textId="37B75921" w:rsidR="007231F7" w:rsidRPr="005B43B2" w:rsidRDefault="007231F7" w:rsidP="007709E0">
                            <w:pPr>
                              <w:spacing w:line="400" w:lineRule="exact"/>
                              <w:rPr>
                                <w:color w:val="0070C0"/>
                              </w:rPr>
                            </w:pPr>
                            <w:r w:rsidRPr="005B43B2">
                              <w:rPr>
                                <w:rFonts w:ascii="メイリオ" w:eastAsia="メイリオ" w:hAnsi="メイリオ" w:hint="eastAsia"/>
                                <w:color w:val="0070C0"/>
                                <w:spacing w:val="315"/>
                                <w:kern w:val="0"/>
                                <w:szCs w:val="21"/>
                                <w:fitText w:val="1050" w:id="-1998784256"/>
                              </w:rPr>
                              <w:t>楕</w:t>
                            </w:r>
                            <w:r w:rsidRPr="005B43B2">
                              <w:rPr>
                                <w:rFonts w:ascii="メイリオ" w:eastAsia="メイリオ" w:hAnsi="メイリオ" w:hint="eastAsia"/>
                                <w:color w:val="0070C0"/>
                                <w:kern w:val="0"/>
                                <w:szCs w:val="21"/>
                                <w:fitText w:val="1050" w:id="-1998784256"/>
                              </w:rPr>
                              <w:t>円</w:t>
                            </w:r>
                            <w:r w:rsidRPr="005B43B2">
                              <w:rPr>
                                <w:rFonts w:ascii="メイリオ" w:eastAsia="メイリオ" w:hAnsi="メイリオ" w:hint="eastAsia"/>
                                <w:color w:val="0070C0"/>
                                <w:kern w:val="24"/>
                                <w:szCs w:val="21"/>
                              </w:rPr>
                              <w:t>：</w:t>
                            </w:r>
                            <w:r w:rsidRPr="005B43B2">
                              <w:rPr>
                                <w:rFonts w:ascii="メイリオ" w:eastAsia="メイリオ" w:hAnsi="メイリオ" w:hint="eastAsia"/>
                                <w:color w:val="0070C0"/>
                                <w:spacing w:val="105"/>
                                <w:kern w:val="0"/>
                                <w:szCs w:val="21"/>
                                <w:fitText w:val="630" w:id="-1994615040"/>
                              </w:rPr>
                              <w:t>企</w:t>
                            </w:r>
                            <w:r w:rsidRPr="005B43B2">
                              <w:rPr>
                                <w:rFonts w:ascii="メイリオ" w:eastAsia="メイリオ" w:hAnsi="メイリオ" w:hint="eastAsia"/>
                                <w:color w:val="0070C0"/>
                                <w:kern w:val="0"/>
                                <w:szCs w:val="21"/>
                                <w:fitText w:val="630" w:id="-1994615040"/>
                              </w:rPr>
                              <w:t>業</w:t>
                            </w:r>
                          </w:p>
                          <w:p w14:paraId="3B85C502" w14:textId="543330F9" w:rsidR="007231F7" w:rsidRPr="005B43B2" w:rsidRDefault="007231F7" w:rsidP="002549B8">
                            <w:pPr>
                              <w:spacing w:line="360" w:lineRule="exact"/>
                              <w:rPr>
                                <w:color w:val="0070C0"/>
                              </w:rPr>
                            </w:pPr>
                            <w:r w:rsidRPr="005B43B2">
                              <w:rPr>
                                <w:rFonts w:ascii="メイリオ" w:eastAsia="メイリオ" w:hAnsi="メイリオ" w:hint="eastAsia"/>
                                <w:color w:val="0070C0"/>
                                <w:spacing w:val="35"/>
                                <w:kern w:val="0"/>
                                <w:szCs w:val="21"/>
                                <w:fitText w:val="1050" w:id="-1998784000"/>
                              </w:rPr>
                              <w:t>点線矢</w:t>
                            </w:r>
                            <w:r w:rsidRPr="005B43B2">
                              <w:rPr>
                                <w:rFonts w:ascii="メイリオ" w:eastAsia="メイリオ" w:hAnsi="メイリオ" w:hint="eastAsia"/>
                                <w:color w:val="0070C0"/>
                                <w:kern w:val="0"/>
                                <w:szCs w:val="21"/>
                                <w:fitText w:val="1050" w:id="-1998784000"/>
                              </w:rPr>
                              <w:t>印</w:t>
                            </w:r>
                            <w:r w:rsidRPr="005B43B2">
                              <w:rPr>
                                <w:rFonts w:ascii="メイリオ" w:eastAsia="メイリオ" w:hAnsi="メイリオ" w:hint="eastAsia"/>
                                <w:color w:val="0070C0"/>
                                <w:kern w:val="24"/>
                                <w:szCs w:val="21"/>
                              </w:rPr>
                              <w:t>：</w:t>
                            </w:r>
                            <w:r w:rsidRPr="005B43B2">
                              <w:rPr>
                                <w:rFonts w:ascii="メイリオ" w:eastAsia="メイリオ" w:hAnsi="メイリオ" w:hint="eastAsia"/>
                                <w:color w:val="0070C0"/>
                                <w:kern w:val="0"/>
                                <w:szCs w:val="21"/>
                              </w:rPr>
                              <w:t>補助金交付</w:t>
                            </w:r>
                          </w:p>
                          <w:p w14:paraId="15E3B938" w14:textId="77777777" w:rsidR="007231F7" w:rsidRPr="005B43B2" w:rsidRDefault="007231F7" w:rsidP="002549B8">
                            <w:pPr>
                              <w:spacing w:line="360" w:lineRule="exact"/>
                              <w:rPr>
                                <w:color w:val="0070C0"/>
                              </w:rPr>
                            </w:pPr>
                            <w:r w:rsidRPr="005B43B2">
                              <w:rPr>
                                <w:rFonts w:ascii="メイリオ" w:eastAsia="メイリオ" w:hAnsi="メイリオ" w:hint="eastAsia"/>
                                <w:color w:val="0070C0"/>
                                <w:kern w:val="24"/>
                                <w:szCs w:val="21"/>
                              </w:rPr>
                              <w:t>二重矢印線：</w:t>
                            </w:r>
                            <w:r w:rsidRPr="005B43B2">
                              <w:rPr>
                                <w:rFonts w:ascii="メイリオ" w:eastAsia="メイリオ" w:hAnsi="メイリオ" w:hint="eastAsia"/>
                                <w:color w:val="0070C0"/>
                                <w:spacing w:val="-30"/>
                                <w:kern w:val="24"/>
                                <w:szCs w:val="21"/>
                              </w:rPr>
                              <w:t>試料・情報等のやりとり、分担</w:t>
                            </w:r>
                          </w:p>
                        </w:txbxContent>
                      </wps:txbx>
                      <wps:bodyPr wrap="square" rtlCol="0">
                        <a:noAutofit/>
                      </wps:bodyPr>
                    </wps:wsp>
                  </a:graphicData>
                </a:graphic>
                <wp14:sizeRelH relativeFrom="margin">
                  <wp14:pctWidth>0</wp14:pctWidth>
                </wp14:sizeRelH>
              </wp:anchor>
            </w:drawing>
          </mc:Choice>
          <mc:Fallback>
            <w:pict>
              <v:shape w14:anchorId="2F478EA6" id="テキスト ボックス 35" o:spid="_x0000_s1045" type="#_x0000_t202" style="position:absolute;left:0;text-align:left;margin-left:0;margin-top:102.3pt;width:232.5pt;height:122.4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" filled="f" stroked="f">
                <v:textbox>
                  <w:txbxContent>
                    <w:p w14:paraId="6CDEFE5A" w14:textId="55533C67" w:rsidR="007231F7" w:rsidRPr="005B43B2" w:rsidRDefault="007231F7" w:rsidP="007709E0">
                      <w:pPr>
                        <w:spacing w:line="400" w:lineRule="exact"/>
                        <w:rPr>
                          <w:rFonts w:ascii="メイリオ" w:eastAsia="メイリオ" w:hAnsi="メイリオ"/>
                          <w:color w:val="0070C0"/>
                          <w:kern w:val="24"/>
                          <w:szCs w:val="21"/>
                        </w:rPr>
                      </w:pPr>
                      <w:r w:rsidRPr="005B43B2">
                        <w:rPr>
                          <w:rFonts w:ascii="メイリオ" w:eastAsia="メイリオ" w:hAnsi="メイリオ" w:hint="eastAsia"/>
                          <w:color w:val="0070C0"/>
                          <w:kern w:val="24"/>
                          <w:szCs w:val="21"/>
                        </w:rPr>
                        <w:t>【体制図記載例】</w:t>
                      </w:r>
                    </w:p>
                    <w:p w14:paraId="03EA811E" w14:textId="72E240DB" w:rsidR="007231F7" w:rsidRPr="005B43B2" w:rsidRDefault="007231F7" w:rsidP="007709E0">
                      <w:pPr>
                        <w:spacing w:line="400" w:lineRule="exact"/>
                        <w:rPr>
                          <w:color w:val="0070C0"/>
                        </w:rPr>
                      </w:pPr>
                      <w:r w:rsidRPr="005B43B2">
                        <w:rPr>
                          <w:rFonts w:ascii="メイリオ" w:eastAsia="メイリオ" w:hAnsi="メイリオ" w:hint="eastAsia"/>
                          <w:color w:val="0070C0"/>
                          <w:kern w:val="24"/>
                          <w:szCs w:val="21"/>
                        </w:rPr>
                        <w:t>角丸四角形：大学等</w:t>
                      </w:r>
                    </w:p>
                    <w:p w14:paraId="5668215B" w14:textId="37B75921" w:rsidR="007231F7" w:rsidRPr="005B43B2" w:rsidRDefault="007231F7" w:rsidP="007709E0">
                      <w:pPr>
                        <w:spacing w:line="400" w:lineRule="exact"/>
                        <w:rPr>
                          <w:color w:val="0070C0"/>
                        </w:rPr>
                      </w:pPr>
                      <w:r w:rsidRPr="005B43B2">
                        <w:rPr>
                          <w:rFonts w:ascii="メイリオ" w:eastAsia="メイリオ" w:hAnsi="メイリオ" w:hint="eastAsia"/>
                          <w:color w:val="0070C0"/>
                          <w:spacing w:val="315"/>
                          <w:kern w:val="0"/>
                          <w:szCs w:val="21"/>
                          <w:fitText w:val="1050" w:id="-1998784256"/>
                        </w:rPr>
                        <w:t>楕</w:t>
                      </w:r>
                      <w:r w:rsidRPr="005B43B2">
                        <w:rPr>
                          <w:rFonts w:ascii="メイリオ" w:eastAsia="メイリオ" w:hAnsi="メイリオ" w:hint="eastAsia"/>
                          <w:color w:val="0070C0"/>
                          <w:kern w:val="0"/>
                          <w:szCs w:val="21"/>
                          <w:fitText w:val="1050" w:id="-1998784256"/>
                        </w:rPr>
                        <w:t>円</w:t>
                      </w:r>
                      <w:r w:rsidRPr="005B43B2">
                        <w:rPr>
                          <w:rFonts w:ascii="メイリオ" w:eastAsia="メイリオ" w:hAnsi="メイリオ" w:hint="eastAsia"/>
                          <w:color w:val="0070C0"/>
                          <w:kern w:val="24"/>
                          <w:szCs w:val="21"/>
                        </w:rPr>
                        <w:t>：</w:t>
                      </w:r>
                      <w:r w:rsidRPr="005B43B2">
                        <w:rPr>
                          <w:rFonts w:ascii="メイリオ" w:eastAsia="メイリオ" w:hAnsi="メイリオ" w:hint="eastAsia"/>
                          <w:color w:val="0070C0"/>
                          <w:spacing w:val="105"/>
                          <w:kern w:val="0"/>
                          <w:szCs w:val="21"/>
                          <w:fitText w:val="630" w:id="-1994615040"/>
                        </w:rPr>
                        <w:t>企</w:t>
                      </w:r>
                      <w:r w:rsidRPr="005B43B2">
                        <w:rPr>
                          <w:rFonts w:ascii="メイリオ" w:eastAsia="メイリオ" w:hAnsi="メイリオ" w:hint="eastAsia"/>
                          <w:color w:val="0070C0"/>
                          <w:kern w:val="0"/>
                          <w:szCs w:val="21"/>
                          <w:fitText w:val="630" w:id="-1994615040"/>
                        </w:rPr>
                        <w:t>業</w:t>
                      </w:r>
                    </w:p>
                    <w:p w14:paraId="3B85C502" w14:textId="543330F9" w:rsidR="007231F7" w:rsidRPr="005B43B2" w:rsidRDefault="007231F7" w:rsidP="002549B8">
                      <w:pPr>
                        <w:spacing w:line="360" w:lineRule="exact"/>
                        <w:rPr>
                          <w:color w:val="0070C0"/>
                        </w:rPr>
                      </w:pPr>
                      <w:r w:rsidRPr="005B43B2">
                        <w:rPr>
                          <w:rFonts w:ascii="メイリオ" w:eastAsia="メイリオ" w:hAnsi="メイリオ" w:hint="eastAsia"/>
                          <w:color w:val="0070C0"/>
                          <w:spacing w:val="35"/>
                          <w:kern w:val="0"/>
                          <w:szCs w:val="21"/>
                          <w:fitText w:val="1050" w:id="-1998784000"/>
                        </w:rPr>
                        <w:t>点線矢</w:t>
                      </w:r>
                      <w:r w:rsidRPr="005B43B2">
                        <w:rPr>
                          <w:rFonts w:ascii="メイリオ" w:eastAsia="メイリオ" w:hAnsi="メイリオ" w:hint="eastAsia"/>
                          <w:color w:val="0070C0"/>
                          <w:kern w:val="0"/>
                          <w:szCs w:val="21"/>
                          <w:fitText w:val="1050" w:id="-1998784000"/>
                        </w:rPr>
                        <w:t>印</w:t>
                      </w:r>
                      <w:r w:rsidRPr="005B43B2">
                        <w:rPr>
                          <w:rFonts w:ascii="メイリオ" w:eastAsia="メイリオ" w:hAnsi="メイリオ" w:hint="eastAsia"/>
                          <w:color w:val="0070C0"/>
                          <w:kern w:val="24"/>
                          <w:szCs w:val="21"/>
                        </w:rPr>
                        <w:t>：</w:t>
                      </w:r>
                      <w:r w:rsidRPr="005B43B2">
                        <w:rPr>
                          <w:rFonts w:ascii="メイリオ" w:eastAsia="メイリオ" w:hAnsi="メイリオ" w:hint="eastAsia"/>
                          <w:color w:val="0070C0"/>
                          <w:kern w:val="0"/>
                          <w:szCs w:val="21"/>
                        </w:rPr>
                        <w:t>補助金交付</w:t>
                      </w:r>
                    </w:p>
                    <w:p w14:paraId="15E3B938" w14:textId="77777777" w:rsidR="007231F7" w:rsidRPr="005B43B2" w:rsidRDefault="007231F7" w:rsidP="002549B8">
                      <w:pPr>
                        <w:spacing w:line="360" w:lineRule="exact"/>
                        <w:rPr>
                          <w:color w:val="0070C0"/>
                        </w:rPr>
                      </w:pPr>
                      <w:r w:rsidRPr="005B43B2">
                        <w:rPr>
                          <w:rFonts w:ascii="メイリオ" w:eastAsia="メイリオ" w:hAnsi="メイリオ" w:hint="eastAsia"/>
                          <w:color w:val="0070C0"/>
                          <w:kern w:val="24"/>
                          <w:szCs w:val="21"/>
                        </w:rPr>
                        <w:t>二重矢印線：</w:t>
                      </w:r>
                      <w:r w:rsidRPr="005B43B2">
                        <w:rPr>
                          <w:rFonts w:ascii="メイリオ" w:eastAsia="メイリオ" w:hAnsi="メイリオ" w:hint="eastAsia"/>
                          <w:color w:val="0070C0"/>
                          <w:spacing w:val="-30"/>
                          <w:kern w:val="24"/>
                          <w:szCs w:val="21"/>
                        </w:rPr>
                        <w:t>試料・情報等のやりとり、分担</w:t>
                      </w:r>
                    </w:p>
                  </w:txbxContent>
                </v:textbox>
                <w10:wrap anchorx="margin"/>
              </v:shape>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653120" behindDoc="0" locked="0" layoutInCell="1" allowOverlap="1" wp14:anchorId="27FEE04A" wp14:editId="428088E6">
                <wp:simplePos x="0" y="0"/>
                <wp:positionH relativeFrom="margin">
                  <wp:align>left</wp:align>
                </wp:positionH>
                <wp:positionV relativeFrom="paragraph">
                  <wp:posOffset>283210</wp:posOffset>
                </wp:positionV>
                <wp:extent cx="6192000" cy="1404620"/>
                <wp:effectExtent l="0" t="0" r="18415" b="2286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19050">
                          <a:solidFill>
                            <a:srgbClr val="0070C0"/>
                          </a:solidFill>
                          <a:miter lim="800000"/>
                          <a:headEnd/>
                          <a:tailEnd/>
                        </a:ln>
                      </wps:spPr>
                      <wps:txbx>
                        <w:txbxContent>
                          <w:p w14:paraId="37D67F69" w14:textId="0E14F98A" w:rsidR="007231F7" w:rsidRPr="003D3DEF" w:rsidRDefault="007231F7" w:rsidP="00280995">
                            <w:pPr>
                              <w:widowControl/>
                              <w:spacing w:line="360" w:lineRule="exact"/>
                              <w:jc w:val="left"/>
                              <w:rPr>
                                <w:rFonts w:ascii="メイリオ" w:eastAsia="メイリオ" w:hAnsi="メイリオ"/>
                                <w:b/>
                                <w:bCs/>
                                <w:color w:val="0070C0"/>
                              </w:rPr>
                            </w:pPr>
                            <w:r w:rsidRPr="003D3DEF">
                              <w:rPr>
                                <w:rFonts w:ascii="メイリオ" w:eastAsia="メイリオ" w:hAnsi="メイリオ" w:hint="eastAsia"/>
                                <w:color w:val="0070C0"/>
                              </w:rPr>
                              <w:t>代表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本事業では分担機関および研究開発分担者は設定し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6" type="#_x0000_t202" style="position:absolute;left:0;text-align:left;margin-left:0;margin-top:22.3pt;width:487.55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" strokecolor="#0070c0" strokeweight="1.5pt">
                <v:textbox style="mso-fit-shape-to-text:t">
                  <w:txbxContent>
                    <w:p w14:paraId="37D67F69" w14:textId="0E14F98A" w:rsidR="007231F7" w:rsidRPr="003D3DEF" w:rsidRDefault="007231F7" w:rsidP="00280995">
                      <w:pPr>
                        <w:widowControl/>
                        <w:spacing w:line="360" w:lineRule="exact"/>
                        <w:jc w:val="left"/>
                        <w:rPr>
                          <w:rFonts w:ascii="メイリオ" w:eastAsia="メイリオ" w:hAnsi="メイリオ"/>
                          <w:b/>
                          <w:bCs/>
                          <w:color w:val="0070C0"/>
                        </w:rPr>
                      </w:pPr>
                      <w:r w:rsidRPr="003D3DEF">
                        <w:rPr>
                          <w:rFonts w:ascii="メイリオ" w:eastAsia="メイリオ" w:hAnsi="メイリオ" w:hint="eastAsia"/>
                          <w:color w:val="0070C0"/>
                        </w:rPr>
                        <w:t>代表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本事業では分担機関および研究開発分担者は設定しません。</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1DC48952" w:rsidR="00A97BBF" w:rsidRPr="009D2D26" w:rsidRDefault="00A97BBF" w:rsidP="00BA2E21">
      <w:pPr>
        <w:tabs>
          <w:tab w:val="left" w:pos="8222"/>
        </w:tabs>
        <w:spacing w:line="360" w:lineRule="exact"/>
        <w:ind w:right="408"/>
        <w:jc w:val="center"/>
        <w:rPr>
          <w:rFonts w:ascii="游ゴシック Medium" w:eastAsia="游ゴシック Medium" w:hAnsi="游ゴシック Medium"/>
          <w:sz w:val="24"/>
        </w:rPr>
      </w:pPr>
    </w:p>
    <w:p w14:paraId="450AC8F3" w14:textId="546C9D69" w:rsidR="00A97BBF" w:rsidRPr="009D2D26" w:rsidRDefault="002D3790" w:rsidP="00BA2E21">
      <w:pPr>
        <w:widowControl/>
        <w:tabs>
          <w:tab w:val="left" w:pos="8222"/>
        </w:tabs>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663360" behindDoc="0" locked="0" layoutInCell="1" allowOverlap="1" wp14:anchorId="65DFA114" wp14:editId="5810AA68">
                <wp:simplePos x="0" y="0"/>
                <wp:positionH relativeFrom="column">
                  <wp:posOffset>1435795</wp:posOffset>
                </wp:positionH>
                <wp:positionV relativeFrom="paragraph">
                  <wp:posOffset>75290</wp:posOffset>
                </wp:positionV>
                <wp:extent cx="539548" cy="178546"/>
                <wp:effectExtent l="0" t="0" r="13335" b="12065"/>
                <wp:wrapNone/>
                <wp:docPr id="304" name="四角形: 角を丸くする 304"/>
                <wp:cNvGraphicFramePr/>
                <a:graphic xmlns:a="http://schemas.openxmlformats.org/drawingml/2006/main">
                  <a:graphicData uri="http://schemas.microsoft.com/office/word/2010/wordprocessingShape">
                    <wps:wsp>
                      <wps:cNvSpPr/>
                      <wps:spPr>
                        <a:xfrm>
                          <a:off x="0" y="0"/>
                          <a:ext cx="539548" cy="178546"/>
                        </a:xfrm>
                        <a:prstGeom prst="roundRect">
                          <a:avLst/>
                        </a:prstGeom>
                        <a:ln w="12700">
                          <a:solidFill>
                            <a:srgbClr val="0070C0"/>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02CED8" id="四角形: 角を丸くする 304" o:spid="_x0000_s1026" style="position:absolute;left:0;text-align:left;margin-left:113.05pt;margin-top:5.95pt;width:42.5pt;height:14.0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" fillcolor="white [3201]" strokecolor="#0070c0" strokeweight="1pt"/>
            </w:pict>
          </mc:Fallback>
        </mc:AlternateContent>
      </w:r>
    </w:p>
    <w:p w14:paraId="18590656" w14:textId="552042FD" w:rsidR="002549B8" w:rsidRPr="009D2D26" w:rsidRDefault="002D3790" w:rsidP="00BA2E21">
      <w:pPr>
        <w:widowControl/>
        <w:tabs>
          <w:tab w:val="left" w:pos="8222"/>
        </w:tabs>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664384" behindDoc="0" locked="0" layoutInCell="1" allowOverlap="1" wp14:anchorId="51B6B4C2" wp14:editId="1266433B">
                <wp:simplePos x="0" y="0"/>
                <wp:positionH relativeFrom="column">
                  <wp:posOffset>1454785</wp:posOffset>
                </wp:positionH>
                <wp:positionV relativeFrom="paragraph">
                  <wp:posOffset>93980</wp:posOffset>
                </wp:positionV>
                <wp:extent cx="539548" cy="178546"/>
                <wp:effectExtent l="0" t="0" r="13335" b="12065"/>
                <wp:wrapNone/>
                <wp:docPr id="305" name="楕円 305"/>
                <wp:cNvGraphicFramePr/>
                <a:graphic xmlns:a="http://schemas.openxmlformats.org/drawingml/2006/main">
                  <a:graphicData uri="http://schemas.microsoft.com/office/word/2010/wordprocessingShape">
                    <wps:wsp>
                      <wps:cNvSpPr/>
                      <wps:spPr>
                        <a:xfrm>
                          <a:off x="0" y="0"/>
                          <a:ext cx="539548" cy="178546"/>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BD7BEC" id="楕円 305" o:spid="_x0000_s1026" style="position:absolute;left:0;text-align:left;margin-left:114.55pt;margin-top:7.4pt;width:42.5pt;height:14.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" filled="f" strokecolor="#0070c0" strokeweight="1pt"/>
            </w:pict>
          </mc:Fallback>
        </mc:AlternateContent>
      </w:r>
    </w:p>
    <w:p w14:paraId="1289E751" w14:textId="71B7A17B" w:rsidR="002549B8" w:rsidRPr="009D2D26" w:rsidRDefault="002549B8" w:rsidP="00BA2E21">
      <w:pPr>
        <w:widowControl/>
        <w:tabs>
          <w:tab w:val="left" w:pos="8222"/>
        </w:tabs>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BA2E21">
      <w:pPr>
        <w:widowControl/>
        <w:tabs>
          <w:tab w:val="left" w:pos="8222"/>
        </w:tabs>
        <w:spacing w:line="360" w:lineRule="exact"/>
        <w:ind w:left="113"/>
        <w:jc w:val="left"/>
        <w:rPr>
          <w:rFonts w:ascii="游ゴシック Medium" w:eastAsia="游ゴシック Medium" w:hAnsi="游ゴシック Medium"/>
          <w:snapToGrid w:val="0"/>
          <w:color w:val="31849B"/>
          <w:kern w:val="0"/>
          <w:szCs w:val="21"/>
        </w:rPr>
      </w:pPr>
    </w:p>
    <w:p w14:paraId="587DF5E7" w14:textId="4AEAAD67" w:rsidR="002549B8" w:rsidRPr="009D2D26" w:rsidRDefault="002549B8" w:rsidP="00BA2E21">
      <w:pPr>
        <w:widowControl/>
        <w:tabs>
          <w:tab w:val="left" w:pos="8222"/>
        </w:tabs>
        <w:spacing w:line="360" w:lineRule="exact"/>
        <w:ind w:left="113"/>
        <w:jc w:val="left"/>
        <w:rPr>
          <w:rFonts w:ascii="游ゴシック Medium" w:eastAsia="游ゴシック Medium" w:hAnsi="游ゴシック Medium"/>
          <w:snapToGrid w:val="0"/>
          <w:color w:val="31849B"/>
          <w:kern w:val="0"/>
          <w:szCs w:val="21"/>
        </w:rPr>
      </w:pPr>
    </w:p>
    <w:p w14:paraId="4EC0CF24" w14:textId="6580C54A" w:rsidR="002549B8" w:rsidRPr="009D2D26" w:rsidRDefault="00BA2E21"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74624" behindDoc="0" locked="0" layoutInCell="1" allowOverlap="1" wp14:anchorId="3CA6EEBB" wp14:editId="7124C751">
                <wp:simplePos x="0" y="0"/>
                <wp:positionH relativeFrom="page">
                  <wp:align>center</wp:align>
                </wp:positionH>
                <wp:positionV relativeFrom="paragraph">
                  <wp:posOffset>62865</wp:posOffset>
                </wp:positionV>
                <wp:extent cx="923925" cy="542290"/>
                <wp:effectExtent l="0" t="0" r="0" b="0"/>
                <wp:wrapNone/>
                <wp:docPr id="11"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42290"/>
                        </a:xfrm>
                        <a:prstGeom prst="rect">
                          <a:avLst/>
                        </a:prstGeom>
                        <a:noFill/>
                        <a:ln w="9525">
                          <a:noFill/>
                          <a:miter lim="800000"/>
                          <a:headEnd/>
                          <a:tailEnd/>
                        </a:ln>
                      </wps:spPr>
                      <wps:txbx>
                        <w:txbxContent>
                          <w:p w14:paraId="46FFDE48" w14:textId="556F054A" w:rsidR="007231F7" w:rsidRPr="00BA2E21" w:rsidRDefault="007231F7" w:rsidP="002549B8">
                            <w:pPr>
                              <w:rPr>
                                <w:rFonts w:ascii="Yu Gothic Medium" w:eastAsia="Yu Gothic Medium" w:hAnsi="Yu Gothic Medium"/>
                                <w:kern w:val="0"/>
                                <w:sz w:val="24"/>
                                <w:szCs w:val="24"/>
                              </w:rPr>
                            </w:pPr>
                            <w:r w:rsidRPr="00BA2E21">
                              <w:rPr>
                                <w:rFonts w:ascii="Yu Gothic Medium" w:eastAsia="Yu Gothic Medium" w:hAnsi="Yu Gothic Medium" w:cs="Times New Roman" w:hint="eastAsia"/>
                                <w:szCs w:val="21"/>
                              </w:rPr>
                              <w:t>補助金交付</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CA6EEBB" id="テキスト ボックス 29" o:spid="_x0000_s1047" type="#_x0000_t202" style="position:absolute;left:0;text-align:left;margin-left:0;margin-top:4.95pt;width:72.75pt;height:42.7pt;z-index:25167462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" filled="f" stroked="f">
                <v:textbox style="mso-fit-shape-to-text:t">
                  <w:txbxContent>
                    <w:p w14:paraId="46FFDE48" w14:textId="556F054A" w:rsidR="007231F7" w:rsidRPr="00BA2E21" w:rsidRDefault="007231F7" w:rsidP="002549B8">
                      <w:pPr>
                        <w:rPr>
                          <w:rFonts w:ascii="Yu Gothic Medium" w:eastAsia="Yu Gothic Medium" w:hAnsi="Yu Gothic Medium"/>
                          <w:kern w:val="0"/>
                          <w:sz w:val="24"/>
                          <w:szCs w:val="24"/>
                        </w:rPr>
                      </w:pPr>
                      <w:r w:rsidRPr="00BA2E21">
                        <w:rPr>
                          <w:rFonts w:ascii="Yu Gothic Medium" w:eastAsia="Yu Gothic Medium" w:hAnsi="Yu Gothic Medium" w:cs="Times New Roman" w:hint="eastAsia"/>
                          <w:szCs w:val="21"/>
                        </w:rPr>
                        <w:t>補助金交付</w:t>
                      </w:r>
                    </w:p>
                  </w:txbxContent>
                </v:textbox>
                <w10:wrap anchorx="page"/>
              </v:shape>
            </w:pict>
          </mc:Fallback>
        </mc:AlternateContent>
      </w:r>
      <w:r w:rsidR="002D3790">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654144" behindDoc="0" locked="0" layoutInCell="1" allowOverlap="1" wp14:anchorId="3BE218CF" wp14:editId="1CF3108D">
                <wp:simplePos x="0" y="0"/>
                <wp:positionH relativeFrom="column">
                  <wp:posOffset>3704324</wp:posOffset>
                </wp:positionH>
                <wp:positionV relativeFrom="paragraph">
                  <wp:posOffset>227330</wp:posOffset>
                </wp:positionV>
                <wp:extent cx="1979978" cy="1440814"/>
                <wp:effectExtent l="0" t="0" r="20320" b="26670"/>
                <wp:wrapNone/>
                <wp:docPr id="59"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978"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7231F7" w:rsidRPr="0096534E" w:rsidRDefault="007231F7"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7231F7" w:rsidRPr="0096534E" w:rsidRDefault="007231F7"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7231F7" w:rsidRPr="0096534E" w:rsidRDefault="007231F7"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3542D1A8" w:rsidR="007231F7" w:rsidRPr="0096534E" w:rsidRDefault="007231F7"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研究内容</w:t>
                            </w:r>
                          </w:p>
                          <w:p w14:paraId="7869B63A" w14:textId="7CD93BC6" w:rsidR="007231F7" w:rsidRPr="0096534E" w:rsidRDefault="007231F7"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BE218CF" id="角丸四角形 10" o:spid="_x0000_s1048" style="position:absolute;left:0;text-align:left;margin-left:291.7pt;margin-top:17.9pt;width:155.9pt;height:113.45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" fillcolor="window" strokecolor="windowText" strokeweight="2pt">
                <v:path arrowok="t"/>
                <v:textbox>
                  <w:txbxContent>
                    <w:p w14:paraId="55967752" w14:textId="77777777" w:rsidR="007231F7" w:rsidRPr="0096534E" w:rsidRDefault="007231F7"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7231F7" w:rsidRPr="0096534E" w:rsidRDefault="007231F7"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7231F7" w:rsidRPr="0096534E" w:rsidRDefault="007231F7"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3542D1A8" w:rsidR="007231F7" w:rsidRPr="0096534E" w:rsidRDefault="007231F7"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研究内容</w:t>
                      </w:r>
                    </w:p>
                    <w:p w14:paraId="7869B63A" w14:textId="7CD93BC6" w:rsidR="007231F7" w:rsidRPr="0096534E" w:rsidRDefault="007231F7"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w:pict>
          </mc:Fallback>
        </mc:AlternateContent>
      </w:r>
    </w:p>
    <w:p w14:paraId="4BC068C2" w14:textId="4AEDCAEF" w:rsidR="00E7620B" w:rsidRPr="009D2D26" w:rsidRDefault="002D3790"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55168" behindDoc="0" locked="0" layoutInCell="1" allowOverlap="1" wp14:anchorId="1F8F1715" wp14:editId="33CEB376">
                <wp:simplePos x="0" y="0"/>
                <wp:positionH relativeFrom="column">
                  <wp:posOffset>651020</wp:posOffset>
                </wp:positionH>
                <wp:positionV relativeFrom="paragraph">
                  <wp:posOffset>5609</wp:posOffset>
                </wp:positionV>
                <wp:extent cx="1666857" cy="571500"/>
                <wp:effectExtent l="0" t="0" r="10160" b="19050"/>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57"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7231F7" w:rsidRPr="0096534E" w:rsidRDefault="007231F7"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8F1715" id="正方形/長方形 60" o:spid="_x0000_s1049" style="position:absolute;margin-left:51.25pt;margin-top:.45pt;width:131.25pt;height:4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" fillcolor="window" strokecolor="windowText" strokeweight="2pt">
                <v:path arrowok="t"/>
                <v:textbox>
                  <w:txbxContent>
                    <w:p w14:paraId="0A80C95B" w14:textId="77777777" w:rsidR="007231F7" w:rsidRPr="0096534E" w:rsidRDefault="007231F7"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w:pict>
          </mc:Fallback>
        </mc:AlternateContent>
      </w:r>
    </w:p>
    <w:p w14:paraId="53EFD9AC" w14:textId="0A5E7A26" w:rsidR="00E7620B" w:rsidRPr="009D2D26" w:rsidRDefault="002D3790"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57216" behindDoc="0" locked="0" layoutInCell="1" allowOverlap="1" wp14:anchorId="1648DE51" wp14:editId="23981EF9">
                <wp:simplePos x="0" y="0"/>
                <wp:positionH relativeFrom="column">
                  <wp:posOffset>2412665</wp:posOffset>
                </wp:positionH>
                <wp:positionV relativeFrom="paragraph">
                  <wp:posOffset>62759</wp:posOffset>
                </wp:positionV>
                <wp:extent cx="1206294" cy="0"/>
                <wp:effectExtent l="0" t="133350" r="0" b="133350"/>
                <wp:wrapNone/>
                <wp:docPr id="297" name="直線矢印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294" cy="0"/>
                        </a:xfrm>
                        <a:prstGeom prst="straightConnector1">
                          <a:avLst/>
                        </a:prstGeom>
                        <a:ln w="28575">
                          <a:solidFill>
                            <a:schemeClr val="tx1"/>
                          </a:solidFill>
                          <a:prstDash val="dash"/>
                          <a:miter lim="800000"/>
                          <a:headEnd type="none"/>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BD8E25" id="直線矢印コネクタ 297" o:spid="_x0000_s1026" type="#_x0000_t32" style="position:absolute;left:0;text-align:left;margin-left:189.95pt;margin-top:4.95pt;width:95pt;height:0;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" strokecolor="black [3213]" strokeweight="2.25pt">
                <v:stroke dashstyle="dash" endarrow="block" endarrowwidth="wide" joinstyle="miter"/>
                <o:lock v:ext="edit" shapetype="f"/>
              </v:shape>
            </w:pict>
          </mc:Fallback>
        </mc:AlternateContent>
      </w: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6FA823DD"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44167AE3" w:rsidR="00E7620B" w:rsidRPr="009D2D26" w:rsidRDefault="002D3790"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58240" behindDoc="0" locked="0" layoutInCell="1" allowOverlap="1" wp14:anchorId="068E42A7" wp14:editId="05911D94">
                <wp:simplePos x="0" y="0"/>
                <wp:positionH relativeFrom="column">
                  <wp:posOffset>2335230</wp:posOffset>
                </wp:positionH>
                <wp:positionV relativeFrom="paragraph">
                  <wp:posOffset>203512</wp:posOffset>
                </wp:positionV>
                <wp:extent cx="1251161" cy="857511"/>
                <wp:effectExtent l="38100" t="19050" r="44450" b="57150"/>
                <wp:wrapNone/>
                <wp:docPr id="296" name="直線矢印コネクタ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51161"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a:graphicData>
                </a:graphic>
              </wp:anchor>
            </w:drawing>
          </mc:Choice>
          <mc:Fallback>
            <w:pict>
              <v:shapetype w14:anchorId="0361FB74" id="_x0000_t32" coordsize="21600,21600" o:spt="32" o:oned="t" path="m,l21600,21600e" filled="f">
                <v:path arrowok="t" fillok="f" o:connecttype="none"/>
                <o:lock v:ext="edit" shapetype="t"/>
              </v:shapetype>
              <v:shape id="直線矢印コネクタ 296" o:spid="_x0000_s1026" type="#_x0000_t32" style="position:absolute;left:0;text-align:left;margin-left:183.9pt;margin-top:16pt;width:98.5pt;height:67.5pt;flip:x;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" strokecolor="windowText" strokeweight="4.25pt">
                <v:stroke endarrow="block" endarrowwidth="narrow" linestyle="thinThin"/>
                <o:lock v:ext="edit" shapetype="f"/>
              </v:shape>
            </w:pict>
          </mc:Fallback>
        </mc:AlternateContent>
      </w:r>
    </w:p>
    <w:p w14:paraId="28AFC628" w14:textId="4FE432C5" w:rsidR="00E7620B" w:rsidRPr="009D2D26" w:rsidRDefault="00A61A28"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83840" behindDoc="0" locked="0" layoutInCell="1" allowOverlap="1" wp14:anchorId="232F36CC" wp14:editId="1633C8DE">
                <wp:simplePos x="0" y="0"/>
                <wp:positionH relativeFrom="column">
                  <wp:posOffset>3925570</wp:posOffset>
                </wp:positionH>
                <wp:positionV relativeFrom="paragraph">
                  <wp:posOffset>198755</wp:posOffset>
                </wp:positionV>
                <wp:extent cx="762000" cy="438150"/>
                <wp:effectExtent l="0" t="0" r="0" b="0"/>
                <wp:wrapNone/>
                <wp:docPr id="15"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38150"/>
                        </a:xfrm>
                        <a:prstGeom prst="rect">
                          <a:avLst/>
                        </a:prstGeom>
                        <a:noFill/>
                        <a:ln w="9525">
                          <a:noFill/>
                          <a:miter lim="800000"/>
                          <a:headEnd/>
                          <a:tailEnd/>
                        </a:ln>
                      </wps:spPr>
                      <wps:txbx>
                        <w:txbxContent>
                          <w:p w14:paraId="2DF53E59" w14:textId="386CC2A7" w:rsidR="007231F7" w:rsidRPr="00A61A28" w:rsidRDefault="007231F7" w:rsidP="00A61A28">
                            <w:pPr>
                              <w:spacing w:line="240" w:lineRule="exact"/>
                              <w:rPr>
                                <w:rFonts w:ascii="Yu Gothic Medium" w:eastAsia="Yu Gothic Medium" w:hAnsi="Yu Gothic Medium"/>
                                <w:color w:val="4F81BD" w:themeColor="accent1"/>
                                <w:kern w:val="0"/>
                                <w:sz w:val="22"/>
                              </w:rPr>
                            </w:pPr>
                            <w:r>
                              <w:rPr>
                                <w:rFonts w:ascii="Yu Gothic Medium" w:eastAsia="Yu Gothic Medium" w:hAnsi="Yu Gothic Medium" w:hint="eastAsia"/>
                                <w:color w:val="4F81BD" w:themeColor="accent1"/>
                                <w:kern w:val="0"/>
                                <w:sz w:val="22"/>
                              </w:rPr>
                              <w:t>開発</w:t>
                            </w:r>
                            <w:r w:rsidRPr="00A61A28">
                              <w:rPr>
                                <w:rFonts w:ascii="Yu Gothic Medium" w:eastAsia="Yu Gothic Medium" w:hAnsi="Yu Gothic Medium" w:hint="eastAsia"/>
                                <w:color w:val="4F81BD" w:themeColor="accent1"/>
                                <w:kern w:val="0"/>
                                <w:sz w:val="22"/>
                              </w:rPr>
                              <w:t>機器</w:t>
                            </w:r>
                            <w:r>
                              <w:rPr>
                                <w:rFonts w:ascii="Yu Gothic Medium" w:eastAsia="Yu Gothic Medium" w:hAnsi="Yu Gothic Medium" w:hint="eastAsia"/>
                                <w:color w:val="4F81BD" w:themeColor="accent1"/>
                                <w:kern w:val="0"/>
                                <w:sz w:val="22"/>
                              </w:rPr>
                              <w:t>情報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F36CC" id="テキスト ボックス 289" o:spid="_x0000_s1050" type="#_x0000_t202" style="position:absolute;margin-left:309.1pt;margin-top:15.65pt;width:60pt;height:3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" filled="f" stroked="f">
                <v:textbox>
                  <w:txbxContent>
                    <w:p w14:paraId="2DF53E59" w14:textId="386CC2A7" w:rsidR="007231F7" w:rsidRPr="00A61A28" w:rsidRDefault="007231F7" w:rsidP="00A61A28">
                      <w:pPr>
                        <w:spacing w:line="240" w:lineRule="exact"/>
                        <w:rPr>
                          <w:rFonts w:ascii="Yu Gothic Medium" w:eastAsia="Yu Gothic Medium" w:hAnsi="Yu Gothic Medium"/>
                          <w:color w:val="4F81BD" w:themeColor="accent1"/>
                          <w:kern w:val="0"/>
                          <w:sz w:val="22"/>
                        </w:rPr>
                      </w:pPr>
                      <w:r>
                        <w:rPr>
                          <w:rFonts w:ascii="Yu Gothic Medium" w:eastAsia="Yu Gothic Medium" w:hAnsi="Yu Gothic Medium" w:hint="eastAsia"/>
                          <w:color w:val="4F81BD" w:themeColor="accent1"/>
                          <w:kern w:val="0"/>
                          <w:sz w:val="22"/>
                        </w:rPr>
                        <w:t>開発</w:t>
                      </w:r>
                      <w:r w:rsidRPr="00A61A28">
                        <w:rPr>
                          <w:rFonts w:ascii="Yu Gothic Medium" w:eastAsia="Yu Gothic Medium" w:hAnsi="Yu Gothic Medium" w:hint="eastAsia"/>
                          <w:color w:val="4F81BD" w:themeColor="accent1"/>
                          <w:kern w:val="0"/>
                          <w:sz w:val="22"/>
                        </w:rPr>
                        <w:t>機器</w:t>
                      </w:r>
                      <w:r>
                        <w:rPr>
                          <w:rFonts w:ascii="Yu Gothic Medium" w:eastAsia="Yu Gothic Medium" w:hAnsi="Yu Gothic Medium" w:hint="eastAsia"/>
                          <w:color w:val="4F81BD" w:themeColor="accent1"/>
                          <w:kern w:val="0"/>
                          <w:sz w:val="22"/>
                        </w:rPr>
                        <w:t>情報</w:t>
                      </w:r>
                    </w:p>
                  </w:txbxContent>
                </v:textbox>
              </v:shape>
            </w:pict>
          </mc:Fallback>
        </mc:AlternateContent>
      </w:r>
      <w:r w:rsidR="006672B6">
        <w:rPr>
          <w:rFonts w:ascii="游ゴシック Medium" w:eastAsia="游ゴシック Medium" w:hAnsi="游ゴシック Medium"/>
          <w:b/>
          <w:bCs/>
          <w:noProof/>
          <w:kern w:val="0"/>
          <w:szCs w:val="21"/>
        </w:rPr>
        <mc:AlternateContent>
          <mc:Choice Requires="wps">
            <w:drawing>
              <wp:anchor distT="0" distB="0" distL="114300" distR="114300" simplePos="0" relativeHeight="251679744" behindDoc="0" locked="0" layoutInCell="1" allowOverlap="1" wp14:anchorId="21D940AF" wp14:editId="4D6EE5E0">
                <wp:simplePos x="0" y="0"/>
                <wp:positionH relativeFrom="column">
                  <wp:posOffset>4861560</wp:posOffset>
                </wp:positionH>
                <wp:positionV relativeFrom="paragraph">
                  <wp:posOffset>65404</wp:posOffset>
                </wp:positionV>
                <wp:extent cx="66675" cy="847725"/>
                <wp:effectExtent l="38100" t="38100" r="66675" b="47625"/>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 cy="847725"/>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14:sizeRelH relativeFrom="margin">
                  <wp14:pctWidth>0</wp14:pctWidth>
                </wp14:sizeRelH>
                <wp14:sizeRelV relativeFrom="margin">
                  <wp14:pctHeight>0</wp14:pctHeight>
                </wp14:sizeRelV>
              </wp:anchor>
            </w:drawing>
          </mc:Choice>
          <mc:Fallback>
            <w:pict>
              <v:shape w14:anchorId="5314D0B9" id="直線矢印コネクタ 10" o:spid="_x0000_s1026" type="#_x0000_t32" style="position:absolute;left:0;text-align:left;margin-left:382.8pt;margin-top:5.15pt;width:5.25pt;height:6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" strokecolor="windowText" strokeweight="4.25pt">
                <v:stroke startarrow="block" startarrowwidth="narrow" endarrowwidth="narrow" linestyle="thinThin"/>
                <o:lock v:ext="edit" shapetype="f"/>
              </v:shape>
            </w:pict>
          </mc:Fallback>
        </mc:AlternateContent>
      </w:r>
      <w:r w:rsidR="006672B6">
        <w:rPr>
          <w:rFonts w:ascii="游ゴシック Medium" w:eastAsia="游ゴシック Medium" w:hAnsi="游ゴシック Medium"/>
          <w:b/>
          <w:bCs/>
          <w:noProof/>
          <w:kern w:val="0"/>
          <w:szCs w:val="21"/>
        </w:rPr>
        <mc:AlternateContent>
          <mc:Choice Requires="wps">
            <w:drawing>
              <wp:anchor distT="0" distB="0" distL="114300" distR="114300" simplePos="0" relativeHeight="251681792" behindDoc="0" locked="0" layoutInCell="1" allowOverlap="1" wp14:anchorId="454ABE6A" wp14:editId="4635BC24">
                <wp:simplePos x="0" y="0"/>
                <wp:positionH relativeFrom="column">
                  <wp:posOffset>4641216</wp:posOffset>
                </wp:positionH>
                <wp:positionV relativeFrom="paragraph">
                  <wp:posOffset>93981</wp:posOffset>
                </wp:positionV>
                <wp:extent cx="45719" cy="838200"/>
                <wp:effectExtent l="57150" t="0" r="69215" b="571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838200"/>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a:graphicData>
                </a:graphic>
                <wp14:sizeRelH relativeFrom="margin">
                  <wp14:pctWidth>0</wp14:pctWidth>
                </wp14:sizeRelH>
                <wp14:sizeRelV relativeFrom="margin">
                  <wp14:pctHeight>0</wp14:pctHeight>
                </wp14:sizeRelV>
              </wp:anchor>
            </w:drawing>
          </mc:Choice>
          <mc:Fallback>
            <w:pict>
              <v:shape w14:anchorId="52B08C62" id="直線矢印コネクタ 14" o:spid="_x0000_s1026" type="#_x0000_t32" style="position:absolute;left:0;text-align:left;margin-left:365.45pt;margin-top:7.4pt;width:3.6pt;height: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" strokecolor="windowText" strokeweight="4.25pt">
                <v:stroke endarrow="block" endarrowwidth="narrow" linestyle="thinThin"/>
                <o:lock v:ext="edit" shapetype="f"/>
              </v:shape>
            </w:pict>
          </mc:Fallback>
        </mc:AlternateContent>
      </w:r>
      <w:r w:rsidR="002D3790">
        <w:rPr>
          <w:rFonts w:ascii="游ゴシック Medium" w:eastAsia="游ゴシック Medium" w:hAnsi="游ゴシック Medium"/>
          <w:b/>
          <w:bCs/>
          <w:noProof/>
          <w:kern w:val="0"/>
          <w:szCs w:val="21"/>
        </w:rPr>
        <mc:AlternateContent>
          <mc:Choice Requires="wps">
            <w:drawing>
              <wp:anchor distT="0" distB="0" distL="114300" distR="114300" simplePos="0" relativeHeight="251660288" behindDoc="0" locked="0" layoutInCell="1" allowOverlap="1" wp14:anchorId="5433493B" wp14:editId="4A52C3BF">
                <wp:simplePos x="0" y="0"/>
                <wp:positionH relativeFrom="column">
                  <wp:posOffset>1975485</wp:posOffset>
                </wp:positionH>
                <wp:positionV relativeFrom="paragraph">
                  <wp:posOffset>8255</wp:posOffset>
                </wp:positionV>
                <wp:extent cx="1327523" cy="428625"/>
                <wp:effectExtent l="0" t="0" r="0" b="0"/>
                <wp:wrapNone/>
                <wp:docPr id="302"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523" cy="428625"/>
                        </a:xfrm>
                        <a:prstGeom prst="rect">
                          <a:avLst/>
                        </a:prstGeom>
                        <a:noFill/>
                        <a:ln w="9525">
                          <a:noFill/>
                          <a:miter lim="800000"/>
                          <a:headEnd/>
                          <a:tailEnd/>
                        </a:ln>
                      </wps:spPr>
                      <wps:txbx>
                        <w:txbxContent>
                          <w:p w14:paraId="7C053687" w14:textId="5F8D961B" w:rsidR="007231F7" w:rsidRPr="0096534E" w:rsidRDefault="007231F7" w:rsidP="002549B8">
                            <w:pPr>
                              <w:rPr>
                                <w:rFonts w:ascii="Yu Gothic Medium" w:eastAsia="Yu Gothic Medium" w:hAnsi="Yu Gothic Medium"/>
                                <w:color w:val="4F81BD" w:themeColor="accent1"/>
                                <w:kern w:val="0"/>
                                <w:sz w:val="24"/>
                                <w:szCs w:val="24"/>
                              </w:rPr>
                            </w:pPr>
                            <w:r>
                              <w:rPr>
                                <w:rFonts w:ascii="Yu Gothic Medium" w:eastAsia="Yu Gothic Medium" w:hAnsi="Yu Gothic Medium" w:hint="eastAsia"/>
                                <w:color w:val="4F81BD" w:themeColor="accent1"/>
                                <w:kern w:val="0"/>
                                <w:sz w:val="24"/>
                                <w:szCs w:val="24"/>
                              </w:rPr>
                              <w:t>データ提供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3493B" id="_x0000_s1051" type="#_x0000_t202" style="position:absolute;margin-left:155.55pt;margin-top:.65pt;width:104.5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" filled="f" stroked="f">
                <v:textbox>
                  <w:txbxContent>
                    <w:p w14:paraId="7C053687" w14:textId="5F8D961B" w:rsidR="007231F7" w:rsidRPr="0096534E" w:rsidRDefault="007231F7" w:rsidP="002549B8">
                      <w:pPr>
                        <w:rPr>
                          <w:rFonts w:ascii="Yu Gothic Medium" w:eastAsia="Yu Gothic Medium" w:hAnsi="Yu Gothic Medium"/>
                          <w:color w:val="4F81BD" w:themeColor="accent1"/>
                          <w:kern w:val="0"/>
                          <w:sz w:val="24"/>
                          <w:szCs w:val="24"/>
                        </w:rPr>
                      </w:pPr>
                      <w:r>
                        <w:rPr>
                          <w:rFonts w:ascii="Yu Gothic Medium" w:eastAsia="Yu Gothic Medium" w:hAnsi="Yu Gothic Medium" w:hint="eastAsia"/>
                          <w:color w:val="4F81BD" w:themeColor="accent1"/>
                          <w:kern w:val="0"/>
                          <w:sz w:val="24"/>
                          <w:szCs w:val="24"/>
                        </w:rPr>
                        <w:t>データ提供</w:t>
                      </w:r>
                    </w:p>
                  </w:txbxContent>
                </v:textbox>
              </v:shape>
            </w:pict>
          </mc:Fallback>
        </mc:AlternateContent>
      </w:r>
      <w:r w:rsidR="002D3790">
        <w:rPr>
          <w:rFonts w:ascii="游ゴシック Medium" w:eastAsia="游ゴシック Medium" w:hAnsi="游ゴシック Medium"/>
          <w:b/>
          <w:bCs/>
          <w:noProof/>
          <w:kern w:val="0"/>
          <w:szCs w:val="21"/>
        </w:rPr>
        <mc:AlternateContent>
          <mc:Choice Requires="wps">
            <w:drawing>
              <wp:anchor distT="0" distB="0" distL="114300" distR="114300" simplePos="0" relativeHeight="251659264" behindDoc="0" locked="0" layoutInCell="1" allowOverlap="1" wp14:anchorId="610FD17B" wp14:editId="0CC96C28">
                <wp:simplePos x="0" y="0"/>
                <wp:positionH relativeFrom="column">
                  <wp:posOffset>2529656</wp:posOffset>
                </wp:positionH>
                <wp:positionV relativeFrom="paragraph">
                  <wp:posOffset>113033</wp:posOffset>
                </wp:positionV>
                <wp:extent cx="1186309" cy="817994"/>
                <wp:effectExtent l="19050" t="38100" r="52070" b="39370"/>
                <wp:wrapNone/>
                <wp:docPr id="295" name="直線矢印コネクタ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86309"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a:graphicData>
                </a:graphic>
              </wp:anchor>
            </w:drawing>
          </mc:Choice>
          <mc:Fallback>
            <w:pict>
              <v:shape w14:anchorId="3CD9A35C" id="直線矢印コネクタ 295" o:spid="_x0000_s1026" type="#_x0000_t32" style="position:absolute;left:0;text-align:left;margin-left:199.2pt;margin-top:8.9pt;width:93.4pt;height:64.4pt;flip:x;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" strokecolor="windowText" strokeweight="4.25pt">
                <v:stroke startarrow="block" startarrowwidth="narrow" endarrowwidth="narrow" linestyle="thinThin"/>
                <o:lock v:ext="edit" shapetype="f"/>
              </v:shape>
            </w:pict>
          </mc:Fallback>
        </mc:AlternateContent>
      </w:r>
    </w:p>
    <w:p w14:paraId="2AC743A1" w14:textId="76457F83" w:rsidR="00E7620B" w:rsidRPr="009D2D26" w:rsidRDefault="00A61A28"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85888" behindDoc="0" locked="0" layoutInCell="1" allowOverlap="1" wp14:anchorId="0DA76014" wp14:editId="598A0450">
                <wp:simplePos x="0" y="0"/>
                <wp:positionH relativeFrom="column">
                  <wp:posOffset>4956810</wp:posOffset>
                </wp:positionH>
                <wp:positionV relativeFrom="paragraph">
                  <wp:posOffset>27305</wp:posOffset>
                </wp:positionV>
                <wp:extent cx="666750" cy="438150"/>
                <wp:effectExtent l="0" t="0" r="0" b="0"/>
                <wp:wrapNone/>
                <wp:docPr id="16"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38150"/>
                        </a:xfrm>
                        <a:prstGeom prst="rect">
                          <a:avLst/>
                        </a:prstGeom>
                        <a:noFill/>
                        <a:ln w="9525">
                          <a:noFill/>
                          <a:miter lim="800000"/>
                          <a:headEnd/>
                          <a:tailEnd/>
                        </a:ln>
                      </wps:spPr>
                      <wps:txbx>
                        <w:txbxContent>
                          <w:p w14:paraId="650B20D5" w14:textId="7A6311C5" w:rsidR="007231F7" w:rsidRPr="00A61A28" w:rsidRDefault="007231F7" w:rsidP="00A61A28">
                            <w:pPr>
                              <w:spacing w:line="240" w:lineRule="exact"/>
                              <w:rPr>
                                <w:rFonts w:ascii="Yu Gothic Medium" w:eastAsia="Yu Gothic Medium" w:hAnsi="Yu Gothic Medium"/>
                                <w:color w:val="4F81BD" w:themeColor="accent1"/>
                                <w:kern w:val="0"/>
                                <w:sz w:val="22"/>
                              </w:rPr>
                            </w:pPr>
                            <w:r>
                              <w:rPr>
                                <w:rFonts w:ascii="Yu Gothic Medium" w:eastAsia="Yu Gothic Medium" w:hAnsi="Yu Gothic Medium" w:hint="eastAsia"/>
                                <w:color w:val="4F81BD" w:themeColor="accent1"/>
                                <w:kern w:val="0"/>
                                <w:sz w:val="22"/>
                              </w:rPr>
                              <w:t>ニーズ情報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76014" id="_x0000_s1052" type="#_x0000_t202" style="position:absolute;margin-left:390.3pt;margin-top:2.15pt;width:52.5pt;height:3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" filled="f" stroked="f">
                <v:textbox>
                  <w:txbxContent>
                    <w:p w14:paraId="650B20D5" w14:textId="7A6311C5" w:rsidR="007231F7" w:rsidRPr="00A61A28" w:rsidRDefault="007231F7" w:rsidP="00A61A28">
                      <w:pPr>
                        <w:spacing w:line="240" w:lineRule="exact"/>
                        <w:rPr>
                          <w:rFonts w:ascii="Yu Gothic Medium" w:eastAsia="Yu Gothic Medium" w:hAnsi="Yu Gothic Medium"/>
                          <w:color w:val="4F81BD" w:themeColor="accent1"/>
                          <w:kern w:val="0"/>
                          <w:sz w:val="22"/>
                        </w:rPr>
                      </w:pPr>
                      <w:r>
                        <w:rPr>
                          <w:rFonts w:ascii="Yu Gothic Medium" w:eastAsia="Yu Gothic Medium" w:hAnsi="Yu Gothic Medium" w:hint="eastAsia"/>
                          <w:color w:val="4F81BD" w:themeColor="accent1"/>
                          <w:kern w:val="0"/>
                          <w:sz w:val="22"/>
                        </w:rPr>
                        <w:t>ニーズ情報</w:t>
                      </w:r>
                    </w:p>
                  </w:txbxContent>
                </v:textbox>
              </v:shape>
            </w:pict>
          </mc:Fallback>
        </mc:AlternateContent>
      </w:r>
    </w:p>
    <w:p w14:paraId="2324A57C" w14:textId="6339CB02" w:rsidR="00E7620B" w:rsidRPr="009D2D26" w:rsidRDefault="00A61A28"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61312" behindDoc="0" locked="0" layoutInCell="1" allowOverlap="1" wp14:anchorId="0D765DA7" wp14:editId="55CF25BD">
                <wp:simplePos x="0" y="0"/>
                <wp:positionH relativeFrom="column">
                  <wp:posOffset>2809875</wp:posOffset>
                </wp:positionH>
                <wp:positionV relativeFrom="paragraph">
                  <wp:posOffset>111760</wp:posOffset>
                </wp:positionV>
                <wp:extent cx="946774" cy="533053"/>
                <wp:effectExtent l="0" t="0" r="0" b="635"/>
                <wp:wrapNone/>
                <wp:docPr id="30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74" cy="533053"/>
                        </a:xfrm>
                        <a:prstGeom prst="rect">
                          <a:avLst/>
                        </a:prstGeom>
                        <a:noFill/>
                        <a:ln w="9525">
                          <a:noFill/>
                          <a:miter lim="800000"/>
                          <a:headEnd/>
                          <a:tailEnd/>
                        </a:ln>
                      </wps:spPr>
                      <wps:txbx>
                        <w:txbxContent>
                          <w:p w14:paraId="2145561C" w14:textId="09F64FAD" w:rsidR="007231F7" w:rsidRPr="0096534E" w:rsidRDefault="007231F7" w:rsidP="002549B8">
                            <w:pPr>
                              <w:rPr>
                                <w:rFonts w:ascii="Yu Gothic Medium" w:eastAsia="Yu Gothic Medium" w:hAnsi="Yu Gothic Medium"/>
                                <w:color w:val="4F81BD" w:themeColor="accent1"/>
                                <w:kern w:val="0"/>
                                <w:sz w:val="24"/>
                                <w:szCs w:val="24"/>
                              </w:rPr>
                            </w:pPr>
                            <w:r>
                              <w:rPr>
                                <w:rFonts w:ascii="Yu Gothic Medium" w:eastAsia="Yu Gothic Medium" w:hAnsi="Yu Gothic Medium" w:cs="Times New Roman" w:hint="eastAsia"/>
                                <w:color w:val="4F81BD" w:themeColor="accent1"/>
                                <w:szCs w:val="21"/>
                              </w:rPr>
                              <w:t>結果報告</w:t>
                            </w:r>
                          </w:p>
                        </w:txbxContent>
                      </wps:txbx>
                      <wps:bodyPr rot="0" vert="horz" wrap="square" lIns="91440" tIns="45720" rIns="91440" bIns="45720" anchor="t" anchorCtr="0">
                        <a:noAutofit/>
                      </wps:bodyPr>
                    </wps:wsp>
                  </a:graphicData>
                </a:graphic>
              </wp:anchor>
            </w:drawing>
          </mc:Choice>
          <mc:Fallback>
            <w:pict>
              <v:shape w14:anchorId="0D765DA7" id="テキスト ボックス 61" o:spid="_x0000_s1053" type="#_x0000_t202" style="position:absolute;margin-left:221.25pt;margin-top:8.8pt;width:74.55pt;height:41.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" filled="f" stroked="f">
                <v:textbox>
                  <w:txbxContent>
                    <w:p w14:paraId="2145561C" w14:textId="09F64FAD" w:rsidR="007231F7" w:rsidRPr="0096534E" w:rsidRDefault="007231F7" w:rsidP="002549B8">
                      <w:pPr>
                        <w:rPr>
                          <w:rFonts w:ascii="Yu Gothic Medium" w:eastAsia="Yu Gothic Medium" w:hAnsi="Yu Gothic Medium"/>
                          <w:color w:val="4F81BD" w:themeColor="accent1"/>
                          <w:kern w:val="0"/>
                          <w:sz w:val="24"/>
                          <w:szCs w:val="24"/>
                        </w:rPr>
                      </w:pPr>
                      <w:r>
                        <w:rPr>
                          <w:rFonts w:ascii="Yu Gothic Medium" w:eastAsia="Yu Gothic Medium" w:hAnsi="Yu Gothic Medium" w:cs="Times New Roman" w:hint="eastAsia"/>
                          <w:color w:val="4F81BD" w:themeColor="accent1"/>
                          <w:szCs w:val="21"/>
                        </w:rPr>
                        <w:t>結果報告</w:t>
                      </w:r>
                    </w:p>
                  </w:txbxContent>
                </v:textbox>
              </v:shape>
            </w:pict>
          </mc:Fallback>
        </mc:AlternateContent>
      </w:r>
    </w:p>
    <w:p w14:paraId="5DC6F8B1" w14:textId="07155322" w:rsidR="00E7620B" w:rsidRPr="009D2D26" w:rsidRDefault="002D3790"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56192" behindDoc="0" locked="0" layoutInCell="1" allowOverlap="1" wp14:anchorId="33A84F56" wp14:editId="04F7B8D3">
                <wp:simplePos x="0" y="0"/>
                <wp:positionH relativeFrom="column">
                  <wp:posOffset>457967</wp:posOffset>
                </wp:positionH>
                <wp:positionV relativeFrom="paragraph">
                  <wp:posOffset>222836</wp:posOffset>
                </wp:positionV>
                <wp:extent cx="1979978" cy="1440000"/>
                <wp:effectExtent l="0" t="0" r="20320" b="27305"/>
                <wp:wrapNone/>
                <wp:docPr id="288"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978"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5D806DA4" w:rsidR="007231F7" w:rsidRPr="0096534E" w:rsidRDefault="007231F7"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w:t>
                            </w:r>
                            <w:r>
                              <w:rPr>
                                <w:rFonts w:ascii="Yu Gothic Medium" w:eastAsia="Yu Gothic Medium" w:hAnsi="Yu Gothic Medium" w:cs="Times New Roman" w:hint="eastAsia"/>
                                <w:color w:val="4F81BD" w:themeColor="accent1"/>
                                <w:szCs w:val="21"/>
                              </w:rPr>
                              <w:t>協力</w:t>
                            </w:r>
                            <w:r w:rsidRPr="0096534E">
                              <w:rPr>
                                <w:rFonts w:ascii="Yu Gothic Medium" w:eastAsia="Yu Gothic Medium" w:hAnsi="Yu Gothic Medium" w:cs="Times New Roman" w:hint="eastAsia"/>
                                <w:color w:val="4F81BD" w:themeColor="accent1"/>
                                <w:szCs w:val="21"/>
                                <w:lang w:eastAsia="zh-CN"/>
                              </w:rPr>
                              <w:t>者</w:t>
                            </w:r>
                          </w:p>
                          <w:p w14:paraId="7ED89B32" w14:textId="7DE188F7" w:rsidR="007231F7" w:rsidRPr="0096534E" w:rsidRDefault="007231F7"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4D183848" w:rsidR="007231F7" w:rsidRPr="0096534E" w:rsidRDefault="007231F7" w:rsidP="00DB6D43">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協力</w:t>
                            </w:r>
                            <w:r w:rsidRPr="0096534E">
                              <w:rPr>
                                <w:rFonts w:ascii="Yu Gothic Medium" w:eastAsia="Yu Gothic Medium" w:hAnsi="Yu Gothic Medium" w:cs="Times New Roman" w:hint="eastAsia"/>
                                <w:color w:val="4F81BD" w:themeColor="accent1"/>
                                <w:szCs w:val="21"/>
                              </w:rPr>
                              <w:t>する研究内容</w:t>
                            </w:r>
                          </w:p>
                          <w:p w14:paraId="56C6D9E1" w14:textId="6EAEBB13" w:rsidR="007231F7" w:rsidRPr="0096534E" w:rsidRDefault="007231F7"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A84F56" id="角丸四角形 16" o:spid="_x0000_s1054" style="position:absolute;margin-left:36.05pt;margin-top:17.55pt;width:155.9pt;height:113.4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" fillcolor="window" strokecolor="windowText" strokeweight="2pt">
                <v:path arrowok="t"/>
                <v:textbox>
                  <w:txbxContent>
                    <w:p w14:paraId="17003AB3" w14:textId="5D806DA4" w:rsidR="007231F7" w:rsidRPr="0096534E" w:rsidRDefault="007231F7"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w:t>
                      </w:r>
                      <w:r>
                        <w:rPr>
                          <w:rFonts w:ascii="Yu Gothic Medium" w:eastAsia="Yu Gothic Medium" w:hAnsi="Yu Gothic Medium" w:cs="Times New Roman" w:hint="eastAsia"/>
                          <w:color w:val="4F81BD" w:themeColor="accent1"/>
                          <w:szCs w:val="21"/>
                        </w:rPr>
                        <w:t>協力</w:t>
                      </w:r>
                      <w:r w:rsidRPr="0096534E">
                        <w:rPr>
                          <w:rFonts w:ascii="Yu Gothic Medium" w:eastAsia="Yu Gothic Medium" w:hAnsi="Yu Gothic Medium" w:cs="Times New Roman" w:hint="eastAsia"/>
                          <w:color w:val="4F81BD" w:themeColor="accent1"/>
                          <w:szCs w:val="21"/>
                          <w:lang w:eastAsia="zh-CN"/>
                        </w:rPr>
                        <w:t>者</w:t>
                      </w:r>
                    </w:p>
                    <w:p w14:paraId="7ED89B32" w14:textId="7DE188F7" w:rsidR="007231F7" w:rsidRPr="0096534E" w:rsidRDefault="007231F7"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4D183848" w:rsidR="007231F7" w:rsidRPr="0096534E" w:rsidRDefault="007231F7" w:rsidP="00DB6D43">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協力</w:t>
                      </w:r>
                      <w:r w:rsidRPr="0096534E">
                        <w:rPr>
                          <w:rFonts w:ascii="Yu Gothic Medium" w:eastAsia="Yu Gothic Medium" w:hAnsi="Yu Gothic Medium" w:cs="Times New Roman" w:hint="eastAsia"/>
                          <w:color w:val="4F81BD" w:themeColor="accent1"/>
                          <w:szCs w:val="21"/>
                        </w:rPr>
                        <w:t>する研究内容</w:t>
                      </w:r>
                    </w:p>
                    <w:p w14:paraId="56C6D9E1" w14:textId="6EAEBB13" w:rsidR="007231F7" w:rsidRPr="0096534E" w:rsidRDefault="007231F7"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w:pict>
          </mc:Fallback>
        </mc:AlternateContent>
      </w:r>
    </w:p>
    <w:p w14:paraId="6016018F" w14:textId="2AD4DA83" w:rsidR="00E7620B" w:rsidRPr="009D2D26" w:rsidRDefault="006672B6" w:rsidP="00671A70">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677696" behindDoc="0" locked="0" layoutInCell="1" allowOverlap="1" wp14:anchorId="54A2FF3F" wp14:editId="77537643">
                <wp:simplePos x="0" y="0"/>
                <wp:positionH relativeFrom="column">
                  <wp:posOffset>3990975</wp:posOffset>
                </wp:positionH>
                <wp:positionV relativeFrom="paragraph">
                  <wp:posOffset>17780</wp:posOffset>
                </wp:positionV>
                <wp:extent cx="1979978" cy="1440000"/>
                <wp:effectExtent l="0" t="0" r="20320" b="27305"/>
                <wp:wrapNone/>
                <wp:docPr id="3"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978"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40E3E99" w14:textId="77777777" w:rsidR="007231F7" w:rsidRPr="0096534E" w:rsidRDefault="007231F7" w:rsidP="006672B6">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w:t>
                            </w:r>
                            <w:r>
                              <w:rPr>
                                <w:rFonts w:ascii="Yu Gothic Medium" w:eastAsia="Yu Gothic Medium" w:hAnsi="Yu Gothic Medium" w:cs="Times New Roman" w:hint="eastAsia"/>
                                <w:color w:val="4F81BD" w:themeColor="accent1"/>
                                <w:szCs w:val="21"/>
                              </w:rPr>
                              <w:t>協力</w:t>
                            </w:r>
                            <w:r w:rsidRPr="0096534E">
                              <w:rPr>
                                <w:rFonts w:ascii="Yu Gothic Medium" w:eastAsia="Yu Gothic Medium" w:hAnsi="Yu Gothic Medium" w:cs="Times New Roman" w:hint="eastAsia"/>
                                <w:color w:val="4F81BD" w:themeColor="accent1"/>
                                <w:szCs w:val="21"/>
                                <w:lang w:eastAsia="zh-CN"/>
                              </w:rPr>
                              <w:t>者</w:t>
                            </w:r>
                          </w:p>
                          <w:p w14:paraId="31841F91" w14:textId="77777777" w:rsidR="007231F7" w:rsidRPr="0096534E" w:rsidRDefault="007231F7" w:rsidP="006672B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34BBC90E" w14:textId="77777777" w:rsidR="007231F7" w:rsidRPr="0096534E" w:rsidRDefault="007231F7" w:rsidP="006672B6">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協力</w:t>
                            </w:r>
                            <w:r w:rsidRPr="0096534E">
                              <w:rPr>
                                <w:rFonts w:ascii="Yu Gothic Medium" w:eastAsia="Yu Gothic Medium" w:hAnsi="Yu Gothic Medium" w:cs="Times New Roman" w:hint="eastAsia"/>
                                <w:color w:val="4F81BD" w:themeColor="accent1"/>
                                <w:szCs w:val="21"/>
                              </w:rPr>
                              <w:t>する研究内容</w:t>
                            </w:r>
                          </w:p>
                          <w:p w14:paraId="231CED96" w14:textId="77777777" w:rsidR="007231F7" w:rsidRPr="0096534E" w:rsidRDefault="007231F7" w:rsidP="006672B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A2FF3F" id="_x0000_s1055" style="position:absolute;margin-left:314.25pt;margin-top:1.4pt;width:155.9pt;height:113.4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" fillcolor="window" strokecolor="windowText" strokeweight="2pt">
                <v:path arrowok="t"/>
                <v:textbox>
                  <w:txbxContent>
                    <w:p w14:paraId="040E3E99" w14:textId="77777777" w:rsidR="007231F7" w:rsidRPr="0096534E" w:rsidRDefault="007231F7" w:rsidP="006672B6">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w:t>
                      </w:r>
                      <w:r>
                        <w:rPr>
                          <w:rFonts w:ascii="Yu Gothic Medium" w:eastAsia="Yu Gothic Medium" w:hAnsi="Yu Gothic Medium" w:cs="Times New Roman" w:hint="eastAsia"/>
                          <w:color w:val="4F81BD" w:themeColor="accent1"/>
                          <w:szCs w:val="21"/>
                        </w:rPr>
                        <w:t>協力</w:t>
                      </w:r>
                      <w:r w:rsidRPr="0096534E">
                        <w:rPr>
                          <w:rFonts w:ascii="Yu Gothic Medium" w:eastAsia="Yu Gothic Medium" w:hAnsi="Yu Gothic Medium" w:cs="Times New Roman" w:hint="eastAsia"/>
                          <w:color w:val="4F81BD" w:themeColor="accent1"/>
                          <w:szCs w:val="21"/>
                          <w:lang w:eastAsia="zh-CN"/>
                        </w:rPr>
                        <w:t>者</w:t>
                      </w:r>
                    </w:p>
                    <w:p w14:paraId="31841F91" w14:textId="77777777" w:rsidR="007231F7" w:rsidRPr="0096534E" w:rsidRDefault="007231F7" w:rsidP="006672B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34BBC90E" w14:textId="77777777" w:rsidR="007231F7" w:rsidRPr="0096534E" w:rsidRDefault="007231F7" w:rsidP="006672B6">
                      <w:pPr>
                        <w:spacing w:line="320" w:lineRule="exact"/>
                        <w:jc w:val="center"/>
                        <w:rPr>
                          <w:rFonts w:ascii="Yu Gothic Medium" w:eastAsia="Yu Gothic Medium" w:hAnsi="Yu Gothic Medium" w:cs="Times New Roman"/>
                          <w:color w:val="4F81BD" w:themeColor="accent1"/>
                          <w:szCs w:val="21"/>
                        </w:rPr>
                      </w:pPr>
                      <w:r>
                        <w:rPr>
                          <w:rFonts w:ascii="Yu Gothic Medium" w:eastAsia="Yu Gothic Medium" w:hAnsi="Yu Gothic Medium" w:cs="Times New Roman" w:hint="eastAsia"/>
                          <w:color w:val="4F81BD" w:themeColor="accent1"/>
                          <w:szCs w:val="21"/>
                        </w:rPr>
                        <w:t>協力</w:t>
                      </w:r>
                      <w:r w:rsidRPr="0096534E">
                        <w:rPr>
                          <w:rFonts w:ascii="Yu Gothic Medium" w:eastAsia="Yu Gothic Medium" w:hAnsi="Yu Gothic Medium" w:cs="Times New Roman" w:hint="eastAsia"/>
                          <w:color w:val="4F81BD" w:themeColor="accent1"/>
                          <w:szCs w:val="21"/>
                        </w:rPr>
                        <w:t>する研究内容</w:t>
                      </w:r>
                    </w:p>
                    <w:p w14:paraId="231CED96" w14:textId="77777777" w:rsidR="007231F7" w:rsidRPr="0096534E" w:rsidRDefault="007231F7" w:rsidP="006672B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w:pict>
          </mc:Fallback>
        </mc:AlternateContent>
      </w:r>
    </w:p>
    <w:p w14:paraId="7C5AA8FB" w14:textId="1859C4A4"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5D874E54"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12A2839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134AF008"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4C0DC9C0"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32E3B50E"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1E93BBFF"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571E4C44"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BA16172" w:rsidR="006F79E2" w:rsidRDefault="006F79E2">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77D13B11" w14:textId="236FAA7C" w:rsidR="00787F54" w:rsidRDefault="002B4332" w:rsidP="00891DCD">
      <w:pPr>
        <w:snapToGrid w:val="0"/>
        <w:jc w:val="right"/>
        <w:rPr>
          <w:rFonts w:ascii="ＭＳ Ｐゴシック" w:eastAsia="ＭＳ Ｐゴシック" w:hAnsi="ＭＳ Ｐゴシック"/>
          <w:b/>
          <w:kern w:val="0"/>
          <w:szCs w:val="21"/>
        </w:rPr>
      </w:pPr>
      <w:r w:rsidRPr="002B4332">
        <w:rPr>
          <w:rFonts w:ascii="メイリオ" w:eastAsia="メイリオ" w:hAnsi="メイリオ"/>
          <w:b/>
          <w:noProof/>
          <w:kern w:val="0"/>
          <w:szCs w:val="21"/>
        </w:rPr>
        <w:lastRenderedPageBreak/>
        <mc:AlternateContent>
          <mc:Choice Requires="wps">
            <w:drawing>
              <wp:anchor distT="91440" distB="91440" distL="114300" distR="114300" simplePos="0" relativeHeight="251687936" behindDoc="0" locked="0" layoutInCell="1" allowOverlap="1" wp14:anchorId="2269216D" wp14:editId="3CB773FD">
                <wp:simplePos x="0" y="0"/>
                <wp:positionH relativeFrom="page">
                  <wp:posOffset>775970</wp:posOffset>
                </wp:positionH>
                <wp:positionV relativeFrom="paragraph">
                  <wp:posOffset>495935</wp:posOffset>
                </wp:positionV>
                <wp:extent cx="6038215" cy="1403985"/>
                <wp:effectExtent l="0" t="0" r="0" b="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1403985"/>
                        </a:xfrm>
                        <a:prstGeom prst="rect">
                          <a:avLst/>
                        </a:prstGeom>
                        <a:noFill/>
                        <a:ln w="9525">
                          <a:noFill/>
                          <a:miter lim="800000"/>
                          <a:headEnd/>
                          <a:tailEnd/>
                        </a:ln>
                      </wps:spPr>
                      <wps:txbx>
                        <w:txbxContent>
                          <w:p w14:paraId="638C0F87" w14:textId="35760A29" w:rsidR="007231F7" w:rsidRPr="00904B36" w:rsidRDefault="007231F7" w:rsidP="002B4332">
                            <w:pPr>
                              <w:pBdr>
                                <w:top w:val="single" w:sz="24" w:space="8" w:color="4F81BD" w:themeColor="accent1"/>
                                <w:bottom w:val="single" w:sz="24" w:space="8" w:color="4F81BD" w:themeColor="accent1"/>
                              </w:pBdr>
                              <w:spacing w:line="300" w:lineRule="exact"/>
                              <w:rPr>
                                <w:rFonts w:ascii="メイリオ" w:eastAsia="メイリオ" w:hAnsi="メイリオ"/>
                                <w:color w:val="4F81BD" w:themeColor="accent1"/>
                                <w:sz w:val="20"/>
                                <w:szCs w:val="20"/>
                                <w:u w:val="single"/>
                              </w:rPr>
                            </w:pPr>
                            <w:r>
                              <w:rPr>
                                <w:rFonts w:ascii="メイリオ" w:eastAsia="メイリオ" w:hAnsi="メイリオ" w:hint="eastAsia"/>
                                <w:color w:val="4F81BD" w:themeColor="accent1"/>
                                <w:sz w:val="20"/>
                                <w:szCs w:val="20"/>
                              </w:rPr>
                              <w:t>画期的な医療機器の実用化に関する研究分野において、</w:t>
                            </w:r>
                            <w:r w:rsidRPr="00891DCD">
                              <w:rPr>
                                <w:rFonts w:ascii="メイリオ" w:eastAsia="メイリオ" w:hAnsi="メイリオ" w:hint="eastAsia"/>
                                <w:color w:val="4F81BD" w:themeColor="accent1"/>
                                <w:sz w:val="20"/>
                                <w:szCs w:val="20"/>
                              </w:rPr>
                              <w:t>実用化に向けたマネジメント支援（実用化プログラム</w:t>
                            </w:r>
                            <w:r w:rsidRPr="00891DCD">
                              <w:rPr>
                                <w:rFonts w:ascii="メイリオ" w:eastAsia="メイリオ" w:hAnsi="メイリオ" w:hint="eastAsia"/>
                                <w:color w:val="4F81BD" w:themeColor="accent1"/>
                                <w:sz w:val="20"/>
                                <w:szCs w:val="20"/>
                                <w:vertAlign w:val="superscript"/>
                              </w:rPr>
                              <w:t>＊</w:t>
                            </w:r>
                            <w:r w:rsidRPr="00891DCD">
                              <w:rPr>
                                <w:rFonts w:ascii="メイリオ" w:eastAsia="メイリオ" w:hAnsi="メイリオ" w:hint="eastAsia"/>
                                <w:color w:val="4F81BD" w:themeColor="accent1"/>
                                <w:sz w:val="20"/>
                                <w:szCs w:val="20"/>
                              </w:rPr>
                              <w:t>）の審査に使用される書類となります。若手育成の事業は、基礎研究の段階ですので、わかる範囲で記載してください。</w:t>
                            </w:r>
                            <w:r w:rsidRPr="00904B36">
                              <w:rPr>
                                <w:rFonts w:ascii="メイリオ" w:eastAsia="メイリオ" w:hAnsi="メイリオ" w:hint="eastAsia"/>
                                <w:color w:val="4F81BD" w:themeColor="accent1"/>
                                <w:sz w:val="20"/>
                                <w:szCs w:val="20"/>
                                <w:u w:val="single"/>
                              </w:rPr>
                              <w:t>若手事業の採択にかかわらず、本プログラムの案内がされた課題は当該プログラムを活用いただけます。</w:t>
                            </w:r>
                          </w:p>
                          <w:p w14:paraId="034F1DAC" w14:textId="0D31FD92" w:rsidR="007231F7" w:rsidRPr="00891DCD" w:rsidRDefault="007231F7" w:rsidP="00891DCD">
                            <w:pPr>
                              <w:pBdr>
                                <w:top w:val="single" w:sz="24" w:space="8" w:color="4F81BD" w:themeColor="accent1"/>
                                <w:bottom w:val="single" w:sz="24" w:space="8" w:color="4F81BD" w:themeColor="accent1"/>
                              </w:pBdr>
                              <w:spacing w:line="300" w:lineRule="exact"/>
                              <w:rPr>
                                <w:rFonts w:ascii="メイリオ" w:eastAsia="メイリオ" w:hAnsi="メイリオ"/>
                                <w:color w:val="0070C0"/>
                                <w:sz w:val="20"/>
                                <w:szCs w:val="20"/>
                              </w:rPr>
                            </w:pPr>
                            <w:r w:rsidRPr="00891DCD">
                              <w:rPr>
                                <w:rFonts w:hint="eastAsia"/>
                                <w:color w:val="0070C0"/>
                                <w:sz w:val="18"/>
                                <w:szCs w:val="18"/>
                              </w:rPr>
                              <w:t>＊実用化プログラム：事業計画上の課題点の洗い出しや必要となる取り組みの整理、事業検討に必要な観点などについて、</w:t>
                            </w:r>
                            <w:r w:rsidRPr="00891DCD">
                              <w:rPr>
                                <w:color w:val="0070C0"/>
                                <w:sz w:val="18"/>
                                <w:szCs w:val="18"/>
                              </w:rPr>
                              <w:t>AMED</w:t>
                            </w:r>
                            <w:r w:rsidRPr="00891DCD">
                              <w:rPr>
                                <w:rFonts w:hint="eastAsia"/>
                                <w:color w:val="0070C0"/>
                                <w:sz w:val="18"/>
                                <w:szCs w:val="18"/>
                              </w:rPr>
                              <w:t>が編成した専門家の知見を活用できる仕組み。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69216D" id="_x0000_s1056" type="#_x0000_t202" style="position:absolute;left:0;text-align:left;margin-left:61.1pt;margin-top:39.05pt;width:475.45pt;height:110.55pt;z-index:25168793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" filled="f" stroked="f">
                <v:textbox style="mso-fit-shape-to-text:t">
                  <w:txbxContent>
                    <w:p w14:paraId="638C0F87" w14:textId="35760A29" w:rsidR="007231F7" w:rsidRPr="00904B36" w:rsidRDefault="007231F7" w:rsidP="002B4332">
                      <w:pPr>
                        <w:pBdr>
                          <w:top w:val="single" w:sz="24" w:space="8" w:color="4F81BD" w:themeColor="accent1"/>
                          <w:bottom w:val="single" w:sz="24" w:space="8" w:color="4F81BD" w:themeColor="accent1"/>
                        </w:pBdr>
                        <w:spacing w:line="300" w:lineRule="exact"/>
                        <w:rPr>
                          <w:rFonts w:ascii="メイリオ" w:eastAsia="メイリオ" w:hAnsi="メイリオ"/>
                          <w:color w:val="4F81BD" w:themeColor="accent1"/>
                          <w:sz w:val="20"/>
                          <w:szCs w:val="20"/>
                          <w:u w:val="single"/>
                        </w:rPr>
                      </w:pPr>
                      <w:r>
                        <w:rPr>
                          <w:rFonts w:ascii="メイリオ" w:eastAsia="メイリオ" w:hAnsi="メイリオ" w:hint="eastAsia"/>
                          <w:color w:val="4F81BD" w:themeColor="accent1"/>
                          <w:sz w:val="20"/>
                          <w:szCs w:val="20"/>
                        </w:rPr>
                        <w:t>画期的な医療機器の実用化に関する研究分野において、</w:t>
                      </w:r>
                      <w:r w:rsidRPr="00891DCD">
                        <w:rPr>
                          <w:rFonts w:ascii="メイリオ" w:eastAsia="メイリオ" w:hAnsi="メイリオ" w:hint="eastAsia"/>
                          <w:color w:val="4F81BD" w:themeColor="accent1"/>
                          <w:sz w:val="20"/>
                          <w:szCs w:val="20"/>
                        </w:rPr>
                        <w:t>実用化に向けたマネジメント支援（実用化プログラム</w:t>
                      </w:r>
                      <w:r w:rsidRPr="00891DCD">
                        <w:rPr>
                          <w:rFonts w:ascii="メイリオ" w:eastAsia="メイリオ" w:hAnsi="メイリオ" w:hint="eastAsia"/>
                          <w:color w:val="4F81BD" w:themeColor="accent1"/>
                          <w:sz w:val="20"/>
                          <w:szCs w:val="20"/>
                          <w:vertAlign w:val="superscript"/>
                        </w:rPr>
                        <w:t>＊</w:t>
                      </w:r>
                      <w:r w:rsidRPr="00891DCD">
                        <w:rPr>
                          <w:rFonts w:ascii="メイリオ" w:eastAsia="メイリオ" w:hAnsi="メイリオ" w:hint="eastAsia"/>
                          <w:color w:val="4F81BD" w:themeColor="accent1"/>
                          <w:sz w:val="20"/>
                          <w:szCs w:val="20"/>
                        </w:rPr>
                        <w:t>）の審査に使用される書類となります。若手育成の事業は、基礎研究の段階ですので、わかる範囲で記載してください。</w:t>
                      </w:r>
                      <w:r w:rsidRPr="00904B36">
                        <w:rPr>
                          <w:rFonts w:ascii="メイリオ" w:eastAsia="メイリオ" w:hAnsi="メイリオ" w:hint="eastAsia"/>
                          <w:color w:val="4F81BD" w:themeColor="accent1"/>
                          <w:sz w:val="20"/>
                          <w:szCs w:val="20"/>
                          <w:u w:val="single"/>
                        </w:rPr>
                        <w:t>若手事業の採択にかかわらず、本プログラムの案内がされた課題は当該プログラムを活用いただけます。</w:t>
                      </w:r>
                    </w:p>
                    <w:p w14:paraId="034F1DAC" w14:textId="0D31FD92" w:rsidR="007231F7" w:rsidRPr="00891DCD" w:rsidRDefault="007231F7" w:rsidP="00891DCD">
                      <w:pPr>
                        <w:pBdr>
                          <w:top w:val="single" w:sz="24" w:space="8" w:color="4F81BD" w:themeColor="accent1"/>
                          <w:bottom w:val="single" w:sz="24" w:space="8" w:color="4F81BD" w:themeColor="accent1"/>
                        </w:pBdr>
                        <w:spacing w:line="300" w:lineRule="exact"/>
                        <w:rPr>
                          <w:rFonts w:ascii="メイリオ" w:eastAsia="メイリオ" w:hAnsi="メイリオ"/>
                          <w:color w:val="0070C0"/>
                          <w:sz w:val="20"/>
                          <w:szCs w:val="20"/>
                        </w:rPr>
                      </w:pPr>
                      <w:r w:rsidRPr="00891DCD">
                        <w:rPr>
                          <w:rFonts w:hint="eastAsia"/>
                          <w:color w:val="0070C0"/>
                          <w:sz w:val="18"/>
                          <w:szCs w:val="18"/>
                        </w:rPr>
                        <w:t>＊実用化プログラム：事業計画上の課題点の洗い出しや必要となる取り組みの整理、事業検討に必要な観点などについて、</w:t>
                      </w:r>
                      <w:r w:rsidRPr="00891DCD">
                        <w:rPr>
                          <w:color w:val="0070C0"/>
                          <w:sz w:val="18"/>
                          <w:szCs w:val="18"/>
                        </w:rPr>
                        <w:t>AMED</w:t>
                      </w:r>
                      <w:r w:rsidRPr="00891DCD">
                        <w:rPr>
                          <w:rFonts w:hint="eastAsia"/>
                          <w:color w:val="0070C0"/>
                          <w:sz w:val="18"/>
                          <w:szCs w:val="18"/>
                        </w:rPr>
                        <w:t>が編成した専門家の知見を活用できる仕組み。</w:t>
                      </w:r>
                    </w:p>
                  </w:txbxContent>
                </v:textbox>
                <w10:wrap type="topAndBottom" anchorx="page"/>
              </v:shape>
            </w:pict>
          </mc:Fallback>
        </mc:AlternateContent>
      </w:r>
      <w:r w:rsidRPr="009D2D26">
        <w:rPr>
          <w:rFonts w:ascii="游ゴシック Medium" w:eastAsia="游ゴシック Medium" w:hAnsi="游ゴシック Medium" w:cs="Times New Roman" w:hint="eastAsia"/>
          <w:kern w:val="0"/>
          <w:sz w:val="24"/>
          <w:szCs w:val="20"/>
        </w:rPr>
        <w:t>別紙</w:t>
      </w:r>
      <w:r>
        <w:rPr>
          <w:rFonts w:ascii="游ゴシック Medium" w:eastAsia="游ゴシック Medium" w:hAnsi="游ゴシック Medium" w:cs="Times New Roman" w:hint="eastAsia"/>
          <w:kern w:val="0"/>
          <w:sz w:val="24"/>
          <w:szCs w:val="20"/>
        </w:rPr>
        <w:t>4</w:t>
      </w:r>
    </w:p>
    <w:p w14:paraId="7E8BC0AC" w14:textId="75291952" w:rsidR="006F79E2" w:rsidRPr="00891DCD" w:rsidRDefault="006F79E2" w:rsidP="00891DCD">
      <w:pPr>
        <w:snapToGrid w:val="0"/>
        <w:spacing w:line="300" w:lineRule="exact"/>
        <w:jc w:val="center"/>
        <w:rPr>
          <w:rFonts w:ascii="メイリオ" w:eastAsia="メイリオ" w:hAnsi="メイリオ"/>
          <w:b/>
          <w:kern w:val="0"/>
          <w:szCs w:val="21"/>
        </w:rPr>
      </w:pPr>
      <w:r w:rsidRPr="00891DCD">
        <w:rPr>
          <w:rFonts w:ascii="メイリオ" w:eastAsia="メイリオ" w:hAnsi="メイリオ" w:hint="eastAsia"/>
          <w:b/>
          <w:kern w:val="0"/>
          <w:szCs w:val="21"/>
        </w:rPr>
        <w:t>研究内容と開発対象物に関する概要</w:t>
      </w:r>
    </w:p>
    <w:p w14:paraId="03AD4D95" w14:textId="6B1C4DBB" w:rsidR="006F79E2" w:rsidRPr="00891DCD" w:rsidRDefault="006F79E2" w:rsidP="00891DCD">
      <w:pPr>
        <w:pStyle w:val="af5"/>
        <w:spacing w:line="300" w:lineRule="exact"/>
        <w:rPr>
          <w:rFonts w:ascii="メイリオ" w:eastAsia="メイリオ" w:hAnsi="メイリオ"/>
          <w:color w:val="000000" w:themeColor="text1"/>
          <w:sz w:val="20"/>
          <w:szCs w:val="21"/>
        </w:rPr>
      </w:pPr>
      <w:r w:rsidRPr="00891DCD">
        <w:rPr>
          <w:rFonts w:ascii="メイリオ" w:eastAsia="メイリオ" w:hAnsi="メイリオ" w:hint="eastAsia"/>
          <w:color w:val="000000" w:themeColor="text1"/>
          <w:sz w:val="21"/>
          <w:szCs w:val="21"/>
          <w:u w:val="single"/>
        </w:rPr>
        <w:t>研究開発提案の要旨</w:t>
      </w:r>
      <w:r w:rsidRPr="00891DCD">
        <w:rPr>
          <w:rFonts w:ascii="メイリオ" w:eastAsia="メイリオ" w:hAnsi="メイリオ" w:hint="eastAsia"/>
          <w:color w:val="000000" w:themeColor="text1"/>
          <w:sz w:val="21"/>
          <w:szCs w:val="21"/>
        </w:rPr>
        <w:t xml:space="preserve">　</w:t>
      </w:r>
    </w:p>
    <w:tbl>
      <w:tblPr>
        <w:tblpPr w:leftFromText="142" w:rightFromText="142" w:vertAnchor="text" w:horzAnchor="margin" w:tblpY="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2" w:type="dxa"/>
          <w:bottom w:w="57" w:type="dxa"/>
          <w:right w:w="52" w:type="dxa"/>
        </w:tblCellMar>
        <w:tblLook w:val="0000" w:firstRow="0" w:lastRow="0" w:firstColumn="0" w:lastColumn="0" w:noHBand="0" w:noVBand="0"/>
      </w:tblPr>
      <w:tblGrid>
        <w:gridCol w:w="2547"/>
        <w:gridCol w:w="7364"/>
      </w:tblGrid>
      <w:tr w:rsidR="006F79E2" w:rsidRPr="006F79E2" w14:paraId="7E902C3E" w14:textId="77777777" w:rsidTr="00891DCD">
        <w:trPr>
          <w:trHeight w:val="211"/>
        </w:trPr>
        <w:tc>
          <w:tcPr>
            <w:tcW w:w="1285" w:type="pct"/>
            <w:vAlign w:val="center"/>
          </w:tcPr>
          <w:p w14:paraId="2A8605A0" w14:textId="77777777" w:rsidR="006F79E2" w:rsidRPr="00891DCD" w:rsidRDefault="006F79E2" w:rsidP="00891DCD">
            <w:pPr>
              <w:spacing w:line="300" w:lineRule="exact"/>
              <w:jc w:val="center"/>
              <w:rPr>
                <w:rFonts w:ascii="メイリオ" w:eastAsia="メイリオ" w:hAnsi="メイリオ"/>
                <w:color w:val="000000" w:themeColor="text1"/>
              </w:rPr>
            </w:pPr>
            <w:r w:rsidRPr="00891DCD">
              <w:rPr>
                <w:rFonts w:ascii="メイリオ" w:eastAsia="メイリオ" w:hAnsi="メイリオ" w:hint="eastAsia"/>
                <w:color w:val="000000" w:themeColor="text1"/>
              </w:rPr>
              <w:t>事業名</w:t>
            </w:r>
          </w:p>
        </w:tc>
        <w:tc>
          <w:tcPr>
            <w:tcW w:w="3715" w:type="pct"/>
            <w:tcMar>
              <w:left w:w="227" w:type="dxa"/>
            </w:tcMar>
            <w:vAlign w:val="center"/>
          </w:tcPr>
          <w:p w14:paraId="7292A350" w14:textId="0D820788" w:rsidR="006F79E2" w:rsidRPr="00891DCD" w:rsidRDefault="006F79E2" w:rsidP="00891DCD">
            <w:pPr>
              <w:spacing w:line="300" w:lineRule="exact"/>
              <w:rPr>
                <w:rFonts w:ascii="メイリオ" w:eastAsia="メイリオ" w:hAnsi="メイリオ" w:cs="ＭＳ Ｐゴシック"/>
                <w:iCs/>
                <w:color w:val="3333FF"/>
                <w:kern w:val="0"/>
                <w:szCs w:val="21"/>
              </w:rPr>
            </w:pPr>
            <w:r w:rsidRPr="00891DCD">
              <w:rPr>
                <w:rFonts w:ascii="メイリオ" w:eastAsia="メイリオ" w:hAnsi="メイリオ" w:cs="ＭＳ Ｐゴシック" w:hint="eastAsia"/>
                <w:iCs/>
                <w:kern w:val="0"/>
                <w:szCs w:val="21"/>
              </w:rPr>
              <w:t>官民による若手研究者発掘支援事業</w:t>
            </w:r>
          </w:p>
        </w:tc>
      </w:tr>
      <w:tr w:rsidR="006F79E2" w:rsidRPr="006F79E2" w14:paraId="5AFCBB2D" w14:textId="77777777" w:rsidTr="00891DCD">
        <w:trPr>
          <w:trHeight w:val="364"/>
        </w:trPr>
        <w:tc>
          <w:tcPr>
            <w:tcW w:w="1285" w:type="pct"/>
            <w:vAlign w:val="center"/>
          </w:tcPr>
          <w:p w14:paraId="7BFE5436" w14:textId="77777777" w:rsidR="006F79E2" w:rsidRPr="00891DCD" w:rsidRDefault="006F79E2" w:rsidP="00891DCD">
            <w:pPr>
              <w:spacing w:line="300" w:lineRule="exact"/>
              <w:jc w:val="center"/>
              <w:rPr>
                <w:rFonts w:ascii="メイリオ" w:eastAsia="メイリオ" w:hAnsi="メイリオ"/>
                <w:color w:val="000000" w:themeColor="text1"/>
              </w:rPr>
            </w:pPr>
            <w:r w:rsidRPr="00891DCD">
              <w:rPr>
                <w:rFonts w:ascii="メイリオ" w:eastAsia="メイリオ" w:hAnsi="メイリオ" w:hint="eastAsia"/>
                <w:color w:val="000000" w:themeColor="text1"/>
              </w:rPr>
              <w:t>研究開発課題名</w:t>
            </w:r>
          </w:p>
        </w:tc>
        <w:tc>
          <w:tcPr>
            <w:tcW w:w="3715" w:type="pct"/>
            <w:tcMar>
              <w:left w:w="227" w:type="dxa"/>
            </w:tcMar>
            <w:vAlign w:val="center"/>
          </w:tcPr>
          <w:p w14:paraId="66F18809" w14:textId="77777777" w:rsidR="006F79E2" w:rsidRPr="00891DCD" w:rsidRDefault="006F79E2" w:rsidP="00891DCD">
            <w:pPr>
              <w:spacing w:line="300" w:lineRule="exact"/>
              <w:rPr>
                <w:rFonts w:ascii="メイリオ" w:eastAsia="メイリオ" w:hAnsi="メイリオ"/>
                <w:color w:val="000000" w:themeColor="text1"/>
              </w:rPr>
            </w:pPr>
          </w:p>
        </w:tc>
      </w:tr>
      <w:tr w:rsidR="006F79E2" w:rsidRPr="006F79E2" w14:paraId="4CBBA5CA" w14:textId="77777777" w:rsidTr="00891DCD">
        <w:trPr>
          <w:trHeight w:val="867"/>
        </w:trPr>
        <w:tc>
          <w:tcPr>
            <w:tcW w:w="1285" w:type="pct"/>
            <w:vAlign w:val="center"/>
          </w:tcPr>
          <w:p w14:paraId="2CA59B7E" w14:textId="77777777" w:rsidR="006F79E2" w:rsidRPr="00891DCD" w:rsidRDefault="006F79E2" w:rsidP="00891DCD">
            <w:pPr>
              <w:spacing w:line="300" w:lineRule="exact"/>
              <w:jc w:val="center"/>
              <w:rPr>
                <w:rFonts w:ascii="メイリオ" w:eastAsia="メイリオ" w:hAnsi="メイリオ"/>
                <w:color w:val="000000" w:themeColor="text1"/>
              </w:rPr>
            </w:pPr>
            <w:r w:rsidRPr="00891DCD">
              <w:rPr>
                <w:rFonts w:ascii="メイリオ" w:eastAsia="メイリオ" w:hAnsi="メイリオ" w:hint="eastAsia"/>
                <w:color w:val="000000" w:themeColor="text1"/>
              </w:rPr>
              <w:t>研究の種類</w:t>
            </w:r>
          </w:p>
          <w:p w14:paraId="684B0B0F" w14:textId="77777777" w:rsidR="006F79E2" w:rsidRPr="00891DCD" w:rsidRDefault="006F79E2" w:rsidP="00891DCD">
            <w:pPr>
              <w:spacing w:line="300" w:lineRule="exact"/>
              <w:jc w:val="center"/>
              <w:rPr>
                <w:rFonts w:ascii="メイリオ" w:eastAsia="メイリオ" w:hAnsi="メイリオ"/>
                <w:color w:val="000000" w:themeColor="text1"/>
                <w:sz w:val="18"/>
              </w:rPr>
            </w:pPr>
            <w:r w:rsidRPr="00891DCD">
              <w:rPr>
                <w:rFonts w:ascii="メイリオ" w:eastAsia="メイリオ" w:hAnsi="メイリオ" w:hint="eastAsia"/>
                <w:color w:val="000000" w:themeColor="text1"/>
                <w:sz w:val="18"/>
              </w:rPr>
              <w:t>※研究期間内に実施する</w:t>
            </w:r>
          </w:p>
          <w:p w14:paraId="21F439EF" w14:textId="77777777" w:rsidR="006F79E2" w:rsidRPr="00891DCD" w:rsidRDefault="006F79E2" w:rsidP="00891DCD">
            <w:pPr>
              <w:spacing w:line="300" w:lineRule="exact"/>
              <w:jc w:val="center"/>
              <w:rPr>
                <w:rFonts w:ascii="メイリオ" w:eastAsia="メイリオ" w:hAnsi="メイリオ"/>
                <w:color w:val="000000" w:themeColor="text1"/>
              </w:rPr>
            </w:pPr>
            <w:r w:rsidRPr="00891DCD">
              <w:rPr>
                <w:rFonts w:ascii="メイリオ" w:eastAsia="メイリオ" w:hAnsi="メイリオ" w:hint="eastAsia"/>
                <w:color w:val="000000" w:themeColor="text1"/>
                <w:sz w:val="18"/>
              </w:rPr>
              <w:t>ものを全て選択</w:t>
            </w:r>
          </w:p>
        </w:tc>
        <w:tc>
          <w:tcPr>
            <w:tcW w:w="3715" w:type="pct"/>
            <w:tcMar>
              <w:left w:w="227" w:type="dxa"/>
            </w:tcMar>
            <w:vAlign w:val="center"/>
          </w:tcPr>
          <w:p w14:paraId="520F5011" w14:textId="67C2FDFD" w:rsidR="006F79E2" w:rsidRDefault="006F79E2" w:rsidP="006F79E2">
            <w:pPr>
              <w:spacing w:line="300" w:lineRule="exact"/>
              <w:rPr>
                <w:rFonts w:ascii="メイリオ" w:eastAsia="メイリオ" w:hAnsi="メイリオ"/>
                <w:color w:val="000000" w:themeColor="text1"/>
              </w:rPr>
            </w:pPr>
            <w:r>
              <w:rPr>
                <w:rFonts w:ascii="メイリオ" w:eastAsia="メイリオ" w:hAnsi="メイリオ" w:hint="eastAsia"/>
                <w:color w:val="000000" w:themeColor="text1"/>
              </w:rPr>
              <w:t xml:space="preserve">□基礎研究　</w:t>
            </w:r>
            <w:r w:rsidR="006B449E">
              <w:rPr>
                <w:rFonts w:ascii="メイリオ" w:eastAsia="メイリオ" w:hAnsi="メイリオ" w:hint="eastAsia"/>
                <w:color w:val="000000" w:themeColor="text1"/>
              </w:rPr>
              <w:t xml:space="preserve">　</w:t>
            </w:r>
            <w:r>
              <w:rPr>
                <w:rFonts w:ascii="メイリオ" w:eastAsia="メイリオ" w:hAnsi="メイリオ" w:hint="eastAsia"/>
                <w:color w:val="000000" w:themeColor="text1"/>
              </w:rPr>
              <w:t>□</w:t>
            </w:r>
            <w:r w:rsidR="006B449E">
              <w:rPr>
                <w:rFonts w:ascii="メイリオ" w:eastAsia="メイリオ" w:hAnsi="メイリオ" w:hint="eastAsia"/>
                <w:color w:val="000000" w:themeColor="text1"/>
              </w:rPr>
              <w:t>製品開発　　□非臨床試験</w:t>
            </w:r>
          </w:p>
          <w:p w14:paraId="315F467D" w14:textId="6C7B5240"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 xml:space="preserve">□臨床研究　　□探索的医師主導治験　</w:t>
            </w:r>
            <w:r w:rsidRPr="00891DCD">
              <w:rPr>
                <w:rFonts w:ascii="メイリオ" w:eastAsia="メイリオ" w:hAnsi="メイリオ"/>
                <w:color w:val="000000" w:themeColor="text1"/>
              </w:rPr>
              <w:t xml:space="preserve">　</w:t>
            </w:r>
            <w:r w:rsidRPr="00891DCD">
              <w:rPr>
                <w:rFonts w:ascii="メイリオ" w:eastAsia="メイリオ" w:hAnsi="メイリオ" w:hint="eastAsia"/>
                <w:color w:val="000000" w:themeColor="text1"/>
              </w:rPr>
              <w:t>□検証的医師主導治験</w:t>
            </w:r>
          </w:p>
          <w:p w14:paraId="78C23016" w14:textId="3E96BF42"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sz w:val="18"/>
              </w:rPr>
              <w:t>※臨床研究・</w:t>
            </w:r>
            <w:r w:rsidRPr="00891DCD">
              <w:rPr>
                <w:rFonts w:ascii="メイリオ" w:eastAsia="メイリオ" w:hAnsi="メイリオ"/>
                <w:color w:val="000000" w:themeColor="text1"/>
                <w:sz w:val="18"/>
              </w:rPr>
              <w:t>医師主導治験</w:t>
            </w:r>
            <w:r w:rsidRPr="00891DCD">
              <w:rPr>
                <w:rFonts w:ascii="メイリオ" w:eastAsia="メイリオ" w:hAnsi="メイリオ" w:hint="eastAsia"/>
                <w:color w:val="000000" w:themeColor="text1"/>
                <w:sz w:val="18"/>
              </w:rPr>
              <w:t>実施する場合は、プロトコル又はプロトコルコンセプトを</w:t>
            </w:r>
            <w:r w:rsidRPr="00891DCD">
              <w:rPr>
                <w:rFonts w:ascii="メイリオ" w:eastAsia="メイリオ" w:hAnsi="メイリオ"/>
                <w:color w:val="000000" w:themeColor="text1"/>
                <w:sz w:val="18"/>
              </w:rPr>
              <w:t>e-Radに添付してください。(別紙、様式自由)</w:t>
            </w:r>
          </w:p>
        </w:tc>
      </w:tr>
      <w:tr w:rsidR="006F79E2" w:rsidRPr="006F79E2" w14:paraId="5FB58630" w14:textId="77777777" w:rsidTr="00891DCD">
        <w:trPr>
          <w:trHeight w:val="673"/>
        </w:trPr>
        <w:tc>
          <w:tcPr>
            <w:tcW w:w="1285" w:type="pct"/>
            <w:vAlign w:val="center"/>
          </w:tcPr>
          <w:p w14:paraId="55D42281" w14:textId="77777777" w:rsidR="006F79E2" w:rsidRPr="00891DCD" w:rsidRDefault="006F79E2" w:rsidP="00891DCD">
            <w:pPr>
              <w:spacing w:line="300" w:lineRule="exact"/>
              <w:jc w:val="center"/>
              <w:rPr>
                <w:rFonts w:ascii="メイリオ" w:eastAsia="メイリオ" w:hAnsi="メイリオ"/>
                <w:color w:val="000000" w:themeColor="text1"/>
              </w:rPr>
            </w:pPr>
            <w:r w:rsidRPr="00891DCD">
              <w:rPr>
                <w:rFonts w:ascii="メイリオ" w:eastAsia="メイリオ" w:hAnsi="メイリオ" w:hint="eastAsia"/>
                <w:color w:val="000000" w:themeColor="text1"/>
              </w:rPr>
              <w:t>満たすべき医療ニーズ</w:t>
            </w:r>
          </w:p>
          <w:p w14:paraId="463C8CD3" w14:textId="77777777" w:rsidR="006F79E2" w:rsidRPr="00891DCD" w:rsidRDefault="006F79E2" w:rsidP="00891DCD">
            <w:pPr>
              <w:spacing w:line="300" w:lineRule="exact"/>
              <w:jc w:val="center"/>
              <w:rPr>
                <w:rFonts w:ascii="メイリオ" w:eastAsia="メイリオ" w:hAnsi="メイリオ"/>
                <w:color w:val="000000" w:themeColor="text1"/>
              </w:rPr>
            </w:pPr>
            <w:r w:rsidRPr="00891DCD">
              <w:rPr>
                <w:rFonts w:ascii="メイリオ" w:eastAsia="メイリオ" w:hAnsi="メイリオ" w:hint="eastAsia"/>
                <w:color w:val="000000" w:themeColor="text1"/>
                <w:sz w:val="18"/>
              </w:rPr>
              <w:t>※一文で記載</w:t>
            </w:r>
          </w:p>
        </w:tc>
        <w:tc>
          <w:tcPr>
            <w:tcW w:w="3715" w:type="pct"/>
            <w:tcMar>
              <w:left w:w="227" w:type="dxa"/>
            </w:tcMar>
            <w:vAlign w:val="center"/>
          </w:tcPr>
          <w:p w14:paraId="1BF34BF4" w14:textId="77777777" w:rsidR="006F79E2" w:rsidRPr="00891DCD" w:rsidRDefault="006F79E2" w:rsidP="00891DCD">
            <w:pPr>
              <w:spacing w:line="300" w:lineRule="exact"/>
              <w:rPr>
                <w:rFonts w:ascii="メイリオ" w:eastAsia="メイリオ" w:hAnsi="メイリオ"/>
                <w:color w:val="4F81BD" w:themeColor="accent1"/>
              </w:rPr>
            </w:pPr>
            <w:r w:rsidRPr="00891DCD">
              <w:rPr>
                <w:rFonts w:ascii="メイリオ" w:eastAsia="メイリオ" w:hAnsi="メイリオ" w:cs="Times New Roman" w:hint="eastAsia"/>
                <w:i/>
                <w:color w:val="4F81BD" w:themeColor="accent1"/>
                <w:kern w:val="0"/>
                <w:szCs w:val="21"/>
              </w:rPr>
              <w:t>「どのような人に対し」、「どんな結果をもたらすために」、「何をどうしたいか」について、１文で端的かつ具体的に記述してください。</w:t>
            </w:r>
          </w:p>
        </w:tc>
      </w:tr>
      <w:tr w:rsidR="006F79E2" w:rsidRPr="006F79E2" w14:paraId="3BFDFC82" w14:textId="77777777" w:rsidTr="00891DCD">
        <w:trPr>
          <w:trHeight w:val="868"/>
        </w:trPr>
        <w:tc>
          <w:tcPr>
            <w:tcW w:w="1285" w:type="pct"/>
            <w:vAlign w:val="center"/>
          </w:tcPr>
          <w:p w14:paraId="51E9C244" w14:textId="77777777" w:rsidR="006F79E2" w:rsidRPr="00891DCD" w:rsidRDefault="006F79E2" w:rsidP="00891DCD">
            <w:pPr>
              <w:spacing w:line="300" w:lineRule="exact"/>
              <w:jc w:val="center"/>
              <w:rPr>
                <w:rFonts w:ascii="メイリオ" w:eastAsia="メイリオ" w:hAnsi="メイリオ"/>
                <w:color w:val="000000" w:themeColor="text1"/>
              </w:rPr>
            </w:pPr>
            <w:r w:rsidRPr="00891DCD">
              <w:rPr>
                <w:rFonts w:ascii="メイリオ" w:eastAsia="メイリオ" w:hAnsi="メイリオ" w:hint="eastAsia"/>
                <w:color w:val="000000" w:themeColor="text1"/>
              </w:rPr>
              <w:t>研究目的</w:t>
            </w:r>
          </w:p>
          <w:p w14:paraId="0FCE9AF3" w14:textId="638E04FE" w:rsidR="006F79E2" w:rsidRPr="00891DCD" w:rsidRDefault="006F79E2" w:rsidP="00891DCD">
            <w:pPr>
              <w:spacing w:line="300" w:lineRule="exact"/>
              <w:jc w:val="center"/>
              <w:rPr>
                <w:rFonts w:ascii="メイリオ" w:eastAsia="メイリオ" w:hAnsi="メイリオ"/>
                <w:color w:val="000000" w:themeColor="text1"/>
              </w:rPr>
            </w:pPr>
            <w:r w:rsidRPr="00891DCD">
              <w:rPr>
                <w:rFonts w:ascii="メイリオ" w:eastAsia="メイリオ" w:hAnsi="メイリオ" w:hint="eastAsia"/>
                <w:color w:val="000000" w:themeColor="text1"/>
              </w:rPr>
              <w:t>（</w:t>
            </w:r>
            <w:r w:rsidR="000B0FB3">
              <w:rPr>
                <w:rFonts w:ascii="メイリオ" w:eastAsia="メイリオ" w:hAnsi="メイリオ" w:hint="eastAsia"/>
                <w:color w:val="000000" w:themeColor="text1"/>
              </w:rPr>
              <w:t>30</w:t>
            </w:r>
            <w:r w:rsidRPr="00891DCD">
              <w:rPr>
                <w:rFonts w:ascii="メイリオ" w:eastAsia="メイリオ" w:hAnsi="メイリオ"/>
                <w:color w:val="000000" w:themeColor="text1"/>
              </w:rPr>
              <w:t>0</w:t>
            </w:r>
            <w:r w:rsidRPr="00891DCD">
              <w:rPr>
                <w:rFonts w:ascii="メイリオ" w:eastAsia="メイリオ" w:hAnsi="メイリオ" w:hint="eastAsia"/>
                <w:color w:val="000000" w:themeColor="text1"/>
              </w:rPr>
              <w:t>文字以内）</w:t>
            </w:r>
          </w:p>
        </w:tc>
        <w:tc>
          <w:tcPr>
            <w:tcW w:w="3715" w:type="pct"/>
            <w:tcMar>
              <w:left w:w="227" w:type="dxa"/>
            </w:tcMar>
            <w:vAlign w:val="center"/>
          </w:tcPr>
          <w:p w14:paraId="041B1381" w14:textId="77777777" w:rsidR="006F79E2" w:rsidRPr="00891DCD" w:rsidRDefault="006F79E2" w:rsidP="00891DCD">
            <w:pPr>
              <w:spacing w:line="300" w:lineRule="exact"/>
              <w:rPr>
                <w:rFonts w:ascii="メイリオ" w:eastAsia="メイリオ" w:hAnsi="メイリオ"/>
                <w:i/>
                <w:color w:val="4F81BD" w:themeColor="accent1"/>
              </w:rPr>
            </w:pPr>
            <w:r w:rsidRPr="00891DCD">
              <w:rPr>
                <w:rFonts w:ascii="メイリオ" w:eastAsia="メイリオ" w:hAnsi="メイリオ" w:hint="eastAsia"/>
                <w:i/>
                <w:color w:val="4F81BD" w:themeColor="accent1"/>
              </w:rPr>
              <w:t>・</w:t>
            </w:r>
            <w:r w:rsidRPr="00891DCD">
              <w:rPr>
                <w:rFonts w:ascii="メイリオ" w:eastAsia="メイリオ" w:hAnsi="メイリオ"/>
                <w:i/>
                <w:color w:val="4F81BD" w:themeColor="accent1"/>
              </w:rPr>
              <w:t>医療ニーズ</w:t>
            </w:r>
            <w:r w:rsidRPr="00891DCD">
              <w:rPr>
                <w:rFonts w:ascii="メイリオ" w:eastAsia="メイリオ" w:hAnsi="メイリオ" w:hint="eastAsia"/>
                <w:i/>
                <w:color w:val="4F81BD" w:themeColor="accent1"/>
              </w:rPr>
              <w:t>を</w:t>
            </w:r>
            <w:r w:rsidRPr="00891DCD">
              <w:rPr>
                <w:rFonts w:ascii="メイリオ" w:eastAsia="メイリオ" w:hAnsi="メイリオ"/>
                <w:i/>
                <w:color w:val="4F81BD" w:themeColor="accent1"/>
              </w:rPr>
              <w:t>満たす</w:t>
            </w:r>
            <w:r w:rsidRPr="00891DCD">
              <w:rPr>
                <w:rFonts w:ascii="メイリオ" w:eastAsia="メイリオ" w:hAnsi="メイリオ" w:hint="eastAsia"/>
                <w:i/>
                <w:color w:val="4F81BD" w:themeColor="accent1"/>
              </w:rPr>
              <w:t>ために</w:t>
            </w:r>
            <w:r w:rsidRPr="00891DCD">
              <w:rPr>
                <w:rFonts w:ascii="メイリオ" w:eastAsia="メイリオ" w:hAnsi="メイリオ"/>
                <w:i/>
                <w:color w:val="4F81BD" w:themeColor="accent1"/>
              </w:rPr>
              <w:t>どのような</w:t>
            </w:r>
            <w:r w:rsidRPr="00891DCD">
              <w:rPr>
                <w:rFonts w:ascii="メイリオ" w:eastAsia="メイリオ" w:hAnsi="メイリオ" w:hint="eastAsia"/>
                <w:i/>
                <w:color w:val="4F81BD" w:themeColor="accent1"/>
              </w:rPr>
              <w:t>医療機器</w:t>
            </w:r>
            <w:r w:rsidRPr="00891DCD">
              <w:rPr>
                <w:rFonts w:ascii="メイリオ" w:eastAsia="メイリオ" w:hAnsi="メイリオ"/>
                <w:i/>
                <w:color w:val="4F81BD" w:themeColor="accent1"/>
              </w:rPr>
              <w:t>（</w:t>
            </w:r>
            <w:r w:rsidRPr="00891DCD">
              <w:rPr>
                <w:rFonts w:ascii="メイリオ" w:eastAsia="メイリオ" w:hAnsi="メイリオ" w:hint="eastAsia"/>
                <w:i/>
                <w:color w:val="4F81BD" w:themeColor="accent1"/>
              </w:rPr>
              <w:t>および、</w:t>
            </w:r>
            <w:r w:rsidRPr="00891DCD">
              <w:rPr>
                <w:rFonts w:ascii="メイリオ" w:eastAsia="メイリオ" w:hAnsi="メイリオ"/>
                <w:i/>
                <w:color w:val="4F81BD" w:themeColor="accent1"/>
              </w:rPr>
              <w:t>機器により創出される</w:t>
            </w:r>
            <w:r w:rsidRPr="00891DCD">
              <w:rPr>
                <w:rFonts w:ascii="メイリオ" w:eastAsia="メイリオ" w:hAnsi="メイリオ" w:hint="eastAsia"/>
                <w:i/>
                <w:color w:val="4F81BD" w:themeColor="accent1"/>
              </w:rPr>
              <w:t>医療技術</w:t>
            </w:r>
            <w:r w:rsidRPr="00891DCD">
              <w:rPr>
                <w:rFonts w:ascii="メイリオ" w:eastAsia="メイリオ" w:hAnsi="メイリオ"/>
                <w:i/>
                <w:color w:val="4F81BD" w:themeColor="accent1"/>
              </w:rPr>
              <w:t>）を</w:t>
            </w:r>
            <w:r w:rsidRPr="00891DCD">
              <w:rPr>
                <w:rFonts w:ascii="メイリオ" w:eastAsia="メイリオ" w:hAnsi="メイリオ" w:hint="eastAsia"/>
                <w:i/>
                <w:color w:val="4F81BD" w:themeColor="accent1"/>
              </w:rPr>
              <w:t>確立</w:t>
            </w:r>
            <w:r w:rsidRPr="00891DCD">
              <w:rPr>
                <w:rFonts w:ascii="メイリオ" w:eastAsia="メイリオ" w:hAnsi="メイリオ"/>
                <w:i/>
                <w:color w:val="4F81BD" w:themeColor="accent1"/>
              </w:rPr>
              <w:t>するか</w:t>
            </w:r>
            <w:r w:rsidRPr="00891DCD">
              <w:rPr>
                <w:rFonts w:ascii="メイリオ" w:eastAsia="メイリオ" w:hAnsi="メイリオ" w:hint="eastAsia"/>
                <w:i/>
                <w:color w:val="4F81BD" w:themeColor="accent1"/>
              </w:rPr>
              <w:t>わかるように</w:t>
            </w:r>
            <w:r w:rsidRPr="00891DCD">
              <w:rPr>
                <w:rFonts w:ascii="メイリオ" w:eastAsia="メイリオ" w:hAnsi="メイリオ"/>
                <w:i/>
                <w:color w:val="4F81BD" w:themeColor="accent1"/>
              </w:rPr>
              <w:t>記述してください。</w:t>
            </w:r>
          </w:p>
          <w:p w14:paraId="1DC7EA52" w14:textId="77777777" w:rsidR="006F79E2" w:rsidRPr="00891DCD" w:rsidRDefault="006F79E2" w:rsidP="00891DCD">
            <w:pPr>
              <w:spacing w:line="300" w:lineRule="exact"/>
              <w:rPr>
                <w:rFonts w:ascii="メイリオ" w:eastAsia="メイリオ" w:hAnsi="メイリオ"/>
                <w:i/>
                <w:color w:val="4F81BD" w:themeColor="accent1"/>
              </w:rPr>
            </w:pPr>
            <w:r w:rsidRPr="00891DCD">
              <w:rPr>
                <w:rFonts w:ascii="メイリオ" w:eastAsia="メイリオ" w:hAnsi="メイリオ" w:hint="eastAsia"/>
                <w:i/>
                <w:color w:val="4F81BD" w:themeColor="accent1"/>
              </w:rPr>
              <w:t>・研究期間</w:t>
            </w:r>
            <w:r w:rsidRPr="00891DCD">
              <w:rPr>
                <w:rFonts w:ascii="メイリオ" w:eastAsia="メイリオ" w:hAnsi="メイリオ"/>
                <w:i/>
                <w:color w:val="4F81BD" w:themeColor="accent1"/>
              </w:rPr>
              <w:t>終了時点の</w:t>
            </w:r>
            <w:r w:rsidRPr="00891DCD">
              <w:rPr>
                <w:rFonts w:ascii="メイリオ" w:eastAsia="メイリオ" w:hAnsi="メイリオ" w:hint="eastAsia"/>
                <w:i/>
                <w:color w:val="4F81BD" w:themeColor="accent1"/>
              </w:rPr>
              <w:t>達成</w:t>
            </w:r>
            <w:r w:rsidRPr="00891DCD">
              <w:rPr>
                <w:rFonts w:ascii="メイリオ" w:eastAsia="メイリオ" w:hAnsi="メイリオ"/>
                <w:i/>
                <w:color w:val="4F81BD" w:themeColor="accent1"/>
              </w:rPr>
              <w:t>目標</w:t>
            </w:r>
            <w:r w:rsidRPr="00891DCD">
              <w:rPr>
                <w:rFonts w:ascii="メイリオ" w:eastAsia="メイリオ" w:hAnsi="メイリオ" w:hint="eastAsia"/>
                <w:i/>
                <w:color w:val="4F81BD" w:themeColor="accent1"/>
              </w:rPr>
              <w:t>も必ず</w:t>
            </w:r>
            <w:r w:rsidRPr="00891DCD">
              <w:rPr>
                <w:rFonts w:ascii="メイリオ" w:eastAsia="メイリオ" w:hAnsi="メイリオ"/>
                <w:i/>
                <w:color w:val="4F81BD" w:themeColor="accent1"/>
              </w:rPr>
              <w:t>記述してください。</w:t>
            </w:r>
          </w:p>
          <w:p w14:paraId="197516F2" w14:textId="77777777" w:rsidR="006F79E2" w:rsidRPr="00891DCD" w:rsidRDefault="006F79E2" w:rsidP="00891DCD">
            <w:pPr>
              <w:spacing w:line="300" w:lineRule="exact"/>
              <w:rPr>
                <w:rFonts w:ascii="メイリオ" w:eastAsia="メイリオ" w:hAnsi="メイリオ"/>
                <w:i/>
                <w:color w:val="4F81BD" w:themeColor="accent1"/>
              </w:rPr>
            </w:pPr>
            <w:r w:rsidRPr="00891DCD">
              <w:rPr>
                <w:rFonts w:ascii="メイリオ" w:eastAsia="メイリオ" w:hAnsi="メイリオ" w:hint="eastAsia"/>
                <w:i/>
                <w:color w:val="4F81BD" w:themeColor="accent1"/>
              </w:rPr>
              <w:t>（</w:t>
            </w:r>
            <w:r w:rsidRPr="00891DCD">
              <w:rPr>
                <w:rFonts w:ascii="メイリオ" w:eastAsia="メイリオ" w:hAnsi="メイリオ"/>
                <w:i/>
                <w:color w:val="4F81BD" w:themeColor="accent1"/>
              </w:rPr>
              <w:t>目標はできる</w:t>
            </w:r>
            <w:r w:rsidRPr="00891DCD">
              <w:rPr>
                <w:rFonts w:ascii="メイリオ" w:eastAsia="メイリオ" w:hAnsi="メイリオ" w:hint="eastAsia"/>
                <w:i/>
                <w:color w:val="4F81BD" w:themeColor="accent1"/>
              </w:rPr>
              <w:t>限</w:t>
            </w:r>
            <w:r w:rsidRPr="00891DCD">
              <w:rPr>
                <w:rFonts w:ascii="メイリオ" w:eastAsia="メイリオ" w:hAnsi="メイリオ"/>
                <w:i/>
                <w:color w:val="4F81BD" w:themeColor="accent1"/>
              </w:rPr>
              <w:t>り定量的</w:t>
            </w:r>
            <w:r w:rsidRPr="00891DCD">
              <w:rPr>
                <w:rFonts w:ascii="メイリオ" w:eastAsia="メイリオ" w:hAnsi="メイリオ" w:hint="eastAsia"/>
                <w:i/>
                <w:color w:val="4F81BD" w:themeColor="accent1"/>
              </w:rPr>
              <w:t>に</w:t>
            </w:r>
            <w:r w:rsidRPr="00891DCD">
              <w:rPr>
                <w:rFonts w:ascii="メイリオ" w:eastAsia="メイリオ" w:hAnsi="メイリオ"/>
                <w:i/>
                <w:color w:val="4F81BD" w:themeColor="accent1"/>
              </w:rPr>
              <w:t>記述してください。）</w:t>
            </w:r>
          </w:p>
        </w:tc>
      </w:tr>
      <w:tr w:rsidR="006F79E2" w:rsidRPr="006F79E2" w14:paraId="5D4221C3" w14:textId="77777777" w:rsidTr="006F79E2">
        <w:trPr>
          <w:trHeight w:val="174"/>
        </w:trPr>
        <w:tc>
          <w:tcPr>
            <w:tcW w:w="1285" w:type="pct"/>
            <w:vAlign w:val="center"/>
          </w:tcPr>
          <w:p w14:paraId="19CCE2B7" w14:textId="77777777" w:rsidR="006F79E2" w:rsidRPr="00891DCD" w:rsidRDefault="006F79E2" w:rsidP="00891DCD">
            <w:pPr>
              <w:spacing w:line="300" w:lineRule="exact"/>
              <w:jc w:val="center"/>
              <w:rPr>
                <w:rFonts w:ascii="メイリオ" w:eastAsia="メイリオ" w:hAnsi="メイリオ"/>
                <w:color w:val="000000" w:themeColor="text1"/>
              </w:rPr>
            </w:pPr>
            <w:r w:rsidRPr="00891DCD">
              <w:rPr>
                <w:rFonts w:ascii="メイリオ" w:eastAsia="メイリオ" w:hAnsi="メイリオ" w:hint="eastAsia"/>
                <w:color w:val="000000" w:themeColor="text1"/>
              </w:rPr>
              <w:t>研究概要・研究デザイン</w:t>
            </w:r>
          </w:p>
          <w:p w14:paraId="64225800" w14:textId="77777777" w:rsidR="006F79E2" w:rsidRPr="00891DCD" w:rsidRDefault="006F79E2" w:rsidP="00891DCD">
            <w:pPr>
              <w:spacing w:line="300" w:lineRule="exact"/>
              <w:jc w:val="center"/>
              <w:rPr>
                <w:rFonts w:ascii="メイリオ" w:eastAsia="メイリオ" w:hAnsi="メイリオ"/>
                <w:color w:val="000000" w:themeColor="text1"/>
              </w:rPr>
            </w:pPr>
            <w:r w:rsidRPr="00891DCD">
              <w:rPr>
                <w:rFonts w:ascii="メイリオ" w:eastAsia="メイリオ" w:hAnsi="メイリオ" w:hint="eastAsia"/>
                <w:color w:val="000000" w:themeColor="text1"/>
              </w:rPr>
              <w:t>（</w:t>
            </w:r>
            <w:r w:rsidRPr="00891DCD">
              <w:rPr>
                <w:rFonts w:ascii="メイリオ" w:eastAsia="メイリオ" w:hAnsi="メイリオ"/>
                <w:color w:val="000000" w:themeColor="text1"/>
              </w:rPr>
              <w:t>400</w:t>
            </w:r>
            <w:r w:rsidRPr="00891DCD">
              <w:rPr>
                <w:rFonts w:ascii="メイリオ" w:eastAsia="メイリオ" w:hAnsi="メイリオ" w:hint="eastAsia"/>
                <w:color w:val="000000" w:themeColor="text1"/>
              </w:rPr>
              <w:t>文字以内）</w:t>
            </w:r>
          </w:p>
        </w:tc>
        <w:tc>
          <w:tcPr>
            <w:tcW w:w="3715" w:type="pct"/>
            <w:tcMar>
              <w:left w:w="227" w:type="dxa"/>
            </w:tcMar>
            <w:vAlign w:val="center"/>
          </w:tcPr>
          <w:p w14:paraId="1496E9D2" w14:textId="77777777" w:rsidR="006F79E2" w:rsidRPr="00891DCD" w:rsidRDefault="006F79E2" w:rsidP="00891DCD">
            <w:pPr>
              <w:spacing w:line="300" w:lineRule="exact"/>
              <w:rPr>
                <w:rFonts w:ascii="メイリオ" w:eastAsia="メイリオ" w:hAnsi="メイリオ"/>
                <w:color w:val="000000" w:themeColor="text1"/>
              </w:rPr>
            </w:pPr>
          </w:p>
          <w:p w14:paraId="7C94CD64" w14:textId="77777777" w:rsidR="006F79E2" w:rsidRPr="00891DCD" w:rsidRDefault="006F79E2" w:rsidP="00891DCD">
            <w:pPr>
              <w:spacing w:line="300" w:lineRule="exact"/>
              <w:rPr>
                <w:rFonts w:ascii="メイリオ" w:eastAsia="メイリオ" w:hAnsi="メイリオ"/>
                <w:color w:val="000000" w:themeColor="text1"/>
              </w:rPr>
            </w:pPr>
          </w:p>
          <w:p w14:paraId="739866B1" w14:textId="77777777" w:rsidR="006F79E2" w:rsidRPr="00891DCD" w:rsidRDefault="006F79E2" w:rsidP="00891DCD">
            <w:pPr>
              <w:spacing w:line="300" w:lineRule="exact"/>
              <w:rPr>
                <w:rFonts w:ascii="メイリオ" w:eastAsia="メイリオ" w:hAnsi="メイリオ"/>
                <w:color w:val="000000" w:themeColor="text1"/>
              </w:rPr>
            </w:pPr>
          </w:p>
          <w:p w14:paraId="38A88DC3" w14:textId="77777777" w:rsidR="006F79E2" w:rsidRPr="00891DCD" w:rsidRDefault="006F79E2" w:rsidP="00891DCD">
            <w:pPr>
              <w:spacing w:line="300" w:lineRule="exact"/>
              <w:rPr>
                <w:rFonts w:ascii="メイリオ" w:eastAsia="メイリオ" w:hAnsi="メイリオ"/>
                <w:color w:val="000000" w:themeColor="text1"/>
              </w:rPr>
            </w:pPr>
          </w:p>
          <w:p w14:paraId="35533640" w14:textId="77777777" w:rsidR="006F79E2" w:rsidRPr="00891DCD" w:rsidRDefault="006F79E2" w:rsidP="00891DCD">
            <w:pPr>
              <w:spacing w:line="300" w:lineRule="exact"/>
              <w:rPr>
                <w:rFonts w:ascii="メイリオ" w:eastAsia="メイリオ" w:hAnsi="メイリオ"/>
                <w:noProof/>
                <w:color w:val="000000" w:themeColor="text1"/>
                <w:sz w:val="18"/>
              </w:rPr>
            </w:pPr>
          </w:p>
          <w:p w14:paraId="545508DE" w14:textId="77777777" w:rsidR="006F79E2" w:rsidRPr="00891DCD" w:rsidRDefault="006F79E2" w:rsidP="00891DCD">
            <w:pPr>
              <w:spacing w:line="300" w:lineRule="exact"/>
              <w:rPr>
                <w:rFonts w:ascii="メイリオ" w:eastAsia="メイリオ" w:hAnsi="メイリオ"/>
                <w:color w:val="000000" w:themeColor="text1"/>
              </w:rPr>
            </w:pPr>
          </w:p>
        </w:tc>
      </w:tr>
      <w:tr w:rsidR="006F79E2" w:rsidRPr="006F79E2" w14:paraId="1C0DD9E8" w14:textId="77777777" w:rsidTr="00891DCD">
        <w:trPr>
          <w:trHeight w:val="1311"/>
        </w:trPr>
        <w:tc>
          <w:tcPr>
            <w:tcW w:w="1285" w:type="pct"/>
            <w:vAlign w:val="center"/>
          </w:tcPr>
          <w:p w14:paraId="4D160C02" w14:textId="77777777" w:rsidR="006F79E2" w:rsidRPr="00891DCD" w:rsidRDefault="006F79E2" w:rsidP="00891DCD">
            <w:pPr>
              <w:spacing w:line="300" w:lineRule="exact"/>
              <w:ind w:left="210" w:hangingChars="100" w:hanging="210"/>
              <w:jc w:val="center"/>
              <w:rPr>
                <w:rFonts w:ascii="メイリオ" w:eastAsia="メイリオ" w:hAnsi="メイリオ"/>
                <w:color w:val="000000" w:themeColor="text1"/>
              </w:rPr>
            </w:pPr>
            <w:r w:rsidRPr="00891DCD">
              <w:rPr>
                <w:rFonts w:ascii="メイリオ" w:eastAsia="メイリオ" w:hAnsi="メイリオ" w:cstheme="majorHAnsi"/>
                <w:color w:val="000000" w:themeColor="text1"/>
              </w:rPr>
              <w:t>AMED</w:t>
            </w:r>
            <w:r w:rsidRPr="00891DCD">
              <w:rPr>
                <w:rFonts w:ascii="メイリオ" w:eastAsia="メイリオ" w:hAnsi="メイリオ" w:hint="eastAsia"/>
                <w:color w:val="000000" w:themeColor="text1"/>
              </w:rPr>
              <w:t>事業で開発支援</w:t>
            </w:r>
          </w:p>
          <w:p w14:paraId="61D77E38" w14:textId="77777777" w:rsidR="006F79E2" w:rsidRPr="00891DCD" w:rsidRDefault="006F79E2" w:rsidP="00891DCD">
            <w:pPr>
              <w:spacing w:line="300" w:lineRule="exact"/>
              <w:ind w:left="210" w:hangingChars="100" w:hanging="210"/>
              <w:jc w:val="center"/>
              <w:rPr>
                <w:rFonts w:ascii="メイリオ" w:eastAsia="メイリオ" w:hAnsi="メイリオ"/>
                <w:color w:val="000000" w:themeColor="text1"/>
              </w:rPr>
            </w:pPr>
            <w:r w:rsidRPr="00891DCD">
              <w:rPr>
                <w:rFonts w:ascii="メイリオ" w:eastAsia="メイリオ" w:hAnsi="メイリオ" w:hint="eastAsia"/>
                <w:color w:val="000000" w:themeColor="text1"/>
              </w:rPr>
              <w:t>したシーズへの該当</w:t>
            </w:r>
          </w:p>
          <w:p w14:paraId="06AA2011" w14:textId="77777777" w:rsidR="006F79E2" w:rsidRPr="00891DCD" w:rsidRDefault="006F79E2" w:rsidP="00891DCD">
            <w:pPr>
              <w:spacing w:line="300" w:lineRule="exact"/>
              <w:ind w:left="180" w:hangingChars="100" w:hanging="180"/>
              <w:jc w:val="center"/>
              <w:rPr>
                <w:rFonts w:ascii="メイリオ" w:eastAsia="メイリオ" w:hAnsi="メイリオ"/>
                <w:color w:val="000000" w:themeColor="text1"/>
                <w:sz w:val="18"/>
              </w:rPr>
            </w:pPr>
            <w:r w:rsidRPr="00891DCD">
              <w:rPr>
                <w:rFonts w:ascii="メイリオ" w:eastAsia="メイリオ" w:hAnsi="メイリオ" w:hint="eastAsia"/>
                <w:color w:val="000000" w:themeColor="text1"/>
                <w:sz w:val="18"/>
              </w:rPr>
              <w:t>※臨床研究や</w:t>
            </w:r>
            <w:r w:rsidRPr="00891DCD">
              <w:rPr>
                <w:rFonts w:ascii="メイリオ" w:eastAsia="メイリオ" w:hAnsi="メイリオ"/>
                <w:color w:val="000000" w:themeColor="text1"/>
                <w:sz w:val="18"/>
              </w:rPr>
              <w:t>治験</w:t>
            </w:r>
            <w:r w:rsidRPr="00891DCD">
              <w:rPr>
                <w:rFonts w:ascii="メイリオ" w:eastAsia="メイリオ" w:hAnsi="メイリオ" w:hint="eastAsia"/>
                <w:color w:val="000000" w:themeColor="text1"/>
                <w:sz w:val="18"/>
              </w:rPr>
              <w:t>に</w:t>
            </w:r>
            <w:r w:rsidRPr="00891DCD">
              <w:rPr>
                <w:rFonts w:ascii="メイリオ" w:eastAsia="メイリオ" w:hAnsi="メイリオ"/>
                <w:color w:val="000000" w:themeColor="text1"/>
                <w:sz w:val="18"/>
              </w:rPr>
              <w:t>必要な機器開発が完了した場合</w:t>
            </w:r>
            <w:r w:rsidRPr="00891DCD">
              <w:rPr>
                <w:rFonts w:ascii="メイリオ" w:eastAsia="メイリオ" w:hAnsi="メイリオ" w:hint="eastAsia"/>
                <w:color w:val="000000" w:themeColor="text1"/>
                <w:sz w:val="18"/>
              </w:rPr>
              <w:t>のみ</w:t>
            </w:r>
          </w:p>
          <w:p w14:paraId="479CE4AC" w14:textId="77777777" w:rsidR="006F79E2" w:rsidRPr="00891DCD" w:rsidRDefault="006F79E2" w:rsidP="00891DCD">
            <w:pPr>
              <w:spacing w:line="300" w:lineRule="exact"/>
              <w:ind w:left="180" w:hangingChars="100" w:hanging="180"/>
              <w:jc w:val="center"/>
              <w:rPr>
                <w:rFonts w:ascii="メイリオ" w:eastAsia="メイリオ" w:hAnsi="メイリオ"/>
                <w:color w:val="000000" w:themeColor="text1"/>
                <w:sz w:val="18"/>
              </w:rPr>
            </w:pPr>
            <w:r w:rsidRPr="00891DCD">
              <w:rPr>
                <w:rFonts w:ascii="メイリオ" w:eastAsia="メイリオ" w:hAnsi="メイリオ" w:hint="eastAsia"/>
                <w:color w:val="000000" w:themeColor="text1"/>
                <w:sz w:val="18"/>
              </w:rPr>
              <w:t>「</w:t>
            </w:r>
            <w:r w:rsidRPr="00891DCD">
              <w:rPr>
                <w:rFonts w:ascii="メイリオ" w:eastAsia="メイリオ" w:hAnsi="メイリオ"/>
                <w:color w:val="000000" w:themeColor="text1"/>
                <w:sz w:val="18"/>
              </w:rPr>
              <w:t>該当」</w:t>
            </w:r>
            <w:r w:rsidRPr="00891DCD">
              <w:rPr>
                <w:rFonts w:ascii="メイリオ" w:eastAsia="メイリオ" w:hAnsi="メイリオ" w:hint="eastAsia"/>
                <w:color w:val="000000" w:themeColor="text1"/>
                <w:sz w:val="18"/>
              </w:rPr>
              <w:t>とすること</w:t>
            </w:r>
          </w:p>
        </w:tc>
        <w:tc>
          <w:tcPr>
            <w:tcW w:w="3715" w:type="pct"/>
            <w:tcMar>
              <w:left w:w="227" w:type="dxa"/>
            </w:tcMar>
            <w:vAlign w:val="center"/>
          </w:tcPr>
          <w:p w14:paraId="68FD72AC"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□該当</w:t>
            </w:r>
          </w:p>
          <w:p w14:paraId="5E2528AB" w14:textId="77777777" w:rsidR="006F79E2" w:rsidRPr="00891DCD" w:rsidRDefault="006F79E2" w:rsidP="00891DCD">
            <w:pPr>
              <w:spacing w:line="300" w:lineRule="exact"/>
              <w:ind w:firstLineChars="200" w:firstLine="360"/>
              <w:rPr>
                <w:rFonts w:ascii="メイリオ" w:eastAsia="メイリオ" w:hAnsi="メイリオ"/>
                <w:color w:val="000000" w:themeColor="text1"/>
                <w:sz w:val="18"/>
              </w:rPr>
            </w:pPr>
            <w:r w:rsidRPr="00891DCD">
              <w:rPr>
                <w:rFonts w:ascii="メイリオ" w:eastAsia="メイリオ" w:hAnsi="メイリオ" w:hint="eastAsia"/>
                <w:color w:val="000000" w:themeColor="text1"/>
                <w:sz w:val="18"/>
              </w:rPr>
              <w:t>事業名：</w:t>
            </w:r>
          </w:p>
          <w:p w14:paraId="52960F72" w14:textId="77777777" w:rsidR="006F79E2" w:rsidRPr="00891DCD" w:rsidRDefault="006F79E2" w:rsidP="00891DCD">
            <w:pPr>
              <w:spacing w:line="300" w:lineRule="exact"/>
              <w:ind w:firstLineChars="200" w:firstLine="360"/>
              <w:rPr>
                <w:rFonts w:ascii="メイリオ" w:eastAsia="メイリオ" w:hAnsi="メイリオ"/>
                <w:color w:val="000000" w:themeColor="text1"/>
                <w:sz w:val="18"/>
              </w:rPr>
            </w:pPr>
            <w:r w:rsidRPr="00891DCD">
              <w:rPr>
                <w:rFonts w:ascii="メイリオ" w:eastAsia="メイリオ" w:hAnsi="メイリオ" w:hint="eastAsia"/>
                <w:color w:val="000000" w:themeColor="text1"/>
                <w:sz w:val="18"/>
              </w:rPr>
              <w:t>課題名：</w:t>
            </w:r>
          </w:p>
          <w:p w14:paraId="61DB74C2" w14:textId="77777777" w:rsidR="006F79E2" w:rsidRPr="00891DCD" w:rsidRDefault="006F79E2" w:rsidP="00891DCD">
            <w:pPr>
              <w:spacing w:line="300" w:lineRule="exact"/>
              <w:ind w:firstLineChars="200" w:firstLine="360"/>
              <w:rPr>
                <w:rFonts w:ascii="メイリオ" w:eastAsia="メイリオ" w:hAnsi="メイリオ"/>
                <w:color w:val="000000" w:themeColor="text1"/>
                <w:sz w:val="18"/>
              </w:rPr>
            </w:pPr>
          </w:p>
          <w:p w14:paraId="3B1B2958"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□非該当</w:t>
            </w:r>
          </w:p>
        </w:tc>
      </w:tr>
      <w:tr w:rsidR="006F79E2" w:rsidRPr="006F79E2" w14:paraId="12DED6BF" w14:textId="77777777" w:rsidTr="006F79E2">
        <w:trPr>
          <w:trHeight w:val="907"/>
        </w:trPr>
        <w:tc>
          <w:tcPr>
            <w:tcW w:w="1285" w:type="pct"/>
            <w:vAlign w:val="center"/>
          </w:tcPr>
          <w:p w14:paraId="5A6D50F4" w14:textId="77777777" w:rsidR="006F79E2" w:rsidRPr="00891DCD" w:rsidRDefault="006F79E2" w:rsidP="00891DCD">
            <w:pPr>
              <w:spacing w:line="300" w:lineRule="exact"/>
              <w:jc w:val="center"/>
              <w:rPr>
                <w:rFonts w:ascii="メイリオ" w:eastAsia="メイリオ" w:hAnsi="メイリオ"/>
                <w:color w:val="000000" w:themeColor="text1"/>
              </w:rPr>
            </w:pPr>
            <w:r w:rsidRPr="00891DCD">
              <w:rPr>
                <w:rFonts w:ascii="メイリオ" w:eastAsia="メイリオ" w:hAnsi="メイリオ" w:hint="eastAsia"/>
                <w:color w:val="000000" w:themeColor="text1"/>
              </w:rPr>
              <w:t>臨床研究中核病院または特定機能病院の参加</w:t>
            </w:r>
          </w:p>
        </w:tc>
        <w:tc>
          <w:tcPr>
            <w:tcW w:w="3715" w:type="pct"/>
            <w:tcMar>
              <w:left w:w="227" w:type="dxa"/>
            </w:tcMar>
            <w:vAlign w:val="center"/>
          </w:tcPr>
          <w:p w14:paraId="2EC778E8"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□有　（機関名：　　　　　　　　　　　　）</w:t>
            </w:r>
          </w:p>
          <w:p w14:paraId="35763512"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□無</w:t>
            </w:r>
          </w:p>
        </w:tc>
      </w:tr>
      <w:tr w:rsidR="006F79E2" w:rsidRPr="006F79E2" w14:paraId="21B89A08" w14:textId="77777777" w:rsidTr="006F79E2">
        <w:trPr>
          <w:trHeight w:val="1968"/>
        </w:trPr>
        <w:tc>
          <w:tcPr>
            <w:tcW w:w="1285" w:type="pct"/>
            <w:vAlign w:val="center"/>
          </w:tcPr>
          <w:p w14:paraId="09E123BF" w14:textId="77777777" w:rsidR="006F79E2" w:rsidRPr="00891DCD" w:rsidRDefault="006F79E2" w:rsidP="00891DCD">
            <w:pPr>
              <w:spacing w:line="300" w:lineRule="exact"/>
              <w:jc w:val="center"/>
              <w:rPr>
                <w:rFonts w:ascii="メイリオ" w:eastAsia="メイリオ" w:hAnsi="メイリオ"/>
                <w:color w:val="000000" w:themeColor="text1"/>
              </w:rPr>
            </w:pPr>
            <w:r w:rsidRPr="00891DCD">
              <w:rPr>
                <w:rFonts w:ascii="メイリオ" w:eastAsia="メイリオ" w:hAnsi="メイリオ" w:hint="eastAsia"/>
                <w:color w:val="000000" w:themeColor="text1"/>
              </w:rPr>
              <w:lastRenderedPageBreak/>
              <w:t>本研究への専門家の参加</w:t>
            </w:r>
          </w:p>
          <w:p w14:paraId="1D251F5F" w14:textId="77777777" w:rsidR="006F79E2" w:rsidRPr="00891DCD" w:rsidRDefault="006F79E2" w:rsidP="00891DCD">
            <w:pPr>
              <w:spacing w:line="300" w:lineRule="exact"/>
              <w:jc w:val="center"/>
              <w:rPr>
                <w:rFonts w:ascii="メイリオ" w:eastAsia="メイリオ" w:hAnsi="メイリオ"/>
                <w:color w:val="000000" w:themeColor="text1"/>
                <w:sz w:val="18"/>
              </w:rPr>
            </w:pPr>
          </w:p>
          <w:p w14:paraId="34312FD7" w14:textId="77777777" w:rsidR="006F79E2" w:rsidRPr="00891DCD" w:rsidRDefault="006F79E2" w:rsidP="00891DCD">
            <w:pPr>
              <w:spacing w:line="300" w:lineRule="exact"/>
              <w:jc w:val="center"/>
              <w:rPr>
                <w:rFonts w:ascii="メイリオ" w:eastAsia="メイリオ" w:hAnsi="メイリオ"/>
                <w:color w:val="000000" w:themeColor="text1"/>
              </w:rPr>
            </w:pPr>
            <w:r w:rsidRPr="00891DCD">
              <w:rPr>
                <w:rFonts w:ascii="メイリオ" w:eastAsia="メイリオ" w:hAnsi="メイリオ" w:hint="eastAsia"/>
                <w:color w:val="000000" w:themeColor="text1"/>
                <w:sz w:val="18"/>
              </w:rPr>
              <w:t>※</w:t>
            </w:r>
            <w:r w:rsidRPr="00891DCD">
              <w:rPr>
                <w:rFonts w:ascii="メイリオ" w:eastAsia="メイリオ" w:hAnsi="メイリオ"/>
                <w:color w:val="000000" w:themeColor="text1"/>
                <w:sz w:val="18"/>
              </w:rPr>
              <w:t>カッコ内に、</w:t>
            </w:r>
            <w:r w:rsidRPr="00891DCD">
              <w:rPr>
                <w:rFonts w:ascii="メイリオ" w:eastAsia="メイリオ" w:hAnsi="メイリオ" w:hint="eastAsia"/>
                <w:color w:val="000000" w:themeColor="text1"/>
                <w:sz w:val="18"/>
              </w:rPr>
              <w:t>担当する</w:t>
            </w:r>
            <w:r w:rsidRPr="00891DCD">
              <w:rPr>
                <w:rFonts w:ascii="メイリオ" w:eastAsia="メイリオ" w:hAnsi="メイリオ"/>
                <w:color w:val="000000" w:themeColor="text1"/>
                <w:sz w:val="18"/>
              </w:rPr>
              <w:t>研究</w:t>
            </w:r>
            <w:r w:rsidRPr="00891DCD">
              <w:rPr>
                <w:rFonts w:ascii="メイリオ" w:eastAsia="メイリオ" w:hAnsi="メイリオ" w:hint="eastAsia"/>
                <w:color w:val="000000" w:themeColor="text1"/>
                <w:sz w:val="18"/>
              </w:rPr>
              <w:t>開発</w:t>
            </w:r>
            <w:r w:rsidRPr="00891DCD">
              <w:rPr>
                <w:rFonts w:ascii="メイリオ" w:eastAsia="メイリオ" w:hAnsi="メイリオ"/>
                <w:color w:val="000000" w:themeColor="text1"/>
                <w:sz w:val="18"/>
              </w:rPr>
              <w:t>分担者や</w:t>
            </w:r>
            <w:r w:rsidRPr="00891DCD">
              <w:rPr>
                <w:rFonts w:ascii="メイリオ" w:eastAsia="メイリオ" w:hAnsi="メイリオ" w:hint="eastAsia"/>
                <w:color w:val="000000" w:themeColor="text1"/>
                <w:sz w:val="18"/>
              </w:rPr>
              <w:t>部門</w:t>
            </w:r>
            <w:r w:rsidRPr="00891DCD">
              <w:rPr>
                <w:rFonts w:ascii="メイリオ" w:eastAsia="メイリオ" w:hAnsi="メイリオ"/>
                <w:color w:val="000000" w:themeColor="text1"/>
                <w:sz w:val="18"/>
              </w:rPr>
              <w:t>を記入</w:t>
            </w:r>
            <w:r w:rsidRPr="00891DCD">
              <w:rPr>
                <w:rFonts w:ascii="メイリオ" w:eastAsia="メイリオ" w:hAnsi="メイリオ" w:hint="eastAsia"/>
                <w:color w:val="000000" w:themeColor="text1"/>
                <w:sz w:val="18"/>
              </w:rPr>
              <w:t>する</w:t>
            </w:r>
            <w:r w:rsidRPr="00891DCD">
              <w:rPr>
                <w:rFonts w:ascii="メイリオ" w:eastAsia="メイリオ" w:hAnsi="メイリオ"/>
                <w:color w:val="000000" w:themeColor="text1"/>
                <w:sz w:val="18"/>
              </w:rPr>
              <w:t>こと</w:t>
            </w:r>
          </w:p>
        </w:tc>
        <w:tc>
          <w:tcPr>
            <w:tcW w:w="3715" w:type="pct"/>
            <w:tcMar>
              <w:left w:w="227" w:type="dxa"/>
            </w:tcMar>
            <w:vAlign w:val="center"/>
          </w:tcPr>
          <w:p w14:paraId="5E052B03"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□生物統計家（</w:t>
            </w:r>
            <w:r w:rsidRPr="00891DCD">
              <w:rPr>
                <w:rFonts w:ascii="メイリオ" w:eastAsia="メイリオ" w:hAnsi="メイリオ"/>
                <w:color w:val="000000" w:themeColor="text1"/>
              </w:rPr>
              <w:t xml:space="preserve">　</w:t>
            </w:r>
            <w:r w:rsidRPr="00891DCD">
              <w:rPr>
                <w:rFonts w:ascii="メイリオ" w:eastAsia="メイリオ" w:hAnsi="メイリオ" w:hint="eastAsia"/>
                <w:color w:val="000000" w:themeColor="text1"/>
              </w:rPr>
              <w:t xml:space="preserve">　</w:t>
            </w:r>
            <w:r w:rsidRPr="00891DCD">
              <w:rPr>
                <w:rFonts w:ascii="メイリオ" w:eastAsia="メイリオ" w:hAnsi="メイリオ"/>
                <w:color w:val="000000" w:themeColor="text1"/>
              </w:rPr>
              <w:t xml:space="preserve">　）</w:t>
            </w:r>
          </w:p>
          <w:p w14:paraId="074FFF1D"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□メディカルライティング支援（</w:t>
            </w:r>
            <w:r w:rsidRPr="00891DCD">
              <w:rPr>
                <w:rFonts w:ascii="メイリオ" w:eastAsia="メイリオ" w:hAnsi="メイリオ"/>
                <w:color w:val="000000" w:themeColor="text1"/>
              </w:rPr>
              <w:t xml:space="preserve">　</w:t>
            </w:r>
            <w:r w:rsidRPr="00891DCD">
              <w:rPr>
                <w:rFonts w:ascii="メイリオ" w:eastAsia="メイリオ" w:hAnsi="メイリオ" w:hint="eastAsia"/>
                <w:color w:val="000000" w:themeColor="text1"/>
              </w:rPr>
              <w:t xml:space="preserve">　</w:t>
            </w:r>
            <w:r w:rsidRPr="00891DCD">
              <w:rPr>
                <w:rFonts w:ascii="メイリオ" w:eastAsia="メイリオ" w:hAnsi="メイリオ"/>
                <w:color w:val="000000" w:themeColor="text1"/>
              </w:rPr>
              <w:t xml:space="preserve">　）</w:t>
            </w:r>
          </w:p>
          <w:p w14:paraId="22FABA07"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w:t>
            </w:r>
            <w:r w:rsidRPr="00891DCD">
              <w:rPr>
                <w:rFonts w:ascii="メイリオ" w:eastAsia="メイリオ" w:hAnsi="メイリオ"/>
                <w:color w:val="000000" w:themeColor="text1"/>
              </w:rPr>
              <w:t>CRC</w:t>
            </w:r>
            <w:r w:rsidRPr="00891DCD">
              <w:rPr>
                <w:rFonts w:ascii="メイリオ" w:eastAsia="メイリオ" w:hAnsi="メイリオ" w:hint="eastAsia"/>
                <w:color w:val="000000" w:themeColor="text1"/>
              </w:rPr>
              <w:t>の参画（</w:t>
            </w:r>
            <w:r w:rsidRPr="00891DCD">
              <w:rPr>
                <w:rFonts w:ascii="メイリオ" w:eastAsia="メイリオ" w:hAnsi="メイリオ"/>
                <w:color w:val="000000" w:themeColor="text1"/>
              </w:rPr>
              <w:t xml:space="preserve">　</w:t>
            </w:r>
            <w:r w:rsidRPr="00891DCD">
              <w:rPr>
                <w:rFonts w:ascii="メイリオ" w:eastAsia="メイリオ" w:hAnsi="メイリオ" w:hint="eastAsia"/>
                <w:color w:val="000000" w:themeColor="text1"/>
              </w:rPr>
              <w:t xml:space="preserve">　</w:t>
            </w:r>
            <w:r w:rsidRPr="00891DCD">
              <w:rPr>
                <w:rFonts w:ascii="メイリオ" w:eastAsia="メイリオ" w:hAnsi="メイリオ"/>
                <w:color w:val="000000" w:themeColor="text1"/>
              </w:rPr>
              <w:t xml:space="preserve">　）</w:t>
            </w:r>
          </w:p>
          <w:p w14:paraId="07BF64C1"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□プロジェクトマネージャーの参画（</w:t>
            </w:r>
            <w:r w:rsidRPr="00891DCD">
              <w:rPr>
                <w:rFonts w:ascii="メイリオ" w:eastAsia="メイリオ" w:hAnsi="メイリオ"/>
                <w:color w:val="000000" w:themeColor="text1"/>
              </w:rPr>
              <w:t xml:space="preserve">　</w:t>
            </w:r>
            <w:r w:rsidRPr="00891DCD">
              <w:rPr>
                <w:rFonts w:ascii="メイリオ" w:eastAsia="メイリオ" w:hAnsi="メイリオ" w:hint="eastAsia"/>
                <w:color w:val="000000" w:themeColor="text1"/>
              </w:rPr>
              <w:t xml:space="preserve">　</w:t>
            </w:r>
            <w:r w:rsidRPr="00891DCD">
              <w:rPr>
                <w:rFonts w:ascii="メイリオ" w:eastAsia="メイリオ" w:hAnsi="メイリオ"/>
                <w:color w:val="000000" w:themeColor="text1"/>
              </w:rPr>
              <w:t xml:space="preserve">　）</w:t>
            </w:r>
          </w:p>
          <w:p w14:paraId="5488FB28"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□知財確保の支援（</w:t>
            </w:r>
            <w:r w:rsidRPr="00891DCD">
              <w:rPr>
                <w:rFonts w:ascii="メイリオ" w:eastAsia="メイリオ" w:hAnsi="メイリオ"/>
                <w:color w:val="000000" w:themeColor="text1"/>
              </w:rPr>
              <w:t xml:space="preserve">　</w:t>
            </w:r>
            <w:r w:rsidRPr="00891DCD">
              <w:rPr>
                <w:rFonts w:ascii="メイリオ" w:eastAsia="メイリオ" w:hAnsi="メイリオ" w:hint="eastAsia"/>
                <w:color w:val="000000" w:themeColor="text1"/>
              </w:rPr>
              <w:t xml:space="preserve">　</w:t>
            </w:r>
            <w:r w:rsidRPr="00891DCD">
              <w:rPr>
                <w:rFonts w:ascii="メイリオ" w:eastAsia="メイリオ" w:hAnsi="メイリオ"/>
                <w:color w:val="000000" w:themeColor="text1"/>
              </w:rPr>
              <w:t xml:space="preserve">　）</w:t>
            </w:r>
          </w:p>
          <w:p w14:paraId="26180C78"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□各種規制要件への対応に係る支援（</w:t>
            </w:r>
            <w:r w:rsidRPr="00891DCD">
              <w:rPr>
                <w:rFonts w:ascii="メイリオ" w:eastAsia="メイリオ" w:hAnsi="メイリオ"/>
                <w:color w:val="000000" w:themeColor="text1"/>
              </w:rPr>
              <w:t xml:space="preserve">　</w:t>
            </w:r>
            <w:r w:rsidRPr="00891DCD">
              <w:rPr>
                <w:rFonts w:ascii="メイリオ" w:eastAsia="メイリオ" w:hAnsi="メイリオ" w:hint="eastAsia"/>
                <w:color w:val="000000" w:themeColor="text1"/>
              </w:rPr>
              <w:t xml:space="preserve">　</w:t>
            </w:r>
            <w:r w:rsidRPr="00891DCD">
              <w:rPr>
                <w:rFonts w:ascii="メイリオ" w:eastAsia="メイリオ" w:hAnsi="メイリオ"/>
                <w:color w:val="000000" w:themeColor="text1"/>
              </w:rPr>
              <w:t xml:space="preserve">　）</w:t>
            </w:r>
          </w:p>
          <w:p w14:paraId="03A31065"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□その他（　　　　　　）</w:t>
            </w:r>
          </w:p>
        </w:tc>
      </w:tr>
    </w:tbl>
    <w:p w14:paraId="41F9E63E" w14:textId="77777777" w:rsidR="006F79E2" w:rsidRPr="00891DCD" w:rsidRDefault="006F79E2" w:rsidP="00891DCD">
      <w:pPr>
        <w:pStyle w:val="af5"/>
        <w:spacing w:line="300" w:lineRule="exact"/>
        <w:rPr>
          <w:rFonts w:ascii="メイリオ" w:eastAsia="メイリオ" w:hAnsi="メイリオ"/>
          <w:color w:val="000000" w:themeColor="text1"/>
          <w:sz w:val="21"/>
          <w:szCs w:val="21"/>
        </w:rPr>
      </w:pPr>
    </w:p>
    <w:p w14:paraId="2B02C15A" w14:textId="77777777" w:rsidR="006F79E2" w:rsidRPr="00891DCD" w:rsidRDefault="006F79E2" w:rsidP="00891DCD">
      <w:pPr>
        <w:widowControl/>
        <w:spacing w:line="300" w:lineRule="exact"/>
        <w:jc w:val="left"/>
        <w:rPr>
          <w:rFonts w:ascii="メイリオ" w:eastAsia="メイリオ" w:hAnsi="メイリオ" w:cs="ＭＳ Ｐゴシック"/>
          <w:color w:val="000000" w:themeColor="text1"/>
          <w:kern w:val="0"/>
          <w:szCs w:val="21"/>
        </w:rPr>
      </w:pPr>
      <w:r w:rsidRPr="00891DCD">
        <w:rPr>
          <w:rFonts w:ascii="メイリオ" w:eastAsia="メイリオ" w:hAnsi="メイリオ"/>
          <w:color w:val="000000" w:themeColor="text1"/>
          <w:szCs w:val="21"/>
        </w:rPr>
        <w:br w:type="page"/>
      </w:r>
    </w:p>
    <w:p w14:paraId="23C05198" w14:textId="77777777" w:rsidR="006F79E2" w:rsidRPr="00891DCD" w:rsidRDefault="006F79E2" w:rsidP="00891DCD">
      <w:pPr>
        <w:pStyle w:val="af5"/>
        <w:spacing w:line="300" w:lineRule="exact"/>
        <w:rPr>
          <w:rFonts w:ascii="メイリオ" w:eastAsia="メイリオ" w:hAnsi="メイリオ"/>
          <w:color w:val="000000" w:themeColor="text1"/>
          <w:sz w:val="21"/>
          <w:szCs w:val="21"/>
        </w:rPr>
      </w:pPr>
    </w:p>
    <w:p w14:paraId="2406FB07" w14:textId="77777777" w:rsidR="006F79E2" w:rsidRPr="00891DCD" w:rsidRDefault="006F79E2" w:rsidP="00891DCD">
      <w:pPr>
        <w:pStyle w:val="af5"/>
        <w:spacing w:line="300" w:lineRule="exact"/>
        <w:rPr>
          <w:rFonts w:ascii="メイリオ" w:eastAsia="メイリオ" w:hAnsi="メイリオ"/>
          <w:color w:val="000000" w:themeColor="text1"/>
          <w:sz w:val="20"/>
          <w:szCs w:val="21"/>
        </w:rPr>
      </w:pPr>
      <w:r w:rsidRPr="00891DCD">
        <w:rPr>
          <w:rFonts w:ascii="メイリオ" w:eastAsia="メイリオ" w:hAnsi="メイリオ" w:hint="eastAsia"/>
          <w:color w:val="000000" w:themeColor="text1"/>
          <w:sz w:val="21"/>
          <w:szCs w:val="21"/>
        </w:rPr>
        <w:t>（開発対象物の概略）</w:t>
      </w:r>
      <w:r w:rsidRPr="00891DCD">
        <w:rPr>
          <w:rFonts w:ascii="メイリオ" w:eastAsia="メイリオ" w:hAnsi="メイリオ" w:hint="eastAsia"/>
          <w:color w:val="000000" w:themeColor="text1"/>
          <w:sz w:val="18"/>
        </w:rPr>
        <w:t>※薬機法承認申請の単位で記載し、</w:t>
      </w:r>
      <w:r w:rsidRPr="00891DCD">
        <w:rPr>
          <w:rFonts w:ascii="メイリオ" w:eastAsia="メイリオ" w:hAnsi="メイリオ"/>
          <w:color w:val="000000" w:themeColor="text1"/>
          <w:sz w:val="18"/>
        </w:rPr>
        <w:t>2</w:t>
      </w:r>
      <w:r w:rsidRPr="00891DCD">
        <w:rPr>
          <w:rFonts w:ascii="メイリオ" w:eastAsia="メイリオ" w:hAnsi="メイリオ" w:hint="eastAsia"/>
          <w:color w:val="000000" w:themeColor="text1"/>
          <w:sz w:val="18"/>
        </w:rPr>
        <w:t>品目以上となる場合は表を複製して記載してください</w:t>
      </w:r>
    </w:p>
    <w:tbl>
      <w:tblPr>
        <w:tblStyle w:val="a7"/>
        <w:tblW w:w="5000" w:type="pct"/>
        <w:tblLook w:val="04A0" w:firstRow="1" w:lastRow="0" w:firstColumn="1" w:lastColumn="0" w:noHBand="0" w:noVBand="1"/>
      </w:tblPr>
      <w:tblGrid>
        <w:gridCol w:w="2676"/>
        <w:gridCol w:w="7235"/>
      </w:tblGrid>
      <w:tr w:rsidR="006F79E2" w:rsidRPr="006F79E2" w14:paraId="11F1A665" w14:textId="77777777" w:rsidTr="006F79E2">
        <w:trPr>
          <w:trHeight w:val="454"/>
        </w:trPr>
        <w:tc>
          <w:tcPr>
            <w:tcW w:w="1350" w:type="pct"/>
            <w:vAlign w:val="center"/>
          </w:tcPr>
          <w:p w14:paraId="3AD907F8" w14:textId="77777777" w:rsidR="006F79E2" w:rsidRPr="00891DCD" w:rsidRDefault="006F79E2" w:rsidP="00891DCD">
            <w:pPr>
              <w:spacing w:line="300" w:lineRule="exact"/>
              <w:jc w:val="center"/>
              <w:rPr>
                <w:rFonts w:ascii="メイリオ" w:eastAsia="メイリオ" w:hAnsi="メイリオ"/>
                <w:color w:val="000000" w:themeColor="text1"/>
              </w:rPr>
            </w:pPr>
            <w:r w:rsidRPr="00891DCD">
              <w:rPr>
                <w:rFonts w:ascii="メイリオ" w:eastAsia="メイリオ" w:hAnsi="メイリオ" w:hint="eastAsia"/>
                <w:color w:val="000000" w:themeColor="text1"/>
              </w:rPr>
              <w:t>予定する一般的名称</w:t>
            </w:r>
          </w:p>
        </w:tc>
        <w:tc>
          <w:tcPr>
            <w:tcW w:w="3650" w:type="pct"/>
            <w:vAlign w:val="center"/>
          </w:tcPr>
          <w:p w14:paraId="3313996D" w14:textId="77777777" w:rsidR="006F79E2" w:rsidRPr="00891DCD" w:rsidRDefault="006F79E2" w:rsidP="00891DCD">
            <w:pPr>
              <w:spacing w:line="300" w:lineRule="exact"/>
              <w:rPr>
                <w:rFonts w:ascii="メイリオ" w:eastAsia="メイリオ" w:hAnsi="メイリオ"/>
                <w:color w:val="000000" w:themeColor="text1"/>
              </w:rPr>
            </w:pPr>
          </w:p>
        </w:tc>
      </w:tr>
      <w:tr w:rsidR="006F79E2" w:rsidRPr="006F79E2" w14:paraId="0F23F07B" w14:textId="77777777" w:rsidTr="006F79E2">
        <w:trPr>
          <w:trHeight w:val="397"/>
        </w:trPr>
        <w:tc>
          <w:tcPr>
            <w:tcW w:w="1350" w:type="pct"/>
            <w:vAlign w:val="center"/>
          </w:tcPr>
          <w:p w14:paraId="7E892237" w14:textId="77777777" w:rsidR="006F79E2" w:rsidRPr="00891DCD" w:rsidRDefault="006F79E2" w:rsidP="00891DCD">
            <w:pPr>
              <w:spacing w:line="300" w:lineRule="exact"/>
              <w:jc w:val="center"/>
              <w:rPr>
                <w:rFonts w:ascii="メイリオ" w:eastAsia="メイリオ" w:hAnsi="メイリオ"/>
                <w:color w:val="000000" w:themeColor="text1"/>
              </w:rPr>
            </w:pPr>
            <w:r w:rsidRPr="00891DCD">
              <w:rPr>
                <w:rFonts w:ascii="メイリオ" w:eastAsia="メイリオ" w:hAnsi="メイリオ" w:hint="eastAsia"/>
                <w:color w:val="000000" w:themeColor="text1"/>
              </w:rPr>
              <w:t>薬事法上の分類</w:t>
            </w:r>
          </w:p>
        </w:tc>
        <w:tc>
          <w:tcPr>
            <w:tcW w:w="3650" w:type="pct"/>
            <w:vAlign w:val="center"/>
          </w:tcPr>
          <w:p w14:paraId="6DF29AA7"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□医療機器　□その他（　　　　　　）</w:t>
            </w:r>
          </w:p>
        </w:tc>
      </w:tr>
      <w:tr w:rsidR="006F79E2" w:rsidRPr="006F79E2" w14:paraId="28AD33A4" w14:textId="77777777" w:rsidTr="006F79E2">
        <w:trPr>
          <w:trHeight w:val="1814"/>
        </w:trPr>
        <w:tc>
          <w:tcPr>
            <w:tcW w:w="1350" w:type="pct"/>
            <w:vAlign w:val="center"/>
          </w:tcPr>
          <w:p w14:paraId="70CD633E" w14:textId="77777777" w:rsidR="006F79E2" w:rsidRPr="00891DCD" w:rsidRDefault="006F79E2" w:rsidP="00891DCD">
            <w:pPr>
              <w:spacing w:line="300" w:lineRule="exact"/>
              <w:jc w:val="center"/>
              <w:rPr>
                <w:rFonts w:ascii="メイリオ" w:eastAsia="メイリオ" w:hAnsi="メイリオ"/>
                <w:color w:val="000000" w:themeColor="text1"/>
              </w:rPr>
            </w:pPr>
            <w:r w:rsidRPr="00891DCD">
              <w:rPr>
                <w:rFonts w:ascii="メイリオ" w:eastAsia="メイリオ" w:hAnsi="メイリオ" w:hint="eastAsia"/>
                <w:color w:val="000000" w:themeColor="text1"/>
              </w:rPr>
              <w:t>申請種別</w:t>
            </w:r>
          </w:p>
          <w:p w14:paraId="12652315" w14:textId="77777777" w:rsidR="006F79E2" w:rsidRPr="00891DCD" w:rsidRDefault="006F79E2" w:rsidP="00891DCD">
            <w:pPr>
              <w:spacing w:line="300" w:lineRule="exact"/>
              <w:jc w:val="center"/>
              <w:rPr>
                <w:rFonts w:ascii="メイリオ" w:eastAsia="メイリオ" w:hAnsi="メイリオ"/>
                <w:color w:val="000000" w:themeColor="text1"/>
                <w:sz w:val="18"/>
              </w:rPr>
            </w:pPr>
          </w:p>
          <w:p w14:paraId="4CFFA349" w14:textId="77777777" w:rsidR="006F79E2" w:rsidRPr="00891DCD" w:rsidRDefault="006F79E2" w:rsidP="00891DCD">
            <w:pPr>
              <w:spacing w:line="300" w:lineRule="exact"/>
              <w:ind w:left="180" w:hangingChars="100" w:hanging="180"/>
              <w:jc w:val="left"/>
              <w:rPr>
                <w:rFonts w:ascii="メイリオ" w:eastAsia="メイリオ" w:hAnsi="メイリオ"/>
                <w:color w:val="000000" w:themeColor="text1"/>
                <w:sz w:val="18"/>
              </w:rPr>
            </w:pPr>
            <w:r w:rsidRPr="00891DCD">
              <w:rPr>
                <w:rFonts w:ascii="メイリオ" w:eastAsia="メイリオ" w:hAnsi="メイリオ" w:cs="ＭＳ ゴシック" w:hint="eastAsia"/>
                <w:color w:val="000000" w:themeColor="text1"/>
                <w:sz w:val="18"/>
              </w:rPr>
              <w:t>※</w:t>
            </w:r>
            <w:r w:rsidRPr="00891DCD">
              <w:rPr>
                <w:rFonts w:ascii="メイリオ" w:eastAsia="メイリオ" w:hAnsi="メイリオ"/>
                <w:color w:val="000000" w:themeColor="text1"/>
                <w:sz w:val="18"/>
              </w:rPr>
              <w:t xml:space="preserve">PMDA </w:t>
            </w:r>
            <w:r w:rsidRPr="00891DCD">
              <w:rPr>
                <w:rFonts w:ascii="メイリオ" w:eastAsia="メイリオ" w:hAnsi="メイリオ" w:hint="eastAsia"/>
                <w:color w:val="000000" w:themeColor="text1"/>
                <w:sz w:val="18"/>
              </w:rPr>
              <w:t>との相談を実施している場合は、</w:t>
            </w:r>
            <w:r w:rsidRPr="00891DCD">
              <w:rPr>
                <w:rFonts w:ascii="メイリオ" w:eastAsia="メイリオ" w:hAnsi="メイリオ"/>
                <w:color w:val="000000" w:themeColor="text1"/>
                <w:sz w:val="18"/>
              </w:rPr>
              <w:t>PMDA</w:t>
            </w:r>
            <w:r w:rsidRPr="00891DCD">
              <w:rPr>
                <w:rFonts w:ascii="メイリオ" w:eastAsia="メイリオ" w:hAnsi="メイリオ" w:hint="eastAsia"/>
                <w:color w:val="000000" w:themeColor="text1"/>
                <w:sz w:val="18"/>
              </w:rPr>
              <w:t>からの助言に基づいて記載してください</w:t>
            </w:r>
          </w:p>
        </w:tc>
        <w:tc>
          <w:tcPr>
            <w:tcW w:w="3650" w:type="pct"/>
            <w:vAlign w:val="center"/>
          </w:tcPr>
          <w:p w14:paraId="06280C60"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color w:val="000000" w:themeColor="text1"/>
              </w:rPr>
              <w:t xml:space="preserve">(1) </w:t>
            </w:r>
            <w:r w:rsidRPr="00891DCD">
              <w:rPr>
                <w:rFonts w:ascii="メイリオ" w:eastAsia="メイリオ" w:hAnsi="メイリオ" w:hint="eastAsia"/>
                <w:color w:val="000000" w:themeColor="text1"/>
              </w:rPr>
              <w:t xml:space="preserve">申請区分　</w:t>
            </w:r>
          </w:p>
          <w:p w14:paraId="496F8515" w14:textId="77777777" w:rsidR="006F79E2" w:rsidRPr="00891DCD" w:rsidRDefault="006F79E2" w:rsidP="00891DCD">
            <w:pPr>
              <w:spacing w:line="300" w:lineRule="exact"/>
              <w:ind w:firstLineChars="100" w:firstLine="210"/>
              <w:rPr>
                <w:rFonts w:ascii="メイリオ" w:eastAsia="メイリオ" w:hAnsi="メイリオ"/>
                <w:color w:val="000000" w:themeColor="text1"/>
              </w:rPr>
            </w:pPr>
            <w:r w:rsidRPr="00891DCD">
              <w:rPr>
                <w:rFonts w:ascii="メイリオ" w:eastAsia="メイリオ" w:hAnsi="メイリオ" w:hint="eastAsia"/>
                <w:color w:val="000000" w:themeColor="text1"/>
              </w:rPr>
              <w:t>□新医療機器</w:t>
            </w:r>
          </w:p>
          <w:p w14:paraId="56515809" w14:textId="77777777" w:rsidR="006F79E2" w:rsidRPr="00891DCD" w:rsidRDefault="006F79E2" w:rsidP="00891DCD">
            <w:pPr>
              <w:spacing w:line="300" w:lineRule="exact"/>
              <w:ind w:firstLineChars="100" w:firstLine="210"/>
              <w:rPr>
                <w:rFonts w:ascii="メイリオ" w:eastAsia="メイリオ" w:hAnsi="メイリオ"/>
                <w:color w:val="000000" w:themeColor="text1"/>
              </w:rPr>
            </w:pPr>
            <w:r w:rsidRPr="00891DCD">
              <w:rPr>
                <w:rFonts w:ascii="メイリオ" w:eastAsia="メイリオ" w:hAnsi="メイリオ" w:hint="eastAsia"/>
                <w:color w:val="000000" w:themeColor="text1"/>
              </w:rPr>
              <w:t xml:space="preserve">□改良医療機器（臨床あり）　　　□改良医療機器（臨床なし）　</w:t>
            </w:r>
          </w:p>
          <w:p w14:paraId="09AB3035" w14:textId="77777777" w:rsidR="006F79E2" w:rsidRPr="00891DCD" w:rsidRDefault="006F79E2" w:rsidP="00891DCD">
            <w:pPr>
              <w:spacing w:line="300" w:lineRule="exact"/>
              <w:ind w:firstLineChars="100" w:firstLine="210"/>
              <w:rPr>
                <w:rFonts w:ascii="メイリオ" w:eastAsia="メイリオ" w:hAnsi="メイリオ"/>
                <w:color w:val="000000" w:themeColor="text1"/>
              </w:rPr>
            </w:pPr>
            <w:r w:rsidRPr="00891DCD">
              <w:rPr>
                <w:rFonts w:ascii="メイリオ" w:eastAsia="メイリオ" w:hAnsi="メイリオ" w:hint="eastAsia"/>
                <w:color w:val="000000" w:themeColor="text1"/>
              </w:rPr>
              <w:t xml:space="preserve">□後発医療機器（承認基準なし）　□後発医療機器（認証基準あり）　　　</w:t>
            </w:r>
          </w:p>
          <w:p w14:paraId="07651A0E" w14:textId="77777777" w:rsidR="006F79E2" w:rsidRPr="00891DCD" w:rsidRDefault="006F79E2" w:rsidP="00891DCD">
            <w:pPr>
              <w:spacing w:line="300" w:lineRule="exact"/>
              <w:ind w:firstLineChars="100" w:firstLine="210"/>
              <w:rPr>
                <w:rFonts w:ascii="メイリオ" w:eastAsia="メイリオ" w:hAnsi="メイリオ"/>
                <w:color w:val="000000" w:themeColor="text1"/>
              </w:rPr>
            </w:pPr>
            <w:r w:rsidRPr="00891DCD">
              <w:rPr>
                <w:rFonts w:ascii="メイリオ" w:eastAsia="メイリオ" w:hAnsi="メイリオ" w:hint="eastAsia"/>
                <w:color w:val="000000" w:themeColor="text1"/>
              </w:rPr>
              <w:t>□不明・未定（想定する申請区分：　　　　　　　　　　　）</w:t>
            </w:r>
          </w:p>
          <w:p w14:paraId="4CA5326C"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color w:val="000000" w:themeColor="text1"/>
              </w:rPr>
              <w:t xml:space="preserve">(2) </w:t>
            </w:r>
            <w:r w:rsidRPr="00891DCD">
              <w:rPr>
                <w:rFonts w:ascii="メイリオ" w:eastAsia="メイリオ" w:hAnsi="メイリオ" w:hint="eastAsia"/>
                <w:color w:val="000000" w:themeColor="text1"/>
              </w:rPr>
              <w:t>クラス分類　クラス（　　）</w:t>
            </w:r>
          </w:p>
          <w:p w14:paraId="788C40EF"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color w:val="000000" w:themeColor="text1"/>
              </w:rPr>
              <w:t>(3)　申請区分、クラス分類の判断理由</w:t>
            </w:r>
          </w:p>
          <w:p w14:paraId="37A3F9A6" w14:textId="77777777" w:rsidR="006F79E2" w:rsidRPr="00891DCD" w:rsidRDefault="006F79E2" w:rsidP="00891DCD">
            <w:pPr>
              <w:spacing w:line="300" w:lineRule="exact"/>
              <w:rPr>
                <w:rFonts w:ascii="メイリオ" w:eastAsia="メイリオ" w:hAnsi="メイリオ"/>
                <w:color w:val="000000" w:themeColor="text1"/>
              </w:rPr>
            </w:pPr>
          </w:p>
        </w:tc>
      </w:tr>
      <w:tr w:rsidR="006F79E2" w:rsidRPr="006F79E2" w14:paraId="0082290C" w14:textId="77777777" w:rsidTr="006F79E2">
        <w:trPr>
          <w:trHeight w:val="794"/>
        </w:trPr>
        <w:tc>
          <w:tcPr>
            <w:tcW w:w="1350" w:type="pct"/>
            <w:vAlign w:val="center"/>
          </w:tcPr>
          <w:p w14:paraId="17A2E85B" w14:textId="77777777" w:rsidR="006F79E2" w:rsidRPr="00891DCD" w:rsidRDefault="006F79E2" w:rsidP="00891DCD">
            <w:pPr>
              <w:spacing w:line="300" w:lineRule="exact"/>
              <w:jc w:val="center"/>
              <w:rPr>
                <w:rFonts w:ascii="メイリオ" w:eastAsia="メイリオ" w:hAnsi="メイリオ"/>
                <w:color w:val="000000" w:themeColor="text1"/>
              </w:rPr>
            </w:pPr>
            <w:r w:rsidRPr="00891DCD">
              <w:rPr>
                <w:rFonts w:ascii="メイリオ" w:eastAsia="メイリオ" w:hAnsi="メイリオ" w:hint="eastAsia"/>
                <w:color w:val="000000" w:themeColor="text1"/>
              </w:rPr>
              <w:t>予定する性能・</w:t>
            </w:r>
          </w:p>
          <w:p w14:paraId="5FB8B35D" w14:textId="77777777" w:rsidR="006F79E2" w:rsidRPr="00891DCD" w:rsidRDefault="006F79E2" w:rsidP="00891DCD">
            <w:pPr>
              <w:spacing w:line="300" w:lineRule="exact"/>
              <w:jc w:val="center"/>
              <w:rPr>
                <w:rFonts w:ascii="メイリオ" w:eastAsia="メイリオ" w:hAnsi="メイリオ"/>
                <w:color w:val="000000" w:themeColor="text1"/>
              </w:rPr>
            </w:pPr>
            <w:r w:rsidRPr="00891DCD">
              <w:rPr>
                <w:rFonts w:ascii="メイリオ" w:eastAsia="メイリオ" w:hAnsi="メイリオ" w:hint="eastAsia"/>
                <w:color w:val="000000" w:themeColor="text1"/>
              </w:rPr>
              <w:t>使用目的・効能・効果</w:t>
            </w:r>
          </w:p>
        </w:tc>
        <w:tc>
          <w:tcPr>
            <w:tcW w:w="3650" w:type="pct"/>
            <w:vAlign w:val="center"/>
          </w:tcPr>
          <w:p w14:paraId="4BC5DB7D" w14:textId="77777777" w:rsidR="006F79E2" w:rsidRPr="00891DCD" w:rsidRDefault="006F79E2" w:rsidP="00891DCD">
            <w:pPr>
              <w:spacing w:line="300" w:lineRule="exact"/>
              <w:rPr>
                <w:rFonts w:ascii="メイリオ" w:eastAsia="メイリオ" w:hAnsi="メイリオ"/>
                <w:color w:val="000000" w:themeColor="text1"/>
              </w:rPr>
            </w:pPr>
          </w:p>
        </w:tc>
      </w:tr>
      <w:tr w:rsidR="006F79E2" w:rsidRPr="006F79E2" w14:paraId="2AEA49FA" w14:textId="77777777" w:rsidTr="006F79E2">
        <w:trPr>
          <w:trHeight w:val="1587"/>
        </w:trPr>
        <w:tc>
          <w:tcPr>
            <w:tcW w:w="1350" w:type="pct"/>
            <w:vAlign w:val="center"/>
          </w:tcPr>
          <w:p w14:paraId="1C6D74A6" w14:textId="77777777" w:rsidR="006F79E2" w:rsidRPr="00891DCD" w:rsidRDefault="006F79E2" w:rsidP="00891DCD">
            <w:pPr>
              <w:spacing w:line="300" w:lineRule="exact"/>
              <w:jc w:val="center"/>
              <w:rPr>
                <w:rFonts w:ascii="メイリオ" w:eastAsia="メイリオ" w:hAnsi="メイリオ"/>
                <w:color w:val="000000" w:themeColor="text1"/>
              </w:rPr>
            </w:pPr>
            <w:r w:rsidRPr="00891DCD">
              <w:rPr>
                <w:rFonts w:ascii="メイリオ" w:eastAsia="メイリオ" w:hAnsi="メイリオ" w:hint="eastAsia"/>
                <w:color w:val="000000" w:themeColor="text1"/>
              </w:rPr>
              <w:t>承認・認証状況</w:t>
            </w:r>
          </w:p>
          <w:p w14:paraId="38DE0954" w14:textId="77777777" w:rsidR="006F79E2" w:rsidRPr="00891DCD" w:rsidRDefault="006F79E2" w:rsidP="00891DCD">
            <w:pPr>
              <w:spacing w:line="300" w:lineRule="exact"/>
              <w:rPr>
                <w:rFonts w:ascii="メイリオ" w:eastAsia="メイリオ" w:hAnsi="メイリオ"/>
                <w:color w:val="000000" w:themeColor="text1"/>
                <w:sz w:val="18"/>
              </w:rPr>
            </w:pPr>
            <w:r w:rsidRPr="00891DCD">
              <w:rPr>
                <w:rFonts w:ascii="メイリオ" w:eastAsia="メイリオ" w:hAnsi="メイリオ" w:hint="eastAsia"/>
                <w:color w:val="000000" w:themeColor="text1"/>
                <w:sz w:val="18"/>
              </w:rPr>
              <w:t>※すでに承認・認証済の医療機器の変更や適応拡大に該当する場合、「有」を選択して承認済の範囲を記載してください</w:t>
            </w:r>
          </w:p>
        </w:tc>
        <w:tc>
          <w:tcPr>
            <w:tcW w:w="3650" w:type="pct"/>
            <w:vAlign w:val="center"/>
          </w:tcPr>
          <w:p w14:paraId="3918BAB6"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□有（承認国：　　　　　　　　　　　　　　　　）</w:t>
            </w:r>
          </w:p>
          <w:p w14:paraId="04BFBC86" w14:textId="77777777" w:rsidR="006F79E2" w:rsidRPr="00891DCD" w:rsidRDefault="006F79E2" w:rsidP="00891DCD">
            <w:pPr>
              <w:spacing w:line="300" w:lineRule="exact"/>
              <w:ind w:firstLineChars="100" w:firstLine="210"/>
              <w:rPr>
                <w:rFonts w:ascii="メイリオ" w:eastAsia="メイリオ" w:hAnsi="メイリオ"/>
                <w:color w:val="000000" w:themeColor="text1"/>
              </w:rPr>
            </w:pPr>
            <w:r w:rsidRPr="00891DCD">
              <w:rPr>
                <w:rFonts w:ascii="メイリオ" w:eastAsia="メイリオ" w:hAnsi="メイリオ" w:hint="eastAsia"/>
                <w:color w:val="000000" w:themeColor="text1"/>
              </w:rPr>
              <w:t>（使用目的、効果：　　　　　　　　　　　　　　　）</w:t>
            </w:r>
          </w:p>
          <w:p w14:paraId="4AB02371" w14:textId="77777777" w:rsidR="006F79E2" w:rsidRPr="00891DCD" w:rsidRDefault="006F79E2" w:rsidP="00891DCD">
            <w:pPr>
              <w:spacing w:line="300" w:lineRule="exact"/>
              <w:rPr>
                <w:rFonts w:ascii="メイリオ" w:eastAsia="メイリオ" w:hAnsi="メイリオ"/>
                <w:color w:val="000000" w:themeColor="text1"/>
              </w:rPr>
            </w:pPr>
          </w:p>
          <w:p w14:paraId="624C79D2"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□無</w:t>
            </w:r>
          </w:p>
        </w:tc>
      </w:tr>
      <w:tr w:rsidR="006F79E2" w:rsidRPr="006F79E2" w14:paraId="4DB52CB6" w14:textId="77777777" w:rsidTr="006F79E2">
        <w:trPr>
          <w:trHeight w:val="2041"/>
        </w:trPr>
        <w:tc>
          <w:tcPr>
            <w:tcW w:w="1350" w:type="pct"/>
            <w:vAlign w:val="center"/>
          </w:tcPr>
          <w:p w14:paraId="7924C9BE" w14:textId="77777777" w:rsidR="006F79E2" w:rsidRPr="00891DCD" w:rsidRDefault="006F79E2" w:rsidP="00891DCD">
            <w:pPr>
              <w:spacing w:line="300" w:lineRule="exact"/>
              <w:ind w:left="210" w:hangingChars="100" w:hanging="210"/>
              <w:jc w:val="center"/>
              <w:rPr>
                <w:rFonts w:ascii="メイリオ" w:eastAsia="メイリオ" w:hAnsi="メイリオ"/>
                <w:color w:val="000000" w:themeColor="text1"/>
              </w:rPr>
            </w:pPr>
            <w:r w:rsidRPr="00891DCD">
              <w:rPr>
                <w:rFonts w:ascii="メイリオ" w:eastAsia="メイリオ" w:hAnsi="メイリオ" w:hint="eastAsia"/>
                <w:color w:val="000000" w:themeColor="text1"/>
              </w:rPr>
              <w:t>ＰＭＤＡの活用状況</w:t>
            </w:r>
          </w:p>
          <w:p w14:paraId="5DD94F06" w14:textId="77777777" w:rsidR="006F79E2" w:rsidRPr="00891DCD" w:rsidRDefault="006F79E2" w:rsidP="00891DCD">
            <w:pPr>
              <w:spacing w:line="300" w:lineRule="exact"/>
              <w:ind w:left="180" w:hangingChars="100" w:hanging="180"/>
              <w:jc w:val="center"/>
              <w:rPr>
                <w:rFonts w:ascii="メイリオ" w:eastAsia="メイリオ" w:hAnsi="メイリオ"/>
                <w:color w:val="000000" w:themeColor="text1"/>
                <w:sz w:val="18"/>
              </w:rPr>
            </w:pPr>
            <w:r w:rsidRPr="00891DCD">
              <w:rPr>
                <w:rFonts w:ascii="メイリオ" w:eastAsia="メイリオ" w:hAnsi="メイリオ" w:hint="eastAsia"/>
                <w:color w:val="000000" w:themeColor="text1"/>
                <w:sz w:val="18"/>
              </w:rPr>
              <w:t xml:space="preserve">※　</w:t>
            </w:r>
            <w:r w:rsidRPr="00891DCD">
              <w:rPr>
                <w:rFonts w:ascii="メイリオ" w:eastAsia="メイリオ" w:hAnsi="メイリオ"/>
                <w:color w:val="000000" w:themeColor="text1"/>
                <w:sz w:val="18"/>
              </w:rPr>
              <w:t>PMDA</w:t>
            </w:r>
            <w:r w:rsidRPr="00891DCD">
              <w:rPr>
                <w:rFonts w:ascii="メイリオ" w:eastAsia="メイリオ" w:hAnsi="メイリオ" w:hint="eastAsia"/>
                <w:color w:val="000000" w:themeColor="text1"/>
                <w:sz w:val="18"/>
              </w:rPr>
              <w:t>による議事録が</w:t>
            </w:r>
          </w:p>
          <w:p w14:paraId="74B97F87" w14:textId="77777777" w:rsidR="006F79E2" w:rsidRPr="00891DCD" w:rsidRDefault="006F79E2" w:rsidP="00891DCD">
            <w:pPr>
              <w:spacing w:line="300" w:lineRule="exact"/>
              <w:ind w:left="180" w:hangingChars="100" w:hanging="180"/>
              <w:jc w:val="center"/>
              <w:rPr>
                <w:rFonts w:ascii="メイリオ" w:eastAsia="メイリオ" w:hAnsi="メイリオ"/>
                <w:color w:val="000000" w:themeColor="text1"/>
                <w:sz w:val="18"/>
              </w:rPr>
            </w:pPr>
            <w:r w:rsidRPr="00891DCD">
              <w:rPr>
                <w:rFonts w:ascii="メイリオ" w:eastAsia="メイリオ" w:hAnsi="メイリオ" w:hint="eastAsia"/>
                <w:color w:val="000000" w:themeColor="text1"/>
                <w:sz w:val="18"/>
              </w:rPr>
              <w:t>作成されない相談区分は</w:t>
            </w:r>
          </w:p>
          <w:p w14:paraId="0B5E62E5" w14:textId="77777777" w:rsidR="006F79E2" w:rsidRPr="00891DCD" w:rsidRDefault="006F79E2" w:rsidP="00891DCD">
            <w:pPr>
              <w:spacing w:line="300" w:lineRule="exact"/>
              <w:ind w:left="180" w:hangingChars="100" w:hanging="180"/>
              <w:jc w:val="center"/>
              <w:rPr>
                <w:rFonts w:ascii="メイリオ" w:eastAsia="メイリオ" w:hAnsi="メイリオ"/>
                <w:color w:val="000000" w:themeColor="text1"/>
              </w:rPr>
            </w:pPr>
            <w:r w:rsidRPr="00891DCD">
              <w:rPr>
                <w:rFonts w:ascii="メイリオ" w:eastAsia="メイリオ" w:hAnsi="メイリオ" w:hint="eastAsia"/>
                <w:color w:val="000000" w:themeColor="text1"/>
                <w:sz w:val="18"/>
              </w:rPr>
              <w:t>「その他相談」にしてください</w:t>
            </w:r>
          </w:p>
        </w:tc>
        <w:tc>
          <w:tcPr>
            <w:tcW w:w="3650" w:type="pct"/>
            <w:vAlign w:val="center"/>
          </w:tcPr>
          <w:p w14:paraId="3F04A09E"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□対面助言実施済</w:t>
            </w:r>
          </w:p>
          <w:p w14:paraId="2F92946F"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（相談区分：</w:t>
            </w:r>
            <w:r w:rsidRPr="00891DCD">
              <w:rPr>
                <w:rFonts w:ascii="メイリオ" w:eastAsia="メイリオ" w:hAnsi="メイリオ"/>
                <w:color w:val="000000" w:themeColor="text1"/>
              </w:rPr>
              <w:t xml:space="preserve"> </w:t>
            </w:r>
            <w:r w:rsidRPr="00891DCD">
              <w:rPr>
                <w:rFonts w:ascii="メイリオ" w:eastAsia="メイリオ" w:hAnsi="メイリオ" w:hint="eastAsia"/>
                <w:color w:val="000000" w:themeColor="text1"/>
              </w:rPr>
              <w:t xml:space="preserve">　　　　　　　　　実施日：　</w:t>
            </w:r>
            <w:r w:rsidRPr="00891DCD">
              <w:rPr>
                <w:rFonts w:ascii="メイリオ" w:eastAsia="メイリオ" w:hAnsi="メイリオ"/>
                <w:color w:val="000000" w:themeColor="text1"/>
              </w:rPr>
              <w:t xml:space="preserve">  </w:t>
            </w:r>
            <w:r w:rsidRPr="00891DCD">
              <w:rPr>
                <w:rFonts w:ascii="メイリオ" w:eastAsia="メイリオ" w:hAnsi="メイリオ" w:hint="eastAsia"/>
                <w:color w:val="000000" w:themeColor="text1"/>
              </w:rPr>
              <w:t xml:space="preserve">　　）</w:t>
            </w:r>
          </w:p>
          <w:p w14:paraId="2555214B" w14:textId="77777777" w:rsidR="006F79E2" w:rsidRPr="00891DCD" w:rsidRDefault="006F79E2" w:rsidP="00891DCD">
            <w:pPr>
              <w:spacing w:line="300" w:lineRule="exact"/>
              <w:rPr>
                <w:rFonts w:ascii="メイリオ" w:eastAsia="メイリオ" w:hAnsi="メイリオ"/>
                <w:color w:val="000000" w:themeColor="text1"/>
                <w:sz w:val="18"/>
              </w:rPr>
            </w:pPr>
            <w:r w:rsidRPr="00891DCD">
              <w:rPr>
                <w:rFonts w:ascii="メイリオ" w:eastAsia="メイリオ" w:hAnsi="メイリオ" w:hint="eastAsia"/>
                <w:color w:val="000000" w:themeColor="text1"/>
                <w:sz w:val="18"/>
              </w:rPr>
              <w:t xml:space="preserve">※　</w:t>
            </w:r>
            <w:r w:rsidRPr="00891DCD">
              <w:rPr>
                <w:rFonts w:ascii="メイリオ" w:eastAsia="メイリオ" w:hAnsi="メイリオ"/>
                <w:color w:val="000000" w:themeColor="text1"/>
                <w:sz w:val="18"/>
              </w:rPr>
              <w:t>PMDA</w:t>
            </w:r>
            <w:r w:rsidRPr="00891DCD">
              <w:rPr>
                <w:rFonts w:ascii="メイリオ" w:eastAsia="メイリオ" w:hAnsi="メイリオ" w:hint="eastAsia"/>
                <w:color w:val="000000" w:themeColor="text1"/>
                <w:sz w:val="18"/>
              </w:rPr>
              <w:t>が作成した対面助言記録を添付してください</w:t>
            </w:r>
          </w:p>
          <w:p w14:paraId="4DEB1236"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□その他相談</w:t>
            </w:r>
            <w:r w:rsidRPr="00891DCD">
              <w:rPr>
                <w:rFonts w:ascii="メイリオ" w:eastAsia="メイリオ" w:hAnsi="メイリオ" w:hint="eastAsia"/>
                <w:color w:val="000000" w:themeColor="text1"/>
                <w:sz w:val="18"/>
              </w:rPr>
              <w:t>（個別面談、事前面談、準備面談等）</w:t>
            </w:r>
          </w:p>
          <w:p w14:paraId="4E2684E6"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（相談区分：</w:t>
            </w:r>
            <w:r w:rsidRPr="00891DCD">
              <w:rPr>
                <w:rFonts w:ascii="メイリオ" w:eastAsia="メイリオ" w:hAnsi="メイリオ"/>
                <w:color w:val="000000" w:themeColor="text1"/>
              </w:rPr>
              <w:t xml:space="preserve"> </w:t>
            </w:r>
            <w:r w:rsidRPr="00891DCD">
              <w:rPr>
                <w:rFonts w:ascii="メイリオ" w:eastAsia="メイリオ" w:hAnsi="メイリオ" w:hint="eastAsia"/>
                <w:color w:val="000000" w:themeColor="text1"/>
              </w:rPr>
              <w:t xml:space="preserve">　　　</w:t>
            </w:r>
            <w:r w:rsidRPr="00891DCD">
              <w:rPr>
                <w:rFonts w:ascii="メイリオ" w:eastAsia="メイリオ" w:hAnsi="メイリオ"/>
                <w:color w:val="000000" w:themeColor="text1"/>
              </w:rPr>
              <w:t xml:space="preserve">          </w:t>
            </w:r>
            <w:r w:rsidRPr="00891DCD">
              <w:rPr>
                <w:rFonts w:ascii="メイリオ" w:eastAsia="メイリオ" w:hAnsi="メイリオ" w:hint="eastAsia"/>
                <w:color w:val="000000" w:themeColor="text1"/>
              </w:rPr>
              <w:t xml:space="preserve">　実施日：　</w:t>
            </w:r>
            <w:r w:rsidRPr="00891DCD">
              <w:rPr>
                <w:rFonts w:ascii="メイリオ" w:eastAsia="メイリオ" w:hAnsi="メイリオ"/>
                <w:color w:val="000000" w:themeColor="text1"/>
              </w:rPr>
              <w:t xml:space="preserve">   </w:t>
            </w:r>
            <w:r w:rsidRPr="00891DCD">
              <w:rPr>
                <w:rFonts w:ascii="メイリオ" w:eastAsia="メイリオ" w:hAnsi="メイリオ" w:hint="eastAsia"/>
                <w:color w:val="000000" w:themeColor="text1"/>
              </w:rPr>
              <w:t xml:space="preserve">　　）　</w:t>
            </w:r>
          </w:p>
          <w:p w14:paraId="36C538E2" w14:textId="77777777" w:rsidR="006F79E2" w:rsidRPr="00891DCD" w:rsidRDefault="006F79E2" w:rsidP="00891DCD">
            <w:pPr>
              <w:spacing w:line="300" w:lineRule="exact"/>
              <w:rPr>
                <w:rFonts w:ascii="メイリオ" w:eastAsia="メイリオ" w:hAnsi="メイリオ"/>
                <w:color w:val="000000" w:themeColor="text1"/>
                <w:sz w:val="18"/>
              </w:rPr>
            </w:pPr>
            <w:r w:rsidRPr="00891DCD">
              <w:rPr>
                <w:rFonts w:ascii="メイリオ" w:eastAsia="メイリオ" w:hAnsi="メイリオ" w:hint="eastAsia"/>
                <w:color w:val="000000" w:themeColor="text1"/>
                <w:sz w:val="18"/>
              </w:rPr>
              <w:t>※　相談者が作成した議事録（様式自由）を添付してください</w:t>
            </w:r>
          </w:p>
          <w:p w14:paraId="4723FAF6"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□対面助言未実施（　　　　　）</w:t>
            </w:r>
          </w:p>
          <w:p w14:paraId="4A5F866F" w14:textId="77777777" w:rsidR="006F79E2" w:rsidRPr="00891DCD" w:rsidRDefault="006F79E2" w:rsidP="00891DCD">
            <w:pPr>
              <w:spacing w:line="300" w:lineRule="exact"/>
              <w:rPr>
                <w:rFonts w:ascii="メイリオ" w:eastAsia="メイリオ" w:hAnsi="メイリオ"/>
                <w:color w:val="000000" w:themeColor="text1"/>
                <w:sz w:val="18"/>
              </w:rPr>
            </w:pPr>
            <w:r w:rsidRPr="00891DCD">
              <w:rPr>
                <w:rFonts w:ascii="メイリオ" w:eastAsia="メイリオ" w:hAnsi="メイリオ" w:hint="eastAsia"/>
                <w:color w:val="000000" w:themeColor="text1"/>
                <w:sz w:val="18"/>
              </w:rPr>
              <w:t>※　未実施の理由又は実施の予定について記入してください</w:t>
            </w:r>
          </w:p>
        </w:tc>
      </w:tr>
      <w:tr w:rsidR="006F79E2" w:rsidRPr="006F79E2" w14:paraId="215FF3E3" w14:textId="77777777" w:rsidTr="006F79E2">
        <w:trPr>
          <w:trHeight w:val="964"/>
        </w:trPr>
        <w:tc>
          <w:tcPr>
            <w:tcW w:w="1350" w:type="pct"/>
            <w:vAlign w:val="center"/>
          </w:tcPr>
          <w:p w14:paraId="3A811A89" w14:textId="77777777" w:rsidR="006F79E2" w:rsidRPr="00891DCD" w:rsidRDefault="006F79E2" w:rsidP="00891DCD">
            <w:pPr>
              <w:spacing w:line="300" w:lineRule="exact"/>
              <w:ind w:left="210" w:hangingChars="100" w:hanging="210"/>
              <w:jc w:val="center"/>
              <w:rPr>
                <w:rFonts w:ascii="メイリオ" w:eastAsia="メイリオ" w:hAnsi="メイリオ"/>
                <w:color w:val="000000" w:themeColor="text1"/>
              </w:rPr>
            </w:pPr>
            <w:r w:rsidRPr="00891DCD">
              <w:rPr>
                <w:rFonts w:ascii="メイリオ" w:eastAsia="メイリオ" w:hAnsi="メイリオ" w:hint="eastAsia"/>
                <w:color w:val="000000" w:themeColor="text1"/>
              </w:rPr>
              <w:t>製造販売業者への</w:t>
            </w:r>
          </w:p>
          <w:p w14:paraId="05E3BA23" w14:textId="77777777" w:rsidR="006F79E2" w:rsidRPr="00891DCD" w:rsidRDefault="006F79E2" w:rsidP="00891DCD">
            <w:pPr>
              <w:spacing w:line="300" w:lineRule="exact"/>
              <w:ind w:left="210" w:hangingChars="100" w:hanging="210"/>
              <w:jc w:val="center"/>
              <w:rPr>
                <w:rFonts w:ascii="メイリオ" w:eastAsia="メイリオ" w:hAnsi="メイリオ"/>
                <w:color w:val="000000" w:themeColor="text1"/>
              </w:rPr>
            </w:pPr>
            <w:r w:rsidRPr="00891DCD">
              <w:rPr>
                <w:rFonts w:ascii="メイリオ" w:eastAsia="メイリオ" w:hAnsi="メイリオ" w:hint="eastAsia"/>
                <w:color w:val="000000" w:themeColor="text1"/>
              </w:rPr>
              <w:t>導出見込</w:t>
            </w:r>
          </w:p>
          <w:p w14:paraId="0C688551" w14:textId="77777777" w:rsidR="006F79E2" w:rsidRPr="00891DCD" w:rsidRDefault="006F79E2" w:rsidP="00891DCD">
            <w:pPr>
              <w:spacing w:line="300" w:lineRule="exact"/>
              <w:ind w:left="210" w:hangingChars="100" w:hanging="210"/>
              <w:jc w:val="center"/>
              <w:rPr>
                <w:rFonts w:ascii="メイリオ" w:eastAsia="メイリオ" w:hAnsi="メイリオ"/>
                <w:color w:val="000000" w:themeColor="text1"/>
              </w:rPr>
            </w:pPr>
            <w:r w:rsidRPr="00891DCD">
              <w:rPr>
                <w:rFonts w:ascii="メイリオ" w:eastAsia="メイリオ" w:hAnsi="メイリオ"/>
                <w:color w:val="000000" w:themeColor="text1"/>
              </w:rPr>
              <w:t>(</w:t>
            </w:r>
            <w:r w:rsidRPr="00891DCD">
              <w:rPr>
                <w:rFonts w:ascii="メイリオ" w:eastAsia="メイリオ" w:hAnsi="メイリオ" w:hint="eastAsia"/>
                <w:color w:val="000000" w:themeColor="text1"/>
              </w:rPr>
              <w:t>予定を含む</w:t>
            </w:r>
            <w:r w:rsidRPr="00891DCD">
              <w:rPr>
                <w:rFonts w:ascii="メイリオ" w:eastAsia="メイリオ" w:hAnsi="メイリオ"/>
                <w:color w:val="000000" w:themeColor="text1"/>
              </w:rPr>
              <w:t>)</w:t>
            </w:r>
          </w:p>
        </w:tc>
        <w:tc>
          <w:tcPr>
            <w:tcW w:w="3650" w:type="pct"/>
            <w:vAlign w:val="center"/>
          </w:tcPr>
          <w:p w14:paraId="20CF3B89"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 xml:space="preserve">□有　</w:t>
            </w:r>
          </w:p>
          <w:p w14:paraId="492BB8B5"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 xml:space="preserve">□打診済・内諾有　</w:t>
            </w:r>
          </w:p>
          <w:p w14:paraId="2D59CB9A"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□打診済・調整中</w:t>
            </w:r>
          </w:p>
          <w:p w14:paraId="68E4903C"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□無</w:t>
            </w:r>
          </w:p>
          <w:p w14:paraId="237E3DF7"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hint="eastAsia"/>
                <w:color w:val="000000" w:themeColor="text1"/>
              </w:rPr>
              <w:t>※「有または内諾有」の場合</w:t>
            </w:r>
          </w:p>
          <w:p w14:paraId="3D1C0359" w14:textId="77777777" w:rsidR="006F79E2" w:rsidRPr="00891DCD" w:rsidRDefault="006F79E2" w:rsidP="00891DCD">
            <w:pPr>
              <w:spacing w:line="300" w:lineRule="exact"/>
              <w:rPr>
                <w:rFonts w:ascii="メイリオ" w:eastAsia="メイリオ" w:hAnsi="メイリオ"/>
                <w:color w:val="000000" w:themeColor="text1"/>
              </w:rPr>
            </w:pPr>
            <w:r w:rsidRPr="00891DCD">
              <w:rPr>
                <w:rFonts w:ascii="メイリオ" w:eastAsia="メイリオ" w:hAnsi="メイリオ"/>
                <w:color w:val="000000" w:themeColor="text1"/>
              </w:rPr>
              <w:t>(</w:t>
            </w:r>
            <w:r w:rsidRPr="00891DCD">
              <w:rPr>
                <w:rFonts w:ascii="メイリオ" w:eastAsia="メイリオ" w:hAnsi="メイリオ" w:hint="eastAsia"/>
                <w:color w:val="000000" w:themeColor="text1"/>
              </w:rPr>
              <w:t>導出先：</w:t>
            </w:r>
            <w:r w:rsidRPr="00891DCD">
              <w:rPr>
                <w:rFonts w:ascii="メイリオ" w:eastAsia="メイリオ" w:hAnsi="メイリオ"/>
                <w:color w:val="000000" w:themeColor="text1"/>
              </w:rPr>
              <w:t xml:space="preserve">   </w:t>
            </w:r>
            <w:r w:rsidRPr="00891DCD">
              <w:rPr>
                <w:rFonts w:ascii="メイリオ" w:eastAsia="メイリオ" w:hAnsi="メイリオ" w:hint="eastAsia"/>
                <w:color w:val="000000" w:themeColor="text1"/>
              </w:rPr>
              <w:t xml:space="preserve">　　　　　　　　　　　　　　　　　　　　</w:t>
            </w:r>
            <w:r w:rsidRPr="00891DCD">
              <w:rPr>
                <w:rFonts w:ascii="メイリオ" w:eastAsia="メイリオ" w:hAnsi="メイリオ"/>
                <w:color w:val="000000" w:themeColor="text1"/>
              </w:rPr>
              <w:t>)</w:t>
            </w:r>
          </w:p>
          <w:p w14:paraId="76B94645" w14:textId="77777777" w:rsidR="006F79E2" w:rsidRPr="00891DCD" w:rsidRDefault="006F79E2" w:rsidP="00891DCD">
            <w:pPr>
              <w:spacing w:line="300" w:lineRule="exact"/>
              <w:rPr>
                <w:rFonts w:ascii="メイリオ" w:eastAsia="メイリオ" w:hAnsi="メイリオ"/>
                <w:i/>
                <w:color w:val="3333FF"/>
              </w:rPr>
            </w:pPr>
            <w:r w:rsidRPr="00891DCD">
              <w:rPr>
                <w:rFonts w:ascii="メイリオ" w:eastAsia="メイリオ" w:hAnsi="メイリオ"/>
                <w:color w:val="000000" w:themeColor="text1"/>
              </w:rPr>
              <w:t>(内容：　　　　　　　　　　　　　　　　　　　　　　　　）</w:t>
            </w:r>
          </w:p>
          <w:p w14:paraId="3CC9B635" w14:textId="77777777" w:rsidR="006F79E2" w:rsidRPr="00891DCD" w:rsidRDefault="006F79E2" w:rsidP="00891DCD">
            <w:pPr>
              <w:spacing w:line="300" w:lineRule="exact"/>
              <w:rPr>
                <w:rFonts w:ascii="メイリオ" w:eastAsia="メイリオ" w:hAnsi="メイリオ"/>
                <w:iCs/>
                <w:color w:val="3333FF"/>
                <w:sz w:val="18"/>
                <w:szCs w:val="18"/>
              </w:rPr>
            </w:pPr>
            <w:r w:rsidRPr="00891DCD">
              <w:rPr>
                <w:rFonts w:ascii="メイリオ" w:eastAsia="メイリオ" w:hAnsi="メイリオ" w:hint="eastAsia"/>
                <w:iCs/>
                <w:color w:val="4F81BD" w:themeColor="accent1"/>
                <w:sz w:val="18"/>
                <w:szCs w:val="18"/>
              </w:rPr>
              <w:t>※</w:t>
            </w:r>
            <w:r w:rsidRPr="00891DCD">
              <w:rPr>
                <w:rFonts w:ascii="メイリオ" w:eastAsia="メイリオ" w:hAnsi="メイリオ" w:hint="eastAsia"/>
                <w:i/>
                <w:color w:val="4F81BD" w:themeColor="accent1"/>
              </w:rPr>
              <w:t>導出に関する</w:t>
            </w:r>
            <w:r w:rsidRPr="00891DCD">
              <w:rPr>
                <w:rFonts w:ascii="メイリオ" w:eastAsia="メイリオ" w:hAnsi="メイリオ"/>
                <w:i/>
                <w:color w:val="4F81BD" w:themeColor="accent1"/>
              </w:rPr>
              <w:t>契約の内容など</w:t>
            </w:r>
            <w:r w:rsidRPr="00891DCD">
              <w:rPr>
                <w:rFonts w:ascii="メイリオ" w:eastAsia="メイリオ" w:hAnsi="メイリオ" w:hint="eastAsia"/>
                <w:i/>
                <w:color w:val="4F81BD" w:themeColor="accent1"/>
              </w:rPr>
              <w:t>を</w:t>
            </w:r>
            <w:r w:rsidRPr="00891DCD">
              <w:rPr>
                <w:rFonts w:ascii="メイリオ" w:eastAsia="メイリオ" w:hAnsi="メイリオ"/>
                <w:i/>
                <w:color w:val="4F81BD" w:themeColor="accent1"/>
              </w:rPr>
              <w:t>記入してください（</w:t>
            </w:r>
            <w:r w:rsidRPr="00891DCD">
              <w:rPr>
                <w:rFonts w:ascii="メイリオ" w:eastAsia="メイリオ" w:hAnsi="メイリオ" w:hint="eastAsia"/>
                <w:i/>
                <w:color w:val="4F81BD" w:themeColor="accent1"/>
              </w:rPr>
              <w:t>ライセンス契約（独占実施権）締結済など）</w:t>
            </w:r>
          </w:p>
        </w:tc>
      </w:tr>
      <w:tr w:rsidR="006F79E2" w:rsidRPr="006F79E2" w14:paraId="04DCA659" w14:textId="77777777" w:rsidTr="00891DCD">
        <w:trPr>
          <w:trHeight w:val="917"/>
        </w:trPr>
        <w:tc>
          <w:tcPr>
            <w:tcW w:w="1350" w:type="pct"/>
            <w:vAlign w:val="center"/>
          </w:tcPr>
          <w:p w14:paraId="791BFCC4" w14:textId="77777777" w:rsidR="006F79E2" w:rsidRPr="00891DCD" w:rsidRDefault="006F79E2" w:rsidP="00891DCD">
            <w:pPr>
              <w:spacing w:line="300" w:lineRule="exact"/>
              <w:ind w:left="210" w:hangingChars="100" w:hanging="210"/>
              <w:jc w:val="center"/>
              <w:rPr>
                <w:rFonts w:ascii="メイリオ" w:eastAsia="メイリオ" w:hAnsi="メイリオ"/>
                <w:color w:val="000000" w:themeColor="text1"/>
              </w:rPr>
            </w:pPr>
            <w:r w:rsidRPr="00891DCD">
              <w:rPr>
                <w:rFonts w:ascii="メイリオ" w:eastAsia="メイリオ" w:hAnsi="メイリオ" w:hint="eastAsia"/>
                <w:color w:val="000000" w:themeColor="text1"/>
              </w:rPr>
              <w:t>開発対象物の開発状況</w:t>
            </w:r>
          </w:p>
        </w:tc>
        <w:tc>
          <w:tcPr>
            <w:tcW w:w="3650" w:type="pct"/>
            <w:vAlign w:val="center"/>
          </w:tcPr>
          <w:p w14:paraId="41BCD8F9" w14:textId="77777777" w:rsidR="006F79E2" w:rsidRPr="00891DCD" w:rsidRDefault="006F79E2" w:rsidP="00891DCD">
            <w:pPr>
              <w:spacing w:line="300" w:lineRule="exact"/>
              <w:rPr>
                <w:rFonts w:ascii="メイリオ" w:eastAsia="メイリオ" w:hAnsi="メイリオ"/>
                <w:color w:val="000000" w:themeColor="text1"/>
              </w:rPr>
            </w:pPr>
          </w:p>
        </w:tc>
      </w:tr>
      <w:tr w:rsidR="006F79E2" w:rsidRPr="006F79E2" w14:paraId="5404B208" w14:textId="77777777" w:rsidTr="006F79E2">
        <w:trPr>
          <w:trHeight w:val="964"/>
        </w:trPr>
        <w:tc>
          <w:tcPr>
            <w:tcW w:w="1350" w:type="pct"/>
            <w:vAlign w:val="center"/>
          </w:tcPr>
          <w:p w14:paraId="1FE6484D" w14:textId="77777777" w:rsidR="006F79E2" w:rsidRPr="00891DCD" w:rsidRDefault="006F79E2" w:rsidP="00891DCD">
            <w:pPr>
              <w:spacing w:line="300" w:lineRule="exact"/>
              <w:ind w:left="210" w:hangingChars="100" w:hanging="210"/>
              <w:jc w:val="center"/>
              <w:rPr>
                <w:rFonts w:ascii="メイリオ" w:eastAsia="メイリオ" w:hAnsi="メイリオ"/>
                <w:color w:val="000000" w:themeColor="text1"/>
              </w:rPr>
            </w:pPr>
            <w:r w:rsidRPr="00891DCD">
              <w:rPr>
                <w:rFonts w:ascii="メイリオ" w:eastAsia="メイリオ" w:hAnsi="メイリオ" w:hint="eastAsia"/>
                <w:color w:val="000000" w:themeColor="text1"/>
              </w:rPr>
              <w:t>今後の開発に関する課題</w:t>
            </w:r>
          </w:p>
        </w:tc>
        <w:tc>
          <w:tcPr>
            <w:tcW w:w="3650" w:type="pct"/>
            <w:vAlign w:val="center"/>
          </w:tcPr>
          <w:p w14:paraId="60706CA4" w14:textId="77777777" w:rsidR="006F79E2" w:rsidRPr="00891DCD" w:rsidRDefault="006F79E2" w:rsidP="00891DCD">
            <w:pPr>
              <w:spacing w:line="300" w:lineRule="exact"/>
              <w:rPr>
                <w:rFonts w:ascii="メイリオ" w:eastAsia="メイリオ" w:hAnsi="メイリオ"/>
                <w:color w:val="000000" w:themeColor="text1"/>
              </w:rPr>
            </w:pPr>
          </w:p>
        </w:tc>
      </w:tr>
    </w:tbl>
    <w:p w14:paraId="326117FF" w14:textId="77777777" w:rsidR="000B0FB3" w:rsidRPr="00891DCD" w:rsidRDefault="000B0FB3" w:rsidP="00891DCD">
      <w:pPr>
        <w:widowControl/>
        <w:spacing w:line="300" w:lineRule="exact"/>
        <w:jc w:val="left"/>
        <w:rPr>
          <w:rFonts w:ascii="メイリオ" w:eastAsia="メイリオ" w:hAnsi="メイリオ"/>
          <w:color w:val="000000" w:themeColor="text1"/>
        </w:rPr>
      </w:pPr>
    </w:p>
    <w:p w14:paraId="7256C620" w14:textId="77777777" w:rsidR="000B0FB3" w:rsidRDefault="000B0FB3">
      <w:pPr>
        <w:widowControl/>
        <w:jc w:val="left"/>
        <w:rPr>
          <w:rFonts w:ascii="メイリオ" w:eastAsia="メイリオ" w:hAnsi="メイリオ"/>
          <w:bCs/>
        </w:rPr>
      </w:pPr>
      <w:r>
        <w:rPr>
          <w:rFonts w:ascii="メイリオ" w:eastAsia="メイリオ" w:hAnsi="メイリオ"/>
          <w:bCs/>
        </w:rPr>
        <w:br w:type="page"/>
      </w:r>
    </w:p>
    <w:p w14:paraId="7D6D6B7C" w14:textId="51E25153" w:rsidR="006F79E2" w:rsidRPr="009221B6" w:rsidRDefault="006F79E2" w:rsidP="00891DCD">
      <w:pPr>
        <w:spacing w:line="300" w:lineRule="exact"/>
        <w:ind w:firstLineChars="50" w:firstLine="105"/>
        <w:rPr>
          <w:rFonts w:ascii="メイリオ" w:eastAsia="メイリオ" w:hAnsi="メイリオ"/>
          <w:color w:val="0070C0"/>
        </w:rPr>
      </w:pPr>
      <w:r w:rsidRPr="009221B6">
        <w:rPr>
          <w:rFonts w:ascii="メイリオ" w:eastAsia="メイリオ" w:hAnsi="メイリオ" w:hint="eastAsia"/>
          <w:bCs/>
          <w:color w:val="0070C0"/>
        </w:rPr>
        <w:lastRenderedPageBreak/>
        <w:t>※ビジネスストーリー、開発製品の概要、競合分析、開発･事業家の進捗概要</w:t>
      </w:r>
      <w:r w:rsidRPr="009221B6">
        <w:rPr>
          <w:rFonts w:ascii="メイリオ" w:eastAsia="メイリオ" w:hAnsi="メイリオ" w:hint="eastAsia"/>
          <w:color w:val="0070C0"/>
        </w:rPr>
        <w:t>、許認可経験の有無、</w:t>
      </w:r>
    </w:p>
    <w:p w14:paraId="69C16F4D" w14:textId="77777777" w:rsidR="006F79E2" w:rsidRPr="009221B6" w:rsidRDefault="006F79E2" w:rsidP="00891DCD">
      <w:pPr>
        <w:spacing w:line="300" w:lineRule="exact"/>
        <w:ind w:firstLineChars="50" w:firstLine="105"/>
        <w:rPr>
          <w:rFonts w:ascii="メイリオ" w:eastAsia="メイリオ" w:hAnsi="メイリオ"/>
          <w:color w:val="0070C0"/>
        </w:rPr>
      </w:pPr>
      <w:r w:rsidRPr="009221B6">
        <w:rPr>
          <w:rFonts w:ascii="メイリオ" w:eastAsia="メイリオ" w:hAnsi="メイリオ" w:hint="eastAsia"/>
          <w:color w:val="0070C0"/>
        </w:rPr>
        <w:t>販売・物流チャネルの確保状況、においては記載できる範囲でご記入下さい。</w:t>
      </w:r>
    </w:p>
    <w:p w14:paraId="3CD7D588" w14:textId="77777777" w:rsidR="006F79E2" w:rsidRPr="00891DCD" w:rsidRDefault="006F79E2" w:rsidP="00891DCD">
      <w:pPr>
        <w:widowControl/>
        <w:spacing w:line="300" w:lineRule="exact"/>
        <w:jc w:val="left"/>
        <w:rPr>
          <w:rFonts w:ascii="メイリオ" w:eastAsia="メイリオ" w:hAnsi="メイリオ"/>
          <w:bCs/>
        </w:rPr>
      </w:pPr>
    </w:p>
    <w:p w14:paraId="3F27A636" w14:textId="77777777" w:rsidR="006F79E2" w:rsidRPr="00891DCD" w:rsidRDefault="006F79E2" w:rsidP="00891DCD">
      <w:pPr>
        <w:widowControl/>
        <w:spacing w:line="300" w:lineRule="exact"/>
        <w:ind w:firstLineChars="50" w:firstLine="105"/>
        <w:jc w:val="left"/>
        <w:rPr>
          <w:rFonts w:ascii="メイリオ" w:eastAsia="メイリオ" w:hAnsi="メイリオ"/>
          <w:bCs/>
        </w:rPr>
      </w:pPr>
      <w:r w:rsidRPr="00891DCD">
        <w:rPr>
          <w:rFonts w:ascii="メイリオ" w:eastAsia="メイリオ" w:hAnsi="メイリオ" w:hint="eastAsia"/>
          <w:bCs/>
        </w:rPr>
        <w:t>ビジネスストーリー</w:t>
      </w:r>
    </w:p>
    <w:tbl>
      <w:tblPr>
        <w:tblStyle w:val="a7"/>
        <w:tblW w:w="9776" w:type="dxa"/>
        <w:tblLayout w:type="fixed"/>
        <w:tblLook w:val="04A0" w:firstRow="1" w:lastRow="0" w:firstColumn="1" w:lastColumn="0" w:noHBand="0" w:noVBand="1"/>
      </w:tblPr>
      <w:tblGrid>
        <w:gridCol w:w="1837"/>
        <w:gridCol w:w="2979"/>
        <w:gridCol w:w="1982"/>
        <w:gridCol w:w="2978"/>
      </w:tblGrid>
      <w:tr w:rsidR="006F79E2" w:rsidRPr="006F79E2" w14:paraId="1ACC71B7" w14:textId="77777777" w:rsidTr="006F79E2">
        <w:trPr>
          <w:trHeight w:val="830"/>
        </w:trPr>
        <w:tc>
          <w:tcPr>
            <w:tcW w:w="4816" w:type="dxa"/>
            <w:gridSpan w:val="2"/>
          </w:tcPr>
          <w:p w14:paraId="6F203D5B" w14:textId="77777777" w:rsidR="006F79E2" w:rsidRPr="00891DCD" w:rsidRDefault="006F79E2" w:rsidP="00891DCD">
            <w:pPr>
              <w:widowControl/>
              <w:spacing w:line="300" w:lineRule="exact"/>
              <w:jc w:val="left"/>
              <w:rPr>
                <w:rFonts w:ascii="メイリオ" w:eastAsia="メイリオ" w:hAnsi="メイリオ"/>
                <w:bCs/>
                <w:sz w:val="20"/>
                <w:szCs w:val="20"/>
              </w:rPr>
            </w:pPr>
            <w:r w:rsidRPr="00891DCD">
              <w:rPr>
                <w:rFonts w:ascii="メイリオ" w:eastAsia="メイリオ" w:hAnsi="メイリオ" w:hint="eastAsia"/>
                <w:bCs/>
                <w:sz w:val="20"/>
                <w:szCs w:val="20"/>
              </w:rPr>
              <w:t>製造販売業者：</w:t>
            </w:r>
          </w:p>
          <w:p w14:paraId="42DEC0CC" w14:textId="77777777" w:rsidR="006F79E2" w:rsidRPr="00891DCD" w:rsidRDefault="006F79E2" w:rsidP="00891DCD">
            <w:pPr>
              <w:widowControl/>
              <w:spacing w:line="300" w:lineRule="exact"/>
              <w:jc w:val="left"/>
              <w:rPr>
                <w:rFonts w:ascii="メイリオ" w:eastAsia="メイリオ" w:hAnsi="メイリオ"/>
                <w:bCs/>
                <w:sz w:val="20"/>
                <w:szCs w:val="20"/>
              </w:rPr>
            </w:pPr>
            <w:r w:rsidRPr="00891DCD">
              <w:rPr>
                <w:rFonts w:ascii="メイリオ" w:eastAsia="メイリオ" w:hAnsi="メイリオ" w:hint="eastAsia"/>
                <w:bCs/>
                <w:sz w:val="20"/>
                <w:szCs w:val="20"/>
              </w:rPr>
              <w:t>各機関の事業化担当者：</w:t>
            </w:r>
          </w:p>
          <w:p w14:paraId="76972BF2" w14:textId="77777777" w:rsidR="006F79E2" w:rsidRPr="00891DCD" w:rsidRDefault="006F79E2" w:rsidP="00891DCD">
            <w:pPr>
              <w:widowControl/>
              <w:spacing w:line="300" w:lineRule="exact"/>
              <w:jc w:val="left"/>
              <w:rPr>
                <w:rFonts w:ascii="メイリオ" w:eastAsia="メイリオ" w:hAnsi="メイリオ"/>
                <w:bCs/>
                <w:i/>
                <w:iCs/>
                <w:color w:val="548DD4" w:themeColor="text2" w:themeTint="99"/>
                <w:sz w:val="20"/>
                <w:szCs w:val="20"/>
              </w:rPr>
            </w:pPr>
            <w:r w:rsidRPr="00891DCD">
              <w:rPr>
                <w:rFonts w:ascii="メイリオ" w:eastAsia="メイリオ" w:hAnsi="メイリオ"/>
                <w:bCs/>
                <w:i/>
                <w:iCs/>
                <w:color w:val="548DD4" w:themeColor="text2" w:themeTint="99"/>
                <w:sz w:val="20"/>
                <w:szCs w:val="20"/>
              </w:rPr>
              <w:t>A</w:t>
            </w:r>
            <w:r w:rsidRPr="00891DCD">
              <w:rPr>
                <w:rFonts w:ascii="メイリオ" w:eastAsia="メイリオ" w:hAnsi="メイリオ" w:hint="eastAsia"/>
                <w:bCs/>
                <w:i/>
                <w:iCs/>
                <w:color w:val="548DD4" w:themeColor="text2" w:themeTint="99"/>
                <w:sz w:val="20"/>
                <w:szCs w:val="20"/>
              </w:rPr>
              <w:t>大学：</w:t>
            </w:r>
            <w:r w:rsidRPr="00891DCD">
              <w:rPr>
                <w:rFonts w:ascii="メイリオ" w:eastAsia="メイリオ" w:hAnsi="メイリオ"/>
                <w:bCs/>
                <w:i/>
                <w:iCs/>
                <w:color w:val="548DD4" w:themeColor="text2" w:themeTint="99"/>
                <w:sz w:val="20"/>
                <w:szCs w:val="20"/>
              </w:rPr>
              <w:t>AMED</w:t>
            </w:r>
            <w:r w:rsidRPr="00891DCD">
              <w:rPr>
                <w:rFonts w:ascii="メイリオ" w:eastAsia="メイリオ" w:hAnsi="メイリオ" w:hint="eastAsia"/>
                <w:bCs/>
                <w:i/>
                <w:iCs/>
                <w:color w:val="548DD4" w:themeColor="text2" w:themeTint="99"/>
                <w:sz w:val="20"/>
                <w:szCs w:val="20"/>
              </w:rPr>
              <w:t xml:space="preserve">　太郎</w:t>
            </w:r>
          </w:p>
          <w:p w14:paraId="207DDAF4" w14:textId="77777777" w:rsidR="006F79E2" w:rsidRPr="00891DCD" w:rsidRDefault="006F79E2" w:rsidP="00891DCD">
            <w:pPr>
              <w:widowControl/>
              <w:spacing w:line="300" w:lineRule="exact"/>
              <w:jc w:val="left"/>
              <w:rPr>
                <w:rFonts w:ascii="メイリオ" w:eastAsia="メイリオ" w:hAnsi="メイリオ"/>
                <w:bCs/>
                <w:i/>
                <w:iCs/>
                <w:color w:val="548DD4" w:themeColor="text2" w:themeTint="99"/>
                <w:sz w:val="20"/>
                <w:szCs w:val="20"/>
              </w:rPr>
            </w:pPr>
            <w:r w:rsidRPr="00891DCD">
              <w:rPr>
                <w:rFonts w:ascii="メイリオ" w:eastAsia="メイリオ" w:hAnsi="メイリオ"/>
                <w:bCs/>
                <w:i/>
                <w:iCs/>
                <w:color w:val="548DD4" w:themeColor="text2" w:themeTint="99"/>
                <w:sz w:val="20"/>
                <w:szCs w:val="20"/>
              </w:rPr>
              <w:t>B</w:t>
            </w:r>
            <w:r w:rsidRPr="00891DCD">
              <w:rPr>
                <w:rFonts w:ascii="メイリオ" w:eastAsia="メイリオ" w:hAnsi="メイリオ" w:hint="eastAsia"/>
                <w:bCs/>
                <w:i/>
                <w:iCs/>
                <w:color w:val="548DD4" w:themeColor="text2" w:themeTint="99"/>
                <w:sz w:val="20"/>
                <w:szCs w:val="20"/>
              </w:rPr>
              <w:t>大学：</w:t>
            </w:r>
            <w:r w:rsidRPr="00891DCD">
              <w:rPr>
                <w:rFonts w:ascii="メイリオ" w:eastAsia="メイリオ" w:hAnsi="メイリオ"/>
                <w:bCs/>
                <w:i/>
                <w:iCs/>
                <w:color w:val="548DD4" w:themeColor="text2" w:themeTint="99"/>
                <w:sz w:val="20"/>
                <w:szCs w:val="20"/>
              </w:rPr>
              <w:t>AMED</w:t>
            </w:r>
            <w:r w:rsidRPr="00891DCD">
              <w:rPr>
                <w:rFonts w:ascii="メイリオ" w:eastAsia="メイリオ" w:hAnsi="メイリオ" w:hint="eastAsia"/>
                <w:bCs/>
                <w:i/>
                <w:iCs/>
                <w:color w:val="548DD4" w:themeColor="text2" w:themeTint="99"/>
                <w:sz w:val="20"/>
                <w:szCs w:val="20"/>
              </w:rPr>
              <w:t xml:space="preserve">　一朗</w:t>
            </w:r>
          </w:p>
          <w:p w14:paraId="174575D2" w14:textId="77777777" w:rsidR="006F79E2" w:rsidRPr="00891DCD" w:rsidRDefault="006F79E2" w:rsidP="00891DCD">
            <w:pPr>
              <w:widowControl/>
              <w:spacing w:line="300" w:lineRule="exact"/>
              <w:jc w:val="left"/>
              <w:rPr>
                <w:rFonts w:ascii="メイリオ" w:eastAsia="メイリオ" w:hAnsi="メイリオ"/>
                <w:bCs/>
                <w:sz w:val="20"/>
                <w:szCs w:val="20"/>
              </w:rPr>
            </w:pPr>
            <w:r w:rsidRPr="00891DCD">
              <w:rPr>
                <w:rFonts w:ascii="メイリオ" w:eastAsia="メイリオ" w:hAnsi="メイリオ"/>
                <w:bCs/>
                <w:i/>
                <w:iCs/>
                <w:color w:val="548DD4" w:themeColor="text2" w:themeTint="99"/>
                <w:sz w:val="20"/>
                <w:szCs w:val="20"/>
              </w:rPr>
              <w:t>C</w:t>
            </w:r>
            <w:r w:rsidRPr="00891DCD">
              <w:rPr>
                <w:rFonts w:ascii="メイリオ" w:eastAsia="メイリオ" w:hAnsi="メイリオ" w:hint="eastAsia"/>
                <w:bCs/>
                <w:i/>
                <w:iCs/>
                <w:color w:val="548DD4" w:themeColor="text2" w:themeTint="99"/>
                <w:sz w:val="20"/>
                <w:szCs w:val="20"/>
              </w:rPr>
              <w:t xml:space="preserve">社：　</w:t>
            </w:r>
            <w:r w:rsidRPr="00891DCD">
              <w:rPr>
                <w:rFonts w:ascii="メイリオ" w:eastAsia="メイリオ" w:hAnsi="メイリオ"/>
                <w:bCs/>
                <w:i/>
                <w:iCs/>
                <w:color w:val="548DD4" w:themeColor="text2" w:themeTint="99"/>
                <w:sz w:val="20"/>
                <w:szCs w:val="20"/>
              </w:rPr>
              <w:t>AMED</w:t>
            </w:r>
            <w:r w:rsidRPr="00891DCD">
              <w:rPr>
                <w:rFonts w:ascii="メイリオ" w:eastAsia="メイリオ" w:hAnsi="メイリオ" w:hint="eastAsia"/>
                <w:bCs/>
                <w:i/>
                <w:iCs/>
                <w:color w:val="548DD4" w:themeColor="text2" w:themeTint="99"/>
                <w:sz w:val="20"/>
                <w:szCs w:val="20"/>
              </w:rPr>
              <w:t xml:space="preserve">　次郎</w:t>
            </w:r>
          </w:p>
        </w:tc>
        <w:tc>
          <w:tcPr>
            <w:tcW w:w="4960" w:type="dxa"/>
            <w:gridSpan w:val="2"/>
          </w:tcPr>
          <w:p w14:paraId="5EC5AF16" w14:textId="77777777" w:rsidR="006F79E2" w:rsidRPr="00891DCD" w:rsidRDefault="006F79E2" w:rsidP="00891DCD">
            <w:pPr>
              <w:widowControl/>
              <w:spacing w:line="300" w:lineRule="exact"/>
              <w:jc w:val="left"/>
              <w:rPr>
                <w:rFonts w:ascii="メイリオ" w:eastAsia="メイリオ" w:hAnsi="メイリオ"/>
                <w:bCs/>
                <w:sz w:val="20"/>
                <w:szCs w:val="20"/>
              </w:rPr>
            </w:pPr>
            <w:r w:rsidRPr="00891DCD">
              <w:rPr>
                <w:rFonts w:ascii="メイリオ" w:eastAsia="メイリオ" w:hAnsi="メイリオ" w:hint="eastAsia"/>
                <w:bCs/>
                <w:sz w:val="20"/>
                <w:szCs w:val="20"/>
              </w:rPr>
              <w:t>市場展開：□</w:t>
            </w:r>
            <w:r w:rsidRPr="00891DCD">
              <w:rPr>
                <w:rFonts w:ascii="メイリオ" w:eastAsia="メイリオ" w:hAnsi="メイリオ"/>
                <w:bCs/>
                <w:sz w:val="20"/>
                <w:szCs w:val="20"/>
              </w:rPr>
              <w:t xml:space="preserve"> </w:t>
            </w:r>
            <w:r w:rsidRPr="00891DCD">
              <w:rPr>
                <w:rFonts w:ascii="メイリオ" w:eastAsia="メイリオ" w:hAnsi="メイリオ" w:hint="eastAsia"/>
                <w:bCs/>
                <w:sz w:val="20"/>
                <w:szCs w:val="20"/>
              </w:rPr>
              <w:t>日本　□</w:t>
            </w:r>
            <w:r w:rsidRPr="00891DCD">
              <w:rPr>
                <w:rFonts w:ascii="メイリオ" w:eastAsia="メイリオ" w:hAnsi="メイリオ"/>
                <w:bCs/>
                <w:sz w:val="20"/>
                <w:szCs w:val="20"/>
              </w:rPr>
              <w:t xml:space="preserve"> </w:t>
            </w:r>
            <w:r w:rsidRPr="00891DCD">
              <w:rPr>
                <w:rFonts w:ascii="メイリオ" w:eastAsia="メイリオ" w:hAnsi="メイリオ" w:hint="eastAsia"/>
                <w:bCs/>
                <w:sz w:val="20"/>
                <w:szCs w:val="20"/>
              </w:rPr>
              <w:t>その他（　　　　　　　）</w:t>
            </w:r>
          </w:p>
          <w:p w14:paraId="60DAC8DD" w14:textId="77777777" w:rsidR="006F79E2" w:rsidRPr="00891DCD" w:rsidRDefault="006F79E2" w:rsidP="00891DCD">
            <w:pPr>
              <w:widowControl/>
              <w:spacing w:line="300" w:lineRule="exact"/>
              <w:jc w:val="left"/>
              <w:rPr>
                <w:rFonts w:ascii="メイリオ" w:eastAsia="メイリオ" w:hAnsi="メイリオ"/>
                <w:bCs/>
                <w:i/>
                <w:iCs/>
                <w:color w:val="0070C0"/>
                <w:sz w:val="20"/>
                <w:szCs w:val="20"/>
              </w:rPr>
            </w:pPr>
            <w:r w:rsidRPr="00891DCD">
              <w:rPr>
                <w:rFonts w:ascii="メイリオ" w:eastAsia="メイリオ" w:hAnsi="メイリオ" w:hint="eastAsia"/>
                <w:bCs/>
                <w:sz w:val="20"/>
                <w:szCs w:val="20"/>
              </w:rPr>
              <w:t>市場規模：</w:t>
            </w:r>
            <w:r w:rsidRPr="00891DCD">
              <w:rPr>
                <w:rFonts w:ascii="メイリオ" w:eastAsia="メイリオ" w:hAnsi="メイリオ" w:hint="eastAsia"/>
                <w:bCs/>
                <w:i/>
                <w:iCs/>
                <w:color w:val="0070C0"/>
                <w:sz w:val="20"/>
                <w:szCs w:val="20"/>
              </w:rPr>
              <w:t>○○○億円</w:t>
            </w:r>
          </w:p>
          <w:p w14:paraId="4458B960" w14:textId="77777777" w:rsidR="006F79E2" w:rsidRPr="00891DCD" w:rsidRDefault="006F79E2" w:rsidP="00891DCD">
            <w:pPr>
              <w:widowControl/>
              <w:spacing w:line="300" w:lineRule="exact"/>
              <w:jc w:val="left"/>
              <w:rPr>
                <w:rFonts w:ascii="メイリオ" w:eastAsia="メイリオ" w:hAnsi="メイリオ"/>
                <w:bCs/>
                <w:sz w:val="20"/>
                <w:szCs w:val="20"/>
              </w:rPr>
            </w:pPr>
            <w:r w:rsidRPr="00891DCD">
              <w:rPr>
                <w:rFonts w:ascii="メイリオ" w:eastAsia="メイリオ" w:hAnsi="メイリオ" w:hint="eastAsia"/>
                <w:bCs/>
                <w:sz w:val="20"/>
                <w:szCs w:val="20"/>
              </w:rPr>
              <w:t>根拠　　：</w:t>
            </w:r>
          </w:p>
        </w:tc>
      </w:tr>
      <w:tr w:rsidR="006F79E2" w:rsidRPr="006F79E2" w14:paraId="11859F6D" w14:textId="77777777" w:rsidTr="006F79E2">
        <w:trPr>
          <w:trHeight w:val="431"/>
        </w:trPr>
        <w:tc>
          <w:tcPr>
            <w:tcW w:w="1837" w:type="dxa"/>
            <w:vAlign w:val="center"/>
          </w:tcPr>
          <w:p w14:paraId="30334B27" w14:textId="77777777" w:rsidR="006F79E2" w:rsidRPr="00891DCD" w:rsidRDefault="006F79E2" w:rsidP="00891DCD">
            <w:pPr>
              <w:widowControl/>
              <w:spacing w:line="300" w:lineRule="exact"/>
              <w:rPr>
                <w:rFonts w:ascii="メイリオ" w:eastAsia="メイリオ" w:hAnsi="メイリオ"/>
                <w:bCs/>
                <w:sz w:val="20"/>
                <w:szCs w:val="20"/>
              </w:rPr>
            </w:pPr>
            <w:r w:rsidRPr="00891DCD">
              <w:rPr>
                <w:rFonts w:ascii="メイリオ" w:eastAsia="メイリオ" w:hAnsi="メイリオ" w:hint="eastAsia"/>
                <w:bCs/>
                <w:sz w:val="20"/>
                <w:szCs w:val="20"/>
              </w:rPr>
              <w:t>製造販売業者</w:t>
            </w:r>
            <w:r w:rsidRPr="00891DCD">
              <w:rPr>
                <w:rFonts w:ascii="メイリオ" w:eastAsia="メイリオ" w:hAnsi="メイリオ"/>
                <w:bCs/>
                <w:sz w:val="20"/>
                <w:szCs w:val="20"/>
              </w:rPr>
              <w:t xml:space="preserve"> </w:t>
            </w:r>
            <w:r w:rsidRPr="00891DCD">
              <w:rPr>
                <w:rFonts w:ascii="メイリオ" w:eastAsia="メイリオ" w:hAnsi="メイリオ" w:hint="eastAsia"/>
                <w:bCs/>
                <w:sz w:val="20"/>
                <w:szCs w:val="20"/>
              </w:rPr>
              <w:t xml:space="preserve">　資本金</w:t>
            </w:r>
          </w:p>
        </w:tc>
        <w:tc>
          <w:tcPr>
            <w:tcW w:w="2979" w:type="dxa"/>
            <w:vAlign w:val="center"/>
          </w:tcPr>
          <w:p w14:paraId="3AD6F08F" w14:textId="77777777" w:rsidR="006F79E2" w:rsidRPr="00891DCD" w:rsidRDefault="006F79E2" w:rsidP="00891DCD">
            <w:pPr>
              <w:widowControl/>
              <w:spacing w:line="300" w:lineRule="exact"/>
              <w:ind w:firstLineChars="100" w:firstLine="210"/>
              <w:jc w:val="left"/>
              <w:rPr>
                <w:rFonts w:ascii="メイリオ" w:eastAsia="メイリオ" w:hAnsi="メイリオ"/>
                <w:bCs/>
                <w:sz w:val="20"/>
                <w:szCs w:val="20"/>
              </w:rPr>
            </w:pPr>
            <w:r w:rsidRPr="00891DCD">
              <w:rPr>
                <w:rFonts w:ascii="メイリオ" w:eastAsia="メイリオ" w:hAnsi="メイリオ" w:hint="eastAsia"/>
                <w:i/>
                <w:iCs/>
                <w:color w:val="0070C0"/>
                <w:szCs w:val="21"/>
              </w:rPr>
              <w:t>○</w:t>
            </w:r>
            <w:r w:rsidRPr="00891DCD">
              <w:rPr>
                <w:rFonts w:ascii="メイリオ" w:eastAsia="メイリオ" w:hAnsi="メイリオ"/>
                <w:i/>
                <w:iCs/>
                <w:color w:val="0070C0"/>
                <w:szCs w:val="21"/>
              </w:rPr>
              <w:t>,</w:t>
            </w:r>
            <w:r w:rsidRPr="00891DCD">
              <w:rPr>
                <w:rFonts w:ascii="メイリオ" w:eastAsia="メイリオ" w:hAnsi="メイリオ" w:hint="eastAsia"/>
                <w:i/>
                <w:iCs/>
                <w:color w:val="0070C0"/>
                <w:szCs w:val="21"/>
              </w:rPr>
              <w:t>○○○千円</w:t>
            </w:r>
          </w:p>
        </w:tc>
        <w:tc>
          <w:tcPr>
            <w:tcW w:w="1982" w:type="dxa"/>
            <w:vAlign w:val="center"/>
          </w:tcPr>
          <w:p w14:paraId="62D76C2C" w14:textId="77777777" w:rsidR="006F79E2" w:rsidRPr="00891DCD" w:rsidRDefault="006F79E2" w:rsidP="00891DCD">
            <w:pPr>
              <w:spacing w:line="300" w:lineRule="exact"/>
              <w:rPr>
                <w:rFonts w:ascii="メイリオ" w:eastAsia="メイリオ" w:hAnsi="メイリオ"/>
                <w:bCs/>
                <w:sz w:val="20"/>
                <w:szCs w:val="20"/>
              </w:rPr>
            </w:pPr>
            <w:r w:rsidRPr="00891DCD">
              <w:rPr>
                <w:rFonts w:ascii="メイリオ" w:eastAsia="メイリオ" w:hAnsi="メイリオ" w:hint="eastAsia"/>
                <w:bCs/>
                <w:sz w:val="20"/>
                <w:szCs w:val="20"/>
              </w:rPr>
              <w:t>製造販売業者</w:t>
            </w:r>
            <w:r w:rsidRPr="00891DCD">
              <w:rPr>
                <w:rFonts w:ascii="メイリオ" w:eastAsia="メイリオ" w:hAnsi="メイリオ"/>
                <w:bCs/>
                <w:sz w:val="20"/>
                <w:szCs w:val="20"/>
              </w:rPr>
              <w:t xml:space="preserve"> </w:t>
            </w:r>
            <w:r w:rsidRPr="00891DCD">
              <w:rPr>
                <w:rFonts w:ascii="メイリオ" w:eastAsia="メイリオ" w:hAnsi="メイリオ" w:hint="eastAsia"/>
                <w:bCs/>
                <w:sz w:val="20"/>
                <w:szCs w:val="20"/>
              </w:rPr>
              <w:t xml:space="preserve">　　設立時期</w:t>
            </w:r>
          </w:p>
        </w:tc>
        <w:tc>
          <w:tcPr>
            <w:tcW w:w="2978" w:type="dxa"/>
            <w:vAlign w:val="center"/>
          </w:tcPr>
          <w:p w14:paraId="7D5DC619" w14:textId="77777777" w:rsidR="006F79E2" w:rsidRPr="00891DCD" w:rsidRDefault="006F79E2" w:rsidP="00891DCD">
            <w:pPr>
              <w:widowControl/>
              <w:spacing w:line="300" w:lineRule="exact"/>
              <w:ind w:firstLineChars="100" w:firstLine="210"/>
              <w:rPr>
                <w:rFonts w:ascii="メイリオ" w:eastAsia="メイリオ" w:hAnsi="メイリオ"/>
                <w:i/>
                <w:iCs/>
                <w:color w:val="0070C0"/>
                <w:szCs w:val="21"/>
              </w:rPr>
            </w:pPr>
            <w:r w:rsidRPr="00891DCD">
              <w:rPr>
                <w:rFonts w:ascii="メイリオ" w:eastAsia="メイリオ" w:hAnsi="メイリオ" w:hint="eastAsia"/>
                <w:i/>
                <w:iCs/>
                <w:color w:val="0070C0"/>
                <w:szCs w:val="21"/>
              </w:rPr>
              <w:t>○○○○年○月○日</w:t>
            </w:r>
          </w:p>
        </w:tc>
      </w:tr>
      <w:tr w:rsidR="006F79E2" w:rsidRPr="006F79E2" w14:paraId="55B444CC" w14:textId="77777777" w:rsidTr="006F79E2">
        <w:trPr>
          <w:trHeight w:val="56"/>
        </w:trPr>
        <w:tc>
          <w:tcPr>
            <w:tcW w:w="1837" w:type="dxa"/>
            <w:tcBorders>
              <w:left w:val="single" w:sz="4" w:space="0" w:color="auto"/>
              <w:right w:val="single" w:sz="4" w:space="0" w:color="auto"/>
            </w:tcBorders>
            <w:vAlign w:val="center"/>
          </w:tcPr>
          <w:p w14:paraId="4E41D344" w14:textId="77777777" w:rsidR="006F79E2" w:rsidRPr="00891DCD" w:rsidRDefault="006F79E2" w:rsidP="00891DCD">
            <w:pPr>
              <w:widowControl/>
              <w:spacing w:line="300" w:lineRule="exact"/>
              <w:jc w:val="left"/>
              <w:rPr>
                <w:rFonts w:ascii="メイリオ" w:eastAsia="メイリオ" w:hAnsi="メイリオ"/>
                <w:szCs w:val="21"/>
              </w:rPr>
            </w:pPr>
            <w:r w:rsidRPr="00891DCD">
              <w:rPr>
                <w:rFonts w:ascii="メイリオ" w:eastAsia="メイリオ" w:hAnsi="メイリオ" w:hint="eastAsia"/>
                <w:szCs w:val="21"/>
              </w:rPr>
              <w:t>過去の</w:t>
            </w:r>
          </w:p>
          <w:p w14:paraId="4E52BA29" w14:textId="77777777" w:rsidR="006F79E2" w:rsidRPr="00891DCD" w:rsidRDefault="006F79E2" w:rsidP="00891DCD">
            <w:pPr>
              <w:widowControl/>
              <w:spacing w:line="300" w:lineRule="exact"/>
              <w:jc w:val="left"/>
              <w:rPr>
                <w:rFonts w:ascii="メイリオ" w:eastAsia="メイリオ" w:hAnsi="メイリオ"/>
                <w:szCs w:val="21"/>
              </w:rPr>
            </w:pPr>
            <w:r w:rsidRPr="00891DCD">
              <w:rPr>
                <w:rFonts w:ascii="メイリオ" w:eastAsia="メイリオ" w:hAnsi="メイリオ" w:hint="eastAsia"/>
                <w:szCs w:val="21"/>
              </w:rPr>
              <w:t>資金調達状況</w:t>
            </w:r>
          </w:p>
        </w:tc>
        <w:tc>
          <w:tcPr>
            <w:tcW w:w="2979" w:type="dxa"/>
            <w:tcBorders>
              <w:left w:val="single" w:sz="4" w:space="0" w:color="auto"/>
              <w:right w:val="single" w:sz="4" w:space="0" w:color="auto"/>
            </w:tcBorders>
            <w:vAlign w:val="center"/>
          </w:tcPr>
          <w:p w14:paraId="56BC844B" w14:textId="77777777" w:rsidR="006F79E2" w:rsidRPr="00891DCD" w:rsidRDefault="006F79E2" w:rsidP="00891DCD">
            <w:pPr>
              <w:widowControl/>
              <w:spacing w:line="300" w:lineRule="exact"/>
              <w:rPr>
                <w:rFonts w:ascii="メイリオ" w:eastAsia="メイリオ" w:hAnsi="メイリオ"/>
                <w:i/>
                <w:iCs/>
                <w:color w:val="0070C0"/>
                <w:szCs w:val="21"/>
              </w:rPr>
            </w:pPr>
            <w:r w:rsidRPr="00891DCD">
              <w:rPr>
                <w:rFonts w:ascii="メイリオ" w:eastAsia="メイリオ" w:hAnsi="メイリオ" w:hint="eastAsia"/>
                <w:szCs w:val="21"/>
              </w:rPr>
              <w:t>□</w:t>
            </w:r>
            <w:r w:rsidRPr="00891DCD">
              <w:rPr>
                <w:rFonts w:ascii="メイリオ" w:eastAsia="メイリオ" w:hAnsi="メイリオ"/>
                <w:szCs w:val="21"/>
              </w:rPr>
              <w:t xml:space="preserve"> </w:t>
            </w:r>
            <w:r w:rsidRPr="00891DCD">
              <w:rPr>
                <w:rFonts w:ascii="メイリオ" w:eastAsia="メイリオ" w:hAnsi="メイリオ" w:hint="eastAsia"/>
                <w:szCs w:val="21"/>
              </w:rPr>
              <w:t>助成金</w:t>
            </w:r>
            <w:r w:rsidRPr="00891DCD">
              <w:rPr>
                <w:rFonts w:ascii="メイリオ" w:eastAsia="メイリオ" w:hAnsi="メイリオ"/>
                <w:szCs w:val="21"/>
              </w:rPr>
              <w:t xml:space="preserve"> </w:t>
            </w:r>
            <w:r w:rsidRPr="00891DCD">
              <w:rPr>
                <w:rFonts w:ascii="メイリオ" w:eastAsia="メイリオ" w:hAnsi="メイリオ" w:hint="eastAsia"/>
                <w:i/>
                <w:iCs/>
                <w:color w:val="0070C0"/>
                <w:szCs w:val="21"/>
              </w:rPr>
              <w:t>○○億円</w:t>
            </w:r>
          </w:p>
          <w:p w14:paraId="192C2371" w14:textId="77777777" w:rsidR="006F79E2" w:rsidRPr="00891DCD" w:rsidRDefault="006F79E2" w:rsidP="00891DCD">
            <w:pPr>
              <w:widowControl/>
              <w:spacing w:line="300" w:lineRule="exact"/>
              <w:rPr>
                <w:rFonts w:ascii="メイリオ" w:eastAsia="メイリオ" w:hAnsi="メイリオ"/>
                <w:i/>
                <w:iCs/>
                <w:color w:val="0070C0"/>
                <w:szCs w:val="21"/>
              </w:rPr>
            </w:pPr>
            <w:r w:rsidRPr="00891DCD">
              <w:rPr>
                <w:rFonts w:ascii="メイリオ" w:eastAsia="メイリオ" w:hAnsi="メイリオ" w:hint="eastAsia"/>
                <w:szCs w:val="21"/>
              </w:rPr>
              <w:t>□</w:t>
            </w:r>
            <w:r w:rsidRPr="00891DCD">
              <w:rPr>
                <w:rFonts w:ascii="メイリオ" w:eastAsia="メイリオ" w:hAnsi="メイリオ"/>
                <w:szCs w:val="21"/>
              </w:rPr>
              <w:t xml:space="preserve"> VC</w:t>
            </w:r>
            <w:r w:rsidRPr="00891DCD">
              <w:rPr>
                <w:rFonts w:ascii="メイリオ" w:eastAsia="メイリオ" w:hAnsi="メイリオ" w:hint="eastAsia"/>
                <w:szCs w:val="21"/>
              </w:rPr>
              <w:t xml:space="preserve">　</w:t>
            </w:r>
            <w:r w:rsidRPr="00891DCD">
              <w:rPr>
                <w:rFonts w:ascii="メイリオ" w:eastAsia="メイリオ" w:hAnsi="メイリオ" w:hint="eastAsia"/>
                <w:i/>
                <w:iCs/>
                <w:color w:val="0070C0"/>
                <w:szCs w:val="21"/>
              </w:rPr>
              <w:t xml:space="preserve">　○○億円</w:t>
            </w:r>
          </w:p>
          <w:p w14:paraId="4D5852A2" w14:textId="77777777" w:rsidR="006F79E2" w:rsidRPr="00891DCD" w:rsidRDefault="006F79E2" w:rsidP="00891DCD">
            <w:pPr>
              <w:widowControl/>
              <w:spacing w:line="300" w:lineRule="exact"/>
              <w:rPr>
                <w:rFonts w:ascii="メイリオ" w:eastAsia="メイリオ" w:hAnsi="メイリオ"/>
                <w:i/>
                <w:iCs/>
                <w:color w:val="0070C0"/>
                <w:szCs w:val="21"/>
              </w:rPr>
            </w:pPr>
            <w:r w:rsidRPr="00891DCD">
              <w:rPr>
                <w:rFonts w:ascii="メイリオ" w:eastAsia="メイリオ" w:hAnsi="メイリオ" w:hint="eastAsia"/>
                <w:szCs w:val="21"/>
              </w:rPr>
              <w:t xml:space="preserve">□その他　</w:t>
            </w:r>
            <w:r w:rsidRPr="00891DCD">
              <w:rPr>
                <w:rFonts w:ascii="メイリオ" w:eastAsia="メイリオ" w:hAnsi="メイリオ" w:hint="eastAsia"/>
                <w:i/>
                <w:iCs/>
                <w:color w:val="0070C0"/>
                <w:szCs w:val="21"/>
              </w:rPr>
              <w:t>○○億円</w:t>
            </w:r>
          </w:p>
          <w:p w14:paraId="5066ED9D" w14:textId="77777777" w:rsidR="006F79E2" w:rsidRPr="00891DCD" w:rsidRDefault="006F79E2" w:rsidP="00891DCD">
            <w:pPr>
              <w:widowControl/>
              <w:spacing w:line="300" w:lineRule="exact"/>
              <w:rPr>
                <w:rFonts w:ascii="メイリオ" w:eastAsia="メイリオ" w:hAnsi="メイリオ"/>
                <w:szCs w:val="21"/>
              </w:rPr>
            </w:pPr>
            <w:r w:rsidRPr="00891DCD">
              <w:rPr>
                <w:rFonts w:ascii="メイリオ" w:eastAsia="メイリオ" w:hAnsi="メイリオ" w:hint="eastAsia"/>
                <w:szCs w:val="21"/>
              </w:rPr>
              <w:t>（　　　　　　　　　　　）</w:t>
            </w:r>
          </w:p>
        </w:tc>
        <w:tc>
          <w:tcPr>
            <w:tcW w:w="1982" w:type="dxa"/>
            <w:tcBorders>
              <w:left w:val="single" w:sz="4" w:space="0" w:color="auto"/>
              <w:right w:val="single" w:sz="4" w:space="0" w:color="auto"/>
            </w:tcBorders>
            <w:vAlign w:val="center"/>
          </w:tcPr>
          <w:p w14:paraId="17B674EF" w14:textId="77777777" w:rsidR="006F79E2" w:rsidRPr="00891DCD" w:rsidRDefault="006F79E2" w:rsidP="00891DCD">
            <w:pPr>
              <w:widowControl/>
              <w:spacing w:line="300" w:lineRule="exact"/>
              <w:jc w:val="left"/>
              <w:rPr>
                <w:rFonts w:ascii="メイリオ" w:eastAsia="メイリオ" w:hAnsi="メイリオ"/>
                <w:szCs w:val="21"/>
              </w:rPr>
            </w:pPr>
            <w:r w:rsidRPr="00891DCD">
              <w:rPr>
                <w:rFonts w:ascii="メイリオ" w:eastAsia="メイリオ" w:hAnsi="メイリオ" w:hint="eastAsia"/>
                <w:szCs w:val="21"/>
              </w:rPr>
              <w:t>事業化までに</w:t>
            </w:r>
          </w:p>
          <w:p w14:paraId="4DB0A095" w14:textId="77777777" w:rsidR="006F79E2" w:rsidRPr="00891DCD" w:rsidRDefault="006F79E2" w:rsidP="00891DCD">
            <w:pPr>
              <w:widowControl/>
              <w:spacing w:line="300" w:lineRule="exact"/>
              <w:jc w:val="left"/>
              <w:rPr>
                <w:rFonts w:ascii="メイリオ" w:eastAsia="メイリオ" w:hAnsi="メイリオ"/>
                <w:szCs w:val="21"/>
              </w:rPr>
            </w:pPr>
            <w:r w:rsidRPr="00891DCD">
              <w:rPr>
                <w:rFonts w:ascii="メイリオ" w:eastAsia="メイリオ" w:hAnsi="メイリオ" w:hint="eastAsia"/>
                <w:szCs w:val="21"/>
              </w:rPr>
              <w:t>必要な追加資金</w:t>
            </w:r>
          </w:p>
        </w:tc>
        <w:tc>
          <w:tcPr>
            <w:tcW w:w="2978" w:type="dxa"/>
            <w:tcBorders>
              <w:left w:val="single" w:sz="4" w:space="0" w:color="auto"/>
              <w:right w:val="single" w:sz="4" w:space="0" w:color="auto"/>
            </w:tcBorders>
            <w:vAlign w:val="center"/>
          </w:tcPr>
          <w:p w14:paraId="0C0D50F8" w14:textId="77777777" w:rsidR="006F79E2" w:rsidRPr="00891DCD" w:rsidRDefault="006F79E2" w:rsidP="00891DCD">
            <w:pPr>
              <w:widowControl/>
              <w:spacing w:line="300" w:lineRule="exact"/>
              <w:rPr>
                <w:rFonts w:ascii="メイリオ" w:eastAsia="メイリオ" w:hAnsi="メイリオ"/>
                <w:i/>
                <w:iCs/>
                <w:color w:val="0070C0"/>
                <w:szCs w:val="21"/>
              </w:rPr>
            </w:pPr>
            <w:r w:rsidRPr="00891DCD">
              <w:rPr>
                <w:rFonts w:ascii="メイリオ" w:eastAsia="メイリオ" w:hAnsi="メイリオ" w:hint="eastAsia"/>
                <w:szCs w:val="21"/>
              </w:rPr>
              <w:t>□</w:t>
            </w:r>
            <w:r w:rsidRPr="00891DCD">
              <w:rPr>
                <w:rFonts w:ascii="メイリオ" w:eastAsia="メイリオ" w:hAnsi="メイリオ"/>
                <w:szCs w:val="21"/>
              </w:rPr>
              <w:t xml:space="preserve"> </w:t>
            </w:r>
            <w:r w:rsidRPr="00891DCD">
              <w:rPr>
                <w:rFonts w:ascii="メイリオ" w:eastAsia="メイリオ" w:hAnsi="メイリオ" w:hint="eastAsia"/>
                <w:szCs w:val="21"/>
              </w:rPr>
              <w:t>助成金</w:t>
            </w:r>
            <w:r w:rsidRPr="00891DCD">
              <w:rPr>
                <w:rFonts w:ascii="メイリオ" w:eastAsia="メイリオ" w:hAnsi="メイリオ"/>
                <w:szCs w:val="21"/>
              </w:rPr>
              <w:t xml:space="preserve"> </w:t>
            </w:r>
            <w:r w:rsidRPr="00891DCD">
              <w:rPr>
                <w:rFonts w:ascii="メイリオ" w:eastAsia="メイリオ" w:hAnsi="メイリオ" w:hint="eastAsia"/>
                <w:i/>
                <w:iCs/>
                <w:color w:val="0070C0"/>
                <w:szCs w:val="21"/>
              </w:rPr>
              <w:t>○○億円</w:t>
            </w:r>
          </w:p>
          <w:p w14:paraId="75E7EF97" w14:textId="77777777" w:rsidR="006F79E2" w:rsidRPr="00891DCD" w:rsidRDefault="006F79E2" w:rsidP="00891DCD">
            <w:pPr>
              <w:widowControl/>
              <w:spacing w:line="300" w:lineRule="exact"/>
              <w:rPr>
                <w:rFonts w:ascii="メイリオ" w:eastAsia="メイリオ" w:hAnsi="メイリオ"/>
                <w:i/>
                <w:iCs/>
                <w:color w:val="0070C0"/>
                <w:szCs w:val="21"/>
              </w:rPr>
            </w:pPr>
            <w:r w:rsidRPr="00891DCD">
              <w:rPr>
                <w:rFonts w:ascii="メイリオ" w:eastAsia="メイリオ" w:hAnsi="メイリオ" w:hint="eastAsia"/>
                <w:szCs w:val="21"/>
              </w:rPr>
              <w:t>□</w:t>
            </w:r>
            <w:r w:rsidRPr="00891DCD">
              <w:rPr>
                <w:rFonts w:ascii="メイリオ" w:eastAsia="メイリオ" w:hAnsi="メイリオ"/>
                <w:szCs w:val="21"/>
              </w:rPr>
              <w:t xml:space="preserve"> VC</w:t>
            </w:r>
            <w:r w:rsidRPr="00891DCD">
              <w:rPr>
                <w:rFonts w:ascii="メイリオ" w:eastAsia="メイリオ" w:hAnsi="メイリオ" w:hint="eastAsia"/>
                <w:szCs w:val="21"/>
              </w:rPr>
              <w:t xml:space="preserve">　</w:t>
            </w:r>
            <w:r w:rsidRPr="00891DCD">
              <w:rPr>
                <w:rFonts w:ascii="メイリオ" w:eastAsia="メイリオ" w:hAnsi="メイリオ" w:hint="eastAsia"/>
                <w:i/>
                <w:iCs/>
                <w:color w:val="0070C0"/>
                <w:szCs w:val="21"/>
              </w:rPr>
              <w:t xml:space="preserve">　○○億円</w:t>
            </w:r>
          </w:p>
          <w:p w14:paraId="5DDF6838" w14:textId="77777777" w:rsidR="006F79E2" w:rsidRPr="00891DCD" w:rsidRDefault="006F79E2" w:rsidP="00891DCD">
            <w:pPr>
              <w:widowControl/>
              <w:spacing w:line="300" w:lineRule="exact"/>
              <w:rPr>
                <w:rFonts w:ascii="メイリオ" w:eastAsia="メイリオ" w:hAnsi="メイリオ"/>
                <w:i/>
                <w:iCs/>
                <w:color w:val="0070C0"/>
                <w:szCs w:val="21"/>
              </w:rPr>
            </w:pPr>
            <w:r w:rsidRPr="00891DCD">
              <w:rPr>
                <w:rFonts w:ascii="メイリオ" w:eastAsia="メイリオ" w:hAnsi="メイリオ" w:hint="eastAsia"/>
                <w:szCs w:val="21"/>
              </w:rPr>
              <w:t xml:space="preserve">□その他　</w:t>
            </w:r>
            <w:r w:rsidRPr="00891DCD">
              <w:rPr>
                <w:rFonts w:ascii="メイリオ" w:eastAsia="メイリオ" w:hAnsi="メイリオ" w:hint="eastAsia"/>
                <w:i/>
                <w:iCs/>
                <w:color w:val="0070C0"/>
                <w:szCs w:val="21"/>
              </w:rPr>
              <w:t>○○億円</w:t>
            </w:r>
          </w:p>
          <w:p w14:paraId="5EAE09A1" w14:textId="77777777" w:rsidR="006F79E2" w:rsidRPr="00891DCD" w:rsidRDefault="006F79E2" w:rsidP="00891DCD">
            <w:pPr>
              <w:widowControl/>
              <w:spacing w:line="300" w:lineRule="exact"/>
              <w:rPr>
                <w:rFonts w:ascii="メイリオ" w:eastAsia="メイリオ" w:hAnsi="メイリオ"/>
                <w:szCs w:val="21"/>
              </w:rPr>
            </w:pPr>
            <w:r w:rsidRPr="00891DCD">
              <w:rPr>
                <w:rFonts w:ascii="メイリオ" w:eastAsia="メイリオ" w:hAnsi="メイリオ" w:hint="eastAsia"/>
                <w:szCs w:val="21"/>
              </w:rPr>
              <w:t>（　　　　　　　　　　　）</w:t>
            </w:r>
          </w:p>
        </w:tc>
      </w:tr>
      <w:tr w:rsidR="006F79E2" w:rsidRPr="006F79E2" w14:paraId="0B9CCF26" w14:textId="77777777" w:rsidTr="006F79E2">
        <w:trPr>
          <w:trHeight w:val="899"/>
        </w:trPr>
        <w:tc>
          <w:tcPr>
            <w:tcW w:w="1837" w:type="dxa"/>
            <w:vMerge w:val="restart"/>
            <w:tcBorders>
              <w:left w:val="single" w:sz="4" w:space="0" w:color="auto"/>
              <w:right w:val="single" w:sz="4" w:space="0" w:color="auto"/>
            </w:tcBorders>
            <w:vAlign w:val="center"/>
          </w:tcPr>
          <w:p w14:paraId="7FC021BE" w14:textId="77777777" w:rsidR="006F79E2" w:rsidRPr="00891DCD" w:rsidRDefault="006F79E2" w:rsidP="00891DCD">
            <w:pPr>
              <w:widowControl/>
              <w:spacing w:line="300" w:lineRule="exact"/>
              <w:jc w:val="left"/>
              <w:rPr>
                <w:rFonts w:ascii="メイリオ" w:eastAsia="メイリオ" w:hAnsi="メイリオ"/>
                <w:szCs w:val="21"/>
              </w:rPr>
            </w:pPr>
            <w:r w:rsidRPr="00891DCD">
              <w:rPr>
                <w:rFonts w:ascii="メイリオ" w:eastAsia="メイリオ" w:hAnsi="メイリオ" w:hint="eastAsia"/>
                <w:szCs w:val="21"/>
              </w:rPr>
              <w:t>許認可申請</w:t>
            </w:r>
          </w:p>
          <w:p w14:paraId="08DB7BD9" w14:textId="77777777" w:rsidR="006F79E2" w:rsidRPr="00891DCD" w:rsidRDefault="006F79E2" w:rsidP="00891DCD">
            <w:pPr>
              <w:widowControl/>
              <w:spacing w:line="300" w:lineRule="exact"/>
              <w:jc w:val="left"/>
              <w:rPr>
                <w:rFonts w:ascii="メイリオ" w:eastAsia="メイリオ" w:hAnsi="メイリオ"/>
                <w:szCs w:val="21"/>
              </w:rPr>
            </w:pPr>
            <w:r w:rsidRPr="00891DCD">
              <w:rPr>
                <w:rFonts w:ascii="メイリオ" w:eastAsia="メイリオ" w:hAnsi="メイリオ" w:hint="eastAsia"/>
                <w:szCs w:val="21"/>
              </w:rPr>
              <w:t>予定年月</w:t>
            </w:r>
          </w:p>
        </w:tc>
        <w:tc>
          <w:tcPr>
            <w:tcW w:w="2979" w:type="dxa"/>
            <w:tcBorders>
              <w:left w:val="single" w:sz="4" w:space="0" w:color="auto"/>
              <w:right w:val="single" w:sz="4" w:space="0" w:color="auto"/>
            </w:tcBorders>
            <w:vAlign w:val="center"/>
          </w:tcPr>
          <w:p w14:paraId="672AF731" w14:textId="77777777" w:rsidR="006F79E2" w:rsidRPr="00891DCD" w:rsidRDefault="006F79E2" w:rsidP="00891DCD">
            <w:pPr>
              <w:widowControl/>
              <w:spacing w:line="300" w:lineRule="exact"/>
              <w:rPr>
                <w:rFonts w:ascii="メイリオ" w:eastAsia="メイリオ" w:hAnsi="メイリオ"/>
                <w:szCs w:val="21"/>
              </w:rPr>
            </w:pPr>
            <w:r w:rsidRPr="00891DCD">
              <w:rPr>
                <w:rFonts w:ascii="メイリオ" w:eastAsia="メイリオ" w:hAnsi="メイリオ" w:hint="eastAsia"/>
                <w:szCs w:val="21"/>
              </w:rPr>
              <w:t xml:space="preserve">国内　</w:t>
            </w:r>
            <w:r w:rsidRPr="00891DCD">
              <w:rPr>
                <w:rFonts w:ascii="メイリオ" w:eastAsia="メイリオ" w:hAnsi="メイリオ" w:hint="eastAsia"/>
                <w:i/>
                <w:iCs/>
                <w:color w:val="0070C0"/>
                <w:szCs w:val="21"/>
              </w:rPr>
              <w:t>令和○年○月</w:t>
            </w:r>
          </w:p>
          <w:p w14:paraId="7659F7F3" w14:textId="77777777" w:rsidR="006F79E2" w:rsidRPr="00891DCD" w:rsidRDefault="006F79E2" w:rsidP="00891DCD">
            <w:pPr>
              <w:widowControl/>
              <w:spacing w:line="300" w:lineRule="exact"/>
              <w:jc w:val="left"/>
              <w:rPr>
                <w:rFonts w:ascii="メイリオ" w:eastAsia="メイリオ" w:hAnsi="メイリオ"/>
                <w:i/>
                <w:iCs/>
                <w:color w:val="0070C0"/>
                <w:szCs w:val="21"/>
              </w:rPr>
            </w:pPr>
            <w:r w:rsidRPr="00891DCD">
              <w:rPr>
                <w:rFonts w:ascii="メイリオ" w:eastAsia="メイリオ" w:hAnsi="メイリオ" w:hint="eastAsia"/>
                <w:szCs w:val="21"/>
              </w:rPr>
              <w:t xml:space="preserve">海外　</w:t>
            </w:r>
            <w:r w:rsidRPr="00891DCD">
              <w:rPr>
                <w:rFonts w:ascii="メイリオ" w:eastAsia="メイリオ" w:hAnsi="メイリオ" w:hint="eastAsia"/>
                <w:i/>
                <w:iCs/>
                <w:color w:val="0070C0"/>
                <w:szCs w:val="21"/>
              </w:rPr>
              <w:t>令和○年○月</w:t>
            </w:r>
          </w:p>
        </w:tc>
        <w:tc>
          <w:tcPr>
            <w:tcW w:w="1982" w:type="dxa"/>
            <w:vMerge w:val="restart"/>
            <w:tcBorders>
              <w:left w:val="single" w:sz="4" w:space="0" w:color="auto"/>
              <w:right w:val="single" w:sz="4" w:space="0" w:color="auto"/>
            </w:tcBorders>
            <w:vAlign w:val="center"/>
          </w:tcPr>
          <w:p w14:paraId="748A2DB8" w14:textId="77777777" w:rsidR="006F79E2" w:rsidRPr="00891DCD" w:rsidRDefault="006F79E2" w:rsidP="00891DCD">
            <w:pPr>
              <w:widowControl/>
              <w:spacing w:line="300" w:lineRule="exact"/>
              <w:rPr>
                <w:rFonts w:ascii="メイリオ" w:eastAsia="メイリオ" w:hAnsi="メイリオ"/>
                <w:szCs w:val="21"/>
              </w:rPr>
            </w:pPr>
            <w:r w:rsidRPr="00891DCD">
              <w:rPr>
                <w:rFonts w:ascii="メイリオ" w:eastAsia="メイリオ" w:hAnsi="メイリオ" w:hint="eastAsia"/>
                <w:szCs w:val="21"/>
              </w:rPr>
              <w:t>保険償還時期</w:t>
            </w:r>
          </w:p>
        </w:tc>
        <w:tc>
          <w:tcPr>
            <w:tcW w:w="2978" w:type="dxa"/>
            <w:tcBorders>
              <w:left w:val="single" w:sz="4" w:space="0" w:color="auto"/>
              <w:right w:val="single" w:sz="4" w:space="0" w:color="auto"/>
            </w:tcBorders>
            <w:vAlign w:val="center"/>
          </w:tcPr>
          <w:p w14:paraId="7408E334" w14:textId="77777777" w:rsidR="006F79E2" w:rsidRPr="00891DCD" w:rsidRDefault="006F79E2" w:rsidP="00891DCD">
            <w:pPr>
              <w:widowControl/>
              <w:spacing w:line="300" w:lineRule="exact"/>
              <w:rPr>
                <w:rFonts w:ascii="メイリオ" w:eastAsia="メイリオ" w:hAnsi="メイリオ"/>
                <w:i/>
                <w:iCs/>
                <w:color w:val="0070C0"/>
                <w:szCs w:val="21"/>
              </w:rPr>
            </w:pPr>
            <w:r w:rsidRPr="00891DCD">
              <w:rPr>
                <w:rFonts w:ascii="メイリオ" w:eastAsia="メイリオ" w:hAnsi="メイリオ" w:hint="eastAsia"/>
                <w:i/>
                <w:iCs/>
                <w:color w:val="0070C0"/>
                <w:szCs w:val="21"/>
              </w:rPr>
              <w:t>令和○年○月</w:t>
            </w:r>
          </w:p>
          <w:p w14:paraId="1401295F" w14:textId="77777777" w:rsidR="006F79E2" w:rsidRPr="00891DCD" w:rsidRDefault="006F79E2" w:rsidP="00891DCD">
            <w:pPr>
              <w:widowControl/>
              <w:spacing w:line="300" w:lineRule="exact"/>
              <w:rPr>
                <w:rFonts w:ascii="メイリオ" w:eastAsia="メイリオ" w:hAnsi="メイリオ"/>
                <w:i/>
                <w:iCs/>
                <w:color w:val="0070C0"/>
                <w:szCs w:val="21"/>
              </w:rPr>
            </w:pPr>
          </w:p>
        </w:tc>
      </w:tr>
      <w:tr w:rsidR="006F79E2" w:rsidRPr="006F79E2" w14:paraId="3D980846" w14:textId="77777777" w:rsidTr="006F79E2">
        <w:trPr>
          <w:trHeight w:val="1615"/>
        </w:trPr>
        <w:tc>
          <w:tcPr>
            <w:tcW w:w="1837" w:type="dxa"/>
            <w:vMerge/>
            <w:tcBorders>
              <w:left w:val="single" w:sz="4" w:space="0" w:color="auto"/>
              <w:right w:val="single" w:sz="4" w:space="0" w:color="auto"/>
            </w:tcBorders>
            <w:vAlign w:val="center"/>
          </w:tcPr>
          <w:p w14:paraId="19C389AC" w14:textId="77777777" w:rsidR="006F79E2" w:rsidRPr="00891DCD" w:rsidRDefault="006F79E2" w:rsidP="00891DCD">
            <w:pPr>
              <w:widowControl/>
              <w:spacing w:line="300" w:lineRule="exact"/>
              <w:jc w:val="left"/>
              <w:rPr>
                <w:rFonts w:ascii="メイリオ" w:eastAsia="メイリオ" w:hAnsi="メイリオ"/>
                <w:szCs w:val="21"/>
              </w:rPr>
            </w:pPr>
          </w:p>
        </w:tc>
        <w:tc>
          <w:tcPr>
            <w:tcW w:w="2979" w:type="dxa"/>
            <w:tcBorders>
              <w:left w:val="single" w:sz="4" w:space="0" w:color="auto"/>
              <w:right w:val="single" w:sz="4" w:space="0" w:color="auto"/>
            </w:tcBorders>
            <w:shd w:val="clear" w:color="auto" w:fill="auto"/>
          </w:tcPr>
          <w:p w14:paraId="7D854D0B" w14:textId="77777777" w:rsidR="006F79E2" w:rsidRPr="00891DCD" w:rsidRDefault="006F79E2" w:rsidP="00891DCD">
            <w:pPr>
              <w:pStyle w:val="ac"/>
              <w:widowControl/>
              <w:numPr>
                <w:ilvl w:val="0"/>
                <w:numId w:val="30"/>
              </w:numPr>
              <w:spacing w:line="300" w:lineRule="exact"/>
              <w:ind w:leftChars="0"/>
              <w:rPr>
                <w:rFonts w:ascii="メイリオ" w:eastAsia="メイリオ" w:hAnsi="メイリオ"/>
                <w:color w:val="FF0000"/>
                <w:szCs w:val="21"/>
              </w:rPr>
            </w:pPr>
            <w:r w:rsidRPr="00891DCD">
              <w:rPr>
                <w:rFonts w:ascii="メイリオ" w:eastAsia="メイリオ" w:hAnsi="メイリオ"/>
                <w:color w:val="FF0000"/>
                <w:szCs w:val="21"/>
              </w:rPr>
              <w:t xml:space="preserve"> </w:t>
            </w:r>
            <w:r w:rsidRPr="00891DCD">
              <w:rPr>
                <w:rFonts w:ascii="メイリオ" w:eastAsia="メイリオ" w:hAnsi="メイリオ" w:hint="eastAsia"/>
                <w:color w:val="FF0000"/>
                <w:szCs w:val="21"/>
              </w:rPr>
              <w:t>許認可戦略</w:t>
            </w:r>
          </w:p>
          <w:p w14:paraId="7DE99CB9" w14:textId="77777777" w:rsidR="006F79E2" w:rsidRPr="00891DCD" w:rsidRDefault="006F79E2" w:rsidP="00891DCD">
            <w:pPr>
              <w:widowControl/>
              <w:spacing w:line="300" w:lineRule="exact"/>
              <w:rPr>
                <w:rFonts w:ascii="メイリオ" w:eastAsia="メイリオ" w:hAnsi="メイリオ"/>
                <w:color w:val="FF0000"/>
                <w:szCs w:val="21"/>
              </w:rPr>
            </w:pPr>
            <w:r w:rsidRPr="00891DCD">
              <w:rPr>
                <w:rFonts w:ascii="メイリオ" w:eastAsia="メイリオ" w:hAnsi="メイリオ" w:hint="eastAsia"/>
                <w:color w:val="FF0000"/>
                <w:szCs w:val="21"/>
              </w:rPr>
              <w:t>①「一般的名称」、②「クラス分類」③「新／改良」についての根拠・妥当性及び④新／改良の場合に謳う効果効能</w:t>
            </w:r>
          </w:p>
          <w:p w14:paraId="062E5D9F" w14:textId="77777777" w:rsidR="006F79E2" w:rsidRPr="00891DCD" w:rsidRDefault="006F79E2" w:rsidP="00891DCD">
            <w:pPr>
              <w:widowControl/>
              <w:spacing w:line="300" w:lineRule="exact"/>
              <w:rPr>
                <w:rFonts w:ascii="メイリオ" w:eastAsia="メイリオ" w:hAnsi="メイリオ"/>
                <w:color w:val="FF0000"/>
                <w:szCs w:val="21"/>
              </w:rPr>
            </w:pPr>
          </w:p>
          <w:p w14:paraId="5ADF8C8E" w14:textId="1EBBD24A" w:rsidR="006F79E2" w:rsidRDefault="006F79E2" w:rsidP="006B449E">
            <w:pPr>
              <w:widowControl/>
              <w:spacing w:line="300" w:lineRule="exact"/>
              <w:rPr>
                <w:rFonts w:ascii="メイリオ" w:eastAsia="メイリオ" w:hAnsi="メイリオ"/>
                <w:color w:val="FF0000"/>
                <w:szCs w:val="21"/>
              </w:rPr>
            </w:pPr>
          </w:p>
          <w:p w14:paraId="267F10D7" w14:textId="77777777" w:rsidR="006B449E" w:rsidRPr="00891DCD" w:rsidRDefault="006B449E" w:rsidP="00891DCD">
            <w:pPr>
              <w:widowControl/>
              <w:spacing w:line="300" w:lineRule="exact"/>
              <w:rPr>
                <w:rFonts w:ascii="メイリオ" w:eastAsia="メイリオ" w:hAnsi="メイリオ"/>
                <w:color w:val="FF0000"/>
                <w:szCs w:val="21"/>
              </w:rPr>
            </w:pPr>
          </w:p>
          <w:p w14:paraId="4D201374" w14:textId="77777777" w:rsidR="006F79E2" w:rsidRPr="00891DCD" w:rsidRDefault="006F79E2" w:rsidP="00891DCD">
            <w:pPr>
              <w:widowControl/>
              <w:spacing w:line="300" w:lineRule="exact"/>
              <w:rPr>
                <w:rFonts w:ascii="メイリオ" w:eastAsia="メイリオ" w:hAnsi="メイリオ"/>
                <w:color w:val="FF0000"/>
                <w:szCs w:val="21"/>
              </w:rPr>
            </w:pPr>
            <w:r w:rsidRPr="00891DCD">
              <w:rPr>
                <w:rFonts w:ascii="メイリオ" w:eastAsia="メイリオ" w:hAnsi="メイリオ" w:hint="eastAsia"/>
                <w:color w:val="FF0000"/>
                <w:szCs w:val="21"/>
              </w:rPr>
              <w:t>２．体制の構築</w:t>
            </w:r>
          </w:p>
          <w:p w14:paraId="62972A3F" w14:textId="77777777" w:rsidR="006F79E2" w:rsidRPr="00891DCD" w:rsidRDefault="006F79E2" w:rsidP="00891DCD">
            <w:pPr>
              <w:widowControl/>
              <w:spacing w:line="300" w:lineRule="exact"/>
              <w:rPr>
                <w:rFonts w:ascii="メイリオ" w:eastAsia="メイリオ" w:hAnsi="メイリオ"/>
                <w:color w:val="FF0000"/>
                <w:szCs w:val="21"/>
              </w:rPr>
            </w:pPr>
            <w:r w:rsidRPr="00891DCD">
              <w:rPr>
                <w:rFonts w:ascii="メイリオ" w:eastAsia="メイリオ" w:hAnsi="メイリオ" w:hint="eastAsia"/>
                <w:color w:val="FF0000"/>
                <w:szCs w:val="21"/>
              </w:rPr>
              <w:t>製造販売業許可取得状況、製造業登録状況、</w:t>
            </w:r>
            <w:r w:rsidRPr="00891DCD">
              <w:rPr>
                <w:rFonts w:ascii="メイリオ" w:eastAsia="メイリオ" w:hAnsi="メイリオ"/>
                <w:color w:val="FF0000"/>
                <w:szCs w:val="21"/>
              </w:rPr>
              <w:t>QMS</w:t>
            </w:r>
            <w:r w:rsidRPr="00891DCD">
              <w:rPr>
                <w:rFonts w:ascii="メイリオ" w:eastAsia="メイリオ" w:hAnsi="メイリオ" w:hint="eastAsia"/>
                <w:color w:val="FF0000"/>
                <w:szCs w:val="21"/>
              </w:rPr>
              <w:t>体制構築状況など</w:t>
            </w:r>
          </w:p>
          <w:p w14:paraId="5C3C9C4F" w14:textId="73B5C52B" w:rsidR="006F79E2" w:rsidRDefault="006F79E2" w:rsidP="006B449E">
            <w:pPr>
              <w:widowControl/>
              <w:spacing w:line="300" w:lineRule="exact"/>
              <w:rPr>
                <w:rFonts w:ascii="メイリオ" w:eastAsia="メイリオ" w:hAnsi="メイリオ"/>
                <w:szCs w:val="21"/>
              </w:rPr>
            </w:pPr>
          </w:p>
          <w:p w14:paraId="1F5A0440" w14:textId="77777777" w:rsidR="006B449E" w:rsidRPr="00891DCD" w:rsidRDefault="006B449E" w:rsidP="00891DCD">
            <w:pPr>
              <w:widowControl/>
              <w:spacing w:line="300" w:lineRule="exact"/>
              <w:rPr>
                <w:rFonts w:ascii="メイリオ" w:eastAsia="メイリオ" w:hAnsi="メイリオ"/>
                <w:szCs w:val="21"/>
              </w:rPr>
            </w:pPr>
          </w:p>
          <w:p w14:paraId="2F40662C" w14:textId="77777777" w:rsidR="006F79E2" w:rsidRPr="00891DCD" w:rsidRDefault="006F79E2" w:rsidP="00891DCD">
            <w:pPr>
              <w:widowControl/>
              <w:spacing w:line="300" w:lineRule="exact"/>
              <w:rPr>
                <w:rFonts w:ascii="メイリオ" w:eastAsia="メイリオ" w:hAnsi="メイリオ"/>
                <w:szCs w:val="21"/>
              </w:rPr>
            </w:pPr>
          </w:p>
          <w:p w14:paraId="549C7568" w14:textId="77777777" w:rsidR="006F79E2" w:rsidRPr="00891DCD" w:rsidRDefault="006F79E2" w:rsidP="00891DCD">
            <w:pPr>
              <w:widowControl/>
              <w:spacing w:line="300" w:lineRule="exact"/>
              <w:rPr>
                <w:rFonts w:ascii="メイリオ" w:eastAsia="メイリオ" w:hAnsi="メイリオ"/>
                <w:szCs w:val="21"/>
              </w:rPr>
            </w:pPr>
            <w:r w:rsidRPr="00891DCD">
              <w:rPr>
                <w:rFonts w:ascii="メイリオ" w:eastAsia="メイリオ" w:hAnsi="メイリオ" w:hint="eastAsia"/>
                <w:szCs w:val="21"/>
              </w:rPr>
              <w:t>※スケジュール等の妥当性</w:t>
            </w:r>
          </w:p>
          <w:p w14:paraId="1151054E" w14:textId="77777777" w:rsidR="006F79E2" w:rsidRPr="00891DCD" w:rsidRDefault="006F79E2" w:rsidP="00891DCD">
            <w:pPr>
              <w:widowControl/>
              <w:spacing w:line="300" w:lineRule="exact"/>
              <w:rPr>
                <w:rFonts w:ascii="メイリオ" w:eastAsia="メイリオ" w:hAnsi="メイリオ"/>
                <w:szCs w:val="21"/>
              </w:rPr>
            </w:pPr>
          </w:p>
          <w:p w14:paraId="51432734" w14:textId="77777777" w:rsidR="006F79E2" w:rsidRDefault="006F79E2" w:rsidP="006B449E">
            <w:pPr>
              <w:widowControl/>
              <w:spacing w:line="300" w:lineRule="exact"/>
              <w:rPr>
                <w:rFonts w:ascii="メイリオ" w:eastAsia="メイリオ" w:hAnsi="メイリオ"/>
                <w:szCs w:val="21"/>
                <w:highlight w:val="yellow"/>
              </w:rPr>
            </w:pPr>
          </w:p>
          <w:p w14:paraId="3592068A" w14:textId="5B61C804" w:rsidR="006B449E" w:rsidRPr="00891DCD" w:rsidRDefault="006B449E" w:rsidP="00891DCD">
            <w:pPr>
              <w:widowControl/>
              <w:spacing w:line="300" w:lineRule="exact"/>
              <w:rPr>
                <w:rFonts w:ascii="メイリオ" w:eastAsia="メイリオ" w:hAnsi="メイリオ"/>
                <w:szCs w:val="21"/>
                <w:highlight w:val="yellow"/>
              </w:rPr>
            </w:pPr>
          </w:p>
        </w:tc>
        <w:tc>
          <w:tcPr>
            <w:tcW w:w="1982" w:type="dxa"/>
            <w:vMerge/>
            <w:tcBorders>
              <w:left w:val="single" w:sz="4" w:space="0" w:color="auto"/>
              <w:right w:val="single" w:sz="4" w:space="0" w:color="auto"/>
            </w:tcBorders>
            <w:vAlign w:val="center"/>
          </w:tcPr>
          <w:p w14:paraId="3E119EBF" w14:textId="77777777" w:rsidR="006F79E2" w:rsidRPr="00891DCD" w:rsidRDefault="006F79E2" w:rsidP="00891DCD">
            <w:pPr>
              <w:widowControl/>
              <w:spacing w:line="300" w:lineRule="exact"/>
              <w:rPr>
                <w:rFonts w:ascii="メイリオ" w:eastAsia="メイリオ" w:hAnsi="メイリオ"/>
                <w:szCs w:val="21"/>
              </w:rPr>
            </w:pPr>
          </w:p>
        </w:tc>
        <w:tc>
          <w:tcPr>
            <w:tcW w:w="2978" w:type="dxa"/>
            <w:tcBorders>
              <w:left w:val="single" w:sz="4" w:space="0" w:color="auto"/>
              <w:right w:val="single" w:sz="4" w:space="0" w:color="auto"/>
            </w:tcBorders>
          </w:tcPr>
          <w:p w14:paraId="4503CB38" w14:textId="77777777" w:rsidR="006F79E2" w:rsidRPr="00891DCD" w:rsidRDefault="006F79E2" w:rsidP="00891DCD">
            <w:pPr>
              <w:widowControl/>
              <w:spacing w:line="300" w:lineRule="exact"/>
              <w:rPr>
                <w:rFonts w:ascii="メイリオ" w:eastAsia="メイリオ" w:hAnsi="メイリオ"/>
                <w:szCs w:val="21"/>
              </w:rPr>
            </w:pPr>
            <w:r w:rsidRPr="00891DCD">
              <w:rPr>
                <w:rFonts w:ascii="メイリオ" w:eastAsia="メイリオ" w:hAnsi="メイリオ" w:hint="eastAsia"/>
                <w:szCs w:val="21"/>
              </w:rPr>
              <w:t>※スケジュール等の妥当性</w:t>
            </w:r>
          </w:p>
        </w:tc>
      </w:tr>
      <w:tr w:rsidR="006F79E2" w:rsidRPr="006F79E2" w14:paraId="52196BE1" w14:textId="77777777" w:rsidTr="006F79E2">
        <w:trPr>
          <w:trHeight w:val="687"/>
        </w:trPr>
        <w:tc>
          <w:tcPr>
            <w:tcW w:w="1837" w:type="dxa"/>
            <w:tcBorders>
              <w:left w:val="single" w:sz="4" w:space="0" w:color="auto"/>
              <w:right w:val="single" w:sz="4" w:space="0" w:color="auto"/>
            </w:tcBorders>
            <w:vAlign w:val="center"/>
          </w:tcPr>
          <w:p w14:paraId="0C82329C" w14:textId="77777777" w:rsidR="006F79E2" w:rsidRPr="00891DCD" w:rsidRDefault="006F79E2" w:rsidP="00891DCD">
            <w:pPr>
              <w:widowControl/>
              <w:spacing w:line="300" w:lineRule="exact"/>
              <w:jc w:val="left"/>
              <w:rPr>
                <w:rFonts w:ascii="メイリオ" w:eastAsia="メイリオ" w:hAnsi="メイリオ"/>
                <w:szCs w:val="21"/>
              </w:rPr>
            </w:pPr>
            <w:r w:rsidRPr="00891DCD">
              <w:rPr>
                <w:rFonts w:ascii="メイリオ" w:eastAsia="メイリオ" w:hAnsi="メイリオ" w:hint="eastAsia"/>
                <w:szCs w:val="21"/>
              </w:rPr>
              <w:t>上市予定年月</w:t>
            </w:r>
          </w:p>
        </w:tc>
        <w:tc>
          <w:tcPr>
            <w:tcW w:w="2979" w:type="dxa"/>
            <w:tcBorders>
              <w:left w:val="single" w:sz="4" w:space="0" w:color="auto"/>
              <w:right w:val="single" w:sz="4" w:space="0" w:color="auto"/>
            </w:tcBorders>
            <w:vAlign w:val="center"/>
          </w:tcPr>
          <w:p w14:paraId="79DC4197" w14:textId="77777777" w:rsidR="006F79E2" w:rsidRPr="00891DCD" w:rsidRDefault="006F79E2" w:rsidP="00891DCD">
            <w:pPr>
              <w:widowControl/>
              <w:spacing w:line="300" w:lineRule="exact"/>
              <w:rPr>
                <w:rFonts w:ascii="メイリオ" w:eastAsia="メイリオ" w:hAnsi="メイリオ"/>
                <w:szCs w:val="21"/>
              </w:rPr>
            </w:pPr>
            <w:r w:rsidRPr="00891DCD">
              <w:rPr>
                <w:rFonts w:ascii="メイリオ" w:eastAsia="メイリオ" w:hAnsi="メイリオ" w:hint="eastAsia"/>
                <w:szCs w:val="21"/>
              </w:rPr>
              <w:t xml:space="preserve">国内　</w:t>
            </w:r>
            <w:r w:rsidRPr="00891DCD">
              <w:rPr>
                <w:rFonts w:ascii="メイリオ" w:eastAsia="メイリオ" w:hAnsi="メイリオ" w:hint="eastAsia"/>
                <w:i/>
                <w:iCs/>
                <w:color w:val="0070C0"/>
                <w:szCs w:val="21"/>
              </w:rPr>
              <w:t>令和○年○月</w:t>
            </w:r>
          </w:p>
          <w:p w14:paraId="11CD4388" w14:textId="77777777" w:rsidR="006F79E2" w:rsidRPr="00891DCD" w:rsidRDefault="006F79E2" w:rsidP="00891DCD">
            <w:pPr>
              <w:widowControl/>
              <w:spacing w:line="300" w:lineRule="exact"/>
              <w:jc w:val="left"/>
              <w:rPr>
                <w:rFonts w:ascii="メイリオ" w:eastAsia="メイリオ" w:hAnsi="メイリオ"/>
                <w:szCs w:val="21"/>
              </w:rPr>
            </w:pPr>
            <w:r w:rsidRPr="00891DCD">
              <w:rPr>
                <w:rFonts w:ascii="メイリオ" w:eastAsia="メイリオ" w:hAnsi="メイリオ" w:hint="eastAsia"/>
                <w:szCs w:val="21"/>
              </w:rPr>
              <w:t xml:space="preserve">海外　</w:t>
            </w:r>
            <w:r w:rsidRPr="00891DCD">
              <w:rPr>
                <w:rFonts w:ascii="メイリオ" w:eastAsia="メイリオ" w:hAnsi="メイリオ" w:hint="eastAsia"/>
                <w:i/>
                <w:iCs/>
                <w:color w:val="0070C0"/>
                <w:szCs w:val="21"/>
              </w:rPr>
              <w:t>令和○年○月</w:t>
            </w:r>
          </w:p>
        </w:tc>
        <w:tc>
          <w:tcPr>
            <w:tcW w:w="1982" w:type="dxa"/>
            <w:tcBorders>
              <w:left w:val="single" w:sz="4" w:space="0" w:color="auto"/>
              <w:right w:val="single" w:sz="4" w:space="0" w:color="auto"/>
            </w:tcBorders>
            <w:vAlign w:val="center"/>
          </w:tcPr>
          <w:p w14:paraId="0AA46DAF" w14:textId="77777777" w:rsidR="006F79E2" w:rsidRPr="00891DCD" w:rsidRDefault="006F79E2" w:rsidP="00891DCD">
            <w:pPr>
              <w:widowControl/>
              <w:spacing w:line="300" w:lineRule="exact"/>
              <w:jc w:val="left"/>
              <w:rPr>
                <w:rFonts w:ascii="メイリオ" w:eastAsia="メイリオ" w:hAnsi="メイリオ"/>
                <w:szCs w:val="21"/>
              </w:rPr>
            </w:pPr>
            <w:r w:rsidRPr="00891DCD">
              <w:rPr>
                <w:rFonts w:ascii="メイリオ" w:eastAsia="メイリオ" w:hAnsi="メイリオ" w:hint="eastAsia"/>
                <w:szCs w:val="21"/>
              </w:rPr>
              <w:t>上市後</w:t>
            </w:r>
            <w:r w:rsidRPr="00891DCD">
              <w:rPr>
                <w:rFonts w:ascii="メイリオ" w:eastAsia="メイリオ" w:hAnsi="メイリオ"/>
                <w:szCs w:val="21"/>
              </w:rPr>
              <w:t>5</w:t>
            </w:r>
            <w:r w:rsidRPr="00891DCD">
              <w:rPr>
                <w:rFonts w:ascii="メイリオ" w:eastAsia="メイリオ" w:hAnsi="メイリオ" w:hint="eastAsia"/>
                <w:szCs w:val="21"/>
              </w:rPr>
              <w:t>年後の</w:t>
            </w:r>
          </w:p>
          <w:p w14:paraId="61108BAB" w14:textId="77777777" w:rsidR="006F79E2" w:rsidRPr="00891DCD" w:rsidRDefault="006F79E2" w:rsidP="00891DCD">
            <w:pPr>
              <w:widowControl/>
              <w:spacing w:line="300" w:lineRule="exact"/>
              <w:rPr>
                <w:rFonts w:ascii="メイリオ" w:eastAsia="メイリオ" w:hAnsi="メイリオ"/>
                <w:szCs w:val="21"/>
              </w:rPr>
            </w:pPr>
            <w:r w:rsidRPr="00891DCD">
              <w:rPr>
                <w:rFonts w:ascii="メイリオ" w:eastAsia="メイリオ" w:hAnsi="メイリオ" w:hint="eastAsia"/>
                <w:szCs w:val="21"/>
              </w:rPr>
              <w:t>市場占有率</w:t>
            </w:r>
          </w:p>
        </w:tc>
        <w:tc>
          <w:tcPr>
            <w:tcW w:w="2978" w:type="dxa"/>
            <w:tcBorders>
              <w:left w:val="single" w:sz="4" w:space="0" w:color="auto"/>
              <w:right w:val="single" w:sz="4" w:space="0" w:color="auto"/>
            </w:tcBorders>
            <w:vAlign w:val="center"/>
          </w:tcPr>
          <w:p w14:paraId="52CB08B2" w14:textId="77777777" w:rsidR="006F79E2" w:rsidRPr="00891DCD" w:rsidRDefault="006F79E2" w:rsidP="00891DCD">
            <w:pPr>
              <w:widowControl/>
              <w:spacing w:line="300" w:lineRule="exact"/>
              <w:ind w:firstLineChars="100" w:firstLine="210"/>
              <w:rPr>
                <w:rFonts w:ascii="メイリオ" w:eastAsia="メイリオ" w:hAnsi="メイリオ"/>
                <w:szCs w:val="21"/>
              </w:rPr>
            </w:pPr>
            <w:r w:rsidRPr="00891DCD">
              <w:rPr>
                <w:rFonts w:ascii="メイリオ" w:eastAsia="メイリオ" w:hAnsi="メイリオ" w:hint="eastAsia"/>
                <w:i/>
                <w:iCs/>
                <w:color w:val="0070C0"/>
                <w:szCs w:val="21"/>
              </w:rPr>
              <w:t>○○</w:t>
            </w:r>
            <w:r w:rsidRPr="00891DCD">
              <w:rPr>
                <w:rFonts w:ascii="メイリオ" w:eastAsia="メイリオ" w:hAnsi="メイリオ"/>
                <w:i/>
                <w:iCs/>
                <w:color w:val="0070C0"/>
                <w:szCs w:val="21"/>
              </w:rPr>
              <w:t>%</w:t>
            </w:r>
          </w:p>
        </w:tc>
      </w:tr>
      <w:tr w:rsidR="006F79E2" w:rsidRPr="006F79E2" w14:paraId="070E22C7" w14:textId="77777777" w:rsidTr="006F79E2">
        <w:trPr>
          <w:trHeight w:val="595"/>
        </w:trPr>
        <w:tc>
          <w:tcPr>
            <w:tcW w:w="1837" w:type="dxa"/>
            <w:tcBorders>
              <w:left w:val="single" w:sz="4" w:space="0" w:color="auto"/>
              <w:right w:val="single" w:sz="4" w:space="0" w:color="auto"/>
            </w:tcBorders>
            <w:vAlign w:val="center"/>
          </w:tcPr>
          <w:p w14:paraId="344C8110" w14:textId="77777777" w:rsidR="006F79E2" w:rsidRPr="00891DCD" w:rsidRDefault="006F79E2" w:rsidP="00891DCD">
            <w:pPr>
              <w:widowControl/>
              <w:spacing w:line="300" w:lineRule="exact"/>
              <w:jc w:val="left"/>
              <w:rPr>
                <w:rFonts w:ascii="メイリオ" w:eastAsia="メイリオ" w:hAnsi="メイリオ"/>
                <w:szCs w:val="21"/>
              </w:rPr>
            </w:pPr>
            <w:r w:rsidRPr="00891DCD">
              <w:rPr>
                <w:rFonts w:ascii="メイリオ" w:eastAsia="メイリオ" w:hAnsi="メイリオ" w:hint="eastAsia"/>
                <w:szCs w:val="21"/>
              </w:rPr>
              <w:t>上市後</w:t>
            </w:r>
            <w:r w:rsidRPr="00891DCD">
              <w:rPr>
                <w:rFonts w:ascii="メイリオ" w:eastAsia="メイリオ" w:hAnsi="メイリオ"/>
                <w:szCs w:val="21"/>
              </w:rPr>
              <w:t>5</w:t>
            </w:r>
            <w:r w:rsidRPr="00891DCD">
              <w:rPr>
                <w:rFonts w:ascii="メイリオ" w:eastAsia="メイリオ" w:hAnsi="メイリオ" w:hint="eastAsia"/>
                <w:szCs w:val="21"/>
              </w:rPr>
              <w:t>年間</w:t>
            </w:r>
          </w:p>
          <w:p w14:paraId="760012FC" w14:textId="77777777" w:rsidR="006F79E2" w:rsidRPr="00891DCD" w:rsidRDefault="006F79E2" w:rsidP="00891DCD">
            <w:pPr>
              <w:widowControl/>
              <w:spacing w:line="300" w:lineRule="exact"/>
              <w:jc w:val="left"/>
              <w:rPr>
                <w:rFonts w:ascii="メイリオ" w:eastAsia="メイリオ" w:hAnsi="メイリオ"/>
                <w:szCs w:val="21"/>
              </w:rPr>
            </w:pPr>
            <w:r w:rsidRPr="00891DCD">
              <w:rPr>
                <w:rFonts w:ascii="メイリオ" w:eastAsia="メイリオ" w:hAnsi="メイリオ" w:hint="eastAsia"/>
                <w:szCs w:val="21"/>
              </w:rPr>
              <w:t>累計販売台数</w:t>
            </w:r>
          </w:p>
        </w:tc>
        <w:tc>
          <w:tcPr>
            <w:tcW w:w="2979" w:type="dxa"/>
            <w:tcBorders>
              <w:left w:val="single" w:sz="4" w:space="0" w:color="auto"/>
              <w:right w:val="single" w:sz="4" w:space="0" w:color="auto"/>
            </w:tcBorders>
            <w:vAlign w:val="center"/>
          </w:tcPr>
          <w:p w14:paraId="7BE53505" w14:textId="77777777" w:rsidR="006F79E2" w:rsidRPr="00891DCD" w:rsidRDefault="006F79E2" w:rsidP="00891DCD">
            <w:pPr>
              <w:widowControl/>
              <w:spacing w:line="300" w:lineRule="exact"/>
              <w:ind w:firstLineChars="100" w:firstLine="210"/>
              <w:rPr>
                <w:rFonts w:ascii="メイリオ" w:eastAsia="メイリオ" w:hAnsi="メイリオ"/>
                <w:szCs w:val="21"/>
              </w:rPr>
            </w:pPr>
            <w:r w:rsidRPr="00891DCD">
              <w:rPr>
                <w:rFonts w:ascii="メイリオ" w:eastAsia="メイリオ" w:hAnsi="メイリオ" w:hint="eastAsia"/>
                <w:i/>
                <w:iCs/>
                <w:color w:val="0070C0"/>
                <w:szCs w:val="21"/>
              </w:rPr>
              <w:t>○○○台</w:t>
            </w:r>
          </w:p>
        </w:tc>
        <w:tc>
          <w:tcPr>
            <w:tcW w:w="1982" w:type="dxa"/>
            <w:tcBorders>
              <w:left w:val="single" w:sz="4" w:space="0" w:color="auto"/>
              <w:right w:val="single" w:sz="4" w:space="0" w:color="auto"/>
            </w:tcBorders>
            <w:vAlign w:val="center"/>
          </w:tcPr>
          <w:p w14:paraId="232FFB2D" w14:textId="77777777" w:rsidR="006F79E2" w:rsidRPr="00891DCD" w:rsidRDefault="006F79E2" w:rsidP="00891DCD">
            <w:pPr>
              <w:widowControl/>
              <w:spacing w:line="300" w:lineRule="exact"/>
              <w:jc w:val="left"/>
              <w:rPr>
                <w:rFonts w:ascii="メイリオ" w:eastAsia="メイリオ" w:hAnsi="メイリオ"/>
                <w:szCs w:val="21"/>
              </w:rPr>
            </w:pPr>
            <w:r w:rsidRPr="00891DCD">
              <w:rPr>
                <w:rFonts w:ascii="メイリオ" w:eastAsia="メイリオ" w:hAnsi="メイリオ" w:hint="eastAsia"/>
                <w:szCs w:val="21"/>
              </w:rPr>
              <w:t>上市後</w:t>
            </w:r>
            <w:r w:rsidRPr="00891DCD">
              <w:rPr>
                <w:rFonts w:ascii="メイリオ" w:eastAsia="メイリオ" w:hAnsi="メイリオ"/>
                <w:szCs w:val="21"/>
              </w:rPr>
              <w:t>5</w:t>
            </w:r>
            <w:r w:rsidRPr="00891DCD">
              <w:rPr>
                <w:rFonts w:ascii="メイリオ" w:eastAsia="メイリオ" w:hAnsi="メイリオ" w:hint="eastAsia"/>
                <w:szCs w:val="21"/>
              </w:rPr>
              <w:t>年間</w:t>
            </w:r>
          </w:p>
          <w:p w14:paraId="02C3B8A8" w14:textId="77777777" w:rsidR="006F79E2" w:rsidRPr="00891DCD" w:rsidRDefault="006F79E2" w:rsidP="00891DCD">
            <w:pPr>
              <w:widowControl/>
              <w:spacing w:line="300" w:lineRule="exact"/>
              <w:ind w:right="420"/>
              <w:jc w:val="left"/>
              <w:rPr>
                <w:rFonts w:ascii="メイリオ" w:eastAsia="メイリオ" w:hAnsi="メイリオ"/>
                <w:szCs w:val="21"/>
              </w:rPr>
            </w:pPr>
            <w:r w:rsidRPr="00891DCD">
              <w:rPr>
                <w:rFonts w:ascii="メイリオ" w:eastAsia="メイリオ" w:hAnsi="メイリオ" w:hint="eastAsia"/>
                <w:szCs w:val="21"/>
              </w:rPr>
              <w:t>累計売上高</w:t>
            </w:r>
          </w:p>
        </w:tc>
        <w:tc>
          <w:tcPr>
            <w:tcW w:w="2978" w:type="dxa"/>
            <w:tcBorders>
              <w:left w:val="single" w:sz="4" w:space="0" w:color="auto"/>
              <w:right w:val="single" w:sz="4" w:space="0" w:color="auto"/>
            </w:tcBorders>
            <w:vAlign w:val="center"/>
          </w:tcPr>
          <w:p w14:paraId="298FA733" w14:textId="77777777" w:rsidR="006F79E2" w:rsidRPr="00891DCD" w:rsidRDefault="006F79E2" w:rsidP="00891DCD">
            <w:pPr>
              <w:widowControl/>
              <w:spacing w:line="300" w:lineRule="exact"/>
              <w:ind w:right="420" w:firstLineChars="100" w:firstLine="210"/>
              <w:rPr>
                <w:rFonts w:ascii="メイリオ" w:eastAsia="メイリオ" w:hAnsi="メイリオ"/>
                <w:szCs w:val="21"/>
              </w:rPr>
            </w:pPr>
            <w:r w:rsidRPr="00891DCD">
              <w:rPr>
                <w:rFonts w:ascii="メイリオ" w:eastAsia="メイリオ" w:hAnsi="メイリオ" w:hint="eastAsia"/>
                <w:i/>
                <w:iCs/>
                <w:color w:val="0070C0"/>
                <w:szCs w:val="21"/>
              </w:rPr>
              <w:t>○</w:t>
            </w:r>
            <w:r w:rsidRPr="00891DCD">
              <w:rPr>
                <w:rFonts w:ascii="メイリオ" w:eastAsia="メイリオ" w:hAnsi="メイリオ"/>
                <w:i/>
                <w:iCs/>
                <w:color w:val="0070C0"/>
                <w:szCs w:val="21"/>
              </w:rPr>
              <w:t>,</w:t>
            </w:r>
            <w:r w:rsidRPr="00891DCD">
              <w:rPr>
                <w:rFonts w:ascii="メイリオ" w:eastAsia="メイリオ" w:hAnsi="メイリオ" w:hint="eastAsia"/>
                <w:i/>
                <w:iCs/>
                <w:color w:val="0070C0"/>
                <w:szCs w:val="21"/>
              </w:rPr>
              <w:t>○○○千円</w:t>
            </w:r>
          </w:p>
        </w:tc>
      </w:tr>
      <w:tr w:rsidR="006F79E2" w:rsidRPr="006F79E2" w14:paraId="57788F8B" w14:textId="77777777" w:rsidTr="006F79E2">
        <w:trPr>
          <w:trHeight w:val="631"/>
        </w:trPr>
        <w:tc>
          <w:tcPr>
            <w:tcW w:w="1837" w:type="dxa"/>
            <w:tcBorders>
              <w:left w:val="single" w:sz="4" w:space="0" w:color="auto"/>
              <w:right w:val="single" w:sz="4" w:space="0" w:color="auto"/>
            </w:tcBorders>
            <w:vAlign w:val="center"/>
          </w:tcPr>
          <w:p w14:paraId="4458EF34" w14:textId="77777777" w:rsidR="006F79E2" w:rsidRPr="00891DCD" w:rsidRDefault="006F79E2" w:rsidP="00891DCD">
            <w:pPr>
              <w:widowControl/>
              <w:spacing w:line="300" w:lineRule="exact"/>
              <w:jc w:val="left"/>
              <w:rPr>
                <w:rFonts w:ascii="メイリオ" w:eastAsia="メイリオ" w:hAnsi="メイリオ"/>
                <w:szCs w:val="21"/>
              </w:rPr>
            </w:pPr>
            <w:r w:rsidRPr="00891DCD">
              <w:rPr>
                <w:rFonts w:ascii="メイリオ" w:eastAsia="メイリオ" w:hAnsi="メイリオ" w:hint="eastAsia"/>
                <w:szCs w:val="21"/>
              </w:rPr>
              <w:t>研究開発費総額</w:t>
            </w:r>
          </w:p>
        </w:tc>
        <w:tc>
          <w:tcPr>
            <w:tcW w:w="2979" w:type="dxa"/>
            <w:tcBorders>
              <w:left w:val="single" w:sz="4" w:space="0" w:color="auto"/>
              <w:right w:val="single" w:sz="4" w:space="0" w:color="auto"/>
            </w:tcBorders>
            <w:vAlign w:val="center"/>
          </w:tcPr>
          <w:p w14:paraId="22DD7F99" w14:textId="77777777" w:rsidR="006F79E2" w:rsidRPr="00891DCD" w:rsidRDefault="006F79E2" w:rsidP="00891DCD">
            <w:pPr>
              <w:widowControl/>
              <w:spacing w:line="300" w:lineRule="exact"/>
              <w:ind w:firstLineChars="100" w:firstLine="210"/>
              <w:jc w:val="left"/>
              <w:rPr>
                <w:rFonts w:ascii="メイリオ" w:eastAsia="メイリオ" w:hAnsi="メイリオ"/>
                <w:szCs w:val="21"/>
              </w:rPr>
            </w:pPr>
            <w:r w:rsidRPr="00891DCD">
              <w:rPr>
                <w:rFonts w:ascii="メイリオ" w:eastAsia="メイリオ" w:hAnsi="メイリオ" w:hint="eastAsia"/>
                <w:i/>
                <w:iCs/>
                <w:color w:val="0070C0"/>
                <w:szCs w:val="21"/>
              </w:rPr>
              <w:t>○○○億円</w:t>
            </w:r>
          </w:p>
        </w:tc>
        <w:tc>
          <w:tcPr>
            <w:tcW w:w="1982" w:type="dxa"/>
            <w:tcBorders>
              <w:left w:val="single" w:sz="4" w:space="0" w:color="auto"/>
              <w:right w:val="single" w:sz="4" w:space="0" w:color="auto"/>
            </w:tcBorders>
            <w:vAlign w:val="center"/>
          </w:tcPr>
          <w:p w14:paraId="2674E507" w14:textId="77777777" w:rsidR="006F79E2" w:rsidRPr="00891DCD" w:rsidRDefault="006F79E2" w:rsidP="00891DCD">
            <w:pPr>
              <w:widowControl/>
              <w:spacing w:line="300" w:lineRule="exact"/>
              <w:jc w:val="left"/>
              <w:rPr>
                <w:rFonts w:ascii="メイリオ" w:eastAsia="メイリオ" w:hAnsi="メイリオ"/>
                <w:szCs w:val="21"/>
              </w:rPr>
            </w:pPr>
            <w:r w:rsidRPr="00891DCD">
              <w:rPr>
                <w:rFonts w:ascii="メイリオ" w:eastAsia="メイリオ" w:hAnsi="メイリオ" w:hint="eastAsia"/>
                <w:szCs w:val="21"/>
              </w:rPr>
              <w:t>投資回収できる見込み年月</w:t>
            </w:r>
          </w:p>
        </w:tc>
        <w:tc>
          <w:tcPr>
            <w:tcW w:w="2978" w:type="dxa"/>
            <w:tcBorders>
              <w:left w:val="single" w:sz="4" w:space="0" w:color="auto"/>
              <w:right w:val="single" w:sz="4" w:space="0" w:color="auto"/>
            </w:tcBorders>
            <w:vAlign w:val="center"/>
          </w:tcPr>
          <w:p w14:paraId="6D830C37" w14:textId="77777777" w:rsidR="006F79E2" w:rsidRPr="00891DCD" w:rsidRDefault="006F79E2" w:rsidP="00891DCD">
            <w:pPr>
              <w:widowControl/>
              <w:spacing w:line="300" w:lineRule="exact"/>
              <w:jc w:val="left"/>
              <w:rPr>
                <w:rFonts w:ascii="メイリオ" w:eastAsia="メイリオ" w:hAnsi="メイリオ"/>
                <w:i/>
                <w:iCs/>
                <w:szCs w:val="21"/>
              </w:rPr>
            </w:pPr>
            <w:r w:rsidRPr="00891DCD">
              <w:rPr>
                <w:rFonts w:ascii="メイリオ" w:eastAsia="メイリオ" w:hAnsi="メイリオ" w:hint="eastAsia"/>
                <w:szCs w:val="21"/>
              </w:rPr>
              <w:t xml:space="preserve">　</w:t>
            </w:r>
            <w:r w:rsidRPr="00891DCD">
              <w:rPr>
                <w:rFonts w:ascii="メイリオ" w:eastAsia="メイリオ" w:hAnsi="メイリオ" w:hint="eastAsia"/>
                <w:i/>
                <w:iCs/>
                <w:color w:val="0070C0"/>
                <w:szCs w:val="21"/>
              </w:rPr>
              <w:t>令和○年○月</w:t>
            </w:r>
          </w:p>
        </w:tc>
      </w:tr>
    </w:tbl>
    <w:p w14:paraId="4727A12F" w14:textId="77777777" w:rsidR="006F79E2" w:rsidRPr="00891DCD" w:rsidRDefault="006F79E2" w:rsidP="00891DCD">
      <w:pPr>
        <w:spacing w:line="300" w:lineRule="exact"/>
        <w:rPr>
          <w:rFonts w:ascii="メイリオ" w:eastAsia="メイリオ" w:hAnsi="メイリオ"/>
          <w:color w:val="000000" w:themeColor="text1"/>
        </w:rPr>
      </w:pPr>
    </w:p>
    <w:p w14:paraId="694888FA" w14:textId="77777777" w:rsidR="006B449E" w:rsidRDefault="006B449E">
      <w:pPr>
        <w:widowControl/>
        <w:jc w:val="left"/>
        <w:rPr>
          <w:rFonts w:ascii="メイリオ" w:eastAsia="メイリオ" w:hAnsi="メイリオ"/>
          <w:bCs/>
        </w:rPr>
      </w:pPr>
      <w:r>
        <w:rPr>
          <w:rFonts w:ascii="メイリオ" w:eastAsia="メイリオ" w:hAnsi="メイリオ"/>
          <w:bCs/>
        </w:rPr>
        <w:br w:type="page"/>
      </w:r>
    </w:p>
    <w:p w14:paraId="565F722C" w14:textId="1EF64883" w:rsidR="006F79E2" w:rsidRPr="00891DCD" w:rsidRDefault="006F79E2" w:rsidP="00891DCD">
      <w:pPr>
        <w:widowControl/>
        <w:spacing w:line="300" w:lineRule="exact"/>
        <w:ind w:firstLineChars="50" w:firstLine="105"/>
        <w:jc w:val="left"/>
        <w:rPr>
          <w:rFonts w:ascii="メイリオ" w:eastAsia="メイリオ" w:hAnsi="メイリオ"/>
          <w:bCs/>
        </w:rPr>
      </w:pPr>
      <w:r w:rsidRPr="00891DCD">
        <w:rPr>
          <w:rFonts w:ascii="メイリオ" w:eastAsia="メイリオ" w:hAnsi="メイリオ" w:hint="eastAsia"/>
          <w:bCs/>
        </w:rPr>
        <w:lastRenderedPageBreak/>
        <w:t>開発製品の概要（</w:t>
      </w:r>
      <w:r w:rsidRPr="00891DCD">
        <w:rPr>
          <w:rFonts w:ascii="メイリオ" w:eastAsia="メイリオ" w:hAnsi="メイリオ"/>
          <w:bCs/>
        </w:rPr>
        <w:t>4P</w:t>
      </w:r>
      <w:r w:rsidRPr="00891DCD">
        <w:rPr>
          <w:rFonts w:ascii="メイリオ" w:eastAsia="メイリオ" w:hAnsi="メイリオ" w:hint="eastAsia"/>
          <w:bCs/>
        </w:rPr>
        <w:t>分析：製品コンセプト構築の裏付け）</w:t>
      </w:r>
    </w:p>
    <w:tbl>
      <w:tblPr>
        <w:tblStyle w:val="a7"/>
        <w:tblW w:w="9776" w:type="dxa"/>
        <w:tblLook w:val="04A0" w:firstRow="1" w:lastRow="0" w:firstColumn="1" w:lastColumn="0" w:noHBand="0" w:noVBand="1"/>
      </w:tblPr>
      <w:tblGrid>
        <w:gridCol w:w="4871"/>
        <w:gridCol w:w="4905"/>
      </w:tblGrid>
      <w:tr w:rsidR="006F79E2" w:rsidRPr="006F79E2" w14:paraId="06DE87AB" w14:textId="77777777" w:rsidTr="006F79E2">
        <w:trPr>
          <w:trHeight w:val="851"/>
        </w:trPr>
        <w:tc>
          <w:tcPr>
            <w:tcW w:w="4871" w:type="dxa"/>
            <w:tcBorders>
              <w:left w:val="single" w:sz="4" w:space="0" w:color="auto"/>
              <w:right w:val="single" w:sz="4" w:space="0" w:color="auto"/>
            </w:tcBorders>
          </w:tcPr>
          <w:p w14:paraId="26ABE39E" w14:textId="77777777" w:rsidR="006F79E2" w:rsidRPr="00891DCD" w:rsidRDefault="006F79E2" w:rsidP="00891DCD">
            <w:pPr>
              <w:widowControl/>
              <w:spacing w:line="300" w:lineRule="exact"/>
              <w:jc w:val="left"/>
              <w:rPr>
                <w:rFonts w:ascii="メイリオ" w:eastAsia="メイリオ" w:hAnsi="メイリオ"/>
              </w:rPr>
            </w:pPr>
            <w:r w:rsidRPr="00891DCD">
              <w:rPr>
                <w:rFonts w:ascii="メイリオ" w:eastAsia="メイリオ" w:hAnsi="メイリオ"/>
              </w:rPr>
              <w:t>Product</w:t>
            </w:r>
            <w:r w:rsidRPr="00891DCD">
              <w:rPr>
                <w:rFonts w:ascii="メイリオ" w:eastAsia="メイリオ" w:hAnsi="メイリオ" w:hint="eastAsia"/>
              </w:rPr>
              <w:t>（製品）</w:t>
            </w:r>
          </w:p>
          <w:p w14:paraId="2B47F1E0" w14:textId="77777777" w:rsidR="006F79E2" w:rsidRPr="00891DCD" w:rsidRDefault="006F79E2" w:rsidP="00891DCD">
            <w:pPr>
              <w:widowControl/>
              <w:spacing w:line="300" w:lineRule="exact"/>
              <w:jc w:val="left"/>
              <w:rPr>
                <w:rFonts w:ascii="メイリオ" w:eastAsia="メイリオ" w:hAnsi="メイリオ"/>
                <w:i/>
                <w:iCs/>
                <w:color w:val="0070C0"/>
              </w:rPr>
            </w:pPr>
            <w:r w:rsidRPr="00891DCD">
              <w:rPr>
                <w:rFonts w:ascii="メイリオ" w:eastAsia="メイリオ" w:hAnsi="メイリオ" w:hint="eastAsia"/>
                <w:i/>
                <w:iCs/>
                <w:color w:val="0070C0"/>
              </w:rPr>
              <w:t>仕様、機能、特長（セールスポイント）等</w:t>
            </w:r>
          </w:p>
          <w:p w14:paraId="0216F12D" w14:textId="77777777" w:rsidR="006F79E2" w:rsidRPr="00891DCD" w:rsidRDefault="006F79E2" w:rsidP="00891DCD">
            <w:pPr>
              <w:widowControl/>
              <w:spacing w:line="300" w:lineRule="exact"/>
              <w:jc w:val="left"/>
              <w:rPr>
                <w:rFonts w:ascii="メイリオ" w:eastAsia="メイリオ" w:hAnsi="メイリオ"/>
              </w:rPr>
            </w:pPr>
          </w:p>
          <w:p w14:paraId="452EF3CF" w14:textId="77777777" w:rsidR="006F79E2" w:rsidRPr="00891DCD" w:rsidRDefault="006F79E2" w:rsidP="00891DCD">
            <w:pPr>
              <w:widowControl/>
              <w:spacing w:line="300" w:lineRule="exact"/>
              <w:jc w:val="left"/>
              <w:rPr>
                <w:rFonts w:ascii="メイリオ" w:eastAsia="メイリオ" w:hAnsi="メイリオ"/>
              </w:rPr>
            </w:pPr>
          </w:p>
          <w:p w14:paraId="354C2957" w14:textId="77777777" w:rsidR="006F79E2" w:rsidRPr="00891DCD" w:rsidRDefault="006F79E2" w:rsidP="00891DCD">
            <w:pPr>
              <w:widowControl/>
              <w:spacing w:line="300" w:lineRule="exact"/>
              <w:jc w:val="left"/>
              <w:rPr>
                <w:rFonts w:ascii="メイリオ" w:eastAsia="メイリオ" w:hAnsi="メイリオ"/>
              </w:rPr>
            </w:pPr>
          </w:p>
          <w:p w14:paraId="45DAB09E" w14:textId="77777777" w:rsidR="006F79E2" w:rsidRPr="00891DCD" w:rsidRDefault="006F79E2" w:rsidP="00891DCD">
            <w:pPr>
              <w:widowControl/>
              <w:spacing w:line="300" w:lineRule="exact"/>
              <w:jc w:val="left"/>
              <w:rPr>
                <w:rFonts w:ascii="メイリオ" w:eastAsia="メイリオ" w:hAnsi="メイリオ"/>
              </w:rPr>
            </w:pPr>
          </w:p>
          <w:p w14:paraId="71B67835" w14:textId="77777777" w:rsidR="006F79E2" w:rsidRPr="00891DCD" w:rsidRDefault="006F79E2" w:rsidP="00891DCD">
            <w:pPr>
              <w:widowControl/>
              <w:spacing w:line="300" w:lineRule="exact"/>
              <w:jc w:val="left"/>
              <w:rPr>
                <w:rFonts w:ascii="メイリオ" w:eastAsia="メイリオ" w:hAnsi="メイリオ"/>
              </w:rPr>
            </w:pPr>
          </w:p>
          <w:p w14:paraId="002E8F28" w14:textId="77777777" w:rsidR="006F79E2" w:rsidRPr="00891DCD" w:rsidRDefault="006F79E2" w:rsidP="00891DCD">
            <w:pPr>
              <w:widowControl/>
              <w:spacing w:line="300" w:lineRule="exact"/>
              <w:jc w:val="left"/>
              <w:rPr>
                <w:rFonts w:ascii="メイリオ" w:eastAsia="メイリオ" w:hAnsi="メイリオ"/>
              </w:rPr>
            </w:pPr>
          </w:p>
        </w:tc>
        <w:tc>
          <w:tcPr>
            <w:tcW w:w="4905" w:type="dxa"/>
            <w:tcBorders>
              <w:left w:val="single" w:sz="4" w:space="0" w:color="auto"/>
              <w:right w:val="single" w:sz="4" w:space="0" w:color="auto"/>
            </w:tcBorders>
          </w:tcPr>
          <w:p w14:paraId="1536956D" w14:textId="77777777" w:rsidR="006F79E2" w:rsidRPr="00891DCD" w:rsidRDefault="006F79E2" w:rsidP="00891DCD">
            <w:pPr>
              <w:widowControl/>
              <w:spacing w:line="300" w:lineRule="exact"/>
              <w:jc w:val="left"/>
              <w:rPr>
                <w:rFonts w:ascii="メイリオ" w:eastAsia="メイリオ" w:hAnsi="メイリオ"/>
              </w:rPr>
            </w:pPr>
            <w:r w:rsidRPr="00891DCD">
              <w:rPr>
                <w:rFonts w:ascii="メイリオ" w:eastAsia="メイリオ" w:hAnsi="メイリオ"/>
              </w:rPr>
              <w:t>Price</w:t>
            </w:r>
            <w:r w:rsidRPr="00891DCD">
              <w:rPr>
                <w:rFonts w:ascii="メイリオ" w:eastAsia="メイリオ" w:hAnsi="メイリオ" w:hint="eastAsia"/>
              </w:rPr>
              <w:t>（価格）</w:t>
            </w:r>
          </w:p>
          <w:p w14:paraId="6A0F2A4C" w14:textId="77777777" w:rsidR="006F79E2" w:rsidRPr="00891DCD" w:rsidRDefault="006F79E2" w:rsidP="00891DCD">
            <w:pPr>
              <w:widowControl/>
              <w:spacing w:line="300" w:lineRule="exact"/>
              <w:jc w:val="left"/>
              <w:rPr>
                <w:rFonts w:ascii="メイリオ" w:eastAsia="メイリオ" w:hAnsi="メイリオ"/>
              </w:rPr>
            </w:pPr>
            <w:r w:rsidRPr="00891DCD">
              <w:rPr>
                <w:rFonts w:ascii="メイリオ" w:eastAsia="メイリオ" w:hAnsi="メイリオ" w:hint="eastAsia"/>
              </w:rPr>
              <w:t>想定する保険価格（</w:t>
            </w:r>
            <w:r w:rsidRPr="00891DCD">
              <w:rPr>
                <w:rFonts w:ascii="メイリオ" w:eastAsia="メイリオ" w:hAnsi="メイリオ"/>
              </w:rPr>
              <w:t xml:space="preserve"> </w:t>
            </w:r>
            <w:r w:rsidRPr="00891DCD">
              <w:rPr>
                <w:rFonts w:ascii="メイリオ" w:eastAsia="メイリオ" w:hAnsi="メイリオ" w:hint="eastAsia"/>
              </w:rPr>
              <w:t>新規</w:t>
            </w:r>
            <w:r w:rsidRPr="00891DCD">
              <w:rPr>
                <w:rFonts w:ascii="メイリオ" w:eastAsia="メイリオ" w:hAnsi="メイリオ"/>
              </w:rPr>
              <w:t xml:space="preserve"> / </w:t>
            </w:r>
            <w:r w:rsidRPr="00891DCD">
              <w:rPr>
                <w:rFonts w:ascii="メイリオ" w:eastAsia="メイリオ" w:hAnsi="メイリオ" w:hint="eastAsia"/>
              </w:rPr>
              <w:t>既存</w:t>
            </w:r>
            <w:r w:rsidRPr="00891DCD">
              <w:rPr>
                <w:rFonts w:ascii="メイリオ" w:eastAsia="メイリオ" w:hAnsi="メイリオ"/>
              </w:rPr>
              <w:t xml:space="preserve"> </w:t>
            </w:r>
            <w:r w:rsidRPr="00891DCD">
              <w:rPr>
                <w:rFonts w:ascii="メイリオ" w:eastAsia="メイリオ" w:hAnsi="メイリオ" w:hint="eastAsia"/>
              </w:rPr>
              <w:t>）</w:t>
            </w:r>
          </w:p>
          <w:p w14:paraId="62D69A8D" w14:textId="77777777" w:rsidR="006F79E2" w:rsidRPr="00891DCD" w:rsidRDefault="006F79E2" w:rsidP="00891DCD">
            <w:pPr>
              <w:widowControl/>
              <w:spacing w:line="300" w:lineRule="exact"/>
              <w:ind w:firstLineChars="200" w:firstLine="420"/>
              <w:jc w:val="left"/>
              <w:rPr>
                <w:rFonts w:ascii="メイリオ" w:eastAsia="メイリオ" w:hAnsi="メイリオ"/>
              </w:rPr>
            </w:pPr>
            <w:r w:rsidRPr="00891DCD">
              <w:rPr>
                <w:rFonts w:ascii="メイリオ" w:eastAsia="メイリオ" w:hAnsi="メイリオ" w:hint="eastAsia"/>
              </w:rPr>
              <w:t xml:space="preserve">技術料　</w:t>
            </w:r>
            <w:r w:rsidRPr="00891DCD">
              <w:rPr>
                <w:rFonts w:ascii="メイリオ" w:eastAsia="メイリオ" w:hAnsi="メイリオ" w:hint="eastAsia"/>
                <w:i/>
                <w:iCs/>
                <w:color w:val="0070C0"/>
              </w:rPr>
              <w:t>○○○○円</w:t>
            </w:r>
          </w:p>
          <w:p w14:paraId="5DF409AF" w14:textId="77777777" w:rsidR="006F79E2" w:rsidRPr="00891DCD" w:rsidRDefault="006F79E2" w:rsidP="00891DCD">
            <w:pPr>
              <w:widowControl/>
              <w:spacing w:line="300" w:lineRule="exact"/>
              <w:ind w:firstLineChars="200" w:firstLine="420"/>
              <w:jc w:val="left"/>
              <w:rPr>
                <w:rFonts w:ascii="メイリオ" w:eastAsia="メイリオ" w:hAnsi="メイリオ"/>
              </w:rPr>
            </w:pPr>
            <w:r w:rsidRPr="00891DCD">
              <w:rPr>
                <w:rFonts w:ascii="メイリオ" w:eastAsia="メイリオ" w:hAnsi="メイリオ" w:hint="eastAsia"/>
              </w:rPr>
              <w:t xml:space="preserve">材料費　</w:t>
            </w:r>
            <w:r w:rsidRPr="00891DCD">
              <w:rPr>
                <w:rFonts w:ascii="メイリオ" w:eastAsia="メイリオ" w:hAnsi="メイリオ" w:hint="eastAsia"/>
                <w:i/>
                <w:iCs/>
                <w:color w:val="0070C0"/>
              </w:rPr>
              <w:t>○○○○円</w:t>
            </w:r>
          </w:p>
          <w:p w14:paraId="76245F14" w14:textId="77777777" w:rsidR="006F79E2" w:rsidRPr="00891DCD" w:rsidRDefault="006F79E2" w:rsidP="00891DCD">
            <w:pPr>
              <w:widowControl/>
              <w:spacing w:line="300" w:lineRule="exact"/>
              <w:jc w:val="left"/>
              <w:rPr>
                <w:rFonts w:ascii="メイリオ" w:eastAsia="メイリオ" w:hAnsi="メイリオ"/>
              </w:rPr>
            </w:pPr>
            <w:r w:rsidRPr="00891DCD">
              <w:rPr>
                <w:rFonts w:ascii="メイリオ" w:eastAsia="メイリオ" w:hAnsi="メイリオ" w:hint="eastAsia"/>
              </w:rPr>
              <w:t>海外販売価格</w:t>
            </w:r>
            <w:r w:rsidRPr="00891DCD">
              <w:rPr>
                <w:rFonts w:ascii="メイリオ" w:eastAsia="メイリオ" w:hAnsi="メイリオ" w:hint="eastAsia"/>
                <w:i/>
                <w:iCs/>
                <w:color w:val="0070C0"/>
              </w:rPr>
              <w:t>（海外展開計画がある場合に記載）</w:t>
            </w:r>
          </w:p>
          <w:p w14:paraId="6C6080AB" w14:textId="77777777" w:rsidR="006F79E2" w:rsidRPr="00891DCD" w:rsidRDefault="006F79E2" w:rsidP="00891DCD">
            <w:pPr>
              <w:widowControl/>
              <w:spacing w:line="300" w:lineRule="exact"/>
              <w:ind w:firstLineChars="200" w:firstLine="420"/>
              <w:jc w:val="left"/>
              <w:rPr>
                <w:rFonts w:ascii="メイリオ" w:eastAsia="メイリオ" w:hAnsi="メイリオ"/>
              </w:rPr>
            </w:pPr>
            <w:r w:rsidRPr="00891DCD">
              <w:rPr>
                <w:rFonts w:ascii="メイリオ" w:eastAsia="メイリオ" w:hAnsi="メイリオ" w:hint="eastAsia"/>
                <w:i/>
                <w:iCs/>
                <w:color w:val="0070C0"/>
              </w:rPr>
              <w:t>＄○○○</w:t>
            </w:r>
          </w:p>
          <w:p w14:paraId="4D350A72" w14:textId="77777777" w:rsidR="006F79E2" w:rsidRPr="00891DCD" w:rsidRDefault="006F79E2" w:rsidP="00891DCD">
            <w:pPr>
              <w:widowControl/>
              <w:spacing w:line="300" w:lineRule="exact"/>
              <w:jc w:val="left"/>
              <w:rPr>
                <w:rFonts w:ascii="メイリオ" w:eastAsia="メイリオ" w:hAnsi="メイリオ"/>
              </w:rPr>
            </w:pPr>
            <w:r w:rsidRPr="00891DCD">
              <w:rPr>
                <w:rFonts w:ascii="メイリオ" w:eastAsia="メイリオ" w:hAnsi="メイリオ" w:hint="eastAsia"/>
              </w:rPr>
              <w:t xml:space="preserve">目標原価　</w:t>
            </w:r>
            <w:r w:rsidRPr="00891DCD">
              <w:rPr>
                <w:rFonts w:ascii="メイリオ" w:eastAsia="メイリオ" w:hAnsi="メイリオ" w:hint="eastAsia"/>
                <w:i/>
                <w:iCs/>
                <w:color w:val="0070C0"/>
              </w:rPr>
              <w:t>○○○○円</w:t>
            </w:r>
          </w:p>
        </w:tc>
      </w:tr>
      <w:tr w:rsidR="006F79E2" w:rsidRPr="006F79E2" w14:paraId="561F539E" w14:textId="77777777" w:rsidTr="006F79E2">
        <w:trPr>
          <w:trHeight w:val="850"/>
        </w:trPr>
        <w:tc>
          <w:tcPr>
            <w:tcW w:w="4871" w:type="dxa"/>
            <w:tcBorders>
              <w:left w:val="single" w:sz="4" w:space="0" w:color="auto"/>
              <w:right w:val="single" w:sz="4" w:space="0" w:color="auto"/>
            </w:tcBorders>
          </w:tcPr>
          <w:p w14:paraId="22074CD7" w14:textId="77777777" w:rsidR="006F79E2" w:rsidRPr="00891DCD" w:rsidRDefault="006F79E2" w:rsidP="00891DCD">
            <w:pPr>
              <w:widowControl/>
              <w:spacing w:line="300" w:lineRule="exact"/>
              <w:ind w:firstLineChars="50" w:firstLine="105"/>
              <w:jc w:val="left"/>
              <w:rPr>
                <w:rFonts w:ascii="メイリオ" w:eastAsia="メイリオ" w:hAnsi="メイリオ"/>
              </w:rPr>
            </w:pPr>
            <w:r w:rsidRPr="00891DCD">
              <w:rPr>
                <w:rFonts w:ascii="メイリオ" w:eastAsia="メイリオ" w:hAnsi="メイリオ"/>
              </w:rPr>
              <w:t>Place</w:t>
            </w:r>
            <w:r w:rsidRPr="00891DCD">
              <w:rPr>
                <w:rFonts w:ascii="メイリオ" w:eastAsia="メイリオ" w:hAnsi="メイリオ" w:hint="eastAsia"/>
              </w:rPr>
              <w:t>（流通）</w:t>
            </w:r>
          </w:p>
          <w:p w14:paraId="0D1BA3E8" w14:textId="77777777" w:rsidR="006F79E2" w:rsidRPr="00891DCD" w:rsidRDefault="006F79E2" w:rsidP="00891DCD">
            <w:pPr>
              <w:widowControl/>
              <w:spacing w:line="300" w:lineRule="exact"/>
              <w:jc w:val="left"/>
              <w:rPr>
                <w:rFonts w:ascii="メイリオ" w:eastAsia="メイリオ" w:hAnsi="メイリオ"/>
                <w:i/>
                <w:iCs/>
                <w:color w:val="0070C0"/>
              </w:rPr>
            </w:pPr>
            <w:r w:rsidRPr="00891DCD">
              <w:rPr>
                <w:rFonts w:ascii="メイリオ" w:eastAsia="メイリオ" w:hAnsi="メイリオ" w:hint="eastAsia"/>
                <w:i/>
                <w:iCs/>
                <w:color w:val="0070C0"/>
              </w:rPr>
              <w:t>製造場所、営業拠点、販売チャネル等</w:t>
            </w:r>
          </w:p>
          <w:p w14:paraId="786BBFEA" w14:textId="77777777" w:rsidR="006F79E2" w:rsidRPr="00891DCD" w:rsidRDefault="006F79E2" w:rsidP="00891DCD">
            <w:pPr>
              <w:widowControl/>
              <w:spacing w:line="300" w:lineRule="exact"/>
              <w:jc w:val="left"/>
              <w:rPr>
                <w:rFonts w:ascii="メイリオ" w:eastAsia="メイリオ" w:hAnsi="メイリオ"/>
                <w:i/>
                <w:iCs/>
                <w:color w:val="0070C0"/>
              </w:rPr>
            </w:pPr>
          </w:p>
          <w:p w14:paraId="58AE5C88" w14:textId="77777777" w:rsidR="006F79E2" w:rsidRPr="00891DCD" w:rsidRDefault="006F79E2" w:rsidP="00891DCD">
            <w:pPr>
              <w:widowControl/>
              <w:spacing w:line="300" w:lineRule="exact"/>
              <w:jc w:val="left"/>
              <w:rPr>
                <w:rFonts w:ascii="メイリオ" w:eastAsia="メイリオ" w:hAnsi="メイリオ"/>
                <w:i/>
                <w:iCs/>
                <w:color w:val="0070C0"/>
              </w:rPr>
            </w:pPr>
          </w:p>
          <w:p w14:paraId="3420B63B" w14:textId="77777777" w:rsidR="006F79E2" w:rsidRPr="00891DCD" w:rsidRDefault="006F79E2" w:rsidP="00891DCD">
            <w:pPr>
              <w:widowControl/>
              <w:spacing w:line="300" w:lineRule="exact"/>
              <w:jc w:val="left"/>
              <w:rPr>
                <w:rFonts w:ascii="メイリオ" w:eastAsia="メイリオ" w:hAnsi="メイリオ"/>
                <w:i/>
                <w:iCs/>
                <w:color w:val="0070C0"/>
              </w:rPr>
            </w:pPr>
          </w:p>
          <w:p w14:paraId="65FBD3B1" w14:textId="77777777" w:rsidR="006F79E2" w:rsidRPr="00891DCD" w:rsidRDefault="006F79E2" w:rsidP="00891DCD">
            <w:pPr>
              <w:widowControl/>
              <w:spacing w:line="300" w:lineRule="exact"/>
              <w:jc w:val="left"/>
              <w:rPr>
                <w:rFonts w:ascii="メイリオ" w:eastAsia="メイリオ" w:hAnsi="メイリオ"/>
                <w:i/>
                <w:iCs/>
                <w:color w:val="0070C0"/>
              </w:rPr>
            </w:pPr>
          </w:p>
          <w:p w14:paraId="08F51A7A" w14:textId="77777777" w:rsidR="006F79E2" w:rsidRPr="00891DCD" w:rsidRDefault="006F79E2" w:rsidP="00891DCD">
            <w:pPr>
              <w:widowControl/>
              <w:spacing w:line="300" w:lineRule="exact"/>
              <w:jc w:val="left"/>
              <w:rPr>
                <w:rFonts w:ascii="メイリオ" w:eastAsia="メイリオ" w:hAnsi="メイリオ"/>
                <w:i/>
                <w:iCs/>
                <w:color w:val="0070C0"/>
              </w:rPr>
            </w:pPr>
          </w:p>
        </w:tc>
        <w:tc>
          <w:tcPr>
            <w:tcW w:w="4905" w:type="dxa"/>
            <w:tcBorders>
              <w:left w:val="single" w:sz="4" w:space="0" w:color="auto"/>
              <w:right w:val="single" w:sz="4" w:space="0" w:color="auto"/>
            </w:tcBorders>
          </w:tcPr>
          <w:p w14:paraId="3E056062" w14:textId="77777777" w:rsidR="006F79E2" w:rsidRPr="00891DCD" w:rsidRDefault="006F79E2" w:rsidP="00891DCD">
            <w:pPr>
              <w:widowControl/>
              <w:spacing w:line="300" w:lineRule="exact"/>
              <w:jc w:val="left"/>
              <w:rPr>
                <w:rFonts w:ascii="メイリオ" w:eastAsia="メイリオ" w:hAnsi="メイリオ"/>
              </w:rPr>
            </w:pPr>
            <w:r w:rsidRPr="00891DCD">
              <w:rPr>
                <w:rFonts w:ascii="メイリオ" w:eastAsia="メイリオ" w:hAnsi="メイリオ"/>
              </w:rPr>
              <w:t>Promotion</w:t>
            </w:r>
            <w:r w:rsidRPr="00891DCD">
              <w:rPr>
                <w:rFonts w:ascii="メイリオ" w:eastAsia="メイリオ" w:hAnsi="メイリオ" w:hint="eastAsia"/>
              </w:rPr>
              <w:t>（プロモーション）</w:t>
            </w:r>
          </w:p>
          <w:p w14:paraId="6F4F73EE" w14:textId="77777777" w:rsidR="006F79E2" w:rsidRPr="00891DCD" w:rsidRDefault="006F79E2" w:rsidP="00891DCD">
            <w:pPr>
              <w:widowControl/>
              <w:spacing w:line="300" w:lineRule="exact"/>
              <w:jc w:val="left"/>
              <w:rPr>
                <w:rFonts w:ascii="メイリオ" w:eastAsia="メイリオ" w:hAnsi="メイリオ"/>
                <w:i/>
                <w:iCs/>
                <w:color w:val="0070C0"/>
              </w:rPr>
            </w:pPr>
            <w:r w:rsidRPr="00891DCD">
              <w:rPr>
                <w:rFonts w:ascii="メイリオ" w:eastAsia="メイリオ" w:hAnsi="メイリオ" w:hint="eastAsia"/>
                <w:i/>
                <w:iCs/>
                <w:color w:val="0070C0"/>
              </w:rPr>
              <w:t>広報宣伝方法、学会連携等</w:t>
            </w:r>
          </w:p>
        </w:tc>
      </w:tr>
    </w:tbl>
    <w:p w14:paraId="0AD7AC71" w14:textId="77777777" w:rsidR="006F79E2" w:rsidRPr="00891DCD" w:rsidRDefault="006F79E2" w:rsidP="00891DCD">
      <w:pPr>
        <w:spacing w:line="300" w:lineRule="exact"/>
        <w:rPr>
          <w:rFonts w:ascii="メイリオ" w:eastAsia="メイリオ" w:hAnsi="メイリオ"/>
          <w:color w:val="000000" w:themeColor="text1"/>
        </w:rPr>
      </w:pPr>
    </w:p>
    <w:p w14:paraId="0EFF2EF0" w14:textId="77777777" w:rsidR="006F79E2" w:rsidRPr="006F79E2" w:rsidRDefault="006F79E2">
      <w:pPr>
        <w:widowControl/>
        <w:spacing w:line="300" w:lineRule="exact"/>
        <w:ind w:firstLineChars="50" w:firstLine="105"/>
        <w:jc w:val="left"/>
        <w:rPr>
          <w:rFonts w:ascii="メイリオ" w:eastAsia="メイリオ" w:hAnsi="メイリオ"/>
          <w:bCs/>
        </w:rPr>
      </w:pPr>
      <w:r w:rsidRPr="006F79E2">
        <w:rPr>
          <w:rFonts w:ascii="メイリオ" w:eastAsia="メイリオ" w:hAnsi="メイリオ" w:hint="eastAsia"/>
          <w:bCs/>
        </w:rPr>
        <w:t>競合分析</w:t>
      </w:r>
    </w:p>
    <w:tbl>
      <w:tblPr>
        <w:tblStyle w:val="a7"/>
        <w:tblW w:w="0" w:type="auto"/>
        <w:tblLook w:val="04A0" w:firstRow="1" w:lastRow="0" w:firstColumn="1" w:lastColumn="0" w:noHBand="0" w:noVBand="1"/>
      </w:tblPr>
      <w:tblGrid>
        <w:gridCol w:w="1696"/>
        <w:gridCol w:w="2011"/>
        <w:gridCol w:w="2012"/>
        <w:gridCol w:w="2011"/>
        <w:gridCol w:w="2012"/>
      </w:tblGrid>
      <w:tr w:rsidR="006F79E2" w:rsidRPr="006F79E2" w14:paraId="266E1555" w14:textId="77777777" w:rsidTr="006F79E2">
        <w:tc>
          <w:tcPr>
            <w:tcW w:w="1696" w:type="dxa"/>
          </w:tcPr>
          <w:p w14:paraId="6EB87664" w14:textId="77777777" w:rsidR="006F79E2" w:rsidRPr="006F79E2" w:rsidRDefault="006F79E2" w:rsidP="00891DCD">
            <w:pPr>
              <w:widowControl/>
              <w:spacing w:line="300" w:lineRule="exact"/>
              <w:jc w:val="center"/>
              <w:rPr>
                <w:rFonts w:ascii="メイリオ" w:eastAsia="メイリオ" w:hAnsi="メイリオ"/>
                <w:bCs/>
              </w:rPr>
            </w:pPr>
          </w:p>
        </w:tc>
        <w:tc>
          <w:tcPr>
            <w:tcW w:w="2011" w:type="dxa"/>
          </w:tcPr>
          <w:p w14:paraId="35A2C5ED" w14:textId="77777777" w:rsidR="006F79E2" w:rsidRPr="006F79E2" w:rsidRDefault="006F79E2" w:rsidP="00891DCD">
            <w:pPr>
              <w:widowControl/>
              <w:spacing w:line="300" w:lineRule="exact"/>
              <w:jc w:val="center"/>
              <w:rPr>
                <w:rFonts w:ascii="メイリオ" w:eastAsia="メイリオ" w:hAnsi="メイリオ"/>
                <w:bCs/>
              </w:rPr>
            </w:pPr>
            <w:r w:rsidRPr="006F79E2">
              <w:rPr>
                <w:rFonts w:ascii="メイリオ" w:eastAsia="メイリオ" w:hAnsi="メイリオ" w:hint="eastAsia"/>
                <w:bCs/>
              </w:rPr>
              <w:t>提案機器</w:t>
            </w:r>
          </w:p>
        </w:tc>
        <w:tc>
          <w:tcPr>
            <w:tcW w:w="2012" w:type="dxa"/>
          </w:tcPr>
          <w:p w14:paraId="408FE8A5" w14:textId="77777777" w:rsidR="006F79E2" w:rsidRPr="006F79E2" w:rsidRDefault="006F79E2" w:rsidP="00891DCD">
            <w:pPr>
              <w:widowControl/>
              <w:spacing w:line="300" w:lineRule="exact"/>
              <w:jc w:val="center"/>
              <w:rPr>
                <w:rFonts w:ascii="メイリオ" w:eastAsia="メイリオ" w:hAnsi="メイリオ"/>
                <w:bCs/>
              </w:rPr>
            </w:pPr>
            <w:r w:rsidRPr="006F79E2">
              <w:rPr>
                <w:rFonts w:ascii="メイリオ" w:eastAsia="メイリオ" w:hAnsi="メイリオ" w:hint="eastAsia"/>
                <w:bCs/>
              </w:rPr>
              <w:t>競合機器</w:t>
            </w:r>
            <w:r w:rsidRPr="006F79E2">
              <w:rPr>
                <w:rFonts w:ascii="メイリオ" w:eastAsia="メイリオ" w:hAnsi="メイリオ"/>
                <w:bCs/>
              </w:rPr>
              <w:t>1</w:t>
            </w:r>
          </w:p>
        </w:tc>
        <w:tc>
          <w:tcPr>
            <w:tcW w:w="2011" w:type="dxa"/>
          </w:tcPr>
          <w:p w14:paraId="6BDCC9B8" w14:textId="77777777" w:rsidR="006F79E2" w:rsidRPr="006F79E2" w:rsidRDefault="006F79E2" w:rsidP="00891DCD">
            <w:pPr>
              <w:widowControl/>
              <w:spacing w:line="300" w:lineRule="exact"/>
              <w:jc w:val="center"/>
              <w:rPr>
                <w:rFonts w:ascii="メイリオ" w:eastAsia="メイリオ" w:hAnsi="メイリオ"/>
                <w:bCs/>
              </w:rPr>
            </w:pPr>
            <w:r w:rsidRPr="006F79E2">
              <w:rPr>
                <w:rFonts w:ascii="メイリオ" w:eastAsia="メイリオ" w:hAnsi="メイリオ" w:hint="eastAsia"/>
                <w:bCs/>
              </w:rPr>
              <w:t>競合機器</w:t>
            </w:r>
            <w:r w:rsidRPr="006F79E2">
              <w:rPr>
                <w:rFonts w:ascii="メイリオ" w:eastAsia="メイリオ" w:hAnsi="メイリオ"/>
                <w:bCs/>
              </w:rPr>
              <w:t>2</w:t>
            </w:r>
          </w:p>
        </w:tc>
        <w:tc>
          <w:tcPr>
            <w:tcW w:w="2012" w:type="dxa"/>
          </w:tcPr>
          <w:p w14:paraId="10339880" w14:textId="77777777" w:rsidR="006F79E2" w:rsidRPr="006F79E2" w:rsidRDefault="006F79E2" w:rsidP="00891DCD">
            <w:pPr>
              <w:widowControl/>
              <w:spacing w:line="300" w:lineRule="exact"/>
              <w:jc w:val="center"/>
              <w:rPr>
                <w:rFonts w:ascii="メイリオ" w:eastAsia="メイリオ" w:hAnsi="メイリオ"/>
                <w:bCs/>
              </w:rPr>
            </w:pPr>
            <w:r w:rsidRPr="006F79E2">
              <w:rPr>
                <w:rFonts w:ascii="メイリオ" w:eastAsia="メイリオ" w:hAnsi="メイリオ" w:hint="eastAsia"/>
                <w:bCs/>
              </w:rPr>
              <w:t>競合機器</w:t>
            </w:r>
            <w:r w:rsidRPr="006F79E2">
              <w:rPr>
                <w:rFonts w:ascii="メイリオ" w:eastAsia="メイリオ" w:hAnsi="メイリオ"/>
                <w:bCs/>
              </w:rPr>
              <w:t>3</w:t>
            </w:r>
          </w:p>
        </w:tc>
      </w:tr>
      <w:tr w:rsidR="006F79E2" w:rsidRPr="006F79E2" w14:paraId="498D07F4" w14:textId="77777777" w:rsidTr="006F79E2">
        <w:tc>
          <w:tcPr>
            <w:tcW w:w="1696" w:type="dxa"/>
          </w:tcPr>
          <w:p w14:paraId="68352582" w14:textId="77777777" w:rsidR="006F79E2" w:rsidRPr="006F79E2" w:rsidRDefault="006F79E2" w:rsidP="00891DCD">
            <w:pPr>
              <w:widowControl/>
              <w:spacing w:line="300" w:lineRule="exact"/>
              <w:jc w:val="left"/>
              <w:rPr>
                <w:rFonts w:ascii="メイリオ" w:eastAsia="メイリオ" w:hAnsi="メイリオ"/>
                <w:bCs/>
              </w:rPr>
            </w:pPr>
            <w:r w:rsidRPr="006F79E2">
              <w:rPr>
                <w:rFonts w:ascii="メイリオ" w:eastAsia="メイリオ" w:hAnsi="メイリオ" w:hint="eastAsia"/>
                <w:bCs/>
              </w:rPr>
              <w:t>メーカー</w:t>
            </w:r>
          </w:p>
        </w:tc>
        <w:tc>
          <w:tcPr>
            <w:tcW w:w="2011" w:type="dxa"/>
          </w:tcPr>
          <w:p w14:paraId="59ECDEF1"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6F31A0E9" w14:textId="77777777" w:rsidR="006F79E2" w:rsidRPr="006F79E2" w:rsidRDefault="006F79E2" w:rsidP="00891DCD">
            <w:pPr>
              <w:widowControl/>
              <w:spacing w:line="300" w:lineRule="exact"/>
              <w:jc w:val="left"/>
              <w:rPr>
                <w:rFonts w:ascii="メイリオ" w:eastAsia="メイリオ" w:hAnsi="メイリオ"/>
                <w:bCs/>
              </w:rPr>
            </w:pPr>
          </w:p>
        </w:tc>
        <w:tc>
          <w:tcPr>
            <w:tcW w:w="2011" w:type="dxa"/>
          </w:tcPr>
          <w:p w14:paraId="5DF6F0EC"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65856553" w14:textId="77777777" w:rsidR="006F79E2" w:rsidRPr="006F79E2" w:rsidRDefault="006F79E2" w:rsidP="00891DCD">
            <w:pPr>
              <w:widowControl/>
              <w:spacing w:line="300" w:lineRule="exact"/>
              <w:jc w:val="left"/>
              <w:rPr>
                <w:rFonts w:ascii="メイリオ" w:eastAsia="メイリオ" w:hAnsi="メイリオ"/>
                <w:bCs/>
              </w:rPr>
            </w:pPr>
          </w:p>
        </w:tc>
      </w:tr>
      <w:tr w:rsidR="006F79E2" w:rsidRPr="006F79E2" w14:paraId="6181C5C5" w14:textId="77777777" w:rsidTr="006F79E2">
        <w:tc>
          <w:tcPr>
            <w:tcW w:w="1696" w:type="dxa"/>
          </w:tcPr>
          <w:p w14:paraId="4276FD92" w14:textId="77777777" w:rsidR="006F79E2" w:rsidRPr="006F79E2" w:rsidRDefault="006F79E2" w:rsidP="00891DCD">
            <w:pPr>
              <w:widowControl/>
              <w:spacing w:line="300" w:lineRule="exact"/>
              <w:jc w:val="left"/>
              <w:rPr>
                <w:rFonts w:ascii="メイリオ" w:eastAsia="メイリオ" w:hAnsi="メイリオ"/>
                <w:bCs/>
              </w:rPr>
            </w:pPr>
            <w:r w:rsidRPr="006F79E2">
              <w:rPr>
                <w:rFonts w:ascii="メイリオ" w:eastAsia="メイリオ" w:hAnsi="メイリオ" w:hint="eastAsia"/>
                <w:bCs/>
              </w:rPr>
              <w:t>概要</w:t>
            </w:r>
          </w:p>
        </w:tc>
        <w:tc>
          <w:tcPr>
            <w:tcW w:w="2011" w:type="dxa"/>
          </w:tcPr>
          <w:p w14:paraId="69EAB363"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6BF0C5A3" w14:textId="77777777" w:rsidR="006F79E2" w:rsidRPr="006F79E2" w:rsidRDefault="006F79E2" w:rsidP="00891DCD">
            <w:pPr>
              <w:widowControl/>
              <w:spacing w:line="300" w:lineRule="exact"/>
              <w:jc w:val="left"/>
              <w:rPr>
                <w:rFonts w:ascii="メイリオ" w:eastAsia="メイリオ" w:hAnsi="メイリオ"/>
                <w:bCs/>
              </w:rPr>
            </w:pPr>
          </w:p>
        </w:tc>
        <w:tc>
          <w:tcPr>
            <w:tcW w:w="2011" w:type="dxa"/>
          </w:tcPr>
          <w:p w14:paraId="0EDAF4E8"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00F210F9" w14:textId="77777777" w:rsidR="006F79E2" w:rsidRPr="006F79E2" w:rsidRDefault="006F79E2" w:rsidP="00891DCD">
            <w:pPr>
              <w:widowControl/>
              <w:spacing w:line="300" w:lineRule="exact"/>
              <w:jc w:val="left"/>
              <w:rPr>
                <w:rFonts w:ascii="メイリオ" w:eastAsia="メイリオ" w:hAnsi="メイリオ"/>
                <w:bCs/>
              </w:rPr>
            </w:pPr>
          </w:p>
        </w:tc>
      </w:tr>
      <w:tr w:rsidR="006F79E2" w:rsidRPr="006F79E2" w14:paraId="54ACC4D9" w14:textId="77777777" w:rsidTr="006F79E2">
        <w:tc>
          <w:tcPr>
            <w:tcW w:w="1696" w:type="dxa"/>
          </w:tcPr>
          <w:p w14:paraId="4A8D01F1" w14:textId="77777777" w:rsidR="006F79E2" w:rsidRPr="006F79E2" w:rsidRDefault="006F79E2" w:rsidP="00891DCD">
            <w:pPr>
              <w:widowControl/>
              <w:spacing w:line="300" w:lineRule="exact"/>
              <w:jc w:val="left"/>
              <w:rPr>
                <w:rFonts w:ascii="メイリオ" w:eastAsia="メイリオ" w:hAnsi="メイリオ"/>
                <w:bCs/>
              </w:rPr>
            </w:pPr>
            <w:r w:rsidRPr="006F79E2">
              <w:rPr>
                <w:rFonts w:ascii="メイリオ" w:eastAsia="メイリオ" w:hAnsi="メイリオ" w:hint="eastAsia"/>
                <w:bCs/>
              </w:rPr>
              <w:t>形式</w:t>
            </w:r>
          </w:p>
        </w:tc>
        <w:tc>
          <w:tcPr>
            <w:tcW w:w="2011" w:type="dxa"/>
          </w:tcPr>
          <w:p w14:paraId="1E9044A8"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1FA6AD29" w14:textId="77777777" w:rsidR="006F79E2" w:rsidRPr="006F79E2" w:rsidRDefault="006F79E2" w:rsidP="00891DCD">
            <w:pPr>
              <w:widowControl/>
              <w:spacing w:line="300" w:lineRule="exact"/>
              <w:jc w:val="left"/>
              <w:rPr>
                <w:rFonts w:ascii="メイリオ" w:eastAsia="メイリオ" w:hAnsi="メイリオ"/>
                <w:bCs/>
              </w:rPr>
            </w:pPr>
          </w:p>
        </w:tc>
        <w:tc>
          <w:tcPr>
            <w:tcW w:w="2011" w:type="dxa"/>
          </w:tcPr>
          <w:p w14:paraId="584DC659"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3ABF36F9" w14:textId="77777777" w:rsidR="006F79E2" w:rsidRPr="006F79E2" w:rsidRDefault="006F79E2" w:rsidP="00891DCD">
            <w:pPr>
              <w:widowControl/>
              <w:spacing w:line="300" w:lineRule="exact"/>
              <w:jc w:val="left"/>
              <w:rPr>
                <w:rFonts w:ascii="メイリオ" w:eastAsia="メイリオ" w:hAnsi="メイリオ"/>
                <w:bCs/>
              </w:rPr>
            </w:pPr>
          </w:p>
        </w:tc>
      </w:tr>
      <w:tr w:rsidR="006F79E2" w:rsidRPr="006F79E2" w14:paraId="01E936E4" w14:textId="77777777" w:rsidTr="006F79E2">
        <w:tc>
          <w:tcPr>
            <w:tcW w:w="1696" w:type="dxa"/>
          </w:tcPr>
          <w:p w14:paraId="0308A33C" w14:textId="77777777" w:rsidR="006F79E2" w:rsidRPr="006F79E2" w:rsidRDefault="006F79E2" w:rsidP="00891DCD">
            <w:pPr>
              <w:widowControl/>
              <w:spacing w:line="300" w:lineRule="exact"/>
              <w:jc w:val="left"/>
              <w:rPr>
                <w:rFonts w:ascii="メイリオ" w:eastAsia="メイリオ" w:hAnsi="メイリオ"/>
                <w:bCs/>
              </w:rPr>
            </w:pPr>
            <w:r w:rsidRPr="006F79E2">
              <w:rPr>
                <w:rFonts w:ascii="メイリオ" w:eastAsia="メイリオ" w:hAnsi="メイリオ" w:hint="eastAsia"/>
                <w:bCs/>
              </w:rPr>
              <w:t>特長</w:t>
            </w:r>
          </w:p>
        </w:tc>
        <w:tc>
          <w:tcPr>
            <w:tcW w:w="2011" w:type="dxa"/>
          </w:tcPr>
          <w:p w14:paraId="7D6AE592"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08F61BC3" w14:textId="77777777" w:rsidR="006F79E2" w:rsidRPr="006F79E2" w:rsidRDefault="006F79E2" w:rsidP="00891DCD">
            <w:pPr>
              <w:widowControl/>
              <w:spacing w:line="300" w:lineRule="exact"/>
              <w:jc w:val="left"/>
              <w:rPr>
                <w:rFonts w:ascii="メイリオ" w:eastAsia="メイリオ" w:hAnsi="メイリオ"/>
                <w:bCs/>
              </w:rPr>
            </w:pPr>
          </w:p>
        </w:tc>
        <w:tc>
          <w:tcPr>
            <w:tcW w:w="2011" w:type="dxa"/>
          </w:tcPr>
          <w:p w14:paraId="6493CCD9"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152685D7" w14:textId="77777777" w:rsidR="006F79E2" w:rsidRPr="006F79E2" w:rsidRDefault="006F79E2" w:rsidP="00891DCD">
            <w:pPr>
              <w:widowControl/>
              <w:spacing w:line="300" w:lineRule="exact"/>
              <w:jc w:val="left"/>
              <w:rPr>
                <w:rFonts w:ascii="メイリオ" w:eastAsia="メイリオ" w:hAnsi="メイリオ"/>
                <w:bCs/>
              </w:rPr>
            </w:pPr>
          </w:p>
        </w:tc>
      </w:tr>
      <w:tr w:rsidR="006F79E2" w:rsidRPr="006F79E2" w14:paraId="7C97254E" w14:textId="77777777" w:rsidTr="006F79E2">
        <w:tc>
          <w:tcPr>
            <w:tcW w:w="1696" w:type="dxa"/>
          </w:tcPr>
          <w:p w14:paraId="6AEB7BA1" w14:textId="77777777" w:rsidR="006F79E2" w:rsidRPr="006F79E2" w:rsidRDefault="006F79E2" w:rsidP="00891DCD">
            <w:pPr>
              <w:widowControl/>
              <w:spacing w:line="300" w:lineRule="exact"/>
              <w:jc w:val="left"/>
              <w:rPr>
                <w:rFonts w:ascii="メイリオ" w:eastAsia="メイリオ" w:hAnsi="メイリオ"/>
                <w:bCs/>
              </w:rPr>
            </w:pPr>
            <w:r w:rsidRPr="006F79E2">
              <w:rPr>
                <w:rFonts w:ascii="メイリオ" w:eastAsia="メイリオ" w:hAnsi="メイリオ" w:hint="eastAsia"/>
                <w:bCs/>
              </w:rPr>
              <w:t>国内市場規模</w:t>
            </w:r>
          </w:p>
        </w:tc>
        <w:tc>
          <w:tcPr>
            <w:tcW w:w="2011" w:type="dxa"/>
            <w:tcBorders>
              <w:bottom w:val="single" w:sz="4" w:space="0" w:color="auto"/>
            </w:tcBorders>
          </w:tcPr>
          <w:p w14:paraId="66F2AF2C"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07371A1B" w14:textId="77777777" w:rsidR="006F79E2" w:rsidRPr="006F79E2" w:rsidRDefault="006F79E2" w:rsidP="00891DCD">
            <w:pPr>
              <w:widowControl/>
              <w:spacing w:line="300" w:lineRule="exact"/>
              <w:jc w:val="left"/>
              <w:rPr>
                <w:rFonts w:ascii="メイリオ" w:eastAsia="メイリオ" w:hAnsi="メイリオ"/>
                <w:bCs/>
              </w:rPr>
            </w:pPr>
          </w:p>
        </w:tc>
        <w:tc>
          <w:tcPr>
            <w:tcW w:w="2011" w:type="dxa"/>
          </w:tcPr>
          <w:p w14:paraId="67F13F98"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2D21967E" w14:textId="77777777" w:rsidR="006F79E2" w:rsidRPr="006F79E2" w:rsidRDefault="006F79E2" w:rsidP="00891DCD">
            <w:pPr>
              <w:widowControl/>
              <w:spacing w:line="300" w:lineRule="exact"/>
              <w:jc w:val="left"/>
              <w:rPr>
                <w:rFonts w:ascii="メイリオ" w:eastAsia="メイリオ" w:hAnsi="メイリオ"/>
                <w:bCs/>
              </w:rPr>
            </w:pPr>
          </w:p>
        </w:tc>
      </w:tr>
      <w:tr w:rsidR="006F79E2" w:rsidRPr="006F79E2" w14:paraId="7BA1A616" w14:textId="77777777" w:rsidTr="006F79E2">
        <w:tc>
          <w:tcPr>
            <w:tcW w:w="1696" w:type="dxa"/>
            <w:tcBorders>
              <w:bottom w:val="single" w:sz="4" w:space="0" w:color="000000"/>
            </w:tcBorders>
          </w:tcPr>
          <w:p w14:paraId="4D7F10C1" w14:textId="77777777" w:rsidR="006F79E2" w:rsidRPr="006F79E2" w:rsidRDefault="006F79E2" w:rsidP="00891DCD">
            <w:pPr>
              <w:widowControl/>
              <w:spacing w:line="300" w:lineRule="exact"/>
              <w:jc w:val="left"/>
              <w:rPr>
                <w:rFonts w:ascii="メイリオ" w:eastAsia="メイリオ" w:hAnsi="メイリオ"/>
                <w:bCs/>
              </w:rPr>
            </w:pPr>
            <w:r w:rsidRPr="006F79E2">
              <w:rPr>
                <w:rFonts w:ascii="メイリオ" w:eastAsia="メイリオ" w:hAnsi="メイリオ" w:hint="eastAsia"/>
                <w:bCs/>
              </w:rPr>
              <w:t>国内市場占有率</w:t>
            </w:r>
          </w:p>
        </w:tc>
        <w:tc>
          <w:tcPr>
            <w:tcW w:w="2011" w:type="dxa"/>
            <w:tcBorders>
              <w:tr2bl w:val="single" w:sz="4" w:space="0" w:color="000000"/>
            </w:tcBorders>
          </w:tcPr>
          <w:p w14:paraId="1EB299DA"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44C4FC96" w14:textId="77777777" w:rsidR="006F79E2" w:rsidRPr="006F79E2" w:rsidRDefault="006F79E2" w:rsidP="00891DCD">
            <w:pPr>
              <w:widowControl/>
              <w:spacing w:line="300" w:lineRule="exact"/>
              <w:jc w:val="left"/>
              <w:rPr>
                <w:rFonts w:ascii="メイリオ" w:eastAsia="メイリオ" w:hAnsi="メイリオ"/>
                <w:bCs/>
              </w:rPr>
            </w:pPr>
          </w:p>
        </w:tc>
        <w:tc>
          <w:tcPr>
            <w:tcW w:w="2011" w:type="dxa"/>
          </w:tcPr>
          <w:p w14:paraId="541AEFC4"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286D13E9" w14:textId="77777777" w:rsidR="006F79E2" w:rsidRPr="006F79E2" w:rsidRDefault="006F79E2" w:rsidP="00891DCD">
            <w:pPr>
              <w:widowControl/>
              <w:spacing w:line="300" w:lineRule="exact"/>
              <w:jc w:val="left"/>
              <w:rPr>
                <w:rFonts w:ascii="メイリオ" w:eastAsia="メイリオ" w:hAnsi="メイリオ"/>
                <w:bCs/>
              </w:rPr>
            </w:pPr>
          </w:p>
        </w:tc>
      </w:tr>
      <w:tr w:rsidR="006F79E2" w:rsidRPr="006F79E2" w14:paraId="70C92AF8" w14:textId="77777777" w:rsidTr="006F79E2">
        <w:tc>
          <w:tcPr>
            <w:tcW w:w="1696" w:type="dxa"/>
            <w:tcBorders>
              <w:top w:val="single" w:sz="4" w:space="0" w:color="000000"/>
            </w:tcBorders>
          </w:tcPr>
          <w:p w14:paraId="036D8F09" w14:textId="77777777" w:rsidR="006F79E2" w:rsidRPr="006F79E2" w:rsidRDefault="006F79E2" w:rsidP="00891DCD">
            <w:pPr>
              <w:widowControl/>
              <w:spacing w:line="300" w:lineRule="exact"/>
              <w:jc w:val="left"/>
              <w:rPr>
                <w:rFonts w:ascii="メイリオ" w:eastAsia="メイリオ" w:hAnsi="メイリオ"/>
                <w:bCs/>
              </w:rPr>
            </w:pPr>
            <w:r w:rsidRPr="006F79E2">
              <w:rPr>
                <w:rFonts w:ascii="メイリオ" w:eastAsia="メイリオ" w:hAnsi="メイリオ" w:hint="eastAsia"/>
                <w:bCs/>
              </w:rPr>
              <w:t>海外市場規模</w:t>
            </w:r>
          </w:p>
        </w:tc>
        <w:tc>
          <w:tcPr>
            <w:tcW w:w="2011" w:type="dxa"/>
            <w:tcBorders>
              <w:bottom w:val="single" w:sz="4" w:space="0" w:color="auto"/>
            </w:tcBorders>
          </w:tcPr>
          <w:p w14:paraId="1D14F542"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4811A62A" w14:textId="77777777" w:rsidR="006F79E2" w:rsidRPr="006F79E2" w:rsidRDefault="006F79E2" w:rsidP="00891DCD">
            <w:pPr>
              <w:widowControl/>
              <w:spacing w:line="300" w:lineRule="exact"/>
              <w:jc w:val="left"/>
              <w:rPr>
                <w:rFonts w:ascii="メイリオ" w:eastAsia="メイリオ" w:hAnsi="メイリオ"/>
                <w:bCs/>
              </w:rPr>
            </w:pPr>
          </w:p>
        </w:tc>
        <w:tc>
          <w:tcPr>
            <w:tcW w:w="2011" w:type="dxa"/>
          </w:tcPr>
          <w:p w14:paraId="68207425"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401495F2" w14:textId="77777777" w:rsidR="006F79E2" w:rsidRPr="006F79E2" w:rsidRDefault="006F79E2" w:rsidP="00891DCD">
            <w:pPr>
              <w:widowControl/>
              <w:spacing w:line="300" w:lineRule="exact"/>
              <w:jc w:val="left"/>
              <w:rPr>
                <w:rFonts w:ascii="メイリオ" w:eastAsia="メイリオ" w:hAnsi="メイリオ"/>
                <w:bCs/>
              </w:rPr>
            </w:pPr>
          </w:p>
        </w:tc>
      </w:tr>
      <w:tr w:rsidR="006F79E2" w:rsidRPr="006F79E2" w14:paraId="3BE3CF42" w14:textId="77777777" w:rsidTr="006F79E2">
        <w:tc>
          <w:tcPr>
            <w:tcW w:w="1696" w:type="dxa"/>
          </w:tcPr>
          <w:p w14:paraId="708265ED" w14:textId="77777777" w:rsidR="006F79E2" w:rsidRPr="006F79E2" w:rsidRDefault="006F79E2" w:rsidP="00891DCD">
            <w:pPr>
              <w:widowControl/>
              <w:spacing w:line="300" w:lineRule="exact"/>
              <w:jc w:val="left"/>
              <w:rPr>
                <w:rFonts w:ascii="メイリオ" w:eastAsia="メイリオ" w:hAnsi="メイリオ"/>
                <w:bCs/>
              </w:rPr>
            </w:pPr>
            <w:r w:rsidRPr="006F79E2">
              <w:rPr>
                <w:rFonts w:ascii="メイリオ" w:eastAsia="メイリオ" w:hAnsi="メイリオ" w:hint="eastAsia"/>
                <w:bCs/>
              </w:rPr>
              <w:t>海外市場占有率</w:t>
            </w:r>
          </w:p>
        </w:tc>
        <w:tc>
          <w:tcPr>
            <w:tcW w:w="2011" w:type="dxa"/>
            <w:tcBorders>
              <w:tr2bl w:val="single" w:sz="4" w:space="0" w:color="000000"/>
            </w:tcBorders>
          </w:tcPr>
          <w:p w14:paraId="558D1C6C"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218847A8" w14:textId="77777777" w:rsidR="006F79E2" w:rsidRPr="006F79E2" w:rsidRDefault="006F79E2" w:rsidP="00891DCD">
            <w:pPr>
              <w:widowControl/>
              <w:spacing w:line="300" w:lineRule="exact"/>
              <w:jc w:val="left"/>
              <w:rPr>
                <w:rFonts w:ascii="メイリオ" w:eastAsia="メイリオ" w:hAnsi="メイリオ"/>
                <w:bCs/>
              </w:rPr>
            </w:pPr>
          </w:p>
        </w:tc>
        <w:tc>
          <w:tcPr>
            <w:tcW w:w="2011" w:type="dxa"/>
          </w:tcPr>
          <w:p w14:paraId="0431CB81"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0558D4AE" w14:textId="77777777" w:rsidR="006F79E2" w:rsidRPr="006F79E2" w:rsidRDefault="006F79E2" w:rsidP="00891DCD">
            <w:pPr>
              <w:widowControl/>
              <w:spacing w:line="300" w:lineRule="exact"/>
              <w:jc w:val="left"/>
              <w:rPr>
                <w:rFonts w:ascii="メイリオ" w:eastAsia="メイリオ" w:hAnsi="メイリオ"/>
                <w:bCs/>
              </w:rPr>
            </w:pPr>
          </w:p>
        </w:tc>
      </w:tr>
      <w:tr w:rsidR="006F79E2" w:rsidRPr="006F79E2" w14:paraId="696906BE" w14:textId="77777777" w:rsidTr="006F79E2">
        <w:tc>
          <w:tcPr>
            <w:tcW w:w="1696" w:type="dxa"/>
          </w:tcPr>
          <w:p w14:paraId="2D92EBB9" w14:textId="77777777" w:rsidR="006F79E2" w:rsidRPr="006F79E2" w:rsidRDefault="006F79E2" w:rsidP="00891DCD">
            <w:pPr>
              <w:widowControl/>
              <w:spacing w:line="300" w:lineRule="exact"/>
              <w:jc w:val="left"/>
              <w:rPr>
                <w:rFonts w:ascii="メイリオ" w:eastAsia="メイリオ" w:hAnsi="メイリオ"/>
                <w:bCs/>
              </w:rPr>
            </w:pPr>
            <w:r w:rsidRPr="006F79E2">
              <w:rPr>
                <w:rFonts w:ascii="メイリオ" w:eastAsia="メイリオ" w:hAnsi="メイリオ" w:hint="eastAsia"/>
                <w:bCs/>
              </w:rPr>
              <w:t>売価</w:t>
            </w:r>
          </w:p>
        </w:tc>
        <w:tc>
          <w:tcPr>
            <w:tcW w:w="2011" w:type="dxa"/>
          </w:tcPr>
          <w:p w14:paraId="7869DC63"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1038CD69" w14:textId="77777777" w:rsidR="006F79E2" w:rsidRPr="006F79E2" w:rsidRDefault="006F79E2" w:rsidP="00891DCD">
            <w:pPr>
              <w:widowControl/>
              <w:spacing w:line="300" w:lineRule="exact"/>
              <w:jc w:val="left"/>
              <w:rPr>
                <w:rFonts w:ascii="メイリオ" w:eastAsia="メイリオ" w:hAnsi="メイリオ"/>
                <w:bCs/>
              </w:rPr>
            </w:pPr>
          </w:p>
        </w:tc>
        <w:tc>
          <w:tcPr>
            <w:tcW w:w="2011" w:type="dxa"/>
          </w:tcPr>
          <w:p w14:paraId="6E2CE9F7"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4C18AB1B" w14:textId="77777777" w:rsidR="006F79E2" w:rsidRPr="006F79E2" w:rsidRDefault="006F79E2" w:rsidP="00891DCD">
            <w:pPr>
              <w:widowControl/>
              <w:spacing w:line="300" w:lineRule="exact"/>
              <w:jc w:val="left"/>
              <w:rPr>
                <w:rFonts w:ascii="メイリオ" w:eastAsia="メイリオ" w:hAnsi="メイリオ"/>
                <w:bCs/>
              </w:rPr>
            </w:pPr>
          </w:p>
        </w:tc>
      </w:tr>
      <w:tr w:rsidR="006F79E2" w:rsidRPr="006F79E2" w14:paraId="76AAB0FB" w14:textId="77777777" w:rsidTr="006F79E2">
        <w:tc>
          <w:tcPr>
            <w:tcW w:w="1696" w:type="dxa"/>
          </w:tcPr>
          <w:p w14:paraId="7D34A25A" w14:textId="77777777" w:rsidR="006F79E2" w:rsidRPr="006F79E2" w:rsidRDefault="006F79E2" w:rsidP="00891DCD">
            <w:pPr>
              <w:widowControl/>
              <w:spacing w:line="300" w:lineRule="exact"/>
              <w:jc w:val="left"/>
              <w:rPr>
                <w:rFonts w:ascii="メイリオ" w:eastAsia="メイリオ" w:hAnsi="メイリオ"/>
                <w:bCs/>
              </w:rPr>
            </w:pPr>
            <w:r w:rsidRPr="006F79E2">
              <w:rPr>
                <w:rFonts w:ascii="メイリオ" w:eastAsia="メイリオ" w:hAnsi="メイリオ" w:hint="eastAsia"/>
                <w:bCs/>
              </w:rPr>
              <w:t>保険償還　点数</w:t>
            </w:r>
          </w:p>
        </w:tc>
        <w:tc>
          <w:tcPr>
            <w:tcW w:w="2011" w:type="dxa"/>
          </w:tcPr>
          <w:p w14:paraId="67455625"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6A06C898" w14:textId="77777777" w:rsidR="006F79E2" w:rsidRPr="006F79E2" w:rsidRDefault="006F79E2" w:rsidP="00891DCD">
            <w:pPr>
              <w:widowControl/>
              <w:spacing w:line="300" w:lineRule="exact"/>
              <w:jc w:val="left"/>
              <w:rPr>
                <w:rFonts w:ascii="メイリオ" w:eastAsia="メイリオ" w:hAnsi="メイリオ"/>
                <w:bCs/>
              </w:rPr>
            </w:pPr>
          </w:p>
        </w:tc>
        <w:tc>
          <w:tcPr>
            <w:tcW w:w="2011" w:type="dxa"/>
          </w:tcPr>
          <w:p w14:paraId="214A526D"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3B48E5F5" w14:textId="77777777" w:rsidR="006F79E2" w:rsidRPr="006F79E2" w:rsidRDefault="006F79E2" w:rsidP="00891DCD">
            <w:pPr>
              <w:widowControl/>
              <w:spacing w:line="300" w:lineRule="exact"/>
              <w:jc w:val="left"/>
              <w:rPr>
                <w:rFonts w:ascii="メイリオ" w:eastAsia="メイリオ" w:hAnsi="メイリオ"/>
                <w:bCs/>
              </w:rPr>
            </w:pPr>
          </w:p>
        </w:tc>
      </w:tr>
      <w:tr w:rsidR="006F79E2" w:rsidRPr="006F79E2" w14:paraId="2E9B6AF5" w14:textId="77777777" w:rsidTr="006F79E2">
        <w:tc>
          <w:tcPr>
            <w:tcW w:w="1696" w:type="dxa"/>
          </w:tcPr>
          <w:p w14:paraId="0D548A3E" w14:textId="77777777" w:rsidR="006F79E2" w:rsidRPr="006F79E2" w:rsidRDefault="006F79E2" w:rsidP="00891DCD">
            <w:pPr>
              <w:widowControl/>
              <w:spacing w:line="300" w:lineRule="exact"/>
              <w:jc w:val="left"/>
              <w:rPr>
                <w:rFonts w:ascii="メイリオ" w:eastAsia="メイリオ" w:hAnsi="メイリオ"/>
                <w:bCs/>
              </w:rPr>
            </w:pPr>
            <w:r w:rsidRPr="006F79E2">
              <w:rPr>
                <w:rFonts w:ascii="メイリオ" w:eastAsia="メイリオ" w:hAnsi="メイリオ" w:hint="eastAsia"/>
                <w:bCs/>
              </w:rPr>
              <w:t>クラス分類</w:t>
            </w:r>
          </w:p>
        </w:tc>
        <w:tc>
          <w:tcPr>
            <w:tcW w:w="2011" w:type="dxa"/>
          </w:tcPr>
          <w:p w14:paraId="7F482624"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0DEC2712" w14:textId="77777777" w:rsidR="006F79E2" w:rsidRPr="006F79E2" w:rsidRDefault="006F79E2" w:rsidP="00891DCD">
            <w:pPr>
              <w:widowControl/>
              <w:spacing w:line="300" w:lineRule="exact"/>
              <w:jc w:val="left"/>
              <w:rPr>
                <w:rFonts w:ascii="メイリオ" w:eastAsia="メイリオ" w:hAnsi="メイリオ"/>
                <w:bCs/>
              </w:rPr>
            </w:pPr>
          </w:p>
        </w:tc>
        <w:tc>
          <w:tcPr>
            <w:tcW w:w="2011" w:type="dxa"/>
          </w:tcPr>
          <w:p w14:paraId="37A397E9" w14:textId="77777777" w:rsidR="006F79E2" w:rsidRPr="006F79E2" w:rsidRDefault="006F79E2" w:rsidP="00891DCD">
            <w:pPr>
              <w:widowControl/>
              <w:spacing w:line="300" w:lineRule="exact"/>
              <w:jc w:val="left"/>
              <w:rPr>
                <w:rFonts w:ascii="メイリオ" w:eastAsia="メイリオ" w:hAnsi="メイリオ"/>
                <w:bCs/>
              </w:rPr>
            </w:pPr>
          </w:p>
        </w:tc>
        <w:tc>
          <w:tcPr>
            <w:tcW w:w="2012" w:type="dxa"/>
          </w:tcPr>
          <w:p w14:paraId="1A078C3B" w14:textId="77777777" w:rsidR="006F79E2" w:rsidRPr="006F79E2" w:rsidRDefault="006F79E2" w:rsidP="00891DCD">
            <w:pPr>
              <w:widowControl/>
              <w:spacing w:line="300" w:lineRule="exact"/>
              <w:jc w:val="left"/>
              <w:rPr>
                <w:rFonts w:ascii="メイリオ" w:eastAsia="メイリオ" w:hAnsi="メイリオ"/>
                <w:bCs/>
              </w:rPr>
            </w:pPr>
          </w:p>
        </w:tc>
      </w:tr>
      <w:tr w:rsidR="006F79E2" w:rsidRPr="006F79E2" w14:paraId="03DE4983" w14:textId="77777777" w:rsidTr="006F79E2">
        <w:tc>
          <w:tcPr>
            <w:tcW w:w="9742" w:type="dxa"/>
            <w:gridSpan w:val="5"/>
          </w:tcPr>
          <w:p w14:paraId="1B630356" w14:textId="77777777" w:rsidR="006F79E2" w:rsidRPr="006F79E2" w:rsidRDefault="006F79E2" w:rsidP="00891DCD">
            <w:pPr>
              <w:widowControl/>
              <w:spacing w:line="300" w:lineRule="exact"/>
              <w:rPr>
                <w:rFonts w:ascii="メイリオ" w:eastAsia="メイリオ" w:hAnsi="メイリオ"/>
              </w:rPr>
            </w:pPr>
            <w:r w:rsidRPr="006F79E2">
              <w:rPr>
                <w:rFonts w:ascii="メイリオ" w:eastAsia="メイリオ" w:hAnsi="メイリオ" w:hint="eastAsia"/>
              </w:rPr>
              <w:t>◎競合品・競合技術に対する特長・優位性、同等性など</w:t>
            </w:r>
          </w:p>
          <w:p w14:paraId="4083B4E9" w14:textId="77777777" w:rsidR="006F79E2" w:rsidRPr="00891DCD" w:rsidRDefault="006F79E2" w:rsidP="00891DCD">
            <w:pPr>
              <w:widowControl/>
              <w:spacing w:line="300" w:lineRule="exact"/>
              <w:jc w:val="left"/>
              <w:rPr>
                <w:rFonts w:ascii="メイリオ" w:eastAsia="メイリオ" w:hAnsi="メイリオ"/>
                <w:i/>
                <w:iCs/>
                <w:color w:val="0070C0"/>
              </w:rPr>
            </w:pPr>
            <w:r w:rsidRPr="00891DCD">
              <w:rPr>
                <w:rFonts w:ascii="メイリオ" w:eastAsia="メイリオ" w:hAnsi="メイリオ" w:hint="eastAsia"/>
                <w:i/>
                <w:iCs/>
                <w:color w:val="0070C0"/>
              </w:rPr>
              <w:t>※　競合品が医薬品である場合にはその旨を分かるように記載して下さい。</w:t>
            </w:r>
          </w:p>
          <w:p w14:paraId="17C0311A" w14:textId="77777777" w:rsidR="006F79E2" w:rsidRPr="006F79E2" w:rsidRDefault="006F79E2" w:rsidP="00891DCD">
            <w:pPr>
              <w:widowControl/>
              <w:spacing w:line="300" w:lineRule="exact"/>
              <w:rPr>
                <w:rFonts w:ascii="メイリオ" w:eastAsia="メイリオ" w:hAnsi="メイリオ"/>
              </w:rPr>
            </w:pPr>
          </w:p>
          <w:p w14:paraId="43287FD9" w14:textId="77777777" w:rsidR="006F79E2" w:rsidRPr="006F79E2" w:rsidRDefault="006F79E2" w:rsidP="00891DCD">
            <w:pPr>
              <w:widowControl/>
              <w:spacing w:line="300" w:lineRule="exact"/>
              <w:rPr>
                <w:rFonts w:ascii="メイリオ" w:eastAsia="メイリオ" w:hAnsi="メイリオ"/>
              </w:rPr>
            </w:pPr>
          </w:p>
          <w:p w14:paraId="03BD73AA" w14:textId="77777777" w:rsidR="006F79E2" w:rsidRPr="006F79E2" w:rsidRDefault="006F79E2" w:rsidP="00891DCD">
            <w:pPr>
              <w:widowControl/>
              <w:spacing w:line="300" w:lineRule="exact"/>
              <w:rPr>
                <w:rFonts w:ascii="メイリオ" w:eastAsia="メイリオ" w:hAnsi="メイリオ"/>
              </w:rPr>
            </w:pPr>
          </w:p>
          <w:p w14:paraId="160AED58" w14:textId="77777777" w:rsidR="006F79E2" w:rsidRPr="006F79E2" w:rsidRDefault="006F79E2" w:rsidP="00891DCD">
            <w:pPr>
              <w:widowControl/>
              <w:spacing w:line="300" w:lineRule="exact"/>
              <w:rPr>
                <w:rFonts w:ascii="メイリオ" w:eastAsia="メイリオ" w:hAnsi="メイリオ"/>
              </w:rPr>
            </w:pPr>
            <w:r w:rsidRPr="006F79E2">
              <w:rPr>
                <w:rFonts w:ascii="メイリオ" w:eastAsia="メイリオ" w:hAnsi="メイリオ" w:hint="eastAsia"/>
              </w:rPr>
              <w:t>◎対象とするユーザーは誰か</w:t>
            </w:r>
          </w:p>
          <w:p w14:paraId="3C3FFF5E" w14:textId="77777777" w:rsidR="006F79E2" w:rsidRPr="006F79E2" w:rsidRDefault="006F79E2" w:rsidP="00891DCD">
            <w:pPr>
              <w:widowControl/>
              <w:spacing w:line="300" w:lineRule="exact"/>
              <w:rPr>
                <w:rFonts w:ascii="メイリオ" w:eastAsia="メイリオ" w:hAnsi="メイリオ"/>
              </w:rPr>
            </w:pPr>
          </w:p>
          <w:p w14:paraId="7E348E0A" w14:textId="77777777" w:rsidR="006F79E2" w:rsidRPr="006F79E2" w:rsidRDefault="006F79E2" w:rsidP="00891DCD">
            <w:pPr>
              <w:widowControl/>
              <w:spacing w:line="300" w:lineRule="exact"/>
              <w:rPr>
                <w:rFonts w:ascii="メイリオ" w:eastAsia="メイリオ" w:hAnsi="メイリオ"/>
              </w:rPr>
            </w:pPr>
          </w:p>
          <w:p w14:paraId="413A0E1E" w14:textId="77777777" w:rsidR="006F79E2" w:rsidRPr="006F79E2" w:rsidRDefault="006F79E2" w:rsidP="00891DCD">
            <w:pPr>
              <w:widowControl/>
              <w:spacing w:line="300" w:lineRule="exact"/>
              <w:rPr>
                <w:rFonts w:ascii="メイリオ" w:eastAsia="メイリオ" w:hAnsi="メイリオ"/>
              </w:rPr>
            </w:pPr>
          </w:p>
          <w:p w14:paraId="6B3C71BB" w14:textId="77777777" w:rsidR="006F79E2" w:rsidRPr="006F79E2" w:rsidRDefault="006F79E2" w:rsidP="00891DCD">
            <w:pPr>
              <w:widowControl/>
              <w:spacing w:line="300" w:lineRule="exact"/>
              <w:rPr>
                <w:rFonts w:ascii="メイリオ" w:eastAsia="メイリオ" w:hAnsi="メイリオ"/>
              </w:rPr>
            </w:pPr>
            <w:r w:rsidRPr="006F79E2">
              <w:rPr>
                <w:rFonts w:ascii="メイリオ" w:eastAsia="メイリオ" w:hAnsi="メイリオ" w:hint="eastAsia"/>
              </w:rPr>
              <w:t>◎ターゲットとする市場規模をどのように考えるか</w:t>
            </w:r>
          </w:p>
          <w:p w14:paraId="08E4152A" w14:textId="77777777" w:rsidR="006F79E2" w:rsidRPr="006F79E2" w:rsidRDefault="006F79E2" w:rsidP="00891DCD">
            <w:pPr>
              <w:widowControl/>
              <w:spacing w:line="300" w:lineRule="exact"/>
              <w:rPr>
                <w:rFonts w:ascii="メイリオ" w:eastAsia="メイリオ" w:hAnsi="メイリオ"/>
              </w:rPr>
            </w:pPr>
          </w:p>
          <w:p w14:paraId="310C940C" w14:textId="77777777" w:rsidR="006F79E2" w:rsidRPr="006F79E2" w:rsidRDefault="006F79E2" w:rsidP="00891DCD">
            <w:pPr>
              <w:widowControl/>
              <w:spacing w:line="300" w:lineRule="exact"/>
              <w:rPr>
                <w:rFonts w:ascii="メイリオ" w:eastAsia="メイリオ" w:hAnsi="メイリオ"/>
              </w:rPr>
            </w:pPr>
          </w:p>
          <w:p w14:paraId="4A985525" w14:textId="77777777" w:rsidR="006F79E2" w:rsidRPr="006F79E2" w:rsidRDefault="006F79E2" w:rsidP="00891DCD">
            <w:pPr>
              <w:widowControl/>
              <w:spacing w:line="300" w:lineRule="exact"/>
              <w:rPr>
                <w:rFonts w:ascii="メイリオ" w:eastAsia="メイリオ" w:hAnsi="メイリオ"/>
              </w:rPr>
            </w:pPr>
          </w:p>
          <w:p w14:paraId="51073C8A" w14:textId="77777777" w:rsidR="006F79E2" w:rsidRPr="006F79E2" w:rsidRDefault="006F79E2" w:rsidP="00891DCD">
            <w:pPr>
              <w:widowControl/>
              <w:spacing w:line="300" w:lineRule="exact"/>
              <w:rPr>
                <w:rFonts w:ascii="メイリオ" w:eastAsia="メイリオ" w:hAnsi="メイリオ"/>
              </w:rPr>
            </w:pPr>
            <w:r w:rsidRPr="006F79E2">
              <w:rPr>
                <w:rFonts w:ascii="メイリオ" w:eastAsia="メイリオ" w:hAnsi="メイリオ" w:hint="eastAsia"/>
              </w:rPr>
              <w:t>◎市場獲得のための障壁は何か</w:t>
            </w:r>
          </w:p>
          <w:p w14:paraId="1DAA5AA5" w14:textId="77777777" w:rsidR="006F79E2" w:rsidRPr="006F79E2" w:rsidRDefault="006F79E2" w:rsidP="00891DCD">
            <w:pPr>
              <w:widowControl/>
              <w:spacing w:line="300" w:lineRule="exact"/>
              <w:rPr>
                <w:rFonts w:ascii="メイリオ" w:eastAsia="メイリオ" w:hAnsi="メイリオ"/>
              </w:rPr>
            </w:pPr>
          </w:p>
          <w:p w14:paraId="2B641D9F" w14:textId="77777777" w:rsidR="006F79E2" w:rsidRPr="006F79E2" w:rsidRDefault="006F79E2" w:rsidP="00891DCD">
            <w:pPr>
              <w:widowControl/>
              <w:spacing w:line="300" w:lineRule="exact"/>
              <w:jc w:val="left"/>
              <w:rPr>
                <w:rFonts w:ascii="メイリオ" w:eastAsia="メイリオ" w:hAnsi="メイリオ"/>
                <w:bCs/>
              </w:rPr>
            </w:pPr>
          </w:p>
          <w:p w14:paraId="3AD120A6" w14:textId="77777777" w:rsidR="006F79E2" w:rsidRPr="006F79E2" w:rsidRDefault="006F79E2" w:rsidP="00891DCD">
            <w:pPr>
              <w:widowControl/>
              <w:spacing w:line="300" w:lineRule="exact"/>
              <w:jc w:val="left"/>
              <w:rPr>
                <w:rFonts w:ascii="メイリオ" w:eastAsia="メイリオ" w:hAnsi="メイリオ"/>
                <w:bCs/>
              </w:rPr>
            </w:pPr>
          </w:p>
        </w:tc>
      </w:tr>
    </w:tbl>
    <w:p w14:paraId="01B6EBD4" w14:textId="77777777" w:rsidR="006F79E2" w:rsidRPr="00891DCD" w:rsidRDefault="006F79E2" w:rsidP="00891DCD">
      <w:pPr>
        <w:spacing w:line="300" w:lineRule="exact"/>
        <w:rPr>
          <w:rFonts w:ascii="メイリオ" w:eastAsia="メイリオ" w:hAnsi="メイリオ"/>
          <w:color w:val="000000" w:themeColor="text1"/>
        </w:rPr>
      </w:pPr>
    </w:p>
    <w:p w14:paraId="6181D132" w14:textId="77777777" w:rsidR="006F79E2" w:rsidRPr="00891DCD" w:rsidRDefault="006F79E2" w:rsidP="00891DCD">
      <w:pPr>
        <w:spacing w:line="300" w:lineRule="exact"/>
        <w:ind w:firstLineChars="50" w:firstLine="105"/>
        <w:rPr>
          <w:rFonts w:ascii="メイリオ" w:eastAsia="メイリオ" w:hAnsi="メイリオ"/>
        </w:rPr>
      </w:pPr>
      <w:r w:rsidRPr="00891DCD">
        <w:rPr>
          <w:rFonts w:ascii="メイリオ" w:eastAsia="メイリオ" w:hAnsi="メイリオ" w:hint="eastAsia"/>
        </w:rPr>
        <w:lastRenderedPageBreak/>
        <w:t>開発･事業化の進捗概要</w:t>
      </w:r>
    </w:p>
    <w:p w14:paraId="4C435950" w14:textId="5A626B99"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例に倣って、進捗状況（％記載）と、＜ポイント＞の観点から開発事業化の進捗概要について</w:t>
      </w:r>
      <w:r w:rsidR="000B0FB3">
        <w:rPr>
          <w:rFonts w:ascii="メイリオ" w:eastAsia="メイリオ" w:hAnsi="メイリオ" w:hint="eastAsia"/>
          <w:i/>
          <w:iCs/>
          <w:color w:val="0070C0"/>
        </w:rPr>
        <w:t>1</w:t>
      </w:r>
      <w:r w:rsidRPr="00891DCD">
        <w:rPr>
          <w:rFonts w:ascii="メイリオ" w:eastAsia="メイリオ" w:hAnsi="メイリオ"/>
          <w:i/>
          <w:iCs/>
          <w:color w:val="0070C0"/>
        </w:rPr>
        <w:t>00</w:t>
      </w:r>
      <w:r w:rsidRPr="00891DCD">
        <w:rPr>
          <w:rFonts w:ascii="メイリオ" w:eastAsia="メイリオ" w:hAnsi="メイリオ" w:hint="eastAsia"/>
          <w:i/>
          <w:iCs/>
          <w:color w:val="0070C0"/>
        </w:rPr>
        <w:t>文字以内で記載して下さい。</w:t>
      </w:r>
    </w:p>
    <w:tbl>
      <w:tblPr>
        <w:tblStyle w:val="a7"/>
        <w:tblW w:w="9918" w:type="dxa"/>
        <w:tblLook w:val="04A0" w:firstRow="1" w:lastRow="0" w:firstColumn="1" w:lastColumn="0" w:noHBand="0" w:noVBand="1"/>
      </w:tblPr>
      <w:tblGrid>
        <w:gridCol w:w="2263"/>
        <w:gridCol w:w="851"/>
        <w:gridCol w:w="6804"/>
      </w:tblGrid>
      <w:tr w:rsidR="006F79E2" w:rsidRPr="006F79E2" w14:paraId="256B36C3" w14:textId="77777777" w:rsidTr="00891DCD">
        <w:tc>
          <w:tcPr>
            <w:tcW w:w="2263" w:type="dxa"/>
            <w:shd w:val="clear" w:color="auto" w:fill="D9D9D9" w:themeFill="background1" w:themeFillShade="D9"/>
          </w:tcPr>
          <w:p w14:paraId="4EC61CFD" w14:textId="77777777" w:rsidR="006F79E2" w:rsidRPr="00891DCD" w:rsidRDefault="006F79E2" w:rsidP="00891DCD">
            <w:pPr>
              <w:spacing w:line="300" w:lineRule="exact"/>
              <w:jc w:val="center"/>
              <w:rPr>
                <w:rFonts w:ascii="メイリオ" w:eastAsia="メイリオ" w:hAnsi="メイリオ"/>
              </w:rPr>
            </w:pPr>
            <w:r w:rsidRPr="00891DCD">
              <w:rPr>
                <w:rFonts w:ascii="メイリオ" w:eastAsia="メイリオ" w:hAnsi="メイリオ" w:hint="eastAsia"/>
              </w:rPr>
              <w:t>開発･事業化フェーズ</w:t>
            </w:r>
          </w:p>
        </w:tc>
        <w:tc>
          <w:tcPr>
            <w:tcW w:w="851" w:type="dxa"/>
            <w:shd w:val="clear" w:color="auto" w:fill="D9D9D9" w:themeFill="background1" w:themeFillShade="D9"/>
          </w:tcPr>
          <w:p w14:paraId="21530854" w14:textId="77777777" w:rsidR="006F79E2" w:rsidRPr="00891DCD" w:rsidRDefault="006F79E2" w:rsidP="00891DCD">
            <w:pPr>
              <w:spacing w:line="300" w:lineRule="exact"/>
              <w:jc w:val="center"/>
              <w:rPr>
                <w:rFonts w:ascii="メイリオ" w:eastAsia="メイリオ" w:hAnsi="メイリオ"/>
              </w:rPr>
            </w:pPr>
            <w:r w:rsidRPr="00891DCD">
              <w:rPr>
                <w:rFonts w:ascii="メイリオ" w:eastAsia="メイリオ" w:hAnsi="メイリオ" w:hint="eastAsia"/>
              </w:rPr>
              <w:t>進捗</w:t>
            </w:r>
          </w:p>
        </w:tc>
        <w:tc>
          <w:tcPr>
            <w:tcW w:w="6804" w:type="dxa"/>
            <w:shd w:val="clear" w:color="auto" w:fill="D9D9D9" w:themeFill="background1" w:themeFillShade="D9"/>
          </w:tcPr>
          <w:p w14:paraId="09734002" w14:textId="77777777" w:rsidR="006F79E2" w:rsidRPr="00891DCD" w:rsidRDefault="006F79E2" w:rsidP="00891DCD">
            <w:pPr>
              <w:spacing w:line="300" w:lineRule="exact"/>
              <w:jc w:val="center"/>
              <w:rPr>
                <w:rFonts w:ascii="メイリオ" w:eastAsia="メイリオ" w:hAnsi="メイリオ"/>
              </w:rPr>
            </w:pPr>
            <w:r w:rsidRPr="00891DCD">
              <w:rPr>
                <w:rFonts w:ascii="メイリオ" w:eastAsia="メイリオ" w:hAnsi="メイリオ" w:hint="eastAsia"/>
              </w:rPr>
              <w:t>概要（</w:t>
            </w:r>
            <w:r w:rsidRPr="00891DCD">
              <w:rPr>
                <w:rFonts w:ascii="メイリオ" w:eastAsia="メイリオ" w:hAnsi="メイリオ"/>
              </w:rPr>
              <w:t>100</w:t>
            </w:r>
            <w:r w:rsidRPr="00891DCD">
              <w:rPr>
                <w:rFonts w:ascii="メイリオ" w:eastAsia="メイリオ" w:hAnsi="メイリオ" w:hint="eastAsia"/>
              </w:rPr>
              <w:t>文字以内）</w:t>
            </w:r>
          </w:p>
        </w:tc>
      </w:tr>
      <w:tr w:rsidR="006F79E2" w:rsidRPr="006F79E2" w14:paraId="2E43F9DD" w14:textId="77777777" w:rsidTr="00891DCD">
        <w:tc>
          <w:tcPr>
            <w:tcW w:w="2263" w:type="dxa"/>
          </w:tcPr>
          <w:p w14:paraId="1D20ACDC" w14:textId="77777777" w:rsidR="006F79E2" w:rsidRPr="00891DCD" w:rsidRDefault="006F79E2" w:rsidP="00891DCD">
            <w:pPr>
              <w:spacing w:line="300" w:lineRule="exact"/>
              <w:rPr>
                <w:rFonts w:ascii="メイリオ" w:eastAsia="メイリオ" w:hAnsi="メイリオ"/>
              </w:rPr>
            </w:pPr>
            <w:r w:rsidRPr="00891DCD">
              <w:rPr>
                <w:rFonts w:ascii="メイリオ" w:eastAsia="メイリオ" w:hAnsi="メイリオ" w:hint="eastAsia"/>
              </w:rPr>
              <w:t>市場探索</w:t>
            </w:r>
          </w:p>
        </w:tc>
        <w:tc>
          <w:tcPr>
            <w:tcW w:w="851" w:type="dxa"/>
          </w:tcPr>
          <w:p w14:paraId="09943B7B" w14:textId="77777777" w:rsidR="006F79E2" w:rsidRPr="00891DCD" w:rsidRDefault="006F79E2" w:rsidP="00891DCD">
            <w:pPr>
              <w:spacing w:line="300" w:lineRule="exact"/>
              <w:jc w:val="center"/>
              <w:rPr>
                <w:rFonts w:ascii="メイリオ" w:eastAsia="メイリオ" w:hAnsi="メイリオ"/>
                <w:i/>
                <w:iCs/>
                <w:color w:val="0070C0"/>
              </w:rPr>
            </w:pPr>
            <w:r w:rsidRPr="00891DCD">
              <w:rPr>
                <w:rFonts w:ascii="メイリオ" w:eastAsia="メイリオ" w:hAnsi="メイリオ"/>
                <w:i/>
                <w:iCs/>
                <w:color w:val="0070C0"/>
              </w:rPr>
              <w:t>90%</w:t>
            </w:r>
          </w:p>
        </w:tc>
        <w:tc>
          <w:tcPr>
            <w:tcW w:w="6804" w:type="dxa"/>
          </w:tcPr>
          <w:p w14:paraId="16BAA312"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例）当該製品の競合分析、市場性調査は完了している。臨床的意義は明確になっており、学会レベルで確認済み。先行特許調査の一部で調査中のものがあるが問題ないレベルとみている。</w:t>
            </w:r>
          </w:p>
          <w:p w14:paraId="110EA4A9"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＜ポイント＞</w:t>
            </w:r>
          </w:p>
          <w:p w14:paraId="79CFA6EE"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競合分析、市場性調査、臨床的意義、先行特許調査等</w:t>
            </w:r>
          </w:p>
        </w:tc>
      </w:tr>
      <w:tr w:rsidR="006F79E2" w:rsidRPr="006F79E2" w14:paraId="5D6E7A74" w14:textId="77777777" w:rsidTr="00891DCD">
        <w:tc>
          <w:tcPr>
            <w:tcW w:w="2263" w:type="dxa"/>
          </w:tcPr>
          <w:p w14:paraId="00D56171" w14:textId="77777777" w:rsidR="006F79E2" w:rsidRPr="00891DCD" w:rsidRDefault="006F79E2" w:rsidP="00891DCD">
            <w:pPr>
              <w:spacing w:line="300" w:lineRule="exact"/>
              <w:rPr>
                <w:rFonts w:ascii="メイリオ" w:eastAsia="メイリオ" w:hAnsi="メイリオ"/>
              </w:rPr>
            </w:pPr>
            <w:r w:rsidRPr="00891DCD">
              <w:rPr>
                <w:rFonts w:ascii="メイリオ" w:eastAsia="メイリオ" w:hAnsi="メイリオ" w:hint="eastAsia"/>
              </w:rPr>
              <w:t>コンセプト設計</w:t>
            </w:r>
          </w:p>
        </w:tc>
        <w:tc>
          <w:tcPr>
            <w:tcW w:w="851" w:type="dxa"/>
          </w:tcPr>
          <w:p w14:paraId="1507CA7A" w14:textId="77777777" w:rsidR="006F79E2" w:rsidRPr="00891DCD" w:rsidRDefault="006F79E2" w:rsidP="00891DCD">
            <w:pPr>
              <w:spacing w:line="300" w:lineRule="exact"/>
              <w:jc w:val="center"/>
              <w:rPr>
                <w:rFonts w:ascii="メイリオ" w:eastAsia="メイリオ" w:hAnsi="メイリオ"/>
                <w:i/>
                <w:iCs/>
                <w:color w:val="0070C0"/>
              </w:rPr>
            </w:pPr>
            <w:r w:rsidRPr="00891DCD">
              <w:rPr>
                <w:rFonts w:ascii="メイリオ" w:eastAsia="メイリオ" w:hAnsi="メイリオ"/>
                <w:i/>
                <w:iCs/>
                <w:color w:val="0070C0"/>
              </w:rPr>
              <w:t>80%</w:t>
            </w:r>
          </w:p>
        </w:tc>
        <w:tc>
          <w:tcPr>
            <w:tcW w:w="6804" w:type="dxa"/>
          </w:tcPr>
          <w:p w14:paraId="66EF540E"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例）試作機を用いた臨床評価も実施し、臨床試験レベルの</w:t>
            </w:r>
            <w:r w:rsidRPr="00891DCD">
              <w:rPr>
                <w:rFonts w:ascii="メイリオ" w:eastAsia="メイリオ" w:hAnsi="メイリオ"/>
                <w:i/>
                <w:iCs/>
                <w:color w:val="0070C0"/>
              </w:rPr>
              <w:t>POC</w:t>
            </w:r>
            <w:r w:rsidRPr="00891DCD">
              <w:rPr>
                <w:rFonts w:ascii="メイリオ" w:eastAsia="メイリオ" w:hAnsi="メイリオ" w:hint="eastAsia"/>
                <w:i/>
                <w:iCs/>
                <w:color w:val="0070C0"/>
              </w:rPr>
              <w:t>は取得済み。許認可戦略も固まりつつあるが、</w:t>
            </w:r>
            <w:r w:rsidRPr="00891DCD">
              <w:rPr>
                <w:rFonts w:ascii="メイリオ" w:eastAsia="メイリオ" w:hAnsi="メイリオ"/>
                <w:i/>
                <w:iCs/>
                <w:color w:val="0070C0"/>
              </w:rPr>
              <w:t>PMDA</w:t>
            </w:r>
            <w:r w:rsidRPr="00891DCD">
              <w:rPr>
                <w:rFonts w:ascii="メイリオ" w:eastAsia="メイリオ" w:hAnsi="メイリオ" w:hint="eastAsia"/>
                <w:i/>
                <w:iCs/>
                <w:color w:val="0070C0"/>
              </w:rPr>
              <w:t>相談による確認はできていない。想定薬価、保険償還に見合う製品コストの詰めが課題として残っている。</w:t>
            </w:r>
          </w:p>
          <w:p w14:paraId="06788919"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＜ポイント＞</w:t>
            </w:r>
          </w:p>
          <w:p w14:paraId="5930445F"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i/>
                <w:iCs/>
                <w:color w:val="0070C0"/>
              </w:rPr>
              <w:t>POC取得状況</w:t>
            </w:r>
            <w:r w:rsidRPr="00891DCD">
              <w:rPr>
                <w:rFonts w:ascii="メイリオ" w:eastAsia="メイリオ" w:hAnsi="メイリオ" w:hint="eastAsia"/>
                <w:i/>
                <w:iCs/>
                <w:color w:val="0070C0"/>
              </w:rPr>
              <w:t>、許認可戦略、</w:t>
            </w:r>
            <w:r w:rsidRPr="00891DCD">
              <w:rPr>
                <w:rFonts w:ascii="メイリオ" w:eastAsia="メイリオ" w:hAnsi="メイリオ"/>
                <w:i/>
                <w:iCs/>
                <w:color w:val="0070C0"/>
              </w:rPr>
              <w:t>PMDA</w:t>
            </w:r>
            <w:r w:rsidRPr="00891DCD">
              <w:rPr>
                <w:rFonts w:ascii="メイリオ" w:eastAsia="メイリオ" w:hAnsi="メイリオ" w:hint="eastAsia"/>
                <w:i/>
                <w:iCs/>
                <w:color w:val="0070C0"/>
              </w:rPr>
              <w:t>相談、保険償還、</w:t>
            </w:r>
          </w:p>
          <w:p w14:paraId="2BBBC482"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製品コスト等</w:t>
            </w:r>
          </w:p>
        </w:tc>
      </w:tr>
      <w:tr w:rsidR="006F79E2" w:rsidRPr="006F79E2" w14:paraId="229B7D32" w14:textId="77777777" w:rsidTr="00891DCD">
        <w:tc>
          <w:tcPr>
            <w:tcW w:w="2263" w:type="dxa"/>
          </w:tcPr>
          <w:p w14:paraId="725C9C10" w14:textId="77777777" w:rsidR="006F79E2" w:rsidRPr="00891DCD" w:rsidRDefault="006F79E2" w:rsidP="00891DCD">
            <w:pPr>
              <w:spacing w:line="300" w:lineRule="exact"/>
              <w:rPr>
                <w:rFonts w:ascii="メイリオ" w:eastAsia="メイリオ" w:hAnsi="メイリオ"/>
              </w:rPr>
            </w:pPr>
            <w:r w:rsidRPr="00891DCD">
              <w:rPr>
                <w:rFonts w:ascii="メイリオ" w:eastAsia="メイリオ" w:hAnsi="メイリオ" w:hint="eastAsia"/>
              </w:rPr>
              <w:t>開発･試験</w:t>
            </w:r>
          </w:p>
        </w:tc>
        <w:tc>
          <w:tcPr>
            <w:tcW w:w="851" w:type="dxa"/>
          </w:tcPr>
          <w:p w14:paraId="65DC0F8A" w14:textId="77777777" w:rsidR="006F79E2" w:rsidRPr="00891DCD" w:rsidRDefault="006F79E2" w:rsidP="00891DCD">
            <w:pPr>
              <w:spacing w:line="300" w:lineRule="exact"/>
              <w:jc w:val="center"/>
              <w:rPr>
                <w:rFonts w:ascii="メイリオ" w:eastAsia="メイリオ" w:hAnsi="メイリオ"/>
                <w:i/>
                <w:iCs/>
                <w:color w:val="0070C0"/>
              </w:rPr>
            </w:pPr>
            <w:r w:rsidRPr="00891DCD">
              <w:rPr>
                <w:rFonts w:ascii="メイリオ" w:eastAsia="メイリオ" w:hAnsi="メイリオ"/>
                <w:i/>
                <w:iCs/>
                <w:color w:val="0070C0"/>
              </w:rPr>
              <w:t>10%</w:t>
            </w:r>
          </w:p>
        </w:tc>
        <w:tc>
          <w:tcPr>
            <w:tcW w:w="6804" w:type="dxa"/>
          </w:tcPr>
          <w:p w14:paraId="464D198B"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例）要求仕様は固まりつつあるが、</w:t>
            </w:r>
            <w:r w:rsidRPr="00891DCD">
              <w:rPr>
                <w:rFonts w:ascii="メイリオ" w:eastAsia="メイリオ" w:hAnsi="メイリオ"/>
                <w:i/>
                <w:iCs/>
                <w:color w:val="0070C0"/>
              </w:rPr>
              <w:t>QMS</w:t>
            </w:r>
            <w:r w:rsidRPr="00891DCD">
              <w:rPr>
                <w:rFonts w:ascii="メイリオ" w:eastAsia="メイリオ" w:hAnsi="メイリオ" w:hint="eastAsia"/>
                <w:i/>
                <w:iCs/>
                <w:color w:val="0070C0"/>
              </w:rPr>
              <w:t>体制は未構築であり、機能試作レベルでの開発を継続中。開発戦略、リスク分析についても検討中。</w:t>
            </w:r>
          </w:p>
          <w:p w14:paraId="16D9BF5E"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＜ポイント＞</w:t>
            </w:r>
          </w:p>
          <w:p w14:paraId="3A8F32C5"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i/>
                <w:iCs/>
                <w:color w:val="0070C0"/>
              </w:rPr>
              <w:t>QMS</w:t>
            </w:r>
            <w:r w:rsidRPr="00891DCD">
              <w:rPr>
                <w:rFonts w:ascii="メイリオ" w:eastAsia="メイリオ" w:hAnsi="メイリオ" w:hint="eastAsia"/>
                <w:i/>
                <w:iCs/>
                <w:color w:val="0070C0"/>
              </w:rPr>
              <w:t>体制、開発戦略、リスク分析、要求仕様、設計･開発、非臨床試験、臨床試験（含む治験）、特許出願等</w:t>
            </w:r>
          </w:p>
        </w:tc>
      </w:tr>
      <w:tr w:rsidR="006F79E2" w:rsidRPr="006F79E2" w14:paraId="51799A39" w14:textId="77777777" w:rsidTr="00891DCD">
        <w:tc>
          <w:tcPr>
            <w:tcW w:w="2263" w:type="dxa"/>
          </w:tcPr>
          <w:p w14:paraId="421EA189" w14:textId="77777777" w:rsidR="006F79E2" w:rsidRPr="00891DCD" w:rsidRDefault="006F79E2" w:rsidP="00891DCD">
            <w:pPr>
              <w:spacing w:line="300" w:lineRule="exact"/>
              <w:rPr>
                <w:rFonts w:ascii="メイリオ" w:eastAsia="メイリオ" w:hAnsi="メイリオ"/>
              </w:rPr>
            </w:pPr>
            <w:r w:rsidRPr="00891DCD">
              <w:rPr>
                <w:rFonts w:ascii="メイリオ" w:eastAsia="メイリオ" w:hAnsi="メイリオ" w:hint="eastAsia"/>
              </w:rPr>
              <w:t>製造･サービス</w:t>
            </w:r>
          </w:p>
        </w:tc>
        <w:tc>
          <w:tcPr>
            <w:tcW w:w="851" w:type="dxa"/>
          </w:tcPr>
          <w:p w14:paraId="2C27CB5B" w14:textId="77777777" w:rsidR="006F79E2" w:rsidRPr="00891DCD" w:rsidRDefault="006F79E2" w:rsidP="00891DCD">
            <w:pPr>
              <w:spacing w:line="300" w:lineRule="exact"/>
              <w:jc w:val="center"/>
              <w:rPr>
                <w:rFonts w:ascii="メイリオ" w:eastAsia="メイリオ" w:hAnsi="メイリオ"/>
                <w:i/>
                <w:iCs/>
                <w:color w:val="0070C0"/>
              </w:rPr>
            </w:pPr>
            <w:r w:rsidRPr="00891DCD">
              <w:rPr>
                <w:rFonts w:ascii="メイリオ" w:eastAsia="メイリオ" w:hAnsi="メイリオ"/>
                <w:i/>
                <w:iCs/>
                <w:color w:val="0070C0"/>
              </w:rPr>
              <w:t>10%</w:t>
            </w:r>
          </w:p>
        </w:tc>
        <w:tc>
          <w:tcPr>
            <w:tcW w:w="6804" w:type="dxa"/>
          </w:tcPr>
          <w:p w14:paraId="0DB11995"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例）製造場所については代表機関を想定しているが</w:t>
            </w:r>
            <w:r w:rsidRPr="00891DCD">
              <w:rPr>
                <w:rFonts w:ascii="メイリオ" w:eastAsia="メイリオ" w:hAnsi="メイリオ"/>
                <w:i/>
                <w:iCs/>
                <w:color w:val="0070C0"/>
              </w:rPr>
              <w:t>QMS</w:t>
            </w:r>
            <w:r w:rsidRPr="00891DCD">
              <w:rPr>
                <w:rFonts w:ascii="メイリオ" w:eastAsia="メイリオ" w:hAnsi="メイリオ" w:hint="eastAsia"/>
                <w:i/>
                <w:iCs/>
                <w:color w:val="0070C0"/>
              </w:rPr>
              <w:t>体制構築、業許可取得が必要。サービス体制については初期検討レベル。</w:t>
            </w:r>
          </w:p>
          <w:p w14:paraId="5E2F3375"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＜ポイント＞</w:t>
            </w:r>
          </w:p>
          <w:p w14:paraId="53D5F089"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i/>
                <w:iCs/>
                <w:color w:val="0070C0"/>
              </w:rPr>
              <w:t>QMS</w:t>
            </w:r>
            <w:r w:rsidRPr="00891DCD">
              <w:rPr>
                <w:rFonts w:ascii="メイリオ" w:eastAsia="メイリオ" w:hAnsi="メイリオ" w:hint="eastAsia"/>
                <w:i/>
                <w:iCs/>
                <w:color w:val="0070C0"/>
              </w:rPr>
              <w:t>体制、製造体制、業許可、サービス体制等</w:t>
            </w:r>
          </w:p>
        </w:tc>
      </w:tr>
      <w:tr w:rsidR="006F79E2" w:rsidRPr="006F79E2" w14:paraId="275F523F" w14:textId="77777777" w:rsidTr="00891DCD">
        <w:tc>
          <w:tcPr>
            <w:tcW w:w="2263" w:type="dxa"/>
          </w:tcPr>
          <w:p w14:paraId="411E7079" w14:textId="77777777" w:rsidR="006F79E2" w:rsidRPr="00891DCD" w:rsidRDefault="006F79E2" w:rsidP="00891DCD">
            <w:pPr>
              <w:spacing w:line="300" w:lineRule="exact"/>
              <w:rPr>
                <w:rFonts w:ascii="メイリオ" w:eastAsia="メイリオ" w:hAnsi="メイリオ"/>
              </w:rPr>
            </w:pPr>
            <w:r w:rsidRPr="00891DCD">
              <w:rPr>
                <w:rFonts w:ascii="メイリオ" w:eastAsia="メイリオ" w:hAnsi="メイリオ" w:hint="eastAsia"/>
              </w:rPr>
              <w:t>販売･マーケティング</w:t>
            </w:r>
          </w:p>
        </w:tc>
        <w:tc>
          <w:tcPr>
            <w:tcW w:w="851" w:type="dxa"/>
          </w:tcPr>
          <w:p w14:paraId="47CD9DC9" w14:textId="77777777" w:rsidR="006F79E2" w:rsidRPr="00891DCD" w:rsidRDefault="006F79E2" w:rsidP="00891DCD">
            <w:pPr>
              <w:spacing w:line="300" w:lineRule="exact"/>
              <w:jc w:val="center"/>
              <w:rPr>
                <w:rFonts w:ascii="メイリオ" w:eastAsia="メイリオ" w:hAnsi="メイリオ"/>
                <w:i/>
                <w:iCs/>
                <w:color w:val="0070C0"/>
              </w:rPr>
            </w:pPr>
            <w:r w:rsidRPr="00891DCD">
              <w:rPr>
                <w:rFonts w:ascii="メイリオ" w:eastAsia="メイリオ" w:hAnsi="メイリオ"/>
                <w:i/>
                <w:iCs/>
                <w:color w:val="0070C0"/>
              </w:rPr>
              <w:t>10%</w:t>
            </w:r>
          </w:p>
        </w:tc>
        <w:tc>
          <w:tcPr>
            <w:tcW w:w="6804" w:type="dxa"/>
          </w:tcPr>
          <w:p w14:paraId="362AFAF7"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例）分担機関である製販企業を想定しているが、販売チャネル、流通コスト、プロモーション等については初期検討レベル。</w:t>
            </w:r>
          </w:p>
          <w:p w14:paraId="29EAB27E"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＜ポイント＞</w:t>
            </w:r>
          </w:p>
          <w:p w14:paraId="2BCE60AB"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販売チャネル、流通コスト、市販後安全対策、プロモーション等</w:t>
            </w:r>
          </w:p>
        </w:tc>
      </w:tr>
    </w:tbl>
    <w:p w14:paraId="0EE2F15D" w14:textId="77777777" w:rsidR="006F79E2" w:rsidRPr="00891DCD" w:rsidRDefault="006F79E2" w:rsidP="00891DCD">
      <w:pPr>
        <w:spacing w:line="300" w:lineRule="exact"/>
        <w:rPr>
          <w:rFonts w:ascii="メイリオ" w:eastAsia="メイリオ" w:hAnsi="メイリオ"/>
        </w:rPr>
      </w:pPr>
    </w:p>
    <w:p w14:paraId="33523249" w14:textId="77777777" w:rsidR="006F79E2" w:rsidRPr="00891DCD" w:rsidRDefault="006F79E2" w:rsidP="00891DCD">
      <w:pPr>
        <w:spacing w:line="300" w:lineRule="exact"/>
        <w:ind w:firstLineChars="50" w:firstLine="105"/>
        <w:rPr>
          <w:rFonts w:ascii="メイリオ" w:eastAsia="メイリオ" w:hAnsi="メイリオ"/>
        </w:rPr>
      </w:pPr>
      <w:r w:rsidRPr="00891DCD">
        <w:rPr>
          <w:rFonts w:ascii="メイリオ" w:eastAsia="メイリオ" w:hAnsi="メイリオ" w:hint="eastAsia"/>
        </w:rPr>
        <w:t>許認可経験の有無</w:t>
      </w:r>
    </w:p>
    <w:p w14:paraId="735FE884"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例に倣って許認可経験の有無について記載して下さい。</w:t>
      </w:r>
    </w:p>
    <w:tbl>
      <w:tblPr>
        <w:tblStyle w:val="a7"/>
        <w:tblW w:w="9918" w:type="dxa"/>
        <w:tblLook w:val="04A0" w:firstRow="1" w:lastRow="0" w:firstColumn="1" w:lastColumn="0" w:noHBand="0" w:noVBand="1"/>
      </w:tblPr>
      <w:tblGrid>
        <w:gridCol w:w="3352"/>
        <w:gridCol w:w="612"/>
        <w:gridCol w:w="5954"/>
      </w:tblGrid>
      <w:tr w:rsidR="006F79E2" w:rsidRPr="006F79E2" w14:paraId="2F36E582" w14:textId="77777777" w:rsidTr="00891DCD">
        <w:tc>
          <w:tcPr>
            <w:tcW w:w="3352" w:type="dxa"/>
            <w:shd w:val="clear" w:color="auto" w:fill="D9D9D9" w:themeFill="background1" w:themeFillShade="D9"/>
          </w:tcPr>
          <w:p w14:paraId="41681387" w14:textId="77777777" w:rsidR="006F79E2" w:rsidRPr="00891DCD" w:rsidRDefault="006F79E2" w:rsidP="00891DCD">
            <w:pPr>
              <w:spacing w:line="300" w:lineRule="exact"/>
              <w:jc w:val="center"/>
              <w:rPr>
                <w:rFonts w:ascii="メイリオ" w:eastAsia="メイリオ" w:hAnsi="メイリオ"/>
              </w:rPr>
            </w:pPr>
            <w:r w:rsidRPr="00891DCD">
              <w:rPr>
                <w:rFonts w:ascii="メイリオ" w:eastAsia="メイリオ" w:hAnsi="メイリオ" w:hint="eastAsia"/>
              </w:rPr>
              <w:t>項目</w:t>
            </w:r>
          </w:p>
        </w:tc>
        <w:tc>
          <w:tcPr>
            <w:tcW w:w="612" w:type="dxa"/>
            <w:shd w:val="clear" w:color="auto" w:fill="D9D9D9" w:themeFill="background1" w:themeFillShade="D9"/>
          </w:tcPr>
          <w:p w14:paraId="50C1FA62" w14:textId="77777777" w:rsidR="006F79E2" w:rsidRPr="00891DCD" w:rsidRDefault="006F79E2" w:rsidP="00891DCD">
            <w:pPr>
              <w:spacing w:line="300" w:lineRule="exact"/>
              <w:jc w:val="center"/>
              <w:rPr>
                <w:rFonts w:ascii="メイリオ" w:eastAsia="メイリオ" w:hAnsi="メイリオ"/>
              </w:rPr>
            </w:pPr>
            <w:r w:rsidRPr="00891DCD">
              <w:rPr>
                <w:rFonts w:ascii="メイリオ" w:eastAsia="メイリオ" w:hAnsi="メイリオ" w:hint="eastAsia"/>
              </w:rPr>
              <w:t>有無</w:t>
            </w:r>
          </w:p>
        </w:tc>
        <w:tc>
          <w:tcPr>
            <w:tcW w:w="5954" w:type="dxa"/>
            <w:shd w:val="clear" w:color="auto" w:fill="D9D9D9" w:themeFill="background1" w:themeFillShade="D9"/>
          </w:tcPr>
          <w:p w14:paraId="3CAF615C" w14:textId="77777777" w:rsidR="006F79E2" w:rsidRPr="00891DCD" w:rsidRDefault="006F79E2" w:rsidP="00891DCD">
            <w:pPr>
              <w:spacing w:line="300" w:lineRule="exact"/>
              <w:jc w:val="center"/>
              <w:rPr>
                <w:rFonts w:ascii="メイリオ" w:eastAsia="メイリオ" w:hAnsi="メイリオ"/>
              </w:rPr>
            </w:pPr>
            <w:r w:rsidRPr="00891DCD">
              <w:rPr>
                <w:rFonts w:ascii="メイリオ" w:eastAsia="メイリオ" w:hAnsi="メイリオ" w:hint="eastAsia"/>
              </w:rPr>
              <w:t>備考（経験のある機関、最上位クラス分類</w:t>
            </w:r>
            <w:r w:rsidRPr="00891DCD">
              <w:rPr>
                <w:rFonts w:ascii="メイリオ" w:eastAsia="メイリオ" w:hAnsi="メイリオ"/>
              </w:rPr>
              <w:t>/保険区分）</w:t>
            </w:r>
          </w:p>
        </w:tc>
      </w:tr>
      <w:tr w:rsidR="006F79E2" w:rsidRPr="006F79E2" w14:paraId="02373E3B" w14:textId="77777777" w:rsidTr="00891DCD">
        <w:tc>
          <w:tcPr>
            <w:tcW w:w="3352" w:type="dxa"/>
            <w:shd w:val="clear" w:color="auto" w:fill="auto"/>
          </w:tcPr>
          <w:p w14:paraId="680F72F5" w14:textId="77777777" w:rsidR="006F79E2" w:rsidRPr="00891DCD" w:rsidRDefault="006F79E2" w:rsidP="00891DCD">
            <w:pPr>
              <w:spacing w:line="300" w:lineRule="exact"/>
              <w:rPr>
                <w:rFonts w:ascii="メイリオ" w:eastAsia="メイリオ" w:hAnsi="メイリオ"/>
              </w:rPr>
            </w:pPr>
            <w:r w:rsidRPr="00891DCD">
              <w:rPr>
                <w:rFonts w:ascii="メイリオ" w:eastAsia="メイリオ" w:hAnsi="メイリオ" w:hint="eastAsia"/>
              </w:rPr>
              <w:t>製造販売業許可証の有無</w:t>
            </w:r>
          </w:p>
        </w:tc>
        <w:tc>
          <w:tcPr>
            <w:tcW w:w="612" w:type="dxa"/>
            <w:shd w:val="clear" w:color="auto" w:fill="auto"/>
          </w:tcPr>
          <w:p w14:paraId="33BA0CD4" w14:textId="77777777" w:rsidR="006F79E2" w:rsidRPr="00891DCD" w:rsidRDefault="006F79E2" w:rsidP="00891DCD">
            <w:pPr>
              <w:spacing w:line="300" w:lineRule="exact"/>
              <w:jc w:val="center"/>
              <w:rPr>
                <w:rFonts w:ascii="メイリオ" w:eastAsia="メイリオ" w:hAnsi="メイリオ"/>
                <w:i/>
                <w:iCs/>
                <w:color w:val="0070C0"/>
              </w:rPr>
            </w:pPr>
            <w:r w:rsidRPr="00891DCD">
              <w:rPr>
                <w:rFonts w:ascii="メイリオ" w:eastAsia="メイリオ" w:hAnsi="メイリオ" w:hint="eastAsia"/>
                <w:i/>
                <w:iCs/>
                <w:color w:val="0070C0"/>
              </w:rPr>
              <w:t>有</w:t>
            </w:r>
          </w:p>
        </w:tc>
        <w:tc>
          <w:tcPr>
            <w:tcW w:w="5954" w:type="dxa"/>
            <w:shd w:val="clear" w:color="auto" w:fill="auto"/>
          </w:tcPr>
          <w:p w14:paraId="038AE31B"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第一種製造販売業許可</w:t>
            </w:r>
          </w:p>
        </w:tc>
      </w:tr>
      <w:tr w:rsidR="006F79E2" w:rsidRPr="006F79E2" w14:paraId="2DEAA4C8" w14:textId="77777777" w:rsidTr="00891DCD">
        <w:tc>
          <w:tcPr>
            <w:tcW w:w="3352" w:type="dxa"/>
          </w:tcPr>
          <w:p w14:paraId="1C5B127C" w14:textId="77777777" w:rsidR="006F79E2" w:rsidRPr="00891DCD" w:rsidRDefault="006F79E2" w:rsidP="00891DCD">
            <w:pPr>
              <w:spacing w:line="300" w:lineRule="exact"/>
              <w:rPr>
                <w:rFonts w:ascii="メイリオ" w:eastAsia="メイリオ" w:hAnsi="メイリオ"/>
              </w:rPr>
            </w:pPr>
            <w:r w:rsidRPr="00891DCD">
              <w:rPr>
                <w:rFonts w:ascii="メイリオ" w:eastAsia="メイリオ" w:hAnsi="メイリオ" w:hint="eastAsia"/>
              </w:rPr>
              <w:t>医療機器承認申請の有無</w:t>
            </w:r>
          </w:p>
        </w:tc>
        <w:tc>
          <w:tcPr>
            <w:tcW w:w="612" w:type="dxa"/>
          </w:tcPr>
          <w:p w14:paraId="6CE0E99A" w14:textId="77777777" w:rsidR="006F79E2" w:rsidRPr="00891DCD" w:rsidRDefault="006F79E2" w:rsidP="00891DCD">
            <w:pPr>
              <w:spacing w:line="300" w:lineRule="exact"/>
              <w:jc w:val="center"/>
              <w:rPr>
                <w:rFonts w:ascii="メイリオ" w:eastAsia="メイリオ" w:hAnsi="メイリオ"/>
                <w:i/>
                <w:iCs/>
                <w:color w:val="0070C0"/>
              </w:rPr>
            </w:pPr>
            <w:r w:rsidRPr="00891DCD">
              <w:rPr>
                <w:rFonts w:ascii="メイリオ" w:eastAsia="メイリオ" w:hAnsi="メイリオ" w:hint="eastAsia"/>
                <w:i/>
                <w:iCs/>
                <w:color w:val="0070C0"/>
              </w:rPr>
              <w:t>有</w:t>
            </w:r>
          </w:p>
        </w:tc>
        <w:tc>
          <w:tcPr>
            <w:tcW w:w="5954" w:type="dxa"/>
          </w:tcPr>
          <w:p w14:paraId="0B6E9F87"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製販業：クラスⅢ</w:t>
            </w:r>
          </w:p>
        </w:tc>
      </w:tr>
      <w:tr w:rsidR="006F79E2" w:rsidRPr="006F79E2" w14:paraId="0EACBAB4" w14:textId="77777777" w:rsidTr="00891DCD">
        <w:tc>
          <w:tcPr>
            <w:tcW w:w="3352" w:type="dxa"/>
          </w:tcPr>
          <w:p w14:paraId="1DC062FA" w14:textId="77777777" w:rsidR="006F79E2" w:rsidRPr="00891DCD" w:rsidRDefault="006F79E2" w:rsidP="00891DCD">
            <w:pPr>
              <w:spacing w:line="300" w:lineRule="exact"/>
              <w:rPr>
                <w:rFonts w:ascii="メイリオ" w:eastAsia="メイリオ" w:hAnsi="メイリオ"/>
              </w:rPr>
            </w:pPr>
            <w:r w:rsidRPr="00891DCD">
              <w:rPr>
                <w:rFonts w:ascii="メイリオ" w:eastAsia="メイリオ" w:hAnsi="メイリオ"/>
              </w:rPr>
              <w:t>PMDA相談経験の有無</w:t>
            </w:r>
          </w:p>
        </w:tc>
        <w:tc>
          <w:tcPr>
            <w:tcW w:w="612" w:type="dxa"/>
          </w:tcPr>
          <w:p w14:paraId="78A1CDE2" w14:textId="77777777" w:rsidR="006F79E2" w:rsidRPr="00891DCD" w:rsidRDefault="006F79E2" w:rsidP="00891DCD">
            <w:pPr>
              <w:spacing w:line="300" w:lineRule="exact"/>
              <w:jc w:val="center"/>
              <w:rPr>
                <w:rFonts w:ascii="メイリオ" w:eastAsia="メイリオ" w:hAnsi="メイリオ"/>
                <w:i/>
                <w:iCs/>
                <w:color w:val="0070C0"/>
              </w:rPr>
            </w:pPr>
            <w:r w:rsidRPr="00891DCD">
              <w:rPr>
                <w:rFonts w:ascii="メイリオ" w:eastAsia="メイリオ" w:hAnsi="メイリオ" w:hint="eastAsia"/>
                <w:i/>
                <w:iCs/>
                <w:color w:val="0070C0"/>
              </w:rPr>
              <w:t>有</w:t>
            </w:r>
          </w:p>
        </w:tc>
        <w:tc>
          <w:tcPr>
            <w:tcW w:w="5954" w:type="dxa"/>
          </w:tcPr>
          <w:p w14:paraId="726458BA"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製販業：クラスⅢ</w:t>
            </w:r>
          </w:p>
        </w:tc>
      </w:tr>
      <w:tr w:rsidR="006F79E2" w:rsidRPr="006F79E2" w14:paraId="09870662" w14:textId="77777777" w:rsidTr="00891DCD">
        <w:tc>
          <w:tcPr>
            <w:tcW w:w="3352" w:type="dxa"/>
          </w:tcPr>
          <w:p w14:paraId="13834ADC" w14:textId="77777777" w:rsidR="006F79E2" w:rsidRPr="00891DCD" w:rsidRDefault="006F79E2" w:rsidP="00891DCD">
            <w:pPr>
              <w:spacing w:line="300" w:lineRule="exact"/>
              <w:rPr>
                <w:rFonts w:ascii="メイリオ" w:eastAsia="メイリオ" w:hAnsi="メイリオ"/>
              </w:rPr>
            </w:pPr>
            <w:r w:rsidRPr="00891DCD">
              <w:rPr>
                <w:rFonts w:ascii="メイリオ" w:eastAsia="メイリオ" w:hAnsi="メイリオ" w:hint="eastAsia"/>
              </w:rPr>
              <w:t>臨床試験経験の有無（代表機関の場合、先進医療</w:t>
            </w:r>
            <w:r w:rsidRPr="00891DCD">
              <w:rPr>
                <w:rFonts w:ascii="メイリオ" w:eastAsia="メイリオ" w:hAnsi="メイリオ"/>
              </w:rPr>
              <w:t>B、特定臨床研究、その他臨床試験の件数）</w:t>
            </w:r>
          </w:p>
        </w:tc>
        <w:tc>
          <w:tcPr>
            <w:tcW w:w="612" w:type="dxa"/>
          </w:tcPr>
          <w:p w14:paraId="2EDB87A1" w14:textId="77777777" w:rsidR="006F79E2" w:rsidRPr="00891DCD" w:rsidRDefault="006F79E2" w:rsidP="00891DCD">
            <w:pPr>
              <w:spacing w:line="300" w:lineRule="exact"/>
              <w:jc w:val="center"/>
              <w:rPr>
                <w:rFonts w:ascii="メイリオ" w:eastAsia="メイリオ" w:hAnsi="メイリオ"/>
                <w:i/>
                <w:iCs/>
                <w:color w:val="0070C0"/>
              </w:rPr>
            </w:pPr>
            <w:r w:rsidRPr="00891DCD">
              <w:rPr>
                <w:rFonts w:ascii="メイリオ" w:eastAsia="メイリオ" w:hAnsi="メイリオ" w:hint="eastAsia"/>
                <w:i/>
                <w:iCs/>
                <w:color w:val="0070C0"/>
              </w:rPr>
              <w:t>有</w:t>
            </w:r>
          </w:p>
        </w:tc>
        <w:tc>
          <w:tcPr>
            <w:tcW w:w="5954" w:type="dxa"/>
          </w:tcPr>
          <w:p w14:paraId="36EEFDAF"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代表機関：クラスⅡ、製販業：クラスⅢ</w:t>
            </w:r>
          </w:p>
        </w:tc>
      </w:tr>
      <w:tr w:rsidR="006F79E2" w:rsidRPr="006F79E2" w14:paraId="5AE6EB50" w14:textId="77777777" w:rsidTr="00891DCD">
        <w:tc>
          <w:tcPr>
            <w:tcW w:w="3352" w:type="dxa"/>
          </w:tcPr>
          <w:p w14:paraId="1C0C8EFB" w14:textId="77777777" w:rsidR="006F79E2" w:rsidRPr="00891DCD" w:rsidRDefault="006F79E2" w:rsidP="00891DCD">
            <w:pPr>
              <w:spacing w:line="300" w:lineRule="exact"/>
              <w:rPr>
                <w:rFonts w:ascii="メイリオ" w:eastAsia="メイリオ" w:hAnsi="メイリオ"/>
              </w:rPr>
            </w:pPr>
            <w:r w:rsidRPr="00891DCD">
              <w:rPr>
                <w:rFonts w:ascii="メイリオ" w:eastAsia="メイリオ" w:hAnsi="メイリオ" w:hint="eastAsia"/>
              </w:rPr>
              <w:t>治験経験の有無（代表機関の場合、</w:t>
            </w:r>
            <w:r w:rsidRPr="00891DCD">
              <w:rPr>
                <w:rFonts w:ascii="メイリオ" w:eastAsia="メイリオ" w:hAnsi="メイリオ" w:hint="eastAsia"/>
                <w:color w:val="0070C0"/>
              </w:rPr>
              <w:t>医師主導治験の経験の有無</w:t>
            </w:r>
            <w:r w:rsidRPr="00891DCD">
              <w:rPr>
                <w:rFonts w:ascii="メイリオ" w:eastAsia="メイリオ" w:hAnsi="メイリオ" w:hint="eastAsia"/>
              </w:rPr>
              <w:t>）</w:t>
            </w:r>
          </w:p>
        </w:tc>
        <w:tc>
          <w:tcPr>
            <w:tcW w:w="612" w:type="dxa"/>
          </w:tcPr>
          <w:p w14:paraId="28D6018F" w14:textId="77777777" w:rsidR="006F79E2" w:rsidRPr="00891DCD" w:rsidRDefault="006F79E2" w:rsidP="00891DCD">
            <w:pPr>
              <w:spacing w:line="300" w:lineRule="exact"/>
              <w:jc w:val="center"/>
              <w:rPr>
                <w:rFonts w:ascii="メイリオ" w:eastAsia="メイリオ" w:hAnsi="メイリオ"/>
                <w:i/>
                <w:iCs/>
                <w:color w:val="0070C0"/>
              </w:rPr>
            </w:pPr>
            <w:r w:rsidRPr="00891DCD">
              <w:rPr>
                <w:rFonts w:ascii="メイリオ" w:eastAsia="メイリオ" w:hAnsi="メイリオ" w:hint="eastAsia"/>
                <w:i/>
                <w:iCs/>
                <w:color w:val="0070C0"/>
              </w:rPr>
              <w:t>有</w:t>
            </w:r>
          </w:p>
        </w:tc>
        <w:tc>
          <w:tcPr>
            <w:tcW w:w="5954" w:type="dxa"/>
          </w:tcPr>
          <w:p w14:paraId="3506A4A4"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代表機関：クラスⅢ、製販業：クラスⅢ</w:t>
            </w:r>
          </w:p>
        </w:tc>
      </w:tr>
      <w:tr w:rsidR="006F79E2" w:rsidRPr="006F79E2" w14:paraId="10065634" w14:textId="77777777" w:rsidTr="00891DCD">
        <w:tc>
          <w:tcPr>
            <w:tcW w:w="3352" w:type="dxa"/>
          </w:tcPr>
          <w:p w14:paraId="67DE3DB1" w14:textId="77777777" w:rsidR="006F79E2" w:rsidRPr="00891DCD" w:rsidRDefault="006F79E2" w:rsidP="00891DCD">
            <w:pPr>
              <w:spacing w:line="300" w:lineRule="exact"/>
              <w:rPr>
                <w:rFonts w:ascii="メイリオ" w:eastAsia="メイリオ" w:hAnsi="メイリオ"/>
              </w:rPr>
            </w:pPr>
            <w:r w:rsidRPr="00891DCD">
              <w:rPr>
                <w:rFonts w:ascii="メイリオ" w:eastAsia="メイリオ" w:hAnsi="メイリオ" w:hint="eastAsia"/>
              </w:rPr>
              <w:t>保険適用希望書提出の有無</w:t>
            </w:r>
          </w:p>
        </w:tc>
        <w:tc>
          <w:tcPr>
            <w:tcW w:w="612" w:type="dxa"/>
          </w:tcPr>
          <w:p w14:paraId="53F1A324" w14:textId="77777777" w:rsidR="006F79E2" w:rsidRPr="00891DCD" w:rsidRDefault="006F79E2" w:rsidP="00891DCD">
            <w:pPr>
              <w:spacing w:line="300" w:lineRule="exact"/>
              <w:jc w:val="center"/>
              <w:rPr>
                <w:rFonts w:ascii="メイリオ" w:eastAsia="メイリオ" w:hAnsi="メイリオ"/>
                <w:i/>
                <w:iCs/>
                <w:color w:val="0070C0"/>
              </w:rPr>
            </w:pPr>
            <w:r w:rsidRPr="00891DCD">
              <w:rPr>
                <w:rFonts w:ascii="メイリオ" w:eastAsia="メイリオ" w:hAnsi="メイリオ" w:hint="eastAsia"/>
                <w:i/>
                <w:iCs/>
                <w:color w:val="0070C0"/>
              </w:rPr>
              <w:t>有</w:t>
            </w:r>
          </w:p>
        </w:tc>
        <w:tc>
          <w:tcPr>
            <w:tcW w:w="5954" w:type="dxa"/>
          </w:tcPr>
          <w:p w14:paraId="780C6EDF"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製販業：クラスⅢ</w:t>
            </w:r>
            <w:r w:rsidRPr="00891DCD">
              <w:rPr>
                <w:rFonts w:ascii="メイリオ" w:eastAsia="メイリオ" w:hAnsi="メイリオ"/>
                <w:i/>
                <w:iCs/>
                <w:color w:val="0070C0"/>
              </w:rPr>
              <w:t>/C1</w:t>
            </w:r>
          </w:p>
        </w:tc>
      </w:tr>
      <w:tr w:rsidR="006F79E2" w:rsidRPr="006F79E2" w14:paraId="62AB225B" w14:textId="77777777" w:rsidTr="00891DCD">
        <w:tc>
          <w:tcPr>
            <w:tcW w:w="3352" w:type="dxa"/>
          </w:tcPr>
          <w:p w14:paraId="5E25BFA9" w14:textId="77777777" w:rsidR="006F79E2" w:rsidRPr="00891DCD" w:rsidRDefault="006F79E2" w:rsidP="00891DCD">
            <w:pPr>
              <w:spacing w:line="300" w:lineRule="exact"/>
              <w:rPr>
                <w:rFonts w:ascii="メイリオ" w:eastAsia="メイリオ" w:hAnsi="メイリオ"/>
              </w:rPr>
            </w:pPr>
            <w:r w:rsidRPr="00891DCD">
              <w:rPr>
                <w:rFonts w:ascii="メイリオ" w:eastAsia="メイリオ" w:hAnsi="メイリオ" w:hint="eastAsia"/>
              </w:rPr>
              <w:t>海外許認可の有無</w:t>
            </w:r>
          </w:p>
        </w:tc>
        <w:tc>
          <w:tcPr>
            <w:tcW w:w="612" w:type="dxa"/>
          </w:tcPr>
          <w:p w14:paraId="6936AE21" w14:textId="77777777" w:rsidR="006F79E2" w:rsidRPr="00891DCD" w:rsidRDefault="006F79E2" w:rsidP="00891DCD">
            <w:pPr>
              <w:spacing w:line="300" w:lineRule="exact"/>
              <w:jc w:val="center"/>
              <w:rPr>
                <w:rFonts w:ascii="メイリオ" w:eastAsia="メイリオ" w:hAnsi="メイリオ"/>
                <w:i/>
                <w:iCs/>
                <w:color w:val="0070C0"/>
              </w:rPr>
            </w:pPr>
            <w:r w:rsidRPr="00891DCD">
              <w:rPr>
                <w:rFonts w:ascii="メイリオ" w:eastAsia="メイリオ" w:hAnsi="メイリオ" w:hint="eastAsia"/>
                <w:i/>
                <w:iCs/>
                <w:color w:val="0070C0"/>
              </w:rPr>
              <w:t>有</w:t>
            </w:r>
          </w:p>
        </w:tc>
        <w:tc>
          <w:tcPr>
            <w:tcW w:w="5954" w:type="dxa"/>
          </w:tcPr>
          <w:p w14:paraId="71C30BDD" w14:textId="77777777" w:rsidR="006F79E2" w:rsidRPr="00891DCD" w:rsidRDefault="006F79E2" w:rsidP="00891DCD">
            <w:pPr>
              <w:spacing w:line="300" w:lineRule="exact"/>
              <w:rPr>
                <w:rFonts w:ascii="メイリオ" w:eastAsia="メイリオ" w:hAnsi="メイリオ"/>
                <w:i/>
                <w:iCs/>
                <w:color w:val="0070C0"/>
              </w:rPr>
            </w:pPr>
            <w:r w:rsidRPr="00891DCD">
              <w:rPr>
                <w:rFonts w:ascii="メイリオ" w:eastAsia="メイリオ" w:hAnsi="メイリオ" w:hint="eastAsia"/>
                <w:i/>
                <w:iCs/>
                <w:color w:val="0070C0"/>
              </w:rPr>
              <w:t>製販業：米国クラスⅡ</w:t>
            </w:r>
          </w:p>
        </w:tc>
      </w:tr>
    </w:tbl>
    <w:p w14:paraId="58DF0FD4" w14:textId="77777777" w:rsidR="0062301D" w:rsidRDefault="0062301D" w:rsidP="006B449E">
      <w:pPr>
        <w:spacing w:line="300" w:lineRule="exact"/>
        <w:ind w:firstLineChars="50" w:firstLine="105"/>
        <w:rPr>
          <w:rFonts w:ascii="メイリオ" w:eastAsia="メイリオ" w:hAnsi="メイリオ"/>
        </w:rPr>
      </w:pPr>
    </w:p>
    <w:p w14:paraId="2825FCE0" w14:textId="77777777" w:rsidR="0062301D" w:rsidRDefault="0062301D">
      <w:pPr>
        <w:widowControl/>
        <w:jc w:val="left"/>
        <w:rPr>
          <w:rFonts w:ascii="メイリオ" w:eastAsia="メイリオ" w:hAnsi="メイリオ"/>
        </w:rPr>
      </w:pPr>
      <w:r>
        <w:rPr>
          <w:rFonts w:ascii="メイリオ" w:eastAsia="メイリオ" w:hAnsi="メイリオ"/>
        </w:rPr>
        <w:br w:type="page"/>
      </w:r>
    </w:p>
    <w:p w14:paraId="51BD067C" w14:textId="188B0405" w:rsidR="006F79E2" w:rsidRPr="00891DCD" w:rsidRDefault="006F79E2" w:rsidP="00891DCD">
      <w:pPr>
        <w:spacing w:line="300" w:lineRule="exact"/>
        <w:ind w:firstLineChars="50" w:firstLine="105"/>
        <w:rPr>
          <w:rFonts w:ascii="メイリオ" w:eastAsia="メイリオ" w:hAnsi="メイリオ"/>
        </w:rPr>
      </w:pPr>
      <w:r w:rsidRPr="00891DCD">
        <w:rPr>
          <w:rFonts w:ascii="メイリオ" w:eastAsia="メイリオ" w:hAnsi="メイリオ" w:hint="eastAsia"/>
        </w:rPr>
        <w:lastRenderedPageBreak/>
        <w:t>販売・物流チャネルの確保状況</w:t>
      </w:r>
    </w:p>
    <w:p w14:paraId="5BAEA61A" w14:textId="77777777" w:rsidR="006F79E2" w:rsidRPr="006F79E2" w:rsidRDefault="006F79E2" w:rsidP="00891DCD">
      <w:pPr>
        <w:pStyle w:val="2"/>
        <w:spacing w:line="300" w:lineRule="exact"/>
        <w:rPr>
          <w:b w:val="0"/>
          <w:bCs/>
        </w:rPr>
      </w:pPr>
      <w:r w:rsidRPr="006F79E2">
        <w:rPr>
          <w:rFonts w:hint="eastAsia"/>
          <w:b w:val="0"/>
          <w:bCs/>
        </w:rPr>
        <w:t>（１）上市後のビジネス体制</w:t>
      </w:r>
    </w:p>
    <w:p w14:paraId="5627123B" w14:textId="77777777" w:rsidR="006F79E2" w:rsidRPr="009221B6" w:rsidRDefault="006F79E2" w:rsidP="00891DCD">
      <w:pPr>
        <w:spacing w:line="300" w:lineRule="exact"/>
        <w:ind w:firstLineChars="100" w:firstLine="210"/>
        <w:rPr>
          <w:rFonts w:ascii="メイリオ" w:eastAsia="メイリオ" w:hAnsi="メイリオ"/>
          <w:color w:val="0070C0"/>
        </w:rPr>
      </w:pPr>
      <w:r w:rsidRPr="009221B6">
        <w:rPr>
          <w:rFonts w:ascii="メイリオ" w:eastAsia="メイリオ" w:hAnsi="メイリオ" w:hint="eastAsia"/>
          <w:color w:val="0070C0"/>
        </w:rPr>
        <w:t>上市後のビジネス（量産化・販売等）を想定した具体的な代表機関、医療機関、製造販売業者の名称や役割分担等の内容を記載した体制図（見込み）を</w:t>
      </w:r>
      <w:r w:rsidRPr="009221B6">
        <w:rPr>
          <w:rFonts w:ascii="メイリオ" w:eastAsia="メイリオ" w:hAnsi="メイリオ"/>
          <w:color w:val="0070C0"/>
        </w:rPr>
        <w:t>示して下さい</w:t>
      </w:r>
      <w:r w:rsidRPr="009221B6">
        <w:rPr>
          <w:rFonts w:ascii="メイリオ" w:eastAsia="メイリオ" w:hAnsi="メイリオ" w:hint="eastAsia"/>
          <w:color w:val="0070C0"/>
        </w:rPr>
        <w:t>。すでに決定している提携先</w:t>
      </w:r>
      <w:r w:rsidRPr="009221B6">
        <w:rPr>
          <w:rFonts w:ascii="メイリオ" w:eastAsia="メイリオ" w:hAnsi="メイリオ"/>
          <w:color w:val="0070C0"/>
        </w:rPr>
        <w:t>については名</w:t>
      </w:r>
      <w:r w:rsidRPr="009221B6">
        <w:rPr>
          <w:rFonts w:ascii="メイリオ" w:eastAsia="メイリオ" w:hAnsi="メイリオ" w:hint="eastAsia"/>
          <w:color w:val="0070C0"/>
        </w:rPr>
        <w:t>称</w:t>
      </w:r>
      <w:r w:rsidRPr="009221B6">
        <w:rPr>
          <w:rFonts w:ascii="メイリオ" w:eastAsia="メイリオ" w:hAnsi="メイリオ"/>
          <w:color w:val="0070C0"/>
        </w:rPr>
        <w:t>を</w:t>
      </w:r>
      <w:r w:rsidRPr="009221B6">
        <w:rPr>
          <w:rFonts w:ascii="メイリオ" w:eastAsia="メイリオ" w:hAnsi="メイリオ" w:hint="eastAsia"/>
          <w:color w:val="0070C0"/>
        </w:rPr>
        <w:t>記載して下さい</w:t>
      </w:r>
      <w:r w:rsidRPr="009221B6">
        <w:rPr>
          <w:rFonts w:ascii="メイリオ" w:eastAsia="メイリオ" w:hAnsi="メイリオ"/>
          <w:color w:val="0070C0"/>
        </w:rPr>
        <w:t>。</w:t>
      </w:r>
    </w:p>
    <w:tbl>
      <w:tblPr>
        <w:tblStyle w:val="a7"/>
        <w:tblW w:w="9918" w:type="dxa"/>
        <w:tblLook w:val="04A0" w:firstRow="1" w:lastRow="0" w:firstColumn="1" w:lastColumn="0" w:noHBand="0" w:noVBand="1"/>
      </w:tblPr>
      <w:tblGrid>
        <w:gridCol w:w="9918"/>
      </w:tblGrid>
      <w:tr w:rsidR="006F79E2" w:rsidRPr="006F79E2" w14:paraId="39BE56D3" w14:textId="77777777" w:rsidTr="00891DCD">
        <w:trPr>
          <w:trHeight w:val="70"/>
        </w:trPr>
        <w:tc>
          <w:tcPr>
            <w:tcW w:w="9918" w:type="dxa"/>
            <w:tcBorders>
              <w:top w:val="single" w:sz="4" w:space="0" w:color="auto"/>
              <w:left w:val="single" w:sz="4" w:space="0" w:color="auto"/>
              <w:bottom w:val="single" w:sz="4" w:space="0" w:color="auto"/>
              <w:right w:val="single" w:sz="4" w:space="0" w:color="auto"/>
            </w:tcBorders>
          </w:tcPr>
          <w:p w14:paraId="33F332A8" w14:textId="77777777" w:rsidR="006F79E2" w:rsidRPr="006F79E2" w:rsidRDefault="006F79E2" w:rsidP="00891DCD">
            <w:pPr>
              <w:widowControl/>
              <w:spacing w:line="300" w:lineRule="exact"/>
              <w:rPr>
                <w:rFonts w:ascii="メイリオ" w:eastAsia="メイリオ" w:hAnsi="メイリオ"/>
              </w:rPr>
            </w:pPr>
          </w:p>
          <w:p w14:paraId="13EB2CFA" w14:textId="77777777" w:rsidR="006F79E2" w:rsidRPr="006F79E2" w:rsidRDefault="006F79E2" w:rsidP="00891DCD">
            <w:pPr>
              <w:widowControl/>
              <w:spacing w:line="300" w:lineRule="exact"/>
              <w:rPr>
                <w:rFonts w:ascii="メイリオ" w:eastAsia="メイリオ" w:hAnsi="メイリオ"/>
              </w:rPr>
            </w:pPr>
          </w:p>
          <w:p w14:paraId="40293369" w14:textId="77777777" w:rsidR="006F79E2" w:rsidRPr="006F79E2" w:rsidRDefault="006F79E2" w:rsidP="00891DCD">
            <w:pPr>
              <w:widowControl/>
              <w:spacing w:line="300" w:lineRule="exact"/>
              <w:rPr>
                <w:rFonts w:ascii="メイリオ" w:eastAsia="メイリオ" w:hAnsi="メイリオ"/>
              </w:rPr>
            </w:pPr>
          </w:p>
          <w:p w14:paraId="07A60CA7" w14:textId="77777777" w:rsidR="006F79E2" w:rsidRPr="006F79E2" w:rsidRDefault="006F79E2" w:rsidP="00891DCD">
            <w:pPr>
              <w:widowControl/>
              <w:spacing w:line="300" w:lineRule="exact"/>
              <w:rPr>
                <w:rFonts w:ascii="メイリオ" w:eastAsia="メイリオ" w:hAnsi="メイリオ"/>
              </w:rPr>
            </w:pPr>
          </w:p>
          <w:p w14:paraId="08401D6A" w14:textId="77777777" w:rsidR="006F79E2" w:rsidRPr="006F79E2" w:rsidRDefault="006F79E2" w:rsidP="00891DCD">
            <w:pPr>
              <w:widowControl/>
              <w:spacing w:line="300" w:lineRule="exact"/>
              <w:rPr>
                <w:rFonts w:ascii="メイリオ" w:eastAsia="メイリオ" w:hAnsi="メイリオ"/>
              </w:rPr>
            </w:pPr>
          </w:p>
          <w:p w14:paraId="1EB52E92" w14:textId="77777777" w:rsidR="006F79E2" w:rsidRPr="006F79E2" w:rsidRDefault="006F79E2" w:rsidP="00891DCD">
            <w:pPr>
              <w:widowControl/>
              <w:spacing w:line="300" w:lineRule="exact"/>
              <w:rPr>
                <w:rFonts w:ascii="メイリオ" w:eastAsia="メイリオ" w:hAnsi="メイリオ"/>
              </w:rPr>
            </w:pPr>
          </w:p>
          <w:p w14:paraId="27C86052" w14:textId="77777777" w:rsidR="006F79E2" w:rsidRPr="006F79E2" w:rsidRDefault="006F79E2" w:rsidP="00891DCD">
            <w:pPr>
              <w:widowControl/>
              <w:spacing w:line="300" w:lineRule="exact"/>
              <w:rPr>
                <w:rFonts w:ascii="メイリオ" w:eastAsia="メイリオ" w:hAnsi="メイリオ"/>
              </w:rPr>
            </w:pPr>
          </w:p>
          <w:p w14:paraId="4D23F5FE" w14:textId="77777777" w:rsidR="006F79E2" w:rsidRPr="006F79E2" w:rsidRDefault="006F79E2" w:rsidP="00891DCD">
            <w:pPr>
              <w:widowControl/>
              <w:spacing w:line="300" w:lineRule="exact"/>
              <w:rPr>
                <w:rFonts w:ascii="メイリオ" w:eastAsia="メイリオ" w:hAnsi="メイリオ"/>
              </w:rPr>
            </w:pPr>
          </w:p>
          <w:p w14:paraId="77A0E0B2" w14:textId="77777777" w:rsidR="006F79E2" w:rsidRPr="006F79E2" w:rsidRDefault="006F79E2" w:rsidP="00891DCD">
            <w:pPr>
              <w:widowControl/>
              <w:spacing w:line="300" w:lineRule="exact"/>
              <w:rPr>
                <w:rFonts w:ascii="メイリオ" w:eastAsia="メイリオ" w:hAnsi="メイリオ"/>
              </w:rPr>
            </w:pPr>
          </w:p>
          <w:p w14:paraId="71D8FB2E" w14:textId="77777777" w:rsidR="006F79E2" w:rsidRPr="006F79E2" w:rsidRDefault="006F79E2" w:rsidP="00891DCD">
            <w:pPr>
              <w:widowControl/>
              <w:spacing w:line="300" w:lineRule="exact"/>
              <w:rPr>
                <w:rFonts w:ascii="メイリオ" w:eastAsia="メイリオ" w:hAnsi="メイリオ"/>
              </w:rPr>
            </w:pPr>
          </w:p>
          <w:p w14:paraId="2C2910EB" w14:textId="77777777" w:rsidR="006F79E2" w:rsidRPr="006F79E2" w:rsidRDefault="006F79E2" w:rsidP="00891DCD">
            <w:pPr>
              <w:widowControl/>
              <w:spacing w:line="300" w:lineRule="exact"/>
              <w:rPr>
                <w:rFonts w:ascii="メイリオ" w:eastAsia="メイリオ" w:hAnsi="メイリオ"/>
              </w:rPr>
            </w:pPr>
          </w:p>
          <w:p w14:paraId="3E7ACEEE" w14:textId="77777777" w:rsidR="006F79E2" w:rsidRPr="006F79E2" w:rsidRDefault="006F79E2" w:rsidP="00891DCD">
            <w:pPr>
              <w:widowControl/>
              <w:spacing w:line="300" w:lineRule="exact"/>
              <w:rPr>
                <w:rFonts w:ascii="メイリオ" w:eastAsia="メイリオ" w:hAnsi="メイリオ"/>
              </w:rPr>
            </w:pPr>
          </w:p>
          <w:p w14:paraId="086145D9" w14:textId="77777777" w:rsidR="006F79E2" w:rsidRPr="006F79E2" w:rsidRDefault="006F79E2" w:rsidP="00891DCD">
            <w:pPr>
              <w:widowControl/>
              <w:spacing w:line="300" w:lineRule="exact"/>
              <w:rPr>
                <w:rFonts w:ascii="メイリオ" w:eastAsia="メイリオ" w:hAnsi="メイリオ"/>
              </w:rPr>
            </w:pPr>
          </w:p>
          <w:p w14:paraId="16C150F4" w14:textId="77777777" w:rsidR="006F79E2" w:rsidRPr="006F79E2" w:rsidRDefault="006F79E2" w:rsidP="00891DCD">
            <w:pPr>
              <w:widowControl/>
              <w:spacing w:line="300" w:lineRule="exact"/>
              <w:rPr>
                <w:rFonts w:ascii="メイリオ" w:eastAsia="メイリオ" w:hAnsi="メイリオ"/>
              </w:rPr>
            </w:pPr>
          </w:p>
          <w:p w14:paraId="114B602F" w14:textId="77777777" w:rsidR="006F79E2" w:rsidRPr="006F79E2" w:rsidRDefault="006F79E2" w:rsidP="00891DCD">
            <w:pPr>
              <w:widowControl/>
              <w:spacing w:line="300" w:lineRule="exact"/>
              <w:rPr>
                <w:rFonts w:ascii="メイリオ" w:eastAsia="メイリオ" w:hAnsi="メイリオ"/>
              </w:rPr>
            </w:pPr>
          </w:p>
          <w:p w14:paraId="13B59FC0" w14:textId="77777777" w:rsidR="006F79E2" w:rsidRPr="006F79E2" w:rsidRDefault="006F79E2" w:rsidP="00891DCD">
            <w:pPr>
              <w:widowControl/>
              <w:spacing w:line="300" w:lineRule="exact"/>
              <w:rPr>
                <w:rFonts w:ascii="メイリオ" w:eastAsia="メイリオ" w:hAnsi="メイリオ"/>
              </w:rPr>
            </w:pPr>
            <w:r w:rsidRPr="00891DCD">
              <w:rPr>
                <w:rFonts w:ascii="メイリオ" w:eastAsia="メイリオ" w:hAnsi="メイリオ"/>
                <w:noProof/>
              </w:rPr>
              <w:drawing>
                <wp:inline distT="0" distB="0" distL="0" distR="0" wp14:anchorId="266C88D7" wp14:editId="22515208">
                  <wp:extent cx="5604164" cy="2868930"/>
                  <wp:effectExtent l="0" t="0" r="0" b="762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0224" cy="2912987"/>
                          </a:xfrm>
                          <a:prstGeom prst="rect">
                            <a:avLst/>
                          </a:prstGeom>
                          <a:noFill/>
                          <a:ln>
                            <a:noFill/>
                          </a:ln>
                        </pic:spPr>
                      </pic:pic>
                    </a:graphicData>
                  </a:graphic>
                </wp:inline>
              </w:drawing>
            </w:r>
          </w:p>
        </w:tc>
      </w:tr>
    </w:tbl>
    <w:p w14:paraId="5615C0D5" w14:textId="77777777" w:rsidR="006F79E2" w:rsidRPr="006F79E2" w:rsidRDefault="006F79E2" w:rsidP="00891DCD">
      <w:pPr>
        <w:widowControl/>
        <w:spacing w:line="300" w:lineRule="exact"/>
        <w:rPr>
          <w:rFonts w:ascii="メイリオ" w:eastAsia="メイリオ" w:hAnsi="メイリオ"/>
        </w:rPr>
      </w:pPr>
    </w:p>
    <w:p w14:paraId="1B937F9A" w14:textId="77777777" w:rsidR="006F79E2" w:rsidRPr="006F79E2" w:rsidRDefault="006F79E2" w:rsidP="00891DCD">
      <w:pPr>
        <w:widowControl/>
        <w:spacing w:line="300" w:lineRule="exact"/>
        <w:rPr>
          <w:rFonts w:ascii="メイリオ" w:eastAsia="メイリオ" w:hAnsi="メイリオ"/>
        </w:rPr>
      </w:pPr>
      <w:r w:rsidRPr="006F79E2">
        <w:rPr>
          <w:rFonts w:ascii="メイリオ" w:eastAsia="メイリオ" w:hAnsi="メイリオ" w:hint="eastAsia"/>
        </w:rPr>
        <w:t>（２）（１）の図の体制の</w:t>
      </w:r>
      <w:r w:rsidRPr="006F79E2">
        <w:rPr>
          <w:rFonts w:ascii="メイリオ" w:eastAsia="メイリオ" w:hAnsi="メイリオ"/>
        </w:rPr>
        <w:t>役割</w:t>
      </w:r>
      <w:r w:rsidRPr="006F79E2">
        <w:rPr>
          <w:rFonts w:ascii="メイリオ" w:eastAsia="メイリオ" w:hAnsi="メイリオ" w:hint="eastAsia"/>
        </w:rPr>
        <w:t>、</w:t>
      </w:r>
      <w:r w:rsidRPr="006F79E2">
        <w:rPr>
          <w:rFonts w:ascii="メイリオ" w:eastAsia="メイリオ" w:hAnsi="メイリオ"/>
        </w:rPr>
        <w:t>及び</w:t>
      </w:r>
      <w:r w:rsidRPr="006F79E2">
        <w:rPr>
          <w:rFonts w:ascii="メイリオ" w:eastAsia="メイリオ" w:hAnsi="メイリオ" w:hint="eastAsia"/>
        </w:rPr>
        <w:t>それぞれ現時点の確保</w:t>
      </w:r>
      <w:r w:rsidRPr="006F79E2">
        <w:rPr>
          <w:rFonts w:ascii="メイリオ" w:eastAsia="メイリオ" w:hAnsi="メイリオ"/>
        </w:rPr>
        <w:t>状況</w:t>
      </w:r>
      <w:r w:rsidRPr="006F79E2">
        <w:rPr>
          <w:rFonts w:ascii="メイリオ" w:eastAsia="メイリオ" w:hAnsi="メイリオ" w:hint="eastAsia"/>
        </w:rPr>
        <w:t>（未着手</w:t>
      </w:r>
      <w:r w:rsidRPr="006F79E2">
        <w:rPr>
          <w:rFonts w:ascii="メイリオ" w:eastAsia="メイリオ" w:hAnsi="メイリオ"/>
        </w:rPr>
        <w:t>、NDA締結</w:t>
      </w:r>
      <w:r w:rsidRPr="006F79E2">
        <w:rPr>
          <w:rFonts w:ascii="メイリオ" w:eastAsia="メイリオ" w:hAnsi="メイリオ" w:hint="eastAsia"/>
        </w:rPr>
        <w:t>済み</w:t>
      </w:r>
      <w:r w:rsidRPr="006F79E2">
        <w:rPr>
          <w:rFonts w:ascii="メイリオ" w:eastAsia="メイリオ" w:hAnsi="メイリオ"/>
        </w:rPr>
        <w:t>、</w:t>
      </w:r>
      <w:r w:rsidRPr="006F79E2">
        <w:rPr>
          <w:rFonts w:ascii="メイリオ" w:eastAsia="メイリオ" w:hAnsi="メイリオ" w:hint="eastAsia"/>
        </w:rPr>
        <w:t>既に販売についても契約済みなど）について説明して下さい</w:t>
      </w:r>
      <w:r w:rsidRPr="006F79E2">
        <w:rPr>
          <w:rFonts w:ascii="メイリオ" w:eastAsia="メイリオ" w:hAnsi="メイリオ"/>
        </w:rPr>
        <w:t>。</w:t>
      </w:r>
    </w:p>
    <w:tbl>
      <w:tblPr>
        <w:tblStyle w:val="a7"/>
        <w:tblW w:w="0" w:type="auto"/>
        <w:tblLook w:val="04A0" w:firstRow="1" w:lastRow="0" w:firstColumn="1" w:lastColumn="0" w:noHBand="0" w:noVBand="1"/>
      </w:tblPr>
      <w:tblGrid>
        <w:gridCol w:w="9911"/>
      </w:tblGrid>
      <w:tr w:rsidR="006F79E2" w:rsidRPr="006F79E2" w14:paraId="007C3F22" w14:textId="77777777" w:rsidTr="006F79E2">
        <w:tc>
          <w:tcPr>
            <w:tcW w:w="11046" w:type="dxa"/>
          </w:tcPr>
          <w:p w14:paraId="0492F0B8" w14:textId="77777777" w:rsidR="006F79E2" w:rsidRPr="006F79E2" w:rsidRDefault="006F79E2" w:rsidP="00891DCD">
            <w:pPr>
              <w:widowControl/>
              <w:spacing w:line="300" w:lineRule="exact"/>
              <w:rPr>
                <w:rFonts w:ascii="メイリオ" w:eastAsia="メイリオ" w:hAnsi="メイリオ"/>
              </w:rPr>
            </w:pPr>
          </w:p>
          <w:p w14:paraId="1429780C" w14:textId="77777777" w:rsidR="006F79E2" w:rsidRPr="006F79E2" w:rsidRDefault="006F79E2" w:rsidP="00891DCD">
            <w:pPr>
              <w:widowControl/>
              <w:spacing w:line="300" w:lineRule="exact"/>
              <w:rPr>
                <w:rFonts w:ascii="メイリオ" w:eastAsia="メイリオ" w:hAnsi="メイリオ"/>
              </w:rPr>
            </w:pPr>
          </w:p>
          <w:p w14:paraId="15EF167D" w14:textId="77777777" w:rsidR="006F79E2" w:rsidRPr="006F79E2" w:rsidRDefault="006F79E2" w:rsidP="00891DCD">
            <w:pPr>
              <w:widowControl/>
              <w:spacing w:line="300" w:lineRule="exact"/>
              <w:rPr>
                <w:rFonts w:ascii="メイリオ" w:eastAsia="メイリオ" w:hAnsi="メイリオ"/>
              </w:rPr>
            </w:pPr>
          </w:p>
          <w:p w14:paraId="103E80BF" w14:textId="77777777" w:rsidR="006F79E2" w:rsidRPr="006F79E2" w:rsidRDefault="006F79E2" w:rsidP="00891DCD">
            <w:pPr>
              <w:widowControl/>
              <w:spacing w:line="300" w:lineRule="exact"/>
              <w:rPr>
                <w:rFonts w:ascii="メイリオ" w:eastAsia="メイリオ" w:hAnsi="メイリオ"/>
              </w:rPr>
            </w:pPr>
          </w:p>
          <w:p w14:paraId="48DDCFDD" w14:textId="77777777" w:rsidR="006F79E2" w:rsidRPr="006F79E2" w:rsidRDefault="006F79E2" w:rsidP="00891DCD">
            <w:pPr>
              <w:widowControl/>
              <w:spacing w:line="300" w:lineRule="exact"/>
              <w:rPr>
                <w:rFonts w:ascii="メイリオ" w:eastAsia="メイリオ" w:hAnsi="メイリオ"/>
              </w:rPr>
            </w:pPr>
          </w:p>
        </w:tc>
      </w:tr>
    </w:tbl>
    <w:p w14:paraId="398EB9C4" w14:textId="77777777" w:rsidR="006F79E2" w:rsidRPr="006F79E2" w:rsidRDefault="006F79E2" w:rsidP="00891DCD">
      <w:pPr>
        <w:widowControl/>
        <w:spacing w:line="300" w:lineRule="exact"/>
        <w:rPr>
          <w:rFonts w:ascii="メイリオ" w:eastAsia="メイリオ" w:hAnsi="メイリオ"/>
        </w:rPr>
      </w:pPr>
    </w:p>
    <w:p w14:paraId="337979CF" w14:textId="77777777" w:rsidR="006F79E2" w:rsidRPr="006F79E2" w:rsidRDefault="006F79E2" w:rsidP="00891DCD">
      <w:pPr>
        <w:widowControl/>
        <w:spacing w:line="300" w:lineRule="exact"/>
        <w:rPr>
          <w:rFonts w:ascii="メイリオ" w:eastAsia="メイリオ" w:hAnsi="メイリオ"/>
        </w:rPr>
      </w:pPr>
      <w:r w:rsidRPr="006F79E2">
        <w:rPr>
          <w:rFonts w:ascii="メイリオ" w:eastAsia="メイリオ" w:hAnsi="メイリオ" w:hint="eastAsia"/>
        </w:rPr>
        <w:t>（３）上記で確保できていない場合には、いつ確保する予定かについて説明して下さい。</w:t>
      </w:r>
    </w:p>
    <w:tbl>
      <w:tblPr>
        <w:tblStyle w:val="a7"/>
        <w:tblW w:w="0" w:type="auto"/>
        <w:tblLook w:val="04A0" w:firstRow="1" w:lastRow="0" w:firstColumn="1" w:lastColumn="0" w:noHBand="0" w:noVBand="1"/>
      </w:tblPr>
      <w:tblGrid>
        <w:gridCol w:w="9911"/>
      </w:tblGrid>
      <w:tr w:rsidR="006F79E2" w:rsidRPr="006F79E2" w14:paraId="0CA68C42" w14:textId="77777777" w:rsidTr="006F79E2">
        <w:tc>
          <w:tcPr>
            <w:tcW w:w="11046" w:type="dxa"/>
          </w:tcPr>
          <w:p w14:paraId="5642C4D4" w14:textId="77777777" w:rsidR="006F79E2" w:rsidRPr="006F79E2" w:rsidRDefault="006F79E2" w:rsidP="00891DCD">
            <w:pPr>
              <w:widowControl/>
              <w:spacing w:line="300" w:lineRule="exact"/>
              <w:rPr>
                <w:rFonts w:ascii="メイリオ" w:eastAsia="メイリオ" w:hAnsi="メイリオ"/>
              </w:rPr>
            </w:pPr>
          </w:p>
          <w:p w14:paraId="5A85CF8E" w14:textId="77777777" w:rsidR="006F79E2" w:rsidRPr="006F79E2" w:rsidRDefault="006F79E2" w:rsidP="00891DCD">
            <w:pPr>
              <w:widowControl/>
              <w:spacing w:line="300" w:lineRule="exact"/>
              <w:rPr>
                <w:rFonts w:ascii="メイリオ" w:eastAsia="メイリオ" w:hAnsi="メイリオ"/>
              </w:rPr>
            </w:pPr>
          </w:p>
          <w:p w14:paraId="5A7872EB" w14:textId="77777777" w:rsidR="006F79E2" w:rsidRPr="006F79E2" w:rsidRDefault="006F79E2" w:rsidP="00891DCD">
            <w:pPr>
              <w:widowControl/>
              <w:spacing w:line="300" w:lineRule="exact"/>
              <w:rPr>
                <w:rFonts w:ascii="メイリオ" w:eastAsia="メイリオ" w:hAnsi="メイリオ"/>
              </w:rPr>
            </w:pPr>
          </w:p>
          <w:p w14:paraId="59DD96A2" w14:textId="77777777" w:rsidR="006F79E2" w:rsidRPr="006F79E2" w:rsidRDefault="006F79E2" w:rsidP="00891DCD">
            <w:pPr>
              <w:widowControl/>
              <w:spacing w:line="300" w:lineRule="exact"/>
              <w:rPr>
                <w:rFonts w:ascii="メイリオ" w:eastAsia="メイリオ" w:hAnsi="メイリオ"/>
              </w:rPr>
            </w:pPr>
          </w:p>
          <w:p w14:paraId="24E8A8F5" w14:textId="77777777" w:rsidR="006F79E2" w:rsidRPr="006F79E2" w:rsidRDefault="006F79E2" w:rsidP="00891DCD">
            <w:pPr>
              <w:widowControl/>
              <w:spacing w:line="300" w:lineRule="exact"/>
              <w:rPr>
                <w:rFonts w:ascii="メイリオ" w:eastAsia="メイリオ" w:hAnsi="メイリオ"/>
              </w:rPr>
            </w:pPr>
          </w:p>
        </w:tc>
      </w:tr>
    </w:tbl>
    <w:p w14:paraId="6C5F7DDD" w14:textId="77777777" w:rsidR="006F79E2" w:rsidRPr="00891DCD" w:rsidRDefault="006F79E2" w:rsidP="00891DCD">
      <w:pPr>
        <w:widowControl/>
        <w:spacing w:line="300" w:lineRule="exact"/>
        <w:jc w:val="left"/>
        <w:rPr>
          <w:rFonts w:ascii="メイリオ" w:eastAsia="メイリオ" w:hAnsi="メイリオ"/>
          <w:color w:val="000000" w:themeColor="text1"/>
        </w:rPr>
      </w:pPr>
    </w:p>
    <w:p w14:paraId="792451AD" w14:textId="77777777" w:rsidR="00E7620B" w:rsidRPr="00891DCD" w:rsidRDefault="00E7620B" w:rsidP="00891DCD">
      <w:pPr>
        <w:widowControl/>
        <w:snapToGrid w:val="0"/>
        <w:spacing w:line="300" w:lineRule="exact"/>
        <w:jc w:val="left"/>
        <w:rPr>
          <w:rFonts w:ascii="メイリオ" w:eastAsia="メイリオ" w:hAnsi="メイリオ"/>
          <w:b/>
          <w:bCs/>
          <w:kern w:val="0"/>
          <w:szCs w:val="21"/>
        </w:rPr>
      </w:pPr>
    </w:p>
    <w:sectPr w:rsidR="00E7620B" w:rsidRPr="00891DCD" w:rsidSect="003B53C8">
      <w:headerReference w:type="default" r:id="rId12"/>
      <w:footerReference w:type="default" r:id="rId13"/>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7231F7" w:rsidRDefault="007231F7" w:rsidP="00DE2071">
      <w:r>
        <w:separator/>
      </w:r>
    </w:p>
  </w:endnote>
  <w:endnote w:type="continuationSeparator" w:id="0">
    <w:p w14:paraId="5AA9AE66" w14:textId="77777777" w:rsidR="007231F7" w:rsidRDefault="007231F7" w:rsidP="00DE2071">
      <w:r>
        <w:continuationSeparator/>
      </w:r>
    </w:p>
  </w:endnote>
  <w:endnote w:type="continuationNotice" w:id="1">
    <w:p w14:paraId="67936154" w14:textId="77777777" w:rsidR="007231F7" w:rsidRDefault="00723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Yu Gothic Medium">
    <w:altName w:val="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7231F7" w:rsidRDefault="007231F7">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7231F7" w:rsidRDefault="007231F7"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7231F7" w:rsidRDefault="007231F7" w:rsidP="00DE2071">
      <w:r>
        <w:separator/>
      </w:r>
    </w:p>
  </w:footnote>
  <w:footnote w:type="continuationSeparator" w:id="0">
    <w:p w14:paraId="20741E8D" w14:textId="77777777" w:rsidR="007231F7" w:rsidRDefault="007231F7" w:rsidP="00DE2071">
      <w:r>
        <w:continuationSeparator/>
      </w:r>
    </w:p>
  </w:footnote>
  <w:footnote w:type="continuationNotice" w:id="1">
    <w:p w14:paraId="172D993E" w14:textId="77777777" w:rsidR="007231F7" w:rsidRDefault="007231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6C24ABF" w:rsidR="007231F7" w:rsidRDefault="007231F7">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3416BC"/>
    <w:multiLevelType w:val="hybridMultilevel"/>
    <w:tmpl w:val="0840EFC8"/>
    <w:lvl w:ilvl="0" w:tplc="B0E86278">
      <w:start w:val="1"/>
      <w:numFmt w:val="decimalFullWidth"/>
      <w:lvlText w:val="%1."/>
      <w:lvlJc w:val="left"/>
      <w:pPr>
        <w:ind w:left="360" w:hanging="360"/>
      </w:pPr>
      <w:rPr>
        <w:rFonts w:hint="default"/>
      </w:rPr>
    </w:lvl>
    <w:lvl w:ilvl="1" w:tplc="4C863A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6"/>
  </w:num>
  <w:num w:numId="4">
    <w:abstractNumId w:val="14"/>
  </w:num>
  <w:num w:numId="5">
    <w:abstractNumId w:val="19"/>
  </w:num>
  <w:num w:numId="6">
    <w:abstractNumId w:val="4"/>
  </w:num>
  <w:num w:numId="7">
    <w:abstractNumId w:val="28"/>
  </w:num>
  <w:num w:numId="8">
    <w:abstractNumId w:val="18"/>
  </w:num>
  <w:num w:numId="9">
    <w:abstractNumId w:val="7"/>
  </w:num>
  <w:num w:numId="10">
    <w:abstractNumId w:val="22"/>
  </w:num>
  <w:num w:numId="11">
    <w:abstractNumId w:val="8"/>
  </w:num>
  <w:num w:numId="12">
    <w:abstractNumId w:val="20"/>
  </w:num>
  <w:num w:numId="13">
    <w:abstractNumId w:val="12"/>
  </w:num>
  <w:num w:numId="14">
    <w:abstractNumId w:val="25"/>
  </w:num>
  <w:num w:numId="15">
    <w:abstractNumId w:val="24"/>
  </w:num>
  <w:num w:numId="16">
    <w:abstractNumId w:val="11"/>
  </w:num>
  <w:num w:numId="17">
    <w:abstractNumId w:val="26"/>
  </w:num>
  <w:num w:numId="18">
    <w:abstractNumId w:val="15"/>
  </w:num>
  <w:num w:numId="19">
    <w:abstractNumId w:val="17"/>
  </w:num>
  <w:num w:numId="20">
    <w:abstractNumId w:val="6"/>
  </w:num>
  <w:num w:numId="21">
    <w:abstractNumId w:val="13"/>
  </w:num>
  <w:num w:numId="22">
    <w:abstractNumId w:val="21"/>
  </w:num>
  <w:num w:numId="23">
    <w:abstractNumId w:val="29"/>
  </w:num>
  <w:num w:numId="24">
    <w:abstractNumId w:val="1"/>
  </w:num>
  <w:num w:numId="25">
    <w:abstractNumId w:val="0"/>
  </w:num>
  <w:num w:numId="26">
    <w:abstractNumId w:val="23"/>
  </w:num>
  <w:num w:numId="27">
    <w:abstractNumId w:val="2"/>
  </w:num>
  <w:num w:numId="28">
    <w:abstractNumId w:val="10"/>
  </w:num>
  <w:num w:numId="29">
    <w:abstractNumId w:val="5"/>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revisionView w:markup="0"/>
  <w:defaultTabStop w:val="840"/>
  <w:drawingGridHorizontalSpacing w:val="105"/>
  <w:drawingGridVerticalSpacing w:val="174"/>
  <w:displayHorizontalDrawingGridEvery w:val="0"/>
  <w:displayVerticalDrawingGridEvery w:val="2"/>
  <w:characterSpacingControl w:val="compressPunctuation"/>
  <w:hdrShapeDefaults>
    <o:shapedefaults v:ext="edit" spidmax="1740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06014"/>
    <w:rsid w:val="000112B0"/>
    <w:rsid w:val="00014E78"/>
    <w:rsid w:val="00020536"/>
    <w:rsid w:val="00023FBA"/>
    <w:rsid w:val="0002594C"/>
    <w:rsid w:val="00031246"/>
    <w:rsid w:val="000316C8"/>
    <w:rsid w:val="00034F5F"/>
    <w:rsid w:val="0003543D"/>
    <w:rsid w:val="00037309"/>
    <w:rsid w:val="000405B5"/>
    <w:rsid w:val="00040E17"/>
    <w:rsid w:val="0004445E"/>
    <w:rsid w:val="000468D3"/>
    <w:rsid w:val="00047C76"/>
    <w:rsid w:val="0005024C"/>
    <w:rsid w:val="000560DD"/>
    <w:rsid w:val="000563C8"/>
    <w:rsid w:val="00060315"/>
    <w:rsid w:val="00061C18"/>
    <w:rsid w:val="00061EB7"/>
    <w:rsid w:val="00063B30"/>
    <w:rsid w:val="0006539E"/>
    <w:rsid w:val="00070738"/>
    <w:rsid w:val="00075604"/>
    <w:rsid w:val="000764CC"/>
    <w:rsid w:val="000770FC"/>
    <w:rsid w:val="00081DDF"/>
    <w:rsid w:val="00083737"/>
    <w:rsid w:val="000848FE"/>
    <w:rsid w:val="0008653B"/>
    <w:rsid w:val="0009260E"/>
    <w:rsid w:val="00096260"/>
    <w:rsid w:val="000978B4"/>
    <w:rsid w:val="000A252F"/>
    <w:rsid w:val="000A58A9"/>
    <w:rsid w:val="000B0FB3"/>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812"/>
    <w:rsid w:val="001A604B"/>
    <w:rsid w:val="001B1BB4"/>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35767"/>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4332"/>
    <w:rsid w:val="002B54A4"/>
    <w:rsid w:val="002B7F89"/>
    <w:rsid w:val="002C212A"/>
    <w:rsid w:val="002C38C3"/>
    <w:rsid w:val="002C613D"/>
    <w:rsid w:val="002C7138"/>
    <w:rsid w:val="002D3790"/>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4D14"/>
    <w:rsid w:val="00377AC9"/>
    <w:rsid w:val="0038361A"/>
    <w:rsid w:val="003836CF"/>
    <w:rsid w:val="00384E2F"/>
    <w:rsid w:val="00384EB2"/>
    <w:rsid w:val="0038698E"/>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3DEF"/>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DDA"/>
    <w:rsid w:val="00452B67"/>
    <w:rsid w:val="004548F2"/>
    <w:rsid w:val="00465D7E"/>
    <w:rsid w:val="00471130"/>
    <w:rsid w:val="00474E2C"/>
    <w:rsid w:val="004764BE"/>
    <w:rsid w:val="00485358"/>
    <w:rsid w:val="00486CB9"/>
    <w:rsid w:val="004953C0"/>
    <w:rsid w:val="004979C1"/>
    <w:rsid w:val="004A1B85"/>
    <w:rsid w:val="004A2E7E"/>
    <w:rsid w:val="004A4267"/>
    <w:rsid w:val="004A554A"/>
    <w:rsid w:val="004A706F"/>
    <w:rsid w:val="004A7B5E"/>
    <w:rsid w:val="004B2754"/>
    <w:rsid w:val="004B4045"/>
    <w:rsid w:val="004B5012"/>
    <w:rsid w:val="004B7411"/>
    <w:rsid w:val="004C1123"/>
    <w:rsid w:val="004C2E9A"/>
    <w:rsid w:val="004C4B96"/>
    <w:rsid w:val="004C4FE0"/>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013"/>
    <w:rsid w:val="005328E8"/>
    <w:rsid w:val="00536F7E"/>
    <w:rsid w:val="00550683"/>
    <w:rsid w:val="00552F0C"/>
    <w:rsid w:val="005575E7"/>
    <w:rsid w:val="0056357C"/>
    <w:rsid w:val="00566FD3"/>
    <w:rsid w:val="00571281"/>
    <w:rsid w:val="00574FB6"/>
    <w:rsid w:val="00576A55"/>
    <w:rsid w:val="0058344B"/>
    <w:rsid w:val="00585341"/>
    <w:rsid w:val="005922C4"/>
    <w:rsid w:val="0059478A"/>
    <w:rsid w:val="00595991"/>
    <w:rsid w:val="00597659"/>
    <w:rsid w:val="005A2110"/>
    <w:rsid w:val="005A2F9F"/>
    <w:rsid w:val="005A4FE6"/>
    <w:rsid w:val="005B0E8A"/>
    <w:rsid w:val="005B43B2"/>
    <w:rsid w:val="005B6E6A"/>
    <w:rsid w:val="005C36F6"/>
    <w:rsid w:val="005C704C"/>
    <w:rsid w:val="005C7CA7"/>
    <w:rsid w:val="005D1F71"/>
    <w:rsid w:val="005D2EA5"/>
    <w:rsid w:val="005D615C"/>
    <w:rsid w:val="005D6A9B"/>
    <w:rsid w:val="005D731A"/>
    <w:rsid w:val="005E31BC"/>
    <w:rsid w:val="005E7301"/>
    <w:rsid w:val="005F1095"/>
    <w:rsid w:val="005F21C3"/>
    <w:rsid w:val="005F492C"/>
    <w:rsid w:val="005F4D57"/>
    <w:rsid w:val="005F5A1B"/>
    <w:rsid w:val="00603786"/>
    <w:rsid w:val="00610905"/>
    <w:rsid w:val="0061298E"/>
    <w:rsid w:val="00616989"/>
    <w:rsid w:val="006206CB"/>
    <w:rsid w:val="00621132"/>
    <w:rsid w:val="006219B2"/>
    <w:rsid w:val="00621BAE"/>
    <w:rsid w:val="0062301D"/>
    <w:rsid w:val="0062587A"/>
    <w:rsid w:val="00626E8B"/>
    <w:rsid w:val="00626FFA"/>
    <w:rsid w:val="006307B8"/>
    <w:rsid w:val="00630891"/>
    <w:rsid w:val="006367FB"/>
    <w:rsid w:val="00637BD9"/>
    <w:rsid w:val="00640F11"/>
    <w:rsid w:val="0064122D"/>
    <w:rsid w:val="0064287D"/>
    <w:rsid w:val="0065145C"/>
    <w:rsid w:val="00653DD6"/>
    <w:rsid w:val="00656B0F"/>
    <w:rsid w:val="00661627"/>
    <w:rsid w:val="0066582C"/>
    <w:rsid w:val="00665BD7"/>
    <w:rsid w:val="006672B6"/>
    <w:rsid w:val="00671A70"/>
    <w:rsid w:val="00676007"/>
    <w:rsid w:val="006824D5"/>
    <w:rsid w:val="0068279F"/>
    <w:rsid w:val="00684A91"/>
    <w:rsid w:val="00687E36"/>
    <w:rsid w:val="0069356D"/>
    <w:rsid w:val="006A1853"/>
    <w:rsid w:val="006A5124"/>
    <w:rsid w:val="006A7063"/>
    <w:rsid w:val="006B1E91"/>
    <w:rsid w:val="006B449E"/>
    <w:rsid w:val="006B742C"/>
    <w:rsid w:val="006C2BFF"/>
    <w:rsid w:val="006C3F11"/>
    <w:rsid w:val="006C5252"/>
    <w:rsid w:val="006C56DD"/>
    <w:rsid w:val="006C5B01"/>
    <w:rsid w:val="006C6B35"/>
    <w:rsid w:val="006D32E1"/>
    <w:rsid w:val="006D37BE"/>
    <w:rsid w:val="006D38BD"/>
    <w:rsid w:val="006D44DD"/>
    <w:rsid w:val="006E2FC0"/>
    <w:rsid w:val="006E66DD"/>
    <w:rsid w:val="006E6B32"/>
    <w:rsid w:val="006E72C7"/>
    <w:rsid w:val="006F075B"/>
    <w:rsid w:val="006F2668"/>
    <w:rsid w:val="006F5C9A"/>
    <w:rsid w:val="006F6B03"/>
    <w:rsid w:val="006F79E2"/>
    <w:rsid w:val="007004F7"/>
    <w:rsid w:val="00702809"/>
    <w:rsid w:val="00707EDD"/>
    <w:rsid w:val="00710E89"/>
    <w:rsid w:val="007145AD"/>
    <w:rsid w:val="00714734"/>
    <w:rsid w:val="00722A8F"/>
    <w:rsid w:val="007231F7"/>
    <w:rsid w:val="00723669"/>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3709"/>
    <w:rsid w:val="00787F54"/>
    <w:rsid w:val="00793E45"/>
    <w:rsid w:val="00794C66"/>
    <w:rsid w:val="00795CBC"/>
    <w:rsid w:val="007966B1"/>
    <w:rsid w:val="0079692D"/>
    <w:rsid w:val="007971B5"/>
    <w:rsid w:val="00797675"/>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282E"/>
    <w:rsid w:val="00827A4D"/>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90FB0"/>
    <w:rsid w:val="00891DCD"/>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1593"/>
    <w:rsid w:val="008D1C3F"/>
    <w:rsid w:val="008D25FB"/>
    <w:rsid w:val="008D4DB0"/>
    <w:rsid w:val="008D5C2F"/>
    <w:rsid w:val="008D5C73"/>
    <w:rsid w:val="008D616E"/>
    <w:rsid w:val="008E3725"/>
    <w:rsid w:val="008E490F"/>
    <w:rsid w:val="008E5889"/>
    <w:rsid w:val="008E5D87"/>
    <w:rsid w:val="008E656C"/>
    <w:rsid w:val="008F1E4A"/>
    <w:rsid w:val="008F3686"/>
    <w:rsid w:val="008F6A75"/>
    <w:rsid w:val="008F77AC"/>
    <w:rsid w:val="009007D7"/>
    <w:rsid w:val="009040B5"/>
    <w:rsid w:val="00904B36"/>
    <w:rsid w:val="0090532D"/>
    <w:rsid w:val="00905B1B"/>
    <w:rsid w:val="0090602E"/>
    <w:rsid w:val="00906689"/>
    <w:rsid w:val="0091012A"/>
    <w:rsid w:val="0091059B"/>
    <w:rsid w:val="00913EDA"/>
    <w:rsid w:val="00914417"/>
    <w:rsid w:val="00917543"/>
    <w:rsid w:val="00920076"/>
    <w:rsid w:val="009221B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1C99"/>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691"/>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1A28"/>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576B"/>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F87"/>
    <w:rsid w:val="00B46C85"/>
    <w:rsid w:val="00B47711"/>
    <w:rsid w:val="00B50887"/>
    <w:rsid w:val="00B50A16"/>
    <w:rsid w:val="00B54C42"/>
    <w:rsid w:val="00B61559"/>
    <w:rsid w:val="00B62345"/>
    <w:rsid w:val="00B71BB8"/>
    <w:rsid w:val="00B72E2D"/>
    <w:rsid w:val="00B72E95"/>
    <w:rsid w:val="00B731E6"/>
    <w:rsid w:val="00B75168"/>
    <w:rsid w:val="00B7608F"/>
    <w:rsid w:val="00B7629D"/>
    <w:rsid w:val="00B84D98"/>
    <w:rsid w:val="00B87481"/>
    <w:rsid w:val="00B904BD"/>
    <w:rsid w:val="00B907F5"/>
    <w:rsid w:val="00B90EA0"/>
    <w:rsid w:val="00BA090A"/>
    <w:rsid w:val="00BA1EA5"/>
    <w:rsid w:val="00BA261C"/>
    <w:rsid w:val="00BA2E21"/>
    <w:rsid w:val="00BA4E59"/>
    <w:rsid w:val="00BA5D41"/>
    <w:rsid w:val="00BA6FA9"/>
    <w:rsid w:val="00BB3533"/>
    <w:rsid w:val="00BB7510"/>
    <w:rsid w:val="00BC2DBA"/>
    <w:rsid w:val="00BC3B2A"/>
    <w:rsid w:val="00BC56D2"/>
    <w:rsid w:val="00BC6708"/>
    <w:rsid w:val="00BD1504"/>
    <w:rsid w:val="00BD6903"/>
    <w:rsid w:val="00BE1DFB"/>
    <w:rsid w:val="00BF0723"/>
    <w:rsid w:val="00BF3E79"/>
    <w:rsid w:val="00C04270"/>
    <w:rsid w:val="00C0649A"/>
    <w:rsid w:val="00C06B1E"/>
    <w:rsid w:val="00C06B2B"/>
    <w:rsid w:val="00C07C5C"/>
    <w:rsid w:val="00C12DFC"/>
    <w:rsid w:val="00C14495"/>
    <w:rsid w:val="00C153DF"/>
    <w:rsid w:val="00C159BC"/>
    <w:rsid w:val="00C15C27"/>
    <w:rsid w:val="00C173C8"/>
    <w:rsid w:val="00C17A0C"/>
    <w:rsid w:val="00C2758D"/>
    <w:rsid w:val="00C30326"/>
    <w:rsid w:val="00C30BBF"/>
    <w:rsid w:val="00C36F0F"/>
    <w:rsid w:val="00C43B7F"/>
    <w:rsid w:val="00C45017"/>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D5C14"/>
    <w:rsid w:val="00CD7126"/>
    <w:rsid w:val="00CF10A5"/>
    <w:rsid w:val="00CF1F50"/>
    <w:rsid w:val="00CF362E"/>
    <w:rsid w:val="00CF6729"/>
    <w:rsid w:val="00CF746B"/>
    <w:rsid w:val="00CF756F"/>
    <w:rsid w:val="00D01C0F"/>
    <w:rsid w:val="00D04510"/>
    <w:rsid w:val="00D054B1"/>
    <w:rsid w:val="00D0705F"/>
    <w:rsid w:val="00D12BE6"/>
    <w:rsid w:val="00D16E21"/>
    <w:rsid w:val="00D2176D"/>
    <w:rsid w:val="00D21B3F"/>
    <w:rsid w:val="00D2764B"/>
    <w:rsid w:val="00D31E33"/>
    <w:rsid w:val="00D331B7"/>
    <w:rsid w:val="00D368AF"/>
    <w:rsid w:val="00D41AA1"/>
    <w:rsid w:val="00D421CA"/>
    <w:rsid w:val="00D428D8"/>
    <w:rsid w:val="00D46488"/>
    <w:rsid w:val="00D46612"/>
    <w:rsid w:val="00D5053B"/>
    <w:rsid w:val="00D53E0E"/>
    <w:rsid w:val="00D54B55"/>
    <w:rsid w:val="00D63E9E"/>
    <w:rsid w:val="00D64911"/>
    <w:rsid w:val="00D6548D"/>
    <w:rsid w:val="00D673DF"/>
    <w:rsid w:val="00D77134"/>
    <w:rsid w:val="00D77C87"/>
    <w:rsid w:val="00D8241C"/>
    <w:rsid w:val="00D82759"/>
    <w:rsid w:val="00D841A2"/>
    <w:rsid w:val="00D8442C"/>
    <w:rsid w:val="00D86DC5"/>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02D6"/>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4A2"/>
    <w:rsid w:val="00E41656"/>
    <w:rsid w:val="00E428BA"/>
    <w:rsid w:val="00E54FAF"/>
    <w:rsid w:val="00E55ED6"/>
    <w:rsid w:val="00E57265"/>
    <w:rsid w:val="00E576B4"/>
    <w:rsid w:val="00E57DF1"/>
    <w:rsid w:val="00E63B27"/>
    <w:rsid w:val="00E70E08"/>
    <w:rsid w:val="00E733B5"/>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D7B19"/>
    <w:rsid w:val="00EE2B8C"/>
    <w:rsid w:val="00EE44C0"/>
    <w:rsid w:val="00EE5278"/>
    <w:rsid w:val="00EE713B"/>
    <w:rsid w:val="00EF4F2A"/>
    <w:rsid w:val="00EF5E35"/>
    <w:rsid w:val="00EF6D13"/>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40E0"/>
    <w:rsid w:val="00F874E4"/>
    <w:rsid w:val="00F8760D"/>
    <w:rsid w:val="00F9072A"/>
    <w:rsid w:val="00F90DA8"/>
    <w:rsid w:val="00F93813"/>
    <w:rsid w:val="00F9411E"/>
    <w:rsid w:val="00F950D2"/>
    <w:rsid w:val="00F960CC"/>
    <w:rsid w:val="00FA0D68"/>
    <w:rsid w:val="00FA23AF"/>
    <w:rsid w:val="00FA58D4"/>
    <w:rsid w:val="00FA74DD"/>
    <w:rsid w:val="00FB1626"/>
    <w:rsid w:val="00FB27FB"/>
    <w:rsid w:val="00FB3DD1"/>
    <w:rsid w:val="00FB4CA4"/>
    <w:rsid w:val="00FB66C4"/>
    <w:rsid w:val="00FC4317"/>
    <w:rsid w:val="00FC5BC4"/>
    <w:rsid w:val="00FC6919"/>
    <w:rsid w:val="00FD0D9D"/>
    <w:rsid w:val="00FD38C9"/>
    <w:rsid w:val="00FE1F48"/>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81">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d">
    <w:name w:val="リスト段落 (文字)"/>
    <w:link w:val="ac"/>
    <w:uiPriority w:val="34"/>
    <w:rsid w:val="006F79E2"/>
  </w:style>
  <w:style w:type="paragraph" w:customStyle="1" w:styleId="af5">
    <w:name w:val="一太郎"/>
    <w:basedOn w:val="a"/>
    <w:rsid w:val="006F79E2"/>
    <w:pPr>
      <w:widowControl/>
      <w:spacing w:line="298" w:lineRule="exact"/>
    </w:pPr>
    <w:rPr>
      <w:rFonts w:ascii="Century" w:eastAsia="ＭＳ Ｐゴシック" w:hAnsi="Century"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25523700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0A0D92-06FA-419D-9913-31D3F967D6C4}">
  <ds:schemaRefs>
    <ds:schemaRef ds:uri="http://schemas.openxmlformats.org/officeDocument/2006/bibliography"/>
  </ds:schemaRefs>
</ds:datastoreItem>
</file>

<file path=customXml/itemProps2.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CA7B62-9642-4FA5-B866-EE2D8900ED2F}">
  <ds:schemaRefs>
    <ds:schemaRef ds:uri="http://purl.org/dc/elements/1.1/"/>
    <ds:schemaRef ds:uri="http://schemas.microsoft.com/office/2006/metadata/properties"/>
    <ds:schemaRef ds:uri="015194b4-02a5-4675-9c64-09ee02632abf"/>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5976e7d-d133-4226-be58-0ab12f76d8df"/>
    <ds:schemaRef ds:uri="http://www.w3.org/XML/1998/namespace"/>
  </ds:schemaRefs>
</ds:datastoreItem>
</file>

<file path=customXml/itemProps4.xml><?xml version="1.0" encoding="utf-8"?>
<ds:datastoreItem xmlns:ds="http://schemas.openxmlformats.org/officeDocument/2006/customXml" ds:itemID="{787E8950-062D-452F-85AC-E29B841EA4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1499</Words>
  <Characters>8546</Characters>
  <DocSecurity>4</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2020-09-03T05:56:00Z</cp:lastPrinted>
  <dcterms:created xsi:type="dcterms:W3CDTF">2021-12-23T08:14:00Z</dcterms:created>
  <dcterms:modified xsi:type="dcterms:W3CDTF">2021-12-23T08:14:00Z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