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7EA19A1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1649E55" w:rsidR="003A0C40" w:rsidRPr="00A156E8" w:rsidRDefault="004727A2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事業</w:t>
      </w:r>
      <w:r w:rsidR="003A0C40" w:rsidRPr="00A156E8">
        <w:rPr>
          <w:rFonts w:ascii="メイリオ" w:eastAsia="メイリオ" w:hAnsi="メイリオ" w:hint="eastAsia"/>
          <w:b/>
          <w:sz w:val="28"/>
          <w:szCs w:val="28"/>
        </w:rPr>
        <w:t>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55B79EB1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</w:t>
      </w:r>
      <w:r w:rsidR="004727A2">
        <w:rPr>
          <w:rFonts w:ascii="メイリオ" w:eastAsia="メイリオ" w:hAnsi="メイリオ" w:hint="eastAsia"/>
          <w:sz w:val="24"/>
          <w:szCs w:val="24"/>
        </w:rPr>
        <w:t>事業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2B57C1BA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</w:t>
      </w:r>
      <w:r w:rsidR="004727A2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補助事業</w:t>
      </w: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001F5D44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</w:t>
      </w:r>
      <w:r w:rsidR="004727A2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補助事業</w:t>
      </w: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602B689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27A2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E0867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C4BE0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A7B62-9642-4FA5-B866-EE2D8900ED2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15194b4-02a5-4675-9c64-09ee02632abf"/>
    <ds:schemaRef ds:uri="85976e7d-d133-4226-be58-0ab12f76d8d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2394</Characters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2022-02-22T02:14:00Z</dcterms:created>
  <dcterms:modified xsi:type="dcterms:W3CDTF">2022-02-22T02:14:00Z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