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8485" w14:textId="5FA0C1E7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B－1</w:t>
      </w:r>
      <w:r>
        <w:rPr>
          <w:rFonts w:hAnsi="ＭＳ ゴシック"/>
        </w:rPr>
        <w:t>）</w:t>
      </w:r>
    </w:p>
    <w:p w14:paraId="5BA18143" w14:textId="4DB1604F" w:rsidR="00C61DF2" w:rsidRPr="00A6069A" w:rsidRDefault="00A6069A" w:rsidP="00A6069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4080CDCB" w14:textId="77777777" w:rsidR="00A6069A" w:rsidRPr="004F3F74" w:rsidRDefault="00A6069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9CB3308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894BA2"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42B8C55B" w14:textId="77777777" w:rsidR="00FD7630" w:rsidRPr="001B5C1A" w:rsidRDefault="00FD7630">
      <w:pPr>
        <w:rPr>
          <w:rFonts w:hAnsi="ＭＳ ゴシック"/>
          <w:color w:val="000000" w:themeColor="text1"/>
        </w:rPr>
      </w:pPr>
    </w:p>
    <w:p w14:paraId="5371614E" w14:textId="4B482062" w:rsidR="00EC5C49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</w:t>
      </w:r>
      <w:r>
        <w:rPr>
          <w:rFonts w:hAnsi="ＭＳ ゴシック"/>
          <w:sz w:val="21"/>
          <w:szCs w:val="21"/>
        </w:rPr>
        <w:t>人事責任者名等）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90F307C" w14:textId="77777777" w:rsidR="00A475CE" w:rsidRPr="00032F07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1599B623" w:rsidR="00236CA3" w:rsidRPr="004F3F74" w:rsidRDefault="00A6069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5958CE05" w:rsidR="00700FF5" w:rsidRPr="004F3F74" w:rsidRDefault="00A6069A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1F749697" w:rsidR="00700FF5" w:rsidRPr="004F3F74" w:rsidRDefault="00A6069A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全研究</w:t>
            </w:r>
            <w:r>
              <w:rPr>
                <w:rFonts w:hAnsi="ＭＳ ゴシック"/>
                <w:color w:val="000000" w:themeColor="text1"/>
              </w:rPr>
              <w:t>開発実施</w:t>
            </w:r>
            <w:r w:rsidR="007F32F0"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53FA8EF5" w:rsidR="00700FF5" w:rsidRPr="00032F07" w:rsidRDefault="00ED13E0" w:rsidP="007C15FB">
            <w:r>
              <w:rPr>
                <w:rFonts w:hint="eastAsia"/>
              </w:rPr>
              <w:t>R</w:t>
            </w:r>
            <w:r w:rsidR="00BD43AA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BD43AA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</w:t>
            </w:r>
            <w:r w:rsidR="0000022D">
              <w:rPr>
                <w:rFonts w:hint="eastAsia"/>
              </w:rPr>
              <w:t>3</w:t>
            </w:r>
            <w:r w:rsidR="00782EE4">
              <w:rPr>
                <w:rFonts w:hint="eastAsia"/>
              </w:rPr>
              <w:t>/</w:t>
            </w:r>
            <w:r w:rsidR="0000022D">
              <w:rPr>
                <w:rFonts w:hint="eastAsia"/>
              </w:rPr>
              <w:t>31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3FD1243E" w14:textId="7101F133" w:rsidR="005D79A5" w:rsidRPr="004F3F74" w:rsidRDefault="005D79A5" w:rsidP="001D33A4">
      <w:pPr>
        <w:rPr>
          <w:rFonts w:hAnsi="ＭＳ ゴシック"/>
          <w:color w:val="000000" w:themeColor="text1"/>
        </w:rPr>
      </w:pPr>
    </w:p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1916672B" w14:textId="3144D69C" w:rsidR="00A370EA" w:rsidRPr="004F3F74" w:rsidRDefault="00894BA2" w:rsidP="001D33A4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67D3B456" w:rsidR="006C61C0" w:rsidRPr="004F3F74" w:rsidRDefault="00A6069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67CF7808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A6069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341AC610" w:rsidR="006B3962" w:rsidRPr="00032F07" w:rsidRDefault="00ED13E0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BD43AA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BD43AA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</w:t>
            </w:r>
            <w:r w:rsidR="0000022D">
              <w:rPr>
                <w:rFonts w:hAnsi="ＭＳ ゴシック" w:hint="eastAsia"/>
              </w:rPr>
              <w:t>3</w:t>
            </w:r>
            <w:r w:rsidR="006B3962">
              <w:rPr>
                <w:rFonts w:hAnsi="ＭＳ ゴシック" w:hint="eastAsia"/>
              </w:rPr>
              <w:t>/</w:t>
            </w:r>
            <w:r w:rsidR="0000022D">
              <w:rPr>
                <w:rFonts w:hAnsi="ＭＳ ゴシック" w:hint="eastAsia"/>
              </w:rPr>
              <w:t>31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3FE14780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A6069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7746BEF1" w:rsidR="006C61C0" w:rsidRDefault="006C61C0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年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714DD86D" w14:textId="7FEA282A" w:rsidR="00894BA2" w:rsidRPr="004F3F74" w:rsidRDefault="008B3291" w:rsidP="007278A6">
      <w:pPr>
        <w:tabs>
          <w:tab w:val="left" w:pos="3828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6C61C0">
        <w:rPr>
          <w:rFonts w:hAnsi="ＭＳ ゴシック" w:hint="eastAsia"/>
          <w:color w:val="000000" w:themeColor="text1"/>
        </w:rPr>
        <w:t>研究</w:t>
      </w:r>
      <w:r w:rsidR="007278A6">
        <w:rPr>
          <w:rFonts w:hAnsi="ＭＳ ゴシック" w:hint="eastAsia"/>
          <w:color w:val="000000" w:themeColor="text1"/>
        </w:rPr>
        <w:t>開発</w:t>
      </w:r>
      <w:r w:rsidR="006C61C0">
        <w:rPr>
          <w:rFonts w:hAnsi="ＭＳ ゴシック" w:hint="eastAsia"/>
          <w:color w:val="000000" w:themeColor="text1"/>
        </w:rPr>
        <w:t>担当者</w:t>
      </w:r>
      <w:r w:rsidR="0037267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 w:hint="eastAsia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2E603F">
        <w:rPr>
          <w:rFonts w:hAnsi="ＭＳ ゴシック" w:hint="eastAsia"/>
          <w:color w:val="000000" w:themeColor="text1"/>
          <w:u w:val="single"/>
        </w:rPr>
        <w:t xml:space="preserve">　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6940">
        <w:rPr>
          <w:rFonts w:hAnsi="ＭＳ ゴシック" w:hint="eastAsia"/>
          <w:color w:val="000000" w:themeColor="text1"/>
          <w:u w:val="single"/>
        </w:rPr>
        <w:t xml:space="preserve">：　　　　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6483F49A" w14:textId="1D6EB9D5" w:rsidR="00894BA2" w:rsidRPr="004F3F74" w:rsidRDefault="008B3291" w:rsidP="0037267A">
      <w:pPr>
        <w:tabs>
          <w:tab w:val="left" w:pos="5444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566AD0">
        <w:rPr>
          <w:rFonts w:hAnsi="ＭＳ ゴシック" w:hint="eastAsia"/>
          <w:color w:val="000000" w:themeColor="text1"/>
          <w:u w:val="single"/>
        </w:rPr>
        <w:t>職：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1F61D3B" w14:textId="11890A8F" w:rsidR="00894BA2" w:rsidRDefault="008B3291" w:rsidP="008B3291">
      <w:pPr>
        <w:tabs>
          <w:tab w:val="left" w:pos="5444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1B5C1A"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595C5EF5" w14:textId="77777777" w:rsidR="006B3962" w:rsidRDefault="006B3962" w:rsidP="00896940">
      <w:pPr>
        <w:tabs>
          <w:tab w:val="decimal" w:pos="5670"/>
        </w:tabs>
        <w:jc w:val="right"/>
        <w:rPr>
          <w:rFonts w:hAnsi="ＭＳ ゴシック"/>
          <w:color w:val="000000" w:themeColor="text1"/>
          <w:u w:val="single"/>
        </w:rPr>
      </w:pPr>
    </w:p>
    <w:p w14:paraId="47B3C59B" w14:textId="11629BB4" w:rsidR="006B3962" w:rsidRPr="006B3962" w:rsidRDefault="006B3962" w:rsidP="00896940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F61752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 w:rsidR="007D5D52">
        <w:rPr>
          <w:rFonts w:hAnsi="ＭＳ ゴシック" w:hint="eastAsia"/>
          <w:color w:val="000000" w:themeColor="text1"/>
        </w:rPr>
        <w:t>。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93F49" w14:textId="77777777" w:rsidR="00C10B2C" w:rsidRDefault="00C10B2C">
      <w:r>
        <w:separator/>
      </w:r>
    </w:p>
  </w:endnote>
  <w:endnote w:type="continuationSeparator" w:id="0">
    <w:p w14:paraId="4430F079" w14:textId="77777777" w:rsidR="00C10B2C" w:rsidRDefault="00C1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3C0D" w14:textId="3966E518" w:rsidR="00352BC0" w:rsidRPr="004F3F74" w:rsidRDefault="00ED13E0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</w:t>
    </w:r>
    <w:r w:rsidR="00EA115B">
      <w:rPr>
        <w:rFonts w:hint="eastAsia"/>
        <w:color w:val="000000" w:themeColor="text1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F63FD" w14:textId="77777777" w:rsidR="00C10B2C" w:rsidRDefault="00C10B2C">
      <w:r>
        <w:separator/>
      </w:r>
    </w:p>
  </w:footnote>
  <w:footnote w:type="continuationSeparator" w:id="0">
    <w:p w14:paraId="03953F27" w14:textId="77777777" w:rsidR="00C10B2C" w:rsidRDefault="00C1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022D"/>
    <w:rsid w:val="000015AF"/>
    <w:rsid w:val="00032F07"/>
    <w:rsid w:val="000533D0"/>
    <w:rsid w:val="000A175C"/>
    <w:rsid w:val="00161904"/>
    <w:rsid w:val="00171CDC"/>
    <w:rsid w:val="00196456"/>
    <w:rsid w:val="001A6DD4"/>
    <w:rsid w:val="001B5C1A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603F"/>
    <w:rsid w:val="002E7BD7"/>
    <w:rsid w:val="002F36BE"/>
    <w:rsid w:val="003048CB"/>
    <w:rsid w:val="0032576C"/>
    <w:rsid w:val="00352BC0"/>
    <w:rsid w:val="00353B70"/>
    <w:rsid w:val="00356FF2"/>
    <w:rsid w:val="003673C4"/>
    <w:rsid w:val="0037267A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27347"/>
    <w:rsid w:val="00553542"/>
    <w:rsid w:val="00566AD0"/>
    <w:rsid w:val="005D725C"/>
    <w:rsid w:val="005D79A5"/>
    <w:rsid w:val="005F3FE6"/>
    <w:rsid w:val="005F5C0F"/>
    <w:rsid w:val="00604AF8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11C3"/>
    <w:rsid w:val="007235AD"/>
    <w:rsid w:val="007278A6"/>
    <w:rsid w:val="00750F5C"/>
    <w:rsid w:val="00753155"/>
    <w:rsid w:val="007703EC"/>
    <w:rsid w:val="00782EE4"/>
    <w:rsid w:val="007C15FB"/>
    <w:rsid w:val="007D5D52"/>
    <w:rsid w:val="007F32F0"/>
    <w:rsid w:val="007F34AA"/>
    <w:rsid w:val="008018D0"/>
    <w:rsid w:val="00820AF7"/>
    <w:rsid w:val="00841FBA"/>
    <w:rsid w:val="00863551"/>
    <w:rsid w:val="00864EA9"/>
    <w:rsid w:val="00866C0B"/>
    <w:rsid w:val="008914F5"/>
    <w:rsid w:val="00894BA2"/>
    <w:rsid w:val="00896940"/>
    <w:rsid w:val="008B3291"/>
    <w:rsid w:val="008D483D"/>
    <w:rsid w:val="0090003E"/>
    <w:rsid w:val="00925A50"/>
    <w:rsid w:val="00933C8F"/>
    <w:rsid w:val="00950E64"/>
    <w:rsid w:val="00956BDB"/>
    <w:rsid w:val="00964B6F"/>
    <w:rsid w:val="00971A89"/>
    <w:rsid w:val="009B7F95"/>
    <w:rsid w:val="009F2B91"/>
    <w:rsid w:val="00A370EA"/>
    <w:rsid w:val="00A475CE"/>
    <w:rsid w:val="00A6069A"/>
    <w:rsid w:val="00A76A56"/>
    <w:rsid w:val="00AA5C3C"/>
    <w:rsid w:val="00B04D5E"/>
    <w:rsid w:val="00B05543"/>
    <w:rsid w:val="00BD43AA"/>
    <w:rsid w:val="00BE6152"/>
    <w:rsid w:val="00BF1C5A"/>
    <w:rsid w:val="00C07777"/>
    <w:rsid w:val="00C10B2C"/>
    <w:rsid w:val="00C61DF2"/>
    <w:rsid w:val="00C75C46"/>
    <w:rsid w:val="00C866A7"/>
    <w:rsid w:val="00CA237A"/>
    <w:rsid w:val="00CC080A"/>
    <w:rsid w:val="00CC6EE2"/>
    <w:rsid w:val="00CF2D96"/>
    <w:rsid w:val="00D12891"/>
    <w:rsid w:val="00D166BF"/>
    <w:rsid w:val="00D249BA"/>
    <w:rsid w:val="00D27088"/>
    <w:rsid w:val="00D31F01"/>
    <w:rsid w:val="00D547B1"/>
    <w:rsid w:val="00D601E8"/>
    <w:rsid w:val="00D86B68"/>
    <w:rsid w:val="00DA0CCA"/>
    <w:rsid w:val="00DA5A05"/>
    <w:rsid w:val="00DB6455"/>
    <w:rsid w:val="00DF471D"/>
    <w:rsid w:val="00E112B3"/>
    <w:rsid w:val="00E2774B"/>
    <w:rsid w:val="00E461A8"/>
    <w:rsid w:val="00E9688E"/>
    <w:rsid w:val="00EA115B"/>
    <w:rsid w:val="00EC247E"/>
    <w:rsid w:val="00EC5C49"/>
    <w:rsid w:val="00ED0F08"/>
    <w:rsid w:val="00ED13E0"/>
    <w:rsid w:val="00EF341D"/>
    <w:rsid w:val="00F439FB"/>
    <w:rsid w:val="00F5153F"/>
    <w:rsid w:val="00F61752"/>
    <w:rsid w:val="00FB31DF"/>
    <w:rsid w:val="00FB6DB5"/>
    <w:rsid w:val="00FD7630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7A9E-AC13-42B6-AD45-4F275933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2020-04-17T08:53:00Z</dcterms:created>
  <dcterms:modified xsi:type="dcterms:W3CDTF">2021-07-29T11:06:00Z</dcterms:modified>
</cp:coreProperties>
</file>