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9AACF" w14:textId="53AE24BF" w:rsidR="00561A5D" w:rsidRPr="00F92971" w:rsidRDefault="00F542E4" w:rsidP="00561A5D">
      <w:pPr>
        <w:rPr>
          <w:rFonts w:ascii="游ゴシック Medium" w:eastAsia="游ゴシック Medium" w:hAnsi="游ゴシック Medium" w:cs="Times New Roman"/>
        </w:rPr>
      </w:pPr>
      <w:r w:rsidRPr="00F92971">
        <w:rPr>
          <w:rFonts w:ascii="游ゴシック Medium" w:eastAsia="游ゴシック Medium" w:hAnsi="游ゴシック Medium" w:cs="Times New Roman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AC49BE9" wp14:editId="4210B517">
                <wp:simplePos x="0" y="0"/>
                <wp:positionH relativeFrom="column">
                  <wp:posOffset>4671695</wp:posOffset>
                </wp:positionH>
                <wp:positionV relativeFrom="paragraph">
                  <wp:posOffset>-593124</wp:posOffset>
                </wp:positionV>
                <wp:extent cx="1520859" cy="1404620"/>
                <wp:effectExtent l="0" t="0" r="22225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859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FF5184" w14:textId="67F73844" w:rsidR="00F542E4" w:rsidRPr="00F542E4" w:rsidRDefault="00F542E4" w:rsidP="00D13794">
                            <w:pPr>
                              <w:jc w:val="center"/>
                              <w:rPr>
                                <w:rFonts w:ascii="游ゴシック Medium" w:eastAsia="游ゴシック Medium" w:hAnsi="游ゴシック Medium"/>
                              </w:rPr>
                            </w:pPr>
                            <w:r w:rsidRPr="00F542E4">
                              <w:rPr>
                                <w:rFonts w:ascii="游ゴシック Medium" w:eastAsia="游ゴシック Medium" w:hAnsi="游ゴシック Medium" w:hint="eastAsia"/>
                              </w:rPr>
                              <w:t>橋渡し研究支援</w:t>
                            </w:r>
                            <w:r w:rsidR="00A63653">
                              <w:rPr>
                                <w:rFonts w:ascii="游ゴシック Medium" w:eastAsia="游ゴシック Medium" w:hAnsi="游ゴシック Medium" w:hint="eastAsia"/>
                              </w:rPr>
                              <w:t>機関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AC49BE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67.85pt;margin-top:-46.7pt;width:119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">
                <v:textbox style="mso-fit-shape-to-text:t">
                  <w:txbxContent>
                    <w:p w14:paraId="49FF5184" w14:textId="67F73844" w:rsidR="00F542E4" w:rsidRPr="00F542E4" w:rsidRDefault="00F542E4" w:rsidP="00D13794">
                      <w:pPr>
                        <w:jc w:val="center"/>
                        <w:rPr>
                          <w:rFonts w:ascii="游ゴシック Medium" w:eastAsia="游ゴシック Medium" w:hAnsi="游ゴシック Medium"/>
                        </w:rPr>
                      </w:pPr>
                      <w:r w:rsidRPr="00F542E4">
                        <w:rPr>
                          <w:rFonts w:ascii="游ゴシック Medium" w:eastAsia="游ゴシック Medium" w:hAnsi="游ゴシック Medium" w:hint="eastAsia"/>
                        </w:rPr>
                        <w:t>橋渡し研究支援</w:t>
                      </w:r>
                      <w:r w:rsidR="00A63653">
                        <w:rPr>
                          <w:rFonts w:ascii="游ゴシック Medium" w:eastAsia="游ゴシック Medium" w:hAnsi="游ゴシック Medium" w:hint="eastAsia"/>
                        </w:rPr>
                        <w:t>機関</w:t>
                      </w:r>
                    </w:p>
                  </w:txbxContent>
                </v:textbox>
              </v:shape>
            </w:pict>
          </mc:Fallback>
        </mc:AlternateContent>
      </w:r>
      <w:r w:rsidR="00561A5D" w:rsidRPr="00F92971">
        <w:rPr>
          <w:rFonts w:ascii="游ゴシック Medium" w:eastAsia="游ゴシック Medium" w:hAnsi="游ゴシック Medium" w:cs="Times New Roman"/>
        </w:rPr>
        <w:t>（</w:t>
      </w:r>
      <w:r w:rsidR="00F435BF" w:rsidRPr="00F92971">
        <w:rPr>
          <w:rFonts w:ascii="游ゴシック Medium" w:eastAsia="游ゴシック Medium" w:hAnsi="游ゴシック Medium" w:cs="Times New Roman"/>
        </w:rPr>
        <w:t>様式</w:t>
      </w:r>
      <w:r w:rsidR="00F102C1" w:rsidRPr="00F92971">
        <w:rPr>
          <w:rFonts w:ascii="游ゴシック Medium" w:eastAsia="游ゴシック Medium" w:hAnsi="游ゴシック Medium" w:cs="Times New Roman" w:hint="eastAsia"/>
        </w:rPr>
        <w:t>４</w:t>
      </w:r>
      <w:r w:rsidR="00561A5D" w:rsidRPr="00F92971">
        <w:rPr>
          <w:rFonts w:ascii="游ゴシック Medium" w:eastAsia="游ゴシック Medium" w:hAnsi="游ゴシック Medium" w:cs="Times New Roman"/>
        </w:rPr>
        <w:t>）シーズ選考の概要</w:t>
      </w:r>
    </w:p>
    <w:p w14:paraId="258AA743" w14:textId="77777777" w:rsidR="00561A5D" w:rsidRPr="00F92971" w:rsidRDefault="00561A5D" w:rsidP="00561A5D">
      <w:pPr>
        <w:rPr>
          <w:rFonts w:ascii="游ゴシック Medium" w:eastAsia="游ゴシック Medium" w:hAnsi="游ゴシック Medium" w:cs="Times New Roman"/>
        </w:rPr>
      </w:pPr>
      <w:r w:rsidRPr="00F92971">
        <w:rPr>
          <w:rFonts w:ascii="游ゴシック Medium" w:eastAsia="游ゴシック Medium" w:hAnsi="游ゴシック Medium" w:cs="Times New Roman"/>
        </w:rPr>
        <w:t>本公募に係るシーズの募集と応募状況、選考と評価のプロセスについて、</w:t>
      </w:r>
      <w:r w:rsidR="0076079A" w:rsidRPr="00F92971">
        <w:rPr>
          <w:rFonts w:ascii="游ゴシック Medium" w:eastAsia="游ゴシック Medium" w:hAnsi="游ゴシック Medium" w:cs="Times New Roman" w:hint="eastAsia"/>
          <w:b/>
          <w:u w:val="single"/>
        </w:rPr>
        <w:t>4</w:t>
      </w:r>
      <w:r w:rsidRPr="00F92971">
        <w:rPr>
          <w:rFonts w:ascii="游ゴシック Medium" w:eastAsia="游ゴシック Medium" w:hAnsi="游ゴシック Medium" w:cs="Times New Roman"/>
          <w:b/>
          <w:u w:val="single"/>
        </w:rPr>
        <w:t>ページ以内</w:t>
      </w:r>
      <w:r w:rsidRPr="00F92971">
        <w:rPr>
          <w:rFonts w:ascii="游ゴシック Medium" w:eastAsia="游ゴシック Medium" w:hAnsi="游ゴシック Medium" w:cs="Times New Roman"/>
        </w:rPr>
        <w:t>で概要を記載して下さい。記載にあたっては、</w:t>
      </w:r>
      <w:r w:rsidRPr="00F92971">
        <w:rPr>
          <w:rFonts w:ascii="游ゴシック Medium" w:eastAsia="游ゴシック Medium" w:hAnsi="游ゴシック Medium" w:cs="Times New Roman"/>
          <w:b/>
          <w:u w:val="single"/>
        </w:rPr>
        <w:t>応募</w:t>
      </w:r>
      <w:r w:rsidR="00F1597C" w:rsidRPr="00F92971">
        <w:rPr>
          <w:rFonts w:ascii="游ゴシック Medium" w:eastAsia="游ゴシック Medium" w:hAnsi="游ゴシック Medium" w:cs="Times New Roman" w:hint="eastAsia"/>
          <w:b/>
          <w:u w:val="single"/>
        </w:rPr>
        <w:t>を</w:t>
      </w:r>
      <w:r w:rsidR="00F1597C" w:rsidRPr="00F92971">
        <w:rPr>
          <w:rFonts w:ascii="游ゴシック Medium" w:eastAsia="游ゴシック Medium" w:hAnsi="游ゴシック Medium" w:cs="Times New Roman"/>
          <w:b/>
          <w:u w:val="single"/>
        </w:rPr>
        <w:t>受け付けた</w:t>
      </w:r>
      <w:r w:rsidR="00F1597C" w:rsidRPr="00F92971">
        <w:rPr>
          <w:rFonts w:ascii="游ゴシック Medium" w:eastAsia="游ゴシック Medium" w:hAnsi="游ゴシック Medium" w:cs="Times New Roman" w:hint="eastAsia"/>
          <w:b/>
          <w:u w:val="single"/>
        </w:rPr>
        <w:t>件数</w:t>
      </w:r>
      <w:r w:rsidR="00F1597C" w:rsidRPr="00F92971">
        <w:rPr>
          <w:rFonts w:ascii="游ゴシック Medium" w:eastAsia="游ゴシック Medium" w:hAnsi="游ゴシック Medium" w:cs="Times New Roman"/>
          <w:b/>
          <w:u w:val="single"/>
        </w:rPr>
        <w:t>、</w:t>
      </w:r>
      <w:r w:rsidR="00F1597C" w:rsidRPr="00F92971">
        <w:rPr>
          <w:rFonts w:ascii="游ゴシック Medium" w:eastAsia="游ゴシック Medium" w:hAnsi="游ゴシック Medium" w:cs="Times New Roman" w:hint="eastAsia"/>
          <w:b/>
          <w:u w:val="single"/>
        </w:rPr>
        <w:t>審査対象とした件数</w:t>
      </w:r>
      <w:r w:rsidR="00F1597C" w:rsidRPr="00F92971">
        <w:rPr>
          <w:rFonts w:ascii="游ゴシック Medium" w:eastAsia="游ゴシック Medium" w:hAnsi="游ゴシック Medium" w:cs="Times New Roman"/>
          <w:b/>
          <w:u w:val="single"/>
        </w:rPr>
        <w:t>、</w:t>
      </w:r>
      <w:r w:rsidR="00F1597C" w:rsidRPr="00F92971">
        <w:rPr>
          <w:rFonts w:ascii="游ゴシック Medium" w:eastAsia="游ゴシック Medium" w:hAnsi="游ゴシック Medium" w:cs="Times New Roman" w:hint="eastAsia"/>
          <w:b/>
          <w:u w:val="single"/>
        </w:rPr>
        <w:t>本公募に</w:t>
      </w:r>
      <w:r w:rsidR="00F1597C" w:rsidRPr="00F92971">
        <w:rPr>
          <w:rFonts w:ascii="游ゴシック Medium" w:eastAsia="游ゴシック Medium" w:hAnsi="游ゴシック Medium" w:cs="Times New Roman"/>
          <w:b/>
          <w:u w:val="single"/>
        </w:rPr>
        <w:t>応募する課題として</w:t>
      </w:r>
      <w:r w:rsidRPr="00F92971">
        <w:rPr>
          <w:rFonts w:ascii="游ゴシック Medium" w:eastAsia="游ゴシック Medium" w:hAnsi="游ゴシック Medium" w:cs="Times New Roman"/>
          <w:b/>
          <w:u w:val="single"/>
        </w:rPr>
        <w:t>選定</w:t>
      </w:r>
      <w:r w:rsidR="00F1597C" w:rsidRPr="00F92971">
        <w:rPr>
          <w:rFonts w:ascii="游ゴシック Medium" w:eastAsia="游ゴシック Medium" w:hAnsi="游ゴシック Medium" w:cs="Times New Roman" w:hint="eastAsia"/>
          <w:b/>
          <w:u w:val="single"/>
        </w:rPr>
        <w:t>した</w:t>
      </w:r>
      <w:r w:rsidRPr="00F92971">
        <w:rPr>
          <w:rFonts w:ascii="游ゴシック Medium" w:eastAsia="游ゴシック Medium" w:hAnsi="游ゴシック Medium" w:cs="Times New Roman" w:hint="eastAsia"/>
          <w:b/>
          <w:u w:val="single"/>
        </w:rPr>
        <w:t>件数</w:t>
      </w:r>
      <w:r w:rsidR="00F1597C" w:rsidRPr="00F92971">
        <w:rPr>
          <w:rFonts w:ascii="游ゴシック Medium" w:eastAsia="游ゴシック Medium" w:hAnsi="游ゴシック Medium" w:cs="Times New Roman" w:hint="eastAsia"/>
        </w:rPr>
        <w:t>を</w:t>
      </w:r>
      <w:r w:rsidR="00F1597C" w:rsidRPr="00F92971">
        <w:rPr>
          <w:rFonts w:ascii="游ゴシック Medium" w:eastAsia="游ゴシック Medium" w:hAnsi="游ゴシック Medium" w:cs="Times New Roman"/>
        </w:rPr>
        <w:t>記入して下さい。</w:t>
      </w:r>
      <w:r w:rsidR="00F1597C" w:rsidRPr="00F92971">
        <w:rPr>
          <w:rFonts w:ascii="游ゴシック Medium" w:eastAsia="游ゴシック Medium" w:hAnsi="游ゴシック Medium" w:cs="Times New Roman" w:hint="eastAsia"/>
        </w:rPr>
        <w:t>また、</w:t>
      </w:r>
      <w:r w:rsidRPr="00F92971">
        <w:rPr>
          <w:rFonts w:ascii="游ゴシック Medium" w:eastAsia="游ゴシック Medium" w:hAnsi="游ゴシック Medium" w:cs="Times New Roman"/>
        </w:rPr>
        <w:t>各段階の</w:t>
      </w:r>
      <w:r w:rsidRPr="00F92971">
        <w:rPr>
          <w:rFonts w:ascii="游ゴシック Medium" w:eastAsia="游ゴシック Medium" w:hAnsi="游ゴシック Medium" w:cs="Times New Roman" w:hint="eastAsia"/>
        </w:rPr>
        <w:t>過程</w:t>
      </w:r>
      <w:r w:rsidRPr="00F92971">
        <w:rPr>
          <w:rFonts w:ascii="游ゴシック Medium" w:eastAsia="游ゴシック Medium" w:hAnsi="游ゴシック Medium" w:cs="Times New Roman"/>
        </w:rPr>
        <w:t>を示すフローチャート（拠点内・拠点外）</w:t>
      </w:r>
      <w:r w:rsidRPr="00F92971">
        <w:rPr>
          <w:rFonts w:ascii="游ゴシック Medium" w:eastAsia="游ゴシック Medium" w:hAnsi="游ゴシック Medium" w:cs="Times New Roman" w:hint="eastAsia"/>
        </w:rPr>
        <w:t>と</w:t>
      </w:r>
      <w:r w:rsidRPr="00F92971">
        <w:rPr>
          <w:rFonts w:ascii="游ゴシック Medium" w:eastAsia="游ゴシック Medium" w:hAnsi="游ゴシック Medium" w:cs="Times New Roman"/>
        </w:rPr>
        <w:t>選定に</w:t>
      </w:r>
      <w:r w:rsidRPr="00F92971">
        <w:rPr>
          <w:rFonts w:ascii="游ゴシック Medium" w:eastAsia="游ゴシック Medium" w:hAnsi="游ゴシック Medium" w:cs="Times New Roman" w:hint="eastAsia"/>
        </w:rPr>
        <w:t>あたり</w:t>
      </w:r>
      <w:r w:rsidRPr="00F92971">
        <w:rPr>
          <w:rFonts w:ascii="游ゴシック Medium" w:eastAsia="游ゴシック Medium" w:hAnsi="游ゴシック Medium" w:cs="Times New Roman"/>
        </w:rPr>
        <w:t>重視した点を明記して下さい。新規募集を実施せず、既存の登録シーズから選定を行った場合には、その選定プロセスを</w:t>
      </w:r>
      <w:r w:rsidRPr="00F92971">
        <w:rPr>
          <w:rFonts w:ascii="游ゴシック Medium" w:eastAsia="游ゴシック Medium" w:hAnsi="游ゴシック Medium" w:cs="Times New Roman" w:hint="eastAsia"/>
        </w:rPr>
        <w:t>件数</w:t>
      </w:r>
      <w:r w:rsidRPr="00F92971">
        <w:rPr>
          <w:rFonts w:ascii="游ゴシック Medium" w:eastAsia="游ゴシック Medium" w:hAnsi="游ゴシック Medium" w:cs="Times New Roman"/>
        </w:rPr>
        <w:t>とともに記載して下さい。</w:t>
      </w:r>
    </w:p>
    <w:p w14:paraId="533F7A93" w14:textId="77777777" w:rsidR="00561A5D" w:rsidRPr="00F92971" w:rsidRDefault="00561A5D" w:rsidP="00561A5D">
      <w:pPr>
        <w:rPr>
          <w:rFonts w:ascii="游ゴシック Medium" w:eastAsia="游ゴシック Medium" w:hAnsi="游ゴシック Medium"/>
        </w:rPr>
      </w:pPr>
    </w:p>
    <w:p w14:paraId="454E2CF3" w14:textId="4428B010" w:rsidR="00F1597C" w:rsidRPr="00F92971" w:rsidRDefault="00A63653" w:rsidP="00561A5D">
      <w:pPr>
        <w:rPr>
          <w:rFonts w:ascii="游ゴシック Medium" w:eastAsia="游ゴシック Medium" w:hAnsi="游ゴシック Medium"/>
          <w:lang w:eastAsia="zh-CN"/>
        </w:rPr>
      </w:pPr>
      <w:r>
        <w:rPr>
          <w:rFonts w:ascii="游ゴシック Medium" w:eastAsia="游ゴシック Medium" w:hAnsi="游ゴシック Medium" w:hint="eastAsia"/>
          <w:u w:val="single"/>
        </w:rPr>
        <w:t>橋渡し研究支援機関</w:t>
      </w:r>
      <w:r w:rsidR="00F1597C" w:rsidRPr="00F92971">
        <w:rPr>
          <w:rFonts w:ascii="游ゴシック Medium" w:eastAsia="游ゴシック Medium" w:hAnsi="游ゴシック Medium" w:hint="eastAsia"/>
          <w:u w:val="single"/>
          <w:lang w:eastAsia="zh-CN"/>
        </w:rPr>
        <w:t>名</w:t>
      </w:r>
      <w:r w:rsidR="00F1597C" w:rsidRPr="00F92971">
        <w:rPr>
          <w:rFonts w:ascii="游ゴシック Medium" w:eastAsia="游ゴシック Medium" w:hAnsi="游ゴシック Medium"/>
          <w:u w:val="single"/>
          <w:lang w:eastAsia="zh-CN"/>
        </w:rPr>
        <w:t xml:space="preserve">：　　　　</w:t>
      </w:r>
    </w:p>
    <w:tbl>
      <w:tblPr>
        <w:tblStyle w:val="a7"/>
        <w:tblW w:w="10491" w:type="dxa"/>
        <w:tblInd w:w="-431" w:type="dxa"/>
        <w:tblLook w:val="04A0" w:firstRow="1" w:lastRow="0" w:firstColumn="1" w:lastColumn="0" w:noHBand="0" w:noVBand="1"/>
      </w:tblPr>
      <w:tblGrid>
        <w:gridCol w:w="1577"/>
        <w:gridCol w:w="990"/>
        <w:gridCol w:w="990"/>
        <w:gridCol w:w="991"/>
        <w:gridCol w:w="990"/>
        <w:gridCol w:w="990"/>
        <w:gridCol w:w="991"/>
        <w:gridCol w:w="990"/>
        <w:gridCol w:w="991"/>
        <w:gridCol w:w="991"/>
      </w:tblGrid>
      <w:tr w:rsidR="00ED5054" w:rsidRPr="00F92971" w14:paraId="44F8F943" w14:textId="77777777" w:rsidTr="00ED5054">
        <w:tc>
          <w:tcPr>
            <w:tcW w:w="1577" w:type="dxa"/>
            <w:vMerge w:val="restart"/>
            <w:vAlign w:val="center"/>
          </w:tcPr>
          <w:p w14:paraId="631F2E0F" w14:textId="5AF70F4B" w:rsidR="00ED5054" w:rsidRPr="00F92971" w:rsidRDefault="00ED5054" w:rsidP="00ED5054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F92971">
              <w:rPr>
                <w:rFonts w:ascii="游ゴシック Medium" w:eastAsia="游ゴシック Medium" w:hAnsi="游ゴシック Medium" w:hint="eastAsia"/>
              </w:rPr>
              <w:t>シーズ</w:t>
            </w:r>
          </w:p>
        </w:tc>
        <w:tc>
          <w:tcPr>
            <w:tcW w:w="2971" w:type="dxa"/>
            <w:gridSpan w:val="3"/>
          </w:tcPr>
          <w:p w14:paraId="3E36CFBD" w14:textId="77777777" w:rsidR="00ED5054" w:rsidRPr="00F92971" w:rsidRDefault="00ED5054" w:rsidP="00F1597C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F92971">
              <w:rPr>
                <w:rFonts w:ascii="游ゴシック Medium" w:eastAsia="游ゴシック Medium" w:hAnsi="游ゴシック Medium" w:hint="eastAsia"/>
              </w:rPr>
              <w:t>拠点内</w:t>
            </w:r>
            <w:r w:rsidRPr="00F92971">
              <w:rPr>
                <w:rFonts w:ascii="游ゴシック Medium" w:eastAsia="游ゴシック Medium" w:hAnsi="游ゴシック Medium"/>
              </w:rPr>
              <w:t>（</w:t>
            </w:r>
            <w:r w:rsidRPr="00F92971">
              <w:rPr>
                <w:rFonts w:ascii="游ゴシック Medium" w:eastAsia="游ゴシック Medium" w:hAnsi="游ゴシック Medium" w:hint="eastAsia"/>
              </w:rPr>
              <w:t>自拠点）</w:t>
            </w:r>
          </w:p>
        </w:tc>
        <w:tc>
          <w:tcPr>
            <w:tcW w:w="2971" w:type="dxa"/>
            <w:gridSpan w:val="3"/>
          </w:tcPr>
          <w:p w14:paraId="57CC5AC7" w14:textId="77777777" w:rsidR="00ED5054" w:rsidRPr="00F92971" w:rsidRDefault="00ED5054" w:rsidP="00F1597C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F92971">
              <w:rPr>
                <w:rFonts w:ascii="游ゴシック Medium" w:eastAsia="游ゴシック Medium" w:hAnsi="游ゴシック Medium" w:hint="eastAsia"/>
              </w:rPr>
              <w:t>拠点内</w:t>
            </w:r>
            <w:r w:rsidRPr="00F92971">
              <w:rPr>
                <w:rFonts w:ascii="游ゴシック Medium" w:eastAsia="游ゴシック Medium" w:hAnsi="游ゴシック Medium"/>
              </w:rPr>
              <w:t>（</w:t>
            </w:r>
            <w:r w:rsidRPr="00F92971">
              <w:rPr>
                <w:rFonts w:ascii="游ゴシック Medium" w:eastAsia="游ゴシック Medium" w:hAnsi="游ゴシック Medium" w:hint="eastAsia"/>
              </w:rPr>
              <w:t>他の橋渡し拠点）</w:t>
            </w:r>
          </w:p>
        </w:tc>
        <w:tc>
          <w:tcPr>
            <w:tcW w:w="2972" w:type="dxa"/>
            <w:gridSpan w:val="3"/>
          </w:tcPr>
          <w:p w14:paraId="55C36B52" w14:textId="77777777" w:rsidR="00ED5054" w:rsidRPr="00F92971" w:rsidRDefault="00ED5054" w:rsidP="00F1597C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F92971">
              <w:rPr>
                <w:rFonts w:ascii="游ゴシック Medium" w:eastAsia="游ゴシック Medium" w:hAnsi="游ゴシック Medium" w:hint="eastAsia"/>
              </w:rPr>
              <w:t>拠点外</w:t>
            </w:r>
          </w:p>
        </w:tc>
      </w:tr>
      <w:tr w:rsidR="00ED5054" w:rsidRPr="00F92971" w14:paraId="5CB75A2D" w14:textId="77777777" w:rsidTr="00E86DED">
        <w:trPr>
          <w:cantSplit/>
          <w:trHeight w:val="640"/>
        </w:trPr>
        <w:tc>
          <w:tcPr>
            <w:tcW w:w="1577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14:paraId="1E7F5C54" w14:textId="3942FD9D" w:rsidR="00ED5054" w:rsidRPr="00F92971" w:rsidRDefault="00ED5054" w:rsidP="00612DFA">
            <w:pPr>
              <w:jc w:val="center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990" w:type="dxa"/>
            <w:vAlign w:val="center"/>
          </w:tcPr>
          <w:p w14:paraId="1705C5F4" w14:textId="77777777" w:rsidR="00ED5054" w:rsidRPr="00F92971" w:rsidRDefault="00ED5054" w:rsidP="00F1597C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F92971">
              <w:rPr>
                <w:rFonts w:ascii="游ゴシック Medium" w:eastAsia="游ゴシック Medium" w:hAnsi="游ゴシック Medium" w:hint="eastAsia"/>
              </w:rPr>
              <w:t>応募</w:t>
            </w:r>
          </w:p>
          <w:p w14:paraId="5387E766" w14:textId="77777777" w:rsidR="00ED5054" w:rsidRPr="00F92971" w:rsidRDefault="00ED5054" w:rsidP="00F1597C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F92971">
              <w:rPr>
                <w:rFonts w:ascii="游ゴシック Medium" w:eastAsia="游ゴシック Medium" w:hAnsi="游ゴシック Medium" w:hint="eastAsia"/>
              </w:rPr>
              <w:t>受付数</w:t>
            </w:r>
          </w:p>
        </w:tc>
        <w:tc>
          <w:tcPr>
            <w:tcW w:w="990" w:type="dxa"/>
            <w:vAlign w:val="center"/>
          </w:tcPr>
          <w:p w14:paraId="1FC51204" w14:textId="77777777" w:rsidR="00ED5054" w:rsidRPr="00F92971" w:rsidRDefault="00ED5054" w:rsidP="00F1597C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F92971">
              <w:rPr>
                <w:rFonts w:ascii="游ゴシック Medium" w:eastAsia="游ゴシック Medium" w:hAnsi="游ゴシック Medium" w:hint="eastAsia"/>
              </w:rPr>
              <w:t>審査</w:t>
            </w:r>
          </w:p>
          <w:p w14:paraId="6650F4C0" w14:textId="77777777" w:rsidR="00ED5054" w:rsidRPr="00F92971" w:rsidRDefault="00ED5054" w:rsidP="00F1597C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F92971">
              <w:rPr>
                <w:rFonts w:ascii="游ゴシック Medium" w:eastAsia="游ゴシック Medium" w:hAnsi="游ゴシック Medium" w:hint="eastAsia"/>
              </w:rPr>
              <w:t>対象</w:t>
            </w:r>
            <w:r w:rsidRPr="00F92971">
              <w:rPr>
                <w:rFonts w:ascii="游ゴシック Medium" w:eastAsia="游ゴシック Medium" w:hAnsi="游ゴシック Medium"/>
              </w:rPr>
              <w:t>数</w:t>
            </w:r>
          </w:p>
        </w:tc>
        <w:tc>
          <w:tcPr>
            <w:tcW w:w="991" w:type="dxa"/>
            <w:vAlign w:val="center"/>
          </w:tcPr>
          <w:p w14:paraId="4ACA46A9" w14:textId="77777777" w:rsidR="00ED5054" w:rsidRPr="00F92971" w:rsidRDefault="00ED5054" w:rsidP="00F1597C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F92971">
              <w:rPr>
                <w:rFonts w:ascii="游ゴシック Medium" w:eastAsia="游ゴシック Medium" w:hAnsi="游ゴシック Medium" w:hint="eastAsia"/>
              </w:rPr>
              <w:t>選定</w:t>
            </w:r>
            <w:r w:rsidRPr="00F92971">
              <w:rPr>
                <w:rFonts w:ascii="游ゴシック Medium" w:eastAsia="游ゴシック Medium" w:hAnsi="游ゴシック Medium"/>
              </w:rPr>
              <w:t>数</w:t>
            </w:r>
          </w:p>
        </w:tc>
        <w:tc>
          <w:tcPr>
            <w:tcW w:w="990" w:type="dxa"/>
            <w:vAlign w:val="center"/>
          </w:tcPr>
          <w:p w14:paraId="4D05A439" w14:textId="77777777" w:rsidR="00ED5054" w:rsidRPr="00F92971" w:rsidRDefault="00ED5054" w:rsidP="00F1597C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F92971">
              <w:rPr>
                <w:rFonts w:ascii="游ゴシック Medium" w:eastAsia="游ゴシック Medium" w:hAnsi="游ゴシック Medium" w:hint="eastAsia"/>
              </w:rPr>
              <w:t>応募数</w:t>
            </w:r>
          </w:p>
        </w:tc>
        <w:tc>
          <w:tcPr>
            <w:tcW w:w="990" w:type="dxa"/>
            <w:vAlign w:val="center"/>
          </w:tcPr>
          <w:p w14:paraId="6C7A0EF2" w14:textId="77777777" w:rsidR="00ED5054" w:rsidRPr="00F92971" w:rsidRDefault="00ED5054" w:rsidP="00F1597C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F92971">
              <w:rPr>
                <w:rFonts w:ascii="游ゴシック Medium" w:eastAsia="游ゴシック Medium" w:hAnsi="游ゴシック Medium" w:hint="eastAsia"/>
              </w:rPr>
              <w:t>審査</w:t>
            </w:r>
          </w:p>
          <w:p w14:paraId="219C5DDD" w14:textId="77777777" w:rsidR="00ED5054" w:rsidRPr="00F92971" w:rsidRDefault="00ED5054" w:rsidP="00F1597C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F92971">
              <w:rPr>
                <w:rFonts w:ascii="游ゴシック Medium" w:eastAsia="游ゴシック Medium" w:hAnsi="游ゴシック Medium" w:hint="eastAsia"/>
              </w:rPr>
              <w:t>対象</w:t>
            </w:r>
            <w:r w:rsidRPr="00F92971">
              <w:rPr>
                <w:rFonts w:ascii="游ゴシック Medium" w:eastAsia="游ゴシック Medium" w:hAnsi="游ゴシック Medium"/>
              </w:rPr>
              <w:t>数</w:t>
            </w:r>
          </w:p>
        </w:tc>
        <w:tc>
          <w:tcPr>
            <w:tcW w:w="991" w:type="dxa"/>
            <w:vAlign w:val="center"/>
          </w:tcPr>
          <w:p w14:paraId="06C9BC2F" w14:textId="77777777" w:rsidR="00ED5054" w:rsidRPr="00F92971" w:rsidRDefault="00ED5054" w:rsidP="00F1597C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F92971">
              <w:rPr>
                <w:rFonts w:ascii="游ゴシック Medium" w:eastAsia="游ゴシック Medium" w:hAnsi="游ゴシック Medium" w:hint="eastAsia"/>
              </w:rPr>
              <w:t>選定</w:t>
            </w:r>
            <w:r w:rsidRPr="00F92971">
              <w:rPr>
                <w:rFonts w:ascii="游ゴシック Medium" w:eastAsia="游ゴシック Medium" w:hAnsi="游ゴシック Medium"/>
              </w:rPr>
              <w:t>数</w:t>
            </w:r>
          </w:p>
        </w:tc>
        <w:tc>
          <w:tcPr>
            <w:tcW w:w="990" w:type="dxa"/>
            <w:vAlign w:val="center"/>
          </w:tcPr>
          <w:p w14:paraId="044502D6" w14:textId="77777777" w:rsidR="00ED5054" w:rsidRPr="00F92971" w:rsidRDefault="00ED5054" w:rsidP="00F1597C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F92971">
              <w:rPr>
                <w:rFonts w:ascii="游ゴシック Medium" w:eastAsia="游ゴシック Medium" w:hAnsi="游ゴシック Medium" w:hint="eastAsia"/>
              </w:rPr>
              <w:t>応募</w:t>
            </w:r>
          </w:p>
          <w:p w14:paraId="668A8237" w14:textId="77777777" w:rsidR="00ED5054" w:rsidRPr="00F92971" w:rsidRDefault="00ED5054" w:rsidP="00F1597C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F92971">
              <w:rPr>
                <w:rFonts w:ascii="游ゴシック Medium" w:eastAsia="游ゴシック Medium" w:hAnsi="游ゴシック Medium" w:hint="eastAsia"/>
              </w:rPr>
              <w:t>受付数</w:t>
            </w:r>
          </w:p>
        </w:tc>
        <w:tc>
          <w:tcPr>
            <w:tcW w:w="991" w:type="dxa"/>
            <w:vAlign w:val="center"/>
          </w:tcPr>
          <w:p w14:paraId="6AB253D7" w14:textId="77777777" w:rsidR="00ED5054" w:rsidRPr="00F92971" w:rsidRDefault="00ED5054" w:rsidP="00F1597C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F92971">
              <w:rPr>
                <w:rFonts w:ascii="游ゴシック Medium" w:eastAsia="游ゴシック Medium" w:hAnsi="游ゴシック Medium" w:hint="eastAsia"/>
              </w:rPr>
              <w:t>審査</w:t>
            </w:r>
          </w:p>
          <w:p w14:paraId="56475378" w14:textId="77777777" w:rsidR="00ED5054" w:rsidRPr="00F92971" w:rsidRDefault="00ED5054" w:rsidP="00F1597C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F92971">
              <w:rPr>
                <w:rFonts w:ascii="游ゴシック Medium" w:eastAsia="游ゴシック Medium" w:hAnsi="游ゴシック Medium" w:hint="eastAsia"/>
              </w:rPr>
              <w:t>対象</w:t>
            </w:r>
            <w:r w:rsidRPr="00F92971">
              <w:rPr>
                <w:rFonts w:ascii="游ゴシック Medium" w:eastAsia="游ゴシック Medium" w:hAnsi="游ゴシック Medium"/>
              </w:rPr>
              <w:t>数</w:t>
            </w:r>
          </w:p>
        </w:tc>
        <w:tc>
          <w:tcPr>
            <w:tcW w:w="991" w:type="dxa"/>
            <w:vAlign w:val="center"/>
          </w:tcPr>
          <w:p w14:paraId="0959FFCF" w14:textId="77777777" w:rsidR="00ED5054" w:rsidRPr="00F92971" w:rsidRDefault="00ED5054" w:rsidP="00F1597C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F92971">
              <w:rPr>
                <w:rFonts w:ascii="游ゴシック Medium" w:eastAsia="游ゴシック Medium" w:hAnsi="游ゴシック Medium" w:hint="eastAsia"/>
              </w:rPr>
              <w:t>選定</w:t>
            </w:r>
            <w:r w:rsidRPr="00F92971">
              <w:rPr>
                <w:rFonts w:ascii="游ゴシック Medium" w:eastAsia="游ゴシック Medium" w:hAnsi="游ゴシック Medium"/>
              </w:rPr>
              <w:t>数</w:t>
            </w:r>
          </w:p>
        </w:tc>
      </w:tr>
      <w:tr w:rsidR="00E86DED" w:rsidRPr="00F92971" w14:paraId="67F98191" w14:textId="77777777" w:rsidTr="00E86DED">
        <w:tc>
          <w:tcPr>
            <w:tcW w:w="1577" w:type="dxa"/>
            <w:tcBorders>
              <w:top w:val="single" w:sz="4" w:space="0" w:color="auto"/>
            </w:tcBorders>
          </w:tcPr>
          <w:p w14:paraId="0514A386" w14:textId="4CDE35F2" w:rsidR="00E86DED" w:rsidRPr="00F92971" w:rsidRDefault="00E86DED" w:rsidP="00612DFA">
            <w:pPr>
              <w:jc w:val="center"/>
              <w:rPr>
                <w:rFonts w:ascii="游ゴシック Medium" w:eastAsia="游ゴシック Medium" w:hAnsi="游ゴシック Medium" w:cs="Times New Roman"/>
              </w:rPr>
            </w:pPr>
            <w:r>
              <w:rPr>
                <w:rFonts w:ascii="游ゴシック Medium" w:eastAsia="游ゴシック Medium" w:hAnsi="游ゴシック Medium" w:cs="Times New Roman" w:hint="eastAsia"/>
              </w:rPr>
              <w:t>F</w:t>
            </w:r>
          </w:p>
        </w:tc>
        <w:tc>
          <w:tcPr>
            <w:tcW w:w="990" w:type="dxa"/>
          </w:tcPr>
          <w:p w14:paraId="03D1FCFD" w14:textId="116D154A" w:rsidR="00E86DED" w:rsidRPr="00F92971" w:rsidRDefault="00E86DED" w:rsidP="00F1597C">
            <w:pPr>
              <w:jc w:val="center"/>
              <w:rPr>
                <w:rFonts w:ascii="游ゴシック Medium" w:eastAsia="游ゴシック Medium" w:hAnsi="游ゴシック Medium" w:cs="Times New Roman"/>
                <w:i/>
                <w:color w:val="5B9BD5" w:themeColor="accent1"/>
              </w:rPr>
            </w:pPr>
            <w:r w:rsidRPr="00F92971">
              <w:rPr>
                <w:rFonts w:ascii="游ゴシック Medium" w:eastAsia="游ゴシック Medium" w:hAnsi="游ゴシック Medium" w:cs="Times New Roman" w:hint="eastAsia"/>
                <w:i/>
                <w:color w:val="5B9BD5" w:themeColor="accent1"/>
              </w:rPr>
              <w:t>8</w:t>
            </w:r>
          </w:p>
        </w:tc>
        <w:tc>
          <w:tcPr>
            <w:tcW w:w="990" w:type="dxa"/>
          </w:tcPr>
          <w:p w14:paraId="29E316F5" w14:textId="20D66DFC" w:rsidR="00E86DED" w:rsidRPr="00F92971" w:rsidRDefault="00E86DED" w:rsidP="00F1597C">
            <w:pPr>
              <w:jc w:val="center"/>
              <w:rPr>
                <w:rFonts w:ascii="游ゴシック Medium" w:eastAsia="游ゴシック Medium" w:hAnsi="游ゴシック Medium" w:cs="Times New Roman"/>
                <w:i/>
                <w:color w:val="5B9BD5" w:themeColor="accent1"/>
              </w:rPr>
            </w:pPr>
            <w:r w:rsidRPr="00F92971">
              <w:rPr>
                <w:rFonts w:ascii="游ゴシック Medium" w:eastAsia="游ゴシック Medium" w:hAnsi="游ゴシック Medium" w:cs="Times New Roman" w:hint="eastAsia"/>
                <w:i/>
                <w:color w:val="5B9BD5" w:themeColor="accent1"/>
              </w:rPr>
              <w:t>8</w:t>
            </w:r>
          </w:p>
        </w:tc>
        <w:tc>
          <w:tcPr>
            <w:tcW w:w="991" w:type="dxa"/>
          </w:tcPr>
          <w:p w14:paraId="07F46C74" w14:textId="692641C9" w:rsidR="00E86DED" w:rsidRPr="00F92971" w:rsidRDefault="00E86DED" w:rsidP="00F1597C">
            <w:pPr>
              <w:jc w:val="center"/>
              <w:rPr>
                <w:rFonts w:ascii="游ゴシック Medium" w:eastAsia="游ゴシック Medium" w:hAnsi="游ゴシック Medium" w:cs="Times New Roman"/>
                <w:i/>
                <w:color w:val="5B9BD5" w:themeColor="accent1"/>
              </w:rPr>
            </w:pPr>
            <w:r>
              <w:rPr>
                <w:rFonts w:ascii="游ゴシック Medium" w:eastAsia="游ゴシック Medium" w:hAnsi="游ゴシック Medium" w:cs="Times New Roman"/>
                <w:i/>
                <w:color w:val="5B9BD5" w:themeColor="accent1"/>
              </w:rPr>
              <w:t>2</w:t>
            </w:r>
          </w:p>
        </w:tc>
        <w:tc>
          <w:tcPr>
            <w:tcW w:w="990" w:type="dxa"/>
          </w:tcPr>
          <w:p w14:paraId="46F16180" w14:textId="64B63E48" w:rsidR="00E86DED" w:rsidRPr="00F92971" w:rsidRDefault="00E86DED" w:rsidP="00F1597C">
            <w:pPr>
              <w:jc w:val="center"/>
              <w:rPr>
                <w:rFonts w:ascii="游ゴシック Medium" w:eastAsia="游ゴシック Medium" w:hAnsi="游ゴシック Medium" w:cs="Times New Roman"/>
                <w:i/>
                <w:color w:val="5B9BD5" w:themeColor="accent1"/>
              </w:rPr>
            </w:pPr>
            <w:r w:rsidRPr="00F92971">
              <w:rPr>
                <w:rFonts w:ascii="游ゴシック Medium" w:eastAsia="游ゴシック Medium" w:hAnsi="游ゴシック Medium" w:cs="Times New Roman" w:hint="eastAsia"/>
                <w:i/>
                <w:color w:val="5B9BD5" w:themeColor="accent1"/>
              </w:rPr>
              <w:t>0</w:t>
            </w:r>
          </w:p>
        </w:tc>
        <w:tc>
          <w:tcPr>
            <w:tcW w:w="990" w:type="dxa"/>
          </w:tcPr>
          <w:p w14:paraId="353650A7" w14:textId="3E802B7F" w:rsidR="00E86DED" w:rsidRPr="00F92971" w:rsidRDefault="00E86DED" w:rsidP="00F1597C">
            <w:pPr>
              <w:jc w:val="center"/>
              <w:rPr>
                <w:rFonts w:ascii="游ゴシック Medium" w:eastAsia="游ゴシック Medium" w:hAnsi="游ゴシック Medium" w:cs="Times New Roman"/>
                <w:i/>
                <w:color w:val="5B9BD5" w:themeColor="accent1"/>
              </w:rPr>
            </w:pPr>
            <w:r w:rsidRPr="00F92971">
              <w:rPr>
                <w:rFonts w:ascii="游ゴシック Medium" w:eastAsia="游ゴシック Medium" w:hAnsi="游ゴシック Medium" w:cs="Times New Roman" w:hint="eastAsia"/>
                <w:i/>
                <w:color w:val="5B9BD5" w:themeColor="accent1"/>
              </w:rPr>
              <w:t>0</w:t>
            </w:r>
          </w:p>
        </w:tc>
        <w:tc>
          <w:tcPr>
            <w:tcW w:w="991" w:type="dxa"/>
          </w:tcPr>
          <w:p w14:paraId="7FC0F8BF" w14:textId="56116AB9" w:rsidR="00E86DED" w:rsidRPr="00F92971" w:rsidRDefault="00E86DED" w:rsidP="00F1597C">
            <w:pPr>
              <w:jc w:val="center"/>
              <w:rPr>
                <w:rFonts w:ascii="游ゴシック Medium" w:eastAsia="游ゴシック Medium" w:hAnsi="游ゴシック Medium" w:cs="Times New Roman"/>
                <w:i/>
                <w:color w:val="5B9BD5" w:themeColor="accent1"/>
              </w:rPr>
            </w:pPr>
            <w:r w:rsidRPr="00F92971">
              <w:rPr>
                <w:rFonts w:ascii="游ゴシック Medium" w:eastAsia="游ゴシック Medium" w:hAnsi="游ゴシック Medium" w:cs="Times New Roman" w:hint="eastAsia"/>
                <w:i/>
                <w:color w:val="5B9BD5" w:themeColor="accent1"/>
              </w:rPr>
              <w:t>0</w:t>
            </w:r>
          </w:p>
        </w:tc>
        <w:tc>
          <w:tcPr>
            <w:tcW w:w="990" w:type="dxa"/>
          </w:tcPr>
          <w:p w14:paraId="2913AEAD" w14:textId="75380EE6" w:rsidR="00E86DED" w:rsidRPr="00F92971" w:rsidRDefault="00E86DED" w:rsidP="00F1597C">
            <w:pPr>
              <w:jc w:val="center"/>
              <w:rPr>
                <w:rFonts w:ascii="游ゴシック Medium" w:eastAsia="游ゴシック Medium" w:hAnsi="游ゴシック Medium" w:cs="Times New Roman"/>
                <w:i/>
                <w:color w:val="5B9BD5" w:themeColor="accent1"/>
              </w:rPr>
            </w:pPr>
            <w:r w:rsidRPr="00F92971">
              <w:rPr>
                <w:rFonts w:ascii="游ゴシック Medium" w:eastAsia="游ゴシック Medium" w:hAnsi="游ゴシック Medium" w:cs="Times New Roman" w:hint="eastAsia"/>
                <w:i/>
                <w:color w:val="5B9BD5" w:themeColor="accent1"/>
              </w:rPr>
              <w:t>14</w:t>
            </w:r>
          </w:p>
        </w:tc>
        <w:tc>
          <w:tcPr>
            <w:tcW w:w="991" w:type="dxa"/>
          </w:tcPr>
          <w:p w14:paraId="7320DCEA" w14:textId="02A089A4" w:rsidR="00E86DED" w:rsidRPr="00F92971" w:rsidRDefault="00E86DED" w:rsidP="00F1597C">
            <w:pPr>
              <w:jc w:val="center"/>
              <w:rPr>
                <w:rFonts w:ascii="游ゴシック Medium" w:eastAsia="游ゴシック Medium" w:hAnsi="游ゴシック Medium" w:cs="Times New Roman"/>
                <w:i/>
                <w:color w:val="5B9BD5" w:themeColor="accent1"/>
              </w:rPr>
            </w:pPr>
            <w:r w:rsidRPr="00F92971">
              <w:rPr>
                <w:rFonts w:ascii="游ゴシック Medium" w:eastAsia="游ゴシック Medium" w:hAnsi="游ゴシック Medium" w:cs="Times New Roman" w:hint="eastAsia"/>
                <w:i/>
                <w:color w:val="5B9BD5" w:themeColor="accent1"/>
              </w:rPr>
              <w:t>13</w:t>
            </w:r>
          </w:p>
        </w:tc>
        <w:tc>
          <w:tcPr>
            <w:tcW w:w="991" w:type="dxa"/>
          </w:tcPr>
          <w:p w14:paraId="4EC7F471" w14:textId="63CD0442" w:rsidR="00E86DED" w:rsidRPr="00F92971" w:rsidRDefault="00E86DED" w:rsidP="00F1597C">
            <w:pPr>
              <w:jc w:val="center"/>
              <w:rPr>
                <w:rFonts w:ascii="游ゴシック Medium" w:eastAsia="游ゴシック Medium" w:hAnsi="游ゴシック Medium" w:cs="Times New Roman"/>
                <w:i/>
                <w:color w:val="5B9BD5" w:themeColor="accent1"/>
              </w:rPr>
            </w:pPr>
            <w:r w:rsidRPr="00F92971">
              <w:rPr>
                <w:rFonts w:ascii="游ゴシック Medium" w:eastAsia="游ゴシック Medium" w:hAnsi="游ゴシック Medium" w:cs="Times New Roman" w:hint="eastAsia"/>
                <w:i/>
                <w:color w:val="5B9BD5" w:themeColor="accent1"/>
              </w:rPr>
              <w:t>5</w:t>
            </w:r>
          </w:p>
        </w:tc>
      </w:tr>
      <w:tr w:rsidR="00E86DED" w:rsidRPr="00F92971" w14:paraId="45F9EA7D" w14:textId="77777777" w:rsidTr="00502823">
        <w:tc>
          <w:tcPr>
            <w:tcW w:w="1577" w:type="dxa"/>
            <w:tcBorders>
              <w:top w:val="nil"/>
            </w:tcBorders>
          </w:tcPr>
          <w:p w14:paraId="7BACED7A" w14:textId="3C577C36" w:rsidR="00E86DED" w:rsidRPr="00F92971" w:rsidRDefault="00E86DED" w:rsidP="00E86DED">
            <w:pPr>
              <w:jc w:val="center"/>
              <w:rPr>
                <w:rFonts w:ascii="游ゴシック Medium" w:eastAsia="游ゴシック Medium" w:hAnsi="游ゴシック Medium" w:cs="Times New Roman"/>
              </w:rPr>
            </w:pPr>
            <w:r>
              <w:rPr>
                <w:rFonts w:ascii="游ゴシック Medium" w:eastAsia="游ゴシック Medium" w:hAnsi="游ゴシック Medium" w:cs="Times New Roman" w:hint="eastAsia"/>
              </w:rPr>
              <w:t>B</w:t>
            </w:r>
          </w:p>
        </w:tc>
        <w:tc>
          <w:tcPr>
            <w:tcW w:w="990" w:type="dxa"/>
          </w:tcPr>
          <w:p w14:paraId="341F6CD6" w14:textId="331E0C67" w:rsidR="00E86DED" w:rsidRPr="00F92971" w:rsidRDefault="00E86DED" w:rsidP="00E86DED">
            <w:pPr>
              <w:jc w:val="center"/>
              <w:rPr>
                <w:rFonts w:ascii="游ゴシック Medium" w:eastAsia="游ゴシック Medium" w:hAnsi="游ゴシック Medium" w:cs="Times New Roman"/>
                <w:i/>
                <w:color w:val="5B9BD5" w:themeColor="accent1"/>
              </w:rPr>
            </w:pPr>
            <w:r w:rsidRPr="00F92971">
              <w:rPr>
                <w:rFonts w:ascii="游ゴシック Medium" w:eastAsia="游ゴシック Medium" w:hAnsi="游ゴシック Medium" w:cs="Times New Roman" w:hint="eastAsia"/>
                <w:i/>
                <w:color w:val="5B9BD5" w:themeColor="accent1"/>
              </w:rPr>
              <w:t>8</w:t>
            </w:r>
          </w:p>
        </w:tc>
        <w:tc>
          <w:tcPr>
            <w:tcW w:w="990" w:type="dxa"/>
          </w:tcPr>
          <w:p w14:paraId="349F2FF9" w14:textId="22CE9BE5" w:rsidR="00E86DED" w:rsidRPr="00F92971" w:rsidRDefault="00E86DED" w:rsidP="00E86DED">
            <w:pPr>
              <w:jc w:val="center"/>
              <w:rPr>
                <w:rFonts w:ascii="游ゴシック Medium" w:eastAsia="游ゴシック Medium" w:hAnsi="游ゴシック Medium" w:cs="Times New Roman"/>
                <w:i/>
                <w:color w:val="5B9BD5" w:themeColor="accent1"/>
              </w:rPr>
            </w:pPr>
            <w:r w:rsidRPr="00F92971">
              <w:rPr>
                <w:rFonts w:ascii="游ゴシック Medium" w:eastAsia="游ゴシック Medium" w:hAnsi="游ゴシック Medium" w:cs="Times New Roman" w:hint="eastAsia"/>
                <w:i/>
                <w:color w:val="5B9BD5" w:themeColor="accent1"/>
              </w:rPr>
              <w:t>8</w:t>
            </w:r>
          </w:p>
        </w:tc>
        <w:tc>
          <w:tcPr>
            <w:tcW w:w="991" w:type="dxa"/>
          </w:tcPr>
          <w:p w14:paraId="5A004251" w14:textId="2AD8B9F8" w:rsidR="00E86DED" w:rsidRPr="00F92971" w:rsidRDefault="00E86DED" w:rsidP="00E86DED">
            <w:pPr>
              <w:jc w:val="center"/>
              <w:rPr>
                <w:rFonts w:ascii="游ゴシック Medium" w:eastAsia="游ゴシック Medium" w:hAnsi="游ゴシック Medium" w:cs="Times New Roman"/>
                <w:i/>
                <w:color w:val="5B9BD5" w:themeColor="accent1"/>
              </w:rPr>
            </w:pPr>
            <w:r>
              <w:rPr>
                <w:rFonts w:ascii="游ゴシック Medium" w:eastAsia="游ゴシック Medium" w:hAnsi="游ゴシック Medium" w:cs="Times New Roman"/>
                <w:i/>
                <w:color w:val="5B9BD5" w:themeColor="accent1"/>
              </w:rPr>
              <w:t>2</w:t>
            </w:r>
          </w:p>
        </w:tc>
        <w:tc>
          <w:tcPr>
            <w:tcW w:w="990" w:type="dxa"/>
          </w:tcPr>
          <w:p w14:paraId="56FCF59E" w14:textId="77F2535C" w:rsidR="00E86DED" w:rsidRPr="00F92971" w:rsidRDefault="00E86DED" w:rsidP="00E86DED">
            <w:pPr>
              <w:jc w:val="center"/>
              <w:rPr>
                <w:rFonts w:ascii="游ゴシック Medium" w:eastAsia="游ゴシック Medium" w:hAnsi="游ゴシック Medium" w:cs="Times New Roman"/>
                <w:i/>
                <w:color w:val="5B9BD5" w:themeColor="accent1"/>
              </w:rPr>
            </w:pPr>
            <w:r w:rsidRPr="00F92971">
              <w:rPr>
                <w:rFonts w:ascii="游ゴシック Medium" w:eastAsia="游ゴシック Medium" w:hAnsi="游ゴシック Medium" w:cs="Times New Roman" w:hint="eastAsia"/>
                <w:i/>
                <w:color w:val="5B9BD5" w:themeColor="accent1"/>
              </w:rPr>
              <w:t>0</w:t>
            </w:r>
          </w:p>
        </w:tc>
        <w:tc>
          <w:tcPr>
            <w:tcW w:w="990" w:type="dxa"/>
          </w:tcPr>
          <w:p w14:paraId="41678038" w14:textId="2674DC8C" w:rsidR="00E86DED" w:rsidRPr="00F92971" w:rsidRDefault="00E86DED" w:rsidP="00E86DED">
            <w:pPr>
              <w:jc w:val="center"/>
              <w:rPr>
                <w:rFonts w:ascii="游ゴシック Medium" w:eastAsia="游ゴシック Medium" w:hAnsi="游ゴシック Medium" w:cs="Times New Roman"/>
                <w:i/>
                <w:color w:val="5B9BD5" w:themeColor="accent1"/>
              </w:rPr>
            </w:pPr>
            <w:r w:rsidRPr="00F92971">
              <w:rPr>
                <w:rFonts w:ascii="游ゴシック Medium" w:eastAsia="游ゴシック Medium" w:hAnsi="游ゴシック Medium" w:cs="Times New Roman" w:hint="eastAsia"/>
                <w:i/>
                <w:color w:val="5B9BD5" w:themeColor="accent1"/>
              </w:rPr>
              <w:t>0</w:t>
            </w:r>
          </w:p>
        </w:tc>
        <w:tc>
          <w:tcPr>
            <w:tcW w:w="991" w:type="dxa"/>
          </w:tcPr>
          <w:p w14:paraId="3AAECBAC" w14:textId="6C3D9E87" w:rsidR="00E86DED" w:rsidRPr="00F92971" w:rsidRDefault="00E86DED" w:rsidP="00E86DED">
            <w:pPr>
              <w:jc w:val="center"/>
              <w:rPr>
                <w:rFonts w:ascii="游ゴシック Medium" w:eastAsia="游ゴシック Medium" w:hAnsi="游ゴシック Medium" w:cs="Times New Roman"/>
                <w:i/>
                <w:color w:val="5B9BD5" w:themeColor="accent1"/>
              </w:rPr>
            </w:pPr>
            <w:r w:rsidRPr="00F92971">
              <w:rPr>
                <w:rFonts w:ascii="游ゴシック Medium" w:eastAsia="游ゴシック Medium" w:hAnsi="游ゴシック Medium" w:cs="Times New Roman" w:hint="eastAsia"/>
                <w:i/>
                <w:color w:val="5B9BD5" w:themeColor="accent1"/>
              </w:rPr>
              <w:t>0</w:t>
            </w:r>
          </w:p>
        </w:tc>
        <w:tc>
          <w:tcPr>
            <w:tcW w:w="990" w:type="dxa"/>
          </w:tcPr>
          <w:p w14:paraId="5EC84B77" w14:textId="12F79FAD" w:rsidR="00E86DED" w:rsidRPr="00F92971" w:rsidRDefault="00E86DED" w:rsidP="00E86DED">
            <w:pPr>
              <w:jc w:val="center"/>
              <w:rPr>
                <w:rFonts w:ascii="游ゴシック Medium" w:eastAsia="游ゴシック Medium" w:hAnsi="游ゴシック Medium" w:cs="Times New Roman"/>
                <w:i/>
                <w:color w:val="5B9BD5" w:themeColor="accent1"/>
              </w:rPr>
            </w:pPr>
            <w:r w:rsidRPr="00F92971">
              <w:rPr>
                <w:rFonts w:ascii="游ゴシック Medium" w:eastAsia="游ゴシック Medium" w:hAnsi="游ゴシック Medium" w:cs="Times New Roman" w:hint="eastAsia"/>
                <w:i/>
                <w:color w:val="5B9BD5" w:themeColor="accent1"/>
              </w:rPr>
              <w:t>14</w:t>
            </w:r>
          </w:p>
        </w:tc>
        <w:tc>
          <w:tcPr>
            <w:tcW w:w="991" w:type="dxa"/>
          </w:tcPr>
          <w:p w14:paraId="45040718" w14:textId="40B5626D" w:rsidR="00E86DED" w:rsidRPr="00F92971" w:rsidRDefault="00E86DED" w:rsidP="00E86DED">
            <w:pPr>
              <w:jc w:val="center"/>
              <w:rPr>
                <w:rFonts w:ascii="游ゴシック Medium" w:eastAsia="游ゴシック Medium" w:hAnsi="游ゴシック Medium" w:cs="Times New Roman"/>
                <w:i/>
                <w:color w:val="5B9BD5" w:themeColor="accent1"/>
              </w:rPr>
            </w:pPr>
            <w:r w:rsidRPr="00F92971">
              <w:rPr>
                <w:rFonts w:ascii="游ゴシック Medium" w:eastAsia="游ゴシック Medium" w:hAnsi="游ゴシック Medium" w:cs="Times New Roman" w:hint="eastAsia"/>
                <w:i/>
                <w:color w:val="5B9BD5" w:themeColor="accent1"/>
              </w:rPr>
              <w:t>13</w:t>
            </w:r>
          </w:p>
        </w:tc>
        <w:tc>
          <w:tcPr>
            <w:tcW w:w="991" w:type="dxa"/>
          </w:tcPr>
          <w:p w14:paraId="46910F04" w14:textId="098DBA61" w:rsidR="00E86DED" w:rsidRPr="00F92971" w:rsidRDefault="00E86DED" w:rsidP="00E86DED">
            <w:pPr>
              <w:jc w:val="center"/>
              <w:rPr>
                <w:rFonts w:ascii="游ゴシック Medium" w:eastAsia="游ゴシック Medium" w:hAnsi="游ゴシック Medium" w:cs="Times New Roman"/>
                <w:i/>
                <w:color w:val="5B9BD5" w:themeColor="accent1"/>
              </w:rPr>
            </w:pPr>
            <w:r w:rsidRPr="00F92971">
              <w:rPr>
                <w:rFonts w:ascii="游ゴシック Medium" w:eastAsia="游ゴシック Medium" w:hAnsi="游ゴシック Medium" w:cs="Times New Roman" w:hint="eastAsia"/>
                <w:i/>
                <w:color w:val="5B9BD5" w:themeColor="accent1"/>
              </w:rPr>
              <w:t>5</w:t>
            </w:r>
          </w:p>
        </w:tc>
      </w:tr>
    </w:tbl>
    <w:p w14:paraId="0C5B4AEB" w14:textId="77777777" w:rsidR="00F1597C" w:rsidRPr="00F92971" w:rsidRDefault="00F1597C" w:rsidP="00561A5D">
      <w:pPr>
        <w:rPr>
          <w:rFonts w:ascii="游ゴシック Medium" w:eastAsia="游ゴシック Medium" w:hAnsi="游ゴシック Medium"/>
        </w:rPr>
      </w:pPr>
    </w:p>
    <w:p w14:paraId="2555DADC" w14:textId="77777777" w:rsidR="00561A5D" w:rsidRPr="00F92971" w:rsidRDefault="0009543A" w:rsidP="00CF3829">
      <w:pPr>
        <w:rPr>
          <w:rFonts w:ascii="游ゴシック Medium" w:eastAsia="游ゴシック Medium" w:hAnsi="游ゴシック Medium"/>
        </w:rPr>
      </w:pPr>
      <w:r w:rsidRPr="00F92971">
        <w:rPr>
          <w:rFonts w:ascii="游ゴシック Medium" w:eastAsia="游ゴシック Medium" w:hAnsi="游ゴシック Medium" w:hint="eastAsia"/>
        </w:rPr>
        <w:t>選考</w:t>
      </w:r>
      <w:r w:rsidRPr="00F92971">
        <w:rPr>
          <w:rFonts w:ascii="游ゴシック Medium" w:eastAsia="游ゴシック Medium" w:hAnsi="游ゴシック Medium"/>
        </w:rPr>
        <w:t>プロセス</w:t>
      </w:r>
      <w:r w:rsidR="005E379A" w:rsidRPr="00F92971">
        <w:rPr>
          <w:rFonts w:ascii="游ゴシック Medium" w:eastAsia="游ゴシック Medium" w:hAnsi="游ゴシック Medium" w:hint="eastAsia"/>
        </w:rPr>
        <w:t>のフローチャート</w:t>
      </w:r>
    </w:p>
    <w:p w14:paraId="69B9FA51" w14:textId="77777777" w:rsidR="00CF3829" w:rsidRPr="00F92971" w:rsidRDefault="00CF3829" w:rsidP="00CF3829">
      <w:pPr>
        <w:rPr>
          <w:rFonts w:ascii="游ゴシック Medium" w:eastAsia="游ゴシック Medium" w:hAnsi="游ゴシック Medium"/>
        </w:rPr>
      </w:pPr>
      <w:r w:rsidRPr="00F92971">
        <w:rPr>
          <w:rFonts w:ascii="游ゴシック Medium" w:eastAsia="游ゴシック Medium" w:hAnsi="游ゴシック Medium" w:hint="eastAsia"/>
          <w:i/>
          <w:color w:val="5B9BD5" w:themeColor="accent1"/>
        </w:rPr>
        <w:t>〇</w:t>
      </w:r>
      <w:r w:rsidRPr="00F92971">
        <w:rPr>
          <w:rFonts w:ascii="游ゴシック Medium" w:eastAsia="游ゴシック Medium" w:hAnsi="游ゴシック Medium"/>
          <w:i/>
          <w:color w:val="5B9BD5" w:themeColor="accent1"/>
        </w:rPr>
        <w:t>〇〇〇〇〇</w:t>
      </w:r>
    </w:p>
    <w:p w14:paraId="1EC4F1CF" w14:textId="77777777" w:rsidR="00CF3829" w:rsidRPr="00F92971" w:rsidRDefault="00CF3829" w:rsidP="00CF3829">
      <w:pPr>
        <w:rPr>
          <w:rFonts w:ascii="游ゴシック Medium" w:eastAsia="游ゴシック Medium" w:hAnsi="游ゴシック Medium"/>
        </w:rPr>
      </w:pPr>
    </w:p>
    <w:p w14:paraId="047D59C2" w14:textId="466689EB" w:rsidR="0009543A" w:rsidRPr="00F92971" w:rsidRDefault="0009543A" w:rsidP="00561A5D">
      <w:pPr>
        <w:rPr>
          <w:rFonts w:ascii="游ゴシック Medium" w:eastAsia="游ゴシック Medium" w:hAnsi="游ゴシック Medium"/>
        </w:rPr>
      </w:pPr>
      <w:r w:rsidRPr="00F92971">
        <w:rPr>
          <w:rFonts w:ascii="游ゴシック Medium" w:eastAsia="游ゴシック Medium" w:hAnsi="游ゴシック Medium" w:hint="eastAsia"/>
        </w:rPr>
        <w:t>評価項目</w:t>
      </w:r>
      <w:r w:rsidR="00832CBA" w:rsidRPr="00F92971">
        <w:rPr>
          <w:rFonts w:ascii="游ゴシック Medium" w:eastAsia="游ゴシック Medium" w:hAnsi="游ゴシック Medium" w:hint="eastAsia"/>
        </w:rPr>
        <w:t>、評価</w:t>
      </w:r>
      <w:r w:rsidR="00832CBA" w:rsidRPr="00F92971">
        <w:rPr>
          <w:rFonts w:ascii="游ゴシック Medium" w:eastAsia="游ゴシック Medium" w:hAnsi="游ゴシック Medium"/>
        </w:rPr>
        <w:t>点・</w:t>
      </w:r>
      <w:r w:rsidR="00832CBA" w:rsidRPr="00F92971">
        <w:rPr>
          <w:rFonts w:ascii="游ゴシック Medium" w:eastAsia="游ゴシック Medium" w:hAnsi="游ゴシック Medium" w:hint="eastAsia"/>
        </w:rPr>
        <w:t>採択基準</w:t>
      </w:r>
    </w:p>
    <w:p w14:paraId="57E92CDC" w14:textId="77777777" w:rsidR="0009543A" w:rsidRPr="00F92971" w:rsidRDefault="0009543A" w:rsidP="00561A5D">
      <w:pPr>
        <w:rPr>
          <w:rFonts w:ascii="游ゴシック Medium" w:eastAsia="游ゴシック Medium" w:hAnsi="游ゴシック Medium"/>
          <w:i/>
          <w:color w:val="5B9BD5" w:themeColor="accent1"/>
        </w:rPr>
      </w:pPr>
      <w:r w:rsidRPr="00F92971">
        <w:rPr>
          <w:rFonts w:ascii="游ゴシック Medium" w:eastAsia="游ゴシック Medium" w:hAnsi="游ゴシック Medium" w:hint="eastAsia"/>
          <w:i/>
          <w:color w:val="5B9BD5" w:themeColor="accent1"/>
        </w:rPr>
        <w:t>※</w:t>
      </w:r>
      <w:r w:rsidRPr="00F92971">
        <w:rPr>
          <w:rFonts w:ascii="游ゴシック Medium" w:eastAsia="游ゴシック Medium" w:hAnsi="游ゴシック Medium"/>
          <w:i/>
          <w:color w:val="5B9BD5" w:themeColor="accent1"/>
        </w:rPr>
        <w:t>評価の観点及び点数の根拠</w:t>
      </w:r>
      <w:r w:rsidRPr="00F92971">
        <w:rPr>
          <w:rFonts w:ascii="游ゴシック Medium" w:eastAsia="游ゴシック Medium" w:hAnsi="游ゴシック Medium" w:hint="eastAsia"/>
          <w:i/>
          <w:color w:val="5B9BD5" w:themeColor="accent1"/>
        </w:rPr>
        <w:t>（X</w:t>
      </w:r>
      <w:r w:rsidRPr="00F92971">
        <w:rPr>
          <w:rFonts w:ascii="游ゴシック Medium" w:eastAsia="游ゴシック Medium" w:hAnsi="游ゴシック Medium"/>
          <w:i/>
          <w:color w:val="5B9BD5" w:themeColor="accent1"/>
        </w:rPr>
        <w:t>点満点、X段階評価等</w:t>
      </w:r>
      <w:r w:rsidRPr="00F92971">
        <w:rPr>
          <w:rFonts w:ascii="游ゴシック Medium" w:eastAsia="游ゴシック Medium" w:hAnsi="游ゴシック Medium" w:hint="eastAsia"/>
          <w:i/>
          <w:color w:val="5B9BD5" w:themeColor="accent1"/>
        </w:rPr>
        <w:t>）を</w:t>
      </w:r>
      <w:r w:rsidRPr="00F92971">
        <w:rPr>
          <w:rFonts w:ascii="游ゴシック Medium" w:eastAsia="游ゴシック Medium" w:hAnsi="游ゴシック Medium"/>
          <w:i/>
          <w:color w:val="5B9BD5" w:themeColor="accent1"/>
        </w:rPr>
        <w:t>記載して</w:t>
      </w:r>
      <w:r w:rsidRPr="00F92971">
        <w:rPr>
          <w:rFonts w:ascii="游ゴシック Medium" w:eastAsia="游ゴシック Medium" w:hAnsi="游ゴシック Medium" w:hint="eastAsia"/>
          <w:i/>
          <w:color w:val="5B9BD5" w:themeColor="accent1"/>
        </w:rPr>
        <w:t>ください。</w:t>
      </w:r>
    </w:p>
    <w:p w14:paraId="276AD568" w14:textId="77777777" w:rsidR="0009543A" w:rsidRPr="00F92971" w:rsidRDefault="0009543A" w:rsidP="00561A5D">
      <w:pPr>
        <w:rPr>
          <w:rFonts w:ascii="游ゴシック Medium" w:eastAsia="游ゴシック Medium" w:hAnsi="游ゴシック Medium"/>
          <w:i/>
          <w:color w:val="5B9BD5" w:themeColor="accent1"/>
        </w:rPr>
      </w:pPr>
      <w:r w:rsidRPr="00F92971">
        <w:rPr>
          <w:rFonts w:ascii="游ゴシック Medium" w:eastAsia="游ゴシック Medium" w:hAnsi="游ゴシック Medium" w:hint="eastAsia"/>
          <w:i/>
          <w:color w:val="5B9BD5" w:themeColor="accent1"/>
        </w:rPr>
        <w:t>〇</w:t>
      </w:r>
      <w:r w:rsidRPr="00F92971">
        <w:rPr>
          <w:rFonts w:ascii="游ゴシック Medium" w:eastAsia="游ゴシック Medium" w:hAnsi="游ゴシック Medium"/>
          <w:i/>
          <w:color w:val="5B9BD5" w:themeColor="accent1"/>
        </w:rPr>
        <w:t>〇〇〇〇〇</w:t>
      </w:r>
    </w:p>
    <w:p w14:paraId="4889B652" w14:textId="77777777" w:rsidR="00692023" w:rsidRPr="00F92971" w:rsidRDefault="00692023" w:rsidP="00561A5D">
      <w:pPr>
        <w:rPr>
          <w:rFonts w:ascii="游ゴシック Medium" w:eastAsia="游ゴシック Medium" w:hAnsi="游ゴシック Medium"/>
          <w:i/>
          <w:color w:val="5B9BD5" w:themeColor="accent1"/>
        </w:rPr>
      </w:pPr>
    </w:p>
    <w:p w14:paraId="662442D3" w14:textId="6D2D1B6C" w:rsidR="0009543A" w:rsidRPr="00F92971" w:rsidRDefault="0009543A" w:rsidP="00561A5D">
      <w:pPr>
        <w:rPr>
          <w:rFonts w:ascii="游ゴシック Medium" w:eastAsia="游ゴシック Medium" w:hAnsi="游ゴシック Medium"/>
        </w:rPr>
      </w:pPr>
      <w:r w:rsidRPr="00F92971">
        <w:rPr>
          <w:rFonts w:ascii="游ゴシック Medium" w:eastAsia="游ゴシック Medium" w:hAnsi="游ゴシック Medium" w:hint="eastAsia"/>
        </w:rPr>
        <w:t>ヒアリング</w:t>
      </w:r>
      <w:r w:rsidR="00832CBA" w:rsidRPr="00F92971">
        <w:rPr>
          <w:rFonts w:ascii="游ゴシック Medium" w:eastAsia="游ゴシック Medium" w:hAnsi="游ゴシック Medium" w:hint="eastAsia"/>
        </w:rPr>
        <w:t>の</w:t>
      </w:r>
      <w:r w:rsidR="00832CBA" w:rsidRPr="00F92971">
        <w:rPr>
          <w:rFonts w:ascii="游ゴシック Medium" w:eastAsia="游ゴシック Medium" w:hAnsi="游ゴシック Medium"/>
        </w:rPr>
        <w:t>実施状況・結果</w:t>
      </w:r>
      <w:r w:rsidRPr="00F92971">
        <w:rPr>
          <w:rFonts w:ascii="游ゴシック Medium" w:eastAsia="游ゴシック Medium" w:hAnsi="游ゴシック Medium"/>
        </w:rPr>
        <w:t>について</w:t>
      </w:r>
    </w:p>
    <w:p w14:paraId="18248D18" w14:textId="77777777" w:rsidR="0009543A" w:rsidRPr="00F92971" w:rsidRDefault="0009543A" w:rsidP="00561A5D">
      <w:pPr>
        <w:rPr>
          <w:rFonts w:ascii="游ゴシック Medium" w:eastAsia="游ゴシック Medium" w:hAnsi="游ゴシック Medium"/>
          <w:i/>
          <w:color w:val="5B9BD5" w:themeColor="accent1"/>
        </w:rPr>
      </w:pPr>
      <w:r w:rsidRPr="00F92971">
        <w:rPr>
          <w:rFonts w:ascii="游ゴシック Medium" w:eastAsia="游ゴシック Medium" w:hAnsi="游ゴシック Medium" w:hint="eastAsia"/>
          <w:i/>
          <w:color w:val="5B9BD5" w:themeColor="accent1"/>
        </w:rPr>
        <w:t>〇</w:t>
      </w:r>
      <w:r w:rsidRPr="00F92971">
        <w:rPr>
          <w:rFonts w:ascii="游ゴシック Medium" w:eastAsia="游ゴシック Medium" w:hAnsi="游ゴシック Medium"/>
          <w:i/>
          <w:color w:val="5B9BD5" w:themeColor="accent1"/>
        </w:rPr>
        <w:t>〇〇〇〇〇</w:t>
      </w:r>
    </w:p>
    <w:p w14:paraId="4D458F89" w14:textId="77777777" w:rsidR="005E379A" w:rsidRPr="00F92971" w:rsidRDefault="005E379A" w:rsidP="00561A5D">
      <w:pPr>
        <w:rPr>
          <w:rFonts w:ascii="游ゴシック Medium" w:eastAsia="游ゴシック Medium" w:hAnsi="游ゴシック Medium"/>
          <w:i/>
          <w:color w:val="5B9BD5" w:themeColor="accent1"/>
        </w:rPr>
      </w:pPr>
    </w:p>
    <w:p w14:paraId="00A04EFE" w14:textId="293BAC89" w:rsidR="0076079A" w:rsidRPr="00F92971" w:rsidRDefault="0076079A" w:rsidP="00561A5D">
      <w:pPr>
        <w:rPr>
          <w:rFonts w:ascii="游ゴシック Medium" w:eastAsia="游ゴシック Medium" w:hAnsi="游ゴシック Medium"/>
        </w:rPr>
      </w:pPr>
      <w:r w:rsidRPr="00F92971">
        <w:rPr>
          <w:rFonts w:ascii="游ゴシック Medium" w:eastAsia="游ゴシック Medium" w:hAnsi="游ゴシック Medium" w:hint="eastAsia"/>
        </w:rPr>
        <w:t>選考に</w:t>
      </w:r>
      <w:r w:rsidRPr="00F92971">
        <w:rPr>
          <w:rFonts w:ascii="游ゴシック Medium" w:eastAsia="游ゴシック Medium" w:hAnsi="游ゴシック Medium"/>
        </w:rPr>
        <w:t>あたり重視した点</w:t>
      </w:r>
    </w:p>
    <w:p w14:paraId="517AC779" w14:textId="27C42A04" w:rsidR="00832CBA" w:rsidRPr="00F92971" w:rsidRDefault="00832CBA" w:rsidP="00561A5D">
      <w:pPr>
        <w:rPr>
          <w:rFonts w:ascii="游ゴシック Medium" w:eastAsia="游ゴシック Medium" w:hAnsi="游ゴシック Medium"/>
          <w:i/>
          <w:color w:val="5B9BD5" w:themeColor="accent1"/>
        </w:rPr>
      </w:pPr>
      <w:r w:rsidRPr="00F92971">
        <w:rPr>
          <w:rFonts w:ascii="游ゴシック Medium" w:eastAsia="游ゴシック Medium" w:hAnsi="游ゴシック Medium" w:hint="eastAsia"/>
          <w:i/>
          <w:color w:val="5B9BD5" w:themeColor="accent1"/>
        </w:rPr>
        <w:t>※評価項目</w:t>
      </w:r>
      <w:r w:rsidRPr="00F92971">
        <w:rPr>
          <w:rFonts w:ascii="游ゴシック Medium" w:eastAsia="游ゴシック Medium" w:hAnsi="游ゴシック Medium"/>
          <w:i/>
          <w:color w:val="5B9BD5" w:themeColor="accent1"/>
        </w:rPr>
        <w:t>の</w:t>
      </w:r>
      <w:r w:rsidRPr="00F92971">
        <w:rPr>
          <w:rFonts w:ascii="游ゴシック Medium" w:eastAsia="游ゴシック Medium" w:hAnsi="游ゴシック Medium" w:hint="eastAsia"/>
          <w:i/>
          <w:color w:val="5B9BD5" w:themeColor="accent1"/>
        </w:rPr>
        <w:t>中で</w:t>
      </w:r>
      <w:r w:rsidRPr="00F92971">
        <w:rPr>
          <w:rFonts w:ascii="游ゴシック Medium" w:eastAsia="游ゴシック Medium" w:hAnsi="游ゴシック Medium"/>
          <w:i/>
          <w:color w:val="5B9BD5" w:themeColor="accent1"/>
        </w:rPr>
        <w:t>最重視している点</w:t>
      </w:r>
      <w:r w:rsidRPr="00F92971">
        <w:rPr>
          <w:rFonts w:ascii="游ゴシック Medium" w:eastAsia="游ゴシック Medium" w:hAnsi="游ゴシック Medium" w:hint="eastAsia"/>
          <w:i/>
          <w:color w:val="5B9BD5" w:themeColor="accent1"/>
        </w:rPr>
        <w:t>の</w:t>
      </w:r>
      <w:r w:rsidRPr="00F92971">
        <w:rPr>
          <w:rFonts w:ascii="游ゴシック Medium" w:eastAsia="游ゴシック Medium" w:hAnsi="游ゴシック Medium"/>
          <w:i/>
          <w:color w:val="5B9BD5" w:themeColor="accent1"/>
        </w:rPr>
        <w:t>ほか、疾患・モダリティの分野、応募者の背景、開発ステージ等で</w:t>
      </w:r>
      <w:r w:rsidRPr="00F92971">
        <w:rPr>
          <w:rFonts w:ascii="游ゴシック Medium" w:eastAsia="游ゴシック Medium" w:hAnsi="游ゴシック Medium" w:hint="eastAsia"/>
          <w:i/>
          <w:color w:val="5B9BD5" w:themeColor="accent1"/>
        </w:rPr>
        <w:t>重視</w:t>
      </w:r>
      <w:r w:rsidRPr="00F92971">
        <w:rPr>
          <w:rFonts w:ascii="游ゴシック Medium" w:eastAsia="游ゴシック Medium" w:hAnsi="游ゴシック Medium"/>
          <w:i/>
          <w:color w:val="5B9BD5" w:themeColor="accent1"/>
        </w:rPr>
        <w:t>している点があれば記載してください。</w:t>
      </w:r>
    </w:p>
    <w:p w14:paraId="2103200C" w14:textId="77777777" w:rsidR="0076079A" w:rsidRPr="00F92971" w:rsidRDefault="0076079A" w:rsidP="00561A5D">
      <w:pPr>
        <w:rPr>
          <w:rFonts w:ascii="游ゴシック Medium" w:eastAsia="游ゴシック Medium" w:hAnsi="游ゴシック Medium"/>
        </w:rPr>
      </w:pPr>
      <w:r w:rsidRPr="00F92971">
        <w:rPr>
          <w:rFonts w:ascii="游ゴシック Medium" w:eastAsia="游ゴシック Medium" w:hAnsi="游ゴシック Medium" w:hint="eastAsia"/>
          <w:i/>
          <w:color w:val="5B9BD5" w:themeColor="accent1"/>
        </w:rPr>
        <w:t>〇</w:t>
      </w:r>
      <w:r w:rsidRPr="00F92971">
        <w:rPr>
          <w:rFonts w:ascii="游ゴシック Medium" w:eastAsia="游ゴシック Medium" w:hAnsi="游ゴシック Medium"/>
          <w:i/>
          <w:color w:val="5B9BD5" w:themeColor="accent1"/>
        </w:rPr>
        <w:t>〇〇〇〇〇</w:t>
      </w:r>
    </w:p>
    <w:p w14:paraId="0FF12190" w14:textId="77777777" w:rsidR="0076079A" w:rsidRPr="00F92971" w:rsidRDefault="0076079A" w:rsidP="00561A5D">
      <w:pPr>
        <w:rPr>
          <w:rFonts w:ascii="游ゴシック Medium" w:eastAsia="游ゴシック Medium" w:hAnsi="游ゴシック Medium"/>
        </w:rPr>
      </w:pPr>
    </w:p>
    <w:p w14:paraId="30A14EF1" w14:textId="4E8441E5" w:rsidR="005E379A" w:rsidRPr="00F92971" w:rsidRDefault="005E379A" w:rsidP="00561A5D">
      <w:pPr>
        <w:rPr>
          <w:rFonts w:ascii="游ゴシック Medium" w:eastAsia="游ゴシック Medium" w:hAnsi="游ゴシック Medium"/>
        </w:rPr>
      </w:pPr>
      <w:r w:rsidRPr="00F92971">
        <w:rPr>
          <w:rFonts w:ascii="游ゴシック Medium" w:eastAsia="游ゴシック Medium" w:hAnsi="游ゴシック Medium" w:hint="eastAsia"/>
        </w:rPr>
        <w:t>拠点外</w:t>
      </w:r>
      <w:r w:rsidRPr="00F92971">
        <w:rPr>
          <w:rFonts w:ascii="游ゴシック Medium" w:eastAsia="游ゴシック Medium" w:hAnsi="游ゴシック Medium"/>
        </w:rPr>
        <w:t>シーズの</w:t>
      </w:r>
      <w:r w:rsidRPr="00F92971">
        <w:rPr>
          <w:rFonts w:ascii="游ゴシック Medium" w:eastAsia="游ゴシック Medium" w:hAnsi="游ゴシック Medium" w:hint="eastAsia"/>
        </w:rPr>
        <w:t>選定件数の</w:t>
      </w:r>
      <w:r w:rsidR="000B4106" w:rsidRPr="00F92971">
        <w:rPr>
          <w:rFonts w:ascii="游ゴシック Medium" w:eastAsia="游ゴシック Medium" w:hAnsi="游ゴシック Medium"/>
        </w:rPr>
        <w:t>根拠</w:t>
      </w:r>
      <w:r w:rsidRPr="00F92971">
        <w:rPr>
          <w:rFonts w:ascii="游ゴシック Medium" w:eastAsia="游ゴシック Medium" w:hAnsi="游ゴシック Medium" w:hint="eastAsia"/>
        </w:rPr>
        <w:t>（「</w:t>
      </w:r>
      <w:r w:rsidRPr="00F92971">
        <w:rPr>
          <w:rFonts w:ascii="游ゴシック Medium" w:eastAsia="游ゴシック Medium" w:hAnsi="游ゴシック Medium"/>
        </w:rPr>
        <w:t>拠点がコントロールできる範囲</w:t>
      </w:r>
      <w:r w:rsidRPr="00F92971">
        <w:rPr>
          <w:rFonts w:ascii="游ゴシック Medium" w:eastAsia="游ゴシック Medium" w:hAnsi="游ゴシック Medium" w:hint="eastAsia"/>
        </w:rPr>
        <w:t>」</w:t>
      </w:r>
      <w:r w:rsidRPr="00F92971">
        <w:rPr>
          <w:rFonts w:ascii="游ゴシック Medium" w:eastAsia="游ゴシック Medium" w:hAnsi="游ゴシック Medium"/>
        </w:rPr>
        <w:t>の</w:t>
      </w:r>
      <w:r w:rsidR="00832CBA" w:rsidRPr="00F92971">
        <w:rPr>
          <w:rFonts w:ascii="游ゴシック Medium" w:eastAsia="游ゴシック Medium" w:hAnsi="游ゴシック Medium" w:hint="eastAsia"/>
        </w:rPr>
        <w:t>定量的</w:t>
      </w:r>
      <w:r w:rsidR="00832CBA" w:rsidRPr="00F92971">
        <w:rPr>
          <w:rFonts w:ascii="游ゴシック Medium" w:eastAsia="游ゴシック Medium" w:hAnsi="游ゴシック Medium"/>
        </w:rPr>
        <w:t>・</w:t>
      </w:r>
      <w:r w:rsidR="000B4106" w:rsidRPr="00F92971">
        <w:rPr>
          <w:rFonts w:ascii="游ゴシック Medium" w:eastAsia="游ゴシック Medium" w:hAnsi="游ゴシック Medium" w:hint="eastAsia"/>
        </w:rPr>
        <w:t>具体的な</w:t>
      </w:r>
      <w:r w:rsidRPr="00F92971">
        <w:rPr>
          <w:rFonts w:ascii="游ゴシック Medium" w:eastAsia="游ゴシック Medium" w:hAnsi="游ゴシック Medium"/>
        </w:rPr>
        <w:t>説明）</w:t>
      </w:r>
    </w:p>
    <w:p w14:paraId="41C0D414" w14:textId="7BB7B925" w:rsidR="005218D4" w:rsidRPr="00F92971" w:rsidRDefault="005218D4" w:rsidP="00561A5D">
      <w:pPr>
        <w:rPr>
          <w:rFonts w:ascii="游ゴシック Medium" w:eastAsia="游ゴシック Medium" w:hAnsi="游ゴシック Medium"/>
          <w:i/>
          <w:color w:val="5B9BD5" w:themeColor="accent1"/>
        </w:rPr>
      </w:pPr>
      <w:r w:rsidRPr="00F92971">
        <w:rPr>
          <w:rFonts w:ascii="游ゴシック Medium" w:eastAsia="游ゴシック Medium" w:hAnsi="游ゴシック Medium" w:hint="eastAsia"/>
          <w:i/>
          <w:color w:val="5B9BD5" w:themeColor="accent1"/>
        </w:rPr>
        <w:t>※</w:t>
      </w:r>
      <w:r w:rsidRPr="00F92971">
        <w:rPr>
          <w:rFonts w:ascii="游ゴシック Medium" w:eastAsia="游ゴシック Medium" w:hAnsi="游ゴシック Medium"/>
          <w:i/>
          <w:color w:val="5B9BD5" w:themeColor="accent1"/>
        </w:rPr>
        <w:t>拠点の</w:t>
      </w:r>
      <w:r w:rsidRPr="00F92971">
        <w:rPr>
          <w:rFonts w:ascii="游ゴシック Medium" w:eastAsia="游ゴシック Medium" w:hAnsi="游ゴシック Medium" w:hint="eastAsia"/>
          <w:i/>
          <w:color w:val="5B9BD5" w:themeColor="accent1"/>
        </w:rPr>
        <w:t>PM1</w:t>
      </w:r>
      <w:r w:rsidRPr="00F92971">
        <w:rPr>
          <w:rFonts w:ascii="游ゴシック Medium" w:eastAsia="游ゴシック Medium" w:hAnsi="游ゴシック Medium"/>
          <w:i/>
          <w:color w:val="5B9BD5" w:themeColor="accent1"/>
        </w:rPr>
        <w:t>名</w:t>
      </w:r>
      <w:r w:rsidRPr="00F92971">
        <w:rPr>
          <w:rFonts w:ascii="游ゴシック Medium" w:eastAsia="游ゴシック Medium" w:hAnsi="游ゴシック Medium" w:hint="eastAsia"/>
          <w:i/>
          <w:color w:val="5B9BD5" w:themeColor="accent1"/>
        </w:rPr>
        <w:t>あたり</w:t>
      </w:r>
      <w:r w:rsidRPr="00F92971">
        <w:rPr>
          <w:rFonts w:ascii="游ゴシック Medium" w:eastAsia="游ゴシック Medium" w:hAnsi="游ゴシック Medium"/>
          <w:i/>
          <w:color w:val="5B9BD5" w:themeColor="accent1"/>
        </w:rPr>
        <w:t>の</w:t>
      </w:r>
      <w:r w:rsidRPr="00F92971">
        <w:rPr>
          <w:rFonts w:ascii="游ゴシック Medium" w:eastAsia="游ゴシック Medium" w:hAnsi="游ゴシック Medium" w:hint="eastAsia"/>
          <w:i/>
          <w:color w:val="5B9BD5" w:themeColor="accent1"/>
        </w:rPr>
        <w:t>担当</w:t>
      </w:r>
      <w:r w:rsidRPr="00F92971">
        <w:rPr>
          <w:rFonts w:ascii="游ゴシック Medium" w:eastAsia="游ゴシック Medium" w:hAnsi="游ゴシック Medium"/>
          <w:i/>
          <w:color w:val="5B9BD5" w:themeColor="accent1"/>
        </w:rPr>
        <w:t>シーズ数</w:t>
      </w:r>
      <w:r w:rsidRPr="00F92971">
        <w:rPr>
          <w:rFonts w:ascii="游ゴシック Medium" w:eastAsia="游ゴシック Medium" w:hAnsi="游ゴシック Medium" w:hint="eastAsia"/>
          <w:i/>
          <w:color w:val="5B9BD5" w:themeColor="accent1"/>
        </w:rPr>
        <w:t>や年間で想定される支援</w:t>
      </w:r>
      <w:r w:rsidRPr="00F92971">
        <w:rPr>
          <w:rFonts w:ascii="游ゴシック Medium" w:eastAsia="游ゴシック Medium" w:hAnsi="游ゴシック Medium"/>
          <w:i/>
          <w:color w:val="5B9BD5" w:themeColor="accent1"/>
        </w:rPr>
        <w:t>時間数</w:t>
      </w:r>
      <w:r w:rsidRPr="00F92971">
        <w:rPr>
          <w:rFonts w:ascii="游ゴシック Medium" w:eastAsia="游ゴシック Medium" w:hAnsi="游ゴシック Medium" w:hint="eastAsia"/>
          <w:i/>
          <w:color w:val="5B9BD5" w:themeColor="accent1"/>
        </w:rPr>
        <w:t>、シーズ</w:t>
      </w:r>
      <w:r w:rsidRPr="00F92971">
        <w:rPr>
          <w:rFonts w:ascii="游ゴシック Medium" w:eastAsia="游ゴシック Medium" w:hAnsi="游ゴシック Medium"/>
          <w:i/>
          <w:color w:val="5B9BD5" w:themeColor="accent1"/>
        </w:rPr>
        <w:t>研究者のこれまでの実用化研究歴、</w:t>
      </w:r>
      <w:r w:rsidRPr="00F92971">
        <w:rPr>
          <w:rFonts w:ascii="游ゴシック Medium" w:eastAsia="游ゴシック Medium" w:hAnsi="游ゴシック Medium" w:hint="eastAsia"/>
          <w:i/>
          <w:color w:val="5B9BD5" w:themeColor="accent1"/>
        </w:rPr>
        <w:t>他拠点</w:t>
      </w:r>
      <w:r w:rsidRPr="00F92971">
        <w:rPr>
          <w:rFonts w:ascii="游ゴシック Medium" w:eastAsia="游ゴシック Medium" w:hAnsi="游ゴシック Medium"/>
          <w:i/>
          <w:color w:val="5B9BD5" w:themeColor="accent1"/>
        </w:rPr>
        <w:t>や</w:t>
      </w:r>
      <w:r w:rsidRPr="00F92971">
        <w:rPr>
          <w:rFonts w:ascii="游ゴシック Medium" w:eastAsia="游ゴシック Medium" w:hAnsi="游ゴシック Medium" w:hint="eastAsia"/>
          <w:i/>
          <w:color w:val="5B9BD5" w:themeColor="accent1"/>
        </w:rPr>
        <w:t>シーズ</w:t>
      </w:r>
      <w:r w:rsidRPr="00F92971">
        <w:rPr>
          <w:rFonts w:ascii="游ゴシック Medium" w:eastAsia="游ゴシック Medium" w:hAnsi="游ゴシック Medium"/>
          <w:i/>
          <w:color w:val="5B9BD5" w:themeColor="accent1"/>
        </w:rPr>
        <w:t>研究者の</w:t>
      </w:r>
      <w:r w:rsidRPr="00F92971">
        <w:rPr>
          <w:rFonts w:ascii="游ゴシック Medium" w:eastAsia="游ゴシック Medium" w:hAnsi="游ゴシック Medium" w:hint="eastAsia"/>
          <w:i/>
          <w:color w:val="5B9BD5" w:themeColor="accent1"/>
        </w:rPr>
        <w:t>研究機関と分担する</w:t>
      </w:r>
      <w:r w:rsidRPr="00F92971">
        <w:rPr>
          <w:rFonts w:ascii="游ゴシック Medium" w:eastAsia="游ゴシック Medium" w:hAnsi="游ゴシック Medium"/>
          <w:i/>
          <w:color w:val="5B9BD5" w:themeColor="accent1"/>
        </w:rPr>
        <w:t>業務の</w:t>
      </w:r>
      <w:r w:rsidRPr="00F92971">
        <w:rPr>
          <w:rFonts w:ascii="游ゴシック Medium" w:eastAsia="游ゴシック Medium" w:hAnsi="游ゴシック Medium" w:hint="eastAsia"/>
          <w:i/>
          <w:color w:val="5B9BD5" w:themeColor="accent1"/>
        </w:rPr>
        <w:t>割合等</w:t>
      </w:r>
      <w:r w:rsidRPr="00F92971">
        <w:rPr>
          <w:rFonts w:ascii="游ゴシック Medium" w:eastAsia="游ゴシック Medium" w:hAnsi="游ゴシック Medium"/>
          <w:i/>
          <w:color w:val="5B9BD5" w:themeColor="accent1"/>
        </w:rPr>
        <w:t>から</w:t>
      </w:r>
      <w:r w:rsidRPr="00F92971">
        <w:rPr>
          <w:rFonts w:ascii="游ゴシック Medium" w:eastAsia="游ゴシック Medium" w:hAnsi="游ゴシック Medium" w:hint="eastAsia"/>
          <w:i/>
          <w:color w:val="5B9BD5" w:themeColor="accent1"/>
        </w:rPr>
        <w:t>算出</w:t>
      </w:r>
      <w:r w:rsidRPr="00F92971">
        <w:rPr>
          <w:rFonts w:ascii="游ゴシック Medium" w:eastAsia="游ゴシック Medium" w:hAnsi="游ゴシック Medium"/>
          <w:i/>
          <w:color w:val="5B9BD5" w:themeColor="accent1"/>
        </w:rPr>
        <w:t>してください</w:t>
      </w:r>
      <w:r w:rsidRPr="00F92971">
        <w:rPr>
          <w:rFonts w:ascii="游ゴシック Medium" w:eastAsia="游ゴシック Medium" w:hAnsi="游ゴシック Medium" w:hint="eastAsia"/>
          <w:i/>
          <w:color w:val="5B9BD5" w:themeColor="accent1"/>
        </w:rPr>
        <w:t>。</w:t>
      </w:r>
    </w:p>
    <w:p w14:paraId="375E4988" w14:textId="77777777" w:rsidR="005E379A" w:rsidRPr="00F92971" w:rsidRDefault="005E379A" w:rsidP="00561A5D">
      <w:pPr>
        <w:rPr>
          <w:rFonts w:ascii="游ゴシック Medium" w:eastAsia="游ゴシック Medium" w:hAnsi="游ゴシック Medium"/>
          <w:color w:val="5B9BD5" w:themeColor="accent1"/>
        </w:rPr>
      </w:pPr>
      <w:r w:rsidRPr="00F92971">
        <w:rPr>
          <w:rFonts w:ascii="游ゴシック Medium" w:eastAsia="游ゴシック Medium" w:hAnsi="游ゴシック Medium" w:hint="eastAsia"/>
          <w:i/>
          <w:color w:val="5B9BD5" w:themeColor="accent1"/>
        </w:rPr>
        <w:t>〇</w:t>
      </w:r>
      <w:r w:rsidRPr="00F92971">
        <w:rPr>
          <w:rFonts w:ascii="游ゴシック Medium" w:eastAsia="游ゴシック Medium" w:hAnsi="游ゴシック Medium"/>
          <w:i/>
          <w:color w:val="5B9BD5" w:themeColor="accent1"/>
        </w:rPr>
        <w:t>〇〇〇〇〇</w:t>
      </w:r>
    </w:p>
    <w:p w14:paraId="3737BDA9" w14:textId="77777777" w:rsidR="0076079A" w:rsidRPr="00F92971" w:rsidRDefault="0076079A" w:rsidP="0076079A">
      <w:pPr>
        <w:rPr>
          <w:rFonts w:ascii="游ゴシック Medium" w:eastAsia="游ゴシック Medium" w:hAnsi="游ゴシック Medium"/>
          <w:i/>
          <w:color w:val="5B9BD5" w:themeColor="accent1"/>
        </w:rPr>
      </w:pPr>
    </w:p>
    <w:p w14:paraId="59BAA15A" w14:textId="1638BC38" w:rsidR="001006D9" w:rsidRPr="00F92971" w:rsidRDefault="0076079A" w:rsidP="0076079A">
      <w:pPr>
        <w:rPr>
          <w:rFonts w:ascii="游ゴシック Medium" w:eastAsia="游ゴシック Medium" w:hAnsi="游ゴシック Medium"/>
        </w:rPr>
      </w:pPr>
      <w:r w:rsidRPr="00F92971">
        <w:rPr>
          <w:rFonts w:ascii="游ゴシック Medium" w:eastAsia="游ゴシック Medium" w:hAnsi="游ゴシック Medium" w:hint="eastAsia"/>
        </w:rPr>
        <w:t>不採択シーズ</w:t>
      </w:r>
      <w:r w:rsidRPr="00F92971">
        <w:rPr>
          <w:rFonts w:ascii="游ゴシック Medium" w:eastAsia="游ゴシック Medium" w:hAnsi="游ゴシック Medium"/>
        </w:rPr>
        <w:t>の取扱い・フィードバック</w:t>
      </w:r>
    </w:p>
    <w:p w14:paraId="270E2C0C" w14:textId="77777777" w:rsidR="0076079A" w:rsidRPr="00F92971" w:rsidRDefault="0076079A" w:rsidP="0076079A">
      <w:pPr>
        <w:rPr>
          <w:rFonts w:ascii="游ゴシック Medium" w:eastAsia="游ゴシック Medium" w:hAnsi="游ゴシック Medium"/>
          <w:i/>
          <w:color w:val="5B9BD5" w:themeColor="accent1"/>
        </w:rPr>
      </w:pPr>
      <w:r w:rsidRPr="00F92971">
        <w:rPr>
          <w:rFonts w:ascii="游ゴシック Medium" w:eastAsia="游ゴシック Medium" w:hAnsi="游ゴシック Medium" w:hint="eastAsia"/>
          <w:i/>
          <w:color w:val="5B9BD5" w:themeColor="accent1"/>
        </w:rPr>
        <w:t>〇</w:t>
      </w:r>
      <w:r w:rsidRPr="00F92971">
        <w:rPr>
          <w:rFonts w:ascii="游ゴシック Medium" w:eastAsia="游ゴシック Medium" w:hAnsi="游ゴシック Medium"/>
          <w:i/>
          <w:color w:val="5B9BD5" w:themeColor="accent1"/>
        </w:rPr>
        <w:t>〇〇〇〇〇</w:t>
      </w:r>
    </w:p>
    <w:p w14:paraId="65BC9ADA" w14:textId="77777777" w:rsidR="0076079A" w:rsidRPr="00F92971" w:rsidRDefault="0076079A" w:rsidP="00561A5D">
      <w:pPr>
        <w:rPr>
          <w:rFonts w:ascii="游ゴシック Medium" w:eastAsia="游ゴシック Medium" w:hAnsi="游ゴシック Medium"/>
          <w:color w:val="5B9BD5" w:themeColor="accent1"/>
        </w:rPr>
      </w:pPr>
    </w:p>
    <w:p w14:paraId="0F8D9CE0" w14:textId="77777777" w:rsidR="0009543A" w:rsidRPr="00F92971" w:rsidRDefault="0009543A" w:rsidP="00561A5D">
      <w:pPr>
        <w:rPr>
          <w:rFonts w:ascii="游ゴシック Medium" w:eastAsia="游ゴシック Medium" w:hAnsi="游ゴシック Medium"/>
          <w:i/>
          <w:color w:val="5B9BD5" w:themeColor="accent1"/>
        </w:rPr>
      </w:pPr>
      <w:r w:rsidRPr="00F92971">
        <w:rPr>
          <w:rFonts w:ascii="游ゴシック Medium" w:eastAsia="游ゴシック Medium" w:hAnsi="游ゴシック Medium" w:hint="eastAsia"/>
        </w:rPr>
        <w:t>評価委員</w:t>
      </w:r>
      <w:r w:rsidRPr="00F92971">
        <w:rPr>
          <w:rFonts w:ascii="游ゴシック Medium" w:eastAsia="游ゴシック Medium" w:hAnsi="游ゴシック Medium"/>
        </w:rPr>
        <w:t>の</w:t>
      </w:r>
      <w:r w:rsidRPr="00F92971">
        <w:rPr>
          <w:rFonts w:ascii="游ゴシック Medium" w:eastAsia="游ゴシック Medium" w:hAnsi="游ゴシック Medium" w:hint="eastAsia"/>
        </w:rPr>
        <w:t>構成</w:t>
      </w:r>
      <w:r w:rsidR="000B4106" w:rsidRPr="00F92971">
        <w:rPr>
          <w:rFonts w:ascii="游ゴシック Medium" w:eastAsia="游ゴシック Medium" w:hAnsi="游ゴシック Medium" w:hint="eastAsia"/>
        </w:rPr>
        <w:t>と</w:t>
      </w:r>
      <w:r w:rsidR="000B4106" w:rsidRPr="00F92971">
        <w:rPr>
          <w:rFonts w:ascii="游ゴシック Medium" w:eastAsia="游ゴシック Medium" w:hAnsi="游ゴシック Medium"/>
        </w:rPr>
        <w:t>利益相反</w:t>
      </w:r>
      <w:r w:rsidR="000B4106" w:rsidRPr="00F92971">
        <w:rPr>
          <w:rFonts w:ascii="游ゴシック Medium" w:eastAsia="游ゴシック Medium" w:hAnsi="游ゴシック Medium" w:hint="eastAsia"/>
        </w:rPr>
        <w:t>マネジメント</w:t>
      </w:r>
    </w:p>
    <w:p w14:paraId="199974C2" w14:textId="3AA222ED" w:rsidR="001006D9" w:rsidRPr="00F92971" w:rsidRDefault="001006D9" w:rsidP="00561A5D">
      <w:pPr>
        <w:rPr>
          <w:rFonts w:ascii="游ゴシック Medium" w:eastAsia="游ゴシック Medium" w:hAnsi="游ゴシック Medium"/>
          <w:i/>
          <w:color w:val="5B9BD5" w:themeColor="accent1"/>
        </w:rPr>
      </w:pPr>
      <w:r w:rsidRPr="00F92971">
        <w:rPr>
          <w:rFonts w:ascii="游ゴシック Medium" w:eastAsia="游ゴシック Medium" w:hAnsi="游ゴシック Medium" w:hint="eastAsia"/>
          <w:i/>
          <w:color w:val="5B9BD5" w:themeColor="accent1"/>
        </w:rPr>
        <w:lastRenderedPageBreak/>
        <w:t>※所属</w:t>
      </w:r>
      <w:r w:rsidRPr="00F92971">
        <w:rPr>
          <w:rFonts w:ascii="游ゴシック Medium" w:eastAsia="游ゴシック Medium" w:hAnsi="游ゴシック Medium"/>
          <w:i/>
          <w:color w:val="5B9BD5" w:themeColor="accent1"/>
        </w:rPr>
        <w:t>・</w:t>
      </w:r>
      <w:r w:rsidRPr="00F92971">
        <w:rPr>
          <w:rFonts w:ascii="游ゴシック Medium" w:eastAsia="游ゴシック Medium" w:hAnsi="游ゴシック Medium" w:hint="eastAsia"/>
          <w:i/>
          <w:color w:val="5B9BD5" w:themeColor="accent1"/>
        </w:rPr>
        <w:t>職位</w:t>
      </w:r>
      <w:r w:rsidRPr="00F92971">
        <w:rPr>
          <w:rFonts w:ascii="游ゴシック Medium" w:eastAsia="游ゴシック Medium" w:hAnsi="游ゴシック Medium"/>
          <w:i/>
          <w:color w:val="5B9BD5" w:themeColor="accent1"/>
        </w:rPr>
        <w:t>・背景</w:t>
      </w:r>
      <w:r w:rsidRPr="00F92971">
        <w:rPr>
          <w:rFonts w:ascii="游ゴシック Medium" w:eastAsia="游ゴシック Medium" w:hAnsi="游ゴシック Medium" w:hint="eastAsia"/>
          <w:i/>
          <w:color w:val="5B9BD5" w:themeColor="accent1"/>
        </w:rPr>
        <w:t>を</w:t>
      </w:r>
      <w:r w:rsidRPr="00F92971">
        <w:rPr>
          <w:rFonts w:ascii="游ゴシック Medium" w:eastAsia="游ゴシック Medium" w:hAnsi="游ゴシック Medium"/>
          <w:i/>
          <w:color w:val="5B9BD5" w:themeColor="accent1"/>
        </w:rPr>
        <w:t>記載し、評価委員</w:t>
      </w:r>
      <w:r w:rsidRPr="00F92971">
        <w:rPr>
          <w:rFonts w:ascii="游ゴシック Medium" w:eastAsia="游ゴシック Medium" w:hAnsi="游ゴシック Medium" w:hint="eastAsia"/>
          <w:i/>
          <w:color w:val="5B9BD5" w:themeColor="accent1"/>
        </w:rPr>
        <w:t>の</w:t>
      </w:r>
      <w:r w:rsidRPr="00F92971">
        <w:rPr>
          <w:rFonts w:ascii="游ゴシック Medium" w:eastAsia="游ゴシック Medium" w:hAnsi="游ゴシック Medium"/>
          <w:i/>
          <w:color w:val="5B9BD5" w:themeColor="accent1"/>
        </w:rPr>
        <w:t>関係するシーズの応募</w:t>
      </w:r>
      <w:r w:rsidRPr="00F92971">
        <w:rPr>
          <w:rFonts w:ascii="游ゴシック Medium" w:eastAsia="游ゴシック Medium" w:hAnsi="游ゴシック Medium" w:hint="eastAsia"/>
          <w:i/>
          <w:color w:val="5B9BD5" w:themeColor="accent1"/>
        </w:rPr>
        <w:t>については、</w:t>
      </w:r>
      <w:r w:rsidRPr="00F92971">
        <w:rPr>
          <w:rFonts w:ascii="游ゴシック Medium" w:eastAsia="游ゴシック Medium" w:hAnsi="游ゴシック Medium"/>
          <w:i/>
          <w:color w:val="5B9BD5" w:themeColor="accent1"/>
        </w:rPr>
        <w:t>委員会でどのように取り扱っているか</w:t>
      </w:r>
      <w:r w:rsidRPr="00F92971">
        <w:rPr>
          <w:rFonts w:ascii="游ゴシック Medium" w:eastAsia="游ゴシック Medium" w:hAnsi="游ゴシック Medium" w:hint="eastAsia"/>
          <w:i/>
          <w:color w:val="5B9BD5" w:themeColor="accent1"/>
        </w:rPr>
        <w:t>具体的に</w:t>
      </w:r>
      <w:r w:rsidRPr="00F92971">
        <w:rPr>
          <w:rFonts w:ascii="游ゴシック Medium" w:eastAsia="游ゴシック Medium" w:hAnsi="游ゴシック Medium"/>
          <w:i/>
          <w:color w:val="5B9BD5" w:themeColor="accent1"/>
        </w:rPr>
        <w:t>記載してください。</w:t>
      </w:r>
    </w:p>
    <w:p w14:paraId="46C804A2" w14:textId="77777777" w:rsidR="0009543A" w:rsidRPr="00F92971" w:rsidRDefault="0009543A" w:rsidP="00561A5D">
      <w:pPr>
        <w:rPr>
          <w:rFonts w:ascii="游ゴシック Medium" w:eastAsia="游ゴシック Medium" w:hAnsi="游ゴシック Medium"/>
          <w:i/>
          <w:color w:val="5B9BD5" w:themeColor="accent1"/>
        </w:rPr>
      </w:pPr>
      <w:r w:rsidRPr="00F92971">
        <w:rPr>
          <w:rFonts w:ascii="游ゴシック Medium" w:eastAsia="游ゴシック Medium" w:hAnsi="游ゴシック Medium" w:hint="eastAsia"/>
          <w:i/>
          <w:color w:val="5B9BD5" w:themeColor="accent1"/>
        </w:rPr>
        <w:t>〇</w:t>
      </w:r>
      <w:r w:rsidRPr="00F92971">
        <w:rPr>
          <w:rFonts w:ascii="游ゴシック Medium" w:eastAsia="游ゴシック Medium" w:hAnsi="游ゴシック Medium"/>
          <w:i/>
          <w:color w:val="5B9BD5" w:themeColor="accent1"/>
        </w:rPr>
        <w:t>〇〇〇〇〇</w:t>
      </w:r>
    </w:p>
    <w:p w14:paraId="02668ABB" w14:textId="77777777" w:rsidR="0009543A" w:rsidRPr="00F92971" w:rsidRDefault="0009543A" w:rsidP="00561A5D">
      <w:pPr>
        <w:rPr>
          <w:rFonts w:ascii="游ゴシック Medium" w:eastAsia="游ゴシック Medium" w:hAnsi="游ゴシック Medium"/>
          <w:i/>
          <w:color w:val="5B9BD5" w:themeColor="accent1"/>
        </w:rPr>
      </w:pPr>
    </w:p>
    <w:p w14:paraId="32E4CD2D" w14:textId="77777777" w:rsidR="0009543A" w:rsidRPr="00F92971" w:rsidRDefault="0009543A" w:rsidP="0009543A">
      <w:pPr>
        <w:rPr>
          <w:rFonts w:ascii="游ゴシック Medium" w:eastAsia="游ゴシック Medium" w:hAnsi="游ゴシック Medium"/>
        </w:rPr>
      </w:pPr>
      <w:r w:rsidRPr="00F92971">
        <w:rPr>
          <w:rFonts w:ascii="游ゴシック Medium" w:eastAsia="游ゴシック Medium" w:hAnsi="游ゴシック Medium" w:hint="eastAsia"/>
        </w:rPr>
        <w:t>周知方法</w:t>
      </w:r>
      <w:r w:rsidR="000B4106" w:rsidRPr="00F92971">
        <w:rPr>
          <w:rFonts w:ascii="游ゴシック Medium" w:eastAsia="游ゴシック Medium" w:hAnsi="游ゴシック Medium" w:hint="eastAsia"/>
        </w:rPr>
        <w:t>（新規の</w:t>
      </w:r>
      <w:r w:rsidR="000B4106" w:rsidRPr="00F92971">
        <w:rPr>
          <w:rFonts w:ascii="游ゴシック Medium" w:eastAsia="游ゴシック Medium" w:hAnsi="游ゴシック Medium"/>
        </w:rPr>
        <w:t>取組を中心に記載）</w:t>
      </w:r>
    </w:p>
    <w:p w14:paraId="0E9FF565" w14:textId="48AF243A" w:rsidR="0009543A" w:rsidRPr="00F92971" w:rsidRDefault="00832CBA" w:rsidP="0009543A">
      <w:pPr>
        <w:rPr>
          <w:rFonts w:ascii="游ゴシック Medium" w:eastAsia="游ゴシック Medium" w:hAnsi="游ゴシック Medium"/>
        </w:rPr>
      </w:pPr>
      <w:r w:rsidRPr="00F92971">
        <w:rPr>
          <w:rFonts w:ascii="游ゴシック Medium" w:eastAsia="游ゴシック Medium" w:hAnsi="游ゴシック Medium" w:cs="Times New Roman"/>
        </w:rPr>
        <w:t>URL http://</w:t>
      </w:r>
      <w:r w:rsidR="0009543A" w:rsidRPr="00F92971">
        <w:rPr>
          <w:rFonts w:ascii="游ゴシック Medium" w:eastAsia="游ゴシック Medium" w:hAnsi="游ゴシック Medium" w:hint="eastAsia"/>
          <w:i/>
          <w:color w:val="5B9BD5" w:themeColor="accent1"/>
        </w:rPr>
        <w:t>※周知した</w:t>
      </w:r>
      <w:r w:rsidR="0009543A" w:rsidRPr="00F92971">
        <w:rPr>
          <w:rFonts w:ascii="游ゴシック Medium" w:eastAsia="游ゴシック Medium" w:hAnsi="游ゴシック Medium"/>
          <w:i/>
          <w:color w:val="5B9BD5" w:themeColor="accent1"/>
        </w:rPr>
        <w:t>ウェブサイトがある場合には</w:t>
      </w:r>
      <w:r w:rsidR="0009543A" w:rsidRPr="00F92971">
        <w:rPr>
          <w:rFonts w:ascii="游ゴシック Medium" w:eastAsia="游ゴシック Medium" w:hAnsi="游ゴシック Medium" w:hint="eastAsia"/>
          <w:i/>
          <w:color w:val="5B9BD5" w:themeColor="accent1"/>
        </w:rPr>
        <w:t>URLを</w:t>
      </w:r>
      <w:r w:rsidR="0009543A" w:rsidRPr="00F92971">
        <w:rPr>
          <w:rFonts w:ascii="游ゴシック Medium" w:eastAsia="游ゴシック Medium" w:hAnsi="游ゴシック Medium"/>
          <w:i/>
          <w:color w:val="5B9BD5" w:themeColor="accent1"/>
        </w:rPr>
        <w:t>示して下</w:t>
      </w:r>
      <w:r w:rsidR="0009543A" w:rsidRPr="00F92971">
        <w:rPr>
          <w:rFonts w:ascii="游ゴシック Medium" w:eastAsia="游ゴシック Medium" w:hAnsi="游ゴシック Medium" w:hint="eastAsia"/>
          <w:i/>
          <w:color w:val="5B9BD5" w:themeColor="accent1"/>
        </w:rPr>
        <w:t>さい。</w:t>
      </w:r>
    </w:p>
    <w:p w14:paraId="2995D718" w14:textId="77777777" w:rsidR="0009543A" w:rsidRPr="00F92971" w:rsidRDefault="0009543A" w:rsidP="0009543A">
      <w:pPr>
        <w:rPr>
          <w:rFonts w:ascii="游ゴシック Medium" w:eastAsia="游ゴシック Medium" w:hAnsi="游ゴシック Medium"/>
          <w:i/>
          <w:color w:val="5B9BD5" w:themeColor="accent1"/>
        </w:rPr>
      </w:pPr>
      <w:r w:rsidRPr="00F92971">
        <w:rPr>
          <w:rFonts w:ascii="游ゴシック Medium" w:eastAsia="游ゴシック Medium" w:hAnsi="游ゴシック Medium" w:hint="eastAsia"/>
          <w:i/>
          <w:color w:val="5B9BD5" w:themeColor="accent1"/>
        </w:rPr>
        <w:t>〇</w:t>
      </w:r>
      <w:r w:rsidRPr="00F92971">
        <w:rPr>
          <w:rFonts w:ascii="游ゴシック Medium" w:eastAsia="游ゴシック Medium" w:hAnsi="游ゴシック Medium"/>
          <w:i/>
          <w:color w:val="5B9BD5" w:themeColor="accent1"/>
        </w:rPr>
        <w:t>〇〇〇〇〇</w:t>
      </w:r>
    </w:p>
    <w:p w14:paraId="74697E6B" w14:textId="77777777" w:rsidR="0076079A" w:rsidRPr="00F92971" w:rsidRDefault="0076079A" w:rsidP="0009543A">
      <w:pPr>
        <w:rPr>
          <w:rFonts w:ascii="游ゴシック Medium" w:eastAsia="游ゴシック Medium" w:hAnsi="游ゴシック Medium"/>
        </w:rPr>
      </w:pPr>
    </w:p>
    <w:p w14:paraId="0E23D2C0" w14:textId="77777777" w:rsidR="0009543A" w:rsidRPr="00F92971" w:rsidRDefault="0009543A" w:rsidP="0009543A">
      <w:pPr>
        <w:rPr>
          <w:rFonts w:ascii="游ゴシック Medium" w:eastAsia="游ゴシック Medium" w:hAnsi="游ゴシック Medium"/>
        </w:rPr>
      </w:pPr>
      <w:r w:rsidRPr="00F92971">
        <w:rPr>
          <w:rFonts w:ascii="游ゴシック Medium" w:eastAsia="游ゴシック Medium" w:hAnsi="游ゴシック Medium" w:hint="eastAsia"/>
        </w:rPr>
        <w:t>その他</w:t>
      </w:r>
      <w:r w:rsidRPr="00F92971">
        <w:rPr>
          <w:rFonts w:ascii="游ゴシック Medium" w:eastAsia="游ゴシック Medium" w:hAnsi="游ゴシック Medium"/>
        </w:rPr>
        <w:t>特記すべき事項</w:t>
      </w:r>
    </w:p>
    <w:p w14:paraId="714A29D8" w14:textId="79234BF3" w:rsidR="00FC1707" w:rsidRDefault="00FC1707" w:rsidP="0009543A">
      <w:pPr>
        <w:rPr>
          <w:rFonts w:ascii="游ゴシック Medium" w:eastAsia="游ゴシック Medium" w:hAnsi="游ゴシック Medium"/>
          <w:i/>
          <w:color w:val="5B9BD5" w:themeColor="accent1"/>
        </w:rPr>
      </w:pPr>
      <w:r w:rsidRPr="00FC1707">
        <w:rPr>
          <w:rFonts w:ascii="游ゴシック Medium" w:eastAsia="游ゴシック Medium" w:hAnsi="游ゴシック Medium" w:hint="eastAsia"/>
          <w:i/>
          <w:color w:val="5B9BD5" w:themeColor="accent1"/>
        </w:rPr>
        <w:t>同一枠での再応募となる課題についてはその理由を記載すること</w:t>
      </w:r>
    </w:p>
    <w:p w14:paraId="0F58B73E" w14:textId="1478971F" w:rsidR="0009543A" w:rsidRPr="00F92971" w:rsidRDefault="0009543A" w:rsidP="0009543A">
      <w:pPr>
        <w:rPr>
          <w:rFonts w:ascii="游ゴシック Medium" w:eastAsia="游ゴシック Medium" w:hAnsi="游ゴシック Medium"/>
          <w:i/>
          <w:color w:val="5B9BD5" w:themeColor="accent1"/>
        </w:rPr>
      </w:pPr>
      <w:r w:rsidRPr="00F92971">
        <w:rPr>
          <w:rFonts w:ascii="游ゴシック Medium" w:eastAsia="游ゴシック Medium" w:hAnsi="游ゴシック Medium" w:hint="eastAsia"/>
          <w:i/>
          <w:color w:val="5B9BD5" w:themeColor="accent1"/>
        </w:rPr>
        <w:t>〇</w:t>
      </w:r>
      <w:r w:rsidRPr="00F92971">
        <w:rPr>
          <w:rFonts w:ascii="游ゴシック Medium" w:eastAsia="游ゴシック Medium" w:hAnsi="游ゴシック Medium"/>
          <w:i/>
          <w:color w:val="5B9BD5" w:themeColor="accent1"/>
        </w:rPr>
        <w:t>〇〇〇〇〇</w:t>
      </w:r>
    </w:p>
    <w:p w14:paraId="597A6E6F" w14:textId="77777777" w:rsidR="0009543A" w:rsidRPr="00F92971" w:rsidRDefault="0009543A" w:rsidP="0009543A">
      <w:pPr>
        <w:rPr>
          <w:rFonts w:ascii="游ゴシック Medium" w:eastAsia="游ゴシック Medium" w:hAnsi="游ゴシック Medium"/>
          <w:i/>
          <w:color w:val="5B9BD5" w:themeColor="accent1"/>
        </w:rPr>
      </w:pPr>
    </w:p>
    <w:p w14:paraId="48EB78E8" w14:textId="148526C7" w:rsidR="00561A5D" w:rsidRPr="00F92971" w:rsidRDefault="00561A5D" w:rsidP="00561A5D">
      <w:pPr>
        <w:rPr>
          <w:rFonts w:ascii="游ゴシック Medium" w:eastAsia="游ゴシック Medium" w:hAnsi="游ゴシック Medium"/>
        </w:rPr>
        <w:sectPr w:rsidR="00561A5D" w:rsidRPr="00F92971" w:rsidSect="00561A5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080" w:bottom="1440" w:left="1080" w:header="851" w:footer="992" w:gutter="0"/>
          <w:pgNumType w:start="1"/>
          <w:cols w:space="425"/>
          <w:docGrid w:type="lines" w:linePitch="360"/>
        </w:sectPr>
      </w:pPr>
    </w:p>
    <w:p w14:paraId="63C00919" w14:textId="1EA636E7" w:rsidR="003C799A" w:rsidRPr="00F92971" w:rsidRDefault="003C799A" w:rsidP="003C799A">
      <w:pPr>
        <w:rPr>
          <w:rFonts w:ascii="游ゴシック Medium" w:eastAsia="游ゴシック Medium" w:hAnsi="游ゴシック Medium"/>
          <w:i/>
          <w:color w:val="5B9BD5" w:themeColor="accent1"/>
        </w:rPr>
      </w:pPr>
    </w:p>
    <w:sectPr w:rsidR="003C799A" w:rsidRPr="00F92971" w:rsidSect="00561A5D">
      <w:footerReference w:type="default" r:id="rId13"/>
      <w:type w:val="continuous"/>
      <w:pgSz w:w="11906" w:h="16838"/>
      <w:pgMar w:top="1440" w:right="1080" w:bottom="1440" w:left="108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1A7E4" w14:textId="77777777" w:rsidR="003E3B11" w:rsidRDefault="003E3B11" w:rsidP="0068108D">
      <w:r>
        <w:separator/>
      </w:r>
    </w:p>
  </w:endnote>
  <w:endnote w:type="continuationSeparator" w:id="0">
    <w:p w14:paraId="26AA8580" w14:textId="77777777" w:rsidR="003E3B11" w:rsidRDefault="003E3B11" w:rsidP="00681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3B151" w14:textId="77777777" w:rsidR="005C177C" w:rsidRDefault="005C177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9C664" w14:textId="77777777" w:rsidR="00072FD1" w:rsidRDefault="00072FD1">
    <w:pPr>
      <w:pStyle w:val="a5"/>
      <w:jc w:val="center"/>
    </w:pPr>
  </w:p>
  <w:p w14:paraId="08DCCC7D" w14:textId="77777777" w:rsidR="00072FD1" w:rsidRDefault="00072FD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016C7" w14:textId="77777777" w:rsidR="005C177C" w:rsidRDefault="005C177C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B3B80" w14:textId="77777777" w:rsidR="00561A5D" w:rsidRDefault="00561A5D">
    <w:pPr>
      <w:pStyle w:val="a5"/>
      <w:jc w:val="center"/>
    </w:pPr>
  </w:p>
  <w:p w14:paraId="1D466EF3" w14:textId="77777777" w:rsidR="00561A5D" w:rsidRDefault="00561A5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F72EB" w14:textId="77777777" w:rsidR="003E3B11" w:rsidRDefault="003E3B11" w:rsidP="0068108D">
      <w:r>
        <w:separator/>
      </w:r>
    </w:p>
  </w:footnote>
  <w:footnote w:type="continuationSeparator" w:id="0">
    <w:p w14:paraId="0E34DFCB" w14:textId="77777777" w:rsidR="003E3B11" w:rsidRDefault="003E3B11" w:rsidP="006810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1D36C" w14:textId="77777777" w:rsidR="005C177C" w:rsidRDefault="005C177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F2678" w14:textId="77777777" w:rsidR="005C177C" w:rsidRDefault="005C177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EDF34" w14:textId="77777777" w:rsidR="005C177C" w:rsidRDefault="005C177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E3E"/>
    <w:rsid w:val="000268D7"/>
    <w:rsid w:val="0004689C"/>
    <w:rsid w:val="0004740A"/>
    <w:rsid w:val="00065683"/>
    <w:rsid w:val="00066F07"/>
    <w:rsid w:val="00072FD1"/>
    <w:rsid w:val="0009543A"/>
    <w:rsid w:val="000B4106"/>
    <w:rsid w:val="000C412D"/>
    <w:rsid w:val="000E111A"/>
    <w:rsid w:val="001006D9"/>
    <w:rsid w:val="00114E39"/>
    <w:rsid w:val="00137133"/>
    <w:rsid w:val="001E330C"/>
    <w:rsid w:val="001F32ED"/>
    <w:rsid w:val="002031AD"/>
    <w:rsid w:val="00241DA7"/>
    <w:rsid w:val="002849EB"/>
    <w:rsid w:val="003A1266"/>
    <w:rsid w:val="003C04E7"/>
    <w:rsid w:val="003C799A"/>
    <w:rsid w:val="003E3B11"/>
    <w:rsid w:val="00402EC9"/>
    <w:rsid w:val="00456BE0"/>
    <w:rsid w:val="00481707"/>
    <w:rsid w:val="00496C26"/>
    <w:rsid w:val="005218D4"/>
    <w:rsid w:val="00561A5D"/>
    <w:rsid w:val="005A3835"/>
    <w:rsid w:val="005C177C"/>
    <w:rsid w:val="005E379A"/>
    <w:rsid w:val="005F04D6"/>
    <w:rsid w:val="00612DFA"/>
    <w:rsid w:val="00621E64"/>
    <w:rsid w:val="00655A33"/>
    <w:rsid w:val="0068108D"/>
    <w:rsid w:val="00692023"/>
    <w:rsid w:val="0076079A"/>
    <w:rsid w:val="00791E81"/>
    <w:rsid w:val="007F4836"/>
    <w:rsid w:val="0081055D"/>
    <w:rsid w:val="00832CBA"/>
    <w:rsid w:val="00864817"/>
    <w:rsid w:val="008E28A8"/>
    <w:rsid w:val="00A60266"/>
    <w:rsid w:val="00A63653"/>
    <w:rsid w:val="00B21E3E"/>
    <w:rsid w:val="00B24F36"/>
    <w:rsid w:val="00BA301A"/>
    <w:rsid w:val="00C73CCD"/>
    <w:rsid w:val="00CF3829"/>
    <w:rsid w:val="00CF68E4"/>
    <w:rsid w:val="00D13794"/>
    <w:rsid w:val="00D32702"/>
    <w:rsid w:val="00D93574"/>
    <w:rsid w:val="00DB00CF"/>
    <w:rsid w:val="00DF7F9A"/>
    <w:rsid w:val="00E679EB"/>
    <w:rsid w:val="00E86DED"/>
    <w:rsid w:val="00EA661D"/>
    <w:rsid w:val="00ED5054"/>
    <w:rsid w:val="00EE1437"/>
    <w:rsid w:val="00F102C1"/>
    <w:rsid w:val="00F1597C"/>
    <w:rsid w:val="00F435BF"/>
    <w:rsid w:val="00F542E4"/>
    <w:rsid w:val="00F54FE1"/>
    <w:rsid w:val="00F76A62"/>
    <w:rsid w:val="00F92971"/>
    <w:rsid w:val="00FC1707"/>
    <w:rsid w:val="00FF2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3CD2E5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10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108D"/>
  </w:style>
  <w:style w:type="paragraph" w:styleId="a5">
    <w:name w:val="footer"/>
    <w:basedOn w:val="a"/>
    <w:link w:val="a6"/>
    <w:uiPriority w:val="99"/>
    <w:unhideWhenUsed/>
    <w:rsid w:val="006810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108D"/>
  </w:style>
  <w:style w:type="table" w:styleId="a7">
    <w:name w:val="Table Grid"/>
    <w:basedOn w:val="a1"/>
    <w:uiPriority w:val="39"/>
    <w:rsid w:val="008E28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04689C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4689C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04689C"/>
  </w:style>
  <w:style w:type="paragraph" w:styleId="ab">
    <w:name w:val="annotation subject"/>
    <w:basedOn w:val="a9"/>
    <w:next w:val="a9"/>
    <w:link w:val="ac"/>
    <w:uiPriority w:val="99"/>
    <w:semiHidden/>
    <w:unhideWhenUsed/>
    <w:rsid w:val="0004689C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4689C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0468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468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40C3FA-1915-4AC8-96E3-9497EE93F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810</Characters>
  <Application>Microsoft Office Word</Application>
  <DocSecurity>4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2022-04-20T04:53:00Z</dcterms:created>
  <dcterms:modified xsi:type="dcterms:W3CDTF">2022-04-20T04:53:00Z</dcterms:modified>
</cp:coreProperties>
</file>