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C02C" w14:textId="6913E7A2" w:rsidR="00792946" w:rsidRPr="00792946" w:rsidRDefault="00792946" w:rsidP="00792946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DA47CD" w:rsidRPr="00DA47CD">
        <w:rPr>
          <w:rFonts w:ascii="メイリオ" w:eastAsia="メイリオ" w:hAnsi="メイリオ" w:cs="Times New Roman"/>
          <w:bCs/>
          <w:szCs w:val="21"/>
        </w:rPr>
        <w:t>Appendix P1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）（</w:t>
      </w:r>
      <w:r w:rsidR="00B835FE">
        <w:rPr>
          <w:rFonts w:ascii="メイリオ" w:eastAsia="メイリオ" w:hAnsi="メイリオ" w:cs="Times New Roman" w:hint="eastAsia"/>
          <w:bCs/>
          <w:szCs w:val="21"/>
        </w:rPr>
        <w:t>E</w:t>
      </w:r>
      <w:r w:rsidR="00B835FE"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1A06788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22959AF4" w14:textId="5FB1D845" w:rsidR="00A158E0" w:rsidRPr="00792946" w:rsidRDefault="00A158E0" w:rsidP="00A158E0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 w:rsidR="00DA47CD" w:rsidRPr="00DA47CD">
        <w:rPr>
          <w:rFonts w:ascii="メイリオ" w:eastAsia="メイリオ" w:hAnsi="メイリオ" w:cs="Times New Roman"/>
          <w:bCs/>
          <w:szCs w:val="21"/>
        </w:rPr>
        <w:t>Appendix P1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）（</w:t>
      </w:r>
      <w:r>
        <w:rPr>
          <w:rFonts w:ascii="メイリオ" w:eastAsia="メイリオ" w:hAnsi="メイリオ" w:cs="Times New Roman" w:hint="eastAsia"/>
          <w:bCs/>
          <w:szCs w:val="21"/>
        </w:rPr>
        <w:t>和文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76D0765B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B835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155899"/>
      <w:docPartObj>
        <w:docPartGallery w:val="Page Numbers (Bottom of Page)"/>
        <w:docPartUnique/>
      </w:docPartObj>
    </w:sdtPr>
    <w:sdtEndPr/>
    <w:sdtContent>
      <w:p w14:paraId="6D078D42" w14:textId="77777777" w:rsidR="00DC255C" w:rsidRDefault="00DC255C" w:rsidP="00DC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9061" w14:textId="77777777" w:rsidR="00DC255C" w:rsidRDefault="00DC255C" w:rsidP="00DC25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308" w14:textId="367468A0" w:rsidR="00F41F5F" w:rsidRDefault="00F41F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918D" wp14:editId="295C04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762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2C434" w14:textId="132ACAA0" w:rsidR="00F41F5F" w:rsidRPr="004D03AE" w:rsidRDefault="00DA47CD" w:rsidP="00DA47CD">
                          <w:pP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Y2022  </w:t>
                          </w:r>
                          <w:r w:rsidR="00F41F5F" w:rsidRPr="004D03AE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PRIME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E918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0;margin-top:0;width:1in;height:3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" fillcolor="white [3201]" stroked="f" strokeweight=".5pt">
              <v:textbox>
                <w:txbxContent>
                  <w:p w14:paraId="7EB2C434" w14:textId="132ACAA0" w:rsidR="00F41F5F" w:rsidRPr="004D03AE" w:rsidRDefault="00DA47CD" w:rsidP="00DA47CD">
                    <w:pP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 xml:space="preserve">Y2022  </w:t>
                    </w:r>
                    <w:r w:rsidR="00F41F5F" w:rsidRPr="004D03AE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PRIME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E402" w14:textId="77777777" w:rsidR="00B835FE" w:rsidRPr="00B835FE" w:rsidRDefault="00B835FE" w:rsidP="00B835FE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674BD819" w14:textId="77777777" w:rsidR="00B835FE" w:rsidRPr="00B835FE" w:rsidRDefault="00B835FE" w:rsidP="00B835FE">
    <w:pPr>
      <w:pStyle w:val="a3"/>
      <w:ind w:firstLineChars="50" w:firstLine="90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9427B"/>
    <w:rsid w:val="004A09F8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2946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1642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58E0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35FE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A47CD"/>
    <w:rsid w:val="00DB1319"/>
    <w:rsid w:val="00DB29DA"/>
    <w:rsid w:val="00DB555D"/>
    <w:rsid w:val="00DC255C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41F5F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2022-05-16T01:59:00Z</dcterms:created>
  <dcterms:modified xsi:type="dcterms:W3CDTF">2022-05-16T01:59:00Z</dcterms:modified>
</cp:coreProperties>
</file>