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BD693" w14:textId="706F67DC" w:rsidR="00057927" w:rsidRPr="009D2D26" w:rsidRDefault="00057927" w:rsidP="000F7A61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0F7A61">
        <w:rPr>
          <w:rFonts w:ascii="游ゴシック Medium" w:eastAsia="游ゴシック Medium" w:hAnsi="游ゴシック Medium" w:hint="eastAsia"/>
          <w:b/>
          <w:sz w:val="24"/>
          <w:szCs w:val="24"/>
        </w:rPr>
        <w:t>日本医療研究開発機構</w:t>
      </w:r>
      <w:r w:rsidRPr="000F7A61">
        <w:rPr>
          <w:rFonts w:ascii="游ゴシック Medium" w:eastAsia="游ゴシック Medium" w:hAnsi="游ゴシック Medium"/>
          <w:b/>
          <w:sz w:val="24"/>
          <w:szCs w:val="24"/>
        </w:rPr>
        <w:t xml:space="preserve">　</w:t>
      </w:r>
      <w:r>
        <w:rPr>
          <w:rFonts w:ascii="游ゴシック Medium" w:eastAsia="游ゴシック Medium" w:hAnsi="游ゴシック Medium" w:hint="eastAsia"/>
          <w:b/>
          <w:sz w:val="24"/>
          <w:szCs w:val="24"/>
        </w:rPr>
        <w:t>創薬基盤推進研究事業</w:t>
      </w:r>
    </w:p>
    <w:p w14:paraId="36A3BDBD" w14:textId="7CF05D20" w:rsidR="00057927" w:rsidRPr="009D2D26" w:rsidRDefault="003736CE" w:rsidP="00057927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193DBE">
        <w:rPr>
          <w:rFonts w:ascii="游ゴシック Medium" w:eastAsia="游ゴシック Medium" w:hAnsi="游ゴシック Medium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59035" wp14:editId="6A7B224F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6062345" cy="1404620"/>
                <wp:effectExtent l="0" t="0" r="14605" b="15240"/>
                <wp:wrapTopAndBottom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525" cy="140462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AD390" w14:textId="1CBAD1BA" w:rsidR="003736CE" w:rsidRPr="002A0289" w:rsidRDefault="003736CE" w:rsidP="003736CE">
                            <w:pPr>
                              <w:spacing w:line="240" w:lineRule="exact"/>
                              <w:ind w:left="300" w:hangingChars="150" w:hanging="300"/>
                              <w:contextualSpacing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注 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提出する際は、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表中の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青文字の記載例</w:t>
                            </w:r>
                            <w:r w:rsidRPr="00D6724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本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緑色枠等の</w:t>
                            </w:r>
                            <w:r w:rsidRPr="00D6724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説明文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D6724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削除して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くだ</w:t>
                            </w:r>
                            <w:r w:rsidRPr="00D6724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さい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14:paraId="7888060A" w14:textId="77777777" w:rsidR="003736CE" w:rsidRDefault="00500477" w:rsidP="001E3A75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beforeLines="30" w:before="108" w:afterLines="30" w:after="108" w:line="26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事業趣旨及び公募課題の目的を理解し、</w:t>
                            </w:r>
                            <w:r w:rsidR="001E3A75"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下記の表にある項目について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1E3A75"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1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ページ程度で、具体的かつ明確に記載ください。文章と</w:t>
                            </w:r>
                            <w:r w:rsidR="003736CE"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合わせて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、図、表、写真等を必要に応じて追加しても結構です。</w:t>
                            </w:r>
                          </w:p>
                          <w:p w14:paraId="73986D7E" w14:textId="45FD2B1A" w:rsidR="00500477" w:rsidRPr="003736CE" w:rsidRDefault="001E3A75" w:rsidP="001E3A75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beforeLines="30" w:before="108" w:afterLines="30" w:after="108" w:line="26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研究開発提案書の</w:t>
                            </w:r>
                            <w:r w:rsidR="004B6E5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（２）基本構想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記載</w:t>
                            </w:r>
                            <w:r w:rsid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内容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を転記しても問題ないですが、送達技術開発</w:t>
                            </w:r>
                            <w:r w:rsidRPr="003736CE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/薬物動態技術開発</w:t>
                            </w:r>
                            <w:r w:rsid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における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研究開発課題の研究開発代表者に開示可能な情報</w:t>
                            </w:r>
                            <w:r w:rsid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として、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記載してください。</w:t>
                            </w:r>
                            <w:r w:rsidR="00500477"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9AD767B" w14:textId="77777777" w:rsidR="00500477" w:rsidRPr="008A2E48" w:rsidRDefault="00500477" w:rsidP="00500477">
                            <w:pPr>
                              <w:pStyle w:val="a8"/>
                              <w:widowControl/>
                              <w:tabs>
                                <w:tab w:val="left" w:pos="0"/>
                              </w:tabs>
                              <w:snapToGrid w:val="0"/>
                              <w:spacing w:beforeLines="30" w:before="108" w:afterLines="30" w:after="108" w:line="260" w:lineRule="exact"/>
                              <w:ind w:leftChars="0" w:left="227"/>
                              <w:jc w:val="righ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8A2E4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（記載後、本</w:t>
                            </w:r>
                            <w:r w:rsidRPr="00B74BD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緑色枠</w:t>
                            </w:r>
                            <w:r w:rsidRPr="008A2E4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は削除）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59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.25pt;width:477.3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" fillcolor="white [3201]" strokecolor="#92d050" strokeweight="1pt">
                <v:textbox style="mso-fit-shape-to-text:t">
                  <w:txbxContent>
                    <w:p w14:paraId="478AD390" w14:textId="1CBAD1BA" w:rsidR="003736CE" w:rsidRPr="002A0289" w:rsidRDefault="003736CE" w:rsidP="003736CE">
                      <w:pPr>
                        <w:spacing w:line="240" w:lineRule="exact"/>
                        <w:ind w:left="300" w:hangingChars="150" w:hanging="300"/>
                        <w:contextualSpacing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注 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提出する際は、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表中の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青文字の記載例</w:t>
                      </w:r>
                      <w:r w:rsidRPr="00D6724E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と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本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緑色枠等の</w:t>
                      </w:r>
                      <w:r w:rsidRPr="00D6724E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説明文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D6724E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削除して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くだ</w:t>
                      </w:r>
                      <w:r w:rsidRPr="00D6724E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さい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  <w:p w14:paraId="7888060A" w14:textId="77777777" w:rsidR="003736CE" w:rsidRDefault="00500477" w:rsidP="001E3A75">
                      <w:pPr>
                        <w:pStyle w:val="a8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napToGrid w:val="0"/>
                        <w:spacing w:beforeLines="30" w:before="108" w:afterLines="30" w:after="108" w:line="26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事業趣旨及び公募課題の目的を理解し、</w:t>
                      </w:r>
                      <w:r w:rsidR="001E3A75"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下記の表にある項目について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1E3A75"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1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ページ程度で、具体的かつ明確に記載ください。文章と</w:t>
                      </w:r>
                      <w:r w:rsidR="003736CE"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合わせて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、図、表、写真等を必要に応じて追加しても結構です。</w:t>
                      </w:r>
                    </w:p>
                    <w:p w14:paraId="73986D7E" w14:textId="45FD2B1A" w:rsidR="00500477" w:rsidRPr="003736CE" w:rsidRDefault="001E3A75" w:rsidP="001E3A75">
                      <w:pPr>
                        <w:pStyle w:val="a8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napToGrid w:val="0"/>
                        <w:spacing w:beforeLines="30" w:before="108" w:afterLines="30" w:after="108" w:line="26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研究開発提案書の</w:t>
                      </w:r>
                      <w:r w:rsidR="004B6E5D">
                        <w:rPr>
                          <w:rFonts w:ascii="メイリオ" w:eastAsia="メイリオ" w:hAnsi="メイリオ" w:hint="eastAsia"/>
                          <w:sz w:val="20"/>
                        </w:rPr>
                        <w:t>（２）基本構想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記載</w:t>
                      </w:r>
                      <w:r w:rsid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内容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を転記しても問題ないですが、送達技術開発</w:t>
                      </w:r>
                      <w:r w:rsidRPr="003736CE">
                        <w:rPr>
                          <w:rFonts w:ascii="メイリオ" w:eastAsia="メイリオ" w:hAnsi="メイリオ"/>
                          <w:sz w:val="20"/>
                        </w:rPr>
                        <w:t>/薬物動態技術開発</w:t>
                      </w:r>
                      <w:r w:rsid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における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研究開発課題の研究開発代表者に開示可能な情報</w:t>
                      </w:r>
                      <w:r w:rsid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として、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記載してください。</w:t>
                      </w:r>
                      <w:r w:rsidR="00500477"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　　　　　　　　　　　　　　　　　　　　　　　</w:t>
                      </w:r>
                    </w:p>
                    <w:p w14:paraId="39AD767B" w14:textId="77777777" w:rsidR="00500477" w:rsidRPr="008A2E48" w:rsidRDefault="00500477" w:rsidP="00500477">
                      <w:pPr>
                        <w:pStyle w:val="a8"/>
                        <w:widowControl/>
                        <w:tabs>
                          <w:tab w:val="left" w:pos="0"/>
                        </w:tabs>
                        <w:snapToGrid w:val="0"/>
                        <w:spacing w:beforeLines="30" w:before="108" w:afterLines="30" w:after="108" w:line="260" w:lineRule="exact"/>
                        <w:ind w:leftChars="0" w:left="227"/>
                        <w:jc w:val="righ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8A2E4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</w:rPr>
                        <w:t>（記載後、本</w:t>
                      </w:r>
                      <w:r w:rsidRPr="00B74BD2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</w:rPr>
                        <w:t>緑色枠</w:t>
                      </w:r>
                      <w:r w:rsidRPr="008A2E4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</w:rPr>
                        <w:t>は削除）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Hlk117860969"/>
      <w:r w:rsidR="00057927" w:rsidRPr="009D2D26">
        <w:rPr>
          <w:rFonts w:ascii="游ゴシック Medium" w:eastAsia="游ゴシック Medium" w:hAnsi="游ゴシック Medium" w:hint="eastAsia"/>
          <w:b/>
          <w:sz w:val="24"/>
          <w:szCs w:val="24"/>
        </w:rPr>
        <w:t>研究開発提案書</w:t>
      </w:r>
      <w:r w:rsidR="00057927">
        <w:rPr>
          <w:rFonts w:ascii="游ゴシック Medium" w:eastAsia="游ゴシック Medium" w:hAnsi="游ゴシック Medium" w:hint="eastAsia"/>
          <w:b/>
          <w:sz w:val="24"/>
          <w:szCs w:val="24"/>
        </w:rPr>
        <w:t>（開示パート）</w:t>
      </w:r>
      <w:bookmarkEnd w:id="0"/>
    </w:p>
    <w:tbl>
      <w:tblPr>
        <w:tblStyle w:val="a3"/>
        <w:tblW w:w="10065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57927" w14:paraId="4C8202C1" w14:textId="77777777" w:rsidTr="003F2564">
        <w:trPr>
          <w:trHeight w:val="3387"/>
        </w:trPr>
        <w:tc>
          <w:tcPr>
            <w:tcW w:w="10065" w:type="dxa"/>
          </w:tcPr>
          <w:p w14:paraId="44CF86B3" w14:textId="77777777" w:rsidR="00795404" w:rsidRPr="00795404" w:rsidRDefault="00F90810" w:rsidP="00795404">
            <w:pPr>
              <w:rPr>
                <w:rFonts w:ascii="游ゴシック Medium" w:eastAsia="游ゴシック Medium" w:hAnsi="游ゴシック Medium"/>
                <w:iCs/>
                <w:color w:val="4472C4" w:themeColor="accent1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シーズ開発の</w:t>
            </w:r>
            <w:r w:rsidR="00057927" w:rsidRPr="001A28E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研究概要</w:t>
            </w:r>
            <w:r w:rsidR="00057927" w:rsidRPr="00500477">
              <w:rPr>
                <w:rFonts w:ascii="游ゴシック Medium" w:eastAsia="游ゴシック Medium" w:hAnsi="游ゴシック Medium" w:hint="eastAsia"/>
                <w:iCs/>
              </w:rPr>
              <w:t>：</w:t>
            </w:r>
            <w:r w:rsidR="00795404" w:rsidRPr="0079540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シーズ開発の研究概要（「提案時点でのシーズ開発状況」、「有効性に関わる生物学的特性（評価方法も含む）」及び「研究期間内での目指す達成目標」等）が分かる内容</w:t>
            </w:r>
          </w:p>
          <w:p w14:paraId="24CB865A" w14:textId="1F401C9F" w:rsidR="00057927" w:rsidRPr="00D13D9D" w:rsidRDefault="00795404" w:rsidP="000465C8">
            <w:pPr>
              <w:rPr>
                <w:rFonts w:ascii="游ゴシック Medium" w:eastAsia="游ゴシック Medium" w:hAnsi="游ゴシック Medium"/>
                <w:iCs/>
              </w:rPr>
            </w:pPr>
            <w:r w:rsidRPr="0079540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例えば、シーズがどの様なシーズで、開発がどこまで進んでいるのか。どの様な評価系を用いて生物活性が明らかになり、どの様なことが期待できるのか。医薬品開発に向けての課題において、研究期間内も含めて、どの様な研究成果を目指すか。など</w:t>
            </w:r>
          </w:p>
          <w:p w14:paraId="0F112393" w14:textId="7996D1CE" w:rsidR="00057927" w:rsidRDefault="00795404" w:rsidP="000465C8">
            <w:pPr>
              <w:rPr>
                <w:rFonts w:ascii="游ゴシック Medium" w:eastAsia="游ゴシック Medium" w:hAnsi="游ゴシック Medium"/>
                <w:iCs/>
              </w:rPr>
            </w:pPr>
            <w:r w:rsidRPr="00193DBE">
              <w:rPr>
                <w:rFonts w:ascii="游ゴシック Medium" w:eastAsia="游ゴシック Medium" w:hAnsi="游ゴシック Medium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2FD9FE5" wp14:editId="43E951A7">
                      <wp:simplePos x="0" y="0"/>
                      <wp:positionH relativeFrom="margin">
                        <wp:posOffset>173990</wp:posOffset>
                      </wp:positionH>
                      <wp:positionV relativeFrom="paragraph">
                        <wp:posOffset>320675</wp:posOffset>
                      </wp:positionV>
                      <wp:extent cx="5967095" cy="1404620"/>
                      <wp:effectExtent l="0" t="0" r="14605" b="10160"/>
                      <wp:wrapTopAndBottom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7095" cy="14046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8C2CB8" w14:textId="47597D47" w:rsidR="00F90810" w:rsidRDefault="004852CF" w:rsidP="004852CF">
                                  <w:pPr>
                                    <w:spacing w:line="240" w:lineRule="exact"/>
                                    <w:ind w:left="300" w:hangingChars="150" w:hanging="300"/>
                                    <w:contextualSpacing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6724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注 </w:t>
                                  </w:r>
                                  <w:r w:rsidR="00CF51B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提案</w:t>
                                  </w:r>
                                  <w:r w:rsidR="00F90810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者を直接</w:t>
                                  </w:r>
                                  <w:r w:rsidR="00CF51B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特定できる</w:t>
                                  </w:r>
                                  <w:r w:rsidR="00F90810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情報（氏名、所属機関等）は記載しないでください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791497D" w14:textId="505C21DE" w:rsidR="004852CF" w:rsidRPr="008A2E48" w:rsidRDefault="004852CF" w:rsidP="00F90810">
                                  <w:pPr>
                                    <w:spacing w:line="240" w:lineRule="exact"/>
                                    <w:ind w:leftChars="100" w:left="210" w:firstLineChars="1900" w:firstLine="3800"/>
                                    <w:contextualSpacing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　　　　　　　　　　</w:t>
                                  </w:r>
                                  <w:r w:rsidRPr="008A2E4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（記載後、本</w:t>
                                  </w:r>
                                  <w:r w:rsidRPr="00B74BD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緑色枠</w:t>
                                  </w:r>
                                  <w:r w:rsidRPr="008A2E4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は削除）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FD9FE5" id="_x0000_s1027" type="#_x0000_t202" style="position:absolute;left:0;text-align:left;margin-left:13.7pt;margin-top:25.25pt;width:469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" fillcolor="white [3201]" strokecolor="#92d050" strokeweight="1pt">
                      <v:textbox style="mso-fit-shape-to-text:t">
                        <w:txbxContent>
                          <w:p w14:paraId="798C2CB8" w14:textId="47597D47" w:rsidR="00F90810" w:rsidRDefault="004852CF" w:rsidP="004852CF">
                            <w:pPr>
                              <w:spacing w:line="240" w:lineRule="exact"/>
                              <w:ind w:left="300" w:hangingChars="150" w:hanging="300"/>
                              <w:contextualSpacing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注 </w:t>
                            </w:r>
                            <w:r w:rsidR="00CF51B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提案</w:t>
                            </w:r>
                            <w:r w:rsidR="00F9081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者を直接</w:t>
                            </w:r>
                            <w:r w:rsidR="00CF51B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特定できる</w:t>
                            </w:r>
                            <w:r w:rsidR="00F9081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情報（氏名、所属機関等）は記載しないでください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791497D" w14:textId="505C21DE" w:rsidR="004852CF" w:rsidRPr="008A2E48" w:rsidRDefault="004852CF" w:rsidP="00F90810">
                            <w:pPr>
                              <w:spacing w:line="240" w:lineRule="exact"/>
                              <w:ind w:leftChars="100" w:left="210" w:firstLineChars="1900" w:firstLine="3800"/>
                              <w:contextualSpacing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 w:rsidRPr="008A2E4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（記載後、本</w:t>
                            </w:r>
                            <w:r w:rsidRPr="00B74BD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緑色枠</w:t>
                            </w:r>
                            <w:r w:rsidRPr="008A2E4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は削除）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  <w:p w14:paraId="607390AC" w14:textId="4E539B34" w:rsidR="00B316BD" w:rsidRPr="00B316BD" w:rsidRDefault="00B316BD" w:rsidP="000465C8">
            <w:pPr>
              <w:rPr>
                <w:rFonts w:ascii="游ゴシック Medium" w:eastAsia="游ゴシック Medium" w:hAnsi="游ゴシック Medium"/>
                <w:iCs/>
              </w:rPr>
            </w:pPr>
          </w:p>
        </w:tc>
      </w:tr>
      <w:tr w:rsidR="00057927" w14:paraId="7C35D719" w14:textId="77777777" w:rsidTr="003F2564">
        <w:trPr>
          <w:trHeight w:val="750"/>
        </w:trPr>
        <w:tc>
          <w:tcPr>
            <w:tcW w:w="10065" w:type="dxa"/>
          </w:tcPr>
          <w:p w14:paraId="3ADE4625" w14:textId="34958A02" w:rsidR="00057927" w:rsidRPr="00500477" w:rsidRDefault="00057927" w:rsidP="00173C2A">
            <w:pPr>
              <w:rPr>
                <w:rFonts w:ascii="游ゴシック Medium" w:eastAsia="游ゴシック Medium" w:hAnsi="游ゴシック Medium"/>
                <w:iCs/>
              </w:rPr>
            </w:pPr>
            <w:r w:rsidRPr="001A28E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モダリティ</w:t>
            </w:r>
            <w:r w:rsidRPr="00500477">
              <w:rPr>
                <w:rFonts w:ascii="游ゴシック Medium" w:eastAsia="游ゴシック Medium" w:hAnsi="游ゴシック Medium" w:hint="eastAsia"/>
                <w:iCs/>
              </w:rPr>
              <w:t>：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 xml:space="preserve"> </w:t>
            </w:r>
            <w:r w:rsidR="00CF51B8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（例）</w:t>
            </w:r>
            <w:r w:rsidR="00173C2A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低分子、</w:t>
            </w:r>
            <w:r w:rsidR="003736CE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ペプチド</w:t>
            </w:r>
            <w:r w:rsidR="00173C2A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、抗体、</w:t>
            </w:r>
            <w:r w:rsidR="00173C2A"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中分子、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核酸、</w:t>
            </w:r>
            <w:r w:rsidR="003736CE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ASO、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ｍRNA等</w:t>
            </w:r>
          </w:p>
        </w:tc>
      </w:tr>
      <w:tr w:rsidR="00057927" w14:paraId="7CD97637" w14:textId="77777777" w:rsidTr="003F2564">
        <w:trPr>
          <w:trHeight w:val="750"/>
        </w:trPr>
        <w:tc>
          <w:tcPr>
            <w:tcW w:w="10065" w:type="dxa"/>
          </w:tcPr>
          <w:p w14:paraId="3889DC3C" w14:textId="3CBA39BB" w:rsidR="00057927" w:rsidRPr="00500477" w:rsidRDefault="00057927" w:rsidP="000465C8">
            <w:pPr>
              <w:rPr>
                <w:rFonts w:ascii="游ゴシック Medium" w:eastAsia="游ゴシック Medium" w:hAnsi="游ゴシック Medium"/>
                <w:iCs/>
              </w:rPr>
            </w:pPr>
            <w:r w:rsidRPr="001A28E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対象疾患：</w:t>
            </w:r>
            <w:r w:rsidR="00CF51B8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（例）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がん、神経疾患、自己免疫疾患等</w:t>
            </w:r>
          </w:p>
          <w:p w14:paraId="1BD2B0E8" w14:textId="77777777" w:rsidR="00057927" w:rsidRPr="00CF51B8" w:rsidRDefault="00057927" w:rsidP="000465C8">
            <w:pPr>
              <w:rPr>
                <w:rFonts w:ascii="游ゴシック Medium" w:eastAsia="游ゴシック Medium" w:hAnsi="游ゴシック Medium"/>
                <w:iCs/>
              </w:rPr>
            </w:pPr>
          </w:p>
        </w:tc>
      </w:tr>
      <w:tr w:rsidR="00057927" w14:paraId="38ED2965" w14:textId="77777777" w:rsidTr="003F2564">
        <w:trPr>
          <w:trHeight w:val="750"/>
        </w:trPr>
        <w:tc>
          <w:tcPr>
            <w:tcW w:w="10065" w:type="dxa"/>
          </w:tcPr>
          <w:p w14:paraId="3D991630" w14:textId="4F459E4A" w:rsidR="00057927" w:rsidRPr="00500477" w:rsidRDefault="00057927" w:rsidP="000465C8">
            <w:pPr>
              <w:rPr>
                <w:rFonts w:ascii="游ゴシック Medium" w:eastAsia="游ゴシック Medium" w:hAnsi="游ゴシック Medium"/>
                <w:iCs/>
              </w:rPr>
            </w:pPr>
            <w:r w:rsidRPr="001A28E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標的</w:t>
            </w:r>
            <w:r w:rsidR="00173C2A" w:rsidRPr="001A28E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部位</w:t>
            </w:r>
            <w:r w:rsidRPr="00500477">
              <w:rPr>
                <w:rFonts w:ascii="游ゴシック Medium" w:eastAsia="游ゴシック Medium" w:hAnsi="游ゴシック Medium" w:hint="eastAsia"/>
                <w:iCs/>
              </w:rPr>
              <w:t>：</w:t>
            </w:r>
            <w:r w:rsidR="00CF51B8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（例）</w:t>
            </w:r>
            <w:r w:rsidR="00173C2A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臓器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</w:t>
            </w:r>
            <w:r w:rsidR="0032114B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組織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</w:t>
            </w:r>
            <w:r w:rsidR="0032114B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細胞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等</w:t>
            </w:r>
          </w:p>
          <w:p w14:paraId="34F5132B" w14:textId="77777777" w:rsidR="00057927" w:rsidRPr="00CF51B8" w:rsidRDefault="00057927" w:rsidP="000465C8">
            <w:pPr>
              <w:rPr>
                <w:rFonts w:ascii="游ゴシック Medium" w:eastAsia="游ゴシック Medium" w:hAnsi="游ゴシック Medium"/>
                <w:iCs/>
              </w:rPr>
            </w:pPr>
          </w:p>
        </w:tc>
      </w:tr>
      <w:tr w:rsidR="001A28E9" w14:paraId="5671E2D1" w14:textId="77777777" w:rsidTr="003F2564">
        <w:trPr>
          <w:trHeight w:val="750"/>
        </w:trPr>
        <w:tc>
          <w:tcPr>
            <w:tcW w:w="10065" w:type="dxa"/>
          </w:tcPr>
          <w:p w14:paraId="5920B2A2" w14:textId="3CD6512D" w:rsidR="001A28E9" w:rsidRPr="00500477" w:rsidRDefault="001A28E9" w:rsidP="000465C8">
            <w:pPr>
              <w:rPr>
                <w:rFonts w:ascii="游ゴシック Medium" w:eastAsia="游ゴシック Medium" w:hAnsi="游ゴシック Medium"/>
                <w:iCs/>
              </w:rPr>
            </w:pPr>
            <w:r w:rsidRPr="001A28E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投与経路</w:t>
            </w:r>
            <w:r>
              <w:rPr>
                <w:rFonts w:ascii="游ゴシック Medium" w:eastAsia="游ゴシック Medium" w:hAnsi="游ゴシック Medium" w:hint="eastAsia"/>
                <w:iCs/>
              </w:rPr>
              <w:t>：</w:t>
            </w:r>
            <w:r w:rsidR="00CF51B8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（例）</w:t>
            </w:r>
            <w:r w:rsidRPr="00B316BD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経口、注射（皮下、筋肉内、静脈内等）、経皮</w:t>
            </w:r>
            <w:r w:rsidR="008C3DA0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</w:t>
            </w:r>
            <w:r w:rsidR="001D0EE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経鼻、経肺</w:t>
            </w:r>
            <w:r w:rsidRPr="00B316BD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等</w:t>
            </w:r>
            <w:r w:rsidR="004B6E5D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 xml:space="preserve">　なお、目指そうとしている投与経路もその旨を記載ください</w:t>
            </w:r>
          </w:p>
        </w:tc>
      </w:tr>
      <w:tr w:rsidR="00057927" w14:paraId="07950690" w14:textId="77777777" w:rsidTr="003F2564">
        <w:trPr>
          <w:trHeight w:val="3753"/>
        </w:trPr>
        <w:tc>
          <w:tcPr>
            <w:tcW w:w="10065" w:type="dxa"/>
          </w:tcPr>
          <w:p w14:paraId="7B143CC0" w14:textId="27C8A510" w:rsidR="00057927" w:rsidRPr="001F5F84" w:rsidRDefault="00057927" w:rsidP="000465C8">
            <w:pPr>
              <w:rPr>
                <w:rFonts w:ascii="游ゴシック Medium" w:eastAsia="游ゴシック Medium" w:hAnsi="游ゴシック Medium"/>
                <w:iCs/>
                <w:color w:val="4472C4" w:themeColor="accent1"/>
              </w:rPr>
            </w:pPr>
            <w:bookmarkStart w:id="1" w:name="_Hlk118026062"/>
            <w:r w:rsidRPr="00B316BD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DDS評価研究</w:t>
            </w:r>
            <w:r w:rsidR="002957FB" w:rsidRPr="00B316BD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（送達技術及び薬物動態技術）</w:t>
            </w:r>
            <w:r w:rsidR="00760A3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課題</w:t>
            </w:r>
            <w:r w:rsidR="008C3DA0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と</w:t>
            </w:r>
            <w:r w:rsidR="00795404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の</w:t>
            </w:r>
            <w:r w:rsidR="008C3DA0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連携</w:t>
            </w:r>
            <w:r w:rsidRPr="00B316BD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研究内容</w:t>
            </w:r>
            <w:bookmarkEnd w:id="1"/>
            <w:r w:rsidRPr="00500477">
              <w:rPr>
                <w:rFonts w:ascii="游ゴシック Medium" w:eastAsia="游ゴシック Medium" w:hAnsi="游ゴシック Medium" w:hint="eastAsia"/>
                <w:iCs/>
              </w:rPr>
              <w:t>：</w:t>
            </w:r>
            <w:bookmarkStart w:id="2" w:name="_Hlk118026088"/>
            <w:r w:rsidR="00795404" w:rsidRPr="0079540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連携を希望する理由と実施したい研究内容</w:t>
            </w:r>
            <w:bookmarkEnd w:id="2"/>
            <w:r w:rsidR="006B0E78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について、</w:t>
            </w:r>
            <w:bookmarkStart w:id="3" w:name="_Hlk118026523"/>
            <w:r w:rsidR="004852CF" w:rsidRP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想定</w:t>
            </w:r>
            <w:r w:rsidR="005D467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されている</w:t>
            </w:r>
            <w:bookmarkStart w:id="4" w:name="_Hlk118048156"/>
            <w:r w:rsidR="00173C2A" w:rsidRP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送達技術上</w:t>
            </w:r>
            <w:r w:rsidR="004852CF" w:rsidRP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及び</w:t>
            </w:r>
            <w:r w:rsidR="00173C2A" w:rsidRP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薬物動態評価上の</w:t>
            </w:r>
            <w:r w:rsidR="002957FB" w:rsidRP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課題</w:t>
            </w:r>
            <w:r w:rsidRP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点</w:t>
            </w:r>
            <w:bookmarkEnd w:id="4"/>
            <w:r w:rsid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も含め</w:t>
            </w:r>
            <w:r w:rsidR="008C3DA0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</w:t>
            </w:r>
            <w:r w:rsidR="008C3DA0" w:rsidRP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DDS評価研究を取り入れようと考えられた理由</w:t>
            </w:r>
            <w:r w:rsidR="005D4674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や</w:t>
            </w:r>
            <w:r w:rsidR="003F2564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その</w:t>
            </w:r>
            <w:r w:rsidR="005D4674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根拠</w:t>
            </w:r>
            <w:r w:rsidR="003F2564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情報</w:t>
            </w:r>
            <w:r w:rsidR="005D4674" w:rsidRPr="005D467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</w:t>
            </w:r>
            <w:r w:rsidR="005D4674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連携によって</w:t>
            </w:r>
            <w:r w:rsidR="000433A4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どの様な</w:t>
            </w:r>
            <w:r w:rsidR="005D4674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解決</w:t>
            </w:r>
            <w:r w:rsidR="000433A4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・研究成果</w:t>
            </w:r>
            <w:r w:rsidR="005D4674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を望む</w:t>
            </w:r>
            <w:r w:rsidR="008C3DA0" w:rsidRP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内容</w:t>
            </w:r>
            <w:bookmarkEnd w:id="3"/>
            <w:r w:rsidR="005D4674" w:rsidRPr="005D467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等</w:t>
            </w:r>
            <w:r w:rsid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が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分かる内容</w:t>
            </w:r>
          </w:p>
          <w:p w14:paraId="5712CED1" w14:textId="57712736" w:rsidR="00057927" w:rsidRPr="00500477" w:rsidRDefault="00CF51B8" w:rsidP="00DA0085">
            <w:pPr>
              <w:rPr>
                <w:rFonts w:ascii="游ゴシック Medium" w:eastAsia="游ゴシック Medium" w:hAnsi="游ゴシック Medium"/>
                <w:iCs/>
              </w:rPr>
            </w:pPr>
            <w:r w:rsidRPr="00193DBE">
              <w:rPr>
                <w:rFonts w:ascii="游ゴシック Medium" w:eastAsia="游ゴシック Medium" w:hAnsi="游ゴシック Medium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B462CDD" wp14:editId="4EC5DA84">
                      <wp:simplePos x="0" y="0"/>
                      <wp:positionH relativeFrom="margin">
                        <wp:posOffset>143123</wp:posOffset>
                      </wp:positionH>
                      <wp:positionV relativeFrom="paragraph">
                        <wp:posOffset>1021977</wp:posOffset>
                      </wp:positionV>
                      <wp:extent cx="5967095" cy="1404620"/>
                      <wp:effectExtent l="0" t="0" r="14605" b="10160"/>
                      <wp:wrapTopAndBottom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7095" cy="14046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3998D7" w14:textId="1D246EEE" w:rsidR="00DA0085" w:rsidRPr="008A2E48" w:rsidRDefault="00DA0085" w:rsidP="00DA0085">
                                  <w:pPr>
                                    <w:spacing w:line="240" w:lineRule="exact"/>
                                    <w:ind w:left="300" w:hangingChars="150" w:hanging="300"/>
                                    <w:contextualSpacing/>
                                    <w:jc w:val="lef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D6724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注 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ここには、実施を希望する理由と実施したい研究内容を記載頂き、連携を希望する研究代表者について、記載する必要はありません。　　　　　　　　　　　　　</w:t>
                                  </w:r>
                                  <w:r w:rsidRPr="008A2E4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（記載後、本</w:t>
                                  </w:r>
                                  <w:r w:rsidRPr="00B74BD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緑色枠</w:t>
                                  </w:r>
                                  <w:r w:rsidRPr="008A2E4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は削除）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462CDD" id="_x0000_s1028" type="#_x0000_t202" style="position:absolute;left:0;text-align:left;margin-left:11.25pt;margin-top:80.45pt;width:469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" fillcolor="white [3201]" strokecolor="#92d050" strokeweight="1pt">
                      <v:textbox style="mso-fit-shape-to-text:t">
                        <w:txbxContent>
                          <w:p w14:paraId="773998D7" w14:textId="1D246EEE" w:rsidR="00DA0085" w:rsidRPr="008A2E48" w:rsidRDefault="00DA0085" w:rsidP="00DA0085">
                            <w:pPr>
                              <w:spacing w:line="240" w:lineRule="exact"/>
                              <w:ind w:left="300" w:hangingChars="150" w:hanging="300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注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ここには、実施を希望する理由と実施したい研究内容を記載頂き、連携を希望する研究代表者について、記載する必要はありません。　　　　　　　　　　　　　</w:t>
                            </w:r>
                            <w:r w:rsidRPr="008A2E4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（記載後、本</w:t>
                            </w:r>
                            <w:r w:rsidRPr="00B74BD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緑色枠</w:t>
                            </w:r>
                            <w:r w:rsidRPr="008A2E4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は削除）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="00DA0085" w:rsidRPr="0079540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例えば、</w:t>
            </w:r>
            <w:r w:rsidR="00DA0085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ある標的部位をターゲットとしてシーズ開発し、i</w:t>
            </w:r>
            <w:r w:rsidR="00DA0085">
              <w:rPr>
                <w:rFonts w:ascii="游ゴシック Medium" w:eastAsia="游ゴシック Medium" w:hAnsi="游ゴシック Medium"/>
                <w:iCs/>
                <w:color w:val="4472C4" w:themeColor="accent1"/>
              </w:rPr>
              <w:t>n vitro</w:t>
            </w:r>
            <w:r w:rsidR="00DA0085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活性に比較しi</w:t>
            </w:r>
            <w:r w:rsidR="00DA0085">
              <w:rPr>
                <w:rFonts w:ascii="游ゴシック Medium" w:eastAsia="游ゴシック Medium" w:hAnsi="游ゴシック Medium"/>
                <w:iCs/>
                <w:color w:val="4472C4" w:themeColor="accent1"/>
              </w:rPr>
              <w:t>n vivo</w:t>
            </w:r>
            <w:r w:rsidR="00DA0085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活性が思ったより弱く、送達性の懸念があり、その解決法を連携して実施するとともに、標的部位へのシーズ送達を確認したい。シーズの活性はこれまでの医薬品と同等以上だが、副作用に懸念があり、その解決法を連携して実施するとともに、作用部位への集積性を確認したい。など</w:t>
            </w:r>
          </w:p>
        </w:tc>
      </w:tr>
    </w:tbl>
    <w:p w14:paraId="259DB1DF" w14:textId="77777777" w:rsidR="00057927" w:rsidRPr="00057927" w:rsidRDefault="00057927"/>
    <w:sectPr w:rsidR="00057927" w:rsidRPr="00057927" w:rsidSect="00F40735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F1AB3" w14:textId="77777777" w:rsidR="002D3F6F" w:rsidRDefault="002D3F6F" w:rsidP="002D3F6F">
      <w:r>
        <w:separator/>
      </w:r>
    </w:p>
  </w:endnote>
  <w:endnote w:type="continuationSeparator" w:id="0">
    <w:p w14:paraId="1989E091" w14:textId="77777777" w:rsidR="002D3F6F" w:rsidRDefault="002D3F6F" w:rsidP="002D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A002A" w14:textId="210E014A" w:rsidR="0089032B" w:rsidRPr="00F40735" w:rsidRDefault="0089032B" w:rsidP="00F40735">
    <w:pPr>
      <w:pStyle w:val="a6"/>
      <w:ind w:left="210" w:hangingChars="100" w:hanging="210"/>
      <w:rPr>
        <w:rFonts w:ascii="游ゴシック Medium" w:eastAsia="游ゴシック Medium" w:hAnsi="游ゴシック Medium"/>
        <w:color w:val="FF0000"/>
      </w:rPr>
    </w:pPr>
    <w:r w:rsidRPr="00F40735">
      <w:rPr>
        <w:rFonts w:ascii="游ゴシック Medium" w:eastAsia="游ゴシック Medium" w:hAnsi="游ゴシック Medium" w:hint="eastAsia"/>
        <w:color w:val="FF0000"/>
      </w:rPr>
      <w:t>※本</w:t>
    </w:r>
    <w:r w:rsidR="00F40735" w:rsidRPr="00F40735">
      <w:rPr>
        <w:rFonts w:ascii="游ゴシック Medium" w:eastAsia="游ゴシック Medium" w:hAnsi="游ゴシック Medium" w:hint="eastAsia"/>
        <w:color w:val="FF0000"/>
      </w:rPr>
      <w:t>研究開発提案書（開示パート）</w:t>
    </w:r>
    <w:r w:rsidRPr="00F40735">
      <w:rPr>
        <w:rFonts w:ascii="游ゴシック Medium" w:eastAsia="游ゴシック Medium" w:hAnsi="游ゴシック Medium" w:hint="eastAsia"/>
        <w:color w:val="FF0000"/>
      </w:rPr>
      <w:t>は、</w:t>
    </w:r>
    <w:r w:rsidR="00F40735">
      <w:rPr>
        <w:rFonts w:ascii="游ゴシック Medium" w:eastAsia="游ゴシック Medium" w:hAnsi="游ゴシック Medium" w:hint="eastAsia"/>
        <w:color w:val="FF0000"/>
      </w:rPr>
      <w:t>公募要領</w:t>
    </w:r>
    <w:r w:rsidR="00B10038">
      <w:rPr>
        <w:rFonts w:ascii="游ゴシック Medium" w:eastAsia="游ゴシック Medium" w:hAnsi="游ゴシック Medium" w:hint="eastAsia"/>
        <w:color w:val="FF0000"/>
      </w:rPr>
      <w:t>4章4.2.1審査方法（C）</w:t>
    </w:r>
    <w:r w:rsidR="00F40735">
      <w:rPr>
        <w:rFonts w:ascii="游ゴシック Medium" w:eastAsia="游ゴシック Medium" w:hAnsi="游ゴシック Medium" w:hint="eastAsia"/>
        <w:color w:val="FF0000"/>
      </w:rPr>
      <w:t>に従い</w:t>
    </w:r>
    <w:r w:rsidR="00B10038">
      <w:rPr>
        <w:rFonts w:ascii="游ゴシック Medium" w:eastAsia="游ゴシック Medium" w:hAnsi="游ゴシック Medium" w:hint="eastAsia"/>
        <w:color w:val="FF0000"/>
      </w:rPr>
      <w:t>、</w:t>
    </w:r>
    <w:r w:rsidR="00B10038" w:rsidRPr="00B10038">
      <w:rPr>
        <w:rFonts w:ascii="游ゴシック Medium" w:eastAsia="游ゴシック Medium" w:hAnsi="游ゴシック Medium"/>
        <w:color w:val="FF0000"/>
      </w:rPr>
      <w:t>DDS評価</w:t>
    </w:r>
    <w:r w:rsidR="00B10038">
      <w:rPr>
        <w:rFonts w:ascii="游ゴシック Medium" w:eastAsia="游ゴシック Medium" w:hAnsi="游ゴシック Medium" w:hint="eastAsia"/>
        <w:color w:val="FF0000"/>
      </w:rPr>
      <w:t>研究</w:t>
    </w:r>
    <w:r w:rsidR="00B10038" w:rsidRPr="00B10038">
      <w:rPr>
        <w:rFonts w:ascii="游ゴシック Medium" w:eastAsia="游ゴシック Medium" w:hAnsi="游ゴシック Medium"/>
        <w:color w:val="FF0000"/>
      </w:rPr>
      <w:t>を実施する研究開発課題の研究開発代表者</w:t>
    </w:r>
    <w:r w:rsidR="00B10038">
      <w:rPr>
        <w:rFonts w:ascii="游ゴシック Medium" w:eastAsia="游ゴシック Medium" w:hAnsi="游ゴシック Medium" w:hint="eastAsia"/>
        <w:color w:val="FF0000"/>
      </w:rPr>
      <w:t>に</w:t>
    </w:r>
    <w:r w:rsidR="00F40735" w:rsidRPr="00F40735">
      <w:rPr>
        <w:rFonts w:ascii="游ゴシック Medium" w:eastAsia="游ゴシック Medium" w:hAnsi="游ゴシック Medium" w:hint="eastAsia"/>
        <w:color w:val="FF0000"/>
      </w:rPr>
      <w:t>開示</w:t>
    </w:r>
    <w:r w:rsidR="00F40735">
      <w:rPr>
        <w:rFonts w:ascii="游ゴシック Medium" w:eastAsia="游ゴシック Medium" w:hAnsi="游ゴシック Medium" w:hint="eastAsia"/>
        <w:color w:val="FF0000"/>
      </w:rPr>
      <w:t>されますので</w:t>
    </w:r>
    <w:r w:rsidR="00F40735" w:rsidRPr="00F40735">
      <w:rPr>
        <w:rFonts w:ascii="游ゴシック Medium" w:eastAsia="游ゴシック Medium" w:hAnsi="游ゴシック Medium" w:hint="eastAsia"/>
        <w:color w:val="FF0000"/>
      </w:rPr>
      <w:t>、ご留意ください。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08499" w14:textId="77777777" w:rsidR="002D3F6F" w:rsidRDefault="002D3F6F" w:rsidP="002D3F6F">
      <w:r>
        <w:separator/>
      </w:r>
    </w:p>
  </w:footnote>
  <w:footnote w:type="continuationSeparator" w:id="0">
    <w:p w14:paraId="2B045902" w14:textId="77777777" w:rsidR="002D3F6F" w:rsidRDefault="002D3F6F" w:rsidP="002D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455A0" w14:textId="0557B25F" w:rsidR="00497673" w:rsidRDefault="00497673" w:rsidP="000F7A61">
    <w:pPr>
      <w:pStyle w:val="a4"/>
      <w:jc w:val="left"/>
      <w:rPr>
        <w:rFonts w:ascii="游ゴシック Medium" w:eastAsia="游ゴシック Medium" w:hAnsi="游ゴシック Medium"/>
        <w:b/>
        <w:sz w:val="24"/>
        <w:szCs w:val="24"/>
      </w:rPr>
    </w:pPr>
    <w:r w:rsidRPr="000F7A61">
      <w:rPr>
        <w:rFonts w:ascii="游ゴシック Medium" w:eastAsia="游ゴシック Medium" w:hAnsi="游ゴシック Medium" w:hint="eastAs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52956" wp14:editId="1062A5AE">
              <wp:simplePos x="0" y="0"/>
              <wp:positionH relativeFrom="margin">
                <wp:align>right</wp:align>
              </wp:positionH>
              <wp:positionV relativeFrom="paragraph">
                <wp:posOffset>-140460</wp:posOffset>
              </wp:positionV>
              <wp:extent cx="1620000" cy="504000"/>
              <wp:effectExtent l="0" t="0" r="18415" b="1079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0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BD9E1" w14:textId="77777777" w:rsidR="001F5F84" w:rsidRPr="00896E07" w:rsidRDefault="001F5F84" w:rsidP="001F5F84">
                          <w:pPr>
                            <w:snapToGrid w:val="0"/>
                            <w:jc w:val="center"/>
                            <w:rPr>
                              <w:rFonts w:ascii="Meiryo UI" w:eastAsia="Meiryo UI" w:hAnsi="Meiryo UI" w:cs="Meiryo UI"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</w:rPr>
                            <w:t>管理</w:t>
                          </w:r>
                          <w:r w:rsidRPr="00152C56">
                            <w:rPr>
                              <w:rFonts w:ascii="Meiryo UI" w:eastAsia="Meiryo UI" w:hAnsi="Meiryo UI" w:cs="Meiryo UI" w:hint="eastAsia"/>
                              <w:sz w:val="18"/>
                            </w:rPr>
                            <w:t>番号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</w:rPr>
                            <w:t xml:space="preserve"> </w:t>
                          </w:r>
                          <w:r w:rsidRPr="004C61F4">
                            <w:rPr>
                              <w:rFonts w:ascii="Meiryo UI" w:eastAsia="Meiryo UI" w:hAnsi="Meiryo UI" w:cs="Meiryo UI" w:hint="eastAsia"/>
                              <w:sz w:val="14"/>
                            </w:rPr>
                            <w:t>【AMED記入欄】</w:t>
                          </w:r>
                        </w:p>
                        <w:p w14:paraId="24528500" w14:textId="77777777" w:rsidR="001F5F84" w:rsidRPr="00896E07" w:rsidRDefault="001F5F84" w:rsidP="001F5F84">
                          <w:pPr>
                            <w:snapToGrid w:val="0"/>
                            <w:jc w:val="center"/>
                            <w:rPr>
                              <w:rFonts w:ascii="Meiryo UI" w:eastAsia="Meiryo UI" w:hAnsi="Meiryo UI" w:cs="Meiryo UI"/>
                              <w:sz w:val="36"/>
                              <w:szCs w:val="24"/>
                            </w:rPr>
                          </w:pPr>
                        </w:p>
                        <w:p w14:paraId="0CC518EF" w14:textId="77777777" w:rsidR="001F5F84" w:rsidRPr="004C61F4" w:rsidRDefault="001F5F84" w:rsidP="001F5F84">
                          <w:pPr>
                            <w:snapToGrid w:val="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5295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margin-left:76.35pt;margin-top:-11.05pt;width:127.55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" fillcolor="white [3201]" strokeweight=".5pt">
              <v:textbox inset="0,0,0,0">
                <w:txbxContent>
                  <w:p w14:paraId="632BD9E1" w14:textId="77777777" w:rsidR="001F5F84" w:rsidRPr="00896E07" w:rsidRDefault="001F5F84" w:rsidP="001F5F84">
                    <w:pPr>
                      <w:snapToGrid w:val="0"/>
                      <w:jc w:val="center"/>
                      <w:rPr>
                        <w:rFonts w:ascii="Meiryo UI" w:eastAsia="Meiryo UI" w:hAnsi="Meiryo UI" w:cs="Meiryo UI"/>
                        <w:sz w:val="14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</w:rPr>
                      <w:t>管理</w:t>
                    </w:r>
                    <w:r w:rsidRPr="00152C56">
                      <w:rPr>
                        <w:rFonts w:ascii="Meiryo UI" w:eastAsia="Meiryo UI" w:hAnsi="Meiryo UI" w:cs="Meiryo UI" w:hint="eastAsia"/>
                        <w:sz w:val="18"/>
                      </w:rPr>
                      <w:t>番号</w:t>
                    </w:r>
                    <w:r>
                      <w:rPr>
                        <w:rFonts w:ascii="Meiryo UI" w:eastAsia="Meiryo UI" w:hAnsi="Meiryo UI" w:cs="Meiryo UI" w:hint="eastAsia"/>
                        <w:sz w:val="18"/>
                      </w:rPr>
                      <w:t xml:space="preserve"> </w:t>
                    </w:r>
                    <w:r w:rsidRPr="004C61F4">
                      <w:rPr>
                        <w:rFonts w:ascii="Meiryo UI" w:eastAsia="Meiryo UI" w:hAnsi="Meiryo UI" w:cs="Meiryo UI" w:hint="eastAsia"/>
                        <w:sz w:val="14"/>
                      </w:rPr>
                      <w:t>【AMED記入欄】</w:t>
                    </w:r>
                  </w:p>
                  <w:p w14:paraId="24528500" w14:textId="77777777" w:rsidR="001F5F84" w:rsidRPr="00896E07" w:rsidRDefault="001F5F84" w:rsidP="001F5F84">
                    <w:pPr>
                      <w:snapToGrid w:val="0"/>
                      <w:jc w:val="center"/>
                      <w:rPr>
                        <w:rFonts w:ascii="Meiryo UI" w:eastAsia="Meiryo UI" w:hAnsi="Meiryo UI" w:cs="Meiryo UI"/>
                        <w:sz w:val="36"/>
                        <w:szCs w:val="24"/>
                      </w:rPr>
                    </w:pPr>
                  </w:p>
                  <w:p w14:paraId="0CC518EF" w14:textId="77777777" w:rsidR="001F5F84" w:rsidRPr="004C61F4" w:rsidRDefault="001F5F84" w:rsidP="001F5F84">
                    <w:pPr>
                      <w:snapToGrid w:val="0"/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97673">
      <w:rPr>
        <w:rFonts w:ascii="游ゴシック Medium" w:eastAsia="游ゴシック Medium" w:hAnsi="游ゴシック Medium" w:hint="eastAsia"/>
        <w:b/>
        <w:bCs/>
        <w:color w:val="808080" w:themeColor="background1" w:themeShade="80"/>
        <w:sz w:val="16"/>
        <w:szCs w:val="16"/>
      </w:rPr>
      <w:t>令和5年度創薬基盤推進研究事業1次公募_DDS評価研究活用シーズ開発課題</w:t>
    </w:r>
  </w:p>
  <w:p w14:paraId="2FD98905" w14:textId="509F2B94" w:rsidR="002D3F6F" w:rsidRPr="00497673" w:rsidRDefault="000F7A61" w:rsidP="000F7A61">
    <w:pPr>
      <w:pStyle w:val="a4"/>
      <w:jc w:val="left"/>
      <w:rPr>
        <w:b/>
        <w:bCs/>
      </w:rPr>
    </w:pPr>
    <w:r w:rsidRPr="00497673">
      <w:rPr>
        <w:rFonts w:ascii="游ゴシック Medium" w:eastAsia="游ゴシック Medium" w:hAnsi="游ゴシック Medium" w:hint="eastAsia"/>
        <w:b/>
        <w:bCs/>
        <w:sz w:val="22"/>
      </w:rPr>
      <w:t>（</w:t>
    </w:r>
    <w:r w:rsidRPr="00497673">
      <w:rPr>
        <w:rFonts w:ascii="游ゴシック Medium" w:eastAsia="游ゴシック Medium" w:hAnsi="游ゴシック Medium"/>
        <w:b/>
        <w:bCs/>
        <w:sz w:val="22"/>
      </w:rPr>
      <w:t>様式</w:t>
    </w:r>
    <w:r w:rsidRPr="00497673">
      <w:rPr>
        <w:rFonts w:ascii="游ゴシック Medium" w:eastAsia="游ゴシック Medium" w:hAnsi="游ゴシック Medium" w:hint="eastAsia"/>
        <w:b/>
        <w:bCs/>
        <w:sz w:val="22"/>
      </w:rPr>
      <w:t>2</w:t>
    </w:r>
    <w:r w:rsidRPr="00497673">
      <w:rPr>
        <w:rFonts w:ascii="游ゴシック Medium" w:eastAsia="游ゴシック Medium" w:hAnsi="游ゴシック Medium"/>
        <w:b/>
        <w:bCs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E1026"/>
    <w:multiLevelType w:val="hybridMultilevel"/>
    <w:tmpl w:val="885CA5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6F"/>
    <w:rsid w:val="0000131C"/>
    <w:rsid w:val="000433A4"/>
    <w:rsid w:val="00057927"/>
    <w:rsid w:val="000F7A61"/>
    <w:rsid w:val="00124F77"/>
    <w:rsid w:val="00173C2A"/>
    <w:rsid w:val="001A28E9"/>
    <w:rsid w:val="001D0EE9"/>
    <w:rsid w:val="001E3A75"/>
    <w:rsid w:val="001F5F84"/>
    <w:rsid w:val="00283ECA"/>
    <w:rsid w:val="002957FB"/>
    <w:rsid w:val="002D3F6F"/>
    <w:rsid w:val="0032114B"/>
    <w:rsid w:val="003736CE"/>
    <w:rsid w:val="003C274C"/>
    <w:rsid w:val="003F2564"/>
    <w:rsid w:val="004852CF"/>
    <w:rsid w:val="00497673"/>
    <w:rsid w:val="004B6E5D"/>
    <w:rsid w:val="00500477"/>
    <w:rsid w:val="00520519"/>
    <w:rsid w:val="00562F87"/>
    <w:rsid w:val="005D4674"/>
    <w:rsid w:val="006B0E78"/>
    <w:rsid w:val="00760A39"/>
    <w:rsid w:val="00764093"/>
    <w:rsid w:val="00795404"/>
    <w:rsid w:val="0089032B"/>
    <w:rsid w:val="008B2908"/>
    <w:rsid w:val="008C3DA0"/>
    <w:rsid w:val="00B10038"/>
    <w:rsid w:val="00B316BD"/>
    <w:rsid w:val="00BE6DBE"/>
    <w:rsid w:val="00CF51B8"/>
    <w:rsid w:val="00D13D9D"/>
    <w:rsid w:val="00DA0085"/>
    <w:rsid w:val="00F13037"/>
    <w:rsid w:val="00F40735"/>
    <w:rsid w:val="00F67DEE"/>
    <w:rsid w:val="00F84AF6"/>
    <w:rsid w:val="00F9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A17C12"/>
  <w15:chartTrackingRefBased/>
  <w15:docId w15:val="{3D62268B-61DE-4725-9AE1-E38DBCAC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F6F"/>
  </w:style>
  <w:style w:type="paragraph" w:styleId="a6">
    <w:name w:val="footer"/>
    <w:basedOn w:val="a"/>
    <w:link w:val="a7"/>
    <w:uiPriority w:val="99"/>
    <w:unhideWhenUsed/>
    <w:rsid w:val="002D3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F6F"/>
  </w:style>
  <w:style w:type="paragraph" w:styleId="a8">
    <w:name w:val="List Paragraph"/>
    <w:basedOn w:val="a"/>
    <w:uiPriority w:val="34"/>
    <w:qFormat/>
    <w:rsid w:val="005004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E152-61B8-4587-9E75-6AC087B3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医薬品</dc:creator>
  <cp:keywords/>
  <dc:description/>
  <cp:lastModifiedBy>塩本秀己</cp:lastModifiedBy>
  <cp:revision>13</cp:revision>
  <cp:lastPrinted>2022-10-30T23:38:00Z</cp:lastPrinted>
  <dcterms:created xsi:type="dcterms:W3CDTF">2022-10-07T01:35:00Z</dcterms:created>
  <dcterms:modified xsi:type="dcterms:W3CDTF">2022-10-31T00:42:00Z</dcterms:modified>
</cp:coreProperties>
</file>