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82CD" w14:textId="2FB6F680" w:rsidR="00037F28" w:rsidRPr="008948A4" w:rsidRDefault="00037F28" w:rsidP="00073494">
      <w:pPr>
        <w:spacing w:line="0" w:lineRule="atLeast"/>
        <w:jc w:val="center"/>
        <w:rPr>
          <w:rFonts w:asciiTheme="majorEastAsia" w:eastAsiaTheme="majorEastAsia" w:hAnsiTheme="majorEastAsia"/>
          <w:b/>
          <w:sz w:val="28"/>
          <w:szCs w:val="28"/>
        </w:rPr>
      </w:pPr>
      <w:r w:rsidRPr="008948A4">
        <w:rPr>
          <w:rFonts w:asciiTheme="majorEastAsia" w:eastAsiaTheme="majorEastAsia" w:hAnsiTheme="majorEastAsia"/>
          <w:b/>
          <w:sz w:val="28"/>
          <w:szCs w:val="28"/>
        </w:rPr>
        <w:t>研究開発</w:t>
      </w:r>
      <w:r w:rsidRPr="008948A4">
        <w:rPr>
          <w:rFonts w:asciiTheme="majorEastAsia" w:eastAsiaTheme="majorEastAsia" w:hAnsiTheme="majorEastAsia" w:hint="eastAsia"/>
          <w:b/>
          <w:sz w:val="28"/>
          <w:szCs w:val="28"/>
        </w:rPr>
        <w:t>提案書</w:t>
      </w:r>
      <w:r w:rsidR="00264882" w:rsidRPr="008948A4">
        <w:rPr>
          <w:rFonts w:asciiTheme="majorEastAsia" w:eastAsiaTheme="majorEastAsia" w:hAnsiTheme="majorEastAsia"/>
          <w:b/>
          <w:sz w:val="28"/>
          <w:szCs w:val="28"/>
        </w:rPr>
        <w:t>別紙</w:t>
      </w:r>
      <w:r w:rsidR="001012D9" w:rsidRPr="008948A4">
        <w:rPr>
          <w:rFonts w:asciiTheme="majorEastAsia" w:eastAsiaTheme="majorEastAsia" w:hAnsiTheme="majorEastAsia" w:hint="eastAsia"/>
          <w:b/>
          <w:sz w:val="28"/>
          <w:szCs w:val="28"/>
        </w:rPr>
        <w:t>（</w:t>
      </w:r>
      <w:r w:rsidR="00CF160E" w:rsidRPr="008948A4">
        <w:rPr>
          <w:rFonts w:asciiTheme="majorEastAsia" w:eastAsiaTheme="majorEastAsia" w:hAnsiTheme="majorEastAsia" w:hint="eastAsia"/>
          <w:b/>
          <w:sz w:val="28"/>
          <w:szCs w:val="28"/>
        </w:rPr>
        <w:t>モデル</w:t>
      </w:r>
      <w:r w:rsidR="00616D91" w:rsidRPr="008948A4">
        <w:rPr>
          <w:rFonts w:asciiTheme="majorEastAsia" w:eastAsiaTheme="majorEastAsia" w:hAnsiTheme="majorEastAsia" w:hint="eastAsia"/>
          <w:b/>
          <w:sz w:val="28"/>
          <w:szCs w:val="28"/>
        </w:rPr>
        <w:t>動物</w:t>
      </w:r>
      <w:r w:rsidR="00FC5008" w:rsidRPr="008948A4">
        <w:rPr>
          <w:rFonts w:asciiTheme="majorEastAsia" w:eastAsiaTheme="majorEastAsia" w:hAnsiTheme="majorEastAsia"/>
          <w:b/>
          <w:sz w:val="28"/>
          <w:szCs w:val="28"/>
        </w:rPr>
        <w:t>等</w:t>
      </w:r>
      <w:r w:rsidR="00FA781D" w:rsidRPr="008948A4">
        <w:rPr>
          <w:rFonts w:asciiTheme="majorEastAsia" w:eastAsiaTheme="majorEastAsia" w:hAnsiTheme="majorEastAsia" w:hint="eastAsia"/>
          <w:b/>
          <w:sz w:val="28"/>
          <w:szCs w:val="28"/>
        </w:rPr>
        <w:t>用</w:t>
      </w:r>
      <w:r w:rsidR="001012D9" w:rsidRPr="008948A4">
        <w:rPr>
          <w:rFonts w:asciiTheme="majorEastAsia" w:eastAsiaTheme="majorEastAsia" w:hAnsiTheme="majorEastAsia" w:hint="eastAsia"/>
          <w:b/>
          <w:sz w:val="28"/>
          <w:szCs w:val="28"/>
        </w:rPr>
        <w:t>）</w:t>
      </w:r>
    </w:p>
    <w:p w14:paraId="5682DA9F" w14:textId="1755B390" w:rsidR="00B91613" w:rsidRDefault="00037F28" w:rsidP="009A070A">
      <w:pPr>
        <w:spacing w:line="0" w:lineRule="atLeast"/>
        <w:jc w:val="center"/>
        <w:rPr>
          <w:rFonts w:asciiTheme="majorEastAsia" w:eastAsiaTheme="majorEastAsia" w:hAnsiTheme="majorEastAsia"/>
          <w:b/>
          <w:sz w:val="24"/>
        </w:rPr>
      </w:pPr>
      <w:r w:rsidRPr="00073494">
        <w:rPr>
          <w:rFonts w:asciiTheme="majorEastAsia" w:eastAsiaTheme="majorEastAsia" w:hAnsiTheme="majorEastAsia" w:hint="eastAsia"/>
          <w:b/>
          <w:sz w:val="24"/>
        </w:rPr>
        <w:t xml:space="preserve">　</w:t>
      </w:r>
    </w:p>
    <w:p w14:paraId="4DD657B4" w14:textId="173C3533" w:rsidR="00FA781D" w:rsidRPr="002068E4" w:rsidRDefault="0032435A" w:rsidP="00FA781D">
      <w:pPr>
        <w:spacing w:line="0" w:lineRule="atLeast"/>
        <w:jc w:val="lef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Ⅰ</w:t>
      </w:r>
      <w:r w:rsidR="00FA781D" w:rsidRPr="002068E4">
        <w:rPr>
          <w:rFonts w:asciiTheme="majorEastAsia" w:eastAsiaTheme="majorEastAsia" w:hAnsiTheme="majorEastAsia" w:hint="eastAsia"/>
          <w:b/>
          <w:sz w:val="22"/>
          <w:szCs w:val="22"/>
        </w:rPr>
        <w:t>. 基本情報</w:t>
      </w:r>
    </w:p>
    <w:tbl>
      <w:tblPr>
        <w:tblStyle w:val="af0"/>
        <w:tblW w:w="9776" w:type="dxa"/>
        <w:tblLook w:val="04A0" w:firstRow="1" w:lastRow="0" w:firstColumn="1" w:lastColumn="0" w:noHBand="0" w:noVBand="1"/>
      </w:tblPr>
      <w:tblGrid>
        <w:gridCol w:w="2972"/>
        <w:gridCol w:w="6804"/>
      </w:tblGrid>
      <w:tr w:rsidR="00B91613" w:rsidRPr="002068E4" w14:paraId="2727D0EC" w14:textId="77777777" w:rsidTr="00F861F7">
        <w:tc>
          <w:tcPr>
            <w:tcW w:w="2972" w:type="dxa"/>
            <w:shd w:val="clear" w:color="auto" w:fill="E7E6E6" w:themeFill="background2"/>
          </w:tcPr>
          <w:p w14:paraId="72FA657D" w14:textId="77777777" w:rsidR="00B91613" w:rsidRPr="002068E4" w:rsidRDefault="00B91613" w:rsidP="00B91613">
            <w:pPr>
              <w:rPr>
                <w:rFonts w:asciiTheme="majorEastAsia" w:eastAsiaTheme="majorEastAsia" w:hAnsiTheme="majorEastAsia" w:cstheme="minorBidi"/>
                <w:b/>
                <w:sz w:val="22"/>
                <w:szCs w:val="22"/>
              </w:rPr>
            </w:pPr>
            <w:r w:rsidRPr="002068E4">
              <w:rPr>
                <w:rFonts w:asciiTheme="majorEastAsia" w:eastAsiaTheme="majorEastAsia" w:hAnsiTheme="majorEastAsia" w:cstheme="minorBidi" w:hint="eastAsia"/>
                <w:b/>
                <w:sz w:val="22"/>
                <w:szCs w:val="22"/>
              </w:rPr>
              <w:t>研究</w:t>
            </w:r>
            <w:r w:rsidRPr="002068E4">
              <w:rPr>
                <w:rFonts w:asciiTheme="majorEastAsia" w:eastAsiaTheme="majorEastAsia" w:hAnsiTheme="majorEastAsia" w:cstheme="minorBidi"/>
                <w:b/>
                <w:sz w:val="22"/>
                <w:szCs w:val="22"/>
              </w:rPr>
              <w:t>開発</w:t>
            </w:r>
            <w:r w:rsidRPr="002068E4">
              <w:rPr>
                <w:rFonts w:asciiTheme="majorEastAsia" w:eastAsiaTheme="majorEastAsia" w:hAnsiTheme="majorEastAsia" w:cstheme="minorBidi" w:hint="eastAsia"/>
                <w:b/>
                <w:sz w:val="22"/>
                <w:szCs w:val="22"/>
              </w:rPr>
              <w:t>課題名</w:t>
            </w:r>
          </w:p>
        </w:tc>
        <w:tc>
          <w:tcPr>
            <w:tcW w:w="6804" w:type="dxa"/>
          </w:tcPr>
          <w:p w14:paraId="395F9866" w14:textId="77777777" w:rsidR="00B91613" w:rsidRPr="002068E4" w:rsidRDefault="00B91613" w:rsidP="00B91613">
            <w:pPr>
              <w:rPr>
                <w:rFonts w:asciiTheme="majorEastAsia" w:eastAsiaTheme="majorEastAsia" w:hAnsiTheme="majorEastAsia"/>
                <w:color w:val="5B9BD5" w:themeColor="accent1"/>
                <w:sz w:val="22"/>
                <w:szCs w:val="22"/>
              </w:rPr>
            </w:pPr>
          </w:p>
          <w:p w14:paraId="0B145C5B" w14:textId="76AF2D09" w:rsidR="00E63B43" w:rsidRPr="002068E4" w:rsidRDefault="00E63B43" w:rsidP="00B91613">
            <w:pPr>
              <w:rPr>
                <w:rFonts w:asciiTheme="majorEastAsia" w:eastAsiaTheme="majorEastAsia" w:hAnsiTheme="majorEastAsia" w:cstheme="minorBidi"/>
                <w:color w:val="5B9BD5" w:themeColor="accent1"/>
                <w:sz w:val="22"/>
                <w:szCs w:val="22"/>
              </w:rPr>
            </w:pPr>
          </w:p>
        </w:tc>
      </w:tr>
      <w:tr w:rsidR="00B91613" w:rsidRPr="002068E4" w14:paraId="66163734" w14:textId="77777777" w:rsidTr="00F861F7">
        <w:tc>
          <w:tcPr>
            <w:tcW w:w="2972" w:type="dxa"/>
            <w:shd w:val="clear" w:color="auto" w:fill="E7E6E6" w:themeFill="background2"/>
          </w:tcPr>
          <w:p w14:paraId="3D86BA9C" w14:textId="77777777" w:rsidR="00B91613" w:rsidRPr="002068E4" w:rsidRDefault="00B91613" w:rsidP="00B91613">
            <w:pPr>
              <w:rPr>
                <w:rFonts w:asciiTheme="majorEastAsia" w:eastAsiaTheme="majorEastAsia" w:hAnsiTheme="majorEastAsia" w:cstheme="minorBidi"/>
                <w:b/>
                <w:sz w:val="22"/>
                <w:szCs w:val="22"/>
              </w:rPr>
            </w:pPr>
            <w:r w:rsidRPr="002068E4">
              <w:rPr>
                <w:rFonts w:asciiTheme="majorEastAsia" w:eastAsiaTheme="majorEastAsia" w:hAnsiTheme="majorEastAsia" w:cstheme="minorBidi" w:hint="eastAsia"/>
                <w:b/>
                <w:sz w:val="22"/>
                <w:szCs w:val="22"/>
              </w:rPr>
              <w:t>研究</w:t>
            </w:r>
            <w:r w:rsidRPr="002068E4">
              <w:rPr>
                <w:rFonts w:asciiTheme="majorEastAsia" w:eastAsiaTheme="majorEastAsia" w:hAnsiTheme="majorEastAsia" w:cstheme="minorBidi"/>
                <w:b/>
                <w:sz w:val="22"/>
                <w:szCs w:val="22"/>
              </w:rPr>
              <w:t>開発代表者</w:t>
            </w:r>
            <w:r w:rsidRPr="002068E4">
              <w:rPr>
                <w:rFonts w:asciiTheme="majorEastAsia" w:eastAsiaTheme="majorEastAsia" w:hAnsiTheme="majorEastAsia" w:cstheme="minorBidi" w:hint="eastAsia"/>
                <w:b/>
                <w:sz w:val="22"/>
                <w:szCs w:val="22"/>
              </w:rPr>
              <w:t xml:space="preserve">　</w:t>
            </w:r>
            <w:r w:rsidRPr="002068E4">
              <w:rPr>
                <w:rFonts w:asciiTheme="majorEastAsia" w:eastAsiaTheme="majorEastAsia" w:hAnsiTheme="majorEastAsia" w:cstheme="minorBidi"/>
                <w:b/>
                <w:sz w:val="22"/>
                <w:szCs w:val="22"/>
              </w:rPr>
              <w:t>氏名</w:t>
            </w:r>
          </w:p>
        </w:tc>
        <w:tc>
          <w:tcPr>
            <w:tcW w:w="6804" w:type="dxa"/>
          </w:tcPr>
          <w:p w14:paraId="74B1DA72" w14:textId="264CF0CD" w:rsidR="00B91613" w:rsidRPr="002068E4" w:rsidRDefault="00B91613" w:rsidP="00B91613">
            <w:pPr>
              <w:rPr>
                <w:rFonts w:asciiTheme="majorEastAsia" w:eastAsiaTheme="majorEastAsia" w:hAnsiTheme="majorEastAsia" w:cstheme="minorBidi"/>
                <w:color w:val="5B9BD5" w:themeColor="accent1"/>
                <w:sz w:val="22"/>
                <w:szCs w:val="22"/>
              </w:rPr>
            </w:pPr>
          </w:p>
        </w:tc>
      </w:tr>
      <w:tr w:rsidR="00B91613" w:rsidRPr="002068E4" w14:paraId="5981756E" w14:textId="77777777" w:rsidTr="00F861F7">
        <w:tc>
          <w:tcPr>
            <w:tcW w:w="2972" w:type="dxa"/>
            <w:shd w:val="clear" w:color="auto" w:fill="E7E6E6" w:themeFill="background2"/>
          </w:tcPr>
          <w:p w14:paraId="7D50C664" w14:textId="77777777" w:rsidR="00B91613" w:rsidRPr="002068E4" w:rsidRDefault="00B91613" w:rsidP="00B91613">
            <w:pPr>
              <w:rPr>
                <w:rFonts w:asciiTheme="majorEastAsia" w:eastAsiaTheme="majorEastAsia" w:hAnsiTheme="majorEastAsia" w:cstheme="minorBidi"/>
                <w:b/>
                <w:sz w:val="22"/>
                <w:szCs w:val="22"/>
              </w:rPr>
            </w:pPr>
            <w:r w:rsidRPr="002068E4">
              <w:rPr>
                <w:rFonts w:asciiTheme="majorEastAsia" w:eastAsiaTheme="majorEastAsia" w:hAnsiTheme="majorEastAsia" w:cstheme="minorBidi" w:hint="eastAsia"/>
                <w:b/>
                <w:sz w:val="22"/>
                <w:szCs w:val="22"/>
              </w:rPr>
              <w:t>研究開発</w:t>
            </w:r>
            <w:r w:rsidRPr="002068E4">
              <w:rPr>
                <w:rFonts w:asciiTheme="majorEastAsia" w:eastAsiaTheme="majorEastAsia" w:hAnsiTheme="majorEastAsia" w:cstheme="minorBidi"/>
                <w:b/>
                <w:sz w:val="22"/>
                <w:szCs w:val="22"/>
              </w:rPr>
              <w:t>代表者</w:t>
            </w:r>
            <w:r w:rsidRPr="002068E4">
              <w:rPr>
                <w:rFonts w:asciiTheme="majorEastAsia" w:eastAsiaTheme="majorEastAsia" w:hAnsiTheme="majorEastAsia" w:cstheme="minorBidi" w:hint="eastAsia"/>
                <w:b/>
                <w:sz w:val="22"/>
                <w:szCs w:val="22"/>
              </w:rPr>
              <w:t xml:space="preserve">　</w:t>
            </w:r>
            <w:r w:rsidRPr="002068E4">
              <w:rPr>
                <w:rFonts w:asciiTheme="majorEastAsia" w:eastAsiaTheme="majorEastAsia" w:hAnsiTheme="majorEastAsia" w:cstheme="minorBidi"/>
                <w:b/>
                <w:sz w:val="22"/>
                <w:szCs w:val="22"/>
              </w:rPr>
              <w:t>所属機関名</w:t>
            </w:r>
          </w:p>
        </w:tc>
        <w:tc>
          <w:tcPr>
            <w:tcW w:w="6804" w:type="dxa"/>
          </w:tcPr>
          <w:p w14:paraId="1ED7D7E0" w14:textId="243BD338" w:rsidR="00B91613" w:rsidRPr="002068E4" w:rsidRDefault="00B91613" w:rsidP="00B91613">
            <w:pPr>
              <w:rPr>
                <w:rFonts w:asciiTheme="majorEastAsia" w:eastAsiaTheme="majorEastAsia" w:hAnsiTheme="majorEastAsia" w:cstheme="minorBidi"/>
                <w:color w:val="5B9BD5" w:themeColor="accent1"/>
                <w:sz w:val="22"/>
                <w:szCs w:val="22"/>
              </w:rPr>
            </w:pPr>
          </w:p>
        </w:tc>
      </w:tr>
    </w:tbl>
    <w:p w14:paraId="78B32F91" w14:textId="63649EA2" w:rsidR="001E0F56" w:rsidRPr="002068E4" w:rsidRDefault="001E0F56" w:rsidP="00FA781D">
      <w:pPr>
        <w:spacing w:line="0" w:lineRule="atLeast"/>
        <w:rPr>
          <w:rFonts w:asciiTheme="majorEastAsia" w:eastAsiaTheme="majorEastAsia" w:hAnsiTheme="majorEastAsia"/>
          <w:b/>
          <w:sz w:val="22"/>
          <w:szCs w:val="22"/>
        </w:rPr>
      </w:pPr>
    </w:p>
    <w:p w14:paraId="78383600" w14:textId="20AD7D3C" w:rsidR="00FA781D" w:rsidRPr="002068E4" w:rsidRDefault="0032435A" w:rsidP="00FA781D">
      <w:pPr>
        <w:spacing w:line="0" w:lineRule="atLeas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Ⅱ</w:t>
      </w:r>
      <w:r w:rsidR="001E0F56" w:rsidRPr="002068E4">
        <w:rPr>
          <w:rFonts w:asciiTheme="majorEastAsia" w:eastAsiaTheme="majorEastAsia" w:hAnsiTheme="majorEastAsia" w:hint="eastAsia"/>
          <w:b/>
          <w:sz w:val="22"/>
          <w:szCs w:val="22"/>
        </w:rPr>
        <w:t>．</w:t>
      </w:r>
      <w:r w:rsidR="00616D91" w:rsidRPr="002068E4">
        <w:rPr>
          <w:rFonts w:asciiTheme="majorEastAsia" w:eastAsiaTheme="majorEastAsia" w:hAnsiTheme="majorEastAsia" w:hint="eastAsia"/>
          <w:b/>
          <w:sz w:val="22"/>
          <w:szCs w:val="22"/>
        </w:rPr>
        <w:t>IRUD研究者</w:t>
      </w:r>
      <w:r w:rsidR="00782FBB" w:rsidRPr="002068E4">
        <w:rPr>
          <w:rFonts w:asciiTheme="majorEastAsia" w:eastAsiaTheme="majorEastAsia" w:hAnsiTheme="majorEastAsia" w:hint="eastAsia"/>
          <w:b/>
          <w:sz w:val="22"/>
          <w:szCs w:val="22"/>
        </w:rPr>
        <w:t>（病院遺伝子変異候補）</w:t>
      </w:r>
      <w:r w:rsidR="00616D91" w:rsidRPr="002068E4">
        <w:rPr>
          <w:rFonts w:asciiTheme="majorEastAsia" w:eastAsiaTheme="majorEastAsia" w:hAnsiTheme="majorEastAsia" w:hint="eastAsia"/>
          <w:b/>
          <w:sz w:val="22"/>
          <w:szCs w:val="22"/>
        </w:rPr>
        <w:t>とモデル動物等研究者</w:t>
      </w:r>
      <w:r w:rsidR="00115790" w:rsidRPr="002068E4">
        <w:rPr>
          <w:rFonts w:asciiTheme="majorEastAsia" w:eastAsiaTheme="majorEastAsia" w:hAnsiTheme="majorEastAsia" w:hint="eastAsia"/>
          <w:b/>
          <w:sz w:val="22"/>
          <w:szCs w:val="22"/>
        </w:rPr>
        <w:t>（モデル動物等）</w:t>
      </w:r>
      <w:r w:rsidR="00616D91" w:rsidRPr="002068E4">
        <w:rPr>
          <w:rFonts w:asciiTheme="majorEastAsia" w:eastAsiaTheme="majorEastAsia" w:hAnsiTheme="majorEastAsia" w:hint="eastAsia"/>
          <w:b/>
          <w:sz w:val="22"/>
          <w:szCs w:val="22"/>
        </w:rPr>
        <w:t>のマッチングについて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FA781D" w:rsidRPr="002068E4" w14:paraId="08EB185E" w14:textId="77777777" w:rsidTr="001E0F56">
        <w:trPr>
          <w:trHeight w:val="187"/>
        </w:trPr>
        <w:tc>
          <w:tcPr>
            <w:tcW w:w="9781" w:type="dxa"/>
            <w:shd w:val="clear" w:color="auto" w:fill="D9D9D9" w:themeFill="background1" w:themeFillShade="D9"/>
            <w:vAlign w:val="center"/>
          </w:tcPr>
          <w:p w14:paraId="1F7C919E" w14:textId="726E23CE" w:rsidR="00FA781D" w:rsidRPr="002068E4" w:rsidRDefault="00FA781D" w:rsidP="00635FB5">
            <w:pPr>
              <w:spacing w:line="0" w:lineRule="atLeas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1.</w:t>
            </w:r>
            <w:r w:rsidR="00901984" w:rsidRPr="002068E4">
              <w:rPr>
                <w:rFonts w:asciiTheme="majorEastAsia" w:eastAsiaTheme="majorEastAsia" w:hAnsiTheme="majorEastAsia"/>
                <w:b/>
                <w:sz w:val="22"/>
                <w:szCs w:val="22"/>
              </w:rPr>
              <w:t xml:space="preserve"> </w:t>
            </w:r>
            <w:r w:rsidR="00616D91" w:rsidRPr="002068E4">
              <w:rPr>
                <w:rFonts w:asciiTheme="majorEastAsia" w:eastAsiaTheme="majorEastAsia" w:hAnsiTheme="majorEastAsia" w:hint="eastAsia"/>
                <w:b/>
                <w:sz w:val="22"/>
                <w:szCs w:val="22"/>
              </w:rPr>
              <w:t>J-RDMMコーディーネーティングネットワーク</w:t>
            </w:r>
            <w:r w:rsidR="00BC3FAB" w:rsidRPr="002068E4">
              <w:rPr>
                <w:rFonts w:asciiTheme="majorEastAsia" w:eastAsiaTheme="majorEastAsia" w:hAnsiTheme="majorEastAsia" w:hint="eastAsia"/>
                <w:b/>
                <w:sz w:val="22"/>
                <w:szCs w:val="22"/>
              </w:rPr>
              <w:t>およびJ-RDMMコーディーネーティングネットワーク内の委員会</w:t>
            </w:r>
            <w:r w:rsidR="00D44E76" w:rsidRPr="002068E4">
              <w:rPr>
                <w:rFonts w:asciiTheme="majorEastAsia" w:eastAsiaTheme="majorEastAsia" w:hAnsiTheme="majorEastAsia" w:hint="eastAsia"/>
                <w:b/>
                <w:sz w:val="22"/>
                <w:szCs w:val="22"/>
              </w:rPr>
              <w:t>との連携</w:t>
            </w:r>
            <w:r w:rsidR="00BC3FAB" w:rsidRPr="002068E4">
              <w:rPr>
                <w:rFonts w:asciiTheme="majorEastAsia" w:eastAsiaTheme="majorEastAsia" w:hAnsiTheme="majorEastAsia" w:hint="eastAsia"/>
                <w:b/>
                <w:sz w:val="22"/>
                <w:szCs w:val="22"/>
              </w:rPr>
              <w:t>について説明</w:t>
            </w:r>
            <w:r w:rsidR="001C5F3B">
              <w:rPr>
                <w:rFonts w:asciiTheme="majorEastAsia" w:eastAsiaTheme="majorEastAsia" w:hAnsiTheme="majorEastAsia" w:hint="eastAsia"/>
                <w:b/>
                <w:sz w:val="22"/>
                <w:szCs w:val="22"/>
              </w:rPr>
              <w:t>して</w:t>
            </w:r>
            <w:r w:rsidR="00BC3FAB" w:rsidRPr="002068E4">
              <w:rPr>
                <w:rFonts w:asciiTheme="majorEastAsia" w:eastAsiaTheme="majorEastAsia" w:hAnsiTheme="majorEastAsia" w:hint="eastAsia"/>
                <w:b/>
                <w:sz w:val="22"/>
                <w:szCs w:val="22"/>
              </w:rPr>
              <w:t>ください。</w:t>
            </w:r>
          </w:p>
        </w:tc>
      </w:tr>
      <w:tr w:rsidR="00FA781D" w:rsidRPr="002068E4" w14:paraId="62F75D5C" w14:textId="77777777" w:rsidTr="001E0F56">
        <w:trPr>
          <w:trHeight w:val="187"/>
        </w:trPr>
        <w:tc>
          <w:tcPr>
            <w:tcW w:w="9781" w:type="dxa"/>
            <w:tcBorders>
              <w:bottom w:val="single" w:sz="4" w:space="0" w:color="auto"/>
            </w:tcBorders>
            <w:shd w:val="clear" w:color="auto" w:fill="FFFFFF" w:themeFill="background1"/>
            <w:vAlign w:val="center"/>
          </w:tcPr>
          <w:p w14:paraId="3E1289F1" w14:textId="77777777" w:rsidR="00FA781D" w:rsidRPr="002068E4" w:rsidRDefault="00FA781D" w:rsidP="000A5A5E">
            <w:pPr>
              <w:spacing w:line="0" w:lineRule="atLeast"/>
              <w:rPr>
                <w:rFonts w:asciiTheme="majorEastAsia" w:eastAsiaTheme="majorEastAsia" w:hAnsiTheme="majorEastAsia"/>
                <w:color w:val="5B9BD5" w:themeColor="accent1"/>
                <w:sz w:val="22"/>
                <w:szCs w:val="22"/>
              </w:rPr>
            </w:pPr>
          </w:p>
          <w:p w14:paraId="5DE82243" w14:textId="3412747B" w:rsidR="00472D80" w:rsidRDefault="00472D80" w:rsidP="000A5A5E">
            <w:pPr>
              <w:spacing w:line="0" w:lineRule="atLeast"/>
              <w:rPr>
                <w:rFonts w:asciiTheme="majorEastAsia" w:eastAsiaTheme="majorEastAsia" w:hAnsiTheme="majorEastAsia"/>
                <w:sz w:val="22"/>
                <w:szCs w:val="22"/>
              </w:rPr>
            </w:pPr>
          </w:p>
          <w:p w14:paraId="430B6508" w14:textId="77777777" w:rsidR="00383EA9" w:rsidRDefault="00383EA9" w:rsidP="000A5A5E">
            <w:pPr>
              <w:spacing w:line="0" w:lineRule="atLeast"/>
              <w:rPr>
                <w:rFonts w:asciiTheme="majorEastAsia" w:eastAsiaTheme="majorEastAsia" w:hAnsiTheme="majorEastAsia"/>
                <w:sz w:val="22"/>
                <w:szCs w:val="22"/>
              </w:rPr>
            </w:pPr>
          </w:p>
          <w:p w14:paraId="6842BA71" w14:textId="0BFC0212" w:rsidR="00383EA9" w:rsidRPr="002068E4" w:rsidRDefault="00383EA9" w:rsidP="000A5A5E">
            <w:pPr>
              <w:spacing w:line="0" w:lineRule="atLeast"/>
              <w:rPr>
                <w:rFonts w:asciiTheme="majorEastAsia" w:eastAsiaTheme="majorEastAsia" w:hAnsiTheme="majorEastAsia"/>
                <w:sz w:val="22"/>
                <w:szCs w:val="22"/>
              </w:rPr>
            </w:pPr>
          </w:p>
        </w:tc>
      </w:tr>
      <w:tr w:rsidR="00FA781D" w:rsidRPr="002068E4" w14:paraId="2354E449" w14:textId="77777777" w:rsidTr="001E0F56">
        <w:trPr>
          <w:trHeight w:val="187"/>
        </w:trPr>
        <w:tc>
          <w:tcPr>
            <w:tcW w:w="9781" w:type="dxa"/>
            <w:shd w:val="clear" w:color="auto" w:fill="D9D9D9" w:themeFill="background1" w:themeFillShade="D9"/>
          </w:tcPr>
          <w:p w14:paraId="5C7FDDAD" w14:textId="77777777" w:rsidR="00CE6A9C" w:rsidRPr="002068E4" w:rsidRDefault="00FA781D" w:rsidP="00472D80">
            <w:pPr>
              <w:spacing w:line="0" w:lineRule="atLeas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 xml:space="preserve">2. </w:t>
            </w:r>
            <w:r w:rsidR="00BC3FAB" w:rsidRPr="002068E4">
              <w:rPr>
                <w:rFonts w:asciiTheme="majorEastAsia" w:eastAsiaTheme="majorEastAsia" w:hAnsiTheme="majorEastAsia" w:hint="eastAsia"/>
                <w:b/>
                <w:sz w:val="22"/>
                <w:szCs w:val="22"/>
              </w:rPr>
              <w:t>マッチングの方法について説明してください。</w:t>
            </w:r>
          </w:p>
          <w:p w14:paraId="46C58A3B" w14:textId="73B06F99" w:rsidR="00FA781D" w:rsidRPr="002068E4" w:rsidRDefault="00CE6A9C" w:rsidP="00472D80">
            <w:pPr>
              <w:spacing w:line="0" w:lineRule="atLeas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w:t>
            </w:r>
            <w:r w:rsidR="00BC3FAB" w:rsidRPr="002068E4">
              <w:rPr>
                <w:rFonts w:asciiTheme="majorEastAsia" w:eastAsiaTheme="majorEastAsia" w:hAnsiTheme="majorEastAsia" w:hint="eastAsia"/>
                <w:b/>
                <w:sz w:val="22"/>
                <w:szCs w:val="22"/>
              </w:rPr>
              <w:t>採択率の向上について</w:t>
            </w:r>
            <w:r w:rsidRPr="002068E4">
              <w:rPr>
                <w:rFonts w:asciiTheme="majorEastAsia" w:eastAsiaTheme="majorEastAsia" w:hAnsiTheme="majorEastAsia" w:hint="eastAsia"/>
                <w:b/>
                <w:sz w:val="22"/>
                <w:szCs w:val="22"/>
              </w:rPr>
              <w:t>は</w:t>
            </w:r>
            <w:r w:rsidR="00BC3FAB" w:rsidRPr="002068E4">
              <w:rPr>
                <w:rFonts w:asciiTheme="majorEastAsia" w:eastAsiaTheme="majorEastAsia" w:hAnsiTheme="majorEastAsia" w:hint="eastAsia"/>
                <w:b/>
                <w:sz w:val="22"/>
                <w:szCs w:val="22"/>
              </w:rPr>
              <w:t>具体的に提案</w:t>
            </w:r>
            <w:r w:rsidR="001C5F3B">
              <w:rPr>
                <w:rFonts w:asciiTheme="majorEastAsia" w:eastAsiaTheme="majorEastAsia" w:hAnsiTheme="majorEastAsia" w:hint="eastAsia"/>
                <w:b/>
                <w:sz w:val="22"/>
                <w:szCs w:val="22"/>
              </w:rPr>
              <w:t>して</w:t>
            </w:r>
            <w:r w:rsidR="00BC3FAB" w:rsidRPr="002068E4">
              <w:rPr>
                <w:rFonts w:asciiTheme="majorEastAsia" w:eastAsiaTheme="majorEastAsia" w:hAnsiTheme="majorEastAsia" w:hint="eastAsia"/>
                <w:b/>
                <w:sz w:val="22"/>
                <w:szCs w:val="22"/>
              </w:rPr>
              <w:t>ください。</w:t>
            </w:r>
          </w:p>
        </w:tc>
      </w:tr>
      <w:tr w:rsidR="00FA781D" w:rsidRPr="002068E4" w14:paraId="1B72614D" w14:textId="77777777" w:rsidTr="001E0F56">
        <w:tblPrEx>
          <w:shd w:val="clear" w:color="auto" w:fill="F2F2F2"/>
        </w:tblPrEx>
        <w:trPr>
          <w:trHeight w:val="75"/>
        </w:trPr>
        <w:tc>
          <w:tcPr>
            <w:tcW w:w="9781" w:type="dxa"/>
            <w:tcBorders>
              <w:left w:val="single" w:sz="4" w:space="0" w:color="auto"/>
              <w:bottom w:val="single" w:sz="4" w:space="0" w:color="auto"/>
            </w:tcBorders>
            <w:shd w:val="clear" w:color="auto" w:fill="FFFFFF" w:themeFill="background1"/>
            <w:vAlign w:val="center"/>
          </w:tcPr>
          <w:p w14:paraId="0AC678C0" w14:textId="77777777" w:rsidR="00FA781D" w:rsidRPr="002068E4" w:rsidRDefault="00FA781D" w:rsidP="000A5A5E">
            <w:pPr>
              <w:spacing w:line="0" w:lineRule="atLeast"/>
              <w:rPr>
                <w:rFonts w:asciiTheme="majorEastAsia" w:eastAsiaTheme="majorEastAsia" w:hAnsiTheme="majorEastAsia"/>
                <w:color w:val="5B9BD5" w:themeColor="accent1"/>
                <w:sz w:val="22"/>
                <w:szCs w:val="22"/>
              </w:rPr>
            </w:pPr>
          </w:p>
          <w:p w14:paraId="7606E991" w14:textId="7E2F5155" w:rsidR="00383EA9" w:rsidRDefault="00383EA9" w:rsidP="000A5A5E">
            <w:pPr>
              <w:spacing w:line="0" w:lineRule="atLeast"/>
              <w:rPr>
                <w:rFonts w:asciiTheme="majorEastAsia" w:eastAsiaTheme="majorEastAsia" w:hAnsiTheme="majorEastAsia"/>
                <w:sz w:val="22"/>
                <w:szCs w:val="22"/>
              </w:rPr>
            </w:pPr>
          </w:p>
          <w:p w14:paraId="78501A6B" w14:textId="77777777" w:rsidR="00383EA9" w:rsidRPr="002068E4" w:rsidRDefault="00383EA9" w:rsidP="000A5A5E">
            <w:pPr>
              <w:spacing w:line="0" w:lineRule="atLeast"/>
              <w:rPr>
                <w:rFonts w:asciiTheme="majorEastAsia" w:eastAsiaTheme="majorEastAsia" w:hAnsiTheme="majorEastAsia"/>
                <w:sz w:val="22"/>
                <w:szCs w:val="22"/>
              </w:rPr>
            </w:pPr>
          </w:p>
          <w:p w14:paraId="6D100A91" w14:textId="77777777" w:rsidR="005D3C1E" w:rsidRPr="002068E4" w:rsidRDefault="005D3C1E" w:rsidP="000A5A5E">
            <w:pPr>
              <w:spacing w:line="0" w:lineRule="atLeast"/>
              <w:rPr>
                <w:rFonts w:asciiTheme="majorEastAsia" w:eastAsiaTheme="majorEastAsia" w:hAnsiTheme="majorEastAsia"/>
                <w:sz w:val="22"/>
                <w:szCs w:val="22"/>
              </w:rPr>
            </w:pPr>
          </w:p>
        </w:tc>
      </w:tr>
      <w:tr w:rsidR="00BC3FAB" w:rsidRPr="002068E4" w14:paraId="5D1BD941" w14:textId="77777777" w:rsidTr="00D60743">
        <w:tblPrEx>
          <w:shd w:val="clear" w:color="auto" w:fill="F2F2F2"/>
        </w:tblPrEx>
        <w:trPr>
          <w:trHeight w:val="75"/>
        </w:trPr>
        <w:tc>
          <w:tcPr>
            <w:tcW w:w="9781" w:type="dxa"/>
            <w:tcBorders>
              <w:left w:val="single" w:sz="4" w:space="0" w:color="auto"/>
              <w:bottom w:val="single" w:sz="4" w:space="0" w:color="auto"/>
            </w:tcBorders>
            <w:shd w:val="clear" w:color="auto" w:fill="D9D9D9" w:themeFill="background1" w:themeFillShade="D9"/>
          </w:tcPr>
          <w:p w14:paraId="375BF03B" w14:textId="44A30DBF" w:rsidR="00BC3FAB" w:rsidRPr="002068E4" w:rsidRDefault="00D60743" w:rsidP="00BC3FAB">
            <w:pPr>
              <w:spacing w:line="0" w:lineRule="atLeast"/>
              <w:rPr>
                <w:rFonts w:asciiTheme="majorEastAsia" w:eastAsiaTheme="majorEastAsia" w:hAnsiTheme="majorEastAsia"/>
                <w:color w:val="5B9BD5" w:themeColor="accent1"/>
                <w:sz w:val="22"/>
                <w:szCs w:val="22"/>
              </w:rPr>
            </w:pPr>
            <w:r w:rsidRPr="002068E4">
              <w:rPr>
                <w:rFonts w:asciiTheme="majorEastAsia" w:eastAsiaTheme="majorEastAsia" w:hAnsiTheme="majorEastAsia" w:hint="eastAsia"/>
                <w:b/>
                <w:sz w:val="22"/>
                <w:szCs w:val="22"/>
              </w:rPr>
              <w:t>3.</w:t>
            </w:r>
            <w:r w:rsidR="00901984" w:rsidRPr="002068E4">
              <w:rPr>
                <w:rFonts w:asciiTheme="majorEastAsia" w:eastAsiaTheme="majorEastAsia" w:hAnsiTheme="majorEastAsia"/>
                <w:b/>
                <w:sz w:val="22"/>
                <w:szCs w:val="22"/>
              </w:rPr>
              <w:t xml:space="preserve"> </w:t>
            </w:r>
            <w:r w:rsidRPr="002068E4">
              <w:rPr>
                <w:rFonts w:asciiTheme="majorEastAsia" w:eastAsiaTheme="majorEastAsia" w:hAnsiTheme="majorEastAsia" w:hint="eastAsia"/>
                <w:b/>
                <w:sz w:val="22"/>
                <w:szCs w:val="22"/>
              </w:rPr>
              <w:t>「</w:t>
            </w:r>
            <w:r w:rsidRPr="002068E4">
              <w:rPr>
                <w:rFonts w:asciiTheme="majorEastAsia" w:eastAsiaTheme="majorEastAsia" w:hAnsiTheme="majorEastAsia"/>
                <w:b/>
                <w:sz w:val="22"/>
                <w:szCs w:val="22"/>
              </w:rPr>
              <w:t>研究チーム」への研究助成方針</w:t>
            </w:r>
            <w:r w:rsidR="00CE6A9C" w:rsidRPr="002068E4">
              <w:rPr>
                <w:rFonts w:asciiTheme="majorEastAsia" w:eastAsiaTheme="majorEastAsia" w:hAnsiTheme="majorEastAsia" w:hint="eastAsia"/>
                <w:b/>
                <w:sz w:val="22"/>
                <w:szCs w:val="22"/>
              </w:rPr>
              <w:t>について説明してください。</w:t>
            </w:r>
          </w:p>
        </w:tc>
      </w:tr>
      <w:tr w:rsidR="00BC3FAB" w:rsidRPr="002068E4" w14:paraId="5FD4D888" w14:textId="77777777" w:rsidTr="0032435A">
        <w:tblPrEx>
          <w:shd w:val="clear" w:color="auto" w:fill="F2F2F2"/>
        </w:tblPrEx>
        <w:trPr>
          <w:trHeight w:val="765"/>
        </w:trPr>
        <w:tc>
          <w:tcPr>
            <w:tcW w:w="9781" w:type="dxa"/>
            <w:tcBorders>
              <w:left w:val="single" w:sz="4" w:space="0" w:color="auto"/>
              <w:bottom w:val="single" w:sz="4" w:space="0" w:color="auto"/>
            </w:tcBorders>
            <w:shd w:val="clear" w:color="auto" w:fill="FFFFFF" w:themeFill="background1"/>
            <w:vAlign w:val="center"/>
          </w:tcPr>
          <w:p w14:paraId="44C98B69" w14:textId="6E6BF69A" w:rsidR="00BC3FAB" w:rsidRPr="002068E4" w:rsidRDefault="00BC3FAB" w:rsidP="00BC3FAB">
            <w:pPr>
              <w:spacing w:line="0" w:lineRule="atLeast"/>
              <w:rPr>
                <w:rFonts w:asciiTheme="majorEastAsia" w:eastAsiaTheme="majorEastAsia" w:hAnsiTheme="majorEastAsia"/>
                <w:color w:val="5B9BD5" w:themeColor="accent1"/>
                <w:sz w:val="22"/>
                <w:szCs w:val="22"/>
              </w:rPr>
            </w:pPr>
          </w:p>
          <w:p w14:paraId="33A44F56" w14:textId="7AF661C2" w:rsidR="00D60743" w:rsidRDefault="00D60743" w:rsidP="00BC3FAB">
            <w:pPr>
              <w:spacing w:line="0" w:lineRule="atLeast"/>
              <w:rPr>
                <w:rFonts w:asciiTheme="majorEastAsia" w:eastAsiaTheme="majorEastAsia" w:hAnsiTheme="majorEastAsia"/>
                <w:color w:val="5B9BD5" w:themeColor="accent1"/>
                <w:sz w:val="22"/>
                <w:szCs w:val="22"/>
              </w:rPr>
            </w:pPr>
          </w:p>
          <w:p w14:paraId="59114B08" w14:textId="77777777" w:rsidR="00383EA9" w:rsidRPr="002068E4" w:rsidRDefault="00383EA9" w:rsidP="00BC3FAB">
            <w:pPr>
              <w:spacing w:line="0" w:lineRule="atLeast"/>
              <w:rPr>
                <w:rFonts w:asciiTheme="majorEastAsia" w:eastAsiaTheme="majorEastAsia" w:hAnsiTheme="majorEastAsia"/>
                <w:color w:val="5B9BD5" w:themeColor="accent1"/>
                <w:sz w:val="22"/>
                <w:szCs w:val="22"/>
              </w:rPr>
            </w:pPr>
          </w:p>
          <w:p w14:paraId="106A79F1" w14:textId="612F70A1" w:rsidR="00D60743" w:rsidRPr="002068E4" w:rsidRDefault="00D60743" w:rsidP="00BC3FAB">
            <w:pPr>
              <w:spacing w:line="0" w:lineRule="atLeast"/>
              <w:rPr>
                <w:rFonts w:asciiTheme="majorEastAsia" w:eastAsiaTheme="majorEastAsia" w:hAnsiTheme="majorEastAsia"/>
                <w:color w:val="5B9BD5" w:themeColor="accent1"/>
                <w:sz w:val="22"/>
                <w:szCs w:val="22"/>
              </w:rPr>
            </w:pPr>
          </w:p>
        </w:tc>
      </w:tr>
      <w:tr w:rsidR="0032435A" w:rsidRPr="002068E4" w14:paraId="5B4DB96F" w14:textId="77777777" w:rsidTr="0032435A">
        <w:tblPrEx>
          <w:shd w:val="clear" w:color="auto" w:fill="F2F2F2"/>
        </w:tblPrEx>
        <w:trPr>
          <w:trHeight w:val="258"/>
        </w:trPr>
        <w:tc>
          <w:tcPr>
            <w:tcW w:w="9781" w:type="dxa"/>
            <w:tcBorders>
              <w:left w:val="nil"/>
              <w:bottom w:val="single" w:sz="4" w:space="0" w:color="auto"/>
              <w:right w:val="nil"/>
            </w:tcBorders>
            <w:shd w:val="clear" w:color="auto" w:fill="FFFFFF" w:themeFill="background1"/>
            <w:vAlign w:val="center"/>
          </w:tcPr>
          <w:p w14:paraId="103B8692" w14:textId="77777777" w:rsidR="0032435A" w:rsidRPr="002068E4" w:rsidRDefault="0032435A" w:rsidP="00BC3FAB">
            <w:pPr>
              <w:spacing w:line="0" w:lineRule="atLeast"/>
              <w:rPr>
                <w:rFonts w:asciiTheme="majorEastAsia" w:eastAsiaTheme="majorEastAsia" w:hAnsiTheme="majorEastAsia"/>
                <w:color w:val="5B9BD5" w:themeColor="accent1"/>
                <w:sz w:val="22"/>
                <w:szCs w:val="22"/>
              </w:rPr>
            </w:pPr>
          </w:p>
          <w:p w14:paraId="4A1323B5" w14:textId="1D35E6D5" w:rsidR="0032435A" w:rsidRPr="002068E4" w:rsidRDefault="0032435A" w:rsidP="00BC3FAB">
            <w:pPr>
              <w:spacing w:line="0" w:lineRule="atLeast"/>
              <w:rPr>
                <w:rFonts w:asciiTheme="majorEastAsia" w:eastAsiaTheme="majorEastAsia" w:hAnsiTheme="majorEastAsia"/>
                <w:color w:val="5B9BD5" w:themeColor="accent1"/>
                <w:sz w:val="22"/>
                <w:szCs w:val="22"/>
              </w:rPr>
            </w:pPr>
            <w:r w:rsidRPr="002068E4">
              <w:rPr>
                <w:rFonts w:asciiTheme="majorEastAsia" w:eastAsiaTheme="majorEastAsia" w:hAnsiTheme="majorEastAsia" w:hint="eastAsia"/>
                <w:b/>
                <w:sz w:val="22"/>
                <w:szCs w:val="22"/>
              </w:rPr>
              <w:t>Ⅲ．研究チームの運営と成果について</w:t>
            </w:r>
          </w:p>
        </w:tc>
      </w:tr>
      <w:tr w:rsidR="00BC3FAB" w:rsidRPr="002068E4" w14:paraId="4125EF1A" w14:textId="77777777" w:rsidTr="001E0F56">
        <w:tblPrEx>
          <w:shd w:val="clear" w:color="auto" w:fill="F2F2F2"/>
        </w:tblPrEx>
        <w:trPr>
          <w:trHeight w:val="75"/>
        </w:trPr>
        <w:tc>
          <w:tcPr>
            <w:tcW w:w="9781" w:type="dxa"/>
            <w:tcBorders>
              <w:left w:val="single" w:sz="4" w:space="0" w:color="auto"/>
            </w:tcBorders>
            <w:shd w:val="clear" w:color="auto" w:fill="D9D9D9" w:themeFill="background1" w:themeFillShade="D9"/>
            <w:vAlign w:val="center"/>
          </w:tcPr>
          <w:p w14:paraId="46C9A759" w14:textId="119652D3" w:rsidR="00CE6A9C" w:rsidRPr="002068E4" w:rsidRDefault="0032435A" w:rsidP="00901984">
            <w:pPr>
              <w:spacing w:line="0" w:lineRule="atLeas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1</w:t>
            </w:r>
            <w:r w:rsidR="00901984" w:rsidRPr="002068E4">
              <w:rPr>
                <w:rFonts w:asciiTheme="majorEastAsia" w:eastAsiaTheme="majorEastAsia" w:hAnsiTheme="majorEastAsia" w:hint="eastAsia"/>
                <w:b/>
                <w:sz w:val="22"/>
                <w:szCs w:val="22"/>
              </w:rPr>
              <w:t>.</w:t>
            </w:r>
            <w:r w:rsidR="00901984" w:rsidRPr="002068E4">
              <w:rPr>
                <w:rFonts w:asciiTheme="majorEastAsia" w:eastAsiaTheme="majorEastAsia" w:hAnsiTheme="majorEastAsia"/>
                <w:b/>
                <w:sz w:val="22"/>
                <w:szCs w:val="22"/>
              </w:rPr>
              <w:t xml:space="preserve"> </w:t>
            </w:r>
            <w:r w:rsidR="00901984" w:rsidRPr="002068E4">
              <w:rPr>
                <w:rFonts w:asciiTheme="majorEastAsia" w:eastAsiaTheme="majorEastAsia" w:hAnsiTheme="majorEastAsia" w:hint="eastAsia"/>
                <w:b/>
                <w:sz w:val="22"/>
                <w:szCs w:val="22"/>
              </w:rPr>
              <w:t>「</w:t>
            </w:r>
            <w:r w:rsidR="00901984" w:rsidRPr="002068E4">
              <w:rPr>
                <w:rFonts w:asciiTheme="majorEastAsia" w:eastAsiaTheme="majorEastAsia" w:hAnsiTheme="majorEastAsia"/>
                <w:b/>
                <w:sz w:val="22"/>
                <w:szCs w:val="22"/>
              </w:rPr>
              <w:t>研究チーム」</w:t>
            </w:r>
            <w:r w:rsidR="00BC3FAB" w:rsidRPr="002068E4">
              <w:rPr>
                <w:rFonts w:asciiTheme="majorEastAsia" w:eastAsiaTheme="majorEastAsia" w:hAnsiTheme="majorEastAsia"/>
                <w:b/>
                <w:sz w:val="22"/>
                <w:szCs w:val="22"/>
              </w:rPr>
              <w:t>の</w:t>
            </w:r>
            <w:r w:rsidR="00BC3FAB" w:rsidRPr="002068E4">
              <w:rPr>
                <w:rFonts w:asciiTheme="majorEastAsia" w:eastAsiaTheme="majorEastAsia" w:hAnsiTheme="majorEastAsia" w:hint="eastAsia"/>
                <w:b/>
                <w:sz w:val="22"/>
                <w:szCs w:val="22"/>
              </w:rPr>
              <w:t>研究成果</w:t>
            </w:r>
            <w:r w:rsidR="00901984" w:rsidRPr="002068E4">
              <w:rPr>
                <w:rFonts w:asciiTheme="majorEastAsia" w:eastAsiaTheme="majorEastAsia" w:hAnsiTheme="majorEastAsia" w:hint="eastAsia"/>
                <w:b/>
                <w:sz w:val="22"/>
                <w:szCs w:val="22"/>
              </w:rPr>
              <w:t>管理方針について説明してください。</w:t>
            </w:r>
          </w:p>
        </w:tc>
      </w:tr>
      <w:tr w:rsidR="00BC3FAB" w:rsidRPr="002068E4" w14:paraId="665B2556" w14:textId="77777777" w:rsidTr="00CF160E">
        <w:tblPrEx>
          <w:shd w:val="clear" w:color="auto" w:fill="F2F2F2"/>
        </w:tblPrEx>
        <w:trPr>
          <w:trHeight w:val="75"/>
        </w:trPr>
        <w:tc>
          <w:tcPr>
            <w:tcW w:w="9781" w:type="dxa"/>
            <w:tcBorders>
              <w:left w:val="single" w:sz="4" w:space="0" w:color="auto"/>
            </w:tcBorders>
            <w:shd w:val="clear" w:color="auto" w:fill="auto"/>
            <w:vAlign w:val="center"/>
          </w:tcPr>
          <w:p w14:paraId="2A1C5B56" w14:textId="414BE736" w:rsidR="00BC3FAB" w:rsidRPr="002068E4" w:rsidRDefault="00BC3FAB" w:rsidP="00BC3FAB">
            <w:pPr>
              <w:spacing w:line="0" w:lineRule="atLeast"/>
              <w:rPr>
                <w:rFonts w:asciiTheme="majorEastAsia" w:eastAsiaTheme="majorEastAsia" w:hAnsiTheme="majorEastAsia"/>
                <w:b/>
                <w:sz w:val="22"/>
                <w:szCs w:val="22"/>
              </w:rPr>
            </w:pPr>
          </w:p>
          <w:p w14:paraId="17F1EA78" w14:textId="77777777" w:rsidR="0032435A" w:rsidRPr="002068E4" w:rsidRDefault="0032435A" w:rsidP="00BC3FAB">
            <w:pPr>
              <w:spacing w:line="0" w:lineRule="atLeast"/>
              <w:rPr>
                <w:rFonts w:asciiTheme="majorEastAsia" w:eastAsiaTheme="majorEastAsia" w:hAnsiTheme="majorEastAsia"/>
                <w:b/>
                <w:sz w:val="22"/>
                <w:szCs w:val="22"/>
              </w:rPr>
            </w:pPr>
          </w:p>
          <w:p w14:paraId="67529641" w14:textId="77777777" w:rsidR="00BC3FAB" w:rsidRPr="002068E4" w:rsidRDefault="00BC3FAB" w:rsidP="00BC3FAB">
            <w:pPr>
              <w:spacing w:line="0" w:lineRule="atLeast"/>
              <w:rPr>
                <w:rFonts w:asciiTheme="majorEastAsia" w:eastAsiaTheme="majorEastAsia" w:hAnsiTheme="majorEastAsia"/>
                <w:b/>
                <w:sz w:val="22"/>
                <w:szCs w:val="22"/>
              </w:rPr>
            </w:pPr>
          </w:p>
        </w:tc>
      </w:tr>
      <w:tr w:rsidR="00BC3FAB" w:rsidRPr="002068E4" w14:paraId="25998568" w14:textId="77777777" w:rsidTr="001E0F56">
        <w:tblPrEx>
          <w:shd w:val="clear" w:color="auto" w:fill="F2F2F2"/>
        </w:tblPrEx>
        <w:trPr>
          <w:trHeight w:val="75"/>
        </w:trPr>
        <w:tc>
          <w:tcPr>
            <w:tcW w:w="9781" w:type="dxa"/>
            <w:tcBorders>
              <w:left w:val="single" w:sz="4" w:space="0" w:color="auto"/>
            </w:tcBorders>
            <w:shd w:val="clear" w:color="auto" w:fill="D9D9D9" w:themeFill="background1" w:themeFillShade="D9"/>
            <w:vAlign w:val="center"/>
          </w:tcPr>
          <w:p w14:paraId="689E8D24" w14:textId="230ECBDB" w:rsidR="00CE6A9C" w:rsidRPr="002068E4" w:rsidRDefault="0032435A" w:rsidP="0032435A">
            <w:pPr>
              <w:spacing w:line="0" w:lineRule="atLeast"/>
              <w:rPr>
                <w:rFonts w:asciiTheme="majorEastAsia" w:eastAsiaTheme="majorEastAsia" w:hAnsiTheme="majorEastAsia"/>
                <w:b/>
                <w:sz w:val="22"/>
                <w:szCs w:val="22"/>
              </w:rPr>
            </w:pPr>
            <w:r w:rsidRPr="002068E4">
              <w:rPr>
                <w:rFonts w:asciiTheme="majorEastAsia" w:eastAsiaTheme="majorEastAsia" w:hAnsiTheme="majorEastAsia"/>
                <w:b/>
                <w:sz w:val="22"/>
                <w:szCs w:val="22"/>
              </w:rPr>
              <w:t>2</w:t>
            </w:r>
            <w:r w:rsidR="00BC3FAB" w:rsidRPr="002068E4">
              <w:rPr>
                <w:rFonts w:asciiTheme="majorEastAsia" w:eastAsiaTheme="majorEastAsia" w:hAnsiTheme="majorEastAsia" w:hint="eastAsia"/>
                <w:b/>
                <w:sz w:val="22"/>
                <w:szCs w:val="22"/>
              </w:rPr>
              <w:t xml:space="preserve">. </w:t>
            </w:r>
            <w:r w:rsidRPr="002068E4">
              <w:rPr>
                <w:rFonts w:asciiTheme="majorEastAsia" w:eastAsiaTheme="majorEastAsia" w:hAnsiTheme="majorEastAsia" w:hint="eastAsia"/>
                <w:b/>
                <w:sz w:val="22"/>
                <w:szCs w:val="22"/>
              </w:rPr>
              <w:t>IRUDへの成果報告方針について説明してください。またIRUDにて</w:t>
            </w:r>
            <w:r w:rsidR="004A6310">
              <w:rPr>
                <w:rFonts w:asciiTheme="majorEastAsia" w:eastAsiaTheme="majorEastAsia" w:hAnsiTheme="majorEastAsia" w:hint="eastAsia"/>
                <w:b/>
                <w:sz w:val="22"/>
                <w:szCs w:val="22"/>
              </w:rPr>
              <w:t>その成果をどのように</w:t>
            </w:r>
            <w:r w:rsidRPr="002068E4">
              <w:rPr>
                <w:rFonts w:asciiTheme="majorEastAsia" w:eastAsiaTheme="majorEastAsia" w:hAnsiTheme="majorEastAsia" w:hint="eastAsia"/>
                <w:b/>
                <w:sz w:val="22"/>
                <w:szCs w:val="22"/>
              </w:rPr>
              <w:t>治療や診断の開発</w:t>
            </w:r>
            <w:r w:rsidR="004A6310">
              <w:rPr>
                <w:rFonts w:asciiTheme="majorEastAsia" w:eastAsiaTheme="majorEastAsia" w:hAnsiTheme="majorEastAsia" w:hint="eastAsia"/>
                <w:b/>
                <w:sz w:val="22"/>
                <w:szCs w:val="22"/>
              </w:rPr>
              <w:t>へ活用できるか具体的に</w:t>
            </w:r>
            <w:r w:rsidRPr="002068E4">
              <w:rPr>
                <w:rFonts w:asciiTheme="majorEastAsia" w:eastAsiaTheme="majorEastAsia" w:hAnsiTheme="majorEastAsia" w:hint="eastAsia"/>
                <w:b/>
                <w:sz w:val="22"/>
                <w:szCs w:val="22"/>
              </w:rPr>
              <w:t>説明してください。</w:t>
            </w:r>
          </w:p>
        </w:tc>
      </w:tr>
      <w:tr w:rsidR="00BC3FAB" w:rsidRPr="002068E4" w14:paraId="24358FB1" w14:textId="77777777" w:rsidTr="005B55DE">
        <w:tblPrEx>
          <w:shd w:val="clear" w:color="auto" w:fill="F2F2F2"/>
        </w:tblPrEx>
        <w:trPr>
          <w:trHeight w:val="75"/>
        </w:trPr>
        <w:tc>
          <w:tcPr>
            <w:tcW w:w="9781" w:type="dxa"/>
            <w:tcBorders>
              <w:left w:val="single" w:sz="4" w:space="0" w:color="auto"/>
            </w:tcBorders>
            <w:shd w:val="clear" w:color="auto" w:fill="FFFFFF" w:themeFill="background1"/>
            <w:vAlign w:val="center"/>
          </w:tcPr>
          <w:p w14:paraId="25859686" w14:textId="77777777" w:rsidR="00BC3FAB" w:rsidRPr="002068E4" w:rsidRDefault="00BC3FAB" w:rsidP="00BC3FAB">
            <w:pPr>
              <w:spacing w:line="0" w:lineRule="atLeast"/>
              <w:rPr>
                <w:rFonts w:asciiTheme="majorEastAsia" w:eastAsiaTheme="majorEastAsia" w:hAnsiTheme="majorEastAsia"/>
                <w:color w:val="5B9BD5" w:themeColor="accent1"/>
                <w:sz w:val="22"/>
                <w:szCs w:val="22"/>
              </w:rPr>
            </w:pPr>
          </w:p>
          <w:p w14:paraId="3006CD24" w14:textId="48FFCCD5" w:rsidR="00383EA9" w:rsidRDefault="00383EA9" w:rsidP="00BC3FAB">
            <w:pPr>
              <w:spacing w:line="0" w:lineRule="atLeast"/>
              <w:rPr>
                <w:rFonts w:asciiTheme="majorEastAsia" w:eastAsiaTheme="majorEastAsia" w:hAnsiTheme="majorEastAsia"/>
                <w:color w:val="5B9BD5" w:themeColor="accent1"/>
                <w:sz w:val="22"/>
                <w:szCs w:val="22"/>
              </w:rPr>
            </w:pPr>
          </w:p>
          <w:p w14:paraId="1861E232" w14:textId="77777777" w:rsidR="00383EA9" w:rsidRPr="002068E4" w:rsidRDefault="00383EA9" w:rsidP="00BC3FAB">
            <w:pPr>
              <w:spacing w:line="0" w:lineRule="atLeast"/>
              <w:rPr>
                <w:rFonts w:asciiTheme="majorEastAsia" w:eastAsiaTheme="majorEastAsia" w:hAnsiTheme="majorEastAsia"/>
                <w:color w:val="5B9BD5" w:themeColor="accent1"/>
                <w:sz w:val="22"/>
                <w:szCs w:val="22"/>
              </w:rPr>
            </w:pPr>
          </w:p>
          <w:p w14:paraId="41B3A7B5" w14:textId="1563D8D4" w:rsidR="0032435A" w:rsidRPr="002068E4" w:rsidRDefault="0032435A" w:rsidP="00BC3FAB">
            <w:pPr>
              <w:spacing w:line="0" w:lineRule="atLeast"/>
              <w:rPr>
                <w:rFonts w:asciiTheme="majorEastAsia" w:eastAsiaTheme="majorEastAsia" w:hAnsiTheme="majorEastAsia"/>
                <w:color w:val="5B9BD5" w:themeColor="accent1"/>
                <w:sz w:val="22"/>
                <w:szCs w:val="22"/>
              </w:rPr>
            </w:pPr>
          </w:p>
        </w:tc>
      </w:tr>
      <w:tr w:rsidR="00616D91" w:rsidRPr="002068E4" w14:paraId="3ED871E2" w14:textId="77777777" w:rsidTr="002068E4">
        <w:trPr>
          <w:trHeight w:val="282"/>
        </w:trPr>
        <w:tc>
          <w:tcPr>
            <w:tcW w:w="9781" w:type="dxa"/>
            <w:shd w:val="clear" w:color="auto" w:fill="D9D9D9" w:themeFill="background1" w:themeFillShade="D9"/>
            <w:vAlign w:val="center"/>
          </w:tcPr>
          <w:p w14:paraId="1C4B8AB7" w14:textId="2F98DEAA" w:rsidR="0032435A" w:rsidRPr="002068E4" w:rsidRDefault="0032435A" w:rsidP="0032435A">
            <w:pPr>
              <w:spacing w:line="0" w:lineRule="atLeast"/>
              <w:rPr>
                <w:rFonts w:asciiTheme="majorEastAsia" w:eastAsiaTheme="majorEastAsia" w:hAnsiTheme="majorEastAsia"/>
                <w:b/>
                <w:sz w:val="22"/>
                <w:szCs w:val="22"/>
              </w:rPr>
            </w:pPr>
            <w:r w:rsidRPr="002068E4">
              <w:rPr>
                <w:rFonts w:asciiTheme="majorEastAsia" w:eastAsiaTheme="majorEastAsia" w:hAnsiTheme="majorEastAsia"/>
                <w:b/>
                <w:sz w:val="22"/>
                <w:szCs w:val="22"/>
              </w:rPr>
              <w:t>3</w:t>
            </w:r>
            <w:r w:rsidRPr="002068E4">
              <w:rPr>
                <w:rFonts w:asciiTheme="majorEastAsia" w:eastAsiaTheme="majorEastAsia" w:hAnsiTheme="majorEastAsia" w:hint="eastAsia"/>
                <w:b/>
                <w:sz w:val="22"/>
                <w:szCs w:val="22"/>
              </w:rPr>
              <w:t>.</w:t>
            </w:r>
            <w:r w:rsidRPr="002068E4">
              <w:rPr>
                <w:rFonts w:asciiTheme="majorEastAsia" w:eastAsiaTheme="majorEastAsia" w:hAnsiTheme="majorEastAsia"/>
                <w:b/>
                <w:sz w:val="22"/>
                <w:szCs w:val="22"/>
              </w:rPr>
              <w:t xml:space="preserve"> </w:t>
            </w:r>
            <w:r w:rsidRPr="002068E4">
              <w:rPr>
                <w:rFonts w:asciiTheme="majorEastAsia" w:eastAsiaTheme="majorEastAsia" w:hAnsiTheme="majorEastAsia" w:hint="eastAsia"/>
                <w:b/>
                <w:sz w:val="22"/>
                <w:szCs w:val="22"/>
              </w:rPr>
              <w:t>「</w:t>
            </w:r>
            <w:r w:rsidRPr="002068E4">
              <w:rPr>
                <w:rFonts w:asciiTheme="majorEastAsia" w:eastAsiaTheme="majorEastAsia" w:hAnsiTheme="majorEastAsia"/>
                <w:b/>
                <w:sz w:val="22"/>
                <w:szCs w:val="22"/>
              </w:rPr>
              <w:t>研究</w:t>
            </w:r>
            <w:r w:rsidRPr="002068E4">
              <w:rPr>
                <w:rFonts w:asciiTheme="majorEastAsia" w:eastAsiaTheme="majorEastAsia" w:hAnsiTheme="majorEastAsia" w:hint="eastAsia"/>
                <w:b/>
                <w:sz w:val="22"/>
                <w:szCs w:val="22"/>
              </w:rPr>
              <w:t>チーム</w:t>
            </w:r>
            <w:r w:rsidRPr="002068E4">
              <w:rPr>
                <w:rFonts w:asciiTheme="majorEastAsia" w:eastAsiaTheme="majorEastAsia" w:hAnsiTheme="majorEastAsia"/>
                <w:b/>
                <w:sz w:val="22"/>
                <w:szCs w:val="22"/>
              </w:rPr>
              <w:t>」</w:t>
            </w:r>
            <w:r w:rsidRPr="002068E4">
              <w:rPr>
                <w:rFonts w:asciiTheme="majorEastAsia" w:eastAsiaTheme="majorEastAsia" w:hAnsiTheme="majorEastAsia" w:hint="eastAsia"/>
                <w:b/>
                <w:sz w:val="22"/>
                <w:szCs w:val="22"/>
              </w:rPr>
              <w:t>内のコミュニケーション促進策について説明してください。</w:t>
            </w:r>
          </w:p>
          <w:p w14:paraId="081F965F" w14:textId="097A0FF6" w:rsidR="00616D91" w:rsidRPr="002068E4" w:rsidRDefault="0032435A" w:rsidP="0032435A">
            <w:pPr>
              <w:spacing w:line="0" w:lineRule="atLeas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※IRUD研究者とモデル動物等研究者の連携について代表者の運営管理方針</w:t>
            </w:r>
            <w:r w:rsidR="00A02FA4" w:rsidRPr="002068E4">
              <w:rPr>
                <w:rFonts w:asciiTheme="majorEastAsia" w:eastAsiaTheme="majorEastAsia" w:hAnsiTheme="majorEastAsia" w:hint="eastAsia"/>
                <w:b/>
                <w:sz w:val="22"/>
                <w:szCs w:val="22"/>
              </w:rPr>
              <w:t>も</w:t>
            </w:r>
            <w:r w:rsidR="002068E4" w:rsidRPr="002068E4">
              <w:rPr>
                <w:rFonts w:asciiTheme="majorEastAsia" w:eastAsiaTheme="majorEastAsia" w:hAnsiTheme="majorEastAsia" w:hint="eastAsia"/>
                <w:b/>
                <w:sz w:val="22"/>
                <w:szCs w:val="22"/>
              </w:rPr>
              <w:t>説明してください。</w:t>
            </w:r>
          </w:p>
        </w:tc>
      </w:tr>
      <w:tr w:rsidR="00616D91" w:rsidRPr="002068E4" w14:paraId="5212A470" w14:textId="77777777" w:rsidTr="005618A5">
        <w:trPr>
          <w:trHeight w:val="187"/>
        </w:trPr>
        <w:tc>
          <w:tcPr>
            <w:tcW w:w="9781" w:type="dxa"/>
            <w:tcBorders>
              <w:bottom w:val="single" w:sz="4" w:space="0" w:color="auto"/>
            </w:tcBorders>
            <w:shd w:val="clear" w:color="auto" w:fill="FFFFFF" w:themeFill="background1"/>
            <w:vAlign w:val="center"/>
          </w:tcPr>
          <w:p w14:paraId="1095CDDC" w14:textId="3FC2AEA0" w:rsidR="00616D91" w:rsidRPr="002068E4" w:rsidRDefault="00616D91" w:rsidP="005618A5">
            <w:pPr>
              <w:spacing w:line="0" w:lineRule="atLeast"/>
              <w:rPr>
                <w:rFonts w:asciiTheme="majorEastAsia" w:eastAsiaTheme="majorEastAsia" w:hAnsiTheme="majorEastAsia"/>
                <w:color w:val="5B9BD5" w:themeColor="accent1"/>
                <w:sz w:val="22"/>
                <w:szCs w:val="22"/>
              </w:rPr>
            </w:pPr>
          </w:p>
          <w:p w14:paraId="5E0733D5" w14:textId="023B479B" w:rsidR="00616D91" w:rsidRDefault="00616D91" w:rsidP="005618A5">
            <w:pPr>
              <w:spacing w:line="0" w:lineRule="atLeast"/>
              <w:rPr>
                <w:rFonts w:asciiTheme="majorEastAsia" w:eastAsiaTheme="majorEastAsia" w:hAnsiTheme="majorEastAsia"/>
                <w:sz w:val="22"/>
                <w:szCs w:val="22"/>
              </w:rPr>
            </w:pPr>
          </w:p>
          <w:p w14:paraId="3736B663" w14:textId="77777777" w:rsidR="00383EA9" w:rsidRPr="002068E4" w:rsidRDefault="00383EA9" w:rsidP="005618A5">
            <w:pPr>
              <w:spacing w:line="0" w:lineRule="atLeast"/>
              <w:rPr>
                <w:rFonts w:asciiTheme="majorEastAsia" w:eastAsiaTheme="majorEastAsia" w:hAnsiTheme="majorEastAsia"/>
                <w:sz w:val="22"/>
                <w:szCs w:val="22"/>
              </w:rPr>
            </w:pPr>
          </w:p>
          <w:p w14:paraId="555C5416" w14:textId="77777777" w:rsidR="00616D91" w:rsidRPr="002068E4" w:rsidRDefault="00616D91" w:rsidP="005618A5">
            <w:pPr>
              <w:spacing w:line="0" w:lineRule="atLeast"/>
              <w:rPr>
                <w:rFonts w:asciiTheme="majorEastAsia" w:eastAsiaTheme="majorEastAsia" w:hAnsiTheme="majorEastAsia"/>
                <w:sz w:val="22"/>
                <w:szCs w:val="22"/>
              </w:rPr>
            </w:pPr>
          </w:p>
        </w:tc>
      </w:tr>
    </w:tbl>
    <w:p w14:paraId="6E13C9F9" w14:textId="77777777" w:rsidR="0032435A" w:rsidRDefault="0032435A" w:rsidP="00F861F7">
      <w:pPr>
        <w:rPr>
          <w:rFonts w:asciiTheme="majorEastAsia" w:eastAsiaTheme="majorEastAsia" w:hAnsiTheme="majorEastAsia"/>
          <w:b/>
          <w:sz w:val="20"/>
        </w:rPr>
        <w:sectPr w:rsidR="0032435A" w:rsidSect="005B55D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4A514574" w14:textId="7FA3D7D2" w:rsidR="00037769" w:rsidRPr="006C2AFA" w:rsidRDefault="0032435A" w:rsidP="00F861F7">
      <w:pPr>
        <w:rPr>
          <w:rFonts w:asciiTheme="majorEastAsia" w:eastAsiaTheme="majorEastAsia" w:hAnsiTheme="majorEastAsia"/>
          <w:b/>
          <w:sz w:val="22"/>
          <w:szCs w:val="22"/>
          <w:u w:val="single"/>
        </w:rPr>
      </w:pPr>
      <w:r w:rsidRPr="006C2AFA">
        <w:rPr>
          <w:rFonts w:asciiTheme="majorEastAsia" w:eastAsiaTheme="majorEastAsia" w:hAnsiTheme="majorEastAsia" w:hint="eastAsia"/>
          <w:b/>
          <w:sz w:val="22"/>
          <w:szCs w:val="22"/>
          <w:u w:val="single"/>
        </w:rPr>
        <w:lastRenderedPageBreak/>
        <w:t>Ⅳ．</w:t>
      </w:r>
      <w:r w:rsidR="00037769" w:rsidRPr="006C2AFA">
        <w:rPr>
          <w:rFonts w:asciiTheme="majorEastAsia" w:eastAsiaTheme="majorEastAsia" w:hAnsiTheme="majorEastAsia" w:hint="eastAsia"/>
          <w:b/>
          <w:sz w:val="22"/>
          <w:szCs w:val="22"/>
          <w:u w:val="single"/>
        </w:rPr>
        <w:t>令和2年度から令和4年度</w:t>
      </w:r>
      <w:r w:rsidR="001C5F3B" w:rsidRPr="006C2AFA">
        <w:rPr>
          <w:rFonts w:asciiTheme="majorEastAsia" w:eastAsiaTheme="majorEastAsia" w:hAnsiTheme="majorEastAsia" w:hint="eastAsia"/>
          <w:b/>
          <w:sz w:val="22"/>
          <w:szCs w:val="22"/>
          <w:u w:val="single"/>
        </w:rPr>
        <w:t>に行った</w:t>
      </w:r>
      <w:r w:rsidR="00037769" w:rsidRPr="006C2AFA">
        <w:rPr>
          <w:rFonts w:asciiTheme="majorEastAsia" w:eastAsiaTheme="majorEastAsia" w:hAnsiTheme="majorEastAsia" w:hint="eastAsia"/>
          <w:b/>
          <w:sz w:val="22"/>
          <w:szCs w:val="22"/>
          <w:u w:val="single"/>
        </w:rPr>
        <w:t>病</w:t>
      </w:r>
      <w:r w:rsidR="001C5F3B" w:rsidRPr="006C2AFA">
        <w:rPr>
          <w:rFonts w:asciiTheme="majorEastAsia" w:eastAsiaTheme="majorEastAsia" w:hAnsiTheme="majorEastAsia" w:hint="eastAsia"/>
          <w:b/>
          <w:sz w:val="22"/>
          <w:szCs w:val="22"/>
          <w:u w:val="single"/>
        </w:rPr>
        <w:t>因</w:t>
      </w:r>
      <w:r w:rsidR="00037769" w:rsidRPr="006C2AFA">
        <w:rPr>
          <w:rFonts w:asciiTheme="majorEastAsia" w:eastAsiaTheme="majorEastAsia" w:hAnsiTheme="majorEastAsia" w:hint="eastAsia"/>
          <w:b/>
          <w:sz w:val="22"/>
          <w:szCs w:val="22"/>
          <w:u w:val="single"/>
        </w:rPr>
        <w:t>遺伝子変異候補とモデル動物等とのマッチング実績</w:t>
      </w:r>
      <w:r w:rsidR="00473053" w:rsidRPr="00473053">
        <w:rPr>
          <w:rFonts w:asciiTheme="majorEastAsia" w:eastAsiaTheme="majorEastAsia" w:hAnsiTheme="majorEastAsia" w:hint="eastAsia"/>
          <w:b/>
          <w:sz w:val="22"/>
          <w:szCs w:val="22"/>
          <w:u w:val="single"/>
        </w:rPr>
        <w:t>（実績がある場合に記載）</w:t>
      </w:r>
    </w:p>
    <w:p w14:paraId="46946B10" w14:textId="7E6B1446" w:rsidR="001C5F3B" w:rsidRPr="002068E4" w:rsidRDefault="001C5F3B" w:rsidP="00C51FF9">
      <w:pPr>
        <w:jc w:val="lef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下記</w:t>
      </w:r>
      <w:r>
        <w:rPr>
          <w:rFonts w:asciiTheme="majorEastAsia" w:eastAsiaTheme="majorEastAsia" w:hAnsiTheme="majorEastAsia" w:hint="eastAsia"/>
          <w:b/>
          <w:sz w:val="22"/>
          <w:szCs w:val="22"/>
        </w:rPr>
        <w:t>項目</w:t>
      </w:r>
      <w:r w:rsidRPr="002068E4">
        <w:rPr>
          <w:rFonts w:asciiTheme="majorEastAsia" w:eastAsiaTheme="majorEastAsia" w:hAnsiTheme="majorEastAsia" w:hint="eastAsia"/>
          <w:b/>
          <w:sz w:val="22"/>
          <w:szCs w:val="22"/>
        </w:rPr>
        <w:t>に従い</w:t>
      </w:r>
      <w:r>
        <w:rPr>
          <w:rFonts w:asciiTheme="majorEastAsia" w:eastAsiaTheme="majorEastAsia" w:hAnsiTheme="majorEastAsia" w:hint="eastAsia"/>
          <w:b/>
          <w:sz w:val="22"/>
          <w:szCs w:val="22"/>
        </w:rPr>
        <w:t>、令和</w:t>
      </w:r>
      <w:r>
        <w:rPr>
          <w:rFonts w:asciiTheme="majorEastAsia" w:eastAsiaTheme="majorEastAsia" w:hAnsiTheme="majorEastAsia"/>
          <w:b/>
          <w:sz w:val="22"/>
          <w:szCs w:val="22"/>
        </w:rPr>
        <w:t>2</w:t>
      </w:r>
      <w:r>
        <w:rPr>
          <w:rFonts w:asciiTheme="majorEastAsia" w:eastAsiaTheme="majorEastAsia" w:hAnsiTheme="majorEastAsia" w:hint="eastAsia"/>
          <w:b/>
          <w:sz w:val="22"/>
          <w:szCs w:val="22"/>
        </w:rPr>
        <w:t>年度～</w:t>
      </w:r>
      <w:r>
        <w:rPr>
          <w:rFonts w:asciiTheme="majorEastAsia" w:eastAsiaTheme="majorEastAsia" w:hAnsiTheme="majorEastAsia"/>
          <w:b/>
          <w:sz w:val="22"/>
          <w:szCs w:val="22"/>
        </w:rPr>
        <w:t>4</w:t>
      </w:r>
      <w:r>
        <w:rPr>
          <w:rFonts w:asciiTheme="majorEastAsia" w:eastAsiaTheme="majorEastAsia" w:hAnsiTheme="majorEastAsia" w:hint="eastAsia"/>
          <w:b/>
          <w:sz w:val="22"/>
          <w:szCs w:val="22"/>
        </w:rPr>
        <w:t>年度に行ったIRUD臨床研究者から依頼のあった｢</w:t>
      </w:r>
      <w:r w:rsidRPr="002068E4">
        <w:rPr>
          <w:rFonts w:asciiTheme="majorEastAsia" w:eastAsiaTheme="majorEastAsia" w:hAnsiTheme="majorEastAsia" w:hint="eastAsia"/>
          <w:b/>
          <w:sz w:val="22"/>
          <w:szCs w:val="22"/>
        </w:rPr>
        <w:t>病</w:t>
      </w:r>
      <w:r>
        <w:rPr>
          <w:rFonts w:asciiTheme="majorEastAsia" w:eastAsiaTheme="majorEastAsia" w:hAnsiTheme="majorEastAsia" w:hint="eastAsia"/>
          <w:b/>
          <w:sz w:val="22"/>
          <w:szCs w:val="22"/>
        </w:rPr>
        <w:t>因</w:t>
      </w:r>
      <w:r w:rsidRPr="002068E4">
        <w:rPr>
          <w:rFonts w:asciiTheme="majorEastAsia" w:eastAsiaTheme="majorEastAsia" w:hAnsiTheme="majorEastAsia" w:hint="eastAsia"/>
          <w:b/>
          <w:sz w:val="22"/>
          <w:szCs w:val="22"/>
        </w:rPr>
        <w:t>遺伝子変異候補</w:t>
      </w:r>
      <w:r>
        <w:rPr>
          <w:rFonts w:asciiTheme="majorEastAsia" w:eastAsiaTheme="majorEastAsia" w:hAnsiTheme="majorEastAsia" w:hint="eastAsia"/>
          <w:b/>
          <w:sz w:val="22"/>
          <w:szCs w:val="22"/>
        </w:rPr>
        <w:t>｣</w:t>
      </w:r>
      <w:r w:rsidRPr="002068E4">
        <w:rPr>
          <w:rFonts w:asciiTheme="majorEastAsia" w:eastAsiaTheme="majorEastAsia" w:hAnsiTheme="majorEastAsia" w:hint="eastAsia"/>
          <w:b/>
          <w:sz w:val="22"/>
          <w:szCs w:val="22"/>
        </w:rPr>
        <w:t>とモデル動物等</w:t>
      </w:r>
      <w:r>
        <w:rPr>
          <w:rFonts w:asciiTheme="majorEastAsia" w:eastAsiaTheme="majorEastAsia" w:hAnsiTheme="majorEastAsia" w:hint="eastAsia"/>
          <w:b/>
          <w:sz w:val="22"/>
          <w:szCs w:val="22"/>
        </w:rPr>
        <w:t>とのマッチング実績について</w:t>
      </w:r>
      <w:r w:rsidRPr="002068E4">
        <w:rPr>
          <w:rFonts w:asciiTheme="majorEastAsia" w:eastAsiaTheme="majorEastAsia" w:hAnsiTheme="majorEastAsia" w:hint="eastAsia"/>
          <w:b/>
          <w:sz w:val="22"/>
          <w:szCs w:val="22"/>
        </w:rPr>
        <w:t>実績リストへ記載してください。</w:t>
      </w:r>
      <w:r>
        <w:rPr>
          <w:rFonts w:asciiTheme="majorEastAsia" w:eastAsiaTheme="majorEastAsia" w:hAnsiTheme="majorEastAsia" w:hint="eastAsia"/>
          <w:b/>
          <w:sz w:val="22"/>
          <w:szCs w:val="22"/>
        </w:rPr>
        <w:t xml:space="preserve"> </w:t>
      </w:r>
      <w:r w:rsidRPr="002068E4">
        <w:rPr>
          <w:rFonts w:asciiTheme="majorEastAsia" w:eastAsiaTheme="majorEastAsia" w:hAnsiTheme="majorEastAsia" w:hint="eastAsia"/>
          <w:b/>
          <w:sz w:val="22"/>
          <w:szCs w:val="22"/>
        </w:rPr>
        <w:t>項目は</w:t>
      </w:r>
      <w:r>
        <w:rPr>
          <w:rFonts w:asciiTheme="majorEastAsia" w:eastAsiaTheme="majorEastAsia" w:hAnsiTheme="majorEastAsia" w:hint="eastAsia"/>
          <w:b/>
          <w:sz w:val="22"/>
          <w:szCs w:val="22"/>
        </w:rPr>
        <w:t>各年度に行った①</w:t>
      </w:r>
      <w:r w:rsidRPr="002068E4">
        <w:rPr>
          <w:rFonts w:asciiTheme="majorEastAsia" w:eastAsiaTheme="majorEastAsia" w:hAnsiTheme="majorEastAsia" w:hint="eastAsia"/>
          <w:b/>
          <w:sz w:val="22"/>
          <w:szCs w:val="22"/>
        </w:rPr>
        <w:t>マッチング</w:t>
      </w:r>
      <w:r>
        <w:rPr>
          <w:rFonts w:asciiTheme="majorEastAsia" w:eastAsiaTheme="majorEastAsia" w:hAnsiTheme="majorEastAsia" w:hint="eastAsia"/>
          <w:b/>
          <w:sz w:val="22"/>
          <w:szCs w:val="22"/>
        </w:rPr>
        <w:t>総数、②</w:t>
      </w:r>
      <w:r w:rsidR="00E95853" w:rsidRPr="00037769">
        <w:rPr>
          <w:rFonts w:ascii="ＭＳ ゴシック" w:eastAsia="ＭＳ ゴシック" w:hAnsi="ＭＳ ゴシック" w:cs="ＭＳ Ｐゴシック" w:hint="eastAsia"/>
          <w:b/>
          <w:bCs/>
          <w:color w:val="000000"/>
          <w:kern w:val="0"/>
          <w:sz w:val="22"/>
          <w:szCs w:val="22"/>
        </w:rPr>
        <w:t>マッチングにより</w:t>
      </w:r>
      <w:r w:rsidR="00E95853">
        <w:rPr>
          <w:rFonts w:ascii="ＭＳ ゴシック" w:eastAsia="ＭＳ ゴシック" w:hAnsi="ＭＳ ゴシック" w:cs="ＭＳ Ｐゴシック" w:hint="eastAsia"/>
          <w:b/>
          <w:bCs/>
          <w:color w:val="000000"/>
          <w:kern w:val="0"/>
          <w:sz w:val="22"/>
          <w:szCs w:val="22"/>
        </w:rPr>
        <w:t>機能解析された遺伝子数、③機能解析研究の実績率、</w:t>
      </w:r>
      <w:r w:rsidRPr="002068E4">
        <w:rPr>
          <w:rFonts w:asciiTheme="majorEastAsia" w:eastAsiaTheme="majorEastAsia" w:hAnsiTheme="majorEastAsia" w:hint="eastAsia"/>
          <w:b/>
          <w:sz w:val="22"/>
          <w:szCs w:val="22"/>
        </w:rPr>
        <w:t>を記載ください。</w:t>
      </w:r>
    </w:p>
    <w:p w14:paraId="67CD61C3" w14:textId="77777777" w:rsidR="00136917" w:rsidRDefault="001C5F3B" w:rsidP="001C5F3B">
      <w:pPr>
        <w:jc w:val="lef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w:t>
      </w:r>
      <w:r w:rsidR="00136917">
        <w:rPr>
          <w:rFonts w:asciiTheme="majorEastAsia" w:eastAsiaTheme="majorEastAsia" w:hAnsiTheme="majorEastAsia" w:hint="eastAsia"/>
          <w:b/>
          <w:sz w:val="22"/>
          <w:szCs w:val="22"/>
        </w:rPr>
        <w:t>1</w:t>
      </w:r>
      <w:r w:rsidR="00136917">
        <w:rPr>
          <w:rFonts w:asciiTheme="majorEastAsia" w:eastAsiaTheme="majorEastAsia" w:hAnsiTheme="majorEastAsia"/>
          <w:b/>
          <w:sz w:val="22"/>
          <w:szCs w:val="22"/>
        </w:rPr>
        <w:t>: 1</w:t>
      </w:r>
      <w:r w:rsidR="00136917">
        <w:rPr>
          <w:rFonts w:asciiTheme="majorEastAsia" w:eastAsiaTheme="majorEastAsia" w:hAnsiTheme="majorEastAsia" w:hint="eastAsia"/>
          <w:b/>
          <w:sz w:val="22"/>
          <w:szCs w:val="22"/>
        </w:rPr>
        <w:t>遺伝子に複数の動物種（研究チーム）がマッチングされた場合の遺伝子数は｢1｣とする。</w:t>
      </w:r>
    </w:p>
    <w:p w14:paraId="46DC2911" w14:textId="5263CD4D" w:rsidR="001C5F3B" w:rsidRPr="002068E4" w:rsidRDefault="00136917" w:rsidP="001C5F3B">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（例えば</w:t>
      </w:r>
      <w:r w:rsidR="00E95853">
        <w:rPr>
          <w:rFonts w:asciiTheme="majorEastAsia" w:eastAsiaTheme="majorEastAsia" w:hAnsiTheme="majorEastAsia" w:hint="eastAsia"/>
          <w:b/>
          <w:sz w:val="22"/>
          <w:szCs w:val="22"/>
        </w:rPr>
        <w:t>A</w:t>
      </w:r>
      <w:r>
        <w:rPr>
          <w:rFonts w:asciiTheme="majorEastAsia" w:eastAsiaTheme="majorEastAsia" w:hAnsiTheme="majorEastAsia" w:hint="eastAsia"/>
          <w:b/>
          <w:sz w:val="22"/>
          <w:szCs w:val="22"/>
        </w:rPr>
        <w:t>遺伝子に対してゼブラフィッシュと線虫</w:t>
      </w:r>
      <w:r w:rsidR="00E95853">
        <w:rPr>
          <w:rFonts w:asciiTheme="majorEastAsia" w:eastAsiaTheme="majorEastAsia" w:hAnsiTheme="majorEastAsia" w:hint="eastAsia"/>
          <w:b/>
          <w:sz w:val="22"/>
          <w:szCs w:val="22"/>
        </w:rPr>
        <w:t>による機能解析が</w:t>
      </w:r>
      <w:r>
        <w:rPr>
          <w:rFonts w:asciiTheme="majorEastAsia" w:eastAsiaTheme="majorEastAsia" w:hAnsiTheme="majorEastAsia" w:hint="eastAsia"/>
          <w:b/>
          <w:sz w:val="22"/>
          <w:szCs w:val="22"/>
        </w:rPr>
        <w:t>された場合、</w:t>
      </w:r>
      <w:r w:rsidR="00E95853">
        <w:rPr>
          <w:rFonts w:asciiTheme="majorEastAsia" w:eastAsiaTheme="majorEastAsia" w:hAnsiTheme="majorEastAsia" w:hint="eastAsia"/>
          <w:b/>
          <w:sz w:val="22"/>
          <w:szCs w:val="22"/>
        </w:rPr>
        <w:t>遺伝子</w:t>
      </w:r>
      <w:r>
        <w:rPr>
          <w:rFonts w:asciiTheme="majorEastAsia" w:eastAsiaTheme="majorEastAsia" w:hAnsiTheme="majorEastAsia" w:hint="eastAsia"/>
          <w:b/>
          <w:sz w:val="22"/>
          <w:szCs w:val="22"/>
        </w:rPr>
        <w:t>数は</w:t>
      </w:r>
      <w:r w:rsidR="00E95853">
        <w:rPr>
          <w:rFonts w:asciiTheme="majorEastAsia" w:eastAsiaTheme="majorEastAsia" w:hAnsiTheme="majorEastAsia" w:hint="eastAsia"/>
          <w:b/>
          <w:sz w:val="22"/>
          <w:szCs w:val="22"/>
        </w:rPr>
        <w:t>Aのみのため、カウント数は</w:t>
      </w:r>
      <w:r>
        <w:rPr>
          <w:rFonts w:asciiTheme="majorEastAsia" w:eastAsiaTheme="majorEastAsia" w:hAnsiTheme="majorEastAsia" w:hint="eastAsia"/>
          <w:b/>
          <w:sz w:val="22"/>
          <w:szCs w:val="22"/>
        </w:rPr>
        <w:t>｢1｣とする</w:t>
      </w:r>
      <w:r w:rsidR="001C5F3B" w:rsidRPr="002068E4">
        <w:rPr>
          <w:rFonts w:asciiTheme="majorEastAsia" w:eastAsiaTheme="majorEastAsia" w:hAnsiTheme="majorEastAsia" w:hint="eastAsia"/>
          <w:b/>
          <w:sz w:val="22"/>
          <w:szCs w:val="22"/>
        </w:rPr>
        <w:t>。</w:t>
      </w:r>
    </w:p>
    <w:tbl>
      <w:tblPr>
        <w:tblW w:w="11740" w:type="dxa"/>
        <w:tblCellMar>
          <w:left w:w="99" w:type="dxa"/>
          <w:right w:w="99" w:type="dxa"/>
        </w:tblCellMar>
        <w:tblLook w:val="04A0" w:firstRow="1" w:lastRow="0" w:firstColumn="1" w:lastColumn="0" w:noHBand="0" w:noVBand="1"/>
      </w:tblPr>
      <w:tblGrid>
        <w:gridCol w:w="3080"/>
        <w:gridCol w:w="1980"/>
        <w:gridCol w:w="3480"/>
        <w:gridCol w:w="3200"/>
      </w:tblGrid>
      <w:tr w:rsidR="00037769" w:rsidRPr="00037769" w14:paraId="6AB212D0" w14:textId="77777777" w:rsidTr="0008235A">
        <w:trPr>
          <w:trHeight w:val="6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EDC86D" w14:textId="77777777" w:rsidR="00037769" w:rsidRPr="00037769" w:rsidRDefault="00037769" w:rsidP="00037769">
            <w:pPr>
              <w:widowControl/>
              <w:jc w:val="right"/>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2ED830" w14:textId="61F93B6A" w:rsidR="00037769" w:rsidRPr="00037769" w:rsidRDefault="00037769" w:rsidP="00037769">
            <w:pPr>
              <w:widowControl/>
              <w:jc w:val="center"/>
              <w:rPr>
                <w:rFonts w:ascii="ＭＳ ゴシック" w:eastAsia="ＭＳ ゴシック" w:hAnsi="ＭＳ ゴシック" w:cs="ＭＳ Ｐゴシック"/>
                <w:b/>
                <w:bCs/>
                <w:color w:val="000000"/>
                <w:kern w:val="0"/>
                <w:sz w:val="22"/>
                <w:szCs w:val="22"/>
              </w:rPr>
            </w:pPr>
            <w:r w:rsidRPr="00037769">
              <w:rPr>
                <w:rFonts w:ascii="ＭＳ ゴシック" w:eastAsia="ＭＳ ゴシック" w:hAnsi="ＭＳ ゴシック" w:cs="ＭＳ Ｐゴシック" w:hint="eastAsia"/>
                <w:b/>
                <w:bCs/>
                <w:color w:val="000000"/>
                <w:kern w:val="0"/>
                <w:sz w:val="22"/>
                <w:szCs w:val="22"/>
              </w:rPr>
              <w:t>①マッチング</w:t>
            </w:r>
            <w:r w:rsidR="001C5F3B">
              <w:rPr>
                <w:rFonts w:ascii="ＭＳ ゴシック" w:eastAsia="ＭＳ ゴシック" w:hAnsi="ＭＳ ゴシック" w:cs="ＭＳ Ｐゴシック" w:hint="eastAsia"/>
                <w:b/>
                <w:bCs/>
                <w:color w:val="000000"/>
                <w:kern w:val="0"/>
                <w:sz w:val="22"/>
                <w:szCs w:val="22"/>
              </w:rPr>
              <w:t>総数</w:t>
            </w:r>
          </w:p>
        </w:tc>
        <w:tc>
          <w:tcPr>
            <w:tcW w:w="3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287410" w14:textId="0F3E089D" w:rsidR="00037769" w:rsidRPr="00037769" w:rsidRDefault="00037769" w:rsidP="00037769">
            <w:pPr>
              <w:widowControl/>
              <w:jc w:val="center"/>
              <w:rPr>
                <w:rFonts w:ascii="ＭＳ ゴシック" w:eastAsia="ＭＳ ゴシック" w:hAnsi="ＭＳ ゴシック" w:cs="ＭＳ Ｐゴシック"/>
                <w:b/>
                <w:bCs/>
                <w:color w:val="000000"/>
                <w:kern w:val="0"/>
                <w:sz w:val="22"/>
                <w:szCs w:val="22"/>
              </w:rPr>
            </w:pPr>
            <w:r w:rsidRPr="00037769">
              <w:rPr>
                <w:rFonts w:ascii="ＭＳ ゴシック" w:eastAsia="ＭＳ ゴシック" w:hAnsi="ＭＳ ゴシック" w:cs="ＭＳ Ｐゴシック" w:hint="eastAsia"/>
                <w:b/>
                <w:bCs/>
                <w:color w:val="000000"/>
                <w:kern w:val="0"/>
                <w:sz w:val="22"/>
                <w:szCs w:val="22"/>
              </w:rPr>
              <w:t>②マッチングにより</w:t>
            </w:r>
            <w:r w:rsidR="00136917">
              <w:rPr>
                <w:rFonts w:ascii="ＭＳ ゴシック" w:eastAsia="ＭＳ ゴシック" w:hAnsi="ＭＳ ゴシック" w:cs="ＭＳ Ｐゴシック" w:hint="eastAsia"/>
                <w:b/>
                <w:bCs/>
                <w:color w:val="000000"/>
                <w:kern w:val="0"/>
                <w:sz w:val="22"/>
                <w:szCs w:val="22"/>
              </w:rPr>
              <w:t>機能解析された遺伝子数（※1</w:t>
            </w:r>
            <w:r w:rsidR="00136917">
              <w:rPr>
                <w:rFonts w:ascii="ＭＳ ゴシック" w:eastAsia="ＭＳ ゴシック" w:hAnsi="ＭＳ ゴシック" w:cs="ＭＳ Ｐゴシック"/>
                <w:b/>
                <w:bCs/>
                <w:color w:val="000000"/>
                <w:kern w:val="0"/>
                <w:sz w:val="22"/>
                <w:szCs w:val="22"/>
              </w:rPr>
              <w:t>）</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4F5B7E" w14:textId="77777777" w:rsidR="00037769" w:rsidRPr="002068E4" w:rsidRDefault="00037769" w:rsidP="00037769">
            <w:pPr>
              <w:widowControl/>
              <w:jc w:val="center"/>
              <w:rPr>
                <w:rFonts w:ascii="ＭＳ ゴシック" w:eastAsia="ＭＳ ゴシック" w:hAnsi="ＭＳ ゴシック" w:cs="ＭＳ Ｐゴシック"/>
                <w:b/>
                <w:bCs/>
                <w:color w:val="000000"/>
                <w:kern w:val="0"/>
                <w:sz w:val="22"/>
                <w:szCs w:val="22"/>
              </w:rPr>
            </w:pPr>
            <w:r w:rsidRPr="00037769">
              <w:rPr>
                <w:rFonts w:ascii="ＭＳ ゴシック" w:eastAsia="ＭＳ ゴシック" w:hAnsi="ＭＳ ゴシック" w:cs="ＭＳ Ｐゴシック" w:hint="eastAsia"/>
                <w:b/>
                <w:bCs/>
                <w:color w:val="000000"/>
                <w:kern w:val="0"/>
                <w:sz w:val="22"/>
                <w:szCs w:val="22"/>
              </w:rPr>
              <w:t>③</w:t>
            </w:r>
            <w:r w:rsidRPr="002068E4">
              <w:rPr>
                <w:rFonts w:ascii="ＭＳ ゴシック" w:eastAsia="ＭＳ ゴシック" w:hAnsi="ＭＳ ゴシック" w:cs="ＭＳ Ｐゴシック" w:hint="eastAsia"/>
                <w:b/>
                <w:bCs/>
                <w:color w:val="000000"/>
                <w:kern w:val="0"/>
                <w:sz w:val="22"/>
                <w:szCs w:val="22"/>
              </w:rPr>
              <w:t>機能解析研究の実績率</w:t>
            </w:r>
          </w:p>
          <w:p w14:paraId="67F986B7" w14:textId="2106BB07" w:rsidR="00037769" w:rsidRPr="00037769" w:rsidRDefault="00037769" w:rsidP="00037769">
            <w:pPr>
              <w:widowControl/>
              <w:jc w:val="center"/>
              <w:rPr>
                <w:rFonts w:ascii="ＭＳ ゴシック" w:eastAsia="ＭＳ ゴシック" w:hAnsi="ＭＳ ゴシック" w:cs="ＭＳ Ｐゴシック"/>
                <w:b/>
                <w:bCs/>
                <w:color w:val="000000"/>
                <w:kern w:val="0"/>
                <w:sz w:val="22"/>
                <w:szCs w:val="22"/>
              </w:rPr>
            </w:pPr>
            <w:r w:rsidRPr="002068E4">
              <w:rPr>
                <w:rFonts w:ascii="ＭＳ ゴシック" w:eastAsia="ＭＳ ゴシック" w:hAnsi="ＭＳ ゴシック" w:cs="ＭＳ Ｐゴシック" w:hint="eastAsia"/>
                <w:b/>
                <w:bCs/>
                <w:color w:val="000000"/>
                <w:kern w:val="0"/>
                <w:sz w:val="22"/>
                <w:szCs w:val="22"/>
              </w:rPr>
              <w:t>（</w:t>
            </w:r>
            <w:r w:rsidRPr="00037769">
              <w:rPr>
                <w:rFonts w:ascii="ＭＳ ゴシック" w:eastAsia="ＭＳ ゴシック" w:hAnsi="ＭＳ ゴシック" w:cs="ＭＳ Ｐゴシック" w:hint="eastAsia"/>
                <w:b/>
                <w:bCs/>
                <w:color w:val="000000"/>
                <w:kern w:val="0"/>
                <w:sz w:val="22"/>
                <w:szCs w:val="22"/>
              </w:rPr>
              <w:t>採択率</w:t>
            </w:r>
            <w:r w:rsidRPr="002068E4">
              <w:rPr>
                <w:rFonts w:ascii="ＭＳ ゴシック" w:eastAsia="ＭＳ ゴシック" w:hAnsi="ＭＳ ゴシック" w:cs="ＭＳ Ｐゴシック" w:hint="eastAsia"/>
                <w:b/>
                <w:bCs/>
                <w:color w:val="000000"/>
                <w:kern w:val="0"/>
                <w:sz w:val="22"/>
                <w:szCs w:val="22"/>
              </w:rPr>
              <w:t xml:space="preserve"> </w:t>
            </w:r>
            <w:r w:rsidRPr="00037769">
              <w:rPr>
                <w:rFonts w:ascii="ＭＳ ゴシック" w:eastAsia="ＭＳ ゴシック" w:hAnsi="ＭＳ ゴシック" w:cs="ＭＳ Ｐゴシック" w:hint="eastAsia"/>
                <w:b/>
                <w:bCs/>
                <w:color w:val="000000"/>
                <w:kern w:val="0"/>
                <w:sz w:val="22"/>
                <w:szCs w:val="22"/>
              </w:rPr>
              <w:t>②/</w:t>
            </w:r>
            <w:r w:rsidRPr="002068E4">
              <w:rPr>
                <w:rFonts w:ascii="ＭＳ ゴシック" w:eastAsia="ＭＳ ゴシック" w:hAnsi="ＭＳ ゴシック" w:cs="ＭＳ Ｐゴシック" w:hint="eastAsia"/>
                <w:b/>
                <w:bCs/>
                <w:color w:val="000000"/>
                <w:kern w:val="0"/>
                <w:sz w:val="22"/>
                <w:szCs w:val="22"/>
              </w:rPr>
              <w:t>①）</w:t>
            </w:r>
          </w:p>
        </w:tc>
      </w:tr>
      <w:tr w:rsidR="00037769" w:rsidRPr="00037769" w14:paraId="4FD7BBD7" w14:textId="77777777" w:rsidTr="0008235A">
        <w:trPr>
          <w:trHeight w:val="300"/>
        </w:trPr>
        <w:tc>
          <w:tcPr>
            <w:tcW w:w="30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88AAD3" w14:textId="251AC664" w:rsidR="00037769" w:rsidRPr="00037769" w:rsidRDefault="00037769" w:rsidP="00037769">
            <w:pPr>
              <w:widowControl/>
              <w:jc w:val="right"/>
              <w:rPr>
                <w:rFonts w:ascii="ＭＳ ゴシック" w:eastAsia="ＭＳ ゴシック" w:hAnsi="ＭＳ ゴシック" w:cs="ＭＳ Ｐゴシック"/>
                <w:b/>
                <w:bCs/>
                <w:color w:val="000000"/>
                <w:kern w:val="0"/>
                <w:sz w:val="22"/>
                <w:szCs w:val="22"/>
              </w:rPr>
            </w:pPr>
            <w:r w:rsidRPr="002068E4">
              <w:rPr>
                <w:rFonts w:ascii="ＭＳ ゴシック" w:eastAsia="ＭＳ ゴシック" w:hAnsi="ＭＳ ゴシック" w:cs="ＭＳ Ｐゴシック" w:hint="eastAsia"/>
                <w:b/>
                <w:bCs/>
                <w:color w:val="000000"/>
                <w:kern w:val="0"/>
                <w:sz w:val="22"/>
                <w:szCs w:val="22"/>
              </w:rPr>
              <w:t>令和2年</w:t>
            </w:r>
            <w:r w:rsidRPr="00037769">
              <w:rPr>
                <w:rFonts w:ascii="ＭＳ ゴシック" w:eastAsia="ＭＳ ゴシック" w:hAnsi="ＭＳ ゴシック" w:cs="ＭＳ Ｐゴシック" w:hint="eastAsia"/>
                <w:b/>
                <w:bCs/>
                <w:color w:val="000000"/>
                <w:kern w:val="0"/>
                <w:sz w:val="22"/>
                <w:szCs w:val="22"/>
              </w:rPr>
              <w:t>度</w:t>
            </w:r>
          </w:p>
        </w:tc>
        <w:tc>
          <w:tcPr>
            <w:tcW w:w="1980" w:type="dxa"/>
            <w:tcBorders>
              <w:top w:val="nil"/>
              <w:left w:val="nil"/>
              <w:bottom w:val="single" w:sz="4" w:space="0" w:color="auto"/>
              <w:right w:val="single" w:sz="4" w:space="0" w:color="auto"/>
            </w:tcBorders>
            <w:shd w:val="clear" w:color="auto" w:fill="auto"/>
            <w:noWrap/>
            <w:vAlign w:val="center"/>
            <w:hideMark/>
          </w:tcPr>
          <w:p w14:paraId="320E44C2"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auto" w:fill="auto"/>
            <w:noWrap/>
            <w:vAlign w:val="center"/>
            <w:hideMark/>
          </w:tcPr>
          <w:p w14:paraId="687093BA"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41E02AD3"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r>
      <w:tr w:rsidR="00037769" w:rsidRPr="00037769" w14:paraId="0BDCD7F9" w14:textId="77777777" w:rsidTr="0008235A">
        <w:trPr>
          <w:trHeight w:val="300"/>
        </w:trPr>
        <w:tc>
          <w:tcPr>
            <w:tcW w:w="30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4E031F" w14:textId="5604C101" w:rsidR="00037769" w:rsidRPr="00037769" w:rsidRDefault="00037769" w:rsidP="00037769">
            <w:pPr>
              <w:widowControl/>
              <w:jc w:val="right"/>
              <w:rPr>
                <w:rFonts w:ascii="ＭＳ ゴシック" w:eastAsia="ＭＳ ゴシック" w:hAnsi="ＭＳ ゴシック" w:cs="ＭＳ Ｐゴシック"/>
                <w:b/>
                <w:bCs/>
                <w:color w:val="000000"/>
                <w:kern w:val="0"/>
                <w:sz w:val="22"/>
                <w:szCs w:val="22"/>
              </w:rPr>
            </w:pPr>
            <w:r w:rsidRPr="002068E4">
              <w:rPr>
                <w:rFonts w:ascii="ＭＳ ゴシック" w:eastAsia="ＭＳ ゴシック" w:hAnsi="ＭＳ ゴシック" w:cs="ＭＳ Ｐゴシック" w:hint="eastAsia"/>
                <w:b/>
                <w:bCs/>
                <w:color w:val="000000"/>
                <w:kern w:val="0"/>
                <w:sz w:val="22"/>
                <w:szCs w:val="22"/>
              </w:rPr>
              <w:t>令和3年</w:t>
            </w:r>
            <w:r w:rsidRPr="00037769">
              <w:rPr>
                <w:rFonts w:ascii="ＭＳ ゴシック" w:eastAsia="ＭＳ ゴシック" w:hAnsi="ＭＳ ゴシック" w:cs="ＭＳ Ｐゴシック" w:hint="eastAsia"/>
                <w:b/>
                <w:bCs/>
                <w:color w:val="000000"/>
                <w:kern w:val="0"/>
                <w:sz w:val="22"/>
                <w:szCs w:val="22"/>
              </w:rPr>
              <w:t>度</w:t>
            </w:r>
          </w:p>
        </w:tc>
        <w:tc>
          <w:tcPr>
            <w:tcW w:w="1980" w:type="dxa"/>
            <w:tcBorders>
              <w:top w:val="nil"/>
              <w:left w:val="nil"/>
              <w:bottom w:val="single" w:sz="4" w:space="0" w:color="auto"/>
              <w:right w:val="single" w:sz="4" w:space="0" w:color="auto"/>
            </w:tcBorders>
            <w:shd w:val="clear" w:color="auto" w:fill="auto"/>
            <w:noWrap/>
            <w:vAlign w:val="center"/>
            <w:hideMark/>
          </w:tcPr>
          <w:p w14:paraId="25DA71D6"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auto" w:fill="auto"/>
            <w:noWrap/>
            <w:vAlign w:val="center"/>
            <w:hideMark/>
          </w:tcPr>
          <w:p w14:paraId="484DF3B6"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718B6634"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r>
      <w:tr w:rsidR="00037769" w:rsidRPr="00037769" w14:paraId="7090A4A0" w14:textId="77777777" w:rsidTr="0008235A">
        <w:trPr>
          <w:trHeight w:val="300"/>
        </w:trPr>
        <w:tc>
          <w:tcPr>
            <w:tcW w:w="30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562155" w14:textId="6C74B5BE" w:rsidR="00037769" w:rsidRPr="00037769" w:rsidRDefault="00037769" w:rsidP="00037769">
            <w:pPr>
              <w:widowControl/>
              <w:jc w:val="right"/>
              <w:rPr>
                <w:rFonts w:ascii="ＭＳ ゴシック" w:eastAsia="ＭＳ ゴシック" w:hAnsi="ＭＳ ゴシック" w:cs="ＭＳ Ｐゴシック"/>
                <w:b/>
                <w:bCs/>
                <w:color w:val="000000"/>
                <w:kern w:val="0"/>
                <w:sz w:val="22"/>
                <w:szCs w:val="22"/>
              </w:rPr>
            </w:pPr>
            <w:r w:rsidRPr="002068E4">
              <w:rPr>
                <w:rFonts w:ascii="ＭＳ ゴシック" w:eastAsia="ＭＳ ゴシック" w:hAnsi="ＭＳ ゴシック" w:cs="ＭＳ Ｐゴシック" w:hint="eastAsia"/>
                <w:b/>
                <w:bCs/>
                <w:color w:val="000000"/>
                <w:kern w:val="0"/>
                <w:sz w:val="22"/>
                <w:szCs w:val="22"/>
              </w:rPr>
              <w:t>令和4年</w:t>
            </w:r>
            <w:r w:rsidRPr="00037769">
              <w:rPr>
                <w:rFonts w:ascii="ＭＳ ゴシック" w:eastAsia="ＭＳ ゴシック" w:hAnsi="ＭＳ ゴシック" w:cs="ＭＳ Ｐゴシック" w:hint="eastAsia"/>
                <w:b/>
                <w:bCs/>
                <w:color w:val="000000"/>
                <w:kern w:val="0"/>
                <w:sz w:val="22"/>
                <w:szCs w:val="22"/>
              </w:rPr>
              <w:t>度</w:t>
            </w:r>
          </w:p>
        </w:tc>
        <w:tc>
          <w:tcPr>
            <w:tcW w:w="1980" w:type="dxa"/>
            <w:tcBorders>
              <w:top w:val="nil"/>
              <w:left w:val="nil"/>
              <w:bottom w:val="single" w:sz="4" w:space="0" w:color="auto"/>
              <w:right w:val="single" w:sz="4" w:space="0" w:color="auto"/>
            </w:tcBorders>
            <w:shd w:val="clear" w:color="auto" w:fill="auto"/>
            <w:noWrap/>
            <w:vAlign w:val="center"/>
            <w:hideMark/>
          </w:tcPr>
          <w:p w14:paraId="2D49845C"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auto" w:fill="auto"/>
            <w:noWrap/>
            <w:vAlign w:val="center"/>
            <w:hideMark/>
          </w:tcPr>
          <w:p w14:paraId="78678606"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368D94C2" w14:textId="77777777" w:rsidR="00037769" w:rsidRPr="00037769" w:rsidRDefault="00037769" w:rsidP="00037769">
            <w:pPr>
              <w:widowControl/>
              <w:jc w:val="center"/>
              <w:rPr>
                <w:rFonts w:ascii="ＭＳ ゴシック" w:eastAsia="ＭＳ ゴシック" w:hAnsi="ＭＳ ゴシック" w:cs="ＭＳ Ｐゴシック"/>
                <w:color w:val="000000"/>
                <w:kern w:val="0"/>
                <w:sz w:val="22"/>
                <w:szCs w:val="22"/>
              </w:rPr>
            </w:pPr>
            <w:r w:rsidRPr="00037769">
              <w:rPr>
                <w:rFonts w:ascii="ＭＳ ゴシック" w:eastAsia="ＭＳ ゴシック" w:hAnsi="ＭＳ ゴシック" w:cs="ＭＳ Ｐゴシック" w:hint="eastAsia"/>
                <w:color w:val="000000"/>
                <w:kern w:val="0"/>
                <w:sz w:val="22"/>
                <w:szCs w:val="22"/>
              </w:rPr>
              <w:t xml:space="preserve">　</w:t>
            </w:r>
          </w:p>
        </w:tc>
      </w:tr>
    </w:tbl>
    <w:p w14:paraId="49C0C78D" w14:textId="77777777" w:rsidR="00037769" w:rsidRDefault="00037769" w:rsidP="00F861F7">
      <w:pPr>
        <w:rPr>
          <w:rFonts w:asciiTheme="majorEastAsia" w:eastAsiaTheme="majorEastAsia" w:hAnsiTheme="majorEastAsia"/>
          <w:b/>
          <w:sz w:val="20"/>
        </w:rPr>
      </w:pPr>
    </w:p>
    <w:p w14:paraId="5F9FC65F" w14:textId="14DF29B5" w:rsidR="003C3773" w:rsidRPr="006C2AFA" w:rsidRDefault="00037769" w:rsidP="00F861F7">
      <w:pPr>
        <w:rPr>
          <w:rFonts w:asciiTheme="majorEastAsia" w:eastAsiaTheme="majorEastAsia" w:hAnsiTheme="majorEastAsia"/>
          <w:b/>
          <w:sz w:val="22"/>
          <w:szCs w:val="22"/>
          <w:u w:val="single"/>
        </w:rPr>
      </w:pPr>
      <w:r w:rsidRPr="006C2AFA">
        <w:rPr>
          <w:rFonts w:asciiTheme="majorEastAsia" w:eastAsiaTheme="majorEastAsia" w:hAnsiTheme="majorEastAsia" w:hint="eastAsia"/>
          <w:b/>
          <w:sz w:val="22"/>
          <w:szCs w:val="22"/>
          <w:u w:val="single"/>
        </w:rPr>
        <w:t>Ⅴ．</w:t>
      </w:r>
      <w:r w:rsidR="003C3773" w:rsidRPr="006C2AFA">
        <w:rPr>
          <w:rFonts w:asciiTheme="majorEastAsia" w:eastAsiaTheme="majorEastAsia" w:hAnsiTheme="majorEastAsia" w:hint="eastAsia"/>
          <w:b/>
          <w:sz w:val="22"/>
          <w:szCs w:val="22"/>
          <w:u w:val="single"/>
        </w:rPr>
        <w:t>令和2年度から令和4年度の</w:t>
      </w:r>
      <w:bookmarkStart w:id="0" w:name="_Hlk117786547"/>
      <w:r w:rsidR="003C3773" w:rsidRPr="006C2AFA">
        <w:rPr>
          <w:rFonts w:asciiTheme="majorEastAsia" w:eastAsiaTheme="majorEastAsia" w:hAnsiTheme="majorEastAsia" w:hint="eastAsia"/>
          <w:b/>
          <w:sz w:val="22"/>
          <w:szCs w:val="22"/>
          <w:u w:val="single"/>
        </w:rPr>
        <w:t>｢研究チーム｣の機能解析実績リスト</w:t>
      </w:r>
      <w:bookmarkEnd w:id="0"/>
      <w:r w:rsidR="00473053" w:rsidRPr="00473053">
        <w:rPr>
          <w:rFonts w:asciiTheme="majorEastAsia" w:eastAsiaTheme="majorEastAsia" w:hAnsiTheme="majorEastAsia" w:hint="eastAsia"/>
          <w:b/>
          <w:sz w:val="22"/>
          <w:szCs w:val="22"/>
          <w:u w:val="single"/>
        </w:rPr>
        <w:t>（実績がある場合に記載）</w:t>
      </w:r>
    </w:p>
    <w:p w14:paraId="24B67E7F" w14:textId="4FDC160A" w:rsidR="00616D91" w:rsidRDefault="003C3773" w:rsidP="001C5F3B">
      <w:pPr>
        <w:jc w:val="lef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下記</w:t>
      </w:r>
      <w:r w:rsidR="001C5F3B">
        <w:rPr>
          <w:rFonts w:asciiTheme="majorEastAsia" w:eastAsiaTheme="majorEastAsia" w:hAnsiTheme="majorEastAsia" w:hint="eastAsia"/>
          <w:b/>
          <w:sz w:val="22"/>
          <w:szCs w:val="22"/>
        </w:rPr>
        <w:t>項目</w:t>
      </w:r>
      <w:r w:rsidRPr="002068E4">
        <w:rPr>
          <w:rFonts w:asciiTheme="majorEastAsia" w:eastAsiaTheme="majorEastAsia" w:hAnsiTheme="majorEastAsia" w:hint="eastAsia"/>
          <w:b/>
          <w:sz w:val="22"/>
          <w:szCs w:val="22"/>
        </w:rPr>
        <w:t>に従い</w:t>
      </w:r>
      <w:r w:rsidR="001C5F3B">
        <w:rPr>
          <w:rFonts w:asciiTheme="majorEastAsia" w:eastAsiaTheme="majorEastAsia" w:hAnsiTheme="majorEastAsia" w:hint="eastAsia"/>
          <w:b/>
          <w:sz w:val="22"/>
          <w:szCs w:val="22"/>
        </w:rPr>
        <w:t>、令和</w:t>
      </w:r>
      <w:r w:rsidR="001C5F3B">
        <w:rPr>
          <w:rFonts w:asciiTheme="majorEastAsia" w:eastAsiaTheme="majorEastAsia" w:hAnsiTheme="majorEastAsia"/>
          <w:b/>
          <w:sz w:val="22"/>
          <w:szCs w:val="22"/>
        </w:rPr>
        <w:t>2</w:t>
      </w:r>
      <w:r w:rsidR="001C5F3B">
        <w:rPr>
          <w:rFonts w:asciiTheme="majorEastAsia" w:eastAsiaTheme="majorEastAsia" w:hAnsiTheme="majorEastAsia" w:hint="eastAsia"/>
          <w:b/>
          <w:sz w:val="22"/>
          <w:szCs w:val="22"/>
        </w:rPr>
        <w:t>年度～</w:t>
      </w:r>
      <w:r w:rsidR="001C5F3B">
        <w:rPr>
          <w:rFonts w:asciiTheme="majorEastAsia" w:eastAsiaTheme="majorEastAsia" w:hAnsiTheme="majorEastAsia"/>
          <w:b/>
          <w:sz w:val="22"/>
          <w:szCs w:val="22"/>
        </w:rPr>
        <w:t>4</w:t>
      </w:r>
      <w:r w:rsidR="001C5F3B">
        <w:rPr>
          <w:rFonts w:asciiTheme="majorEastAsia" w:eastAsiaTheme="majorEastAsia" w:hAnsiTheme="majorEastAsia" w:hint="eastAsia"/>
          <w:b/>
          <w:sz w:val="22"/>
          <w:szCs w:val="22"/>
        </w:rPr>
        <w:t>年度に立ち上げた</w:t>
      </w:r>
      <w:r w:rsidRPr="002068E4">
        <w:rPr>
          <w:rFonts w:asciiTheme="majorEastAsia" w:eastAsiaTheme="majorEastAsia" w:hAnsiTheme="majorEastAsia" w:hint="eastAsia"/>
          <w:b/>
          <w:sz w:val="22"/>
          <w:szCs w:val="22"/>
        </w:rPr>
        <w:t>｢研究チーム｣の機能解析</w:t>
      </w:r>
      <w:r w:rsidR="00E95853">
        <w:rPr>
          <w:rFonts w:asciiTheme="majorEastAsia" w:eastAsiaTheme="majorEastAsia" w:hAnsiTheme="majorEastAsia" w:hint="eastAsia"/>
          <w:b/>
          <w:sz w:val="22"/>
          <w:szCs w:val="22"/>
        </w:rPr>
        <w:t>研究について</w:t>
      </w:r>
      <w:r w:rsidRPr="002068E4">
        <w:rPr>
          <w:rFonts w:asciiTheme="majorEastAsia" w:eastAsiaTheme="majorEastAsia" w:hAnsiTheme="majorEastAsia" w:hint="eastAsia"/>
          <w:b/>
          <w:sz w:val="22"/>
          <w:szCs w:val="22"/>
        </w:rPr>
        <w:t>実績リストへ記載してください。</w:t>
      </w:r>
      <w:r w:rsidR="001C5F3B">
        <w:rPr>
          <w:rFonts w:asciiTheme="majorEastAsia" w:eastAsiaTheme="majorEastAsia" w:hAnsiTheme="majorEastAsia" w:hint="eastAsia"/>
          <w:b/>
          <w:sz w:val="22"/>
          <w:szCs w:val="22"/>
        </w:rPr>
        <w:t xml:space="preserve"> </w:t>
      </w:r>
      <w:r w:rsidRPr="002068E4">
        <w:rPr>
          <w:rFonts w:asciiTheme="majorEastAsia" w:eastAsiaTheme="majorEastAsia" w:hAnsiTheme="majorEastAsia" w:hint="eastAsia"/>
          <w:b/>
          <w:sz w:val="22"/>
          <w:szCs w:val="22"/>
        </w:rPr>
        <w:t>項目は</w:t>
      </w:r>
      <w:r w:rsidR="00DF6444" w:rsidRPr="002068E4">
        <w:rPr>
          <w:rFonts w:asciiTheme="majorEastAsia" w:eastAsiaTheme="majorEastAsia" w:hAnsiTheme="majorEastAsia" w:hint="eastAsia"/>
          <w:b/>
          <w:sz w:val="22"/>
          <w:szCs w:val="22"/>
        </w:rPr>
        <w:t>マッチング日（例：R2</w:t>
      </w:r>
      <w:r w:rsidR="00DF6444" w:rsidRPr="002068E4">
        <w:rPr>
          <w:rFonts w:asciiTheme="majorEastAsia" w:eastAsiaTheme="majorEastAsia" w:hAnsiTheme="majorEastAsia"/>
          <w:b/>
          <w:sz w:val="22"/>
          <w:szCs w:val="22"/>
        </w:rPr>
        <w:t>/05/01）</w:t>
      </w:r>
      <w:r w:rsidR="00DF6444" w:rsidRPr="002068E4">
        <w:rPr>
          <w:rFonts w:asciiTheme="majorEastAsia" w:eastAsiaTheme="majorEastAsia" w:hAnsiTheme="majorEastAsia" w:hint="eastAsia"/>
          <w:b/>
          <w:sz w:val="22"/>
          <w:szCs w:val="22"/>
        </w:rPr>
        <w:t>、</w:t>
      </w:r>
      <w:r w:rsidR="00F724AF" w:rsidRPr="002068E4">
        <w:rPr>
          <w:rFonts w:asciiTheme="majorEastAsia" w:eastAsiaTheme="majorEastAsia" w:hAnsiTheme="majorEastAsia" w:hint="eastAsia"/>
          <w:b/>
          <w:sz w:val="22"/>
          <w:szCs w:val="22"/>
        </w:rPr>
        <w:t>遺伝子名、</w:t>
      </w:r>
      <w:r w:rsidR="00DF6444" w:rsidRPr="002068E4">
        <w:rPr>
          <w:rFonts w:asciiTheme="majorEastAsia" w:eastAsiaTheme="majorEastAsia" w:hAnsiTheme="majorEastAsia" w:hint="eastAsia"/>
          <w:b/>
          <w:sz w:val="22"/>
          <w:szCs w:val="22"/>
        </w:rPr>
        <w:t>マッチング時</w:t>
      </w:r>
      <w:r w:rsidRPr="002068E4">
        <w:rPr>
          <w:rFonts w:asciiTheme="majorEastAsia" w:eastAsiaTheme="majorEastAsia" w:hAnsiTheme="majorEastAsia" w:hint="eastAsia"/>
          <w:b/>
          <w:sz w:val="22"/>
          <w:szCs w:val="22"/>
        </w:rPr>
        <w:t>患者数</w:t>
      </w:r>
      <w:r w:rsidR="00037769" w:rsidRPr="002068E4">
        <w:rPr>
          <w:rFonts w:asciiTheme="majorEastAsia" w:eastAsiaTheme="majorEastAsia" w:hAnsiTheme="majorEastAsia" w:hint="eastAsia"/>
          <w:b/>
          <w:sz w:val="22"/>
          <w:szCs w:val="22"/>
        </w:rPr>
        <w:t>（例：</w:t>
      </w:r>
      <w:r w:rsidRPr="002068E4">
        <w:rPr>
          <w:rFonts w:asciiTheme="majorEastAsia" w:eastAsiaTheme="majorEastAsia" w:hAnsiTheme="majorEastAsia" w:hint="eastAsia"/>
          <w:b/>
          <w:sz w:val="22"/>
          <w:szCs w:val="22"/>
        </w:rPr>
        <w:t>N-of-1、N-of-2）、モデル</w:t>
      </w:r>
      <w:r w:rsidR="00037769" w:rsidRPr="002068E4">
        <w:rPr>
          <w:rFonts w:asciiTheme="majorEastAsia" w:eastAsiaTheme="majorEastAsia" w:hAnsiTheme="majorEastAsia" w:hint="eastAsia"/>
          <w:b/>
          <w:sz w:val="22"/>
          <w:szCs w:val="22"/>
        </w:rPr>
        <w:t>動物等</w:t>
      </w:r>
      <w:r w:rsidR="00F724AF">
        <w:rPr>
          <w:rFonts w:asciiTheme="majorEastAsia" w:eastAsiaTheme="majorEastAsia" w:hAnsiTheme="majorEastAsia" w:hint="eastAsia"/>
          <w:b/>
          <w:sz w:val="22"/>
          <w:szCs w:val="22"/>
        </w:rPr>
        <w:t>種</w:t>
      </w:r>
      <w:r w:rsidRPr="002068E4">
        <w:rPr>
          <w:rFonts w:asciiTheme="majorEastAsia" w:eastAsiaTheme="majorEastAsia" w:hAnsiTheme="majorEastAsia" w:hint="eastAsia"/>
          <w:b/>
          <w:sz w:val="22"/>
          <w:szCs w:val="22"/>
        </w:rPr>
        <w:t>名、表現型、論文状況</w:t>
      </w:r>
      <w:r w:rsidR="00037769" w:rsidRPr="002068E4">
        <w:rPr>
          <w:rFonts w:asciiTheme="majorEastAsia" w:eastAsiaTheme="majorEastAsia" w:hAnsiTheme="majorEastAsia" w:hint="eastAsia"/>
          <w:b/>
          <w:sz w:val="22"/>
          <w:szCs w:val="22"/>
        </w:rPr>
        <w:t>（</w:t>
      </w:r>
      <w:r w:rsidR="0008235A" w:rsidRPr="002068E4">
        <w:rPr>
          <w:rFonts w:asciiTheme="majorEastAsia" w:eastAsiaTheme="majorEastAsia" w:hAnsiTheme="majorEastAsia" w:hint="eastAsia"/>
          <w:b/>
          <w:sz w:val="22"/>
          <w:szCs w:val="22"/>
        </w:rPr>
        <w:t>例：</w:t>
      </w:r>
      <w:r w:rsidR="00037769" w:rsidRPr="002068E4">
        <w:rPr>
          <w:rFonts w:asciiTheme="majorEastAsia" w:eastAsiaTheme="majorEastAsia" w:hAnsiTheme="majorEastAsia" w:hint="eastAsia"/>
          <w:b/>
          <w:sz w:val="22"/>
          <w:szCs w:val="22"/>
        </w:rPr>
        <w:t>無</w:t>
      </w:r>
      <w:r w:rsidR="001C5F3B">
        <w:rPr>
          <w:rFonts w:asciiTheme="majorEastAsia" w:eastAsiaTheme="majorEastAsia" w:hAnsiTheme="majorEastAsia" w:hint="eastAsia"/>
          <w:b/>
          <w:sz w:val="22"/>
          <w:szCs w:val="22"/>
        </w:rPr>
        <w:t>しo</w:t>
      </w:r>
      <w:r w:rsidR="001C5F3B">
        <w:rPr>
          <w:rFonts w:asciiTheme="majorEastAsia" w:eastAsiaTheme="majorEastAsia" w:hAnsiTheme="majorEastAsia"/>
          <w:b/>
          <w:sz w:val="22"/>
          <w:szCs w:val="22"/>
        </w:rPr>
        <w:t>r</w:t>
      </w:r>
      <w:r w:rsidR="00037769" w:rsidRPr="002068E4">
        <w:rPr>
          <w:rFonts w:asciiTheme="majorEastAsia" w:eastAsiaTheme="majorEastAsia" w:hAnsiTheme="majorEastAsia" w:hint="eastAsia"/>
          <w:b/>
          <w:sz w:val="22"/>
          <w:szCs w:val="22"/>
        </w:rPr>
        <w:t>投稿中</w:t>
      </w:r>
      <w:r w:rsidR="001C5F3B">
        <w:rPr>
          <w:rFonts w:asciiTheme="majorEastAsia" w:eastAsiaTheme="majorEastAsia" w:hAnsiTheme="majorEastAsia" w:hint="eastAsia"/>
          <w:b/>
          <w:sz w:val="22"/>
          <w:szCs w:val="22"/>
        </w:rPr>
        <w:t>o</w:t>
      </w:r>
      <w:r w:rsidR="001C5F3B">
        <w:rPr>
          <w:rFonts w:asciiTheme="majorEastAsia" w:eastAsiaTheme="majorEastAsia" w:hAnsiTheme="majorEastAsia"/>
          <w:b/>
          <w:sz w:val="22"/>
          <w:szCs w:val="22"/>
        </w:rPr>
        <w:t>r</w:t>
      </w:r>
      <w:r w:rsidR="00037769" w:rsidRPr="002068E4">
        <w:rPr>
          <w:rFonts w:asciiTheme="majorEastAsia" w:eastAsiaTheme="majorEastAsia" w:hAnsiTheme="majorEastAsia" w:hint="eastAsia"/>
          <w:b/>
          <w:sz w:val="22"/>
          <w:szCs w:val="22"/>
        </w:rPr>
        <w:t>タイトル及びd</w:t>
      </w:r>
      <w:r w:rsidR="00037769" w:rsidRPr="002068E4">
        <w:rPr>
          <w:rFonts w:asciiTheme="majorEastAsia" w:eastAsiaTheme="majorEastAsia" w:hAnsiTheme="majorEastAsia"/>
          <w:b/>
          <w:sz w:val="22"/>
          <w:szCs w:val="22"/>
        </w:rPr>
        <w:t>oi</w:t>
      </w:r>
      <w:r w:rsidR="00037769" w:rsidRPr="002068E4">
        <w:rPr>
          <w:rFonts w:asciiTheme="majorEastAsia" w:eastAsiaTheme="majorEastAsia" w:hAnsiTheme="majorEastAsia" w:hint="eastAsia"/>
          <w:b/>
          <w:sz w:val="22"/>
          <w:szCs w:val="22"/>
        </w:rPr>
        <w:t>情報）を記載ください。</w:t>
      </w:r>
    </w:p>
    <w:p w14:paraId="3FF9342D" w14:textId="2CFB71C9" w:rsidR="00136917" w:rsidRPr="002068E4" w:rsidRDefault="00136917" w:rsidP="001C5F3B">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4A6310">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１遺伝子に複数の動物種をマッチングした場合は上下に並べて記載してください。</w:t>
      </w:r>
    </w:p>
    <w:p w14:paraId="61A74E52" w14:textId="5EAC7DB2" w:rsidR="0008235A" w:rsidRPr="002068E4" w:rsidRDefault="0008235A" w:rsidP="001C5F3B">
      <w:pPr>
        <w:jc w:val="left"/>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w:t>
      </w:r>
      <w:r w:rsidR="004A6310">
        <w:rPr>
          <w:rFonts w:asciiTheme="majorEastAsia" w:eastAsiaTheme="majorEastAsia" w:hAnsiTheme="majorEastAsia" w:hint="eastAsia"/>
          <w:b/>
          <w:sz w:val="22"/>
          <w:szCs w:val="22"/>
        </w:rPr>
        <w:t>：</w:t>
      </w:r>
      <w:r w:rsidRPr="002068E4">
        <w:rPr>
          <w:rFonts w:asciiTheme="majorEastAsia" w:eastAsiaTheme="majorEastAsia" w:hAnsiTheme="majorEastAsia" w:hint="eastAsia"/>
          <w:b/>
          <w:sz w:val="22"/>
          <w:szCs w:val="22"/>
        </w:rPr>
        <w:t>欄は適宜増やしてください。</w:t>
      </w:r>
    </w:p>
    <w:tbl>
      <w:tblPr>
        <w:tblStyle w:val="af0"/>
        <w:tblW w:w="0" w:type="auto"/>
        <w:tblLayout w:type="fixed"/>
        <w:tblLook w:val="04A0" w:firstRow="1" w:lastRow="0" w:firstColumn="1" w:lastColumn="0" w:noHBand="0" w:noVBand="1"/>
      </w:tblPr>
      <w:tblGrid>
        <w:gridCol w:w="1555"/>
        <w:gridCol w:w="1701"/>
        <w:gridCol w:w="1701"/>
        <w:gridCol w:w="2126"/>
        <w:gridCol w:w="1843"/>
        <w:gridCol w:w="4677"/>
      </w:tblGrid>
      <w:tr w:rsidR="00F724AF" w:rsidRPr="002068E4" w14:paraId="0203F4A1" w14:textId="77777777" w:rsidTr="00283235">
        <w:trPr>
          <w:trHeight w:val="780"/>
        </w:trPr>
        <w:tc>
          <w:tcPr>
            <w:tcW w:w="1555" w:type="dxa"/>
            <w:shd w:val="clear" w:color="auto" w:fill="D9D9D9" w:themeFill="background1" w:themeFillShade="D9"/>
            <w:noWrap/>
            <w:hideMark/>
          </w:tcPr>
          <w:p w14:paraId="659CCD3F" w14:textId="1F429700" w:rsidR="00F724AF" w:rsidRPr="002068E4" w:rsidRDefault="00F724AF" w:rsidP="00283235">
            <w:pPr>
              <w:jc w:val="center"/>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マッチング日（R2-R4</w:t>
            </w:r>
            <w:r w:rsidRPr="002068E4">
              <w:rPr>
                <w:rFonts w:asciiTheme="majorEastAsia" w:eastAsiaTheme="majorEastAsia" w:hAnsiTheme="majorEastAsia"/>
                <w:b/>
                <w:sz w:val="22"/>
                <w:szCs w:val="22"/>
              </w:rPr>
              <w:t>）</w:t>
            </w:r>
          </w:p>
        </w:tc>
        <w:tc>
          <w:tcPr>
            <w:tcW w:w="1701" w:type="dxa"/>
            <w:shd w:val="clear" w:color="auto" w:fill="D9D9D9" w:themeFill="background1" w:themeFillShade="D9"/>
            <w:noWrap/>
            <w:hideMark/>
          </w:tcPr>
          <w:p w14:paraId="4B7AE6B8" w14:textId="31E32F88" w:rsidR="00F724AF" w:rsidRPr="002068E4" w:rsidRDefault="00F724AF" w:rsidP="00283235">
            <w:pPr>
              <w:jc w:val="center"/>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遺伝子名</w:t>
            </w:r>
          </w:p>
        </w:tc>
        <w:tc>
          <w:tcPr>
            <w:tcW w:w="1701" w:type="dxa"/>
            <w:shd w:val="clear" w:color="auto" w:fill="D9D9D9" w:themeFill="background1" w:themeFillShade="D9"/>
            <w:hideMark/>
          </w:tcPr>
          <w:p w14:paraId="44F1EBD9" w14:textId="4192D4FF" w:rsidR="00F724AF" w:rsidRPr="002068E4" w:rsidRDefault="00F724AF" w:rsidP="00283235">
            <w:pPr>
              <w:jc w:val="center"/>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マッチング時患者数</w:t>
            </w:r>
          </w:p>
        </w:tc>
        <w:tc>
          <w:tcPr>
            <w:tcW w:w="2126" w:type="dxa"/>
            <w:shd w:val="clear" w:color="auto" w:fill="D9D9D9" w:themeFill="background1" w:themeFillShade="D9"/>
            <w:noWrap/>
            <w:hideMark/>
          </w:tcPr>
          <w:p w14:paraId="7FF6D0DE" w14:textId="099E759E" w:rsidR="00F724AF" w:rsidRPr="002068E4" w:rsidRDefault="00F724AF" w:rsidP="00283235">
            <w:pPr>
              <w:jc w:val="center"/>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モデル動物等種</w:t>
            </w:r>
            <w:r>
              <w:rPr>
                <w:rFonts w:asciiTheme="majorEastAsia" w:eastAsiaTheme="majorEastAsia" w:hAnsiTheme="majorEastAsia" w:hint="eastAsia"/>
                <w:b/>
                <w:sz w:val="22"/>
                <w:szCs w:val="22"/>
              </w:rPr>
              <w:t>名</w:t>
            </w:r>
          </w:p>
        </w:tc>
        <w:tc>
          <w:tcPr>
            <w:tcW w:w="1843" w:type="dxa"/>
            <w:shd w:val="clear" w:color="auto" w:fill="D9D9D9" w:themeFill="background1" w:themeFillShade="D9"/>
            <w:noWrap/>
            <w:hideMark/>
          </w:tcPr>
          <w:p w14:paraId="3AB7CD82" w14:textId="77777777" w:rsidR="00F724AF" w:rsidRPr="002068E4" w:rsidRDefault="00F724AF" w:rsidP="00283235">
            <w:pPr>
              <w:jc w:val="center"/>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表現型</w:t>
            </w:r>
          </w:p>
        </w:tc>
        <w:tc>
          <w:tcPr>
            <w:tcW w:w="4677" w:type="dxa"/>
            <w:shd w:val="clear" w:color="auto" w:fill="D9D9D9" w:themeFill="background1" w:themeFillShade="D9"/>
            <w:noWrap/>
            <w:hideMark/>
          </w:tcPr>
          <w:p w14:paraId="3853CD9E" w14:textId="77777777" w:rsidR="00F724AF" w:rsidRPr="002068E4" w:rsidRDefault="00F724AF" w:rsidP="00283235">
            <w:pPr>
              <w:jc w:val="center"/>
              <w:rPr>
                <w:rFonts w:asciiTheme="majorEastAsia" w:eastAsiaTheme="majorEastAsia" w:hAnsiTheme="majorEastAsia"/>
                <w:b/>
                <w:sz w:val="22"/>
                <w:szCs w:val="22"/>
              </w:rPr>
            </w:pPr>
            <w:r w:rsidRPr="002068E4">
              <w:rPr>
                <w:rFonts w:asciiTheme="majorEastAsia" w:eastAsiaTheme="majorEastAsia" w:hAnsiTheme="majorEastAsia" w:hint="eastAsia"/>
                <w:b/>
                <w:sz w:val="22"/>
                <w:szCs w:val="22"/>
              </w:rPr>
              <w:t>論文状況</w:t>
            </w:r>
          </w:p>
        </w:tc>
      </w:tr>
      <w:tr w:rsidR="00F724AF" w:rsidRPr="00037769" w14:paraId="76DE4F40" w14:textId="77777777" w:rsidTr="00283235">
        <w:trPr>
          <w:trHeight w:val="399"/>
        </w:trPr>
        <w:tc>
          <w:tcPr>
            <w:tcW w:w="1555" w:type="dxa"/>
            <w:noWrap/>
            <w:hideMark/>
          </w:tcPr>
          <w:p w14:paraId="6CCC69E0"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906A8B7"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F836C72"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3AA02E9B"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2E28C02F"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6C6196A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6ABE81F0" w14:textId="77777777" w:rsidTr="00283235">
        <w:trPr>
          <w:trHeight w:val="399"/>
        </w:trPr>
        <w:tc>
          <w:tcPr>
            <w:tcW w:w="1555" w:type="dxa"/>
            <w:noWrap/>
            <w:hideMark/>
          </w:tcPr>
          <w:p w14:paraId="49933360"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2F26BDB9"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C491F7F"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1FD84A74"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47AD0ACC"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548418F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709B4E38" w14:textId="77777777" w:rsidTr="00283235">
        <w:trPr>
          <w:trHeight w:val="399"/>
        </w:trPr>
        <w:tc>
          <w:tcPr>
            <w:tcW w:w="1555" w:type="dxa"/>
            <w:noWrap/>
            <w:hideMark/>
          </w:tcPr>
          <w:p w14:paraId="298BB599"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6FC2672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FFC2255"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64206ED1"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4B4826EF"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2A0A84F4"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24F578E7" w14:textId="77777777" w:rsidTr="00283235">
        <w:trPr>
          <w:trHeight w:val="399"/>
        </w:trPr>
        <w:tc>
          <w:tcPr>
            <w:tcW w:w="1555" w:type="dxa"/>
            <w:noWrap/>
            <w:hideMark/>
          </w:tcPr>
          <w:p w14:paraId="1114A26C"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5FA7C83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42BA0FD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33B42843"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217950D5"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461EC19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510D7DC1" w14:textId="77777777" w:rsidTr="00283235">
        <w:trPr>
          <w:trHeight w:val="399"/>
        </w:trPr>
        <w:tc>
          <w:tcPr>
            <w:tcW w:w="1555" w:type="dxa"/>
            <w:noWrap/>
            <w:hideMark/>
          </w:tcPr>
          <w:p w14:paraId="782BEE7C"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48691092"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1AD7EE5"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66D1B08E"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156F14A6"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6177EEB5"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0AC0E79F" w14:textId="77777777" w:rsidTr="00283235">
        <w:trPr>
          <w:trHeight w:val="399"/>
        </w:trPr>
        <w:tc>
          <w:tcPr>
            <w:tcW w:w="1555" w:type="dxa"/>
            <w:noWrap/>
            <w:hideMark/>
          </w:tcPr>
          <w:p w14:paraId="0D9E3374"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lastRenderedPageBreak/>
              <w:t xml:space="preserve">　</w:t>
            </w:r>
          </w:p>
        </w:tc>
        <w:tc>
          <w:tcPr>
            <w:tcW w:w="1701" w:type="dxa"/>
            <w:noWrap/>
            <w:hideMark/>
          </w:tcPr>
          <w:p w14:paraId="0928908E"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43E5FE4"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79184B47"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340CE758"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6E13DAE1"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2941B866" w14:textId="77777777" w:rsidTr="00283235">
        <w:trPr>
          <w:trHeight w:val="399"/>
        </w:trPr>
        <w:tc>
          <w:tcPr>
            <w:tcW w:w="1555" w:type="dxa"/>
            <w:noWrap/>
            <w:hideMark/>
          </w:tcPr>
          <w:p w14:paraId="2582783C"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94B557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A1B5F05"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256F6BFF"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3E8ECCB6"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07502901"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042E7AC6" w14:textId="77777777" w:rsidTr="00283235">
        <w:trPr>
          <w:trHeight w:val="399"/>
        </w:trPr>
        <w:tc>
          <w:tcPr>
            <w:tcW w:w="1555" w:type="dxa"/>
            <w:noWrap/>
            <w:hideMark/>
          </w:tcPr>
          <w:p w14:paraId="594BDAE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4E198C1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451FFC5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3F07CDF5"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297516A8"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0BF2FF08"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4CB2D8D2" w14:textId="77777777" w:rsidTr="00283235">
        <w:trPr>
          <w:trHeight w:val="399"/>
        </w:trPr>
        <w:tc>
          <w:tcPr>
            <w:tcW w:w="1555" w:type="dxa"/>
            <w:noWrap/>
            <w:hideMark/>
          </w:tcPr>
          <w:p w14:paraId="0628BF7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64471C23"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70F62FA"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1B19B4B3"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4435F871"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6588D07B"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69B2D001" w14:textId="77777777" w:rsidTr="00283235">
        <w:trPr>
          <w:trHeight w:val="399"/>
        </w:trPr>
        <w:tc>
          <w:tcPr>
            <w:tcW w:w="1555" w:type="dxa"/>
            <w:noWrap/>
            <w:hideMark/>
          </w:tcPr>
          <w:p w14:paraId="0434DDD7"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B2F23A5"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5A776707"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2B280DF3"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3AABFE17"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733F97E3"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35B0C330" w14:textId="77777777" w:rsidTr="00283235">
        <w:trPr>
          <w:trHeight w:val="399"/>
        </w:trPr>
        <w:tc>
          <w:tcPr>
            <w:tcW w:w="1555" w:type="dxa"/>
            <w:noWrap/>
            <w:hideMark/>
          </w:tcPr>
          <w:p w14:paraId="0BE2AFFA"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285B5BB"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2E998B58"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60B87579"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1F7F9EF7"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7E0234CE"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1F8A4F96" w14:textId="77777777" w:rsidTr="00283235">
        <w:trPr>
          <w:trHeight w:val="399"/>
        </w:trPr>
        <w:tc>
          <w:tcPr>
            <w:tcW w:w="1555" w:type="dxa"/>
            <w:noWrap/>
            <w:hideMark/>
          </w:tcPr>
          <w:p w14:paraId="593CE81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0A1C561"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291DE518"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134FF784"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7DD73D18"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454FC01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4E984CF6" w14:textId="77777777" w:rsidTr="00283235">
        <w:trPr>
          <w:trHeight w:val="399"/>
        </w:trPr>
        <w:tc>
          <w:tcPr>
            <w:tcW w:w="1555" w:type="dxa"/>
            <w:noWrap/>
            <w:hideMark/>
          </w:tcPr>
          <w:p w14:paraId="181BFDAB"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4DF4A3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52FB3B8"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59EF73C4"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5238FB9F"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6F19DF4C"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43539405" w14:textId="77777777" w:rsidTr="00283235">
        <w:trPr>
          <w:trHeight w:val="399"/>
        </w:trPr>
        <w:tc>
          <w:tcPr>
            <w:tcW w:w="1555" w:type="dxa"/>
            <w:noWrap/>
            <w:hideMark/>
          </w:tcPr>
          <w:p w14:paraId="43CD5800"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37B5E1A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579E7B7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0823A329"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5A37222D"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102700BA"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04796702" w14:textId="77777777" w:rsidTr="00283235">
        <w:trPr>
          <w:trHeight w:val="399"/>
        </w:trPr>
        <w:tc>
          <w:tcPr>
            <w:tcW w:w="1555" w:type="dxa"/>
            <w:noWrap/>
            <w:hideMark/>
          </w:tcPr>
          <w:p w14:paraId="78626359"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18A3DD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5F748D9E"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509EF0B9"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7C85B854"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30FD6787"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3A88C831" w14:textId="77777777" w:rsidTr="00283235">
        <w:trPr>
          <w:trHeight w:val="399"/>
        </w:trPr>
        <w:tc>
          <w:tcPr>
            <w:tcW w:w="1555" w:type="dxa"/>
            <w:noWrap/>
            <w:hideMark/>
          </w:tcPr>
          <w:p w14:paraId="40717DB6"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5CF07B9E"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0C347B3"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3D18F209"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010A267B"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7D72DCA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68438A5A" w14:textId="77777777" w:rsidTr="00283235">
        <w:trPr>
          <w:trHeight w:val="399"/>
        </w:trPr>
        <w:tc>
          <w:tcPr>
            <w:tcW w:w="1555" w:type="dxa"/>
            <w:noWrap/>
            <w:hideMark/>
          </w:tcPr>
          <w:p w14:paraId="2C74E209"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B102BC5"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566BD665"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1393275C"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0F59B191"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7EFDC38A"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639C7548" w14:textId="77777777" w:rsidTr="00283235">
        <w:trPr>
          <w:trHeight w:val="399"/>
        </w:trPr>
        <w:tc>
          <w:tcPr>
            <w:tcW w:w="1555" w:type="dxa"/>
            <w:noWrap/>
            <w:hideMark/>
          </w:tcPr>
          <w:p w14:paraId="021F9D67"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1E631D1"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4711D7A6"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0A1ABA3E"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3E6797F1"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273CD3F7"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52534747" w14:textId="77777777" w:rsidTr="00283235">
        <w:trPr>
          <w:trHeight w:val="399"/>
        </w:trPr>
        <w:tc>
          <w:tcPr>
            <w:tcW w:w="1555" w:type="dxa"/>
            <w:noWrap/>
            <w:hideMark/>
          </w:tcPr>
          <w:p w14:paraId="044C4119"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7C6A0BCF"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B53F917"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35237AFF"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2D324F13" w14:textId="77777777" w:rsidR="00F724AF" w:rsidRPr="00037769" w:rsidRDefault="00F724AF" w:rsidP="00037769">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7E104C7D" w14:textId="77777777" w:rsidR="00F724AF" w:rsidRPr="00037769" w:rsidRDefault="00F724AF">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2605B705" w14:textId="77777777" w:rsidTr="00283235">
        <w:trPr>
          <w:trHeight w:val="399"/>
        </w:trPr>
        <w:tc>
          <w:tcPr>
            <w:tcW w:w="1555" w:type="dxa"/>
            <w:noWrap/>
            <w:hideMark/>
          </w:tcPr>
          <w:p w14:paraId="5A68ECFB"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6583559"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1035AD9"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0C1780A7"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7CAF3F9C"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6A2845AC"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5D40E668" w14:textId="77777777" w:rsidTr="00283235">
        <w:trPr>
          <w:trHeight w:val="399"/>
        </w:trPr>
        <w:tc>
          <w:tcPr>
            <w:tcW w:w="1555" w:type="dxa"/>
            <w:noWrap/>
            <w:hideMark/>
          </w:tcPr>
          <w:p w14:paraId="444B04FF"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D0B7DBC"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CE359A3"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50BCD517"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7747AC5E"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13AC8A43"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013F6975" w14:textId="77777777" w:rsidTr="00283235">
        <w:trPr>
          <w:trHeight w:val="399"/>
        </w:trPr>
        <w:tc>
          <w:tcPr>
            <w:tcW w:w="1555" w:type="dxa"/>
            <w:noWrap/>
            <w:hideMark/>
          </w:tcPr>
          <w:p w14:paraId="1DD41B38"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6D24FB59"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3ECB7487"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1FB9C140"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343779DC"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4F4ABCF2"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3C0BB5F4" w14:textId="77777777" w:rsidTr="00283235">
        <w:trPr>
          <w:trHeight w:val="399"/>
        </w:trPr>
        <w:tc>
          <w:tcPr>
            <w:tcW w:w="1555" w:type="dxa"/>
            <w:noWrap/>
            <w:hideMark/>
          </w:tcPr>
          <w:p w14:paraId="78BD634D"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4976ADA"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0FEADF2D"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2117BAE8"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266A1BBE"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4FB70A1C"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6F87BE9B" w14:textId="77777777" w:rsidTr="00283235">
        <w:trPr>
          <w:trHeight w:val="399"/>
        </w:trPr>
        <w:tc>
          <w:tcPr>
            <w:tcW w:w="1555" w:type="dxa"/>
            <w:noWrap/>
            <w:hideMark/>
          </w:tcPr>
          <w:p w14:paraId="28502D0E"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26DD3CA4"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06C2F28"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488006E9"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7295FA80"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7EB7E2E1"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r w:rsidR="00F724AF" w:rsidRPr="00037769" w14:paraId="2B1A6F6B" w14:textId="77777777" w:rsidTr="00283235">
        <w:trPr>
          <w:trHeight w:val="399"/>
        </w:trPr>
        <w:tc>
          <w:tcPr>
            <w:tcW w:w="1555" w:type="dxa"/>
            <w:noWrap/>
            <w:hideMark/>
          </w:tcPr>
          <w:p w14:paraId="45A83DAA"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62527840"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701" w:type="dxa"/>
            <w:noWrap/>
            <w:hideMark/>
          </w:tcPr>
          <w:p w14:paraId="10DC12C2"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2126" w:type="dxa"/>
            <w:noWrap/>
            <w:hideMark/>
          </w:tcPr>
          <w:p w14:paraId="4CFCCB35"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1843" w:type="dxa"/>
            <w:noWrap/>
            <w:hideMark/>
          </w:tcPr>
          <w:p w14:paraId="190C8214"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c>
          <w:tcPr>
            <w:tcW w:w="4677" w:type="dxa"/>
            <w:noWrap/>
            <w:hideMark/>
          </w:tcPr>
          <w:p w14:paraId="0FE6FA3B" w14:textId="77777777" w:rsidR="00F724AF" w:rsidRPr="00037769" w:rsidRDefault="00F724AF" w:rsidP="004C1997">
            <w:pPr>
              <w:rPr>
                <w:rFonts w:asciiTheme="majorEastAsia" w:eastAsiaTheme="majorEastAsia" w:hAnsiTheme="majorEastAsia"/>
                <w:b/>
                <w:sz w:val="20"/>
              </w:rPr>
            </w:pPr>
            <w:r w:rsidRPr="00037769">
              <w:rPr>
                <w:rFonts w:asciiTheme="majorEastAsia" w:eastAsiaTheme="majorEastAsia" w:hAnsiTheme="majorEastAsia" w:hint="eastAsia"/>
                <w:b/>
                <w:sz w:val="20"/>
              </w:rPr>
              <w:t xml:space="preserve">　</w:t>
            </w:r>
          </w:p>
        </w:tc>
      </w:tr>
    </w:tbl>
    <w:p w14:paraId="0F521E11" w14:textId="77777777" w:rsidR="00037769" w:rsidRPr="00616D91" w:rsidRDefault="00037769" w:rsidP="00030E83">
      <w:pPr>
        <w:rPr>
          <w:rFonts w:asciiTheme="majorEastAsia" w:eastAsiaTheme="majorEastAsia" w:hAnsiTheme="majorEastAsia"/>
          <w:b/>
          <w:sz w:val="20"/>
        </w:rPr>
      </w:pPr>
    </w:p>
    <w:sectPr w:rsidR="00037769" w:rsidRPr="00616D91" w:rsidSect="00037769">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DB0A" w14:textId="77777777" w:rsidR="005B2A1D" w:rsidRDefault="005B2A1D" w:rsidP="00B716D7">
      <w:r>
        <w:separator/>
      </w:r>
    </w:p>
  </w:endnote>
  <w:endnote w:type="continuationSeparator" w:id="0">
    <w:p w14:paraId="546B1A77" w14:textId="77777777" w:rsidR="005B2A1D" w:rsidRDefault="005B2A1D" w:rsidP="00B7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EEDD" w14:textId="77777777" w:rsidR="009F4685" w:rsidRDefault="009F468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9007" w14:textId="77777777" w:rsidR="009F4685" w:rsidRDefault="009F468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54EA" w14:textId="77777777" w:rsidR="009F4685" w:rsidRDefault="009F46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A56A" w14:textId="77777777" w:rsidR="005B2A1D" w:rsidRDefault="005B2A1D" w:rsidP="00B716D7">
      <w:r>
        <w:separator/>
      </w:r>
    </w:p>
  </w:footnote>
  <w:footnote w:type="continuationSeparator" w:id="0">
    <w:p w14:paraId="68854998" w14:textId="77777777" w:rsidR="005B2A1D" w:rsidRDefault="005B2A1D" w:rsidP="00B7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1D25" w14:textId="77777777" w:rsidR="009F4685" w:rsidRDefault="009F46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E0A7" w14:textId="15AB3DE9" w:rsidR="001012D9" w:rsidRPr="00616D91" w:rsidRDefault="009F4685" w:rsidP="001012D9">
    <w:pPr>
      <w:jc w:val="right"/>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 xml:space="preserve">令和5年度　</w:t>
    </w:r>
    <w:r w:rsidR="001012D9" w:rsidRPr="00616D91">
      <w:rPr>
        <w:rFonts w:asciiTheme="majorEastAsia" w:eastAsiaTheme="majorEastAsia" w:hAnsiTheme="majorEastAsia" w:cstheme="minorBidi" w:hint="eastAsia"/>
        <w:sz w:val="22"/>
        <w:szCs w:val="22"/>
      </w:rPr>
      <w:t>研究開発</w:t>
    </w:r>
    <w:r w:rsidR="001012D9" w:rsidRPr="00616D91">
      <w:rPr>
        <w:rFonts w:asciiTheme="majorEastAsia" w:eastAsiaTheme="majorEastAsia" w:hAnsiTheme="majorEastAsia" w:cstheme="minorBidi"/>
        <w:sz w:val="22"/>
        <w:szCs w:val="22"/>
      </w:rPr>
      <w:t>提案書別紙（</w:t>
    </w:r>
    <w:r w:rsidR="00CF160E" w:rsidRPr="00616D91">
      <w:rPr>
        <w:rFonts w:asciiTheme="majorEastAsia" w:eastAsiaTheme="majorEastAsia" w:hAnsiTheme="majorEastAsia" w:hint="eastAsia"/>
        <w:sz w:val="22"/>
        <w:szCs w:val="22"/>
      </w:rPr>
      <w:t>モデル</w:t>
    </w:r>
    <w:r w:rsidR="00616D91" w:rsidRPr="00616D91">
      <w:rPr>
        <w:rFonts w:asciiTheme="majorEastAsia" w:eastAsiaTheme="majorEastAsia" w:hAnsiTheme="majorEastAsia" w:hint="eastAsia"/>
        <w:sz w:val="22"/>
        <w:szCs w:val="22"/>
      </w:rPr>
      <w:t>動物</w:t>
    </w:r>
    <w:r w:rsidR="007848FD" w:rsidRPr="00616D91">
      <w:rPr>
        <w:rFonts w:asciiTheme="majorEastAsia" w:eastAsiaTheme="majorEastAsia" w:hAnsiTheme="majorEastAsia"/>
        <w:sz w:val="22"/>
        <w:szCs w:val="22"/>
      </w:rPr>
      <w:t>等</w:t>
    </w:r>
    <w:r w:rsidR="007848FD" w:rsidRPr="00616D91">
      <w:rPr>
        <w:rFonts w:asciiTheme="majorEastAsia" w:eastAsiaTheme="majorEastAsia" w:hAnsiTheme="majorEastAsia" w:hint="eastAsia"/>
        <w:sz w:val="22"/>
        <w:szCs w:val="22"/>
      </w:rPr>
      <w:t>用</w:t>
    </w:r>
    <w:r w:rsidR="001012D9" w:rsidRPr="00616D91">
      <w:rPr>
        <w:rFonts w:asciiTheme="majorEastAsia" w:eastAsiaTheme="majorEastAsia" w:hAnsiTheme="majorEastAsia" w:cstheme="minorBidi"/>
        <w:sz w:val="22"/>
        <w:szCs w:val="22"/>
      </w:rPr>
      <w:t>）</w:t>
    </w:r>
  </w:p>
  <w:p w14:paraId="5548F8FD" w14:textId="77777777" w:rsidR="001012D9" w:rsidRPr="001012D9" w:rsidRDefault="001012D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A0B7" w14:textId="77777777" w:rsidR="009F4685" w:rsidRDefault="009F46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0667"/>
    <w:multiLevelType w:val="hybridMultilevel"/>
    <w:tmpl w:val="A06CE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C2B96"/>
    <w:multiLevelType w:val="hybridMultilevel"/>
    <w:tmpl w:val="A92C6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BC144E"/>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137B70"/>
    <w:multiLevelType w:val="hybridMultilevel"/>
    <w:tmpl w:val="79CE3628"/>
    <w:lvl w:ilvl="0" w:tplc="04090015">
      <w:start w:val="1"/>
      <w:numFmt w:val="upperLetter"/>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DC3C18"/>
    <w:multiLevelType w:val="hybridMultilevel"/>
    <w:tmpl w:val="4A8420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06"/>
    <w:rsid w:val="00030E83"/>
    <w:rsid w:val="000369D6"/>
    <w:rsid w:val="00037769"/>
    <w:rsid w:val="00037F28"/>
    <w:rsid w:val="00073494"/>
    <w:rsid w:val="0008235A"/>
    <w:rsid w:val="000877B9"/>
    <w:rsid w:val="00092BC5"/>
    <w:rsid w:val="000A2DFE"/>
    <w:rsid w:val="001012D9"/>
    <w:rsid w:val="0010659D"/>
    <w:rsid w:val="00114786"/>
    <w:rsid w:val="00115790"/>
    <w:rsid w:val="00115BC5"/>
    <w:rsid w:val="00124484"/>
    <w:rsid w:val="0012486F"/>
    <w:rsid w:val="00134917"/>
    <w:rsid w:val="00136917"/>
    <w:rsid w:val="001577C1"/>
    <w:rsid w:val="00161B03"/>
    <w:rsid w:val="0017261E"/>
    <w:rsid w:val="00175FA5"/>
    <w:rsid w:val="001C5F3B"/>
    <w:rsid w:val="001E0F56"/>
    <w:rsid w:val="002030C3"/>
    <w:rsid w:val="002068E4"/>
    <w:rsid w:val="00264882"/>
    <w:rsid w:val="00283235"/>
    <w:rsid w:val="0028532A"/>
    <w:rsid w:val="00290D3B"/>
    <w:rsid w:val="002C7A0F"/>
    <w:rsid w:val="00307017"/>
    <w:rsid w:val="0032435A"/>
    <w:rsid w:val="00383EA9"/>
    <w:rsid w:val="003A4F20"/>
    <w:rsid w:val="003C3773"/>
    <w:rsid w:val="003D0758"/>
    <w:rsid w:val="00401032"/>
    <w:rsid w:val="00470391"/>
    <w:rsid w:val="004714EA"/>
    <w:rsid w:val="00472D80"/>
    <w:rsid w:val="00473053"/>
    <w:rsid w:val="00487553"/>
    <w:rsid w:val="004A6310"/>
    <w:rsid w:val="004C0AB1"/>
    <w:rsid w:val="004C523B"/>
    <w:rsid w:val="004D0DD7"/>
    <w:rsid w:val="004D6A05"/>
    <w:rsid w:val="005374A9"/>
    <w:rsid w:val="005B2A1D"/>
    <w:rsid w:val="005B55DE"/>
    <w:rsid w:val="005D3C1E"/>
    <w:rsid w:val="00616D91"/>
    <w:rsid w:val="00635FB5"/>
    <w:rsid w:val="0064094B"/>
    <w:rsid w:val="00675254"/>
    <w:rsid w:val="006B04E6"/>
    <w:rsid w:val="006C2AFA"/>
    <w:rsid w:val="006D0B85"/>
    <w:rsid w:val="006D4E70"/>
    <w:rsid w:val="006D5958"/>
    <w:rsid w:val="00723106"/>
    <w:rsid w:val="00782FBB"/>
    <w:rsid w:val="00783D5A"/>
    <w:rsid w:val="007848FD"/>
    <w:rsid w:val="007C120B"/>
    <w:rsid w:val="007C1E7B"/>
    <w:rsid w:val="007E4EF6"/>
    <w:rsid w:val="007F7972"/>
    <w:rsid w:val="00834C6E"/>
    <w:rsid w:val="00851682"/>
    <w:rsid w:val="008633E9"/>
    <w:rsid w:val="008948A4"/>
    <w:rsid w:val="008B7D5B"/>
    <w:rsid w:val="00901984"/>
    <w:rsid w:val="0092316F"/>
    <w:rsid w:val="00934A31"/>
    <w:rsid w:val="009434D7"/>
    <w:rsid w:val="00955CFE"/>
    <w:rsid w:val="0099182C"/>
    <w:rsid w:val="00997AD2"/>
    <w:rsid w:val="009A070A"/>
    <w:rsid w:val="009A71D7"/>
    <w:rsid w:val="009F4685"/>
    <w:rsid w:val="00A02FA4"/>
    <w:rsid w:val="00A241B5"/>
    <w:rsid w:val="00A46228"/>
    <w:rsid w:val="00A57BBE"/>
    <w:rsid w:val="00A8361F"/>
    <w:rsid w:val="00AD0EF5"/>
    <w:rsid w:val="00AF683F"/>
    <w:rsid w:val="00AF724A"/>
    <w:rsid w:val="00B1169A"/>
    <w:rsid w:val="00B716D7"/>
    <w:rsid w:val="00B87195"/>
    <w:rsid w:val="00B91613"/>
    <w:rsid w:val="00BC3FAB"/>
    <w:rsid w:val="00C13B47"/>
    <w:rsid w:val="00C46D5E"/>
    <w:rsid w:val="00C91A9D"/>
    <w:rsid w:val="00CE6A9C"/>
    <w:rsid w:val="00CF160E"/>
    <w:rsid w:val="00CF37DA"/>
    <w:rsid w:val="00D402B7"/>
    <w:rsid w:val="00D44522"/>
    <w:rsid w:val="00D44E76"/>
    <w:rsid w:val="00D60743"/>
    <w:rsid w:val="00D64AA2"/>
    <w:rsid w:val="00D919DB"/>
    <w:rsid w:val="00DE51E6"/>
    <w:rsid w:val="00DF6444"/>
    <w:rsid w:val="00E11750"/>
    <w:rsid w:val="00E63B43"/>
    <w:rsid w:val="00E74E54"/>
    <w:rsid w:val="00E95853"/>
    <w:rsid w:val="00EA72BC"/>
    <w:rsid w:val="00F724AF"/>
    <w:rsid w:val="00F861F7"/>
    <w:rsid w:val="00FA781D"/>
    <w:rsid w:val="00FC5008"/>
    <w:rsid w:val="00FC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D42D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3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106"/>
    <w:pPr>
      <w:ind w:leftChars="400" w:left="840"/>
    </w:pPr>
  </w:style>
  <w:style w:type="paragraph" w:styleId="a4">
    <w:name w:val="Balloon Text"/>
    <w:basedOn w:val="a"/>
    <w:link w:val="a5"/>
    <w:uiPriority w:val="99"/>
    <w:semiHidden/>
    <w:unhideWhenUsed/>
    <w:rsid w:val="009918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182C"/>
    <w:rPr>
      <w:rFonts w:asciiTheme="majorHAnsi" w:eastAsiaTheme="majorEastAsia" w:hAnsiTheme="majorHAnsi" w:cstheme="majorBidi"/>
      <w:sz w:val="18"/>
      <w:szCs w:val="18"/>
    </w:rPr>
  </w:style>
  <w:style w:type="character" w:styleId="a6">
    <w:name w:val="Hyperlink"/>
    <w:uiPriority w:val="99"/>
    <w:rsid w:val="002C7A0F"/>
    <w:rPr>
      <w:color w:val="0000FF"/>
      <w:u w:val="single"/>
    </w:rPr>
  </w:style>
  <w:style w:type="character" w:styleId="a7">
    <w:name w:val="annotation reference"/>
    <w:basedOn w:val="a0"/>
    <w:uiPriority w:val="99"/>
    <w:semiHidden/>
    <w:unhideWhenUsed/>
    <w:rsid w:val="00AD0EF5"/>
    <w:rPr>
      <w:sz w:val="18"/>
      <w:szCs w:val="18"/>
    </w:rPr>
  </w:style>
  <w:style w:type="paragraph" w:styleId="a8">
    <w:name w:val="annotation text"/>
    <w:basedOn w:val="a"/>
    <w:link w:val="a9"/>
    <w:uiPriority w:val="99"/>
    <w:semiHidden/>
    <w:unhideWhenUsed/>
    <w:rsid w:val="00AD0EF5"/>
    <w:pPr>
      <w:jc w:val="left"/>
    </w:pPr>
  </w:style>
  <w:style w:type="character" w:customStyle="1" w:styleId="a9">
    <w:name w:val="コメント文字列 (文字)"/>
    <w:basedOn w:val="a0"/>
    <w:link w:val="a8"/>
    <w:uiPriority w:val="99"/>
    <w:semiHidden/>
    <w:rsid w:val="00AD0EF5"/>
    <w:rPr>
      <w:rFonts w:ascii="Century" w:eastAsia="ＭＳ 明朝" w:hAnsi="Century" w:cs="Times New Roman"/>
      <w:szCs w:val="24"/>
    </w:rPr>
  </w:style>
  <w:style w:type="paragraph" w:styleId="aa">
    <w:name w:val="annotation subject"/>
    <w:basedOn w:val="a8"/>
    <w:next w:val="a8"/>
    <w:link w:val="ab"/>
    <w:uiPriority w:val="99"/>
    <w:semiHidden/>
    <w:unhideWhenUsed/>
    <w:rsid w:val="00AD0EF5"/>
    <w:rPr>
      <w:b/>
      <w:bCs/>
    </w:rPr>
  </w:style>
  <w:style w:type="character" w:customStyle="1" w:styleId="ab">
    <w:name w:val="コメント内容 (文字)"/>
    <w:basedOn w:val="a9"/>
    <w:link w:val="aa"/>
    <w:uiPriority w:val="99"/>
    <w:semiHidden/>
    <w:rsid w:val="00AD0EF5"/>
    <w:rPr>
      <w:rFonts w:ascii="Century" w:eastAsia="ＭＳ 明朝" w:hAnsi="Century" w:cs="Times New Roman"/>
      <w:b/>
      <w:bCs/>
      <w:szCs w:val="24"/>
    </w:rPr>
  </w:style>
  <w:style w:type="paragraph" w:styleId="ac">
    <w:name w:val="header"/>
    <w:basedOn w:val="a"/>
    <w:link w:val="ad"/>
    <w:uiPriority w:val="99"/>
    <w:unhideWhenUsed/>
    <w:rsid w:val="00B716D7"/>
    <w:pPr>
      <w:tabs>
        <w:tab w:val="center" w:pos="4252"/>
        <w:tab w:val="right" w:pos="8504"/>
      </w:tabs>
      <w:snapToGrid w:val="0"/>
    </w:pPr>
  </w:style>
  <w:style w:type="character" w:customStyle="1" w:styleId="ad">
    <w:name w:val="ヘッダー (文字)"/>
    <w:basedOn w:val="a0"/>
    <w:link w:val="ac"/>
    <w:uiPriority w:val="99"/>
    <w:rsid w:val="00B716D7"/>
    <w:rPr>
      <w:rFonts w:ascii="Century" w:eastAsia="ＭＳ 明朝" w:hAnsi="Century" w:cs="Times New Roman"/>
      <w:szCs w:val="24"/>
    </w:rPr>
  </w:style>
  <w:style w:type="paragraph" w:styleId="ae">
    <w:name w:val="footer"/>
    <w:basedOn w:val="a"/>
    <w:link w:val="af"/>
    <w:uiPriority w:val="99"/>
    <w:unhideWhenUsed/>
    <w:rsid w:val="00B716D7"/>
    <w:pPr>
      <w:tabs>
        <w:tab w:val="center" w:pos="4252"/>
        <w:tab w:val="right" w:pos="8504"/>
      </w:tabs>
      <w:snapToGrid w:val="0"/>
    </w:pPr>
  </w:style>
  <w:style w:type="character" w:customStyle="1" w:styleId="af">
    <w:name w:val="フッター (文字)"/>
    <w:basedOn w:val="a0"/>
    <w:link w:val="ae"/>
    <w:uiPriority w:val="99"/>
    <w:rsid w:val="00B716D7"/>
    <w:rPr>
      <w:rFonts w:ascii="Century" w:eastAsia="ＭＳ 明朝" w:hAnsi="Century" w:cs="Times New Roman"/>
      <w:szCs w:val="24"/>
    </w:rPr>
  </w:style>
  <w:style w:type="table" w:styleId="af0">
    <w:name w:val="Table Grid"/>
    <w:basedOn w:val="a1"/>
    <w:uiPriority w:val="39"/>
    <w:rsid w:val="00B7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E11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6938">
      <w:bodyDiv w:val="1"/>
      <w:marLeft w:val="0"/>
      <w:marRight w:val="0"/>
      <w:marTop w:val="0"/>
      <w:marBottom w:val="0"/>
      <w:divBdr>
        <w:top w:val="none" w:sz="0" w:space="0" w:color="auto"/>
        <w:left w:val="none" w:sz="0" w:space="0" w:color="auto"/>
        <w:bottom w:val="none" w:sz="0" w:space="0" w:color="auto"/>
        <w:right w:val="none" w:sz="0" w:space="0" w:color="auto"/>
      </w:divBdr>
    </w:div>
    <w:div w:id="286395389">
      <w:bodyDiv w:val="1"/>
      <w:marLeft w:val="0"/>
      <w:marRight w:val="0"/>
      <w:marTop w:val="0"/>
      <w:marBottom w:val="0"/>
      <w:divBdr>
        <w:top w:val="none" w:sz="0" w:space="0" w:color="auto"/>
        <w:left w:val="none" w:sz="0" w:space="0" w:color="auto"/>
        <w:bottom w:val="none" w:sz="0" w:space="0" w:color="auto"/>
        <w:right w:val="none" w:sz="0" w:space="0" w:color="auto"/>
      </w:divBdr>
    </w:div>
    <w:div w:id="14891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E667-0B7A-4A27-94EF-85C1049A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2022-11-01T00:10:00Z</dcterms:created>
  <dcterms:modified xsi:type="dcterms:W3CDTF">2022-11-07T05:18:00Z</dcterms:modified>
</cp:coreProperties>
</file>