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0D64C951"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581A5A45" w14:textId="0EB369B9" w:rsidR="00705842" w:rsidRPr="00705842" w:rsidRDefault="00705842" w:rsidP="00705842">
      <w:pPr>
        <w:spacing w:line="360" w:lineRule="exact"/>
        <w:jc w:val="center"/>
        <w:rPr>
          <w:rFonts w:asciiTheme="majorEastAsia" w:eastAsiaTheme="majorEastAsia" w:hAnsiTheme="majorEastAsia"/>
          <w:b/>
          <w:sz w:val="24"/>
          <w:szCs w:val="24"/>
        </w:rPr>
      </w:pPr>
      <w:r w:rsidRPr="00705842">
        <w:rPr>
          <w:rFonts w:asciiTheme="majorEastAsia" w:eastAsiaTheme="majorEastAsia" w:hAnsiTheme="majorEastAsia" w:hint="eastAsia"/>
          <w:b/>
          <w:sz w:val="24"/>
          <w:szCs w:val="24"/>
        </w:rPr>
        <w:t>日本医療研究開発機構　令和</w:t>
      </w:r>
      <w:r w:rsidR="003A1088">
        <w:rPr>
          <w:rFonts w:asciiTheme="majorEastAsia" w:eastAsiaTheme="majorEastAsia" w:hAnsiTheme="majorEastAsia" w:hint="eastAsia"/>
          <w:b/>
          <w:sz w:val="24"/>
          <w:szCs w:val="24"/>
        </w:rPr>
        <w:t>６</w:t>
      </w:r>
      <w:r w:rsidRPr="00705842">
        <w:rPr>
          <w:rFonts w:asciiTheme="majorEastAsia" w:eastAsiaTheme="majorEastAsia" w:hAnsiTheme="majorEastAsia" w:hint="eastAsia"/>
          <w:b/>
          <w:sz w:val="24"/>
          <w:szCs w:val="24"/>
        </w:rPr>
        <w:t>年度</w:t>
      </w:r>
      <w:r>
        <w:rPr>
          <w:rFonts w:asciiTheme="majorEastAsia" w:eastAsiaTheme="majorEastAsia" w:hAnsiTheme="majorEastAsia" w:hint="eastAsia"/>
          <w:b/>
          <w:sz w:val="24"/>
          <w:szCs w:val="24"/>
        </w:rPr>
        <w:t xml:space="preserve"> </w:t>
      </w:r>
      <w:r w:rsidRPr="00705842">
        <w:rPr>
          <w:rFonts w:asciiTheme="majorEastAsia" w:eastAsiaTheme="majorEastAsia" w:hAnsiTheme="majorEastAsia" w:hint="eastAsia"/>
          <w:b/>
          <w:sz w:val="24"/>
          <w:szCs w:val="24"/>
        </w:rPr>
        <w:t>ゲノム医療実現バイオバンク利活用プログラム</w:t>
      </w:r>
    </w:p>
    <w:p w14:paraId="3EE4030E" w14:textId="0605FCE9" w:rsidR="00BF2124" w:rsidRPr="00705842" w:rsidRDefault="00705842" w:rsidP="00705842">
      <w:pPr>
        <w:spacing w:line="360" w:lineRule="exact"/>
        <w:jc w:val="center"/>
        <w:rPr>
          <w:rFonts w:asciiTheme="majorEastAsia" w:eastAsiaTheme="majorEastAsia" w:hAnsiTheme="majorEastAsia"/>
          <w:b/>
          <w:sz w:val="24"/>
          <w:szCs w:val="24"/>
        </w:rPr>
      </w:pPr>
      <w:r w:rsidRPr="00705842">
        <w:rPr>
          <w:rFonts w:asciiTheme="majorEastAsia" w:eastAsiaTheme="majorEastAsia" w:hAnsiTheme="majorEastAsia" w:hint="eastAsia"/>
          <w:b/>
          <w:sz w:val="24"/>
          <w:szCs w:val="24"/>
        </w:rPr>
        <w:t>（ゲノム医療実現推進プラットフォーム・先端ゲノム研究開発）　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033752B"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44CE5C1C"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4DFBE6DC" w14:textId="2347B51E" w:rsidR="003A1088" w:rsidRDefault="003A1088" w:rsidP="00A05BE6">
            <w:pPr>
              <w:spacing w:line="360" w:lineRule="exact"/>
              <w:rPr>
                <w:rFonts w:asciiTheme="majorEastAsia" w:eastAsiaTheme="majorEastAsia" w:hAnsiTheme="majorEastAsia"/>
                <w:szCs w:val="21"/>
              </w:rPr>
            </w:pPr>
            <w:r w:rsidRPr="007F04EA">
              <w:rPr>
                <w:rFonts w:asciiTheme="majorEastAsia" w:eastAsiaTheme="majorEastAsia" w:hAnsiTheme="majorEastAsia" w:hint="eastAsia"/>
                <w:szCs w:val="21"/>
              </w:rPr>
              <w:t>多因子疾患研究（若手</w:t>
            </w:r>
            <w:r w:rsidR="007A34A1">
              <w:rPr>
                <w:rFonts w:asciiTheme="majorEastAsia" w:eastAsiaTheme="majorEastAsia" w:hAnsiTheme="majorEastAsia" w:hint="eastAsia"/>
                <w:szCs w:val="21"/>
              </w:rPr>
              <w:t>育成</w:t>
            </w:r>
            <w:r w:rsidRPr="007F04EA">
              <w:rPr>
                <w:rFonts w:asciiTheme="majorEastAsia" w:eastAsiaTheme="majorEastAsia" w:hAnsiTheme="majorEastAsia" w:hint="eastAsia"/>
                <w:szCs w:val="21"/>
              </w:rPr>
              <w:t>枠）</w:t>
            </w:r>
          </w:p>
          <w:p w14:paraId="247A3B9E" w14:textId="70FC9EF1" w:rsidR="00861003" w:rsidRPr="00705842" w:rsidRDefault="003A1088" w:rsidP="003A1088">
            <w:pPr>
              <w:spacing w:line="360" w:lineRule="exact"/>
              <w:rPr>
                <w:rFonts w:asciiTheme="majorEastAsia" w:eastAsiaTheme="majorEastAsia" w:hAnsiTheme="majorEastAsia"/>
                <w:szCs w:val="21"/>
              </w:rPr>
            </w:pPr>
            <w:r w:rsidRPr="003A1088">
              <w:rPr>
                <w:rFonts w:asciiTheme="majorEastAsia" w:eastAsiaTheme="majorEastAsia" w:hAnsiTheme="majorEastAsia" w:hint="eastAsia"/>
                <w:sz w:val="16"/>
                <w:szCs w:val="16"/>
              </w:rPr>
              <w:t>（</w:t>
            </w:r>
            <w:r w:rsidR="00705842" w:rsidRPr="003A1088">
              <w:rPr>
                <w:rFonts w:asciiTheme="majorEastAsia" w:eastAsiaTheme="majorEastAsia" w:hAnsiTheme="majorEastAsia" w:hint="eastAsia"/>
                <w:sz w:val="16"/>
                <w:szCs w:val="16"/>
              </w:rPr>
              <w:t>ゲノム医療実現バイオバンク利活用プログラム（ゲノム医療実現推進プラットフォーム・先端ゲノム研究開発）</w:t>
            </w:r>
            <w:r w:rsidRPr="003A1088">
              <w:rPr>
                <w:rFonts w:asciiTheme="majorEastAsia" w:eastAsiaTheme="majorEastAsia" w:hAnsiTheme="majorEastAsia" w:hint="eastAsia"/>
                <w:sz w:val="16"/>
                <w:szCs w:val="16"/>
              </w:rPr>
              <w:t>）</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7FB3D3EE"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705842" w:rsidRPr="00CF648D">
              <w:rPr>
                <w:rFonts w:asciiTheme="majorEastAsia" w:eastAsiaTheme="majorEastAsia" w:hAnsiTheme="majorEastAsia" w:cs="ＭＳ Ｐゴシック" w:hint="eastAsia"/>
                <w:kern w:val="0"/>
                <w:szCs w:val="21"/>
              </w:rPr>
              <w:t>６</w:t>
            </w:r>
            <w:r w:rsidRPr="00CF648D">
              <w:rPr>
                <w:rFonts w:asciiTheme="majorEastAsia" w:eastAsiaTheme="majorEastAsia" w:hAnsiTheme="majorEastAsia" w:hint="eastAsia"/>
                <w:szCs w:val="21"/>
              </w:rPr>
              <w:t>年</w:t>
            </w:r>
            <w:r w:rsidR="007F04EA" w:rsidRPr="00CF648D">
              <w:rPr>
                <w:rFonts w:asciiTheme="majorEastAsia" w:eastAsiaTheme="majorEastAsia" w:hAnsiTheme="majorEastAsia" w:cs="ＭＳ Ｐゴシック" w:hint="eastAsia"/>
                <w:kern w:val="0"/>
                <w:szCs w:val="21"/>
              </w:rPr>
              <w:t>６</w:t>
            </w:r>
            <w:r w:rsidR="007F04EA" w:rsidRPr="00CF648D">
              <w:rPr>
                <w:rFonts w:asciiTheme="majorEastAsia" w:eastAsiaTheme="majorEastAsia" w:hAnsiTheme="majorEastAsia" w:hint="eastAsia"/>
                <w:szCs w:val="21"/>
              </w:rPr>
              <w:t>月</w:t>
            </w:r>
            <w:r w:rsidR="00CF648D" w:rsidRPr="00CF648D">
              <w:rPr>
                <w:rFonts w:asciiTheme="majorEastAsia" w:eastAsiaTheme="majorEastAsia" w:hAnsiTheme="majorEastAsia" w:cs="ＭＳ Ｐゴシック" w:hint="eastAsia"/>
                <w:kern w:val="0"/>
                <w:szCs w:val="21"/>
              </w:rPr>
              <w:t>上旬</w:t>
            </w:r>
            <w:r w:rsidR="00705842" w:rsidRPr="00CF648D">
              <w:rPr>
                <w:rFonts w:asciiTheme="majorEastAsia" w:eastAsiaTheme="majorEastAsia" w:hAnsiTheme="majorEastAsia" w:hint="eastAsia"/>
                <w:szCs w:val="21"/>
              </w:rPr>
              <w:t>（予定）</w:t>
            </w:r>
            <w:r w:rsidRPr="00CF648D">
              <w:rPr>
                <w:rFonts w:asciiTheme="majorEastAsia" w:eastAsiaTheme="majorEastAsia" w:hAnsiTheme="majorEastAsia"/>
                <w:szCs w:val="21"/>
              </w:rPr>
              <w:t xml:space="preserve"> </w:t>
            </w:r>
            <w:r w:rsidRPr="00CF648D">
              <w:rPr>
                <w:rFonts w:asciiTheme="majorEastAsia" w:eastAsiaTheme="majorEastAsia" w:hAnsiTheme="majorEastAsia" w:hint="eastAsia"/>
                <w:szCs w:val="21"/>
              </w:rPr>
              <w:t xml:space="preserve">～ </w:t>
            </w:r>
            <w:r w:rsidRPr="00CF648D">
              <w:rPr>
                <w:rFonts w:asciiTheme="majorEastAsia" w:eastAsiaTheme="majorEastAsia" w:hAnsiTheme="majorEastAsia"/>
                <w:szCs w:val="21"/>
              </w:rPr>
              <w:t xml:space="preserve"> </w:t>
            </w:r>
            <w:r w:rsidRPr="00CF648D">
              <w:rPr>
                <w:rFonts w:asciiTheme="majorEastAsia" w:eastAsiaTheme="majorEastAsia" w:hAnsiTheme="majorEastAsia" w:hint="eastAsia"/>
                <w:szCs w:val="21"/>
              </w:rPr>
              <w:t>令和</w:t>
            </w:r>
            <w:r w:rsidR="00705842" w:rsidRPr="00CF648D">
              <w:rPr>
                <w:rFonts w:asciiTheme="majorEastAsia" w:eastAsiaTheme="majorEastAsia" w:hAnsiTheme="majorEastAsia" w:cs="ＭＳ Ｐゴシック" w:hint="eastAsia"/>
                <w:kern w:val="0"/>
                <w:szCs w:val="21"/>
              </w:rPr>
              <w:t>９</w:t>
            </w:r>
            <w:r w:rsidRPr="00CF648D">
              <w:rPr>
                <w:rFonts w:asciiTheme="majorEastAsia" w:eastAsiaTheme="majorEastAsia" w:hAnsiTheme="majorEastAsia" w:hint="eastAsia"/>
                <w:szCs w:val="21"/>
              </w:rPr>
              <w:t>年</w:t>
            </w:r>
            <w:r w:rsidR="00705842" w:rsidRPr="00CF648D">
              <w:rPr>
                <w:rFonts w:asciiTheme="majorEastAsia" w:eastAsiaTheme="majorEastAsia" w:hAnsiTheme="majorEastAsia" w:cs="ＭＳ Ｐゴシック" w:hint="eastAsia"/>
                <w:kern w:val="0"/>
                <w:szCs w:val="21"/>
              </w:rPr>
              <w:t>３</w:t>
            </w:r>
            <w:r w:rsidRPr="00CF648D">
              <w:rPr>
                <w:rFonts w:asciiTheme="majorEastAsia" w:eastAsiaTheme="majorEastAsia" w:hAnsiTheme="majorEastAsia" w:hint="eastAsia"/>
                <w:szCs w:val="21"/>
              </w:rPr>
              <w:t>月</w:t>
            </w:r>
            <w:r w:rsidR="00705842" w:rsidRPr="00CF648D">
              <w:rPr>
                <w:rFonts w:asciiTheme="majorEastAsia" w:eastAsiaTheme="majorEastAsia" w:hAnsiTheme="majorEastAsia" w:cs="ＭＳ Ｐゴシック" w:hint="eastAsia"/>
                <w:kern w:val="0"/>
                <w:szCs w:val="21"/>
              </w:rPr>
              <w:t>３１</w:t>
            </w:r>
            <w:r w:rsidRPr="00CF648D">
              <w:rPr>
                <w:rFonts w:asciiTheme="majorEastAsia" w:eastAsiaTheme="majorEastAsia" w:hAnsiTheme="majorEastAsia" w:hint="eastAsia"/>
                <w:szCs w:val="21"/>
              </w:rPr>
              <w:t>日（</w:t>
            </w:r>
            <w:r w:rsidR="00705842" w:rsidRPr="00CF648D">
              <w:rPr>
                <w:rFonts w:asciiTheme="majorEastAsia" w:eastAsiaTheme="majorEastAsia" w:hAnsiTheme="majorEastAsia" w:cs="ＭＳ Ｐゴシック" w:hint="eastAsia"/>
                <w:kern w:val="0"/>
                <w:szCs w:val="21"/>
              </w:rPr>
              <w:t>３</w:t>
            </w:r>
            <w:r w:rsidRPr="00CF648D">
              <w:rPr>
                <w:rFonts w:asciiTheme="majorEastAsia" w:eastAsiaTheme="majorEastAsia" w:hAnsiTheme="majorEastAsia" w:hint="eastAsia"/>
                <w:szCs w:val="21"/>
              </w:rPr>
              <w:t>年間</w:t>
            </w:r>
            <w:r w:rsidRPr="00513E84">
              <w:rPr>
                <w:rFonts w:asciiTheme="majorEastAsia" w:eastAsiaTheme="majorEastAsia" w:hAnsiTheme="majorEastAsia" w:hint="eastAsia"/>
                <w:szCs w:val="21"/>
              </w:rPr>
              <w:t>）</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1D978D40"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7F04EA">
              <w:rPr>
                <w:rFonts w:asciiTheme="majorEastAsia" w:eastAsiaTheme="majorEastAsia" w:hAnsiTheme="majorEastAsia" w:hint="eastAsia"/>
                <w:color w:val="0070C0"/>
                <w:szCs w:val="21"/>
              </w:rPr>
              <w:t>3</w:t>
            </w:r>
            <w:r w:rsidR="00567817" w:rsidRPr="00513E84">
              <w:rPr>
                <w:rFonts w:asciiTheme="majorEastAsia" w:eastAsiaTheme="majorEastAsia" w:hAnsiTheme="majorEastAsia"/>
                <w:color w:val="0070C0"/>
                <w:szCs w:val="21"/>
              </w:rPr>
              <w:t>0</w:t>
            </w:r>
            <w:r w:rsidR="00705842">
              <w:rPr>
                <w:rFonts w:asciiTheme="majorEastAsia" w:eastAsiaTheme="majorEastAsia" w:hAnsiTheme="majorEastAsia"/>
                <w:color w:val="0070C0"/>
                <w:szCs w:val="21"/>
              </w:rPr>
              <w:t>,</w:t>
            </w:r>
            <w:r w:rsidR="00567817" w:rsidRPr="00513E84">
              <w:rPr>
                <w:rFonts w:asciiTheme="majorEastAsia" w:eastAsiaTheme="majorEastAsia" w:hAnsiTheme="majorEastAsia"/>
                <w:color w:val="0070C0"/>
                <w:szCs w:val="21"/>
              </w:rPr>
              <w:t>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3F8A40C8"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7B7C87" w:rsidRPr="00513E84" w14:paraId="08365945" w14:textId="4512BDE4" w:rsidTr="008A5881">
        <w:trPr>
          <w:trHeight w:val="552"/>
        </w:trPr>
        <w:tc>
          <w:tcPr>
            <w:tcW w:w="3242" w:type="dxa"/>
            <w:gridSpan w:val="4"/>
            <w:tcBorders>
              <w:bottom w:val="single" w:sz="4" w:space="0" w:color="auto"/>
            </w:tcBorders>
            <w:shd w:val="clear" w:color="auto" w:fill="FFFF00"/>
            <w:vAlign w:val="center"/>
          </w:tcPr>
          <w:p w14:paraId="4E506C7A" w14:textId="6687D499" w:rsidR="007B7C87" w:rsidRPr="00604E48" w:rsidRDefault="007B7C87" w:rsidP="007B7C87">
            <w:pPr>
              <w:snapToGrid w:val="0"/>
              <w:spacing w:line="300" w:lineRule="exact"/>
              <w:jc w:val="center"/>
              <w:rPr>
                <w:rFonts w:asciiTheme="majorEastAsia" w:eastAsiaTheme="majorEastAsia" w:hAnsiTheme="majorEastAsia"/>
              </w:rPr>
            </w:pPr>
            <w:r w:rsidRPr="00604E48">
              <w:rPr>
                <w:rFonts w:asciiTheme="majorEastAsia" w:eastAsiaTheme="majorEastAsia" w:hAnsiTheme="majorEastAsia" w:hint="eastAsia"/>
              </w:rPr>
              <w:t>若手</w:t>
            </w:r>
            <w:r w:rsidR="007A34A1">
              <w:rPr>
                <w:rFonts w:asciiTheme="majorEastAsia" w:eastAsiaTheme="majorEastAsia" w:hAnsiTheme="majorEastAsia" w:hint="eastAsia"/>
              </w:rPr>
              <w:t>育成</w:t>
            </w:r>
            <w:r w:rsidRPr="00604E48">
              <w:rPr>
                <w:rFonts w:asciiTheme="majorEastAsia" w:eastAsiaTheme="majorEastAsia" w:hAnsiTheme="majorEastAsia" w:hint="eastAsia"/>
              </w:rPr>
              <w:t>枠の</w:t>
            </w:r>
            <w:r w:rsidR="008A5881" w:rsidRPr="00604E48">
              <w:rPr>
                <w:rFonts w:asciiTheme="majorEastAsia" w:eastAsiaTheme="majorEastAsia" w:hAnsiTheme="majorEastAsia" w:hint="eastAsia"/>
              </w:rPr>
              <w:t>確認</w:t>
            </w:r>
          </w:p>
          <w:p w14:paraId="6EDBADAD" w14:textId="78E49495" w:rsidR="007B7C87" w:rsidRPr="00604E48" w:rsidRDefault="007B7C87" w:rsidP="007B7C87">
            <w:pPr>
              <w:snapToGrid w:val="0"/>
              <w:spacing w:line="300" w:lineRule="exact"/>
              <w:jc w:val="center"/>
              <w:rPr>
                <w:rFonts w:asciiTheme="majorEastAsia" w:eastAsiaTheme="majorEastAsia" w:hAnsiTheme="majorEastAsia"/>
                <w:sz w:val="20"/>
                <w:szCs w:val="20"/>
              </w:rPr>
            </w:pPr>
            <w:r w:rsidRPr="00604E48">
              <w:rPr>
                <w:rFonts w:asciiTheme="majorEastAsia" w:eastAsiaTheme="majorEastAsia" w:hAnsiTheme="majorEastAsia" w:hint="eastAsia"/>
                <w:sz w:val="16"/>
                <w:szCs w:val="16"/>
              </w:rPr>
              <w:t>（若手</w:t>
            </w:r>
            <w:r w:rsidR="007A34A1">
              <w:rPr>
                <w:rFonts w:asciiTheme="majorEastAsia" w:eastAsiaTheme="majorEastAsia" w:hAnsiTheme="majorEastAsia" w:hint="eastAsia"/>
                <w:sz w:val="16"/>
                <w:szCs w:val="16"/>
              </w:rPr>
              <w:t>育成</w:t>
            </w:r>
            <w:r w:rsidRPr="00604E48">
              <w:rPr>
                <w:rFonts w:asciiTheme="majorEastAsia" w:eastAsiaTheme="majorEastAsia" w:hAnsiTheme="majorEastAsia" w:hint="eastAsia"/>
                <w:sz w:val="16"/>
                <w:szCs w:val="16"/>
              </w:rPr>
              <w:t>枠の設定がある場合）</w:t>
            </w:r>
          </w:p>
        </w:tc>
        <w:tc>
          <w:tcPr>
            <w:tcW w:w="6707" w:type="dxa"/>
            <w:tcBorders>
              <w:top w:val="single" w:sz="8" w:space="0" w:color="auto"/>
              <w:bottom w:val="single" w:sz="4" w:space="0" w:color="auto"/>
              <w:tr2bl w:val="nil"/>
            </w:tcBorders>
            <w:shd w:val="clear" w:color="auto" w:fill="FFFF00"/>
            <w:vAlign w:val="center"/>
          </w:tcPr>
          <w:p w14:paraId="691D74B3" w14:textId="266A761E" w:rsidR="007B7C87" w:rsidRPr="00604E48" w:rsidRDefault="007B7C87" w:rsidP="007B7C87">
            <w:pPr>
              <w:snapToGrid w:val="0"/>
              <w:spacing w:line="320" w:lineRule="exact"/>
              <w:ind w:firstLineChars="100" w:firstLine="210"/>
              <w:rPr>
                <w:rFonts w:asciiTheme="majorEastAsia" w:eastAsiaTheme="majorEastAsia" w:hAnsiTheme="majorEastAsia" w:cs="ＭＳ Ｐゴシック"/>
                <w:color w:val="4F81BD" w:themeColor="accent1"/>
                <w:kern w:val="0"/>
                <w:szCs w:val="21"/>
              </w:rPr>
            </w:pPr>
            <w:r w:rsidRPr="00604E48">
              <w:rPr>
                <w:rFonts w:asciiTheme="majorEastAsia" w:eastAsiaTheme="majorEastAsia" w:hAnsiTheme="majorEastAsia" w:cs="ＭＳ Ｐゴシック" w:hint="eastAsia"/>
                <w:color w:val="000000" w:themeColor="text1"/>
                <w:kern w:val="0"/>
                <w:szCs w:val="21"/>
              </w:rPr>
              <w:t xml:space="preserve">若手　</w:t>
            </w:r>
            <w:sdt>
              <w:sdtPr>
                <w:rPr>
                  <w:rFonts w:asciiTheme="majorEastAsia" w:eastAsiaTheme="majorEastAsia" w:hAnsiTheme="majorEastAsia" w:cs="ＭＳ Ｐゴシック" w:hint="eastAsia"/>
                  <w:color w:val="000000" w:themeColor="text1"/>
                  <w:kern w:val="0"/>
                  <w:szCs w:val="21"/>
                </w:rPr>
                <w:id w:val="709682350"/>
                <w14:checkbox>
                  <w14:checked w14:val="1"/>
                  <w14:checkedState w14:val="00FE" w14:font="Wingdings"/>
                  <w14:uncheckedState w14:val="2610" w14:font="ＭＳ ゴシック"/>
                </w14:checkbox>
              </w:sdtPr>
              <w:sdtEndPr/>
              <w:sdtContent>
                <w:r w:rsidR="00705842" w:rsidRPr="00604E48">
                  <w:rPr>
                    <w:rFonts w:asciiTheme="majorEastAsia" w:eastAsiaTheme="majorEastAsia" w:hAnsiTheme="majorEastAsia" w:cs="ＭＳ Ｐゴシック" w:hint="eastAsia"/>
                    <w:color w:val="000000" w:themeColor="text1"/>
                    <w:kern w:val="0"/>
                    <w:szCs w:val="21"/>
                  </w:rPr>
                  <w:sym w:font="Wingdings" w:char="F0FE"/>
                </w:r>
              </w:sdtContent>
            </w:sdt>
          </w:p>
          <w:p w14:paraId="7B0BB049" w14:textId="271EBC3F" w:rsidR="007B7C87" w:rsidRPr="00604E48" w:rsidRDefault="007B7C87" w:rsidP="007B7C87">
            <w:pPr>
              <w:snapToGrid w:val="0"/>
              <w:spacing w:line="320" w:lineRule="exact"/>
              <w:ind w:firstLineChars="100" w:firstLine="160"/>
              <w:rPr>
                <w:rFonts w:asciiTheme="majorEastAsia" w:eastAsiaTheme="majorEastAsia" w:hAnsiTheme="majorEastAsia" w:cs="ＭＳ Ｐゴシック"/>
                <w:kern w:val="0"/>
                <w:szCs w:val="21"/>
              </w:rPr>
            </w:pPr>
            <w:r w:rsidRPr="00604E48">
              <w:rPr>
                <w:rFonts w:asciiTheme="majorEastAsia" w:eastAsiaTheme="majorEastAsia" w:hAnsiTheme="majorEastAsia" w:cs="ＭＳ Ｐゴシック" w:hint="eastAsia"/>
                <w:kern w:val="0"/>
                <w:sz w:val="16"/>
                <w:szCs w:val="16"/>
              </w:rPr>
              <w:t>※</w:t>
            </w:r>
            <w:r w:rsidR="008A5881" w:rsidRPr="00604E48">
              <w:rPr>
                <w:rFonts w:asciiTheme="majorEastAsia" w:eastAsiaTheme="majorEastAsia" w:hAnsiTheme="majorEastAsia" w:cs="ＭＳ Ｐゴシック" w:hint="eastAsia"/>
                <w:kern w:val="0"/>
                <w:sz w:val="16"/>
                <w:szCs w:val="16"/>
              </w:rPr>
              <w:t>若手</w:t>
            </w:r>
            <w:r w:rsidR="007A34A1">
              <w:rPr>
                <w:rFonts w:asciiTheme="majorEastAsia" w:eastAsiaTheme="majorEastAsia" w:hAnsiTheme="majorEastAsia" w:cs="ＭＳ Ｐゴシック" w:hint="eastAsia"/>
                <w:kern w:val="0"/>
                <w:sz w:val="16"/>
                <w:szCs w:val="16"/>
              </w:rPr>
              <w:t>育成</w:t>
            </w:r>
            <w:r w:rsidR="008A5881" w:rsidRPr="00604E48">
              <w:rPr>
                <w:rFonts w:asciiTheme="majorEastAsia" w:eastAsiaTheme="majorEastAsia" w:hAnsiTheme="majorEastAsia" w:cs="ＭＳ Ｐゴシック" w:hint="eastAsia"/>
                <w:kern w:val="0"/>
                <w:sz w:val="16"/>
                <w:szCs w:val="16"/>
              </w:rPr>
              <w:t>枠の要件に合致</w:t>
            </w:r>
            <w:r w:rsidR="00065E39" w:rsidRPr="00604E48">
              <w:rPr>
                <w:rFonts w:asciiTheme="majorEastAsia" w:eastAsiaTheme="majorEastAsia" w:hAnsiTheme="majorEastAsia" w:cs="ＭＳ Ｐゴシック" w:hint="eastAsia"/>
                <w:kern w:val="0"/>
                <w:sz w:val="16"/>
                <w:szCs w:val="16"/>
              </w:rPr>
              <w:t>し若手</w:t>
            </w:r>
            <w:r w:rsidR="007A34A1">
              <w:rPr>
                <w:rFonts w:asciiTheme="majorEastAsia" w:eastAsiaTheme="majorEastAsia" w:hAnsiTheme="majorEastAsia" w:cs="ＭＳ Ｐゴシック" w:hint="eastAsia"/>
                <w:kern w:val="0"/>
                <w:sz w:val="16"/>
                <w:szCs w:val="16"/>
              </w:rPr>
              <w:t>育成</w:t>
            </w:r>
            <w:r w:rsidR="00065E39" w:rsidRPr="00604E48">
              <w:rPr>
                <w:rFonts w:asciiTheme="majorEastAsia" w:eastAsiaTheme="majorEastAsia" w:hAnsiTheme="majorEastAsia" w:cs="ＭＳ Ｐゴシック" w:hint="eastAsia"/>
                <w:kern w:val="0"/>
                <w:sz w:val="16"/>
                <w:szCs w:val="16"/>
              </w:rPr>
              <w:t>枠として応募</w:t>
            </w:r>
            <w:r w:rsidR="008A5881" w:rsidRPr="00604E48">
              <w:rPr>
                <w:rFonts w:asciiTheme="majorEastAsia" w:eastAsiaTheme="majorEastAsia" w:hAnsiTheme="majorEastAsia" w:cs="ＭＳ Ｐゴシック" w:hint="eastAsia"/>
                <w:kern w:val="0"/>
                <w:sz w:val="16"/>
                <w:szCs w:val="16"/>
              </w:rPr>
              <w:t>する場合は</w:t>
            </w:r>
            <w:r w:rsidRPr="00604E48">
              <w:rPr>
                <w:rFonts w:asciiTheme="majorEastAsia" w:eastAsiaTheme="majorEastAsia" w:hAnsiTheme="majorEastAsia" w:cs="Segoe UI Symbol"/>
                <w:kern w:val="0"/>
                <w:sz w:val="16"/>
                <w:szCs w:val="16"/>
              </w:rPr>
              <w:t>☑</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DC2E6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3A1088">
        <w:trPr>
          <w:trHeight w:val="5326"/>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1C47BBE4"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r w:rsidR="007F04EA">
                              <w:rPr>
                                <w:rFonts w:asciiTheme="majorEastAsia" w:eastAsiaTheme="majorEastAsia" w:hAnsiTheme="majorEastAsia" w:hint="eastAsia"/>
                                <w:color w:val="00B050"/>
                                <w:szCs w:val="21"/>
                              </w:rPr>
                              <w:t>（フォントサイズは変えないでください）</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1C47BBE4"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r w:rsidR="007F04EA">
                        <w:rPr>
                          <w:rFonts w:asciiTheme="majorEastAsia" w:eastAsiaTheme="majorEastAsia" w:hAnsiTheme="majorEastAsia" w:hint="eastAsia"/>
                          <w:color w:val="00B050"/>
                          <w:szCs w:val="21"/>
                        </w:rPr>
                        <w:t>（フォントサイズは変えないでください）</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0ADE1010"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1A011033"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164D73D7"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w:t>
                            </w:r>
                            <w:r w:rsidRPr="007A34A1">
                              <w:rPr>
                                <w:rFonts w:asciiTheme="majorEastAsia" w:eastAsiaTheme="majorEastAsia" w:hAnsiTheme="majorEastAsia" w:hint="eastAsia"/>
                                <w:color w:val="00B050"/>
                                <w:szCs w:val="24"/>
                              </w:rPr>
                              <w:t>て、1</w:t>
                            </w:r>
                            <w:r w:rsidRPr="007A34A1">
                              <w:rPr>
                                <w:rFonts w:asciiTheme="majorEastAsia" w:eastAsiaTheme="majorEastAsia" w:hAnsiTheme="majorEastAsia"/>
                                <w:color w:val="00B050"/>
                                <w:szCs w:val="24"/>
                              </w:rPr>
                              <w:t>,000</w:t>
                            </w:r>
                            <w:r w:rsidRPr="007A34A1">
                              <w:rPr>
                                <w:rFonts w:asciiTheme="majorEastAsia" w:eastAsiaTheme="majorEastAsia" w:hAnsiTheme="majorEastAsia" w:hint="eastAsia"/>
                                <w:color w:val="00B050"/>
                                <w:szCs w:val="24"/>
                              </w:rPr>
                              <w:t>字</w:t>
                            </w:r>
                            <w:r w:rsidR="007F04EA" w:rsidRPr="007A34A1">
                              <w:rPr>
                                <w:rFonts w:asciiTheme="majorEastAsia" w:eastAsiaTheme="majorEastAsia" w:hAnsiTheme="majorEastAsia" w:hint="eastAsia"/>
                                <w:color w:val="00B050"/>
                                <w:szCs w:val="24"/>
                              </w:rPr>
                              <w:t>程度</w:t>
                            </w:r>
                            <w:r w:rsidRPr="007A34A1">
                              <w:rPr>
                                <w:rFonts w:asciiTheme="majorEastAsia" w:eastAsiaTheme="majorEastAsia" w:hAnsiTheme="majorEastAsia" w:hint="eastAsia"/>
                                <w:color w:val="00B050"/>
                                <w:szCs w:val="24"/>
                              </w:rPr>
                              <w:t>で、</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r w:rsidR="007F04EA">
                              <w:rPr>
                                <w:rFonts w:asciiTheme="majorEastAsia" w:eastAsiaTheme="majorEastAsia" w:hAnsiTheme="majorEastAsia" w:hint="eastAsia"/>
                                <w:color w:val="00B050"/>
                                <w:szCs w:val="21"/>
                              </w:rPr>
                              <w:t>（フォントサイズは変えないでください）</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DLNHfymQIAAE8FAAAOAAAAAAAAAAAAAAAAAC4CAABkcnMvZTJv&#10;RG9jLnhtbFBLAQItABQABgAIAAAAIQDpFyjL3wAAAAoBAAAPAAAAAAAAAAAAAAAAAPMEAABkcnMv&#10;ZG93bnJldi54bWxQSwUGAAAAAAQABADzAAAA/wUAAAAA&#10;" adj="4495,-11598" fillcolor="white [3212]" strokecolor="#00b050" strokeweight="1pt">
                <v:textbox>
                  <w:txbxContent>
                    <w:p w14:paraId="7B360435" w14:textId="164D73D7"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w:t>
                      </w:r>
                      <w:r w:rsidRPr="007A34A1">
                        <w:rPr>
                          <w:rFonts w:asciiTheme="majorEastAsia" w:eastAsiaTheme="majorEastAsia" w:hAnsiTheme="majorEastAsia" w:hint="eastAsia"/>
                          <w:color w:val="00B050"/>
                          <w:szCs w:val="24"/>
                        </w:rPr>
                        <w:t>て、1</w:t>
                      </w:r>
                      <w:r w:rsidRPr="007A34A1">
                        <w:rPr>
                          <w:rFonts w:asciiTheme="majorEastAsia" w:eastAsiaTheme="majorEastAsia" w:hAnsiTheme="majorEastAsia"/>
                          <w:color w:val="00B050"/>
                          <w:szCs w:val="24"/>
                        </w:rPr>
                        <w:t>,000</w:t>
                      </w:r>
                      <w:r w:rsidRPr="007A34A1">
                        <w:rPr>
                          <w:rFonts w:asciiTheme="majorEastAsia" w:eastAsiaTheme="majorEastAsia" w:hAnsiTheme="majorEastAsia" w:hint="eastAsia"/>
                          <w:color w:val="00B050"/>
                          <w:szCs w:val="24"/>
                        </w:rPr>
                        <w:t>字</w:t>
                      </w:r>
                      <w:r w:rsidR="007F04EA" w:rsidRPr="007A34A1">
                        <w:rPr>
                          <w:rFonts w:asciiTheme="majorEastAsia" w:eastAsiaTheme="majorEastAsia" w:hAnsiTheme="majorEastAsia" w:hint="eastAsia"/>
                          <w:color w:val="00B050"/>
                          <w:szCs w:val="24"/>
                        </w:rPr>
                        <w:t>程度</w:t>
                      </w:r>
                      <w:r w:rsidRPr="007A34A1">
                        <w:rPr>
                          <w:rFonts w:asciiTheme="majorEastAsia" w:eastAsiaTheme="majorEastAsia" w:hAnsiTheme="majorEastAsia" w:hint="eastAsia"/>
                          <w:color w:val="00B050"/>
                          <w:szCs w:val="24"/>
                        </w:rPr>
                        <w:t>で、</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r w:rsidR="007F04EA">
                        <w:rPr>
                          <w:rFonts w:asciiTheme="majorEastAsia" w:eastAsiaTheme="majorEastAsia" w:hAnsiTheme="majorEastAsia" w:hint="eastAsia"/>
                          <w:color w:val="00B050"/>
                          <w:szCs w:val="21"/>
                        </w:rPr>
                        <w:t>（フォントサイズは変えないでください）</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10888ECB" w14:textId="2D4D188F" w:rsidR="00607D8C" w:rsidRPr="00607D8C" w:rsidRDefault="005741FA" w:rsidP="00607D8C">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70F5BF3A" w14:textId="3D7FCE83" w:rsidR="00607D8C" w:rsidRDefault="00607D8C" w:rsidP="00607D8C">
      <w:pPr>
        <w:widowControl/>
        <w:snapToGrid w:val="0"/>
        <w:spacing w:line="360" w:lineRule="exact"/>
        <w:jc w:val="left"/>
        <w:rPr>
          <w:rFonts w:asciiTheme="majorEastAsia" w:eastAsiaTheme="majorEastAsia" w:hAnsiTheme="majorEastAsia"/>
          <w:iCs/>
        </w:rPr>
      </w:pPr>
      <w:r w:rsidRPr="00445F2C">
        <w:rPr>
          <w:rFonts w:asciiTheme="majorEastAsia" w:eastAsiaTheme="majorEastAsia" w:hAnsiTheme="majorEastAsia" w:hint="eastAsia"/>
          <w:iCs/>
        </w:rPr>
        <w:t>【利用するデータ】</w:t>
      </w:r>
      <w:r w:rsidR="00604A5A" w:rsidRPr="00445F2C">
        <w:rPr>
          <w:rFonts w:asciiTheme="majorEastAsia" w:eastAsiaTheme="majorEastAsia" w:hAnsiTheme="majorEastAsia" w:hint="eastAsia"/>
          <w:iCs/>
          <w:color w:val="4F81BD" w:themeColor="accent1"/>
        </w:rPr>
        <w:t>○○</w:t>
      </w:r>
      <w:r w:rsidR="005E4507" w:rsidRPr="00445F2C">
        <w:rPr>
          <w:rFonts w:asciiTheme="majorEastAsia" w:eastAsiaTheme="majorEastAsia" w:hAnsiTheme="majorEastAsia" w:hint="eastAsia"/>
          <w:iCs/>
          <w:color w:val="4F81BD" w:themeColor="accent1"/>
        </w:rPr>
        <w:t>課題で得られる</w:t>
      </w:r>
      <w:r w:rsidR="00604A5A" w:rsidRPr="00445F2C">
        <w:rPr>
          <w:rFonts w:asciiTheme="majorEastAsia" w:eastAsiaTheme="majorEastAsia" w:hAnsiTheme="majorEastAsia" w:hint="eastAsia"/>
          <w:iCs/>
          <w:color w:val="4F81BD" w:themeColor="accent1"/>
        </w:rPr>
        <w:t>の○○</w:t>
      </w:r>
      <w:r w:rsidR="00B70560" w:rsidRPr="00445F2C">
        <w:rPr>
          <w:rFonts w:asciiTheme="majorEastAsia" w:eastAsiaTheme="majorEastAsia" w:hAnsiTheme="majorEastAsia" w:hint="eastAsia"/>
          <w:iCs/>
          <w:color w:val="4F81BD" w:themeColor="accent1"/>
        </w:rPr>
        <w:t>疾患</w:t>
      </w:r>
      <w:r w:rsidR="00604A5A" w:rsidRPr="00445F2C">
        <w:rPr>
          <w:rFonts w:asciiTheme="majorEastAsia" w:eastAsiaTheme="majorEastAsia" w:hAnsiTheme="majorEastAsia" w:hint="eastAsia"/>
          <w:iCs/>
          <w:color w:val="4F81BD" w:themeColor="accent1"/>
        </w:rPr>
        <w:t>に関する○○検体分の</w:t>
      </w:r>
      <w:r w:rsidR="005E4507" w:rsidRPr="00445F2C">
        <w:rPr>
          <w:rFonts w:asciiTheme="majorEastAsia" w:eastAsiaTheme="majorEastAsia" w:hAnsiTheme="majorEastAsia" w:hint="eastAsia"/>
          <w:iCs/>
          <w:color w:val="4F81BD" w:themeColor="accent1"/>
        </w:rPr>
        <w:t>○○</w:t>
      </w:r>
      <w:r w:rsidR="00604A5A" w:rsidRPr="00445F2C">
        <w:rPr>
          <w:rFonts w:asciiTheme="majorEastAsia" w:eastAsiaTheme="majorEastAsia" w:hAnsiTheme="majorEastAsia" w:hint="eastAsia"/>
          <w:iCs/>
          <w:color w:val="4F81BD" w:themeColor="accent1"/>
        </w:rPr>
        <w:t>データ</w:t>
      </w:r>
    </w:p>
    <w:p w14:paraId="734E30A3" w14:textId="77777777" w:rsidR="00604A5A" w:rsidRDefault="00604A5A" w:rsidP="00607D8C">
      <w:pPr>
        <w:widowControl/>
        <w:snapToGrid w:val="0"/>
        <w:spacing w:line="360" w:lineRule="exact"/>
        <w:jc w:val="left"/>
        <w:rPr>
          <w:rFonts w:asciiTheme="majorEastAsia" w:eastAsiaTheme="majorEastAsia" w:hAnsiTheme="majorEastAsia"/>
          <w:iCs/>
          <w:color w:val="4F81BD" w:themeColor="accent1"/>
        </w:rPr>
      </w:pPr>
    </w:p>
    <w:p w14:paraId="4CC5B0BB" w14:textId="337709F2" w:rsidR="00325F12" w:rsidRPr="00513E84" w:rsidRDefault="005E4507"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7EC4FCE8">
                <wp:simplePos x="0" y="0"/>
                <wp:positionH relativeFrom="page">
                  <wp:posOffset>883920</wp:posOffset>
                </wp:positionH>
                <wp:positionV relativeFrom="paragraph">
                  <wp:posOffset>658495</wp:posOffset>
                </wp:positionV>
                <wp:extent cx="5448300" cy="3295650"/>
                <wp:effectExtent l="0" t="723900" r="19050" b="19050"/>
                <wp:wrapNone/>
                <wp:docPr id="25" name="角丸四角形吹き出し 48"/>
                <wp:cNvGraphicFramePr/>
                <a:graphic xmlns:a="http://schemas.openxmlformats.org/drawingml/2006/main">
                  <a:graphicData uri="http://schemas.microsoft.com/office/word/2010/wordprocessingShape">
                    <wps:wsp>
                      <wps:cNvSpPr/>
                      <wps:spPr>
                        <a:xfrm>
                          <a:off x="0" y="0"/>
                          <a:ext cx="5448300" cy="32956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76874207" w14:textId="37C0BCED" w:rsidR="005E4507" w:rsidRPr="00445F2C" w:rsidRDefault="00336434" w:rsidP="00AE3BAB">
                            <w:pPr>
                              <w:widowControl/>
                              <w:snapToGrid w:val="0"/>
                              <w:spacing w:line="300" w:lineRule="exact"/>
                              <w:ind w:left="210" w:hangingChars="100" w:hanging="210"/>
                              <w:rPr>
                                <w:rFonts w:asciiTheme="majorEastAsia" w:eastAsiaTheme="majorEastAsia" w:hAnsiTheme="majorEastAsia"/>
                                <w:color w:val="00B050"/>
                                <w:szCs w:val="21"/>
                              </w:rPr>
                            </w:pPr>
                            <w:r w:rsidRPr="00445F2C">
                              <w:rPr>
                                <w:rFonts w:asciiTheme="majorEastAsia" w:eastAsiaTheme="majorEastAsia" w:hAnsiTheme="majorEastAsia" w:hint="eastAsia"/>
                                <w:color w:val="00B050"/>
                                <w:szCs w:val="21"/>
                              </w:rPr>
                              <w:t>■一行目に利用する</w:t>
                            </w:r>
                            <w:r w:rsidR="00607D8C" w:rsidRPr="00445F2C">
                              <w:rPr>
                                <w:rFonts w:asciiTheme="majorEastAsia" w:eastAsiaTheme="majorEastAsia" w:hAnsiTheme="majorEastAsia" w:hint="eastAsia"/>
                                <w:color w:val="00B050"/>
                                <w:szCs w:val="21"/>
                              </w:rPr>
                              <w:t>既存</w:t>
                            </w:r>
                            <w:r w:rsidRPr="00445F2C">
                              <w:rPr>
                                <w:rFonts w:asciiTheme="majorEastAsia" w:eastAsiaTheme="majorEastAsia" w:hAnsiTheme="majorEastAsia" w:hint="eastAsia"/>
                                <w:color w:val="00B050"/>
                                <w:szCs w:val="21"/>
                              </w:rPr>
                              <w:t>データ</w:t>
                            </w:r>
                            <w:r w:rsidR="00607D8C" w:rsidRPr="00445F2C">
                              <w:rPr>
                                <w:rFonts w:asciiTheme="majorEastAsia" w:eastAsiaTheme="majorEastAsia" w:hAnsiTheme="majorEastAsia" w:hint="eastAsia"/>
                                <w:color w:val="00B050"/>
                                <w:szCs w:val="21"/>
                              </w:rPr>
                              <w:t>について記載</w:t>
                            </w:r>
                            <w:r w:rsidRPr="00445F2C">
                              <w:rPr>
                                <w:rFonts w:asciiTheme="majorEastAsia" w:eastAsiaTheme="majorEastAsia" w:hAnsiTheme="majorEastAsia" w:hint="eastAsia"/>
                                <w:color w:val="00B050"/>
                                <w:szCs w:val="21"/>
                              </w:rPr>
                              <w:t>してください。</w:t>
                            </w:r>
                            <w:r w:rsidR="00607D8C" w:rsidRPr="00445F2C">
                              <w:rPr>
                                <w:rFonts w:asciiTheme="majorEastAsia" w:eastAsiaTheme="majorEastAsia" w:hAnsiTheme="majorEastAsia" w:hint="eastAsia"/>
                                <w:color w:val="00B050"/>
                                <w:szCs w:val="21"/>
                              </w:rPr>
                              <w:t>既存のデータを利用しない提案の場合は空欄としてください。</w:t>
                            </w:r>
                          </w:p>
                          <w:p w14:paraId="4F56FEDE" w14:textId="42051AFF" w:rsidR="00B70560" w:rsidRPr="00445F2C" w:rsidRDefault="005E4507" w:rsidP="00B70560">
                            <w:pPr>
                              <w:pStyle w:val="ac"/>
                              <w:widowControl/>
                              <w:numPr>
                                <w:ilvl w:val="0"/>
                                <w:numId w:val="36"/>
                              </w:numPr>
                              <w:snapToGrid w:val="0"/>
                              <w:spacing w:line="300" w:lineRule="exact"/>
                              <w:ind w:leftChars="0"/>
                              <w:rPr>
                                <w:rFonts w:asciiTheme="majorEastAsia" w:eastAsiaTheme="majorEastAsia" w:hAnsiTheme="majorEastAsia"/>
                                <w:color w:val="00B050"/>
                                <w:szCs w:val="21"/>
                              </w:rPr>
                            </w:pPr>
                            <w:r w:rsidRPr="00445F2C">
                              <w:rPr>
                                <w:rFonts w:asciiTheme="majorEastAsia" w:eastAsiaTheme="majorEastAsia" w:hAnsiTheme="majorEastAsia" w:hint="eastAsia"/>
                                <w:color w:val="00B050"/>
                                <w:szCs w:val="21"/>
                              </w:rPr>
                              <w:t>対象疾患</w:t>
                            </w:r>
                            <w:r w:rsidR="00B70560" w:rsidRPr="00445F2C">
                              <w:rPr>
                                <w:rFonts w:asciiTheme="majorEastAsia" w:eastAsiaTheme="majorEastAsia" w:hAnsiTheme="majorEastAsia" w:hint="eastAsia"/>
                                <w:color w:val="00B050"/>
                                <w:szCs w:val="21"/>
                              </w:rPr>
                              <w:t>、</w:t>
                            </w:r>
                            <w:r w:rsidRPr="00445F2C">
                              <w:rPr>
                                <w:rFonts w:asciiTheme="majorEastAsia" w:eastAsiaTheme="majorEastAsia" w:hAnsiTheme="majorEastAsia" w:hint="eastAsia"/>
                                <w:color w:val="00B050"/>
                                <w:szCs w:val="21"/>
                              </w:rPr>
                              <w:t>症例数</w:t>
                            </w:r>
                            <w:r w:rsidR="00B70560" w:rsidRPr="00445F2C">
                              <w:rPr>
                                <w:rFonts w:asciiTheme="majorEastAsia" w:eastAsiaTheme="majorEastAsia" w:hAnsiTheme="majorEastAsia" w:hint="eastAsia"/>
                                <w:color w:val="00B050"/>
                                <w:szCs w:val="21"/>
                              </w:rPr>
                              <w:t>、</w:t>
                            </w:r>
                            <w:r w:rsidRPr="00445F2C">
                              <w:rPr>
                                <w:rFonts w:asciiTheme="majorEastAsia" w:eastAsiaTheme="majorEastAsia" w:hAnsiTheme="majorEastAsia" w:hint="eastAsia"/>
                                <w:color w:val="00B050"/>
                                <w:szCs w:val="21"/>
                              </w:rPr>
                              <w:t>データの種類</w:t>
                            </w:r>
                            <w:r w:rsidR="00B70560" w:rsidRPr="00445F2C">
                              <w:rPr>
                                <w:rFonts w:asciiTheme="majorEastAsia" w:eastAsiaTheme="majorEastAsia" w:hAnsiTheme="majorEastAsia" w:hint="eastAsia"/>
                                <w:color w:val="00B050"/>
                                <w:szCs w:val="21"/>
                              </w:rPr>
                              <w:t>を記載してください。</w:t>
                            </w:r>
                          </w:p>
                          <w:p w14:paraId="5EFA3C7C" w14:textId="5464BD58" w:rsidR="00336434" w:rsidRPr="00445F2C" w:rsidRDefault="005E4507" w:rsidP="00B70560">
                            <w:pPr>
                              <w:pStyle w:val="ac"/>
                              <w:widowControl/>
                              <w:numPr>
                                <w:ilvl w:val="0"/>
                                <w:numId w:val="36"/>
                              </w:numPr>
                              <w:snapToGrid w:val="0"/>
                              <w:spacing w:line="300" w:lineRule="exact"/>
                              <w:ind w:leftChars="0"/>
                              <w:rPr>
                                <w:rFonts w:asciiTheme="majorEastAsia" w:eastAsiaTheme="majorEastAsia" w:hAnsiTheme="majorEastAsia"/>
                                <w:color w:val="00B050"/>
                                <w:szCs w:val="21"/>
                              </w:rPr>
                            </w:pPr>
                            <w:r w:rsidRPr="00445F2C">
                              <w:rPr>
                                <w:rFonts w:asciiTheme="majorEastAsia" w:eastAsiaTheme="majorEastAsia" w:hAnsiTheme="majorEastAsia" w:hint="eastAsia"/>
                                <w:color w:val="00B050"/>
                                <w:szCs w:val="21"/>
                              </w:rPr>
                              <w:t>データベース</w:t>
                            </w:r>
                            <w:r w:rsidR="00B70560" w:rsidRPr="00445F2C">
                              <w:rPr>
                                <w:rFonts w:asciiTheme="majorEastAsia" w:eastAsiaTheme="majorEastAsia" w:hAnsiTheme="majorEastAsia" w:hint="eastAsia"/>
                                <w:color w:val="00B050"/>
                                <w:szCs w:val="21"/>
                              </w:rPr>
                              <w:t>・</w:t>
                            </w:r>
                            <w:r w:rsidRPr="00445F2C">
                              <w:rPr>
                                <w:rFonts w:asciiTheme="majorEastAsia" w:eastAsiaTheme="majorEastAsia" w:hAnsiTheme="majorEastAsia" w:hint="eastAsia"/>
                                <w:color w:val="00B050"/>
                                <w:szCs w:val="21"/>
                              </w:rPr>
                              <w:t>バイオバンクからデータを取得する場合は、そのデータベース名・バイオバンク名</w:t>
                            </w:r>
                            <w:r w:rsidR="00B70560" w:rsidRPr="00445F2C">
                              <w:rPr>
                                <w:rFonts w:asciiTheme="majorEastAsia" w:eastAsiaTheme="majorEastAsia" w:hAnsiTheme="majorEastAsia" w:hint="eastAsia"/>
                                <w:color w:val="00B050"/>
                                <w:szCs w:val="21"/>
                              </w:rPr>
                              <w:t>を</w:t>
                            </w:r>
                            <w:r w:rsidRPr="00445F2C">
                              <w:rPr>
                                <w:rFonts w:asciiTheme="majorEastAsia" w:eastAsiaTheme="majorEastAsia" w:hAnsiTheme="majorEastAsia" w:hint="eastAsia"/>
                                <w:color w:val="00B050"/>
                                <w:szCs w:val="21"/>
                              </w:rPr>
                              <w:t>、</w:t>
                            </w:r>
                            <w:r w:rsidR="00B70560" w:rsidRPr="00445F2C">
                              <w:rPr>
                                <w:rFonts w:asciiTheme="majorEastAsia" w:eastAsiaTheme="majorEastAsia" w:hAnsiTheme="majorEastAsia" w:hint="eastAsia"/>
                                <w:color w:val="00B050"/>
                                <w:szCs w:val="21"/>
                              </w:rPr>
                              <w:t>また</w:t>
                            </w:r>
                            <w:r w:rsidRPr="00445F2C">
                              <w:rPr>
                                <w:rFonts w:asciiTheme="majorEastAsia" w:eastAsiaTheme="majorEastAsia" w:hAnsiTheme="majorEastAsia" w:hint="eastAsia"/>
                                <w:color w:val="00B050"/>
                                <w:szCs w:val="21"/>
                              </w:rPr>
                              <w:t>は</w:t>
                            </w:r>
                            <w:r w:rsidR="00B70560" w:rsidRPr="00445F2C">
                              <w:rPr>
                                <w:rFonts w:asciiTheme="majorEastAsia" w:eastAsiaTheme="majorEastAsia" w:hAnsiTheme="majorEastAsia"/>
                                <w:color w:val="00B050"/>
                                <w:szCs w:val="21"/>
                              </w:rPr>
                              <w:t>B-Cure</w:t>
                            </w:r>
                            <w:r w:rsidR="00B70560" w:rsidRPr="00445F2C">
                              <w:rPr>
                                <w:rFonts w:asciiTheme="majorEastAsia" w:eastAsiaTheme="majorEastAsia" w:hAnsiTheme="majorEastAsia" w:hint="eastAsia"/>
                                <w:color w:val="00B050"/>
                                <w:szCs w:val="21"/>
                              </w:rPr>
                              <w:t>事業の課題との</w:t>
                            </w:r>
                            <w:r w:rsidRPr="00445F2C">
                              <w:rPr>
                                <w:rFonts w:asciiTheme="majorEastAsia" w:eastAsiaTheme="majorEastAsia" w:hAnsiTheme="majorEastAsia" w:hint="eastAsia"/>
                                <w:color w:val="00B050"/>
                                <w:szCs w:val="21"/>
                              </w:rPr>
                              <w:t>共同研究によりデータを利用す</w:t>
                            </w:r>
                            <w:r w:rsidR="00B70560" w:rsidRPr="00445F2C">
                              <w:rPr>
                                <w:rFonts w:asciiTheme="majorEastAsia" w:eastAsiaTheme="majorEastAsia" w:hAnsiTheme="majorEastAsia" w:hint="eastAsia"/>
                                <w:color w:val="00B050"/>
                                <w:szCs w:val="21"/>
                              </w:rPr>
                              <w:t>る</w:t>
                            </w:r>
                            <w:r w:rsidRPr="00445F2C">
                              <w:rPr>
                                <w:rFonts w:asciiTheme="majorEastAsia" w:eastAsiaTheme="majorEastAsia" w:hAnsiTheme="majorEastAsia" w:hint="eastAsia"/>
                                <w:color w:val="00B050"/>
                                <w:szCs w:val="21"/>
                              </w:rPr>
                              <w:t>場合には、その課題名を</w:t>
                            </w:r>
                            <w:r w:rsidR="00B70560" w:rsidRPr="00445F2C">
                              <w:rPr>
                                <w:rFonts w:asciiTheme="majorEastAsia" w:eastAsiaTheme="majorEastAsia" w:hAnsiTheme="majorEastAsia" w:hint="eastAsia"/>
                                <w:color w:val="00B050"/>
                                <w:szCs w:val="21"/>
                              </w:rPr>
                              <w:t>記載して</w:t>
                            </w:r>
                            <w:r w:rsidRPr="00445F2C">
                              <w:rPr>
                                <w:rFonts w:asciiTheme="majorEastAsia" w:eastAsiaTheme="majorEastAsia" w:hAnsiTheme="majorEastAsia" w:hint="eastAsia"/>
                                <w:color w:val="00B050"/>
                                <w:szCs w:val="21"/>
                              </w:rPr>
                              <w:t>ください。</w:t>
                            </w:r>
                          </w:p>
                          <w:p w14:paraId="12AA760E" w14:textId="20C04C69"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3A1088" w:rsidRPr="00445F2C">
                              <w:rPr>
                                <w:rFonts w:asciiTheme="majorEastAsia" w:eastAsiaTheme="majorEastAsia" w:hAnsiTheme="majorEastAsia"/>
                                <w:color w:val="00B050"/>
                                <w:szCs w:val="21"/>
                              </w:rPr>
                              <w:t>2</w:t>
                            </w:r>
                            <w:r w:rsidRPr="00445F2C">
                              <w:rPr>
                                <w:rFonts w:asciiTheme="majorEastAsia" w:eastAsiaTheme="majorEastAsia" w:hAnsiTheme="majorEastAsia" w:hint="eastAsia"/>
                                <w:color w:val="00B050"/>
                                <w:szCs w:val="21"/>
                              </w:rPr>
                              <w:t>,</w:t>
                            </w:r>
                            <w:r w:rsidR="003A1088" w:rsidRPr="00445F2C">
                              <w:rPr>
                                <w:rFonts w:asciiTheme="majorEastAsia" w:eastAsiaTheme="majorEastAsia" w:hAnsiTheme="majorEastAsia"/>
                                <w:color w:val="00B050"/>
                                <w:szCs w:val="21"/>
                              </w:rPr>
                              <w:t>000</w:t>
                            </w:r>
                            <w:r w:rsidRPr="00AE3BAB">
                              <w:rPr>
                                <w:rFonts w:asciiTheme="majorEastAsia" w:eastAsiaTheme="majorEastAsia" w:hAnsiTheme="majorEastAsia" w:hint="eastAsia"/>
                                <w:color w:val="00B050"/>
                                <w:szCs w:val="21"/>
                              </w:rPr>
                              <w:t>字</w:t>
                            </w:r>
                            <w:r w:rsidR="00B70560">
                              <w:rPr>
                                <w:rFonts w:asciiTheme="majorEastAsia" w:eastAsiaTheme="majorEastAsia" w:hAnsiTheme="majorEastAsia" w:hint="eastAsia"/>
                                <w:color w:val="00B050"/>
                                <w:szCs w:val="21"/>
                              </w:rPr>
                              <w:t>程度</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30A60793" w:rsidR="00AE3BAB" w:rsidRPr="00B70560" w:rsidRDefault="00AE3BAB" w:rsidP="00B70560">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6pt;margin-top:51.85pt;width:429pt;height:259.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" adj="4156,-4686" fillcolor="white [3212]" strokecolor="#00b050" strokeweight="1pt">
                <v:textbox>
                  <w:txbxContent>
                    <w:p w14:paraId="76874207" w14:textId="37C0BCED" w:rsidR="005E4507" w:rsidRPr="00445F2C" w:rsidRDefault="00336434" w:rsidP="00AE3BAB">
                      <w:pPr>
                        <w:widowControl/>
                        <w:snapToGrid w:val="0"/>
                        <w:spacing w:line="300" w:lineRule="exact"/>
                        <w:ind w:left="210" w:hangingChars="100" w:hanging="210"/>
                        <w:rPr>
                          <w:rFonts w:asciiTheme="majorEastAsia" w:eastAsiaTheme="majorEastAsia" w:hAnsiTheme="majorEastAsia"/>
                          <w:color w:val="00B050"/>
                          <w:szCs w:val="21"/>
                        </w:rPr>
                      </w:pPr>
                      <w:r w:rsidRPr="00445F2C">
                        <w:rPr>
                          <w:rFonts w:asciiTheme="majorEastAsia" w:eastAsiaTheme="majorEastAsia" w:hAnsiTheme="majorEastAsia" w:hint="eastAsia"/>
                          <w:color w:val="00B050"/>
                          <w:szCs w:val="21"/>
                        </w:rPr>
                        <w:t>■一行目に利用する</w:t>
                      </w:r>
                      <w:r w:rsidR="00607D8C" w:rsidRPr="00445F2C">
                        <w:rPr>
                          <w:rFonts w:asciiTheme="majorEastAsia" w:eastAsiaTheme="majorEastAsia" w:hAnsiTheme="majorEastAsia" w:hint="eastAsia"/>
                          <w:color w:val="00B050"/>
                          <w:szCs w:val="21"/>
                        </w:rPr>
                        <w:t>既存</w:t>
                      </w:r>
                      <w:r w:rsidRPr="00445F2C">
                        <w:rPr>
                          <w:rFonts w:asciiTheme="majorEastAsia" w:eastAsiaTheme="majorEastAsia" w:hAnsiTheme="majorEastAsia" w:hint="eastAsia"/>
                          <w:color w:val="00B050"/>
                          <w:szCs w:val="21"/>
                        </w:rPr>
                        <w:t>データ</w:t>
                      </w:r>
                      <w:r w:rsidR="00607D8C" w:rsidRPr="00445F2C">
                        <w:rPr>
                          <w:rFonts w:asciiTheme="majorEastAsia" w:eastAsiaTheme="majorEastAsia" w:hAnsiTheme="majorEastAsia" w:hint="eastAsia"/>
                          <w:color w:val="00B050"/>
                          <w:szCs w:val="21"/>
                        </w:rPr>
                        <w:t>について記載</w:t>
                      </w:r>
                      <w:r w:rsidRPr="00445F2C">
                        <w:rPr>
                          <w:rFonts w:asciiTheme="majorEastAsia" w:eastAsiaTheme="majorEastAsia" w:hAnsiTheme="majorEastAsia" w:hint="eastAsia"/>
                          <w:color w:val="00B050"/>
                          <w:szCs w:val="21"/>
                        </w:rPr>
                        <w:t>してください。</w:t>
                      </w:r>
                      <w:r w:rsidR="00607D8C" w:rsidRPr="00445F2C">
                        <w:rPr>
                          <w:rFonts w:asciiTheme="majorEastAsia" w:eastAsiaTheme="majorEastAsia" w:hAnsiTheme="majorEastAsia" w:hint="eastAsia"/>
                          <w:color w:val="00B050"/>
                          <w:szCs w:val="21"/>
                        </w:rPr>
                        <w:t>既存のデータを利用しない提案の場合は空欄としてください。</w:t>
                      </w:r>
                    </w:p>
                    <w:p w14:paraId="4F56FEDE" w14:textId="42051AFF" w:rsidR="00B70560" w:rsidRPr="00445F2C" w:rsidRDefault="005E4507" w:rsidP="00B70560">
                      <w:pPr>
                        <w:pStyle w:val="ac"/>
                        <w:widowControl/>
                        <w:numPr>
                          <w:ilvl w:val="0"/>
                          <w:numId w:val="36"/>
                        </w:numPr>
                        <w:snapToGrid w:val="0"/>
                        <w:spacing w:line="300" w:lineRule="exact"/>
                        <w:ind w:leftChars="0"/>
                        <w:rPr>
                          <w:rFonts w:asciiTheme="majorEastAsia" w:eastAsiaTheme="majorEastAsia" w:hAnsiTheme="majorEastAsia"/>
                          <w:color w:val="00B050"/>
                          <w:szCs w:val="21"/>
                        </w:rPr>
                      </w:pPr>
                      <w:r w:rsidRPr="00445F2C">
                        <w:rPr>
                          <w:rFonts w:asciiTheme="majorEastAsia" w:eastAsiaTheme="majorEastAsia" w:hAnsiTheme="majorEastAsia" w:hint="eastAsia"/>
                          <w:color w:val="00B050"/>
                          <w:szCs w:val="21"/>
                        </w:rPr>
                        <w:t>対象疾患</w:t>
                      </w:r>
                      <w:r w:rsidR="00B70560" w:rsidRPr="00445F2C">
                        <w:rPr>
                          <w:rFonts w:asciiTheme="majorEastAsia" w:eastAsiaTheme="majorEastAsia" w:hAnsiTheme="majorEastAsia" w:hint="eastAsia"/>
                          <w:color w:val="00B050"/>
                          <w:szCs w:val="21"/>
                        </w:rPr>
                        <w:t>、</w:t>
                      </w:r>
                      <w:r w:rsidRPr="00445F2C">
                        <w:rPr>
                          <w:rFonts w:asciiTheme="majorEastAsia" w:eastAsiaTheme="majorEastAsia" w:hAnsiTheme="majorEastAsia" w:hint="eastAsia"/>
                          <w:color w:val="00B050"/>
                          <w:szCs w:val="21"/>
                        </w:rPr>
                        <w:t>症例数</w:t>
                      </w:r>
                      <w:r w:rsidR="00B70560" w:rsidRPr="00445F2C">
                        <w:rPr>
                          <w:rFonts w:asciiTheme="majorEastAsia" w:eastAsiaTheme="majorEastAsia" w:hAnsiTheme="majorEastAsia" w:hint="eastAsia"/>
                          <w:color w:val="00B050"/>
                          <w:szCs w:val="21"/>
                        </w:rPr>
                        <w:t>、</w:t>
                      </w:r>
                      <w:r w:rsidRPr="00445F2C">
                        <w:rPr>
                          <w:rFonts w:asciiTheme="majorEastAsia" w:eastAsiaTheme="majorEastAsia" w:hAnsiTheme="majorEastAsia" w:hint="eastAsia"/>
                          <w:color w:val="00B050"/>
                          <w:szCs w:val="21"/>
                        </w:rPr>
                        <w:t>データの種類</w:t>
                      </w:r>
                      <w:r w:rsidR="00B70560" w:rsidRPr="00445F2C">
                        <w:rPr>
                          <w:rFonts w:asciiTheme="majorEastAsia" w:eastAsiaTheme="majorEastAsia" w:hAnsiTheme="majorEastAsia" w:hint="eastAsia"/>
                          <w:color w:val="00B050"/>
                          <w:szCs w:val="21"/>
                        </w:rPr>
                        <w:t>を記載してください。</w:t>
                      </w:r>
                    </w:p>
                    <w:p w14:paraId="5EFA3C7C" w14:textId="5464BD58" w:rsidR="00336434" w:rsidRPr="00445F2C" w:rsidRDefault="005E4507" w:rsidP="00B70560">
                      <w:pPr>
                        <w:pStyle w:val="ac"/>
                        <w:widowControl/>
                        <w:numPr>
                          <w:ilvl w:val="0"/>
                          <w:numId w:val="36"/>
                        </w:numPr>
                        <w:snapToGrid w:val="0"/>
                        <w:spacing w:line="300" w:lineRule="exact"/>
                        <w:ind w:leftChars="0"/>
                        <w:rPr>
                          <w:rFonts w:asciiTheme="majorEastAsia" w:eastAsiaTheme="majorEastAsia" w:hAnsiTheme="majorEastAsia"/>
                          <w:color w:val="00B050"/>
                          <w:szCs w:val="21"/>
                        </w:rPr>
                      </w:pPr>
                      <w:r w:rsidRPr="00445F2C">
                        <w:rPr>
                          <w:rFonts w:asciiTheme="majorEastAsia" w:eastAsiaTheme="majorEastAsia" w:hAnsiTheme="majorEastAsia" w:hint="eastAsia"/>
                          <w:color w:val="00B050"/>
                          <w:szCs w:val="21"/>
                        </w:rPr>
                        <w:t>データベース</w:t>
                      </w:r>
                      <w:r w:rsidR="00B70560" w:rsidRPr="00445F2C">
                        <w:rPr>
                          <w:rFonts w:asciiTheme="majorEastAsia" w:eastAsiaTheme="majorEastAsia" w:hAnsiTheme="majorEastAsia" w:hint="eastAsia"/>
                          <w:color w:val="00B050"/>
                          <w:szCs w:val="21"/>
                        </w:rPr>
                        <w:t>・</w:t>
                      </w:r>
                      <w:r w:rsidRPr="00445F2C">
                        <w:rPr>
                          <w:rFonts w:asciiTheme="majorEastAsia" w:eastAsiaTheme="majorEastAsia" w:hAnsiTheme="majorEastAsia" w:hint="eastAsia"/>
                          <w:color w:val="00B050"/>
                          <w:szCs w:val="21"/>
                        </w:rPr>
                        <w:t>バイオバンクからデータを取得する場合は、そのデータベース名・バイオバンク名</w:t>
                      </w:r>
                      <w:r w:rsidR="00B70560" w:rsidRPr="00445F2C">
                        <w:rPr>
                          <w:rFonts w:asciiTheme="majorEastAsia" w:eastAsiaTheme="majorEastAsia" w:hAnsiTheme="majorEastAsia" w:hint="eastAsia"/>
                          <w:color w:val="00B050"/>
                          <w:szCs w:val="21"/>
                        </w:rPr>
                        <w:t>を</w:t>
                      </w:r>
                      <w:r w:rsidRPr="00445F2C">
                        <w:rPr>
                          <w:rFonts w:asciiTheme="majorEastAsia" w:eastAsiaTheme="majorEastAsia" w:hAnsiTheme="majorEastAsia" w:hint="eastAsia"/>
                          <w:color w:val="00B050"/>
                          <w:szCs w:val="21"/>
                        </w:rPr>
                        <w:t>、</w:t>
                      </w:r>
                      <w:r w:rsidR="00B70560" w:rsidRPr="00445F2C">
                        <w:rPr>
                          <w:rFonts w:asciiTheme="majorEastAsia" w:eastAsiaTheme="majorEastAsia" w:hAnsiTheme="majorEastAsia" w:hint="eastAsia"/>
                          <w:color w:val="00B050"/>
                          <w:szCs w:val="21"/>
                        </w:rPr>
                        <w:t>また</w:t>
                      </w:r>
                      <w:r w:rsidRPr="00445F2C">
                        <w:rPr>
                          <w:rFonts w:asciiTheme="majorEastAsia" w:eastAsiaTheme="majorEastAsia" w:hAnsiTheme="majorEastAsia" w:hint="eastAsia"/>
                          <w:color w:val="00B050"/>
                          <w:szCs w:val="21"/>
                        </w:rPr>
                        <w:t>は</w:t>
                      </w:r>
                      <w:r w:rsidR="00B70560" w:rsidRPr="00445F2C">
                        <w:rPr>
                          <w:rFonts w:asciiTheme="majorEastAsia" w:eastAsiaTheme="majorEastAsia" w:hAnsiTheme="majorEastAsia"/>
                          <w:color w:val="00B050"/>
                          <w:szCs w:val="21"/>
                        </w:rPr>
                        <w:t>B-Cure</w:t>
                      </w:r>
                      <w:r w:rsidR="00B70560" w:rsidRPr="00445F2C">
                        <w:rPr>
                          <w:rFonts w:asciiTheme="majorEastAsia" w:eastAsiaTheme="majorEastAsia" w:hAnsiTheme="majorEastAsia" w:hint="eastAsia"/>
                          <w:color w:val="00B050"/>
                          <w:szCs w:val="21"/>
                        </w:rPr>
                        <w:t>事業の課題との</w:t>
                      </w:r>
                      <w:r w:rsidRPr="00445F2C">
                        <w:rPr>
                          <w:rFonts w:asciiTheme="majorEastAsia" w:eastAsiaTheme="majorEastAsia" w:hAnsiTheme="majorEastAsia" w:hint="eastAsia"/>
                          <w:color w:val="00B050"/>
                          <w:szCs w:val="21"/>
                        </w:rPr>
                        <w:t>共同研究によりデータを利用す</w:t>
                      </w:r>
                      <w:r w:rsidR="00B70560" w:rsidRPr="00445F2C">
                        <w:rPr>
                          <w:rFonts w:asciiTheme="majorEastAsia" w:eastAsiaTheme="majorEastAsia" w:hAnsiTheme="majorEastAsia" w:hint="eastAsia"/>
                          <w:color w:val="00B050"/>
                          <w:szCs w:val="21"/>
                        </w:rPr>
                        <w:t>る</w:t>
                      </w:r>
                      <w:r w:rsidRPr="00445F2C">
                        <w:rPr>
                          <w:rFonts w:asciiTheme="majorEastAsia" w:eastAsiaTheme="majorEastAsia" w:hAnsiTheme="majorEastAsia" w:hint="eastAsia"/>
                          <w:color w:val="00B050"/>
                          <w:szCs w:val="21"/>
                        </w:rPr>
                        <w:t>場合には、その課題名を</w:t>
                      </w:r>
                      <w:r w:rsidR="00B70560" w:rsidRPr="00445F2C">
                        <w:rPr>
                          <w:rFonts w:asciiTheme="majorEastAsia" w:eastAsiaTheme="majorEastAsia" w:hAnsiTheme="majorEastAsia" w:hint="eastAsia"/>
                          <w:color w:val="00B050"/>
                          <w:szCs w:val="21"/>
                        </w:rPr>
                        <w:t>記載して</w:t>
                      </w:r>
                      <w:r w:rsidRPr="00445F2C">
                        <w:rPr>
                          <w:rFonts w:asciiTheme="majorEastAsia" w:eastAsiaTheme="majorEastAsia" w:hAnsiTheme="majorEastAsia" w:hint="eastAsia"/>
                          <w:color w:val="00B050"/>
                          <w:szCs w:val="21"/>
                        </w:rPr>
                        <w:t>ください。</w:t>
                      </w:r>
                    </w:p>
                    <w:p w14:paraId="12AA760E" w14:textId="20C04C69"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3A1088" w:rsidRPr="00445F2C">
                        <w:rPr>
                          <w:rFonts w:asciiTheme="majorEastAsia" w:eastAsiaTheme="majorEastAsia" w:hAnsiTheme="majorEastAsia"/>
                          <w:color w:val="00B050"/>
                          <w:szCs w:val="21"/>
                        </w:rPr>
                        <w:t>2</w:t>
                      </w:r>
                      <w:r w:rsidRPr="00445F2C">
                        <w:rPr>
                          <w:rFonts w:asciiTheme="majorEastAsia" w:eastAsiaTheme="majorEastAsia" w:hAnsiTheme="majorEastAsia" w:hint="eastAsia"/>
                          <w:color w:val="00B050"/>
                          <w:szCs w:val="21"/>
                        </w:rPr>
                        <w:t>,</w:t>
                      </w:r>
                      <w:r w:rsidR="003A1088" w:rsidRPr="00445F2C">
                        <w:rPr>
                          <w:rFonts w:asciiTheme="majorEastAsia" w:eastAsiaTheme="majorEastAsia" w:hAnsiTheme="majorEastAsia"/>
                          <w:color w:val="00B050"/>
                          <w:szCs w:val="21"/>
                        </w:rPr>
                        <w:t>000</w:t>
                      </w:r>
                      <w:r w:rsidRPr="00AE3BAB">
                        <w:rPr>
                          <w:rFonts w:asciiTheme="majorEastAsia" w:eastAsiaTheme="majorEastAsia" w:hAnsiTheme="majorEastAsia" w:hint="eastAsia"/>
                          <w:color w:val="00B050"/>
                          <w:szCs w:val="21"/>
                        </w:rPr>
                        <w:t>字</w:t>
                      </w:r>
                      <w:r w:rsidR="00B70560">
                        <w:rPr>
                          <w:rFonts w:asciiTheme="majorEastAsia" w:eastAsiaTheme="majorEastAsia" w:hAnsiTheme="majorEastAsia" w:hint="eastAsia"/>
                          <w:color w:val="00B050"/>
                          <w:szCs w:val="21"/>
                        </w:rPr>
                        <w:t>程度</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30A60793" w:rsidR="00AE3BAB" w:rsidRPr="00B70560" w:rsidRDefault="00AE3BAB" w:rsidP="00B70560">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00AE3BAB"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793974B6"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6017761E"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5ACB9269"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4EBCAE12">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0" y="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49B42BBB"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w:t>
                            </w:r>
                            <w:r w:rsidRPr="007A34A1">
                              <w:rPr>
                                <w:rFonts w:asciiTheme="majorEastAsia" w:eastAsiaTheme="majorEastAsia" w:hAnsiTheme="majorEastAsia" w:hint="eastAsia"/>
                                <w:color w:val="00B050"/>
                                <w:szCs w:val="21"/>
                              </w:rPr>
                              <w:t>る範囲</w:t>
                            </w:r>
                            <w:r w:rsidR="00604E48" w:rsidRPr="007A34A1">
                              <w:rPr>
                                <w:rFonts w:asciiTheme="majorEastAsia" w:eastAsiaTheme="majorEastAsia" w:hAnsiTheme="majorEastAsia" w:hint="eastAsia"/>
                                <w:color w:val="00B050"/>
                                <w:szCs w:val="21"/>
                              </w:rPr>
                              <w:t>（</w:t>
                            </w:r>
                            <w:r w:rsidR="003A1088" w:rsidRPr="007A34A1">
                              <w:rPr>
                                <w:rFonts w:asciiTheme="majorEastAsia" w:eastAsiaTheme="majorEastAsia" w:hAnsiTheme="majorEastAsia"/>
                                <w:color w:val="00B050"/>
                                <w:szCs w:val="21"/>
                              </w:rPr>
                              <w:t>1</w:t>
                            </w:r>
                            <w:r w:rsidRPr="007A34A1">
                              <w:rPr>
                                <w:rFonts w:asciiTheme="majorEastAsia" w:eastAsiaTheme="majorEastAsia" w:hAnsiTheme="majorEastAsia" w:hint="eastAsia"/>
                                <w:color w:val="00B050"/>
                                <w:szCs w:val="21"/>
                              </w:rPr>
                              <w:t>,</w:t>
                            </w:r>
                            <w:r w:rsidR="003A1088" w:rsidRPr="007A34A1">
                              <w:rPr>
                                <w:rFonts w:asciiTheme="majorEastAsia" w:eastAsiaTheme="majorEastAsia" w:hAnsiTheme="majorEastAsia"/>
                                <w:color w:val="00B050"/>
                                <w:szCs w:val="21"/>
                              </w:rPr>
                              <w:t>000</w:t>
                            </w:r>
                            <w:r w:rsidRPr="007A34A1">
                              <w:rPr>
                                <w:rFonts w:asciiTheme="majorEastAsia" w:eastAsiaTheme="majorEastAsia" w:hAnsiTheme="majorEastAsia" w:hint="eastAsia"/>
                                <w:color w:val="00B050"/>
                                <w:szCs w:val="21"/>
                              </w:rPr>
                              <w:t>字</w:t>
                            </w:r>
                            <w:r w:rsidR="00B70560" w:rsidRPr="007A34A1">
                              <w:rPr>
                                <w:rFonts w:asciiTheme="majorEastAsia" w:eastAsiaTheme="majorEastAsia" w:hAnsiTheme="majorEastAsia" w:hint="eastAsia"/>
                                <w:color w:val="00B050"/>
                                <w:szCs w:val="21"/>
                              </w:rPr>
                              <w:t>程度</w:t>
                            </w:r>
                            <w:r w:rsidR="00604E48">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" adj="3778,-19986" fillcolor="white [3212]" strokecolor="#00b050" strokeweight="1pt">
                <v:textbox>
                  <w:txbxContent>
                    <w:p w14:paraId="50B31DF9" w14:textId="49B42BBB"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w:t>
                      </w:r>
                      <w:r w:rsidRPr="007A34A1">
                        <w:rPr>
                          <w:rFonts w:asciiTheme="majorEastAsia" w:eastAsiaTheme="majorEastAsia" w:hAnsiTheme="majorEastAsia" w:hint="eastAsia"/>
                          <w:color w:val="00B050"/>
                          <w:szCs w:val="21"/>
                        </w:rPr>
                        <w:t>る範囲</w:t>
                      </w:r>
                      <w:r w:rsidR="00604E48" w:rsidRPr="007A34A1">
                        <w:rPr>
                          <w:rFonts w:asciiTheme="majorEastAsia" w:eastAsiaTheme="majorEastAsia" w:hAnsiTheme="majorEastAsia" w:hint="eastAsia"/>
                          <w:color w:val="00B050"/>
                          <w:szCs w:val="21"/>
                        </w:rPr>
                        <w:t>（</w:t>
                      </w:r>
                      <w:r w:rsidR="003A1088" w:rsidRPr="007A34A1">
                        <w:rPr>
                          <w:rFonts w:asciiTheme="majorEastAsia" w:eastAsiaTheme="majorEastAsia" w:hAnsiTheme="majorEastAsia"/>
                          <w:color w:val="00B050"/>
                          <w:szCs w:val="21"/>
                        </w:rPr>
                        <w:t>1</w:t>
                      </w:r>
                      <w:r w:rsidRPr="007A34A1">
                        <w:rPr>
                          <w:rFonts w:asciiTheme="majorEastAsia" w:eastAsiaTheme="majorEastAsia" w:hAnsiTheme="majorEastAsia" w:hint="eastAsia"/>
                          <w:color w:val="00B050"/>
                          <w:szCs w:val="21"/>
                        </w:rPr>
                        <w:t>,</w:t>
                      </w:r>
                      <w:r w:rsidR="003A1088" w:rsidRPr="007A34A1">
                        <w:rPr>
                          <w:rFonts w:asciiTheme="majorEastAsia" w:eastAsiaTheme="majorEastAsia" w:hAnsiTheme="majorEastAsia"/>
                          <w:color w:val="00B050"/>
                          <w:szCs w:val="21"/>
                        </w:rPr>
                        <w:t>000</w:t>
                      </w:r>
                      <w:r w:rsidRPr="007A34A1">
                        <w:rPr>
                          <w:rFonts w:asciiTheme="majorEastAsia" w:eastAsiaTheme="majorEastAsia" w:hAnsiTheme="majorEastAsia" w:hint="eastAsia"/>
                          <w:color w:val="00B050"/>
                          <w:szCs w:val="21"/>
                        </w:rPr>
                        <w:t>字</w:t>
                      </w:r>
                      <w:r w:rsidR="00B70560" w:rsidRPr="007A34A1">
                        <w:rPr>
                          <w:rFonts w:asciiTheme="majorEastAsia" w:eastAsiaTheme="majorEastAsia" w:hAnsiTheme="majorEastAsia" w:hint="eastAsia"/>
                          <w:color w:val="00B050"/>
                          <w:szCs w:val="21"/>
                        </w:rPr>
                        <w:t>程度</w:t>
                      </w:r>
                      <w:r w:rsidR="00604E48">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37EACB4D"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251BD5EE">
                <wp:simplePos x="0" y="0"/>
                <wp:positionH relativeFrom="margin">
                  <wp:posOffset>213360</wp:posOffset>
                </wp:positionH>
                <wp:positionV relativeFrom="paragraph">
                  <wp:posOffset>157480</wp:posOffset>
                </wp:positionV>
                <wp:extent cx="5448300" cy="2152650"/>
                <wp:effectExtent l="0" t="457200" r="19050" b="19050"/>
                <wp:wrapNone/>
                <wp:docPr id="29" name="角丸四角形吹き出し 48"/>
                <wp:cNvGraphicFramePr/>
                <a:graphic xmlns:a="http://schemas.openxmlformats.org/drawingml/2006/main">
                  <a:graphicData uri="http://schemas.microsoft.com/office/word/2010/wordprocessingShape">
                    <wps:wsp>
                      <wps:cNvSpPr/>
                      <wps:spPr>
                        <a:xfrm>
                          <a:off x="0" y="0"/>
                          <a:ext cx="5448300" cy="21526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683A0F1E" w:rsidR="001E0B07" w:rsidRPr="007A34A1"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w:t>
                            </w:r>
                            <w:r w:rsidRPr="007A34A1">
                              <w:rPr>
                                <w:rFonts w:asciiTheme="majorEastAsia" w:eastAsiaTheme="majorEastAsia" w:hAnsiTheme="majorEastAsia" w:hint="eastAsia"/>
                                <w:color w:val="00B050"/>
                              </w:rPr>
                              <w:t>い</w:t>
                            </w:r>
                            <w:r w:rsidR="003A1088" w:rsidRPr="007A34A1">
                              <w:rPr>
                                <w:rFonts w:asciiTheme="majorEastAsia" w:eastAsiaTheme="majorEastAsia" w:hAnsiTheme="majorEastAsia" w:hint="eastAsia"/>
                                <w:color w:val="00B050"/>
                              </w:rPr>
                              <w:t>（１頁以内）</w:t>
                            </w:r>
                            <w:r w:rsidRPr="007A34A1">
                              <w:rPr>
                                <w:rFonts w:asciiTheme="majorEastAsia" w:eastAsiaTheme="majorEastAsia" w:hAnsiTheme="majorEastAsia" w:hint="eastAsia"/>
                                <w:color w:val="00B050"/>
                              </w:rPr>
                              <w:t>。</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16.8pt;margin-top:12.4pt;width:429pt;height:169.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683A0F1E" w:rsidR="001E0B07" w:rsidRPr="007A34A1"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w:t>
                      </w:r>
                      <w:r w:rsidRPr="007A34A1">
                        <w:rPr>
                          <w:rFonts w:asciiTheme="majorEastAsia" w:eastAsiaTheme="majorEastAsia" w:hAnsiTheme="majorEastAsia" w:hint="eastAsia"/>
                          <w:color w:val="00B050"/>
                        </w:rPr>
                        <w:t>い</w:t>
                      </w:r>
                      <w:r w:rsidR="003A1088" w:rsidRPr="007A34A1">
                        <w:rPr>
                          <w:rFonts w:asciiTheme="majorEastAsia" w:eastAsiaTheme="majorEastAsia" w:hAnsiTheme="majorEastAsia" w:hint="eastAsia"/>
                          <w:color w:val="00B050"/>
                        </w:rPr>
                        <w:t>（１頁以内）</w:t>
                      </w:r>
                      <w:r w:rsidRPr="007A34A1">
                        <w:rPr>
                          <w:rFonts w:asciiTheme="majorEastAsia" w:eastAsiaTheme="majorEastAsia" w:hAnsiTheme="majorEastAsia" w:hint="eastAsia"/>
                          <w:color w:val="00B050"/>
                        </w:rPr>
                        <w:t>。</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45861985" w:rsidR="00733E1D"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Hw78iC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40C8133"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4A900"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33517"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3"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D3D7A"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48329E"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2A385B68"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8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3"/>
        <w:gridCol w:w="1303"/>
        <w:gridCol w:w="1671"/>
        <w:gridCol w:w="1487"/>
        <w:gridCol w:w="1487"/>
        <w:gridCol w:w="1487"/>
        <w:gridCol w:w="1673"/>
      </w:tblGrid>
      <w:tr w:rsidR="003A1088" w:rsidRPr="00513E84" w14:paraId="62E1CCB4" w14:textId="77777777" w:rsidTr="003A1088">
        <w:trPr>
          <w:trHeight w:val="542"/>
        </w:trPr>
        <w:tc>
          <w:tcPr>
            <w:tcW w:w="2026" w:type="dxa"/>
            <w:gridSpan w:val="2"/>
            <w:vAlign w:val="center"/>
          </w:tcPr>
          <w:p w14:paraId="091F3750" w14:textId="77777777" w:rsidR="003A1088" w:rsidRPr="00513E84" w:rsidRDefault="003A1088"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671" w:type="dxa"/>
            <w:vAlign w:val="center"/>
          </w:tcPr>
          <w:p w14:paraId="0D99BF3F" w14:textId="77777777" w:rsidR="003A1088" w:rsidRPr="00513E84" w:rsidRDefault="003A1088"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487" w:type="dxa"/>
            <w:vAlign w:val="center"/>
          </w:tcPr>
          <w:p w14:paraId="5E4A9CCA" w14:textId="77777777" w:rsidR="003A1088" w:rsidRPr="00513E84" w:rsidRDefault="003A1088"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487" w:type="dxa"/>
            <w:vAlign w:val="center"/>
          </w:tcPr>
          <w:p w14:paraId="6F6DE778" w14:textId="77777777" w:rsidR="003A1088" w:rsidRPr="00513E84" w:rsidRDefault="003A1088"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487" w:type="dxa"/>
            <w:vAlign w:val="center"/>
          </w:tcPr>
          <w:p w14:paraId="6655CA9F" w14:textId="77777777" w:rsidR="003A1088" w:rsidRPr="00513E84" w:rsidRDefault="003A1088"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673" w:type="dxa"/>
            <w:vAlign w:val="center"/>
          </w:tcPr>
          <w:p w14:paraId="527EBB3C" w14:textId="77777777" w:rsidR="003A1088" w:rsidRPr="00513E84" w:rsidRDefault="003A1088"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3A1088" w:rsidRPr="00513E84" w14:paraId="79BEFEC6" w14:textId="77777777" w:rsidTr="003A1088">
        <w:trPr>
          <w:trHeight w:val="554"/>
        </w:trPr>
        <w:tc>
          <w:tcPr>
            <w:tcW w:w="723" w:type="dxa"/>
            <w:vMerge w:val="restart"/>
            <w:vAlign w:val="center"/>
          </w:tcPr>
          <w:p w14:paraId="0B77026A" w14:textId="77777777" w:rsidR="003A1088" w:rsidRPr="00513E84" w:rsidRDefault="003A1088"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3A1088" w:rsidRPr="00513E84" w:rsidRDefault="003A1088"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3A1088" w:rsidRPr="00513E84" w:rsidRDefault="003A1088"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3A1088" w:rsidRPr="00513E84" w:rsidRDefault="003A1088"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302" w:type="dxa"/>
            <w:vMerge w:val="restart"/>
            <w:vAlign w:val="center"/>
          </w:tcPr>
          <w:p w14:paraId="04689934" w14:textId="77777777" w:rsidR="003A1088" w:rsidRPr="00513E84" w:rsidRDefault="003A1088"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71" w:type="dxa"/>
            <w:vAlign w:val="center"/>
          </w:tcPr>
          <w:p w14:paraId="3BCA1491" w14:textId="77777777" w:rsidR="003A1088" w:rsidRPr="00513E84" w:rsidRDefault="003A1088"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87" w:type="dxa"/>
            <w:vAlign w:val="center"/>
          </w:tcPr>
          <w:p w14:paraId="5283CCC0"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2552C5EE"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73800FAD" w14:textId="77777777" w:rsidR="003A1088" w:rsidRPr="00513E84" w:rsidRDefault="003A1088" w:rsidP="00CC7F04">
            <w:pPr>
              <w:spacing w:line="320" w:lineRule="exact"/>
              <w:jc w:val="right"/>
              <w:rPr>
                <w:rFonts w:asciiTheme="majorEastAsia" w:eastAsiaTheme="majorEastAsia" w:hAnsiTheme="majorEastAsia"/>
                <w:szCs w:val="21"/>
              </w:rPr>
            </w:pPr>
          </w:p>
        </w:tc>
        <w:tc>
          <w:tcPr>
            <w:tcW w:w="1673" w:type="dxa"/>
            <w:vAlign w:val="center"/>
          </w:tcPr>
          <w:p w14:paraId="5B702EC4" w14:textId="77777777" w:rsidR="003A1088" w:rsidRPr="00513E84" w:rsidRDefault="003A1088" w:rsidP="00CC7F04">
            <w:pPr>
              <w:spacing w:line="320" w:lineRule="exact"/>
              <w:jc w:val="right"/>
              <w:rPr>
                <w:rFonts w:asciiTheme="majorEastAsia" w:eastAsiaTheme="majorEastAsia" w:hAnsiTheme="majorEastAsia"/>
                <w:szCs w:val="21"/>
              </w:rPr>
            </w:pPr>
          </w:p>
        </w:tc>
      </w:tr>
      <w:tr w:rsidR="003A1088" w:rsidRPr="00513E84" w14:paraId="7FCE1AD6" w14:textId="77777777" w:rsidTr="003A1088">
        <w:trPr>
          <w:trHeight w:val="547"/>
        </w:trPr>
        <w:tc>
          <w:tcPr>
            <w:tcW w:w="723" w:type="dxa"/>
            <w:vMerge/>
            <w:vAlign w:val="center"/>
          </w:tcPr>
          <w:p w14:paraId="2F40EF83" w14:textId="77777777" w:rsidR="003A1088" w:rsidRPr="00513E84" w:rsidRDefault="003A1088" w:rsidP="00CC7F04">
            <w:pPr>
              <w:spacing w:line="320" w:lineRule="exact"/>
              <w:rPr>
                <w:rFonts w:asciiTheme="majorEastAsia" w:eastAsiaTheme="majorEastAsia" w:hAnsiTheme="majorEastAsia"/>
                <w:sz w:val="18"/>
                <w:szCs w:val="18"/>
              </w:rPr>
            </w:pPr>
          </w:p>
        </w:tc>
        <w:tc>
          <w:tcPr>
            <w:tcW w:w="1302" w:type="dxa"/>
            <w:vMerge/>
            <w:vAlign w:val="center"/>
          </w:tcPr>
          <w:p w14:paraId="6931388C" w14:textId="77777777" w:rsidR="003A1088" w:rsidRPr="00513E84" w:rsidRDefault="003A1088" w:rsidP="00CC7F04">
            <w:pPr>
              <w:spacing w:line="320" w:lineRule="exact"/>
              <w:rPr>
                <w:rFonts w:asciiTheme="majorEastAsia" w:eastAsiaTheme="majorEastAsia" w:hAnsiTheme="majorEastAsia"/>
                <w:sz w:val="18"/>
                <w:szCs w:val="18"/>
              </w:rPr>
            </w:pPr>
          </w:p>
        </w:tc>
        <w:tc>
          <w:tcPr>
            <w:tcW w:w="1671" w:type="dxa"/>
            <w:vAlign w:val="center"/>
          </w:tcPr>
          <w:p w14:paraId="20534966" w14:textId="77777777" w:rsidR="003A1088" w:rsidRPr="00513E84" w:rsidRDefault="003A1088"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487" w:type="dxa"/>
            <w:vAlign w:val="center"/>
          </w:tcPr>
          <w:p w14:paraId="36338F2B"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7308388A"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1D6DF0C2" w14:textId="77777777" w:rsidR="003A1088" w:rsidRPr="00513E84" w:rsidRDefault="003A1088" w:rsidP="00CC7F04">
            <w:pPr>
              <w:spacing w:line="320" w:lineRule="exact"/>
              <w:jc w:val="right"/>
              <w:rPr>
                <w:rFonts w:asciiTheme="majorEastAsia" w:eastAsiaTheme="majorEastAsia" w:hAnsiTheme="majorEastAsia"/>
                <w:szCs w:val="21"/>
              </w:rPr>
            </w:pPr>
          </w:p>
        </w:tc>
        <w:tc>
          <w:tcPr>
            <w:tcW w:w="1673" w:type="dxa"/>
            <w:vAlign w:val="center"/>
          </w:tcPr>
          <w:p w14:paraId="5794BAC6" w14:textId="77777777" w:rsidR="003A1088" w:rsidRPr="00513E84" w:rsidRDefault="003A1088" w:rsidP="00CC7F04">
            <w:pPr>
              <w:spacing w:line="320" w:lineRule="exact"/>
              <w:jc w:val="right"/>
              <w:rPr>
                <w:rFonts w:asciiTheme="majorEastAsia" w:eastAsiaTheme="majorEastAsia" w:hAnsiTheme="majorEastAsia"/>
                <w:szCs w:val="21"/>
              </w:rPr>
            </w:pPr>
          </w:p>
        </w:tc>
      </w:tr>
      <w:tr w:rsidR="003A1088" w:rsidRPr="00513E84" w14:paraId="384930B0" w14:textId="77777777" w:rsidTr="003A1088">
        <w:trPr>
          <w:trHeight w:val="699"/>
        </w:trPr>
        <w:tc>
          <w:tcPr>
            <w:tcW w:w="723" w:type="dxa"/>
            <w:vMerge/>
            <w:vAlign w:val="center"/>
          </w:tcPr>
          <w:p w14:paraId="20E88CF0" w14:textId="77777777" w:rsidR="003A1088" w:rsidRPr="00513E84" w:rsidRDefault="003A1088" w:rsidP="00CC7F04">
            <w:pPr>
              <w:spacing w:line="320" w:lineRule="exact"/>
              <w:rPr>
                <w:rFonts w:asciiTheme="majorEastAsia" w:eastAsiaTheme="majorEastAsia" w:hAnsiTheme="majorEastAsia"/>
                <w:sz w:val="18"/>
                <w:szCs w:val="18"/>
              </w:rPr>
            </w:pPr>
          </w:p>
        </w:tc>
        <w:tc>
          <w:tcPr>
            <w:tcW w:w="1302" w:type="dxa"/>
            <w:vAlign w:val="center"/>
          </w:tcPr>
          <w:p w14:paraId="14739D25" w14:textId="77777777" w:rsidR="003A1088" w:rsidRPr="00513E84" w:rsidRDefault="003A1088"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671" w:type="dxa"/>
            <w:vAlign w:val="center"/>
          </w:tcPr>
          <w:p w14:paraId="326052A2" w14:textId="77777777" w:rsidR="003A1088" w:rsidRPr="00513E84" w:rsidRDefault="003A1088"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487" w:type="dxa"/>
            <w:vAlign w:val="center"/>
          </w:tcPr>
          <w:p w14:paraId="344EE18D"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512FA9C0"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2C900830" w14:textId="77777777" w:rsidR="003A1088" w:rsidRPr="00513E84" w:rsidRDefault="003A1088" w:rsidP="00CC7F04">
            <w:pPr>
              <w:spacing w:line="320" w:lineRule="exact"/>
              <w:jc w:val="right"/>
              <w:rPr>
                <w:rFonts w:asciiTheme="majorEastAsia" w:eastAsiaTheme="majorEastAsia" w:hAnsiTheme="majorEastAsia"/>
                <w:szCs w:val="21"/>
              </w:rPr>
            </w:pPr>
          </w:p>
        </w:tc>
        <w:tc>
          <w:tcPr>
            <w:tcW w:w="1673" w:type="dxa"/>
            <w:vAlign w:val="center"/>
          </w:tcPr>
          <w:p w14:paraId="33575449" w14:textId="77777777" w:rsidR="003A1088" w:rsidRPr="00513E84" w:rsidRDefault="003A1088" w:rsidP="00CC7F04">
            <w:pPr>
              <w:spacing w:line="320" w:lineRule="exact"/>
              <w:jc w:val="right"/>
              <w:rPr>
                <w:rFonts w:asciiTheme="majorEastAsia" w:eastAsiaTheme="majorEastAsia" w:hAnsiTheme="majorEastAsia"/>
                <w:szCs w:val="21"/>
              </w:rPr>
            </w:pPr>
          </w:p>
        </w:tc>
      </w:tr>
      <w:tr w:rsidR="003A1088" w:rsidRPr="00513E84" w14:paraId="57CA2311" w14:textId="77777777" w:rsidTr="003A1088">
        <w:trPr>
          <w:trHeight w:val="574"/>
        </w:trPr>
        <w:tc>
          <w:tcPr>
            <w:tcW w:w="723" w:type="dxa"/>
            <w:vMerge/>
            <w:vAlign w:val="center"/>
          </w:tcPr>
          <w:p w14:paraId="6ADDA44E" w14:textId="77777777" w:rsidR="003A1088" w:rsidRPr="00513E84" w:rsidRDefault="003A1088" w:rsidP="00CC7F04">
            <w:pPr>
              <w:spacing w:line="320" w:lineRule="exact"/>
              <w:rPr>
                <w:rFonts w:asciiTheme="majorEastAsia" w:eastAsiaTheme="majorEastAsia" w:hAnsiTheme="majorEastAsia"/>
                <w:sz w:val="18"/>
                <w:szCs w:val="18"/>
              </w:rPr>
            </w:pPr>
          </w:p>
        </w:tc>
        <w:tc>
          <w:tcPr>
            <w:tcW w:w="1302" w:type="dxa"/>
            <w:vMerge w:val="restart"/>
            <w:vAlign w:val="center"/>
          </w:tcPr>
          <w:p w14:paraId="53F53268" w14:textId="77777777" w:rsidR="003A1088" w:rsidRPr="00513E84" w:rsidRDefault="003A1088"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3A1088" w:rsidRPr="00513E84" w:rsidRDefault="003A1088"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71" w:type="dxa"/>
            <w:vAlign w:val="center"/>
          </w:tcPr>
          <w:p w14:paraId="6B6A058E" w14:textId="77777777" w:rsidR="003A1088" w:rsidRPr="00513E84" w:rsidRDefault="003A1088"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487" w:type="dxa"/>
            <w:vAlign w:val="center"/>
          </w:tcPr>
          <w:p w14:paraId="5D63FB1E"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5FA58DE1"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6D40E4BA" w14:textId="77777777" w:rsidR="003A1088" w:rsidRPr="00513E84" w:rsidRDefault="003A1088" w:rsidP="00CC7F04">
            <w:pPr>
              <w:spacing w:line="320" w:lineRule="exact"/>
              <w:jc w:val="right"/>
              <w:rPr>
                <w:rFonts w:asciiTheme="majorEastAsia" w:eastAsiaTheme="majorEastAsia" w:hAnsiTheme="majorEastAsia"/>
                <w:szCs w:val="21"/>
              </w:rPr>
            </w:pPr>
          </w:p>
        </w:tc>
        <w:tc>
          <w:tcPr>
            <w:tcW w:w="1673" w:type="dxa"/>
            <w:vAlign w:val="center"/>
          </w:tcPr>
          <w:p w14:paraId="7DBD0733" w14:textId="77777777" w:rsidR="003A1088" w:rsidRPr="00513E84" w:rsidRDefault="003A1088" w:rsidP="00CC7F04">
            <w:pPr>
              <w:spacing w:line="320" w:lineRule="exact"/>
              <w:jc w:val="right"/>
              <w:rPr>
                <w:rFonts w:asciiTheme="majorEastAsia" w:eastAsiaTheme="majorEastAsia" w:hAnsiTheme="majorEastAsia"/>
                <w:szCs w:val="21"/>
              </w:rPr>
            </w:pPr>
          </w:p>
        </w:tc>
      </w:tr>
      <w:tr w:rsidR="003A1088" w:rsidRPr="00513E84" w14:paraId="3A498E8A" w14:textId="77777777" w:rsidTr="003A1088">
        <w:trPr>
          <w:trHeight w:val="600"/>
        </w:trPr>
        <w:tc>
          <w:tcPr>
            <w:tcW w:w="723" w:type="dxa"/>
            <w:vMerge/>
            <w:vAlign w:val="center"/>
          </w:tcPr>
          <w:p w14:paraId="00B0209E" w14:textId="77777777" w:rsidR="003A1088" w:rsidRPr="00513E84" w:rsidRDefault="003A1088" w:rsidP="00CC7F04">
            <w:pPr>
              <w:spacing w:line="320" w:lineRule="exact"/>
              <w:rPr>
                <w:rFonts w:asciiTheme="majorEastAsia" w:eastAsiaTheme="majorEastAsia" w:hAnsiTheme="majorEastAsia"/>
                <w:sz w:val="18"/>
                <w:szCs w:val="18"/>
              </w:rPr>
            </w:pPr>
          </w:p>
        </w:tc>
        <w:tc>
          <w:tcPr>
            <w:tcW w:w="1302" w:type="dxa"/>
            <w:vMerge/>
            <w:vAlign w:val="center"/>
          </w:tcPr>
          <w:p w14:paraId="7FDFEDEA" w14:textId="77777777" w:rsidR="003A1088" w:rsidRPr="00513E84" w:rsidRDefault="003A1088" w:rsidP="00CC7F04">
            <w:pPr>
              <w:spacing w:line="320" w:lineRule="exact"/>
              <w:rPr>
                <w:rFonts w:asciiTheme="majorEastAsia" w:eastAsiaTheme="majorEastAsia" w:hAnsiTheme="majorEastAsia"/>
                <w:sz w:val="18"/>
                <w:szCs w:val="18"/>
              </w:rPr>
            </w:pPr>
          </w:p>
        </w:tc>
        <w:tc>
          <w:tcPr>
            <w:tcW w:w="1671" w:type="dxa"/>
            <w:vAlign w:val="center"/>
          </w:tcPr>
          <w:p w14:paraId="4CB723C4" w14:textId="77777777" w:rsidR="003A1088" w:rsidRPr="00513E84" w:rsidRDefault="003A1088"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487" w:type="dxa"/>
            <w:vAlign w:val="center"/>
          </w:tcPr>
          <w:p w14:paraId="28E40207"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4E2E88A1"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6A3C6A44" w14:textId="77777777" w:rsidR="003A1088" w:rsidRPr="00513E84" w:rsidRDefault="003A1088" w:rsidP="00CC7F04">
            <w:pPr>
              <w:spacing w:line="320" w:lineRule="exact"/>
              <w:jc w:val="right"/>
              <w:rPr>
                <w:rFonts w:asciiTheme="majorEastAsia" w:eastAsiaTheme="majorEastAsia" w:hAnsiTheme="majorEastAsia"/>
                <w:szCs w:val="21"/>
              </w:rPr>
            </w:pPr>
          </w:p>
        </w:tc>
        <w:tc>
          <w:tcPr>
            <w:tcW w:w="1673" w:type="dxa"/>
            <w:vAlign w:val="center"/>
          </w:tcPr>
          <w:p w14:paraId="6F01FCBB" w14:textId="77777777" w:rsidR="003A1088" w:rsidRPr="00513E84" w:rsidRDefault="003A1088" w:rsidP="00CC7F04">
            <w:pPr>
              <w:spacing w:line="320" w:lineRule="exact"/>
              <w:jc w:val="right"/>
              <w:rPr>
                <w:rFonts w:asciiTheme="majorEastAsia" w:eastAsiaTheme="majorEastAsia" w:hAnsiTheme="majorEastAsia"/>
                <w:szCs w:val="21"/>
              </w:rPr>
            </w:pPr>
          </w:p>
        </w:tc>
      </w:tr>
      <w:tr w:rsidR="003A1088" w:rsidRPr="00513E84" w14:paraId="29A23079" w14:textId="77777777" w:rsidTr="003A1088">
        <w:trPr>
          <w:trHeight w:val="553"/>
        </w:trPr>
        <w:tc>
          <w:tcPr>
            <w:tcW w:w="723" w:type="dxa"/>
            <w:vMerge/>
            <w:vAlign w:val="center"/>
          </w:tcPr>
          <w:p w14:paraId="32EE20AC" w14:textId="77777777" w:rsidR="003A1088" w:rsidRPr="00513E84" w:rsidRDefault="003A1088" w:rsidP="00CC7F04">
            <w:pPr>
              <w:spacing w:line="320" w:lineRule="exact"/>
              <w:rPr>
                <w:rFonts w:asciiTheme="majorEastAsia" w:eastAsiaTheme="majorEastAsia" w:hAnsiTheme="majorEastAsia"/>
                <w:sz w:val="18"/>
                <w:szCs w:val="18"/>
              </w:rPr>
            </w:pPr>
          </w:p>
        </w:tc>
        <w:tc>
          <w:tcPr>
            <w:tcW w:w="1302" w:type="dxa"/>
            <w:vMerge w:val="restart"/>
            <w:vAlign w:val="center"/>
          </w:tcPr>
          <w:p w14:paraId="74682678" w14:textId="77777777" w:rsidR="003A1088" w:rsidRPr="00513E84" w:rsidRDefault="003A1088"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71" w:type="dxa"/>
            <w:vAlign w:val="center"/>
          </w:tcPr>
          <w:p w14:paraId="5A98CE71" w14:textId="77777777" w:rsidR="003A1088" w:rsidRPr="00513E84" w:rsidRDefault="003A1088"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487" w:type="dxa"/>
            <w:vAlign w:val="center"/>
          </w:tcPr>
          <w:p w14:paraId="3334A0D7"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050B1F24"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16B6630D" w14:textId="77777777" w:rsidR="003A1088" w:rsidRPr="00513E84" w:rsidRDefault="003A1088" w:rsidP="00CC7F04">
            <w:pPr>
              <w:spacing w:line="320" w:lineRule="exact"/>
              <w:jc w:val="right"/>
              <w:rPr>
                <w:rFonts w:asciiTheme="majorEastAsia" w:eastAsiaTheme="majorEastAsia" w:hAnsiTheme="majorEastAsia"/>
                <w:szCs w:val="21"/>
              </w:rPr>
            </w:pPr>
          </w:p>
        </w:tc>
        <w:tc>
          <w:tcPr>
            <w:tcW w:w="1673" w:type="dxa"/>
            <w:vAlign w:val="center"/>
          </w:tcPr>
          <w:p w14:paraId="271D49BA" w14:textId="77777777" w:rsidR="003A1088" w:rsidRPr="00513E84" w:rsidRDefault="003A1088" w:rsidP="00CC7F04">
            <w:pPr>
              <w:spacing w:line="320" w:lineRule="exact"/>
              <w:jc w:val="right"/>
              <w:rPr>
                <w:rFonts w:asciiTheme="majorEastAsia" w:eastAsiaTheme="majorEastAsia" w:hAnsiTheme="majorEastAsia"/>
                <w:szCs w:val="21"/>
              </w:rPr>
            </w:pPr>
          </w:p>
        </w:tc>
      </w:tr>
      <w:tr w:rsidR="003A1088" w:rsidRPr="00513E84" w14:paraId="1375E3C3" w14:textId="77777777" w:rsidTr="003A1088">
        <w:trPr>
          <w:trHeight w:val="547"/>
        </w:trPr>
        <w:tc>
          <w:tcPr>
            <w:tcW w:w="723" w:type="dxa"/>
            <w:vMerge/>
            <w:vAlign w:val="center"/>
          </w:tcPr>
          <w:p w14:paraId="4E2A6BDF" w14:textId="77777777" w:rsidR="003A1088" w:rsidRPr="00513E84" w:rsidRDefault="003A1088" w:rsidP="00CC7F04">
            <w:pPr>
              <w:spacing w:line="320" w:lineRule="exact"/>
              <w:rPr>
                <w:rFonts w:asciiTheme="majorEastAsia" w:eastAsiaTheme="majorEastAsia" w:hAnsiTheme="majorEastAsia"/>
                <w:sz w:val="18"/>
                <w:szCs w:val="18"/>
              </w:rPr>
            </w:pPr>
          </w:p>
        </w:tc>
        <w:tc>
          <w:tcPr>
            <w:tcW w:w="1302" w:type="dxa"/>
            <w:vMerge/>
            <w:vAlign w:val="center"/>
          </w:tcPr>
          <w:p w14:paraId="4C7922A7" w14:textId="77777777" w:rsidR="003A1088" w:rsidRPr="00513E84" w:rsidRDefault="003A1088" w:rsidP="00CC7F04">
            <w:pPr>
              <w:spacing w:line="320" w:lineRule="exact"/>
              <w:rPr>
                <w:rFonts w:asciiTheme="majorEastAsia" w:eastAsiaTheme="majorEastAsia" w:hAnsiTheme="majorEastAsia"/>
                <w:sz w:val="18"/>
                <w:szCs w:val="18"/>
              </w:rPr>
            </w:pPr>
          </w:p>
        </w:tc>
        <w:tc>
          <w:tcPr>
            <w:tcW w:w="1671" w:type="dxa"/>
            <w:vAlign w:val="center"/>
          </w:tcPr>
          <w:p w14:paraId="5E3335EF" w14:textId="77777777" w:rsidR="003A1088" w:rsidRPr="00513E84" w:rsidRDefault="003A1088"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487" w:type="dxa"/>
            <w:vAlign w:val="center"/>
          </w:tcPr>
          <w:p w14:paraId="6DA906C9"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08763B9E"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3AD9D3C5" w14:textId="77777777" w:rsidR="003A1088" w:rsidRPr="00513E84" w:rsidRDefault="003A1088" w:rsidP="00CC7F04">
            <w:pPr>
              <w:spacing w:line="320" w:lineRule="exact"/>
              <w:jc w:val="right"/>
              <w:rPr>
                <w:rFonts w:asciiTheme="majorEastAsia" w:eastAsiaTheme="majorEastAsia" w:hAnsiTheme="majorEastAsia"/>
                <w:szCs w:val="21"/>
              </w:rPr>
            </w:pPr>
          </w:p>
        </w:tc>
        <w:tc>
          <w:tcPr>
            <w:tcW w:w="1673" w:type="dxa"/>
            <w:vAlign w:val="center"/>
          </w:tcPr>
          <w:p w14:paraId="27F59585" w14:textId="77777777" w:rsidR="003A1088" w:rsidRPr="00513E84" w:rsidRDefault="003A1088" w:rsidP="00CC7F04">
            <w:pPr>
              <w:spacing w:line="320" w:lineRule="exact"/>
              <w:jc w:val="right"/>
              <w:rPr>
                <w:rFonts w:asciiTheme="majorEastAsia" w:eastAsiaTheme="majorEastAsia" w:hAnsiTheme="majorEastAsia"/>
                <w:szCs w:val="21"/>
              </w:rPr>
            </w:pPr>
          </w:p>
        </w:tc>
      </w:tr>
      <w:tr w:rsidR="003A1088" w:rsidRPr="00513E84" w14:paraId="6CA84258" w14:textId="77777777" w:rsidTr="003A1088">
        <w:trPr>
          <w:trHeight w:val="621"/>
        </w:trPr>
        <w:tc>
          <w:tcPr>
            <w:tcW w:w="723" w:type="dxa"/>
            <w:vMerge/>
            <w:vAlign w:val="center"/>
          </w:tcPr>
          <w:p w14:paraId="2CAF7E84" w14:textId="77777777" w:rsidR="003A1088" w:rsidRPr="00513E84" w:rsidRDefault="003A1088" w:rsidP="00CC7F04">
            <w:pPr>
              <w:spacing w:line="320" w:lineRule="exact"/>
              <w:rPr>
                <w:rFonts w:asciiTheme="majorEastAsia" w:eastAsiaTheme="majorEastAsia" w:hAnsiTheme="majorEastAsia"/>
                <w:sz w:val="18"/>
                <w:szCs w:val="18"/>
              </w:rPr>
            </w:pPr>
          </w:p>
        </w:tc>
        <w:tc>
          <w:tcPr>
            <w:tcW w:w="2974" w:type="dxa"/>
            <w:gridSpan w:val="2"/>
            <w:vAlign w:val="center"/>
          </w:tcPr>
          <w:p w14:paraId="63955D27" w14:textId="77777777" w:rsidR="003A1088" w:rsidRPr="00513E84" w:rsidRDefault="003A1088"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487" w:type="dxa"/>
            <w:vAlign w:val="center"/>
          </w:tcPr>
          <w:p w14:paraId="74237AC8"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102A2DCA"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3D2B5DD9" w14:textId="77777777" w:rsidR="003A1088" w:rsidRPr="00513E84" w:rsidRDefault="003A1088" w:rsidP="00CC7F04">
            <w:pPr>
              <w:spacing w:line="320" w:lineRule="exact"/>
              <w:jc w:val="right"/>
              <w:rPr>
                <w:rFonts w:asciiTheme="majorEastAsia" w:eastAsiaTheme="majorEastAsia" w:hAnsiTheme="majorEastAsia"/>
                <w:szCs w:val="21"/>
              </w:rPr>
            </w:pPr>
          </w:p>
        </w:tc>
        <w:tc>
          <w:tcPr>
            <w:tcW w:w="1673" w:type="dxa"/>
            <w:vAlign w:val="center"/>
          </w:tcPr>
          <w:p w14:paraId="37FFD557" w14:textId="77777777" w:rsidR="003A1088" w:rsidRPr="00513E84" w:rsidRDefault="003A1088" w:rsidP="00CC7F04">
            <w:pPr>
              <w:spacing w:line="320" w:lineRule="exact"/>
              <w:jc w:val="right"/>
              <w:rPr>
                <w:rFonts w:asciiTheme="majorEastAsia" w:eastAsiaTheme="majorEastAsia" w:hAnsiTheme="majorEastAsia"/>
                <w:szCs w:val="21"/>
              </w:rPr>
            </w:pPr>
          </w:p>
        </w:tc>
      </w:tr>
      <w:tr w:rsidR="003A1088" w:rsidRPr="00513E84" w14:paraId="776C2C9D" w14:textId="77777777" w:rsidTr="003A1088">
        <w:trPr>
          <w:trHeight w:val="702"/>
        </w:trPr>
        <w:tc>
          <w:tcPr>
            <w:tcW w:w="3697" w:type="dxa"/>
            <w:gridSpan w:val="3"/>
            <w:vAlign w:val="center"/>
          </w:tcPr>
          <w:p w14:paraId="0E061EB6" w14:textId="77777777" w:rsidR="003A1088" w:rsidRPr="00513E84" w:rsidRDefault="003A1088"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3A1088" w:rsidRPr="00513E84" w:rsidRDefault="003A1088"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487" w:type="dxa"/>
            <w:vAlign w:val="center"/>
          </w:tcPr>
          <w:p w14:paraId="50929BE4"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23735338"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1A4C5992" w14:textId="77777777" w:rsidR="003A1088" w:rsidRPr="00513E84" w:rsidRDefault="003A1088" w:rsidP="00CC7F04">
            <w:pPr>
              <w:spacing w:line="320" w:lineRule="exact"/>
              <w:jc w:val="right"/>
              <w:rPr>
                <w:rFonts w:asciiTheme="majorEastAsia" w:eastAsiaTheme="majorEastAsia" w:hAnsiTheme="majorEastAsia"/>
                <w:szCs w:val="21"/>
              </w:rPr>
            </w:pPr>
          </w:p>
        </w:tc>
        <w:tc>
          <w:tcPr>
            <w:tcW w:w="1673" w:type="dxa"/>
            <w:vAlign w:val="center"/>
          </w:tcPr>
          <w:p w14:paraId="23405E3E" w14:textId="77777777" w:rsidR="003A1088" w:rsidRPr="00513E84" w:rsidRDefault="003A1088" w:rsidP="00CC7F04">
            <w:pPr>
              <w:spacing w:line="320" w:lineRule="exact"/>
              <w:jc w:val="right"/>
              <w:rPr>
                <w:rFonts w:asciiTheme="majorEastAsia" w:eastAsiaTheme="majorEastAsia" w:hAnsiTheme="majorEastAsia"/>
                <w:szCs w:val="21"/>
              </w:rPr>
            </w:pPr>
          </w:p>
        </w:tc>
      </w:tr>
      <w:tr w:rsidR="003A1088" w:rsidRPr="00513E84" w14:paraId="383D6354" w14:textId="77777777" w:rsidTr="003A1088">
        <w:trPr>
          <w:trHeight w:val="558"/>
        </w:trPr>
        <w:tc>
          <w:tcPr>
            <w:tcW w:w="3697" w:type="dxa"/>
            <w:gridSpan w:val="3"/>
            <w:vAlign w:val="center"/>
          </w:tcPr>
          <w:p w14:paraId="0BF876CE" w14:textId="77777777" w:rsidR="003A1088" w:rsidRPr="00513E84" w:rsidRDefault="003A1088"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487" w:type="dxa"/>
            <w:vAlign w:val="center"/>
          </w:tcPr>
          <w:p w14:paraId="55F26260"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4EB4D6CA" w14:textId="77777777" w:rsidR="003A1088" w:rsidRPr="00513E84" w:rsidRDefault="003A1088" w:rsidP="00CC7F04">
            <w:pPr>
              <w:spacing w:line="320" w:lineRule="exact"/>
              <w:jc w:val="right"/>
              <w:rPr>
                <w:rFonts w:asciiTheme="majorEastAsia" w:eastAsiaTheme="majorEastAsia" w:hAnsiTheme="majorEastAsia"/>
                <w:szCs w:val="21"/>
              </w:rPr>
            </w:pPr>
          </w:p>
        </w:tc>
        <w:tc>
          <w:tcPr>
            <w:tcW w:w="1487" w:type="dxa"/>
            <w:vAlign w:val="center"/>
          </w:tcPr>
          <w:p w14:paraId="0AA0DC07" w14:textId="77777777" w:rsidR="003A1088" w:rsidRPr="00513E84" w:rsidRDefault="003A1088" w:rsidP="00CC7F04">
            <w:pPr>
              <w:spacing w:line="320" w:lineRule="exact"/>
              <w:jc w:val="right"/>
              <w:rPr>
                <w:rFonts w:asciiTheme="majorEastAsia" w:eastAsiaTheme="majorEastAsia" w:hAnsiTheme="majorEastAsia"/>
                <w:szCs w:val="21"/>
              </w:rPr>
            </w:pPr>
          </w:p>
        </w:tc>
        <w:tc>
          <w:tcPr>
            <w:tcW w:w="1673" w:type="dxa"/>
            <w:vAlign w:val="center"/>
          </w:tcPr>
          <w:p w14:paraId="055C1279" w14:textId="77777777" w:rsidR="003A1088" w:rsidRPr="00513E84" w:rsidRDefault="003A1088"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4F177601"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4"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Jbp5D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29F2A139"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50A01FD9">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5"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WC6z4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57F992ED"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3A1088">
        <w:rPr>
          <w:rFonts w:asciiTheme="majorEastAsia" w:eastAsiaTheme="majorEastAsia" w:hAnsiTheme="majorEastAsia" w:hint="eastAsia"/>
        </w:rPr>
        <w:t>６</w:t>
      </w:r>
      <w:r w:rsidRPr="00513E84">
        <w:rPr>
          <w:rFonts w:asciiTheme="majorEastAsia" w:eastAsiaTheme="majorEastAsia" w:hAnsiTheme="majorEastAsia" w:hint="eastAsia"/>
        </w:rPr>
        <w:t>年</w:t>
      </w:r>
      <w:r w:rsidR="003A1088">
        <w:rPr>
          <w:rFonts w:asciiTheme="majorEastAsia" w:eastAsiaTheme="majorEastAsia" w:hAnsiTheme="majorEastAsia" w:hint="eastAsia"/>
        </w:rPr>
        <w:t>４</w:t>
      </w:r>
      <w:r w:rsidRPr="00513E84">
        <w:rPr>
          <w:rFonts w:asciiTheme="majorEastAsia" w:eastAsiaTheme="majorEastAsia" w:hAnsiTheme="majorEastAsia" w:hint="eastAsia"/>
        </w:rPr>
        <w:t>月</w:t>
      </w:r>
      <w:r w:rsidR="003A1088">
        <w:rPr>
          <w:rFonts w:asciiTheme="majorEastAsia" w:eastAsiaTheme="majorEastAsia" w:hAnsiTheme="majorEastAsia" w:hint="eastAsia"/>
        </w:rPr>
        <w:t>１</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8E4344">
              <w:rPr>
                <w:rFonts w:asciiTheme="majorEastAsia" w:eastAsiaTheme="majorEastAsia" w:hAnsiTheme="majorEastAsia" w:hint="eastAsia"/>
                <w:color w:val="000000" w:themeColor="text1"/>
                <w:sz w:val="16"/>
                <w:szCs w:val="16"/>
              </w:rPr>
              <w:t>和</w:t>
            </w:r>
            <w:r w:rsidR="00FB0C19" w:rsidRPr="008E4344">
              <w:rPr>
                <w:rFonts w:asciiTheme="majorEastAsia" w:eastAsiaTheme="majorEastAsia" w:hAnsiTheme="majorEastAsia" w:hint="eastAsia"/>
                <w:color w:val="000000" w:themeColor="text1"/>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QQi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9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i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mLG0/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E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m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opMUS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63F15982"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3A1088">
        <w:rPr>
          <w:rFonts w:asciiTheme="majorEastAsia" w:eastAsiaTheme="majorEastAsia" w:hAnsiTheme="majorEastAsia" w:hint="eastAsia"/>
        </w:rPr>
        <w:t>６</w:t>
      </w:r>
      <w:r w:rsidRPr="00513E84">
        <w:rPr>
          <w:rFonts w:asciiTheme="majorEastAsia" w:eastAsiaTheme="majorEastAsia" w:hAnsiTheme="majorEastAsia" w:hint="eastAsia"/>
        </w:rPr>
        <w:t>年</w:t>
      </w:r>
      <w:r w:rsidR="003A1088">
        <w:rPr>
          <w:rFonts w:asciiTheme="majorEastAsia" w:eastAsiaTheme="majorEastAsia" w:hAnsiTheme="majorEastAsia" w:hint="eastAsia"/>
        </w:rPr>
        <w:t>４</w:t>
      </w:r>
      <w:r w:rsidRPr="00513E84">
        <w:rPr>
          <w:rFonts w:asciiTheme="majorEastAsia" w:eastAsiaTheme="majorEastAsia" w:hAnsiTheme="majorEastAsia" w:hint="eastAsia"/>
        </w:rPr>
        <w:t>月</w:t>
      </w:r>
      <w:r w:rsidR="003A1088">
        <w:rPr>
          <w:rFonts w:asciiTheme="majorEastAsia" w:eastAsiaTheme="majorEastAsia" w:hAnsiTheme="majorEastAsia" w:hint="eastAsia"/>
        </w:rPr>
        <w:t>１</w:t>
      </w:r>
      <w:r w:rsidRPr="00513E84">
        <w:rPr>
          <w:rFonts w:asciiTheme="majorEastAsia" w:eastAsiaTheme="majorEastAsia" w:hAnsiTheme="majorEastAsia" w:hint="eastAsia"/>
        </w:rPr>
        <w:t>日時点）</w:t>
      </w:r>
    </w:p>
    <w:p w14:paraId="33D8D854" w14:textId="1253E564"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FB0C19">
              <w:rPr>
                <w:rFonts w:asciiTheme="majorEastAsia" w:eastAsiaTheme="majorEastAsia" w:hAnsiTheme="majorEastAsia" w:hint="eastAsia"/>
                <w:color w:val="FF0000"/>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5216DA4E"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51C1C949">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0"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wZog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5C1FD5EE"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YJ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CyWbgSjja6en+y&#10;yOphJ5yhdy0kuCfOPxELtENrYbH9I3y40FCeHiWMGm1//u08+MNsghWjDpYKSv+xJZZhJL4qmNqr&#10;bDoNWxiV6Wyeg2JPLZtTi9rKtQbOYRAAXRSDvxd7kVst32D/VyErmIiikHsgeVTWflh2eEEoW62i&#10;G2yeIf5evRgaggfqArWv/RuxZpxVD2P+oPcLSBZxUobpPvqGm0qvtl7z9kD6wOvYAdjauBHjCxOe&#10;hVM9eh3fwe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FIdgm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57E92382"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260425C5">
                <wp:simplePos x="0" y="0"/>
                <wp:positionH relativeFrom="margin">
                  <wp:align>right</wp:align>
                </wp:positionH>
                <wp:positionV relativeFrom="paragraph">
                  <wp:posOffset>434975</wp:posOffset>
                </wp:positionV>
                <wp:extent cx="6248400" cy="5143500"/>
                <wp:effectExtent l="0" t="1524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51435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章●項「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2" type="#_x0000_t62" style="position:absolute;left:0;text-align:left;margin-left:440.8pt;margin-top:34.25pt;width:492pt;height:40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章●項「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6D11A64F"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48E57209"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09C16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65A87AE2"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8A30C3">
        <w:rPr>
          <w:rFonts w:asciiTheme="majorEastAsia" w:eastAsiaTheme="majorEastAsia" w:hAnsiTheme="majorEastAsia"/>
        </w:rPr>
        <w:t>2</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62597C6"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8A30C3">
        <w:rPr>
          <w:rFonts w:asciiTheme="majorEastAsia" w:eastAsiaTheme="majorEastAsia" w:hAnsiTheme="majorEastAsia"/>
        </w:rPr>
        <w:t>3</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710E9709" w:rsidR="00DB5EBA" w:rsidRPr="00513E84" w:rsidRDefault="00DB5EBA">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417241AF" w14:textId="78574B9A" w:rsidR="004F3E9B" w:rsidRPr="009F089E" w:rsidRDefault="004F3E9B" w:rsidP="009F089E">
      <w:pPr>
        <w:pStyle w:val="1"/>
        <w:rPr>
          <w:rFonts w:asciiTheme="majorEastAsia" w:eastAsiaTheme="majorEastAsia" w:hAnsiTheme="majorEastAsia"/>
          <w:sz w:val="36"/>
          <w:szCs w:val="36"/>
        </w:rPr>
      </w:pPr>
      <w:r w:rsidRPr="009F089E">
        <w:rPr>
          <w:rFonts w:asciiTheme="majorEastAsia" w:eastAsiaTheme="majorEastAsia" w:hAnsiTheme="majorEastAsia" w:hint="eastAsia"/>
          <w:sz w:val="24"/>
          <w:szCs w:val="28"/>
        </w:rPr>
        <w:lastRenderedPageBreak/>
        <w:t>１</w:t>
      </w:r>
      <w:r w:rsidR="005741FA" w:rsidRPr="009F089E">
        <w:rPr>
          <w:rFonts w:asciiTheme="majorEastAsia" w:eastAsiaTheme="majorEastAsia" w:hAnsiTheme="majorEastAsia" w:hint="eastAsia"/>
          <w:sz w:val="24"/>
          <w:szCs w:val="28"/>
        </w:rPr>
        <w:t>２</w:t>
      </w:r>
      <w:r w:rsidRPr="009F089E">
        <w:rPr>
          <w:rFonts w:asciiTheme="majorEastAsia" w:eastAsiaTheme="majorEastAsia" w:hAnsiTheme="majorEastAsia" w:hint="eastAsia"/>
          <w:sz w:val="24"/>
          <w:szCs w:val="28"/>
        </w:rPr>
        <w:t>．【若手</w:t>
      </w:r>
      <w:r w:rsidR="007A34A1">
        <w:rPr>
          <w:rFonts w:asciiTheme="majorEastAsia" w:eastAsiaTheme="majorEastAsia" w:hAnsiTheme="majorEastAsia" w:hint="eastAsia"/>
          <w:sz w:val="24"/>
          <w:szCs w:val="28"/>
        </w:rPr>
        <w:t>育成</w:t>
      </w:r>
      <w:r w:rsidRPr="009F089E">
        <w:rPr>
          <w:rFonts w:asciiTheme="majorEastAsia" w:eastAsiaTheme="majorEastAsia" w:hAnsiTheme="majorEastAsia" w:hint="eastAsia"/>
          <w:sz w:val="24"/>
          <w:szCs w:val="28"/>
        </w:rPr>
        <w:t>枠】公募対象者チェック欄</w:t>
      </w:r>
    </w:p>
    <w:p w14:paraId="1E68F677" w14:textId="77777777" w:rsidR="00DB5EBA" w:rsidRPr="00513E84" w:rsidRDefault="00DB5EBA" w:rsidP="004F3E9B">
      <w:pPr>
        <w:spacing w:line="360" w:lineRule="exact"/>
        <w:jc w:val="left"/>
        <w:rPr>
          <w:rFonts w:asciiTheme="majorEastAsia" w:eastAsiaTheme="majorEastAsia" w:hAnsiTheme="majorEastAsia"/>
          <w:b/>
          <w:bCs/>
          <w:color w:val="000000" w:themeColor="text1"/>
          <w:szCs w:val="21"/>
        </w:rPr>
      </w:pPr>
    </w:p>
    <w:p w14:paraId="033F8840" w14:textId="4963FDF2" w:rsidR="004F3E9B" w:rsidRPr="00513E84" w:rsidRDefault="004F3E9B" w:rsidP="004F3E9B">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sidR="00367C1D">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5A82C9F1" w14:textId="77777777" w:rsidTr="00F062F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4A5874C4"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満43歳未満の者（昭和56年4月2日以降に生まれた者）</w:t>
            </w:r>
          </w:p>
        </w:tc>
      </w:tr>
      <w:tr w:rsidR="009B43B3" w:rsidRPr="00513E84" w14:paraId="449371BE"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0F83CD10"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A649B4A"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0619F02B" w14:textId="77777777" w:rsidR="00DB5EBA" w:rsidRPr="00513E84" w:rsidRDefault="00DB5EBA" w:rsidP="00DB5EBA">
      <w:pPr>
        <w:snapToGrid w:val="0"/>
        <w:spacing w:line="360" w:lineRule="exact"/>
        <w:rPr>
          <w:rFonts w:asciiTheme="majorEastAsia" w:eastAsiaTheme="majorEastAsia" w:hAnsiTheme="majorEastAsia"/>
          <w:color w:val="000000" w:themeColor="text1"/>
          <w:sz w:val="18"/>
          <w:szCs w:val="20"/>
        </w:rPr>
      </w:pPr>
    </w:p>
    <w:p w14:paraId="248A04C6" w14:textId="1477E800" w:rsidR="004F3E9B" w:rsidRPr="00C771D3" w:rsidRDefault="004F3E9B"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w:t>
      </w:r>
      <w:r w:rsidR="007A34A1">
        <w:rPr>
          <w:rFonts w:asciiTheme="majorEastAsia" w:eastAsiaTheme="majorEastAsia" w:hAnsiTheme="majorEastAsia" w:hint="eastAsia"/>
          <w:color w:val="000000" w:themeColor="text1"/>
          <w:szCs w:val="21"/>
        </w:rPr>
        <w:t>育成</w:t>
      </w:r>
      <w:r w:rsidRPr="00C771D3">
        <w:rPr>
          <w:rFonts w:asciiTheme="majorEastAsia" w:eastAsiaTheme="majorEastAsia" w:hAnsiTheme="majorEastAsia" w:hint="eastAsia"/>
          <w:color w:val="000000" w:themeColor="text1"/>
          <w:szCs w:val="21"/>
        </w:rPr>
        <w:t>枠に応募の研究</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代表者は上記表の当てはまるものに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上記は令和6年4月1日時点におけるものとしてください。</w:t>
      </w:r>
    </w:p>
    <w:p w14:paraId="6DD0A122" w14:textId="4DE9DC9B" w:rsidR="00C771D3" w:rsidRPr="00DC2E60" w:rsidRDefault="00C771D3" w:rsidP="00DC2E60">
      <w:pPr>
        <w:pStyle w:val="ac"/>
        <w:numPr>
          <w:ilvl w:val="0"/>
          <w:numId w:val="34"/>
        </w:numPr>
        <w:snapToGrid w:val="0"/>
        <w:spacing w:line="360" w:lineRule="exact"/>
        <w:ind w:leftChars="0"/>
        <w:rPr>
          <w:rFonts w:asciiTheme="majorEastAsia" w:eastAsiaTheme="majorEastAsia" w:hAnsiTheme="majorEastAsia" w:hint="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005FCEE2" w14:textId="77777777" w:rsidR="004F3E9B" w:rsidRPr="004734F0"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bookmarkStart w:id="2" w:name="_Hlk146124655"/>
      <w:r w:rsidRPr="004734F0">
        <w:rPr>
          <w:rFonts w:asciiTheme="majorEastAsia" w:eastAsiaTheme="majorEastAsia" w:hAnsiTheme="majorEastAsia" w:hint="eastAsia"/>
          <w:color w:val="000000" w:themeColor="text1"/>
          <w:szCs w:val="21"/>
        </w:rPr>
        <w:t>応募条件</w:t>
      </w:r>
    </w:p>
    <w:p w14:paraId="769075D0" w14:textId="79700450"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sidR="00A37812">
        <w:rPr>
          <w:rFonts w:asciiTheme="majorEastAsia" w:eastAsiaTheme="majorEastAsia" w:hAnsiTheme="majorEastAsia" w:hint="eastAsia"/>
          <w:color w:val="000000" w:themeColor="text1"/>
          <w:szCs w:val="21"/>
        </w:rPr>
        <w:t>6</w:t>
      </w:r>
      <w:r w:rsidRPr="004734F0">
        <w:rPr>
          <w:rFonts w:asciiTheme="majorEastAsia" w:eastAsiaTheme="majorEastAsia" w:hAnsiTheme="majorEastAsia" w:hint="eastAsia"/>
          <w:color w:val="000000" w:themeColor="text1"/>
          <w:szCs w:val="21"/>
        </w:rPr>
        <w:t>年4月１日時点において、</w:t>
      </w:r>
      <w:r w:rsidR="00367C1D">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sidR="00367C1D">
        <w:rPr>
          <w:rFonts w:asciiTheme="majorEastAsia" w:eastAsiaTheme="majorEastAsia" w:hAnsiTheme="majorEastAsia" w:hint="eastAsia"/>
          <w:color w:val="000000" w:themeColor="text1"/>
          <w:szCs w:val="21"/>
        </w:rPr>
        <w:t>6</w:t>
      </w:r>
      <w:r w:rsidRPr="004734F0">
        <w:rPr>
          <w:rFonts w:asciiTheme="majorEastAsia" w:eastAsiaTheme="majorEastAsia" w:hAnsiTheme="majorEastAsia" w:hint="eastAsia"/>
          <w:color w:val="000000" w:themeColor="text1"/>
          <w:szCs w:val="21"/>
        </w:rPr>
        <w:t>年4月2日以降に生まれた者）</w:t>
      </w:r>
      <w:r w:rsidR="00367C1D">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sidR="00367C1D">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sidR="00367C1D">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1F0491DF" w14:textId="2D221799"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sidR="00367C1D">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sidR="00367C1D">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sidR="00A37812">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sidR="00367C1D">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bookmarkEnd w:id="2"/>
    <w:p w14:paraId="207DC721" w14:textId="144CF184" w:rsidR="004F3E9B" w:rsidRPr="00367C1D" w:rsidRDefault="004F3E9B" w:rsidP="00B66486">
      <w:pPr>
        <w:spacing w:line="360" w:lineRule="exact"/>
        <w:jc w:val="left"/>
        <w:rPr>
          <w:rFonts w:asciiTheme="majorEastAsia" w:eastAsiaTheme="majorEastAsia" w:hAnsiTheme="majorEastAsia"/>
          <w:color w:val="000000" w:themeColor="text1"/>
          <w:szCs w:val="21"/>
        </w:rPr>
      </w:pPr>
    </w:p>
    <w:p w14:paraId="66DA1517" w14:textId="4D7FF24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BCC48C3" w14:textId="247AEEDF"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6A79FDD" w14:textId="27ACB608"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7D01518" w14:textId="74C5F86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69D8956F" w14:textId="34E9BEB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0646EBFF" w14:textId="69D843D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8B07843" w14:textId="1502694D"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188E62FA" w14:textId="2977C68C"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308A566" w14:textId="2DBE3144"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C135A93"/>
    <w:multiLevelType w:val="hybridMultilevel"/>
    <w:tmpl w:val="0CCC4CF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6"/>
  </w:num>
  <w:num w:numId="4" w16cid:durableId="1358391323">
    <w:abstractNumId w:val="14"/>
  </w:num>
  <w:num w:numId="5" w16cid:durableId="454374955">
    <w:abstractNumId w:val="20"/>
  </w:num>
  <w:num w:numId="6" w16cid:durableId="388842880">
    <w:abstractNumId w:val="3"/>
  </w:num>
  <w:num w:numId="7" w16cid:durableId="1255358261">
    <w:abstractNumId w:val="33"/>
  </w:num>
  <w:num w:numId="8" w16cid:durableId="748039249">
    <w:abstractNumId w:val="19"/>
  </w:num>
  <w:num w:numId="9" w16cid:durableId="1918662435">
    <w:abstractNumId w:val="6"/>
  </w:num>
  <w:num w:numId="10" w16cid:durableId="1461656189">
    <w:abstractNumId w:val="23"/>
  </w:num>
  <w:num w:numId="11" w16cid:durableId="151064682">
    <w:abstractNumId w:val="8"/>
  </w:num>
  <w:num w:numId="12" w16cid:durableId="1064109610">
    <w:abstractNumId w:val="21"/>
  </w:num>
  <w:num w:numId="13" w16cid:durableId="1924607778">
    <w:abstractNumId w:val="12"/>
  </w:num>
  <w:num w:numId="14" w16cid:durableId="671032325">
    <w:abstractNumId w:val="28"/>
  </w:num>
  <w:num w:numId="15" w16cid:durableId="1568104234">
    <w:abstractNumId w:val="26"/>
  </w:num>
  <w:num w:numId="16" w16cid:durableId="462961177">
    <w:abstractNumId w:val="11"/>
  </w:num>
  <w:num w:numId="17" w16cid:durableId="1177428642">
    <w:abstractNumId w:val="30"/>
  </w:num>
  <w:num w:numId="18" w16cid:durableId="1957709102">
    <w:abstractNumId w:val="15"/>
  </w:num>
  <w:num w:numId="19" w16cid:durableId="208686576">
    <w:abstractNumId w:val="17"/>
  </w:num>
  <w:num w:numId="20" w16cid:durableId="1985741060">
    <w:abstractNumId w:val="5"/>
  </w:num>
  <w:num w:numId="21" w16cid:durableId="1597637622">
    <w:abstractNumId w:val="13"/>
  </w:num>
  <w:num w:numId="22" w16cid:durableId="579564063">
    <w:abstractNumId w:val="22"/>
  </w:num>
  <w:num w:numId="23" w16cid:durableId="829519104">
    <w:abstractNumId w:val="34"/>
  </w:num>
  <w:num w:numId="24" w16cid:durableId="1233739010">
    <w:abstractNumId w:val="1"/>
  </w:num>
  <w:num w:numId="25" w16cid:durableId="1365323389">
    <w:abstractNumId w:val="0"/>
  </w:num>
  <w:num w:numId="26" w16cid:durableId="1810855968">
    <w:abstractNumId w:val="24"/>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5"/>
  </w:num>
  <w:num w:numId="33" w16cid:durableId="1979457136">
    <w:abstractNumId w:val="29"/>
  </w:num>
  <w:num w:numId="34" w16cid:durableId="1900706201">
    <w:abstractNumId w:val="27"/>
  </w:num>
  <w:num w:numId="35" w16cid:durableId="265236847">
    <w:abstractNumId w:val="18"/>
  </w:num>
  <w:num w:numId="36" w16cid:durableId="3904199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3A0C"/>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3897"/>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072AA"/>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36434"/>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1088"/>
    <w:rsid w:val="003A2CD5"/>
    <w:rsid w:val="003A3B9B"/>
    <w:rsid w:val="003A69F5"/>
    <w:rsid w:val="003B1D58"/>
    <w:rsid w:val="003B46A6"/>
    <w:rsid w:val="003B53C8"/>
    <w:rsid w:val="003B5BBF"/>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2C"/>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4507"/>
    <w:rsid w:val="005E7301"/>
    <w:rsid w:val="005F008C"/>
    <w:rsid w:val="005F1095"/>
    <w:rsid w:val="005F21C3"/>
    <w:rsid w:val="005F2302"/>
    <w:rsid w:val="005F36C3"/>
    <w:rsid w:val="005F492C"/>
    <w:rsid w:val="005F4D57"/>
    <w:rsid w:val="005F5A1B"/>
    <w:rsid w:val="006002F9"/>
    <w:rsid w:val="0060126B"/>
    <w:rsid w:val="00603786"/>
    <w:rsid w:val="00604A5A"/>
    <w:rsid w:val="00604E48"/>
    <w:rsid w:val="00606635"/>
    <w:rsid w:val="00607D1B"/>
    <w:rsid w:val="00607D8C"/>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05842"/>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405D"/>
    <w:rsid w:val="00777BCB"/>
    <w:rsid w:val="00780921"/>
    <w:rsid w:val="00780A39"/>
    <w:rsid w:val="00781E38"/>
    <w:rsid w:val="00783709"/>
    <w:rsid w:val="007840E2"/>
    <w:rsid w:val="00793E45"/>
    <w:rsid w:val="00794C66"/>
    <w:rsid w:val="00795CBC"/>
    <w:rsid w:val="007966B1"/>
    <w:rsid w:val="0079692D"/>
    <w:rsid w:val="007971B5"/>
    <w:rsid w:val="007974D1"/>
    <w:rsid w:val="007A34A1"/>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04EA"/>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2495"/>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1003"/>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622B"/>
    <w:rsid w:val="008974AF"/>
    <w:rsid w:val="008A30C3"/>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344"/>
    <w:rsid w:val="008E490F"/>
    <w:rsid w:val="008E4F60"/>
    <w:rsid w:val="008E5889"/>
    <w:rsid w:val="008E5D87"/>
    <w:rsid w:val="008E6263"/>
    <w:rsid w:val="008E656C"/>
    <w:rsid w:val="008E7FDC"/>
    <w:rsid w:val="008F0274"/>
    <w:rsid w:val="008F08BB"/>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0560"/>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6D7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4EF6"/>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0FB2"/>
    <w:rsid w:val="00CC3383"/>
    <w:rsid w:val="00CC36F0"/>
    <w:rsid w:val="00CC3E71"/>
    <w:rsid w:val="00CC5B11"/>
    <w:rsid w:val="00CC5ECC"/>
    <w:rsid w:val="00CC7F04"/>
    <w:rsid w:val="00CD27DF"/>
    <w:rsid w:val="00CD673E"/>
    <w:rsid w:val="00CD6A41"/>
    <w:rsid w:val="00CE3485"/>
    <w:rsid w:val="00CF10A5"/>
    <w:rsid w:val="00CF1F50"/>
    <w:rsid w:val="00CF362E"/>
    <w:rsid w:val="00CF54C0"/>
    <w:rsid w:val="00CF648D"/>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2E60"/>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0702"/>
    <w:rsid w:val="00EF1154"/>
    <w:rsid w:val="00EF3B88"/>
    <w:rsid w:val="00EF4F2A"/>
    <w:rsid w:val="00EF52C5"/>
    <w:rsid w:val="00EF5E35"/>
    <w:rsid w:val="00EF671C"/>
    <w:rsid w:val="00EF6D13"/>
    <w:rsid w:val="00F040BB"/>
    <w:rsid w:val="00F0410A"/>
    <w:rsid w:val="00F068A5"/>
    <w:rsid w:val="00F06DD2"/>
    <w:rsid w:val="00F079CA"/>
    <w:rsid w:val="00F07E60"/>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55D"/>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C0C"/>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c2291ba-d1ae-45bc-bc4e-2ad6273df05a"/>
    <ds:schemaRef ds:uri="9826317f-ba3e-40ca-8cfb-c523bce60ed1"/>
    <ds:schemaRef ds:uri="http://www.w3.org/XML/1998/namespace"/>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Pages>
  <Words>1445</Words>
  <Characters>8241</Characters>
  <Application>Microsoft Office Word</Application>
  <DocSecurity>2</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上大介</cp:lastModifiedBy>
  <cp:revision>13</cp:revision>
  <cp:lastPrinted>2023-11-27T07:41:00Z</cp:lastPrinted>
  <dcterms:created xsi:type="dcterms:W3CDTF">2024-01-15T23:33:00Z</dcterms:created>
  <dcterms:modified xsi:type="dcterms:W3CDTF">2024-01-16T11:25:00Z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