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419B3" w14:textId="7184CA1F" w:rsidR="009E1976" w:rsidRPr="001079D3" w:rsidRDefault="00F97884" w:rsidP="00F97884">
      <w:pPr>
        <w:jc w:val="left"/>
        <w:rPr>
          <w:rFonts w:ascii="游ゴシック Medium" w:eastAsia="游ゴシック Medium" w:hAnsi="游ゴシック Medium"/>
          <w:sz w:val="24"/>
          <w:szCs w:val="24"/>
        </w:rPr>
      </w:pPr>
      <w:bookmarkStart w:id="0" w:name="_GoBack"/>
      <w:bookmarkEnd w:id="0"/>
      <w:r w:rsidRPr="001079D3">
        <w:rPr>
          <w:rFonts w:ascii="游ゴシック Medium" w:eastAsia="游ゴシック Medium" w:hAnsi="游ゴシック Medium" w:hint="eastAsia"/>
          <w:sz w:val="24"/>
          <w:szCs w:val="24"/>
        </w:rPr>
        <w:t>（添付資料４）</w:t>
      </w:r>
    </w:p>
    <w:p w14:paraId="4ED89F0F" w14:textId="205D6807" w:rsidR="00F97884" w:rsidRPr="001079D3" w:rsidRDefault="00447A80" w:rsidP="00F97884">
      <w:pPr>
        <w:jc w:val="center"/>
        <w:rPr>
          <w:rFonts w:ascii="游ゴシック Medium" w:eastAsia="游ゴシック Medium" w:hAnsi="游ゴシック Medium"/>
          <w:b/>
          <w:bCs/>
          <w:sz w:val="28"/>
          <w:szCs w:val="28"/>
        </w:rPr>
      </w:pPr>
      <w:r w:rsidRPr="00447A80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実施済みの非臨床試験一覧</w:t>
      </w:r>
    </w:p>
    <w:p w14:paraId="1253CC2B" w14:textId="33CC58DA" w:rsidR="00F97884" w:rsidRPr="00447A80" w:rsidRDefault="00F97884">
      <w:pPr>
        <w:rPr>
          <w:rFonts w:ascii="游ゴシック Medium" w:eastAsia="游ゴシック Medium" w:hAnsi="游ゴシック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9"/>
        <w:gridCol w:w="5268"/>
      </w:tblGrid>
      <w:tr w:rsidR="00F97884" w:rsidRPr="001079D3" w14:paraId="78F4C623" w14:textId="77777777" w:rsidTr="00582C2B">
        <w:tc>
          <w:tcPr>
            <w:tcW w:w="3509" w:type="dxa"/>
          </w:tcPr>
          <w:p w14:paraId="638A33AD" w14:textId="1DEE88A0" w:rsidR="00F97884" w:rsidRPr="001079D3" w:rsidRDefault="00F97884">
            <w:pPr>
              <w:rPr>
                <w:rFonts w:ascii="游ゴシック Medium" w:eastAsia="游ゴシック Medium" w:hAnsi="游ゴシック Medium"/>
              </w:rPr>
            </w:pPr>
            <w:r w:rsidRPr="001079D3">
              <w:rPr>
                <w:rFonts w:ascii="游ゴシック Medium" w:eastAsia="游ゴシック Medium" w:hAnsi="游ゴシック Medium" w:hint="eastAsia"/>
              </w:rPr>
              <w:t>研究開発課題名</w:t>
            </w:r>
          </w:p>
        </w:tc>
        <w:tc>
          <w:tcPr>
            <w:tcW w:w="5268" w:type="dxa"/>
          </w:tcPr>
          <w:p w14:paraId="47ED62D1" w14:textId="77777777" w:rsidR="00F97884" w:rsidRPr="001079D3" w:rsidRDefault="00F97884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F97884" w:rsidRPr="001079D3" w14:paraId="2E82A950" w14:textId="77777777" w:rsidTr="00582C2B">
        <w:tc>
          <w:tcPr>
            <w:tcW w:w="3509" w:type="dxa"/>
          </w:tcPr>
          <w:p w14:paraId="6162213A" w14:textId="358E244E" w:rsidR="00F97884" w:rsidRPr="001079D3" w:rsidRDefault="00F97884">
            <w:pPr>
              <w:rPr>
                <w:rFonts w:ascii="游ゴシック Medium" w:eastAsia="游ゴシック Medium" w:hAnsi="游ゴシック Medium"/>
              </w:rPr>
            </w:pPr>
            <w:r w:rsidRPr="001079D3">
              <w:rPr>
                <w:rFonts w:ascii="游ゴシック Medium" w:eastAsia="游ゴシック Medium" w:hAnsi="游ゴシック Medium" w:hint="eastAsia"/>
              </w:rPr>
              <w:t>研究開発代表者　氏名</w:t>
            </w:r>
          </w:p>
        </w:tc>
        <w:tc>
          <w:tcPr>
            <w:tcW w:w="5268" w:type="dxa"/>
          </w:tcPr>
          <w:p w14:paraId="0CA1994C" w14:textId="77777777" w:rsidR="00F97884" w:rsidRPr="001079D3" w:rsidRDefault="00F97884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F97884" w:rsidRPr="001079D3" w14:paraId="39463087" w14:textId="77777777" w:rsidTr="00582C2B">
        <w:tc>
          <w:tcPr>
            <w:tcW w:w="3509" w:type="dxa"/>
          </w:tcPr>
          <w:p w14:paraId="65A63E72" w14:textId="1FF0C020" w:rsidR="00F97884" w:rsidRPr="001079D3" w:rsidRDefault="00F97884">
            <w:pPr>
              <w:rPr>
                <w:rFonts w:ascii="游ゴシック Medium" w:eastAsia="游ゴシック Medium" w:hAnsi="游ゴシック Medium"/>
              </w:rPr>
            </w:pPr>
            <w:r w:rsidRPr="001079D3">
              <w:rPr>
                <w:rFonts w:ascii="游ゴシック Medium" w:eastAsia="游ゴシック Medium" w:hAnsi="游ゴシック Medium" w:hint="eastAsia"/>
              </w:rPr>
              <w:t>研究開発代表者　所属機関</w:t>
            </w:r>
          </w:p>
        </w:tc>
        <w:tc>
          <w:tcPr>
            <w:tcW w:w="5268" w:type="dxa"/>
          </w:tcPr>
          <w:p w14:paraId="35B69A32" w14:textId="77777777" w:rsidR="00F97884" w:rsidRPr="001079D3" w:rsidRDefault="00F97884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14:paraId="417964C2" w14:textId="691B3DD7" w:rsidR="00F97884" w:rsidRPr="001079D3" w:rsidRDefault="00F97884">
      <w:pPr>
        <w:rPr>
          <w:rFonts w:ascii="游ゴシック Medium" w:eastAsia="游ゴシック Medium" w:hAnsi="游ゴシック Medium"/>
        </w:rPr>
      </w:pPr>
    </w:p>
    <w:p w14:paraId="5520595D" w14:textId="55113314" w:rsidR="00F97884" w:rsidRPr="001079D3" w:rsidRDefault="00F97884">
      <w:pPr>
        <w:rPr>
          <w:rFonts w:ascii="游ゴシック Medium" w:eastAsia="游ゴシック Medium" w:hAnsi="游ゴシック Medium"/>
        </w:rPr>
      </w:pPr>
    </w:p>
    <w:tbl>
      <w:tblPr>
        <w:tblStyle w:val="a3"/>
        <w:tblW w:w="8758" w:type="dxa"/>
        <w:tblLook w:val="04A0" w:firstRow="1" w:lastRow="0" w:firstColumn="1" w:lastColumn="0" w:noHBand="0" w:noVBand="1"/>
      </w:tblPr>
      <w:tblGrid>
        <w:gridCol w:w="4248"/>
        <w:gridCol w:w="4510"/>
      </w:tblGrid>
      <w:tr w:rsidR="00F97884" w:rsidRPr="001079D3" w14:paraId="52D6F612" w14:textId="77777777" w:rsidTr="00624B77">
        <w:trPr>
          <w:trHeight w:val="828"/>
        </w:trPr>
        <w:tc>
          <w:tcPr>
            <w:tcW w:w="4248" w:type="dxa"/>
            <w:vAlign w:val="center"/>
          </w:tcPr>
          <w:p w14:paraId="26DAFC50" w14:textId="77777777" w:rsidR="00F97884" w:rsidRDefault="00F97884" w:rsidP="00F97884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1079D3">
              <w:rPr>
                <w:rFonts w:ascii="游ゴシック Medium" w:eastAsia="游ゴシック Medium" w:hAnsi="游ゴシック Medium" w:hint="eastAsia"/>
              </w:rPr>
              <w:t>非臨床試験項目</w:t>
            </w:r>
          </w:p>
          <w:p w14:paraId="102266D7" w14:textId="03D777C1" w:rsidR="00624B77" w:rsidRPr="00624B77" w:rsidRDefault="00624B77" w:rsidP="00F97884">
            <w:pPr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 w:rsidRPr="00624B77">
              <w:rPr>
                <w:rFonts w:ascii="游ゴシック Medium" w:eastAsia="游ゴシック Medium" w:hAnsi="游ゴシック Medium" w:hint="eastAsia"/>
                <w:b/>
                <w:bCs/>
                <w:color w:val="FF0000"/>
              </w:rPr>
              <w:t>（具体的な試験項目を追記すること）</w:t>
            </w:r>
          </w:p>
        </w:tc>
        <w:tc>
          <w:tcPr>
            <w:tcW w:w="4510" w:type="dxa"/>
            <w:vAlign w:val="center"/>
          </w:tcPr>
          <w:p w14:paraId="4CF1446C" w14:textId="77777777" w:rsidR="00F97884" w:rsidRPr="001079D3" w:rsidRDefault="00F97884" w:rsidP="00F97884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1079D3">
              <w:rPr>
                <w:rFonts w:ascii="游ゴシック Medium" w:eastAsia="游ゴシック Medium" w:hAnsi="游ゴシック Medium" w:hint="eastAsia"/>
              </w:rPr>
              <w:t>実施状況</w:t>
            </w:r>
          </w:p>
          <w:p w14:paraId="12D00EDD" w14:textId="0F6D6892" w:rsidR="00582C2B" w:rsidRPr="00624B77" w:rsidRDefault="00624B77" w:rsidP="00624B77">
            <w:pPr>
              <w:jc w:val="center"/>
              <w:rPr>
                <w:rFonts w:ascii="游ゴシック Medium" w:eastAsia="游ゴシック Medium" w:hAnsi="游ゴシック Medium"/>
                <w:b/>
                <w:bCs/>
                <w:color w:val="FF0000"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  <w:color w:val="FF0000"/>
              </w:rPr>
              <w:t>(</w:t>
            </w:r>
            <w:r w:rsidR="00582C2B" w:rsidRPr="00624B77">
              <w:rPr>
                <w:rFonts w:ascii="游ゴシック Medium" w:eastAsia="游ゴシック Medium" w:hAnsi="游ゴシック Medium" w:hint="eastAsia"/>
                <w:b/>
                <w:bCs/>
                <w:color w:val="FF0000"/>
              </w:rPr>
              <w:t>不要と判断した場合は理由を明記すること</w:t>
            </w:r>
            <w:r>
              <w:rPr>
                <w:rFonts w:ascii="游ゴシック Medium" w:eastAsia="游ゴシック Medium" w:hAnsi="游ゴシック Medium"/>
                <w:b/>
                <w:bCs/>
                <w:color w:val="FF0000"/>
              </w:rPr>
              <w:t>）</w:t>
            </w:r>
          </w:p>
        </w:tc>
      </w:tr>
      <w:tr w:rsidR="00F97884" w:rsidRPr="001079D3" w14:paraId="7918F122" w14:textId="77777777" w:rsidTr="00624B77">
        <w:trPr>
          <w:trHeight w:val="622"/>
        </w:trPr>
        <w:tc>
          <w:tcPr>
            <w:tcW w:w="4248" w:type="dxa"/>
          </w:tcPr>
          <w:p w14:paraId="1BAAFCD0" w14:textId="10912C30" w:rsidR="00F97884" w:rsidRPr="001079D3" w:rsidRDefault="00F97884">
            <w:pPr>
              <w:rPr>
                <w:rFonts w:ascii="游ゴシック Medium" w:eastAsia="游ゴシック Medium" w:hAnsi="游ゴシック Medium"/>
              </w:rPr>
            </w:pPr>
            <w:r w:rsidRPr="001079D3">
              <w:rPr>
                <w:rFonts w:ascii="游ゴシック Medium" w:eastAsia="游ゴシック Medium" w:hAnsi="游ゴシック Medium" w:hint="eastAsia"/>
              </w:rPr>
              <w:t>①</w:t>
            </w:r>
            <w:r w:rsidRPr="001079D3">
              <w:rPr>
                <w:rFonts w:ascii="游ゴシック Medium" w:eastAsia="游ゴシック Medium" w:hAnsi="游ゴシック Medium"/>
              </w:rPr>
              <w:t xml:space="preserve"> 物理的、化学的特性</w:t>
            </w:r>
          </w:p>
        </w:tc>
        <w:tc>
          <w:tcPr>
            <w:tcW w:w="4510" w:type="dxa"/>
          </w:tcPr>
          <w:p w14:paraId="09B17D19" w14:textId="77777777" w:rsidR="00F97884" w:rsidRPr="001079D3" w:rsidRDefault="00F97884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F97884" w:rsidRPr="001079D3" w14:paraId="7FEE3787" w14:textId="77777777" w:rsidTr="00624B77">
        <w:trPr>
          <w:trHeight w:val="649"/>
        </w:trPr>
        <w:tc>
          <w:tcPr>
            <w:tcW w:w="4248" w:type="dxa"/>
          </w:tcPr>
          <w:p w14:paraId="4CE7A960" w14:textId="01BFEF55" w:rsidR="00F97884" w:rsidRPr="001079D3" w:rsidRDefault="00F97884">
            <w:pPr>
              <w:rPr>
                <w:rFonts w:ascii="游ゴシック Medium" w:eastAsia="游ゴシック Medium" w:hAnsi="游ゴシック Medium"/>
              </w:rPr>
            </w:pPr>
            <w:r w:rsidRPr="001079D3">
              <w:rPr>
                <w:rFonts w:ascii="游ゴシック Medium" w:eastAsia="游ゴシック Medium" w:hAnsi="游ゴシック Medium" w:hint="eastAsia"/>
              </w:rPr>
              <w:t>②</w:t>
            </w:r>
            <w:r w:rsidRPr="001079D3">
              <w:rPr>
                <w:rFonts w:ascii="游ゴシック Medium" w:eastAsia="游ゴシック Medium" w:hAnsi="游ゴシック Medium"/>
              </w:rPr>
              <w:t xml:space="preserve"> 電気的安全性及び電磁両立性</w:t>
            </w:r>
          </w:p>
        </w:tc>
        <w:tc>
          <w:tcPr>
            <w:tcW w:w="4510" w:type="dxa"/>
          </w:tcPr>
          <w:p w14:paraId="6E59A3CF" w14:textId="77777777" w:rsidR="00F97884" w:rsidRPr="001079D3" w:rsidRDefault="00F97884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F97884" w:rsidRPr="001079D3" w14:paraId="18193829" w14:textId="77777777" w:rsidTr="00624B77">
        <w:trPr>
          <w:trHeight w:val="649"/>
        </w:trPr>
        <w:tc>
          <w:tcPr>
            <w:tcW w:w="4248" w:type="dxa"/>
          </w:tcPr>
          <w:p w14:paraId="70D535A5" w14:textId="4BE64228" w:rsidR="00F97884" w:rsidRPr="001079D3" w:rsidRDefault="00F97884">
            <w:pPr>
              <w:rPr>
                <w:rFonts w:ascii="游ゴシック Medium" w:eastAsia="游ゴシック Medium" w:hAnsi="游ゴシック Medium"/>
              </w:rPr>
            </w:pPr>
            <w:r w:rsidRPr="001079D3">
              <w:rPr>
                <w:rFonts w:ascii="游ゴシック Medium" w:eastAsia="游ゴシック Medium" w:hAnsi="游ゴシック Medium" w:hint="eastAsia"/>
              </w:rPr>
              <w:t>③</w:t>
            </w:r>
            <w:r w:rsidRPr="001079D3">
              <w:rPr>
                <w:rFonts w:ascii="游ゴシック Medium" w:eastAsia="游ゴシック Medium" w:hAnsi="游ゴシック Medium"/>
              </w:rPr>
              <w:t xml:space="preserve"> 生物学的安全性</w:t>
            </w:r>
          </w:p>
        </w:tc>
        <w:tc>
          <w:tcPr>
            <w:tcW w:w="4510" w:type="dxa"/>
          </w:tcPr>
          <w:p w14:paraId="3E77E1AB" w14:textId="77777777" w:rsidR="00F97884" w:rsidRPr="001079D3" w:rsidRDefault="00F97884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F97884" w:rsidRPr="001079D3" w14:paraId="0B2281A7" w14:textId="77777777" w:rsidTr="00624B77">
        <w:trPr>
          <w:trHeight w:val="622"/>
        </w:trPr>
        <w:tc>
          <w:tcPr>
            <w:tcW w:w="4248" w:type="dxa"/>
          </w:tcPr>
          <w:p w14:paraId="1A8C4AF9" w14:textId="3F9CB301" w:rsidR="00F97884" w:rsidRPr="001079D3" w:rsidRDefault="00F97884">
            <w:pPr>
              <w:rPr>
                <w:rFonts w:ascii="游ゴシック Medium" w:eastAsia="游ゴシック Medium" w:hAnsi="游ゴシック Medium"/>
              </w:rPr>
            </w:pPr>
            <w:r w:rsidRPr="001079D3">
              <w:rPr>
                <w:rFonts w:ascii="游ゴシック Medium" w:eastAsia="游ゴシック Medium" w:hAnsi="游ゴシック Medium" w:hint="eastAsia"/>
              </w:rPr>
              <w:t>④</w:t>
            </w:r>
            <w:r w:rsidRPr="001079D3">
              <w:rPr>
                <w:rFonts w:ascii="游ゴシック Medium" w:eastAsia="游ゴシック Medium" w:hAnsi="游ゴシック Medium"/>
              </w:rPr>
              <w:t xml:space="preserve"> 放射線に関する安全性</w:t>
            </w:r>
          </w:p>
        </w:tc>
        <w:tc>
          <w:tcPr>
            <w:tcW w:w="4510" w:type="dxa"/>
          </w:tcPr>
          <w:p w14:paraId="1324F047" w14:textId="77777777" w:rsidR="00F97884" w:rsidRPr="001079D3" w:rsidRDefault="00F97884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F97884" w:rsidRPr="001079D3" w14:paraId="4A0B48BD" w14:textId="77777777" w:rsidTr="00624B77">
        <w:trPr>
          <w:trHeight w:val="649"/>
        </w:trPr>
        <w:tc>
          <w:tcPr>
            <w:tcW w:w="4248" w:type="dxa"/>
          </w:tcPr>
          <w:p w14:paraId="45D49D70" w14:textId="10A040EA" w:rsidR="00F97884" w:rsidRPr="001079D3" w:rsidRDefault="00F97884">
            <w:pPr>
              <w:rPr>
                <w:rFonts w:ascii="游ゴシック Medium" w:eastAsia="游ゴシック Medium" w:hAnsi="游ゴシック Medium"/>
              </w:rPr>
            </w:pPr>
            <w:r w:rsidRPr="001079D3">
              <w:rPr>
                <w:rFonts w:ascii="游ゴシック Medium" w:eastAsia="游ゴシック Medium" w:hAnsi="游ゴシック Medium" w:hint="eastAsia"/>
              </w:rPr>
              <w:t>⑤</w:t>
            </w:r>
            <w:r w:rsidRPr="001079D3">
              <w:rPr>
                <w:rFonts w:ascii="游ゴシック Medium" w:eastAsia="游ゴシック Medium" w:hAnsi="游ゴシック Medium"/>
              </w:rPr>
              <w:t xml:space="preserve"> 機械的安全性</w:t>
            </w:r>
          </w:p>
        </w:tc>
        <w:tc>
          <w:tcPr>
            <w:tcW w:w="4510" w:type="dxa"/>
          </w:tcPr>
          <w:p w14:paraId="08A8AD41" w14:textId="77777777" w:rsidR="00F97884" w:rsidRPr="001079D3" w:rsidRDefault="00F97884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F97884" w:rsidRPr="001079D3" w14:paraId="03DF0267" w14:textId="77777777" w:rsidTr="00624B77">
        <w:trPr>
          <w:trHeight w:val="649"/>
        </w:trPr>
        <w:tc>
          <w:tcPr>
            <w:tcW w:w="4248" w:type="dxa"/>
          </w:tcPr>
          <w:p w14:paraId="2DF2685B" w14:textId="5F7E6834" w:rsidR="00F97884" w:rsidRPr="001079D3" w:rsidRDefault="00F97884">
            <w:pPr>
              <w:rPr>
                <w:rFonts w:ascii="游ゴシック Medium" w:eastAsia="游ゴシック Medium" w:hAnsi="游ゴシック Medium"/>
              </w:rPr>
            </w:pPr>
            <w:r w:rsidRPr="001079D3">
              <w:rPr>
                <w:rFonts w:ascii="游ゴシック Medium" w:eastAsia="游ゴシック Medium" w:hAnsi="游ゴシック Medium" w:hint="eastAsia"/>
              </w:rPr>
              <w:t>⑥</w:t>
            </w:r>
            <w:r w:rsidRPr="001079D3">
              <w:rPr>
                <w:rFonts w:ascii="游ゴシック Medium" w:eastAsia="游ゴシック Medium" w:hAnsi="游ゴシック Medium"/>
              </w:rPr>
              <w:t xml:space="preserve"> 安定性及び耐久性</w:t>
            </w:r>
          </w:p>
        </w:tc>
        <w:tc>
          <w:tcPr>
            <w:tcW w:w="4510" w:type="dxa"/>
          </w:tcPr>
          <w:p w14:paraId="479A41E6" w14:textId="77777777" w:rsidR="00F97884" w:rsidRPr="001079D3" w:rsidRDefault="00F97884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F97884" w:rsidRPr="001079D3" w14:paraId="7B6495F6" w14:textId="77777777" w:rsidTr="00624B77">
        <w:trPr>
          <w:trHeight w:val="622"/>
        </w:trPr>
        <w:tc>
          <w:tcPr>
            <w:tcW w:w="4248" w:type="dxa"/>
          </w:tcPr>
          <w:p w14:paraId="6367C959" w14:textId="77CC901E" w:rsidR="00F97884" w:rsidRPr="001079D3" w:rsidRDefault="00F97884">
            <w:pPr>
              <w:rPr>
                <w:rFonts w:ascii="游ゴシック Medium" w:eastAsia="游ゴシック Medium" w:hAnsi="游ゴシック Medium"/>
              </w:rPr>
            </w:pPr>
            <w:r w:rsidRPr="001079D3">
              <w:rPr>
                <w:rFonts w:ascii="游ゴシック Medium" w:eastAsia="游ゴシック Medium" w:hAnsi="游ゴシック Medium" w:hint="eastAsia"/>
              </w:rPr>
              <w:t>⑦</w:t>
            </w:r>
            <w:r w:rsidRPr="001079D3">
              <w:rPr>
                <w:rFonts w:ascii="游ゴシック Medium" w:eastAsia="游ゴシック Medium" w:hAnsi="游ゴシック Medium"/>
              </w:rPr>
              <w:t xml:space="preserve"> 性能</w:t>
            </w:r>
          </w:p>
        </w:tc>
        <w:tc>
          <w:tcPr>
            <w:tcW w:w="4510" w:type="dxa"/>
          </w:tcPr>
          <w:p w14:paraId="1FA44129" w14:textId="77777777" w:rsidR="00F97884" w:rsidRPr="001079D3" w:rsidRDefault="00F97884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F97884" w:rsidRPr="001079D3" w14:paraId="3D9D71B6" w14:textId="77777777" w:rsidTr="00624B77">
        <w:trPr>
          <w:trHeight w:val="649"/>
        </w:trPr>
        <w:tc>
          <w:tcPr>
            <w:tcW w:w="4248" w:type="dxa"/>
          </w:tcPr>
          <w:p w14:paraId="1D6BE7D6" w14:textId="2E3144E8" w:rsidR="00F97884" w:rsidRPr="001079D3" w:rsidRDefault="00F97884">
            <w:pPr>
              <w:rPr>
                <w:rFonts w:ascii="游ゴシック Medium" w:eastAsia="游ゴシック Medium" w:hAnsi="游ゴシック Medium"/>
              </w:rPr>
            </w:pPr>
            <w:r w:rsidRPr="001079D3">
              <w:rPr>
                <w:rFonts w:ascii="游ゴシック Medium" w:eastAsia="游ゴシック Medium" w:hAnsi="游ゴシック Medium" w:hint="eastAsia"/>
              </w:rPr>
              <w:t>⑧</w:t>
            </w:r>
            <w:r w:rsidRPr="001079D3">
              <w:rPr>
                <w:rFonts w:ascii="游ゴシック Medium" w:eastAsia="游ゴシック Medium" w:hAnsi="游ゴシック Medium"/>
              </w:rPr>
              <w:t xml:space="preserve"> 使用方法</w:t>
            </w:r>
          </w:p>
        </w:tc>
        <w:tc>
          <w:tcPr>
            <w:tcW w:w="4510" w:type="dxa"/>
          </w:tcPr>
          <w:p w14:paraId="4FA9BBFB" w14:textId="77777777" w:rsidR="00F97884" w:rsidRPr="001079D3" w:rsidRDefault="00F97884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14:paraId="0FE16E7E" w14:textId="738C8571" w:rsidR="00F97884" w:rsidRDefault="007D0B7F" w:rsidP="007D0B7F">
      <w:pPr>
        <w:ind w:firstLineChars="100" w:firstLine="21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注１：PMDA開発前相談を終了している課題は、その内容</w:t>
      </w:r>
      <w:r w:rsidR="00624B77">
        <w:rPr>
          <w:rFonts w:ascii="游ゴシック Medium" w:eastAsia="游ゴシック Medium" w:hAnsi="游ゴシック Medium" w:hint="eastAsia"/>
        </w:rPr>
        <w:t>も</w:t>
      </w:r>
      <w:r>
        <w:rPr>
          <w:rFonts w:ascii="游ゴシック Medium" w:eastAsia="游ゴシック Medium" w:hAnsi="游ゴシック Medium" w:hint="eastAsia"/>
        </w:rPr>
        <w:t>転記すること。</w:t>
      </w:r>
    </w:p>
    <w:p w14:paraId="14A64AA1" w14:textId="3E2E950D" w:rsidR="007D0B7F" w:rsidRDefault="007D0B7F" w:rsidP="007D0B7F">
      <w:pPr>
        <w:ind w:firstLineChars="100" w:firstLine="21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注２：既承認品の適用拡大の場合は、その旨も記載すること。</w:t>
      </w:r>
    </w:p>
    <w:p w14:paraId="48126AF6" w14:textId="77777777" w:rsidR="007D0B7F" w:rsidRPr="001079D3" w:rsidRDefault="007D0B7F">
      <w:pPr>
        <w:rPr>
          <w:rFonts w:ascii="游ゴシック Medium" w:eastAsia="游ゴシック Medium" w:hAnsi="游ゴシック Medium"/>
        </w:rPr>
      </w:pPr>
    </w:p>
    <w:p w14:paraId="21B15C15" w14:textId="00C74846" w:rsidR="00F97884" w:rsidRPr="001079D3" w:rsidRDefault="00F97884" w:rsidP="006A00EE">
      <w:pPr>
        <w:jc w:val="right"/>
        <w:rPr>
          <w:rFonts w:ascii="游ゴシック Medium" w:eastAsia="游ゴシック Medium" w:hAnsi="游ゴシック Medium"/>
        </w:rPr>
      </w:pPr>
      <w:r w:rsidRPr="001079D3">
        <w:rPr>
          <w:rFonts w:ascii="游ゴシック Medium" w:eastAsia="游ゴシック Medium" w:hAnsi="游ゴシック Medium" w:hint="eastAsia"/>
        </w:rPr>
        <w:t>以上</w:t>
      </w:r>
    </w:p>
    <w:p w14:paraId="56802896" w14:textId="77777777" w:rsidR="00F97884" w:rsidRPr="00F97884" w:rsidRDefault="00F97884">
      <w:pPr>
        <w:rPr>
          <w:rFonts w:ascii="ＭＳ Ｐゴシック" w:eastAsia="ＭＳ Ｐゴシック" w:hAnsi="ＭＳ Ｐゴシック"/>
        </w:rPr>
      </w:pPr>
    </w:p>
    <w:sectPr w:rsidR="00F97884" w:rsidRPr="00F97884" w:rsidSect="00582C2B">
      <w:footerReference w:type="default" r:id="rId9"/>
      <w:pgSz w:w="11906" w:h="16838" w:code="9"/>
      <w:pgMar w:top="1134" w:right="1418" w:bottom="1134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8C3DC" w14:textId="77777777" w:rsidR="00F97884" w:rsidRDefault="00F97884" w:rsidP="00F97884">
      <w:r>
        <w:separator/>
      </w:r>
    </w:p>
  </w:endnote>
  <w:endnote w:type="continuationSeparator" w:id="0">
    <w:p w14:paraId="6A8D7BBD" w14:textId="77777777" w:rsidR="00F97884" w:rsidRDefault="00F97884" w:rsidP="00F9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30321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3D95FD" w14:textId="60A95ED6" w:rsidR="00F97884" w:rsidRDefault="00F97884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A850A1" w14:textId="77777777" w:rsidR="00F97884" w:rsidRDefault="00F978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27C49" w14:textId="77777777" w:rsidR="00F97884" w:rsidRDefault="00F97884" w:rsidP="00F97884">
      <w:r>
        <w:separator/>
      </w:r>
    </w:p>
  </w:footnote>
  <w:footnote w:type="continuationSeparator" w:id="0">
    <w:p w14:paraId="0C73F7CE" w14:textId="77777777" w:rsidR="00F97884" w:rsidRDefault="00F97884" w:rsidP="00F97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84"/>
    <w:rsid w:val="001079D3"/>
    <w:rsid w:val="00447A80"/>
    <w:rsid w:val="00582C2B"/>
    <w:rsid w:val="00624B77"/>
    <w:rsid w:val="0063410A"/>
    <w:rsid w:val="006A00EE"/>
    <w:rsid w:val="00782E9E"/>
    <w:rsid w:val="007D0B7F"/>
    <w:rsid w:val="009E1976"/>
    <w:rsid w:val="00F9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6504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78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7884"/>
  </w:style>
  <w:style w:type="paragraph" w:styleId="a6">
    <w:name w:val="footer"/>
    <w:basedOn w:val="a"/>
    <w:link w:val="a7"/>
    <w:uiPriority w:val="99"/>
    <w:unhideWhenUsed/>
    <w:rsid w:val="00F978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7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742DA1D821E14489A0AB9DC1DFF25B" ma:contentTypeVersion="15" ma:contentTypeDescription="新しいドキュメントを作成します。" ma:contentTypeScope="" ma:versionID="d7fda62be3c42596a39e5f27c1b93ba6">
  <xsd:schema xmlns:xsd="http://www.w3.org/2001/XMLSchema" xmlns:xs="http://www.w3.org/2001/XMLSchema" xmlns:p="http://schemas.microsoft.com/office/2006/metadata/properties" xmlns:ns3="c13064aa-57fc-459c-a3a9-942d8d14634e" xmlns:ns4="46a9b164-2316-4687-827a-69e3ad1e7118" targetNamespace="http://schemas.microsoft.com/office/2006/metadata/properties" ma:root="true" ma:fieldsID="b0d72f4209c0d7503af81580b837db9c" ns3:_="" ns4:_="">
    <xsd:import namespace="c13064aa-57fc-459c-a3a9-942d8d14634e"/>
    <xsd:import namespace="46a9b164-2316-4687-827a-69e3ad1e7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064aa-57fc-459c-a3a9-942d8d146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9b164-2316-4687-827a-69e3ad1e7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3064aa-57fc-459c-a3a9-942d8d14634e" xsi:nil="true"/>
  </documentManagement>
</p:properties>
</file>

<file path=customXml/itemProps1.xml><?xml version="1.0" encoding="utf-8"?>
<ds:datastoreItem xmlns:ds="http://schemas.openxmlformats.org/officeDocument/2006/customXml" ds:itemID="{7A0B7750-AFB9-4E05-892B-6CBADAD68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064aa-57fc-459c-a3a9-942d8d14634e"/>
    <ds:schemaRef ds:uri="46a9b164-2316-4687-827a-69e3ad1e7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55D0DB-E396-4A1D-98E4-C5974366DD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EF466E-30D0-4537-BD75-D6FC5AE47131}">
  <ds:schemaRefs>
    <ds:schemaRef ds:uri="http://schemas.microsoft.com/office/2006/metadata/properties"/>
    <ds:schemaRef ds:uri="http://schemas.microsoft.com/office/infopath/2007/PartnerControls"/>
    <ds:schemaRef ds:uri="c13064aa-57fc-459c-a3a9-942d8d1463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4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2023-10-27T06:58:00Z</dcterms:created>
  <dcterms:modified xsi:type="dcterms:W3CDTF">2023-10-27T06:58:00Z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0x01010050742DA1D821E14489A0AB9DC1DFF25B</vt:lpwstr>
  </property>
</Properties>
</file>