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470"/>
        <w:gridCol w:w="6046"/>
        <w:gridCol w:w="2268"/>
        <w:gridCol w:w="850"/>
      </w:tblGrid>
      <w:tr w:rsidR="00091435" w:rsidRPr="00220BFB" w14:paraId="07EB96EC" w14:textId="77777777" w:rsidTr="00B621F9">
        <w:trPr>
          <w:trHeight w:val="720"/>
        </w:trPr>
        <w:tc>
          <w:tcPr>
            <w:tcW w:w="9634" w:type="dxa"/>
            <w:gridSpan w:val="4"/>
            <w:hideMark/>
          </w:tcPr>
          <w:p w14:paraId="1822BE4F" w14:textId="77777777" w:rsidR="00091435" w:rsidRPr="00542F0B" w:rsidRDefault="00091435" w:rsidP="00B621F9">
            <w:pPr>
              <w:jc w:val="center"/>
              <w:rPr>
                <w:rFonts w:ascii="メイリオ" w:eastAsia="メイリオ" w:hAnsi="メイリオ"/>
                <w:b/>
                <w:bCs/>
                <w:sz w:val="28"/>
                <w:szCs w:val="28"/>
              </w:rPr>
            </w:pPr>
            <w:bookmarkStart w:id="0" w:name="RANGE!A1:D29"/>
            <w:r w:rsidRPr="002620F3">
              <w:rPr>
                <w:rFonts w:ascii="メイリオ" w:eastAsia="メイリオ" w:hAnsi="メイリオ" w:hint="eastAsia"/>
                <w:b/>
                <w:bCs/>
                <w:sz w:val="28"/>
                <w:szCs w:val="28"/>
              </w:rPr>
              <w:t xml:space="preserve">チェックリスト（研究機関用　</w:t>
            </w:r>
            <w:r w:rsidRPr="00542F0B">
              <w:rPr>
                <w:rFonts w:ascii="メイリオ" w:eastAsia="メイリオ" w:hAnsi="メイリオ" w:hint="eastAsia"/>
                <w:b/>
                <w:bCs/>
                <w:sz w:val="28"/>
                <w:szCs w:val="28"/>
              </w:rPr>
              <w:t>A-4</w:t>
            </w:r>
            <w:r w:rsidRPr="00542F0B">
              <w:rPr>
                <w:rFonts w:ascii="メイリオ" w:eastAsia="メイリオ" w:hAnsi="メイリオ"/>
                <w:b/>
                <w:bCs/>
                <w:sz w:val="28"/>
                <w:szCs w:val="28"/>
              </w:rPr>
              <w:t xml:space="preserve"> </w:t>
            </w:r>
            <w:r w:rsidRPr="00542F0B">
              <w:rPr>
                <w:rFonts w:ascii="メイリオ" w:eastAsia="メイリオ" w:hAnsi="メイリオ" w:hint="eastAsia"/>
                <w:b/>
                <w:bCs/>
                <w:sz w:val="28"/>
                <w:szCs w:val="28"/>
              </w:rPr>
              <w:t>医薬品ステップ2）</w:t>
            </w:r>
            <w:bookmarkEnd w:id="0"/>
          </w:p>
        </w:tc>
      </w:tr>
      <w:tr w:rsidR="00091435" w:rsidRPr="00220BFB" w14:paraId="2E8E335E" w14:textId="77777777" w:rsidTr="00B621F9">
        <w:trPr>
          <w:trHeight w:val="510"/>
        </w:trPr>
        <w:tc>
          <w:tcPr>
            <w:tcW w:w="9634" w:type="dxa"/>
            <w:gridSpan w:val="4"/>
            <w:hideMark/>
          </w:tcPr>
          <w:p w14:paraId="74099461" w14:textId="77777777" w:rsidR="00091435" w:rsidRPr="00B621F9" w:rsidRDefault="00091435" w:rsidP="00B621F9">
            <w:pPr>
              <w:rPr>
                <w:rFonts w:ascii="メイリオ" w:eastAsia="メイリオ" w:hAnsi="メイリオ"/>
                <w:sz w:val="28"/>
                <w:szCs w:val="28"/>
              </w:rPr>
            </w:pPr>
            <w:r w:rsidRPr="00B621F9">
              <w:rPr>
                <w:rFonts w:ascii="メイリオ" w:eastAsia="メイリオ" w:hAnsi="メイリオ" w:hint="eastAsia"/>
                <w:sz w:val="28"/>
                <w:szCs w:val="28"/>
              </w:rPr>
              <w:t>機関名【●●●●●●●●●●●】　　研究開発担当者氏名【●●</w:t>
            </w:r>
            <w:r w:rsidRPr="00B621F9">
              <w:rPr>
                <w:rFonts w:ascii="メイリオ" w:eastAsia="メイリオ" w:hAnsi="メイリオ"/>
                <w:sz w:val="28"/>
                <w:szCs w:val="28"/>
              </w:rPr>
              <w:t xml:space="preserve"> ▲▲】　</w:t>
            </w:r>
          </w:p>
        </w:tc>
      </w:tr>
      <w:tr w:rsidR="00091435" w:rsidRPr="00220BFB" w14:paraId="0755B585" w14:textId="77777777" w:rsidTr="00B621F9">
        <w:trPr>
          <w:trHeight w:val="720"/>
        </w:trPr>
        <w:tc>
          <w:tcPr>
            <w:tcW w:w="9634" w:type="dxa"/>
            <w:gridSpan w:val="4"/>
            <w:vMerge w:val="restart"/>
            <w:hideMark/>
          </w:tcPr>
          <w:p w14:paraId="205566CE"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91435" w:rsidRPr="00220BFB" w14:paraId="62F18ABE" w14:textId="77777777" w:rsidTr="00B621F9">
        <w:trPr>
          <w:trHeight w:val="494"/>
        </w:trPr>
        <w:tc>
          <w:tcPr>
            <w:tcW w:w="9634" w:type="dxa"/>
            <w:gridSpan w:val="4"/>
            <w:vMerge/>
            <w:hideMark/>
          </w:tcPr>
          <w:p w14:paraId="7E216A22" w14:textId="77777777" w:rsidR="00091435" w:rsidRPr="00542F0B" w:rsidRDefault="00091435" w:rsidP="00B621F9">
            <w:pPr>
              <w:spacing w:line="240" w:lineRule="exact"/>
              <w:rPr>
                <w:rFonts w:ascii="メイリオ" w:eastAsia="メイリオ" w:hAnsi="メイリオ"/>
                <w:szCs w:val="21"/>
              </w:rPr>
            </w:pPr>
          </w:p>
        </w:tc>
      </w:tr>
      <w:tr w:rsidR="00091435" w:rsidRPr="00220BFB" w14:paraId="0EF11BC6" w14:textId="77777777" w:rsidTr="00B621F9">
        <w:trPr>
          <w:trHeight w:val="630"/>
        </w:trPr>
        <w:tc>
          <w:tcPr>
            <w:tcW w:w="470" w:type="dxa"/>
            <w:shd w:val="clear" w:color="auto" w:fill="D9D9D9" w:themeFill="background1" w:themeFillShade="D9"/>
            <w:noWrap/>
            <w:vAlign w:val="center"/>
            <w:hideMark/>
          </w:tcPr>
          <w:p w14:paraId="6764868B"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168A7570" w14:textId="77777777" w:rsidR="00091435" w:rsidRPr="00542F0B" w:rsidRDefault="00091435" w:rsidP="00B621F9">
            <w:pPr>
              <w:spacing w:line="240" w:lineRule="exact"/>
              <w:jc w:val="center"/>
              <w:rPr>
                <w:rFonts w:ascii="メイリオ" w:eastAsia="メイリオ" w:hAnsi="メイリオ"/>
                <w:szCs w:val="21"/>
              </w:rPr>
            </w:pPr>
            <w:r w:rsidRPr="00542F0B">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58C81597"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091435" w:rsidRPr="00220BFB" w14:paraId="5B316063" w14:textId="77777777" w:rsidTr="00B621F9">
        <w:trPr>
          <w:trHeight w:val="440"/>
        </w:trPr>
        <w:tc>
          <w:tcPr>
            <w:tcW w:w="470" w:type="dxa"/>
            <w:vMerge w:val="restart"/>
            <w:noWrap/>
            <w:vAlign w:val="center"/>
            <w:hideMark/>
          </w:tcPr>
          <w:p w14:paraId="52C32D35"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24AA1F8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・提出が必要な書類（必須）がすべて揃っているか。</w:t>
            </w:r>
          </w:p>
        </w:tc>
        <w:tc>
          <w:tcPr>
            <w:tcW w:w="850" w:type="dxa"/>
            <w:tcBorders>
              <w:tl2br w:val="single" w:sz="4" w:space="0" w:color="auto"/>
            </w:tcBorders>
            <w:hideMark/>
          </w:tcPr>
          <w:p w14:paraId="2D882648" w14:textId="77777777" w:rsidR="00091435" w:rsidRPr="00220BFB" w:rsidRDefault="00091435" w:rsidP="00B621F9">
            <w:pPr>
              <w:spacing w:line="240" w:lineRule="exact"/>
              <w:jc w:val="center"/>
              <w:rPr>
                <w:rFonts w:ascii="メイリオ" w:eastAsia="メイリオ" w:hAnsi="メイリオ"/>
              </w:rPr>
            </w:pPr>
          </w:p>
        </w:tc>
      </w:tr>
      <w:tr w:rsidR="00091435" w:rsidRPr="00220BFB" w14:paraId="5E4C5710" w14:textId="77777777" w:rsidTr="00B621F9">
        <w:trPr>
          <w:trHeight w:val="440"/>
        </w:trPr>
        <w:tc>
          <w:tcPr>
            <w:tcW w:w="470" w:type="dxa"/>
            <w:vMerge/>
            <w:vAlign w:val="center"/>
            <w:hideMark/>
          </w:tcPr>
          <w:p w14:paraId="104B93B4"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3E6E1CC9"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資料番号1：研究開発提案書（チェックリスト(研究機関用)を含む）</w:t>
            </w:r>
          </w:p>
          <w:p w14:paraId="21530DEF"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 xml:space="preserve">　</w:t>
            </w:r>
          </w:p>
        </w:tc>
        <w:tc>
          <w:tcPr>
            <w:tcW w:w="850" w:type="dxa"/>
            <w:vAlign w:val="center"/>
          </w:tcPr>
          <w:p w14:paraId="0A4A452C"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5262B277" w14:textId="77777777" w:rsidTr="00B621F9">
        <w:trPr>
          <w:trHeight w:val="400"/>
        </w:trPr>
        <w:tc>
          <w:tcPr>
            <w:tcW w:w="470" w:type="dxa"/>
            <w:vMerge/>
            <w:vAlign w:val="center"/>
            <w:hideMark/>
          </w:tcPr>
          <w:p w14:paraId="31B4F5DA"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06487B6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資料番号2：研究開発提案書別紙（非臨床試験サマリー）及び研究開発提案書別紙（非臨床試験ガントチャート）</w:t>
            </w:r>
          </w:p>
        </w:tc>
        <w:tc>
          <w:tcPr>
            <w:tcW w:w="850" w:type="dxa"/>
            <w:vAlign w:val="center"/>
          </w:tcPr>
          <w:p w14:paraId="25B2AB4F"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75041234"/>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3EF9D931" w14:textId="77777777" w:rsidTr="00B621F9">
        <w:trPr>
          <w:trHeight w:val="400"/>
        </w:trPr>
        <w:tc>
          <w:tcPr>
            <w:tcW w:w="470" w:type="dxa"/>
            <w:vMerge/>
            <w:vAlign w:val="center"/>
            <w:hideMark/>
          </w:tcPr>
          <w:p w14:paraId="2F6564FC"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5FDFE4A5"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資料番号3：PMDA レギュラトリーサイエンス戦略相談の事前面談を実施済みの場合はサマリー、対面助言を実施済みの場合は対面助言記録及び別紙</w:t>
            </w:r>
          </w:p>
        </w:tc>
        <w:tc>
          <w:tcPr>
            <w:tcW w:w="850" w:type="dxa"/>
            <w:vAlign w:val="center"/>
          </w:tcPr>
          <w:p w14:paraId="2B538AA0"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5335920"/>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0D7970A9" w14:textId="77777777" w:rsidTr="00B621F9">
        <w:trPr>
          <w:trHeight w:val="400"/>
        </w:trPr>
        <w:tc>
          <w:tcPr>
            <w:tcW w:w="470" w:type="dxa"/>
            <w:vMerge/>
            <w:vAlign w:val="center"/>
            <w:hideMark/>
          </w:tcPr>
          <w:p w14:paraId="120E0811"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3F5830CB"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資料番号4：提案する研究開発課題で実施する実験、研究に関する臨床試験又は非臨床試験に関するプロトコール又はプロトコール概要等</w:t>
            </w:r>
          </w:p>
        </w:tc>
        <w:tc>
          <w:tcPr>
            <w:tcW w:w="850" w:type="dxa"/>
            <w:vAlign w:val="center"/>
          </w:tcPr>
          <w:p w14:paraId="3554B390"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514D2A66" w14:textId="77777777" w:rsidTr="00B621F9">
        <w:trPr>
          <w:trHeight w:val="400"/>
        </w:trPr>
        <w:tc>
          <w:tcPr>
            <w:tcW w:w="470" w:type="dxa"/>
            <w:vMerge/>
            <w:vAlign w:val="center"/>
            <w:hideMark/>
          </w:tcPr>
          <w:p w14:paraId="06E3B29A"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6847820E"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資料番号5：エントリー計画及び根拠資料</w:t>
            </w:r>
          </w:p>
        </w:tc>
        <w:tc>
          <w:tcPr>
            <w:tcW w:w="850" w:type="dxa"/>
            <w:vAlign w:val="center"/>
          </w:tcPr>
          <w:p w14:paraId="1A553133"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200F7E16" w14:textId="77777777" w:rsidTr="00B621F9">
        <w:trPr>
          <w:trHeight w:val="400"/>
        </w:trPr>
        <w:tc>
          <w:tcPr>
            <w:tcW w:w="470" w:type="dxa"/>
            <w:vMerge/>
            <w:vAlign w:val="center"/>
            <w:hideMark/>
          </w:tcPr>
          <w:p w14:paraId="18605FBA"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44451FC9"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資料番号6：企業導出に関する同意を示す資料</w:t>
            </w:r>
          </w:p>
        </w:tc>
        <w:tc>
          <w:tcPr>
            <w:tcW w:w="850" w:type="dxa"/>
            <w:vAlign w:val="center"/>
          </w:tcPr>
          <w:p w14:paraId="2AE14B38"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74634738"/>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7D41837E" w14:textId="77777777" w:rsidTr="00B621F9">
        <w:trPr>
          <w:trHeight w:val="400"/>
        </w:trPr>
        <w:tc>
          <w:tcPr>
            <w:tcW w:w="470" w:type="dxa"/>
            <w:vMerge/>
            <w:vAlign w:val="center"/>
            <w:hideMark/>
          </w:tcPr>
          <w:p w14:paraId="0D64C433"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6DC7807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資料番号7：開発候補物に係る特許の出願・取得状況を示す資料</w:t>
            </w:r>
          </w:p>
        </w:tc>
        <w:tc>
          <w:tcPr>
            <w:tcW w:w="850" w:type="dxa"/>
            <w:vAlign w:val="center"/>
          </w:tcPr>
          <w:p w14:paraId="199827F4"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83007385"/>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60A6C056" w14:textId="77777777" w:rsidTr="00B621F9">
        <w:trPr>
          <w:trHeight w:val="400"/>
        </w:trPr>
        <w:tc>
          <w:tcPr>
            <w:tcW w:w="470" w:type="dxa"/>
            <w:vMerge/>
            <w:vAlign w:val="center"/>
            <w:hideMark/>
          </w:tcPr>
          <w:p w14:paraId="555E8065"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257073D7"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資料番号8：開発候補物概要書又はインタビューフォームもしくはGLP/non-GLP非臨床試験総括報告書</w:t>
            </w:r>
          </w:p>
        </w:tc>
        <w:tc>
          <w:tcPr>
            <w:tcW w:w="850" w:type="dxa"/>
            <w:tcBorders>
              <w:bottom w:val="single" w:sz="4" w:space="0" w:color="auto"/>
            </w:tcBorders>
            <w:vAlign w:val="center"/>
          </w:tcPr>
          <w:p w14:paraId="6618CE14"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06417F7C" w14:textId="77777777" w:rsidTr="00B621F9">
        <w:trPr>
          <w:trHeight w:val="400"/>
        </w:trPr>
        <w:tc>
          <w:tcPr>
            <w:tcW w:w="470" w:type="dxa"/>
            <w:vMerge/>
            <w:vAlign w:val="center"/>
          </w:tcPr>
          <w:p w14:paraId="782D92BB" w14:textId="77777777" w:rsidR="00091435" w:rsidRPr="00220BFB" w:rsidRDefault="00091435" w:rsidP="00B621F9">
            <w:pPr>
              <w:spacing w:line="240" w:lineRule="exact"/>
              <w:jc w:val="center"/>
              <w:rPr>
                <w:rFonts w:ascii="メイリオ" w:eastAsia="メイリオ" w:hAnsi="メイリオ"/>
              </w:rPr>
            </w:pPr>
          </w:p>
        </w:tc>
        <w:tc>
          <w:tcPr>
            <w:tcW w:w="8314" w:type="dxa"/>
            <w:gridSpan w:val="2"/>
          </w:tcPr>
          <w:p w14:paraId="07631AEE"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資料番号11：開発候補物の確保状況を示す書類</w:t>
            </w:r>
          </w:p>
        </w:tc>
        <w:tc>
          <w:tcPr>
            <w:tcW w:w="850" w:type="dxa"/>
            <w:tcBorders>
              <w:bottom w:val="single" w:sz="4" w:space="0" w:color="auto"/>
            </w:tcBorders>
            <w:vAlign w:val="center"/>
          </w:tcPr>
          <w:p w14:paraId="000CCDD8" w14:textId="77777777" w:rsidR="00091435" w:rsidRDefault="005F1198" w:rsidP="00B621F9">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2D7E475E" w14:textId="77777777" w:rsidTr="00B621F9">
        <w:trPr>
          <w:trHeight w:val="400"/>
        </w:trPr>
        <w:tc>
          <w:tcPr>
            <w:tcW w:w="470" w:type="dxa"/>
            <w:vMerge/>
            <w:vAlign w:val="center"/>
          </w:tcPr>
          <w:p w14:paraId="19C46B60" w14:textId="77777777" w:rsidR="00091435" w:rsidRPr="00220BFB" w:rsidRDefault="00091435" w:rsidP="00B621F9">
            <w:pPr>
              <w:spacing w:line="240" w:lineRule="exact"/>
              <w:jc w:val="center"/>
              <w:rPr>
                <w:rFonts w:ascii="メイリオ" w:eastAsia="メイリオ" w:hAnsi="メイリオ"/>
              </w:rPr>
            </w:pPr>
          </w:p>
        </w:tc>
        <w:tc>
          <w:tcPr>
            <w:tcW w:w="8314" w:type="dxa"/>
            <w:gridSpan w:val="2"/>
          </w:tcPr>
          <w:p w14:paraId="1F581345"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資料番号12：ヒト全ゲノムシークエンス解析プロトコール様式（ヒト全ゲノムシークエンス解析を実施する場合）</w:t>
            </w:r>
          </w:p>
        </w:tc>
        <w:tc>
          <w:tcPr>
            <w:tcW w:w="850" w:type="dxa"/>
            <w:tcBorders>
              <w:bottom w:val="single" w:sz="4" w:space="0" w:color="auto"/>
            </w:tcBorders>
            <w:vAlign w:val="center"/>
          </w:tcPr>
          <w:p w14:paraId="10E7F3BD" w14:textId="77777777" w:rsidR="00091435"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14F995DD" w14:textId="77777777" w:rsidTr="00B621F9">
        <w:trPr>
          <w:trHeight w:val="440"/>
        </w:trPr>
        <w:tc>
          <w:tcPr>
            <w:tcW w:w="470" w:type="dxa"/>
            <w:vMerge w:val="restart"/>
            <w:noWrap/>
            <w:vAlign w:val="center"/>
            <w:hideMark/>
          </w:tcPr>
          <w:p w14:paraId="6084B358"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5DE11AC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・任意の提出書類は揃っているか。</w:t>
            </w:r>
          </w:p>
        </w:tc>
        <w:tc>
          <w:tcPr>
            <w:tcW w:w="850" w:type="dxa"/>
            <w:tcBorders>
              <w:tl2br w:val="single" w:sz="4" w:space="0" w:color="auto"/>
            </w:tcBorders>
            <w:vAlign w:val="center"/>
          </w:tcPr>
          <w:p w14:paraId="1FCCF5AC" w14:textId="77777777" w:rsidR="00091435" w:rsidRPr="00220BFB" w:rsidRDefault="00091435" w:rsidP="00B621F9">
            <w:pPr>
              <w:spacing w:line="240" w:lineRule="exact"/>
              <w:jc w:val="center"/>
              <w:rPr>
                <w:rFonts w:ascii="メイリオ" w:eastAsia="メイリオ" w:hAnsi="メイリオ"/>
              </w:rPr>
            </w:pPr>
          </w:p>
        </w:tc>
      </w:tr>
      <w:tr w:rsidR="00091435" w:rsidRPr="00220BFB" w14:paraId="55C8B101" w14:textId="77777777" w:rsidTr="00B621F9">
        <w:trPr>
          <w:trHeight w:val="440"/>
        </w:trPr>
        <w:tc>
          <w:tcPr>
            <w:tcW w:w="470" w:type="dxa"/>
            <w:vMerge/>
            <w:vAlign w:val="center"/>
            <w:hideMark/>
          </w:tcPr>
          <w:p w14:paraId="45F6F29C"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2DC634C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資料番号9：提案する研究開発課題に関連する学術雑誌等に発表した論文・著書、寄与した臨床指針・ガイドラインのうち、主なもの・最新のものの本文</w:t>
            </w:r>
          </w:p>
        </w:tc>
        <w:tc>
          <w:tcPr>
            <w:tcW w:w="850" w:type="dxa"/>
            <w:vAlign w:val="center"/>
          </w:tcPr>
          <w:p w14:paraId="27E34B33"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527CEAA1" w14:textId="77777777" w:rsidTr="00B621F9">
        <w:trPr>
          <w:trHeight w:val="440"/>
        </w:trPr>
        <w:tc>
          <w:tcPr>
            <w:tcW w:w="470" w:type="dxa"/>
            <w:vMerge/>
            <w:vAlign w:val="center"/>
            <w:hideMark/>
          </w:tcPr>
          <w:p w14:paraId="0F3B462A" w14:textId="77777777" w:rsidR="00091435" w:rsidRPr="00220BFB" w:rsidRDefault="00091435" w:rsidP="00B621F9">
            <w:pPr>
              <w:spacing w:line="240" w:lineRule="exact"/>
              <w:jc w:val="center"/>
              <w:rPr>
                <w:rFonts w:ascii="メイリオ" w:eastAsia="メイリオ" w:hAnsi="メイリオ"/>
              </w:rPr>
            </w:pPr>
          </w:p>
        </w:tc>
        <w:tc>
          <w:tcPr>
            <w:tcW w:w="8314" w:type="dxa"/>
            <w:gridSpan w:val="2"/>
            <w:hideMark/>
          </w:tcPr>
          <w:p w14:paraId="6FFF61B7"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資料番号10：採択条件にある体制整備において整備された外部の機関等を利用する場合、契約の候補となる機関等に関する資料</w:t>
            </w:r>
          </w:p>
        </w:tc>
        <w:tc>
          <w:tcPr>
            <w:tcW w:w="850" w:type="dxa"/>
            <w:vAlign w:val="center"/>
          </w:tcPr>
          <w:p w14:paraId="3354ACFB"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0926127"/>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4B7FE745" w14:textId="77777777" w:rsidTr="00B621F9">
        <w:trPr>
          <w:trHeight w:val="440"/>
        </w:trPr>
        <w:tc>
          <w:tcPr>
            <w:tcW w:w="470" w:type="dxa"/>
            <w:noWrap/>
            <w:vAlign w:val="center"/>
            <w:hideMark/>
          </w:tcPr>
          <w:p w14:paraId="1D420D57"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0A0676D6"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・指定様式とされた各様式は、AMEDが提供した、AMEDのホームページにある最新様式を使用しているか。</w:t>
            </w:r>
          </w:p>
        </w:tc>
        <w:tc>
          <w:tcPr>
            <w:tcW w:w="850" w:type="dxa"/>
            <w:vAlign w:val="center"/>
          </w:tcPr>
          <w:p w14:paraId="35099402"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4A1E21D7" w14:textId="77777777" w:rsidTr="00B621F9">
        <w:trPr>
          <w:trHeight w:val="440"/>
        </w:trPr>
        <w:tc>
          <w:tcPr>
            <w:tcW w:w="470" w:type="dxa"/>
            <w:noWrap/>
            <w:vAlign w:val="center"/>
            <w:hideMark/>
          </w:tcPr>
          <w:p w14:paraId="04D8140B"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70859288"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tcPr>
          <w:p w14:paraId="4F534F83"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42D92DFA" w14:textId="77777777" w:rsidTr="00B621F9">
        <w:trPr>
          <w:trHeight w:val="440"/>
        </w:trPr>
        <w:tc>
          <w:tcPr>
            <w:tcW w:w="470" w:type="dxa"/>
            <w:noWrap/>
            <w:vAlign w:val="center"/>
            <w:hideMark/>
          </w:tcPr>
          <w:p w14:paraId="0105195D"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3BAAB99C"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1F9F71B0"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719AB106" w14:textId="77777777" w:rsidTr="00B621F9">
        <w:trPr>
          <w:trHeight w:val="455"/>
        </w:trPr>
        <w:tc>
          <w:tcPr>
            <w:tcW w:w="470" w:type="dxa"/>
            <w:vMerge w:val="restart"/>
            <w:noWrap/>
            <w:vAlign w:val="center"/>
            <w:hideMark/>
          </w:tcPr>
          <w:p w14:paraId="20C59CC6" w14:textId="77777777" w:rsidR="00091435" w:rsidRPr="00220BFB" w:rsidRDefault="00091435" w:rsidP="00B621F9">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581C204F"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tcPr>
          <w:p w14:paraId="4A10625F"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00E1CDBB" w14:textId="77777777" w:rsidTr="00B621F9">
        <w:trPr>
          <w:trHeight w:val="455"/>
        </w:trPr>
        <w:tc>
          <w:tcPr>
            <w:tcW w:w="470" w:type="dxa"/>
            <w:vMerge/>
            <w:hideMark/>
          </w:tcPr>
          <w:p w14:paraId="56861D34" w14:textId="77777777" w:rsidR="00091435" w:rsidRPr="00220BFB" w:rsidRDefault="00091435" w:rsidP="00B621F9">
            <w:pPr>
              <w:spacing w:line="240" w:lineRule="exact"/>
              <w:rPr>
                <w:rFonts w:ascii="メイリオ" w:eastAsia="メイリオ" w:hAnsi="メイリオ"/>
              </w:rPr>
            </w:pPr>
          </w:p>
        </w:tc>
        <w:tc>
          <w:tcPr>
            <w:tcW w:w="6046" w:type="dxa"/>
            <w:hideMark/>
          </w:tcPr>
          <w:p w14:paraId="721B2EA0"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w:t>
            </w:r>
          </w:p>
        </w:tc>
        <w:tc>
          <w:tcPr>
            <w:tcW w:w="2268" w:type="dxa"/>
            <w:hideMark/>
          </w:tcPr>
          <w:p w14:paraId="17D8AF0E"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アップロード時の</w:t>
            </w:r>
          </w:p>
          <w:p w14:paraId="6EC07A89"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ファイル名</w:t>
            </w:r>
          </w:p>
        </w:tc>
        <w:tc>
          <w:tcPr>
            <w:tcW w:w="850" w:type="dxa"/>
            <w:tcBorders>
              <w:tl2br w:val="single" w:sz="4" w:space="0" w:color="auto"/>
            </w:tcBorders>
            <w:vAlign w:val="center"/>
          </w:tcPr>
          <w:p w14:paraId="6929BA6D" w14:textId="77777777" w:rsidR="00091435" w:rsidRPr="00220BFB" w:rsidRDefault="00091435" w:rsidP="00B621F9">
            <w:pPr>
              <w:spacing w:line="240" w:lineRule="exact"/>
              <w:jc w:val="center"/>
              <w:rPr>
                <w:rFonts w:ascii="メイリオ" w:eastAsia="メイリオ" w:hAnsi="メイリオ"/>
              </w:rPr>
            </w:pPr>
          </w:p>
        </w:tc>
      </w:tr>
      <w:tr w:rsidR="00091435" w:rsidRPr="00220BFB" w14:paraId="08AF4368" w14:textId="77777777" w:rsidTr="00B621F9">
        <w:trPr>
          <w:trHeight w:val="1280"/>
        </w:trPr>
        <w:tc>
          <w:tcPr>
            <w:tcW w:w="470" w:type="dxa"/>
            <w:vMerge/>
            <w:hideMark/>
          </w:tcPr>
          <w:p w14:paraId="719E2226" w14:textId="77777777" w:rsidR="00091435" w:rsidRPr="00220BFB" w:rsidRDefault="00091435" w:rsidP="00B621F9">
            <w:pPr>
              <w:spacing w:line="240" w:lineRule="exact"/>
              <w:rPr>
                <w:rFonts w:ascii="メイリオ" w:eastAsia="メイリオ" w:hAnsi="メイリオ"/>
              </w:rPr>
            </w:pPr>
          </w:p>
        </w:tc>
        <w:tc>
          <w:tcPr>
            <w:tcW w:w="6046" w:type="dxa"/>
            <w:hideMark/>
          </w:tcPr>
          <w:p w14:paraId="5A90F3E1"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（資料番号2）研究開発提案書別紙（非臨床試験サマリー）、別紙（非臨床試験ガントチャート）</w:t>
            </w:r>
            <w:r w:rsidRPr="00542F0B">
              <w:rPr>
                <w:rFonts w:ascii="メイリオ" w:eastAsia="メイリオ" w:hAnsi="メイリオ" w:hint="eastAsia"/>
                <w:szCs w:val="21"/>
              </w:rPr>
              <w:br/>
              <w:t>（資料番号3）PMDA レギュラトリーサイエンス(RS)戦略相談の事前面談記録、対面助言記録及び別紙（相談内容）</w:t>
            </w:r>
          </w:p>
        </w:tc>
        <w:tc>
          <w:tcPr>
            <w:tcW w:w="2268" w:type="dxa"/>
            <w:hideMark/>
          </w:tcPr>
          <w:p w14:paraId="05E8EFA9"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資2NCサマリーNCガント_資3RS相談.pdf</w:t>
            </w:r>
          </w:p>
        </w:tc>
        <w:tc>
          <w:tcPr>
            <w:tcW w:w="850" w:type="dxa"/>
            <w:vAlign w:val="center"/>
          </w:tcPr>
          <w:p w14:paraId="543ECF9B"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43752139"/>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7DBBA9DC" w14:textId="77777777" w:rsidTr="00B621F9">
        <w:trPr>
          <w:trHeight w:val="1280"/>
        </w:trPr>
        <w:tc>
          <w:tcPr>
            <w:tcW w:w="470" w:type="dxa"/>
            <w:vMerge/>
            <w:hideMark/>
          </w:tcPr>
          <w:p w14:paraId="46B994F1" w14:textId="77777777" w:rsidR="00091435" w:rsidRPr="00220BFB" w:rsidRDefault="00091435" w:rsidP="00B621F9">
            <w:pPr>
              <w:spacing w:line="240" w:lineRule="exact"/>
              <w:rPr>
                <w:rFonts w:ascii="メイリオ" w:eastAsia="メイリオ" w:hAnsi="メイリオ"/>
              </w:rPr>
            </w:pPr>
          </w:p>
        </w:tc>
        <w:tc>
          <w:tcPr>
            <w:tcW w:w="6046" w:type="dxa"/>
            <w:hideMark/>
          </w:tcPr>
          <w:p w14:paraId="5893C92D"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（資料番号4）実験・臨床試験又は非臨床試験プロトコール等</w:t>
            </w:r>
            <w:r w:rsidRPr="00542F0B">
              <w:rPr>
                <w:rFonts w:ascii="メイリオ" w:eastAsia="メイリオ" w:hAnsi="メイリオ" w:hint="eastAsia"/>
                <w:szCs w:val="21"/>
              </w:rPr>
              <w:br/>
              <w:t>（資料番号5）エントリー計画及び根拠資料</w:t>
            </w:r>
            <w:r w:rsidRPr="00542F0B">
              <w:rPr>
                <w:rFonts w:ascii="メイリオ" w:eastAsia="メイリオ" w:hAnsi="メイリオ" w:hint="eastAsia"/>
                <w:szCs w:val="21"/>
              </w:rPr>
              <w:br/>
              <w:t>（資料番号6）企業導出に関する同意資料</w:t>
            </w:r>
          </w:p>
        </w:tc>
        <w:tc>
          <w:tcPr>
            <w:tcW w:w="2268" w:type="dxa"/>
            <w:hideMark/>
          </w:tcPr>
          <w:p w14:paraId="3899A534"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資4プロトコール_資5エントリー計画_資6企業導出.pdf</w:t>
            </w:r>
          </w:p>
        </w:tc>
        <w:tc>
          <w:tcPr>
            <w:tcW w:w="850" w:type="dxa"/>
            <w:vAlign w:val="center"/>
          </w:tcPr>
          <w:p w14:paraId="79639E45"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10E57952" w14:textId="77777777" w:rsidTr="00B621F9">
        <w:trPr>
          <w:trHeight w:val="960"/>
        </w:trPr>
        <w:tc>
          <w:tcPr>
            <w:tcW w:w="470" w:type="dxa"/>
            <w:vMerge/>
            <w:hideMark/>
          </w:tcPr>
          <w:p w14:paraId="2370533C" w14:textId="77777777" w:rsidR="00091435" w:rsidRPr="00220BFB" w:rsidRDefault="00091435" w:rsidP="00B621F9">
            <w:pPr>
              <w:spacing w:line="240" w:lineRule="exact"/>
              <w:rPr>
                <w:rFonts w:ascii="メイリオ" w:eastAsia="メイリオ" w:hAnsi="メイリオ"/>
              </w:rPr>
            </w:pPr>
          </w:p>
        </w:tc>
        <w:tc>
          <w:tcPr>
            <w:tcW w:w="6046" w:type="dxa"/>
            <w:hideMark/>
          </w:tcPr>
          <w:p w14:paraId="2735F772"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（資料番号7）開発候補物に係る特許の出願・取得状況資料</w:t>
            </w:r>
            <w:r w:rsidRPr="00542F0B">
              <w:rPr>
                <w:rFonts w:ascii="メイリオ" w:eastAsia="メイリオ" w:hAnsi="メイリオ" w:hint="eastAsia"/>
                <w:szCs w:val="21"/>
              </w:rPr>
              <w:br/>
              <w:t>（資料番号8）開発候補物概要書又はインタビューフォームもしくはGLP/non-GLP非臨床試験総括報告書</w:t>
            </w:r>
          </w:p>
        </w:tc>
        <w:tc>
          <w:tcPr>
            <w:tcW w:w="2268" w:type="dxa"/>
            <w:hideMark/>
          </w:tcPr>
          <w:p w14:paraId="5C62914D"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資7特許_資8候補物概要書.pdf</w:t>
            </w:r>
          </w:p>
        </w:tc>
        <w:tc>
          <w:tcPr>
            <w:tcW w:w="850" w:type="dxa"/>
            <w:vAlign w:val="center"/>
          </w:tcPr>
          <w:p w14:paraId="4C6D1C5A"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2680C4A1" w14:textId="77777777" w:rsidTr="00B621F9">
        <w:trPr>
          <w:trHeight w:val="960"/>
        </w:trPr>
        <w:tc>
          <w:tcPr>
            <w:tcW w:w="470" w:type="dxa"/>
            <w:vMerge/>
          </w:tcPr>
          <w:p w14:paraId="4E6C0359" w14:textId="77777777" w:rsidR="00091435" w:rsidRPr="00220BFB" w:rsidRDefault="00091435" w:rsidP="00B621F9">
            <w:pPr>
              <w:spacing w:line="240" w:lineRule="exact"/>
              <w:rPr>
                <w:rFonts w:ascii="メイリオ" w:eastAsia="メイリオ" w:hAnsi="メイリオ"/>
              </w:rPr>
            </w:pPr>
          </w:p>
        </w:tc>
        <w:tc>
          <w:tcPr>
            <w:tcW w:w="6046" w:type="dxa"/>
          </w:tcPr>
          <w:p w14:paraId="20C94EE4"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【任意】</w:t>
            </w:r>
            <w:r w:rsidRPr="00542F0B">
              <w:rPr>
                <w:rFonts w:ascii="メイリオ" w:eastAsia="メイリオ" w:hAnsi="メイリオ" w:hint="eastAsia"/>
                <w:szCs w:val="21"/>
              </w:rPr>
              <w:br/>
              <w:t>（資料番号9）論文・ガイドライン等資料</w:t>
            </w:r>
            <w:r w:rsidRPr="00542F0B">
              <w:rPr>
                <w:rFonts w:ascii="メイリオ" w:eastAsia="メイリオ" w:hAnsi="メイリオ" w:hint="eastAsia"/>
                <w:szCs w:val="21"/>
              </w:rPr>
              <w:br/>
              <w:t>（資料番号10）外部の機関等利用資料</w:t>
            </w:r>
          </w:p>
          <w:p w14:paraId="65E44755"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（資料番号11）開発候補物の確保状況書類</w:t>
            </w:r>
          </w:p>
        </w:tc>
        <w:tc>
          <w:tcPr>
            <w:tcW w:w="2268" w:type="dxa"/>
          </w:tcPr>
          <w:p w14:paraId="0191852A"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資9論文_資10外部情報_資11候補物状況.pdf</w:t>
            </w:r>
          </w:p>
        </w:tc>
        <w:tc>
          <w:tcPr>
            <w:tcW w:w="850" w:type="dxa"/>
            <w:vAlign w:val="center"/>
          </w:tcPr>
          <w:p w14:paraId="46AE4458" w14:textId="77777777" w:rsidR="00091435" w:rsidRDefault="005F1198" w:rsidP="00B621F9">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r w:rsidR="00091435" w:rsidRPr="00220BFB" w14:paraId="1EA70C34" w14:textId="77777777" w:rsidTr="00B621F9">
        <w:trPr>
          <w:trHeight w:val="1280"/>
        </w:trPr>
        <w:tc>
          <w:tcPr>
            <w:tcW w:w="470" w:type="dxa"/>
            <w:vMerge/>
            <w:hideMark/>
          </w:tcPr>
          <w:p w14:paraId="35041F91" w14:textId="77777777" w:rsidR="00091435" w:rsidRPr="00220BFB" w:rsidRDefault="00091435" w:rsidP="00B621F9">
            <w:pPr>
              <w:spacing w:line="240" w:lineRule="exact"/>
              <w:rPr>
                <w:rFonts w:ascii="メイリオ" w:eastAsia="メイリオ" w:hAnsi="メイリオ"/>
              </w:rPr>
            </w:pPr>
          </w:p>
        </w:tc>
        <w:tc>
          <w:tcPr>
            <w:tcW w:w="6046" w:type="dxa"/>
          </w:tcPr>
          <w:p w14:paraId="7A3BD7A9"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【該当する場合は必須】</w:t>
            </w:r>
          </w:p>
          <w:p w14:paraId="64CD745D"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（資料番号 12）ヒト全ゲノムシークエンス解析プロトコール様式（ヒト全ゲノムシークエンス解析を実施する場合）</w:t>
            </w:r>
          </w:p>
        </w:tc>
        <w:tc>
          <w:tcPr>
            <w:tcW w:w="2268" w:type="dxa"/>
          </w:tcPr>
          <w:p w14:paraId="38F60B4C" w14:textId="77777777" w:rsidR="00091435" w:rsidRPr="00542F0B" w:rsidRDefault="00091435" w:rsidP="00B621F9">
            <w:pPr>
              <w:spacing w:line="240" w:lineRule="exact"/>
              <w:rPr>
                <w:rFonts w:ascii="メイリオ" w:eastAsia="メイリオ" w:hAnsi="メイリオ"/>
                <w:szCs w:val="21"/>
              </w:rPr>
            </w:pPr>
            <w:r w:rsidRPr="00542F0B">
              <w:rPr>
                <w:rFonts w:ascii="メイリオ" w:eastAsia="メイリオ" w:hAnsi="メイリオ" w:hint="eastAsia"/>
                <w:szCs w:val="21"/>
              </w:rPr>
              <w:t>資12全ゲノムプロトコール.</w:t>
            </w:r>
            <w:r w:rsidRPr="00542F0B">
              <w:rPr>
                <w:rFonts w:ascii="メイリオ" w:eastAsia="メイリオ" w:hAnsi="メイリオ"/>
                <w:szCs w:val="21"/>
              </w:rPr>
              <w:t>pdf</w:t>
            </w:r>
          </w:p>
        </w:tc>
        <w:tc>
          <w:tcPr>
            <w:tcW w:w="850" w:type="dxa"/>
            <w:vAlign w:val="center"/>
          </w:tcPr>
          <w:p w14:paraId="521C3195" w14:textId="77777777" w:rsidR="00091435" w:rsidRPr="00220BFB" w:rsidRDefault="005F1198" w:rsidP="00B621F9">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091435">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5F1198"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5F1198"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ABF5BD1" id="正方形/長方形 13" o:spid="_x0000_s1026" style="position:absolute;left:0;text-align:left;margin-left:-2.4pt;margin-top:16.45pt;width:490.5pt;height:70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5F1198"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5F1198"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5F1198"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5F1198"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5F1198"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5F1198"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5F1198"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5F1198"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5F1198"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5F1198"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5F1198"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6578AAB"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5F1198"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5F1198"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5F1198"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7C0292B7" id="直線コネクタ 6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75333F21" id="直線コネクタ 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5F1198"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5F1198"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5F1198"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5F1198"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5F1198"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5F1198"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5F1198"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5F1198"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5F1198"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5F1198"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5F1198"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5F1198"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5F1198"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5F1198"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5F1198"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5F1198"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5F1198"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5F1198"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5F1198"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5F1198"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5F1198"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5F1198"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5F1198"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5F1198"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5F1198"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5F1198"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5F1198"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5F1198"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5F1198"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5F1198"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5F1198"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5F1198"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5F1198"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5F1198"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059DB15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B65904">
                              <w:rPr>
                                <w:rFonts w:asciiTheme="majorEastAsia" w:eastAsiaTheme="majorEastAsia" w:hAnsiTheme="majorEastAsia" w:hint="eastAsia"/>
                                <w:b/>
                                <w:bCs/>
                                <w:szCs w:val="21"/>
                                <w:u w:val="single"/>
                              </w:rPr>
                              <w:t>論文５報</w:t>
                            </w:r>
                            <w:r w:rsidR="00B65904" w:rsidRPr="00B65904">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B65904">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5DCE92AE"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451B14">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059DB15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B65904">
                        <w:rPr>
                          <w:rFonts w:asciiTheme="majorEastAsia" w:eastAsiaTheme="majorEastAsia" w:hAnsiTheme="majorEastAsia" w:hint="eastAsia"/>
                          <w:b/>
                          <w:bCs/>
                          <w:szCs w:val="21"/>
                          <w:u w:val="single"/>
                        </w:rPr>
                        <w:t>論文５報</w:t>
                      </w:r>
                      <w:r w:rsidR="00B65904" w:rsidRPr="00B65904">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B65904">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5DCE92AE"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hint="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451B14">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451B14" w:rsidRDefault="00DB7E92" w:rsidP="007A19A0">
      <w:pPr>
        <w:rPr>
          <w:rFonts w:asciiTheme="majorEastAsia" w:eastAsiaTheme="majorEastAsia" w:hAnsiTheme="majorEastAsia"/>
          <w:bCs/>
          <w:iCs/>
          <w:color w:val="0070C0"/>
          <w:szCs w:val="21"/>
        </w:rPr>
      </w:pPr>
      <w:r w:rsidRPr="00451B14">
        <w:rPr>
          <w:rFonts w:asciiTheme="majorEastAsia" w:eastAsiaTheme="majorEastAsia" w:hAnsiTheme="majorEastAsia"/>
          <w:bCs/>
          <w:szCs w:val="21"/>
        </w:rPr>
        <w:t>3-1　研究業績（1.2.1</w:t>
      </w:r>
      <w:r w:rsidRPr="00451B14">
        <w:rPr>
          <w:rFonts w:asciiTheme="majorEastAsia" w:eastAsiaTheme="majorEastAsia" w:hAnsiTheme="majorEastAsia" w:hint="eastAsia"/>
          <w:bCs/>
          <w:szCs w:val="21"/>
        </w:rPr>
        <w:t>概要欄に引用した文献から主要な</w:t>
      </w:r>
      <w:r w:rsidRPr="00451B14">
        <w:rPr>
          <w:rFonts w:asciiTheme="majorEastAsia" w:eastAsiaTheme="majorEastAsia" w:hAnsiTheme="majorEastAsia"/>
          <w:bCs/>
          <w:szCs w:val="21"/>
        </w:rPr>
        <w:t>5報を抽出ください）</w:t>
      </w:r>
    </w:p>
    <w:p w14:paraId="06877F23" w14:textId="1B06EF0B" w:rsidR="00D8264D" w:rsidRPr="00451B14" w:rsidRDefault="00D8264D" w:rsidP="007A19A0">
      <w:pPr>
        <w:rPr>
          <w:rFonts w:asciiTheme="majorEastAsia" w:eastAsiaTheme="majorEastAsia" w:hAnsiTheme="majorEastAsia"/>
          <w:sz w:val="20"/>
          <w:szCs w:val="20"/>
        </w:rPr>
      </w:pPr>
    </w:p>
    <w:p w14:paraId="740D2C79" w14:textId="77777777" w:rsidR="00D8264D" w:rsidRPr="00451B14" w:rsidRDefault="00D8264D" w:rsidP="007A19A0">
      <w:pPr>
        <w:rPr>
          <w:rFonts w:asciiTheme="majorEastAsia" w:eastAsiaTheme="majorEastAsia" w:hAnsiTheme="majorEastAsia"/>
          <w:sz w:val="20"/>
          <w:szCs w:val="20"/>
        </w:rPr>
      </w:pPr>
    </w:p>
    <w:p w14:paraId="2A60618D" w14:textId="77777777" w:rsidR="00DB7E92" w:rsidRPr="00451B14" w:rsidRDefault="00DB7E92" w:rsidP="00451B14">
      <w:pPr>
        <w:spacing w:line="360" w:lineRule="exact"/>
        <w:rPr>
          <w:rFonts w:asciiTheme="majorEastAsia" w:eastAsiaTheme="majorEastAsia" w:hAnsiTheme="majorEastAsia" w:cs="Times New Roman"/>
          <w:iCs/>
          <w:color w:val="0070C0"/>
          <w:sz w:val="20"/>
          <w:szCs w:val="20"/>
        </w:rPr>
      </w:pPr>
    </w:p>
    <w:p w14:paraId="4E8B2973" w14:textId="77777777" w:rsidR="00DB7E92" w:rsidRPr="00451B14" w:rsidRDefault="00DB7E92" w:rsidP="00DB7E92">
      <w:pPr>
        <w:spacing w:line="360" w:lineRule="exact"/>
        <w:rPr>
          <w:rFonts w:asciiTheme="majorEastAsia" w:eastAsiaTheme="majorEastAsia" w:hAnsiTheme="majorEastAsia"/>
          <w:bCs/>
          <w:iCs/>
          <w:color w:val="0070C0"/>
          <w:szCs w:val="21"/>
        </w:rPr>
      </w:pPr>
      <w:r w:rsidRPr="00451B14">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451B14" w:rsidRDefault="00DB7E92" w:rsidP="00451B14">
      <w:pPr>
        <w:spacing w:line="360" w:lineRule="exact"/>
        <w:rPr>
          <w:rFonts w:ascii="ＭＳ ゴシック" w:eastAsia="ＭＳ ゴシック" w:hAnsi="ＭＳ ゴシック" w:cs="Times New Roman"/>
          <w:iCs/>
          <w:color w:val="0070C0"/>
          <w:sz w:val="20"/>
          <w:szCs w:val="20"/>
        </w:rPr>
      </w:pPr>
    </w:p>
    <w:p w14:paraId="4734B710" w14:textId="77777777" w:rsidR="00D8264D" w:rsidRPr="00451B14" w:rsidRDefault="00D8264D" w:rsidP="00451B14">
      <w:pPr>
        <w:spacing w:line="360" w:lineRule="exact"/>
        <w:rPr>
          <w:rFonts w:ascii="ＭＳ ゴシック" w:eastAsia="ＭＳ ゴシック" w:hAnsi="ＭＳ ゴシック" w:cs="Times New Roman"/>
          <w:iCs/>
          <w:color w:val="0070C0"/>
          <w:sz w:val="20"/>
          <w:szCs w:val="20"/>
        </w:rPr>
      </w:pPr>
    </w:p>
    <w:p w14:paraId="3979856E" w14:textId="30545348" w:rsidR="00DB7E92" w:rsidRPr="00451B14" w:rsidRDefault="00DB7E92">
      <w:pPr>
        <w:widowControl/>
        <w:jc w:val="left"/>
        <w:rPr>
          <w:rFonts w:ascii="ＭＳ ゴシック" w:eastAsia="ＭＳ ゴシック" w:hAnsi="ＭＳ ゴシック"/>
          <w:sz w:val="20"/>
          <w:szCs w:val="20"/>
        </w:rPr>
      </w:pPr>
      <w:r w:rsidRPr="00451B14">
        <w:rPr>
          <w:rFonts w:ascii="ＭＳ ゴシック" w:eastAsia="ＭＳ ゴシック" w:hAnsi="ＭＳ ゴシック"/>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3D5D897B"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C7215B">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083FC232"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C7215B">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C7215B">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0C568FC8"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C7215B">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02661795" w:rsidR="00B076EF" w:rsidRPr="00A24726" w:rsidRDefault="00B65904"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02661795" w:rsidR="00B076EF" w:rsidRPr="00A24726" w:rsidRDefault="00B65904"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4CEB056F" w14:textId="01702764" w:rsidR="006E7191" w:rsidRDefault="00DB7E92" w:rsidP="006E7191">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6F3C4AFD" w14:textId="77777777" w:rsidR="006E7191" w:rsidRPr="004734F0" w:rsidRDefault="006E7191" w:rsidP="006E7191">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715B9AD" w14:textId="77777777" w:rsidR="006E7191" w:rsidRPr="004734F0" w:rsidRDefault="006E7191" w:rsidP="006E719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17812619" w14:textId="77777777" w:rsidR="006E7191" w:rsidRPr="004734F0" w:rsidRDefault="006E7191" w:rsidP="006E719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509F577C" w14:textId="77777777" w:rsidR="006E7191" w:rsidRPr="004734F0" w:rsidRDefault="006E7191" w:rsidP="006E719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BEC180D" w14:textId="77777777" w:rsidR="006E7191" w:rsidRPr="004734F0" w:rsidRDefault="006E7191" w:rsidP="006E719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7B6362B1" w14:textId="77777777" w:rsidR="006E7191" w:rsidRPr="004734F0" w:rsidRDefault="006E7191" w:rsidP="006E719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2ECE1471" w14:textId="77777777" w:rsidR="006E7191" w:rsidRPr="004734F0" w:rsidRDefault="006E7191" w:rsidP="006E719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32F2FB82" w14:textId="77777777" w:rsidR="006E7191" w:rsidRPr="004734F0" w:rsidRDefault="006E7191" w:rsidP="006E719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2EA77681" w14:textId="77777777" w:rsidR="006E7191" w:rsidRPr="004734F0" w:rsidRDefault="006E7191" w:rsidP="006E719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697A0941" w14:textId="77777777" w:rsidR="006E7191" w:rsidRPr="00463D35" w:rsidRDefault="006E7191" w:rsidP="006E7191">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09C1ED04" w14:textId="77777777" w:rsidR="006E7191" w:rsidRPr="004734F0" w:rsidRDefault="006E7191" w:rsidP="006E7191">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6FAE633B" w14:textId="77777777" w:rsidR="006E7191" w:rsidRPr="004734F0" w:rsidRDefault="006E7191" w:rsidP="006E719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021B1CB" w14:textId="77777777" w:rsidR="006E7191" w:rsidRPr="004734F0" w:rsidRDefault="006E7191" w:rsidP="006E719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77AE66D3" w14:textId="77777777" w:rsidR="006E7191" w:rsidRPr="004734F0" w:rsidRDefault="006E7191" w:rsidP="006E719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78ABA1B0" w14:textId="77777777" w:rsidR="006E7191" w:rsidRPr="004734F0" w:rsidRDefault="006E7191" w:rsidP="006E719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6B66D2A6" w14:textId="77777777" w:rsidR="006E7191" w:rsidRPr="004734F0" w:rsidRDefault="006E7191" w:rsidP="006E7191">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2AC11EE" w14:textId="77777777" w:rsidR="006E7191" w:rsidRPr="004734F0" w:rsidRDefault="006E7191" w:rsidP="006E719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7E38B964" w14:textId="77777777" w:rsidR="006E7191" w:rsidRPr="004734F0" w:rsidRDefault="006E7191" w:rsidP="006E719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612D1AAD" w14:textId="77777777" w:rsidR="006E7191" w:rsidRPr="004734F0" w:rsidRDefault="006E7191" w:rsidP="006E719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1A6547AD" w14:textId="77777777" w:rsidR="006E7191" w:rsidRPr="004734F0" w:rsidRDefault="006E7191" w:rsidP="006E719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3A7B6FBF" w14:textId="77777777" w:rsidR="006E7191" w:rsidRPr="004734F0" w:rsidRDefault="006E7191" w:rsidP="006E7191">
      <w:pPr>
        <w:spacing w:line="360" w:lineRule="exact"/>
        <w:rPr>
          <w:rFonts w:asciiTheme="majorEastAsia" w:eastAsiaTheme="majorEastAsia" w:hAnsiTheme="majorEastAsia"/>
          <w:iCs/>
          <w:color w:val="4F81BD" w:themeColor="accent1"/>
          <w:szCs w:val="21"/>
        </w:rPr>
      </w:pPr>
    </w:p>
    <w:p w14:paraId="2C7AB932" w14:textId="77777777" w:rsidR="006E7191" w:rsidRPr="00D51029" w:rsidRDefault="006E7191" w:rsidP="006E7191">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7B1F7F96" w14:textId="77777777" w:rsidR="006E7191" w:rsidRDefault="006E7191" w:rsidP="006E719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026EA830" w14:textId="77777777" w:rsidR="006E7191" w:rsidRPr="007C4903" w:rsidRDefault="006E7191" w:rsidP="006E7191">
      <w:pPr>
        <w:spacing w:line="360" w:lineRule="exact"/>
        <w:ind w:rightChars="50" w:right="105" w:firstLineChars="283" w:firstLine="594"/>
        <w:rPr>
          <w:rFonts w:asciiTheme="majorEastAsia" w:eastAsiaTheme="majorEastAsia" w:hAnsiTheme="majorEastAsia"/>
          <w:iCs/>
          <w:color w:val="2E74B5"/>
          <w:szCs w:val="21"/>
        </w:rPr>
      </w:pPr>
    </w:p>
    <w:p w14:paraId="6A36F54E" w14:textId="77777777" w:rsidR="006E7191" w:rsidRPr="00D51029" w:rsidRDefault="006E7191" w:rsidP="006E7191">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596D9032" w14:textId="77777777" w:rsidR="006E7191" w:rsidRDefault="006E7191" w:rsidP="006E719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B41BD5B" w14:textId="77777777" w:rsidR="006E7191" w:rsidRPr="004734F0" w:rsidRDefault="006E7191" w:rsidP="006E7191">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1C0BB645" w:rsidR="006F5CB8" w:rsidRPr="006E7191" w:rsidRDefault="006F5CB8" w:rsidP="006E7191">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6E7191"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6A75D" w14:textId="77777777" w:rsidR="009061BA" w:rsidRDefault="009061BA" w:rsidP="00DE2071">
      <w:r>
        <w:separator/>
      </w:r>
    </w:p>
  </w:endnote>
  <w:endnote w:type="continuationSeparator" w:id="0">
    <w:p w14:paraId="0F5D1623" w14:textId="77777777" w:rsidR="009061BA" w:rsidRDefault="009061BA" w:rsidP="00DE2071">
      <w:r>
        <w:continuationSeparator/>
      </w:r>
    </w:p>
  </w:endnote>
  <w:endnote w:type="continuationNotice" w:id="1">
    <w:p w14:paraId="4F4C28CA" w14:textId="77777777" w:rsidR="009061BA" w:rsidRDefault="0090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53F5" w14:textId="77777777" w:rsidR="009061BA" w:rsidRDefault="009061BA" w:rsidP="00DE2071">
      <w:r>
        <w:separator/>
      </w:r>
    </w:p>
  </w:footnote>
  <w:footnote w:type="continuationSeparator" w:id="0">
    <w:p w14:paraId="1DA3A41B" w14:textId="77777777" w:rsidR="009061BA" w:rsidRDefault="009061BA" w:rsidP="00DE2071">
      <w:r>
        <w:continuationSeparator/>
      </w:r>
    </w:p>
  </w:footnote>
  <w:footnote w:type="continuationNotice" w:id="1">
    <w:p w14:paraId="62B45409" w14:textId="77777777" w:rsidR="009061BA" w:rsidRDefault="00906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435"/>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1B1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119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191"/>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061BA"/>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488"/>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65904"/>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15B"/>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2F7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A3E"/>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E7C7C"/>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2458</Words>
  <Characters>14013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2023-11-07T10:37:00Z</dcterms:created>
  <dcterms:modified xsi:type="dcterms:W3CDTF">2023-11-21T07:00:00Z</dcterms:modified>
</cp:coreProperties>
</file>