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53ACA0A"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425BFFF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5F4C16">
        <w:rPr>
          <w:rFonts w:asciiTheme="majorEastAsia" w:eastAsiaTheme="majorEastAsia" w:hAnsiTheme="majorEastAsia" w:hint="eastAsia"/>
          <w:b/>
          <w:sz w:val="24"/>
          <w:szCs w:val="24"/>
        </w:rPr>
        <w:t>認知症</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77EA3B2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53ED0520" w:rsidR="00B815AE" w:rsidRPr="00513E84" w:rsidRDefault="009C1BA0" w:rsidP="009812B1">
            <w:pPr>
              <w:spacing w:line="360" w:lineRule="exact"/>
              <w:ind w:leftChars="100" w:left="210"/>
              <w:rPr>
                <w:rFonts w:asciiTheme="majorEastAsia" w:eastAsiaTheme="majorEastAsia" w:hAnsiTheme="majorEastAsia"/>
                <w:szCs w:val="21"/>
              </w:rPr>
            </w:pPr>
            <w:r w:rsidRPr="009D2568">
              <w:rPr>
                <w:rFonts w:asciiTheme="majorEastAsia" w:eastAsiaTheme="majorEastAsia" w:hAnsiTheme="majorEastAsia" w:hint="eastAsia"/>
                <w:szCs w:val="21"/>
              </w:rPr>
              <w:t>アルツハイマー病の疾患修飾薬の社会実装に伴う効果的な診断・治療方法の確立と普及を目指す研究</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0D07593F"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r w:rsidR="00B815AE">
              <w:rPr>
                <w:rFonts w:asciiTheme="majorEastAsia" w:eastAsiaTheme="majorEastAsia" w:hAnsiTheme="majorEastAsia" w:cs="ＭＳ Ｐゴシック" w:hint="eastAsia"/>
                <w:kern w:val="0"/>
                <w:szCs w:val="21"/>
              </w:rPr>
              <w:t xml:space="preserve">　</w:t>
            </w:r>
            <w:r w:rsidR="009D2568" w:rsidRPr="008B74BC">
              <w:rPr>
                <w:rFonts w:asciiTheme="majorEastAsia" w:eastAsiaTheme="majorEastAsia" w:hAnsiTheme="majorEastAsia" w:cs="ＭＳ Ｐゴシック" w:hint="eastAsia"/>
                <w:kern w:val="0"/>
                <w:szCs w:val="21"/>
              </w:rPr>
              <w:t>※公募要領3.2.7 参照</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B815AE">
              <w:rPr>
                <w:rFonts w:asciiTheme="majorEastAsia" w:eastAsiaTheme="majorEastAsia" w:hAnsiTheme="majorEastAsia" w:cs="ＭＳ Ｐゴシック" w:hint="eastAsia"/>
                <w:color w:val="FF0000"/>
                <w:kern w:val="0"/>
                <w:sz w:val="16"/>
                <w:szCs w:val="16"/>
                <w:highlight w:val="yellow"/>
              </w:rPr>
              <w:t>※いずれかに</w:t>
            </w:r>
            <w:r w:rsidRPr="00B815AE">
              <w:rPr>
                <w:rFonts w:asciiTheme="majorEastAsia" w:eastAsiaTheme="majorEastAsia" w:hAnsiTheme="majorEastAsia" w:cs="Segoe UI Symbol"/>
                <w:color w:val="FF0000"/>
                <w:kern w:val="0"/>
                <w:sz w:val="16"/>
                <w:szCs w:val="16"/>
                <w:highlight w:val="yellow"/>
              </w:rPr>
              <w:t>☑</w:t>
            </w:r>
            <w:r w:rsidRPr="00B815AE">
              <w:rPr>
                <w:rFonts w:asciiTheme="majorEastAsia" w:eastAsiaTheme="majorEastAsia" w:hAnsiTheme="majorEastAsia" w:cs="游ゴシック Medium" w:hint="eastAsia"/>
                <w:color w:val="FF0000"/>
                <w:kern w:val="0"/>
                <w:sz w:val="16"/>
                <w:szCs w:val="16"/>
                <w:highlight w:val="yellow"/>
              </w:rPr>
              <w:t>。実施する場合、</w:t>
            </w:r>
            <w:r w:rsidRPr="00B815AE">
              <w:rPr>
                <w:rFonts w:asciiTheme="majorEastAsia" w:eastAsiaTheme="majorEastAsia" w:hAnsiTheme="majorEastAsia" w:cs="Segoe UI Emoji" w:hint="eastAsia"/>
                <w:color w:val="FF0000"/>
                <w:kern w:val="0"/>
                <w:sz w:val="16"/>
                <w:szCs w:val="16"/>
                <w:highlight w:val="yellow"/>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6E333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D77EB9">
                              <w:rPr>
                                <w:rFonts w:asciiTheme="majorEastAsia" w:eastAsiaTheme="majorEastAsia" w:hAnsiTheme="majorEastAsia"/>
                                <w:color w:val="FF0000"/>
                                <w:szCs w:val="21"/>
                                <w:highlight w:val="cyan"/>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D77EB9">
                        <w:rPr>
                          <w:rFonts w:asciiTheme="majorEastAsia" w:eastAsiaTheme="majorEastAsia" w:hAnsiTheme="majorEastAsia"/>
                          <w:color w:val="FF0000"/>
                          <w:szCs w:val="21"/>
                          <w:highlight w:val="cyan"/>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070E1EB"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340411E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24C6C264"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5056B1">
                              <w:rPr>
                                <w:rFonts w:asciiTheme="majorEastAsia" w:eastAsiaTheme="majorEastAsia" w:hAnsiTheme="majorEastAsia" w:hint="eastAsia"/>
                                <w:color w:val="00B050"/>
                                <w:szCs w:val="24"/>
                              </w:rPr>
                              <w:t>、</w:t>
                            </w:r>
                            <w:r w:rsidR="003B6E2E" w:rsidRPr="00D77EB9">
                              <w:rPr>
                                <w:rFonts w:asciiTheme="majorEastAsia" w:eastAsiaTheme="majorEastAsia" w:hAnsiTheme="majorEastAsia"/>
                                <w:color w:val="FF0000"/>
                                <w:szCs w:val="24"/>
                                <w:highlight w:val="cyan"/>
                              </w:rPr>
                              <w:t>1ページ</w:t>
                            </w:r>
                            <w:r w:rsidRPr="00980A3B">
                              <w:rPr>
                                <w:rFonts w:asciiTheme="majorEastAsia" w:eastAsiaTheme="majorEastAsia" w:hAnsiTheme="majorEastAsia" w:hint="eastAsia"/>
                                <w:color w:val="FF0000"/>
                                <w:szCs w:val="24"/>
                                <w:highlight w:val="cyan"/>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6/mQIAAE8FAAAOAAAAZHJzL2Uyb0RvYy54bWysVMlu2zAQvRfoPxC8J5K8xkbkwLXhokCQ&#10;BEmKnGmKlFRwK0lbSr++Q0remp6KXqQZzuPwzeMMb+9aKdCeWVdrlePsOsWIKaqLWpU5/v66ubrB&#10;yHmiCiK0Yjl+Zw7fLT5/um3MnA10pUXBLIIkys0bk+PKezNPEkcrJom71oYpCHJtJfHg2jIpLGkg&#10;uxTJIE0nSaNtYaymzDlYXXdBvIj5OWfUP3LumEcix8DNx6+N3234JotbMi8tMVVNexrkH1hIUis4&#10;9JhqTTxBO1t/SCVrarXT3F9TLRPNeU1ZrAGqydI/qnmpiGGxFhDHmaNM7v+lpQ/7F/NkQYbGuLkD&#10;M1TRcivDH/ihNor1fhSLtR5RWByOh8PpdIwRhVg2mI1HaZQzOW031vmvTEsUjBw3rCjZs96p4hnu&#10;ZUWE0DsfVSP7e+ejfAVSREKfkOJHhhGXAm5jTwS6Gsyym5v+us5AgwtQlg4ns9FH1PAclU0mk2nA&#10;ANP+YLAOXAMLp0VdbGohohNaka2ERcAjx9sy6/deoIRCTZBhCiIgSqCTuSAeTGmKHDtVYkRECSNC&#10;vY0lX+x2ttweT0jTL+n4IOUFLHBcE1d1TGKo5yJUoMpiw4OUobjTfQbLt9sW1UAlsg8rW128P1lk&#10;dTcTztBNDfnvifNPxILsUAgMtn+EDxcaqtO9hVGl7a+/rQc89CZEMWpgqKDynztiGUbim4KunWWj&#10;UZjC6IzG0wE49jyyPY+onVxpkBwaAdhFM+C9OJjcavkG878Mp0KIKApndxr3zsp3ww4vCGXLZYTB&#10;5Bni79WLoSF5UC4o+9q+EWv6XvXQ5g/6MIB9o3Q9c8KGnUovd17z+qh5p2t/ATC1sc/6FyY8C+d+&#10;RJ3ewcVvAA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wlV6/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24C6C264"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5056B1">
                        <w:rPr>
                          <w:rFonts w:asciiTheme="majorEastAsia" w:eastAsiaTheme="majorEastAsia" w:hAnsiTheme="majorEastAsia" w:hint="eastAsia"/>
                          <w:color w:val="00B050"/>
                          <w:szCs w:val="24"/>
                        </w:rPr>
                        <w:t>、</w:t>
                      </w:r>
                      <w:r w:rsidR="003B6E2E" w:rsidRPr="00D77EB9">
                        <w:rPr>
                          <w:rFonts w:asciiTheme="majorEastAsia" w:eastAsiaTheme="majorEastAsia" w:hAnsiTheme="majorEastAsia"/>
                          <w:color w:val="FF0000"/>
                          <w:szCs w:val="24"/>
                          <w:highlight w:val="cyan"/>
                        </w:rPr>
                        <w:t>1ページ</w:t>
                      </w:r>
                      <w:r w:rsidRPr="00980A3B">
                        <w:rPr>
                          <w:rFonts w:asciiTheme="majorEastAsia" w:eastAsiaTheme="majorEastAsia" w:hAnsiTheme="majorEastAsia" w:hint="eastAsia"/>
                          <w:color w:val="FF0000"/>
                          <w:szCs w:val="24"/>
                          <w:highlight w:val="cyan"/>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2B466F61"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3ED59C0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bookmarkStart w:id="0" w:name="_Hlk152862935"/>
                            <w:r w:rsidR="003B6E2E">
                              <w:rPr>
                                <w:rFonts w:asciiTheme="majorEastAsia" w:eastAsiaTheme="majorEastAsia" w:hAnsiTheme="majorEastAsia" w:hint="eastAsia"/>
                                <w:color w:val="00B050"/>
                                <w:szCs w:val="21"/>
                              </w:rPr>
                              <w:t>、</w:t>
                            </w:r>
                            <w:r w:rsidR="003B6E2E" w:rsidRPr="00D77EB9">
                              <w:rPr>
                                <w:rFonts w:asciiTheme="majorEastAsia" w:eastAsiaTheme="majorEastAsia" w:hAnsiTheme="majorEastAsia" w:hint="eastAsia"/>
                                <w:color w:val="FF0000"/>
                                <w:szCs w:val="21"/>
                                <w:highlight w:val="cyan"/>
                              </w:rPr>
                              <w:t>「３．研究の将来展望」とあわせて</w:t>
                            </w:r>
                            <w:r w:rsidR="003B6E2E" w:rsidRPr="00D77EB9">
                              <w:rPr>
                                <w:rFonts w:asciiTheme="majorEastAsia" w:eastAsiaTheme="majorEastAsia" w:hAnsiTheme="majorEastAsia"/>
                                <w:color w:val="FF0000"/>
                                <w:szCs w:val="21"/>
                                <w:highlight w:val="cyan"/>
                              </w:rPr>
                              <w:t>3ページ</w:t>
                            </w:r>
                            <w:r w:rsidRPr="00D77EB9">
                              <w:rPr>
                                <w:rFonts w:asciiTheme="majorEastAsia" w:eastAsiaTheme="majorEastAsia" w:hAnsiTheme="majorEastAsia" w:hint="eastAsia"/>
                                <w:color w:val="FF0000"/>
                                <w:szCs w:val="21"/>
                                <w:highlight w:val="cyan"/>
                              </w:rPr>
                              <w:t>以内</w:t>
                            </w:r>
                            <w:bookmarkEnd w:id="0"/>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506E4D54" w:rsidR="00AE3BAB" w:rsidRPr="008155B8" w:rsidRDefault="008155B8" w:rsidP="008155B8">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793C87">
                              <w:rPr>
                                <w:rFonts w:asciiTheme="majorEastAsia" w:eastAsiaTheme="majorEastAsia" w:hAnsiTheme="majorEastAsia" w:hint="eastAsia"/>
                                <w:b/>
                                <w:bCs/>
                                <w:color w:val="00B050"/>
                                <w:szCs w:val="21"/>
                                <w:u w:val="single"/>
                              </w:rPr>
                              <w:t>公募要領第</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章「</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w:t>
                            </w:r>
                            <w:r>
                              <w:rPr>
                                <w:rFonts w:asciiTheme="majorEastAsia" w:eastAsiaTheme="majorEastAsia" w:hAnsiTheme="majorEastAsia"/>
                                <w:b/>
                                <w:bCs/>
                                <w:color w:val="00B050"/>
                                <w:szCs w:val="21"/>
                                <w:u w:val="single"/>
                              </w:rPr>
                              <w:t>1</w:t>
                            </w:r>
                            <w:r w:rsidRPr="00793C87">
                              <w:rPr>
                                <w:rFonts w:asciiTheme="majorEastAsia" w:eastAsiaTheme="majorEastAsia" w:hAnsiTheme="majorEastAsia"/>
                                <w:b/>
                                <w:bCs/>
                                <w:color w:val="00B050"/>
                                <w:szCs w:val="21"/>
                                <w:u w:val="single"/>
                              </w:rPr>
                              <w:t>.1応募に</w:t>
                            </w:r>
                            <w:r w:rsidRPr="00793C87">
                              <w:rPr>
                                <w:rFonts w:asciiTheme="majorEastAsia" w:eastAsiaTheme="majorEastAsia" w:hAnsiTheme="majorEastAsia" w:hint="eastAsia"/>
                                <w:b/>
                                <w:bCs/>
                                <w:color w:val="00B050"/>
                                <w:szCs w:val="21"/>
                                <w:u w:val="single"/>
                              </w:rPr>
                              <w:t>必要な書類」</w:t>
                            </w:r>
                            <w:r>
                              <w:rPr>
                                <w:rFonts w:asciiTheme="majorEastAsia" w:eastAsiaTheme="majorEastAsia" w:hAnsiTheme="majorEastAsia" w:hint="eastAsia"/>
                                <w:b/>
                                <w:bCs/>
                                <w:color w:val="00B050"/>
                                <w:szCs w:val="21"/>
                                <w:u w:val="single"/>
                              </w:rPr>
                              <w:t>および「4</w:t>
                            </w:r>
                            <w:r>
                              <w:rPr>
                                <w:rFonts w:asciiTheme="majorEastAsia" w:eastAsiaTheme="majorEastAsia" w:hAnsiTheme="majorEastAsia"/>
                                <w:b/>
                                <w:bCs/>
                                <w:color w:val="00B050"/>
                                <w:szCs w:val="21"/>
                                <w:u w:val="single"/>
                              </w:rPr>
                              <w:t>.2</w:t>
                            </w:r>
                            <w:r>
                              <w:rPr>
                                <w:rFonts w:asciiTheme="majorEastAsia" w:eastAsiaTheme="majorEastAsia" w:hAnsiTheme="majorEastAsia" w:hint="eastAsia"/>
                                <w:b/>
                                <w:bCs/>
                                <w:color w:val="00B050"/>
                                <w:szCs w:val="21"/>
                                <w:u w:val="single"/>
                              </w:rPr>
                              <w:t>研究開発提案書以外に必要な提出書類等について」</w:t>
                            </w:r>
                            <w:r w:rsidRPr="00793C87">
                              <w:rPr>
                                <w:rFonts w:asciiTheme="majorEastAsia" w:eastAsiaTheme="majorEastAsia" w:hAnsiTheme="majorEastAsia" w:hint="eastAsia"/>
                                <w:b/>
                                <w:bCs/>
                                <w:color w:val="00B050"/>
                                <w:szCs w:val="21"/>
                                <w:u w:val="single"/>
                              </w:rPr>
                              <w:t>で求めていない情報は評価には使用いたしません。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ucnAIAAE4FAAAOAAAAZHJzL2Uyb0RvYy54bWysVE1P4zAQva+0/8HyHfLRNoWKFHWLWK2E&#10;AAErzq5jJ1n5a223CfvrGTuhLbCn1V4S2zOeefPmjS8ueynQjlnXalXi7DTFiCmqq1bVJf75dH1y&#10;hpHzRFVEaMVK/MIcvlx+/XLRmQXLdaNFxSyCIMotOlPixnuzSBJHGyaJO9WGKTBybSXxsLV1UlnS&#10;QXQpkjxNi6TTtjJWU+YcnF4NRryM8Tln1N9x7phHosSAzcevjd9N+CbLC7KoLTFNS0cY5B9QSNIq&#10;SLoPdUU8QVvbfgolW2q109yfUi0TzXlLWawBqsnSD9U8NsSwWAuQ48yeJvf/wtLb3aO5t0BDZ9zC&#10;wTJU0XMrwx/woT6S9bIni/UeUTicTadnkxQ4pWDLi+x8Mp8FOpPDdWOd/860RGFR4o5VNXvQW1U9&#10;QF/WRAi99ZE1srtxPtJXIUUk6IRUvzKMuBTQjR0R6GSSzotsbNeRU/7OaZ4V59PPTpNjp6woivkI&#10;dMwLkN+gBhBOi7a6boWIm6BEthYWAYwSb+oIAm688xIKdSD/fB4JISBkLogHbqSpSuxUjRERNUwI&#10;9TZW/O62s/VmnyFNv6WzKMyPSQLGK+KaAUmMMNYhVIDKot6BydCFQzvDyvebHrUAJQ83wslGVy/3&#10;Flk9jIQz9LqF+DfE+XtigXXoLMy1v4MPFxqq0+MKo0bbP387D/4gTbBi1MFMQeW/t8QyjMQPBaI9&#10;z6bTMIRxM53Nc9jYY8vm2KK2cq2BctABoIvL4O/F25JbLZ9h/FchK5iIopB74HjcrP0w6/CAULZa&#10;RTcYPEP8jXo0NAQPzAVmn/pnYs0oVQ8qv9Vv80cWUSiDuA++4abSq63XvN1zPvA6NgCGNg7E+MCE&#10;V+F4H70Oz+DyFQAA//8DAFBLAwQUAAYACAAAACEAhJIK5eMAAAALAQAADwAAAGRycy9kb3ducmV2&#10;LnhtbEyPzU7DMBCE70i8g7VI3KgTQlsS4lTl74BAiJSCOLqxSQLxOrLd1rw9y4nednZHs9+Ui2gG&#10;ttPO9xYFpJMEmMbGqh5bAevX+7NLYD5IVHKwqAX8aA+L6violIWye6z1bhVaRiHoCymgC2EsOPdN&#10;p430EztqpNundUYGkq7lysk9hZuBnyfJjBvZI33o5KhvOt18r7ZGQP3g3uJFrD+enx5f7r6y2+v3&#10;5boW4vQkLq+ABR3Dvxn+8AkdKmLa2C0qzwbSWZ6RlYYkS4GRI8/ntNkImKbTGfCq5Icdql8AAAD/&#10;/wMAUEsBAi0AFAAGAAgAAAAhALaDOJL+AAAA4QEAABMAAAAAAAAAAAAAAAAAAAAAAFtDb250ZW50&#10;X1R5cGVzXS54bWxQSwECLQAUAAYACAAAACEAOP0h/9YAAACUAQAACwAAAAAAAAAAAAAAAAAvAQAA&#10;X3JlbHMvLnJlbHNQSwECLQAUAAYACAAAACEAumsbnJwCAABOBQAADgAAAAAAAAAAAAAAAAAuAgAA&#10;ZHJzL2Uyb0RvYy54bWxQSwECLQAUAAYACAAAACEAhJIK5eMAAAALAQAADwAAAAAAAAAAAAAAAAD2&#10;BAAAZHJzL2Rvd25yZXYueG1sUEsFBgAAAAAEAAQA8wAAAAYGAAAAAA==&#10;" adj="4156,-4686" fillcolor="white [3212]" strokecolor="#00b050" strokeweight="1pt">
                <v:textbox>
                  <w:txbxContent>
                    <w:p w14:paraId="12AA760E" w14:textId="3ED59C0E"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bookmarkStart w:id="1" w:name="_Hlk152862935"/>
                      <w:r w:rsidR="003B6E2E">
                        <w:rPr>
                          <w:rFonts w:asciiTheme="majorEastAsia" w:eastAsiaTheme="majorEastAsia" w:hAnsiTheme="majorEastAsia" w:hint="eastAsia"/>
                          <w:color w:val="00B050"/>
                          <w:szCs w:val="21"/>
                        </w:rPr>
                        <w:t>、</w:t>
                      </w:r>
                      <w:r w:rsidR="003B6E2E" w:rsidRPr="00D77EB9">
                        <w:rPr>
                          <w:rFonts w:asciiTheme="majorEastAsia" w:eastAsiaTheme="majorEastAsia" w:hAnsiTheme="majorEastAsia" w:hint="eastAsia"/>
                          <w:color w:val="FF0000"/>
                          <w:szCs w:val="21"/>
                          <w:highlight w:val="cyan"/>
                        </w:rPr>
                        <w:t>「３．研究の将来展望」とあわせて</w:t>
                      </w:r>
                      <w:r w:rsidR="003B6E2E" w:rsidRPr="00D77EB9">
                        <w:rPr>
                          <w:rFonts w:asciiTheme="majorEastAsia" w:eastAsiaTheme="majorEastAsia" w:hAnsiTheme="majorEastAsia"/>
                          <w:color w:val="FF0000"/>
                          <w:szCs w:val="21"/>
                          <w:highlight w:val="cyan"/>
                        </w:rPr>
                        <w:t>3ページ</w:t>
                      </w:r>
                      <w:r w:rsidRPr="00D77EB9">
                        <w:rPr>
                          <w:rFonts w:asciiTheme="majorEastAsia" w:eastAsiaTheme="majorEastAsia" w:hAnsiTheme="majorEastAsia" w:hint="eastAsia"/>
                          <w:color w:val="FF0000"/>
                          <w:szCs w:val="21"/>
                          <w:highlight w:val="cyan"/>
                        </w:rPr>
                        <w:t>以内</w:t>
                      </w:r>
                      <w:bookmarkEnd w:id="1"/>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506E4D54" w:rsidR="00AE3BAB" w:rsidRPr="008155B8" w:rsidRDefault="008155B8" w:rsidP="008155B8">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793C87">
                        <w:rPr>
                          <w:rFonts w:asciiTheme="majorEastAsia" w:eastAsiaTheme="majorEastAsia" w:hAnsiTheme="majorEastAsia" w:hint="eastAsia"/>
                          <w:b/>
                          <w:bCs/>
                          <w:color w:val="00B050"/>
                          <w:szCs w:val="21"/>
                          <w:u w:val="single"/>
                        </w:rPr>
                        <w:t>公募要領第</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章「</w:t>
                      </w:r>
                      <w:r>
                        <w:rPr>
                          <w:rFonts w:asciiTheme="majorEastAsia" w:eastAsiaTheme="majorEastAsia" w:hAnsiTheme="majorEastAsia" w:hint="eastAsia"/>
                          <w:b/>
                          <w:bCs/>
                          <w:color w:val="00B050"/>
                          <w:szCs w:val="21"/>
                          <w:u w:val="single"/>
                        </w:rPr>
                        <w:t>4</w:t>
                      </w:r>
                      <w:r w:rsidRPr="00793C87">
                        <w:rPr>
                          <w:rFonts w:asciiTheme="majorEastAsia" w:eastAsiaTheme="majorEastAsia" w:hAnsiTheme="majorEastAsia"/>
                          <w:b/>
                          <w:bCs/>
                          <w:color w:val="00B050"/>
                          <w:szCs w:val="21"/>
                          <w:u w:val="single"/>
                        </w:rPr>
                        <w:t>.</w:t>
                      </w:r>
                      <w:r>
                        <w:rPr>
                          <w:rFonts w:asciiTheme="majorEastAsia" w:eastAsiaTheme="majorEastAsia" w:hAnsiTheme="majorEastAsia"/>
                          <w:b/>
                          <w:bCs/>
                          <w:color w:val="00B050"/>
                          <w:szCs w:val="21"/>
                          <w:u w:val="single"/>
                        </w:rPr>
                        <w:t>1</w:t>
                      </w:r>
                      <w:r w:rsidRPr="00793C87">
                        <w:rPr>
                          <w:rFonts w:asciiTheme="majorEastAsia" w:eastAsiaTheme="majorEastAsia" w:hAnsiTheme="majorEastAsia"/>
                          <w:b/>
                          <w:bCs/>
                          <w:color w:val="00B050"/>
                          <w:szCs w:val="21"/>
                          <w:u w:val="single"/>
                        </w:rPr>
                        <w:t>.1応募に</w:t>
                      </w:r>
                      <w:r w:rsidRPr="00793C87">
                        <w:rPr>
                          <w:rFonts w:asciiTheme="majorEastAsia" w:eastAsiaTheme="majorEastAsia" w:hAnsiTheme="majorEastAsia" w:hint="eastAsia"/>
                          <w:b/>
                          <w:bCs/>
                          <w:color w:val="00B050"/>
                          <w:szCs w:val="21"/>
                          <w:u w:val="single"/>
                        </w:rPr>
                        <w:t>必要な書類」</w:t>
                      </w:r>
                      <w:r>
                        <w:rPr>
                          <w:rFonts w:asciiTheme="majorEastAsia" w:eastAsiaTheme="majorEastAsia" w:hAnsiTheme="majorEastAsia" w:hint="eastAsia"/>
                          <w:b/>
                          <w:bCs/>
                          <w:color w:val="00B050"/>
                          <w:szCs w:val="21"/>
                          <w:u w:val="single"/>
                        </w:rPr>
                        <w:t>および「4</w:t>
                      </w:r>
                      <w:r>
                        <w:rPr>
                          <w:rFonts w:asciiTheme="majorEastAsia" w:eastAsiaTheme="majorEastAsia" w:hAnsiTheme="majorEastAsia"/>
                          <w:b/>
                          <w:bCs/>
                          <w:color w:val="00B050"/>
                          <w:szCs w:val="21"/>
                          <w:u w:val="single"/>
                        </w:rPr>
                        <w:t>.2</w:t>
                      </w:r>
                      <w:r>
                        <w:rPr>
                          <w:rFonts w:asciiTheme="majorEastAsia" w:eastAsiaTheme="majorEastAsia" w:hAnsiTheme="majorEastAsia" w:hint="eastAsia"/>
                          <w:b/>
                          <w:bCs/>
                          <w:color w:val="00B050"/>
                          <w:szCs w:val="21"/>
                          <w:u w:val="single"/>
                        </w:rPr>
                        <w:t>研究開発提案書以外に必要な提出書類等について」</w:t>
                      </w:r>
                      <w:r w:rsidRPr="00793C87">
                        <w:rPr>
                          <w:rFonts w:asciiTheme="majorEastAsia" w:eastAsiaTheme="majorEastAsia" w:hAnsiTheme="majorEastAsia" w:hint="eastAsia"/>
                          <w:b/>
                          <w:bCs/>
                          <w:color w:val="00B050"/>
                          <w:szCs w:val="21"/>
                          <w:u w:val="single"/>
                        </w:rPr>
                        <w:t>で求めていない情報は評価には使用いたしません。</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21E1CD44"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99A09FF">
                <wp:simplePos x="0" y="0"/>
                <wp:positionH relativeFrom="margin">
                  <wp:align>center</wp:align>
                </wp:positionH>
                <wp:positionV relativeFrom="paragraph">
                  <wp:posOffset>654685</wp:posOffset>
                </wp:positionV>
                <wp:extent cx="5448300" cy="774700"/>
                <wp:effectExtent l="0" t="723900" r="19050" b="25400"/>
                <wp:wrapNone/>
                <wp:docPr id="27" name="角丸四角形吹き出し 48"/>
                <wp:cNvGraphicFramePr/>
                <a:graphic xmlns:a="http://schemas.openxmlformats.org/drawingml/2006/main">
                  <a:graphicData uri="http://schemas.microsoft.com/office/word/2010/wordprocessingShape">
                    <wps:wsp>
                      <wps:cNvSpPr/>
                      <wps:spPr>
                        <a:xfrm>
                          <a:off x="0" y="0"/>
                          <a:ext cx="5448300" cy="7747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4B49CC3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B6E2E" w:rsidRPr="00D77EB9">
                              <w:rPr>
                                <w:rFonts w:asciiTheme="majorEastAsia" w:eastAsiaTheme="majorEastAsia" w:hAnsiTheme="majorEastAsia" w:hint="eastAsia"/>
                                <w:color w:val="FF0000"/>
                                <w:szCs w:val="21"/>
                                <w:highlight w:val="cyan"/>
                              </w:rPr>
                              <w:t>「２．研究計画・方法」とあわせて</w:t>
                            </w:r>
                            <w:r w:rsidR="003B6E2E" w:rsidRPr="00D77EB9">
                              <w:rPr>
                                <w:rFonts w:asciiTheme="majorEastAsia" w:eastAsiaTheme="majorEastAsia" w:hAnsiTheme="majorEastAsia"/>
                                <w:color w:val="FF0000"/>
                                <w:szCs w:val="21"/>
                                <w:highlight w:val="cyan"/>
                              </w:rPr>
                              <w:t>3ページ以内</w:t>
                            </w:r>
                            <w:r w:rsidR="003B6E2E" w:rsidRPr="00AE3BAB">
                              <w:rPr>
                                <w:rFonts w:asciiTheme="majorEastAsia" w:eastAsiaTheme="majorEastAsia" w:hAnsiTheme="majorEastAsia" w:hint="eastAsia"/>
                                <w:color w:val="00B050"/>
                                <w:szCs w:val="21"/>
                              </w:rPr>
                              <w:t>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61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89mQIAAE4FAAAOAAAAZHJzL2Uyb0RvYy54bWysVMlu2zAQvRfoPxC8J1os24kROXAdpCgQ&#10;JEaSImeaIiUV3ErSltOv75CSt6anohdphjMcvnl8w5vbnRRoy6xrtSpxdplixBTVVavqEn9/vb+4&#10;wsh5oioitGIlfmcO384/f7rpzIzlutGiYhZBEeVmnSlx472ZJYmjDZPEXWrDFAS5tpJ4cG2dVJZ0&#10;UF2KJE/TSdJpWxmrKXMOVu/6IJ7H+pwz6p84d8wjUWLA5uPXxu86fJP5DZnVlpimpQMM8g8oJGkV&#10;HHoodUc8QRvbfiglW2q109xfUi0TzXlLWewBusnSP7p5aYhhsRcgx5kDTe7/laWP2xezskBDZ9zM&#10;gRm62HErwx/woV0k6/1AFtt5RGFxXBRXoxQ4pRCbTosp2FAmOe421vmvTEsUjBJ3rKrZs96o6hmu&#10;ZUmE0BsfSSPbB+cjexVSRIJMSPUjw4hLAZexJQJdjPJxej3c1klSfpaUFfk4n37MGp1mZZPJJOYA&#10;0uFgsPZYAwqnRVvdt0JEJyiRLYVFgKPE6zobujzLEgp1IP88kIAoASFzQTyY0lQldqrGiIgaJoR6&#10;G1s+2+1svT6ckKZf0vGeyrO0gPGOuKZHEkMDFqECVBb1DlSGazheZ7D8br1DLUAZhR1hZa2r95VF&#10;Vvcj4Qy9b6H+A3F+RSzQDo3AXPsn+HChoTs9WBg12v7623rIB2lCFKMOZgo6/7khlmEkvikQ7XVW&#10;FGEIo1OMpzk49jSyPo2ojVxqoByEAOiiGfK92JvcavkG478Ip0KIKApn9xwPztL3sw4PCGWLRUyD&#10;wTPEP6gXQ0PxwFxg9nX3RqwZtOpB5Y96P3+DUHp1H3PDTqUXG695e+C853W4ABjaOBHDAxNehVM/&#10;Zh2fwflvAAAA//8DAFBLAwQUAAYACAAAACEAAKJqp90AAAAIAQAADwAAAGRycy9kb3ducmV2Lnht&#10;bEyPzU7DMBCE70h9B2srcaPOjxqiEKeiCG5wSMqF2zZxk6jxOrLdNrw9ywmOOzOa/abcLWYSV+38&#10;aElBvIlAaGptN1Kv4PPw9pCD8AGpw8mSVvCtPeyq1V2JRWdvVOtrE3rBJeQLVDCEMBdS+nbQBv3G&#10;zprYO1lnMPDpetk5vHG5mWQSRZk0OBJ/GHDWL4Nuz83FKHj/cHvcv9anLEsfa9e45Cs9G6Xu18vz&#10;E4igl/AXhl98RoeKmY72Qp0XkwIeEliN0hgE2/k2Z+WoIEm2MciqlP8HVD8AAAD//wMAUEsBAi0A&#10;FAAGAAgAAAAhALaDOJL+AAAA4QEAABMAAAAAAAAAAAAAAAAAAAAAAFtDb250ZW50X1R5cGVzXS54&#10;bWxQSwECLQAUAAYACAAAACEAOP0h/9YAAACUAQAACwAAAAAAAAAAAAAAAAAvAQAAX3JlbHMvLnJl&#10;bHNQSwECLQAUAAYACAAAACEAdKnfPZkCAABOBQAADgAAAAAAAAAAAAAAAAAuAgAAZHJzL2Uyb0Rv&#10;Yy54bWxQSwECLQAUAAYACAAAACEAAKJqp90AAAAIAQAADwAAAAAAAAAAAAAAAADzBAAAZHJzL2Rv&#10;d25yZXYueG1sUEsFBgAAAAAEAAQA8wAAAP0FAAAAAA==&#10;" adj="3778,-19986" fillcolor="white [3212]" strokecolor="#00b050" strokeweight="1pt">
                <v:textbox>
                  <w:txbxContent>
                    <w:p w14:paraId="50B31DF9" w14:textId="4B49CC36"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B6E2E" w:rsidRPr="00D77EB9">
                        <w:rPr>
                          <w:rFonts w:asciiTheme="majorEastAsia" w:eastAsiaTheme="majorEastAsia" w:hAnsiTheme="majorEastAsia" w:hint="eastAsia"/>
                          <w:color w:val="FF0000"/>
                          <w:szCs w:val="21"/>
                          <w:highlight w:val="cyan"/>
                        </w:rPr>
                        <w:t>「２．研究計画・方法」とあわせて</w:t>
                      </w:r>
                      <w:r w:rsidR="003B6E2E" w:rsidRPr="00D77EB9">
                        <w:rPr>
                          <w:rFonts w:asciiTheme="majorEastAsia" w:eastAsiaTheme="majorEastAsia" w:hAnsiTheme="majorEastAsia"/>
                          <w:color w:val="FF0000"/>
                          <w:szCs w:val="21"/>
                          <w:highlight w:val="cyan"/>
                        </w:rPr>
                        <w:t>3ページ以内</w:t>
                      </w:r>
                      <w:r w:rsidR="003B6E2E" w:rsidRPr="00AE3BAB">
                        <w:rPr>
                          <w:rFonts w:asciiTheme="majorEastAsia" w:eastAsiaTheme="majorEastAsia" w:hAnsiTheme="majorEastAsia" w:hint="eastAsia"/>
                          <w:color w:val="00B050"/>
                          <w:szCs w:val="21"/>
                        </w:rPr>
                        <w:t>で記載してください。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3CC0E708"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8C5AAC">
              <w:rPr>
                <w:rFonts w:asciiTheme="majorEastAsia" w:eastAsiaTheme="majorEastAsia" w:hAnsiTheme="majorEastAsia" w:hint="eastAsia"/>
                <w:szCs w:val="21"/>
              </w:rPr>
              <w:t>5</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A4E0FA3"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b9mw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ROBF2Nrp4W1ti&#10;9X4knGF3Nea/B+fXYJF17CzOtX/Ej5Aaq9P9ipJK219/2w/xKE30UtLiTGHlP7dgOSXym0LRXmWj&#10;URjCaIzG0wEa9tSzOfWobbPSSDnqANHFZYj38n0prG5ecfyX4VZ0gWJ4957j3lj5/azjA8L4chnD&#10;cPAM+Hv1bFhIHpgLzL50r2BNL1WPKn/Q7/MH8yiUvbiPseGk0sut16I+cL7ntW8ADm0ciP6BCa/C&#10;qR2jjs/g4jcA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AtZ8b9mwIAAE4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75C9407F"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ttogIAAFkFAAAOAAAAZHJzL2Uyb0RvYy54bWysVMlu2zAQvRfoPxC8J1psywsiB66DFAWC&#10;JEhS5ExTpKSCW0nacvr1HVKKl6anohdqyHkavnkzw6vrvRRox6xrtSpxdplixBTVVavqEn9/ub2Y&#10;YeQ8URURWrESvzGHr5efP111ZsFy3WhRMYsgiHKLzpS48d4sksTRhkniLrVhCpxcW0k8bG2dVJZ0&#10;EF2KJE/TIum0rYzVlDkHpze9Ey9jfM4Z9Q+cO+aRKDFw83G1cd2ENVlekUVtiWlaOtAg/8BCklbB&#10;pYdQN8QTtLXth1CypVY7zf0l1TLRnLeUxRwgmyz9I5vnhhgWcwFxnDnI5P5fWHq/ezaPFmTojFs4&#10;MEMWe25l+AI/tC/xNB/NU1DvDSqcZvNsOul1Y3uPKPgn82keDhENiKIoZj0iOUYy1vmvTEsUjBJ3&#10;rKrZk96q6glKtCZC6K2PApLdnfNRyQopIqFlSPUjw4hLAYXZEYEuRrNRWgyVOwHlZ6CiSIvxR9Do&#10;FBSoTgMGiA73gvVONZBwWrTVbStE3ISmZGthEdAo8abOhn/PUEKhDlTIp0ExSqCnuSAeTGmqEjtV&#10;Y0REDcNCvY0Zn/3tbL053JCmX9JJ7FGgdQYLHG+Ia3om0TVwESpQZbH1QcmQ3LGywfL7zR61QCUW&#10;MZxsdPX2aJHV/XQ4Q29biH9HnH8kFlSHRGDE/QMsXGjITg8WRo22v/52HvDQpeDFqIPxgsx/boll&#10;GIlvCvp3no3HYR7jZjyZ5rCxp57NqUdt5VqD5NAHwC6aAe/Fu8mtlq/wEqzCreAiisLdvcbDZu37&#10;sYe3hLLVKsJgBg3xd+rZ0BA8KBeUfdm/EmuGVvXQ5ff6fRSHRul75ogNfyq92nrN24Pmva5DAWB+&#10;Y58Nb014IE73EXV8EZe/AQAA//8DAFBLAwQUAAYACAAAACEAUv+GRd4AAAAHAQAADwAAAGRycy9k&#10;b3ducmV2LnhtbEyPwU7DMBBE70j8g7VI3KiTlqYlZFMhBOoBFYlScXbiJY6I12nsNuHvMSc4jmY0&#10;86bYTLYTZxp86xghnSUgiGunW24QDu/PN2sQPijWqnNMCN/kYVNeXhQq127kNzrvQyNiCftcIZgQ&#10;+lxKXxuyys9cTxy9TzdYFaIcGqkHNcZy28l5kmTSqpbjglE9PRqqv/Yni/Ax9yu3PayG41GOr2uz&#10;rXbq6QXx+mp6uAcRaAp/YfjFj+hQRqbKnVh70SHEIwFhuchARPfuNlmCqBAWaZaCLAv5n7/8AQAA&#10;//8DAFBLAQItABQABgAIAAAAIQC2gziS/gAAAOEBAAATAAAAAAAAAAAAAAAAAAAAAABbQ29udGVu&#10;dF9UeXBlc10ueG1sUEsBAi0AFAAGAAgAAAAhADj9If/WAAAAlAEAAAsAAAAAAAAAAAAAAAAALwEA&#10;AF9yZWxzLy5yZWxzUEsBAi0AFAAGAAgAAAAhAEea222iAgAAWQUAAA4AAAAAAAAAAAAAAAAALgIA&#10;AGRycy9lMm9Eb2MueG1sUEsBAi0AFAAGAAgAAAAhAFL/hkXeAAAABwEAAA8AAAAAAAAAAAAAAAAA&#10;/AQAAGRycy9kb3ducmV2LnhtbFBLBQYAAAAABAAEAPMAAAAH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10576"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332"/>
        <w:gridCol w:w="851"/>
        <w:gridCol w:w="567"/>
        <w:gridCol w:w="442"/>
        <w:gridCol w:w="369"/>
        <w:gridCol w:w="369"/>
        <w:gridCol w:w="369"/>
        <w:gridCol w:w="369"/>
        <w:gridCol w:w="369"/>
        <w:gridCol w:w="369"/>
        <w:gridCol w:w="369"/>
        <w:gridCol w:w="369"/>
        <w:gridCol w:w="369"/>
        <w:gridCol w:w="369"/>
        <w:gridCol w:w="372"/>
        <w:gridCol w:w="369"/>
        <w:gridCol w:w="369"/>
        <w:gridCol w:w="369"/>
        <w:gridCol w:w="370"/>
        <w:gridCol w:w="369"/>
        <w:gridCol w:w="369"/>
        <w:gridCol w:w="369"/>
        <w:gridCol w:w="369"/>
      </w:tblGrid>
      <w:tr w:rsidR="005F4C16" w:rsidRPr="00513E84" w14:paraId="2137187F" w14:textId="77777777" w:rsidTr="00D77EB9">
        <w:trPr>
          <w:trHeight w:val="517"/>
        </w:trPr>
        <w:tc>
          <w:tcPr>
            <w:tcW w:w="369" w:type="dxa"/>
          </w:tcPr>
          <w:p w14:paraId="388B61C1" w14:textId="77777777" w:rsidR="005F4C16" w:rsidRPr="00513E84" w:rsidRDefault="005F4C16" w:rsidP="00D26AC7">
            <w:pPr>
              <w:spacing w:line="360" w:lineRule="exact"/>
              <w:rPr>
                <w:rFonts w:asciiTheme="majorEastAsia" w:eastAsiaTheme="majorEastAsia" w:hAnsiTheme="majorEastAsia"/>
                <w:b/>
                <w:sz w:val="22"/>
                <w:szCs w:val="21"/>
              </w:rPr>
            </w:pPr>
          </w:p>
        </w:tc>
        <w:tc>
          <w:tcPr>
            <w:tcW w:w="10207" w:type="dxa"/>
            <w:gridSpan w:val="23"/>
          </w:tcPr>
          <w:p w14:paraId="5B9C9619" w14:textId="24ED2404" w:rsidR="005F4C16" w:rsidRPr="00513E84" w:rsidRDefault="005F4C16"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5F4C16" w:rsidRPr="00513E84" w14:paraId="58B23F9A" w14:textId="77777777" w:rsidTr="00D77EB9">
        <w:trPr>
          <w:trHeight w:val="70"/>
        </w:trPr>
        <w:tc>
          <w:tcPr>
            <w:tcW w:w="1701" w:type="dxa"/>
            <w:gridSpan w:val="2"/>
            <w:vMerge w:val="restart"/>
            <w:shd w:val="clear" w:color="auto" w:fill="auto"/>
          </w:tcPr>
          <w:p w14:paraId="59B38AB0" w14:textId="77777777" w:rsidR="005F4C16" w:rsidRPr="00513E84" w:rsidRDefault="005F4C16"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5F4C16" w:rsidRPr="00513E84" w:rsidRDefault="005F4C16" w:rsidP="00D26AC7">
            <w:pPr>
              <w:spacing w:line="360" w:lineRule="exact"/>
              <w:rPr>
                <w:rFonts w:asciiTheme="majorEastAsia" w:eastAsiaTheme="majorEastAsia" w:hAnsiTheme="majorEastAsia"/>
                <w:szCs w:val="21"/>
              </w:rPr>
            </w:pPr>
          </w:p>
        </w:tc>
        <w:tc>
          <w:tcPr>
            <w:tcW w:w="851" w:type="dxa"/>
            <w:vMerge w:val="restart"/>
            <w:shd w:val="clear" w:color="auto" w:fill="auto"/>
            <w:vAlign w:val="center"/>
          </w:tcPr>
          <w:p w14:paraId="3FEFA278" w14:textId="77777777" w:rsidR="005F4C16" w:rsidRPr="00513E84" w:rsidRDefault="005F4C16"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5F4C16" w:rsidRPr="00513E84" w:rsidRDefault="005F4C16"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567" w:type="dxa"/>
          </w:tcPr>
          <w:p w14:paraId="258EAEFD" w14:textId="7D08BD2A" w:rsidR="00862A0E" w:rsidRPr="00752EE9" w:rsidRDefault="00964811" w:rsidP="00D26AC7">
            <w:pPr>
              <w:spacing w:line="360" w:lineRule="exact"/>
              <w:jc w:val="center"/>
              <w:rPr>
                <w:rFonts w:asciiTheme="majorEastAsia" w:eastAsiaTheme="majorEastAsia" w:hAnsiTheme="majorEastAsia"/>
                <w:color w:val="FF0000"/>
                <w:sz w:val="12"/>
                <w:szCs w:val="12"/>
              </w:rPr>
            </w:pPr>
            <w:r w:rsidRPr="00752EE9">
              <w:rPr>
                <w:rFonts w:asciiTheme="majorEastAsia" w:eastAsiaTheme="majorEastAsia" w:hAnsiTheme="majorEastAsia" w:hint="eastAsia"/>
                <w:color w:val="FF0000"/>
                <w:sz w:val="12"/>
                <w:szCs w:val="12"/>
              </w:rPr>
              <w:t>第</w:t>
            </w:r>
            <w:r w:rsidR="00862A0E" w:rsidRPr="00752EE9">
              <w:rPr>
                <w:rFonts w:asciiTheme="majorEastAsia" w:eastAsiaTheme="majorEastAsia" w:hAnsiTheme="majorEastAsia"/>
                <w:color w:val="FF0000"/>
                <w:sz w:val="12"/>
                <w:szCs w:val="12"/>
              </w:rPr>
              <w:t>1</w:t>
            </w:r>
          </w:p>
          <w:p w14:paraId="0BC77411" w14:textId="23319321" w:rsidR="005F4C16" w:rsidRPr="00513E84" w:rsidRDefault="00862A0E" w:rsidP="00D26AC7">
            <w:pPr>
              <w:spacing w:line="360" w:lineRule="exact"/>
              <w:jc w:val="center"/>
              <w:rPr>
                <w:rFonts w:asciiTheme="majorEastAsia" w:eastAsiaTheme="majorEastAsia" w:hAnsiTheme="majorEastAsia"/>
                <w:szCs w:val="21"/>
              </w:rPr>
            </w:pPr>
            <w:r w:rsidRPr="00752EE9">
              <w:rPr>
                <w:rFonts w:asciiTheme="majorEastAsia" w:eastAsiaTheme="majorEastAsia" w:hAnsiTheme="majorEastAsia" w:hint="eastAsia"/>
                <w:color w:val="FF0000"/>
                <w:sz w:val="12"/>
                <w:szCs w:val="12"/>
              </w:rPr>
              <w:t>年度</w:t>
            </w:r>
            <w:r w:rsidR="00B73408" w:rsidRPr="00752EE9">
              <w:rPr>
                <w:rFonts w:asciiTheme="majorEastAsia" w:eastAsiaTheme="majorEastAsia" w:hAnsiTheme="majorEastAsia" w:hint="eastAsia"/>
                <w:color w:val="FF0000"/>
                <w:sz w:val="12"/>
                <w:szCs w:val="12"/>
              </w:rPr>
              <w:t>（R5年度</w:t>
            </w:r>
            <w:r w:rsidR="00356335" w:rsidRPr="00752EE9">
              <w:rPr>
                <w:rFonts w:asciiTheme="majorEastAsia" w:eastAsiaTheme="majorEastAsia" w:hAnsiTheme="majorEastAsia" w:hint="eastAsia"/>
                <w:color w:val="FF0000"/>
                <w:sz w:val="12"/>
                <w:szCs w:val="12"/>
              </w:rPr>
              <w:t>）</w:t>
            </w:r>
            <w:r w:rsidR="00752EE9">
              <w:rPr>
                <w:rFonts w:asciiTheme="majorEastAsia" w:eastAsiaTheme="majorEastAsia" w:hAnsiTheme="majorEastAsia" w:hint="eastAsia"/>
                <w:color w:val="FF0000"/>
                <w:sz w:val="12"/>
                <w:szCs w:val="12"/>
              </w:rPr>
              <w:t>※</w:t>
            </w:r>
          </w:p>
        </w:tc>
        <w:tc>
          <w:tcPr>
            <w:tcW w:w="1549" w:type="dxa"/>
            <w:gridSpan w:val="4"/>
          </w:tcPr>
          <w:p w14:paraId="0A9B6762" w14:textId="0B4F61EE" w:rsidR="005F4C16" w:rsidRDefault="005F4C1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862A0E">
              <w:rPr>
                <w:rFonts w:asciiTheme="majorEastAsia" w:eastAsiaTheme="majorEastAsia" w:hAnsiTheme="majorEastAsia" w:hint="eastAsia"/>
                <w:szCs w:val="21"/>
              </w:rPr>
              <w:t>2</w:t>
            </w:r>
            <w:r w:rsidRPr="00513E84">
              <w:rPr>
                <w:rFonts w:asciiTheme="majorEastAsia" w:eastAsiaTheme="majorEastAsia" w:hAnsiTheme="majorEastAsia"/>
                <w:szCs w:val="21"/>
              </w:rPr>
              <w:t>年度</w:t>
            </w:r>
          </w:p>
          <w:p w14:paraId="385BABCF" w14:textId="10D9B257" w:rsidR="005F4C16" w:rsidRPr="00513E84" w:rsidRDefault="005F4C1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76" w:type="dxa"/>
            <w:gridSpan w:val="4"/>
          </w:tcPr>
          <w:p w14:paraId="4F504751" w14:textId="7F6C9F5B" w:rsidR="005F4C16" w:rsidRDefault="005F4C1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862A0E">
              <w:rPr>
                <w:rFonts w:asciiTheme="majorEastAsia" w:eastAsiaTheme="majorEastAsia" w:hAnsiTheme="majorEastAsia" w:hint="eastAsia"/>
                <w:szCs w:val="21"/>
              </w:rPr>
              <w:t>3</w:t>
            </w:r>
            <w:r w:rsidRPr="00513E84">
              <w:rPr>
                <w:rFonts w:asciiTheme="majorEastAsia" w:eastAsiaTheme="majorEastAsia" w:hAnsiTheme="majorEastAsia"/>
                <w:szCs w:val="21"/>
              </w:rPr>
              <w:t>年度</w:t>
            </w:r>
          </w:p>
          <w:p w14:paraId="63119C34" w14:textId="733EE7D2" w:rsidR="005F4C16" w:rsidRPr="00513E84" w:rsidRDefault="005F4C1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79" w:type="dxa"/>
            <w:gridSpan w:val="4"/>
            <w:shd w:val="clear" w:color="auto" w:fill="auto"/>
          </w:tcPr>
          <w:p w14:paraId="7ECD3806" w14:textId="052A533C" w:rsidR="005F4C16" w:rsidRDefault="005F4C1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756C5A">
              <w:rPr>
                <w:rFonts w:asciiTheme="majorEastAsia" w:eastAsiaTheme="majorEastAsia" w:hAnsiTheme="majorEastAsia" w:hint="eastAsia"/>
                <w:szCs w:val="21"/>
              </w:rPr>
              <w:t>4</w:t>
            </w:r>
            <w:r w:rsidRPr="00513E84">
              <w:rPr>
                <w:rFonts w:asciiTheme="majorEastAsia" w:eastAsiaTheme="majorEastAsia" w:hAnsiTheme="majorEastAsia"/>
                <w:szCs w:val="21"/>
              </w:rPr>
              <w:t>年度</w:t>
            </w:r>
          </w:p>
          <w:p w14:paraId="02FCFA87" w14:textId="2F843AB7" w:rsidR="005F4C16" w:rsidRPr="00513E84" w:rsidRDefault="005F4C1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77" w:type="dxa"/>
            <w:gridSpan w:val="4"/>
            <w:shd w:val="clear" w:color="auto" w:fill="auto"/>
          </w:tcPr>
          <w:p w14:paraId="6D3E397F" w14:textId="43C7CAEF" w:rsidR="005F4C16" w:rsidRDefault="005F4C1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756C5A">
              <w:rPr>
                <w:rFonts w:asciiTheme="majorEastAsia" w:eastAsiaTheme="majorEastAsia" w:hAnsiTheme="majorEastAsia" w:hint="eastAsia"/>
                <w:szCs w:val="21"/>
              </w:rPr>
              <w:t>5</w:t>
            </w:r>
            <w:r w:rsidRPr="00513E84">
              <w:rPr>
                <w:rFonts w:asciiTheme="majorEastAsia" w:eastAsiaTheme="majorEastAsia" w:hAnsiTheme="majorEastAsia"/>
                <w:szCs w:val="21"/>
              </w:rPr>
              <w:t>年度</w:t>
            </w:r>
          </w:p>
          <w:p w14:paraId="3E23C889" w14:textId="534DDDAE" w:rsidR="005F4C16" w:rsidRPr="00513E84" w:rsidRDefault="005F4C1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76" w:type="dxa"/>
            <w:gridSpan w:val="4"/>
            <w:shd w:val="clear" w:color="auto" w:fill="auto"/>
          </w:tcPr>
          <w:p w14:paraId="08E45D70" w14:textId="62C11E1F" w:rsidR="005F4C16" w:rsidRDefault="005F4C1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00756C5A">
              <w:rPr>
                <w:rFonts w:asciiTheme="majorEastAsia" w:eastAsiaTheme="majorEastAsia" w:hAnsiTheme="majorEastAsia" w:hint="eastAsia"/>
                <w:szCs w:val="21"/>
              </w:rPr>
              <w:t>6</w:t>
            </w:r>
            <w:r w:rsidRPr="00513E84">
              <w:rPr>
                <w:rFonts w:asciiTheme="majorEastAsia" w:eastAsiaTheme="majorEastAsia" w:hAnsiTheme="majorEastAsia"/>
                <w:szCs w:val="21"/>
              </w:rPr>
              <w:t>年度</w:t>
            </w:r>
          </w:p>
          <w:p w14:paraId="7DD11226" w14:textId="530BDB2E" w:rsidR="005F4C16" w:rsidRPr="00513E84" w:rsidRDefault="005F4C16"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5F3207" w:rsidRPr="00513E84" w14:paraId="2861BADB" w14:textId="77777777" w:rsidTr="006936C6">
        <w:trPr>
          <w:trHeight w:val="473"/>
        </w:trPr>
        <w:tc>
          <w:tcPr>
            <w:tcW w:w="1701" w:type="dxa"/>
            <w:gridSpan w:val="2"/>
            <w:vMerge/>
            <w:shd w:val="clear" w:color="auto" w:fill="auto"/>
          </w:tcPr>
          <w:p w14:paraId="493EE444" w14:textId="77777777" w:rsidR="005F4C16" w:rsidRPr="00513E84" w:rsidRDefault="005F4C16" w:rsidP="00323E66">
            <w:pPr>
              <w:spacing w:line="360" w:lineRule="exact"/>
              <w:rPr>
                <w:rFonts w:asciiTheme="majorEastAsia" w:eastAsiaTheme="majorEastAsia" w:hAnsiTheme="majorEastAsia"/>
                <w:szCs w:val="21"/>
              </w:rPr>
            </w:pPr>
          </w:p>
        </w:tc>
        <w:tc>
          <w:tcPr>
            <w:tcW w:w="851" w:type="dxa"/>
            <w:vMerge/>
            <w:shd w:val="clear" w:color="auto" w:fill="auto"/>
          </w:tcPr>
          <w:p w14:paraId="0CC7DF12" w14:textId="77777777" w:rsidR="005F4C16" w:rsidRPr="00513E84" w:rsidRDefault="005F4C16" w:rsidP="00323E66">
            <w:pPr>
              <w:spacing w:line="360" w:lineRule="exact"/>
              <w:rPr>
                <w:rFonts w:asciiTheme="majorEastAsia" w:eastAsiaTheme="majorEastAsia" w:hAnsiTheme="majorEastAsia"/>
                <w:szCs w:val="21"/>
              </w:rPr>
            </w:pPr>
          </w:p>
        </w:tc>
        <w:tc>
          <w:tcPr>
            <w:tcW w:w="567" w:type="dxa"/>
          </w:tcPr>
          <w:p w14:paraId="283769E2" w14:textId="7F0D150D" w:rsidR="005F4C16" w:rsidRPr="00323E66" w:rsidRDefault="006936C6" w:rsidP="00D77EB9">
            <w:pPr>
              <w:spacing w:line="3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4Q</w:t>
            </w:r>
          </w:p>
        </w:tc>
        <w:tc>
          <w:tcPr>
            <w:tcW w:w="442" w:type="dxa"/>
            <w:tcBorders>
              <w:right w:val="dotted" w:sz="4" w:space="0" w:color="auto"/>
            </w:tcBorders>
            <w:shd w:val="clear" w:color="auto" w:fill="auto"/>
          </w:tcPr>
          <w:p w14:paraId="07DB2237" w14:textId="4EF50115"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1Q</w:t>
            </w:r>
          </w:p>
        </w:tc>
        <w:tc>
          <w:tcPr>
            <w:tcW w:w="369" w:type="dxa"/>
            <w:tcBorders>
              <w:left w:val="dotted" w:sz="4" w:space="0" w:color="auto"/>
              <w:right w:val="dotted" w:sz="4" w:space="0" w:color="auto"/>
            </w:tcBorders>
            <w:shd w:val="clear" w:color="auto" w:fill="auto"/>
          </w:tcPr>
          <w:p w14:paraId="4582AB44" w14:textId="20D760B5"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2Q</w:t>
            </w:r>
          </w:p>
        </w:tc>
        <w:tc>
          <w:tcPr>
            <w:tcW w:w="369" w:type="dxa"/>
            <w:tcBorders>
              <w:left w:val="dotted" w:sz="4" w:space="0" w:color="auto"/>
              <w:right w:val="dotted" w:sz="4" w:space="0" w:color="auto"/>
            </w:tcBorders>
            <w:shd w:val="clear" w:color="auto" w:fill="auto"/>
          </w:tcPr>
          <w:p w14:paraId="4E63114D" w14:textId="01A5B3D5"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3Q</w:t>
            </w:r>
          </w:p>
        </w:tc>
        <w:tc>
          <w:tcPr>
            <w:tcW w:w="369" w:type="dxa"/>
            <w:tcBorders>
              <w:left w:val="dotted" w:sz="4" w:space="0" w:color="auto"/>
            </w:tcBorders>
            <w:shd w:val="clear" w:color="auto" w:fill="auto"/>
          </w:tcPr>
          <w:p w14:paraId="7D736CC5" w14:textId="4CF0AF12"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4Q</w:t>
            </w:r>
          </w:p>
        </w:tc>
        <w:tc>
          <w:tcPr>
            <w:tcW w:w="369" w:type="dxa"/>
            <w:tcBorders>
              <w:right w:val="dotted" w:sz="4" w:space="0" w:color="auto"/>
            </w:tcBorders>
            <w:shd w:val="clear" w:color="auto" w:fill="auto"/>
          </w:tcPr>
          <w:p w14:paraId="35E157CE" w14:textId="0C3E5420"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1Q</w:t>
            </w:r>
          </w:p>
        </w:tc>
        <w:tc>
          <w:tcPr>
            <w:tcW w:w="369" w:type="dxa"/>
            <w:tcBorders>
              <w:left w:val="dotted" w:sz="4" w:space="0" w:color="auto"/>
              <w:right w:val="dotted" w:sz="4" w:space="0" w:color="auto"/>
            </w:tcBorders>
            <w:shd w:val="clear" w:color="auto" w:fill="auto"/>
          </w:tcPr>
          <w:p w14:paraId="459DED5A" w14:textId="4E2E0D71"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2Q</w:t>
            </w:r>
          </w:p>
        </w:tc>
        <w:tc>
          <w:tcPr>
            <w:tcW w:w="369" w:type="dxa"/>
            <w:tcBorders>
              <w:left w:val="dotted" w:sz="4" w:space="0" w:color="auto"/>
              <w:right w:val="dotted" w:sz="4" w:space="0" w:color="auto"/>
            </w:tcBorders>
            <w:shd w:val="clear" w:color="auto" w:fill="auto"/>
          </w:tcPr>
          <w:p w14:paraId="22EC08AD" w14:textId="57C67C45"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3Q</w:t>
            </w:r>
          </w:p>
        </w:tc>
        <w:tc>
          <w:tcPr>
            <w:tcW w:w="369" w:type="dxa"/>
            <w:tcBorders>
              <w:left w:val="dotted" w:sz="4" w:space="0" w:color="auto"/>
            </w:tcBorders>
            <w:shd w:val="clear" w:color="auto" w:fill="auto"/>
          </w:tcPr>
          <w:p w14:paraId="31898A61" w14:textId="749A4332"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4Q</w:t>
            </w:r>
          </w:p>
        </w:tc>
        <w:tc>
          <w:tcPr>
            <w:tcW w:w="369" w:type="dxa"/>
            <w:tcBorders>
              <w:right w:val="dotted" w:sz="4" w:space="0" w:color="auto"/>
            </w:tcBorders>
            <w:shd w:val="clear" w:color="auto" w:fill="auto"/>
          </w:tcPr>
          <w:p w14:paraId="6AC56B43" w14:textId="35A261AA"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1Q</w:t>
            </w:r>
          </w:p>
        </w:tc>
        <w:tc>
          <w:tcPr>
            <w:tcW w:w="369" w:type="dxa"/>
            <w:tcBorders>
              <w:left w:val="dotted" w:sz="4" w:space="0" w:color="auto"/>
              <w:right w:val="dotted" w:sz="4" w:space="0" w:color="auto"/>
            </w:tcBorders>
            <w:shd w:val="clear" w:color="auto" w:fill="auto"/>
          </w:tcPr>
          <w:p w14:paraId="32B0CC3F" w14:textId="77777777"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2Q</w:t>
            </w:r>
          </w:p>
        </w:tc>
        <w:tc>
          <w:tcPr>
            <w:tcW w:w="369" w:type="dxa"/>
            <w:tcBorders>
              <w:left w:val="dotted" w:sz="4" w:space="0" w:color="auto"/>
              <w:right w:val="dotted" w:sz="4" w:space="0" w:color="auto"/>
            </w:tcBorders>
            <w:shd w:val="clear" w:color="auto" w:fill="auto"/>
          </w:tcPr>
          <w:p w14:paraId="43985DBC" w14:textId="77777777"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3Q</w:t>
            </w:r>
          </w:p>
        </w:tc>
        <w:tc>
          <w:tcPr>
            <w:tcW w:w="372" w:type="dxa"/>
            <w:tcBorders>
              <w:left w:val="dotted" w:sz="4" w:space="0" w:color="auto"/>
            </w:tcBorders>
            <w:shd w:val="clear" w:color="auto" w:fill="auto"/>
          </w:tcPr>
          <w:p w14:paraId="4750CEC3" w14:textId="77777777"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4Q</w:t>
            </w:r>
          </w:p>
        </w:tc>
        <w:tc>
          <w:tcPr>
            <w:tcW w:w="369" w:type="dxa"/>
            <w:tcBorders>
              <w:right w:val="dotted" w:sz="4" w:space="0" w:color="auto"/>
            </w:tcBorders>
            <w:shd w:val="clear" w:color="auto" w:fill="auto"/>
          </w:tcPr>
          <w:p w14:paraId="0218E40A" w14:textId="7298D745"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w:t>
            </w:r>
            <w:r w:rsidRPr="00323E66">
              <w:rPr>
                <w:rFonts w:asciiTheme="majorEastAsia" w:eastAsiaTheme="majorEastAsia" w:hAnsiTheme="majorEastAsia"/>
                <w:sz w:val="14"/>
                <w:szCs w:val="14"/>
              </w:rPr>
              <w:t>Q</w:t>
            </w:r>
          </w:p>
        </w:tc>
        <w:tc>
          <w:tcPr>
            <w:tcW w:w="369" w:type="dxa"/>
            <w:tcBorders>
              <w:left w:val="dotted" w:sz="4" w:space="0" w:color="auto"/>
              <w:right w:val="dotted" w:sz="4" w:space="0" w:color="auto"/>
            </w:tcBorders>
            <w:shd w:val="clear" w:color="auto" w:fill="auto"/>
          </w:tcPr>
          <w:p w14:paraId="0FF0F4E7" w14:textId="05EF759A"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w:t>
            </w:r>
            <w:r w:rsidRPr="00323E66">
              <w:rPr>
                <w:rFonts w:asciiTheme="majorEastAsia" w:eastAsiaTheme="majorEastAsia" w:hAnsiTheme="majorEastAsia"/>
                <w:sz w:val="14"/>
                <w:szCs w:val="14"/>
              </w:rPr>
              <w:t>Q</w:t>
            </w:r>
          </w:p>
        </w:tc>
        <w:tc>
          <w:tcPr>
            <w:tcW w:w="369" w:type="dxa"/>
            <w:tcBorders>
              <w:left w:val="dotted" w:sz="4" w:space="0" w:color="auto"/>
              <w:right w:val="dotted" w:sz="4" w:space="0" w:color="auto"/>
            </w:tcBorders>
            <w:shd w:val="clear" w:color="auto" w:fill="auto"/>
          </w:tcPr>
          <w:p w14:paraId="29F00E46" w14:textId="77777777"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w:t>
            </w:r>
            <w:r w:rsidRPr="00323E66">
              <w:rPr>
                <w:rFonts w:asciiTheme="majorEastAsia" w:eastAsiaTheme="majorEastAsia" w:hAnsiTheme="majorEastAsia"/>
                <w:sz w:val="14"/>
                <w:szCs w:val="14"/>
              </w:rPr>
              <w:t>Q</w:t>
            </w:r>
          </w:p>
        </w:tc>
        <w:tc>
          <w:tcPr>
            <w:tcW w:w="370" w:type="dxa"/>
            <w:tcBorders>
              <w:left w:val="dotted" w:sz="4" w:space="0" w:color="auto"/>
            </w:tcBorders>
            <w:shd w:val="clear" w:color="auto" w:fill="auto"/>
          </w:tcPr>
          <w:p w14:paraId="7960616D" w14:textId="342C3289"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w:t>
            </w:r>
            <w:r w:rsidRPr="00323E66">
              <w:rPr>
                <w:rFonts w:asciiTheme="majorEastAsia" w:eastAsiaTheme="majorEastAsia" w:hAnsiTheme="majorEastAsia"/>
                <w:sz w:val="14"/>
                <w:szCs w:val="14"/>
              </w:rPr>
              <w:t>Q</w:t>
            </w:r>
          </w:p>
        </w:tc>
        <w:tc>
          <w:tcPr>
            <w:tcW w:w="369" w:type="dxa"/>
            <w:tcBorders>
              <w:right w:val="dotted" w:sz="4" w:space="0" w:color="auto"/>
            </w:tcBorders>
            <w:shd w:val="clear" w:color="auto" w:fill="auto"/>
          </w:tcPr>
          <w:p w14:paraId="0186962D" w14:textId="04C2FFF1"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w:t>
            </w:r>
            <w:r w:rsidRPr="00323E66">
              <w:rPr>
                <w:rFonts w:asciiTheme="majorEastAsia" w:eastAsiaTheme="majorEastAsia" w:hAnsiTheme="majorEastAsia"/>
                <w:sz w:val="14"/>
                <w:szCs w:val="14"/>
              </w:rPr>
              <w:t>Q</w:t>
            </w:r>
          </w:p>
        </w:tc>
        <w:tc>
          <w:tcPr>
            <w:tcW w:w="369" w:type="dxa"/>
            <w:tcBorders>
              <w:left w:val="dotted" w:sz="4" w:space="0" w:color="auto"/>
              <w:right w:val="dotted" w:sz="4" w:space="0" w:color="auto"/>
            </w:tcBorders>
            <w:shd w:val="clear" w:color="auto" w:fill="auto"/>
          </w:tcPr>
          <w:p w14:paraId="233BEE54" w14:textId="77777777"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w:t>
            </w:r>
            <w:r w:rsidRPr="00323E66">
              <w:rPr>
                <w:rFonts w:asciiTheme="majorEastAsia" w:eastAsiaTheme="majorEastAsia" w:hAnsiTheme="majorEastAsia"/>
                <w:sz w:val="14"/>
                <w:szCs w:val="14"/>
              </w:rPr>
              <w:t>Q</w:t>
            </w:r>
          </w:p>
        </w:tc>
        <w:tc>
          <w:tcPr>
            <w:tcW w:w="369" w:type="dxa"/>
            <w:tcBorders>
              <w:left w:val="dotted" w:sz="4" w:space="0" w:color="auto"/>
              <w:right w:val="dotted" w:sz="4" w:space="0" w:color="auto"/>
            </w:tcBorders>
            <w:shd w:val="clear" w:color="auto" w:fill="auto"/>
          </w:tcPr>
          <w:p w14:paraId="4D32C5E9" w14:textId="77777777"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w:t>
            </w:r>
            <w:r w:rsidRPr="00323E66">
              <w:rPr>
                <w:rFonts w:asciiTheme="majorEastAsia" w:eastAsiaTheme="majorEastAsia" w:hAnsiTheme="majorEastAsia"/>
                <w:sz w:val="14"/>
                <w:szCs w:val="14"/>
              </w:rPr>
              <w:t>Q</w:t>
            </w:r>
          </w:p>
        </w:tc>
        <w:tc>
          <w:tcPr>
            <w:tcW w:w="369" w:type="dxa"/>
            <w:tcBorders>
              <w:left w:val="dotted" w:sz="4" w:space="0" w:color="auto"/>
            </w:tcBorders>
            <w:shd w:val="clear" w:color="auto" w:fill="auto"/>
          </w:tcPr>
          <w:p w14:paraId="2FDF663B" w14:textId="77777777" w:rsidR="005F4C16" w:rsidRPr="00323E66" w:rsidRDefault="005F4C1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w:t>
            </w:r>
            <w:r w:rsidRPr="00323E66">
              <w:rPr>
                <w:rFonts w:asciiTheme="majorEastAsia" w:eastAsiaTheme="majorEastAsia" w:hAnsiTheme="majorEastAsia"/>
                <w:sz w:val="14"/>
                <w:szCs w:val="14"/>
              </w:rPr>
              <w:t>Q</w:t>
            </w:r>
          </w:p>
        </w:tc>
      </w:tr>
      <w:tr w:rsidR="005F3207" w:rsidRPr="00513E84" w14:paraId="0ACF66FB" w14:textId="77777777" w:rsidTr="00AE3878">
        <w:trPr>
          <w:trHeight w:val="1040"/>
        </w:trPr>
        <w:tc>
          <w:tcPr>
            <w:tcW w:w="1701" w:type="dxa"/>
            <w:gridSpan w:val="2"/>
            <w:shd w:val="clear" w:color="auto" w:fill="auto"/>
          </w:tcPr>
          <w:p w14:paraId="00C4FE14" w14:textId="7FBE1358" w:rsidR="005F4C16" w:rsidRPr="00513E84" w:rsidRDefault="00AE3878" w:rsidP="00323E66">
            <w:pPr>
              <w:snapToGrid w:val="0"/>
              <w:spacing w:line="320" w:lineRule="exact"/>
              <w:rPr>
                <w:rFonts w:asciiTheme="majorEastAsia" w:eastAsiaTheme="majorEastAsia" w:hAnsiTheme="majorEastAsia"/>
                <w:szCs w:val="21"/>
              </w:rPr>
            </w:pPr>
            <w:r>
              <w:rPr>
                <w:rFonts w:asciiTheme="majorEastAsia" w:eastAsiaTheme="majorEastAsia" w:hAnsiTheme="majorEastAsia" w:hint="eastAsia"/>
                <w:szCs w:val="21"/>
              </w:rPr>
              <w:t>(1)</w:t>
            </w:r>
          </w:p>
        </w:tc>
        <w:tc>
          <w:tcPr>
            <w:tcW w:w="851" w:type="dxa"/>
            <w:shd w:val="clear" w:color="auto" w:fill="auto"/>
          </w:tcPr>
          <w:p w14:paraId="0D7E17F6" w14:textId="7F388079" w:rsidR="005F4C16" w:rsidRPr="00513E84" w:rsidRDefault="005F4C16" w:rsidP="00323E66">
            <w:pPr>
              <w:snapToGrid w:val="0"/>
              <w:spacing w:line="320" w:lineRule="exact"/>
              <w:rPr>
                <w:rFonts w:asciiTheme="majorEastAsia" w:eastAsiaTheme="majorEastAsia" w:hAnsiTheme="majorEastAsia"/>
                <w:sz w:val="20"/>
                <w:szCs w:val="20"/>
              </w:rPr>
            </w:pPr>
          </w:p>
        </w:tc>
        <w:tc>
          <w:tcPr>
            <w:tcW w:w="567" w:type="dxa"/>
          </w:tcPr>
          <w:p w14:paraId="6931ABB7" w14:textId="77777777" w:rsidR="005F4C16" w:rsidRPr="00323E66" w:rsidRDefault="005F4C16" w:rsidP="00323E66">
            <w:pPr>
              <w:spacing w:line="360" w:lineRule="exact"/>
              <w:rPr>
                <w:rFonts w:asciiTheme="majorEastAsia" w:eastAsiaTheme="majorEastAsia" w:hAnsiTheme="majorEastAsia"/>
                <w:noProof/>
                <w:sz w:val="22"/>
              </w:rPr>
            </w:pPr>
          </w:p>
        </w:tc>
        <w:tc>
          <w:tcPr>
            <w:tcW w:w="442" w:type="dxa"/>
            <w:tcBorders>
              <w:right w:val="dotted" w:sz="4" w:space="0" w:color="auto"/>
            </w:tcBorders>
            <w:shd w:val="clear" w:color="auto" w:fill="auto"/>
          </w:tcPr>
          <w:p w14:paraId="5F00B52A" w14:textId="5CBA71E8" w:rsidR="005F4C16" w:rsidRPr="00323E66" w:rsidRDefault="005F4C16" w:rsidP="00323E66">
            <w:pPr>
              <w:spacing w:line="360" w:lineRule="exact"/>
              <w:rPr>
                <w:rFonts w:asciiTheme="majorEastAsia" w:eastAsiaTheme="majorEastAsia" w:hAnsiTheme="majorEastAsia"/>
                <w:noProof/>
                <w:sz w:val="22"/>
              </w:rPr>
            </w:pPr>
          </w:p>
        </w:tc>
        <w:tc>
          <w:tcPr>
            <w:tcW w:w="369" w:type="dxa"/>
            <w:tcBorders>
              <w:left w:val="dotted" w:sz="4" w:space="0" w:color="auto"/>
              <w:right w:val="dotted" w:sz="4" w:space="0" w:color="auto"/>
            </w:tcBorders>
            <w:shd w:val="clear" w:color="auto" w:fill="auto"/>
          </w:tcPr>
          <w:p w14:paraId="7E0A5438" w14:textId="1E00A1AF" w:rsidR="005F4C16" w:rsidRPr="00323E66" w:rsidRDefault="005F4C16" w:rsidP="00323E66">
            <w:pPr>
              <w:spacing w:line="360" w:lineRule="exact"/>
              <w:rPr>
                <w:rFonts w:asciiTheme="majorEastAsia" w:eastAsiaTheme="majorEastAsia" w:hAnsiTheme="majorEastAsia"/>
                <w:noProof/>
                <w:sz w:val="22"/>
              </w:rPr>
            </w:pPr>
          </w:p>
        </w:tc>
        <w:tc>
          <w:tcPr>
            <w:tcW w:w="369" w:type="dxa"/>
            <w:tcBorders>
              <w:left w:val="dotted" w:sz="4" w:space="0" w:color="auto"/>
              <w:right w:val="dotted" w:sz="4" w:space="0" w:color="auto"/>
            </w:tcBorders>
            <w:shd w:val="clear" w:color="auto" w:fill="auto"/>
          </w:tcPr>
          <w:p w14:paraId="6EA23DA8" w14:textId="40168EE4" w:rsidR="005F4C16" w:rsidRPr="00323E66" w:rsidRDefault="005F4C16" w:rsidP="00323E66">
            <w:pPr>
              <w:spacing w:line="360" w:lineRule="exact"/>
              <w:rPr>
                <w:rFonts w:asciiTheme="majorEastAsia" w:eastAsiaTheme="majorEastAsia" w:hAnsiTheme="majorEastAsia"/>
                <w:noProof/>
                <w:sz w:val="22"/>
              </w:rPr>
            </w:pPr>
          </w:p>
        </w:tc>
        <w:tc>
          <w:tcPr>
            <w:tcW w:w="369" w:type="dxa"/>
            <w:tcBorders>
              <w:left w:val="dotted" w:sz="4" w:space="0" w:color="auto"/>
            </w:tcBorders>
            <w:shd w:val="clear" w:color="auto" w:fill="auto"/>
          </w:tcPr>
          <w:p w14:paraId="12AE0037" w14:textId="77777777" w:rsidR="005F4C16" w:rsidRPr="00323E66" w:rsidRDefault="005F4C16" w:rsidP="00323E66">
            <w:pPr>
              <w:spacing w:line="360" w:lineRule="exact"/>
              <w:rPr>
                <w:rFonts w:asciiTheme="majorEastAsia" w:eastAsiaTheme="majorEastAsia" w:hAnsiTheme="majorEastAsia"/>
                <w:noProof/>
                <w:sz w:val="22"/>
              </w:rPr>
            </w:pPr>
          </w:p>
        </w:tc>
        <w:tc>
          <w:tcPr>
            <w:tcW w:w="369" w:type="dxa"/>
            <w:tcBorders>
              <w:right w:val="dotted" w:sz="4" w:space="0" w:color="auto"/>
            </w:tcBorders>
            <w:shd w:val="clear" w:color="auto" w:fill="auto"/>
          </w:tcPr>
          <w:p w14:paraId="0792D2CA" w14:textId="57928C3C" w:rsidR="005F4C16" w:rsidRPr="00323E66" w:rsidRDefault="005F4C16" w:rsidP="00323E66">
            <w:pPr>
              <w:spacing w:line="360" w:lineRule="exact"/>
              <w:rPr>
                <w:rFonts w:asciiTheme="majorEastAsia" w:eastAsiaTheme="majorEastAsia" w:hAnsiTheme="majorEastAsia"/>
                <w:noProof/>
                <w:sz w:val="22"/>
              </w:rPr>
            </w:pPr>
          </w:p>
        </w:tc>
        <w:tc>
          <w:tcPr>
            <w:tcW w:w="369" w:type="dxa"/>
            <w:tcBorders>
              <w:left w:val="dotted" w:sz="4" w:space="0" w:color="auto"/>
              <w:right w:val="dotted" w:sz="4" w:space="0" w:color="auto"/>
            </w:tcBorders>
            <w:shd w:val="clear" w:color="auto" w:fill="auto"/>
          </w:tcPr>
          <w:p w14:paraId="734E8B55" w14:textId="7E67D292" w:rsidR="005F4C16" w:rsidRPr="00323E66" w:rsidRDefault="005F4C16" w:rsidP="00323E66">
            <w:pPr>
              <w:spacing w:line="360" w:lineRule="exact"/>
              <w:rPr>
                <w:rFonts w:asciiTheme="majorEastAsia" w:eastAsiaTheme="majorEastAsia" w:hAnsiTheme="majorEastAsia"/>
                <w:noProof/>
                <w:sz w:val="22"/>
              </w:rPr>
            </w:pPr>
          </w:p>
        </w:tc>
        <w:tc>
          <w:tcPr>
            <w:tcW w:w="369" w:type="dxa"/>
            <w:tcBorders>
              <w:left w:val="dotted" w:sz="4" w:space="0" w:color="auto"/>
              <w:right w:val="dotted" w:sz="4" w:space="0" w:color="auto"/>
            </w:tcBorders>
            <w:shd w:val="clear" w:color="auto" w:fill="auto"/>
          </w:tcPr>
          <w:p w14:paraId="5A691AD2" w14:textId="77777777" w:rsidR="005F4C16" w:rsidRPr="00323E66" w:rsidRDefault="005F4C16" w:rsidP="00323E66">
            <w:pPr>
              <w:spacing w:line="360" w:lineRule="exact"/>
              <w:rPr>
                <w:rFonts w:asciiTheme="majorEastAsia" w:eastAsiaTheme="majorEastAsia" w:hAnsiTheme="majorEastAsia"/>
                <w:noProof/>
                <w:sz w:val="22"/>
              </w:rPr>
            </w:pPr>
          </w:p>
        </w:tc>
        <w:tc>
          <w:tcPr>
            <w:tcW w:w="369" w:type="dxa"/>
            <w:tcBorders>
              <w:left w:val="dotted" w:sz="4" w:space="0" w:color="auto"/>
            </w:tcBorders>
            <w:shd w:val="clear" w:color="auto" w:fill="auto"/>
          </w:tcPr>
          <w:p w14:paraId="68EAB513" w14:textId="67134B0C" w:rsidR="005F4C16" w:rsidRPr="00323E66" w:rsidRDefault="005F4C16" w:rsidP="00323E66">
            <w:pPr>
              <w:spacing w:line="360" w:lineRule="exact"/>
              <w:rPr>
                <w:rFonts w:asciiTheme="majorEastAsia" w:eastAsiaTheme="majorEastAsia" w:hAnsiTheme="majorEastAsia"/>
                <w:noProof/>
                <w:sz w:val="22"/>
              </w:rPr>
            </w:pPr>
          </w:p>
        </w:tc>
        <w:tc>
          <w:tcPr>
            <w:tcW w:w="369" w:type="dxa"/>
            <w:tcBorders>
              <w:right w:val="dotted" w:sz="4" w:space="0" w:color="auto"/>
            </w:tcBorders>
            <w:shd w:val="clear" w:color="auto" w:fill="auto"/>
          </w:tcPr>
          <w:p w14:paraId="3969F941" w14:textId="78747FA1"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18C17FE" w14:textId="461E711B"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6813BE5" w14:textId="0C9B31F3" w:rsidR="005F4C16" w:rsidRPr="00323E66" w:rsidRDefault="005F4C1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06E3AB1E" w14:textId="7098B992"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67285917" w14:textId="55209F38"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1EEB43B" w14:textId="45A47CDC"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D84EBFE" w14:textId="77777777" w:rsidR="005F4C16" w:rsidRPr="00323E66" w:rsidRDefault="005F4C1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3F5E175C" w14:textId="10E5DC9F"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17B30515" w14:textId="4EBA3C71"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9D6B63E" w14:textId="782D28C0"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D1A4A87" w14:textId="3C81B518" w:rsidR="005F4C16" w:rsidRPr="00323E66" w:rsidRDefault="005F4C16" w:rsidP="00323E66">
            <w:pPr>
              <w:spacing w:line="360" w:lineRule="exact"/>
              <w:rPr>
                <w:rFonts w:asciiTheme="majorEastAsia" w:eastAsiaTheme="majorEastAsia" w:hAnsiTheme="majorEastAsia"/>
                <w:color w:val="FFFFFF" w:themeColor="background1"/>
                <w:sz w:val="22"/>
                <w14:textFill>
                  <w14:noFill/>
                </w14:textFill>
              </w:rPr>
            </w:pPr>
          </w:p>
        </w:tc>
        <w:tc>
          <w:tcPr>
            <w:tcW w:w="369" w:type="dxa"/>
            <w:tcBorders>
              <w:left w:val="dotted" w:sz="4" w:space="0" w:color="auto"/>
            </w:tcBorders>
            <w:shd w:val="clear" w:color="auto" w:fill="auto"/>
          </w:tcPr>
          <w:p w14:paraId="04AA0D5D" w14:textId="7189E38F" w:rsidR="005F4C16" w:rsidRPr="00323E66" w:rsidRDefault="005F4C16" w:rsidP="00323E66">
            <w:pPr>
              <w:spacing w:line="360" w:lineRule="exact"/>
              <w:rPr>
                <w:rFonts w:asciiTheme="majorEastAsia" w:eastAsiaTheme="majorEastAsia" w:hAnsiTheme="majorEastAsia"/>
                <w:sz w:val="22"/>
              </w:rPr>
            </w:pPr>
          </w:p>
        </w:tc>
      </w:tr>
      <w:tr w:rsidR="005F3207" w:rsidRPr="00513E84" w14:paraId="24688D79" w14:textId="77777777" w:rsidTr="00AE3878">
        <w:trPr>
          <w:trHeight w:val="1126"/>
        </w:trPr>
        <w:tc>
          <w:tcPr>
            <w:tcW w:w="1701" w:type="dxa"/>
            <w:gridSpan w:val="2"/>
            <w:shd w:val="clear" w:color="auto" w:fill="auto"/>
          </w:tcPr>
          <w:p w14:paraId="51AE5584" w14:textId="201B2006" w:rsidR="005F4C16" w:rsidRPr="00513E84" w:rsidRDefault="005F4C16" w:rsidP="00323E66">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1" w:type="dxa"/>
            <w:shd w:val="clear" w:color="auto" w:fill="auto"/>
          </w:tcPr>
          <w:p w14:paraId="28139AD9" w14:textId="77777777" w:rsidR="005F4C16" w:rsidRPr="00513E84" w:rsidRDefault="005F4C16" w:rsidP="00323E66">
            <w:pPr>
              <w:spacing w:line="360" w:lineRule="exact"/>
              <w:rPr>
                <w:rFonts w:asciiTheme="majorEastAsia" w:eastAsiaTheme="majorEastAsia" w:hAnsiTheme="majorEastAsia"/>
                <w:sz w:val="20"/>
                <w:szCs w:val="20"/>
              </w:rPr>
            </w:pPr>
          </w:p>
        </w:tc>
        <w:tc>
          <w:tcPr>
            <w:tcW w:w="567" w:type="dxa"/>
          </w:tcPr>
          <w:p w14:paraId="258DD9B5" w14:textId="77777777" w:rsidR="005F4C16" w:rsidRPr="00323E66" w:rsidRDefault="005F4C16" w:rsidP="00323E66">
            <w:pPr>
              <w:spacing w:line="360" w:lineRule="exact"/>
              <w:rPr>
                <w:rFonts w:asciiTheme="majorEastAsia" w:eastAsiaTheme="majorEastAsia" w:hAnsiTheme="majorEastAsia"/>
                <w:sz w:val="22"/>
              </w:rPr>
            </w:pPr>
          </w:p>
        </w:tc>
        <w:tc>
          <w:tcPr>
            <w:tcW w:w="442" w:type="dxa"/>
            <w:tcBorders>
              <w:right w:val="dotted" w:sz="4" w:space="0" w:color="auto"/>
            </w:tcBorders>
            <w:shd w:val="clear" w:color="auto" w:fill="auto"/>
          </w:tcPr>
          <w:p w14:paraId="747DB30A" w14:textId="2BF9B47D"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5E0AB532" w14:textId="3932FF6C"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7EDC610" w14:textId="77B0BA8D" w:rsidR="005F4C16" w:rsidRPr="00323E66" w:rsidRDefault="00F3258B" w:rsidP="00323E66">
            <w:pPr>
              <w:spacing w:line="360" w:lineRule="exact"/>
              <w:rPr>
                <w:rFonts w:asciiTheme="majorEastAsia" w:eastAsiaTheme="majorEastAsia" w:hAnsiTheme="majorEastAsia"/>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810304" behindDoc="0" locked="0" layoutInCell="1" allowOverlap="1" wp14:anchorId="6F42D5B4" wp14:editId="6E33A8E8">
                      <wp:simplePos x="0" y="0"/>
                      <wp:positionH relativeFrom="column">
                        <wp:posOffset>-316865</wp:posOffset>
                      </wp:positionH>
                      <wp:positionV relativeFrom="paragraph">
                        <wp:posOffset>205740</wp:posOffset>
                      </wp:positionV>
                      <wp:extent cx="999836" cy="0"/>
                      <wp:effectExtent l="19050" t="76200" r="29210" b="7620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BE549" id="_x0000_t32" coordsize="21600,21600" o:spt="32" o:oned="t" path="m,l21600,21600e" filled="f">
                      <v:path arrowok="t" fillok="f" o:connecttype="none"/>
                      <o:lock v:ext="edit" shapetype="t"/>
                    </v:shapetype>
                    <v:shape id="直線矢印コネクタ 31" o:spid="_x0000_s1026" type="#_x0000_t32" style="position:absolute;left:0;text-align:left;margin-left:-24.95pt;margin-top:16.2pt;width:78.75pt;height:0;flip:y;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IKoMKPfAAAACQEAAA8AAABkcnMvZG93bnJldi54bWxMj01Lw0AQhu8F/8Mygrd2t7GtNs2m&#10;iCB4EKFR0OMmO/mgu7Mhu02jv94tHvQ4Mw/vPG+2n6xhIw6+cyRhuRDAkCqnO2okvL89ze+B+aBI&#10;K+MIJXyhh31+NctUqt2ZDjgWoWExhHyqJLQh9CnnvmrRKr9wPVK81W6wKsRxaLge1DmGW8MTITbc&#10;qo7ih1b1+NhidSxOVoJYFu45qZ1dm/J1nL5rX39+vEh5cz097IAFnMIfDBf9qA55dCrdibRnRsJ8&#10;td1GVMJtsgJ2AcTdBlj5u+B5xv83yH8AAAD//wMAUEsBAi0AFAAGAAgAAAAhALaDOJL+AAAA4QEA&#10;ABMAAAAAAAAAAAAAAAAAAAAAAFtDb250ZW50X1R5cGVzXS54bWxQSwECLQAUAAYACAAAACEAOP0h&#10;/9YAAACUAQAACwAAAAAAAAAAAAAAAAAvAQAAX3JlbHMvLnJlbHNQSwECLQAUAAYACAAAACEAd2Gx&#10;RdcBAACkAwAADgAAAAAAAAAAAAAAAAAuAgAAZHJzL2Uyb0RvYy54bWxQSwECLQAUAAYACAAAACEA&#10;gqgwo98AAAAJAQAADwAAAAAAAAAAAAAAAAAxBAAAZHJzL2Rvd25yZXYueG1sUEsFBgAAAAAEAAQA&#10;8wAAAD0FAAAAAA==&#10;" strokecolor="#0070c0" strokeweight="2.25pt">
                      <v:stroke startarrow="block" endarrow="block"/>
                    </v:shape>
                  </w:pict>
                </mc:Fallback>
              </mc:AlternateContent>
            </w:r>
          </w:p>
        </w:tc>
        <w:tc>
          <w:tcPr>
            <w:tcW w:w="369" w:type="dxa"/>
            <w:tcBorders>
              <w:left w:val="dotted" w:sz="4" w:space="0" w:color="auto"/>
            </w:tcBorders>
            <w:shd w:val="clear" w:color="auto" w:fill="auto"/>
          </w:tcPr>
          <w:p w14:paraId="2E6B83AF"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5D895F02"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7CD0A541" w14:textId="28017D8C" w:rsidR="005F4C16" w:rsidRPr="00323E66" w:rsidRDefault="00F3258B" w:rsidP="00323E66">
            <w:pPr>
              <w:spacing w:line="360" w:lineRule="exact"/>
              <w:rPr>
                <w:rFonts w:asciiTheme="majorEastAsia" w:eastAsiaTheme="majorEastAsia" w:hAnsiTheme="majorEastAsia"/>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805184" behindDoc="0" locked="0" layoutInCell="1" allowOverlap="1" wp14:anchorId="4461F979" wp14:editId="3F8662E9">
                      <wp:simplePos x="0" y="0"/>
                      <wp:positionH relativeFrom="column">
                        <wp:posOffset>-23495</wp:posOffset>
                      </wp:positionH>
                      <wp:positionV relativeFrom="paragraph">
                        <wp:posOffset>205740</wp:posOffset>
                      </wp:positionV>
                      <wp:extent cx="999490"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30239" id="直線矢印コネクタ 2" o:spid="_x0000_s1026" type="#_x0000_t32" style="position:absolute;left:0;text-align:left;margin-left:-1.85pt;margin-top:16.2pt;width:78.7pt;height:0;flip:y;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JhCf9rcAAAACAEAAA8AAABkcnMvZG93bnJldi54bWxMj09LxDAQxe+C3yGM4G033a6rUpsu&#10;IggeRLAKekyb6R9MZkqT7VY/vSke1uO893jze/l+dlZMOPqeScFmnYBAqtn01Cp4f3tc3YLwQZPR&#10;lgkVfKOHfXF+luvM8JFecSpDK2IJ+Uwr6EIYMil93aHTfs0DUvQaHp0O8RxbaUZ9jOXOyjRJrqXT&#10;PcUPnR7wocP6qzw4Bcmm5Ke0Ybez1cs0/zS++fx4VuryYr6/AxFwDqcwLPgRHYrIVPGBjBdWwWp7&#10;E5MKtukViMXfLUL1J8gil/8HFL8AAAD//wMAUEsBAi0AFAAGAAgAAAAhALaDOJL+AAAA4QEAABMA&#10;AAAAAAAAAAAAAAAAAAAAAFtDb250ZW50X1R5cGVzXS54bWxQSwECLQAUAAYACAAAACEAOP0h/9YA&#10;AACUAQAACwAAAAAAAAAAAAAAAAAvAQAAX3JlbHMvLnJlbHNQSwECLQAUAAYACAAAACEAmeXqBtcB&#10;AACkAwAADgAAAAAAAAAAAAAAAAAuAgAAZHJzL2Uyb0RvYy54bWxQSwECLQAUAAYACAAAACEAmEJ/&#10;2twAAAAIAQAADwAAAAAAAAAAAAAAAAAxBAAAZHJzL2Rvd25yZXYueG1sUEsFBgAAAAAEAAQA8wAA&#10;ADoFAAAAAA==&#10;" strokecolor="#0070c0" strokeweight="2.25pt">
                      <v:stroke startarrow="block" endarrow="block"/>
                    </v:shape>
                  </w:pict>
                </mc:Fallback>
              </mc:AlternateContent>
            </w:r>
          </w:p>
        </w:tc>
        <w:tc>
          <w:tcPr>
            <w:tcW w:w="369" w:type="dxa"/>
            <w:tcBorders>
              <w:left w:val="dotted" w:sz="4" w:space="0" w:color="auto"/>
              <w:right w:val="dotted" w:sz="4" w:space="0" w:color="auto"/>
            </w:tcBorders>
            <w:shd w:val="clear" w:color="auto" w:fill="auto"/>
          </w:tcPr>
          <w:p w14:paraId="0C1714BF" w14:textId="433FBAEF"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7C4B16FA" w14:textId="18E5F9F9" w:rsidR="005F4C16" w:rsidRPr="00323E66" w:rsidRDefault="00F3258B" w:rsidP="00323E66">
            <w:pPr>
              <w:spacing w:line="360" w:lineRule="exact"/>
              <w:rPr>
                <w:rFonts w:asciiTheme="majorEastAsia" w:eastAsiaTheme="majorEastAsia" w:hAnsiTheme="majorEastAsia"/>
                <w:sz w:val="22"/>
              </w:rPr>
            </w:pPr>
            <w:r w:rsidRPr="00323E66">
              <w:rPr>
                <w:rFonts w:asciiTheme="majorEastAsia" w:eastAsiaTheme="majorEastAsia" w:hAnsiTheme="majorEastAsia" w:cs="ＭＳ Ｐゴシック"/>
                <w:noProof/>
                <w:kern w:val="0"/>
                <w:sz w:val="22"/>
              </w:rPr>
              <mc:AlternateContent>
                <mc:Choice Requires="wps">
                  <w:drawing>
                    <wp:anchor distT="45720" distB="45720" distL="114300" distR="114300" simplePos="0" relativeHeight="251806208" behindDoc="0" locked="0" layoutInCell="1" allowOverlap="1" wp14:anchorId="38FB326D" wp14:editId="13B7E8C5">
                      <wp:simplePos x="0" y="0"/>
                      <wp:positionH relativeFrom="column">
                        <wp:posOffset>-302260</wp:posOffset>
                      </wp:positionH>
                      <wp:positionV relativeFrom="paragraph">
                        <wp:posOffset>300355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5F4C16" w:rsidRPr="008D616E" w:rsidRDefault="005F4C1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5F4C16" w:rsidRPr="008D616E" w:rsidRDefault="005F4C1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2" type="#_x0000_t202" style="position:absolute;left:0;text-align:left;margin-left:-23.8pt;margin-top:23.65pt;width:144.75pt;height:30.95pt;z-index:251806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X8wEAAMY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Ck3ibCH5kwyIIw2o2dB&#10;QQf4i7OeLFbz8PMoUHFmPjqSMvnxEuAl2F8C4SSl1lxG5Gzc3MXs3JHkLYnc6sz/ufbUJJklyzIZ&#10;O7nx5T7fen5+u98AAAD//wMAUEsDBBQABgAIAAAAIQDFV4Eg4QAAAAoBAAAPAAAAZHJzL2Rvd25y&#10;ZXYueG1sTI/RSsNAEEXfBf9hGcG3dpMYWhuzKSJYq6Bg6wdsk2k2TXY2ZLdp/HvHJ30c7uHeM/l6&#10;sp0YcfCNIwXxPAKBVLqqoVrB1/55dg/CB02V7hyhgm/0sC6ur3KdVe5CnzjuQi24hHymFZgQ+kxK&#10;Xxq02s9dj8TZ0Q1WBz6HWlaDvnC57WQSRQtpdUO8YHSPTwbLdne2CjbNMd5/jG3dm/b1ZfO2fT9t&#10;T0Gp25vp8QFEwCn8wfCrz+pQsNPBnanyolMwS5cLRhWkyzsQDCRpvAJxYDJaJSCLXP5/ofgBAAD/&#10;/wMAUEsBAi0AFAAGAAgAAAAhALaDOJL+AAAA4QEAABMAAAAAAAAAAAAAAAAAAAAAAFtDb250ZW50&#10;X1R5cGVzXS54bWxQSwECLQAUAAYACAAAACEAOP0h/9YAAACUAQAACwAAAAAAAAAAAAAAAAAvAQAA&#10;X3JlbHMvLnJlbHNQSwECLQAUAAYACAAAACEA/5BAV/MBAADGAwAADgAAAAAAAAAAAAAAAAAuAgAA&#10;ZHJzL2Uyb0RvYy54bWxQSwECLQAUAAYACAAAACEAxVeBIOEAAAAKAQAADwAAAAAAAAAAAAAAAABN&#10;BAAAZHJzL2Rvd25yZXYueG1sUEsFBgAAAAAEAAQA8wAAAFsFAAAAAA==&#10;" filled="f" stroked="f" strokeweight=".5pt">
                      <v:textbox inset="0,0,0,0">
                        <w:txbxContent>
                          <w:p w14:paraId="7CB36452" w14:textId="4AFA047D" w:rsidR="005F4C16" w:rsidRPr="008D616E" w:rsidRDefault="005F4C1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5F4C16" w:rsidRPr="008D616E" w:rsidRDefault="005F4C1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369" w:type="dxa"/>
            <w:tcBorders>
              <w:right w:val="dotted" w:sz="4" w:space="0" w:color="auto"/>
            </w:tcBorders>
            <w:shd w:val="clear" w:color="auto" w:fill="auto"/>
          </w:tcPr>
          <w:p w14:paraId="13282DE8" w14:textId="43AA6A8B"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775E42B" w14:textId="7A4EB7F9"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50BEF2A7" w14:textId="79BCE527" w:rsidR="005F4C16" w:rsidRPr="00323E66" w:rsidRDefault="005F4C1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486FD0E0" w14:textId="3880996D"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04AD03E9" w14:textId="636D66F5"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7C7BAFA6" w14:textId="160E35AF"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00E6160" w14:textId="77777777" w:rsidR="005F4C16" w:rsidRPr="00323E66" w:rsidRDefault="005F4C1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32BA7345"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35E4FE46"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2CFBA5F6"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D1AA2BC"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11E1F45F" w14:textId="77777777" w:rsidR="005F4C16" w:rsidRPr="00323E66" w:rsidRDefault="005F4C16" w:rsidP="00323E66">
            <w:pPr>
              <w:spacing w:line="360" w:lineRule="exact"/>
              <w:rPr>
                <w:rFonts w:asciiTheme="majorEastAsia" w:eastAsiaTheme="majorEastAsia" w:hAnsiTheme="majorEastAsia"/>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80416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51D179" id="直線コネクタ 43" o:spid="_x0000_s1026" style="position:absolute;left:0;text-align:lef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5F3207" w:rsidRPr="00513E84" w14:paraId="3825826A" w14:textId="77777777" w:rsidTr="00AE3878">
        <w:trPr>
          <w:trHeight w:val="1114"/>
        </w:trPr>
        <w:tc>
          <w:tcPr>
            <w:tcW w:w="1701" w:type="dxa"/>
            <w:gridSpan w:val="2"/>
            <w:shd w:val="clear" w:color="auto" w:fill="auto"/>
          </w:tcPr>
          <w:p w14:paraId="5A080DD5" w14:textId="77777777" w:rsidR="005F4C16" w:rsidRPr="00513E84" w:rsidRDefault="005F4C16"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1" w:type="dxa"/>
            <w:shd w:val="clear" w:color="auto" w:fill="auto"/>
          </w:tcPr>
          <w:p w14:paraId="02078B09" w14:textId="77777777" w:rsidR="005F4C16" w:rsidRPr="00513E84" w:rsidRDefault="005F4C16" w:rsidP="00323E66">
            <w:pPr>
              <w:spacing w:line="360" w:lineRule="exact"/>
              <w:rPr>
                <w:rFonts w:asciiTheme="majorEastAsia" w:eastAsiaTheme="majorEastAsia" w:hAnsiTheme="majorEastAsia"/>
                <w:sz w:val="20"/>
                <w:szCs w:val="20"/>
              </w:rPr>
            </w:pPr>
          </w:p>
        </w:tc>
        <w:tc>
          <w:tcPr>
            <w:tcW w:w="567" w:type="dxa"/>
          </w:tcPr>
          <w:p w14:paraId="4A035D9A" w14:textId="77777777" w:rsidR="005F4C16" w:rsidRPr="00323E66" w:rsidRDefault="005F4C16" w:rsidP="00323E66">
            <w:pPr>
              <w:spacing w:line="360" w:lineRule="exact"/>
              <w:rPr>
                <w:rFonts w:asciiTheme="majorEastAsia" w:eastAsiaTheme="majorEastAsia" w:hAnsiTheme="majorEastAsia"/>
                <w:sz w:val="22"/>
              </w:rPr>
            </w:pPr>
          </w:p>
        </w:tc>
        <w:tc>
          <w:tcPr>
            <w:tcW w:w="442" w:type="dxa"/>
            <w:tcBorders>
              <w:right w:val="dotted" w:sz="4" w:space="0" w:color="auto"/>
            </w:tcBorders>
            <w:shd w:val="clear" w:color="auto" w:fill="auto"/>
          </w:tcPr>
          <w:p w14:paraId="654C26B2" w14:textId="7FED347B"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0EE7D00" w14:textId="154A7A8D"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FEB683A" w14:textId="5BD6224B"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54C2D05C"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23ECFEEA"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78EE24C6"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F286EFF" w14:textId="4F1403C2"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6B812A71" w14:textId="6C839643"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766D85E6" w14:textId="67BD7D6A"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2B6BA26"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7101C73" w14:textId="77777777" w:rsidR="005F4C16" w:rsidRPr="00323E66" w:rsidRDefault="005F4C1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602016AE"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4A13062C"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56E0B494"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57C6F81" w14:textId="77777777" w:rsidR="005F4C16" w:rsidRPr="00323E66" w:rsidRDefault="005F4C1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11CE6442"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35E8FAE3"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5EDB82C"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BBF446E"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03B0FEA4" w14:textId="77777777" w:rsidR="005F4C16" w:rsidRPr="00323E66" w:rsidRDefault="005F4C16" w:rsidP="00323E66">
            <w:pPr>
              <w:spacing w:line="360" w:lineRule="exact"/>
              <w:rPr>
                <w:rFonts w:asciiTheme="majorEastAsia" w:eastAsiaTheme="majorEastAsia" w:hAnsiTheme="majorEastAsia"/>
                <w:sz w:val="22"/>
              </w:rPr>
            </w:pPr>
          </w:p>
        </w:tc>
      </w:tr>
      <w:tr w:rsidR="005F3207" w:rsidRPr="00513E84" w14:paraId="0F1536D5" w14:textId="77777777" w:rsidTr="006936C6">
        <w:trPr>
          <w:trHeight w:val="1064"/>
        </w:trPr>
        <w:tc>
          <w:tcPr>
            <w:tcW w:w="1701" w:type="dxa"/>
            <w:gridSpan w:val="2"/>
            <w:shd w:val="clear" w:color="auto" w:fill="auto"/>
          </w:tcPr>
          <w:p w14:paraId="1208F620" w14:textId="77777777" w:rsidR="005F4C16" w:rsidRPr="00513E84" w:rsidRDefault="005F4C16"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1" w:type="dxa"/>
            <w:shd w:val="clear" w:color="auto" w:fill="auto"/>
          </w:tcPr>
          <w:p w14:paraId="7CD6E663" w14:textId="77777777" w:rsidR="005F4C16" w:rsidRPr="00513E84" w:rsidRDefault="005F4C16" w:rsidP="00323E66">
            <w:pPr>
              <w:spacing w:line="360" w:lineRule="exact"/>
              <w:rPr>
                <w:rFonts w:asciiTheme="majorEastAsia" w:eastAsiaTheme="majorEastAsia" w:hAnsiTheme="majorEastAsia"/>
                <w:sz w:val="20"/>
                <w:szCs w:val="20"/>
              </w:rPr>
            </w:pPr>
          </w:p>
        </w:tc>
        <w:tc>
          <w:tcPr>
            <w:tcW w:w="567" w:type="dxa"/>
          </w:tcPr>
          <w:p w14:paraId="2658C3B9" w14:textId="77777777" w:rsidR="005F4C16" w:rsidRPr="00323E66" w:rsidRDefault="005F4C16" w:rsidP="00323E66">
            <w:pPr>
              <w:spacing w:line="360" w:lineRule="exact"/>
              <w:rPr>
                <w:rFonts w:asciiTheme="majorEastAsia" w:eastAsiaTheme="majorEastAsia" w:hAnsiTheme="majorEastAsia"/>
                <w:sz w:val="22"/>
              </w:rPr>
            </w:pPr>
          </w:p>
        </w:tc>
        <w:tc>
          <w:tcPr>
            <w:tcW w:w="442" w:type="dxa"/>
            <w:tcBorders>
              <w:right w:val="dotted" w:sz="4" w:space="0" w:color="auto"/>
            </w:tcBorders>
            <w:shd w:val="clear" w:color="auto" w:fill="auto"/>
          </w:tcPr>
          <w:p w14:paraId="75BE166A" w14:textId="62886A09"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25AE59C4" w14:textId="357572B3"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DDE23F8" w14:textId="183E361B"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796158AA"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41B50283"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CE83E45"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5C661409"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7BE8B577" w14:textId="1D36DA6C"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5B517014" w14:textId="55461035"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5E45A2E1"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08675FE" w14:textId="77777777" w:rsidR="005F4C16" w:rsidRPr="00323E66" w:rsidRDefault="005F4C1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31696C76"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3472C6E1"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24481AD"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92F9ED2" w14:textId="77777777" w:rsidR="005F4C16" w:rsidRPr="00323E66" w:rsidRDefault="005F4C1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02EC9105"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48841F2B"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FAC90DD"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A3E2967"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6DC73A51" w14:textId="77777777" w:rsidR="005F4C16" w:rsidRPr="00323E66" w:rsidRDefault="005F4C16" w:rsidP="00323E66">
            <w:pPr>
              <w:spacing w:line="360" w:lineRule="exact"/>
              <w:rPr>
                <w:rFonts w:asciiTheme="majorEastAsia" w:eastAsiaTheme="majorEastAsia" w:hAnsiTheme="majorEastAsia"/>
                <w:sz w:val="22"/>
              </w:rPr>
            </w:pPr>
          </w:p>
        </w:tc>
      </w:tr>
      <w:tr w:rsidR="005F3207" w:rsidRPr="00513E84" w14:paraId="30DDDE55" w14:textId="77777777" w:rsidTr="006936C6">
        <w:trPr>
          <w:trHeight w:val="994"/>
        </w:trPr>
        <w:tc>
          <w:tcPr>
            <w:tcW w:w="1701" w:type="dxa"/>
            <w:gridSpan w:val="2"/>
            <w:shd w:val="clear" w:color="auto" w:fill="auto"/>
          </w:tcPr>
          <w:p w14:paraId="3BE5312B" w14:textId="77777777" w:rsidR="005F4C16" w:rsidRPr="00513E84" w:rsidRDefault="005F4C16"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1" w:type="dxa"/>
            <w:shd w:val="clear" w:color="auto" w:fill="auto"/>
          </w:tcPr>
          <w:p w14:paraId="629C0367" w14:textId="77777777" w:rsidR="005F4C16" w:rsidRPr="00513E84" w:rsidRDefault="005F4C16" w:rsidP="00323E66">
            <w:pPr>
              <w:spacing w:line="360" w:lineRule="exact"/>
              <w:rPr>
                <w:rFonts w:asciiTheme="majorEastAsia" w:eastAsiaTheme="majorEastAsia" w:hAnsiTheme="majorEastAsia"/>
                <w:sz w:val="20"/>
                <w:szCs w:val="20"/>
              </w:rPr>
            </w:pPr>
          </w:p>
        </w:tc>
        <w:tc>
          <w:tcPr>
            <w:tcW w:w="567" w:type="dxa"/>
          </w:tcPr>
          <w:p w14:paraId="7DA27B82" w14:textId="77777777" w:rsidR="005F4C16" w:rsidRPr="00323E66" w:rsidRDefault="005F4C16" w:rsidP="00323E66">
            <w:pPr>
              <w:spacing w:line="360" w:lineRule="exact"/>
              <w:rPr>
                <w:rFonts w:asciiTheme="majorEastAsia" w:eastAsiaTheme="majorEastAsia" w:hAnsiTheme="majorEastAsia"/>
                <w:sz w:val="22"/>
              </w:rPr>
            </w:pPr>
          </w:p>
        </w:tc>
        <w:tc>
          <w:tcPr>
            <w:tcW w:w="442" w:type="dxa"/>
            <w:tcBorders>
              <w:right w:val="dotted" w:sz="4" w:space="0" w:color="auto"/>
            </w:tcBorders>
            <w:shd w:val="clear" w:color="auto" w:fill="auto"/>
          </w:tcPr>
          <w:p w14:paraId="6EF1EBD5" w14:textId="7C9BBCAF"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E243F54" w14:textId="186ED519"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E1E9A52" w14:textId="2CB67145"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7E0CA434"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7ECD59C0"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233016AD"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09574C1"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29B0A462" w14:textId="531B7CF4"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163B7CE2" w14:textId="29868BDF"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332A440"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8D3DCED" w14:textId="77777777" w:rsidR="005F4C16" w:rsidRPr="00323E66" w:rsidRDefault="005F4C1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02CF5A5A"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67C9E88A"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7EAD8AA"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786DD22" w14:textId="77777777" w:rsidR="005F4C16" w:rsidRPr="00323E66" w:rsidRDefault="005F4C1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2BDE1FFE"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037E276C"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9BB0D0A"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7EFF1F4"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0B21F5C3" w14:textId="77777777" w:rsidR="005F4C16" w:rsidRPr="00323E66" w:rsidRDefault="005F4C16" w:rsidP="00323E66">
            <w:pPr>
              <w:spacing w:line="360" w:lineRule="exact"/>
              <w:rPr>
                <w:rFonts w:asciiTheme="majorEastAsia" w:eastAsiaTheme="majorEastAsia" w:hAnsiTheme="majorEastAsia"/>
                <w:sz w:val="22"/>
              </w:rPr>
            </w:pPr>
          </w:p>
        </w:tc>
      </w:tr>
      <w:tr w:rsidR="005F3207" w:rsidRPr="00513E84" w14:paraId="500E8B8E" w14:textId="77777777" w:rsidTr="006936C6">
        <w:trPr>
          <w:trHeight w:val="980"/>
        </w:trPr>
        <w:tc>
          <w:tcPr>
            <w:tcW w:w="1701" w:type="dxa"/>
            <w:gridSpan w:val="2"/>
            <w:shd w:val="clear" w:color="auto" w:fill="auto"/>
          </w:tcPr>
          <w:p w14:paraId="4AA727F6" w14:textId="77777777" w:rsidR="005F4C16" w:rsidRPr="00513E84" w:rsidRDefault="005F4C16"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1" w:type="dxa"/>
            <w:shd w:val="clear" w:color="auto" w:fill="auto"/>
          </w:tcPr>
          <w:p w14:paraId="09B4F458" w14:textId="77777777" w:rsidR="005F4C16" w:rsidRPr="00513E84" w:rsidRDefault="005F4C16" w:rsidP="00323E66">
            <w:pPr>
              <w:spacing w:line="360" w:lineRule="exact"/>
              <w:rPr>
                <w:rFonts w:asciiTheme="majorEastAsia" w:eastAsiaTheme="majorEastAsia" w:hAnsiTheme="majorEastAsia"/>
                <w:sz w:val="20"/>
                <w:szCs w:val="20"/>
              </w:rPr>
            </w:pPr>
          </w:p>
        </w:tc>
        <w:tc>
          <w:tcPr>
            <w:tcW w:w="567" w:type="dxa"/>
          </w:tcPr>
          <w:p w14:paraId="43025FE8" w14:textId="77777777" w:rsidR="005F4C16" w:rsidRPr="00323E66" w:rsidRDefault="005F4C16" w:rsidP="00323E66">
            <w:pPr>
              <w:spacing w:line="360" w:lineRule="exact"/>
              <w:rPr>
                <w:rFonts w:asciiTheme="majorEastAsia" w:eastAsiaTheme="majorEastAsia" w:hAnsiTheme="majorEastAsia"/>
                <w:sz w:val="22"/>
              </w:rPr>
            </w:pPr>
          </w:p>
        </w:tc>
        <w:tc>
          <w:tcPr>
            <w:tcW w:w="442" w:type="dxa"/>
            <w:tcBorders>
              <w:right w:val="dotted" w:sz="4" w:space="0" w:color="auto"/>
            </w:tcBorders>
            <w:shd w:val="clear" w:color="auto" w:fill="auto"/>
          </w:tcPr>
          <w:p w14:paraId="2EB33FE1" w14:textId="729B185B"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794F4C06" w14:textId="51F13CB8"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1A7995F" w14:textId="7F9E5C7E"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2DB5F070"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3ED94563"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0C0B23A"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818DEF6"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08568AF7" w14:textId="60AD0154"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7E0E7DA0" w14:textId="789F0A2E"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CF66308"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341DFC7" w14:textId="77777777" w:rsidR="005F4C16" w:rsidRPr="00323E66" w:rsidRDefault="005F4C1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7132C622"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43E7F552"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4BB2514"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A8A4563" w14:textId="77777777" w:rsidR="005F4C16" w:rsidRPr="00323E66" w:rsidRDefault="005F4C1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7594A7A0"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62EF9BF6"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D3F0981"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65C6B3D" w14:textId="77777777" w:rsidR="005F4C16" w:rsidRPr="00323E66" w:rsidRDefault="005F4C1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728AC0AC" w14:textId="77777777" w:rsidR="005F4C16" w:rsidRPr="00323E66" w:rsidRDefault="005F4C16" w:rsidP="00323E66">
            <w:pPr>
              <w:spacing w:line="360" w:lineRule="exact"/>
              <w:rPr>
                <w:rFonts w:asciiTheme="majorEastAsia" w:eastAsiaTheme="majorEastAsia" w:hAnsiTheme="majorEastAsia"/>
                <w:sz w:val="22"/>
              </w:rPr>
            </w:pPr>
          </w:p>
        </w:tc>
      </w:tr>
    </w:tbl>
    <w:p w14:paraId="3CA5AF05" w14:textId="3D266288" w:rsidR="00AE3878" w:rsidRPr="00D77EB9" w:rsidRDefault="007B3ACA" w:rsidP="00D77EB9">
      <w:pPr>
        <w:widowControl/>
        <w:ind w:left="201" w:hangingChars="100" w:hanging="201"/>
        <w:jc w:val="left"/>
        <w:rPr>
          <w:rFonts w:asciiTheme="majorEastAsia" w:eastAsiaTheme="majorEastAsia" w:hAnsiTheme="majorEastAsia"/>
          <w:b/>
          <w:bCs/>
          <w:color w:val="FF0000"/>
          <w:sz w:val="20"/>
          <w:szCs w:val="20"/>
        </w:rPr>
      </w:pPr>
      <w:r w:rsidRPr="00752EE9">
        <w:rPr>
          <w:rFonts w:asciiTheme="majorEastAsia" w:eastAsiaTheme="majorEastAsia" w:hAnsiTheme="majorEastAsia" w:hint="eastAsia"/>
          <w:b/>
          <w:bCs/>
          <w:color w:val="FF0000"/>
          <w:sz w:val="20"/>
          <w:szCs w:val="20"/>
        </w:rPr>
        <w:t>※研究開発項目（</w:t>
      </w:r>
      <w:r w:rsidRPr="00752EE9">
        <w:rPr>
          <w:rFonts w:asciiTheme="majorEastAsia" w:eastAsiaTheme="majorEastAsia" w:hAnsiTheme="majorEastAsia"/>
          <w:b/>
          <w:bCs/>
          <w:color w:val="FF0000"/>
          <w:sz w:val="20"/>
          <w:szCs w:val="20"/>
        </w:rPr>
        <w:t>1）はR5年度の計画とし、</w:t>
      </w:r>
      <w:r w:rsidR="00EB0A11" w:rsidRPr="00752EE9">
        <w:rPr>
          <w:rFonts w:asciiTheme="majorEastAsia" w:eastAsiaTheme="majorEastAsia" w:hAnsiTheme="majorEastAsia" w:hint="eastAsia"/>
          <w:b/>
          <w:bCs/>
          <w:color w:val="FF0000"/>
          <w:sz w:val="20"/>
          <w:szCs w:val="20"/>
        </w:rPr>
        <w:t>令和</w:t>
      </w:r>
      <w:r w:rsidR="00EB0A11" w:rsidRPr="00752EE9">
        <w:rPr>
          <w:rFonts w:asciiTheme="majorEastAsia" w:eastAsiaTheme="majorEastAsia" w:hAnsiTheme="majorEastAsia"/>
          <w:b/>
          <w:bCs/>
          <w:color w:val="FF0000"/>
          <w:sz w:val="20"/>
          <w:szCs w:val="20"/>
        </w:rPr>
        <w:t>5年度</w:t>
      </w:r>
      <w:r w:rsidR="00997DFB" w:rsidRPr="00752EE9">
        <w:rPr>
          <w:rFonts w:asciiTheme="majorEastAsia" w:eastAsiaTheme="majorEastAsia" w:hAnsiTheme="majorEastAsia"/>
          <w:b/>
          <w:bCs/>
          <w:color w:val="FF0000"/>
          <w:sz w:val="20"/>
          <w:szCs w:val="20"/>
        </w:rPr>
        <w:t>2次</w:t>
      </w:r>
      <w:r w:rsidR="00EB0A11" w:rsidRPr="00752EE9">
        <w:rPr>
          <w:rFonts w:asciiTheme="majorEastAsia" w:eastAsiaTheme="majorEastAsia" w:hAnsiTheme="majorEastAsia" w:hint="eastAsia"/>
          <w:b/>
          <w:bCs/>
          <w:color w:val="FF0000"/>
          <w:sz w:val="20"/>
          <w:szCs w:val="20"/>
        </w:rPr>
        <w:t>公募要領</w:t>
      </w:r>
      <w:r w:rsidR="00752EE9" w:rsidRPr="00752EE9">
        <w:rPr>
          <w:rFonts w:asciiTheme="majorEastAsia" w:eastAsiaTheme="majorEastAsia" w:hAnsiTheme="majorEastAsia" w:hint="eastAsia"/>
          <w:b/>
          <w:bCs/>
          <w:color w:val="FF0000"/>
          <w:sz w:val="20"/>
          <w:szCs w:val="20"/>
        </w:rPr>
        <w:t>「2.2.1【公募1】アルツハイマー病の疾患修飾薬等の社会実装に伴う効果的な診断・治療方法の確立と普及を目指す研究」</w:t>
      </w:r>
      <w:r w:rsidR="00735154">
        <w:rPr>
          <w:rFonts w:asciiTheme="majorEastAsia" w:eastAsiaTheme="majorEastAsia" w:hAnsiTheme="majorEastAsia" w:hint="eastAsia"/>
          <w:b/>
          <w:bCs/>
          <w:color w:val="FF0000"/>
          <w:sz w:val="20"/>
          <w:szCs w:val="20"/>
        </w:rPr>
        <w:t>に記載</w:t>
      </w:r>
      <w:r w:rsidR="00752EE9" w:rsidRPr="00752EE9">
        <w:rPr>
          <w:rFonts w:asciiTheme="majorEastAsia" w:eastAsiaTheme="majorEastAsia" w:hAnsiTheme="majorEastAsia" w:hint="eastAsia"/>
          <w:b/>
          <w:bCs/>
          <w:color w:val="FF0000"/>
          <w:sz w:val="20"/>
          <w:szCs w:val="20"/>
        </w:rPr>
        <w:t>の</w:t>
      </w:r>
      <w:r w:rsidR="00815D39" w:rsidRPr="00752EE9">
        <w:rPr>
          <w:rFonts w:asciiTheme="majorEastAsia" w:eastAsiaTheme="majorEastAsia" w:hAnsiTheme="majorEastAsia" w:hint="eastAsia"/>
          <w:b/>
          <w:bCs/>
          <w:color w:val="FF0000"/>
          <w:sz w:val="20"/>
          <w:szCs w:val="20"/>
        </w:rPr>
        <w:t>下線部</w:t>
      </w:r>
      <w:r w:rsidR="007D2E57" w:rsidRPr="00752EE9">
        <w:rPr>
          <w:rFonts w:asciiTheme="majorEastAsia" w:eastAsiaTheme="majorEastAsia" w:hAnsiTheme="majorEastAsia" w:hint="eastAsia"/>
          <w:b/>
          <w:bCs/>
          <w:color w:val="FF0000"/>
          <w:sz w:val="20"/>
          <w:szCs w:val="20"/>
        </w:rPr>
        <w:t>を参考</w:t>
      </w:r>
      <w:r w:rsidR="00077ECA" w:rsidRPr="00752EE9">
        <w:rPr>
          <w:rFonts w:asciiTheme="majorEastAsia" w:eastAsiaTheme="majorEastAsia" w:hAnsiTheme="majorEastAsia" w:hint="eastAsia"/>
          <w:b/>
          <w:bCs/>
          <w:color w:val="FF0000"/>
          <w:sz w:val="20"/>
          <w:szCs w:val="20"/>
        </w:rPr>
        <w:t>に</w:t>
      </w:r>
      <w:r w:rsidR="007D2E57" w:rsidRPr="00752EE9">
        <w:rPr>
          <w:rFonts w:asciiTheme="majorEastAsia" w:eastAsiaTheme="majorEastAsia" w:hAnsiTheme="majorEastAsia" w:hint="eastAsia"/>
          <w:b/>
          <w:bCs/>
          <w:color w:val="FF0000"/>
          <w:sz w:val="20"/>
          <w:szCs w:val="20"/>
        </w:rPr>
        <w:t>全体計画の</w:t>
      </w:r>
      <w:r w:rsidR="00B77E93" w:rsidRPr="00752EE9">
        <w:rPr>
          <w:rFonts w:asciiTheme="majorEastAsia" w:eastAsiaTheme="majorEastAsia" w:hAnsiTheme="majorEastAsia" w:hint="eastAsia"/>
          <w:b/>
          <w:bCs/>
          <w:color w:val="FF0000"/>
          <w:sz w:val="20"/>
          <w:szCs w:val="20"/>
        </w:rPr>
        <w:t>うち最初に着手すべき研究開発を設定すること</w:t>
      </w:r>
      <w:r w:rsidR="00077ECA" w:rsidRPr="00752EE9">
        <w:rPr>
          <w:rFonts w:asciiTheme="majorEastAsia" w:eastAsiaTheme="majorEastAsia" w:hAnsiTheme="majorEastAsia" w:hint="eastAsia"/>
          <w:b/>
          <w:bCs/>
          <w:color w:val="FF0000"/>
          <w:sz w:val="20"/>
          <w:szCs w:val="20"/>
        </w:rPr>
        <w:t>。</w:t>
      </w:r>
    </w:p>
    <w:p w14:paraId="0CAB03F3" w14:textId="77777777" w:rsidR="008F0784" w:rsidRDefault="008F0784" w:rsidP="00733E1D">
      <w:pPr>
        <w:widowControl/>
        <w:jc w:val="left"/>
        <w:rPr>
          <w:rFonts w:asciiTheme="majorEastAsia" w:eastAsiaTheme="majorEastAsia" w:hAnsiTheme="majorEastAsia"/>
          <w:sz w:val="20"/>
          <w:szCs w:val="20"/>
        </w:rPr>
      </w:pPr>
    </w:p>
    <w:p w14:paraId="24AE5299" w14:textId="77777777" w:rsidR="006936C6" w:rsidRDefault="006936C6" w:rsidP="00733E1D">
      <w:pPr>
        <w:widowControl/>
        <w:jc w:val="left"/>
        <w:rPr>
          <w:rFonts w:asciiTheme="majorEastAsia" w:eastAsiaTheme="majorEastAsia" w:hAnsiTheme="majorEastAsia"/>
          <w:sz w:val="20"/>
          <w:szCs w:val="20"/>
        </w:rPr>
      </w:pPr>
    </w:p>
    <w:p w14:paraId="189217CE" w14:textId="63CEA7BD" w:rsidR="00C13F80"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35273E2F" w14:textId="4AFCA912" w:rsidR="004C1714" w:rsidRDefault="00F95913" w:rsidP="00A82AEB">
      <w:pPr>
        <w:widowControl/>
        <w:spacing w:line="360" w:lineRule="exact"/>
        <w:ind w:right="800" w:firstLineChars="4000" w:firstLine="8000"/>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4EBE2280" w14:textId="77777777" w:rsidR="00A82AEB" w:rsidRDefault="00A82AEB" w:rsidP="00A82AEB">
      <w:pPr>
        <w:widowControl/>
        <w:spacing w:line="360" w:lineRule="exact"/>
        <w:ind w:right="800"/>
        <w:jc w:val="left"/>
        <w:rPr>
          <w:rFonts w:asciiTheme="majorEastAsia" w:eastAsiaTheme="majorEastAsia" w:hAnsiTheme="majorEastAsia"/>
          <w:sz w:val="20"/>
          <w:szCs w:val="20"/>
        </w:rPr>
      </w:pPr>
    </w:p>
    <w:p w14:paraId="31F92BC3" w14:textId="77777777" w:rsidR="00A82AEB" w:rsidRPr="00513E84" w:rsidRDefault="00A82AEB" w:rsidP="00A82AEB">
      <w:pPr>
        <w:widowControl/>
        <w:spacing w:line="360" w:lineRule="exact"/>
        <w:ind w:right="800"/>
        <w:jc w:val="left"/>
        <w:rPr>
          <w:rFonts w:asciiTheme="majorEastAsia" w:eastAsiaTheme="majorEastAsia" w:hAnsiTheme="majorEastAsia"/>
          <w:sz w:val="20"/>
          <w:szCs w:val="20"/>
        </w:rPr>
      </w:pPr>
    </w:p>
    <w:tbl>
      <w:tblPr>
        <w:tblStyle w:val="11"/>
        <w:tblpPr w:leftFromText="142" w:rightFromText="142" w:vertAnchor="page" w:horzAnchor="margin" w:tblpY="199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992"/>
        <w:gridCol w:w="992"/>
        <w:gridCol w:w="992"/>
        <w:gridCol w:w="993"/>
        <w:gridCol w:w="992"/>
        <w:gridCol w:w="1135"/>
        <w:gridCol w:w="850"/>
      </w:tblGrid>
      <w:tr w:rsidR="00A82AEB" w:rsidRPr="00513E84" w14:paraId="75588FA4" w14:textId="77777777" w:rsidTr="00A82AEB">
        <w:trPr>
          <w:trHeight w:val="538"/>
        </w:trPr>
        <w:tc>
          <w:tcPr>
            <w:tcW w:w="1545" w:type="dxa"/>
            <w:gridSpan w:val="2"/>
            <w:vAlign w:val="center"/>
          </w:tcPr>
          <w:p w14:paraId="1EE3D65B" w14:textId="77777777" w:rsidR="00A82AEB" w:rsidRPr="00513E84" w:rsidRDefault="00A82AEB" w:rsidP="00A82AE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25A334D5" w14:textId="77777777" w:rsidR="00A82AEB" w:rsidRPr="00513E84" w:rsidRDefault="00A82AEB" w:rsidP="00A82AE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992" w:type="dxa"/>
            <w:vAlign w:val="center"/>
          </w:tcPr>
          <w:p w14:paraId="012E85B5" w14:textId="77777777" w:rsidR="00A82AEB" w:rsidRPr="00513E84" w:rsidRDefault="00A82AEB" w:rsidP="00A82AEB">
            <w:pPr>
              <w:spacing w:line="320" w:lineRule="exact"/>
              <w:jc w:val="center"/>
              <w:rPr>
                <w:rFonts w:asciiTheme="majorEastAsia" w:eastAsiaTheme="majorEastAsia" w:hAnsiTheme="majorEastAsia"/>
                <w:szCs w:val="21"/>
              </w:rPr>
            </w:pPr>
            <w:r w:rsidRPr="00752EE9">
              <w:rPr>
                <w:rFonts w:asciiTheme="majorEastAsia" w:eastAsiaTheme="majorEastAsia" w:hAnsiTheme="majorEastAsia" w:hint="eastAsia"/>
                <w:color w:val="FF0000"/>
                <w:szCs w:val="21"/>
              </w:rPr>
              <w:t>R5年度</w:t>
            </w:r>
            <w:r>
              <w:rPr>
                <w:rFonts w:asciiTheme="majorEastAsia" w:eastAsiaTheme="majorEastAsia" w:hAnsiTheme="majorEastAsia" w:hint="eastAsia"/>
                <w:color w:val="FF0000"/>
                <w:szCs w:val="21"/>
              </w:rPr>
              <w:t>※</w:t>
            </w:r>
          </w:p>
        </w:tc>
        <w:tc>
          <w:tcPr>
            <w:tcW w:w="992" w:type="dxa"/>
            <w:vAlign w:val="center"/>
          </w:tcPr>
          <w:p w14:paraId="70CC1850" w14:textId="77777777" w:rsidR="00A82AEB" w:rsidRPr="00513E84" w:rsidRDefault="00A82AEB" w:rsidP="00A82AE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992" w:type="dxa"/>
            <w:vAlign w:val="center"/>
          </w:tcPr>
          <w:p w14:paraId="60CDB1AB" w14:textId="77777777" w:rsidR="00A82AEB" w:rsidRPr="00513E84" w:rsidRDefault="00A82AEB" w:rsidP="00A82AEB">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993" w:type="dxa"/>
            <w:vAlign w:val="center"/>
          </w:tcPr>
          <w:p w14:paraId="4E25D532" w14:textId="77777777" w:rsidR="00A82AEB" w:rsidRPr="00513E84" w:rsidRDefault="00A82AEB" w:rsidP="00A82AEB">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992" w:type="dxa"/>
            <w:vAlign w:val="center"/>
          </w:tcPr>
          <w:p w14:paraId="1C70C478" w14:textId="77777777" w:rsidR="00A82AEB" w:rsidRPr="00323E66" w:rsidRDefault="00A82AEB" w:rsidP="00A82AEB">
            <w:pPr>
              <w:spacing w:line="320" w:lineRule="exact"/>
              <w:jc w:val="center"/>
              <w:rPr>
                <w:rFonts w:asciiTheme="majorEastAsia" w:eastAsiaTheme="majorEastAsia" w:hAnsiTheme="majorEastAsia"/>
                <w:szCs w:val="21"/>
              </w:rPr>
            </w:pPr>
            <w:r w:rsidRPr="00323E66">
              <w:rPr>
                <w:rFonts w:asciiTheme="majorEastAsia" w:eastAsiaTheme="majorEastAsia" w:hAnsiTheme="majorEastAsia" w:hint="eastAsia"/>
                <w:szCs w:val="21"/>
              </w:rPr>
              <w:t>R</w:t>
            </w:r>
            <w:r w:rsidRPr="00323E66">
              <w:rPr>
                <w:rFonts w:asciiTheme="majorEastAsia" w:eastAsiaTheme="majorEastAsia" w:hAnsiTheme="majorEastAsia"/>
                <w:szCs w:val="21"/>
              </w:rPr>
              <w:t>9</w:t>
            </w:r>
            <w:r w:rsidRPr="00323E66">
              <w:rPr>
                <w:rFonts w:asciiTheme="majorEastAsia" w:eastAsiaTheme="majorEastAsia" w:hAnsiTheme="majorEastAsia" w:hint="eastAsia"/>
                <w:szCs w:val="21"/>
              </w:rPr>
              <w:t>年度</w:t>
            </w:r>
          </w:p>
        </w:tc>
        <w:tc>
          <w:tcPr>
            <w:tcW w:w="1135" w:type="dxa"/>
            <w:vAlign w:val="center"/>
          </w:tcPr>
          <w:p w14:paraId="2D2DF940" w14:textId="77777777" w:rsidR="00A82AEB" w:rsidRPr="00323E66" w:rsidRDefault="00A82AEB" w:rsidP="00A82AEB">
            <w:pPr>
              <w:spacing w:line="320" w:lineRule="exact"/>
              <w:jc w:val="center"/>
              <w:rPr>
                <w:rFonts w:asciiTheme="majorEastAsia" w:eastAsiaTheme="majorEastAsia" w:hAnsiTheme="majorEastAsia"/>
                <w:szCs w:val="21"/>
              </w:rPr>
            </w:pPr>
            <w:r w:rsidRPr="00323E66">
              <w:rPr>
                <w:rFonts w:asciiTheme="majorEastAsia" w:eastAsiaTheme="majorEastAsia" w:hAnsiTheme="majorEastAsia" w:hint="eastAsia"/>
                <w:szCs w:val="21"/>
              </w:rPr>
              <w:t>R</w:t>
            </w:r>
            <w:r w:rsidRPr="00323E66">
              <w:rPr>
                <w:rFonts w:asciiTheme="majorEastAsia" w:eastAsiaTheme="majorEastAsia" w:hAnsiTheme="majorEastAsia"/>
                <w:szCs w:val="21"/>
              </w:rPr>
              <w:t>10</w:t>
            </w:r>
            <w:r w:rsidRPr="00323E66">
              <w:rPr>
                <w:rFonts w:asciiTheme="majorEastAsia" w:eastAsiaTheme="majorEastAsia" w:hAnsiTheme="majorEastAsia" w:hint="eastAsia"/>
                <w:szCs w:val="21"/>
              </w:rPr>
              <w:t>年度</w:t>
            </w:r>
          </w:p>
        </w:tc>
        <w:tc>
          <w:tcPr>
            <w:tcW w:w="850" w:type="dxa"/>
            <w:vAlign w:val="center"/>
          </w:tcPr>
          <w:p w14:paraId="57BFD4EE" w14:textId="77777777" w:rsidR="00A82AEB" w:rsidRPr="00513E84" w:rsidRDefault="00A82AEB" w:rsidP="00A82AE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A82AEB" w:rsidRPr="00513E84" w14:paraId="09CB70B6" w14:textId="77777777" w:rsidTr="00A82AEB">
        <w:trPr>
          <w:trHeight w:val="550"/>
        </w:trPr>
        <w:tc>
          <w:tcPr>
            <w:tcW w:w="552" w:type="dxa"/>
            <w:vMerge w:val="restart"/>
            <w:vAlign w:val="center"/>
          </w:tcPr>
          <w:p w14:paraId="618B76F8" w14:textId="77777777" w:rsidR="00A82AEB" w:rsidRPr="00513E84" w:rsidRDefault="00A82AEB" w:rsidP="00A82AE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E5FF39E" w14:textId="77777777" w:rsidR="00A82AEB" w:rsidRPr="00513E84" w:rsidRDefault="00A82AEB" w:rsidP="00A82AE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211C0FB" w14:textId="77777777" w:rsidR="00A82AEB" w:rsidRPr="00513E84" w:rsidRDefault="00A82AEB" w:rsidP="00A82AE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7E2502B8" w14:textId="77777777" w:rsidR="00A82AEB" w:rsidRPr="00513E84" w:rsidRDefault="00A82AEB" w:rsidP="00A82AE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6CE64D1F" w14:textId="77777777" w:rsidR="00A82AEB" w:rsidRPr="00513E84" w:rsidRDefault="00A82AEB" w:rsidP="00A82AEB">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5A298DFB" w14:textId="77777777" w:rsidR="00A82AEB" w:rsidRPr="00513E84" w:rsidRDefault="00A82AEB" w:rsidP="00A82AE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992" w:type="dxa"/>
          </w:tcPr>
          <w:p w14:paraId="0738A96F"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23C8B33C"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6590C934"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3" w:type="dxa"/>
            <w:vAlign w:val="center"/>
          </w:tcPr>
          <w:p w14:paraId="7E83C9DF"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20E46520" w14:textId="77777777" w:rsidR="00A82AEB" w:rsidRPr="00513E84" w:rsidRDefault="00A82AEB" w:rsidP="00A82AEB">
            <w:pPr>
              <w:spacing w:line="320" w:lineRule="exact"/>
              <w:jc w:val="right"/>
              <w:rPr>
                <w:rFonts w:asciiTheme="majorEastAsia" w:eastAsiaTheme="majorEastAsia" w:hAnsiTheme="majorEastAsia"/>
                <w:szCs w:val="21"/>
              </w:rPr>
            </w:pPr>
          </w:p>
        </w:tc>
        <w:tc>
          <w:tcPr>
            <w:tcW w:w="1135" w:type="dxa"/>
            <w:vAlign w:val="center"/>
          </w:tcPr>
          <w:p w14:paraId="750852DD" w14:textId="77777777" w:rsidR="00A82AEB" w:rsidRPr="00513E84" w:rsidRDefault="00A82AEB" w:rsidP="00A82AEB">
            <w:pPr>
              <w:spacing w:line="320" w:lineRule="exact"/>
              <w:jc w:val="right"/>
              <w:rPr>
                <w:rFonts w:asciiTheme="majorEastAsia" w:eastAsiaTheme="majorEastAsia" w:hAnsiTheme="majorEastAsia"/>
                <w:szCs w:val="21"/>
              </w:rPr>
            </w:pPr>
          </w:p>
        </w:tc>
        <w:tc>
          <w:tcPr>
            <w:tcW w:w="850" w:type="dxa"/>
            <w:vAlign w:val="center"/>
          </w:tcPr>
          <w:p w14:paraId="5B5FEB1C" w14:textId="77777777" w:rsidR="00A82AEB" w:rsidRPr="00513E84" w:rsidRDefault="00A82AEB" w:rsidP="00A82AEB">
            <w:pPr>
              <w:spacing w:line="320" w:lineRule="exact"/>
              <w:jc w:val="right"/>
              <w:rPr>
                <w:rFonts w:asciiTheme="majorEastAsia" w:eastAsiaTheme="majorEastAsia" w:hAnsiTheme="majorEastAsia"/>
                <w:szCs w:val="21"/>
              </w:rPr>
            </w:pPr>
          </w:p>
        </w:tc>
      </w:tr>
      <w:tr w:rsidR="00A82AEB" w:rsidRPr="00513E84" w14:paraId="77FF77E5" w14:textId="77777777" w:rsidTr="00A82AEB">
        <w:trPr>
          <w:trHeight w:val="543"/>
        </w:trPr>
        <w:tc>
          <w:tcPr>
            <w:tcW w:w="552" w:type="dxa"/>
            <w:vMerge/>
            <w:vAlign w:val="center"/>
          </w:tcPr>
          <w:p w14:paraId="5CAF99EE" w14:textId="77777777" w:rsidR="00A82AEB" w:rsidRPr="00513E84" w:rsidRDefault="00A82AEB" w:rsidP="00A82AEB">
            <w:pPr>
              <w:spacing w:line="320" w:lineRule="exact"/>
              <w:rPr>
                <w:rFonts w:asciiTheme="majorEastAsia" w:eastAsiaTheme="majorEastAsia" w:hAnsiTheme="majorEastAsia"/>
                <w:sz w:val="18"/>
                <w:szCs w:val="18"/>
              </w:rPr>
            </w:pPr>
          </w:p>
        </w:tc>
        <w:tc>
          <w:tcPr>
            <w:tcW w:w="993" w:type="dxa"/>
            <w:vMerge/>
            <w:vAlign w:val="center"/>
          </w:tcPr>
          <w:p w14:paraId="57B138EB" w14:textId="77777777" w:rsidR="00A82AEB" w:rsidRPr="00513E84" w:rsidRDefault="00A82AEB" w:rsidP="00A82AEB">
            <w:pPr>
              <w:spacing w:line="320" w:lineRule="exact"/>
              <w:rPr>
                <w:rFonts w:asciiTheme="majorEastAsia" w:eastAsiaTheme="majorEastAsia" w:hAnsiTheme="majorEastAsia"/>
                <w:sz w:val="18"/>
                <w:szCs w:val="18"/>
              </w:rPr>
            </w:pPr>
          </w:p>
        </w:tc>
        <w:tc>
          <w:tcPr>
            <w:tcW w:w="1275" w:type="dxa"/>
            <w:vAlign w:val="center"/>
          </w:tcPr>
          <w:p w14:paraId="44E17A12" w14:textId="77777777" w:rsidR="00A82AEB" w:rsidRPr="00513E84" w:rsidRDefault="00A82AEB" w:rsidP="00A82AEB">
            <w:pPr>
              <w:spacing w:line="320" w:lineRule="exact"/>
              <w:jc w:val="center"/>
              <w:rPr>
                <w:rFonts w:asciiTheme="majorEastAsia" w:eastAsiaTheme="majorEastAsia" w:hAnsiTheme="majorEastAsia"/>
                <w:sz w:val="18"/>
                <w:szCs w:val="18"/>
              </w:rPr>
            </w:pPr>
            <w:r w:rsidRPr="00A82AEB">
              <w:rPr>
                <w:rFonts w:asciiTheme="majorEastAsia" w:eastAsiaTheme="majorEastAsia" w:hAnsiTheme="majorEastAsia" w:hint="eastAsia"/>
                <w:spacing w:val="30"/>
                <w:kern w:val="0"/>
                <w:sz w:val="18"/>
                <w:szCs w:val="18"/>
                <w:fitText w:val="900" w:id="-1131162615"/>
              </w:rPr>
              <w:t>消耗品</w:t>
            </w:r>
            <w:r w:rsidRPr="00A82AEB">
              <w:rPr>
                <w:rFonts w:asciiTheme="majorEastAsia" w:eastAsiaTheme="majorEastAsia" w:hAnsiTheme="majorEastAsia" w:hint="eastAsia"/>
                <w:kern w:val="0"/>
                <w:sz w:val="18"/>
                <w:szCs w:val="18"/>
                <w:fitText w:val="900" w:id="-1131162615"/>
              </w:rPr>
              <w:t>費</w:t>
            </w:r>
          </w:p>
        </w:tc>
        <w:tc>
          <w:tcPr>
            <w:tcW w:w="992" w:type="dxa"/>
          </w:tcPr>
          <w:p w14:paraId="1914D132"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4EAA17AC"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6E5AF746"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3" w:type="dxa"/>
            <w:vAlign w:val="center"/>
          </w:tcPr>
          <w:p w14:paraId="32CD37CF"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05E2D1F3" w14:textId="77777777" w:rsidR="00A82AEB" w:rsidRPr="00513E84" w:rsidRDefault="00A82AEB" w:rsidP="00A82AEB">
            <w:pPr>
              <w:spacing w:line="320" w:lineRule="exact"/>
              <w:jc w:val="right"/>
              <w:rPr>
                <w:rFonts w:asciiTheme="majorEastAsia" w:eastAsiaTheme="majorEastAsia" w:hAnsiTheme="majorEastAsia"/>
                <w:szCs w:val="21"/>
              </w:rPr>
            </w:pPr>
          </w:p>
        </w:tc>
        <w:tc>
          <w:tcPr>
            <w:tcW w:w="1135" w:type="dxa"/>
            <w:vAlign w:val="center"/>
          </w:tcPr>
          <w:p w14:paraId="699D1145" w14:textId="77777777" w:rsidR="00A82AEB" w:rsidRPr="00513E84" w:rsidRDefault="00A82AEB" w:rsidP="00A82AEB">
            <w:pPr>
              <w:spacing w:line="320" w:lineRule="exact"/>
              <w:jc w:val="right"/>
              <w:rPr>
                <w:rFonts w:asciiTheme="majorEastAsia" w:eastAsiaTheme="majorEastAsia" w:hAnsiTheme="majorEastAsia"/>
                <w:szCs w:val="21"/>
              </w:rPr>
            </w:pPr>
          </w:p>
        </w:tc>
        <w:tc>
          <w:tcPr>
            <w:tcW w:w="850" w:type="dxa"/>
            <w:vAlign w:val="center"/>
          </w:tcPr>
          <w:p w14:paraId="49AC7489" w14:textId="77777777" w:rsidR="00A82AEB" w:rsidRPr="00513E84" w:rsidRDefault="00A82AEB" w:rsidP="00A82AEB">
            <w:pPr>
              <w:spacing w:line="320" w:lineRule="exact"/>
              <w:jc w:val="right"/>
              <w:rPr>
                <w:rFonts w:asciiTheme="majorEastAsia" w:eastAsiaTheme="majorEastAsia" w:hAnsiTheme="majorEastAsia"/>
                <w:szCs w:val="21"/>
              </w:rPr>
            </w:pPr>
          </w:p>
        </w:tc>
      </w:tr>
      <w:tr w:rsidR="00A82AEB" w:rsidRPr="00513E84" w14:paraId="14314C35" w14:textId="77777777" w:rsidTr="00A82AEB">
        <w:trPr>
          <w:trHeight w:val="693"/>
        </w:trPr>
        <w:tc>
          <w:tcPr>
            <w:tcW w:w="552" w:type="dxa"/>
            <w:vMerge/>
            <w:vAlign w:val="center"/>
          </w:tcPr>
          <w:p w14:paraId="1EA77B03" w14:textId="77777777" w:rsidR="00A82AEB" w:rsidRPr="00513E84" w:rsidRDefault="00A82AEB" w:rsidP="00A82AEB">
            <w:pPr>
              <w:spacing w:line="320" w:lineRule="exact"/>
              <w:rPr>
                <w:rFonts w:asciiTheme="majorEastAsia" w:eastAsiaTheme="majorEastAsia" w:hAnsiTheme="majorEastAsia"/>
                <w:sz w:val="18"/>
                <w:szCs w:val="18"/>
              </w:rPr>
            </w:pPr>
          </w:p>
        </w:tc>
        <w:tc>
          <w:tcPr>
            <w:tcW w:w="993" w:type="dxa"/>
            <w:vAlign w:val="center"/>
          </w:tcPr>
          <w:p w14:paraId="1A26EE72" w14:textId="77777777" w:rsidR="00A82AEB" w:rsidRPr="00513E84" w:rsidRDefault="00A82AEB" w:rsidP="00A82AE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A82AEB">
              <w:rPr>
                <w:rFonts w:asciiTheme="majorEastAsia" w:eastAsiaTheme="majorEastAsia" w:hAnsiTheme="majorEastAsia" w:hint="eastAsia"/>
                <w:spacing w:val="90"/>
                <w:kern w:val="0"/>
                <w:sz w:val="18"/>
                <w:szCs w:val="18"/>
                <w:fitText w:val="540" w:id="-1131162614"/>
              </w:rPr>
              <w:t>旅</w:t>
            </w:r>
            <w:r w:rsidRPr="00A82AEB">
              <w:rPr>
                <w:rFonts w:asciiTheme="majorEastAsia" w:eastAsiaTheme="majorEastAsia" w:hAnsiTheme="majorEastAsia" w:hint="eastAsia"/>
                <w:kern w:val="0"/>
                <w:sz w:val="18"/>
                <w:szCs w:val="18"/>
                <w:fitText w:val="540" w:id="-1131162614"/>
              </w:rPr>
              <w:t>費</w:t>
            </w:r>
          </w:p>
        </w:tc>
        <w:tc>
          <w:tcPr>
            <w:tcW w:w="1275" w:type="dxa"/>
            <w:vAlign w:val="center"/>
          </w:tcPr>
          <w:p w14:paraId="62964269" w14:textId="77777777" w:rsidR="00A82AEB" w:rsidRPr="00513E84" w:rsidRDefault="00A82AEB" w:rsidP="00A82AEB">
            <w:pPr>
              <w:spacing w:line="320" w:lineRule="exact"/>
              <w:jc w:val="center"/>
              <w:rPr>
                <w:rFonts w:asciiTheme="majorEastAsia" w:eastAsiaTheme="majorEastAsia" w:hAnsiTheme="majorEastAsia"/>
                <w:sz w:val="18"/>
                <w:szCs w:val="18"/>
              </w:rPr>
            </w:pPr>
            <w:r w:rsidRPr="00A82AEB">
              <w:rPr>
                <w:rFonts w:asciiTheme="majorEastAsia" w:eastAsiaTheme="majorEastAsia" w:hAnsiTheme="majorEastAsia" w:hint="eastAsia"/>
                <w:spacing w:val="270"/>
                <w:kern w:val="0"/>
                <w:sz w:val="18"/>
                <w:szCs w:val="18"/>
                <w:fitText w:val="900" w:id="-1131162613"/>
              </w:rPr>
              <w:t>旅</w:t>
            </w:r>
            <w:r w:rsidRPr="00A82AEB">
              <w:rPr>
                <w:rFonts w:asciiTheme="majorEastAsia" w:eastAsiaTheme="majorEastAsia" w:hAnsiTheme="majorEastAsia" w:hint="eastAsia"/>
                <w:kern w:val="0"/>
                <w:sz w:val="18"/>
                <w:szCs w:val="18"/>
                <w:fitText w:val="900" w:id="-1131162613"/>
              </w:rPr>
              <w:t>費</w:t>
            </w:r>
          </w:p>
        </w:tc>
        <w:tc>
          <w:tcPr>
            <w:tcW w:w="992" w:type="dxa"/>
          </w:tcPr>
          <w:p w14:paraId="397E9C6C"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4943B2C0"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452D4F95"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3" w:type="dxa"/>
            <w:vAlign w:val="center"/>
          </w:tcPr>
          <w:p w14:paraId="7652ED2E"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6661E6AF" w14:textId="77777777" w:rsidR="00A82AEB" w:rsidRPr="00513E84" w:rsidRDefault="00A82AEB" w:rsidP="00A82AEB">
            <w:pPr>
              <w:spacing w:line="320" w:lineRule="exact"/>
              <w:jc w:val="right"/>
              <w:rPr>
                <w:rFonts w:asciiTheme="majorEastAsia" w:eastAsiaTheme="majorEastAsia" w:hAnsiTheme="majorEastAsia"/>
                <w:szCs w:val="21"/>
              </w:rPr>
            </w:pPr>
          </w:p>
        </w:tc>
        <w:tc>
          <w:tcPr>
            <w:tcW w:w="1135" w:type="dxa"/>
            <w:vAlign w:val="center"/>
          </w:tcPr>
          <w:p w14:paraId="54DBB3D8" w14:textId="77777777" w:rsidR="00A82AEB" w:rsidRPr="00513E84" w:rsidRDefault="00A82AEB" w:rsidP="00A82AEB">
            <w:pPr>
              <w:spacing w:line="320" w:lineRule="exact"/>
              <w:jc w:val="right"/>
              <w:rPr>
                <w:rFonts w:asciiTheme="majorEastAsia" w:eastAsiaTheme="majorEastAsia" w:hAnsiTheme="majorEastAsia"/>
                <w:szCs w:val="21"/>
              </w:rPr>
            </w:pPr>
          </w:p>
        </w:tc>
        <w:tc>
          <w:tcPr>
            <w:tcW w:w="850" w:type="dxa"/>
            <w:vAlign w:val="center"/>
          </w:tcPr>
          <w:p w14:paraId="0B8F515E" w14:textId="77777777" w:rsidR="00A82AEB" w:rsidRPr="00513E84" w:rsidRDefault="00A82AEB" w:rsidP="00A82AEB">
            <w:pPr>
              <w:spacing w:line="320" w:lineRule="exact"/>
              <w:jc w:val="right"/>
              <w:rPr>
                <w:rFonts w:asciiTheme="majorEastAsia" w:eastAsiaTheme="majorEastAsia" w:hAnsiTheme="majorEastAsia"/>
                <w:szCs w:val="21"/>
              </w:rPr>
            </w:pPr>
          </w:p>
        </w:tc>
      </w:tr>
      <w:tr w:rsidR="00A82AEB" w:rsidRPr="00513E84" w14:paraId="1D3939FD" w14:textId="77777777" w:rsidTr="00A82AEB">
        <w:trPr>
          <w:trHeight w:val="569"/>
        </w:trPr>
        <w:tc>
          <w:tcPr>
            <w:tcW w:w="552" w:type="dxa"/>
            <w:vMerge/>
            <w:vAlign w:val="center"/>
          </w:tcPr>
          <w:p w14:paraId="4245448D" w14:textId="77777777" w:rsidR="00A82AEB" w:rsidRPr="00513E84" w:rsidRDefault="00A82AEB" w:rsidP="00A82AEB">
            <w:pPr>
              <w:spacing w:line="320" w:lineRule="exact"/>
              <w:rPr>
                <w:rFonts w:asciiTheme="majorEastAsia" w:eastAsiaTheme="majorEastAsia" w:hAnsiTheme="majorEastAsia"/>
                <w:sz w:val="18"/>
                <w:szCs w:val="18"/>
              </w:rPr>
            </w:pPr>
          </w:p>
        </w:tc>
        <w:tc>
          <w:tcPr>
            <w:tcW w:w="993" w:type="dxa"/>
            <w:vMerge w:val="restart"/>
            <w:vAlign w:val="center"/>
          </w:tcPr>
          <w:p w14:paraId="7663B102" w14:textId="77777777" w:rsidR="00A82AEB" w:rsidRPr="00513E84" w:rsidRDefault="00A82AEB" w:rsidP="00A82AE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698A871F" w14:textId="77777777" w:rsidR="00A82AEB" w:rsidRPr="00513E84" w:rsidRDefault="00A82AEB" w:rsidP="00A82AEB">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026E9199" w14:textId="77777777" w:rsidR="00A82AEB" w:rsidRPr="00513E84" w:rsidRDefault="00A82AEB" w:rsidP="00A82AEB">
            <w:pPr>
              <w:spacing w:line="320" w:lineRule="exact"/>
              <w:jc w:val="center"/>
              <w:rPr>
                <w:rFonts w:asciiTheme="majorEastAsia" w:eastAsiaTheme="majorEastAsia" w:hAnsiTheme="majorEastAsia"/>
                <w:sz w:val="18"/>
                <w:szCs w:val="18"/>
              </w:rPr>
            </w:pPr>
            <w:r w:rsidRPr="00A82AEB">
              <w:rPr>
                <w:rFonts w:asciiTheme="majorEastAsia" w:eastAsiaTheme="majorEastAsia" w:hAnsiTheme="majorEastAsia" w:hint="eastAsia"/>
                <w:spacing w:val="90"/>
                <w:kern w:val="0"/>
                <w:sz w:val="18"/>
                <w:szCs w:val="18"/>
                <w:fitText w:val="900" w:id="-1131162612"/>
              </w:rPr>
              <w:t>人件</w:t>
            </w:r>
            <w:r w:rsidRPr="00A82AEB">
              <w:rPr>
                <w:rFonts w:asciiTheme="majorEastAsia" w:eastAsiaTheme="majorEastAsia" w:hAnsiTheme="majorEastAsia" w:hint="eastAsia"/>
                <w:kern w:val="0"/>
                <w:sz w:val="18"/>
                <w:szCs w:val="18"/>
                <w:fitText w:val="900" w:id="-1131162612"/>
              </w:rPr>
              <w:t>費</w:t>
            </w:r>
          </w:p>
        </w:tc>
        <w:tc>
          <w:tcPr>
            <w:tcW w:w="992" w:type="dxa"/>
          </w:tcPr>
          <w:p w14:paraId="66D44C2F"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797B8A5A"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1377A964"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3" w:type="dxa"/>
            <w:vAlign w:val="center"/>
          </w:tcPr>
          <w:p w14:paraId="70AA1D31"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492EE606" w14:textId="77777777" w:rsidR="00A82AEB" w:rsidRPr="00513E84" w:rsidRDefault="00A82AEB" w:rsidP="00A82AEB">
            <w:pPr>
              <w:spacing w:line="320" w:lineRule="exact"/>
              <w:jc w:val="right"/>
              <w:rPr>
                <w:rFonts w:asciiTheme="majorEastAsia" w:eastAsiaTheme="majorEastAsia" w:hAnsiTheme="majorEastAsia"/>
                <w:szCs w:val="21"/>
              </w:rPr>
            </w:pPr>
          </w:p>
        </w:tc>
        <w:tc>
          <w:tcPr>
            <w:tcW w:w="1135" w:type="dxa"/>
            <w:vAlign w:val="center"/>
          </w:tcPr>
          <w:p w14:paraId="273B4C86" w14:textId="77777777" w:rsidR="00A82AEB" w:rsidRPr="00513E84" w:rsidRDefault="00A82AEB" w:rsidP="00A82AEB">
            <w:pPr>
              <w:spacing w:line="320" w:lineRule="exact"/>
              <w:jc w:val="right"/>
              <w:rPr>
                <w:rFonts w:asciiTheme="majorEastAsia" w:eastAsiaTheme="majorEastAsia" w:hAnsiTheme="majorEastAsia"/>
                <w:szCs w:val="21"/>
              </w:rPr>
            </w:pPr>
          </w:p>
        </w:tc>
        <w:tc>
          <w:tcPr>
            <w:tcW w:w="850" w:type="dxa"/>
            <w:vAlign w:val="center"/>
          </w:tcPr>
          <w:p w14:paraId="28F36A14" w14:textId="77777777" w:rsidR="00A82AEB" w:rsidRPr="00513E84" w:rsidRDefault="00A82AEB" w:rsidP="00A82AEB">
            <w:pPr>
              <w:spacing w:line="320" w:lineRule="exact"/>
              <w:jc w:val="right"/>
              <w:rPr>
                <w:rFonts w:asciiTheme="majorEastAsia" w:eastAsiaTheme="majorEastAsia" w:hAnsiTheme="majorEastAsia"/>
                <w:szCs w:val="21"/>
              </w:rPr>
            </w:pPr>
          </w:p>
        </w:tc>
      </w:tr>
      <w:tr w:rsidR="00A82AEB" w:rsidRPr="00513E84" w14:paraId="2FA8096D" w14:textId="77777777" w:rsidTr="00A82AEB">
        <w:trPr>
          <w:trHeight w:val="595"/>
        </w:trPr>
        <w:tc>
          <w:tcPr>
            <w:tcW w:w="552" w:type="dxa"/>
            <w:vMerge/>
            <w:vAlign w:val="center"/>
          </w:tcPr>
          <w:p w14:paraId="377265A5" w14:textId="77777777" w:rsidR="00A82AEB" w:rsidRPr="00513E84" w:rsidRDefault="00A82AEB" w:rsidP="00A82AEB">
            <w:pPr>
              <w:spacing w:line="320" w:lineRule="exact"/>
              <w:rPr>
                <w:rFonts w:asciiTheme="majorEastAsia" w:eastAsiaTheme="majorEastAsia" w:hAnsiTheme="majorEastAsia"/>
                <w:sz w:val="18"/>
                <w:szCs w:val="18"/>
              </w:rPr>
            </w:pPr>
          </w:p>
        </w:tc>
        <w:tc>
          <w:tcPr>
            <w:tcW w:w="993" w:type="dxa"/>
            <w:vMerge/>
            <w:vAlign w:val="center"/>
          </w:tcPr>
          <w:p w14:paraId="3AB23067" w14:textId="77777777" w:rsidR="00A82AEB" w:rsidRPr="00513E84" w:rsidRDefault="00A82AEB" w:rsidP="00A82AEB">
            <w:pPr>
              <w:spacing w:line="320" w:lineRule="exact"/>
              <w:rPr>
                <w:rFonts w:asciiTheme="majorEastAsia" w:eastAsiaTheme="majorEastAsia" w:hAnsiTheme="majorEastAsia"/>
                <w:sz w:val="18"/>
                <w:szCs w:val="18"/>
              </w:rPr>
            </w:pPr>
          </w:p>
        </w:tc>
        <w:tc>
          <w:tcPr>
            <w:tcW w:w="1275" w:type="dxa"/>
            <w:vAlign w:val="center"/>
          </w:tcPr>
          <w:p w14:paraId="60F7A181" w14:textId="77777777" w:rsidR="00A82AEB" w:rsidRPr="00513E84" w:rsidRDefault="00A82AEB" w:rsidP="00A82AEB">
            <w:pPr>
              <w:spacing w:line="320" w:lineRule="exact"/>
              <w:jc w:val="center"/>
              <w:rPr>
                <w:rFonts w:asciiTheme="majorEastAsia" w:eastAsiaTheme="majorEastAsia" w:hAnsiTheme="majorEastAsia"/>
                <w:sz w:val="18"/>
                <w:szCs w:val="18"/>
              </w:rPr>
            </w:pPr>
            <w:r w:rsidRPr="00A82AEB">
              <w:rPr>
                <w:rFonts w:asciiTheme="majorEastAsia" w:eastAsiaTheme="majorEastAsia" w:hAnsiTheme="majorEastAsia" w:hint="eastAsia"/>
                <w:spacing w:val="270"/>
                <w:kern w:val="0"/>
                <w:sz w:val="18"/>
                <w:szCs w:val="18"/>
                <w:fitText w:val="900" w:id="-1131162611"/>
              </w:rPr>
              <w:t>謝</w:t>
            </w:r>
            <w:r w:rsidRPr="00A82AEB">
              <w:rPr>
                <w:rFonts w:asciiTheme="majorEastAsia" w:eastAsiaTheme="majorEastAsia" w:hAnsiTheme="majorEastAsia" w:hint="eastAsia"/>
                <w:kern w:val="0"/>
                <w:sz w:val="18"/>
                <w:szCs w:val="18"/>
                <w:fitText w:val="900" w:id="-1131162611"/>
              </w:rPr>
              <w:t>金</w:t>
            </w:r>
          </w:p>
        </w:tc>
        <w:tc>
          <w:tcPr>
            <w:tcW w:w="992" w:type="dxa"/>
          </w:tcPr>
          <w:p w14:paraId="16FBB3A6"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51279C5A"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77A6199C"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3" w:type="dxa"/>
            <w:vAlign w:val="center"/>
          </w:tcPr>
          <w:p w14:paraId="3A316B9C"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14FA15EB" w14:textId="77777777" w:rsidR="00A82AEB" w:rsidRPr="00513E84" w:rsidRDefault="00A82AEB" w:rsidP="00A82AEB">
            <w:pPr>
              <w:spacing w:line="320" w:lineRule="exact"/>
              <w:jc w:val="right"/>
              <w:rPr>
                <w:rFonts w:asciiTheme="majorEastAsia" w:eastAsiaTheme="majorEastAsia" w:hAnsiTheme="majorEastAsia"/>
                <w:szCs w:val="21"/>
              </w:rPr>
            </w:pPr>
          </w:p>
        </w:tc>
        <w:tc>
          <w:tcPr>
            <w:tcW w:w="1135" w:type="dxa"/>
            <w:vAlign w:val="center"/>
          </w:tcPr>
          <w:p w14:paraId="59278E78" w14:textId="77777777" w:rsidR="00A82AEB" w:rsidRPr="00513E84" w:rsidRDefault="00A82AEB" w:rsidP="00A82AEB">
            <w:pPr>
              <w:spacing w:line="320" w:lineRule="exact"/>
              <w:jc w:val="right"/>
              <w:rPr>
                <w:rFonts w:asciiTheme="majorEastAsia" w:eastAsiaTheme="majorEastAsia" w:hAnsiTheme="majorEastAsia"/>
                <w:szCs w:val="21"/>
              </w:rPr>
            </w:pPr>
          </w:p>
        </w:tc>
        <w:tc>
          <w:tcPr>
            <w:tcW w:w="850" w:type="dxa"/>
            <w:vAlign w:val="center"/>
          </w:tcPr>
          <w:p w14:paraId="5D9170FA" w14:textId="77777777" w:rsidR="00A82AEB" w:rsidRPr="00513E84" w:rsidRDefault="00A82AEB" w:rsidP="00A82AEB">
            <w:pPr>
              <w:spacing w:line="320" w:lineRule="exact"/>
              <w:jc w:val="right"/>
              <w:rPr>
                <w:rFonts w:asciiTheme="majorEastAsia" w:eastAsiaTheme="majorEastAsia" w:hAnsiTheme="majorEastAsia"/>
                <w:szCs w:val="21"/>
              </w:rPr>
            </w:pPr>
          </w:p>
        </w:tc>
      </w:tr>
      <w:tr w:rsidR="00A82AEB" w:rsidRPr="00513E84" w14:paraId="5DAEBDF9" w14:textId="77777777" w:rsidTr="00A82AEB">
        <w:trPr>
          <w:trHeight w:val="549"/>
        </w:trPr>
        <w:tc>
          <w:tcPr>
            <w:tcW w:w="552" w:type="dxa"/>
            <w:vMerge/>
            <w:vAlign w:val="center"/>
          </w:tcPr>
          <w:p w14:paraId="5C7E75EF" w14:textId="77777777" w:rsidR="00A82AEB" w:rsidRPr="00513E84" w:rsidRDefault="00A82AEB" w:rsidP="00A82AEB">
            <w:pPr>
              <w:spacing w:line="320" w:lineRule="exact"/>
              <w:rPr>
                <w:rFonts w:asciiTheme="majorEastAsia" w:eastAsiaTheme="majorEastAsia" w:hAnsiTheme="majorEastAsia"/>
                <w:sz w:val="18"/>
                <w:szCs w:val="18"/>
              </w:rPr>
            </w:pPr>
          </w:p>
        </w:tc>
        <w:tc>
          <w:tcPr>
            <w:tcW w:w="993" w:type="dxa"/>
            <w:vMerge w:val="restart"/>
            <w:vAlign w:val="center"/>
          </w:tcPr>
          <w:p w14:paraId="7A7F3BC5" w14:textId="77777777" w:rsidR="00A82AEB" w:rsidRPr="00513E84" w:rsidRDefault="00A82AEB" w:rsidP="00A82AE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7E24EE9F" w14:textId="77777777" w:rsidR="00A82AEB" w:rsidRPr="00513E84" w:rsidRDefault="00A82AEB" w:rsidP="00A82AEB">
            <w:pPr>
              <w:spacing w:line="320" w:lineRule="exact"/>
              <w:jc w:val="center"/>
              <w:rPr>
                <w:rFonts w:asciiTheme="majorEastAsia" w:eastAsiaTheme="majorEastAsia" w:hAnsiTheme="majorEastAsia"/>
                <w:sz w:val="18"/>
                <w:szCs w:val="18"/>
              </w:rPr>
            </w:pPr>
            <w:r w:rsidRPr="00A82AEB">
              <w:rPr>
                <w:rFonts w:asciiTheme="majorEastAsia" w:eastAsiaTheme="majorEastAsia" w:hAnsiTheme="majorEastAsia" w:hint="eastAsia"/>
                <w:spacing w:val="90"/>
                <w:kern w:val="0"/>
                <w:sz w:val="18"/>
                <w:szCs w:val="18"/>
                <w:fitText w:val="900" w:id="-1131162610"/>
              </w:rPr>
              <w:t>外注</w:t>
            </w:r>
            <w:r w:rsidRPr="00A82AEB">
              <w:rPr>
                <w:rFonts w:asciiTheme="majorEastAsia" w:eastAsiaTheme="majorEastAsia" w:hAnsiTheme="majorEastAsia" w:hint="eastAsia"/>
                <w:kern w:val="0"/>
                <w:sz w:val="18"/>
                <w:szCs w:val="18"/>
                <w:fitText w:val="900" w:id="-1131162610"/>
              </w:rPr>
              <w:t>費</w:t>
            </w:r>
          </w:p>
        </w:tc>
        <w:tc>
          <w:tcPr>
            <w:tcW w:w="992" w:type="dxa"/>
          </w:tcPr>
          <w:p w14:paraId="69E345EA"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4EFE2176"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06568496"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3" w:type="dxa"/>
            <w:vAlign w:val="center"/>
          </w:tcPr>
          <w:p w14:paraId="4029245E"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0564F4A2" w14:textId="77777777" w:rsidR="00A82AEB" w:rsidRPr="00513E84" w:rsidRDefault="00A82AEB" w:rsidP="00A82AEB">
            <w:pPr>
              <w:spacing w:line="320" w:lineRule="exact"/>
              <w:jc w:val="right"/>
              <w:rPr>
                <w:rFonts w:asciiTheme="majorEastAsia" w:eastAsiaTheme="majorEastAsia" w:hAnsiTheme="majorEastAsia"/>
                <w:szCs w:val="21"/>
              </w:rPr>
            </w:pPr>
          </w:p>
        </w:tc>
        <w:tc>
          <w:tcPr>
            <w:tcW w:w="1135" w:type="dxa"/>
            <w:vAlign w:val="center"/>
          </w:tcPr>
          <w:p w14:paraId="0D098D19" w14:textId="77777777" w:rsidR="00A82AEB" w:rsidRPr="00513E84" w:rsidRDefault="00A82AEB" w:rsidP="00A82AEB">
            <w:pPr>
              <w:spacing w:line="320" w:lineRule="exact"/>
              <w:jc w:val="right"/>
              <w:rPr>
                <w:rFonts w:asciiTheme="majorEastAsia" w:eastAsiaTheme="majorEastAsia" w:hAnsiTheme="majorEastAsia"/>
                <w:szCs w:val="21"/>
              </w:rPr>
            </w:pPr>
          </w:p>
        </w:tc>
        <w:tc>
          <w:tcPr>
            <w:tcW w:w="850" w:type="dxa"/>
            <w:vAlign w:val="center"/>
          </w:tcPr>
          <w:p w14:paraId="4276ABEF" w14:textId="77777777" w:rsidR="00A82AEB" w:rsidRPr="00513E84" w:rsidRDefault="00A82AEB" w:rsidP="00A82AEB">
            <w:pPr>
              <w:spacing w:line="320" w:lineRule="exact"/>
              <w:jc w:val="right"/>
              <w:rPr>
                <w:rFonts w:asciiTheme="majorEastAsia" w:eastAsiaTheme="majorEastAsia" w:hAnsiTheme="majorEastAsia"/>
                <w:szCs w:val="21"/>
              </w:rPr>
            </w:pPr>
          </w:p>
        </w:tc>
      </w:tr>
      <w:tr w:rsidR="00A82AEB" w:rsidRPr="00513E84" w14:paraId="734A696D" w14:textId="77777777" w:rsidTr="00A82AEB">
        <w:trPr>
          <w:trHeight w:val="543"/>
        </w:trPr>
        <w:tc>
          <w:tcPr>
            <w:tcW w:w="552" w:type="dxa"/>
            <w:vMerge/>
            <w:vAlign w:val="center"/>
          </w:tcPr>
          <w:p w14:paraId="13BAE49C" w14:textId="77777777" w:rsidR="00A82AEB" w:rsidRPr="00513E84" w:rsidRDefault="00A82AEB" w:rsidP="00A82AEB">
            <w:pPr>
              <w:spacing w:line="320" w:lineRule="exact"/>
              <w:rPr>
                <w:rFonts w:asciiTheme="majorEastAsia" w:eastAsiaTheme="majorEastAsia" w:hAnsiTheme="majorEastAsia"/>
                <w:sz w:val="18"/>
                <w:szCs w:val="18"/>
              </w:rPr>
            </w:pPr>
          </w:p>
        </w:tc>
        <w:tc>
          <w:tcPr>
            <w:tcW w:w="993" w:type="dxa"/>
            <w:vMerge/>
            <w:vAlign w:val="center"/>
          </w:tcPr>
          <w:p w14:paraId="03E0DE69" w14:textId="77777777" w:rsidR="00A82AEB" w:rsidRPr="00513E84" w:rsidRDefault="00A82AEB" w:rsidP="00A82AEB">
            <w:pPr>
              <w:spacing w:line="320" w:lineRule="exact"/>
              <w:rPr>
                <w:rFonts w:asciiTheme="majorEastAsia" w:eastAsiaTheme="majorEastAsia" w:hAnsiTheme="majorEastAsia"/>
                <w:sz w:val="18"/>
                <w:szCs w:val="18"/>
              </w:rPr>
            </w:pPr>
          </w:p>
        </w:tc>
        <w:tc>
          <w:tcPr>
            <w:tcW w:w="1275" w:type="dxa"/>
            <w:vAlign w:val="center"/>
          </w:tcPr>
          <w:p w14:paraId="64C11C49" w14:textId="77777777" w:rsidR="00A82AEB" w:rsidRPr="00513E84" w:rsidRDefault="00A82AEB" w:rsidP="00A82AEB">
            <w:pPr>
              <w:spacing w:line="320" w:lineRule="exact"/>
              <w:jc w:val="center"/>
              <w:rPr>
                <w:rFonts w:asciiTheme="majorEastAsia" w:eastAsiaTheme="majorEastAsia" w:hAnsiTheme="majorEastAsia"/>
                <w:sz w:val="18"/>
                <w:szCs w:val="18"/>
              </w:rPr>
            </w:pPr>
            <w:r w:rsidRPr="00A82AEB">
              <w:rPr>
                <w:rFonts w:asciiTheme="majorEastAsia" w:eastAsiaTheme="majorEastAsia" w:hAnsiTheme="majorEastAsia" w:hint="eastAsia"/>
                <w:spacing w:val="90"/>
                <w:kern w:val="0"/>
                <w:sz w:val="18"/>
                <w:szCs w:val="18"/>
                <w:fitText w:val="900" w:id="-1131162609"/>
              </w:rPr>
              <w:t>その</w:t>
            </w:r>
            <w:r w:rsidRPr="00A82AEB">
              <w:rPr>
                <w:rFonts w:asciiTheme="majorEastAsia" w:eastAsiaTheme="majorEastAsia" w:hAnsiTheme="majorEastAsia" w:hint="eastAsia"/>
                <w:kern w:val="0"/>
                <w:sz w:val="18"/>
                <w:szCs w:val="18"/>
                <w:fitText w:val="900" w:id="-1131162609"/>
              </w:rPr>
              <w:t>他</w:t>
            </w:r>
          </w:p>
        </w:tc>
        <w:tc>
          <w:tcPr>
            <w:tcW w:w="992" w:type="dxa"/>
          </w:tcPr>
          <w:p w14:paraId="5F671AEC"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1180B9FC"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126BC1C1"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3" w:type="dxa"/>
            <w:vAlign w:val="center"/>
          </w:tcPr>
          <w:p w14:paraId="4AF4CE59"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2C9CFFE1" w14:textId="77777777" w:rsidR="00A82AEB" w:rsidRPr="00513E84" w:rsidRDefault="00A82AEB" w:rsidP="00A82AEB">
            <w:pPr>
              <w:spacing w:line="320" w:lineRule="exact"/>
              <w:jc w:val="right"/>
              <w:rPr>
                <w:rFonts w:asciiTheme="majorEastAsia" w:eastAsiaTheme="majorEastAsia" w:hAnsiTheme="majorEastAsia"/>
                <w:szCs w:val="21"/>
              </w:rPr>
            </w:pPr>
          </w:p>
        </w:tc>
        <w:tc>
          <w:tcPr>
            <w:tcW w:w="1135" w:type="dxa"/>
            <w:vAlign w:val="center"/>
          </w:tcPr>
          <w:p w14:paraId="1E112286" w14:textId="77777777" w:rsidR="00A82AEB" w:rsidRPr="00513E84" w:rsidRDefault="00A82AEB" w:rsidP="00A82AEB">
            <w:pPr>
              <w:spacing w:line="320" w:lineRule="exact"/>
              <w:jc w:val="right"/>
              <w:rPr>
                <w:rFonts w:asciiTheme="majorEastAsia" w:eastAsiaTheme="majorEastAsia" w:hAnsiTheme="majorEastAsia"/>
                <w:szCs w:val="21"/>
              </w:rPr>
            </w:pPr>
          </w:p>
        </w:tc>
        <w:tc>
          <w:tcPr>
            <w:tcW w:w="850" w:type="dxa"/>
            <w:vAlign w:val="center"/>
          </w:tcPr>
          <w:p w14:paraId="1266229C" w14:textId="77777777" w:rsidR="00A82AEB" w:rsidRPr="00513E84" w:rsidRDefault="00A82AEB" w:rsidP="00A82AEB">
            <w:pPr>
              <w:spacing w:line="320" w:lineRule="exact"/>
              <w:jc w:val="right"/>
              <w:rPr>
                <w:rFonts w:asciiTheme="majorEastAsia" w:eastAsiaTheme="majorEastAsia" w:hAnsiTheme="majorEastAsia"/>
                <w:szCs w:val="21"/>
              </w:rPr>
            </w:pPr>
          </w:p>
        </w:tc>
      </w:tr>
      <w:tr w:rsidR="00A82AEB" w:rsidRPr="00513E84" w14:paraId="1868CBBE" w14:textId="77777777" w:rsidTr="00A82AEB">
        <w:trPr>
          <w:trHeight w:val="616"/>
        </w:trPr>
        <w:tc>
          <w:tcPr>
            <w:tcW w:w="552" w:type="dxa"/>
            <w:vMerge/>
            <w:vAlign w:val="center"/>
          </w:tcPr>
          <w:p w14:paraId="08BB61A1" w14:textId="77777777" w:rsidR="00A82AEB" w:rsidRPr="00513E84" w:rsidRDefault="00A82AEB" w:rsidP="00A82AEB">
            <w:pPr>
              <w:spacing w:line="320" w:lineRule="exact"/>
              <w:rPr>
                <w:rFonts w:asciiTheme="majorEastAsia" w:eastAsiaTheme="majorEastAsia" w:hAnsiTheme="majorEastAsia"/>
                <w:sz w:val="18"/>
                <w:szCs w:val="18"/>
              </w:rPr>
            </w:pPr>
          </w:p>
        </w:tc>
        <w:tc>
          <w:tcPr>
            <w:tcW w:w="2268" w:type="dxa"/>
            <w:gridSpan w:val="2"/>
            <w:vAlign w:val="center"/>
          </w:tcPr>
          <w:p w14:paraId="179D07AD" w14:textId="77777777" w:rsidR="00A82AEB" w:rsidRPr="00513E84" w:rsidRDefault="00A82AEB" w:rsidP="00A82AEB">
            <w:pPr>
              <w:spacing w:line="320" w:lineRule="exact"/>
              <w:jc w:val="center"/>
              <w:rPr>
                <w:rFonts w:asciiTheme="majorEastAsia" w:eastAsiaTheme="majorEastAsia" w:hAnsiTheme="majorEastAsia"/>
                <w:sz w:val="18"/>
                <w:szCs w:val="18"/>
              </w:rPr>
            </w:pPr>
            <w:r w:rsidRPr="00A82AEB">
              <w:rPr>
                <w:rFonts w:asciiTheme="majorEastAsia" w:eastAsiaTheme="majorEastAsia" w:hAnsiTheme="majorEastAsia" w:hint="eastAsia"/>
                <w:spacing w:val="150"/>
                <w:kern w:val="0"/>
                <w:szCs w:val="21"/>
                <w:fitText w:val="720" w:id="-1131162608"/>
              </w:rPr>
              <w:t>小</w:t>
            </w:r>
            <w:r w:rsidRPr="00A82AEB">
              <w:rPr>
                <w:rFonts w:asciiTheme="majorEastAsia" w:eastAsiaTheme="majorEastAsia" w:hAnsiTheme="majorEastAsia" w:hint="eastAsia"/>
                <w:kern w:val="0"/>
                <w:szCs w:val="21"/>
                <w:fitText w:val="720" w:id="-1131162608"/>
              </w:rPr>
              <w:t>計</w:t>
            </w:r>
          </w:p>
        </w:tc>
        <w:tc>
          <w:tcPr>
            <w:tcW w:w="992" w:type="dxa"/>
          </w:tcPr>
          <w:p w14:paraId="7E3C356F"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66DAEF5D"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781DAF5A"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3" w:type="dxa"/>
            <w:vAlign w:val="center"/>
          </w:tcPr>
          <w:p w14:paraId="25DD1778"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2DDA0F2B" w14:textId="77777777" w:rsidR="00A82AEB" w:rsidRPr="00513E84" w:rsidRDefault="00A82AEB" w:rsidP="00A82AEB">
            <w:pPr>
              <w:spacing w:line="320" w:lineRule="exact"/>
              <w:jc w:val="right"/>
              <w:rPr>
                <w:rFonts w:asciiTheme="majorEastAsia" w:eastAsiaTheme="majorEastAsia" w:hAnsiTheme="majorEastAsia"/>
                <w:szCs w:val="21"/>
              </w:rPr>
            </w:pPr>
          </w:p>
        </w:tc>
        <w:tc>
          <w:tcPr>
            <w:tcW w:w="1135" w:type="dxa"/>
            <w:vAlign w:val="center"/>
          </w:tcPr>
          <w:p w14:paraId="21849D6B" w14:textId="77777777" w:rsidR="00A82AEB" w:rsidRPr="00513E84" w:rsidRDefault="00A82AEB" w:rsidP="00A82AEB">
            <w:pPr>
              <w:spacing w:line="320" w:lineRule="exact"/>
              <w:jc w:val="right"/>
              <w:rPr>
                <w:rFonts w:asciiTheme="majorEastAsia" w:eastAsiaTheme="majorEastAsia" w:hAnsiTheme="majorEastAsia"/>
                <w:szCs w:val="21"/>
              </w:rPr>
            </w:pPr>
          </w:p>
        </w:tc>
        <w:tc>
          <w:tcPr>
            <w:tcW w:w="850" w:type="dxa"/>
            <w:vAlign w:val="center"/>
          </w:tcPr>
          <w:p w14:paraId="7797DF92" w14:textId="77777777" w:rsidR="00A82AEB" w:rsidRPr="00513E84" w:rsidRDefault="00A82AEB" w:rsidP="00A82AEB">
            <w:pPr>
              <w:spacing w:line="320" w:lineRule="exact"/>
              <w:jc w:val="right"/>
              <w:rPr>
                <w:rFonts w:asciiTheme="majorEastAsia" w:eastAsiaTheme="majorEastAsia" w:hAnsiTheme="majorEastAsia"/>
                <w:szCs w:val="21"/>
              </w:rPr>
            </w:pPr>
          </w:p>
        </w:tc>
      </w:tr>
      <w:tr w:rsidR="00A82AEB" w:rsidRPr="00513E84" w14:paraId="34891142" w14:textId="77777777" w:rsidTr="00A82AEB">
        <w:trPr>
          <w:trHeight w:val="696"/>
        </w:trPr>
        <w:tc>
          <w:tcPr>
            <w:tcW w:w="2820" w:type="dxa"/>
            <w:gridSpan w:val="3"/>
            <w:vAlign w:val="center"/>
          </w:tcPr>
          <w:p w14:paraId="075CFA7D" w14:textId="77777777" w:rsidR="00A82AEB" w:rsidRPr="00513E84" w:rsidRDefault="00A82AEB" w:rsidP="00A82AEB">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502454F" w14:textId="77777777" w:rsidR="00A82AEB" w:rsidRPr="00513E84" w:rsidRDefault="00A82AEB" w:rsidP="00A82AE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992" w:type="dxa"/>
          </w:tcPr>
          <w:p w14:paraId="1329AE82"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41187DA7"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639953FF"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3" w:type="dxa"/>
            <w:vAlign w:val="center"/>
          </w:tcPr>
          <w:p w14:paraId="0C383FCC"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64F426A3" w14:textId="77777777" w:rsidR="00A82AEB" w:rsidRPr="00513E84" w:rsidRDefault="00A82AEB" w:rsidP="00A82AEB">
            <w:pPr>
              <w:spacing w:line="320" w:lineRule="exact"/>
              <w:jc w:val="right"/>
              <w:rPr>
                <w:rFonts w:asciiTheme="majorEastAsia" w:eastAsiaTheme="majorEastAsia" w:hAnsiTheme="majorEastAsia"/>
                <w:szCs w:val="21"/>
              </w:rPr>
            </w:pPr>
          </w:p>
        </w:tc>
        <w:tc>
          <w:tcPr>
            <w:tcW w:w="1135" w:type="dxa"/>
            <w:vAlign w:val="center"/>
          </w:tcPr>
          <w:p w14:paraId="057B1788" w14:textId="77777777" w:rsidR="00A82AEB" w:rsidRPr="00513E84" w:rsidRDefault="00A82AEB" w:rsidP="00A82AEB">
            <w:pPr>
              <w:spacing w:line="320" w:lineRule="exact"/>
              <w:jc w:val="right"/>
              <w:rPr>
                <w:rFonts w:asciiTheme="majorEastAsia" w:eastAsiaTheme="majorEastAsia" w:hAnsiTheme="majorEastAsia"/>
                <w:szCs w:val="21"/>
              </w:rPr>
            </w:pPr>
          </w:p>
        </w:tc>
        <w:tc>
          <w:tcPr>
            <w:tcW w:w="850" w:type="dxa"/>
            <w:vAlign w:val="center"/>
          </w:tcPr>
          <w:p w14:paraId="5E42677D" w14:textId="77777777" w:rsidR="00A82AEB" w:rsidRPr="00513E84" w:rsidRDefault="00A82AEB" w:rsidP="00A82AEB">
            <w:pPr>
              <w:spacing w:line="320" w:lineRule="exact"/>
              <w:jc w:val="right"/>
              <w:rPr>
                <w:rFonts w:asciiTheme="majorEastAsia" w:eastAsiaTheme="majorEastAsia" w:hAnsiTheme="majorEastAsia"/>
                <w:szCs w:val="21"/>
              </w:rPr>
            </w:pPr>
          </w:p>
        </w:tc>
      </w:tr>
      <w:tr w:rsidR="00A82AEB" w:rsidRPr="00513E84" w14:paraId="343606C0" w14:textId="77777777" w:rsidTr="00A82AEB">
        <w:trPr>
          <w:trHeight w:val="554"/>
        </w:trPr>
        <w:tc>
          <w:tcPr>
            <w:tcW w:w="2820" w:type="dxa"/>
            <w:gridSpan w:val="3"/>
            <w:vAlign w:val="center"/>
          </w:tcPr>
          <w:p w14:paraId="0967EB92" w14:textId="77777777" w:rsidR="00A82AEB" w:rsidRPr="00513E84" w:rsidRDefault="00A82AEB" w:rsidP="00A82AEB">
            <w:pPr>
              <w:spacing w:line="320" w:lineRule="exact"/>
              <w:jc w:val="center"/>
              <w:rPr>
                <w:rFonts w:asciiTheme="majorEastAsia" w:eastAsiaTheme="majorEastAsia" w:hAnsiTheme="majorEastAsia"/>
                <w:sz w:val="18"/>
                <w:szCs w:val="18"/>
              </w:rPr>
            </w:pPr>
            <w:r w:rsidRPr="00A82AEB">
              <w:rPr>
                <w:rFonts w:asciiTheme="majorEastAsia" w:eastAsiaTheme="majorEastAsia" w:hAnsiTheme="majorEastAsia" w:hint="eastAsia"/>
                <w:spacing w:val="150"/>
                <w:kern w:val="0"/>
                <w:szCs w:val="21"/>
                <w:fitText w:val="720" w:id="-1131162624"/>
              </w:rPr>
              <w:t>合</w:t>
            </w:r>
            <w:r w:rsidRPr="00A82AEB">
              <w:rPr>
                <w:rFonts w:asciiTheme="majorEastAsia" w:eastAsiaTheme="majorEastAsia" w:hAnsiTheme="majorEastAsia" w:hint="eastAsia"/>
                <w:kern w:val="0"/>
                <w:szCs w:val="21"/>
                <w:fitText w:val="720" w:id="-1131162624"/>
              </w:rPr>
              <w:t>計</w:t>
            </w:r>
          </w:p>
        </w:tc>
        <w:tc>
          <w:tcPr>
            <w:tcW w:w="992" w:type="dxa"/>
          </w:tcPr>
          <w:p w14:paraId="72C4E44D"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06775AE2"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2BE63BC9"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3" w:type="dxa"/>
            <w:vAlign w:val="center"/>
          </w:tcPr>
          <w:p w14:paraId="3A9063E3" w14:textId="77777777" w:rsidR="00A82AEB" w:rsidRPr="00513E84" w:rsidRDefault="00A82AEB" w:rsidP="00A82AEB">
            <w:pPr>
              <w:spacing w:line="320" w:lineRule="exact"/>
              <w:jc w:val="right"/>
              <w:rPr>
                <w:rFonts w:asciiTheme="majorEastAsia" w:eastAsiaTheme="majorEastAsia" w:hAnsiTheme="majorEastAsia"/>
                <w:szCs w:val="21"/>
              </w:rPr>
            </w:pPr>
          </w:p>
        </w:tc>
        <w:tc>
          <w:tcPr>
            <w:tcW w:w="992" w:type="dxa"/>
            <w:vAlign w:val="center"/>
          </w:tcPr>
          <w:p w14:paraId="5054DB73" w14:textId="77777777" w:rsidR="00A82AEB" w:rsidRPr="00513E84" w:rsidRDefault="00A82AEB" w:rsidP="00A82AEB">
            <w:pPr>
              <w:spacing w:line="320" w:lineRule="exact"/>
              <w:jc w:val="right"/>
              <w:rPr>
                <w:rFonts w:asciiTheme="majorEastAsia" w:eastAsiaTheme="majorEastAsia" w:hAnsiTheme="majorEastAsia"/>
                <w:szCs w:val="21"/>
              </w:rPr>
            </w:pPr>
          </w:p>
        </w:tc>
        <w:tc>
          <w:tcPr>
            <w:tcW w:w="1135" w:type="dxa"/>
            <w:vAlign w:val="center"/>
          </w:tcPr>
          <w:p w14:paraId="62739867" w14:textId="77777777" w:rsidR="00A82AEB" w:rsidRPr="00513E84" w:rsidRDefault="00A82AEB" w:rsidP="00A82AEB">
            <w:pPr>
              <w:spacing w:line="320" w:lineRule="exact"/>
              <w:jc w:val="right"/>
              <w:rPr>
                <w:rFonts w:asciiTheme="majorEastAsia" w:eastAsiaTheme="majorEastAsia" w:hAnsiTheme="majorEastAsia"/>
                <w:szCs w:val="21"/>
              </w:rPr>
            </w:pPr>
          </w:p>
        </w:tc>
        <w:tc>
          <w:tcPr>
            <w:tcW w:w="850" w:type="dxa"/>
            <w:vAlign w:val="center"/>
          </w:tcPr>
          <w:p w14:paraId="07AA8827" w14:textId="77777777" w:rsidR="00A82AEB" w:rsidRPr="00513E84" w:rsidRDefault="00A82AEB" w:rsidP="00A82AEB">
            <w:pPr>
              <w:spacing w:line="320" w:lineRule="exact"/>
              <w:jc w:val="right"/>
              <w:rPr>
                <w:rFonts w:asciiTheme="majorEastAsia" w:eastAsiaTheme="majorEastAsia" w:hAnsiTheme="majorEastAsia"/>
                <w:szCs w:val="21"/>
              </w:rPr>
            </w:pPr>
          </w:p>
        </w:tc>
      </w:tr>
    </w:tbl>
    <w:p w14:paraId="3F772C8B" w14:textId="58ECC64E"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DhmAIAAE4FAAAOAAAAZHJzL2Uyb0RvYy54bWysVE1v2zAMvQ/YfxB0b22nSdoGdYosRYcB&#10;RRu0HXpmZMn2IEuapMTufv0o2fladxp2kUiRoh4fSd3cdo0kW25drVVOs/OUEq6YLmpV5vT76/3Z&#10;FSXOgypAasVz+s4dvZ1//nTTmhkf6UrLgluCQZSbtSanlfdmliSOVbwBd64NV2gU2jbgUbVlUlho&#10;MXojk1GaTpNW28JYzbhzeHrXG+k8xheCM/8khOOeyJwiNh9XG9d1WJP5DcxKC6aq2QAD/gFFA7XC&#10;R/eh7sAD2dj6Q6imZlY7Lfw5002ihagZjzlgNln6RzYvFRgec0FynNnT5P5fWPa4fTErizS0xs0c&#10;iiGLTtgm7IiPdJGs9z1ZvPOE4eFkMh1NU+SUoS1DJUMF4ySH68Y6/5XrhgQhpy0vSv6sN6p4xros&#10;QUq98ZE12D44H+kriIIG+wSKHxklopFYjS1IcnYxvr7KhnIdOY1OnBDR+OKj08WxUzadTi8HoMO7&#10;CHkHNYBwWtbFfS1lVEIn8qW0BGHkdF1GEHjjxEsq0iILo8tICGAjCwkeuWlMkVOnSkpAljghzNuY&#10;8cltZ8v1/oU0/ZJOdkyeuAWMd+CqHkk0DXlIFaDy2O/IZKjCoZxB8t26IzVCiZmHk7Uu3leWWN2P&#10;hDPsvsb4D+D8CiyyjpXFufZPuAipMTs9SJRU2v7623nwx9ZEKyUtzhRm/nMDllMivyls2utsPA5D&#10;GJXx5HKEij22rI8tatMsNVKOfYDoohj8vdyJwurmDcd/EV5FEyiGb/ccD8rS97OOHwjji0V0w8Ez&#10;4B/Ui2EheGAuMPvavYE1Q6t67PJHvZs/mMVG6Zv74BtuKr3YeC3qPec9r0MBcGjjQAwfTPgVjvXo&#10;dfgG578BAAD//wMAUEsDBBQABgAIAAAAIQBXrO9L3wAAAAkBAAAPAAAAZHJzL2Rvd25yZXYueG1s&#10;TI9BT8MwDIXvSPyHyEjcWLoOpq3UnaZJ44YQgyK4eY1pC01SNdnW/XvMCU629Z6ev5evRtupIw+h&#10;9Q5hOklAsau8aV2N8PqyvVmACpGcoc47RjhzgFVxeZFTZvzJPfNxF2slIS5khNDE2Gdah6phS2Hi&#10;e3aiffrBUpRzqLUZ6CThttNpksy1pdbJh4Z63jRcfe8OFmH9uPl6ei/7+Lad0Qcvx/JsH0rE66tx&#10;fQ8q8hj/zPCLL+hQCNPeH5wJqkO4m0/FiXCbyBR9OUtl2SOkC1F0kev/DYofAAAA//8DAFBLAQIt&#10;ABQABgAIAAAAIQC2gziS/gAAAOEBAAATAAAAAAAAAAAAAAAAAAAAAABbQ29udGVudF9UeXBlc10u&#10;eG1sUEsBAi0AFAAGAAgAAAAhADj9If/WAAAAlAEAAAsAAAAAAAAAAAAAAAAALwEAAF9yZWxzLy5y&#10;ZWxzUEsBAi0AFAAGAAgAAAAhAB9NYOGYAgAATgUAAA4AAAAAAAAAAAAAAAAALgIAAGRycy9lMm9E&#10;b2MueG1sUEsBAi0AFAAGAAgAAAAhAFes70vfAAAACQEAAA8AAAAAAAAAAAAAAAAA8gQAAGRycy9k&#10;b3ducmV2LnhtbFBLBQYAAAAABAAEAPMAAAD+BQAAAAA=&#10;" adj="3244,-2731" fillcolor="white [3212]" strokecolor="#00b050" strokeweight="1pt">
                <v:textbo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7F50DFE6"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R1mAIAAEwFAAAOAAAAZHJzL2Uyb0RvYy54bWysVE1v2zAMvQ/YfxB0b22nzUeDOkWWosOA&#10;oi3aDj0zsmR70NckJU7360fJbpJuPQ272KL4RD0+krq82ilJttz51uiSFqc5JVwzU7W6Lun355uT&#10;GSU+gK5AGs1L+so9vVp8/nTZ2TkfmcbIijuCQbSfd7akTQh2nmWeNVyBPzWWa3QK4xQENF2dVQ46&#10;jK5kNsrzSdYZV1lnGPced697J12k+EJwFu6F8DwQWVLkFtLXpe86frPFJcxrB7Zp2UAD/oGFglbj&#10;pftQ1xCAbFz7VyjVMme8EeGUGZUZIVrGUw6YTZH/kc1TA5anXFAcb/cy+f8Xlt1tn+yDQxk66+ce&#10;lzGLnXAq/pEf2SWxXvdi8V0gDDcnxXSEFaCEoa+4yMc5GhgnOxy3zoev3CgSFyXteFXzR7PR1SPW&#10;ZQVSmk1IqsH21ockX0U0KOwTqH4UlAglsRpbkGQ6nhRDsY4go2PIyfhsNv4AdHYMKiaTyXSgOdyK&#10;hN+IRgreyLa6aaVMRuxDvpKOIImSrusUH0+8Q0lNOtRgNE1yALaxkBBQGWWrknpdUwKyxvlgwaV8&#10;3532rl7vb8jzL6jkQPAdLHK8Bt/0TJJrgEkdqfLU7ahjrMGhmHEVdusdaZHKLJ6IO2tTvT444kw/&#10;EN6ymxbj34IPD+BQc6wrTnW4x4+QBrMzw4qSxrhfH+1HPDYmeinpcKIw858bcJwS+U1jy14U5+dx&#10;BJNxPp6O0HDHnvWxR2/UyqDk2AXILi0jPsi3pXBGveDwL+Ot6ALN8O5e48FYhX7S8flgfLlMMBw7&#10;C+FWP1kWg0florLPuxdwdmjUgD1+Z96mD+apUfrWPmDjSW2Wm2BEu9e813UoAI5sGofheYlvwrGd&#10;UIdHcPE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AaWR1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cq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0hV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rracq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Al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nyF&#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EojwC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2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xCds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xL+cm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2"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C943129"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9"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c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rsKVcLTW5e7JIqv7IXGGrhoIcA/JPhELdYBMYNL9IyxcaEhPDxJGtba//3Ye7KFZQYtRC1MGqf/a&#10;EMuAw+8K2vhLNhqFsYyb0Xiaw8aeatanGrWRSw11gM4AdFEM9l7sRW61fIMHYRGigoooCrF7kofN&#10;0vfTD08KZYtFNINRNMTfqxdDg/NAXaD2tXsj1gzN66HvH/R+IofW6Qt/tA03lV5svObNgfSe16EC&#10;MMaxWYYnJ7wTp/todXwY5+8AAAD//wMAUEsDBBQABgAIAAAAIQC/Avg74gAAAAoBAAAPAAAAZHJz&#10;L2Rvd25yZXYueG1sTI/LTsMwEEX3SPyDNUjsqNPQVGmIU1UgHmJT9SEEOycekoh4HMVum/L1DCtY&#10;3pmjO2fy5Wg7ccTBt44UTCcRCKTKmZZqBfvd400KwgdNRneOUMEZPSyLy4tcZ8adaIPHbagFl5DP&#10;tIImhD6T0lcNWu0nrkfi3acbrA4ch1qaQZ+43HYyjqK5tLolvtDoHu8brL62B6vgo3/auzV+p+t+&#10;U8rn88PL69vqXanrq3F1ByLgGP5g+NVndSjYqXQHMl50nGeLKaMK4iQBwUAazeYgSh7EtwnIIpf/&#10;Xyh+AAAA//8DAFBLAQItABQABgAIAAAAIQC2gziS/gAAAOEBAAATAAAAAAAAAAAAAAAAAAAAAABb&#10;Q29udGVudF9UeXBlc10ueG1sUEsBAi0AFAAGAAgAAAAhADj9If/WAAAAlAEAAAsAAAAAAAAAAAAA&#10;AAAALwEAAF9yZWxzLy5yZWxzUEsBAi0AFAAGAAgAAAAhAJDxlw6kAgAAYAUAAA4AAAAAAAAAAAAA&#10;AAAALgIAAGRycy9lMm9Eb2MueG1sUEsBAi0AFAAGAAgAAAAhAL8C+Dv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28A4035" w:rsidR="008A5058" w:rsidRPr="00513E84" w:rsidRDefault="00AB1FAC"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09954218">
                <wp:simplePos x="0" y="0"/>
                <wp:positionH relativeFrom="margin">
                  <wp:align>left</wp:align>
                </wp:positionH>
                <wp:positionV relativeFrom="paragraph">
                  <wp:posOffset>367665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847"/>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0" type="#_x0000_t62" style="position:absolute;left:0;text-align:left;margin-left:0;margin-top:28.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EnAIAAE8FAAAOAAAAZHJzL2Uyb0RvYy54bWysVEtv2zAMvg/YfxB0b/1I6mRBnSJL0WFA&#10;0RZth54VWbI96DVJid39+lGy89p2GnaxSZEiP34kdX3TS4F2zLpWqxJnlylGTFFdtaou8bfXu4s5&#10;Rs4TVRGhFSvxO3P4Zvnxw3VnFizXjRYVswiCKLfoTIkb780iSRxtmCTuUhumwMi1lcSDauuksqSD&#10;6FIkeZoWSadtZaymzDk4vR2MeBnjc86of+TcMY9EiQGbj18bv5vwTZbXZFFbYpqWjjDIP6CQpFWQ&#10;9BDqlniCtrb9I5RsqdVOc39JtUw05y1lsQaoJkt/q+alIYbFWoAcZw40uf8Xlj7sXsyTBRo64xYO&#10;xFBFz60Mf8CH+kjW+4Es1ntE4bDIZjl0ACMKtjyfT+bTWaAzOV431vkvTEsUhBJ3rKrZs96q6hn6&#10;siZC6K2PrJHdvfORvgopImFOSPU9w4hLAd3YEYEu8kmR5WO7TpzyM6erYnK17+mJ0+TUKSuKYg90&#10;zAuQ91ADCKdFW921QkQlTCJbC4sARok3dTYWeeYlFOpg/PNZJITAIHNBPHAjTVVip2qMiKhhQ6i3&#10;seKz287Wm0OGNP2cDkUArDO3gPGWuGZAEk0jFqECVBbnHZgMXTi2M0i+3/SoBSjZNFwJRxtdvT9Z&#10;ZPWwE87QuxYS3BPnn4gF2qG1sNj+ET5caChPjxJGjbY//3Ye/GE2wYpRB0sFpf/YEsswEl8VTO2n&#10;bDoNWxiV6dUsB8WeWjanFrWVaw2cwyAAuigGfy/2IrdavsH+r0JWMBFFIfdA8qis/bDs8IJQtlpF&#10;N9g8Q/y9ejE0BA/UBWpf+zdizTirHsb8Qe8XkCzipAzTffQNN5Vebb3m7YH0gdexA7C1cSPGFyY8&#10;C6d69Dq+g8tfAAAA//8DAFBLAwQUAAYACAAAACEAn6jTa9wAAAAHAQAADwAAAGRycy9kb3ducmV2&#10;LnhtbEyPwU7DMBBE70j8g7VIXBB1WiihIZsKkEDiUom0H+AkSxIRryPbacPfs5zocWdGM2/z7WwH&#10;dSQfescIy0UCirh2Tc8twmH/dvsIKkTDjRkcE8IPBdgWlxe5yRp34k86lrFVUsIhMwhdjGOmdag7&#10;siYs3Egs3pfz1kQ5fasbb05Sbge9SpIHbU3PstCZkV47qr/LySJU/iPc2DtN0c0vTOn7Tk/lDvH6&#10;an5+AhVpjv9h+MMXdCiEqXITN0ENCPJIRFinG1DibtKVCBXC/TJdgy5yfc5f/AIAAP//AwBQSwEC&#10;LQAUAAYACAAAACEAtoM4kv4AAADhAQAAEwAAAAAAAAAAAAAAAAAAAAAAW0NvbnRlbnRfVHlwZXNd&#10;LnhtbFBLAQItABQABgAIAAAAIQA4/SH/1gAAAJQBAAALAAAAAAAAAAAAAAAAAC8BAABfcmVscy8u&#10;cmVsc1BLAQItABQABgAIAAAAIQBOP+9EnAIAAE8FAAAOAAAAAAAAAAAAAAAAAC4CAABkcnMvZTJv&#10;RG9jLnhtbFBLAQItABQABgAIAAAAIQCfqNNr3AAAAAcBAAAPAAAAAAAAAAAAAAAAAPYEAABkcnMv&#10;ZG93bnJldi54bWxQSwUGAAAAAAQABADzAAAA/w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7A5AAC2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7F4A0A58">
                <wp:simplePos x="0" y="0"/>
                <wp:positionH relativeFrom="margin">
                  <wp:align>right</wp:align>
                </wp:positionH>
                <wp:positionV relativeFrom="paragraph">
                  <wp:posOffset>434975</wp:posOffset>
                </wp:positionV>
                <wp:extent cx="6248400" cy="356235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623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58661728" w14:textId="77777777" w:rsidR="005056B1"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1198DC5F" w14:textId="68852EED" w:rsidR="00AB1FAC" w:rsidRPr="00AB1FAC" w:rsidRDefault="005056B1" w:rsidP="005056B1">
                            <w:pPr>
                              <w:pStyle w:val="ac"/>
                              <w:tabs>
                                <w:tab w:val="left" w:pos="851"/>
                              </w:tabs>
                              <w:spacing w:line="360" w:lineRule="exact"/>
                              <w:ind w:leftChars="209" w:left="853" w:rightChars="50" w:right="105" w:hangingChars="197" w:hanging="414"/>
                              <w:rPr>
                                <w:rFonts w:asciiTheme="majorEastAsia" w:eastAsiaTheme="majorEastAsia" w:hAnsiTheme="majorEastAsia"/>
                                <w:color w:val="00B050"/>
                              </w:rPr>
                            </w:pPr>
                            <w:r w:rsidRPr="00AB1FAC">
                              <w:rPr>
                                <w:rFonts w:asciiTheme="majorEastAsia" w:eastAsiaTheme="majorEastAsia" w:hAnsiTheme="majorEastAsia" w:hint="eastAsia"/>
                                <w:color w:val="00B050"/>
                              </w:rPr>
                              <w:t>（※詳しくは公募要領第</w:t>
                            </w:r>
                            <w:r>
                              <w:rPr>
                                <w:rFonts w:asciiTheme="majorEastAsia" w:eastAsiaTheme="majorEastAsia" w:hAnsiTheme="majorEastAsia" w:hint="eastAsia"/>
                                <w:color w:val="00B050"/>
                              </w:rPr>
                              <w:t>１２</w:t>
                            </w:r>
                            <w:r w:rsidRPr="00925547">
                              <w:rPr>
                                <w:rFonts w:asciiTheme="majorEastAsia" w:eastAsiaTheme="majorEastAsia" w:hAnsiTheme="majorEastAsia" w:hint="eastAsia"/>
                                <w:color w:val="00B050"/>
                              </w:rPr>
                              <w:t>章「12.1.2  医学研究・臨床試験における患者・市民参画（PPI）の推進</w:t>
                            </w:r>
                            <w:r w:rsidRPr="00AB1FAC">
                              <w:rPr>
                                <w:rFonts w:asciiTheme="majorEastAsia" w:eastAsiaTheme="majorEastAsia" w:hAnsiTheme="majorEastAsia" w:hint="eastAsia"/>
                                <w:color w:val="00B050"/>
                              </w:rPr>
                              <w:t>」を参照）</w:t>
                            </w:r>
                          </w:p>
                          <w:p w14:paraId="2C224364" w14:textId="77777777" w:rsidR="00AB1FAC" w:rsidRPr="00AB1FAC" w:rsidRDefault="00AB1FAC" w:rsidP="00D77EB9">
                            <w:pPr>
                              <w:pStyle w:val="ac"/>
                              <w:tabs>
                                <w:tab w:val="left" w:pos="142"/>
                              </w:tabs>
                              <w:spacing w:line="320" w:lineRule="exact"/>
                              <w:ind w:leftChars="0" w:left="2" w:rightChars="50" w:right="105"/>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1" type="#_x0000_t62" style="position:absolute;left:0;text-align:left;margin-left:440.8pt;margin-top:34.25pt;width:492pt;height:28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qglAIAAE4FAAAOAAAAZHJzL2Uyb0RvYy54bWysVEtv2zAMvg/YfxB0b/1I43ZBnSJL0WFA&#10;0RZth54VWbI96DVJid39+lKymzjrTsMuNilS5MePpC6veinQjlnXalXi7DTFiCmqq1bVJf7xfHNy&#10;gZHzRFVEaMVK/Mocvlp+/nTZmQXLdaNFxSyCIMotOlPixnuzSBJHGyaJO9WGKTBybSXxoNo6qSzp&#10;ILoUSZ6mRdJpWxmrKXMOTq8HI17G+Jwz6u85d8wjUWLA5uPXxu8mfJPlJVnUlpimpSMM8g8oJGkV&#10;JN2HuiaeoK1tP4SSLbXaae5PqZaJ5rylLNYA1WTpH9U8NcSwWAuQ48yeJvf/wtK73ZN5sEBDZ9zC&#10;gRiq6LmV4Q/4UB/Jet2TxXqPKBwW+dnFWQqcUrDN5kU+m0c6k8N1Y53/xrREQShxx6qaPeqtqh6h&#10;L2sihN76yBrZ3Tof6auQIhLmhFQ/M4y4FNCNHREoS2fp+ditiU8+9TmZ5xdf5h+dZlOnrCiKGAhw&#10;jmlBekcaMDgt2uqmFSIqYRDZWlgEKEq8qbMQH24ceQmFOpj+/DzyQWCOuSAeqJGmKrFTNUZE1LAg&#10;1NtY8NFtZ+vNPkOafk33RB65BYzXxDUDkmgasQgVoLI47kBkAHjoZpB8v+lRC1CySE842ujq9cEi&#10;q4eVcIbetJDgljj/QCywDp2Fvfb38OFCQ3l6lDBqtP39t/PgD6MJVow62Cko/deWWIaR+K5gaGdF&#10;GgjyU8VOlc1UUVu51sA5zAGgiyJctl68i9xq+QLrvwpZwUQUhdwDyaOy9sOuwwNC2WoV3WDxDPG3&#10;6snQEDxQF6h97l+INeOoepjyO/2+f+OkDI0/+IabSq+2XvN2T/rA69gBWNo4LOMDE16FqR69Ds/g&#10;8g0AAP//AwBQSwMEFAAGAAgAAAAhACv6vg3fAAAABwEAAA8AAABkcnMvZG93bnJldi54bWxMj8FO&#10;wzAQRO9I/IO1SFwQdaholIQ4FULiUBASFA5wc+MljojXIXZTw9eznOA4M6uZt/U6uUHMOIXek4KL&#10;RQYCqfWmp07By/PteQEiRE1GD55QwRcGWDfHR7WujD/QE87b2AkuoVBpBTbGsZIytBadDgs/InH2&#10;7ienI8upk2bSBy53g1xmWS6d7okXrB7xxmL7sd07Be33w6vtNjq9teXm7izdfz7KOVfq9CRdX4GI&#10;mOLfMfziMzo0zLTzezJBDAr4kaggL1YgOC2LSzZ2bCzLFcimlv/5mx8AAAD//wMAUEsBAi0AFAAG&#10;AAgAAAAhALaDOJL+AAAA4QEAABMAAAAAAAAAAAAAAAAAAAAAAFtDb250ZW50X1R5cGVzXS54bWxQ&#10;SwECLQAUAAYACAAAACEAOP0h/9YAAACUAQAACwAAAAAAAAAAAAAAAAAvAQAAX3JlbHMvLnJlbHNQ&#10;SwECLQAUAAYACAAAACEAUnSaoJQCAABOBQAADgAAAAAAAAAAAAAAAAAuAgAAZHJzL2Uyb0RvYy54&#10;bWxQSwECLQAUAAYACAAAACEAK/q+Dd8AAAAHAQAADwAAAAAAAAAAAAAAAADuBAAAZHJzL2Rvd25y&#10;ZXYueG1sUEsFBgAAAAAEAAQA8wAAAPoFA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58661728" w14:textId="77777777" w:rsidR="005056B1"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1198DC5F" w14:textId="68852EED" w:rsidR="00AB1FAC" w:rsidRPr="00AB1FAC" w:rsidRDefault="005056B1" w:rsidP="005056B1">
                      <w:pPr>
                        <w:pStyle w:val="ac"/>
                        <w:tabs>
                          <w:tab w:val="left" w:pos="851"/>
                        </w:tabs>
                        <w:spacing w:line="360" w:lineRule="exact"/>
                        <w:ind w:leftChars="209" w:left="853" w:rightChars="50" w:right="105" w:hangingChars="197" w:hanging="414"/>
                        <w:rPr>
                          <w:rFonts w:asciiTheme="majorEastAsia" w:eastAsiaTheme="majorEastAsia" w:hAnsiTheme="majorEastAsia"/>
                          <w:color w:val="00B050"/>
                        </w:rPr>
                      </w:pPr>
                      <w:r w:rsidRPr="00AB1FAC">
                        <w:rPr>
                          <w:rFonts w:asciiTheme="majorEastAsia" w:eastAsiaTheme="majorEastAsia" w:hAnsiTheme="majorEastAsia" w:hint="eastAsia"/>
                          <w:color w:val="00B050"/>
                        </w:rPr>
                        <w:t>（※詳しくは公募要領第</w:t>
                      </w:r>
                      <w:r>
                        <w:rPr>
                          <w:rFonts w:asciiTheme="majorEastAsia" w:eastAsiaTheme="majorEastAsia" w:hAnsiTheme="majorEastAsia" w:hint="eastAsia"/>
                          <w:color w:val="00B050"/>
                        </w:rPr>
                        <w:t>１２</w:t>
                      </w:r>
                      <w:r w:rsidRPr="00925547">
                        <w:rPr>
                          <w:rFonts w:asciiTheme="majorEastAsia" w:eastAsiaTheme="majorEastAsia" w:hAnsiTheme="majorEastAsia" w:hint="eastAsia"/>
                          <w:color w:val="00B050"/>
                        </w:rPr>
                        <w:t>章「12.1.2  医学研究・臨床試験における患者・市民参画（PPI）の推進</w:t>
                      </w:r>
                      <w:r w:rsidRPr="00AB1FAC">
                        <w:rPr>
                          <w:rFonts w:asciiTheme="majorEastAsia" w:eastAsiaTheme="majorEastAsia" w:hAnsiTheme="majorEastAsia" w:hint="eastAsia"/>
                          <w:color w:val="00B050"/>
                        </w:rPr>
                        <w:t>」を参照）</w:t>
                      </w:r>
                    </w:p>
                    <w:p w14:paraId="2C224364" w14:textId="77777777" w:rsidR="00AB1FAC" w:rsidRPr="00AB1FAC" w:rsidRDefault="00AB1FAC" w:rsidP="00D77EB9">
                      <w:pPr>
                        <w:pStyle w:val="ac"/>
                        <w:tabs>
                          <w:tab w:val="left" w:pos="142"/>
                        </w:tabs>
                        <w:spacing w:line="320" w:lineRule="exact"/>
                        <w:ind w:leftChars="0" w:left="2" w:rightChars="50" w:right="105"/>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026DCDFA" w:rsidR="00DB5EBA" w:rsidRPr="00513E84" w:rsidRDefault="00DB5EBA">
      <w:pPr>
        <w:widowControl/>
        <w:jc w:val="left"/>
        <w:rPr>
          <w:rFonts w:asciiTheme="majorEastAsia" w:eastAsiaTheme="majorEastAsia" w:hAnsiTheme="majorEastAsia"/>
          <w:sz w:val="20"/>
          <w:szCs w:val="20"/>
        </w:rPr>
      </w:pPr>
    </w:p>
    <w:p w14:paraId="7474D73D" w14:textId="77777777" w:rsidR="004F3E9B" w:rsidRPr="00513E84" w:rsidRDefault="004F3E9B" w:rsidP="00570439">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7172" w14:textId="77777777" w:rsidR="00595F34" w:rsidRDefault="00595F34" w:rsidP="00DE2071">
      <w:r>
        <w:separator/>
      </w:r>
    </w:p>
  </w:endnote>
  <w:endnote w:type="continuationSeparator" w:id="0">
    <w:p w14:paraId="1D4B6E2B" w14:textId="77777777" w:rsidR="00595F34" w:rsidRDefault="00595F34" w:rsidP="00DE2071">
      <w:r>
        <w:continuationSeparator/>
      </w:r>
    </w:p>
  </w:endnote>
  <w:endnote w:type="continuationNotice" w:id="1">
    <w:p w14:paraId="0ECF3345" w14:textId="77777777" w:rsidR="00595F34" w:rsidRDefault="00595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F52D" w14:textId="77777777" w:rsidR="00595F34" w:rsidRDefault="00595F34" w:rsidP="00DE2071">
      <w:r>
        <w:rPr>
          <w:rFonts w:hint="eastAsia"/>
        </w:rPr>
        <w:separator/>
      </w:r>
    </w:p>
  </w:footnote>
  <w:footnote w:type="continuationSeparator" w:id="0">
    <w:p w14:paraId="1C62D63F" w14:textId="77777777" w:rsidR="00595F34" w:rsidRDefault="00595F34" w:rsidP="00DE2071">
      <w:r>
        <w:continuationSeparator/>
      </w:r>
    </w:p>
  </w:footnote>
  <w:footnote w:type="continuationNotice" w:id="1">
    <w:p w14:paraId="27329A2A" w14:textId="77777777" w:rsidR="00595F34" w:rsidRDefault="00595F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ED1"/>
    <w:rsid w:val="00002903"/>
    <w:rsid w:val="00003D95"/>
    <w:rsid w:val="00006826"/>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77ECA"/>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26D75"/>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2EFA"/>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3E66"/>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56335"/>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6E2E"/>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1CF6"/>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6B1"/>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35F"/>
    <w:rsid w:val="0055692C"/>
    <w:rsid w:val="005575E7"/>
    <w:rsid w:val="0055780A"/>
    <w:rsid w:val="00557F21"/>
    <w:rsid w:val="00560DFD"/>
    <w:rsid w:val="00561302"/>
    <w:rsid w:val="00566FD3"/>
    <w:rsid w:val="00567817"/>
    <w:rsid w:val="005679BB"/>
    <w:rsid w:val="00570439"/>
    <w:rsid w:val="00570755"/>
    <w:rsid w:val="00571281"/>
    <w:rsid w:val="005741FA"/>
    <w:rsid w:val="00574FB6"/>
    <w:rsid w:val="00576A55"/>
    <w:rsid w:val="0058344B"/>
    <w:rsid w:val="00585341"/>
    <w:rsid w:val="00591891"/>
    <w:rsid w:val="005922C4"/>
    <w:rsid w:val="0059478A"/>
    <w:rsid w:val="00595991"/>
    <w:rsid w:val="00595F34"/>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207"/>
    <w:rsid w:val="005F36C3"/>
    <w:rsid w:val="005F492C"/>
    <w:rsid w:val="005F4C16"/>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0A3"/>
    <w:rsid w:val="00673520"/>
    <w:rsid w:val="00676007"/>
    <w:rsid w:val="0067665C"/>
    <w:rsid w:val="0068051B"/>
    <w:rsid w:val="006824D5"/>
    <w:rsid w:val="006826E8"/>
    <w:rsid w:val="0068279F"/>
    <w:rsid w:val="00682B12"/>
    <w:rsid w:val="00684A91"/>
    <w:rsid w:val="00687E36"/>
    <w:rsid w:val="0069356D"/>
    <w:rsid w:val="006936C6"/>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3338"/>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154"/>
    <w:rsid w:val="007357BE"/>
    <w:rsid w:val="007411DC"/>
    <w:rsid w:val="00741EF0"/>
    <w:rsid w:val="00741FD2"/>
    <w:rsid w:val="00745BFF"/>
    <w:rsid w:val="00752EE9"/>
    <w:rsid w:val="00753AC9"/>
    <w:rsid w:val="00753BEF"/>
    <w:rsid w:val="00753E84"/>
    <w:rsid w:val="00754282"/>
    <w:rsid w:val="00755A39"/>
    <w:rsid w:val="00755A93"/>
    <w:rsid w:val="00756C21"/>
    <w:rsid w:val="00756C5A"/>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24DF"/>
    <w:rsid w:val="007B3757"/>
    <w:rsid w:val="007B39C9"/>
    <w:rsid w:val="007B3ACA"/>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2E57"/>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55B8"/>
    <w:rsid w:val="00815D39"/>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7281"/>
    <w:rsid w:val="00860F7B"/>
    <w:rsid w:val="00862A0E"/>
    <w:rsid w:val="0086387F"/>
    <w:rsid w:val="00863DD4"/>
    <w:rsid w:val="0086445D"/>
    <w:rsid w:val="00864CC4"/>
    <w:rsid w:val="00865239"/>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AAC"/>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078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4811"/>
    <w:rsid w:val="0096534E"/>
    <w:rsid w:val="009660BF"/>
    <w:rsid w:val="00970381"/>
    <w:rsid w:val="0097102A"/>
    <w:rsid w:val="00971EC9"/>
    <w:rsid w:val="00974833"/>
    <w:rsid w:val="00976171"/>
    <w:rsid w:val="00977E0B"/>
    <w:rsid w:val="00980A3B"/>
    <w:rsid w:val="009812B1"/>
    <w:rsid w:val="00983B02"/>
    <w:rsid w:val="00983C8C"/>
    <w:rsid w:val="00983E14"/>
    <w:rsid w:val="0098598F"/>
    <w:rsid w:val="00986B0B"/>
    <w:rsid w:val="00987CF3"/>
    <w:rsid w:val="00991EF9"/>
    <w:rsid w:val="0099362E"/>
    <w:rsid w:val="00995C32"/>
    <w:rsid w:val="0099605F"/>
    <w:rsid w:val="00996BF2"/>
    <w:rsid w:val="00996DB9"/>
    <w:rsid w:val="00997548"/>
    <w:rsid w:val="00997DFB"/>
    <w:rsid w:val="00997FC4"/>
    <w:rsid w:val="009A0130"/>
    <w:rsid w:val="009A0728"/>
    <w:rsid w:val="009A1B77"/>
    <w:rsid w:val="009A3C02"/>
    <w:rsid w:val="009A7F23"/>
    <w:rsid w:val="009A7F28"/>
    <w:rsid w:val="009B2701"/>
    <w:rsid w:val="009B2AA9"/>
    <w:rsid w:val="009B43B3"/>
    <w:rsid w:val="009B7F90"/>
    <w:rsid w:val="009C1BA0"/>
    <w:rsid w:val="009C6708"/>
    <w:rsid w:val="009C6855"/>
    <w:rsid w:val="009C6B0F"/>
    <w:rsid w:val="009C70FD"/>
    <w:rsid w:val="009C7BE1"/>
    <w:rsid w:val="009D17C1"/>
    <w:rsid w:val="009D1B44"/>
    <w:rsid w:val="009D2318"/>
    <w:rsid w:val="009D256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AEB"/>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19F6"/>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87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0885"/>
    <w:rsid w:val="00B31BC7"/>
    <w:rsid w:val="00B3216F"/>
    <w:rsid w:val="00B32A87"/>
    <w:rsid w:val="00B333C0"/>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408"/>
    <w:rsid w:val="00B738D9"/>
    <w:rsid w:val="00B744BD"/>
    <w:rsid w:val="00B75168"/>
    <w:rsid w:val="00B7608F"/>
    <w:rsid w:val="00B7629D"/>
    <w:rsid w:val="00B770CF"/>
    <w:rsid w:val="00B776AA"/>
    <w:rsid w:val="00B77E93"/>
    <w:rsid w:val="00B815AE"/>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3F80"/>
    <w:rsid w:val="00C14495"/>
    <w:rsid w:val="00C146D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956"/>
    <w:rsid w:val="00C93B69"/>
    <w:rsid w:val="00C94511"/>
    <w:rsid w:val="00C94901"/>
    <w:rsid w:val="00C94D04"/>
    <w:rsid w:val="00C97BCF"/>
    <w:rsid w:val="00CA1182"/>
    <w:rsid w:val="00CA11D6"/>
    <w:rsid w:val="00CA3A2C"/>
    <w:rsid w:val="00CA481A"/>
    <w:rsid w:val="00CA56EB"/>
    <w:rsid w:val="00CA5C52"/>
    <w:rsid w:val="00CA6F3D"/>
    <w:rsid w:val="00CA72F9"/>
    <w:rsid w:val="00CA79DF"/>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8AB"/>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77EB9"/>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141C"/>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0FD"/>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3D2B"/>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0A11"/>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2811"/>
    <w:rsid w:val="00F13887"/>
    <w:rsid w:val="00F15EA1"/>
    <w:rsid w:val="00F16523"/>
    <w:rsid w:val="00F165E4"/>
    <w:rsid w:val="00F2448F"/>
    <w:rsid w:val="00F30824"/>
    <w:rsid w:val="00F3093B"/>
    <w:rsid w:val="00F3258B"/>
    <w:rsid w:val="00F33CB2"/>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1398</Words>
  <Characters>7972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2024-01-05T05:08:00Z</dcterms:created>
  <dcterms:modified xsi:type="dcterms:W3CDTF">2024-01-05T05:09:00Z</dcterms:modified>
</cp:coreProperties>
</file>