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F5F0" w14:textId="212FD79D" w:rsidR="00840DD5" w:rsidRDefault="00FE6FBC">
      <w:pPr>
        <w:rPr>
          <w:rFonts w:ascii="ＭＳ ゴシック" w:eastAsia="ＭＳ ゴシック" w:hAnsi="ＭＳ ゴシック"/>
          <w:color w:val="000000"/>
          <w:szCs w:val="18"/>
        </w:rPr>
      </w:pPr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47F9CD3B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38ECAAF9" w14:textId="2968BC6F" w:rsidR="00B807D6" w:rsidRDefault="00B807D6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文　書　番　号　　</w:t>
      </w:r>
    </w:p>
    <w:p w14:paraId="5543307E" w14:textId="6D1E27E0" w:rsidR="00840DD5" w:rsidRDefault="00FE6FBC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令和　</w:t>
      </w:r>
      <w:r w:rsidR="0099262B">
        <w:rPr>
          <w:rFonts w:ascii="ＭＳ ゴシック" w:eastAsia="ＭＳ ゴシック" w:hAnsi="ＭＳ ゴシック" w:hint="eastAsia"/>
          <w:color w:val="000000"/>
        </w:rPr>
        <w:t>６</w:t>
      </w:r>
      <w:r>
        <w:rPr>
          <w:rFonts w:ascii="ＭＳ ゴシック" w:eastAsia="ＭＳ ゴシック" w:hAnsi="ＭＳ ゴシック" w:hint="eastAsia"/>
          <w:color w:val="000000"/>
        </w:rPr>
        <w:t xml:space="preserve">年　　月　　日　　</w:t>
      </w:r>
    </w:p>
    <w:p w14:paraId="0DA8265F" w14:textId="77777777" w:rsidR="00840DD5" w:rsidRDefault="00840DD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6D4C0C3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2AF3BFC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411CF79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1A51310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37D355E7" w14:textId="37D4E326" w:rsidR="00840DD5" w:rsidRPr="00222B29" w:rsidRDefault="00FE6FBC">
      <w:pPr>
        <w:ind w:leftChars="100" w:left="210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</w:t>
      </w:r>
      <w:r w:rsidR="0099262B">
        <w:rPr>
          <w:rFonts w:ascii="ＭＳ ゴシック" w:eastAsia="ＭＳ ゴシック" w:hAnsi="ＭＳ ゴシック" w:hint="eastAsia"/>
        </w:rPr>
        <w:t>補助事業</w:t>
      </w:r>
      <w:r w:rsidRPr="00222B29">
        <w:rPr>
          <w:rFonts w:ascii="ＭＳ ゴシック" w:eastAsia="ＭＳ ゴシック" w:hAnsi="ＭＳ ゴシック" w:hint="eastAsia"/>
        </w:rPr>
        <w:t>代表者の</w:t>
      </w:r>
      <w:r w:rsidRPr="00222B29">
        <w:rPr>
          <w:rFonts w:ascii="ＭＳ ゴシック" w:eastAsia="ＭＳ ゴシック" w:hAnsi="ＭＳ ゴシック"/>
        </w:rPr>
        <w:t>所属</w:t>
      </w:r>
      <w:r w:rsidRPr="00222B29">
        <w:rPr>
          <w:rFonts w:ascii="ＭＳ ゴシック" w:eastAsia="ＭＳ ゴシック" w:hAnsi="ＭＳ ゴシック" w:hint="eastAsia"/>
        </w:rPr>
        <w:t>機関名・職名）</w:t>
      </w:r>
    </w:p>
    <w:p w14:paraId="41934FC4" w14:textId="414CCEC6" w:rsidR="00840DD5" w:rsidRPr="00222B29" w:rsidRDefault="00FE6FBC">
      <w:pPr>
        <w:ind w:leftChars="100" w:left="210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</w:t>
      </w:r>
      <w:r w:rsidR="0099262B">
        <w:rPr>
          <w:rFonts w:ascii="ＭＳ ゴシック" w:eastAsia="ＭＳ ゴシック" w:hAnsi="ＭＳ ゴシック" w:hint="eastAsia"/>
        </w:rPr>
        <w:t>補助事業</w:t>
      </w:r>
      <w:r w:rsidRPr="00222B29">
        <w:rPr>
          <w:rFonts w:ascii="ＭＳ ゴシック" w:eastAsia="ＭＳ ゴシック" w:hAnsi="ＭＳ ゴシック"/>
        </w:rPr>
        <w:t>代表者</w:t>
      </w:r>
      <w:r w:rsidRPr="00222B29">
        <w:rPr>
          <w:rFonts w:ascii="ＭＳ ゴシック" w:eastAsia="ＭＳ ゴシック" w:hAnsi="ＭＳ ゴシック" w:hint="eastAsia"/>
        </w:rPr>
        <w:t>の氏名）　殿</w:t>
      </w:r>
    </w:p>
    <w:p w14:paraId="4B67EBAB" w14:textId="77777777" w:rsidR="00840DD5" w:rsidRPr="00222B29" w:rsidRDefault="00840DD5">
      <w:pPr>
        <w:rPr>
          <w:rFonts w:ascii="ＭＳ ゴシック" w:eastAsia="ＭＳ ゴシック" w:hAnsi="ＭＳ ゴシック"/>
        </w:rPr>
      </w:pPr>
    </w:p>
    <w:p w14:paraId="6CC8D450" w14:textId="77777777" w:rsidR="00840DD5" w:rsidRPr="00222B29" w:rsidRDefault="00840DD5">
      <w:pPr>
        <w:rPr>
          <w:rFonts w:ascii="ＭＳ ゴシック" w:eastAsia="ＭＳ ゴシック" w:hAnsi="ＭＳ ゴシック"/>
        </w:rPr>
      </w:pPr>
    </w:p>
    <w:p w14:paraId="6F85EF0E" w14:textId="77777777" w:rsidR="00840DD5" w:rsidRPr="00222B29" w:rsidRDefault="00840DD5">
      <w:pPr>
        <w:rPr>
          <w:rFonts w:ascii="ＭＳ ゴシック" w:eastAsia="ＭＳ ゴシック" w:hAnsi="ＭＳ ゴシック"/>
        </w:rPr>
      </w:pPr>
    </w:p>
    <w:p w14:paraId="0030DECE" w14:textId="516C2A09" w:rsidR="00840DD5" w:rsidRPr="00222B29" w:rsidRDefault="00FE6FBC" w:rsidP="0099262B">
      <w:pPr>
        <w:ind w:leftChars="2092" w:left="4393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</w:t>
      </w:r>
      <w:r w:rsidR="0099262B">
        <w:rPr>
          <w:rFonts w:ascii="ＭＳ ゴシック" w:eastAsia="ＭＳ ゴシック" w:hAnsi="ＭＳ ゴシック" w:hint="eastAsia"/>
        </w:rPr>
        <w:t>補助事業</w:t>
      </w:r>
      <w:r w:rsidRPr="00222B29">
        <w:rPr>
          <w:rFonts w:ascii="ＭＳ ゴシック" w:eastAsia="ＭＳ ゴシック" w:hAnsi="ＭＳ ゴシック" w:hint="eastAsia"/>
        </w:rPr>
        <w:t>分担者の</w:t>
      </w:r>
      <w:r w:rsidRPr="00222B29">
        <w:rPr>
          <w:rFonts w:ascii="ＭＳ ゴシック" w:eastAsia="ＭＳ ゴシック" w:hAnsi="ＭＳ ゴシック"/>
        </w:rPr>
        <w:t>所属</w:t>
      </w:r>
      <w:r w:rsidRPr="00222B29">
        <w:rPr>
          <w:rFonts w:ascii="ＭＳ ゴシック" w:eastAsia="ＭＳ ゴシック" w:hAnsi="ＭＳ ゴシック" w:hint="eastAsia"/>
        </w:rPr>
        <w:t>機関名・分担機関</w:t>
      </w:r>
      <w:r w:rsidRPr="00222B29">
        <w:rPr>
          <w:rFonts w:ascii="ＭＳ ゴシック" w:eastAsia="ＭＳ ゴシック" w:hAnsi="ＭＳ ゴシック"/>
        </w:rPr>
        <w:t>の</w:t>
      </w:r>
      <w:r w:rsidRPr="00222B29">
        <w:rPr>
          <w:rFonts w:ascii="ＭＳ ゴシック" w:eastAsia="ＭＳ ゴシック" w:hAnsi="ＭＳ ゴシック" w:hint="eastAsia"/>
        </w:rPr>
        <w:t>長の職名）</w:t>
      </w:r>
    </w:p>
    <w:p w14:paraId="3499E18D" w14:textId="0E6EBEF5" w:rsidR="00222B29" w:rsidRPr="00222B29" w:rsidRDefault="00FE6FBC">
      <w:pPr>
        <w:ind w:leftChars="2092" w:left="4393"/>
        <w:rPr>
          <w:rFonts w:ascii="ＭＳ ゴシック" w:eastAsia="ＭＳ ゴシック" w:hAnsi="ＭＳ ゴシック"/>
        </w:rPr>
      </w:pPr>
      <w:r w:rsidRPr="00222B29">
        <w:rPr>
          <w:rFonts w:ascii="ＭＳ ゴシック" w:eastAsia="ＭＳ ゴシック" w:hAnsi="ＭＳ ゴシック" w:hint="eastAsia"/>
        </w:rPr>
        <w:t>（分担機関の</w:t>
      </w:r>
      <w:r w:rsidRPr="00222B29">
        <w:rPr>
          <w:rFonts w:ascii="ＭＳ ゴシック" w:eastAsia="ＭＳ ゴシック" w:hAnsi="ＭＳ ゴシック"/>
        </w:rPr>
        <w:t>長</w:t>
      </w:r>
      <w:r w:rsidRPr="00222B29">
        <w:rPr>
          <w:rFonts w:ascii="ＭＳ ゴシック" w:eastAsia="ＭＳ ゴシック" w:hAnsi="ＭＳ ゴシック" w:hint="eastAsia"/>
        </w:rPr>
        <w:t xml:space="preserve">の氏名）　</w:t>
      </w:r>
    </w:p>
    <w:p w14:paraId="6DE03BE8" w14:textId="7C55D4CE" w:rsidR="00840DD5" w:rsidRDefault="00222B29" w:rsidP="00222B29">
      <w:pPr>
        <w:ind w:leftChars="2092" w:left="4393" w:rightChars="56" w:right="118"/>
        <w:jc w:val="right"/>
        <w:rPr>
          <w:rFonts w:ascii="ＭＳ ゴシック" w:eastAsia="ＭＳ ゴシック" w:hAnsi="ＭＳ ゴシック"/>
          <w:color w:val="000000"/>
        </w:rPr>
      </w:pPr>
      <w:r w:rsidRPr="00222B2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公　印　省　略）</w:t>
      </w:r>
    </w:p>
    <w:p w14:paraId="4E672087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557BCD3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1F3C610" w14:textId="25E10F9A" w:rsidR="00840DD5" w:rsidRDefault="00FE6FB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  </w:t>
      </w:r>
      <w:r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99262B">
        <w:rPr>
          <w:rStyle w:val="a3"/>
          <w:rFonts w:hint="eastAsia"/>
          <w:sz w:val="21"/>
          <w:szCs w:val="21"/>
        </w:rPr>
        <w:t>臨床研究開発推進事業（医療技術実用化総合促進事業）国際共同臨床研究実施推進プログラム（海外派遣）</w:t>
      </w:r>
      <w:r>
        <w:rPr>
          <w:rFonts w:ascii="ＭＳ ゴシック" w:eastAsia="ＭＳ ゴシック" w:hAnsi="ＭＳ ゴシック" w:hint="eastAsia"/>
          <w:color w:val="000000" w:themeColor="text1"/>
        </w:rPr>
        <w:t>」の</w:t>
      </w:r>
      <w:r w:rsidR="0099262B">
        <w:rPr>
          <w:rFonts w:ascii="ＭＳ ゴシック" w:eastAsia="ＭＳ ゴシック" w:hAnsi="ＭＳ ゴシック" w:hint="eastAsia"/>
          <w:color w:val="000000" w:themeColor="text1"/>
        </w:rPr>
        <w:t>補助事業</w:t>
      </w:r>
      <w:r>
        <w:rPr>
          <w:rFonts w:ascii="ＭＳ ゴシック" w:eastAsia="ＭＳ ゴシック" w:hAnsi="ＭＳ ゴシック" w:hint="eastAsia"/>
          <w:color w:val="000000"/>
        </w:rPr>
        <w:t>課題の募集に対し、当機関（研究所）の職員が、下記により応募することを承諾いたします。</w:t>
      </w:r>
    </w:p>
    <w:p w14:paraId="300244BB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2138995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2291F631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 w14:paraId="549E803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5FA932E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9123329" w14:textId="75A8017C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</w:t>
      </w:r>
      <w:r w:rsidR="0099262B">
        <w:rPr>
          <w:rFonts w:ascii="ＭＳ ゴシック" w:eastAsia="ＭＳ ゴシック" w:hAnsi="ＭＳ ゴシック" w:hint="eastAsia"/>
          <w:color w:val="000000"/>
        </w:rPr>
        <w:t>補助事業</w:t>
      </w:r>
      <w:r>
        <w:rPr>
          <w:rFonts w:ascii="ＭＳ ゴシック" w:eastAsia="ＭＳ ゴシック" w:hAnsi="ＭＳ ゴシック" w:hint="eastAsia"/>
          <w:color w:val="000000"/>
        </w:rPr>
        <w:t>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99262B">
        <w:rPr>
          <w:rFonts w:ascii="ＭＳ ゴシック" w:eastAsia="ＭＳ ゴシック" w:hAnsi="ＭＳ ゴシック" w:hint="eastAsia"/>
          <w:color w:val="000000"/>
        </w:rPr>
        <w:t>代表機関の課題名</w:t>
      </w:r>
    </w:p>
    <w:p w14:paraId="4A41A008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（分担機関の課題名）</w:t>
      </w:r>
    </w:p>
    <w:p w14:paraId="52A541B9" w14:textId="77777777" w:rsidR="00840DD5" w:rsidRDefault="00840DD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8D748D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 w:rsidRPr="00B72869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B72869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66128339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F410C1A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2D7A3EF4" w14:textId="77777777" w:rsidR="00840DD5" w:rsidRDefault="00FE6FBC">
      <w:pPr>
        <w:pStyle w:val="a6"/>
      </w:pPr>
      <w:r>
        <w:rPr>
          <w:rFonts w:hint="eastAsia"/>
        </w:rPr>
        <w:t>以上</w:t>
      </w:r>
    </w:p>
    <w:p w14:paraId="45CDD3B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43FA20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8375670" w14:textId="589DE864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分担機関の長の氏名は、学部長等が</w:t>
      </w:r>
      <w:r w:rsidR="0099262B">
        <w:rPr>
          <w:rFonts w:ascii="ＭＳ ゴシック" w:eastAsia="ＭＳ ゴシック" w:hAnsi="ＭＳ ゴシック" w:hint="eastAsia"/>
          <w:color w:val="000000"/>
          <w:sz w:val="18"/>
          <w:szCs w:val="18"/>
        </w:rPr>
        <w:t>承諾書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に関する権限を委任されている場合は、これらの学部長等の氏名で差し支えありません。</w:t>
      </w:r>
    </w:p>
    <w:p w14:paraId="1DFBB825" w14:textId="0F112B3B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</w:t>
      </w:r>
      <w:r w:rsidR="0099262B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補助事業分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担者が参加しようとする場合は、「２．研究者氏名」に連記して差し支えありません。</w:t>
      </w:r>
    </w:p>
    <w:p w14:paraId="5CD4126C" w14:textId="0113BBF4" w:rsidR="00840DD5" w:rsidRPr="0099262B" w:rsidRDefault="00B807D6" w:rsidP="0099262B">
      <w:pPr>
        <w:widowControl w:val="0"/>
        <w:numPr>
          <w:ilvl w:val="0"/>
          <w:numId w:val="1"/>
        </w:numPr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  <w:r w:rsidRPr="00B807D6">
        <w:rPr>
          <w:rFonts w:ascii="ＭＳ ゴシック" w:eastAsia="ＭＳ ゴシック" w:hAnsi="ＭＳ ゴシック" w:hint="eastAsia"/>
          <w:color w:val="000000"/>
          <w:sz w:val="18"/>
          <w:szCs w:val="18"/>
        </w:rPr>
        <w:t>公印は省略可能です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が、</w:t>
      </w:r>
      <w:r w:rsidRPr="00B807D6">
        <w:rPr>
          <w:rFonts w:ascii="ＭＳ ゴシック" w:eastAsia="ＭＳ ゴシック" w:hAnsi="ＭＳ ゴシック" w:hint="eastAsia"/>
          <w:color w:val="000000"/>
          <w:sz w:val="18"/>
          <w:szCs w:val="18"/>
        </w:rPr>
        <w:t>機関において定められた手続きによって省略してください。省略する場合は該当の書式の右上に機関における文書番号を記載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し</w:t>
      </w:r>
      <w:r w:rsidR="0099262B">
        <w:rPr>
          <w:rFonts w:ascii="ＭＳ ゴシック" w:eastAsia="ＭＳ ゴシック" w:hAnsi="ＭＳ ゴシック" w:hint="eastAsia"/>
          <w:color w:val="000000"/>
          <w:sz w:val="18"/>
          <w:szCs w:val="18"/>
        </w:rPr>
        <w:t>提出してください。</w:t>
      </w:r>
    </w:p>
    <w:p w14:paraId="4ED38ECD" w14:textId="77777777" w:rsidR="00840DD5" w:rsidRDefault="00840DD5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251A38F3" w14:textId="77777777" w:rsidR="00840DD5" w:rsidRDefault="00840DD5"/>
    <w:sectPr w:rsidR="00840DD5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EDF5" w14:textId="77777777" w:rsidR="00840DD5" w:rsidRDefault="00FE6FBC">
      <w:r>
        <w:separator/>
      </w:r>
    </w:p>
  </w:endnote>
  <w:endnote w:type="continuationSeparator" w:id="0">
    <w:p w14:paraId="471E1388" w14:textId="77777777" w:rsidR="00840DD5" w:rsidRDefault="00FE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28D5" w14:textId="77777777" w:rsidR="00840DD5" w:rsidRDefault="00FE6FBC">
      <w:r>
        <w:separator/>
      </w:r>
    </w:p>
  </w:footnote>
  <w:footnote w:type="continuationSeparator" w:id="0">
    <w:p w14:paraId="3FFF09FA" w14:textId="77777777" w:rsidR="00840DD5" w:rsidRDefault="00FE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195"/>
    <w:multiLevelType w:val="hybridMultilevel"/>
    <w:tmpl w:val="16E480B2"/>
    <w:lvl w:ilvl="0" w:tplc="94D07AD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520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D5"/>
    <w:rsid w:val="00215682"/>
    <w:rsid w:val="00222B29"/>
    <w:rsid w:val="002D0B14"/>
    <w:rsid w:val="00324C93"/>
    <w:rsid w:val="00443DBA"/>
    <w:rsid w:val="00607AB4"/>
    <w:rsid w:val="00814E10"/>
    <w:rsid w:val="00840DD5"/>
    <w:rsid w:val="008E0BBE"/>
    <w:rsid w:val="008E2033"/>
    <w:rsid w:val="0099262B"/>
    <w:rsid w:val="00B72869"/>
    <w:rsid w:val="00B807D6"/>
    <w:rsid w:val="00CC6F00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201B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2024-01-17T05:04:00Z</dcterms:created>
  <dcterms:modified xsi:type="dcterms:W3CDTF">2024-01-17T05:04:00Z</dcterms:modified>
</cp:coreProperties>
</file>