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1C1EEFD9" w:rsidR="00BF2124" w:rsidRPr="00513E84" w:rsidRDefault="00BF2124" w:rsidP="00BF2124">
      <w:pPr>
        <w:spacing w:line="360" w:lineRule="exact"/>
        <w:jc w:val="left"/>
        <w:rPr>
          <w:rFonts w:asciiTheme="majorEastAsia" w:eastAsiaTheme="majorEastAsia" w:hAnsiTheme="majorEastAsia"/>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0793745F" w14:textId="6138C918" w:rsidR="00BF2124" w:rsidRPr="001937F1"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001937F1">
        <w:rPr>
          <w:rFonts w:asciiTheme="majorEastAsia" w:eastAsiaTheme="majorEastAsia" w:hAnsiTheme="majorEastAsia" w:hint="eastAsia"/>
          <w:b/>
          <w:sz w:val="24"/>
          <w:szCs w:val="24"/>
        </w:rPr>
        <w:t>ロボット介護機器開発等推進</w:t>
      </w:r>
      <w:r w:rsidRPr="00513E84">
        <w:rPr>
          <w:rFonts w:asciiTheme="majorEastAsia" w:eastAsiaTheme="majorEastAsia" w:hAnsiTheme="majorEastAsia"/>
          <w:b/>
          <w:sz w:val="24"/>
          <w:szCs w:val="24"/>
        </w:rPr>
        <w:t>事業</w:t>
      </w:r>
      <w:r w:rsidR="001937F1">
        <w:rPr>
          <w:rFonts w:asciiTheme="majorEastAsia" w:eastAsiaTheme="majorEastAsia" w:hAnsiTheme="majorEastAsia" w:hint="eastAsia"/>
          <w:b/>
          <w:sz w:val="24"/>
          <w:szCs w:val="24"/>
        </w:rPr>
        <w:t>(開発補助・海外展開)</w:t>
      </w:r>
    </w:p>
    <w:p w14:paraId="3EE4030E" w14:textId="1EAF2E08"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A05BE6" w:rsidRPr="00513E84" w14:paraId="7DDF315E" w14:textId="77777777" w:rsidTr="00A05BE6">
        <w:trPr>
          <w:trHeight w:val="360"/>
        </w:trPr>
        <w:tc>
          <w:tcPr>
            <w:tcW w:w="1970" w:type="dxa"/>
            <w:gridSpan w:val="3"/>
            <w:vMerge w:val="restart"/>
            <w:tcBorders>
              <w:right w:val="single" w:sz="4" w:space="0" w:color="auto"/>
            </w:tcBorders>
            <w:vAlign w:val="center"/>
          </w:tcPr>
          <w:p w14:paraId="4C55FFCF"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研究開発課題名</w:t>
            </w:r>
          </w:p>
          <w:p w14:paraId="1A438C3B" w14:textId="77777777" w:rsidR="00A05BE6" w:rsidRPr="00513E84" w:rsidRDefault="00A05BE6" w:rsidP="00A05BE6">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2D1B1C18" w14:textId="7807B252"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18B549DC" w14:textId="44089560" w:rsidR="00A05BE6" w:rsidRPr="00513E84" w:rsidRDefault="00A05BE6" w:rsidP="00A05BE6">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Pr="00513E84">
              <w:rPr>
                <w:rFonts w:asciiTheme="majorEastAsia" w:eastAsiaTheme="majorEastAsia" w:hAnsiTheme="majorEastAsia" w:cs="ＭＳ Ｐゴシック" w:hint="eastAsia"/>
                <w:color w:val="4F81BD" w:themeColor="accent1"/>
                <w:kern w:val="0"/>
                <w:szCs w:val="21"/>
              </w:rPr>
              <w:t>研究開発</w:t>
            </w:r>
          </w:p>
        </w:tc>
      </w:tr>
      <w:tr w:rsidR="00A05BE6" w:rsidRPr="00513E84" w14:paraId="26796DD1" w14:textId="77777777" w:rsidTr="00A05BE6">
        <w:trPr>
          <w:trHeight w:val="345"/>
        </w:trPr>
        <w:tc>
          <w:tcPr>
            <w:tcW w:w="1970" w:type="dxa"/>
            <w:gridSpan w:val="3"/>
            <w:vMerge/>
            <w:tcBorders>
              <w:right w:val="single" w:sz="4" w:space="0" w:color="auto"/>
            </w:tcBorders>
            <w:vAlign w:val="center"/>
          </w:tcPr>
          <w:p w14:paraId="3C74125E" w14:textId="77777777" w:rsidR="00A05BE6" w:rsidRPr="00513E84" w:rsidRDefault="00A05BE6" w:rsidP="00A05BE6">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4BF1786A" w14:textId="292027A5"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09A5534D" w14:textId="09E4D3E3" w:rsidR="00A05BE6" w:rsidRPr="00513E84" w:rsidRDefault="00A05BE6" w:rsidP="00A05BE6">
            <w:pPr>
              <w:spacing w:line="360" w:lineRule="exac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BF2124" w:rsidRPr="00513E84" w14:paraId="004DD02E" w14:textId="77777777" w:rsidTr="00A05BE6">
        <w:trPr>
          <w:trHeight w:val="369"/>
        </w:trPr>
        <w:tc>
          <w:tcPr>
            <w:tcW w:w="3242" w:type="dxa"/>
            <w:gridSpan w:val="4"/>
            <w:vAlign w:val="center"/>
          </w:tcPr>
          <w:p w14:paraId="7675E90B" w14:textId="77777777" w:rsidR="00BF2124" w:rsidRPr="00513E84" w:rsidRDefault="00BF2124"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公募名（事業名）</w:t>
            </w:r>
          </w:p>
        </w:tc>
        <w:tc>
          <w:tcPr>
            <w:tcW w:w="6707" w:type="dxa"/>
            <w:vAlign w:val="center"/>
          </w:tcPr>
          <w:p w14:paraId="247A3B9E" w14:textId="7B88D053" w:rsidR="00FF641E" w:rsidRPr="002C24BC" w:rsidRDefault="007C5292" w:rsidP="00FF641E">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ロボット介護機器開発等推進事業（開発補助・海外展開）</w:t>
            </w:r>
          </w:p>
        </w:tc>
      </w:tr>
      <w:tr w:rsidR="00FF641E" w:rsidRPr="00513E84" w14:paraId="468DEBF2" w14:textId="77777777" w:rsidTr="00A05BE6">
        <w:trPr>
          <w:trHeight w:val="369"/>
        </w:trPr>
        <w:tc>
          <w:tcPr>
            <w:tcW w:w="3242" w:type="dxa"/>
            <w:gridSpan w:val="4"/>
            <w:vAlign w:val="center"/>
          </w:tcPr>
          <w:p w14:paraId="3B873FEE" w14:textId="4CC7E40A" w:rsidR="00FF641E" w:rsidRPr="00513E84" w:rsidRDefault="00FF641E" w:rsidP="00A05BE6">
            <w:pPr>
              <w:spacing w:line="360" w:lineRule="exact"/>
              <w:jc w:val="center"/>
              <w:rPr>
                <w:rFonts w:asciiTheme="majorEastAsia" w:eastAsiaTheme="majorEastAsia" w:hAnsiTheme="majorEastAsia"/>
                <w:szCs w:val="21"/>
              </w:rPr>
            </w:pPr>
            <w:r>
              <w:rPr>
                <w:rFonts w:asciiTheme="majorEastAsia" w:eastAsiaTheme="majorEastAsia" w:hAnsiTheme="majorEastAsia" w:hint="eastAsia"/>
                <w:szCs w:val="21"/>
              </w:rPr>
              <w:t>応募</w:t>
            </w:r>
            <w:r w:rsidR="000C6D02">
              <w:rPr>
                <w:rFonts w:asciiTheme="majorEastAsia" w:eastAsiaTheme="majorEastAsia" w:hAnsiTheme="majorEastAsia" w:hint="eastAsia"/>
                <w:szCs w:val="21"/>
              </w:rPr>
              <w:t>対象</w:t>
            </w:r>
          </w:p>
        </w:tc>
        <w:tc>
          <w:tcPr>
            <w:tcW w:w="6707" w:type="dxa"/>
            <w:vAlign w:val="center"/>
          </w:tcPr>
          <w:p w14:paraId="4EAC643A" w14:textId="2F594CCC" w:rsidR="00FF641E" w:rsidRDefault="00FF641E" w:rsidP="003032D9">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kern w:val="0"/>
                <w:szCs w:val="21"/>
              </w:rPr>
              <w:t>□</w:t>
            </w:r>
            <w:r>
              <w:rPr>
                <w:rFonts w:asciiTheme="majorEastAsia" w:eastAsiaTheme="majorEastAsia" w:hAnsiTheme="majorEastAsia" w:cs="ＭＳ Ｐゴシック" w:hint="eastAsia"/>
                <w:kern w:val="0"/>
                <w:szCs w:val="21"/>
              </w:rPr>
              <w:t>開発補助のみ</w:t>
            </w:r>
            <w:r w:rsidRPr="00513E84">
              <w:rPr>
                <w:rFonts w:asciiTheme="majorEastAsia" w:eastAsiaTheme="majorEastAsia" w:hAnsiTheme="majorEastAsia" w:cs="ＭＳ Ｐゴシック" w:hint="eastAsia"/>
                <w:kern w:val="0"/>
                <w:szCs w:val="21"/>
              </w:rPr>
              <w:t xml:space="preserve"> 　　□</w:t>
            </w:r>
            <w:r>
              <w:rPr>
                <w:rFonts w:asciiTheme="majorEastAsia" w:eastAsiaTheme="majorEastAsia" w:hAnsiTheme="majorEastAsia" w:cs="ＭＳ Ｐゴシック" w:hint="eastAsia"/>
                <w:kern w:val="0"/>
                <w:szCs w:val="21"/>
              </w:rPr>
              <w:t xml:space="preserve">開発補助＋海外展開　</w:t>
            </w:r>
            <w:r w:rsidRPr="002C24BC">
              <w:rPr>
                <w:rFonts w:asciiTheme="majorEastAsia" w:eastAsiaTheme="majorEastAsia" w:hAnsiTheme="majorEastAsia" w:cs="ＭＳ Ｐゴシック" w:hint="eastAsia"/>
                <w:color w:val="4F81BD" w:themeColor="accent1"/>
                <w:kern w:val="0"/>
                <w:sz w:val="16"/>
                <w:szCs w:val="16"/>
              </w:rPr>
              <w:t>※いずれかに</w:t>
            </w:r>
            <w:r w:rsidRPr="002C24BC">
              <w:rPr>
                <w:rFonts w:asciiTheme="majorEastAsia" w:eastAsiaTheme="majorEastAsia" w:hAnsiTheme="majorEastAsia" w:cs="Segoe UI Symbol"/>
                <w:color w:val="4F81BD" w:themeColor="accent1"/>
                <w:kern w:val="0"/>
                <w:sz w:val="16"/>
                <w:szCs w:val="16"/>
              </w:rPr>
              <w:t>☑</w:t>
            </w:r>
            <w:r w:rsidRPr="002C24BC">
              <w:rPr>
                <w:rFonts w:asciiTheme="majorEastAsia" w:eastAsiaTheme="majorEastAsia" w:hAnsiTheme="majorEastAsia" w:cs="游ゴシック Medium" w:hint="eastAsia"/>
                <w:color w:val="4F81BD" w:themeColor="accent1"/>
                <w:kern w:val="0"/>
                <w:sz w:val="16"/>
                <w:szCs w:val="16"/>
              </w:rPr>
              <w:t>。</w:t>
            </w:r>
          </w:p>
        </w:tc>
      </w:tr>
      <w:tr w:rsidR="00BF2124" w:rsidRPr="00513E84" w14:paraId="04EA9A2D" w14:textId="77777777" w:rsidTr="00A05BE6">
        <w:trPr>
          <w:trHeight w:val="405"/>
        </w:trPr>
        <w:tc>
          <w:tcPr>
            <w:tcW w:w="3242" w:type="dxa"/>
            <w:gridSpan w:val="4"/>
            <w:vAlign w:val="center"/>
          </w:tcPr>
          <w:p w14:paraId="44381588" w14:textId="61EE46F6" w:rsidR="00BF2124" w:rsidRPr="00513E84" w:rsidRDefault="00BF2124" w:rsidP="00A05BE6">
            <w:pPr>
              <w:spacing w:line="360" w:lineRule="exact"/>
              <w:jc w:val="center"/>
              <w:rPr>
                <w:rFonts w:asciiTheme="majorEastAsia" w:eastAsiaTheme="majorEastAsia" w:hAnsiTheme="majorEastAsia"/>
                <w:sz w:val="20"/>
                <w:szCs w:val="21"/>
              </w:rPr>
            </w:pPr>
            <w:r w:rsidRPr="00513E84">
              <w:rPr>
                <w:rFonts w:asciiTheme="majorEastAsia" w:eastAsiaTheme="majorEastAsia" w:hAnsiTheme="majorEastAsia" w:hint="eastAsia"/>
              </w:rPr>
              <w:t>研究開発期間</w:t>
            </w:r>
            <w:r w:rsidR="007B7C87" w:rsidRPr="00513E84">
              <w:rPr>
                <w:rFonts w:asciiTheme="majorEastAsia" w:eastAsiaTheme="majorEastAsia" w:hAnsiTheme="majorEastAsia" w:hint="eastAsia"/>
              </w:rPr>
              <w:t>（</w:t>
            </w:r>
            <w:r w:rsidR="007B7C87" w:rsidRPr="00513E84">
              <w:rPr>
                <w:rFonts w:asciiTheme="majorEastAsia" w:eastAsiaTheme="majorEastAsia" w:hAnsiTheme="majorEastAsia" w:hint="eastAsia"/>
                <w:szCs w:val="21"/>
              </w:rPr>
              <w:t>全研究期間</w:t>
            </w:r>
            <w:r w:rsidR="007B7C87" w:rsidRPr="00513E84">
              <w:rPr>
                <w:rFonts w:asciiTheme="majorEastAsia" w:eastAsiaTheme="majorEastAsia" w:hAnsiTheme="majorEastAsia" w:hint="eastAsia"/>
              </w:rPr>
              <w:t>）</w:t>
            </w:r>
          </w:p>
        </w:tc>
        <w:tc>
          <w:tcPr>
            <w:tcW w:w="6707" w:type="dxa"/>
            <w:tcBorders>
              <w:bottom w:val="single" w:sz="8" w:space="0" w:color="auto"/>
            </w:tcBorders>
            <w:vAlign w:val="center"/>
          </w:tcPr>
          <w:p w14:paraId="369ECB50" w14:textId="0DE8EA07" w:rsidR="00BF2124" w:rsidRPr="00513E84" w:rsidRDefault="00BF2124"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年</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月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日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 xml:space="preserve">～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 xml:space="preserve">年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月</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日（</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年間）</w:t>
            </w:r>
          </w:p>
        </w:tc>
      </w:tr>
      <w:tr w:rsidR="00DF7156" w:rsidRPr="00513E84" w14:paraId="2DF742C7" w14:textId="77777777" w:rsidTr="00A05BE6">
        <w:trPr>
          <w:trHeight w:val="405"/>
        </w:trPr>
        <w:tc>
          <w:tcPr>
            <w:tcW w:w="3242" w:type="dxa"/>
            <w:gridSpan w:val="4"/>
            <w:vMerge w:val="restart"/>
            <w:vAlign w:val="center"/>
          </w:tcPr>
          <w:p w14:paraId="5EF1D768" w14:textId="1CD6DA09" w:rsidR="00DF7156" w:rsidRPr="00513E84" w:rsidRDefault="00DF7156" w:rsidP="00DF7156">
            <w:pPr>
              <w:spacing w:line="360" w:lineRule="exact"/>
              <w:jc w:val="center"/>
              <w:rPr>
                <w:rFonts w:asciiTheme="majorEastAsia" w:eastAsiaTheme="majorEastAsia" w:hAnsiTheme="majorEastAsia"/>
              </w:rPr>
            </w:pPr>
            <w:r>
              <w:rPr>
                <w:rFonts w:asciiTheme="majorEastAsia" w:eastAsiaTheme="majorEastAsia" w:hAnsiTheme="majorEastAsia" w:hint="eastAsia"/>
              </w:rPr>
              <w:t>全研究機関での研究費総額</w:t>
            </w:r>
          </w:p>
        </w:tc>
        <w:tc>
          <w:tcPr>
            <w:tcW w:w="6707" w:type="dxa"/>
            <w:tcBorders>
              <w:bottom w:val="single" w:sz="8" w:space="0" w:color="auto"/>
            </w:tcBorders>
            <w:vAlign w:val="center"/>
          </w:tcPr>
          <w:p w14:paraId="7EE18D50" w14:textId="6E363C7D" w:rsidR="00DF7156" w:rsidRPr="00513E84" w:rsidRDefault="00DF7156" w:rsidP="002C24BC">
            <w:pPr>
              <w:spacing w:line="36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補助対象経費：</w:t>
            </w:r>
            <w:r w:rsidRPr="00513E84">
              <w:rPr>
                <w:rFonts w:asciiTheme="majorEastAsia" w:eastAsiaTheme="majorEastAsia" w:hAnsiTheme="majorEastAsia" w:hint="eastAsia"/>
                <w:color w:val="0070C0"/>
                <w:szCs w:val="21"/>
              </w:rPr>
              <w:t>X</w:t>
            </w:r>
            <w:r w:rsidRPr="00513E84">
              <w:rPr>
                <w:rFonts w:asciiTheme="majorEastAsia" w:eastAsiaTheme="majorEastAsia" w:hAnsiTheme="majorEastAsia"/>
                <w:color w:val="0070C0"/>
                <w:szCs w:val="21"/>
              </w:rPr>
              <w:t>0.000</w:t>
            </w:r>
            <w:r w:rsidRPr="00513E84">
              <w:rPr>
                <w:rFonts w:asciiTheme="majorEastAsia" w:eastAsiaTheme="majorEastAsia" w:hAnsiTheme="majorEastAsia" w:hint="eastAsia"/>
                <w:szCs w:val="21"/>
              </w:rPr>
              <w:t>千円</w:t>
            </w:r>
          </w:p>
        </w:tc>
      </w:tr>
      <w:tr w:rsidR="00DF7156" w:rsidRPr="00513E84" w14:paraId="1AF3A319" w14:textId="77777777" w:rsidTr="00A05BE6">
        <w:trPr>
          <w:trHeight w:val="405"/>
        </w:trPr>
        <w:tc>
          <w:tcPr>
            <w:tcW w:w="3242" w:type="dxa"/>
            <w:gridSpan w:val="4"/>
            <w:vMerge/>
            <w:vAlign w:val="center"/>
          </w:tcPr>
          <w:p w14:paraId="460672B1" w14:textId="52FD9FF2" w:rsidR="00DF7156" w:rsidRPr="00513E84" w:rsidRDefault="00DF7156" w:rsidP="00342C97">
            <w:pPr>
              <w:spacing w:line="360" w:lineRule="exact"/>
              <w:jc w:val="center"/>
              <w:rPr>
                <w:rFonts w:asciiTheme="majorEastAsia" w:eastAsiaTheme="majorEastAsia" w:hAnsiTheme="majorEastAsia"/>
              </w:rPr>
            </w:pPr>
          </w:p>
        </w:tc>
        <w:tc>
          <w:tcPr>
            <w:tcW w:w="6707" w:type="dxa"/>
            <w:tcBorders>
              <w:bottom w:val="single" w:sz="8" w:space="0" w:color="auto"/>
            </w:tcBorders>
            <w:vAlign w:val="center"/>
          </w:tcPr>
          <w:p w14:paraId="41EA26F3" w14:textId="0C5385C8" w:rsidR="00DF7156" w:rsidRDefault="00DF7156" w:rsidP="002C24BC">
            <w:pPr>
              <w:spacing w:line="360" w:lineRule="exact"/>
              <w:ind w:firstLineChars="200" w:firstLine="420"/>
              <w:rPr>
                <w:rFonts w:asciiTheme="majorEastAsia" w:eastAsiaTheme="majorEastAsia" w:hAnsiTheme="majorEastAsia"/>
                <w:szCs w:val="21"/>
              </w:rPr>
            </w:pPr>
            <w:r w:rsidRPr="002C24BC">
              <w:rPr>
                <w:rFonts w:asciiTheme="majorEastAsia" w:eastAsiaTheme="majorEastAsia" w:hAnsiTheme="majorEastAsia" w:hint="eastAsia"/>
                <w:szCs w:val="21"/>
              </w:rPr>
              <w:t>補助金額：</w:t>
            </w:r>
            <w:r w:rsidRPr="00513E84">
              <w:rPr>
                <w:rFonts w:asciiTheme="majorEastAsia" w:eastAsiaTheme="majorEastAsia" w:hAnsiTheme="majorEastAsia" w:hint="eastAsia"/>
                <w:color w:val="0070C0"/>
                <w:szCs w:val="21"/>
              </w:rPr>
              <w:t>X</w:t>
            </w:r>
            <w:r w:rsidRPr="00513E84">
              <w:rPr>
                <w:rFonts w:asciiTheme="majorEastAsia" w:eastAsiaTheme="majorEastAsia" w:hAnsiTheme="majorEastAsia"/>
                <w:color w:val="0070C0"/>
                <w:szCs w:val="21"/>
              </w:rPr>
              <w:t>0.000</w:t>
            </w:r>
            <w:r w:rsidRPr="00513E84">
              <w:rPr>
                <w:rFonts w:asciiTheme="majorEastAsia" w:eastAsiaTheme="majorEastAsia" w:hAnsiTheme="majorEastAsia" w:hint="eastAsia"/>
                <w:szCs w:val="21"/>
              </w:rPr>
              <w:t>千円</w:t>
            </w:r>
          </w:p>
          <w:p w14:paraId="006AC426" w14:textId="692B2562" w:rsidR="00DF7156" w:rsidRPr="00513E84" w:rsidRDefault="00DF7156" w:rsidP="002C24BC">
            <w:pPr>
              <w:spacing w:line="360" w:lineRule="exact"/>
              <w:ind w:firstLineChars="300" w:firstLine="630"/>
              <w:rPr>
                <w:rFonts w:asciiTheme="majorEastAsia" w:eastAsiaTheme="majorEastAsia" w:hAnsiTheme="majorEastAsia"/>
                <w:szCs w:val="21"/>
              </w:rPr>
            </w:pPr>
            <w:r>
              <w:rPr>
                <w:rFonts w:asciiTheme="majorEastAsia" w:eastAsiaTheme="majorEastAsia" w:hAnsiTheme="majorEastAsia" w:hint="eastAsia"/>
                <w:szCs w:val="21"/>
              </w:rPr>
              <w:t>※補助率：</w:t>
            </w:r>
            <w:r w:rsidRPr="00513E84">
              <w:rPr>
                <w:rFonts w:asciiTheme="majorEastAsia" w:eastAsiaTheme="majorEastAsia" w:hAnsiTheme="majorEastAsia" w:cs="ＭＳ Ｐゴシック" w:hint="eastAsia"/>
                <w:kern w:val="0"/>
                <w:szCs w:val="21"/>
              </w:rPr>
              <w:t>□</w:t>
            </w:r>
            <w:r>
              <w:rPr>
                <w:rFonts w:asciiTheme="majorEastAsia" w:eastAsiaTheme="majorEastAsia" w:hAnsiTheme="majorEastAsia" w:cs="ＭＳ Ｐゴシック" w:hint="eastAsia"/>
                <w:kern w:val="0"/>
                <w:szCs w:val="21"/>
              </w:rPr>
              <w:t>1</w:t>
            </w:r>
            <w:r>
              <w:rPr>
                <w:rFonts w:asciiTheme="majorEastAsia" w:eastAsiaTheme="majorEastAsia" w:hAnsiTheme="majorEastAsia" w:cs="ＭＳ Ｐゴシック"/>
                <w:kern w:val="0"/>
                <w:szCs w:val="21"/>
              </w:rPr>
              <w:t>/3(</w:t>
            </w:r>
            <w:r>
              <w:rPr>
                <w:rFonts w:asciiTheme="majorEastAsia" w:eastAsiaTheme="majorEastAsia" w:hAnsiTheme="majorEastAsia" w:cs="ＭＳ Ｐゴシック" w:hint="eastAsia"/>
                <w:kern w:val="0"/>
                <w:szCs w:val="21"/>
              </w:rPr>
              <w:t>大企業)</w:t>
            </w:r>
            <w:r>
              <w:rPr>
                <w:rFonts w:asciiTheme="majorEastAsia" w:eastAsiaTheme="majorEastAsia" w:hAnsiTheme="majorEastAsia" w:cs="ＭＳ Ｐゴシック"/>
                <w:kern w:val="0"/>
                <w:szCs w:val="21"/>
              </w:rPr>
              <w:t xml:space="preserve"> </w:t>
            </w:r>
            <w:r w:rsidRPr="00513E84">
              <w:rPr>
                <w:rFonts w:asciiTheme="majorEastAsia" w:eastAsiaTheme="majorEastAsia" w:hAnsiTheme="majorEastAsia" w:cs="ＭＳ Ｐゴシック" w:hint="eastAsia"/>
                <w:kern w:val="0"/>
                <w:szCs w:val="21"/>
              </w:rPr>
              <w:t>□</w:t>
            </w:r>
            <w:r>
              <w:rPr>
                <w:rFonts w:asciiTheme="majorEastAsia" w:eastAsiaTheme="majorEastAsia" w:hAnsiTheme="majorEastAsia" w:cs="ＭＳ Ｐゴシック" w:hint="eastAsia"/>
                <w:kern w:val="0"/>
                <w:szCs w:val="21"/>
              </w:rPr>
              <w:t>2</w:t>
            </w:r>
            <w:r>
              <w:rPr>
                <w:rFonts w:asciiTheme="majorEastAsia" w:eastAsiaTheme="majorEastAsia" w:hAnsiTheme="majorEastAsia" w:cs="ＭＳ Ｐゴシック"/>
                <w:kern w:val="0"/>
                <w:szCs w:val="21"/>
              </w:rPr>
              <w:t>/3(</w:t>
            </w:r>
            <w:r>
              <w:rPr>
                <w:rFonts w:asciiTheme="majorEastAsia" w:eastAsiaTheme="majorEastAsia" w:hAnsiTheme="majorEastAsia" w:cs="ＭＳ Ｐゴシック" w:hint="eastAsia"/>
                <w:kern w:val="0"/>
                <w:szCs w:val="21"/>
              </w:rPr>
              <w:t xml:space="preserve">中小企業)　</w:t>
            </w:r>
            <w:r w:rsidRPr="008D4212">
              <w:rPr>
                <w:rFonts w:asciiTheme="majorEastAsia" w:eastAsiaTheme="majorEastAsia" w:hAnsiTheme="majorEastAsia" w:cs="ＭＳ Ｐゴシック" w:hint="eastAsia"/>
                <w:color w:val="4F81BD" w:themeColor="accent1"/>
                <w:kern w:val="0"/>
                <w:sz w:val="16"/>
                <w:szCs w:val="16"/>
              </w:rPr>
              <w:t>※いずれかに</w:t>
            </w:r>
            <w:r w:rsidRPr="008D4212">
              <w:rPr>
                <w:rFonts w:asciiTheme="majorEastAsia" w:eastAsiaTheme="majorEastAsia" w:hAnsiTheme="majorEastAsia" w:cs="Segoe UI Symbol"/>
                <w:color w:val="4F81BD" w:themeColor="accent1"/>
                <w:kern w:val="0"/>
                <w:sz w:val="16"/>
                <w:szCs w:val="16"/>
              </w:rPr>
              <w:t>☑</w:t>
            </w:r>
            <w:r w:rsidRPr="008D4212">
              <w:rPr>
                <w:rFonts w:asciiTheme="majorEastAsia" w:eastAsiaTheme="majorEastAsia" w:hAnsiTheme="majorEastAsia" w:cs="游ゴシック Medium" w:hint="eastAsia"/>
                <w:color w:val="4F81BD" w:themeColor="accent1"/>
                <w:kern w:val="0"/>
                <w:sz w:val="16"/>
                <w:szCs w:val="16"/>
              </w:rPr>
              <w:t>。</w:t>
            </w:r>
          </w:p>
        </w:tc>
      </w:tr>
      <w:tr w:rsidR="00BF2124" w:rsidRPr="00513E84" w14:paraId="58589552" w14:textId="77777777" w:rsidTr="00A05BE6">
        <w:trPr>
          <w:trHeight w:val="552"/>
        </w:trPr>
        <w:tc>
          <w:tcPr>
            <w:tcW w:w="3242" w:type="dxa"/>
            <w:gridSpan w:val="4"/>
            <w:tcBorders>
              <w:bottom w:val="single" w:sz="4" w:space="0" w:color="auto"/>
            </w:tcBorders>
            <w:shd w:val="clear" w:color="auto" w:fill="FFFFFF" w:themeFill="background1"/>
            <w:vAlign w:val="center"/>
          </w:tcPr>
          <w:p w14:paraId="37296938" w14:textId="77777777" w:rsidR="00BF2124" w:rsidRPr="00513E84" w:rsidRDefault="00BF2124" w:rsidP="00A05BE6">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4AB65E03" w14:textId="3F8A40C8" w:rsidR="00BF2124" w:rsidRPr="00513E84" w:rsidRDefault="00BF2124" w:rsidP="00A05BE6">
            <w:pPr>
              <w:spacing w:line="36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Cs w:val="21"/>
              </w:rPr>
              <w:t xml:space="preserve">□実施する </w:t>
            </w:r>
            <w:r w:rsidR="007B7C87" w:rsidRPr="00513E84">
              <w:rPr>
                <w:rFonts w:asciiTheme="majorEastAsia" w:eastAsiaTheme="majorEastAsia" w:hAnsiTheme="majorEastAsia" w:cs="ＭＳ Ｐゴシック" w:hint="eastAsia"/>
                <w:kern w:val="0"/>
                <w:szCs w:val="21"/>
              </w:rPr>
              <w:t xml:space="preserve">　　</w:t>
            </w:r>
            <w:r w:rsidRPr="00513E84">
              <w:rPr>
                <w:rFonts w:asciiTheme="majorEastAsia" w:eastAsiaTheme="majorEastAsia" w:hAnsiTheme="majorEastAsia" w:cs="ＭＳ Ｐゴシック" w:hint="eastAsia"/>
                <w:kern w:val="0"/>
                <w:szCs w:val="21"/>
              </w:rPr>
              <w:t>□実施しない</w:t>
            </w:r>
          </w:p>
          <w:p w14:paraId="51417CAB" w14:textId="5F35AFBD" w:rsidR="00BF2124" w:rsidRPr="00513E84" w:rsidRDefault="00BF2124" w:rsidP="00A05BE6">
            <w:pPr>
              <w:spacing w:line="320" w:lineRule="exact"/>
              <w:rPr>
                <w:rFonts w:asciiTheme="majorEastAsia" w:eastAsiaTheme="majorEastAsia" w:hAnsiTheme="majorEastAsia" w:cs="ＭＳ Ｐゴシック"/>
                <w:kern w:val="0"/>
                <w:szCs w:val="21"/>
              </w:rPr>
            </w:pPr>
            <w:r w:rsidRPr="002C24BC">
              <w:rPr>
                <w:rFonts w:asciiTheme="majorEastAsia" w:eastAsiaTheme="majorEastAsia" w:hAnsiTheme="majorEastAsia" w:cs="ＭＳ Ｐゴシック" w:hint="eastAsia"/>
                <w:color w:val="4F81BD" w:themeColor="accent1"/>
                <w:kern w:val="0"/>
                <w:sz w:val="16"/>
                <w:szCs w:val="16"/>
              </w:rPr>
              <w:t>※いずれかに</w:t>
            </w:r>
            <w:r w:rsidRPr="002C24BC">
              <w:rPr>
                <w:rFonts w:asciiTheme="majorEastAsia" w:eastAsiaTheme="majorEastAsia" w:hAnsiTheme="majorEastAsia" w:cs="Segoe UI Symbol"/>
                <w:color w:val="4F81BD" w:themeColor="accent1"/>
                <w:kern w:val="0"/>
                <w:sz w:val="16"/>
                <w:szCs w:val="16"/>
              </w:rPr>
              <w:t>☑</w:t>
            </w:r>
            <w:r w:rsidRPr="002C24BC">
              <w:rPr>
                <w:rFonts w:asciiTheme="majorEastAsia" w:eastAsiaTheme="majorEastAsia" w:hAnsiTheme="majorEastAsia" w:cs="游ゴシック Medium" w:hint="eastAsia"/>
                <w:color w:val="4F81BD" w:themeColor="accent1"/>
                <w:kern w:val="0"/>
                <w:sz w:val="16"/>
                <w:szCs w:val="16"/>
              </w:rPr>
              <w:t>。実施する場合、</w:t>
            </w:r>
            <w:r w:rsidRPr="002C24BC">
              <w:rPr>
                <w:rFonts w:asciiTheme="majorEastAsia" w:eastAsiaTheme="majorEastAsia" w:hAnsiTheme="majorEastAsia" w:cs="Segoe UI Emoji" w:hint="eastAsia"/>
                <w:color w:val="4F81BD" w:themeColor="accent1"/>
                <w:kern w:val="0"/>
                <w:sz w:val="16"/>
                <w:szCs w:val="16"/>
              </w:rPr>
              <w:t>ヒト全ゲノムシークエンス解析プロトコール様式を提出。</w:t>
            </w:r>
          </w:p>
        </w:tc>
      </w:tr>
      <w:tr w:rsidR="00A05BE6" w:rsidRPr="00513E84" w14:paraId="770C1D2D" w14:textId="77777777" w:rsidTr="00A05BE6">
        <w:trPr>
          <w:trHeight w:val="357"/>
        </w:trPr>
        <w:tc>
          <w:tcPr>
            <w:tcW w:w="426" w:type="dxa"/>
            <w:vMerge w:val="restart"/>
            <w:tcBorders>
              <w:top w:val="single" w:sz="12" w:space="0" w:color="auto"/>
              <w:right w:val="single" w:sz="4" w:space="0" w:color="auto"/>
            </w:tcBorders>
            <w:vAlign w:val="center"/>
          </w:tcPr>
          <w:p w14:paraId="59654587" w14:textId="7F6E84E3" w:rsidR="00A05BE6" w:rsidRPr="00513E84" w:rsidRDefault="005D553E" w:rsidP="002C24BC">
            <w:pPr>
              <w:spacing w:line="360" w:lineRule="exact"/>
              <w:rPr>
                <w:rFonts w:asciiTheme="majorEastAsia" w:eastAsiaTheme="majorEastAsia" w:hAnsiTheme="majorEastAsia"/>
              </w:rPr>
            </w:pPr>
            <w:r>
              <w:rPr>
                <w:rFonts w:asciiTheme="majorEastAsia" w:eastAsiaTheme="majorEastAsia" w:hAnsiTheme="majorEastAsia" w:hint="eastAsia"/>
              </w:rPr>
              <w:t>補助事業</w:t>
            </w:r>
            <w:r w:rsidR="00A05BE6" w:rsidRPr="00513E84">
              <w:rPr>
                <w:rFonts w:asciiTheme="majorEastAsia" w:eastAsiaTheme="majorEastAsia" w:hAnsiTheme="majorEastAsia" w:hint="eastAsia"/>
              </w:rPr>
              <w:t>代表者</w:t>
            </w:r>
          </w:p>
        </w:tc>
        <w:tc>
          <w:tcPr>
            <w:tcW w:w="1402" w:type="dxa"/>
            <w:vMerge w:val="restart"/>
            <w:tcBorders>
              <w:top w:val="single" w:sz="12" w:space="0" w:color="auto"/>
              <w:left w:val="single" w:sz="4" w:space="0" w:color="auto"/>
              <w:right w:val="single" w:sz="4" w:space="0" w:color="auto"/>
            </w:tcBorders>
            <w:vAlign w:val="center"/>
          </w:tcPr>
          <w:p w14:paraId="1D29249C" w14:textId="3C9FC33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2FC74272" w14:textId="1E73A2A8"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4E6E42F9" w14:textId="6C24A4E4"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A05BE6" w:rsidRPr="00513E84" w14:paraId="7BEF0294" w14:textId="77777777" w:rsidTr="00A05BE6">
        <w:trPr>
          <w:trHeight w:val="396"/>
        </w:trPr>
        <w:tc>
          <w:tcPr>
            <w:tcW w:w="426" w:type="dxa"/>
            <w:vMerge/>
            <w:tcBorders>
              <w:right w:val="single" w:sz="4" w:space="0" w:color="auto"/>
            </w:tcBorders>
            <w:vAlign w:val="center"/>
          </w:tcPr>
          <w:p w14:paraId="26C83592"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right w:val="single" w:sz="4" w:space="0" w:color="auto"/>
            </w:tcBorders>
            <w:vAlign w:val="center"/>
          </w:tcPr>
          <w:p w14:paraId="69BBDD01"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4CF7E3EC" w14:textId="768CB4A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671A6DB1" w14:textId="29080EE6"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A05BE6" w:rsidRPr="00513E84" w14:paraId="4CEEF6EB" w14:textId="77777777" w:rsidTr="00A05BE6">
        <w:trPr>
          <w:trHeight w:val="396"/>
        </w:trPr>
        <w:tc>
          <w:tcPr>
            <w:tcW w:w="426" w:type="dxa"/>
            <w:vMerge/>
            <w:tcBorders>
              <w:right w:val="single" w:sz="4" w:space="0" w:color="auto"/>
            </w:tcBorders>
            <w:vAlign w:val="center"/>
          </w:tcPr>
          <w:p w14:paraId="17DAC5F1"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3EE85F7B"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73A3BC9C" w14:textId="75D761CD" w:rsidR="00A05BE6" w:rsidRPr="00513E84" w:rsidRDefault="00A05BE6"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6B879F16" w14:textId="2B5F2FD7" w:rsidR="00A05BE6" w:rsidRPr="00513E84" w:rsidRDefault="00A05BE6" w:rsidP="00A05BE6">
            <w:pPr>
              <w:spacing w:line="360" w:lineRule="exact"/>
              <w:ind w:firstLineChars="300" w:firstLine="630"/>
              <w:rPr>
                <w:rFonts w:asciiTheme="majorEastAsia" w:eastAsiaTheme="majorEastAsia" w:hAnsiTheme="majorEastAsia"/>
                <w:sz w:val="18"/>
                <w:szCs w:val="18"/>
              </w:rPr>
            </w:pPr>
            <w:proofErr w:type="spellStart"/>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yyy</w:t>
            </w:r>
            <w:proofErr w:type="spellEnd"/>
            <w:r w:rsidRPr="00513E84">
              <w:rPr>
                <w:rFonts w:asciiTheme="majorEastAsia" w:eastAsiaTheme="majorEastAsia" w:hAnsiTheme="majorEastAsia" w:hint="eastAsia"/>
                <w:color w:val="4F81BD" w:themeColor="accent1"/>
                <w:szCs w:val="21"/>
              </w:rPr>
              <w:t xml:space="preserve"> </w:t>
            </w:r>
            <w:proofErr w:type="spellStart"/>
            <w:r w:rsidRPr="00513E84">
              <w:rPr>
                <w:rFonts w:asciiTheme="majorEastAsia" w:eastAsiaTheme="majorEastAsia" w:hAnsiTheme="majorEastAsia"/>
                <w:color w:val="4F81BD" w:themeColor="accent1"/>
                <w:szCs w:val="21"/>
              </w:rPr>
              <w:t>Yyyyyy</w:t>
            </w:r>
            <w:proofErr w:type="spellEnd"/>
          </w:p>
        </w:tc>
      </w:tr>
      <w:tr w:rsidR="00065E39" w:rsidRPr="00513E84" w14:paraId="3BBE30BD" w14:textId="77777777" w:rsidTr="00A05BE6">
        <w:trPr>
          <w:trHeight w:val="416"/>
        </w:trPr>
        <w:tc>
          <w:tcPr>
            <w:tcW w:w="426" w:type="dxa"/>
            <w:vMerge/>
            <w:tcBorders>
              <w:right w:val="single" w:sz="4" w:space="0" w:color="auto"/>
            </w:tcBorders>
            <w:vAlign w:val="center"/>
          </w:tcPr>
          <w:p w14:paraId="3560992C"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707" w:type="dxa"/>
            <w:tcBorders>
              <w:top w:val="single" w:sz="8" w:space="0" w:color="auto"/>
              <w:bottom w:val="single" w:sz="8" w:space="0" w:color="auto"/>
            </w:tcBorders>
            <w:shd w:val="clear" w:color="auto" w:fill="FFFFFF" w:themeFill="background1"/>
            <w:vAlign w:val="center"/>
          </w:tcPr>
          <w:p w14:paraId="3340104D" w14:textId="2E45FC9F"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女</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その他</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回答したくない</w:t>
            </w:r>
            <w:r w:rsidRPr="004734F0">
              <w:rPr>
                <w:rFonts w:asciiTheme="majorEastAsia" w:eastAsiaTheme="majorEastAsia" w:hAnsiTheme="majorEastAsia" w:cs="Segoe UI Symbol"/>
                <w:color w:val="000000" w:themeColor="text1"/>
                <w:kern w:val="0"/>
                <w:szCs w:val="21"/>
              </w:rPr>
              <w:t>☐</w:t>
            </w:r>
          </w:p>
        </w:tc>
      </w:tr>
      <w:tr w:rsidR="00065E39" w:rsidRPr="00513E84" w14:paraId="7C18F495" w14:textId="77777777" w:rsidTr="00A05BE6">
        <w:trPr>
          <w:trHeight w:val="416"/>
        </w:trPr>
        <w:tc>
          <w:tcPr>
            <w:tcW w:w="426" w:type="dxa"/>
            <w:vMerge/>
            <w:tcBorders>
              <w:right w:val="single" w:sz="4" w:space="0" w:color="auto"/>
            </w:tcBorders>
            <w:vAlign w:val="center"/>
          </w:tcPr>
          <w:p w14:paraId="332A6661"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13E610A3" w14:textId="15A51E1C"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：令和</w:t>
            </w:r>
            <w:r w:rsidR="00C771D3">
              <w:rPr>
                <w:rFonts w:asciiTheme="majorEastAsia" w:eastAsiaTheme="majorEastAsia" w:hAnsiTheme="majorEastAsia" w:cs="ＭＳ Ｐゴシック" w:hint="eastAsia"/>
                <w:color w:val="4F81BD" w:themeColor="accent1"/>
                <w:kern w:val="0"/>
                <w:szCs w:val="21"/>
              </w:rPr>
              <w:t>6</w:t>
            </w:r>
            <w:r w:rsidRPr="004734F0">
              <w:rPr>
                <w:rFonts w:asciiTheme="majorEastAsia" w:eastAsiaTheme="majorEastAsia" w:hAnsiTheme="majorEastAsia" w:cs="ＭＳ Ｐゴシック" w:hint="eastAsia"/>
                <w:color w:val="000000" w:themeColor="text1"/>
                <w:kern w:val="0"/>
                <w:szCs w:val="21"/>
              </w:rPr>
              <w:t>年4月1日時点）</w:t>
            </w:r>
          </w:p>
        </w:tc>
      </w:tr>
      <w:tr w:rsidR="00567817" w:rsidRPr="00513E84" w14:paraId="404DBEC5" w14:textId="77777777" w:rsidTr="00A05BE6">
        <w:trPr>
          <w:trHeight w:val="416"/>
        </w:trPr>
        <w:tc>
          <w:tcPr>
            <w:tcW w:w="426" w:type="dxa"/>
            <w:vMerge/>
            <w:tcBorders>
              <w:right w:val="single" w:sz="4" w:space="0" w:color="auto"/>
            </w:tcBorders>
            <w:vAlign w:val="center"/>
          </w:tcPr>
          <w:p w14:paraId="74AD31D5"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567817" w:rsidRPr="00513E84" w:rsidRDefault="00567817" w:rsidP="00292608">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0A497D04" w14:textId="4DECEC01" w:rsidR="00567817" w:rsidRPr="00513E84" w:rsidRDefault="00567817" w:rsidP="00A05BE6">
            <w:pPr>
              <w:spacing w:line="360" w:lineRule="exact"/>
              <w:ind w:firstLineChars="200" w:firstLine="420"/>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009831BF">
              <w:rPr>
                <w:rFonts w:asciiTheme="majorEastAsia" w:eastAsiaTheme="majorEastAsia" w:hAnsiTheme="majorEastAsia" w:cs="ＭＳ Ｐゴシック" w:hint="eastAsia"/>
                <w:color w:val="4F81BD" w:themeColor="accent1"/>
                <w:kern w:val="0"/>
                <w:szCs w:val="21"/>
              </w:rPr>
              <w:t>株式会社</w:t>
            </w:r>
          </w:p>
        </w:tc>
      </w:tr>
      <w:tr w:rsidR="00567817" w:rsidRPr="00513E84" w14:paraId="330E9D14" w14:textId="77777777" w:rsidTr="00A05BE6">
        <w:trPr>
          <w:trHeight w:val="247"/>
        </w:trPr>
        <w:tc>
          <w:tcPr>
            <w:tcW w:w="426" w:type="dxa"/>
            <w:vMerge/>
            <w:tcBorders>
              <w:right w:val="single" w:sz="4" w:space="0" w:color="auto"/>
            </w:tcBorders>
            <w:vAlign w:val="center"/>
          </w:tcPr>
          <w:p w14:paraId="5049B22F"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23A2AE8A" w14:textId="1526BFCD"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9831BF">
              <w:rPr>
                <w:rFonts w:asciiTheme="majorEastAsia" w:eastAsiaTheme="majorEastAsia" w:hAnsiTheme="majorEastAsia" w:cs="ＭＳ Ｐゴシック" w:hint="eastAsia"/>
                <w:color w:val="4F81BD" w:themeColor="accent1"/>
                <w:kern w:val="0"/>
                <w:szCs w:val="21"/>
              </w:rPr>
              <w:t>事業部</w:t>
            </w:r>
          </w:p>
        </w:tc>
      </w:tr>
      <w:tr w:rsidR="00567817" w:rsidRPr="00513E84" w14:paraId="739B42FE" w14:textId="77777777" w:rsidTr="00A05BE6">
        <w:trPr>
          <w:trHeight w:val="238"/>
        </w:trPr>
        <w:tc>
          <w:tcPr>
            <w:tcW w:w="426" w:type="dxa"/>
            <w:vMerge/>
            <w:tcBorders>
              <w:right w:val="single" w:sz="4" w:space="0" w:color="auto"/>
            </w:tcBorders>
            <w:vAlign w:val="center"/>
          </w:tcPr>
          <w:p w14:paraId="52ACE3E7"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707" w:type="dxa"/>
            <w:tcBorders>
              <w:top w:val="single" w:sz="8" w:space="0" w:color="auto"/>
              <w:bottom w:val="single" w:sz="8" w:space="0" w:color="auto"/>
            </w:tcBorders>
            <w:shd w:val="clear" w:color="auto" w:fill="FFFFFF" w:themeFill="background1"/>
            <w:vAlign w:val="center"/>
          </w:tcPr>
          <w:p w14:paraId="723EF072" w14:textId="52D86B72"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567817" w:rsidRPr="00513E84" w14:paraId="7FED4995" w14:textId="77777777" w:rsidTr="00A05BE6">
        <w:trPr>
          <w:trHeight w:val="238"/>
        </w:trPr>
        <w:tc>
          <w:tcPr>
            <w:tcW w:w="426" w:type="dxa"/>
            <w:vMerge/>
            <w:tcBorders>
              <w:right w:val="single" w:sz="4" w:space="0" w:color="auto"/>
            </w:tcBorders>
            <w:vAlign w:val="center"/>
          </w:tcPr>
          <w:p w14:paraId="663904CC"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010D5B1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CD6A41">
              <w:rPr>
                <w:rFonts w:asciiTheme="majorEastAsia" w:eastAsiaTheme="majorEastAsia" w:hAnsiTheme="majorEastAsia" w:hint="eastAsia"/>
              </w:rPr>
              <w:t>開発</w:t>
            </w:r>
            <w:r w:rsidRPr="00513E84">
              <w:rPr>
                <w:rFonts w:asciiTheme="majorEastAsia" w:eastAsiaTheme="majorEastAsia" w:hAnsiTheme="majorEastAsia" w:hint="eastAsia"/>
              </w:rPr>
              <w:t>代表者の情報</w:t>
            </w:r>
          </w:p>
        </w:tc>
        <w:tc>
          <w:tcPr>
            <w:tcW w:w="6707" w:type="dxa"/>
            <w:tcBorders>
              <w:top w:val="single" w:sz="8" w:space="0" w:color="auto"/>
              <w:bottom w:val="single" w:sz="8" w:space="0" w:color="auto"/>
            </w:tcBorders>
            <w:shd w:val="clear" w:color="auto" w:fill="FFFFFF" w:themeFill="background1"/>
            <w:vAlign w:val="center"/>
          </w:tcPr>
          <w:p w14:paraId="4645D446" w14:textId="795F7A17" w:rsidR="00567817" w:rsidRPr="00513E84" w:rsidRDefault="00832681"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8" w:history="1">
              <w:r w:rsidR="00A05BE6" w:rsidRPr="00513E84">
                <w:rPr>
                  <w:rStyle w:val="af4"/>
                  <w:rFonts w:asciiTheme="majorEastAsia" w:eastAsiaTheme="majorEastAsia" w:hAnsiTheme="majorEastAsia" w:cs="ＭＳ Ｐゴシック" w:hint="eastAsia"/>
                  <w:kern w:val="0"/>
                  <w:szCs w:val="21"/>
                </w:rPr>
                <w:t>h</w:t>
              </w:r>
              <w:r w:rsidR="00A05BE6" w:rsidRPr="00513E84">
                <w:rPr>
                  <w:rStyle w:val="af4"/>
                  <w:rFonts w:asciiTheme="majorEastAsia" w:eastAsiaTheme="majorEastAsia" w:hAnsiTheme="majorEastAsia" w:cs="ＭＳ Ｐゴシック"/>
                  <w:kern w:val="0"/>
                  <w:szCs w:val="21"/>
                </w:rPr>
                <w:t>ttps://www</w:t>
              </w:r>
            </w:hyperlink>
            <w:r w:rsidR="00567817" w:rsidRPr="00513E84">
              <w:rPr>
                <w:rFonts w:asciiTheme="majorEastAsia" w:eastAsiaTheme="majorEastAsia" w:hAnsiTheme="majorEastAsia" w:cs="ＭＳ Ｐゴシック"/>
                <w:color w:val="0070C0"/>
                <w:kern w:val="0"/>
                <w:szCs w:val="21"/>
              </w:rPr>
              <w:t>.</w:t>
            </w:r>
            <w:r w:rsidR="00567817" w:rsidRPr="00513E84">
              <w:rPr>
                <w:rFonts w:asciiTheme="majorEastAsia" w:eastAsiaTheme="majorEastAsia" w:hAnsiTheme="majorEastAsia" w:cs="ＭＳ Ｐゴシック" w:hint="eastAsia"/>
                <w:color w:val="0070C0"/>
                <w:kern w:val="0"/>
                <w:szCs w:val="21"/>
              </w:rPr>
              <w:t>・・・・・・</w:t>
            </w:r>
          </w:p>
        </w:tc>
      </w:tr>
      <w:tr w:rsidR="00567817" w:rsidRPr="00513E84" w14:paraId="260DA041" w14:textId="77777777" w:rsidTr="002C24BC">
        <w:trPr>
          <w:trHeight w:val="5780"/>
        </w:trPr>
        <w:tc>
          <w:tcPr>
            <w:tcW w:w="3242" w:type="dxa"/>
            <w:gridSpan w:val="4"/>
            <w:tcBorders>
              <w:top w:val="single" w:sz="12" w:space="0" w:color="auto"/>
            </w:tcBorders>
            <w:shd w:val="clear" w:color="auto" w:fill="FFFFFF" w:themeFill="background1"/>
            <w:vAlign w:val="center"/>
          </w:tcPr>
          <w:p w14:paraId="397373A2" w14:textId="055278FA"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7B7C87" w:rsidRPr="00513E84">
              <w:rPr>
                <w:rFonts w:asciiTheme="majorEastAsia" w:eastAsiaTheme="majorEastAsia" w:hAnsiTheme="majorEastAsia" w:hint="eastAsia"/>
              </w:rPr>
              <w:t>開発</w:t>
            </w:r>
            <w:r w:rsidRPr="00513E84">
              <w:rPr>
                <w:rFonts w:asciiTheme="majorEastAsia" w:eastAsiaTheme="majorEastAsia" w:hAnsiTheme="majorEastAsia" w:hint="eastAsia"/>
              </w:rPr>
              <w:t>代表者の研究歴</w:t>
            </w:r>
          </w:p>
          <w:p w14:paraId="31DBDD6E" w14:textId="0F6D7F0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707" w:type="dxa"/>
            <w:tcBorders>
              <w:top w:val="single" w:sz="12" w:space="0" w:color="auto"/>
            </w:tcBorders>
            <w:shd w:val="clear" w:color="auto" w:fill="FFFFFF" w:themeFill="background1"/>
            <w:vAlign w:val="center"/>
          </w:tcPr>
          <w:p w14:paraId="5ACA82ED" w14:textId="7DB5BBEA" w:rsidR="00567817" w:rsidRPr="00513E84" w:rsidRDefault="00567817" w:rsidP="00A05BE6">
            <w:pPr>
              <w:spacing w:line="360" w:lineRule="exact"/>
              <w:rPr>
                <w:rFonts w:asciiTheme="majorEastAsia" w:eastAsiaTheme="majorEastAsia" w:hAnsiTheme="majorEastAsia"/>
                <w:sz w:val="20"/>
                <w:szCs w:val="21"/>
              </w:rPr>
            </w:pPr>
          </w:p>
        </w:tc>
      </w:tr>
    </w:tbl>
    <w:p w14:paraId="4B911BCE" w14:textId="29F901EA" w:rsidR="00BF2124" w:rsidRDefault="00BF2124" w:rsidP="00BF2124">
      <w:pPr>
        <w:widowControl/>
        <w:jc w:val="left"/>
        <w:rPr>
          <w:rFonts w:asciiTheme="majorEastAsia" w:eastAsiaTheme="majorEastAsia" w:hAnsiTheme="majorEastAsia"/>
          <w:b/>
          <w:bCs/>
          <w:sz w:val="22"/>
        </w:rPr>
      </w:pPr>
      <w:r w:rsidRPr="00513E84">
        <w:rPr>
          <w:rFonts w:asciiTheme="majorEastAsia" w:eastAsiaTheme="majorEastAsia" w:hAnsiTheme="majorEastAsia" w:hint="eastAsia"/>
          <w:sz w:val="18"/>
          <w:szCs w:val="18"/>
        </w:rPr>
        <w:t>注</w:t>
      </w:r>
      <w:r w:rsidRPr="00513E84">
        <w:rPr>
          <w:rFonts w:asciiTheme="majorEastAsia" w:eastAsiaTheme="majorEastAsia" w:hAnsiTheme="majorEastAsia" w:hint="eastAsia"/>
          <w:color w:val="000000" w:themeColor="text1"/>
          <w:sz w:val="18"/>
          <w:szCs w:val="18"/>
        </w:rPr>
        <w:t xml:space="preserve"> </w:t>
      </w:r>
      <w:r w:rsidRPr="00513E84">
        <w:rPr>
          <w:rFonts w:asciiTheme="majorEastAsia" w:eastAsiaTheme="majorEastAsia" w:hAnsiTheme="majorEastAsia" w:hint="eastAsia"/>
          <w:color w:val="000000" w:themeColor="text1"/>
          <w:sz w:val="18"/>
          <w:szCs w:val="18"/>
          <w:u w:val="double"/>
        </w:rPr>
        <w:t>提出する際には、</w:t>
      </w:r>
      <w:r w:rsidRPr="00513E84">
        <w:rPr>
          <w:rFonts w:asciiTheme="majorEastAsia" w:eastAsiaTheme="majorEastAsia" w:hAnsiTheme="majorEastAsia" w:hint="eastAsia"/>
          <w:color w:val="4F81BD" w:themeColor="accent1"/>
          <w:sz w:val="18"/>
          <w:szCs w:val="18"/>
          <w:u w:val="double"/>
        </w:rPr>
        <w:t>青文字の記載例</w:t>
      </w:r>
      <w:r w:rsidRPr="00513E84">
        <w:rPr>
          <w:rFonts w:asciiTheme="majorEastAsia" w:eastAsiaTheme="majorEastAsia" w:hAnsiTheme="majorEastAsia"/>
          <w:color w:val="000000" w:themeColor="text1"/>
          <w:sz w:val="18"/>
          <w:szCs w:val="18"/>
          <w:u w:val="double"/>
        </w:rPr>
        <w:t>と</w:t>
      </w:r>
      <w:r w:rsidRPr="00513E84">
        <w:rPr>
          <w:rFonts w:asciiTheme="majorEastAsia" w:eastAsiaTheme="majorEastAsia" w:hAnsiTheme="majorEastAsia" w:hint="eastAsia"/>
          <w:color w:val="00B050"/>
          <w:sz w:val="18"/>
          <w:szCs w:val="18"/>
          <w:u w:val="double"/>
        </w:rPr>
        <w:t>緑色吹き出しの</w:t>
      </w:r>
      <w:r w:rsidRPr="00513E84">
        <w:rPr>
          <w:rFonts w:asciiTheme="majorEastAsia" w:eastAsiaTheme="majorEastAsia" w:hAnsiTheme="majorEastAsia"/>
          <w:color w:val="00B050"/>
          <w:sz w:val="18"/>
          <w:szCs w:val="18"/>
          <w:u w:val="double"/>
        </w:rPr>
        <w:t>説明文</w:t>
      </w:r>
      <w:r w:rsidRPr="00513E84">
        <w:rPr>
          <w:rFonts w:asciiTheme="majorEastAsia" w:eastAsiaTheme="majorEastAsia" w:hAnsiTheme="majorEastAsia" w:hint="eastAsia"/>
          <w:sz w:val="18"/>
          <w:szCs w:val="18"/>
          <w:u w:val="double"/>
        </w:rPr>
        <w:t>を</w:t>
      </w:r>
      <w:r w:rsidRPr="00513E84">
        <w:rPr>
          <w:rFonts w:asciiTheme="majorEastAsia" w:eastAsiaTheme="majorEastAsia" w:hAnsiTheme="majorEastAsia"/>
          <w:sz w:val="18"/>
          <w:szCs w:val="18"/>
          <w:u w:val="double"/>
        </w:rPr>
        <w:t>削除して</w:t>
      </w:r>
      <w:r w:rsidRPr="00513E84">
        <w:rPr>
          <w:rFonts w:asciiTheme="majorEastAsia" w:eastAsiaTheme="majorEastAsia" w:hAnsiTheme="majorEastAsia" w:hint="eastAsia"/>
          <w:sz w:val="18"/>
          <w:szCs w:val="18"/>
          <w:u w:val="double"/>
        </w:rPr>
        <w:t>くだ</w:t>
      </w:r>
      <w:r w:rsidRPr="00513E84">
        <w:rPr>
          <w:rFonts w:asciiTheme="majorEastAsia" w:eastAsiaTheme="majorEastAsia" w:hAnsiTheme="majorEastAsia"/>
          <w:sz w:val="18"/>
          <w:szCs w:val="18"/>
          <w:u w:val="double"/>
        </w:rPr>
        <w:t>さい</w:t>
      </w:r>
      <w:r w:rsidRPr="00513E84">
        <w:rPr>
          <w:rFonts w:asciiTheme="majorEastAsia" w:eastAsiaTheme="majorEastAsia" w:hAnsiTheme="majorEastAsia" w:hint="eastAsia"/>
          <w:sz w:val="18"/>
          <w:szCs w:val="18"/>
          <w:u w:val="double"/>
        </w:rPr>
        <w:t>。</w:t>
      </w:r>
      <w:r w:rsidRPr="00513E84">
        <w:rPr>
          <w:rFonts w:asciiTheme="majorEastAsia" w:eastAsiaTheme="majorEastAsia" w:hAnsiTheme="majorEastAsia"/>
          <w:b/>
          <w:bCs/>
          <w:sz w:val="22"/>
        </w:rPr>
        <w:br w:type="page"/>
      </w:r>
    </w:p>
    <w:p w14:paraId="5E7D0003" w14:textId="77777777" w:rsidR="00E82BBE" w:rsidRDefault="00E82BBE" w:rsidP="00E82BBE">
      <w:pPr>
        <w:jc w:val="left"/>
        <w:rPr>
          <w:rFonts w:ascii="游ゴシック Medium" w:eastAsia="游ゴシック Medium" w:hAnsi="游ゴシック Medium"/>
          <w:b/>
          <w:sz w:val="24"/>
          <w:szCs w:val="24"/>
        </w:rPr>
      </w:pPr>
      <w:r w:rsidRPr="00266935">
        <w:rPr>
          <w:rFonts w:ascii="游ゴシック Medium" w:eastAsia="游ゴシック Medium" w:hAnsi="游ゴシック Medium" w:hint="eastAsia"/>
          <w:b/>
          <w:sz w:val="24"/>
          <w:szCs w:val="24"/>
        </w:rPr>
        <w:lastRenderedPageBreak/>
        <w:t>重点分野と開発状況</w:t>
      </w:r>
    </w:p>
    <w:p w14:paraId="7C765338" w14:textId="030A8966" w:rsidR="00E82BBE" w:rsidRDefault="00E82BBE" w:rsidP="00E82BBE">
      <w:pPr>
        <w:spacing w:line="360" w:lineRule="exact"/>
        <w:ind w:leftChars="-5" w:left="1" w:hangingChars="5" w:hanging="11"/>
        <w:rPr>
          <w:rFonts w:ascii="游ゴシック Medium" w:eastAsia="游ゴシック Medium" w:hAnsi="游ゴシック Medium"/>
          <w:color w:val="000000" w:themeColor="text1"/>
          <w:sz w:val="22"/>
        </w:rPr>
      </w:pPr>
      <w:r w:rsidRPr="00266935">
        <w:rPr>
          <w:rFonts w:ascii="游ゴシック Medium" w:eastAsia="游ゴシック Medium" w:hAnsi="游ゴシック Medium" w:hint="eastAsia"/>
          <w:color w:val="000000" w:themeColor="text1"/>
          <w:sz w:val="22"/>
        </w:rPr>
        <w:t>応募する</w:t>
      </w:r>
      <w:r w:rsidR="006434F5">
        <w:rPr>
          <w:rFonts w:ascii="游ゴシック Medium" w:eastAsia="游ゴシック Medium" w:hAnsi="游ゴシック Medium" w:hint="eastAsia"/>
          <w:color w:val="000000" w:themeColor="text1"/>
          <w:sz w:val="22"/>
        </w:rPr>
        <w:t>重点</w:t>
      </w:r>
      <w:r w:rsidRPr="00266935">
        <w:rPr>
          <w:rFonts w:ascii="游ゴシック Medium" w:eastAsia="游ゴシック Medium" w:hAnsi="游ゴシック Medium" w:hint="eastAsia"/>
          <w:color w:val="000000" w:themeColor="text1"/>
          <w:sz w:val="22"/>
        </w:rPr>
        <w:t>分野項目、</w:t>
      </w:r>
      <w:r w:rsidR="00E57E06">
        <w:rPr>
          <w:rFonts w:ascii="游ゴシック Medium" w:eastAsia="游ゴシック Medium" w:hAnsi="游ゴシック Medium" w:hint="eastAsia"/>
          <w:color w:val="000000" w:themeColor="text1"/>
          <w:sz w:val="22"/>
        </w:rPr>
        <w:t>使用場所、</w:t>
      </w:r>
      <w:r w:rsidRPr="00266935">
        <w:rPr>
          <w:rFonts w:ascii="游ゴシック Medium" w:eastAsia="游ゴシック Medium" w:hAnsi="游ゴシック Medium" w:hint="eastAsia"/>
          <w:color w:val="000000" w:themeColor="text1"/>
          <w:sz w:val="22"/>
        </w:rPr>
        <w:t>現在の開発状況について</w:t>
      </w:r>
      <w:r w:rsidRPr="00266935">
        <w:rPr>
          <w:rFonts w:ascii="Segoe UI Symbol" w:eastAsia="游ゴシック Medium" w:hAnsi="Segoe UI Symbol" w:cs="Segoe UI Symbol"/>
          <w:color w:val="000000" w:themeColor="text1"/>
          <w:sz w:val="22"/>
        </w:rPr>
        <w:t>☑</w:t>
      </w:r>
      <w:r w:rsidRPr="00266935">
        <w:rPr>
          <w:rFonts w:ascii="游ゴシック Medium" w:eastAsia="游ゴシック Medium" w:hAnsi="游ゴシック Medium" w:hint="eastAsia"/>
          <w:color w:val="000000" w:themeColor="text1"/>
          <w:sz w:val="22"/>
        </w:rPr>
        <w:t>を入れてください。</w:t>
      </w:r>
      <w:r w:rsidR="00BA6501">
        <w:rPr>
          <w:rFonts w:ascii="游ゴシック Medium" w:eastAsia="游ゴシック Medium" w:hAnsi="游ゴシック Medium" w:hint="eastAsia"/>
          <w:color w:val="000000" w:themeColor="text1"/>
          <w:sz w:val="22"/>
        </w:rPr>
        <w:t>また、開発段階から海外展開を見据えた提案の場合は</w:t>
      </w:r>
      <w:r w:rsidR="003F00FF">
        <w:rPr>
          <w:rFonts w:ascii="游ゴシック Medium" w:eastAsia="游ゴシック Medium" w:hAnsi="游ゴシック Medium" w:hint="eastAsia"/>
          <w:color w:val="000000" w:themeColor="text1"/>
          <w:sz w:val="22"/>
        </w:rPr>
        <w:t>、想定するマーケットの</w:t>
      </w:r>
      <w:r w:rsidR="00E57E06">
        <w:rPr>
          <w:rFonts w:ascii="游ゴシック Medium" w:eastAsia="游ゴシック Medium" w:hAnsi="游ゴシック Medium" w:hint="eastAsia"/>
          <w:color w:val="000000" w:themeColor="text1"/>
          <w:sz w:val="22"/>
        </w:rPr>
        <w:t>「</w:t>
      </w:r>
      <w:r w:rsidR="003F00FF">
        <w:rPr>
          <w:rFonts w:ascii="游ゴシック Medium" w:eastAsia="游ゴシック Medium" w:hAnsi="游ゴシック Medium" w:hint="eastAsia"/>
          <w:color w:val="000000" w:themeColor="text1"/>
          <w:sz w:val="22"/>
        </w:rPr>
        <w:t>海外展開予定</w:t>
      </w:r>
      <w:r w:rsidR="00E57E06">
        <w:rPr>
          <w:rFonts w:ascii="游ゴシック Medium" w:eastAsia="游ゴシック Medium" w:hAnsi="游ゴシック Medium" w:hint="eastAsia"/>
          <w:color w:val="000000" w:themeColor="text1"/>
          <w:sz w:val="22"/>
        </w:rPr>
        <w:t>」</w:t>
      </w:r>
      <w:r w:rsidR="003F00FF">
        <w:rPr>
          <w:rFonts w:ascii="游ゴシック Medium" w:eastAsia="游ゴシック Medium" w:hAnsi="游ゴシック Medium" w:hint="eastAsia"/>
          <w:color w:val="000000" w:themeColor="text1"/>
          <w:sz w:val="22"/>
        </w:rPr>
        <w:t>に</w:t>
      </w:r>
      <w:r w:rsidR="00BA6501" w:rsidRPr="00266935">
        <w:rPr>
          <w:rFonts w:ascii="Segoe UI Symbol" w:eastAsia="游ゴシック Medium" w:hAnsi="Segoe UI Symbol" w:cs="Segoe UI Symbol"/>
          <w:color w:val="000000" w:themeColor="text1"/>
          <w:sz w:val="22"/>
        </w:rPr>
        <w:t>☑</w:t>
      </w:r>
      <w:r w:rsidR="00BA6501" w:rsidRPr="00266935">
        <w:rPr>
          <w:rFonts w:ascii="游ゴシック Medium" w:eastAsia="游ゴシック Medium" w:hAnsi="游ゴシック Medium" w:hint="eastAsia"/>
          <w:color w:val="000000" w:themeColor="text1"/>
          <w:sz w:val="22"/>
        </w:rPr>
        <w:t>を入れてください。</w:t>
      </w:r>
      <w:r>
        <w:rPr>
          <w:rFonts w:ascii="游ゴシック Medium" w:eastAsia="游ゴシック Medium" w:hAnsi="游ゴシック Medium" w:hint="eastAsia"/>
          <w:color w:val="000000" w:themeColor="text1"/>
          <w:sz w:val="22"/>
        </w:rPr>
        <w:t>（</w:t>
      </w:r>
      <w:r w:rsidRPr="00266935">
        <w:rPr>
          <w:rFonts w:ascii="游ゴシック Medium" w:eastAsia="游ゴシック Medium" w:hAnsi="游ゴシック Medium" w:hint="eastAsia"/>
          <w:color w:val="000000" w:themeColor="text1"/>
          <w:sz w:val="22"/>
        </w:rPr>
        <w:t>□をクリック</w:t>
      </w:r>
      <w:r w:rsidRPr="00266935">
        <w:rPr>
          <w:rFonts w:ascii="游ゴシック Medium" w:eastAsia="游ゴシック Medium" w:hAnsi="游ゴシック Medium"/>
          <w:color w:val="000000" w:themeColor="text1"/>
          <w:sz w:val="22"/>
        </w:rPr>
        <w:t>すると、レ点</w:t>
      </w:r>
      <w:r w:rsidRPr="00266935">
        <w:rPr>
          <w:rFonts w:ascii="游ゴシック Medium" w:eastAsia="游ゴシック Medium" w:hAnsi="游ゴシック Medium" w:hint="eastAsia"/>
          <w:color w:val="000000" w:themeColor="text1"/>
          <w:sz w:val="22"/>
        </w:rPr>
        <w:t>が</w:t>
      </w:r>
      <w:r w:rsidRPr="00266935">
        <w:rPr>
          <w:rFonts w:ascii="游ゴシック Medium" w:eastAsia="游ゴシック Medium" w:hAnsi="游ゴシック Medium"/>
          <w:color w:val="000000" w:themeColor="text1"/>
          <w:sz w:val="22"/>
        </w:rPr>
        <w:t>入ります</w:t>
      </w:r>
      <w:r w:rsidRPr="00266935">
        <w:rPr>
          <w:rFonts w:ascii="游ゴシック Medium" w:eastAsia="游ゴシック Medium" w:hAnsi="游ゴシック Medium" w:hint="eastAsia"/>
          <w:color w:val="000000" w:themeColor="text1"/>
          <w:sz w:val="22"/>
        </w:rPr>
        <w:t>。</w:t>
      </w:r>
      <w:r>
        <w:rPr>
          <w:rFonts w:ascii="游ゴシック Medium" w:eastAsia="游ゴシック Medium" w:hAnsi="游ゴシック Medium" w:hint="eastAsia"/>
          <w:color w:val="000000" w:themeColor="text1"/>
          <w:sz w:val="22"/>
        </w:rPr>
        <w:t>）</w:t>
      </w:r>
    </w:p>
    <w:tbl>
      <w:tblPr>
        <w:tblStyle w:val="22"/>
        <w:tblpPr w:leftFromText="142" w:rightFromText="142" w:vertAnchor="text" w:horzAnchor="margin" w:tblpY="151"/>
        <w:tblW w:w="0" w:type="auto"/>
        <w:tblLook w:val="04A0" w:firstRow="1" w:lastRow="0" w:firstColumn="1" w:lastColumn="0" w:noHBand="0" w:noVBand="1"/>
      </w:tblPr>
      <w:tblGrid>
        <w:gridCol w:w="2689"/>
        <w:gridCol w:w="7053"/>
      </w:tblGrid>
      <w:tr w:rsidR="00126B2F" w:rsidRPr="00F87C08" w14:paraId="7749EFC6" w14:textId="77777777" w:rsidTr="009E5571">
        <w:tc>
          <w:tcPr>
            <w:tcW w:w="2689" w:type="dxa"/>
            <w:vMerge w:val="restart"/>
            <w:vAlign w:val="center"/>
          </w:tcPr>
          <w:p w14:paraId="55D0BD05" w14:textId="1B35BC6E" w:rsidR="00126B2F" w:rsidRPr="002C24BC" w:rsidRDefault="00126B2F" w:rsidP="009E5571">
            <w:pPr>
              <w:widowControl/>
              <w:snapToGrid w:val="0"/>
              <w:jc w:val="left"/>
              <w:rPr>
                <w:rFonts w:ascii="游ゴシック Medium" w:eastAsia="游ゴシック Medium" w:hAnsi="游ゴシック Medium"/>
              </w:rPr>
            </w:pPr>
            <w:r w:rsidRPr="00F87C08">
              <w:rPr>
                <w:rFonts w:ascii="游ゴシック Medium" w:eastAsia="游ゴシック Medium" w:hAnsi="游ゴシック Medium" w:hint="eastAsia"/>
              </w:rPr>
              <w:t>応募</w:t>
            </w:r>
            <w:r w:rsidRPr="00F87C08">
              <w:rPr>
                <w:rFonts w:ascii="游ゴシック Medium" w:eastAsia="游ゴシック Medium" w:hAnsi="游ゴシック Medium"/>
              </w:rPr>
              <w:t>する</w:t>
            </w:r>
            <w:r>
              <w:rPr>
                <w:rFonts w:ascii="游ゴシック Medium" w:eastAsia="游ゴシック Medium" w:hAnsi="游ゴシック Medium" w:hint="eastAsia"/>
              </w:rPr>
              <w:t>重点</w:t>
            </w:r>
            <w:r w:rsidRPr="00F87C08">
              <w:rPr>
                <w:rFonts w:ascii="游ゴシック Medium" w:eastAsia="游ゴシック Medium" w:hAnsi="游ゴシック Medium" w:hint="eastAsia"/>
              </w:rPr>
              <w:t>分野項目</w:t>
            </w:r>
          </w:p>
        </w:tc>
        <w:tc>
          <w:tcPr>
            <w:tcW w:w="7053" w:type="dxa"/>
          </w:tcPr>
          <w:p w14:paraId="43F05DC8" w14:textId="77777777" w:rsidR="00126B2F" w:rsidRPr="00F87C08" w:rsidRDefault="00126B2F" w:rsidP="009E5571">
            <w:pPr>
              <w:widowControl/>
              <w:snapToGrid w:val="0"/>
              <w:jc w:val="left"/>
              <w:rPr>
                <w:rFonts w:ascii="游ゴシック Medium" w:eastAsia="游ゴシック Medium" w:hAnsi="游ゴシック Medium"/>
              </w:rPr>
            </w:pPr>
            <w:r w:rsidRPr="00F87C08">
              <w:rPr>
                <w:rFonts w:ascii="游ゴシック Medium" w:eastAsia="游ゴシック Medium" w:hAnsi="游ゴシック Medium" w:hint="eastAsia"/>
              </w:rPr>
              <w:t>分野1</w:t>
            </w:r>
            <w:r w:rsidRPr="00F87C08">
              <w:rPr>
                <w:rFonts w:ascii="游ゴシック Medium" w:eastAsia="游ゴシック Medium" w:hAnsi="游ゴシック Medium"/>
              </w:rPr>
              <w:t xml:space="preserve"> </w:t>
            </w:r>
          </w:p>
          <w:p w14:paraId="774A89E2" w14:textId="704DB472" w:rsidR="00126B2F" w:rsidRDefault="00832681" w:rsidP="009E5571">
            <w:pPr>
              <w:widowControl/>
              <w:snapToGrid w:val="0"/>
              <w:ind w:leftChars="82" w:left="172"/>
              <w:jc w:val="left"/>
              <w:rPr>
                <w:rFonts w:ascii="游ゴシック Medium" w:eastAsia="游ゴシック Medium" w:hAnsi="游ゴシック Medium"/>
              </w:rPr>
            </w:pPr>
            <w:sdt>
              <w:sdtPr>
                <w:rPr>
                  <w:rFonts w:ascii="游ゴシック Medium" w:eastAsia="游ゴシック Medium" w:hAnsi="游ゴシック Medium" w:hint="eastAsia"/>
                </w:rPr>
                <w:id w:val="351078756"/>
                <w14:checkbox>
                  <w14:checked w14:val="0"/>
                  <w14:checkedState w14:val="2611" w14:font="メイリオ"/>
                  <w14:uncheckedState w14:val="2610" w14:font="ＭＳ ゴシック"/>
                </w14:checkbox>
              </w:sdtPr>
              <w:sdtEndPr/>
              <w:sdtContent>
                <w:r w:rsidR="00126B2F">
                  <w:rPr>
                    <w:rFonts w:ascii="ＭＳ ゴシック" w:eastAsia="ＭＳ ゴシック" w:hAnsi="ＭＳ ゴシック" w:hint="eastAsia"/>
                  </w:rPr>
                  <w:t>☐</w:t>
                </w:r>
              </w:sdtContent>
            </w:sdt>
            <w:r w:rsidR="00126B2F">
              <w:rPr>
                <w:rFonts w:ascii="游ゴシック Medium" w:eastAsia="游ゴシック Medium" w:hAnsi="游ゴシック Medium" w:hint="eastAsia"/>
              </w:rPr>
              <w:t>移乗介助（装着移乗）</w:t>
            </w:r>
          </w:p>
          <w:p w14:paraId="06CADFF5" w14:textId="775A29CB" w:rsidR="00126B2F" w:rsidRPr="00F87C08" w:rsidRDefault="00832681" w:rsidP="00E82BBE">
            <w:pPr>
              <w:widowControl/>
              <w:snapToGrid w:val="0"/>
              <w:ind w:leftChars="82" w:left="172"/>
              <w:jc w:val="left"/>
              <w:rPr>
                <w:rFonts w:ascii="游ゴシック Medium" w:eastAsia="游ゴシック Medium" w:hAnsi="游ゴシック Medium"/>
              </w:rPr>
            </w:pPr>
            <w:sdt>
              <w:sdtPr>
                <w:rPr>
                  <w:rFonts w:ascii="游ゴシック Medium" w:eastAsia="游ゴシック Medium" w:hAnsi="游ゴシック Medium" w:hint="eastAsia"/>
                </w:rPr>
                <w:id w:val="-574513395"/>
                <w14:checkbox>
                  <w14:checked w14:val="0"/>
                  <w14:checkedState w14:val="2611" w14:font="メイリオ"/>
                  <w14:uncheckedState w14:val="2610" w14:font="ＭＳ ゴシック"/>
                </w14:checkbox>
              </w:sdtPr>
              <w:sdtEndPr/>
              <w:sdtContent>
                <w:r w:rsidR="00126B2F">
                  <w:rPr>
                    <w:rFonts w:ascii="ＭＳ ゴシック" w:eastAsia="ＭＳ ゴシック" w:hAnsi="ＭＳ ゴシック" w:hint="eastAsia"/>
                  </w:rPr>
                  <w:t>☐</w:t>
                </w:r>
              </w:sdtContent>
            </w:sdt>
            <w:r w:rsidR="00126B2F">
              <w:rPr>
                <w:rFonts w:ascii="游ゴシック Medium" w:eastAsia="游ゴシック Medium" w:hAnsi="游ゴシック Medium" w:hint="eastAsia"/>
              </w:rPr>
              <w:t>移乗介助（非装着移乗）</w:t>
            </w:r>
          </w:p>
          <w:p w14:paraId="57BB5ECE" w14:textId="21FF99CB" w:rsidR="00126B2F" w:rsidRDefault="00832681" w:rsidP="00E82BBE">
            <w:pPr>
              <w:widowControl/>
              <w:snapToGrid w:val="0"/>
              <w:ind w:leftChars="82" w:left="172"/>
              <w:jc w:val="left"/>
              <w:rPr>
                <w:rFonts w:ascii="游ゴシック Medium" w:eastAsia="游ゴシック Medium" w:hAnsi="游ゴシック Medium"/>
              </w:rPr>
            </w:pPr>
            <w:sdt>
              <w:sdtPr>
                <w:rPr>
                  <w:rFonts w:ascii="游ゴシック Medium" w:eastAsia="游ゴシック Medium" w:hAnsi="游ゴシック Medium" w:hint="eastAsia"/>
                </w:rPr>
                <w:id w:val="-144904926"/>
                <w14:checkbox>
                  <w14:checked w14:val="0"/>
                  <w14:checkedState w14:val="2611" w14:font="メイリオ"/>
                  <w14:uncheckedState w14:val="2610" w14:font="ＭＳ ゴシック"/>
                </w14:checkbox>
              </w:sdtPr>
              <w:sdtEndPr/>
              <w:sdtContent>
                <w:r w:rsidR="00126B2F">
                  <w:rPr>
                    <w:rFonts w:ascii="ＭＳ ゴシック" w:eastAsia="ＭＳ ゴシック" w:hAnsi="ＭＳ ゴシック" w:hint="eastAsia"/>
                  </w:rPr>
                  <w:t>☐</w:t>
                </w:r>
              </w:sdtContent>
            </w:sdt>
            <w:r w:rsidR="00126B2F">
              <w:rPr>
                <w:rFonts w:ascii="游ゴシック Medium" w:eastAsia="游ゴシック Medium" w:hAnsi="游ゴシック Medium" w:hint="eastAsia"/>
              </w:rPr>
              <w:t>移動支援（屋外移動）</w:t>
            </w:r>
          </w:p>
          <w:p w14:paraId="65463920" w14:textId="246ADB4B" w:rsidR="00126B2F" w:rsidRDefault="00832681" w:rsidP="00E82BBE">
            <w:pPr>
              <w:widowControl/>
              <w:snapToGrid w:val="0"/>
              <w:ind w:leftChars="82" w:left="172"/>
              <w:jc w:val="left"/>
              <w:rPr>
                <w:rFonts w:ascii="游ゴシック Medium" w:eastAsia="游ゴシック Medium" w:hAnsi="游ゴシック Medium"/>
              </w:rPr>
            </w:pPr>
            <w:sdt>
              <w:sdtPr>
                <w:rPr>
                  <w:rFonts w:ascii="游ゴシック Medium" w:eastAsia="游ゴシック Medium" w:hAnsi="游ゴシック Medium" w:hint="eastAsia"/>
                </w:rPr>
                <w:id w:val="740604849"/>
                <w14:checkbox>
                  <w14:checked w14:val="0"/>
                  <w14:checkedState w14:val="2611" w14:font="メイリオ"/>
                  <w14:uncheckedState w14:val="2610" w14:font="ＭＳ ゴシック"/>
                </w14:checkbox>
              </w:sdtPr>
              <w:sdtEndPr/>
              <w:sdtContent>
                <w:r w:rsidR="00126B2F">
                  <w:rPr>
                    <w:rFonts w:ascii="ＭＳ ゴシック" w:eastAsia="ＭＳ ゴシック" w:hAnsi="ＭＳ ゴシック" w:hint="eastAsia"/>
                  </w:rPr>
                  <w:t>☐</w:t>
                </w:r>
              </w:sdtContent>
            </w:sdt>
            <w:r w:rsidR="00126B2F">
              <w:rPr>
                <w:rFonts w:ascii="游ゴシック Medium" w:eastAsia="游ゴシック Medium" w:hAnsi="游ゴシック Medium" w:hint="eastAsia"/>
              </w:rPr>
              <w:t>移動支援（屋内移動）</w:t>
            </w:r>
          </w:p>
          <w:p w14:paraId="26B612EC" w14:textId="03AA71DB" w:rsidR="00126B2F" w:rsidRDefault="00832681" w:rsidP="00E82BBE">
            <w:pPr>
              <w:widowControl/>
              <w:snapToGrid w:val="0"/>
              <w:ind w:leftChars="82" w:left="172"/>
              <w:jc w:val="left"/>
              <w:rPr>
                <w:rFonts w:ascii="游ゴシック Medium" w:eastAsia="游ゴシック Medium" w:hAnsi="游ゴシック Medium"/>
              </w:rPr>
            </w:pPr>
            <w:sdt>
              <w:sdtPr>
                <w:rPr>
                  <w:rFonts w:ascii="游ゴシック Medium" w:eastAsia="游ゴシック Medium" w:hAnsi="游ゴシック Medium" w:hint="eastAsia"/>
                </w:rPr>
                <w:id w:val="-287124781"/>
                <w14:checkbox>
                  <w14:checked w14:val="0"/>
                  <w14:checkedState w14:val="2611" w14:font="メイリオ"/>
                  <w14:uncheckedState w14:val="2610" w14:font="ＭＳ ゴシック"/>
                </w14:checkbox>
              </w:sdtPr>
              <w:sdtEndPr/>
              <w:sdtContent>
                <w:r w:rsidR="00126B2F">
                  <w:rPr>
                    <w:rFonts w:ascii="ＭＳ ゴシック" w:eastAsia="ＭＳ ゴシック" w:hAnsi="ＭＳ ゴシック" w:hint="eastAsia"/>
                  </w:rPr>
                  <w:t>☐</w:t>
                </w:r>
              </w:sdtContent>
            </w:sdt>
            <w:r w:rsidR="00126B2F">
              <w:rPr>
                <w:rFonts w:ascii="游ゴシック Medium" w:eastAsia="游ゴシック Medium" w:hAnsi="游ゴシック Medium" w:hint="eastAsia"/>
              </w:rPr>
              <w:t>移動支援（装着移動）</w:t>
            </w:r>
          </w:p>
          <w:p w14:paraId="24F1AC87" w14:textId="6319FD4C" w:rsidR="00126B2F" w:rsidRDefault="00832681" w:rsidP="00E82BBE">
            <w:pPr>
              <w:widowControl/>
              <w:snapToGrid w:val="0"/>
              <w:ind w:leftChars="82" w:left="172"/>
              <w:jc w:val="left"/>
              <w:rPr>
                <w:rFonts w:ascii="游ゴシック Medium" w:eastAsia="游ゴシック Medium" w:hAnsi="游ゴシック Medium"/>
              </w:rPr>
            </w:pPr>
            <w:sdt>
              <w:sdtPr>
                <w:rPr>
                  <w:rFonts w:ascii="游ゴシック Medium" w:eastAsia="游ゴシック Medium" w:hAnsi="游ゴシック Medium" w:hint="eastAsia"/>
                </w:rPr>
                <w:id w:val="207681968"/>
                <w14:checkbox>
                  <w14:checked w14:val="0"/>
                  <w14:checkedState w14:val="2611" w14:font="メイリオ"/>
                  <w14:uncheckedState w14:val="2610" w14:font="ＭＳ ゴシック"/>
                </w14:checkbox>
              </w:sdtPr>
              <w:sdtEndPr/>
              <w:sdtContent>
                <w:r w:rsidR="00126B2F">
                  <w:rPr>
                    <w:rFonts w:ascii="ＭＳ ゴシック" w:eastAsia="ＭＳ ゴシック" w:hAnsi="ＭＳ ゴシック" w:hint="eastAsia"/>
                  </w:rPr>
                  <w:t>☐</w:t>
                </w:r>
              </w:sdtContent>
            </w:sdt>
            <w:r w:rsidR="00126B2F">
              <w:rPr>
                <w:rFonts w:ascii="游ゴシック Medium" w:eastAsia="游ゴシック Medium" w:hAnsi="游ゴシック Medium" w:hint="eastAsia"/>
              </w:rPr>
              <w:t>排泄支援（排泄物処理）</w:t>
            </w:r>
          </w:p>
          <w:p w14:paraId="518D0801" w14:textId="21B02995" w:rsidR="00126B2F" w:rsidRDefault="00832681" w:rsidP="00E82BBE">
            <w:pPr>
              <w:widowControl/>
              <w:snapToGrid w:val="0"/>
              <w:ind w:leftChars="82" w:left="172"/>
              <w:jc w:val="left"/>
              <w:rPr>
                <w:rFonts w:ascii="游ゴシック Medium" w:eastAsia="游ゴシック Medium" w:hAnsi="游ゴシック Medium"/>
              </w:rPr>
            </w:pPr>
            <w:sdt>
              <w:sdtPr>
                <w:rPr>
                  <w:rFonts w:ascii="游ゴシック Medium" w:eastAsia="游ゴシック Medium" w:hAnsi="游ゴシック Medium" w:hint="eastAsia"/>
                </w:rPr>
                <w:id w:val="753095045"/>
                <w14:checkbox>
                  <w14:checked w14:val="0"/>
                  <w14:checkedState w14:val="2611" w14:font="メイリオ"/>
                  <w14:uncheckedState w14:val="2610" w14:font="ＭＳ ゴシック"/>
                </w14:checkbox>
              </w:sdtPr>
              <w:sdtEndPr/>
              <w:sdtContent>
                <w:r w:rsidR="00126B2F">
                  <w:rPr>
                    <w:rFonts w:ascii="ＭＳ ゴシック" w:eastAsia="ＭＳ ゴシック" w:hAnsi="ＭＳ ゴシック" w:hint="eastAsia"/>
                  </w:rPr>
                  <w:t>☐</w:t>
                </w:r>
              </w:sdtContent>
            </w:sdt>
            <w:r w:rsidR="00126B2F">
              <w:rPr>
                <w:rFonts w:ascii="游ゴシック Medium" w:eastAsia="游ゴシック Medium" w:hAnsi="游ゴシック Medium" w:hint="eastAsia"/>
              </w:rPr>
              <w:t>排泄支援（排泄予測）</w:t>
            </w:r>
          </w:p>
          <w:p w14:paraId="46715B37" w14:textId="5569FB75" w:rsidR="00126B2F" w:rsidRDefault="00832681" w:rsidP="00E82BBE">
            <w:pPr>
              <w:widowControl/>
              <w:snapToGrid w:val="0"/>
              <w:ind w:leftChars="82" w:left="172"/>
              <w:jc w:val="left"/>
              <w:rPr>
                <w:rFonts w:ascii="游ゴシック Medium" w:eastAsia="游ゴシック Medium" w:hAnsi="游ゴシック Medium"/>
              </w:rPr>
            </w:pPr>
            <w:sdt>
              <w:sdtPr>
                <w:rPr>
                  <w:rFonts w:ascii="游ゴシック Medium" w:eastAsia="游ゴシック Medium" w:hAnsi="游ゴシック Medium" w:hint="eastAsia"/>
                </w:rPr>
                <w:id w:val="1968616360"/>
                <w14:checkbox>
                  <w14:checked w14:val="0"/>
                  <w14:checkedState w14:val="2611" w14:font="メイリオ"/>
                  <w14:uncheckedState w14:val="2610" w14:font="ＭＳ ゴシック"/>
                </w14:checkbox>
              </w:sdtPr>
              <w:sdtEndPr/>
              <w:sdtContent>
                <w:r w:rsidR="00126B2F">
                  <w:rPr>
                    <w:rFonts w:ascii="ＭＳ ゴシック" w:eastAsia="ＭＳ ゴシック" w:hAnsi="ＭＳ ゴシック" w:hint="eastAsia"/>
                  </w:rPr>
                  <w:t>☐</w:t>
                </w:r>
              </w:sdtContent>
            </w:sdt>
            <w:r w:rsidR="00126B2F">
              <w:rPr>
                <w:rFonts w:ascii="游ゴシック Medium" w:eastAsia="游ゴシック Medium" w:hAnsi="游ゴシック Medium" w:hint="eastAsia"/>
              </w:rPr>
              <w:t>排泄支援（排泄動作支援）</w:t>
            </w:r>
          </w:p>
          <w:p w14:paraId="1AD10B8B" w14:textId="08D40949" w:rsidR="00126B2F" w:rsidRDefault="00832681" w:rsidP="00E82BBE">
            <w:pPr>
              <w:widowControl/>
              <w:snapToGrid w:val="0"/>
              <w:ind w:leftChars="82" w:left="172"/>
              <w:jc w:val="left"/>
              <w:rPr>
                <w:rFonts w:ascii="游ゴシック Medium" w:eastAsia="游ゴシック Medium" w:hAnsi="游ゴシック Medium"/>
              </w:rPr>
            </w:pPr>
            <w:sdt>
              <w:sdtPr>
                <w:rPr>
                  <w:rFonts w:ascii="游ゴシック Medium" w:eastAsia="游ゴシック Medium" w:hAnsi="游ゴシック Medium" w:hint="eastAsia"/>
                </w:rPr>
                <w:id w:val="579182577"/>
                <w14:checkbox>
                  <w14:checked w14:val="0"/>
                  <w14:checkedState w14:val="2611" w14:font="メイリオ"/>
                  <w14:uncheckedState w14:val="2610" w14:font="ＭＳ ゴシック"/>
                </w14:checkbox>
              </w:sdtPr>
              <w:sdtEndPr/>
              <w:sdtContent>
                <w:r w:rsidR="00BA6501">
                  <w:rPr>
                    <w:rFonts w:ascii="ＭＳ ゴシック" w:eastAsia="ＭＳ ゴシック" w:hAnsi="ＭＳ ゴシック" w:hint="eastAsia"/>
                  </w:rPr>
                  <w:t>☐</w:t>
                </w:r>
              </w:sdtContent>
            </w:sdt>
            <w:r w:rsidR="00126B2F">
              <w:rPr>
                <w:rFonts w:ascii="游ゴシック Medium" w:eastAsia="游ゴシック Medium" w:hAnsi="游ゴシック Medium" w:hint="eastAsia"/>
              </w:rPr>
              <w:t>入浴支援</w:t>
            </w:r>
          </w:p>
          <w:p w14:paraId="5985A64E" w14:textId="1FFBAC25" w:rsidR="00126B2F" w:rsidRPr="00F87C08" w:rsidRDefault="00126B2F" w:rsidP="002C24BC">
            <w:pPr>
              <w:widowControl/>
              <w:snapToGrid w:val="0"/>
              <w:jc w:val="left"/>
              <w:rPr>
                <w:rFonts w:ascii="游ゴシック Medium" w:eastAsia="游ゴシック Medium" w:hAnsi="游ゴシック Medium"/>
              </w:rPr>
            </w:pPr>
          </w:p>
        </w:tc>
      </w:tr>
      <w:tr w:rsidR="00126B2F" w:rsidRPr="00F87C08" w14:paraId="67FDA39C" w14:textId="77777777" w:rsidTr="009E5571">
        <w:tc>
          <w:tcPr>
            <w:tcW w:w="2689" w:type="dxa"/>
            <w:vMerge/>
            <w:vAlign w:val="center"/>
          </w:tcPr>
          <w:p w14:paraId="6C4E950F" w14:textId="77777777" w:rsidR="00126B2F" w:rsidRPr="00F87C08" w:rsidRDefault="00126B2F" w:rsidP="009E5571">
            <w:pPr>
              <w:widowControl/>
              <w:snapToGrid w:val="0"/>
              <w:jc w:val="left"/>
              <w:rPr>
                <w:rFonts w:ascii="游ゴシック Medium" w:eastAsia="游ゴシック Medium" w:hAnsi="游ゴシック Medium"/>
              </w:rPr>
            </w:pPr>
          </w:p>
        </w:tc>
        <w:tc>
          <w:tcPr>
            <w:tcW w:w="7053" w:type="dxa"/>
          </w:tcPr>
          <w:p w14:paraId="3147601F" w14:textId="77777777" w:rsidR="00126B2F" w:rsidRPr="00F87C08" w:rsidRDefault="00126B2F" w:rsidP="00126B2F">
            <w:pPr>
              <w:widowControl/>
              <w:snapToGrid w:val="0"/>
              <w:jc w:val="left"/>
              <w:rPr>
                <w:rFonts w:ascii="游ゴシック Medium" w:eastAsia="游ゴシック Medium" w:hAnsi="游ゴシック Medium"/>
              </w:rPr>
            </w:pPr>
            <w:r w:rsidRPr="00F87C08">
              <w:rPr>
                <w:rFonts w:ascii="游ゴシック Medium" w:eastAsia="游ゴシック Medium" w:hAnsi="游ゴシック Medium" w:hint="eastAsia"/>
              </w:rPr>
              <w:t>分野2</w:t>
            </w:r>
            <w:r w:rsidRPr="00F87C08" w:rsidDel="000934CB">
              <w:rPr>
                <w:rFonts w:ascii="游ゴシック Medium" w:eastAsia="游ゴシック Medium" w:hAnsi="游ゴシック Medium" w:hint="eastAsia"/>
              </w:rPr>
              <w:t xml:space="preserve"> </w:t>
            </w:r>
          </w:p>
          <w:p w14:paraId="1A3F5CB5" w14:textId="77777777" w:rsidR="00126B2F" w:rsidRDefault="00832681" w:rsidP="00126B2F">
            <w:pPr>
              <w:widowControl/>
              <w:snapToGrid w:val="0"/>
              <w:ind w:leftChars="82" w:left="172"/>
              <w:jc w:val="left"/>
              <w:rPr>
                <w:rFonts w:ascii="游ゴシック Medium" w:eastAsia="游ゴシック Medium" w:hAnsi="游ゴシック Medium"/>
              </w:rPr>
            </w:pPr>
            <w:sdt>
              <w:sdtPr>
                <w:rPr>
                  <w:rFonts w:ascii="游ゴシック Medium" w:eastAsia="游ゴシック Medium" w:hAnsi="游ゴシック Medium" w:hint="eastAsia"/>
                </w:rPr>
                <w:id w:val="-1240393332"/>
                <w14:checkbox>
                  <w14:checked w14:val="0"/>
                  <w14:checkedState w14:val="2611" w14:font="メイリオ"/>
                  <w14:uncheckedState w14:val="2610" w14:font="ＭＳ ゴシック"/>
                </w14:checkbox>
              </w:sdtPr>
              <w:sdtEndPr/>
              <w:sdtContent>
                <w:r w:rsidR="00126B2F" w:rsidRPr="00F87C08">
                  <w:rPr>
                    <w:rFonts w:ascii="Segoe UI Symbol" w:eastAsia="游ゴシック Medium" w:hAnsi="Segoe UI Symbol" w:cs="Segoe UI Symbol"/>
                  </w:rPr>
                  <w:t>☐</w:t>
                </w:r>
              </w:sdtContent>
            </w:sdt>
            <w:r w:rsidR="00126B2F" w:rsidRPr="00F87C08">
              <w:rPr>
                <w:rFonts w:ascii="游ゴシック Medium" w:eastAsia="游ゴシック Medium" w:hAnsi="游ゴシック Medium" w:hint="eastAsia"/>
              </w:rPr>
              <w:t>見守り・コミュニケーション（</w:t>
            </w:r>
            <w:r w:rsidR="00126B2F">
              <w:rPr>
                <w:rFonts w:ascii="游ゴシック Medium" w:eastAsia="游ゴシック Medium" w:hAnsi="游ゴシック Medium" w:hint="eastAsia"/>
              </w:rPr>
              <w:t>施設</w:t>
            </w:r>
            <w:r w:rsidR="00126B2F" w:rsidRPr="00F87C08">
              <w:rPr>
                <w:rFonts w:ascii="游ゴシック Medium" w:eastAsia="游ゴシック Medium" w:hAnsi="游ゴシック Medium" w:hint="eastAsia"/>
              </w:rPr>
              <w:t>見守り）</w:t>
            </w:r>
          </w:p>
          <w:p w14:paraId="0BD43E42" w14:textId="77777777" w:rsidR="00126B2F" w:rsidRPr="00E82BBE" w:rsidRDefault="00832681" w:rsidP="00126B2F">
            <w:pPr>
              <w:widowControl/>
              <w:snapToGrid w:val="0"/>
              <w:ind w:leftChars="82" w:left="172"/>
              <w:jc w:val="left"/>
              <w:rPr>
                <w:rFonts w:ascii="游ゴシック Medium" w:eastAsia="游ゴシック Medium" w:hAnsi="游ゴシック Medium"/>
              </w:rPr>
            </w:pPr>
            <w:sdt>
              <w:sdtPr>
                <w:rPr>
                  <w:rFonts w:ascii="游ゴシック Medium" w:eastAsia="游ゴシック Medium" w:hAnsi="游ゴシック Medium" w:hint="eastAsia"/>
                </w:rPr>
                <w:id w:val="-1062947320"/>
                <w14:checkbox>
                  <w14:checked w14:val="0"/>
                  <w14:checkedState w14:val="2611" w14:font="メイリオ"/>
                  <w14:uncheckedState w14:val="2610" w14:font="ＭＳ ゴシック"/>
                </w14:checkbox>
              </w:sdtPr>
              <w:sdtEndPr/>
              <w:sdtContent>
                <w:r w:rsidR="00126B2F" w:rsidRPr="00F87C08">
                  <w:rPr>
                    <w:rFonts w:ascii="Segoe UI Symbol" w:eastAsia="游ゴシック Medium" w:hAnsi="Segoe UI Symbol" w:cs="Segoe UI Symbol"/>
                  </w:rPr>
                  <w:t>☐</w:t>
                </w:r>
              </w:sdtContent>
            </w:sdt>
            <w:r w:rsidR="00126B2F" w:rsidRPr="00F87C08">
              <w:rPr>
                <w:rFonts w:ascii="游ゴシック Medium" w:eastAsia="游ゴシック Medium" w:hAnsi="游ゴシック Medium" w:hint="eastAsia"/>
              </w:rPr>
              <w:t>見守り・コミュニケーション（</w:t>
            </w:r>
            <w:r w:rsidR="00126B2F">
              <w:rPr>
                <w:rFonts w:ascii="游ゴシック Medium" w:eastAsia="游ゴシック Medium" w:hAnsi="游ゴシック Medium" w:hint="eastAsia"/>
              </w:rPr>
              <w:t>在宅</w:t>
            </w:r>
            <w:r w:rsidR="00126B2F" w:rsidRPr="00F87C08">
              <w:rPr>
                <w:rFonts w:ascii="游ゴシック Medium" w:eastAsia="游ゴシック Medium" w:hAnsi="游ゴシック Medium" w:hint="eastAsia"/>
              </w:rPr>
              <w:t>見守り）</w:t>
            </w:r>
          </w:p>
          <w:p w14:paraId="68652DC9" w14:textId="77777777" w:rsidR="00126B2F" w:rsidRPr="00F87C08" w:rsidRDefault="00832681" w:rsidP="00126B2F">
            <w:pPr>
              <w:widowControl/>
              <w:snapToGrid w:val="0"/>
              <w:ind w:leftChars="82" w:left="172"/>
              <w:jc w:val="left"/>
              <w:rPr>
                <w:rFonts w:ascii="游ゴシック Medium" w:eastAsia="游ゴシック Medium" w:hAnsi="游ゴシック Medium"/>
              </w:rPr>
            </w:pPr>
            <w:sdt>
              <w:sdtPr>
                <w:rPr>
                  <w:rFonts w:ascii="游ゴシック Medium" w:eastAsia="游ゴシック Medium" w:hAnsi="游ゴシック Medium" w:hint="eastAsia"/>
                </w:rPr>
                <w:id w:val="1630283092"/>
                <w14:checkbox>
                  <w14:checked w14:val="0"/>
                  <w14:checkedState w14:val="2611" w14:font="メイリオ"/>
                  <w14:uncheckedState w14:val="2610" w14:font="ＭＳ ゴシック"/>
                </w14:checkbox>
              </w:sdtPr>
              <w:sdtEndPr/>
              <w:sdtContent>
                <w:r w:rsidR="00126B2F">
                  <w:rPr>
                    <w:rFonts w:ascii="ＭＳ ゴシック" w:eastAsia="ＭＳ ゴシック" w:hAnsi="ＭＳ ゴシック" w:hint="eastAsia"/>
                  </w:rPr>
                  <w:t>☐</w:t>
                </w:r>
              </w:sdtContent>
            </w:sdt>
            <w:r w:rsidR="00126B2F" w:rsidRPr="00F87C08">
              <w:rPr>
                <w:rFonts w:ascii="游ゴシック Medium" w:eastAsia="游ゴシック Medium" w:hAnsi="游ゴシック Medium" w:hint="eastAsia"/>
              </w:rPr>
              <w:t>見守り・コミュニケーション（コミュニケーション）</w:t>
            </w:r>
          </w:p>
          <w:p w14:paraId="0C9A609F" w14:textId="77777777" w:rsidR="00126B2F" w:rsidRDefault="00832681" w:rsidP="00126B2F">
            <w:pPr>
              <w:widowControl/>
              <w:snapToGrid w:val="0"/>
              <w:ind w:leftChars="82" w:left="172"/>
              <w:jc w:val="left"/>
              <w:rPr>
                <w:rFonts w:ascii="游ゴシック Medium" w:eastAsia="游ゴシック Medium" w:hAnsi="游ゴシック Medium"/>
              </w:rPr>
            </w:pPr>
            <w:sdt>
              <w:sdtPr>
                <w:rPr>
                  <w:rFonts w:ascii="游ゴシック Medium" w:eastAsia="游ゴシック Medium" w:hAnsi="游ゴシック Medium" w:hint="eastAsia"/>
                </w:rPr>
                <w:id w:val="1363023887"/>
                <w14:checkbox>
                  <w14:checked w14:val="0"/>
                  <w14:checkedState w14:val="2611" w14:font="メイリオ"/>
                  <w14:uncheckedState w14:val="2610" w14:font="ＭＳ ゴシック"/>
                </w14:checkbox>
              </w:sdtPr>
              <w:sdtEndPr/>
              <w:sdtContent>
                <w:r w:rsidR="00126B2F" w:rsidRPr="00F87C08">
                  <w:rPr>
                    <w:rFonts w:ascii="Segoe UI Symbol" w:eastAsia="游ゴシック Medium" w:hAnsi="Segoe UI Symbol" w:cs="Segoe UI Symbol"/>
                  </w:rPr>
                  <w:t>☐</w:t>
                </w:r>
              </w:sdtContent>
            </w:sdt>
            <w:r w:rsidR="00126B2F" w:rsidRPr="00F87C08">
              <w:rPr>
                <w:rFonts w:ascii="游ゴシック Medium" w:eastAsia="游ゴシック Medium" w:hAnsi="游ゴシック Medium" w:hint="eastAsia"/>
              </w:rPr>
              <w:t>介護業務支援（業務支援）</w:t>
            </w:r>
          </w:p>
          <w:p w14:paraId="1DB947A1" w14:textId="77777777" w:rsidR="00126B2F" w:rsidRPr="00126B2F" w:rsidRDefault="00126B2F" w:rsidP="009E5571">
            <w:pPr>
              <w:widowControl/>
              <w:snapToGrid w:val="0"/>
              <w:jc w:val="left"/>
              <w:rPr>
                <w:rFonts w:ascii="游ゴシック Medium" w:eastAsia="游ゴシック Medium" w:hAnsi="游ゴシック Medium"/>
              </w:rPr>
            </w:pPr>
          </w:p>
        </w:tc>
      </w:tr>
      <w:tr w:rsidR="00E57E06" w:rsidRPr="00F87C08" w14:paraId="3D307AE4" w14:textId="77777777" w:rsidTr="009E5571">
        <w:tc>
          <w:tcPr>
            <w:tcW w:w="2689" w:type="dxa"/>
            <w:vAlign w:val="center"/>
          </w:tcPr>
          <w:p w14:paraId="260E0662" w14:textId="59C2530D" w:rsidR="00E57E06" w:rsidRPr="00F87C08" w:rsidRDefault="00E57E06" w:rsidP="009E5571">
            <w:pPr>
              <w:widowControl/>
              <w:snapToGrid w:val="0"/>
              <w:jc w:val="left"/>
              <w:rPr>
                <w:rFonts w:ascii="游ゴシック Medium" w:eastAsia="游ゴシック Medium" w:hAnsi="游ゴシック Medium"/>
              </w:rPr>
            </w:pPr>
            <w:r>
              <w:rPr>
                <w:rFonts w:ascii="游ゴシック Medium" w:eastAsia="游ゴシック Medium" w:hAnsi="游ゴシック Medium" w:hint="eastAsia"/>
              </w:rPr>
              <w:t>使用場所</w:t>
            </w:r>
          </w:p>
        </w:tc>
        <w:tc>
          <w:tcPr>
            <w:tcW w:w="7053" w:type="dxa"/>
          </w:tcPr>
          <w:p w14:paraId="6FEAF09C" w14:textId="77777777" w:rsidR="00E57E06" w:rsidRDefault="00E57E06" w:rsidP="00126B2F">
            <w:pPr>
              <w:widowControl/>
              <w:snapToGrid w:val="0"/>
              <w:jc w:val="left"/>
              <w:rPr>
                <w:rFonts w:ascii="游ゴシック Medium" w:eastAsia="游ゴシック Medium" w:hAnsi="游ゴシック Medium"/>
              </w:rPr>
            </w:pPr>
          </w:p>
          <w:p w14:paraId="638D51FE" w14:textId="2E48F4C2" w:rsidR="00E57E06" w:rsidRPr="00F87C08" w:rsidRDefault="00832681" w:rsidP="00E57E06">
            <w:pPr>
              <w:widowControl/>
              <w:snapToGrid w:val="0"/>
              <w:jc w:val="left"/>
              <w:rPr>
                <w:rFonts w:ascii="游ゴシック Medium" w:eastAsia="游ゴシック Medium" w:hAnsi="游ゴシック Medium"/>
              </w:rPr>
            </w:pPr>
            <w:sdt>
              <w:sdtPr>
                <w:rPr>
                  <w:rFonts w:ascii="游ゴシック Medium" w:eastAsia="游ゴシック Medium" w:hAnsi="游ゴシック Medium" w:hint="eastAsia"/>
                </w:rPr>
                <w:id w:val="1885833576"/>
                <w14:checkbox>
                  <w14:checked w14:val="0"/>
                  <w14:checkedState w14:val="2611" w14:font="メイリオ"/>
                  <w14:uncheckedState w14:val="2610" w14:font="ＭＳ ゴシック"/>
                </w14:checkbox>
              </w:sdtPr>
              <w:sdtEndPr/>
              <w:sdtContent>
                <w:r w:rsidR="00E57E06">
                  <w:rPr>
                    <w:rFonts w:ascii="ＭＳ ゴシック" w:eastAsia="ＭＳ ゴシック" w:hAnsi="ＭＳ ゴシック" w:hint="eastAsia"/>
                  </w:rPr>
                  <w:t>☐</w:t>
                </w:r>
              </w:sdtContent>
            </w:sdt>
            <w:r w:rsidR="00E57E06">
              <w:rPr>
                <w:rFonts w:ascii="游ゴシック Medium" w:eastAsia="游ゴシック Medium" w:hAnsi="游ゴシック Medium" w:hint="eastAsia"/>
              </w:rPr>
              <w:t>在宅で使用</w:t>
            </w:r>
          </w:p>
          <w:p w14:paraId="4C530654" w14:textId="21184504" w:rsidR="00E57E06" w:rsidRDefault="00832681" w:rsidP="00E57E06">
            <w:pPr>
              <w:widowControl/>
              <w:snapToGrid w:val="0"/>
              <w:jc w:val="left"/>
              <w:rPr>
                <w:rFonts w:ascii="游ゴシック Medium" w:eastAsia="游ゴシック Medium" w:hAnsi="游ゴシック Medium"/>
              </w:rPr>
            </w:pPr>
            <w:sdt>
              <w:sdtPr>
                <w:rPr>
                  <w:rFonts w:ascii="游ゴシック Medium" w:eastAsia="游ゴシック Medium" w:hAnsi="游ゴシック Medium" w:hint="eastAsia"/>
                </w:rPr>
                <w:id w:val="2026042685"/>
                <w14:checkbox>
                  <w14:checked w14:val="0"/>
                  <w14:checkedState w14:val="2611" w14:font="メイリオ"/>
                  <w14:uncheckedState w14:val="2610" w14:font="ＭＳ ゴシック"/>
                </w14:checkbox>
              </w:sdtPr>
              <w:sdtEndPr/>
              <w:sdtContent>
                <w:r w:rsidR="00E57E06">
                  <w:rPr>
                    <w:rFonts w:ascii="ＭＳ ゴシック" w:eastAsia="ＭＳ ゴシック" w:hAnsi="ＭＳ ゴシック" w:hint="eastAsia"/>
                  </w:rPr>
                  <w:t>☐</w:t>
                </w:r>
              </w:sdtContent>
            </w:sdt>
            <w:r w:rsidR="00E57E06">
              <w:rPr>
                <w:rFonts w:ascii="游ゴシック Medium" w:eastAsia="游ゴシック Medium" w:hAnsi="游ゴシック Medium" w:hint="eastAsia"/>
              </w:rPr>
              <w:t>在宅と施設の両方で使用</w:t>
            </w:r>
          </w:p>
          <w:p w14:paraId="3B1C68B8" w14:textId="4974F42A" w:rsidR="00FF641E" w:rsidRPr="00F87C08" w:rsidRDefault="00832681" w:rsidP="006F6020">
            <w:pPr>
              <w:widowControl/>
              <w:snapToGrid w:val="0"/>
              <w:jc w:val="left"/>
              <w:rPr>
                <w:rFonts w:ascii="游ゴシック Medium" w:eastAsia="游ゴシック Medium" w:hAnsi="游ゴシック Medium"/>
              </w:rPr>
            </w:pPr>
            <w:sdt>
              <w:sdtPr>
                <w:rPr>
                  <w:rFonts w:ascii="游ゴシック Medium" w:eastAsia="游ゴシック Medium" w:hAnsi="游ゴシック Medium" w:hint="eastAsia"/>
                </w:rPr>
                <w:id w:val="-18540274"/>
                <w14:checkbox>
                  <w14:checked w14:val="0"/>
                  <w14:checkedState w14:val="2611" w14:font="メイリオ"/>
                  <w14:uncheckedState w14:val="2610" w14:font="ＭＳ ゴシック"/>
                </w14:checkbox>
              </w:sdtPr>
              <w:sdtEndPr/>
              <w:sdtContent>
                <w:r w:rsidR="00FF641E">
                  <w:rPr>
                    <w:rFonts w:ascii="ＭＳ ゴシック" w:eastAsia="ＭＳ ゴシック" w:hAnsi="ＭＳ ゴシック" w:hint="eastAsia"/>
                  </w:rPr>
                  <w:t>☐</w:t>
                </w:r>
              </w:sdtContent>
            </w:sdt>
            <w:r w:rsidR="00FF641E">
              <w:rPr>
                <w:rFonts w:ascii="游ゴシック Medium" w:eastAsia="游ゴシック Medium" w:hAnsi="游ゴシック Medium" w:hint="eastAsia"/>
              </w:rPr>
              <w:t>施設で使用　※見守り・コミュニケーション（施設見守り）のみ</w:t>
            </w:r>
          </w:p>
          <w:p w14:paraId="0317A563" w14:textId="3788C20B" w:rsidR="00E57E06" w:rsidRPr="00F87C08" w:rsidRDefault="00E57E06" w:rsidP="00126B2F">
            <w:pPr>
              <w:widowControl/>
              <w:snapToGrid w:val="0"/>
              <w:jc w:val="left"/>
              <w:rPr>
                <w:rFonts w:ascii="游ゴシック Medium" w:eastAsia="游ゴシック Medium" w:hAnsi="游ゴシック Medium"/>
              </w:rPr>
            </w:pPr>
          </w:p>
        </w:tc>
      </w:tr>
      <w:tr w:rsidR="00E82BBE" w:rsidRPr="00F87C08" w14:paraId="7637FCA9" w14:textId="77777777" w:rsidTr="009E5571">
        <w:tc>
          <w:tcPr>
            <w:tcW w:w="2689" w:type="dxa"/>
            <w:vAlign w:val="center"/>
          </w:tcPr>
          <w:p w14:paraId="6A807F48" w14:textId="77777777" w:rsidR="00E82BBE" w:rsidRPr="00F87C08" w:rsidRDefault="00E82BBE" w:rsidP="009E5571">
            <w:pPr>
              <w:widowControl/>
              <w:snapToGrid w:val="0"/>
              <w:jc w:val="left"/>
              <w:rPr>
                <w:rFonts w:ascii="游ゴシック Medium" w:eastAsia="游ゴシック Medium" w:hAnsi="游ゴシック Medium"/>
              </w:rPr>
            </w:pPr>
            <w:r w:rsidRPr="00F87C08">
              <w:rPr>
                <w:rFonts w:ascii="游ゴシック Medium" w:eastAsia="游ゴシック Medium" w:hAnsi="游ゴシック Medium" w:hint="eastAsia"/>
              </w:rPr>
              <w:t>現在の</w:t>
            </w:r>
            <w:r w:rsidRPr="00F87C08">
              <w:rPr>
                <w:rFonts w:ascii="游ゴシック Medium" w:eastAsia="游ゴシック Medium" w:hAnsi="游ゴシック Medium"/>
              </w:rPr>
              <w:t>開発状況</w:t>
            </w:r>
          </w:p>
        </w:tc>
        <w:tc>
          <w:tcPr>
            <w:tcW w:w="7053" w:type="dxa"/>
          </w:tcPr>
          <w:p w14:paraId="5E9FCCD7" w14:textId="77777777" w:rsidR="00E82BBE" w:rsidRPr="00F87C08" w:rsidRDefault="00832681" w:rsidP="009E5571">
            <w:pPr>
              <w:widowControl/>
              <w:snapToGrid w:val="0"/>
              <w:jc w:val="left"/>
              <w:rPr>
                <w:rFonts w:ascii="游ゴシック Medium" w:eastAsia="游ゴシック Medium" w:hAnsi="游ゴシック Medium"/>
              </w:rPr>
            </w:pPr>
            <w:sdt>
              <w:sdtPr>
                <w:rPr>
                  <w:rFonts w:ascii="游ゴシック Medium" w:eastAsia="游ゴシック Medium" w:hAnsi="游ゴシック Medium" w:hint="eastAsia"/>
                </w:rPr>
                <w:id w:val="-1630924758"/>
                <w14:checkbox>
                  <w14:checked w14:val="0"/>
                  <w14:checkedState w14:val="2611" w14:font="メイリオ"/>
                  <w14:uncheckedState w14:val="2610" w14:font="ＭＳ ゴシック"/>
                </w14:checkbox>
              </w:sdtPr>
              <w:sdtEndPr/>
              <w:sdtContent>
                <w:r w:rsidR="00E82BBE">
                  <w:rPr>
                    <w:rFonts w:ascii="ＭＳ ゴシック" w:eastAsia="ＭＳ ゴシック" w:hAnsi="ＭＳ ゴシック" w:hint="eastAsia"/>
                  </w:rPr>
                  <w:t>☐</w:t>
                </w:r>
              </w:sdtContent>
            </w:sdt>
            <w:r w:rsidR="00E82BBE" w:rsidRPr="00F87C08">
              <w:rPr>
                <w:rFonts w:ascii="游ゴシック Medium" w:eastAsia="游ゴシック Medium" w:hAnsi="游ゴシック Medium" w:hint="eastAsia"/>
              </w:rPr>
              <w:t>構想段階</w:t>
            </w:r>
          </w:p>
          <w:p w14:paraId="33822C39" w14:textId="77777777" w:rsidR="00E82BBE" w:rsidRPr="00F87C08" w:rsidRDefault="00832681" w:rsidP="009E5571">
            <w:pPr>
              <w:widowControl/>
              <w:snapToGrid w:val="0"/>
              <w:jc w:val="left"/>
              <w:rPr>
                <w:rFonts w:ascii="游ゴシック Medium" w:eastAsia="游ゴシック Medium" w:hAnsi="游ゴシック Medium"/>
              </w:rPr>
            </w:pPr>
            <w:sdt>
              <w:sdtPr>
                <w:rPr>
                  <w:rFonts w:ascii="游ゴシック Medium" w:eastAsia="游ゴシック Medium" w:hAnsi="游ゴシック Medium" w:hint="eastAsia"/>
                </w:rPr>
                <w:id w:val="1451439690"/>
                <w14:checkbox>
                  <w14:checked w14:val="0"/>
                  <w14:checkedState w14:val="2611" w14:font="メイリオ"/>
                  <w14:uncheckedState w14:val="2610" w14:font="ＭＳ ゴシック"/>
                </w14:checkbox>
              </w:sdtPr>
              <w:sdtEndPr/>
              <w:sdtContent>
                <w:r w:rsidR="00E82BBE" w:rsidRPr="00F87C08">
                  <w:rPr>
                    <w:rFonts w:ascii="Segoe UI Symbol" w:eastAsia="游ゴシック Medium" w:hAnsi="Segoe UI Symbol" w:cs="Segoe UI Symbol"/>
                  </w:rPr>
                  <w:t>☐</w:t>
                </w:r>
              </w:sdtContent>
            </w:sdt>
            <w:r w:rsidR="00E82BBE" w:rsidRPr="00F87C08">
              <w:rPr>
                <w:rFonts w:ascii="游ゴシック Medium" w:eastAsia="游ゴシック Medium" w:hAnsi="游ゴシック Medium" w:hint="eastAsia"/>
              </w:rPr>
              <w:t>原理の</w:t>
            </w:r>
            <w:r w:rsidR="00E82BBE" w:rsidRPr="00F87C08">
              <w:rPr>
                <w:rFonts w:ascii="游ゴシック Medium" w:eastAsia="游ゴシック Medium" w:hAnsi="游ゴシック Medium"/>
              </w:rPr>
              <w:t>確認段階</w:t>
            </w:r>
          </w:p>
          <w:p w14:paraId="23E75190" w14:textId="77777777" w:rsidR="00E82BBE" w:rsidRPr="00F87C08" w:rsidRDefault="00832681" w:rsidP="009E5571">
            <w:pPr>
              <w:widowControl/>
              <w:snapToGrid w:val="0"/>
              <w:jc w:val="left"/>
              <w:rPr>
                <w:rFonts w:ascii="游ゴシック Medium" w:eastAsia="游ゴシック Medium" w:hAnsi="游ゴシック Medium"/>
              </w:rPr>
            </w:pPr>
            <w:sdt>
              <w:sdtPr>
                <w:rPr>
                  <w:rFonts w:ascii="游ゴシック Medium" w:eastAsia="游ゴシック Medium" w:hAnsi="游ゴシック Medium" w:hint="eastAsia"/>
                </w:rPr>
                <w:id w:val="240370716"/>
                <w14:checkbox>
                  <w14:checked w14:val="0"/>
                  <w14:checkedState w14:val="2611" w14:font="メイリオ"/>
                  <w14:uncheckedState w14:val="2610" w14:font="ＭＳ ゴシック"/>
                </w14:checkbox>
              </w:sdtPr>
              <w:sdtEndPr/>
              <w:sdtContent>
                <w:r w:rsidR="00E82BBE" w:rsidRPr="00F87C08">
                  <w:rPr>
                    <w:rFonts w:ascii="Segoe UI Symbol" w:eastAsia="游ゴシック Medium" w:hAnsi="Segoe UI Symbol" w:cs="Segoe UI Symbol"/>
                  </w:rPr>
                  <w:t>☐</w:t>
                </w:r>
              </w:sdtContent>
            </w:sdt>
            <w:r w:rsidR="00E82BBE" w:rsidRPr="00F87C08">
              <w:rPr>
                <w:rFonts w:ascii="游ゴシック Medium" w:eastAsia="游ゴシック Medium" w:hAnsi="游ゴシック Medium" w:hint="eastAsia"/>
              </w:rPr>
              <w:t>試作品を</w:t>
            </w:r>
            <w:r w:rsidR="00E82BBE" w:rsidRPr="00F87C08">
              <w:rPr>
                <w:rFonts w:ascii="游ゴシック Medium" w:eastAsia="游ゴシック Medium" w:hAnsi="游ゴシック Medium"/>
              </w:rPr>
              <w:t>開発中</w:t>
            </w:r>
          </w:p>
          <w:p w14:paraId="7C30C665" w14:textId="77777777" w:rsidR="00E82BBE" w:rsidRPr="00F87C08" w:rsidRDefault="00832681" w:rsidP="009E5571">
            <w:pPr>
              <w:widowControl/>
              <w:snapToGrid w:val="0"/>
              <w:jc w:val="left"/>
              <w:rPr>
                <w:rFonts w:ascii="游ゴシック Medium" w:eastAsia="游ゴシック Medium" w:hAnsi="游ゴシック Medium"/>
              </w:rPr>
            </w:pPr>
            <w:sdt>
              <w:sdtPr>
                <w:rPr>
                  <w:rFonts w:ascii="游ゴシック Medium" w:eastAsia="游ゴシック Medium" w:hAnsi="游ゴシック Medium" w:hint="eastAsia"/>
                </w:rPr>
                <w:id w:val="-1002127556"/>
                <w14:checkbox>
                  <w14:checked w14:val="0"/>
                  <w14:checkedState w14:val="2611" w14:font="メイリオ"/>
                  <w14:uncheckedState w14:val="2610" w14:font="ＭＳ ゴシック"/>
                </w14:checkbox>
              </w:sdtPr>
              <w:sdtEndPr/>
              <w:sdtContent>
                <w:r w:rsidR="00E82BBE" w:rsidRPr="00F87C08">
                  <w:rPr>
                    <w:rFonts w:ascii="Segoe UI Symbol" w:eastAsia="游ゴシック Medium" w:hAnsi="Segoe UI Symbol" w:cs="Segoe UI Symbol"/>
                  </w:rPr>
                  <w:t>☐</w:t>
                </w:r>
              </w:sdtContent>
            </w:sdt>
            <w:r w:rsidR="00E82BBE" w:rsidRPr="00F87C08">
              <w:rPr>
                <w:rFonts w:ascii="游ゴシック Medium" w:eastAsia="游ゴシック Medium" w:hAnsi="游ゴシック Medium" w:hint="eastAsia"/>
              </w:rPr>
              <w:t>試作品を</w:t>
            </w:r>
            <w:r w:rsidR="00E82BBE" w:rsidRPr="00F87C08">
              <w:rPr>
                <w:rFonts w:ascii="游ゴシック Medium" w:eastAsia="游ゴシック Medium" w:hAnsi="游ゴシック Medium"/>
              </w:rPr>
              <w:t>開発済み</w:t>
            </w:r>
          </w:p>
        </w:tc>
      </w:tr>
      <w:tr w:rsidR="00BA6501" w:rsidRPr="003032D9" w14:paraId="4676642C" w14:textId="77777777" w:rsidTr="009E5571">
        <w:tc>
          <w:tcPr>
            <w:tcW w:w="2689" w:type="dxa"/>
            <w:vAlign w:val="center"/>
          </w:tcPr>
          <w:p w14:paraId="785D0AD2" w14:textId="77777777" w:rsidR="00BA6501" w:rsidRDefault="00BA6501" w:rsidP="009E5571">
            <w:pPr>
              <w:widowControl/>
              <w:snapToGrid w:val="0"/>
              <w:jc w:val="left"/>
              <w:rPr>
                <w:rFonts w:ascii="游ゴシック Medium" w:eastAsia="游ゴシック Medium" w:hAnsi="游ゴシック Medium"/>
              </w:rPr>
            </w:pPr>
          </w:p>
          <w:p w14:paraId="247259B3" w14:textId="77777777" w:rsidR="003155CC" w:rsidRDefault="003155CC" w:rsidP="003155CC">
            <w:pPr>
              <w:widowControl/>
              <w:snapToGrid w:val="0"/>
              <w:jc w:val="left"/>
              <w:rPr>
                <w:rFonts w:ascii="游ゴシック Medium" w:eastAsia="游ゴシック Medium" w:hAnsi="游ゴシック Medium"/>
              </w:rPr>
            </w:pPr>
            <w:r>
              <w:rPr>
                <w:rFonts w:ascii="游ゴシック Medium" w:eastAsia="游ゴシック Medium" w:hAnsi="游ゴシック Medium" w:hint="eastAsia"/>
              </w:rPr>
              <w:t>想定するマーケット</w:t>
            </w:r>
          </w:p>
          <w:p w14:paraId="73F70D1B" w14:textId="221AC750" w:rsidR="005D7BA6" w:rsidRPr="00F87C08" w:rsidRDefault="005D7BA6" w:rsidP="009E5571">
            <w:pPr>
              <w:widowControl/>
              <w:snapToGrid w:val="0"/>
              <w:jc w:val="left"/>
              <w:rPr>
                <w:rFonts w:ascii="游ゴシック Medium" w:eastAsia="游ゴシック Medium" w:hAnsi="游ゴシック Medium"/>
              </w:rPr>
            </w:pPr>
          </w:p>
        </w:tc>
        <w:tc>
          <w:tcPr>
            <w:tcW w:w="7053" w:type="dxa"/>
          </w:tcPr>
          <w:p w14:paraId="17726A38" w14:textId="1CAA684A" w:rsidR="005D7BA6" w:rsidRPr="007B55A5" w:rsidRDefault="00832681" w:rsidP="00FF641E">
            <w:pPr>
              <w:widowControl/>
              <w:snapToGrid w:val="0"/>
              <w:jc w:val="left"/>
              <w:rPr>
                <w:rFonts w:ascii="游ゴシック Medium" w:eastAsia="游ゴシック Medium" w:hAnsi="游ゴシック Medium"/>
              </w:rPr>
            </w:pPr>
            <w:sdt>
              <w:sdtPr>
                <w:rPr>
                  <w:rFonts w:ascii="游ゴシック Medium" w:eastAsia="游ゴシック Medium" w:hAnsi="游ゴシック Medium" w:hint="eastAsia"/>
                </w:rPr>
                <w:id w:val="-2126144860"/>
                <w14:checkbox>
                  <w14:checked w14:val="0"/>
                  <w14:checkedState w14:val="2611" w14:font="メイリオ"/>
                  <w14:uncheckedState w14:val="2610" w14:font="ＭＳ ゴシック"/>
                </w14:checkbox>
              </w:sdtPr>
              <w:sdtEndPr/>
              <w:sdtContent>
                <w:r w:rsidR="005D7BA6" w:rsidRPr="00F87C08">
                  <w:rPr>
                    <w:rFonts w:ascii="Segoe UI Symbol" w:eastAsia="游ゴシック Medium" w:hAnsi="Segoe UI Symbol" w:cs="Segoe UI Symbol"/>
                  </w:rPr>
                  <w:t>☐</w:t>
                </w:r>
              </w:sdtContent>
            </w:sdt>
            <w:r w:rsidR="005D7BA6">
              <w:rPr>
                <w:rFonts w:ascii="游ゴシック Medium" w:eastAsia="游ゴシック Medium" w:hAnsi="游ゴシック Medium" w:hint="eastAsia"/>
              </w:rPr>
              <w:t>国内のみ</w:t>
            </w:r>
          </w:p>
          <w:p w14:paraId="1E233A36" w14:textId="77777777" w:rsidR="00BA6501" w:rsidRDefault="00832681" w:rsidP="009E5571">
            <w:pPr>
              <w:widowControl/>
              <w:snapToGrid w:val="0"/>
              <w:jc w:val="left"/>
              <w:rPr>
                <w:rFonts w:ascii="游ゴシック Medium" w:eastAsia="游ゴシック Medium" w:hAnsi="游ゴシック Medium"/>
              </w:rPr>
            </w:pPr>
            <w:sdt>
              <w:sdtPr>
                <w:rPr>
                  <w:rFonts w:ascii="游ゴシック Medium" w:eastAsia="游ゴシック Medium" w:hAnsi="游ゴシック Medium" w:hint="eastAsia"/>
                </w:rPr>
                <w:id w:val="-259450032"/>
                <w14:checkbox>
                  <w14:checked w14:val="0"/>
                  <w14:checkedState w14:val="2611" w14:font="メイリオ"/>
                  <w14:uncheckedState w14:val="2610" w14:font="ＭＳ ゴシック"/>
                </w14:checkbox>
              </w:sdtPr>
              <w:sdtEndPr/>
              <w:sdtContent>
                <w:r w:rsidR="00BA6501">
                  <w:rPr>
                    <w:rFonts w:ascii="ＭＳ ゴシック" w:eastAsia="ＭＳ ゴシック" w:hAnsi="ＭＳ ゴシック" w:hint="eastAsia"/>
                  </w:rPr>
                  <w:t>☐</w:t>
                </w:r>
              </w:sdtContent>
            </w:sdt>
            <w:r w:rsidR="00BA6501" w:rsidRPr="003032D9">
              <w:rPr>
                <w:rFonts w:ascii="游ゴシック Medium" w:eastAsia="游ゴシック Medium" w:hAnsi="游ゴシック Medium" w:hint="eastAsia"/>
              </w:rPr>
              <w:t>海外展開</w:t>
            </w:r>
            <w:r w:rsidR="005D7BA6">
              <w:rPr>
                <w:rFonts w:ascii="游ゴシック Medium" w:eastAsia="游ゴシック Medium" w:hAnsi="游ゴシック Medium" w:hint="eastAsia"/>
              </w:rPr>
              <w:t>予定</w:t>
            </w:r>
          </w:p>
          <w:p w14:paraId="196B5A5D" w14:textId="270E5025" w:rsidR="003155CC" w:rsidRPr="003032D9" w:rsidRDefault="003155CC" w:rsidP="009E5571">
            <w:pPr>
              <w:widowControl/>
              <w:snapToGrid w:val="0"/>
              <w:jc w:val="left"/>
              <w:rPr>
                <w:rFonts w:ascii="游ゴシック Medium" w:eastAsia="游ゴシック Medium" w:hAnsi="游ゴシック Medium"/>
              </w:rPr>
            </w:pPr>
            <w:r>
              <w:rPr>
                <w:rFonts w:ascii="游ゴシック Medium" w:eastAsia="游ゴシック Medium" w:hAnsi="游ゴシック Medium" w:hint="eastAsia"/>
              </w:rPr>
              <w:t xml:space="preserve"> </w:t>
            </w:r>
            <w:r>
              <w:rPr>
                <w:rFonts w:ascii="游ゴシック Medium" w:eastAsia="游ゴシック Medium" w:hAnsi="游ゴシック Medium"/>
              </w:rPr>
              <w:t xml:space="preserve"> </w:t>
            </w:r>
            <w:r>
              <w:rPr>
                <w:rFonts w:ascii="游ゴシック Medium" w:eastAsia="游ゴシック Medium" w:hAnsi="游ゴシック Medium" w:hint="eastAsia"/>
              </w:rPr>
              <w:t>（対象国：　　　　　　　　　　　　　　　　）</w:t>
            </w:r>
          </w:p>
        </w:tc>
      </w:tr>
    </w:tbl>
    <w:p w14:paraId="50CB3F28" w14:textId="08D10A8C" w:rsidR="00E82BBE" w:rsidRPr="00BA6501" w:rsidRDefault="00E82BBE" w:rsidP="00BF2124">
      <w:pPr>
        <w:widowControl/>
        <w:jc w:val="left"/>
        <w:rPr>
          <w:rFonts w:asciiTheme="majorEastAsia" w:eastAsiaTheme="majorEastAsia" w:hAnsiTheme="majorEastAsia"/>
          <w:b/>
          <w:bCs/>
          <w:sz w:val="22"/>
        </w:rPr>
      </w:pPr>
    </w:p>
    <w:p w14:paraId="568E6324" w14:textId="6FA339FB" w:rsidR="00E82BBE" w:rsidRDefault="00E82BBE" w:rsidP="00BF2124">
      <w:pPr>
        <w:widowControl/>
        <w:jc w:val="left"/>
        <w:rPr>
          <w:rFonts w:asciiTheme="majorEastAsia" w:eastAsiaTheme="majorEastAsia" w:hAnsiTheme="majorEastAsia"/>
          <w:b/>
          <w:bCs/>
          <w:sz w:val="22"/>
        </w:rPr>
      </w:pPr>
    </w:p>
    <w:p w14:paraId="63F43E14" w14:textId="013CB562" w:rsidR="00E82BBE" w:rsidRDefault="00E82BBE" w:rsidP="00BF2124">
      <w:pPr>
        <w:widowControl/>
        <w:jc w:val="left"/>
        <w:rPr>
          <w:rFonts w:asciiTheme="majorEastAsia" w:eastAsiaTheme="majorEastAsia" w:hAnsiTheme="majorEastAsia"/>
          <w:b/>
          <w:bCs/>
          <w:sz w:val="22"/>
        </w:rPr>
      </w:pPr>
    </w:p>
    <w:p w14:paraId="11072EB8" w14:textId="1258336B" w:rsidR="00E82BBE" w:rsidRDefault="00E82BBE" w:rsidP="00BF2124">
      <w:pPr>
        <w:widowControl/>
        <w:jc w:val="left"/>
        <w:rPr>
          <w:rFonts w:asciiTheme="majorEastAsia" w:eastAsiaTheme="majorEastAsia" w:hAnsiTheme="majorEastAsia"/>
          <w:b/>
          <w:bCs/>
          <w:sz w:val="22"/>
        </w:rPr>
      </w:pPr>
    </w:p>
    <w:p w14:paraId="5CB938C8" w14:textId="442A6D2A" w:rsidR="00E82BBE" w:rsidRDefault="00E82BBE" w:rsidP="00BF2124">
      <w:pPr>
        <w:widowControl/>
        <w:jc w:val="left"/>
        <w:rPr>
          <w:rFonts w:asciiTheme="majorEastAsia" w:eastAsiaTheme="majorEastAsia" w:hAnsiTheme="majorEastAsia"/>
          <w:b/>
          <w:bCs/>
          <w:sz w:val="22"/>
        </w:rPr>
      </w:pPr>
    </w:p>
    <w:p w14:paraId="2AAAB1E3" w14:textId="7933DF69" w:rsidR="00E82BBE" w:rsidRDefault="00E82BBE" w:rsidP="00BF2124">
      <w:pPr>
        <w:widowControl/>
        <w:jc w:val="left"/>
        <w:rPr>
          <w:rFonts w:asciiTheme="majorEastAsia" w:eastAsiaTheme="majorEastAsia" w:hAnsiTheme="majorEastAsia"/>
          <w:b/>
          <w:bCs/>
          <w:sz w:val="22"/>
        </w:rPr>
      </w:pPr>
    </w:p>
    <w:p w14:paraId="560EA6C5" w14:textId="08963198" w:rsidR="00E82BBE" w:rsidRDefault="00E82BBE" w:rsidP="00BF2124">
      <w:pPr>
        <w:widowControl/>
        <w:jc w:val="left"/>
        <w:rPr>
          <w:rFonts w:asciiTheme="majorEastAsia" w:eastAsiaTheme="majorEastAsia" w:hAnsiTheme="majorEastAsia"/>
          <w:b/>
          <w:bCs/>
          <w:sz w:val="22"/>
        </w:rPr>
      </w:pPr>
    </w:p>
    <w:p w14:paraId="7192EA3F" w14:textId="77777777" w:rsidR="00E82BBE" w:rsidRPr="00513E84" w:rsidRDefault="00E82BBE" w:rsidP="00BF2124">
      <w:pPr>
        <w:widowControl/>
        <w:jc w:val="left"/>
        <w:rPr>
          <w:rFonts w:asciiTheme="majorEastAsia" w:eastAsiaTheme="majorEastAsia" w:hAnsiTheme="majorEastAsia"/>
          <w:b/>
          <w:bCs/>
          <w:sz w:val="22"/>
        </w:rPr>
      </w:pPr>
    </w:p>
    <w:p w14:paraId="1EACA6AA" w14:textId="2061656F" w:rsidR="000B0D28" w:rsidRPr="00513E84" w:rsidRDefault="00894C4E" w:rsidP="009015F6">
      <w:pPr>
        <w:widowControl/>
        <w:jc w:val="left"/>
        <w:rPr>
          <w:rFonts w:asciiTheme="majorEastAsia" w:eastAsiaTheme="majorEastAsia" w:hAnsiTheme="majorEastAsia"/>
          <w:b/>
          <w:bCs/>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27360" behindDoc="0" locked="0" layoutInCell="1" allowOverlap="1" wp14:anchorId="597FCF74" wp14:editId="48C504F5">
                <wp:simplePos x="0" y="0"/>
                <wp:positionH relativeFrom="margin">
                  <wp:posOffset>3255814</wp:posOffset>
                </wp:positionH>
                <wp:positionV relativeFrom="paragraph">
                  <wp:posOffset>149739</wp:posOffset>
                </wp:positionV>
                <wp:extent cx="2656205" cy="861060"/>
                <wp:effectExtent l="0" t="0" r="10795" b="15240"/>
                <wp:wrapNone/>
                <wp:docPr id="7" name="角丸四角形吹き出し 48"/>
                <wp:cNvGraphicFramePr/>
                <a:graphic xmlns:a="http://schemas.openxmlformats.org/drawingml/2006/main">
                  <a:graphicData uri="http://schemas.microsoft.com/office/word/2010/wordprocessingShape">
                    <wps:wsp>
                      <wps:cNvSpPr/>
                      <wps:spPr>
                        <a:xfrm>
                          <a:off x="0" y="0"/>
                          <a:ext cx="2656205" cy="861060"/>
                        </a:xfrm>
                        <a:prstGeom prst="wedgeRoundRectCallout">
                          <a:avLst>
                            <a:gd name="adj1" fmla="val -42525"/>
                            <a:gd name="adj2" fmla="val -35862"/>
                            <a:gd name="adj3" fmla="val 16667"/>
                          </a:avLst>
                        </a:prstGeom>
                        <a:solidFill>
                          <a:schemeClr val="bg1"/>
                        </a:solidFill>
                        <a:ln w="12700" cap="flat" cmpd="sng" algn="ctr">
                          <a:solidFill>
                            <a:srgbClr val="00B050"/>
                          </a:solidFill>
                          <a:prstDash val="solid"/>
                        </a:ln>
                        <a:effectLst/>
                      </wps:spPr>
                      <wps:txbx>
                        <w:txbxContent>
                          <w:p w14:paraId="1EF6A891" w14:textId="3F25A676" w:rsidR="00894C4E" w:rsidRPr="001D4327" w:rsidRDefault="00894C4E" w:rsidP="00894C4E">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sidR="00442B0B" w:rsidRPr="00014E33">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FCF74" id="_x0000_s1028" type="#_x0000_t62" style="position:absolute;margin-left:256.35pt;margin-top:11.8pt;width:209.15pt;height:67.8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" adj="1615,3054" fillcolor="white [3212]" strokecolor="#00b050" strokeweight="1pt">
                <v:textbox>
                  <w:txbxContent>
                    <w:p w14:paraId="1EF6A891" w14:textId="3F25A676" w:rsidR="00894C4E" w:rsidRPr="001D4327" w:rsidRDefault="00894C4E" w:rsidP="00894C4E">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sidR="00442B0B" w:rsidRPr="00014E33">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v:textbox>
                <w10:wrap anchorx="margin"/>
              </v:shape>
            </w:pict>
          </mc:Fallback>
        </mc:AlternateContent>
      </w:r>
      <w:r w:rsidR="00400B48" w:rsidRPr="005741FA">
        <w:rPr>
          <w:rFonts w:asciiTheme="majorEastAsia" w:eastAsiaTheme="majorEastAsia" w:hAnsiTheme="majorEastAsia" w:hint="eastAsia"/>
          <w:b/>
          <w:bCs/>
          <w:noProof/>
          <w:sz w:val="24"/>
          <w:szCs w:val="24"/>
          <w:u w:val="single"/>
          <w:lang w:val="ja-JP"/>
        </w:rPr>
        <mc:AlternateContent>
          <mc:Choice Requires="wps">
            <w:drawing>
              <wp:anchor distT="0" distB="0" distL="114300" distR="114300" simplePos="0" relativeHeight="251725312" behindDoc="1" locked="0" layoutInCell="1" allowOverlap="1" wp14:anchorId="40C88505" wp14:editId="1D19AAD0">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0B126"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5741FA">
        <w:rPr>
          <w:rFonts w:asciiTheme="majorEastAsia" w:eastAsiaTheme="majorEastAsia" w:hAnsiTheme="majorEastAsia" w:hint="eastAsia"/>
          <w:b/>
          <w:bCs/>
          <w:sz w:val="24"/>
          <w:szCs w:val="24"/>
          <w:u w:val="single"/>
        </w:rPr>
        <w:t>要約</w:t>
      </w:r>
      <w:r w:rsidR="005741FA">
        <w:rPr>
          <w:rFonts w:asciiTheme="majorEastAsia" w:eastAsiaTheme="majorEastAsia" w:hAnsiTheme="majorEastAsia" w:hint="eastAsia"/>
          <w:b/>
          <w:bCs/>
          <w:sz w:val="24"/>
          <w:szCs w:val="24"/>
          <w:u w:val="single"/>
        </w:rPr>
        <w:t>（和文）</w:t>
      </w:r>
    </w:p>
    <w:p w14:paraId="36F24EFA" w14:textId="17C94B7B" w:rsidR="00A1659F" w:rsidRPr="00A75B57" w:rsidRDefault="00894C4E" w:rsidP="00A1659F">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4BFEC72A">
                <wp:simplePos x="0" y="0"/>
                <wp:positionH relativeFrom="margin">
                  <wp:align>center</wp:align>
                </wp:positionH>
                <wp:positionV relativeFrom="paragraph">
                  <wp:posOffset>1134086</wp:posOffset>
                </wp:positionV>
                <wp:extent cx="5570855" cy="1362710"/>
                <wp:effectExtent l="0" t="914400" r="10795" b="27940"/>
                <wp:wrapNone/>
                <wp:docPr id="14" name="角丸四角形吹き出し 48"/>
                <wp:cNvGraphicFramePr/>
                <a:graphic xmlns:a="http://schemas.openxmlformats.org/drawingml/2006/main">
                  <a:graphicData uri="http://schemas.microsoft.com/office/word/2010/wordprocessingShape">
                    <wps:wsp>
                      <wps:cNvSpPr/>
                      <wps:spPr>
                        <a:xfrm>
                          <a:off x="1076446" y="1807339"/>
                          <a:ext cx="5570855" cy="1362710"/>
                        </a:xfrm>
                        <a:prstGeom prst="wedgeRoundRectCallout">
                          <a:avLst>
                            <a:gd name="adj1" fmla="val -44224"/>
                            <a:gd name="adj2" fmla="val -116283"/>
                            <a:gd name="adj3" fmla="val 16667"/>
                          </a:avLst>
                        </a:prstGeom>
                        <a:solidFill>
                          <a:schemeClr val="bg1"/>
                        </a:solidFill>
                        <a:ln w="12700" cap="flat" cmpd="sng" algn="ctr">
                          <a:solidFill>
                            <a:srgbClr val="00B050"/>
                          </a:solidFill>
                          <a:prstDash val="solid"/>
                        </a:ln>
                        <a:effectLst/>
                      </wps:spPr>
                      <wps:txbx>
                        <w:txbxContent>
                          <w:p w14:paraId="1D122467" w14:textId="596D91CB"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B7004" id="_x0000_s1029" type="#_x0000_t62" style="position:absolute;left:0;text-align:left;margin-left:0;margin-top:89.3pt;width:438.65pt;height:107.3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" adj="1248,-14317" fillcolor="white [3212]" strokecolor="#00b050" strokeweight="1pt">
                <v:textbox>
                  <w:txbxContent>
                    <w:p w14:paraId="1D122467" w14:textId="596D91CB"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1659F" w:rsidRPr="00513E84">
        <w:rPr>
          <w:rFonts w:asciiTheme="majorEastAsia" w:eastAsiaTheme="majorEastAsia" w:hAnsiTheme="majorEastAsia" w:hint="eastAsia"/>
          <w:iCs/>
          <w:color w:val="4F81BD" w:themeColor="accent1"/>
        </w:rPr>
        <w:t>○○○○○○○○○○○○○○○○○○○○○○○○○○○○○○○○○○○○。○○○○○○○○○○○○○○○○○○○○○○○○○○○○○○○○○○○○○○○○○○○○○○○○○○○○○○○○○○○○○○○○○○○○○○○○○○○○○○○○○○○○○○○○○○○○○○○○○○○。○○○○○○○○○○○○○○○○○○○○○○○○○○○○○○○○○○○○○○○○○○○○○○○○○○○○○○○○○○○○○○○○○○○○○○○○○○○○○○○○○○○○○○○○○○○○○○○○○○○。○○○○○○○○○○○○○○○○○○○○○○○○○○○○○○○○○○○○○○○○○○○○○○○○○○○○○○○○○○○○○○○○○○○○○○○○○○○○○○○○○○○○○○○○○○○○○○○○○○○。○○○○○○○○○○○○○○○○○○○○○○○○○○○○○○○○○○○○○○○○○○○○○○○○○○○○○○○○○○○○○○○○○○○○○○○○○○○○○○○○○○○○○○○○○○○○○○○○○○○。</w:t>
      </w:r>
    </w:p>
    <w:p w14:paraId="608297EE" w14:textId="32D09AF3" w:rsidR="00326CCF" w:rsidRPr="00513E84" w:rsidRDefault="00326CCF">
      <w:pPr>
        <w:widowControl/>
        <w:jc w:val="left"/>
        <w:rPr>
          <w:rFonts w:asciiTheme="majorEastAsia" w:eastAsiaTheme="majorEastAsia" w:hAnsiTheme="majorEastAsia"/>
          <w:b/>
        </w:rPr>
      </w:pPr>
    </w:p>
    <w:p w14:paraId="41ACA84C" w14:textId="1805ABE4"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2343505A" w14:textId="6C49DB59" w:rsidR="00E962A2"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290167B6" w14:textId="029A9F4A" w:rsidR="001937F1" w:rsidRDefault="001937F1" w:rsidP="009831BF">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51936" behindDoc="0" locked="0" layoutInCell="1" allowOverlap="1" wp14:anchorId="2F500309" wp14:editId="48522259">
                <wp:simplePos x="0" y="0"/>
                <wp:positionH relativeFrom="margin">
                  <wp:align>right</wp:align>
                </wp:positionH>
                <wp:positionV relativeFrom="paragraph">
                  <wp:posOffset>132715</wp:posOffset>
                </wp:positionV>
                <wp:extent cx="6292850" cy="1085850"/>
                <wp:effectExtent l="0" t="76200" r="12700" b="19050"/>
                <wp:wrapNone/>
                <wp:docPr id="33" name="角丸四角形吹き出し 48"/>
                <wp:cNvGraphicFramePr/>
                <a:graphic xmlns:a="http://schemas.openxmlformats.org/drawingml/2006/main">
                  <a:graphicData uri="http://schemas.microsoft.com/office/word/2010/wordprocessingShape">
                    <wps:wsp>
                      <wps:cNvSpPr/>
                      <wps:spPr>
                        <a:xfrm>
                          <a:off x="0" y="0"/>
                          <a:ext cx="6292850" cy="1085850"/>
                        </a:xfrm>
                        <a:prstGeom prst="wedgeRoundRectCallout">
                          <a:avLst>
                            <a:gd name="adj1" fmla="val -37157"/>
                            <a:gd name="adj2" fmla="val -55705"/>
                            <a:gd name="adj3" fmla="val 16667"/>
                          </a:avLst>
                        </a:prstGeom>
                        <a:solidFill>
                          <a:sysClr val="window" lastClr="FFFFFF"/>
                        </a:solidFill>
                        <a:ln w="12700" cap="flat" cmpd="sng" algn="ctr">
                          <a:solidFill>
                            <a:srgbClr val="00B050"/>
                          </a:solidFill>
                          <a:prstDash val="solid"/>
                        </a:ln>
                        <a:effectLst/>
                      </wps:spPr>
                      <wps:txbx>
                        <w:txbxContent>
                          <w:p w14:paraId="2D987F5D" w14:textId="745DD2EA" w:rsidR="001937F1" w:rsidRPr="001937F1" w:rsidRDefault="001937F1" w:rsidP="001937F1">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w:t>
                            </w:r>
                            <w:r w:rsidRPr="001937F1">
                              <w:rPr>
                                <w:rFonts w:asciiTheme="majorEastAsia" w:eastAsiaTheme="majorEastAsia" w:hAnsiTheme="majorEastAsia" w:hint="eastAsia"/>
                                <w:color w:val="00B050"/>
                                <w:szCs w:val="21"/>
                              </w:rPr>
                              <w:t>「１．研究目的」については、ポイントを押さえた上で簡潔でわかりやすい表現で記載し、全体で３ページ程度に納めてください。必要があれば、図や表を用いてもかまいません。</w:t>
                            </w:r>
                          </w:p>
                          <w:p w14:paraId="1EC87155" w14:textId="7F6E9209" w:rsidR="001937F1" w:rsidRPr="001D4327" w:rsidRDefault="001937F1" w:rsidP="002C24BC">
                            <w:pPr>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Pr="001937F1">
                              <w:rPr>
                                <w:rFonts w:asciiTheme="majorEastAsia" w:eastAsiaTheme="majorEastAsia" w:hAnsiTheme="majorEastAsia" w:hint="eastAsia"/>
                                <w:color w:val="00B050"/>
                                <w:szCs w:val="21"/>
                              </w:rPr>
                              <w:t>本提案に関連して、これまでの取り組み結果や、提案の根拠となる要素技術の開発結果等がある場合は、データ等を示して説明し、本提案で開発するポイントを説明してください。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0030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444.3pt;margin-top:10.45pt;width:495.5pt;height:85.5pt;z-index:251751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" adj="2774,-1232" fillcolor="window" strokecolor="#00b050" strokeweight="1pt">
                <v:textbox>
                  <w:txbxContent>
                    <w:p w14:paraId="2D987F5D" w14:textId="745DD2EA" w:rsidR="001937F1" w:rsidRPr="001937F1" w:rsidRDefault="001937F1" w:rsidP="001937F1">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w:t>
                      </w:r>
                      <w:r w:rsidRPr="001937F1">
                        <w:rPr>
                          <w:rFonts w:asciiTheme="majorEastAsia" w:eastAsiaTheme="majorEastAsia" w:hAnsiTheme="majorEastAsia" w:hint="eastAsia"/>
                          <w:color w:val="00B050"/>
                          <w:szCs w:val="21"/>
                        </w:rPr>
                        <w:t>「１．研究目的」については、ポイントを押さえた上で簡潔でわかりやすい表現で記載し、全体で３ページ程度に納めてください。必要があれば、図や表を用いてもかまいません。</w:t>
                      </w:r>
                    </w:p>
                    <w:p w14:paraId="1EC87155" w14:textId="7F6E9209" w:rsidR="001937F1" w:rsidRPr="001D4327" w:rsidRDefault="001937F1" w:rsidP="002C24BC">
                      <w:pPr>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Pr="001937F1">
                        <w:rPr>
                          <w:rFonts w:asciiTheme="majorEastAsia" w:eastAsiaTheme="majorEastAsia" w:hAnsiTheme="majorEastAsia" w:hint="eastAsia"/>
                          <w:color w:val="00B050"/>
                          <w:szCs w:val="21"/>
                        </w:rPr>
                        <w:t>本提案に関連して、これまでの取り組み結果や、提案の根拠となる要素技術の開発結果等がある場合は、データ等を示して説明し、本提案で開発するポイントを説明してください。</w:t>
                      </w:r>
                    </w:p>
                  </w:txbxContent>
                </v:textbox>
                <w10:wrap anchorx="margin"/>
              </v:shape>
            </w:pict>
          </mc:Fallback>
        </mc:AlternateContent>
      </w:r>
    </w:p>
    <w:p w14:paraId="33A5D706" w14:textId="423A4621" w:rsidR="001937F1" w:rsidRDefault="001937F1" w:rsidP="009831BF"/>
    <w:p w14:paraId="66566FAB" w14:textId="73DF8484" w:rsidR="001937F1" w:rsidRDefault="001937F1" w:rsidP="009831BF"/>
    <w:p w14:paraId="6517DD22" w14:textId="16E03AB8" w:rsidR="009831BF" w:rsidRDefault="009831BF" w:rsidP="009831BF"/>
    <w:p w14:paraId="5E081421" w14:textId="1A931CB6" w:rsidR="009831BF" w:rsidRDefault="009831BF" w:rsidP="009831BF"/>
    <w:p w14:paraId="44D13BF7" w14:textId="77777777" w:rsidR="005D553E" w:rsidRDefault="005D553E" w:rsidP="005D553E">
      <w:pPr>
        <w:snapToGrid w:val="0"/>
        <w:rPr>
          <w:rFonts w:ascii="メイリオ" w:eastAsia="メイリオ" w:hAnsi="メイリオ"/>
          <w:kern w:val="0"/>
          <w:sz w:val="22"/>
          <w:szCs w:val="24"/>
        </w:rPr>
      </w:pPr>
    </w:p>
    <w:p w14:paraId="2B6B1B31" w14:textId="77777777" w:rsidR="005D553E" w:rsidRDefault="005D553E" w:rsidP="005D553E">
      <w:pPr>
        <w:snapToGrid w:val="0"/>
        <w:rPr>
          <w:rFonts w:ascii="メイリオ" w:eastAsia="メイリオ" w:hAnsi="メイリオ"/>
          <w:kern w:val="0"/>
          <w:sz w:val="22"/>
          <w:szCs w:val="24"/>
        </w:rPr>
      </w:pPr>
    </w:p>
    <w:p w14:paraId="0E1E6CF9" w14:textId="64BEC0D7" w:rsidR="00F216FD" w:rsidRPr="002C24BC" w:rsidRDefault="00F216FD">
      <w:pPr>
        <w:snapToGrid w:val="0"/>
        <w:rPr>
          <w:rFonts w:ascii="メイリオ" w:eastAsia="メイリオ" w:hAnsi="メイリオ"/>
          <w:b/>
          <w:bCs/>
          <w:kern w:val="0"/>
          <w:sz w:val="22"/>
          <w:szCs w:val="24"/>
        </w:rPr>
      </w:pPr>
      <w:r w:rsidRPr="002C24BC">
        <w:rPr>
          <w:rFonts w:ascii="メイリオ" w:eastAsia="メイリオ" w:hAnsi="メイリオ" w:hint="eastAsia"/>
          <w:b/>
          <w:bCs/>
          <w:kern w:val="0"/>
          <w:sz w:val="22"/>
          <w:szCs w:val="24"/>
        </w:rPr>
        <w:t>【開発補助】</w:t>
      </w:r>
    </w:p>
    <w:p w14:paraId="5ED12F55" w14:textId="2B4EEE73" w:rsidR="005D553E" w:rsidRPr="002C24BC" w:rsidRDefault="009831BF" w:rsidP="002C24BC">
      <w:pPr>
        <w:snapToGrid w:val="0"/>
        <w:rPr>
          <w:rFonts w:ascii="メイリオ" w:eastAsia="メイリオ" w:hAnsi="メイリオ"/>
          <w:kern w:val="0"/>
          <w:sz w:val="22"/>
          <w:szCs w:val="24"/>
        </w:rPr>
      </w:pPr>
      <w:bookmarkStart w:id="0" w:name="_Hlk156292146"/>
      <w:r w:rsidRPr="006427DC">
        <w:rPr>
          <w:rFonts w:ascii="メイリオ" w:eastAsia="メイリオ" w:hAnsi="メイリオ"/>
          <w:kern w:val="0"/>
          <w:sz w:val="22"/>
          <w:szCs w:val="24"/>
        </w:rPr>
        <w:t>(1)</w:t>
      </w:r>
      <w:r w:rsidRPr="006427DC">
        <w:rPr>
          <w:rFonts w:ascii="メイリオ" w:eastAsia="メイリオ" w:hAnsi="メイリオ" w:hint="eastAsia"/>
          <w:kern w:val="0"/>
          <w:sz w:val="22"/>
          <w:szCs w:val="24"/>
        </w:rPr>
        <w:t>介護現場が抱える課題・ニーズ</w:t>
      </w:r>
    </w:p>
    <w:p w14:paraId="20B71402" w14:textId="7700E8BB" w:rsidR="009831BF" w:rsidRPr="006427DC" w:rsidRDefault="009831BF" w:rsidP="009831BF">
      <w:pPr>
        <w:snapToGrid w:val="0"/>
        <w:spacing w:line="360" w:lineRule="exact"/>
        <w:ind w:firstLineChars="100" w:firstLine="210"/>
        <w:rPr>
          <w:rFonts w:ascii="メイリオ" w:eastAsia="メイリオ" w:hAnsi="メイリオ"/>
          <w:iCs/>
          <w:color w:val="4F81BD" w:themeColor="accent1"/>
        </w:rPr>
      </w:pPr>
      <w:r w:rsidRPr="006427DC">
        <w:rPr>
          <w:rFonts w:ascii="メイリオ" w:eastAsia="メイリオ" w:hAnsi="メイリオ" w:hint="eastAsia"/>
          <w:iCs/>
          <w:color w:val="4F81BD" w:themeColor="accent1"/>
        </w:rPr>
        <w:t>○○○○○○○○○○○○○○○○○○○○○○○○○○○○○○○○○○○○○○○○○○○○○○○○○○○○○○○○○○○○○○○○○○○○○○○○○○○○○○○○○○○○○○○○○○○○○○○○○○○。○○○○○○○○○○○○○○○○○○○○○○○○○○○○○○○○○○○○○○○○○○○○○○○○○○○○○○○○○○○○○○○○○○○○○○○○○○○○○○○○○○○○○○○○○○○○○○○○○○○。○○○○○○○○○○○○○○○○○○○○○○○○○○○○○○○○○○○○○○○○○○○○○○○○○○○○○○○○○○○○○○○○○○○○○○○○○○○○○○○○○○○○○○○○○○○○○○○○○○○。</w:t>
      </w:r>
    </w:p>
    <w:bookmarkEnd w:id="0"/>
    <w:p w14:paraId="61106DBA" w14:textId="08AB2B53" w:rsidR="007C5292" w:rsidRDefault="007C5292" w:rsidP="00F216FD">
      <w:pPr>
        <w:snapToGrid w:val="0"/>
        <w:spacing w:line="360" w:lineRule="exact"/>
        <w:rPr>
          <w:rFonts w:ascii="メイリオ" w:eastAsia="メイリオ" w:hAnsi="メイリオ"/>
          <w:iCs/>
          <w:color w:val="4F81BD" w:themeColor="accent1"/>
        </w:rPr>
      </w:pPr>
    </w:p>
    <w:p w14:paraId="29A9C6C0" w14:textId="77777777" w:rsidR="00F216FD" w:rsidRPr="006427DC" w:rsidRDefault="00F216FD" w:rsidP="002C24BC">
      <w:pPr>
        <w:snapToGrid w:val="0"/>
        <w:spacing w:line="360" w:lineRule="exact"/>
        <w:rPr>
          <w:rFonts w:ascii="メイリオ" w:eastAsia="メイリオ" w:hAnsi="メイリオ"/>
          <w:iCs/>
          <w:color w:val="4F81BD" w:themeColor="accent1"/>
        </w:rPr>
      </w:pPr>
    </w:p>
    <w:p w14:paraId="25A60A28" w14:textId="77777777" w:rsidR="009831BF" w:rsidRPr="006427DC" w:rsidRDefault="009831BF" w:rsidP="009831BF">
      <w:pPr>
        <w:snapToGrid w:val="0"/>
        <w:rPr>
          <w:rFonts w:ascii="メイリオ" w:eastAsia="メイリオ" w:hAnsi="メイリオ"/>
          <w:kern w:val="0"/>
          <w:sz w:val="22"/>
          <w:szCs w:val="24"/>
        </w:rPr>
      </w:pPr>
      <w:r w:rsidRPr="006427DC">
        <w:rPr>
          <w:rFonts w:ascii="メイリオ" w:eastAsia="メイリオ" w:hAnsi="メイリオ"/>
          <w:kern w:val="0"/>
          <w:sz w:val="22"/>
          <w:szCs w:val="24"/>
        </w:rPr>
        <w:t>(2)</w:t>
      </w:r>
      <w:r w:rsidRPr="006427DC">
        <w:rPr>
          <w:rFonts w:ascii="メイリオ" w:eastAsia="メイリオ" w:hAnsi="メイリオ" w:hint="eastAsia"/>
          <w:kern w:val="0"/>
          <w:sz w:val="22"/>
          <w:szCs w:val="24"/>
        </w:rPr>
        <w:t>介護現場の課題・ニーズに対する解決策</w:t>
      </w:r>
    </w:p>
    <w:p w14:paraId="6DE0573A" w14:textId="4C20ABFB" w:rsidR="009831BF" w:rsidRPr="006427DC" w:rsidRDefault="009831BF" w:rsidP="009831BF">
      <w:pPr>
        <w:snapToGrid w:val="0"/>
        <w:spacing w:line="360" w:lineRule="exact"/>
        <w:ind w:firstLineChars="100" w:firstLine="210"/>
        <w:rPr>
          <w:rFonts w:ascii="メイリオ" w:eastAsia="メイリオ" w:hAnsi="メイリオ"/>
          <w:iCs/>
          <w:color w:val="4F81BD" w:themeColor="accent1"/>
        </w:rPr>
      </w:pPr>
      <w:r w:rsidRPr="006427DC">
        <w:rPr>
          <w:rFonts w:ascii="メイリオ" w:eastAsia="メイリオ" w:hAnsi="メイリオ" w:hint="eastAsia"/>
          <w:iCs/>
          <w:color w:val="4F81BD" w:themeColor="accent1"/>
        </w:rPr>
        <w:t>○○○○○○○○○○○○○○○○○○○○○○○○○○○○○○○○○○○○○○○○○○○○○○○○○○○○○○○○○○○○○○○○○○○○○○○○○○○○○○○○○○○○○○○○○○○○○○○○○○○。○○○○○○○○○○○○○○○○○○○○○○○○○○○○○○○○○○○○○○○○○○○○○○○○○○○○○○○○○○○○○○○○○○○○○○○○○○○○○○○○○○○○○○○○○○○○○○○○○○○。○○○○○○○○○○○○○○○○○○○○○○○○○○○○○○○○○○○○○○○○○○○○○○○○○○○○○○○○○○○○○○○○○○○○○○○○○○○○○○○○○○○○○○○○○○○○○○○○○○○。</w:t>
      </w:r>
    </w:p>
    <w:p w14:paraId="393CECDB" w14:textId="0812E31F" w:rsidR="007C5292" w:rsidRDefault="007C5292" w:rsidP="00F216FD">
      <w:pPr>
        <w:snapToGrid w:val="0"/>
        <w:spacing w:line="360" w:lineRule="exact"/>
        <w:rPr>
          <w:rFonts w:ascii="メイリオ" w:eastAsia="メイリオ" w:hAnsi="メイリオ"/>
          <w:iCs/>
          <w:color w:val="4F81BD" w:themeColor="accent1"/>
        </w:rPr>
      </w:pPr>
    </w:p>
    <w:p w14:paraId="579FDF06" w14:textId="77777777" w:rsidR="00F216FD" w:rsidRPr="006427DC" w:rsidRDefault="00F216FD" w:rsidP="002C24BC">
      <w:pPr>
        <w:snapToGrid w:val="0"/>
        <w:spacing w:line="360" w:lineRule="exact"/>
        <w:rPr>
          <w:rFonts w:ascii="メイリオ" w:eastAsia="メイリオ" w:hAnsi="メイリオ"/>
          <w:iCs/>
          <w:color w:val="4F81BD" w:themeColor="accent1"/>
        </w:rPr>
      </w:pPr>
    </w:p>
    <w:p w14:paraId="764DC5D1" w14:textId="77777777" w:rsidR="009831BF" w:rsidRPr="006427DC" w:rsidRDefault="009831BF" w:rsidP="009831BF">
      <w:pPr>
        <w:snapToGrid w:val="0"/>
        <w:rPr>
          <w:rFonts w:ascii="メイリオ" w:eastAsia="メイリオ" w:hAnsi="メイリオ"/>
          <w:kern w:val="0"/>
          <w:sz w:val="22"/>
          <w:szCs w:val="24"/>
        </w:rPr>
      </w:pPr>
      <w:r w:rsidRPr="006427DC">
        <w:rPr>
          <w:rFonts w:ascii="メイリオ" w:eastAsia="メイリオ" w:hAnsi="メイリオ"/>
          <w:kern w:val="0"/>
          <w:sz w:val="22"/>
          <w:szCs w:val="24"/>
        </w:rPr>
        <w:t>(3)目指す姿と目標</w:t>
      </w:r>
    </w:p>
    <w:p w14:paraId="20AAC83B" w14:textId="66E84143" w:rsidR="009831BF" w:rsidRPr="002C24BC" w:rsidRDefault="009831BF" w:rsidP="009831BF">
      <w:pPr>
        <w:spacing w:line="360" w:lineRule="exact"/>
        <w:rPr>
          <w:rFonts w:ascii="メイリオ" w:eastAsia="メイリオ" w:hAnsi="メイリオ" w:cs="Times New Roman"/>
          <w:color w:val="4F81BD" w:themeColor="accent1"/>
          <w:szCs w:val="21"/>
        </w:rPr>
      </w:pPr>
      <w:r w:rsidRPr="002C24BC">
        <w:rPr>
          <w:rFonts w:ascii="メイリオ" w:eastAsia="メイリオ" w:hAnsi="メイリオ" w:cs="Times New Roman" w:hint="eastAsia"/>
          <w:color w:val="4F81BD" w:themeColor="accent1"/>
          <w:szCs w:val="21"/>
        </w:rPr>
        <w:t>（１）（２）を踏まえて、目指す姿と目標を具体的かつ定量的に記載して下さい。目標が複数ある場合は箇条書きにしてください。</w:t>
      </w:r>
      <w:r w:rsidRPr="002C24BC">
        <w:rPr>
          <w:rFonts w:ascii="メイリオ" w:eastAsia="メイリオ" w:hAnsi="メイリオ" w:cs="Times New Roman" w:hint="eastAsia"/>
          <w:b/>
          <w:color w:val="4F81BD" w:themeColor="accent1"/>
          <w:szCs w:val="21"/>
          <w:u w:val="single"/>
        </w:rPr>
        <w:t>（１）（２）に記載した課題がいつまでに、</w:t>
      </w:r>
      <w:bookmarkStart w:id="1" w:name="_Hlk104883753"/>
      <w:r w:rsidRPr="002C24BC">
        <w:rPr>
          <w:rFonts w:ascii="メイリオ" w:eastAsia="メイリオ" w:hAnsi="メイリオ" w:cs="Times New Roman" w:hint="eastAsia"/>
          <w:b/>
          <w:color w:val="4F81BD" w:themeColor="accent1"/>
          <w:szCs w:val="21"/>
          <w:u w:val="single"/>
        </w:rPr>
        <w:t>どこまで解決されるか客観的に判断できるよう</w:t>
      </w:r>
      <w:bookmarkEnd w:id="1"/>
      <w:r w:rsidRPr="002C24BC">
        <w:rPr>
          <w:rFonts w:ascii="メイリオ" w:eastAsia="メイリオ" w:hAnsi="メイリオ" w:cs="Times New Roman" w:hint="eastAsia"/>
          <w:color w:val="4F81BD" w:themeColor="accent1"/>
          <w:szCs w:val="21"/>
        </w:rPr>
        <w:t>にしてください。</w:t>
      </w:r>
    </w:p>
    <w:p w14:paraId="52D04916" w14:textId="77777777" w:rsidR="009831BF" w:rsidRPr="006427DC" w:rsidRDefault="009831BF" w:rsidP="009831BF">
      <w:pPr>
        <w:snapToGrid w:val="0"/>
        <w:spacing w:line="360" w:lineRule="exact"/>
        <w:ind w:firstLineChars="100" w:firstLine="210"/>
        <w:rPr>
          <w:rFonts w:ascii="メイリオ" w:eastAsia="メイリオ" w:hAnsi="メイリオ"/>
          <w:iCs/>
          <w:color w:val="4F81BD" w:themeColor="accent1"/>
        </w:rPr>
      </w:pPr>
      <w:r w:rsidRPr="006427DC">
        <w:rPr>
          <w:rFonts w:ascii="メイリオ" w:eastAsia="メイリオ" w:hAnsi="メイリオ" w:hint="eastAsia"/>
          <w:iCs/>
          <w:color w:val="4F81BD" w:themeColor="accent1"/>
        </w:rPr>
        <w:t>○○○○○○○○○○○○○○○○○○○○○○○○○○○○○○○○○○○○○○○○○○○○○○○○○○○○○○○○○○○○○○○○○○○○○○○○○○○○○○○○○○○○○○○○○○○○○○○○○○○。○○○○○○○○○○○○○○○○○○○○○○○○○○○○○○○○○○○○○○○○○○○○○○○○○○○○○○○○○○○○○○○○○○○○○○○○○○○○○○○○○○○○○○○○○○○○○○○○○○○。</w:t>
      </w:r>
    </w:p>
    <w:p w14:paraId="070FA30A" w14:textId="77777777" w:rsidR="00F216FD" w:rsidRDefault="00F216FD" w:rsidP="00E962A2">
      <w:pPr>
        <w:widowControl/>
        <w:snapToGrid w:val="0"/>
        <w:spacing w:line="360" w:lineRule="exact"/>
        <w:jc w:val="left"/>
      </w:pPr>
    </w:p>
    <w:p w14:paraId="16858160" w14:textId="02963BB4" w:rsidR="006F1600" w:rsidRDefault="006F1600" w:rsidP="009831BF"/>
    <w:p w14:paraId="09E59502" w14:textId="77777777" w:rsidR="006F1600" w:rsidRPr="006427DC" w:rsidRDefault="006F1600" w:rsidP="006F1600">
      <w:pPr>
        <w:pStyle w:val="ac"/>
        <w:numPr>
          <w:ilvl w:val="0"/>
          <w:numId w:val="36"/>
        </w:numPr>
        <w:spacing w:line="360" w:lineRule="exact"/>
        <w:ind w:leftChars="100" w:left="570"/>
        <w:rPr>
          <w:rFonts w:ascii="メイリオ" w:eastAsia="メイリオ" w:hAnsi="メイリオ" w:cs="Times New Roman"/>
          <w:color w:val="000000"/>
          <w:szCs w:val="24"/>
          <w:u w:val="single"/>
        </w:rPr>
      </w:pPr>
      <w:r w:rsidRPr="006427DC">
        <w:rPr>
          <w:rFonts w:ascii="メイリオ" w:eastAsia="メイリオ" w:hAnsi="メイリオ" w:cs="Times New Roman" w:hint="eastAsia"/>
          <w:color w:val="000000"/>
          <w:szCs w:val="24"/>
          <w:u w:val="single"/>
        </w:rPr>
        <w:t>最終目標</w:t>
      </w:r>
    </w:p>
    <w:p w14:paraId="479219C9" w14:textId="6E4FBA5B" w:rsidR="006F1600" w:rsidRPr="009876D7" w:rsidRDefault="006F1600" w:rsidP="006F1600">
      <w:pPr>
        <w:pStyle w:val="ac"/>
        <w:spacing w:line="360" w:lineRule="exact"/>
        <w:ind w:leftChars="0" w:left="360"/>
        <w:rPr>
          <w:rFonts w:ascii="メイリオ" w:eastAsia="メイリオ" w:hAnsi="メイリオ" w:cs="Times New Roman"/>
          <w:color w:val="4F81BD" w:themeColor="accent1"/>
          <w:szCs w:val="21"/>
        </w:rPr>
      </w:pPr>
      <w:r w:rsidRPr="002C24BC">
        <w:rPr>
          <w:rFonts w:ascii="メイリオ" w:eastAsia="メイリオ" w:hAnsi="メイリオ" w:cs="Times New Roman" w:hint="eastAsia"/>
          <w:color w:val="4F81BD" w:themeColor="accent1"/>
          <w:szCs w:val="21"/>
        </w:rPr>
        <w:t>本公募で定める目標については、公募要領を確認下さい。</w:t>
      </w:r>
    </w:p>
    <w:p w14:paraId="0EA50F88" w14:textId="357C19E4" w:rsidR="006F1600" w:rsidRDefault="006F1600" w:rsidP="006F1600">
      <w:pPr>
        <w:pStyle w:val="ac"/>
        <w:numPr>
          <w:ilvl w:val="1"/>
          <w:numId w:val="37"/>
        </w:numPr>
        <w:snapToGrid w:val="0"/>
        <w:spacing w:line="360" w:lineRule="exact"/>
        <w:ind w:leftChars="300" w:left="1050"/>
        <w:rPr>
          <w:rFonts w:ascii="メイリオ" w:eastAsia="メイリオ" w:hAnsi="メイリオ"/>
          <w:iCs/>
          <w:color w:val="4F81BD" w:themeColor="accent1"/>
        </w:rPr>
      </w:pPr>
      <w:r w:rsidRPr="006427DC">
        <w:rPr>
          <w:rFonts w:ascii="メイリオ" w:eastAsia="メイリオ" w:hAnsi="メイリオ" w:hint="eastAsia"/>
          <w:iCs/>
          <w:color w:val="4F81BD" w:themeColor="accent1"/>
        </w:rPr>
        <w:t>○○○○○○○○○○○○○○○○○○○○○○○○○○○○○○○○○○○○○○○○○○○○○○○○○○○○○○○○○○○○○○○○○○○○○○○○○○○○○○○○○○○○○○○○○○○○○○○○○○○。</w:t>
      </w:r>
    </w:p>
    <w:p w14:paraId="74FA0E93" w14:textId="688009A4" w:rsidR="006F1600" w:rsidRPr="002C24BC" w:rsidRDefault="006F1600" w:rsidP="006F1600">
      <w:pPr>
        <w:pStyle w:val="ac"/>
        <w:numPr>
          <w:ilvl w:val="1"/>
          <w:numId w:val="37"/>
        </w:numPr>
        <w:snapToGrid w:val="0"/>
        <w:spacing w:line="360" w:lineRule="exact"/>
        <w:ind w:leftChars="300" w:left="1050"/>
        <w:rPr>
          <w:rFonts w:ascii="メイリオ" w:eastAsia="メイリオ" w:hAnsi="メイリオ"/>
          <w:iCs/>
          <w:color w:val="4F81BD" w:themeColor="accent1"/>
        </w:rPr>
      </w:pPr>
      <w:r w:rsidRPr="006427DC">
        <w:rPr>
          <w:rFonts w:ascii="メイリオ" w:eastAsia="メイリオ" w:hAnsi="メイリオ" w:hint="eastAsia"/>
          <w:iCs/>
          <w:color w:val="4F81BD" w:themeColor="accent1"/>
        </w:rPr>
        <w:t>○○○○○○○○○○○○○○○○○○○○○○○○○○○○○○○○○○○○○○○○○○○○○○○○○○○○○○○○○○○○○○○○○○○○○○○○○○○○○○○○○○○○○○○○○○○○○○○○○○○。</w:t>
      </w:r>
    </w:p>
    <w:p w14:paraId="6D517D8A" w14:textId="77777777" w:rsidR="006F1600" w:rsidRPr="006F1600" w:rsidRDefault="006F1600" w:rsidP="006F1600">
      <w:pPr>
        <w:spacing w:line="360" w:lineRule="exact"/>
        <w:ind w:leftChars="100" w:left="210"/>
        <w:rPr>
          <w:rFonts w:ascii="メイリオ" w:eastAsia="メイリオ" w:hAnsi="メイリオ" w:cs="Times New Roman"/>
          <w:szCs w:val="24"/>
        </w:rPr>
      </w:pPr>
    </w:p>
    <w:p w14:paraId="6A4A0C9E" w14:textId="2D9BCB24" w:rsidR="006F1600" w:rsidRPr="006427DC" w:rsidRDefault="006F1600" w:rsidP="006F1600">
      <w:pPr>
        <w:spacing w:line="360" w:lineRule="exact"/>
        <w:ind w:leftChars="100" w:left="210"/>
        <w:rPr>
          <w:rFonts w:ascii="メイリオ" w:eastAsia="メイリオ" w:hAnsi="メイリオ" w:cs="Times New Roman"/>
          <w:szCs w:val="24"/>
          <w:u w:val="single"/>
        </w:rPr>
      </w:pPr>
      <w:r w:rsidRPr="006427DC">
        <w:rPr>
          <w:rFonts w:ascii="メイリオ" w:eastAsia="メイリオ" w:hAnsi="メイリオ" w:cs="Times New Roman"/>
          <w:szCs w:val="24"/>
          <w:u w:val="single"/>
        </w:rPr>
        <w:t>2）</w:t>
      </w:r>
      <w:r w:rsidRPr="006427DC">
        <w:rPr>
          <w:rFonts w:ascii="メイリオ" w:eastAsia="メイリオ" w:hAnsi="メイリオ" w:cs="Times New Roman" w:hint="eastAsia"/>
          <w:szCs w:val="24"/>
          <w:u w:val="single"/>
        </w:rPr>
        <w:t>中間評価時（令和</w:t>
      </w:r>
      <w:r w:rsidRPr="006427DC">
        <w:rPr>
          <w:rFonts w:ascii="メイリオ" w:eastAsia="メイリオ" w:hAnsi="メイリオ" w:cs="Times New Roman"/>
          <w:szCs w:val="24"/>
          <w:u w:val="single"/>
        </w:rPr>
        <w:t>7</w:t>
      </w:r>
      <w:r w:rsidRPr="006427DC">
        <w:rPr>
          <w:rFonts w:ascii="メイリオ" w:eastAsia="メイリオ" w:hAnsi="メイリオ" w:cs="Times New Roman" w:hint="eastAsia"/>
          <w:szCs w:val="24"/>
          <w:u w:val="single"/>
        </w:rPr>
        <w:t>年</w:t>
      </w:r>
      <w:r w:rsidRPr="006427DC">
        <w:rPr>
          <w:rFonts w:ascii="メイリオ" w:eastAsia="メイリオ" w:hAnsi="メイリオ" w:cs="Times New Roman"/>
          <w:szCs w:val="24"/>
          <w:u w:val="single"/>
        </w:rPr>
        <w:t>1</w:t>
      </w:r>
      <w:r>
        <w:rPr>
          <w:rFonts w:ascii="メイリオ" w:eastAsia="メイリオ" w:hAnsi="メイリオ" w:cs="Times New Roman" w:hint="eastAsia"/>
          <w:szCs w:val="24"/>
          <w:u w:val="single"/>
        </w:rPr>
        <w:t>２</w:t>
      </w:r>
      <w:r w:rsidRPr="006427DC">
        <w:rPr>
          <w:rFonts w:ascii="メイリオ" w:eastAsia="メイリオ" w:hAnsi="メイリオ" w:cs="Times New Roman" w:hint="eastAsia"/>
          <w:szCs w:val="24"/>
          <w:u w:val="single"/>
        </w:rPr>
        <w:t>月頃）の目標</w:t>
      </w:r>
    </w:p>
    <w:p w14:paraId="7B103707" w14:textId="6F6008A4" w:rsidR="006F1600" w:rsidRPr="002C24BC" w:rsidRDefault="006F1600" w:rsidP="009876D7">
      <w:pPr>
        <w:spacing w:line="360" w:lineRule="exact"/>
        <w:ind w:leftChars="100" w:left="210"/>
        <w:rPr>
          <w:rFonts w:ascii="メイリオ" w:eastAsia="メイリオ" w:hAnsi="メイリオ"/>
          <w:szCs w:val="21"/>
        </w:rPr>
      </w:pPr>
      <w:r w:rsidRPr="002C24BC">
        <w:rPr>
          <w:rFonts w:ascii="メイリオ" w:eastAsia="メイリオ" w:hAnsi="メイリオ" w:cs="Times New Roman" w:hint="eastAsia"/>
          <w:color w:val="4F81BD" w:themeColor="accent1"/>
          <w:szCs w:val="21"/>
        </w:rPr>
        <w:t>令和８年度においても研究開発を予定している課題についてのみご記載ください。中間評価時に参照致します。本公募で定める目標については、公募要領を確認下さい。</w:t>
      </w:r>
    </w:p>
    <w:p w14:paraId="381C1349" w14:textId="77777777" w:rsidR="006F1600" w:rsidRPr="006427DC" w:rsidRDefault="006F1600" w:rsidP="006F1600">
      <w:pPr>
        <w:pStyle w:val="ac"/>
        <w:numPr>
          <w:ilvl w:val="1"/>
          <w:numId w:val="37"/>
        </w:numPr>
        <w:snapToGrid w:val="0"/>
        <w:spacing w:line="360" w:lineRule="exact"/>
        <w:ind w:leftChars="300" w:left="1050"/>
        <w:rPr>
          <w:rFonts w:ascii="メイリオ" w:eastAsia="メイリオ" w:hAnsi="メイリオ"/>
          <w:iCs/>
          <w:color w:val="4F81BD" w:themeColor="accent1"/>
        </w:rPr>
      </w:pPr>
      <w:r w:rsidRPr="006427DC">
        <w:rPr>
          <w:rFonts w:ascii="メイリオ" w:eastAsia="メイリオ" w:hAnsi="メイリオ" w:hint="eastAsia"/>
          <w:iCs/>
          <w:color w:val="4F81BD" w:themeColor="accent1"/>
        </w:rPr>
        <w:t>○○○○○○○○○○○○○○○○○○○○○○○○○○○○○○○○○○○○○○○○○○○○○○○○○○○○○○○○○○○○○○○○○○○○○○○○○○○○○○○○○○○○○○○○○○○○○○○○○○。</w:t>
      </w:r>
    </w:p>
    <w:p w14:paraId="15624373" w14:textId="0703EE9B" w:rsidR="006F1600" w:rsidRPr="002C24BC" w:rsidRDefault="006F1600" w:rsidP="002C24BC">
      <w:pPr>
        <w:pStyle w:val="ac"/>
        <w:numPr>
          <w:ilvl w:val="1"/>
          <w:numId w:val="37"/>
        </w:numPr>
        <w:snapToGrid w:val="0"/>
        <w:spacing w:line="360" w:lineRule="exact"/>
        <w:ind w:leftChars="300" w:left="1050"/>
        <w:rPr>
          <w:rFonts w:ascii="メイリオ" w:eastAsia="メイリオ" w:hAnsi="メイリオ"/>
          <w:iCs/>
          <w:color w:val="4F81BD" w:themeColor="accent1"/>
        </w:rPr>
      </w:pPr>
      <w:r w:rsidRPr="006427DC">
        <w:rPr>
          <w:rFonts w:ascii="メイリオ" w:eastAsia="メイリオ" w:hAnsi="メイリオ" w:hint="eastAsia"/>
          <w:iCs/>
          <w:color w:val="4F81BD" w:themeColor="accent1"/>
        </w:rPr>
        <w:t>○○○○○○○○○○○○○○○○○○○○○○○○○○○○○○○○○○○○○○○○○○○○○○○○○○○○○○○○○○○○○○○○○○○○○○○○○○○○○○○○○○○○○○○○○○○○○○○○○○○。</w:t>
      </w:r>
    </w:p>
    <w:p w14:paraId="75C259BB" w14:textId="77777777" w:rsidR="006F1600" w:rsidRPr="006427DC" w:rsidRDefault="006F1600" w:rsidP="006F1600">
      <w:pPr>
        <w:snapToGrid w:val="0"/>
        <w:rPr>
          <w:rFonts w:ascii="メイリオ" w:eastAsia="メイリオ" w:hAnsi="メイリオ"/>
          <w:kern w:val="0"/>
          <w:sz w:val="22"/>
          <w:szCs w:val="24"/>
        </w:rPr>
      </w:pPr>
    </w:p>
    <w:p w14:paraId="3BF95BA9" w14:textId="77777777" w:rsidR="006F1600" w:rsidRPr="006427DC" w:rsidRDefault="006F1600" w:rsidP="006F1600">
      <w:pPr>
        <w:snapToGrid w:val="0"/>
        <w:rPr>
          <w:rFonts w:ascii="メイリオ" w:eastAsia="メイリオ" w:hAnsi="メイリオ"/>
          <w:kern w:val="0"/>
          <w:sz w:val="22"/>
          <w:szCs w:val="24"/>
        </w:rPr>
      </w:pPr>
      <w:r w:rsidRPr="006427DC">
        <w:rPr>
          <w:rFonts w:ascii="メイリオ" w:eastAsia="メイリオ" w:hAnsi="メイリオ"/>
          <w:kern w:val="0"/>
          <w:sz w:val="22"/>
          <w:szCs w:val="24"/>
        </w:rPr>
        <w:t>(4)</w:t>
      </w:r>
      <w:r w:rsidRPr="006427DC">
        <w:rPr>
          <w:rFonts w:ascii="メイリオ" w:eastAsia="メイリオ" w:hAnsi="メイリオ" w:hint="eastAsia"/>
          <w:kern w:val="0"/>
          <w:sz w:val="22"/>
          <w:szCs w:val="24"/>
        </w:rPr>
        <w:t>期待される成果</w:t>
      </w:r>
    </w:p>
    <w:p w14:paraId="683E3EA1" w14:textId="24180819" w:rsidR="006F1600" w:rsidRPr="006427DC" w:rsidRDefault="006F1600" w:rsidP="006F1600">
      <w:pPr>
        <w:snapToGrid w:val="0"/>
        <w:spacing w:line="360" w:lineRule="exact"/>
        <w:ind w:firstLineChars="100" w:firstLine="210"/>
        <w:rPr>
          <w:rFonts w:ascii="メイリオ" w:eastAsia="メイリオ" w:hAnsi="メイリオ"/>
          <w:iCs/>
          <w:color w:val="4F81BD" w:themeColor="accent1"/>
        </w:rPr>
      </w:pPr>
      <w:r w:rsidRPr="006427DC">
        <w:rPr>
          <w:rFonts w:ascii="メイリオ" w:eastAsia="メイリオ" w:hAnsi="メイリオ" w:hint="eastAsia"/>
          <w:iCs/>
          <w:color w:val="4F81BD" w:themeColor="accent1"/>
        </w:rPr>
        <w:t>○○○○○○○○○○○○○○○○○○○○○○○○○○○○○○○○○○○○○○○○○○○○○○○○○○○○○○○○○○○○○○○○○○○○○○○○○○○○○○○○○○○○○○○○○○○○○○○○○○○。○○○○○○○○○○○○○○○○○○○○○○○○○○○○○○○○○○○○○○○○○○○○○○○○○○○○○○○○○○○○○○○○○○○○○○○○○○○○○○○○○○○○○○○○○○○○○○○○○○○。</w:t>
      </w:r>
    </w:p>
    <w:p w14:paraId="587D26E1" w14:textId="73A83963" w:rsidR="006F1600" w:rsidRDefault="006F1600"/>
    <w:p w14:paraId="13E2AA41" w14:textId="77777777" w:rsidR="00324637" w:rsidRDefault="00324637"/>
    <w:p w14:paraId="72A01D49" w14:textId="0631B182" w:rsidR="00F216FD" w:rsidRDefault="00F216FD" w:rsidP="00F216FD">
      <w:pPr>
        <w:snapToGrid w:val="0"/>
        <w:rPr>
          <w:rFonts w:ascii="メイリオ" w:eastAsia="メイリオ" w:hAnsi="メイリオ"/>
          <w:b/>
          <w:bCs/>
          <w:color w:val="FF0000"/>
          <w:kern w:val="0"/>
          <w:sz w:val="22"/>
          <w:szCs w:val="24"/>
        </w:rPr>
      </w:pPr>
      <w:r w:rsidRPr="002C24BC">
        <w:rPr>
          <w:rFonts w:ascii="メイリオ" w:eastAsia="メイリオ" w:hAnsi="メイリオ" w:hint="eastAsia"/>
          <w:b/>
          <w:bCs/>
          <w:color w:val="FF0000"/>
          <w:kern w:val="0"/>
          <w:sz w:val="22"/>
          <w:szCs w:val="24"/>
        </w:rPr>
        <w:t>【海外展開】</w:t>
      </w:r>
    </w:p>
    <w:p w14:paraId="3B7384B2" w14:textId="5644CEAC" w:rsidR="008B26BB" w:rsidRDefault="008B26BB" w:rsidP="00F216FD">
      <w:pPr>
        <w:snapToGrid w:val="0"/>
        <w:rPr>
          <w:rFonts w:ascii="メイリオ" w:eastAsia="メイリオ" w:hAnsi="メイリオ"/>
          <w:b/>
          <w:bCs/>
          <w:color w:val="FF0000"/>
          <w:kern w:val="0"/>
          <w:sz w:val="22"/>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80608" behindDoc="0" locked="0" layoutInCell="1" allowOverlap="1" wp14:anchorId="28B98ED4" wp14:editId="71A91588">
                <wp:simplePos x="0" y="0"/>
                <wp:positionH relativeFrom="margin">
                  <wp:posOffset>0</wp:posOffset>
                </wp:positionH>
                <wp:positionV relativeFrom="paragraph">
                  <wp:posOffset>57150</wp:posOffset>
                </wp:positionV>
                <wp:extent cx="6292850" cy="368300"/>
                <wp:effectExtent l="0" t="57150" r="12700" b="12700"/>
                <wp:wrapNone/>
                <wp:docPr id="31" name="角丸四角形吹き出し 48"/>
                <wp:cNvGraphicFramePr/>
                <a:graphic xmlns:a="http://schemas.openxmlformats.org/drawingml/2006/main">
                  <a:graphicData uri="http://schemas.microsoft.com/office/word/2010/wordprocessingShape">
                    <wps:wsp>
                      <wps:cNvSpPr/>
                      <wps:spPr>
                        <a:xfrm>
                          <a:off x="0" y="0"/>
                          <a:ext cx="6292850" cy="368300"/>
                        </a:xfrm>
                        <a:prstGeom prst="wedgeRoundRectCallout">
                          <a:avLst>
                            <a:gd name="adj1" fmla="val -33928"/>
                            <a:gd name="adj2" fmla="val -64378"/>
                            <a:gd name="adj3" fmla="val 16667"/>
                          </a:avLst>
                        </a:prstGeom>
                        <a:solidFill>
                          <a:sysClr val="window" lastClr="FFFFFF"/>
                        </a:solidFill>
                        <a:ln w="12700" cap="flat" cmpd="sng" algn="ctr">
                          <a:solidFill>
                            <a:srgbClr val="00B050"/>
                          </a:solidFill>
                          <a:prstDash val="solid"/>
                        </a:ln>
                        <a:effectLst/>
                      </wps:spPr>
                      <wps:txbx>
                        <w:txbxContent>
                          <w:p w14:paraId="5FDF8209" w14:textId="0EDE5993" w:rsidR="008B26BB" w:rsidRPr="001D4327" w:rsidRDefault="008B26BB" w:rsidP="002C24BC">
                            <w:pPr>
                              <w:rPr>
                                <w:rFonts w:asciiTheme="majorEastAsia" w:eastAsiaTheme="majorEastAsia" w:hAnsiTheme="majorEastAsia"/>
                                <w:color w:val="00B050"/>
                                <w:szCs w:val="21"/>
                              </w:rPr>
                            </w:pPr>
                            <w:r w:rsidRPr="008D4212">
                              <w:rPr>
                                <w:rFonts w:asciiTheme="majorEastAsia" w:eastAsiaTheme="majorEastAsia" w:hAnsiTheme="majorEastAsia" w:hint="eastAsia"/>
                                <w:color w:val="FF0000"/>
                                <w:szCs w:val="21"/>
                              </w:rPr>
                              <w:t>■</w:t>
                            </w:r>
                            <w:r w:rsidR="00351169" w:rsidRPr="00351169">
                              <w:rPr>
                                <w:rFonts w:asciiTheme="majorEastAsia" w:eastAsiaTheme="majorEastAsia" w:hAnsiTheme="majorEastAsia" w:hint="eastAsia"/>
                                <w:color w:val="FF0000"/>
                                <w:szCs w:val="21"/>
                              </w:rPr>
                              <w:t>海外展開を見据えた提案を行わない場合は</w:t>
                            </w:r>
                            <w:r w:rsidRPr="008D4212">
                              <w:rPr>
                                <w:rFonts w:asciiTheme="majorEastAsia" w:eastAsiaTheme="majorEastAsia" w:hAnsiTheme="majorEastAsia" w:hint="eastAsia"/>
                                <w:color w:val="FF0000"/>
                                <w:szCs w:val="21"/>
                              </w:rPr>
                              <w:t>、</w:t>
                            </w:r>
                            <w:r>
                              <w:rPr>
                                <w:rFonts w:asciiTheme="majorEastAsia" w:eastAsiaTheme="majorEastAsia" w:hAnsiTheme="majorEastAsia" w:hint="eastAsia"/>
                                <w:color w:val="FF0000"/>
                                <w:szCs w:val="21"/>
                              </w:rPr>
                              <w:t>海外展開の部分は削除</w:t>
                            </w:r>
                            <w:r w:rsidRPr="008D4212">
                              <w:rPr>
                                <w:rFonts w:asciiTheme="majorEastAsia" w:eastAsiaTheme="majorEastAsia" w:hAnsiTheme="majorEastAsia" w:hint="eastAsia"/>
                                <w:color w:val="FF0000"/>
                                <w:szCs w:val="2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98ED4" id="_x0000_s1029" type="#_x0000_t62" style="position:absolute;left:0;text-align:left;margin-left:0;margin-top:4.5pt;width:495.5pt;height:29pt;z-index:251780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" adj="3472,-3106" fillcolor="window" strokecolor="#00b050" strokeweight="1pt">
                <v:textbox>
                  <w:txbxContent>
                    <w:p w14:paraId="5FDF8209" w14:textId="0EDE5993" w:rsidR="008B26BB" w:rsidRPr="001D4327" w:rsidRDefault="008B26BB" w:rsidP="002C24BC">
                      <w:pPr>
                        <w:rPr>
                          <w:rFonts w:asciiTheme="majorEastAsia" w:eastAsiaTheme="majorEastAsia" w:hAnsiTheme="majorEastAsia"/>
                          <w:color w:val="00B050"/>
                          <w:szCs w:val="21"/>
                        </w:rPr>
                      </w:pPr>
                      <w:r w:rsidRPr="008D4212">
                        <w:rPr>
                          <w:rFonts w:asciiTheme="majorEastAsia" w:eastAsiaTheme="majorEastAsia" w:hAnsiTheme="majorEastAsia" w:hint="eastAsia"/>
                          <w:color w:val="FF0000"/>
                          <w:szCs w:val="21"/>
                        </w:rPr>
                        <w:t>■</w:t>
                      </w:r>
                      <w:r w:rsidR="00351169" w:rsidRPr="00351169">
                        <w:rPr>
                          <w:rFonts w:asciiTheme="majorEastAsia" w:eastAsiaTheme="majorEastAsia" w:hAnsiTheme="majorEastAsia" w:hint="eastAsia"/>
                          <w:color w:val="FF0000"/>
                          <w:szCs w:val="21"/>
                        </w:rPr>
                        <w:t>海外展開を見据えた提案を行わない場合は</w:t>
                      </w:r>
                      <w:r w:rsidRPr="008D4212">
                        <w:rPr>
                          <w:rFonts w:asciiTheme="majorEastAsia" w:eastAsiaTheme="majorEastAsia" w:hAnsiTheme="majorEastAsia" w:hint="eastAsia"/>
                          <w:color w:val="FF0000"/>
                          <w:szCs w:val="21"/>
                        </w:rPr>
                        <w:t>、</w:t>
                      </w:r>
                      <w:r>
                        <w:rPr>
                          <w:rFonts w:asciiTheme="majorEastAsia" w:eastAsiaTheme="majorEastAsia" w:hAnsiTheme="majorEastAsia" w:hint="eastAsia"/>
                          <w:color w:val="FF0000"/>
                          <w:szCs w:val="21"/>
                        </w:rPr>
                        <w:t>海外展開の部分は削除</w:t>
                      </w:r>
                      <w:r w:rsidRPr="008D4212">
                        <w:rPr>
                          <w:rFonts w:asciiTheme="majorEastAsia" w:eastAsiaTheme="majorEastAsia" w:hAnsiTheme="majorEastAsia" w:hint="eastAsia"/>
                          <w:color w:val="FF0000"/>
                          <w:szCs w:val="21"/>
                        </w:rPr>
                        <w:t>してください。</w:t>
                      </w:r>
                    </w:p>
                  </w:txbxContent>
                </v:textbox>
                <w10:wrap anchorx="margin"/>
              </v:shape>
            </w:pict>
          </mc:Fallback>
        </mc:AlternateContent>
      </w:r>
    </w:p>
    <w:p w14:paraId="026190E6" w14:textId="58D9F19B" w:rsidR="008B26BB" w:rsidRDefault="008B26BB" w:rsidP="00F216FD">
      <w:pPr>
        <w:snapToGrid w:val="0"/>
        <w:rPr>
          <w:rFonts w:ascii="メイリオ" w:eastAsia="メイリオ" w:hAnsi="メイリオ"/>
          <w:b/>
          <w:bCs/>
          <w:color w:val="FF0000"/>
          <w:kern w:val="0"/>
          <w:sz w:val="22"/>
          <w:szCs w:val="24"/>
        </w:rPr>
      </w:pPr>
    </w:p>
    <w:p w14:paraId="3C169FE0" w14:textId="77777777" w:rsidR="008B26BB" w:rsidRPr="002C24BC" w:rsidRDefault="008B26BB" w:rsidP="00F216FD">
      <w:pPr>
        <w:snapToGrid w:val="0"/>
        <w:rPr>
          <w:rFonts w:ascii="メイリオ" w:eastAsia="メイリオ" w:hAnsi="メイリオ"/>
          <w:b/>
          <w:bCs/>
          <w:color w:val="FF0000"/>
          <w:kern w:val="0"/>
          <w:sz w:val="22"/>
          <w:szCs w:val="24"/>
        </w:rPr>
      </w:pPr>
    </w:p>
    <w:p w14:paraId="6D017B9D" w14:textId="722FF9F0" w:rsidR="00F216FD" w:rsidRPr="008D4212" w:rsidRDefault="00F216FD" w:rsidP="00F216FD">
      <w:pPr>
        <w:snapToGrid w:val="0"/>
        <w:rPr>
          <w:rFonts w:ascii="メイリオ" w:eastAsia="メイリオ" w:hAnsi="メイリオ"/>
          <w:kern w:val="0"/>
          <w:sz w:val="22"/>
          <w:szCs w:val="24"/>
        </w:rPr>
      </w:pPr>
      <w:r w:rsidRPr="006427DC">
        <w:rPr>
          <w:rFonts w:ascii="メイリオ" w:eastAsia="メイリオ" w:hAnsi="メイリオ"/>
          <w:kern w:val="0"/>
          <w:sz w:val="22"/>
          <w:szCs w:val="24"/>
        </w:rPr>
        <w:t>(</w:t>
      </w:r>
      <w:r w:rsidR="000C23A9">
        <w:rPr>
          <w:rFonts w:ascii="メイリオ" w:eastAsia="メイリオ" w:hAnsi="メイリオ" w:hint="eastAsia"/>
          <w:kern w:val="0"/>
          <w:sz w:val="22"/>
          <w:szCs w:val="24"/>
        </w:rPr>
        <w:t>１</w:t>
      </w:r>
      <w:r w:rsidRPr="006427DC">
        <w:rPr>
          <w:rFonts w:ascii="メイリオ" w:eastAsia="メイリオ" w:hAnsi="メイリオ"/>
          <w:kern w:val="0"/>
          <w:sz w:val="22"/>
          <w:szCs w:val="24"/>
        </w:rPr>
        <w:t>)</w:t>
      </w:r>
      <w:r w:rsidRPr="006427DC">
        <w:rPr>
          <w:rFonts w:ascii="メイリオ" w:eastAsia="メイリオ" w:hAnsi="メイリオ" w:hint="eastAsia"/>
          <w:kern w:val="0"/>
          <w:sz w:val="22"/>
          <w:szCs w:val="24"/>
        </w:rPr>
        <w:t>介護現場が抱える課題・ニーズ</w:t>
      </w:r>
    </w:p>
    <w:p w14:paraId="608618A3" w14:textId="77777777" w:rsidR="00F216FD" w:rsidRDefault="00F216FD" w:rsidP="00F216FD">
      <w:pPr>
        <w:spacing w:line="300" w:lineRule="exact"/>
        <w:jc w:val="left"/>
        <w:rPr>
          <w:rFonts w:ascii="メイリオ" w:eastAsia="メイリオ" w:hAnsi="メイリオ"/>
          <w:color w:val="548DD4" w:themeColor="text2" w:themeTint="99"/>
          <w:szCs w:val="21"/>
        </w:rPr>
      </w:pPr>
      <w:r>
        <w:rPr>
          <w:rFonts w:ascii="メイリオ" w:eastAsia="メイリオ" w:hAnsi="メイリオ" w:hint="eastAsia"/>
          <w:color w:val="548DD4" w:themeColor="text2" w:themeTint="99"/>
          <w:szCs w:val="21"/>
        </w:rPr>
        <w:t>海外展開を希望する国とその国における介護現場の課題・ニーズも記載してください。</w:t>
      </w:r>
    </w:p>
    <w:p w14:paraId="1A281267" w14:textId="769BB9FF" w:rsidR="00324637" w:rsidRPr="002C24BC" w:rsidRDefault="00F216FD" w:rsidP="002C24BC">
      <w:pPr>
        <w:snapToGrid w:val="0"/>
        <w:spacing w:line="360" w:lineRule="exact"/>
        <w:ind w:firstLineChars="100" w:firstLine="210"/>
        <w:rPr>
          <w:rFonts w:ascii="メイリオ" w:eastAsia="メイリオ" w:hAnsi="メイリオ"/>
          <w:iCs/>
          <w:color w:val="4F81BD" w:themeColor="accent1"/>
        </w:rPr>
      </w:pPr>
      <w:r w:rsidRPr="006427DC">
        <w:rPr>
          <w:rFonts w:ascii="メイリオ" w:eastAsia="メイリオ" w:hAnsi="メイリオ" w:hint="eastAsia"/>
          <w:iCs/>
          <w:color w:val="4F81BD" w:themeColor="accent1"/>
        </w:rPr>
        <w:t>○○○○○○○○○○○○○○○○○○○○○○○○○○○○○○○○○○○○○○○○○○○○○○○○○○○○○○○○○○○○○○○○○○○○○○○○○○○○○○○○○○○○○○○○○○○○○○○○○○○。○○○○○○○○○○○○○○○○○○○○○○○○○○○○○○○○○○○○○○○○○○○○○○○○○○○○○○○○○○○○○○○○○○○○○○○○○○○○○○○○○○○○○○○○○○○○○○○○○○○。○○○○○○○○○○○○○○○○○○○○○○○○○○○○○○○○○○○○○○○○○○○○○○○○○○○○○○○○○○○○○○○○○○○○○○○○○○○○○○○○○○○○○○○○○○○○○○○○○○○。</w:t>
      </w:r>
    </w:p>
    <w:p w14:paraId="442255B6" w14:textId="44411DCD" w:rsidR="00F216FD" w:rsidRPr="006427DC" w:rsidRDefault="00F216FD" w:rsidP="00F216FD">
      <w:pPr>
        <w:snapToGrid w:val="0"/>
        <w:rPr>
          <w:rFonts w:ascii="メイリオ" w:eastAsia="メイリオ" w:hAnsi="メイリオ"/>
          <w:kern w:val="0"/>
          <w:sz w:val="22"/>
          <w:szCs w:val="24"/>
        </w:rPr>
      </w:pPr>
      <w:r w:rsidRPr="006427DC">
        <w:rPr>
          <w:rFonts w:ascii="メイリオ" w:eastAsia="メイリオ" w:hAnsi="メイリオ"/>
          <w:kern w:val="0"/>
          <w:sz w:val="22"/>
          <w:szCs w:val="24"/>
        </w:rPr>
        <w:t>(</w:t>
      </w:r>
      <w:r w:rsidR="000C23A9">
        <w:rPr>
          <w:rFonts w:ascii="メイリオ" w:eastAsia="メイリオ" w:hAnsi="メイリオ" w:hint="eastAsia"/>
          <w:kern w:val="0"/>
          <w:sz w:val="22"/>
          <w:szCs w:val="24"/>
        </w:rPr>
        <w:t>２</w:t>
      </w:r>
      <w:r w:rsidRPr="006427DC">
        <w:rPr>
          <w:rFonts w:ascii="メイリオ" w:eastAsia="メイリオ" w:hAnsi="メイリオ"/>
          <w:kern w:val="0"/>
          <w:sz w:val="22"/>
          <w:szCs w:val="24"/>
        </w:rPr>
        <w:t>)</w:t>
      </w:r>
      <w:r w:rsidRPr="006427DC">
        <w:rPr>
          <w:rFonts w:ascii="メイリオ" w:eastAsia="メイリオ" w:hAnsi="メイリオ" w:hint="eastAsia"/>
          <w:kern w:val="0"/>
          <w:sz w:val="22"/>
          <w:szCs w:val="24"/>
        </w:rPr>
        <w:t>介護現場の課題・ニーズに対する解決策</w:t>
      </w:r>
    </w:p>
    <w:p w14:paraId="2FECF9E5" w14:textId="77777777" w:rsidR="00F216FD" w:rsidRDefault="00F216FD" w:rsidP="00F216FD">
      <w:pPr>
        <w:spacing w:line="300" w:lineRule="exact"/>
        <w:ind w:left="210" w:hangingChars="100" w:hanging="210"/>
        <w:jc w:val="left"/>
        <w:rPr>
          <w:rFonts w:ascii="メイリオ" w:eastAsia="メイリオ" w:hAnsi="メイリオ"/>
          <w:color w:val="548DD4" w:themeColor="text2" w:themeTint="99"/>
          <w:szCs w:val="21"/>
        </w:rPr>
      </w:pPr>
      <w:r>
        <w:rPr>
          <w:rFonts w:ascii="メイリオ" w:eastAsia="メイリオ" w:hAnsi="メイリオ" w:hint="eastAsia"/>
          <w:color w:val="548DD4" w:themeColor="text2" w:themeTint="99"/>
          <w:szCs w:val="21"/>
        </w:rPr>
        <w:t>海外展開を希望する国における介護現場の課題・ニーズに対して、貴社にて開発をする製品により解決</w:t>
      </w:r>
    </w:p>
    <w:p w14:paraId="76F83E86" w14:textId="12BB3BA3" w:rsidR="00F216FD" w:rsidRDefault="00F216FD" w:rsidP="00F216FD">
      <w:pPr>
        <w:spacing w:line="300" w:lineRule="exact"/>
        <w:ind w:left="210" w:hangingChars="100" w:hanging="210"/>
        <w:jc w:val="left"/>
        <w:rPr>
          <w:rFonts w:ascii="メイリオ" w:eastAsia="メイリオ" w:hAnsi="メイリオ"/>
          <w:color w:val="548DD4" w:themeColor="text2" w:themeTint="99"/>
          <w:szCs w:val="21"/>
        </w:rPr>
      </w:pPr>
      <w:r>
        <w:rPr>
          <w:rFonts w:ascii="メイリオ" w:eastAsia="メイリオ" w:hAnsi="メイリオ" w:hint="eastAsia"/>
          <w:color w:val="548DD4" w:themeColor="text2" w:themeTint="99"/>
          <w:szCs w:val="21"/>
        </w:rPr>
        <w:t>が期待される理由も記載してください。</w:t>
      </w:r>
    </w:p>
    <w:p w14:paraId="20B31274" w14:textId="77777777" w:rsidR="00F216FD" w:rsidRPr="006427DC" w:rsidRDefault="00F216FD" w:rsidP="00F216FD">
      <w:pPr>
        <w:snapToGrid w:val="0"/>
        <w:spacing w:line="360" w:lineRule="exact"/>
        <w:ind w:firstLineChars="100" w:firstLine="210"/>
        <w:rPr>
          <w:rFonts w:ascii="メイリオ" w:eastAsia="メイリオ" w:hAnsi="メイリオ"/>
          <w:iCs/>
          <w:color w:val="4F81BD" w:themeColor="accent1"/>
        </w:rPr>
      </w:pPr>
      <w:r w:rsidRPr="006427DC">
        <w:rPr>
          <w:rFonts w:ascii="メイリオ" w:eastAsia="メイリオ" w:hAnsi="メイリオ" w:hint="eastAsia"/>
          <w:iCs/>
          <w:color w:val="4F81BD" w:themeColor="accent1"/>
        </w:rPr>
        <w:t>○○○○○○○○○○○○○○○○○○○○○○○○○○○○○○○○○○○○○○○○○○○○○○○○○○○○○○○○○○○○○○○○○○○○○○○○○○○○○○○○○○○○○○○○○○○○○○○○○○○。○○○○○○○○○○○○○○○○○○○○○○○○○○○○○○○○○○○○○○○○○○○○○○○○○○○○○○○○○○○○○○○○○○○○○○○○○○○○○○○○○○○○○○○○○○○○○○○○○○○。○○○○○○○○○○○○○○○○○○○○○○○○○○○○○○○○○○○○○○○○○○○○○○○○○○○○○○○○○○○○○○○○○○○○○○○○○○○○○○○○○○○○○○○○○○○○○○○○○○○。</w:t>
      </w:r>
    </w:p>
    <w:p w14:paraId="10D7AF6E" w14:textId="79851F7B" w:rsidR="00F216FD" w:rsidRDefault="00F216FD" w:rsidP="00F216FD">
      <w:pPr>
        <w:snapToGrid w:val="0"/>
        <w:spacing w:line="360" w:lineRule="exact"/>
        <w:rPr>
          <w:rFonts w:ascii="メイリオ" w:eastAsia="メイリオ" w:hAnsi="メイリオ"/>
          <w:iCs/>
          <w:color w:val="4F81BD" w:themeColor="accent1"/>
        </w:rPr>
      </w:pPr>
    </w:p>
    <w:p w14:paraId="0315B8C9" w14:textId="77777777" w:rsidR="00F216FD" w:rsidRPr="006427DC" w:rsidRDefault="00F216FD" w:rsidP="00F216FD">
      <w:pPr>
        <w:snapToGrid w:val="0"/>
        <w:spacing w:line="360" w:lineRule="exact"/>
        <w:rPr>
          <w:rFonts w:ascii="メイリオ" w:eastAsia="メイリオ" w:hAnsi="メイリオ"/>
          <w:iCs/>
          <w:color w:val="4F81BD" w:themeColor="accent1"/>
        </w:rPr>
      </w:pPr>
    </w:p>
    <w:p w14:paraId="3D71C6C8" w14:textId="60A8CBB7" w:rsidR="00F216FD" w:rsidRPr="006427DC" w:rsidRDefault="00F216FD" w:rsidP="00F216FD">
      <w:pPr>
        <w:snapToGrid w:val="0"/>
        <w:rPr>
          <w:rFonts w:ascii="メイリオ" w:eastAsia="メイリオ" w:hAnsi="メイリオ"/>
          <w:kern w:val="0"/>
          <w:sz w:val="22"/>
          <w:szCs w:val="24"/>
        </w:rPr>
      </w:pPr>
      <w:r w:rsidRPr="006427DC">
        <w:rPr>
          <w:rFonts w:ascii="メイリオ" w:eastAsia="メイリオ" w:hAnsi="メイリオ"/>
          <w:kern w:val="0"/>
          <w:sz w:val="22"/>
          <w:szCs w:val="24"/>
        </w:rPr>
        <w:t>(</w:t>
      </w:r>
      <w:r w:rsidR="000C23A9">
        <w:rPr>
          <w:rFonts w:ascii="メイリオ" w:eastAsia="メイリオ" w:hAnsi="メイリオ" w:hint="eastAsia"/>
          <w:kern w:val="0"/>
          <w:sz w:val="22"/>
          <w:szCs w:val="24"/>
        </w:rPr>
        <w:t>３</w:t>
      </w:r>
      <w:r w:rsidRPr="006427DC">
        <w:rPr>
          <w:rFonts w:ascii="メイリオ" w:eastAsia="メイリオ" w:hAnsi="メイリオ"/>
          <w:kern w:val="0"/>
          <w:sz w:val="22"/>
          <w:szCs w:val="24"/>
        </w:rPr>
        <w:t>)目指す姿と目標</w:t>
      </w:r>
    </w:p>
    <w:p w14:paraId="50E3CCDC" w14:textId="060B8BAA" w:rsidR="00F216FD" w:rsidRPr="008D4212" w:rsidRDefault="00F216FD" w:rsidP="00F216FD">
      <w:pPr>
        <w:spacing w:line="360" w:lineRule="exact"/>
        <w:rPr>
          <w:rFonts w:ascii="メイリオ" w:eastAsia="メイリオ" w:hAnsi="メイリオ" w:cs="Times New Roman"/>
          <w:color w:val="4F81BD" w:themeColor="accent1"/>
          <w:szCs w:val="21"/>
        </w:rPr>
      </w:pPr>
      <w:r w:rsidRPr="008D4212">
        <w:rPr>
          <w:rFonts w:ascii="メイリオ" w:eastAsia="メイリオ" w:hAnsi="メイリオ" w:cs="Times New Roman" w:hint="eastAsia"/>
          <w:color w:val="4F81BD" w:themeColor="accent1"/>
          <w:szCs w:val="21"/>
        </w:rPr>
        <w:t>（</w:t>
      </w:r>
      <w:r w:rsidR="000C23A9">
        <w:rPr>
          <w:rFonts w:ascii="メイリオ" w:eastAsia="メイリオ" w:hAnsi="メイリオ" w:cs="Times New Roman"/>
          <w:color w:val="4F81BD" w:themeColor="accent1"/>
          <w:szCs w:val="21"/>
        </w:rPr>
        <w:t>1</w:t>
      </w:r>
      <w:r w:rsidRPr="008D4212">
        <w:rPr>
          <w:rFonts w:ascii="メイリオ" w:eastAsia="メイリオ" w:hAnsi="メイリオ" w:cs="Times New Roman" w:hint="eastAsia"/>
          <w:color w:val="4F81BD" w:themeColor="accent1"/>
          <w:szCs w:val="21"/>
        </w:rPr>
        <w:t>）（</w:t>
      </w:r>
      <w:r w:rsidR="000C23A9">
        <w:rPr>
          <w:rFonts w:ascii="メイリオ" w:eastAsia="メイリオ" w:hAnsi="メイリオ" w:cs="Times New Roman"/>
          <w:color w:val="4F81BD" w:themeColor="accent1"/>
          <w:szCs w:val="21"/>
        </w:rPr>
        <w:t>2</w:t>
      </w:r>
      <w:r w:rsidRPr="008D4212">
        <w:rPr>
          <w:rFonts w:ascii="メイリオ" w:eastAsia="メイリオ" w:hAnsi="メイリオ" w:cs="Times New Roman" w:hint="eastAsia"/>
          <w:color w:val="4F81BD" w:themeColor="accent1"/>
          <w:szCs w:val="21"/>
        </w:rPr>
        <w:t>）を踏まえて、目指す姿と目標を具体的かつ定量的に記載して下さい。目標が複数ある場合は箇条書きにしてください。</w:t>
      </w:r>
      <w:r w:rsidRPr="008D4212">
        <w:rPr>
          <w:rFonts w:ascii="メイリオ" w:eastAsia="メイリオ" w:hAnsi="メイリオ" w:cs="Times New Roman" w:hint="eastAsia"/>
          <w:b/>
          <w:color w:val="4F81BD" w:themeColor="accent1"/>
          <w:szCs w:val="21"/>
          <w:u w:val="single"/>
        </w:rPr>
        <w:t>（</w:t>
      </w:r>
      <w:r w:rsidR="000C23A9">
        <w:rPr>
          <w:rFonts w:ascii="メイリオ" w:eastAsia="メイリオ" w:hAnsi="メイリオ" w:cs="Times New Roman"/>
          <w:b/>
          <w:color w:val="4F81BD" w:themeColor="accent1"/>
          <w:szCs w:val="21"/>
          <w:u w:val="single"/>
        </w:rPr>
        <w:t>1</w:t>
      </w:r>
      <w:r w:rsidRPr="008D4212">
        <w:rPr>
          <w:rFonts w:ascii="メイリオ" w:eastAsia="メイリオ" w:hAnsi="メイリオ" w:cs="Times New Roman" w:hint="eastAsia"/>
          <w:b/>
          <w:color w:val="4F81BD" w:themeColor="accent1"/>
          <w:szCs w:val="21"/>
          <w:u w:val="single"/>
        </w:rPr>
        <w:t>）（</w:t>
      </w:r>
      <w:r w:rsidR="000C23A9">
        <w:rPr>
          <w:rFonts w:ascii="メイリオ" w:eastAsia="メイリオ" w:hAnsi="メイリオ" w:cs="Times New Roman"/>
          <w:b/>
          <w:color w:val="4F81BD" w:themeColor="accent1"/>
          <w:szCs w:val="21"/>
          <w:u w:val="single"/>
        </w:rPr>
        <w:t>2</w:t>
      </w:r>
      <w:r w:rsidRPr="008D4212">
        <w:rPr>
          <w:rFonts w:ascii="メイリオ" w:eastAsia="メイリオ" w:hAnsi="メイリオ" w:cs="Times New Roman" w:hint="eastAsia"/>
          <w:b/>
          <w:color w:val="4F81BD" w:themeColor="accent1"/>
          <w:szCs w:val="21"/>
          <w:u w:val="single"/>
        </w:rPr>
        <w:t>）に記載した課題がいつまでに、どこまで解決されるか客観的に判断できるよう</w:t>
      </w:r>
      <w:r w:rsidRPr="008D4212">
        <w:rPr>
          <w:rFonts w:ascii="メイリオ" w:eastAsia="メイリオ" w:hAnsi="メイリオ" w:cs="Times New Roman" w:hint="eastAsia"/>
          <w:color w:val="4F81BD" w:themeColor="accent1"/>
          <w:szCs w:val="21"/>
        </w:rPr>
        <w:t>にしてください。</w:t>
      </w:r>
    </w:p>
    <w:p w14:paraId="4E36E478" w14:textId="77777777" w:rsidR="00F216FD" w:rsidRPr="006427DC" w:rsidRDefault="00F216FD" w:rsidP="00F216FD">
      <w:pPr>
        <w:snapToGrid w:val="0"/>
        <w:spacing w:line="360" w:lineRule="exact"/>
        <w:ind w:firstLineChars="100" w:firstLine="210"/>
        <w:rPr>
          <w:rFonts w:ascii="メイリオ" w:eastAsia="メイリオ" w:hAnsi="メイリオ"/>
          <w:iCs/>
          <w:color w:val="4F81BD" w:themeColor="accent1"/>
        </w:rPr>
      </w:pPr>
      <w:r w:rsidRPr="006427DC">
        <w:rPr>
          <w:rFonts w:ascii="メイリオ" w:eastAsia="メイリオ" w:hAnsi="メイリオ" w:hint="eastAsia"/>
          <w:iCs/>
          <w:color w:val="4F81BD" w:themeColor="accent1"/>
        </w:rPr>
        <w:t>○○○○○○○○○○○○○○○○○○○○○○○○○○○○○○○○○○○○○○○○○○○○○○○○○○○○○○○○○○○○○○○○○○○○○○○○○○○○○○○○○○○○○○○○○○○○○○○○○○○。○○○○○○○○○○○○○○○○○○○○○○○○○○○○○○○○○○○○○○○○○○○○○○○○○○○○○○○○○○○○○○○○○○○○○○○○○○○○○○○○○○○○○○○○○○○○○○○○○○○。</w:t>
      </w:r>
    </w:p>
    <w:p w14:paraId="2AE7B38D" w14:textId="77777777" w:rsidR="00F216FD" w:rsidRDefault="00F216FD" w:rsidP="00F216FD"/>
    <w:p w14:paraId="68C15FF4" w14:textId="77777777" w:rsidR="00F216FD" w:rsidRPr="006427DC" w:rsidRDefault="00F216FD" w:rsidP="00F216FD">
      <w:pPr>
        <w:snapToGrid w:val="0"/>
        <w:spacing w:line="360" w:lineRule="exact"/>
        <w:rPr>
          <w:rFonts w:ascii="メイリオ" w:eastAsia="メイリオ" w:hAnsi="メイリオ"/>
          <w:iCs/>
          <w:color w:val="4F81BD" w:themeColor="accent1"/>
        </w:rPr>
      </w:pPr>
    </w:p>
    <w:p w14:paraId="378B84EC" w14:textId="72A15036" w:rsidR="00F216FD" w:rsidRPr="006427DC" w:rsidRDefault="00F216FD" w:rsidP="00F216FD">
      <w:pPr>
        <w:snapToGrid w:val="0"/>
        <w:rPr>
          <w:rFonts w:ascii="メイリオ" w:eastAsia="メイリオ" w:hAnsi="メイリオ"/>
          <w:kern w:val="0"/>
          <w:sz w:val="22"/>
          <w:szCs w:val="24"/>
        </w:rPr>
      </w:pPr>
      <w:r w:rsidRPr="006427DC">
        <w:rPr>
          <w:rFonts w:ascii="メイリオ" w:eastAsia="メイリオ" w:hAnsi="メイリオ"/>
          <w:kern w:val="0"/>
          <w:sz w:val="22"/>
          <w:szCs w:val="24"/>
        </w:rPr>
        <w:t>(</w:t>
      </w:r>
      <w:r w:rsidR="000C23A9">
        <w:rPr>
          <w:rFonts w:ascii="メイリオ" w:eastAsia="メイリオ" w:hAnsi="メイリオ"/>
          <w:kern w:val="0"/>
          <w:sz w:val="22"/>
          <w:szCs w:val="24"/>
        </w:rPr>
        <w:t>4</w:t>
      </w:r>
      <w:r w:rsidRPr="006427DC">
        <w:rPr>
          <w:rFonts w:ascii="メイリオ" w:eastAsia="メイリオ" w:hAnsi="メイリオ"/>
          <w:kern w:val="0"/>
          <w:sz w:val="22"/>
          <w:szCs w:val="24"/>
        </w:rPr>
        <w:t>)</w:t>
      </w:r>
      <w:r w:rsidRPr="006427DC">
        <w:rPr>
          <w:rFonts w:ascii="メイリオ" w:eastAsia="メイリオ" w:hAnsi="メイリオ" w:hint="eastAsia"/>
          <w:kern w:val="0"/>
          <w:sz w:val="22"/>
          <w:szCs w:val="24"/>
        </w:rPr>
        <w:t>期待される成果</w:t>
      </w:r>
    </w:p>
    <w:p w14:paraId="7E772C2B" w14:textId="4B9A955F" w:rsidR="00F216FD" w:rsidRDefault="00F216FD" w:rsidP="00F216FD">
      <w:pPr>
        <w:snapToGrid w:val="0"/>
        <w:spacing w:line="360" w:lineRule="exact"/>
        <w:ind w:firstLineChars="100" w:firstLine="210"/>
        <w:rPr>
          <w:rFonts w:ascii="メイリオ" w:eastAsia="メイリオ" w:hAnsi="メイリオ"/>
          <w:iCs/>
          <w:color w:val="4F81BD" w:themeColor="accent1"/>
        </w:rPr>
      </w:pPr>
      <w:r>
        <w:rPr>
          <w:rFonts w:ascii="メイリオ" w:eastAsia="メイリオ" w:hAnsi="メイリオ" w:hint="eastAsia"/>
          <w:color w:val="548DD4" w:themeColor="text2" w:themeTint="99"/>
          <w:szCs w:val="21"/>
        </w:rPr>
        <w:t>海外展開を希望する国への展開が実現した際に期待できる事業性や経済効果、進出国の介護現場における貢献度についても説明してください。</w:t>
      </w:r>
    </w:p>
    <w:p w14:paraId="3CE6770A" w14:textId="0E79070A" w:rsidR="00F216FD" w:rsidRDefault="00F216FD" w:rsidP="00F216FD">
      <w:pPr>
        <w:snapToGrid w:val="0"/>
        <w:spacing w:line="360" w:lineRule="exact"/>
        <w:ind w:firstLineChars="100" w:firstLine="210"/>
        <w:rPr>
          <w:rFonts w:ascii="メイリオ" w:eastAsia="メイリオ" w:hAnsi="メイリオ"/>
          <w:iCs/>
          <w:color w:val="4F81BD" w:themeColor="accent1"/>
        </w:rPr>
      </w:pPr>
      <w:r w:rsidRPr="006427DC">
        <w:rPr>
          <w:rFonts w:ascii="メイリオ" w:eastAsia="メイリオ" w:hAnsi="メイリオ" w:hint="eastAsia"/>
          <w:iCs/>
          <w:color w:val="4F81BD" w:themeColor="accent1"/>
        </w:rPr>
        <w:t>○○○○○○○○○○○○○○○○○○○○○○○○○○○○○○○○○○○○○○○○○○○○○○○○○○○○○○○○○○○○○○○○○○○○○○○○○○○○○○○○○○○○○○○○○○○○○○○○○○○。○○○○○○○○○○○○○○○○○○○○○○○○○○○○○○○○○○○○○○○○○○○○○○○○○○○○○○○○○○○○○○○○○○○○○○○○○○○○○○○○○○○○○○○○○○○○○○○○○○○。</w:t>
      </w:r>
    </w:p>
    <w:p w14:paraId="540FBEA2" w14:textId="11D4B9F8" w:rsidR="00F216FD" w:rsidRDefault="00F216FD" w:rsidP="00F216FD">
      <w:pPr>
        <w:snapToGrid w:val="0"/>
        <w:spacing w:line="360" w:lineRule="exact"/>
        <w:ind w:firstLineChars="100" w:firstLine="210"/>
        <w:rPr>
          <w:rFonts w:ascii="メイリオ" w:eastAsia="メイリオ" w:hAnsi="メイリオ"/>
          <w:iCs/>
          <w:color w:val="4F81BD" w:themeColor="accent1"/>
        </w:rPr>
      </w:pPr>
    </w:p>
    <w:p w14:paraId="28EF096E" w14:textId="74457726" w:rsidR="00324637" w:rsidRDefault="00324637" w:rsidP="00F216FD">
      <w:pPr>
        <w:snapToGrid w:val="0"/>
        <w:spacing w:line="360" w:lineRule="exact"/>
        <w:ind w:firstLineChars="100" w:firstLine="210"/>
        <w:rPr>
          <w:rFonts w:ascii="メイリオ" w:eastAsia="メイリオ" w:hAnsi="メイリオ"/>
          <w:iCs/>
          <w:color w:val="4F81BD" w:themeColor="accent1"/>
        </w:rPr>
      </w:pPr>
    </w:p>
    <w:p w14:paraId="27F8D110" w14:textId="3EEB85D2" w:rsidR="00324637" w:rsidRDefault="00324637" w:rsidP="00F216FD">
      <w:pPr>
        <w:snapToGrid w:val="0"/>
        <w:spacing w:line="360" w:lineRule="exact"/>
        <w:ind w:firstLineChars="100" w:firstLine="210"/>
        <w:rPr>
          <w:rFonts w:ascii="メイリオ" w:eastAsia="メイリオ" w:hAnsi="メイリオ"/>
          <w:iCs/>
          <w:color w:val="4F81BD" w:themeColor="accent1"/>
        </w:rPr>
      </w:pPr>
    </w:p>
    <w:p w14:paraId="6C79AC1E" w14:textId="3E81EDB0" w:rsidR="00324637" w:rsidRDefault="00324637" w:rsidP="00F216FD">
      <w:pPr>
        <w:snapToGrid w:val="0"/>
        <w:spacing w:line="360" w:lineRule="exact"/>
        <w:ind w:firstLineChars="100" w:firstLine="210"/>
        <w:rPr>
          <w:rFonts w:ascii="メイリオ" w:eastAsia="メイリオ" w:hAnsi="メイリオ"/>
          <w:iCs/>
          <w:color w:val="4F81BD" w:themeColor="accent1"/>
        </w:rPr>
      </w:pPr>
    </w:p>
    <w:p w14:paraId="1988545A" w14:textId="28C96582" w:rsidR="008A6586" w:rsidRDefault="008A6586" w:rsidP="00F216FD">
      <w:pPr>
        <w:snapToGrid w:val="0"/>
        <w:spacing w:line="360" w:lineRule="exact"/>
        <w:ind w:firstLineChars="100" w:firstLine="210"/>
        <w:rPr>
          <w:rFonts w:ascii="メイリオ" w:eastAsia="メイリオ" w:hAnsi="メイリオ"/>
          <w:iCs/>
          <w:color w:val="4F81BD" w:themeColor="accent1"/>
        </w:rPr>
      </w:pPr>
    </w:p>
    <w:p w14:paraId="5147EA1E" w14:textId="29DBB68F" w:rsidR="008A6586" w:rsidRDefault="008A6586" w:rsidP="00F216FD">
      <w:pPr>
        <w:snapToGrid w:val="0"/>
        <w:spacing w:line="360" w:lineRule="exact"/>
        <w:ind w:firstLineChars="100" w:firstLine="210"/>
        <w:rPr>
          <w:rFonts w:ascii="メイリオ" w:eastAsia="メイリオ" w:hAnsi="メイリオ"/>
          <w:iCs/>
          <w:color w:val="4F81BD" w:themeColor="accent1"/>
        </w:rPr>
      </w:pPr>
    </w:p>
    <w:p w14:paraId="6CF75EF8" w14:textId="781A14C3" w:rsidR="008A6586" w:rsidRDefault="008A6586" w:rsidP="00F216FD">
      <w:pPr>
        <w:snapToGrid w:val="0"/>
        <w:spacing w:line="360" w:lineRule="exact"/>
        <w:ind w:firstLineChars="100" w:firstLine="210"/>
        <w:rPr>
          <w:rFonts w:ascii="メイリオ" w:eastAsia="メイリオ" w:hAnsi="メイリオ"/>
          <w:iCs/>
          <w:color w:val="4F81BD" w:themeColor="accent1"/>
        </w:rPr>
      </w:pPr>
    </w:p>
    <w:p w14:paraId="1B9B836A" w14:textId="036182A8" w:rsidR="008A6586" w:rsidRDefault="008A6586" w:rsidP="00F216FD">
      <w:pPr>
        <w:snapToGrid w:val="0"/>
        <w:spacing w:line="360" w:lineRule="exact"/>
        <w:ind w:firstLineChars="100" w:firstLine="210"/>
        <w:rPr>
          <w:rFonts w:ascii="メイリオ" w:eastAsia="メイリオ" w:hAnsi="メイリオ"/>
          <w:iCs/>
          <w:color w:val="4F81BD" w:themeColor="accent1"/>
        </w:rPr>
      </w:pPr>
    </w:p>
    <w:p w14:paraId="4EDE0B72" w14:textId="77777777" w:rsidR="008A6586" w:rsidRPr="006427DC" w:rsidRDefault="008A6586" w:rsidP="00F216FD">
      <w:pPr>
        <w:snapToGrid w:val="0"/>
        <w:spacing w:line="360" w:lineRule="exact"/>
        <w:ind w:firstLineChars="100" w:firstLine="210"/>
        <w:rPr>
          <w:rFonts w:ascii="メイリオ" w:eastAsia="メイリオ" w:hAnsi="メイリオ"/>
          <w:iCs/>
          <w:color w:val="4F81BD" w:themeColor="accent1"/>
        </w:rPr>
      </w:pPr>
    </w:p>
    <w:p w14:paraId="7A924501" w14:textId="67EBF6DB" w:rsidR="000B0D28" w:rsidRPr="00513E84" w:rsidRDefault="000B0D28" w:rsidP="00E962A2">
      <w:pPr>
        <w:widowControl/>
        <w:snapToGrid w:val="0"/>
        <w:spacing w:line="360" w:lineRule="exact"/>
        <w:jc w:val="left"/>
        <w:rPr>
          <w:rFonts w:asciiTheme="majorEastAsia" w:eastAsiaTheme="majorEastAsia" w:hAnsiTheme="majorEastAsia"/>
          <w:b/>
        </w:rPr>
      </w:pPr>
    </w:p>
    <w:p w14:paraId="30FBF3D3" w14:textId="626A2592" w:rsidR="00325F12"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２</w:t>
      </w:r>
      <w:r w:rsidR="009015F6" w:rsidRPr="009F089E">
        <w:rPr>
          <w:rFonts w:asciiTheme="majorEastAsia" w:eastAsiaTheme="majorEastAsia" w:hAnsiTheme="majorEastAsia" w:hint="eastAsia"/>
          <w:sz w:val="24"/>
          <w:szCs w:val="28"/>
        </w:rPr>
        <w:t>．</w:t>
      </w:r>
      <w:r w:rsidR="00325F12" w:rsidRPr="009F089E">
        <w:rPr>
          <w:rFonts w:asciiTheme="majorEastAsia" w:eastAsiaTheme="majorEastAsia" w:hAnsiTheme="majorEastAsia" w:hint="eastAsia"/>
          <w:sz w:val="24"/>
          <w:szCs w:val="28"/>
        </w:rPr>
        <w:t>研究計画・方法</w:t>
      </w:r>
    </w:p>
    <w:p w14:paraId="1D6C1803" w14:textId="3B5ACE51" w:rsidR="008A0EC1" w:rsidRDefault="001937F1" w:rsidP="008A0EC1">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53984" behindDoc="0" locked="0" layoutInCell="1" allowOverlap="1" wp14:anchorId="25A9C81A" wp14:editId="6FCC1511">
                <wp:simplePos x="0" y="0"/>
                <wp:positionH relativeFrom="margin">
                  <wp:align>right</wp:align>
                </wp:positionH>
                <wp:positionV relativeFrom="paragraph">
                  <wp:posOffset>95885</wp:posOffset>
                </wp:positionV>
                <wp:extent cx="6292850" cy="1828800"/>
                <wp:effectExtent l="0" t="57150" r="12700" b="19050"/>
                <wp:wrapNone/>
                <wp:docPr id="34" name="角丸四角形吹き出し 48"/>
                <wp:cNvGraphicFramePr/>
                <a:graphic xmlns:a="http://schemas.openxmlformats.org/drawingml/2006/main">
                  <a:graphicData uri="http://schemas.microsoft.com/office/word/2010/wordprocessingShape">
                    <wps:wsp>
                      <wps:cNvSpPr/>
                      <wps:spPr>
                        <a:xfrm>
                          <a:off x="0" y="0"/>
                          <a:ext cx="6292850" cy="1828800"/>
                        </a:xfrm>
                        <a:prstGeom prst="wedgeRoundRectCallout">
                          <a:avLst>
                            <a:gd name="adj1" fmla="val -34332"/>
                            <a:gd name="adj2" fmla="val -52309"/>
                            <a:gd name="adj3" fmla="val 16667"/>
                          </a:avLst>
                        </a:prstGeom>
                        <a:solidFill>
                          <a:sysClr val="window" lastClr="FFFFFF"/>
                        </a:solidFill>
                        <a:ln w="12700" cap="flat" cmpd="sng" algn="ctr">
                          <a:solidFill>
                            <a:srgbClr val="00B050"/>
                          </a:solidFill>
                          <a:prstDash val="solid"/>
                        </a:ln>
                        <a:effectLst/>
                      </wps:spPr>
                      <wps:txbx>
                        <w:txbxContent>
                          <w:p w14:paraId="78BCE060" w14:textId="34CAA51C" w:rsidR="001937F1" w:rsidRPr="001937F1" w:rsidRDefault="001937F1" w:rsidP="001937F1">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w:t>
                            </w:r>
                            <w:r w:rsidRPr="001937F1">
                              <w:rPr>
                                <w:rFonts w:asciiTheme="majorEastAsia" w:eastAsiaTheme="majorEastAsia" w:hAnsiTheme="majorEastAsia" w:hint="eastAsia"/>
                                <w:color w:val="00B050"/>
                                <w:szCs w:val="21"/>
                              </w:rPr>
                              <w:t>研究開発項目ごとに研究目的を達成するための具体的な研究計画及び方法を記載してください。</w:t>
                            </w:r>
                          </w:p>
                          <w:p w14:paraId="00F8BB37" w14:textId="2FEE5E42" w:rsidR="001937F1" w:rsidRPr="001937F1" w:rsidRDefault="001937F1" w:rsidP="001937F1">
                            <w:pPr>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Pr="001937F1">
                              <w:rPr>
                                <w:rFonts w:asciiTheme="majorEastAsia" w:eastAsiaTheme="majorEastAsia" w:hAnsiTheme="majorEastAsia" w:hint="eastAsia"/>
                                <w:color w:val="00B050"/>
                                <w:szCs w:val="21"/>
                              </w:rPr>
                              <w:t>研究計画を遂行するための研究体制について、「補助事業代表者」、「補助事業分担者」及び研究協力者等の具体的な役割を明確に記載してください。</w:t>
                            </w:r>
                          </w:p>
                          <w:p w14:paraId="6132D5AA" w14:textId="22F26939" w:rsidR="001937F1" w:rsidRPr="001937F1" w:rsidRDefault="001937F1" w:rsidP="001937F1">
                            <w:pPr>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Pr="001937F1">
                              <w:rPr>
                                <w:rFonts w:asciiTheme="majorEastAsia" w:eastAsiaTheme="majorEastAsia" w:hAnsiTheme="majorEastAsia" w:hint="eastAsia"/>
                                <w:color w:val="00B050"/>
                                <w:szCs w:val="21"/>
                              </w:rPr>
                              <w:t>複数年度にわたる研究の場合には、研究全体の計画と年次計画、マイルストーンを明示してください。</w:t>
                            </w:r>
                          </w:p>
                          <w:p w14:paraId="2554A56B" w14:textId="4767E1FC" w:rsidR="001937F1" w:rsidRPr="001D4327" w:rsidRDefault="001937F1" w:rsidP="002C24BC">
                            <w:pPr>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Pr="001937F1">
                              <w:rPr>
                                <w:rFonts w:asciiTheme="majorEastAsia" w:eastAsiaTheme="majorEastAsia" w:hAnsiTheme="majorEastAsia" w:hint="eastAsia"/>
                                <w:color w:val="00B050"/>
                                <w:szCs w:val="21"/>
                              </w:rPr>
                              <w:t>１）研究概要、2）研究計画・方法は、５ページ以内で記載してください。（2-1以降はページ数に含みません）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9C81A" id="_x0000_s1030" type="#_x0000_t62" style="position:absolute;left:0;text-align:left;margin-left:444.3pt;margin-top:7.55pt;width:495.5pt;height:2in;z-index:251753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" adj="3384,-499" fillcolor="window" strokecolor="#00b050" strokeweight="1pt">
                <v:textbox>
                  <w:txbxContent>
                    <w:p w14:paraId="78BCE060" w14:textId="34CAA51C" w:rsidR="001937F1" w:rsidRPr="001937F1" w:rsidRDefault="001937F1" w:rsidP="001937F1">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w:t>
                      </w:r>
                      <w:r w:rsidRPr="001937F1">
                        <w:rPr>
                          <w:rFonts w:asciiTheme="majorEastAsia" w:eastAsiaTheme="majorEastAsia" w:hAnsiTheme="majorEastAsia" w:hint="eastAsia"/>
                          <w:color w:val="00B050"/>
                          <w:szCs w:val="21"/>
                        </w:rPr>
                        <w:t>研究開発項目ごとに研究目的を達成するための具体的な研究計画及び方法を記載してください。</w:t>
                      </w:r>
                    </w:p>
                    <w:p w14:paraId="00F8BB37" w14:textId="2FEE5E42" w:rsidR="001937F1" w:rsidRPr="001937F1" w:rsidRDefault="001937F1" w:rsidP="001937F1">
                      <w:pPr>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Pr="001937F1">
                        <w:rPr>
                          <w:rFonts w:asciiTheme="majorEastAsia" w:eastAsiaTheme="majorEastAsia" w:hAnsiTheme="majorEastAsia" w:hint="eastAsia"/>
                          <w:color w:val="00B050"/>
                          <w:szCs w:val="21"/>
                        </w:rPr>
                        <w:t>研究計画を遂行するための研究体制について、「補助事業代表者」、「補助事業分担者」及び研究協力者等の具体的な役割を明確に記載してください。</w:t>
                      </w:r>
                    </w:p>
                    <w:p w14:paraId="6132D5AA" w14:textId="22F26939" w:rsidR="001937F1" w:rsidRPr="001937F1" w:rsidRDefault="001937F1" w:rsidP="001937F1">
                      <w:pPr>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Pr="001937F1">
                        <w:rPr>
                          <w:rFonts w:asciiTheme="majorEastAsia" w:eastAsiaTheme="majorEastAsia" w:hAnsiTheme="majorEastAsia" w:hint="eastAsia"/>
                          <w:color w:val="00B050"/>
                          <w:szCs w:val="21"/>
                        </w:rPr>
                        <w:t>複数年度にわたる研究の場合には、研究全体の計画と年次計画、マイルストーンを明示してください。</w:t>
                      </w:r>
                    </w:p>
                    <w:p w14:paraId="2554A56B" w14:textId="4767E1FC" w:rsidR="001937F1" w:rsidRPr="001D4327" w:rsidRDefault="001937F1" w:rsidP="002C24BC">
                      <w:pPr>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Pr="001937F1">
                        <w:rPr>
                          <w:rFonts w:asciiTheme="majorEastAsia" w:eastAsiaTheme="majorEastAsia" w:hAnsiTheme="majorEastAsia" w:hint="eastAsia"/>
                          <w:color w:val="00B050"/>
                          <w:szCs w:val="21"/>
                        </w:rPr>
                        <w:t>１）研究概要、2）研究計画・方法は、５ページ以内で記載してください。（2-1以降はページ数に含みません）</w:t>
                      </w:r>
                    </w:p>
                  </w:txbxContent>
                </v:textbox>
                <w10:wrap anchorx="margin"/>
              </v:shape>
            </w:pict>
          </mc:Fallback>
        </mc:AlternateContent>
      </w:r>
    </w:p>
    <w:p w14:paraId="61A2778E" w14:textId="0E9D9FCD" w:rsidR="001937F1" w:rsidRDefault="001937F1" w:rsidP="008A0EC1"/>
    <w:p w14:paraId="50083AF0" w14:textId="4A0C6F8E" w:rsidR="001937F1" w:rsidRDefault="001937F1" w:rsidP="008A0EC1"/>
    <w:p w14:paraId="5A207CF7" w14:textId="31B875F4" w:rsidR="001937F1" w:rsidRDefault="001937F1" w:rsidP="008A0EC1"/>
    <w:p w14:paraId="0C91EDBB" w14:textId="69F3565D" w:rsidR="001937F1" w:rsidRDefault="001937F1" w:rsidP="008A0EC1"/>
    <w:p w14:paraId="37451C3B" w14:textId="7158D33B" w:rsidR="001937F1" w:rsidRDefault="001937F1" w:rsidP="008A0EC1"/>
    <w:p w14:paraId="77AC696E" w14:textId="10D03646" w:rsidR="001937F1" w:rsidRDefault="001937F1" w:rsidP="008A0EC1"/>
    <w:p w14:paraId="1EBEC47E" w14:textId="56E3CEB0" w:rsidR="001937F1" w:rsidRDefault="001937F1" w:rsidP="008A0EC1"/>
    <w:p w14:paraId="7C7D1551" w14:textId="77777777" w:rsidR="001937F1" w:rsidRDefault="001937F1" w:rsidP="008A0EC1"/>
    <w:p w14:paraId="0503300B" w14:textId="77777777" w:rsidR="006F6020" w:rsidRDefault="006F6020" w:rsidP="002C24BC">
      <w:pPr>
        <w:snapToGrid w:val="0"/>
        <w:rPr>
          <w:rFonts w:ascii="メイリオ" w:eastAsia="メイリオ" w:hAnsi="メイリオ"/>
          <w:b/>
          <w:bCs/>
          <w:kern w:val="0"/>
          <w:sz w:val="22"/>
          <w:szCs w:val="24"/>
        </w:rPr>
      </w:pPr>
    </w:p>
    <w:p w14:paraId="7EA211EE" w14:textId="230B5687" w:rsidR="007F0EE1" w:rsidRPr="002C24BC" w:rsidRDefault="006F6020" w:rsidP="002C24BC">
      <w:pPr>
        <w:snapToGrid w:val="0"/>
        <w:ind w:left="-141"/>
        <w:rPr>
          <w:rFonts w:ascii="メイリオ" w:eastAsia="メイリオ" w:hAnsi="メイリオ"/>
          <w:b/>
          <w:bCs/>
          <w:kern w:val="0"/>
          <w:sz w:val="22"/>
          <w:szCs w:val="24"/>
        </w:rPr>
      </w:pPr>
      <w:r w:rsidRPr="008D4212">
        <w:rPr>
          <w:rFonts w:ascii="メイリオ" w:eastAsia="メイリオ" w:hAnsi="メイリオ" w:hint="eastAsia"/>
          <w:b/>
          <w:bCs/>
          <w:kern w:val="0"/>
          <w:sz w:val="22"/>
          <w:szCs w:val="24"/>
        </w:rPr>
        <w:t>【開発補助】</w:t>
      </w:r>
    </w:p>
    <w:p w14:paraId="65A9D41E" w14:textId="6727497B" w:rsidR="008A0EC1" w:rsidRPr="002C24BC" w:rsidRDefault="007F0EE1" w:rsidP="002C24BC">
      <w:pPr>
        <w:widowControl/>
        <w:snapToGrid w:val="0"/>
        <w:spacing w:line="360" w:lineRule="exact"/>
        <w:jc w:val="left"/>
        <w:rPr>
          <w:rFonts w:ascii="メイリオ" w:eastAsia="メイリオ" w:hAnsi="メイリオ"/>
        </w:rPr>
      </w:pPr>
      <w:r>
        <w:rPr>
          <w:rFonts w:ascii="メイリオ" w:eastAsia="メイリオ" w:hAnsi="メイリオ" w:hint="eastAsia"/>
        </w:rPr>
        <w:t>１）</w:t>
      </w:r>
      <w:r w:rsidR="008A0EC1" w:rsidRPr="002C24BC">
        <w:rPr>
          <w:rFonts w:ascii="メイリオ" w:eastAsia="メイリオ" w:hAnsi="メイリオ" w:hint="eastAsia"/>
        </w:rPr>
        <w:t>研究概要</w:t>
      </w:r>
    </w:p>
    <w:p w14:paraId="3230A917" w14:textId="011219B2" w:rsidR="0046696B" w:rsidRPr="002C24BC" w:rsidRDefault="0046696B" w:rsidP="002C24BC">
      <w:pPr>
        <w:widowControl/>
        <w:snapToGrid w:val="0"/>
        <w:spacing w:line="360" w:lineRule="exact"/>
        <w:jc w:val="left"/>
        <w:rPr>
          <w:rFonts w:ascii="メイリオ" w:eastAsia="メイリオ" w:hAnsi="メイリオ"/>
          <w:color w:val="000000" w:themeColor="text1"/>
        </w:rPr>
      </w:pPr>
      <w:r w:rsidRPr="006427DC">
        <w:rPr>
          <w:rFonts w:ascii="メイリオ" w:eastAsia="メイリオ" w:hAnsi="メイリオ" w:hint="eastAsia"/>
          <w:color w:val="000000" w:themeColor="text1"/>
        </w:rPr>
        <w:t>＜令和</w:t>
      </w:r>
      <w:r>
        <w:rPr>
          <w:rFonts w:ascii="メイリオ" w:eastAsia="メイリオ" w:hAnsi="メイリオ"/>
          <w:color w:val="000000" w:themeColor="text1"/>
        </w:rPr>
        <w:t>6</w:t>
      </w:r>
      <w:r w:rsidRPr="006427DC">
        <w:rPr>
          <w:rFonts w:ascii="メイリオ" w:eastAsia="メイリオ" w:hAnsi="メイリオ"/>
          <w:color w:val="000000" w:themeColor="text1"/>
        </w:rPr>
        <w:t>年度</w:t>
      </w:r>
      <w:r w:rsidRPr="006427DC">
        <w:rPr>
          <w:rFonts w:ascii="メイリオ" w:eastAsia="メイリオ" w:hAnsi="メイリオ" w:hint="eastAsia"/>
          <w:color w:val="000000" w:themeColor="text1"/>
        </w:rPr>
        <w:t>＞</w:t>
      </w:r>
    </w:p>
    <w:p w14:paraId="3F3B7637" w14:textId="4ADAC226" w:rsidR="008A0EC1" w:rsidRDefault="008A0EC1" w:rsidP="002C24BC">
      <w:pPr>
        <w:widowControl/>
        <w:snapToGrid w:val="0"/>
        <w:spacing w:line="360" w:lineRule="exact"/>
        <w:ind w:leftChars="-67" w:left="-141" w:firstLineChars="100" w:firstLine="210"/>
        <w:jc w:val="left"/>
        <w:rPr>
          <w:rFonts w:ascii="メイリオ" w:eastAsia="メイリオ" w:hAnsi="メイリオ"/>
          <w:color w:val="4F81BD" w:themeColor="accent1"/>
        </w:rPr>
      </w:pPr>
      <w:r w:rsidRPr="00BB52A1">
        <w:rPr>
          <w:rFonts w:ascii="メイリオ" w:eastAsia="メイリオ" w:hAnsi="メイリオ" w:hint="eastAsia"/>
          <w:color w:val="4F81BD" w:themeColor="accent1"/>
        </w:rPr>
        <w:t>○○○○○○○○○○○○○○○○○○○○○○○○○○○○○○○○○○○○○○○○○○○○○○</w:t>
      </w:r>
    </w:p>
    <w:p w14:paraId="40082647" w14:textId="3C37A330" w:rsidR="008A0EC1" w:rsidRPr="006427DC" w:rsidRDefault="008A0EC1" w:rsidP="008A0EC1">
      <w:pPr>
        <w:widowControl/>
        <w:snapToGrid w:val="0"/>
        <w:spacing w:line="360" w:lineRule="exact"/>
        <w:ind w:leftChars="-67" w:hangingChars="67" w:hanging="141"/>
        <w:jc w:val="left"/>
        <w:rPr>
          <w:rFonts w:ascii="メイリオ" w:eastAsia="メイリオ" w:hAnsi="メイリオ"/>
        </w:rPr>
      </w:pPr>
      <w:r w:rsidRPr="00BB52A1">
        <w:rPr>
          <w:rFonts w:ascii="メイリオ" w:eastAsia="メイリオ" w:hAnsi="メイリオ" w:hint="eastAsia"/>
          <w:color w:val="4F81BD" w:themeColor="accent1"/>
        </w:rPr>
        <w:t>○○○○○○○○○○○○○○○○○○○○○○○○○○○○○○○○○○○○○○○○○○○○○○○</w:t>
      </w:r>
    </w:p>
    <w:p w14:paraId="34BAEF84" w14:textId="77777777" w:rsidR="008A0EC1" w:rsidRPr="006427DC" w:rsidRDefault="008A0EC1" w:rsidP="008A0EC1">
      <w:pPr>
        <w:widowControl/>
        <w:snapToGrid w:val="0"/>
        <w:spacing w:line="360" w:lineRule="exact"/>
        <w:ind w:leftChars="-67" w:hangingChars="67" w:hanging="141"/>
        <w:jc w:val="left"/>
        <w:rPr>
          <w:rFonts w:ascii="メイリオ" w:eastAsia="メイリオ" w:hAnsi="メイリオ"/>
        </w:rPr>
      </w:pPr>
      <w:r w:rsidRPr="00BB52A1">
        <w:rPr>
          <w:rFonts w:ascii="メイリオ" w:eastAsia="メイリオ" w:hAnsi="メイリオ" w:hint="eastAsia"/>
          <w:color w:val="4F81BD" w:themeColor="accent1"/>
        </w:rPr>
        <w:t>○○○○○○○○○○○○○○○○○○○○○○○○○○○○○○○○○○○○○○○○○○○○○○○</w:t>
      </w:r>
    </w:p>
    <w:p w14:paraId="2FE462B0" w14:textId="77777777" w:rsidR="008A0EC1" w:rsidRPr="006427DC" w:rsidRDefault="008A0EC1" w:rsidP="008A0EC1">
      <w:pPr>
        <w:widowControl/>
        <w:snapToGrid w:val="0"/>
        <w:spacing w:line="360" w:lineRule="exact"/>
        <w:ind w:leftChars="-67" w:hangingChars="67" w:hanging="141"/>
        <w:jc w:val="left"/>
        <w:rPr>
          <w:rFonts w:ascii="メイリオ" w:eastAsia="メイリオ" w:hAnsi="メイリオ"/>
        </w:rPr>
      </w:pPr>
      <w:r w:rsidRPr="00BB52A1">
        <w:rPr>
          <w:rFonts w:ascii="メイリオ" w:eastAsia="メイリオ" w:hAnsi="メイリオ" w:hint="eastAsia"/>
          <w:color w:val="4F81BD" w:themeColor="accent1"/>
        </w:rPr>
        <w:t>○○○○○○○○○○○○○○○○○○○○○○○○○○○○○○○○○○○○○○○○○○○○○○○</w:t>
      </w:r>
    </w:p>
    <w:p w14:paraId="5FF3BC6D" w14:textId="2A65EDE0" w:rsidR="008A0EC1" w:rsidRDefault="008A0EC1" w:rsidP="008A0EC1">
      <w:pPr>
        <w:widowControl/>
        <w:snapToGrid w:val="0"/>
        <w:spacing w:line="360" w:lineRule="exact"/>
        <w:ind w:leftChars="-67" w:hangingChars="67" w:hanging="141"/>
        <w:jc w:val="left"/>
        <w:rPr>
          <w:rFonts w:ascii="メイリオ" w:eastAsia="メイリオ" w:hAnsi="メイリオ"/>
          <w:color w:val="4F81BD" w:themeColor="accent1"/>
        </w:rPr>
      </w:pPr>
      <w:r w:rsidRPr="00BB52A1">
        <w:rPr>
          <w:rFonts w:ascii="メイリオ" w:eastAsia="メイリオ" w:hAnsi="メイリオ" w:hint="eastAsia"/>
          <w:color w:val="4F81BD" w:themeColor="accent1"/>
        </w:rPr>
        <w:t>○○○○○○○○○○○○○○○○○○○○○○○○○○○○○○○○○○○○○○○○○○○○○○</w:t>
      </w:r>
      <w:r w:rsidR="0046696B">
        <w:rPr>
          <w:rFonts w:ascii="メイリオ" w:eastAsia="メイリオ" w:hAnsi="メイリオ" w:hint="eastAsia"/>
          <w:color w:val="4F81BD" w:themeColor="accent1"/>
        </w:rPr>
        <w:t>。</w:t>
      </w:r>
    </w:p>
    <w:p w14:paraId="23637E12" w14:textId="035A0DBA" w:rsidR="0046696B" w:rsidRDefault="0046696B" w:rsidP="008A0EC1">
      <w:pPr>
        <w:widowControl/>
        <w:snapToGrid w:val="0"/>
        <w:spacing w:line="360" w:lineRule="exact"/>
        <w:ind w:leftChars="-67" w:hangingChars="67" w:hanging="141"/>
        <w:jc w:val="left"/>
        <w:rPr>
          <w:rFonts w:ascii="メイリオ" w:eastAsia="メイリオ" w:hAnsi="メイリオ"/>
          <w:color w:val="4F81BD" w:themeColor="accent1"/>
        </w:rPr>
      </w:pPr>
    </w:p>
    <w:p w14:paraId="025A9E81" w14:textId="7D54C532" w:rsidR="0046696B" w:rsidRPr="002C24BC" w:rsidRDefault="0046696B" w:rsidP="002C24BC">
      <w:pPr>
        <w:widowControl/>
        <w:snapToGrid w:val="0"/>
        <w:spacing w:line="360" w:lineRule="exact"/>
        <w:jc w:val="left"/>
        <w:rPr>
          <w:rFonts w:ascii="メイリオ" w:eastAsia="メイリオ" w:hAnsi="メイリオ"/>
          <w:color w:val="000000" w:themeColor="text1"/>
        </w:rPr>
      </w:pPr>
      <w:r w:rsidRPr="006427DC">
        <w:rPr>
          <w:rFonts w:ascii="メイリオ" w:eastAsia="メイリオ" w:hAnsi="メイリオ" w:hint="eastAsia"/>
          <w:color w:val="000000" w:themeColor="text1"/>
        </w:rPr>
        <w:t>＜令和</w:t>
      </w:r>
      <w:r>
        <w:rPr>
          <w:rFonts w:ascii="メイリオ" w:eastAsia="メイリオ" w:hAnsi="メイリオ" w:hint="eastAsia"/>
          <w:color w:val="000000" w:themeColor="text1"/>
        </w:rPr>
        <w:t>７</w:t>
      </w:r>
      <w:r w:rsidRPr="006427DC">
        <w:rPr>
          <w:rFonts w:ascii="メイリオ" w:eastAsia="メイリオ" w:hAnsi="メイリオ"/>
          <w:color w:val="000000" w:themeColor="text1"/>
        </w:rPr>
        <w:t>年度</w:t>
      </w:r>
      <w:r w:rsidRPr="006427DC">
        <w:rPr>
          <w:rFonts w:ascii="メイリオ" w:eastAsia="メイリオ" w:hAnsi="メイリオ" w:hint="eastAsia"/>
          <w:color w:val="000000" w:themeColor="text1"/>
        </w:rPr>
        <w:t>＞</w:t>
      </w:r>
    </w:p>
    <w:p w14:paraId="697F5DDA" w14:textId="77777777" w:rsidR="0046696B" w:rsidRDefault="0046696B" w:rsidP="0046696B">
      <w:pPr>
        <w:widowControl/>
        <w:snapToGrid w:val="0"/>
        <w:spacing w:line="360" w:lineRule="exact"/>
        <w:ind w:leftChars="-67" w:left="-141" w:firstLineChars="100" w:firstLine="210"/>
        <w:jc w:val="left"/>
        <w:rPr>
          <w:rFonts w:ascii="メイリオ" w:eastAsia="メイリオ" w:hAnsi="メイリオ"/>
          <w:color w:val="4F81BD" w:themeColor="accent1"/>
        </w:rPr>
      </w:pPr>
      <w:r w:rsidRPr="00BB52A1">
        <w:rPr>
          <w:rFonts w:ascii="メイリオ" w:eastAsia="メイリオ" w:hAnsi="メイリオ" w:hint="eastAsia"/>
          <w:color w:val="4F81BD" w:themeColor="accent1"/>
        </w:rPr>
        <w:t>○○○○○○○○○○○○○○○○○○○○○○○○○○○○○○○○○○○○○○○○○○○○○○</w:t>
      </w:r>
    </w:p>
    <w:p w14:paraId="56406DBB" w14:textId="77777777" w:rsidR="0046696B" w:rsidRPr="006427DC" w:rsidRDefault="0046696B" w:rsidP="0046696B">
      <w:pPr>
        <w:widowControl/>
        <w:snapToGrid w:val="0"/>
        <w:spacing w:line="360" w:lineRule="exact"/>
        <w:ind w:leftChars="-67" w:hangingChars="67" w:hanging="141"/>
        <w:jc w:val="left"/>
        <w:rPr>
          <w:rFonts w:ascii="メイリオ" w:eastAsia="メイリオ" w:hAnsi="メイリオ"/>
        </w:rPr>
      </w:pPr>
      <w:r w:rsidRPr="00BB52A1">
        <w:rPr>
          <w:rFonts w:ascii="メイリオ" w:eastAsia="メイリオ" w:hAnsi="メイリオ" w:hint="eastAsia"/>
          <w:color w:val="4F81BD" w:themeColor="accent1"/>
        </w:rPr>
        <w:t>○○○○○○○○○○○○○○○○○○○○○○○○○○○○○○○○○○○○○○○○○○○○○○○</w:t>
      </w:r>
    </w:p>
    <w:p w14:paraId="00BE813E" w14:textId="77777777" w:rsidR="0046696B" w:rsidRPr="006427DC" w:rsidRDefault="0046696B" w:rsidP="0046696B">
      <w:pPr>
        <w:widowControl/>
        <w:snapToGrid w:val="0"/>
        <w:spacing w:line="360" w:lineRule="exact"/>
        <w:ind w:leftChars="-67" w:hangingChars="67" w:hanging="141"/>
        <w:jc w:val="left"/>
        <w:rPr>
          <w:rFonts w:ascii="メイリオ" w:eastAsia="メイリオ" w:hAnsi="メイリオ"/>
        </w:rPr>
      </w:pPr>
      <w:r w:rsidRPr="00BB52A1">
        <w:rPr>
          <w:rFonts w:ascii="メイリオ" w:eastAsia="メイリオ" w:hAnsi="メイリオ" w:hint="eastAsia"/>
          <w:color w:val="4F81BD" w:themeColor="accent1"/>
        </w:rPr>
        <w:t>○○○○○○○○○○○○○○○○○○○○○○○○○○○○○○○○○○○○○○○○○○○○○○○</w:t>
      </w:r>
    </w:p>
    <w:p w14:paraId="2770E6FD" w14:textId="77777777" w:rsidR="0046696B" w:rsidRPr="006427DC" w:rsidRDefault="0046696B" w:rsidP="0046696B">
      <w:pPr>
        <w:widowControl/>
        <w:snapToGrid w:val="0"/>
        <w:spacing w:line="360" w:lineRule="exact"/>
        <w:ind w:leftChars="-67" w:hangingChars="67" w:hanging="141"/>
        <w:jc w:val="left"/>
        <w:rPr>
          <w:rFonts w:ascii="メイリオ" w:eastAsia="メイリオ" w:hAnsi="メイリオ"/>
        </w:rPr>
      </w:pPr>
      <w:r w:rsidRPr="00BB52A1">
        <w:rPr>
          <w:rFonts w:ascii="メイリオ" w:eastAsia="メイリオ" w:hAnsi="メイリオ" w:hint="eastAsia"/>
          <w:color w:val="4F81BD" w:themeColor="accent1"/>
        </w:rPr>
        <w:t>○○○○○○○○○○○○○○○○○○○○○○○○○○○○○○○○○○○○○○○○○○○○○○○</w:t>
      </w:r>
    </w:p>
    <w:p w14:paraId="315A4BFB" w14:textId="77777777" w:rsidR="0046696B" w:rsidRPr="006427DC" w:rsidRDefault="0046696B" w:rsidP="0046696B">
      <w:pPr>
        <w:widowControl/>
        <w:snapToGrid w:val="0"/>
        <w:spacing w:line="360" w:lineRule="exact"/>
        <w:ind w:leftChars="-67" w:hangingChars="67" w:hanging="141"/>
        <w:jc w:val="left"/>
        <w:rPr>
          <w:rFonts w:ascii="メイリオ" w:eastAsia="メイリオ" w:hAnsi="メイリオ"/>
        </w:rPr>
      </w:pPr>
      <w:r w:rsidRPr="00BB52A1">
        <w:rPr>
          <w:rFonts w:ascii="メイリオ" w:eastAsia="メイリオ" w:hAnsi="メイリオ" w:hint="eastAsia"/>
          <w:color w:val="4F81BD" w:themeColor="accent1"/>
        </w:rPr>
        <w:t>○○○○○○○○○○○○○○○○○○○○○○○○○○○○○○○○○○○○○○○○○○○○○○</w:t>
      </w:r>
      <w:r>
        <w:rPr>
          <w:rFonts w:ascii="メイリオ" w:eastAsia="メイリオ" w:hAnsi="メイリオ" w:hint="eastAsia"/>
          <w:color w:val="4F81BD" w:themeColor="accent1"/>
        </w:rPr>
        <w:t>。</w:t>
      </w:r>
    </w:p>
    <w:p w14:paraId="30CD3A84" w14:textId="77777777" w:rsidR="0046696B" w:rsidRPr="0046696B" w:rsidRDefault="0046696B" w:rsidP="008A0EC1">
      <w:pPr>
        <w:widowControl/>
        <w:snapToGrid w:val="0"/>
        <w:spacing w:line="360" w:lineRule="exact"/>
        <w:ind w:leftChars="-67" w:hangingChars="67" w:hanging="141"/>
        <w:jc w:val="left"/>
        <w:rPr>
          <w:rFonts w:ascii="メイリオ" w:eastAsia="メイリオ" w:hAnsi="メイリオ"/>
        </w:rPr>
      </w:pPr>
    </w:p>
    <w:p w14:paraId="20C99D63" w14:textId="3F44B819" w:rsidR="0046696B" w:rsidRPr="002C24BC" w:rsidRDefault="0046696B" w:rsidP="002C24BC">
      <w:pPr>
        <w:widowControl/>
        <w:snapToGrid w:val="0"/>
        <w:spacing w:line="360" w:lineRule="exact"/>
        <w:jc w:val="left"/>
        <w:rPr>
          <w:rFonts w:ascii="メイリオ" w:eastAsia="メイリオ" w:hAnsi="メイリオ"/>
          <w:color w:val="000000" w:themeColor="text1"/>
        </w:rPr>
      </w:pPr>
      <w:r w:rsidRPr="006427DC">
        <w:rPr>
          <w:rFonts w:ascii="メイリオ" w:eastAsia="メイリオ" w:hAnsi="メイリオ" w:hint="eastAsia"/>
          <w:color w:val="000000" w:themeColor="text1"/>
        </w:rPr>
        <w:t>＜令和</w:t>
      </w:r>
      <w:r>
        <w:rPr>
          <w:rFonts w:ascii="メイリオ" w:eastAsia="メイリオ" w:hAnsi="メイリオ" w:hint="eastAsia"/>
          <w:color w:val="000000" w:themeColor="text1"/>
        </w:rPr>
        <w:t>８</w:t>
      </w:r>
      <w:r w:rsidRPr="006427DC">
        <w:rPr>
          <w:rFonts w:ascii="メイリオ" w:eastAsia="メイリオ" w:hAnsi="メイリオ"/>
          <w:color w:val="000000" w:themeColor="text1"/>
        </w:rPr>
        <w:t>年度</w:t>
      </w:r>
      <w:r w:rsidRPr="006427DC">
        <w:rPr>
          <w:rFonts w:ascii="メイリオ" w:eastAsia="メイリオ" w:hAnsi="メイリオ" w:hint="eastAsia"/>
          <w:color w:val="000000" w:themeColor="text1"/>
        </w:rPr>
        <w:t>＞</w:t>
      </w:r>
    </w:p>
    <w:p w14:paraId="71A7AA1D" w14:textId="77777777" w:rsidR="0046696B" w:rsidRDefault="0046696B" w:rsidP="0046696B">
      <w:pPr>
        <w:widowControl/>
        <w:snapToGrid w:val="0"/>
        <w:spacing w:line="360" w:lineRule="exact"/>
        <w:ind w:leftChars="-67" w:left="-141" w:firstLineChars="100" w:firstLine="210"/>
        <w:jc w:val="left"/>
        <w:rPr>
          <w:rFonts w:ascii="メイリオ" w:eastAsia="メイリオ" w:hAnsi="メイリオ"/>
          <w:color w:val="4F81BD" w:themeColor="accent1"/>
        </w:rPr>
      </w:pPr>
      <w:r w:rsidRPr="00BB52A1">
        <w:rPr>
          <w:rFonts w:ascii="メイリオ" w:eastAsia="メイリオ" w:hAnsi="メイリオ" w:hint="eastAsia"/>
          <w:color w:val="4F81BD" w:themeColor="accent1"/>
        </w:rPr>
        <w:t>○○○○○○○○○○○○○○○○○○○○○○○○○○○○○○○○○○○○○○○○○○○○○○</w:t>
      </w:r>
    </w:p>
    <w:p w14:paraId="483621DB" w14:textId="77777777" w:rsidR="0046696B" w:rsidRPr="006427DC" w:rsidRDefault="0046696B" w:rsidP="0046696B">
      <w:pPr>
        <w:widowControl/>
        <w:snapToGrid w:val="0"/>
        <w:spacing w:line="360" w:lineRule="exact"/>
        <w:ind w:leftChars="-67" w:hangingChars="67" w:hanging="141"/>
        <w:jc w:val="left"/>
        <w:rPr>
          <w:rFonts w:ascii="メイリオ" w:eastAsia="メイリオ" w:hAnsi="メイリオ"/>
        </w:rPr>
      </w:pPr>
      <w:r w:rsidRPr="00BB52A1">
        <w:rPr>
          <w:rFonts w:ascii="メイリオ" w:eastAsia="メイリオ" w:hAnsi="メイリオ" w:hint="eastAsia"/>
          <w:color w:val="4F81BD" w:themeColor="accent1"/>
        </w:rPr>
        <w:t>○○○○○○○○○○○○○○○○○○○○○○○○○○○○○○○○○○○○○○○○○○○○○○○</w:t>
      </w:r>
    </w:p>
    <w:p w14:paraId="5FBDAA32" w14:textId="77777777" w:rsidR="0046696B" w:rsidRPr="006427DC" w:rsidRDefault="0046696B" w:rsidP="0046696B">
      <w:pPr>
        <w:widowControl/>
        <w:snapToGrid w:val="0"/>
        <w:spacing w:line="360" w:lineRule="exact"/>
        <w:ind w:leftChars="-67" w:hangingChars="67" w:hanging="141"/>
        <w:jc w:val="left"/>
        <w:rPr>
          <w:rFonts w:ascii="メイリオ" w:eastAsia="メイリオ" w:hAnsi="メイリオ"/>
        </w:rPr>
      </w:pPr>
      <w:r w:rsidRPr="00BB52A1">
        <w:rPr>
          <w:rFonts w:ascii="メイリオ" w:eastAsia="メイリオ" w:hAnsi="メイリオ" w:hint="eastAsia"/>
          <w:color w:val="4F81BD" w:themeColor="accent1"/>
        </w:rPr>
        <w:t>○○○○○○○○○○○○○○○○○○○○○○○○○○○○○○○○○○○○○○○○○○○○○○○</w:t>
      </w:r>
    </w:p>
    <w:p w14:paraId="7FC50055" w14:textId="08D06D08" w:rsidR="0046696B" w:rsidRDefault="0046696B" w:rsidP="0046696B">
      <w:pPr>
        <w:widowControl/>
        <w:snapToGrid w:val="0"/>
        <w:spacing w:line="360" w:lineRule="exact"/>
        <w:ind w:leftChars="-67" w:hangingChars="67" w:hanging="141"/>
        <w:jc w:val="left"/>
        <w:rPr>
          <w:rFonts w:ascii="メイリオ" w:eastAsia="メイリオ" w:hAnsi="メイリオ"/>
          <w:color w:val="4F81BD" w:themeColor="accent1"/>
        </w:rPr>
      </w:pPr>
      <w:r w:rsidRPr="00BB52A1">
        <w:rPr>
          <w:rFonts w:ascii="メイリオ" w:eastAsia="メイリオ" w:hAnsi="メイリオ" w:hint="eastAsia"/>
          <w:color w:val="4F81BD" w:themeColor="accent1"/>
        </w:rPr>
        <w:t>○○○○○○○○○○○○○○○○○○○○○○○○○○○○○○○○○○○○○○○○○○○○○○</w:t>
      </w:r>
      <w:r>
        <w:rPr>
          <w:rFonts w:ascii="メイリオ" w:eastAsia="メイリオ" w:hAnsi="メイリオ" w:hint="eastAsia"/>
          <w:color w:val="4F81BD" w:themeColor="accent1"/>
        </w:rPr>
        <w:t>。</w:t>
      </w:r>
    </w:p>
    <w:p w14:paraId="3EF37F88" w14:textId="245E0A47" w:rsidR="00324637" w:rsidRDefault="00324637" w:rsidP="0046696B">
      <w:pPr>
        <w:widowControl/>
        <w:snapToGrid w:val="0"/>
        <w:spacing w:line="360" w:lineRule="exact"/>
        <w:ind w:leftChars="-67" w:hangingChars="67" w:hanging="141"/>
        <w:jc w:val="left"/>
        <w:rPr>
          <w:rFonts w:ascii="メイリオ" w:eastAsia="メイリオ" w:hAnsi="メイリオ"/>
          <w:color w:val="4F81BD" w:themeColor="accent1"/>
        </w:rPr>
      </w:pPr>
    </w:p>
    <w:p w14:paraId="46BD0196" w14:textId="77777777" w:rsidR="00C31C3D" w:rsidRDefault="00C31C3D" w:rsidP="0046696B">
      <w:pPr>
        <w:widowControl/>
        <w:snapToGrid w:val="0"/>
        <w:spacing w:line="360" w:lineRule="exact"/>
        <w:ind w:leftChars="-67" w:hangingChars="67" w:hanging="141"/>
        <w:jc w:val="left"/>
        <w:rPr>
          <w:rFonts w:ascii="メイリオ" w:eastAsia="メイリオ" w:hAnsi="メイリオ"/>
          <w:color w:val="4F81BD" w:themeColor="accent1"/>
        </w:rPr>
      </w:pPr>
    </w:p>
    <w:p w14:paraId="25DA602C" w14:textId="77777777" w:rsidR="006F6020" w:rsidRPr="006427DC" w:rsidRDefault="006F6020" w:rsidP="006F6020">
      <w:pPr>
        <w:widowControl/>
        <w:snapToGrid w:val="0"/>
        <w:spacing w:line="360" w:lineRule="exact"/>
        <w:ind w:leftChars="-67" w:hangingChars="67" w:hanging="141"/>
        <w:jc w:val="left"/>
        <w:rPr>
          <w:rFonts w:ascii="メイリオ" w:eastAsia="メイリオ" w:hAnsi="メイリオ"/>
        </w:rPr>
      </w:pPr>
      <w:r w:rsidRPr="006427DC">
        <w:rPr>
          <w:rFonts w:ascii="メイリオ" w:eastAsia="メイリオ" w:hAnsi="メイリオ" w:hint="eastAsia"/>
        </w:rPr>
        <w:t>２）研究計画・方法</w:t>
      </w:r>
    </w:p>
    <w:p w14:paraId="45A83D71" w14:textId="77777777" w:rsidR="006F6020" w:rsidRPr="006427DC" w:rsidRDefault="006F6020" w:rsidP="002C24BC">
      <w:pPr>
        <w:widowControl/>
        <w:snapToGrid w:val="0"/>
        <w:spacing w:line="360" w:lineRule="exact"/>
        <w:ind w:leftChars="-67" w:left="-141" w:firstLineChars="100" w:firstLine="210"/>
        <w:jc w:val="left"/>
        <w:rPr>
          <w:rFonts w:ascii="メイリオ" w:eastAsia="メイリオ" w:hAnsi="メイリオ"/>
        </w:rPr>
      </w:pPr>
      <w:r w:rsidRPr="006427DC">
        <w:rPr>
          <w:rFonts w:ascii="メイリオ" w:eastAsia="メイリオ" w:hAnsi="メイリオ" w:hint="eastAsia"/>
        </w:rPr>
        <w:t>研究開発項目別の研究計画</w:t>
      </w:r>
    </w:p>
    <w:p w14:paraId="624A0080" w14:textId="77777777" w:rsidR="006F6020" w:rsidRPr="006427DC" w:rsidRDefault="006F6020" w:rsidP="006F6020">
      <w:pPr>
        <w:widowControl/>
        <w:snapToGrid w:val="0"/>
        <w:spacing w:line="360" w:lineRule="exact"/>
        <w:ind w:firstLineChars="100" w:firstLine="210"/>
        <w:jc w:val="left"/>
        <w:rPr>
          <w:rFonts w:ascii="メイリオ" w:eastAsia="メイリオ" w:hAnsi="メイリオ"/>
          <w:u w:val="single"/>
        </w:rPr>
      </w:pPr>
      <w:r w:rsidRPr="006427DC">
        <w:rPr>
          <w:rFonts w:ascii="メイリオ" w:eastAsia="メイリオ" w:hAnsi="メイリオ" w:hint="eastAsia"/>
          <w:u w:val="single"/>
        </w:rPr>
        <w:t>研究開発項目</w:t>
      </w:r>
      <w:r w:rsidRPr="006427DC">
        <w:rPr>
          <w:rFonts w:ascii="メイリオ" w:eastAsia="メイリオ" w:hAnsi="メイリオ"/>
          <w:u w:val="single"/>
        </w:rPr>
        <w:t>（１）</w:t>
      </w:r>
      <w:r w:rsidRPr="006427DC">
        <w:rPr>
          <w:rFonts w:ascii="メイリオ" w:eastAsia="メイリオ" w:hAnsi="メイリオ"/>
          <w:color w:val="4F81BD" w:themeColor="accent1"/>
          <w:u w:val="single"/>
        </w:rPr>
        <w:t>○</w:t>
      </w:r>
      <w:r w:rsidRPr="006427DC">
        <w:rPr>
          <w:rFonts w:ascii="メイリオ" w:eastAsia="メイリオ" w:hAnsi="メイリオ" w:hint="eastAsia"/>
          <w:color w:val="4F81BD" w:themeColor="accent1"/>
          <w:u w:val="single"/>
        </w:rPr>
        <w:t>○○○○○○○○</w:t>
      </w:r>
    </w:p>
    <w:p w14:paraId="4C021048" w14:textId="77777777" w:rsidR="006F6020" w:rsidRPr="006427DC" w:rsidRDefault="006F6020" w:rsidP="006F6020">
      <w:pPr>
        <w:widowControl/>
        <w:snapToGrid w:val="0"/>
        <w:spacing w:line="360" w:lineRule="exact"/>
        <w:ind w:firstLineChars="100" w:firstLine="210"/>
        <w:jc w:val="left"/>
        <w:rPr>
          <w:rFonts w:ascii="メイリオ" w:eastAsia="メイリオ" w:hAnsi="メイリオ"/>
        </w:rPr>
      </w:pPr>
      <w:r w:rsidRPr="006427DC">
        <w:rPr>
          <w:rFonts w:ascii="メイリオ" w:eastAsia="メイリオ" w:hAnsi="メイリオ" w:hint="eastAsia"/>
        </w:rPr>
        <w:t>主要担当者</w:t>
      </w:r>
      <w:r w:rsidRPr="006427DC">
        <w:rPr>
          <w:rFonts w:ascii="メイリオ" w:eastAsia="メイリオ" w:hAnsi="メイリオ"/>
        </w:rPr>
        <w:t>氏名（所属先）</w:t>
      </w:r>
      <w:r w:rsidRPr="006427DC">
        <w:rPr>
          <w:rFonts w:ascii="メイリオ" w:eastAsia="メイリオ" w:hAnsi="メイリオ" w:hint="eastAsia"/>
        </w:rPr>
        <w:t>：</w:t>
      </w:r>
    </w:p>
    <w:p w14:paraId="06377593" w14:textId="77777777" w:rsidR="006F6020" w:rsidRPr="006427DC" w:rsidRDefault="006F6020" w:rsidP="006F6020">
      <w:pPr>
        <w:widowControl/>
        <w:snapToGrid w:val="0"/>
        <w:spacing w:line="360" w:lineRule="exact"/>
        <w:ind w:firstLineChars="100" w:firstLine="210"/>
        <w:jc w:val="left"/>
        <w:rPr>
          <w:rFonts w:ascii="メイリオ" w:eastAsia="メイリオ" w:hAnsi="メイリオ"/>
          <w:color w:val="4F81BD" w:themeColor="accent1"/>
        </w:rPr>
      </w:pPr>
      <w:r w:rsidRPr="006427DC">
        <w:rPr>
          <w:rFonts w:ascii="メイリオ" w:eastAsia="メイリオ" w:hAnsi="メイリオ" w:hint="eastAsia"/>
          <w:color w:val="4F81BD" w:themeColor="accent1"/>
        </w:rPr>
        <w:t>１．〇△〇□（○○○○株式会社）</w:t>
      </w:r>
    </w:p>
    <w:p w14:paraId="18A62C98" w14:textId="77777777" w:rsidR="006F6020" w:rsidRPr="006427DC" w:rsidRDefault="006F6020" w:rsidP="006F6020">
      <w:pPr>
        <w:widowControl/>
        <w:snapToGrid w:val="0"/>
        <w:spacing w:line="360" w:lineRule="exact"/>
        <w:ind w:firstLineChars="100" w:firstLine="210"/>
        <w:jc w:val="left"/>
        <w:rPr>
          <w:rFonts w:ascii="メイリオ" w:eastAsia="メイリオ" w:hAnsi="メイリオ"/>
          <w:color w:val="4F81BD" w:themeColor="accent1"/>
        </w:rPr>
      </w:pPr>
      <w:r w:rsidRPr="006427DC">
        <w:rPr>
          <w:rFonts w:ascii="メイリオ" w:eastAsia="メイリオ" w:hAnsi="メイリオ" w:hint="eastAsia"/>
          <w:color w:val="4F81BD" w:themeColor="accent1"/>
        </w:rPr>
        <w:t>２．□□○○（△□大学）</w:t>
      </w:r>
    </w:p>
    <w:p w14:paraId="3A0992CB" w14:textId="77777777" w:rsidR="006F6020" w:rsidRPr="006427DC" w:rsidRDefault="006F6020" w:rsidP="006F6020">
      <w:pPr>
        <w:widowControl/>
        <w:snapToGrid w:val="0"/>
        <w:spacing w:line="360" w:lineRule="exact"/>
        <w:ind w:firstLineChars="100" w:firstLine="210"/>
        <w:jc w:val="left"/>
        <w:rPr>
          <w:rFonts w:ascii="メイリオ" w:eastAsia="メイリオ" w:hAnsi="メイリオ"/>
        </w:rPr>
      </w:pPr>
      <w:r w:rsidRPr="006427DC">
        <w:rPr>
          <w:rFonts w:ascii="メイリオ" w:eastAsia="メイリオ" w:hAnsi="メイリオ" w:hint="eastAsia"/>
          <w:color w:val="4F81BD" w:themeColor="accent1"/>
        </w:rPr>
        <w:t>３．△△○○（◇◇◇◇大学）</w:t>
      </w:r>
    </w:p>
    <w:p w14:paraId="1C514BD7" w14:textId="77777777" w:rsidR="006F6020" w:rsidRPr="006427DC" w:rsidRDefault="006F6020" w:rsidP="006F6020">
      <w:pPr>
        <w:widowControl/>
        <w:snapToGrid w:val="0"/>
        <w:spacing w:line="360" w:lineRule="exact"/>
        <w:ind w:firstLineChars="100" w:firstLine="210"/>
        <w:jc w:val="left"/>
        <w:rPr>
          <w:rFonts w:ascii="メイリオ" w:eastAsia="メイリオ" w:hAnsi="メイリオ"/>
        </w:rPr>
      </w:pPr>
      <w:r>
        <w:rPr>
          <w:rFonts w:ascii="メイリオ" w:eastAsia="メイリオ" w:hAnsi="メイリオ" w:hint="eastAsia"/>
        </w:rPr>
        <w:t>ⅰ</w:t>
      </w:r>
      <w:r w:rsidRPr="006427DC">
        <w:rPr>
          <w:rFonts w:ascii="メイリオ" w:eastAsia="メイリオ" w:hAnsi="メイリオ" w:hint="eastAsia"/>
        </w:rPr>
        <w:t>）目的及び内容</w:t>
      </w:r>
    </w:p>
    <w:p w14:paraId="75D745A1" w14:textId="77777777" w:rsidR="006F6020" w:rsidRDefault="006F6020" w:rsidP="006F6020">
      <w:pPr>
        <w:widowControl/>
        <w:snapToGrid w:val="0"/>
        <w:spacing w:line="360" w:lineRule="exact"/>
        <w:ind w:leftChars="-17" w:left="-36" w:firstLineChars="250" w:firstLine="525"/>
        <w:jc w:val="left"/>
        <w:rPr>
          <w:rFonts w:ascii="メイリオ" w:eastAsia="メイリオ" w:hAnsi="メイリオ"/>
          <w:color w:val="4F81BD" w:themeColor="accent1"/>
        </w:rPr>
      </w:pPr>
      <w:r w:rsidRPr="00BB52A1">
        <w:rPr>
          <w:rFonts w:ascii="メイリオ" w:eastAsia="メイリオ" w:hAnsi="メイリオ" w:hint="eastAsia"/>
          <w:color w:val="4F81BD" w:themeColor="accent1"/>
        </w:rPr>
        <w:t>○○○○○○○○○○○○○○○○○○○○○○○○○○○○○○○○○○○○○○○○○○○○</w:t>
      </w:r>
    </w:p>
    <w:p w14:paraId="5E97191D" w14:textId="77777777" w:rsidR="006F6020" w:rsidRPr="006427DC" w:rsidRDefault="006F6020" w:rsidP="006F6020">
      <w:pPr>
        <w:widowControl/>
        <w:snapToGrid w:val="0"/>
        <w:spacing w:line="360" w:lineRule="exact"/>
        <w:ind w:leftChars="-17" w:left="-36" w:firstLineChars="250" w:firstLine="525"/>
        <w:jc w:val="left"/>
        <w:rPr>
          <w:rFonts w:ascii="メイリオ" w:eastAsia="メイリオ" w:hAnsi="メイリオ"/>
        </w:rPr>
      </w:pPr>
      <w:r w:rsidRPr="00BB52A1">
        <w:rPr>
          <w:rFonts w:ascii="メイリオ" w:eastAsia="メイリオ" w:hAnsi="メイリオ" w:hint="eastAsia"/>
          <w:color w:val="4F81BD" w:themeColor="accent1"/>
        </w:rPr>
        <w:t>○○○○○○○○○○○○○○○○○○○○○○○○○○○○○○○○○○○○○○○○○○○○</w:t>
      </w:r>
    </w:p>
    <w:p w14:paraId="65AB4F77" w14:textId="77777777" w:rsidR="006F6020" w:rsidRPr="00F961C3" w:rsidRDefault="006F6020" w:rsidP="006F6020">
      <w:pPr>
        <w:widowControl/>
        <w:snapToGrid w:val="0"/>
        <w:spacing w:line="360" w:lineRule="exact"/>
        <w:jc w:val="left"/>
        <w:rPr>
          <w:rFonts w:ascii="メイリオ" w:eastAsia="メイリオ" w:hAnsi="メイリオ"/>
        </w:rPr>
      </w:pPr>
    </w:p>
    <w:p w14:paraId="78147194" w14:textId="77777777" w:rsidR="006F6020" w:rsidRPr="006427DC" w:rsidRDefault="006F6020" w:rsidP="006F6020">
      <w:pPr>
        <w:spacing w:line="360" w:lineRule="exact"/>
        <w:ind w:rightChars="50" w:right="105" w:firstLineChars="100" w:firstLine="210"/>
        <w:rPr>
          <w:rFonts w:ascii="メイリオ" w:eastAsia="メイリオ" w:hAnsi="メイリオ"/>
          <w:color w:val="000000" w:themeColor="text1"/>
          <w:szCs w:val="21"/>
        </w:rPr>
      </w:pPr>
      <w:r>
        <w:rPr>
          <w:rFonts w:ascii="メイリオ" w:eastAsia="メイリオ" w:hAnsi="メイリオ" w:hint="eastAsia"/>
          <w:color w:val="000000" w:themeColor="text1"/>
          <w:szCs w:val="21"/>
        </w:rPr>
        <w:t>ⅱ</w:t>
      </w:r>
      <w:r w:rsidRPr="006427DC">
        <w:rPr>
          <w:rFonts w:ascii="メイリオ" w:eastAsia="メイリオ" w:hAnsi="メイリオ" w:hint="eastAsia"/>
          <w:color w:val="000000" w:themeColor="text1"/>
          <w:szCs w:val="21"/>
        </w:rPr>
        <w:t>）方法及び</w:t>
      </w:r>
      <w:r w:rsidRPr="006427DC">
        <w:rPr>
          <w:rFonts w:ascii="メイリオ" w:eastAsia="メイリオ" w:hAnsi="メイリオ"/>
          <w:color w:val="000000" w:themeColor="text1"/>
          <w:szCs w:val="21"/>
        </w:rPr>
        <w:t>計画</w:t>
      </w:r>
    </w:p>
    <w:p w14:paraId="43562371" w14:textId="77777777" w:rsidR="006F6020" w:rsidRPr="006427DC" w:rsidRDefault="006F6020" w:rsidP="006F6020">
      <w:pPr>
        <w:widowControl/>
        <w:snapToGrid w:val="0"/>
        <w:spacing w:line="360" w:lineRule="exact"/>
        <w:ind w:leftChars="200" w:left="420"/>
        <w:jc w:val="left"/>
        <w:rPr>
          <w:rFonts w:ascii="メイリオ" w:eastAsia="メイリオ" w:hAnsi="メイリオ"/>
          <w:color w:val="000000" w:themeColor="text1"/>
        </w:rPr>
      </w:pPr>
      <w:r w:rsidRPr="006427DC">
        <w:rPr>
          <w:rFonts w:ascii="メイリオ" w:eastAsia="メイリオ" w:hAnsi="メイリオ" w:hint="eastAsia"/>
          <w:color w:val="000000" w:themeColor="text1"/>
        </w:rPr>
        <w:t>＜令和</w:t>
      </w:r>
      <w:r>
        <w:rPr>
          <w:rFonts w:ascii="メイリオ" w:eastAsia="メイリオ" w:hAnsi="メイリオ"/>
          <w:color w:val="000000" w:themeColor="text1"/>
        </w:rPr>
        <w:t>6</w:t>
      </w:r>
      <w:r w:rsidRPr="006427DC">
        <w:rPr>
          <w:rFonts w:ascii="メイリオ" w:eastAsia="メイリオ" w:hAnsi="メイリオ"/>
          <w:color w:val="000000" w:themeColor="text1"/>
        </w:rPr>
        <w:t>年度</w:t>
      </w:r>
      <w:r w:rsidRPr="006427DC">
        <w:rPr>
          <w:rFonts w:ascii="メイリオ" w:eastAsia="メイリオ" w:hAnsi="メイリオ" w:hint="eastAsia"/>
          <w:color w:val="000000" w:themeColor="text1"/>
        </w:rPr>
        <w:t>＞</w:t>
      </w:r>
    </w:p>
    <w:p w14:paraId="5A9A7673" w14:textId="77777777" w:rsidR="006F6020" w:rsidRPr="006427DC" w:rsidRDefault="006F6020" w:rsidP="006F6020">
      <w:pPr>
        <w:widowControl/>
        <w:snapToGrid w:val="0"/>
        <w:spacing w:line="360" w:lineRule="exact"/>
        <w:ind w:leftChars="202" w:left="424" w:firstLineChars="100" w:firstLine="210"/>
        <w:jc w:val="left"/>
        <w:rPr>
          <w:rFonts w:ascii="メイリオ" w:eastAsia="メイリオ" w:hAnsi="メイリオ"/>
          <w:color w:val="4F81BD" w:themeColor="accent1"/>
        </w:rPr>
      </w:pPr>
      <w:r w:rsidRPr="006427DC">
        <w:rPr>
          <w:rFonts w:ascii="メイリオ" w:eastAsia="メイリオ" w:hAnsi="メイリオ" w:hint="eastAsia"/>
          <w:color w:val="4F81BD" w:themeColor="accent1"/>
        </w:rPr>
        <w:t>○○○○○○○○○○○○○○○○○○○○○○○○○○○○○○○○○○○○○○○○○○○○○○○○○（△△</w:t>
      </w:r>
      <w:r w:rsidRPr="006427DC">
        <w:rPr>
          <w:rFonts w:ascii="メイリオ" w:eastAsia="メイリオ" w:hAnsi="メイリオ"/>
          <w:color w:val="4F81BD" w:themeColor="accent1"/>
        </w:rPr>
        <w:t>、□○</w:t>
      </w:r>
      <w:r w:rsidRPr="006427DC">
        <w:rPr>
          <w:rFonts w:ascii="メイリオ" w:eastAsia="メイリオ" w:hAnsi="メイリオ" w:hint="eastAsia"/>
          <w:color w:val="4F81BD" w:themeColor="accent1"/>
        </w:rPr>
        <w:t>）。</w:t>
      </w:r>
    </w:p>
    <w:p w14:paraId="72BEEFCB" w14:textId="77777777" w:rsidR="006F6020" w:rsidRPr="006427DC" w:rsidRDefault="006F6020" w:rsidP="006F6020">
      <w:pPr>
        <w:widowControl/>
        <w:snapToGrid w:val="0"/>
        <w:spacing w:line="360" w:lineRule="exact"/>
        <w:ind w:leftChars="202" w:left="424" w:firstLineChars="100" w:firstLine="210"/>
        <w:jc w:val="left"/>
        <w:rPr>
          <w:rFonts w:ascii="メイリオ" w:eastAsia="メイリオ" w:hAnsi="メイリオ"/>
          <w:color w:val="4F81BD" w:themeColor="accent1"/>
          <w:u w:val="single"/>
        </w:rPr>
      </w:pPr>
      <w:r w:rsidRPr="006427DC">
        <w:rPr>
          <w:rFonts w:ascii="メイリオ" w:eastAsia="メイリオ" w:hAnsi="メイリオ" w:hint="eastAsia"/>
          <w:color w:val="4F81BD" w:themeColor="accent1"/>
          <w:u w:val="single"/>
        </w:rPr>
        <w:t>マイルストーン①</w:t>
      </w:r>
      <w:r w:rsidRPr="006427DC">
        <w:rPr>
          <w:rFonts w:ascii="メイリオ" w:eastAsia="メイリオ" w:hAnsi="メイリオ"/>
          <w:color w:val="4F81BD" w:themeColor="accent1"/>
          <w:u w:val="single"/>
        </w:rPr>
        <w:t>：○</w:t>
      </w:r>
      <w:r w:rsidRPr="006427DC">
        <w:rPr>
          <w:rFonts w:ascii="メイリオ" w:eastAsia="メイリオ" w:hAnsi="メイリオ" w:hint="eastAsia"/>
          <w:color w:val="4F81BD" w:themeColor="accent1"/>
          <w:u w:val="single"/>
        </w:rPr>
        <w:t>○○○○○○○○○</w:t>
      </w:r>
    </w:p>
    <w:p w14:paraId="22022CAB" w14:textId="77777777" w:rsidR="006F6020" w:rsidRPr="006427DC" w:rsidRDefault="006F6020" w:rsidP="006F6020">
      <w:pPr>
        <w:widowControl/>
        <w:snapToGrid w:val="0"/>
        <w:spacing w:line="360" w:lineRule="exact"/>
        <w:ind w:leftChars="202" w:left="424" w:firstLineChars="100" w:firstLine="210"/>
        <w:jc w:val="left"/>
        <w:rPr>
          <w:rFonts w:ascii="メイリオ" w:eastAsia="メイリオ" w:hAnsi="メイリオ"/>
          <w:color w:val="4F81BD" w:themeColor="accent1"/>
          <w:u w:val="single"/>
        </w:rPr>
      </w:pPr>
      <w:r w:rsidRPr="006427DC">
        <w:rPr>
          <w:rFonts w:ascii="メイリオ" w:eastAsia="メイリオ" w:hAnsi="メイリオ" w:hint="eastAsia"/>
          <w:color w:val="4F81BD" w:themeColor="accent1"/>
          <w:u w:val="single"/>
        </w:rPr>
        <w:t>マイルストーン②</w:t>
      </w:r>
      <w:r w:rsidRPr="006427DC">
        <w:rPr>
          <w:rFonts w:ascii="メイリオ" w:eastAsia="メイリオ" w:hAnsi="メイリオ"/>
          <w:color w:val="4F81BD" w:themeColor="accent1"/>
          <w:u w:val="single"/>
        </w:rPr>
        <w:t>：○</w:t>
      </w:r>
      <w:r w:rsidRPr="006427DC">
        <w:rPr>
          <w:rFonts w:ascii="メイリオ" w:eastAsia="メイリオ" w:hAnsi="メイリオ" w:hint="eastAsia"/>
          <w:color w:val="4F81BD" w:themeColor="accent1"/>
          <w:u w:val="single"/>
        </w:rPr>
        <w:t>○○○○○○○○○</w:t>
      </w:r>
    </w:p>
    <w:p w14:paraId="48786194" w14:textId="77777777" w:rsidR="006F6020" w:rsidRPr="006427DC" w:rsidRDefault="006F6020" w:rsidP="006F6020">
      <w:pPr>
        <w:widowControl/>
        <w:snapToGrid w:val="0"/>
        <w:spacing w:line="360" w:lineRule="exact"/>
        <w:ind w:leftChars="200" w:left="420"/>
        <w:jc w:val="left"/>
        <w:rPr>
          <w:rFonts w:ascii="メイリオ" w:eastAsia="メイリオ" w:hAnsi="メイリオ"/>
          <w:color w:val="000000" w:themeColor="text1"/>
        </w:rPr>
      </w:pPr>
      <w:r w:rsidRPr="006427DC">
        <w:rPr>
          <w:rFonts w:ascii="メイリオ" w:eastAsia="メイリオ" w:hAnsi="メイリオ" w:hint="eastAsia"/>
          <w:color w:val="000000" w:themeColor="text1"/>
        </w:rPr>
        <w:t>＜令和</w:t>
      </w:r>
      <w:r>
        <w:rPr>
          <w:rFonts w:ascii="メイリオ" w:eastAsia="メイリオ" w:hAnsi="メイリオ"/>
          <w:color w:val="000000" w:themeColor="text1"/>
        </w:rPr>
        <w:t>7</w:t>
      </w:r>
      <w:r w:rsidRPr="006427DC">
        <w:rPr>
          <w:rFonts w:ascii="メイリオ" w:eastAsia="メイリオ" w:hAnsi="メイリオ"/>
          <w:color w:val="000000" w:themeColor="text1"/>
        </w:rPr>
        <w:t>年度</w:t>
      </w:r>
      <w:r w:rsidRPr="006427DC">
        <w:rPr>
          <w:rFonts w:ascii="メイリオ" w:eastAsia="メイリオ" w:hAnsi="メイリオ" w:hint="eastAsia"/>
          <w:color w:val="000000" w:themeColor="text1"/>
        </w:rPr>
        <w:t>＞</w:t>
      </w:r>
    </w:p>
    <w:p w14:paraId="4D445337" w14:textId="77777777" w:rsidR="006F6020" w:rsidRPr="006427DC" w:rsidRDefault="006F6020" w:rsidP="006F6020">
      <w:pPr>
        <w:widowControl/>
        <w:snapToGrid w:val="0"/>
        <w:spacing w:line="360" w:lineRule="exact"/>
        <w:ind w:leftChars="202" w:left="424" w:firstLineChars="100" w:firstLine="210"/>
        <w:jc w:val="left"/>
        <w:rPr>
          <w:rFonts w:ascii="メイリオ" w:eastAsia="メイリオ" w:hAnsi="メイリオ"/>
          <w:color w:val="4F81BD" w:themeColor="accent1"/>
        </w:rPr>
      </w:pPr>
      <w:r w:rsidRPr="006427DC">
        <w:rPr>
          <w:rFonts w:ascii="メイリオ" w:eastAsia="メイリオ" w:hAnsi="メイリオ" w:hint="eastAsia"/>
          <w:color w:val="4F81BD" w:themeColor="accent1"/>
        </w:rPr>
        <w:t>○○○○○○○○○○○○○○○○○○○○○○○○○○○○○○○○○○○○○○○○○○○○○○○○○（△△</w:t>
      </w:r>
      <w:r w:rsidRPr="006427DC">
        <w:rPr>
          <w:rFonts w:ascii="メイリオ" w:eastAsia="メイリオ" w:hAnsi="メイリオ"/>
          <w:color w:val="4F81BD" w:themeColor="accent1"/>
        </w:rPr>
        <w:t>、□○</w:t>
      </w:r>
      <w:r w:rsidRPr="006427DC">
        <w:rPr>
          <w:rFonts w:ascii="メイリオ" w:eastAsia="メイリオ" w:hAnsi="メイリオ" w:hint="eastAsia"/>
          <w:color w:val="4F81BD" w:themeColor="accent1"/>
        </w:rPr>
        <w:t>）。</w:t>
      </w:r>
    </w:p>
    <w:p w14:paraId="513946C3" w14:textId="77777777" w:rsidR="006F6020" w:rsidRPr="006427DC" w:rsidRDefault="006F6020" w:rsidP="006F6020">
      <w:pPr>
        <w:widowControl/>
        <w:snapToGrid w:val="0"/>
        <w:spacing w:line="360" w:lineRule="exact"/>
        <w:ind w:leftChars="200" w:left="420" w:firstLineChars="100" w:firstLine="210"/>
        <w:jc w:val="left"/>
        <w:rPr>
          <w:rFonts w:ascii="メイリオ" w:eastAsia="メイリオ" w:hAnsi="メイリオ"/>
          <w:color w:val="4F81BD" w:themeColor="accent1"/>
          <w:u w:val="single"/>
        </w:rPr>
      </w:pPr>
      <w:r w:rsidRPr="006427DC">
        <w:rPr>
          <w:rFonts w:ascii="メイリオ" w:eastAsia="メイリオ" w:hAnsi="メイリオ" w:hint="eastAsia"/>
          <w:color w:val="4F81BD" w:themeColor="accent1"/>
          <w:u w:val="single"/>
        </w:rPr>
        <w:t>マイルストーン③</w:t>
      </w:r>
      <w:r w:rsidRPr="006427DC">
        <w:rPr>
          <w:rFonts w:ascii="メイリオ" w:eastAsia="メイリオ" w:hAnsi="メイリオ"/>
          <w:color w:val="4F81BD" w:themeColor="accent1"/>
          <w:u w:val="single"/>
        </w:rPr>
        <w:t>：○</w:t>
      </w:r>
      <w:r w:rsidRPr="006427DC">
        <w:rPr>
          <w:rFonts w:ascii="メイリオ" w:eastAsia="メイリオ" w:hAnsi="メイリオ" w:hint="eastAsia"/>
          <w:color w:val="4F81BD" w:themeColor="accent1"/>
          <w:u w:val="single"/>
        </w:rPr>
        <w:t>○○○○○○○○○</w:t>
      </w:r>
    </w:p>
    <w:p w14:paraId="1D5C8241" w14:textId="77777777" w:rsidR="006F6020" w:rsidRDefault="006F6020" w:rsidP="006F6020">
      <w:pPr>
        <w:widowControl/>
        <w:snapToGrid w:val="0"/>
        <w:spacing w:line="360" w:lineRule="exact"/>
        <w:ind w:leftChars="200" w:left="420" w:firstLineChars="100" w:firstLine="210"/>
        <w:jc w:val="left"/>
        <w:rPr>
          <w:rFonts w:ascii="メイリオ" w:eastAsia="メイリオ" w:hAnsi="メイリオ"/>
          <w:color w:val="4F81BD" w:themeColor="accent1"/>
          <w:u w:val="single"/>
        </w:rPr>
      </w:pPr>
      <w:r w:rsidRPr="006427DC">
        <w:rPr>
          <w:rFonts w:ascii="メイリオ" w:eastAsia="メイリオ" w:hAnsi="メイリオ" w:hint="eastAsia"/>
          <w:color w:val="4F81BD" w:themeColor="accent1"/>
          <w:u w:val="single"/>
        </w:rPr>
        <w:t>マイルストーン④</w:t>
      </w:r>
      <w:r w:rsidRPr="006427DC">
        <w:rPr>
          <w:rFonts w:ascii="メイリオ" w:eastAsia="メイリオ" w:hAnsi="メイリオ"/>
          <w:color w:val="4F81BD" w:themeColor="accent1"/>
          <w:u w:val="single"/>
        </w:rPr>
        <w:t>：○</w:t>
      </w:r>
      <w:r w:rsidRPr="006427DC">
        <w:rPr>
          <w:rFonts w:ascii="メイリオ" w:eastAsia="メイリオ" w:hAnsi="メイリオ" w:hint="eastAsia"/>
          <w:color w:val="4F81BD" w:themeColor="accent1"/>
          <w:u w:val="single"/>
        </w:rPr>
        <w:t>○○○○○○○○○</w:t>
      </w:r>
    </w:p>
    <w:p w14:paraId="00FDC22C" w14:textId="77777777" w:rsidR="006F6020" w:rsidRPr="006427DC" w:rsidRDefault="006F6020" w:rsidP="006F6020">
      <w:pPr>
        <w:widowControl/>
        <w:snapToGrid w:val="0"/>
        <w:spacing w:line="360" w:lineRule="exact"/>
        <w:ind w:leftChars="200" w:left="420" w:firstLineChars="100" w:firstLine="210"/>
        <w:jc w:val="left"/>
        <w:rPr>
          <w:rFonts w:ascii="メイリオ" w:eastAsia="メイリオ" w:hAnsi="メイリオ"/>
          <w:color w:val="4F81BD" w:themeColor="accent1"/>
          <w:u w:val="single"/>
        </w:rPr>
      </w:pPr>
    </w:p>
    <w:p w14:paraId="220EBB32" w14:textId="77777777" w:rsidR="006F6020" w:rsidRPr="006427DC" w:rsidRDefault="006F6020" w:rsidP="006F6020">
      <w:pPr>
        <w:widowControl/>
        <w:snapToGrid w:val="0"/>
        <w:spacing w:line="360" w:lineRule="exact"/>
        <w:ind w:leftChars="200" w:left="420"/>
        <w:jc w:val="left"/>
        <w:rPr>
          <w:rFonts w:ascii="メイリオ" w:eastAsia="メイリオ" w:hAnsi="メイリオ"/>
          <w:color w:val="000000" w:themeColor="text1"/>
        </w:rPr>
      </w:pPr>
      <w:r w:rsidRPr="006427DC">
        <w:rPr>
          <w:rFonts w:ascii="メイリオ" w:eastAsia="メイリオ" w:hAnsi="メイリオ" w:hint="eastAsia"/>
          <w:color w:val="000000" w:themeColor="text1"/>
        </w:rPr>
        <w:t>＜令和</w:t>
      </w:r>
      <w:r>
        <w:rPr>
          <w:rFonts w:ascii="メイリオ" w:eastAsia="メイリオ" w:hAnsi="メイリオ"/>
          <w:color w:val="000000" w:themeColor="text1"/>
        </w:rPr>
        <w:t>8</w:t>
      </w:r>
      <w:r w:rsidRPr="006427DC">
        <w:rPr>
          <w:rFonts w:ascii="メイリオ" w:eastAsia="メイリオ" w:hAnsi="メイリオ"/>
          <w:color w:val="000000" w:themeColor="text1"/>
        </w:rPr>
        <w:t>年度</w:t>
      </w:r>
      <w:r w:rsidRPr="006427DC">
        <w:rPr>
          <w:rFonts w:ascii="メイリオ" w:eastAsia="メイリオ" w:hAnsi="メイリオ" w:hint="eastAsia"/>
          <w:color w:val="000000" w:themeColor="text1"/>
        </w:rPr>
        <w:t>＞</w:t>
      </w:r>
    </w:p>
    <w:p w14:paraId="2A304342" w14:textId="77777777" w:rsidR="006F6020" w:rsidRPr="006427DC" w:rsidRDefault="006F6020" w:rsidP="006F6020">
      <w:pPr>
        <w:widowControl/>
        <w:snapToGrid w:val="0"/>
        <w:spacing w:line="360" w:lineRule="exact"/>
        <w:ind w:leftChars="202" w:left="424" w:firstLineChars="100" w:firstLine="210"/>
        <w:jc w:val="left"/>
        <w:rPr>
          <w:rFonts w:ascii="メイリオ" w:eastAsia="メイリオ" w:hAnsi="メイリオ"/>
          <w:color w:val="4F81BD" w:themeColor="accent1"/>
        </w:rPr>
      </w:pPr>
      <w:r w:rsidRPr="006427DC">
        <w:rPr>
          <w:rFonts w:ascii="メイリオ" w:eastAsia="メイリオ" w:hAnsi="メイリオ" w:hint="eastAsia"/>
          <w:color w:val="4F81BD" w:themeColor="accent1"/>
        </w:rPr>
        <w:t>○○○○○○○○○○○○○○○○○○○○○○○○○○○○○○○○○○○○○○○○○○○。</w:t>
      </w:r>
    </w:p>
    <w:p w14:paraId="18911501" w14:textId="77777777" w:rsidR="006F6020" w:rsidRPr="006427DC" w:rsidRDefault="006F6020" w:rsidP="006F6020">
      <w:pPr>
        <w:widowControl/>
        <w:snapToGrid w:val="0"/>
        <w:spacing w:line="360" w:lineRule="exact"/>
        <w:ind w:leftChars="200" w:left="420" w:firstLineChars="100" w:firstLine="210"/>
        <w:jc w:val="left"/>
        <w:rPr>
          <w:rFonts w:ascii="メイリオ" w:eastAsia="メイリオ" w:hAnsi="メイリオ"/>
          <w:color w:val="4F81BD" w:themeColor="accent1"/>
          <w:u w:val="single"/>
        </w:rPr>
      </w:pPr>
      <w:r w:rsidRPr="006427DC">
        <w:rPr>
          <w:rFonts w:ascii="メイリオ" w:eastAsia="メイリオ" w:hAnsi="メイリオ" w:hint="eastAsia"/>
          <w:color w:val="4F81BD" w:themeColor="accent1"/>
          <w:u w:val="single"/>
        </w:rPr>
        <w:t>マイルストーン⑤</w:t>
      </w:r>
      <w:r w:rsidRPr="006427DC">
        <w:rPr>
          <w:rFonts w:ascii="メイリオ" w:eastAsia="メイリオ" w:hAnsi="メイリオ"/>
          <w:color w:val="4F81BD" w:themeColor="accent1"/>
          <w:u w:val="single"/>
        </w:rPr>
        <w:t>：○</w:t>
      </w:r>
      <w:r w:rsidRPr="006427DC">
        <w:rPr>
          <w:rFonts w:ascii="メイリオ" w:eastAsia="メイリオ" w:hAnsi="メイリオ" w:hint="eastAsia"/>
          <w:color w:val="4F81BD" w:themeColor="accent1"/>
          <w:u w:val="single"/>
        </w:rPr>
        <w:t>○○○○○○○○○</w:t>
      </w:r>
    </w:p>
    <w:p w14:paraId="10DF9747" w14:textId="77777777" w:rsidR="006F6020" w:rsidRPr="006427DC" w:rsidRDefault="006F6020" w:rsidP="006F6020">
      <w:pPr>
        <w:widowControl/>
        <w:snapToGrid w:val="0"/>
        <w:spacing w:line="360" w:lineRule="exact"/>
        <w:ind w:leftChars="200" w:left="420" w:firstLineChars="100" w:firstLine="210"/>
        <w:jc w:val="left"/>
        <w:rPr>
          <w:rFonts w:ascii="メイリオ" w:eastAsia="メイリオ" w:hAnsi="メイリオ"/>
          <w:color w:val="4F81BD" w:themeColor="accent1"/>
          <w:u w:val="single"/>
        </w:rPr>
      </w:pPr>
      <w:r w:rsidRPr="006427DC">
        <w:rPr>
          <w:rFonts w:ascii="メイリオ" w:eastAsia="メイリオ" w:hAnsi="メイリオ" w:hint="eastAsia"/>
          <w:color w:val="4F81BD" w:themeColor="accent1"/>
          <w:u w:val="single"/>
        </w:rPr>
        <w:t>マイルストーン⑥</w:t>
      </w:r>
      <w:r w:rsidRPr="006427DC">
        <w:rPr>
          <w:rFonts w:ascii="メイリオ" w:eastAsia="メイリオ" w:hAnsi="メイリオ"/>
          <w:color w:val="4F81BD" w:themeColor="accent1"/>
          <w:u w:val="single"/>
        </w:rPr>
        <w:t>：○</w:t>
      </w:r>
      <w:r w:rsidRPr="006427DC">
        <w:rPr>
          <w:rFonts w:ascii="メイリオ" w:eastAsia="メイリオ" w:hAnsi="メイリオ" w:hint="eastAsia"/>
          <w:color w:val="4F81BD" w:themeColor="accent1"/>
          <w:u w:val="single"/>
        </w:rPr>
        <w:t>○○○○○○○○○</w:t>
      </w:r>
    </w:p>
    <w:p w14:paraId="6CBB3AB2" w14:textId="77777777" w:rsidR="006F6020" w:rsidRPr="006427DC" w:rsidRDefault="006F6020" w:rsidP="006F6020">
      <w:pPr>
        <w:widowControl/>
        <w:snapToGrid w:val="0"/>
        <w:spacing w:line="360" w:lineRule="exact"/>
        <w:jc w:val="left"/>
        <w:rPr>
          <w:rFonts w:ascii="メイリオ" w:eastAsia="メイリオ" w:hAnsi="メイリオ"/>
          <w:color w:val="000000" w:themeColor="text1"/>
        </w:rPr>
      </w:pPr>
    </w:p>
    <w:p w14:paraId="65C7B430" w14:textId="77777777" w:rsidR="006F6020" w:rsidRPr="006427DC" w:rsidRDefault="006F6020" w:rsidP="006F6020">
      <w:pPr>
        <w:widowControl/>
        <w:snapToGrid w:val="0"/>
        <w:spacing w:line="360" w:lineRule="exact"/>
        <w:ind w:firstLineChars="100" w:firstLine="210"/>
        <w:jc w:val="left"/>
        <w:rPr>
          <w:rFonts w:ascii="メイリオ" w:eastAsia="メイリオ" w:hAnsi="メイリオ"/>
          <w:u w:val="single"/>
        </w:rPr>
      </w:pPr>
      <w:r w:rsidRPr="006427DC">
        <w:rPr>
          <w:rFonts w:ascii="メイリオ" w:eastAsia="メイリオ" w:hAnsi="メイリオ" w:hint="eastAsia"/>
          <w:u w:val="single"/>
        </w:rPr>
        <w:t>研究開発項目</w:t>
      </w:r>
      <w:r w:rsidRPr="006427DC">
        <w:rPr>
          <w:rFonts w:ascii="メイリオ" w:eastAsia="メイリオ" w:hAnsi="メイリオ"/>
          <w:u w:val="single"/>
        </w:rPr>
        <w:t>（</w:t>
      </w:r>
      <w:r w:rsidRPr="006427DC">
        <w:rPr>
          <w:rFonts w:ascii="メイリオ" w:eastAsia="メイリオ" w:hAnsi="メイリオ" w:hint="eastAsia"/>
          <w:u w:val="single"/>
        </w:rPr>
        <w:t>２</w:t>
      </w:r>
      <w:r w:rsidRPr="006427DC">
        <w:rPr>
          <w:rFonts w:ascii="メイリオ" w:eastAsia="メイリオ" w:hAnsi="メイリオ"/>
          <w:u w:val="single"/>
        </w:rPr>
        <w:t>）</w:t>
      </w:r>
      <w:r w:rsidRPr="006427DC">
        <w:rPr>
          <w:rFonts w:ascii="メイリオ" w:eastAsia="メイリオ" w:hAnsi="メイリオ"/>
          <w:color w:val="4F81BD" w:themeColor="accent1"/>
          <w:u w:val="single"/>
        </w:rPr>
        <w:t>○</w:t>
      </w:r>
      <w:r w:rsidRPr="006427DC">
        <w:rPr>
          <w:rFonts w:ascii="メイリオ" w:eastAsia="メイリオ" w:hAnsi="メイリオ" w:hint="eastAsia"/>
          <w:color w:val="4F81BD" w:themeColor="accent1"/>
          <w:u w:val="single"/>
        </w:rPr>
        <w:t>○○○○○○○○</w:t>
      </w:r>
    </w:p>
    <w:p w14:paraId="39587EDD" w14:textId="77777777" w:rsidR="006F6020" w:rsidRPr="006427DC" w:rsidRDefault="006F6020" w:rsidP="006F6020">
      <w:pPr>
        <w:widowControl/>
        <w:snapToGrid w:val="0"/>
        <w:spacing w:line="360" w:lineRule="exact"/>
        <w:ind w:firstLineChars="100" w:firstLine="210"/>
        <w:jc w:val="left"/>
        <w:rPr>
          <w:rFonts w:ascii="メイリオ" w:eastAsia="メイリオ" w:hAnsi="メイリオ"/>
        </w:rPr>
      </w:pPr>
      <w:r w:rsidRPr="006427DC">
        <w:rPr>
          <w:rFonts w:ascii="メイリオ" w:eastAsia="メイリオ" w:hAnsi="メイリオ" w:hint="eastAsia"/>
        </w:rPr>
        <w:t>主要担当者</w:t>
      </w:r>
      <w:r w:rsidRPr="006427DC">
        <w:rPr>
          <w:rFonts w:ascii="メイリオ" w:eastAsia="メイリオ" w:hAnsi="メイリオ"/>
        </w:rPr>
        <w:t>氏名（所属先）</w:t>
      </w:r>
      <w:r w:rsidRPr="006427DC">
        <w:rPr>
          <w:rFonts w:ascii="メイリオ" w:eastAsia="メイリオ" w:hAnsi="メイリオ" w:hint="eastAsia"/>
        </w:rPr>
        <w:t>：</w:t>
      </w:r>
    </w:p>
    <w:p w14:paraId="1307AD91" w14:textId="77777777" w:rsidR="006F6020" w:rsidRPr="006427DC" w:rsidRDefault="006F6020" w:rsidP="006F6020">
      <w:pPr>
        <w:widowControl/>
        <w:snapToGrid w:val="0"/>
        <w:spacing w:line="360" w:lineRule="exact"/>
        <w:ind w:firstLineChars="100" w:firstLine="210"/>
        <w:jc w:val="left"/>
        <w:rPr>
          <w:rFonts w:ascii="メイリオ" w:eastAsia="メイリオ" w:hAnsi="メイリオ"/>
          <w:color w:val="4F81BD" w:themeColor="accent1"/>
        </w:rPr>
      </w:pPr>
      <w:r w:rsidRPr="006427DC">
        <w:rPr>
          <w:rFonts w:ascii="メイリオ" w:eastAsia="メイリオ" w:hAnsi="メイリオ" w:hint="eastAsia"/>
          <w:color w:val="4F81BD" w:themeColor="accent1"/>
        </w:rPr>
        <w:t>１．〇△〇□（○○○○株式会社）</w:t>
      </w:r>
    </w:p>
    <w:p w14:paraId="289A5FE1" w14:textId="77777777" w:rsidR="006F6020" w:rsidRPr="006427DC" w:rsidRDefault="006F6020" w:rsidP="006F6020">
      <w:pPr>
        <w:widowControl/>
        <w:snapToGrid w:val="0"/>
        <w:spacing w:line="360" w:lineRule="exact"/>
        <w:ind w:firstLineChars="100" w:firstLine="210"/>
        <w:jc w:val="left"/>
        <w:rPr>
          <w:rFonts w:ascii="メイリオ" w:eastAsia="メイリオ" w:hAnsi="メイリオ"/>
          <w:color w:val="4F81BD" w:themeColor="accent1"/>
        </w:rPr>
      </w:pPr>
      <w:r w:rsidRPr="006427DC">
        <w:rPr>
          <w:rFonts w:ascii="メイリオ" w:eastAsia="メイリオ" w:hAnsi="メイリオ" w:hint="eastAsia"/>
          <w:color w:val="4F81BD" w:themeColor="accent1"/>
        </w:rPr>
        <w:t>２．□□○○（△□大学）</w:t>
      </w:r>
    </w:p>
    <w:p w14:paraId="455D0A2A" w14:textId="77777777" w:rsidR="006F6020" w:rsidRPr="006427DC" w:rsidRDefault="006F6020" w:rsidP="006F6020">
      <w:pPr>
        <w:widowControl/>
        <w:snapToGrid w:val="0"/>
        <w:spacing w:line="360" w:lineRule="exact"/>
        <w:ind w:firstLineChars="100" w:firstLine="210"/>
        <w:jc w:val="left"/>
        <w:rPr>
          <w:rFonts w:ascii="メイリオ" w:eastAsia="メイリオ" w:hAnsi="メイリオ"/>
          <w:color w:val="4F81BD" w:themeColor="accent1"/>
        </w:rPr>
      </w:pPr>
      <w:r w:rsidRPr="006427DC">
        <w:rPr>
          <w:rFonts w:ascii="メイリオ" w:eastAsia="メイリオ" w:hAnsi="メイリオ" w:hint="eastAsia"/>
          <w:color w:val="4F81BD" w:themeColor="accent1"/>
        </w:rPr>
        <w:t>３．△△○○（◇◇◇◇大学）</w:t>
      </w:r>
    </w:p>
    <w:p w14:paraId="1D5BB56B" w14:textId="77777777" w:rsidR="006F6020" w:rsidRPr="006427DC" w:rsidRDefault="006F6020" w:rsidP="006F6020">
      <w:pPr>
        <w:widowControl/>
        <w:snapToGrid w:val="0"/>
        <w:spacing w:line="360" w:lineRule="exact"/>
        <w:jc w:val="left"/>
        <w:rPr>
          <w:rFonts w:ascii="メイリオ" w:eastAsia="メイリオ" w:hAnsi="メイリオ"/>
          <w:color w:val="000000" w:themeColor="text1"/>
        </w:rPr>
      </w:pPr>
    </w:p>
    <w:p w14:paraId="624B7A46" w14:textId="77777777" w:rsidR="006F6020" w:rsidRPr="006427DC" w:rsidRDefault="006F6020" w:rsidP="006F6020">
      <w:pPr>
        <w:widowControl/>
        <w:snapToGrid w:val="0"/>
        <w:spacing w:line="360" w:lineRule="exact"/>
        <w:ind w:firstLineChars="100" w:firstLine="210"/>
        <w:jc w:val="left"/>
        <w:rPr>
          <w:rFonts w:ascii="メイリオ" w:eastAsia="メイリオ" w:hAnsi="メイリオ"/>
        </w:rPr>
      </w:pPr>
      <w:r>
        <w:rPr>
          <w:rFonts w:ascii="メイリオ" w:eastAsia="メイリオ" w:hAnsi="メイリオ" w:hint="eastAsia"/>
        </w:rPr>
        <w:t>ⅰ</w:t>
      </w:r>
      <w:r w:rsidRPr="006427DC">
        <w:rPr>
          <w:rFonts w:ascii="メイリオ" w:eastAsia="メイリオ" w:hAnsi="メイリオ" w:hint="eastAsia"/>
        </w:rPr>
        <w:t>）目的及び内容</w:t>
      </w:r>
    </w:p>
    <w:p w14:paraId="049EB64F" w14:textId="77777777" w:rsidR="006F6020" w:rsidRDefault="006F6020" w:rsidP="006F6020">
      <w:pPr>
        <w:widowControl/>
        <w:snapToGrid w:val="0"/>
        <w:spacing w:line="360" w:lineRule="exact"/>
        <w:ind w:leftChars="-17" w:left="-36" w:firstLineChars="250" w:firstLine="525"/>
        <w:jc w:val="left"/>
        <w:rPr>
          <w:rFonts w:ascii="メイリオ" w:eastAsia="メイリオ" w:hAnsi="メイリオ"/>
          <w:color w:val="4F81BD" w:themeColor="accent1"/>
        </w:rPr>
      </w:pPr>
      <w:r w:rsidRPr="00BB52A1">
        <w:rPr>
          <w:rFonts w:ascii="メイリオ" w:eastAsia="メイリオ" w:hAnsi="メイリオ" w:hint="eastAsia"/>
          <w:color w:val="4F81BD" w:themeColor="accent1"/>
        </w:rPr>
        <w:t>○○○○○○○○○○○○○○○○○○○○○○○○○○○○○○○○○○○○○○○○○○○○</w:t>
      </w:r>
    </w:p>
    <w:p w14:paraId="57C4B73C" w14:textId="77777777" w:rsidR="006F6020" w:rsidRPr="006427DC" w:rsidRDefault="006F6020" w:rsidP="006F6020">
      <w:pPr>
        <w:widowControl/>
        <w:snapToGrid w:val="0"/>
        <w:spacing w:line="360" w:lineRule="exact"/>
        <w:ind w:leftChars="-17" w:left="-36" w:firstLineChars="250" w:firstLine="525"/>
        <w:jc w:val="left"/>
        <w:rPr>
          <w:rFonts w:ascii="メイリオ" w:eastAsia="メイリオ" w:hAnsi="メイリオ"/>
        </w:rPr>
      </w:pPr>
      <w:r w:rsidRPr="00BB52A1">
        <w:rPr>
          <w:rFonts w:ascii="メイリオ" w:eastAsia="メイリオ" w:hAnsi="メイリオ" w:hint="eastAsia"/>
          <w:color w:val="4F81BD" w:themeColor="accent1"/>
        </w:rPr>
        <w:t>○○○○○○○○○○○○○○○○○○○○○○○○○○○○○○○○○○○○○○○○○○○○</w:t>
      </w:r>
    </w:p>
    <w:p w14:paraId="30B65E07" w14:textId="77777777" w:rsidR="006F6020" w:rsidRPr="006427DC" w:rsidRDefault="006F6020" w:rsidP="006F6020">
      <w:pPr>
        <w:widowControl/>
        <w:snapToGrid w:val="0"/>
        <w:spacing w:line="360" w:lineRule="exact"/>
        <w:ind w:leftChars="202" w:left="424" w:firstLineChars="100" w:firstLine="210"/>
        <w:jc w:val="left"/>
        <w:rPr>
          <w:rFonts w:ascii="メイリオ" w:eastAsia="メイリオ" w:hAnsi="メイリオ"/>
        </w:rPr>
      </w:pPr>
    </w:p>
    <w:p w14:paraId="5F41F53A" w14:textId="77777777" w:rsidR="006F6020" w:rsidRPr="006427DC" w:rsidRDefault="006F6020" w:rsidP="006F6020">
      <w:pPr>
        <w:spacing w:line="360" w:lineRule="exact"/>
        <w:ind w:rightChars="50" w:right="105" w:firstLineChars="100" w:firstLine="210"/>
        <w:rPr>
          <w:rFonts w:ascii="メイリオ" w:eastAsia="メイリオ" w:hAnsi="メイリオ"/>
          <w:color w:val="000000" w:themeColor="text1"/>
          <w:szCs w:val="21"/>
        </w:rPr>
      </w:pPr>
      <w:r>
        <w:rPr>
          <w:rFonts w:ascii="メイリオ" w:eastAsia="メイリオ" w:hAnsi="メイリオ" w:hint="eastAsia"/>
          <w:color w:val="000000" w:themeColor="text1"/>
          <w:szCs w:val="21"/>
        </w:rPr>
        <w:t>ⅱ</w:t>
      </w:r>
      <w:r w:rsidRPr="006427DC">
        <w:rPr>
          <w:rFonts w:ascii="メイリオ" w:eastAsia="メイリオ" w:hAnsi="メイリオ" w:hint="eastAsia"/>
          <w:color w:val="000000" w:themeColor="text1"/>
          <w:szCs w:val="21"/>
        </w:rPr>
        <w:t>）方法及び</w:t>
      </w:r>
      <w:r w:rsidRPr="006427DC">
        <w:rPr>
          <w:rFonts w:ascii="メイリオ" w:eastAsia="メイリオ" w:hAnsi="メイリオ"/>
          <w:color w:val="000000" w:themeColor="text1"/>
          <w:szCs w:val="21"/>
        </w:rPr>
        <w:t>計画</w:t>
      </w:r>
    </w:p>
    <w:p w14:paraId="0069A53D" w14:textId="77777777" w:rsidR="006F6020" w:rsidRPr="006427DC" w:rsidRDefault="006F6020" w:rsidP="006F6020">
      <w:pPr>
        <w:widowControl/>
        <w:snapToGrid w:val="0"/>
        <w:spacing w:line="360" w:lineRule="exact"/>
        <w:ind w:leftChars="200" w:left="420"/>
        <w:jc w:val="left"/>
        <w:rPr>
          <w:rFonts w:ascii="メイリオ" w:eastAsia="メイリオ" w:hAnsi="メイリオ"/>
          <w:color w:val="000000" w:themeColor="text1"/>
        </w:rPr>
      </w:pPr>
      <w:r w:rsidRPr="006427DC">
        <w:rPr>
          <w:rFonts w:ascii="メイリオ" w:eastAsia="メイリオ" w:hAnsi="メイリオ" w:hint="eastAsia"/>
          <w:color w:val="000000" w:themeColor="text1"/>
        </w:rPr>
        <w:t>＜令和</w:t>
      </w:r>
      <w:r>
        <w:rPr>
          <w:rFonts w:ascii="メイリオ" w:eastAsia="メイリオ" w:hAnsi="メイリオ"/>
          <w:color w:val="000000" w:themeColor="text1"/>
        </w:rPr>
        <w:t>6</w:t>
      </w:r>
      <w:r w:rsidRPr="006427DC">
        <w:rPr>
          <w:rFonts w:ascii="メイリオ" w:eastAsia="メイリオ" w:hAnsi="メイリオ"/>
          <w:color w:val="000000" w:themeColor="text1"/>
        </w:rPr>
        <w:t>年度</w:t>
      </w:r>
      <w:r w:rsidRPr="006427DC">
        <w:rPr>
          <w:rFonts w:ascii="メイリオ" w:eastAsia="メイリオ" w:hAnsi="メイリオ" w:hint="eastAsia"/>
          <w:color w:val="000000" w:themeColor="text1"/>
        </w:rPr>
        <w:t>＞</w:t>
      </w:r>
    </w:p>
    <w:p w14:paraId="6FF4CF9A" w14:textId="77777777" w:rsidR="006F6020" w:rsidRPr="006427DC" w:rsidRDefault="006F6020" w:rsidP="006F6020">
      <w:pPr>
        <w:widowControl/>
        <w:snapToGrid w:val="0"/>
        <w:spacing w:line="360" w:lineRule="exact"/>
        <w:ind w:leftChars="202" w:left="424" w:firstLineChars="100" w:firstLine="210"/>
        <w:jc w:val="left"/>
        <w:rPr>
          <w:rFonts w:ascii="メイリオ" w:eastAsia="メイリオ" w:hAnsi="メイリオ"/>
          <w:color w:val="4F81BD" w:themeColor="accent1"/>
        </w:rPr>
      </w:pPr>
      <w:r w:rsidRPr="006427DC">
        <w:rPr>
          <w:rFonts w:ascii="メイリオ" w:eastAsia="メイリオ" w:hAnsi="メイリオ" w:hint="eastAsia"/>
          <w:color w:val="4F81BD" w:themeColor="accent1"/>
        </w:rPr>
        <w:t>○○○○○○○○○○○○○○○○○○○○○○○○○○○○○○○○○○○○○○○○○○○○○○○○○（△△</w:t>
      </w:r>
      <w:r w:rsidRPr="006427DC">
        <w:rPr>
          <w:rFonts w:ascii="メイリオ" w:eastAsia="メイリオ" w:hAnsi="メイリオ"/>
          <w:color w:val="4F81BD" w:themeColor="accent1"/>
        </w:rPr>
        <w:t>、□○</w:t>
      </w:r>
      <w:r w:rsidRPr="006427DC">
        <w:rPr>
          <w:rFonts w:ascii="メイリオ" w:eastAsia="メイリオ" w:hAnsi="メイリオ" w:hint="eastAsia"/>
          <w:color w:val="4F81BD" w:themeColor="accent1"/>
        </w:rPr>
        <w:t>）。</w:t>
      </w:r>
    </w:p>
    <w:p w14:paraId="1DCD3ADD" w14:textId="77777777" w:rsidR="006F6020" w:rsidRPr="006427DC" w:rsidRDefault="006F6020" w:rsidP="006F6020">
      <w:pPr>
        <w:widowControl/>
        <w:snapToGrid w:val="0"/>
        <w:spacing w:line="360" w:lineRule="exact"/>
        <w:ind w:leftChars="202" w:left="424" w:firstLineChars="100" w:firstLine="210"/>
        <w:jc w:val="left"/>
        <w:rPr>
          <w:rFonts w:ascii="メイリオ" w:eastAsia="メイリオ" w:hAnsi="メイリオ"/>
          <w:color w:val="4F81BD" w:themeColor="accent1"/>
          <w:u w:val="single"/>
        </w:rPr>
      </w:pPr>
      <w:r w:rsidRPr="006427DC">
        <w:rPr>
          <w:rFonts w:ascii="メイリオ" w:eastAsia="メイリオ" w:hAnsi="メイリオ" w:hint="eastAsia"/>
          <w:color w:val="4F81BD" w:themeColor="accent1"/>
          <w:u w:val="single"/>
        </w:rPr>
        <w:t>マイルストーン</w:t>
      </w:r>
      <w:r>
        <w:rPr>
          <w:rFonts w:ascii="メイリオ" w:eastAsia="メイリオ" w:hAnsi="メイリオ" w:hint="eastAsia"/>
          <w:color w:val="4F81BD" w:themeColor="accent1"/>
          <w:u w:val="single"/>
        </w:rPr>
        <w:t>⑦</w:t>
      </w:r>
      <w:r w:rsidRPr="006427DC">
        <w:rPr>
          <w:rFonts w:ascii="メイリオ" w:eastAsia="メイリオ" w:hAnsi="メイリオ"/>
          <w:color w:val="4F81BD" w:themeColor="accent1"/>
          <w:u w:val="single"/>
        </w:rPr>
        <w:t>：○</w:t>
      </w:r>
      <w:r w:rsidRPr="006427DC">
        <w:rPr>
          <w:rFonts w:ascii="メイリオ" w:eastAsia="メイリオ" w:hAnsi="メイリオ" w:hint="eastAsia"/>
          <w:color w:val="4F81BD" w:themeColor="accent1"/>
          <w:u w:val="single"/>
        </w:rPr>
        <w:t>○○○○○○○○○</w:t>
      </w:r>
    </w:p>
    <w:p w14:paraId="6557F225" w14:textId="77777777" w:rsidR="006F6020" w:rsidRPr="006427DC" w:rsidRDefault="006F6020" w:rsidP="006F6020">
      <w:pPr>
        <w:widowControl/>
        <w:snapToGrid w:val="0"/>
        <w:spacing w:line="360" w:lineRule="exact"/>
        <w:ind w:leftChars="202" w:left="424" w:firstLineChars="100" w:firstLine="210"/>
        <w:jc w:val="left"/>
        <w:rPr>
          <w:rFonts w:ascii="メイリオ" w:eastAsia="メイリオ" w:hAnsi="メイリオ"/>
          <w:color w:val="4F81BD" w:themeColor="accent1"/>
          <w:u w:val="single"/>
        </w:rPr>
      </w:pPr>
      <w:r w:rsidRPr="006427DC">
        <w:rPr>
          <w:rFonts w:ascii="メイリオ" w:eastAsia="メイリオ" w:hAnsi="メイリオ" w:hint="eastAsia"/>
          <w:color w:val="4F81BD" w:themeColor="accent1"/>
          <w:u w:val="single"/>
        </w:rPr>
        <w:t>マイルストーン</w:t>
      </w:r>
      <w:r>
        <w:rPr>
          <w:rFonts w:ascii="メイリオ" w:eastAsia="メイリオ" w:hAnsi="メイリオ" w:hint="eastAsia"/>
          <w:color w:val="4F81BD" w:themeColor="accent1"/>
          <w:u w:val="single"/>
        </w:rPr>
        <w:t>⑧</w:t>
      </w:r>
      <w:r w:rsidRPr="006427DC">
        <w:rPr>
          <w:rFonts w:ascii="メイリオ" w:eastAsia="メイリオ" w:hAnsi="メイリオ"/>
          <w:color w:val="4F81BD" w:themeColor="accent1"/>
          <w:u w:val="single"/>
        </w:rPr>
        <w:t>：○</w:t>
      </w:r>
      <w:r w:rsidRPr="006427DC">
        <w:rPr>
          <w:rFonts w:ascii="メイリオ" w:eastAsia="メイリオ" w:hAnsi="メイリオ" w:hint="eastAsia"/>
          <w:color w:val="4F81BD" w:themeColor="accent1"/>
          <w:u w:val="single"/>
        </w:rPr>
        <w:t>○○○○○○○○○</w:t>
      </w:r>
    </w:p>
    <w:p w14:paraId="79F168AE" w14:textId="77777777" w:rsidR="006F6020" w:rsidRPr="006427DC" w:rsidRDefault="006F6020" w:rsidP="006F6020">
      <w:pPr>
        <w:widowControl/>
        <w:snapToGrid w:val="0"/>
        <w:spacing w:line="360" w:lineRule="exact"/>
        <w:ind w:leftChars="202" w:left="424" w:firstLineChars="100" w:firstLine="210"/>
        <w:jc w:val="left"/>
        <w:rPr>
          <w:rFonts w:ascii="メイリオ" w:eastAsia="メイリオ" w:hAnsi="メイリオ"/>
          <w:color w:val="000000" w:themeColor="text1"/>
        </w:rPr>
      </w:pPr>
    </w:p>
    <w:p w14:paraId="3D49C2FD" w14:textId="77777777" w:rsidR="006F6020" w:rsidRPr="006427DC" w:rsidRDefault="006F6020" w:rsidP="006F6020">
      <w:pPr>
        <w:widowControl/>
        <w:snapToGrid w:val="0"/>
        <w:spacing w:line="360" w:lineRule="exact"/>
        <w:ind w:leftChars="200" w:left="420"/>
        <w:jc w:val="left"/>
        <w:rPr>
          <w:rFonts w:ascii="メイリオ" w:eastAsia="メイリオ" w:hAnsi="メイリオ"/>
          <w:color w:val="000000" w:themeColor="text1"/>
        </w:rPr>
      </w:pPr>
      <w:r w:rsidRPr="006427DC">
        <w:rPr>
          <w:rFonts w:ascii="メイリオ" w:eastAsia="メイリオ" w:hAnsi="メイリオ" w:hint="eastAsia"/>
          <w:color w:val="000000" w:themeColor="text1"/>
        </w:rPr>
        <w:t>＜令和</w:t>
      </w:r>
      <w:r>
        <w:rPr>
          <w:rFonts w:ascii="メイリオ" w:eastAsia="メイリオ" w:hAnsi="メイリオ"/>
          <w:color w:val="000000" w:themeColor="text1"/>
        </w:rPr>
        <w:t>7</w:t>
      </w:r>
      <w:r w:rsidRPr="006427DC">
        <w:rPr>
          <w:rFonts w:ascii="メイリオ" w:eastAsia="メイリオ" w:hAnsi="メイリオ"/>
          <w:color w:val="000000" w:themeColor="text1"/>
        </w:rPr>
        <w:t>年度</w:t>
      </w:r>
      <w:r w:rsidRPr="006427DC">
        <w:rPr>
          <w:rFonts w:ascii="メイリオ" w:eastAsia="メイリオ" w:hAnsi="メイリオ" w:hint="eastAsia"/>
          <w:color w:val="000000" w:themeColor="text1"/>
        </w:rPr>
        <w:t>＞</w:t>
      </w:r>
    </w:p>
    <w:p w14:paraId="51CA2D6A" w14:textId="77777777" w:rsidR="006F6020" w:rsidRPr="006427DC" w:rsidRDefault="006F6020" w:rsidP="006F6020">
      <w:pPr>
        <w:widowControl/>
        <w:snapToGrid w:val="0"/>
        <w:spacing w:line="360" w:lineRule="exact"/>
        <w:ind w:leftChars="202" w:left="424" w:firstLineChars="100" w:firstLine="210"/>
        <w:jc w:val="left"/>
        <w:rPr>
          <w:rFonts w:ascii="メイリオ" w:eastAsia="メイリオ" w:hAnsi="メイリオ"/>
          <w:color w:val="4F81BD" w:themeColor="accent1"/>
        </w:rPr>
      </w:pPr>
      <w:r w:rsidRPr="006427DC">
        <w:rPr>
          <w:rFonts w:ascii="メイリオ" w:eastAsia="メイリオ" w:hAnsi="メイリオ" w:hint="eastAsia"/>
          <w:color w:val="4F81BD" w:themeColor="accent1"/>
        </w:rPr>
        <w:t>○○○○○○○○○○○○○○○○○○○○○○○○○○○○○○○○○○○○○○○○○○○○○○○○○（△△</w:t>
      </w:r>
      <w:r w:rsidRPr="006427DC">
        <w:rPr>
          <w:rFonts w:ascii="メイリオ" w:eastAsia="メイリオ" w:hAnsi="メイリオ"/>
          <w:color w:val="4F81BD" w:themeColor="accent1"/>
        </w:rPr>
        <w:t>、□○</w:t>
      </w:r>
      <w:r w:rsidRPr="006427DC">
        <w:rPr>
          <w:rFonts w:ascii="メイリオ" w:eastAsia="メイリオ" w:hAnsi="メイリオ" w:hint="eastAsia"/>
          <w:color w:val="4F81BD" w:themeColor="accent1"/>
        </w:rPr>
        <w:t>）。</w:t>
      </w:r>
    </w:p>
    <w:p w14:paraId="543D1C9D" w14:textId="77777777" w:rsidR="006F6020" w:rsidRPr="006427DC" w:rsidRDefault="006F6020" w:rsidP="006F6020">
      <w:pPr>
        <w:widowControl/>
        <w:snapToGrid w:val="0"/>
        <w:spacing w:line="360" w:lineRule="exact"/>
        <w:ind w:leftChars="202" w:left="424" w:firstLineChars="100" w:firstLine="210"/>
        <w:jc w:val="left"/>
        <w:rPr>
          <w:rFonts w:ascii="メイリオ" w:eastAsia="メイリオ" w:hAnsi="メイリオ"/>
          <w:color w:val="4F81BD" w:themeColor="accent1"/>
          <w:u w:val="single"/>
        </w:rPr>
      </w:pPr>
      <w:r w:rsidRPr="006427DC">
        <w:rPr>
          <w:rFonts w:ascii="メイリオ" w:eastAsia="メイリオ" w:hAnsi="メイリオ" w:hint="eastAsia"/>
          <w:color w:val="4F81BD" w:themeColor="accent1"/>
          <w:u w:val="single"/>
        </w:rPr>
        <w:t>マイルストーン</w:t>
      </w:r>
      <w:r>
        <w:rPr>
          <w:rFonts w:ascii="メイリオ" w:eastAsia="メイリオ" w:hAnsi="メイリオ" w:hint="eastAsia"/>
          <w:color w:val="4F81BD" w:themeColor="accent1"/>
          <w:u w:val="single"/>
        </w:rPr>
        <w:t>⑨</w:t>
      </w:r>
      <w:r w:rsidRPr="006427DC">
        <w:rPr>
          <w:rFonts w:ascii="メイリオ" w:eastAsia="メイリオ" w:hAnsi="メイリオ"/>
          <w:color w:val="4F81BD" w:themeColor="accent1"/>
          <w:u w:val="single"/>
        </w:rPr>
        <w:t>：○</w:t>
      </w:r>
      <w:r w:rsidRPr="006427DC">
        <w:rPr>
          <w:rFonts w:ascii="メイリオ" w:eastAsia="メイリオ" w:hAnsi="メイリオ" w:hint="eastAsia"/>
          <w:color w:val="4F81BD" w:themeColor="accent1"/>
          <w:u w:val="single"/>
        </w:rPr>
        <w:t>○○○○○○○○○</w:t>
      </w:r>
    </w:p>
    <w:p w14:paraId="477F9C76" w14:textId="77777777" w:rsidR="006F6020" w:rsidRPr="006427DC" w:rsidRDefault="006F6020" w:rsidP="006F6020">
      <w:pPr>
        <w:widowControl/>
        <w:snapToGrid w:val="0"/>
        <w:spacing w:line="360" w:lineRule="exact"/>
        <w:ind w:leftChars="202" w:left="424" w:firstLineChars="100" w:firstLine="210"/>
        <w:jc w:val="left"/>
        <w:rPr>
          <w:rFonts w:ascii="メイリオ" w:eastAsia="メイリオ" w:hAnsi="メイリオ"/>
          <w:color w:val="4F81BD" w:themeColor="accent1"/>
          <w:u w:val="single"/>
        </w:rPr>
      </w:pPr>
      <w:r w:rsidRPr="006427DC">
        <w:rPr>
          <w:rFonts w:ascii="メイリオ" w:eastAsia="メイリオ" w:hAnsi="メイリオ" w:hint="eastAsia"/>
          <w:color w:val="4F81BD" w:themeColor="accent1"/>
          <w:u w:val="single"/>
        </w:rPr>
        <w:t>マイルストーン</w:t>
      </w:r>
      <w:r>
        <w:rPr>
          <w:rFonts w:ascii="メイリオ" w:eastAsia="メイリオ" w:hAnsi="メイリオ" w:hint="eastAsia"/>
          <w:color w:val="4F81BD" w:themeColor="accent1"/>
          <w:u w:val="single"/>
        </w:rPr>
        <w:t>⑩</w:t>
      </w:r>
      <w:r w:rsidRPr="006427DC">
        <w:rPr>
          <w:rFonts w:ascii="メイリオ" w:eastAsia="メイリオ" w:hAnsi="メイリオ"/>
          <w:color w:val="4F81BD" w:themeColor="accent1"/>
          <w:u w:val="single"/>
        </w:rPr>
        <w:t>：○</w:t>
      </w:r>
      <w:r w:rsidRPr="006427DC">
        <w:rPr>
          <w:rFonts w:ascii="メイリオ" w:eastAsia="メイリオ" w:hAnsi="メイリオ" w:hint="eastAsia"/>
          <w:color w:val="4F81BD" w:themeColor="accent1"/>
          <w:u w:val="single"/>
        </w:rPr>
        <w:t>○○○○○○○○○</w:t>
      </w:r>
    </w:p>
    <w:p w14:paraId="05A22427" w14:textId="77777777" w:rsidR="006F6020" w:rsidRPr="00975921" w:rsidRDefault="006F6020" w:rsidP="006F6020">
      <w:pPr>
        <w:widowControl/>
        <w:snapToGrid w:val="0"/>
        <w:spacing w:line="360" w:lineRule="exact"/>
        <w:ind w:leftChars="202" w:left="424" w:firstLineChars="100" w:firstLine="210"/>
        <w:jc w:val="left"/>
        <w:rPr>
          <w:rFonts w:ascii="メイリオ" w:eastAsia="メイリオ" w:hAnsi="メイリオ"/>
          <w:color w:val="000000" w:themeColor="text1"/>
        </w:rPr>
      </w:pPr>
    </w:p>
    <w:p w14:paraId="38519202" w14:textId="77777777" w:rsidR="006F6020" w:rsidRDefault="006F6020" w:rsidP="006F6020">
      <w:pPr>
        <w:widowControl/>
        <w:snapToGrid w:val="0"/>
        <w:spacing w:line="360" w:lineRule="exact"/>
        <w:ind w:leftChars="200" w:left="420"/>
        <w:jc w:val="left"/>
        <w:rPr>
          <w:rFonts w:ascii="メイリオ" w:eastAsia="メイリオ" w:hAnsi="メイリオ"/>
          <w:color w:val="000000" w:themeColor="text1"/>
        </w:rPr>
      </w:pPr>
      <w:r w:rsidRPr="006427DC">
        <w:rPr>
          <w:rFonts w:ascii="メイリオ" w:eastAsia="メイリオ" w:hAnsi="メイリオ" w:hint="eastAsia"/>
          <w:color w:val="000000" w:themeColor="text1"/>
        </w:rPr>
        <w:t>＜令和</w:t>
      </w:r>
      <w:r>
        <w:rPr>
          <w:rFonts w:ascii="メイリオ" w:eastAsia="メイリオ" w:hAnsi="メイリオ"/>
          <w:color w:val="000000" w:themeColor="text1"/>
        </w:rPr>
        <w:t>8</w:t>
      </w:r>
      <w:r w:rsidRPr="006427DC">
        <w:rPr>
          <w:rFonts w:ascii="メイリオ" w:eastAsia="メイリオ" w:hAnsi="メイリオ"/>
          <w:color w:val="000000" w:themeColor="text1"/>
        </w:rPr>
        <w:t>年度</w:t>
      </w:r>
      <w:r w:rsidRPr="006427DC">
        <w:rPr>
          <w:rFonts w:ascii="メイリオ" w:eastAsia="メイリオ" w:hAnsi="メイリオ" w:hint="eastAsia"/>
          <w:color w:val="000000" w:themeColor="text1"/>
        </w:rPr>
        <w:t>＞</w:t>
      </w:r>
    </w:p>
    <w:p w14:paraId="2C5B2627" w14:textId="77777777" w:rsidR="006F6020" w:rsidRPr="006427DC" w:rsidRDefault="006F6020" w:rsidP="006F6020">
      <w:pPr>
        <w:widowControl/>
        <w:snapToGrid w:val="0"/>
        <w:spacing w:line="360" w:lineRule="exact"/>
        <w:ind w:leftChars="202" w:left="424" w:firstLineChars="100" w:firstLine="210"/>
        <w:jc w:val="left"/>
        <w:rPr>
          <w:rFonts w:ascii="メイリオ" w:eastAsia="メイリオ" w:hAnsi="メイリオ"/>
          <w:color w:val="4F81BD" w:themeColor="accent1"/>
        </w:rPr>
      </w:pPr>
      <w:r w:rsidRPr="006427DC">
        <w:rPr>
          <w:rFonts w:ascii="メイリオ" w:eastAsia="メイリオ" w:hAnsi="メイリオ" w:hint="eastAsia"/>
          <w:color w:val="4F81BD" w:themeColor="accent1"/>
        </w:rPr>
        <w:t>○○○○○○○○○○○○○○○○○○○○○○○○○○○○○○○○○○○○○○○○○○○○○○○○○（△△</w:t>
      </w:r>
      <w:r w:rsidRPr="006427DC">
        <w:rPr>
          <w:rFonts w:ascii="メイリオ" w:eastAsia="メイリオ" w:hAnsi="メイリオ"/>
          <w:color w:val="4F81BD" w:themeColor="accent1"/>
        </w:rPr>
        <w:t>、□○</w:t>
      </w:r>
      <w:r w:rsidRPr="006427DC">
        <w:rPr>
          <w:rFonts w:ascii="メイリオ" w:eastAsia="メイリオ" w:hAnsi="メイリオ" w:hint="eastAsia"/>
          <w:color w:val="4F81BD" w:themeColor="accent1"/>
        </w:rPr>
        <w:t>）。</w:t>
      </w:r>
    </w:p>
    <w:p w14:paraId="3FD36E53" w14:textId="77777777" w:rsidR="006F6020" w:rsidRPr="006427DC" w:rsidRDefault="006F6020" w:rsidP="006F6020">
      <w:pPr>
        <w:widowControl/>
        <w:snapToGrid w:val="0"/>
        <w:spacing w:line="360" w:lineRule="exact"/>
        <w:ind w:leftChars="202" w:left="424" w:firstLineChars="100" w:firstLine="210"/>
        <w:jc w:val="left"/>
        <w:rPr>
          <w:rFonts w:ascii="メイリオ" w:eastAsia="メイリオ" w:hAnsi="メイリオ"/>
          <w:color w:val="4F81BD" w:themeColor="accent1"/>
          <w:u w:val="single"/>
        </w:rPr>
      </w:pPr>
      <w:r w:rsidRPr="006427DC">
        <w:rPr>
          <w:rFonts w:ascii="メイリオ" w:eastAsia="メイリオ" w:hAnsi="メイリオ" w:hint="eastAsia"/>
          <w:color w:val="4F81BD" w:themeColor="accent1"/>
          <w:u w:val="single"/>
        </w:rPr>
        <w:t>マイルストーン</w:t>
      </w:r>
      <w:r>
        <w:rPr>
          <w:rFonts w:ascii="メイリオ" w:eastAsia="メイリオ" w:hAnsi="メイリオ" w:hint="eastAsia"/>
          <w:color w:val="4F81BD" w:themeColor="accent1"/>
          <w:u w:val="single"/>
        </w:rPr>
        <w:t>⑪</w:t>
      </w:r>
      <w:r w:rsidRPr="006427DC">
        <w:rPr>
          <w:rFonts w:ascii="メイリオ" w:eastAsia="メイリオ" w:hAnsi="メイリオ"/>
          <w:color w:val="4F81BD" w:themeColor="accent1"/>
          <w:u w:val="single"/>
        </w:rPr>
        <w:t>：○</w:t>
      </w:r>
      <w:r w:rsidRPr="006427DC">
        <w:rPr>
          <w:rFonts w:ascii="メイリオ" w:eastAsia="メイリオ" w:hAnsi="メイリオ" w:hint="eastAsia"/>
          <w:color w:val="4F81BD" w:themeColor="accent1"/>
          <w:u w:val="single"/>
        </w:rPr>
        <w:t>○○○○○○○○○</w:t>
      </w:r>
    </w:p>
    <w:p w14:paraId="2D3C3CEC" w14:textId="77777777" w:rsidR="006F6020" w:rsidRPr="006427DC" w:rsidRDefault="006F6020" w:rsidP="006F6020">
      <w:pPr>
        <w:widowControl/>
        <w:snapToGrid w:val="0"/>
        <w:spacing w:line="360" w:lineRule="exact"/>
        <w:ind w:leftChars="202" w:left="424" w:firstLineChars="100" w:firstLine="210"/>
        <w:jc w:val="left"/>
        <w:rPr>
          <w:rFonts w:ascii="メイリオ" w:eastAsia="メイリオ" w:hAnsi="メイリオ"/>
          <w:color w:val="4F81BD" w:themeColor="accent1"/>
          <w:u w:val="single"/>
        </w:rPr>
      </w:pPr>
      <w:r w:rsidRPr="006427DC">
        <w:rPr>
          <w:rFonts w:ascii="メイリオ" w:eastAsia="メイリオ" w:hAnsi="メイリオ" w:hint="eastAsia"/>
          <w:color w:val="4F81BD" w:themeColor="accent1"/>
          <w:u w:val="single"/>
        </w:rPr>
        <w:t>マイルストーン</w:t>
      </w:r>
      <w:r>
        <w:rPr>
          <w:rFonts w:ascii="メイリオ" w:eastAsia="メイリオ" w:hAnsi="メイリオ" w:hint="eastAsia"/>
          <w:color w:val="4F81BD" w:themeColor="accent1"/>
          <w:u w:val="single"/>
        </w:rPr>
        <w:t>⑫</w:t>
      </w:r>
      <w:r w:rsidRPr="006427DC">
        <w:rPr>
          <w:rFonts w:ascii="メイリオ" w:eastAsia="メイリオ" w:hAnsi="メイリオ"/>
          <w:color w:val="4F81BD" w:themeColor="accent1"/>
          <w:u w:val="single"/>
        </w:rPr>
        <w:t>：○</w:t>
      </w:r>
      <w:r w:rsidRPr="006427DC">
        <w:rPr>
          <w:rFonts w:ascii="メイリオ" w:eastAsia="メイリオ" w:hAnsi="メイリオ" w:hint="eastAsia"/>
          <w:color w:val="4F81BD" w:themeColor="accent1"/>
          <w:u w:val="single"/>
        </w:rPr>
        <w:t>○○○○○○○○○</w:t>
      </w:r>
    </w:p>
    <w:p w14:paraId="0D9A8F86" w14:textId="77777777" w:rsidR="00324637" w:rsidRPr="006F6020" w:rsidRDefault="00324637" w:rsidP="0046696B">
      <w:pPr>
        <w:widowControl/>
        <w:snapToGrid w:val="0"/>
        <w:spacing w:line="360" w:lineRule="exact"/>
        <w:ind w:leftChars="-67" w:hangingChars="67" w:hanging="141"/>
        <w:jc w:val="left"/>
        <w:rPr>
          <w:rFonts w:ascii="メイリオ" w:eastAsia="メイリオ" w:hAnsi="メイリオ"/>
        </w:rPr>
      </w:pPr>
    </w:p>
    <w:p w14:paraId="6AF75F84" w14:textId="77777777" w:rsidR="006F6020" w:rsidRDefault="006F6020" w:rsidP="0046696B">
      <w:pPr>
        <w:snapToGrid w:val="0"/>
        <w:ind w:left="-141"/>
        <w:rPr>
          <w:rFonts w:ascii="メイリオ" w:eastAsia="メイリオ" w:hAnsi="メイリオ"/>
          <w:b/>
          <w:bCs/>
          <w:color w:val="FF0000"/>
          <w:kern w:val="0"/>
          <w:sz w:val="22"/>
          <w:szCs w:val="24"/>
        </w:rPr>
      </w:pPr>
    </w:p>
    <w:p w14:paraId="703F5939" w14:textId="2C1B82DA" w:rsidR="00BF4D12" w:rsidRDefault="0046696B" w:rsidP="00BF4D12">
      <w:pPr>
        <w:snapToGrid w:val="0"/>
        <w:ind w:left="-141"/>
        <w:rPr>
          <w:rFonts w:ascii="メイリオ" w:eastAsia="メイリオ" w:hAnsi="メイリオ"/>
          <w:b/>
          <w:bCs/>
          <w:color w:val="FF0000"/>
          <w:kern w:val="0"/>
          <w:sz w:val="22"/>
          <w:szCs w:val="24"/>
        </w:rPr>
      </w:pPr>
      <w:r w:rsidRPr="002C24BC">
        <w:rPr>
          <w:rFonts w:ascii="メイリオ" w:eastAsia="メイリオ" w:hAnsi="メイリオ" w:hint="eastAsia"/>
          <w:b/>
          <w:bCs/>
          <w:color w:val="FF0000"/>
          <w:kern w:val="0"/>
          <w:sz w:val="22"/>
          <w:szCs w:val="24"/>
        </w:rPr>
        <w:t>【海外展開】</w:t>
      </w:r>
    </w:p>
    <w:p w14:paraId="3677A09D" w14:textId="5FC12107" w:rsidR="00C31C3D" w:rsidRDefault="00C31C3D" w:rsidP="00BF4D12">
      <w:pPr>
        <w:snapToGrid w:val="0"/>
        <w:ind w:left="-141"/>
        <w:rPr>
          <w:rFonts w:ascii="メイリオ" w:eastAsia="メイリオ" w:hAnsi="メイリオ"/>
          <w:b/>
          <w:bCs/>
          <w:color w:val="FF0000"/>
          <w:kern w:val="0"/>
          <w:sz w:val="22"/>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78560" behindDoc="0" locked="0" layoutInCell="1" allowOverlap="1" wp14:anchorId="0F1CE08A" wp14:editId="61DEBD30">
                <wp:simplePos x="0" y="0"/>
                <wp:positionH relativeFrom="margin">
                  <wp:posOffset>0</wp:posOffset>
                </wp:positionH>
                <wp:positionV relativeFrom="paragraph">
                  <wp:posOffset>57150</wp:posOffset>
                </wp:positionV>
                <wp:extent cx="6292850" cy="368300"/>
                <wp:effectExtent l="0" t="57150" r="12700" b="12700"/>
                <wp:wrapNone/>
                <wp:docPr id="24" name="角丸四角形吹き出し 48"/>
                <wp:cNvGraphicFramePr/>
                <a:graphic xmlns:a="http://schemas.openxmlformats.org/drawingml/2006/main">
                  <a:graphicData uri="http://schemas.microsoft.com/office/word/2010/wordprocessingShape">
                    <wps:wsp>
                      <wps:cNvSpPr/>
                      <wps:spPr>
                        <a:xfrm>
                          <a:off x="0" y="0"/>
                          <a:ext cx="6292850" cy="368300"/>
                        </a:xfrm>
                        <a:prstGeom prst="wedgeRoundRectCallout">
                          <a:avLst>
                            <a:gd name="adj1" fmla="val -33928"/>
                            <a:gd name="adj2" fmla="val -64378"/>
                            <a:gd name="adj3" fmla="val 16667"/>
                          </a:avLst>
                        </a:prstGeom>
                        <a:solidFill>
                          <a:sysClr val="window" lastClr="FFFFFF"/>
                        </a:solidFill>
                        <a:ln w="12700" cap="flat" cmpd="sng" algn="ctr">
                          <a:solidFill>
                            <a:srgbClr val="00B050"/>
                          </a:solidFill>
                          <a:prstDash val="solid"/>
                        </a:ln>
                        <a:effectLst/>
                      </wps:spPr>
                      <wps:txbx>
                        <w:txbxContent>
                          <w:p w14:paraId="43CE6338" w14:textId="73A5BD9F" w:rsidR="00C31C3D" w:rsidRPr="001D4327" w:rsidRDefault="00C31C3D" w:rsidP="002C24BC">
                            <w:pPr>
                              <w:rPr>
                                <w:rFonts w:asciiTheme="majorEastAsia" w:eastAsiaTheme="majorEastAsia" w:hAnsiTheme="majorEastAsia"/>
                                <w:color w:val="00B050"/>
                                <w:szCs w:val="21"/>
                              </w:rPr>
                            </w:pPr>
                            <w:r w:rsidRPr="008D4212">
                              <w:rPr>
                                <w:rFonts w:asciiTheme="majorEastAsia" w:eastAsiaTheme="majorEastAsia" w:hAnsiTheme="majorEastAsia" w:hint="eastAsia"/>
                                <w:color w:val="FF0000"/>
                                <w:szCs w:val="21"/>
                              </w:rPr>
                              <w:t>■</w:t>
                            </w:r>
                            <w:r w:rsidR="00351169" w:rsidRPr="00351169">
                              <w:rPr>
                                <w:rFonts w:asciiTheme="majorEastAsia" w:eastAsiaTheme="majorEastAsia" w:hAnsiTheme="majorEastAsia" w:hint="eastAsia"/>
                                <w:color w:val="FF0000"/>
                                <w:szCs w:val="21"/>
                              </w:rPr>
                              <w:t>海外展開を見据えた提案を行わない場合は</w:t>
                            </w:r>
                            <w:r w:rsidRPr="008D4212">
                              <w:rPr>
                                <w:rFonts w:asciiTheme="majorEastAsia" w:eastAsiaTheme="majorEastAsia" w:hAnsiTheme="majorEastAsia" w:hint="eastAsia"/>
                                <w:color w:val="FF0000"/>
                                <w:szCs w:val="21"/>
                              </w:rPr>
                              <w:t>、</w:t>
                            </w:r>
                            <w:r>
                              <w:rPr>
                                <w:rFonts w:asciiTheme="majorEastAsia" w:eastAsiaTheme="majorEastAsia" w:hAnsiTheme="majorEastAsia" w:hint="eastAsia"/>
                                <w:color w:val="FF0000"/>
                                <w:szCs w:val="21"/>
                              </w:rPr>
                              <w:t>海外展開の部分は削除</w:t>
                            </w:r>
                            <w:r w:rsidRPr="008D4212">
                              <w:rPr>
                                <w:rFonts w:asciiTheme="majorEastAsia" w:eastAsiaTheme="majorEastAsia" w:hAnsiTheme="majorEastAsia" w:hint="eastAsia"/>
                                <w:color w:val="FF0000"/>
                                <w:szCs w:val="2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CE08A" id="_x0000_s1031" type="#_x0000_t62" style="position:absolute;left:0;text-align:left;margin-left:0;margin-top:4.5pt;width:495.5pt;height:29pt;z-index:25177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" adj="3472,-3106" fillcolor="window" strokecolor="#00b050" strokeweight="1pt">
                <v:textbox>
                  <w:txbxContent>
                    <w:p w14:paraId="43CE6338" w14:textId="73A5BD9F" w:rsidR="00C31C3D" w:rsidRPr="001D4327" w:rsidRDefault="00C31C3D" w:rsidP="002C24BC">
                      <w:pPr>
                        <w:rPr>
                          <w:rFonts w:asciiTheme="majorEastAsia" w:eastAsiaTheme="majorEastAsia" w:hAnsiTheme="majorEastAsia"/>
                          <w:color w:val="00B050"/>
                          <w:szCs w:val="21"/>
                        </w:rPr>
                      </w:pPr>
                      <w:r w:rsidRPr="008D4212">
                        <w:rPr>
                          <w:rFonts w:asciiTheme="majorEastAsia" w:eastAsiaTheme="majorEastAsia" w:hAnsiTheme="majorEastAsia" w:hint="eastAsia"/>
                          <w:color w:val="FF0000"/>
                          <w:szCs w:val="21"/>
                        </w:rPr>
                        <w:t>■</w:t>
                      </w:r>
                      <w:r w:rsidR="00351169" w:rsidRPr="00351169">
                        <w:rPr>
                          <w:rFonts w:asciiTheme="majorEastAsia" w:eastAsiaTheme="majorEastAsia" w:hAnsiTheme="majorEastAsia" w:hint="eastAsia"/>
                          <w:color w:val="FF0000"/>
                          <w:szCs w:val="21"/>
                        </w:rPr>
                        <w:t>海外展開を見据えた提案を行わない場合は</w:t>
                      </w:r>
                      <w:r w:rsidRPr="008D4212">
                        <w:rPr>
                          <w:rFonts w:asciiTheme="majorEastAsia" w:eastAsiaTheme="majorEastAsia" w:hAnsiTheme="majorEastAsia" w:hint="eastAsia"/>
                          <w:color w:val="FF0000"/>
                          <w:szCs w:val="21"/>
                        </w:rPr>
                        <w:t>、</w:t>
                      </w:r>
                      <w:r>
                        <w:rPr>
                          <w:rFonts w:asciiTheme="majorEastAsia" w:eastAsiaTheme="majorEastAsia" w:hAnsiTheme="majorEastAsia" w:hint="eastAsia"/>
                          <w:color w:val="FF0000"/>
                          <w:szCs w:val="21"/>
                        </w:rPr>
                        <w:t>海外展開の部分は削除</w:t>
                      </w:r>
                      <w:r w:rsidRPr="008D4212">
                        <w:rPr>
                          <w:rFonts w:asciiTheme="majorEastAsia" w:eastAsiaTheme="majorEastAsia" w:hAnsiTheme="majorEastAsia" w:hint="eastAsia"/>
                          <w:color w:val="FF0000"/>
                          <w:szCs w:val="21"/>
                        </w:rPr>
                        <w:t>してください。</w:t>
                      </w:r>
                    </w:p>
                  </w:txbxContent>
                </v:textbox>
                <w10:wrap anchorx="margin"/>
              </v:shape>
            </w:pict>
          </mc:Fallback>
        </mc:AlternateContent>
      </w:r>
    </w:p>
    <w:p w14:paraId="6F758633" w14:textId="306CB7A1" w:rsidR="00C31C3D" w:rsidRDefault="00C31C3D" w:rsidP="00BF4D12">
      <w:pPr>
        <w:snapToGrid w:val="0"/>
        <w:ind w:left="-141"/>
        <w:rPr>
          <w:rFonts w:ascii="メイリオ" w:eastAsia="メイリオ" w:hAnsi="メイリオ"/>
          <w:b/>
          <w:bCs/>
          <w:color w:val="FF0000"/>
          <w:kern w:val="0"/>
          <w:sz w:val="22"/>
          <w:szCs w:val="24"/>
        </w:rPr>
      </w:pPr>
    </w:p>
    <w:p w14:paraId="39DA03D7" w14:textId="15BC0DF1" w:rsidR="00BF4D12" w:rsidRPr="002C24BC" w:rsidRDefault="00BF4D12" w:rsidP="002C24BC">
      <w:pPr>
        <w:widowControl/>
        <w:snapToGrid w:val="0"/>
        <w:spacing w:line="360" w:lineRule="exact"/>
        <w:jc w:val="left"/>
        <w:rPr>
          <w:rFonts w:ascii="メイリオ" w:eastAsia="メイリオ" w:hAnsi="メイリオ"/>
        </w:rPr>
      </w:pPr>
      <w:r>
        <w:rPr>
          <w:rFonts w:ascii="メイリオ" w:eastAsia="メイリオ" w:hAnsi="メイリオ" w:hint="eastAsia"/>
        </w:rPr>
        <w:t>１）</w:t>
      </w:r>
      <w:r w:rsidRPr="008D4212">
        <w:rPr>
          <w:rFonts w:ascii="メイリオ" w:eastAsia="メイリオ" w:hAnsi="メイリオ" w:hint="eastAsia"/>
        </w:rPr>
        <w:t>研究概要</w:t>
      </w:r>
    </w:p>
    <w:p w14:paraId="43EFBC9F" w14:textId="77777777" w:rsidR="0046696B" w:rsidRPr="008D4212" w:rsidRDefault="0046696B" w:rsidP="0046696B">
      <w:pPr>
        <w:widowControl/>
        <w:snapToGrid w:val="0"/>
        <w:spacing w:line="360" w:lineRule="exact"/>
        <w:jc w:val="left"/>
        <w:rPr>
          <w:rFonts w:ascii="メイリオ" w:eastAsia="メイリオ" w:hAnsi="メイリオ"/>
          <w:color w:val="000000" w:themeColor="text1"/>
        </w:rPr>
      </w:pPr>
      <w:r w:rsidRPr="006427DC">
        <w:rPr>
          <w:rFonts w:ascii="メイリオ" w:eastAsia="メイリオ" w:hAnsi="メイリオ" w:hint="eastAsia"/>
          <w:color w:val="000000" w:themeColor="text1"/>
        </w:rPr>
        <w:t>＜令和</w:t>
      </w:r>
      <w:r>
        <w:rPr>
          <w:rFonts w:ascii="メイリオ" w:eastAsia="メイリオ" w:hAnsi="メイリオ"/>
          <w:color w:val="000000" w:themeColor="text1"/>
        </w:rPr>
        <w:t>6</w:t>
      </w:r>
      <w:r w:rsidRPr="006427DC">
        <w:rPr>
          <w:rFonts w:ascii="メイリオ" w:eastAsia="メイリオ" w:hAnsi="メイリオ"/>
          <w:color w:val="000000" w:themeColor="text1"/>
        </w:rPr>
        <w:t>年度</w:t>
      </w:r>
      <w:r w:rsidRPr="006427DC">
        <w:rPr>
          <w:rFonts w:ascii="メイリオ" w:eastAsia="メイリオ" w:hAnsi="メイリオ" w:hint="eastAsia"/>
          <w:color w:val="000000" w:themeColor="text1"/>
        </w:rPr>
        <w:t>＞</w:t>
      </w:r>
    </w:p>
    <w:p w14:paraId="5F23E991" w14:textId="77777777" w:rsidR="0046696B" w:rsidRDefault="0046696B" w:rsidP="0046696B">
      <w:pPr>
        <w:widowControl/>
        <w:snapToGrid w:val="0"/>
        <w:spacing w:line="360" w:lineRule="exact"/>
        <w:ind w:leftChars="-67" w:left="-141" w:firstLineChars="100" w:firstLine="210"/>
        <w:jc w:val="left"/>
        <w:rPr>
          <w:rFonts w:ascii="メイリオ" w:eastAsia="メイリオ" w:hAnsi="メイリオ"/>
          <w:color w:val="4F81BD" w:themeColor="accent1"/>
        </w:rPr>
      </w:pPr>
      <w:r w:rsidRPr="00BB52A1">
        <w:rPr>
          <w:rFonts w:ascii="メイリオ" w:eastAsia="メイリオ" w:hAnsi="メイリオ" w:hint="eastAsia"/>
          <w:color w:val="4F81BD" w:themeColor="accent1"/>
        </w:rPr>
        <w:t>○○○○○○○○○○○○○○○○○○○○○○○○○○○○○○○○○○○○○○○○○○○○○○</w:t>
      </w:r>
    </w:p>
    <w:p w14:paraId="7FC4364A" w14:textId="77777777" w:rsidR="0046696B" w:rsidRPr="006427DC" w:rsidRDefault="0046696B" w:rsidP="0046696B">
      <w:pPr>
        <w:widowControl/>
        <w:snapToGrid w:val="0"/>
        <w:spacing w:line="360" w:lineRule="exact"/>
        <w:ind w:leftChars="-67" w:hangingChars="67" w:hanging="141"/>
        <w:jc w:val="left"/>
        <w:rPr>
          <w:rFonts w:ascii="メイリオ" w:eastAsia="メイリオ" w:hAnsi="メイリオ"/>
        </w:rPr>
      </w:pPr>
      <w:r w:rsidRPr="00BB52A1">
        <w:rPr>
          <w:rFonts w:ascii="メイリオ" w:eastAsia="メイリオ" w:hAnsi="メイリオ" w:hint="eastAsia"/>
          <w:color w:val="4F81BD" w:themeColor="accent1"/>
        </w:rPr>
        <w:t>○○○○○○○○○○○○○○○○○○○○○○○○○○○○○○○○○○○○○○○○○○○○○○○</w:t>
      </w:r>
    </w:p>
    <w:p w14:paraId="2BEEE255" w14:textId="77777777" w:rsidR="0046696B" w:rsidRDefault="0046696B" w:rsidP="0046696B">
      <w:pPr>
        <w:widowControl/>
        <w:snapToGrid w:val="0"/>
        <w:spacing w:line="360" w:lineRule="exact"/>
        <w:ind w:leftChars="-67" w:hangingChars="67" w:hanging="141"/>
        <w:jc w:val="left"/>
        <w:rPr>
          <w:rFonts w:ascii="メイリオ" w:eastAsia="メイリオ" w:hAnsi="メイリオ"/>
          <w:color w:val="4F81BD" w:themeColor="accent1"/>
        </w:rPr>
      </w:pPr>
      <w:r w:rsidRPr="00BB52A1">
        <w:rPr>
          <w:rFonts w:ascii="メイリオ" w:eastAsia="メイリオ" w:hAnsi="メイリオ" w:hint="eastAsia"/>
          <w:color w:val="4F81BD" w:themeColor="accent1"/>
        </w:rPr>
        <w:t>○○○○○○○○○○○○○○○○○○○○○○○○○○○○○○○○○○○○○○○○○○○○○○</w:t>
      </w:r>
      <w:r>
        <w:rPr>
          <w:rFonts w:ascii="メイリオ" w:eastAsia="メイリオ" w:hAnsi="メイリオ" w:hint="eastAsia"/>
          <w:color w:val="4F81BD" w:themeColor="accent1"/>
        </w:rPr>
        <w:t>。</w:t>
      </w:r>
    </w:p>
    <w:p w14:paraId="066D9CA4" w14:textId="77777777" w:rsidR="0046696B" w:rsidRDefault="0046696B" w:rsidP="0046696B">
      <w:pPr>
        <w:widowControl/>
        <w:snapToGrid w:val="0"/>
        <w:spacing w:line="360" w:lineRule="exact"/>
        <w:ind w:leftChars="-67" w:hangingChars="67" w:hanging="141"/>
        <w:jc w:val="left"/>
        <w:rPr>
          <w:rFonts w:ascii="メイリオ" w:eastAsia="メイリオ" w:hAnsi="メイリオ"/>
          <w:color w:val="4F81BD" w:themeColor="accent1"/>
        </w:rPr>
      </w:pPr>
    </w:p>
    <w:p w14:paraId="361EF72D" w14:textId="77777777" w:rsidR="0046696B" w:rsidRPr="008D4212" w:rsidRDefault="0046696B" w:rsidP="0046696B">
      <w:pPr>
        <w:widowControl/>
        <w:snapToGrid w:val="0"/>
        <w:spacing w:line="360" w:lineRule="exact"/>
        <w:jc w:val="left"/>
        <w:rPr>
          <w:rFonts w:ascii="メイリオ" w:eastAsia="メイリオ" w:hAnsi="メイリオ"/>
          <w:color w:val="000000" w:themeColor="text1"/>
        </w:rPr>
      </w:pPr>
      <w:r w:rsidRPr="006427DC">
        <w:rPr>
          <w:rFonts w:ascii="メイリオ" w:eastAsia="メイリオ" w:hAnsi="メイリオ" w:hint="eastAsia"/>
          <w:color w:val="000000" w:themeColor="text1"/>
        </w:rPr>
        <w:t>＜令和</w:t>
      </w:r>
      <w:r>
        <w:rPr>
          <w:rFonts w:ascii="メイリオ" w:eastAsia="メイリオ" w:hAnsi="メイリオ" w:hint="eastAsia"/>
          <w:color w:val="000000" w:themeColor="text1"/>
        </w:rPr>
        <w:t>７</w:t>
      </w:r>
      <w:r w:rsidRPr="006427DC">
        <w:rPr>
          <w:rFonts w:ascii="メイリオ" w:eastAsia="メイリオ" w:hAnsi="メイリオ"/>
          <w:color w:val="000000" w:themeColor="text1"/>
        </w:rPr>
        <w:t>年度</w:t>
      </w:r>
      <w:r w:rsidRPr="006427DC">
        <w:rPr>
          <w:rFonts w:ascii="メイリオ" w:eastAsia="メイリオ" w:hAnsi="メイリオ" w:hint="eastAsia"/>
          <w:color w:val="000000" w:themeColor="text1"/>
        </w:rPr>
        <w:t>＞</w:t>
      </w:r>
    </w:p>
    <w:p w14:paraId="5CFD4AA5" w14:textId="77777777" w:rsidR="0046696B" w:rsidRDefault="0046696B" w:rsidP="0046696B">
      <w:pPr>
        <w:widowControl/>
        <w:snapToGrid w:val="0"/>
        <w:spacing w:line="360" w:lineRule="exact"/>
        <w:ind w:leftChars="-67" w:left="-141" w:firstLineChars="100" w:firstLine="210"/>
        <w:jc w:val="left"/>
        <w:rPr>
          <w:rFonts w:ascii="メイリオ" w:eastAsia="メイリオ" w:hAnsi="メイリオ"/>
          <w:color w:val="4F81BD" w:themeColor="accent1"/>
        </w:rPr>
      </w:pPr>
      <w:r w:rsidRPr="00BB52A1">
        <w:rPr>
          <w:rFonts w:ascii="メイリオ" w:eastAsia="メイリオ" w:hAnsi="メイリオ" w:hint="eastAsia"/>
          <w:color w:val="4F81BD" w:themeColor="accent1"/>
        </w:rPr>
        <w:t>○○○○○○○○○○○○○○○○○○○○○○○○○○○○○○○○○○○○○○○○○○○○○○</w:t>
      </w:r>
    </w:p>
    <w:p w14:paraId="7C2578D9" w14:textId="77777777" w:rsidR="0046696B" w:rsidRPr="006427DC" w:rsidRDefault="0046696B" w:rsidP="0046696B">
      <w:pPr>
        <w:widowControl/>
        <w:snapToGrid w:val="0"/>
        <w:spacing w:line="360" w:lineRule="exact"/>
        <w:ind w:leftChars="-67" w:hangingChars="67" w:hanging="141"/>
        <w:jc w:val="left"/>
        <w:rPr>
          <w:rFonts w:ascii="メイリオ" w:eastAsia="メイリオ" w:hAnsi="メイリオ"/>
        </w:rPr>
      </w:pPr>
      <w:r w:rsidRPr="00BB52A1">
        <w:rPr>
          <w:rFonts w:ascii="メイリオ" w:eastAsia="メイリオ" w:hAnsi="メイリオ" w:hint="eastAsia"/>
          <w:color w:val="4F81BD" w:themeColor="accent1"/>
        </w:rPr>
        <w:t>○○○○○○○○○○○○○○○○○○○○○○○○○○○○○○○○○○○○○○○○○○○○○○○</w:t>
      </w:r>
    </w:p>
    <w:p w14:paraId="020080B2" w14:textId="77777777" w:rsidR="0046696B" w:rsidRPr="006427DC" w:rsidRDefault="0046696B" w:rsidP="0046696B">
      <w:pPr>
        <w:widowControl/>
        <w:snapToGrid w:val="0"/>
        <w:spacing w:line="360" w:lineRule="exact"/>
        <w:ind w:leftChars="-67" w:hangingChars="67" w:hanging="141"/>
        <w:jc w:val="left"/>
        <w:rPr>
          <w:rFonts w:ascii="メイリオ" w:eastAsia="メイリオ" w:hAnsi="メイリオ"/>
        </w:rPr>
      </w:pPr>
      <w:r w:rsidRPr="00BB52A1">
        <w:rPr>
          <w:rFonts w:ascii="メイリオ" w:eastAsia="メイリオ" w:hAnsi="メイリオ" w:hint="eastAsia"/>
          <w:color w:val="4F81BD" w:themeColor="accent1"/>
        </w:rPr>
        <w:t>○○○○○○○○○○○○○○○○○○○○○○○○○○○○○○○○○○○○○○○○○○○○○○</w:t>
      </w:r>
      <w:r>
        <w:rPr>
          <w:rFonts w:ascii="メイリオ" w:eastAsia="メイリオ" w:hAnsi="メイリオ" w:hint="eastAsia"/>
          <w:color w:val="4F81BD" w:themeColor="accent1"/>
        </w:rPr>
        <w:t>。</w:t>
      </w:r>
    </w:p>
    <w:p w14:paraId="6855D6FF" w14:textId="77777777" w:rsidR="0046696B" w:rsidRPr="0046696B" w:rsidRDefault="0046696B" w:rsidP="0046696B">
      <w:pPr>
        <w:widowControl/>
        <w:snapToGrid w:val="0"/>
        <w:spacing w:line="360" w:lineRule="exact"/>
        <w:ind w:leftChars="-67" w:hangingChars="67" w:hanging="141"/>
        <w:jc w:val="left"/>
        <w:rPr>
          <w:rFonts w:ascii="メイリオ" w:eastAsia="メイリオ" w:hAnsi="メイリオ"/>
        </w:rPr>
      </w:pPr>
    </w:p>
    <w:p w14:paraId="4025E688" w14:textId="77777777" w:rsidR="0046696B" w:rsidRPr="008D4212" w:rsidRDefault="0046696B" w:rsidP="0046696B">
      <w:pPr>
        <w:widowControl/>
        <w:snapToGrid w:val="0"/>
        <w:spacing w:line="360" w:lineRule="exact"/>
        <w:jc w:val="left"/>
        <w:rPr>
          <w:rFonts w:ascii="メイリオ" w:eastAsia="メイリオ" w:hAnsi="メイリオ"/>
          <w:color w:val="000000" w:themeColor="text1"/>
        </w:rPr>
      </w:pPr>
      <w:r w:rsidRPr="006427DC">
        <w:rPr>
          <w:rFonts w:ascii="メイリオ" w:eastAsia="メイリオ" w:hAnsi="メイリオ" w:hint="eastAsia"/>
          <w:color w:val="000000" w:themeColor="text1"/>
        </w:rPr>
        <w:t>＜令和</w:t>
      </w:r>
      <w:r>
        <w:rPr>
          <w:rFonts w:ascii="メイリオ" w:eastAsia="メイリオ" w:hAnsi="メイリオ" w:hint="eastAsia"/>
          <w:color w:val="000000" w:themeColor="text1"/>
        </w:rPr>
        <w:t>８</w:t>
      </w:r>
      <w:r w:rsidRPr="006427DC">
        <w:rPr>
          <w:rFonts w:ascii="メイリオ" w:eastAsia="メイリオ" w:hAnsi="メイリオ"/>
          <w:color w:val="000000" w:themeColor="text1"/>
        </w:rPr>
        <w:t>年度</w:t>
      </w:r>
      <w:r w:rsidRPr="006427DC">
        <w:rPr>
          <w:rFonts w:ascii="メイリオ" w:eastAsia="メイリオ" w:hAnsi="メイリオ" w:hint="eastAsia"/>
          <w:color w:val="000000" w:themeColor="text1"/>
        </w:rPr>
        <w:t>＞</w:t>
      </w:r>
    </w:p>
    <w:p w14:paraId="0909BD7C" w14:textId="77777777" w:rsidR="0046696B" w:rsidRDefault="0046696B" w:rsidP="0046696B">
      <w:pPr>
        <w:widowControl/>
        <w:snapToGrid w:val="0"/>
        <w:spacing w:line="360" w:lineRule="exact"/>
        <w:ind w:leftChars="-67" w:left="-141" w:firstLineChars="100" w:firstLine="210"/>
        <w:jc w:val="left"/>
        <w:rPr>
          <w:rFonts w:ascii="メイリオ" w:eastAsia="メイリオ" w:hAnsi="メイリオ"/>
          <w:color w:val="4F81BD" w:themeColor="accent1"/>
        </w:rPr>
      </w:pPr>
      <w:r w:rsidRPr="00BB52A1">
        <w:rPr>
          <w:rFonts w:ascii="メイリオ" w:eastAsia="メイリオ" w:hAnsi="メイリオ" w:hint="eastAsia"/>
          <w:color w:val="4F81BD" w:themeColor="accent1"/>
        </w:rPr>
        <w:t>○○○○○○○○○○○○○○○○○○○○○○○○○○○○○○○○○○○○○○○○○○○○○○</w:t>
      </w:r>
    </w:p>
    <w:p w14:paraId="55B6FBDD" w14:textId="77777777" w:rsidR="0046696B" w:rsidRPr="006427DC" w:rsidRDefault="0046696B" w:rsidP="0046696B">
      <w:pPr>
        <w:widowControl/>
        <w:snapToGrid w:val="0"/>
        <w:spacing w:line="360" w:lineRule="exact"/>
        <w:ind w:leftChars="-67" w:hangingChars="67" w:hanging="141"/>
        <w:jc w:val="left"/>
        <w:rPr>
          <w:rFonts w:ascii="メイリオ" w:eastAsia="メイリオ" w:hAnsi="メイリオ"/>
        </w:rPr>
      </w:pPr>
      <w:r w:rsidRPr="00BB52A1">
        <w:rPr>
          <w:rFonts w:ascii="メイリオ" w:eastAsia="メイリオ" w:hAnsi="メイリオ" w:hint="eastAsia"/>
          <w:color w:val="4F81BD" w:themeColor="accent1"/>
        </w:rPr>
        <w:t>○○○○○○○○○○○○○○○○○○○○○○○○○○○○○○○○○○○○○○○○○○○○○○○</w:t>
      </w:r>
    </w:p>
    <w:p w14:paraId="111DF5FD" w14:textId="42CF11CB" w:rsidR="008A0EC1" w:rsidRDefault="0046696B" w:rsidP="0046696B">
      <w:pPr>
        <w:widowControl/>
        <w:snapToGrid w:val="0"/>
        <w:spacing w:line="360" w:lineRule="exact"/>
        <w:ind w:leftChars="-67" w:hangingChars="67" w:hanging="141"/>
        <w:jc w:val="left"/>
        <w:rPr>
          <w:rFonts w:ascii="メイリオ" w:eastAsia="メイリオ" w:hAnsi="メイリオ"/>
          <w:color w:val="4F81BD" w:themeColor="accent1"/>
        </w:rPr>
      </w:pPr>
      <w:r w:rsidRPr="00BB52A1">
        <w:rPr>
          <w:rFonts w:ascii="メイリオ" w:eastAsia="メイリオ" w:hAnsi="メイリオ" w:hint="eastAsia"/>
          <w:color w:val="4F81BD" w:themeColor="accent1"/>
        </w:rPr>
        <w:t>○○○○○○○○○○○○○○○○○○○○○○○○○○○○○○○○○○○○○○○○○○○○○○</w:t>
      </w:r>
      <w:r>
        <w:rPr>
          <w:rFonts w:ascii="メイリオ" w:eastAsia="メイリオ" w:hAnsi="メイリオ" w:hint="eastAsia"/>
          <w:color w:val="4F81BD" w:themeColor="accent1"/>
        </w:rPr>
        <w:t>。</w:t>
      </w:r>
    </w:p>
    <w:p w14:paraId="1CEA5FEE" w14:textId="48C86EBB" w:rsidR="00324637" w:rsidRDefault="00324637" w:rsidP="0046696B">
      <w:pPr>
        <w:widowControl/>
        <w:snapToGrid w:val="0"/>
        <w:spacing w:line="360" w:lineRule="exact"/>
        <w:ind w:leftChars="-67" w:hangingChars="67" w:hanging="141"/>
        <w:jc w:val="left"/>
        <w:rPr>
          <w:rFonts w:ascii="メイリオ" w:eastAsia="メイリオ" w:hAnsi="メイリオ"/>
          <w:color w:val="4F81BD" w:themeColor="accent1"/>
        </w:rPr>
      </w:pPr>
    </w:p>
    <w:p w14:paraId="4C4CCD75" w14:textId="41286D04" w:rsidR="00A4239F" w:rsidRDefault="00A4239F" w:rsidP="00A4239F">
      <w:pPr>
        <w:widowControl/>
        <w:snapToGrid w:val="0"/>
        <w:spacing w:line="360" w:lineRule="exact"/>
        <w:ind w:leftChars="-67" w:hangingChars="67" w:hanging="141"/>
        <w:jc w:val="left"/>
        <w:rPr>
          <w:rFonts w:ascii="メイリオ" w:eastAsia="メイリオ" w:hAnsi="メイリオ"/>
        </w:rPr>
      </w:pPr>
      <w:r w:rsidRPr="006427DC">
        <w:rPr>
          <w:rFonts w:ascii="メイリオ" w:eastAsia="メイリオ" w:hAnsi="メイリオ" w:hint="eastAsia"/>
        </w:rPr>
        <w:t>２）研究計画・方法</w:t>
      </w:r>
    </w:p>
    <w:p w14:paraId="46EB1C54" w14:textId="3BDDEC97" w:rsidR="00A4239F" w:rsidRPr="002C24BC" w:rsidRDefault="00A4239F" w:rsidP="002C24BC">
      <w:pPr>
        <w:widowControl/>
        <w:snapToGrid w:val="0"/>
        <w:spacing w:line="360" w:lineRule="exact"/>
        <w:ind w:leftChars="-67" w:left="-141" w:firstLineChars="100" w:firstLine="210"/>
        <w:jc w:val="left"/>
        <w:rPr>
          <w:rFonts w:ascii="メイリオ" w:eastAsia="メイリオ" w:hAnsi="メイリオ"/>
        </w:rPr>
      </w:pPr>
      <w:r w:rsidRPr="006427DC">
        <w:rPr>
          <w:rFonts w:ascii="メイリオ" w:eastAsia="メイリオ" w:hAnsi="メイリオ" w:hint="eastAsia"/>
        </w:rPr>
        <w:t>研究開発項目別の研究計画</w:t>
      </w:r>
    </w:p>
    <w:p w14:paraId="7EA3286B" w14:textId="7B4D7EC2" w:rsidR="00BF4D12" w:rsidRPr="006427DC" w:rsidRDefault="00BF4D12" w:rsidP="00BF4D12">
      <w:pPr>
        <w:widowControl/>
        <w:snapToGrid w:val="0"/>
        <w:spacing w:line="360" w:lineRule="exact"/>
        <w:ind w:firstLineChars="100" w:firstLine="210"/>
        <w:jc w:val="left"/>
        <w:rPr>
          <w:rFonts w:ascii="メイリオ" w:eastAsia="メイリオ" w:hAnsi="メイリオ"/>
          <w:u w:val="single"/>
        </w:rPr>
      </w:pPr>
      <w:r w:rsidRPr="006427DC">
        <w:rPr>
          <w:rFonts w:ascii="メイリオ" w:eastAsia="メイリオ" w:hAnsi="メイリオ" w:hint="eastAsia"/>
          <w:u w:val="single"/>
        </w:rPr>
        <w:t>研究開発項目</w:t>
      </w:r>
      <w:r w:rsidRPr="006427DC">
        <w:rPr>
          <w:rFonts w:ascii="メイリオ" w:eastAsia="メイリオ" w:hAnsi="メイリオ"/>
          <w:u w:val="single"/>
        </w:rPr>
        <w:t>（</w:t>
      </w:r>
      <w:r>
        <w:rPr>
          <w:rFonts w:ascii="メイリオ" w:eastAsia="メイリオ" w:hAnsi="メイリオ" w:hint="eastAsia"/>
          <w:u w:val="single"/>
        </w:rPr>
        <w:t>３</w:t>
      </w:r>
      <w:r w:rsidRPr="006427DC">
        <w:rPr>
          <w:rFonts w:ascii="メイリオ" w:eastAsia="メイリオ" w:hAnsi="メイリオ"/>
          <w:u w:val="single"/>
        </w:rPr>
        <w:t>）</w:t>
      </w:r>
      <w:r w:rsidRPr="006427DC">
        <w:rPr>
          <w:rFonts w:ascii="メイリオ" w:eastAsia="メイリオ" w:hAnsi="メイリオ"/>
          <w:color w:val="4F81BD" w:themeColor="accent1"/>
          <w:u w:val="single"/>
        </w:rPr>
        <w:t>○</w:t>
      </w:r>
      <w:r w:rsidRPr="006427DC">
        <w:rPr>
          <w:rFonts w:ascii="メイリオ" w:eastAsia="メイリオ" w:hAnsi="メイリオ" w:hint="eastAsia"/>
          <w:color w:val="4F81BD" w:themeColor="accent1"/>
          <w:u w:val="single"/>
        </w:rPr>
        <w:t>○○○○○○○○</w:t>
      </w:r>
    </w:p>
    <w:p w14:paraId="54528994" w14:textId="77777777" w:rsidR="00BF4D12" w:rsidRPr="006427DC" w:rsidRDefault="00BF4D12" w:rsidP="00BF4D12">
      <w:pPr>
        <w:widowControl/>
        <w:snapToGrid w:val="0"/>
        <w:spacing w:line="360" w:lineRule="exact"/>
        <w:ind w:firstLineChars="100" w:firstLine="210"/>
        <w:jc w:val="left"/>
        <w:rPr>
          <w:rFonts w:ascii="メイリオ" w:eastAsia="メイリオ" w:hAnsi="メイリオ"/>
        </w:rPr>
      </w:pPr>
      <w:r w:rsidRPr="006427DC">
        <w:rPr>
          <w:rFonts w:ascii="メイリオ" w:eastAsia="メイリオ" w:hAnsi="メイリオ" w:hint="eastAsia"/>
        </w:rPr>
        <w:t>主要担当者</w:t>
      </w:r>
      <w:r w:rsidRPr="006427DC">
        <w:rPr>
          <w:rFonts w:ascii="メイリオ" w:eastAsia="メイリオ" w:hAnsi="メイリオ"/>
        </w:rPr>
        <w:t>氏名（所属先）</w:t>
      </w:r>
      <w:r w:rsidRPr="006427DC">
        <w:rPr>
          <w:rFonts w:ascii="メイリオ" w:eastAsia="メイリオ" w:hAnsi="メイリオ" w:hint="eastAsia"/>
        </w:rPr>
        <w:t>：</w:t>
      </w:r>
    </w:p>
    <w:p w14:paraId="7D74E494" w14:textId="77777777" w:rsidR="00BF4D12" w:rsidRPr="006427DC" w:rsidRDefault="00BF4D12" w:rsidP="00BF4D12">
      <w:pPr>
        <w:widowControl/>
        <w:snapToGrid w:val="0"/>
        <w:spacing w:line="360" w:lineRule="exact"/>
        <w:ind w:firstLineChars="100" w:firstLine="210"/>
        <w:jc w:val="left"/>
        <w:rPr>
          <w:rFonts w:ascii="メイリオ" w:eastAsia="メイリオ" w:hAnsi="メイリオ"/>
          <w:color w:val="4F81BD" w:themeColor="accent1"/>
        </w:rPr>
      </w:pPr>
      <w:r w:rsidRPr="006427DC">
        <w:rPr>
          <w:rFonts w:ascii="メイリオ" w:eastAsia="メイリオ" w:hAnsi="メイリオ" w:hint="eastAsia"/>
          <w:color w:val="4F81BD" w:themeColor="accent1"/>
        </w:rPr>
        <w:t>１．〇△〇□（○○○○株式会社）</w:t>
      </w:r>
    </w:p>
    <w:p w14:paraId="0871FE9A" w14:textId="77777777" w:rsidR="00BF4D12" w:rsidRPr="006427DC" w:rsidRDefault="00BF4D12" w:rsidP="00BF4D12">
      <w:pPr>
        <w:widowControl/>
        <w:snapToGrid w:val="0"/>
        <w:spacing w:line="360" w:lineRule="exact"/>
        <w:ind w:firstLineChars="100" w:firstLine="210"/>
        <w:jc w:val="left"/>
        <w:rPr>
          <w:rFonts w:ascii="メイリオ" w:eastAsia="メイリオ" w:hAnsi="メイリオ"/>
          <w:color w:val="4F81BD" w:themeColor="accent1"/>
        </w:rPr>
      </w:pPr>
      <w:r w:rsidRPr="006427DC">
        <w:rPr>
          <w:rFonts w:ascii="メイリオ" w:eastAsia="メイリオ" w:hAnsi="メイリオ" w:hint="eastAsia"/>
          <w:color w:val="4F81BD" w:themeColor="accent1"/>
        </w:rPr>
        <w:t>２．□□○○（△□大学）</w:t>
      </w:r>
    </w:p>
    <w:p w14:paraId="1840FEBD" w14:textId="77777777" w:rsidR="00BF4D12" w:rsidRPr="006427DC" w:rsidRDefault="00BF4D12" w:rsidP="00BF4D12">
      <w:pPr>
        <w:widowControl/>
        <w:snapToGrid w:val="0"/>
        <w:spacing w:line="360" w:lineRule="exact"/>
        <w:ind w:firstLineChars="100" w:firstLine="210"/>
        <w:jc w:val="left"/>
        <w:rPr>
          <w:rFonts w:ascii="メイリオ" w:eastAsia="メイリオ" w:hAnsi="メイリオ"/>
          <w:color w:val="4F81BD" w:themeColor="accent1"/>
        </w:rPr>
      </w:pPr>
      <w:r w:rsidRPr="006427DC">
        <w:rPr>
          <w:rFonts w:ascii="メイリオ" w:eastAsia="メイリオ" w:hAnsi="メイリオ" w:hint="eastAsia"/>
          <w:color w:val="4F81BD" w:themeColor="accent1"/>
        </w:rPr>
        <w:t>３．△△○○（◇◇◇◇大学）</w:t>
      </w:r>
    </w:p>
    <w:p w14:paraId="10795342" w14:textId="77777777" w:rsidR="00BF4D12" w:rsidRPr="006427DC" w:rsidRDefault="00BF4D12" w:rsidP="00BF4D12">
      <w:pPr>
        <w:widowControl/>
        <w:snapToGrid w:val="0"/>
        <w:spacing w:line="360" w:lineRule="exact"/>
        <w:jc w:val="left"/>
        <w:rPr>
          <w:rFonts w:ascii="メイリオ" w:eastAsia="メイリオ" w:hAnsi="メイリオ"/>
          <w:color w:val="000000" w:themeColor="text1"/>
        </w:rPr>
      </w:pPr>
    </w:p>
    <w:p w14:paraId="197BC01A" w14:textId="77777777" w:rsidR="00BF4D12" w:rsidRPr="006427DC" w:rsidRDefault="00BF4D12" w:rsidP="00BF4D12">
      <w:pPr>
        <w:widowControl/>
        <w:snapToGrid w:val="0"/>
        <w:spacing w:line="360" w:lineRule="exact"/>
        <w:ind w:firstLineChars="100" w:firstLine="210"/>
        <w:jc w:val="left"/>
        <w:rPr>
          <w:rFonts w:ascii="メイリオ" w:eastAsia="メイリオ" w:hAnsi="メイリオ"/>
        </w:rPr>
      </w:pPr>
      <w:r>
        <w:rPr>
          <w:rFonts w:ascii="メイリオ" w:eastAsia="メイリオ" w:hAnsi="メイリオ" w:hint="eastAsia"/>
        </w:rPr>
        <w:t>ⅰ</w:t>
      </w:r>
      <w:r w:rsidRPr="006427DC">
        <w:rPr>
          <w:rFonts w:ascii="メイリオ" w:eastAsia="メイリオ" w:hAnsi="メイリオ" w:hint="eastAsia"/>
        </w:rPr>
        <w:t>）目的及び内容</w:t>
      </w:r>
    </w:p>
    <w:p w14:paraId="3B8576F8" w14:textId="77777777" w:rsidR="00BF4D12" w:rsidRDefault="00BF4D12" w:rsidP="00BF4D12">
      <w:pPr>
        <w:widowControl/>
        <w:snapToGrid w:val="0"/>
        <w:spacing w:line="360" w:lineRule="exact"/>
        <w:ind w:leftChars="-17" w:left="-36" w:firstLineChars="250" w:firstLine="525"/>
        <w:jc w:val="left"/>
        <w:rPr>
          <w:rFonts w:ascii="メイリオ" w:eastAsia="メイリオ" w:hAnsi="メイリオ"/>
          <w:color w:val="4F81BD" w:themeColor="accent1"/>
        </w:rPr>
      </w:pPr>
      <w:r w:rsidRPr="00BB52A1">
        <w:rPr>
          <w:rFonts w:ascii="メイリオ" w:eastAsia="メイリオ" w:hAnsi="メイリオ" w:hint="eastAsia"/>
          <w:color w:val="4F81BD" w:themeColor="accent1"/>
        </w:rPr>
        <w:t>○○○○○○○○○○○○○○○○○○○○○○○○○○○○○○○○○○○○○○○○○○○○</w:t>
      </w:r>
    </w:p>
    <w:p w14:paraId="11DD587E" w14:textId="774F3C71" w:rsidR="00C31C3D" w:rsidRPr="006427DC" w:rsidRDefault="00BF4D12" w:rsidP="002C24BC">
      <w:pPr>
        <w:widowControl/>
        <w:snapToGrid w:val="0"/>
        <w:spacing w:line="360" w:lineRule="exact"/>
        <w:ind w:leftChars="-17" w:left="-36" w:firstLineChars="250" w:firstLine="525"/>
        <w:jc w:val="left"/>
        <w:rPr>
          <w:rFonts w:ascii="メイリオ" w:eastAsia="メイリオ" w:hAnsi="メイリオ"/>
        </w:rPr>
      </w:pPr>
      <w:r w:rsidRPr="00BB52A1">
        <w:rPr>
          <w:rFonts w:ascii="メイリオ" w:eastAsia="メイリオ" w:hAnsi="メイリオ" w:hint="eastAsia"/>
          <w:color w:val="4F81BD" w:themeColor="accent1"/>
        </w:rPr>
        <w:t>○○○○○○○○○○○○○○○○○○○○○○○○○○○○○○○○○○○○○○○○○○○○</w:t>
      </w:r>
    </w:p>
    <w:p w14:paraId="324DF985" w14:textId="77777777" w:rsidR="00BF4D12" w:rsidRPr="006427DC" w:rsidRDefault="00BF4D12" w:rsidP="00BF4D12">
      <w:pPr>
        <w:spacing w:line="360" w:lineRule="exact"/>
        <w:ind w:rightChars="50" w:right="105" w:firstLineChars="100" w:firstLine="210"/>
        <w:rPr>
          <w:rFonts w:ascii="メイリオ" w:eastAsia="メイリオ" w:hAnsi="メイリオ"/>
          <w:color w:val="000000" w:themeColor="text1"/>
          <w:szCs w:val="21"/>
        </w:rPr>
      </w:pPr>
      <w:r>
        <w:rPr>
          <w:rFonts w:ascii="メイリオ" w:eastAsia="メイリオ" w:hAnsi="メイリオ" w:hint="eastAsia"/>
          <w:color w:val="000000" w:themeColor="text1"/>
          <w:szCs w:val="21"/>
        </w:rPr>
        <w:t>ⅱ</w:t>
      </w:r>
      <w:r w:rsidRPr="006427DC">
        <w:rPr>
          <w:rFonts w:ascii="メイリオ" w:eastAsia="メイリオ" w:hAnsi="メイリオ" w:hint="eastAsia"/>
          <w:color w:val="000000" w:themeColor="text1"/>
          <w:szCs w:val="21"/>
        </w:rPr>
        <w:t>）方法及び</w:t>
      </w:r>
      <w:r w:rsidRPr="006427DC">
        <w:rPr>
          <w:rFonts w:ascii="メイリオ" w:eastAsia="メイリオ" w:hAnsi="メイリオ"/>
          <w:color w:val="000000" w:themeColor="text1"/>
          <w:szCs w:val="21"/>
        </w:rPr>
        <w:t>計画</w:t>
      </w:r>
    </w:p>
    <w:p w14:paraId="746A3656" w14:textId="77777777" w:rsidR="00BF4D12" w:rsidRPr="006427DC" w:rsidRDefault="00BF4D12" w:rsidP="00BF4D12">
      <w:pPr>
        <w:widowControl/>
        <w:snapToGrid w:val="0"/>
        <w:spacing w:line="360" w:lineRule="exact"/>
        <w:ind w:leftChars="200" w:left="420"/>
        <w:jc w:val="left"/>
        <w:rPr>
          <w:rFonts w:ascii="メイリオ" w:eastAsia="メイリオ" w:hAnsi="メイリオ"/>
          <w:color w:val="000000" w:themeColor="text1"/>
        </w:rPr>
      </w:pPr>
      <w:r w:rsidRPr="006427DC">
        <w:rPr>
          <w:rFonts w:ascii="メイリオ" w:eastAsia="メイリオ" w:hAnsi="メイリオ" w:hint="eastAsia"/>
          <w:color w:val="000000" w:themeColor="text1"/>
        </w:rPr>
        <w:t>＜令和</w:t>
      </w:r>
      <w:r>
        <w:rPr>
          <w:rFonts w:ascii="メイリオ" w:eastAsia="メイリオ" w:hAnsi="メイリオ"/>
          <w:color w:val="000000" w:themeColor="text1"/>
        </w:rPr>
        <w:t>6</w:t>
      </w:r>
      <w:r w:rsidRPr="006427DC">
        <w:rPr>
          <w:rFonts w:ascii="メイリオ" w:eastAsia="メイリオ" w:hAnsi="メイリオ"/>
          <w:color w:val="000000" w:themeColor="text1"/>
        </w:rPr>
        <w:t>年度</w:t>
      </w:r>
      <w:r w:rsidRPr="006427DC">
        <w:rPr>
          <w:rFonts w:ascii="メイリオ" w:eastAsia="メイリオ" w:hAnsi="メイリオ" w:hint="eastAsia"/>
          <w:color w:val="000000" w:themeColor="text1"/>
        </w:rPr>
        <w:t>＞</w:t>
      </w:r>
    </w:p>
    <w:p w14:paraId="29B364F9" w14:textId="77777777" w:rsidR="00BF4D12" w:rsidRPr="006427DC" w:rsidRDefault="00BF4D12" w:rsidP="00BF4D12">
      <w:pPr>
        <w:widowControl/>
        <w:snapToGrid w:val="0"/>
        <w:spacing w:line="360" w:lineRule="exact"/>
        <w:ind w:leftChars="202" w:left="424" w:firstLineChars="100" w:firstLine="210"/>
        <w:jc w:val="left"/>
        <w:rPr>
          <w:rFonts w:ascii="メイリオ" w:eastAsia="メイリオ" w:hAnsi="メイリオ"/>
          <w:color w:val="4F81BD" w:themeColor="accent1"/>
        </w:rPr>
      </w:pPr>
      <w:r w:rsidRPr="006427DC">
        <w:rPr>
          <w:rFonts w:ascii="メイリオ" w:eastAsia="メイリオ" w:hAnsi="メイリオ" w:hint="eastAsia"/>
          <w:color w:val="4F81BD" w:themeColor="accent1"/>
        </w:rPr>
        <w:t>○○○○○○○○○○○○○○○○○○○○○○○○○○○○○○○○○○○○○○○○○○○○○○○○○（△△</w:t>
      </w:r>
      <w:r w:rsidRPr="006427DC">
        <w:rPr>
          <w:rFonts w:ascii="メイリオ" w:eastAsia="メイリオ" w:hAnsi="メイリオ"/>
          <w:color w:val="4F81BD" w:themeColor="accent1"/>
        </w:rPr>
        <w:t>、□○</w:t>
      </w:r>
      <w:r w:rsidRPr="006427DC">
        <w:rPr>
          <w:rFonts w:ascii="メイリオ" w:eastAsia="メイリオ" w:hAnsi="メイリオ" w:hint="eastAsia"/>
          <w:color w:val="4F81BD" w:themeColor="accent1"/>
        </w:rPr>
        <w:t>）。</w:t>
      </w:r>
    </w:p>
    <w:p w14:paraId="6235754E" w14:textId="62C8D001" w:rsidR="00BF4D12" w:rsidRPr="006427DC" w:rsidRDefault="00BF4D12" w:rsidP="00BF4D12">
      <w:pPr>
        <w:widowControl/>
        <w:snapToGrid w:val="0"/>
        <w:spacing w:line="360" w:lineRule="exact"/>
        <w:ind w:leftChars="202" w:left="424" w:firstLineChars="100" w:firstLine="210"/>
        <w:jc w:val="left"/>
        <w:rPr>
          <w:rFonts w:ascii="メイリオ" w:eastAsia="メイリオ" w:hAnsi="メイリオ"/>
          <w:color w:val="4F81BD" w:themeColor="accent1"/>
          <w:u w:val="single"/>
        </w:rPr>
      </w:pPr>
      <w:r w:rsidRPr="006427DC">
        <w:rPr>
          <w:rFonts w:ascii="メイリオ" w:eastAsia="メイリオ" w:hAnsi="メイリオ" w:hint="eastAsia"/>
          <w:color w:val="4F81BD" w:themeColor="accent1"/>
          <w:u w:val="single"/>
        </w:rPr>
        <w:t>マイルストーン</w:t>
      </w:r>
      <w:r>
        <w:rPr>
          <w:rFonts w:ascii="メイリオ" w:eastAsia="メイリオ" w:hAnsi="メイリオ" w:hint="eastAsia"/>
          <w:color w:val="4F81BD" w:themeColor="accent1"/>
          <w:u w:val="single"/>
        </w:rPr>
        <w:t>⑬</w:t>
      </w:r>
      <w:r w:rsidRPr="006427DC">
        <w:rPr>
          <w:rFonts w:ascii="メイリオ" w:eastAsia="メイリオ" w:hAnsi="メイリオ"/>
          <w:color w:val="4F81BD" w:themeColor="accent1"/>
          <w:u w:val="single"/>
        </w:rPr>
        <w:t>：○</w:t>
      </w:r>
      <w:r w:rsidRPr="006427DC">
        <w:rPr>
          <w:rFonts w:ascii="メイリオ" w:eastAsia="メイリオ" w:hAnsi="メイリオ" w:hint="eastAsia"/>
          <w:color w:val="4F81BD" w:themeColor="accent1"/>
          <w:u w:val="single"/>
        </w:rPr>
        <w:t>○○○○○○○○○</w:t>
      </w:r>
    </w:p>
    <w:p w14:paraId="37E20ACD" w14:textId="15482BCB" w:rsidR="00BF4D12" w:rsidRPr="006427DC" w:rsidRDefault="00BF4D12" w:rsidP="00BF4D12">
      <w:pPr>
        <w:widowControl/>
        <w:snapToGrid w:val="0"/>
        <w:spacing w:line="360" w:lineRule="exact"/>
        <w:ind w:leftChars="202" w:left="424" w:firstLineChars="100" w:firstLine="210"/>
        <w:jc w:val="left"/>
        <w:rPr>
          <w:rFonts w:ascii="メイリオ" w:eastAsia="メイリオ" w:hAnsi="メイリオ"/>
          <w:color w:val="4F81BD" w:themeColor="accent1"/>
          <w:u w:val="single"/>
        </w:rPr>
      </w:pPr>
      <w:r w:rsidRPr="006427DC">
        <w:rPr>
          <w:rFonts w:ascii="メイリオ" w:eastAsia="メイリオ" w:hAnsi="メイリオ" w:hint="eastAsia"/>
          <w:color w:val="4F81BD" w:themeColor="accent1"/>
          <w:u w:val="single"/>
        </w:rPr>
        <w:t>マイルストーン</w:t>
      </w:r>
      <w:r>
        <w:rPr>
          <w:rFonts w:ascii="メイリオ" w:eastAsia="メイリオ" w:hAnsi="メイリオ" w:hint="eastAsia"/>
          <w:color w:val="4F81BD" w:themeColor="accent1"/>
          <w:u w:val="single"/>
        </w:rPr>
        <w:t>⑭</w:t>
      </w:r>
      <w:r w:rsidRPr="006427DC">
        <w:rPr>
          <w:rFonts w:ascii="メイリオ" w:eastAsia="メイリオ" w:hAnsi="メイリオ"/>
          <w:color w:val="4F81BD" w:themeColor="accent1"/>
          <w:u w:val="single"/>
        </w:rPr>
        <w:t>：○</w:t>
      </w:r>
      <w:r w:rsidRPr="006427DC">
        <w:rPr>
          <w:rFonts w:ascii="メイリオ" w:eastAsia="メイリオ" w:hAnsi="メイリオ" w:hint="eastAsia"/>
          <w:color w:val="4F81BD" w:themeColor="accent1"/>
          <w:u w:val="single"/>
        </w:rPr>
        <w:t>○○○○○○○○○</w:t>
      </w:r>
    </w:p>
    <w:p w14:paraId="75C52FAA" w14:textId="77777777" w:rsidR="00BF4D12" w:rsidRPr="006427DC" w:rsidRDefault="00BF4D12" w:rsidP="00BF4D12">
      <w:pPr>
        <w:widowControl/>
        <w:snapToGrid w:val="0"/>
        <w:spacing w:line="360" w:lineRule="exact"/>
        <w:ind w:leftChars="202" w:left="424" w:firstLineChars="100" w:firstLine="210"/>
        <w:jc w:val="left"/>
        <w:rPr>
          <w:rFonts w:ascii="メイリオ" w:eastAsia="メイリオ" w:hAnsi="メイリオ"/>
          <w:color w:val="000000" w:themeColor="text1"/>
        </w:rPr>
      </w:pPr>
    </w:p>
    <w:p w14:paraId="28C27AC1" w14:textId="77777777" w:rsidR="00BF4D12" w:rsidRPr="006427DC" w:rsidRDefault="00BF4D12" w:rsidP="00BF4D12">
      <w:pPr>
        <w:widowControl/>
        <w:snapToGrid w:val="0"/>
        <w:spacing w:line="360" w:lineRule="exact"/>
        <w:ind w:leftChars="200" w:left="420"/>
        <w:jc w:val="left"/>
        <w:rPr>
          <w:rFonts w:ascii="メイリオ" w:eastAsia="メイリオ" w:hAnsi="メイリオ"/>
          <w:color w:val="000000" w:themeColor="text1"/>
        </w:rPr>
      </w:pPr>
      <w:r w:rsidRPr="006427DC">
        <w:rPr>
          <w:rFonts w:ascii="メイリオ" w:eastAsia="メイリオ" w:hAnsi="メイリオ" w:hint="eastAsia"/>
          <w:color w:val="000000" w:themeColor="text1"/>
        </w:rPr>
        <w:t>＜令和</w:t>
      </w:r>
      <w:r>
        <w:rPr>
          <w:rFonts w:ascii="メイリオ" w:eastAsia="メイリオ" w:hAnsi="メイリオ"/>
          <w:color w:val="000000" w:themeColor="text1"/>
        </w:rPr>
        <w:t>7</w:t>
      </w:r>
      <w:r w:rsidRPr="006427DC">
        <w:rPr>
          <w:rFonts w:ascii="メイリオ" w:eastAsia="メイリオ" w:hAnsi="メイリオ"/>
          <w:color w:val="000000" w:themeColor="text1"/>
        </w:rPr>
        <w:t>年度</w:t>
      </w:r>
      <w:r w:rsidRPr="006427DC">
        <w:rPr>
          <w:rFonts w:ascii="メイリオ" w:eastAsia="メイリオ" w:hAnsi="メイリオ" w:hint="eastAsia"/>
          <w:color w:val="000000" w:themeColor="text1"/>
        </w:rPr>
        <w:t>＞</w:t>
      </w:r>
    </w:p>
    <w:p w14:paraId="47EC0A77" w14:textId="77777777" w:rsidR="00BF4D12" w:rsidRPr="006427DC" w:rsidRDefault="00BF4D12" w:rsidP="00BF4D12">
      <w:pPr>
        <w:widowControl/>
        <w:snapToGrid w:val="0"/>
        <w:spacing w:line="360" w:lineRule="exact"/>
        <w:ind w:leftChars="202" w:left="424" w:firstLineChars="100" w:firstLine="210"/>
        <w:jc w:val="left"/>
        <w:rPr>
          <w:rFonts w:ascii="メイリオ" w:eastAsia="メイリオ" w:hAnsi="メイリオ"/>
          <w:color w:val="4F81BD" w:themeColor="accent1"/>
        </w:rPr>
      </w:pPr>
      <w:r w:rsidRPr="006427DC">
        <w:rPr>
          <w:rFonts w:ascii="メイリオ" w:eastAsia="メイリオ" w:hAnsi="メイリオ" w:hint="eastAsia"/>
          <w:color w:val="4F81BD" w:themeColor="accent1"/>
        </w:rPr>
        <w:t>○○○○○○○○○○○○○○○○○○○○○○○○○○○○○○○○○○○○○○○○○○○○○○○○○（△△</w:t>
      </w:r>
      <w:r w:rsidRPr="006427DC">
        <w:rPr>
          <w:rFonts w:ascii="メイリオ" w:eastAsia="メイリオ" w:hAnsi="メイリオ"/>
          <w:color w:val="4F81BD" w:themeColor="accent1"/>
        </w:rPr>
        <w:t>、□○</w:t>
      </w:r>
      <w:r w:rsidRPr="006427DC">
        <w:rPr>
          <w:rFonts w:ascii="メイリオ" w:eastAsia="メイリオ" w:hAnsi="メイリオ" w:hint="eastAsia"/>
          <w:color w:val="4F81BD" w:themeColor="accent1"/>
        </w:rPr>
        <w:t>）。</w:t>
      </w:r>
    </w:p>
    <w:p w14:paraId="455A5497" w14:textId="503C794B" w:rsidR="00BF4D12" w:rsidRPr="006427DC" w:rsidRDefault="00BF4D12" w:rsidP="00BF4D12">
      <w:pPr>
        <w:widowControl/>
        <w:snapToGrid w:val="0"/>
        <w:spacing w:line="360" w:lineRule="exact"/>
        <w:ind w:leftChars="202" w:left="424" w:firstLineChars="100" w:firstLine="210"/>
        <w:jc w:val="left"/>
        <w:rPr>
          <w:rFonts w:ascii="メイリオ" w:eastAsia="メイリオ" w:hAnsi="メイリオ"/>
          <w:color w:val="4F81BD" w:themeColor="accent1"/>
          <w:u w:val="single"/>
        </w:rPr>
      </w:pPr>
      <w:r w:rsidRPr="006427DC">
        <w:rPr>
          <w:rFonts w:ascii="メイリオ" w:eastAsia="メイリオ" w:hAnsi="メイリオ" w:hint="eastAsia"/>
          <w:color w:val="4F81BD" w:themeColor="accent1"/>
          <w:u w:val="single"/>
        </w:rPr>
        <w:t>マイルストーン</w:t>
      </w:r>
      <w:r>
        <w:rPr>
          <w:rFonts w:ascii="メイリオ" w:eastAsia="メイリオ" w:hAnsi="メイリオ" w:hint="eastAsia"/>
          <w:color w:val="4F81BD" w:themeColor="accent1"/>
          <w:u w:val="single"/>
        </w:rPr>
        <w:t>⑮</w:t>
      </w:r>
      <w:r w:rsidRPr="006427DC">
        <w:rPr>
          <w:rFonts w:ascii="メイリオ" w:eastAsia="メイリオ" w:hAnsi="メイリオ"/>
          <w:color w:val="4F81BD" w:themeColor="accent1"/>
          <w:u w:val="single"/>
        </w:rPr>
        <w:t>：○</w:t>
      </w:r>
      <w:r w:rsidRPr="006427DC">
        <w:rPr>
          <w:rFonts w:ascii="メイリオ" w:eastAsia="メイリオ" w:hAnsi="メイリオ" w:hint="eastAsia"/>
          <w:color w:val="4F81BD" w:themeColor="accent1"/>
          <w:u w:val="single"/>
        </w:rPr>
        <w:t>○○○○○○○○○</w:t>
      </w:r>
    </w:p>
    <w:p w14:paraId="356C0B22" w14:textId="59B8C459" w:rsidR="00BF4D12" w:rsidRPr="006427DC" w:rsidRDefault="00BF4D12" w:rsidP="00BF4D12">
      <w:pPr>
        <w:widowControl/>
        <w:snapToGrid w:val="0"/>
        <w:spacing w:line="360" w:lineRule="exact"/>
        <w:ind w:leftChars="202" w:left="424" w:firstLineChars="100" w:firstLine="210"/>
        <w:jc w:val="left"/>
        <w:rPr>
          <w:rFonts w:ascii="メイリオ" w:eastAsia="メイリオ" w:hAnsi="メイリオ"/>
          <w:color w:val="4F81BD" w:themeColor="accent1"/>
          <w:u w:val="single"/>
        </w:rPr>
      </w:pPr>
      <w:r w:rsidRPr="006427DC">
        <w:rPr>
          <w:rFonts w:ascii="メイリオ" w:eastAsia="メイリオ" w:hAnsi="メイリオ" w:hint="eastAsia"/>
          <w:color w:val="4F81BD" w:themeColor="accent1"/>
          <w:u w:val="single"/>
        </w:rPr>
        <w:t>マイルストーン</w:t>
      </w:r>
      <w:r>
        <w:rPr>
          <w:rFonts w:ascii="メイリオ" w:eastAsia="メイリオ" w:hAnsi="メイリオ" w:hint="eastAsia"/>
          <w:color w:val="4F81BD" w:themeColor="accent1"/>
          <w:u w:val="single"/>
        </w:rPr>
        <w:t>⑯</w:t>
      </w:r>
      <w:r w:rsidRPr="006427DC">
        <w:rPr>
          <w:rFonts w:ascii="メイリオ" w:eastAsia="メイリオ" w:hAnsi="メイリオ"/>
          <w:color w:val="4F81BD" w:themeColor="accent1"/>
          <w:u w:val="single"/>
        </w:rPr>
        <w:t>：○</w:t>
      </w:r>
      <w:r w:rsidRPr="006427DC">
        <w:rPr>
          <w:rFonts w:ascii="メイリオ" w:eastAsia="メイリオ" w:hAnsi="メイリオ" w:hint="eastAsia"/>
          <w:color w:val="4F81BD" w:themeColor="accent1"/>
          <w:u w:val="single"/>
        </w:rPr>
        <w:t>○○○○○○○○○</w:t>
      </w:r>
    </w:p>
    <w:p w14:paraId="0CF3EEDF" w14:textId="77777777" w:rsidR="00BF4D12" w:rsidRPr="00975921" w:rsidRDefault="00BF4D12" w:rsidP="00BF4D12">
      <w:pPr>
        <w:widowControl/>
        <w:snapToGrid w:val="0"/>
        <w:spacing w:line="360" w:lineRule="exact"/>
        <w:ind w:leftChars="202" w:left="424" w:firstLineChars="100" w:firstLine="210"/>
        <w:jc w:val="left"/>
        <w:rPr>
          <w:rFonts w:ascii="メイリオ" w:eastAsia="メイリオ" w:hAnsi="メイリオ"/>
          <w:color w:val="000000" w:themeColor="text1"/>
        </w:rPr>
      </w:pPr>
    </w:p>
    <w:p w14:paraId="051F9A7C" w14:textId="77777777" w:rsidR="00BF4D12" w:rsidRDefault="00BF4D12" w:rsidP="00BF4D12">
      <w:pPr>
        <w:widowControl/>
        <w:snapToGrid w:val="0"/>
        <w:spacing w:line="360" w:lineRule="exact"/>
        <w:ind w:leftChars="200" w:left="420"/>
        <w:jc w:val="left"/>
        <w:rPr>
          <w:rFonts w:ascii="メイリオ" w:eastAsia="メイリオ" w:hAnsi="メイリオ"/>
          <w:color w:val="000000" w:themeColor="text1"/>
        </w:rPr>
      </w:pPr>
      <w:r w:rsidRPr="006427DC">
        <w:rPr>
          <w:rFonts w:ascii="メイリオ" w:eastAsia="メイリオ" w:hAnsi="メイリオ" w:hint="eastAsia"/>
          <w:color w:val="000000" w:themeColor="text1"/>
        </w:rPr>
        <w:t>＜令和</w:t>
      </w:r>
      <w:r>
        <w:rPr>
          <w:rFonts w:ascii="メイリオ" w:eastAsia="メイリオ" w:hAnsi="メイリオ"/>
          <w:color w:val="000000" w:themeColor="text1"/>
        </w:rPr>
        <w:t>8</w:t>
      </w:r>
      <w:r w:rsidRPr="006427DC">
        <w:rPr>
          <w:rFonts w:ascii="メイリオ" w:eastAsia="メイリオ" w:hAnsi="メイリオ"/>
          <w:color w:val="000000" w:themeColor="text1"/>
        </w:rPr>
        <w:t>年度</w:t>
      </w:r>
      <w:r w:rsidRPr="006427DC">
        <w:rPr>
          <w:rFonts w:ascii="メイリオ" w:eastAsia="メイリオ" w:hAnsi="メイリオ" w:hint="eastAsia"/>
          <w:color w:val="000000" w:themeColor="text1"/>
        </w:rPr>
        <w:t>＞</w:t>
      </w:r>
    </w:p>
    <w:p w14:paraId="287646BD" w14:textId="77777777" w:rsidR="00BF4D12" w:rsidRPr="006427DC" w:rsidRDefault="00BF4D12" w:rsidP="00BF4D12">
      <w:pPr>
        <w:widowControl/>
        <w:snapToGrid w:val="0"/>
        <w:spacing w:line="360" w:lineRule="exact"/>
        <w:ind w:leftChars="202" w:left="424" w:firstLineChars="100" w:firstLine="210"/>
        <w:jc w:val="left"/>
        <w:rPr>
          <w:rFonts w:ascii="メイリオ" w:eastAsia="メイリオ" w:hAnsi="メイリオ"/>
          <w:color w:val="4F81BD" w:themeColor="accent1"/>
        </w:rPr>
      </w:pPr>
      <w:r w:rsidRPr="006427DC">
        <w:rPr>
          <w:rFonts w:ascii="メイリオ" w:eastAsia="メイリオ" w:hAnsi="メイリオ" w:hint="eastAsia"/>
          <w:color w:val="4F81BD" w:themeColor="accent1"/>
        </w:rPr>
        <w:t>○○○○○○○○○○○○○○○○○○○○○○○○○○○○○○○○○○○○○○○○○○○○○○○○○（△△</w:t>
      </w:r>
      <w:r w:rsidRPr="006427DC">
        <w:rPr>
          <w:rFonts w:ascii="メイリオ" w:eastAsia="メイリオ" w:hAnsi="メイリオ"/>
          <w:color w:val="4F81BD" w:themeColor="accent1"/>
        </w:rPr>
        <w:t>、□○</w:t>
      </w:r>
      <w:r w:rsidRPr="006427DC">
        <w:rPr>
          <w:rFonts w:ascii="メイリオ" w:eastAsia="メイリオ" w:hAnsi="メイリオ" w:hint="eastAsia"/>
          <w:color w:val="4F81BD" w:themeColor="accent1"/>
        </w:rPr>
        <w:t>）。</w:t>
      </w:r>
    </w:p>
    <w:p w14:paraId="5C848345" w14:textId="1118C845" w:rsidR="00BF4D12" w:rsidRPr="006427DC" w:rsidRDefault="00BF4D12" w:rsidP="00BF4D12">
      <w:pPr>
        <w:widowControl/>
        <w:snapToGrid w:val="0"/>
        <w:spacing w:line="360" w:lineRule="exact"/>
        <w:ind w:leftChars="202" w:left="424" w:firstLineChars="100" w:firstLine="210"/>
        <w:jc w:val="left"/>
        <w:rPr>
          <w:rFonts w:ascii="メイリオ" w:eastAsia="メイリオ" w:hAnsi="メイリオ"/>
          <w:color w:val="4F81BD" w:themeColor="accent1"/>
          <w:u w:val="single"/>
        </w:rPr>
      </w:pPr>
      <w:r w:rsidRPr="006427DC">
        <w:rPr>
          <w:rFonts w:ascii="メイリオ" w:eastAsia="メイリオ" w:hAnsi="メイリオ" w:hint="eastAsia"/>
          <w:color w:val="4F81BD" w:themeColor="accent1"/>
          <w:u w:val="single"/>
        </w:rPr>
        <w:t>マイルストーン</w:t>
      </w:r>
      <w:r>
        <w:rPr>
          <w:rFonts w:ascii="メイリオ" w:eastAsia="メイリオ" w:hAnsi="メイリオ" w:hint="eastAsia"/>
          <w:color w:val="4F81BD" w:themeColor="accent1"/>
          <w:u w:val="single"/>
        </w:rPr>
        <w:t>⑰</w:t>
      </w:r>
      <w:r w:rsidRPr="006427DC">
        <w:rPr>
          <w:rFonts w:ascii="メイリオ" w:eastAsia="メイリオ" w:hAnsi="メイリオ"/>
          <w:color w:val="4F81BD" w:themeColor="accent1"/>
          <w:u w:val="single"/>
        </w:rPr>
        <w:t>：○</w:t>
      </w:r>
      <w:r w:rsidRPr="006427DC">
        <w:rPr>
          <w:rFonts w:ascii="メイリオ" w:eastAsia="メイリオ" w:hAnsi="メイリオ" w:hint="eastAsia"/>
          <w:color w:val="4F81BD" w:themeColor="accent1"/>
          <w:u w:val="single"/>
        </w:rPr>
        <w:t>○○○○○○○○○</w:t>
      </w:r>
    </w:p>
    <w:p w14:paraId="62ACDA43" w14:textId="749C11D2" w:rsidR="00BF4D12" w:rsidRPr="006427DC" w:rsidRDefault="00BF4D12" w:rsidP="00BF4D12">
      <w:pPr>
        <w:widowControl/>
        <w:snapToGrid w:val="0"/>
        <w:spacing w:line="360" w:lineRule="exact"/>
        <w:ind w:leftChars="202" w:left="424" w:firstLineChars="100" w:firstLine="210"/>
        <w:jc w:val="left"/>
        <w:rPr>
          <w:rFonts w:ascii="メイリオ" w:eastAsia="メイリオ" w:hAnsi="メイリオ"/>
          <w:color w:val="4F81BD" w:themeColor="accent1"/>
          <w:u w:val="single"/>
        </w:rPr>
      </w:pPr>
      <w:r w:rsidRPr="006427DC">
        <w:rPr>
          <w:rFonts w:ascii="メイリオ" w:eastAsia="メイリオ" w:hAnsi="メイリオ" w:hint="eastAsia"/>
          <w:color w:val="4F81BD" w:themeColor="accent1"/>
          <w:u w:val="single"/>
        </w:rPr>
        <w:t>マイルストーン</w:t>
      </w:r>
      <w:r>
        <w:rPr>
          <w:rFonts w:ascii="メイリオ" w:eastAsia="メイリオ" w:hAnsi="メイリオ" w:hint="eastAsia"/>
          <w:color w:val="4F81BD" w:themeColor="accent1"/>
          <w:u w:val="single"/>
        </w:rPr>
        <w:t>⑱</w:t>
      </w:r>
      <w:r w:rsidRPr="006427DC">
        <w:rPr>
          <w:rFonts w:ascii="メイリオ" w:eastAsia="メイリオ" w:hAnsi="メイリオ"/>
          <w:color w:val="4F81BD" w:themeColor="accent1"/>
          <w:u w:val="single"/>
        </w:rPr>
        <w:t>：○</w:t>
      </w:r>
      <w:r w:rsidRPr="006427DC">
        <w:rPr>
          <w:rFonts w:ascii="メイリオ" w:eastAsia="メイリオ" w:hAnsi="メイリオ" w:hint="eastAsia"/>
          <w:color w:val="4F81BD" w:themeColor="accent1"/>
          <w:u w:val="single"/>
        </w:rPr>
        <w:t>○○○○○○○○○</w:t>
      </w:r>
    </w:p>
    <w:p w14:paraId="36C5BAE4" w14:textId="28BCE545" w:rsidR="0046696B" w:rsidRDefault="0046696B" w:rsidP="0046696B">
      <w:pPr>
        <w:widowControl/>
        <w:snapToGrid w:val="0"/>
        <w:spacing w:line="360" w:lineRule="exact"/>
        <w:ind w:leftChars="-67" w:hangingChars="67" w:hanging="141"/>
        <w:jc w:val="left"/>
        <w:rPr>
          <w:rFonts w:ascii="メイリオ" w:eastAsia="メイリオ" w:hAnsi="メイリオ"/>
        </w:rPr>
      </w:pPr>
    </w:p>
    <w:p w14:paraId="71B448F4" w14:textId="1C157A72" w:rsidR="00BF4D12" w:rsidRDefault="00BF4D12" w:rsidP="0046696B">
      <w:pPr>
        <w:widowControl/>
        <w:snapToGrid w:val="0"/>
        <w:spacing w:line="360" w:lineRule="exact"/>
        <w:ind w:leftChars="-67" w:hangingChars="67" w:hanging="141"/>
        <w:jc w:val="left"/>
        <w:rPr>
          <w:rFonts w:ascii="メイリオ" w:eastAsia="メイリオ" w:hAnsi="メイリオ"/>
        </w:rPr>
      </w:pPr>
    </w:p>
    <w:p w14:paraId="7F071A49" w14:textId="781546CA" w:rsidR="00BF4D12" w:rsidRDefault="00BF4D12" w:rsidP="0046696B">
      <w:pPr>
        <w:widowControl/>
        <w:snapToGrid w:val="0"/>
        <w:spacing w:line="360" w:lineRule="exact"/>
        <w:ind w:leftChars="-67" w:hangingChars="67" w:hanging="141"/>
        <w:jc w:val="left"/>
        <w:rPr>
          <w:rFonts w:ascii="メイリオ" w:eastAsia="メイリオ" w:hAnsi="メイリオ"/>
        </w:rPr>
      </w:pPr>
    </w:p>
    <w:p w14:paraId="6349B4B5" w14:textId="0321C7D6" w:rsidR="00BF4D12" w:rsidRDefault="00BF4D12" w:rsidP="0046696B">
      <w:pPr>
        <w:widowControl/>
        <w:snapToGrid w:val="0"/>
        <w:spacing w:line="360" w:lineRule="exact"/>
        <w:ind w:leftChars="-67" w:hangingChars="67" w:hanging="141"/>
        <w:jc w:val="left"/>
        <w:rPr>
          <w:rFonts w:ascii="メイリオ" w:eastAsia="メイリオ" w:hAnsi="メイリオ"/>
        </w:rPr>
      </w:pPr>
    </w:p>
    <w:p w14:paraId="41FC01FB" w14:textId="4A110630" w:rsidR="00BF4D12" w:rsidRDefault="00BF4D12" w:rsidP="0046696B">
      <w:pPr>
        <w:widowControl/>
        <w:snapToGrid w:val="0"/>
        <w:spacing w:line="360" w:lineRule="exact"/>
        <w:ind w:leftChars="-67" w:hangingChars="67" w:hanging="141"/>
        <w:jc w:val="left"/>
        <w:rPr>
          <w:rFonts w:ascii="メイリオ" w:eastAsia="メイリオ" w:hAnsi="メイリオ"/>
        </w:rPr>
      </w:pPr>
    </w:p>
    <w:p w14:paraId="0A272FEA" w14:textId="5BCCBFCC" w:rsidR="00BF4D12" w:rsidRDefault="00BF4D12" w:rsidP="0046696B">
      <w:pPr>
        <w:widowControl/>
        <w:snapToGrid w:val="0"/>
        <w:spacing w:line="360" w:lineRule="exact"/>
        <w:ind w:leftChars="-67" w:hangingChars="67" w:hanging="141"/>
        <w:jc w:val="left"/>
        <w:rPr>
          <w:rFonts w:ascii="メイリオ" w:eastAsia="メイリオ" w:hAnsi="メイリオ"/>
        </w:rPr>
      </w:pPr>
    </w:p>
    <w:p w14:paraId="58E6EF64" w14:textId="6837D1E1" w:rsidR="00BF4D12" w:rsidRDefault="00BF4D12" w:rsidP="0046696B">
      <w:pPr>
        <w:widowControl/>
        <w:snapToGrid w:val="0"/>
        <w:spacing w:line="360" w:lineRule="exact"/>
        <w:ind w:leftChars="-67" w:hangingChars="67" w:hanging="141"/>
        <w:jc w:val="left"/>
        <w:rPr>
          <w:rFonts w:ascii="メイリオ" w:eastAsia="メイリオ" w:hAnsi="メイリオ"/>
        </w:rPr>
      </w:pPr>
    </w:p>
    <w:p w14:paraId="407B9BBA" w14:textId="1735BAD8" w:rsidR="00BF4D12" w:rsidRDefault="00BF4D12" w:rsidP="0046696B">
      <w:pPr>
        <w:widowControl/>
        <w:snapToGrid w:val="0"/>
        <w:spacing w:line="360" w:lineRule="exact"/>
        <w:ind w:leftChars="-67" w:hangingChars="67" w:hanging="141"/>
        <w:jc w:val="left"/>
        <w:rPr>
          <w:rFonts w:ascii="メイリオ" w:eastAsia="メイリオ" w:hAnsi="メイリオ"/>
        </w:rPr>
      </w:pPr>
    </w:p>
    <w:p w14:paraId="034DB735" w14:textId="43D10205" w:rsidR="00BF4D12" w:rsidRDefault="00BF4D12" w:rsidP="0046696B">
      <w:pPr>
        <w:widowControl/>
        <w:snapToGrid w:val="0"/>
        <w:spacing w:line="360" w:lineRule="exact"/>
        <w:ind w:leftChars="-67" w:hangingChars="67" w:hanging="141"/>
        <w:jc w:val="left"/>
        <w:rPr>
          <w:rFonts w:ascii="メイリオ" w:eastAsia="メイリオ" w:hAnsi="メイリオ"/>
        </w:rPr>
      </w:pPr>
    </w:p>
    <w:p w14:paraId="444763D7" w14:textId="5A2F33F2" w:rsidR="00BF4D12" w:rsidRDefault="00BF4D12" w:rsidP="0046696B">
      <w:pPr>
        <w:widowControl/>
        <w:snapToGrid w:val="0"/>
        <w:spacing w:line="360" w:lineRule="exact"/>
        <w:ind w:leftChars="-67" w:hangingChars="67" w:hanging="141"/>
        <w:jc w:val="left"/>
        <w:rPr>
          <w:rFonts w:ascii="メイリオ" w:eastAsia="メイリオ" w:hAnsi="メイリオ"/>
        </w:rPr>
      </w:pPr>
    </w:p>
    <w:p w14:paraId="5FE8A5F3" w14:textId="5FFE4767" w:rsidR="00BF4D12" w:rsidRDefault="00BF4D12" w:rsidP="0046696B">
      <w:pPr>
        <w:widowControl/>
        <w:snapToGrid w:val="0"/>
        <w:spacing w:line="360" w:lineRule="exact"/>
        <w:ind w:leftChars="-67" w:hangingChars="67" w:hanging="141"/>
        <w:jc w:val="left"/>
        <w:rPr>
          <w:rFonts w:ascii="メイリオ" w:eastAsia="メイリオ" w:hAnsi="メイリオ"/>
        </w:rPr>
      </w:pPr>
    </w:p>
    <w:p w14:paraId="39062F3B" w14:textId="1B6146B8" w:rsidR="00BF4D12" w:rsidRDefault="00BF4D12" w:rsidP="0046696B">
      <w:pPr>
        <w:widowControl/>
        <w:snapToGrid w:val="0"/>
        <w:spacing w:line="360" w:lineRule="exact"/>
        <w:ind w:leftChars="-67" w:hangingChars="67" w:hanging="141"/>
        <w:jc w:val="left"/>
        <w:rPr>
          <w:rFonts w:ascii="メイリオ" w:eastAsia="メイリオ" w:hAnsi="メイリオ"/>
        </w:rPr>
      </w:pPr>
    </w:p>
    <w:p w14:paraId="7DE2B391" w14:textId="5C560D4D" w:rsidR="00BF4D12" w:rsidRDefault="00BF4D12" w:rsidP="0046696B">
      <w:pPr>
        <w:widowControl/>
        <w:snapToGrid w:val="0"/>
        <w:spacing w:line="360" w:lineRule="exact"/>
        <w:ind w:leftChars="-67" w:hangingChars="67" w:hanging="141"/>
        <w:jc w:val="left"/>
        <w:rPr>
          <w:rFonts w:ascii="メイリオ" w:eastAsia="メイリオ" w:hAnsi="メイリオ"/>
        </w:rPr>
      </w:pPr>
    </w:p>
    <w:p w14:paraId="6C4933E3" w14:textId="095D6FE1" w:rsidR="00BF4D12" w:rsidRDefault="00BF4D12" w:rsidP="0046696B">
      <w:pPr>
        <w:widowControl/>
        <w:snapToGrid w:val="0"/>
        <w:spacing w:line="360" w:lineRule="exact"/>
        <w:ind w:leftChars="-67" w:hangingChars="67" w:hanging="141"/>
        <w:jc w:val="left"/>
        <w:rPr>
          <w:rFonts w:ascii="メイリオ" w:eastAsia="メイリオ" w:hAnsi="メイリオ"/>
        </w:rPr>
      </w:pPr>
    </w:p>
    <w:p w14:paraId="6099C40F" w14:textId="51C6517A" w:rsidR="00BF4D12" w:rsidRDefault="00BF4D12" w:rsidP="0046696B">
      <w:pPr>
        <w:widowControl/>
        <w:snapToGrid w:val="0"/>
        <w:spacing w:line="360" w:lineRule="exact"/>
        <w:ind w:leftChars="-67" w:hangingChars="67" w:hanging="141"/>
        <w:jc w:val="left"/>
        <w:rPr>
          <w:rFonts w:ascii="メイリオ" w:eastAsia="メイリオ" w:hAnsi="メイリオ"/>
        </w:rPr>
      </w:pPr>
    </w:p>
    <w:p w14:paraId="40308FAF" w14:textId="7E333AA5" w:rsidR="00BF4D12" w:rsidRDefault="00BF4D12" w:rsidP="0046696B">
      <w:pPr>
        <w:widowControl/>
        <w:snapToGrid w:val="0"/>
        <w:spacing w:line="360" w:lineRule="exact"/>
        <w:ind w:leftChars="-67" w:hangingChars="67" w:hanging="141"/>
        <w:jc w:val="left"/>
        <w:rPr>
          <w:rFonts w:ascii="メイリオ" w:eastAsia="メイリオ" w:hAnsi="メイリオ"/>
        </w:rPr>
      </w:pPr>
    </w:p>
    <w:p w14:paraId="0E5DB5D2" w14:textId="08732FE5" w:rsidR="00BF4D12" w:rsidRDefault="00BF4D12" w:rsidP="0046696B">
      <w:pPr>
        <w:widowControl/>
        <w:snapToGrid w:val="0"/>
        <w:spacing w:line="360" w:lineRule="exact"/>
        <w:ind w:leftChars="-67" w:hangingChars="67" w:hanging="141"/>
        <w:jc w:val="left"/>
        <w:rPr>
          <w:rFonts w:ascii="メイリオ" w:eastAsia="メイリオ" w:hAnsi="メイリオ"/>
        </w:rPr>
      </w:pPr>
    </w:p>
    <w:p w14:paraId="46010682" w14:textId="79C140B0" w:rsidR="00BF4D12" w:rsidRDefault="00BF4D12" w:rsidP="0046696B">
      <w:pPr>
        <w:widowControl/>
        <w:snapToGrid w:val="0"/>
        <w:spacing w:line="360" w:lineRule="exact"/>
        <w:ind w:leftChars="-67" w:hangingChars="67" w:hanging="141"/>
        <w:jc w:val="left"/>
        <w:rPr>
          <w:rFonts w:ascii="メイリオ" w:eastAsia="メイリオ" w:hAnsi="メイリオ"/>
        </w:rPr>
      </w:pPr>
    </w:p>
    <w:p w14:paraId="05DB8E03" w14:textId="7CEEA2CA" w:rsidR="00BF4D12" w:rsidRDefault="00BF4D12" w:rsidP="0046696B">
      <w:pPr>
        <w:widowControl/>
        <w:snapToGrid w:val="0"/>
        <w:spacing w:line="360" w:lineRule="exact"/>
        <w:ind w:leftChars="-67" w:hangingChars="67" w:hanging="141"/>
        <w:jc w:val="left"/>
        <w:rPr>
          <w:rFonts w:ascii="メイリオ" w:eastAsia="メイリオ" w:hAnsi="メイリオ"/>
        </w:rPr>
      </w:pPr>
    </w:p>
    <w:p w14:paraId="69E8171E" w14:textId="7258EADD" w:rsidR="00BF4D12" w:rsidRDefault="00BF4D12" w:rsidP="0046696B">
      <w:pPr>
        <w:widowControl/>
        <w:snapToGrid w:val="0"/>
        <w:spacing w:line="360" w:lineRule="exact"/>
        <w:ind w:leftChars="-67" w:hangingChars="67" w:hanging="141"/>
        <w:jc w:val="left"/>
        <w:rPr>
          <w:rFonts w:ascii="メイリオ" w:eastAsia="メイリオ" w:hAnsi="メイリオ"/>
        </w:rPr>
      </w:pPr>
    </w:p>
    <w:p w14:paraId="58371D6A" w14:textId="51070B85" w:rsidR="00BF4D12" w:rsidRDefault="00BF4D12" w:rsidP="0046696B">
      <w:pPr>
        <w:widowControl/>
        <w:snapToGrid w:val="0"/>
        <w:spacing w:line="360" w:lineRule="exact"/>
        <w:ind w:leftChars="-67" w:hangingChars="67" w:hanging="141"/>
        <w:jc w:val="left"/>
        <w:rPr>
          <w:rFonts w:ascii="メイリオ" w:eastAsia="メイリオ" w:hAnsi="メイリオ"/>
        </w:rPr>
      </w:pPr>
    </w:p>
    <w:p w14:paraId="1651C01D" w14:textId="1BA190E3" w:rsidR="00BF4D12" w:rsidRDefault="00BF4D12" w:rsidP="0046696B">
      <w:pPr>
        <w:widowControl/>
        <w:snapToGrid w:val="0"/>
        <w:spacing w:line="360" w:lineRule="exact"/>
        <w:ind w:leftChars="-67" w:hangingChars="67" w:hanging="141"/>
        <w:jc w:val="left"/>
        <w:rPr>
          <w:rFonts w:ascii="メイリオ" w:eastAsia="メイリオ" w:hAnsi="メイリオ"/>
        </w:rPr>
      </w:pPr>
    </w:p>
    <w:p w14:paraId="6EC3D637" w14:textId="77777777" w:rsidR="00BF4D12" w:rsidRPr="00BF4D12" w:rsidRDefault="00BF4D12" w:rsidP="002C24BC">
      <w:pPr>
        <w:widowControl/>
        <w:snapToGrid w:val="0"/>
        <w:spacing w:line="360" w:lineRule="exact"/>
        <w:jc w:val="left"/>
        <w:rPr>
          <w:rFonts w:ascii="メイリオ" w:eastAsia="メイリオ" w:hAnsi="メイリオ"/>
        </w:rPr>
      </w:pPr>
    </w:p>
    <w:p w14:paraId="4E8C1420" w14:textId="77777777" w:rsidR="000B208A" w:rsidRDefault="000B208A" w:rsidP="000B208A">
      <w:pPr>
        <w:widowControl/>
        <w:jc w:val="left"/>
        <w:rPr>
          <w:rFonts w:ascii="メイリオ" w:eastAsia="メイリオ" w:hAnsi="メイリオ"/>
          <w:b/>
          <w:bCs/>
          <w:sz w:val="22"/>
        </w:rPr>
      </w:pPr>
      <w:r w:rsidRPr="006427DC">
        <w:rPr>
          <w:rFonts w:ascii="メイリオ" w:eastAsia="メイリオ" w:hAnsi="メイリオ"/>
          <w:b/>
          <w:bCs/>
          <w:sz w:val="22"/>
        </w:rPr>
        <w:t>2-1</w:t>
      </w:r>
      <w:r w:rsidRPr="006427DC">
        <w:rPr>
          <w:rFonts w:ascii="メイリオ" w:eastAsia="メイリオ" w:hAnsi="メイリオ" w:hint="eastAsia"/>
          <w:b/>
          <w:bCs/>
          <w:sz w:val="22"/>
        </w:rPr>
        <w:t xml:space="preserve">　開発コンセプト・開発機器システム仕様・効果検証デザイン</w:t>
      </w:r>
    </w:p>
    <w:p w14:paraId="6EECFA78" w14:textId="77777777" w:rsidR="000B208A" w:rsidRPr="00BB52A1" w:rsidRDefault="000B208A" w:rsidP="000B208A">
      <w:pPr>
        <w:widowControl/>
        <w:snapToGrid w:val="0"/>
        <w:spacing w:line="360" w:lineRule="exact"/>
        <w:jc w:val="left"/>
        <w:rPr>
          <w:rFonts w:ascii="メイリオ" w:eastAsia="メイリオ" w:hAnsi="メイリオ"/>
          <w:u w:val="single"/>
        </w:rPr>
      </w:pPr>
      <w:r w:rsidRPr="00BB52A1">
        <w:rPr>
          <w:rFonts w:ascii="メイリオ" w:eastAsia="メイリオ" w:hAnsi="メイリオ" w:hint="eastAsia"/>
          <w:noProof/>
          <w:sz w:val="22"/>
        </w:rPr>
        <mc:AlternateContent>
          <mc:Choice Requires="wpi">
            <w:drawing>
              <wp:anchor distT="0" distB="0" distL="114300" distR="114300" simplePos="0" relativeHeight="251741696" behindDoc="0" locked="0" layoutInCell="1" allowOverlap="1" wp14:anchorId="77ACB105" wp14:editId="3710017B">
                <wp:simplePos x="0" y="0"/>
                <wp:positionH relativeFrom="column">
                  <wp:posOffset>3557665</wp:posOffset>
                </wp:positionH>
                <wp:positionV relativeFrom="paragraph">
                  <wp:posOffset>99810</wp:posOffset>
                </wp:positionV>
                <wp:extent cx="360" cy="360"/>
                <wp:effectExtent l="38100" t="38100" r="57150" b="57150"/>
                <wp:wrapNone/>
                <wp:docPr id="66" name="インク 66"/>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0256CA8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66" o:spid="_x0000_s1026" type="#_x0000_t75" style="position:absolute;left:0;text-align:left;margin-left:279.45pt;margin-top:7.15pt;width:1.45pt;height:1.45pt;z-index:251741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">
                <v:imagedata r:id="rId13" o:title=""/>
              </v:shape>
            </w:pict>
          </mc:Fallback>
        </mc:AlternateContent>
      </w:r>
      <w:r w:rsidRPr="00BB52A1">
        <w:rPr>
          <w:rFonts w:ascii="メイリオ" w:eastAsia="メイリオ" w:hAnsi="メイリオ" w:hint="eastAsia"/>
          <w:sz w:val="22"/>
        </w:rPr>
        <w:t>2-1-1　開発コンセプト</w:t>
      </w:r>
    </w:p>
    <w:p w14:paraId="1451CE8C" w14:textId="77777777" w:rsidR="000B208A" w:rsidRPr="006427DC" w:rsidRDefault="000B208A" w:rsidP="000B208A">
      <w:pPr>
        <w:pStyle w:val="ac"/>
        <w:numPr>
          <w:ilvl w:val="3"/>
          <w:numId w:val="40"/>
        </w:numPr>
        <w:ind w:leftChars="0"/>
        <w:rPr>
          <w:rFonts w:ascii="メイリオ" w:eastAsia="メイリオ" w:hAnsi="メイリオ"/>
          <w:sz w:val="22"/>
        </w:rPr>
      </w:pPr>
      <w:r w:rsidRPr="006427DC">
        <w:rPr>
          <w:rFonts w:ascii="メイリオ" w:eastAsia="メイリオ" w:hAnsi="メイリオ" w:hint="eastAsia"/>
          <w:sz w:val="22"/>
        </w:rPr>
        <w:t>開発する機器システムの名称と開発コンセプト</w:t>
      </w:r>
    </w:p>
    <w:tbl>
      <w:tblPr>
        <w:tblW w:w="9482"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29"/>
        <w:gridCol w:w="6353"/>
      </w:tblGrid>
      <w:tr w:rsidR="000B208A" w:rsidRPr="00A67A17" w14:paraId="62F32C80" w14:textId="77777777" w:rsidTr="00F64E85">
        <w:trPr>
          <w:cantSplit/>
          <w:trHeight w:val="477"/>
        </w:trPr>
        <w:tc>
          <w:tcPr>
            <w:tcW w:w="3129" w:type="dxa"/>
            <w:shd w:val="clear" w:color="auto" w:fill="auto"/>
            <w:vAlign w:val="center"/>
            <w:hideMark/>
          </w:tcPr>
          <w:p w14:paraId="216D9B91" w14:textId="77777777" w:rsidR="000B208A" w:rsidRPr="00BB6530" w:rsidRDefault="000B208A" w:rsidP="00F64E85">
            <w:pPr>
              <w:widowControl/>
              <w:spacing w:line="300" w:lineRule="exact"/>
              <w:ind w:left="181" w:hangingChars="86" w:hanging="181"/>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ロボット介護機器の名称</w:t>
            </w:r>
          </w:p>
        </w:tc>
        <w:tc>
          <w:tcPr>
            <w:tcW w:w="6353" w:type="dxa"/>
            <w:shd w:val="clear" w:color="auto" w:fill="auto"/>
          </w:tcPr>
          <w:p w14:paraId="04F5C0D4" w14:textId="77777777" w:rsidR="000B208A" w:rsidRPr="00BB6530" w:rsidRDefault="000B208A" w:rsidP="00F64E85">
            <w:pPr>
              <w:widowControl/>
              <w:spacing w:line="300" w:lineRule="exact"/>
              <w:jc w:val="left"/>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 xml:space="preserve">　</w:t>
            </w:r>
          </w:p>
        </w:tc>
      </w:tr>
      <w:tr w:rsidR="000B208A" w:rsidRPr="00A67A17" w14:paraId="3137A59F" w14:textId="77777777" w:rsidTr="00F64E85">
        <w:trPr>
          <w:cantSplit/>
          <w:trHeight w:val="477"/>
        </w:trPr>
        <w:tc>
          <w:tcPr>
            <w:tcW w:w="3129" w:type="dxa"/>
            <w:shd w:val="clear" w:color="auto" w:fill="auto"/>
            <w:vAlign w:val="center"/>
          </w:tcPr>
          <w:p w14:paraId="25FF2024" w14:textId="77777777" w:rsidR="000B208A" w:rsidRPr="00BB6530" w:rsidRDefault="000B208A" w:rsidP="00F64E85">
            <w:pPr>
              <w:widowControl/>
              <w:spacing w:line="300" w:lineRule="exact"/>
              <w:ind w:left="181" w:hangingChars="86" w:hanging="181"/>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開発コンセプト</w:t>
            </w:r>
          </w:p>
        </w:tc>
        <w:tc>
          <w:tcPr>
            <w:tcW w:w="6353" w:type="dxa"/>
            <w:shd w:val="clear" w:color="auto" w:fill="auto"/>
          </w:tcPr>
          <w:p w14:paraId="4780BF4C" w14:textId="77777777" w:rsidR="000B208A" w:rsidRPr="00BB6530" w:rsidRDefault="000B208A" w:rsidP="00F64E85">
            <w:pPr>
              <w:widowControl/>
              <w:spacing w:line="300" w:lineRule="exact"/>
              <w:jc w:val="left"/>
              <w:rPr>
                <w:rFonts w:ascii="メイリオ" w:eastAsia="メイリオ" w:hAnsi="メイリオ" w:cs="ＭＳ Ｐゴシック"/>
                <w:iCs/>
                <w:color w:val="00B0F0"/>
                <w:kern w:val="0"/>
                <w:szCs w:val="21"/>
              </w:rPr>
            </w:pPr>
            <w:r w:rsidRPr="00BB6530">
              <w:rPr>
                <w:rFonts w:ascii="メイリオ" w:eastAsia="メイリオ" w:hAnsi="メイリオ" w:cs="ＭＳ Ｐゴシック" w:hint="eastAsia"/>
                <w:iCs/>
                <w:color w:val="00B0F0"/>
                <w:kern w:val="0"/>
                <w:szCs w:val="21"/>
              </w:rPr>
              <w:t xml:space="preserve">　</w:t>
            </w:r>
          </w:p>
        </w:tc>
      </w:tr>
    </w:tbl>
    <w:p w14:paraId="3ED98487" w14:textId="77777777" w:rsidR="000B208A" w:rsidRPr="006427DC" w:rsidRDefault="000B208A" w:rsidP="000B208A">
      <w:pPr>
        <w:rPr>
          <w:rFonts w:ascii="メイリオ" w:eastAsia="メイリオ" w:hAnsi="メイリオ"/>
          <w:sz w:val="22"/>
        </w:rPr>
      </w:pPr>
      <w:bookmarkStart w:id="2" w:name="_Hlk127189223"/>
      <w:r w:rsidRPr="006427DC">
        <w:rPr>
          <w:rFonts w:ascii="メイリオ" w:eastAsia="メイリオ" w:hAnsi="メイリオ" w:hint="eastAsia"/>
          <w:sz w:val="22"/>
        </w:rPr>
        <w:t>（２）目</w:t>
      </w:r>
      <w:bookmarkStart w:id="3" w:name="_Hlk127193439"/>
      <w:r w:rsidRPr="006427DC">
        <w:rPr>
          <w:rFonts w:ascii="メイリオ" w:eastAsia="メイリオ" w:hAnsi="メイリオ" w:hint="eastAsia"/>
          <w:sz w:val="22"/>
        </w:rPr>
        <w:t>指す姿・実生活での活用法</w:t>
      </w:r>
      <w:r w:rsidRPr="006427DC">
        <w:rPr>
          <w:rFonts w:ascii="メイリオ" w:eastAsia="メイリオ" w:hAnsi="メイリオ"/>
          <w:b/>
          <w:sz w:val="22"/>
        </w:rPr>
        <w:t xml:space="preserve"> </w:t>
      </w:r>
    </w:p>
    <w:p w14:paraId="39BDF8A0" w14:textId="77777777" w:rsidR="000B208A" w:rsidRPr="00BB6530" w:rsidRDefault="000B208A" w:rsidP="000B208A">
      <w:pPr>
        <w:widowControl/>
        <w:spacing w:line="240" w:lineRule="exact"/>
        <w:ind w:leftChars="135" w:left="283" w:firstLineChars="100" w:firstLine="210"/>
        <w:jc w:val="left"/>
        <w:rPr>
          <w:rFonts w:ascii="メイリオ" w:eastAsia="メイリオ" w:hAnsi="メイリオ"/>
          <w:snapToGrid w:val="0"/>
          <w:color w:val="000000" w:themeColor="text1"/>
          <w:kern w:val="0"/>
          <w:szCs w:val="21"/>
        </w:rPr>
      </w:pPr>
      <w:r w:rsidRPr="00BB6530">
        <w:rPr>
          <w:rFonts w:ascii="メイリオ" w:eastAsia="メイリオ" w:hAnsi="メイリオ" w:hint="eastAsia"/>
          <w:snapToGrid w:val="0"/>
          <w:color w:val="000000" w:themeColor="text1"/>
          <w:kern w:val="0"/>
          <w:szCs w:val="21"/>
        </w:rPr>
        <w:t>ロボット介護</w:t>
      </w:r>
      <w:r w:rsidRPr="00BB6530">
        <w:rPr>
          <w:rFonts w:ascii="メイリオ" w:eastAsia="メイリオ" w:hAnsi="メイリオ"/>
          <w:snapToGrid w:val="0"/>
          <w:color w:val="000000" w:themeColor="text1"/>
          <w:kern w:val="0"/>
          <w:szCs w:val="21"/>
        </w:rPr>
        <w:t>機器は、</w:t>
      </w:r>
      <w:r w:rsidRPr="00BB6530">
        <w:rPr>
          <w:rFonts w:ascii="メイリオ" w:eastAsia="メイリオ" w:hAnsi="メイリオ" w:hint="eastAsia"/>
          <w:snapToGrid w:val="0"/>
          <w:color w:val="000000" w:themeColor="text1"/>
          <w:kern w:val="0"/>
          <w:szCs w:val="21"/>
        </w:rPr>
        <w:t>被介護者や</w:t>
      </w:r>
      <w:r w:rsidRPr="00BB6530">
        <w:rPr>
          <w:rFonts w:ascii="メイリオ" w:eastAsia="メイリオ" w:hAnsi="メイリオ"/>
          <w:snapToGrid w:val="0"/>
          <w:color w:val="000000" w:themeColor="text1"/>
          <w:kern w:val="0"/>
          <w:szCs w:val="21"/>
        </w:rPr>
        <w:t>介護者との</w:t>
      </w:r>
      <w:r w:rsidRPr="00BB6530">
        <w:rPr>
          <w:rFonts w:ascii="メイリオ" w:eastAsia="メイリオ" w:hAnsi="メイリオ" w:hint="eastAsia"/>
          <w:snapToGrid w:val="0"/>
          <w:color w:val="000000" w:themeColor="text1"/>
          <w:kern w:val="0"/>
          <w:szCs w:val="21"/>
        </w:rPr>
        <w:t>関係</w:t>
      </w:r>
      <w:r w:rsidRPr="00BB6530">
        <w:rPr>
          <w:rFonts w:ascii="メイリオ" w:eastAsia="メイリオ" w:hAnsi="メイリオ"/>
          <w:snapToGrid w:val="0"/>
          <w:color w:val="000000" w:themeColor="text1"/>
          <w:kern w:val="0"/>
          <w:szCs w:val="21"/>
        </w:rPr>
        <w:t>から設計し</w:t>
      </w:r>
      <w:r w:rsidRPr="00BB6530">
        <w:rPr>
          <w:rFonts w:ascii="メイリオ" w:eastAsia="メイリオ" w:hAnsi="メイリオ" w:hint="eastAsia"/>
          <w:snapToGrid w:val="0"/>
          <w:color w:val="000000" w:themeColor="text1"/>
          <w:kern w:val="0"/>
          <w:szCs w:val="21"/>
        </w:rPr>
        <w:t>、被介護者の</w:t>
      </w:r>
      <w:r w:rsidRPr="00BB6530">
        <w:rPr>
          <w:rFonts w:ascii="メイリオ" w:eastAsia="メイリオ" w:hAnsi="メイリオ"/>
          <w:snapToGrid w:val="0"/>
          <w:color w:val="000000" w:themeColor="text1"/>
          <w:kern w:val="0"/>
          <w:szCs w:val="21"/>
        </w:rPr>
        <w:t>一連の生活活動である</w:t>
      </w:r>
      <w:r w:rsidRPr="00BB6530">
        <w:rPr>
          <w:rFonts w:ascii="メイリオ" w:eastAsia="メイリオ" w:hAnsi="メイリオ" w:hint="eastAsia"/>
          <w:snapToGrid w:val="0"/>
          <w:color w:val="000000" w:themeColor="text1"/>
          <w:kern w:val="0"/>
          <w:szCs w:val="21"/>
        </w:rPr>
        <w:t>「している</w:t>
      </w:r>
      <w:r w:rsidRPr="00BB6530">
        <w:rPr>
          <w:rFonts w:ascii="メイリオ" w:eastAsia="メイリオ" w:hAnsi="メイリオ"/>
          <w:snapToGrid w:val="0"/>
          <w:color w:val="000000" w:themeColor="text1"/>
          <w:kern w:val="0"/>
          <w:szCs w:val="21"/>
        </w:rPr>
        <w:t>活動</w:t>
      </w:r>
      <w:r w:rsidRPr="00BB6530">
        <w:rPr>
          <w:rFonts w:ascii="メイリオ" w:eastAsia="メイリオ" w:hAnsi="メイリオ" w:hint="eastAsia"/>
          <w:snapToGrid w:val="0"/>
          <w:color w:val="000000" w:themeColor="text1"/>
          <w:kern w:val="0"/>
          <w:szCs w:val="21"/>
        </w:rPr>
        <w:t>」や</w:t>
      </w:r>
      <w:r w:rsidRPr="00BB6530">
        <w:rPr>
          <w:rFonts w:ascii="メイリオ" w:eastAsia="メイリオ" w:hAnsi="メイリオ"/>
          <w:snapToGrid w:val="0"/>
          <w:color w:val="000000" w:themeColor="text1"/>
          <w:kern w:val="0"/>
          <w:szCs w:val="21"/>
        </w:rPr>
        <w:t>「</w:t>
      </w:r>
      <w:r w:rsidRPr="00BB6530">
        <w:rPr>
          <w:rFonts w:ascii="メイリオ" w:eastAsia="メイリオ" w:hAnsi="メイリオ" w:hint="eastAsia"/>
          <w:snapToGrid w:val="0"/>
          <w:color w:val="000000" w:themeColor="text1"/>
          <w:kern w:val="0"/>
          <w:szCs w:val="21"/>
        </w:rPr>
        <w:t>している</w:t>
      </w:r>
      <w:r w:rsidRPr="00BB6530">
        <w:rPr>
          <w:rFonts w:ascii="メイリオ" w:eastAsia="メイリオ" w:hAnsi="メイリオ"/>
          <w:snapToGrid w:val="0"/>
          <w:color w:val="000000" w:themeColor="text1"/>
          <w:kern w:val="0"/>
          <w:szCs w:val="21"/>
        </w:rPr>
        <w:t>参加」</w:t>
      </w:r>
      <w:r w:rsidRPr="00BB6530">
        <w:rPr>
          <w:rFonts w:ascii="メイリオ" w:eastAsia="メイリオ" w:hAnsi="メイリオ" w:hint="eastAsia"/>
          <w:snapToGrid w:val="0"/>
          <w:color w:val="000000" w:themeColor="text1"/>
          <w:kern w:val="0"/>
          <w:szCs w:val="21"/>
        </w:rPr>
        <w:t>を</w:t>
      </w:r>
      <w:r w:rsidRPr="00BB6530">
        <w:rPr>
          <w:rFonts w:ascii="メイリオ" w:eastAsia="メイリオ" w:hAnsi="メイリオ"/>
          <w:snapToGrid w:val="0"/>
          <w:color w:val="000000" w:themeColor="text1"/>
          <w:kern w:val="0"/>
          <w:szCs w:val="21"/>
        </w:rPr>
        <w:t>支援する</w:t>
      </w:r>
      <w:r w:rsidRPr="00BB6530">
        <w:rPr>
          <w:rFonts w:ascii="メイリオ" w:eastAsia="メイリオ" w:hAnsi="メイリオ" w:hint="eastAsia"/>
          <w:snapToGrid w:val="0"/>
          <w:color w:val="000000" w:themeColor="text1"/>
          <w:kern w:val="0"/>
          <w:szCs w:val="21"/>
        </w:rPr>
        <w:t>効果</w:t>
      </w:r>
      <w:r w:rsidRPr="00BB6530">
        <w:rPr>
          <w:rFonts w:ascii="メイリオ" w:eastAsia="メイリオ" w:hAnsi="メイリオ"/>
          <w:snapToGrid w:val="0"/>
          <w:color w:val="000000" w:themeColor="text1"/>
          <w:kern w:val="0"/>
          <w:szCs w:val="21"/>
        </w:rPr>
        <w:t>を求めます。</w:t>
      </w:r>
      <w:r w:rsidRPr="00BB6530">
        <w:rPr>
          <w:rFonts w:ascii="メイリオ" w:eastAsia="メイリオ" w:hAnsi="メイリオ" w:hint="eastAsia"/>
          <w:snapToGrid w:val="0"/>
          <w:color w:val="000000" w:themeColor="text1"/>
          <w:kern w:val="0"/>
          <w:szCs w:val="21"/>
        </w:rPr>
        <w:t>どのような一連の生活活動の向上につながるのか整理します。</w:t>
      </w:r>
    </w:p>
    <w:p w14:paraId="47F7D3D6" w14:textId="77777777" w:rsidR="000B208A" w:rsidRDefault="000B208A" w:rsidP="000B208A">
      <w:pPr>
        <w:widowControl/>
        <w:spacing w:line="240" w:lineRule="exact"/>
        <w:ind w:leftChars="135" w:left="283" w:firstLineChars="100" w:firstLine="220"/>
        <w:jc w:val="left"/>
        <w:rPr>
          <w:rFonts w:ascii="メイリオ" w:eastAsia="メイリオ" w:hAnsi="メイリオ"/>
          <w:snapToGrid w:val="0"/>
          <w:color w:val="000000" w:themeColor="text1"/>
          <w:kern w:val="0"/>
          <w:sz w:val="22"/>
        </w:rPr>
      </w:pP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2"/>
        <w:gridCol w:w="567"/>
        <w:gridCol w:w="8224"/>
      </w:tblGrid>
      <w:tr w:rsidR="000B208A" w:rsidRPr="00342A66" w14:paraId="3DFB11A2" w14:textId="77777777" w:rsidTr="00F64E85">
        <w:trPr>
          <w:trHeight w:val="1352"/>
          <w:jc w:val="center"/>
        </w:trPr>
        <w:tc>
          <w:tcPr>
            <w:tcW w:w="562" w:type="dxa"/>
            <w:vMerge w:val="restart"/>
            <w:shd w:val="clear" w:color="auto" w:fill="auto"/>
            <w:textDirection w:val="tbRlV"/>
            <w:vAlign w:val="center"/>
          </w:tcPr>
          <w:bookmarkEnd w:id="2"/>
          <w:bookmarkEnd w:id="3"/>
          <w:p w14:paraId="09869E0D" w14:textId="77777777" w:rsidR="000B208A" w:rsidRPr="00BB6530" w:rsidRDefault="000B208A" w:rsidP="00F64E85">
            <w:pPr>
              <w:widowControl/>
              <w:spacing w:line="300" w:lineRule="exact"/>
              <w:ind w:left="113" w:right="113"/>
              <w:jc w:val="center"/>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目標とする活動</w:t>
            </w:r>
          </w:p>
        </w:tc>
        <w:tc>
          <w:tcPr>
            <w:tcW w:w="567" w:type="dxa"/>
            <w:shd w:val="clear" w:color="auto" w:fill="auto"/>
            <w:vAlign w:val="center"/>
          </w:tcPr>
          <w:p w14:paraId="0C69FC04" w14:textId="77777777" w:rsidR="000B208A" w:rsidRPr="00BB6530" w:rsidRDefault="000B208A" w:rsidP="00F64E85">
            <w:pPr>
              <w:spacing w:line="300" w:lineRule="exact"/>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被介護者</w:t>
            </w:r>
          </w:p>
        </w:tc>
        <w:tc>
          <w:tcPr>
            <w:tcW w:w="8224" w:type="dxa"/>
            <w:shd w:val="clear" w:color="auto" w:fill="auto"/>
            <w:vAlign w:val="center"/>
          </w:tcPr>
          <w:p w14:paraId="58F5EE22" w14:textId="77777777" w:rsidR="000B208A" w:rsidRPr="00BB6530" w:rsidRDefault="000B208A" w:rsidP="00F64E85">
            <w:pPr>
              <w:widowControl/>
              <w:spacing w:line="300" w:lineRule="exact"/>
              <w:rPr>
                <w:rFonts w:ascii="メイリオ" w:eastAsia="メイリオ" w:hAnsi="メイリオ"/>
                <w:color w:val="548DD4" w:themeColor="text2" w:themeTint="99"/>
                <w:szCs w:val="21"/>
              </w:rPr>
            </w:pPr>
            <w:r w:rsidRPr="00BB6530">
              <w:rPr>
                <w:rFonts w:ascii="メイリオ" w:eastAsia="メイリオ" w:hAnsi="メイリオ" w:hint="eastAsia"/>
                <w:color w:val="548DD4" w:themeColor="text2" w:themeTint="99"/>
                <w:szCs w:val="21"/>
              </w:rPr>
              <w:t>機器の使用によって実現することを目指す（目標とする）被介護者、介護者の「活動」（実生活で行う生活行為）の項目を記載する。そして項目毎に、一連の時間的流れを追いながら考え、具体的内容、留意点を記載する。</w:t>
            </w:r>
          </w:p>
          <w:p w14:paraId="6DBD6F88" w14:textId="77777777" w:rsidR="000B208A" w:rsidRPr="00BB6530" w:rsidRDefault="000B208A" w:rsidP="00F64E85">
            <w:pPr>
              <w:widowControl/>
              <w:spacing w:line="300" w:lineRule="exact"/>
              <w:rPr>
                <w:rFonts w:ascii="メイリオ" w:eastAsia="メイリオ" w:hAnsi="メイリオ"/>
                <w:color w:val="548DD4" w:themeColor="text2" w:themeTint="99"/>
                <w:szCs w:val="21"/>
              </w:rPr>
            </w:pPr>
            <w:r w:rsidRPr="00BB6530">
              <w:rPr>
                <w:rFonts w:ascii="メイリオ" w:eastAsia="メイリオ" w:hAnsi="メイリオ" w:hint="eastAsia"/>
                <w:color w:val="548DD4" w:themeColor="text2" w:themeTint="99"/>
                <w:szCs w:val="21"/>
              </w:rPr>
              <w:t>被介護者と介護者は、相互に影響し合っていることもふまえ、機器の使用による被介護者への影響を記載する。</w:t>
            </w:r>
          </w:p>
          <w:p w14:paraId="176CA4CD" w14:textId="77777777" w:rsidR="000B208A" w:rsidRPr="00342A66" w:rsidRDefault="000B208A" w:rsidP="00F64E85">
            <w:pPr>
              <w:widowControl/>
              <w:spacing w:line="300" w:lineRule="exact"/>
              <w:jc w:val="left"/>
              <w:rPr>
                <w:rFonts w:ascii="メイリオ" w:eastAsia="メイリオ" w:hAnsi="メイリオ"/>
                <w:color w:val="548DD4" w:themeColor="text2" w:themeTint="99"/>
                <w:sz w:val="22"/>
              </w:rPr>
            </w:pPr>
          </w:p>
        </w:tc>
      </w:tr>
      <w:tr w:rsidR="000B208A" w:rsidRPr="00342A66" w14:paraId="1360942C" w14:textId="77777777" w:rsidTr="00F64E85">
        <w:trPr>
          <w:trHeight w:val="1782"/>
          <w:jc w:val="center"/>
        </w:trPr>
        <w:tc>
          <w:tcPr>
            <w:tcW w:w="562" w:type="dxa"/>
            <w:vMerge/>
            <w:shd w:val="clear" w:color="auto" w:fill="auto"/>
          </w:tcPr>
          <w:p w14:paraId="63E0406D" w14:textId="77777777" w:rsidR="000B208A" w:rsidRPr="00BB6530" w:rsidRDefault="000B208A" w:rsidP="00F64E85">
            <w:pPr>
              <w:widowControl/>
              <w:spacing w:line="300" w:lineRule="exact"/>
              <w:jc w:val="left"/>
              <w:rPr>
                <w:rFonts w:ascii="メイリオ" w:eastAsia="メイリオ" w:hAnsi="メイリオ" w:cs="ＭＳ Ｐゴシック"/>
                <w:kern w:val="0"/>
                <w:szCs w:val="21"/>
              </w:rPr>
            </w:pPr>
          </w:p>
        </w:tc>
        <w:tc>
          <w:tcPr>
            <w:tcW w:w="567" w:type="dxa"/>
            <w:shd w:val="clear" w:color="auto" w:fill="auto"/>
            <w:vAlign w:val="center"/>
          </w:tcPr>
          <w:p w14:paraId="2D1487DD" w14:textId="77777777" w:rsidR="000B208A" w:rsidRPr="00BB6530" w:rsidRDefault="000B208A" w:rsidP="00F64E85">
            <w:pPr>
              <w:widowControl/>
              <w:spacing w:line="300" w:lineRule="exact"/>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介護者</w:t>
            </w:r>
          </w:p>
        </w:tc>
        <w:tc>
          <w:tcPr>
            <w:tcW w:w="8224" w:type="dxa"/>
            <w:shd w:val="clear" w:color="auto" w:fill="auto"/>
            <w:vAlign w:val="center"/>
          </w:tcPr>
          <w:p w14:paraId="07AD0334" w14:textId="77777777" w:rsidR="000B208A" w:rsidRPr="00BB6530" w:rsidRDefault="000B208A" w:rsidP="00F64E85">
            <w:pPr>
              <w:widowControl/>
              <w:spacing w:line="300" w:lineRule="exact"/>
              <w:rPr>
                <w:rFonts w:ascii="メイリオ" w:eastAsia="メイリオ" w:hAnsi="メイリオ" w:cs="ＭＳ Ｐゴシック"/>
                <w:kern w:val="0"/>
                <w:szCs w:val="21"/>
              </w:rPr>
            </w:pPr>
            <w:r w:rsidRPr="00BB6530">
              <w:rPr>
                <w:rFonts w:ascii="メイリオ" w:eastAsia="メイリオ" w:hAnsi="メイリオ" w:cs="ＭＳ Ｐゴシック" w:hint="eastAsia"/>
                <w:color w:val="4F81BD" w:themeColor="accent1"/>
                <w:kern w:val="0"/>
                <w:szCs w:val="21"/>
              </w:rPr>
              <w:t>同上</w:t>
            </w:r>
          </w:p>
        </w:tc>
      </w:tr>
      <w:tr w:rsidR="000B208A" w:rsidRPr="006F7C0F" w:rsidDel="00AE5421" w14:paraId="0EFC7C69" w14:textId="77777777" w:rsidTr="00F64E85">
        <w:trPr>
          <w:trHeight w:val="1782"/>
          <w:jc w:val="center"/>
        </w:trPr>
        <w:tc>
          <w:tcPr>
            <w:tcW w:w="1129" w:type="dxa"/>
            <w:gridSpan w:val="2"/>
            <w:shd w:val="clear" w:color="auto" w:fill="auto"/>
          </w:tcPr>
          <w:p w14:paraId="7B210AE3" w14:textId="77777777" w:rsidR="000B208A" w:rsidRPr="00BB6530" w:rsidRDefault="000B208A" w:rsidP="00F64E85">
            <w:pPr>
              <w:widowControl/>
              <w:spacing w:before="240" w:line="300" w:lineRule="exact"/>
              <w:jc w:val="center"/>
              <w:rPr>
                <w:rFonts w:ascii="メイリオ" w:eastAsia="メイリオ" w:hAnsi="メイリオ" w:cs="ＭＳ Ｐゴシック"/>
                <w:kern w:val="0"/>
                <w:szCs w:val="21"/>
              </w:rPr>
            </w:pPr>
          </w:p>
          <w:p w14:paraId="3DAB9B6E" w14:textId="77777777" w:rsidR="000B208A" w:rsidRPr="00BB6530" w:rsidDel="000C34AD" w:rsidRDefault="000B208A" w:rsidP="00F64E85">
            <w:pPr>
              <w:widowControl/>
              <w:spacing w:before="240" w:line="300" w:lineRule="exact"/>
              <w:jc w:val="center"/>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使用する</w:t>
            </w:r>
            <w:r w:rsidRPr="00BB6530">
              <w:rPr>
                <w:rFonts w:ascii="メイリオ" w:eastAsia="メイリオ" w:hAnsi="メイリオ" w:cs="ＭＳ Ｐゴシック"/>
                <w:kern w:val="0"/>
                <w:szCs w:val="21"/>
              </w:rPr>
              <w:br/>
            </w:r>
            <w:r w:rsidRPr="00BB6530">
              <w:rPr>
                <w:rFonts w:ascii="メイリオ" w:eastAsia="メイリオ" w:hAnsi="メイリオ" w:cs="ＭＳ Ｐゴシック" w:hint="eastAsia"/>
                <w:kern w:val="0"/>
                <w:szCs w:val="21"/>
              </w:rPr>
              <w:t>環境</w:t>
            </w:r>
          </w:p>
        </w:tc>
        <w:tc>
          <w:tcPr>
            <w:tcW w:w="8224" w:type="dxa"/>
            <w:shd w:val="clear" w:color="auto" w:fill="auto"/>
            <w:vAlign w:val="center"/>
          </w:tcPr>
          <w:p w14:paraId="7B769343" w14:textId="77777777" w:rsidR="000B208A" w:rsidRPr="006F7C0F" w:rsidDel="00AE5421" w:rsidRDefault="000B208A" w:rsidP="00F64E85">
            <w:pPr>
              <w:widowControl/>
              <w:spacing w:line="300" w:lineRule="exact"/>
              <w:rPr>
                <w:rFonts w:ascii="メイリオ" w:eastAsia="メイリオ" w:hAnsi="メイリオ" w:cs="ＭＳ Ｐゴシック"/>
                <w:kern w:val="0"/>
                <w:sz w:val="22"/>
              </w:rPr>
            </w:pPr>
            <w:r w:rsidRPr="00BB6530">
              <w:rPr>
                <w:rFonts w:ascii="メイリオ" w:eastAsia="メイリオ" w:hAnsi="メイリオ" w:hint="eastAsia"/>
                <w:color w:val="548DD4" w:themeColor="text2" w:themeTint="99"/>
                <w:szCs w:val="21"/>
              </w:rPr>
              <w:t>実施する場所、時間帯、物、周囲の人、施設内の勤務体制等の環境など、機器使用に際して具体的に考慮すべきことを記載する。</w:t>
            </w:r>
          </w:p>
        </w:tc>
      </w:tr>
      <w:tr w:rsidR="000B208A" w14:paraId="36B2E538" w14:textId="77777777" w:rsidTr="00F64E85">
        <w:trPr>
          <w:trHeight w:val="1782"/>
          <w:jc w:val="center"/>
        </w:trPr>
        <w:tc>
          <w:tcPr>
            <w:tcW w:w="562" w:type="dxa"/>
            <w:vMerge w:val="restart"/>
            <w:shd w:val="clear" w:color="auto" w:fill="auto"/>
            <w:textDirection w:val="tbRlV"/>
            <w:vAlign w:val="center"/>
          </w:tcPr>
          <w:p w14:paraId="073D806B" w14:textId="77777777" w:rsidR="000B208A" w:rsidRPr="00BB6530" w:rsidRDefault="000B208A" w:rsidP="00F64E85">
            <w:pPr>
              <w:widowControl/>
              <w:spacing w:line="300" w:lineRule="exact"/>
              <w:jc w:val="center"/>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適応と禁忌</w:t>
            </w:r>
          </w:p>
        </w:tc>
        <w:tc>
          <w:tcPr>
            <w:tcW w:w="567" w:type="dxa"/>
            <w:shd w:val="clear" w:color="auto" w:fill="auto"/>
            <w:vAlign w:val="center"/>
          </w:tcPr>
          <w:p w14:paraId="5D744C28" w14:textId="77777777" w:rsidR="000B208A" w:rsidRPr="00BB6530" w:rsidRDefault="000B208A" w:rsidP="00F64E85">
            <w:pPr>
              <w:widowControl/>
              <w:spacing w:line="300" w:lineRule="exact"/>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被介護者</w:t>
            </w:r>
          </w:p>
        </w:tc>
        <w:tc>
          <w:tcPr>
            <w:tcW w:w="8224" w:type="dxa"/>
            <w:shd w:val="clear" w:color="auto" w:fill="auto"/>
            <w:vAlign w:val="center"/>
          </w:tcPr>
          <w:p w14:paraId="519A78B7" w14:textId="77777777" w:rsidR="000B208A" w:rsidRPr="00BB6530" w:rsidRDefault="000B208A" w:rsidP="00F64E85">
            <w:pPr>
              <w:widowControl/>
              <w:spacing w:line="300" w:lineRule="exact"/>
              <w:rPr>
                <w:rFonts w:ascii="メイリオ" w:eastAsia="メイリオ" w:hAnsi="メイリオ"/>
                <w:szCs w:val="21"/>
              </w:rPr>
            </w:pPr>
            <w:r w:rsidRPr="00BB6530">
              <w:rPr>
                <w:rFonts w:ascii="メイリオ" w:eastAsia="メイリオ" w:hAnsi="メイリオ" w:hint="eastAsia"/>
                <w:szCs w:val="21"/>
              </w:rPr>
              <w:t>適応と禁忌</w:t>
            </w:r>
          </w:p>
          <w:p w14:paraId="2E15EAAF" w14:textId="77777777" w:rsidR="000B208A" w:rsidRPr="00BB6530" w:rsidRDefault="000B208A" w:rsidP="00F64E85">
            <w:pPr>
              <w:widowControl/>
              <w:spacing w:line="300" w:lineRule="exact"/>
              <w:ind w:left="210" w:hangingChars="100" w:hanging="210"/>
              <w:jc w:val="left"/>
              <w:rPr>
                <w:rFonts w:ascii="メイリオ" w:eastAsia="メイリオ" w:hAnsi="メイリオ"/>
                <w:color w:val="548DD4" w:themeColor="text2" w:themeTint="99"/>
                <w:szCs w:val="21"/>
              </w:rPr>
            </w:pPr>
            <w:r w:rsidRPr="00BB6530">
              <w:rPr>
                <w:rFonts w:ascii="メイリオ" w:eastAsia="メイリオ" w:hAnsi="メイリオ" w:hint="eastAsia"/>
                <w:color w:val="548DD4" w:themeColor="text2" w:themeTint="99"/>
                <w:szCs w:val="21"/>
              </w:rPr>
              <w:t>疾患、心身機能、活動・参加、自立度の視点で記載する。</w:t>
            </w:r>
          </w:p>
          <w:p w14:paraId="19D90C20" w14:textId="77777777" w:rsidR="000B208A" w:rsidRPr="00BB6530" w:rsidRDefault="000B208A" w:rsidP="00F64E85">
            <w:pPr>
              <w:widowControl/>
              <w:spacing w:line="300" w:lineRule="exact"/>
              <w:rPr>
                <w:rFonts w:ascii="メイリオ" w:eastAsia="メイリオ" w:hAnsi="メイリオ"/>
                <w:color w:val="548DD4" w:themeColor="text2" w:themeTint="99"/>
                <w:szCs w:val="21"/>
              </w:rPr>
            </w:pPr>
          </w:p>
        </w:tc>
      </w:tr>
      <w:tr w:rsidR="000B208A" w14:paraId="1D9237D1" w14:textId="77777777" w:rsidTr="00F64E85">
        <w:trPr>
          <w:trHeight w:val="1782"/>
          <w:jc w:val="center"/>
        </w:trPr>
        <w:tc>
          <w:tcPr>
            <w:tcW w:w="562" w:type="dxa"/>
            <w:vMerge/>
            <w:shd w:val="clear" w:color="auto" w:fill="auto"/>
          </w:tcPr>
          <w:p w14:paraId="081054A9" w14:textId="77777777" w:rsidR="000B208A" w:rsidRPr="00BB6530" w:rsidRDefault="000B208A" w:rsidP="00F64E85">
            <w:pPr>
              <w:widowControl/>
              <w:spacing w:line="300" w:lineRule="exact"/>
              <w:jc w:val="left"/>
              <w:rPr>
                <w:rFonts w:ascii="メイリオ" w:eastAsia="メイリオ" w:hAnsi="メイリオ" w:cs="ＭＳ Ｐゴシック"/>
                <w:kern w:val="0"/>
                <w:szCs w:val="21"/>
              </w:rPr>
            </w:pPr>
          </w:p>
        </w:tc>
        <w:tc>
          <w:tcPr>
            <w:tcW w:w="567" w:type="dxa"/>
            <w:shd w:val="clear" w:color="auto" w:fill="auto"/>
            <w:vAlign w:val="center"/>
          </w:tcPr>
          <w:p w14:paraId="758C9D86" w14:textId="77777777" w:rsidR="000B208A" w:rsidRPr="00BB6530" w:rsidRDefault="000B208A" w:rsidP="00F64E85">
            <w:pPr>
              <w:widowControl/>
              <w:spacing w:line="300" w:lineRule="exact"/>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介護者</w:t>
            </w:r>
          </w:p>
        </w:tc>
        <w:tc>
          <w:tcPr>
            <w:tcW w:w="8224" w:type="dxa"/>
            <w:shd w:val="clear" w:color="auto" w:fill="auto"/>
            <w:vAlign w:val="center"/>
          </w:tcPr>
          <w:p w14:paraId="2E841E7C" w14:textId="77777777" w:rsidR="000B208A" w:rsidRDefault="000B208A" w:rsidP="00F64E85">
            <w:pPr>
              <w:widowControl/>
              <w:spacing w:line="300" w:lineRule="exact"/>
              <w:rPr>
                <w:rFonts w:ascii="メイリオ" w:eastAsia="メイリオ" w:hAnsi="メイリオ"/>
                <w:color w:val="548DD4" w:themeColor="text2" w:themeTint="99"/>
                <w:sz w:val="22"/>
              </w:rPr>
            </w:pPr>
            <w:r w:rsidRPr="00BB6530">
              <w:rPr>
                <w:rFonts w:ascii="メイリオ" w:eastAsia="メイリオ" w:hAnsi="メイリオ" w:hint="eastAsia"/>
                <w:color w:val="548DD4" w:themeColor="text2" w:themeTint="99"/>
                <w:szCs w:val="21"/>
              </w:rPr>
              <w:t>同上</w:t>
            </w:r>
          </w:p>
        </w:tc>
      </w:tr>
      <w:tr w:rsidR="000B208A" w14:paraId="33BB51A2" w14:textId="77777777" w:rsidTr="00F64E85">
        <w:trPr>
          <w:trHeight w:val="987"/>
          <w:jc w:val="center"/>
        </w:trPr>
        <w:tc>
          <w:tcPr>
            <w:tcW w:w="562" w:type="dxa"/>
            <w:vMerge w:val="restart"/>
            <w:shd w:val="clear" w:color="auto" w:fill="auto"/>
          </w:tcPr>
          <w:p w14:paraId="0D740C52" w14:textId="77777777" w:rsidR="000B208A" w:rsidRPr="00BB6530" w:rsidRDefault="000B208A" w:rsidP="00F64E85">
            <w:pPr>
              <w:widowControl/>
              <w:spacing w:line="300" w:lineRule="exact"/>
              <w:jc w:val="center"/>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起こりうるマイナスと対処法</w:t>
            </w:r>
          </w:p>
        </w:tc>
        <w:tc>
          <w:tcPr>
            <w:tcW w:w="567" w:type="dxa"/>
            <w:shd w:val="clear" w:color="auto" w:fill="auto"/>
            <w:vAlign w:val="center"/>
          </w:tcPr>
          <w:p w14:paraId="38094C87" w14:textId="77777777" w:rsidR="000B208A" w:rsidRPr="00BB6530" w:rsidRDefault="000B208A" w:rsidP="00F64E85">
            <w:pPr>
              <w:widowControl/>
              <w:spacing w:line="300" w:lineRule="exact"/>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被介護者</w:t>
            </w:r>
          </w:p>
        </w:tc>
        <w:tc>
          <w:tcPr>
            <w:tcW w:w="8224" w:type="dxa"/>
            <w:shd w:val="clear" w:color="auto" w:fill="auto"/>
            <w:vAlign w:val="center"/>
          </w:tcPr>
          <w:p w14:paraId="57C9AD5C" w14:textId="77777777" w:rsidR="000B208A" w:rsidRPr="00BB6530" w:rsidRDefault="000B208A" w:rsidP="00F64E85">
            <w:pPr>
              <w:widowControl/>
              <w:spacing w:line="300" w:lineRule="exact"/>
              <w:ind w:left="210" w:hangingChars="100" w:hanging="210"/>
              <w:jc w:val="left"/>
              <w:rPr>
                <w:rFonts w:ascii="メイリオ" w:eastAsia="メイリオ" w:hAnsi="メイリオ"/>
                <w:szCs w:val="21"/>
              </w:rPr>
            </w:pPr>
            <w:r w:rsidRPr="00BB6530">
              <w:rPr>
                <w:rFonts w:ascii="メイリオ" w:eastAsia="メイリオ" w:hAnsi="メイリオ" w:hint="eastAsia"/>
                <w:szCs w:val="21"/>
              </w:rPr>
              <w:t>●疾患</w:t>
            </w:r>
          </w:p>
          <w:p w14:paraId="6F0C85D9" w14:textId="77777777" w:rsidR="000B208A" w:rsidRPr="00BB6530" w:rsidRDefault="000B208A" w:rsidP="00F64E85">
            <w:pPr>
              <w:widowControl/>
              <w:spacing w:line="300" w:lineRule="exact"/>
              <w:ind w:left="210" w:hangingChars="100" w:hanging="210"/>
              <w:jc w:val="left"/>
              <w:rPr>
                <w:rFonts w:ascii="メイリオ" w:eastAsia="メイリオ" w:hAnsi="メイリオ"/>
                <w:szCs w:val="21"/>
              </w:rPr>
            </w:pPr>
            <w:r w:rsidRPr="00BB6530">
              <w:rPr>
                <w:rFonts w:ascii="メイリオ" w:eastAsia="メイリオ" w:hAnsi="メイリオ" w:hint="eastAsia"/>
                <w:szCs w:val="21"/>
              </w:rPr>
              <w:t>●心身機能</w:t>
            </w:r>
          </w:p>
          <w:p w14:paraId="4E77D775" w14:textId="77777777" w:rsidR="000B208A" w:rsidRPr="00BB6530" w:rsidRDefault="000B208A" w:rsidP="00F64E85">
            <w:pPr>
              <w:widowControl/>
              <w:spacing w:line="300" w:lineRule="exact"/>
              <w:ind w:left="210" w:hangingChars="100" w:hanging="210"/>
              <w:jc w:val="left"/>
              <w:rPr>
                <w:rFonts w:ascii="メイリオ" w:eastAsia="メイリオ" w:hAnsi="メイリオ"/>
                <w:szCs w:val="21"/>
              </w:rPr>
            </w:pPr>
            <w:r w:rsidRPr="00BB6530">
              <w:rPr>
                <w:rFonts w:ascii="メイリオ" w:eastAsia="メイリオ" w:hAnsi="メイリオ" w:hint="eastAsia"/>
                <w:szCs w:val="21"/>
              </w:rPr>
              <w:t>●活動・参加</w:t>
            </w:r>
          </w:p>
          <w:p w14:paraId="669186A2" w14:textId="77777777" w:rsidR="000B208A" w:rsidRPr="00BB6530" w:rsidRDefault="000B208A" w:rsidP="00F64E85">
            <w:pPr>
              <w:widowControl/>
              <w:spacing w:line="300" w:lineRule="exact"/>
              <w:ind w:left="210" w:hangingChars="100" w:hanging="210"/>
              <w:jc w:val="left"/>
              <w:rPr>
                <w:rFonts w:ascii="メイリオ" w:eastAsia="メイリオ" w:hAnsi="メイリオ"/>
                <w:szCs w:val="21"/>
              </w:rPr>
            </w:pPr>
            <w:r w:rsidRPr="00BB6530">
              <w:rPr>
                <w:rFonts w:ascii="メイリオ" w:eastAsia="メイリオ" w:hAnsi="メイリオ" w:hint="eastAsia"/>
                <w:szCs w:val="21"/>
              </w:rPr>
              <w:t>●自立度</w:t>
            </w:r>
          </w:p>
          <w:p w14:paraId="77E6DA9A" w14:textId="77777777" w:rsidR="000B208A" w:rsidRDefault="000B208A" w:rsidP="00F64E85">
            <w:pPr>
              <w:widowControl/>
              <w:spacing w:line="300" w:lineRule="exact"/>
              <w:ind w:left="220" w:hangingChars="100" w:hanging="220"/>
              <w:jc w:val="left"/>
              <w:rPr>
                <w:rFonts w:ascii="メイリオ" w:eastAsia="メイリオ" w:hAnsi="メイリオ"/>
                <w:color w:val="548DD4" w:themeColor="text2" w:themeTint="99"/>
                <w:sz w:val="22"/>
              </w:rPr>
            </w:pPr>
          </w:p>
          <w:p w14:paraId="6E5D3968" w14:textId="77777777" w:rsidR="000B208A" w:rsidRPr="00BB6530" w:rsidRDefault="000B208A" w:rsidP="00F64E85">
            <w:pPr>
              <w:widowControl/>
              <w:spacing w:line="300" w:lineRule="exact"/>
              <w:ind w:leftChars="7" w:left="44" w:hangingChars="14" w:hanging="29"/>
              <w:jc w:val="left"/>
              <w:rPr>
                <w:rFonts w:ascii="メイリオ" w:eastAsia="メイリオ" w:hAnsi="メイリオ"/>
                <w:color w:val="548DD4" w:themeColor="text2" w:themeTint="99"/>
                <w:szCs w:val="21"/>
              </w:rPr>
            </w:pPr>
            <w:r w:rsidRPr="00BB6530">
              <w:rPr>
                <w:rFonts w:ascii="メイリオ" w:eastAsia="メイリオ" w:hAnsi="メイリオ" w:hint="eastAsia"/>
                <w:color w:val="548DD4" w:themeColor="text2" w:themeTint="99"/>
                <w:szCs w:val="21"/>
              </w:rPr>
              <w:t>機器が当初意図した効果だけでなく、マイナスの効果（疾患や心身機能、生活不活発病、活動・参加、自立度等）を引き起こすことがある。そのような可能性と、それらを生じないための対処法を記載する。短期的だけでなく、長期的影響も記載する。</w:t>
            </w:r>
          </w:p>
          <w:p w14:paraId="0970478A" w14:textId="77777777" w:rsidR="000B208A" w:rsidRPr="00BB6530" w:rsidRDefault="000B208A" w:rsidP="00F64E85">
            <w:pPr>
              <w:widowControl/>
              <w:spacing w:line="300" w:lineRule="exact"/>
              <w:ind w:leftChars="7" w:left="44" w:hangingChars="14" w:hanging="29"/>
              <w:jc w:val="left"/>
              <w:rPr>
                <w:rFonts w:ascii="メイリオ" w:eastAsia="メイリオ" w:hAnsi="メイリオ"/>
                <w:color w:val="548DD4" w:themeColor="text2" w:themeTint="99"/>
                <w:szCs w:val="21"/>
              </w:rPr>
            </w:pPr>
            <w:r w:rsidRPr="00BB6530">
              <w:rPr>
                <w:rFonts w:ascii="メイリオ" w:eastAsia="メイリオ" w:hAnsi="メイリオ" w:hint="eastAsia"/>
                <w:color w:val="548DD4" w:themeColor="text2" w:themeTint="99"/>
                <w:szCs w:val="21"/>
              </w:rPr>
              <w:t>介護者にはプラスの効果があっても、被介護者にはマイナスの効果を生じる場合がある。特に介護者の負担軽減を主たる目的としている機器については十分に考慮する。</w:t>
            </w:r>
          </w:p>
          <w:p w14:paraId="33753D3E" w14:textId="77777777" w:rsidR="000B208A" w:rsidRDefault="000B208A" w:rsidP="00F64E85">
            <w:pPr>
              <w:widowControl/>
              <w:spacing w:line="300" w:lineRule="exact"/>
              <w:ind w:left="220" w:hangingChars="100" w:hanging="220"/>
              <w:jc w:val="left"/>
              <w:rPr>
                <w:rFonts w:ascii="メイリオ" w:eastAsia="メイリオ" w:hAnsi="メイリオ"/>
                <w:color w:val="548DD4" w:themeColor="text2" w:themeTint="99"/>
                <w:sz w:val="22"/>
              </w:rPr>
            </w:pPr>
          </w:p>
        </w:tc>
      </w:tr>
      <w:tr w:rsidR="000B208A" w14:paraId="444ED6A8" w14:textId="77777777" w:rsidTr="00F64E85">
        <w:trPr>
          <w:trHeight w:val="1273"/>
          <w:jc w:val="center"/>
        </w:trPr>
        <w:tc>
          <w:tcPr>
            <w:tcW w:w="562" w:type="dxa"/>
            <w:vMerge/>
            <w:shd w:val="clear" w:color="auto" w:fill="auto"/>
          </w:tcPr>
          <w:p w14:paraId="34379316" w14:textId="77777777" w:rsidR="000B208A" w:rsidRPr="00BB6530" w:rsidRDefault="000B208A" w:rsidP="00F64E85">
            <w:pPr>
              <w:widowControl/>
              <w:spacing w:line="300" w:lineRule="exact"/>
              <w:jc w:val="left"/>
              <w:rPr>
                <w:rFonts w:ascii="メイリオ" w:eastAsia="メイリオ" w:hAnsi="メイリオ" w:cs="ＭＳ Ｐゴシック"/>
                <w:kern w:val="0"/>
                <w:szCs w:val="21"/>
              </w:rPr>
            </w:pPr>
          </w:p>
        </w:tc>
        <w:tc>
          <w:tcPr>
            <w:tcW w:w="567" w:type="dxa"/>
            <w:shd w:val="clear" w:color="auto" w:fill="auto"/>
            <w:vAlign w:val="center"/>
          </w:tcPr>
          <w:p w14:paraId="531287A9" w14:textId="77777777" w:rsidR="000B208A" w:rsidRPr="00BB6530" w:rsidRDefault="000B208A" w:rsidP="00F64E85">
            <w:pPr>
              <w:widowControl/>
              <w:spacing w:line="300" w:lineRule="exact"/>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介護者</w:t>
            </w:r>
          </w:p>
        </w:tc>
        <w:tc>
          <w:tcPr>
            <w:tcW w:w="8224" w:type="dxa"/>
            <w:shd w:val="clear" w:color="auto" w:fill="auto"/>
            <w:vAlign w:val="center"/>
          </w:tcPr>
          <w:p w14:paraId="08EB41FA" w14:textId="77777777" w:rsidR="000B208A" w:rsidRDefault="000B208A" w:rsidP="00F64E85">
            <w:pPr>
              <w:widowControl/>
              <w:spacing w:line="300" w:lineRule="exact"/>
              <w:rPr>
                <w:rFonts w:ascii="メイリオ" w:eastAsia="メイリオ" w:hAnsi="メイリオ"/>
                <w:color w:val="548DD4" w:themeColor="text2" w:themeTint="99"/>
                <w:sz w:val="22"/>
              </w:rPr>
            </w:pPr>
            <w:r w:rsidRPr="00BB6530">
              <w:rPr>
                <w:rFonts w:ascii="メイリオ" w:eastAsia="メイリオ" w:hAnsi="メイリオ" w:hint="eastAsia"/>
                <w:color w:val="548DD4" w:themeColor="text2" w:themeTint="99"/>
                <w:szCs w:val="21"/>
              </w:rPr>
              <w:t>同上</w:t>
            </w:r>
          </w:p>
        </w:tc>
      </w:tr>
    </w:tbl>
    <w:p w14:paraId="1F8DC5C6" w14:textId="77777777" w:rsidR="000B208A" w:rsidRPr="006427DC" w:rsidRDefault="000B208A" w:rsidP="000B208A">
      <w:pPr>
        <w:widowControl/>
        <w:spacing w:line="240" w:lineRule="exact"/>
        <w:jc w:val="left"/>
        <w:rPr>
          <w:rFonts w:ascii="メイリオ" w:eastAsia="メイリオ" w:hAnsi="メイリオ"/>
          <w:color w:val="000000" w:themeColor="text1"/>
          <w:sz w:val="22"/>
        </w:rPr>
      </w:pPr>
    </w:p>
    <w:p w14:paraId="1CE8EF22" w14:textId="77777777" w:rsidR="000B208A" w:rsidRPr="006427DC" w:rsidRDefault="000B208A" w:rsidP="000B208A">
      <w:pPr>
        <w:rPr>
          <w:rFonts w:ascii="メイリオ" w:eastAsia="メイリオ" w:hAnsi="メイリオ"/>
          <w:sz w:val="22"/>
        </w:rPr>
      </w:pPr>
      <w:r w:rsidRPr="006427DC">
        <w:rPr>
          <w:rFonts w:ascii="メイリオ" w:eastAsia="メイリオ" w:hAnsi="メイリオ"/>
          <w:sz w:val="22"/>
        </w:rPr>
        <w:t xml:space="preserve">2-1-2　</w:t>
      </w:r>
      <w:r w:rsidRPr="006427DC">
        <w:rPr>
          <w:rFonts w:ascii="メイリオ" w:eastAsia="メイリオ" w:hAnsi="メイリオ" w:hint="eastAsia"/>
          <w:sz w:val="22"/>
        </w:rPr>
        <w:t>開発する機器システムの仕様</w:t>
      </w:r>
    </w:p>
    <w:p w14:paraId="2F2AB9A7" w14:textId="77777777" w:rsidR="000B208A" w:rsidRDefault="000B208A" w:rsidP="000B208A">
      <w:pPr>
        <w:pStyle w:val="ac"/>
        <w:numPr>
          <w:ilvl w:val="0"/>
          <w:numId w:val="42"/>
        </w:numPr>
        <w:ind w:leftChars="0"/>
        <w:rPr>
          <w:rFonts w:ascii="メイリオ" w:eastAsia="メイリオ" w:hAnsi="メイリオ"/>
          <w:bCs/>
          <w:sz w:val="22"/>
        </w:rPr>
      </w:pPr>
      <w:r w:rsidRPr="006427DC">
        <w:rPr>
          <w:rFonts w:ascii="メイリオ" w:eastAsia="メイリオ" w:hAnsi="メイリオ"/>
          <w:bCs/>
          <w:sz w:val="22"/>
        </w:rPr>
        <w:t>機器</w:t>
      </w:r>
      <w:r w:rsidRPr="006427DC">
        <w:rPr>
          <w:rFonts w:ascii="メイリオ" w:eastAsia="メイリオ" w:hAnsi="メイリオ" w:hint="eastAsia"/>
          <w:bCs/>
          <w:sz w:val="22"/>
        </w:rPr>
        <w:t>・システム</w:t>
      </w:r>
      <w:r w:rsidRPr="006427DC">
        <w:rPr>
          <w:rFonts w:ascii="メイリオ" w:eastAsia="メイリオ" w:hAnsi="メイリオ"/>
          <w:bCs/>
          <w:sz w:val="22"/>
        </w:rPr>
        <w:t>の</w:t>
      </w:r>
      <w:r w:rsidRPr="006427DC">
        <w:rPr>
          <w:rFonts w:ascii="メイリオ" w:eastAsia="メイリオ" w:hAnsi="メイリオ" w:hint="eastAsia"/>
          <w:bCs/>
          <w:sz w:val="22"/>
        </w:rPr>
        <w:t>構成</w:t>
      </w:r>
      <w:r w:rsidRPr="006427DC">
        <w:rPr>
          <w:rFonts w:ascii="メイリオ" w:eastAsia="メイリオ" w:hAnsi="メイリオ"/>
          <w:bCs/>
          <w:sz w:val="22"/>
        </w:rPr>
        <w:t>図</w:t>
      </w:r>
    </w:p>
    <w:tbl>
      <w:tblPr>
        <w:tblStyle w:val="a7"/>
        <w:tblpPr w:leftFromText="142" w:rightFromText="142" w:vertAnchor="text" w:horzAnchor="margin" w:tblpY="46"/>
        <w:tblW w:w="0" w:type="auto"/>
        <w:tblLook w:val="04A0" w:firstRow="1" w:lastRow="0" w:firstColumn="1" w:lastColumn="0" w:noHBand="0" w:noVBand="1"/>
      </w:tblPr>
      <w:tblGrid>
        <w:gridCol w:w="9738"/>
      </w:tblGrid>
      <w:tr w:rsidR="000B208A" w:rsidRPr="00011254" w14:paraId="3031DA30" w14:textId="77777777" w:rsidTr="00F64E85">
        <w:trPr>
          <w:trHeight w:val="8921"/>
        </w:trPr>
        <w:tc>
          <w:tcPr>
            <w:tcW w:w="9738" w:type="dxa"/>
            <w:tcBorders>
              <w:top w:val="single" w:sz="4" w:space="0" w:color="auto"/>
              <w:left w:val="single" w:sz="4" w:space="0" w:color="auto"/>
              <w:bottom w:val="single" w:sz="4" w:space="0" w:color="auto"/>
              <w:right w:val="single" w:sz="4" w:space="0" w:color="auto"/>
            </w:tcBorders>
          </w:tcPr>
          <w:p w14:paraId="15210E64" w14:textId="77777777" w:rsidR="000B208A" w:rsidRPr="00BB6530" w:rsidRDefault="000B208A" w:rsidP="00F64E85">
            <w:pPr>
              <w:widowControl/>
              <w:spacing w:line="300" w:lineRule="exact"/>
              <w:jc w:val="left"/>
              <w:rPr>
                <w:rFonts w:ascii="メイリオ" w:eastAsia="メイリオ" w:hAnsi="メイリオ"/>
                <w:color w:val="548DD4" w:themeColor="text2" w:themeTint="99"/>
                <w:szCs w:val="21"/>
              </w:rPr>
            </w:pPr>
            <w:r w:rsidRPr="00BB6530">
              <w:rPr>
                <w:rFonts w:ascii="メイリオ" w:eastAsia="メイリオ" w:hAnsi="メイリオ" w:hint="eastAsia"/>
                <w:color w:val="548DD4" w:themeColor="text2" w:themeTint="99"/>
                <w:szCs w:val="21"/>
              </w:rPr>
              <w:t>開発する機器・システムの</w:t>
            </w:r>
            <w:r w:rsidRPr="00BB6530">
              <w:rPr>
                <w:rFonts w:ascii="メイリオ" w:eastAsia="メイリオ" w:hAnsi="メイリオ" w:hint="eastAsia"/>
                <w:snapToGrid w:val="0"/>
                <w:color w:val="4F81BD" w:themeColor="accent1"/>
                <w:kern w:val="0"/>
                <w:szCs w:val="21"/>
              </w:rPr>
              <w:t>構成図は、パワーポイント等で作成したイ</w:t>
            </w:r>
            <w:r w:rsidRPr="00BB6530">
              <w:rPr>
                <w:rFonts w:ascii="メイリオ" w:eastAsia="メイリオ" w:hAnsi="メイリオ" w:hint="eastAsia"/>
                <w:color w:val="548DD4" w:themeColor="text2" w:themeTint="99"/>
                <w:szCs w:val="21"/>
              </w:rPr>
              <w:t>ラストや図、写真等</w:t>
            </w:r>
            <w:r w:rsidRPr="00BB6530">
              <w:rPr>
                <w:rFonts w:ascii="メイリオ" w:eastAsia="メイリオ" w:hAnsi="メイリオ" w:hint="eastAsia"/>
                <w:snapToGrid w:val="0"/>
                <w:color w:val="4F81BD" w:themeColor="accent1"/>
                <w:kern w:val="0"/>
                <w:szCs w:val="21"/>
              </w:rPr>
              <w:t>を貼り込んでいただいて結構です。</w:t>
            </w:r>
          </w:p>
        </w:tc>
      </w:tr>
    </w:tbl>
    <w:p w14:paraId="038C1E56" w14:textId="77777777" w:rsidR="000B208A" w:rsidRPr="00B00A21" w:rsidRDefault="000B208A" w:rsidP="000B208A">
      <w:pPr>
        <w:rPr>
          <w:rFonts w:ascii="メイリオ" w:eastAsia="メイリオ" w:hAnsi="メイリオ"/>
          <w:bCs/>
          <w:sz w:val="22"/>
        </w:rPr>
      </w:pPr>
    </w:p>
    <w:p w14:paraId="317473E1" w14:textId="77777777" w:rsidR="000B208A" w:rsidRPr="006427DC" w:rsidRDefault="000B208A" w:rsidP="000B208A">
      <w:pPr>
        <w:rPr>
          <w:rFonts w:ascii="メイリオ" w:eastAsia="メイリオ" w:hAnsi="メイリオ"/>
          <w:bCs/>
          <w:sz w:val="22"/>
        </w:rPr>
      </w:pPr>
    </w:p>
    <w:p w14:paraId="5B8E3FC6" w14:textId="6C6F2F4A" w:rsidR="000B208A" w:rsidRPr="006427DC" w:rsidRDefault="000B208A" w:rsidP="000B208A">
      <w:pPr>
        <w:rPr>
          <w:rFonts w:ascii="メイリオ" w:eastAsia="メイリオ" w:hAnsi="メイリオ"/>
          <w:bCs/>
          <w:sz w:val="22"/>
        </w:rPr>
      </w:pPr>
      <w:r w:rsidRPr="006427DC">
        <w:rPr>
          <w:rFonts w:ascii="メイリオ" w:eastAsia="メイリオ" w:hAnsi="メイリオ" w:hint="eastAsia"/>
          <w:bCs/>
          <w:sz w:val="22"/>
        </w:rPr>
        <w:t>（２）</w:t>
      </w:r>
      <w:r w:rsidRPr="006427DC">
        <w:rPr>
          <w:rFonts w:ascii="メイリオ" w:eastAsia="メイリオ" w:hAnsi="メイリオ"/>
          <w:bCs/>
          <w:sz w:val="22"/>
        </w:rPr>
        <w:t>機器</w:t>
      </w:r>
      <w:r>
        <w:rPr>
          <w:rFonts w:ascii="メイリオ" w:eastAsia="メイリオ" w:hAnsi="メイリオ" w:hint="eastAsia"/>
          <w:bCs/>
          <w:sz w:val="22"/>
        </w:rPr>
        <w:t>・</w:t>
      </w:r>
      <w:r w:rsidRPr="006427DC">
        <w:rPr>
          <w:rFonts w:ascii="メイリオ" w:eastAsia="メイリオ" w:hAnsi="メイリオ" w:hint="eastAsia"/>
          <w:bCs/>
          <w:sz w:val="22"/>
        </w:rPr>
        <w:t>システム</w:t>
      </w:r>
      <w:r w:rsidRPr="006427DC">
        <w:rPr>
          <w:rFonts w:ascii="メイリオ" w:eastAsia="メイリオ" w:hAnsi="メイリオ"/>
          <w:bCs/>
          <w:sz w:val="22"/>
        </w:rPr>
        <w:t>の</w:t>
      </w:r>
      <w:r w:rsidRPr="006427DC">
        <w:rPr>
          <w:rFonts w:ascii="メイリオ" w:eastAsia="メイリオ" w:hAnsi="メイリオ" w:hint="eastAsia"/>
          <w:bCs/>
          <w:sz w:val="22"/>
        </w:rPr>
        <w:t>仕様（仕様目標値表）</w:t>
      </w:r>
    </w:p>
    <w:p w14:paraId="7B31823E" w14:textId="4307DE83" w:rsidR="000B208A" w:rsidRDefault="001937F1" w:rsidP="000B208A">
      <w:pPr>
        <w:rPr>
          <w:rFonts w:ascii="メイリオ" w:eastAsia="メイリオ" w:hAnsi="メイリオ"/>
          <w:bCs/>
          <w:sz w:val="22"/>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56032" behindDoc="0" locked="0" layoutInCell="1" allowOverlap="1" wp14:anchorId="1FF01BA9" wp14:editId="24C6B382">
                <wp:simplePos x="0" y="0"/>
                <wp:positionH relativeFrom="margin">
                  <wp:align>right</wp:align>
                </wp:positionH>
                <wp:positionV relativeFrom="paragraph">
                  <wp:posOffset>73025</wp:posOffset>
                </wp:positionV>
                <wp:extent cx="6292850" cy="1003300"/>
                <wp:effectExtent l="0" t="38100" r="12700" b="25400"/>
                <wp:wrapNone/>
                <wp:docPr id="35" name="角丸四角形吹き出し 48"/>
                <wp:cNvGraphicFramePr/>
                <a:graphic xmlns:a="http://schemas.openxmlformats.org/drawingml/2006/main">
                  <a:graphicData uri="http://schemas.microsoft.com/office/word/2010/wordprocessingShape">
                    <wps:wsp>
                      <wps:cNvSpPr/>
                      <wps:spPr>
                        <a:xfrm>
                          <a:off x="0" y="0"/>
                          <a:ext cx="6292850" cy="1003300"/>
                        </a:xfrm>
                        <a:prstGeom prst="wedgeRoundRectCallout">
                          <a:avLst>
                            <a:gd name="adj1" fmla="val -36047"/>
                            <a:gd name="adj2" fmla="val -53052"/>
                            <a:gd name="adj3" fmla="val 16667"/>
                          </a:avLst>
                        </a:prstGeom>
                        <a:solidFill>
                          <a:sysClr val="window" lastClr="FFFFFF"/>
                        </a:solidFill>
                        <a:ln w="12700" cap="flat" cmpd="sng" algn="ctr">
                          <a:solidFill>
                            <a:srgbClr val="00B050"/>
                          </a:solidFill>
                          <a:prstDash val="solid"/>
                        </a:ln>
                        <a:effectLst/>
                      </wps:spPr>
                      <wps:txbx>
                        <w:txbxContent>
                          <w:p w14:paraId="0D3CC27B" w14:textId="77777777" w:rsidR="001937F1" w:rsidRPr="001937F1" w:rsidRDefault="001937F1" w:rsidP="001937F1">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w:t>
                            </w:r>
                            <w:r w:rsidRPr="001937F1">
                              <w:rPr>
                                <w:rFonts w:asciiTheme="majorEastAsia" w:eastAsiaTheme="majorEastAsia" w:hAnsiTheme="majorEastAsia" w:hint="eastAsia"/>
                                <w:color w:val="00B050"/>
                                <w:szCs w:val="21"/>
                              </w:rPr>
                              <w:t>仕様項目については、開発する機器・システムに合わせて変更して記載してください。</w:t>
                            </w:r>
                          </w:p>
                          <w:p w14:paraId="6EFDAEBD" w14:textId="398264F8" w:rsidR="001937F1" w:rsidRPr="001937F1" w:rsidRDefault="001937F1" w:rsidP="001937F1">
                            <w:pPr>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Pr="001937F1">
                              <w:rPr>
                                <w:rFonts w:asciiTheme="majorEastAsia" w:eastAsiaTheme="majorEastAsia" w:hAnsiTheme="majorEastAsia" w:hint="eastAsia"/>
                                <w:color w:val="00B050"/>
                                <w:szCs w:val="21"/>
                              </w:rPr>
                              <w:t>目標性能については、設定した根拠・理由、目標達成の検討方法を説明してください。</w:t>
                            </w:r>
                          </w:p>
                          <w:p w14:paraId="3AAE127B" w14:textId="69B92D97" w:rsidR="001937F1" w:rsidRPr="001D4327" w:rsidRDefault="001937F1" w:rsidP="002C24BC">
                            <w:pPr>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Pr="001937F1">
                              <w:rPr>
                                <w:rFonts w:asciiTheme="majorEastAsia" w:eastAsiaTheme="majorEastAsia" w:hAnsiTheme="majorEastAsia" w:hint="eastAsia"/>
                                <w:color w:val="00B050"/>
                                <w:szCs w:val="21"/>
                              </w:rPr>
                              <w:t>最終目標と本課題での試作機で、目標性能が異なる場合は、両方記載してください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01BA9" id="_x0000_s1032" type="#_x0000_t62" style="position:absolute;left:0;text-align:left;margin-left:444.3pt;margin-top:5.75pt;width:495.5pt;height:79pt;z-index:251756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" adj="3014,-659" fillcolor="window" strokecolor="#00b050" strokeweight="1pt">
                <v:textbox>
                  <w:txbxContent>
                    <w:p w14:paraId="0D3CC27B" w14:textId="77777777" w:rsidR="001937F1" w:rsidRPr="001937F1" w:rsidRDefault="001937F1" w:rsidP="001937F1">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w:t>
                      </w:r>
                      <w:r w:rsidRPr="001937F1">
                        <w:rPr>
                          <w:rFonts w:asciiTheme="majorEastAsia" w:eastAsiaTheme="majorEastAsia" w:hAnsiTheme="majorEastAsia" w:hint="eastAsia"/>
                          <w:color w:val="00B050"/>
                          <w:szCs w:val="21"/>
                        </w:rPr>
                        <w:t>仕様項目については、開発する機器・システムに合わせて変更して記載してください。</w:t>
                      </w:r>
                    </w:p>
                    <w:p w14:paraId="6EFDAEBD" w14:textId="398264F8" w:rsidR="001937F1" w:rsidRPr="001937F1" w:rsidRDefault="001937F1" w:rsidP="001937F1">
                      <w:pPr>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Pr="001937F1">
                        <w:rPr>
                          <w:rFonts w:asciiTheme="majorEastAsia" w:eastAsiaTheme="majorEastAsia" w:hAnsiTheme="majorEastAsia" w:hint="eastAsia"/>
                          <w:color w:val="00B050"/>
                          <w:szCs w:val="21"/>
                        </w:rPr>
                        <w:t>目標性能については、設定した根拠・理由、目標達成の検討方法を説明してください。</w:t>
                      </w:r>
                    </w:p>
                    <w:p w14:paraId="3AAE127B" w14:textId="69B92D97" w:rsidR="001937F1" w:rsidRPr="001D4327" w:rsidRDefault="001937F1" w:rsidP="002C24BC">
                      <w:pPr>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Pr="001937F1">
                        <w:rPr>
                          <w:rFonts w:asciiTheme="majorEastAsia" w:eastAsiaTheme="majorEastAsia" w:hAnsiTheme="majorEastAsia" w:hint="eastAsia"/>
                          <w:color w:val="00B050"/>
                          <w:szCs w:val="21"/>
                        </w:rPr>
                        <w:t>最終目標と本課題での試作機で、目標性能が異なる場合は、両方記載してください</w:t>
                      </w:r>
                    </w:p>
                  </w:txbxContent>
                </v:textbox>
                <w10:wrap anchorx="margin"/>
              </v:shape>
            </w:pict>
          </mc:Fallback>
        </mc:AlternateContent>
      </w:r>
    </w:p>
    <w:p w14:paraId="5B1ED226" w14:textId="6D07F374" w:rsidR="001937F1" w:rsidRDefault="001937F1" w:rsidP="000B208A">
      <w:pPr>
        <w:rPr>
          <w:rFonts w:ascii="メイリオ" w:eastAsia="メイリオ" w:hAnsi="メイリオ"/>
          <w:bCs/>
          <w:sz w:val="22"/>
        </w:rPr>
      </w:pPr>
    </w:p>
    <w:p w14:paraId="6513A632" w14:textId="77777777" w:rsidR="001937F1" w:rsidRDefault="001937F1" w:rsidP="000B208A">
      <w:pPr>
        <w:rPr>
          <w:rFonts w:ascii="メイリオ" w:eastAsia="メイリオ" w:hAnsi="メイリオ"/>
          <w:bCs/>
          <w:sz w:val="22"/>
        </w:rPr>
      </w:pPr>
    </w:p>
    <w:p w14:paraId="355E7345" w14:textId="49DDF61D" w:rsidR="000B208A" w:rsidRPr="006427DC" w:rsidRDefault="000B208A" w:rsidP="000B208A">
      <w:pPr>
        <w:rPr>
          <w:rFonts w:ascii="メイリオ" w:eastAsia="メイリオ" w:hAnsi="メイリオ"/>
          <w:bCs/>
          <w:sz w:val="22"/>
        </w:rPr>
      </w:pPr>
      <w:r>
        <w:rPr>
          <w:rFonts w:ascii="メイリオ" w:eastAsia="メイリオ" w:hAnsi="メイリオ" w:hint="eastAsia"/>
          <w:bCs/>
          <w:sz w:val="22"/>
        </w:rPr>
        <w:t>１）</w:t>
      </w:r>
      <w:r w:rsidRPr="00D4696D">
        <w:rPr>
          <w:rFonts w:ascii="メイリオ" w:eastAsia="メイリオ" w:hAnsi="メイリオ" w:hint="eastAsia"/>
          <w:bCs/>
          <w:sz w:val="22"/>
        </w:rPr>
        <w:t>開発機器の構造・機構</w:t>
      </w:r>
    </w:p>
    <w:tbl>
      <w:tblPr>
        <w:tblW w:w="96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0"/>
        <w:gridCol w:w="8132"/>
      </w:tblGrid>
      <w:tr w:rsidR="000B208A" w:rsidRPr="00BB52A1" w14:paraId="321CF7C5" w14:textId="77777777" w:rsidTr="00F64E85">
        <w:trPr>
          <w:cantSplit/>
          <w:trHeight w:val="477"/>
        </w:trPr>
        <w:tc>
          <w:tcPr>
            <w:tcW w:w="1560" w:type="dxa"/>
            <w:shd w:val="clear" w:color="auto" w:fill="auto"/>
            <w:vAlign w:val="center"/>
            <w:hideMark/>
          </w:tcPr>
          <w:p w14:paraId="0378E387" w14:textId="77777777" w:rsidR="000B208A" w:rsidRPr="00BB6530" w:rsidRDefault="000B208A" w:rsidP="00F64E85">
            <w:pPr>
              <w:widowControl/>
              <w:spacing w:line="300" w:lineRule="exact"/>
              <w:ind w:hanging="1"/>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構造・機構</w:t>
            </w:r>
          </w:p>
        </w:tc>
        <w:tc>
          <w:tcPr>
            <w:tcW w:w="8132" w:type="dxa"/>
            <w:shd w:val="clear" w:color="auto" w:fill="auto"/>
          </w:tcPr>
          <w:p w14:paraId="4FBD7421" w14:textId="77777777" w:rsidR="000B208A" w:rsidRPr="00BB52A1" w:rsidRDefault="000B208A" w:rsidP="00F64E85">
            <w:pPr>
              <w:widowControl/>
              <w:spacing w:line="300" w:lineRule="exact"/>
              <w:jc w:val="left"/>
              <w:rPr>
                <w:rFonts w:ascii="メイリオ" w:eastAsia="メイリオ" w:hAnsi="メイリオ" w:cs="ＭＳ Ｐゴシック"/>
                <w:kern w:val="0"/>
                <w:sz w:val="22"/>
              </w:rPr>
            </w:pPr>
            <w:r w:rsidRPr="00BB6530">
              <w:rPr>
                <w:rFonts w:ascii="メイリオ" w:eastAsia="メイリオ" w:hAnsi="メイリオ" w:hint="eastAsia"/>
                <w:color w:val="548DD4" w:themeColor="text2" w:themeTint="99"/>
                <w:szCs w:val="21"/>
              </w:rPr>
              <w:t>上記（１）を文章で説明してください。</w:t>
            </w:r>
          </w:p>
        </w:tc>
      </w:tr>
      <w:tr w:rsidR="000B208A" w:rsidRPr="00BB52A1" w14:paraId="6570C03B" w14:textId="77777777" w:rsidTr="00F64E85">
        <w:trPr>
          <w:cantSplit/>
          <w:trHeight w:val="477"/>
        </w:trPr>
        <w:tc>
          <w:tcPr>
            <w:tcW w:w="1560" w:type="dxa"/>
            <w:shd w:val="clear" w:color="auto" w:fill="auto"/>
            <w:vAlign w:val="center"/>
          </w:tcPr>
          <w:p w14:paraId="1C5A1BFB" w14:textId="77777777" w:rsidR="000B208A" w:rsidRPr="00BB6530" w:rsidRDefault="000B208A" w:rsidP="00F64E85">
            <w:pPr>
              <w:widowControl/>
              <w:spacing w:line="300" w:lineRule="exact"/>
              <w:ind w:hanging="1"/>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外観・重量</w:t>
            </w:r>
          </w:p>
        </w:tc>
        <w:tc>
          <w:tcPr>
            <w:tcW w:w="8132" w:type="dxa"/>
            <w:shd w:val="clear" w:color="auto" w:fill="auto"/>
          </w:tcPr>
          <w:p w14:paraId="47F036BD" w14:textId="77777777" w:rsidR="000B208A" w:rsidRPr="00BB6530" w:rsidRDefault="000B208A" w:rsidP="00F64E85">
            <w:pPr>
              <w:widowControl/>
              <w:spacing w:line="300" w:lineRule="exact"/>
              <w:jc w:val="left"/>
              <w:rPr>
                <w:rFonts w:ascii="メイリオ" w:eastAsia="メイリオ" w:hAnsi="メイリオ" w:cs="ＭＳ Ｐゴシック"/>
                <w:iCs/>
                <w:color w:val="00B0F0"/>
                <w:kern w:val="0"/>
                <w:szCs w:val="21"/>
              </w:rPr>
            </w:pPr>
            <w:r w:rsidRPr="00BB6530">
              <w:rPr>
                <w:rFonts w:ascii="メイリオ" w:eastAsia="メイリオ" w:hAnsi="メイリオ" w:hint="eastAsia"/>
                <w:color w:val="548DD4" w:themeColor="text2" w:themeTint="99"/>
                <w:szCs w:val="21"/>
              </w:rPr>
              <w:t>機器が</w:t>
            </w:r>
            <w:r w:rsidRPr="00BB6530">
              <w:rPr>
                <w:rFonts w:ascii="メイリオ" w:eastAsia="メイリオ" w:hAnsi="メイリオ"/>
                <w:color w:val="548DD4" w:themeColor="text2" w:themeTint="99"/>
                <w:szCs w:val="21"/>
              </w:rPr>
              <w:t>複数の部分から構成される場合は、各部分に</w:t>
            </w:r>
            <w:r w:rsidRPr="00BB6530">
              <w:rPr>
                <w:rFonts w:ascii="メイリオ" w:eastAsia="メイリオ" w:hAnsi="メイリオ" w:hint="eastAsia"/>
                <w:color w:val="548DD4" w:themeColor="text2" w:themeTint="99"/>
                <w:szCs w:val="21"/>
              </w:rPr>
              <w:t>ついて</w:t>
            </w:r>
            <w:r w:rsidRPr="00BB6530">
              <w:rPr>
                <w:rFonts w:ascii="メイリオ" w:eastAsia="メイリオ" w:hAnsi="メイリオ"/>
                <w:color w:val="548DD4" w:themeColor="text2" w:themeTint="99"/>
                <w:szCs w:val="21"/>
              </w:rPr>
              <w:t>記載する。</w:t>
            </w:r>
          </w:p>
        </w:tc>
      </w:tr>
      <w:tr w:rsidR="000B208A" w:rsidRPr="00BB52A1" w14:paraId="133E4453" w14:textId="77777777" w:rsidTr="00F64E85">
        <w:trPr>
          <w:cantSplit/>
          <w:trHeight w:val="936"/>
        </w:trPr>
        <w:tc>
          <w:tcPr>
            <w:tcW w:w="1560" w:type="dxa"/>
            <w:shd w:val="clear" w:color="auto" w:fill="auto"/>
            <w:vAlign w:val="center"/>
          </w:tcPr>
          <w:p w14:paraId="318B93E4" w14:textId="77777777" w:rsidR="000B208A" w:rsidRPr="00BB6530" w:rsidRDefault="000B208A" w:rsidP="00F64E85">
            <w:pPr>
              <w:widowControl/>
              <w:spacing w:line="300" w:lineRule="exact"/>
              <w:ind w:hanging="1"/>
              <w:rPr>
                <w:rFonts w:ascii="メイリオ" w:eastAsia="メイリオ" w:hAnsi="メイリオ" w:cs="ＭＳ Ｐゴシック"/>
                <w:kern w:val="0"/>
                <w:szCs w:val="21"/>
              </w:rPr>
            </w:pPr>
            <w:r w:rsidRPr="00BB6530">
              <w:rPr>
                <w:rFonts w:ascii="メイリオ" w:eastAsia="メイリオ" w:hAnsi="メイリオ" w:hint="eastAsia"/>
                <w:szCs w:val="21"/>
              </w:rPr>
              <w:t>動力源・電源</w:t>
            </w:r>
          </w:p>
        </w:tc>
        <w:tc>
          <w:tcPr>
            <w:tcW w:w="8132" w:type="dxa"/>
            <w:shd w:val="clear" w:color="auto" w:fill="auto"/>
          </w:tcPr>
          <w:p w14:paraId="52B5605A" w14:textId="77777777" w:rsidR="000B208A" w:rsidRPr="00BB6530" w:rsidRDefault="000B208A" w:rsidP="00F64E85">
            <w:pPr>
              <w:widowControl/>
              <w:spacing w:line="300" w:lineRule="exact"/>
              <w:jc w:val="left"/>
              <w:rPr>
                <w:rFonts w:ascii="メイリオ" w:eastAsia="メイリオ" w:hAnsi="メイリオ" w:cs="ＭＳ Ｐゴシック"/>
                <w:iCs/>
                <w:color w:val="4F81BD" w:themeColor="accent1"/>
                <w:kern w:val="0"/>
                <w:szCs w:val="21"/>
              </w:rPr>
            </w:pPr>
            <w:r w:rsidRPr="00BB6530">
              <w:rPr>
                <w:rFonts w:ascii="メイリオ" w:eastAsia="メイリオ" w:hAnsi="メイリオ" w:hint="eastAsia"/>
                <w:color w:val="548DD4" w:themeColor="text2" w:themeTint="99"/>
                <w:szCs w:val="21"/>
              </w:rPr>
              <w:t>機器の電源や動力源・供給の方法（例：AC100V、リチウムイオンバッテリー、空気圧等）について記載する。バッテリーの場合は容量についても記載する。</w:t>
            </w:r>
          </w:p>
        </w:tc>
      </w:tr>
      <w:tr w:rsidR="000B208A" w:rsidRPr="00BB52A1" w14:paraId="0EC3F997" w14:textId="77777777" w:rsidTr="00F64E85">
        <w:trPr>
          <w:cantSplit/>
          <w:trHeight w:val="1404"/>
        </w:trPr>
        <w:tc>
          <w:tcPr>
            <w:tcW w:w="1560" w:type="dxa"/>
            <w:shd w:val="clear" w:color="auto" w:fill="auto"/>
            <w:vAlign w:val="center"/>
          </w:tcPr>
          <w:p w14:paraId="56CFDFA5" w14:textId="77777777" w:rsidR="000B208A" w:rsidRPr="00BB6530" w:rsidRDefault="000B208A" w:rsidP="00F64E85">
            <w:pPr>
              <w:widowControl/>
              <w:spacing w:line="300" w:lineRule="exact"/>
              <w:ind w:hanging="1"/>
              <w:rPr>
                <w:rFonts w:ascii="メイリオ" w:eastAsia="メイリオ" w:hAnsi="メイリオ"/>
                <w:szCs w:val="21"/>
              </w:rPr>
            </w:pPr>
            <w:r w:rsidRPr="00BB6530">
              <w:rPr>
                <w:rFonts w:ascii="メイリオ" w:eastAsia="メイリオ" w:hAnsi="メイリオ" w:hint="eastAsia"/>
                <w:szCs w:val="21"/>
              </w:rPr>
              <w:t>アクチュエータの種類、出力、個数</w:t>
            </w:r>
          </w:p>
        </w:tc>
        <w:tc>
          <w:tcPr>
            <w:tcW w:w="8132" w:type="dxa"/>
            <w:shd w:val="clear" w:color="auto" w:fill="auto"/>
          </w:tcPr>
          <w:p w14:paraId="7FC39F52" w14:textId="77777777" w:rsidR="000B208A" w:rsidRPr="00BB52A1" w:rsidRDefault="000B208A" w:rsidP="00F64E85">
            <w:pPr>
              <w:widowControl/>
              <w:spacing w:line="300" w:lineRule="exact"/>
              <w:jc w:val="left"/>
              <w:rPr>
                <w:rFonts w:ascii="メイリオ" w:eastAsia="メイリオ" w:hAnsi="メイリオ"/>
                <w:color w:val="548DD4" w:themeColor="text2" w:themeTint="99"/>
                <w:sz w:val="22"/>
              </w:rPr>
            </w:pPr>
            <w:r w:rsidRPr="00BB6530">
              <w:rPr>
                <w:rFonts w:ascii="メイリオ" w:eastAsia="メイリオ" w:hAnsi="メイリオ" w:hint="eastAsia"/>
                <w:color w:val="548DD4" w:themeColor="text2" w:themeTint="99"/>
                <w:szCs w:val="21"/>
              </w:rPr>
              <w:t>機器に含まれるアクチュエータの種類、出力ワット数、個数を記載する、およびそのように定めた理由を、機器の機能・性能、使用する環境、実現しようとする活用項目・内容等との関係を含めて記載する。</w:t>
            </w:r>
          </w:p>
        </w:tc>
      </w:tr>
      <w:tr w:rsidR="000B208A" w:rsidRPr="00BB52A1" w14:paraId="49A3377F" w14:textId="77777777" w:rsidTr="00F64E85">
        <w:trPr>
          <w:cantSplit/>
          <w:trHeight w:val="477"/>
        </w:trPr>
        <w:tc>
          <w:tcPr>
            <w:tcW w:w="1560" w:type="dxa"/>
            <w:shd w:val="clear" w:color="auto" w:fill="auto"/>
            <w:vAlign w:val="center"/>
          </w:tcPr>
          <w:p w14:paraId="0F4ABF72" w14:textId="77777777" w:rsidR="000B208A" w:rsidRPr="00BB6530" w:rsidRDefault="000B208A" w:rsidP="00F64E85">
            <w:pPr>
              <w:widowControl/>
              <w:spacing w:line="300" w:lineRule="exact"/>
              <w:ind w:hanging="1"/>
              <w:rPr>
                <w:rFonts w:ascii="メイリオ" w:eastAsia="メイリオ" w:hAnsi="メイリオ"/>
                <w:szCs w:val="21"/>
              </w:rPr>
            </w:pPr>
            <w:r w:rsidRPr="00BB6530">
              <w:rPr>
                <w:rFonts w:ascii="メイリオ" w:eastAsia="メイリオ" w:hAnsi="メイリオ" w:hint="eastAsia"/>
                <w:szCs w:val="21"/>
              </w:rPr>
              <w:t>制御系・</w:t>
            </w:r>
            <w:r w:rsidRPr="00BB6530">
              <w:rPr>
                <w:rFonts w:ascii="メイリオ" w:eastAsia="メイリオ" w:hAnsi="メイリオ"/>
                <w:szCs w:val="21"/>
              </w:rPr>
              <w:br/>
            </w:r>
            <w:r w:rsidRPr="00BB6530">
              <w:rPr>
                <w:rFonts w:ascii="メイリオ" w:eastAsia="メイリオ" w:hAnsi="メイリオ" w:hint="eastAsia"/>
                <w:szCs w:val="21"/>
              </w:rPr>
              <w:t>電気系</w:t>
            </w:r>
          </w:p>
        </w:tc>
        <w:tc>
          <w:tcPr>
            <w:tcW w:w="8132" w:type="dxa"/>
            <w:shd w:val="clear" w:color="auto" w:fill="auto"/>
          </w:tcPr>
          <w:p w14:paraId="419F249F" w14:textId="77777777" w:rsidR="000B208A" w:rsidRPr="00BB6530" w:rsidRDefault="000B208A" w:rsidP="00F64E85">
            <w:pPr>
              <w:widowControl/>
              <w:spacing w:line="300" w:lineRule="exact"/>
              <w:jc w:val="left"/>
              <w:rPr>
                <w:rFonts w:ascii="メイリオ" w:eastAsia="メイリオ" w:hAnsi="メイリオ"/>
                <w:color w:val="548DD4" w:themeColor="text2" w:themeTint="99"/>
                <w:szCs w:val="21"/>
              </w:rPr>
            </w:pPr>
            <w:r w:rsidRPr="00BB6530">
              <w:rPr>
                <w:rFonts w:ascii="メイリオ" w:eastAsia="メイリオ" w:hAnsi="メイリオ" w:hint="eastAsia"/>
                <w:color w:val="548DD4" w:themeColor="text2" w:themeTint="99"/>
                <w:szCs w:val="21"/>
              </w:rPr>
              <w:t>・機器の制御方法の概要について記載する。</w:t>
            </w:r>
          </w:p>
          <w:p w14:paraId="114CC80C" w14:textId="77777777" w:rsidR="000B208A" w:rsidRPr="007905A6" w:rsidRDefault="000B208A" w:rsidP="00F64E85">
            <w:pPr>
              <w:widowControl/>
              <w:spacing w:line="300" w:lineRule="exact"/>
              <w:jc w:val="left"/>
              <w:rPr>
                <w:rFonts w:ascii="メイリオ" w:eastAsia="メイリオ" w:hAnsi="メイリオ"/>
                <w:color w:val="548DD4" w:themeColor="text2" w:themeTint="99"/>
                <w:sz w:val="22"/>
              </w:rPr>
            </w:pPr>
            <w:r w:rsidRPr="00BB6530">
              <w:rPr>
                <w:rFonts w:ascii="メイリオ" w:eastAsia="メイリオ" w:hAnsi="メイリオ" w:hint="eastAsia"/>
                <w:color w:val="548DD4" w:themeColor="text2" w:themeTint="99"/>
                <w:szCs w:val="21"/>
              </w:rPr>
              <w:t>・何を入力情報として、どんな認識方法・制御方法により、情報を出力したりアクチュエータを駆動するか等を考える。</w:t>
            </w:r>
          </w:p>
        </w:tc>
      </w:tr>
      <w:tr w:rsidR="000B208A" w:rsidRPr="00BB52A1" w14:paraId="4C2BAD28" w14:textId="77777777" w:rsidTr="00F64E85">
        <w:trPr>
          <w:cantSplit/>
          <w:trHeight w:val="477"/>
        </w:trPr>
        <w:tc>
          <w:tcPr>
            <w:tcW w:w="1560" w:type="dxa"/>
            <w:shd w:val="clear" w:color="auto" w:fill="auto"/>
            <w:vAlign w:val="center"/>
          </w:tcPr>
          <w:p w14:paraId="1594D363" w14:textId="77777777" w:rsidR="000B208A" w:rsidRPr="00BB6530" w:rsidRDefault="000B208A" w:rsidP="00F64E85">
            <w:pPr>
              <w:widowControl/>
              <w:spacing w:line="300" w:lineRule="exact"/>
              <w:ind w:hanging="1"/>
              <w:rPr>
                <w:rFonts w:ascii="メイリオ" w:eastAsia="メイリオ" w:hAnsi="メイリオ"/>
                <w:szCs w:val="21"/>
              </w:rPr>
            </w:pPr>
            <w:r w:rsidRPr="00BB6530">
              <w:rPr>
                <w:rFonts w:ascii="メイリオ" w:eastAsia="メイリオ" w:hAnsi="メイリオ" w:hint="eastAsia"/>
                <w:szCs w:val="21"/>
              </w:rPr>
              <w:t>キーとなる</w:t>
            </w:r>
            <w:r w:rsidRPr="00BB6530">
              <w:rPr>
                <w:rFonts w:ascii="メイリオ" w:eastAsia="メイリオ" w:hAnsi="メイリオ"/>
                <w:szCs w:val="21"/>
              </w:rPr>
              <w:br/>
            </w:r>
            <w:r w:rsidRPr="00BB6530">
              <w:rPr>
                <w:rFonts w:ascii="メイリオ" w:eastAsia="メイリオ" w:hAnsi="メイリオ" w:hint="eastAsia"/>
                <w:szCs w:val="21"/>
              </w:rPr>
              <w:t>性能項目</w:t>
            </w:r>
          </w:p>
        </w:tc>
        <w:tc>
          <w:tcPr>
            <w:tcW w:w="8132" w:type="dxa"/>
            <w:shd w:val="clear" w:color="auto" w:fill="auto"/>
          </w:tcPr>
          <w:p w14:paraId="097E450D" w14:textId="77777777" w:rsidR="000B208A" w:rsidRPr="007905A6" w:rsidRDefault="000B208A" w:rsidP="00F64E85">
            <w:pPr>
              <w:widowControl/>
              <w:spacing w:line="300" w:lineRule="exact"/>
              <w:jc w:val="left"/>
              <w:rPr>
                <w:rFonts w:ascii="メイリオ" w:eastAsia="メイリオ" w:hAnsi="メイリオ"/>
                <w:color w:val="548DD4" w:themeColor="text2" w:themeTint="99"/>
                <w:sz w:val="22"/>
              </w:rPr>
            </w:pPr>
            <w:r w:rsidRPr="00BB6530">
              <w:rPr>
                <w:rFonts w:ascii="メイリオ" w:eastAsia="メイリオ" w:hAnsi="メイリオ" w:hint="eastAsia"/>
                <w:color w:val="548DD4" w:themeColor="text2" w:themeTint="99"/>
                <w:szCs w:val="21"/>
              </w:rPr>
              <w:t>・本開発のキーとなる性能項目および開発目標を記載する。</w:t>
            </w:r>
          </w:p>
        </w:tc>
      </w:tr>
      <w:tr w:rsidR="000B208A" w:rsidRPr="00BB52A1" w14:paraId="233EAC6D" w14:textId="77777777" w:rsidTr="00F64E85">
        <w:trPr>
          <w:cantSplit/>
          <w:trHeight w:val="477"/>
        </w:trPr>
        <w:tc>
          <w:tcPr>
            <w:tcW w:w="1560" w:type="dxa"/>
            <w:shd w:val="clear" w:color="auto" w:fill="auto"/>
            <w:vAlign w:val="center"/>
          </w:tcPr>
          <w:p w14:paraId="429EC287" w14:textId="77777777" w:rsidR="000B208A" w:rsidRPr="00BB6530" w:rsidRDefault="000B208A" w:rsidP="00F64E85">
            <w:pPr>
              <w:widowControl/>
              <w:spacing w:line="300" w:lineRule="exact"/>
              <w:ind w:hanging="1"/>
              <w:rPr>
                <w:rFonts w:ascii="メイリオ" w:eastAsia="メイリオ" w:hAnsi="メイリオ"/>
                <w:szCs w:val="21"/>
              </w:rPr>
            </w:pPr>
            <w:r w:rsidRPr="00BB6530">
              <w:rPr>
                <w:rFonts w:ascii="メイリオ" w:eastAsia="メイリオ" w:hAnsi="メイリオ" w:cs="ＭＳ Ｐゴシック" w:hint="eastAsia"/>
                <w:kern w:val="0"/>
                <w:szCs w:val="21"/>
              </w:rPr>
              <w:t>その他</w:t>
            </w:r>
          </w:p>
        </w:tc>
        <w:tc>
          <w:tcPr>
            <w:tcW w:w="8132" w:type="dxa"/>
            <w:shd w:val="clear" w:color="auto" w:fill="auto"/>
          </w:tcPr>
          <w:p w14:paraId="5F999D91" w14:textId="77777777" w:rsidR="000B208A" w:rsidRPr="007905A6" w:rsidRDefault="000B208A" w:rsidP="00F64E85">
            <w:pPr>
              <w:widowControl/>
              <w:spacing w:line="300" w:lineRule="exact"/>
              <w:jc w:val="left"/>
              <w:rPr>
                <w:rFonts w:ascii="メイリオ" w:eastAsia="メイリオ" w:hAnsi="メイリオ"/>
                <w:color w:val="548DD4" w:themeColor="text2" w:themeTint="99"/>
                <w:sz w:val="22"/>
              </w:rPr>
            </w:pPr>
            <w:r w:rsidRPr="00BB6530">
              <w:rPr>
                <w:rFonts w:ascii="メイリオ" w:eastAsia="メイリオ" w:hAnsi="メイリオ" w:hint="eastAsia"/>
                <w:color w:val="548DD4" w:themeColor="text2" w:themeTint="99"/>
                <w:szCs w:val="21"/>
              </w:rPr>
              <w:t>・対象者のユーザビリティー改善項目や、使用準備や片付け等の負担軽減を目的とする仕様項目、多様な使用環境シーンへ対応させる仕様項目、耐久性や保守点検に係わる仕様項目等を設定します。</w:t>
            </w:r>
          </w:p>
        </w:tc>
      </w:tr>
    </w:tbl>
    <w:p w14:paraId="3669A8E4" w14:textId="77777777" w:rsidR="000B208A" w:rsidRDefault="000B208A" w:rsidP="000B208A">
      <w:pPr>
        <w:rPr>
          <w:rFonts w:ascii="メイリオ" w:eastAsia="メイリオ" w:hAnsi="メイリオ"/>
          <w:sz w:val="22"/>
        </w:rPr>
      </w:pPr>
      <w:r>
        <w:rPr>
          <w:rFonts w:ascii="メイリオ" w:eastAsia="メイリオ" w:hAnsi="メイリオ" w:hint="eastAsia"/>
          <w:sz w:val="22"/>
        </w:rPr>
        <w:t>２）</w:t>
      </w:r>
      <w:r w:rsidRPr="00581BC5">
        <w:rPr>
          <w:rFonts w:ascii="メイリオ" w:eastAsia="メイリオ" w:hAnsi="メイリオ" w:hint="eastAsia"/>
          <w:sz w:val="22"/>
        </w:rPr>
        <w:t>操作方法・データマネージメント</w:t>
      </w:r>
    </w:p>
    <w:tbl>
      <w:tblPr>
        <w:tblW w:w="96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0"/>
        <w:gridCol w:w="8132"/>
      </w:tblGrid>
      <w:tr w:rsidR="000B208A" w:rsidRPr="007905A6" w14:paraId="5536BA97" w14:textId="77777777" w:rsidTr="00F64E85">
        <w:trPr>
          <w:cantSplit/>
          <w:trHeight w:val="477"/>
        </w:trPr>
        <w:tc>
          <w:tcPr>
            <w:tcW w:w="1560" w:type="dxa"/>
            <w:shd w:val="clear" w:color="auto" w:fill="auto"/>
            <w:vAlign w:val="center"/>
          </w:tcPr>
          <w:p w14:paraId="0E80FDC2" w14:textId="77777777" w:rsidR="000B208A" w:rsidRPr="00BB6530" w:rsidRDefault="000B208A" w:rsidP="00F64E85">
            <w:pPr>
              <w:widowControl/>
              <w:spacing w:line="300" w:lineRule="exact"/>
              <w:ind w:hanging="1"/>
              <w:rPr>
                <w:rFonts w:ascii="メイリオ" w:eastAsia="メイリオ" w:hAnsi="メイリオ"/>
                <w:szCs w:val="21"/>
              </w:rPr>
            </w:pPr>
            <w:r w:rsidRPr="00BB6530">
              <w:rPr>
                <w:rFonts w:ascii="メイリオ" w:eastAsia="メイリオ" w:hAnsi="メイリオ" w:hint="eastAsia"/>
                <w:szCs w:val="21"/>
              </w:rPr>
              <w:t>操作・操縦方法の概要</w:t>
            </w:r>
          </w:p>
        </w:tc>
        <w:tc>
          <w:tcPr>
            <w:tcW w:w="8132" w:type="dxa"/>
            <w:shd w:val="clear" w:color="auto" w:fill="auto"/>
          </w:tcPr>
          <w:p w14:paraId="0593C788" w14:textId="77777777" w:rsidR="000B208A" w:rsidRPr="00BB6530" w:rsidRDefault="000B208A" w:rsidP="00F64E85">
            <w:pPr>
              <w:widowControl/>
              <w:spacing w:line="300" w:lineRule="exact"/>
              <w:jc w:val="left"/>
              <w:rPr>
                <w:rFonts w:ascii="メイリオ" w:eastAsia="メイリオ" w:hAnsi="メイリオ"/>
                <w:color w:val="548DD4" w:themeColor="text2" w:themeTint="99"/>
                <w:szCs w:val="21"/>
              </w:rPr>
            </w:pPr>
            <w:r w:rsidRPr="00BB6530">
              <w:rPr>
                <w:rFonts w:ascii="メイリオ" w:eastAsia="メイリオ" w:hAnsi="メイリオ" w:hint="eastAsia"/>
                <w:color w:val="548DD4" w:themeColor="text2" w:themeTint="99"/>
                <w:szCs w:val="21"/>
              </w:rPr>
              <w:t>・機器の操作・操縦方法のユーザインタフェースを記載する。（例えば、機器が使用される時に、力や情報等が人から機械へ、また機械から人へどのように伝達されるか、ボタンで操作する、センサで把持力を検出し増幅する、距離センサにより非接触で人の歩く方向を検出して動く等）</w:t>
            </w:r>
          </w:p>
          <w:p w14:paraId="115A6DE6" w14:textId="77777777" w:rsidR="000B208A" w:rsidRPr="007905A6" w:rsidRDefault="000B208A" w:rsidP="00F64E85">
            <w:pPr>
              <w:widowControl/>
              <w:spacing w:line="300" w:lineRule="exact"/>
              <w:jc w:val="left"/>
              <w:rPr>
                <w:rFonts w:ascii="メイリオ" w:eastAsia="メイリオ" w:hAnsi="メイリオ"/>
                <w:color w:val="548DD4" w:themeColor="text2" w:themeTint="99"/>
                <w:sz w:val="22"/>
              </w:rPr>
            </w:pPr>
            <w:r w:rsidRPr="00BB6530">
              <w:rPr>
                <w:rFonts w:ascii="メイリオ" w:eastAsia="メイリオ" w:hAnsi="メイリオ" w:hint="eastAsia"/>
                <w:color w:val="548DD4" w:themeColor="text2" w:themeTint="99"/>
                <w:szCs w:val="21"/>
              </w:rPr>
              <w:t>・具体的な操作方法を記載し、設定理由を、機器の機能・性能、使用する環境、実現しようとする活用項目・内容との関係を含めて記載する。</w:t>
            </w:r>
          </w:p>
        </w:tc>
      </w:tr>
      <w:tr w:rsidR="000B208A" w:rsidRPr="0062609B" w14:paraId="3CBF90BC" w14:textId="77777777" w:rsidTr="00F64E85">
        <w:trPr>
          <w:cantSplit/>
          <w:trHeight w:val="477"/>
        </w:trPr>
        <w:tc>
          <w:tcPr>
            <w:tcW w:w="1560" w:type="dxa"/>
            <w:shd w:val="clear" w:color="auto" w:fill="auto"/>
            <w:vAlign w:val="center"/>
          </w:tcPr>
          <w:p w14:paraId="2FA108E0" w14:textId="77777777" w:rsidR="000B208A" w:rsidRPr="00BB6530" w:rsidRDefault="000B208A" w:rsidP="00F64E85">
            <w:pPr>
              <w:widowControl/>
              <w:spacing w:line="300" w:lineRule="exact"/>
              <w:ind w:hanging="1"/>
              <w:rPr>
                <w:rFonts w:ascii="メイリオ" w:eastAsia="メイリオ" w:hAnsi="メイリオ"/>
                <w:szCs w:val="21"/>
              </w:rPr>
            </w:pPr>
            <w:r w:rsidRPr="00BB6530">
              <w:rPr>
                <w:rFonts w:ascii="メイリオ" w:eastAsia="メイリオ" w:hAnsi="メイリオ" w:hint="eastAsia"/>
                <w:szCs w:val="21"/>
              </w:rPr>
              <w:t>センサの種類、個数、検出内容</w:t>
            </w:r>
          </w:p>
        </w:tc>
        <w:tc>
          <w:tcPr>
            <w:tcW w:w="8132" w:type="dxa"/>
            <w:shd w:val="clear" w:color="auto" w:fill="auto"/>
          </w:tcPr>
          <w:p w14:paraId="4FDE40EE" w14:textId="77777777" w:rsidR="000B208A" w:rsidRPr="00BB6530" w:rsidRDefault="000B208A" w:rsidP="00F64E85">
            <w:pPr>
              <w:widowControl/>
              <w:spacing w:line="300" w:lineRule="exact"/>
              <w:jc w:val="left"/>
              <w:rPr>
                <w:rFonts w:ascii="メイリオ" w:eastAsia="メイリオ" w:hAnsi="メイリオ"/>
                <w:color w:val="548DD4" w:themeColor="text2" w:themeTint="99"/>
                <w:szCs w:val="21"/>
              </w:rPr>
            </w:pPr>
            <w:r w:rsidRPr="00BB6530">
              <w:rPr>
                <w:rFonts w:ascii="メイリオ" w:eastAsia="メイリオ" w:hAnsi="メイリオ" w:hint="eastAsia"/>
                <w:color w:val="548DD4" w:themeColor="text2" w:themeTint="99"/>
                <w:szCs w:val="21"/>
              </w:rPr>
              <w:t>・機器システムに含まれるセンサの種類、個数、検出する内容を記載する。</w:t>
            </w:r>
          </w:p>
          <w:p w14:paraId="1C6DD636" w14:textId="77777777" w:rsidR="000B208A" w:rsidRPr="0062609B" w:rsidRDefault="000B208A" w:rsidP="00F64E85">
            <w:pPr>
              <w:widowControl/>
              <w:spacing w:line="300" w:lineRule="exact"/>
              <w:jc w:val="left"/>
              <w:rPr>
                <w:rFonts w:ascii="メイリオ" w:eastAsia="メイリオ" w:hAnsi="メイリオ"/>
                <w:color w:val="548DD4" w:themeColor="text2" w:themeTint="99"/>
                <w:sz w:val="22"/>
              </w:rPr>
            </w:pPr>
          </w:p>
        </w:tc>
      </w:tr>
      <w:tr w:rsidR="000B208A" w:rsidRPr="00BB52A1" w14:paraId="5BF1B2EE" w14:textId="77777777" w:rsidTr="00F64E85">
        <w:trPr>
          <w:cantSplit/>
          <w:trHeight w:val="2031"/>
        </w:trPr>
        <w:tc>
          <w:tcPr>
            <w:tcW w:w="1560" w:type="dxa"/>
            <w:shd w:val="clear" w:color="auto" w:fill="auto"/>
            <w:vAlign w:val="center"/>
          </w:tcPr>
          <w:p w14:paraId="1C206234" w14:textId="77777777" w:rsidR="000B208A" w:rsidRPr="00BB6530" w:rsidRDefault="000B208A" w:rsidP="00F64E85">
            <w:pPr>
              <w:widowControl/>
              <w:spacing w:line="300" w:lineRule="exact"/>
              <w:ind w:hanging="1"/>
              <w:rPr>
                <w:rFonts w:ascii="メイリオ" w:eastAsia="メイリオ" w:hAnsi="メイリオ"/>
                <w:szCs w:val="21"/>
              </w:rPr>
            </w:pPr>
            <w:r w:rsidRPr="00BB6530">
              <w:rPr>
                <w:rFonts w:ascii="メイリオ" w:eastAsia="メイリオ" w:hAnsi="メイリオ" w:hint="eastAsia"/>
                <w:szCs w:val="21"/>
              </w:rPr>
              <w:t>外部機器やプラットフォーム等との連携</w:t>
            </w:r>
          </w:p>
        </w:tc>
        <w:tc>
          <w:tcPr>
            <w:tcW w:w="8132" w:type="dxa"/>
            <w:shd w:val="clear" w:color="auto" w:fill="auto"/>
          </w:tcPr>
          <w:p w14:paraId="21641991" w14:textId="77777777" w:rsidR="000B208A" w:rsidRPr="00BB6530" w:rsidRDefault="000B208A" w:rsidP="00F64E85">
            <w:pPr>
              <w:widowControl/>
              <w:spacing w:line="300" w:lineRule="exact"/>
              <w:jc w:val="left"/>
              <w:rPr>
                <w:rFonts w:ascii="メイリオ" w:eastAsia="メイリオ" w:hAnsi="メイリオ"/>
                <w:color w:val="548DD4" w:themeColor="text2" w:themeTint="99"/>
                <w:szCs w:val="21"/>
              </w:rPr>
            </w:pPr>
            <w:r w:rsidRPr="00BB6530">
              <w:rPr>
                <w:rFonts w:ascii="メイリオ" w:eastAsia="メイリオ" w:hAnsi="メイリオ" w:hint="eastAsia"/>
                <w:color w:val="548DD4" w:themeColor="text2" w:themeTint="99"/>
                <w:szCs w:val="21"/>
              </w:rPr>
              <w:t>・無線LAN、携帯電話回線、Bluetooth等の通信手段で外部の機器（ナースコール、携帯電話、スマートフォン、PC等）と連携する場合に、その連携内容、およびそのように定めた理由を、機器の機能・性能、使用する環境、実現しようとする活用項目・内容との関係を含めて考える。</w:t>
            </w:r>
          </w:p>
          <w:p w14:paraId="18359DC1" w14:textId="77777777" w:rsidR="000B208A" w:rsidRPr="00BB52A1" w:rsidRDefault="000B208A" w:rsidP="00F64E85">
            <w:pPr>
              <w:widowControl/>
              <w:spacing w:line="300" w:lineRule="exact"/>
              <w:jc w:val="left"/>
              <w:rPr>
                <w:rFonts w:ascii="メイリオ" w:eastAsia="メイリオ" w:hAnsi="メイリオ"/>
                <w:color w:val="548DD4" w:themeColor="text2" w:themeTint="99"/>
                <w:sz w:val="22"/>
              </w:rPr>
            </w:pPr>
            <w:r w:rsidRPr="00BB6530">
              <w:rPr>
                <w:rFonts w:ascii="メイリオ" w:eastAsia="メイリオ" w:hAnsi="メイリオ" w:hint="eastAsia"/>
                <w:color w:val="548DD4" w:themeColor="text2" w:themeTint="99"/>
                <w:szCs w:val="21"/>
              </w:rPr>
              <w:t>・被介護者（対象者）本人や、介護者、施設運営者などに対して、それぞれデータ等を利活用するための画面仕様など</w:t>
            </w:r>
          </w:p>
        </w:tc>
      </w:tr>
      <w:tr w:rsidR="000B208A" w:rsidRPr="0062609B" w14:paraId="3D33BA88" w14:textId="77777777" w:rsidTr="00F64E85">
        <w:trPr>
          <w:cantSplit/>
          <w:trHeight w:val="1380"/>
        </w:trPr>
        <w:tc>
          <w:tcPr>
            <w:tcW w:w="1560" w:type="dxa"/>
            <w:shd w:val="clear" w:color="auto" w:fill="auto"/>
            <w:vAlign w:val="center"/>
          </w:tcPr>
          <w:p w14:paraId="626A28AE" w14:textId="77777777" w:rsidR="000B208A" w:rsidRPr="00BB6530" w:rsidRDefault="000B208A" w:rsidP="00F64E85">
            <w:pPr>
              <w:widowControl/>
              <w:spacing w:line="300" w:lineRule="exact"/>
              <w:ind w:hanging="1"/>
              <w:rPr>
                <w:rFonts w:ascii="メイリオ" w:eastAsia="メイリオ" w:hAnsi="メイリオ"/>
                <w:szCs w:val="21"/>
              </w:rPr>
            </w:pPr>
            <w:r w:rsidRPr="00BB6530">
              <w:rPr>
                <w:rFonts w:ascii="メイリオ" w:eastAsia="メイリオ" w:hAnsi="メイリオ" w:cs="ＭＳ Ｐゴシック" w:hint="eastAsia"/>
                <w:kern w:val="0"/>
                <w:szCs w:val="21"/>
              </w:rPr>
              <w:t>その他</w:t>
            </w:r>
          </w:p>
        </w:tc>
        <w:tc>
          <w:tcPr>
            <w:tcW w:w="8132" w:type="dxa"/>
            <w:shd w:val="clear" w:color="auto" w:fill="auto"/>
          </w:tcPr>
          <w:p w14:paraId="1DA77B59" w14:textId="77777777" w:rsidR="000B208A" w:rsidRPr="0062609B" w:rsidRDefault="000B208A" w:rsidP="00F64E85">
            <w:pPr>
              <w:widowControl/>
              <w:jc w:val="left"/>
              <w:rPr>
                <w:rFonts w:ascii="メイリオ" w:eastAsia="メイリオ" w:hAnsi="メイリオ"/>
                <w:color w:val="548DD4" w:themeColor="text2" w:themeTint="99"/>
                <w:sz w:val="22"/>
              </w:rPr>
            </w:pPr>
            <w:r w:rsidRPr="00BB6530">
              <w:rPr>
                <w:rFonts w:ascii="メイリオ" w:eastAsia="メイリオ" w:hAnsi="メイリオ" w:hint="eastAsia"/>
                <w:color w:val="548DD4" w:themeColor="text2" w:themeTint="99"/>
                <w:szCs w:val="21"/>
              </w:rPr>
              <w:t xml:space="preserve">　</w:t>
            </w:r>
          </w:p>
        </w:tc>
      </w:tr>
    </w:tbl>
    <w:p w14:paraId="0487CBE7" w14:textId="77777777" w:rsidR="000B208A" w:rsidRDefault="000B208A" w:rsidP="000B208A">
      <w:pPr>
        <w:rPr>
          <w:rFonts w:ascii="メイリオ" w:eastAsia="メイリオ" w:hAnsi="メイリオ"/>
          <w:bCs/>
          <w:sz w:val="22"/>
        </w:rPr>
      </w:pPr>
      <w:r w:rsidRPr="006427DC">
        <w:rPr>
          <w:rFonts w:ascii="メイリオ" w:eastAsia="メイリオ" w:hAnsi="メイリオ" w:hint="eastAsia"/>
          <w:bCs/>
          <w:sz w:val="22"/>
        </w:rPr>
        <w:t>（３）安全性</w:t>
      </w:r>
    </w:p>
    <w:tbl>
      <w:tblPr>
        <w:tblW w:w="96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0"/>
        <w:gridCol w:w="8132"/>
      </w:tblGrid>
      <w:tr w:rsidR="000B208A" w:rsidRPr="00BB52A1" w14:paraId="1C1F2B96" w14:textId="77777777" w:rsidTr="00F64E85">
        <w:trPr>
          <w:cantSplit/>
          <w:trHeight w:val="477"/>
        </w:trPr>
        <w:tc>
          <w:tcPr>
            <w:tcW w:w="1560" w:type="dxa"/>
            <w:shd w:val="clear" w:color="auto" w:fill="auto"/>
            <w:vAlign w:val="center"/>
            <w:hideMark/>
          </w:tcPr>
          <w:p w14:paraId="68A5FDE2" w14:textId="77777777" w:rsidR="000B208A" w:rsidRPr="00BB6530" w:rsidRDefault="000B208A" w:rsidP="00F64E85">
            <w:pPr>
              <w:widowControl/>
              <w:spacing w:line="300" w:lineRule="exact"/>
              <w:ind w:hanging="1"/>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安全確保の</w:t>
            </w:r>
          </w:p>
          <w:p w14:paraId="4309C44F" w14:textId="77777777" w:rsidR="000B208A" w:rsidRPr="00BB6530" w:rsidRDefault="000B208A" w:rsidP="00F64E85">
            <w:pPr>
              <w:widowControl/>
              <w:spacing w:line="300" w:lineRule="exact"/>
              <w:ind w:hanging="1"/>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方針</w:t>
            </w:r>
          </w:p>
          <w:p w14:paraId="68BCD22E" w14:textId="77777777" w:rsidR="000B208A" w:rsidRPr="00BB6530" w:rsidRDefault="000B208A" w:rsidP="00F64E85">
            <w:pPr>
              <w:widowControl/>
              <w:spacing w:line="300" w:lineRule="exact"/>
              <w:ind w:hanging="1"/>
              <w:rPr>
                <w:rFonts w:ascii="メイリオ" w:eastAsia="メイリオ" w:hAnsi="メイリオ" w:cs="ＭＳ Ｐゴシック"/>
                <w:kern w:val="0"/>
                <w:szCs w:val="21"/>
              </w:rPr>
            </w:pPr>
          </w:p>
        </w:tc>
        <w:tc>
          <w:tcPr>
            <w:tcW w:w="8132" w:type="dxa"/>
            <w:shd w:val="clear" w:color="auto" w:fill="auto"/>
          </w:tcPr>
          <w:p w14:paraId="2ED8137E" w14:textId="77777777" w:rsidR="000B208A" w:rsidRPr="00BB6530" w:rsidRDefault="000B208A" w:rsidP="00F64E85">
            <w:pPr>
              <w:widowControl/>
              <w:spacing w:line="300" w:lineRule="exact"/>
              <w:jc w:val="left"/>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平常使用時</w:t>
            </w:r>
          </w:p>
          <w:p w14:paraId="32708804" w14:textId="77777777" w:rsidR="000B208A" w:rsidRPr="00BB6530" w:rsidRDefault="000B208A" w:rsidP="00F64E85">
            <w:pPr>
              <w:widowControl/>
              <w:spacing w:line="300" w:lineRule="exact"/>
              <w:jc w:val="left"/>
              <w:rPr>
                <w:rFonts w:ascii="メイリオ" w:eastAsia="メイリオ" w:hAnsi="メイリオ" w:cs="ＭＳ Ｐゴシック"/>
                <w:color w:val="4F81BD" w:themeColor="accent1"/>
                <w:kern w:val="0"/>
                <w:szCs w:val="21"/>
              </w:rPr>
            </w:pPr>
            <w:r w:rsidRPr="00BB6530">
              <w:rPr>
                <w:rFonts w:ascii="メイリオ" w:eastAsia="メイリオ" w:hAnsi="メイリオ" w:cs="ＭＳ Ｐゴシック" w:hint="eastAsia"/>
                <w:color w:val="4F81BD" w:themeColor="accent1"/>
                <w:kern w:val="0"/>
                <w:szCs w:val="21"/>
              </w:rPr>
              <w:t>機器が想定された使われ方をしているときの安全を確保するために必要な機能・性能の要件を定義（いわゆる「合目的的安全」のこと）。有用性とのバランスについても考慮する。</w:t>
            </w:r>
          </w:p>
          <w:p w14:paraId="221EC09F" w14:textId="77777777" w:rsidR="000B208A" w:rsidRPr="00BB6530" w:rsidRDefault="000B208A" w:rsidP="00F64E85">
            <w:pPr>
              <w:widowControl/>
              <w:spacing w:line="300" w:lineRule="exact"/>
              <w:jc w:val="left"/>
              <w:rPr>
                <w:rFonts w:ascii="メイリオ" w:eastAsia="メイリオ" w:hAnsi="メイリオ" w:cs="ＭＳ Ｐゴシック"/>
                <w:kern w:val="0"/>
                <w:szCs w:val="21"/>
              </w:rPr>
            </w:pPr>
          </w:p>
          <w:p w14:paraId="10D04BF6" w14:textId="77777777" w:rsidR="000B208A" w:rsidRPr="00BB6530" w:rsidRDefault="000B208A" w:rsidP="00F64E85">
            <w:pPr>
              <w:widowControl/>
              <w:spacing w:line="300" w:lineRule="exact"/>
              <w:jc w:val="left"/>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突発的危険発生時</w:t>
            </w:r>
          </w:p>
          <w:p w14:paraId="21FED8B0" w14:textId="77777777" w:rsidR="000B208A" w:rsidRPr="00BB6530" w:rsidRDefault="000B208A" w:rsidP="00F64E85">
            <w:pPr>
              <w:widowControl/>
              <w:spacing w:line="300" w:lineRule="exact"/>
              <w:jc w:val="left"/>
              <w:rPr>
                <w:rFonts w:ascii="メイリオ" w:eastAsia="メイリオ" w:hAnsi="メイリオ" w:cs="ＭＳ Ｐゴシック"/>
                <w:color w:val="4F81BD" w:themeColor="accent1"/>
                <w:kern w:val="0"/>
                <w:szCs w:val="21"/>
              </w:rPr>
            </w:pPr>
            <w:r w:rsidRPr="00BB6530">
              <w:rPr>
                <w:rFonts w:ascii="メイリオ" w:eastAsia="メイリオ" w:hAnsi="メイリオ" w:cs="ＭＳ Ｐゴシック" w:hint="eastAsia"/>
                <w:color w:val="4F81BD" w:themeColor="accent1"/>
                <w:kern w:val="0"/>
                <w:szCs w:val="21"/>
              </w:rPr>
              <w:t>突発的に危険な状況が発生したときに、人の安全を確保するために機器に必要な機能・性能を考える。（いわゆる「無条件安全」）</w:t>
            </w:r>
          </w:p>
          <w:p w14:paraId="48CB93E1" w14:textId="77777777" w:rsidR="000B208A" w:rsidRPr="00BB6530" w:rsidRDefault="000B208A" w:rsidP="00F64E85">
            <w:pPr>
              <w:widowControl/>
              <w:spacing w:line="300" w:lineRule="exact"/>
              <w:jc w:val="left"/>
              <w:rPr>
                <w:rFonts w:ascii="メイリオ" w:eastAsia="メイリオ" w:hAnsi="メイリオ" w:cs="ＭＳ Ｐゴシック"/>
                <w:color w:val="4F81BD" w:themeColor="accent1"/>
                <w:kern w:val="0"/>
                <w:szCs w:val="21"/>
              </w:rPr>
            </w:pPr>
            <w:r w:rsidRPr="00BB6530">
              <w:rPr>
                <w:rFonts w:ascii="メイリオ" w:eastAsia="メイリオ" w:hAnsi="メイリオ" w:cs="ＭＳ Ｐゴシック" w:hint="eastAsia"/>
                <w:color w:val="4F81BD" w:themeColor="accent1"/>
                <w:kern w:val="0"/>
                <w:szCs w:val="21"/>
              </w:rPr>
              <w:t>また、対象者のアセスメント方法を含む運用方法によって、危険事態の発生頻度を抑制する／回避する方法を考える。</w:t>
            </w:r>
          </w:p>
          <w:p w14:paraId="44F50491" w14:textId="77777777" w:rsidR="000B208A" w:rsidRPr="00BB6530" w:rsidRDefault="000B208A" w:rsidP="00F64E85">
            <w:pPr>
              <w:widowControl/>
              <w:spacing w:line="300" w:lineRule="exact"/>
              <w:jc w:val="left"/>
              <w:rPr>
                <w:rFonts w:ascii="メイリオ" w:eastAsia="メイリオ" w:hAnsi="メイリオ" w:cs="ＭＳ Ｐゴシック"/>
                <w:color w:val="4F81BD" w:themeColor="accent1"/>
                <w:kern w:val="0"/>
                <w:szCs w:val="21"/>
              </w:rPr>
            </w:pPr>
          </w:p>
          <w:p w14:paraId="06BD02C0" w14:textId="77777777" w:rsidR="000B208A" w:rsidRPr="00BB6530" w:rsidRDefault="000B208A" w:rsidP="00F64E85">
            <w:pPr>
              <w:widowControl/>
              <w:spacing w:line="300" w:lineRule="exact"/>
              <w:jc w:val="left"/>
              <w:rPr>
                <w:rFonts w:ascii="メイリオ" w:eastAsia="メイリオ" w:hAnsi="メイリオ" w:cs="ＭＳ Ｐゴシック"/>
                <w:kern w:val="0"/>
                <w:szCs w:val="21"/>
              </w:rPr>
            </w:pPr>
          </w:p>
        </w:tc>
      </w:tr>
      <w:tr w:rsidR="000B208A" w:rsidRPr="00BB52A1" w14:paraId="12A7E970" w14:textId="77777777" w:rsidTr="00F64E85">
        <w:trPr>
          <w:cantSplit/>
          <w:trHeight w:val="477"/>
        </w:trPr>
        <w:tc>
          <w:tcPr>
            <w:tcW w:w="1560" w:type="dxa"/>
            <w:shd w:val="clear" w:color="auto" w:fill="auto"/>
            <w:vAlign w:val="center"/>
          </w:tcPr>
          <w:p w14:paraId="72D7D6EE" w14:textId="77777777" w:rsidR="000B208A" w:rsidRPr="00BB6530" w:rsidRDefault="000B208A" w:rsidP="00F64E85">
            <w:pPr>
              <w:widowControl/>
              <w:spacing w:line="300" w:lineRule="exact"/>
              <w:ind w:hanging="1"/>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正常稼働状態の確認方法</w:t>
            </w:r>
          </w:p>
        </w:tc>
        <w:tc>
          <w:tcPr>
            <w:tcW w:w="8132" w:type="dxa"/>
            <w:shd w:val="clear" w:color="auto" w:fill="auto"/>
          </w:tcPr>
          <w:p w14:paraId="5D5D6690" w14:textId="77777777" w:rsidR="000B208A" w:rsidRPr="00BB6530" w:rsidRDefault="000B208A" w:rsidP="00F64E85">
            <w:pPr>
              <w:widowControl/>
              <w:spacing w:line="300" w:lineRule="exact"/>
              <w:jc w:val="left"/>
              <w:rPr>
                <w:rFonts w:ascii="メイリオ" w:eastAsia="メイリオ" w:hAnsi="メイリオ"/>
                <w:color w:val="548DD4" w:themeColor="text2" w:themeTint="99"/>
                <w:szCs w:val="21"/>
              </w:rPr>
            </w:pPr>
            <w:r w:rsidRPr="00BB6530">
              <w:rPr>
                <w:rFonts w:ascii="メイリオ" w:eastAsia="メイリオ" w:hAnsi="メイリオ" w:hint="eastAsia"/>
                <w:color w:val="548DD4" w:themeColor="text2" w:themeTint="99"/>
                <w:szCs w:val="21"/>
              </w:rPr>
              <w:t>機器自体が正常に動作することができる状態であるか否かを、必要な時に確認できるための機能・性能について考える。例えば、自己診断機能。</w:t>
            </w:r>
          </w:p>
          <w:p w14:paraId="63349720" w14:textId="77777777" w:rsidR="000B208A" w:rsidRPr="00BB6530" w:rsidRDefault="000B208A" w:rsidP="00F64E85">
            <w:pPr>
              <w:widowControl/>
              <w:spacing w:line="300" w:lineRule="exact"/>
              <w:jc w:val="left"/>
              <w:rPr>
                <w:rFonts w:ascii="メイリオ" w:eastAsia="メイリオ" w:hAnsi="メイリオ"/>
                <w:color w:val="548DD4" w:themeColor="text2" w:themeTint="99"/>
                <w:szCs w:val="21"/>
              </w:rPr>
            </w:pPr>
          </w:p>
          <w:p w14:paraId="73968748" w14:textId="77777777" w:rsidR="000B208A" w:rsidRPr="00BB6530" w:rsidRDefault="000B208A" w:rsidP="00F64E85">
            <w:pPr>
              <w:widowControl/>
              <w:spacing w:line="300" w:lineRule="exact"/>
              <w:jc w:val="left"/>
              <w:rPr>
                <w:rFonts w:ascii="メイリオ" w:eastAsia="メイリオ" w:hAnsi="メイリオ"/>
                <w:color w:val="548DD4" w:themeColor="text2" w:themeTint="99"/>
                <w:szCs w:val="21"/>
              </w:rPr>
            </w:pPr>
          </w:p>
          <w:p w14:paraId="70D0BB22" w14:textId="77777777" w:rsidR="000B208A" w:rsidRPr="00BB6530" w:rsidRDefault="000B208A" w:rsidP="00F64E85">
            <w:pPr>
              <w:widowControl/>
              <w:spacing w:line="300" w:lineRule="exact"/>
              <w:jc w:val="left"/>
              <w:rPr>
                <w:rFonts w:ascii="メイリオ" w:eastAsia="メイリオ" w:hAnsi="メイリオ"/>
                <w:color w:val="548DD4" w:themeColor="text2" w:themeTint="99"/>
                <w:szCs w:val="21"/>
              </w:rPr>
            </w:pPr>
          </w:p>
        </w:tc>
      </w:tr>
      <w:tr w:rsidR="000B208A" w:rsidRPr="00BB52A1" w14:paraId="5D84D31F" w14:textId="77777777" w:rsidTr="00F64E85">
        <w:trPr>
          <w:cantSplit/>
          <w:trHeight w:val="477"/>
        </w:trPr>
        <w:tc>
          <w:tcPr>
            <w:tcW w:w="1560" w:type="dxa"/>
            <w:shd w:val="clear" w:color="auto" w:fill="auto"/>
            <w:vAlign w:val="center"/>
          </w:tcPr>
          <w:p w14:paraId="4EB31852" w14:textId="77777777" w:rsidR="000B208A" w:rsidRPr="00BB6530" w:rsidRDefault="000B208A" w:rsidP="00F64E85">
            <w:pPr>
              <w:widowControl/>
              <w:spacing w:line="300" w:lineRule="exact"/>
              <w:ind w:hanging="1"/>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開発機器の安全マネージメントに関する社内体制</w:t>
            </w:r>
          </w:p>
        </w:tc>
        <w:tc>
          <w:tcPr>
            <w:tcW w:w="8132" w:type="dxa"/>
            <w:shd w:val="clear" w:color="auto" w:fill="auto"/>
          </w:tcPr>
          <w:p w14:paraId="47B8E931" w14:textId="77777777" w:rsidR="000B208A" w:rsidRPr="00BB6530" w:rsidRDefault="000B208A" w:rsidP="00F64E85">
            <w:pPr>
              <w:widowControl/>
              <w:spacing w:line="300" w:lineRule="exact"/>
              <w:jc w:val="left"/>
              <w:rPr>
                <w:rFonts w:ascii="メイリオ" w:eastAsia="メイリオ" w:hAnsi="メイリオ"/>
                <w:color w:val="548DD4" w:themeColor="text2" w:themeTint="99"/>
                <w:szCs w:val="21"/>
              </w:rPr>
            </w:pPr>
            <w:r w:rsidRPr="00BB6530">
              <w:rPr>
                <w:rFonts w:ascii="メイリオ" w:eastAsia="メイリオ" w:hAnsi="メイリオ" w:hint="eastAsia"/>
                <w:color w:val="548DD4" w:themeColor="text2" w:themeTint="99"/>
                <w:szCs w:val="21"/>
              </w:rPr>
              <w:t>設計から生産するまでと、現場への導入・運用時について現在の開発体制や管理方法（安全監査、安全性達成の方針、文書管理など）、および今後の方針について記載する。</w:t>
            </w:r>
          </w:p>
          <w:p w14:paraId="1BD6C9C1" w14:textId="77777777" w:rsidR="000B208A" w:rsidRPr="00BB6530" w:rsidRDefault="000B208A" w:rsidP="00F64E85">
            <w:pPr>
              <w:widowControl/>
              <w:spacing w:line="300" w:lineRule="exact"/>
              <w:jc w:val="left"/>
              <w:rPr>
                <w:rFonts w:ascii="メイリオ" w:eastAsia="メイリオ" w:hAnsi="メイリオ"/>
                <w:color w:val="548DD4" w:themeColor="text2" w:themeTint="99"/>
                <w:szCs w:val="21"/>
              </w:rPr>
            </w:pPr>
          </w:p>
          <w:p w14:paraId="1A06B97F" w14:textId="77777777" w:rsidR="000B208A" w:rsidRPr="00BB6530" w:rsidRDefault="000B208A" w:rsidP="00F64E85">
            <w:pPr>
              <w:widowControl/>
              <w:spacing w:line="300" w:lineRule="exact"/>
              <w:jc w:val="left"/>
              <w:rPr>
                <w:rFonts w:ascii="メイリオ" w:eastAsia="メイリオ" w:hAnsi="メイリオ"/>
                <w:color w:val="548DD4" w:themeColor="text2" w:themeTint="99"/>
                <w:szCs w:val="21"/>
              </w:rPr>
            </w:pPr>
          </w:p>
          <w:p w14:paraId="0F070273" w14:textId="77777777" w:rsidR="000B208A" w:rsidRPr="00BB6530" w:rsidRDefault="000B208A" w:rsidP="00F64E85">
            <w:pPr>
              <w:widowControl/>
              <w:spacing w:line="300" w:lineRule="exact"/>
              <w:jc w:val="left"/>
              <w:rPr>
                <w:rFonts w:ascii="メイリオ" w:eastAsia="メイリオ" w:hAnsi="メイリオ"/>
                <w:color w:val="548DD4" w:themeColor="text2" w:themeTint="99"/>
                <w:szCs w:val="21"/>
              </w:rPr>
            </w:pPr>
          </w:p>
          <w:p w14:paraId="1AF5A9EE" w14:textId="77777777" w:rsidR="000B208A" w:rsidRPr="00BB6530" w:rsidRDefault="000B208A" w:rsidP="00F64E85">
            <w:pPr>
              <w:widowControl/>
              <w:spacing w:line="300" w:lineRule="exact"/>
              <w:jc w:val="left"/>
              <w:rPr>
                <w:rFonts w:ascii="メイリオ" w:eastAsia="メイリオ" w:hAnsi="メイリオ"/>
                <w:color w:val="548DD4" w:themeColor="text2" w:themeTint="99"/>
                <w:szCs w:val="21"/>
              </w:rPr>
            </w:pPr>
          </w:p>
        </w:tc>
      </w:tr>
      <w:tr w:rsidR="000B208A" w:rsidRPr="00BB52A1" w14:paraId="26D8A191" w14:textId="77777777" w:rsidTr="00F64E85">
        <w:trPr>
          <w:cantSplit/>
          <w:trHeight w:val="477"/>
        </w:trPr>
        <w:tc>
          <w:tcPr>
            <w:tcW w:w="1560" w:type="dxa"/>
            <w:shd w:val="clear" w:color="auto" w:fill="auto"/>
            <w:vAlign w:val="center"/>
          </w:tcPr>
          <w:p w14:paraId="4BA426ED" w14:textId="77777777" w:rsidR="000B208A" w:rsidRPr="00BB6530" w:rsidRDefault="000B208A" w:rsidP="00F64E85">
            <w:pPr>
              <w:widowControl/>
              <w:spacing w:line="300" w:lineRule="exact"/>
              <w:ind w:hanging="1"/>
              <w:rPr>
                <w:rFonts w:ascii="メイリオ" w:eastAsia="メイリオ" w:hAnsi="メイリオ" w:cs="ＭＳ Ｐゴシック"/>
                <w:kern w:val="0"/>
                <w:szCs w:val="21"/>
              </w:rPr>
            </w:pPr>
            <w:r w:rsidRPr="00BB6530">
              <w:rPr>
                <w:rFonts w:ascii="メイリオ" w:eastAsia="メイリオ" w:hAnsi="メイリオ" w:cs="ＭＳ Ｐゴシック" w:hint="eastAsia"/>
                <w:kern w:val="0"/>
                <w:szCs w:val="21"/>
              </w:rPr>
              <w:t>予定している安全基準への準拠、安全検証手法等の適用の有無</w:t>
            </w:r>
          </w:p>
        </w:tc>
        <w:tc>
          <w:tcPr>
            <w:tcW w:w="8132" w:type="dxa"/>
            <w:shd w:val="clear" w:color="auto" w:fill="auto"/>
          </w:tcPr>
          <w:p w14:paraId="737623B1" w14:textId="77777777" w:rsidR="000B208A" w:rsidRPr="00BB6530" w:rsidRDefault="000B208A" w:rsidP="00F64E85">
            <w:pPr>
              <w:widowControl/>
              <w:spacing w:line="300" w:lineRule="exact"/>
              <w:jc w:val="left"/>
              <w:rPr>
                <w:rFonts w:ascii="メイリオ" w:eastAsia="メイリオ" w:hAnsi="メイリオ"/>
                <w:color w:val="548DD4" w:themeColor="text2" w:themeTint="99"/>
                <w:szCs w:val="21"/>
              </w:rPr>
            </w:pPr>
            <w:r w:rsidRPr="00BB6530">
              <w:rPr>
                <w:rFonts w:ascii="メイリオ" w:eastAsia="メイリオ" w:hAnsi="メイリオ" w:hint="eastAsia"/>
                <w:color w:val="548DD4" w:themeColor="text2" w:themeTint="99"/>
                <w:szCs w:val="21"/>
              </w:rPr>
              <w:t>既存の福祉用具のJIS規格、ISO規格等の安全基準への準拠の状況。リスクアセスメント、FMEA、FTA等の適用の状況。現状と今後の方針について記載する。</w:t>
            </w:r>
          </w:p>
          <w:p w14:paraId="16443617" w14:textId="77777777" w:rsidR="000B208A" w:rsidRPr="00BB6530" w:rsidRDefault="000B208A" w:rsidP="00F64E85">
            <w:pPr>
              <w:widowControl/>
              <w:spacing w:line="300" w:lineRule="exact"/>
              <w:jc w:val="left"/>
              <w:rPr>
                <w:rFonts w:ascii="メイリオ" w:eastAsia="メイリオ" w:hAnsi="メイリオ"/>
                <w:color w:val="548DD4" w:themeColor="text2" w:themeTint="99"/>
                <w:szCs w:val="21"/>
              </w:rPr>
            </w:pPr>
            <w:r w:rsidRPr="00BB6530">
              <w:rPr>
                <w:rFonts w:ascii="メイリオ" w:eastAsia="メイリオ" w:hAnsi="メイリオ" w:hint="eastAsia"/>
                <w:color w:val="548DD4" w:themeColor="text2" w:themeTint="99"/>
                <w:szCs w:val="21"/>
              </w:rPr>
              <w:t>課題終了までの取り組み計画は、3開発スケジュールに記載してください。</w:t>
            </w:r>
          </w:p>
          <w:p w14:paraId="51DBBC56" w14:textId="77777777" w:rsidR="000B208A" w:rsidRPr="00BB6530" w:rsidRDefault="000B208A" w:rsidP="00F64E85">
            <w:pPr>
              <w:widowControl/>
              <w:spacing w:line="300" w:lineRule="exact"/>
              <w:jc w:val="left"/>
              <w:rPr>
                <w:rFonts w:ascii="メイリオ" w:eastAsia="メイリオ" w:hAnsi="メイリオ"/>
                <w:color w:val="548DD4" w:themeColor="text2" w:themeTint="99"/>
                <w:szCs w:val="21"/>
              </w:rPr>
            </w:pPr>
          </w:p>
          <w:p w14:paraId="75D520FB" w14:textId="77777777" w:rsidR="000B208A" w:rsidRPr="00BB6530" w:rsidRDefault="000B208A" w:rsidP="00F64E85">
            <w:pPr>
              <w:widowControl/>
              <w:spacing w:line="300" w:lineRule="exact"/>
              <w:jc w:val="left"/>
              <w:rPr>
                <w:rFonts w:ascii="メイリオ" w:eastAsia="メイリオ" w:hAnsi="メイリオ"/>
                <w:color w:val="548DD4" w:themeColor="text2" w:themeTint="99"/>
                <w:szCs w:val="21"/>
              </w:rPr>
            </w:pPr>
          </w:p>
          <w:p w14:paraId="0C5F330D" w14:textId="77777777" w:rsidR="000B208A" w:rsidRPr="00BB6530" w:rsidRDefault="000B208A" w:rsidP="00F64E85">
            <w:pPr>
              <w:widowControl/>
              <w:spacing w:line="300" w:lineRule="exact"/>
              <w:jc w:val="left"/>
              <w:rPr>
                <w:rFonts w:ascii="メイリオ" w:eastAsia="メイリオ" w:hAnsi="メイリオ"/>
                <w:color w:val="548DD4" w:themeColor="text2" w:themeTint="99"/>
                <w:szCs w:val="21"/>
              </w:rPr>
            </w:pPr>
          </w:p>
          <w:p w14:paraId="3B36228F" w14:textId="77777777" w:rsidR="000B208A" w:rsidRPr="00BB6530" w:rsidRDefault="000B208A" w:rsidP="00F64E85">
            <w:pPr>
              <w:widowControl/>
              <w:spacing w:line="300" w:lineRule="exact"/>
              <w:jc w:val="left"/>
              <w:rPr>
                <w:rFonts w:ascii="メイリオ" w:eastAsia="メイリオ" w:hAnsi="メイリオ"/>
                <w:color w:val="548DD4" w:themeColor="text2" w:themeTint="99"/>
                <w:szCs w:val="21"/>
              </w:rPr>
            </w:pPr>
          </w:p>
        </w:tc>
      </w:tr>
    </w:tbl>
    <w:p w14:paraId="5FBAF471" w14:textId="77777777" w:rsidR="000B208A" w:rsidRPr="006427DC" w:rsidRDefault="000B208A" w:rsidP="000B208A">
      <w:pPr>
        <w:widowControl/>
        <w:jc w:val="left"/>
        <w:rPr>
          <w:rFonts w:ascii="メイリオ" w:eastAsia="メイリオ" w:hAnsi="メイリオ"/>
          <w:sz w:val="22"/>
        </w:rPr>
      </w:pPr>
    </w:p>
    <w:p w14:paraId="7660D79C" w14:textId="65E08B5A" w:rsidR="009F0788" w:rsidRPr="002C24BC" w:rsidRDefault="009F0788" w:rsidP="000B208A">
      <w:pPr>
        <w:jc w:val="left"/>
        <w:rPr>
          <w:rFonts w:ascii="メイリオ" w:eastAsia="メイリオ" w:hAnsi="メイリオ"/>
          <w:sz w:val="22"/>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58080" behindDoc="0" locked="0" layoutInCell="1" allowOverlap="1" wp14:anchorId="72903589" wp14:editId="724EEF62">
                <wp:simplePos x="0" y="0"/>
                <wp:positionH relativeFrom="margin">
                  <wp:align>right</wp:align>
                </wp:positionH>
                <wp:positionV relativeFrom="paragraph">
                  <wp:posOffset>386715</wp:posOffset>
                </wp:positionV>
                <wp:extent cx="6292850" cy="1657350"/>
                <wp:effectExtent l="0" t="57150" r="12700" b="19050"/>
                <wp:wrapNone/>
                <wp:docPr id="40" name="角丸四角形吹き出し 48"/>
                <wp:cNvGraphicFramePr/>
                <a:graphic xmlns:a="http://schemas.openxmlformats.org/drawingml/2006/main">
                  <a:graphicData uri="http://schemas.microsoft.com/office/word/2010/wordprocessingShape">
                    <wps:wsp>
                      <wps:cNvSpPr/>
                      <wps:spPr>
                        <a:xfrm>
                          <a:off x="0" y="0"/>
                          <a:ext cx="6292850" cy="1657350"/>
                        </a:xfrm>
                        <a:prstGeom prst="wedgeRoundRectCallout">
                          <a:avLst>
                            <a:gd name="adj1" fmla="val -36047"/>
                            <a:gd name="adj2" fmla="val -53052"/>
                            <a:gd name="adj3" fmla="val 16667"/>
                          </a:avLst>
                        </a:prstGeom>
                        <a:solidFill>
                          <a:sysClr val="window" lastClr="FFFFFF"/>
                        </a:solidFill>
                        <a:ln w="12700" cap="flat" cmpd="sng" algn="ctr">
                          <a:solidFill>
                            <a:srgbClr val="00B050"/>
                          </a:solidFill>
                          <a:prstDash val="solid"/>
                        </a:ln>
                        <a:effectLst/>
                      </wps:spPr>
                      <wps:txbx>
                        <w:txbxContent>
                          <w:p w14:paraId="43419DE6" w14:textId="77777777" w:rsidR="009F0788" w:rsidRPr="009F0788" w:rsidRDefault="009F0788" w:rsidP="009F0788">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w:t>
                            </w:r>
                            <w:r w:rsidRPr="009F0788">
                              <w:rPr>
                                <w:rFonts w:asciiTheme="majorEastAsia" w:eastAsiaTheme="majorEastAsia" w:hAnsiTheme="majorEastAsia" w:hint="eastAsia"/>
                                <w:color w:val="00B050"/>
                                <w:szCs w:val="21"/>
                              </w:rPr>
                              <w:t>様式は任意です。添付は任意ですが、作成されている場合は添付を推奨します。</w:t>
                            </w:r>
                          </w:p>
                          <w:p w14:paraId="4753542D" w14:textId="493EEA4C" w:rsidR="009F0788" w:rsidRPr="009F0788" w:rsidRDefault="009F0788" w:rsidP="009F0788">
                            <w:pPr>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Pr="009F0788">
                              <w:rPr>
                                <w:rFonts w:asciiTheme="majorEastAsia" w:eastAsiaTheme="majorEastAsia" w:hAnsiTheme="majorEastAsia" w:hint="eastAsia"/>
                                <w:color w:val="00B050"/>
                                <w:szCs w:val="21"/>
                              </w:rPr>
                              <w:t>添付する場合は、介護ポータルサイトに掲載しております「＜解説＞リスクアセスメントシートの</w:t>
                            </w:r>
                          </w:p>
                          <w:p w14:paraId="62D11118" w14:textId="77777777" w:rsidR="009F0788" w:rsidRPr="009F0788" w:rsidRDefault="009F0788" w:rsidP="009F0788">
                            <w:pPr>
                              <w:rPr>
                                <w:rFonts w:asciiTheme="majorEastAsia" w:eastAsiaTheme="majorEastAsia" w:hAnsiTheme="majorEastAsia"/>
                                <w:color w:val="00B050"/>
                                <w:szCs w:val="21"/>
                              </w:rPr>
                            </w:pPr>
                            <w:r w:rsidRPr="009F0788">
                              <w:rPr>
                                <w:rFonts w:asciiTheme="majorEastAsia" w:eastAsiaTheme="majorEastAsia" w:hAnsiTheme="majorEastAsia" w:hint="eastAsia"/>
                                <w:color w:val="00B050"/>
                                <w:szCs w:val="21"/>
                              </w:rPr>
                              <w:t>解説」を参照くださいhttps://robotcare.jp/data/outcomes/SG-3-2_risk_help.pdf</w:t>
                            </w:r>
                          </w:p>
                          <w:p w14:paraId="0989C241" w14:textId="77777777" w:rsidR="009F0788" w:rsidRPr="009F0788" w:rsidRDefault="009F0788" w:rsidP="009F0788">
                            <w:pPr>
                              <w:rPr>
                                <w:rFonts w:asciiTheme="majorEastAsia" w:eastAsiaTheme="majorEastAsia" w:hAnsiTheme="majorEastAsia"/>
                                <w:color w:val="00B050"/>
                                <w:szCs w:val="21"/>
                              </w:rPr>
                            </w:pPr>
                            <w:r w:rsidRPr="009F0788">
                              <w:rPr>
                                <w:rFonts w:asciiTheme="majorEastAsia" w:eastAsiaTheme="majorEastAsia" w:hAnsiTheme="majorEastAsia" w:hint="eastAsia"/>
                                <w:color w:val="00B050"/>
                                <w:szCs w:val="21"/>
                              </w:rPr>
                              <w:t>リスクアセスメントひな形シートは公募ホームページに掲載します。</w:t>
                            </w:r>
                          </w:p>
                          <w:p w14:paraId="04EDE6BF" w14:textId="77777777" w:rsidR="009F0788" w:rsidRPr="009F0788" w:rsidRDefault="009F0788" w:rsidP="009F0788">
                            <w:pPr>
                              <w:rPr>
                                <w:rFonts w:asciiTheme="majorEastAsia" w:eastAsiaTheme="majorEastAsia" w:hAnsiTheme="majorEastAsia"/>
                                <w:color w:val="00B050"/>
                                <w:szCs w:val="21"/>
                              </w:rPr>
                            </w:pPr>
                            <w:r w:rsidRPr="009F0788">
                              <w:rPr>
                                <w:rFonts w:asciiTheme="majorEastAsia" w:eastAsiaTheme="majorEastAsia" w:hAnsiTheme="majorEastAsia" w:hint="eastAsia"/>
                                <w:color w:val="00B050"/>
                                <w:szCs w:val="21"/>
                              </w:rPr>
                              <w:t>■添付する場合は、提案書（様式１）として1つのPDFとしてください。</w:t>
                            </w:r>
                          </w:p>
                          <w:p w14:paraId="6E732BEA" w14:textId="2DF6FCF4" w:rsidR="009F0788" w:rsidRPr="001D4327" w:rsidRDefault="009F0788" w:rsidP="002C24BC">
                            <w:pPr>
                              <w:rPr>
                                <w:rFonts w:asciiTheme="majorEastAsia" w:eastAsiaTheme="majorEastAsia" w:hAnsiTheme="majorEastAsia"/>
                                <w:color w:val="00B050"/>
                                <w:szCs w:val="21"/>
                              </w:rPr>
                            </w:pPr>
                            <w:r w:rsidRPr="009F0788">
                              <w:rPr>
                                <w:rFonts w:asciiTheme="majorEastAsia" w:eastAsiaTheme="majorEastAsia" w:hAnsiTheme="majorEastAsia" w:hint="eastAsia"/>
                                <w:color w:val="00B050"/>
                                <w:szCs w:val="21"/>
                              </w:rPr>
                              <w:t>■添付しない場合は、本項を削除してください。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03589" id="_x0000_s1033" type="#_x0000_t62" style="position:absolute;margin-left:444.3pt;margin-top:30.45pt;width:495.5pt;height:130.5pt;z-index:251758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" adj="3014,-659" fillcolor="window" strokecolor="#00b050" strokeweight="1pt">
                <v:textbox>
                  <w:txbxContent>
                    <w:p w14:paraId="43419DE6" w14:textId="77777777" w:rsidR="009F0788" w:rsidRPr="009F0788" w:rsidRDefault="009F0788" w:rsidP="009F0788">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w:t>
                      </w:r>
                      <w:r w:rsidRPr="009F0788">
                        <w:rPr>
                          <w:rFonts w:asciiTheme="majorEastAsia" w:eastAsiaTheme="majorEastAsia" w:hAnsiTheme="majorEastAsia" w:hint="eastAsia"/>
                          <w:color w:val="00B050"/>
                          <w:szCs w:val="21"/>
                        </w:rPr>
                        <w:t>様式は任意です。添付は任意ですが、作成されている場合は添付を推奨します。</w:t>
                      </w:r>
                    </w:p>
                    <w:p w14:paraId="4753542D" w14:textId="493EEA4C" w:rsidR="009F0788" w:rsidRPr="009F0788" w:rsidRDefault="009F0788" w:rsidP="009F0788">
                      <w:pPr>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Pr="009F0788">
                        <w:rPr>
                          <w:rFonts w:asciiTheme="majorEastAsia" w:eastAsiaTheme="majorEastAsia" w:hAnsiTheme="majorEastAsia" w:hint="eastAsia"/>
                          <w:color w:val="00B050"/>
                          <w:szCs w:val="21"/>
                        </w:rPr>
                        <w:t>添付する場合は、介護ポータルサイトに掲載しております「＜解説＞リスクアセスメントシートの</w:t>
                      </w:r>
                    </w:p>
                    <w:p w14:paraId="62D11118" w14:textId="77777777" w:rsidR="009F0788" w:rsidRPr="009F0788" w:rsidRDefault="009F0788" w:rsidP="009F0788">
                      <w:pPr>
                        <w:rPr>
                          <w:rFonts w:asciiTheme="majorEastAsia" w:eastAsiaTheme="majorEastAsia" w:hAnsiTheme="majorEastAsia"/>
                          <w:color w:val="00B050"/>
                          <w:szCs w:val="21"/>
                        </w:rPr>
                      </w:pPr>
                      <w:r w:rsidRPr="009F0788">
                        <w:rPr>
                          <w:rFonts w:asciiTheme="majorEastAsia" w:eastAsiaTheme="majorEastAsia" w:hAnsiTheme="majorEastAsia" w:hint="eastAsia"/>
                          <w:color w:val="00B050"/>
                          <w:szCs w:val="21"/>
                        </w:rPr>
                        <w:t>解説」を参照くださいhttps://robotcare.jp/data/outcomes/SG-3-2_risk_help.pdf</w:t>
                      </w:r>
                    </w:p>
                    <w:p w14:paraId="0989C241" w14:textId="77777777" w:rsidR="009F0788" w:rsidRPr="009F0788" w:rsidRDefault="009F0788" w:rsidP="009F0788">
                      <w:pPr>
                        <w:rPr>
                          <w:rFonts w:asciiTheme="majorEastAsia" w:eastAsiaTheme="majorEastAsia" w:hAnsiTheme="majorEastAsia"/>
                          <w:color w:val="00B050"/>
                          <w:szCs w:val="21"/>
                        </w:rPr>
                      </w:pPr>
                      <w:r w:rsidRPr="009F0788">
                        <w:rPr>
                          <w:rFonts w:asciiTheme="majorEastAsia" w:eastAsiaTheme="majorEastAsia" w:hAnsiTheme="majorEastAsia" w:hint="eastAsia"/>
                          <w:color w:val="00B050"/>
                          <w:szCs w:val="21"/>
                        </w:rPr>
                        <w:t>リスクアセスメントひな形シートは公募ホームページに掲載します。</w:t>
                      </w:r>
                    </w:p>
                    <w:p w14:paraId="04EDE6BF" w14:textId="77777777" w:rsidR="009F0788" w:rsidRPr="009F0788" w:rsidRDefault="009F0788" w:rsidP="009F0788">
                      <w:pPr>
                        <w:rPr>
                          <w:rFonts w:asciiTheme="majorEastAsia" w:eastAsiaTheme="majorEastAsia" w:hAnsiTheme="majorEastAsia"/>
                          <w:color w:val="00B050"/>
                          <w:szCs w:val="21"/>
                        </w:rPr>
                      </w:pPr>
                      <w:r w:rsidRPr="009F0788">
                        <w:rPr>
                          <w:rFonts w:asciiTheme="majorEastAsia" w:eastAsiaTheme="majorEastAsia" w:hAnsiTheme="majorEastAsia" w:hint="eastAsia"/>
                          <w:color w:val="00B050"/>
                          <w:szCs w:val="21"/>
                        </w:rPr>
                        <w:t>■添付する場合は、提案書（様式１）として1つのPDFとしてください。</w:t>
                      </w:r>
                    </w:p>
                    <w:p w14:paraId="6E732BEA" w14:textId="2DF6FCF4" w:rsidR="009F0788" w:rsidRPr="001D4327" w:rsidRDefault="009F0788" w:rsidP="002C24BC">
                      <w:pPr>
                        <w:rPr>
                          <w:rFonts w:asciiTheme="majorEastAsia" w:eastAsiaTheme="majorEastAsia" w:hAnsiTheme="majorEastAsia"/>
                          <w:color w:val="00B050"/>
                          <w:szCs w:val="21"/>
                        </w:rPr>
                      </w:pPr>
                      <w:r w:rsidRPr="009F0788">
                        <w:rPr>
                          <w:rFonts w:asciiTheme="majorEastAsia" w:eastAsiaTheme="majorEastAsia" w:hAnsiTheme="majorEastAsia" w:hint="eastAsia"/>
                          <w:color w:val="00B050"/>
                          <w:szCs w:val="21"/>
                        </w:rPr>
                        <w:t>■添付しない場合は、本項を削除してください。</w:t>
                      </w:r>
                    </w:p>
                  </w:txbxContent>
                </v:textbox>
                <w10:wrap anchorx="margin"/>
              </v:shape>
            </w:pict>
          </mc:Fallback>
        </mc:AlternateContent>
      </w:r>
      <w:r w:rsidR="000B208A" w:rsidRPr="006427DC">
        <w:rPr>
          <w:rFonts w:ascii="メイリオ" w:eastAsia="メイリオ" w:hAnsi="メイリオ" w:hint="eastAsia"/>
          <w:sz w:val="22"/>
        </w:rPr>
        <w:t>（４）</w:t>
      </w:r>
      <w:r w:rsidR="000B208A" w:rsidRPr="006A6FD8">
        <w:rPr>
          <w:rFonts w:ascii="メイリオ" w:eastAsia="メイリオ" w:hAnsi="メイリオ" w:hint="eastAsia"/>
          <w:sz w:val="22"/>
        </w:rPr>
        <w:t>リスクアセスメントシート</w:t>
      </w:r>
    </w:p>
    <w:p w14:paraId="1E6743F1" w14:textId="365B412F" w:rsidR="000B208A" w:rsidRPr="006427DC" w:rsidRDefault="000B208A" w:rsidP="000B208A">
      <w:pPr>
        <w:jc w:val="left"/>
        <w:rPr>
          <w:rFonts w:ascii="メイリオ" w:eastAsia="メイリオ" w:hAnsi="メイリオ"/>
          <w:b/>
          <w:bCs/>
          <w:sz w:val="22"/>
        </w:rPr>
      </w:pPr>
    </w:p>
    <w:p w14:paraId="7AA62480" w14:textId="0DF320F0" w:rsidR="000B208A" w:rsidRDefault="000B208A" w:rsidP="000B208A">
      <w:pPr>
        <w:widowControl/>
        <w:jc w:val="left"/>
        <w:rPr>
          <w:rFonts w:ascii="メイリオ" w:eastAsia="メイリオ" w:hAnsi="メイリオ"/>
          <w:snapToGrid w:val="0"/>
          <w:color w:val="31849B"/>
          <w:kern w:val="0"/>
          <w:szCs w:val="21"/>
        </w:rPr>
      </w:pPr>
      <w:r>
        <w:rPr>
          <w:rFonts w:ascii="メイリオ" w:eastAsia="メイリオ" w:hAnsi="メイリオ"/>
          <w:snapToGrid w:val="0"/>
          <w:color w:val="31849B"/>
          <w:kern w:val="0"/>
          <w:szCs w:val="21"/>
        </w:rPr>
        <w:br w:type="page"/>
      </w:r>
    </w:p>
    <w:p w14:paraId="52D34C4B" w14:textId="4753349D" w:rsidR="000B208A" w:rsidRDefault="009F0788" w:rsidP="000B208A">
      <w:pPr>
        <w:rPr>
          <w:rFonts w:ascii="メイリオ" w:eastAsia="メイリオ" w:hAnsi="メイリオ"/>
          <w:b/>
          <w:bCs/>
          <w:sz w:val="22"/>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60128" behindDoc="0" locked="0" layoutInCell="1" allowOverlap="1" wp14:anchorId="248E8ACB" wp14:editId="14F10775">
                <wp:simplePos x="0" y="0"/>
                <wp:positionH relativeFrom="margin">
                  <wp:align>right</wp:align>
                </wp:positionH>
                <wp:positionV relativeFrom="paragraph">
                  <wp:posOffset>368935</wp:posOffset>
                </wp:positionV>
                <wp:extent cx="6362700" cy="1333500"/>
                <wp:effectExtent l="0" t="57150" r="19050" b="19050"/>
                <wp:wrapNone/>
                <wp:docPr id="44" name="角丸四角形吹き出し 48"/>
                <wp:cNvGraphicFramePr/>
                <a:graphic xmlns:a="http://schemas.openxmlformats.org/drawingml/2006/main">
                  <a:graphicData uri="http://schemas.microsoft.com/office/word/2010/wordprocessingShape">
                    <wps:wsp>
                      <wps:cNvSpPr/>
                      <wps:spPr>
                        <a:xfrm>
                          <a:off x="0" y="0"/>
                          <a:ext cx="6362700" cy="1333500"/>
                        </a:xfrm>
                        <a:prstGeom prst="wedgeRoundRectCallout">
                          <a:avLst>
                            <a:gd name="adj1" fmla="val -36047"/>
                            <a:gd name="adj2" fmla="val -53052"/>
                            <a:gd name="adj3" fmla="val 16667"/>
                          </a:avLst>
                        </a:prstGeom>
                        <a:solidFill>
                          <a:sysClr val="window" lastClr="FFFFFF"/>
                        </a:solidFill>
                        <a:ln w="12700" cap="flat" cmpd="sng" algn="ctr">
                          <a:solidFill>
                            <a:srgbClr val="00B050"/>
                          </a:solidFill>
                          <a:prstDash val="solid"/>
                        </a:ln>
                        <a:effectLst/>
                      </wps:spPr>
                      <wps:txbx>
                        <w:txbxContent>
                          <w:p w14:paraId="70EB9292" w14:textId="0606EAA9" w:rsidR="009F0788" w:rsidRPr="001D4327" w:rsidRDefault="009F0788" w:rsidP="002C24BC">
                            <w:pPr>
                              <w:rPr>
                                <w:rFonts w:asciiTheme="majorEastAsia" w:eastAsiaTheme="majorEastAsia" w:hAnsiTheme="majorEastAsia"/>
                                <w:color w:val="00B050"/>
                                <w:szCs w:val="21"/>
                              </w:rPr>
                            </w:pPr>
                            <w:r w:rsidRPr="009F0788">
                              <w:rPr>
                                <w:rFonts w:asciiTheme="majorEastAsia" w:eastAsiaTheme="majorEastAsia" w:hAnsiTheme="majorEastAsia" w:hint="eastAsia"/>
                                <w:color w:val="00B050"/>
                                <w:szCs w:val="21"/>
                              </w:rPr>
                              <w:t>公募では、「開発したロボット介護機器・システムを、介護現場の想定される使用環境で、想定される使用者が使用する実証試験が完了していること。実証試験では、現場への導入と定着を図るためのモデル（対象者のアセスメント方法やロボット介護機器の導入定着に伴う介護支援オペレーションの改善ポイント等）を見定めることを目指すこと。」を求めております。これを踏まえて実証試験の計画を詳細に記載してください。効果検証が複数回ある場合は、表を追加してそれぞれ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E8ACB" id="_x0000_s1034" type="#_x0000_t62" style="position:absolute;left:0;text-align:left;margin-left:449.8pt;margin-top:29.05pt;width:501pt;height:105pt;z-index:251760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" adj="3014,-659" fillcolor="window" strokecolor="#00b050" strokeweight="1pt">
                <v:textbox>
                  <w:txbxContent>
                    <w:p w14:paraId="70EB9292" w14:textId="0606EAA9" w:rsidR="009F0788" w:rsidRPr="001D4327" w:rsidRDefault="009F0788" w:rsidP="002C24BC">
                      <w:pPr>
                        <w:rPr>
                          <w:rFonts w:asciiTheme="majorEastAsia" w:eastAsiaTheme="majorEastAsia" w:hAnsiTheme="majorEastAsia"/>
                          <w:color w:val="00B050"/>
                          <w:szCs w:val="21"/>
                        </w:rPr>
                      </w:pPr>
                      <w:r w:rsidRPr="009F0788">
                        <w:rPr>
                          <w:rFonts w:asciiTheme="majorEastAsia" w:eastAsiaTheme="majorEastAsia" w:hAnsiTheme="majorEastAsia" w:hint="eastAsia"/>
                          <w:color w:val="00B050"/>
                          <w:szCs w:val="21"/>
                        </w:rPr>
                        <w:t>公募では、「開発したロボット介護機器・システムを、介護現場の想定される使用環境で、想定される使用者が使用する実証試験が完了していること。実証試験では、現場への導入と定着を図るためのモデル（対象者のアセスメント方法やロボット介護機器の導入定着に伴う介護支援オペレーションの改善ポイント等）を見定めることを目指すこと。」を求めております。これを踏まえて実証試験の計画を詳細に記載してください。効果検証が複数回ある場合は、表を追加してそれぞれ記載してください。</w:t>
                      </w:r>
                    </w:p>
                  </w:txbxContent>
                </v:textbox>
                <w10:wrap anchorx="margin"/>
              </v:shape>
            </w:pict>
          </mc:Fallback>
        </mc:AlternateContent>
      </w:r>
      <w:r w:rsidR="000B208A" w:rsidRPr="006A6FD8">
        <w:rPr>
          <w:rFonts w:ascii="メイリオ" w:eastAsia="メイリオ" w:hAnsi="メイリオ"/>
          <w:b/>
          <w:bCs/>
          <w:sz w:val="22"/>
        </w:rPr>
        <w:t xml:space="preserve">2-1-3　</w:t>
      </w:r>
      <w:r w:rsidR="000B208A" w:rsidRPr="006A6FD8">
        <w:rPr>
          <w:rFonts w:ascii="メイリオ" w:eastAsia="メイリオ" w:hAnsi="メイリオ" w:hint="eastAsia"/>
          <w:b/>
          <w:bCs/>
          <w:sz w:val="22"/>
        </w:rPr>
        <w:t>効果検証デザイン</w:t>
      </w:r>
      <w:r w:rsidR="000B208A" w:rsidRPr="00391DB8">
        <w:rPr>
          <w:rFonts w:ascii="メイリオ" w:eastAsia="メイリオ" w:hAnsi="メイリオ"/>
          <w:b/>
          <w:bCs/>
          <w:sz w:val="22"/>
        </w:rPr>
        <w:t xml:space="preserve"> </w:t>
      </w:r>
    </w:p>
    <w:p w14:paraId="78C93B3D" w14:textId="752C80B9" w:rsidR="009F0788" w:rsidRDefault="009F0788" w:rsidP="000B208A">
      <w:pPr>
        <w:rPr>
          <w:rFonts w:ascii="メイリオ" w:eastAsia="メイリオ" w:hAnsi="メイリオ"/>
          <w:b/>
          <w:bCs/>
          <w:sz w:val="22"/>
        </w:rPr>
      </w:pPr>
    </w:p>
    <w:p w14:paraId="17D18B71" w14:textId="596A88AB" w:rsidR="009F0788" w:rsidRDefault="009F0788" w:rsidP="000B208A">
      <w:pPr>
        <w:rPr>
          <w:rFonts w:ascii="メイリオ" w:eastAsia="メイリオ" w:hAnsi="メイリオ"/>
          <w:b/>
          <w:bCs/>
          <w:sz w:val="22"/>
        </w:rPr>
      </w:pPr>
    </w:p>
    <w:p w14:paraId="1D92AC01" w14:textId="3A01389F" w:rsidR="009F0788" w:rsidRPr="006A6FD8" w:rsidRDefault="009F0788" w:rsidP="000B208A">
      <w:pPr>
        <w:rPr>
          <w:rFonts w:ascii="メイリオ" w:eastAsia="メイリオ" w:hAnsi="メイリオ"/>
          <w:b/>
          <w:bCs/>
          <w:sz w:val="22"/>
        </w:rPr>
      </w:pPr>
    </w:p>
    <w:p w14:paraId="78BAA5D8" w14:textId="601ED26A" w:rsidR="000B208A" w:rsidRDefault="000B208A" w:rsidP="000B208A">
      <w:pPr>
        <w:widowControl/>
        <w:spacing w:line="240" w:lineRule="exact"/>
        <w:ind w:left="113" w:firstLineChars="13" w:firstLine="29"/>
        <w:jc w:val="left"/>
        <w:rPr>
          <w:rFonts w:ascii="メイリオ" w:eastAsia="メイリオ" w:hAnsi="メイリオ"/>
          <w:snapToGrid w:val="0"/>
          <w:color w:val="000000" w:themeColor="text1"/>
          <w:kern w:val="0"/>
          <w:sz w:val="22"/>
          <w:szCs w:val="24"/>
        </w:rPr>
      </w:pPr>
    </w:p>
    <w:p w14:paraId="651245CB" w14:textId="4F9E9466" w:rsidR="009F0788" w:rsidRDefault="009F0788" w:rsidP="000B208A">
      <w:pPr>
        <w:widowControl/>
        <w:spacing w:line="240" w:lineRule="exact"/>
        <w:ind w:left="113" w:firstLineChars="13" w:firstLine="29"/>
        <w:jc w:val="left"/>
        <w:rPr>
          <w:rFonts w:ascii="メイリオ" w:eastAsia="メイリオ" w:hAnsi="メイリオ"/>
          <w:snapToGrid w:val="0"/>
          <w:color w:val="000000" w:themeColor="text1"/>
          <w:kern w:val="0"/>
          <w:sz w:val="22"/>
          <w:szCs w:val="24"/>
        </w:rPr>
      </w:pPr>
    </w:p>
    <w:tbl>
      <w:tblPr>
        <w:tblpPr w:leftFromText="142" w:rightFromText="142" w:vertAnchor="text" w:horzAnchor="margin" w:tblpY="-5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55"/>
        <w:gridCol w:w="8273"/>
      </w:tblGrid>
      <w:tr w:rsidR="009F0788" w:rsidRPr="000934CB" w14:paraId="6DC8A8F4" w14:textId="77777777" w:rsidTr="009F0788">
        <w:trPr>
          <w:trHeight w:val="343"/>
        </w:trPr>
        <w:tc>
          <w:tcPr>
            <w:tcW w:w="1555" w:type="dxa"/>
            <w:shd w:val="clear" w:color="auto" w:fill="auto"/>
            <w:vAlign w:val="center"/>
          </w:tcPr>
          <w:p w14:paraId="18CDF9AB" w14:textId="77777777" w:rsidR="009F0788" w:rsidRPr="006427DC" w:rsidRDefault="009F0788" w:rsidP="009F0788">
            <w:pPr>
              <w:widowControl/>
              <w:spacing w:line="300" w:lineRule="exac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検証</w:t>
            </w:r>
            <w:r w:rsidRPr="006427DC">
              <w:rPr>
                <w:rFonts w:ascii="メイリオ" w:eastAsia="メイリオ" w:hAnsi="メイリオ" w:cs="ＭＳ Ｐゴシック" w:hint="eastAsia"/>
                <w:kern w:val="0"/>
                <w:szCs w:val="21"/>
              </w:rPr>
              <w:t>する効果／検証仮説</w:t>
            </w:r>
          </w:p>
        </w:tc>
        <w:tc>
          <w:tcPr>
            <w:tcW w:w="8273" w:type="dxa"/>
            <w:shd w:val="clear" w:color="auto" w:fill="auto"/>
          </w:tcPr>
          <w:p w14:paraId="30EFD02A" w14:textId="77777777" w:rsidR="009F0788" w:rsidRDefault="009F0788" w:rsidP="009F0788">
            <w:pPr>
              <w:spacing w:line="300" w:lineRule="exact"/>
              <w:ind w:left="210" w:hangingChars="100" w:hanging="210"/>
              <w:jc w:val="left"/>
              <w:rPr>
                <w:rFonts w:ascii="メイリオ" w:eastAsia="メイリオ" w:hAnsi="メイリオ"/>
                <w:color w:val="548DD4" w:themeColor="text2" w:themeTint="99"/>
                <w:szCs w:val="21"/>
              </w:rPr>
            </w:pPr>
            <w:r w:rsidRPr="006427DC">
              <w:rPr>
                <w:rFonts w:ascii="メイリオ" w:eastAsia="メイリオ" w:hAnsi="メイリオ" w:hint="eastAsia"/>
                <w:color w:val="548DD4" w:themeColor="text2" w:themeTint="99"/>
                <w:szCs w:val="21"/>
              </w:rPr>
              <w:t>・効果検証で実証する仮説</w:t>
            </w:r>
            <w:r>
              <w:rPr>
                <w:rFonts w:ascii="メイリオ" w:eastAsia="メイリオ" w:hAnsi="メイリオ" w:hint="eastAsia"/>
                <w:color w:val="548DD4" w:themeColor="text2" w:themeTint="99"/>
                <w:szCs w:val="21"/>
              </w:rPr>
              <w:t>と期待する効果</w:t>
            </w:r>
            <w:r w:rsidRPr="006427DC">
              <w:rPr>
                <w:rFonts w:ascii="メイリオ" w:eastAsia="メイリオ" w:hAnsi="メイリオ" w:hint="eastAsia"/>
                <w:color w:val="548DD4" w:themeColor="text2" w:themeTint="99"/>
                <w:szCs w:val="21"/>
              </w:rPr>
              <w:t>を記載します。</w:t>
            </w:r>
            <w:r>
              <w:rPr>
                <w:rFonts w:ascii="メイリオ" w:eastAsia="メイリオ" w:hAnsi="メイリオ" w:hint="eastAsia"/>
                <w:color w:val="548DD4" w:themeColor="text2" w:themeTint="99"/>
                <w:szCs w:val="21"/>
              </w:rPr>
              <w:t>例えば、</w:t>
            </w:r>
            <w:r w:rsidRPr="00257D15">
              <w:rPr>
                <w:rFonts w:ascii="メイリオ" w:eastAsia="メイリオ" w:hAnsi="メイリオ" w:hint="eastAsia"/>
                <w:color w:val="548DD4" w:themeColor="text2" w:themeTint="99"/>
                <w:szCs w:val="21"/>
              </w:rPr>
              <w:t>対象者の自立支援、介護者の負担軽減、介護現場の生産性効率向上等について、実証する効果あるいは、検証する仮説を記載します</w:t>
            </w:r>
          </w:p>
          <w:p w14:paraId="7B11BA30" w14:textId="77777777" w:rsidR="009F0788" w:rsidRPr="006427DC" w:rsidRDefault="009F0788" w:rsidP="009F0788">
            <w:pPr>
              <w:spacing w:line="300" w:lineRule="exact"/>
              <w:ind w:left="210" w:hangingChars="100" w:hanging="210"/>
              <w:jc w:val="left"/>
              <w:rPr>
                <w:rFonts w:ascii="メイリオ" w:eastAsia="メイリオ" w:hAnsi="メイリオ"/>
                <w:color w:val="548DD4" w:themeColor="text2" w:themeTint="99"/>
                <w:szCs w:val="21"/>
              </w:rPr>
            </w:pPr>
            <w:r>
              <w:rPr>
                <w:rFonts w:ascii="メイリオ" w:eastAsia="メイリオ" w:hAnsi="メイリオ" w:hint="eastAsia"/>
                <w:color w:val="548DD4" w:themeColor="text2" w:themeTint="99"/>
                <w:szCs w:val="21"/>
              </w:rPr>
              <w:t>・</w:t>
            </w:r>
            <w:r w:rsidRPr="006427DC">
              <w:rPr>
                <w:rFonts w:ascii="メイリオ" w:eastAsia="メイリオ" w:hAnsi="メイリオ" w:hint="eastAsia"/>
                <w:color w:val="548DD4" w:themeColor="text2" w:themeTint="99"/>
                <w:szCs w:val="21"/>
              </w:rPr>
              <w:t>上記（１）に記載した最終的に目指す姿である</w:t>
            </w:r>
            <w:r w:rsidRPr="006427DC">
              <w:rPr>
                <w:rFonts w:ascii="メイリオ" w:eastAsia="メイリオ" w:hAnsi="メイリオ" w:hint="eastAsia"/>
                <w:snapToGrid w:val="0"/>
                <w:color w:val="548DD4" w:themeColor="text2" w:themeTint="99"/>
                <w:kern w:val="0"/>
                <w:szCs w:val="21"/>
              </w:rPr>
              <w:t>介護者の「している</w:t>
            </w:r>
            <w:r w:rsidRPr="006427DC">
              <w:rPr>
                <w:rFonts w:ascii="メイリオ" w:eastAsia="メイリオ" w:hAnsi="メイリオ"/>
                <w:snapToGrid w:val="0"/>
                <w:color w:val="548DD4" w:themeColor="text2" w:themeTint="99"/>
                <w:kern w:val="0"/>
                <w:szCs w:val="21"/>
              </w:rPr>
              <w:t>活動</w:t>
            </w:r>
            <w:r w:rsidRPr="006427DC">
              <w:rPr>
                <w:rFonts w:ascii="メイリオ" w:eastAsia="メイリオ" w:hAnsi="メイリオ" w:hint="eastAsia"/>
                <w:snapToGrid w:val="0"/>
                <w:color w:val="548DD4" w:themeColor="text2" w:themeTint="99"/>
                <w:kern w:val="0"/>
                <w:szCs w:val="21"/>
              </w:rPr>
              <w:t>」や</w:t>
            </w:r>
            <w:r w:rsidRPr="006427DC">
              <w:rPr>
                <w:rFonts w:ascii="メイリオ" w:eastAsia="メイリオ" w:hAnsi="メイリオ"/>
                <w:snapToGrid w:val="0"/>
                <w:color w:val="548DD4" w:themeColor="text2" w:themeTint="99"/>
                <w:kern w:val="0"/>
                <w:szCs w:val="21"/>
              </w:rPr>
              <w:t>「</w:t>
            </w:r>
            <w:r w:rsidRPr="006427DC">
              <w:rPr>
                <w:rFonts w:ascii="メイリオ" w:eastAsia="メイリオ" w:hAnsi="メイリオ" w:hint="eastAsia"/>
                <w:snapToGrid w:val="0"/>
                <w:color w:val="548DD4" w:themeColor="text2" w:themeTint="99"/>
                <w:kern w:val="0"/>
                <w:szCs w:val="21"/>
              </w:rPr>
              <w:t>している</w:t>
            </w:r>
            <w:r w:rsidRPr="006427DC">
              <w:rPr>
                <w:rFonts w:ascii="メイリオ" w:eastAsia="メイリオ" w:hAnsi="メイリオ"/>
                <w:snapToGrid w:val="0"/>
                <w:color w:val="548DD4" w:themeColor="text2" w:themeTint="99"/>
                <w:kern w:val="0"/>
                <w:szCs w:val="21"/>
              </w:rPr>
              <w:t>参加」</w:t>
            </w:r>
            <w:r w:rsidRPr="006427DC">
              <w:rPr>
                <w:rFonts w:ascii="メイリオ" w:eastAsia="メイリオ" w:hAnsi="メイリオ" w:hint="eastAsia"/>
                <w:snapToGrid w:val="0"/>
                <w:color w:val="548DD4" w:themeColor="text2" w:themeTint="99"/>
                <w:kern w:val="0"/>
                <w:szCs w:val="21"/>
              </w:rPr>
              <w:t>を</w:t>
            </w:r>
            <w:r w:rsidRPr="006427DC">
              <w:rPr>
                <w:rFonts w:ascii="メイリオ" w:eastAsia="メイリオ" w:hAnsi="メイリオ"/>
                <w:snapToGrid w:val="0"/>
                <w:color w:val="548DD4" w:themeColor="text2" w:themeTint="99"/>
                <w:kern w:val="0"/>
                <w:szCs w:val="21"/>
              </w:rPr>
              <w:t>支援する</w:t>
            </w:r>
            <w:r w:rsidRPr="006427DC">
              <w:rPr>
                <w:rFonts w:ascii="メイリオ" w:eastAsia="メイリオ" w:hAnsi="メイリオ" w:hint="eastAsia"/>
                <w:snapToGrid w:val="0"/>
                <w:color w:val="548DD4" w:themeColor="text2" w:themeTint="99"/>
                <w:kern w:val="0"/>
                <w:szCs w:val="21"/>
              </w:rPr>
              <w:t>効果を説明してください。</w:t>
            </w:r>
          </w:p>
          <w:p w14:paraId="7220C8F5" w14:textId="77777777" w:rsidR="009F0788" w:rsidRDefault="009F0788" w:rsidP="009F0788">
            <w:pPr>
              <w:spacing w:line="300" w:lineRule="exact"/>
              <w:ind w:left="210" w:hangingChars="100" w:hanging="210"/>
              <w:jc w:val="left"/>
              <w:rPr>
                <w:rFonts w:ascii="メイリオ" w:eastAsia="メイリオ" w:hAnsi="メイリオ"/>
                <w:color w:val="548DD4" w:themeColor="text2" w:themeTint="99"/>
                <w:szCs w:val="21"/>
              </w:rPr>
            </w:pPr>
            <w:r w:rsidRPr="006427DC">
              <w:rPr>
                <w:rFonts w:ascii="メイリオ" w:eastAsia="メイリオ" w:hAnsi="メイリオ" w:hint="eastAsia"/>
                <w:color w:val="548DD4" w:themeColor="text2" w:themeTint="99"/>
                <w:szCs w:val="21"/>
              </w:rPr>
              <w:t>・一つの効果だけでなく、複数の効果の両立や、跳ね返りとしてデメリットが出る可能性がある効果も見定めてください。</w:t>
            </w:r>
          </w:p>
          <w:p w14:paraId="6ECA5337" w14:textId="77777777" w:rsidR="009F0788" w:rsidRDefault="009F0788" w:rsidP="009F0788">
            <w:pPr>
              <w:spacing w:line="300" w:lineRule="exact"/>
              <w:ind w:left="210" w:hangingChars="100" w:hanging="210"/>
              <w:jc w:val="left"/>
              <w:rPr>
                <w:rFonts w:ascii="メイリオ" w:eastAsia="メイリオ" w:hAnsi="メイリオ"/>
                <w:color w:val="548DD4" w:themeColor="text2" w:themeTint="99"/>
                <w:szCs w:val="21"/>
              </w:rPr>
            </w:pPr>
          </w:p>
          <w:p w14:paraId="62E75AB1" w14:textId="77777777" w:rsidR="009F0788" w:rsidRDefault="009F0788" w:rsidP="009F0788">
            <w:pPr>
              <w:spacing w:line="300" w:lineRule="exact"/>
              <w:ind w:left="210" w:hangingChars="100" w:hanging="210"/>
              <w:jc w:val="left"/>
              <w:rPr>
                <w:rFonts w:ascii="メイリオ" w:eastAsia="メイリオ" w:hAnsi="メイリオ"/>
                <w:color w:val="548DD4" w:themeColor="text2" w:themeTint="99"/>
                <w:szCs w:val="21"/>
              </w:rPr>
            </w:pPr>
          </w:p>
          <w:p w14:paraId="608F1FED" w14:textId="77777777" w:rsidR="009F0788" w:rsidRPr="006427DC" w:rsidRDefault="009F0788" w:rsidP="009F0788">
            <w:pPr>
              <w:spacing w:line="300" w:lineRule="exact"/>
              <w:ind w:left="210" w:hangingChars="100" w:hanging="210"/>
              <w:jc w:val="left"/>
              <w:rPr>
                <w:rFonts w:ascii="メイリオ" w:eastAsia="メイリオ" w:hAnsi="メイリオ"/>
                <w:color w:val="548DD4" w:themeColor="text2" w:themeTint="99"/>
                <w:szCs w:val="21"/>
              </w:rPr>
            </w:pPr>
          </w:p>
        </w:tc>
      </w:tr>
      <w:tr w:rsidR="009F0788" w:rsidRPr="000934CB" w14:paraId="4243F3DA" w14:textId="77777777" w:rsidTr="009F0788">
        <w:trPr>
          <w:trHeight w:val="343"/>
        </w:trPr>
        <w:tc>
          <w:tcPr>
            <w:tcW w:w="1555" w:type="dxa"/>
            <w:shd w:val="clear" w:color="auto" w:fill="auto"/>
            <w:vAlign w:val="center"/>
            <w:hideMark/>
          </w:tcPr>
          <w:p w14:paraId="46067B05" w14:textId="77777777" w:rsidR="009F0788" w:rsidRPr="00F97D0D" w:rsidRDefault="009F0788" w:rsidP="009F0788">
            <w:pPr>
              <w:widowControl/>
              <w:spacing w:line="300" w:lineRule="exact"/>
              <w:rPr>
                <w:rFonts w:ascii="メイリオ" w:eastAsia="メイリオ" w:hAnsi="メイリオ" w:cs="ＭＳ Ｐゴシック"/>
                <w:kern w:val="0"/>
                <w:szCs w:val="21"/>
              </w:rPr>
            </w:pPr>
            <w:r w:rsidRPr="006427DC">
              <w:rPr>
                <w:rFonts w:ascii="メイリオ" w:eastAsia="メイリオ" w:hAnsi="メイリオ" w:cs="ＭＳ Ｐゴシック" w:hint="eastAsia"/>
                <w:kern w:val="0"/>
                <w:szCs w:val="21"/>
              </w:rPr>
              <w:t>被介護者</w:t>
            </w:r>
          </w:p>
          <w:p w14:paraId="01AA5BB1" w14:textId="77777777" w:rsidR="009F0788" w:rsidRPr="006427DC" w:rsidRDefault="009F0788" w:rsidP="009F0788">
            <w:pPr>
              <w:widowControl/>
              <w:spacing w:line="300" w:lineRule="exact"/>
              <w:rPr>
                <w:rFonts w:ascii="メイリオ" w:eastAsia="メイリオ" w:hAnsi="メイリオ" w:cs="ＭＳ Ｐゴシック"/>
                <w:kern w:val="0"/>
                <w:szCs w:val="21"/>
              </w:rPr>
            </w:pPr>
            <w:r w:rsidRPr="006427DC">
              <w:rPr>
                <w:rFonts w:ascii="メイリオ" w:eastAsia="メイリオ" w:hAnsi="メイリオ" w:cs="ＭＳ Ｐゴシック" w:hint="eastAsia"/>
                <w:kern w:val="0"/>
                <w:szCs w:val="21"/>
              </w:rPr>
              <w:t>（対象者）</w:t>
            </w:r>
          </w:p>
        </w:tc>
        <w:tc>
          <w:tcPr>
            <w:tcW w:w="8273" w:type="dxa"/>
            <w:shd w:val="clear" w:color="auto" w:fill="auto"/>
          </w:tcPr>
          <w:p w14:paraId="7F8C45DA" w14:textId="77777777" w:rsidR="009F0788" w:rsidRPr="006427DC" w:rsidRDefault="009F0788" w:rsidP="009F0788">
            <w:pPr>
              <w:spacing w:line="300" w:lineRule="exact"/>
              <w:ind w:left="210" w:hangingChars="100" w:hanging="210"/>
              <w:jc w:val="left"/>
              <w:rPr>
                <w:rFonts w:ascii="メイリオ" w:eastAsia="メイリオ" w:hAnsi="メイリオ"/>
                <w:color w:val="548DD4" w:themeColor="text2" w:themeTint="99"/>
                <w:szCs w:val="21"/>
              </w:rPr>
            </w:pPr>
            <w:r w:rsidRPr="006427DC">
              <w:rPr>
                <w:rFonts w:ascii="メイリオ" w:eastAsia="メイリオ" w:hAnsi="メイリオ" w:hint="eastAsia"/>
                <w:color w:val="548DD4" w:themeColor="text2" w:themeTint="99"/>
                <w:szCs w:val="21"/>
              </w:rPr>
              <w:t>・検証する被介護者（対象者）群、基本情報など</w:t>
            </w:r>
          </w:p>
          <w:p w14:paraId="4360B103" w14:textId="77777777" w:rsidR="009F0788" w:rsidRPr="006427DC" w:rsidRDefault="009F0788" w:rsidP="009F0788">
            <w:pPr>
              <w:spacing w:line="300" w:lineRule="exact"/>
              <w:ind w:left="210" w:hangingChars="100" w:hanging="210"/>
              <w:jc w:val="left"/>
              <w:rPr>
                <w:rFonts w:ascii="メイリオ" w:eastAsia="メイリオ" w:hAnsi="メイリオ"/>
                <w:color w:val="548DD4" w:themeColor="text2" w:themeTint="99"/>
                <w:szCs w:val="21"/>
              </w:rPr>
            </w:pPr>
            <w:r w:rsidRPr="006427DC">
              <w:rPr>
                <w:rFonts w:ascii="メイリオ" w:eastAsia="メイリオ" w:hAnsi="メイリオ" w:hint="eastAsia"/>
                <w:color w:val="548DD4" w:themeColor="text2" w:themeTint="99"/>
                <w:szCs w:val="21"/>
              </w:rPr>
              <w:t>・被介護者を選定するアセスメント方法や選定基準など</w:t>
            </w:r>
          </w:p>
          <w:p w14:paraId="6F7385FF" w14:textId="77777777" w:rsidR="009F0788" w:rsidRDefault="009F0788" w:rsidP="009F0788">
            <w:pPr>
              <w:spacing w:line="300" w:lineRule="exact"/>
              <w:ind w:left="210" w:hangingChars="100" w:hanging="210"/>
              <w:jc w:val="left"/>
              <w:rPr>
                <w:rFonts w:ascii="メイリオ" w:eastAsia="メイリオ" w:hAnsi="メイリオ"/>
                <w:color w:val="548DD4" w:themeColor="text2" w:themeTint="99"/>
                <w:szCs w:val="21"/>
              </w:rPr>
            </w:pPr>
            <w:r w:rsidRPr="006427DC">
              <w:rPr>
                <w:rFonts w:ascii="メイリオ" w:eastAsia="メイリオ" w:hAnsi="メイリオ" w:hint="eastAsia"/>
                <w:color w:val="548DD4" w:themeColor="text2" w:themeTint="99"/>
                <w:szCs w:val="21"/>
              </w:rPr>
              <w:t>・具体的な対象者のリクルート方法など</w:t>
            </w:r>
          </w:p>
          <w:p w14:paraId="3DE87389" w14:textId="77777777" w:rsidR="009F0788" w:rsidRDefault="009F0788" w:rsidP="009F0788">
            <w:pPr>
              <w:spacing w:line="300" w:lineRule="exact"/>
              <w:ind w:left="210" w:hangingChars="100" w:hanging="210"/>
              <w:jc w:val="left"/>
              <w:rPr>
                <w:rFonts w:ascii="メイリオ" w:eastAsia="メイリオ" w:hAnsi="メイリオ"/>
                <w:color w:val="548DD4" w:themeColor="text2" w:themeTint="99"/>
                <w:szCs w:val="21"/>
              </w:rPr>
            </w:pPr>
          </w:p>
          <w:p w14:paraId="19A517D4" w14:textId="77777777" w:rsidR="009F0788" w:rsidRDefault="009F0788" w:rsidP="009F0788">
            <w:pPr>
              <w:spacing w:line="300" w:lineRule="exact"/>
              <w:ind w:left="210" w:hangingChars="100" w:hanging="210"/>
              <w:jc w:val="left"/>
              <w:rPr>
                <w:rFonts w:ascii="メイリオ" w:eastAsia="メイリオ" w:hAnsi="メイリオ"/>
                <w:color w:val="548DD4" w:themeColor="text2" w:themeTint="99"/>
                <w:szCs w:val="21"/>
              </w:rPr>
            </w:pPr>
          </w:p>
          <w:p w14:paraId="6D8FD74F" w14:textId="77777777" w:rsidR="009F0788" w:rsidRPr="006427DC" w:rsidRDefault="009F0788" w:rsidP="009F0788">
            <w:pPr>
              <w:spacing w:line="300" w:lineRule="exact"/>
              <w:ind w:left="210" w:hangingChars="100" w:hanging="210"/>
              <w:jc w:val="left"/>
              <w:rPr>
                <w:rFonts w:ascii="メイリオ" w:eastAsia="メイリオ" w:hAnsi="メイリオ" w:cs="ＭＳ Ｐゴシック"/>
                <w:color w:val="548DD4" w:themeColor="text2" w:themeTint="99"/>
                <w:kern w:val="0"/>
                <w:szCs w:val="21"/>
              </w:rPr>
            </w:pPr>
          </w:p>
        </w:tc>
      </w:tr>
      <w:tr w:rsidR="009F0788" w:rsidRPr="000934CB" w14:paraId="4E559E82" w14:textId="77777777" w:rsidTr="009F0788">
        <w:trPr>
          <w:trHeight w:val="343"/>
        </w:trPr>
        <w:tc>
          <w:tcPr>
            <w:tcW w:w="1555" w:type="dxa"/>
            <w:shd w:val="clear" w:color="auto" w:fill="auto"/>
            <w:vAlign w:val="center"/>
          </w:tcPr>
          <w:p w14:paraId="43EEB94D" w14:textId="77777777" w:rsidR="009F0788" w:rsidRPr="006427DC" w:rsidRDefault="009F0788" w:rsidP="009F0788">
            <w:pPr>
              <w:widowControl/>
              <w:spacing w:line="300" w:lineRule="exact"/>
              <w:rPr>
                <w:rFonts w:ascii="メイリオ" w:eastAsia="メイリオ" w:hAnsi="メイリオ" w:cs="ＭＳ Ｐゴシック"/>
                <w:kern w:val="0"/>
                <w:szCs w:val="21"/>
              </w:rPr>
            </w:pPr>
            <w:r w:rsidRPr="006427DC">
              <w:rPr>
                <w:rFonts w:ascii="メイリオ" w:eastAsia="メイリオ" w:hAnsi="メイリオ" w:cs="ＭＳ Ｐゴシック" w:hint="eastAsia"/>
                <w:kern w:val="0"/>
                <w:szCs w:val="21"/>
              </w:rPr>
              <w:t>介護者やデータ活用者</w:t>
            </w:r>
          </w:p>
        </w:tc>
        <w:tc>
          <w:tcPr>
            <w:tcW w:w="8273" w:type="dxa"/>
            <w:shd w:val="clear" w:color="auto" w:fill="auto"/>
          </w:tcPr>
          <w:p w14:paraId="3847A746" w14:textId="77777777" w:rsidR="009F0788" w:rsidRPr="006427DC" w:rsidRDefault="009F0788" w:rsidP="009F0788">
            <w:pPr>
              <w:spacing w:line="300" w:lineRule="exact"/>
              <w:ind w:left="210" w:hangingChars="100" w:hanging="210"/>
              <w:jc w:val="left"/>
              <w:rPr>
                <w:rFonts w:ascii="メイリオ" w:eastAsia="メイリオ" w:hAnsi="メイリオ"/>
                <w:color w:val="548DD4" w:themeColor="text2" w:themeTint="99"/>
                <w:szCs w:val="21"/>
              </w:rPr>
            </w:pPr>
            <w:r w:rsidRPr="006427DC">
              <w:rPr>
                <w:rFonts w:ascii="メイリオ" w:eastAsia="メイリオ" w:hAnsi="メイリオ" w:hint="eastAsia"/>
                <w:color w:val="548DD4" w:themeColor="text2" w:themeTint="99"/>
                <w:szCs w:val="21"/>
              </w:rPr>
              <w:t>・効果検証する場合の介護者群、基本情報など</w:t>
            </w:r>
          </w:p>
          <w:p w14:paraId="2FE8FC47" w14:textId="77777777" w:rsidR="009F0788" w:rsidRDefault="009F0788" w:rsidP="009F0788">
            <w:pPr>
              <w:spacing w:line="300" w:lineRule="exact"/>
              <w:ind w:left="210" w:hangingChars="100" w:hanging="210"/>
              <w:jc w:val="left"/>
              <w:rPr>
                <w:rFonts w:ascii="メイリオ" w:eastAsia="メイリオ" w:hAnsi="メイリオ"/>
                <w:color w:val="548DD4" w:themeColor="text2" w:themeTint="99"/>
                <w:szCs w:val="21"/>
              </w:rPr>
            </w:pPr>
            <w:r w:rsidRPr="006427DC">
              <w:rPr>
                <w:rFonts w:ascii="メイリオ" w:eastAsia="メイリオ" w:hAnsi="メイリオ" w:hint="eastAsia"/>
                <w:color w:val="548DD4" w:themeColor="text2" w:themeTint="99"/>
                <w:szCs w:val="21"/>
              </w:rPr>
              <w:t>・介護者以外に、効果検証時のデータを活用する人を含んで検証する場合は、そのステークスホルダーの役割や基本情報</w:t>
            </w:r>
          </w:p>
          <w:p w14:paraId="1822ED16" w14:textId="77777777" w:rsidR="009F0788" w:rsidRDefault="009F0788" w:rsidP="009F0788">
            <w:pPr>
              <w:spacing w:line="300" w:lineRule="exact"/>
              <w:ind w:left="210" w:hangingChars="100" w:hanging="210"/>
              <w:jc w:val="left"/>
              <w:rPr>
                <w:rFonts w:ascii="メイリオ" w:eastAsia="メイリオ" w:hAnsi="メイリオ"/>
                <w:color w:val="548DD4" w:themeColor="text2" w:themeTint="99"/>
                <w:szCs w:val="21"/>
              </w:rPr>
            </w:pPr>
          </w:p>
          <w:p w14:paraId="0EEE2ECD" w14:textId="77777777" w:rsidR="009F0788" w:rsidRDefault="009F0788" w:rsidP="009F0788">
            <w:pPr>
              <w:spacing w:line="300" w:lineRule="exact"/>
              <w:ind w:left="210" w:hangingChars="100" w:hanging="210"/>
              <w:jc w:val="left"/>
              <w:rPr>
                <w:rFonts w:ascii="メイリオ" w:eastAsia="メイリオ" w:hAnsi="メイリオ"/>
                <w:color w:val="548DD4" w:themeColor="text2" w:themeTint="99"/>
                <w:szCs w:val="21"/>
              </w:rPr>
            </w:pPr>
          </w:p>
          <w:p w14:paraId="62861EBA" w14:textId="77777777" w:rsidR="009F0788" w:rsidRPr="006427DC" w:rsidRDefault="009F0788" w:rsidP="009F0788">
            <w:pPr>
              <w:spacing w:line="300" w:lineRule="exact"/>
              <w:ind w:left="210" w:hangingChars="100" w:hanging="210"/>
              <w:jc w:val="left"/>
              <w:rPr>
                <w:rFonts w:ascii="メイリオ" w:eastAsia="メイリオ" w:hAnsi="メイリオ"/>
                <w:color w:val="548DD4" w:themeColor="text2" w:themeTint="99"/>
                <w:szCs w:val="21"/>
              </w:rPr>
            </w:pPr>
          </w:p>
        </w:tc>
      </w:tr>
      <w:tr w:rsidR="009F0788" w:rsidRPr="000934CB" w14:paraId="33EB8CF1" w14:textId="77777777" w:rsidTr="009F0788">
        <w:trPr>
          <w:trHeight w:val="343"/>
        </w:trPr>
        <w:tc>
          <w:tcPr>
            <w:tcW w:w="1555" w:type="dxa"/>
            <w:shd w:val="clear" w:color="auto" w:fill="auto"/>
            <w:vAlign w:val="center"/>
          </w:tcPr>
          <w:p w14:paraId="45AED25E" w14:textId="77777777" w:rsidR="009F0788" w:rsidRPr="006427DC" w:rsidRDefault="009F0788" w:rsidP="009F0788">
            <w:pPr>
              <w:widowControl/>
              <w:spacing w:line="300" w:lineRule="exact"/>
              <w:rPr>
                <w:rFonts w:ascii="メイリオ" w:eastAsia="メイリオ" w:hAnsi="メイリオ" w:cs="ＭＳ Ｐゴシック"/>
                <w:kern w:val="0"/>
                <w:szCs w:val="21"/>
              </w:rPr>
            </w:pPr>
            <w:r w:rsidRPr="006427DC">
              <w:rPr>
                <w:rFonts w:ascii="メイリオ" w:eastAsia="メイリオ" w:hAnsi="メイリオ" w:cs="ＭＳ Ｐゴシック" w:hint="eastAsia"/>
                <w:kern w:val="0"/>
                <w:szCs w:val="21"/>
              </w:rPr>
              <w:t>検証環境／検証プロトコル</w:t>
            </w:r>
          </w:p>
        </w:tc>
        <w:tc>
          <w:tcPr>
            <w:tcW w:w="8273" w:type="dxa"/>
            <w:shd w:val="clear" w:color="auto" w:fill="auto"/>
          </w:tcPr>
          <w:p w14:paraId="5EC944A0" w14:textId="77777777" w:rsidR="009F0788" w:rsidRDefault="009F0788" w:rsidP="009F0788">
            <w:pPr>
              <w:spacing w:line="300" w:lineRule="exact"/>
              <w:ind w:left="210" w:hangingChars="100" w:hanging="210"/>
              <w:jc w:val="left"/>
              <w:rPr>
                <w:rFonts w:ascii="メイリオ" w:eastAsia="メイリオ" w:hAnsi="メイリオ"/>
                <w:color w:val="548DD4" w:themeColor="text2" w:themeTint="99"/>
                <w:szCs w:val="21"/>
              </w:rPr>
            </w:pPr>
            <w:r w:rsidRPr="006427DC">
              <w:rPr>
                <w:rFonts w:ascii="メイリオ" w:eastAsia="メイリオ" w:hAnsi="メイリオ" w:hint="eastAsia"/>
                <w:color w:val="548DD4" w:themeColor="text2" w:themeTint="99"/>
                <w:szCs w:val="21"/>
              </w:rPr>
              <w:t>・効果検証を行う現場、介護シーン等</w:t>
            </w:r>
          </w:p>
          <w:p w14:paraId="6A5A9E37" w14:textId="77777777" w:rsidR="009F0788" w:rsidRPr="006427DC" w:rsidRDefault="009F0788" w:rsidP="009F0788">
            <w:pPr>
              <w:spacing w:line="300" w:lineRule="exact"/>
              <w:ind w:left="210" w:hangingChars="100" w:hanging="210"/>
              <w:jc w:val="left"/>
              <w:rPr>
                <w:rFonts w:ascii="メイリオ" w:eastAsia="メイリオ" w:hAnsi="メイリオ"/>
                <w:color w:val="548DD4" w:themeColor="text2" w:themeTint="99"/>
                <w:szCs w:val="21"/>
              </w:rPr>
            </w:pPr>
            <w:r w:rsidRPr="006427DC">
              <w:rPr>
                <w:rFonts w:ascii="メイリオ" w:eastAsia="メイリオ" w:hAnsi="メイリオ" w:hint="eastAsia"/>
                <w:color w:val="548DD4" w:themeColor="text2" w:themeTint="99"/>
                <w:szCs w:val="21"/>
              </w:rPr>
              <w:t>・検証データの目標</w:t>
            </w:r>
            <w:r>
              <w:rPr>
                <w:rFonts w:ascii="メイリオ" w:eastAsia="メイリオ" w:hAnsi="メイリオ" w:hint="eastAsia"/>
                <w:color w:val="548DD4" w:themeColor="text2" w:themeTint="99"/>
                <w:szCs w:val="21"/>
              </w:rPr>
              <w:t>対象者数、その根拠</w:t>
            </w:r>
          </w:p>
          <w:p w14:paraId="317499FE" w14:textId="77777777" w:rsidR="009F0788" w:rsidRDefault="009F0788" w:rsidP="009F0788">
            <w:pPr>
              <w:spacing w:line="300" w:lineRule="exact"/>
              <w:ind w:left="210" w:hangingChars="100" w:hanging="210"/>
              <w:jc w:val="left"/>
              <w:rPr>
                <w:rFonts w:ascii="メイリオ" w:eastAsia="メイリオ" w:hAnsi="メイリオ"/>
                <w:color w:val="548DD4" w:themeColor="text2" w:themeTint="99"/>
                <w:szCs w:val="21"/>
              </w:rPr>
            </w:pPr>
            <w:r w:rsidRPr="006427DC">
              <w:rPr>
                <w:rFonts w:ascii="メイリオ" w:eastAsia="メイリオ" w:hAnsi="メイリオ" w:hint="eastAsia"/>
                <w:color w:val="548DD4" w:themeColor="text2" w:themeTint="99"/>
                <w:szCs w:val="21"/>
              </w:rPr>
              <w:t>・効果検証プロトコルが記載できる場合は記載してください</w:t>
            </w:r>
          </w:p>
          <w:p w14:paraId="61448255" w14:textId="77777777" w:rsidR="009F0788" w:rsidRDefault="009F0788" w:rsidP="009F0788">
            <w:pPr>
              <w:spacing w:line="300" w:lineRule="exact"/>
              <w:ind w:left="210" w:hangingChars="100" w:hanging="210"/>
              <w:jc w:val="left"/>
              <w:rPr>
                <w:rFonts w:ascii="メイリオ" w:eastAsia="メイリオ" w:hAnsi="メイリオ"/>
                <w:color w:val="548DD4" w:themeColor="text2" w:themeTint="99"/>
                <w:szCs w:val="21"/>
              </w:rPr>
            </w:pPr>
          </w:p>
          <w:p w14:paraId="1C48E7A6" w14:textId="77777777" w:rsidR="009F0788" w:rsidRPr="006427DC" w:rsidRDefault="009F0788" w:rsidP="009F0788">
            <w:pPr>
              <w:spacing w:line="300" w:lineRule="exact"/>
              <w:ind w:left="210" w:hangingChars="100" w:hanging="210"/>
              <w:jc w:val="left"/>
              <w:rPr>
                <w:rFonts w:ascii="メイリオ" w:eastAsia="メイリオ" w:hAnsi="メイリオ"/>
                <w:color w:val="548DD4" w:themeColor="text2" w:themeTint="99"/>
                <w:szCs w:val="21"/>
              </w:rPr>
            </w:pPr>
          </w:p>
        </w:tc>
      </w:tr>
      <w:tr w:rsidR="009F0788" w:rsidRPr="000934CB" w14:paraId="2C35A505" w14:textId="77777777" w:rsidTr="009F0788">
        <w:trPr>
          <w:trHeight w:val="343"/>
        </w:trPr>
        <w:tc>
          <w:tcPr>
            <w:tcW w:w="1555" w:type="dxa"/>
            <w:shd w:val="clear" w:color="auto" w:fill="auto"/>
            <w:vAlign w:val="center"/>
          </w:tcPr>
          <w:p w14:paraId="6E8AD7E2" w14:textId="77777777" w:rsidR="009F0788" w:rsidRPr="006427DC" w:rsidRDefault="009F0788" w:rsidP="009F0788">
            <w:pPr>
              <w:widowControl/>
              <w:spacing w:line="300" w:lineRule="exact"/>
              <w:rPr>
                <w:rFonts w:ascii="メイリオ" w:eastAsia="メイリオ" w:hAnsi="メイリオ" w:cs="ＭＳ Ｐゴシック"/>
                <w:kern w:val="0"/>
                <w:szCs w:val="21"/>
              </w:rPr>
            </w:pPr>
            <w:r w:rsidRPr="006427DC">
              <w:rPr>
                <w:rFonts w:ascii="メイリオ" w:eastAsia="メイリオ" w:hAnsi="メイリオ" w:cs="ＭＳ Ｐゴシック" w:hint="eastAsia"/>
                <w:kern w:val="0"/>
                <w:szCs w:val="21"/>
              </w:rPr>
              <w:t>検証項目</w:t>
            </w:r>
          </w:p>
        </w:tc>
        <w:tc>
          <w:tcPr>
            <w:tcW w:w="8273" w:type="dxa"/>
            <w:shd w:val="clear" w:color="auto" w:fill="auto"/>
          </w:tcPr>
          <w:p w14:paraId="5F88ED3D" w14:textId="77777777" w:rsidR="009F0788" w:rsidRDefault="009F0788" w:rsidP="009F0788">
            <w:pPr>
              <w:spacing w:line="300" w:lineRule="exact"/>
              <w:ind w:left="210" w:hangingChars="100" w:hanging="210"/>
              <w:jc w:val="left"/>
              <w:rPr>
                <w:rFonts w:ascii="メイリオ" w:eastAsia="メイリオ" w:hAnsi="メイリオ"/>
                <w:color w:val="548DD4" w:themeColor="text2" w:themeTint="99"/>
                <w:szCs w:val="21"/>
              </w:rPr>
            </w:pPr>
            <w:r w:rsidRPr="006427DC">
              <w:rPr>
                <w:rFonts w:ascii="メイリオ" w:eastAsia="メイリオ" w:hAnsi="メイリオ" w:hint="eastAsia"/>
                <w:color w:val="548DD4" w:themeColor="text2" w:themeTint="99"/>
                <w:szCs w:val="21"/>
              </w:rPr>
              <w:t>・</w:t>
            </w:r>
            <w:r>
              <w:rPr>
                <w:rFonts w:ascii="メイリオ" w:eastAsia="メイリオ" w:hAnsi="メイリオ" w:hint="eastAsia"/>
                <w:color w:val="548DD4" w:themeColor="text2" w:themeTint="99"/>
                <w:szCs w:val="21"/>
              </w:rPr>
              <w:t>仮説検証に対し、取得する</w:t>
            </w:r>
            <w:r w:rsidRPr="006427DC">
              <w:rPr>
                <w:rFonts w:ascii="メイリオ" w:eastAsia="メイリオ" w:hAnsi="メイリオ" w:hint="eastAsia"/>
                <w:color w:val="548DD4" w:themeColor="text2" w:themeTint="99"/>
                <w:szCs w:val="21"/>
              </w:rPr>
              <w:t>検証データと取得方法を列挙ください</w:t>
            </w:r>
          </w:p>
          <w:p w14:paraId="23022BFB" w14:textId="77777777" w:rsidR="009F0788" w:rsidRPr="006427DC" w:rsidRDefault="009F0788" w:rsidP="009F0788">
            <w:pPr>
              <w:spacing w:line="300" w:lineRule="exact"/>
              <w:ind w:left="210" w:hangingChars="100" w:hanging="210"/>
              <w:jc w:val="left"/>
              <w:rPr>
                <w:rFonts w:ascii="メイリオ" w:eastAsia="メイリオ" w:hAnsi="メイリオ"/>
                <w:color w:val="548DD4" w:themeColor="text2" w:themeTint="99"/>
                <w:szCs w:val="21"/>
              </w:rPr>
            </w:pPr>
            <w:r w:rsidRPr="006427DC">
              <w:rPr>
                <w:rFonts w:ascii="メイリオ" w:eastAsia="メイリオ" w:hAnsi="メイリオ" w:hint="eastAsia"/>
                <w:color w:val="548DD4" w:themeColor="text2" w:themeTint="99"/>
                <w:szCs w:val="21"/>
              </w:rPr>
              <w:t>・</w:t>
            </w:r>
            <w:r>
              <w:rPr>
                <w:rFonts w:ascii="メイリオ" w:eastAsia="メイリオ" w:hAnsi="メイリオ" w:hint="eastAsia"/>
                <w:color w:val="548DD4" w:themeColor="text2" w:themeTint="99"/>
                <w:szCs w:val="21"/>
              </w:rPr>
              <w:t>取得方法としては、</w:t>
            </w:r>
            <w:r w:rsidRPr="006427DC">
              <w:rPr>
                <w:rFonts w:ascii="メイリオ" w:eastAsia="メイリオ" w:hAnsi="メイリオ" w:hint="eastAsia"/>
                <w:color w:val="548DD4" w:themeColor="text2" w:themeTint="99"/>
                <w:szCs w:val="21"/>
              </w:rPr>
              <w:t>データ取得期間、時間帯、回数等</w:t>
            </w:r>
            <w:r>
              <w:rPr>
                <w:rFonts w:ascii="メイリオ" w:eastAsia="メイリオ" w:hAnsi="メイリオ" w:hint="eastAsia"/>
                <w:color w:val="548DD4" w:themeColor="text2" w:themeTint="99"/>
                <w:szCs w:val="21"/>
              </w:rPr>
              <w:t>を記載してください。</w:t>
            </w:r>
          </w:p>
          <w:p w14:paraId="255E0876" w14:textId="77777777" w:rsidR="009F0788" w:rsidRPr="00D37970" w:rsidRDefault="009F0788" w:rsidP="009F0788">
            <w:pPr>
              <w:spacing w:line="300" w:lineRule="exact"/>
              <w:ind w:left="210" w:hangingChars="100" w:hanging="210"/>
              <w:jc w:val="left"/>
              <w:rPr>
                <w:rFonts w:ascii="メイリオ" w:eastAsia="メイリオ" w:hAnsi="メイリオ"/>
                <w:color w:val="548DD4" w:themeColor="text2" w:themeTint="99"/>
                <w:szCs w:val="21"/>
              </w:rPr>
            </w:pPr>
          </w:p>
          <w:p w14:paraId="37A76760" w14:textId="77777777" w:rsidR="009F0788" w:rsidRPr="006427DC" w:rsidRDefault="009F0788" w:rsidP="002C24BC">
            <w:pPr>
              <w:spacing w:line="300" w:lineRule="exact"/>
              <w:jc w:val="left"/>
              <w:rPr>
                <w:rFonts w:ascii="メイリオ" w:eastAsia="メイリオ" w:hAnsi="メイリオ"/>
                <w:color w:val="548DD4" w:themeColor="text2" w:themeTint="99"/>
                <w:szCs w:val="21"/>
              </w:rPr>
            </w:pPr>
          </w:p>
        </w:tc>
      </w:tr>
    </w:tbl>
    <w:p w14:paraId="4B5FE393" w14:textId="77777777" w:rsidR="009F0788" w:rsidRDefault="009F0788" w:rsidP="002C24BC">
      <w:pPr>
        <w:widowControl/>
        <w:spacing w:line="240" w:lineRule="exact"/>
        <w:jc w:val="left"/>
        <w:rPr>
          <w:rFonts w:ascii="メイリオ" w:eastAsia="メイリオ" w:hAnsi="メイリオ"/>
          <w:snapToGrid w:val="0"/>
          <w:color w:val="000000" w:themeColor="text1"/>
          <w:kern w:val="0"/>
          <w:sz w:val="22"/>
          <w:szCs w:val="24"/>
        </w:rPr>
      </w:pPr>
    </w:p>
    <w:p w14:paraId="2B795A9D" w14:textId="047303A7" w:rsidR="000B208A" w:rsidRPr="00EA5734" w:rsidRDefault="000B208A" w:rsidP="000B208A">
      <w:pPr>
        <w:widowControl/>
        <w:spacing w:line="240" w:lineRule="exact"/>
        <w:ind w:left="113" w:firstLineChars="13" w:firstLine="29"/>
        <w:jc w:val="left"/>
        <w:rPr>
          <w:rFonts w:ascii="メイリオ" w:eastAsia="メイリオ" w:hAnsi="メイリオ"/>
          <w:snapToGrid w:val="0"/>
          <w:color w:val="000000" w:themeColor="text1"/>
          <w:kern w:val="0"/>
        </w:rPr>
      </w:pPr>
      <w:r w:rsidRPr="006427DC">
        <w:rPr>
          <w:rFonts w:ascii="メイリオ" w:eastAsia="メイリオ" w:hAnsi="メイリオ" w:hint="eastAsia"/>
          <w:snapToGrid w:val="0"/>
          <w:color w:val="000000" w:themeColor="text1"/>
          <w:kern w:val="0"/>
          <w:sz w:val="22"/>
          <w:szCs w:val="24"/>
        </w:rPr>
        <w:t>倫</w:t>
      </w:r>
      <w:r w:rsidRPr="00EA5734">
        <w:rPr>
          <w:rFonts w:ascii="メイリオ" w:eastAsia="メイリオ" w:hAnsi="メイリオ" w:hint="eastAsia"/>
          <w:snapToGrid w:val="0"/>
          <w:color w:val="000000" w:themeColor="text1"/>
          <w:kern w:val="0"/>
        </w:rPr>
        <w:t>理面への配慮として、遵守すべき研究に関係する指針等にチェックを入れてください。</w:t>
      </w:r>
    </w:p>
    <w:p w14:paraId="6995F859" w14:textId="113D4921" w:rsidR="000B208A" w:rsidRPr="00EA5734" w:rsidRDefault="000B208A" w:rsidP="000B208A">
      <w:pPr>
        <w:widowControl/>
        <w:spacing w:line="240" w:lineRule="exact"/>
        <w:ind w:leftChars="201" w:left="424" w:hanging="2"/>
        <w:jc w:val="left"/>
        <w:rPr>
          <w:rFonts w:ascii="メイリオ" w:eastAsia="メイリオ" w:hAnsi="メイリオ"/>
          <w:snapToGrid w:val="0"/>
          <w:color w:val="000000" w:themeColor="text1"/>
          <w:kern w:val="0"/>
        </w:rPr>
      </w:pPr>
      <w:r w:rsidRPr="00EA5734">
        <w:rPr>
          <w:rFonts w:ascii="メイリオ" w:eastAsia="メイリオ" w:hAnsi="メイリオ"/>
          <w:snapToGrid w:val="0"/>
          <w:color w:val="000000" w:themeColor="text1"/>
          <w:kern w:val="0"/>
        </w:rPr>
        <w:t>□　再生医療等の安全性の確保等に関する法律</w:t>
      </w:r>
    </w:p>
    <w:p w14:paraId="39655AD4" w14:textId="038C5CD8" w:rsidR="000B208A" w:rsidRPr="00EA5734" w:rsidRDefault="000B208A" w:rsidP="000B208A">
      <w:pPr>
        <w:widowControl/>
        <w:spacing w:line="240" w:lineRule="exact"/>
        <w:ind w:leftChars="201" w:left="424" w:hanging="2"/>
        <w:jc w:val="left"/>
        <w:rPr>
          <w:rFonts w:ascii="メイリオ" w:eastAsia="メイリオ" w:hAnsi="メイリオ"/>
          <w:snapToGrid w:val="0"/>
          <w:color w:val="000000" w:themeColor="text1"/>
          <w:kern w:val="0"/>
        </w:rPr>
      </w:pPr>
      <w:r w:rsidRPr="00EA5734">
        <w:rPr>
          <w:rFonts w:ascii="メイリオ" w:eastAsia="メイリオ" w:hAnsi="メイリオ"/>
          <w:snapToGrid w:val="0"/>
          <w:color w:val="000000" w:themeColor="text1"/>
          <w:kern w:val="0"/>
        </w:rPr>
        <w:t>□　人を対象とする生命科学・医学系研究に関する倫理指針</w:t>
      </w:r>
    </w:p>
    <w:p w14:paraId="005A5175" w14:textId="70ECD0EB" w:rsidR="000B208A" w:rsidRPr="00EA5734" w:rsidRDefault="000B208A" w:rsidP="000B208A">
      <w:pPr>
        <w:widowControl/>
        <w:spacing w:line="240" w:lineRule="exact"/>
        <w:ind w:leftChars="202" w:left="426" w:hanging="2"/>
        <w:jc w:val="left"/>
        <w:rPr>
          <w:rFonts w:ascii="メイリオ" w:eastAsia="メイリオ" w:hAnsi="メイリオ"/>
          <w:snapToGrid w:val="0"/>
          <w:color w:val="000000" w:themeColor="text1"/>
          <w:kern w:val="0"/>
        </w:rPr>
      </w:pPr>
      <w:r w:rsidRPr="00EA5734">
        <w:rPr>
          <w:rFonts w:ascii="メイリオ" w:eastAsia="メイリオ" w:hAnsi="メイリオ"/>
          <w:snapToGrid w:val="0"/>
          <w:color w:val="000000" w:themeColor="text1"/>
          <w:kern w:val="0"/>
        </w:rPr>
        <w:t>□　遺伝子治療臨床研究に関する指針</w:t>
      </w:r>
    </w:p>
    <w:p w14:paraId="23F3B233" w14:textId="7F9BF81D" w:rsidR="000B208A" w:rsidRPr="00EA5734" w:rsidRDefault="000B208A" w:rsidP="000B208A">
      <w:pPr>
        <w:widowControl/>
        <w:spacing w:line="240" w:lineRule="exact"/>
        <w:ind w:leftChars="202" w:left="426" w:hanging="2"/>
        <w:jc w:val="left"/>
        <w:rPr>
          <w:rFonts w:ascii="メイリオ" w:eastAsia="メイリオ" w:hAnsi="メイリオ"/>
          <w:snapToGrid w:val="0"/>
          <w:color w:val="000000" w:themeColor="text1"/>
          <w:kern w:val="0"/>
        </w:rPr>
      </w:pPr>
      <w:r w:rsidRPr="00EA5734">
        <w:rPr>
          <w:rFonts w:ascii="メイリオ" w:eastAsia="メイリオ" w:hAnsi="メイリオ"/>
          <w:snapToGrid w:val="0"/>
          <w:color w:val="000000" w:themeColor="text1"/>
          <w:kern w:val="0"/>
        </w:rPr>
        <w:t>□　動物実験等の実施に関する基本指針</w:t>
      </w:r>
    </w:p>
    <w:p w14:paraId="570806F3" w14:textId="77777777" w:rsidR="000B208A" w:rsidRPr="00EA5734" w:rsidRDefault="000B208A" w:rsidP="000B208A">
      <w:pPr>
        <w:widowControl/>
        <w:spacing w:line="240" w:lineRule="exact"/>
        <w:ind w:leftChars="202" w:left="426" w:hanging="2"/>
        <w:jc w:val="left"/>
        <w:rPr>
          <w:rFonts w:ascii="メイリオ" w:eastAsia="メイリオ" w:hAnsi="メイリオ"/>
          <w:snapToGrid w:val="0"/>
          <w:color w:val="000000" w:themeColor="text1"/>
          <w:kern w:val="0"/>
        </w:rPr>
      </w:pPr>
      <w:r w:rsidRPr="00EA5734">
        <w:rPr>
          <w:rFonts w:ascii="メイリオ" w:eastAsia="メイリオ" w:hAnsi="メイリオ"/>
          <w:snapToGrid w:val="0"/>
          <w:color w:val="000000" w:themeColor="text1"/>
          <w:kern w:val="0"/>
        </w:rPr>
        <w:t>□　臨床研究法</w:t>
      </w:r>
    </w:p>
    <w:p w14:paraId="69FF77E2" w14:textId="77777777" w:rsidR="000B208A" w:rsidRPr="00EA5734" w:rsidRDefault="000B208A" w:rsidP="000B208A">
      <w:pPr>
        <w:widowControl/>
        <w:spacing w:line="240" w:lineRule="exact"/>
        <w:ind w:leftChars="202" w:left="426" w:hanging="2"/>
        <w:jc w:val="left"/>
        <w:rPr>
          <w:rFonts w:ascii="メイリオ" w:eastAsia="メイリオ" w:hAnsi="メイリオ"/>
          <w:snapToGrid w:val="0"/>
          <w:color w:val="000000" w:themeColor="text1"/>
          <w:kern w:val="0"/>
        </w:rPr>
      </w:pPr>
      <w:r w:rsidRPr="00EA5734">
        <w:rPr>
          <w:rFonts w:ascii="メイリオ" w:eastAsia="メイリオ" w:hAnsi="メイリオ"/>
          <w:snapToGrid w:val="0"/>
          <w:color w:val="000000" w:themeColor="text1"/>
          <w:kern w:val="0"/>
        </w:rPr>
        <w:t>□　省令GCP</w:t>
      </w:r>
      <w:r w:rsidRPr="00EA5734">
        <w:rPr>
          <w:rFonts w:ascii="メイリオ" w:eastAsia="メイリオ" w:hAnsi="メイリオ" w:hint="eastAsia"/>
          <w:snapToGrid w:val="0"/>
          <w:color w:val="000000" w:themeColor="text1"/>
          <w:kern w:val="0"/>
        </w:rPr>
        <w:t xml:space="preserve">　</w:t>
      </w:r>
    </w:p>
    <w:p w14:paraId="08A7109E" w14:textId="77777777" w:rsidR="000B208A" w:rsidRPr="006427DC" w:rsidRDefault="000B208A" w:rsidP="000B208A">
      <w:pPr>
        <w:widowControl/>
        <w:spacing w:line="240" w:lineRule="exact"/>
        <w:ind w:leftChars="202" w:left="426" w:hanging="2"/>
        <w:jc w:val="left"/>
        <w:rPr>
          <w:rFonts w:ascii="メイリオ" w:eastAsia="メイリオ" w:hAnsi="メイリオ"/>
          <w:sz w:val="22"/>
        </w:rPr>
      </w:pPr>
      <w:r w:rsidRPr="00EA5734">
        <w:rPr>
          <w:rFonts w:ascii="メイリオ" w:eastAsia="メイリオ" w:hAnsi="メイリオ"/>
          <w:snapToGrid w:val="0"/>
          <w:color w:val="000000" w:themeColor="text1"/>
          <w:kern w:val="0"/>
        </w:rPr>
        <w:t>□　その他の指針等（指針等の名称：</w:t>
      </w:r>
      <w:r w:rsidRPr="00EA5734">
        <w:rPr>
          <w:rFonts w:ascii="メイリオ" w:eastAsia="メイリオ" w:hAnsi="メイリオ"/>
          <w:snapToGrid w:val="0"/>
          <w:color w:val="000000" w:themeColor="text1"/>
          <w:kern w:val="0"/>
          <w:sz w:val="18"/>
          <w:szCs w:val="20"/>
        </w:rPr>
        <w:t xml:space="preserve">　</w:t>
      </w:r>
      <w:r w:rsidRPr="00EA5734">
        <w:rPr>
          <w:rFonts w:ascii="メイリオ" w:eastAsia="メイリオ" w:hAnsi="メイリオ" w:hint="eastAsia"/>
          <w:snapToGrid w:val="0"/>
          <w:color w:val="000000" w:themeColor="text1"/>
          <w:kern w:val="0"/>
          <w:sz w:val="18"/>
          <w:szCs w:val="20"/>
        </w:rPr>
        <w:t xml:space="preserve">　</w:t>
      </w:r>
      <w:r>
        <w:rPr>
          <w:rFonts w:ascii="メイリオ" w:eastAsia="メイリオ" w:hAnsi="メイリオ" w:hint="eastAsia"/>
          <w:snapToGrid w:val="0"/>
          <w:color w:val="000000" w:themeColor="text1"/>
          <w:kern w:val="0"/>
          <w:sz w:val="20"/>
          <w:szCs w:val="21"/>
        </w:rPr>
        <w:t xml:space="preserve">　　　　　　　　　　　　　　　　　　　　）</w:t>
      </w:r>
      <w:r w:rsidRPr="006427DC">
        <w:rPr>
          <w:rFonts w:ascii="メイリオ" w:eastAsia="メイリオ" w:hAnsi="メイリオ"/>
          <w:snapToGrid w:val="0"/>
          <w:color w:val="000000" w:themeColor="text1"/>
          <w:kern w:val="0"/>
          <w:sz w:val="22"/>
          <w:szCs w:val="24"/>
        </w:rPr>
        <w:t xml:space="preserve">　　</w:t>
      </w:r>
      <w:r w:rsidRPr="006427DC">
        <w:rPr>
          <w:rFonts w:ascii="メイリオ" w:eastAsia="メイリオ" w:hAnsi="メイリオ"/>
        </w:rPr>
        <w:br w:type="page"/>
      </w:r>
    </w:p>
    <w:p w14:paraId="325B63CA" w14:textId="299810AB" w:rsidR="001B7198" w:rsidRDefault="000B208A" w:rsidP="000B208A">
      <w:pPr>
        <w:widowControl/>
        <w:snapToGrid w:val="0"/>
        <w:spacing w:line="360" w:lineRule="exact"/>
        <w:jc w:val="left"/>
        <w:rPr>
          <w:rFonts w:ascii="メイリオ" w:eastAsia="メイリオ" w:hAnsi="メイリオ"/>
          <w:b/>
          <w:bCs/>
          <w:sz w:val="22"/>
        </w:rPr>
      </w:pPr>
      <w:r w:rsidRPr="00BB52A1">
        <w:rPr>
          <w:rFonts w:ascii="メイリオ" w:eastAsia="メイリオ" w:hAnsi="メイリオ" w:hint="eastAsia"/>
          <w:b/>
          <w:bCs/>
          <w:sz w:val="22"/>
        </w:rPr>
        <w:t>2-2　事業化の基本戦略</w:t>
      </w:r>
    </w:p>
    <w:p w14:paraId="49C44983" w14:textId="77777777" w:rsidR="00C31C3D" w:rsidRDefault="00C31C3D" w:rsidP="000B208A">
      <w:pPr>
        <w:widowControl/>
        <w:snapToGrid w:val="0"/>
        <w:spacing w:line="360" w:lineRule="exact"/>
        <w:jc w:val="left"/>
        <w:rPr>
          <w:rFonts w:ascii="メイリオ" w:eastAsia="メイリオ" w:hAnsi="メイリオ"/>
          <w:b/>
          <w:bCs/>
          <w:sz w:val="22"/>
        </w:rPr>
      </w:pPr>
    </w:p>
    <w:p w14:paraId="2875AC04" w14:textId="7A1AEAE4" w:rsidR="007F0EE1" w:rsidRPr="002C24BC" w:rsidRDefault="007F0EE1" w:rsidP="000B208A">
      <w:pPr>
        <w:widowControl/>
        <w:snapToGrid w:val="0"/>
        <w:spacing w:line="360" w:lineRule="exact"/>
        <w:jc w:val="left"/>
        <w:rPr>
          <w:rFonts w:ascii="メイリオ" w:eastAsia="メイリオ" w:hAnsi="メイリオ"/>
          <w:b/>
          <w:bCs/>
          <w:sz w:val="22"/>
        </w:rPr>
      </w:pPr>
      <w:r>
        <w:rPr>
          <w:rFonts w:ascii="メイリオ" w:eastAsia="メイリオ" w:hAnsi="メイリオ" w:hint="eastAsia"/>
          <w:b/>
          <w:bCs/>
          <w:sz w:val="22"/>
        </w:rPr>
        <w:t>【開発補助】</w:t>
      </w:r>
    </w:p>
    <w:p w14:paraId="6EC9768E" w14:textId="77777777" w:rsidR="009665CB" w:rsidRPr="008D2A25" w:rsidRDefault="000B208A" w:rsidP="009665CB">
      <w:pPr>
        <w:rPr>
          <w:rFonts w:ascii="メイリオ" w:eastAsia="メイリオ" w:hAnsi="メイリオ"/>
          <w:sz w:val="22"/>
        </w:rPr>
      </w:pPr>
      <w:r>
        <w:rPr>
          <w:rFonts w:ascii="メイリオ" w:eastAsia="メイリオ" w:hAnsi="メイリオ" w:hint="eastAsia"/>
          <w:sz w:val="22"/>
        </w:rPr>
        <w:t>（１）</w:t>
      </w:r>
      <w:r w:rsidR="009665CB" w:rsidRPr="00BB52A1">
        <w:rPr>
          <w:rFonts w:ascii="メイリオ" w:eastAsia="メイリオ" w:hAnsi="メイリオ" w:hint="eastAsia"/>
          <w:sz w:val="22"/>
        </w:rPr>
        <w:t>ターゲット市場規模</w:t>
      </w:r>
      <w:r w:rsidR="009665CB" w:rsidRPr="00BB52A1">
        <w:rPr>
          <w:rFonts w:ascii="メイリオ" w:eastAsia="メイリオ" w:hAnsi="メイリオ"/>
          <w:b/>
          <w:sz w:val="22"/>
        </w:rPr>
        <w:t xml:space="preserve"> </w:t>
      </w:r>
    </w:p>
    <w:tbl>
      <w:tblPr>
        <w:tblStyle w:val="a7"/>
        <w:tblpPr w:leftFromText="142" w:rightFromText="142" w:vertAnchor="text" w:horzAnchor="margin" w:tblpY="173"/>
        <w:tblW w:w="0" w:type="auto"/>
        <w:tblLook w:val="04A0" w:firstRow="1" w:lastRow="0" w:firstColumn="1" w:lastColumn="0" w:noHBand="0" w:noVBand="1"/>
      </w:tblPr>
      <w:tblGrid>
        <w:gridCol w:w="9738"/>
      </w:tblGrid>
      <w:tr w:rsidR="009665CB" w:rsidRPr="00011254" w14:paraId="4EBF7034" w14:textId="77777777" w:rsidTr="00330A44">
        <w:trPr>
          <w:trHeight w:val="6517"/>
        </w:trPr>
        <w:tc>
          <w:tcPr>
            <w:tcW w:w="9738" w:type="dxa"/>
            <w:tcBorders>
              <w:top w:val="single" w:sz="4" w:space="0" w:color="auto"/>
              <w:left w:val="single" w:sz="4" w:space="0" w:color="auto"/>
              <w:bottom w:val="single" w:sz="4" w:space="0" w:color="auto"/>
              <w:right w:val="single" w:sz="4" w:space="0" w:color="auto"/>
            </w:tcBorders>
          </w:tcPr>
          <w:p w14:paraId="41D62111" w14:textId="1EC2BE64" w:rsidR="009665CB" w:rsidRPr="00055B8A" w:rsidRDefault="009665CB" w:rsidP="00330A44">
            <w:pPr>
              <w:widowControl/>
              <w:spacing w:line="300" w:lineRule="exact"/>
              <w:jc w:val="left"/>
              <w:rPr>
                <w:rFonts w:ascii="メイリオ" w:eastAsia="メイリオ" w:hAnsi="メイリオ"/>
                <w:color w:val="548DD4" w:themeColor="text2" w:themeTint="99"/>
                <w:sz w:val="22"/>
              </w:rPr>
            </w:pPr>
            <w:r w:rsidRPr="00BB6530">
              <w:rPr>
                <w:rFonts w:ascii="メイリオ" w:eastAsia="メイリオ" w:hAnsi="メイリオ" w:hint="eastAsia"/>
                <w:snapToGrid w:val="0"/>
                <w:color w:val="4F81BD" w:themeColor="accent1"/>
                <w:kern w:val="0"/>
                <w:szCs w:val="21"/>
              </w:rPr>
              <w:t>ニーズ調査や市場調査を基に具体的に記載し、市場規模の根拠を示してください。</w:t>
            </w:r>
            <w:r>
              <w:rPr>
                <w:rFonts w:ascii="メイリオ" w:eastAsia="メイリオ" w:hAnsi="メイリオ" w:hint="eastAsia"/>
                <w:snapToGrid w:val="0"/>
                <w:color w:val="4F81BD" w:themeColor="accent1"/>
                <w:kern w:val="0"/>
                <w:szCs w:val="21"/>
              </w:rPr>
              <w:t>また、市場獲得のための障壁があれば記載してください。</w:t>
            </w:r>
          </w:p>
        </w:tc>
      </w:tr>
    </w:tbl>
    <w:p w14:paraId="2B120A9B" w14:textId="21404B5E" w:rsidR="009665CB" w:rsidRPr="009665CB" w:rsidRDefault="009665CB" w:rsidP="000B208A">
      <w:pPr>
        <w:rPr>
          <w:rFonts w:ascii="メイリオ" w:eastAsia="メイリオ" w:hAnsi="メイリオ"/>
          <w:sz w:val="22"/>
        </w:rPr>
      </w:pPr>
    </w:p>
    <w:p w14:paraId="64C7EC4D" w14:textId="1929DD6A" w:rsidR="009665CB" w:rsidRPr="006427DC" w:rsidRDefault="009665CB" w:rsidP="009665CB">
      <w:pPr>
        <w:rPr>
          <w:rFonts w:ascii="メイリオ" w:eastAsia="メイリオ" w:hAnsi="メイリオ"/>
          <w:sz w:val="24"/>
        </w:rPr>
      </w:pPr>
      <w:r>
        <w:rPr>
          <w:rFonts w:ascii="メイリオ" w:eastAsia="メイリオ" w:hAnsi="メイリオ" w:hint="eastAsia"/>
          <w:sz w:val="22"/>
        </w:rPr>
        <w:t>（２）競合分析</w:t>
      </w:r>
    </w:p>
    <w:p w14:paraId="01CB0B97" w14:textId="77777777" w:rsidR="009665CB" w:rsidRPr="002C24BC" w:rsidRDefault="009665CB" w:rsidP="009665CB">
      <w:pPr>
        <w:widowControl/>
        <w:spacing w:line="240" w:lineRule="exact"/>
        <w:ind w:leftChars="202" w:left="424"/>
        <w:jc w:val="left"/>
        <w:rPr>
          <w:rFonts w:ascii="メイリオ" w:eastAsia="メイリオ" w:hAnsi="メイリオ"/>
          <w:snapToGrid w:val="0"/>
          <w:color w:val="4F81BD" w:themeColor="accent1"/>
          <w:kern w:val="0"/>
          <w:szCs w:val="21"/>
        </w:rPr>
      </w:pPr>
      <w:r w:rsidRPr="002C24BC">
        <w:rPr>
          <w:rFonts w:ascii="メイリオ" w:eastAsia="メイリオ" w:hAnsi="メイリオ" w:hint="eastAsia"/>
          <w:snapToGrid w:val="0"/>
          <w:color w:val="4F81BD" w:themeColor="accent1"/>
          <w:kern w:val="0"/>
          <w:szCs w:val="21"/>
        </w:rPr>
        <w:t>競合製品がある場合は、</w:t>
      </w:r>
      <w:r w:rsidRPr="002C24BC">
        <w:rPr>
          <w:noProof/>
          <w:snapToGrid w:val="0"/>
          <w:color w:val="4F81BD" w:themeColor="accent1"/>
          <w:sz w:val="20"/>
          <w:szCs w:val="21"/>
        </w:rPr>
        <mc:AlternateContent>
          <mc:Choice Requires="wpi">
            <w:drawing>
              <wp:anchor distT="0" distB="0" distL="114300" distR="114300" simplePos="0" relativeHeight="251771392" behindDoc="0" locked="0" layoutInCell="1" allowOverlap="1" wp14:anchorId="30F40746" wp14:editId="1CC7E51E">
                <wp:simplePos x="0" y="0"/>
                <wp:positionH relativeFrom="column">
                  <wp:posOffset>4535785</wp:posOffset>
                </wp:positionH>
                <wp:positionV relativeFrom="paragraph">
                  <wp:posOffset>159330</wp:posOffset>
                </wp:positionV>
                <wp:extent cx="360" cy="360"/>
                <wp:effectExtent l="38100" t="38100" r="57150" b="57150"/>
                <wp:wrapNone/>
                <wp:docPr id="72" name="インク 72"/>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w14:anchorId="61798B5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72" o:spid="_x0000_s1026" type="#_x0000_t75" style="position:absolute;left:0;text-align:left;margin-left:356.45pt;margin-top:11.85pt;width:1.45pt;height:1.45pt;z-index:251771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">
                <v:imagedata r:id="rId15" o:title=""/>
              </v:shape>
            </w:pict>
          </mc:Fallback>
        </mc:AlternateContent>
      </w:r>
      <w:r w:rsidRPr="002C24BC">
        <w:rPr>
          <w:rFonts w:ascii="メイリオ" w:eastAsia="メイリオ" w:hAnsi="メイリオ" w:hint="eastAsia"/>
          <w:snapToGrid w:val="0"/>
          <w:color w:val="4F81BD" w:themeColor="accent1"/>
          <w:kern w:val="0"/>
          <w:szCs w:val="21"/>
        </w:rPr>
        <w:t>比較表を作成してください。開発する機器・システムの優位性、のポイントを記載してください。表に</w:t>
      </w:r>
      <w:r w:rsidRPr="002C24BC">
        <w:rPr>
          <w:noProof/>
          <w:snapToGrid w:val="0"/>
          <w:color w:val="4F81BD" w:themeColor="accent1"/>
          <w:sz w:val="20"/>
          <w:szCs w:val="21"/>
        </w:rPr>
        <mc:AlternateContent>
          <mc:Choice Requires="wpi">
            <w:drawing>
              <wp:anchor distT="0" distB="0" distL="114300" distR="114300" simplePos="0" relativeHeight="251770368" behindDoc="0" locked="0" layoutInCell="1" allowOverlap="1" wp14:anchorId="3BAD7DD3" wp14:editId="09C0DDE6">
                <wp:simplePos x="0" y="0"/>
                <wp:positionH relativeFrom="column">
                  <wp:posOffset>-1700135</wp:posOffset>
                </wp:positionH>
                <wp:positionV relativeFrom="paragraph">
                  <wp:posOffset>745110</wp:posOffset>
                </wp:positionV>
                <wp:extent cx="360" cy="360"/>
                <wp:effectExtent l="38100" t="38100" r="57150" b="57150"/>
                <wp:wrapNone/>
                <wp:docPr id="73" name="インク 73"/>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54F41FAF" id="インク 73" o:spid="_x0000_s1026" type="#_x0000_t75" style="position:absolute;left:0;text-align:left;margin-left:-134.55pt;margin-top:57.95pt;width:1.45pt;height:1.45pt;z-index:251770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">
                <v:imagedata r:id="rId15" o:title=""/>
              </v:shape>
            </w:pict>
          </mc:Fallback>
        </mc:AlternateContent>
      </w:r>
      <w:r w:rsidRPr="002C24BC">
        <w:rPr>
          <w:rFonts w:ascii="メイリオ" w:eastAsia="メイリオ" w:hAnsi="メイリオ" w:hint="eastAsia"/>
          <w:snapToGrid w:val="0"/>
          <w:color w:val="4F81BD" w:themeColor="accent1"/>
          <w:kern w:val="0"/>
          <w:szCs w:val="21"/>
        </w:rPr>
        <w:t>記載が無い項目内容（例えば流通や運用方法など）は追加して記載してください。</w:t>
      </w:r>
    </w:p>
    <w:tbl>
      <w:tblPr>
        <w:tblStyle w:val="3"/>
        <w:tblpPr w:leftFromText="142" w:rightFromText="142" w:vertAnchor="text" w:horzAnchor="margin" w:tblpY="75"/>
        <w:tblW w:w="0" w:type="auto"/>
        <w:tblLook w:val="04A0" w:firstRow="1" w:lastRow="0" w:firstColumn="1" w:lastColumn="0" w:noHBand="0" w:noVBand="1"/>
      </w:tblPr>
      <w:tblGrid>
        <w:gridCol w:w="2122"/>
        <w:gridCol w:w="1854"/>
        <w:gridCol w:w="1889"/>
        <w:gridCol w:w="1889"/>
        <w:gridCol w:w="1988"/>
      </w:tblGrid>
      <w:tr w:rsidR="009665CB" w:rsidRPr="00796002" w14:paraId="0904B1DE" w14:textId="77777777" w:rsidTr="00330A44">
        <w:tc>
          <w:tcPr>
            <w:tcW w:w="2122" w:type="dxa"/>
          </w:tcPr>
          <w:p w14:paraId="65885833" w14:textId="77777777" w:rsidR="009665CB" w:rsidRPr="00C908E7" w:rsidRDefault="009665CB" w:rsidP="00330A44">
            <w:pPr>
              <w:rPr>
                <w:rFonts w:ascii="メイリオ" w:eastAsia="メイリオ" w:hAnsi="メイリオ" w:cs="ＭＳ Ｐゴシック"/>
                <w:szCs w:val="24"/>
              </w:rPr>
            </w:pPr>
          </w:p>
        </w:tc>
        <w:tc>
          <w:tcPr>
            <w:tcW w:w="1854" w:type="dxa"/>
          </w:tcPr>
          <w:p w14:paraId="3AAC8D26" w14:textId="77777777" w:rsidR="009665CB" w:rsidRPr="00C908E7" w:rsidRDefault="009665CB" w:rsidP="00330A44">
            <w:pPr>
              <w:jc w:val="center"/>
              <w:rPr>
                <w:rFonts w:ascii="メイリオ" w:eastAsia="メイリオ" w:hAnsi="メイリオ" w:cs="ＭＳ Ｐゴシック"/>
                <w:szCs w:val="24"/>
              </w:rPr>
            </w:pPr>
            <w:r w:rsidRPr="00C908E7">
              <w:rPr>
                <w:rFonts w:ascii="メイリオ" w:eastAsia="メイリオ" w:hAnsi="メイリオ" w:cs="ＭＳ Ｐゴシック" w:hint="eastAsia"/>
                <w:szCs w:val="24"/>
              </w:rPr>
              <w:t>提案</w:t>
            </w:r>
            <w:r w:rsidRPr="00C908E7">
              <w:rPr>
                <w:rFonts w:ascii="メイリオ" w:eastAsia="メイリオ" w:hAnsi="メイリオ" w:cs="ＭＳ Ｐゴシック"/>
                <w:szCs w:val="24"/>
              </w:rPr>
              <w:t>機器</w:t>
            </w:r>
          </w:p>
        </w:tc>
        <w:tc>
          <w:tcPr>
            <w:tcW w:w="1889" w:type="dxa"/>
          </w:tcPr>
          <w:p w14:paraId="08AFB583" w14:textId="77777777" w:rsidR="009665CB" w:rsidRPr="00C908E7" w:rsidRDefault="009665CB" w:rsidP="00330A44">
            <w:pPr>
              <w:jc w:val="center"/>
              <w:rPr>
                <w:rFonts w:ascii="メイリオ" w:eastAsia="メイリオ" w:hAnsi="メイリオ" w:cs="ＭＳ Ｐゴシック"/>
                <w:szCs w:val="24"/>
              </w:rPr>
            </w:pPr>
            <w:r w:rsidRPr="00C908E7">
              <w:rPr>
                <w:rFonts w:ascii="メイリオ" w:eastAsia="メイリオ" w:hAnsi="メイリオ" w:cs="ＭＳ Ｐゴシック" w:hint="eastAsia"/>
                <w:szCs w:val="24"/>
              </w:rPr>
              <w:t>競合</w:t>
            </w:r>
            <w:r w:rsidRPr="00C908E7">
              <w:rPr>
                <w:rFonts w:ascii="メイリオ" w:eastAsia="メイリオ" w:hAnsi="メイリオ" w:cs="ＭＳ Ｐゴシック"/>
                <w:szCs w:val="24"/>
              </w:rPr>
              <w:t>機器</w:t>
            </w:r>
            <w:r w:rsidRPr="00C908E7">
              <w:rPr>
                <w:rFonts w:ascii="メイリオ" w:eastAsia="メイリオ" w:hAnsi="メイリオ" w:cs="ＭＳ Ｐゴシック" w:hint="eastAsia"/>
                <w:szCs w:val="24"/>
              </w:rPr>
              <w:t>１</w:t>
            </w:r>
          </w:p>
        </w:tc>
        <w:tc>
          <w:tcPr>
            <w:tcW w:w="1889" w:type="dxa"/>
          </w:tcPr>
          <w:p w14:paraId="57D319BC" w14:textId="77777777" w:rsidR="009665CB" w:rsidRPr="00C908E7" w:rsidRDefault="009665CB" w:rsidP="00330A44">
            <w:pPr>
              <w:jc w:val="center"/>
              <w:rPr>
                <w:rFonts w:ascii="メイリオ" w:eastAsia="メイリオ" w:hAnsi="メイリオ" w:cs="ＭＳ Ｐゴシック"/>
                <w:szCs w:val="24"/>
              </w:rPr>
            </w:pPr>
            <w:r w:rsidRPr="00C908E7">
              <w:rPr>
                <w:rFonts w:ascii="メイリオ" w:eastAsia="メイリオ" w:hAnsi="メイリオ" w:cs="ＭＳ Ｐゴシック" w:hint="eastAsia"/>
                <w:szCs w:val="24"/>
              </w:rPr>
              <w:t>競合</w:t>
            </w:r>
            <w:r w:rsidRPr="00C908E7">
              <w:rPr>
                <w:rFonts w:ascii="メイリオ" w:eastAsia="メイリオ" w:hAnsi="メイリオ" w:cs="ＭＳ Ｐゴシック"/>
                <w:szCs w:val="24"/>
              </w:rPr>
              <w:t>機器</w:t>
            </w:r>
            <w:r w:rsidRPr="00C908E7">
              <w:rPr>
                <w:rFonts w:ascii="メイリオ" w:eastAsia="メイリオ" w:hAnsi="メイリオ" w:cs="ＭＳ Ｐゴシック" w:hint="eastAsia"/>
                <w:szCs w:val="24"/>
              </w:rPr>
              <w:t>２</w:t>
            </w:r>
          </w:p>
        </w:tc>
        <w:tc>
          <w:tcPr>
            <w:tcW w:w="1988" w:type="dxa"/>
          </w:tcPr>
          <w:p w14:paraId="588F3582" w14:textId="77777777" w:rsidR="009665CB" w:rsidRPr="00C908E7" w:rsidRDefault="009665CB" w:rsidP="00330A44">
            <w:pPr>
              <w:jc w:val="center"/>
              <w:rPr>
                <w:rFonts w:ascii="メイリオ" w:eastAsia="メイリオ" w:hAnsi="メイリオ" w:cs="ＭＳ Ｐゴシック"/>
                <w:szCs w:val="24"/>
              </w:rPr>
            </w:pPr>
            <w:r w:rsidRPr="00C908E7">
              <w:rPr>
                <w:rFonts w:ascii="メイリオ" w:eastAsia="メイリオ" w:hAnsi="メイリオ" w:cs="ＭＳ Ｐゴシック" w:hint="eastAsia"/>
                <w:szCs w:val="24"/>
              </w:rPr>
              <w:t>競合</w:t>
            </w:r>
            <w:r w:rsidRPr="00C908E7">
              <w:rPr>
                <w:rFonts w:ascii="メイリオ" w:eastAsia="メイリオ" w:hAnsi="メイリオ" w:cs="ＭＳ Ｐゴシック"/>
                <w:szCs w:val="24"/>
              </w:rPr>
              <w:t>機器</w:t>
            </w:r>
            <w:r w:rsidRPr="00C908E7">
              <w:rPr>
                <w:rFonts w:ascii="メイリオ" w:eastAsia="メイリオ" w:hAnsi="メイリオ" w:cs="ＭＳ Ｐゴシック" w:hint="eastAsia"/>
                <w:szCs w:val="24"/>
              </w:rPr>
              <w:t>３</w:t>
            </w:r>
          </w:p>
        </w:tc>
      </w:tr>
      <w:tr w:rsidR="009665CB" w:rsidRPr="00796002" w14:paraId="291AF936" w14:textId="77777777" w:rsidTr="00330A44">
        <w:tc>
          <w:tcPr>
            <w:tcW w:w="2122" w:type="dxa"/>
          </w:tcPr>
          <w:p w14:paraId="14284BDF" w14:textId="77777777" w:rsidR="009665CB" w:rsidRPr="00C908E7" w:rsidRDefault="009665CB" w:rsidP="00330A44">
            <w:pPr>
              <w:rPr>
                <w:rFonts w:ascii="メイリオ" w:eastAsia="メイリオ" w:hAnsi="メイリオ" w:cs="ＭＳ Ｐゴシック"/>
                <w:szCs w:val="24"/>
              </w:rPr>
            </w:pPr>
            <w:r w:rsidRPr="00C908E7">
              <w:rPr>
                <w:rFonts w:ascii="メイリオ" w:eastAsia="メイリオ" w:hAnsi="メイリオ" w:cs="ＭＳ Ｐゴシック" w:hint="eastAsia"/>
                <w:szCs w:val="24"/>
              </w:rPr>
              <w:t>メーカー</w:t>
            </w:r>
          </w:p>
        </w:tc>
        <w:tc>
          <w:tcPr>
            <w:tcW w:w="1854" w:type="dxa"/>
          </w:tcPr>
          <w:p w14:paraId="68F362A8" w14:textId="77777777" w:rsidR="009665CB" w:rsidRPr="00C908E7" w:rsidRDefault="009665CB" w:rsidP="00330A44">
            <w:pPr>
              <w:rPr>
                <w:rFonts w:ascii="メイリオ" w:eastAsia="メイリオ" w:hAnsi="メイリオ" w:cs="ＭＳ Ｐゴシック"/>
                <w:szCs w:val="24"/>
              </w:rPr>
            </w:pPr>
          </w:p>
        </w:tc>
        <w:tc>
          <w:tcPr>
            <w:tcW w:w="1889" w:type="dxa"/>
          </w:tcPr>
          <w:p w14:paraId="5C1CAD28" w14:textId="77777777" w:rsidR="009665CB" w:rsidRPr="00C908E7" w:rsidRDefault="009665CB" w:rsidP="00330A44">
            <w:pPr>
              <w:rPr>
                <w:rFonts w:ascii="メイリオ" w:eastAsia="メイリオ" w:hAnsi="メイリオ" w:cs="ＭＳ Ｐゴシック"/>
                <w:szCs w:val="24"/>
              </w:rPr>
            </w:pPr>
          </w:p>
        </w:tc>
        <w:tc>
          <w:tcPr>
            <w:tcW w:w="1889" w:type="dxa"/>
          </w:tcPr>
          <w:p w14:paraId="532BC779" w14:textId="77777777" w:rsidR="009665CB" w:rsidRPr="00C908E7" w:rsidRDefault="009665CB" w:rsidP="00330A44">
            <w:pPr>
              <w:rPr>
                <w:rFonts w:ascii="メイリオ" w:eastAsia="メイリオ" w:hAnsi="メイリオ" w:cs="ＭＳ Ｐゴシック"/>
                <w:szCs w:val="24"/>
              </w:rPr>
            </w:pPr>
          </w:p>
        </w:tc>
        <w:tc>
          <w:tcPr>
            <w:tcW w:w="1988" w:type="dxa"/>
          </w:tcPr>
          <w:p w14:paraId="51905508" w14:textId="77777777" w:rsidR="009665CB" w:rsidRPr="00C908E7" w:rsidRDefault="009665CB" w:rsidP="00330A44">
            <w:pPr>
              <w:rPr>
                <w:rFonts w:ascii="メイリオ" w:eastAsia="メイリオ" w:hAnsi="メイリオ" w:cs="ＭＳ Ｐゴシック"/>
                <w:szCs w:val="24"/>
              </w:rPr>
            </w:pPr>
          </w:p>
        </w:tc>
      </w:tr>
      <w:tr w:rsidR="009665CB" w:rsidRPr="00796002" w14:paraId="5BB3BFFA" w14:textId="77777777" w:rsidTr="00330A44">
        <w:tc>
          <w:tcPr>
            <w:tcW w:w="2122" w:type="dxa"/>
          </w:tcPr>
          <w:p w14:paraId="0AD75646" w14:textId="77777777" w:rsidR="009665CB" w:rsidRPr="00C908E7" w:rsidRDefault="009665CB" w:rsidP="00330A44">
            <w:pPr>
              <w:rPr>
                <w:rFonts w:ascii="メイリオ" w:eastAsia="メイリオ" w:hAnsi="メイリオ" w:cs="ＭＳ Ｐゴシック"/>
                <w:szCs w:val="24"/>
              </w:rPr>
            </w:pPr>
            <w:r w:rsidRPr="00C908E7">
              <w:rPr>
                <w:rFonts w:ascii="メイリオ" w:eastAsia="メイリオ" w:hAnsi="メイリオ" w:cs="ＭＳ Ｐゴシック" w:hint="eastAsia"/>
                <w:szCs w:val="24"/>
              </w:rPr>
              <w:t>概要</w:t>
            </w:r>
          </w:p>
        </w:tc>
        <w:tc>
          <w:tcPr>
            <w:tcW w:w="1854" w:type="dxa"/>
          </w:tcPr>
          <w:p w14:paraId="0215841D" w14:textId="77777777" w:rsidR="009665CB" w:rsidRPr="00C908E7" w:rsidRDefault="009665CB" w:rsidP="00330A44">
            <w:pPr>
              <w:rPr>
                <w:rFonts w:ascii="メイリオ" w:eastAsia="メイリオ" w:hAnsi="メイリオ" w:cs="ＭＳ Ｐゴシック"/>
                <w:szCs w:val="24"/>
              </w:rPr>
            </w:pPr>
          </w:p>
        </w:tc>
        <w:tc>
          <w:tcPr>
            <w:tcW w:w="1889" w:type="dxa"/>
          </w:tcPr>
          <w:p w14:paraId="0E7A075B" w14:textId="77777777" w:rsidR="009665CB" w:rsidRPr="00C908E7" w:rsidRDefault="009665CB" w:rsidP="00330A44">
            <w:pPr>
              <w:rPr>
                <w:rFonts w:ascii="メイリオ" w:eastAsia="メイリオ" w:hAnsi="メイリオ" w:cs="ＭＳ Ｐゴシック"/>
                <w:szCs w:val="24"/>
              </w:rPr>
            </w:pPr>
          </w:p>
        </w:tc>
        <w:tc>
          <w:tcPr>
            <w:tcW w:w="1889" w:type="dxa"/>
          </w:tcPr>
          <w:p w14:paraId="7A78F816" w14:textId="77777777" w:rsidR="009665CB" w:rsidRPr="00C908E7" w:rsidRDefault="009665CB" w:rsidP="00330A44">
            <w:pPr>
              <w:rPr>
                <w:rFonts w:ascii="メイリオ" w:eastAsia="メイリオ" w:hAnsi="メイリオ" w:cs="ＭＳ Ｐゴシック"/>
                <w:szCs w:val="24"/>
              </w:rPr>
            </w:pPr>
          </w:p>
        </w:tc>
        <w:tc>
          <w:tcPr>
            <w:tcW w:w="1988" w:type="dxa"/>
          </w:tcPr>
          <w:p w14:paraId="0DD26685" w14:textId="77777777" w:rsidR="009665CB" w:rsidRPr="00C908E7" w:rsidRDefault="009665CB" w:rsidP="00330A44">
            <w:pPr>
              <w:rPr>
                <w:rFonts w:ascii="メイリオ" w:eastAsia="メイリオ" w:hAnsi="メイリオ" w:cs="ＭＳ Ｐゴシック"/>
                <w:szCs w:val="24"/>
              </w:rPr>
            </w:pPr>
          </w:p>
        </w:tc>
      </w:tr>
      <w:tr w:rsidR="009665CB" w:rsidRPr="00796002" w14:paraId="112D4470" w14:textId="77777777" w:rsidTr="00330A44">
        <w:tc>
          <w:tcPr>
            <w:tcW w:w="2122" w:type="dxa"/>
          </w:tcPr>
          <w:p w14:paraId="19D8B47C" w14:textId="77777777" w:rsidR="009665CB" w:rsidRPr="00C908E7" w:rsidRDefault="009665CB" w:rsidP="00330A44">
            <w:pPr>
              <w:rPr>
                <w:rFonts w:ascii="メイリオ" w:eastAsia="メイリオ" w:hAnsi="メイリオ" w:cs="ＭＳ Ｐゴシック"/>
                <w:szCs w:val="24"/>
              </w:rPr>
            </w:pPr>
            <w:r w:rsidRPr="00C908E7">
              <w:rPr>
                <w:rFonts w:ascii="メイリオ" w:eastAsia="メイリオ" w:hAnsi="メイリオ" w:cs="ＭＳ Ｐゴシック" w:hint="eastAsia"/>
                <w:szCs w:val="24"/>
              </w:rPr>
              <w:t>型式</w:t>
            </w:r>
          </w:p>
        </w:tc>
        <w:tc>
          <w:tcPr>
            <w:tcW w:w="1854" w:type="dxa"/>
            <w:tcBorders>
              <w:tl2br w:val="single" w:sz="4" w:space="0" w:color="auto"/>
            </w:tcBorders>
          </w:tcPr>
          <w:p w14:paraId="2990CAA5" w14:textId="77777777" w:rsidR="009665CB" w:rsidRPr="00C908E7" w:rsidRDefault="009665CB" w:rsidP="00330A44">
            <w:pPr>
              <w:rPr>
                <w:rFonts w:ascii="メイリオ" w:eastAsia="メイリオ" w:hAnsi="メイリオ" w:cs="ＭＳ Ｐゴシック"/>
                <w:szCs w:val="24"/>
              </w:rPr>
            </w:pPr>
          </w:p>
        </w:tc>
        <w:tc>
          <w:tcPr>
            <w:tcW w:w="1889" w:type="dxa"/>
          </w:tcPr>
          <w:p w14:paraId="32BAEE5D" w14:textId="77777777" w:rsidR="009665CB" w:rsidRPr="00C908E7" w:rsidRDefault="009665CB" w:rsidP="00330A44">
            <w:pPr>
              <w:rPr>
                <w:rFonts w:ascii="メイリオ" w:eastAsia="メイリオ" w:hAnsi="メイリオ" w:cs="ＭＳ Ｐゴシック"/>
                <w:szCs w:val="24"/>
              </w:rPr>
            </w:pPr>
          </w:p>
        </w:tc>
        <w:tc>
          <w:tcPr>
            <w:tcW w:w="1889" w:type="dxa"/>
          </w:tcPr>
          <w:p w14:paraId="48573822" w14:textId="77777777" w:rsidR="009665CB" w:rsidRPr="00C908E7" w:rsidRDefault="009665CB" w:rsidP="00330A44">
            <w:pPr>
              <w:rPr>
                <w:rFonts w:ascii="メイリオ" w:eastAsia="メイリオ" w:hAnsi="メイリオ" w:cs="ＭＳ Ｐゴシック"/>
                <w:szCs w:val="24"/>
              </w:rPr>
            </w:pPr>
          </w:p>
        </w:tc>
        <w:tc>
          <w:tcPr>
            <w:tcW w:w="1988" w:type="dxa"/>
          </w:tcPr>
          <w:p w14:paraId="55113BBA" w14:textId="77777777" w:rsidR="009665CB" w:rsidRPr="00C908E7" w:rsidRDefault="009665CB" w:rsidP="00330A44">
            <w:pPr>
              <w:rPr>
                <w:rFonts w:ascii="メイリオ" w:eastAsia="メイリオ" w:hAnsi="メイリオ" w:cs="ＭＳ Ｐゴシック"/>
                <w:szCs w:val="24"/>
              </w:rPr>
            </w:pPr>
          </w:p>
        </w:tc>
      </w:tr>
      <w:tr w:rsidR="009665CB" w:rsidRPr="00796002" w14:paraId="617EB7EB" w14:textId="77777777" w:rsidTr="00330A44">
        <w:tc>
          <w:tcPr>
            <w:tcW w:w="2122" w:type="dxa"/>
          </w:tcPr>
          <w:p w14:paraId="10A72574" w14:textId="77777777" w:rsidR="009665CB" w:rsidRPr="00C908E7" w:rsidRDefault="009665CB" w:rsidP="00330A44">
            <w:pPr>
              <w:rPr>
                <w:rFonts w:ascii="メイリオ" w:eastAsia="メイリオ" w:hAnsi="メイリオ" w:cs="ＭＳ Ｐゴシック"/>
                <w:szCs w:val="24"/>
              </w:rPr>
            </w:pPr>
            <w:r w:rsidRPr="00C908E7">
              <w:rPr>
                <w:rFonts w:ascii="メイリオ" w:eastAsia="メイリオ" w:hAnsi="メイリオ" w:cs="ＭＳ Ｐゴシック" w:hint="eastAsia"/>
                <w:szCs w:val="24"/>
              </w:rPr>
              <w:t>特徴</w:t>
            </w:r>
          </w:p>
        </w:tc>
        <w:tc>
          <w:tcPr>
            <w:tcW w:w="1854" w:type="dxa"/>
          </w:tcPr>
          <w:p w14:paraId="77547F6C" w14:textId="77777777" w:rsidR="009665CB" w:rsidRPr="00C908E7" w:rsidRDefault="009665CB" w:rsidP="00330A44">
            <w:pPr>
              <w:rPr>
                <w:rFonts w:ascii="メイリオ" w:eastAsia="メイリオ" w:hAnsi="メイリオ" w:cs="ＭＳ Ｐゴシック"/>
                <w:szCs w:val="24"/>
              </w:rPr>
            </w:pPr>
          </w:p>
        </w:tc>
        <w:tc>
          <w:tcPr>
            <w:tcW w:w="1889" w:type="dxa"/>
          </w:tcPr>
          <w:p w14:paraId="7FA9397B" w14:textId="77777777" w:rsidR="009665CB" w:rsidRPr="00C908E7" w:rsidRDefault="009665CB" w:rsidP="00330A44">
            <w:pPr>
              <w:rPr>
                <w:rFonts w:ascii="メイリオ" w:eastAsia="メイリオ" w:hAnsi="メイリオ" w:cs="ＭＳ Ｐゴシック"/>
                <w:szCs w:val="24"/>
              </w:rPr>
            </w:pPr>
          </w:p>
        </w:tc>
        <w:tc>
          <w:tcPr>
            <w:tcW w:w="1889" w:type="dxa"/>
          </w:tcPr>
          <w:p w14:paraId="1A0F2F94" w14:textId="77777777" w:rsidR="009665CB" w:rsidRPr="00C908E7" w:rsidRDefault="009665CB" w:rsidP="00330A44">
            <w:pPr>
              <w:rPr>
                <w:rFonts w:ascii="メイリオ" w:eastAsia="メイリオ" w:hAnsi="メイリオ" w:cs="ＭＳ Ｐゴシック"/>
                <w:szCs w:val="24"/>
              </w:rPr>
            </w:pPr>
          </w:p>
        </w:tc>
        <w:tc>
          <w:tcPr>
            <w:tcW w:w="1988" w:type="dxa"/>
          </w:tcPr>
          <w:p w14:paraId="53A0F909" w14:textId="77777777" w:rsidR="009665CB" w:rsidRPr="00C908E7" w:rsidRDefault="009665CB" w:rsidP="00330A44">
            <w:pPr>
              <w:rPr>
                <w:rFonts w:ascii="メイリオ" w:eastAsia="メイリオ" w:hAnsi="メイリオ" w:cs="ＭＳ Ｐゴシック"/>
                <w:szCs w:val="24"/>
              </w:rPr>
            </w:pPr>
          </w:p>
        </w:tc>
      </w:tr>
      <w:tr w:rsidR="009665CB" w:rsidRPr="00796002" w14:paraId="326E9392" w14:textId="77777777" w:rsidTr="00330A44">
        <w:tc>
          <w:tcPr>
            <w:tcW w:w="2122" w:type="dxa"/>
          </w:tcPr>
          <w:p w14:paraId="5562908E" w14:textId="77777777" w:rsidR="009665CB" w:rsidRPr="00C908E7" w:rsidRDefault="009665CB" w:rsidP="00330A44">
            <w:pPr>
              <w:rPr>
                <w:rFonts w:ascii="メイリオ" w:eastAsia="メイリオ" w:hAnsi="メイリオ" w:cs="ＭＳ Ｐゴシック"/>
                <w:szCs w:val="24"/>
              </w:rPr>
            </w:pPr>
            <w:r w:rsidRPr="00C908E7">
              <w:rPr>
                <w:rFonts w:ascii="メイリオ" w:eastAsia="メイリオ" w:hAnsi="メイリオ" w:cs="ＭＳ Ｐゴシック" w:hint="eastAsia"/>
                <w:szCs w:val="24"/>
              </w:rPr>
              <w:t>想定する</w:t>
            </w:r>
            <w:r>
              <w:rPr>
                <w:rFonts w:ascii="メイリオ" w:eastAsia="メイリオ" w:hAnsi="メイリオ" w:cs="ＭＳ Ｐゴシック" w:hint="eastAsia"/>
                <w:szCs w:val="24"/>
              </w:rPr>
              <w:t>1台あたり</w:t>
            </w:r>
            <w:r w:rsidRPr="00C908E7">
              <w:rPr>
                <w:rFonts w:ascii="メイリオ" w:eastAsia="メイリオ" w:hAnsi="メイリオ" w:cs="ＭＳ Ｐゴシック" w:hint="eastAsia"/>
                <w:szCs w:val="24"/>
              </w:rPr>
              <w:t>販売価格</w:t>
            </w:r>
          </w:p>
        </w:tc>
        <w:tc>
          <w:tcPr>
            <w:tcW w:w="1854" w:type="dxa"/>
          </w:tcPr>
          <w:p w14:paraId="41507DCA" w14:textId="77777777" w:rsidR="009665CB" w:rsidRPr="00C908E7" w:rsidRDefault="009665CB" w:rsidP="00330A44">
            <w:pPr>
              <w:rPr>
                <w:rFonts w:ascii="メイリオ" w:eastAsia="メイリオ" w:hAnsi="メイリオ" w:cs="ＭＳ Ｐゴシック"/>
                <w:szCs w:val="24"/>
              </w:rPr>
            </w:pPr>
          </w:p>
        </w:tc>
        <w:tc>
          <w:tcPr>
            <w:tcW w:w="1889" w:type="dxa"/>
          </w:tcPr>
          <w:p w14:paraId="47F67EEE" w14:textId="77777777" w:rsidR="009665CB" w:rsidRPr="00C908E7" w:rsidRDefault="009665CB" w:rsidP="00330A44">
            <w:pPr>
              <w:rPr>
                <w:rFonts w:ascii="メイリオ" w:eastAsia="メイリオ" w:hAnsi="メイリオ" w:cs="ＭＳ Ｐゴシック"/>
                <w:szCs w:val="24"/>
              </w:rPr>
            </w:pPr>
          </w:p>
        </w:tc>
        <w:tc>
          <w:tcPr>
            <w:tcW w:w="1889" w:type="dxa"/>
          </w:tcPr>
          <w:p w14:paraId="5670546A" w14:textId="77777777" w:rsidR="009665CB" w:rsidRPr="00C908E7" w:rsidRDefault="009665CB" w:rsidP="00330A44">
            <w:pPr>
              <w:rPr>
                <w:rFonts w:ascii="メイリオ" w:eastAsia="メイリオ" w:hAnsi="メイリオ" w:cs="ＭＳ Ｐゴシック"/>
                <w:szCs w:val="24"/>
              </w:rPr>
            </w:pPr>
          </w:p>
        </w:tc>
        <w:tc>
          <w:tcPr>
            <w:tcW w:w="1988" w:type="dxa"/>
          </w:tcPr>
          <w:p w14:paraId="2E634C30" w14:textId="77777777" w:rsidR="009665CB" w:rsidRPr="00C908E7" w:rsidRDefault="009665CB" w:rsidP="00330A44">
            <w:pPr>
              <w:rPr>
                <w:rFonts w:ascii="メイリオ" w:eastAsia="メイリオ" w:hAnsi="メイリオ" w:cs="ＭＳ Ｐゴシック"/>
                <w:szCs w:val="24"/>
              </w:rPr>
            </w:pPr>
          </w:p>
        </w:tc>
      </w:tr>
      <w:tr w:rsidR="009665CB" w:rsidRPr="00796002" w14:paraId="0A1CA590" w14:textId="77777777" w:rsidTr="00330A44">
        <w:tc>
          <w:tcPr>
            <w:tcW w:w="2122" w:type="dxa"/>
          </w:tcPr>
          <w:p w14:paraId="5720227A" w14:textId="77777777" w:rsidR="009665CB" w:rsidRPr="00C908E7" w:rsidRDefault="009665CB" w:rsidP="00330A44">
            <w:pPr>
              <w:rPr>
                <w:rFonts w:ascii="メイリオ" w:eastAsia="メイリオ" w:hAnsi="メイリオ" w:cs="ＭＳ Ｐゴシック"/>
                <w:szCs w:val="24"/>
              </w:rPr>
            </w:pPr>
            <w:r w:rsidRPr="00C908E7">
              <w:rPr>
                <w:rFonts w:ascii="メイリオ" w:eastAsia="メイリオ" w:hAnsi="メイリオ" w:cs="ＭＳ Ｐゴシック" w:hint="eastAsia"/>
                <w:szCs w:val="24"/>
              </w:rPr>
              <w:t>想定する年間販売数</w:t>
            </w:r>
          </w:p>
        </w:tc>
        <w:tc>
          <w:tcPr>
            <w:tcW w:w="1854" w:type="dxa"/>
          </w:tcPr>
          <w:p w14:paraId="06D78561" w14:textId="77777777" w:rsidR="009665CB" w:rsidRPr="00C908E7" w:rsidRDefault="009665CB" w:rsidP="00330A44">
            <w:pPr>
              <w:rPr>
                <w:rFonts w:ascii="メイリオ" w:eastAsia="メイリオ" w:hAnsi="メイリオ" w:cs="ＭＳ Ｐゴシック"/>
                <w:szCs w:val="24"/>
              </w:rPr>
            </w:pPr>
          </w:p>
        </w:tc>
        <w:tc>
          <w:tcPr>
            <w:tcW w:w="1889" w:type="dxa"/>
          </w:tcPr>
          <w:p w14:paraId="152492AA" w14:textId="77777777" w:rsidR="009665CB" w:rsidRPr="00C908E7" w:rsidRDefault="009665CB" w:rsidP="00330A44">
            <w:pPr>
              <w:rPr>
                <w:rFonts w:ascii="メイリオ" w:eastAsia="メイリオ" w:hAnsi="メイリオ" w:cs="ＭＳ Ｐゴシック"/>
                <w:szCs w:val="24"/>
              </w:rPr>
            </w:pPr>
          </w:p>
        </w:tc>
        <w:tc>
          <w:tcPr>
            <w:tcW w:w="1889" w:type="dxa"/>
          </w:tcPr>
          <w:p w14:paraId="371B2E9E" w14:textId="77777777" w:rsidR="009665CB" w:rsidRPr="00C908E7" w:rsidRDefault="009665CB" w:rsidP="00330A44">
            <w:pPr>
              <w:rPr>
                <w:rFonts w:ascii="メイリオ" w:eastAsia="メイリオ" w:hAnsi="メイリオ" w:cs="ＭＳ Ｐゴシック"/>
                <w:szCs w:val="24"/>
              </w:rPr>
            </w:pPr>
          </w:p>
        </w:tc>
        <w:tc>
          <w:tcPr>
            <w:tcW w:w="1988" w:type="dxa"/>
          </w:tcPr>
          <w:p w14:paraId="28D83958" w14:textId="77777777" w:rsidR="009665CB" w:rsidRPr="00C908E7" w:rsidRDefault="009665CB" w:rsidP="00330A44">
            <w:pPr>
              <w:rPr>
                <w:rFonts w:ascii="メイリオ" w:eastAsia="メイリオ" w:hAnsi="メイリオ" w:cs="ＭＳ Ｐゴシック"/>
                <w:szCs w:val="24"/>
              </w:rPr>
            </w:pPr>
          </w:p>
        </w:tc>
      </w:tr>
      <w:tr w:rsidR="009665CB" w:rsidRPr="00C908E7" w14:paraId="12E3E669" w14:textId="77777777" w:rsidTr="00330A44">
        <w:tc>
          <w:tcPr>
            <w:tcW w:w="2122" w:type="dxa"/>
          </w:tcPr>
          <w:p w14:paraId="08082875" w14:textId="77777777" w:rsidR="009665CB" w:rsidRPr="00790A6E" w:rsidRDefault="009665CB" w:rsidP="00330A44">
            <w:pPr>
              <w:rPr>
                <w:rFonts w:ascii="メイリオ" w:eastAsia="メイリオ" w:hAnsi="メイリオ" w:cs="ＭＳ Ｐゴシック"/>
                <w:szCs w:val="21"/>
              </w:rPr>
            </w:pPr>
            <w:r w:rsidRPr="00790A6E">
              <w:rPr>
                <w:rFonts w:ascii="メイリオ" w:eastAsia="メイリオ" w:hAnsi="メイリオ" w:cs="ＭＳ Ｐゴシック" w:hint="eastAsia"/>
                <w:szCs w:val="21"/>
              </w:rPr>
              <w:t>想定するシェアの順位</w:t>
            </w:r>
          </w:p>
        </w:tc>
        <w:tc>
          <w:tcPr>
            <w:tcW w:w="1854" w:type="dxa"/>
            <w:tcBorders>
              <w:tl2br w:val="single" w:sz="4" w:space="0" w:color="auto"/>
            </w:tcBorders>
          </w:tcPr>
          <w:p w14:paraId="3C04CB40" w14:textId="77777777" w:rsidR="009665CB" w:rsidRPr="00C908E7" w:rsidRDefault="009665CB" w:rsidP="00330A44">
            <w:pPr>
              <w:rPr>
                <w:rFonts w:ascii="メイリオ" w:eastAsia="メイリオ" w:hAnsi="メイリオ" w:cs="ＭＳ Ｐゴシック"/>
                <w:szCs w:val="24"/>
              </w:rPr>
            </w:pPr>
          </w:p>
        </w:tc>
        <w:tc>
          <w:tcPr>
            <w:tcW w:w="1889" w:type="dxa"/>
          </w:tcPr>
          <w:p w14:paraId="1EF61950" w14:textId="77777777" w:rsidR="009665CB" w:rsidRPr="00C908E7" w:rsidRDefault="009665CB" w:rsidP="00330A44">
            <w:pPr>
              <w:rPr>
                <w:rFonts w:ascii="メイリオ" w:eastAsia="メイリオ" w:hAnsi="メイリオ" w:cs="ＭＳ Ｐゴシック"/>
                <w:szCs w:val="24"/>
              </w:rPr>
            </w:pPr>
          </w:p>
        </w:tc>
        <w:tc>
          <w:tcPr>
            <w:tcW w:w="1889" w:type="dxa"/>
          </w:tcPr>
          <w:p w14:paraId="6235DB57" w14:textId="77777777" w:rsidR="009665CB" w:rsidRPr="00C908E7" w:rsidRDefault="009665CB" w:rsidP="00330A44">
            <w:pPr>
              <w:rPr>
                <w:rFonts w:ascii="メイリオ" w:eastAsia="メイリオ" w:hAnsi="メイリオ" w:cs="ＭＳ Ｐゴシック"/>
                <w:szCs w:val="24"/>
              </w:rPr>
            </w:pPr>
          </w:p>
        </w:tc>
        <w:tc>
          <w:tcPr>
            <w:tcW w:w="1988" w:type="dxa"/>
          </w:tcPr>
          <w:p w14:paraId="472C8B2C" w14:textId="77777777" w:rsidR="009665CB" w:rsidRPr="00C908E7" w:rsidRDefault="009665CB" w:rsidP="00330A44">
            <w:pPr>
              <w:rPr>
                <w:rFonts w:ascii="メイリオ" w:eastAsia="メイリオ" w:hAnsi="メイリオ" w:cs="ＭＳ Ｐゴシック"/>
                <w:szCs w:val="24"/>
              </w:rPr>
            </w:pPr>
          </w:p>
        </w:tc>
      </w:tr>
    </w:tbl>
    <w:p w14:paraId="4C0B124D" w14:textId="13E13B09" w:rsidR="009665CB" w:rsidRDefault="009665CB" w:rsidP="009665CB">
      <w:pPr>
        <w:widowControl/>
        <w:spacing w:line="240" w:lineRule="exact"/>
        <w:ind w:leftChars="202" w:left="424"/>
        <w:jc w:val="left"/>
        <w:rPr>
          <w:rFonts w:ascii="メイリオ" w:eastAsia="メイリオ" w:hAnsi="メイリオ"/>
          <w:snapToGrid w:val="0"/>
          <w:color w:val="000000" w:themeColor="text1"/>
          <w:kern w:val="0"/>
          <w:sz w:val="22"/>
        </w:rPr>
      </w:pPr>
    </w:p>
    <w:p w14:paraId="5FC9EABD" w14:textId="73390C4D" w:rsidR="009665CB" w:rsidRPr="002C24BC" w:rsidRDefault="009665CB" w:rsidP="002C24BC">
      <w:pPr>
        <w:rPr>
          <w:rFonts w:ascii="メイリオ" w:eastAsia="メイリオ" w:hAnsi="メイリオ"/>
          <w:sz w:val="22"/>
        </w:rPr>
      </w:pPr>
      <w:r>
        <w:rPr>
          <w:rFonts w:ascii="メイリオ" w:eastAsia="メイリオ" w:hAnsi="メイリオ" w:hint="eastAsia"/>
          <w:sz w:val="22"/>
        </w:rPr>
        <w:t>（３）</w:t>
      </w:r>
      <w:r w:rsidRPr="002C24BC">
        <w:rPr>
          <w:rFonts w:ascii="メイリオ" w:eastAsia="メイリオ" w:hAnsi="メイリオ" w:hint="eastAsia"/>
          <w:sz w:val="22"/>
        </w:rPr>
        <w:t>競合商品に対する差別化ポイント</w:t>
      </w:r>
    </w:p>
    <w:tbl>
      <w:tblPr>
        <w:tblStyle w:val="a7"/>
        <w:tblpPr w:leftFromText="142" w:rightFromText="142" w:vertAnchor="text" w:horzAnchor="margin" w:tblpY="89"/>
        <w:tblW w:w="0" w:type="auto"/>
        <w:tblLook w:val="04A0" w:firstRow="1" w:lastRow="0" w:firstColumn="1" w:lastColumn="0" w:noHBand="0" w:noVBand="1"/>
      </w:tblPr>
      <w:tblGrid>
        <w:gridCol w:w="9738"/>
      </w:tblGrid>
      <w:tr w:rsidR="009665CB" w:rsidRPr="00011254" w14:paraId="251BA775" w14:textId="77777777" w:rsidTr="00330A44">
        <w:trPr>
          <w:trHeight w:val="4243"/>
        </w:trPr>
        <w:tc>
          <w:tcPr>
            <w:tcW w:w="9738" w:type="dxa"/>
            <w:tcBorders>
              <w:top w:val="single" w:sz="4" w:space="0" w:color="auto"/>
              <w:left w:val="single" w:sz="4" w:space="0" w:color="auto"/>
              <w:bottom w:val="single" w:sz="4" w:space="0" w:color="auto"/>
              <w:right w:val="single" w:sz="4" w:space="0" w:color="auto"/>
            </w:tcBorders>
          </w:tcPr>
          <w:p w14:paraId="603F3B89" w14:textId="77777777" w:rsidR="009665CB" w:rsidRPr="006427DC" w:rsidRDefault="009665CB" w:rsidP="00330A44">
            <w:pPr>
              <w:widowControl/>
              <w:spacing w:line="300" w:lineRule="exact"/>
              <w:jc w:val="left"/>
              <w:rPr>
                <w:rFonts w:ascii="メイリオ" w:eastAsia="メイリオ" w:hAnsi="メイリオ"/>
                <w:color w:val="548DD4" w:themeColor="text2" w:themeTint="99"/>
                <w:szCs w:val="21"/>
              </w:rPr>
            </w:pPr>
            <w:r w:rsidRPr="006427DC">
              <w:rPr>
                <w:rFonts w:ascii="メイリオ" w:eastAsia="メイリオ" w:hAnsi="メイリオ" w:hint="eastAsia"/>
                <w:color w:val="548DD4" w:themeColor="text2" w:themeTint="99"/>
                <w:szCs w:val="21"/>
              </w:rPr>
              <w:t>「求められる成果」として開発機器・システムの有用性を、従来の介護・支援方法や、他種類の機器・福祉用具等を用いた介護オペレーションと比較して、客観的な指標で示してください。機器・システムを用いた介護や支援のオペレーション全体で捉えた場合の優位性や差別化ポイント、あるいは、介護ソリューションとしての強み等を記載してください。</w:t>
            </w:r>
          </w:p>
          <w:p w14:paraId="74DBDFAB" w14:textId="77777777" w:rsidR="009665CB" w:rsidRPr="006427DC" w:rsidRDefault="009665CB" w:rsidP="00330A44">
            <w:pPr>
              <w:widowControl/>
              <w:spacing w:line="300" w:lineRule="exact"/>
              <w:jc w:val="left"/>
              <w:rPr>
                <w:rFonts w:ascii="メイリオ" w:eastAsia="メイリオ" w:hAnsi="メイリオ"/>
                <w:color w:val="548DD4" w:themeColor="text2" w:themeTint="99"/>
                <w:szCs w:val="21"/>
              </w:rPr>
            </w:pPr>
          </w:p>
          <w:p w14:paraId="3220885A" w14:textId="77777777" w:rsidR="009665CB" w:rsidRPr="00055B8A" w:rsidRDefault="009665CB" w:rsidP="00330A44">
            <w:pPr>
              <w:widowControl/>
              <w:spacing w:line="300" w:lineRule="exact"/>
              <w:jc w:val="left"/>
              <w:rPr>
                <w:rFonts w:ascii="メイリオ" w:eastAsia="メイリオ" w:hAnsi="メイリオ"/>
                <w:color w:val="548DD4" w:themeColor="text2" w:themeTint="99"/>
                <w:sz w:val="22"/>
              </w:rPr>
            </w:pPr>
            <w:r w:rsidRPr="006427DC">
              <w:rPr>
                <w:rFonts w:ascii="メイリオ" w:eastAsia="メイリオ" w:hAnsi="メイリオ" w:hint="eastAsia"/>
                <w:color w:val="548DD4" w:themeColor="text2" w:themeTint="99"/>
                <w:szCs w:val="21"/>
              </w:rPr>
              <w:t>競合製品がない場合は、ロボット介護機器を用いない従来の介護・支援のオペレーションに対する優位性や強みを説明してください。</w:t>
            </w:r>
          </w:p>
        </w:tc>
      </w:tr>
    </w:tbl>
    <w:p w14:paraId="11EB529B" w14:textId="2425D279" w:rsidR="000B208A" w:rsidRPr="00BB52A1" w:rsidRDefault="009665CB" w:rsidP="000B208A">
      <w:pPr>
        <w:rPr>
          <w:rFonts w:ascii="メイリオ" w:eastAsia="メイリオ" w:hAnsi="メイリオ"/>
          <w:sz w:val="22"/>
        </w:rPr>
      </w:pPr>
      <w:r>
        <w:rPr>
          <w:rFonts w:ascii="メイリオ" w:eastAsia="メイリオ" w:hAnsi="メイリオ" w:hint="eastAsia"/>
          <w:sz w:val="22"/>
        </w:rPr>
        <w:t>（４）</w:t>
      </w:r>
      <w:r w:rsidR="000B208A">
        <w:rPr>
          <w:rFonts w:ascii="メイリオ" w:eastAsia="メイリオ" w:hAnsi="メイリオ" w:hint="eastAsia"/>
          <w:sz w:val="22"/>
        </w:rPr>
        <w:t>ビジネスモデル</w:t>
      </w:r>
      <w:r w:rsidR="009A0385">
        <w:rPr>
          <w:rFonts w:ascii="メイリオ" w:eastAsia="メイリオ" w:hAnsi="メイリオ" w:hint="eastAsia"/>
          <w:sz w:val="22"/>
        </w:rPr>
        <w:t>と収益予測</w:t>
      </w:r>
      <w:r w:rsidR="000B208A" w:rsidRPr="00BB52A1">
        <w:rPr>
          <w:rFonts w:ascii="メイリオ" w:eastAsia="メイリオ" w:hAnsi="メイリオ"/>
          <w:b/>
          <w:sz w:val="22"/>
        </w:rPr>
        <w:t xml:space="preserve"> </w:t>
      </w:r>
    </w:p>
    <w:p w14:paraId="0BCCC294" w14:textId="673D92DB" w:rsidR="000B208A" w:rsidRDefault="000B208A" w:rsidP="000B208A">
      <w:pPr>
        <w:widowControl/>
        <w:spacing w:line="240" w:lineRule="exact"/>
        <w:ind w:leftChars="135" w:left="283" w:firstLineChars="100" w:firstLine="220"/>
        <w:jc w:val="left"/>
        <w:rPr>
          <w:rFonts w:ascii="メイリオ" w:eastAsia="メイリオ" w:hAnsi="メイリオ"/>
          <w:snapToGrid w:val="0"/>
          <w:color w:val="000000" w:themeColor="text1"/>
          <w:kern w:val="0"/>
          <w:sz w:val="22"/>
        </w:rPr>
      </w:pPr>
    </w:p>
    <w:p w14:paraId="4037CC2D" w14:textId="77777777" w:rsidR="00C31C3D" w:rsidRDefault="00C31C3D" w:rsidP="000B208A">
      <w:pPr>
        <w:widowControl/>
        <w:spacing w:line="240" w:lineRule="exact"/>
        <w:ind w:leftChars="135" w:left="283" w:firstLineChars="100" w:firstLine="220"/>
        <w:jc w:val="left"/>
        <w:rPr>
          <w:rFonts w:ascii="メイリオ" w:eastAsia="メイリオ" w:hAnsi="メイリオ"/>
          <w:snapToGrid w:val="0"/>
          <w:color w:val="000000" w:themeColor="text1"/>
          <w:kern w:val="0"/>
          <w:sz w:val="22"/>
        </w:rPr>
      </w:pPr>
    </w:p>
    <w:tbl>
      <w:tblPr>
        <w:tblStyle w:val="a7"/>
        <w:tblpPr w:leftFromText="142" w:rightFromText="142" w:vertAnchor="text" w:horzAnchor="margin" w:tblpY="-49"/>
        <w:tblW w:w="0" w:type="auto"/>
        <w:tblLook w:val="04A0" w:firstRow="1" w:lastRow="0" w:firstColumn="1" w:lastColumn="0" w:noHBand="0" w:noVBand="1"/>
      </w:tblPr>
      <w:tblGrid>
        <w:gridCol w:w="9738"/>
      </w:tblGrid>
      <w:tr w:rsidR="000B208A" w:rsidRPr="00011254" w14:paraId="50D2CEF2" w14:textId="77777777" w:rsidTr="00F64E85">
        <w:trPr>
          <w:trHeight w:val="4948"/>
        </w:trPr>
        <w:tc>
          <w:tcPr>
            <w:tcW w:w="9738" w:type="dxa"/>
            <w:tcBorders>
              <w:top w:val="single" w:sz="4" w:space="0" w:color="auto"/>
              <w:left w:val="single" w:sz="4" w:space="0" w:color="auto"/>
              <w:bottom w:val="single" w:sz="4" w:space="0" w:color="auto"/>
              <w:right w:val="single" w:sz="4" w:space="0" w:color="auto"/>
            </w:tcBorders>
          </w:tcPr>
          <w:p w14:paraId="49515911" w14:textId="1EEBC163" w:rsidR="000B208A" w:rsidRPr="00BB6530" w:rsidRDefault="000B208A" w:rsidP="00F64E85">
            <w:pPr>
              <w:spacing w:line="300" w:lineRule="exact"/>
              <w:jc w:val="left"/>
              <w:rPr>
                <w:rFonts w:ascii="メイリオ" w:eastAsia="メイリオ" w:hAnsi="メイリオ"/>
                <w:color w:val="548DD4" w:themeColor="text2" w:themeTint="99"/>
                <w:szCs w:val="21"/>
              </w:rPr>
            </w:pPr>
            <w:r w:rsidRPr="00BB6530">
              <w:rPr>
                <w:rFonts w:ascii="メイリオ" w:eastAsia="メイリオ" w:hAnsi="メイリオ" w:hint="eastAsia"/>
                <w:color w:val="548DD4" w:themeColor="text2" w:themeTint="99"/>
                <w:szCs w:val="21"/>
              </w:rPr>
              <w:t>基本的なビジネスモデルとして、機器導入・運用費用の負担者、ロボット介護機器のログデータや介護記録等データの活用者と利活用法、導入・運用の意思決定や流通経路等を含めたビジネスモデルを図示、記載して下さい。</w:t>
            </w:r>
            <w:r w:rsidR="00324637">
              <w:rPr>
                <w:rFonts w:ascii="メイリオ" w:eastAsia="メイリオ" w:hAnsi="メイリオ" w:hint="eastAsia"/>
                <w:color w:val="548DD4" w:themeColor="text2" w:themeTint="99"/>
                <w:szCs w:val="21"/>
              </w:rPr>
              <w:t>また、本</w:t>
            </w:r>
            <w:r w:rsidRPr="00BB6530">
              <w:rPr>
                <w:rFonts w:ascii="メイリオ" w:eastAsia="メイリオ" w:hAnsi="メイリオ" w:hint="eastAsia"/>
                <w:color w:val="548DD4" w:themeColor="text2" w:themeTint="99"/>
                <w:szCs w:val="21"/>
              </w:rPr>
              <w:t>事業終了後から黒字転換するまでの投資回収計画（売上げ規模（金額・台数）、利益額の年度毎の計画等）、</w:t>
            </w:r>
            <w:r w:rsidR="009A0385">
              <w:rPr>
                <w:rFonts w:ascii="メイリオ" w:eastAsia="メイリオ" w:hAnsi="メイリオ" w:hint="eastAsia"/>
                <w:color w:val="548DD4" w:themeColor="text2" w:themeTint="99"/>
                <w:szCs w:val="21"/>
              </w:rPr>
              <w:t>販売見込み、マーケティング戦略を具体的に記載し、</w:t>
            </w:r>
            <w:r w:rsidRPr="00BB6530">
              <w:rPr>
                <w:rFonts w:ascii="メイリオ" w:eastAsia="メイリオ" w:hAnsi="メイリオ" w:hint="eastAsia"/>
                <w:color w:val="548DD4" w:themeColor="text2" w:themeTint="99"/>
                <w:szCs w:val="21"/>
              </w:rPr>
              <w:t>売上げ規模の根拠も記載してください。</w:t>
            </w:r>
          </w:p>
        </w:tc>
      </w:tr>
    </w:tbl>
    <w:p w14:paraId="2CED0412" w14:textId="48B1EC99" w:rsidR="000B208A" w:rsidRPr="008D2A25" w:rsidRDefault="000B208A" w:rsidP="000B208A">
      <w:pPr>
        <w:rPr>
          <w:rFonts w:ascii="メイリオ" w:eastAsia="メイリオ" w:hAnsi="メイリオ"/>
          <w:sz w:val="22"/>
        </w:rPr>
      </w:pPr>
      <w:r w:rsidRPr="00BB52A1">
        <w:rPr>
          <w:rFonts w:ascii="メイリオ" w:eastAsia="メイリオ" w:hAnsi="メイリオ" w:hint="eastAsia"/>
          <w:sz w:val="22"/>
        </w:rPr>
        <w:t>（</w:t>
      </w:r>
      <w:r w:rsidR="009665CB">
        <w:rPr>
          <w:rFonts w:ascii="メイリオ" w:eastAsia="メイリオ" w:hAnsi="メイリオ" w:hint="eastAsia"/>
          <w:sz w:val="22"/>
        </w:rPr>
        <w:t>５</w:t>
      </w:r>
      <w:r w:rsidRPr="00BB52A1">
        <w:rPr>
          <w:rFonts w:ascii="メイリオ" w:eastAsia="メイリオ" w:hAnsi="メイリオ" w:hint="eastAsia"/>
          <w:sz w:val="22"/>
        </w:rPr>
        <w:t>）上市後のビジネス体制</w:t>
      </w:r>
      <w:r w:rsidRPr="00BB52A1">
        <w:rPr>
          <w:rFonts w:ascii="メイリオ" w:eastAsia="メイリオ" w:hAnsi="メイリオ"/>
          <w:b/>
          <w:sz w:val="22"/>
        </w:rPr>
        <w:t xml:space="preserve"> </w:t>
      </w:r>
    </w:p>
    <w:tbl>
      <w:tblPr>
        <w:tblStyle w:val="a7"/>
        <w:tblpPr w:leftFromText="142" w:rightFromText="142" w:vertAnchor="text" w:horzAnchor="margin" w:tblpY="151"/>
        <w:tblW w:w="0" w:type="auto"/>
        <w:tblLook w:val="04A0" w:firstRow="1" w:lastRow="0" w:firstColumn="1" w:lastColumn="0" w:noHBand="0" w:noVBand="1"/>
      </w:tblPr>
      <w:tblGrid>
        <w:gridCol w:w="9776"/>
      </w:tblGrid>
      <w:tr w:rsidR="000B208A" w:rsidRPr="00011254" w14:paraId="790623E7" w14:textId="77777777" w:rsidTr="002C24BC">
        <w:trPr>
          <w:trHeight w:val="4232"/>
        </w:trPr>
        <w:tc>
          <w:tcPr>
            <w:tcW w:w="9776" w:type="dxa"/>
            <w:tcBorders>
              <w:top w:val="single" w:sz="4" w:space="0" w:color="auto"/>
              <w:left w:val="single" w:sz="4" w:space="0" w:color="auto"/>
              <w:bottom w:val="single" w:sz="4" w:space="0" w:color="auto"/>
              <w:right w:val="single" w:sz="4" w:space="0" w:color="auto"/>
            </w:tcBorders>
          </w:tcPr>
          <w:p w14:paraId="1BC1E8A1" w14:textId="588C5D49" w:rsidR="000B208A" w:rsidRPr="00055B8A" w:rsidRDefault="003B10C9" w:rsidP="00F64E85">
            <w:pPr>
              <w:widowControl/>
              <w:spacing w:line="300" w:lineRule="exact"/>
              <w:jc w:val="left"/>
              <w:rPr>
                <w:rFonts w:ascii="メイリオ" w:eastAsia="メイリオ" w:hAnsi="メイリオ"/>
                <w:color w:val="548DD4" w:themeColor="text2" w:themeTint="99"/>
                <w:sz w:val="22"/>
              </w:rPr>
            </w:pPr>
            <w:r>
              <w:rPr>
                <w:rFonts w:ascii="メイリオ" w:eastAsia="メイリオ" w:hAnsi="メイリオ" w:hint="eastAsia"/>
                <w:snapToGrid w:val="0"/>
                <w:color w:val="4F81BD" w:themeColor="accent1"/>
                <w:kern w:val="0"/>
                <w:szCs w:val="21"/>
              </w:rPr>
              <w:t>上市後の販路及びアフター体制についての確保状況または見通しを記載してください。また、</w:t>
            </w:r>
            <w:r w:rsidR="000B208A" w:rsidRPr="00BB6530">
              <w:rPr>
                <w:rFonts w:ascii="メイリオ" w:eastAsia="メイリオ" w:hAnsi="メイリオ" w:hint="eastAsia"/>
                <w:snapToGrid w:val="0"/>
                <w:color w:val="4F81BD" w:themeColor="accent1"/>
                <w:kern w:val="0"/>
                <w:szCs w:val="21"/>
              </w:rPr>
              <w:t>上市後のビジネス（量産化・販売等）を</w:t>
            </w:r>
            <w:r>
              <w:rPr>
                <w:rFonts w:ascii="メイリオ" w:eastAsia="メイリオ" w:hAnsi="メイリオ" w:hint="eastAsia"/>
                <w:snapToGrid w:val="0"/>
                <w:color w:val="4F81BD" w:themeColor="accent1"/>
                <w:kern w:val="0"/>
                <w:szCs w:val="21"/>
              </w:rPr>
              <w:t>想定し、</w:t>
            </w:r>
            <w:r w:rsidR="000B208A" w:rsidRPr="00BB6530">
              <w:rPr>
                <w:rFonts w:ascii="メイリオ" w:eastAsia="メイリオ" w:hAnsi="メイリオ" w:hint="eastAsia"/>
                <w:snapToGrid w:val="0"/>
                <w:color w:val="4F81BD" w:themeColor="accent1"/>
                <w:kern w:val="0"/>
                <w:szCs w:val="21"/>
              </w:rPr>
              <w:t>体制図（見込み）を示してください。すでに決定している提携先については名称を記載してください。</w:t>
            </w:r>
          </w:p>
        </w:tc>
      </w:tr>
    </w:tbl>
    <w:p w14:paraId="7B9C56B1" w14:textId="77777777" w:rsidR="000B208A" w:rsidRPr="006320B7" w:rsidRDefault="000B208A" w:rsidP="000B208A">
      <w:pPr>
        <w:rPr>
          <w:rFonts w:ascii="メイリオ" w:eastAsia="メイリオ" w:hAnsi="メイリオ"/>
        </w:rPr>
      </w:pPr>
    </w:p>
    <w:tbl>
      <w:tblPr>
        <w:tblStyle w:val="a7"/>
        <w:tblpPr w:leftFromText="142" w:rightFromText="142" w:vertAnchor="text" w:horzAnchor="margin" w:tblpY="669"/>
        <w:tblW w:w="0" w:type="auto"/>
        <w:tblLook w:val="04A0" w:firstRow="1" w:lastRow="0" w:firstColumn="1" w:lastColumn="0" w:noHBand="0" w:noVBand="1"/>
      </w:tblPr>
      <w:tblGrid>
        <w:gridCol w:w="9738"/>
      </w:tblGrid>
      <w:tr w:rsidR="000B208A" w:rsidRPr="00011254" w14:paraId="7752F4FD" w14:textId="77777777" w:rsidTr="00F64E85">
        <w:trPr>
          <w:trHeight w:val="3671"/>
        </w:trPr>
        <w:tc>
          <w:tcPr>
            <w:tcW w:w="9738" w:type="dxa"/>
            <w:tcBorders>
              <w:top w:val="single" w:sz="4" w:space="0" w:color="auto"/>
              <w:left w:val="single" w:sz="4" w:space="0" w:color="auto"/>
              <w:bottom w:val="single" w:sz="4" w:space="0" w:color="auto"/>
              <w:right w:val="single" w:sz="4" w:space="0" w:color="auto"/>
            </w:tcBorders>
          </w:tcPr>
          <w:p w14:paraId="37B6B538" w14:textId="5D6D4E6B" w:rsidR="000B208A" w:rsidRPr="00333238" w:rsidRDefault="000B208A" w:rsidP="00F64E85">
            <w:pPr>
              <w:widowControl/>
              <w:spacing w:line="300" w:lineRule="exact"/>
              <w:jc w:val="left"/>
              <w:rPr>
                <w:rFonts w:ascii="メイリオ" w:eastAsia="メイリオ" w:hAnsi="メイリオ"/>
                <w:sz w:val="18"/>
                <w:szCs w:val="20"/>
              </w:rPr>
            </w:pPr>
            <w:r w:rsidRPr="00BB6530">
              <w:rPr>
                <w:rFonts w:ascii="メイリオ" w:eastAsia="メイリオ" w:hAnsi="メイリオ"/>
                <w:color w:val="4F81BD" w:themeColor="accent1"/>
              </w:rPr>
              <w:t>NDA締結</w:t>
            </w:r>
            <w:r w:rsidRPr="00BB6530">
              <w:rPr>
                <w:rFonts w:ascii="メイリオ" w:eastAsia="メイリオ" w:hAnsi="メイリオ" w:hint="eastAsia"/>
                <w:color w:val="4F81BD" w:themeColor="accent1"/>
              </w:rPr>
              <w:t>済み</w:t>
            </w:r>
            <w:r w:rsidRPr="00BB6530">
              <w:rPr>
                <w:rFonts w:ascii="メイリオ" w:eastAsia="メイリオ" w:hAnsi="メイリオ"/>
                <w:color w:val="4F81BD" w:themeColor="accent1"/>
              </w:rPr>
              <w:t>、</w:t>
            </w:r>
            <w:r w:rsidRPr="00BB6530">
              <w:rPr>
                <w:rFonts w:ascii="メイリオ" w:eastAsia="メイリオ" w:hAnsi="メイリオ" w:hint="eastAsia"/>
                <w:color w:val="4F81BD" w:themeColor="accent1"/>
              </w:rPr>
              <w:t>既に販売についても契約済み、未着手など説明してください</w:t>
            </w:r>
            <w:r w:rsidRPr="00BB6530">
              <w:rPr>
                <w:rFonts w:ascii="メイリオ" w:eastAsia="メイリオ" w:hAnsi="メイリオ"/>
                <w:color w:val="4F81BD" w:themeColor="accent1"/>
              </w:rPr>
              <w:t>。</w:t>
            </w:r>
            <w:r w:rsidRPr="00BB6530">
              <w:rPr>
                <w:rFonts w:ascii="メイリオ" w:eastAsia="メイリオ" w:hAnsi="メイリオ" w:hint="eastAsia"/>
                <w:color w:val="4F81BD" w:themeColor="accent1"/>
              </w:rPr>
              <w:t>確保できていない場合には、いつ確保する予定か記載して下さい。</w:t>
            </w:r>
          </w:p>
        </w:tc>
      </w:tr>
    </w:tbl>
    <w:p w14:paraId="448D9156" w14:textId="6115978F" w:rsidR="000B208A" w:rsidRPr="00DC7595" w:rsidRDefault="000B208A" w:rsidP="000B208A">
      <w:pPr>
        <w:rPr>
          <w:rFonts w:ascii="メイリオ" w:eastAsia="メイリオ" w:hAnsi="メイリオ"/>
          <w:sz w:val="22"/>
        </w:rPr>
      </w:pPr>
      <w:r w:rsidRPr="006427DC">
        <w:rPr>
          <w:rFonts w:ascii="メイリオ" w:eastAsia="メイリオ" w:hAnsi="メイリオ" w:hint="eastAsia"/>
          <w:sz w:val="22"/>
        </w:rPr>
        <w:t>（</w:t>
      </w:r>
      <w:r w:rsidR="009665CB">
        <w:rPr>
          <w:rFonts w:ascii="メイリオ" w:eastAsia="メイリオ" w:hAnsi="メイリオ" w:hint="eastAsia"/>
          <w:sz w:val="22"/>
        </w:rPr>
        <w:t>６</w:t>
      </w:r>
      <w:r w:rsidRPr="006427DC">
        <w:rPr>
          <w:rFonts w:ascii="メイリオ" w:eastAsia="メイリオ" w:hAnsi="メイリオ" w:hint="eastAsia"/>
          <w:sz w:val="22"/>
        </w:rPr>
        <w:t>）</w:t>
      </w:r>
      <w:r>
        <w:rPr>
          <w:rFonts w:ascii="メイリオ" w:eastAsia="メイリオ" w:hAnsi="メイリオ" w:hint="eastAsia"/>
          <w:sz w:val="22"/>
        </w:rPr>
        <w:t>上記</w:t>
      </w:r>
      <w:r w:rsidRPr="006427DC">
        <w:rPr>
          <w:rFonts w:ascii="メイリオ" w:eastAsia="メイリオ" w:hAnsi="メイリオ" w:hint="eastAsia"/>
          <w:sz w:val="22"/>
        </w:rPr>
        <w:t>体制の</w:t>
      </w:r>
      <w:r w:rsidRPr="006427DC">
        <w:rPr>
          <w:rFonts w:ascii="メイリオ" w:eastAsia="メイリオ" w:hAnsi="メイリオ"/>
          <w:sz w:val="22"/>
        </w:rPr>
        <w:t>役割</w:t>
      </w:r>
      <w:r w:rsidRPr="006427DC">
        <w:rPr>
          <w:rFonts w:ascii="メイリオ" w:eastAsia="メイリオ" w:hAnsi="メイリオ" w:hint="eastAsia"/>
          <w:sz w:val="22"/>
        </w:rPr>
        <w:t>、</w:t>
      </w:r>
      <w:r w:rsidRPr="006427DC">
        <w:rPr>
          <w:rFonts w:ascii="メイリオ" w:eastAsia="メイリオ" w:hAnsi="メイリオ"/>
          <w:sz w:val="22"/>
        </w:rPr>
        <w:t>及び</w:t>
      </w:r>
      <w:r w:rsidRPr="006427DC">
        <w:rPr>
          <w:rFonts w:ascii="メイリオ" w:eastAsia="メイリオ" w:hAnsi="メイリオ" w:hint="eastAsia"/>
          <w:sz w:val="22"/>
        </w:rPr>
        <w:t>それぞれ現時点の確保</w:t>
      </w:r>
      <w:r w:rsidRPr="006427DC">
        <w:rPr>
          <w:rFonts w:ascii="メイリオ" w:eastAsia="メイリオ" w:hAnsi="メイリオ"/>
          <w:sz w:val="22"/>
        </w:rPr>
        <w:t>状況</w:t>
      </w:r>
    </w:p>
    <w:p w14:paraId="060D5ACD" w14:textId="6FB7A512" w:rsidR="000B208A" w:rsidRDefault="000B208A" w:rsidP="000B208A">
      <w:pPr>
        <w:rPr>
          <w:rFonts w:ascii="メイリオ" w:eastAsia="メイリオ" w:hAnsi="メイリオ"/>
        </w:rPr>
      </w:pPr>
    </w:p>
    <w:p w14:paraId="73448611" w14:textId="76C044CB" w:rsidR="008C7D73" w:rsidRPr="00DC7595" w:rsidRDefault="008C7D73" w:rsidP="000B208A">
      <w:pPr>
        <w:rPr>
          <w:rFonts w:ascii="メイリオ" w:eastAsia="メイリオ" w:hAnsi="メイリオ"/>
        </w:rPr>
      </w:pPr>
      <w:r>
        <w:rPr>
          <w:rFonts w:ascii="メイリオ" w:eastAsia="メイリオ" w:hAnsi="メイリオ" w:hint="eastAsia"/>
        </w:rPr>
        <w:t>（７）上市予定時期</w:t>
      </w:r>
    </w:p>
    <w:p w14:paraId="6CCEE8CE" w14:textId="6A0AA5C5" w:rsidR="000B208A" w:rsidRPr="008C7D73" w:rsidRDefault="008C7D73" w:rsidP="000B208A">
      <w:pPr>
        <w:widowControl/>
        <w:snapToGrid w:val="0"/>
        <w:spacing w:line="360" w:lineRule="exact"/>
        <w:jc w:val="left"/>
        <w:rPr>
          <w:rFonts w:ascii="メイリオ" w:eastAsia="メイリオ" w:hAnsi="メイリオ"/>
          <w:b/>
          <w:bCs/>
          <w:sz w:val="22"/>
        </w:rPr>
      </w:pPr>
      <w:r w:rsidRPr="002C24BC">
        <w:rPr>
          <w:rFonts w:ascii="メイリオ" w:eastAsia="メイリオ" w:hAnsi="メイリオ" w:hint="eastAsia"/>
          <w:b/>
          <w:bCs/>
          <w:sz w:val="22"/>
        </w:rPr>
        <w:t xml:space="preserve">　　　</w:t>
      </w:r>
      <w:r>
        <w:rPr>
          <w:rFonts w:ascii="メイリオ" w:eastAsia="メイリオ" w:hAnsi="メイリオ" w:hint="eastAsia"/>
          <w:b/>
          <w:bCs/>
          <w:sz w:val="22"/>
          <w:u w:val="single"/>
        </w:rPr>
        <w:t xml:space="preserve">　　　　　　　　　　　　　　　　　　　　　　　　　　　　</w:t>
      </w:r>
      <w:r>
        <w:rPr>
          <w:rFonts w:ascii="メイリオ" w:eastAsia="メイリオ" w:hAnsi="メイリオ" w:hint="eastAsia"/>
          <w:b/>
          <w:bCs/>
          <w:sz w:val="22"/>
        </w:rPr>
        <w:t xml:space="preserve">　</w:t>
      </w:r>
      <w:r w:rsidRPr="002C24BC">
        <w:rPr>
          <w:rFonts w:ascii="メイリオ" w:eastAsia="メイリオ" w:hAnsi="メイリオ" w:hint="eastAsia"/>
          <w:b/>
          <w:bCs/>
          <w:sz w:val="22"/>
        </w:rPr>
        <w:t xml:space="preserve">　　　　　　　　　　　　　　　　　　　　　　　　　　　　</w:t>
      </w:r>
    </w:p>
    <w:p w14:paraId="5F6E983D" w14:textId="65FBE2BA" w:rsidR="007F0EE1" w:rsidRDefault="007F0EE1" w:rsidP="000B208A">
      <w:pPr>
        <w:widowControl/>
        <w:jc w:val="left"/>
        <w:rPr>
          <w:rFonts w:ascii="メイリオ" w:eastAsia="メイリオ" w:hAnsi="メイリオ"/>
          <w:b/>
          <w:bCs/>
          <w:sz w:val="22"/>
        </w:rPr>
      </w:pPr>
    </w:p>
    <w:p w14:paraId="6AF89215" w14:textId="77777777" w:rsidR="007F0EE1" w:rsidRDefault="007F0EE1" w:rsidP="000B208A">
      <w:pPr>
        <w:widowControl/>
        <w:jc w:val="left"/>
        <w:rPr>
          <w:rFonts w:ascii="メイリオ" w:eastAsia="メイリオ" w:hAnsi="メイリオ"/>
          <w:b/>
          <w:bCs/>
          <w:sz w:val="22"/>
        </w:rPr>
      </w:pPr>
    </w:p>
    <w:p w14:paraId="5EA7A32C" w14:textId="77777777" w:rsidR="007F0EE1" w:rsidRDefault="007F0EE1" w:rsidP="000B208A">
      <w:pPr>
        <w:widowControl/>
        <w:jc w:val="left"/>
        <w:rPr>
          <w:rFonts w:ascii="メイリオ" w:eastAsia="メイリオ" w:hAnsi="メイリオ"/>
          <w:b/>
          <w:bCs/>
          <w:sz w:val="22"/>
        </w:rPr>
      </w:pPr>
    </w:p>
    <w:p w14:paraId="3607DBEB" w14:textId="77777777" w:rsidR="007F0EE1" w:rsidRDefault="007F0EE1" w:rsidP="000B208A">
      <w:pPr>
        <w:widowControl/>
        <w:jc w:val="left"/>
        <w:rPr>
          <w:rFonts w:ascii="メイリオ" w:eastAsia="メイリオ" w:hAnsi="メイリオ"/>
          <w:b/>
          <w:bCs/>
          <w:sz w:val="22"/>
        </w:rPr>
      </w:pPr>
    </w:p>
    <w:p w14:paraId="0B35F907" w14:textId="2E19A8CB" w:rsidR="007F0EE1" w:rsidRPr="002C24BC" w:rsidRDefault="006F6020" w:rsidP="000B208A">
      <w:pPr>
        <w:widowControl/>
        <w:jc w:val="left"/>
        <w:rPr>
          <w:rFonts w:ascii="メイリオ" w:eastAsia="メイリオ" w:hAnsi="メイリオ"/>
          <w:b/>
          <w:bCs/>
          <w:color w:val="FF0000"/>
          <w:sz w:val="22"/>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76512" behindDoc="0" locked="0" layoutInCell="1" allowOverlap="1" wp14:anchorId="4931A857" wp14:editId="228890AC">
                <wp:simplePos x="0" y="0"/>
                <wp:positionH relativeFrom="margin">
                  <wp:align>left</wp:align>
                </wp:positionH>
                <wp:positionV relativeFrom="paragraph">
                  <wp:posOffset>389890</wp:posOffset>
                </wp:positionV>
                <wp:extent cx="6292850" cy="368300"/>
                <wp:effectExtent l="0" t="57150" r="12700" b="12700"/>
                <wp:wrapNone/>
                <wp:docPr id="30" name="角丸四角形吹き出し 48"/>
                <wp:cNvGraphicFramePr/>
                <a:graphic xmlns:a="http://schemas.openxmlformats.org/drawingml/2006/main">
                  <a:graphicData uri="http://schemas.microsoft.com/office/word/2010/wordprocessingShape">
                    <wps:wsp>
                      <wps:cNvSpPr/>
                      <wps:spPr>
                        <a:xfrm>
                          <a:off x="0" y="0"/>
                          <a:ext cx="6292850" cy="368300"/>
                        </a:xfrm>
                        <a:prstGeom prst="wedgeRoundRectCallout">
                          <a:avLst>
                            <a:gd name="adj1" fmla="val -33928"/>
                            <a:gd name="adj2" fmla="val -64378"/>
                            <a:gd name="adj3" fmla="val 16667"/>
                          </a:avLst>
                        </a:prstGeom>
                        <a:solidFill>
                          <a:sysClr val="window" lastClr="FFFFFF"/>
                        </a:solidFill>
                        <a:ln w="12700" cap="flat" cmpd="sng" algn="ctr">
                          <a:solidFill>
                            <a:srgbClr val="00B050"/>
                          </a:solidFill>
                          <a:prstDash val="solid"/>
                        </a:ln>
                        <a:effectLst/>
                      </wps:spPr>
                      <wps:txbx>
                        <w:txbxContent>
                          <w:p w14:paraId="61688224" w14:textId="406CE585" w:rsidR="006F6020" w:rsidRPr="001D4327" w:rsidRDefault="006F6020" w:rsidP="002C24BC">
                            <w:pPr>
                              <w:rPr>
                                <w:rFonts w:asciiTheme="majorEastAsia" w:eastAsiaTheme="majorEastAsia" w:hAnsiTheme="majorEastAsia"/>
                                <w:color w:val="00B050"/>
                                <w:szCs w:val="21"/>
                              </w:rPr>
                            </w:pPr>
                            <w:r w:rsidRPr="008D4212">
                              <w:rPr>
                                <w:rFonts w:asciiTheme="majorEastAsia" w:eastAsiaTheme="majorEastAsia" w:hAnsiTheme="majorEastAsia" w:hint="eastAsia"/>
                                <w:color w:val="FF0000"/>
                                <w:szCs w:val="21"/>
                              </w:rPr>
                              <w:t>■</w:t>
                            </w:r>
                            <w:r w:rsidR="00351169" w:rsidRPr="00351169">
                              <w:rPr>
                                <w:rFonts w:asciiTheme="majorEastAsia" w:eastAsiaTheme="majorEastAsia" w:hAnsiTheme="majorEastAsia" w:hint="eastAsia"/>
                                <w:color w:val="FF0000"/>
                                <w:szCs w:val="21"/>
                              </w:rPr>
                              <w:t>海外展開を見据えた提案を行わない場合は</w:t>
                            </w:r>
                            <w:r w:rsidRPr="008D4212">
                              <w:rPr>
                                <w:rFonts w:asciiTheme="majorEastAsia" w:eastAsiaTheme="majorEastAsia" w:hAnsiTheme="majorEastAsia" w:hint="eastAsia"/>
                                <w:color w:val="FF0000"/>
                                <w:szCs w:val="21"/>
                              </w:rPr>
                              <w:t>、</w:t>
                            </w:r>
                            <w:r>
                              <w:rPr>
                                <w:rFonts w:asciiTheme="majorEastAsia" w:eastAsiaTheme="majorEastAsia" w:hAnsiTheme="majorEastAsia" w:hint="eastAsia"/>
                                <w:color w:val="FF0000"/>
                                <w:szCs w:val="21"/>
                              </w:rPr>
                              <w:t>海外展開の部分は削除</w:t>
                            </w:r>
                            <w:r w:rsidRPr="008D4212">
                              <w:rPr>
                                <w:rFonts w:asciiTheme="majorEastAsia" w:eastAsiaTheme="majorEastAsia" w:hAnsiTheme="majorEastAsia" w:hint="eastAsia"/>
                                <w:color w:val="FF0000"/>
                                <w:szCs w:val="2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1A857" id="_x0000_s1035" type="#_x0000_t62" style="position:absolute;margin-left:0;margin-top:30.7pt;width:495.5pt;height:29pt;z-index:251776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" adj="3472,-3106" fillcolor="window" strokecolor="#00b050" strokeweight="1pt">
                <v:textbox>
                  <w:txbxContent>
                    <w:p w14:paraId="61688224" w14:textId="406CE585" w:rsidR="006F6020" w:rsidRPr="001D4327" w:rsidRDefault="006F6020" w:rsidP="002C24BC">
                      <w:pPr>
                        <w:rPr>
                          <w:rFonts w:asciiTheme="majorEastAsia" w:eastAsiaTheme="majorEastAsia" w:hAnsiTheme="majorEastAsia"/>
                          <w:color w:val="00B050"/>
                          <w:szCs w:val="21"/>
                        </w:rPr>
                      </w:pPr>
                      <w:r w:rsidRPr="008D4212">
                        <w:rPr>
                          <w:rFonts w:asciiTheme="majorEastAsia" w:eastAsiaTheme="majorEastAsia" w:hAnsiTheme="majorEastAsia" w:hint="eastAsia"/>
                          <w:color w:val="FF0000"/>
                          <w:szCs w:val="21"/>
                        </w:rPr>
                        <w:t>■</w:t>
                      </w:r>
                      <w:r w:rsidR="00351169" w:rsidRPr="00351169">
                        <w:rPr>
                          <w:rFonts w:asciiTheme="majorEastAsia" w:eastAsiaTheme="majorEastAsia" w:hAnsiTheme="majorEastAsia" w:hint="eastAsia"/>
                          <w:color w:val="FF0000"/>
                          <w:szCs w:val="21"/>
                        </w:rPr>
                        <w:t>海外展開を見据えた提案を行わない場合は</w:t>
                      </w:r>
                      <w:r w:rsidRPr="008D4212">
                        <w:rPr>
                          <w:rFonts w:asciiTheme="majorEastAsia" w:eastAsiaTheme="majorEastAsia" w:hAnsiTheme="majorEastAsia" w:hint="eastAsia"/>
                          <w:color w:val="FF0000"/>
                          <w:szCs w:val="21"/>
                        </w:rPr>
                        <w:t>、</w:t>
                      </w:r>
                      <w:r>
                        <w:rPr>
                          <w:rFonts w:asciiTheme="majorEastAsia" w:eastAsiaTheme="majorEastAsia" w:hAnsiTheme="majorEastAsia" w:hint="eastAsia"/>
                          <w:color w:val="FF0000"/>
                          <w:szCs w:val="21"/>
                        </w:rPr>
                        <w:t>海外展開の部分は削除</w:t>
                      </w:r>
                      <w:r w:rsidRPr="008D4212">
                        <w:rPr>
                          <w:rFonts w:asciiTheme="majorEastAsia" w:eastAsiaTheme="majorEastAsia" w:hAnsiTheme="majorEastAsia" w:hint="eastAsia"/>
                          <w:color w:val="FF0000"/>
                          <w:szCs w:val="21"/>
                        </w:rPr>
                        <w:t>してください。</w:t>
                      </w:r>
                    </w:p>
                  </w:txbxContent>
                </v:textbox>
                <w10:wrap anchorx="margin"/>
              </v:shape>
            </w:pict>
          </mc:Fallback>
        </mc:AlternateContent>
      </w:r>
      <w:r w:rsidR="007F0EE1" w:rsidRPr="002C24BC">
        <w:rPr>
          <w:rFonts w:ascii="メイリオ" w:eastAsia="メイリオ" w:hAnsi="メイリオ" w:hint="eastAsia"/>
          <w:b/>
          <w:bCs/>
          <w:color w:val="FF0000"/>
          <w:sz w:val="22"/>
        </w:rPr>
        <w:t>【海外展開】</w:t>
      </w:r>
    </w:p>
    <w:p w14:paraId="386BB9E7" w14:textId="77777777" w:rsidR="006F6020" w:rsidRDefault="006F6020" w:rsidP="007F0EE1">
      <w:pPr>
        <w:rPr>
          <w:rFonts w:ascii="メイリオ" w:eastAsia="メイリオ" w:hAnsi="メイリオ"/>
          <w:sz w:val="22"/>
        </w:rPr>
      </w:pPr>
    </w:p>
    <w:p w14:paraId="0EFE5701" w14:textId="139C87B7" w:rsidR="007F0EE1" w:rsidRPr="008D2A25" w:rsidRDefault="007F0EE1" w:rsidP="007F0EE1">
      <w:pPr>
        <w:rPr>
          <w:rFonts w:ascii="メイリオ" w:eastAsia="メイリオ" w:hAnsi="メイリオ"/>
          <w:sz w:val="22"/>
        </w:rPr>
      </w:pPr>
      <w:r>
        <w:rPr>
          <w:rFonts w:ascii="メイリオ" w:eastAsia="メイリオ" w:hAnsi="メイリオ" w:hint="eastAsia"/>
          <w:sz w:val="22"/>
        </w:rPr>
        <w:t>（</w:t>
      </w:r>
      <w:r w:rsidR="006F6020">
        <w:rPr>
          <w:rFonts w:ascii="メイリオ" w:eastAsia="メイリオ" w:hAnsi="メイリオ" w:hint="eastAsia"/>
          <w:sz w:val="22"/>
        </w:rPr>
        <w:t>１</w:t>
      </w:r>
      <w:r>
        <w:rPr>
          <w:rFonts w:ascii="メイリオ" w:eastAsia="メイリオ" w:hAnsi="メイリオ" w:hint="eastAsia"/>
          <w:sz w:val="22"/>
        </w:rPr>
        <w:t>）</w:t>
      </w:r>
      <w:r w:rsidRPr="00BB52A1">
        <w:rPr>
          <w:rFonts w:ascii="メイリオ" w:eastAsia="メイリオ" w:hAnsi="メイリオ" w:hint="eastAsia"/>
          <w:sz w:val="22"/>
        </w:rPr>
        <w:t>ターゲット市場規模</w:t>
      </w:r>
      <w:r w:rsidRPr="00BB52A1">
        <w:rPr>
          <w:rFonts w:ascii="メイリオ" w:eastAsia="メイリオ" w:hAnsi="メイリオ"/>
          <w:b/>
          <w:sz w:val="22"/>
        </w:rPr>
        <w:t xml:space="preserve"> </w:t>
      </w:r>
    </w:p>
    <w:tbl>
      <w:tblPr>
        <w:tblStyle w:val="a7"/>
        <w:tblpPr w:leftFromText="142" w:rightFromText="142" w:vertAnchor="text" w:horzAnchor="margin" w:tblpY="173"/>
        <w:tblW w:w="0" w:type="auto"/>
        <w:tblLook w:val="04A0" w:firstRow="1" w:lastRow="0" w:firstColumn="1" w:lastColumn="0" w:noHBand="0" w:noVBand="1"/>
      </w:tblPr>
      <w:tblGrid>
        <w:gridCol w:w="9738"/>
      </w:tblGrid>
      <w:tr w:rsidR="007F0EE1" w:rsidRPr="00011254" w14:paraId="4D87DBEE" w14:textId="77777777" w:rsidTr="008D4212">
        <w:trPr>
          <w:trHeight w:val="6517"/>
        </w:trPr>
        <w:tc>
          <w:tcPr>
            <w:tcW w:w="9738" w:type="dxa"/>
            <w:tcBorders>
              <w:top w:val="single" w:sz="4" w:space="0" w:color="auto"/>
              <w:left w:val="single" w:sz="4" w:space="0" w:color="auto"/>
              <w:bottom w:val="single" w:sz="4" w:space="0" w:color="auto"/>
              <w:right w:val="single" w:sz="4" w:space="0" w:color="auto"/>
            </w:tcBorders>
          </w:tcPr>
          <w:p w14:paraId="4E5C7F2E" w14:textId="5E3960DF" w:rsidR="007F0EE1" w:rsidRPr="00055B8A" w:rsidRDefault="007F0EE1" w:rsidP="008D4212">
            <w:pPr>
              <w:widowControl/>
              <w:spacing w:line="300" w:lineRule="exact"/>
              <w:jc w:val="left"/>
              <w:rPr>
                <w:rFonts w:ascii="メイリオ" w:eastAsia="メイリオ" w:hAnsi="メイリオ"/>
                <w:color w:val="548DD4" w:themeColor="text2" w:themeTint="99"/>
                <w:sz w:val="22"/>
              </w:rPr>
            </w:pPr>
            <w:r w:rsidRPr="008D4212">
              <w:rPr>
                <w:rFonts w:ascii="メイリオ" w:eastAsia="メイリオ" w:hAnsi="メイリオ" w:hint="eastAsia"/>
                <w:i/>
                <w:iCs/>
                <w:snapToGrid w:val="0"/>
                <w:color w:val="4F81BD" w:themeColor="accent1"/>
                <w:kern w:val="0"/>
                <w:szCs w:val="21"/>
              </w:rPr>
              <w:t>進出を希望する国、地域の市場規模についてニーズ調査や市場調査をもとに</w:t>
            </w:r>
            <w:r w:rsidR="006F6020">
              <w:rPr>
                <w:rFonts w:ascii="メイリオ" w:eastAsia="メイリオ" w:hAnsi="メイリオ" w:hint="eastAsia"/>
                <w:i/>
                <w:iCs/>
                <w:snapToGrid w:val="0"/>
                <w:color w:val="4F81BD" w:themeColor="accent1"/>
                <w:kern w:val="0"/>
                <w:szCs w:val="21"/>
              </w:rPr>
              <w:t>分かる範囲で</w:t>
            </w:r>
            <w:r w:rsidRPr="008D4212">
              <w:rPr>
                <w:rFonts w:ascii="メイリオ" w:eastAsia="メイリオ" w:hAnsi="メイリオ" w:hint="eastAsia"/>
                <w:i/>
                <w:iCs/>
                <w:snapToGrid w:val="0"/>
                <w:color w:val="4F81BD" w:themeColor="accent1"/>
                <w:kern w:val="0"/>
                <w:szCs w:val="21"/>
              </w:rPr>
              <w:t>記載してください。</w:t>
            </w:r>
          </w:p>
        </w:tc>
      </w:tr>
    </w:tbl>
    <w:p w14:paraId="700D1997" w14:textId="77777777" w:rsidR="007F0EE1" w:rsidRPr="009665CB" w:rsidRDefault="007F0EE1" w:rsidP="007F0EE1">
      <w:pPr>
        <w:rPr>
          <w:rFonts w:ascii="メイリオ" w:eastAsia="メイリオ" w:hAnsi="メイリオ"/>
          <w:sz w:val="22"/>
        </w:rPr>
      </w:pPr>
    </w:p>
    <w:p w14:paraId="419BB7C8" w14:textId="7F87DF61" w:rsidR="007F0EE1" w:rsidRPr="006427DC" w:rsidRDefault="007F0EE1" w:rsidP="007F0EE1">
      <w:pPr>
        <w:rPr>
          <w:rFonts w:ascii="メイリオ" w:eastAsia="メイリオ" w:hAnsi="メイリオ"/>
          <w:sz w:val="24"/>
        </w:rPr>
      </w:pPr>
      <w:r>
        <w:rPr>
          <w:rFonts w:ascii="メイリオ" w:eastAsia="メイリオ" w:hAnsi="メイリオ" w:hint="eastAsia"/>
          <w:sz w:val="22"/>
        </w:rPr>
        <w:t>（</w:t>
      </w:r>
      <w:r w:rsidR="006F6020">
        <w:rPr>
          <w:rFonts w:ascii="メイリオ" w:eastAsia="メイリオ" w:hAnsi="メイリオ" w:hint="eastAsia"/>
          <w:sz w:val="22"/>
        </w:rPr>
        <w:t>２</w:t>
      </w:r>
      <w:r>
        <w:rPr>
          <w:rFonts w:ascii="メイリオ" w:eastAsia="メイリオ" w:hAnsi="メイリオ" w:hint="eastAsia"/>
          <w:sz w:val="22"/>
        </w:rPr>
        <w:t>）競合分析</w:t>
      </w:r>
    </w:p>
    <w:p w14:paraId="0DE64C4D" w14:textId="132A4B60" w:rsidR="007F0EE1" w:rsidRPr="008D4212" w:rsidRDefault="007F0EE1" w:rsidP="007F0EE1">
      <w:pPr>
        <w:widowControl/>
        <w:spacing w:line="240" w:lineRule="exact"/>
        <w:ind w:leftChars="202" w:left="424"/>
        <w:jc w:val="left"/>
        <w:rPr>
          <w:rFonts w:ascii="メイリオ" w:eastAsia="メイリオ" w:hAnsi="メイリオ"/>
          <w:snapToGrid w:val="0"/>
          <w:color w:val="4F81BD" w:themeColor="accent1"/>
          <w:kern w:val="0"/>
          <w:szCs w:val="21"/>
        </w:rPr>
      </w:pPr>
      <w:r>
        <w:rPr>
          <w:rFonts w:ascii="メイリオ" w:eastAsia="メイリオ" w:hAnsi="メイリオ" w:hint="eastAsia"/>
          <w:snapToGrid w:val="0"/>
          <w:color w:val="4F81BD" w:themeColor="accent1"/>
          <w:kern w:val="0"/>
          <w:szCs w:val="21"/>
        </w:rPr>
        <w:t>海外において</w:t>
      </w:r>
      <w:r w:rsidRPr="008D4212">
        <w:rPr>
          <w:rFonts w:ascii="メイリオ" w:eastAsia="メイリオ" w:hAnsi="メイリオ" w:hint="eastAsia"/>
          <w:snapToGrid w:val="0"/>
          <w:color w:val="4F81BD" w:themeColor="accent1"/>
          <w:kern w:val="0"/>
          <w:szCs w:val="21"/>
        </w:rPr>
        <w:t>競合製品がある場合は、</w:t>
      </w:r>
      <w:r w:rsidRPr="008D4212">
        <w:rPr>
          <w:noProof/>
          <w:snapToGrid w:val="0"/>
          <w:color w:val="4F81BD" w:themeColor="accent1"/>
          <w:sz w:val="20"/>
          <w:szCs w:val="21"/>
        </w:rPr>
        <mc:AlternateContent>
          <mc:Choice Requires="wpi">
            <w:drawing>
              <wp:anchor distT="0" distB="0" distL="114300" distR="114300" simplePos="0" relativeHeight="251774464" behindDoc="0" locked="0" layoutInCell="1" allowOverlap="1" wp14:anchorId="60627BAD" wp14:editId="3D2F81E7">
                <wp:simplePos x="0" y="0"/>
                <wp:positionH relativeFrom="column">
                  <wp:posOffset>4535785</wp:posOffset>
                </wp:positionH>
                <wp:positionV relativeFrom="paragraph">
                  <wp:posOffset>159330</wp:posOffset>
                </wp:positionV>
                <wp:extent cx="360" cy="360"/>
                <wp:effectExtent l="38100" t="38100" r="57150" b="57150"/>
                <wp:wrapNone/>
                <wp:docPr id="13" name="インク 13"/>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type w14:anchorId="77B417C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13" o:spid="_x0000_s1026" type="#_x0000_t75" style="position:absolute;left:0;text-align:left;margin-left:356.45pt;margin-top:11.85pt;width:1.45pt;height:1.45pt;z-index:251774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">
                <v:imagedata r:id="rId18" o:title=""/>
              </v:shape>
            </w:pict>
          </mc:Fallback>
        </mc:AlternateContent>
      </w:r>
      <w:r w:rsidRPr="008D4212">
        <w:rPr>
          <w:rFonts w:ascii="メイリオ" w:eastAsia="メイリオ" w:hAnsi="メイリオ" w:hint="eastAsia"/>
          <w:snapToGrid w:val="0"/>
          <w:color w:val="4F81BD" w:themeColor="accent1"/>
          <w:kern w:val="0"/>
          <w:szCs w:val="21"/>
        </w:rPr>
        <w:t>比較表を作成してください。開発する機器・システムの優位性、のポイントを記載してください。表に</w:t>
      </w:r>
      <w:r w:rsidRPr="008D4212">
        <w:rPr>
          <w:noProof/>
          <w:snapToGrid w:val="0"/>
          <w:color w:val="4F81BD" w:themeColor="accent1"/>
          <w:sz w:val="20"/>
          <w:szCs w:val="21"/>
        </w:rPr>
        <mc:AlternateContent>
          <mc:Choice Requires="wpi">
            <w:drawing>
              <wp:anchor distT="0" distB="0" distL="114300" distR="114300" simplePos="0" relativeHeight="251773440" behindDoc="0" locked="0" layoutInCell="1" allowOverlap="1" wp14:anchorId="62973D87" wp14:editId="5F20503D">
                <wp:simplePos x="0" y="0"/>
                <wp:positionH relativeFrom="column">
                  <wp:posOffset>-1700135</wp:posOffset>
                </wp:positionH>
                <wp:positionV relativeFrom="paragraph">
                  <wp:posOffset>745110</wp:posOffset>
                </wp:positionV>
                <wp:extent cx="360" cy="360"/>
                <wp:effectExtent l="38100" t="38100" r="57150" b="57150"/>
                <wp:wrapNone/>
                <wp:docPr id="20" name="インク 20"/>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381ED4F9" id="インク 20" o:spid="_x0000_s1026" type="#_x0000_t75" style="position:absolute;left:0;text-align:left;margin-left:-134.55pt;margin-top:57.95pt;width:1.45pt;height:1.45pt;z-index:251773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">
                <v:imagedata r:id="rId18" o:title=""/>
              </v:shape>
            </w:pict>
          </mc:Fallback>
        </mc:AlternateContent>
      </w:r>
      <w:r w:rsidRPr="008D4212">
        <w:rPr>
          <w:rFonts w:ascii="メイリオ" w:eastAsia="メイリオ" w:hAnsi="メイリオ" w:hint="eastAsia"/>
          <w:snapToGrid w:val="0"/>
          <w:color w:val="4F81BD" w:themeColor="accent1"/>
          <w:kern w:val="0"/>
          <w:szCs w:val="21"/>
        </w:rPr>
        <w:t>記載が無い項目内容（例えば流通や運用方法など）は追加して記載してください。</w:t>
      </w:r>
    </w:p>
    <w:tbl>
      <w:tblPr>
        <w:tblStyle w:val="3"/>
        <w:tblpPr w:leftFromText="142" w:rightFromText="142" w:vertAnchor="text" w:horzAnchor="margin" w:tblpY="75"/>
        <w:tblW w:w="0" w:type="auto"/>
        <w:tblLook w:val="04A0" w:firstRow="1" w:lastRow="0" w:firstColumn="1" w:lastColumn="0" w:noHBand="0" w:noVBand="1"/>
      </w:tblPr>
      <w:tblGrid>
        <w:gridCol w:w="2405"/>
        <w:gridCol w:w="1571"/>
        <w:gridCol w:w="1889"/>
        <w:gridCol w:w="1889"/>
        <w:gridCol w:w="1988"/>
      </w:tblGrid>
      <w:tr w:rsidR="007F0EE1" w:rsidRPr="00796002" w14:paraId="6BF6C72D" w14:textId="77777777" w:rsidTr="002C24BC">
        <w:tc>
          <w:tcPr>
            <w:tcW w:w="2405" w:type="dxa"/>
          </w:tcPr>
          <w:p w14:paraId="5709D4E0" w14:textId="77777777" w:rsidR="007F0EE1" w:rsidRPr="00C908E7" w:rsidRDefault="007F0EE1" w:rsidP="008D4212">
            <w:pPr>
              <w:rPr>
                <w:rFonts w:ascii="メイリオ" w:eastAsia="メイリオ" w:hAnsi="メイリオ" w:cs="ＭＳ Ｐゴシック"/>
                <w:szCs w:val="24"/>
              </w:rPr>
            </w:pPr>
          </w:p>
        </w:tc>
        <w:tc>
          <w:tcPr>
            <w:tcW w:w="1571" w:type="dxa"/>
          </w:tcPr>
          <w:p w14:paraId="2F388A57" w14:textId="77777777" w:rsidR="007F0EE1" w:rsidRPr="00C908E7" w:rsidRDefault="007F0EE1" w:rsidP="008D4212">
            <w:pPr>
              <w:jc w:val="center"/>
              <w:rPr>
                <w:rFonts w:ascii="メイリオ" w:eastAsia="メイリオ" w:hAnsi="メイリオ" w:cs="ＭＳ Ｐゴシック"/>
                <w:szCs w:val="24"/>
              </w:rPr>
            </w:pPr>
            <w:r w:rsidRPr="00C908E7">
              <w:rPr>
                <w:rFonts w:ascii="メイリオ" w:eastAsia="メイリオ" w:hAnsi="メイリオ" w:cs="ＭＳ Ｐゴシック" w:hint="eastAsia"/>
                <w:szCs w:val="24"/>
              </w:rPr>
              <w:t>提案</w:t>
            </w:r>
            <w:r w:rsidRPr="00C908E7">
              <w:rPr>
                <w:rFonts w:ascii="メイリオ" w:eastAsia="メイリオ" w:hAnsi="メイリオ" w:cs="ＭＳ Ｐゴシック"/>
                <w:szCs w:val="24"/>
              </w:rPr>
              <w:t>機器</w:t>
            </w:r>
          </w:p>
        </w:tc>
        <w:tc>
          <w:tcPr>
            <w:tcW w:w="1889" w:type="dxa"/>
          </w:tcPr>
          <w:p w14:paraId="271FF3D7" w14:textId="77777777" w:rsidR="007F0EE1" w:rsidRPr="00C908E7" w:rsidRDefault="007F0EE1" w:rsidP="008D4212">
            <w:pPr>
              <w:jc w:val="center"/>
              <w:rPr>
                <w:rFonts w:ascii="メイリオ" w:eastAsia="メイリオ" w:hAnsi="メイリオ" w:cs="ＭＳ Ｐゴシック"/>
                <w:szCs w:val="24"/>
              </w:rPr>
            </w:pPr>
            <w:r w:rsidRPr="00C908E7">
              <w:rPr>
                <w:rFonts w:ascii="メイリオ" w:eastAsia="メイリオ" w:hAnsi="メイリオ" w:cs="ＭＳ Ｐゴシック" w:hint="eastAsia"/>
                <w:szCs w:val="24"/>
              </w:rPr>
              <w:t>競合</w:t>
            </w:r>
            <w:r w:rsidRPr="00C908E7">
              <w:rPr>
                <w:rFonts w:ascii="メイリオ" w:eastAsia="メイリオ" w:hAnsi="メイリオ" w:cs="ＭＳ Ｐゴシック"/>
                <w:szCs w:val="24"/>
              </w:rPr>
              <w:t>機器</w:t>
            </w:r>
            <w:r w:rsidRPr="00C908E7">
              <w:rPr>
                <w:rFonts w:ascii="メイリオ" w:eastAsia="メイリオ" w:hAnsi="メイリオ" w:cs="ＭＳ Ｐゴシック" w:hint="eastAsia"/>
                <w:szCs w:val="24"/>
              </w:rPr>
              <w:t>１</w:t>
            </w:r>
          </w:p>
        </w:tc>
        <w:tc>
          <w:tcPr>
            <w:tcW w:w="1889" w:type="dxa"/>
          </w:tcPr>
          <w:p w14:paraId="0FDA367B" w14:textId="77777777" w:rsidR="007F0EE1" w:rsidRPr="00C908E7" w:rsidRDefault="007F0EE1" w:rsidP="008D4212">
            <w:pPr>
              <w:jc w:val="center"/>
              <w:rPr>
                <w:rFonts w:ascii="メイリオ" w:eastAsia="メイリオ" w:hAnsi="メイリオ" w:cs="ＭＳ Ｐゴシック"/>
                <w:szCs w:val="24"/>
              </w:rPr>
            </w:pPr>
            <w:r w:rsidRPr="00C908E7">
              <w:rPr>
                <w:rFonts w:ascii="メイリオ" w:eastAsia="メイリオ" w:hAnsi="メイリオ" w:cs="ＭＳ Ｐゴシック" w:hint="eastAsia"/>
                <w:szCs w:val="24"/>
              </w:rPr>
              <w:t>競合</w:t>
            </w:r>
            <w:r w:rsidRPr="00C908E7">
              <w:rPr>
                <w:rFonts w:ascii="メイリオ" w:eastAsia="メイリオ" w:hAnsi="メイリオ" w:cs="ＭＳ Ｐゴシック"/>
                <w:szCs w:val="24"/>
              </w:rPr>
              <w:t>機器</w:t>
            </w:r>
            <w:r w:rsidRPr="00C908E7">
              <w:rPr>
                <w:rFonts w:ascii="メイリオ" w:eastAsia="メイリオ" w:hAnsi="メイリオ" w:cs="ＭＳ Ｐゴシック" w:hint="eastAsia"/>
                <w:szCs w:val="24"/>
              </w:rPr>
              <w:t>２</w:t>
            </w:r>
          </w:p>
        </w:tc>
        <w:tc>
          <w:tcPr>
            <w:tcW w:w="1988" w:type="dxa"/>
          </w:tcPr>
          <w:p w14:paraId="4168C913" w14:textId="77777777" w:rsidR="007F0EE1" w:rsidRPr="00C908E7" w:rsidRDefault="007F0EE1" w:rsidP="008D4212">
            <w:pPr>
              <w:jc w:val="center"/>
              <w:rPr>
                <w:rFonts w:ascii="メイリオ" w:eastAsia="メイリオ" w:hAnsi="メイリオ" w:cs="ＭＳ Ｐゴシック"/>
                <w:szCs w:val="24"/>
              </w:rPr>
            </w:pPr>
            <w:r w:rsidRPr="00C908E7">
              <w:rPr>
                <w:rFonts w:ascii="メイリオ" w:eastAsia="メイリオ" w:hAnsi="メイリオ" w:cs="ＭＳ Ｐゴシック" w:hint="eastAsia"/>
                <w:szCs w:val="24"/>
              </w:rPr>
              <w:t>競合</w:t>
            </w:r>
            <w:r w:rsidRPr="00C908E7">
              <w:rPr>
                <w:rFonts w:ascii="メイリオ" w:eastAsia="メイリオ" w:hAnsi="メイリオ" w:cs="ＭＳ Ｐゴシック"/>
                <w:szCs w:val="24"/>
              </w:rPr>
              <w:t>機器</w:t>
            </w:r>
            <w:r w:rsidRPr="00C908E7">
              <w:rPr>
                <w:rFonts w:ascii="メイリオ" w:eastAsia="メイリオ" w:hAnsi="メイリオ" w:cs="ＭＳ Ｐゴシック" w:hint="eastAsia"/>
                <w:szCs w:val="24"/>
              </w:rPr>
              <w:t>３</w:t>
            </w:r>
          </w:p>
        </w:tc>
      </w:tr>
      <w:tr w:rsidR="007F0EE1" w:rsidRPr="00796002" w14:paraId="17EA49D3" w14:textId="77777777" w:rsidTr="002C24BC">
        <w:tc>
          <w:tcPr>
            <w:tcW w:w="2405" w:type="dxa"/>
          </w:tcPr>
          <w:p w14:paraId="7543EB0D" w14:textId="77777777" w:rsidR="007F0EE1" w:rsidRPr="00C908E7" w:rsidRDefault="007F0EE1" w:rsidP="008D4212">
            <w:pPr>
              <w:rPr>
                <w:rFonts w:ascii="メイリオ" w:eastAsia="メイリオ" w:hAnsi="メイリオ" w:cs="ＭＳ Ｐゴシック"/>
                <w:szCs w:val="24"/>
              </w:rPr>
            </w:pPr>
            <w:r w:rsidRPr="00C908E7">
              <w:rPr>
                <w:rFonts w:ascii="メイリオ" w:eastAsia="メイリオ" w:hAnsi="メイリオ" w:cs="ＭＳ Ｐゴシック" w:hint="eastAsia"/>
                <w:szCs w:val="24"/>
              </w:rPr>
              <w:t>メーカー</w:t>
            </w:r>
          </w:p>
        </w:tc>
        <w:tc>
          <w:tcPr>
            <w:tcW w:w="1571" w:type="dxa"/>
          </w:tcPr>
          <w:p w14:paraId="499D4C88" w14:textId="77777777" w:rsidR="007F0EE1" w:rsidRPr="00C908E7" w:rsidRDefault="007F0EE1" w:rsidP="008D4212">
            <w:pPr>
              <w:rPr>
                <w:rFonts w:ascii="メイリオ" w:eastAsia="メイリオ" w:hAnsi="メイリオ" w:cs="ＭＳ Ｐゴシック"/>
                <w:szCs w:val="24"/>
              </w:rPr>
            </w:pPr>
          </w:p>
        </w:tc>
        <w:tc>
          <w:tcPr>
            <w:tcW w:w="1889" w:type="dxa"/>
          </w:tcPr>
          <w:p w14:paraId="328DCC28" w14:textId="77777777" w:rsidR="007F0EE1" w:rsidRPr="00C908E7" w:rsidRDefault="007F0EE1" w:rsidP="008D4212">
            <w:pPr>
              <w:rPr>
                <w:rFonts w:ascii="メイリオ" w:eastAsia="メイリオ" w:hAnsi="メイリオ" w:cs="ＭＳ Ｐゴシック"/>
                <w:szCs w:val="24"/>
              </w:rPr>
            </w:pPr>
          </w:p>
        </w:tc>
        <w:tc>
          <w:tcPr>
            <w:tcW w:w="1889" w:type="dxa"/>
          </w:tcPr>
          <w:p w14:paraId="04DDF0B4" w14:textId="77777777" w:rsidR="007F0EE1" w:rsidRPr="00C908E7" w:rsidRDefault="007F0EE1" w:rsidP="008D4212">
            <w:pPr>
              <w:rPr>
                <w:rFonts w:ascii="メイリオ" w:eastAsia="メイリオ" w:hAnsi="メイリオ" w:cs="ＭＳ Ｐゴシック"/>
                <w:szCs w:val="24"/>
              </w:rPr>
            </w:pPr>
          </w:p>
        </w:tc>
        <w:tc>
          <w:tcPr>
            <w:tcW w:w="1988" w:type="dxa"/>
          </w:tcPr>
          <w:p w14:paraId="5167D885" w14:textId="77777777" w:rsidR="007F0EE1" w:rsidRPr="00C908E7" w:rsidRDefault="007F0EE1" w:rsidP="008D4212">
            <w:pPr>
              <w:rPr>
                <w:rFonts w:ascii="メイリオ" w:eastAsia="メイリオ" w:hAnsi="メイリオ" w:cs="ＭＳ Ｐゴシック"/>
                <w:szCs w:val="24"/>
              </w:rPr>
            </w:pPr>
          </w:p>
        </w:tc>
      </w:tr>
      <w:tr w:rsidR="007F0EE1" w:rsidRPr="00796002" w14:paraId="1010A014" w14:textId="77777777" w:rsidTr="002C24BC">
        <w:tc>
          <w:tcPr>
            <w:tcW w:w="2405" w:type="dxa"/>
          </w:tcPr>
          <w:p w14:paraId="121EDF86" w14:textId="77777777" w:rsidR="007F0EE1" w:rsidRPr="00C908E7" w:rsidRDefault="007F0EE1" w:rsidP="008D4212">
            <w:pPr>
              <w:rPr>
                <w:rFonts w:ascii="メイリオ" w:eastAsia="メイリオ" w:hAnsi="メイリオ" w:cs="ＭＳ Ｐゴシック"/>
                <w:szCs w:val="24"/>
              </w:rPr>
            </w:pPr>
            <w:r w:rsidRPr="00C908E7">
              <w:rPr>
                <w:rFonts w:ascii="メイリオ" w:eastAsia="メイリオ" w:hAnsi="メイリオ" w:cs="ＭＳ Ｐゴシック" w:hint="eastAsia"/>
                <w:szCs w:val="24"/>
              </w:rPr>
              <w:t>概要</w:t>
            </w:r>
          </w:p>
        </w:tc>
        <w:tc>
          <w:tcPr>
            <w:tcW w:w="1571" w:type="dxa"/>
          </w:tcPr>
          <w:p w14:paraId="4571D02D" w14:textId="77777777" w:rsidR="007F0EE1" w:rsidRPr="00C908E7" w:rsidRDefault="007F0EE1" w:rsidP="008D4212">
            <w:pPr>
              <w:rPr>
                <w:rFonts w:ascii="メイリオ" w:eastAsia="メイリオ" w:hAnsi="メイリオ" w:cs="ＭＳ Ｐゴシック"/>
                <w:szCs w:val="24"/>
              </w:rPr>
            </w:pPr>
          </w:p>
        </w:tc>
        <w:tc>
          <w:tcPr>
            <w:tcW w:w="1889" w:type="dxa"/>
          </w:tcPr>
          <w:p w14:paraId="3A4C268A" w14:textId="77777777" w:rsidR="007F0EE1" w:rsidRPr="00C908E7" w:rsidRDefault="007F0EE1" w:rsidP="008D4212">
            <w:pPr>
              <w:rPr>
                <w:rFonts w:ascii="メイリオ" w:eastAsia="メイリオ" w:hAnsi="メイリオ" w:cs="ＭＳ Ｐゴシック"/>
                <w:szCs w:val="24"/>
              </w:rPr>
            </w:pPr>
          </w:p>
        </w:tc>
        <w:tc>
          <w:tcPr>
            <w:tcW w:w="1889" w:type="dxa"/>
          </w:tcPr>
          <w:p w14:paraId="166F4DF5" w14:textId="77777777" w:rsidR="007F0EE1" w:rsidRPr="00C908E7" w:rsidRDefault="007F0EE1" w:rsidP="008D4212">
            <w:pPr>
              <w:rPr>
                <w:rFonts w:ascii="メイリオ" w:eastAsia="メイリオ" w:hAnsi="メイリオ" w:cs="ＭＳ Ｐゴシック"/>
                <w:szCs w:val="24"/>
              </w:rPr>
            </w:pPr>
          </w:p>
        </w:tc>
        <w:tc>
          <w:tcPr>
            <w:tcW w:w="1988" w:type="dxa"/>
          </w:tcPr>
          <w:p w14:paraId="470E70F7" w14:textId="77777777" w:rsidR="007F0EE1" w:rsidRPr="00C908E7" w:rsidRDefault="007F0EE1" w:rsidP="008D4212">
            <w:pPr>
              <w:rPr>
                <w:rFonts w:ascii="メイリオ" w:eastAsia="メイリオ" w:hAnsi="メイリオ" w:cs="ＭＳ Ｐゴシック"/>
                <w:szCs w:val="24"/>
              </w:rPr>
            </w:pPr>
          </w:p>
        </w:tc>
      </w:tr>
      <w:tr w:rsidR="007F0EE1" w:rsidRPr="00796002" w14:paraId="5656E1BA" w14:textId="77777777" w:rsidTr="002C24BC">
        <w:tc>
          <w:tcPr>
            <w:tcW w:w="2405" w:type="dxa"/>
          </w:tcPr>
          <w:p w14:paraId="68D9EBC4" w14:textId="77777777" w:rsidR="007F0EE1" w:rsidRPr="00C908E7" w:rsidRDefault="007F0EE1" w:rsidP="008D4212">
            <w:pPr>
              <w:rPr>
                <w:rFonts w:ascii="メイリオ" w:eastAsia="メイリオ" w:hAnsi="メイリオ" w:cs="ＭＳ Ｐゴシック"/>
                <w:szCs w:val="24"/>
              </w:rPr>
            </w:pPr>
            <w:r w:rsidRPr="00C908E7">
              <w:rPr>
                <w:rFonts w:ascii="メイリオ" w:eastAsia="メイリオ" w:hAnsi="メイリオ" w:cs="ＭＳ Ｐゴシック" w:hint="eastAsia"/>
                <w:szCs w:val="24"/>
              </w:rPr>
              <w:t>型式</w:t>
            </w:r>
          </w:p>
        </w:tc>
        <w:tc>
          <w:tcPr>
            <w:tcW w:w="1571" w:type="dxa"/>
            <w:tcBorders>
              <w:tl2br w:val="single" w:sz="4" w:space="0" w:color="auto"/>
            </w:tcBorders>
          </w:tcPr>
          <w:p w14:paraId="0B36A981" w14:textId="77777777" w:rsidR="007F0EE1" w:rsidRPr="00C908E7" w:rsidRDefault="007F0EE1" w:rsidP="008D4212">
            <w:pPr>
              <w:rPr>
                <w:rFonts w:ascii="メイリオ" w:eastAsia="メイリオ" w:hAnsi="メイリオ" w:cs="ＭＳ Ｐゴシック"/>
                <w:szCs w:val="24"/>
              </w:rPr>
            </w:pPr>
          </w:p>
        </w:tc>
        <w:tc>
          <w:tcPr>
            <w:tcW w:w="1889" w:type="dxa"/>
          </w:tcPr>
          <w:p w14:paraId="4B117189" w14:textId="77777777" w:rsidR="007F0EE1" w:rsidRPr="00C908E7" w:rsidRDefault="007F0EE1" w:rsidP="008D4212">
            <w:pPr>
              <w:rPr>
                <w:rFonts w:ascii="メイリオ" w:eastAsia="メイリオ" w:hAnsi="メイリオ" w:cs="ＭＳ Ｐゴシック"/>
                <w:szCs w:val="24"/>
              </w:rPr>
            </w:pPr>
          </w:p>
        </w:tc>
        <w:tc>
          <w:tcPr>
            <w:tcW w:w="1889" w:type="dxa"/>
          </w:tcPr>
          <w:p w14:paraId="773D6D08" w14:textId="77777777" w:rsidR="007F0EE1" w:rsidRPr="00C908E7" w:rsidRDefault="007F0EE1" w:rsidP="008D4212">
            <w:pPr>
              <w:rPr>
                <w:rFonts w:ascii="メイリオ" w:eastAsia="メイリオ" w:hAnsi="メイリオ" w:cs="ＭＳ Ｐゴシック"/>
                <w:szCs w:val="24"/>
              </w:rPr>
            </w:pPr>
          </w:p>
        </w:tc>
        <w:tc>
          <w:tcPr>
            <w:tcW w:w="1988" w:type="dxa"/>
          </w:tcPr>
          <w:p w14:paraId="0A8CCB10" w14:textId="77777777" w:rsidR="007F0EE1" w:rsidRPr="00C908E7" w:rsidRDefault="007F0EE1" w:rsidP="008D4212">
            <w:pPr>
              <w:rPr>
                <w:rFonts w:ascii="メイリオ" w:eastAsia="メイリオ" w:hAnsi="メイリオ" w:cs="ＭＳ Ｐゴシック"/>
                <w:szCs w:val="24"/>
              </w:rPr>
            </w:pPr>
          </w:p>
        </w:tc>
      </w:tr>
      <w:tr w:rsidR="007F0EE1" w:rsidRPr="00796002" w14:paraId="14B2DAF0" w14:textId="77777777" w:rsidTr="002C24BC">
        <w:tc>
          <w:tcPr>
            <w:tcW w:w="2405" w:type="dxa"/>
          </w:tcPr>
          <w:p w14:paraId="5E1E9042" w14:textId="77777777" w:rsidR="007F0EE1" w:rsidRPr="00C908E7" w:rsidRDefault="007F0EE1" w:rsidP="008D4212">
            <w:pPr>
              <w:rPr>
                <w:rFonts w:ascii="メイリオ" w:eastAsia="メイリオ" w:hAnsi="メイリオ" w:cs="ＭＳ Ｐゴシック"/>
                <w:szCs w:val="24"/>
              </w:rPr>
            </w:pPr>
            <w:r w:rsidRPr="00C908E7">
              <w:rPr>
                <w:rFonts w:ascii="メイリオ" w:eastAsia="メイリオ" w:hAnsi="メイリオ" w:cs="ＭＳ Ｐゴシック" w:hint="eastAsia"/>
                <w:szCs w:val="24"/>
              </w:rPr>
              <w:t>特徴</w:t>
            </w:r>
          </w:p>
        </w:tc>
        <w:tc>
          <w:tcPr>
            <w:tcW w:w="1571" w:type="dxa"/>
          </w:tcPr>
          <w:p w14:paraId="55911F33" w14:textId="77777777" w:rsidR="007F0EE1" w:rsidRPr="00C908E7" w:rsidRDefault="007F0EE1" w:rsidP="008D4212">
            <w:pPr>
              <w:rPr>
                <w:rFonts w:ascii="メイリオ" w:eastAsia="メイリオ" w:hAnsi="メイリオ" w:cs="ＭＳ Ｐゴシック"/>
                <w:szCs w:val="24"/>
              </w:rPr>
            </w:pPr>
          </w:p>
        </w:tc>
        <w:tc>
          <w:tcPr>
            <w:tcW w:w="1889" w:type="dxa"/>
          </w:tcPr>
          <w:p w14:paraId="3B66BE98" w14:textId="77777777" w:rsidR="007F0EE1" w:rsidRPr="00C908E7" w:rsidRDefault="007F0EE1" w:rsidP="008D4212">
            <w:pPr>
              <w:rPr>
                <w:rFonts w:ascii="メイリオ" w:eastAsia="メイリオ" w:hAnsi="メイリオ" w:cs="ＭＳ Ｐゴシック"/>
                <w:szCs w:val="24"/>
              </w:rPr>
            </w:pPr>
          </w:p>
        </w:tc>
        <w:tc>
          <w:tcPr>
            <w:tcW w:w="1889" w:type="dxa"/>
          </w:tcPr>
          <w:p w14:paraId="6FAAA99A" w14:textId="77777777" w:rsidR="007F0EE1" w:rsidRPr="00C908E7" w:rsidRDefault="007F0EE1" w:rsidP="008D4212">
            <w:pPr>
              <w:rPr>
                <w:rFonts w:ascii="メイリオ" w:eastAsia="メイリオ" w:hAnsi="メイリオ" w:cs="ＭＳ Ｐゴシック"/>
                <w:szCs w:val="24"/>
              </w:rPr>
            </w:pPr>
          </w:p>
        </w:tc>
        <w:tc>
          <w:tcPr>
            <w:tcW w:w="1988" w:type="dxa"/>
          </w:tcPr>
          <w:p w14:paraId="013977BA" w14:textId="77777777" w:rsidR="007F0EE1" w:rsidRPr="00C908E7" w:rsidRDefault="007F0EE1" w:rsidP="008D4212">
            <w:pPr>
              <w:rPr>
                <w:rFonts w:ascii="メイリオ" w:eastAsia="メイリオ" w:hAnsi="メイリオ" w:cs="ＭＳ Ｐゴシック"/>
                <w:szCs w:val="24"/>
              </w:rPr>
            </w:pPr>
          </w:p>
        </w:tc>
      </w:tr>
      <w:tr w:rsidR="007F0EE1" w:rsidRPr="00796002" w14:paraId="4051252A" w14:textId="77777777" w:rsidTr="002C24BC">
        <w:trPr>
          <w:trHeight w:val="841"/>
        </w:trPr>
        <w:tc>
          <w:tcPr>
            <w:tcW w:w="2405" w:type="dxa"/>
          </w:tcPr>
          <w:p w14:paraId="2C85DDCA" w14:textId="77777777" w:rsidR="007F0EE1" w:rsidRPr="00C908E7" w:rsidRDefault="007F0EE1" w:rsidP="008D4212">
            <w:pPr>
              <w:rPr>
                <w:rFonts w:ascii="メイリオ" w:eastAsia="メイリオ" w:hAnsi="メイリオ" w:cs="ＭＳ Ｐゴシック"/>
                <w:szCs w:val="24"/>
              </w:rPr>
            </w:pPr>
            <w:r w:rsidRPr="00C908E7">
              <w:rPr>
                <w:rFonts w:ascii="メイリオ" w:eastAsia="メイリオ" w:hAnsi="メイリオ" w:cs="ＭＳ Ｐゴシック" w:hint="eastAsia"/>
                <w:szCs w:val="24"/>
              </w:rPr>
              <w:t>想定する</w:t>
            </w:r>
            <w:r>
              <w:rPr>
                <w:rFonts w:ascii="メイリオ" w:eastAsia="メイリオ" w:hAnsi="メイリオ" w:cs="ＭＳ Ｐゴシック" w:hint="eastAsia"/>
                <w:szCs w:val="24"/>
              </w:rPr>
              <w:t>1台あたり</w:t>
            </w:r>
            <w:r w:rsidRPr="00C908E7">
              <w:rPr>
                <w:rFonts w:ascii="メイリオ" w:eastAsia="メイリオ" w:hAnsi="メイリオ" w:cs="ＭＳ Ｐゴシック" w:hint="eastAsia"/>
                <w:szCs w:val="24"/>
              </w:rPr>
              <w:t>販売価格</w:t>
            </w:r>
          </w:p>
        </w:tc>
        <w:tc>
          <w:tcPr>
            <w:tcW w:w="1571" w:type="dxa"/>
          </w:tcPr>
          <w:p w14:paraId="269A60FE" w14:textId="77777777" w:rsidR="007F0EE1" w:rsidRPr="00C908E7" w:rsidRDefault="007F0EE1" w:rsidP="008D4212">
            <w:pPr>
              <w:rPr>
                <w:rFonts w:ascii="メイリオ" w:eastAsia="メイリオ" w:hAnsi="メイリオ" w:cs="ＭＳ Ｐゴシック"/>
                <w:szCs w:val="24"/>
              </w:rPr>
            </w:pPr>
          </w:p>
        </w:tc>
        <w:tc>
          <w:tcPr>
            <w:tcW w:w="1889" w:type="dxa"/>
          </w:tcPr>
          <w:p w14:paraId="0B87C0DD" w14:textId="77777777" w:rsidR="007F0EE1" w:rsidRPr="00C908E7" w:rsidRDefault="007F0EE1" w:rsidP="008D4212">
            <w:pPr>
              <w:rPr>
                <w:rFonts w:ascii="メイリオ" w:eastAsia="メイリオ" w:hAnsi="メイリオ" w:cs="ＭＳ Ｐゴシック"/>
                <w:szCs w:val="24"/>
              </w:rPr>
            </w:pPr>
          </w:p>
        </w:tc>
        <w:tc>
          <w:tcPr>
            <w:tcW w:w="1889" w:type="dxa"/>
          </w:tcPr>
          <w:p w14:paraId="71FE8C2D" w14:textId="77777777" w:rsidR="007F0EE1" w:rsidRPr="00C908E7" w:rsidRDefault="007F0EE1" w:rsidP="008D4212">
            <w:pPr>
              <w:rPr>
                <w:rFonts w:ascii="メイリオ" w:eastAsia="メイリオ" w:hAnsi="メイリオ" w:cs="ＭＳ Ｐゴシック"/>
                <w:szCs w:val="24"/>
              </w:rPr>
            </w:pPr>
          </w:p>
        </w:tc>
        <w:tc>
          <w:tcPr>
            <w:tcW w:w="1988" w:type="dxa"/>
          </w:tcPr>
          <w:p w14:paraId="4D549125" w14:textId="77777777" w:rsidR="007F0EE1" w:rsidRPr="00C908E7" w:rsidRDefault="007F0EE1" w:rsidP="008D4212">
            <w:pPr>
              <w:rPr>
                <w:rFonts w:ascii="メイリオ" w:eastAsia="メイリオ" w:hAnsi="メイリオ" w:cs="ＭＳ Ｐゴシック"/>
                <w:szCs w:val="24"/>
              </w:rPr>
            </w:pPr>
          </w:p>
        </w:tc>
      </w:tr>
      <w:tr w:rsidR="007F0EE1" w:rsidRPr="00796002" w14:paraId="5A6D7859" w14:textId="77777777" w:rsidTr="002C24BC">
        <w:tc>
          <w:tcPr>
            <w:tcW w:w="2405" w:type="dxa"/>
          </w:tcPr>
          <w:p w14:paraId="040B853E" w14:textId="77777777" w:rsidR="007F0EE1" w:rsidRPr="00C908E7" w:rsidRDefault="007F0EE1" w:rsidP="008D4212">
            <w:pPr>
              <w:rPr>
                <w:rFonts w:ascii="メイリオ" w:eastAsia="メイリオ" w:hAnsi="メイリオ" w:cs="ＭＳ Ｐゴシック"/>
                <w:szCs w:val="24"/>
              </w:rPr>
            </w:pPr>
            <w:r w:rsidRPr="00C908E7">
              <w:rPr>
                <w:rFonts w:ascii="メイリオ" w:eastAsia="メイリオ" w:hAnsi="メイリオ" w:cs="ＭＳ Ｐゴシック" w:hint="eastAsia"/>
                <w:szCs w:val="24"/>
              </w:rPr>
              <w:t>想定する年間販売数</w:t>
            </w:r>
          </w:p>
        </w:tc>
        <w:tc>
          <w:tcPr>
            <w:tcW w:w="1571" w:type="dxa"/>
          </w:tcPr>
          <w:p w14:paraId="49034BDA" w14:textId="77777777" w:rsidR="007F0EE1" w:rsidRPr="00C908E7" w:rsidRDefault="007F0EE1" w:rsidP="008D4212">
            <w:pPr>
              <w:rPr>
                <w:rFonts w:ascii="メイリオ" w:eastAsia="メイリオ" w:hAnsi="メイリオ" w:cs="ＭＳ Ｐゴシック"/>
                <w:szCs w:val="24"/>
              </w:rPr>
            </w:pPr>
          </w:p>
        </w:tc>
        <w:tc>
          <w:tcPr>
            <w:tcW w:w="1889" w:type="dxa"/>
          </w:tcPr>
          <w:p w14:paraId="1E81CA1B" w14:textId="77777777" w:rsidR="007F0EE1" w:rsidRPr="00C908E7" w:rsidRDefault="007F0EE1" w:rsidP="008D4212">
            <w:pPr>
              <w:rPr>
                <w:rFonts w:ascii="メイリオ" w:eastAsia="メイリオ" w:hAnsi="メイリオ" w:cs="ＭＳ Ｐゴシック"/>
                <w:szCs w:val="24"/>
              </w:rPr>
            </w:pPr>
          </w:p>
        </w:tc>
        <w:tc>
          <w:tcPr>
            <w:tcW w:w="1889" w:type="dxa"/>
          </w:tcPr>
          <w:p w14:paraId="74333477" w14:textId="77777777" w:rsidR="007F0EE1" w:rsidRPr="00C908E7" w:rsidRDefault="007F0EE1" w:rsidP="008D4212">
            <w:pPr>
              <w:rPr>
                <w:rFonts w:ascii="メイリオ" w:eastAsia="メイリオ" w:hAnsi="メイリオ" w:cs="ＭＳ Ｐゴシック"/>
                <w:szCs w:val="24"/>
              </w:rPr>
            </w:pPr>
          </w:p>
        </w:tc>
        <w:tc>
          <w:tcPr>
            <w:tcW w:w="1988" w:type="dxa"/>
          </w:tcPr>
          <w:p w14:paraId="6B709E15" w14:textId="77777777" w:rsidR="007F0EE1" w:rsidRPr="00C908E7" w:rsidRDefault="007F0EE1" w:rsidP="008D4212">
            <w:pPr>
              <w:rPr>
                <w:rFonts w:ascii="メイリオ" w:eastAsia="メイリオ" w:hAnsi="メイリオ" w:cs="ＭＳ Ｐゴシック"/>
                <w:szCs w:val="24"/>
              </w:rPr>
            </w:pPr>
          </w:p>
        </w:tc>
      </w:tr>
      <w:tr w:rsidR="007F0EE1" w:rsidRPr="00C908E7" w14:paraId="2B1EE64C" w14:textId="77777777" w:rsidTr="002C24BC">
        <w:tc>
          <w:tcPr>
            <w:tcW w:w="2405" w:type="dxa"/>
          </w:tcPr>
          <w:p w14:paraId="34AEDDC0" w14:textId="77777777" w:rsidR="007F0EE1" w:rsidRPr="00790A6E" w:rsidRDefault="007F0EE1" w:rsidP="008D4212">
            <w:pPr>
              <w:rPr>
                <w:rFonts w:ascii="メイリオ" w:eastAsia="メイリオ" w:hAnsi="メイリオ" w:cs="ＭＳ Ｐゴシック"/>
                <w:szCs w:val="21"/>
              </w:rPr>
            </w:pPr>
            <w:r w:rsidRPr="00790A6E">
              <w:rPr>
                <w:rFonts w:ascii="メイリオ" w:eastAsia="メイリオ" w:hAnsi="メイリオ" w:cs="ＭＳ Ｐゴシック" w:hint="eastAsia"/>
                <w:szCs w:val="21"/>
              </w:rPr>
              <w:t>想定するシェアの順位</w:t>
            </w:r>
          </w:p>
        </w:tc>
        <w:tc>
          <w:tcPr>
            <w:tcW w:w="1571" w:type="dxa"/>
            <w:tcBorders>
              <w:tl2br w:val="single" w:sz="4" w:space="0" w:color="auto"/>
            </w:tcBorders>
          </w:tcPr>
          <w:p w14:paraId="337DEC69" w14:textId="77777777" w:rsidR="007F0EE1" w:rsidRPr="00C908E7" w:rsidRDefault="007F0EE1" w:rsidP="008D4212">
            <w:pPr>
              <w:rPr>
                <w:rFonts w:ascii="メイリオ" w:eastAsia="メイリオ" w:hAnsi="メイリオ" w:cs="ＭＳ Ｐゴシック"/>
                <w:szCs w:val="24"/>
              </w:rPr>
            </w:pPr>
          </w:p>
        </w:tc>
        <w:tc>
          <w:tcPr>
            <w:tcW w:w="1889" w:type="dxa"/>
          </w:tcPr>
          <w:p w14:paraId="00E353F0" w14:textId="77777777" w:rsidR="007F0EE1" w:rsidRPr="00C908E7" w:rsidRDefault="007F0EE1" w:rsidP="008D4212">
            <w:pPr>
              <w:rPr>
                <w:rFonts w:ascii="メイリオ" w:eastAsia="メイリオ" w:hAnsi="メイリオ" w:cs="ＭＳ Ｐゴシック"/>
                <w:szCs w:val="24"/>
              </w:rPr>
            </w:pPr>
          </w:p>
        </w:tc>
        <w:tc>
          <w:tcPr>
            <w:tcW w:w="1889" w:type="dxa"/>
          </w:tcPr>
          <w:p w14:paraId="2C17BEDC" w14:textId="77777777" w:rsidR="007F0EE1" w:rsidRPr="00C908E7" w:rsidRDefault="007F0EE1" w:rsidP="008D4212">
            <w:pPr>
              <w:rPr>
                <w:rFonts w:ascii="メイリオ" w:eastAsia="メイリオ" w:hAnsi="メイリオ" w:cs="ＭＳ Ｐゴシック"/>
                <w:szCs w:val="24"/>
              </w:rPr>
            </w:pPr>
          </w:p>
        </w:tc>
        <w:tc>
          <w:tcPr>
            <w:tcW w:w="1988" w:type="dxa"/>
          </w:tcPr>
          <w:p w14:paraId="2601B8E5" w14:textId="77777777" w:rsidR="007F0EE1" w:rsidRPr="00C908E7" w:rsidRDefault="007F0EE1" w:rsidP="008D4212">
            <w:pPr>
              <w:rPr>
                <w:rFonts w:ascii="メイリオ" w:eastAsia="メイリオ" w:hAnsi="メイリオ" w:cs="ＭＳ Ｐゴシック"/>
                <w:szCs w:val="24"/>
              </w:rPr>
            </w:pPr>
          </w:p>
        </w:tc>
      </w:tr>
    </w:tbl>
    <w:p w14:paraId="5B75BD2C" w14:textId="77777777" w:rsidR="007F0EE1" w:rsidRDefault="007F0EE1" w:rsidP="007F0EE1">
      <w:pPr>
        <w:widowControl/>
        <w:spacing w:line="240" w:lineRule="exact"/>
        <w:ind w:leftChars="202" w:left="424"/>
        <w:jc w:val="left"/>
        <w:rPr>
          <w:rFonts w:ascii="メイリオ" w:eastAsia="メイリオ" w:hAnsi="メイリオ"/>
          <w:snapToGrid w:val="0"/>
          <w:color w:val="000000" w:themeColor="text1"/>
          <w:kern w:val="0"/>
          <w:sz w:val="22"/>
        </w:rPr>
      </w:pPr>
    </w:p>
    <w:p w14:paraId="4EE73516" w14:textId="77777777" w:rsidR="007F0EE1" w:rsidRPr="003D31F8" w:rsidRDefault="007F0EE1" w:rsidP="007F0EE1">
      <w:pPr>
        <w:widowControl/>
        <w:spacing w:line="240" w:lineRule="exact"/>
        <w:ind w:leftChars="202" w:left="424"/>
        <w:jc w:val="left"/>
        <w:rPr>
          <w:rFonts w:ascii="メイリオ" w:eastAsia="メイリオ" w:hAnsi="メイリオ"/>
          <w:snapToGrid w:val="0"/>
          <w:color w:val="000000" w:themeColor="text1"/>
          <w:kern w:val="0"/>
          <w:sz w:val="22"/>
        </w:rPr>
      </w:pPr>
    </w:p>
    <w:p w14:paraId="16EC64F6" w14:textId="09F4CAAD" w:rsidR="007F0EE1" w:rsidRPr="008D4212" w:rsidRDefault="007F0EE1" w:rsidP="007F0EE1">
      <w:pPr>
        <w:rPr>
          <w:rFonts w:ascii="メイリオ" w:eastAsia="メイリオ" w:hAnsi="メイリオ"/>
          <w:sz w:val="22"/>
        </w:rPr>
      </w:pPr>
      <w:r>
        <w:rPr>
          <w:rFonts w:ascii="メイリオ" w:eastAsia="メイリオ" w:hAnsi="メイリオ" w:hint="eastAsia"/>
          <w:sz w:val="22"/>
        </w:rPr>
        <w:t>（</w:t>
      </w:r>
      <w:r w:rsidR="006F6020">
        <w:rPr>
          <w:rFonts w:ascii="メイリオ" w:eastAsia="メイリオ" w:hAnsi="メイリオ" w:hint="eastAsia"/>
          <w:sz w:val="22"/>
        </w:rPr>
        <w:t>３</w:t>
      </w:r>
      <w:r>
        <w:rPr>
          <w:rFonts w:ascii="メイリオ" w:eastAsia="メイリオ" w:hAnsi="メイリオ" w:hint="eastAsia"/>
          <w:sz w:val="22"/>
        </w:rPr>
        <w:t>）</w:t>
      </w:r>
      <w:r w:rsidRPr="008D4212">
        <w:rPr>
          <w:rFonts w:ascii="メイリオ" w:eastAsia="メイリオ" w:hAnsi="メイリオ" w:hint="eastAsia"/>
          <w:sz w:val="22"/>
        </w:rPr>
        <w:t>競合商品に対する差別化ポイント</w:t>
      </w:r>
    </w:p>
    <w:tbl>
      <w:tblPr>
        <w:tblStyle w:val="a7"/>
        <w:tblpPr w:leftFromText="142" w:rightFromText="142" w:vertAnchor="text" w:horzAnchor="margin" w:tblpY="89"/>
        <w:tblW w:w="0" w:type="auto"/>
        <w:tblLook w:val="04A0" w:firstRow="1" w:lastRow="0" w:firstColumn="1" w:lastColumn="0" w:noHBand="0" w:noVBand="1"/>
      </w:tblPr>
      <w:tblGrid>
        <w:gridCol w:w="9738"/>
      </w:tblGrid>
      <w:tr w:rsidR="007F0EE1" w:rsidRPr="00011254" w14:paraId="0C1EED72" w14:textId="77777777" w:rsidTr="008D4212">
        <w:trPr>
          <w:trHeight w:val="4243"/>
        </w:trPr>
        <w:tc>
          <w:tcPr>
            <w:tcW w:w="9738" w:type="dxa"/>
            <w:tcBorders>
              <w:top w:val="single" w:sz="4" w:space="0" w:color="auto"/>
              <w:left w:val="single" w:sz="4" w:space="0" w:color="auto"/>
              <w:bottom w:val="single" w:sz="4" w:space="0" w:color="auto"/>
              <w:right w:val="single" w:sz="4" w:space="0" w:color="auto"/>
            </w:tcBorders>
          </w:tcPr>
          <w:p w14:paraId="05E9EE4A" w14:textId="4418D805" w:rsidR="007F0EE1" w:rsidRPr="006427DC" w:rsidRDefault="00324637" w:rsidP="008D4212">
            <w:pPr>
              <w:widowControl/>
              <w:spacing w:line="300" w:lineRule="exact"/>
              <w:jc w:val="left"/>
              <w:rPr>
                <w:rFonts w:ascii="メイリオ" w:eastAsia="メイリオ" w:hAnsi="メイリオ"/>
                <w:color w:val="548DD4" w:themeColor="text2" w:themeTint="99"/>
                <w:szCs w:val="21"/>
              </w:rPr>
            </w:pPr>
            <w:r>
              <w:rPr>
                <w:rFonts w:ascii="メイリオ" w:eastAsia="メイリオ" w:hAnsi="メイリオ" w:hint="eastAsia"/>
                <w:color w:val="548DD4" w:themeColor="text2" w:themeTint="99"/>
                <w:szCs w:val="21"/>
              </w:rPr>
              <w:t>海外での競合製品に対する</w:t>
            </w:r>
            <w:r w:rsidR="007F0EE1" w:rsidRPr="006427DC">
              <w:rPr>
                <w:rFonts w:ascii="メイリオ" w:eastAsia="メイリオ" w:hAnsi="メイリオ" w:hint="eastAsia"/>
                <w:color w:val="548DD4" w:themeColor="text2" w:themeTint="99"/>
                <w:szCs w:val="21"/>
              </w:rPr>
              <w:t>優位性や差別化ポイント、あるいは、介護ソリューションとしての強み等を記載してください。</w:t>
            </w:r>
          </w:p>
          <w:p w14:paraId="7A6733D8" w14:textId="77777777" w:rsidR="007F0EE1" w:rsidRPr="006427DC" w:rsidRDefault="007F0EE1" w:rsidP="008D4212">
            <w:pPr>
              <w:widowControl/>
              <w:spacing w:line="300" w:lineRule="exact"/>
              <w:jc w:val="left"/>
              <w:rPr>
                <w:rFonts w:ascii="メイリオ" w:eastAsia="メイリオ" w:hAnsi="メイリオ"/>
                <w:color w:val="548DD4" w:themeColor="text2" w:themeTint="99"/>
                <w:szCs w:val="21"/>
              </w:rPr>
            </w:pPr>
          </w:p>
          <w:p w14:paraId="643CD0B0" w14:textId="25E0A71F" w:rsidR="007F0EE1" w:rsidRPr="00055B8A" w:rsidRDefault="00324637" w:rsidP="008D4212">
            <w:pPr>
              <w:widowControl/>
              <w:spacing w:line="300" w:lineRule="exact"/>
              <w:jc w:val="left"/>
              <w:rPr>
                <w:rFonts w:ascii="メイリオ" w:eastAsia="メイリオ" w:hAnsi="メイリオ"/>
                <w:color w:val="548DD4" w:themeColor="text2" w:themeTint="99"/>
                <w:sz w:val="22"/>
              </w:rPr>
            </w:pPr>
            <w:r>
              <w:rPr>
                <w:rFonts w:ascii="メイリオ" w:eastAsia="メイリオ" w:hAnsi="メイリオ" w:hint="eastAsia"/>
                <w:color w:val="548DD4" w:themeColor="text2" w:themeTint="99"/>
                <w:szCs w:val="21"/>
              </w:rPr>
              <w:t>海外での</w:t>
            </w:r>
            <w:r w:rsidR="007F0EE1" w:rsidRPr="006427DC">
              <w:rPr>
                <w:rFonts w:ascii="メイリオ" w:eastAsia="メイリオ" w:hAnsi="メイリオ" w:hint="eastAsia"/>
                <w:color w:val="548DD4" w:themeColor="text2" w:themeTint="99"/>
                <w:szCs w:val="21"/>
              </w:rPr>
              <w:t>競合製品がない場合は、</w:t>
            </w:r>
            <w:r>
              <w:rPr>
                <w:rFonts w:ascii="メイリオ" w:eastAsia="メイリオ" w:hAnsi="メイリオ" w:hint="eastAsia"/>
                <w:color w:val="548DD4" w:themeColor="text2" w:themeTint="99"/>
                <w:szCs w:val="21"/>
              </w:rPr>
              <w:t>海外における</w:t>
            </w:r>
            <w:r w:rsidR="007F0EE1" w:rsidRPr="006427DC">
              <w:rPr>
                <w:rFonts w:ascii="メイリオ" w:eastAsia="メイリオ" w:hAnsi="メイリオ" w:hint="eastAsia"/>
                <w:color w:val="548DD4" w:themeColor="text2" w:themeTint="99"/>
                <w:szCs w:val="21"/>
              </w:rPr>
              <w:t>ロボット介護機器を用いない従来の介護・支援のオペレーションに対する優位性や強みを説明してください。</w:t>
            </w:r>
          </w:p>
        </w:tc>
      </w:tr>
    </w:tbl>
    <w:p w14:paraId="1987EB69" w14:textId="02C8057B" w:rsidR="007F0EE1" w:rsidRPr="00BB52A1" w:rsidRDefault="007F0EE1" w:rsidP="007F0EE1">
      <w:pPr>
        <w:rPr>
          <w:rFonts w:ascii="メイリオ" w:eastAsia="メイリオ" w:hAnsi="メイリオ"/>
          <w:sz w:val="22"/>
        </w:rPr>
      </w:pPr>
      <w:r>
        <w:rPr>
          <w:rFonts w:ascii="メイリオ" w:eastAsia="メイリオ" w:hAnsi="メイリオ" w:hint="eastAsia"/>
          <w:sz w:val="22"/>
        </w:rPr>
        <w:t>（</w:t>
      </w:r>
      <w:r w:rsidR="00C31C3D">
        <w:rPr>
          <w:rFonts w:ascii="メイリオ" w:eastAsia="メイリオ" w:hAnsi="メイリオ" w:hint="eastAsia"/>
          <w:sz w:val="22"/>
        </w:rPr>
        <w:t>４</w:t>
      </w:r>
      <w:r>
        <w:rPr>
          <w:rFonts w:ascii="メイリオ" w:eastAsia="メイリオ" w:hAnsi="メイリオ" w:hint="eastAsia"/>
          <w:sz w:val="22"/>
        </w:rPr>
        <w:t>）ビジネスモデルと収益予測</w:t>
      </w:r>
      <w:r w:rsidRPr="00BB52A1">
        <w:rPr>
          <w:rFonts w:ascii="メイリオ" w:eastAsia="メイリオ" w:hAnsi="メイリオ"/>
          <w:b/>
          <w:sz w:val="22"/>
        </w:rPr>
        <w:t xml:space="preserve"> </w:t>
      </w:r>
    </w:p>
    <w:p w14:paraId="0E5EC914" w14:textId="77777777" w:rsidR="007F0EE1" w:rsidRDefault="007F0EE1" w:rsidP="007F0EE1">
      <w:pPr>
        <w:widowControl/>
        <w:spacing w:line="240" w:lineRule="exact"/>
        <w:ind w:leftChars="135" w:left="283" w:firstLineChars="100" w:firstLine="220"/>
        <w:jc w:val="left"/>
        <w:rPr>
          <w:rFonts w:ascii="メイリオ" w:eastAsia="メイリオ" w:hAnsi="メイリオ"/>
          <w:snapToGrid w:val="0"/>
          <w:color w:val="000000" w:themeColor="text1"/>
          <w:kern w:val="0"/>
          <w:sz w:val="22"/>
        </w:rPr>
      </w:pPr>
    </w:p>
    <w:tbl>
      <w:tblPr>
        <w:tblStyle w:val="a7"/>
        <w:tblpPr w:leftFromText="142" w:rightFromText="142" w:vertAnchor="text" w:horzAnchor="margin" w:tblpY="-49"/>
        <w:tblW w:w="0" w:type="auto"/>
        <w:tblLook w:val="04A0" w:firstRow="1" w:lastRow="0" w:firstColumn="1" w:lastColumn="0" w:noHBand="0" w:noVBand="1"/>
      </w:tblPr>
      <w:tblGrid>
        <w:gridCol w:w="9738"/>
      </w:tblGrid>
      <w:tr w:rsidR="007F0EE1" w:rsidRPr="00011254" w14:paraId="00168ECF" w14:textId="77777777" w:rsidTr="008D4212">
        <w:trPr>
          <w:trHeight w:val="4948"/>
        </w:trPr>
        <w:tc>
          <w:tcPr>
            <w:tcW w:w="9738" w:type="dxa"/>
            <w:tcBorders>
              <w:top w:val="single" w:sz="4" w:space="0" w:color="auto"/>
              <w:left w:val="single" w:sz="4" w:space="0" w:color="auto"/>
              <w:bottom w:val="single" w:sz="4" w:space="0" w:color="auto"/>
              <w:right w:val="single" w:sz="4" w:space="0" w:color="auto"/>
            </w:tcBorders>
          </w:tcPr>
          <w:p w14:paraId="6554C500" w14:textId="21F10C3E" w:rsidR="007F0EE1" w:rsidRPr="00BB6530" w:rsidRDefault="00324637" w:rsidP="008D4212">
            <w:pPr>
              <w:spacing w:line="300" w:lineRule="exact"/>
              <w:jc w:val="left"/>
              <w:rPr>
                <w:rFonts w:ascii="メイリオ" w:eastAsia="メイリオ" w:hAnsi="メイリオ"/>
                <w:color w:val="548DD4" w:themeColor="text2" w:themeTint="99"/>
                <w:szCs w:val="21"/>
              </w:rPr>
            </w:pPr>
            <w:r>
              <w:rPr>
                <w:rFonts w:ascii="メイリオ" w:eastAsia="メイリオ" w:hAnsi="メイリオ" w:hint="eastAsia"/>
                <w:color w:val="548DD4" w:themeColor="text2" w:themeTint="99"/>
                <w:szCs w:val="21"/>
              </w:rPr>
              <w:t>海外展開における</w:t>
            </w:r>
            <w:r w:rsidR="007F0EE1" w:rsidRPr="00BB6530">
              <w:rPr>
                <w:rFonts w:ascii="メイリオ" w:eastAsia="メイリオ" w:hAnsi="メイリオ" w:hint="eastAsia"/>
                <w:color w:val="548DD4" w:themeColor="text2" w:themeTint="99"/>
                <w:szCs w:val="21"/>
              </w:rPr>
              <w:t>ビジネスモデルを図示、記載して下さい。</w:t>
            </w:r>
            <w:r>
              <w:rPr>
                <w:rFonts w:ascii="メイリオ" w:eastAsia="メイリオ" w:hAnsi="メイリオ" w:hint="eastAsia"/>
                <w:color w:val="548DD4" w:themeColor="text2" w:themeTint="99"/>
                <w:szCs w:val="21"/>
              </w:rPr>
              <w:t>また、本</w:t>
            </w:r>
            <w:r w:rsidR="007F0EE1" w:rsidRPr="00BB6530">
              <w:rPr>
                <w:rFonts w:ascii="メイリオ" w:eastAsia="メイリオ" w:hAnsi="メイリオ" w:hint="eastAsia"/>
                <w:color w:val="548DD4" w:themeColor="text2" w:themeTint="99"/>
                <w:szCs w:val="21"/>
              </w:rPr>
              <w:t>事業終了後から黒字転換するまでの投資回収計画（売上げ規模（金額・台数）、利益額の年度毎の計画等）、</w:t>
            </w:r>
            <w:r w:rsidR="007F0EE1">
              <w:rPr>
                <w:rFonts w:ascii="メイリオ" w:eastAsia="メイリオ" w:hAnsi="メイリオ" w:hint="eastAsia"/>
                <w:color w:val="548DD4" w:themeColor="text2" w:themeTint="99"/>
                <w:szCs w:val="21"/>
              </w:rPr>
              <w:t>販売見込み、マーケティング戦略を具体的に記載し、</w:t>
            </w:r>
            <w:r w:rsidR="007F0EE1" w:rsidRPr="00BB6530">
              <w:rPr>
                <w:rFonts w:ascii="メイリオ" w:eastAsia="メイリオ" w:hAnsi="メイリオ" w:hint="eastAsia"/>
                <w:color w:val="548DD4" w:themeColor="text2" w:themeTint="99"/>
                <w:szCs w:val="21"/>
              </w:rPr>
              <w:t>売上げ規模の根拠も記載してください。</w:t>
            </w:r>
          </w:p>
        </w:tc>
      </w:tr>
    </w:tbl>
    <w:p w14:paraId="7C714DB3" w14:textId="4254297F" w:rsidR="007F0EE1" w:rsidRPr="008D2A25" w:rsidRDefault="007F0EE1" w:rsidP="007F0EE1">
      <w:pPr>
        <w:rPr>
          <w:rFonts w:ascii="メイリオ" w:eastAsia="メイリオ" w:hAnsi="メイリオ"/>
          <w:sz w:val="22"/>
        </w:rPr>
      </w:pPr>
      <w:r w:rsidRPr="00BB52A1">
        <w:rPr>
          <w:rFonts w:ascii="メイリオ" w:eastAsia="メイリオ" w:hAnsi="メイリオ" w:hint="eastAsia"/>
          <w:sz w:val="22"/>
        </w:rPr>
        <w:t>（</w:t>
      </w:r>
      <w:r w:rsidR="00C31C3D">
        <w:rPr>
          <w:rFonts w:ascii="メイリオ" w:eastAsia="メイリオ" w:hAnsi="メイリオ" w:hint="eastAsia"/>
          <w:sz w:val="22"/>
        </w:rPr>
        <w:t>５</w:t>
      </w:r>
      <w:r w:rsidRPr="00BB52A1">
        <w:rPr>
          <w:rFonts w:ascii="メイリオ" w:eastAsia="メイリオ" w:hAnsi="メイリオ" w:hint="eastAsia"/>
          <w:sz w:val="22"/>
        </w:rPr>
        <w:t>）</w:t>
      </w:r>
      <w:r w:rsidR="00324637">
        <w:rPr>
          <w:rFonts w:ascii="メイリオ" w:eastAsia="メイリオ" w:hAnsi="メイリオ" w:hint="eastAsia"/>
          <w:sz w:val="22"/>
        </w:rPr>
        <w:t>海外での</w:t>
      </w:r>
      <w:r w:rsidRPr="00BB52A1">
        <w:rPr>
          <w:rFonts w:ascii="メイリオ" w:eastAsia="メイリオ" w:hAnsi="メイリオ" w:hint="eastAsia"/>
          <w:sz w:val="22"/>
        </w:rPr>
        <w:t>上市後のビジネス体制</w:t>
      </w:r>
      <w:r w:rsidRPr="00BB52A1">
        <w:rPr>
          <w:rFonts w:ascii="メイリオ" w:eastAsia="メイリオ" w:hAnsi="メイリオ"/>
          <w:b/>
          <w:sz w:val="22"/>
        </w:rPr>
        <w:t xml:space="preserve"> </w:t>
      </w:r>
    </w:p>
    <w:tbl>
      <w:tblPr>
        <w:tblStyle w:val="a7"/>
        <w:tblpPr w:leftFromText="142" w:rightFromText="142" w:vertAnchor="text" w:horzAnchor="margin" w:tblpY="151"/>
        <w:tblW w:w="0" w:type="auto"/>
        <w:tblLook w:val="04A0" w:firstRow="1" w:lastRow="0" w:firstColumn="1" w:lastColumn="0" w:noHBand="0" w:noVBand="1"/>
      </w:tblPr>
      <w:tblGrid>
        <w:gridCol w:w="9776"/>
      </w:tblGrid>
      <w:tr w:rsidR="007F0EE1" w:rsidRPr="00011254" w14:paraId="2C60B8D7" w14:textId="77777777" w:rsidTr="008D4212">
        <w:trPr>
          <w:trHeight w:val="4232"/>
        </w:trPr>
        <w:tc>
          <w:tcPr>
            <w:tcW w:w="9776" w:type="dxa"/>
            <w:tcBorders>
              <w:top w:val="single" w:sz="4" w:space="0" w:color="auto"/>
              <w:left w:val="single" w:sz="4" w:space="0" w:color="auto"/>
              <w:bottom w:val="single" w:sz="4" w:space="0" w:color="auto"/>
              <w:right w:val="single" w:sz="4" w:space="0" w:color="auto"/>
            </w:tcBorders>
          </w:tcPr>
          <w:p w14:paraId="21BEB634" w14:textId="563F80C5" w:rsidR="007F0EE1" w:rsidRPr="00055B8A" w:rsidRDefault="003B10C9" w:rsidP="008D4212">
            <w:pPr>
              <w:widowControl/>
              <w:spacing w:line="300" w:lineRule="exact"/>
              <w:jc w:val="left"/>
              <w:rPr>
                <w:rFonts w:ascii="メイリオ" w:eastAsia="メイリオ" w:hAnsi="メイリオ"/>
                <w:color w:val="548DD4" w:themeColor="text2" w:themeTint="99"/>
                <w:sz w:val="22"/>
              </w:rPr>
            </w:pPr>
            <w:r>
              <w:rPr>
                <w:rFonts w:ascii="メイリオ" w:eastAsia="メイリオ" w:hAnsi="メイリオ" w:hint="eastAsia"/>
                <w:snapToGrid w:val="0"/>
                <w:color w:val="4F81BD" w:themeColor="accent1"/>
                <w:kern w:val="0"/>
                <w:szCs w:val="21"/>
              </w:rPr>
              <w:t>海外での上市後の販路及びアフター体制についての確保状況または見通しを分かる範囲で記載してください。また、</w:t>
            </w:r>
            <w:r w:rsidRPr="00BB6530">
              <w:rPr>
                <w:rFonts w:ascii="メイリオ" w:eastAsia="メイリオ" w:hAnsi="メイリオ" w:hint="eastAsia"/>
                <w:snapToGrid w:val="0"/>
                <w:color w:val="4F81BD" w:themeColor="accent1"/>
                <w:kern w:val="0"/>
                <w:szCs w:val="21"/>
              </w:rPr>
              <w:t>上市後のビジネス（量産化・販売等）を</w:t>
            </w:r>
            <w:r>
              <w:rPr>
                <w:rFonts w:ascii="メイリオ" w:eastAsia="メイリオ" w:hAnsi="メイリオ" w:hint="eastAsia"/>
                <w:snapToGrid w:val="0"/>
                <w:color w:val="4F81BD" w:themeColor="accent1"/>
                <w:kern w:val="0"/>
                <w:szCs w:val="21"/>
              </w:rPr>
              <w:t>想定し、</w:t>
            </w:r>
            <w:r w:rsidRPr="00BB6530">
              <w:rPr>
                <w:rFonts w:ascii="メイリオ" w:eastAsia="メイリオ" w:hAnsi="メイリオ" w:hint="eastAsia"/>
                <w:snapToGrid w:val="0"/>
                <w:color w:val="4F81BD" w:themeColor="accent1"/>
                <w:kern w:val="0"/>
                <w:szCs w:val="21"/>
              </w:rPr>
              <w:t>体制図（見込み）を示してください。すでに決定している提携先については名称を記載してください。</w:t>
            </w:r>
          </w:p>
        </w:tc>
      </w:tr>
    </w:tbl>
    <w:p w14:paraId="159FE2AE" w14:textId="77777777" w:rsidR="007F0EE1" w:rsidRPr="006320B7" w:rsidRDefault="007F0EE1" w:rsidP="007F0EE1">
      <w:pPr>
        <w:rPr>
          <w:rFonts w:ascii="メイリオ" w:eastAsia="メイリオ" w:hAnsi="メイリオ"/>
        </w:rPr>
      </w:pPr>
    </w:p>
    <w:tbl>
      <w:tblPr>
        <w:tblStyle w:val="a7"/>
        <w:tblpPr w:leftFromText="142" w:rightFromText="142" w:vertAnchor="text" w:horzAnchor="margin" w:tblpY="669"/>
        <w:tblW w:w="0" w:type="auto"/>
        <w:tblLook w:val="04A0" w:firstRow="1" w:lastRow="0" w:firstColumn="1" w:lastColumn="0" w:noHBand="0" w:noVBand="1"/>
      </w:tblPr>
      <w:tblGrid>
        <w:gridCol w:w="9738"/>
      </w:tblGrid>
      <w:tr w:rsidR="007F0EE1" w:rsidRPr="00011254" w14:paraId="5CFAC67C" w14:textId="77777777" w:rsidTr="008D4212">
        <w:trPr>
          <w:trHeight w:val="3671"/>
        </w:trPr>
        <w:tc>
          <w:tcPr>
            <w:tcW w:w="9738" w:type="dxa"/>
            <w:tcBorders>
              <w:top w:val="single" w:sz="4" w:space="0" w:color="auto"/>
              <w:left w:val="single" w:sz="4" w:space="0" w:color="auto"/>
              <w:bottom w:val="single" w:sz="4" w:space="0" w:color="auto"/>
              <w:right w:val="single" w:sz="4" w:space="0" w:color="auto"/>
            </w:tcBorders>
          </w:tcPr>
          <w:p w14:paraId="31C7E722" w14:textId="43B7E1C2" w:rsidR="007F0EE1" w:rsidRPr="00333238" w:rsidRDefault="007F0EE1" w:rsidP="008D4212">
            <w:pPr>
              <w:widowControl/>
              <w:spacing w:line="300" w:lineRule="exact"/>
              <w:jc w:val="left"/>
              <w:rPr>
                <w:rFonts w:ascii="メイリオ" w:eastAsia="メイリオ" w:hAnsi="メイリオ"/>
                <w:sz w:val="18"/>
                <w:szCs w:val="20"/>
              </w:rPr>
            </w:pPr>
            <w:r>
              <w:rPr>
                <w:rFonts w:ascii="メイリオ" w:eastAsia="メイリオ" w:hAnsi="メイリオ" w:hint="eastAsia"/>
                <w:color w:val="4F81BD" w:themeColor="accent1"/>
              </w:rPr>
              <w:t>開発する機器が進出を希望する国で医療機器に該当するかを</w:t>
            </w:r>
            <w:r w:rsidR="006F6020">
              <w:rPr>
                <w:rFonts w:ascii="メイリオ" w:eastAsia="メイリオ" w:hAnsi="メイリオ" w:hint="eastAsia"/>
                <w:color w:val="4F81BD" w:themeColor="accent1"/>
              </w:rPr>
              <w:t>分かる範囲で</w:t>
            </w:r>
            <w:r>
              <w:rPr>
                <w:rFonts w:ascii="メイリオ" w:eastAsia="メイリオ" w:hAnsi="メイリオ" w:hint="eastAsia"/>
                <w:color w:val="4F81BD" w:themeColor="accent1"/>
              </w:rPr>
              <w:t>記載してください。また、</w:t>
            </w:r>
            <w:r w:rsidR="00B855A4">
              <w:rPr>
                <w:rFonts w:ascii="メイリオ" w:eastAsia="メイリオ" w:hAnsi="メイリオ" w:hint="eastAsia"/>
                <w:color w:val="4F81BD" w:themeColor="accent1"/>
              </w:rPr>
              <w:t>認証取得等が必要な場合、その認証制度の概要と対応計画を記載してください。</w:t>
            </w:r>
          </w:p>
        </w:tc>
      </w:tr>
    </w:tbl>
    <w:p w14:paraId="1B9D79A9" w14:textId="1A4439E8" w:rsidR="007F0EE1" w:rsidRPr="00DC7595" w:rsidRDefault="007F0EE1" w:rsidP="007F0EE1">
      <w:pPr>
        <w:rPr>
          <w:rFonts w:ascii="メイリオ" w:eastAsia="メイリオ" w:hAnsi="メイリオ"/>
          <w:sz w:val="22"/>
        </w:rPr>
      </w:pPr>
      <w:r w:rsidRPr="006427DC">
        <w:rPr>
          <w:rFonts w:ascii="メイリオ" w:eastAsia="メイリオ" w:hAnsi="メイリオ" w:hint="eastAsia"/>
          <w:sz w:val="22"/>
        </w:rPr>
        <w:t>（</w:t>
      </w:r>
      <w:r w:rsidR="00C31C3D">
        <w:rPr>
          <w:rFonts w:ascii="メイリオ" w:eastAsia="メイリオ" w:hAnsi="メイリオ" w:hint="eastAsia"/>
          <w:sz w:val="22"/>
        </w:rPr>
        <w:t>６</w:t>
      </w:r>
      <w:r w:rsidRPr="006427DC">
        <w:rPr>
          <w:rFonts w:ascii="メイリオ" w:eastAsia="メイリオ" w:hAnsi="メイリオ" w:hint="eastAsia"/>
          <w:sz w:val="22"/>
        </w:rPr>
        <w:t>）</w:t>
      </w:r>
      <w:r>
        <w:rPr>
          <w:rFonts w:ascii="メイリオ" w:eastAsia="メイリオ" w:hAnsi="メイリオ" w:hint="eastAsia"/>
          <w:sz w:val="22"/>
        </w:rPr>
        <w:t>進出を希望する国での医療機器該当性と取得が必要な認証制度</w:t>
      </w:r>
    </w:p>
    <w:p w14:paraId="0351107B" w14:textId="77777777" w:rsidR="007F0EE1" w:rsidRDefault="007F0EE1" w:rsidP="007F0EE1">
      <w:pPr>
        <w:rPr>
          <w:rFonts w:ascii="メイリオ" w:eastAsia="メイリオ" w:hAnsi="メイリオ"/>
        </w:rPr>
      </w:pPr>
    </w:p>
    <w:p w14:paraId="57F1E81E" w14:textId="3A1FADF9" w:rsidR="007F0EE1" w:rsidRPr="00DC7595" w:rsidRDefault="007F0EE1" w:rsidP="007F0EE1">
      <w:pPr>
        <w:rPr>
          <w:rFonts w:ascii="メイリオ" w:eastAsia="メイリオ" w:hAnsi="メイリオ"/>
        </w:rPr>
      </w:pPr>
      <w:r>
        <w:rPr>
          <w:rFonts w:ascii="メイリオ" w:eastAsia="メイリオ" w:hAnsi="メイリオ" w:hint="eastAsia"/>
        </w:rPr>
        <w:t>（</w:t>
      </w:r>
      <w:r w:rsidR="00C31C3D">
        <w:rPr>
          <w:rFonts w:ascii="メイリオ" w:eastAsia="メイリオ" w:hAnsi="メイリオ" w:hint="eastAsia"/>
        </w:rPr>
        <w:t>７</w:t>
      </w:r>
      <w:r>
        <w:rPr>
          <w:rFonts w:ascii="メイリオ" w:eastAsia="メイリオ" w:hAnsi="メイリオ" w:hint="eastAsia"/>
        </w:rPr>
        <w:t>）</w:t>
      </w:r>
      <w:r w:rsidR="00B855A4">
        <w:rPr>
          <w:rFonts w:ascii="メイリオ" w:eastAsia="メイリオ" w:hAnsi="メイリオ" w:hint="eastAsia"/>
        </w:rPr>
        <w:t>海外での</w:t>
      </w:r>
      <w:r>
        <w:rPr>
          <w:rFonts w:ascii="メイリオ" w:eastAsia="メイリオ" w:hAnsi="メイリオ" w:hint="eastAsia"/>
        </w:rPr>
        <w:t>上市予定時期</w:t>
      </w:r>
    </w:p>
    <w:p w14:paraId="7662B1E5" w14:textId="77777777" w:rsidR="007F0EE1" w:rsidRPr="008C7D73" w:rsidRDefault="007F0EE1" w:rsidP="007F0EE1">
      <w:pPr>
        <w:widowControl/>
        <w:snapToGrid w:val="0"/>
        <w:spacing w:line="360" w:lineRule="exact"/>
        <w:jc w:val="left"/>
        <w:rPr>
          <w:rFonts w:ascii="メイリオ" w:eastAsia="メイリオ" w:hAnsi="メイリオ"/>
          <w:b/>
          <w:bCs/>
          <w:sz w:val="22"/>
        </w:rPr>
      </w:pPr>
      <w:r w:rsidRPr="008D4212">
        <w:rPr>
          <w:rFonts w:ascii="メイリオ" w:eastAsia="メイリオ" w:hAnsi="メイリオ" w:hint="eastAsia"/>
          <w:b/>
          <w:bCs/>
          <w:sz w:val="22"/>
        </w:rPr>
        <w:t xml:space="preserve">　　　</w:t>
      </w:r>
      <w:r>
        <w:rPr>
          <w:rFonts w:ascii="メイリオ" w:eastAsia="メイリオ" w:hAnsi="メイリオ" w:hint="eastAsia"/>
          <w:b/>
          <w:bCs/>
          <w:sz w:val="22"/>
          <w:u w:val="single"/>
        </w:rPr>
        <w:t xml:space="preserve">　　　　　　　　　　　　　　　　　　　　　　　　　　　　</w:t>
      </w:r>
      <w:r>
        <w:rPr>
          <w:rFonts w:ascii="メイリオ" w:eastAsia="メイリオ" w:hAnsi="メイリオ" w:hint="eastAsia"/>
          <w:b/>
          <w:bCs/>
          <w:sz w:val="22"/>
        </w:rPr>
        <w:t xml:space="preserve">　</w:t>
      </w:r>
      <w:r w:rsidRPr="008D4212">
        <w:rPr>
          <w:rFonts w:ascii="メイリオ" w:eastAsia="メイリオ" w:hAnsi="メイリオ" w:hint="eastAsia"/>
          <w:b/>
          <w:bCs/>
          <w:sz w:val="22"/>
        </w:rPr>
        <w:t xml:space="preserve">　　　　　　　　　　　　　　　　　　　　　　　　　　　　</w:t>
      </w:r>
    </w:p>
    <w:p w14:paraId="434F9DB8" w14:textId="151C694D" w:rsidR="007F0EE1" w:rsidRDefault="007F0EE1" w:rsidP="007F0EE1">
      <w:pPr>
        <w:widowControl/>
        <w:jc w:val="left"/>
        <w:rPr>
          <w:rFonts w:ascii="メイリオ" w:eastAsia="メイリオ" w:hAnsi="メイリオ"/>
          <w:b/>
          <w:bCs/>
          <w:sz w:val="22"/>
        </w:rPr>
      </w:pPr>
    </w:p>
    <w:p w14:paraId="403151DE" w14:textId="33A7F44F" w:rsidR="000B208A" w:rsidRDefault="000B208A" w:rsidP="002C24BC">
      <w:pPr>
        <w:widowControl/>
        <w:jc w:val="left"/>
        <w:rPr>
          <w:rFonts w:ascii="メイリオ" w:eastAsia="メイリオ" w:hAnsi="メイリオ"/>
          <w:b/>
          <w:bCs/>
          <w:sz w:val="22"/>
        </w:rPr>
      </w:pPr>
      <w:r>
        <w:rPr>
          <w:rFonts w:ascii="メイリオ" w:eastAsia="メイリオ" w:hAnsi="メイリオ"/>
          <w:b/>
          <w:bCs/>
          <w:sz w:val="22"/>
        </w:rPr>
        <w:br w:type="page"/>
      </w:r>
      <w:r w:rsidRPr="00BB52A1">
        <w:rPr>
          <w:rFonts w:ascii="メイリオ" w:eastAsia="メイリオ" w:hAnsi="メイリオ" w:hint="eastAsia"/>
          <w:b/>
          <w:bCs/>
          <w:sz w:val="22"/>
        </w:rPr>
        <w:t>2-3　知財戦略</w:t>
      </w:r>
    </w:p>
    <w:p w14:paraId="3F1E80A0" w14:textId="77777777" w:rsidR="000B208A" w:rsidRPr="006427DC" w:rsidRDefault="000B208A" w:rsidP="000B208A">
      <w:pPr>
        <w:jc w:val="left"/>
        <w:rPr>
          <w:rFonts w:ascii="メイリオ" w:eastAsia="メイリオ" w:hAnsi="メイリオ"/>
          <w:b/>
          <w:bCs/>
          <w:sz w:val="22"/>
        </w:rPr>
      </w:pPr>
      <w:r w:rsidRPr="00F97D0D">
        <w:rPr>
          <w:rFonts w:ascii="メイリオ" w:eastAsia="メイリオ" w:hAnsi="メイリオ" w:hint="eastAsia"/>
          <w:sz w:val="22"/>
        </w:rPr>
        <w:t>2-</w:t>
      </w:r>
      <w:r w:rsidRPr="00BB52A1">
        <w:rPr>
          <w:rFonts w:ascii="メイリオ" w:eastAsia="メイリオ" w:hAnsi="メイリオ" w:hint="eastAsia"/>
          <w:sz w:val="22"/>
          <w:szCs w:val="21"/>
        </w:rPr>
        <w:t>3-１　他社知財</w:t>
      </w:r>
      <w:r w:rsidRPr="00BB52A1">
        <w:rPr>
          <w:rFonts w:ascii="メイリオ" w:eastAsia="メイリオ" w:hAnsi="メイリオ"/>
          <w:sz w:val="22"/>
          <w:szCs w:val="21"/>
        </w:rPr>
        <w:t>（</w:t>
      </w:r>
      <w:r w:rsidRPr="00BB52A1">
        <w:rPr>
          <w:rFonts w:ascii="メイリオ" w:eastAsia="メイリオ" w:hAnsi="メイリオ" w:hint="eastAsia"/>
          <w:sz w:val="22"/>
          <w:szCs w:val="21"/>
        </w:rPr>
        <w:t>特許</w:t>
      </w:r>
      <w:r w:rsidRPr="00BB52A1">
        <w:rPr>
          <w:rFonts w:ascii="メイリオ" w:eastAsia="メイリオ" w:hAnsi="メイリオ"/>
          <w:sz w:val="22"/>
          <w:szCs w:val="21"/>
        </w:rPr>
        <w:t>・意匠</w:t>
      </w:r>
      <w:r w:rsidRPr="00BB52A1">
        <w:rPr>
          <w:rFonts w:ascii="メイリオ" w:eastAsia="メイリオ" w:hAnsi="メイリオ" w:hint="eastAsia"/>
          <w:sz w:val="22"/>
          <w:szCs w:val="21"/>
        </w:rPr>
        <w:t>等</w:t>
      </w:r>
      <w:r w:rsidRPr="00BB52A1">
        <w:rPr>
          <w:rFonts w:ascii="メイリオ" w:eastAsia="メイリオ" w:hAnsi="メイリオ"/>
          <w:sz w:val="22"/>
          <w:szCs w:val="21"/>
        </w:rPr>
        <w:t>）</w:t>
      </w:r>
      <w:r w:rsidRPr="00BB52A1">
        <w:rPr>
          <w:rFonts w:ascii="メイリオ" w:eastAsia="メイリオ" w:hAnsi="メイリオ" w:hint="eastAsia"/>
          <w:sz w:val="22"/>
          <w:szCs w:val="21"/>
        </w:rPr>
        <w:t>の</w:t>
      </w:r>
      <w:r w:rsidRPr="00BB52A1">
        <w:rPr>
          <w:rFonts w:ascii="メイリオ" w:eastAsia="メイリオ" w:hAnsi="メイリオ"/>
          <w:sz w:val="22"/>
          <w:szCs w:val="21"/>
        </w:rPr>
        <w:t>調査の</w:t>
      </w:r>
      <w:r w:rsidRPr="00BB52A1">
        <w:rPr>
          <w:rFonts w:ascii="メイリオ" w:eastAsia="メイリオ" w:hAnsi="メイリオ" w:hint="eastAsia"/>
          <w:sz w:val="22"/>
          <w:szCs w:val="21"/>
        </w:rPr>
        <w:t>状況</w:t>
      </w:r>
    </w:p>
    <w:p w14:paraId="10393ED6" w14:textId="77777777" w:rsidR="000B208A" w:rsidRPr="006427DC" w:rsidRDefault="000B208A" w:rsidP="000B208A">
      <w:pPr>
        <w:pStyle w:val="ac"/>
        <w:numPr>
          <w:ilvl w:val="0"/>
          <w:numId w:val="41"/>
        </w:numPr>
        <w:ind w:leftChars="0"/>
        <w:rPr>
          <w:rFonts w:ascii="メイリオ" w:eastAsia="メイリオ" w:hAnsi="メイリオ"/>
          <w:sz w:val="18"/>
          <w:szCs w:val="20"/>
        </w:rPr>
      </w:pPr>
      <w:r w:rsidRPr="006427DC">
        <w:rPr>
          <w:rFonts w:ascii="メイリオ" w:eastAsia="メイリオ" w:hAnsi="メイリオ" w:hint="eastAsia"/>
          <w:sz w:val="22"/>
          <w:szCs w:val="21"/>
        </w:rPr>
        <w:t>自社</w:t>
      </w:r>
      <w:r w:rsidRPr="006427DC">
        <w:rPr>
          <w:rFonts w:ascii="メイリオ" w:eastAsia="メイリオ" w:hAnsi="メイリオ"/>
          <w:sz w:val="22"/>
          <w:szCs w:val="21"/>
        </w:rPr>
        <w:t>開発品に関連した他社知財（</w:t>
      </w:r>
      <w:r w:rsidRPr="006427DC">
        <w:rPr>
          <w:rFonts w:ascii="メイリオ" w:eastAsia="メイリオ" w:hAnsi="メイリオ" w:hint="eastAsia"/>
          <w:sz w:val="22"/>
          <w:szCs w:val="21"/>
        </w:rPr>
        <w:t>国内外</w:t>
      </w:r>
      <w:r w:rsidRPr="006427DC">
        <w:rPr>
          <w:rFonts w:ascii="メイリオ" w:eastAsia="メイリオ" w:hAnsi="メイリオ"/>
          <w:sz w:val="22"/>
          <w:szCs w:val="21"/>
        </w:rPr>
        <w:t>）</w:t>
      </w:r>
    </w:p>
    <w:tbl>
      <w:tblPr>
        <w:tblStyle w:val="a7"/>
        <w:tblpPr w:leftFromText="142" w:rightFromText="142" w:vertAnchor="text" w:horzAnchor="margin" w:tblpY="151"/>
        <w:tblW w:w="0" w:type="auto"/>
        <w:tblLook w:val="04A0" w:firstRow="1" w:lastRow="0" w:firstColumn="1" w:lastColumn="0" w:noHBand="0" w:noVBand="1"/>
      </w:tblPr>
      <w:tblGrid>
        <w:gridCol w:w="9738"/>
      </w:tblGrid>
      <w:tr w:rsidR="000B208A" w:rsidRPr="00011254" w14:paraId="648D2FA3" w14:textId="77777777" w:rsidTr="00F64E85">
        <w:trPr>
          <w:trHeight w:val="5806"/>
        </w:trPr>
        <w:tc>
          <w:tcPr>
            <w:tcW w:w="9738" w:type="dxa"/>
            <w:tcBorders>
              <w:top w:val="single" w:sz="4" w:space="0" w:color="auto"/>
              <w:left w:val="single" w:sz="4" w:space="0" w:color="auto"/>
              <w:bottom w:val="single" w:sz="4" w:space="0" w:color="auto"/>
              <w:right w:val="single" w:sz="4" w:space="0" w:color="auto"/>
            </w:tcBorders>
          </w:tcPr>
          <w:p w14:paraId="7F2C60DE" w14:textId="77777777" w:rsidR="000B208A" w:rsidRPr="00055B8A" w:rsidRDefault="000B208A" w:rsidP="00F64E85">
            <w:pPr>
              <w:widowControl/>
              <w:spacing w:line="300" w:lineRule="exact"/>
              <w:jc w:val="left"/>
              <w:rPr>
                <w:rFonts w:ascii="メイリオ" w:eastAsia="メイリオ" w:hAnsi="メイリオ"/>
                <w:color w:val="548DD4" w:themeColor="text2" w:themeTint="99"/>
                <w:sz w:val="22"/>
              </w:rPr>
            </w:pPr>
            <w:r w:rsidRPr="00BB6530">
              <w:rPr>
                <w:rFonts w:ascii="メイリオ" w:eastAsia="メイリオ" w:hAnsi="メイリオ" w:hint="eastAsia"/>
                <w:color w:val="4F81BD" w:themeColor="accent1"/>
              </w:rPr>
              <w:t>他社知財の</w:t>
            </w:r>
            <w:r w:rsidRPr="00BB6530">
              <w:rPr>
                <w:rFonts w:ascii="メイリオ" w:eastAsia="メイリオ" w:hAnsi="メイリオ"/>
                <w:color w:val="4F81BD" w:themeColor="accent1"/>
              </w:rPr>
              <w:t>有無</w:t>
            </w:r>
            <w:r w:rsidRPr="00BB6530">
              <w:rPr>
                <w:rFonts w:ascii="メイリオ" w:eastAsia="メイリオ" w:hAnsi="メイリオ" w:hint="eastAsia"/>
                <w:color w:val="4F81BD" w:themeColor="accent1"/>
              </w:rPr>
              <w:t>。</w:t>
            </w:r>
            <w:r w:rsidRPr="00BB6530">
              <w:rPr>
                <w:rFonts w:ascii="メイリオ" w:eastAsia="メイリオ" w:hAnsi="メイリオ"/>
                <w:color w:val="4F81BD" w:themeColor="accent1"/>
              </w:rPr>
              <w:t>有る場合は</w:t>
            </w:r>
            <w:r w:rsidRPr="00BB6530">
              <w:rPr>
                <w:rFonts w:ascii="メイリオ" w:eastAsia="メイリオ" w:hAnsi="メイリオ" w:hint="eastAsia"/>
                <w:color w:val="4F81BD" w:themeColor="accent1"/>
              </w:rPr>
              <w:t>、</w:t>
            </w:r>
            <w:r w:rsidRPr="00BB6530">
              <w:rPr>
                <w:rFonts w:ascii="メイリオ" w:eastAsia="メイリオ" w:hAnsi="メイリオ"/>
                <w:color w:val="4F81BD" w:themeColor="accent1"/>
              </w:rPr>
              <w:t>出願番号（</w:t>
            </w:r>
            <w:r w:rsidRPr="00BB6530">
              <w:rPr>
                <w:rFonts w:ascii="メイリオ" w:eastAsia="メイリオ" w:hAnsi="メイリオ" w:hint="eastAsia"/>
                <w:color w:val="4F81BD" w:themeColor="accent1"/>
              </w:rPr>
              <w:t>登録</w:t>
            </w:r>
            <w:r w:rsidRPr="00BB6530">
              <w:rPr>
                <w:rFonts w:ascii="メイリオ" w:eastAsia="メイリオ" w:hAnsi="メイリオ"/>
                <w:color w:val="4F81BD" w:themeColor="accent1"/>
              </w:rPr>
              <w:t>の場合は登録番号併記）</w:t>
            </w:r>
            <w:r w:rsidRPr="00BB6530">
              <w:rPr>
                <w:rFonts w:ascii="メイリオ" w:eastAsia="メイリオ" w:hAnsi="メイリオ" w:hint="eastAsia"/>
                <w:color w:val="4F81BD" w:themeColor="accent1"/>
              </w:rPr>
              <w:t>、</w:t>
            </w:r>
            <w:r w:rsidRPr="00BB6530">
              <w:rPr>
                <w:rFonts w:ascii="メイリオ" w:eastAsia="メイリオ" w:hAnsi="メイリオ"/>
                <w:color w:val="4F81BD" w:themeColor="accent1"/>
              </w:rPr>
              <w:t>出願日、出願人</w:t>
            </w:r>
            <w:r w:rsidRPr="00BB6530">
              <w:rPr>
                <w:rFonts w:ascii="メイリオ" w:eastAsia="メイリオ" w:hAnsi="メイリオ" w:hint="eastAsia"/>
                <w:color w:val="4F81BD" w:themeColor="accent1"/>
              </w:rPr>
              <w:t>、</w:t>
            </w:r>
            <w:r w:rsidRPr="00BB6530">
              <w:rPr>
                <w:rFonts w:ascii="メイリオ" w:eastAsia="メイリオ" w:hAnsi="メイリオ"/>
                <w:color w:val="4F81BD" w:themeColor="accent1"/>
              </w:rPr>
              <w:t>名称</w:t>
            </w:r>
            <w:r w:rsidRPr="00BB6530">
              <w:rPr>
                <w:rFonts w:ascii="メイリオ" w:eastAsia="メイリオ" w:hAnsi="メイリオ" w:hint="eastAsia"/>
                <w:color w:val="4F81BD" w:themeColor="accent1"/>
              </w:rPr>
              <w:t>等</w:t>
            </w:r>
          </w:p>
        </w:tc>
      </w:tr>
    </w:tbl>
    <w:p w14:paraId="17697E52" w14:textId="77777777" w:rsidR="000B208A" w:rsidRPr="006427DC" w:rsidRDefault="000B208A" w:rsidP="000B208A">
      <w:pPr>
        <w:pStyle w:val="ac"/>
        <w:numPr>
          <w:ilvl w:val="0"/>
          <w:numId w:val="41"/>
        </w:numPr>
        <w:ind w:leftChars="0"/>
        <w:rPr>
          <w:rFonts w:ascii="メイリオ" w:eastAsia="メイリオ" w:hAnsi="メイリオ"/>
          <w:sz w:val="22"/>
          <w:szCs w:val="21"/>
        </w:rPr>
      </w:pPr>
      <w:r w:rsidRPr="006427DC">
        <w:rPr>
          <w:rFonts w:ascii="メイリオ" w:eastAsia="メイリオ" w:hAnsi="メイリオ" w:hint="eastAsia"/>
          <w:sz w:val="22"/>
          <w:szCs w:val="21"/>
        </w:rPr>
        <w:t>関連他社知財</w:t>
      </w:r>
      <w:r w:rsidRPr="006427DC">
        <w:rPr>
          <w:rFonts w:ascii="メイリオ" w:eastAsia="メイリオ" w:hAnsi="メイリオ"/>
          <w:sz w:val="22"/>
          <w:szCs w:val="21"/>
        </w:rPr>
        <w:t>がある場合の自社の対応、今後の具体的対応策</w:t>
      </w:r>
    </w:p>
    <w:tbl>
      <w:tblPr>
        <w:tblStyle w:val="a7"/>
        <w:tblpPr w:leftFromText="142" w:rightFromText="142" w:vertAnchor="text" w:horzAnchor="margin" w:tblpY="151"/>
        <w:tblW w:w="0" w:type="auto"/>
        <w:tblLook w:val="04A0" w:firstRow="1" w:lastRow="0" w:firstColumn="1" w:lastColumn="0" w:noHBand="0" w:noVBand="1"/>
      </w:tblPr>
      <w:tblGrid>
        <w:gridCol w:w="9738"/>
      </w:tblGrid>
      <w:tr w:rsidR="000B208A" w:rsidRPr="00011254" w14:paraId="729ACAF2" w14:textId="77777777" w:rsidTr="00F64E85">
        <w:trPr>
          <w:trHeight w:val="3391"/>
        </w:trPr>
        <w:tc>
          <w:tcPr>
            <w:tcW w:w="9738" w:type="dxa"/>
            <w:tcBorders>
              <w:top w:val="single" w:sz="4" w:space="0" w:color="auto"/>
              <w:left w:val="single" w:sz="4" w:space="0" w:color="auto"/>
              <w:bottom w:val="single" w:sz="4" w:space="0" w:color="auto"/>
              <w:right w:val="single" w:sz="4" w:space="0" w:color="auto"/>
            </w:tcBorders>
          </w:tcPr>
          <w:p w14:paraId="451FDE2A" w14:textId="77777777" w:rsidR="000B208A" w:rsidRPr="00055B8A" w:rsidRDefault="000B208A" w:rsidP="00F64E85">
            <w:pPr>
              <w:widowControl/>
              <w:spacing w:line="300" w:lineRule="exact"/>
              <w:jc w:val="left"/>
              <w:rPr>
                <w:rFonts w:ascii="メイリオ" w:eastAsia="メイリオ" w:hAnsi="メイリオ"/>
                <w:color w:val="548DD4" w:themeColor="text2" w:themeTint="99"/>
                <w:sz w:val="22"/>
              </w:rPr>
            </w:pPr>
            <w:r w:rsidRPr="00BB6530">
              <w:rPr>
                <w:rFonts w:ascii="メイリオ" w:eastAsia="メイリオ" w:hAnsi="メイリオ" w:hint="eastAsia"/>
                <w:color w:val="548DD4" w:themeColor="text2" w:themeTint="99"/>
                <w:szCs w:val="21"/>
              </w:rPr>
              <w:t xml:space="preserve">　</w:t>
            </w:r>
          </w:p>
        </w:tc>
      </w:tr>
    </w:tbl>
    <w:p w14:paraId="6F9A7623" w14:textId="77777777" w:rsidR="009F2EFD" w:rsidRDefault="009F2EFD" w:rsidP="000B208A">
      <w:pPr>
        <w:rPr>
          <w:rFonts w:ascii="メイリオ" w:eastAsia="メイリオ" w:hAnsi="メイリオ"/>
          <w:sz w:val="22"/>
          <w:szCs w:val="21"/>
        </w:rPr>
      </w:pPr>
    </w:p>
    <w:p w14:paraId="08775C21" w14:textId="77777777" w:rsidR="009F2EFD" w:rsidRDefault="009F2EFD" w:rsidP="000B208A">
      <w:pPr>
        <w:rPr>
          <w:rFonts w:ascii="メイリオ" w:eastAsia="メイリオ" w:hAnsi="メイリオ"/>
          <w:sz w:val="22"/>
          <w:szCs w:val="21"/>
        </w:rPr>
      </w:pPr>
    </w:p>
    <w:p w14:paraId="39AE238C" w14:textId="77777777" w:rsidR="009F2EFD" w:rsidRDefault="009F2EFD" w:rsidP="000B208A">
      <w:pPr>
        <w:rPr>
          <w:rFonts w:ascii="メイリオ" w:eastAsia="メイリオ" w:hAnsi="メイリオ"/>
          <w:sz w:val="22"/>
          <w:szCs w:val="21"/>
        </w:rPr>
      </w:pPr>
    </w:p>
    <w:p w14:paraId="632D38F2" w14:textId="77777777" w:rsidR="009F2EFD" w:rsidRDefault="009F2EFD" w:rsidP="000B208A">
      <w:pPr>
        <w:rPr>
          <w:rFonts w:ascii="メイリオ" w:eastAsia="メイリオ" w:hAnsi="メイリオ"/>
          <w:sz w:val="22"/>
          <w:szCs w:val="21"/>
        </w:rPr>
      </w:pPr>
    </w:p>
    <w:p w14:paraId="37689003" w14:textId="0722F568" w:rsidR="000B208A" w:rsidRPr="006427DC" w:rsidRDefault="000B208A" w:rsidP="000B208A">
      <w:pPr>
        <w:rPr>
          <w:rFonts w:ascii="メイリオ" w:eastAsia="メイリオ" w:hAnsi="メイリオ"/>
          <w:sz w:val="22"/>
          <w:szCs w:val="21"/>
        </w:rPr>
      </w:pPr>
      <w:r w:rsidRPr="006427DC">
        <w:rPr>
          <w:rFonts w:ascii="メイリオ" w:eastAsia="メイリオ" w:hAnsi="メイリオ"/>
          <w:sz w:val="22"/>
          <w:szCs w:val="21"/>
        </w:rPr>
        <w:t>2-3-2　自社知財の出願・登録状況</w:t>
      </w:r>
      <w:r w:rsidRPr="006427DC">
        <w:rPr>
          <w:rFonts w:ascii="メイリオ" w:eastAsia="メイリオ" w:hAnsi="メイリオ" w:hint="eastAsia"/>
          <w:sz w:val="22"/>
          <w:szCs w:val="21"/>
        </w:rPr>
        <w:t>（本提案に関係するもの）</w:t>
      </w:r>
    </w:p>
    <w:p w14:paraId="4169A4B9" w14:textId="77777777" w:rsidR="000B208A" w:rsidRPr="006427DC" w:rsidRDefault="000B208A" w:rsidP="000B208A">
      <w:pPr>
        <w:pStyle w:val="ac"/>
        <w:numPr>
          <w:ilvl w:val="0"/>
          <w:numId w:val="39"/>
        </w:numPr>
        <w:ind w:leftChars="0"/>
        <w:rPr>
          <w:rFonts w:ascii="メイリオ" w:eastAsia="メイリオ" w:hAnsi="メイリオ"/>
          <w:sz w:val="20"/>
          <w:szCs w:val="21"/>
        </w:rPr>
      </w:pPr>
      <w:r w:rsidRPr="006427DC">
        <w:rPr>
          <w:rFonts w:ascii="メイリオ" w:eastAsia="メイリオ" w:hAnsi="メイリオ" w:hint="eastAsia"/>
          <w:sz w:val="22"/>
          <w:szCs w:val="21"/>
        </w:rPr>
        <w:t>出願の</w:t>
      </w:r>
      <w:r w:rsidRPr="006427DC">
        <w:rPr>
          <w:rFonts w:ascii="メイリオ" w:eastAsia="メイリオ" w:hAnsi="メイリオ"/>
          <w:sz w:val="22"/>
          <w:szCs w:val="21"/>
        </w:rPr>
        <w:t>有</w:t>
      </w:r>
      <w:r w:rsidRPr="006427DC">
        <w:rPr>
          <w:rFonts w:ascii="メイリオ" w:eastAsia="メイリオ" w:hAnsi="メイリオ" w:hint="eastAsia"/>
          <w:sz w:val="22"/>
          <w:szCs w:val="21"/>
        </w:rPr>
        <w:t>・</w:t>
      </w:r>
      <w:r w:rsidRPr="006427DC">
        <w:rPr>
          <w:rFonts w:ascii="メイリオ" w:eastAsia="メイリオ" w:hAnsi="メイリオ"/>
          <w:sz w:val="22"/>
          <w:szCs w:val="21"/>
        </w:rPr>
        <w:t>無</w:t>
      </w:r>
    </w:p>
    <w:tbl>
      <w:tblPr>
        <w:tblStyle w:val="a7"/>
        <w:tblpPr w:leftFromText="142" w:rightFromText="142" w:vertAnchor="text" w:horzAnchor="margin" w:tblpY="151"/>
        <w:tblW w:w="0" w:type="auto"/>
        <w:tblLook w:val="04A0" w:firstRow="1" w:lastRow="0" w:firstColumn="1" w:lastColumn="0" w:noHBand="0" w:noVBand="1"/>
      </w:tblPr>
      <w:tblGrid>
        <w:gridCol w:w="9738"/>
      </w:tblGrid>
      <w:tr w:rsidR="000B208A" w:rsidRPr="00011254" w14:paraId="32C97E5F" w14:textId="77777777" w:rsidTr="00F64E85">
        <w:trPr>
          <w:trHeight w:val="2966"/>
        </w:trPr>
        <w:tc>
          <w:tcPr>
            <w:tcW w:w="9738" w:type="dxa"/>
            <w:tcBorders>
              <w:top w:val="single" w:sz="4" w:space="0" w:color="auto"/>
              <w:left w:val="single" w:sz="4" w:space="0" w:color="auto"/>
              <w:bottom w:val="single" w:sz="4" w:space="0" w:color="auto"/>
              <w:right w:val="single" w:sz="4" w:space="0" w:color="auto"/>
            </w:tcBorders>
          </w:tcPr>
          <w:p w14:paraId="0CE11AB0" w14:textId="77777777" w:rsidR="000B208A" w:rsidRPr="00055B8A" w:rsidRDefault="000B208A" w:rsidP="00F64E85">
            <w:pPr>
              <w:widowControl/>
              <w:spacing w:line="300" w:lineRule="exact"/>
              <w:jc w:val="left"/>
              <w:rPr>
                <w:rFonts w:ascii="メイリオ" w:eastAsia="メイリオ" w:hAnsi="メイリオ"/>
                <w:color w:val="548DD4" w:themeColor="text2" w:themeTint="99"/>
                <w:sz w:val="22"/>
              </w:rPr>
            </w:pPr>
            <w:r w:rsidRPr="00BB6530">
              <w:rPr>
                <w:rFonts w:ascii="メイリオ" w:eastAsia="メイリオ" w:hAnsi="メイリオ" w:hint="eastAsia"/>
                <w:color w:val="4F81BD" w:themeColor="accent1"/>
              </w:rPr>
              <w:t>自社知財が</w:t>
            </w:r>
            <w:r w:rsidRPr="00BB6530">
              <w:rPr>
                <w:rFonts w:ascii="メイリオ" w:eastAsia="メイリオ" w:hAnsi="メイリオ"/>
                <w:color w:val="4F81BD" w:themeColor="accent1"/>
              </w:rPr>
              <w:t>有る場合は、出願番号（</w:t>
            </w:r>
            <w:r w:rsidRPr="00BB6530">
              <w:rPr>
                <w:rFonts w:ascii="メイリオ" w:eastAsia="メイリオ" w:hAnsi="メイリオ" w:hint="eastAsia"/>
                <w:color w:val="4F81BD" w:themeColor="accent1"/>
              </w:rPr>
              <w:t>登録の</w:t>
            </w:r>
            <w:r w:rsidRPr="00BB6530">
              <w:rPr>
                <w:rFonts w:ascii="メイリオ" w:eastAsia="メイリオ" w:hAnsi="メイリオ"/>
                <w:color w:val="4F81BD" w:themeColor="accent1"/>
              </w:rPr>
              <w:t>場合は登録番号併記）</w:t>
            </w:r>
            <w:r w:rsidRPr="00BB6530">
              <w:rPr>
                <w:rFonts w:ascii="メイリオ" w:eastAsia="メイリオ" w:hAnsi="メイリオ" w:hint="eastAsia"/>
                <w:color w:val="4F81BD" w:themeColor="accent1"/>
              </w:rPr>
              <w:t>、出願日</w:t>
            </w:r>
            <w:r w:rsidRPr="00BB6530">
              <w:rPr>
                <w:rFonts w:ascii="メイリオ" w:eastAsia="メイリオ" w:hAnsi="メイリオ"/>
                <w:color w:val="4F81BD" w:themeColor="accent1"/>
              </w:rPr>
              <w:t>、出願人、</w:t>
            </w:r>
            <w:r w:rsidRPr="00BB6530">
              <w:rPr>
                <w:rFonts w:ascii="メイリオ" w:eastAsia="メイリオ" w:hAnsi="メイリオ" w:hint="eastAsia"/>
                <w:color w:val="4F81BD" w:themeColor="accent1"/>
              </w:rPr>
              <w:t>名称等</w:t>
            </w:r>
            <w:r w:rsidRPr="00BB6530">
              <w:rPr>
                <w:rFonts w:ascii="メイリオ" w:eastAsia="メイリオ" w:hAnsi="メイリオ"/>
                <w:color w:val="4F81BD" w:themeColor="accent1"/>
              </w:rPr>
              <w:t>。</w:t>
            </w:r>
            <w:r w:rsidRPr="00BB6530">
              <w:rPr>
                <w:rFonts w:ascii="メイリオ" w:eastAsia="メイリオ" w:hAnsi="メイリオ" w:hint="eastAsia"/>
                <w:color w:val="4F81BD" w:themeColor="accent1"/>
              </w:rPr>
              <w:t>対応外国知財があれば併記</w:t>
            </w:r>
          </w:p>
        </w:tc>
      </w:tr>
    </w:tbl>
    <w:p w14:paraId="7701D155" w14:textId="77777777" w:rsidR="000B208A" w:rsidRPr="00425738" w:rsidRDefault="000B208A" w:rsidP="000B208A">
      <w:pPr>
        <w:pStyle w:val="ac"/>
        <w:numPr>
          <w:ilvl w:val="0"/>
          <w:numId w:val="39"/>
        </w:numPr>
        <w:ind w:leftChars="0"/>
        <w:rPr>
          <w:rFonts w:ascii="メイリオ" w:eastAsia="メイリオ" w:hAnsi="メイリオ"/>
          <w:sz w:val="22"/>
          <w:szCs w:val="21"/>
        </w:rPr>
      </w:pPr>
      <w:r w:rsidRPr="00425738">
        <w:rPr>
          <w:rFonts w:ascii="メイリオ" w:eastAsia="メイリオ" w:hAnsi="メイリオ" w:hint="eastAsia"/>
          <w:sz w:val="22"/>
          <w:szCs w:val="21"/>
        </w:rPr>
        <w:t>ノウハウを</w:t>
      </w:r>
      <w:r w:rsidRPr="00425738">
        <w:rPr>
          <w:rFonts w:ascii="メイリオ" w:eastAsia="メイリオ" w:hAnsi="メイリオ"/>
          <w:sz w:val="22"/>
          <w:szCs w:val="21"/>
        </w:rPr>
        <w:t>保有する場合</w:t>
      </w:r>
      <w:r w:rsidRPr="00425738">
        <w:rPr>
          <w:rFonts w:ascii="メイリオ" w:eastAsia="メイリオ" w:hAnsi="メイリオ" w:hint="eastAsia"/>
          <w:sz w:val="22"/>
          <w:szCs w:val="21"/>
        </w:rPr>
        <w:t>、その名称</w:t>
      </w:r>
    </w:p>
    <w:tbl>
      <w:tblPr>
        <w:tblStyle w:val="a7"/>
        <w:tblpPr w:leftFromText="142" w:rightFromText="142" w:vertAnchor="text" w:horzAnchor="margin" w:tblpY="151"/>
        <w:tblW w:w="0" w:type="auto"/>
        <w:tblLook w:val="04A0" w:firstRow="1" w:lastRow="0" w:firstColumn="1" w:lastColumn="0" w:noHBand="0" w:noVBand="1"/>
      </w:tblPr>
      <w:tblGrid>
        <w:gridCol w:w="9738"/>
      </w:tblGrid>
      <w:tr w:rsidR="000B208A" w:rsidRPr="00011254" w14:paraId="7CB033AF" w14:textId="77777777" w:rsidTr="00F64E85">
        <w:trPr>
          <w:trHeight w:val="3391"/>
        </w:trPr>
        <w:tc>
          <w:tcPr>
            <w:tcW w:w="9738" w:type="dxa"/>
            <w:tcBorders>
              <w:top w:val="single" w:sz="4" w:space="0" w:color="auto"/>
              <w:left w:val="single" w:sz="4" w:space="0" w:color="auto"/>
              <w:bottom w:val="single" w:sz="4" w:space="0" w:color="auto"/>
              <w:right w:val="single" w:sz="4" w:space="0" w:color="auto"/>
            </w:tcBorders>
          </w:tcPr>
          <w:p w14:paraId="1BC8AD61" w14:textId="77777777" w:rsidR="000B208A" w:rsidRPr="00055B8A" w:rsidRDefault="000B208A" w:rsidP="00F64E85">
            <w:pPr>
              <w:widowControl/>
              <w:spacing w:line="300" w:lineRule="exact"/>
              <w:jc w:val="left"/>
              <w:rPr>
                <w:rFonts w:ascii="メイリオ" w:eastAsia="メイリオ" w:hAnsi="メイリオ"/>
                <w:color w:val="548DD4" w:themeColor="text2" w:themeTint="99"/>
                <w:sz w:val="22"/>
              </w:rPr>
            </w:pPr>
            <w:r w:rsidRPr="00BB6530">
              <w:rPr>
                <w:rFonts w:ascii="メイリオ" w:eastAsia="メイリオ" w:hAnsi="メイリオ" w:hint="eastAsia"/>
                <w:color w:val="548DD4" w:themeColor="text2" w:themeTint="99"/>
                <w:szCs w:val="21"/>
              </w:rPr>
              <w:t xml:space="preserve">　</w:t>
            </w:r>
          </w:p>
        </w:tc>
      </w:tr>
    </w:tbl>
    <w:p w14:paraId="0EBBAB6D" w14:textId="77777777" w:rsidR="000B208A" w:rsidRDefault="000B208A" w:rsidP="000B208A">
      <w:pPr>
        <w:widowControl/>
        <w:jc w:val="left"/>
        <w:rPr>
          <w:rFonts w:ascii="メイリオ" w:eastAsia="メイリオ" w:hAnsi="メイリオ"/>
          <w:sz w:val="22"/>
          <w:szCs w:val="21"/>
        </w:rPr>
      </w:pPr>
    </w:p>
    <w:p w14:paraId="186DA707" w14:textId="0EAE7363" w:rsidR="000B208A" w:rsidRPr="005D553E" w:rsidRDefault="000B208A" w:rsidP="002C24BC">
      <w:pPr>
        <w:widowControl/>
        <w:jc w:val="left"/>
        <w:rPr>
          <w:sz w:val="22"/>
          <w:szCs w:val="21"/>
        </w:rPr>
      </w:pPr>
      <w:r>
        <w:rPr>
          <w:rFonts w:ascii="メイリオ" w:eastAsia="メイリオ" w:hAnsi="メイリオ"/>
          <w:sz w:val="22"/>
          <w:szCs w:val="21"/>
        </w:rPr>
        <w:br w:type="page"/>
      </w:r>
    </w:p>
    <w:p w14:paraId="4BD30127" w14:textId="38BD536C" w:rsidR="00F961C3" w:rsidRDefault="005741FA" w:rsidP="00F961C3">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３</w:t>
      </w:r>
      <w:r w:rsidR="005C412E" w:rsidRPr="009F089E">
        <w:rPr>
          <w:rFonts w:asciiTheme="majorEastAsia" w:eastAsiaTheme="majorEastAsia" w:hAnsiTheme="majorEastAsia" w:hint="eastAsia"/>
          <w:sz w:val="24"/>
          <w:szCs w:val="28"/>
        </w:rPr>
        <w:t>．</w:t>
      </w:r>
      <w:r w:rsidR="007F4694" w:rsidRPr="009F089E">
        <w:rPr>
          <w:rFonts w:asciiTheme="majorEastAsia" w:eastAsiaTheme="majorEastAsia" w:hAnsiTheme="majorEastAsia" w:hint="eastAsia"/>
          <w:sz w:val="24"/>
          <w:szCs w:val="28"/>
        </w:rPr>
        <w:t>研究の将来展望</w:t>
      </w:r>
    </w:p>
    <w:p w14:paraId="5FD06734" w14:textId="615B5569" w:rsidR="0074091A" w:rsidRPr="002C24BC" w:rsidRDefault="0074091A" w:rsidP="002C24BC">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62176" behindDoc="0" locked="0" layoutInCell="1" allowOverlap="1" wp14:anchorId="1ACD09AE" wp14:editId="0F876870">
                <wp:simplePos x="0" y="0"/>
                <wp:positionH relativeFrom="margin">
                  <wp:align>right</wp:align>
                </wp:positionH>
                <wp:positionV relativeFrom="paragraph">
                  <wp:posOffset>29845</wp:posOffset>
                </wp:positionV>
                <wp:extent cx="6286500" cy="882650"/>
                <wp:effectExtent l="0" t="38100" r="19050" b="12700"/>
                <wp:wrapNone/>
                <wp:docPr id="47" name="角丸四角形吹き出し 48"/>
                <wp:cNvGraphicFramePr/>
                <a:graphic xmlns:a="http://schemas.openxmlformats.org/drawingml/2006/main">
                  <a:graphicData uri="http://schemas.microsoft.com/office/word/2010/wordprocessingShape">
                    <wps:wsp>
                      <wps:cNvSpPr/>
                      <wps:spPr>
                        <a:xfrm>
                          <a:off x="0" y="0"/>
                          <a:ext cx="6286500" cy="882650"/>
                        </a:xfrm>
                        <a:prstGeom prst="wedgeRoundRectCallout">
                          <a:avLst>
                            <a:gd name="adj1" fmla="val -36047"/>
                            <a:gd name="adj2" fmla="val -53052"/>
                            <a:gd name="adj3" fmla="val 16667"/>
                          </a:avLst>
                        </a:prstGeom>
                        <a:solidFill>
                          <a:sysClr val="window" lastClr="FFFFFF"/>
                        </a:solidFill>
                        <a:ln w="12700" cap="flat" cmpd="sng" algn="ctr">
                          <a:solidFill>
                            <a:srgbClr val="00B050"/>
                          </a:solidFill>
                          <a:prstDash val="solid"/>
                        </a:ln>
                        <a:effectLst/>
                      </wps:spPr>
                      <wps:txbx>
                        <w:txbxContent>
                          <w:p w14:paraId="6F09C828" w14:textId="36A2DC65" w:rsidR="001B7198" w:rsidRPr="00CC7F04" w:rsidRDefault="0074091A" w:rsidP="0074091A">
                            <w:pPr>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Pr="0074091A">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本研究開発構想が達成された場合に期待される、社会貢献・新産業創出・科学技術イノベーション創出等について、想定し得る範囲で1,000字以内で記述してください。</w:t>
                            </w:r>
                          </w:p>
                          <w:p w14:paraId="1F97B6D0" w14:textId="4DF811CC" w:rsidR="0074091A" w:rsidRPr="001D4327" w:rsidRDefault="000C6D02" w:rsidP="002C24BC">
                            <w:pPr>
                              <w:rPr>
                                <w:rFonts w:asciiTheme="majorEastAsia" w:eastAsiaTheme="majorEastAsia" w:hAnsiTheme="majorEastAsia"/>
                                <w:color w:val="00B050"/>
                                <w:szCs w:val="21"/>
                              </w:rPr>
                            </w:pPr>
                            <w:r w:rsidRPr="008D4212">
                              <w:rPr>
                                <w:rFonts w:asciiTheme="majorEastAsia" w:eastAsiaTheme="majorEastAsia" w:hAnsiTheme="majorEastAsia" w:hint="eastAsia"/>
                                <w:color w:val="FF0000"/>
                                <w:szCs w:val="21"/>
                              </w:rPr>
                              <w:t>■</w:t>
                            </w:r>
                            <w:r w:rsidR="00351169" w:rsidRPr="00351169">
                              <w:rPr>
                                <w:rFonts w:asciiTheme="majorEastAsia" w:eastAsiaTheme="majorEastAsia" w:hAnsiTheme="majorEastAsia" w:hint="eastAsia"/>
                                <w:color w:val="FF0000"/>
                                <w:szCs w:val="21"/>
                              </w:rPr>
                              <w:t>海外展開を見据えた提案を行わない場合は</w:t>
                            </w:r>
                            <w:r w:rsidRPr="008D4212">
                              <w:rPr>
                                <w:rFonts w:asciiTheme="majorEastAsia" w:eastAsiaTheme="majorEastAsia" w:hAnsiTheme="majorEastAsia" w:hint="eastAsia"/>
                                <w:color w:val="FF0000"/>
                                <w:szCs w:val="21"/>
                              </w:rPr>
                              <w:t>、</w:t>
                            </w:r>
                            <w:r>
                              <w:rPr>
                                <w:rFonts w:asciiTheme="majorEastAsia" w:eastAsiaTheme="majorEastAsia" w:hAnsiTheme="majorEastAsia" w:hint="eastAsia"/>
                                <w:color w:val="FF0000"/>
                                <w:szCs w:val="21"/>
                              </w:rPr>
                              <w:t>海外展開の部分は削除</w:t>
                            </w:r>
                            <w:r w:rsidRPr="008D4212">
                              <w:rPr>
                                <w:rFonts w:asciiTheme="majorEastAsia" w:eastAsiaTheme="majorEastAsia" w:hAnsiTheme="majorEastAsia" w:hint="eastAsia"/>
                                <w:color w:val="FF0000"/>
                                <w:szCs w:val="2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D09AE" id="_x0000_s1036" type="#_x0000_t62" style="position:absolute;left:0;text-align:left;margin-left:443.8pt;margin-top:2.35pt;width:495pt;height:69.5pt;z-index:251762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" adj="3014,-659" fillcolor="window" strokecolor="#00b050" strokeweight="1pt">
                <v:textbox>
                  <w:txbxContent>
                    <w:p w14:paraId="6F09C828" w14:textId="36A2DC65" w:rsidR="001B7198" w:rsidRPr="00CC7F04" w:rsidRDefault="0074091A" w:rsidP="0074091A">
                      <w:pPr>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Pr="0074091A">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本研究開発構想が達成された場合に期待される、社会貢献・新産業創出・科学技術イノベーション創出等について、想定し得る範囲で1,000字以内で記述してください。</w:t>
                      </w:r>
                    </w:p>
                    <w:p w14:paraId="1F97B6D0" w14:textId="4DF811CC" w:rsidR="0074091A" w:rsidRPr="001D4327" w:rsidRDefault="000C6D02" w:rsidP="002C24BC">
                      <w:pPr>
                        <w:rPr>
                          <w:rFonts w:asciiTheme="majorEastAsia" w:eastAsiaTheme="majorEastAsia" w:hAnsiTheme="majorEastAsia"/>
                          <w:color w:val="00B050"/>
                          <w:szCs w:val="21"/>
                        </w:rPr>
                      </w:pPr>
                      <w:r w:rsidRPr="008D4212">
                        <w:rPr>
                          <w:rFonts w:asciiTheme="majorEastAsia" w:eastAsiaTheme="majorEastAsia" w:hAnsiTheme="majorEastAsia" w:hint="eastAsia"/>
                          <w:color w:val="FF0000"/>
                          <w:szCs w:val="21"/>
                        </w:rPr>
                        <w:t>■</w:t>
                      </w:r>
                      <w:r w:rsidR="00351169" w:rsidRPr="00351169">
                        <w:rPr>
                          <w:rFonts w:asciiTheme="majorEastAsia" w:eastAsiaTheme="majorEastAsia" w:hAnsiTheme="majorEastAsia" w:hint="eastAsia"/>
                          <w:color w:val="FF0000"/>
                          <w:szCs w:val="21"/>
                        </w:rPr>
                        <w:t>海外展開を見据えた提案を行わない場合は</w:t>
                      </w:r>
                      <w:r w:rsidRPr="008D4212">
                        <w:rPr>
                          <w:rFonts w:asciiTheme="majorEastAsia" w:eastAsiaTheme="majorEastAsia" w:hAnsiTheme="majorEastAsia" w:hint="eastAsia"/>
                          <w:color w:val="FF0000"/>
                          <w:szCs w:val="21"/>
                        </w:rPr>
                        <w:t>、</w:t>
                      </w:r>
                      <w:r>
                        <w:rPr>
                          <w:rFonts w:asciiTheme="majorEastAsia" w:eastAsiaTheme="majorEastAsia" w:hAnsiTheme="majorEastAsia" w:hint="eastAsia"/>
                          <w:color w:val="FF0000"/>
                          <w:szCs w:val="21"/>
                        </w:rPr>
                        <w:t>海外展開の部分は削除</w:t>
                      </w:r>
                      <w:r w:rsidRPr="008D4212">
                        <w:rPr>
                          <w:rFonts w:asciiTheme="majorEastAsia" w:eastAsiaTheme="majorEastAsia" w:hAnsiTheme="majorEastAsia" w:hint="eastAsia"/>
                          <w:color w:val="FF0000"/>
                          <w:szCs w:val="21"/>
                        </w:rPr>
                        <w:t>してください。</w:t>
                      </w:r>
                    </w:p>
                  </w:txbxContent>
                </v:textbox>
                <w10:wrap anchorx="margin"/>
              </v:shape>
            </w:pict>
          </mc:Fallback>
        </mc:AlternateContent>
      </w:r>
    </w:p>
    <w:p w14:paraId="57B1C5BE" w14:textId="1B492D4B" w:rsidR="0074091A" w:rsidRDefault="0074091A" w:rsidP="00DA6485">
      <w:pPr>
        <w:widowControl/>
        <w:snapToGrid w:val="0"/>
        <w:spacing w:line="360" w:lineRule="exact"/>
        <w:ind w:firstLineChars="100" w:firstLine="210"/>
        <w:jc w:val="left"/>
        <w:rPr>
          <w:rFonts w:ascii="メイリオ" w:eastAsia="メイリオ" w:hAnsi="メイリオ"/>
          <w:iCs/>
          <w:color w:val="4F81BD" w:themeColor="accent1"/>
        </w:rPr>
      </w:pPr>
    </w:p>
    <w:p w14:paraId="5E231300" w14:textId="5E83EE6B" w:rsidR="0074091A" w:rsidRDefault="0074091A" w:rsidP="0074091A">
      <w:pPr>
        <w:widowControl/>
        <w:snapToGrid w:val="0"/>
        <w:spacing w:line="360" w:lineRule="exact"/>
        <w:jc w:val="left"/>
        <w:rPr>
          <w:rFonts w:ascii="メイリオ" w:eastAsia="メイリオ" w:hAnsi="メイリオ"/>
          <w:iCs/>
          <w:color w:val="4F81BD" w:themeColor="accent1"/>
        </w:rPr>
      </w:pPr>
    </w:p>
    <w:p w14:paraId="7E52CED4" w14:textId="77777777" w:rsidR="001B7198" w:rsidRDefault="001B7198" w:rsidP="00B855A4">
      <w:pPr>
        <w:widowControl/>
        <w:jc w:val="left"/>
        <w:rPr>
          <w:rFonts w:ascii="メイリオ" w:eastAsia="メイリオ" w:hAnsi="メイリオ"/>
          <w:b/>
          <w:bCs/>
          <w:sz w:val="22"/>
        </w:rPr>
      </w:pPr>
    </w:p>
    <w:p w14:paraId="065E6CB8" w14:textId="183AAB93" w:rsidR="0074091A" w:rsidRPr="002C24BC" w:rsidRDefault="00B855A4" w:rsidP="002C24BC">
      <w:pPr>
        <w:widowControl/>
        <w:jc w:val="left"/>
        <w:rPr>
          <w:rFonts w:ascii="メイリオ" w:eastAsia="メイリオ" w:hAnsi="メイリオ"/>
          <w:b/>
          <w:bCs/>
          <w:sz w:val="22"/>
        </w:rPr>
      </w:pPr>
      <w:r>
        <w:rPr>
          <w:rFonts w:ascii="メイリオ" w:eastAsia="メイリオ" w:hAnsi="メイリオ" w:hint="eastAsia"/>
          <w:b/>
          <w:bCs/>
          <w:sz w:val="22"/>
        </w:rPr>
        <w:t>【開発補助】</w:t>
      </w:r>
    </w:p>
    <w:p w14:paraId="0C78551B" w14:textId="05AB2D5B" w:rsidR="00DA6485" w:rsidRPr="002C24BC" w:rsidRDefault="00DA6485" w:rsidP="00DA6485">
      <w:pPr>
        <w:widowControl/>
        <w:snapToGrid w:val="0"/>
        <w:spacing w:line="360" w:lineRule="exact"/>
        <w:ind w:firstLineChars="100" w:firstLine="210"/>
        <w:jc w:val="left"/>
        <w:rPr>
          <w:rFonts w:ascii="メイリオ" w:eastAsia="メイリオ" w:hAnsi="メイリオ"/>
          <w:iCs/>
          <w:color w:val="4F81BD" w:themeColor="accent1"/>
        </w:rPr>
      </w:pPr>
      <w:r w:rsidRPr="002C24BC">
        <w:rPr>
          <w:rFonts w:ascii="メイリオ" w:eastAsia="メイリオ" w:hAnsi="メイリオ" w:hint="eastAsia"/>
          <w:iCs/>
          <w:color w:val="4F81BD" w:themeColor="accent1"/>
        </w:rPr>
        <w:t>○○○○○○○○○○○○○○○○○○○○○○○○○○○○○○○○○○○○○○○○○○○○○○○○○○○○○。○○○○○○○○○○○○○○○○○○○○○○○○○○○○○○○○○○○○○○○○○○○○○○○○○○○○○○○○○○○○○○○○○○○○○○○○○○○○○○○○○○○○○○○○○○○○○○○○○○○。○○○○○○○○○○○○○○○○○○○○○○○○○○○○○○○○○○○○○○○○○○○○○○○○○○○○○。</w:t>
      </w:r>
    </w:p>
    <w:p w14:paraId="65E735D1" w14:textId="605ECD7D" w:rsidR="001831D0" w:rsidRDefault="001831D0" w:rsidP="001831D0">
      <w:pPr>
        <w:widowControl/>
        <w:snapToGrid w:val="0"/>
        <w:spacing w:line="360" w:lineRule="exact"/>
        <w:ind w:firstLineChars="100" w:firstLine="210"/>
        <w:jc w:val="left"/>
        <w:rPr>
          <w:rFonts w:ascii="メイリオ" w:eastAsia="メイリオ" w:hAnsi="メイリオ"/>
          <w:iCs/>
          <w:color w:val="4F81BD" w:themeColor="accent1"/>
        </w:rPr>
      </w:pPr>
      <w:r w:rsidRPr="002C24BC">
        <w:rPr>
          <w:rFonts w:ascii="メイリオ" w:eastAsia="メイリオ" w:hAnsi="メイリオ" w:hint="eastAsia"/>
          <w:iCs/>
          <w:color w:val="4F81BD" w:themeColor="accent1"/>
        </w:rPr>
        <w:t>○○○○○○○○○○○○○○○○○○○○○○○○○○○○○○○○○○○○○○○○○○○○○○○○○○○○○。○○○○○○○○○○○○○○○○○○○○○○○○○○○○○○○○○○○○○○○○○○○○○○○○○○○○○○○○○○○○○○○○○○○○○○○○○○○○○○○○○○○○○○○○○○○○○○○○○○○。○○○○○○○○○○○○○○○○○○○○○○○○○○○○○○○○○○○○○○○○○○○○○○○○○○○○○。</w:t>
      </w:r>
      <w:r w:rsidR="00AE3BAB" w:rsidRPr="002C24BC">
        <w:rPr>
          <w:rFonts w:ascii="メイリオ" w:eastAsia="メイリオ" w:hAnsi="メイリオ" w:hint="eastAsia"/>
          <w:iCs/>
          <w:color w:val="4F81BD" w:themeColor="accent1"/>
        </w:rPr>
        <w:t>○○○○○○○○○○○○○○○○○○○○○○○○○○○○○○○○○○○○○○○○○○○○○○○○○○○○○。○○○○○○○○○○○○○○○○○○○○○○○○○○○○○○○○○○○○○○○○○○○○○○○○○○○○○。○○○○○○○○○○○○○○○○○○○○○○○○○○○○○○○○○○○○○○○○○○○○○○○○○○○○○。○○○○○○。○○○○○○○○○○○○○○○○○○○○○○○○○○○○○○○○○○○○○○○○○○○○○○○○○○○○○○○○○○○○○○○○○○○○○○○○○○○○○○○○○○○○○○○○○○○○○○○○○○○○○○○○</w:t>
      </w:r>
    </w:p>
    <w:p w14:paraId="2BB89F18" w14:textId="59D0C243" w:rsidR="00F961C3" w:rsidRDefault="00F961C3" w:rsidP="001831D0">
      <w:pPr>
        <w:widowControl/>
        <w:snapToGrid w:val="0"/>
        <w:spacing w:line="360" w:lineRule="exact"/>
        <w:ind w:firstLineChars="100" w:firstLine="210"/>
        <w:jc w:val="left"/>
        <w:rPr>
          <w:rFonts w:ascii="メイリオ" w:eastAsia="メイリオ" w:hAnsi="メイリオ"/>
          <w:iCs/>
          <w:color w:val="4F81BD" w:themeColor="accent1"/>
        </w:rPr>
      </w:pPr>
    </w:p>
    <w:p w14:paraId="41F0DA10" w14:textId="77777777" w:rsidR="00B855A4" w:rsidRPr="002C24BC" w:rsidRDefault="00B855A4" w:rsidP="00B855A4">
      <w:pPr>
        <w:widowControl/>
        <w:jc w:val="left"/>
        <w:rPr>
          <w:rFonts w:ascii="メイリオ" w:eastAsia="メイリオ" w:hAnsi="メイリオ"/>
          <w:b/>
          <w:bCs/>
          <w:color w:val="FF0000"/>
          <w:sz w:val="22"/>
        </w:rPr>
      </w:pPr>
      <w:r w:rsidRPr="002C24BC">
        <w:rPr>
          <w:rFonts w:ascii="メイリオ" w:eastAsia="メイリオ" w:hAnsi="メイリオ" w:hint="eastAsia"/>
          <w:b/>
          <w:bCs/>
          <w:color w:val="FF0000"/>
          <w:sz w:val="22"/>
        </w:rPr>
        <w:t>【海外展開】</w:t>
      </w:r>
    </w:p>
    <w:p w14:paraId="5C623681" w14:textId="77777777" w:rsidR="00B855A4" w:rsidRPr="008D4212" w:rsidRDefault="00B855A4" w:rsidP="00B855A4">
      <w:pPr>
        <w:widowControl/>
        <w:snapToGrid w:val="0"/>
        <w:spacing w:line="360" w:lineRule="exact"/>
        <w:ind w:firstLineChars="100" w:firstLine="210"/>
        <w:jc w:val="left"/>
        <w:rPr>
          <w:rFonts w:ascii="メイリオ" w:eastAsia="メイリオ" w:hAnsi="メイリオ"/>
          <w:iCs/>
          <w:color w:val="4F81BD" w:themeColor="accent1"/>
        </w:rPr>
      </w:pPr>
      <w:r w:rsidRPr="008D4212">
        <w:rPr>
          <w:rFonts w:ascii="メイリオ" w:eastAsia="メイリオ" w:hAnsi="メイリオ" w:hint="eastAsia"/>
          <w:iCs/>
          <w:color w:val="4F81BD" w:themeColor="accent1"/>
        </w:rPr>
        <w:t>○○○○○○○○○○○○○○○○○○○○○○○○○○○○○○○○○○○○○○○○○○○○○○○○○○○○○。○○○○○○○○○○○○○○○○○○○○○○○○○○○○○○○○○○○○○○○○○○○○○○○○○○○○○○○○○○○○○○○○○○○○○○○○○○○○○○○○○○○○○○○○○○○○○○○○○○○。○○○○○○○○○○○○○○○○○○○○○○○○○○○○○○○○○○○○○○○○○○○○○○○○○○○○○。</w:t>
      </w:r>
    </w:p>
    <w:p w14:paraId="4CB2E2E5" w14:textId="2FFE125F" w:rsidR="00B855A4" w:rsidRDefault="00B855A4" w:rsidP="00B855A4">
      <w:pPr>
        <w:widowControl/>
        <w:snapToGrid w:val="0"/>
        <w:spacing w:line="360" w:lineRule="exact"/>
        <w:ind w:firstLineChars="100" w:firstLine="210"/>
        <w:jc w:val="left"/>
        <w:rPr>
          <w:rFonts w:ascii="メイリオ" w:eastAsia="メイリオ" w:hAnsi="メイリオ"/>
          <w:iCs/>
          <w:color w:val="4F81BD" w:themeColor="accent1"/>
        </w:rPr>
      </w:pPr>
      <w:r w:rsidRPr="008D4212">
        <w:rPr>
          <w:rFonts w:ascii="メイリオ" w:eastAsia="メイリオ" w:hAnsi="メイリオ" w:hint="eastAsia"/>
          <w:iCs/>
          <w:color w:val="4F81BD" w:themeColor="accent1"/>
        </w:rPr>
        <w:t>○○○○○○○○○○○○○○○○○○○○○○○○○○○○○○○○○○○○○○○○○○○○○○○○○○○○○。○○○○○○○○○○○○○○○○○○○○○○○○○○○○○○○○○○○○○○○○○○○○○○○○○○○○○○○○○○○○○○○○○○○○○○○○○○○○○○○○○○○○○○○○○○○○○○○○○○○。○○○○○○○○○○○○○○○○○○○○○○○○○○○○○○○○○○○○○○○○○○○○○○○○○○○○○。</w:t>
      </w:r>
    </w:p>
    <w:p w14:paraId="2C8B7EB4" w14:textId="4F489C7B" w:rsidR="00B855A4" w:rsidRDefault="00B855A4" w:rsidP="00B855A4">
      <w:pPr>
        <w:widowControl/>
        <w:snapToGrid w:val="0"/>
        <w:spacing w:line="360" w:lineRule="exact"/>
        <w:ind w:firstLineChars="100" w:firstLine="210"/>
        <w:jc w:val="left"/>
        <w:rPr>
          <w:rFonts w:ascii="メイリオ" w:eastAsia="メイリオ" w:hAnsi="メイリオ"/>
          <w:iCs/>
          <w:color w:val="4F81BD" w:themeColor="accent1"/>
        </w:rPr>
      </w:pPr>
    </w:p>
    <w:p w14:paraId="2FA80515" w14:textId="51F5D247" w:rsidR="00B855A4" w:rsidRDefault="00B855A4" w:rsidP="00B855A4">
      <w:pPr>
        <w:widowControl/>
        <w:snapToGrid w:val="0"/>
        <w:spacing w:line="360" w:lineRule="exact"/>
        <w:ind w:firstLineChars="100" w:firstLine="210"/>
        <w:jc w:val="left"/>
        <w:rPr>
          <w:rFonts w:ascii="メイリオ" w:eastAsia="メイリオ" w:hAnsi="メイリオ"/>
          <w:iCs/>
          <w:color w:val="4F81BD" w:themeColor="accent1"/>
        </w:rPr>
      </w:pPr>
    </w:p>
    <w:p w14:paraId="5E90C29C" w14:textId="1588F612" w:rsidR="00B855A4" w:rsidRDefault="00B855A4" w:rsidP="00B855A4">
      <w:pPr>
        <w:widowControl/>
        <w:snapToGrid w:val="0"/>
        <w:spacing w:line="360" w:lineRule="exact"/>
        <w:ind w:firstLineChars="100" w:firstLine="210"/>
        <w:jc w:val="left"/>
        <w:rPr>
          <w:rFonts w:ascii="メイリオ" w:eastAsia="メイリオ" w:hAnsi="メイリオ"/>
          <w:iCs/>
          <w:color w:val="4F81BD" w:themeColor="accent1"/>
        </w:rPr>
      </w:pPr>
    </w:p>
    <w:p w14:paraId="13F2C93E" w14:textId="641F08B1" w:rsidR="00AE3BAB" w:rsidRDefault="00AE3BAB" w:rsidP="002C24BC">
      <w:pPr>
        <w:widowControl/>
        <w:snapToGrid w:val="0"/>
        <w:spacing w:line="360" w:lineRule="exact"/>
        <w:jc w:val="left"/>
        <w:rPr>
          <w:rFonts w:asciiTheme="majorEastAsia" w:eastAsiaTheme="majorEastAsia" w:hAnsiTheme="majorEastAsia"/>
          <w:iCs/>
          <w:color w:val="4F81BD" w:themeColor="accent1"/>
        </w:rPr>
      </w:pPr>
    </w:p>
    <w:p w14:paraId="6FDDF2AA" w14:textId="5C6BDEBA" w:rsidR="00B731E6"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8"/>
          <w:szCs w:val="28"/>
        </w:rPr>
        <w:t>４</w:t>
      </w:r>
      <w:r w:rsidR="009015F6" w:rsidRPr="009F089E">
        <w:rPr>
          <w:rFonts w:asciiTheme="majorEastAsia" w:eastAsiaTheme="majorEastAsia" w:hAnsiTheme="majorEastAsia" w:hint="eastAsia"/>
          <w:sz w:val="24"/>
          <w:szCs w:val="28"/>
        </w:rPr>
        <w:t>．</w:t>
      </w:r>
      <w:r w:rsidR="00AF2A52" w:rsidRPr="009F089E">
        <w:rPr>
          <w:rFonts w:asciiTheme="majorEastAsia" w:eastAsiaTheme="majorEastAsia" w:hAnsiTheme="majorEastAsia" w:hint="eastAsia"/>
          <w:sz w:val="24"/>
          <w:szCs w:val="28"/>
        </w:rPr>
        <w:t>研究開発代表者及び研究開発分担者</w:t>
      </w:r>
      <w:r w:rsidR="009015F6" w:rsidRPr="009F089E">
        <w:rPr>
          <w:rFonts w:asciiTheme="majorEastAsia" w:eastAsiaTheme="majorEastAsia" w:hAnsiTheme="majorEastAsia" w:hint="eastAsia"/>
          <w:sz w:val="24"/>
          <w:szCs w:val="28"/>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633078A6" w14:textId="2CF482B7"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sidR="00AD6639">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242D4"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411397CF" w:rsidR="009242D4" w:rsidRPr="00513E84" w:rsidRDefault="00585B3B" w:rsidP="00671A70">
            <w:pPr>
              <w:spacing w:line="360" w:lineRule="exact"/>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補助事業</w:t>
            </w:r>
            <w:r w:rsidR="009242D4" w:rsidRPr="00513E8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13E84" w:rsidRDefault="005210A7"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F165E4" w:rsidRPr="00513E84">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27B3BD1D"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514FC4">
              <w:rPr>
                <w:rFonts w:asciiTheme="majorEastAsia" w:eastAsiaTheme="majorEastAsia" w:hAnsiTheme="majorEastAsia" w:cs="ＭＳ Ｐゴシック" w:hint="eastAsia"/>
                <w:color w:val="4F81BD" w:themeColor="accent1"/>
                <w:kern w:val="0"/>
                <w:szCs w:val="21"/>
              </w:rPr>
              <w:t>株式会社</w:t>
            </w:r>
          </w:p>
        </w:tc>
        <w:tc>
          <w:tcPr>
            <w:tcW w:w="2565" w:type="dxa"/>
            <w:tcBorders>
              <w:top w:val="double" w:sz="4" w:space="0" w:color="auto"/>
              <w:bottom w:val="dashed" w:sz="4" w:space="0" w:color="auto"/>
            </w:tcBorders>
            <w:vAlign w:val="center"/>
          </w:tcPr>
          <w:p w14:paraId="365DDCE4"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242D4" w:rsidRPr="00513E84" w14:paraId="16ABCCBB" w14:textId="77777777" w:rsidTr="0098598F">
        <w:trPr>
          <w:cantSplit/>
          <w:trHeight w:hRule="exact" w:val="757"/>
          <w:jc w:val="center"/>
        </w:trPr>
        <w:tc>
          <w:tcPr>
            <w:tcW w:w="518" w:type="dxa"/>
            <w:vMerge/>
            <w:textDirection w:val="tbRlV"/>
            <w:vAlign w:val="center"/>
          </w:tcPr>
          <w:p w14:paraId="7148CBE0"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513E84" w:rsidRDefault="00EB12EB"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5B07F63E"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514FC4">
              <w:rPr>
                <w:rFonts w:asciiTheme="majorEastAsia" w:eastAsiaTheme="majorEastAsia" w:hAnsiTheme="majorEastAsia" w:cs="ＭＳ Ｐゴシック" w:hint="eastAsia"/>
                <w:color w:val="4F81BD" w:themeColor="accent1"/>
                <w:kern w:val="0"/>
                <w:szCs w:val="21"/>
              </w:rPr>
              <w:t>事業部</w:t>
            </w:r>
          </w:p>
        </w:tc>
        <w:tc>
          <w:tcPr>
            <w:tcW w:w="2565" w:type="dxa"/>
            <w:tcBorders>
              <w:top w:val="dashed" w:sz="4" w:space="0" w:color="auto"/>
              <w:bottom w:val="dashed" w:sz="4" w:space="0" w:color="auto"/>
            </w:tcBorders>
            <w:vAlign w:val="center"/>
          </w:tcPr>
          <w:p w14:paraId="335B619E" w14:textId="09837AA2" w:rsidR="00B907F5"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950892"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00950892" w:rsidRPr="00513E84">
              <w:rPr>
                <w:rFonts w:asciiTheme="majorEastAsia" w:eastAsiaTheme="majorEastAsia" w:hAnsiTheme="majorEastAsia" w:hint="eastAsia"/>
                <w:color w:val="4F81BD" w:themeColor="accent1"/>
                <w:szCs w:val="21"/>
              </w:rPr>
              <w:t>）</w:t>
            </w:r>
            <w:r w:rsidR="00FE37E6" w:rsidRPr="00513E84">
              <w:rPr>
                <w:rFonts w:asciiTheme="majorEastAsia" w:eastAsiaTheme="majorEastAsia" w:hAnsiTheme="majorEastAsia" w:hint="eastAsia"/>
                <w:color w:val="4F81BD" w:themeColor="accent1"/>
                <w:szCs w:val="21"/>
              </w:rPr>
              <w:t>H14</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B7E861C"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514FC4">
              <w:rPr>
                <w:rFonts w:asciiTheme="majorEastAsia" w:eastAsiaTheme="majorEastAsia" w:hAnsiTheme="majorEastAsia" w:cs="ＭＳ Ｐゴシック" w:hint="eastAsia"/>
                <w:color w:val="4F81BD" w:themeColor="accent1"/>
                <w:kern w:val="0"/>
                <w:szCs w:val="21"/>
              </w:rPr>
              <w:t>株式会社</w:t>
            </w:r>
          </w:p>
        </w:tc>
        <w:tc>
          <w:tcPr>
            <w:tcW w:w="2565" w:type="dxa"/>
            <w:vMerge w:val="restart"/>
            <w:tcBorders>
              <w:tl2br w:val="single" w:sz="4" w:space="0" w:color="auto"/>
            </w:tcBorders>
            <w:vAlign w:val="center"/>
          </w:tcPr>
          <w:p w14:paraId="5CA44ED5" w14:textId="5AF7A75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1FEBB4FE"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514FC4">
              <w:rPr>
                <w:rFonts w:asciiTheme="majorEastAsia" w:eastAsiaTheme="majorEastAsia" w:hAnsiTheme="majorEastAsia" w:cs="ＭＳ Ｐゴシック" w:hint="eastAsia"/>
                <w:color w:val="4F81BD" w:themeColor="accent1"/>
                <w:kern w:val="0"/>
                <w:szCs w:val="21"/>
              </w:rPr>
              <w:t>事業部</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308B3F6E" w:rsidR="002A0C22" w:rsidRPr="00513E84" w:rsidRDefault="00585B3B" w:rsidP="00671A70">
            <w:pPr>
              <w:spacing w:line="360" w:lineRule="exact"/>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補助事業</w:t>
            </w:r>
            <w:r w:rsidR="002A0C22" w:rsidRPr="00513E84">
              <w:rPr>
                <w:rFonts w:asciiTheme="majorEastAsia" w:eastAsiaTheme="majorEastAsia" w:hAnsiTheme="majorEastAsia" w:hint="eastAsia"/>
                <w:sz w:val="20"/>
                <w:szCs w:val="20"/>
              </w:rPr>
              <w:t>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p>
          <w:p w14:paraId="508157FA" w14:textId="5BACAA3E" w:rsidR="002A0C22" w:rsidRPr="00513E84" w:rsidRDefault="00FE37E6"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690D198D" w:rsidR="000F5BFE" w:rsidRPr="00513E84" w:rsidRDefault="00585B3B" w:rsidP="000F5BFE">
            <w:pPr>
              <w:spacing w:line="200" w:lineRule="exact"/>
              <w:jc w:val="center"/>
              <w:rPr>
                <w:rFonts w:asciiTheme="majorEastAsia" w:eastAsiaTheme="majorEastAsia" w:hAnsiTheme="majorEastAsia"/>
                <w:sz w:val="16"/>
                <w:szCs w:val="16"/>
              </w:rPr>
            </w:pPr>
            <w:r>
              <w:rPr>
                <w:rFonts w:asciiTheme="majorEastAsia" w:eastAsiaTheme="majorEastAsia" w:hAnsiTheme="majorEastAsia" w:hint="eastAsia"/>
                <w:sz w:val="20"/>
                <w:szCs w:val="20"/>
              </w:rPr>
              <w:t>補助事業</w:t>
            </w:r>
            <w:r w:rsidR="000F5BFE" w:rsidRPr="00513E84">
              <w:rPr>
                <w:rFonts w:asciiTheme="majorEastAsia" w:eastAsiaTheme="majorEastAsia" w:hAnsiTheme="majorEastAsia" w:hint="eastAsia"/>
                <w:sz w:val="20"/>
                <w:szCs w:val="20"/>
              </w:rPr>
              <w:t>分担者</w:t>
            </w:r>
          </w:p>
        </w:tc>
        <w:tc>
          <w:tcPr>
            <w:tcW w:w="2019" w:type="dxa"/>
            <w:tcBorders>
              <w:top w:val="single" w:sz="6" w:space="0" w:color="auto"/>
              <w:bottom w:val="dashed" w:sz="4" w:space="0" w:color="auto"/>
            </w:tcBorders>
            <w:vAlign w:val="center"/>
          </w:tcPr>
          <w:p w14:paraId="4D3A5D56" w14:textId="77777777" w:rsidR="000F5BFE" w:rsidRPr="00513E8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513E8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513E8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513E8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6D605ABE" w14:textId="77777777" w:rsidTr="001F5428">
        <w:trPr>
          <w:trHeight w:hRule="exact" w:val="542"/>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1F5428">
        <w:trPr>
          <w:trHeight w:hRule="exact" w:val="54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6ECF97E1" w14:textId="41B9FAC9"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2E2CE0BA" w14:textId="75E9FFE0"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5990E26F" w:rsidR="005058B8" w:rsidRPr="00513E84"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41C416C1"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22EDD674" w14:textId="77777777" w:rsidR="006434F5" w:rsidRDefault="006434F5" w:rsidP="006434F5">
      <w:pPr>
        <w:jc w:val="left"/>
        <w:rPr>
          <w:rFonts w:ascii="游ゴシック Medium" w:eastAsia="游ゴシック Medium" w:hAnsi="游ゴシック Medium"/>
          <w:b/>
          <w:sz w:val="24"/>
          <w:szCs w:val="24"/>
        </w:rPr>
      </w:pPr>
      <w:r w:rsidRPr="006427DC">
        <w:rPr>
          <w:rFonts w:ascii="游ゴシック Medium" w:eastAsia="游ゴシック Medium" w:hAnsi="游ゴシック Medium" w:hint="eastAsia"/>
          <w:b/>
          <w:sz w:val="24"/>
          <w:szCs w:val="24"/>
        </w:rPr>
        <w:t>連携体制確認表</w:t>
      </w:r>
    </w:p>
    <w:p w14:paraId="1948F843" w14:textId="4361CE44" w:rsidR="006434F5" w:rsidRDefault="006434F5" w:rsidP="006434F5">
      <w:pPr>
        <w:spacing w:line="360" w:lineRule="exact"/>
        <w:ind w:leftChars="-5" w:left="1" w:hangingChars="5" w:hanging="11"/>
        <w:rPr>
          <w:rFonts w:ascii="游ゴシック Medium" w:eastAsia="游ゴシック Medium" w:hAnsi="游ゴシック Medium"/>
          <w:color w:val="000000" w:themeColor="text1"/>
          <w:sz w:val="22"/>
        </w:rPr>
      </w:pPr>
      <w:bookmarkStart w:id="4" w:name="_Hlk127182428"/>
      <w:r w:rsidRPr="002351CE">
        <w:rPr>
          <w:rFonts w:ascii="游ゴシック Medium" w:eastAsia="游ゴシック Medium" w:hAnsi="游ゴシック Medium" w:hint="eastAsia"/>
          <w:color w:val="000000" w:themeColor="text1"/>
          <w:sz w:val="22"/>
        </w:rPr>
        <w:t>「介護施設</w:t>
      </w:r>
      <w:r w:rsidRPr="002351CE">
        <w:rPr>
          <w:rFonts w:ascii="游ゴシック Medium" w:eastAsia="游ゴシック Medium" w:hAnsi="游ゴシック Medium"/>
          <w:color w:val="000000" w:themeColor="text1"/>
          <w:sz w:val="22"/>
        </w:rPr>
        <w:t>等</w:t>
      </w:r>
      <w:r w:rsidRPr="002351CE">
        <w:rPr>
          <w:rFonts w:ascii="游ゴシック Medium" w:eastAsia="游ゴシック Medium" w:hAnsi="游ゴシック Medium" w:hint="eastAsia"/>
          <w:color w:val="000000" w:themeColor="text1"/>
          <w:sz w:val="22"/>
        </w:rPr>
        <w:t>の</w:t>
      </w:r>
      <w:r w:rsidRPr="002351CE">
        <w:rPr>
          <w:rFonts w:ascii="游ゴシック Medium" w:eastAsia="游ゴシック Medium" w:hAnsi="游ゴシック Medium"/>
          <w:color w:val="000000" w:themeColor="text1"/>
          <w:sz w:val="22"/>
        </w:rPr>
        <w:t>参加</w:t>
      </w:r>
      <w:r w:rsidRPr="002351CE">
        <w:rPr>
          <w:rFonts w:ascii="游ゴシック Medium" w:eastAsia="游ゴシック Medium" w:hAnsi="游ゴシック Medium" w:hint="eastAsia"/>
          <w:color w:val="000000" w:themeColor="text1"/>
          <w:sz w:val="22"/>
        </w:rPr>
        <w:t>者」</w:t>
      </w:r>
      <w:r>
        <w:rPr>
          <w:rFonts w:ascii="游ゴシック Medium" w:eastAsia="游ゴシック Medium" w:hAnsi="游ゴシック Medium" w:hint="eastAsia"/>
          <w:color w:val="000000" w:themeColor="text1"/>
          <w:sz w:val="22"/>
        </w:rPr>
        <w:t>に</w:t>
      </w:r>
      <w:r w:rsidRPr="002351CE">
        <w:rPr>
          <w:rFonts w:ascii="游ゴシック Medium" w:eastAsia="游ゴシック Medium" w:hAnsi="游ゴシック Medium" w:hint="eastAsia"/>
          <w:color w:val="000000" w:themeColor="text1"/>
          <w:sz w:val="22"/>
        </w:rPr>
        <w:t>効果検証機関</w:t>
      </w:r>
      <w:r>
        <w:rPr>
          <w:rFonts w:ascii="游ゴシック Medium" w:eastAsia="游ゴシック Medium" w:hAnsi="游ゴシック Medium" w:hint="eastAsia"/>
          <w:color w:val="000000" w:themeColor="text1"/>
          <w:sz w:val="22"/>
        </w:rPr>
        <w:t>として</w:t>
      </w:r>
      <w:r w:rsidRPr="002351CE">
        <w:rPr>
          <w:rFonts w:ascii="游ゴシック Medium" w:eastAsia="游ゴシック Medium" w:hAnsi="游ゴシック Medium"/>
          <w:color w:val="000000" w:themeColor="text1"/>
          <w:sz w:val="22"/>
        </w:rPr>
        <w:t>研究</w:t>
      </w:r>
      <w:r w:rsidRPr="002351CE">
        <w:rPr>
          <w:rFonts w:ascii="游ゴシック Medium" w:eastAsia="游ゴシック Medium" w:hAnsi="游ゴシック Medium" w:hint="eastAsia"/>
          <w:color w:val="000000" w:themeColor="text1"/>
          <w:sz w:val="22"/>
        </w:rPr>
        <w:t>に参加する介護施設</w:t>
      </w:r>
      <w:r w:rsidRPr="002351CE">
        <w:rPr>
          <w:rFonts w:ascii="游ゴシック Medium" w:eastAsia="游ゴシック Medium" w:hAnsi="游ゴシック Medium"/>
          <w:color w:val="000000" w:themeColor="text1"/>
          <w:sz w:val="22"/>
        </w:rPr>
        <w:t>等</w:t>
      </w:r>
      <w:r>
        <w:rPr>
          <w:rFonts w:ascii="游ゴシック Medium" w:eastAsia="游ゴシック Medium" w:hAnsi="游ゴシック Medium" w:hint="eastAsia"/>
          <w:color w:val="000000" w:themeColor="text1"/>
          <w:sz w:val="22"/>
        </w:rPr>
        <w:t>の</w:t>
      </w:r>
      <w:r w:rsidRPr="002351CE">
        <w:rPr>
          <w:rFonts w:ascii="游ゴシック Medium" w:eastAsia="游ゴシック Medium" w:hAnsi="游ゴシック Medium"/>
          <w:color w:val="000000" w:themeColor="text1"/>
          <w:sz w:val="22"/>
        </w:rPr>
        <w:t>代表者</w:t>
      </w:r>
      <w:r w:rsidRPr="002351CE">
        <w:rPr>
          <w:rFonts w:ascii="游ゴシック Medium" w:eastAsia="游ゴシック Medium" w:hAnsi="游ゴシック Medium" w:hint="eastAsia"/>
          <w:color w:val="000000" w:themeColor="text1"/>
          <w:sz w:val="22"/>
        </w:rPr>
        <w:t>を</w:t>
      </w:r>
      <w:r w:rsidRPr="002351CE">
        <w:rPr>
          <w:rFonts w:ascii="游ゴシック Medium" w:eastAsia="游ゴシック Medium" w:hAnsi="游ゴシック Medium"/>
          <w:color w:val="000000" w:themeColor="text1"/>
          <w:sz w:val="22"/>
        </w:rPr>
        <w:t>記載</w:t>
      </w:r>
      <w:r w:rsidRPr="002351CE">
        <w:rPr>
          <w:rFonts w:ascii="游ゴシック Medium" w:eastAsia="游ゴシック Medium" w:hAnsi="游ゴシック Medium" w:hint="eastAsia"/>
          <w:color w:val="000000" w:themeColor="text1"/>
          <w:sz w:val="22"/>
        </w:rPr>
        <w:t>し</w:t>
      </w:r>
      <w:bookmarkEnd w:id="4"/>
      <w:r w:rsidRPr="002351CE">
        <w:rPr>
          <w:rFonts w:ascii="游ゴシック Medium" w:eastAsia="游ゴシック Medium" w:hAnsi="游ゴシック Medium" w:hint="eastAsia"/>
          <w:color w:val="000000" w:themeColor="text1"/>
          <w:sz w:val="22"/>
        </w:rPr>
        <w:t>てください</w:t>
      </w:r>
      <w:r w:rsidRPr="002351CE">
        <w:rPr>
          <w:rFonts w:ascii="游ゴシック Medium" w:eastAsia="游ゴシック Medium" w:hAnsi="游ゴシック Medium"/>
          <w:color w:val="000000" w:themeColor="text1"/>
          <w:sz w:val="22"/>
        </w:rPr>
        <w:t>。</w:t>
      </w:r>
      <w:r w:rsidRPr="002351CE">
        <w:rPr>
          <w:rFonts w:ascii="游ゴシック Medium" w:eastAsia="游ゴシック Medium" w:hAnsi="游ゴシック Medium" w:hint="eastAsia"/>
          <w:color w:val="000000" w:themeColor="text1"/>
          <w:sz w:val="22"/>
        </w:rPr>
        <w:t>また、各所属</w:t>
      </w:r>
      <w:r w:rsidRPr="002351CE">
        <w:rPr>
          <w:rFonts w:ascii="游ゴシック Medium" w:eastAsia="游ゴシック Medium" w:hAnsi="游ゴシック Medium"/>
          <w:color w:val="000000" w:themeColor="text1"/>
          <w:sz w:val="22"/>
        </w:rPr>
        <w:t>機関の承諾を確認して</w:t>
      </w:r>
      <w:r w:rsidRPr="002351CE">
        <w:rPr>
          <w:rFonts w:ascii="Segoe UI Symbol" w:eastAsia="游ゴシック Medium" w:hAnsi="Segoe UI Symbol" w:cs="Segoe UI Symbol"/>
          <w:color w:val="000000" w:themeColor="text1"/>
          <w:sz w:val="22"/>
        </w:rPr>
        <w:t>☑</w:t>
      </w:r>
      <w:r w:rsidRPr="002351CE">
        <w:rPr>
          <w:rFonts w:ascii="游ゴシック Medium" w:eastAsia="游ゴシック Medium" w:hAnsi="游ゴシック Medium" w:hint="eastAsia"/>
          <w:color w:val="000000" w:themeColor="text1"/>
          <w:sz w:val="22"/>
        </w:rPr>
        <w:t>を入れてください</w:t>
      </w:r>
      <w:r w:rsidRPr="002351CE">
        <w:rPr>
          <w:rFonts w:ascii="游ゴシック Medium" w:eastAsia="游ゴシック Medium" w:hAnsi="游ゴシック Medium"/>
          <w:color w:val="000000" w:themeColor="text1"/>
          <w:sz w:val="22"/>
        </w:rPr>
        <w:t>。</w:t>
      </w:r>
      <w:r>
        <w:rPr>
          <w:rFonts w:ascii="游ゴシック Medium" w:eastAsia="游ゴシック Medium" w:hAnsi="游ゴシック Medium" w:hint="eastAsia"/>
          <w:color w:val="000000" w:themeColor="text1"/>
          <w:sz w:val="22"/>
        </w:rPr>
        <w:t>この</w:t>
      </w:r>
      <w:r w:rsidRPr="002351CE">
        <w:rPr>
          <w:rFonts w:ascii="游ゴシック Medium" w:eastAsia="游ゴシック Medium" w:hAnsi="游ゴシック Medium" w:hint="eastAsia"/>
          <w:color w:val="000000" w:themeColor="text1"/>
          <w:sz w:val="22"/>
        </w:rPr>
        <w:t>介護施設</w:t>
      </w:r>
      <w:r w:rsidRPr="002351CE">
        <w:rPr>
          <w:rFonts w:ascii="游ゴシック Medium" w:eastAsia="游ゴシック Medium" w:hAnsi="游ゴシック Medium"/>
          <w:color w:val="000000" w:themeColor="text1"/>
          <w:sz w:val="22"/>
        </w:rPr>
        <w:t>等</w:t>
      </w:r>
      <w:r>
        <w:rPr>
          <w:rFonts w:ascii="游ゴシック Medium" w:eastAsia="游ゴシック Medium" w:hAnsi="游ゴシック Medium" w:hint="eastAsia"/>
          <w:color w:val="000000" w:themeColor="text1"/>
          <w:sz w:val="22"/>
        </w:rPr>
        <w:t>が</w:t>
      </w:r>
      <w:r w:rsidRPr="002351CE">
        <w:rPr>
          <w:rFonts w:ascii="游ゴシック Medium" w:eastAsia="游ゴシック Medium" w:hAnsi="游ゴシック Medium" w:hint="eastAsia"/>
          <w:color w:val="000000" w:themeColor="text1"/>
          <w:sz w:val="22"/>
        </w:rPr>
        <w:t>分担機関である場合、承諾書（様式２）は別途必要です</w:t>
      </w:r>
      <w:r>
        <w:rPr>
          <w:rFonts w:ascii="游ゴシック Medium" w:eastAsia="游ゴシック Medium" w:hAnsi="游ゴシック Medium" w:hint="eastAsia"/>
          <w:color w:val="000000" w:themeColor="text1"/>
          <w:sz w:val="22"/>
        </w:rPr>
        <w:t>。</w:t>
      </w:r>
    </w:p>
    <w:p w14:paraId="1A32CF29" w14:textId="77777777" w:rsidR="003155CC" w:rsidRPr="00BB52A1" w:rsidRDefault="003155CC" w:rsidP="006434F5">
      <w:pPr>
        <w:spacing w:line="360" w:lineRule="exact"/>
        <w:ind w:leftChars="-5" w:left="1" w:hangingChars="5" w:hanging="11"/>
        <w:rPr>
          <w:rFonts w:ascii="游ゴシック Medium" w:eastAsia="游ゴシック Medium" w:hAnsi="游ゴシック Medium"/>
          <w:color w:val="000000" w:themeColor="text1"/>
          <w:sz w:val="22"/>
        </w:rPr>
      </w:pPr>
    </w:p>
    <w:tbl>
      <w:tblPr>
        <w:tblStyle w:val="a7"/>
        <w:tblpPr w:leftFromText="142" w:rightFromText="142" w:vertAnchor="text" w:horzAnchor="margin" w:tblpY="97"/>
        <w:tblW w:w="95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2"/>
        <w:gridCol w:w="1811"/>
        <w:gridCol w:w="2484"/>
        <w:gridCol w:w="2935"/>
        <w:gridCol w:w="1134"/>
        <w:gridCol w:w="665"/>
      </w:tblGrid>
      <w:tr w:rsidR="006434F5" w:rsidRPr="00762669" w14:paraId="24AF257D" w14:textId="77777777" w:rsidTr="009E5571">
        <w:trPr>
          <w:trHeight w:val="658"/>
        </w:trPr>
        <w:tc>
          <w:tcPr>
            <w:tcW w:w="552" w:type="dxa"/>
          </w:tcPr>
          <w:p w14:paraId="1F68D255" w14:textId="77777777" w:rsidR="006434F5" w:rsidRPr="00762669" w:rsidRDefault="006434F5" w:rsidP="009E5571">
            <w:pPr>
              <w:jc w:val="left"/>
              <w:rPr>
                <w:rFonts w:ascii="游ゴシック Medium" w:eastAsia="游ゴシック Medium" w:hAnsi="游ゴシック Medium"/>
                <w:sz w:val="20"/>
                <w:szCs w:val="20"/>
              </w:rPr>
            </w:pPr>
          </w:p>
        </w:tc>
        <w:tc>
          <w:tcPr>
            <w:tcW w:w="1811" w:type="dxa"/>
          </w:tcPr>
          <w:p w14:paraId="1359DA9D" w14:textId="77777777" w:rsidR="006434F5" w:rsidRPr="00762669" w:rsidRDefault="006434F5" w:rsidP="009E5571">
            <w:pPr>
              <w:jc w:val="center"/>
              <w:rPr>
                <w:rFonts w:ascii="游ゴシック Medium" w:eastAsia="游ゴシック Medium" w:hAnsi="游ゴシック Medium"/>
                <w:sz w:val="20"/>
                <w:szCs w:val="20"/>
              </w:rPr>
            </w:pPr>
            <w:r w:rsidRPr="00762669">
              <w:rPr>
                <w:rFonts w:ascii="游ゴシック Medium" w:eastAsia="游ゴシック Medium" w:hAnsi="游ゴシック Medium" w:hint="eastAsia"/>
                <w:sz w:val="20"/>
                <w:szCs w:val="20"/>
              </w:rPr>
              <w:t>氏名（</w:t>
            </w:r>
            <w:r w:rsidRPr="00762669">
              <w:rPr>
                <w:rFonts w:ascii="游ゴシック Medium" w:eastAsia="游ゴシック Medium" w:hAnsi="游ゴシック Medium"/>
                <w:sz w:val="20"/>
                <w:szCs w:val="20"/>
              </w:rPr>
              <w:t>年齢）</w:t>
            </w:r>
          </w:p>
          <w:p w14:paraId="79247F0D" w14:textId="77777777" w:rsidR="006434F5" w:rsidRPr="00762669" w:rsidRDefault="006434F5" w:rsidP="009E5571">
            <w:pPr>
              <w:jc w:val="center"/>
              <w:rPr>
                <w:rFonts w:ascii="游ゴシック Medium" w:eastAsia="游ゴシック Medium" w:hAnsi="游ゴシック Medium"/>
                <w:sz w:val="20"/>
                <w:szCs w:val="20"/>
              </w:rPr>
            </w:pPr>
            <w:r w:rsidRPr="00762669">
              <w:rPr>
                <w:rFonts w:ascii="游ゴシック Medium" w:eastAsia="游ゴシック Medium" w:hAnsi="游ゴシック Medium" w:hint="eastAsia"/>
                <w:sz w:val="20"/>
                <w:szCs w:val="20"/>
              </w:rPr>
              <w:t>研究者番号</w:t>
            </w:r>
          </w:p>
          <w:p w14:paraId="082B1F42" w14:textId="77777777" w:rsidR="006434F5" w:rsidRPr="00762669" w:rsidRDefault="006434F5" w:rsidP="009E5571">
            <w:pPr>
              <w:jc w:val="center"/>
              <w:rPr>
                <w:rFonts w:ascii="游ゴシック Medium" w:eastAsia="游ゴシック Medium" w:hAnsi="游ゴシック Medium"/>
                <w:sz w:val="20"/>
                <w:szCs w:val="20"/>
              </w:rPr>
            </w:pPr>
            <w:r w:rsidRPr="00762669">
              <w:rPr>
                <w:rFonts w:ascii="游ゴシック Medium" w:eastAsia="游ゴシック Medium" w:hAnsi="游ゴシック Medium" w:hint="eastAsia"/>
                <w:sz w:val="16"/>
                <w:szCs w:val="20"/>
              </w:rPr>
              <w:t>（無くても</w:t>
            </w:r>
            <w:r w:rsidRPr="00762669">
              <w:rPr>
                <w:rFonts w:ascii="游ゴシック Medium" w:eastAsia="游ゴシック Medium" w:hAnsi="游ゴシック Medium"/>
                <w:sz w:val="16"/>
                <w:szCs w:val="20"/>
              </w:rPr>
              <w:t>良い）</w:t>
            </w:r>
          </w:p>
        </w:tc>
        <w:tc>
          <w:tcPr>
            <w:tcW w:w="2484" w:type="dxa"/>
          </w:tcPr>
          <w:p w14:paraId="795AD6B4" w14:textId="77777777" w:rsidR="006434F5" w:rsidRPr="00762669" w:rsidRDefault="006434F5" w:rsidP="009E5571">
            <w:pPr>
              <w:jc w:val="center"/>
              <w:rPr>
                <w:rFonts w:ascii="游ゴシック Medium" w:eastAsia="游ゴシック Medium" w:hAnsi="游ゴシック Medium"/>
                <w:sz w:val="20"/>
                <w:szCs w:val="20"/>
              </w:rPr>
            </w:pPr>
            <w:r w:rsidRPr="00762669">
              <w:rPr>
                <w:rFonts w:ascii="游ゴシック Medium" w:eastAsia="游ゴシック Medium" w:hAnsi="游ゴシック Medium" w:hint="eastAsia"/>
                <w:sz w:val="20"/>
                <w:szCs w:val="20"/>
              </w:rPr>
              <w:t>所属機関</w:t>
            </w:r>
          </w:p>
          <w:p w14:paraId="2CEBAC48" w14:textId="77777777" w:rsidR="006434F5" w:rsidRPr="00762669" w:rsidRDefault="006434F5" w:rsidP="009E5571">
            <w:pPr>
              <w:jc w:val="center"/>
              <w:rPr>
                <w:rFonts w:ascii="游ゴシック Medium" w:eastAsia="游ゴシック Medium" w:hAnsi="游ゴシック Medium"/>
                <w:sz w:val="20"/>
                <w:szCs w:val="20"/>
              </w:rPr>
            </w:pPr>
            <w:r w:rsidRPr="00762669">
              <w:rPr>
                <w:rFonts w:ascii="游ゴシック Medium" w:eastAsia="游ゴシック Medium" w:hAnsi="游ゴシック Medium" w:hint="eastAsia"/>
                <w:sz w:val="20"/>
                <w:szCs w:val="20"/>
              </w:rPr>
              <w:t>部局</w:t>
            </w:r>
          </w:p>
          <w:p w14:paraId="683D076B" w14:textId="77777777" w:rsidR="006434F5" w:rsidRPr="00762669" w:rsidRDefault="006434F5" w:rsidP="009E5571">
            <w:pPr>
              <w:jc w:val="center"/>
              <w:rPr>
                <w:rFonts w:ascii="游ゴシック Medium" w:eastAsia="游ゴシック Medium" w:hAnsi="游ゴシック Medium"/>
                <w:sz w:val="20"/>
                <w:szCs w:val="20"/>
              </w:rPr>
            </w:pPr>
            <w:r w:rsidRPr="00762669">
              <w:rPr>
                <w:rFonts w:ascii="游ゴシック Medium" w:eastAsia="游ゴシック Medium" w:hAnsi="游ゴシック Medium" w:hint="eastAsia"/>
                <w:sz w:val="20"/>
                <w:szCs w:val="20"/>
              </w:rPr>
              <w:t>職名</w:t>
            </w:r>
          </w:p>
        </w:tc>
        <w:tc>
          <w:tcPr>
            <w:tcW w:w="2935" w:type="dxa"/>
          </w:tcPr>
          <w:p w14:paraId="085275BB" w14:textId="77777777" w:rsidR="006434F5" w:rsidRPr="00762669" w:rsidRDefault="006434F5" w:rsidP="009E5571">
            <w:pPr>
              <w:jc w:val="center"/>
              <w:rPr>
                <w:rFonts w:ascii="游ゴシック Medium" w:eastAsia="游ゴシック Medium" w:hAnsi="游ゴシック Medium"/>
                <w:sz w:val="20"/>
                <w:szCs w:val="20"/>
              </w:rPr>
            </w:pPr>
            <w:r w:rsidRPr="00762669">
              <w:rPr>
                <w:rFonts w:ascii="游ゴシック Medium" w:eastAsia="游ゴシック Medium" w:hAnsi="游ゴシック Medium" w:hint="eastAsia"/>
                <w:sz w:val="20"/>
                <w:szCs w:val="20"/>
              </w:rPr>
              <w:t>現在の専門</w:t>
            </w:r>
          </w:p>
          <w:p w14:paraId="5E7B42F3" w14:textId="77777777" w:rsidR="006434F5" w:rsidRPr="00762669" w:rsidRDefault="006434F5" w:rsidP="009E5571">
            <w:pPr>
              <w:jc w:val="center"/>
              <w:rPr>
                <w:rFonts w:ascii="游ゴシック Medium" w:eastAsia="游ゴシック Medium" w:hAnsi="游ゴシック Medium"/>
                <w:sz w:val="20"/>
                <w:szCs w:val="20"/>
              </w:rPr>
            </w:pPr>
            <w:r w:rsidRPr="00762669">
              <w:rPr>
                <w:rFonts w:ascii="游ゴシック Medium" w:eastAsia="游ゴシック Medium" w:hAnsi="游ゴシック Medium" w:hint="eastAsia"/>
                <w:sz w:val="20"/>
                <w:szCs w:val="20"/>
              </w:rPr>
              <w:t>学位(最終学歴)／保有資格</w:t>
            </w:r>
          </w:p>
          <w:p w14:paraId="39C45113" w14:textId="77777777" w:rsidR="006434F5" w:rsidRPr="00762669" w:rsidRDefault="006434F5" w:rsidP="009E5571">
            <w:pPr>
              <w:jc w:val="center"/>
              <w:rPr>
                <w:rFonts w:ascii="游ゴシック Medium" w:eastAsia="游ゴシック Medium" w:hAnsi="游ゴシック Medium"/>
                <w:sz w:val="20"/>
                <w:szCs w:val="20"/>
              </w:rPr>
            </w:pPr>
            <w:r w:rsidRPr="00762669">
              <w:rPr>
                <w:rFonts w:ascii="游ゴシック Medium" w:eastAsia="游ゴシック Medium" w:hAnsi="游ゴシック Medium" w:hint="eastAsia"/>
                <w:sz w:val="20"/>
                <w:szCs w:val="20"/>
              </w:rPr>
              <w:t>役割分担</w:t>
            </w:r>
          </w:p>
        </w:tc>
        <w:tc>
          <w:tcPr>
            <w:tcW w:w="1134" w:type="dxa"/>
          </w:tcPr>
          <w:p w14:paraId="3B6715DA" w14:textId="77777777" w:rsidR="006434F5" w:rsidRPr="00762669" w:rsidRDefault="006434F5" w:rsidP="009E5571">
            <w:pPr>
              <w:jc w:val="left"/>
              <w:rPr>
                <w:rFonts w:ascii="游ゴシック Medium" w:eastAsia="游ゴシック Medium" w:hAnsi="游ゴシック Medium"/>
                <w:sz w:val="20"/>
                <w:szCs w:val="20"/>
              </w:rPr>
            </w:pPr>
            <w:r w:rsidRPr="00762669">
              <w:rPr>
                <w:rFonts w:ascii="游ゴシック Medium" w:eastAsia="游ゴシック Medium" w:hAnsi="游ゴシック Medium" w:hint="eastAsia"/>
                <w:sz w:val="20"/>
                <w:szCs w:val="20"/>
              </w:rPr>
              <w:t>エフォート（％）</w:t>
            </w:r>
          </w:p>
        </w:tc>
        <w:tc>
          <w:tcPr>
            <w:tcW w:w="665" w:type="dxa"/>
          </w:tcPr>
          <w:p w14:paraId="7CBE1EC3" w14:textId="77777777" w:rsidR="006434F5" w:rsidRPr="00762669" w:rsidRDefault="006434F5" w:rsidP="009E5571">
            <w:pPr>
              <w:jc w:val="left"/>
              <w:rPr>
                <w:rFonts w:ascii="游ゴシック Medium" w:eastAsia="游ゴシック Medium" w:hAnsi="游ゴシック Medium"/>
                <w:sz w:val="20"/>
                <w:szCs w:val="20"/>
              </w:rPr>
            </w:pPr>
            <w:r w:rsidRPr="00762669">
              <w:rPr>
                <w:rFonts w:ascii="游ゴシック Medium" w:eastAsia="游ゴシック Medium" w:hAnsi="游ゴシック Medium" w:hint="eastAsia"/>
                <w:sz w:val="20"/>
                <w:szCs w:val="20"/>
              </w:rPr>
              <w:t>承諾</w:t>
            </w:r>
            <w:r w:rsidRPr="00762669">
              <w:rPr>
                <w:rFonts w:ascii="游ゴシック Medium" w:eastAsia="游ゴシック Medium" w:hAnsi="游ゴシック Medium"/>
                <w:sz w:val="20"/>
                <w:szCs w:val="20"/>
              </w:rPr>
              <w:t>確認</w:t>
            </w:r>
          </w:p>
        </w:tc>
      </w:tr>
      <w:tr w:rsidR="006434F5" w:rsidRPr="00762669" w14:paraId="12654384" w14:textId="77777777" w:rsidTr="009E5571">
        <w:trPr>
          <w:trHeight w:val="542"/>
        </w:trPr>
        <w:tc>
          <w:tcPr>
            <w:tcW w:w="552" w:type="dxa"/>
            <w:vMerge w:val="restart"/>
            <w:textDirection w:val="tbRlV"/>
          </w:tcPr>
          <w:p w14:paraId="03E13E2B" w14:textId="77777777" w:rsidR="006434F5" w:rsidRPr="00762669" w:rsidRDefault="006434F5" w:rsidP="009E5571">
            <w:pPr>
              <w:ind w:left="113" w:right="113"/>
              <w:jc w:val="center"/>
              <w:rPr>
                <w:rFonts w:ascii="游ゴシック Medium" w:eastAsia="游ゴシック Medium" w:hAnsi="游ゴシック Medium"/>
                <w:sz w:val="20"/>
                <w:szCs w:val="20"/>
              </w:rPr>
            </w:pPr>
            <w:r w:rsidRPr="00762669">
              <w:rPr>
                <w:rFonts w:ascii="游ゴシック Medium" w:eastAsia="游ゴシック Medium" w:hAnsi="游ゴシック Medium" w:hint="eastAsia"/>
                <w:sz w:val="20"/>
                <w:szCs w:val="20"/>
              </w:rPr>
              <w:t>介護施設</w:t>
            </w:r>
            <w:r w:rsidRPr="00762669">
              <w:rPr>
                <w:rFonts w:ascii="游ゴシック Medium" w:eastAsia="游ゴシック Medium" w:hAnsi="游ゴシック Medium"/>
                <w:sz w:val="20"/>
                <w:szCs w:val="20"/>
              </w:rPr>
              <w:t>等</w:t>
            </w:r>
            <w:r w:rsidRPr="00762669">
              <w:rPr>
                <w:rFonts w:ascii="游ゴシック Medium" w:eastAsia="游ゴシック Medium" w:hAnsi="游ゴシック Medium" w:hint="eastAsia"/>
                <w:sz w:val="20"/>
                <w:szCs w:val="20"/>
              </w:rPr>
              <w:t>の</w:t>
            </w:r>
            <w:r w:rsidRPr="00762669">
              <w:rPr>
                <w:rFonts w:ascii="游ゴシック Medium" w:eastAsia="游ゴシック Medium" w:hAnsi="游ゴシック Medium"/>
                <w:sz w:val="20"/>
                <w:szCs w:val="20"/>
              </w:rPr>
              <w:t>参加</w:t>
            </w:r>
            <w:r w:rsidRPr="00762669">
              <w:rPr>
                <w:rFonts w:ascii="游ゴシック Medium" w:eastAsia="游ゴシック Medium" w:hAnsi="游ゴシック Medium" w:hint="eastAsia"/>
                <w:sz w:val="20"/>
                <w:szCs w:val="20"/>
              </w:rPr>
              <w:t>者</w:t>
            </w:r>
          </w:p>
        </w:tc>
        <w:tc>
          <w:tcPr>
            <w:tcW w:w="1811" w:type="dxa"/>
            <w:vMerge w:val="restart"/>
          </w:tcPr>
          <w:p w14:paraId="731AA33A" w14:textId="77777777" w:rsidR="006434F5" w:rsidRPr="00762669" w:rsidRDefault="006434F5" w:rsidP="009E5571">
            <w:pPr>
              <w:jc w:val="left"/>
              <w:rPr>
                <w:rFonts w:ascii="游ゴシック Medium" w:eastAsia="游ゴシック Medium" w:hAnsi="游ゴシック Medium"/>
                <w:color w:val="4F81BD" w:themeColor="accent1"/>
                <w:sz w:val="20"/>
                <w:szCs w:val="20"/>
              </w:rPr>
            </w:pPr>
            <w:r w:rsidRPr="00762669">
              <w:rPr>
                <w:rFonts w:ascii="游ゴシック Medium" w:eastAsia="游ゴシック Medium" w:hAnsi="游ゴシック Medium" w:cs="ＭＳ Ｐゴシック" w:hint="eastAsia"/>
                <w:color w:val="4F81BD" w:themeColor="accent1"/>
                <w:kern w:val="0"/>
                <w:sz w:val="20"/>
                <w:szCs w:val="20"/>
              </w:rPr>
              <w:t>□□○○</w:t>
            </w:r>
          </w:p>
        </w:tc>
        <w:tc>
          <w:tcPr>
            <w:tcW w:w="2484" w:type="dxa"/>
          </w:tcPr>
          <w:p w14:paraId="5FF4DD55" w14:textId="77777777" w:rsidR="006434F5" w:rsidRPr="00762669" w:rsidRDefault="006434F5" w:rsidP="009E5571">
            <w:pPr>
              <w:jc w:val="left"/>
              <w:rPr>
                <w:rFonts w:ascii="游ゴシック Medium" w:eastAsia="游ゴシック Medium" w:hAnsi="游ゴシック Medium"/>
                <w:color w:val="4F81BD" w:themeColor="accent1"/>
                <w:sz w:val="20"/>
                <w:szCs w:val="20"/>
              </w:rPr>
            </w:pPr>
            <w:r w:rsidRPr="00762669">
              <w:rPr>
                <w:rFonts w:ascii="游ゴシック Medium" w:eastAsia="游ゴシック Medium" w:hAnsi="游ゴシック Medium" w:cs="ＭＳ Ｐゴシック" w:hint="eastAsia"/>
                <w:color w:val="4F81BD" w:themeColor="accent1"/>
                <w:kern w:val="0"/>
                <w:sz w:val="20"/>
                <w:szCs w:val="20"/>
              </w:rPr>
              <w:t>社会</w:t>
            </w:r>
            <w:r w:rsidRPr="00762669">
              <w:rPr>
                <w:rFonts w:ascii="游ゴシック Medium" w:eastAsia="游ゴシック Medium" w:hAnsi="游ゴシック Medium" w:cs="ＭＳ Ｐゴシック"/>
                <w:color w:val="4F81BD" w:themeColor="accent1"/>
                <w:kern w:val="0"/>
                <w:sz w:val="20"/>
                <w:szCs w:val="20"/>
              </w:rPr>
              <w:t>福祉法人</w:t>
            </w:r>
            <w:r w:rsidRPr="00762669">
              <w:rPr>
                <w:rFonts w:ascii="游ゴシック Medium" w:eastAsia="游ゴシック Medium" w:hAnsi="游ゴシック Medium" w:cs="ＭＳ Ｐゴシック" w:hint="eastAsia"/>
                <w:color w:val="4F81BD" w:themeColor="accent1"/>
                <w:kern w:val="0"/>
                <w:sz w:val="20"/>
                <w:szCs w:val="20"/>
              </w:rPr>
              <w:t>△△△</w:t>
            </w:r>
          </w:p>
        </w:tc>
        <w:tc>
          <w:tcPr>
            <w:tcW w:w="2935" w:type="dxa"/>
          </w:tcPr>
          <w:p w14:paraId="4FDBEA0F" w14:textId="77777777" w:rsidR="006434F5" w:rsidRPr="00762669" w:rsidRDefault="006434F5" w:rsidP="009E5571">
            <w:pPr>
              <w:jc w:val="left"/>
              <w:rPr>
                <w:rFonts w:ascii="游ゴシック Medium" w:eastAsia="游ゴシック Medium" w:hAnsi="游ゴシック Medium"/>
                <w:color w:val="4F81BD" w:themeColor="accent1"/>
                <w:sz w:val="20"/>
                <w:szCs w:val="20"/>
              </w:rPr>
            </w:pPr>
            <w:r w:rsidRPr="00762669">
              <w:rPr>
                <w:rFonts w:ascii="游ゴシック Medium" w:eastAsia="游ゴシック Medium" w:hAnsi="游ゴシック Medium" w:cs="ＭＳ Ｐゴシック" w:hint="eastAsia"/>
                <w:color w:val="4F81BD" w:themeColor="accent1"/>
                <w:kern w:val="0"/>
                <w:sz w:val="20"/>
                <w:szCs w:val="20"/>
              </w:rPr>
              <w:t>△△△</w:t>
            </w:r>
          </w:p>
        </w:tc>
        <w:tc>
          <w:tcPr>
            <w:tcW w:w="1134" w:type="dxa"/>
            <w:vMerge w:val="restart"/>
          </w:tcPr>
          <w:p w14:paraId="42AF15AB" w14:textId="77777777" w:rsidR="006434F5" w:rsidRPr="00762669" w:rsidRDefault="006434F5" w:rsidP="009E5571">
            <w:pPr>
              <w:jc w:val="left"/>
              <w:rPr>
                <w:rFonts w:ascii="游ゴシック Medium" w:eastAsia="游ゴシック Medium" w:hAnsi="游ゴシック Medium"/>
                <w:color w:val="4F81BD" w:themeColor="accent1"/>
                <w:sz w:val="20"/>
                <w:szCs w:val="20"/>
              </w:rPr>
            </w:pPr>
          </w:p>
          <w:p w14:paraId="51DF2141" w14:textId="77777777" w:rsidR="006434F5" w:rsidRPr="00762669" w:rsidRDefault="006434F5" w:rsidP="009E5571">
            <w:pPr>
              <w:jc w:val="left"/>
              <w:rPr>
                <w:rFonts w:ascii="游ゴシック Medium" w:eastAsia="游ゴシック Medium" w:hAnsi="游ゴシック Medium"/>
                <w:color w:val="4F81BD" w:themeColor="accent1"/>
                <w:sz w:val="20"/>
                <w:szCs w:val="20"/>
              </w:rPr>
            </w:pPr>
            <w:r w:rsidRPr="00762669">
              <w:rPr>
                <w:rFonts w:ascii="游ゴシック Medium" w:eastAsia="游ゴシック Medium" w:hAnsi="游ゴシック Medium" w:cs="ＭＳ Ｐゴシック"/>
                <w:color w:val="4F81BD" w:themeColor="accent1"/>
                <w:kern w:val="0"/>
                <w:sz w:val="20"/>
                <w:szCs w:val="20"/>
              </w:rPr>
              <w:t>XX</w:t>
            </w:r>
          </w:p>
        </w:tc>
        <w:tc>
          <w:tcPr>
            <w:tcW w:w="665" w:type="dxa"/>
            <w:vMerge w:val="restart"/>
          </w:tcPr>
          <w:p w14:paraId="780B962C" w14:textId="77777777" w:rsidR="006434F5" w:rsidRPr="00762669" w:rsidRDefault="006434F5" w:rsidP="009E5571">
            <w:pPr>
              <w:jc w:val="left"/>
              <w:rPr>
                <w:rFonts w:ascii="游ゴシック Medium" w:eastAsia="游ゴシック Medium" w:hAnsi="游ゴシック Medium"/>
                <w:sz w:val="20"/>
                <w:szCs w:val="20"/>
              </w:rPr>
            </w:pPr>
          </w:p>
          <w:p w14:paraId="6F8D14D6" w14:textId="77777777" w:rsidR="006434F5" w:rsidRPr="00762669" w:rsidRDefault="00832681" w:rsidP="009E5571">
            <w:pPr>
              <w:jc w:val="left"/>
              <w:rPr>
                <w:rFonts w:ascii="游ゴシック Medium" w:eastAsia="游ゴシック Medium" w:hAnsi="游ゴシック Medium"/>
                <w:sz w:val="20"/>
                <w:szCs w:val="20"/>
              </w:rPr>
            </w:pPr>
            <w:sdt>
              <w:sdtPr>
                <w:rPr>
                  <w:rFonts w:ascii="游ゴシック Medium" w:eastAsia="游ゴシック Medium" w:hAnsi="游ゴシック Medium" w:hint="eastAsia"/>
                </w:rPr>
                <w:id w:val="148944347"/>
                <w14:checkbox>
                  <w14:checked w14:val="0"/>
                  <w14:checkedState w14:val="2611" w14:font="メイリオ"/>
                  <w14:uncheckedState w14:val="2610" w14:font="ＭＳ ゴシック"/>
                </w14:checkbox>
              </w:sdtPr>
              <w:sdtEndPr/>
              <w:sdtContent>
                <w:r w:rsidR="006434F5" w:rsidRPr="00762669">
                  <w:rPr>
                    <w:rFonts w:ascii="Segoe UI Symbol" w:eastAsia="游ゴシック Medium" w:hAnsi="Segoe UI Symbol" w:cs="Segoe UI Symbol"/>
                  </w:rPr>
                  <w:t>☐</w:t>
                </w:r>
              </w:sdtContent>
            </w:sdt>
          </w:p>
        </w:tc>
      </w:tr>
      <w:tr w:rsidR="006434F5" w:rsidRPr="00762669" w14:paraId="3A1C8D46" w14:textId="77777777" w:rsidTr="009E5571">
        <w:trPr>
          <w:trHeight w:hRule="exact" w:val="542"/>
        </w:trPr>
        <w:tc>
          <w:tcPr>
            <w:tcW w:w="552" w:type="dxa"/>
            <w:vMerge/>
          </w:tcPr>
          <w:p w14:paraId="51DBD679" w14:textId="77777777" w:rsidR="006434F5" w:rsidRPr="00762669" w:rsidRDefault="006434F5" w:rsidP="009E5571">
            <w:pPr>
              <w:jc w:val="left"/>
              <w:rPr>
                <w:rFonts w:ascii="游ゴシック Medium" w:eastAsia="游ゴシック Medium" w:hAnsi="游ゴシック Medium"/>
                <w:sz w:val="20"/>
                <w:szCs w:val="20"/>
              </w:rPr>
            </w:pPr>
          </w:p>
        </w:tc>
        <w:tc>
          <w:tcPr>
            <w:tcW w:w="1811" w:type="dxa"/>
            <w:vMerge/>
          </w:tcPr>
          <w:p w14:paraId="79BFD0A5" w14:textId="77777777" w:rsidR="006434F5" w:rsidRPr="00762669" w:rsidRDefault="006434F5" w:rsidP="009E5571">
            <w:pPr>
              <w:jc w:val="left"/>
              <w:rPr>
                <w:rFonts w:ascii="游ゴシック Medium" w:eastAsia="游ゴシック Medium" w:hAnsi="游ゴシック Medium"/>
                <w:color w:val="4F81BD" w:themeColor="accent1"/>
                <w:sz w:val="20"/>
                <w:szCs w:val="20"/>
              </w:rPr>
            </w:pPr>
          </w:p>
        </w:tc>
        <w:tc>
          <w:tcPr>
            <w:tcW w:w="2484" w:type="dxa"/>
          </w:tcPr>
          <w:p w14:paraId="4EB45156" w14:textId="77777777" w:rsidR="006434F5" w:rsidRPr="00762669" w:rsidRDefault="006434F5" w:rsidP="009E5571">
            <w:pPr>
              <w:jc w:val="left"/>
              <w:rPr>
                <w:rFonts w:ascii="游ゴシック Medium" w:eastAsia="游ゴシック Medium" w:hAnsi="游ゴシック Medium"/>
                <w:color w:val="4F81BD" w:themeColor="accent1"/>
                <w:sz w:val="20"/>
                <w:szCs w:val="20"/>
              </w:rPr>
            </w:pPr>
            <w:r w:rsidRPr="00762669">
              <w:rPr>
                <w:rFonts w:ascii="游ゴシック Medium" w:eastAsia="游ゴシック Medium" w:hAnsi="游ゴシック Medium" w:cs="ＭＳ Ｐゴシック" w:hint="eastAsia"/>
                <w:color w:val="4F81BD" w:themeColor="accent1"/>
                <w:kern w:val="0"/>
                <w:sz w:val="20"/>
                <w:szCs w:val="20"/>
              </w:rPr>
              <w:t>△△△</w:t>
            </w:r>
          </w:p>
        </w:tc>
        <w:tc>
          <w:tcPr>
            <w:tcW w:w="2935" w:type="dxa"/>
          </w:tcPr>
          <w:p w14:paraId="76A132C5" w14:textId="77777777" w:rsidR="006434F5" w:rsidRPr="00762669" w:rsidRDefault="006434F5" w:rsidP="009E5571">
            <w:pPr>
              <w:jc w:val="left"/>
              <w:rPr>
                <w:rFonts w:ascii="游ゴシック Medium" w:eastAsia="游ゴシック Medium" w:hAnsi="游ゴシック Medium"/>
                <w:color w:val="4F81BD" w:themeColor="accent1"/>
                <w:sz w:val="20"/>
                <w:szCs w:val="20"/>
              </w:rPr>
            </w:pPr>
            <w:r w:rsidRPr="00762669">
              <w:rPr>
                <w:rFonts w:ascii="游ゴシック Medium" w:eastAsia="游ゴシック Medium" w:hAnsi="游ゴシック Medium" w:cs="ＭＳ Ｐゴシック" w:hint="eastAsia"/>
                <w:color w:val="4F81BD" w:themeColor="accent1"/>
                <w:kern w:val="0"/>
                <w:sz w:val="20"/>
                <w:szCs w:val="20"/>
              </w:rPr>
              <w:t>介護</w:t>
            </w:r>
            <w:r w:rsidRPr="00762669">
              <w:rPr>
                <w:rFonts w:ascii="游ゴシック Medium" w:eastAsia="游ゴシック Medium" w:hAnsi="游ゴシック Medium" w:cs="ＭＳ Ｐゴシック"/>
                <w:color w:val="4F81BD" w:themeColor="accent1"/>
                <w:kern w:val="0"/>
                <w:sz w:val="20"/>
                <w:szCs w:val="20"/>
              </w:rPr>
              <w:t>福祉士</w:t>
            </w:r>
          </w:p>
        </w:tc>
        <w:tc>
          <w:tcPr>
            <w:tcW w:w="1134" w:type="dxa"/>
            <w:vMerge/>
          </w:tcPr>
          <w:p w14:paraId="2125AA4D" w14:textId="77777777" w:rsidR="006434F5" w:rsidRPr="00762669" w:rsidRDefault="006434F5" w:rsidP="009E5571">
            <w:pPr>
              <w:jc w:val="left"/>
              <w:rPr>
                <w:rFonts w:ascii="游ゴシック Medium" w:eastAsia="游ゴシック Medium" w:hAnsi="游ゴシック Medium"/>
                <w:sz w:val="20"/>
                <w:szCs w:val="20"/>
              </w:rPr>
            </w:pPr>
          </w:p>
        </w:tc>
        <w:tc>
          <w:tcPr>
            <w:tcW w:w="665" w:type="dxa"/>
            <w:vMerge/>
          </w:tcPr>
          <w:p w14:paraId="3D0313D4" w14:textId="77777777" w:rsidR="006434F5" w:rsidRPr="00762669" w:rsidRDefault="006434F5" w:rsidP="009E5571">
            <w:pPr>
              <w:jc w:val="left"/>
              <w:rPr>
                <w:rFonts w:ascii="游ゴシック Medium" w:eastAsia="游ゴシック Medium" w:hAnsi="游ゴシック Medium"/>
                <w:sz w:val="20"/>
                <w:szCs w:val="20"/>
              </w:rPr>
            </w:pPr>
          </w:p>
        </w:tc>
      </w:tr>
      <w:tr w:rsidR="006434F5" w:rsidRPr="00762669" w14:paraId="73259CC1" w14:textId="77777777" w:rsidTr="009E5571">
        <w:trPr>
          <w:trHeight w:hRule="exact" w:val="1033"/>
        </w:trPr>
        <w:tc>
          <w:tcPr>
            <w:tcW w:w="552" w:type="dxa"/>
            <w:vMerge/>
          </w:tcPr>
          <w:p w14:paraId="7464876D" w14:textId="77777777" w:rsidR="006434F5" w:rsidRPr="00762669" w:rsidRDefault="006434F5" w:rsidP="009E5571">
            <w:pPr>
              <w:jc w:val="left"/>
              <w:rPr>
                <w:rFonts w:ascii="游ゴシック Medium" w:eastAsia="游ゴシック Medium" w:hAnsi="游ゴシック Medium"/>
                <w:sz w:val="20"/>
                <w:szCs w:val="20"/>
              </w:rPr>
            </w:pPr>
          </w:p>
        </w:tc>
        <w:tc>
          <w:tcPr>
            <w:tcW w:w="1811" w:type="dxa"/>
            <w:vMerge/>
          </w:tcPr>
          <w:p w14:paraId="4FAC4800" w14:textId="77777777" w:rsidR="006434F5" w:rsidRPr="00762669" w:rsidRDefault="006434F5" w:rsidP="009E5571">
            <w:pPr>
              <w:jc w:val="left"/>
              <w:rPr>
                <w:rFonts w:ascii="游ゴシック Medium" w:eastAsia="游ゴシック Medium" w:hAnsi="游ゴシック Medium"/>
                <w:color w:val="4F81BD" w:themeColor="accent1"/>
                <w:sz w:val="20"/>
                <w:szCs w:val="20"/>
              </w:rPr>
            </w:pPr>
          </w:p>
        </w:tc>
        <w:tc>
          <w:tcPr>
            <w:tcW w:w="2484" w:type="dxa"/>
          </w:tcPr>
          <w:p w14:paraId="1F52F4F4" w14:textId="77777777" w:rsidR="006434F5" w:rsidRPr="00762669" w:rsidRDefault="006434F5" w:rsidP="009E5571">
            <w:pPr>
              <w:jc w:val="left"/>
              <w:rPr>
                <w:rFonts w:ascii="游ゴシック Medium" w:eastAsia="游ゴシック Medium" w:hAnsi="游ゴシック Medium"/>
                <w:color w:val="4F81BD" w:themeColor="accent1"/>
                <w:sz w:val="20"/>
                <w:szCs w:val="20"/>
              </w:rPr>
            </w:pPr>
            <w:r w:rsidRPr="00762669">
              <w:rPr>
                <w:rFonts w:ascii="游ゴシック Medium" w:eastAsia="游ゴシック Medium" w:hAnsi="游ゴシック Medium" w:cs="ＭＳ Ｐゴシック" w:hint="eastAsia"/>
                <w:color w:val="4F81BD" w:themeColor="accent1"/>
                <w:kern w:val="0"/>
                <w:sz w:val="20"/>
                <w:szCs w:val="20"/>
              </w:rPr>
              <w:t>△△△</w:t>
            </w:r>
          </w:p>
        </w:tc>
        <w:tc>
          <w:tcPr>
            <w:tcW w:w="2935" w:type="dxa"/>
          </w:tcPr>
          <w:p w14:paraId="4C8BFD05" w14:textId="77777777" w:rsidR="006434F5" w:rsidRPr="00762669" w:rsidRDefault="006434F5" w:rsidP="009E5571">
            <w:pPr>
              <w:jc w:val="left"/>
              <w:rPr>
                <w:rFonts w:ascii="游ゴシック Medium" w:eastAsia="游ゴシック Medium" w:hAnsi="游ゴシック Medium"/>
                <w:color w:val="4F81BD" w:themeColor="accent1"/>
                <w:sz w:val="20"/>
                <w:szCs w:val="20"/>
              </w:rPr>
            </w:pPr>
            <w:r w:rsidRPr="00762669">
              <w:rPr>
                <w:rFonts w:ascii="游ゴシック Medium" w:eastAsia="游ゴシック Medium" w:hAnsi="游ゴシック Medium" w:cs="ＭＳ Ｐゴシック" w:hint="eastAsia"/>
                <w:color w:val="4F81BD" w:themeColor="accent1"/>
                <w:kern w:val="0"/>
                <w:sz w:val="20"/>
                <w:szCs w:val="20"/>
              </w:rPr>
              <w:t>△△△</w:t>
            </w:r>
          </w:p>
        </w:tc>
        <w:tc>
          <w:tcPr>
            <w:tcW w:w="1134" w:type="dxa"/>
            <w:vMerge/>
          </w:tcPr>
          <w:p w14:paraId="3176947D" w14:textId="77777777" w:rsidR="006434F5" w:rsidRPr="00762669" w:rsidRDefault="006434F5" w:rsidP="009E5571">
            <w:pPr>
              <w:jc w:val="left"/>
              <w:rPr>
                <w:rFonts w:ascii="游ゴシック Medium" w:eastAsia="游ゴシック Medium" w:hAnsi="游ゴシック Medium"/>
                <w:sz w:val="20"/>
                <w:szCs w:val="20"/>
              </w:rPr>
            </w:pPr>
          </w:p>
        </w:tc>
        <w:tc>
          <w:tcPr>
            <w:tcW w:w="665" w:type="dxa"/>
            <w:vMerge/>
          </w:tcPr>
          <w:p w14:paraId="2D2B59ED" w14:textId="77777777" w:rsidR="006434F5" w:rsidRPr="00762669" w:rsidRDefault="006434F5" w:rsidP="009E5571">
            <w:pPr>
              <w:jc w:val="left"/>
              <w:rPr>
                <w:rFonts w:ascii="游ゴシック Medium" w:eastAsia="游ゴシック Medium" w:hAnsi="游ゴシック Medium"/>
                <w:sz w:val="20"/>
                <w:szCs w:val="20"/>
              </w:rPr>
            </w:pPr>
          </w:p>
        </w:tc>
      </w:tr>
    </w:tbl>
    <w:p w14:paraId="04FB9925" w14:textId="77777777" w:rsidR="006434F5" w:rsidRDefault="006434F5" w:rsidP="006434F5">
      <w:pPr>
        <w:ind w:right="113"/>
        <w:jc w:val="left"/>
        <w:rPr>
          <w:rFonts w:ascii="游ゴシック Medium" w:eastAsia="游ゴシック Medium" w:hAnsi="游ゴシック Medium"/>
          <w:color w:val="000000" w:themeColor="text1"/>
          <w:sz w:val="22"/>
        </w:rPr>
      </w:pPr>
    </w:p>
    <w:p w14:paraId="432ECBD3" w14:textId="44A58BE6" w:rsidR="006434F5" w:rsidRDefault="006434F5" w:rsidP="006434F5">
      <w:pPr>
        <w:jc w:val="left"/>
        <w:rPr>
          <w:rFonts w:ascii="游ゴシック Medium" w:eastAsia="游ゴシック Medium" w:hAnsi="游ゴシック Medium"/>
          <w:sz w:val="24"/>
          <w:szCs w:val="24"/>
        </w:rPr>
      </w:pPr>
    </w:p>
    <w:p w14:paraId="1DF4CAC7" w14:textId="463A03AD" w:rsidR="006434F5" w:rsidRDefault="006434F5" w:rsidP="006434F5">
      <w:pPr>
        <w:jc w:val="left"/>
        <w:rPr>
          <w:rFonts w:ascii="游ゴシック Medium" w:eastAsia="游ゴシック Medium" w:hAnsi="游ゴシック Medium"/>
          <w:sz w:val="24"/>
          <w:szCs w:val="24"/>
        </w:rPr>
      </w:pPr>
    </w:p>
    <w:p w14:paraId="3AABF092" w14:textId="1A043C53" w:rsidR="006434F5" w:rsidRDefault="006434F5" w:rsidP="006434F5">
      <w:pPr>
        <w:jc w:val="left"/>
        <w:rPr>
          <w:rFonts w:ascii="游ゴシック Medium" w:eastAsia="游ゴシック Medium" w:hAnsi="游ゴシック Medium"/>
          <w:sz w:val="24"/>
          <w:szCs w:val="24"/>
        </w:rPr>
      </w:pPr>
    </w:p>
    <w:p w14:paraId="2F8B007D" w14:textId="5B39EEE1" w:rsidR="006434F5" w:rsidRDefault="006434F5" w:rsidP="006434F5">
      <w:pPr>
        <w:jc w:val="left"/>
        <w:rPr>
          <w:rFonts w:ascii="游ゴシック Medium" w:eastAsia="游ゴシック Medium" w:hAnsi="游ゴシック Medium"/>
          <w:sz w:val="24"/>
          <w:szCs w:val="24"/>
        </w:rPr>
      </w:pPr>
    </w:p>
    <w:p w14:paraId="588E2360" w14:textId="443679E0" w:rsidR="006434F5" w:rsidRDefault="006434F5" w:rsidP="006434F5">
      <w:pPr>
        <w:jc w:val="left"/>
        <w:rPr>
          <w:rFonts w:ascii="游ゴシック Medium" w:eastAsia="游ゴシック Medium" w:hAnsi="游ゴシック Medium"/>
          <w:sz w:val="24"/>
          <w:szCs w:val="24"/>
        </w:rPr>
      </w:pPr>
    </w:p>
    <w:p w14:paraId="78EE4CF4" w14:textId="3C6C5F2F" w:rsidR="006434F5" w:rsidRDefault="006434F5" w:rsidP="006434F5">
      <w:pPr>
        <w:jc w:val="left"/>
        <w:rPr>
          <w:rFonts w:ascii="游ゴシック Medium" w:eastAsia="游ゴシック Medium" w:hAnsi="游ゴシック Medium"/>
          <w:sz w:val="24"/>
          <w:szCs w:val="24"/>
        </w:rPr>
      </w:pPr>
    </w:p>
    <w:p w14:paraId="248C5722" w14:textId="14EA405F" w:rsidR="006434F5" w:rsidRDefault="006434F5" w:rsidP="006434F5">
      <w:pPr>
        <w:jc w:val="left"/>
        <w:rPr>
          <w:rFonts w:ascii="游ゴシック Medium" w:eastAsia="游ゴシック Medium" w:hAnsi="游ゴシック Medium"/>
          <w:sz w:val="24"/>
          <w:szCs w:val="24"/>
        </w:rPr>
      </w:pPr>
    </w:p>
    <w:p w14:paraId="79B42E56" w14:textId="0BC95AE3" w:rsidR="006434F5" w:rsidRDefault="006434F5" w:rsidP="006434F5">
      <w:pPr>
        <w:jc w:val="left"/>
        <w:rPr>
          <w:rFonts w:ascii="游ゴシック Medium" w:eastAsia="游ゴシック Medium" w:hAnsi="游ゴシック Medium"/>
          <w:sz w:val="24"/>
          <w:szCs w:val="24"/>
        </w:rPr>
      </w:pPr>
    </w:p>
    <w:p w14:paraId="46B07D59" w14:textId="11CBA81F" w:rsidR="006434F5" w:rsidRDefault="006434F5" w:rsidP="006434F5">
      <w:pPr>
        <w:jc w:val="left"/>
        <w:rPr>
          <w:rFonts w:ascii="游ゴシック Medium" w:eastAsia="游ゴシック Medium" w:hAnsi="游ゴシック Medium"/>
          <w:sz w:val="24"/>
          <w:szCs w:val="24"/>
        </w:rPr>
      </w:pPr>
    </w:p>
    <w:p w14:paraId="4CFD7352" w14:textId="28A17E78" w:rsidR="006434F5" w:rsidRDefault="006434F5" w:rsidP="006434F5">
      <w:pPr>
        <w:jc w:val="left"/>
        <w:rPr>
          <w:rFonts w:ascii="游ゴシック Medium" w:eastAsia="游ゴシック Medium" w:hAnsi="游ゴシック Medium"/>
          <w:sz w:val="24"/>
          <w:szCs w:val="24"/>
        </w:rPr>
      </w:pPr>
    </w:p>
    <w:p w14:paraId="567D9404" w14:textId="513AFA09" w:rsidR="003155CC" w:rsidRDefault="003155CC" w:rsidP="006434F5">
      <w:pPr>
        <w:jc w:val="left"/>
        <w:rPr>
          <w:rFonts w:ascii="游ゴシック Medium" w:eastAsia="游ゴシック Medium" w:hAnsi="游ゴシック Medium"/>
          <w:sz w:val="24"/>
          <w:szCs w:val="24"/>
        </w:rPr>
      </w:pPr>
    </w:p>
    <w:p w14:paraId="1AA9BDBC" w14:textId="3D13AAD8" w:rsidR="006434F5" w:rsidRDefault="006434F5">
      <w:pPr>
        <w:widowControl/>
        <w:jc w:val="left"/>
        <w:rPr>
          <w:rFonts w:ascii="游ゴシック Medium" w:eastAsia="游ゴシック Medium" w:hAnsi="游ゴシック Medium"/>
          <w:sz w:val="24"/>
          <w:szCs w:val="24"/>
        </w:rPr>
      </w:pPr>
    </w:p>
    <w:p w14:paraId="368DF91C" w14:textId="77777777" w:rsidR="003155CC" w:rsidRDefault="003155CC">
      <w:pPr>
        <w:widowControl/>
        <w:jc w:val="left"/>
        <w:rPr>
          <w:rFonts w:asciiTheme="majorEastAsia" w:eastAsiaTheme="majorEastAsia" w:hAnsiTheme="majorEastAsia"/>
          <w:b/>
          <w:sz w:val="24"/>
          <w:szCs w:val="24"/>
        </w:rPr>
      </w:pPr>
    </w:p>
    <w:p w14:paraId="3F61FAE1" w14:textId="3DAEBAAE" w:rsidR="008050B2"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５</w:t>
      </w:r>
      <w:r w:rsidR="00A1659F" w:rsidRPr="009F089E">
        <w:rPr>
          <w:rFonts w:asciiTheme="majorEastAsia" w:eastAsiaTheme="majorEastAsia" w:hAnsiTheme="majorEastAsia" w:hint="eastAsia"/>
          <w:sz w:val="24"/>
          <w:szCs w:val="28"/>
        </w:rPr>
        <w:t>．</w:t>
      </w:r>
      <w:r w:rsidR="008050B2" w:rsidRPr="009F089E">
        <w:rPr>
          <w:rFonts w:asciiTheme="majorEastAsia" w:eastAsiaTheme="majorEastAsia" w:hAnsiTheme="majorEastAsia" w:hint="eastAsia"/>
          <w:sz w:val="24"/>
          <w:szCs w:val="28"/>
        </w:rPr>
        <w:t>実施体制図</w:t>
      </w:r>
    </w:p>
    <w:p w14:paraId="457FB6CD" w14:textId="555FC1F4" w:rsidR="00514FC4" w:rsidRDefault="006434F5" w:rsidP="00514FC4">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64224" behindDoc="0" locked="0" layoutInCell="1" allowOverlap="1" wp14:anchorId="1733D45F" wp14:editId="1FA862B2">
                <wp:simplePos x="0" y="0"/>
                <wp:positionH relativeFrom="margin">
                  <wp:posOffset>80010</wp:posOffset>
                </wp:positionH>
                <wp:positionV relativeFrom="paragraph">
                  <wp:posOffset>102235</wp:posOffset>
                </wp:positionV>
                <wp:extent cx="6286500" cy="1873250"/>
                <wp:effectExtent l="0" t="57150" r="19050" b="12700"/>
                <wp:wrapNone/>
                <wp:docPr id="55" name="角丸四角形吹き出し 48"/>
                <wp:cNvGraphicFramePr/>
                <a:graphic xmlns:a="http://schemas.openxmlformats.org/drawingml/2006/main">
                  <a:graphicData uri="http://schemas.microsoft.com/office/word/2010/wordprocessingShape">
                    <wps:wsp>
                      <wps:cNvSpPr/>
                      <wps:spPr>
                        <a:xfrm>
                          <a:off x="0" y="0"/>
                          <a:ext cx="6286500" cy="1873250"/>
                        </a:xfrm>
                        <a:prstGeom prst="wedgeRoundRectCallout">
                          <a:avLst>
                            <a:gd name="adj1" fmla="val -36047"/>
                            <a:gd name="adj2" fmla="val -53052"/>
                            <a:gd name="adj3" fmla="val 16667"/>
                          </a:avLst>
                        </a:prstGeom>
                        <a:solidFill>
                          <a:sysClr val="window" lastClr="FFFFFF"/>
                        </a:solidFill>
                        <a:ln w="12700" cap="flat" cmpd="sng" algn="ctr">
                          <a:solidFill>
                            <a:srgbClr val="00B050"/>
                          </a:solidFill>
                          <a:prstDash val="solid"/>
                        </a:ln>
                        <a:effectLst/>
                      </wps:spPr>
                      <wps:txbx>
                        <w:txbxContent>
                          <w:p w14:paraId="38A411DB" w14:textId="40CFAFBA" w:rsidR="00B6434C" w:rsidRPr="00B6434C" w:rsidRDefault="00B6434C" w:rsidP="00B6434C">
                            <w:pPr>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Pr="00B6434C">
                              <w:rPr>
                                <w:rFonts w:asciiTheme="majorEastAsia" w:eastAsiaTheme="majorEastAsia" w:hAnsiTheme="majorEastAsia" w:hint="eastAsia"/>
                                <w:color w:val="00B050"/>
                                <w:szCs w:val="21"/>
                              </w:rPr>
                              <w:t>代表研究機関、分担研究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03B4C762" w14:textId="61BEDF6B" w:rsidR="00767A2E" w:rsidRPr="00CC7F04" w:rsidRDefault="00B6434C" w:rsidP="00B6434C">
                            <w:pPr>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Pr="00B6434C">
                              <w:rPr>
                                <w:rFonts w:asciiTheme="majorEastAsia" w:eastAsiaTheme="majorEastAsia" w:hAnsiTheme="majorEastAsia" w:hint="eastAsia"/>
                                <w:color w:val="00B050"/>
                                <w:szCs w:val="21"/>
                              </w:rPr>
                              <w:t>下記の図は例示として画像データで貼り付けてありますので、提案書作成時には削除のうえ、適切なソフトで作られた体制図を下に貼り付けてください。</w:t>
                            </w:r>
                          </w:p>
                          <w:p w14:paraId="4902F4E7" w14:textId="63599A32" w:rsidR="00B6434C" w:rsidRPr="001D4327" w:rsidRDefault="00767A2E" w:rsidP="002C24BC">
                            <w:pPr>
                              <w:rPr>
                                <w:rFonts w:asciiTheme="majorEastAsia" w:eastAsiaTheme="majorEastAsia" w:hAnsiTheme="majorEastAsia"/>
                                <w:color w:val="00B050"/>
                                <w:szCs w:val="21"/>
                              </w:rPr>
                            </w:pPr>
                            <w:r w:rsidRPr="009E5571">
                              <w:rPr>
                                <w:rFonts w:asciiTheme="majorEastAsia" w:eastAsiaTheme="majorEastAsia" w:hAnsiTheme="majorEastAsia" w:hint="eastAsia"/>
                                <w:color w:val="FF0000"/>
                                <w:szCs w:val="21"/>
                              </w:rPr>
                              <w:t>■開発段階から海外展開を見据えた提案</w:t>
                            </w:r>
                            <w:r>
                              <w:rPr>
                                <w:rFonts w:asciiTheme="majorEastAsia" w:eastAsiaTheme="majorEastAsia" w:hAnsiTheme="majorEastAsia" w:hint="eastAsia"/>
                                <w:color w:val="FF0000"/>
                                <w:szCs w:val="21"/>
                              </w:rPr>
                              <w:t>の場合</w:t>
                            </w:r>
                            <w:r w:rsidRPr="009E5571">
                              <w:rPr>
                                <w:rFonts w:asciiTheme="majorEastAsia" w:eastAsiaTheme="majorEastAsia" w:hAnsiTheme="majorEastAsia" w:hint="eastAsia"/>
                                <w:color w:val="FF0000"/>
                                <w:szCs w:val="21"/>
                              </w:rPr>
                              <w:t>は、その部分が分かるよう記載してください。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3D45F" id="_x0000_s1037" type="#_x0000_t62" style="position:absolute;left:0;text-align:left;margin-left:6.3pt;margin-top:8.05pt;width:495pt;height:147.5pt;z-index:251764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" adj="3014,-659" fillcolor="window" strokecolor="#00b050" strokeweight="1pt">
                <v:textbox>
                  <w:txbxContent>
                    <w:p w14:paraId="38A411DB" w14:textId="40CFAFBA" w:rsidR="00B6434C" w:rsidRPr="00B6434C" w:rsidRDefault="00B6434C" w:rsidP="00B6434C">
                      <w:pPr>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Pr="00B6434C">
                        <w:rPr>
                          <w:rFonts w:asciiTheme="majorEastAsia" w:eastAsiaTheme="majorEastAsia" w:hAnsiTheme="majorEastAsia" w:hint="eastAsia"/>
                          <w:color w:val="00B050"/>
                          <w:szCs w:val="21"/>
                        </w:rPr>
                        <w:t>代表研究機関、分担研究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03B4C762" w14:textId="61BEDF6B" w:rsidR="00767A2E" w:rsidRPr="00CC7F04" w:rsidRDefault="00B6434C" w:rsidP="00B6434C">
                      <w:pPr>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Pr="00B6434C">
                        <w:rPr>
                          <w:rFonts w:asciiTheme="majorEastAsia" w:eastAsiaTheme="majorEastAsia" w:hAnsiTheme="majorEastAsia" w:hint="eastAsia"/>
                          <w:color w:val="00B050"/>
                          <w:szCs w:val="21"/>
                        </w:rPr>
                        <w:t>下記の図は例示として画像データで貼り付けてありますので、提案書作成時には削除のうえ、適切なソフトで作られた体制図を下に貼り付けてください。</w:t>
                      </w:r>
                    </w:p>
                    <w:p w14:paraId="4902F4E7" w14:textId="63599A32" w:rsidR="00B6434C" w:rsidRPr="001D4327" w:rsidRDefault="00767A2E" w:rsidP="002C24BC">
                      <w:pPr>
                        <w:rPr>
                          <w:rFonts w:asciiTheme="majorEastAsia" w:eastAsiaTheme="majorEastAsia" w:hAnsiTheme="majorEastAsia"/>
                          <w:color w:val="00B050"/>
                          <w:szCs w:val="21"/>
                        </w:rPr>
                      </w:pPr>
                      <w:r w:rsidRPr="009E5571">
                        <w:rPr>
                          <w:rFonts w:asciiTheme="majorEastAsia" w:eastAsiaTheme="majorEastAsia" w:hAnsiTheme="majorEastAsia" w:hint="eastAsia"/>
                          <w:color w:val="FF0000"/>
                          <w:szCs w:val="21"/>
                        </w:rPr>
                        <w:t>■開発段階から海外展開を見据えた提案</w:t>
                      </w:r>
                      <w:r>
                        <w:rPr>
                          <w:rFonts w:asciiTheme="majorEastAsia" w:eastAsiaTheme="majorEastAsia" w:hAnsiTheme="majorEastAsia" w:hint="eastAsia"/>
                          <w:color w:val="FF0000"/>
                          <w:szCs w:val="21"/>
                        </w:rPr>
                        <w:t>の場合</w:t>
                      </w:r>
                      <w:r w:rsidRPr="009E5571">
                        <w:rPr>
                          <w:rFonts w:asciiTheme="majorEastAsia" w:eastAsiaTheme="majorEastAsia" w:hAnsiTheme="majorEastAsia" w:hint="eastAsia"/>
                          <w:color w:val="FF0000"/>
                          <w:szCs w:val="21"/>
                        </w:rPr>
                        <w:t>は、その部分が分かるよう記載してください。</w:t>
                      </w:r>
                    </w:p>
                  </w:txbxContent>
                </v:textbox>
                <w10:wrap anchorx="margin"/>
              </v:shape>
            </w:pict>
          </mc:Fallback>
        </mc:AlternateContent>
      </w:r>
    </w:p>
    <w:p w14:paraId="008FD37F" w14:textId="63CD4869" w:rsidR="00B6434C" w:rsidRDefault="00B6434C" w:rsidP="00514FC4"/>
    <w:p w14:paraId="5FA52CFB" w14:textId="75490807" w:rsidR="00B6434C" w:rsidRDefault="00B6434C" w:rsidP="00514FC4"/>
    <w:p w14:paraId="7127163B" w14:textId="12C35F51" w:rsidR="00B6434C" w:rsidRPr="002C24BC" w:rsidRDefault="00B6434C" w:rsidP="002C24BC"/>
    <w:p w14:paraId="3A9D965D" w14:textId="77777777" w:rsidR="00514FC4" w:rsidRPr="00513E84" w:rsidRDefault="00514FC4" w:rsidP="002C24BC">
      <w:pPr>
        <w:widowControl/>
        <w:rPr>
          <w:rFonts w:asciiTheme="majorEastAsia" w:eastAsiaTheme="majorEastAsia" w:hAnsiTheme="majorEastAsia"/>
          <w:snapToGrid w:val="0"/>
          <w:color w:val="31849B"/>
          <w:kern w:val="0"/>
          <w:szCs w:val="21"/>
        </w:rPr>
      </w:pPr>
    </w:p>
    <w:p w14:paraId="460591AA" w14:textId="77777777" w:rsidR="00B6434C" w:rsidRDefault="00B6434C">
      <w:pPr>
        <w:widowControl/>
        <w:jc w:val="left"/>
        <w:rPr>
          <w:rFonts w:asciiTheme="majorEastAsia" w:eastAsiaTheme="majorEastAsia" w:hAnsiTheme="majorEastAsia"/>
          <w:snapToGrid w:val="0"/>
          <w:color w:val="31849B"/>
          <w:kern w:val="0"/>
          <w:szCs w:val="21"/>
        </w:rPr>
      </w:pPr>
    </w:p>
    <w:p w14:paraId="1FC7B88F" w14:textId="77777777" w:rsidR="00B6434C" w:rsidRDefault="00B6434C">
      <w:pPr>
        <w:widowControl/>
        <w:jc w:val="left"/>
        <w:rPr>
          <w:rFonts w:asciiTheme="majorEastAsia" w:eastAsiaTheme="majorEastAsia" w:hAnsiTheme="majorEastAsia"/>
          <w:snapToGrid w:val="0"/>
          <w:color w:val="31849B"/>
          <w:kern w:val="0"/>
          <w:szCs w:val="21"/>
        </w:rPr>
      </w:pPr>
    </w:p>
    <w:p w14:paraId="09DB97D7" w14:textId="77777777" w:rsidR="00B6434C" w:rsidRDefault="00B6434C">
      <w:pPr>
        <w:widowControl/>
        <w:jc w:val="left"/>
        <w:rPr>
          <w:rFonts w:asciiTheme="majorEastAsia" w:eastAsiaTheme="majorEastAsia" w:hAnsiTheme="majorEastAsia"/>
          <w:snapToGrid w:val="0"/>
          <w:color w:val="31849B"/>
          <w:kern w:val="0"/>
          <w:szCs w:val="21"/>
        </w:rPr>
      </w:pPr>
    </w:p>
    <w:p w14:paraId="327F7B1B" w14:textId="345CCF35" w:rsidR="00B6434C" w:rsidRDefault="00B6434C">
      <w:pPr>
        <w:widowControl/>
        <w:jc w:val="left"/>
        <w:rPr>
          <w:rFonts w:asciiTheme="majorEastAsia" w:eastAsiaTheme="majorEastAsia" w:hAnsiTheme="majorEastAsia"/>
          <w:snapToGrid w:val="0"/>
          <w:color w:val="31849B"/>
          <w:kern w:val="0"/>
          <w:szCs w:val="21"/>
        </w:rPr>
      </w:pPr>
    </w:p>
    <w:p w14:paraId="191C40F4" w14:textId="16EF3C22" w:rsidR="0028413F" w:rsidRPr="00513E84" w:rsidRDefault="001E0B07">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noProof/>
          <w:snapToGrid w:val="0"/>
          <w:color w:val="31849B"/>
          <w:kern w:val="0"/>
          <w:szCs w:val="21"/>
        </w:rPr>
        <w:drawing>
          <wp:anchor distT="0" distB="0" distL="114300" distR="114300" simplePos="0" relativeHeight="251649536" behindDoc="0" locked="0" layoutInCell="1" allowOverlap="1" wp14:anchorId="3EC13B95" wp14:editId="7E53A85A">
            <wp:simplePos x="0" y="0"/>
            <wp:positionH relativeFrom="column">
              <wp:posOffset>203835</wp:posOffset>
            </wp:positionH>
            <wp:positionV relativeFrom="page">
              <wp:posOffset>2809875</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627E86" w14:textId="72E2962D" w:rsidR="00733E1D"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６</w:t>
      </w:r>
      <w:r w:rsidR="00A1659F" w:rsidRPr="009F089E">
        <w:rPr>
          <w:rFonts w:asciiTheme="majorEastAsia" w:eastAsiaTheme="majorEastAsia" w:hAnsiTheme="majorEastAsia" w:hint="eastAsia"/>
          <w:sz w:val="24"/>
          <w:szCs w:val="28"/>
        </w:rPr>
        <w:t>．</w:t>
      </w:r>
      <w:r w:rsidR="00733E1D" w:rsidRPr="009F089E">
        <w:rPr>
          <w:rFonts w:asciiTheme="majorEastAsia" w:eastAsiaTheme="majorEastAsia" w:hAnsiTheme="majorEastAsia" w:hint="eastAsia"/>
          <w:sz w:val="24"/>
          <w:szCs w:val="28"/>
        </w:rPr>
        <w:t>研究開発の主なスケジュール</w:t>
      </w:r>
    </w:p>
    <w:p w14:paraId="35D9C886" w14:textId="05522753" w:rsidR="002741B8" w:rsidRDefault="002741B8" w:rsidP="00514FC4">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66272" behindDoc="0" locked="0" layoutInCell="1" allowOverlap="1" wp14:anchorId="3BBB44BD" wp14:editId="7C885CA5">
                <wp:simplePos x="0" y="0"/>
                <wp:positionH relativeFrom="margin">
                  <wp:align>right</wp:align>
                </wp:positionH>
                <wp:positionV relativeFrom="paragraph">
                  <wp:posOffset>57785</wp:posOffset>
                </wp:positionV>
                <wp:extent cx="6286500" cy="1809750"/>
                <wp:effectExtent l="0" t="57150" r="19050" b="19050"/>
                <wp:wrapNone/>
                <wp:docPr id="56" name="角丸四角形吹き出し 48"/>
                <wp:cNvGraphicFramePr/>
                <a:graphic xmlns:a="http://schemas.openxmlformats.org/drawingml/2006/main">
                  <a:graphicData uri="http://schemas.microsoft.com/office/word/2010/wordprocessingShape">
                    <wps:wsp>
                      <wps:cNvSpPr/>
                      <wps:spPr>
                        <a:xfrm>
                          <a:off x="0" y="0"/>
                          <a:ext cx="6286500" cy="1809750"/>
                        </a:xfrm>
                        <a:prstGeom prst="wedgeRoundRectCallout">
                          <a:avLst>
                            <a:gd name="adj1" fmla="val -36047"/>
                            <a:gd name="adj2" fmla="val -53052"/>
                            <a:gd name="adj3" fmla="val 16667"/>
                          </a:avLst>
                        </a:prstGeom>
                        <a:solidFill>
                          <a:sysClr val="window" lastClr="FFFFFF"/>
                        </a:solidFill>
                        <a:ln w="12700" cap="flat" cmpd="sng" algn="ctr">
                          <a:solidFill>
                            <a:srgbClr val="00B050"/>
                          </a:solidFill>
                          <a:prstDash val="solid"/>
                        </a:ln>
                        <a:effectLst/>
                      </wps:spPr>
                      <wps:txbx>
                        <w:txbxContent>
                          <w:p w14:paraId="70556182" w14:textId="7F7D687F" w:rsidR="002741B8" w:rsidRPr="002741B8" w:rsidRDefault="002741B8" w:rsidP="002741B8">
                            <w:pPr>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Pr="002741B8">
                              <w:rPr>
                                <w:rFonts w:asciiTheme="majorEastAsia" w:eastAsiaTheme="majorEastAsia" w:hAnsiTheme="majorEastAsia" w:hint="eastAsia"/>
                                <w:color w:val="00B050"/>
                                <w:szCs w:val="21"/>
                              </w:rPr>
                              <w:t>目標達成に向けて取り組むべき研究開発項目を挙げ、実施期間を記載してください。</w:t>
                            </w:r>
                          </w:p>
                          <w:p w14:paraId="168AB55C" w14:textId="77777777" w:rsidR="002741B8" w:rsidRPr="002741B8" w:rsidRDefault="002741B8" w:rsidP="002741B8">
                            <w:pPr>
                              <w:rPr>
                                <w:rFonts w:asciiTheme="majorEastAsia" w:eastAsiaTheme="majorEastAsia" w:hAnsiTheme="majorEastAsia"/>
                                <w:color w:val="00B050"/>
                                <w:szCs w:val="21"/>
                              </w:rPr>
                            </w:pPr>
                            <w:r w:rsidRPr="002741B8">
                              <w:rPr>
                                <w:rFonts w:asciiTheme="majorEastAsia" w:eastAsiaTheme="majorEastAsia" w:hAnsiTheme="majorEastAsia" w:hint="eastAsia"/>
                                <w:color w:val="00B050"/>
                                <w:szCs w:val="21"/>
                              </w:rPr>
                              <w:t>※マイルストーン：達成しようとする研究開発の節目となる到達点・達成事項</w:t>
                            </w:r>
                          </w:p>
                          <w:p w14:paraId="625C4B15" w14:textId="77777777" w:rsidR="002741B8" w:rsidRPr="002741B8" w:rsidRDefault="002741B8" w:rsidP="002741B8">
                            <w:pPr>
                              <w:rPr>
                                <w:rFonts w:asciiTheme="majorEastAsia" w:eastAsiaTheme="majorEastAsia" w:hAnsiTheme="majorEastAsia"/>
                                <w:color w:val="00B050"/>
                                <w:szCs w:val="21"/>
                              </w:rPr>
                            </w:pPr>
                            <w:r w:rsidRPr="002741B8">
                              <w:rPr>
                                <w:rFonts w:asciiTheme="majorEastAsia" w:eastAsiaTheme="majorEastAsia" w:hAnsiTheme="majorEastAsia" w:hint="eastAsia"/>
                                <w:color w:val="00B050"/>
                                <w:szCs w:val="21"/>
                              </w:rPr>
                              <w:t>・項目別のスケジュールや担当者がわかるように記載してください。</w:t>
                            </w:r>
                          </w:p>
                          <w:p w14:paraId="09B95B78" w14:textId="77777777" w:rsidR="002741B8" w:rsidRPr="002741B8" w:rsidRDefault="002741B8" w:rsidP="002741B8">
                            <w:pPr>
                              <w:rPr>
                                <w:rFonts w:asciiTheme="majorEastAsia" w:eastAsiaTheme="majorEastAsia" w:hAnsiTheme="majorEastAsia"/>
                                <w:color w:val="00B050"/>
                                <w:szCs w:val="21"/>
                              </w:rPr>
                            </w:pPr>
                            <w:r w:rsidRPr="002741B8">
                              <w:rPr>
                                <w:rFonts w:asciiTheme="majorEastAsia" w:eastAsiaTheme="majorEastAsia" w:hAnsiTheme="majorEastAsia" w:hint="eastAsia"/>
                                <w:color w:val="00B050"/>
                                <w:szCs w:val="21"/>
                              </w:rPr>
                              <w:t>※１頁以内で記載してください。</w:t>
                            </w:r>
                          </w:p>
                          <w:p w14:paraId="3C8EF79D" w14:textId="1240E322" w:rsidR="00767A2E" w:rsidRDefault="002741B8">
                            <w:pPr>
                              <w:rPr>
                                <w:rFonts w:asciiTheme="majorEastAsia" w:eastAsiaTheme="majorEastAsia" w:hAnsiTheme="majorEastAsia"/>
                                <w:color w:val="00B050"/>
                                <w:szCs w:val="21"/>
                              </w:rPr>
                            </w:pPr>
                            <w:r w:rsidRPr="002741B8">
                              <w:rPr>
                                <w:rFonts w:asciiTheme="majorEastAsia" w:eastAsiaTheme="majorEastAsia" w:hAnsiTheme="majorEastAsia" w:hint="eastAsia"/>
                                <w:color w:val="00B050"/>
                                <w:szCs w:val="21"/>
                              </w:rPr>
                              <w:t>別途Excelで作成した表を貼り付けていただいてもかまいません。なお、PDF化したときに矢印等がずれてしまうことがありますので、PDF化後に必ずご確認ください。</w:t>
                            </w:r>
                          </w:p>
                          <w:p w14:paraId="598CB03E" w14:textId="0A82B82C" w:rsidR="002741B8" w:rsidRPr="001D4327" w:rsidRDefault="000C6D02" w:rsidP="002C24BC">
                            <w:pPr>
                              <w:rPr>
                                <w:rFonts w:asciiTheme="majorEastAsia" w:eastAsiaTheme="majorEastAsia" w:hAnsiTheme="majorEastAsia"/>
                                <w:color w:val="00B050"/>
                                <w:szCs w:val="21"/>
                              </w:rPr>
                            </w:pPr>
                            <w:r w:rsidRPr="008D4212">
                              <w:rPr>
                                <w:rFonts w:asciiTheme="majorEastAsia" w:eastAsiaTheme="majorEastAsia" w:hAnsiTheme="majorEastAsia" w:hint="eastAsia"/>
                                <w:color w:val="FF0000"/>
                                <w:szCs w:val="21"/>
                              </w:rPr>
                              <w:t>■</w:t>
                            </w:r>
                            <w:r w:rsidR="00351169" w:rsidRPr="00351169">
                              <w:rPr>
                                <w:rFonts w:asciiTheme="majorEastAsia" w:eastAsiaTheme="majorEastAsia" w:hAnsiTheme="majorEastAsia" w:hint="eastAsia"/>
                                <w:color w:val="FF0000"/>
                                <w:szCs w:val="21"/>
                              </w:rPr>
                              <w:t>海外展開を見据えた提案を行わない場合は</w:t>
                            </w:r>
                            <w:r w:rsidRPr="008D4212">
                              <w:rPr>
                                <w:rFonts w:asciiTheme="majorEastAsia" w:eastAsiaTheme="majorEastAsia" w:hAnsiTheme="majorEastAsia" w:hint="eastAsia"/>
                                <w:color w:val="FF0000"/>
                                <w:szCs w:val="21"/>
                              </w:rPr>
                              <w:t>、</w:t>
                            </w:r>
                            <w:r>
                              <w:rPr>
                                <w:rFonts w:asciiTheme="majorEastAsia" w:eastAsiaTheme="majorEastAsia" w:hAnsiTheme="majorEastAsia" w:hint="eastAsia"/>
                                <w:color w:val="FF0000"/>
                                <w:szCs w:val="21"/>
                              </w:rPr>
                              <w:t>海外展開の部分は削除</w:t>
                            </w:r>
                            <w:r w:rsidRPr="008D4212">
                              <w:rPr>
                                <w:rFonts w:asciiTheme="majorEastAsia" w:eastAsiaTheme="majorEastAsia" w:hAnsiTheme="majorEastAsia" w:hint="eastAsia"/>
                                <w:color w:val="FF0000"/>
                                <w:szCs w:val="2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B44BD" id="_x0000_s1038" type="#_x0000_t62" style="position:absolute;left:0;text-align:left;margin-left:443.8pt;margin-top:4.55pt;width:495pt;height:142.5pt;z-index:251766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" adj="3014,-659" fillcolor="window" strokecolor="#00b050" strokeweight="1pt">
                <v:textbox>
                  <w:txbxContent>
                    <w:p w14:paraId="70556182" w14:textId="7F7D687F" w:rsidR="002741B8" w:rsidRPr="002741B8" w:rsidRDefault="002741B8" w:rsidP="002741B8">
                      <w:pPr>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Pr="002741B8">
                        <w:rPr>
                          <w:rFonts w:asciiTheme="majorEastAsia" w:eastAsiaTheme="majorEastAsia" w:hAnsiTheme="majorEastAsia" w:hint="eastAsia"/>
                          <w:color w:val="00B050"/>
                          <w:szCs w:val="21"/>
                        </w:rPr>
                        <w:t>目標達成に向けて取り組むべき研究開発項目を挙げ、実施期間を記載してください。</w:t>
                      </w:r>
                    </w:p>
                    <w:p w14:paraId="168AB55C" w14:textId="77777777" w:rsidR="002741B8" w:rsidRPr="002741B8" w:rsidRDefault="002741B8" w:rsidP="002741B8">
                      <w:pPr>
                        <w:rPr>
                          <w:rFonts w:asciiTheme="majorEastAsia" w:eastAsiaTheme="majorEastAsia" w:hAnsiTheme="majorEastAsia"/>
                          <w:color w:val="00B050"/>
                          <w:szCs w:val="21"/>
                        </w:rPr>
                      </w:pPr>
                      <w:r w:rsidRPr="002741B8">
                        <w:rPr>
                          <w:rFonts w:asciiTheme="majorEastAsia" w:eastAsiaTheme="majorEastAsia" w:hAnsiTheme="majorEastAsia" w:hint="eastAsia"/>
                          <w:color w:val="00B050"/>
                          <w:szCs w:val="21"/>
                        </w:rPr>
                        <w:t>※マイルストーン：達成しようとする研究開発の節目となる到達点・達成事項</w:t>
                      </w:r>
                    </w:p>
                    <w:p w14:paraId="625C4B15" w14:textId="77777777" w:rsidR="002741B8" w:rsidRPr="002741B8" w:rsidRDefault="002741B8" w:rsidP="002741B8">
                      <w:pPr>
                        <w:rPr>
                          <w:rFonts w:asciiTheme="majorEastAsia" w:eastAsiaTheme="majorEastAsia" w:hAnsiTheme="majorEastAsia"/>
                          <w:color w:val="00B050"/>
                          <w:szCs w:val="21"/>
                        </w:rPr>
                      </w:pPr>
                      <w:r w:rsidRPr="002741B8">
                        <w:rPr>
                          <w:rFonts w:asciiTheme="majorEastAsia" w:eastAsiaTheme="majorEastAsia" w:hAnsiTheme="majorEastAsia" w:hint="eastAsia"/>
                          <w:color w:val="00B050"/>
                          <w:szCs w:val="21"/>
                        </w:rPr>
                        <w:t>・項目別のスケジュールや担当者がわかるように記載してください。</w:t>
                      </w:r>
                    </w:p>
                    <w:p w14:paraId="09B95B78" w14:textId="77777777" w:rsidR="002741B8" w:rsidRPr="002741B8" w:rsidRDefault="002741B8" w:rsidP="002741B8">
                      <w:pPr>
                        <w:rPr>
                          <w:rFonts w:asciiTheme="majorEastAsia" w:eastAsiaTheme="majorEastAsia" w:hAnsiTheme="majorEastAsia"/>
                          <w:color w:val="00B050"/>
                          <w:szCs w:val="21"/>
                        </w:rPr>
                      </w:pPr>
                      <w:r w:rsidRPr="002741B8">
                        <w:rPr>
                          <w:rFonts w:asciiTheme="majorEastAsia" w:eastAsiaTheme="majorEastAsia" w:hAnsiTheme="majorEastAsia" w:hint="eastAsia"/>
                          <w:color w:val="00B050"/>
                          <w:szCs w:val="21"/>
                        </w:rPr>
                        <w:t>※１頁以内で記載してください。</w:t>
                      </w:r>
                    </w:p>
                    <w:p w14:paraId="3C8EF79D" w14:textId="1240E322" w:rsidR="00767A2E" w:rsidRDefault="002741B8">
                      <w:pPr>
                        <w:rPr>
                          <w:rFonts w:asciiTheme="majorEastAsia" w:eastAsiaTheme="majorEastAsia" w:hAnsiTheme="majorEastAsia"/>
                          <w:color w:val="00B050"/>
                          <w:szCs w:val="21"/>
                        </w:rPr>
                      </w:pPr>
                      <w:r w:rsidRPr="002741B8">
                        <w:rPr>
                          <w:rFonts w:asciiTheme="majorEastAsia" w:eastAsiaTheme="majorEastAsia" w:hAnsiTheme="majorEastAsia" w:hint="eastAsia"/>
                          <w:color w:val="00B050"/>
                          <w:szCs w:val="21"/>
                        </w:rPr>
                        <w:t>別途Excelで作成した表を貼り付けていただいてもかまいません。なお、PDF化したときに矢印等がずれてしまうことがありますので、PDF化後に必ずご確認ください。</w:t>
                      </w:r>
                    </w:p>
                    <w:p w14:paraId="598CB03E" w14:textId="0A82B82C" w:rsidR="002741B8" w:rsidRPr="001D4327" w:rsidRDefault="000C6D02" w:rsidP="002C24BC">
                      <w:pPr>
                        <w:rPr>
                          <w:rFonts w:asciiTheme="majorEastAsia" w:eastAsiaTheme="majorEastAsia" w:hAnsiTheme="majorEastAsia"/>
                          <w:color w:val="00B050"/>
                          <w:szCs w:val="21"/>
                        </w:rPr>
                      </w:pPr>
                      <w:r w:rsidRPr="008D4212">
                        <w:rPr>
                          <w:rFonts w:asciiTheme="majorEastAsia" w:eastAsiaTheme="majorEastAsia" w:hAnsiTheme="majorEastAsia" w:hint="eastAsia"/>
                          <w:color w:val="FF0000"/>
                          <w:szCs w:val="21"/>
                        </w:rPr>
                        <w:t>■</w:t>
                      </w:r>
                      <w:r w:rsidR="00351169" w:rsidRPr="00351169">
                        <w:rPr>
                          <w:rFonts w:asciiTheme="majorEastAsia" w:eastAsiaTheme="majorEastAsia" w:hAnsiTheme="majorEastAsia" w:hint="eastAsia"/>
                          <w:color w:val="FF0000"/>
                          <w:szCs w:val="21"/>
                        </w:rPr>
                        <w:t>海外展開を見据えた提案を行わない場合は</w:t>
                      </w:r>
                      <w:r w:rsidRPr="008D4212">
                        <w:rPr>
                          <w:rFonts w:asciiTheme="majorEastAsia" w:eastAsiaTheme="majorEastAsia" w:hAnsiTheme="majorEastAsia" w:hint="eastAsia"/>
                          <w:color w:val="FF0000"/>
                          <w:szCs w:val="21"/>
                        </w:rPr>
                        <w:t>、</w:t>
                      </w:r>
                      <w:r>
                        <w:rPr>
                          <w:rFonts w:asciiTheme="majorEastAsia" w:eastAsiaTheme="majorEastAsia" w:hAnsiTheme="majorEastAsia" w:hint="eastAsia"/>
                          <w:color w:val="FF0000"/>
                          <w:szCs w:val="21"/>
                        </w:rPr>
                        <w:t>海外展開の部分は削除</w:t>
                      </w:r>
                      <w:r w:rsidRPr="008D4212">
                        <w:rPr>
                          <w:rFonts w:asciiTheme="majorEastAsia" w:eastAsiaTheme="majorEastAsia" w:hAnsiTheme="majorEastAsia" w:hint="eastAsia"/>
                          <w:color w:val="FF0000"/>
                          <w:szCs w:val="21"/>
                        </w:rPr>
                        <w:t>してください。</w:t>
                      </w:r>
                    </w:p>
                  </w:txbxContent>
                </v:textbox>
                <w10:wrap anchorx="margin"/>
              </v:shape>
            </w:pict>
          </mc:Fallback>
        </mc:AlternateContent>
      </w:r>
    </w:p>
    <w:p w14:paraId="36971D85" w14:textId="77777777" w:rsidR="002741B8" w:rsidRDefault="002741B8" w:rsidP="00514FC4"/>
    <w:p w14:paraId="46909998" w14:textId="77777777" w:rsidR="002741B8" w:rsidRDefault="002741B8" w:rsidP="00514FC4"/>
    <w:p w14:paraId="223FE741" w14:textId="77777777" w:rsidR="002741B8" w:rsidRDefault="002741B8" w:rsidP="00514FC4"/>
    <w:p w14:paraId="2A4781C5" w14:textId="77777777" w:rsidR="002741B8" w:rsidRDefault="002741B8" w:rsidP="00514FC4"/>
    <w:p w14:paraId="4E3C1B32" w14:textId="77777777" w:rsidR="002741B8" w:rsidRDefault="002741B8" w:rsidP="00514FC4"/>
    <w:p w14:paraId="089C8FBC" w14:textId="77777777" w:rsidR="002741B8" w:rsidRDefault="002741B8" w:rsidP="00514FC4"/>
    <w:p w14:paraId="2985DD8C" w14:textId="77777777" w:rsidR="002741B8" w:rsidRDefault="002741B8" w:rsidP="00514FC4"/>
    <w:p w14:paraId="044D4DD0" w14:textId="3037D394" w:rsidR="001E0B07" w:rsidRPr="00513E84" w:rsidRDefault="001E0B0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733E1D" w:rsidRPr="00513E84" w14:paraId="2137187F" w14:textId="77777777" w:rsidTr="00D26AC7">
        <w:trPr>
          <w:trHeight w:val="517"/>
        </w:trPr>
        <w:tc>
          <w:tcPr>
            <w:tcW w:w="9649" w:type="dxa"/>
            <w:gridSpan w:val="14"/>
            <w:shd w:val="clear" w:color="auto" w:fill="auto"/>
            <w:vAlign w:val="center"/>
          </w:tcPr>
          <w:p w14:paraId="5B9C9619" w14:textId="5FB41A08" w:rsidR="00733E1D" w:rsidRPr="00513E84" w:rsidRDefault="00733E1D" w:rsidP="00D26AC7">
            <w:pPr>
              <w:spacing w:line="360" w:lineRule="exact"/>
              <w:rPr>
                <w:rFonts w:asciiTheme="majorEastAsia" w:eastAsiaTheme="majorEastAsia" w:hAnsiTheme="majorEastAsia"/>
                <w:b/>
                <w:szCs w:val="21"/>
              </w:rPr>
            </w:pPr>
            <w:r w:rsidRPr="00513E84">
              <w:rPr>
                <w:rFonts w:asciiTheme="majorEastAsia" w:eastAsiaTheme="majorEastAsia" w:hAnsiTheme="majorEastAsia" w:hint="eastAsia"/>
                <w:b/>
                <w:sz w:val="22"/>
                <w:szCs w:val="21"/>
              </w:rPr>
              <w:t>研究</w:t>
            </w:r>
            <w:r w:rsidRPr="00513E84">
              <w:rPr>
                <w:rFonts w:asciiTheme="majorEastAsia" w:eastAsiaTheme="majorEastAsia" w:hAnsiTheme="majorEastAsia"/>
                <w:b/>
                <w:sz w:val="22"/>
                <w:szCs w:val="21"/>
              </w:rPr>
              <w:t>開発の主なスケジュール</w:t>
            </w:r>
            <w:r w:rsidRPr="00513E84">
              <w:rPr>
                <w:rFonts w:asciiTheme="majorEastAsia" w:eastAsiaTheme="majorEastAsia" w:hAnsiTheme="majorEastAsia" w:hint="eastAsia"/>
                <w:b/>
                <w:sz w:val="22"/>
                <w:szCs w:val="21"/>
              </w:rPr>
              <w:t>（ロードマップ）</w:t>
            </w:r>
          </w:p>
        </w:tc>
      </w:tr>
      <w:tr w:rsidR="00733E1D" w:rsidRPr="00513E84" w14:paraId="58B23F9A" w14:textId="77777777" w:rsidTr="00D26AC7">
        <w:trPr>
          <w:trHeight w:val="70"/>
        </w:trPr>
        <w:tc>
          <w:tcPr>
            <w:tcW w:w="1990" w:type="dxa"/>
            <w:vMerge w:val="restart"/>
            <w:shd w:val="clear" w:color="auto" w:fill="auto"/>
          </w:tcPr>
          <w:p w14:paraId="59B38AB0"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研究</w:t>
            </w:r>
            <w:r w:rsidRPr="00513E84">
              <w:rPr>
                <w:rFonts w:asciiTheme="majorEastAsia" w:eastAsiaTheme="majorEastAsia" w:hAnsiTheme="majorEastAsia"/>
                <w:szCs w:val="21"/>
              </w:rPr>
              <w:t>開発項目</w:t>
            </w:r>
          </w:p>
          <w:p w14:paraId="57DC77E0" w14:textId="77777777" w:rsidR="00733E1D" w:rsidRPr="00513E84" w:rsidRDefault="00733E1D" w:rsidP="00D26AC7">
            <w:pPr>
              <w:spacing w:line="360" w:lineRule="exact"/>
              <w:rPr>
                <w:rFonts w:asciiTheme="majorEastAsia" w:eastAsiaTheme="majorEastAsia" w:hAnsiTheme="majorEastAsia"/>
                <w:szCs w:val="21"/>
              </w:rPr>
            </w:pPr>
          </w:p>
        </w:tc>
        <w:tc>
          <w:tcPr>
            <w:tcW w:w="850" w:type="dxa"/>
            <w:vMerge w:val="restart"/>
            <w:shd w:val="clear" w:color="auto" w:fill="auto"/>
            <w:vAlign w:val="center"/>
          </w:tcPr>
          <w:p w14:paraId="3FEFA278"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担当者</w:t>
            </w:r>
          </w:p>
          <w:p w14:paraId="6738A41E"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268" w:type="dxa"/>
            <w:gridSpan w:val="4"/>
            <w:shd w:val="clear" w:color="auto" w:fill="auto"/>
          </w:tcPr>
          <w:p w14:paraId="02FCFA87" w14:textId="5FCC135E" w:rsidR="00733E1D" w:rsidRPr="00513E84" w:rsidRDefault="00733E1D"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第1</w:t>
            </w:r>
            <w:r w:rsidRPr="00513E84">
              <w:rPr>
                <w:rFonts w:asciiTheme="majorEastAsia" w:eastAsiaTheme="majorEastAsia" w:hAnsiTheme="majorEastAsia"/>
                <w:szCs w:val="21"/>
              </w:rPr>
              <w:t>年度</w:t>
            </w: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sidR="00AD6639">
              <w:rPr>
                <w:rFonts w:asciiTheme="majorEastAsia" w:eastAsiaTheme="majorEastAsia" w:hAnsiTheme="majorEastAsia"/>
                <w:szCs w:val="21"/>
              </w:rPr>
              <w:t>6</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2268" w:type="dxa"/>
            <w:gridSpan w:val="4"/>
            <w:shd w:val="clear" w:color="auto" w:fill="auto"/>
          </w:tcPr>
          <w:p w14:paraId="3E23C889" w14:textId="39481EAD" w:rsidR="00733E1D" w:rsidRPr="00513E84" w:rsidRDefault="00733E1D"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2年度(R</w:t>
            </w:r>
            <w:r w:rsidR="00AD6639">
              <w:rPr>
                <w:rFonts w:asciiTheme="majorEastAsia" w:eastAsiaTheme="majorEastAsia" w:hAnsiTheme="majorEastAsia"/>
                <w:szCs w:val="21"/>
              </w:rPr>
              <w:t>7</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2273" w:type="dxa"/>
            <w:gridSpan w:val="4"/>
            <w:shd w:val="clear" w:color="auto" w:fill="auto"/>
          </w:tcPr>
          <w:p w14:paraId="7DD11226" w14:textId="640C8133" w:rsidR="00733E1D" w:rsidRPr="00513E84" w:rsidRDefault="00733E1D"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3年度</w:t>
            </w: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sidR="00AD6639">
              <w:rPr>
                <w:rFonts w:asciiTheme="majorEastAsia" w:eastAsiaTheme="majorEastAsia" w:hAnsiTheme="majorEastAsia"/>
                <w:szCs w:val="21"/>
              </w:rPr>
              <w:t>8</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r>
      <w:tr w:rsidR="00733E1D" w:rsidRPr="00513E84" w14:paraId="2861BADB" w14:textId="77777777" w:rsidTr="00D26AC7">
        <w:trPr>
          <w:trHeight w:val="473"/>
        </w:trPr>
        <w:tc>
          <w:tcPr>
            <w:tcW w:w="1990" w:type="dxa"/>
            <w:vMerge/>
            <w:shd w:val="clear" w:color="auto" w:fill="auto"/>
          </w:tcPr>
          <w:p w14:paraId="493EE444" w14:textId="77777777" w:rsidR="00733E1D" w:rsidRPr="00513E84" w:rsidRDefault="00733E1D" w:rsidP="00D26AC7">
            <w:pPr>
              <w:spacing w:line="360" w:lineRule="exact"/>
              <w:rPr>
                <w:rFonts w:asciiTheme="majorEastAsia" w:eastAsiaTheme="majorEastAsia" w:hAnsiTheme="majorEastAsia"/>
                <w:szCs w:val="21"/>
              </w:rPr>
            </w:pPr>
          </w:p>
        </w:tc>
        <w:tc>
          <w:tcPr>
            <w:tcW w:w="850" w:type="dxa"/>
            <w:vMerge/>
            <w:shd w:val="clear" w:color="auto" w:fill="auto"/>
          </w:tcPr>
          <w:p w14:paraId="0CC7DF12" w14:textId="77777777" w:rsidR="00733E1D" w:rsidRPr="00513E84" w:rsidRDefault="00733E1D" w:rsidP="00D26AC7">
            <w:pPr>
              <w:spacing w:line="360" w:lineRule="exact"/>
              <w:rPr>
                <w:rFonts w:asciiTheme="majorEastAsia" w:eastAsiaTheme="majorEastAsia" w:hAnsiTheme="majorEastAsia"/>
                <w:szCs w:val="21"/>
              </w:rPr>
            </w:pPr>
          </w:p>
        </w:tc>
        <w:tc>
          <w:tcPr>
            <w:tcW w:w="567" w:type="dxa"/>
            <w:tcBorders>
              <w:right w:val="dotted" w:sz="4" w:space="0" w:color="auto"/>
            </w:tcBorders>
            <w:shd w:val="clear" w:color="auto" w:fill="auto"/>
          </w:tcPr>
          <w:p w14:paraId="6AC56B43"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1Q</w:t>
            </w:r>
          </w:p>
        </w:tc>
        <w:tc>
          <w:tcPr>
            <w:tcW w:w="567" w:type="dxa"/>
            <w:tcBorders>
              <w:left w:val="dotted" w:sz="4" w:space="0" w:color="auto"/>
              <w:right w:val="dotted" w:sz="4" w:space="0" w:color="auto"/>
            </w:tcBorders>
            <w:shd w:val="clear" w:color="auto" w:fill="auto"/>
          </w:tcPr>
          <w:p w14:paraId="32B0CC3F"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2Q</w:t>
            </w:r>
          </w:p>
        </w:tc>
        <w:tc>
          <w:tcPr>
            <w:tcW w:w="567" w:type="dxa"/>
            <w:tcBorders>
              <w:left w:val="dotted" w:sz="4" w:space="0" w:color="auto"/>
              <w:right w:val="dotted" w:sz="4" w:space="0" w:color="auto"/>
            </w:tcBorders>
            <w:shd w:val="clear" w:color="auto" w:fill="auto"/>
          </w:tcPr>
          <w:p w14:paraId="43985DBC"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3Q</w:t>
            </w:r>
          </w:p>
        </w:tc>
        <w:tc>
          <w:tcPr>
            <w:tcW w:w="567" w:type="dxa"/>
            <w:tcBorders>
              <w:left w:val="dotted" w:sz="4" w:space="0" w:color="auto"/>
            </w:tcBorders>
            <w:shd w:val="clear" w:color="auto" w:fill="auto"/>
          </w:tcPr>
          <w:p w14:paraId="4750CEC3"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4Q</w:t>
            </w:r>
          </w:p>
        </w:tc>
        <w:tc>
          <w:tcPr>
            <w:tcW w:w="567" w:type="dxa"/>
            <w:tcBorders>
              <w:right w:val="dotted" w:sz="4" w:space="0" w:color="auto"/>
            </w:tcBorders>
            <w:shd w:val="clear" w:color="auto" w:fill="auto"/>
          </w:tcPr>
          <w:p w14:paraId="0218E40A" w14:textId="7298D745"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0FF0F4E7" w14:textId="05EF759A"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29F00E46"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567" w:type="dxa"/>
            <w:tcBorders>
              <w:left w:val="dotted" w:sz="4" w:space="0" w:color="auto"/>
            </w:tcBorders>
            <w:shd w:val="clear" w:color="auto" w:fill="auto"/>
          </w:tcPr>
          <w:p w14:paraId="7960616D" w14:textId="342C3289"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c>
          <w:tcPr>
            <w:tcW w:w="567" w:type="dxa"/>
            <w:tcBorders>
              <w:right w:val="dotted" w:sz="4" w:space="0" w:color="auto"/>
            </w:tcBorders>
            <w:shd w:val="clear" w:color="auto" w:fill="auto"/>
          </w:tcPr>
          <w:p w14:paraId="0186962D" w14:textId="04C2FFF1"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233BEE54"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4D32C5E9"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572" w:type="dxa"/>
            <w:tcBorders>
              <w:left w:val="dotted" w:sz="4" w:space="0" w:color="auto"/>
            </w:tcBorders>
            <w:shd w:val="clear" w:color="auto" w:fill="auto"/>
          </w:tcPr>
          <w:p w14:paraId="2FDF663B"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r>
      <w:tr w:rsidR="00733E1D" w:rsidRPr="00513E84" w14:paraId="0ACF66FB" w14:textId="77777777" w:rsidTr="00D26AC7">
        <w:trPr>
          <w:trHeight w:val="2266"/>
        </w:trPr>
        <w:tc>
          <w:tcPr>
            <w:tcW w:w="1990" w:type="dxa"/>
            <w:shd w:val="clear" w:color="auto" w:fill="auto"/>
          </w:tcPr>
          <w:p w14:paraId="484A19BB" w14:textId="530CB47D" w:rsidR="00733E1D" w:rsidRPr="00513E84" w:rsidRDefault="00733E1D" w:rsidP="003D6D21">
            <w:pPr>
              <w:snapToGrid w:val="0"/>
              <w:spacing w:line="320" w:lineRule="exact"/>
              <w:ind w:leftChars="-51" w:left="460" w:hangingChars="270" w:hanging="567"/>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 xml:space="preserve">） </w:t>
            </w:r>
            <w:r w:rsidR="004F6B52">
              <w:rPr>
                <w:rFonts w:asciiTheme="majorEastAsia" w:eastAsiaTheme="majorEastAsia" w:hAnsiTheme="majorEastAsia" w:hint="eastAsia"/>
                <w:color w:val="4F81BD" w:themeColor="accent1"/>
                <w:sz w:val="18"/>
                <w:szCs w:val="18"/>
              </w:rPr>
              <w:t>要素技術開発</w:t>
            </w:r>
          </w:p>
          <w:p w14:paraId="5DCA0149" w14:textId="77777777" w:rsidR="00733E1D" w:rsidRPr="00513E84" w:rsidRDefault="00733E1D" w:rsidP="003D6D21">
            <w:pPr>
              <w:snapToGrid w:val="0"/>
              <w:spacing w:line="320" w:lineRule="exact"/>
              <w:ind w:leftChars="-53" w:left="312" w:hangingChars="235" w:hanging="423"/>
              <w:rPr>
                <w:rFonts w:asciiTheme="majorEastAsia" w:eastAsiaTheme="majorEastAsia" w:hAnsiTheme="majorEastAsia"/>
                <w:color w:val="4F81BD" w:themeColor="accent1"/>
                <w:sz w:val="18"/>
                <w:szCs w:val="18"/>
              </w:rPr>
            </w:pPr>
          </w:p>
          <w:p w14:paraId="29A02C01" w14:textId="61B0E8D8" w:rsidR="00733E1D" w:rsidRPr="00513E84" w:rsidRDefault="00733E1D" w:rsidP="003D6D21">
            <w:pPr>
              <w:snapToGrid w:val="0"/>
              <w:spacing w:line="320" w:lineRule="exact"/>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color w:val="4F81BD" w:themeColor="accent1"/>
                <w:sz w:val="18"/>
                <w:szCs w:val="18"/>
              </w:rPr>
              <w:t>・</w:t>
            </w:r>
            <w:r w:rsidR="004F6B52">
              <w:rPr>
                <w:rFonts w:asciiTheme="majorEastAsia" w:eastAsiaTheme="majorEastAsia" w:hAnsiTheme="majorEastAsia" w:hint="eastAsia"/>
                <w:color w:val="4F81BD" w:themeColor="accent1"/>
                <w:sz w:val="18"/>
                <w:szCs w:val="18"/>
              </w:rPr>
              <w:t>センサー系の確立</w:t>
            </w:r>
          </w:p>
          <w:p w14:paraId="00C4FE14" w14:textId="17F5C905" w:rsidR="00733E1D" w:rsidRPr="00513E84" w:rsidRDefault="00733E1D" w:rsidP="003D6D21">
            <w:pPr>
              <w:snapToGrid w:val="0"/>
              <w:spacing w:line="320" w:lineRule="exact"/>
              <w:rPr>
                <w:rFonts w:asciiTheme="majorEastAsia" w:eastAsiaTheme="majorEastAsia" w:hAnsiTheme="majorEastAsia"/>
                <w:szCs w:val="21"/>
              </w:rPr>
            </w:pPr>
            <w:r w:rsidRPr="00513E84">
              <w:rPr>
                <w:rFonts w:asciiTheme="majorEastAsia" w:eastAsiaTheme="majorEastAsia" w:hAnsiTheme="majorEastAsia" w:hint="eastAsia"/>
                <w:color w:val="4F81BD" w:themeColor="accent1"/>
                <w:sz w:val="18"/>
                <w:szCs w:val="18"/>
              </w:rPr>
              <w:t>・</w:t>
            </w:r>
            <w:r w:rsidR="004F6B52">
              <w:rPr>
                <w:rFonts w:asciiTheme="majorEastAsia" w:eastAsiaTheme="majorEastAsia" w:hAnsiTheme="majorEastAsia" w:hint="eastAsia"/>
                <w:color w:val="4F81BD" w:themeColor="accent1"/>
                <w:sz w:val="18"/>
                <w:szCs w:val="18"/>
              </w:rPr>
              <w:t>発現データ解析</w:t>
            </w:r>
          </w:p>
        </w:tc>
        <w:tc>
          <w:tcPr>
            <w:tcW w:w="850" w:type="dxa"/>
            <w:shd w:val="clear" w:color="auto" w:fill="auto"/>
          </w:tcPr>
          <w:p w14:paraId="20540555"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525D4CF8"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605EA92F"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2A8D6590"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p w14:paraId="0D7E17F6" w14:textId="77777777" w:rsidR="00733E1D" w:rsidRPr="00513E84" w:rsidRDefault="00733E1D" w:rsidP="003D6D21">
            <w:pPr>
              <w:snapToGrid w:val="0"/>
              <w:spacing w:line="320" w:lineRule="exact"/>
              <w:rPr>
                <w:rFonts w:asciiTheme="majorEastAsia" w:eastAsiaTheme="majorEastAsia" w:hAnsiTheme="majorEastAsia"/>
                <w:sz w:val="20"/>
                <w:szCs w:val="20"/>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tc>
        <w:tc>
          <w:tcPr>
            <w:tcW w:w="567" w:type="dxa"/>
            <w:tcBorders>
              <w:right w:val="dotted" w:sz="4" w:space="0" w:color="auto"/>
            </w:tcBorders>
            <w:shd w:val="clear" w:color="auto" w:fill="auto"/>
          </w:tcPr>
          <w:p w14:paraId="3969F941" w14:textId="77777777" w:rsidR="00733E1D" w:rsidRPr="00513E84" w:rsidRDefault="00733E1D"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644416" behindDoc="0" locked="0" layoutInCell="1" allowOverlap="1" wp14:anchorId="4461F979" wp14:editId="2BD3D064">
                      <wp:simplePos x="0" y="0"/>
                      <wp:positionH relativeFrom="column">
                        <wp:posOffset>140970</wp:posOffset>
                      </wp:positionH>
                      <wp:positionV relativeFrom="paragraph">
                        <wp:posOffset>196215</wp:posOffset>
                      </wp:positionV>
                      <wp:extent cx="999836" cy="0"/>
                      <wp:effectExtent l="19050" t="76200" r="29210"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54A900" id="_x0000_t32" coordsize="21600,21600" o:spt="32" o:oned="t" path="m,l21600,21600e" filled="f">
                      <v:path arrowok="t" fillok="f" o:connecttype="none"/>
                      <o:lock v:ext="edit" shapetype="t"/>
                    </v:shapetype>
                    <v:shape id="直線矢印コネクタ 2" o:spid="_x0000_s1026" type="#_x0000_t32" style="position:absolute;left:0;text-align:left;margin-left:11.1pt;margin-top:15.45pt;width:78.75pt;height:0;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" strokecolor="#0070c0" strokeweight="2.25pt">
                      <v:stroke startarrow="block" endarrow="block"/>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645440" behindDoc="0" locked="0" layoutInCell="1" allowOverlap="1" wp14:anchorId="5B9851F8" wp14:editId="06D0ED00">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33517" id="直線矢印コネクタ 4" o:spid="_x0000_s1026" type="#_x0000_t32" style="position:absolute;left:0;text-align:left;margin-left:17.15pt;margin-top:65.2pt;width:33.7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" strokecolor="#0070c0" strokeweight="1.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18C17FE" w14:textId="77777777" w:rsidR="00733E1D" w:rsidRPr="00513E84" w:rsidRDefault="00733E1D"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647488" behindDoc="0" locked="0" layoutInCell="1" allowOverlap="1" wp14:anchorId="38FB326D" wp14:editId="1820CC54">
                      <wp:simplePos x="0" y="0"/>
                      <wp:positionH relativeFrom="column">
                        <wp:posOffset>133985</wp:posOffset>
                      </wp:positionH>
                      <wp:positionV relativeFrom="paragraph">
                        <wp:posOffset>205105</wp:posOffset>
                      </wp:positionV>
                      <wp:extent cx="1838325" cy="393065"/>
                      <wp:effectExtent l="0" t="0" r="9525"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7CB36452" w14:textId="4AFA047D"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FB326D" id="_x0000_t202" coordsize="21600,21600" o:spt="202" path="m,l,21600r21600,l21600,xe">
                      <v:stroke joinstyle="miter"/>
                      <v:path gradientshapeok="t" o:connecttype="rect"/>
                    </v:shapetype>
                    <v:shape id="テキスト ボックス 18" o:spid="_x0000_s1053" type="#_x0000_t202" style="position:absolute;left:0;text-align:left;margin-left:10.55pt;margin-top:16.15pt;width:144.75pt;height:30.9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" filled="f" stroked="f" strokeweight=".5pt">
                      <v:textbox inset="0,0,0,0">
                        <w:txbxContent>
                          <w:p w14:paraId="7CB36452" w14:textId="4AFA047D"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646464" behindDoc="0" locked="0" layoutInCell="1" allowOverlap="1" wp14:anchorId="451B9A4C" wp14:editId="3D4B7640">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D3D7A" id="直線矢印コネクタ 1" o:spid="_x0000_s1026" type="#_x0000_t32" style="position:absolute;left:0;text-align:left;margin-left:22.55pt;margin-top:83.7pt;width:33.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" strokecolor="#0070c0" strokeweight="1.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66813BE5"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6E3AB1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7285917" w14:textId="55209F38"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1EEB43B" w14:textId="45A47CDC"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D84EBF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F5E175C" w14:textId="10E5DC9F"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7B30515" w14:textId="4EBA3C71"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9D6B63E" w14:textId="782D28C0"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D1A4A87" w14:textId="3C81B518" w:rsidR="00733E1D" w:rsidRPr="00513E84" w:rsidRDefault="00733E1D" w:rsidP="00D26AC7">
            <w:pPr>
              <w:spacing w:line="360" w:lineRule="exact"/>
              <w:rPr>
                <w:rFonts w:asciiTheme="majorEastAsia" w:eastAsiaTheme="majorEastAsia" w:hAnsiTheme="majorEastAsia"/>
                <w:color w:val="FFFFFF" w:themeColor="background1"/>
                <w:sz w:val="20"/>
                <w:szCs w:val="20"/>
                <w14:textFill>
                  <w14:noFill/>
                </w14:textFill>
              </w:rPr>
            </w:pPr>
          </w:p>
        </w:tc>
        <w:tc>
          <w:tcPr>
            <w:tcW w:w="572" w:type="dxa"/>
            <w:tcBorders>
              <w:left w:val="dotted" w:sz="4" w:space="0" w:color="auto"/>
            </w:tcBorders>
            <w:shd w:val="clear" w:color="auto" w:fill="auto"/>
          </w:tcPr>
          <w:p w14:paraId="04AA0D5D" w14:textId="7189E38F"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24688D79" w14:textId="77777777" w:rsidTr="003D6D21">
        <w:trPr>
          <w:trHeight w:val="1713"/>
        </w:trPr>
        <w:tc>
          <w:tcPr>
            <w:tcW w:w="1990" w:type="dxa"/>
            <w:shd w:val="clear" w:color="auto" w:fill="auto"/>
          </w:tcPr>
          <w:p w14:paraId="1DDB5E38" w14:textId="45D97BE2" w:rsidR="004F6B52" w:rsidRPr="00513E84" w:rsidRDefault="00733E1D" w:rsidP="004F6B52">
            <w:pPr>
              <w:snapToGrid w:val="0"/>
              <w:spacing w:line="320" w:lineRule="exact"/>
              <w:ind w:leftChars="-51" w:left="460" w:hangingChars="270" w:hanging="567"/>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w:t>
            </w:r>
            <w:r w:rsidR="004F6B52">
              <w:rPr>
                <w:rFonts w:asciiTheme="majorEastAsia" w:eastAsiaTheme="majorEastAsia" w:hAnsiTheme="majorEastAsia" w:hint="eastAsia"/>
                <w:color w:val="4F81BD" w:themeColor="accent1"/>
                <w:sz w:val="18"/>
                <w:szCs w:val="18"/>
              </w:rPr>
              <w:t>システム開発</w:t>
            </w:r>
          </w:p>
          <w:p w14:paraId="1A4FD98F" w14:textId="230E62A8" w:rsidR="004F6B52" w:rsidRPr="00513E84" w:rsidRDefault="004F6B52" w:rsidP="004F6B52">
            <w:pPr>
              <w:snapToGrid w:val="0"/>
              <w:spacing w:line="320" w:lineRule="exact"/>
              <w:rPr>
                <w:rFonts w:asciiTheme="majorEastAsia" w:eastAsiaTheme="majorEastAsia" w:hAnsiTheme="majorEastAsia"/>
                <w:color w:val="4F81BD" w:themeColor="accent1"/>
                <w:sz w:val="18"/>
                <w:szCs w:val="18"/>
              </w:rPr>
            </w:pPr>
            <w:r>
              <w:rPr>
                <w:rFonts w:asciiTheme="majorEastAsia" w:eastAsiaTheme="majorEastAsia" w:hAnsiTheme="majorEastAsia" w:hint="eastAsia"/>
                <w:color w:val="4F81BD" w:themeColor="accent1"/>
                <w:sz w:val="18"/>
                <w:szCs w:val="18"/>
              </w:rPr>
              <w:t>・○○ユーザーインターフェース作成</w:t>
            </w:r>
          </w:p>
          <w:p w14:paraId="51AE5584" w14:textId="4B2D8C73" w:rsidR="00733E1D" w:rsidRPr="00513E84" w:rsidRDefault="004F6B52" w:rsidP="002C24BC">
            <w:pPr>
              <w:spacing w:line="360" w:lineRule="exact"/>
              <w:rPr>
                <w:rFonts w:asciiTheme="majorEastAsia" w:eastAsiaTheme="majorEastAsia" w:hAnsiTheme="majorEastAsia"/>
                <w:szCs w:val="21"/>
              </w:rPr>
            </w:pPr>
            <w:r w:rsidRPr="00513E84">
              <w:rPr>
                <w:rFonts w:asciiTheme="majorEastAsia" w:eastAsiaTheme="majorEastAsia" w:hAnsiTheme="majorEastAsia" w:hint="eastAsia"/>
                <w:color w:val="4F81BD" w:themeColor="accent1"/>
                <w:sz w:val="18"/>
                <w:szCs w:val="18"/>
              </w:rPr>
              <w:t>・</w:t>
            </w:r>
            <w:r>
              <w:rPr>
                <w:rFonts w:asciiTheme="majorEastAsia" w:eastAsiaTheme="majorEastAsia" w:hAnsiTheme="majorEastAsia" w:hint="eastAsia"/>
                <w:color w:val="4F81BD" w:themeColor="accent1"/>
                <w:sz w:val="18"/>
                <w:szCs w:val="18"/>
              </w:rPr>
              <w:t>システム動作評価</w:t>
            </w:r>
          </w:p>
        </w:tc>
        <w:tc>
          <w:tcPr>
            <w:tcW w:w="850" w:type="dxa"/>
            <w:shd w:val="clear" w:color="auto" w:fill="auto"/>
          </w:tcPr>
          <w:p w14:paraId="28139AD9"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3282DE8"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775E42B"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0BEF2A7"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486FD0E0" w14:textId="3FAF5E82"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4AD03E9" w14:textId="636D66F5"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7C7BAFA6" w14:textId="160E35AF"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00E616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2BA7345"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5E4FE4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2CFBA5F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D1AA2BC"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11E1F45F" w14:textId="77777777" w:rsidR="00733E1D" w:rsidRPr="00513E84" w:rsidRDefault="00733E1D"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642368" behindDoc="0" locked="0" layoutInCell="1" allowOverlap="1" wp14:anchorId="13587779" wp14:editId="2E0ABDFD">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48329E" id="直線コネクタ 43"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733E1D" w:rsidRPr="00513E84" w14:paraId="3825826A" w14:textId="77777777" w:rsidTr="003D6D21">
        <w:trPr>
          <w:trHeight w:val="1441"/>
        </w:trPr>
        <w:tc>
          <w:tcPr>
            <w:tcW w:w="1990" w:type="dxa"/>
            <w:shd w:val="clear" w:color="auto" w:fill="auto"/>
          </w:tcPr>
          <w:p w14:paraId="28287693" w14:textId="71F9B31E" w:rsidR="004F6B52" w:rsidRPr="00513E84" w:rsidRDefault="00733E1D" w:rsidP="004F6B52">
            <w:pPr>
              <w:snapToGrid w:val="0"/>
              <w:spacing w:line="320" w:lineRule="exact"/>
              <w:ind w:leftChars="-51" w:left="460" w:hangingChars="270" w:hanging="567"/>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w:t>
            </w:r>
            <w:r w:rsidR="004F6B52">
              <w:rPr>
                <w:rFonts w:asciiTheme="majorEastAsia" w:eastAsiaTheme="majorEastAsia" w:hAnsiTheme="majorEastAsia" w:hint="eastAsia"/>
                <w:color w:val="4F81BD" w:themeColor="accent1"/>
                <w:sz w:val="18"/>
                <w:szCs w:val="18"/>
              </w:rPr>
              <w:t>安全取り組み</w:t>
            </w:r>
          </w:p>
          <w:p w14:paraId="3359AE9C" w14:textId="0FA80780" w:rsidR="004F6B52" w:rsidRPr="00513E84" w:rsidRDefault="004F6B52" w:rsidP="004F6B52">
            <w:pPr>
              <w:snapToGrid w:val="0"/>
              <w:spacing w:line="320" w:lineRule="exact"/>
              <w:rPr>
                <w:rFonts w:asciiTheme="majorEastAsia" w:eastAsiaTheme="majorEastAsia" w:hAnsiTheme="majorEastAsia"/>
                <w:color w:val="4F81BD" w:themeColor="accent1"/>
                <w:sz w:val="18"/>
                <w:szCs w:val="18"/>
              </w:rPr>
            </w:pPr>
            <w:r>
              <w:rPr>
                <w:rFonts w:asciiTheme="majorEastAsia" w:eastAsiaTheme="majorEastAsia" w:hAnsiTheme="majorEastAsia" w:hint="eastAsia"/>
                <w:color w:val="4F81BD" w:themeColor="accent1"/>
                <w:sz w:val="18"/>
                <w:szCs w:val="18"/>
              </w:rPr>
              <w:t>・遵守するガイドラインなどの調査</w:t>
            </w:r>
          </w:p>
          <w:p w14:paraId="5A080DD5" w14:textId="36AED2D5" w:rsidR="00733E1D" w:rsidRPr="002C24BC" w:rsidRDefault="004F6B52" w:rsidP="002C24BC">
            <w:pPr>
              <w:spacing w:line="360" w:lineRule="exact"/>
              <w:rPr>
                <w:rFonts w:asciiTheme="majorEastAsia" w:eastAsiaTheme="majorEastAsia" w:hAnsiTheme="majorEastAsia"/>
                <w:szCs w:val="21"/>
              </w:rPr>
            </w:pPr>
            <w:r>
              <w:rPr>
                <w:rFonts w:asciiTheme="majorEastAsia" w:eastAsiaTheme="majorEastAsia" w:hAnsiTheme="majorEastAsia" w:hint="eastAsia"/>
                <w:color w:val="4F81BD" w:themeColor="accent1"/>
                <w:sz w:val="18"/>
                <w:szCs w:val="18"/>
              </w:rPr>
              <w:t>・</w:t>
            </w:r>
            <w:r w:rsidRPr="002C24BC">
              <w:rPr>
                <w:rFonts w:asciiTheme="majorEastAsia" w:eastAsiaTheme="majorEastAsia" w:hAnsiTheme="majorEastAsia" w:hint="eastAsia"/>
                <w:color w:val="4F81BD" w:themeColor="accent1"/>
                <w:sz w:val="18"/>
                <w:szCs w:val="18"/>
              </w:rPr>
              <w:t>適合検討</w:t>
            </w:r>
            <w:r w:rsidRPr="002C24BC">
              <w:rPr>
                <w:rFonts w:asciiTheme="majorEastAsia" w:eastAsiaTheme="majorEastAsia" w:hAnsiTheme="majorEastAsia"/>
                <w:color w:val="4F81BD" w:themeColor="accent1"/>
                <w:sz w:val="18"/>
                <w:szCs w:val="18"/>
              </w:rPr>
              <w:t>/</w:t>
            </w:r>
            <w:r w:rsidRPr="002C24BC">
              <w:rPr>
                <w:rFonts w:asciiTheme="majorEastAsia" w:eastAsiaTheme="majorEastAsia" w:hAnsiTheme="majorEastAsia" w:hint="eastAsia"/>
                <w:color w:val="4F81BD" w:themeColor="accent1"/>
                <w:sz w:val="18"/>
                <w:szCs w:val="18"/>
              </w:rPr>
              <w:t>評価</w:t>
            </w:r>
          </w:p>
        </w:tc>
        <w:tc>
          <w:tcPr>
            <w:tcW w:w="850" w:type="dxa"/>
            <w:shd w:val="clear" w:color="auto" w:fill="auto"/>
          </w:tcPr>
          <w:p w14:paraId="02078B09"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766D85E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2B6BA2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7101C7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602016A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A13062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6E0B494"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57C6F8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11CE644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5E8FAE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5EDB82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BBF446E"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03B0FEA4" w14:textId="77777777"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0F1536D5" w14:textId="77777777" w:rsidTr="00D26AC7">
        <w:trPr>
          <w:trHeight w:val="1064"/>
        </w:trPr>
        <w:tc>
          <w:tcPr>
            <w:tcW w:w="1990" w:type="dxa"/>
            <w:shd w:val="clear" w:color="auto" w:fill="auto"/>
          </w:tcPr>
          <w:p w14:paraId="5F1D36B3" w14:textId="757A2955" w:rsidR="004F6B52" w:rsidRPr="00513E84" w:rsidRDefault="004F6B52" w:rsidP="004F6B52">
            <w:pPr>
              <w:snapToGrid w:val="0"/>
              <w:spacing w:line="320" w:lineRule="exact"/>
              <w:ind w:leftChars="-51" w:left="460" w:hangingChars="270" w:hanging="567"/>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szCs w:val="21"/>
              </w:rPr>
              <w:t>（</w:t>
            </w:r>
            <w:r>
              <w:rPr>
                <w:rFonts w:asciiTheme="majorEastAsia" w:eastAsiaTheme="majorEastAsia" w:hAnsiTheme="majorEastAsia"/>
                <w:szCs w:val="21"/>
              </w:rPr>
              <w:t>4</w:t>
            </w:r>
            <w:r w:rsidRPr="00513E84">
              <w:rPr>
                <w:rFonts w:asciiTheme="majorEastAsia" w:eastAsiaTheme="majorEastAsia" w:hAnsiTheme="majorEastAsia"/>
                <w:szCs w:val="21"/>
              </w:rPr>
              <w:t>）</w:t>
            </w:r>
            <w:r>
              <w:rPr>
                <w:rFonts w:asciiTheme="majorEastAsia" w:eastAsiaTheme="majorEastAsia" w:hAnsiTheme="majorEastAsia" w:hint="eastAsia"/>
                <w:color w:val="4F81BD" w:themeColor="accent1"/>
                <w:sz w:val="18"/>
                <w:szCs w:val="18"/>
              </w:rPr>
              <w:t>効果検証</w:t>
            </w:r>
          </w:p>
          <w:p w14:paraId="7EC858F3" w14:textId="4BEC9169" w:rsidR="004F6B52" w:rsidRPr="00513E84" w:rsidRDefault="004F6B52" w:rsidP="004F6B52">
            <w:pPr>
              <w:snapToGrid w:val="0"/>
              <w:spacing w:line="320" w:lineRule="exact"/>
              <w:rPr>
                <w:rFonts w:asciiTheme="majorEastAsia" w:eastAsiaTheme="majorEastAsia" w:hAnsiTheme="majorEastAsia"/>
                <w:color w:val="4F81BD" w:themeColor="accent1"/>
                <w:sz w:val="18"/>
                <w:szCs w:val="18"/>
              </w:rPr>
            </w:pPr>
            <w:r>
              <w:rPr>
                <w:rFonts w:asciiTheme="majorEastAsia" w:eastAsiaTheme="majorEastAsia" w:hAnsiTheme="majorEastAsia" w:hint="eastAsia"/>
                <w:color w:val="4F81BD" w:themeColor="accent1"/>
                <w:sz w:val="18"/>
                <w:szCs w:val="18"/>
              </w:rPr>
              <w:t>・倫理審査</w:t>
            </w:r>
          </w:p>
          <w:p w14:paraId="1208F620" w14:textId="750C739B" w:rsidR="00733E1D" w:rsidRPr="00513E84" w:rsidRDefault="004F6B52" w:rsidP="002C24BC">
            <w:pPr>
              <w:snapToGrid w:val="0"/>
              <w:spacing w:line="320" w:lineRule="exact"/>
              <w:ind w:leftChars="-51" w:left="379" w:hangingChars="270" w:hanging="486"/>
              <w:rPr>
                <w:rFonts w:asciiTheme="majorEastAsia" w:eastAsiaTheme="majorEastAsia" w:hAnsiTheme="majorEastAsia"/>
                <w:szCs w:val="21"/>
              </w:rPr>
            </w:pPr>
            <w:r>
              <w:rPr>
                <w:rFonts w:asciiTheme="majorEastAsia" w:eastAsiaTheme="majorEastAsia" w:hAnsiTheme="majorEastAsia" w:hint="eastAsia"/>
                <w:color w:val="4F81BD" w:themeColor="accent1"/>
                <w:sz w:val="18"/>
                <w:szCs w:val="18"/>
              </w:rPr>
              <w:t>・実証試験</w:t>
            </w:r>
          </w:p>
        </w:tc>
        <w:tc>
          <w:tcPr>
            <w:tcW w:w="850" w:type="dxa"/>
            <w:shd w:val="clear" w:color="auto" w:fill="auto"/>
          </w:tcPr>
          <w:p w14:paraId="7CD6E66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5B517014"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E45A2E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08675F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1696C7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472C6E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24481AD"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92F9ED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2EC9105"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8841F2B"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FAC90DD"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A3E2967"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6DC73A51" w14:textId="77777777"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30DDDE55" w14:textId="77777777" w:rsidTr="00D26AC7">
        <w:trPr>
          <w:trHeight w:val="994"/>
        </w:trPr>
        <w:tc>
          <w:tcPr>
            <w:tcW w:w="1990" w:type="dxa"/>
            <w:shd w:val="clear" w:color="auto" w:fill="auto"/>
          </w:tcPr>
          <w:p w14:paraId="0643FC7D" w14:textId="5CF86294" w:rsidR="004F6B52" w:rsidRPr="00513E84" w:rsidRDefault="00733E1D" w:rsidP="004F6B52">
            <w:pPr>
              <w:snapToGrid w:val="0"/>
              <w:spacing w:line="320" w:lineRule="exact"/>
              <w:ind w:leftChars="-51" w:left="460" w:hangingChars="270" w:hanging="567"/>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szCs w:val="21"/>
              </w:rPr>
              <w:t>（5</w:t>
            </w:r>
            <w:r w:rsidRPr="00513E84">
              <w:rPr>
                <w:rFonts w:asciiTheme="majorEastAsia" w:eastAsiaTheme="majorEastAsia" w:hAnsiTheme="majorEastAsia"/>
                <w:szCs w:val="21"/>
              </w:rPr>
              <w:t>）</w:t>
            </w:r>
            <w:r w:rsidR="004F6B52">
              <w:rPr>
                <w:rFonts w:asciiTheme="majorEastAsia" w:eastAsiaTheme="majorEastAsia" w:hAnsiTheme="majorEastAsia" w:hint="eastAsia"/>
                <w:color w:val="4F81BD" w:themeColor="accent1"/>
                <w:sz w:val="18"/>
                <w:szCs w:val="18"/>
              </w:rPr>
              <w:t>出口戦略づくり</w:t>
            </w:r>
          </w:p>
          <w:p w14:paraId="3BE5312B" w14:textId="53E0F254" w:rsidR="00733E1D" w:rsidRPr="002C24BC" w:rsidRDefault="004F6B52" w:rsidP="002C24BC">
            <w:pPr>
              <w:snapToGrid w:val="0"/>
              <w:spacing w:line="320" w:lineRule="exact"/>
              <w:rPr>
                <w:rFonts w:asciiTheme="majorEastAsia" w:eastAsiaTheme="majorEastAsia" w:hAnsiTheme="majorEastAsia"/>
                <w:color w:val="4F81BD" w:themeColor="accent1"/>
                <w:sz w:val="18"/>
                <w:szCs w:val="18"/>
              </w:rPr>
            </w:pPr>
            <w:r>
              <w:rPr>
                <w:rFonts w:asciiTheme="majorEastAsia" w:eastAsiaTheme="majorEastAsia" w:hAnsiTheme="majorEastAsia" w:hint="eastAsia"/>
                <w:color w:val="4F81BD" w:themeColor="accent1"/>
                <w:sz w:val="18"/>
                <w:szCs w:val="18"/>
              </w:rPr>
              <w:t>（知財戦略を含む）</w:t>
            </w:r>
          </w:p>
        </w:tc>
        <w:tc>
          <w:tcPr>
            <w:tcW w:w="850" w:type="dxa"/>
            <w:shd w:val="clear" w:color="auto" w:fill="auto"/>
          </w:tcPr>
          <w:p w14:paraId="629C0367"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63B7CE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332A44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8D3DCED"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2CF5A5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7C9E88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7EAD8A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786DD2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2BDE1FF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37E276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9BB0D0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7EFF1F4"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0B21F5C3" w14:textId="77777777"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500E8B8E" w14:textId="77777777" w:rsidTr="00D26AC7">
        <w:trPr>
          <w:trHeight w:val="980"/>
        </w:trPr>
        <w:tc>
          <w:tcPr>
            <w:tcW w:w="1990" w:type="dxa"/>
            <w:shd w:val="clear" w:color="auto" w:fill="auto"/>
          </w:tcPr>
          <w:p w14:paraId="4AA727F6" w14:textId="4B4E4E35"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rPr>
              <w:t>6</w:t>
            </w:r>
            <w:r w:rsidRPr="00513E84">
              <w:rPr>
                <w:rFonts w:asciiTheme="majorEastAsia" w:eastAsiaTheme="majorEastAsia" w:hAnsiTheme="majorEastAsia"/>
                <w:szCs w:val="21"/>
              </w:rPr>
              <w:t>）</w:t>
            </w:r>
            <w:r w:rsidR="004F6B52" w:rsidRPr="002C24BC">
              <w:rPr>
                <w:rFonts w:asciiTheme="majorEastAsia" w:eastAsiaTheme="majorEastAsia" w:hAnsiTheme="majorEastAsia" w:hint="eastAsia"/>
                <w:color w:val="FF0000"/>
                <w:sz w:val="18"/>
                <w:szCs w:val="18"/>
              </w:rPr>
              <w:t>海外展開</w:t>
            </w:r>
          </w:p>
        </w:tc>
        <w:tc>
          <w:tcPr>
            <w:tcW w:w="850" w:type="dxa"/>
            <w:shd w:val="clear" w:color="auto" w:fill="auto"/>
          </w:tcPr>
          <w:p w14:paraId="09B4F458"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7E0E7DA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CF66308"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341DFC7"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132C62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3E7F55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4BB2514"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A8A456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594A7A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2EF9BF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D3F098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65C6B3D"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728AC0AC" w14:textId="77777777" w:rsidR="00733E1D" w:rsidRPr="00513E84" w:rsidRDefault="00733E1D" w:rsidP="00D26AC7">
            <w:pPr>
              <w:spacing w:line="360" w:lineRule="exact"/>
              <w:rPr>
                <w:rFonts w:asciiTheme="majorEastAsia" w:eastAsiaTheme="majorEastAsia" w:hAnsiTheme="majorEastAsia"/>
                <w:sz w:val="20"/>
                <w:szCs w:val="20"/>
              </w:rPr>
            </w:pPr>
          </w:p>
        </w:tc>
      </w:tr>
    </w:tbl>
    <w:p w14:paraId="590CB734" w14:textId="77777777" w:rsidR="00733E1D" w:rsidRPr="00513E84" w:rsidRDefault="00733E1D" w:rsidP="00733E1D">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0E1D3BF5" w14:textId="79BBFF2F" w:rsidR="00A1659F"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７</w:t>
      </w:r>
      <w:r w:rsidR="00A1659F" w:rsidRPr="009F089E">
        <w:rPr>
          <w:rFonts w:asciiTheme="majorEastAsia" w:eastAsiaTheme="majorEastAsia" w:hAnsiTheme="majorEastAsia" w:hint="eastAsia"/>
          <w:sz w:val="24"/>
          <w:szCs w:val="28"/>
        </w:rPr>
        <w:t>．</w:t>
      </w:r>
      <w:r w:rsidR="004C1714" w:rsidRPr="009F089E">
        <w:rPr>
          <w:rFonts w:asciiTheme="majorEastAsia" w:eastAsiaTheme="majorEastAsia" w:hAnsiTheme="majorEastAsia" w:hint="eastAsia"/>
          <w:sz w:val="24"/>
          <w:szCs w:val="28"/>
        </w:rPr>
        <w:t>各年度別経費内訳</w:t>
      </w:r>
    </w:p>
    <w:p w14:paraId="153C0777" w14:textId="48636664" w:rsidR="00CC7F04" w:rsidRDefault="00CC7F04" w:rsidP="002C24BC">
      <w:pPr>
        <w:widowControl/>
        <w:spacing w:line="36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585B3B" w:rsidRPr="006427DC">
        <w:rPr>
          <w:rFonts w:ascii="游ゴシック Medium" w:eastAsia="游ゴシック Medium" w:hAnsi="游ゴシック Medium" w:hint="eastAsia"/>
          <w:color w:val="000000" w:themeColor="text1"/>
          <w:sz w:val="22"/>
          <w:szCs w:val="24"/>
        </w:rPr>
        <w:t>（１）全体経費（代表機関及び分担機関の経費</w:t>
      </w:r>
      <w:r w:rsidR="00585B3B" w:rsidRPr="006427DC">
        <w:rPr>
          <w:rFonts w:ascii="游ゴシック Medium" w:eastAsia="游ゴシック Medium" w:hAnsi="游ゴシック Medium"/>
          <w:color w:val="000000" w:themeColor="text1"/>
          <w:sz w:val="22"/>
          <w:szCs w:val="24"/>
        </w:rPr>
        <w:t xml:space="preserve">*、消費税抜き金額）　　　　　</w:t>
      </w:r>
      <w:r w:rsidR="00585B3B" w:rsidRPr="006427DC">
        <w:rPr>
          <w:rFonts w:ascii="游ゴシック Medium" w:eastAsia="游ゴシック Medium" w:hAnsi="游ゴシック Medium" w:hint="eastAsia"/>
          <w:color w:val="000000" w:themeColor="text1"/>
          <w:sz w:val="22"/>
        </w:rPr>
        <w:t xml:space="preserve">　</w:t>
      </w:r>
      <w:r w:rsidR="00585B3B" w:rsidRPr="006427DC">
        <w:rPr>
          <w:rFonts w:ascii="游ゴシック Medium" w:eastAsia="游ゴシック Medium" w:hAnsi="游ゴシック Medium" w:hint="eastAsia"/>
          <w:sz w:val="22"/>
        </w:rPr>
        <w:t>（単位：千円）</w:t>
      </w:r>
    </w:p>
    <w:p w14:paraId="74BD3112" w14:textId="0863ED30" w:rsidR="00585B3B" w:rsidRPr="006427DC" w:rsidRDefault="00585B3B" w:rsidP="00585B3B">
      <w:pPr>
        <w:widowControl/>
        <w:spacing w:line="360" w:lineRule="exact"/>
        <w:jc w:val="left"/>
        <w:rPr>
          <w:rFonts w:ascii="游ゴシック Medium" w:eastAsia="游ゴシック Medium" w:hAnsi="游ゴシック Medium"/>
          <w:sz w:val="20"/>
          <w:szCs w:val="20"/>
        </w:rPr>
      </w:pPr>
    </w:p>
    <w:tbl>
      <w:tblPr>
        <w:tblStyle w:val="11"/>
        <w:tblpPr w:leftFromText="142" w:rightFromText="142" w:vertAnchor="page" w:horzAnchor="margin" w:tblpY="1486"/>
        <w:tblW w:w="990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1134"/>
        <w:gridCol w:w="2040"/>
        <w:gridCol w:w="1498"/>
        <w:gridCol w:w="1498"/>
        <w:gridCol w:w="1485"/>
        <w:gridCol w:w="1698"/>
      </w:tblGrid>
      <w:tr w:rsidR="00585B3B" w:rsidRPr="00CD7B6B" w14:paraId="093574D4" w14:textId="77777777" w:rsidTr="009E5571">
        <w:trPr>
          <w:trHeight w:val="529"/>
        </w:trPr>
        <w:tc>
          <w:tcPr>
            <w:tcW w:w="1686" w:type="dxa"/>
            <w:gridSpan w:val="2"/>
            <w:vAlign w:val="center"/>
          </w:tcPr>
          <w:p w14:paraId="19106884" w14:textId="77777777" w:rsidR="00585B3B" w:rsidRPr="006427DC" w:rsidRDefault="00585B3B" w:rsidP="009E5571">
            <w:pPr>
              <w:spacing w:line="32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大項目</w:t>
            </w:r>
          </w:p>
        </w:tc>
        <w:tc>
          <w:tcPr>
            <w:tcW w:w="2040" w:type="dxa"/>
            <w:vAlign w:val="center"/>
          </w:tcPr>
          <w:p w14:paraId="258655DD" w14:textId="77777777" w:rsidR="00585B3B" w:rsidRPr="006427DC" w:rsidRDefault="00585B3B" w:rsidP="009E5571">
            <w:pPr>
              <w:spacing w:line="32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中項目</w:t>
            </w:r>
          </w:p>
        </w:tc>
        <w:tc>
          <w:tcPr>
            <w:tcW w:w="1498" w:type="dxa"/>
            <w:vAlign w:val="center"/>
          </w:tcPr>
          <w:p w14:paraId="2D98C4D2" w14:textId="5C656EB3" w:rsidR="00585B3B" w:rsidRPr="006427DC" w:rsidRDefault="00585B3B" w:rsidP="009E5571">
            <w:pPr>
              <w:spacing w:line="32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szCs w:val="21"/>
              </w:rPr>
              <w:t>R</w:t>
            </w:r>
            <w:r w:rsidR="00260C6C">
              <w:rPr>
                <w:rFonts w:ascii="游ゴシック Medium" w:eastAsia="游ゴシック Medium" w:hAnsi="游ゴシック Medium" w:hint="eastAsia"/>
                <w:szCs w:val="21"/>
              </w:rPr>
              <w:t>６</w:t>
            </w:r>
            <w:r w:rsidRPr="006427DC">
              <w:rPr>
                <w:rFonts w:ascii="游ゴシック Medium" w:eastAsia="游ゴシック Medium" w:hAnsi="游ゴシック Medium" w:hint="eastAsia"/>
                <w:szCs w:val="21"/>
              </w:rPr>
              <w:t>年度</w:t>
            </w:r>
          </w:p>
        </w:tc>
        <w:tc>
          <w:tcPr>
            <w:tcW w:w="1498" w:type="dxa"/>
            <w:vAlign w:val="center"/>
          </w:tcPr>
          <w:p w14:paraId="58C37558" w14:textId="3A1B02D7" w:rsidR="00585B3B" w:rsidRPr="006427DC" w:rsidRDefault="00585B3B" w:rsidP="009E5571">
            <w:pPr>
              <w:spacing w:line="320" w:lineRule="exact"/>
              <w:jc w:val="center"/>
              <w:rPr>
                <w:rFonts w:ascii="游ゴシック Medium" w:eastAsia="游ゴシック Medium" w:hAnsi="游ゴシック Medium"/>
                <w:color w:val="000000" w:themeColor="text1"/>
                <w:szCs w:val="21"/>
              </w:rPr>
            </w:pPr>
            <w:r w:rsidRPr="006427DC">
              <w:rPr>
                <w:rFonts w:ascii="游ゴシック Medium" w:eastAsia="游ゴシック Medium" w:hAnsi="游ゴシック Medium"/>
                <w:color w:val="000000" w:themeColor="text1"/>
                <w:szCs w:val="21"/>
              </w:rPr>
              <w:t>R</w:t>
            </w:r>
            <w:r w:rsidR="00260C6C">
              <w:rPr>
                <w:rFonts w:ascii="游ゴシック Medium" w:eastAsia="游ゴシック Medium" w:hAnsi="游ゴシック Medium" w:hint="eastAsia"/>
                <w:color w:val="000000" w:themeColor="text1"/>
                <w:szCs w:val="21"/>
              </w:rPr>
              <w:t>７</w:t>
            </w:r>
            <w:r w:rsidRPr="006427DC">
              <w:rPr>
                <w:rFonts w:ascii="游ゴシック Medium" w:eastAsia="游ゴシック Medium" w:hAnsi="游ゴシック Medium" w:hint="eastAsia"/>
                <w:color w:val="000000" w:themeColor="text1"/>
                <w:szCs w:val="21"/>
              </w:rPr>
              <w:t>年度</w:t>
            </w:r>
          </w:p>
        </w:tc>
        <w:tc>
          <w:tcPr>
            <w:tcW w:w="1485" w:type="dxa"/>
            <w:vAlign w:val="center"/>
          </w:tcPr>
          <w:p w14:paraId="5D798EA1" w14:textId="206041E0" w:rsidR="00585B3B" w:rsidRPr="006427DC" w:rsidRDefault="00585B3B" w:rsidP="009E5571">
            <w:pPr>
              <w:spacing w:line="320" w:lineRule="exact"/>
              <w:jc w:val="center"/>
              <w:rPr>
                <w:rFonts w:ascii="游ゴシック Medium" w:eastAsia="游ゴシック Medium" w:hAnsi="游ゴシック Medium"/>
                <w:color w:val="000000" w:themeColor="text1"/>
                <w:szCs w:val="21"/>
              </w:rPr>
            </w:pPr>
            <w:r w:rsidRPr="006427DC">
              <w:rPr>
                <w:rFonts w:ascii="游ゴシック Medium" w:eastAsia="游ゴシック Medium" w:hAnsi="游ゴシック Medium"/>
                <w:color w:val="000000" w:themeColor="text1"/>
                <w:szCs w:val="21"/>
              </w:rPr>
              <w:t>R</w:t>
            </w:r>
            <w:r w:rsidR="00260C6C">
              <w:rPr>
                <w:rFonts w:ascii="游ゴシック Medium" w:eastAsia="游ゴシック Medium" w:hAnsi="游ゴシック Medium" w:hint="eastAsia"/>
                <w:color w:val="000000" w:themeColor="text1"/>
                <w:szCs w:val="21"/>
              </w:rPr>
              <w:t>８</w:t>
            </w:r>
            <w:r w:rsidRPr="006427DC">
              <w:rPr>
                <w:rFonts w:ascii="游ゴシック Medium" w:eastAsia="游ゴシック Medium" w:hAnsi="游ゴシック Medium" w:hint="eastAsia"/>
                <w:color w:val="000000" w:themeColor="text1"/>
                <w:szCs w:val="21"/>
              </w:rPr>
              <w:t>年度</w:t>
            </w:r>
          </w:p>
        </w:tc>
        <w:tc>
          <w:tcPr>
            <w:tcW w:w="1698" w:type="dxa"/>
            <w:vAlign w:val="center"/>
          </w:tcPr>
          <w:p w14:paraId="1B619247" w14:textId="77777777" w:rsidR="00585B3B" w:rsidRPr="006427DC" w:rsidRDefault="00585B3B" w:rsidP="009E5571">
            <w:pPr>
              <w:spacing w:line="32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計</w:t>
            </w:r>
          </w:p>
        </w:tc>
      </w:tr>
      <w:tr w:rsidR="00585B3B" w:rsidRPr="00CD7B6B" w14:paraId="52D2D283" w14:textId="77777777" w:rsidTr="009E5571">
        <w:trPr>
          <w:trHeight w:val="529"/>
        </w:trPr>
        <w:tc>
          <w:tcPr>
            <w:tcW w:w="9905" w:type="dxa"/>
            <w:gridSpan w:val="7"/>
            <w:vAlign w:val="center"/>
          </w:tcPr>
          <w:p w14:paraId="62CFA3FB" w14:textId="77777777" w:rsidR="00585B3B" w:rsidRPr="006427DC" w:rsidRDefault="00585B3B" w:rsidP="009E5571">
            <w:pPr>
              <w:spacing w:line="320" w:lineRule="exact"/>
              <w:jc w:val="lef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１．代表機関：</w:t>
            </w:r>
            <w:r w:rsidRPr="006427DC">
              <w:rPr>
                <w:rFonts w:ascii="游ゴシック Medium" w:eastAsia="游ゴシック Medium" w:hAnsi="游ゴシック Medium"/>
                <w:sz w:val="22"/>
              </w:rPr>
              <w:t>○○</w:t>
            </w:r>
            <w:r w:rsidRPr="006427DC">
              <w:rPr>
                <w:rFonts w:ascii="游ゴシック Medium" w:eastAsia="游ゴシック Medium" w:hAnsi="游ゴシック Medium" w:hint="eastAsia"/>
                <w:sz w:val="22"/>
              </w:rPr>
              <w:t>株式会社</w:t>
            </w:r>
          </w:p>
        </w:tc>
      </w:tr>
      <w:tr w:rsidR="00585B3B" w:rsidRPr="00CD7B6B" w14:paraId="027C3C96" w14:textId="77777777" w:rsidTr="009E5571">
        <w:trPr>
          <w:trHeight w:val="540"/>
        </w:trPr>
        <w:tc>
          <w:tcPr>
            <w:tcW w:w="552" w:type="dxa"/>
            <w:vMerge w:val="restart"/>
            <w:vAlign w:val="center"/>
          </w:tcPr>
          <w:p w14:paraId="7CE2CEDE" w14:textId="77777777" w:rsidR="00585B3B" w:rsidRPr="006427DC" w:rsidRDefault="00585B3B" w:rsidP="009E5571">
            <w:pPr>
              <w:spacing w:line="32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直</w:t>
            </w:r>
          </w:p>
          <w:p w14:paraId="24270E57" w14:textId="77777777" w:rsidR="00585B3B" w:rsidRPr="006427DC" w:rsidRDefault="00585B3B" w:rsidP="009E5571">
            <w:pPr>
              <w:spacing w:line="32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接</w:t>
            </w:r>
          </w:p>
          <w:p w14:paraId="095DE478" w14:textId="77777777" w:rsidR="00585B3B" w:rsidRPr="006427DC" w:rsidRDefault="00585B3B" w:rsidP="009E5571">
            <w:pPr>
              <w:spacing w:line="32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経</w:t>
            </w:r>
          </w:p>
          <w:p w14:paraId="7212804B" w14:textId="77777777" w:rsidR="00585B3B" w:rsidRPr="006427DC" w:rsidRDefault="00585B3B" w:rsidP="009E5571">
            <w:pPr>
              <w:spacing w:line="32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費</w:t>
            </w:r>
          </w:p>
          <w:p w14:paraId="4AD0BFFF" w14:textId="77777777" w:rsidR="00585B3B" w:rsidRPr="006427DC" w:rsidRDefault="00585B3B" w:rsidP="009E5571">
            <w:pPr>
              <w:spacing w:line="320" w:lineRule="exact"/>
              <w:jc w:val="center"/>
              <w:rPr>
                <w:rFonts w:ascii="游ゴシック Medium" w:eastAsia="游ゴシック Medium" w:hAnsi="游ゴシック Medium"/>
                <w:szCs w:val="21"/>
              </w:rPr>
            </w:pPr>
          </w:p>
        </w:tc>
        <w:tc>
          <w:tcPr>
            <w:tcW w:w="1134" w:type="dxa"/>
            <w:vMerge w:val="restart"/>
            <w:vAlign w:val="center"/>
          </w:tcPr>
          <w:p w14:paraId="45627221" w14:textId="77777777" w:rsidR="00585B3B" w:rsidRPr="006427DC" w:rsidRDefault="00585B3B" w:rsidP="009E5571">
            <w:pPr>
              <w:spacing w:line="320" w:lineRule="exact"/>
              <w:jc w:val="lef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①物品費</w:t>
            </w:r>
          </w:p>
        </w:tc>
        <w:tc>
          <w:tcPr>
            <w:tcW w:w="2040" w:type="dxa"/>
            <w:vAlign w:val="center"/>
          </w:tcPr>
          <w:p w14:paraId="6CC12351" w14:textId="77777777" w:rsidR="00585B3B" w:rsidRPr="006427DC" w:rsidRDefault="00585B3B" w:rsidP="009E5571">
            <w:pPr>
              <w:spacing w:line="32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設備備品費</w:t>
            </w:r>
          </w:p>
        </w:tc>
        <w:tc>
          <w:tcPr>
            <w:tcW w:w="1498" w:type="dxa"/>
            <w:vAlign w:val="center"/>
          </w:tcPr>
          <w:p w14:paraId="4874D7A1" w14:textId="77777777" w:rsidR="00585B3B" w:rsidRPr="006427DC" w:rsidRDefault="00585B3B" w:rsidP="009E5571">
            <w:pPr>
              <w:spacing w:line="320" w:lineRule="exact"/>
              <w:jc w:val="right"/>
              <w:rPr>
                <w:rFonts w:ascii="游ゴシック Medium" w:eastAsia="游ゴシック Medium" w:hAnsi="游ゴシック Medium"/>
                <w:szCs w:val="21"/>
              </w:rPr>
            </w:pPr>
          </w:p>
        </w:tc>
        <w:tc>
          <w:tcPr>
            <w:tcW w:w="1498" w:type="dxa"/>
            <w:vAlign w:val="center"/>
          </w:tcPr>
          <w:p w14:paraId="45812968" w14:textId="77777777" w:rsidR="00585B3B" w:rsidRPr="006427DC" w:rsidRDefault="00585B3B" w:rsidP="009E5571">
            <w:pPr>
              <w:spacing w:line="320" w:lineRule="exact"/>
              <w:jc w:val="right"/>
              <w:rPr>
                <w:rFonts w:ascii="游ゴシック Medium" w:eastAsia="游ゴシック Medium" w:hAnsi="游ゴシック Medium"/>
                <w:szCs w:val="21"/>
              </w:rPr>
            </w:pPr>
          </w:p>
        </w:tc>
        <w:tc>
          <w:tcPr>
            <w:tcW w:w="1485" w:type="dxa"/>
            <w:vAlign w:val="center"/>
          </w:tcPr>
          <w:p w14:paraId="071E6688" w14:textId="77777777" w:rsidR="00585B3B" w:rsidRPr="006427DC" w:rsidRDefault="00585B3B" w:rsidP="009E5571">
            <w:pPr>
              <w:spacing w:line="320" w:lineRule="exact"/>
              <w:jc w:val="right"/>
              <w:rPr>
                <w:rFonts w:ascii="游ゴシック Medium" w:eastAsia="游ゴシック Medium" w:hAnsi="游ゴシック Medium"/>
                <w:szCs w:val="21"/>
              </w:rPr>
            </w:pPr>
          </w:p>
        </w:tc>
        <w:tc>
          <w:tcPr>
            <w:tcW w:w="1698" w:type="dxa"/>
            <w:vAlign w:val="center"/>
          </w:tcPr>
          <w:p w14:paraId="34502A87" w14:textId="77777777" w:rsidR="00585B3B" w:rsidRPr="006427DC" w:rsidRDefault="00585B3B" w:rsidP="009E5571">
            <w:pPr>
              <w:spacing w:line="320" w:lineRule="exact"/>
              <w:jc w:val="right"/>
              <w:rPr>
                <w:rFonts w:ascii="游ゴシック Medium" w:eastAsia="游ゴシック Medium" w:hAnsi="游ゴシック Medium"/>
                <w:szCs w:val="21"/>
              </w:rPr>
            </w:pPr>
          </w:p>
        </w:tc>
      </w:tr>
      <w:tr w:rsidR="00585B3B" w:rsidRPr="00CD7B6B" w14:paraId="2DC784B4" w14:textId="77777777" w:rsidTr="009E5571">
        <w:trPr>
          <w:trHeight w:val="533"/>
        </w:trPr>
        <w:tc>
          <w:tcPr>
            <w:tcW w:w="552" w:type="dxa"/>
            <w:vMerge/>
            <w:vAlign w:val="center"/>
          </w:tcPr>
          <w:p w14:paraId="732CFB2A" w14:textId="77777777" w:rsidR="00585B3B" w:rsidRPr="006427DC" w:rsidRDefault="00585B3B" w:rsidP="009E5571">
            <w:pPr>
              <w:spacing w:line="320" w:lineRule="exact"/>
              <w:rPr>
                <w:rFonts w:ascii="游ゴシック Medium" w:eastAsia="游ゴシック Medium" w:hAnsi="游ゴシック Medium"/>
                <w:szCs w:val="21"/>
              </w:rPr>
            </w:pPr>
          </w:p>
        </w:tc>
        <w:tc>
          <w:tcPr>
            <w:tcW w:w="1134" w:type="dxa"/>
            <w:vMerge/>
            <w:vAlign w:val="center"/>
          </w:tcPr>
          <w:p w14:paraId="1FAC6EB3" w14:textId="77777777" w:rsidR="00585B3B" w:rsidRPr="006427DC" w:rsidRDefault="00585B3B" w:rsidP="009E5571">
            <w:pPr>
              <w:spacing w:line="320" w:lineRule="exact"/>
              <w:rPr>
                <w:rFonts w:ascii="游ゴシック Medium" w:eastAsia="游ゴシック Medium" w:hAnsi="游ゴシック Medium"/>
                <w:szCs w:val="21"/>
              </w:rPr>
            </w:pPr>
          </w:p>
        </w:tc>
        <w:tc>
          <w:tcPr>
            <w:tcW w:w="2040" w:type="dxa"/>
            <w:vAlign w:val="center"/>
          </w:tcPr>
          <w:p w14:paraId="351F9DEC" w14:textId="77777777" w:rsidR="00585B3B" w:rsidRPr="006427DC" w:rsidRDefault="00585B3B" w:rsidP="009E5571">
            <w:pPr>
              <w:spacing w:line="320" w:lineRule="exact"/>
              <w:jc w:val="center"/>
              <w:rPr>
                <w:rFonts w:ascii="游ゴシック Medium" w:eastAsia="游ゴシック Medium" w:hAnsi="游ゴシック Medium"/>
                <w:szCs w:val="21"/>
              </w:rPr>
            </w:pPr>
            <w:r w:rsidRPr="00585B3B">
              <w:rPr>
                <w:rFonts w:ascii="游ゴシック Medium" w:eastAsia="游ゴシック Medium" w:hAnsi="游ゴシック Medium" w:hint="eastAsia"/>
                <w:spacing w:val="30"/>
                <w:kern w:val="0"/>
                <w:szCs w:val="21"/>
                <w:fitText w:val="900" w:id="-1048843520"/>
              </w:rPr>
              <w:t>消</w:t>
            </w:r>
            <w:r w:rsidRPr="00585B3B">
              <w:rPr>
                <w:rFonts w:ascii="游ゴシック Medium" w:eastAsia="游ゴシック Medium" w:hAnsi="游ゴシック Medium" w:hint="eastAsia"/>
                <w:kern w:val="0"/>
                <w:szCs w:val="21"/>
                <w:fitText w:val="900" w:id="-1048843520"/>
              </w:rPr>
              <w:t>耗品費</w:t>
            </w:r>
          </w:p>
        </w:tc>
        <w:tc>
          <w:tcPr>
            <w:tcW w:w="1498" w:type="dxa"/>
            <w:vAlign w:val="center"/>
          </w:tcPr>
          <w:p w14:paraId="18FA38DC" w14:textId="77777777" w:rsidR="00585B3B" w:rsidRPr="006427DC" w:rsidRDefault="00585B3B" w:rsidP="009E5571">
            <w:pPr>
              <w:spacing w:line="320" w:lineRule="exact"/>
              <w:jc w:val="right"/>
              <w:rPr>
                <w:rFonts w:ascii="游ゴシック Medium" w:eastAsia="游ゴシック Medium" w:hAnsi="游ゴシック Medium"/>
                <w:szCs w:val="21"/>
              </w:rPr>
            </w:pPr>
          </w:p>
        </w:tc>
        <w:tc>
          <w:tcPr>
            <w:tcW w:w="1498" w:type="dxa"/>
            <w:vAlign w:val="center"/>
          </w:tcPr>
          <w:p w14:paraId="52640665" w14:textId="77777777" w:rsidR="00585B3B" w:rsidRPr="006427DC" w:rsidRDefault="00585B3B" w:rsidP="009E5571">
            <w:pPr>
              <w:spacing w:line="320" w:lineRule="exact"/>
              <w:jc w:val="right"/>
              <w:rPr>
                <w:rFonts w:ascii="游ゴシック Medium" w:eastAsia="游ゴシック Medium" w:hAnsi="游ゴシック Medium"/>
                <w:szCs w:val="21"/>
              </w:rPr>
            </w:pPr>
          </w:p>
        </w:tc>
        <w:tc>
          <w:tcPr>
            <w:tcW w:w="1485" w:type="dxa"/>
            <w:vAlign w:val="center"/>
          </w:tcPr>
          <w:p w14:paraId="62562C8D" w14:textId="77777777" w:rsidR="00585B3B" w:rsidRPr="006427DC" w:rsidRDefault="00585B3B" w:rsidP="009E5571">
            <w:pPr>
              <w:spacing w:line="320" w:lineRule="exact"/>
              <w:jc w:val="right"/>
              <w:rPr>
                <w:rFonts w:ascii="游ゴシック Medium" w:eastAsia="游ゴシック Medium" w:hAnsi="游ゴシック Medium"/>
                <w:szCs w:val="21"/>
              </w:rPr>
            </w:pPr>
          </w:p>
        </w:tc>
        <w:tc>
          <w:tcPr>
            <w:tcW w:w="1698" w:type="dxa"/>
            <w:vAlign w:val="center"/>
          </w:tcPr>
          <w:p w14:paraId="1EF81197" w14:textId="77777777" w:rsidR="00585B3B" w:rsidRPr="006427DC" w:rsidRDefault="00585B3B" w:rsidP="009E5571">
            <w:pPr>
              <w:spacing w:line="320" w:lineRule="exact"/>
              <w:jc w:val="right"/>
              <w:rPr>
                <w:rFonts w:ascii="游ゴシック Medium" w:eastAsia="游ゴシック Medium" w:hAnsi="游ゴシック Medium"/>
                <w:szCs w:val="21"/>
              </w:rPr>
            </w:pPr>
          </w:p>
        </w:tc>
      </w:tr>
      <w:tr w:rsidR="00585B3B" w:rsidRPr="00CD7B6B" w14:paraId="1789F787" w14:textId="77777777" w:rsidTr="009E5571">
        <w:trPr>
          <w:trHeight w:val="681"/>
        </w:trPr>
        <w:tc>
          <w:tcPr>
            <w:tcW w:w="552" w:type="dxa"/>
            <w:vMerge/>
            <w:vAlign w:val="center"/>
          </w:tcPr>
          <w:p w14:paraId="5A3AC5BB" w14:textId="77777777" w:rsidR="00585B3B" w:rsidRPr="006427DC" w:rsidRDefault="00585B3B" w:rsidP="009E5571">
            <w:pPr>
              <w:spacing w:line="320" w:lineRule="exact"/>
              <w:rPr>
                <w:rFonts w:ascii="游ゴシック Medium" w:eastAsia="游ゴシック Medium" w:hAnsi="游ゴシック Medium"/>
                <w:szCs w:val="21"/>
              </w:rPr>
            </w:pPr>
          </w:p>
        </w:tc>
        <w:tc>
          <w:tcPr>
            <w:tcW w:w="1134" w:type="dxa"/>
            <w:vAlign w:val="center"/>
          </w:tcPr>
          <w:p w14:paraId="1BC076B2" w14:textId="77777777" w:rsidR="00585B3B" w:rsidRPr="006427DC" w:rsidRDefault="00585B3B" w:rsidP="009E5571">
            <w:pPr>
              <w:spacing w:line="320" w:lineRule="exac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②</w:t>
            </w:r>
            <w:r w:rsidRPr="00585B3B">
              <w:rPr>
                <w:rFonts w:ascii="游ゴシック Medium" w:eastAsia="游ゴシック Medium" w:hAnsi="游ゴシック Medium" w:hint="eastAsia"/>
                <w:spacing w:val="60"/>
                <w:kern w:val="0"/>
                <w:szCs w:val="21"/>
                <w:fitText w:val="540" w:id="-1048843519"/>
              </w:rPr>
              <w:t>旅</w:t>
            </w:r>
            <w:r w:rsidRPr="00585B3B">
              <w:rPr>
                <w:rFonts w:ascii="游ゴシック Medium" w:eastAsia="游ゴシック Medium" w:hAnsi="游ゴシック Medium" w:hint="eastAsia"/>
                <w:kern w:val="0"/>
                <w:szCs w:val="21"/>
                <w:fitText w:val="540" w:id="-1048843519"/>
              </w:rPr>
              <w:t>費</w:t>
            </w:r>
          </w:p>
        </w:tc>
        <w:tc>
          <w:tcPr>
            <w:tcW w:w="2040" w:type="dxa"/>
            <w:vAlign w:val="center"/>
          </w:tcPr>
          <w:p w14:paraId="41964363" w14:textId="77777777" w:rsidR="00585B3B" w:rsidRPr="006427DC" w:rsidRDefault="00585B3B" w:rsidP="009E5571">
            <w:pPr>
              <w:spacing w:line="320" w:lineRule="exact"/>
              <w:jc w:val="center"/>
              <w:rPr>
                <w:rFonts w:ascii="游ゴシック Medium" w:eastAsia="游ゴシック Medium" w:hAnsi="游ゴシック Medium"/>
                <w:szCs w:val="21"/>
              </w:rPr>
            </w:pPr>
            <w:r w:rsidRPr="00585B3B">
              <w:rPr>
                <w:rFonts w:ascii="游ゴシック Medium" w:eastAsia="游ゴシック Medium" w:hAnsi="游ゴシック Medium" w:hint="eastAsia"/>
                <w:spacing w:val="240"/>
                <w:kern w:val="0"/>
                <w:szCs w:val="21"/>
                <w:fitText w:val="900" w:id="-1048843518"/>
              </w:rPr>
              <w:t>旅</w:t>
            </w:r>
            <w:r w:rsidRPr="00585B3B">
              <w:rPr>
                <w:rFonts w:ascii="游ゴシック Medium" w:eastAsia="游ゴシック Medium" w:hAnsi="游ゴシック Medium" w:hint="eastAsia"/>
                <w:kern w:val="0"/>
                <w:szCs w:val="21"/>
                <w:fitText w:val="900" w:id="-1048843518"/>
              </w:rPr>
              <w:t>費</w:t>
            </w:r>
          </w:p>
        </w:tc>
        <w:tc>
          <w:tcPr>
            <w:tcW w:w="1498" w:type="dxa"/>
            <w:vAlign w:val="center"/>
          </w:tcPr>
          <w:p w14:paraId="3CA3F3B3" w14:textId="77777777" w:rsidR="00585B3B" w:rsidRPr="006427DC" w:rsidRDefault="00585B3B" w:rsidP="009E5571">
            <w:pPr>
              <w:spacing w:line="320" w:lineRule="exact"/>
              <w:jc w:val="right"/>
              <w:rPr>
                <w:rFonts w:ascii="游ゴシック Medium" w:eastAsia="游ゴシック Medium" w:hAnsi="游ゴシック Medium"/>
                <w:szCs w:val="21"/>
              </w:rPr>
            </w:pPr>
          </w:p>
        </w:tc>
        <w:tc>
          <w:tcPr>
            <w:tcW w:w="1498" w:type="dxa"/>
            <w:vAlign w:val="center"/>
          </w:tcPr>
          <w:p w14:paraId="78C8DF7C" w14:textId="77777777" w:rsidR="00585B3B" w:rsidRPr="006427DC" w:rsidRDefault="00585B3B" w:rsidP="009E5571">
            <w:pPr>
              <w:spacing w:line="320" w:lineRule="exact"/>
              <w:jc w:val="right"/>
              <w:rPr>
                <w:rFonts w:ascii="游ゴシック Medium" w:eastAsia="游ゴシック Medium" w:hAnsi="游ゴシック Medium"/>
                <w:szCs w:val="21"/>
              </w:rPr>
            </w:pPr>
          </w:p>
        </w:tc>
        <w:tc>
          <w:tcPr>
            <w:tcW w:w="1485" w:type="dxa"/>
            <w:vAlign w:val="center"/>
          </w:tcPr>
          <w:p w14:paraId="4D32807F" w14:textId="77777777" w:rsidR="00585B3B" w:rsidRPr="006427DC" w:rsidRDefault="00585B3B" w:rsidP="009E5571">
            <w:pPr>
              <w:spacing w:line="320" w:lineRule="exact"/>
              <w:jc w:val="right"/>
              <w:rPr>
                <w:rFonts w:ascii="游ゴシック Medium" w:eastAsia="游ゴシック Medium" w:hAnsi="游ゴシック Medium"/>
                <w:szCs w:val="21"/>
              </w:rPr>
            </w:pPr>
          </w:p>
        </w:tc>
        <w:tc>
          <w:tcPr>
            <w:tcW w:w="1698" w:type="dxa"/>
            <w:vAlign w:val="center"/>
          </w:tcPr>
          <w:p w14:paraId="25786A12" w14:textId="77777777" w:rsidR="00585B3B" w:rsidRPr="006427DC" w:rsidRDefault="00585B3B" w:rsidP="009E5571">
            <w:pPr>
              <w:spacing w:line="320" w:lineRule="exact"/>
              <w:jc w:val="right"/>
              <w:rPr>
                <w:rFonts w:ascii="游ゴシック Medium" w:eastAsia="游ゴシック Medium" w:hAnsi="游ゴシック Medium"/>
                <w:szCs w:val="21"/>
              </w:rPr>
            </w:pPr>
          </w:p>
        </w:tc>
      </w:tr>
      <w:tr w:rsidR="00585B3B" w:rsidRPr="00CD7B6B" w14:paraId="348397F2" w14:textId="77777777" w:rsidTr="009E5571">
        <w:trPr>
          <w:trHeight w:val="559"/>
        </w:trPr>
        <w:tc>
          <w:tcPr>
            <w:tcW w:w="552" w:type="dxa"/>
            <w:vMerge/>
            <w:vAlign w:val="center"/>
          </w:tcPr>
          <w:p w14:paraId="22E9B85B" w14:textId="77777777" w:rsidR="00585B3B" w:rsidRPr="006427DC" w:rsidRDefault="00585B3B" w:rsidP="009E5571">
            <w:pPr>
              <w:spacing w:line="320" w:lineRule="exact"/>
              <w:rPr>
                <w:rFonts w:ascii="游ゴシック Medium" w:eastAsia="游ゴシック Medium" w:hAnsi="游ゴシック Medium"/>
                <w:szCs w:val="21"/>
              </w:rPr>
            </w:pPr>
          </w:p>
        </w:tc>
        <w:tc>
          <w:tcPr>
            <w:tcW w:w="1134" w:type="dxa"/>
            <w:vMerge w:val="restart"/>
            <w:vAlign w:val="center"/>
          </w:tcPr>
          <w:p w14:paraId="7B524B61" w14:textId="77777777" w:rsidR="00585B3B" w:rsidRPr="006427DC" w:rsidRDefault="00585B3B" w:rsidP="009E5571">
            <w:pPr>
              <w:spacing w:line="320" w:lineRule="exac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③人件費</w:t>
            </w:r>
          </w:p>
          <w:p w14:paraId="1F22BDA7" w14:textId="77777777" w:rsidR="00585B3B" w:rsidRPr="006427DC" w:rsidRDefault="00585B3B" w:rsidP="009E5571">
            <w:pPr>
              <w:spacing w:line="320" w:lineRule="exact"/>
              <w:ind w:firstLineChars="94" w:firstLine="197"/>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・謝金</w:t>
            </w:r>
          </w:p>
        </w:tc>
        <w:tc>
          <w:tcPr>
            <w:tcW w:w="2040" w:type="dxa"/>
            <w:vAlign w:val="center"/>
          </w:tcPr>
          <w:p w14:paraId="12D27B6C" w14:textId="77777777" w:rsidR="00585B3B" w:rsidRPr="006427DC" w:rsidRDefault="00585B3B" w:rsidP="009E5571">
            <w:pPr>
              <w:spacing w:line="320" w:lineRule="exact"/>
              <w:jc w:val="center"/>
              <w:rPr>
                <w:rFonts w:ascii="游ゴシック Medium" w:eastAsia="游ゴシック Medium" w:hAnsi="游ゴシック Medium"/>
                <w:szCs w:val="21"/>
              </w:rPr>
            </w:pPr>
            <w:r w:rsidRPr="00260C6C">
              <w:rPr>
                <w:rFonts w:ascii="游ゴシック Medium" w:eastAsia="游ゴシック Medium" w:hAnsi="游ゴシック Medium" w:hint="eastAsia"/>
                <w:spacing w:val="67"/>
                <w:kern w:val="0"/>
                <w:szCs w:val="21"/>
                <w:fitText w:val="900" w:id="-1048843517"/>
              </w:rPr>
              <w:t>人件</w:t>
            </w:r>
            <w:r w:rsidRPr="00260C6C">
              <w:rPr>
                <w:rFonts w:ascii="游ゴシック Medium" w:eastAsia="游ゴシック Medium" w:hAnsi="游ゴシック Medium" w:hint="eastAsia"/>
                <w:spacing w:val="1"/>
                <w:kern w:val="0"/>
                <w:szCs w:val="21"/>
                <w:fitText w:val="900" w:id="-1048843517"/>
              </w:rPr>
              <w:t>費</w:t>
            </w:r>
          </w:p>
        </w:tc>
        <w:tc>
          <w:tcPr>
            <w:tcW w:w="1498" w:type="dxa"/>
            <w:vAlign w:val="center"/>
          </w:tcPr>
          <w:p w14:paraId="2FD5AA37" w14:textId="77777777" w:rsidR="00585B3B" w:rsidRPr="006427DC" w:rsidRDefault="00585B3B" w:rsidP="009E5571">
            <w:pPr>
              <w:spacing w:line="320" w:lineRule="exact"/>
              <w:jc w:val="right"/>
              <w:rPr>
                <w:rFonts w:ascii="游ゴシック Medium" w:eastAsia="游ゴシック Medium" w:hAnsi="游ゴシック Medium"/>
                <w:szCs w:val="21"/>
              </w:rPr>
            </w:pPr>
          </w:p>
        </w:tc>
        <w:tc>
          <w:tcPr>
            <w:tcW w:w="1498" w:type="dxa"/>
            <w:vAlign w:val="center"/>
          </w:tcPr>
          <w:p w14:paraId="32EFBA80" w14:textId="77777777" w:rsidR="00585B3B" w:rsidRPr="006427DC" w:rsidRDefault="00585B3B" w:rsidP="009E5571">
            <w:pPr>
              <w:spacing w:line="320" w:lineRule="exact"/>
              <w:jc w:val="right"/>
              <w:rPr>
                <w:rFonts w:ascii="游ゴシック Medium" w:eastAsia="游ゴシック Medium" w:hAnsi="游ゴシック Medium"/>
                <w:szCs w:val="21"/>
              </w:rPr>
            </w:pPr>
          </w:p>
        </w:tc>
        <w:tc>
          <w:tcPr>
            <w:tcW w:w="1485" w:type="dxa"/>
            <w:vAlign w:val="center"/>
          </w:tcPr>
          <w:p w14:paraId="31D29505" w14:textId="77777777" w:rsidR="00585B3B" w:rsidRPr="006427DC" w:rsidRDefault="00585B3B" w:rsidP="009E5571">
            <w:pPr>
              <w:spacing w:line="320" w:lineRule="exact"/>
              <w:jc w:val="right"/>
              <w:rPr>
                <w:rFonts w:ascii="游ゴシック Medium" w:eastAsia="游ゴシック Medium" w:hAnsi="游ゴシック Medium"/>
                <w:szCs w:val="21"/>
              </w:rPr>
            </w:pPr>
          </w:p>
        </w:tc>
        <w:tc>
          <w:tcPr>
            <w:tcW w:w="1698" w:type="dxa"/>
            <w:vAlign w:val="center"/>
          </w:tcPr>
          <w:p w14:paraId="76ABB675" w14:textId="77777777" w:rsidR="00585B3B" w:rsidRPr="006427DC" w:rsidRDefault="00585B3B" w:rsidP="009E5571">
            <w:pPr>
              <w:spacing w:line="320" w:lineRule="exact"/>
              <w:jc w:val="right"/>
              <w:rPr>
                <w:rFonts w:ascii="游ゴシック Medium" w:eastAsia="游ゴシック Medium" w:hAnsi="游ゴシック Medium"/>
                <w:szCs w:val="21"/>
              </w:rPr>
            </w:pPr>
          </w:p>
        </w:tc>
      </w:tr>
      <w:tr w:rsidR="00585B3B" w:rsidRPr="00CD7B6B" w14:paraId="400ED801" w14:textId="77777777" w:rsidTr="009E5571">
        <w:trPr>
          <w:trHeight w:val="585"/>
        </w:trPr>
        <w:tc>
          <w:tcPr>
            <w:tcW w:w="552" w:type="dxa"/>
            <w:vMerge/>
            <w:vAlign w:val="center"/>
          </w:tcPr>
          <w:p w14:paraId="3768F90E" w14:textId="77777777" w:rsidR="00585B3B" w:rsidRPr="006427DC" w:rsidRDefault="00585B3B" w:rsidP="009E5571">
            <w:pPr>
              <w:spacing w:line="320" w:lineRule="exact"/>
              <w:rPr>
                <w:rFonts w:ascii="游ゴシック Medium" w:eastAsia="游ゴシック Medium" w:hAnsi="游ゴシック Medium"/>
                <w:szCs w:val="21"/>
              </w:rPr>
            </w:pPr>
          </w:p>
        </w:tc>
        <w:tc>
          <w:tcPr>
            <w:tcW w:w="1134" w:type="dxa"/>
            <w:vMerge/>
            <w:vAlign w:val="center"/>
          </w:tcPr>
          <w:p w14:paraId="51275544" w14:textId="77777777" w:rsidR="00585B3B" w:rsidRPr="006427DC" w:rsidRDefault="00585B3B" w:rsidP="009E5571">
            <w:pPr>
              <w:spacing w:line="320" w:lineRule="exact"/>
              <w:rPr>
                <w:rFonts w:ascii="游ゴシック Medium" w:eastAsia="游ゴシック Medium" w:hAnsi="游ゴシック Medium"/>
                <w:szCs w:val="21"/>
              </w:rPr>
            </w:pPr>
          </w:p>
        </w:tc>
        <w:tc>
          <w:tcPr>
            <w:tcW w:w="2040" w:type="dxa"/>
            <w:vAlign w:val="center"/>
          </w:tcPr>
          <w:p w14:paraId="6CFF00F8" w14:textId="77777777" w:rsidR="00585B3B" w:rsidRPr="006427DC" w:rsidRDefault="00585B3B" w:rsidP="009E5571">
            <w:pPr>
              <w:spacing w:line="320" w:lineRule="exact"/>
              <w:jc w:val="center"/>
              <w:rPr>
                <w:rFonts w:ascii="游ゴシック Medium" w:eastAsia="游ゴシック Medium" w:hAnsi="游ゴシック Medium"/>
                <w:szCs w:val="21"/>
              </w:rPr>
            </w:pPr>
            <w:r w:rsidRPr="00585B3B">
              <w:rPr>
                <w:rFonts w:ascii="游ゴシック Medium" w:eastAsia="游ゴシック Medium" w:hAnsi="游ゴシック Medium" w:hint="eastAsia"/>
                <w:spacing w:val="240"/>
                <w:kern w:val="0"/>
                <w:szCs w:val="21"/>
                <w:fitText w:val="900" w:id="-1048843516"/>
              </w:rPr>
              <w:t>謝</w:t>
            </w:r>
            <w:r w:rsidRPr="00585B3B">
              <w:rPr>
                <w:rFonts w:ascii="游ゴシック Medium" w:eastAsia="游ゴシック Medium" w:hAnsi="游ゴシック Medium" w:hint="eastAsia"/>
                <w:kern w:val="0"/>
                <w:szCs w:val="21"/>
                <w:fitText w:val="900" w:id="-1048843516"/>
              </w:rPr>
              <w:t>金</w:t>
            </w:r>
          </w:p>
        </w:tc>
        <w:tc>
          <w:tcPr>
            <w:tcW w:w="1498" w:type="dxa"/>
            <w:vAlign w:val="center"/>
          </w:tcPr>
          <w:p w14:paraId="0DD5202F" w14:textId="77777777" w:rsidR="00585B3B" w:rsidRPr="006427DC" w:rsidRDefault="00585B3B" w:rsidP="009E5571">
            <w:pPr>
              <w:spacing w:line="320" w:lineRule="exact"/>
              <w:jc w:val="right"/>
              <w:rPr>
                <w:rFonts w:ascii="游ゴシック Medium" w:eastAsia="游ゴシック Medium" w:hAnsi="游ゴシック Medium"/>
                <w:szCs w:val="21"/>
              </w:rPr>
            </w:pPr>
          </w:p>
        </w:tc>
        <w:tc>
          <w:tcPr>
            <w:tcW w:w="1498" w:type="dxa"/>
            <w:vAlign w:val="center"/>
          </w:tcPr>
          <w:p w14:paraId="444068BE" w14:textId="77777777" w:rsidR="00585B3B" w:rsidRPr="006427DC" w:rsidRDefault="00585B3B" w:rsidP="009E5571">
            <w:pPr>
              <w:spacing w:line="320" w:lineRule="exact"/>
              <w:jc w:val="right"/>
              <w:rPr>
                <w:rFonts w:ascii="游ゴシック Medium" w:eastAsia="游ゴシック Medium" w:hAnsi="游ゴシック Medium"/>
                <w:szCs w:val="21"/>
              </w:rPr>
            </w:pPr>
          </w:p>
        </w:tc>
        <w:tc>
          <w:tcPr>
            <w:tcW w:w="1485" w:type="dxa"/>
            <w:vAlign w:val="center"/>
          </w:tcPr>
          <w:p w14:paraId="75FF074E" w14:textId="77777777" w:rsidR="00585B3B" w:rsidRPr="006427DC" w:rsidRDefault="00585B3B" w:rsidP="009E5571">
            <w:pPr>
              <w:spacing w:line="320" w:lineRule="exact"/>
              <w:jc w:val="right"/>
              <w:rPr>
                <w:rFonts w:ascii="游ゴシック Medium" w:eastAsia="游ゴシック Medium" w:hAnsi="游ゴシック Medium"/>
                <w:szCs w:val="21"/>
              </w:rPr>
            </w:pPr>
          </w:p>
        </w:tc>
        <w:tc>
          <w:tcPr>
            <w:tcW w:w="1698" w:type="dxa"/>
            <w:vAlign w:val="center"/>
          </w:tcPr>
          <w:p w14:paraId="53C823B6" w14:textId="77777777" w:rsidR="00585B3B" w:rsidRPr="006427DC" w:rsidRDefault="00585B3B" w:rsidP="009E5571">
            <w:pPr>
              <w:spacing w:line="320" w:lineRule="exact"/>
              <w:jc w:val="right"/>
              <w:rPr>
                <w:rFonts w:ascii="游ゴシック Medium" w:eastAsia="游ゴシック Medium" w:hAnsi="游ゴシック Medium"/>
                <w:szCs w:val="21"/>
              </w:rPr>
            </w:pPr>
          </w:p>
        </w:tc>
      </w:tr>
      <w:tr w:rsidR="00585B3B" w:rsidRPr="00CD7B6B" w14:paraId="78003DAC" w14:textId="77777777" w:rsidTr="009E5571">
        <w:trPr>
          <w:trHeight w:val="539"/>
        </w:trPr>
        <w:tc>
          <w:tcPr>
            <w:tcW w:w="552" w:type="dxa"/>
            <w:vMerge/>
            <w:vAlign w:val="center"/>
          </w:tcPr>
          <w:p w14:paraId="148184DE" w14:textId="77777777" w:rsidR="00585B3B" w:rsidRPr="006427DC" w:rsidRDefault="00585B3B" w:rsidP="009E5571">
            <w:pPr>
              <w:spacing w:line="320" w:lineRule="exact"/>
              <w:rPr>
                <w:rFonts w:ascii="游ゴシック Medium" w:eastAsia="游ゴシック Medium" w:hAnsi="游ゴシック Medium"/>
                <w:szCs w:val="21"/>
              </w:rPr>
            </w:pPr>
          </w:p>
        </w:tc>
        <w:tc>
          <w:tcPr>
            <w:tcW w:w="1134" w:type="dxa"/>
            <w:vAlign w:val="center"/>
          </w:tcPr>
          <w:p w14:paraId="47D2FEB5" w14:textId="77777777" w:rsidR="00585B3B" w:rsidRPr="006427DC" w:rsidRDefault="00585B3B" w:rsidP="009E5571">
            <w:pPr>
              <w:spacing w:line="320" w:lineRule="exac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④その他</w:t>
            </w:r>
          </w:p>
        </w:tc>
        <w:tc>
          <w:tcPr>
            <w:tcW w:w="2040" w:type="dxa"/>
            <w:vAlign w:val="center"/>
          </w:tcPr>
          <w:p w14:paraId="0482393A" w14:textId="77777777" w:rsidR="00585B3B" w:rsidRPr="006427DC" w:rsidRDefault="00585B3B" w:rsidP="009E5571">
            <w:pPr>
              <w:spacing w:line="32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hint="eastAsia"/>
                <w:kern w:val="0"/>
                <w:szCs w:val="21"/>
              </w:rPr>
              <w:t>その他</w:t>
            </w:r>
          </w:p>
        </w:tc>
        <w:tc>
          <w:tcPr>
            <w:tcW w:w="1498" w:type="dxa"/>
            <w:vAlign w:val="center"/>
          </w:tcPr>
          <w:p w14:paraId="12DA26E3" w14:textId="77777777" w:rsidR="00585B3B" w:rsidRPr="006427DC" w:rsidRDefault="00585B3B" w:rsidP="009E5571">
            <w:pPr>
              <w:spacing w:line="320" w:lineRule="exact"/>
              <w:jc w:val="right"/>
              <w:rPr>
                <w:rFonts w:ascii="游ゴシック Medium" w:eastAsia="游ゴシック Medium" w:hAnsi="游ゴシック Medium"/>
                <w:szCs w:val="21"/>
              </w:rPr>
            </w:pPr>
          </w:p>
        </w:tc>
        <w:tc>
          <w:tcPr>
            <w:tcW w:w="1498" w:type="dxa"/>
            <w:vAlign w:val="center"/>
          </w:tcPr>
          <w:p w14:paraId="56128A83" w14:textId="77777777" w:rsidR="00585B3B" w:rsidRPr="006427DC" w:rsidRDefault="00585B3B" w:rsidP="009E5571">
            <w:pPr>
              <w:spacing w:line="320" w:lineRule="exact"/>
              <w:jc w:val="right"/>
              <w:rPr>
                <w:rFonts w:ascii="游ゴシック Medium" w:eastAsia="游ゴシック Medium" w:hAnsi="游ゴシック Medium"/>
                <w:szCs w:val="21"/>
              </w:rPr>
            </w:pPr>
          </w:p>
        </w:tc>
        <w:tc>
          <w:tcPr>
            <w:tcW w:w="1485" w:type="dxa"/>
            <w:vAlign w:val="center"/>
          </w:tcPr>
          <w:p w14:paraId="20589856" w14:textId="77777777" w:rsidR="00585B3B" w:rsidRPr="006427DC" w:rsidRDefault="00585B3B" w:rsidP="009E5571">
            <w:pPr>
              <w:spacing w:line="320" w:lineRule="exact"/>
              <w:jc w:val="right"/>
              <w:rPr>
                <w:rFonts w:ascii="游ゴシック Medium" w:eastAsia="游ゴシック Medium" w:hAnsi="游ゴシック Medium"/>
                <w:szCs w:val="21"/>
              </w:rPr>
            </w:pPr>
          </w:p>
        </w:tc>
        <w:tc>
          <w:tcPr>
            <w:tcW w:w="1698" w:type="dxa"/>
            <w:vAlign w:val="center"/>
          </w:tcPr>
          <w:p w14:paraId="01D8DF6E" w14:textId="77777777" w:rsidR="00585B3B" w:rsidRPr="006427DC" w:rsidRDefault="00585B3B" w:rsidP="009E5571">
            <w:pPr>
              <w:spacing w:line="320" w:lineRule="exact"/>
              <w:jc w:val="right"/>
              <w:rPr>
                <w:rFonts w:ascii="游ゴシック Medium" w:eastAsia="游ゴシック Medium" w:hAnsi="游ゴシック Medium"/>
                <w:szCs w:val="21"/>
              </w:rPr>
            </w:pPr>
          </w:p>
        </w:tc>
      </w:tr>
      <w:tr w:rsidR="00585B3B" w:rsidRPr="00CD7B6B" w14:paraId="7FBCB23D" w14:textId="77777777" w:rsidTr="009E5571">
        <w:trPr>
          <w:trHeight w:val="737"/>
        </w:trPr>
        <w:tc>
          <w:tcPr>
            <w:tcW w:w="552" w:type="dxa"/>
            <w:vMerge/>
            <w:vAlign w:val="center"/>
          </w:tcPr>
          <w:p w14:paraId="3C4AF0F7" w14:textId="77777777" w:rsidR="00585B3B" w:rsidRPr="006427DC" w:rsidRDefault="00585B3B" w:rsidP="009E5571">
            <w:pPr>
              <w:spacing w:line="320" w:lineRule="exact"/>
              <w:rPr>
                <w:rFonts w:ascii="游ゴシック Medium" w:eastAsia="游ゴシック Medium" w:hAnsi="游ゴシック Medium"/>
                <w:szCs w:val="21"/>
              </w:rPr>
            </w:pPr>
          </w:p>
        </w:tc>
        <w:tc>
          <w:tcPr>
            <w:tcW w:w="3174" w:type="dxa"/>
            <w:gridSpan w:val="2"/>
            <w:vAlign w:val="center"/>
          </w:tcPr>
          <w:p w14:paraId="220AF97E" w14:textId="77777777" w:rsidR="00585B3B" w:rsidRPr="006427DC" w:rsidRDefault="00585B3B" w:rsidP="009E5571">
            <w:pPr>
              <w:spacing w:line="320" w:lineRule="exact"/>
              <w:jc w:val="center"/>
              <w:rPr>
                <w:rFonts w:ascii="游ゴシック Medium" w:eastAsia="游ゴシック Medium" w:hAnsi="游ゴシック Medium"/>
                <w:szCs w:val="21"/>
              </w:rPr>
            </w:pPr>
            <w:r w:rsidRPr="006427DC">
              <w:rPr>
                <w:rFonts w:ascii="游ゴシック Medium" w:eastAsia="游ゴシック Medium" w:hAnsi="游ゴシック Medium" w:hint="eastAsia"/>
                <w:kern w:val="0"/>
                <w:szCs w:val="21"/>
              </w:rPr>
              <w:t>直接経費小計</w:t>
            </w:r>
          </w:p>
        </w:tc>
        <w:tc>
          <w:tcPr>
            <w:tcW w:w="1498" w:type="dxa"/>
            <w:vAlign w:val="center"/>
          </w:tcPr>
          <w:p w14:paraId="1A120E5F" w14:textId="77777777" w:rsidR="00585B3B" w:rsidRPr="006427DC" w:rsidRDefault="00585B3B" w:rsidP="009E5571">
            <w:pPr>
              <w:spacing w:line="320" w:lineRule="exact"/>
              <w:jc w:val="right"/>
              <w:rPr>
                <w:rFonts w:ascii="游ゴシック Medium" w:eastAsia="游ゴシック Medium" w:hAnsi="游ゴシック Medium"/>
                <w:szCs w:val="21"/>
              </w:rPr>
            </w:pPr>
          </w:p>
        </w:tc>
        <w:tc>
          <w:tcPr>
            <w:tcW w:w="1498" w:type="dxa"/>
            <w:vAlign w:val="center"/>
          </w:tcPr>
          <w:p w14:paraId="41BE23CF" w14:textId="77777777" w:rsidR="00585B3B" w:rsidRPr="006427DC" w:rsidRDefault="00585B3B" w:rsidP="009E5571">
            <w:pPr>
              <w:spacing w:line="320" w:lineRule="exact"/>
              <w:jc w:val="right"/>
              <w:rPr>
                <w:rFonts w:ascii="游ゴシック Medium" w:eastAsia="游ゴシック Medium" w:hAnsi="游ゴシック Medium"/>
                <w:szCs w:val="21"/>
              </w:rPr>
            </w:pPr>
          </w:p>
        </w:tc>
        <w:tc>
          <w:tcPr>
            <w:tcW w:w="1485" w:type="dxa"/>
            <w:vAlign w:val="center"/>
          </w:tcPr>
          <w:p w14:paraId="3670991C" w14:textId="77777777" w:rsidR="00585B3B" w:rsidRPr="006427DC" w:rsidRDefault="00585B3B" w:rsidP="009E5571">
            <w:pPr>
              <w:spacing w:line="320" w:lineRule="exact"/>
              <w:jc w:val="right"/>
              <w:rPr>
                <w:rFonts w:ascii="游ゴシック Medium" w:eastAsia="游ゴシック Medium" w:hAnsi="游ゴシック Medium"/>
                <w:szCs w:val="21"/>
              </w:rPr>
            </w:pPr>
          </w:p>
        </w:tc>
        <w:tc>
          <w:tcPr>
            <w:tcW w:w="1698" w:type="dxa"/>
            <w:vAlign w:val="center"/>
          </w:tcPr>
          <w:p w14:paraId="18AEAA01" w14:textId="77777777" w:rsidR="00585B3B" w:rsidRPr="006427DC" w:rsidRDefault="00585B3B" w:rsidP="009E5571">
            <w:pPr>
              <w:spacing w:line="320" w:lineRule="exact"/>
              <w:jc w:val="right"/>
              <w:rPr>
                <w:rFonts w:ascii="游ゴシック Medium" w:eastAsia="游ゴシック Medium" w:hAnsi="游ゴシック Medium"/>
                <w:szCs w:val="21"/>
              </w:rPr>
            </w:pPr>
          </w:p>
        </w:tc>
      </w:tr>
      <w:tr w:rsidR="00585B3B" w:rsidRPr="00CD7B6B" w14:paraId="766D35CA" w14:textId="77777777" w:rsidTr="009E5571">
        <w:trPr>
          <w:trHeight w:val="818"/>
        </w:trPr>
        <w:tc>
          <w:tcPr>
            <w:tcW w:w="3726" w:type="dxa"/>
            <w:gridSpan w:val="3"/>
            <w:vAlign w:val="center"/>
          </w:tcPr>
          <w:p w14:paraId="050ED21D" w14:textId="28F232A0" w:rsidR="00585B3B" w:rsidRPr="002C24BC" w:rsidRDefault="00585B3B" w:rsidP="006434F5">
            <w:pPr>
              <w:spacing w:line="320" w:lineRule="exact"/>
              <w:ind w:firstLineChars="100" w:firstLine="210"/>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間接経費（</w:t>
            </w:r>
            <w:r w:rsidR="006434F5">
              <w:rPr>
                <w:rFonts w:ascii="游ゴシック Medium" w:eastAsia="游ゴシック Medium" w:hAnsi="游ゴシック Medium" w:hint="eastAsia"/>
                <w:szCs w:val="21"/>
              </w:rPr>
              <w:t>中小企業：直接経費の2</w:t>
            </w:r>
            <w:r w:rsidRPr="006427DC">
              <w:rPr>
                <w:rFonts w:ascii="游ゴシック Medium" w:eastAsia="游ゴシック Medium" w:hAnsi="游ゴシック Medium"/>
                <w:szCs w:val="21"/>
              </w:rPr>
              <w:t>0%</w:t>
            </w:r>
            <w:r w:rsidR="006434F5">
              <w:rPr>
                <w:rFonts w:ascii="游ゴシック Medium" w:eastAsia="游ゴシック Medium" w:hAnsi="游ゴシック Medium" w:hint="eastAsia"/>
                <w:szCs w:val="21"/>
              </w:rPr>
              <w:t>以下、大企業：直接経費の1</w:t>
            </w:r>
            <w:r w:rsidR="006434F5">
              <w:rPr>
                <w:rFonts w:ascii="游ゴシック Medium" w:eastAsia="游ゴシック Medium" w:hAnsi="游ゴシック Medium"/>
                <w:szCs w:val="21"/>
              </w:rPr>
              <w:t>0%</w:t>
            </w:r>
            <w:r w:rsidR="006434F5">
              <w:rPr>
                <w:rFonts w:ascii="游ゴシック Medium" w:eastAsia="游ゴシック Medium" w:hAnsi="游ゴシック Medium" w:hint="eastAsia"/>
                <w:szCs w:val="21"/>
              </w:rPr>
              <w:t>以下</w:t>
            </w:r>
            <w:r w:rsidRPr="006427DC">
              <w:rPr>
                <w:rFonts w:ascii="游ゴシック Medium" w:eastAsia="游ゴシック Medium" w:hAnsi="游ゴシック Medium"/>
                <w:szCs w:val="21"/>
              </w:rPr>
              <w:t>）</w:t>
            </w:r>
          </w:p>
        </w:tc>
        <w:tc>
          <w:tcPr>
            <w:tcW w:w="1498" w:type="dxa"/>
            <w:vAlign w:val="center"/>
          </w:tcPr>
          <w:p w14:paraId="249F5111" w14:textId="77777777" w:rsidR="00585B3B" w:rsidRPr="006427DC" w:rsidRDefault="00585B3B" w:rsidP="009E5571">
            <w:pPr>
              <w:spacing w:line="320" w:lineRule="exact"/>
              <w:jc w:val="right"/>
              <w:rPr>
                <w:rFonts w:ascii="游ゴシック Medium" w:eastAsia="游ゴシック Medium" w:hAnsi="游ゴシック Medium"/>
                <w:szCs w:val="21"/>
              </w:rPr>
            </w:pPr>
          </w:p>
        </w:tc>
        <w:tc>
          <w:tcPr>
            <w:tcW w:w="1498" w:type="dxa"/>
            <w:vAlign w:val="center"/>
          </w:tcPr>
          <w:p w14:paraId="0EF5CB4D" w14:textId="77777777" w:rsidR="00585B3B" w:rsidRPr="006427DC" w:rsidRDefault="00585B3B" w:rsidP="009E5571">
            <w:pPr>
              <w:spacing w:line="320" w:lineRule="exact"/>
              <w:jc w:val="right"/>
              <w:rPr>
                <w:rFonts w:ascii="游ゴシック Medium" w:eastAsia="游ゴシック Medium" w:hAnsi="游ゴシック Medium"/>
                <w:szCs w:val="21"/>
              </w:rPr>
            </w:pPr>
          </w:p>
        </w:tc>
        <w:tc>
          <w:tcPr>
            <w:tcW w:w="1485" w:type="dxa"/>
            <w:vAlign w:val="center"/>
          </w:tcPr>
          <w:p w14:paraId="0684FF73" w14:textId="77777777" w:rsidR="00585B3B" w:rsidRPr="006427DC" w:rsidRDefault="00585B3B" w:rsidP="009E5571">
            <w:pPr>
              <w:spacing w:line="320" w:lineRule="exact"/>
              <w:jc w:val="right"/>
              <w:rPr>
                <w:rFonts w:ascii="游ゴシック Medium" w:eastAsia="游ゴシック Medium" w:hAnsi="游ゴシック Medium"/>
                <w:szCs w:val="21"/>
              </w:rPr>
            </w:pPr>
          </w:p>
        </w:tc>
        <w:tc>
          <w:tcPr>
            <w:tcW w:w="1698" w:type="dxa"/>
            <w:vAlign w:val="center"/>
          </w:tcPr>
          <w:p w14:paraId="37489447" w14:textId="77777777" w:rsidR="00585B3B" w:rsidRPr="006427DC" w:rsidRDefault="00585B3B" w:rsidP="009E5571">
            <w:pPr>
              <w:spacing w:line="320" w:lineRule="exact"/>
              <w:jc w:val="right"/>
              <w:rPr>
                <w:rFonts w:ascii="游ゴシック Medium" w:eastAsia="游ゴシック Medium" w:hAnsi="游ゴシック Medium"/>
                <w:szCs w:val="21"/>
              </w:rPr>
            </w:pPr>
          </w:p>
        </w:tc>
      </w:tr>
      <w:tr w:rsidR="00585B3B" w:rsidRPr="00CD7B6B" w14:paraId="3C2D78AA" w14:textId="77777777" w:rsidTr="009E5571">
        <w:trPr>
          <w:trHeight w:val="534"/>
        </w:trPr>
        <w:tc>
          <w:tcPr>
            <w:tcW w:w="3726" w:type="dxa"/>
            <w:gridSpan w:val="3"/>
            <w:vAlign w:val="center"/>
          </w:tcPr>
          <w:p w14:paraId="56B589F5" w14:textId="77777777" w:rsidR="00585B3B" w:rsidRPr="006427DC" w:rsidRDefault="00585B3B" w:rsidP="009E5571">
            <w:pPr>
              <w:spacing w:line="320" w:lineRule="exact"/>
              <w:ind w:firstLineChars="100" w:firstLine="210"/>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代表機関　小計</w:t>
            </w:r>
          </w:p>
        </w:tc>
        <w:tc>
          <w:tcPr>
            <w:tcW w:w="1498" w:type="dxa"/>
            <w:vAlign w:val="center"/>
          </w:tcPr>
          <w:p w14:paraId="0D7A5459" w14:textId="77777777" w:rsidR="00585B3B" w:rsidRPr="006427DC" w:rsidRDefault="00585B3B" w:rsidP="009E5571">
            <w:pPr>
              <w:spacing w:line="320" w:lineRule="exact"/>
              <w:jc w:val="right"/>
              <w:rPr>
                <w:rFonts w:ascii="游ゴシック Medium" w:eastAsia="游ゴシック Medium" w:hAnsi="游ゴシック Medium"/>
                <w:szCs w:val="21"/>
              </w:rPr>
            </w:pPr>
          </w:p>
        </w:tc>
        <w:tc>
          <w:tcPr>
            <w:tcW w:w="1498" w:type="dxa"/>
            <w:vAlign w:val="center"/>
          </w:tcPr>
          <w:p w14:paraId="290293BB" w14:textId="77777777" w:rsidR="00585B3B" w:rsidRPr="006427DC" w:rsidRDefault="00585B3B" w:rsidP="009E5571">
            <w:pPr>
              <w:spacing w:line="320" w:lineRule="exact"/>
              <w:jc w:val="right"/>
              <w:rPr>
                <w:rFonts w:ascii="游ゴシック Medium" w:eastAsia="游ゴシック Medium" w:hAnsi="游ゴシック Medium"/>
                <w:szCs w:val="21"/>
              </w:rPr>
            </w:pPr>
          </w:p>
        </w:tc>
        <w:tc>
          <w:tcPr>
            <w:tcW w:w="1485" w:type="dxa"/>
            <w:vAlign w:val="center"/>
          </w:tcPr>
          <w:p w14:paraId="62EA25A7" w14:textId="77777777" w:rsidR="00585B3B" w:rsidRPr="006427DC" w:rsidRDefault="00585B3B" w:rsidP="009E5571">
            <w:pPr>
              <w:spacing w:line="320" w:lineRule="exact"/>
              <w:jc w:val="right"/>
              <w:rPr>
                <w:rFonts w:ascii="游ゴシック Medium" w:eastAsia="游ゴシック Medium" w:hAnsi="游ゴシック Medium"/>
                <w:szCs w:val="21"/>
              </w:rPr>
            </w:pPr>
          </w:p>
        </w:tc>
        <w:tc>
          <w:tcPr>
            <w:tcW w:w="1698" w:type="dxa"/>
            <w:vAlign w:val="center"/>
          </w:tcPr>
          <w:p w14:paraId="4BB364C3" w14:textId="77777777" w:rsidR="00585B3B" w:rsidRPr="006427DC" w:rsidRDefault="00585B3B" w:rsidP="009E5571">
            <w:pPr>
              <w:spacing w:line="320" w:lineRule="exact"/>
              <w:jc w:val="right"/>
              <w:rPr>
                <w:rFonts w:ascii="游ゴシック Medium" w:eastAsia="游ゴシック Medium" w:hAnsi="游ゴシック Medium"/>
                <w:szCs w:val="21"/>
              </w:rPr>
            </w:pPr>
          </w:p>
        </w:tc>
      </w:tr>
      <w:tr w:rsidR="00585B3B" w:rsidRPr="00CD7B6B" w14:paraId="5389944E" w14:textId="77777777" w:rsidTr="009E5571">
        <w:trPr>
          <w:trHeight w:val="818"/>
        </w:trPr>
        <w:tc>
          <w:tcPr>
            <w:tcW w:w="3726" w:type="dxa"/>
            <w:gridSpan w:val="3"/>
            <w:vAlign w:val="center"/>
          </w:tcPr>
          <w:p w14:paraId="377AD3D8" w14:textId="77777777" w:rsidR="00585B3B" w:rsidRPr="006427DC" w:rsidRDefault="00585B3B" w:rsidP="009E5571">
            <w:pPr>
              <w:spacing w:line="320" w:lineRule="exact"/>
              <w:rPr>
                <w:rFonts w:ascii="游ゴシック Medium" w:eastAsia="游ゴシック Medium" w:hAnsi="游ゴシック Medium"/>
                <w:szCs w:val="21"/>
              </w:rPr>
            </w:pPr>
            <w:r w:rsidRPr="006427DC">
              <w:rPr>
                <w:rFonts w:ascii="游ゴシック Medium" w:eastAsia="游ゴシック Medium" w:hAnsi="游ゴシック Medium" w:hint="eastAsia"/>
                <w:szCs w:val="21"/>
              </w:rPr>
              <w:t>２．分担機関　委託費</w:t>
            </w:r>
          </w:p>
        </w:tc>
        <w:tc>
          <w:tcPr>
            <w:tcW w:w="1498" w:type="dxa"/>
            <w:vAlign w:val="center"/>
          </w:tcPr>
          <w:p w14:paraId="7E1DE73F" w14:textId="77777777" w:rsidR="00585B3B" w:rsidRPr="006427DC" w:rsidRDefault="00585B3B" w:rsidP="009E5571">
            <w:pPr>
              <w:spacing w:line="320" w:lineRule="exact"/>
              <w:jc w:val="right"/>
              <w:rPr>
                <w:rFonts w:ascii="游ゴシック Medium" w:eastAsia="游ゴシック Medium" w:hAnsi="游ゴシック Medium"/>
                <w:szCs w:val="21"/>
              </w:rPr>
            </w:pPr>
          </w:p>
        </w:tc>
        <w:tc>
          <w:tcPr>
            <w:tcW w:w="1498" w:type="dxa"/>
            <w:vAlign w:val="center"/>
          </w:tcPr>
          <w:p w14:paraId="5C3D5DA9" w14:textId="77777777" w:rsidR="00585B3B" w:rsidRPr="006427DC" w:rsidRDefault="00585B3B" w:rsidP="009E5571">
            <w:pPr>
              <w:spacing w:line="320" w:lineRule="exact"/>
              <w:jc w:val="right"/>
              <w:rPr>
                <w:rFonts w:ascii="游ゴシック Medium" w:eastAsia="游ゴシック Medium" w:hAnsi="游ゴシック Medium"/>
                <w:szCs w:val="21"/>
              </w:rPr>
            </w:pPr>
          </w:p>
        </w:tc>
        <w:tc>
          <w:tcPr>
            <w:tcW w:w="1485" w:type="dxa"/>
            <w:vAlign w:val="center"/>
          </w:tcPr>
          <w:p w14:paraId="393F0D50" w14:textId="77777777" w:rsidR="00585B3B" w:rsidRPr="006427DC" w:rsidRDefault="00585B3B" w:rsidP="009E5571">
            <w:pPr>
              <w:spacing w:line="320" w:lineRule="exact"/>
              <w:jc w:val="right"/>
              <w:rPr>
                <w:rFonts w:ascii="游ゴシック Medium" w:eastAsia="游ゴシック Medium" w:hAnsi="游ゴシック Medium"/>
                <w:szCs w:val="21"/>
              </w:rPr>
            </w:pPr>
          </w:p>
        </w:tc>
        <w:tc>
          <w:tcPr>
            <w:tcW w:w="1698" w:type="dxa"/>
            <w:vAlign w:val="center"/>
          </w:tcPr>
          <w:p w14:paraId="42EE85A3" w14:textId="77777777" w:rsidR="00585B3B" w:rsidRPr="006427DC" w:rsidRDefault="00585B3B" w:rsidP="009E5571">
            <w:pPr>
              <w:spacing w:line="320" w:lineRule="exact"/>
              <w:jc w:val="right"/>
              <w:rPr>
                <w:rFonts w:ascii="游ゴシック Medium" w:eastAsia="游ゴシック Medium" w:hAnsi="游ゴシック Medium"/>
                <w:szCs w:val="21"/>
              </w:rPr>
            </w:pPr>
          </w:p>
        </w:tc>
      </w:tr>
      <w:tr w:rsidR="00585B3B" w:rsidRPr="00CD7B6B" w14:paraId="3D06B9E4" w14:textId="77777777" w:rsidTr="009E5571">
        <w:trPr>
          <w:trHeight w:val="816"/>
        </w:trPr>
        <w:tc>
          <w:tcPr>
            <w:tcW w:w="3726" w:type="dxa"/>
            <w:gridSpan w:val="3"/>
            <w:vAlign w:val="center"/>
          </w:tcPr>
          <w:p w14:paraId="600B6939" w14:textId="77777777" w:rsidR="00585B3B" w:rsidRPr="006427DC" w:rsidRDefault="00585B3B" w:rsidP="009E5571">
            <w:pPr>
              <w:spacing w:line="320" w:lineRule="exact"/>
              <w:jc w:val="left"/>
              <w:rPr>
                <w:rFonts w:ascii="游ゴシック Medium" w:eastAsia="游ゴシック Medium" w:hAnsi="游ゴシック Medium"/>
                <w:sz w:val="18"/>
                <w:szCs w:val="18"/>
              </w:rPr>
            </w:pPr>
            <w:r w:rsidRPr="006427DC">
              <w:rPr>
                <w:rFonts w:ascii="游ゴシック Medium" w:eastAsia="游ゴシック Medium" w:hAnsi="游ゴシック Medium" w:hint="eastAsia"/>
                <w:kern w:val="0"/>
                <w:szCs w:val="21"/>
              </w:rPr>
              <w:t>３．補助対象経費合計（１＋２）</w:t>
            </w:r>
          </w:p>
        </w:tc>
        <w:tc>
          <w:tcPr>
            <w:tcW w:w="1498" w:type="dxa"/>
            <w:vAlign w:val="center"/>
          </w:tcPr>
          <w:p w14:paraId="30D09756" w14:textId="77777777" w:rsidR="00585B3B" w:rsidRPr="006427DC" w:rsidRDefault="00585B3B" w:rsidP="009E5571">
            <w:pPr>
              <w:spacing w:line="320" w:lineRule="exact"/>
              <w:jc w:val="right"/>
              <w:rPr>
                <w:rFonts w:ascii="游ゴシック Medium" w:eastAsia="游ゴシック Medium" w:hAnsi="游ゴシック Medium"/>
                <w:szCs w:val="21"/>
              </w:rPr>
            </w:pPr>
          </w:p>
        </w:tc>
        <w:tc>
          <w:tcPr>
            <w:tcW w:w="1498" w:type="dxa"/>
            <w:vAlign w:val="center"/>
          </w:tcPr>
          <w:p w14:paraId="4D4A79BC" w14:textId="77777777" w:rsidR="00585B3B" w:rsidRPr="006427DC" w:rsidRDefault="00585B3B" w:rsidP="009E5571">
            <w:pPr>
              <w:spacing w:line="320" w:lineRule="exact"/>
              <w:jc w:val="right"/>
              <w:rPr>
                <w:rFonts w:ascii="游ゴシック Medium" w:eastAsia="游ゴシック Medium" w:hAnsi="游ゴシック Medium"/>
                <w:szCs w:val="21"/>
              </w:rPr>
            </w:pPr>
          </w:p>
        </w:tc>
        <w:tc>
          <w:tcPr>
            <w:tcW w:w="1485" w:type="dxa"/>
            <w:vAlign w:val="center"/>
          </w:tcPr>
          <w:p w14:paraId="3D2D03AE" w14:textId="77777777" w:rsidR="00585B3B" w:rsidRPr="006427DC" w:rsidRDefault="00585B3B" w:rsidP="009E5571">
            <w:pPr>
              <w:spacing w:line="320" w:lineRule="exact"/>
              <w:jc w:val="right"/>
              <w:rPr>
                <w:rFonts w:ascii="游ゴシック Medium" w:eastAsia="游ゴシック Medium" w:hAnsi="游ゴシック Medium"/>
                <w:szCs w:val="21"/>
              </w:rPr>
            </w:pPr>
          </w:p>
        </w:tc>
        <w:tc>
          <w:tcPr>
            <w:tcW w:w="1698" w:type="dxa"/>
            <w:vAlign w:val="center"/>
          </w:tcPr>
          <w:p w14:paraId="02F2F0A6" w14:textId="77777777" w:rsidR="00585B3B" w:rsidRPr="006427DC" w:rsidRDefault="00585B3B" w:rsidP="009E5571">
            <w:pPr>
              <w:spacing w:line="320" w:lineRule="exact"/>
              <w:jc w:val="right"/>
              <w:rPr>
                <w:rFonts w:ascii="游ゴシック Medium" w:eastAsia="游ゴシック Medium" w:hAnsi="游ゴシック Medium"/>
                <w:szCs w:val="21"/>
              </w:rPr>
            </w:pPr>
          </w:p>
        </w:tc>
      </w:tr>
      <w:tr w:rsidR="00585B3B" w:rsidRPr="00CD7B6B" w14:paraId="7C76073D" w14:textId="77777777" w:rsidTr="009E5571">
        <w:trPr>
          <w:trHeight w:val="816"/>
        </w:trPr>
        <w:tc>
          <w:tcPr>
            <w:tcW w:w="3726" w:type="dxa"/>
            <w:gridSpan w:val="3"/>
            <w:vAlign w:val="center"/>
          </w:tcPr>
          <w:p w14:paraId="46163267" w14:textId="450FB881" w:rsidR="00585B3B" w:rsidRPr="006427DC" w:rsidRDefault="00E82BBE" w:rsidP="009E5571">
            <w:pPr>
              <w:spacing w:line="320" w:lineRule="exact"/>
              <w:jc w:val="left"/>
              <w:rPr>
                <w:rFonts w:ascii="游ゴシック Medium" w:eastAsia="游ゴシック Medium" w:hAnsi="游ゴシック Medium"/>
                <w:kern w:val="0"/>
                <w:szCs w:val="21"/>
              </w:rPr>
            </w:pPr>
            <w:r w:rsidRPr="006427DC">
              <w:rPr>
                <w:rFonts w:ascii="游ゴシック Medium" w:eastAsia="游ゴシック Medium" w:hAnsi="游ゴシック Medium"/>
                <w:noProof/>
              </w:rPr>
              <mc:AlternateContent>
                <mc:Choice Requires="wps">
                  <w:drawing>
                    <wp:anchor distT="0" distB="0" distL="114300" distR="114300" simplePos="0" relativeHeight="251768320" behindDoc="0" locked="0" layoutInCell="1" allowOverlap="1" wp14:anchorId="4FA4B3BB" wp14:editId="3AD27BF9">
                      <wp:simplePos x="0" y="0"/>
                      <wp:positionH relativeFrom="column">
                        <wp:posOffset>417830</wp:posOffset>
                      </wp:positionH>
                      <wp:positionV relativeFrom="paragraph">
                        <wp:posOffset>199390</wp:posOffset>
                      </wp:positionV>
                      <wp:extent cx="876300" cy="279400"/>
                      <wp:effectExtent l="0" t="0" r="19050" b="25400"/>
                      <wp:wrapNone/>
                      <wp:docPr id="65" name="楕円 65"/>
                      <wp:cNvGraphicFramePr/>
                      <a:graphic xmlns:a="http://schemas.openxmlformats.org/drawingml/2006/main">
                        <a:graphicData uri="http://schemas.microsoft.com/office/word/2010/wordprocessingShape">
                          <wps:wsp>
                            <wps:cNvSpPr/>
                            <wps:spPr>
                              <a:xfrm>
                                <a:off x="0" y="0"/>
                                <a:ext cx="876300" cy="279400"/>
                              </a:xfrm>
                              <a:prstGeom prst="ellipse">
                                <a:avLst/>
                              </a:prstGeom>
                              <a:noFill/>
                              <a:ln w="22225"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F1DE28" id="楕円 65" o:spid="_x0000_s1026" style="position:absolute;left:0;text-align:left;margin-left:32.9pt;margin-top:15.7pt;width:69pt;height:22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" filled="f" strokecolor="windowText" strokeweight="1.75pt"/>
                  </w:pict>
                </mc:Fallback>
              </mc:AlternateContent>
            </w:r>
            <w:r w:rsidR="00585B3B" w:rsidRPr="006427DC">
              <w:rPr>
                <w:rFonts w:ascii="游ゴシック Medium" w:eastAsia="游ゴシック Medium" w:hAnsi="游ゴシック Medium" w:hint="eastAsia"/>
                <w:kern w:val="0"/>
                <w:szCs w:val="21"/>
              </w:rPr>
              <w:t>４．補助金額（３</w:t>
            </w:r>
            <w:r w:rsidR="00585B3B">
              <w:rPr>
                <w:rFonts w:ascii="游ゴシック Medium" w:eastAsia="游ゴシック Medium" w:hAnsi="游ゴシック Medium" w:hint="eastAsia"/>
                <w:kern w:val="0"/>
                <w:szCs w:val="21"/>
              </w:rPr>
              <w:t>×補助</w:t>
            </w:r>
            <w:r w:rsidR="00585B3B" w:rsidRPr="006427DC">
              <w:rPr>
                <w:rFonts w:ascii="游ゴシック Medium" w:eastAsia="游ゴシック Medium" w:hAnsi="游ゴシック Medium" w:hint="eastAsia"/>
                <w:kern w:val="0"/>
                <w:szCs w:val="21"/>
              </w:rPr>
              <w:t>率）</w:t>
            </w:r>
          </w:p>
          <w:p w14:paraId="5C986A57" w14:textId="69B5C5AC" w:rsidR="00585B3B" w:rsidRPr="006427DC" w:rsidDel="006F0802" w:rsidRDefault="00585B3B" w:rsidP="009E5571">
            <w:pPr>
              <w:spacing w:line="320" w:lineRule="exact"/>
              <w:jc w:val="left"/>
              <w:rPr>
                <w:rFonts w:ascii="游ゴシック Medium" w:eastAsia="游ゴシック Medium" w:hAnsi="游ゴシック Medium"/>
                <w:kern w:val="0"/>
                <w:szCs w:val="21"/>
              </w:rPr>
            </w:pPr>
            <w:r w:rsidRPr="006427DC">
              <w:rPr>
                <w:rFonts w:ascii="游ゴシック Medium" w:eastAsia="游ゴシック Medium" w:hAnsi="游ゴシック Medium" w:hint="eastAsia"/>
                <w:kern w:val="0"/>
                <w:szCs w:val="21"/>
              </w:rPr>
              <w:t>補助率（大企業</w:t>
            </w:r>
            <w:r w:rsidRPr="006427DC">
              <w:rPr>
                <w:rFonts w:ascii="游ゴシック Medium" w:eastAsia="游ゴシック Medium" w:hAnsi="游ゴシック Medium"/>
                <w:kern w:val="0"/>
                <w:szCs w:val="21"/>
              </w:rPr>
              <w:t>1/3、中小企業2/3）</w:t>
            </w:r>
          </w:p>
        </w:tc>
        <w:tc>
          <w:tcPr>
            <w:tcW w:w="1498" w:type="dxa"/>
            <w:vAlign w:val="center"/>
          </w:tcPr>
          <w:p w14:paraId="5E346C09" w14:textId="77777777" w:rsidR="00585B3B" w:rsidRPr="006427DC" w:rsidRDefault="00585B3B" w:rsidP="009E5571">
            <w:pPr>
              <w:spacing w:line="320" w:lineRule="exact"/>
              <w:jc w:val="right"/>
              <w:rPr>
                <w:rFonts w:ascii="游ゴシック Medium" w:eastAsia="游ゴシック Medium" w:hAnsi="游ゴシック Medium"/>
                <w:szCs w:val="21"/>
              </w:rPr>
            </w:pPr>
          </w:p>
        </w:tc>
        <w:tc>
          <w:tcPr>
            <w:tcW w:w="1498" w:type="dxa"/>
            <w:vAlign w:val="center"/>
          </w:tcPr>
          <w:p w14:paraId="1C218CB5" w14:textId="77777777" w:rsidR="00585B3B" w:rsidRPr="006427DC" w:rsidRDefault="00585B3B" w:rsidP="009E5571">
            <w:pPr>
              <w:spacing w:line="320" w:lineRule="exact"/>
              <w:jc w:val="right"/>
              <w:rPr>
                <w:rFonts w:ascii="游ゴシック Medium" w:eastAsia="游ゴシック Medium" w:hAnsi="游ゴシック Medium"/>
                <w:szCs w:val="21"/>
              </w:rPr>
            </w:pPr>
          </w:p>
        </w:tc>
        <w:tc>
          <w:tcPr>
            <w:tcW w:w="1485" w:type="dxa"/>
            <w:vAlign w:val="center"/>
          </w:tcPr>
          <w:p w14:paraId="4E1FC3C2" w14:textId="77777777" w:rsidR="00585B3B" w:rsidRPr="006427DC" w:rsidRDefault="00585B3B" w:rsidP="009E5571">
            <w:pPr>
              <w:spacing w:line="320" w:lineRule="exact"/>
              <w:jc w:val="right"/>
              <w:rPr>
                <w:rFonts w:ascii="游ゴシック Medium" w:eastAsia="游ゴシック Medium" w:hAnsi="游ゴシック Medium"/>
                <w:szCs w:val="21"/>
              </w:rPr>
            </w:pPr>
          </w:p>
        </w:tc>
        <w:tc>
          <w:tcPr>
            <w:tcW w:w="1698" w:type="dxa"/>
            <w:vAlign w:val="center"/>
          </w:tcPr>
          <w:p w14:paraId="33A5D8AC" w14:textId="77777777" w:rsidR="00585B3B" w:rsidRPr="006427DC" w:rsidRDefault="00585B3B" w:rsidP="009E5571">
            <w:pPr>
              <w:spacing w:line="320" w:lineRule="exact"/>
              <w:jc w:val="right"/>
              <w:rPr>
                <w:rFonts w:ascii="游ゴシック Medium" w:eastAsia="游ゴシック Medium" w:hAnsi="游ゴシック Medium"/>
                <w:szCs w:val="21"/>
              </w:rPr>
            </w:pPr>
          </w:p>
        </w:tc>
      </w:tr>
    </w:tbl>
    <w:p w14:paraId="5700974F" w14:textId="77777777" w:rsidR="00585B3B" w:rsidRPr="006427DC" w:rsidRDefault="00585B3B" w:rsidP="002C24BC">
      <w:pPr>
        <w:spacing w:line="360" w:lineRule="exact"/>
        <w:rPr>
          <w:rFonts w:ascii="游ゴシック Medium" w:eastAsia="游ゴシック Medium" w:hAnsi="游ゴシック Medium"/>
          <w:color w:val="000000" w:themeColor="text1"/>
          <w:sz w:val="22"/>
        </w:rPr>
      </w:pPr>
      <w:r w:rsidRPr="006427DC">
        <w:rPr>
          <w:rFonts w:ascii="游ゴシック Medium" w:eastAsia="游ゴシック Medium" w:hAnsi="游ゴシック Medium"/>
          <w:color w:val="000000" w:themeColor="text1"/>
          <w:sz w:val="22"/>
        </w:rPr>
        <w:t>*</w:t>
      </w:r>
      <w:r w:rsidRPr="006427DC">
        <w:rPr>
          <w:rFonts w:ascii="游ゴシック Medium" w:eastAsia="游ゴシック Medium" w:hAnsi="游ゴシック Medium" w:hint="eastAsia"/>
          <w:color w:val="000000" w:themeColor="text1"/>
          <w:sz w:val="22"/>
        </w:rPr>
        <w:t>代表機関とは、開発製造の中心となる１社、分担機関はその他で、これらは委託し研究開発を行います。研究要素を含まない開発</w:t>
      </w:r>
      <w:r>
        <w:rPr>
          <w:rFonts w:ascii="游ゴシック Medium" w:eastAsia="游ゴシック Medium" w:hAnsi="游ゴシック Medium" w:hint="eastAsia"/>
          <w:color w:val="000000" w:themeColor="text1"/>
          <w:sz w:val="22"/>
        </w:rPr>
        <w:t>を分担する機関</w:t>
      </w:r>
      <w:r w:rsidRPr="006427DC">
        <w:rPr>
          <w:rFonts w:ascii="游ゴシック Medium" w:eastAsia="游ゴシック Medium" w:hAnsi="游ゴシック Medium" w:hint="eastAsia"/>
          <w:color w:val="000000" w:themeColor="text1"/>
          <w:sz w:val="22"/>
        </w:rPr>
        <w:t>は外注となります（４．</w:t>
      </w:r>
      <w:r w:rsidRPr="006427DC">
        <w:rPr>
          <w:rFonts w:ascii="游ゴシック Medium" w:eastAsia="游ゴシック Medium" w:hAnsi="游ゴシック Medium"/>
          <w:color w:val="000000" w:themeColor="text1"/>
          <w:sz w:val="22"/>
        </w:rPr>
        <w:t>その他</w:t>
      </w:r>
      <w:r w:rsidRPr="006427DC">
        <w:rPr>
          <w:rFonts w:ascii="游ゴシック Medium" w:eastAsia="游ゴシック Medium" w:hAnsi="游ゴシック Medium" w:hint="eastAsia"/>
          <w:color w:val="000000" w:themeColor="text1"/>
          <w:sz w:val="22"/>
        </w:rPr>
        <w:t>に</w:t>
      </w:r>
      <w:r w:rsidRPr="006427DC">
        <w:rPr>
          <w:rFonts w:ascii="游ゴシック Medium" w:eastAsia="游ゴシック Medium" w:hAnsi="游ゴシック Medium"/>
          <w:color w:val="000000" w:themeColor="text1"/>
          <w:sz w:val="22"/>
        </w:rPr>
        <w:t>計上</w:t>
      </w:r>
      <w:r w:rsidRPr="006427DC">
        <w:rPr>
          <w:rFonts w:ascii="游ゴシック Medium" w:eastAsia="游ゴシック Medium" w:hAnsi="游ゴシック Medium" w:hint="eastAsia"/>
          <w:color w:val="000000" w:themeColor="text1"/>
          <w:sz w:val="22"/>
        </w:rPr>
        <w:t>）。</w:t>
      </w:r>
    </w:p>
    <w:p w14:paraId="4CB99E1F" w14:textId="77777777" w:rsidR="00585B3B" w:rsidRPr="006427DC" w:rsidRDefault="00585B3B" w:rsidP="00585B3B">
      <w:pPr>
        <w:spacing w:line="360" w:lineRule="exact"/>
        <w:ind w:leftChars="-5" w:left="1" w:hangingChars="5" w:hanging="11"/>
        <w:rPr>
          <w:rFonts w:ascii="游ゴシック Medium" w:eastAsia="游ゴシック Medium" w:hAnsi="游ゴシック Medium"/>
          <w:color w:val="000000" w:themeColor="text1"/>
          <w:sz w:val="22"/>
        </w:rPr>
      </w:pPr>
      <w:r w:rsidRPr="006427DC">
        <w:rPr>
          <w:rFonts w:ascii="游ゴシック Medium" w:eastAsia="游ゴシック Medium" w:hAnsi="游ゴシック Medium" w:hint="eastAsia"/>
          <w:color w:val="000000" w:themeColor="text1"/>
          <w:sz w:val="22"/>
        </w:rPr>
        <w:t>補助率は該当する方を○で囲んでください。</w:t>
      </w:r>
    </w:p>
    <w:p w14:paraId="31B4931C" w14:textId="775542B6" w:rsidR="00585B3B" w:rsidRPr="006427DC" w:rsidRDefault="00585B3B" w:rsidP="00585B3B">
      <w:pPr>
        <w:rPr>
          <w:rFonts w:ascii="游ゴシック Medium" w:eastAsia="游ゴシック Medium" w:hAnsi="游ゴシック Medium"/>
          <w:color w:val="000000" w:themeColor="text1"/>
          <w:sz w:val="24"/>
          <w:szCs w:val="24"/>
        </w:rPr>
      </w:pPr>
      <w:r w:rsidRPr="006427DC">
        <w:rPr>
          <w:rFonts w:ascii="游ゴシック Medium" w:eastAsia="游ゴシック Medium" w:hAnsi="游ゴシック Medium" w:hint="eastAsia"/>
          <w:color w:val="000000" w:themeColor="text1"/>
          <w:sz w:val="22"/>
          <w:szCs w:val="24"/>
        </w:rPr>
        <w:t xml:space="preserve">（２）分担機関委託費内訳　　　　　　</w:t>
      </w:r>
      <w:r w:rsidRPr="006427DC">
        <w:rPr>
          <w:rFonts w:ascii="游ゴシック Medium" w:eastAsia="游ゴシック Medium" w:hAnsi="游ゴシック Medium" w:hint="eastAsia"/>
          <w:color w:val="000000" w:themeColor="text1"/>
          <w:szCs w:val="21"/>
        </w:rPr>
        <w:t xml:space="preserve">　　　　　　　　　　　　　　　　　　　　（単位：千円）</w:t>
      </w:r>
    </w:p>
    <w:tbl>
      <w:tblPr>
        <w:tblStyle w:val="a7"/>
        <w:tblW w:w="9722" w:type="dxa"/>
        <w:tblLook w:val="04A0" w:firstRow="1" w:lastRow="0" w:firstColumn="1" w:lastColumn="0" w:noHBand="0" w:noVBand="1"/>
      </w:tblPr>
      <w:tblGrid>
        <w:gridCol w:w="1001"/>
        <w:gridCol w:w="2670"/>
        <w:gridCol w:w="1559"/>
        <w:gridCol w:w="1559"/>
        <w:gridCol w:w="1418"/>
        <w:gridCol w:w="1515"/>
      </w:tblGrid>
      <w:tr w:rsidR="00585B3B" w:rsidRPr="00CD7B6B" w14:paraId="76DAA49B" w14:textId="77777777" w:rsidTr="009E5571">
        <w:trPr>
          <w:trHeight w:val="305"/>
        </w:trPr>
        <w:tc>
          <w:tcPr>
            <w:tcW w:w="1001" w:type="dxa"/>
            <w:tcBorders>
              <w:top w:val="single" w:sz="12" w:space="0" w:color="auto"/>
              <w:left w:val="single" w:sz="12" w:space="0" w:color="auto"/>
              <w:bottom w:val="single" w:sz="12" w:space="0" w:color="auto"/>
            </w:tcBorders>
          </w:tcPr>
          <w:p w14:paraId="777C7794" w14:textId="77777777" w:rsidR="00585B3B" w:rsidRPr="006427DC" w:rsidRDefault="00585B3B" w:rsidP="009E5571">
            <w:pPr>
              <w:jc w:val="center"/>
              <w:rPr>
                <w:rFonts w:ascii="游ゴシック Medium" w:eastAsia="游ゴシック Medium" w:hAnsi="游ゴシック Medium"/>
                <w:color w:val="000000" w:themeColor="text1"/>
                <w:szCs w:val="18"/>
              </w:rPr>
            </w:pPr>
            <w:r w:rsidRPr="006427DC">
              <w:rPr>
                <w:rFonts w:ascii="游ゴシック Medium" w:eastAsia="游ゴシック Medium" w:hAnsi="游ゴシック Medium" w:hint="eastAsia"/>
                <w:color w:val="000000" w:themeColor="text1"/>
                <w:szCs w:val="18"/>
              </w:rPr>
              <w:t>種別</w:t>
            </w:r>
          </w:p>
        </w:tc>
        <w:tc>
          <w:tcPr>
            <w:tcW w:w="2670" w:type="dxa"/>
            <w:tcBorders>
              <w:top w:val="single" w:sz="12" w:space="0" w:color="auto"/>
              <w:bottom w:val="single" w:sz="12" w:space="0" w:color="auto"/>
            </w:tcBorders>
          </w:tcPr>
          <w:p w14:paraId="7D0463DF" w14:textId="77777777" w:rsidR="00585B3B" w:rsidRPr="006427DC" w:rsidRDefault="00585B3B" w:rsidP="009E5571">
            <w:pPr>
              <w:jc w:val="center"/>
              <w:rPr>
                <w:rFonts w:ascii="游ゴシック Medium" w:eastAsia="游ゴシック Medium" w:hAnsi="游ゴシック Medium"/>
                <w:color w:val="000000" w:themeColor="text1"/>
                <w:szCs w:val="18"/>
              </w:rPr>
            </w:pPr>
            <w:r w:rsidRPr="006427DC">
              <w:rPr>
                <w:rFonts w:ascii="游ゴシック Medium" w:eastAsia="游ゴシック Medium" w:hAnsi="游ゴシック Medium" w:hint="eastAsia"/>
                <w:color w:val="000000" w:themeColor="text1"/>
                <w:szCs w:val="18"/>
              </w:rPr>
              <w:t>機関名</w:t>
            </w:r>
          </w:p>
        </w:tc>
        <w:tc>
          <w:tcPr>
            <w:tcW w:w="1559" w:type="dxa"/>
            <w:tcBorders>
              <w:top w:val="single" w:sz="12" w:space="0" w:color="auto"/>
              <w:bottom w:val="single" w:sz="12" w:space="0" w:color="auto"/>
            </w:tcBorders>
          </w:tcPr>
          <w:p w14:paraId="2C784CA3" w14:textId="6ED410D0" w:rsidR="00585B3B" w:rsidRPr="006427DC" w:rsidRDefault="00585B3B" w:rsidP="009E5571">
            <w:pPr>
              <w:jc w:val="center"/>
              <w:rPr>
                <w:rFonts w:ascii="游ゴシック Medium" w:eastAsia="游ゴシック Medium" w:hAnsi="游ゴシック Medium"/>
                <w:color w:val="000000" w:themeColor="text1"/>
                <w:szCs w:val="18"/>
              </w:rPr>
            </w:pPr>
            <w:r w:rsidRPr="006427DC">
              <w:rPr>
                <w:rFonts w:ascii="游ゴシック Medium" w:eastAsia="游ゴシック Medium" w:hAnsi="游ゴシック Medium"/>
                <w:color w:val="000000" w:themeColor="text1"/>
                <w:szCs w:val="18"/>
              </w:rPr>
              <w:t>R</w:t>
            </w:r>
            <w:r w:rsidR="000532ED">
              <w:rPr>
                <w:rFonts w:ascii="游ゴシック Medium" w:eastAsia="游ゴシック Medium" w:hAnsi="游ゴシック Medium"/>
                <w:color w:val="000000" w:themeColor="text1"/>
                <w:szCs w:val="18"/>
              </w:rPr>
              <w:t>6</w:t>
            </w:r>
            <w:r w:rsidRPr="006427DC">
              <w:rPr>
                <w:rFonts w:ascii="游ゴシック Medium" w:eastAsia="游ゴシック Medium" w:hAnsi="游ゴシック Medium"/>
                <w:color w:val="000000" w:themeColor="text1"/>
                <w:szCs w:val="18"/>
              </w:rPr>
              <w:t>年度</w:t>
            </w:r>
          </w:p>
        </w:tc>
        <w:tc>
          <w:tcPr>
            <w:tcW w:w="1559" w:type="dxa"/>
            <w:tcBorders>
              <w:top w:val="single" w:sz="12" w:space="0" w:color="auto"/>
              <w:bottom w:val="single" w:sz="12" w:space="0" w:color="auto"/>
            </w:tcBorders>
          </w:tcPr>
          <w:p w14:paraId="1E20CEFA" w14:textId="6DBA34EE" w:rsidR="00585B3B" w:rsidRPr="006427DC" w:rsidRDefault="00585B3B" w:rsidP="009E5571">
            <w:pPr>
              <w:jc w:val="center"/>
              <w:rPr>
                <w:rFonts w:ascii="游ゴシック Medium" w:eastAsia="游ゴシック Medium" w:hAnsi="游ゴシック Medium"/>
                <w:color w:val="000000" w:themeColor="text1"/>
                <w:szCs w:val="18"/>
              </w:rPr>
            </w:pPr>
            <w:r w:rsidRPr="006427DC">
              <w:rPr>
                <w:rFonts w:ascii="游ゴシック Medium" w:eastAsia="游ゴシック Medium" w:hAnsi="游ゴシック Medium"/>
                <w:color w:val="000000" w:themeColor="text1"/>
                <w:szCs w:val="18"/>
              </w:rPr>
              <w:t>R</w:t>
            </w:r>
            <w:r w:rsidR="000532ED">
              <w:rPr>
                <w:rFonts w:ascii="游ゴシック Medium" w:eastAsia="游ゴシック Medium" w:hAnsi="游ゴシック Medium"/>
                <w:color w:val="000000" w:themeColor="text1"/>
                <w:szCs w:val="18"/>
              </w:rPr>
              <w:t>7</w:t>
            </w:r>
            <w:r w:rsidRPr="006427DC">
              <w:rPr>
                <w:rFonts w:ascii="游ゴシック Medium" w:eastAsia="游ゴシック Medium" w:hAnsi="游ゴシック Medium" w:hint="eastAsia"/>
                <w:color w:val="000000" w:themeColor="text1"/>
                <w:szCs w:val="18"/>
              </w:rPr>
              <w:t>年度</w:t>
            </w:r>
          </w:p>
        </w:tc>
        <w:tc>
          <w:tcPr>
            <w:tcW w:w="1418" w:type="dxa"/>
            <w:tcBorders>
              <w:top w:val="single" w:sz="12" w:space="0" w:color="auto"/>
              <w:bottom w:val="single" w:sz="12" w:space="0" w:color="auto"/>
            </w:tcBorders>
          </w:tcPr>
          <w:p w14:paraId="6BB1046A" w14:textId="1304725E" w:rsidR="00585B3B" w:rsidRPr="006427DC" w:rsidRDefault="00585B3B" w:rsidP="009E5571">
            <w:pPr>
              <w:jc w:val="center"/>
              <w:rPr>
                <w:rFonts w:ascii="游ゴシック Medium" w:eastAsia="游ゴシック Medium" w:hAnsi="游ゴシック Medium"/>
                <w:color w:val="000000" w:themeColor="text1"/>
                <w:szCs w:val="18"/>
              </w:rPr>
            </w:pPr>
            <w:r w:rsidRPr="006427DC">
              <w:rPr>
                <w:rFonts w:ascii="游ゴシック Medium" w:eastAsia="游ゴシック Medium" w:hAnsi="游ゴシック Medium"/>
                <w:color w:val="000000" w:themeColor="text1"/>
                <w:szCs w:val="18"/>
              </w:rPr>
              <w:t>R</w:t>
            </w:r>
            <w:r w:rsidR="000532ED">
              <w:rPr>
                <w:rFonts w:ascii="游ゴシック Medium" w:eastAsia="游ゴシック Medium" w:hAnsi="游ゴシック Medium"/>
                <w:color w:val="000000" w:themeColor="text1"/>
                <w:szCs w:val="18"/>
              </w:rPr>
              <w:t>8</w:t>
            </w:r>
            <w:r w:rsidRPr="006427DC">
              <w:rPr>
                <w:rFonts w:ascii="游ゴシック Medium" w:eastAsia="游ゴシック Medium" w:hAnsi="游ゴシック Medium" w:hint="eastAsia"/>
                <w:color w:val="000000" w:themeColor="text1"/>
                <w:szCs w:val="18"/>
              </w:rPr>
              <w:t>年度</w:t>
            </w:r>
          </w:p>
        </w:tc>
        <w:tc>
          <w:tcPr>
            <w:tcW w:w="1515" w:type="dxa"/>
            <w:tcBorders>
              <w:top w:val="single" w:sz="12" w:space="0" w:color="auto"/>
              <w:bottom w:val="single" w:sz="12" w:space="0" w:color="auto"/>
              <w:right w:val="single" w:sz="12" w:space="0" w:color="auto"/>
            </w:tcBorders>
          </w:tcPr>
          <w:p w14:paraId="01034E2C" w14:textId="77777777" w:rsidR="00585B3B" w:rsidRPr="006427DC" w:rsidRDefault="00585B3B" w:rsidP="009E5571">
            <w:pPr>
              <w:jc w:val="center"/>
              <w:rPr>
                <w:rFonts w:ascii="游ゴシック Medium" w:eastAsia="游ゴシック Medium" w:hAnsi="游ゴシック Medium"/>
                <w:color w:val="000000" w:themeColor="text1"/>
                <w:szCs w:val="18"/>
              </w:rPr>
            </w:pPr>
            <w:r w:rsidRPr="006427DC">
              <w:rPr>
                <w:rFonts w:ascii="游ゴシック Medium" w:eastAsia="游ゴシック Medium" w:hAnsi="游ゴシック Medium" w:hint="eastAsia"/>
                <w:color w:val="000000" w:themeColor="text1"/>
                <w:szCs w:val="18"/>
              </w:rPr>
              <w:t>計</w:t>
            </w:r>
          </w:p>
        </w:tc>
      </w:tr>
      <w:tr w:rsidR="00585B3B" w:rsidRPr="00CD7B6B" w14:paraId="10C97473" w14:textId="77777777" w:rsidTr="009E5571">
        <w:trPr>
          <w:trHeight w:val="305"/>
        </w:trPr>
        <w:tc>
          <w:tcPr>
            <w:tcW w:w="1001" w:type="dxa"/>
            <w:tcBorders>
              <w:left w:val="single" w:sz="12" w:space="0" w:color="auto"/>
            </w:tcBorders>
          </w:tcPr>
          <w:p w14:paraId="3CE9B81C" w14:textId="77777777" w:rsidR="00585B3B" w:rsidRPr="006427DC" w:rsidRDefault="00585B3B" w:rsidP="009E5571">
            <w:pPr>
              <w:rPr>
                <w:rFonts w:ascii="游ゴシック Medium" w:eastAsia="游ゴシック Medium" w:hAnsi="游ゴシック Medium"/>
                <w:color w:val="4F81BD" w:themeColor="accent1"/>
                <w:sz w:val="18"/>
                <w:szCs w:val="18"/>
              </w:rPr>
            </w:pPr>
            <w:r w:rsidRPr="006427DC">
              <w:rPr>
                <w:rFonts w:ascii="游ゴシック Medium" w:eastAsia="游ゴシック Medium" w:hAnsi="游ゴシック Medium" w:hint="eastAsia"/>
                <w:color w:val="4F81BD" w:themeColor="accent1"/>
                <w:sz w:val="18"/>
                <w:szCs w:val="18"/>
              </w:rPr>
              <w:t>分担１</w:t>
            </w:r>
          </w:p>
        </w:tc>
        <w:tc>
          <w:tcPr>
            <w:tcW w:w="2670" w:type="dxa"/>
          </w:tcPr>
          <w:p w14:paraId="6D48DB77" w14:textId="77777777" w:rsidR="00585B3B" w:rsidRPr="006427DC" w:rsidRDefault="00585B3B" w:rsidP="009E5571">
            <w:pPr>
              <w:jc w:val="center"/>
              <w:rPr>
                <w:rFonts w:ascii="游ゴシック Medium" w:eastAsia="游ゴシック Medium" w:hAnsi="游ゴシック Medium"/>
                <w:color w:val="4F81BD" w:themeColor="accent1"/>
                <w:sz w:val="18"/>
                <w:szCs w:val="18"/>
              </w:rPr>
            </w:pPr>
            <w:r w:rsidRPr="006427DC">
              <w:rPr>
                <w:rFonts w:ascii="游ゴシック Medium" w:eastAsia="游ゴシック Medium" w:hAnsi="游ゴシック Medium" w:hint="eastAsia"/>
                <w:color w:val="4F81BD" w:themeColor="accent1"/>
                <w:sz w:val="18"/>
                <w:szCs w:val="18"/>
              </w:rPr>
              <w:t>△△△△大学</w:t>
            </w:r>
          </w:p>
        </w:tc>
        <w:tc>
          <w:tcPr>
            <w:tcW w:w="1559" w:type="dxa"/>
          </w:tcPr>
          <w:p w14:paraId="1F186782" w14:textId="77777777" w:rsidR="00585B3B" w:rsidRPr="006427DC" w:rsidRDefault="00585B3B" w:rsidP="009E5571">
            <w:pPr>
              <w:jc w:val="right"/>
              <w:rPr>
                <w:rFonts w:ascii="游ゴシック Medium" w:eastAsia="游ゴシック Medium" w:hAnsi="游ゴシック Medium"/>
                <w:color w:val="4F81BD" w:themeColor="accent1"/>
                <w:sz w:val="18"/>
                <w:szCs w:val="18"/>
              </w:rPr>
            </w:pPr>
            <w:r w:rsidRPr="006427DC">
              <w:rPr>
                <w:rFonts w:ascii="游ゴシック Medium" w:eastAsia="游ゴシック Medium" w:hAnsi="游ゴシック Medium" w:cs="Times New Roman"/>
                <w:color w:val="4F81BD" w:themeColor="accent1"/>
                <w:kern w:val="0"/>
                <w:sz w:val="18"/>
                <w:szCs w:val="18"/>
              </w:rPr>
              <w:t>X,XXX</w:t>
            </w:r>
          </w:p>
        </w:tc>
        <w:tc>
          <w:tcPr>
            <w:tcW w:w="1559" w:type="dxa"/>
          </w:tcPr>
          <w:p w14:paraId="0647A2B3" w14:textId="77777777" w:rsidR="00585B3B" w:rsidRPr="006427DC" w:rsidRDefault="00585B3B" w:rsidP="009E5571">
            <w:pPr>
              <w:jc w:val="right"/>
              <w:rPr>
                <w:rFonts w:ascii="游ゴシック Medium" w:eastAsia="游ゴシック Medium" w:hAnsi="游ゴシック Medium" w:cs="Times New Roman"/>
                <w:color w:val="4F81BD" w:themeColor="accent1"/>
                <w:kern w:val="0"/>
                <w:sz w:val="18"/>
                <w:szCs w:val="18"/>
              </w:rPr>
            </w:pPr>
            <w:r w:rsidRPr="006427DC">
              <w:rPr>
                <w:rFonts w:ascii="游ゴシック Medium" w:eastAsia="游ゴシック Medium" w:hAnsi="游ゴシック Medium" w:cs="Times New Roman"/>
                <w:color w:val="4F81BD" w:themeColor="accent1"/>
                <w:kern w:val="0"/>
                <w:sz w:val="18"/>
                <w:szCs w:val="18"/>
              </w:rPr>
              <w:t>X,XXX</w:t>
            </w:r>
          </w:p>
        </w:tc>
        <w:tc>
          <w:tcPr>
            <w:tcW w:w="1418" w:type="dxa"/>
          </w:tcPr>
          <w:p w14:paraId="0539508C" w14:textId="77777777" w:rsidR="00585B3B" w:rsidRPr="006427DC" w:rsidRDefault="00585B3B" w:rsidP="009E5571">
            <w:pPr>
              <w:jc w:val="right"/>
              <w:rPr>
                <w:rFonts w:ascii="游ゴシック Medium" w:eastAsia="游ゴシック Medium" w:hAnsi="游ゴシック Medium"/>
                <w:color w:val="4F81BD" w:themeColor="accent1"/>
                <w:sz w:val="18"/>
                <w:szCs w:val="18"/>
              </w:rPr>
            </w:pPr>
            <w:r w:rsidRPr="006427DC">
              <w:rPr>
                <w:rFonts w:ascii="游ゴシック Medium" w:eastAsia="游ゴシック Medium" w:hAnsi="游ゴシック Medium" w:cs="Times New Roman"/>
                <w:color w:val="4F81BD" w:themeColor="accent1"/>
                <w:kern w:val="0"/>
                <w:sz w:val="18"/>
                <w:szCs w:val="18"/>
              </w:rPr>
              <w:t>X,XXX</w:t>
            </w:r>
          </w:p>
        </w:tc>
        <w:tc>
          <w:tcPr>
            <w:tcW w:w="1515" w:type="dxa"/>
            <w:tcBorders>
              <w:right w:val="single" w:sz="12" w:space="0" w:color="auto"/>
            </w:tcBorders>
          </w:tcPr>
          <w:p w14:paraId="02D3C216" w14:textId="77777777" w:rsidR="00585B3B" w:rsidRPr="006427DC" w:rsidRDefault="00585B3B" w:rsidP="009E5571">
            <w:pPr>
              <w:jc w:val="right"/>
              <w:rPr>
                <w:rFonts w:ascii="游ゴシック Medium" w:eastAsia="游ゴシック Medium" w:hAnsi="游ゴシック Medium"/>
                <w:color w:val="4F81BD" w:themeColor="accent1"/>
                <w:sz w:val="18"/>
                <w:szCs w:val="18"/>
              </w:rPr>
            </w:pPr>
            <w:r w:rsidRPr="006427DC">
              <w:rPr>
                <w:rFonts w:ascii="游ゴシック Medium" w:eastAsia="游ゴシック Medium" w:hAnsi="游ゴシック Medium" w:cs="Times New Roman"/>
                <w:color w:val="4F81BD" w:themeColor="accent1"/>
                <w:kern w:val="0"/>
                <w:sz w:val="18"/>
                <w:szCs w:val="18"/>
              </w:rPr>
              <w:t>X,XXX</w:t>
            </w:r>
          </w:p>
        </w:tc>
      </w:tr>
      <w:tr w:rsidR="00585B3B" w:rsidRPr="00CD7B6B" w14:paraId="76C19091" w14:textId="77777777" w:rsidTr="009E5571">
        <w:trPr>
          <w:trHeight w:val="305"/>
        </w:trPr>
        <w:tc>
          <w:tcPr>
            <w:tcW w:w="1001" w:type="dxa"/>
            <w:tcBorders>
              <w:left w:val="single" w:sz="12" w:space="0" w:color="auto"/>
            </w:tcBorders>
          </w:tcPr>
          <w:p w14:paraId="1B852AEF" w14:textId="77777777" w:rsidR="00585B3B" w:rsidRPr="006427DC" w:rsidRDefault="00585B3B" w:rsidP="009E5571">
            <w:pPr>
              <w:rPr>
                <w:rFonts w:ascii="游ゴシック Medium" w:eastAsia="游ゴシック Medium" w:hAnsi="游ゴシック Medium"/>
                <w:color w:val="4F81BD" w:themeColor="accent1"/>
                <w:sz w:val="18"/>
                <w:szCs w:val="18"/>
              </w:rPr>
            </w:pPr>
            <w:r w:rsidRPr="006427DC">
              <w:rPr>
                <w:rFonts w:ascii="游ゴシック Medium" w:eastAsia="游ゴシック Medium" w:hAnsi="游ゴシック Medium" w:hint="eastAsia"/>
                <w:color w:val="4F81BD" w:themeColor="accent1"/>
                <w:sz w:val="18"/>
                <w:szCs w:val="18"/>
              </w:rPr>
              <w:t>分担２</w:t>
            </w:r>
          </w:p>
        </w:tc>
        <w:tc>
          <w:tcPr>
            <w:tcW w:w="2670" w:type="dxa"/>
          </w:tcPr>
          <w:p w14:paraId="5ECCE46B" w14:textId="77777777" w:rsidR="00585B3B" w:rsidRPr="006427DC" w:rsidRDefault="00585B3B" w:rsidP="009E5571">
            <w:pPr>
              <w:jc w:val="center"/>
              <w:rPr>
                <w:rFonts w:ascii="游ゴシック Medium" w:eastAsia="游ゴシック Medium" w:hAnsi="游ゴシック Medium"/>
                <w:color w:val="4F81BD" w:themeColor="accent1"/>
                <w:sz w:val="18"/>
                <w:szCs w:val="18"/>
              </w:rPr>
            </w:pPr>
            <w:r w:rsidRPr="006427DC">
              <w:rPr>
                <w:rFonts w:ascii="游ゴシック Medium" w:eastAsia="游ゴシック Medium" w:hAnsi="游ゴシック Medium" w:hint="eastAsia"/>
                <w:color w:val="4F81BD" w:themeColor="accent1"/>
                <w:sz w:val="18"/>
                <w:szCs w:val="18"/>
              </w:rPr>
              <w:t>社会福祉法人□□□</w:t>
            </w:r>
          </w:p>
        </w:tc>
        <w:tc>
          <w:tcPr>
            <w:tcW w:w="1559" w:type="dxa"/>
          </w:tcPr>
          <w:p w14:paraId="7563D5A7" w14:textId="77777777" w:rsidR="00585B3B" w:rsidRPr="006427DC" w:rsidRDefault="00585B3B" w:rsidP="009E5571">
            <w:pPr>
              <w:jc w:val="right"/>
              <w:rPr>
                <w:rFonts w:ascii="游ゴシック Medium" w:eastAsia="游ゴシック Medium" w:hAnsi="游ゴシック Medium"/>
                <w:color w:val="4F81BD" w:themeColor="accent1"/>
                <w:sz w:val="18"/>
                <w:szCs w:val="18"/>
              </w:rPr>
            </w:pPr>
            <w:r w:rsidRPr="006427DC">
              <w:rPr>
                <w:rFonts w:ascii="游ゴシック Medium" w:eastAsia="游ゴシック Medium" w:hAnsi="游ゴシック Medium" w:cs="Times New Roman"/>
                <w:color w:val="4F81BD" w:themeColor="accent1"/>
                <w:kern w:val="0"/>
                <w:sz w:val="18"/>
                <w:szCs w:val="18"/>
              </w:rPr>
              <w:t>X,XXX</w:t>
            </w:r>
          </w:p>
        </w:tc>
        <w:tc>
          <w:tcPr>
            <w:tcW w:w="1559" w:type="dxa"/>
          </w:tcPr>
          <w:p w14:paraId="12086061" w14:textId="77777777" w:rsidR="00585B3B" w:rsidRPr="006427DC" w:rsidRDefault="00585B3B" w:rsidP="009E5571">
            <w:pPr>
              <w:jc w:val="right"/>
              <w:rPr>
                <w:rFonts w:ascii="游ゴシック Medium" w:eastAsia="游ゴシック Medium" w:hAnsi="游ゴシック Medium" w:cs="Times New Roman"/>
                <w:color w:val="4F81BD" w:themeColor="accent1"/>
                <w:kern w:val="0"/>
                <w:sz w:val="18"/>
                <w:szCs w:val="18"/>
              </w:rPr>
            </w:pPr>
            <w:r w:rsidRPr="006427DC">
              <w:rPr>
                <w:rFonts w:ascii="游ゴシック Medium" w:eastAsia="游ゴシック Medium" w:hAnsi="游ゴシック Medium" w:cs="Times New Roman"/>
                <w:color w:val="4F81BD" w:themeColor="accent1"/>
                <w:kern w:val="0"/>
                <w:sz w:val="18"/>
                <w:szCs w:val="18"/>
              </w:rPr>
              <w:t>X,XXX</w:t>
            </w:r>
          </w:p>
        </w:tc>
        <w:tc>
          <w:tcPr>
            <w:tcW w:w="1418" w:type="dxa"/>
          </w:tcPr>
          <w:p w14:paraId="666634B0" w14:textId="77777777" w:rsidR="00585B3B" w:rsidRPr="006427DC" w:rsidRDefault="00585B3B" w:rsidP="009E5571">
            <w:pPr>
              <w:jc w:val="right"/>
              <w:rPr>
                <w:rFonts w:ascii="游ゴシック Medium" w:eastAsia="游ゴシック Medium" w:hAnsi="游ゴシック Medium"/>
                <w:color w:val="4F81BD" w:themeColor="accent1"/>
                <w:sz w:val="18"/>
                <w:szCs w:val="18"/>
              </w:rPr>
            </w:pPr>
            <w:r w:rsidRPr="006427DC">
              <w:rPr>
                <w:rFonts w:ascii="游ゴシック Medium" w:eastAsia="游ゴシック Medium" w:hAnsi="游ゴシック Medium" w:cs="Times New Roman"/>
                <w:color w:val="4F81BD" w:themeColor="accent1"/>
                <w:kern w:val="0"/>
                <w:sz w:val="18"/>
                <w:szCs w:val="18"/>
              </w:rPr>
              <w:t>X,XXX</w:t>
            </w:r>
          </w:p>
        </w:tc>
        <w:tc>
          <w:tcPr>
            <w:tcW w:w="1515" w:type="dxa"/>
            <w:tcBorders>
              <w:right w:val="single" w:sz="12" w:space="0" w:color="auto"/>
            </w:tcBorders>
          </w:tcPr>
          <w:p w14:paraId="7A0040C4" w14:textId="77777777" w:rsidR="00585B3B" w:rsidRPr="006427DC" w:rsidRDefault="00585B3B" w:rsidP="009E5571">
            <w:pPr>
              <w:jc w:val="right"/>
              <w:rPr>
                <w:rFonts w:ascii="游ゴシック Medium" w:eastAsia="游ゴシック Medium" w:hAnsi="游ゴシック Medium"/>
                <w:color w:val="4F81BD" w:themeColor="accent1"/>
                <w:sz w:val="18"/>
                <w:szCs w:val="18"/>
              </w:rPr>
            </w:pPr>
            <w:r w:rsidRPr="006427DC">
              <w:rPr>
                <w:rFonts w:ascii="游ゴシック Medium" w:eastAsia="游ゴシック Medium" w:hAnsi="游ゴシック Medium" w:cs="Times New Roman"/>
                <w:color w:val="4F81BD" w:themeColor="accent1"/>
                <w:kern w:val="0"/>
                <w:sz w:val="18"/>
                <w:szCs w:val="18"/>
              </w:rPr>
              <w:t>X,XXX</w:t>
            </w:r>
          </w:p>
        </w:tc>
      </w:tr>
      <w:tr w:rsidR="00585B3B" w:rsidRPr="00CD7B6B" w14:paraId="6FFF7497" w14:textId="77777777" w:rsidTr="009E5571">
        <w:trPr>
          <w:trHeight w:val="305"/>
        </w:trPr>
        <w:tc>
          <w:tcPr>
            <w:tcW w:w="1001" w:type="dxa"/>
            <w:tcBorders>
              <w:left w:val="single" w:sz="12" w:space="0" w:color="auto"/>
            </w:tcBorders>
          </w:tcPr>
          <w:p w14:paraId="7AD40422" w14:textId="77777777" w:rsidR="00585B3B" w:rsidRPr="006427DC" w:rsidRDefault="00585B3B" w:rsidP="009E5571">
            <w:pPr>
              <w:rPr>
                <w:rFonts w:ascii="游ゴシック Medium" w:eastAsia="游ゴシック Medium" w:hAnsi="游ゴシック Medium"/>
                <w:color w:val="4F81BD" w:themeColor="accent1"/>
                <w:sz w:val="18"/>
                <w:szCs w:val="18"/>
              </w:rPr>
            </w:pPr>
            <w:r w:rsidRPr="006427DC">
              <w:rPr>
                <w:rFonts w:ascii="游ゴシック Medium" w:eastAsia="游ゴシック Medium" w:hAnsi="游ゴシック Medium" w:hint="eastAsia"/>
                <w:color w:val="4F81BD" w:themeColor="accent1"/>
                <w:sz w:val="18"/>
                <w:szCs w:val="18"/>
              </w:rPr>
              <w:t>･･･</w:t>
            </w:r>
          </w:p>
        </w:tc>
        <w:tc>
          <w:tcPr>
            <w:tcW w:w="2670" w:type="dxa"/>
          </w:tcPr>
          <w:p w14:paraId="32AF7720" w14:textId="77777777" w:rsidR="00585B3B" w:rsidRPr="006427DC" w:rsidRDefault="00585B3B" w:rsidP="009E5571">
            <w:pPr>
              <w:rPr>
                <w:rFonts w:ascii="游ゴシック Medium" w:eastAsia="游ゴシック Medium" w:hAnsi="游ゴシック Medium"/>
                <w:color w:val="4F81BD" w:themeColor="accent1"/>
                <w:sz w:val="18"/>
                <w:szCs w:val="18"/>
              </w:rPr>
            </w:pPr>
          </w:p>
        </w:tc>
        <w:tc>
          <w:tcPr>
            <w:tcW w:w="1559" w:type="dxa"/>
          </w:tcPr>
          <w:p w14:paraId="1079DA53" w14:textId="77777777" w:rsidR="00585B3B" w:rsidRPr="006427DC" w:rsidRDefault="00585B3B" w:rsidP="009E5571">
            <w:pPr>
              <w:jc w:val="right"/>
              <w:rPr>
                <w:rFonts w:ascii="游ゴシック Medium" w:eastAsia="游ゴシック Medium" w:hAnsi="游ゴシック Medium"/>
                <w:color w:val="4F81BD" w:themeColor="accent1"/>
                <w:sz w:val="18"/>
                <w:szCs w:val="18"/>
              </w:rPr>
            </w:pPr>
          </w:p>
        </w:tc>
        <w:tc>
          <w:tcPr>
            <w:tcW w:w="1559" w:type="dxa"/>
          </w:tcPr>
          <w:p w14:paraId="2DB95182" w14:textId="77777777" w:rsidR="00585B3B" w:rsidRPr="006427DC" w:rsidRDefault="00585B3B" w:rsidP="009E5571">
            <w:pPr>
              <w:jc w:val="right"/>
              <w:rPr>
                <w:rFonts w:ascii="游ゴシック Medium" w:eastAsia="游ゴシック Medium" w:hAnsi="游ゴシック Medium"/>
                <w:color w:val="4F81BD" w:themeColor="accent1"/>
                <w:sz w:val="18"/>
                <w:szCs w:val="18"/>
              </w:rPr>
            </w:pPr>
          </w:p>
        </w:tc>
        <w:tc>
          <w:tcPr>
            <w:tcW w:w="1418" w:type="dxa"/>
          </w:tcPr>
          <w:p w14:paraId="3978BA46" w14:textId="77777777" w:rsidR="00585B3B" w:rsidRPr="006427DC" w:rsidRDefault="00585B3B" w:rsidP="009E5571">
            <w:pPr>
              <w:jc w:val="right"/>
              <w:rPr>
                <w:rFonts w:ascii="游ゴシック Medium" w:eastAsia="游ゴシック Medium" w:hAnsi="游ゴシック Medium"/>
                <w:color w:val="4F81BD" w:themeColor="accent1"/>
                <w:sz w:val="18"/>
                <w:szCs w:val="18"/>
              </w:rPr>
            </w:pPr>
          </w:p>
        </w:tc>
        <w:tc>
          <w:tcPr>
            <w:tcW w:w="1515" w:type="dxa"/>
            <w:tcBorders>
              <w:right w:val="single" w:sz="12" w:space="0" w:color="auto"/>
            </w:tcBorders>
          </w:tcPr>
          <w:p w14:paraId="678EE54C" w14:textId="77777777" w:rsidR="00585B3B" w:rsidRPr="006427DC" w:rsidRDefault="00585B3B" w:rsidP="009E5571">
            <w:pPr>
              <w:jc w:val="right"/>
              <w:rPr>
                <w:rFonts w:ascii="游ゴシック Medium" w:eastAsia="游ゴシック Medium" w:hAnsi="游ゴシック Medium"/>
                <w:color w:val="4F81BD" w:themeColor="accent1"/>
                <w:sz w:val="18"/>
                <w:szCs w:val="18"/>
              </w:rPr>
            </w:pPr>
          </w:p>
        </w:tc>
      </w:tr>
      <w:tr w:rsidR="00585B3B" w:rsidRPr="00CD7B6B" w14:paraId="17E6CE25" w14:textId="77777777" w:rsidTr="009E5571">
        <w:trPr>
          <w:trHeight w:val="305"/>
        </w:trPr>
        <w:tc>
          <w:tcPr>
            <w:tcW w:w="3671" w:type="dxa"/>
            <w:gridSpan w:val="2"/>
            <w:tcBorders>
              <w:left w:val="single" w:sz="12" w:space="0" w:color="auto"/>
              <w:bottom w:val="single" w:sz="12" w:space="0" w:color="auto"/>
            </w:tcBorders>
            <w:vAlign w:val="center"/>
          </w:tcPr>
          <w:p w14:paraId="3628B8D8" w14:textId="77777777" w:rsidR="00585B3B" w:rsidRPr="006427DC" w:rsidRDefault="00585B3B" w:rsidP="009E5571">
            <w:pPr>
              <w:jc w:val="center"/>
              <w:rPr>
                <w:rFonts w:ascii="游ゴシック Medium" w:eastAsia="游ゴシック Medium" w:hAnsi="游ゴシック Medium"/>
                <w:color w:val="4F81BD" w:themeColor="accent1"/>
                <w:sz w:val="18"/>
                <w:szCs w:val="18"/>
              </w:rPr>
            </w:pPr>
            <w:r w:rsidRPr="006427DC">
              <w:rPr>
                <w:rFonts w:ascii="游ゴシック Medium" w:eastAsia="游ゴシック Medium" w:hAnsi="游ゴシック Medium" w:hint="eastAsia"/>
                <w:color w:val="4F81BD" w:themeColor="accent1"/>
                <w:sz w:val="18"/>
                <w:szCs w:val="18"/>
              </w:rPr>
              <w:t>合計（上記２．分担機関　委託費）</w:t>
            </w:r>
          </w:p>
        </w:tc>
        <w:tc>
          <w:tcPr>
            <w:tcW w:w="1559" w:type="dxa"/>
            <w:tcBorders>
              <w:bottom w:val="single" w:sz="12" w:space="0" w:color="auto"/>
            </w:tcBorders>
          </w:tcPr>
          <w:p w14:paraId="53481733" w14:textId="77777777" w:rsidR="00585B3B" w:rsidRPr="006427DC" w:rsidRDefault="00585B3B" w:rsidP="009E5571">
            <w:pPr>
              <w:jc w:val="right"/>
              <w:rPr>
                <w:rFonts w:ascii="游ゴシック Medium" w:eastAsia="游ゴシック Medium" w:hAnsi="游ゴシック Medium"/>
                <w:color w:val="4F81BD" w:themeColor="accent1"/>
                <w:sz w:val="18"/>
                <w:szCs w:val="18"/>
              </w:rPr>
            </w:pPr>
            <w:r w:rsidRPr="006427DC">
              <w:rPr>
                <w:rFonts w:ascii="游ゴシック Medium" w:eastAsia="游ゴシック Medium" w:hAnsi="游ゴシック Medium" w:cs="Times New Roman"/>
                <w:color w:val="4F81BD" w:themeColor="accent1"/>
                <w:kern w:val="0"/>
                <w:sz w:val="18"/>
                <w:szCs w:val="18"/>
              </w:rPr>
              <w:t>X,XXX</w:t>
            </w:r>
          </w:p>
        </w:tc>
        <w:tc>
          <w:tcPr>
            <w:tcW w:w="1559" w:type="dxa"/>
            <w:tcBorders>
              <w:bottom w:val="single" w:sz="12" w:space="0" w:color="auto"/>
            </w:tcBorders>
          </w:tcPr>
          <w:p w14:paraId="0FAEEC7A" w14:textId="77777777" w:rsidR="00585B3B" w:rsidRPr="006427DC" w:rsidRDefault="00585B3B" w:rsidP="009E5571">
            <w:pPr>
              <w:jc w:val="right"/>
              <w:rPr>
                <w:rFonts w:ascii="游ゴシック Medium" w:eastAsia="游ゴシック Medium" w:hAnsi="游ゴシック Medium" w:cs="Times New Roman"/>
                <w:color w:val="4F81BD" w:themeColor="accent1"/>
                <w:kern w:val="0"/>
                <w:sz w:val="18"/>
                <w:szCs w:val="18"/>
              </w:rPr>
            </w:pPr>
            <w:r w:rsidRPr="006427DC">
              <w:rPr>
                <w:rFonts w:ascii="游ゴシック Medium" w:eastAsia="游ゴシック Medium" w:hAnsi="游ゴシック Medium" w:cs="Times New Roman"/>
                <w:color w:val="4F81BD" w:themeColor="accent1"/>
                <w:kern w:val="0"/>
                <w:sz w:val="18"/>
                <w:szCs w:val="18"/>
              </w:rPr>
              <w:t>X,XXX</w:t>
            </w:r>
          </w:p>
        </w:tc>
        <w:tc>
          <w:tcPr>
            <w:tcW w:w="1418" w:type="dxa"/>
            <w:tcBorders>
              <w:bottom w:val="single" w:sz="12" w:space="0" w:color="auto"/>
            </w:tcBorders>
          </w:tcPr>
          <w:p w14:paraId="44B2BBD8" w14:textId="77777777" w:rsidR="00585B3B" w:rsidRPr="006427DC" w:rsidRDefault="00585B3B" w:rsidP="009E5571">
            <w:pPr>
              <w:jc w:val="right"/>
              <w:rPr>
                <w:rFonts w:ascii="游ゴシック Medium" w:eastAsia="游ゴシック Medium" w:hAnsi="游ゴシック Medium"/>
                <w:color w:val="4F81BD" w:themeColor="accent1"/>
                <w:sz w:val="18"/>
                <w:szCs w:val="18"/>
              </w:rPr>
            </w:pPr>
            <w:r w:rsidRPr="006427DC">
              <w:rPr>
                <w:rFonts w:ascii="游ゴシック Medium" w:eastAsia="游ゴシック Medium" w:hAnsi="游ゴシック Medium" w:cs="Times New Roman"/>
                <w:color w:val="4F81BD" w:themeColor="accent1"/>
                <w:kern w:val="0"/>
                <w:sz w:val="18"/>
                <w:szCs w:val="18"/>
              </w:rPr>
              <w:t>X,XXX</w:t>
            </w:r>
          </w:p>
        </w:tc>
        <w:tc>
          <w:tcPr>
            <w:tcW w:w="1515" w:type="dxa"/>
            <w:tcBorders>
              <w:bottom w:val="single" w:sz="12" w:space="0" w:color="auto"/>
              <w:right w:val="single" w:sz="12" w:space="0" w:color="auto"/>
            </w:tcBorders>
          </w:tcPr>
          <w:p w14:paraId="17DD17CD" w14:textId="77777777" w:rsidR="00585B3B" w:rsidRPr="006427DC" w:rsidRDefault="00585B3B" w:rsidP="009E5571">
            <w:pPr>
              <w:jc w:val="right"/>
              <w:rPr>
                <w:rFonts w:ascii="游ゴシック Medium" w:eastAsia="游ゴシック Medium" w:hAnsi="游ゴシック Medium"/>
                <w:color w:val="4F81BD" w:themeColor="accent1"/>
                <w:sz w:val="18"/>
                <w:szCs w:val="18"/>
              </w:rPr>
            </w:pPr>
            <w:r w:rsidRPr="006427DC">
              <w:rPr>
                <w:rFonts w:ascii="游ゴシック Medium" w:eastAsia="游ゴシック Medium" w:hAnsi="游ゴシック Medium" w:cs="Times New Roman"/>
                <w:color w:val="4F81BD" w:themeColor="accent1"/>
                <w:kern w:val="0"/>
                <w:sz w:val="18"/>
                <w:szCs w:val="18"/>
              </w:rPr>
              <w:t>X,XXX</w:t>
            </w:r>
          </w:p>
        </w:tc>
      </w:tr>
    </w:tbl>
    <w:p w14:paraId="039CDE2D" w14:textId="77777777" w:rsidR="00585B3B" w:rsidRDefault="00585B3B" w:rsidP="00585B3B">
      <w:pPr>
        <w:widowControl/>
        <w:jc w:val="left"/>
        <w:rPr>
          <w:rFonts w:ascii="游ゴシック Medium" w:eastAsia="游ゴシック Medium" w:hAnsi="游ゴシック Medium"/>
          <w:sz w:val="22"/>
        </w:rPr>
      </w:pPr>
      <w:r w:rsidRPr="006427DC">
        <w:rPr>
          <w:rFonts w:ascii="游ゴシック Medium" w:eastAsia="游ゴシック Medium" w:hAnsi="游ゴシック Medium" w:hint="eastAsia"/>
        </w:rPr>
        <w:t>（</w:t>
      </w:r>
      <w:r w:rsidRPr="006427DC">
        <w:rPr>
          <w:rFonts w:ascii="游ゴシック Medium" w:eastAsia="游ゴシック Medium" w:hAnsi="游ゴシック Medium" w:hint="eastAsia"/>
          <w:sz w:val="22"/>
        </w:rPr>
        <w:t>３）主要経費</w:t>
      </w:r>
      <w:r w:rsidRPr="006427DC">
        <w:rPr>
          <w:rFonts w:ascii="游ゴシック Medium" w:eastAsia="游ゴシック Medium" w:hAnsi="游ゴシック Medium"/>
          <w:sz w:val="22"/>
        </w:rPr>
        <w:t>内訳</w:t>
      </w:r>
    </w:p>
    <w:p w14:paraId="340409D0" w14:textId="77777777" w:rsidR="00585B3B" w:rsidRPr="00CD7B6B" w:rsidRDefault="00585B3B" w:rsidP="00585B3B">
      <w:pPr>
        <w:spacing w:line="360" w:lineRule="exact"/>
        <w:ind w:leftChars="-5" w:left="1" w:hangingChars="5" w:hanging="11"/>
        <w:rPr>
          <w:rFonts w:ascii="游ゴシック Medium" w:eastAsia="游ゴシック Medium" w:hAnsi="游ゴシック Medium"/>
          <w:color w:val="000000" w:themeColor="text1"/>
          <w:sz w:val="22"/>
        </w:rPr>
      </w:pPr>
      <w:r w:rsidRPr="00CD7B6B">
        <w:rPr>
          <w:rFonts w:ascii="游ゴシック Medium" w:eastAsia="游ゴシック Medium" w:hAnsi="游ゴシック Medium" w:hint="eastAsia"/>
          <w:color w:val="000000" w:themeColor="text1"/>
          <w:sz w:val="22"/>
        </w:rPr>
        <w:t>１．代表機関</w:t>
      </w:r>
      <w:r w:rsidRPr="00CD7B6B">
        <w:rPr>
          <w:rFonts w:ascii="游ゴシック Medium" w:eastAsia="游ゴシック Medium" w:hAnsi="游ゴシック Medium"/>
          <w:color w:val="000000" w:themeColor="text1"/>
          <w:sz w:val="22"/>
        </w:rPr>
        <w:t>：○○</w:t>
      </w:r>
      <w:r w:rsidRPr="00CD7B6B">
        <w:rPr>
          <w:rFonts w:ascii="游ゴシック Medium" w:eastAsia="游ゴシック Medium" w:hAnsi="游ゴシック Medium" w:hint="eastAsia"/>
          <w:color w:val="000000" w:themeColor="text1"/>
          <w:sz w:val="22"/>
        </w:rPr>
        <w:t>株式会社</w:t>
      </w:r>
    </w:p>
    <w:p w14:paraId="19F94383" w14:textId="77777777" w:rsidR="00585B3B" w:rsidRPr="00CD7B6B" w:rsidRDefault="00585B3B" w:rsidP="00585B3B">
      <w:pPr>
        <w:widowControl/>
        <w:spacing w:line="320" w:lineRule="exact"/>
        <w:jc w:val="left"/>
        <w:rPr>
          <w:rFonts w:ascii="游ゴシック Medium" w:eastAsia="游ゴシック Medium" w:hAnsi="游ゴシック Medium"/>
          <w:b/>
          <w:bCs/>
          <w:szCs w:val="21"/>
        </w:rPr>
      </w:pPr>
      <w:bookmarkStart w:id="5" w:name="_Hlk126941435"/>
      <w:r w:rsidRPr="00CD7B6B">
        <w:rPr>
          <w:rFonts w:ascii="游ゴシック Medium" w:eastAsia="游ゴシック Medium" w:hAnsi="游ゴシック Medium" w:hint="eastAsia"/>
          <w:b/>
          <w:bCs/>
          <w:szCs w:val="21"/>
        </w:rPr>
        <w:t>設備</w:t>
      </w:r>
      <w:r w:rsidRPr="00CD7B6B">
        <w:rPr>
          <w:rFonts w:ascii="游ゴシック Medium" w:eastAsia="游ゴシック Medium" w:hAnsi="游ゴシック Medium"/>
          <w:b/>
          <w:bCs/>
          <w:szCs w:val="21"/>
        </w:rPr>
        <w:t>備品費</w:t>
      </w:r>
      <w:bookmarkEnd w:id="5"/>
      <w:r w:rsidRPr="00CD7B6B">
        <w:rPr>
          <w:rFonts w:ascii="游ゴシック Medium" w:eastAsia="游ゴシック Medium" w:hAnsi="游ゴシック Medium" w:hint="eastAsia"/>
          <w:b/>
          <w:bCs/>
          <w:szCs w:val="21"/>
        </w:rPr>
        <w:t xml:space="preserve">　　　　　　　　　　　　　　　　　　　　　　　　　　　　　　</w:t>
      </w:r>
      <w:r w:rsidRPr="00CD7B6B">
        <w:rPr>
          <w:rFonts w:ascii="游ゴシック Medium" w:eastAsia="游ゴシック Medium" w:hAnsi="游ゴシック Medium"/>
          <w:b/>
          <w:bCs/>
          <w:szCs w:val="21"/>
        </w:rPr>
        <w:tab/>
      </w:r>
      <w:r w:rsidRPr="00CD7B6B">
        <w:rPr>
          <w:rFonts w:ascii="游ゴシック Medium" w:eastAsia="游ゴシック Medium" w:hAnsi="游ゴシック Medium"/>
          <w:b/>
          <w:bCs/>
          <w:szCs w:val="21"/>
        </w:rPr>
        <w:tab/>
      </w:r>
      <w:r w:rsidRPr="00CD7B6B">
        <w:rPr>
          <w:rFonts w:ascii="游ゴシック Medium" w:eastAsia="游ゴシック Medium" w:hAnsi="游ゴシック Medium" w:hint="eastAsia"/>
          <w:szCs w:val="21"/>
          <w:lang w:eastAsia="zh-TW"/>
        </w:rPr>
        <w:t>（単位：</w:t>
      </w:r>
      <w:r w:rsidRPr="00CD7B6B">
        <w:rPr>
          <w:rFonts w:ascii="游ゴシック Medium" w:eastAsia="游ゴシック Medium" w:hAnsi="游ゴシック Medium" w:hint="eastAsia"/>
          <w:szCs w:val="21"/>
        </w:rPr>
        <w:t>千</w:t>
      </w:r>
      <w:r w:rsidRPr="00CD7B6B">
        <w:rPr>
          <w:rFonts w:ascii="游ゴシック Medium" w:eastAsia="游ゴシック Medium" w:hAnsi="游ゴシック Medium" w:hint="eastAsia"/>
          <w:szCs w:val="21"/>
          <w:lang w:eastAsia="zh-TW"/>
        </w:rPr>
        <w:t>円）</w:t>
      </w:r>
    </w:p>
    <w:tbl>
      <w:tblPr>
        <w:tblStyle w:val="a7"/>
        <w:tblW w:w="9624" w:type="dxa"/>
        <w:tblLook w:val="04A0" w:firstRow="1" w:lastRow="0" w:firstColumn="1" w:lastColumn="0" w:noHBand="0" w:noVBand="1"/>
      </w:tblPr>
      <w:tblGrid>
        <w:gridCol w:w="1403"/>
        <w:gridCol w:w="3118"/>
        <w:gridCol w:w="2931"/>
        <w:gridCol w:w="942"/>
        <w:gridCol w:w="1230"/>
      </w:tblGrid>
      <w:tr w:rsidR="00585B3B" w:rsidRPr="00CD7B6B" w14:paraId="41ACEE18" w14:textId="77777777" w:rsidTr="009E5571">
        <w:tc>
          <w:tcPr>
            <w:tcW w:w="1403" w:type="dxa"/>
            <w:tcBorders>
              <w:top w:val="single" w:sz="12" w:space="0" w:color="auto"/>
              <w:left w:val="single" w:sz="12" w:space="0" w:color="auto"/>
            </w:tcBorders>
            <w:shd w:val="clear" w:color="auto" w:fill="D9D9D9" w:themeFill="background1" w:themeFillShade="D9"/>
            <w:vAlign w:val="center"/>
          </w:tcPr>
          <w:p w14:paraId="0A9FAEFE" w14:textId="77777777" w:rsidR="00585B3B" w:rsidRPr="00CD7B6B" w:rsidRDefault="00585B3B" w:rsidP="009E5571">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支出年度</w:t>
            </w:r>
          </w:p>
        </w:tc>
        <w:tc>
          <w:tcPr>
            <w:tcW w:w="3118" w:type="dxa"/>
            <w:tcBorders>
              <w:top w:val="single" w:sz="12" w:space="0" w:color="auto"/>
            </w:tcBorders>
            <w:shd w:val="clear" w:color="auto" w:fill="D9D9D9" w:themeFill="background1" w:themeFillShade="D9"/>
            <w:vAlign w:val="center"/>
          </w:tcPr>
          <w:p w14:paraId="2B08F4CE" w14:textId="77777777" w:rsidR="00585B3B" w:rsidRPr="00CD7B6B" w:rsidRDefault="00585B3B" w:rsidP="009E5571">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機械</w:t>
            </w:r>
            <w:r w:rsidRPr="00CD7B6B">
              <w:rPr>
                <w:rFonts w:ascii="游ゴシック Medium" w:eastAsia="游ゴシック Medium" w:hAnsi="游ゴシック Medium"/>
                <w:szCs w:val="21"/>
              </w:rPr>
              <w:t>器具名</w:t>
            </w:r>
          </w:p>
        </w:tc>
        <w:tc>
          <w:tcPr>
            <w:tcW w:w="2931" w:type="dxa"/>
            <w:tcBorders>
              <w:top w:val="single" w:sz="12" w:space="0" w:color="auto"/>
            </w:tcBorders>
            <w:shd w:val="clear" w:color="auto" w:fill="D9D9D9" w:themeFill="background1" w:themeFillShade="D9"/>
          </w:tcPr>
          <w:p w14:paraId="11A454F6" w14:textId="77777777" w:rsidR="00585B3B" w:rsidRPr="00CD7B6B" w:rsidRDefault="00585B3B" w:rsidP="009E5571">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使途</w:t>
            </w:r>
          </w:p>
        </w:tc>
        <w:tc>
          <w:tcPr>
            <w:tcW w:w="942" w:type="dxa"/>
            <w:tcBorders>
              <w:top w:val="single" w:sz="12" w:space="0" w:color="auto"/>
            </w:tcBorders>
            <w:shd w:val="clear" w:color="auto" w:fill="D9D9D9" w:themeFill="background1" w:themeFillShade="D9"/>
            <w:vAlign w:val="center"/>
          </w:tcPr>
          <w:p w14:paraId="685C17D7" w14:textId="77777777" w:rsidR="00585B3B" w:rsidRPr="00CD7B6B" w:rsidRDefault="00585B3B" w:rsidP="009E5571">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数量</w:t>
            </w:r>
          </w:p>
        </w:tc>
        <w:tc>
          <w:tcPr>
            <w:tcW w:w="1230" w:type="dxa"/>
            <w:tcBorders>
              <w:top w:val="single" w:sz="12" w:space="0" w:color="auto"/>
              <w:right w:val="single" w:sz="12" w:space="0" w:color="auto"/>
            </w:tcBorders>
            <w:shd w:val="clear" w:color="auto" w:fill="D9D9D9" w:themeFill="background1" w:themeFillShade="D9"/>
            <w:vAlign w:val="center"/>
          </w:tcPr>
          <w:p w14:paraId="300B6EF8" w14:textId="77777777" w:rsidR="00585B3B" w:rsidRPr="00CD7B6B" w:rsidRDefault="00585B3B" w:rsidP="009E5571">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金額</w:t>
            </w:r>
          </w:p>
        </w:tc>
      </w:tr>
      <w:tr w:rsidR="00585B3B" w:rsidRPr="00CD7B6B" w14:paraId="7728E80C" w14:textId="77777777" w:rsidTr="009E5571">
        <w:tc>
          <w:tcPr>
            <w:tcW w:w="1403" w:type="dxa"/>
            <w:tcBorders>
              <w:left w:val="single" w:sz="12" w:space="0" w:color="auto"/>
            </w:tcBorders>
            <w:vAlign w:val="center"/>
          </w:tcPr>
          <w:p w14:paraId="2236EBEF" w14:textId="77777777" w:rsidR="00585B3B" w:rsidRPr="00CD7B6B" w:rsidRDefault="00585B3B" w:rsidP="009E5571">
            <w:pPr>
              <w:spacing w:line="320" w:lineRule="exact"/>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R</w:t>
            </w:r>
            <w:r w:rsidRPr="00CD7B6B">
              <w:rPr>
                <w:rFonts w:ascii="游ゴシック Medium" w:eastAsia="游ゴシック Medium" w:hAnsi="游ゴシック Medium" w:hint="eastAsia"/>
                <w:color w:val="4F81BD" w:themeColor="accent1"/>
                <w:szCs w:val="21"/>
              </w:rPr>
              <w:t>●</w:t>
            </w:r>
            <w:r w:rsidRPr="00CD7B6B">
              <w:rPr>
                <w:rFonts w:ascii="游ゴシック Medium" w:eastAsia="游ゴシック Medium" w:hAnsi="游ゴシック Medium" w:hint="eastAsia"/>
                <w:szCs w:val="21"/>
              </w:rPr>
              <w:t>年度</w:t>
            </w:r>
          </w:p>
        </w:tc>
        <w:tc>
          <w:tcPr>
            <w:tcW w:w="3118" w:type="dxa"/>
            <w:vAlign w:val="center"/>
          </w:tcPr>
          <w:p w14:paraId="3005E1CD" w14:textId="77777777" w:rsidR="00585B3B" w:rsidRPr="00CD7B6B" w:rsidRDefault="00585B3B" w:rsidP="009E5571">
            <w:pPr>
              <w:spacing w:line="320" w:lineRule="exact"/>
              <w:rPr>
                <w:rFonts w:ascii="游ゴシック Medium" w:eastAsia="游ゴシック Medium" w:hAnsi="游ゴシック Medium"/>
                <w:color w:val="4F81BD" w:themeColor="accent1"/>
                <w:szCs w:val="21"/>
              </w:rPr>
            </w:pPr>
            <w:r w:rsidRPr="00CD7B6B">
              <w:rPr>
                <w:rFonts w:ascii="游ゴシック Medium" w:eastAsia="游ゴシック Medium" w:hAnsi="游ゴシック Medium" w:hint="eastAsia"/>
                <w:color w:val="4F81BD" w:themeColor="accent1"/>
                <w:szCs w:val="21"/>
              </w:rPr>
              <w:t>○○○○○</w:t>
            </w:r>
            <w:r w:rsidRPr="00CD7B6B">
              <w:rPr>
                <w:rFonts w:ascii="游ゴシック Medium" w:eastAsia="游ゴシック Medium" w:hAnsi="游ゴシック Medium"/>
                <w:color w:val="4F81BD" w:themeColor="accent1"/>
                <w:szCs w:val="21"/>
              </w:rPr>
              <w:t xml:space="preserve"> </w:t>
            </w:r>
          </w:p>
        </w:tc>
        <w:tc>
          <w:tcPr>
            <w:tcW w:w="2931" w:type="dxa"/>
          </w:tcPr>
          <w:p w14:paraId="6CB4553B" w14:textId="77777777" w:rsidR="00585B3B" w:rsidRPr="00CD7B6B" w:rsidRDefault="00585B3B" w:rsidP="009E5571">
            <w:pPr>
              <w:spacing w:line="320" w:lineRule="exact"/>
              <w:jc w:val="right"/>
              <w:rPr>
                <w:rFonts w:ascii="游ゴシック Medium" w:eastAsia="游ゴシック Medium" w:hAnsi="游ゴシック Medium"/>
                <w:color w:val="4F81BD" w:themeColor="accent1"/>
                <w:szCs w:val="21"/>
              </w:rPr>
            </w:pPr>
          </w:p>
        </w:tc>
        <w:tc>
          <w:tcPr>
            <w:tcW w:w="942" w:type="dxa"/>
            <w:vAlign w:val="center"/>
          </w:tcPr>
          <w:p w14:paraId="5D369784" w14:textId="77777777" w:rsidR="00585B3B" w:rsidRPr="00CD7B6B" w:rsidRDefault="00585B3B" w:rsidP="009E5571">
            <w:pPr>
              <w:spacing w:line="320" w:lineRule="exact"/>
              <w:jc w:val="right"/>
              <w:rPr>
                <w:rFonts w:ascii="游ゴシック Medium" w:eastAsia="游ゴシック Medium" w:hAnsi="游ゴシック Medium"/>
                <w:color w:val="4F81BD" w:themeColor="accent1"/>
                <w:szCs w:val="21"/>
              </w:rPr>
            </w:pPr>
            <w:r w:rsidRPr="00CD7B6B">
              <w:rPr>
                <w:rFonts w:ascii="游ゴシック Medium" w:eastAsia="游ゴシック Medium" w:hAnsi="游ゴシック Medium"/>
                <w:color w:val="4F81BD" w:themeColor="accent1"/>
                <w:szCs w:val="21"/>
              </w:rPr>
              <w:t>1</w:t>
            </w:r>
            <w:r w:rsidRPr="00CD7B6B">
              <w:rPr>
                <w:rFonts w:ascii="游ゴシック Medium" w:eastAsia="游ゴシック Medium" w:hAnsi="游ゴシック Medium" w:hint="eastAsia"/>
                <w:color w:val="4F81BD" w:themeColor="accent1"/>
                <w:szCs w:val="21"/>
              </w:rPr>
              <w:t>台</w:t>
            </w:r>
          </w:p>
        </w:tc>
        <w:tc>
          <w:tcPr>
            <w:tcW w:w="1230" w:type="dxa"/>
            <w:tcBorders>
              <w:right w:val="single" w:sz="12" w:space="0" w:color="auto"/>
            </w:tcBorders>
            <w:vAlign w:val="center"/>
          </w:tcPr>
          <w:p w14:paraId="125F9020" w14:textId="77777777" w:rsidR="00585B3B" w:rsidRPr="00CD7B6B" w:rsidRDefault="00585B3B" w:rsidP="009E5571">
            <w:pPr>
              <w:spacing w:line="320" w:lineRule="exact"/>
              <w:rPr>
                <w:rFonts w:ascii="游ゴシック Medium" w:eastAsia="游ゴシック Medium" w:hAnsi="游ゴシック Medium"/>
                <w:color w:val="4F81BD" w:themeColor="accent1"/>
                <w:szCs w:val="21"/>
              </w:rPr>
            </w:pPr>
            <w:r w:rsidRPr="00CD7B6B">
              <w:rPr>
                <w:rFonts w:ascii="游ゴシック Medium" w:eastAsia="游ゴシック Medium" w:hAnsi="游ゴシック Medium" w:hint="eastAsia"/>
                <w:color w:val="4F81BD" w:themeColor="accent1"/>
                <w:szCs w:val="21"/>
              </w:rPr>
              <w:t>20,000</w:t>
            </w:r>
          </w:p>
        </w:tc>
      </w:tr>
      <w:tr w:rsidR="00585B3B" w:rsidRPr="00CD7B6B" w14:paraId="59C7E6AE" w14:textId="77777777" w:rsidTr="009E5571">
        <w:tc>
          <w:tcPr>
            <w:tcW w:w="1403" w:type="dxa"/>
            <w:tcBorders>
              <w:left w:val="single" w:sz="12" w:space="0" w:color="auto"/>
            </w:tcBorders>
          </w:tcPr>
          <w:p w14:paraId="775B1F0C" w14:textId="77777777" w:rsidR="00585B3B" w:rsidRPr="00CD7B6B" w:rsidRDefault="00585B3B" w:rsidP="009E5571">
            <w:pPr>
              <w:spacing w:line="320" w:lineRule="exact"/>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R</w:t>
            </w:r>
            <w:r w:rsidRPr="00CD7B6B">
              <w:rPr>
                <w:rFonts w:ascii="游ゴシック Medium" w:eastAsia="游ゴシック Medium" w:hAnsi="游ゴシック Medium" w:hint="eastAsia"/>
                <w:color w:val="4F81BD" w:themeColor="accent1"/>
                <w:szCs w:val="21"/>
              </w:rPr>
              <w:t>●</w:t>
            </w:r>
            <w:r w:rsidRPr="00CD7B6B">
              <w:rPr>
                <w:rFonts w:ascii="游ゴシック Medium" w:eastAsia="游ゴシック Medium" w:hAnsi="游ゴシック Medium" w:hint="eastAsia"/>
                <w:szCs w:val="21"/>
              </w:rPr>
              <w:t>年度</w:t>
            </w:r>
          </w:p>
        </w:tc>
        <w:tc>
          <w:tcPr>
            <w:tcW w:w="3118" w:type="dxa"/>
            <w:vAlign w:val="center"/>
          </w:tcPr>
          <w:p w14:paraId="7DC317F3" w14:textId="77777777" w:rsidR="00585B3B" w:rsidRPr="00CD7B6B" w:rsidRDefault="00585B3B" w:rsidP="009E5571">
            <w:pPr>
              <w:spacing w:line="320" w:lineRule="exact"/>
              <w:rPr>
                <w:rFonts w:ascii="游ゴシック Medium" w:eastAsia="游ゴシック Medium" w:hAnsi="游ゴシック Medium"/>
                <w:szCs w:val="21"/>
              </w:rPr>
            </w:pPr>
          </w:p>
        </w:tc>
        <w:tc>
          <w:tcPr>
            <w:tcW w:w="2931" w:type="dxa"/>
          </w:tcPr>
          <w:p w14:paraId="407ACA93" w14:textId="77777777" w:rsidR="00585B3B" w:rsidRPr="00CD7B6B" w:rsidRDefault="00585B3B" w:rsidP="009E5571">
            <w:pPr>
              <w:spacing w:line="320" w:lineRule="exact"/>
              <w:jc w:val="right"/>
              <w:rPr>
                <w:rFonts w:ascii="游ゴシック Medium" w:eastAsia="游ゴシック Medium" w:hAnsi="游ゴシック Medium"/>
                <w:szCs w:val="21"/>
              </w:rPr>
            </w:pPr>
          </w:p>
        </w:tc>
        <w:tc>
          <w:tcPr>
            <w:tcW w:w="942" w:type="dxa"/>
            <w:vAlign w:val="center"/>
          </w:tcPr>
          <w:p w14:paraId="41BA48A3" w14:textId="77777777" w:rsidR="00585B3B" w:rsidRPr="00CD7B6B" w:rsidRDefault="00585B3B" w:rsidP="009E5571">
            <w:pPr>
              <w:spacing w:line="320" w:lineRule="exact"/>
              <w:jc w:val="right"/>
              <w:rPr>
                <w:rFonts w:ascii="游ゴシック Medium" w:eastAsia="游ゴシック Medium" w:hAnsi="游ゴシック Medium"/>
                <w:szCs w:val="21"/>
              </w:rPr>
            </w:pPr>
          </w:p>
        </w:tc>
        <w:tc>
          <w:tcPr>
            <w:tcW w:w="1230" w:type="dxa"/>
            <w:tcBorders>
              <w:right w:val="single" w:sz="12" w:space="0" w:color="auto"/>
            </w:tcBorders>
            <w:vAlign w:val="center"/>
          </w:tcPr>
          <w:p w14:paraId="228169E3" w14:textId="77777777" w:rsidR="00585B3B" w:rsidRPr="00CD7B6B" w:rsidRDefault="00585B3B" w:rsidP="009E5571">
            <w:pPr>
              <w:spacing w:line="320" w:lineRule="exact"/>
              <w:rPr>
                <w:rFonts w:ascii="游ゴシック Medium" w:eastAsia="游ゴシック Medium" w:hAnsi="游ゴシック Medium"/>
                <w:szCs w:val="21"/>
              </w:rPr>
            </w:pPr>
          </w:p>
        </w:tc>
      </w:tr>
      <w:tr w:rsidR="00585B3B" w:rsidRPr="00CD7B6B" w14:paraId="0626D3A5" w14:textId="77777777" w:rsidTr="009E5571">
        <w:tc>
          <w:tcPr>
            <w:tcW w:w="1403" w:type="dxa"/>
            <w:tcBorders>
              <w:left w:val="single" w:sz="12" w:space="0" w:color="auto"/>
              <w:bottom w:val="single" w:sz="12" w:space="0" w:color="auto"/>
            </w:tcBorders>
          </w:tcPr>
          <w:p w14:paraId="64E98A69" w14:textId="77777777" w:rsidR="00585B3B" w:rsidRPr="00CD7B6B" w:rsidRDefault="00585B3B" w:rsidP="009E5571">
            <w:pPr>
              <w:spacing w:line="320" w:lineRule="exact"/>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R</w:t>
            </w:r>
            <w:r w:rsidRPr="00CD7B6B">
              <w:rPr>
                <w:rFonts w:ascii="游ゴシック Medium" w:eastAsia="游ゴシック Medium" w:hAnsi="游ゴシック Medium" w:hint="eastAsia"/>
                <w:color w:val="4F81BD" w:themeColor="accent1"/>
                <w:szCs w:val="21"/>
              </w:rPr>
              <w:t>●</w:t>
            </w:r>
            <w:r w:rsidRPr="00CD7B6B">
              <w:rPr>
                <w:rFonts w:ascii="游ゴシック Medium" w:eastAsia="游ゴシック Medium" w:hAnsi="游ゴシック Medium" w:hint="eastAsia"/>
                <w:szCs w:val="21"/>
              </w:rPr>
              <w:t>年度</w:t>
            </w:r>
          </w:p>
        </w:tc>
        <w:tc>
          <w:tcPr>
            <w:tcW w:w="3118" w:type="dxa"/>
            <w:tcBorders>
              <w:bottom w:val="single" w:sz="12" w:space="0" w:color="auto"/>
            </w:tcBorders>
            <w:vAlign w:val="center"/>
          </w:tcPr>
          <w:p w14:paraId="6E6FB8E1" w14:textId="77777777" w:rsidR="00585B3B" w:rsidRPr="00CD7B6B" w:rsidRDefault="00585B3B" w:rsidP="009E5571">
            <w:pPr>
              <w:spacing w:line="320" w:lineRule="exact"/>
              <w:rPr>
                <w:rFonts w:ascii="游ゴシック Medium" w:eastAsia="游ゴシック Medium" w:hAnsi="游ゴシック Medium"/>
                <w:szCs w:val="21"/>
              </w:rPr>
            </w:pPr>
          </w:p>
        </w:tc>
        <w:tc>
          <w:tcPr>
            <w:tcW w:w="2931" w:type="dxa"/>
            <w:tcBorders>
              <w:bottom w:val="single" w:sz="12" w:space="0" w:color="auto"/>
            </w:tcBorders>
          </w:tcPr>
          <w:p w14:paraId="4F148EAB" w14:textId="77777777" w:rsidR="00585B3B" w:rsidRPr="00CD7B6B" w:rsidRDefault="00585B3B" w:rsidP="009E5571">
            <w:pPr>
              <w:spacing w:line="320" w:lineRule="exact"/>
              <w:jc w:val="right"/>
              <w:rPr>
                <w:rFonts w:ascii="游ゴシック Medium" w:eastAsia="游ゴシック Medium" w:hAnsi="游ゴシック Medium"/>
                <w:szCs w:val="21"/>
              </w:rPr>
            </w:pPr>
          </w:p>
        </w:tc>
        <w:tc>
          <w:tcPr>
            <w:tcW w:w="942" w:type="dxa"/>
            <w:tcBorders>
              <w:bottom w:val="single" w:sz="12" w:space="0" w:color="auto"/>
            </w:tcBorders>
            <w:vAlign w:val="center"/>
          </w:tcPr>
          <w:p w14:paraId="62B20492" w14:textId="77777777" w:rsidR="00585B3B" w:rsidRPr="00CD7B6B" w:rsidRDefault="00585B3B" w:rsidP="009E5571">
            <w:pPr>
              <w:spacing w:line="320" w:lineRule="exact"/>
              <w:jc w:val="right"/>
              <w:rPr>
                <w:rFonts w:ascii="游ゴシック Medium" w:eastAsia="游ゴシック Medium" w:hAnsi="游ゴシック Medium"/>
                <w:szCs w:val="21"/>
              </w:rPr>
            </w:pPr>
          </w:p>
        </w:tc>
        <w:tc>
          <w:tcPr>
            <w:tcW w:w="1230" w:type="dxa"/>
            <w:tcBorders>
              <w:bottom w:val="single" w:sz="12" w:space="0" w:color="auto"/>
              <w:right w:val="single" w:sz="12" w:space="0" w:color="auto"/>
            </w:tcBorders>
            <w:vAlign w:val="center"/>
          </w:tcPr>
          <w:p w14:paraId="626635B2" w14:textId="77777777" w:rsidR="00585B3B" w:rsidRPr="00CD7B6B" w:rsidRDefault="00585B3B" w:rsidP="009E5571">
            <w:pPr>
              <w:spacing w:line="320" w:lineRule="exact"/>
              <w:rPr>
                <w:rFonts w:ascii="游ゴシック Medium" w:eastAsia="游ゴシック Medium" w:hAnsi="游ゴシック Medium"/>
                <w:szCs w:val="21"/>
              </w:rPr>
            </w:pPr>
          </w:p>
        </w:tc>
      </w:tr>
    </w:tbl>
    <w:p w14:paraId="1A921C96" w14:textId="77777777" w:rsidR="00585B3B" w:rsidRPr="00CD7B6B" w:rsidRDefault="00585B3B" w:rsidP="00585B3B">
      <w:pPr>
        <w:spacing w:line="320" w:lineRule="exact"/>
        <w:rPr>
          <w:rFonts w:ascii="游ゴシック Medium" w:eastAsia="游ゴシック Medium" w:hAnsi="游ゴシック Medium"/>
          <w:szCs w:val="21"/>
        </w:rPr>
      </w:pPr>
    </w:p>
    <w:p w14:paraId="725F7072" w14:textId="77777777" w:rsidR="00585B3B" w:rsidRPr="00CD7B6B" w:rsidRDefault="00585B3B" w:rsidP="00585B3B">
      <w:pPr>
        <w:spacing w:line="320" w:lineRule="exact"/>
        <w:rPr>
          <w:rFonts w:ascii="游ゴシック Medium" w:eastAsia="游ゴシック Medium" w:hAnsi="游ゴシック Medium"/>
          <w:b/>
          <w:bCs/>
          <w:szCs w:val="21"/>
        </w:rPr>
      </w:pPr>
      <w:r w:rsidRPr="00CD7B6B">
        <w:rPr>
          <w:rFonts w:ascii="游ゴシック Medium" w:eastAsia="游ゴシック Medium" w:hAnsi="游ゴシック Medium" w:hint="eastAsia"/>
          <w:b/>
          <w:bCs/>
          <w:szCs w:val="21"/>
        </w:rPr>
        <w:t xml:space="preserve">外注費　　　　　　　　　　　　　　　　　　　　　　　　　</w:t>
      </w:r>
      <w:r w:rsidRPr="00CD7B6B">
        <w:rPr>
          <w:rFonts w:ascii="游ゴシック Medium" w:eastAsia="游ゴシック Medium" w:hAnsi="游ゴシック Medium"/>
          <w:b/>
          <w:bCs/>
          <w:szCs w:val="21"/>
        </w:rPr>
        <w:tab/>
      </w:r>
      <w:r w:rsidRPr="00CD7B6B">
        <w:rPr>
          <w:rFonts w:ascii="游ゴシック Medium" w:eastAsia="游ゴシック Medium" w:hAnsi="游ゴシック Medium"/>
          <w:b/>
          <w:bCs/>
          <w:szCs w:val="21"/>
        </w:rPr>
        <w:tab/>
      </w:r>
      <w:r w:rsidRPr="00CD7B6B">
        <w:rPr>
          <w:rFonts w:ascii="游ゴシック Medium" w:eastAsia="游ゴシック Medium" w:hAnsi="游ゴシック Medium"/>
          <w:b/>
          <w:bCs/>
          <w:szCs w:val="21"/>
        </w:rPr>
        <w:tab/>
      </w:r>
      <w:r w:rsidRPr="00CD7B6B">
        <w:rPr>
          <w:rFonts w:ascii="游ゴシック Medium" w:eastAsia="游ゴシック Medium" w:hAnsi="游ゴシック Medium" w:hint="eastAsia"/>
          <w:szCs w:val="21"/>
          <w:lang w:eastAsia="zh-TW"/>
        </w:rPr>
        <w:t>（単位：</w:t>
      </w:r>
      <w:r w:rsidRPr="00CD7B6B">
        <w:rPr>
          <w:rFonts w:ascii="游ゴシック Medium" w:eastAsia="游ゴシック Medium" w:hAnsi="游ゴシック Medium" w:hint="eastAsia"/>
          <w:szCs w:val="21"/>
        </w:rPr>
        <w:t>千</w:t>
      </w:r>
      <w:r w:rsidRPr="00CD7B6B">
        <w:rPr>
          <w:rFonts w:ascii="游ゴシック Medium" w:eastAsia="游ゴシック Medium" w:hAnsi="游ゴシック Medium" w:hint="eastAsia"/>
          <w:szCs w:val="21"/>
          <w:lang w:eastAsia="zh-TW"/>
        </w:rPr>
        <w:t>円）</w:t>
      </w:r>
    </w:p>
    <w:tbl>
      <w:tblPr>
        <w:tblStyle w:val="a7"/>
        <w:tblW w:w="9639" w:type="dxa"/>
        <w:tblInd w:w="-5" w:type="dxa"/>
        <w:tblLook w:val="04A0" w:firstRow="1" w:lastRow="0" w:firstColumn="1" w:lastColumn="0" w:noHBand="0" w:noVBand="1"/>
      </w:tblPr>
      <w:tblGrid>
        <w:gridCol w:w="1408"/>
        <w:gridCol w:w="4252"/>
        <w:gridCol w:w="2694"/>
        <w:gridCol w:w="1285"/>
      </w:tblGrid>
      <w:tr w:rsidR="00585B3B" w:rsidRPr="00CD7B6B" w14:paraId="42B367F0" w14:textId="77777777" w:rsidTr="009E5571">
        <w:tc>
          <w:tcPr>
            <w:tcW w:w="1408" w:type="dxa"/>
            <w:tcBorders>
              <w:top w:val="single" w:sz="12" w:space="0" w:color="auto"/>
              <w:left w:val="single" w:sz="12" w:space="0" w:color="auto"/>
            </w:tcBorders>
            <w:shd w:val="clear" w:color="auto" w:fill="D9D9D9" w:themeFill="background1" w:themeFillShade="D9"/>
            <w:vAlign w:val="center"/>
          </w:tcPr>
          <w:p w14:paraId="5269A9F8" w14:textId="77777777" w:rsidR="00585B3B" w:rsidRPr="00CD7B6B" w:rsidRDefault="00585B3B" w:rsidP="009E5571">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支出年度</w:t>
            </w:r>
          </w:p>
        </w:tc>
        <w:tc>
          <w:tcPr>
            <w:tcW w:w="4252" w:type="dxa"/>
            <w:tcBorders>
              <w:top w:val="single" w:sz="12" w:space="0" w:color="auto"/>
            </w:tcBorders>
            <w:shd w:val="clear" w:color="auto" w:fill="D9D9D9" w:themeFill="background1" w:themeFillShade="D9"/>
            <w:vAlign w:val="center"/>
          </w:tcPr>
          <w:p w14:paraId="3AAA5FF1" w14:textId="77777777" w:rsidR="00585B3B" w:rsidRPr="00CD7B6B" w:rsidRDefault="00585B3B" w:rsidP="009E5571">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外注内容</w:t>
            </w:r>
          </w:p>
        </w:tc>
        <w:tc>
          <w:tcPr>
            <w:tcW w:w="2694" w:type="dxa"/>
            <w:tcBorders>
              <w:top w:val="single" w:sz="12" w:space="0" w:color="auto"/>
            </w:tcBorders>
            <w:shd w:val="clear" w:color="auto" w:fill="D9D9D9" w:themeFill="background1" w:themeFillShade="D9"/>
            <w:vAlign w:val="center"/>
          </w:tcPr>
          <w:p w14:paraId="352F7A04" w14:textId="77777777" w:rsidR="00585B3B" w:rsidRPr="00CD7B6B" w:rsidRDefault="00585B3B" w:rsidP="009E5571">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外注先（予定）</w:t>
            </w:r>
          </w:p>
        </w:tc>
        <w:tc>
          <w:tcPr>
            <w:tcW w:w="1285" w:type="dxa"/>
            <w:tcBorders>
              <w:top w:val="single" w:sz="12" w:space="0" w:color="auto"/>
              <w:right w:val="single" w:sz="12" w:space="0" w:color="auto"/>
            </w:tcBorders>
            <w:shd w:val="clear" w:color="auto" w:fill="D9D9D9" w:themeFill="background1" w:themeFillShade="D9"/>
            <w:vAlign w:val="center"/>
          </w:tcPr>
          <w:p w14:paraId="7968C0A5" w14:textId="77777777" w:rsidR="00585B3B" w:rsidRPr="00CD7B6B" w:rsidRDefault="00585B3B" w:rsidP="009E5571">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金額</w:t>
            </w:r>
          </w:p>
        </w:tc>
      </w:tr>
      <w:tr w:rsidR="00585B3B" w:rsidRPr="00CD7B6B" w14:paraId="78D886C6" w14:textId="77777777" w:rsidTr="009E5571">
        <w:tc>
          <w:tcPr>
            <w:tcW w:w="1408" w:type="dxa"/>
            <w:tcBorders>
              <w:left w:val="single" w:sz="12" w:space="0" w:color="auto"/>
            </w:tcBorders>
          </w:tcPr>
          <w:p w14:paraId="77A72E89" w14:textId="77777777" w:rsidR="00585B3B" w:rsidRPr="00CD7B6B" w:rsidRDefault="00585B3B" w:rsidP="009E5571">
            <w:pPr>
              <w:spacing w:line="320" w:lineRule="exact"/>
              <w:rPr>
                <w:rFonts w:ascii="游ゴシック Medium" w:eastAsia="游ゴシック Medium" w:hAnsi="游ゴシック Medium"/>
                <w:color w:val="4F81BD" w:themeColor="accent1"/>
                <w:szCs w:val="21"/>
              </w:rPr>
            </w:pPr>
            <w:r w:rsidRPr="00CD7B6B">
              <w:rPr>
                <w:rFonts w:ascii="游ゴシック Medium" w:eastAsia="游ゴシック Medium" w:hAnsi="游ゴシック Medium" w:hint="eastAsia"/>
                <w:szCs w:val="21"/>
              </w:rPr>
              <w:t>R</w:t>
            </w:r>
            <w:r w:rsidRPr="00CD7B6B">
              <w:rPr>
                <w:rFonts w:ascii="游ゴシック Medium" w:eastAsia="游ゴシック Medium" w:hAnsi="游ゴシック Medium" w:hint="eastAsia"/>
                <w:color w:val="4F81BD" w:themeColor="accent1"/>
                <w:szCs w:val="21"/>
              </w:rPr>
              <w:t>●</w:t>
            </w:r>
            <w:r w:rsidRPr="00CD7B6B">
              <w:rPr>
                <w:rFonts w:ascii="游ゴシック Medium" w:eastAsia="游ゴシック Medium" w:hAnsi="游ゴシック Medium" w:hint="eastAsia"/>
                <w:szCs w:val="21"/>
              </w:rPr>
              <w:t>年度</w:t>
            </w:r>
          </w:p>
        </w:tc>
        <w:tc>
          <w:tcPr>
            <w:tcW w:w="4252" w:type="dxa"/>
          </w:tcPr>
          <w:p w14:paraId="63B1417E" w14:textId="77777777" w:rsidR="00585B3B" w:rsidRPr="00CD7B6B" w:rsidRDefault="00585B3B" w:rsidP="009E5571">
            <w:pPr>
              <w:spacing w:line="320" w:lineRule="exact"/>
              <w:rPr>
                <w:rFonts w:ascii="游ゴシック Medium" w:eastAsia="游ゴシック Medium" w:hAnsi="游ゴシック Medium"/>
                <w:color w:val="4F81BD" w:themeColor="accent1"/>
                <w:szCs w:val="21"/>
              </w:rPr>
            </w:pPr>
            <w:r w:rsidRPr="00CD7B6B">
              <w:rPr>
                <w:rFonts w:ascii="游ゴシック Medium" w:eastAsia="游ゴシック Medium" w:hAnsi="游ゴシック Medium" w:hint="eastAsia"/>
                <w:color w:val="4F81BD" w:themeColor="accent1"/>
                <w:szCs w:val="21"/>
              </w:rPr>
              <w:t>○○○○○システムの開発</w:t>
            </w:r>
            <w:r w:rsidRPr="00CD7B6B">
              <w:rPr>
                <w:rFonts w:ascii="游ゴシック Medium" w:eastAsia="游ゴシック Medium" w:hAnsi="游ゴシック Medium"/>
                <w:color w:val="4F81BD" w:themeColor="accent1"/>
                <w:szCs w:val="21"/>
              </w:rPr>
              <w:t xml:space="preserve"> </w:t>
            </w:r>
          </w:p>
        </w:tc>
        <w:tc>
          <w:tcPr>
            <w:tcW w:w="2694" w:type="dxa"/>
          </w:tcPr>
          <w:p w14:paraId="222A6534" w14:textId="77777777" w:rsidR="00585B3B" w:rsidRPr="00CD7B6B" w:rsidRDefault="00585B3B" w:rsidP="009E5571">
            <w:pPr>
              <w:spacing w:line="320" w:lineRule="exact"/>
              <w:rPr>
                <w:rFonts w:ascii="游ゴシック Medium" w:eastAsia="游ゴシック Medium" w:hAnsi="游ゴシック Medium"/>
                <w:color w:val="4F81BD" w:themeColor="accent1"/>
                <w:szCs w:val="21"/>
              </w:rPr>
            </w:pPr>
            <w:r w:rsidRPr="00CD7B6B">
              <w:rPr>
                <w:rFonts w:ascii="游ゴシック Medium" w:eastAsia="游ゴシック Medium" w:hAnsi="游ゴシック Medium"/>
                <w:color w:val="4F81BD" w:themeColor="accent1"/>
                <w:szCs w:val="21"/>
              </w:rPr>
              <w:t>ABC</w:t>
            </w:r>
            <w:r w:rsidRPr="00CD7B6B">
              <w:rPr>
                <w:rFonts w:ascii="游ゴシック Medium" w:eastAsia="游ゴシック Medium" w:hAnsi="游ゴシック Medium" w:hint="eastAsia"/>
                <w:color w:val="4F81BD" w:themeColor="accent1"/>
                <w:szCs w:val="21"/>
              </w:rPr>
              <w:t>社</w:t>
            </w:r>
            <w:r w:rsidRPr="00CD7B6B">
              <w:rPr>
                <w:rFonts w:ascii="游ゴシック Medium" w:eastAsia="游ゴシック Medium" w:hAnsi="游ゴシック Medium"/>
                <w:color w:val="4F81BD" w:themeColor="accent1"/>
                <w:szCs w:val="21"/>
              </w:rPr>
              <w:t xml:space="preserve"> </w:t>
            </w:r>
          </w:p>
        </w:tc>
        <w:tc>
          <w:tcPr>
            <w:tcW w:w="1285" w:type="dxa"/>
            <w:tcBorders>
              <w:right w:val="single" w:sz="12" w:space="0" w:color="auto"/>
            </w:tcBorders>
          </w:tcPr>
          <w:p w14:paraId="4F793AFB" w14:textId="77777777" w:rsidR="00585B3B" w:rsidRPr="00CD7B6B" w:rsidRDefault="00585B3B" w:rsidP="009E5571">
            <w:pPr>
              <w:spacing w:line="320" w:lineRule="exact"/>
              <w:ind w:rightChars="87" w:right="183"/>
              <w:jc w:val="right"/>
              <w:rPr>
                <w:rFonts w:ascii="游ゴシック Medium" w:eastAsia="游ゴシック Medium" w:hAnsi="游ゴシック Medium"/>
                <w:color w:val="4F81BD" w:themeColor="accent1"/>
                <w:szCs w:val="21"/>
              </w:rPr>
            </w:pPr>
            <w:r w:rsidRPr="00CD7B6B">
              <w:rPr>
                <w:rFonts w:ascii="游ゴシック Medium" w:eastAsia="游ゴシック Medium" w:hAnsi="游ゴシック Medium"/>
                <w:color w:val="4F81BD" w:themeColor="accent1"/>
                <w:szCs w:val="21"/>
              </w:rPr>
              <w:t>2,500</w:t>
            </w:r>
          </w:p>
        </w:tc>
      </w:tr>
      <w:tr w:rsidR="00585B3B" w:rsidRPr="00CD7B6B" w14:paraId="6E8B775E" w14:textId="77777777" w:rsidTr="009E5571">
        <w:tc>
          <w:tcPr>
            <w:tcW w:w="1408" w:type="dxa"/>
            <w:tcBorders>
              <w:left w:val="single" w:sz="12" w:space="0" w:color="auto"/>
            </w:tcBorders>
          </w:tcPr>
          <w:p w14:paraId="25B740BC" w14:textId="77777777" w:rsidR="00585B3B" w:rsidRPr="00CD7B6B" w:rsidRDefault="00585B3B" w:rsidP="009E5571">
            <w:pPr>
              <w:spacing w:line="320" w:lineRule="exact"/>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R</w:t>
            </w:r>
            <w:r w:rsidRPr="00CD7B6B">
              <w:rPr>
                <w:rFonts w:ascii="游ゴシック Medium" w:eastAsia="游ゴシック Medium" w:hAnsi="游ゴシック Medium" w:hint="eastAsia"/>
                <w:color w:val="4F81BD" w:themeColor="accent1"/>
                <w:szCs w:val="21"/>
              </w:rPr>
              <w:t>●</w:t>
            </w:r>
            <w:r w:rsidRPr="00CD7B6B">
              <w:rPr>
                <w:rFonts w:ascii="游ゴシック Medium" w:eastAsia="游ゴシック Medium" w:hAnsi="游ゴシック Medium" w:hint="eastAsia"/>
                <w:szCs w:val="21"/>
              </w:rPr>
              <w:t>年度</w:t>
            </w:r>
          </w:p>
        </w:tc>
        <w:tc>
          <w:tcPr>
            <w:tcW w:w="4252" w:type="dxa"/>
            <w:vAlign w:val="center"/>
          </w:tcPr>
          <w:p w14:paraId="023B27DE" w14:textId="77777777" w:rsidR="00585B3B" w:rsidRPr="00CD7B6B" w:rsidRDefault="00585B3B" w:rsidP="009E5571">
            <w:pPr>
              <w:spacing w:line="320" w:lineRule="exact"/>
              <w:rPr>
                <w:rFonts w:ascii="游ゴシック Medium" w:eastAsia="游ゴシック Medium" w:hAnsi="游ゴシック Medium"/>
                <w:szCs w:val="21"/>
              </w:rPr>
            </w:pPr>
          </w:p>
        </w:tc>
        <w:tc>
          <w:tcPr>
            <w:tcW w:w="2694" w:type="dxa"/>
            <w:vAlign w:val="center"/>
          </w:tcPr>
          <w:p w14:paraId="327532A3" w14:textId="77777777" w:rsidR="00585B3B" w:rsidRPr="00CD7B6B" w:rsidRDefault="00585B3B" w:rsidP="009E5571">
            <w:pPr>
              <w:spacing w:line="320" w:lineRule="exact"/>
              <w:rPr>
                <w:rFonts w:ascii="游ゴシック Medium" w:eastAsia="游ゴシック Medium" w:hAnsi="游ゴシック Medium"/>
                <w:szCs w:val="21"/>
              </w:rPr>
            </w:pPr>
          </w:p>
        </w:tc>
        <w:tc>
          <w:tcPr>
            <w:tcW w:w="1285" w:type="dxa"/>
            <w:tcBorders>
              <w:right w:val="single" w:sz="12" w:space="0" w:color="auto"/>
            </w:tcBorders>
            <w:vAlign w:val="center"/>
          </w:tcPr>
          <w:p w14:paraId="55245987" w14:textId="77777777" w:rsidR="00585B3B" w:rsidRPr="00CD7B6B" w:rsidRDefault="00585B3B" w:rsidP="009E5571">
            <w:pPr>
              <w:spacing w:line="320" w:lineRule="exact"/>
              <w:ind w:rightChars="87" w:right="183"/>
              <w:jc w:val="right"/>
              <w:rPr>
                <w:rFonts w:ascii="游ゴシック Medium" w:eastAsia="游ゴシック Medium" w:hAnsi="游ゴシック Medium"/>
                <w:szCs w:val="21"/>
              </w:rPr>
            </w:pPr>
          </w:p>
        </w:tc>
      </w:tr>
      <w:tr w:rsidR="00585B3B" w:rsidRPr="00CD7B6B" w14:paraId="4C911430" w14:textId="77777777" w:rsidTr="009E5571">
        <w:tc>
          <w:tcPr>
            <w:tcW w:w="1408" w:type="dxa"/>
            <w:tcBorders>
              <w:left w:val="single" w:sz="12" w:space="0" w:color="auto"/>
              <w:bottom w:val="single" w:sz="12" w:space="0" w:color="auto"/>
            </w:tcBorders>
          </w:tcPr>
          <w:p w14:paraId="776F3D7E" w14:textId="77777777" w:rsidR="00585B3B" w:rsidRPr="00CD7B6B" w:rsidRDefault="00585B3B" w:rsidP="009E5571">
            <w:pPr>
              <w:spacing w:line="320" w:lineRule="exact"/>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R</w:t>
            </w:r>
            <w:r w:rsidRPr="00CD7B6B">
              <w:rPr>
                <w:rFonts w:ascii="游ゴシック Medium" w:eastAsia="游ゴシック Medium" w:hAnsi="游ゴシック Medium" w:hint="eastAsia"/>
                <w:color w:val="4F81BD" w:themeColor="accent1"/>
                <w:szCs w:val="21"/>
              </w:rPr>
              <w:t>●</w:t>
            </w:r>
            <w:r w:rsidRPr="00CD7B6B">
              <w:rPr>
                <w:rFonts w:ascii="游ゴシック Medium" w:eastAsia="游ゴシック Medium" w:hAnsi="游ゴシック Medium" w:hint="eastAsia"/>
                <w:szCs w:val="21"/>
              </w:rPr>
              <w:t>年度</w:t>
            </w:r>
          </w:p>
        </w:tc>
        <w:tc>
          <w:tcPr>
            <w:tcW w:w="4252" w:type="dxa"/>
            <w:tcBorders>
              <w:bottom w:val="single" w:sz="12" w:space="0" w:color="auto"/>
            </w:tcBorders>
            <w:vAlign w:val="center"/>
          </w:tcPr>
          <w:p w14:paraId="0196FDCB" w14:textId="77777777" w:rsidR="00585B3B" w:rsidRPr="00CD7B6B" w:rsidRDefault="00585B3B" w:rsidP="009E5571">
            <w:pPr>
              <w:spacing w:line="320" w:lineRule="exact"/>
              <w:rPr>
                <w:rFonts w:ascii="游ゴシック Medium" w:eastAsia="游ゴシック Medium" w:hAnsi="游ゴシック Medium"/>
                <w:szCs w:val="21"/>
              </w:rPr>
            </w:pPr>
          </w:p>
        </w:tc>
        <w:tc>
          <w:tcPr>
            <w:tcW w:w="2694" w:type="dxa"/>
            <w:tcBorders>
              <w:bottom w:val="single" w:sz="12" w:space="0" w:color="auto"/>
            </w:tcBorders>
            <w:vAlign w:val="center"/>
          </w:tcPr>
          <w:p w14:paraId="18930155" w14:textId="77777777" w:rsidR="00585B3B" w:rsidRPr="00CD7B6B" w:rsidRDefault="00585B3B" w:rsidP="009E5571">
            <w:pPr>
              <w:spacing w:line="320" w:lineRule="exact"/>
              <w:rPr>
                <w:rFonts w:ascii="游ゴシック Medium" w:eastAsia="游ゴシック Medium" w:hAnsi="游ゴシック Medium"/>
                <w:szCs w:val="21"/>
              </w:rPr>
            </w:pPr>
          </w:p>
        </w:tc>
        <w:tc>
          <w:tcPr>
            <w:tcW w:w="1285" w:type="dxa"/>
            <w:tcBorders>
              <w:bottom w:val="single" w:sz="12" w:space="0" w:color="auto"/>
              <w:right w:val="single" w:sz="12" w:space="0" w:color="auto"/>
            </w:tcBorders>
            <w:vAlign w:val="center"/>
          </w:tcPr>
          <w:p w14:paraId="5AA6D047" w14:textId="77777777" w:rsidR="00585B3B" w:rsidRPr="00CD7B6B" w:rsidRDefault="00585B3B" w:rsidP="009E5571">
            <w:pPr>
              <w:spacing w:line="320" w:lineRule="exact"/>
              <w:ind w:rightChars="87" w:right="183"/>
              <w:jc w:val="right"/>
              <w:rPr>
                <w:rFonts w:ascii="游ゴシック Medium" w:eastAsia="游ゴシック Medium" w:hAnsi="游ゴシック Medium"/>
                <w:szCs w:val="21"/>
              </w:rPr>
            </w:pPr>
          </w:p>
        </w:tc>
      </w:tr>
    </w:tbl>
    <w:p w14:paraId="74C0563E" w14:textId="77777777" w:rsidR="00585B3B" w:rsidRPr="006427DC" w:rsidRDefault="00585B3B" w:rsidP="00585B3B">
      <w:pPr>
        <w:spacing w:line="280" w:lineRule="exact"/>
        <w:ind w:left="540" w:hangingChars="300" w:hanging="540"/>
        <w:rPr>
          <w:rFonts w:ascii="游ゴシック Medium" w:eastAsia="游ゴシック Medium" w:hAnsi="游ゴシック Medium"/>
          <w:iCs/>
          <w:color w:val="4F81BD" w:themeColor="accent1"/>
          <w:sz w:val="18"/>
          <w:szCs w:val="18"/>
        </w:rPr>
      </w:pPr>
      <w:r w:rsidRPr="006427DC">
        <w:rPr>
          <w:rFonts w:ascii="游ゴシック Medium" w:eastAsia="游ゴシック Medium" w:hAnsi="游ゴシック Medium" w:hint="eastAsia"/>
          <w:iCs/>
          <w:color w:val="4F81BD" w:themeColor="accent1"/>
          <w:sz w:val="18"/>
          <w:szCs w:val="18"/>
        </w:rPr>
        <w:t>行は適宜増減して</w:t>
      </w:r>
      <w:r w:rsidRPr="006427DC">
        <w:rPr>
          <w:rFonts w:ascii="游ゴシック Medium" w:eastAsia="游ゴシック Medium" w:hAnsi="游ゴシック Medium"/>
          <w:iCs/>
          <w:color w:val="4F81BD" w:themeColor="accent1"/>
          <w:sz w:val="18"/>
          <w:szCs w:val="18"/>
        </w:rPr>
        <w:t>ください。</w:t>
      </w:r>
    </w:p>
    <w:p w14:paraId="11B97C71" w14:textId="77777777" w:rsidR="00585B3B" w:rsidRDefault="00585B3B" w:rsidP="00585B3B">
      <w:pPr>
        <w:tabs>
          <w:tab w:val="right" w:pos="14040"/>
        </w:tabs>
        <w:jc w:val="left"/>
        <w:rPr>
          <w:rFonts w:ascii="游ゴシック Medium" w:eastAsia="游ゴシック Medium" w:hAnsi="游ゴシック Medium"/>
          <w:sz w:val="22"/>
        </w:rPr>
      </w:pPr>
    </w:p>
    <w:p w14:paraId="13E7AE88" w14:textId="77777777" w:rsidR="00585B3B" w:rsidRPr="00CD7B6B" w:rsidRDefault="00585B3B" w:rsidP="00585B3B">
      <w:pPr>
        <w:spacing w:line="360" w:lineRule="exact"/>
        <w:ind w:leftChars="-5" w:left="1" w:hangingChars="5" w:hanging="11"/>
        <w:rPr>
          <w:rFonts w:ascii="游ゴシック Medium" w:eastAsia="游ゴシック Medium" w:hAnsi="游ゴシック Medium"/>
          <w:color w:val="000000" w:themeColor="text1"/>
          <w:sz w:val="22"/>
        </w:rPr>
      </w:pPr>
      <w:r w:rsidRPr="00CD7B6B">
        <w:rPr>
          <w:rFonts w:ascii="游ゴシック Medium" w:eastAsia="游ゴシック Medium" w:hAnsi="游ゴシック Medium" w:hint="eastAsia"/>
          <w:color w:val="000000" w:themeColor="text1"/>
          <w:sz w:val="22"/>
        </w:rPr>
        <w:t>２．</w:t>
      </w:r>
      <w:r w:rsidRPr="00CD7B6B" w:rsidDel="00BB194E">
        <w:rPr>
          <w:rFonts w:ascii="游ゴシック Medium" w:eastAsia="游ゴシック Medium" w:hAnsi="游ゴシック Medium" w:hint="eastAsia"/>
          <w:color w:val="000000" w:themeColor="text1"/>
          <w:sz w:val="22"/>
        </w:rPr>
        <w:t xml:space="preserve"> </w:t>
      </w:r>
      <w:r w:rsidRPr="00CD7B6B">
        <w:rPr>
          <w:rFonts w:ascii="游ゴシック Medium" w:eastAsia="游ゴシック Medium" w:hAnsi="游ゴシック Medium" w:hint="eastAsia"/>
          <w:color w:val="000000" w:themeColor="text1"/>
          <w:sz w:val="22"/>
        </w:rPr>
        <w:t>分担機関1</w:t>
      </w:r>
      <w:r w:rsidRPr="00CD7B6B">
        <w:rPr>
          <w:rFonts w:ascii="游ゴシック Medium" w:eastAsia="游ゴシック Medium" w:hAnsi="游ゴシック Medium"/>
          <w:color w:val="000000" w:themeColor="text1"/>
          <w:sz w:val="22"/>
        </w:rPr>
        <w:t>：</w:t>
      </w:r>
      <w:r w:rsidRPr="00CD7B6B">
        <w:rPr>
          <w:rFonts w:ascii="游ゴシック Medium" w:eastAsia="游ゴシック Medium" w:hAnsi="游ゴシック Medium" w:hint="eastAsia"/>
          <w:color w:val="000000" w:themeColor="text1"/>
          <w:sz w:val="22"/>
        </w:rPr>
        <w:t>△△△△大学</w:t>
      </w:r>
    </w:p>
    <w:p w14:paraId="3A1F42B7" w14:textId="77777777" w:rsidR="00585B3B" w:rsidRPr="006427DC" w:rsidRDefault="00585B3B" w:rsidP="00585B3B">
      <w:pPr>
        <w:widowControl/>
        <w:spacing w:line="320" w:lineRule="exact"/>
        <w:jc w:val="left"/>
        <w:rPr>
          <w:rFonts w:ascii="游ゴシック Medium" w:eastAsia="游ゴシック Medium" w:hAnsi="游ゴシック Medium"/>
          <w:szCs w:val="21"/>
          <w:lang w:eastAsia="zh-TW"/>
        </w:rPr>
      </w:pPr>
      <w:r w:rsidRPr="00CD7B6B">
        <w:rPr>
          <w:rFonts w:ascii="游ゴシック Medium" w:eastAsia="游ゴシック Medium" w:hAnsi="游ゴシック Medium" w:hint="eastAsia"/>
          <w:b/>
          <w:bCs/>
          <w:szCs w:val="21"/>
        </w:rPr>
        <w:t>設備</w:t>
      </w:r>
      <w:r w:rsidRPr="00CD7B6B">
        <w:rPr>
          <w:rFonts w:ascii="游ゴシック Medium" w:eastAsia="游ゴシック Medium" w:hAnsi="游ゴシック Medium"/>
          <w:b/>
          <w:bCs/>
          <w:szCs w:val="21"/>
        </w:rPr>
        <w:t>備品費</w:t>
      </w:r>
      <w:r w:rsidRPr="00CD7B6B">
        <w:rPr>
          <w:rFonts w:ascii="游ゴシック Medium" w:eastAsia="游ゴシック Medium" w:hAnsi="游ゴシック Medium" w:hint="eastAsia"/>
          <w:b/>
          <w:bCs/>
          <w:szCs w:val="21"/>
        </w:rPr>
        <w:t xml:space="preserve">　　　　　　　　　　　　　　　　　　　　　　　　　　　　　</w:t>
      </w:r>
      <w:r w:rsidRPr="00CD7B6B">
        <w:rPr>
          <w:rFonts w:ascii="游ゴシック Medium" w:eastAsia="游ゴシック Medium" w:hAnsi="游ゴシック Medium"/>
          <w:b/>
          <w:bCs/>
          <w:szCs w:val="21"/>
        </w:rPr>
        <w:tab/>
      </w:r>
      <w:r w:rsidRPr="00CD7B6B">
        <w:rPr>
          <w:rFonts w:ascii="游ゴシック Medium" w:eastAsia="游ゴシック Medium" w:hAnsi="游ゴシック Medium"/>
          <w:b/>
          <w:bCs/>
          <w:szCs w:val="21"/>
        </w:rPr>
        <w:tab/>
      </w:r>
      <w:r w:rsidRPr="00CD7B6B">
        <w:rPr>
          <w:rFonts w:ascii="游ゴシック Medium" w:eastAsia="游ゴシック Medium" w:hAnsi="游ゴシック Medium" w:hint="eastAsia"/>
          <w:szCs w:val="21"/>
          <w:lang w:eastAsia="zh-TW"/>
        </w:rPr>
        <w:t>（単位：</w:t>
      </w:r>
      <w:r w:rsidRPr="00CD7B6B">
        <w:rPr>
          <w:rFonts w:ascii="游ゴシック Medium" w:eastAsia="游ゴシック Medium" w:hAnsi="游ゴシック Medium" w:hint="eastAsia"/>
          <w:szCs w:val="21"/>
        </w:rPr>
        <w:t>千</w:t>
      </w:r>
      <w:r w:rsidRPr="00CD7B6B">
        <w:rPr>
          <w:rFonts w:ascii="游ゴシック Medium" w:eastAsia="游ゴシック Medium" w:hAnsi="游ゴシック Medium" w:hint="eastAsia"/>
          <w:szCs w:val="21"/>
          <w:lang w:eastAsia="zh-TW"/>
        </w:rPr>
        <w:t>円）</w:t>
      </w:r>
    </w:p>
    <w:tbl>
      <w:tblPr>
        <w:tblStyle w:val="a7"/>
        <w:tblW w:w="9624" w:type="dxa"/>
        <w:tblLook w:val="04A0" w:firstRow="1" w:lastRow="0" w:firstColumn="1" w:lastColumn="0" w:noHBand="0" w:noVBand="1"/>
      </w:tblPr>
      <w:tblGrid>
        <w:gridCol w:w="1183"/>
        <w:gridCol w:w="3338"/>
        <w:gridCol w:w="2931"/>
        <w:gridCol w:w="942"/>
        <w:gridCol w:w="1230"/>
      </w:tblGrid>
      <w:tr w:rsidR="00585B3B" w:rsidRPr="00CD7B6B" w14:paraId="5D4D277B" w14:textId="77777777" w:rsidTr="009E5571">
        <w:tc>
          <w:tcPr>
            <w:tcW w:w="1183" w:type="dxa"/>
            <w:tcBorders>
              <w:top w:val="single" w:sz="12" w:space="0" w:color="auto"/>
              <w:left w:val="single" w:sz="12" w:space="0" w:color="auto"/>
            </w:tcBorders>
            <w:shd w:val="clear" w:color="auto" w:fill="D9D9D9" w:themeFill="background1" w:themeFillShade="D9"/>
            <w:vAlign w:val="center"/>
          </w:tcPr>
          <w:p w14:paraId="5C4F3FDE" w14:textId="77777777" w:rsidR="00585B3B" w:rsidRPr="00CD7B6B" w:rsidRDefault="00585B3B" w:rsidP="009E5571">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支出年度</w:t>
            </w:r>
          </w:p>
        </w:tc>
        <w:tc>
          <w:tcPr>
            <w:tcW w:w="3338" w:type="dxa"/>
            <w:tcBorders>
              <w:top w:val="single" w:sz="12" w:space="0" w:color="auto"/>
            </w:tcBorders>
            <w:shd w:val="clear" w:color="auto" w:fill="D9D9D9" w:themeFill="background1" w:themeFillShade="D9"/>
            <w:vAlign w:val="center"/>
          </w:tcPr>
          <w:p w14:paraId="67521C3C" w14:textId="77777777" w:rsidR="00585B3B" w:rsidRPr="00CD7B6B" w:rsidRDefault="00585B3B" w:rsidP="009E5571">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機械</w:t>
            </w:r>
            <w:r w:rsidRPr="00CD7B6B">
              <w:rPr>
                <w:rFonts w:ascii="游ゴシック Medium" w:eastAsia="游ゴシック Medium" w:hAnsi="游ゴシック Medium"/>
                <w:szCs w:val="21"/>
              </w:rPr>
              <w:t>器具名</w:t>
            </w:r>
          </w:p>
        </w:tc>
        <w:tc>
          <w:tcPr>
            <w:tcW w:w="2931" w:type="dxa"/>
            <w:tcBorders>
              <w:top w:val="single" w:sz="12" w:space="0" w:color="auto"/>
            </w:tcBorders>
            <w:shd w:val="clear" w:color="auto" w:fill="D9D9D9" w:themeFill="background1" w:themeFillShade="D9"/>
          </w:tcPr>
          <w:p w14:paraId="54121BE9" w14:textId="77777777" w:rsidR="00585B3B" w:rsidRPr="00CD7B6B" w:rsidRDefault="00585B3B" w:rsidP="009E5571">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使途</w:t>
            </w:r>
          </w:p>
        </w:tc>
        <w:tc>
          <w:tcPr>
            <w:tcW w:w="942" w:type="dxa"/>
            <w:tcBorders>
              <w:top w:val="single" w:sz="12" w:space="0" w:color="auto"/>
            </w:tcBorders>
            <w:shd w:val="clear" w:color="auto" w:fill="D9D9D9" w:themeFill="background1" w:themeFillShade="D9"/>
            <w:vAlign w:val="center"/>
          </w:tcPr>
          <w:p w14:paraId="55C5ABFC" w14:textId="77777777" w:rsidR="00585B3B" w:rsidRPr="00CD7B6B" w:rsidRDefault="00585B3B" w:rsidP="009E5571">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数量</w:t>
            </w:r>
          </w:p>
        </w:tc>
        <w:tc>
          <w:tcPr>
            <w:tcW w:w="1230" w:type="dxa"/>
            <w:tcBorders>
              <w:top w:val="single" w:sz="12" w:space="0" w:color="auto"/>
              <w:right w:val="single" w:sz="12" w:space="0" w:color="auto"/>
            </w:tcBorders>
            <w:shd w:val="clear" w:color="auto" w:fill="D9D9D9" w:themeFill="background1" w:themeFillShade="D9"/>
            <w:vAlign w:val="center"/>
          </w:tcPr>
          <w:p w14:paraId="1B63C36F" w14:textId="77777777" w:rsidR="00585B3B" w:rsidRPr="00CD7B6B" w:rsidRDefault="00585B3B" w:rsidP="009E5571">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金額</w:t>
            </w:r>
          </w:p>
        </w:tc>
      </w:tr>
      <w:tr w:rsidR="00585B3B" w:rsidRPr="00CD7B6B" w14:paraId="031B4DB5" w14:textId="77777777" w:rsidTr="009E5571">
        <w:tc>
          <w:tcPr>
            <w:tcW w:w="1183" w:type="dxa"/>
            <w:tcBorders>
              <w:left w:val="single" w:sz="12" w:space="0" w:color="auto"/>
            </w:tcBorders>
            <w:vAlign w:val="center"/>
          </w:tcPr>
          <w:p w14:paraId="73F06F53" w14:textId="77777777" w:rsidR="00585B3B" w:rsidRPr="00CD7B6B" w:rsidRDefault="00585B3B" w:rsidP="009E5571">
            <w:pPr>
              <w:spacing w:line="320" w:lineRule="exact"/>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R</w:t>
            </w:r>
            <w:r w:rsidRPr="00CD7B6B">
              <w:rPr>
                <w:rFonts w:ascii="游ゴシック Medium" w:eastAsia="游ゴシック Medium" w:hAnsi="游ゴシック Medium" w:hint="eastAsia"/>
                <w:color w:val="4F81BD" w:themeColor="accent1"/>
                <w:szCs w:val="21"/>
              </w:rPr>
              <w:t>●</w:t>
            </w:r>
            <w:r w:rsidRPr="00CD7B6B">
              <w:rPr>
                <w:rFonts w:ascii="游ゴシック Medium" w:eastAsia="游ゴシック Medium" w:hAnsi="游ゴシック Medium" w:hint="eastAsia"/>
                <w:szCs w:val="21"/>
              </w:rPr>
              <w:t>年度</w:t>
            </w:r>
          </w:p>
        </w:tc>
        <w:tc>
          <w:tcPr>
            <w:tcW w:w="3338" w:type="dxa"/>
            <w:vAlign w:val="center"/>
          </w:tcPr>
          <w:p w14:paraId="69EBB497" w14:textId="77777777" w:rsidR="00585B3B" w:rsidRPr="00CD7B6B" w:rsidRDefault="00585B3B" w:rsidP="009E5571">
            <w:pPr>
              <w:spacing w:line="320" w:lineRule="exact"/>
              <w:rPr>
                <w:rFonts w:ascii="游ゴシック Medium" w:eastAsia="游ゴシック Medium" w:hAnsi="游ゴシック Medium"/>
                <w:color w:val="4F81BD" w:themeColor="accent1"/>
                <w:szCs w:val="21"/>
              </w:rPr>
            </w:pPr>
            <w:r w:rsidRPr="00CD7B6B">
              <w:rPr>
                <w:rFonts w:ascii="游ゴシック Medium" w:eastAsia="游ゴシック Medium" w:hAnsi="游ゴシック Medium" w:hint="eastAsia"/>
                <w:color w:val="4F81BD" w:themeColor="accent1"/>
                <w:szCs w:val="21"/>
              </w:rPr>
              <w:t>○○○○○</w:t>
            </w:r>
            <w:r w:rsidRPr="00CD7B6B">
              <w:rPr>
                <w:rFonts w:ascii="游ゴシック Medium" w:eastAsia="游ゴシック Medium" w:hAnsi="游ゴシック Medium"/>
                <w:color w:val="4F81BD" w:themeColor="accent1"/>
                <w:szCs w:val="21"/>
              </w:rPr>
              <w:t xml:space="preserve"> </w:t>
            </w:r>
          </w:p>
        </w:tc>
        <w:tc>
          <w:tcPr>
            <w:tcW w:w="2931" w:type="dxa"/>
          </w:tcPr>
          <w:p w14:paraId="127C055C" w14:textId="77777777" w:rsidR="00585B3B" w:rsidRPr="00CD7B6B" w:rsidRDefault="00585B3B" w:rsidP="009E5571">
            <w:pPr>
              <w:spacing w:line="320" w:lineRule="exact"/>
              <w:jc w:val="right"/>
              <w:rPr>
                <w:rFonts w:ascii="游ゴシック Medium" w:eastAsia="游ゴシック Medium" w:hAnsi="游ゴシック Medium"/>
                <w:color w:val="4F81BD" w:themeColor="accent1"/>
                <w:szCs w:val="21"/>
              </w:rPr>
            </w:pPr>
          </w:p>
        </w:tc>
        <w:tc>
          <w:tcPr>
            <w:tcW w:w="942" w:type="dxa"/>
            <w:vAlign w:val="center"/>
          </w:tcPr>
          <w:p w14:paraId="3AE6619B" w14:textId="77777777" w:rsidR="00585B3B" w:rsidRPr="00CD7B6B" w:rsidRDefault="00585B3B" w:rsidP="009E5571">
            <w:pPr>
              <w:spacing w:line="320" w:lineRule="exact"/>
              <w:jc w:val="right"/>
              <w:rPr>
                <w:rFonts w:ascii="游ゴシック Medium" w:eastAsia="游ゴシック Medium" w:hAnsi="游ゴシック Medium"/>
                <w:color w:val="4F81BD" w:themeColor="accent1"/>
                <w:szCs w:val="21"/>
              </w:rPr>
            </w:pPr>
            <w:r w:rsidRPr="00CD7B6B">
              <w:rPr>
                <w:rFonts w:ascii="游ゴシック Medium" w:eastAsia="游ゴシック Medium" w:hAnsi="游ゴシック Medium"/>
                <w:color w:val="4F81BD" w:themeColor="accent1"/>
                <w:szCs w:val="21"/>
              </w:rPr>
              <w:t>1</w:t>
            </w:r>
            <w:r w:rsidRPr="00CD7B6B">
              <w:rPr>
                <w:rFonts w:ascii="游ゴシック Medium" w:eastAsia="游ゴシック Medium" w:hAnsi="游ゴシック Medium" w:hint="eastAsia"/>
                <w:color w:val="4F81BD" w:themeColor="accent1"/>
                <w:szCs w:val="21"/>
              </w:rPr>
              <w:t>台</w:t>
            </w:r>
          </w:p>
        </w:tc>
        <w:tc>
          <w:tcPr>
            <w:tcW w:w="1230" w:type="dxa"/>
            <w:tcBorders>
              <w:right w:val="single" w:sz="12" w:space="0" w:color="auto"/>
            </w:tcBorders>
            <w:vAlign w:val="center"/>
          </w:tcPr>
          <w:p w14:paraId="333B4037" w14:textId="77777777" w:rsidR="00585B3B" w:rsidRPr="00CD7B6B" w:rsidRDefault="00585B3B" w:rsidP="009E5571">
            <w:pPr>
              <w:spacing w:line="320" w:lineRule="exact"/>
              <w:rPr>
                <w:rFonts w:ascii="游ゴシック Medium" w:eastAsia="游ゴシック Medium" w:hAnsi="游ゴシック Medium"/>
                <w:color w:val="4F81BD" w:themeColor="accent1"/>
                <w:szCs w:val="21"/>
              </w:rPr>
            </w:pPr>
            <w:r w:rsidRPr="00CD7B6B">
              <w:rPr>
                <w:rFonts w:ascii="游ゴシック Medium" w:eastAsia="游ゴシック Medium" w:hAnsi="游ゴシック Medium" w:hint="eastAsia"/>
                <w:color w:val="4F81BD" w:themeColor="accent1"/>
                <w:szCs w:val="21"/>
              </w:rPr>
              <w:t>20,000</w:t>
            </w:r>
          </w:p>
        </w:tc>
      </w:tr>
      <w:tr w:rsidR="00585B3B" w:rsidRPr="00CD7B6B" w14:paraId="35861527" w14:textId="77777777" w:rsidTr="009E5571">
        <w:tc>
          <w:tcPr>
            <w:tcW w:w="1183" w:type="dxa"/>
            <w:tcBorders>
              <w:left w:val="single" w:sz="12" w:space="0" w:color="auto"/>
            </w:tcBorders>
          </w:tcPr>
          <w:p w14:paraId="4980D66B" w14:textId="77777777" w:rsidR="00585B3B" w:rsidRPr="00CD7B6B" w:rsidRDefault="00585B3B" w:rsidP="009E5571">
            <w:pPr>
              <w:spacing w:line="320" w:lineRule="exact"/>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R</w:t>
            </w:r>
            <w:r w:rsidRPr="00CD7B6B">
              <w:rPr>
                <w:rFonts w:ascii="游ゴシック Medium" w:eastAsia="游ゴシック Medium" w:hAnsi="游ゴシック Medium" w:hint="eastAsia"/>
                <w:color w:val="4F81BD" w:themeColor="accent1"/>
                <w:szCs w:val="21"/>
              </w:rPr>
              <w:t>●</w:t>
            </w:r>
            <w:r w:rsidRPr="00CD7B6B">
              <w:rPr>
                <w:rFonts w:ascii="游ゴシック Medium" w:eastAsia="游ゴシック Medium" w:hAnsi="游ゴシック Medium" w:hint="eastAsia"/>
                <w:szCs w:val="21"/>
              </w:rPr>
              <w:t>年度</w:t>
            </w:r>
          </w:p>
        </w:tc>
        <w:tc>
          <w:tcPr>
            <w:tcW w:w="3338" w:type="dxa"/>
            <w:vAlign w:val="center"/>
          </w:tcPr>
          <w:p w14:paraId="6EAEB384" w14:textId="77777777" w:rsidR="00585B3B" w:rsidRPr="00CD7B6B" w:rsidRDefault="00585B3B" w:rsidP="009E5571">
            <w:pPr>
              <w:spacing w:line="320" w:lineRule="exact"/>
              <w:rPr>
                <w:rFonts w:ascii="游ゴシック Medium" w:eastAsia="游ゴシック Medium" w:hAnsi="游ゴシック Medium"/>
                <w:szCs w:val="21"/>
              </w:rPr>
            </w:pPr>
          </w:p>
        </w:tc>
        <w:tc>
          <w:tcPr>
            <w:tcW w:w="2931" w:type="dxa"/>
          </w:tcPr>
          <w:p w14:paraId="3F29CE55" w14:textId="77777777" w:rsidR="00585B3B" w:rsidRPr="00CD7B6B" w:rsidRDefault="00585B3B" w:rsidP="009E5571">
            <w:pPr>
              <w:spacing w:line="320" w:lineRule="exact"/>
              <w:jc w:val="right"/>
              <w:rPr>
                <w:rFonts w:ascii="游ゴシック Medium" w:eastAsia="游ゴシック Medium" w:hAnsi="游ゴシック Medium"/>
                <w:szCs w:val="21"/>
              </w:rPr>
            </w:pPr>
          </w:p>
        </w:tc>
        <w:tc>
          <w:tcPr>
            <w:tcW w:w="942" w:type="dxa"/>
            <w:vAlign w:val="center"/>
          </w:tcPr>
          <w:p w14:paraId="41DD64A0" w14:textId="77777777" w:rsidR="00585B3B" w:rsidRPr="00CD7B6B" w:rsidRDefault="00585B3B" w:rsidP="009E5571">
            <w:pPr>
              <w:spacing w:line="320" w:lineRule="exact"/>
              <w:jc w:val="right"/>
              <w:rPr>
                <w:rFonts w:ascii="游ゴシック Medium" w:eastAsia="游ゴシック Medium" w:hAnsi="游ゴシック Medium"/>
                <w:szCs w:val="21"/>
              </w:rPr>
            </w:pPr>
          </w:p>
        </w:tc>
        <w:tc>
          <w:tcPr>
            <w:tcW w:w="1230" w:type="dxa"/>
            <w:tcBorders>
              <w:right w:val="single" w:sz="12" w:space="0" w:color="auto"/>
            </w:tcBorders>
            <w:vAlign w:val="center"/>
          </w:tcPr>
          <w:p w14:paraId="656A2E7B" w14:textId="77777777" w:rsidR="00585B3B" w:rsidRPr="00CD7B6B" w:rsidRDefault="00585B3B" w:rsidP="009E5571">
            <w:pPr>
              <w:spacing w:line="320" w:lineRule="exact"/>
              <w:rPr>
                <w:rFonts w:ascii="游ゴシック Medium" w:eastAsia="游ゴシック Medium" w:hAnsi="游ゴシック Medium"/>
                <w:szCs w:val="21"/>
              </w:rPr>
            </w:pPr>
          </w:p>
        </w:tc>
      </w:tr>
      <w:tr w:rsidR="00585B3B" w:rsidRPr="00CD7B6B" w14:paraId="7E1AC22D" w14:textId="77777777" w:rsidTr="009E5571">
        <w:tc>
          <w:tcPr>
            <w:tcW w:w="1183" w:type="dxa"/>
            <w:tcBorders>
              <w:left w:val="single" w:sz="12" w:space="0" w:color="auto"/>
              <w:bottom w:val="single" w:sz="12" w:space="0" w:color="auto"/>
            </w:tcBorders>
          </w:tcPr>
          <w:p w14:paraId="73E6454B" w14:textId="77777777" w:rsidR="00585B3B" w:rsidRPr="00CD7B6B" w:rsidRDefault="00585B3B" w:rsidP="009E5571">
            <w:pPr>
              <w:spacing w:line="320" w:lineRule="exact"/>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R</w:t>
            </w:r>
            <w:r w:rsidRPr="00CD7B6B">
              <w:rPr>
                <w:rFonts w:ascii="游ゴシック Medium" w:eastAsia="游ゴシック Medium" w:hAnsi="游ゴシック Medium" w:hint="eastAsia"/>
                <w:color w:val="4F81BD" w:themeColor="accent1"/>
                <w:szCs w:val="21"/>
              </w:rPr>
              <w:t>●</w:t>
            </w:r>
            <w:r w:rsidRPr="00CD7B6B">
              <w:rPr>
                <w:rFonts w:ascii="游ゴシック Medium" w:eastAsia="游ゴシック Medium" w:hAnsi="游ゴシック Medium" w:hint="eastAsia"/>
                <w:szCs w:val="21"/>
              </w:rPr>
              <w:t>年度</w:t>
            </w:r>
          </w:p>
        </w:tc>
        <w:tc>
          <w:tcPr>
            <w:tcW w:w="3338" w:type="dxa"/>
            <w:tcBorders>
              <w:bottom w:val="single" w:sz="12" w:space="0" w:color="auto"/>
            </w:tcBorders>
            <w:vAlign w:val="center"/>
          </w:tcPr>
          <w:p w14:paraId="63FD3D10" w14:textId="77777777" w:rsidR="00585B3B" w:rsidRPr="00CD7B6B" w:rsidRDefault="00585B3B" w:rsidP="009E5571">
            <w:pPr>
              <w:spacing w:line="320" w:lineRule="exact"/>
              <w:rPr>
                <w:rFonts w:ascii="游ゴシック Medium" w:eastAsia="游ゴシック Medium" w:hAnsi="游ゴシック Medium"/>
                <w:szCs w:val="21"/>
              </w:rPr>
            </w:pPr>
          </w:p>
        </w:tc>
        <w:tc>
          <w:tcPr>
            <w:tcW w:w="2931" w:type="dxa"/>
            <w:tcBorders>
              <w:bottom w:val="single" w:sz="12" w:space="0" w:color="auto"/>
            </w:tcBorders>
          </w:tcPr>
          <w:p w14:paraId="051C8188" w14:textId="77777777" w:rsidR="00585B3B" w:rsidRPr="00CD7B6B" w:rsidRDefault="00585B3B" w:rsidP="009E5571">
            <w:pPr>
              <w:spacing w:line="320" w:lineRule="exact"/>
              <w:jc w:val="right"/>
              <w:rPr>
                <w:rFonts w:ascii="游ゴシック Medium" w:eastAsia="游ゴシック Medium" w:hAnsi="游ゴシック Medium"/>
                <w:szCs w:val="21"/>
              </w:rPr>
            </w:pPr>
          </w:p>
        </w:tc>
        <w:tc>
          <w:tcPr>
            <w:tcW w:w="942" w:type="dxa"/>
            <w:tcBorders>
              <w:bottom w:val="single" w:sz="12" w:space="0" w:color="auto"/>
            </w:tcBorders>
            <w:vAlign w:val="center"/>
          </w:tcPr>
          <w:p w14:paraId="31A1F568" w14:textId="77777777" w:rsidR="00585B3B" w:rsidRPr="00CD7B6B" w:rsidRDefault="00585B3B" w:rsidP="009E5571">
            <w:pPr>
              <w:spacing w:line="320" w:lineRule="exact"/>
              <w:jc w:val="right"/>
              <w:rPr>
                <w:rFonts w:ascii="游ゴシック Medium" w:eastAsia="游ゴシック Medium" w:hAnsi="游ゴシック Medium"/>
                <w:szCs w:val="21"/>
              </w:rPr>
            </w:pPr>
          </w:p>
        </w:tc>
        <w:tc>
          <w:tcPr>
            <w:tcW w:w="1230" w:type="dxa"/>
            <w:tcBorders>
              <w:bottom w:val="single" w:sz="12" w:space="0" w:color="auto"/>
              <w:right w:val="single" w:sz="12" w:space="0" w:color="auto"/>
            </w:tcBorders>
            <w:vAlign w:val="center"/>
          </w:tcPr>
          <w:p w14:paraId="2D5056B2" w14:textId="77777777" w:rsidR="00585B3B" w:rsidRPr="00CD7B6B" w:rsidRDefault="00585B3B" w:rsidP="009E5571">
            <w:pPr>
              <w:spacing w:line="320" w:lineRule="exact"/>
              <w:rPr>
                <w:rFonts w:ascii="游ゴシック Medium" w:eastAsia="游ゴシック Medium" w:hAnsi="游ゴシック Medium"/>
                <w:szCs w:val="21"/>
              </w:rPr>
            </w:pPr>
          </w:p>
        </w:tc>
      </w:tr>
    </w:tbl>
    <w:p w14:paraId="63983E8B" w14:textId="77777777" w:rsidR="00585B3B" w:rsidRPr="00CD7B6B" w:rsidRDefault="00585B3B" w:rsidP="00585B3B">
      <w:pPr>
        <w:spacing w:line="320" w:lineRule="exact"/>
        <w:rPr>
          <w:rFonts w:ascii="游ゴシック Medium" w:eastAsia="游ゴシック Medium" w:hAnsi="游ゴシック Medium"/>
          <w:szCs w:val="21"/>
        </w:rPr>
      </w:pPr>
    </w:p>
    <w:p w14:paraId="62A4409F" w14:textId="77777777" w:rsidR="00585B3B" w:rsidRPr="00CD7B6B" w:rsidRDefault="00585B3B" w:rsidP="00585B3B">
      <w:pPr>
        <w:spacing w:line="320" w:lineRule="exact"/>
        <w:rPr>
          <w:rFonts w:ascii="游ゴシック Medium" w:eastAsia="游ゴシック Medium" w:hAnsi="游ゴシック Medium"/>
          <w:b/>
          <w:bCs/>
          <w:szCs w:val="21"/>
        </w:rPr>
      </w:pPr>
      <w:r w:rsidRPr="00CD7B6B">
        <w:rPr>
          <w:rFonts w:ascii="游ゴシック Medium" w:eastAsia="游ゴシック Medium" w:hAnsi="游ゴシック Medium" w:hint="eastAsia"/>
          <w:b/>
          <w:bCs/>
          <w:szCs w:val="21"/>
        </w:rPr>
        <w:t xml:space="preserve">外注費　　　　　　　　　　　　　　　　　　　　　　　　</w:t>
      </w:r>
      <w:r w:rsidRPr="00CD7B6B">
        <w:rPr>
          <w:rFonts w:ascii="游ゴシック Medium" w:eastAsia="游ゴシック Medium" w:hAnsi="游ゴシック Medium"/>
          <w:b/>
          <w:bCs/>
          <w:szCs w:val="21"/>
        </w:rPr>
        <w:tab/>
      </w:r>
      <w:r w:rsidRPr="00CD7B6B">
        <w:rPr>
          <w:rFonts w:ascii="游ゴシック Medium" w:eastAsia="游ゴシック Medium" w:hAnsi="游ゴシック Medium"/>
          <w:b/>
          <w:bCs/>
          <w:szCs w:val="21"/>
        </w:rPr>
        <w:tab/>
      </w:r>
      <w:r w:rsidRPr="00CD7B6B">
        <w:rPr>
          <w:rFonts w:ascii="游ゴシック Medium" w:eastAsia="游ゴシック Medium" w:hAnsi="游ゴシック Medium"/>
          <w:b/>
          <w:bCs/>
          <w:szCs w:val="21"/>
        </w:rPr>
        <w:tab/>
      </w:r>
      <w:r w:rsidRPr="00CD7B6B">
        <w:rPr>
          <w:rFonts w:ascii="游ゴシック Medium" w:eastAsia="游ゴシック Medium" w:hAnsi="游ゴシック Medium"/>
          <w:b/>
          <w:bCs/>
          <w:szCs w:val="21"/>
        </w:rPr>
        <w:tab/>
      </w:r>
      <w:r w:rsidRPr="00CD7B6B">
        <w:rPr>
          <w:rFonts w:ascii="游ゴシック Medium" w:eastAsia="游ゴシック Medium" w:hAnsi="游ゴシック Medium" w:hint="eastAsia"/>
          <w:b/>
          <w:bCs/>
          <w:szCs w:val="21"/>
        </w:rPr>
        <w:t xml:space="preserve">　</w:t>
      </w:r>
      <w:r w:rsidRPr="00CD7B6B">
        <w:rPr>
          <w:rFonts w:ascii="游ゴシック Medium" w:eastAsia="游ゴシック Medium" w:hAnsi="游ゴシック Medium" w:hint="eastAsia"/>
          <w:szCs w:val="21"/>
          <w:lang w:eastAsia="zh-TW"/>
        </w:rPr>
        <w:t>（単位：</w:t>
      </w:r>
      <w:r w:rsidRPr="00CD7B6B">
        <w:rPr>
          <w:rFonts w:ascii="游ゴシック Medium" w:eastAsia="游ゴシック Medium" w:hAnsi="游ゴシック Medium" w:hint="eastAsia"/>
          <w:szCs w:val="21"/>
        </w:rPr>
        <w:t>千</w:t>
      </w:r>
      <w:r w:rsidRPr="00CD7B6B">
        <w:rPr>
          <w:rFonts w:ascii="游ゴシック Medium" w:eastAsia="游ゴシック Medium" w:hAnsi="游ゴシック Medium" w:hint="eastAsia"/>
          <w:szCs w:val="21"/>
          <w:lang w:eastAsia="zh-TW"/>
        </w:rPr>
        <w:t>円）</w:t>
      </w:r>
    </w:p>
    <w:tbl>
      <w:tblPr>
        <w:tblStyle w:val="a7"/>
        <w:tblW w:w="9639" w:type="dxa"/>
        <w:tblInd w:w="-5" w:type="dxa"/>
        <w:tblLook w:val="04A0" w:firstRow="1" w:lastRow="0" w:firstColumn="1" w:lastColumn="0" w:noHBand="0" w:noVBand="1"/>
      </w:tblPr>
      <w:tblGrid>
        <w:gridCol w:w="1276"/>
        <w:gridCol w:w="4384"/>
        <w:gridCol w:w="2694"/>
        <w:gridCol w:w="1285"/>
      </w:tblGrid>
      <w:tr w:rsidR="00585B3B" w:rsidRPr="00CD7B6B" w14:paraId="0FC66D48" w14:textId="77777777" w:rsidTr="009E5571">
        <w:tc>
          <w:tcPr>
            <w:tcW w:w="1276" w:type="dxa"/>
            <w:tcBorders>
              <w:top w:val="single" w:sz="12" w:space="0" w:color="auto"/>
              <w:left w:val="single" w:sz="12" w:space="0" w:color="auto"/>
            </w:tcBorders>
            <w:shd w:val="clear" w:color="auto" w:fill="D9D9D9" w:themeFill="background1" w:themeFillShade="D9"/>
            <w:vAlign w:val="center"/>
          </w:tcPr>
          <w:p w14:paraId="525003B4" w14:textId="77777777" w:rsidR="00585B3B" w:rsidRPr="00CD7B6B" w:rsidRDefault="00585B3B" w:rsidP="009E5571">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支出年度</w:t>
            </w:r>
          </w:p>
        </w:tc>
        <w:tc>
          <w:tcPr>
            <w:tcW w:w="4384" w:type="dxa"/>
            <w:tcBorders>
              <w:top w:val="single" w:sz="12" w:space="0" w:color="auto"/>
            </w:tcBorders>
            <w:shd w:val="clear" w:color="auto" w:fill="D9D9D9" w:themeFill="background1" w:themeFillShade="D9"/>
            <w:vAlign w:val="center"/>
          </w:tcPr>
          <w:p w14:paraId="62AAF877" w14:textId="77777777" w:rsidR="00585B3B" w:rsidRPr="00CD7B6B" w:rsidRDefault="00585B3B" w:rsidP="009E5571">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外注内容</w:t>
            </w:r>
          </w:p>
        </w:tc>
        <w:tc>
          <w:tcPr>
            <w:tcW w:w="2694" w:type="dxa"/>
            <w:tcBorders>
              <w:top w:val="single" w:sz="12" w:space="0" w:color="auto"/>
            </w:tcBorders>
            <w:shd w:val="clear" w:color="auto" w:fill="D9D9D9" w:themeFill="background1" w:themeFillShade="D9"/>
            <w:vAlign w:val="center"/>
          </w:tcPr>
          <w:p w14:paraId="540AD288" w14:textId="77777777" w:rsidR="00585B3B" w:rsidRPr="00CD7B6B" w:rsidRDefault="00585B3B" w:rsidP="009E5571">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外注先（予定）</w:t>
            </w:r>
          </w:p>
        </w:tc>
        <w:tc>
          <w:tcPr>
            <w:tcW w:w="1285" w:type="dxa"/>
            <w:tcBorders>
              <w:top w:val="single" w:sz="12" w:space="0" w:color="auto"/>
              <w:right w:val="single" w:sz="12" w:space="0" w:color="auto"/>
            </w:tcBorders>
            <w:shd w:val="clear" w:color="auto" w:fill="D9D9D9" w:themeFill="background1" w:themeFillShade="D9"/>
            <w:vAlign w:val="center"/>
          </w:tcPr>
          <w:p w14:paraId="3E3B9B6D" w14:textId="77777777" w:rsidR="00585B3B" w:rsidRPr="00CD7B6B" w:rsidRDefault="00585B3B" w:rsidP="009E5571">
            <w:pPr>
              <w:spacing w:line="320" w:lineRule="exact"/>
              <w:jc w:val="center"/>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金額</w:t>
            </w:r>
          </w:p>
        </w:tc>
      </w:tr>
      <w:tr w:rsidR="00585B3B" w:rsidRPr="00CD7B6B" w14:paraId="599F691E" w14:textId="77777777" w:rsidTr="009E5571">
        <w:tc>
          <w:tcPr>
            <w:tcW w:w="1276" w:type="dxa"/>
            <w:tcBorders>
              <w:left w:val="single" w:sz="12" w:space="0" w:color="auto"/>
            </w:tcBorders>
          </w:tcPr>
          <w:p w14:paraId="4A5B1DFA" w14:textId="77777777" w:rsidR="00585B3B" w:rsidRPr="00CD7B6B" w:rsidRDefault="00585B3B" w:rsidP="009E5571">
            <w:pPr>
              <w:spacing w:line="320" w:lineRule="exact"/>
              <w:rPr>
                <w:rFonts w:ascii="游ゴシック Medium" w:eastAsia="游ゴシック Medium" w:hAnsi="游ゴシック Medium"/>
                <w:color w:val="4F81BD" w:themeColor="accent1"/>
                <w:szCs w:val="21"/>
              </w:rPr>
            </w:pPr>
            <w:r w:rsidRPr="00CD7B6B">
              <w:rPr>
                <w:rFonts w:ascii="游ゴシック Medium" w:eastAsia="游ゴシック Medium" w:hAnsi="游ゴシック Medium" w:hint="eastAsia"/>
                <w:szCs w:val="21"/>
              </w:rPr>
              <w:t>R</w:t>
            </w:r>
            <w:r w:rsidRPr="00CD7B6B">
              <w:rPr>
                <w:rFonts w:ascii="游ゴシック Medium" w:eastAsia="游ゴシック Medium" w:hAnsi="游ゴシック Medium" w:hint="eastAsia"/>
                <w:color w:val="4F81BD" w:themeColor="accent1"/>
                <w:szCs w:val="21"/>
              </w:rPr>
              <w:t>●</w:t>
            </w:r>
            <w:r w:rsidRPr="00CD7B6B">
              <w:rPr>
                <w:rFonts w:ascii="游ゴシック Medium" w:eastAsia="游ゴシック Medium" w:hAnsi="游ゴシック Medium" w:hint="eastAsia"/>
                <w:szCs w:val="21"/>
              </w:rPr>
              <w:t>年度</w:t>
            </w:r>
          </w:p>
        </w:tc>
        <w:tc>
          <w:tcPr>
            <w:tcW w:w="4384" w:type="dxa"/>
          </w:tcPr>
          <w:p w14:paraId="2499C9DA" w14:textId="77777777" w:rsidR="00585B3B" w:rsidRPr="00CD7B6B" w:rsidRDefault="00585B3B" w:rsidP="009E5571">
            <w:pPr>
              <w:spacing w:line="320" w:lineRule="exact"/>
              <w:rPr>
                <w:rFonts w:ascii="游ゴシック Medium" w:eastAsia="游ゴシック Medium" w:hAnsi="游ゴシック Medium"/>
                <w:color w:val="4F81BD" w:themeColor="accent1"/>
                <w:szCs w:val="21"/>
              </w:rPr>
            </w:pPr>
            <w:r w:rsidRPr="00CD7B6B">
              <w:rPr>
                <w:rFonts w:ascii="游ゴシック Medium" w:eastAsia="游ゴシック Medium" w:hAnsi="游ゴシック Medium" w:hint="eastAsia"/>
                <w:color w:val="4F81BD" w:themeColor="accent1"/>
                <w:szCs w:val="21"/>
              </w:rPr>
              <w:t>○○○○○システムの開発</w:t>
            </w:r>
            <w:r w:rsidRPr="00CD7B6B">
              <w:rPr>
                <w:rFonts w:ascii="游ゴシック Medium" w:eastAsia="游ゴシック Medium" w:hAnsi="游ゴシック Medium"/>
                <w:color w:val="4F81BD" w:themeColor="accent1"/>
                <w:szCs w:val="21"/>
              </w:rPr>
              <w:t xml:space="preserve"> </w:t>
            </w:r>
          </w:p>
        </w:tc>
        <w:tc>
          <w:tcPr>
            <w:tcW w:w="2694" w:type="dxa"/>
          </w:tcPr>
          <w:p w14:paraId="3AE1755B" w14:textId="77777777" w:rsidR="00585B3B" w:rsidRPr="00CD7B6B" w:rsidRDefault="00585B3B" w:rsidP="009E5571">
            <w:pPr>
              <w:spacing w:line="320" w:lineRule="exact"/>
              <w:rPr>
                <w:rFonts w:ascii="游ゴシック Medium" w:eastAsia="游ゴシック Medium" w:hAnsi="游ゴシック Medium"/>
                <w:color w:val="4F81BD" w:themeColor="accent1"/>
                <w:szCs w:val="21"/>
              </w:rPr>
            </w:pPr>
            <w:r w:rsidRPr="00CD7B6B">
              <w:rPr>
                <w:rFonts w:ascii="游ゴシック Medium" w:eastAsia="游ゴシック Medium" w:hAnsi="游ゴシック Medium" w:hint="eastAsia"/>
                <w:color w:val="4F81BD" w:themeColor="accent1"/>
                <w:szCs w:val="21"/>
              </w:rPr>
              <w:t>XYZ社</w:t>
            </w:r>
            <w:r w:rsidRPr="00CD7B6B">
              <w:rPr>
                <w:rFonts w:ascii="游ゴシック Medium" w:eastAsia="游ゴシック Medium" w:hAnsi="游ゴシック Medium"/>
                <w:color w:val="4F81BD" w:themeColor="accent1"/>
                <w:szCs w:val="21"/>
              </w:rPr>
              <w:t xml:space="preserve"> </w:t>
            </w:r>
          </w:p>
        </w:tc>
        <w:tc>
          <w:tcPr>
            <w:tcW w:w="1285" w:type="dxa"/>
            <w:tcBorders>
              <w:right w:val="single" w:sz="12" w:space="0" w:color="auto"/>
            </w:tcBorders>
          </w:tcPr>
          <w:p w14:paraId="765FF0A2" w14:textId="77777777" w:rsidR="00585B3B" w:rsidRPr="00CD7B6B" w:rsidRDefault="00585B3B" w:rsidP="009E5571">
            <w:pPr>
              <w:spacing w:line="320" w:lineRule="exact"/>
              <w:ind w:rightChars="87" w:right="183"/>
              <w:jc w:val="right"/>
              <w:rPr>
                <w:rFonts w:ascii="游ゴシック Medium" w:eastAsia="游ゴシック Medium" w:hAnsi="游ゴシック Medium"/>
                <w:color w:val="4F81BD" w:themeColor="accent1"/>
                <w:szCs w:val="21"/>
              </w:rPr>
            </w:pPr>
            <w:r w:rsidRPr="00CD7B6B">
              <w:rPr>
                <w:rFonts w:ascii="游ゴシック Medium" w:eastAsia="游ゴシック Medium" w:hAnsi="游ゴシック Medium" w:hint="eastAsia"/>
                <w:color w:val="4F81BD" w:themeColor="accent1"/>
                <w:szCs w:val="21"/>
              </w:rPr>
              <w:t>1</w:t>
            </w:r>
            <w:r w:rsidRPr="00CD7B6B">
              <w:rPr>
                <w:rFonts w:ascii="游ゴシック Medium" w:eastAsia="游ゴシック Medium" w:hAnsi="游ゴシック Medium"/>
                <w:color w:val="4F81BD" w:themeColor="accent1"/>
                <w:szCs w:val="21"/>
              </w:rPr>
              <w:t>,500</w:t>
            </w:r>
          </w:p>
        </w:tc>
      </w:tr>
      <w:tr w:rsidR="00585B3B" w:rsidRPr="00CD7B6B" w14:paraId="5743AFE3" w14:textId="77777777" w:rsidTr="009E5571">
        <w:tc>
          <w:tcPr>
            <w:tcW w:w="1276" w:type="dxa"/>
            <w:tcBorders>
              <w:left w:val="single" w:sz="12" w:space="0" w:color="auto"/>
            </w:tcBorders>
          </w:tcPr>
          <w:p w14:paraId="53907DE3" w14:textId="77777777" w:rsidR="00585B3B" w:rsidRPr="00CD7B6B" w:rsidRDefault="00585B3B" w:rsidP="009E5571">
            <w:pPr>
              <w:spacing w:line="320" w:lineRule="exact"/>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R</w:t>
            </w:r>
            <w:r w:rsidRPr="00CD7B6B">
              <w:rPr>
                <w:rFonts w:ascii="游ゴシック Medium" w:eastAsia="游ゴシック Medium" w:hAnsi="游ゴシック Medium" w:hint="eastAsia"/>
                <w:color w:val="4F81BD" w:themeColor="accent1"/>
                <w:szCs w:val="21"/>
              </w:rPr>
              <w:t>●</w:t>
            </w:r>
            <w:r w:rsidRPr="00CD7B6B">
              <w:rPr>
                <w:rFonts w:ascii="游ゴシック Medium" w:eastAsia="游ゴシック Medium" w:hAnsi="游ゴシック Medium" w:hint="eastAsia"/>
                <w:szCs w:val="21"/>
              </w:rPr>
              <w:t>年度</w:t>
            </w:r>
          </w:p>
        </w:tc>
        <w:tc>
          <w:tcPr>
            <w:tcW w:w="4384" w:type="dxa"/>
            <w:vAlign w:val="center"/>
          </w:tcPr>
          <w:p w14:paraId="693A4D12" w14:textId="77777777" w:rsidR="00585B3B" w:rsidRPr="00CD7B6B" w:rsidRDefault="00585B3B" w:rsidP="009E5571">
            <w:pPr>
              <w:spacing w:line="320" w:lineRule="exact"/>
              <w:rPr>
                <w:rFonts w:ascii="游ゴシック Medium" w:eastAsia="游ゴシック Medium" w:hAnsi="游ゴシック Medium"/>
                <w:szCs w:val="21"/>
              </w:rPr>
            </w:pPr>
          </w:p>
        </w:tc>
        <w:tc>
          <w:tcPr>
            <w:tcW w:w="2694" w:type="dxa"/>
            <w:vAlign w:val="center"/>
          </w:tcPr>
          <w:p w14:paraId="7CABA30C" w14:textId="77777777" w:rsidR="00585B3B" w:rsidRPr="00CD7B6B" w:rsidRDefault="00585B3B" w:rsidP="009E5571">
            <w:pPr>
              <w:spacing w:line="320" w:lineRule="exact"/>
              <w:rPr>
                <w:rFonts w:ascii="游ゴシック Medium" w:eastAsia="游ゴシック Medium" w:hAnsi="游ゴシック Medium"/>
                <w:szCs w:val="21"/>
              </w:rPr>
            </w:pPr>
          </w:p>
        </w:tc>
        <w:tc>
          <w:tcPr>
            <w:tcW w:w="1285" w:type="dxa"/>
            <w:tcBorders>
              <w:right w:val="single" w:sz="12" w:space="0" w:color="auto"/>
            </w:tcBorders>
            <w:vAlign w:val="center"/>
          </w:tcPr>
          <w:p w14:paraId="5F9AF8B2" w14:textId="77777777" w:rsidR="00585B3B" w:rsidRPr="00CD7B6B" w:rsidRDefault="00585B3B" w:rsidP="009E5571">
            <w:pPr>
              <w:spacing w:line="320" w:lineRule="exact"/>
              <w:ind w:rightChars="87" w:right="183"/>
              <w:jc w:val="right"/>
              <w:rPr>
                <w:rFonts w:ascii="游ゴシック Medium" w:eastAsia="游ゴシック Medium" w:hAnsi="游ゴシック Medium"/>
                <w:szCs w:val="21"/>
              </w:rPr>
            </w:pPr>
          </w:p>
        </w:tc>
      </w:tr>
      <w:tr w:rsidR="00585B3B" w:rsidRPr="00CD7B6B" w14:paraId="68B710B9" w14:textId="77777777" w:rsidTr="009E5571">
        <w:tc>
          <w:tcPr>
            <w:tcW w:w="1276" w:type="dxa"/>
            <w:tcBorders>
              <w:left w:val="single" w:sz="12" w:space="0" w:color="auto"/>
              <w:bottom w:val="single" w:sz="12" w:space="0" w:color="auto"/>
            </w:tcBorders>
          </w:tcPr>
          <w:p w14:paraId="5ABF6E88" w14:textId="77777777" w:rsidR="00585B3B" w:rsidRPr="00CD7B6B" w:rsidRDefault="00585B3B" w:rsidP="009E5571">
            <w:pPr>
              <w:spacing w:line="320" w:lineRule="exact"/>
              <w:rPr>
                <w:rFonts w:ascii="游ゴシック Medium" w:eastAsia="游ゴシック Medium" w:hAnsi="游ゴシック Medium"/>
                <w:szCs w:val="21"/>
              </w:rPr>
            </w:pPr>
            <w:r w:rsidRPr="00CD7B6B">
              <w:rPr>
                <w:rFonts w:ascii="游ゴシック Medium" w:eastAsia="游ゴシック Medium" w:hAnsi="游ゴシック Medium" w:hint="eastAsia"/>
                <w:szCs w:val="21"/>
              </w:rPr>
              <w:t>R</w:t>
            </w:r>
            <w:r w:rsidRPr="00CD7B6B">
              <w:rPr>
                <w:rFonts w:ascii="游ゴシック Medium" w:eastAsia="游ゴシック Medium" w:hAnsi="游ゴシック Medium" w:hint="eastAsia"/>
                <w:color w:val="4F81BD" w:themeColor="accent1"/>
                <w:szCs w:val="21"/>
              </w:rPr>
              <w:t>●</w:t>
            </w:r>
            <w:r w:rsidRPr="00CD7B6B">
              <w:rPr>
                <w:rFonts w:ascii="游ゴシック Medium" w:eastAsia="游ゴシック Medium" w:hAnsi="游ゴシック Medium" w:hint="eastAsia"/>
                <w:szCs w:val="21"/>
              </w:rPr>
              <w:t>年度</w:t>
            </w:r>
          </w:p>
        </w:tc>
        <w:tc>
          <w:tcPr>
            <w:tcW w:w="4384" w:type="dxa"/>
            <w:tcBorders>
              <w:bottom w:val="single" w:sz="12" w:space="0" w:color="auto"/>
            </w:tcBorders>
            <w:vAlign w:val="center"/>
          </w:tcPr>
          <w:p w14:paraId="7D0033CA" w14:textId="77777777" w:rsidR="00585B3B" w:rsidRPr="00CD7B6B" w:rsidRDefault="00585B3B" w:rsidP="009E5571">
            <w:pPr>
              <w:spacing w:line="320" w:lineRule="exact"/>
              <w:rPr>
                <w:rFonts w:ascii="游ゴシック Medium" w:eastAsia="游ゴシック Medium" w:hAnsi="游ゴシック Medium"/>
                <w:szCs w:val="21"/>
              </w:rPr>
            </w:pPr>
          </w:p>
        </w:tc>
        <w:tc>
          <w:tcPr>
            <w:tcW w:w="2694" w:type="dxa"/>
            <w:tcBorders>
              <w:bottom w:val="single" w:sz="12" w:space="0" w:color="auto"/>
            </w:tcBorders>
            <w:vAlign w:val="center"/>
          </w:tcPr>
          <w:p w14:paraId="0BCFCB2A" w14:textId="77777777" w:rsidR="00585B3B" w:rsidRPr="00CD7B6B" w:rsidRDefault="00585B3B" w:rsidP="009E5571">
            <w:pPr>
              <w:spacing w:line="320" w:lineRule="exact"/>
              <w:rPr>
                <w:rFonts w:ascii="游ゴシック Medium" w:eastAsia="游ゴシック Medium" w:hAnsi="游ゴシック Medium"/>
                <w:szCs w:val="21"/>
              </w:rPr>
            </w:pPr>
          </w:p>
        </w:tc>
        <w:tc>
          <w:tcPr>
            <w:tcW w:w="1285" w:type="dxa"/>
            <w:tcBorders>
              <w:bottom w:val="single" w:sz="12" w:space="0" w:color="auto"/>
              <w:right w:val="single" w:sz="12" w:space="0" w:color="auto"/>
            </w:tcBorders>
            <w:vAlign w:val="center"/>
          </w:tcPr>
          <w:p w14:paraId="3DB1CA9F" w14:textId="77777777" w:rsidR="00585B3B" w:rsidRPr="00CD7B6B" w:rsidRDefault="00585B3B" w:rsidP="009E5571">
            <w:pPr>
              <w:spacing w:line="320" w:lineRule="exact"/>
              <w:ind w:rightChars="87" w:right="183"/>
              <w:jc w:val="right"/>
              <w:rPr>
                <w:rFonts w:ascii="游ゴシック Medium" w:eastAsia="游ゴシック Medium" w:hAnsi="游ゴシック Medium"/>
                <w:szCs w:val="21"/>
              </w:rPr>
            </w:pPr>
          </w:p>
        </w:tc>
      </w:tr>
    </w:tbl>
    <w:p w14:paraId="520976AD" w14:textId="77777777" w:rsidR="00585B3B" w:rsidRPr="006427DC" w:rsidRDefault="00585B3B" w:rsidP="00585B3B">
      <w:pPr>
        <w:spacing w:line="280" w:lineRule="exact"/>
        <w:ind w:left="540" w:hangingChars="300" w:hanging="540"/>
        <w:rPr>
          <w:rFonts w:ascii="游ゴシック Medium" w:eastAsia="游ゴシック Medium" w:hAnsi="游ゴシック Medium"/>
          <w:iCs/>
          <w:color w:val="4F81BD" w:themeColor="accent1"/>
          <w:sz w:val="18"/>
          <w:szCs w:val="18"/>
        </w:rPr>
      </w:pPr>
      <w:r w:rsidRPr="006427DC">
        <w:rPr>
          <w:rFonts w:ascii="游ゴシック Medium" w:eastAsia="游ゴシック Medium" w:hAnsi="游ゴシック Medium" w:hint="eastAsia"/>
          <w:iCs/>
          <w:color w:val="4F81BD" w:themeColor="accent1"/>
          <w:sz w:val="18"/>
          <w:szCs w:val="18"/>
        </w:rPr>
        <w:t>行は適宜増減して</w:t>
      </w:r>
      <w:r w:rsidRPr="006427DC">
        <w:rPr>
          <w:rFonts w:ascii="游ゴシック Medium" w:eastAsia="游ゴシック Medium" w:hAnsi="游ゴシック Medium"/>
          <w:iCs/>
          <w:color w:val="4F81BD" w:themeColor="accent1"/>
          <w:sz w:val="18"/>
          <w:szCs w:val="18"/>
        </w:rPr>
        <w:t>ください。</w:t>
      </w:r>
    </w:p>
    <w:p w14:paraId="501AB326" w14:textId="77777777" w:rsidR="00585B3B" w:rsidRPr="006427DC" w:rsidRDefault="00585B3B" w:rsidP="00585B3B">
      <w:pPr>
        <w:spacing w:line="280" w:lineRule="exact"/>
        <w:ind w:left="540" w:hangingChars="300" w:hanging="540"/>
        <w:rPr>
          <w:rFonts w:ascii="游ゴシック Medium" w:eastAsia="游ゴシック Medium" w:hAnsi="游ゴシック Medium"/>
          <w:iCs/>
          <w:color w:val="4F81BD" w:themeColor="accent1"/>
          <w:sz w:val="18"/>
          <w:szCs w:val="18"/>
        </w:rPr>
      </w:pPr>
      <w:r w:rsidRPr="006427DC">
        <w:rPr>
          <w:rFonts w:ascii="游ゴシック Medium" w:eastAsia="游ゴシック Medium" w:hAnsi="游ゴシック Medium" w:hint="eastAsia"/>
          <w:iCs/>
          <w:color w:val="4F81BD" w:themeColor="accent1"/>
          <w:sz w:val="18"/>
          <w:szCs w:val="18"/>
        </w:rPr>
        <w:t>分担機関の</w:t>
      </w:r>
      <w:r w:rsidRPr="006427DC">
        <w:rPr>
          <w:rFonts w:ascii="游ゴシック Medium" w:eastAsia="游ゴシック Medium" w:hAnsi="游ゴシック Medium"/>
          <w:iCs/>
          <w:color w:val="4F81BD" w:themeColor="accent1"/>
          <w:sz w:val="18"/>
          <w:szCs w:val="18"/>
        </w:rPr>
        <w:t>数</w:t>
      </w:r>
      <w:r w:rsidRPr="006427DC">
        <w:rPr>
          <w:rFonts w:ascii="游ゴシック Medium" w:eastAsia="游ゴシック Medium" w:hAnsi="游ゴシック Medium" w:hint="eastAsia"/>
          <w:iCs/>
          <w:color w:val="4F81BD" w:themeColor="accent1"/>
          <w:sz w:val="18"/>
          <w:szCs w:val="18"/>
        </w:rPr>
        <w:t>に合わせて</w:t>
      </w:r>
      <w:r w:rsidRPr="006427DC">
        <w:rPr>
          <w:rFonts w:ascii="游ゴシック Medium" w:eastAsia="游ゴシック Medium" w:hAnsi="游ゴシック Medium"/>
          <w:iCs/>
          <w:color w:val="4F81BD" w:themeColor="accent1"/>
          <w:sz w:val="18"/>
          <w:szCs w:val="18"/>
        </w:rPr>
        <w:t>作成</w:t>
      </w:r>
      <w:r w:rsidRPr="006427DC">
        <w:rPr>
          <w:rFonts w:ascii="游ゴシック Medium" w:eastAsia="游ゴシック Medium" w:hAnsi="游ゴシック Medium" w:hint="eastAsia"/>
          <w:iCs/>
          <w:color w:val="4F81BD" w:themeColor="accent1"/>
          <w:sz w:val="18"/>
          <w:szCs w:val="18"/>
        </w:rPr>
        <w:t>して</w:t>
      </w:r>
      <w:r w:rsidRPr="006427DC">
        <w:rPr>
          <w:rFonts w:ascii="游ゴシック Medium" w:eastAsia="游ゴシック Medium" w:hAnsi="游ゴシック Medium"/>
          <w:iCs/>
          <w:color w:val="4F81BD" w:themeColor="accent1"/>
          <w:sz w:val="18"/>
          <w:szCs w:val="18"/>
        </w:rPr>
        <w:t>ください。</w:t>
      </w:r>
    </w:p>
    <w:p w14:paraId="2704DD6E" w14:textId="642B105B" w:rsidR="00585B3B" w:rsidRPr="002C24BC" w:rsidRDefault="00585B3B" w:rsidP="002C24BC">
      <w:pPr>
        <w:spacing w:line="280" w:lineRule="exact"/>
        <w:rPr>
          <w:rFonts w:ascii="游ゴシック Medium" w:eastAsia="游ゴシック Medium" w:hAnsi="游ゴシック Medium"/>
          <w:sz w:val="20"/>
          <w:szCs w:val="21"/>
        </w:rPr>
      </w:pPr>
      <w:r w:rsidRPr="006427DC">
        <w:rPr>
          <w:rFonts w:ascii="游ゴシック Medium" w:eastAsia="游ゴシック Medium" w:hAnsi="游ゴシック Medium"/>
          <w:b/>
          <w:bCs/>
          <w:sz w:val="22"/>
        </w:rPr>
        <w:br w:type="page"/>
      </w:r>
    </w:p>
    <w:p w14:paraId="60BF0296" w14:textId="11894769" w:rsidR="00192CA5" w:rsidRPr="00192CA5" w:rsidRDefault="006434F5" w:rsidP="00192CA5">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192CA5"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5072" behindDoc="0" locked="0" layoutInCell="1" allowOverlap="1" wp14:anchorId="6794F7A9" wp14:editId="72A78DB7">
                <wp:simplePos x="0" y="0"/>
                <wp:positionH relativeFrom="margin">
                  <wp:posOffset>251460</wp:posOffset>
                </wp:positionH>
                <wp:positionV relativeFrom="paragraph">
                  <wp:posOffset>375285</wp:posOffset>
                </wp:positionV>
                <wp:extent cx="5562600" cy="1562100"/>
                <wp:effectExtent l="0" t="95250" r="19050" b="19050"/>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562100"/>
                        </a:xfrm>
                        <a:prstGeom prst="wedgeRoundRectCallout">
                          <a:avLst>
                            <a:gd name="adj1" fmla="val -35209"/>
                            <a:gd name="adj2" fmla="val -54919"/>
                            <a:gd name="adj3" fmla="val 16667"/>
                          </a:avLst>
                        </a:prstGeom>
                        <a:solidFill>
                          <a:schemeClr val="bg1"/>
                        </a:solidFill>
                        <a:ln w="12700" cap="flat" cmpd="sng" algn="ctr">
                          <a:solidFill>
                            <a:srgbClr val="00B050"/>
                          </a:solidFill>
                          <a:prstDash val="solid"/>
                        </a:ln>
                        <a:effectLst/>
                      </wps:spPr>
                      <wps:txbx>
                        <w:txbxContent>
                          <w:p w14:paraId="18CD3472" w14:textId="4C1776BA"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w:t>
                            </w:r>
                            <w:r w:rsidRPr="00014E33">
                              <w:rPr>
                                <w:rFonts w:asciiTheme="majorEastAsia" w:eastAsiaTheme="majorEastAsia" w:hAnsiTheme="majorEastAsia" w:hint="eastAsia"/>
                                <w:color w:val="00B050"/>
                                <w:szCs w:val="21"/>
                              </w:rPr>
                              <w:t>1～15編</w:t>
                            </w:r>
                            <w:r w:rsidR="008C5112" w:rsidRPr="00014E33">
                              <w:rPr>
                                <w:rFonts w:asciiTheme="majorEastAsia" w:eastAsiaTheme="majorEastAsia" w:hAnsiTheme="majorEastAsia" w:hint="eastAsia"/>
                                <w:color w:val="00B050"/>
                                <w:szCs w:val="21"/>
                              </w:rPr>
                              <w:t>程度</w:t>
                            </w:r>
                            <w:r w:rsidRPr="00AB1FAC">
                              <w:rPr>
                                <w:rFonts w:asciiTheme="majorEastAsia" w:eastAsiaTheme="majorEastAsia" w:hAnsiTheme="majorEastAsia" w:hint="eastAsia"/>
                                <w:color w:val="00B050"/>
                                <w:szCs w:val="21"/>
                              </w:rPr>
                              <w:t>）を選択し、直近年度から順に記載してください。また、この提案課題に直接関連した論文・著書については、「●」を付してください。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55" type="#_x0000_t62" style="position:absolute;left:0;text-align:left;margin-left:19.8pt;margin-top:29.55pt;width:438pt;height:123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" adj="3195,-1063" fillcolor="white [3212]" strokecolor="#00b050" strokeweight="1pt">
                <v:textbox>
                  <w:txbxContent>
                    <w:p w14:paraId="18CD3472" w14:textId="4C1776BA"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w:t>
                      </w:r>
                      <w:r w:rsidRPr="00014E33">
                        <w:rPr>
                          <w:rFonts w:asciiTheme="majorEastAsia" w:eastAsiaTheme="majorEastAsia" w:hAnsiTheme="majorEastAsia" w:hint="eastAsia"/>
                          <w:color w:val="00B050"/>
                          <w:szCs w:val="21"/>
                        </w:rPr>
                        <w:t>1～15編</w:t>
                      </w:r>
                      <w:r w:rsidR="008C5112" w:rsidRPr="00014E33">
                        <w:rPr>
                          <w:rFonts w:asciiTheme="majorEastAsia" w:eastAsiaTheme="majorEastAsia" w:hAnsiTheme="majorEastAsia" w:hint="eastAsia"/>
                          <w:color w:val="00B050"/>
                          <w:szCs w:val="21"/>
                        </w:rPr>
                        <w:t>程度</w:t>
                      </w:r>
                      <w:r w:rsidRPr="00AB1FAC">
                        <w:rPr>
                          <w:rFonts w:asciiTheme="majorEastAsia" w:eastAsiaTheme="majorEastAsia" w:hAnsiTheme="majorEastAsia" w:hint="eastAsia"/>
                          <w:color w:val="00B050"/>
                          <w:szCs w:val="21"/>
                        </w:rPr>
                        <w:t>）を選択し、直近年度から順に記載してください。また、この提案課題に直接関連した論文・著書については、「●」を付してください。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157D70B2" w14:textId="0E19FCD9" w:rsidR="00CC7F04" w:rsidRDefault="00CC7F04" w:rsidP="00CC7F04"/>
    <w:p w14:paraId="59F4A085" w14:textId="2235DD1B"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（1）研究開発代表者</w:t>
      </w:r>
      <w:r w:rsidRPr="00513E84">
        <w:rPr>
          <w:rFonts w:asciiTheme="majorEastAsia" w:eastAsiaTheme="majorEastAsia" w:hAnsiTheme="majorEastAsia" w:hint="eastAsia"/>
          <w:bCs/>
        </w:rPr>
        <w:t xml:space="preserve">　</w:t>
      </w:r>
      <w:r w:rsidRPr="00513E84">
        <w:rPr>
          <w:rFonts w:asciiTheme="majorEastAsia" w:eastAsiaTheme="majorEastAsia" w:hAnsiTheme="majorEastAsia" w:hint="eastAsia"/>
          <w:bCs/>
          <w:color w:val="4F81BD" w:themeColor="accent1"/>
        </w:rPr>
        <w:t>○○　○○</w:t>
      </w:r>
    </w:p>
    <w:p w14:paraId="18BEE7DC" w14:textId="2C8E2995"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340251C5" w:rsidR="00BA5280" w:rsidRPr="00513E84"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J.Aaaa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H.Bbbbb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A.Ccccc</w:t>
      </w:r>
      <w:proofErr w:type="spellEnd"/>
      <w:r w:rsidRPr="00513E84">
        <w:rPr>
          <w:rFonts w:asciiTheme="majorEastAsia" w:eastAsiaTheme="majorEastAsia" w:hAnsiTheme="majorEastAsia" w:cs="Times New Roman"/>
          <w:iCs/>
          <w:color w:val="4F81BD" w:themeColor="accent1"/>
        </w:rPr>
        <w:t>,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 </w:t>
      </w:r>
    </w:p>
    <w:p w14:paraId="79DCB4B7" w14:textId="20C527AA" w:rsidR="00BA5280" w:rsidRPr="00513E84" w:rsidRDefault="00BA5280" w:rsidP="00BA5280">
      <w:pPr>
        <w:spacing w:line="360" w:lineRule="exact"/>
        <w:ind w:leftChars="337" w:left="708" w:firstLine="1"/>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T.Ccccc</w:t>
      </w:r>
      <w:proofErr w:type="spellEnd"/>
      <w:r w:rsidRPr="00513E84">
        <w:rPr>
          <w:rFonts w:asciiTheme="majorEastAsia" w:eastAsiaTheme="majorEastAsia" w:hAnsiTheme="majorEastAsia" w:cs="Times New Roman"/>
          <w:iCs/>
          <w:color w:val="4F81BD" w:themeColor="accent1"/>
        </w:rPr>
        <w:t>,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230DC3A6" w14:textId="77777777" w:rsidR="00BA5280" w:rsidRPr="00513E84" w:rsidRDefault="00BA5280" w:rsidP="00BA5280">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513E84"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513E84" w:rsidRDefault="00BA5280" w:rsidP="00BA5280">
      <w:pPr>
        <w:pStyle w:val="2"/>
        <w:rPr>
          <w:rFonts w:asciiTheme="majorEastAsia" w:eastAsiaTheme="majorEastAsia" w:hAnsiTheme="majorEastAsia"/>
          <w:color w:val="4F81BD" w:themeColor="accent1"/>
          <w:sz w:val="22"/>
        </w:rPr>
      </w:pPr>
      <w:r w:rsidRPr="00513E84">
        <w:rPr>
          <w:rFonts w:asciiTheme="majorEastAsia" w:eastAsiaTheme="majorEastAsia" w:hAnsiTheme="majorEastAsia" w:hint="eastAsia"/>
        </w:rPr>
        <w:t xml:space="preserve">（2）研究開発分担者　</w:t>
      </w:r>
      <w:r w:rsidRPr="00513E84">
        <w:rPr>
          <w:rFonts w:asciiTheme="majorEastAsia" w:eastAsiaTheme="majorEastAsia" w:hAnsiTheme="majorEastAsia" w:hint="eastAsia"/>
          <w:color w:val="4F81BD" w:themeColor="accent1"/>
          <w:sz w:val="22"/>
        </w:rPr>
        <w:t>○○　○○</w:t>
      </w:r>
    </w:p>
    <w:p w14:paraId="50F1415E" w14:textId="7777777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7CA30325" w:rsidR="00BA5280" w:rsidRPr="00513E84"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T.Dddd</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1DC0D7C4"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T. </w:t>
      </w:r>
      <w:proofErr w:type="spellStart"/>
      <w:r w:rsidRPr="00513E84">
        <w:rPr>
          <w:rFonts w:asciiTheme="majorEastAsia" w:eastAsiaTheme="majorEastAsia" w:hAnsiTheme="majorEastAsia" w:cs="Times New Roman"/>
          <w:iCs/>
          <w:color w:val="4F81BD" w:themeColor="accent1"/>
        </w:rPr>
        <w:t>Dddd</w:t>
      </w:r>
      <w:proofErr w:type="spellEnd"/>
      <w:r w:rsidRPr="00513E84">
        <w:rPr>
          <w:rFonts w:asciiTheme="majorEastAsia" w:eastAsiaTheme="majorEastAsia" w:hAnsiTheme="majorEastAsia" w:cs="Times New Roman"/>
          <w:iCs/>
          <w:color w:val="4F81BD" w:themeColor="accent1"/>
        </w:rPr>
        <w:t xml:space="preserve">, A. </w:t>
      </w:r>
      <w:proofErr w:type="spellStart"/>
      <w:r w:rsidRPr="00513E84">
        <w:rPr>
          <w:rFonts w:asciiTheme="majorEastAsia" w:eastAsiaTheme="majorEastAsia" w:hAnsiTheme="majorEastAsia" w:cs="Times New Roman"/>
          <w:iCs/>
          <w:color w:val="4F81BD" w:themeColor="accent1"/>
        </w:rPr>
        <w:t>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A820D34" w14:textId="77777777"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w:t>
      </w:r>
      <w:proofErr w:type="spellStart"/>
      <w:r w:rsidRPr="00513E84">
        <w:rPr>
          <w:rFonts w:asciiTheme="majorEastAsia" w:eastAsiaTheme="majorEastAsia" w:hAnsiTheme="majorEastAsia" w:cs="Times New Roman"/>
          <w:iCs/>
          <w:color w:val="4F81BD" w:themeColor="accent1"/>
        </w:rPr>
        <w:t>Researchmap</w:t>
      </w:r>
      <w:proofErr w:type="spellEnd"/>
      <w:r w:rsidRPr="00513E84">
        <w:rPr>
          <w:rFonts w:asciiTheme="majorEastAsia" w:eastAsiaTheme="majorEastAsia" w:hAnsiTheme="majorEastAsia" w:cs="Times New Roman"/>
          <w:iCs/>
          <w:color w:val="4F81BD" w:themeColor="accent1"/>
        </w:rPr>
        <w:t>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60F4297B"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77777777" w:rsidR="00BA5280" w:rsidRPr="00513E84" w:rsidRDefault="00BA5280" w:rsidP="00BA5280">
      <w:pPr>
        <w:spacing w:line="360" w:lineRule="exact"/>
        <w:ind w:leftChars="337" w:left="851" w:hangingChars="68" w:hanging="143"/>
        <w:rPr>
          <w:rFonts w:asciiTheme="majorEastAsia" w:eastAsiaTheme="majorEastAsia" w:hAnsiTheme="majorEastAsia"/>
          <w:iCs/>
        </w:rPr>
      </w:pPr>
      <w:r w:rsidRPr="00513E84">
        <w:rPr>
          <w:rFonts w:asciiTheme="majorEastAsia" w:eastAsiaTheme="majorEastAsia" w:hAnsiTheme="majorEastAsia" w:cs="Times New Roman"/>
          <w:iCs/>
          <w:color w:val="4F81BD" w:themeColor="accent1"/>
        </w:rPr>
        <w:t xml:space="preserve">Atomic spin resonance in a rubidium beam </w:t>
      </w:r>
      <w:proofErr w:type="spellStart"/>
      <w:r w:rsidRPr="00513E84">
        <w:rPr>
          <w:rFonts w:asciiTheme="majorEastAsia" w:eastAsiaTheme="majorEastAsia" w:hAnsiTheme="majorEastAsia" w:cs="Times New Roman"/>
          <w:iCs/>
          <w:color w:val="4F81BD" w:themeColor="accent1"/>
        </w:rPr>
        <w:t>obliquel</w:t>
      </w:r>
      <w:proofErr w:type="spellEnd"/>
      <w:r w:rsidRPr="00513E84">
        <w:rPr>
          <w:rFonts w:asciiTheme="majorEastAsia" w:eastAsiaTheme="majorEastAsia" w:hAnsiTheme="majorEastAsia" w:cs="Times New Roman"/>
          <w:iCs/>
          <w:color w:val="4F81BD" w:themeColor="accent1"/>
        </w:rPr>
        <w:t xml:space="preserve"> </w:t>
      </w:r>
    </w:p>
    <w:p w14:paraId="5EBDE3B7" w14:textId="3EC20C98" w:rsidR="006B5A44" w:rsidRPr="00513E84" w:rsidRDefault="00383952"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8144" behindDoc="0" locked="0" layoutInCell="1" allowOverlap="1" wp14:anchorId="569573BB" wp14:editId="4ABAC9C1">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58" type="#_x0000_t62" style="position:absolute;left:0;text-align:left;margin-left:0;margin-top:25.05pt;width:486pt;height:150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" adj="12433,-832" fillcolor="white [3212]" strokecolor="#00b050" strokeweight="1pt">
                <v:textbo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35D5CF3A" w14:textId="4EBFB750"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6"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49940528"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w:t>
            </w:r>
            <w:r w:rsidRPr="008C7D73">
              <w:rPr>
                <w:rFonts w:asciiTheme="majorEastAsia" w:eastAsiaTheme="majorEastAsia" w:hAnsiTheme="majorEastAsia" w:hint="eastAsia"/>
                <w:sz w:val="16"/>
                <w:szCs w:val="16"/>
              </w:rPr>
              <w:t>和</w:t>
            </w:r>
            <w:r w:rsidR="00FB0C19" w:rsidRPr="002C24BC">
              <w:rPr>
                <w:rFonts w:asciiTheme="majorEastAsia" w:eastAsiaTheme="majorEastAsia" w:hAnsiTheme="majorEastAsia"/>
                <w:sz w:val="16"/>
                <w:szCs w:val="16"/>
              </w:rPr>
              <w:t>6</w:t>
            </w:r>
            <w:r w:rsidRPr="00513E84">
              <w:rPr>
                <w:rFonts w:asciiTheme="majorEastAsia" w:eastAsiaTheme="majorEastAsia" w:hAnsiTheme="majorEastAsia" w:hint="eastAsia"/>
                <w:sz w:val="16"/>
                <w:szCs w:val="16"/>
              </w:rPr>
              <w:t>年度の研究経費（直接経費）</w:t>
            </w:r>
          </w:p>
          <w:p w14:paraId="188773C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D26AC7">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56F620E"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6"/>
      <w:tr w:rsidR="006B5A44" w:rsidRPr="00513E8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60"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CabERqogIAAF0FAAAOAAAAAAAAAAAAAAAAAC4C&#10;AABkcnMvZTJvRG9jLnhtbFBLAQItABQABgAIAAAAIQBnRqeF3wAAAAsBAAAPAAAAAAAAAAAAAAAA&#10;APwEAABkcnMvZG93bnJldi54bWxQSwUGAAAAAAQABADzAAAACAY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【本研究開発課題】</w:t>
            </w:r>
          </w:p>
          <w:p w14:paraId="631C859D" w14:textId="53481875"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w:t>
            </w:r>
            <w:r w:rsidR="00260C6C">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～R</w:t>
            </w:r>
            <w:r w:rsidR="00260C6C">
              <w:rPr>
                <w:rFonts w:asciiTheme="majorEastAsia" w:eastAsiaTheme="majorEastAsia" w:hAnsiTheme="majorEastAsia"/>
                <w:iCs/>
                <w:color w:val="4F81BD" w:themeColor="accent1"/>
                <w:szCs w:val="21"/>
              </w:rPr>
              <w:t>8</w:t>
            </w:r>
            <w:r w:rsidRPr="00513E84">
              <w:rPr>
                <w:rFonts w:asciiTheme="majorEastAsia" w:eastAsiaTheme="majorEastAsia" w:hAnsiTheme="majorEastAsia"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274F13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909CABD" w:rsidR="006B5A44" w:rsidRPr="00513E84" w:rsidRDefault="006B5A44" w:rsidP="00D26AC7">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14900FA3">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61"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Pr="00513E84">
              <w:rPr>
                <w:rFonts w:asciiTheme="majorEastAsia" w:eastAsiaTheme="majorEastAsia" w:hAnsiTheme="majorEastAsia" w:hint="eastAsia"/>
                <w:iCs/>
                <w:color w:val="4F81BD" w:themeColor="accent1"/>
                <w:szCs w:val="21"/>
              </w:rPr>
              <w:t>5～R6・日本学術振興会）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62"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BU99ebQCAABrBQAA&#10;DgAAAAAAAAAAAAAAAAAuAgAAZHJzL2Uyb0RvYy54bWxQSwECLQAUAAYACAAAACEAocFH590AAAAI&#10;AQAADwAAAAAAAAAAAAAAAAAOBQAAZHJzL2Rvd25yZXYueG1sUEsFBgAAAAAEAAQA8wAAABgGAAAA&#10;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1863A661"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5EA22BE8" w:rsidR="006B5A44" w:rsidRPr="00513E84" w:rsidRDefault="006B5A44" w:rsidP="00D26AC7">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132965F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令和5年度○○財団研究助成金（R5・○○財団）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63"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FfX+MC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0A92A0D"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1A33622F" w:rsidR="006B5A44" w:rsidRPr="00513E84" w:rsidRDefault="006B5A44" w:rsidP="00D26AC7">
            <w:pPr>
              <w:spacing w:line="320" w:lineRule="exact"/>
              <w:rPr>
                <w:rFonts w:asciiTheme="majorEastAsia" w:eastAsiaTheme="majorEastAsia" w:hAnsiTheme="majorEastAsia"/>
                <w:iCs/>
                <w:color w:val="4F81BD" w:themeColor="accent1"/>
                <w:szCs w:val="21"/>
              </w:rPr>
            </w:pPr>
          </w:p>
        </w:tc>
      </w:tr>
    </w:tbl>
    <w:p w14:paraId="0BC58701" w14:textId="05D66D69"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（2）採択されている研究費（実施中の研究費・実施予定の研究費）（令和●年●月●日時点）</w:t>
      </w:r>
    </w:p>
    <w:p w14:paraId="33D8D854" w14:textId="0FDF2E80"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7"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D26AC7">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3C5F79FE"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FB0C19" w:rsidRPr="002C24BC">
              <w:rPr>
                <w:rFonts w:asciiTheme="majorEastAsia" w:eastAsiaTheme="majorEastAsia" w:hAnsiTheme="majorEastAsia"/>
                <w:sz w:val="16"/>
                <w:szCs w:val="16"/>
              </w:rPr>
              <w:t>6</w:t>
            </w:r>
            <w:r w:rsidRPr="00513E84">
              <w:rPr>
                <w:rFonts w:asciiTheme="majorEastAsia" w:eastAsiaTheme="majorEastAsia" w:hAnsiTheme="majorEastAsia" w:hint="eastAsia"/>
                <w:sz w:val="16"/>
                <w:szCs w:val="16"/>
              </w:rPr>
              <w:t>年度の研究経費（直接経費）</w:t>
            </w:r>
          </w:p>
          <w:p w14:paraId="6C9F7DE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D26AC7">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F734733"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7"/>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D26AC7">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（R3</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R5</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48232A8A" w:rsidR="006B5A44" w:rsidRPr="00513E84" w:rsidRDefault="0071430C" w:rsidP="006B5A44">
      <w:pPr>
        <w:widowControl/>
        <w:jc w:val="left"/>
        <w:rPr>
          <w:rFonts w:asciiTheme="majorEastAsia" w:eastAsiaTheme="majorEastAsia" w:hAnsiTheme="majorEastAsia"/>
          <w:b/>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5200" behindDoc="0" locked="0" layoutInCell="1" allowOverlap="1" wp14:anchorId="0119006A" wp14:editId="0B2B9036">
                <wp:simplePos x="0" y="0"/>
                <wp:positionH relativeFrom="column">
                  <wp:posOffset>946785</wp:posOffset>
                </wp:positionH>
                <wp:positionV relativeFrom="paragraph">
                  <wp:posOffset>161925</wp:posOffset>
                </wp:positionV>
                <wp:extent cx="4162425" cy="1257300"/>
                <wp:effectExtent l="0" t="400050" r="28575" b="19050"/>
                <wp:wrapNone/>
                <wp:docPr id="3" name="角丸四角形吹き出し 48"/>
                <wp:cNvGraphicFramePr/>
                <a:graphic xmlns:a="http://schemas.openxmlformats.org/drawingml/2006/main">
                  <a:graphicData uri="http://schemas.microsoft.com/office/word/2010/wordprocessingShape">
                    <wps:wsp>
                      <wps:cNvSpPr/>
                      <wps:spPr>
                        <a:xfrm>
                          <a:off x="0" y="0"/>
                          <a:ext cx="4162425" cy="1257300"/>
                        </a:xfrm>
                        <a:prstGeom prst="wedgeRoundRectCallout">
                          <a:avLst>
                            <a:gd name="adj1" fmla="val -41177"/>
                            <a:gd name="adj2" fmla="val -81814"/>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66" type="#_x0000_t62" style="position:absolute;margin-left:74.55pt;margin-top:12.75pt;width:327.75pt;height: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" adj="1906,-6872" fillcolor="window" strokecolor="#00b050" strokeweight="1pt">
                <v:textbo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r w:rsidR="006B5A44" w:rsidRPr="00513E84">
        <w:rPr>
          <w:rFonts w:asciiTheme="majorEastAsia" w:eastAsiaTheme="majorEastAsia" w:hAnsiTheme="majorEastAsia"/>
          <w:b/>
        </w:rPr>
        <w:br w:type="page"/>
      </w:r>
    </w:p>
    <w:p w14:paraId="5CEAA7EE" w14:textId="64D793D3" w:rsidR="008A5058" w:rsidRPr="00513E84" w:rsidRDefault="00894C4E" w:rsidP="004C171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1216" behindDoc="0" locked="0" layoutInCell="1" allowOverlap="1" wp14:anchorId="1A28CD86" wp14:editId="59CBBB91">
                <wp:simplePos x="0" y="0"/>
                <wp:positionH relativeFrom="margin">
                  <wp:align>left</wp:align>
                </wp:positionH>
                <wp:positionV relativeFrom="paragraph">
                  <wp:posOffset>512348</wp:posOffset>
                </wp:positionV>
                <wp:extent cx="6172200" cy="2374900"/>
                <wp:effectExtent l="0" t="152400" r="19050" b="2540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374900"/>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4AF38CC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67" type="#_x0000_t62" style="position:absolute;left:0;text-align:left;margin-left:0;margin-top:40.35pt;width:486pt;height:187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" adj="5700,-1372" fillcolor="white [3212]" strokecolor="#00b050" strokeweight="1pt">
                <v:textbo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4AF38CC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19179CDE" w14:textId="2F42025D" w:rsidR="00F12693" w:rsidRPr="00513E84"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271E416A"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54806ED0"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6C6954D5"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48C4E8AB"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課題名：</w:t>
      </w:r>
    </w:p>
    <w:p w14:paraId="07D7617D" w14:textId="2D95BBC4"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代表者又は分担者の別：</w:t>
      </w:r>
    </w:p>
    <w:p w14:paraId="6CC39B19" w14:textId="3530F1BF"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研究</w:t>
      </w:r>
      <w:r w:rsidR="005058B8" w:rsidRPr="00014E33">
        <w:rPr>
          <w:rFonts w:asciiTheme="majorEastAsia" w:eastAsiaTheme="majorEastAsia" w:hAnsiTheme="majorEastAsia" w:hint="eastAsia"/>
          <w:iCs/>
          <w:color w:val="4F81BD" w:themeColor="accent1"/>
          <w:sz w:val="21"/>
          <w:szCs w:val="22"/>
        </w:rPr>
        <w:t>経費（直接</w:t>
      </w:r>
      <w:r w:rsidR="005058B8" w:rsidRPr="00513E84">
        <w:rPr>
          <w:rFonts w:asciiTheme="majorEastAsia" w:eastAsiaTheme="majorEastAsia" w:hAnsiTheme="majorEastAsia" w:hint="eastAsia"/>
          <w:iCs/>
          <w:color w:val="4F81BD" w:themeColor="accent1"/>
          <w:sz w:val="21"/>
          <w:szCs w:val="22"/>
        </w:rPr>
        <w:t>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2722121C" w14:textId="38D0F61A"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513E8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513E84"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513E8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3571FC59" w:rsidR="0045494D" w:rsidRPr="00383952" w:rsidRDefault="00AB1FAC" w:rsidP="0045494D">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4288" behindDoc="0" locked="0" layoutInCell="1" allowOverlap="1" wp14:anchorId="49223D7B" wp14:editId="61794978">
                <wp:simplePos x="0" y="0"/>
                <wp:positionH relativeFrom="margin">
                  <wp:posOffset>22860</wp:posOffset>
                </wp:positionH>
                <wp:positionV relativeFrom="paragraph">
                  <wp:posOffset>432435</wp:posOffset>
                </wp:positionV>
                <wp:extent cx="6261100" cy="3822700"/>
                <wp:effectExtent l="0" t="114300" r="25400" b="25400"/>
                <wp:wrapTopAndBottom/>
                <wp:docPr id="53" name="角丸四角形吹き出し 48"/>
                <wp:cNvGraphicFramePr/>
                <a:graphic xmlns:a="http://schemas.openxmlformats.org/drawingml/2006/main">
                  <a:graphicData uri="http://schemas.microsoft.com/office/word/2010/wordprocessingShape">
                    <wps:wsp>
                      <wps:cNvSpPr/>
                      <wps:spPr>
                        <a:xfrm>
                          <a:off x="0" y="0"/>
                          <a:ext cx="6261100" cy="3822700"/>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1AEB623C" w:rsid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章●項「研究への患者・市民参画（</w:t>
                            </w:r>
                            <w:r w:rsidRPr="00AB1FAC">
                              <w:rPr>
                                <w:rFonts w:asciiTheme="majorEastAsia" w:eastAsiaTheme="majorEastAsia" w:hAnsiTheme="majorEastAsia"/>
                                <w:color w:val="00B050"/>
                              </w:rPr>
                              <w:t>PPI）</w:t>
                            </w:r>
                            <w:r w:rsidRPr="00AB1FAC">
                              <w:rPr>
                                <w:rFonts w:asciiTheme="majorEastAsia" w:eastAsiaTheme="majorEastAsia" w:hAnsiTheme="majorEastAsia" w:hint="eastAsia"/>
                                <w:color w:val="00B050"/>
                              </w:rPr>
                              <w:t>」を参照）</w:t>
                            </w:r>
                          </w:p>
                          <w:p w14:paraId="53246040" w14:textId="4D9DD7F1" w:rsidR="007F0EE1" w:rsidRPr="002C24BC" w:rsidRDefault="007F0EE1" w:rsidP="002C24BC">
                            <w:pPr>
                              <w:tabs>
                                <w:tab w:val="left" w:pos="851"/>
                              </w:tabs>
                              <w:spacing w:line="360" w:lineRule="exact"/>
                              <w:ind w:leftChars="50" w:left="630" w:rightChars="50" w:right="105" w:hangingChars="250" w:hanging="525"/>
                              <w:rPr>
                                <w:rFonts w:asciiTheme="majorEastAsia" w:eastAsiaTheme="majorEastAsia" w:hAnsiTheme="majorEastAsia"/>
                                <w:color w:val="00B050"/>
                              </w:rPr>
                            </w:pPr>
                            <w:r w:rsidRPr="002C24BC">
                              <w:rPr>
                                <w:rFonts w:asciiTheme="majorEastAsia" w:eastAsiaTheme="majorEastAsia" w:hAnsiTheme="majorEastAsia" w:hint="eastAsia"/>
                                <w:color w:val="00B050"/>
                              </w:rPr>
                              <w:t>（</w:t>
                            </w:r>
                            <w:r w:rsidRPr="002C24BC">
                              <w:rPr>
                                <w:rFonts w:asciiTheme="majorEastAsia" w:eastAsiaTheme="majorEastAsia" w:hAnsiTheme="majorEastAsia"/>
                                <w:color w:val="00B050"/>
                              </w:rPr>
                              <w:t>2</w:t>
                            </w:r>
                            <w:r w:rsidRPr="002C24BC">
                              <w:rPr>
                                <w:rFonts w:asciiTheme="majorEastAsia" w:eastAsiaTheme="majorEastAsia" w:hAnsiTheme="majorEastAsia" w:hint="eastAsia"/>
                                <w:color w:val="00B050"/>
                              </w:rPr>
                              <w:t>）国内の子会社から国外の親会社に本研究開発課題の成果の承継を予定している場合は、その概要を記載してください。</w:t>
                            </w:r>
                          </w:p>
                          <w:p w14:paraId="7C0786CE" w14:textId="77777777" w:rsidR="007F0EE1" w:rsidRPr="002C24BC" w:rsidRDefault="007F0EE1" w:rsidP="002C24BC">
                            <w:pPr>
                              <w:tabs>
                                <w:tab w:val="left" w:pos="851"/>
                              </w:tabs>
                              <w:spacing w:line="360" w:lineRule="exact"/>
                              <w:ind w:rightChars="50" w:right="105"/>
                              <w:rPr>
                                <w:rFonts w:asciiTheme="majorEastAsia" w:eastAsiaTheme="majorEastAsia" w:hAnsiTheme="majorEastAsia"/>
                                <w:color w:val="00B050"/>
                              </w:rPr>
                            </w:pP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48" type="#_x0000_t62" style="position:absolute;left:0;text-align:left;margin-left:1.8pt;margin-top:34.05pt;width:493pt;height:301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" adj="13026,-625" fillcolor="white [3212]" strokecolor="#00b050" strokeweight="1pt">
                <v:textbox inset="1mm,1mm,1mm,1mm">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1AEB623C" w:rsid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章●項「研究への患者・市民参画（</w:t>
                      </w:r>
                      <w:r w:rsidRPr="00AB1FAC">
                        <w:rPr>
                          <w:rFonts w:asciiTheme="majorEastAsia" w:eastAsiaTheme="majorEastAsia" w:hAnsiTheme="majorEastAsia"/>
                          <w:color w:val="00B050"/>
                        </w:rPr>
                        <w:t>PPI）</w:t>
                      </w:r>
                      <w:r w:rsidRPr="00AB1FAC">
                        <w:rPr>
                          <w:rFonts w:asciiTheme="majorEastAsia" w:eastAsiaTheme="majorEastAsia" w:hAnsiTheme="majorEastAsia" w:hint="eastAsia"/>
                          <w:color w:val="00B050"/>
                        </w:rPr>
                        <w:t>」を参照）</w:t>
                      </w:r>
                    </w:p>
                    <w:p w14:paraId="53246040" w14:textId="4D9DD7F1" w:rsidR="007F0EE1" w:rsidRPr="002C24BC" w:rsidRDefault="007F0EE1" w:rsidP="002C24BC">
                      <w:pPr>
                        <w:tabs>
                          <w:tab w:val="left" w:pos="851"/>
                        </w:tabs>
                        <w:spacing w:line="360" w:lineRule="exact"/>
                        <w:ind w:leftChars="50" w:left="630" w:rightChars="50" w:right="105" w:hangingChars="250" w:hanging="525"/>
                        <w:rPr>
                          <w:rFonts w:asciiTheme="majorEastAsia" w:eastAsiaTheme="majorEastAsia" w:hAnsiTheme="majorEastAsia"/>
                          <w:color w:val="00B050"/>
                        </w:rPr>
                      </w:pPr>
                      <w:r w:rsidRPr="002C24BC">
                        <w:rPr>
                          <w:rFonts w:asciiTheme="majorEastAsia" w:eastAsiaTheme="majorEastAsia" w:hAnsiTheme="majorEastAsia" w:hint="eastAsia"/>
                          <w:color w:val="00B050"/>
                        </w:rPr>
                        <w:t>（</w:t>
                      </w:r>
                      <w:r w:rsidRPr="002C24BC">
                        <w:rPr>
                          <w:rFonts w:asciiTheme="majorEastAsia" w:eastAsiaTheme="majorEastAsia" w:hAnsiTheme="majorEastAsia"/>
                          <w:color w:val="00B050"/>
                        </w:rPr>
                        <w:t>2</w:t>
                      </w:r>
                      <w:r w:rsidRPr="002C24BC">
                        <w:rPr>
                          <w:rFonts w:asciiTheme="majorEastAsia" w:eastAsiaTheme="majorEastAsia" w:hAnsiTheme="majorEastAsia" w:hint="eastAsia"/>
                          <w:color w:val="00B050"/>
                        </w:rPr>
                        <w:t>）国内の子会社から国外の親会社に本研究開発課題の成果の承継を予定している場合は、その概要を記載してください。</w:t>
                      </w:r>
                    </w:p>
                    <w:p w14:paraId="7C0786CE" w14:textId="77777777" w:rsidR="007F0EE1" w:rsidRPr="002C24BC" w:rsidRDefault="007F0EE1" w:rsidP="002C24BC">
                      <w:pPr>
                        <w:tabs>
                          <w:tab w:val="left" w:pos="851"/>
                        </w:tabs>
                        <w:spacing w:line="360" w:lineRule="exact"/>
                        <w:ind w:rightChars="50" w:right="105"/>
                        <w:rPr>
                          <w:rFonts w:asciiTheme="majorEastAsia" w:eastAsiaTheme="majorEastAsia" w:hAnsiTheme="majorEastAsia"/>
                          <w:color w:val="00B050"/>
                        </w:rPr>
                      </w:pP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１</w:t>
      </w:r>
      <w:r w:rsidR="00A1659F" w:rsidRPr="00513E84">
        <w:rPr>
          <w:rFonts w:asciiTheme="majorEastAsia" w:eastAsiaTheme="majorEastAsia" w:hAnsiTheme="majorEastAsia" w:hint="eastAsia"/>
          <w:sz w:val="24"/>
          <w:szCs w:val="24"/>
        </w:rPr>
        <w:t>.</w:t>
      </w:r>
      <w:r w:rsidR="00A1659F" w:rsidRPr="00383952">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iCs/>
          <w:color w:val="4F81BD" w:themeColor="accent1"/>
          <w:sz w:val="24"/>
          <w:szCs w:val="24"/>
        </w:rPr>
        <w:t xml:space="preserve"> </w:t>
      </w:r>
      <w:r w:rsidR="0045494D" w:rsidRPr="00383952">
        <w:rPr>
          <w:rFonts w:asciiTheme="majorEastAsia" w:eastAsiaTheme="majorEastAsia" w:hAnsiTheme="majorEastAsia" w:hint="eastAsia"/>
          <w:sz w:val="24"/>
          <w:szCs w:val="24"/>
        </w:rPr>
        <w:t>本研究開発課題を実施する上で特に考慮すべき事項等</w:t>
      </w:r>
    </w:p>
    <w:p w14:paraId="7860D725" w14:textId="766969F5" w:rsidR="0045494D" w:rsidRPr="004734F0" w:rsidRDefault="0045494D" w:rsidP="0045494D">
      <w:pPr>
        <w:widowControl/>
        <w:spacing w:line="360" w:lineRule="exact"/>
        <w:jc w:val="left"/>
        <w:rPr>
          <w:rFonts w:asciiTheme="majorEastAsia" w:eastAsiaTheme="majorEastAsia" w:hAnsiTheme="majorEastAsia"/>
          <w:color w:val="FF0000"/>
          <w:szCs w:val="21"/>
        </w:rPr>
      </w:pPr>
    </w:p>
    <w:p w14:paraId="609114FA" w14:textId="1FBA3C8C" w:rsidR="000963EA" w:rsidRPr="000B6177" w:rsidRDefault="000963EA" w:rsidP="000B6177">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b/>
          <w:szCs w:val="21"/>
        </w:rPr>
      </w:pPr>
      <w:r w:rsidRPr="000B6177">
        <w:rPr>
          <w:rFonts w:asciiTheme="majorEastAsia" w:eastAsiaTheme="majorEastAsia" w:hAnsiTheme="majorEastAsia"/>
          <w:b/>
          <w:szCs w:val="21"/>
        </w:rPr>
        <w:t>ELSI</w:t>
      </w:r>
      <w:r w:rsidRPr="000B6177">
        <w:rPr>
          <w:rFonts w:asciiTheme="majorEastAsia" w:eastAsiaTheme="majorEastAsia" w:hAnsiTheme="majorEastAsia" w:hint="eastAsia"/>
          <w:b/>
          <w:szCs w:val="21"/>
        </w:rPr>
        <w:t>、</w:t>
      </w:r>
      <w:r w:rsidRPr="000B6177">
        <w:rPr>
          <w:rFonts w:asciiTheme="majorEastAsia" w:eastAsiaTheme="majorEastAsia" w:hAnsiTheme="majorEastAsia"/>
          <w:b/>
          <w:bCs/>
          <w:szCs w:val="21"/>
        </w:rPr>
        <w:t>PPI</w:t>
      </w:r>
      <w:r w:rsidRPr="000B6177">
        <w:rPr>
          <w:rFonts w:asciiTheme="majorEastAsia" w:eastAsiaTheme="majorEastAsia" w:hAnsiTheme="majorEastAsia" w:hint="eastAsia"/>
          <w:b/>
          <w:bCs/>
          <w:szCs w:val="21"/>
        </w:rPr>
        <w:t>について</w:t>
      </w:r>
    </w:p>
    <w:p w14:paraId="362AA9B7" w14:textId="01749EF8" w:rsidR="0045494D" w:rsidRPr="004734F0" w:rsidRDefault="0045494D" w:rsidP="000963EA">
      <w:pPr>
        <w:tabs>
          <w:tab w:val="left" w:pos="851"/>
        </w:tabs>
        <w:spacing w:line="360" w:lineRule="exact"/>
        <w:ind w:rightChars="50" w:right="105" w:firstLineChars="300" w:firstLine="632"/>
        <w:rPr>
          <w:rFonts w:asciiTheme="majorEastAsia" w:eastAsiaTheme="majorEastAsia" w:hAnsiTheme="majorEastAsia"/>
          <w:b/>
          <w:szCs w:val="21"/>
        </w:rPr>
      </w:pPr>
      <w:r w:rsidRPr="004734F0">
        <w:rPr>
          <w:rFonts w:asciiTheme="majorEastAsia" w:eastAsiaTheme="majorEastAsia" w:hAnsiTheme="majorEastAsia" w:hint="eastAsia"/>
          <w:b/>
          <w:szCs w:val="21"/>
        </w:rPr>
        <w:t>①倫理的・法的・社会的課題（</w:t>
      </w:r>
      <w:r w:rsidRPr="004734F0">
        <w:rPr>
          <w:rFonts w:asciiTheme="majorEastAsia" w:eastAsiaTheme="majorEastAsia" w:hAnsiTheme="majorEastAsia"/>
          <w:b/>
          <w:szCs w:val="21"/>
        </w:rPr>
        <w:t>ELSI</w:t>
      </w:r>
      <w:r w:rsidRPr="004734F0">
        <w:rPr>
          <w:rFonts w:asciiTheme="majorEastAsia" w:eastAsiaTheme="majorEastAsia" w:hAnsiTheme="majorEastAsia" w:hint="eastAsia"/>
          <w:b/>
          <w:szCs w:val="21"/>
        </w:rPr>
        <w:t>：</w:t>
      </w:r>
      <w:r w:rsidRPr="004734F0">
        <w:rPr>
          <w:rFonts w:asciiTheme="majorEastAsia" w:eastAsiaTheme="majorEastAsia" w:hAnsiTheme="majorEastAsia"/>
          <w:b/>
          <w:szCs w:val="21"/>
        </w:rPr>
        <w:t>Ethical, Legal and Social Issues</w:t>
      </w:r>
      <w:r w:rsidRPr="004734F0">
        <w:rPr>
          <w:rFonts w:asciiTheme="majorEastAsia" w:eastAsiaTheme="majorEastAsia" w:hAnsiTheme="majorEastAsia" w:hint="eastAsia"/>
          <w:b/>
          <w:szCs w:val="21"/>
        </w:rPr>
        <w:t>）への対応について</w:t>
      </w:r>
    </w:p>
    <w:p w14:paraId="1DBDB450" w14:textId="252C2273"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11BB2AF2" w14:textId="3CF28622"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倫理的・法的・社会的側面からのリスクを把握している。</w:t>
      </w:r>
    </w:p>
    <w:p w14:paraId="546B3D23"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倫理的・法的・社会的側面からのリスクを整理中である。</w:t>
      </w:r>
    </w:p>
    <w:p w14:paraId="31153C89"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倫理的・法的・社会的側面からのリスクを把握・整理していない。</w:t>
      </w:r>
    </w:p>
    <w:p w14:paraId="16C01EED" w14:textId="362A5A3F"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636F24B1"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3C8184C4" w14:textId="40B97313"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4FCF1E35" w14:textId="77777777" w:rsidR="0045494D" w:rsidRPr="004734F0" w:rsidRDefault="0045494D" w:rsidP="0045494D">
      <w:pPr>
        <w:pStyle w:val="ac"/>
        <w:tabs>
          <w:tab w:val="left" w:pos="851"/>
        </w:tabs>
        <w:spacing w:line="360" w:lineRule="exact"/>
        <w:ind w:leftChars="275" w:left="709" w:rightChars="50" w:right="105" w:hangingChars="62" w:hanging="131"/>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57C6AA46"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7B7F2328"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患者・市民との対話や知見を取り入れるための取組を行っている。</w:t>
      </w:r>
    </w:p>
    <w:p w14:paraId="5774ACAB"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3210EEC5" w14:textId="05C61DAB" w:rsidR="0045494D"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xml:space="preserve">　患者・市民との対話や知見を取り入れるための取組・検討を行っていない。</w:t>
      </w:r>
    </w:p>
    <w:p w14:paraId="1C6CD748" w14:textId="77777777" w:rsidR="00767A2E" w:rsidRPr="004734F0" w:rsidRDefault="00767A2E" w:rsidP="0045494D">
      <w:pPr>
        <w:pStyle w:val="ac"/>
        <w:tabs>
          <w:tab w:val="left" w:pos="851"/>
        </w:tabs>
        <w:spacing w:line="360" w:lineRule="exact"/>
        <w:ind w:leftChars="275" w:left="578" w:rightChars="50" w:right="105"/>
        <w:rPr>
          <w:rFonts w:asciiTheme="majorEastAsia" w:eastAsiaTheme="majorEastAsia" w:hAnsiTheme="majorEastAsia"/>
          <w:szCs w:val="21"/>
        </w:rPr>
      </w:pPr>
    </w:p>
    <w:p w14:paraId="4EA4BC74"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20DE9385"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15CE25F1" w14:textId="6CA4C22A"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sidR="00AB1FAC">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2092531D"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0058DE72" w14:textId="77777777" w:rsidR="0045494D" w:rsidRPr="004734F0" w:rsidRDefault="0045494D" w:rsidP="0045494D">
      <w:pPr>
        <w:spacing w:line="360" w:lineRule="exact"/>
        <w:rPr>
          <w:rFonts w:asciiTheme="majorEastAsia" w:eastAsiaTheme="majorEastAsia" w:hAnsiTheme="majorEastAsia"/>
          <w:iCs/>
          <w:color w:val="4F81BD" w:themeColor="accent1"/>
          <w:szCs w:val="21"/>
        </w:rPr>
      </w:pPr>
    </w:p>
    <w:p w14:paraId="6C5A6BF7" w14:textId="6BE71FA5" w:rsidR="0045494D" w:rsidRPr="00AA5146" w:rsidRDefault="000B6177" w:rsidP="0045494D">
      <w:pPr>
        <w:pStyle w:val="2"/>
        <w:rPr>
          <w:rFonts w:asciiTheme="majorEastAsia" w:eastAsiaTheme="majorEastAsia" w:hAnsiTheme="majorEastAsia"/>
          <w:iCs/>
          <w:color w:val="2E74B5"/>
          <w:szCs w:val="21"/>
          <w:highlight w:val="yellow"/>
        </w:rPr>
      </w:pPr>
      <w:r w:rsidRPr="00513E84">
        <w:rPr>
          <w:rFonts w:asciiTheme="majorEastAsia" w:eastAsiaTheme="majorEastAsia" w:hAnsiTheme="majorEastAsia" w:hint="eastAsia"/>
        </w:rPr>
        <w:t>（</w:t>
      </w:r>
      <w:r>
        <w:rPr>
          <w:rFonts w:asciiTheme="majorEastAsia" w:eastAsiaTheme="majorEastAsia" w:hAnsiTheme="majorEastAsia" w:hint="eastAsia"/>
        </w:rPr>
        <w:t>2</w:t>
      </w:r>
      <w:r w:rsidRPr="00513E84">
        <w:rPr>
          <w:rFonts w:asciiTheme="majorEastAsia" w:eastAsiaTheme="majorEastAsia" w:hAnsiTheme="majorEastAsia" w:hint="eastAsia"/>
        </w:rPr>
        <w:t>）</w:t>
      </w:r>
      <w:r w:rsidR="009C2172" w:rsidRPr="00136016">
        <w:rPr>
          <w:rFonts w:asciiTheme="majorEastAsia" w:eastAsiaTheme="majorEastAsia" w:hAnsiTheme="majorEastAsia" w:hint="eastAsia"/>
        </w:rPr>
        <w:t>「</w:t>
      </w:r>
      <w:r w:rsidR="00FA7A85" w:rsidRPr="00136016">
        <w:rPr>
          <w:rFonts w:asciiTheme="majorEastAsia" w:eastAsiaTheme="majorEastAsia" w:hAnsiTheme="majorEastAsia" w:hint="eastAsia"/>
        </w:rPr>
        <w:t>３.研究計画・方法</w:t>
      </w:r>
      <w:r w:rsidR="009C2172" w:rsidRPr="00136016">
        <w:rPr>
          <w:rFonts w:asciiTheme="majorEastAsia" w:eastAsiaTheme="majorEastAsia" w:hAnsiTheme="majorEastAsia" w:hint="eastAsia"/>
        </w:rPr>
        <w:t>」</w:t>
      </w:r>
      <w:r w:rsidR="00FA7A85" w:rsidRPr="00136016">
        <w:rPr>
          <w:rFonts w:asciiTheme="majorEastAsia" w:eastAsiaTheme="majorEastAsia" w:hAnsiTheme="majorEastAsia" w:hint="eastAsia"/>
        </w:rPr>
        <w:t>で記載している項目以外で、研究成果の目安となる数値指標等</w:t>
      </w:r>
    </w:p>
    <w:p w14:paraId="63ECD78B" w14:textId="0802369B" w:rsidR="0045494D" w:rsidRPr="004734F0" w:rsidRDefault="00136016" w:rsidP="0045494D">
      <w:pPr>
        <w:spacing w:line="360" w:lineRule="exact"/>
        <w:ind w:left="567" w:rightChars="50" w:right="105"/>
        <w:rPr>
          <w:rFonts w:asciiTheme="majorEastAsia" w:eastAsiaTheme="majorEastAsia" w:hAnsiTheme="majorEastAsia"/>
          <w:iCs/>
          <w:color w:val="4F81BD" w:themeColor="accent1"/>
          <w:szCs w:val="21"/>
        </w:rPr>
      </w:pPr>
      <w:r w:rsidRPr="00014E33">
        <w:rPr>
          <w:rFonts w:asciiTheme="majorEastAsia" w:eastAsiaTheme="majorEastAsia" w:hAnsiTheme="majorEastAsia" w:hint="eastAsia"/>
          <w:iCs/>
          <w:color w:val="4F81BD" w:themeColor="accent1"/>
          <w:szCs w:val="21"/>
        </w:rPr>
        <w:t>薬効を示す候補化合物合成の収率は〇％を目指す</w:t>
      </w:r>
      <w:r w:rsidR="0045494D" w:rsidRPr="00014E33">
        <w:rPr>
          <w:rFonts w:asciiTheme="majorEastAsia" w:eastAsiaTheme="majorEastAsia" w:hAnsiTheme="majorEastAsia" w:hint="eastAsia"/>
          <w:iCs/>
          <w:color w:val="4F81BD" w:themeColor="accent1"/>
          <w:szCs w:val="21"/>
        </w:rPr>
        <w:t>。</w:t>
      </w:r>
    </w:p>
    <w:p w14:paraId="1015DE9E"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2E74B5"/>
          <w:szCs w:val="21"/>
        </w:rPr>
      </w:pPr>
    </w:p>
    <w:p w14:paraId="320A1530" w14:textId="3A3D9DD8"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3</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szCs w:val="21"/>
        </w:rPr>
        <w:t>国内の</w:t>
      </w:r>
      <w:r w:rsidR="0045494D" w:rsidRPr="004734F0">
        <w:rPr>
          <w:rFonts w:asciiTheme="majorEastAsia" w:eastAsiaTheme="majorEastAsia" w:hAnsiTheme="majorEastAsia"/>
          <w:szCs w:val="21"/>
        </w:rPr>
        <w:t>子会社から国外の</w:t>
      </w:r>
      <w:r w:rsidR="0045494D" w:rsidRPr="004734F0">
        <w:rPr>
          <w:rFonts w:asciiTheme="majorEastAsia" w:eastAsiaTheme="majorEastAsia" w:hAnsiTheme="majorEastAsia" w:hint="eastAsia"/>
          <w:szCs w:val="21"/>
        </w:rPr>
        <w:t>親会社への本研究開発課題</w:t>
      </w:r>
      <w:r w:rsidR="0045494D" w:rsidRPr="004734F0">
        <w:rPr>
          <w:rFonts w:asciiTheme="majorEastAsia" w:eastAsiaTheme="majorEastAsia" w:hAnsiTheme="majorEastAsia"/>
          <w:szCs w:val="21"/>
        </w:rPr>
        <w:t>の成果</w:t>
      </w:r>
      <w:r w:rsidR="0045494D" w:rsidRPr="004734F0">
        <w:rPr>
          <w:rFonts w:asciiTheme="majorEastAsia" w:eastAsiaTheme="majorEastAsia" w:hAnsiTheme="majorEastAsia" w:hint="eastAsia"/>
          <w:szCs w:val="21"/>
        </w:rPr>
        <w:t>の</w:t>
      </w:r>
      <w:r w:rsidR="0045494D" w:rsidRPr="004734F0">
        <w:rPr>
          <w:rFonts w:asciiTheme="majorEastAsia" w:eastAsiaTheme="majorEastAsia" w:hAnsiTheme="majorEastAsia"/>
          <w:szCs w:val="21"/>
        </w:rPr>
        <w:t>承継</w:t>
      </w:r>
      <w:r w:rsidR="0045494D" w:rsidRPr="004734F0">
        <w:rPr>
          <w:rFonts w:asciiTheme="majorEastAsia" w:eastAsiaTheme="majorEastAsia" w:hAnsiTheme="majorEastAsia" w:hint="eastAsia"/>
          <w:szCs w:val="21"/>
        </w:rPr>
        <w:t>予定について</w:t>
      </w:r>
    </w:p>
    <w:p w14:paraId="47DB9858"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421CF0C5" w14:textId="64D8715D" w:rsidR="0045494D" w:rsidRPr="004734F0" w:rsidRDefault="0045494D" w:rsidP="00B66486">
      <w:pPr>
        <w:spacing w:line="360" w:lineRule="exact"/>
        <w:jc w:val="left"/>
        <w:rPr>
          <w:rFonts w:asciiTheme="majorEastAsia" w:eastAsiaTheme="majorEastAsia" w:hAnsiTheme="majorEastAsia"/>
          <w:szCs w:val="21"/>
        </w:rPr>
      </w:pPr>
    </w:p>
    <w:p w14:paraId="551B6DE1" w14:textId="29CB81F3"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4</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4734F0" w:rsidRDefault="00065E39" w:rsidP="000963EA">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rPr>
      </w:pPr>
    </w:p>
    <w:p w14:paraId="66703285" w14:textId="2C341F17"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5</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対象疾患（10個以内）</w:t>
      </w:r>
    </w:p>
    <w:p w14:paraId="42FC37E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7474D73D" w14:textId="1CCF3BCE" w:rsidR="004F3E9B" w:rsidRPr="00513E84" w:rsidRDefault="00065E39" w:rsidP="002C24BC">
      <w:pPr>
        <w:spacing w:line="360" w:lineRule="exact"/>
        <w:ind w:leftChars="300" w:left="630" w:firstLineChars="100" w:firstLine="210"/>
        <w:jc w:val="left"/>
        <w:rPr>
          <w:rFonts w:asciiTheme="majorEastAsia" w:eastAsiaTheme="majorEastAsia" w:hAnsiTheme="majorEastAsia"/>
          <w:color w:val="000000" w:themeColor="text1"/>
          <w:sz w:val="20"/>
          <w:szCs w:val="20"/>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sectPr w:rsidR="004F3E9B" w:rsidRPr="00513E84" w:rsidSect="00841169">
      <w:footerReference w:type="default" r:id="rId21"/>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A76F" w14:textId="77777777" w:rsidR="0041621D" w:rsidRDefault="0041621D" w:rsidP="00DE2071">
      <w:r>
        <w:separator/>
      </w:r>
    </w:p>
  </w:endnote>
  <w:endnote w:type="continuationSeparator" w:id="0">
    <w:p w14:paraId="45920DEF" w14:textId="77777777" w:rsidR="0041621D" w:rsidRDefault="0041621D" w:rsidP="00DE2071">
      <w:r>
        <w:continuationSeparator/>
      </w:r>
    </w:p>
  </w:endnote>
  <w:endnote w:type="continuationNotice" w:id="1">
    <w:p w14:paraId="5D9CC82D" w14:textId="77777777" w:rsidR="0041621D" w:rsidRDefault="00416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2925" w14:textId="77777777" w:rsidR="0041621D" w:rsidRDefault="0041621D" w:rsidP="00DE2071">
      <w:r>
        <w:rPr>
          <w:rFonts w:hint="eastAsia"/>
        </w:rPr>
        <w:separator/>
      </w:r>
    </w:p>
  </w:footnote>
  <w:footnote w:type="continuationSeparator" w:id="0">
    <w:p w14:paraId="5200F832" w14:textId="77777777" w:rsidR="0041621D" w:rsidRDefault="0041621D" w:rsidP="00DE2071">
      <w:r>
        <w:continuationSeparator/>
      </w:r>
    </w:p>
  </w:footnote>
  <w:footnote w:type="continuationNotice" w:id="1">
    <w:p w14:paraId="16CC1A04" w14:textId="77777777" w:rsidR="0041621D" w:rsidRDefault="004162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3553E"/>
    <w:multiLevelType w:val="hybridMultilevel"/>
    <w:tmpl w:val="6B10AEFC"/>
    <w:lvl w:ilvl="0" w:tplc="983A6238">
      <w:start w:val="1"/>
      <w:numFmt w:val="decimalFullWidth"/>
      <w:lvlText w:val="%1．"/>
      <w:lvlJc w:val="left"/>
      <w:pPr>
        <w:tabs>
          <w:tab w:val="num" w:pos="592"/>
        </w:tabs>
        <w:ind w:left="592" w:hanging="450"/>
      </w:pPr>
      <w:rPr>
        <w:rFonts w:hint="default"/>
      </w:rPr>
    </w:lvl>
    <w:lvl w:ilvl="1" w:tplc="3EDA85E0">
      <w:start w:val="1"/>
      <w:numFmt w:val="decimalFullWidth"/>
      <w:lvlText w:val="%2．"/>
      <w:lvlJc w:val="left"/>
      <w:pPr>
        <w:tabs>
          <w:tab w:val="num" w:pos="448"/>
        </w:tabs>
        <w:ind w:left="448" w:hanging="448"/>
      </w:pPr>
      <w:rPr>
        <w:rFonts w:ascii="ＭＳ ゴシック" w:eastAsia="ＭＳ ゴシック" w:hAnsi="Century" w:cs="Times New Roman" w:hint="eastAsia"/>
      </w:rPr>
    </w:lvl>
    <w:lvl w:ilvl="2" w:tplc="04090011">
      <w:start w:val="1"/>
      <w:numFmt w:val="decimalEnclosedCircle"/>
      <w:lvlText w:val="%3"/>
      <w:lvlJc w:val="left"/>
      <w:pPr>
        <w:tabs>
          <w:tab w:val="num" w:pos="1260"/>
        </w:tabs>
        <w:ind w:left="1260" w:hanging="420"/>
      </w:pPr>
    </w:lvl>
    <w:lvl w:ilvl="3" w:tplc="7A3A936A">
      <w:start w:val="1"/>
      <w:numFmt w:val="decimalFullWidth"/>
      <w:lvlText w:val="（%4）"/>
      <w:lvlJc w:val="left"/>
      <w:pPr>
        <w:ind w:left="72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12D53DA"/>
    <w:multiLevelType w:val="hybridMultilevel"/>
    <w:tmpl w:val="C65C3A10"/>
    <w:lvl w:ilvl="0" w:tplc="7A3A93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048A3FB9"/>
    <w:multiLevelType w:val="hybridMultilevel"/>
    <w:tmpl w:val="78B05930"/>
    <w:lvl w:ilvl="0" w:tplc="D884B814">
      <w:start w:val="2"/>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B89363D"/>
    <w:multiLevelType w:val="hybridMultilevel"/>
    <w:tmpl w:val="F8D83CDE"/>
    <w:lvl w:ilvl="0" w:tplc="F71EC5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9"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2"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2472D06"/>
    <w:multiLevelType w:val="hybridMultilevel"/>
    <w:tmpl w:val="19DEA184"/>
    <w:lvl w:ilvl="0" w:tplc="579C87BE">
      <w:start w:val="1"/>
      <w:numFmt w:val="decimalFullWidth"/>
      <w:lvlText w:val="%1）"/>
      <w:lvlJc w:val="left"/>
      <w:pPr>
        <w:ind w:left="579" w:hanging="720"/>
      </w:pPr>
      <w:rPr>
        <w:rFonts w:hint="default"/>
      </w:rPr>
    </w:lvl>
    <w:lvl w:ilvl="1" w:tplc="04090017" w:tentative="1">
      <w:start w:val="1"/>
      <w:numFmt w:val="aiueoFullWidth"/>
      <w:lvlText w:val="(%2)"/>
      <w:lvlJc w:val="left"/>
      <w:pPr>
        <w:ind w:left="739" w:hanging="440"/>
      </w:pPr>
    </w:lvl>
    <w:lvl w:ilvl="2" w:tplc="04090011" w:tentative="1">
      <w:start w:val="1"/>
      <w:numFmt w:val="decimalEnclosedCircle"/>
      <w:lvlText w:val="%3"/>
      <w:lvlJc w:val="left"/>
      <w:pPr>
        <w:ind w:left="1179" w:hanging="440"/>
      </w:pPr>
    </w:lvl>
    <w:lvl w:ilvl="3" w:tplc="0409000F" w:tentative="1">
      <w:start w:val="1"/>
      <w:numFmt w:val="decimal"/>
      <w:lvlText w:val="%4."/>
      <w:lvlJc w:val="left"/>
      <w:pPr>
        <w:ind w:left="1619" w:hanging="440"/>
      </w:pPr>
    </w:lvl>
    <w:lvl w:ilvl="4" w:tplc="04090017" w:tentative="1">
      <w:start w:val="1"/>
      <w:numFmt w:val="aiueoFullWidth"/>
      <w:lvlText w:val="(%5)"/>
      <w:lvlJc w:val="left"/>
      <w:pPr>
        <w:ind w:left="2059" w:hanging="440"/>
      </w:pPr>
    </w:lvl>
    <w:lvl w:ilvl="5" w:tplc="04090011" w:tentative="1">
      <w:start w:val="1"/>
      <w:numFmt w:val="decimalEnclosedCircle"/>
      <w:lvlText w:val="%6"/>
      <w:lvlJc w:val="left"/>
      <w:pPr>
        <w:ind w:left="2499" w:hanging="440"/>
      </w:pPr>
    </w:lvl>
    <w:lvl w:ilvl="6" w:tplc="0409000F" w:tentative="1">
      <w:start w:val="1"/>
      <w:numFmt w:val="decimal"/>
      <w:lvlText w:val="%7."/>
      <w:lvlJc w:val="left"/>
      <w:pPr>
        <w:ind w:left="2939" w:hanging="440"/>
      </w:pPr>
    </w:lvl>
    <w:lvl w:ilvl="7" w:tplc="04090017" w:tentative="1">
      <w:start w:val="1"/>
      <w:numFmt w:val="aiueoFullWidth"/>
      <w:lvlText w:val="(%8)"/>
      <w:lvlJc w:val="left"/>
      <w:pPr>
        <w:ind w:left="3379" w:hanging="440"/>
      </w:pPr>
    </w:lvl>
    <w:lvl w:ilvl="8" w:tplc="04090011" w:tentative="1">
      <w:start w:val="1"/>
      <w:numFmt w:val="decimalEnclosedCircle"/>
      <w:lvlText w:val="%9"/>
      <w:lvlJc w:val="left"/>
      <w:pPr>
        <w:ind w:left="3819" w:hanging="440"/>
      </w:pPr>
    </w:lvl>
  </w:abstractNum>
  <w:abstractNum w:abstractNumId="27"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D56744A"/>
    <w:multiLevelType w:val="hybridMultilevel"/>
    <w:tmpl w:val="92C893C6"/>
    <w:lvl w:ilvl="0" w:tplc="7A3A936A">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557B55"/>
    <w:multiLevelType w:val="hybridMultilevel"/>
    <w:tmpl w:val="7CBEF3D6"/>
    <w:lvl w:ilvl="0" w:tplc="2660993E">
      <w:start w:val="1"/>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7DB1BD3"/>
    <w:multiLevelType w:val="hybridMultilevel"/>
    <w:tmpl w:val="692AC616"/>
    <w:lvl w:ilvl="0" w:tplc="BEF422B0">
      <w:numFmt w:val="bullet"/>
      <w:lvlText w:val="・"/>
      <w:lvlJc w:val="left"/>
      <w:pPr>
        <w:ind w:left="420" w:hanging="420"/>
      </w:pPr>
      <w:rPr>
        <w:rFonts w:ascii="メイリオ" w:eastAsia="メイリオ" w:hAnsi="メイリオ" w:cstheme="minorBidi" w:hint="eastAsia"/>
      </w:rPr>
    </w:lvl>
    <w:lvl w:ilvl="1" w:tplc="BEF422B0">
      <w:numFmt w:val="bullet"/>
      <w:lvlText w:val="・"/>
      <w:lvlJc w:val="left"/>
      <w:pPr>
        <w:ind w:left="840" w:hanging="420"/>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9CB26AC"/>
    <w:multiLevelType w:val="hybridMultilevel"/>
    <w:tmpl w:val="F9783A04"/>
    <w:lvl w:ilvl="0" w:tplc="4EFC9216">
      <w:start w:val="1"/>
      <w:numFmt w:val="decimal"/>
      <w:lvlText w:val="%1）"/>
      <w:lvlJc w:val="left"/>
      <w:pPr>
        <w:ind w:left="360" w:hanging="360"/>
      </w:pPr>
      <w:rPr>
        <w:rFonts w:hint="default"/>
      </w:rPr>
    </w:lvl>
    <w:lvl w:ilvl="1" w:tplc="24F6746C">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885593">
    <w:abstractNumId w:val="12"/>
  </w:num>
  <w:num w:numId="2" w16cid:durableId="316959013">
    <w:abstractNumId w:val="39"/>
  </w:num>
  <w:num w:numId="3" w16cid:durableId="820124355">
    <w:abstractNumId w:val="20"/>
  </w:num>
  <w:num w:numId="4" w16cid:durableId="1358391323">
    <w:abstractNumId w:val="18"/>
  </w:num>
  <w:num w:numId="5" w16cid:durableId="454374955">
    <w:abstractNumId w:val="24"/>
  </w:num>
  <w:num w:numId="6" w16cid:durableId="388842880">
    <w:abstractNumId w:val="6"/>
  </w:num>
  <w:num w:numId="7" w16cid:durableId="1255358261">
    <w:abstractNumId w:val="40"/>
  </w:num>
  <w:num w:numId="8" w16cid:durableId="748039249">
    <w:abstractNumId w:val="23"/>
  </w:num>
  <w:num w:numId="9" w16cid:durableId="1918662435">
    <w:abstractNumId w:val="9"/>
  </w:num>
  <w:num w:numId="10" w16cid:durableId="1461656189">
    <w:abstractNumId w:val="28"/>
  </w:num>
  <w:num w:numId="11" w16cid:durableId="151064682">
    <w:abstractNumId w:val="11"/>
  </w:num>
  <w:num w:numId="12" w16cid:durableId="1064109610">
    <w:abstractNumId w:val="25"/>
  </w:num>
  <w:num w:numId="13" w16cid:durableId="1924607778">
    <w:abstractNumId w:val="15"/>
  </w:num>
  <w:num w:numId="14" w16cid:durableId="671032325">
    <w:abstractNumId w:val="34"/>
  </w:num>
  <w:num w:numId="15" w16cid:durableId="1568104234">
    <w:abstractNumId w:val="32"/>
  </w:num>
  <w:num w:numId="16" w16cid:durableId="462961177">
    <w:abstractNumId w:val="14"/>
  </w:num>
  <w:num w:numId="17" w16cid:durableId="1177428642">
    <w:abstractNumId w:val="37"/>
  </w:num>
  <w:num w:numId="18" w16cid:durableId="1957709102">
    <w:abstractNumId w:val="19"/>
  </w:num>
  <w:num w:numId="19" w16cid:durableId="208686576">
    <w:abstractNumId w:val="21"/>
  </w:num>
  <w:num w:numId="20" w16cid:durableId="1985741060">
    <w:abstractNumId w:val="8"/>
  </w:num>
  <w:num w:numId="21" w16cid:durableId="1597637622">
    <w:abstractNumId w:val="17"/>
  </w:num>
  <w:num w:numId="22" w16cid:durableId="579564063">
    <w:abstractNumId w:val="27"/>
  </w:num>
  <w:num w:numId="23" w16cid:durableId="829519104">
    <w:abstractNumId w:val="41"/>
  </w:num>
  <w:num w:numId="24" w16cid:durableId="1233739010">
    <w:abstractNumId w:val="3"/>
  </w:num>
  <w:num w:numId="25" w16cid:durableId="1365323389">
    <w:abstractNumId w:val="0"/>
  </w:num>
  <w:num w:numId="26" w16cid:durableId="1810855968">
    <w:abstractNumId w:val="30"/>
  </w:num>
  <w:num w:numId="27" w16cid:durableId="1416827030">
    <w:abstractNumId w:val="5"/>
  </w:num>
  <w:num w:numId="28" w16cid:durableId="847909153">
    <w:abstractNumId w:val="13"/>
  </w:num>
  <w:num w:numId="29" w16cid:durableId="697782587">
    <w:abstractNumId w:val="7"/>
  </w:num>
  <w:num w:numId="30" w16cid:durableId="392504275">
    <w:abstractNumId w:val="10"/>
  </w:num>
  <w:num w:numId="31" w16cid:durableId="824782117">
    <w:abstractNumId w:val="42"/>
  </w:num>
  <w:num w:numId="32" w16cid:durableId="892932497">
    <w:abstractNumId w:val="31"/>
  </w:num>
  <w:num w:numId="33" w16cid:durableId="1979457136">
    <w:abstractNumId w:val="35"/>
  </w:num>
  <w:num w:numId="34" w16cid:durableId="1900706201">
    <w:abstractNumId w:val="33"/>
  </w:num>
  <w:num w:numId="35" w16cid:durableId="265236847">
    <w:abstractNumId w:val="22"/>
  </w:num>
  <w:num w:numId="36" w16cid:durableId="755394491">
    <w:abstractNumId w:val="43"/>
  </w:num>
  <w:num w:numId="37" w16cid:durableId="805126480">
    <w:abstractNumId w:val="38"/>
  </w:num>
  <w:num w:numId="38" w16cid:durableId="805200858">
    <w:abstractNumId w:val="4"/>
  </w:num>
  <w:num w:numId="39" w16cid:durableId="1521701589">
    <w:abstractNumId w:val="16"/>
  </w:num>
  <w:num w:numId="40" w16cid:durableId="2001349516">
    <w:abstractNumId w:val="1"/>
  </w:num>
  <w:num w:numId="41" w16cid:durableId="1109281334">
    <w:abstractNumId w:val="36"/>
  </w:num>
  <w:num w:numId="42" w16cid:durableId="1042634128">
    <w:abstractNumId w:val="2"/>
  </w:num>
  <w:num w:numId="43" w16cid:durableId="1173375018">
    <w:abstractNumId w:val="29"/>
  </w:num>
  <w:num w:numId="44" w16cid:durableId="63984498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6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33"/>
    <w:rsid w:val="00014E78"/>
    <w:rsid w:val="00020536"/>
    <w:rsid w:val="00020D38"/>
    <w:rsid w:val="00020F8F"/>
    <w:rsid w:val="000228A1"/>
    <w:rsid w:val="0002594C"/>
    <w:rsid w:val="00025BCA"/>
    <w:rsid w:val="00031246"/>
    <w:rsid w:val="000316C8"/>
    <w:rsid w:val="00033D9C"/>
    <w:rsid w:val="00034F5F"/>
    <w:rsid w:val="000352BD"/>
    <w:rsid w:val="0003543D"/>
    <w:rsid w:val="00036BED"/>
    <w:rsid w:val="00037309"/>
    <w:rsid w:val="0003796B"/>
    <w:rsid w:val="000405B5"/>
    <w:rsid w:val="00040D14"/>
    <w:rsid w:val="00040E17"/>
    <w:rsid w:val="0004440A"/>
    <w:rsid w:val="0004445E"/>
    <w:rsid w:val="00045BA5"/>
    <w:rsid w:val="000468D3"/>
    <w:rsid w:val="00047C76"/>
    <w:rsid w:val="0005024C"/>
    <w:rsid w:val="000532ED"/>
    <w:rsid w:val="00053A7C"/>
    <w:rsid w:val="000542EC"/>
    <w:rsid w:val="00054E47"/>
    <w:rsid w:val="000560DD"/>
    <w:rsid w:val="00060315"/>
    <w:rsid w:val="00063B30"/>
    <w:rsid w:val="0006539E"/>
    <w:rsid w:val="00065E39"/>
    <w:rsid w:val="00075604"/>
    <w:rsid w:val="000764CC"/>
    <w:rsid w:val="000770FC"/>
    <w:rsid w:val="00077DE1"/>
    <w:rsid w:val="00081DDF"/>
    <w:rsid w:val="00082095"/>
    <w:rsid w:val="00083737"/>
    <w:rsid w:val="000848FE"/>
    <w:rsid w:val="00084EFA"/>
    <w:rsid w:val="0008653B"/>
    <w:rsid w:val="0009260E"/>
    <w:rsid w:val="00096260"/>
    <w:rsid w:val="000963EA"/>
    <w:rsid w:val="000978B4"/>
    <w:rsid w:val="000A252F"/>
    <w:rsid w:val="000A2E47"/>
    <w:rsid w:val="000A58A9"/>
    <w:rsid w:val="000A7EE4"/>
    <w:rsid w:val="000B0D28"/>
    <w:rsid w:val="000B14BA"/>
    <w:rsid w:val="000B18B7"/>
    <w:rsid w:val="000B1B7D"/>
    <w:rsid w:val="000B208A"/>
    <w:rsid w:val="000B2C70"/>
    <w:rsid w:val="000B6177"/>
    <w:rsid w:val="000B6532"/>
    <w:rsid w:val="000C0AD7"/>
    <w:rsid w:val="000C23A9"/>
    <w:rsid w:val="000C30E1"/>
    <w:rsid w:val="000C6D02"/>
    <w:rsid w:val="000C6EB9"/>
    <w:rsid w:val="000D0B06"/>
    <w:rsid w:val="000D17AF"/>
    <w:rsid w:val="000D32E1"/>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26B2F"/>
    <w:rsid w:val="0013084D"/>
    <w:rsid w:val="00131087"/>
    <w:rsid w:val="00131F38"/>
    <w:rsid w:val="00132AF8"/>
    <w:rsid w:val="00134D11"/>
    <w:rsid w:val="00136016"/>
    <w:rsid w:val="001511C2"/>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8163A"/>
    <w:rsid w:val="001816EB"/>
    <w:rsid w:val="00181C10"/>
    <w:rsid w:val="00183142"/>
    <w:rsid w:val="001831D0"/>
    <w:rsid w:val="0019005C"/>
    <w:rsid w:val="00191A99"/>
    <w:rsid w:val="00192AB2"/>
    <w:rsid w:val="00192CA5"/>
    <w:rsid w:val="001937F1"/>
    <w:rsid w:val="00193EF0"/>
    <w:rsid w:val="00194571"/>
    <w:rsid w:val="00194F4A"/>
    <w:rsid w:val="00196167"/>
    <w:rsid w:val="001A1B71"/>
    <w:rsid w:val="001A2914"/>
    <w:rsid w:val="001A2FAE"/>
    <w:rsid w:val="001A3F41"/>
    <w:rsid w:val="001A5812"/>
    <w:rsid w:val="001A5BE4"/>
    <w:rsid w:val="001A604B"/>
    <w:rsid w:val="001A6748"/>
    <w:rsid w:val="001B08FF"/>
    <w:rsid w:val="001B1BB4"/>
    <w:rsid w:val="001B21A6"/>
    <w:rsid w:val="001B376D"/>
    <w:rsid w:val="001B3814"/>
    <w:rsid w:val="001B6A8A"/>
    <w:rsid w:val="001B7198"/>
    <w:rsid w:val="001C0A97"/>
    <w:rsid w:val="001C141A"/>
    <w:rsid w:val="001C1D3C"/>
    <w:rsid w:val="001C3ECB"/>
    <w:rsid w:val="001C4F74"/>
    <w:rsid w:val="001C6577"/>
    <w:rsid w:val="001C6D46"/>
    <w:rsid w:val="001D0AF1"/>
    <w:rsid w:val="001D40AB"/>
    <w:rsid w:val="001D4327"/>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24B40"/>
    <w:rsid w:val="00230BA4"/>
    <w:rsid w:val="00230C20"/>
    <w:rsid w:val="002316E1"/>
    <w:rsid w:val="00232C85"/>
    <w:rsid w:val="002355ED"/>
    <w:rsid w:val="00235DD5"/>
    <w:rsid w:val="00237767"/>
    <w:rsid w:val="00237F2A"/>
    <w:rsid w:val="00241E03"/>
    <w:rsid w:val="00243798"/>
    <w:rsid w:val="002438CF"/>
    <w:rsid w:val="00250734"/>
    <w:rsid w:val="00250A7F"/>
    <w:rsid w:val="00250F26"/>
    <w:rsid w:val="002549B8"/>
    <w:rsid w:val="00254E8A"/>
    <w:rsid w:val="002550C8"/>
    <w:rsid w:val="00256457"/>
    <w:rsid w:val="002578F8"/>
    <w:rsid w:val="00260C6C"/>
    <w:rsid w:val="002612CD"/>
    <w:rsid w:val="00261FEC"/>
    <w:rsid w:val="00263B90"/>
    <w:rsid w:val="00264826"/>
    <w:rsid w:val="002655A5"/>
    <w:rsid w:val="00265829"/>
    <w:rsid w:val="00270558"/>
    <w:rsid w:val="00270F63"/>
    <w:rsid w:val="00272B95"/>
    <w:rsid w:val="0027325E"/>
    <w:rsid w:val="0027365D"/>
    <w:rsid w:val="0027403D"/>
    <w:rsid w:val="002741B8"/>
    <w:rsid w:val="00274615"/>
    <w:rsid w:val="00275FC7"/>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7EA1"/>
    <w:rsid w:val="002B279E"/>
    <w:rsid w:val="002B3A28"/>
    <w:rsid w:val="002B54A4"/>
    <w:rsid w:val="002B7F89"/>
    <w:rsid w:val="002C212A"/>
    <w:rsid w:val="002C2389"/>
    <w:rsid w:val="002C24BC"/>
    <w:rsid w:val="002C2EB6"/>
    <w:rsid w:val="002C38C3"/>
    <w:rsid w:val="002C613D"/>
    <w:rsid w:val="002C7138"/>
    <w:rsid w:val="002C7437"/>
    <w:rsid w:val="002D1DEA"/>
    <w:rsid w:val="002D5B82"/>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1D09"/>
    <w:rsid w:val="00302608"/>
    <w:rsid w:val="0030299D"/>
    <w:rsid w:val="003032D9"/>
    <w:rsid w:val="00304F1A"/>
    <w:rsid w:val="00305D67"/>
    <w:rsid w:val="00305F54"/>
    <w:rsid w:val="00306DB5"/>
    <w:rsid w:val="003110E2"/>
    <w:rsid w:val="003155CC"/>
    <w:rsid w:val="00316363"/>
    <w:rsid w:val="00320B27"/>
    <w:rsid w:val="00321533"/>
    <w:rsid w:val="00324637"/>
    <w:rsid w:val="00325F12"/>
    <w:rsid w:val="0032626B"/>
    <w:rsid w:val="00326CCF"/>
    <w:rsid w:val="00334171"/>
    <w:rsid w:val="003407C8"/>
    <w:rsid w:val="00340D3B"/>
    <w:rsid w:val="00342C25"/>
    <w:rsid w:val="00342C97"/>
    <w:rsid w:val="00344C4A"/>
    <w:rsid w:val="00345E6D"/>
    <w:rsid w:val="00345F2E"/>
    <w:rsid w:val="003464CB"/>
    <w:rsid w:val="003468A8"/>
    <w:rsid w:val="003476BF"/>
    <w:rsid w:val="003508D7"/>
    <w:rsid w:val="00351169"/>
    <w:rsid w:val="0035218A"/>
    <w:rsid w:val="0035505C"/>
    <w:rsid w:val="0035506E"/>
    <w:rsid w:val="00355AA1"/>
    <w:rsid w:val="00355E21"/>
    <w:rsid w:val="00362642"/>
    <w:rsid w:val="00366F61"/>
    <w:rsid w:val="00367C1D"/>
    <w:rsid w:val="00367E8F"/>
    <w:rsid w:val="003703A4"/>
    <w:rsid w:val="003705D2"/>
    <w:rsid w:val="0037226F"/>
    <w:rsid w:val="003722EF"/>
    <w:rsid w:val="00374D14"/>
    <w:rsid w:val="00377AC9"/>
    <w:rsid w:val="0038361A"/>
    <w:rsid w:val="003836CF"/>
    <w:rsid w:val="00383952"/>
    <w:rsid w:val="00384E2F"/>
    <w:rsid w:val="00384EB2"/>
    <w:rsid w:val="00385F5E"/>
    <w:rsid w:val="00390657"/>
    <w:rsid w:val="00390AB9"/>
    <w:rsid w:val="00391D3C"/>
    <w:rsid w:val="00391DD3"/>
    <w:rsid w:val="00392DE1"/>
    <w:rsid w:val="0039469E"/>
    <w:rsid w:val="003A0C40"/>
    <w:rsid w:val="003A2CD5"/>
    <w:rsid w:val="003A3B9B"/>
    <w:rsid w:val="003A69F5"/>
    <w:rsid w:val="003B10C9"/>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0FF"/>
    <w:rsid w:val="003F05FF"/>
    <w:rsid w:val="003F37E9"/>
    <w:rsid w:val="003F3D97"/>
    <w:rsid w:val="003F41B4"/>
    <w:rsid w:val="003F605F"/>
    <w:rsid w:val="003F6AE0"/>
    <w:rsid w:val="00400A36"/>
    <w:rsid w:val="00400B48"/>
    <w:rsid w:val="00401F6A"/>
    <w:rsid w:val="0040212C"/>
    <w:rsid w:val="00403B92"/>
    <w:rsid w:val="00403C45"/>
    <w:rsid w:val="00405F05"/>
    <w:rsid w:val="00406074"/>
    <w:rsid w:val="00406DC9"/>
    <w:rsid w:val="0040776E"/>
    <w:rsid w:val="00407BF6"/>
    <w:rsid w:val="00410C66"/>
    <w:rsid w:val="0041448F"/>
    <w:rsid w:val="0041621D"/>
    <w:rsid w:val="0042000C"/>
    <w:rsid w:val="00420939"/>
    <w:rsid w:val="00423B05"/>
    <w:rsid w:val="00424A02"/>
    <w:rsid w:val="00425B16"/>
    <w:rsid w:val="00426C7B"/>
    <w:rsid w:val="00427918"/>
    <w:rsid w:val="00431784"/>
    <w:rsid w:val="00432086"/>
    <w:rsid w:val="004362BB"/>
    <w:rsid w:val="00436439"/>
    <w:rsid w:val="00437F80"/>
    <w:rsid w:val="00440370"/>
    <w:rsid w:val="00441181"/>
    <w:rsid w:val="0044255B"/>
    <w:rsid w:val="00442B0B"/>
    <w:rsid w:val="0044357C"/>
    <w:rsid w:val="00445C36"/>
    <w:rsid w:val="00445FF7"/>
    <w:rsid w:val="0044694D"/>
    <w:rsid w:val="00446DDA"/>
    <w:rsid w:val="004548F2"/>
    <w:rsid w:val="0045494D"/>
    <w:rsid w:val="00455E8A"/>
    <w:rsid w:val="00464BF4"/>
    <w:rsid w:val="00465D7E"/>
    <w:rsid w:val="0046696B"/>
    <w:rsid w:val="00467338"/>
    <w:rsid w:val="00471130"/>
    <w:rsid w:val="004734F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2F05"/>
    <w:rsid w:val="004E48D5"/>
    <w:rsid w:val="004E4AE4"/>
    <w:rsid w:val="004E7941"/>
    <w:rsid w:val="004E7BBD"/>
    <w:rsid w:val="004F0A0C"/>
    <w:rsid w:val="004F3E9B"/>
    <w:rsid w:val="004F5F28"/>
    <w:rsid w:val="004F67EB"/>
    <w:rsid w:val="004F6B52"/>
    <w:rsid w:val="00501B09"/>
    <w:rsid w:val="00502318"/>
    <w:rsid w:val="0050448E"/>
    <w:rsid w:val="00504698"/>
    <w:rsid w:val="005047C4"/>
    <w:rsid w:val="0050484E"/>
    <w:rsid w:val="0050582B"/>
    <w:rsid w:val="005058B8"/>
    <w:rsid w:val="005068D1"/>
    <w:rsid w:val="00512D3C"/>
    <w:rsid w:val="00513716"/>
    <w:rsid w:val="00513E84"/>
    <w:rsid w:val="00514FC4"/>
    <w:rsid w:val="005210A7"/>
    <w:rsid w:val="00523227"/>
    <w:rsid w:val="00523FC7"/>
    <w:rsid w:val="00524B44"/>
    <w:rsid w:val="00524D3F"/>
    <w:rsid w:val="00525712"/>
    <w:rsid w:val="00531123"/>
    <w:rsid w:val="005328E8"/>
    <w:rsid w:val="00533982"/>
    <w:rsid w:val="00536F7E"/>
    <w:rsid w:val="00542B22"/>
    <w:rsid w:val="00552F0C"/>
    <w:rsid w:val="00555AA2"/>
    <w:rsid w:val="0055692C"/>
    <w:rsid w:val="005575E7"/>
    <w:rsid w:val="0055780A"/>
    <w:rsid w:val="00557F21"/>
    <w:rsid w:val="00560DFD"/>
    <w:rsid w:val="00561302"/>
    <w:rsid w:val="00566FD3"/>
    <w:rsid w:val="00567817"/>
    <w:rsid w:val="005679BB"/>
    <w:rsid w:val="00570755"/>
    <w:rsid w:val="00571281"/>
    <w:rsid w:val="005741FA"/>
    <w:rsid w:val="00574FB6"/>
    <w:rsid w:val="00576A55"/>
    <w:rsid w:val="0058344B"/>
    <w:rsid w:val="00585341"/>
    <w:rsid w:val="00585B3B"/>
    <w:rsid w:val="00591891"/>
    <w:rsid w:val="005922C4"/>
    <w:rsid w:val="0059478A"/>
    <w:rsid w:val="00595937"/>
    <w:rsid w:val="00595991"/>
    <w:rsid w:val="00597659"/>
    <w:rsid w:val="005A2110"/>
    <w:rsid w:val="005A21D7"/>
    <w:rsid w:val="005A2622"/>
    <w:rsid w:val="005A2F9F"/>
    <w:rsid w:val="005A4480"/>
    <w:rsid w:val="005A4FE6"/>
    <w:rsid w:val="005B0E8A"/>
    <w:rsid w:val="005B6E6A"/>
    <w:rsid w:val="005C082F"/>
    <w:rsid w:val="005C36F6"/>
    <w:rsid w:val="005C412E"/>
    <w:rsid w:val="005C704C"/>
    <w:rsid w:val="005D0595"/>
    <w:rsid w:val="005D0A3C"/>
    <w:rsid w:val="005D1F71"/>
    <w:rsid w:val="005D2EA5"/>
    <w:rsid w:val="005D4434"/>
    <w:rsid w:val="005D553E"/>
    <w:rsid w:val="005D615C"/>
    <w:rsid w:val="005D6A9B"/>
    <w:rsid w:val="005D731A"/>
    <w:rsid w:val="005D7BA6"/>
    <w:rsid w:val="005E1157"/>
    <w:rsid w:val="005E219D"/>
    <w:rsid w:val="005E26A9"/>
    <w:rsid w:val="005E31BC"/>
    <w:rsid w:val="005E3F2F"/>
    <w:rsid w:val="005E7301"/>
    <w:rsid w:val="005F008C"/>
    <w:rsid w:val="005F1095"/>
    <w:rsid w:val="005F21C3"/>
    <w:rsid w:val="005F2302"/>
    <w:rsid w:val="005F36C3"/>
    <w:rsid w:val="005F492C"/>
    <w:rsid w:val="005F4D57"/>
    <w:rsid w:val="005F5A1B"/>
    <w:rsid w:val="006002F9"/>
    <w:rsid w:val="0060126B"/>
    <w:rsid w:val="00603786"/>
    <w:rsid w:val="00606635"/>
    <w:rsid w:val="00607D1B"/>
    <w:rsid w:val="00610905"/>
    <w:rsid w:val="00611F5D"/>
    <w:rsid w:val="0061298E"/>
    <w:rsid w:val="00613677"/>
    <w:rsid w:val="00613B70"/>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67FB"/>
    <w:rsid w:val="00637BD9"/>
    <w:rsid w:val="00640F11"/>
    <w:rsid w:val="0064122D"/>
    <w:rsid w:val="0064266D"/>
    <w:rsid w:val="0064287D"/>
    <w:rsid w:val="006434F5"/>
    <w:rsid w:val="006440D1"/>
    <w:rsid w:val="0064717B"/>
    <w:rsid w:val="0065145C"/>
    <w:rsid w:val="00653DD6"/>
    <w:rsid w:val="00656130"/>
    <w:rsid w:val="00656B0F"/>
    <w:rsid w:val="00661627"/>
    <w:rsid w:val="00664159"/>
    <w:rsid w:val="0066582C"/>
    <w:rsid w:val="00665BD7"/>
    <w:rsid w:val="00670D97"/>
    <w:rsid w:val="00671A70"/>
    <w:rsid w:val="00673520"/>
    <w:rsid w:val="00676007"/>
    <w:rsid w:val="0067665C"/>
    <w:rsid w:val="0068051B"/>
    <w:rsid w:val="006824D5"/>
    <w:rsid w:val="006826E8"/>
    <w:rsid w:val="0068279F"/>
    <w:rsid w:val="00682B12"/>
    <w:rsid w:val="00684A91"/>
    <w:rsid w:val="006865E3"/>
    <w:rsid w:val="00687E36"/>
    <w:rsid w:val="00690BE3"/>
    <w:rsid w:val="0069356D"/>
    <w:rsid w:val="0069420A"/>
    <w:rsid w:val="00695071"/>
    <w:rsid w:val="006A0226"/>
    <w:rsid w:val="006A0C26"/>
    <w:rsid w:val="006A1853"/>
    <w:rsid w:val="006A4946"/>
    <w:rsid w:val="006A5124"/>
    <w:rsid w:val="006A6366"/>
    <w:rsid w:val="006A7063"/>
    <w:rsid w:val="006B1E91"/>
    <w:rsid w:val="006B5A44"/>
    <w:rsid w:val="006B742C"/>
    <w:rsid w:val="006C142E"/>
    <w:rsid w:val="006C2BFF"/>
    <w:rsid w:val="006C3F11"/>
    <w:rsid w:val="006C5252"/>
    <w:rsid w:val="006C56DD"/>
    <w:rsid w:val="006C5B01"/>
    <w:rsid w:val="006C5CB8"/>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1600"/>
    <w:rsid w:val="006F190D"/>
    <w:rsid w:val="006F2668"/>
    <w:rsid w:val="006F30D0"/>
    <w:rsid w:val="006F5C9A"/>
    <w:rsid w:val="006F6020"/>
    <w:rsid w:val="006F62F1"/>
    <w:rsid w:val="006F65CB"/>
    <w:rsid w:val="006F6B03"/>
    <w:rsid w:val="007004F7"/>
    <w:rsid w:val="0070214D"/>
    <w:rsid w:val="00702809"/>
    <w:rsid w:val="00705064"/>
    <w:rsid w:val="00710420"/>
    <w:rsid w:val="007105D6"/>
    <w:rsid w:val="00710E89"/>
    <w:rsid w:val="0071430C"/>
    <w:rsid w:val="007145AD"/>
    <w:rsid w:val="00722A8F"/>
    <w:rsid w:val="00724388"/>
    <w:rsid w:val="007251C4"/>
    <w:rsid w:val="0072697D"/>
    <w:rsid w:val="00730953"/>
    <w:rsid w:val="00731535"/>
    <w:rsid w:val="00731BF2"/>
    <w:rsid w:val="00733D45"/>
    <w:rsid w:val="00733E1D"/>
    <w:rsid w:val="007357BE"/>
    <w:rsid w:val="0074091A"/>
    <w:rsid w:val="007411DC"/>
    <w:rsid w:val="00741EF0"/>
    <w:rsid w:val="00741FD2"/>
    <w:rsid w:val="00745BFF"/>
    <w:rsid w:val="00753AC9"/>
    <w:rsid w:val="00753BEF"/>
    <w:rsid w:val="00753E84"/>
    <w:rsid w:val="00754282"/>
    <w:rsid w:val="00755A39"/>
    <w:rsid w:val="00755A93"/>
    <w:rsid w:val="00756C21"/>
    <w:rsid w:val="00756C6C"/>
    <w:rsid w:val="00761125"/>
    <w:rsid w:val="007626CC"/>
    <w:rsid w:val="0076665D"/>
    <w:rsid w:val="007670C2"/>
    <w:rsid w:val="00767A2E"/>
    <w:rsid w:val="0077006C"/>
    <w:rsid w:val="007709E0"/>
    <w:rsid w:val="007712B7"/>
    <w:rsid w:val="00771CC7"/>
    <w:rsid w:val="0077209E"/>
    <w:rsid w:val="00777BCB"/>
    <w:rsid w:val="00780921"/>
    <w:rsid w:val="00780A39"/>
    <w:rsid w:val="00781E38"/>
    <w:rsid w:val="00783709"/>
    <w:rsid w:val="007840E2"/>
    <w:rsid w:val="00793E45"/>
    <w:rsid w:val="00794C66"/>
    <w:rsid w:val="00795CBC"/>
    <w:rsid w:val="007966B1"/>
    <w:rsid w:val="0079692D"/>
    <w:rsid w:val="007971B5"/>
    <w:rsid w:val="007974D1"/>
    <w:rsid w:val="007A5194"/>
    <w:rsid w:val="007A5C50"/>
    <w:rsid w:val="007A72DC"/>
    <w:rsid w:val="007B1631"/>
    <w:rsid w:val="007B3757"/>
    <w:rsid w:val="007B39C9"/>
    <w:rsid w:val="007B3B9B"/>
    <w:rsid w:val="007B4460"/>
    <w:rsid w:val="007B4872"/>
    <w:rsid w:val="007B55A5"/>
    <w:rsid w:val="007B7C87"/>
    <w:rsid w:val="007B7F99"/>
    <w:rsid w:val="007C059B"/>
    <w:rsid w:val="007C06B1"/>
    <w:rsid w:val="007C13C5"/>
    <w:rsid w:val="007C18AC"/>
    <w:rsid w:val="007C396F"/>
    <w:rsid w:val="007C3FF0"/>
    <w:rsid w:val="007C47CE"/>
    <w:rsid w:val="007C5292"/>
    <w:rsid w:val="007C7FA7"/>
    <w:rsid w:val="007D110B"/>
    <w:rsid w:val="007D3A85"/>
    <w:rsid w:val="007D4183"/>
    <w:rsid w:val="007D4907"/>
    <w:rsid w:val="007D672B"/>
    <w:rsid w:val="007D6F8A"/>
    <w:rsid w:val="007E004D"/>
    <w:rsid w:val="007E2763"/>
    <w:rsid w:val="007E2E3E"/>
    <w:rsid w:val="007E3C88"/>
    <w:rsid w:val="007E4776"/>
    <w:rsid w:val="007E672F"/>
    <w:rsid w:val="007E702D"/>
    <w:rsid w:val="007E7342"/>
    <w:rsid w:val="007E7868"/>
    <w:rsid w:val="007F0EE1"/>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6245"/>
    <w:rsid w:val="0082282E"/>
    <w:rsid w:val="008246B8"/>
    <w:rsid w:val="00827224"/>
    <w:rsid w:val="00827E1D"/>
    <w:rsid w:val="00831978"/>
    <w:rsid w:val="00831F5E"/>
    <w:rsid w:val="00832681"/>
    <w:rsid w:val="00833FD7"/>
    <w:rsid w:val="00834FA9"/>
    <w:rsid w:val="008352C6"/>
    <w:rsid w:val="008404E3"/>
    <w:rsid w:val="00841169"/>
    <w:rsid w:val="00842CE8"/>
    <w:rsid w:val="00843A36"/>
    <w:rsid w:val="008533E0"/>
    <w:rsid w:val="00853B26"/>
    <w:rsid w:val="00854032"/>
    <w:rsid w:val="008547A9"/>
    <w:rsid w:val="00854CE9"/>
    <w:rsid w:val="00855A2E"/>
    <w:rsid w:val="00855E15"/>
    <w:rsid w:val="00856934"/>
    <w:rsid w:val="00856DA5"/>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4C4E"/>
    <w:rsid w:val="00895311"/>
    <w:rsid w:val="00895CBC"/>
    <w:rsid w:val="00895E19"/>
    <w:rsid w:val="008974AF"/>
    <w:rsid w:val="008A0EC1"/>
    <w:rsid w:val="008A38C6"/>
    <w:rsid w:val="008A438A"/>
    <w:rsid w:val="008A4C44"/>
    <w:rsid w:val="008A4E5B"/>
    <w:rsid w:val="008A5058"/>
    <w:rsid w:val="008A5881"/>
    <w:rsid w:val="008A5912"/>
    <w:rsid w:val="008A6586"/>
    <w:rsid w:val="008B03D0"/>
    <w:rsid w:val="008B26BB"/>
    <w:rsid w:val="008B291F"/>
    <w:rsid w:val="008B2FF0"/>
    <w:rsid w:val="008B3D8A"/>
    <w:rsid w:val="008B450B"/>
    <w:rsid w:val="008B58BB"/>
    <w:rsid w:val="008B62F9"/>
    <w:rsid w:val="008B6E82"/>
    <w:rsid w:val="008C154D"/>
    <w:rsid w:val="008C251D"/>
    <w:rsid w:val="008C29F4"/>
    <w:rsid w:val="008C3F59"/>
    <w:rsid w:val="008C5112"/>
    <w:rsid w:val="008C7D73"/>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6A75"/>
    <w:rsid w:val="008F77AC"/>
    <w:rsid w:val="009007D7"/>
    <w:rsid w:val="009015F6"/>
    <w:rsid w:val="00901C2A"/>
    <w:rsid w:val="0090290D"/>
    <w:rsid w:val="009040D1"/>
    <w:rsid w:val="0090532D"/>
    <w:rsid w:val="0090602E"/>
    <w:rsid w:val="00906689"/>
    <w:rsid w:val="0091012A"/>
    <w:rsid w:val="00913EDA"/>
    <w:rsid w:val="00914150"/>
    <w:rsid w:val="00914417"/>
    <w:rsid w:val="00920076"/>
    <w:rsid w:val="009242D4"/>
    <w:rsid w:val="009244AD"/>
    <w:rsid w:val="00924FA1"/>
    <w:rsid w:val="009258D6"/>
    <w:rsid w:val="00926D77"/>
    <w:rsid w:val="00926DC7"/>
    <w:rsid w:val="00930898"/>
    <w:rsid w:val="009320B1"/>
    <w:rsid w:val="00932A61"/>
    <w:rsid w:val="00933639"/>
    <w:rsid w:val="00933777"/>
    <w:rsid w:val="00934419"/>
    <w:rsid w:val="009419FE"/>
    <w:rsid w:val="00942D4B"/>
    <w:rsid w:val="00943030"/>
    <w:rsid w:val="009469C2"/>
    <w:rsid w:val="0094702C"/>
    <w:rsid w:val="00950574"/>
    <w:rsid w:val="00950892"/>
    <w:rsid w:val="00952A7A"/>
    <w:rsid w:val="00954474"/>
    <w:rsid w:val="00954800"/>
    <w:rsid w:val="00955D8A"/>
    <w:rsid w:val="009573F3"/>
    <w:rsid w:val="00960D53"/>
    <w:rsid w:val="009618BA"/>
    <w:rsid w:val="0096534E"/>
    <w:rsid w:val="009660BF"/>
    <w:rsid w:val="009665CB"/>
    <w:rsid w:val="00970381"/>
    <w:rsid w:val="0097102A"/>
    <w:rsid w:val="00971EC9"/>
    <w:rsid w:val="00974833"/>
    <w:rsid w:val="00976171"/>
    <w:rsid w:val="00977E0B"/>
    <w:rsid w:val="009831BF"/>
    <w:rsid w:val="00983B02"/>
    <w:rsid w:val="00983C8C"/>
    <w:rsid w:val="00983E14"/>
    <w:rsid w:val="0098598F"/>
    <w:rsid w:val="00986B0B"/>
    <w:rsid w:val="009876D7"/>
    <w:rsid w:val="00987CF3"/>
    <w:rsid w:val="00991EF9"/>
    <w:rsid w:val="0099362E"/>
    <w:rsid w:val="00995C32"/>
    <w:rsid w:val="0099605F"/>
    <w:rsid w:val="00996BF2"/>
    <w:rsid w:val="00996DB9"/>
    <w:rsid w:val="00997548"/>
    <w:rsid w:val="00997FC4"/>
    <w:rsid w:val="009A0130"/>
    <w:rsid w:val="009A0385"/>
    <w:rsid w:val="009A0728"/>
    <w:rsid w:val="009A1B77"/>
    <w:rsid w:val="009A3C02"/>
    <w:rsid w:val="009A7F23"/>
    <w:rsid w:val="009A7F28"/>
    <w:rsid w:val="009B2701"/>
    <w:rsid w:val="009B2AA9"/>
    <w:rsid w:val="009B43B3"/>
    <w:rsid w:val="009B7F90"/>
    <w:rsid w:val="009C2172"/>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788"/>
    <w:rsid w:val="009F080C"/>
    <w:rsid w:val="009F089E"/>
    <w:rsid w:val="009F2EFD"/>
    <w:rsid w:val="009F4A62"/>
    <w:rsid w:val="009F5D37"/>
    <w:rsid w:val="009F6C88"/>
    <w:rsid w:val="009F6FC1"/>
    <w:rsid w:val="00A02E3D"/>
    <w:rsid w:val="00A030E1"/>
    <w:rsid w:val="00A04095"/>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53E8"/>
    <w:rsid w:val="00A26264"/>
    <w:rsid w:val="00A26EF1"/>
    <w:rsid w:val="00A30536"/>
    <w:rsid w:val="00A313C7"/>
    <w:rsid w:val="00A340F1"/>
    <w:rsid w:val="00A35DC2"/>
    <w:rsid w:val="00A3653A"/>
    <w:rsid w:val="00A36959"/>
    <w:rsid w:val="00A37812"/>
    <w:rsid w:val="00A403EB"/>
    <w:rsid w:val="00A419E5"/>
    <w:rsid w:val="00A41A51"/>
    <w:rsid w:val="00A4239F"/>
    <w:rsid w:val="00A526E2"/>
    <w:rsid w:val="00A52E57"/>
    <w:rsid w:val="00A57A8E"/>
    <w:rsid w:val="00A61073"/>
    <w:rsid w:val="00A65D1B"/>
    <w:rsid w:val="00A65DF8"/>
    <w:rsid w:val="00A67A3A"/>
    <w:rsid w:val="00A67A62"/>
    <w:rsid w:val="00A67C39"/>
    <w:rsid w:val="00A73760"/>
    <w:rsid w:val="00A73904"/>
    <w:rsid w:val="00A75B57"/>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A5146"/>
    <w:rsid w:val="00AB04E7"/>
    <w:rsid w:val="00AB1FAC"/>
    <w:rsid w:val="00AB50B4"/>
    <w:rsid w:val="00AB5A8E"/>
    <w:rsid w:val="00AB5AB0"/>
    <w:rsid w:val="00AB7156"/>
    <w:rsid w:val="00AC142B"/>
    <w:rsid w:val="00AC196D"/>
    <w:rsid w:val="00AC2838"/>
    <w:rsid w:val="00AC28BE"/>
    <w:rsid w:val="00AC2C61"/>
    <w:rsid w:val="00AC30D0"/>
    <w:rsid w:val="00AC41C5"/>
    <w:rsid w:val="00AC44A1"/>
    <w:rsid w:val="00AC5147"/>
    <w:rsid w:val="00AC73A7"/>
    <w:rsid w:val="00AD011C"/>
    <w:rsid w:val="00AD2D75"/>
    <w:rsid w:val="00AD5CD6"/>
    <w:rsid w:val="00AD5D6F"/>
    <w:rsid w:val="00AD636C"/>
    <w:rsid w:val="00AD6639"/>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1A7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07EB"/>
    <w:rsid w:val="00B61559"/>
    <w:rsid w:val="00B62345"/>
    <w:rsid w:val="00B63F1C"/>
    <w:rsid w:val="00B6434C"/>
    <w:rsid w:val="00B645A7"/>
    <w:rsid w:val="00B66486"/>
    <w:rsid w:val="00B7117F"/>
    <w:rsid w:val="00B71BB8"/>
    <w:rsid w:val="00B72E2D"/>
    <w:rsid w:val="00B731E6"/>
    <w:rsid w:val="00B738D9"/>
    <w:rsid w:val="00B744BD"/>
    <w:rsid w:val="00B75168"/>
    <w:rsid w:val="00B7608F"/>
    <w:rsid w:val="00B7629D"/>
    <w:rsid w:val="00B770CF"/>
    <w:rsid w:val="00B776AA"/>
    <w:rsid w:val="00B83750"/>
    <w:rsid w:val="00B83A4A"/>
    <w:rsid w:val="00B84D98"/>
    <w:rsid w:val="00B855A4"/>
    <w:rsid w:val="00B86060"/>
    <w:rsid w:val="00B87481"/>
    <w:rsid w:val="00B904BD"/>
    <w:rsid w:val="00B907F5"/>
    <w:rsid w:val="00B90EA0"/>
    <w:rsid w:val="00B92E36"/>
    <w:rsid w:val="00BA090A"/>
    <w:rsid w:val="00BA1EA5"/>
    <w:rsid w:val="00BA261C"/>
    <w:rsid w:val="00BA384C"/>
    <w:rsid w:val="00BA461B"/>
    <w:rsid w:val="00BA4E59"/>
    <w:rsid w:val="00BA5280"/>
    <w:rsid w:val="00BA5D41"/>
    <w:rsid w:val="00BA6501"/>
    <w:rsid w:val="00BA735A"/>
    <w:rsid w:val="00BB01AD"/>
    <w:rsid w:val="00BB0265"/>
    <w:rsid w:val="00BB3533"/>
    <w:rsid w:val="00BB7510"/>
    <w:rsid w:val="00BC2DBA"/>
    <w:rsid w:val="00BC3618"/>
    <w:rsid w:val="00BC3B2A"/>
    <w:rsid w:val="00BC56D2"/>
    <w:rsid w:val="00BC62F5"/>
    <w:rsid w:val="00BC6708"/>
    <w:rsid w:val="00BD13D4"/>
    <w:rsid w:val="00BD1504"/>
    <w:rsid w:val="00BD6903"/>
    <w:rsid w:val="00BE1DFB"/>
    <w:rsid w:val="00BF01C4"/>
    <w:rsid w:val="00BF0702"/>
    <w:rsid w:val="00BF0723"/>
    <w:rsid w:val="00BF2124"/>
    <w:rsid w:val="00BF3E79"/>
    <w:rsid w:val="00BF42A9"/>
    <w:rsid w:val="00BF4D12"/>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1C3D"/>
    <w:rsid w:val="00C353B4"/>
    <w:rsid w:val="00C36F0F"/>
    <w:rsid w:val="00C408C6"/>
    <w:rsid w:val="00C42096"/>
    <w:rsid w:val="00C43243"/>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7F04"/>
    <w:rsid w:val="00CD27DF"/>
    <w:rsid w:val="00CD673E"/>
    <w:rsid w:val="00CD6A41"/>
    <w:rsid w:val="00CE3485"/>
    <w:rsid w:val="00CF10A5"/>
    <w:rsid w:val="00CF1F50"/>
    <w:rsid w:val="00CF362E"/>
    <w:rsid w:val="00CF54C0"/>
    <w:rsid w:val="00CF6729"/>
    <w:rsid w:val="00CF746B"/>
    <w:rsid w:val="00CF756F"/>
    <w:rsid w:val="00D001F6"/>
    <w:rsid w:val="00D01C0F"/>
    <w:rsid w:val="00D02234"/>
    <w:rsid w:val="00D04DC7"/>
    <w:rsid w:val="00D054B1"/>
    <w:rsid w:val="00D05B5F"/>
    <w:rsid w:val="00D06955"/>
    <w:rsid w:val="00D0705F"/>
    <w:rsid w:val="00D11953"/>
    <w:rsid w:val="00D12991"/>
    <w:rsid w:val="00D12BE6"/>
    <w:rsid w:val="00D16FBA"/>
    <w:rsid w:val="00D201D4"/>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EC7"/>
    <w:rsid w:val="00D52FBC"/>
    <w:rsid w:val="00D53E0E"/>
    <w:rsid w:val="00D605FC"/>
    <w:rsid w:val="00D63E9E"/>
    <w:rsid w:val="00D64852"/>
    <w:rsid w:val="00D648DC"/>
    <w:rsid w:val="00D64911"/>
    <w:rsid w:val="00D6548D"/>
    <w:rsid w:val="00D66646"/>
    <w:rsid w:val="00D673DF"/>
    <w:rsid w:val="00D67B34"/>
    <w:rsid w:val="00D73671"/>
    <w:rsid w:val="00D737EA"/>
    <w:rsid w:val="00D77134"/>
    <w:rsid w:val="00D77C87"/>
    <w:rsid w:val="00D81B1F"/>
    <w:rsid w:val="00D8241C"/>
    <w:rsid w:val="00D82759"/>
    <w:rsid w:val="00D841A2"/>
    <w:rsid w:val="00D8442C"/>
    <w:rsid w:val="00D907B0"/>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380D"/>
    <w:rsid w:val="00DE59D7"/>
    <w:rsid w:val="00DE5B95"/>
    <w:rsid w:val="00DE73C7"/>
    <w:rsid w:val="00DF0050"/>
    <w:rsid w:val="00DF1393"/>
    <w:rsid w:val="00DF4625"/>
    <w:rsid w:val="00DF6A6F"/>
    <w:rsid w:val="00DF7156"/>
    <w:rsid w:val="00DF7362"/>
    <w:rsid w:val="00E01E69"/>
    <w:rsid w:val="00E041DF"/>
    <w:rsid w:val="00E04373"/>
    <w:rsid w:val="00E0483C"/>
    <w:rsid w:val="00E04EB9"/>
    <w:rsid w:val="00E053C5"/>
    <w:rsid w:val="00E05997"/>
    <w:rsid w:val="00E05C4C"/>
    <w:rsid w:val="00E05CAB"/>
    <w:rsid w:val="00E06A56"/>
    <w:rsid w:val="00E103FD"/>
    <w:rsid w:val="00E112B8"/>
    <w:rsid w:val="00E120BA"/>
    <w:rsid w:val="00E12799"/>
    <w:rsid w:val="00E1477F"/>
    <w:rsid w:val="00E15436"/>
    <w:rsid w:val="00E155A4"/>
    <w:rsid w:val="00E15725"/>
    <w:rsid w:val="00E158F4"/>
    <w:rsid w:val="00E16383"/>
    <w:rsid w:val="00E172A6"/>
    <w:rsid w:val="00E1786D"/>
    <w:rsid w:val="00E20BD7"/>
    <w:rsid w:val="00E22737"/>
    <w:rsid w:val="00E22C55"/>
    <w:rsid w:val="00E22CE9"/>
    <w:rsid w:val="00E23281"/>
    <w:rsid w:val="00E23E23"/>
    <w:rsid w:val="00E27A58"/>
    <w:rsid w:val="00E308CA"/>
    <w:rsid w:val="00E30F9B"/>
    <w:rsid w:val="00E340F2"/>
    <w:rsid w:val="00E36B7F"/>
    <w:rsid w:val="00E373F7"/>
    <w:rsid w:val="00E37B56"/>
    <w:rsid w:val="00E41656"/>
    <w:rsid w:val="00E422B4"/>
    <w:rsid w:val="00E428BA"/>
    <w:rsid w:val="00E43E20"/>
    <w:rsid w:val="00E46998"/>
    <w:rsid w:val="00E52782"/>
    <w:rsid w:val="00E542FF"/>
    <w:rsid w:val="00E54688"/>
    <w:rsid w:val="00E55ED6"/>
    <w:rsid w:val="00E56BA1"/>
    <w:rsid w:val="00E57265"/>
    <w:rsid w:val="00E576B4"/>
    <w:rsid w:val="00E57DF1"/>
    <w:rsid w:val="00E57E06"/>
    <w:rsid w:val="00E61C39"/>
    <w:rsid w:val="00E63B27"/>
    <w:rsid w:val="00E70E08"/>
    <w:rsid w:val="00E72A5D"/>
    <w:rsid w:val="00E7620B"/>
    <w:rsid w:val="00E80C52"/>
    <w:rsid w:val="00E811F7"/>
    <w:rsid w:val="00E82BBE"/>
    <w:rsid w:val="00E83392"/>
    <w:rsid w:val="00E8361D"/>
    <w:rsid w:val="00E856A5"/>
    <w:rsid w:val="00E85A69"/>
    <w:rsid w:val="00E9145C"/>
    <w:rsid w:val="00E9347A"/>
    <w:rsid w:val="00E962A2"/>
    <w:rsid w:val="00E97075"/>
    <w:rsid w:val="00EA2782"/>
    <w:rsid w:val="00EA4AE9"/>
    <w:rsid w:val="00EA4BF0"/>
    <w:rsid w:val="00EA5562"/>
    <w:rsid w:val="00EB09C9"/>
    <w:rsid w:val="00EB12EB"/>
    <w:rsid w:val="00EB5C17"/>
    <w:rsid w:val="00EB6D46"/>
    <w:rsid w:val="00EC3CD0"/>
    <w:rsid w:val="00EC3DF5"/>
    <w:rsid w:val="00EC4664"/>
    <w:rsid w:val="00EC49E2"/>
    <w:rsid w:val="00EC4EBB"/>
    <w:rsid w:val="00EC56DF"/>
    <w:rsid w:val="00ED14F0"/>
    <w:rsid w:val="00ED5EFA"/>
    <w:rsid w:val="00ED6F03"/>
    <w:rsid w:val="00ED7417"/>
    <w:rsid w:val="00EE2B8C"/>
    <w:rsid w:val="00EE44C0"/>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693"/>
    <w:rsid w:val="00F13887"/>
    <w:rsid w:val="00F15EA1"/>
    <w:rsid w:val="00F16523"/>
    <w:rsid w:val="00F165E4"/>
    <w:rsid w:val="00F20556"/>
    <w:rsid w:val="00F216FD"/>
    <w:rsid w:val="00F2448F"/>
    <w:rsid w:val="00F30824"/>
    <w:rsid w:val="00F3093B"/>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7828"/>
    <w:rsid w:val="00F70CFC"/>
    <w:rsid w:val="00F712CB"/>
    <w:rsid w:val="00F7168C"/>
    <w:rsid w:val="00F73497"/>
    <w:rsid w:val="00F73BA0"/>
    <w:rsid w:val="00F74E76"/>
    <w:rsid w:val="00F74FFA"/>
    <w:rsid w:val="00F76538"/>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61C3"/>
    <w:rsid w:val="00F97E99"/>
    <w:rsid w:val="00FA23AF"/>
    <w:rsid w:val="00FA2CB9"/>
    <w:rsid w:val="00FA338A"/>
    <w:rsid w:val="00FA58D4"/>
    <w:rsid w:val="00FA74DD"/>
    <w:rsid w:val="00FA7A85"/>
    <w:rsid w:val="00FA7DBC"/>
    <w:rsid w:val="00FB0C19"/>
    <w:rsid w:val="00FB1626"/>
    <w:rsid w:val="00FB27FB"/>
    <w:rsid w:val="00FB3DD1"/>
    <w:rsid w:val="00FB44B0"/>
    <w:rsid w:val="00FB4CA4"/>
    <w:rsid w:val="00FB66C4"/>
    <w:rsid w:val="00FB75F6"/>
    <w:rsid w:val="00FC3473"/>
    <w:rsid w:val="00FC4317"/>
    <w:rsid w:val="00FC5BC4"/>
    <w:rsid w:val="00FC6919"/>
    <w:rsid w:val="00FD0D9D"/>
    <w:rsid w:val="00FD2FE6"/>
    <w:rsid w:val="00FD32B8"/>
    <w:rsid w:val="00FD38C9"/>
    <w:rsid w:val="00FD3F12"/>
    <w:rsid w:val="00FD41F7"/>
    <w:rsid w:val="00FD44E9"/>
    <w:rsid w:val="00FE2E69"/>
    <w:rsid w:val="00FE3062"/>
    <w:rsid w:val="00FE37E6"/>
    <w:rsid w:val="00FE6F59"/>
    <w:rsid w:val="00FE7326"/>
    <w:rsid w:val="00FE771A"/>
    <w:rsid w:val="00FE79C4"/>
    <w:rsid w:val="00FF05D5"/>
    <w:rsid w:val="00FF4BAD"/>
    <w:rsid w:val="00FF6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 w:type="table" w:customStyle="1" w:styleId="3">
    <w:name w:val="表 (格子)3"/>
    <w:basedOn w:val="a1"/>
    <w:next w:val="a7"/>
    <w:uiPriority w:val="59"/>
    <w:rsid w:val="000B2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7E3C88"/>
    <w:rPr>
      <w:color w:val="800080" w:themeColor="followedHyperlink"/>
      <w:u w:val="single"/>
    </w:rPr>
  </w:style>
  <w:style w:type="table" w:customStyle="1" w:styleId="22">
    <w:name w:val="表 (格子)2"/>
    <w:basedOn w:val="a1"/>
    <w:next w:val="a7"/>
    <w:uiPriority w:val="59"/>
    <w:rsid w:val="0058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13" Type="http://schemas.openxmlformats.org/officeDocument/2006/relationships/image" Target="media/image1.png"/><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customXml" Target="ink/ink4.xml"/><Relationship Id="rId2" Type="http://schemas.openxmlformats.org/officeDocument/2006/relationships/numbering" Target="numbering.xml"/><Relationship Id="rId16" Type="http://schemas.openxmlformats.org/officeDocument/2006/relationships/customXml" Target="ink/ink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9" Type="http://schemas.openxmlformats.org/officeDocument/2006/relationships/customXml" Target="ink/ink5.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customXml" Target="ink/ink2.xml"/><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2-13T03:19:26.038"/>
    </inkml:context>
    <inkml:brush xml:id="br0">
      <inkml:brushProperty name="width" value="0.05" units="cm"/>
      <inkml:brushProperty name="height" value="0.05" units="cm"/>
      <inkml:brushProperty name="ignorePressure" value="1"/>
    </inkml:brush>
  </inkml:definitions>
  <inkml:trace contextRef="#ctx0" brushRef="#br0">0 1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2-13T05:00:38.047"/>
    </inkml:context>
    <inkml:brush xml:id="br0">
      <inkml:brushProperty name="width" value="0.05" units="cm"/>
      <inkml:brushProperty name="height" value="0.05" units="cm"/>
      <inkml:brushProperty name="ignorePressure" value="1"/>
    </inkml:brush>
  </inkml:definitions>
  <inkml:trace contextRef="#ctx0" brushRef="#br0">0 1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2-13T05:00:38.048"/>
    </inkml:context>
    <inkml:brush xml:id="br0">
      <inkml:brushProperty name="width" value="0.05" units="cm"/>
      <inkml:brushProperty name="height" value="0.05" units="cm"/>
      <inkml:brushProperty name="ignorePressure" value="1"/>
    </inkml:brush>
  </inkml:definitions>
  <inkml:trace contextRef="#ctx0" brushRef="#br0">0 1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1-16T01:42:46.540"/>
    </inkml:context>
    <inkml:brush xml:id="br0">
      <inkml:brushProperty name="width" value="0.05" units="cm"/>
      <inkml:brushProperty name="height" value="0.05" units="cm"/>
      <inkml:brushProperty name="ignorePressure" value="1"/>
    </inkml:brush>
  </inkml:definitions>
  <inkml:trace contextRef="#ctx0" brushRef="#br0">0 1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1-16T01:42:46.541"/>
    </inkml:context>
    <inkml:brush xml:id="br0">
      <inkml:brushProperty name="width" value="0.05" units="cm"/>
      <inkml:brushProperty name="height" value="0.05" units="cm"/>
      <inkml:brushProperty name="ignorePressure" value="1"/>
    </inkml:brush>
  </inkml:definitions>
  <inkml:trace contextRef="#ctx0" brushRef="#br0">0 1</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3124</Words>
  <Characters>17807</Characters>
  <Application>Microsoft Office Word</Application>
  <DocSecurity>6</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2024-01-23T02:35:00Z</dcterms:created>
  <dcterms:modified xsi:type="dcterms:W3CDTF">2024-01-23T02:35:00Z</dcterms:modified>
</cp:coreProperties>
</file>