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FBF234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D0734F6" w14:textId="77777777" w:rsidR="00966F85"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66F85">
        <w:rPr>
          <w:rFonts w:asciiTheme="majorEastAsia" w:eastAsiaTheme="majorEastAsia" w:hAnsiTheme="majorEastAsia" w:hint="eastAsia"/>
          <w:b/>
          <w:sz w:val="24"/>
          <w:szCs w:val="24"/>
        </w:rPr>
        <w:t>再生医療・遺伝子治療の産業化に向けた基盤技術開発事業</w:t>
      </w:r>
    </w:p>
    <w:p w14:paraId="0793745F" w14:textId="344F866D" w:rsidR="00BF2124" w:rsidRPr="00513E84" w:rsidRDefault="00966F85" w:rsidP="00BF2124">
      <w:pPr>
        <w:spacing w:line="360" w:lineRule="exact"/>
        <w:jc w:val="center"/>
        <w:rPr>
          <w:rFonts w:asciiTheme="majorEastAsia" w:eastAsiaTheme="majorEastAsia" w:hAnsiTheme="majorEastAsia"/>
          <w:b/>
          <w:sz w:val="24"/>
          <w:szCs w:val="24"/>
          <w:lang w:eastAsia="zh-TW"/>
        </w:rPr>
      </w:pPr>
      <w:r>
        <w:rPr>
          <w:rFonts w:asciiTheme="majorEastAsia" w:eastAsiaTheme="majorEastAsia" w:hAnsiTheme="majorEastAsia" w:hint="eastAsia"/>
          <w:b/>
          <w:sz w:val="24"/>
          <w:szCs w:val="24"/>
          <w:lang w:eastAsia="zh-TW"/>
        </w:rPr>
        <w:t>（遺伝子治療開発加速化研究事業）</w:t>
      </w:r>
      <w:r w:rsidR="00B13625" w:rsidRPr="00513E84">
        <w:rPr>
          <w:rFonts w:asciiTheme="majorEastAsia" w:eastAsiaTheme="majorEastAsia" w:hAnsiTheme="majorEastAsia" w:hint="eastAsia"/>
          <w:b/>
          <w:sz w:val="24"/>
          <w:szCs w:val="24"/>
          <w:lang w:eastAsia="zh-TW"/>
        </w:rPr>
        <w:t>研究開発提案書</w:t>
      </w:r>
      <w:r w:rsidR="00B13625" w:rsidRPr="00F7680A">
        <w:rPr>
          <w:rFonts w:asciiTheme="majorEastAsia" w:eastAsiaTheme="majorEastAsia" w:hAnsiTheme="majorEastAsia" w:hint="eastAsia"/>
          <w:b/>
          <w:color w:val="000000" w:themeColor="text1"/>
          <w:sz w:val="24"/>
          <w:szCs w:val="24"/>
          <w:lang w:eastAsia="zh-TW"/>
        </w:rPr>
        <w:t>（案）</w:t>
      </w:r>
    </w:p>
    <w:p w14:paraId="3EE4030E" w14:textId="71B47DEB" w:rsidR="00BF2124" w:rsidRPr="00513E84" w:rsidRDefault="00BF2124" w:rsidP="00BF2124">
      <w:pPr>
        <w:spacing w:line="360" w:lineRule="exact"/>
        <w:jc w:val="center"/>
        <w:rPr>
          <w:rFonts w:asciiTheme="majorEastAsia" w:eastAsiaTheme="majorEastAsia" w:hAnsiTheme="majorEastAsia"/>
          <w:b/>
          <w:sz w:val="24"/>
          <w:szCs w:val="24"/>
          <w:lang w:eastAsia="zh-TW"/>
        </w:rPr>
      </w:pP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DBE6D62" w:rsidR="00567817" w:rsidRPr="00513E84" w:rsidRDefault="000010D0"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3504" behindDoc="0" locked="0" layoutInCell="1" allowOverlap="1" wp14:anchorId="1CC5D011" wp14:editId="0494E213">
                      <wp:simplePos x="0" y="0"/>
                      <wp:positionH relativeFrom="margin">
                        <wp:posOffset>2744470</wp:posOffset>
                      </wp:positionH>
                      <wp:positionV relativeFrom="paragraph">
                        <wp:posOffset>25400</wp:posOffset>
                      </wp:positionV>
                      <wp:extent cx="1753870" cy="350520"/>
                      <wp:effectExtent l="152400" t="0" r="17780" b="11430"/>
                      <wp:wrapNone/>
                      <wp:docPr id="20" name="角丸四角形吹き出し 48"/>
                      <wp:cNvGraphicFramePr/>
                      <a:graphic xmlns:a="http://schemas.openxmlformats.org/drawingml/2006/main">
                        <a:graphicData uri="http://schemas.microsoft.com/office/word/2010/wordprocessingShape">
                          <wps:wsp>
                            <wps:cNvSpPr/>
                            <wps:spPr>
                              <a:xfrm>
                                <a:off x="5603358" y="2275367"/>
                                <a:ext cx="1753870" cy="350520"/>
                              </a:xfrm>
                              <a:prstGeom prst="wedgeRoundRectCallout">
                                <a:avLst>
                                  <a:gd name="adj1" fmla="val -58287"/>
                                  <a:gd name="adj2" fmla="val -11595"/>
                                  <a:gd name="adj3" fmla="val 16667"/>
                                </a:avLst>
                              </a:prstGeom>
                              <a:solidFill>
                                <a:schemeClr val="bg1"/>
                              </a:solidFill>
                              <a:ln w="12700" cap="flat" cmpd="sng" algn="ctr">
                                <a:solidFill>
                                  <a:srgbClr val="00B050"/>
                                </a:solidFill>
                                <a:prstDash val="solid"/>
                              </a:ln>
                              <a:effectLst/>
                            </wps:spPr>
                            <wps:txbx>
                              <w:txbxContent>
                                <w:p w14:paraId="7B12A3BD" w14:textId="55E802EE" w:rsidR="00966F85" w:rsidRPr="00966F85" w:rsidRDefault="00966F85" w:rsidP="00966F85">
                                  <w:pPr>
                                    <w:rPr>
                                      <w:rFonts w:ascii="Meiryo UI" w:eastAsia="Meiryo UI" w:hAnsi="Meiryo UI"/>
                                      <w:color w:val="00B050"/>
                                      <w:sz w:val="20"/>
                                      <w:szCs w:val="20"/>
                                    </w:rPr>
                                  </w:pPr>
                                  <w:r w:rsidRPr="00966F85">
                                    <w:rPr>
                                      <w:rFonts w:ascii="Meiryo UI" w:eastAsia="Meiryo UI" w:hAnsi="Meiryo UI" w:hint="eastAsia"/>
                                      <w:color w:val="00B050"/>
                                      <w:sz w:val="20"/>
                                      <w:szCs w:val="20"/>
                                    </w:rPr>
                                    <w:t>直接経費を記入してください。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5D0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16.1pt;margin-top:2pt;width:138.1pt;height:27.6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" adj="-1790,8295" fillcolor="white [3212]" strokecolor="#00b050" strokeweight="1pt">
                      <v:textbox>
                        <w:txbxContent>
                          <w:p w14:paraId="7B12A3BD" w14:textId="55E802EE" w:rsidR="00966F85" w:rsidRPr="00966F85" w:rsidRDefault="00966F85" w:rsidP="00966F85">
                            <w:pPr>
                              <w:rPr>
                                <w:rFonts w:ascii="Meiryo UI" w:eastAsia="Meiryo UI" w:hAnsi="Meiryo UI"/>
                                <w:color w:val="00B050"/>
                                <w:sz w:val="20"/>
                                <w:szCs w:val="20"/>
                              </w:rPr>
                            </w:pPr>
                            <w:r w:rsidRPr="00966F85">
                              <w:rPr>
                                <w:rFonts w:ascii="Meiryo UI" w:eastAsia="Meiryo UI" w:hAnsi="Meiryo UI" w:hint="eastAsia"/>
                                <w:color w:val="00B050"/>
                                <w:sz w:val="20"/>
                                <w:szCs w:val="20"/>
                              </w:rPr>
                              <w:t>直接経費を記入してください。</w:t>
                            </w:r>
                          </w:p>
                        </w:txbxContent>
                      </v:textbox>
                      <w10:wrap anchorx="margin"/>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6E36C4C"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sidR="00C771D3">
              <w:rPr>
                <w:rFonts w:asciiTheme="majorEastAsia" w:eastAsiaTheme="majorEastAsia" w:hAnsiTheme="majorEastAsia" w:cs="ＭＳ Ｐゴシック" w:hint="eastAsia"/>
                <w:color w:val="4F81BD" w:themeColor="accent1"/>
                <w:kern w:val="0"/>
                <w:szCs w:val="21"/>
                <w:lang w:eastAsia="zh-TW"/>
              </w:rPr>
              <w:t>6</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A290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1EB7"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089A8B32"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2BDAB37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44D2EB7F" w:rsidR="00AE3BAB" w:rsidRPr="007E1EC3" w:rsidRDefault="00AE3BAB" w:rsidP="007E1EC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B13625" w:rsidRPr="00B13625">
                              <w:rPr>
                                <w:rFonts w:asciiTheme="majorEastAsia" w:eastAsiaTheme="majorEastAsia" w:hAnsiTheme="majorEastAsia"/>
                                <w:b/>
                                <w:bCs/>
                                <w:color w:val="00B050"/>
                                <w:szCs w:val="24"/>
                                <w:u w:val="single"/>
                              </w:rPr>
                              <w:t>1,000</w:t>
                            </w:r>
                            <w:r w:rsidR="00B13625" w:rsidRPr="00B13625">
                              <w:rPr>
                                <w:rFonts w:asciiTheme="majorEastAsia" w:eastAsiaTheme="majorEastAsia" w:hAnsiTheme="majorEastAsia" w:hint="eastAsia"/>
                                <w:b/>
                                <w:bCs/>
                                <w:color w:val="00B050"/>
                                <w:szCs w:val="24"/>
                                <w:u w:val="single"/>
                              </w:rPr>
                              <w:t>文字以内</w:t>
                            </w:r>
                            <w:r w:rsidRPr="00B13625">
                              <w:rPr>
                                <w:rFonts w:asciiTheme="majorEastAsia" w:eastAsiaTheme="majorEastAsia" w:hAnsiTheme="majorEastAsia" w:hint="eastAsia"/>
                                <w:b/>
                                <w:bCs/>
                                <w:color w:val="00B050"/>
                                <w:szCs w:val="24"/>
                                <w:u w:val="single"/>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" adj="4495,-11598" fillcolor="white [3212]" strokecolor="#00b050" strokeweight="1pt">
                <v:textbox>
                  <w:txbxContent>
                    <w:p w14:paraId="2DCD60A8" w14:textId="44D2EB7F" w:rsidR="00AE3BAB" w:rsidRPr="007E1EC3" w:rsidRDefault="00AE3BAB" w:rsidP="007E1EC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B13625" w:rsidRPr="00B13625">
                        <w:rPr>
                          <w:rFonts w:asciiTheme="majorEastAsia" w:eastAsiaTheme="majorEastAsia" w:hAnsiTheme="majorEastAsia"/>
                          <w:b/>
                          <w:bCs/>
                          <w:color w:val="00B050"/>
                          <w:szCs w:val="24"/>
                          <w:u w:val="single"/>
                        </w:rPr>
                        <w:t>1,000</w:t>
                      </w:r>
                      <w:r w:rsidR="00B13625" w:rsidRPr="00B13625">
                        <w:rPr>
                          <w:rFonts w:asciiTheme="majorEastAsia" w:eastAsiaTheme="majorEastAsia" w:hAnsiTheme="majorEastAsia" w:hint="eastAsia"/>
                          <w:b/>
                          <w:bCs/>
                          <w:color w:val="00B050"/>
                          <w:szCs w:val="24"/>
                          <w:u w:val="single"/>
                        </w:rPr>
                        <w:t>文字以内</w:t>
                      </w:r>
                      <w:r w:rsidRPr="00B13625">
                        <w:rPr>
                          <w:rFonts w:asciiTheme="majorEastAsia" w:eastAsiaTheme="majorEastAsia" w:hAnsiTheme="majorEastAsia" w:hint="eastAsia"/>
                          <w:b/>
                          <w:bCs/>
                          <w:color w:val="00B050"/>
                          <w:szCs w:val="24"/>
                          <w:u w:val="single"/>
                        </w:rPr>
                        <w:t>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B5A02F0"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CB02637">
                <wp:simplePos x="0" y="0"/>
                <wp:positionH relativeFrom="page">
                  <wp:posOffset>886265</wp:posOffset>
                </wp:positionH>
                <wp:positionV relativeFrom="paragraph">
                  <wp:posOffset>652341</wp:posOffset>
                </wp:positionV>
                <wp:extent cx="5448300" cy="1820008"/>
                <wp:effectExtent l="0" t="400050" r="19050" b="27940"/>
                <wp:wrapNone/>
                <wp:docPr id="25" name="角丸四角形吹き出し 48"/>
                <wp:cNvGraphicFramePr/>
                <a:graphic xmlns:a="http://schemas.openxmlformats.org/drawingml/2006/main">
                  <a:graphicData uri="http://schemas.microsoft.com/office/word/2010/wordprocessingShape">
                    <wps:wsp>
                      <wps:cNvSpPr/>
                      <wps:spPr>
                        <a:xfrm>
                          <a:off x="0" y="0"/>
                          <a:ext cx="5448300" cy="1820008"/>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C155396"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13625" w:rsidRPr="007E1EC3">
                              <w:rPr>
                                <w:rFonts w:asciiTheme="majorEastAsia" w:eastAsiaTheme="majorEastAsia" w:hAnsiTheme="majorEastAsia"/>
                                <w:b/>
                                <w:bCs/>
                                <w:color w:val="00B050"/>
                                <w:szCs w:val="21"/>
                                <w:u w:val="single"/>
                              </w:rPr>
                              <w:t>1,</w:t>
                            </w:r>
                            <w:r w:rsidR="00B13625" w:rsidRPr="007E1EC3">
                              <w:rPr>
                                <w:rFonts w:asciiTheme="majorEastAsia" w:eastAsiaTheme="majorEastAsia" w:hAnsiTheme="majorEastAsia" w:hint="eastAsia"/>
                                <w:b/>
                                <w:bCs/>
                                <w:color w:val="00B050"/>
                                <w:szCs w:val="21"/>
                                <w:u w:val="single"/>
                              </w:rPr>
                              <w:t>600文</w:t>
                            </w:r>
                            <w:r w:rsidRPr="007E1EC3">
                              <w:rPr>
                                <w:rFonts w:asciiTheme="majorEastAsia" w:eastAsiaTheme="majorEastAsia" w:hAnsiTheme="majorEastAsia" w:hint="eastAsia"/>
                                <w:b/>
                                <w:bCs/>
                                <w:color w:val="00B050"/>
                                <w:szCs w:val="21"/>
                                <w:u w:val="single"/>
                              </w:rPr>
                              <w:t>字以内で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8pt;margin-top:51.35pt;width:429pt;height:143.3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" adj="4156,-4686" fillcolor="white [3212]" strokecolor="#00b050" strokeweight="1pt">
                <v:textbox>
                  <w:txbxContent>
                    <w:p w14:paraId="12AA760E" w14:textId="4C155396"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13625" w:rsidRPr="007E1EC3">
                        <w:rPr>
                          <w:rFonts w:asciiTheme="majorEastAsia" w:eastAsiaTheme="majorEastAsia" w:hAnsiTheme="majorEastAsia"/>
                          <w:b/>
                          <w:bCs/>
                          <w:color w:val="00B050"/>
                          <w:szCs w:val="21"/>
                          <w:u w:val="single"/>
                        </w:rPr>
                        <w:t>1,</w:t>
                      </w:r>
                      <w:r w:rsidR="00B13625" w:rsidRPr="007E1EC3">
                        <w:rPr>
                          <w:rFonts w:asciiTheme="majorEastAsia" w:eastAsiaTheme="majorEastAsia" w:hAnsiTheme="majorEastAsia" w:hint="eastAsia"/>
                          <w:b/>
                          <w:bCs/>
                          <w:color w:val="00B050"/>
                          <w:szCs w:val="21"/>
                          <w:u w:val="single"/>
                        </w:rPr>
                        <w:t>600文</w:t>
                      </w:r>
                      <w:r w:rsidRPr="007E1EC3">
                        <w:rPr>
                          <w:rFonts w:asciiTheme="majorEastAsia" w:eastAsiaTheme="majorEastAsia" w:hAnsiTheme="majorEastAsia" w:hint="eastAsia"/>
                          <w:b/>
                          <w:bCs/>
                          <w:color w:val="00B050"/>
                          <w:szCs w:val="21"/>
                          <w:u w:val="single"/>
                        </w:rPr>
                        <w:t>字以内で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90075C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F08778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993870">
                              <w:rPr>
                                <w:rFonts w:asciiTheme="majorEastAsia" w:eastAsiaTheme="majorEastAsia" w:hAnsiTheme="majorEastAsia" w:hint="eastAsia"/>
                                <w:color w:val="00B050"/>
                                <w:szCs w:val="21"/>
                              </w:rPr>
                              <w:t>を</w:t>
                            </w:r>
                            <w:r w:rsidR="00B13625" w:rsidRPr="00993870">
                              <w:rPr>
                                <w:rFonts w:asciiTheme="majorEastAsia" w:eastAsiaTheme="majorEastAsia" w:hAnsiTheme="majorEastAsia" w:hint="eastAsia"/>
                                <w:b/>
                                <w:bCs/>
                                <w:color w:val="00B050"/>
                                <w:szCs w:val="21"/>
                                <w:u w:val="single"/>
                              </w:rPr>
                              <w:t>5</w:t>
                            </w:r>
                            <w:r w:rsidR="00B13625" w:rsidRPr="00993870">
                              <w:rPr>
                                <w:rFonts w:asciiTheme="majorEastAsia" w:eastAsiaTheme="majorEastAsia" w:hAnsiTheme="majorEastAsia"/>
                                <w:b/>
                                <w:bCs/>
                                <w:color w:val="00B050"/>
                                <w:szCs w:val="21"/>
                                <w:u w:val="single"/>
                              </w:rPr>
                              <w:t>00</w:t>
                            </w:r>
                            <w:r w:rsidR="00B13625" w:rsidRPr="00993870">
                              <w:rPr>
                                <w:rFonts w:asciiTheme="majorEastAsia" w:eastAsiaTheme="majorEastAsia" w:hAnsiTheme="majorEastAsia" w:hint="eastAsia"/>
                                <w:b/>
                                <w:bCs/>
                                <w:color w:val="00B050"/>
                                <w:szCs w:val="21"/>
                                <w:u w:val="single"/>
                              </w:rPr>
                              <w:t>文字</w:t>
                            </w:r>
                            <w:r w:rsidRPr="00993870">
                              <w:rPr>
                                <w:rFonts w:asciiTheme="majorEastAsia" w:eastAsiaTheme="majorEastAsia" w:hAnsiTheme="majorEastAsia" w:hint="eastAsia"/>
                                <w:b/>
                                <w:bCs/>
                                <w:color w:val="00B050"/>
                                <w:szCs w:val="21"/>
                                <w:u w:val="single"/>
                              </w:rPr>
                              <w:t>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7F08778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993870">
                        <w:rPr>
                          <w:rFonts w:asciiTheme="majorEastAsia" w:eastAsiaTheme="majorEastAsia" w:hAnsiTheme="majorEastAsia" w:hint="eastAsia"/>
                          <w:color w:val="00B050"/>
                          <w:szCs w:val="21"/>
                        </w:rPr>
                        <w:t>を</w:t>
                      </w:r>
                      <w:r w:rsidR="00B13625" w:rsidRPr="00993870">
                        <w:rPr>
                          <w:rFonts w:asciiTheme="majorEastAsia" w:eastAsiaTheme="majorEastAsia" w:hAnsiTheme="majorEastAsia" w:hint="eastAsia"/>
                          <w:b/>
                          <w:bCs/>
                          <w:color w:val="00B050"/>
                          <w:szCs w:val="21"/>
                          <w:u w:val="single"/>
                        </w:rPr>
                        <w:t>5</w:t>
                      </w:r>
                      <w:r w:rsidR="00B13625" w:rsidRPr="00993870">
                        <w:rPr>
                          <w:rFonts w:asciiTheme="majorEastAsia" w:eastAsiaTheme="majorEastAsia" w:hAnsiTheme="majorEastAsia"/>
                          <w:b/>
                          <w:bCs/>
                          <w:color w:val="00B050"/>
                          <w:szCs w:val="21"/>
                          <w:u w:val="single"/>
                        </w:rPr>
                        <w:t>00</w:t>
                      </w:r>
                      <w:r w:rsidR="00B13625" w:rsidRPr="00993870">
                        <w:rPr>
                          <w:rFonts w:asciiTheme="majorEastAsia" w:eastAsiaTheme="majorEastAsia" w:hAnsiTheme="majorEastAsia" w:hint="eastAsia"/>
                          <w:b/>
                          <w:bCs/>
                          <w:color w:val="00B050"/>
                          <w:szCs w:val="21"/>
                          <w:u w:val="single"/>
                        </w:rPr>
                        <w:t>文字</w:t>
                      </w:r>
                      <w:r w:rsidRPr="00993870">
                        <w:rPr>
                          <w:rFonts w:asciiTheme="majorEastAsia" w:eastAsiaTheme="majorEastAsia" w:hAnsiTheme="majorEastAsia" w:hint="eastAsia"/>
                          <w:b/>
                          <w:bCs/>
                          <w:color w:val="00B050"/>
                          <w:szCs w:val="21"/>
                          <w:u w:val="single"/>
                        </w:rPr>
                        <w:t>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51BF37B" w14:textId="7F33D310" w:rsidR="008E32D2" w:rsidRPr="009F089E" w:rsidRDefault="008E32D2" w:rsidP="008E32D2">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５．実施体制図</w:t>
      </w:r>
    </w:p>
    <w:p w14:paraId="6C587E36" w14:textId="77777777" w:rsidR="008E32D2" w:rsidRPr="00513E84" w:rsidRDefault="008E32D2" w:rsidP="008E32D2">
      <w:pPr>
        <w:widowControl/>
        <w:jc w:val="center"/>
        <w:rPr>
          <w:rFonts w:asciiTheme="majorEastAsia" w:eastAsiaTheme="majorEastAsia" w:hAnsiTheme="majorEastAsia"/>
          <w:snapToGrid w:val="0"/>
          <w:color w:val="31849B"/>
          <w:kern w:val="0"/>
          <w:szCs w:val="21"/>
        </w:rPr>
      </w:pPr>
    </w:p>
    <w:p w14:paraId="19EED73A" w14:textId="77777777" w:rsidR="008E32D2" w:rsidRPr="00513E84" w:rsidRDefault="008E32D2" w:rsidP="008E32D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1392" behindDoc="0" locked="0" layoutInCell="1" allowOverlap="1" wp14:anchorId="48F36349" wp14:editId="3C34B54C">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ysClr val="window" lastClr="FFFFFF"/>
                        </a:solidFill>
                        <a:ln w="12700" cap="flat" cmpd="sng" algn="ctr">
                          <a:solidFill>
                            <a:srgbClr val="00B050"/>
                          </a:solidFill>
                          <a:prstDash val="solid"/>
                        </a:ln>
                        <a:effectLst/>
                      </wps:spPr>
                      <wps:txbx>
                        <w:txbxContent>
                          <w:p w14:paraId="0D1DB56F"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7C61706"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156E27C2" w14:textId="77777777" w:rsidR="008E32D2" w:rsidRPr="001E0B07" w:rsidRDefault="008E32D2" w:rsidP="008E32D2">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36349" id="_x0000_s1032" type="#_x0000_t62" style="position:absolute;margin-left:16.8pt;margin-top:12.4pt;width:429pt;height:131.2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" adj="3551,-4557" fillcolor="window" strokecolor="#00b050" strokeweight="1pt">
                <v:textbox>
                  <w:txbxContent>
                    <w:p w14:paraId="0D1DB56F"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7C61706"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156E27C2" w14:textId="77777777" w:rsidR="008E32D2" w:rsidRPr="001E0B07" w:rsidRDefault="008E32D2" w:rsidP="008E32D2">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770368" behindDoc="0" locked="0" layoutInCell="1" allowOverlap="1" wp14:anchorId="4D1BECEA" wp14:editId="435CB1B6">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E84">
        <w:rPr>
          <w:rFonts w:asciiTheme="majorEastAsia" w:eastAsiaTheme="majorEastAsia" w:hAnsiTheme="majorEastAsia"/>
          <w:snapToGrid w:val="0"/>
          <w:color w:val="31849B"/>
          <w:kern w:val="0"/>
          <w:szCs w:val="21"/>
        </w:rPr>
        <w:br w:type="page"/>
      </w:r>
    </w:p>
    <w:p w14:paraId="7AC39E6A" w14:textId="09430A64" w:rsidR="008E32D2" w:rsidRDefault="008E32D2" w:rsidP="008E32D2">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６．研究開発の主なスケジュール</w:t>
      </w:r>
    </w:p>
    <w:p w14:paraId="78E5E8B0" w14:textId="700CA37A" w:rsidR="005F7074" w:rsidRDefault="00FA4528" w:rsidP="005F707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3440" behindDoc="0" locked="0" layoutInCell="1" allowOverlap="1" wp14:anchorId="186A733E" wp14:editId="3B674470">
                <wp:simplePos x="0" y="0"/>
                <wp:positionH relativeFrom="margin">
                  <wp:align>left</wp:align>
                </wp:positionH>
                <wp:positionV relativeFrom="paragraph">
                  <wp:posOffset>47869</wp:posOffset>
                </wp:positionV>
                <wp:extent cx="5879465" cy="1606550"/>
                <wp:effectExtent l="0" t="0" r="26035" b="298450"/>
                <wp:wrapNone/>
                <wp:docPr id="8" name="角丸四角形吹き出し 48"/>
                <wp:cNvGraphicFramePr/>
                <a:graphic xmlns:a="http://schemas.openxmlformats.org/drawingml/2006/main">
                  <a:graphicData uri="http://schemas.microsoft.com/office/word/2010/wordprocessingShape">
                    <wps:wsp>
                      <wps:cNvSpPr/>
                      <wps:spPr>
                        <a:xfrm>
                          <a:off x="717452" y="723900"/>
                          <a:ext cx="5879465" cy="1606550"/>
                        </a:xfrm>
                        <a:prstGeom prst="wedgeRoundRectCallout">
                          <a:avLst>
                            <a:gd name="adj1" fmla="val 4523"/>
                            <a:gd name="adj2" fmla="val 67472"/>
                            <a:gd name="adj3" fmla="val 16667"/>
                          </a:avLst>
                        </a:prstGeom>
                        <a:solidFill>
                          <a:sysClr val="window" lastClr="FFFFFF"/>
                        </a:solidFill>
                        <a:ln w="12700" cap="flat" cmpd="sng" algn="ctr">
                          <a:solidFill>
                            <a:srgbClr val="00B050"/>
                          </a:solidFill>
                          <a:prstDash val="solid"/>
                        </a:ln>
                        <a:effectLst/>
                      </wps:spPr>
                      <wps:txbx>
                        <w:txbxContent>
                          <w:p w14:paraId="2E0665A9" w14:textId="77777777" w:rsidR="008E32D2" w:rsidRPr="001E0B07" w:rsidRDefault="008E32D2" w:rsidP="008E32D2">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4676D28B" w14:textId="77777777" w:rsidR="008E32D2" w:rsidRPr="001E0B07" w:rsidRDefault="008E32D2" w:rsidP="008E32D2">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77809A4" w14:textId="77777777" w:rsidR="008E32D2" w:rsidRPr="001E0B07" w:rsidRDefault="008E32D2" w:rsidP="008E32D2">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316CF0A" w14:textId="77777777" w:rsidR="008E32D2" w:rsidRPr="001E0B07" w:rsidRDefault="008E32D2" w:rsidP="008E32D2">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D119325"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A733E" id="_x0000_s1033" type="#_x0000_t62" style="position:absolute;left:0;text-align:left;margin-left:0;margin-top:3.75pt;width:462.95pt;height:126.5pt;z-index:2517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" adj="11777,25374" fillcolor="window" strokecolor="#00b050" strokeweight="1pt">
                <v:textbox>
                  <w:txbxContent>
                    <w:p w14:paraId="2E0665A9" w14:textId="77777777" w:rsidR="008E32D2" w:rsidRPr="001E0B07" w:rsidRDefault="008E32D2" w:rsidP="008E32D2">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4676D28B" w14:textId="77777777" w:rsidR="008E32D2" w:rsidRPr="001E0B07" w:rsidRDefault="008E32D2" w:rsidP="008E32D2">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77809A4" w14:textId="77777777" w:rsidR="008E32D2" w:rsidRPr="001E0B07" w:rsidRDefault="008E32D2" w:rsidP="008E32D2">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316CF0A" w14:textId="77777777" w:rsidR="008E32D2" w:rsidRPr="001E0B07" w:rsidRDefault="008E32D2" w:rsidP="008E32D2">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D119325" w14:textId="77777777" w:rsidR="008E32D2" w:rsidRPr="001E0B07" w:rsidRDefault="008E32D2" w:rsidP="008E32D2">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anchorx="margin"/>
              </v:shape>
            </w:pict>
          </mc:Fallback>
        </mc:AlternateContent>
      </w:r>
    </w:p>
    <w:p w14:paraId="1251347B" w14:textId="3C4CF981" w:rsidR="005F7074" w:rsidRDefault="005F7074" w:rsidP="005F7074"/>
    <w:p w14:paraId="38E41E6A" w14:textId="7D54F0A4" w:rsidR="005F7074" w:rsidRDefault="005F7074" w:rsidP="005F7074"/>
    <w:p w14:paraId="3EA0B70B" w14:textId="369AF764" w:rsidR="00FA4528" w:rsidRDefault="00FA4528" w:rsidP="005F7074"/>
    <w:p w14:paraId="72117B5C" w14:textId="23B675EE" w:rsidR="00FA4528" w:rsidRDefault="00FA4528" w:rsidP="005F7074"/>
    <w:p w14:paraId="29D6E887" w14:textId="34A35E4F" w:rsidR="00FA4528" w:rsidRDefault="00FA4528" w:rsidP="005F7074"/>
    <w:p w14:paraId="7A65B950" w14:textId="77777777" w:rsidR="00FA4528" w:rsidRPr="005F7074" w:rsidRDefault="00FA4528" w:rsidP="005F7074"/>
    <w:p w14:paraId="02134889" w14:textId="7F78B803" w:rsidR="005F7074" w:rsidRPr="005F7074" w:rsidRDefault="005F7074" w:rsidP="005F7074"/>
    <w:tbl>
      <w:tblPr>
        <w:tblpPr w:leftFromText="142" w:rightFromText="142" w:vertAnchor="page" w:horzAnchor="margin" w:tblpY="378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5F7074" w:rsidRPr="00513E84" w14:paraId="2FCD825F" w14:textId="77777777" w:rsidTr="005F7074">
        <w:trPr>
          <w:trHeight w:val="517"/>
        </w:trPr>
        <w:tc>
          <w:tcPr>
            <w:tcW w:w="9649" w:type="dxa"/>
            <w:gridSpan w:val="14"/>
            <w:shd w:val="clear" w:color="auto" w:fill="auto"/>
            <w:vAlign w:val="center"/>
          </w:tcPr>
          <w:p w14:paraId="00574A64" w14:textId="2F587C23" w:rsidR="005F7074" w:rsidRPr="00513E84" w:rsidRDefault="005F7074" w:rsidP="005F7074">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5F7074" w:rsidRPr="00513E84" w14:paraId="112CBD31" w14:textId="77777777" w:rsidTr="005F7074">
        <w:trPr>
          <w:trHeight w:val="70"/>
        </w:trPr>
        <w:tc>
          <w:tcPr>
            <w:tcW w:w="1990" w:type="dxa"/>
            <w:vMerge w:val="restart"/>
            <w:shd w:val="clear" w:color="auto" w:fill="auto"/>
          </w:tcPr>
          <w:p w14:paraId="7A0F3826" w14:textId="64EF68E4"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34E9F687" w14:textId="77777777" w:rsidR="005F7074" w:rsidRPr="00513E84" w:rsidRDefault="005F7074" w:rsidP="005F7074">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0EA3621A"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CF736BE"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22FBF2D0" w14:textId="51C55D8B" w:rsidR="005F7074" w:rsidRPr="00513E84" w:rsidRDefault="005F7074" w:rsidP="005F7074">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FA35E4">
              <w:rPr>
                <w:rFonts w:asciiTheme="majorEastAsia" w:eastAsiaTheme="majorEastAsia" w:hAnsiTheme="majorEastAsia" w:hint="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69EDC98" w14:textId="68833BD1" w:rsidR="005F7074" w:rsidRPr="00513E84" w:rsidRDefault="005F7074" w:rsidP="005F7074">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2</w:t>
            </w:r>
            <w:r w:rsidRPr="00513E84">
              <w:rPr>
                <w:rFonts w:asciiTheme="majorEastAsia" w:eastAsiaTheme="majorEastAsia" w:hAnsiTheme="majorEastAsia"/>
                <w:szCs w:val="21"/>
              </w:rPr>
              <w:t>年度(R</w:t>
            </w:r>
            <w:r w:rsidR="00FA35E4">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0781948E" w14:textId="217FD09F" w:rsidR="005F7074" w:rsidRPr="00513E84" w:rsidRDefault="005F7074" w:rsidP="005F7074">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3</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FA35E4">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5F7074" w:rsidRPr="00513E84" w14:paraId="6AB9544C" w14:textId="77777777" w:rsidTr="005F7074">
        <w:trPr>
          <w:trHeight w:val="473"/>
        </w:trPr>
        <w:tc>
          <w:tcPr>
            <w:tcW w:w="1990" w:type="dxa"/>
            <w:vMerge/>
            <w:shd w:val="clear" w:color="auto" w:fill="auto"/>
          </w:tcPr>
          <w:p w14:paraId="7C62BDB7" w14:textId="77777777" w:rsidR="005F7074" w:rsidRPr="00513E84" w:rsidRDefault="005F7074" w:rsidP="005F7074">
            <w:pPr>
              <w:spacing w:line="360" w:lineRule="exact"/>
              <w:rPr>
                <w:rFonts w:asciiTheme="majorEastAsia" w:eastAsiaTheme="majorEastAsia" w:hAnsiTheme="majorEastAsia"/>
                <w:szCs w:val="21"/>
              </w:rPr>
            </w:pPr>
          </w:p>
        </w:tc>
        <w:tc>
          <w:tcPr>
            <w:tcW w:w="850" w:type="dxa"/>
            <w:vMerge/>
            <w:shd w:val="clear" w:color="auto" w:fill="auto"/>
          </w:tcPr>
          <w:p w14:paraId="7315092B" w14:textId="77777777" w:rsidR="005F7074" w:rsidRPr="00513E84" w:rsidRDefault="005F7074" w:rsidP="005F7074">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090DA1D9"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6B06B29C"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7AFEEE06"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20FE56FD"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585BF6A9"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5B128790"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0E774CE"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A78E656"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B2979D7"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5133E5AD"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EFEFD02"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73D036E" w14:textId="77777777" w:rsidR="005F7074" w:rsidRPr="00513E84" w:rsidRDefault="005F7074" w:rsidP="005F7074">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5F7074" w:rsidRPr="00513E84" w14:paraId="4E8E74B5" w14:textId="77777777" w:rsidTr="005F7074">
        <w:trPr>
          <w:trHeight w:val="2266"/>
        </w:trPr>
        <w:tc>
          <w:tcPr>
            <w:tcW w:w="1990" w:type="dxa"/>
            <w:shd w:val="clear" w:color="auto" w:fill="auto"/>
          </w:tcPr>
          <w:p w14:paraId="62E3D06F" w14:textId="365FA71C" w:rsidR="005F7074" w:rsidRPr="00513E84" w:rsidRDefault="005F7074" w:rsidP="005F7074">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8C01095" w14:textId="77777777" w:rsidR="005F7074" w:rsidRPr="00513E84" w:rsidRDefault="005F7074" w:rsidP="005F7074">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49114C" w14:textId="77777777" w:rsidR="005F7074" w:rsidRPr="00513E84" w:rsidRDefault="005F7074" w:rsidP="005F7074">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1D298367" w14:textId="77777777" w:rsidR="005F7074" w:rsidRPr="00513E84" w:rsidRDefault="005F7074" w:rsidP="005F7074">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5CA2C462" w14:textId="77777777" w:rsidR="005F7074" w:rsidRPr="00513E84" w:rsidRDefault="005F7074" w:rsidP="005F7074">
            <w:pPr>
              <w:snapToGrid w:val="0"/>
              <w:spacing w:line="320" w:lineRule="exact"/>
              <w:rPr>
                <w:rFonts w:asciiTheme="majorEastAsia" w:eastAsiaTheme="majorEastAsia" w:hAnsiTheme="majorEastAsia"/>
                <w:color w:val="4F81BD" w:themeColor="accent1"/>
                <w:sz w:val="14"/>
                <w:szCs w:val="14"/>
              </w:rPr>
            </w:pPr>
          </w:p>
          <w:p w14:paraId="6B54C5C1" w14:textId="77777777" w:rsidR="005F7074" w:rsidRPr="00513E84" w:rsidRDefault="005F7074" w:rsidP="005F7074">
            <w:pPr>
              <w:snapToGrid w:val="0"/>
              <w:spacing w:line="320" w:lineRule="exact"/>
              <w:rPr>
                <w:rFonts w:asciiTheme="majorEastAsia" w:eastAsiaTheme="majorEastAsia" w:hAnsiTheme="majorEastAsia"/>
                <w:color w:val="4F81BD" w:themeColor="accent1"/>
                <w:sz w:val="14"/>
                <w:szCs w:val="14"/>
              </w:rPr>
            </w:pPr>
          </w:p>
          <w:p w14:paraId="2E337B5E" w14:textId="77777777" w:rsidR="005F7074" w:rsidRPr="00513E84" w:rsidRDefault="005F7074" w:rsidP="005F7074">
            <w:pPr>
              <w:snapToGrid w:val="0"/>
              <w:spacing w:line="320" w:lineRule="exact"/>
              <w:rPr>
                <w:rFonts w:asciiTheme="majorEastAsia" w:eastAsiaTheme="majorEastAsia" w:hAnsiTheme="majorEastAsia"/>
                <w:color w:val="4F81BD" w:themeColor="accent1"/>
                <w:sz w:val="14"/>
                <w:szCs w:val="14"/>
              </w:rPr>
            </w:pPr>
          </w:p>
          <w:p w14:paraId="0810A18A" w14:textId="77777777" w:rsidR="005F7074" w:rsidRPr="00513E84" w:rsidRDefault="005F7074" w:rsidP="005F7074">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111DD30" w14:textId="77777777" w:rsidR="005F7074" w:rsidRPr="00513E84" w:rsidRDefault="005F7074" w:rsidP="005F7074">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255F3ACE" w14:textId="77777777" w:rsidR="005F7074" w:rsidRPr="00513E84" w:rsidRDefault="005F7074" w:rsidP="005F7074">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98016" behindDoc="0" locked="0" layoutInCell="1" allowOverlap="1" wp14:anchorId="5CA388C8" wp14:editId="08C34451">
                      <wp:simplePos x="0" y="0"/>
                      <wp:positionH relativeFrom="column">
                        <wp:posOffset>140970</wp:posOffset>
                      </wp:positionH>
                      <wp:positionV relativeFrom="paragraph">
                        <wp:posOffset>196215</wp:posOffset>
                      </wp:positionV>
                      <wp:extent cx="999836" cy="0"/>
                      <wp:effectExtent l="19050" t="76200" r="29210" b="762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28F86" id="_x0000_t32" coordsize="21600,21600" o:spt="32" o:oned="t" path="m,l21600,21600e" filled="f">
                      <v:path arrowok="t" fillok="f" o:connecttype="none"/>
                      <o:lock v:ext="edit" shapetype="t"/>
                    </v:shapetype>
                    <v:shape id="直線矢印コネクタ 61" o:spid="_x0000_s1026" type="#_x0000_t32" style="position:absolute;left:0;text-align:left;margin-left:11.1pt;margin-top:15.45pt;width:78.75pt;height:0;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99040" behindDoc="0" locked="0" layoutInCell="1" allowOverlap="1" wp14:anchorId="46207ADE" wp14:editId="67166D43">
                      <wp:simplePos x="0" y="0"/>
                      <wp:positionH relativeFrom="column">
                        <wp:posOffset>217700</wp:posOffset>
                      </wp:positionH>
                      <wp:positionV relativeFrom="paragraph">
                        <wp:posOffset>828040</wp:posOffset>
                      </wp:positionV>
                      <wp:extent cx="428625" cy="0"/>
                      <wp:effectExtent l="38100" t="76200" r="9525" b="9525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F84FC" id="直線矢印コネクタ 62" o:spid="_x0000_s1026" type="#_x0000_t32" style="position:absolute;left:0;text-align:left;margin-left:17.15pt;margin-top:65.2pt;width:33.7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15FA570" w14:textId="77777777" w:rsidR="005F7074" w:rsidRPr="00513E84" w:rsidRDefault="005F7074" w:rsidP="005F7074">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1088" behindDoc="0" locked="0" layoutInCell="1" allowOverlap="1" wp14:anchorId="626AA2A4" wp14:editId="2FEE5EB9">
                      <wp:simplePos x="0" y="0"/>
                      <wp:positionH relativeFrom="column">
                        <wp:posOffset>133985</wp:posOffset>
                      </wp:positionH>
                      <wp:positionV relativeFrom="paragraph">
                        <wp:posOffset>205105</wp:posOffset>
                      </wp:positionV>
                      <wp:extent cx="1838325" cy="393065"/>
                      <wp:effectExtent l="0" t="0" r="9525" b="698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169F80D" w14:textId="77777777" w:rsidR="005F7074" w:rsidRPr="008D616E" w:rsidRDefault="005F7074" w:rsidP="005F7074">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5DAF96" w14:textId="77777777" w:rsidR="005F7074" w:rsidRPr="008D616E" w:rsidRDefault="005F7074" w:rsidP="005F7074">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6AA2A4" id="_x0000_t202" coordsize="21600,21600" o:spt="202" path="m,l,21600r21600,l21600,xe">
                      <v:stroke joinstyle="miter"/>
                      <v:path gradientshapeok="t" o:connecttype="rect"/>
                    </v:shapetype>
                    <v:shape id="テキスト ボックス 63" o:spid="_x0000_s1034" type="#_x0000_t202" style="position:absolute;left:0;text-align:left;margin-left:10.55pt;margin-top:16.15pt;width:144.75pt;height:30.95pt;z-index:25180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0169F80D" w14:textId="77777777" w:rsidR="005F7074" w:rsidRPr="008D616E" w:rsidRDefault="005F7074" w:rsidP="005F7074">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95DAF96" w14:textId="77777777" w:rsidR="005F7074" w:rsidRPr="008D616E" w:rsidRDefault="005F7074" w:rsidP="005F7074">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800064" behindDoc="0" locked="0" layoutInCell="1" allowOverlap="1" wp14:anchorId="66B49D52" wp14:editId="3A0442E2">
                      <wp:simplePos x="0" y="0"/>
                      <wp:positionH relativeFrom="column">
                        <wp:posOffset>286280</wp:posOffset>
                      </wp:positionH>
                      <wp:positionV relativeFrom="paragraph">
                        <wp:posOffset>1062990</wp:posOffset>
                      </wp:positionV>
                      <wp:extent cx="428625" cy="0"/>
                      <wp:effectExtent l="38100" t="76200" r="9525" b="95250"/>
                      <wp:wrapNone/>
                      <wp:docPr id="192" name="直線矢印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E743" id="直線矢印コネクタ 192" o:spid="_x0000_s1026" type="#_x0000_t32" style="position:absolute;left:0;text-align:left;margin-left:22.55pt;margin-top:83.7pt;width:33.7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D5A8C4B"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C5103B"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40C925C"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578EB1"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09E9C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5A4A18"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D9232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2778DA"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540535" w14:textId="77777777" w:rsidR="005F7074" w:rsidRPr="00513E84" w:rsidRDefault="005F7074" w:rsidP="005F7074">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5C589D11" w14:textId="77777777" w:rsidR="005F7074" w:rsidRPr="00513E84" w:rsidRDefault="005F7074" w:rsidP="005F7074">
            <w:pPr>
              <w:spacing w:line="360" w:lineRule="exact"/>
              <w:rPr>
                <w:rFonts w:asciiTheme="majorEastAsia" w:eastAsiaTheme="majorEastAsia" w:hAnsiTheme="majorEastAsia"/>
                <w:sz w:val="20"/>
                <w:szCs w:val="20"/>
              </w:rPr>
            </w:pPr>
          </w:p>
        </w:tc>
      </w:tr>
      <w:tr w:rsidR="005F7074" w:rsidRPr="00513E84" w14:paraId="2B207ABD" w14:textId="77777777" w:rsidTr="005F7074">
        <w:trPr>
          <w:trHeight w:val="1713"/>
        </w:trPr>
        <w:tc>
          <w:tcPr>
            <w:tcW w:w="1990" w:type="dxa"/>
            <w:shd w:val="clear" w:color="auto" w:fill="auto"/>
          </w:tcPr>
          <w:p w14:paraId="4A20344C" w14:textId="77777777" w:rsidR="005F7074" w:rsidRPr="00513E84" w:rsidRDefault="005F7074" w:rsidP="005F7074">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50831AB4"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0A4561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877D02"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7D38899"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92C2B5F"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E88DAE4"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3422E93"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019DC3"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0E0BF2"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FED0F0A"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466E174"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E3EB6C" w14:textId="77777777" w:rsidR="005F7074" w:rsidRPr="00513E84" w:rsidRDefault="005F7074" w:rsidP="005F7074">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7CB3E43" w14:textId="77777777" w:rsidR="005F7074" w:rsidRPr="00513E84" w:rsidRDefault="005F7074" w:rsidP="005F7074">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96992" behindDoc="0" locked="0" layoutInCell="1" allowOverlap="1" wp14:anchorId="5086A7C0" wp14:editId="58DE4DCF">
                      <wp:simplePos x="0" y="0"/>
                      <wp:positionH relativeFrom="column">
                        <wp:posOffset>4527550</wp:posOffset>
                      </wp:positionH>
                      <wp:positionV relativeFrom="paragraph">
                        <wp:posOffset>374650</wp:posOffset>
                      </wp:positionV>
                      <wp:extent cx="16510" cy="4102100"/>
                      <wp:effectExtent l="0" t="0" r="21590" b="3175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63161" id="直線コネクタ 193" o:spid="_x0000_s1026" style="position:absolute;left:0;text-align:lef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5F7074" w:rsidRPr="00513E84" w14:paraId="569E7379" w14:textId="77777777" w:rsidTr="005F7074">
        <w:trPr>
          <w:trHeight w:val="1441"/>
        </w:trPr>
        <w:tc>
          <w:tcPr>
            <w:tcW w:w="1990" w:type="dxa"/>
            <w:shd w:val="clear" w:color="auto" w:fill="auto"/>
          </w:tcPr>
          <w:p w14:paraId="18117BCE" w14:textId="77777777" w:rsidR="005F7074" w:rsidRPr="00513E84" w:rsidRDefault="005F7074" w:rsidP="005F7074">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71C74AD3"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58E7B5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1D6CE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1E6ABC8"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95912C4"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931AD77"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1D873E9"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E3AF01"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4BD687F"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15E8D47"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5EBF0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4D3280A" w14:textId="77777777" w:rsidR="005F7074" w:rsidRPr="00513E84" w:rsidRDefault="005F7074" w:rsidP="005F7074">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3B3DFD2" w14:textId="77777777" w:rsidR="005F7074" w:rsidRPr="00513E84" w:rsidRDefault="005F7074" w:rsidP="005F7074">
            <w:pPr>
              <w:spacing w:line="360" w:lineRule="exact"/>
              <w:rPr>
                <w:rFonts w:asciiTheme="majorEastAsia" w:eastAsiaTheme="majorEastAsia" w:hAnsiTheme="majorEastAsia"/>
                <w:sz w:val="20"/>
                <w:szCs w:val="20"/>
              </w:rPr>
            </w:pPr>
          </w:p>
        </w:tc>
      </w:tr>
      <w:tr w:rsidR="005F7074" w:rsidRPr="00513E84" w14:paraId="78D13965" w14:textId="77777777" w:rsidTr="005F7074">
        <w:trPr>
          <w:trHeight w:val="1064"/>
        </w:trPr>
        <w:tc>
          <w:tcPr>
            <w:tcW w:w="1990" w:type="dxa"/>
            <w:shd w:val="clear" w:color="auto" w:fill="auto"/>
          </w:tcPr>
          <w:p w14:paraId="17C0D049" w14:textId="77777777" w:rsidR="005F7074" w:rsidRPr="00513E84" w:rsidRDefault="005F7074" w:rsidP="005F7074">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5B03468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7B48F5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4ECCE15"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BAAD9AB"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46D2707"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A7EE9F8"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1E2B24D"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DEFA55"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53657DC"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D5699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6418BF2"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A28993" w14:textId="77777777" w:rsidR="005F7074" w:rsidRPr="00513E84" w:rsidRDefault="005F7074" w:rsidP="005F7074">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5848AE4" w14:textId="77777777" w:rsidR="005F7074" w:rsidRPr="00513E84" w:rsidRDefault="005F7074" w:rsidP="005F7074">
            <w:pPr>
              <w:spacing w:line="360" w:lineRule="exact"/>
              <w:rPr>
                <w:rFonts w:asciiTheme="majorEastAsia" w:eastAsiaTheme="majorEastAsia" w:hAnsiTheme="majorEastAsia"/>
                <w:sz w:val="20"/>
                <w:szCs w:val="20"/>
              </w:rPr>
            </w:pPr>
          </w:p>
        </w:tc>
      </w:tr>
      <w:tr w:rsidR="005F7074" w:rsidRPr="00513E84" w14:paraId="72710C1D" w14:textId="77777777" w:rsidTr="005F7074">
        <w:trPr>
          <w:trHeight w:val="994"/>
        </w:trPr>
        <w:tc>
          <w:tcPr>
            <w:tcW w:w="1990" w:type="dxa"/>
            <w:shd w:val="clear" w:color="auto" w:fill="auto"/>
          </w:tcPr>
          <w:p w14:paraId="0D93DF8A" w14:textId="77777777" w:rsidR="005F7074" w:rsidRPr="00513E84" w:rsidRDefault="005F7074" w:rsidP="005F7074">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7CF370B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393165"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28B9A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066D37F"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3CC7FD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510046"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843481"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FDEFFB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90615C9"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7E79F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18D5B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CA9130" w14:textId="77777777" w:rsidR="005F7074" w:rsidRPr="00513E84" w:rsidRDefault="005F7074" w:rsidP="005F7074">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130A684" w14:textId="77777777" w:rsidR="005F7074" w:rsidRPr="00513E84" w:rsidRDefault="005F7074" w:rsidP="005F7074">
            <w:pPr>
              <w:spacing w:line="360" w:lineRule="exact"/>
              <w:rPr>
                <w:rFonts w:asciiTheme="majorEastAsia" w:eastAsiaTheme="majorEastAsia" w:hAnsiTheme="majorEastAsia"/>
                <w:sz w:val="20"/>
                <w:szCs w:val="20"/>
              </w:rPr>
            </w:pPr>
          </w:p>
        </w:tc>
      </w:tr>
      <w:tr w:rsidR="005F7074" w:rsidRPr="00513E84" w14:paraId="3F4A2612" w14:textId="77777777" w:rsidTr="005F7074">
        <w:trPr>
          <w:trHeight w:val="980"/>
        </w:trPr>
        <w:tc>
          <w:tcPr>
            <w:tcW w:w="1990" w:type="dxa"/>
            <w:shd w:val="clear" w:color="auto" w:fill="auto"/>
          </w:tcPr>
          <w:p w14:paraId="75EA9F9B" w14:textId="77777777" w:rsidR="005F7074" w:rsidRPr="00513E84" w:rsidRDefault="005F7074" w:rsidP="005F7074">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44F9ECE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01390C"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0F65BE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2F640A"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31D87F0"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EF4AD6C"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BADDAA9"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AA4861"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AA799E9"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AC87655"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7069EE" w14:textId="77777777" w:rsidR="005F7074" w:rsidRPr="00513E84" w:rsidRDefault="005F7074" w:rsidP="005F7074">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E9C9B23" w14:textId="77777777" w:rsidR="005F7074" w:rsidRPr="00513E84" w:rsidRDefault="005F7074" w:rsidP="005F7074">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8F87917" w14:textId="77777777" w:rsidR="005F7074" w:rsidRPr="00513E84" w:rsidRDefault="005F7074" w:rsidP="005F7074">
            <w:pPr>
              <w:spacing w:line="360" w:lineRule="exact"/>
              <w:rPr>
                <w:rFonts w:asciiTheme="majorEastAsia" w:eastAsiaTheme="majorEastAsia" w:hAnsiTheme="majorEastAsia"/>
                <w:sz w:val="20"/>
                <w:szCs w:val="20"/>
              </w:rPr>
            </w:pPr>
          </w:p>
        </w:tc>
      </w:tr>
    </w:tbl>
    <w:p w14:paraId="3DA13A40" w14:textId="5B95562B" w:rsidR="005F7074" w:rsidRDefault="005F7074" w:rsidP="008E32D2">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59B8DA2" w14:textId="03B94599" w:rsidR="008E32D2" w:rsidRDefault="008E32D2" w:rsidP="005F7074">
      <w:pPr>
        <w:widowControl/>
        <w:jc w:val="left"/>
        <w:rPr>
          <w:rFonts w:asciiTheme="majorEastAsia" w:eastAsiaTheme="majorEastAsia" w:hAnsiTheme="majorEastAsia" w:cs="ＭＳ 明朝"/>
          <w:b/>
          <w:kern w:val="0"/>
          <w:sz w:val="24"/>
          <w:szCs w:val="24"/>
        </w:rPr>
      </w:pPr>
    </w:p>
    <w:p w14:paraId="75AFA7F1" w14:textId="77777777" w:rsidR="00FA4528" w:rsidRDefault="00FA4528" w:rsidP="005F7074">
      <w:pPr>
        <w:widowControl/>
        <w:jc w:val="left"/>
        <w:rPr>
          <w:rFonts w:asciiTheme="majorEastAsia" w:eastAsiaTheme="majorEastAsia" w:hAnsiTheme="majorEastAsia" w:cs="ＭＳ 明朝"/>
          <w:b/>
          <w:kern w:val="0"/>
          <w:sz w:val="24"/>
          <w:szCs w:val="24"/>
        </w:rPr>
      </w:pPr>
    </w:p>
    <w:p w14:paraId="2D78045A" w14:textId="06406CF8" w:rsidR="00FA4528" w:rsidRDefault="00FA4528">
      <w:pPr>
        <w:widowControl/>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b/>
          <w:kern w:val="0"/>
          <w:sz w:val="24"/>
          <w:szCs w:val="24"/>
        </w:rPr>
        <w:br w:type="page"/>
      </w:r>
    </w:p>
    <w:p w14:paraId="70A1227C" w14:textId="77777777" w:rsidR="005F7074" w:rsidRPr="00513E84" w:rsidRDefault="005F7074" w:rsidP="008E32D2">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8E32D2" w:rsidRPr="00513E84" w14:paraId="76DEEC9D" w14:textId="77777777" w:rsidTr="007509B7">
        <w:trPr>
          <w:trHeight w:val="517"/>
        </w:trPr>
        <w:tc>
          <w:tcPr>
            <w:tcW w:w="9649" w:type="dxa"/>
            <w:gridSpan w:val="14"/>
            <w:shd w:val="clear" w:color="auto" w:fill="auto"/>
            <w:vAlign w:val="center"/>
          </w:tcPr>
          <w:p w14:paraId="6D4478E5" w14:textId="77777777" w:rsidR="008E32D2" w:rsidRPr="00513E84" w:rsidRDefault="008E32D2" w:rsidP="007509B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8E32D2" w:rsidRPr="00513E84" w14:paraId="4D147840" w14:textId="77777777" w:rsidTr="007509B7">
        <w:trPr>
          <w:trHeight w:val="70"/>
        </w:trPr>
        <w:tc>
          <w:tcPr>
            <w:tcW w:w="1990" w:type="dxa"/>
            <w:vMerge w:val="restart"/>
            <w:shd w:val="clear" w:color="auto" w:fill="auto"/>
          </w:tcPr>
          <w:p w14:paraId="612833F3"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E5DE74A" w14:textId="77777777" w:rsidR="008E32D2" w:rsidRPr="00513E84" w:rsidRDefault="008E32D2" w:rsidP="007509B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537EDEF1"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453BB451"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1E816F6E" w14:textId="77CC9E4D" w:rsidR="008E32D2" w:rsidRPr="00513E84" w:rsidRDefault="008E32D2" w:rsidP="007509B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4</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FA35E4">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669C86EE" w14:textId="6C2FB66F" w:rsidR="008E32D2" w:rsidRPr="00513E84" w:rsidRDefault="008E32D2" w:rsidP="007509B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5</w:t>
            </w:r>
            <w:r w:rsidRPr="00513E84">
              <w:rPr>
                <w:rFonts w:asciiTheme="majorEastAsia" w:eastAsiaTheme="majorEastAsia" w:hAnsiTheme="majorEastAsia"/>
                <w:szCs w:val="21"/>
              </w:rPr>
              <w:t>年度(R</w:t>
            </w:r>
            <w:r w:rsidR="00FA35E4">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1DF14C9A" w14:textId="60E28F94" w:rsidR="008E32D2" w:rsidRPr="00513E84" w:rsidRDefault="008E32D2" w:rsidP="007509B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FA35E4">
              <w:rPr>
                <w:rFonts w:asciiTheme="majorEastAsia" w:eastAsiaTheme="majorEastAsia" w:hAnsiTheme="majorEastAsia" w:hint="eastAsia"/>
                <w:szCs w:val="21"/>
              </w:rPr>
              <w:t>6</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FA35E4">
              <w:rPr>
                <w:rFonts w:asciiTheme="majorEastAsia" w:eastAsiaTheme="majorEastAsia" w:hAnsiTheme="majorEastAsia" w:hint="eastAsia"/>
                <w:szCs w:val="21"/>
              </w:rPr>
              <w:t>11</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E32D2" w:rsidRPr="00513E84" w14:paraId="43EB594B" w14:textId="77777777" w:rsidTr="007509B7">
        <w:trPr>
          <w:trHeight w:val="473"/>
        </w:trPr>
        <w:tc>
          <w:tcPr>
            <w:tcW w:w="1990" w:type="dxa"/>
            <w:vMerge/>
            <w:shd w:val="clear" w:color="auto" w:fill="auto"/>
          </w:tcPr>
          <w:p w14:paraId="255613F5" w14:textId="77777777" w:rsidR="008E32D2" w:rsidRPr="00513E84" w:rsidRDefault="008E32D2" w:rsidP="007509B7">
            <w:pPr>
              <w:spacing w:line="360" w:lineRule="exact"/>
              <w:rPr>
                <w:rFonts w:asciiTheme="majorEastAsia" w:eastAsiaTheme="majorEastAsia" w:hAnsiTheme="majorEastAsia"/>
                <w:szCs w:val="21"/>
              </w:rPr>
            </w:pPr>
          </w:p>
        </w:tc>
        <w:tc>
          <w:tcPr>
            <w:tcW w:w="850" w:type="dxa"/>
            <w:vMerge/>
            <w:shd w:val="clear" w:color="auto" w:fill="auto"/>
          </w:tcPr>
          <w:p w14:paraId="72485646" w14:textId="77777777" w:rsidR="008E32D2" w:rsidRPr="00513E84" w:rsidRDefault="008E32D2" w:rsidP="007509B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5C22A514"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823CE9A"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0B9B7B8"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7FC9FC82"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E9124C"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26FA5E1"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503B9264"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186BD528"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7BDD164D"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BAD7FB5"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A0926C8"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4C21B360" w14:textId="77777777" w:rsidR="008E32D2" w:rsidRPr="00513E84" w:rsidRDefault="008E32D2" w:rsidP="007509B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E32D2" w:rsidRPr="00513E84" w14:paraId="59A6706A" w14:textId="77777777" w:rsidTr="007509B7">
        <w:trPr>
          <w:trHeight w:val="2266"/>
        </w:trPr>
        <w:tc>
          <w:tcPr>
            <w:tcW w:w="1990" w:type="dxa"/>
            <w:shd w:val="clear" w:color="auto" w:fill="auto"/>
          </w:tcPr>
          <w:p w14:paraId="36CD6FE8" w14:textId="77777777" w:rsidR="008E32D2" w:rsidRPr="00513E84" w:rsidRDefault="008E32D2" w:rsidP="007509B7">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024AF313" w14:textId="77777777" w:rsidR="008E32D2" w:rsidRPr="00513E84" w:rsidRDefault="008E32D2" w:rsidP="007509B7">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105BC093" w14:textId="77777777" w:rsidR="008E32D2" w:rsidRPr="00513E84" w:rsidRDefault="008E32D2" w:rsidP="007509B7">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2AF78260" w14:textId="77777777" w:rsidR="008E32D2" w:rsidRPr="00513E84" w:rsidRDefault="008E32D2" w:rsidP="007509B7">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7451657A" w14:textId="77777777" w:rsidR="008E32D2" w:rsidRPr="00513E84" w:rsidRDefault="008E32D2" w:rsidP="007509B7">
            <w:pPr>
              <w:snapToGrid w:val="0"/>
              <w:spacing w:line="320" w:lineRule="exact"/>
              <w:rPr>
                <w:rFonts w:asciiTheme="majorEastAsia" w:eastAsiaTheme="majorEastAsia" w:hAnsiTheme="majorEastAsia"/>
                <w:color w:val="4F81BD" w:themeColor="accent1"/>
                <w:sz w:val="14"/>
                <w:szCs w:val="14"/>
              </w:rPr>
            </w:pPr>
          </w:p>
          <w:p w14:paraId="71AEF9E5" w14:textId="77777777" w:rsidR="008E32D2" w:rsidRPr="00513E84" w:rsidRDefault="008E32D2" w:rsidP="007509B7">
            <w:pPr>
              <w:snapToGrid w:val="0"/>
              <w:spacing w:line="320" w:lineRule="exact"/>
              <w:rPr>
                <w:rFonts w:asciiTheme="majorEastAsia" w:eastAsiaTheme="majorEastAsia" w:hAnsiTheme="majorEastAsia"/>
                <w:color w:val="4F81BD" w:themeColor="accent1"/>
                <w:sz w:val="14"/>
                <w:szCs w:val="14"/>
              </w:rPr>
            </w:pPr>
          </w:p>
          <w:p w14:paraId="60B5BAB4" w14:textId="77777777" w:rsidR="008E32D2" w:rsidRPr="00513E84" w:rsidRDefault="008E32D2" w:rsidP="007509B7">
            <w:pPr>
              <w:snapToGrid w:val="0"/>
              <w:spacing w:line="320" w:lineRule="exact"/>
              <w:rPr>
                <w:rFonts w:asciiTheme="majorEastAsia" w:eastAsiaTheme="majorEastAsia" w:hAnsiTheme="majorEastAsia"/>
                <w:color w:val="4F81BD" w:themeColor="accent1"/>
                <w:sz w:val="14"/>
                <w:szCs w:val="14"/>
              </w:rPr>
            </w:pPr>
          </w:p>
          <w:p w14:paraId="36C8769D" w14:textId="77777777" w:rsidR="008E32D2" w:rsidRPr="00513E84" w:rsidRDefault="008E32D2" w:rsidP="007509B7">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437B3C1A" w14:textId="77777777" w:rsidR="008E32D2" w:rsidRPr="00513E84" w:rsidRDefault="008E32D2" w:rsidP="007509B7">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69BD8DD4" w14:textId="77777777" w:rsidR="008E32D2" w:rsidRPr="00513E84" w:rsidRDefault="008E32D2" w:rsidP="007509B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6272" behindDoc="0" locked="0" layoutInCell="1" allowOverlap="1" wp14:anchorId="4713AD55" wp14:editId="58ED79D5">
                      <wp:simplePos x="0" y="0"/>
                      <wp:positionH relativeFrom="column">
                        <wp:posOffset>140970</wp:posOffset>
                      </wp:positionH>
                      <wp:positionV relativeFrom="paragraph">
                        <wp:posOffset>196215</wp:posOffset>
                      </wp:positionV>
                      <wp:extent cx="999836" cy="0"/>
                      <wp:effectExtent l="19050" t="76200" r="29210" b="7620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38EC7" id="直線矢印コネクタ 9" o:spid="_x0000_s1026" type="#_x0000_t32" style="position:absolute;left:0;text-align:left;margin-left:11.1pt;margin-top:15.45pt;width:78.75pt;height:0;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67296" behindDoc="0" locked="0" layoutInCell="1" allowOverlap="1" wp14:anchorId="2967C60F" wp14:editId="0D25F396">
                      <wp:simplePos x="0" y="0"/>
                      <wp:positionH relativeFrom="column">
                        <wp:posOffset>217700</wp:posOffset>
                      </wp:positionH>
                      <wp:positionV relativeFrom="paragraph">
                        <wp:posOffset>828040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A70F" id="直線矢印コネクタ 10" o:spid="_x0000_s1026" type="#_x0000_t32" style="position:absolute;left:0;text-align:left;margin-left:17.15pt;margin-top:65.2pt;width:33.7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7F6FCCC" w14:textId="77777777" w:rsidR="008E32D2" w:rsidRPr="00513E84" w:rsidRDefault="008E32D2" w:rsidP="007509B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9344" behindDoc="0" locked="0" layoutInCell="1" allowOverlap="1" wp14:anchorId="03FE7592" wp14:editId="53F11EBB">
                      <wp:simplePos x="0" y="0"/>
                      <wp:positionH relativeFrom="column">
                        <wp:posOffset>133985</wp:posOffset>
                      </wp:positionH>
                      <wp:positionV relativeFrom="paragraph">
                        <wp:posOffset>205105</wp:posOffset>
                      </wp:positionV>
                      <wp:extent cx="1838325" cy="393065"/>
                      <wp:effectExtent l="0" t="0" r="9525"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F12FD26" w14:textId="77777777" w:rsidR="008E32D2" w:rsidRPr="008D616E" w:rsidRDefault="008E32D2" w:rsidP="008E32D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866428" w14:textId="77777777" w:rsidR="008E32D2" w:rsidRPr="008D616E" w:rsidRDefault="008E32D2" w:rsidP="008E32D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E7592" id="テキスト ボックス 11" o:spid="_x0000_s1035" type="#_x0000_t202" style="position:absolute;left:0;text-align:left;margin-left:10.55pt;margin-top:16.15pt;width:144.75pt;height:30.95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CCbQIp9AEAAMYDAAAOAAAAAAAAAAAAAAAAAC4CAABk&#10;cnMvZTJvRG9jLnhtbFBLAQItABQABgAIAAAAIQBrYyrh3wAAAAgBAAAPAAAAAAAAAAAAAAAAAE4E&#10;AABkcnMvZG93bnJldi54bWxQSwUGAAAAAAQABADzAAAAWgUAAAAA&#10;" filled="f" stroked="f" strokeweight=".5pt">
                      <v:textbox inset="0,0,0,0">
                        <w:txbxContent>
                          <w:p w14:paraId="0F12FD26" w14:textId="77777777" w:rsidR="008E32D2" w:rsidRPr="008D616E" w:rsidRDefault="008E32D2" w:rsidP="008E32D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866428" w14:textId="77777777" w:rsidR="008E32D2" w:rsidRPr="008D616E" w:rsidRDefault="008E32D2" w:rsidP="008E32D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68320" behindDoc="0" locked="0" layoutInCell="1" allowOverlap="1" wp14:anchorId="6434CAB7" wp14:editId="5851C611">
                      <wp:simplePos x="0" y="0"/>
                      <wp:positionH relativeFrom="column">
                        <wp:posOffset>286280</wp:posOffset>
                      </wp:positionH>
                      <wp:positionV relativeFrom="paragraph">
                        <wp:posOffset>1062990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FE27" id="直線矢印コネクタ 13" o:spid="_x0000_s1026" type="#_x0000_t32" style="position:absolute;left:0;text-align:left;margin-left:22.55pt;margin-top:83.7pt;width:33.75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94CDE7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4FFA2EC"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19FED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52666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2F77A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20D18C7"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7C7A7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172D77C"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DC188FD" w14:textId="77777777" w:rsidR="008E32D2" w:rsidRPr="00513E84" w:rsidRDefault="008E32D2" w:rsidP="007509B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44B11CB0" w14:textId="77777777" w:rsidR="008E32D2" w:rsidRPr="00513E84" w:rsidRDefault="008E32D2" w:rsidP="007509B7">
            <w:pPr>
              <w:spacing w:line="360" w:lineRule="exact"/>
              <w:rPr>
                <w:rFonts w:asciiTheme="majorEastAsia" w:eastAsiaTheme="majorEastAsia" w:hAnsiTheme="majorEastAsia"/>
                <w:sz w:val="20"/>
                <w:szCs w:val="20"/>
              </w:rPr>
            </w:pPr>
          </w:p>
        </w:tc>
      </w:tr>
      <w:tr w:rsidR="008E32D2" w:rsidRPr="00513E84" w14:paraId="4295B7D4" w14:textId="77777777" w:rsidTr="007509B7">
        <w:trPr>
          <w:trHeight w:val="1713"/>
        </w:trPr>
        <w:tc>
          <w:tcPr>
            <w:tcW w:w="1990" w:type="dxa"/>
            <w:shd w:val="clear" w:color="auto" w:fill="auto"/>
          </w:tcPr>
          <w:p w14:paraId="61338299" w14:textId="77777777" w:rsidR="008E32D2" w:rsidRPr="00513E84" w:rsidRDefault="008E32D2" w:rsidP="007509B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10261D9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14A2D4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5B7ED9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216EF3"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9AA3E9C"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330DAE2"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4A05BD"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CB0465"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5745D47"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2B245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E1D01C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9D92A25" w14:textId="77777777" w:rsidR="008E32D2" w:rsidRPr="00513E84" w:rsidRDefault="008E32D2" w:rsidP="007509B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B32AFF9" w14:textId="77777777" w:rsidR="008E32D2" w:rsidRPr="00513E84" w:rsidRDefault="008E32D2" w:rsidP="007509B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5428501E" wp14:editId="299675DA">
                      <wp:simplePos x="0" y="0"/>
                      <wp:positionH relativeFrom="column">
                        <wp:posOffset>4527550</wp:posOffset>
                      </wp:positionH>
                      <wp:positionV relativeFrom="paragraph">
                        <wp:posOffset>374650</wp:posOffset>
                      </wp:positionV>
                      <wp:extent cx="16510" cy="4102100"/>
                      <wp:effectExtent l="0" t="0" r="21590" b="317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A2F36A" id="直線コネクタ 16"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E32D2" w:rsidRPr="00513E84" w14:paraId="2781C5CE" w14:textId="77777777" w:rsidTr="007509B7">
        <w:trPr>
          <w:trHeight w:val="1441"/>
        </w:trPr>
        <w:tc>
          <w:tcPr>
            <w:tcW w:w="1990" w:type="dxa"/>
            <w:shd w:val="clear" w:color="auto" w:fill="auto"/>
          </w:tcPr>
          <w:p w14:paraId="04BA07BA" w14:textId="77777777" w:rsidR="008E32D2" w:rsidRPr="00513E84" w:rsidRDefault="008E32D2" w:rsidP="007509B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6FC7178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DE6F4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6003E2"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81D01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417E34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3772974"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D7E415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F9DD71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550519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556B9FE"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B29F83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4249054" w14:textId="77777777" w:rsidR="008E32D2" w:rsidRPr="00513E84" w:rsidRDefault="008E32D2" w:rsidP="007509B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9C1B677" w14:textId="77777777" w:rsidR="008E32D2" w:rsidRPr="00513E84" w:rsidRDefault="008E32D2" w:rsidP="007509B7">
            <w:pPr>
              <w:spacing w:line="360" w:lineRule="exact"/>
              <w:rPr>
                <w:rFonts w:asciiTheme="majorEastAsia" w:eastAsiaTheme="majorEastAsia" w:hAnsiTheme="majorEastAsia"/>
                <w:sz w:val="20"/>
                <w:szCs w:val="20"/>
              </w:rPr>
            </w:pPr>
          </w:p>
        </w:tc>
      </w:tr>
      <w:tr w:rsidR="008E32D2" w:rsidRPr="00513E84" w14:paraId="4C8AC9BE" w14:textId="77777777" w:rsidTr="007509B7">
        <w:trPr>
          <w:trHeight w:val="1064"/>
        </w:trPr>
        <w:tc>
          <w:tcPr>
            <w:tcW w:w="1990" w:type="dxa"/>
            <w:shd w:val="clear" w:color="auto" w:fill="auto"/>
          </w:tcPr>
          <w:p w14:paraId="388E29C2" w14:textId="77777777" w:rsidR="008E32D2" w:rsidRPr="00513E84" w:rsidRDefault="008E32D2" w:rsidP="007509B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40E4BA9D"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1D7E94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31D5D9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9CACBE"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D9BE019"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FF0E837"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09443E"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8BFC8E"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3649B25"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5A09FD4"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E204322"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BC5541" w14:textId="77777777" w:rsidR="008E32D2" w:rsidRPr="00513E84" w:rsidRDefault="008E32D2" w:rsidP="007509B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21F79A7" w14:textId="77777777" w:rsidR="008E32D2" w:rsidRPr="00513E84" w:rsidRDefault="008E32D2" w:rsidP="007509B7">
            <w:pPr>
              <w:spacing w:line="360" w:lineRule="exact"/>
              <w:rPr>
                <w:rFonts w:asciiTheme="majorEastAsia" w:eastAsiaTheme="majorEastAsia" w:hAnsiTheme="majorEastAsia"/>
                <w:sz w:val="20"/>
                <w:szCs w:val="20"/>
              </w:rPr>
            </w:pPr>
          </w:p>
        </w:tc>
      </w:tr>
      <w:tr w:rsidR="008E32D2" w:rsidRPr="00513E84" w14:paraId="406F2ED6" w14:textId="77777777" w:rsidTr="007509B7">
        <w:trPr>
          <w:trHeight w:val="994"/>
        </w:trPr>
        <w:tc>
          <w:tcPr>
            <w:tcW w:w="1990" w:type="dxa"/>
            <w:shd w:val="clear" w:color="auto" w:fill="auto"/>
          </w:tcPr>
          <w:p w14:paraId="036A6235" w14:textId="77777777" w:rsidR="008E32D2" w:rsidRPr="00513E84" w:rsidRDefault="008E32D2" w:rsidP="007509B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2346391D"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809C74E"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2FD6E7"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8540E0B"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ABA9B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99C22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CB9CD00"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FA3E62"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1381716"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FDA6687"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9C4A71"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EE0C591" w14:textId="77777777" w:rsidR="008E32D2" w:rsidRPr="00513E84" w:rsidRDefault="008E32D2" w:rsidP="007509B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30081089" w14:textId="77777777" w:rsidR="008E32D2" w:rsidRPr="00513E84" w:rsidRDefault="008E32D2" w:rsidP="007509B7">
            <w:pPr>
              <w:spacing w:line="360" w:lineRule="exact"/>
              <w:rPr>
                <w:rFonts w:asciiTheme="majorEastAsia" w:eastAsiaTheme="majorEastAsia" w:hAnsiTheme="majorEastAsia"/>
                <w:sz w:val="20"/>
                <w:szCs w:val="20"/>
              </w:rPr>
            </w:pPr>
          </w:p>
        </w:tc>
      </w:tr>
      <w:tr w:rsidR="008E32D2" w:rsidRPr="00513E84" w14:paraId="1BC48E85" w14:textId="77777777" w:rsidTr="007509B7">
        <w:trPr>
          <w:trHeight w:val="980"/>
        </w:trPr>
        <w:tc>
          <w:tcPr>
            <w:tcW w:w="1990" w:type="dxa"/>
            <w:shd w:val="clear" w:color="auto" w:fill="auto"/>
          </w:tcPr>
          <w:p w14:paraId="0464A422" w14:textId="77777777" w:rsidR="008E32D2" w:rsidRPr="00513E84" w:rsidRDefault="008E32D2" w:rsidP="007509B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23F95E6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0A77C25"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452726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FBC6E4"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B09DAC5"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41A650C"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A36103"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CDA043"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489DA9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793D228"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F239AC" w14:textId="77777777" w:rsidR="008E32D2" w:rsidRPr="00513E84" w:rsidRDefault="008E32D2" w:rsidP="007509B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39B5FF6" w14:textId="77777777" w:rsidR="008E32D2" w:rsidRPr="00513E84" w:rsidRDefault="008E32D2" w:rsidP="007509B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ABD5077" w14:textId="77777777" w:rsidR="008E32D2" w:rsidRPr="00513E84" w:rsidRDefault="008E32D2" w:rsidP="007509B7">
            <w:pPr>
              <w:spacing w:line="360" w:lineRule="exact"/>
              <w:rPr>
                <w:rFonts w:asciiTheme="majorEastAsia" w:eastAsiaTheme="majorEastAsia" w:hAnsiTheme="majorEastAsia"/>
                <w:sz w:val="20"/>
                <w:szCs w:val="20"/>
              </w:rPr>
            </w:pPr>
          </w:p>
        </w:tc>
      </w:tr>
    </w:tbl>
    <w:p w14:paraId="5E9C3B03" w14:textId="77777777" w:rsidR="008E32D2" w:rsidRPr="00513E84" w:rsidRDefault="008E32D2" w:rsidP="008E32D2">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276319F" w14:textId="77777777" w:rsidR="007E1EC3" w:rsidRPr="00513E84" w:rsidRDefault="007E1EC3" w:rsidP="00733E1D">
      <w:pPr>
        <w:widowControl/>
        <w:jc w:val="left"/>
        <w:rPr>
          <w:rFonts w:asciiTheme="majorEastAsia" w:eastAsiaTheme="majorEastAsia" w:hAnsiTheme="majorEastAsia"/>
          <w:sz w:val="20"/>
          <w:szCs w:val="20"/>
          <w:lang w:eastAsia="zh-TW"/>
        </w:rPr>
      </w:pPr>
    </w:p>
    <w:p w14:paraId="0E1D3BF5" w14:textId="1D699E02" w:rsidR="00A1659F" w:rsidRPr="009F089E" w:rsidRDefault="005F7074" w:rsidP="009F089E">
      <w:pPr>
        <w:pStyle w:val="1"/>
        <w:rPr>
          <w:rFonts w:asciiTheme="majorEastAsia" w:eastAsiaTheme="majorEastAsia" w:hAnsiTheme="majorEastAsia"/>
          <w:sz w:val="24"/>
          <w:szCs w:val="28"/>
          <w:lang w:eastAsia="zh-TW"/>
        </w:rPr>
      </w:pPr>
      <w:r>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各年度別経費内訳</w:t>
      </w:r>
    </w:p>
    <w:tbl>
      <w:tblPr>
        <w:tblStyle w:val="11"/>
        <w:tblpPr w:leftFromText="142" w:rightFromText="142" w:vertAnchor="page" w:horzAnchor="margin" w:tblpXSpec="center" w:tblpY="1831"/>
        <w:tblW w:w="1104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gridCol w:w="1276"/>
      </w:tblGrid>
      <w:tr w:rsidR="007E1EC3" w:rsidRPr="00513E84" w14:paraId="20AEFA6E" w14:textId="77777777" w:rsidTr="007E1EC3">
        <w:trPr>
          <w:trHeight w:val="538"/>
        </w:trPr>
        <w:tc>
          <w:tcPr>
            <w:tcW w:w="1545" w:type="dxa"/>
            <w:gridSpan w:val="2"/>
            <w:vAlign w:val="center"/>
          </w:tcPr>
          <w:p w14:paraId="2DADB5D4" w14:textId="77777777" w:rsidR="007E1EC3" w:rsidRPr="00513E84" w:rsidRDefault="007E1EC3" w:rsidP="007E1EC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7C2541BB" w14:textId="77777777" w:rsidR="007E1EC3" w:rsidRPr="00513E84" w:rsidRDefault="007E1EC3" w:rsidP="007E1EC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3C579A38" w14:textId="77777777"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hint="eastAsia"/>
                <w:szCs w:val="21"/>
              </w:rPr>
              <w:t>R6年度</w:t>
            </w:r>
          </w:p>
        </w:tc>
        <w:tc>
          <w:tcPr>
            <w:tcW w:w="1134" w:type="dxa"/>
            <w:vAlign w:val="center"/>
          </w:tcPr>
          <w:p w14:paraId="07C436C8" w14:textId="77777777"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szCs w:val="21"/>
              </w:rPr>
              <w:t>R7</w:t>
            </w:r>
            <w:r w:rsidRPr="007E1EC3">
              <w:rPr>
                <w:rFonts w:asciiTheme="majorEastAsia" w:eastAsiaTheme="majorEastAsia" w:hAnsiTheme="majorEastAsia" w:hint="eastAsia"/>
                <w:szCs w:val="21"/>
              </w:rPr>
              <w:t>年度</w:t>
            </w:r>
          </w:p>
        </w:tc>
        <w:tc>
          <w:tcPr>
            <w:tcW w:w="1134" w:type="dxa"/>
            <w:vAlign w:val="center"/>
          </w:tcPr>
          <w:p w14:paraId="0D76415E" w14:textId="77777777"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szCs w:val="21"/>
              </w:rPr>
              <w:t>R8</w:t>
            </w:r>
            <w:r w:rsidRPr="007E1EC3">
              <w:rPr>
                <w:rFonts w:asciiTheme="majorEastAsia" w:eastAsiaTheme="majorEastAsia" w:hAnsiTheme="majorEastAsia" w:hint="eastAsia"/>
                <w:szCs w:val="21"/>
              </w:rPr>
              <w:t>年度</w:t>
            </w:r>
          </w:p>
        </w:tc>
        <w:tc>
          <w:tcPr>
            <w:tcW w:w="1134" w:type="dxa"/>
            <w:vAlign w:val="center"/>
          </w:tcPr>
          <w:p w14:paraId="0CB67B28" w14:textId="77777777"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hint="eastAsia"/>
                <w:szCs w:val="21"/>
              </w:rPr>
              <w:t>R</w:t>
            </w:r>
            <w:r w:rsidRPr="007E1EC3">
              <w:rPr>
                <w:rFonts w:asciiTheme="majorEastAsia" w:eastAsiaTheme="majorEastAsia" w:hAnsiTheme="majorEastAsia"/>
                <w:szCs w:val="21"/>
              </w:rPr>
              <w:t>9</w:t>
            </w:r>
            <w:r w:rsidRPr="007E1EC3">
              <w:rPr>
                <w:rFonts w:asciiTheme="majorEastAsia" w:eastAsiaTheme="majorEastAsia" w:hAnsiTheme="majorEastAsia" w:hint="eastAsia"/>
                <w:szCs w:val="21"/>
              </w:rPr>
              <w:t>年度</w:t>
            </w:r>
          </w:p>
        </w:tc>
        <w:tc>
          <w:tcPr>
            <w:tcW w:w="1134" w:type="dxa"/>
            <w:vAlign w:val="center"/>
          </w:tcPr>
          <w:p w14:paraId="4F9F765C" w14:textId="77777777"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hint="eastAsia"/>
                <w:szCs w:val="21"/>
              </w:rPr>
              <w:t>R</w:t>
            </w:r>
            <w:r w:rsidRPr="007E1EC3">
              <w:rPr>
                <w:rFonts w:asciiTheme="majorEastAsia" w:eastAsiaTheme="majorEastAsia" w:hAnsiTheme="majorEastAsia"/>
                <w:szCs w:val="21"/>
              </w:rPr>
              <w:t>10</w:t>
            </w:r>
            <w:r w:rsidRPr="007E1EC3">
              <w:rPr>
                <w:rFonts w:asciiTheme="majorEastAsia" w:eastAsiaTheme="majorEastAsia" w:hAnsiTheme="majorEastAsia" w:hint="eastAsia"/>
                <w:szCs w:val="21"/>
              </w:rPr>
              <w:t>年度</w:t>
            </w:r>
          </w:p>
        </w:tc>
        <w:tc>
          <w:tcPr>
            <w:tcW w:w="1276" w:type="dxa"/>
            <w:vAlign w:val="center"/>
          </w:tcPr>
          <w:p w14:paraId="338C968B" w14:textId="0CFDB800"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szCs w:val="21"/>
              </w:rPr>
              <w:t>R11</w:t>
            </w:r>
            <w:r w:rsidRPr="007E1EC3">
              <w:rPr>
                <w:rFonts w:asciiTheme="majorEastAsia" w:eastAsiaTheme="majorEastAsia" w:hAnsiTheme="majorEastAsia" w:hint="eastAsia"/>
                <w:szCs w:val="21"/>
              </w:rPr>
              <w:t>年度</w:t>
            </w:r>
          </w:p>
        </w:tc>
        <w:tc>
          <w:tcPr>
            <w:tcW w:w="1276" w:type="dxa"/>
            <w:vAlign w:val="center"/>
          </w:tcPr>
          <w:p w14:paraId="33781449" w14:textId="7A4B575E" w:rsidR="007E1EC3" w:rsidRPr="007E1EC3" w:rsidRDefault="007E1EC3" w:rsidP="007E1EC3">
            <w:pPr>
              <w:spacing w:line="320" w:lineRule="exact"/>
              <w:jc w:val="center"/>
              <w:rPr>
                <w:rFonts w:asciiTheme="majorEastAsia" w:eastAsiaTheme="majorEastAsia" w:hAnsiTheme="majorEastAsia"/>
                <w:szCs w:val="21"/>
              </w:rPr>
            </w:pPr>
            <w:r w:rsidRPr="007E1EC3">
              <w:rPr>
                <w:rFonts w:asciiTheme="majorEastAsia" w:eastAsiaTheme="majorEastAsia" w:hAnsiTheme="majorEastAsia" w:hint="eastAsia"/>
                <w:szCs w:val="21"/>
              </w:rPr>
              <w:t>計</w:t>
            </w:r>
          </w:p>
        </w:tc>
      </w:tr>
      <w:tr w:rsidR="007E1EC3" w:rsidRPr="00513E84" w14:paraId="540FBF16" w14:textId="77777777" w:rsidTr="007E1EC3">
        <w:trPr>
          <w:trHeight w:val="550"/>
        </w:trPr>
        <w:tc>
          <w:tcPr>
            <w:tcW w:w="552" w:type="dxa"/>
            <w:vMerge w:val="restart"/>
            <w:vAlign w:val="center"/>
          </w:tcPr>
          <w:p w14:paraId="73CA137E" w14:textId="77777777" w:rsidR="007E1EC3" w:rsidRPr="00513E84" w:rsidRDefault="007E1EC3" w:rsidP="007E1EC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A5AB832" w14:textId="77777777" w:rsidR="007E1EC3" w:rsidRPr="00513E84" w:rsidRDefault="007E1EC3" w:rsidP="007E1EC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75590D88" w14:textId="77777777" w:rsidR="007E1EC3" w:rsidRPr="00513E84" w:rsidRDefault="007E1EC3" w:rsidP="007E1EC3">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4692386" w14:textId="77777777" w:rsidR="007E1EC3" w:rsidRPr="00513E84" w:rsidRDefault="007E1EC3" w:rsidP="007E1EC3">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084B51C" w14:textId="77777777" w:rsidR="007E1EC3" w:rsidRPr="00513E84" w:rsidRDefault="007E1EC3" w:rsidP="007E1EC3">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7E249629" w14:textId="77777777" w:rsidR="007E1EC3" w:rsidRPr="00513E84" w:rsidRDefault="007E1EC3" w:rsidP="007E1EC3">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CA19C6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EFAFEC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E0DEC51"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72FC435"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E86E47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57F89B4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776AB787"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01D45607" w14:textId="77777777" w:rsidTr="007E1EC3">
        <w:trPr>
          <w:trHeight w:val="543"/>
        </w:trPr>
        <w:tc>
          <w:tcPr>
            <w:tcW w:w="552" w:type="dxa"/>
            <w:vMerge/>
            <w:vAlign w:val="center"/>
          </w:tcPr>
          <w:p w14:paraId="7B22915F"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Merge/>
            <w:vAlign w:val="center"/>
          </w:tcPr>
          <w:p w14:paraId="782FD64E" w14:textId="77777777" w:rsidR="007E1EC3" w:rsidRPr="00513E84" w:rsidRDefault="007E1EC3" w:rsidP="007E1EC3">
            <w:pPr>
              <w:spacing w:line="320" w:lineRule="exact"/>
              <w:rPr>
                <w:rFonts w:asciiTheme="majorEastAsia" w:eastAsiaTheme="majorEastAsia" w:hAnsiTheme="majorEastAsia"/>
                <w:sz w:val="18"/>
                <w:szCs w:val="18"/>
              </w:rPr>
            </w:pPr>
          </w:p>
        </w:tc>
        <w:tc>
          <w:tcPr>
            <w:tcW w:w="1275" w:type="dxa"/>
            <w:vAlign w:val="center"/>
          </w:tcPr>
          <w:p w14:paraId="5E3D64A5"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30"/>
                <w:kern w:val="0"/>
                <w:sz w:val="18"/>
                <w:szCs w:val="18"/>
                <w:fitText w:val="900" w:id="-1021069312"/>
              </w:rPr>
              <w:t>消耗品</w:t>
            </w:r>
            <w:r w:rsidRPr="007E1EC3">
              <w:rPr>
                <w:rFonts w:asciiTheme="majorEastAsia" w:eastAsiaTheme="majorEastAsia" w:hAnsiTheme="majorEastAsia" w:hint="eastAsia"/>
                <w:kern w:val="0"/>
                <w:sz w:val="18"/>
                <w:szCs w:val="18"/>
                <w:fitText w:val="900" w:id="-1021069312"/>
              </w:rPr>
              <w:t>費</w:t>
            </w:r>
          </w:p>
        </w:tc>
        <w:tc>
          <w:tcPr>
            <w:tcW w:w="1134" w:type="dxa"/>
            <w:vAlign w:val="center"/>
          </w:tcPr>
          <w:p w14:paraId="744B06F3"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D567F86"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A674391"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669816AC"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3AAAE35"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75EA0C67"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2EEAD403"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3207DD83" w14:textId="77777777" w:rsidTr="007E1EC3">
        <w:trPr>
          <w:trHeight w:val="693"/>
        </w:trPr>
        <w:tc>
          <w:tcPr>
            <w:tcW w:w="552" w:type="dxa"/>
            <w:vMerge/>
            <w:vAlign w:val="center"/>
          </w:tcPr>
          <w:p w14:paraId="49F50357"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Align w:val="center"/>
          </w:tcPr>
          <w:p w14:paraId="578DEE4F" w14:textId="77777777" w:rsidR="007E1EC3" w:rsidRPr="00513E84" w:rsidRDefault="007E1EC3" w:rsidP="007E1EC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E1EC3">
              <w:rPr>
                <w:rFonts w:asciiTheme="majorEastAsia" w:eastAsiaTheme="majorEastAsia" w:hAnsiTheme="majorEastAsia" w:hint="eastAsia"/>
                <w:spacing w:val="90"/>
                <w:kern w:val="0"/>
                <w:sz w:val="18"/>
                <w:szCs w:val="18"/>
                <w:fitText w:val="540" w:id="-1021069311"/>
              </w:rPr>
              <w:t>旅</w:t>
            </w:r>
            <w:r w:rsidRPr="007E1EC3">
              <w:rPr>
                <w:rFonts w:asciiTheme="majorEastAsia" w:eastAsiaTheme="majorEastAsia" w:hAnsiTheme="majorEastAsia" w:hint="eastAsia"/>
                <w:kern w:val="0"/>
                <w:sz w:val="18"/>
                <w:szCs w:val="18"/>
                <w:fitText w:val="540" w:id="-1021069311"/>
              </w:rPr>
              <w:t>費</w:t>
            </w:r>
          </w:p>
        </w:tc>
        <w:tc>
          <w:tcPr>
            <w:tcW w:w="1275" w:type="dxa"/>
            <w:vAlign w:val="center"/>
          </w:tcPr>
          <w:p w14:paraId="7AFC2509"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270"/>
                <w:kern w:val="0"/>
                <w:sz w:val="18"/>
                <w:szCs w:val="18"/>
                <w:fitText w:val="900" w:id="-1021069310"/>
              </w:rPr>
              <w:t>旅</w:t>
            </w:r>
            <w:r w:rsidRPr="007E1EC3">
              <w:rPr>
                <w:rFonts w:asciiTheme="majorEastAsia" w:eastAsiaTheme="majorEastAsia" w:hAnsiTheme="majorEastAsia" w:hint="eastAsia"/>
                <w:kern w:val="0"/>
                <w:sz w:val="18"/>
                <w:szCs w:val="18"/>
                <w:fitText w:val="900" w:id="-1021069310"/>
              </w:rPr>
              <w:t>費</w:t>
            </w:r>
          </w:p>
        </w:tc>
        <w:tc>
          <w:tcPr>
            <w:tcW w:w="1134" w:type="dxa"/>
            <w:vAlign w:val="center"/>
          </w:tcPr>
          <w:p w14:paraId="3625D064" w14:textId="280C56E5"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63B86B8F"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50347FC"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59ED4BC3" w14:textId="62504BB8" w:rsidR="007E1EC3" w:rsidRPr="00513E84" w:rsidRDefault="00FA4528" w:rsidP="007E1EC3">
            <w:pPr>
              <w:spacing w:line="320" w:lineRule="exact"/>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3136" behindDoc="0" locked="0" layoutInCell="1" allowOverlap="1" wp14:anchorId="1D2402FB" wp14:editId="22D495B4">
                      <wp:simplePos x="0" y="0"/>
                      <wp:positionH relativeFrom="margin">
                        <wp:posOffset>-1938655</wp:posOffset>
                      </wp:positionH>
                      <wp:positionV relativeFrom="paragraph">
                        <wp:posOffset>-470535</wp:posOffset>
                      </wp:positionV>
                      <wp:extent cx="2841625" cy="732155"/>
                      <wp:effectExtent l="0" t="133350" r="15875" b="10795"/>
                      <wp:wrapNone/>
                      <wp:docPr id="194" name="角丸四角形吹き出し 48"/>
                      <wp:cNvGraphicFramePr/>
                      <a:graphic xmlns:a="http://schemas.openxmlformats.org/drawingml/2006/main">
                        <a:graphicData uri="http://schemas.microsoft.com/office/word/2010/wordprocessingShape">
                          <wps:wsp>
                            <wps:cNvSpPr/>
                            <wps:spPr>
                              <a:xfrm>
                                <a:off x="0" y="0"/>
                                <a:ext cx="2841625" cy="732155"/>
                              </a:xfrm>
                              <a:prstGeom prst="wedgeRoundRectCallout">
                                <a:avLst>
                                  <a:gd name="adj1" fmla="val -38306"/>
                                  <a:gd name="adj2" fmla="val -66064"/>
                                  <a:gd name="adj3" fmla="val 16667"/>
                                </a:avLst>
                              </a:prstGeom>
                              <a:solidFill>
                                <a:sysClr val="window" lastClr="FFFFFF"/>
                              </a:solidFill>
                              <a:ln w="12700" cap="flat" cmpd="sng" algn="ctr">
                                <a:solidFill>
                                  <a:srgbClr val="00B050"/>
                                </a:solidFill>
                                <a:prstDash val="solid"/>
                              </a:ln>
                              <a:effectLst/>
                            </wps:spPr>
                            <wps:txbx>
                              <w:txbxContent>
                                <w:p w14:paraId="242F85C3" w14:textId="2305998D" w:rsidR="00FA4528" w:rsidRDefault="00FA35E4" w:rsidP="005F7074">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00FA4528">
                                    <w:rPr>
                                      <w:rFonts w:asciiTheme="majorEastAsia" w:eastAsiaTheme="majorEastAsia" w:hAnsiTheme="majorEastAsia" w:hint="eastAsia"/>
                                      <w:color w:val="00B050"/>
                                    </w:rPr>
                                    <w:t>数字は</w:t>
                                  </w:r>
                                  <w:r w:rsidR="005F7074">
                                    <w:rPr>
                                      <w:rFonts w:asciiTheme="majorEastAsia" w:eastAsiaTheme="majorEastAsia" w:hAnsiTheme="majorEastAsia" w:hint="eastAsia"/>
                                      <w:color w:val="00B050"/>
                                    </w:rPr>
                                    <w:t>半角数字</w:t>
                                  </w:r>
                                  <w:r w:rsidR="00FA4528">
                                    <w:rPr>
                                      <w:rFonts w:asciiTheme="majorEastAsia" w:eastAsiaTheme="majorEastAsia" w:hAnsiTheme="majorEastAsia" w:hint="eastAsia"/>
                                      <w:color w:val="00B050"/>
                                    </w:rPr>
                                    <w:t>、</w:t>
                                  </w:r>
                                  <w:r w:rsidR="005F7074">
                                    <w:rPr>
                                      <w:rFonts w:asciiTheme="majorEastAsia" w:eastAsiaTheme="majorEastAsia" w:hAnsiTheme="majorEastAsia" w:hint="eastAsia"/>
                                      <w:color w:val="00B050"/>
                                    </w:rPr>
                                    <w:t>カンマ付き「X</w:t>
                                  </w:r>
                                  <w:r w:rsidR="005F7074">
                                    <w:rPr>
                                      <w:rFonts w:asciiTheme="majorEastAsia" w:eastAsiaTheme="majorEastAsia" w:hAnsiTheme="majorEastAsia"/>
                                      <w:color w:val="00B050"/>
                                    </w:rPr>
                                    <w:t>,XXX</w:t>
                                  </w:r>
                                  <w:r w:rsidR="005F7074">
                                    <w:rPr>
                                      <w:rFonts w:asciiTheme="majorEastAsia" w:eastAsiaTheme="majorEastAsia" w:hAnsiTheme="majorEastAsia" w:hint="eastAsia"/>
                                      <w:color w:val="00B050"/>
                                    </w:rPr>
                                    <w:t>」、</w:t>
                                  </w:r>
                                </w:p>
                                <w:p w14:paraId="1482CCB9" w14:textId="30A0CEEF" w:rsidR="005F7074" w:rsidRPr="001E0B07" w:rsidRDefault="005F7074" w:rsidP="005F7074">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右揃えで記入してください。</w:t>
                                  </w:r>
                                </w:p>
                                <w:p w14:paraId="6ED940F9" w14:textId="28ED1F45" w:rsidR="005F7074" w:rsidRPr="001E0B07" w:rsidRDefault="005F7074" w:rsidP="005F7074">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02FB" id="_x0000_s1036" type="#_x0000_t62" style="position:absolute;left:0;text-align:left;margin-left:-152.65pt;margin-top:-37.05pt;width:223.75pt;height:57.6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" adj="2526,-3470" fillcolor="window" strokecolor="#00b050" strokeweight="1pt">
                      <v:textbox>
                        <w:txbxContent>
                          <w:p w14:paraId="242F85C3" w14:textId="2305998D" w:rsidR="00FA4528" w:rsidRDefault="00FA35E4" w:rsidP="005F7074">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00FA4528">
                              <w:rPr>
                                <w:rFonts w:asciiTheme="majorEastAsia" w:eastAsiaTheme="majorEastAsia" w:hAnsiTheme="majorEastAsia" w:hint="eastAsia"/>
                                <w:color w:val="00B050"/>
                              </w:rPr>
                              <w:t>数字は</w:t>
                            </w:r>
                            <w:r w:rsidR="005F7074">
                              <w:rPr>
                                <w:rFonts w:asciiTheme="majorEastAsia" w:eastAsiaTheme="majorEastAsia" w:hAnsiTheme="majorEastAsia" w:hint="eastAsia"/>
                                <w:color w:val="00B050"/>
                              </w:rPr>
                              <w:t>半角数字</w:t>
                            </w:r>
                            <w:r w:rsidR="00FA4528">
                              <w:rPr>
                                <w:rFonts w:asciiTheme="majorEastAsia" w:eastAsiaTheme="majorEastAsia" w:hAnsiTheme="majorEastAsia" w:hint="eastAsia"/>
                                <w:color w:val="00B050"/>
                              </w:rPr>
                              <w:t>、</w:t>
                            </w:r>
                            <w:r w:rsidR="005F7074">
                              <w:rPr>
                                <w:rFonts w:asciiTheme="majorEastAsia" w:eastAsiaTheme="majorEastAsia" w:hAnsiTheme="majorEastAsia" w:hint="eastAsia"/>
                                <w:color w:val="00B050"/>
                              </w:rPr>
                              <w:t>カンマ付き「X</w:t>
                            </w:r>
                            <w:r w:rsidR="005F7074">
                              <w:rPr>
                                <w:rFonts w:asciiTheme="majorEastAsia" w:eastAsiaTheme="majorEastAsia" w:hAnsiTheme="majorEastAsia"/>
                                <w:color w:val="00B050"/>
                              </w:rPr>
                              <w:t>,XXX</w:t>
                            </w:r>
                            <w:r w:rsidR="005F7074">
                              <w:rPr>
                                <w:rFonts w:asciiTheme="majorEastAsia" w:eastAsiaTheme="majorEastAsia" w:hAnsiTheme="majorEastAsia" w:hint="eastAsia"/>
                                <w:color w:val="00B050"/>
                              </w:rPr>
                              <w:t>」、</w:t>
                            </w:r>
                          </w:p>
                          <w:p w14:paraId="1482CCB9" w14:textId="30A0CEEF" w:rsidR="005F7074" w:rsidRPr="001E0B07" w:rsidRDefault="005F7074" w:rsidP="005F7074">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右揃えで記入してください。</w:t>
                            </w:r>
                          </w:p>
                          <w:p w14:paraId="6ED940F9" w14:textId="28ED1F45" w:rsidR="005F7074" w:rsidRPr="001E0B07" w:rsidRDefault="005F7074" w:rsidP="005F7074">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anchorx="margin"/>
                    </v:shape>
                  </w:pict>
                </mc:Fallback>
              </mc:AlternateContent>
            </w:r>
          </w:p>
        </w:tc>
        <w:tc>
          <w:tcPr>
            <w:tcW w:w="1134" w:type="dxa"/>
            <w:vAlign w:val="center"/>
          </w:tcPr>
          <w:p w14:paraId="7F806109" w14:textId="50D09152"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7B17975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5316F027"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413A5C88" w14:textId="77777777" w:rsidTr="007E1EC3">
        <w:trPr>
          <w:trHeight w:val="569"/>
        </w:trPr>
        <w:tc>
          <w:tcPr>
            <w:tcW w:w="552" w:type="dxa"/>
            <w:vMerge/>
            <w:vAlign w:val="center"/>
          </w:tcPr>
          <w:p w14:paraId="72C9C028"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Merge w:val="restart"/>
            <w:vAlign w:val="center"/>
          </w:tcPr>
          <w:p w14:paraId="40DDA901" w14:textId="77777777" w:rsidR="007E1EC3" w:rsidRPr="00513E84" w:rsidRDefault="007E1EC3" w:rsidP="007E1EC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2A9698D" w14:textId="77777777" w:rsidR="007E1EC3" w:rsidRPr="00513E84" w:rsidRDefault="007E1EC3" w:rsidP="007E1EC3">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08430611"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90"/>
                <w:kern w:val="0"/>
                <w:sz w:val="18"/>
                <w:szCs w:val="18"/>
                <w:fitText w:val="900" w:id="-1021069309"/>
              </w:rPr>
              <w:t>人件</w:t>
            </w:r>
            <w:r w:rsidRPr="007E1EC3">
              <w:rPr>
                <w:rFonts w:asciiTheme="majorEastAsia" w:eastAsiaTheme="majorEastAsia" w:hAnsiTheme="majorEastAsia" w:hint="eastAsia"/>
                <w:kern w:val="0"/>
                <w:sz w:val="18"/>
                <w:szCs w:val="18"/>
                <w:fitText w:val="900" w:id="-1021069309"/>
              </w:rPr>
              <w:t>費</w:t>
            </w:r>
          </w:p>
        </w:tc>
        <w:tc>
          <w:tcPr>
            <w:tcW w:w="1134" w:type="dxa"/>
            <w:vAlign w:val="center"/>
          </w:tcPr>
          <w:p w14:paraId="0E4C645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23B30161"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2548A58E" w14:textId="5B8FEC6F"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6F03FEB7"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074FB349"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179DB44A"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181A3A46"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3CA88F64" w14:textId="77777777" w:rsidTr="007E1EC3">
        <w:trPr>
          <w:trHeight w:val="595"/>
        </w:trPr>
        <w:tc>
          <w:tcPr>
            <w:tcW w:w="552" w:type="dxa"/>
            <w:vMerge/>
            <w:vAlign w:val="center"/>
          </w:tcPr>
          <w:p w14:paraId="76FCA3B8"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Merge/>
            <w:vAlign w:val="center"/>
          </w:tcPr>
          <w:p w14:paraId="5521D3A3" w14:textId="77777777" w:rsidR="007E1EC3" w:rsidRPr="00513E84" w:rsidRDefault="007E1EC3" w:rsidP="007E1EC3">
            <w:pPr>
              <w:spacing w:line="320" w:lineRule="exact"/>
              <w:rPr>
                <w:rFonts w:asciiTheme="majorEastAsia" w:eastAsiaTheme="majorEastAsia" w:hAnsiTheme="majorEastAsia"/>
                <w:sz w:val="18"/>
                <w:szCs w:val="18"/>
              </w:rPr>
            </w:pPr>
          </w:p>
        </w:tc>
        <w:tc>
          <w:tcPr>
            <w:tcW w:w="1275" w:type="dxa"/>
            <w:vAlign w:val="center"/>
          </w:tcPr>
          <w:p w14:paraId="0DC0EF8E"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270"/>
                <w:kern w:val="0"/>
                <w:sz w:val="18"/>
                <w:szCs w:val="18"/>
                <w:fitText w:val="900" w:id="-1021069308"/>
              </w:rPr>
              <w:t>謝</w:t>
            </w:r>
            <w:r w:rsidRPr="007E1EC3">
              <w:rPr>
                <w:rFonts w:asciiTheme="majorEastAsia" w:eastAsiaTheme="majorEastAsia" w:hAnsiTheme="majorEastAsia" w:hint="eastAsia"/>
                <w:kern w:val="0"/>
                <w:sz w:val="18"/>
                <w:szCs w:val="18"/>
                <w:fitText w:val="900" w:id="-1021069308"/>
              </w:rPr>
              <w:t>金</w:t>
            </w:r>
          </w:p>
        </w:tc>
        <w:tc>
          <w:tcPr>
            <w:tcW w:w="1134" w:type="dxa"/>
            <w:vAlign w:val="center"/>
          </w:tcPr>
          <w:p w14:paraId="3DB2DE2C"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120211AF" w14:textId="50F98241"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46D15E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17EF1D83" w14:textId="1F6AD6C8"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4B4BDA2B" w14:textId="178569BA"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37FD8A93" w14:textId="45D8CFD9"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14B9F2E9" w14:textId="05249ECC"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35572F83" w14:textId="77777777" w:rsidTr="007E1EC3">
        <w:trPr>
          <w:trHeight w:val="549"/>
        </w:trPr>
        <w:tc>
          <w:tcPr>
            <w:tcW w:w="552" w:type="dxa"/>
            <w:vMerge/>
            <w:vAlign w:val="center"/>
          </w:tcPr>
          <w:p w14:paraId="2991B264"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Merge w:val="restart"/>
            <w:vAlign w:val="center"/>
          </w:tcPr>
          <w:p w14:paraId="55756F9B" w14:textId="77777777" w:rsidR="007E1EC3" w:rsidRPr="00513E84" w:rsidRDefault="007E1EC3" w:rsidP="007E1EC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15477FE0"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90"/>
                <w:kern w:val="0"/>
                <w:sz w:val="18"/>
                <w:szCs w:val="18"/>
                <w:fitText w:val="900" w:id="-1021069307"/>
              </w:rPr>
              <w:t>外注</w:t>
            </w:r>
            <w:r w:rsidRPr="007E1EC3">
              <w:rPr>
                <w:rFonts w:asciiTheme="majorEastAsia" w:eastAsiaTheme="majorEastAsia" w:hAnsiTheme="majorEastAsia" w:hint="eastAsia"/>
                <w:kern w:val="0"/>
                <w:sz w:val="18"/>
                <w:szCs w:val="18"/>
                <w:fitText w:val="900" w:id="-1021069307"/>
              </w:rPr>
              <w:t>費</w:t>
            </w:r>
          </w:p>
        </w:tc>
        <w:tc>
          <w:tcPr>
            <w:tcW w:w="1134" w:type="dxa"/>
            <w:vAlign w:val="center"/>
          </w:tcPr>
          <w:p w14:paraId="730183CC" w14:textId="24BCEC86"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1C2A17A2"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15D95255"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4D384E5C" w14:textId="4F03DD5E"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04230434"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4E64FE21"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13761D85"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3D48230A" w14:textId="77777777" w:rsidTr="007E1EC3">
        <w:trPr>
          <w:trHeight w:val="543"/>
        </w:trPr>
        <w:tc>
          <w:tcPr>
            <w:tcW w:w="552" w:type="dxa"/>
            <w:vMerge/>
            <w:vAlign w:val="center"/>
          </w:tcPr>
          <w:p w14:paraId="6CC69745" w14:textId="77777777" w:rsidR="007E1EC3" w:rsidRPr="00513E84" w:rsidRDefault="007E1EC3" w:rsidP="007E1EC3">
            <w:pPr>
              <w:spacing w:line="320" w:lineRule="exact"/>
              <w:rPr>
                <w:rFonts w:asciiTheme="majorEastAsia" w:eastAsiaTheme="majorEastAsia" w:hAnsiTheme="majorEastAsia"/>
                <w:sz w:val="18"/>
                <w:szCs w:val="18"/>
              </w:rPr>
            </w:pPr>
          </w:p>
        </w:tc>
        <w:tc>
          <w:tcPr>
            <w:tcW w:w="993" w:type="dxa"/>
            <w:vMerge/>
            <w:vAlign w:val="center"/>
          </w:tcPr>
          <w:p w14:paraId="19A61460" w14:textId="77777777" w:rsidR="007E1EC3" w:rsidRPr="00513E84" w:rsidRDefault="007E1EC3" w:rsidP="007E1EC3">
            <w:pPr>
              <w:spacing w:line="320" w:lineRule="exact"/>
              <w:rPr>
                <w:rFonts w:asciiTheme="majorEastAsia" w:eastAsiaTheme="majorEastAsia" w:hAnsiTheme="majorEastAsia"/>
                <w:sz w:val="18"/>
                <w:szCs w:val="18"/>
              </w:rPr>
            </w:pPr>
          </w:p>
        </w:tc>
        <w:tc>
          <w:tcPr>
            <w:tcW w:w="1275" w:type="dxa"/>
            <w:vAlign w:val="center"/>
          </w:tcPr>
          <w:p w14:paraId="13686658"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90"/>
                <w:kern w:val="0"/>
                <w:sz w:val="18"/>
                <w:szCs w:val="18"/>
                <w:fitText w:val="900" w:id="-1021069306"/>
              </w:rPr>
              <w:t>その</w:t>
            </w:r>
            <w:r w:rsidRPr="007E1EC3">
              <w:rPr>
                <w:rFonts w:asciiTheme="majorEastAsia" w:eastAsiaTheme="majorEastAsia" w:hAnsiTheme="majorEastAsia" w:hint="eastAsia"/>
                <w:kern w:val="0"/>
                <w:sz w:val="18"/>
                <w:szCs w:val="18"/>
                <w:fitText w:val="900" w:id="-1021069306"/>
              </w:rPr>
              <w:t>他</w:t>
            </w:r>
          </w:p>
        </w:tc>
        <w:tc>
          <w:tcPr>
            <w:tcW w:w="1134" w:type="dxa"/>
            <w:vAlign w:val="center"/>
          </w:tcPr>
          <w:p w14:paraId="272AEBA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4A01E0C"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DAD6FCC"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01A6E338"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A67836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7029F39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1473E5EB"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4CC1F24D" w14:textId="77777777" w:rsidTr="007E1EC3">
        <w:trPr>
          <w:trHeight w:val="616"/>
        </w:trPr>
        <w:tc>
          <w:tcPr>
            <w:tcW w:w="552" w:type="dxa"/>
            <w:vMerge/>
            <w:vAlign w:val="center"/>
          </w:tcPr>
          <w:p w14:paraId="13751917" w14:textId="77777777" w:rsidR="007E1EC3" w:rsidRPr="00513E84" w:rsidRDefault="007E1EC3" w:rsidP="007E1EC3">
            <w:pPr>
              <w:spacing w:line="320" w:lineRule="exact"/>
              <w:rPr>
                <w:rFonts w:asciiTheme="majorEastAsia" w:eastAsiaTheme="majorEastAsia" w:hAnsiTheme="majorEastAsia"/>
                <w:sz w:val="18"/>
                <w:szCs w:val="18"/>
              </w:rPr>
            </w:pPr>
          </w:p>
        </w:tc>
        <w:tc>
          <w:tcPr>
            <w:tcW w:w="2268" w:type="dxa"/>
            <w:gridSpan w:val="2"/>
            <w:vAlign w:val="center"/>
          </w:tcPr>
          <w:p w14:paraId="0E5054C2"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150"/>
                <w:kern w:val="0"/>
                <w:szCs w:val="21"/>
                <w:fitText w:val="720" w:id="-1021069305"/>
              </w:rPr>
              <w:t>小</w:t>
            </w:r>
            <w:r w:rsidRPr="007E1EC3">
              <w:rPr>
                <w:rFonts w:asciiTheme="majorEastAsia" w:eastAsiaTheme="majorEastAsia" w:hAnsiTheme="majorEastAsia" w:hint="eastAsia"/>
                <w:kern w:val="0"/>
                <w:szCs w:val="21"/>
                <w:fitText w:val="720" w:id="-1021069305"/>
              </w:rPr>
              <w:t>計</w:t>
            </w:r>
          </w:p>
        </w:tc>
        <w:tc>
          <w:tcPr>
            <w:tcW w:w="1134" w:type="dxa"/>
            <w:vAlign w:val="center"/>
          </w:tcPr>
          <w:p w14:paraId="3AD0624E"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67581D48"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3A682FEB"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4A031F44"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4D345D2"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682A8C7D"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435C7359"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262D4087" w14:textId="77777777" w:rsidTr="007E1EC3">
        <w:trPr>
          <w:trHeight w:val="696"/>
        </w:trPr>
        <w:tc>
          <w:tcPr>
            <w:tcW w:w="2820" w:type="dxa"/>
            <w:gridSpan w:val="3"/>
            <w:vAlign w:val="center"/>
          </w:tcPr>
          <w:p w14:paraId="47794D10" w14:textId="77777777" w:rsidR="007E1EC3" w:rsidRPr="00513E84" w:rsidRDefault="007E1EC3" w:rsidP="007E1EC3">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38E3788" w14:textId="77777777" w:rsidR="007E1EC3" w:rsidRPr="00513E84" w:rsidRDefault="007E1EC3" w:rsidP="007E1EC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1F51247"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41CB1EA3"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28631BD2"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D2F2180"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14252004"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6F49FE4F"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04AE1A22" w14:textId="77777777" w:rsidR="007E1EC3" w:rsidRPr="00513E84" w:rsidRDefault="007E1EC3" w:rsidP="007E1EC3">
            <w:pPr>
              <w:spacing w:line="320" w:lineRule="exact"/>
              <w:jc w:val="right"/>
              <w:rPr>
                <w:rFonts w:asciiTheme="majorEastAsia" w:eastAsiaTheme="majorEastAsia" w:hAnsiTheme="majorEastAsia"/>
                <w:szCs w:val="21"/>
              </w:rPr>
            </w:pPr>
          </w:p>
        </w:tc>
      </w:tr>
      <w:tr w:rsidR="007E1EC3" w:rsidRPr="00513E84" w14:paraId="69CF309A" w14:textId="77777777" w:rsidTr="007E1EC3">
        <w:trPr>
          <w:trHeight w:val="554"/>
        </w:trPr>
        <w:tc>
          <w:tcPr>
            <w:tcW w:w="2820" w:type="dxa"/>
            <w:gridSpan w:val="3"/>
            <w:vAlign w:val="center"/>
          </w:tcPr>
          <w:p w14:paraId="31113B08" w14:textId="77777777" w:rsidR="007E1EC3" w:rsidRPr="00513E84" w:rsidRDefault="007E1EC3" w:rsidP="007E1EC3">
            <w:pPr>
              <w:spacing w:line="320" w:lineRule="exact"/>
              <w:jc w:val="center"/>
              <w:rPr>
                <w:rFonts w:asciiTheme="majorEastAsia" w:eastAsiaTheme="majorEastAsia" w:hAnsiTheme="majorEastAsia"/>
                <w:sz w:val="18"/>
                <w:szCs w:val="18"/>
              </w:rPr>
            </w:pPr>
            <w:r w:rsidRPr="007E1EC3">
              <w:rPr>
                <w:rFonts w:asciiTheme="majorEastAsia" w:eastAsiaTheme="majorEastAsia" w:hAnsiTheme="majorEastAsia" w:hint="eastAsia"/>
                <w:spacing w:val="150"/>
                <w:kern w:val="0"/>
                <w:szCs w:val="21"/>
                <w:fitText w:val="720" w:id="-1021069304"/>
              </w:rPr>
              <w:t>合</w:t>
            </w:r>
            <w:r w:rsidRPr="007E1EC3">
              <w:rPr>
                <w:rFonts w:asciiTheme="majorEastAsia" w:eastAsiaTheme="majorEastAsia" w:hAnsiTheme="majorEastAsia" w:hint="eastAsia"/>
                <w:kern w:val="0"/>
                <w:szCs w:val="21"/>
                <w:fitText w:val="720" w:id="-1021069304"/>
              </w:rPr>
              <w:t>計</w:t>
            </w:r>
          </w:p>
        </w:tc>
        <w:tc>
          <w:tcPr>
            <w:tcW w:w="1134" w:type="dxa"/>
            <w:vAlign w:val="center"/>
          </w:tcPr>
          <w:p w14:paraId="7D128063"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49D4580A"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2425E0F"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771F4AE6" w14:textId="77777777" w:rsidR="007E1EC3" w:rsidRPr="00513E84" w:rsidRDefault="007E1EC3" w:rsidP="007E1EC3">
            <w:pPr>
              <w:spacing w:line="320" w:lineRule="exact"/>
              <w:jc w:val="right"/>
              <w:rPr>
                <w:rFonts w:asciiTheme="majorEastAsia" w:eastAsiaTheme="majorEastAsia" w:hAnsiTheme="majorEastAsia"/>
                <w:szCs w:val="21"/>
              </w:rPr>
            </w:pPr>
          </w:p>
        </w:tc>
        <w:tc>
          <w:tcPr>
            <w:tcW w:w="1134" w:type="dxa"/>
            <w:vAlign w:val="center"/>
          </w:tcPr>
          <w:p w14:paraId="068957AA"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vAlign w:val="center"/>
          </w:tcPr>
          <w:p w14:paraId="5DF4BCD8" w14:textId="77777777" w:rsidR="007E1EC3" w:rsidRPr="00513E84" w:rsidRDefault="007E1EC3" w:rsidP="007E1EC3">
            <w:pPr>
              <w:spacing w:line="320" w:lineRule="exact"/>
              <w:jc w:val="right"/>
              <w:rPr>
                <w:rFonts w:asciiTheme="majorEastAsia" w:eastAsiaTheme="majorEastAsia" w:hAnsiTheme="majorEastAsia"/>
                <w:szCs w:val="21"/>
              </w:rPr>
            </w:pPr>
          </w:p>
        </w:tc>
        <w:tc>
          <w:tcPr>
            <w:tcW w:w="1276" w:type="dxa"/>
          </w:tcPr>
          <w:p w14:paraId="10FD8B21" w14:textId="77777777" w:rsidR="007E1EC3" w:rsidRPr="00513E84" w:rsidRDefault="007E1EC3" w:rsidP="007E1EC3">
            <w:pPr>
              <w:spacing w:line="320" w:lineRule="exact"/>
              <w:jc w:val="right"/>
              <w:rPr>
                <w:rFonts w:asciiTheme="majorEastAsia" w:eastAsiaTheme="majorEastAsia" w:hAnsiTheme="majorEastAsia"/>
                <w:szCs w:val="21"/>
              </w:rPr>
            </w:pPr>
          </w:p>
        </w:tc>
      </w:tr>
    </w:tbl>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1F54CD33"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F7074">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20C35534"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w:t>
                            </w:r>
                            <w:r w:rsidR="00366D11" w:rsidRPr="00366D11">
                              <w:rPr>
                                <w:rFonts w:asciiTheme="majorEastAsia" w:eastAsiaTheme="majorEastAsia" w:hAnsiTheme="majorEastAsia" w:hint="eastAsia"/>
                                <w:b/>
                                <w:bCs/>
                                <w:color w:val="00B050"/>
                                <w:szCs w:val="21"/>
                                <w:u w:val="single"/>
                              </w:rPr>
                              <w:t>提案課題に直接関係する</w:t>
                            </w:r>
                            <w:r w:rsidRPr="00366D11">
                              <w:rPr>
                                <w:rFonts w:asciiTheme="majorEastAsia" w:eastAsiaTheme="majorEastAsia" w:hAnsiTheme="majorEastAsia" w:hint="eastAsia"/>
                                <w:b/>
                                <w:bCs/>
                                <w:color w:val="00B050"/>
                                <w:szCs w:val="21"/>
                                <w:u w:val="single"/>
                              </w:rPr>
                              <w:t>学術雑誌等に発表した論文・著書</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w:t>
                            </w:r>
                            <w:r w:rsidR="00366D11">
                              <w:rPr>
                                <w:rFonts w:asciiTheme="majorEastAsia" w:eastAsiaTheme="majorEastAsia" w:hAnsiTheme="majorEastAsia" w:hint="eastAsia"/>
                                <w:color w:val="00B050"/>
                                <w:szCs w:val="21"/>
                              </w:rPr>
                              <w:t>主な</w:t>
                            </w:r>
                            <w:r w:rsidRPr="00AB1FAC">
                              <w:rPr>
                                <w:rFonts w:asciiTheme="majorEastAsia" w:eastAsiaTheme="majorEastAsia" w:hAnsiTheme="majorEastAsia" w:hint="eastAsia"/>
                                <w:color w:val="00B050"/>
                                <w:szCs w:val="21"/>
                              </w:rPr>
                              <w:t>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20C35534"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w:t>
                      </w:r>
                      <w:r w:rsidR="00366D11" w:rsidRPr="00366D11">
                        <w:rPr>
                          <w:rFonts w:asciiTheme="majorEastAsia" w:eastAsiaTheme="majorEastAsia" w:hAnsiTheme="majorEastAsia" w:hint="eastAsia"/>
                          <w:b/>
                          <w:bCs/>
                          <w:color w:val="00B050"/>
                          <w:szCs w:val="21"/>
                          <w:u w:val="single"/>
                        </w:rPr>
                        <w:t>提案課題に直接関係する</w:t>
                      </w:r>
                      <w:r w:rsidRPr="00366D11">
                        <w:rPr>
                          <w:rFonts w:asciiTheme="majorEastAsia" w:eastAsiaTheme="majorEastAsia" w:hAnsiTheme="majorEastAsia" w:hint="eastAsia"/>
                          <w:b/>
                          <w:bCs/>
                          <w:color w:val="00B050"/>
                          <w:szCs w:val="21"/>
                          <w:u w:val="single"/>
                        </w:rPr>
                        <w:t>学術雑誌等に発表した論文・著書</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w:t>
                      </w:r>
                      <w:r w:rsidR="00366D11">
                        <w:rPr>
                          <w:rFonts w:asciiTheme="majorEastAsia" w:eastAsiaTheme="majorEastAsia" w:hAnsiTheme="majorEastAsia" w:hint="eastAsia"/>
                          <w:color w:val="00B050"/>
                          <w:szCs w:val="21"/>
                        </w:rPr>
                        <w:t>主な</w:t>
                      </w:r>
                      <w:r w:rsidRPr="00AB1FAC">
                        <w:rPr>
                          <w:rFonts w:asciiTheme="majorEastAsia" w:eastAsiaTheme="majorEastAsia" w:hAnsiTheme="majorEastAsia" w:hint="eastAsia"/>
                          <w:color w:val="00B050"/>
                          <w:szCs w:val="21"/>
                        </w:rPr>
                        <w:t>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4D591A4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F7D14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F7074">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1121052F"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FA35E4">
        <w:rPr>
          <w:rFonts w:asciiTheme="majorEastAsia" w:eastAsiaTheme="majorEastAsia" w:hAnsiTheme="majorEastAsia" w:hint="eastAsia"/>
        </w:rPr>
        <w:t>6</w:t>
      </w:r>
      <w:r w:rsidRPr="00513E84">
        <w:rPr>
          <w:rFonts w:asciiTheme="majorEastAsia" w:eastAsiaTheme="majorEastAsia" w:hAnsiTheme="majorEastAsia" w:hint="eastAsia"/>
        </w:rPr>
        <w:t>年</w:t>
      </w:r>
      <w:r w:rsidR="00FA35E4">
        <w:rPr>
          <w:rFonts w:asciiTheme="majorEastAsia" w:eastAsiaTheme="majorEastAsia" w:hAnsiTheme="majorEastAsia" w:hint="eastAsia"/>
        </w:rPr>
        <w:t>3</w:t>
      </w:r>
      <w:r w:rsidRPr="00513E84">
        <w:rPr>
          <w:rFonts w:asciiTheme="majorEastAsia" w:eastAsiaTheme="majorEastAsia" w:hAnsiTheme="majorEastAsia" w:hint="eastAsia"/>
        </w:rPr>
        <w:t>月</w:t>
      </w:r>
      <w:r w:rsidR="00FA35E4">
        <w:rPr>
          <w:rFonts w:asciiTheme="majorEastAsia" w:eastAsiaTheme="majorEastAsia" w:hAnsiTheme="majorEastAsia" w:hint="eastAsia"/>
        </w:rPr>
        <w:t>1</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366D11" w:rsidRDefault="006B5A44" w:rsidP="00D26AC7">
            <w:pPr>
              <w:snapToGrid w:val="0"/>
              <w:spacing w:line="300" w:lineRule="exact"/>
              <w:rPr>
                <w:rFonts w:asciiTheme="majorEastAsia" w:eastAsiaTheme="majorEastAsia" w:hAnsiTheme="majorEastAsia"/>
                <w:sz w:val="16"/>
                <w:szCs w:val="16"/>
              </w:rPr>
            </w:pPr>
            <w:r w:rsidRPr="00366D11">
              <w:rPr>
                <w:rFonts w:asciiTheme="majorEastAsia" w:eastAsiaTheme="majorEastAsia" w:hAnsiTheme="majorEastAsia" w:hint="eastAsia"/>
                <w:sz w:val="16"/>
                <w:szCs w:val="16"/>
              </w:rPr>
              <w:t>令和</w:t>
            </w:r>
            <w:r w:rsidR="00FB0C19" w:rsidRPr="00366D11">
              <w:rPr>
                <w:rFonts w:asciiTheme="majorEastAsia" w:eastAsiaTheme="majorEastAsia" w:hAnsiTheme="majorEastAsia" w:hint="eastAsia"/>
                <w:sz w:val="16"/>
                <w:szCs w:val="16"/>
              </w:rPr>
              <w:t>6</w:t>
            </w:r>
            <w:r w:rsidRPr="00366D11">
              <w:rPr>
                <w:rFonts w:asciiTheme="majorEastAsia" w:eastAsiaTheme="majorEastAsia" w:hAnsiTheme="majorEastAsia" w:hint="eastAsia"/>
                <w:sz w:val="16"/>
                <w:szCs w:val="16"/>
              </w:rPr>
              <w:t>年度の研究経費（直接経費）</w:t>
            </w:r>
          </w:p>
          <w:p w14:paraId="188773C2" w14:textId="77777777" w:rsidR="006B5A44" w:rsidRPr="00366D11" w:rsidRDefault="006B5A44" w:rsidP="00D26AC7">
            <w:pPr>
              <w:snapToGrid w:val="0"/>
              <w:spacing w:line="300" w:lineRule="exact"/>
              <w:rPr>
                <w:rFonts w:asciiTheme="majorEastAsia" w:eastAsiaTheme="majorEastAsia" w:hAnsiTheme="majorEastAsia"/>
                <w:sz w:val="20"/>
              </w:rPr>
            </w:pPr>
            <w:r w:rsidRPr="00366D11">
              <w:rPr>
                <w:rFonts w:asciiTheme="majorEastAsia" w:eastAsiaTheme="majorEastAsia" w:hAnsiTheme="majorEastAsia"/>
                <w:spacing w:val="3"/>
                <w:w w:val="50"/>
                <w:kern w:val="0"/>
                <w:sz w:val="20"/>
                <w:fitText w:val="700" w:id="-1191531264"/>
              </w:rPr>
              <w:t>[</w:t>
            </w:r>
            <w:r w:rsidRPr="00366D11">
              <w:rPr>
                <w:rFonts w:asciiTheme="majorEastAsia" w:eastAsiaTheme="majorEastAsia" w:hAnsiTheme="majorEastAsia" w:hint="eastAsia"/>
                <w:w w:val="50"/>
                <w:kern w:val="0"/>
                <w:sz w:val="20"/>
                <w:fitText w:val="700" w:id="-1191531264"/>
              </w:rPr>
              <w:t>期間全体の額</w:t>
            </w:r>
            <w:r w:rsidRPr="00366D11">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617AAA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366D11">
        <w:rPr>
          <w:rFonts w:asciiTheme="majorEastAsia" w:eastAsiaTheme="majorEastAsia" w:hAnsiTheme="majorEastAsia" w:hint="eastAsia"/>
        </w:rPr>
        <w:t>6</w:t>
      </w:r>
      <w:r w:rsidRPr="00513E84">
        <w:rPr>
          <w:rFonts w:asciiTheme="majorEastAsia" w:eastAsiaTheme="majorEastAsia" w:hAnsiTheme="majorEastAsia" w:hint="eastAsia"/>
        </w:rPr>
        <w:t>年</w:t>
      </w:r>
      <w:r w:rsidR="00366D11">
        <w:rPr>
          <w:rFonts w:asciiTheme="majorEastAsia" w:eastAsiaTheme="majorEastAsia" w:hAnsiTheme="majorEastAsia" w:hint="eastAsia"/>
        </w:rPr>
        <w:t>6</w:t>
      </w:r>
      <w:r w:rsidRPr="00513E84">
        <w:rPr>
          <w:rFonts w:asciiTheme="majorEastAsia" w:eastAsiaTheme="majorEastAsia" w:hAnsiTheme="majorEastAsia" w:hint="eastAsia"/>
        </w:rPr>
        <w:t>月</w:t>
      </w:r>
      <w:r w:rsidR="00366D11">
        <w:rPr>
          <w:rFonts w:asciiTheme="majorEastAsia" w:eastAsiaTheme="majorEastAsia" w:hAnsiTheme="majorEastAsia" w:hint="eastAsia"/>
        </w:rPr>
        <w:t>1</w:t>
      </w:r>
      <w:r w:rsidRPr="00513E84">
        <w:rPr>
          <w:rFonts w:asciiTheme="majorEastAsia" w:eastAsiaTheme="majorEastAsia" w:hAnsiTheme="majorEastAsia" w:hint="eastAsia"/>
        </w:rPr>
        <w:t>日時点）</w:t>
      </w:r>
    </w:p>
    <w:p w14:paraId="33D8D854" w14:textId="28DD9C7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366D11">
              <w:rPr>
                <w:rFonts w:asciiTheme="majorEastAsia" w:eastAsiaTheme="majorEastAsia" w:hAnsiTheme="majorEastAsia" w:hint="eastAsia"/>
                <w:sz w:val="16"/>
                <w:szCs w:val="16"/>
              </w:rPr>
              <w:t>和</w:t>
            </w:r>
            <w:r w:rsidR="00FB0C19" w:rsidRPr="00366D11">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4A53A1E"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B357A1">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C3AlV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8CD107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F7074">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6A99640A" w14:textId="74257967" w:rsidR="008E32D2" w:rsidRPr="00383952" w:rsidRDefault="005F7074" w:rsidP="008E32D2">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6512" behindDoc="0" locked="0" layoutInCell="1" allowOverlap="1" wp14:anchorId="6C859770" wp14:editId="1323D3B5">
                <wp:simplePos x="0" y="0"/>
                <wp:positionH relativeFrom="margin">
                  <wp:align>left</wp:align>
                </wp:positionH>
                <wp:positionV relativeFrom="paragraph">
                  <wp:posOffset>434340</wp:posOffset>
                </wp:positionV>
                <wp:extent cx="6248400" cy="1235710"/>
                <wp:effectExtent l="0" t="0" r="19050" b="250190"/>
                <wp:wrapTopAndBottom/>
                <wp:docPr id="17" name="角丸四角形吹き出し 48"/>
                <wp:cNvGraphicFramePr/>
                <a:graphic xmlns:a="http://schemas.openxmlformats.org/drawingml/2006/main">
                  <a:graphicData uri="http://schemas.microsoft.com/office/word/2010/wordprocessingShape">
                    <wps:wsp>
                      <wps:cNvSpPr/>
                      <wps:spPr>
                        <a:xfrm>
                          <a:off x="0" y="0"/>
                          <a:ext cx="6248400" cy="1235710"/>
                        </a:xfrm>
                        <a:prstGeom prst="wedgeRoundRectCallout">
                          <a:avLst>
                            <a:gd name="adj1" fmla="val -42151"/>
                            <a:gd name="adj2" fmla="val 67778"/>
                            <a:gd name="adj3" fmla="val 16667"/>
                          </a:avLst>
                        </a:prstGeom>
                        <a:solidFill>
                          <a:sysClr val="window" lastClr="FFFFFF"/>
                        </a:solidFill>
                        <a:ln w="12700" cap="flat" cmpd="sng" algn="ctr">
                          <a:solidFill>
                            <a:srgbClr val="00B050"/>
                          </a:solidFill>
                          <a:prstDash val="solid"/>
                        </a:ln>
                        <a:effectLst/>
                      </wps:spPr>
                      <wps:txbx>
                        <w:txbxContent>
                          <w:p w14:paraId="3BC31483" w14:textId="77777777" w:rsidR="008E32D2" w:rsidRPr="00AB1FAC" w:rsidRDefault="008E32D2" w:rsidP="008E32D2">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9770" id="_x0000_s1045" type="#_x0000_t62" style="position:absolute;left:0;text-align:left;margin-left:0;margin-top:34.2pt;width:492pt;height:97.3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" adj="1695,25440" fillcolor="window" strokecolor="#00b050" strokeweight="1pt">
                <v:textbox inset="1mm,1mm,1mm,1mm">
                  <w:txbxContent>
                    <w:p w14:paraId="3BC31483" w14:textId="77777777" w:rsidR="008E32D2" w:rsidRPr="00AB1FAC" w:rsidRDefault="008E32D2" w:rsidP="008E32D2">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8E32D2" w:rsidRPr="00513E84">
        <w:rPr>
          <w:rFonts w:asciiTheme="majorEastAsia" w:eastAsiaTheme="majorEastAsia" w:hAnsiTheme="majorEastAsia" w:hint="eastAsia"/>
          <w:sz w:val="24"/>
          <w:szCs w:val="24"/>
        </w:rPr>
        <w:t>１</w:t>
      </w:r>
      <w:r w:rsidR="008E32D2">
        <w:rPr>
          <w:rFonts w:asciiTheme="majorEastAsia" w:eastAsiaTheme="majorEastAsia" w:hAnsiTheme="majorEastAsia" w:hint="eastAsia"/>
          <w:sz w:val="24"/>
          <w:szCs w:val="24"/>
        </w:rPr>
        <w:t>１</w:t>
      </w:r>
      <w:r w:rsidR="008E32D2" w:rsidRPr="00513E84">
        <w:rPr>
          <w:rFonts w:asciiTheme="majorEastAsia" w:eastAsiaTheme="majorEastAsia" w:hAnsiTheme="majorEastAsia" w:hint="eastAsia"/>
          <w:sz w:val="24"/>
          <w:szCs w:val="24"/>
        </w:rPr>
        <w:t>.</w:t>
      </w:r>
      <w:r w:rsidR="008E32D2" w:rsidRPr="00383952">
        <w:rPr>
          <w:rFonts w:asciiTheme="majorEastAsia" w:eastAsiaTheme="majorEastAsia" w:hAnsiTheme="majorEastAsia" w:hint="eastAsia"/>
          <w:sz w:val="24"/>
          <w:szCs w:val="24"/>
        </w:rPr>
        <w:t xml:space="preserve">　</w:t>
      </w:r>
      <w:r w:rsidR="008E32D2" w:rsidRPr="00383952">
        <w:rPr>
          <w:rFonts w:asciiTheme="majorEastAsia" w:eastAsiaTheme="majorEastAsia" w:hAnsiTheme="majorEastAsia"/>
          <w:iCs/>
          <w:color w:val="4F81BD" w:themeColor="accent1"/>
          <w:sz w:val="24"/>
          <w:szCs w:val="24"/>
        </w:rPr>
        <w:t xml:space="preserve"> </w:t>
      </w:r>
      <w:r w:rsidR="008E32D2" w:rsidRPr="00383952">
        <w:rPr>
          <w:rFonts w:asciiTheme="majorEastAsia" w:eastAsiaTheme="majorEastAsia" w:hAnsiTheme="majorEastAsia" w:hint="eastAsia"/>
          <w:sz w:val="24"/>
          <w:szCs w:val="24"/>
        </w:rPr>
        <w:t>本研究開発課題を実施する上で特に考慮すべき事項等</w:t>
      </w:r>
    </w:p>
    <w:p w14:paraId="5FCF9A4E" w14:textId="2E6F0527" w:rsidR="008E32D2" w:rsidRPr="00CC5583" w:rsidRDefault="008E32D2" w:rsidP="008E32D2">
      <w:pPr>
        <w:spacing w:line="360" w:lineRule="exact"/>
        <w:jc w:val="left"/>
        <w:rPr>
          <w:rFonts w:asciiTheme="majorEastAsia" w:eastAsiaTheme="majorEastAsia" w:hAnsiTheme="majorEastAsia"/>
          <w:szCs w:val="21"/>
        </w:rPr>
      </w:pPr>
    </w:p>
    <w:p w14:paraId="3A5F9C05" w14:textId="77C8C13B" w:rsidR="008E32D2" w:rsidRPr="00FA35E4" w:rsidRDefault="008E32D2" w:rsidP="008E32D2">
      <w:pPr>
        <w:pStyle w:val="2"/>
        <w:rPr>
          <w:rFonts w:asciiTheme="majorEastAsia" w:eastAsiaTheme="majorEastAsia" w:hAnsiTheme="majorEastAsia"/>
          <w:iCs/>
          <w:szCs w:val="21"/>
        </w:rPr>
      </w:pPr>
      <w:r w:rsidRPr="00FA35E4">
        <w:rPr>
          <w:rFonts w:asciiTheme="majorEastAsia" w:eastAsiaTheme="majorEastAsia" w:hAnsiTheme="majorEastAsia" w:hint="eastAsia"/>
        </w:rPr>
        <w:t>（</w:t>
      </w:r>
      <w:r w:rsidR="005F7074" w:rsidRPr="00FA35E4">
        <w:rPr>
          <w:rFonts w:asciiTheme="majorEastAsia" w:eastAsiaTheme="majorEastAsia" w:hAnsiTheme="majorEastAsia" w:hint="eastAsia"/>
        </w:rPr>
        <w:t>1</w:t>
      </w:r>
      <w:r w:rsidRPr="00FA35E4">
        <w:rPr>
          <w:rFonts w:asciiTheme="majorEastAsia" w:eastAsiaTheme="majorEastAsia" w:hAnsiTheme="majorEastAsia"/>
        </w:rPr>
        <w:t>）</w:t>
      </w:r>
      <w:r w:rsidRPr="00FA35E4">
        <w:rPr>
          <w:rFonts w:asciiTheme="majorEastAsia" w:eastAsiaTheme="majorEastAsia" w:hAnsiTheme="majorEastAsia" w:hint="eastAsia"/>
          <w:iCs/>
          <w:szCs w:val="21"/>
        </w:rPr>
        <w:t>キーワード（疾患名以外、10単語以内）</w:t>
      </w:r>
    </w:p>
    <w:p w14:paraId="00F1450F" w14:textId="3BAEE3D4" w:rsidR="008E32D2" w:rsidRPr="00FA35E4" w:rsidRDefault="008E32D2" w:rsidP="008E32D2">
      <w:pPr>
        <w:snapToGrid w:val="0"/>
        <w:spacing w:line="360" w:lineRule="exact"/>
        <w:ind w:leftChars="300" w:left="630"/>
        <w:jc w:val="left"/>
        <w:rPr>
          <w:rFonts w:asciiTheme="majorEastAsia" w:eastAsiaTheme="majorEastAsia" w:hAnsiTheme="majorEastAsia"/>
          <w:iCs/>
          <w:szCs w:val="21"/>
        </w:rPr>
      </w:pPr>
      <w:r w:rsidRPr="00FA35E4">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42F310BD" w14:textId="77777777" w:rsidR="008E32D2" w:rsidRPr="00FA35E4" w:rsidRDefault="008E32D2" w:rsidP="008E32D2">
      <w:pPr>
        <w:snapToGrid w:val="0"/>
        <w:spacing w:line="360" w:lineRule="exact"/>
        <w:ind w:leftChars="300" w:left="630" w:firstLineChars="100" w:firstLine="210"/>
        <w:jc w:val="left"/>
        <w:rPr>
          <w:rFonts w:asciiTheme="majorEastAsia" w:eastAsiaTheme="majorEastAsia" w:hAnsiTheme="majorEastAsia"/>
          <w:iCs/>
          <w:szCs w:val="21"/>
          <w:lang w:eastAsia="zh-TW"/>
        </w:rPr>
      </w:pPr>
      <w:r w:rsidRPr="00FA35E4">
        <w:rPr>
          <w:rFonts w:asciiTheme="majorEastAsia" w:eastAsiaTheme="majorEastAsia" w:hAnsiTheme="majorEastAsia" w:hint="eastAsia"/>
          <w:iCs/>
          <w:szCs w:val="21"/>
          <w:lang w:eastAsia="zh-TW"/>
        </w:rPr>
        <w:t>1</w:t>
      </w:r>
      <w:r w:rsidRPr="00FA35E4">
        <w:rPr>
          <w:rFonts w:asciiTheme="majorEastAsia" w:eastAsiaTheme="majorEastAsia" w:hAnsiTheme="majorEastAsia" w:cs="Times New Roman"/>
          <w:szCs w:val="21"/>
          <w:lang w:eastAsia="zh-TW"/>
        </w:rPr>
        <w:t>.</w:t>
      </w:r>
      <w:r w:rsidRPr="00FA35E4">
        <w:rPr>
          <w:rFonts w:asciiTheme="majorEastAsia" w:eastAsiaTheme="majorEastAsia" w:hAnsiTheme="majorEastAsia" w:hint="eastAsia"/>
          <w:iCs/>
          <w:szCs w:val="21"/>
          <w:lang w:eastAsia="zh-TW"/>
        </w:rPr>
        <w:t>△△計測　　2</w:t>
      </w:r>
      <w:r w:rsidRPr="00FA35E4">
        <w:rPr>
          <w:rFonts w:asciiTheme="majorEastAsia" w:eastAsiaTheme="majorEastAsia" w:hAnsiTheme="majorEastAsia" w:cs="Times New Roman"/>
          <w:szCs w:val="21"/>
          <w:lang w:eastAsia="zh-TW"/>
        </w:rPr>
        <w:t>.</w:t>
      </w:r>
      <w:r w:rsidRPr="00FA35E4">
        <w:rPr>
          <w:rFonts w:asciiTheme="majorEastAsia" w:eastAsiaTheme="majorEastAsia" w:hAnsiTheme="majorEastAsia" w:hint="eastAsia"/>
          <w:iCs/>
          <w:szCs w:val="21"/>
          <w:lang w:eastAsia="zh-TW"/>
        </w:rPr>
        <w:t>○○合成阻害剤　　3</w:t>
      </w:r>
      <w:r w:rsidRPr="00FA35E4">
        <w:rPr>
          <w:rFonts w:asciiTheme="majorEastAsia" w:eastAsiaTheme="majorEastAsia" w:hAnsiTheme="majorEastAsia" w:cs="Times New Roman"/>
          <w:szCs w:val="21"/>
          <w:lang w:eastAsia="zh-TW"/>
        </w:rPr>
        <w:t>.</w:t>
      </w:r>
      <w:r w:rsidRPr="00FA35E4">
        <w:rPr>
          <w:rFonts w:asciiTheme="majorEastAsia" w:eastAsiaTheme="majorEastAsia" w:hAnsiTheme="majorEastAsia" w:hint="eastAsia"/>
          <w:iCs/>
          <w:szCs w:val="21"/>
          <w:lang w:eastAsia="zh-TW"/>
        </w:rPr>
        <w:t xml:space="preserve">　．．．．．．</w:t>
      </w:r>
    </w:p>
    <w:p w14:paraId="01D5F6A9" w14:textId="77777777" w:rsidR="008E32D2" w:rsidRPr="00FA35E4" w:rsidRDefault="008E32D2" w:rsidP="008E32D2">
      <w:pPr>
        <w:spacing w:line="360" w:lineRule="exact"/>
        <w:jc w:val="left"/>
        <w:rPr>
          <w:rFonts w:asciiTheme="majorEastAsia" w:eastAsiaTheme="majorEastAsia" w:hAnsiTheme="majorEastAsia"/>
          <w:szCs w:val="21"/>
          <w:lang w:eastAsia="zh-TW"/>
        </w:rPr>
      </w:pPr>
    </w:p>
    <w:p w14:paraId="086461BA" w14:textId="6680140D" w:rsidR="008E32D2" w:rsidRPr="00FA35E4" w:rsidRDefault="008E32D2" w:rsidP="008E32D2">
      <w:pPr>
        <w:pStyle w:val="2"/>
        <w:rPr>
          <w:rFonts w:asciiTheme="majorEastAsia" w:eastAsiaTheme="majorEastAsia" w:hAnsiTheme="majorEastAsia"/>
          <w:iCs/>
          <w:szCs w:val="21"/>
          <w:lang w:eastAsia="zh-TW"/>
        </w:rPr>
      </w:pPr>
      <w:r w:rsidRPr="00FA35E4">
        <w:rPr>
          <w:rFonts w:asciiTheme="majorEastAsia" w:eastAsiaTheme="majorEastAsia" w:hAnsiTheme="majorEastAsia" w:hint="eastAsia"/>
          <w:lang w:eastAsia="zh-TW"/>
        </w:rPr>
        <w:t>（</w:t>
      </w:r>
      <w:r w:rsidR="005F7074" w:rsidRPr="00FA35E4">
        <w:rPr>
          <w:rFonts w:asciiTheme="majorEastAsia" w:eastAsiaTheme="majorEastAsia" w:hAnsiTheme="majorEastAsia" w:hint="eastAsia"/>
          <w:lang w:eastAsia="zh-TW"/>
        </w:rPr>
        <w:t>2</w:t>
      </w:r>
      <w:r w:rsidRPr="00FA35E4">
        <w:rPr>
          <w:rFonts w:asciiTheme="majorEastAsia" w:eastAsiaTheme="majorEastAsia" w:hAnsiTheme="majorEastAsia"/>
          <w:lang w:eastAsia="zh-TW"/>
        </w:rPr>
        <w:t>）</w:t>
      </w:r>
      <w:r w:rsidRPr="00FA35E4">
        <w:rPr>
          <w:rFonts w:asciiTheme="majorEastAsia" w:eastAsiaTheme="majorEastAsia" w:hAnsiTheme="majorEastAsia" w:hint="eastAsia"/>
          <w:iCs/>
          <w:szCs w:val="21"/>
          <w:lang w:eastAsia="zh-TW"/>
        </w:rPr>
        <w:t>対象疾患（10個以内）</w:t>
      </w:r>
    </w:p>
    <w:p w14:paraId="0E05D61F" w14:textId="77777777" w:rsidR="008E32D2" w:rsidRPr="00FA35E4" w:rsidRDefault="008E32D2" w:rsidP="008E32D2">
      <w:pPr>
        <w:spacing w:line="360" w:lineRule="exact"/>
        <w:ind w:leftChars="300" w:left="630"/>
        <w:jc w:val="left"/>
        <w:rPr>
          <w:rFonts w:asciiTheme="majorEastAsia" w:eastAsiaTheme="majorEastAsia" w:hAnsiTheme="majorEastAsia"/>
          <w:iCs/>
          <w:szCs w:val="21"/>
        </w:rPr>
      </w:pPr>
      <w:r w:rsidRPr="00FA35E4">
        <w:rPr>
          <w:rFonts w:asciiTheme="majorEastAsia" w:eastAsiaTheme="majorEastAsia" w:hAnsiTheme="majorEastAsia" w:hint="eastAsia"/>
          <w:iCs/>
          <w:szCs w:val="21"/>
        </w:rPr>
        <w:t>研究の主題に近いものから</w:t>
      </w:r>
      <w:r w:rsidRPr="00FA35E4">
        <w:rPr>
          <w:rFonts w:asciiTheme="majorEastAsia" w:eastAsiaTheme="majorEastAsia" w:hAnsiTheme="majorEastAsia"/>
          <w:iCs/>
          <w:szCs w:val="21"/>
        </w:rPr>
        <w:t>順番に、主要な疾患名を10個</w:t>
      </w:r>
      <w:r w:rsidRPr="00FA35E4">
        <w:rPr>
          <w:rFonts w:asciiTheme="majorEastAsia" w:eastAsiaTheme="majorEastAsia" w:hAnsiTheme="majorEastAsia" w:hint="eastAsia"/>
          <w:iCs/>
          <w:szCs w:val="21"/>
        </w:rPr>
        <w:t>以内で</w:t>
      </w:r>
      <w:r w:rsidRPr="00FA35E4">
        <w:rPr>
          <w:rFonts w:asciiTheme="majorEastAsia" w:eastAsiaTheme="majorEastAsia" w:hAnsiTheme="majorEastAsia"/>
          <w:iCs/>
          <w:szCs w:val="21"/>
        </w:rPr>
        <w:t>記</w:t>
      </w:r>
      <w:r w:rsidRPr="00FA35E4">
        <w:rPr>
          <w:rFonts w:asciiTheme="majorEastAsia" w:eastAsiaTheme="majorEastAsia" w:hAnsiTheme="majorEastAsia" w:hint="eastAsia"/>
          <w:iCs/>
          <w:szCs w:val="21"/>
        </w:rPr>
        <w:t>載してください。</w:t>
      </w:r>
    </w:p>
    <w:p w14:paraId="10F41A8D" w14:textId="77777777" w:rsidR="008E32D2" w:rsidRPr="004734F0" w:rsidRDefault="008E32D2" w:rsidP="008E32D2">
      <w:pPr>
        <w:spacing w:line="360" w:lineRule="exact"/>
        <w:ind w:leftChars="300" w:left="630"/>
        <w:jc w:val="left"/>
        <w:rPr>
          <w:rFonts w:asciiTheme="majorEastAsia" w:eastAsiaTheme="majorEastAsia" w:hAnsiTheme="majorEastAsia"/>
          <w:iCs/>
          <w:szCs w:val="21"/>
        </w:rPr>
      </w:pPr>
      <w:r w:rsidRPr="00FA35E4">
        <w:rPr>
          <w:rFonts w:asciiTheme="majorEastAsia" w:eastAsiaTheme="majorEastAsia" w:hAnsiTheme="majorEastAsia" w:hint="eastAsia"/>
          <w:iCs/>
          <w:szCs w:val="21"/>
        </w:rPr>
        <w:t>なお</w:t>
      </w:r>
      <w:r w:rsidRPr="00FA35E4">
        <w:rPr>
          <w:rFonts w:asciiTheme="majorEastAsia" w:eastAsiaTheme="majorEastAsia" w:hAnsiTheme="majorEastAsia"/>
          <w:iCs/>
          <w:szCs w:val="21"/>
        </w:rPr>
        <w:t>、未診断疾患</w:t>
      </w:r>
      <w:r w:rsidRPr="00FA35E4">
        <w:rPr>
          <w:rFonts w:asciiTheme="majorEastAsia" w:eastAsiaTheme="majorEastAsia" w:hAnsiTheme="majorEastAsia" w:hint="eastAsia"/>
          <w:iCs/>
          <w:szCs w:val="21"/>
        </w:rPr>
        <w:t>が</w:t>
      </w:r>
      <w:r w:rsidRPr="00FA35E4">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FAB5FC2" w14:textId="77777777" w:rsidR="008E32D2" w:rsidRPr="004734F0" w:rsidRDefault="008E32D2" w:rsidP="008E32D2">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8E32D2" w:rsidRPr="004734F0"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D0"/>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D11"/>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59A"/>
    <w:rsid w:val="004A2906"/>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31B"/>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DCE"/>
    <w:rsid w:val="005E3F2F"/>
    <w:rsid w:val="005E7301"/>
    <w:rsid w:val="005F008C"/>
    <w:rsid w:val="005F1095"/>
    <w:rsid w:val="005F21C3"/>
    <w:rsid w:val="005F2302"/>
    <w:rsid w:val="005F36C3"/>
    <w:rsid w:val="005F492C"/>
    <w:rsid w:val="005F4D57"/>
    <w:rsid w:val="005F5A1B"/>
    <w:rsid w:val="005F7074"/>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1EC3"/>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2D2"/>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A9B"/>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6F85"/>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3870"/>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1F82"/>
    <w:rsid w:val="009E2E2E"/>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62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643"/>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2449"/>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24AE"/>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35E4"/>
    <w:rsid w:val="00FA4528"/>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1225</Words>
  <Characters>6983</Characters>
  <Application>Microsoft Office Word</Application>
  <DocSecurity>2</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2024-03-08T01:15:00Z</dcterms:created>
  <dcterms:modified xsi:type="dcterms:W3CDTF">2024-03-08T01:16:00Z</dcterms:modified>
</cp:coreProperties>
</file>