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7E39" w14:textId="6C92A71A" w:rsidR="000B77FF" w:rsidRPr="00743D61" w:rsidRDefault="000B77FF" w:rsidP="000B77FF">
      <w:pPr>
        <w:snapToGrid w:val="0"/>
        <w:rPr>
          <w:rFonts w:asciiTheme="minorEastAsia" w:hAnsiTheme="minorEastAsia"/>
          <w:b/>
          <w:kern w:val="0"/>
          <w:szCs w:val="21"/>
        </w:rPr>
      </w:pPr>
    </w:p>
    <w:p w14:paraId="7D9BC41C" w14:textId="77777777" w:rsidR="000B77FF" w:rsidRPr="00743D61" w:rsidRDefault="000B77FF" w:rsidP="0030567E">
      <w:pPr>
        <w:snapToGrid w:val="0"/>
        <w:jc w:val="center"/>
        <w:rPr>
          <w:rFonts w:asciiTheme="minorEastAsia" w:hAnsiTheme="minorEastAsia"/>
          <w:b/>
          <w:kern w:val="0"/>
          <w:szCs w:val="21"/>
        </w:rPr>
      </w:pPr>
    </w:p>
    <w:p w14:paraId="43EAFCC6" w14:textId="032355B5" w:rsidR="00017036" w:rsidRPr="00743D61" w:rsidRDefault="00017036" w:rsidP="0030567E">
      <w:pPr>
        <w:snapToGrid w:val="0"/>
        <w:jc w:val="center"/>
        <w:rPr>
          <w:rFonts w:asciiTheme="minorEastAsia" w:hAnsiTheme="minorEastAsia"/>
          <w:b/>
          <w:kern w:val="0"/>
          <w:szCs w:val="21"/>
        </w:rPr>
      </w:pPr>
      <w:bookmarkStart w:id="0" w:name="_Hlk87378975"/>
      <w:r w:rsidRPr="00743D61">
        <w:rPr>
          <w:rFonts w:asciiTheme="minorEastAsia" w:hAnsiTheme="minorEastAsia" w:hint="eastAsia"/>
          <w:b/>
          <w:kern w:val="0"/>
          <w:szCs w:val="21"/>
        </w:rPr>
        <w:t>研究内容と開発対象物に関する概要</w:t>
      </w:r>
    </w:p>
    <w:p w14:paraId="02DEAB68" w14:textId="77777777" w:rsidR="008F0C98" w:rsidRDefault="008F0C98" w:rsidP="008F0C98">
      <w:pPr>
        <w:snapToGrid w:val="0"/>
        <w:jc w:val="left"/>
        <w:rPr>
          <w:rFonts w:asciiTheme="minorEastAsia" w:hAnsiTheme="minorEastAsia"/>
          <w:b/>
          <w:color w:val="0000FF"/>
          <w:kern w:val="0"/>
          <w:szCs w:val="21"/>
        </w:rPr>
      </w:pPr>
      <w:r w:rsidRPr="00743D61">
        <w:rPr>
          <w:rFonts w:asciiTheme="minorEastAsia" w:hAnsiTheme="minorEastAsia" w:hint="eastAsia"/>
          <w:b/>
          <w:color w:val="0000FF"/>
          <w:kern w:val="0"/>
          <w:szCs w:val="21"/>
        </w:rPr>
        <w:t>本様式は研究開発提案書の補足資料になります。様式は共用のため研究開発提案書と重複する部分もありますが、研究開発提案書を優先して記載ください。</w:t>
      </w:r>
    </w:p>
    <w:p w14:paraId="33626DE1" w14:textId="77777777" w:rsidR="008F0C98" w:rsidRDefault="008F0C98" w:rsidP="008F0C98">
      <w:pPr>
        <w:snapToGrid w:val="0"/>
        <w:jc w:val="left"/>
        <w:rPr>
          <w:rFonts w:asciiTheme="minorEastAsia" w:hAnsiTheme="minorEastAsia"/>
          <w:b/>
          <w:color w:val="0000FF"/>
          <w:kern w:val="0"/>
          <w:szCs w:val="21"/>
        </w:rPr>
      </w:pPr>
      <w:r w:rsidRPr="00743D61">
        <w:rPr>
          <w:rFonts w:asciiTheme="minorEastAsia" w:hAnsiTheme="minorEastAsia" w:hint="eastAsia"/>
          <w:b/>
          <w:color w:val="0000FF"/>
          <w:kern w:val="0"/>
          <w:szCs w:val="21"/>
        </w:rPr>
        <w:t>「・・・に記載の通り」となっている部分は</w:t>
      </w:r>
      <w:r>
        <w:rPr>
          <w:rFonts w:asciiTheme="minorEastAsia" w:hAnsiTheme="minorEastAsia" w:hint="eastAsia"/>
          <w:b/>
          <w:color w:val="0000FF"/>
          <w:kern w:val="0"/>
          <w:szCs w:val="21"/>
        </w:rPr>
        <w:t>研究開発提案書に記載するため本様式は</w:t>
      </w:r>
      <w:r w:rsidRPr="00743D61">
        <w:rPr>
          <w:rFonts w:asciiTheme="minorEastAsia" w:hAnsiTheme="minorEastAsia" w:hint="eastAsia"/>
          <w:b/>
          <w:color w:val="0000FF"/>
          <w:kern w:val="0"/>
          <w:szCs w:val="21"/>
        </w:rPr>
        <w:t>記載不要です。</w:t>
      </w:r>
    </w:p>
    <w:p w14:paraId="2ECB8D13" w14:textId="05B0D960" w:rsidR="00864545" w:rsidRPr="00743D61" w:rsidRDefault="008F0C98" w:rsidP="008F0C98">
      <w:pPr>
        <w:snapToGrid w:val="0"/>
        <w:jc w:val="left"/>
        <w:rPr>
          <w:rFonts w:asciiTheme="minorEastAsia" w:hAnsiTheme="minorEastAsia"/>
          <w:b/>
          <w:color w:val="0000FF"/>
          <w:kern w:val="0"/>
          <w:szCs w:val="21"/>
        </w:rPr>
      </w:pPr>
      <w:r w:rsidRPr="00743D61">
        <w:rPr>
          <w:rFonts w:asciiTheme="minorEastAsia" w:hAnsiTheme="minorEastAsia" w:hint="eastAsia"/>
          <w:b/>
          <w:color w:val="0000FF"/>
          <w:kern w:val="0"/>
          <w:szCs w:val="21"/>
        </w:rPr>
        <w:t>提出時に青文字は</w:t>
      </w:r>
      <w:r w:rsidR="00684A31">
        <w:rPr>
          <w:rFonts w:asciiTheme="minorEastAsia" w:hAnsiTheme="minorEastAsia" w:hint="eastAsia"/>
          <w:b/>
          <w:color w:val="0000FF"/>
          <w:kern w:val="0"/>
          <w:szCs w:val="21"/>
        </w:rPr>
        <w:t>そのまま残してください</w:t>
      </w:r>
      <w:r w:rsidRPr="00743D61">
        <w:rPr>
          <w:rFonts w:asciiTheme="minorEastAsia" w:hAnsiTheme="minorEastAsia" w:hint="eastAsia"/>
          <w:b/>
          <w:color w:val="0000FF"/>
          <w:kern w:val="0"/>
          <w:szCs w:val="21"/>
        </w:rPr>
        <w:t>。</w:t>
      </w:r>
    </w:p>
    <w:bookmarkEnd w:id="0"/>
    <w:p w14:paraId="4CE0AB44" w14:textId="58784123" w:rsidR="0030567E" w:rsidRPr="00743D61" w:rsidRDefault="0030567E" w:rsidP="0030567E">
      <w:pPr>
        <w:pStyle w:val="af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43D61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>研究開発提案の要旨</w:t>
      </w:r>
      <w:r w:rsidRPr="00743D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tbl>
      <w:tblPr>
        <w:tblpPr w:leftFromText="142" w:rightFromText="142" w:vertAnchor="text" w:horzAnchor="margin" w:tblpY="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2504"/>
        <w:gridCol w:w="7238"/>
      </w:tblGrid>
      <w:tr w:rsidR="0030567E" w:rsidRPr="00743D61" w14:paraId="589EA5EF" w14:textId="77777777" w:rsidTr="00E25DEA">
        <w:trPr>
          <w:trHeight w:val="454"/>
        </w:trPr>
        <w:tc>
          <w:tcPr>
            <w:tcW w:w="1285" w:type="pct"/>
            <w:vAlign w:val="center"/>
          </w:tcPr>
          <w:p w14:paraId="62172AF7" w14:textId="1867C8D0" w:rsidR="0030567E" w:rsidRPr="00743D61" w:rsidRDefault="00CE3AB6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事業名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2DD828B6" w14:textId="0BB8E86F" w:rsidR="0030567E" w:rsidRPr="00743D61" w:rsidRDefault="00E25DEA" w:rsidP="00E25DEA">
            <w:pPr>
              <w:rPr>
                <w:rFonts w:asciiTheme="minorEastAsia" w:hAnsiTheme="minorEastAsia" w:cs="ＭＳ Ｐゴシック"/>
                <w:iCs/>
                <w:color w:val="3333FF"/>
                <w:kern w:val="0"/>
                <w:szCs w:val="21"/>
              </w:rPr>
            </w:pPr>
            <w:r w:rsidRPr="00743D61">
              <w:rPr>
                <w:rFonts w:asciiTheme="minorEastAsia" w:hAnsiTheme="minorEastAsia" w:cs="ＭＳ Ｐゴシック" w:hint="eastAsia"/>
                <w:iCs/>
                <w:kern w:val="0"/>
                <w:szCs w:val="21"/>
              </w:rPr>
              <w:t>難治性疾患実用化研究事業</w:t>
            </w:r>
          </w:p>
        </w:tc>
      </w:tr>
      <w:tr w:rsidR="0030567E" w:rsidRPr="00743D61" w14:paraId="166075EA" w14:textId="77777777" w:rsidTr="00E25DEA">
        <w:trPr>
          <w:trHeight w:val="454"/>
        </w:trPr>
        <w:tc>
          <w:tcPr>
            <w:tcW w:w="1285" w:type="pct"/>
            <w:vAlign w:val="center"/>
          </w:tcPr>
          <w:p w14:paraId="5950972B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研究開発課題名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03C42231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0567E" w:rsidRPr="00743D61" w14:paraId="1B683E79" w14:textId="77777777" w:rsidTr="00E25DEA">
        <w:trPr>
          <w:trHeight w:val="907"/>
        </w:trPr>
        <w:tc>
          <w:tcPr>
            <w:tcW w:w="1285" w:type="pct"/>
            <w:vAlign w:val="center"/>
          </w:tcPr>
          <w:p w14:paraId="0D9849C2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研究の種類</w:t>
            </w:r>
          </w:p>
          <w:p w14:paraId="26525059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※研究期間内に実施する</w:t>
            </w:r>
          </w:p>
          <w:p w14:paraId="3EE13B00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ものを全て選択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61A15294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□臨床研究　　□探索的医師主導治験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□検証的医師主導治験</w:t>
            </w:r>
          </w:p>
          <w:p w14:paraId="18DD00F8" w14:textId="16A67AD0" w:rsidR="00CE3AB6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※臨床研究・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医師主導治験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実施する場合は、プロトコル</w:t>
            </w:r>
            <w:r w:rsidR="007D1F3E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又はプロトコル</w:t>
            </w:r>
            <w:r w:rsidR="00EC522A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コンセプト</w:t>
            </w:r>
            <w:r w:rsidR="00CE3AB6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をe-Radに添付し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てください</w:t>
            </w:r>
            <w:r w:rsidR="00CE3AB6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  <w:r w:rsidR="008F0C98" w:rsidRPr="00194E1B">
              <w:rPr>
                <w:rFonts w:asciiTheme="minorEastAsia" w:hAnsiTheme="minorEastAsia" w:hint="eastAsia"/>
                <w:b/>
                <w:bCs/>
                <w:color w:val="000000" w:themeColor="text1"/>
                <w:szCs w:val="21"/>
              </w:rPr>
              <w:t>（</w:t>
            </w:r>
            <w:r w:rsidR="00D7327A">
              <w:rPr>
                <w:rFonts w:asciiTheme="minorEastAsia" w:hAnsiTheme="minorEastAsia" w:hint="eastAsia"/>
                <w:b/>
                <w:bCs/>
                <w:color w:val="000000" w:themeColor="text1"/>
                <w:szCs w:val="21"/>
              </w:rPr>
              <w:t>医療機器ステップ</w:t>
            </w:r>
            <w:r w:rsidR="00B841A7">
              <w:rPr>
                <w:rFonts w:asciiTheme="minorEastAsia" w:hAnsiTheme="minorEastAsia" w:hint="eastAsia"/>
                <w:b/>
                <w:bCs/>
                <w:color w:val="000000" w:themeColor="text1"/>
                <w:szCs w:val="21"/>
              </w:rPr>
              <w:t>0、</w:t>
            </w:r>
            <w:r w:rsidR="0072102F">
              <w:rPr>
                <w:rFonts w:asciiTheme="minorEastAsia" w:hAnsiTheme="minorEastAsia" w:hint="eastAsia"/>
                <w:b/>
                <w:bCs/>
                <w:color w:val="000000" w:themeColor="text1"/>
                <w:szCs w:val="21"/>
              </w:rPr>
              <w:t>1</w:t>
            </w:r>
            <w:r w:rsidR="008F0C98" w:rsidRPr="00194E1B">
              <w:rPr>
                <w:rFonts w:asciiTheme="minorEastAsia" w:hAnsiTheme="minorEastAsia" w:hint="eastAsia"/>
                <w:b/>
                <w:bCs/>
                <w:color w:val="000000" w:themeColor="text1"/>
                <w:szCs w:val="21"/>
              </w:rPr>
              <w:t>は非該当）</w:t>
            </w:r>
          </w:p>
          <w:p w14:paraId="04E9E0F8" w14:textId="41191E83" w:rsidR="0030567E" w:rsidRPr="00743D61" w:rsidRDefault="00CE3AB6" w:rsidP="00CE3AB6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(別紙、様式自由)</w:t>
            </w:r>
          </w:p>
        </w:tc>
      </w:tr>
      <w:tr w:rsidR="0030567E" w:rsidRPr="00743D61" w14:paraId="6BFE6952" w14:textId="77777777" w:rsidTr="00E25DEA">
        <w:trPr>
          <w:trHeight w:val="907"/>
        </w:trPr>
        <w:tc>
          <w:tcPr>
            <w:tcW w:w="1285" w:type="pct"/>
            <w:vAlign w:val="center"/>
          </w:tcPr>
          <w:p w14:paraId="09315A2A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満たすべき医療ニーズ</w:t>
            </w:r>
          </w:p>
          <w:p w14:paraId="455CA532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※一文で記載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0E3A41E3" w14:textId="15E44634" w:rsidR="00864545" w:rsidRPr="00743D61" w:rsidRDefault="008A2BB0" w:rsidP="008621E9">
            <w:pPr>
              <w:rPr>
                <w:rFonts w:asciiTheme="minorEastAsia" w:hAnsiTheme="minorEastAsia"/>
                <w:szCs w:val="21"/>
              </w:rPr>
            </w:pPr>
            <w:r w:rsidRPr="00743D61">
              <w:rPr>
                <w:rFonts w:asciiTheme="minorEastAsia" w:hAnsiTheme="minorEastAsia" w:cs="Times New Roman" w:hint="eastAsia"/>
                <w:iCs/>
                <w:kern w:val="0"/>
                <w:szCs w:val="21"/>
              </w:rPr>
              <w:t>研究開発提案書の</w:t>
            </w:r>
            <w:r w:rsidRPr="00743D61">
              <w:rPr>
                <w:rFonts w:asciiTheme="minorEastAsia" w:hAnsiTheme="minorEastAsia" w:hint="eastAsia"/>
                <w:szCs w:val="21"/>
              </w:rPr>
              <w:t>ターゲット・プロダクト・プロファイル（TPP）に記載</w:t>
            </w:r>
            <w:r w:rsidR="00590743" w:rsidRPr="00743D61">
              <w:rPr>
                <w:rFonts w:asciiTheme="minorEastAsia" w:hAnsiTheme="minorEastAsia" w:hint="eastAsia"/>
                <w:szCs w:val="21"/>
              </w:rPr>
              <w:t>の通り</w:t>
            </w:r>
          </w:p>
        </w:tc>
      </w:tr>
      <w:tr w:rsidR="0030567E" w:rsidRPr="00743D61" w14:paraId="039C8184" w14:textId="77777777" w:rsidTr="00E25DEA">
        <w:trPr>
          <w:trHeight w:val="174"/>
        </w:trPr>
        <w:tc>
          <w:tcPr>
            <w:tcW w:w="1285" w:type="pct"/>
            <w:vAlign w:val="center"/>
          </w:tcPr>
          <w:p w14:paraId="1A1B500C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研究目的</w:t>
            </w:r>
          </w:p>
          <w:p w14:paraId="24DAAD82" w14:textId="792538A0" w:rsidR="0030567E" w:rsidRPr="00743D61" w:rsidRDefault="0030567E" w:rsidP="008621E9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="00B93B7F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00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文字以内）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033E2EF8" w14:textId="71660624" w:rsidR="0030567E" w:rsidRPr="00E90965" w:rsidRDefault="00A112A4" w:rsidP="00EC522A">
            <w:pPr>
              <w:rPr>
                <w:rFonts w:asciiTheme="minorEastAsia" w:hAnsiTheme="minorEastAsia" w:cs="Times New Roman"/>
                <w:iCs/>
                <w:szCs w:val="21"/>
              </w:rPr>
            </w:pPr>
            <w:r w:rsidRPr="00743D61">
              <w:rPr>
                <w:rFonts w:asciiTheme="minorEastAsia" w:hAnsiTheme="minorEastAsia" w:hint="eastAsia"/>
                <w:iCs/>
                <w:szCs w:val="21"/>
              </w:rPr>
              <w:t>研究開発提案書の【</w:t>
            </w:r>
            <w:r w:rsidRPr="00743D61">
              <w:rPr>
                <w:rFonts w:asciiTheme="minorEastAsia" w:hAnsiTheme="minorEastAsia" w:cs="Times New Roman" w:hint="eastAsia"/>
                <w:iCs/>
                <w:szCs w:val="21"/>
              </w:rPr>
              <w:t>1.2研究開発全体の内容】</w:t>
            </w:r>
            <w:r w:rsidR="00590743" w:rsidRPr="00743D61">
              <w:rPr>
                <w:rFonts w:asciiTheme="minorEastAsia" w:hAnsiTheme="minorEastAsia" w:cs="Times New Roman" w:hint="eastAsia"/>
                <w:iCs/>
                <w:szCs w:val="21"/>
              </w:rPr>
              <w:t>の「１．概要等」</w:t>
            </w:r>
            <w:r w:rsidRPr="00743D61">
              <w:rPr>
                <w:rFonts w:asciiTheme="minorEastAsia" w:hAnsiTheme="minorEastAsia" w:cs="Times New Roman" w:hint="eastAsia"/>
                <w:iCs/>
                <w:szCs w:val="21"/>
              </w:rPr>
              <w:t>に記載</w:t>
            </w:r>
            <w:r w:rsidR="00590743" w:rsidRPr="00743D61">
              <w:rPr>
                <w:rFonts w:asciiTheme="minorEastAsia" w:hAnsiTheme="minorEastAsia" w:cs="Times New Roman" w:hint="eastAsia"/>
                <w:iCs/>
                <w:szCs w:val="21"/>
              </w:rPr>
              <w:t>の通り</w:t>
            </w:r>
          </w:p>
        </w:tc>
      </w:tr>
      <w:tr w:rsidR="0030567E" w:rsidRPr="00743D61" w14:paraId="2F5DC796" w14:textId="77777777" w:rsidTr="00E25DEA">
        <w:trPr>
          <w:trHeight w:val="174"/>
        </w:trPr>
        <w:tc>
          <w:tcPr>
            <w:tcW w:w="1285" w:type="pct"/>
            <w:vAlign w:val="center"/>
          </w:tcPr>
          <w:p w14:paraId="262158E2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研究概要・研究デザイン</w:t>
            </w:r>
          </w:p>
          <w:p w14:paraId="685B9BD9" w14:textId="7BB46879" w:rsidR="0030567E" w:rsidRPr="00743D61" w:rsidRDefault="0030567E" w:rsidP="008621E9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="00017036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00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文字以内）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4177E375" w14:textId="72067754" w:rsidR="0030567E" w:rsidRPr="00E90965" w:rsidRDefault="00590743" w:rsidP="008621E9">
            <w:pPr>
              <w:rPr>
                <w:rFonts w:asciiTheme="minorEastAsia" w:hAnsiTheme="minorEastAsia" w:cs="Times New Roman"/>
                <w:iCs/>
                <w:szCs w:val="21"/>
              </w:rPr>
            </w:pPr>
            <w:r w:rsidRPr="00743D61">
              <w:rPr>
                <w:rFonts w:asciiTheme="minorEastAsia" w:hAnsiTheme="minorEastAsia" w:hint="eastAsia"/>
                <w:iCs/>
                <w:szCs w:val="21"/>
              </w:rPr>
              <w:t>研究開発提案書の【</w:t>
            </w:r>
            <w:r w:rsidRPr="00743D61">
              <w:rPr>
                <w:rFonts w:asciiTheme="minorEastAsia" w:hAnsiTheme="minorEastAsia" w:cs="Times New Roman" w:hint="eastAsia"/>
                <w:iCs/>
                <w:szCs w:val="21"/>
              </w:rPr>
              <w:t>1.2研究開発全体の内容】の「１．概要等」に記載の通り</w:t>
            </w:r>
          </w:p>
        </w:tc>
      </w:tr>
      <w:tr w:rsidR="0030567E" w:rsidRPr="00743D61" w14:paraId="405E0EAE" w14:textId="77777777" w:rsidTr="00E25DEA">
        <w:trPr>
          <w:trHeight w:val="907"/>
        </w:trPr>
        <w:tc>
          <w:tcPr>
            <w:tcW w:w="1285" w:type="pct"/>
            <w:vAlign w:val="center"/>
          </w:tcPr>
          <w:p w14:paraId="24A89310" w14:textId="77777777" w:rsidR="00017036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cstheme="majorHAnsi"/>
                <w:color w:val="000000" w:themeColor="text1"/>
                <w:szCs w:val="21"/>
              </w:rPr>
              <w:t>AMED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事業で開発支援</w:t>
            </w:r>
          </w:p>
          <w:p w14:paraId="38342C1B" w14:textId="18342CD5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したシーズへの該当</w:t>
            </w:r>
          </w:p>
          <w:p w14:paraId="448CCAF2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8527629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※臨床研究や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治験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に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必要な機器開発が完了した場合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のみ</w:t>
            </w:r>
          </w:p>
          <w:p w14:paraId="3E8BF157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「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該当」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とすること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19B66668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□該当</w:t>
            </w:r>
          </w:p>
          <w:p w14:paraId="6346AA32" w14:textId="7AC29C55" w:rsidR="00CE3AB6" w:rsidRPr="00743D61" w:rsidRDefault="00CE3AB6" w:rsidP="008621E9">
            <w:pPr>
              <w:spacing w:line="0" w:lineRule="atLeast"/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事業名：</w:t>
            </w:r>
          </w:p>
          <w:p w14:paraId="05637C42" w14:textId="4919466F" w:rsidR="00017036" w:rsidRPr="00743D61" w:rsidRDefault="00CE3AB6" w:rsidP="008621E9">
            <w:pPr>
              <w:spacing w:line="0" w:lineRule="atLeast"/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課題名：</w:t>
            </w:r>
          </w:p>
          <w:p w14:paraId="04933E54" w14:textId="69AFE36B" w:rsidR="0030567E" w:rsidRPr="00743D61" w:rsidRDefault="0030567E" w:rsidP="00A8270B">
            <w:pPr>
              <w:spacing w:line="0" w:lineRule="atLeast"/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FCAC115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□非該当</w:t>
            </w:r>
          </w:p>
        </w:tc>
      </w:tr>
      <w:tr w:rsidR="0030567E" w:rsidRPr="00743D61" w14:paraId="5205E8A4" w14:textId="77777777" w:rsidTr="00E25DEA">
        <w:trPr>
          <w:trHeight w:val="907"/>
        </w:trPr>
        <w:tc>
          <w:tcPr>
            <w:tcW w:w="1285" w:type="pct"/>
            <w:vAlign w:val="center"/>
          </w:tcPr>
          <w:p w14:paraId="7366110F" w14:textId="77777777" w:rsidR="0030567E" w:rsidRPr="00743D61" w:rsidRDefault="0030567E" w:rsidP="008621E9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臨床研究中核病院または特定機能病院の参加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2DA96336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□有　（機関名：　　　　　　　　　　　　）</w:t>
            </w:r>
          </w:p>
          <w:p w14:paraId="564FE4B5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□無</w:t>
            </w:r>
          </w:p>
        </w:tc>
      </w:tr>
      <w:tr w:rsidR="0030567E" w:rsidRPr="00743D61" w14:paraId="31753824" w14:textId="77777777" w:rsidTr="00E25DEA">
        <w:trPr>
          <w:trHeight w:val="1968"/>
        </w:trPr>
        <w:tc>
          <w:tcPr>
            <w:tcW w:w="1285" w:type="pct"/>
            <w:vAlign w:val="center"/>
          </w:tcPr>
          <w:p w14:paraId="0DA763C1" w14:textId="77777777" w:rsidR="0030567E" w:rsidRPr="00743D61" w:rsidRDefault="0030567E" w:rsidP="008621E9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本研究への専門家の参加</w:t>
            </w:r>
          </w:p>
          <w:p w14:paraId="69AA922B" w14:textId="77777777" w:rsidR="0030567E" w:rsidRPr="00743D61" w:rsidRDefault="0030567E" w:rsidP="008621E9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FB65828" w14:textId="77777777" w:rsidR="0030567E" w:rsidRPr="00743D61" w:rsidRDefault="0030567E" w:rsidP="008621E9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※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カッコ内に、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担当する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研究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開発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分担者や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部門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を記入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する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こと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1E319193" w14:textId="655ACE43" w:rsidR="00DC7CD3" w:rsidRPr="00743D61" w:rsidRDefault="00DC7CD3" w:rsidP="00DC7CD3">
            <w:pPr>
              <w:rPr>
                <w:rFonts w:asciiTheme="minorEastAsia" w:hAnsiTheme="minorEastAsia" w:cs="Times New Roman"/>
                <w:iCs/>
                <w:szCs w:val="21"/>
              </w:rPr>
            </w:pPr>
            <w:r w:rsidRPr="00743D61">
              <w:rPr>
                <w:rFonts w:asciiTheme="minorEastAsia" w:hAnsiTheme="minorEastAsia" w:hint="eastAsia"/>
                <w:iCs/>
                <w:szCs w:val="21"/>
              </w:rPr>
              <w:t>研究開発提案書の</w:t>
            </w:r>
            <w:r w:rsidRPr="00743D61">
              <w:rPr>
                <w:rFonts w:asciiTheme="minorEastAsia" w:hAnsiTheme="minorEastAsia" w:cs="Times New Roman" w:hint="eastAsia"/>
                <w:szCs w:val="21"/>
              </w:rPr>
              <w:t>【</w:t>
            </w:r>
            <w:r w:rsidR="00112E59">
              <w:rPr>
                <w:rFonts w:asciiTheme="minorEastAsia" w:hAnsiTheme="minorEastAsia" w:cs="Times New Roman" w:hint="eastAsia"/>
                <w:szCs w:val="21"/>
              </w:rPr>
              <w:t>6</w:t>
            </w:r>
            <w:r w:rsidRPr="00743D61">
              <w:rPr>
                <w:rFonts w:asciiTheme="minorEastAsia" w:hAnsiTheme="minorEastAsia" w:cs="Times New Roman" w:hint="eastAsia"/>
                <w:szCs w:val="21"/>
              </w:rPr>
              <w:t>.協力</w:t>
            </w:r>
            <w:r w:rsidRPr="00743D61">
              <w:rPr>
                <w:rFonts w:asciiTheme="minorEastAsia" w:hAnsiTheme="minorEastAsia" w:cs="Times New Roman"/>
                <w:szCs w:val="21"/>
              </w:rPr>
              <w:t>体制</w:t>
            </w:r>
            <w:r w:rsidRPr="00743D61">
              <w:rPr>
                <w:rFonts w:asciiTheme="minorEastAsia" w:hAnsiTheme="minorEastAsia" w:cs="Times New Roman" w:hint="eastAsia"/>
                <w:szCs w:val="21"/>
              </w:rPr>
              <w:t>】</w:t>
            </w:r>
            <w:r w:rsidRPr="00743D61">
              <w:rPr>
                <w:rFonts w:asciiTheme="minorEastAsia" w:hAnsiTheme="minorEastAsia" w:cs="Times New Roman" w:hint="eastAsia"/>
                <w:iCs/>
                <w:szCs w:val="21"/>
              </w:rPr>
              <w:t>に記載の通り</w:t>
            </w:r>
          </w:p>
          <w:p w14:paraId="13917A03" w14:textId="77777777" w:rsidR="007A2553" w:rsidRPr="00743D61" w:rsidRDefault="007A2553" w:rsidP="00DC7CD3">
            <w:pPr>
              <w:rPr>
                <w:rFonts w:asciiTheme="minorEastAsia" w:hAnsiTheme="minorEastAsia" w:cs="Times New Roman"/>
                <w:iCs/>
                <w:szCs w:val="21"/>
              </w:rPr>
            </w:pPr>
          </w:p>
          <w:p w14:paraId="2160DCE3" w14:textId="0BEC8FA0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□生物統計家（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）</w:t>
            </w:r>
          </w:p>
          <w:p w14:paraId="1C06A897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□メディカルライティング支援（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）</w:t>
            </w:r>
          </w:p>
          <w:p w14:paraId="467E5E34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CRC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の参画（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）</w:t>
            </w:r>
          </w:p>
          <w:p w14:paraId="78F0D750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□プロジェクトマネージャーの参画（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）</w:t>
            </w:r>
          </w:p>
          <w:p w14:paraId="4A8123E1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□知財確保の支援（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）</w:t>
            </w:r>
          </w:p>
          <w:p w14:paraId="574A467A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□各種規制要件への対応に係る支援（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）</w:t>
            </w:r>
          </w:p>
          <w:p w14:paraId="577EAB0F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□その他（　　　　　　）</w:t>
            </w:r>
          </w:p>
        </w:tc>
      </w:tr>
    </w:tbl>
    <w:p w14:paraId="0D2FAF2B" w14:textId="281B402F" w:rsidR="0030567E" w:rsidRPr="00743D61" w:rsidRDefault="0030567E" w:rsidP="0030567E">
      <w:pPr>
        <w:pStyle w:val="af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729C2EE9" w14:textId="57FBB66D" w:rsidR="0030567E" w:rsidRPr="00743D61" w:rsidRDefault="0030567E" w:rsidP="0030567E">
      <w:pPr>
        <w:pStyle w:val="af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43D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（開発対象物の概略）※薬機法承認申請の単位で記載し、</w:t>
      </w:r>
      <w:r w:rsidRPr="00743D61">
        <w:rPr>
          <w:rFonts w:asciiTheme="minorEastAsia" w:eastAsiaTheme="minorEastAsia" w:hAnsiTheme="minorEastAsia"/>
          <w:color w:val="000000" w:themeColor="text1"/>
          <w:sz w:val="21"/>
          <w:szCs w:val="21"/>
        </w:rPr>
        <w:t>2</w:t>
      </w:r>
      <w:r w:rsidRPr="00743D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品目以上となる場合は表を複製して記載してください</w:t>
      </w:r>
    </w:p>
    <w:p w14:paraId="767E1EC9" w14:textId="582ACC2B" w:rsidR="008F0C98" w:rsidRPr="00C152C8" w:rsidRDefault="008F0C98" w:rsidP="008F0C98">
      <w:pPr>
        <w:rPr>
          <w:rFonts w:asciiTheme="minorEastAsia" w:hAnsiTheme="minorEastAsia"/>
          <w:szCs w:val="21"/>
        </w:rPr>
      </w:pPr>
      <w:r w:rsidRPr="00C152C8">
        <w:rPr>
          <w:rFonts w:asciiTheme="minorEastAsia" w:hAnsiTheme="minorEastAsia" w:cs="Times New Roman" w:hint="eastAsia"/>
          <w:iCs/>
          <w:kern w:val="0"/>
          <w:szCs w:val="21"/>
        </w:rPr>
        <w:t>本表の内容は研究開発提案書の</w:t>
      </w:r>
      <w:r w:rsidRPr="00C152C8">
        <w:rPr>
          <w:rFonts w:asciiTheme="minorEastAsia" w:hAnsiTheme="minorEastAsia" w:hint="eastAsia"/>
          <w:szCs w:val="21"/>
        </w:rPr>
        <w:t>ターゲット・プロダクト・プロファイル（TPP）</w:t>
      </w:r>
      <w:r>
        <w:rPr>
          <w:rFonts w:asciiTheme="minorEastAsia" w:hAnsiTheme="minorEastAsia" w:hint="eastAsia"/>
          <w:szCs w:val="21"/>
        </w:rPr>
        <w:t>及び</w:t>
      </w:r>
      <w:r w:rsidR="0072102F">
        <w:rPr>
          <w:rFonts w:asciiTheme="minorEastAsia" w:hAnsiTheme="minorEastAsia" w:hint="eastAsia"/>
          <w:szCs w:val="21"/>
        </w:rPr>
        <w:t>「</w:t>
      </w:r>
      <w:r w:rsidR="004621E9">
        <w:rPr>
          <w:rFonts w:asciiTheme="minorEastAsia" w:hAnsiTheme="minorEastAsia" w:hint="eastAsia"/>
          <w:szCs w:val="21"/>
        </w:rPr>
        <w:t>9.</w:t>
      </w:r>
      <w:r w:rsidRPr="006D1BA7">
        <w:rPr>
          <w:rFonts w:asciiTheme="minorEastAsia" w:hAnsiTheme="minorEastAsia" w:hint="eastAsia"/>
          <w:szCs w:val="21"/>
        </w:rPr>
        <w:t>対象製剤･製品</w:t>
      </w:r>
      <w:r w:rsidR="0072102F">
        <w:rPr>
          <w:rFonts w:asciiTheme="minorEastAsia" w:hAnsiTheme="minorEastAsia" w:hint="eastAsia"/>
          <w:szCs w:val="21"/>
        </w:rPr>
        <w:t>等</w:t>
      </w:r>
      <w:r w:rsidRPr="006D1BA7">
        <w:rPr>
          <w:rFonts w:asciiTheme="minorEastAsia" w:hAnsiTheme="minorEastAsia" w:hint="eastAsia"/>
          <w:szCs w:val="21"/>
        </w:rPr>
        <w:t>について</w:t>
      </w:r>
      <w:r w:rsidR="0072102F">
        <w:rPr>
          <w:rFonts w:asciiTheme="minorEastAsia" w:hAnsiTheme="minorEastAsia" w:hint="eastAsia"/>
          <w:szCs w:val="21"/>
        </w:rPr>
        <w:t>」</w:t>
      </w:r>
      <w:r w:rsidRPr="00C152C8">
        <w:rPr>
          <w:rFonts w:asciiTheme="minorEastAsia" w:hAnsiTheme="minorEastAsia" w:hint="eastAsia"/>
          <w:szCs w:val="21"/>
        </w:rPr>
        <w:t>に記載のとおり。</w:t>
      </w:r>
    </w:p>
    <w:p w14:paraId="477FCAC9" w14:textId="50D7015E" w:rsidR="008F0C98" w:rsidRPr="00131B62" w:rsidRDefault="008F0C98" w:rsidP="008F0C98">
      <w:pPr>
        <w:pStyle w:val="af5"/>
        <w:rPr>
          <w:rFonts w:asciiTheme="minorEastAsia" w:eastAsiaTheme="minorEastAsia" w:hAnsiTheme="minorEastAsia"/>
          <w:i/>
          <w:iCs/>
          <w:color w:val="0000FF"/>
          <w:sz w:val="21"/>
          <w:szCs w:val="21"/>
        </w:rPr>
      </w:pPr>
      <w:bookmarkStart w:id="1" w:name="_Hlk87377785"/>
      <w:r w:rsidRPr="00131B62">
        <w:rPr>
          <w:rFonts w:asciiTheme="minorEastAsia" w:eastAsiaTheme="minorEastAsia" w:hAnsiTheme="minorEastAsia" w:hint="eastAsia"/>
          <w:i/>
          <w:iCs/>
          <w:color w:val="0000FF"/>
          <w:sz w:val="21"/>
          <w:szCs w:val="21"/>
        </w:rPr>
        <w:t>下表の記載は不要。ただし下表の内容を提案書のTPP</w:t>
      </w:r>
      <w:r>
        <w:rPr>
          <w:rFonts w:asciiTheme="minorEastAsia" w:eastAsiaTheme="minorEastAsia" w:hAnsiTheme="minorEastAsia" w:hint="eastAsia"/>
          <w:i/>
          <w:iCs/>
          <w:color w:val="0000FF"/>
          <w:sz w:val="21"/>
          <w:szCs w:val="21"/>
        </w:rPr>
        <w:t>及び【</w:t>
      </w:r>
      <w:r w:rsidR="003354F9">
        <w:rPr>
          <w:rFonts w:asciiTheme="minorEastAsia" w:eastAsiaTheme="minorEastAsia" w:hAnsiTheme="minorEastAsia" w:hint="eastAsia"/>
          <w:i/>
          <w:iCs/>
          <w:color w:val="0000FF"/>
          <w:sz w:val="21"/>
          <w:szCs w:val="21"/>
        </w:rPr>
        <w:t>9</w:t>
      </w:r>
      <w:r>
        <w:rPr>
          <w:rFonts w:asciiTheme="minorEastAsia" w:eastAsiaTheme="minorEastAsia" w:hAnsiTheme="minorEastAsia" w:hint="eastAsia"/>
          <w:i/>
          <w:iCs/>
          <w:color w:val="0000FF"/>
          <w:sz w:val="21"/>
          <w:szCs w:val="21"/>
        </w:rPr>
        <w:t>.対象製剤･製品</w:t>
      </w:r>
      <w:r w:rsidR="0072102F">
        <w:rPr>
          <w:rFonts w:asciiTheme="minorEastAsia" w:eastAsiaTheme="minorEastAsia" w:hAnsiTheme="minorEastAsia" w:hint="eastAsia"/>
          <w:i/>
          <w:iCs/>
          <w:color w:val="0000FF"/>
          <w:sz w:val="21"/>
          <w:szCs w:val="21"/>
        </w:rPr>
        <w:t>等</w:t>
      </w:r>
      <w:r>
        <w:rPr>
          <w:rFonts w:asciiTheme="minorEastAsia" w:eastAsiaTheme="minorEastAsia" w:hAnsiTheme="minorEastAsia" w:hint="eastAsia"/>
          <w:i/>
          <w:iCs/>
          <w:color w:val="0000FF"/>
          <w:sz w:val="21"/>
          <w:szCs w:val="21"/>
        </w:rPr>
        <w:t>について】</w:t>
      </w:r>
      <w:r w:rsidRPr="00131B62">
        <w:rPr>
          <w:rFonts w:asciiTheme="minorEastAsia" w:eastAsiaTheme="minorEastAsia" w:hAnsiTheme="minorEastAsia" w:hint="eastAsia"/>
          <w:i/>
          <w:iCs/>
          <w:color w:val="0000FF"/>
          <w:sz w:val="21"/>
          <w:szCs w:val="21"/>
        </w:rPr>
        <w:t>に含めること。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30"/>
        <w:gridCol w:w="7112"/>
      </w:tblGrid>
      <w:tr w:rsidR="0030567E" w:rsidRPr="00743D61" w14:paraId="314241AB" w14:textId="77777777" w:rsidTr="008621E9">
        <w:trPr>
          <w:trHeight w:val="454"/>
        </w:trPr>
        <w:tc>
          <w:tcPr>
            <w:tcW w:w="1350" w:type="pct"/>
            <w:vAlign w:val="center"/>
          </w:tcPr>
          <w:bookmarkEnd w:id="1"/>
          <w:p w14:paraId="6CC08B31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予定する一般的名称</w:t>
            </w:r>
          </w:p>
        </w:tc>
        <w:tc>
          <w:tcPr>
            <w:tcW w:w="3650" w:type="pct"/>
            <w:vAlign w:val="center"/>
          </w:tcPr>
          <w:p w14:paraId="31A8BC08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0567E" w:rsidRPr="00743D61" w14:paraId="436AB0E1" w14:textId="77777777" w:rsidTr="008621E9">
        <w:trPr>
          <w:trHeight w:val="397"/>
        </w:trPr>
        <w:tc>
          <w:tcPr>
            <w:tcW w:w="1350" w:type="pct"/>
            <w:vAlign w:val="center"/>
          </w:tcPr>
          <w:p w14:paraId="55DE10E4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薬事法上の分類</w:t>
            </w:r>
          </w:p>
        </w:tc>
        <w:tc>
          <w:tcPr>
            <w:tcW w:w="3650" w:type="pct"/>
            <w:vAlign w:val="center"/>
          </w:tcPr>
          <w:p w14:paraId="433AD784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□医療機器　□その他（　　　　　　）</w:t>
            </w:r>
          </w:p>
        </w:tc>
      </w:tr>
      <w:tr w:rsidR="0030567E" w:rsidRPr="00743D61" w14:paraId="3B69D656" w14:textId="77777777" w:rsidTr="008621E9">
        <w:trPr>
          <w:trHeight w:val="1814"/>
        </w:trPr>
        <w:tc>
          <w:tcPr>
            <w:tcW w:w="1350" w:type="pct"/>
            <w:vAlign w:val="center"/>
          </w:tcPr>
          <w:p w14:paraId="6F107DFA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申請種別</w:t>
            </w:r>
          </w:p>
          <w:p w14:paraId="66BDE2A5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DACB37A" w14:textId="3A874973" w:rsidR="0030567E" w:rsidRPr="00743D61" w:rsidRDefault="0030567E" w:rsidP="00017036">
            <w:pPr>
              <w:ind w:left="210" w:hangingChars="100" w:hanging="21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cs="ＭＳ ゴシック" w:hint="eastAsia"/>
                <w:color w:val="000000" w:themeColor="text1"/>
                <w:szCs w:val="21"/>
              </w:rPr>
              <w:t>※</w:t>
            </w:r>
            <w:r w:rsidR="009708D6"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PMDA </w:t>
            </w:r>
            <w:r w:rsidR="00156597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との相談を実施している場合は、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PMDA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からの助言に基づいて記載してください</w:t>
            </w:r>
          </w:p>
        </w:tc>
        <w:tc>
          <w:tcPr>
            <w:tcW w:w="3650" w:type="pct"/>
            <w:vAlign w:val="center"/>
          </w:tcPr>
          <w:p w14:paraId="056E1981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(1) 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申請区分　</w:t>
            </w:r>
          </w:p>
          <w:p w14:paraId="6BD51698" w14:textId="77777777" w:rsidR="0030567E" w:rsidRPr="00743D61" w:rsidRDefault="0030567E" w:rsidP="008621E9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□新医療機器</w:t>
            </w:r>
          </w:p>
          <w:p w14:paraId="68D0AFEA" w14:textId="77777777" w:rsidR="0030567E" w:rsidRPr="00743D61" w:rsidRDefault="0030567E" w:rsidP="008621E9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□改良医療機器（臨床あり）　　　□改良医療機器（臨床なし）　</w:t>
            </w:r>
          </w:p>
          <w:p w14:paraId="28F99706" w14:textId="77777777" w:rsidR="0030567E" w:rsidRPr="00743D61" w:rsidRDefault="0030567E" w:rsidP="008621E9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□後発医療機器（承認基準なし）　□後発医療機器（認証基準あり）　　　</w:t>
            </w:r>
          </w:p>
          <w:p w14:paraId="0A23940E" w14:textId="77777777" w:rsidR="0030567E" w:rsidRPr="00743D61" w:rsidRDefault="0030567E" w:rsidP="008621E9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□不明・未定（想定する申請区分：　　　　　　　　　　　）</w:t>
            </w:r>
          </w:p>
          <w:p w14:paraId="47627CF8" w14:textId="4164D576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(2) 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クラス分類</w:t>
            </w:r>
            <w:r w:rsidR="00017036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クラス（　　）</w:t>
            </w:r>
          </w:p>
          <w:p w14:paraId="286107D8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(3)　申請区分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、クラス分類の判断理由</w:t>
            </w:r>
          </w:p>
          <w:p w14:paraId="2D76A377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0567E" w:rsidRPr="00743D61" w14:paraId="7F38FF5E" w14:textId="77777777" w:rsidTr="008621E9">
        <w:trPr>
          <w:trHeight w:val="794"/>
        </w:trPr>
        <w:tc>
          <w:tcPr>
            <w:tcW w:w="1350" w:type="pct"/>
            <w:vAlign w:val="center"/>
          </w:tcPr>
          <w:p w14:paraId="718F9063" w14:textId="77777777" w:rsidR="00B93B7F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予定する性能</w:t>
            </w:r>
            <w:r w:rsidR="00B93B7F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</w:p>
          <w:p w14:paraId="66506D5E" w14:textId="51F34DBE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使用目的</w:t>
            </w:r>
            <w:r w:rsidR="00B93B7F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効能</w:t>
            </w:r>
            <w:r w:rsidR="00B93B7F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効果</w:t>
            </w:r>
          </w:p>
        </w:tc>
        <w:tc>
          <w:tcPr>
            <w:tcW w:w="3650" w:type="pct"/>
            <w:vAlign w:val="center"/>
          </w:tcPr>
          <w:p w14:paraId="36809DF8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0567E" w:rsidRPr="00743D61" w14:paraId="7C3594B1" w14:textId="77777777" w:rsidTr="008621E9">
        <w:trPr>
          <w:trHeight w:val="1587"/>
        </w:trPr>
        <w:tc>
          <w:tcPr>
            <w:tcW w:w="1350" w:type="pct"/>
            <w:vAlign w:val="center"/>
          </w:tcPr>
          <w:p w14:paraId="571D747A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承認・認証状況</w:t>
            </w:r>
          </w:p>
          <w:p w14:paraId="200A56DF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7B367BA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※すでに承認・認証済の医療機器の変更や適応拡大に該当する場合、「有」を選択して承認済の範囲を記載してください</w:t>
            </w:r>
          </w:p>
        </w:tc>
        <w:tc>
          <w:tcPr>
            <w:tcW w:w="3650" w:type="pct"/>
            <w:vAlign w:val="center"/>
          </w:tcPr>
          <w:p w14:paraId="489F25AF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□有（承認国：　　　　　　　　　　　　　　　　）</w:t>
            </w:r>
          </w:p>
          <w:p w14:paraId="1C757F9F" w14:textId="77777777" w:rsidR="0030567E" w:rsidRPr="00743D61" w:rsidRDefault="0030567E" w:rsidP="00017036">
            <w:pPr>
              <w:spacing w:line="0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（使用目的、効果：　　　　　　　　　　　　　　　）</w:t>
            </w:r>
          </w:p>
          <w:p w14:paraId="62ADB074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C574D19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□無</w:t>
            </w:r>
          </w:p>
        </w:tc>
      </w:tr>
      <w:tr w:rsidR="0030567E" w:rsidRPr="00743D61" w14:paraId="574A6FF2" w14:textId="77777777" w:rsidTr="008621E9">
        <w:trPr>
          <w:trHeight w:val="2041"/>
        </w:trPr>
        <w:tc>
          <w:tcPr>
            <w:tcW w:w="1350" w:type="pct"/>
            <w:vAlign w:val="center"/>
          </w:tcPr>
          <w:p w14:paraId="2E96379F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ＰＭＤＡの活用状況</w:t>
            </w:r>
          </w:p>
          <w:p w14:paraId="53E0A933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CC7EC95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※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PMDA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による議事録が</w:t>
            </w:r>
          </w:p>
          <w:p w14:paraId="4CCBEEEA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作成されない相談区分は</w:t>
            </w:r>
          </w:p>
          <w:p w14:paraId="4699584E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「その他相談」にしてください</w:t>
            </w:r>
          </w:p>
        </w:tc>
        <w:tc>
          <w:tcPr>
            <w:tcW w:w="3650" w:type="pct"/>
            <w:vAlign w:val="center"/>
          </w:tcPr>
          <w:p w14:paraId="03DD8540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□対面助言実施済</w:t>
            </w:r>
          </w:p>
          <w:p w14:paraId="644DA4B7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（相談区分：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実施日：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  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）</w:t>
            </w:r>
          </w:p>
          <w:p w14:paraId="11B4F0BA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※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PMDA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が作成した対面助言記録を添付してください</w:t>
            </w:r>
          </w:p>
          <w:p w14:paraId="6583C6CA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□その他相談（個別面談、事前面談、準備面談等）</w:t>
            </w:r>
          </w:p>
          <w:p w14:paraId="0B6E2E92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（相談区分：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実施日：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   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）　</w:t>
            </w:r>
          </w:p>
          <w:p w14:paraId="1CFD3BD5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※　相談者が作成した議事録（様式自由）を添付してください</w:t>
            </w:r>
          </w:p>
          <w:p w14:paraId="5253C520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□対面助言未実施（　　　　　）</w:t>
            </w:r>
          </w:p>
          <w:p w14:paraId="39ED14F9" w14:textId="39C1CFD1" w:rsidR="00A47CA5" w:rsidRPr="00743D61" w:rsidRDefault="00A47CA5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※　</w:t>
            </w:r>
            <w:r w:rsidR="0024138F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未実施の理由又は実施の予定について記入してください</w:t>
            </w:r>
          </w:p>
        </w:tc>
      </w:tr>
      <w:tr w:rsidR="0030567E" w:rsidRPr="00743D61" w14:paraId="1CFCF103" w14:textId="77777777" w:rsidTr="008621E9">
        <w:trPr>
          <w:trHeight w:val="964"/>
        </w:trPr>
        <w:tc>
          <w:tcPr>
            <w:tcW w:w="1350" w:type="pct"/>
            <w:vAlign w:val="center"/>
          </w:tcPr>
          <w:p w14:paraId="5DB5686F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製造販売業者への</w:t>
            </w:r>
          </w:p>
          <w:p w14:paraId="13745C25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導出見込</w:t>
            </w:r>
          </w:p>
          <w:p w14:paraId="71FFA78B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(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予定を含む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)</w:t>
            </w:r>
          </w:p>
        </w:tc>
        <w:tc>
          <w:tcPr>
            <w:tcW w:w="3650" w:type="pct"/>
            <w:vAlign w:val="center"/>
          </w:tcPr>
          <w:p w14:paraId="10892E19" w14:textId="77777777" w:rsidR="00CE3AB6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□有　</w:t>
            </w:r>
          </w:p>
          <w:p w14:paraId="7BD7E6B1" w14:textId="77777777" w:rsidR="00CE3AB6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□打診済・内諾有　</w:t>
            </w:r>
          </w:p>
          <w:p w14:paraId="182F1351" w14:textId="5632F46D" w:rsidR="00CE3AB6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□打診済・調整中</w:t>
            </w:r>
          </w:p>
          <w:p w14:paraId="77CB70DC" w14:textId="545DDB2B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□無</w:t>
            </w:r>
          </w:p>
          <w:p w14:paraId="1CFEBE5D" w14:textId="77777777" w:rsidR="00CE3AB6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※「有または内諾有」の場合</w:t>
            </w:r>
          </w:p>
          <w:p w14:paraId="1371A85C" w14:textId="367EE5F0" w:rsidR="00CE3AB6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(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導出先：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   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CE3AB6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)</w:t>
            </w:r>
          </w:p>
          <w:p w14:paraId="52B5A161" w14:textId="0F9EA7CC" w:rsidR="00CA17D9" w:rsidRPr="00743D61" w:rsidRDefault="00CE3AB6" w:rsidP="00CE3AB6">
            <w:pPr>
              <w:spacing w:line="0" w:lineRule="atLeast"/>
              <w:rPr>
                <w:rFonts w:asciiTheme="minorEastAsia" w:hAnsiTheme="minorEastAsia"/>
                <w:i/>
                <w:color w:val="3333FF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(</w:t>
            </w:r>
            <w:r w:rsidR="0030567E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内容：</w:t>
            </w:r>
            <w:r w:rsidR="000B77FF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</w:t>
            </w:r>
            <w:r w:rsidR="00DA1FF6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</w:tr>
      <w:tr w:rsidR="00017036" w:rsidRPr="00743D61" w14:paraId="377855DF" w14:textId="77777777" w:rsidTr="008621E9">
        <w:trPr>
          <w:trHeight w:val="964"/>
        </w:trPr>
        <w:tc>
          <w:tcPr>
            <w:tcW w:w="1350" w:type="pct"/>
            <w:vAlign w:val="center"/>
          </w:tcPr>
          <w:p w14:paraId="101AF250" w14:textId="5202C9BF" w:rsidR="00017036" w:rsidRPr="00743D61" w:rsidRDefault="00017036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開発対象物の開発状況</w:t>
            </w:r>
          </w:p>
        </w:tc>
        <w:tc>
          <w:tcPr>
            <w:tcW w:w="3650" w:type="pct"/>
            <w:vAlign w:val="center"/>
          </w:tcPr>
          <w:p w14:paraId="74CEAAB8" w14:textId="77777777" w:rsidR="00017036" w:rsidRPr="00743D61" w:rsidRDefault="00017036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17036" w:rsidRPr="00743D61" w14:paraId="1C3FC6F4" w14:textId="77777777" w:rsidTr="008621E9">
        <w:trPr>
          <w:trHeight w:val="964"/>
        </w:trPr>
        <w:tc>
          <w:tcPr>
            <w:tcW w:w="1350" w:type="pct"/>
            <w:vAlign w:val="center"/>
          </w:tcPr>
          <w:p w14:paraId="00C157CB" w14:textId="06C1B2BD" w:rsidR="00017036" w:rsidRPr="00743D61" w:rsidRDefault="00017036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lastRenderedPageBreak/>
              <w:t>今後の開発に関する課題</w:t>
            </w:r>
          </w:p>
        </w:tc>
        <w:tc>
          <w:tcPr>
            <w:tcW w:w="3650" w:type="pct"/>
            <w:vAlign w:val="center"/>
          </w:tcPr>
          <w:p w14:paraId="1451ABFD" w14:textId="77777777" w:rsidR="00017036" w:rsidRPr="00743D61" w:rsidRDefault="00017036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32C41751" w14:textId="77777777" w:rsidR="008F0C98" w:rsidRDefault="008F0C98" w:rsidP="00E63E5B">
      <w:pPr>
        <w:spacing w:line="240" w:lineRule="exact"/>
        <w:ind w:firstLineChars="50" w:firstLine="105"/>
        <w:rPr>
          <w:rFonts w:asciiTheme="minorEastAsia" w:hAnsiTheme="minorEastAsia"/>
          <w:bCs/>
        </w:rPr>
      </w:pPr>
    </w:p>
    <w:p w14:paraId="7225C052" w14:textId="77777777" w:rsidR="008F0C98" w:rsidRDefault="008F0C98" w:rsidP="00E63E5B">
      <w:pPr>
        <w:spacing w:line="240" w:lineRule="exact"/>
        <w:ind w:firstLineChars="50" w:firstLine="105"/>
        <w:rPr>
          <w:rFonts w:asciiTheme="minorEastAsia" w:hAnsiTheme="minorEastAsia"/>
          <w:bCs/>
        </w:rPr>
      </w:pPr>
    </w:p>
    <w:p w14:paraId="7234ABAC" w14:textId="77777777" w:rsidR="008F0C98" w:rsidRDefault="008F0C98" w:rsidP="00E63E5B">
      <w:pPr>
        <w:spacing w:line="240" w:lineRule="exact"/>
        <w:ind w:firstLineChars="50" w:firstLine="105"/>
        <w:rPr>
          <w:rFonts w:asciiTheme="minorEastAsia" w:hAnsiTheme="minorEastAsia"/>
          <w:bCs/>
        </w:rPr>
      </w:pPr>
    </w:p>
    <w:p w14:paraId="4B75DE00" w14:textId="2D50074C" w:rsidR="00E63E5B" w:rsidRPr="00743D61" w:rsidRDefault="00E63E5B" w:rsidP="00E63E5B">
      <w:pPr>
        <w:spacing w:line="240" w:lineRule="exact"/>
        <w:ind w:firstLineChars="50" w:firstLine="105"/>
        <w:rPr>
          <w:rFonts w:asciiTheme="minorEastAsia" w:hAnsiTheme="minorEastAsia"/>
        </w:rPr>
      </w:pPr>
      <w:r w:rsidRPr="00743D61">
        <w:rPr>
          <w:rFonts w:asciiTheme="minorEastAsia" w:hAnsiTheme="minorEastAsia" w:hint="eastAsia"/>
          <w:bCs/>
        </w:rPr>
        <w:t>※ビジネスストーリー、開発製品の概要、競合分析、開発･事業家の進捗概要</w:t>
      </w:r>
      <w:r w:rsidRPr="00743D61">
        <w:rPr>
          <w:rFonts w:asciiTheme="minorEastAsia" w:hAnsiTheme="minorEastAsia" w:hint="eastAsia"/>
        </w:rPr>
        <w:t>、許認可</w:t>
      </w:r>
      <w:r w:rsidR="00ED2884" w:rsidRPr="00743D61">
        <w:rPr>
          <w:rFonts w:asciiTheme="minorEastAsia" w:hAnsiTheme="minorEastAsia" w:hint="eastAsia"/>
        </w:rPr>
        <w:t>経験</w:t>
      </w:r>
      <w:r w:rsidRPr="00743D61">
        <w:rPr>
          <w:rFonts w:asciiTheme="minorEastAsia" w:hAnsiTheme="minorEastAsia" w:hint="eastAsia"/>
        </w:rPr>
        <w:t>の有無、</w:t>
      </w:r>
    </w:p>
    <w:p w14:paraId="664BA1F9" w14:textId="3688EF76" w:rsidR="00E63E5B" w:rsidRPr="00743D61" w:rsidRDefault="00E63E5B" w:rsidP="00E63E5B">
      <w:pPr>
        <w:spacing w:line="240" w:lineRule="exact"/>
        <w:ind w:firstLineChars="50" w:firstLine="105"/>
        <w:rPr>
          <w:rFonts w:asciiTheme="minorEastAsia" w:hAnsiTheme="minorEastAsia"/>
        </w:rPr>
      </w:pPr>
      <w:r w:rsidRPr="00743D61">
        <w:rPr>
          <w:rFonts w:asciiTheme="minorEastAsia" w:hAnsiTheme="minorEastAsia" w:hint="eastAsia"/>
        </w:rPr>
        <w:t>販売・物流チャネルの確保状況</w:t>
      </w:r>
      <w:r w:rsidR="00A15DD6" w:rsidRPr="00743D61">
        <w:rPr>
          <w:rFonts w:asciiTheme="minorEastAsia" w:hAnsiTheme="minorEastAsia" w:hint="eastAsia"/>
        </w:rPr>
        <w:t>、</w:t>
      </w:r>
      <w:r w:rsidRPr="00743D61">
        <w:rPr>
          <w:rFonts w:asciiTheme="minorEastAsia" w:hAnsiTheme="minorEastAsia" w:hint="eastAsia"/>
        </w:rPr>
        <w:t>においては</w:t>
      </w:r>
      <w:r w:rsidRPr="008F0C98">
        <w:rPr>
          <w:rFonts w:asciiTheme="minorEastAsia" w:hAnsiTheme="minorEastAsia" w:hint="eastAsia"/>
          <w:b/>
          <w:bCs/>
          <w:u w:val="single"/>
        </w:rPr>
        <w:t>記載できる範囲</w:t>
      </w:r>
      <w:r w:rsidRPr="00743D61">
        <w:rPr>
          <w:rFonts w:asciiTheme="minorEastAsia" w:hAnsiTheme="minorEastAsia" w:hint="eastAsia"/>
        </w:rPr>
        <w:t>でご記入下さい。</w:t>
      </w:r>
    </w:p>
    <w:p w14:paraId="1EA41ACF" w14:textId="6CB024C4" w:rsidR="00692626" w:rsidRPr="002547C1" w:rsidRDefault="00692626" w:rsidP="00692626">
      <w:pPr>
        <w:widowControl/>
        <w:spacing w:line="260" w:lineRule="exact"/>
        <w:jc w:val="left"/>
        <w:rPr>
          <w:rFonts w:asciiTheme="minorEastAsia" w:hAnsiTheme="minorEastAsia"/>
          <w:bCs/>
          <w:i/>
          <w:iCs/>
          <w:color w:val="0000FF"/>
        </w:rPr>
      </w:pPr>
      <w:r w:rsidRPr="002547C1">
        <w:rPr>
          <w:rFonts w:asciiTheme="minorEastAsia" w:hAnsiTheme="minorEastAsia" w:hint="eastAsia"/>
          <w:bCs/>
          <w:i/>
          <w:iCs/>
          <w:color w:val="0000FF"/>
        </w:rPr>
        <w:t>※</w:t>
      </w:r>
      <w:r>
        <w:rPr>
          <w:rFonts w:asciiTheme="minorEastAsia" w:hAnsiTheme="minorEastAsia" w:hint="eastAsia"/>
          <w:bCs/>
          <w:i/>
          <w:iCs/>
          <w:color w:val="0000FF"/>
        </w:rPr>
        <w:t>以降は</w:t>
      </w:r>
      <w:r w:rsidRPr="002547C1">
        <w:rPr>
          <w:rFonts w:asciiTheme="minorEastAsia" w:hAnsiTheme="minorEastAsia" w:hint="eastAsia"/>
          <w:bCs/>
          <w:i/>
          <w:iCs/>
          <w:color w:val="0000FF"/>
        </w:rPr>
        <w:t>医療機器</w:t>
      </w:r>
      <w:r w:rsidR="004621E9">
        <w:rPr>
          <w:rFonts w:asciiTheme="minorEastAsia" w:hAnsiTheme="minorEastAsia" w:hint="eastAsia"/>
          <w:bCs/>
          <w:i/>
          <w:iCs/>
          <w:color w:val="0000FF"/>
        </w:rPr>
        <w:t>ステップ0、</w:t>
      </w:r>
      <w:r w:rsidRPr="002547C1">
        <w:rPr>
          <w:rFonts w:asciiTheme="minorEastAsia" w:hAnsiTheme="minorEastAsia" w:hint="eastAsia"/>
          <w:bCs/>
          <w:i/>
          <w:iCs/>
          <w:color w:val="0000FF"/>
        </w:rPr>
        <w:t>ステップ１</w:t>
      </w:r>
      <w:r w:rsidR="001E1708">
        <w:rPr>
          <w:rFonts w:asciiTheme="minorEastAsia" w:hAnsiTheme="minorEastAsia" w:hint="eastAsia"/>
          <w:bCs/>
          <w:i/>
          <w:iCs/>
          <w:color w:val="0000FF"/>
        </w:rPr>
        <w:t>、ステップ2</w:t>
      </w:r>
      <w:r w:rsidRPr="002547C1">
        <w:rPr>
          <w:rFonts w:asciiTheme="minorEastAsia" w:hAnsiTheme="minorEastAsia" w:hint="eastAsia"/>
          <w:bCs/>
          <w:i/>
          <w:iCs/>
          <w:color w:val="0000FF"/>
        </w:rPr>
        <w:t>の段階では記載出来る内容は限られている場合が</w:t>
      </w:r>
      <w:r>
        <w:rPr>
          <w:rFonts w:asciiTheme="minorEastAsia" w:hAnsiTheme="minorEastAsia" w:hint="eastAsia"/>
          <w:bCs/>
          <w:i/>
          <w:iCs/>
          <w:color w:val="0000FF"/>
        </w:rPr>
        <w:t>多いので、</w:t>
      </w:r>
      <w:r w:rsidRPr="002547C1">
        <w:rPr>
          <w:rFonts w:asciiTheme="minorEastAsia" w:hAnsiTheme="minorEastAsia" w:hint="eastAsia"/>
          <w:bCs/>
          <w:i/>
          <w:iCs/>
          <w:color w:val="0000FF"/>
        </w:rPr>
        <w:t>参考資料として取り扱います。</w:t>
      </w:r>
    </w:p>
    <w:p w14:paraId="71FB4411" w14:textId="77777777" w:rsidR="00E63E5B" w:rsidRPr="00692626" w:rsidRDefault="00E63E5B" w:rsidP="00F17A09">
      <w:pPr>
        <w:widowControl/>
        <w:spacing w:line="260" w:lineRule="exact"/>
        <w:jc w:val="left"/>
        <w:rPr>
          <w:rFonts w:asciiTheme="minorEastAsia" w:hAnsiTheme="minorEastAsia"/>
          <w:bCs/>
        </w:rPr>
      </w:pPr>
    </w:p>
    <w:p w14:paraId="045DC197" w14:textId="6400138F" w:rsidR="006518C4" w:rsidRPr="00743D61" w:rsidRDefault="006518C4" w:rsidP="00F17A09">
      <w:pPr>
        <w:widowControl/>
        <w:spacing w:line="260" w:lineRule="exact"/>
        <w:ind w:firstLineChars="50" w:firstLine="105"/>
        <w:jc w:val="left"/>
        <w:rPr>
          <w:rFonts w:asciiTheme="minorEastAsia" w:hAnsiTheme="minorEastAsia"/>
          <w:bCs/>
        </w:rPr>
      </w:pPr>
      <w:r w:rsidRPr="00743D61">
        <w:rPr>
          <w:rFonts w:asciiTheme="minorEastAsia" w:hAnsiTheme="minorEastAsia" w:hint="eastAsia"/>
          <w:bCs/>
        </w:rPr>
        <w:t>ビジネスストーリー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837"/>
        <w:gridCol w:w="2979"/>
        <w:gridCol w:w="1982"/>
        <w:gridCol w:w="2978"/>
      </w:tblGrid>
      <w:tr w:rsidR="006518C4" w:rsidRPr="00293760" w14:paraId="1BF91F27" w14:textId="77777777" w:rsidTr="006B6D7F">
        <w:trPr>
          <w:trHeight w:val="830"/>
        </w:trPr>
        <w:tc>
          <w:tcPr>
            <w:tcW w:w="4816" w:type="dxa"/>
            <w:gridSpan w:val="2"/>
          </w:tcPr>
          <w:p w14:paraId="1BD85F80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  <w:r>
              <w:rPr>
                <w:rFonts w:ascii="メイリオ" w:hAnsi="メイリオ" w:hint="eastAsia"/>
                <w:bCs/>
                <w:sz w:val="20"/>
                <w:szCs w:val="20"/>
              </w:rPr>
              <w:t>製造販売業者：</w:t>
            </w:r>
          </w:p>
          <w:p w14:paraId="56D47A54" w14:textId="77777777" w:rsidR="006518C4" w:rsidRPr="00A87231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  <w:r w:rsidRPr="00A87231">
              <w:rPr>
                <w:rFonts w:ascii="メイリオ" w:hAnsi="メイリオ" w:hint="eastAsia"/>
                <w:bCs/>
                <w:sz w:val="20"/>
                <w:szCs w:val="20"/>
              </w:rPr>
              <w:t>各機関の事業化担当者：</w:t>
            </w:r>
          </w:p>
          <w:p w14:paraId="573F0822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</w:p>
          <w:p w14:paraId="1FA79069" w14:textId="77777777" w:rsidR="007A2553" w:rsidRDefault="007A2553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</w:p>
          <w:p w14:paraId="1539CE46" w14:textId="2827F325" w:rsidR="007A2553" w:rsidRPr="00052FF7" w:rsidRDefault="007A2553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</w:p>
        </w:tc>
        <w:tc>
          <w:tcPr>
            <w:tcW w:w="4960" w:type="dxa"/>
            <w:gridSpan w:val="2"/>
          </w:tcPr>
          <w:p w14:paraId="65AB18F6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  <w:r>
              <w:rPr>
                <w:rFonts w:ascii="メイリオ" w:hAnsi="メイリオ" w:hint="eastAsia"/>
                <w:bCs/>
                <w:sz w:val="20"/>
                <w:szCs w:val="20"/>
              </w:rPr>
              <w:t>市場展開：□</w:t>
            </w:r>
            <w:r>
              <w:rPr>
                <w:rFonts w:ascii="メイリオ" w:hAnsi="メイリオ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メイリオ" w:hAnsi="メイリオ" w:hint="eastAsia"/>
                <w:bCs/>
                <w:sz w:val="20"/>
                <w:szCs w:val="20"/>
              </w:rPr>
              <w:t>日本　□</w:t>
            </w:r>
            <w:r>
              <w:rPr>
                <w:rFonts w:ascii="メイリオ" w:hAnsi="メイリオ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メイリオ" w:hAnsi="メイリオ" w:hint="eastAsia"/>
                <w:bCs/>
                <w:sz w:val="20"/>
                <w:szCs w:val="20"/>
              </w:rPr>
              <w:t>その他（　　　　　　　）</w:t>
            </w:r>
          </w:p>
          <w:p w14:paraId="6FE984C8" w14:textId="3D58E562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メイリオ" w:hAnsi="メイリオ" w:hint="eastAsia"/>
                <w:bCs/>
                <w:sz w:val="20"/>
                <w:szCs w:val="20"/>
              </w:rPr>
              <w:t>市場規模：</w:t>
            </w:r>
          </w:p>
          <w:p w14:paraId="6C97F0AD" w14:textId="77777777" w:rsidR="006518C4" w:rsidRPr="0020789E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  <w:r w:rsidRPr="0020789E">
              <w:rPr>
                <w:rFonts w:ascii="メイリオ" w:hAnsi="メイリオ" w:hint="eastAsia"/>
                <w:bCs/>
                <w:sz w:val="20"/>
                <w:szCs w:val="20"/>
              </w:rPr>
              <w:t>根拠　　：</w:t>
            </w:r>
          </w:p>
        </w:tc>
      </w:tr>
      <w:tr w:rsidR="006518C4" w:rsidRPr="00293760" w14:paraId="31F78ECA" w14:textId="77777777" w:rsidTr="006B6D7F">
        <w:trPr>
          <w:trHeight w:val="431"/>
        </w:trPr>
        <w:tc>
          <w:tcPr>
            <w:tcW w:w="1837" w:type="dxa"/>
            <w:vAlign w:val="center"/>
          </w:tcPr>
          <w:p w14:paraId="3F2CC9D9" w14:textId="77777777" w:rsidR="006518C4" w:rsidRPr="007D58A5" w:rsidRDefault="006518C4" w:rsidP="006B6D7F">
            <w:pPr>
              <w:widowControl/>
              <w:spacing w:line="260" w:lineRule="exact"/>
              <w:rPr>
                <w:rFonts w:ascii="メイリオ" w:hAnsi="メイリオ"/>
                <w:bCs/>
                <w:sz w:val="20"/>
                <w:szCs w:val="20"/>
              </w:rPr>
            </w:pP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>製造販売業者</w:t>
            </w: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 xml:space="preserve"> </w:t>
            </w: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 xml:space="preserve">　資本金</w:t>
            </w:r>
          </w:p>
        </w:tc>
        <w:tc>
          <w:tcPr>
            <w:tcW w:w="2979" w:type="dxa"/>
            <w:vAlign w:val="center"/>
          </w:tcPr>
          <w:p w14:paraId="344869E4" w14:textId="7A5BC7EF" w:rsidR="006518C4" w:rsidRPr="007D58A5" w:rsidRDefault="006518C4" w:rsidP="006B6D7F">
            <w:pPr>
              <w:widowControl/>
              <w:spacing w:line="260" w:lineRule="exact"/>
              <w:ind w:firstLineChars="100" w:firstLine="200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14:paraId="5913246C" w14:textId="77777777" w:rsidR="006518C4" w:rsidRPr="007D58A5" w:rsidRDefault="006518C4" w:rsidP="006B6D7F">
            <w:pPr>
              <w:spacing w:line="260" w:lineRule="exact"/>
              <w:rPr>
                <w:rFonts w:ascii="メイリオ" w:hAnsi="メイリオ"/>
                <w:bCs/>
                <w:sz w:val="20"/>
                <w:szCs w:val="20"/>
              </w:rPr>
            </w:pP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>製造販売業者</w:t>
            </w: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 xml:space="preserve"> </w:t>
            </w: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 xml:space="preserve">　　設立時期</w:t>
            </w:r>
          </w:p>
        </w:tc>
        <w:tc>
          <w:tcPr>
            <w:tcW w:w="2978" w:type="dxa"/>
            <w:vAlign w:val="center"/>
          </w:tcPr>
          <w:p w14:paraId="4E691FD8" w14:textId="2E121A14" w:rsidR="006518C4" w:rsidRPr="007A2553" w:rsidRDefault="006518C4" w:rsidP="006B6D7F">
            <w:pPr>
              <w:widowControl/>
              <w:spacing w:line="260" w:lineRule="exact"/>
              <w:ind w:firstLineChars="100" w:firstLine="210"/>
              <w:rPr>
                <w:rFonts w:ascii="メイリオ" w:hAnsi="メイリオ"/>
                <w:color w:val="0070C0"/>
                <w:szCs w:val="21"/>
              </w:rPr>
            </w:pPr>
          </w:p>
        </w:tc>
      </w:tr>
      <w:tr w:rsidR="006518C4" w:rsidRPr="00293760" w14:paraId="1B4427FF" w14:textId="77777777" w:rsidTr="006B6D7F">
        <w:trPr>
          <w:trHeight w:val="56"/>
        </w:trPr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DB5C0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過去の</w:t>
            </w:r>
          </w:p>
          <w:p w14:paraId="51A23C79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資金調達状況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6D0DD" w14:textId="09BA7206" w:rsidR="006518C4" w:rsidRPr="0026206F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00FF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□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  <w:r>
              <w:rPr>
                <w:rFonts w:ascii="メイリオ" w:hAnsi="メイリオ" w:hint="eastAsia"/>
                <w:szCs w:val="21"/>
              </w:rPr>
              <w:t>助成金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</w:p>
          <w:p w14:paraId="32B78A99" w14:textId="1823A302" w:rsidR="006518C4" w:rsidRPr="0026206F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00FF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□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  <w:r>
              <w:rPr>
                <w:rFonts w:ascii="メイリオ" w:hAnsi="メイリオ"/>
                <w:szCs w:val="21"/>
              </w:rPr>
              <w:t>VC</w:t>
            </w:r>
            <w:r>
              <w:rPr>
                <w:rFonts w:ascii="メイリオ" w:hAnsi="メイリオ" w:hint="eastAsia"/>
                <w:szCs w:val="21"/>
              </w:rPr>
              <w:t xml:space="preserve">　</w:t>
            </w:r>
            <w:r w:rsidRPr="00A832E6">
              <w:rPr>
                <w:rFonts w:ascii="メイリオ" w:hAnsi="メイリオ" w:hint="eastAsia"/>
                <w:i/>
                <w:iCs/>
                <w:color w:val="0070C0"/>
                <w:szCs w:val="21"/>
              </w:rPr>
              <w:t xml:space="preserve">　</w:t>
            </w:r>
          </w:p>
          <w:p w14:paraId="464CE107" w14:textId="62F54C0A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 xml:space="preserve">□その他　</w:t>
            </w:r>
          </w:p>
          <w:p w14:paraId="0E61B465" w14:textId="77777777" w:rsidR="006518C4" w:rsidRPr="000C0DEA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007527">
              <w:rPr>
                <w:rFonts w:ascii="メイリオ" w:hAnsi="メイリオ" w:hint="eastAsia"/>
                <w:szCs w:val="21"/>
              </w:rPr>
              <w:t xml:space="preserve">（　　　　　　　</w:t>
            </w:r>
            <w:r>
              <w:rPr>
                <w:rFonts w:ascii="メイリオ" w:hAnsi="メイリオ" w:hint="eastAsia"/>
                <w:szCs w:val="21"/>
              </w:rPr>
              <w:t xml:space="preserve">　　</w:t>
            </w:r>
            <w:r w:rsidRPr="00007527">
              <w:rPr>
                <w:rFonts w:ascii="メイリオ" w:hAnsi="メイリオ" w:hint="eastAsia"/>
                <w:szCs w:val="21"/>
              </w:rPr>
              <w:t xml:space="preserve">　　）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23AEA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事業化までに</w:t>
            </w:r>
          </w:p>
          <w:p w14:paraId="4EAB1400" w14:textId="77777777" w:rsidR="006518C4" w:rsidRPr="002357E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必要な追加資金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B1A8C" w14:textId="4E420BC1" w:rsidR="006518C4" w:rsidRPr="00A832E6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□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  <w:r>
              <w:rPr>
                <w:rFonts w:ascii="メイリオ" w:hAnsi="メイリオ" w:hint="eastAsia"/>
                <w:szCs w:val="21"/>
              </w:rPr>
              <w:t>助成金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</w:p>
          <w:p w14:paraId="54A61877" w14:textId="60509269" w:rsidR="006518C4" w:rsidRPr="007A2553" w:rsidRDefault="006518C4" w:rsidP="006B6D7F">
            <w:pPr>
              <w:widowControl/>
              <w:spacing w:line="260" w:lineRule="exact"/>
              <w:rPr>
                <w:rFonts w:ascii="メイリオ" w:hAnsi="メイリオ"/>
                <w:color w:val="0070C0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□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  <w:r>
              <w:rPr>
                <w:rFonts w:ascii="メイリオ" w:hAnsi="メイリオ"/>
                <w:szCs w:val="21"/>
              </w:rPr>
              <w:t>VC</w:t>
            </w:r>
            <w:r>
              <w:rPr>
                <w:rFonts w:ascii="メイリオ" w:hAnsi="メイリオ" w:hint="eastAsia"/>
                <w:szCs w:val="21"/>
              </w:rPr>
              <w:t xml:space="preserve">　</w:t>
            </w:r>
            <w:r w:rsidRPr="00A832E6">
              <w:rPr>
                <w:rFonts w:ascii="メイリオ" w:hAnsi="メイリオ" w:hint="eastAsia"/>
                <w:i/>
                <w:iCs/>
                <w:color w:val="0070C0"/>
                <w:szCs w:val="21"/>
              </w:rPr>
              <w:t xml:space="preserve">　</w:t>
            </w:r>
          </w:p>
          <w:p w14:paraId="0305827F" w14:textId="0999F44D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 xml:space="preserve">□その他　</w:t>
            </w:r>
          </w:p>
          <w:p w14:paraId="056BFFE2" w14:textId="77777777" w:rsidR="006518C4" w:rsidRPr="000C0DEA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007527">
              <w:rPr>
                <w:rFonts w:ascii="メイリオ" w:hAnsi="メイリオ" w:hint="eastAsia"/>
                <w:szCs w:val="21"/>
              </w:rPr>
              <w:t xml:space="preserve">（　　　　　　　</w:t>
            </w:r>
            <w:r>
              <w:rPr>
                <w:rFonts w:ascii="メイリオ" w:hAnsi="メイリオ" w:hint="eastAsia"/>
                <w:szCs w:val="21"/>
              </w:rPr>
              <w:t xml:space="preserve">　　</w:t>
            </w:r>
            <w:r w:rsidRPr="00007527">
              <w:rPr>
                <w:rFonts w:ascii="メイリオ" w:hAnsi="メイリオ" w:hint="eastAsia"/>
                <w:szCs w:val="21"/>
              </w:rPr>
              <w:t xml:space="preserve">　　）</w:t>
            </w:r>
          </w:p>
        </w:tc>
      </w:tr>
      <w:tr w:rsidR="006518C4" w:rsidRPr="00293760" w14:paraId="33DF1DFC" w14:textId="77777777" w:rsidTr="006B6D7F">
        <w:trPr>
          <w:trHeight w:val="899"/>
        </w:trPr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F1029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許認可申請</w:t>
            </w:r>
          </w:p>
          <w:p w14:paraId="5CDBB7C4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予定年月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5CB9B" w14:textId="5997583E" w:rsidR="006518C4" w:rsidRPr="0026206F" w:rsidRDefault="006518C4" w:rsidP="006B6D7F">
            <w:pPr>
              <w:widowControl/>
              <w:spacing w:line="260" w:lineRule="exact"/>
              <w:rPr>
                <w:rFonts w:ascii="メイリオ" w:hAnsi="メイリオ"/>
                <w:color w:val="0000FF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 xml:space="preserve">国内　</w:t>
            </w:r>
          </w:p>
          <w:p w14:paraId="6900E2F5" w14:textId="76DC5563" w:rsidR="006518C4" w:rsidRPr="008349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 xml:space="preserve">海外　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FAF56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CE330C">
              <w:rPr>
                <w:rFonts w:ascii="メイリオ" w:hAnsi="メイリオ" w:hint="eastAsia"/>
                <w:szCs w:val="21"/>
              </w:rPr>
              <w:t>保険償還時期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66A62" w14:textId="2AA7A91A" w:rsidR="006518C4" w:rsidRPr="007A2553" w:rsidRDefault="006518C4" w:rsidP="006B6D7F">
            <w:pPr>
              <w:widowControl/>
              <w:spacing w:line="260" w:lineRule="exact"/>
              <w:rPr>
                <w:rFonts w:ascii="メイリオ" w:hAnsi="メイリオ"/>
                <w:color w:val="0000FF"/>
                <w:szCs w:val="21"/>
              </w:rPr>
            </w:pPr>
          </w:p>
          <w:p w14:paraId="6CEBF9E8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</w:p>
        </w:tc>
      </w:tr>
      <w:tr w:rsidR="006518C4" w:rsidRPr="00293760" w14:paraId="7D6117D4" w14:textId="77777777" w:rsidTr="006B6D7F">
        <w:trPr>
          <w:trHeight w:val="1615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E2B2F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B6D5D" w14:textId="77777777" w:rsidR="006518C4" w:rsidRPr="00E16D36" w:rsidRDefault="006518C4" w:rsidP="006518C4">
            <w:pPr>
              <w:pStyle w:val="ac"/>
              <w:widowControl/>
              <w:numPr>
                <w:ilvl w:val="0"/>
                <w:numId w:val="35"/>
              </w:numPr>
              <w:spacing w:line="260" w:lineRule="exact"/>
              <w:ind w:leftChars="0"/>
              <w:rPr>
                <w:rFonts w:ascii="メイリオ" w:hAnsi="メイリオ"/>
                <w:szCs w:val="21"/>
              </w:rPr>
            </w:pPr>
            <w:r w:rsidRPr="00E16D36">
              <w:rPr>
                <w:rFonts w:ascii="メイリオ" w:hAnsi="メイリオ" w:hint="eastAsia"/>
                <w:szCs w:val="21"/>
              </w:rPr>
              <w:t xml:space="preserve"> </w:t>
            </w:r>
            <w:r w:rsidRPr="00E16D36">
              <w:rPr>
                <w:rFonts w:ascii="メイリオ" w:hAnsi="メイリオ" w:hint="eastAsia"/>
                <w:szCs w:val="21"/>
              </w:rPr>
              <w:t>許認可戦略</w:t>
            </w:r>
          </w:p>
          <w:p w14:paraId="569E6082" w14:textId="77777777" w:rsidR="006518C4" w:rsidRPr="00E16D36" w:rsidRDefault="006518C4" w:rsidP="006B6D7F">
            <w:pPr>
              <w:widowControl/>
              <w:spacing w:line="260" w:lineRule="exact"/>
              <w:rPr>
                <w:rFonts w:ascii="メイリオ" w:hAnsi="メイリオ"/>
                <w:color w:val="548DD4" w:themeColor="text2" w:themeTint="99"/>
                <w:szCs w:val="21"/>
              </w:rPr>
            </w:pPr>
          </w:p>
          <w:p w14:paraId="14E95224" w14:textId="38A4072C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color w:val="548DD4" w:themeColor="text2" w:themeTint="99"/>
                <w:szCs w:val="21"/>
              </w:rPr>
            </w:pPr>
          </w:p>
          <w:p w14:paraId="07B3F542" w14:textId="1DD4A963" w:rsidR="00CA17D9" w:rsidRDefault="00CA17D9" w:rsidP="006B6D7F">
            <w:pPr>
              <w:widowControl/>
              <w:spacing w:line="260" w:lineRule="exact"/>
              <w:rPr>
                <w:rFonts w:ascii="メイリオ" w:hAnsi="メイリオ"/>
                <w:color w:val="548DD4" w:themeColor="text2" w:themeTint="99"/>
                <w:szCs w:val="21"/>
              </w:rPr>
            </w:pPr>
          </w:p>
          <w:p w14:paraId="02730E97" w14:textId="77777777" w:rsidR="00CA17D9" w:rsidRPr="00E16D36" w:rsidRDefault="00CA17D9" w:rsidP="006B6D7F">
            <w:pPr>
              <w:widowControl/>
              <w:spacing w:line="260" w:lineRule="exact"/>
              <w:rPr>
                <w:rFonts w:ascii="メイリオ" w:hAnsi="メイリオ"/>
                <w:color w:val="548DD4" w:themeColor="text2" w:themeTint="99"/>
                <w:szCs w:val="21"/>
              </w:rPr>
            </w:pPr>
          </w:p>
          <w:p w14:paraId="5600ECAB" w14:textId="77777777" w:rsidR="006518C4" w:rsidRPr="00E16D36" w:rsidRDefault="006518C4" w:rsidP="006B6D7F">
            <w:pPr>
              <w:widowControl/>
              <w:spacing w:line="260" w:lineRule="exact"/>
              <w:rPr>
                <w:rFonts w:ascii="メイリオ" w:hAnsi="メイリオ"/>
                <w:color w:val="548DD4" w:themeColor="text2" w:themeTint="99"/>
                <w:szCs w:val="21"/>
              </w:rPr>
            </w:pPr>
          </w:p>
          <w:p w14:paraId="7C8441CC" w14:textId="77777777" w:rsidR="006518C4" w:rsidRPr="00E16D36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E16D36">
              <w:rPr>
                <w:rFonts w:ascii="メイリオ" w:hAnsi="メイリオ" w:hint="eastAsia"/>
                <w:szCs w:val="21"/>
              </w:rPr>
              <w:t>２．体制の構築</w:t>
            </w:r>
          </w:p>
          <w:p w14:paraId="5578E3BF" w14:textId="77777777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19C5F985" w14:textId="13035F3F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0369A3B3" w14:textId="06B9A9CD" w:rsidR="00CA17D9" w:rsidRDefault="00CA17D9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1BB3D18D" w14:textId="77777777" w:rsidR="00CA17D9" w:rsidRDefault="00CA17D9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5B0222B4" w14:textId="77777777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7BFA46DA" w14:textId="77777777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CE330C">
              <w:rPr>
                <w:rFonts w:ascii="メイリオ" w:hAnsi="メイリオ" w:hint="eastAsia"/>
                <w:szCs w:val="21"/>
              </w:rPr>
              <w:t>※スケジュール等の妥当性</w:t>
            </w:r>
          </w:p>
          <w:p w14:paraId="4B7D15E0" w14:textId="77777777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18BD15CF" w14:textId="5C7ACAEA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6DC751CA" w14:textId="1299A9F9" w:rsidR="00CA17D9" w:rsidRDefault="00CA17D9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2C1A650A" w14:textId="77777777" w:rsidR="00CA17D9" w:rsidRDefault="00CA17D9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28FA5B1A" w14:textId="77777777" w:rsidR="006518C4" w:rsidRPr="00652839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  <w:highlight w:val="yellow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5B110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14:paraId="4EE68AA1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CE330C">
              <w:rPr>
                <w:rFonts w:ascii="メイリオ" w:hAnsi="メイリオ" w:hint="eastAsia"/>
                <w:szCs w:val="21"/>
              </w:rPr>
              <w:t>※スケジュール等の妥当性</w:t>
            </w:r>
          </w:p>
        </w:tc>
      </w:tr>
      <w:tr w:rsidR="006518C4" w:rsidRPr="00293760" w14:paraId="31C56AB9" w14:textId="77777777" w:rsidTr="006B6D7F">
        <w:trPr>
          <w:trHeight w:val="687"/>
        </w:trPr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C1BF3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上市予定年月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8FD89" w14:textId="2BF6886E" w:rsidR="006518C4" w:rsidRPr="00293760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 xml:space="preserve">国内　</w:t>
            </w:r>
          </w:p>
          <w:p w14:paraId="2A935CD1" w14:textId="63480916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 xml:space="preserve">海外　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C94EA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上市後</w:t>
            </w:r>
            <w:r w:rsidRPr="00293760">
              <w:rPr>
                <w:rFonts w:ascii="メイリオ" w:hAnsi="メイリオ" w:hint="eastAsia"/>
                <w:szCs w:val="21"/>
              </w:rPr>
              <w:t>5</w:t>
            </w:r>
            <w:r w:rsidRPr="00293760">
              <w:rPr>
                <w:rFonts w:ascii="メイリオ" w:hAnsi="メイリオ" w:hint="eastAsia"/>
                <w:szCs w:val="21"/>
              </w:rPr>
              <w:t>年後の</w:t>
            </w:r>
          </w:p>
          <w:p w14:paraId="64C9D0CA" w14:textId="77777777" w:rsidR="006518C4" w:rsidRPr="00293760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市場占有率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BB1EC" w14:textId="02BFACC6" w:rsidR="006518C4" w:rsidRPr="00293760" w:rsidRDefault="006518C4" w:rsidP="007A2553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</w:tc>
      </w:tr>
      <w:tr w:rsidR="006518C4" w:rsidRPr="00293760" w14:paraId="0F703FDE" w14:textId="77777777" w:rsidTr="006B6D7F">
        <w:trPr>
          <w:trHeight w:val="595"/>
        </w:trPr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C19B0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上市後</w:t>
            </w:r>
            <w:r w:rsidRPr="00293760">
              <w:rPr>
                <w:rFonts w:ascii="メイリオ" w:hAnsi="メイリオ" w:hint="eastAsia"/>
                <w:szCs w:val="21"/>
              </w:rPr>
              <w:t>5</w:t>
            </w:r>
            <w:r w:rsidRPr="00293760">
              <w:rPr>
                <w:rFonts w:ascii="メイリオ" w:hAnsi="メイリオ" w:hint="eastAsia"/>
                <w:szCs w:val="21"/>
              </w:rPr>
              <w:t>年間</w:t>
            </w:r>
          </w:p>
          <w:p w14:paraId="68927703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累計販売台数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C9484" w14:textId="0E53E586" w:rsidR="006518C4" w:rsidRPr="0026206F" w:rsidRDefault="006518C4" w:rsidP="007A2553">
            <w:pPr>
              <w:widowControl/>
              <w:spacing w:line="260" w:lineRule="exact"/>
              <w:rPr>
                <w:rFonts w:ascii="メイリオ" w:hAnsi="メイリオ"/>
                <w:color w:val="0000FF"/>
                <w:szCs w:val="21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A7167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上市後</w:t>
            </w:r>
            <w:r w:rsidRPr="00293760">
              <w:rPr>
                <w:rFonts w:ascii="メイリオ" w:hAnsi="メイリオ" w:hint="eastAsia"/>
                <w:szCs w:val="21"/>
              </w:rPr>
              <w:t>5</w:t>
            </w:r>
            <w:r w:rsidRPr="00293760">
              <w:rPr>
                <w:rFonts w:ascii="メイリオ" w:hAnsi="メイリオ" w:hint="eastAsia"/>
                <w:szCs w:val="21"/>
              </w:rPr>
              <w:t>年間</w:t>
            </w:r>
          </w:p>
          <w:p w14:paraId="5BAD7A5F" w14:textId="77777777" w:rsidR="006518C4" w:rsidRPr="00293760" w:rsidRDefault="006518C4" w:rsidP="006B6D7F">
            <w:pPr>
              <w:widowControl/>
              <w:spacing w:line="260" w:lineRule="exact"/>
              <w:ind w:right="420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累計売上高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C7564" w14:textId="606187C5" w:rsidR="006518C4" w:rsidRPr="00293760" w:rsidRDefault="006518C4" w:rsidP="007A2553">
            <w:pPr>
              <w:widowControl/>
              <w:spacing w:line="260" w:lineRule="exact"/>
              <w:ind w:right="420"/>
              <w:rPr>
                <w:rFonts w:ascii="メイリオ" w:hAnsi="メイリオ"/>
                <w:szCs w:val="21"/>
              </w:rPr>
            </w:pPr>
          </w:p>
        </w:tc>
      </w:tr>
      <w:tr w:rsidR="006518C4" w:rsidRPr="00293760" w14:paraId="5E5EF3E9" w14:textId="77777777" w:rsidTr="006B6D7F">
        <w:trPr>
          <w:trHeight w:val="631"/>
        </w:trPr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EE683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研究開発費総額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E18A4" w14:textId="439904FF" w:rsidR="006518C4" w:rsidRPr="0026206F" w:rsidRDefault="006518C4" w:rsidP="007A2553">
            <w:pPr>
              <w:widowControl/>
              <w:spacing w:line="260" w:lineRule="exact"/>
              <w:jc w:val="left"/>
              <w:rPr>
                <w:rFonts w:ascii="メイリオ" w:hAnsi="メイリオ"/>
                <w:color w:val="0000FF"/>
                <w:szCs w:val="21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41861" w14:textId="77777777" w:rsidR="006518C4" w:rsidRPr="00CE330C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CE330C">
              <w:rPr>
                <w:rFonts w:ascii="メイリオ" w:hAnsi="メイリオ" w:hint="eastAsia"/>
                <w:szCs w:val="21"/>
              </w:rPr>
              <w:t>投資回収できる見込み年月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8220B" w14:textId="18A2884E" w:rsidR="006518C4" w:rsidRPr="00CE330C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i/>
                <w:iCs/>
                <w:szCs w:val="21"/>
              </w:rPr>
            </w:pPr>
          </w:p>
        </w:tc>
      </w:tr>
    </w:tbl>
    <w:p w14:paraId="118285DA" w14:textId="454155D6" w:rsidR="006518C4" w:rsidRPr="00864545" w:rsidRDefault="00864545" w:rsidP="0047741E">
      <w:pPr>
        <w:rPr>
          <w:rFonts w:asciiTheme="minorEastAsia" w:hAnsiTheme="minorEastAsia"/>
          <w:bCs/>
          <w:szCs w:val="2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  <w:r w:rsidR="006518C4" w:rsidRPr="00864545">
        <w:rPr>
          <w:rFonts w:asciiTheme="minorEastAsia" w:hAnsiTheme="minorEastAsia" w:hint="eastAsia"/>
          <w:bCs/>
          <w:szCs w:val="21"/>
        </w:rPr>
        <w:lastRenderedPageBreak/>
        <w:t>開発製品の概要（</w:t>
      </w:r>
      <w:r w:rsidR="006518C4" w:rsidRPr="00864545">
        <w:rPr>
          <w:rFonts w:asciiTheme="minorEastAsia" w:hAnsiTheme="minorEastAsia"/>
          <w:bCs/>
          <w:szCs w:val="21"/>
        </w:rPr>
        <w:t>4P</w:t>
      </w:r>
      <w:r w:rsidR="006518C4" w:rsidRPr="00864545">
        <w:rPr>
          <w:rFonts w:asciiTheme="minorEastAsia" w:hAnsiTheme="minorEastAsia" w:hint="eastAsia"/>
          <w:bCs/>
          <w:szCs w:val="21"/>
        </w:rPr>
        <w:t>分析：製品コンセプト構築の裏付け）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871"/>
        <w:gridCol w:w="4905"/>
      </w:tblGrid>
      <w:tr w:rsidR="006518C4" w:rsidRPr="00864545" w14:paraId="70785BA0" w14:textId="77777777" w:rsidTr="006B6D7F">
        <w:trPr>
          <w:trHeight w:val="851"/>
        </w:trPr>
        <w:tc>
          <w:tcPr>
            <w:tcW w:w="4871" w:type="dxa"/>
            <w:tcBorders>
              <w:left w:val="single" w:sz="4" w:space="0" w:color="auto"/>
              <w:right w:val="single" w:sz="4" w:space="0" w:color="auto"/>
            </w:tcBorders>
          </w:tcPr>
          <w:p w14:paraId="5755B36B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P</w:t>
            </w:r>
            <w:r w:rsidRPr="00864545">
              <w:rPr>
                <w:rFonts w:asciiTheme="minorEastAsia" w:hAnsiTheme="minorEastAsia"/>
                <w:szCs w:val="21"/>
              </w:rPr>
              <w:t>roduct</w:t>
            </w:r>
            <w:r w:rsidRPr="00864545">
              <w:rPr>
                <w:rFonts w:asciiTheme="minorEastAsia" w:hAnsiTheme="minorEastAsia" w:hint="eastAsia"/>
                <w:szCs w:val="21"/>
              </w:rPr>
              <w:t>（製品）</w:t>
            </w:r>
          </w:p>
          <w:p w14:paraId="21E22575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7BC3B418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1DE0FE92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5B92F8A2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305957A3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6E83DA8F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05" w:type="dxa"/>
            <w:tcBorders>
              <w:left w:val="single" w:sz="4" w:space="0" w:color="auto"/>
              <w:right w:val="single" w:sz="4" w:space="0" w:color="auto"/>
            </w:tcBorders>
          </w:tcPr>
          <w:p w14:paraId="536491B1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P</w:t>
            </w:r>
            <w:r w:rsidRPr="00864545">
              <w:rPr>
                <w:rFonts w:asciiTheme="minorEastAsia" w:hAnsiTheme="minorEastAsia"/>
                <w:szCs w:val="21"/>
              </w:rPr>
              <w:t>rice</w:t>
            </w:r>
            <w:r w:rsidRPr="00864545">
              <w:rPr>
                <w:rFonts w:asciiTheme="minorEastAsia" w:hAnsiTheme="minorEastAsia" w:hint="eastAsia"/>
                <w:szCs w:val="21"/>
              </w:rPr>
              <w:t>（価格）</w:t>
            </w:r>
          </w:p>
          <w:p w14:paraId="543602F3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想定する保険価格（ 新規 /</w:t>
            </w:r>
            <w:r w:rsidRPr="00864545">
              <w:rPr>
                <w:rFonts w:asciiTheme="minorEastAsia" w:hAnsiTheme="minorEastAsia"/>
                <w:szCs w:val="21"/>
              </w:rPr>
              <w:t xml:space="preserve"> </w:t>
            </w:r>
            <w:r w:rsidRPr="00864545">
              <w:rPr>
                <w:rFonts w:asciiTheme="minorEastAsia" w:hAnsiTheme="minorEastAsia" w:hint="eastAsia"/>
                <w:szCs w:val="21"/>
              </w:rPr>
              <w:t>既存 ）</w:t>
            </w:r>
          </w:p>
          <w:p w14:paraId="371C0157" w14:textId="03EF1F1C" w:rsidR="006518C4" w:rsidRPr="00864545" w:rsidRDefault="006518C4" w:rsidP="006B6D7F">
            <w:pPr>
              <w:widowControl/>
              <w:spacing w:line="260" w:lineRule="exac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 xml:space="preserve">技術料　</w:t>
            </w:r>
          </w:p>
          <w:p w14:paraId="486C3102" w14:textId="51D5E6C1" w:rsidR="006518C4" w:rsidRPr="00864545" w:rsidRDefault="006518C4" w:rsidP="006B6D7F">
            <w:pPr>
              <w:widowControl/>
              <w:spacing w:line="260" w:lineRule="exac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 xml:space="preserve">材料費　</w:t>
            </w:r>
          </w:p>
          <w:p w14:paraId="30CC1AE8" w14:textId="342A4923" w:rsidR="006518C4" w:rsidRPr="00864545" w:rsidRDefault="006518C4" w:rsidP="007A2553">
            <w:pPr>
              <w:widowControl/>
              <w:spacing w:line="260" w:lineRule="exact"/>
              <w:jc w:val="left"/>
              <w:rPr>
                <w:rFonts w:asciiTheme="minorEastAsia" w:hAnsiTheme="minorEastAsia"/>
                <w:color w:val="0000FF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海外販売価格</w:t>
            </w:r>
          </w:p>
          <w:p w14:paraId="21310422" w14:textId="1A4779D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 xml:space="preserve">目標原価　</w:t>
            </w:r>
          </w:p>
        </w:tc>
      </w:tr>
      <w:tr w:rsidR="006518C4" w:rsidRPr="00864545" w14:paraId="7F7EE811" w14:textId="77777777" w:rsidTr="006B6D7F">
        <w:trPr>
          <w:trHeight w:val="850"/>
        </w:trPr>
        <w:tc>
          <w:tcPr>
            <w:tcW w:w="4871" w:type="dxa"/>
            <w:tcBorders>
              <w:left w:val="single" w:sz="4" w:space="0" w:color="auto"/>
              <w:right w:val="single" w:sz="4" w:space="0" w:color="auto"/>
            </w:tcBorders>
          </w:tcPr>
          <w:p w14:paraId="545FE9B5" w14:textId="77777777" w:rsidR="006518C4" w:rsidRPr="00864545" w:rsidRDefault="006518C4" w:rsidP="006B6D7F">
            <w:pPr>
              <w:widowControl/>
              <w:spacing w:line="260" w:lineRule="exact"/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P</w:t>
            </w:r>
            <w:r w:rsidRPr="00864545">
              <w:rPr>
                <w:rFonts w:asciiTheme="minorEastAsia" w:hAnsiTheme="minorEastAsia"/>
                <w:szCs w:val="21"/>
              </w:rPr>
              <w:t>lace</w:t>
            </w:r>
            <w:r w:rsidRPr="00864545">
              <w:rPr>
                <w:rFonts w:asciiTheme="minorEastAsia" w:hAnsiTheme="minorEastAsia" w:hint="eastAsia"/>
                <w:szCs w:val="21"/>
              </w:rPr>
              <w:t>（流通）</w:t>
            </w:r>
          </w:p>
          <w:p w14:paraId="7E95A3D6" w14:textId="30130622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color w:val="0000FF"/>
                <w:szCs w:val="21"/>
              </w:rPr>
            </w:pPr>
          </w:p>
          <w:p w14:paraId="4DBB35D6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i/>
                <w:iCs/>
                <w:color w:val="0070C0"/>
                <w:szCs w:val="21"/>
              </w:rPr>
            </w:pPr>
          </w:p>
          <w:p w14:paraId="220D3E91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i/>
                <w:iCs/>
                <w:color w:val="0070C0"/>
                <w:szCs w:val="21"/>
              </w:rPr>
            </w:pPr>
          </w:p>
          <w:p w14:paraId="712602C3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i/>
                <w:iCs/>
                <w:color w:val="0070C0"/>
                <w:szCs w:val="21"/>
              </w:rPr>
            </w:pPr>
          </w:p>
          <w:p w14:paraId="5A44D49F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i/>
                <w:iCs/>
                <w:color w:val="0070C0"/>
                <w:szCs w:val="21"/>
              </w:rPr>
            </w:pPr>
          </w:p>
          <w:p w14:paraId="1D9DB340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i/>
                <w:iCs/>
                <w:color w:val="0070C0"/>
                <w:szCs w:val="21"/>
              </w:rPr>
            </w:pPr>
          </w:p>
        </w:tc>
        <w:tc>
          <w:tcPr>
            <w:tcW w:w="4905" w:type="dxa"/>
            <w:tcBorders>
              <w:left w:val="single" w:sz="4" w:space="0" w:color="auto"/>
              <w:right w:val="single" w:sz="4" w:space="0" w:color="auto"/>
            </w:tcBorders>
          </w:tcPr>
          <w:p w14:paraId="45F26FC6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P</w:t>
            </w:r>
            <w:r w:rsidRPr="00864545">
              <w:rPr>
                <w:rFonts w:asciiTheme="minorEastAsia" w:hAnsiTheme="minorEastAsia"/>
                <w:szCs w:val="21"/>
              </w:rPr>
              <w:t>romotion</w:t>
            </w:r>
            <w:r w:rsidRPr="00864545">
              <w:rPr>
                <w:rFonts w:asciiTheme="minorEastAsia" w:hAnsiTheme="minorEastAsia" w:hint="eastAsia"/>
                <w:szCs w:val="21"/>
              </w:rPr>
              <w:t>（プロモーション）</w:t>
            </w:r>
          </w:p>
          <w:p w14:paraId="00B6CA63" w14:textId="6B6301A1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color w:val="0070C0"/>
                <w:szCs w:val="21"/>
              </w:rPr>
            </w:pPr>
          </w:p>
        </w:tc>
      </w:tr>
    </w:tbl>
    <w:p w14:paraId="203C4422" w14:textId="77777777" w:rsidR="006518C4" w:rsidRPr="00864545" w:rsidRDefault="006518C4" w:rsidP="006518C4">
      <w:pPr>
        <w:rPr>
          <w:rFonts w:asciiTheme="minorEastAsia" w:hAnsiTheme="minorEastAsia"/>
          <w:color w:val="000000" w:themeColor="text1"/>
          <w:szCs w:val="21"/>
        </w:rPr>
      </w:pPr>
    </w:p>
    <w:p w14:paraId="430E8FA3" w14:textId="53E3ADED" w:rsidR="006518C4" w:rsidRPr="00864545" w:rsidRDefault="006518C4" w:rsidP="00F17A09">
      <w:pPr>
        <w:widowControl/>
        <w:spacing w:line="300" w:lineRule="exact"/>
        <w:ind w:firstLineChars="50" w:firstLine="105"/>
        <w:jc w:val="left"/>
        <w:rPr>
          <w:rFonts w:asciiTheme="minorEastAsia" w:hAnsiTheme="minorEastAsia"/>
          <w:bCs/>
          <w:szCs w:val="21"/>
        </w:rPr>
      </w:pPr>
      <w:r w:rsidRPr="00864545">
        <w:rPr>
          <w:rFonts w:asciiTheme="minorEastAsia" w:hAnsiTheme="minorEastAsia" w:hint="eastAsia"/>
          <w:bCs/>
          <w:szCs w:val="21"/>
        </w:rPr>
        <w:t>競合分析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011"/>
        <w:gridCol w:w="2012"/>
        <w:gridCol w:w="2011"/>
        <w:gridCol w:w="2012"/>
      </w:tblGrid>
      <w:tr w:rsidR="006518C4" w:rsidRPr="00864545" w14:paraId="4B5DE45B" w14:textId="77777777" w:rsidTr="006B6D7F">
        <w:tc>
          <w:tcPr>
            <w:tcW w:w="1696" w:type="dxa"/>
          </w:tcPr>
          <w:p w14:paraId="20A93E67" w14:textId="77777777" w:rsidR="006518C4" w:rsidRPr="00864545" w:rsidRDefault="006518C4" w:rsidP="006B6D7F">
            <w:pPr>
              <w:widowControl/>
              <w:spacing w:line="2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17CBB542" w14:textId="77777777" w:rsidR="006518C4" w:rsidRPr="00864545" w:rsidRDefault="006518C4" w:rsidP="006B6D7F">
            <w:pPr>
              <w:widowControl/>
              <w:spacing w:line="2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提案機器</w:t>
            </w:r>
          </w:p>
        </w:tc>
        <w:tc>
          <w:tcPr>
            <w:tcW w:w="2012" w:type="dxa"/>
          </w:tcPr>
          <w:p w14:paraId="7CF57585" w14:textId="77777777" w:rsidR="006518C4" w:rsidRPr="00864545" w:rsidRDefault="006518C4" w:rsidP="006B6D7F">
            <w:pPr>
              <w:widowControl/>
              <w:spacing w:line="2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競合機器1</w:t>
            </w:r>
          </w:p>
        </w:tc>
        <w:tc>
          <w:tcPr>
            <w:tcW w:w="2011" w:type="dxa"/>
          </w:tcPr>
          <w:p w14:paraId="6FAA79A2" w14:textId="77777777" w:rsidR="006518C4" w:rsidRPr="00864545" w:rsidRDefault="006518C4" w:rsidP="006B6D7F">
            <w:pPr>
              <w:widowControl/>
              <w:spacing w:line="2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競合機器2</w:t>
            </w:r>
          </w:p>
        </w:tc>
        <w:tc>
          <w:tcPr>
            <w:tcW w:w="2012" w:type="dxa"/>
          </w:tcPr>
          <w:p w14:paraId="7A0921AD" w14:textId="77777777" w:rsidR="006518C4" w:rsidRPr="00864545" w:rsidRDefault="006518C4" w:rsidP="006B6D7F">
            <w:pPr>
              <w:widowControl/>
              <w:spacing w:line="2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競合機器3</w:t>
            </w:r>
          </w:p>
        </w:tc>
      </w:tr>
      <w:tr w:rsidR="006518C4" w:rsidRPr="00864545" w14:paraId="7E06B520" w14:textId="77777777" w:rsidTr="006B6D7F">
        <w:tc>
          <w:tcPr>
            <w:tcW w:w="1696" w:type="dxa"/>
          </w:tcPr>
          <w:p w14:paraId="6C0E504C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メーカー</w:t>
            </w:r>
          </w:p>
        </w:tc>
        <w:tc>
          <w:tcPr>
            <w:tcW w:w="2011" w:type="dxa"/>
          </w:tcPr>
          <w:p w14:paraId="7C2B5A42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2632907C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7CDDBE48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61D9DD2B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290139B9" w14:textId="77777777" w:rsidTr="006B6D7F">
        <w:tc>
          <w:tcPr>
            <w:tcW w:w="1696" w:type="dxa"/>
          </w:tcPr>
          <w:p w14:paraId="625F8C27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概要</w:t>
            </w:r>
          </w:p>
        </w:tc>
        <w:tc>
          <w:tcPr>
            <w:tcW w:w="2011" w:type="dxa"/>
          </w:tcPr>
          <w:p w14:paraId="06909401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738AAA0D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29AA9DB3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1170A1F0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0F04ED13" w14:textId="77777777" w:rsidTr="006B6D7F">
        <w:tc>
          <w:tcPr>
            <w:tcW w:w="1696" w:type="dxa"/>
          </w:tcPr>
          <w:p w14:paraId="2F103743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形式</w:t>
            </w:r>
          </w:p>
        </w:tc>
        <w:tc>
          <w:tcPr>
            <w:tcW w:w="2011" w:type="dxa"/>
          </w:tcPr>
          <w:p w14:paraId="1C24E301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4E2552C9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08E5D66B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745F81D6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2EAA8C0B" w14:textId="77777777" w:rsidTr="006B6D7F">
        <w:tc>
          <w:tcPr>
            <w:tcW w:w="1696" w:type="dxa"/>
          </w:tcPr>
          <w:p w14:paraId="4B07AEF8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特長</w:t>
            </w:r>
          </w:p>
        </w:tc>
        <w:tc>
          <w:tcPr>
            <w:tcW w:w="2011" w:type="dxa"/>
          </w:tcPr>
          <w:p w14:paraId="00D03B5C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4F81F50A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47A25873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3A281496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5D21BF16" w14:textId="77777777" w:rsidTr="006B6D7F">
        <w:tc>
          <w:tcPr>
            <w:tcW w:w="1696" w:type="dxa"/>
          </w:tcPr>
          <w:p w14:paraId="5FCB5BC2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国内市場規模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178C128C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73B03C01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4AFAE694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166C8B1E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46F0B6E3" w14:textId="77777777" w:rsidTr="006B6D7F">
        <w:tc>
          <w:tcPr>
            <w:tcW w:w="1696" w:type="dxa"/>
            <w:tcBorders>
              <w:bottom w:val="single" w:sz="4" w:space="0" w:color="000000"/>
            </w:tcBorders>
          </w:tcPr>
          <w:p w14:paraId="72AC89E1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国内市場占有率</w:t>
            </w:r>
          </w:p>
        </w:tc>
        <w:tc>
          <w:tcPr>
            <w:tcW w:w="2011" w:type="dxa"/>
            <w:tcBorders>
              <w:tr2bl w:val="single" w:sz="4" w:space="0" w:color="000000"/>
            </w:tcBorders>
          </w:tcPr>
          <w:p w14:paraId="6032633D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08160796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502DB299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04297EC3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2E3D0B95" w14:textId="77777777" w:rsidTr="006B6D7F">
        <w:tc>
          <w:tcPr>
            <w:tcW w:w="1696" w:type="dxa"/>
            <w:tcBorders>
              <w:top w:val="single" w:sz="4" w:space="0" w:color="000000"/>
            </w:tcBorders>
          </w:tcPr>
          <w:p w14:paraId="1BA4F736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海外市場規模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22AC96CE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52221B8D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0187CB57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51907749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0D13E7F1" w14:textId="77777777" w:rsidTr="006B6D7F">
        <w:tc>
          <w:tcPr>
            <w:tcW w:w="1696" w:type="dxa"/>
          </w:tcPr>
          <w:p w14:paraId="76F20CD2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海外市場占有率</w:t>
            </w:r>
          </w:p>
        </w:tc>
        <w:tc>
          <w:tcPr>
            <w:tcW w:w="2011" w:type="dxa"/>
            <w:tcBorders>
              <w:tr2bl w:val="single" w:sz="4" w:space="0" w:color="000000"/>
            </w:tcBorders>
          </w:tcPr>
          <w:p w14:paraId="3EE2CF3F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1E358093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05925555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59E04DC2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20018290" w14:textId="77777777" w:rsidTr="006B6D7F">
        <w:tc>
          <w:tcPr>
            <w:tcW w:w="1696" w:type="dxa"/>
          </w:tcPr>
          <w:p w14:paraId="4FB5C192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売価</w:t>
            </w:r>
          </w:p>
        </w:tc>
        <w:tc>
          <w:tcPr>
            <w:tcW w:w="2011" w:type="dxa"/>
          </w:tcPr>
          <w:p w14:paraId="0ACFE0A6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63E9F547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21738EBE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6937E2B7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0B75B740" w14:textId="77777777" w:rsidTr="006B6D7F">
        <w:tc>
          <w:tcPr>
            <w:tcW w:w="1696" w:type="dxa"/>
          </w:tcPr>
          <w:p w14:paraId="74FAA05B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保険償還　点数</w:t>
            </w:r>
          </w:p>
        </w:tc>
        <w:tc>
          <w:tcPr>
            <w:tcW w:w="2011" w:type="dxa"/>
          </w:tcPr>
          <w:p w14:paraId="4DE6BF4A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28455A05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079B2705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66349CF1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5A8025F1" w14:textId="77777777" w:rsidTr="006B6D7F">
        <w:tc>
          <w:tcPr>
            <w:tcW w:w="1696" w:type="dxa"/>
          </w:tcPr>
          <w:p w14:paraId="3E03C2BB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クラス分類</w:t>
            </w:r>
          </w:p>
        </w:tc>
        <w:tc>
          <w:tcPr>
            <w:tcW w:w="2011" w:type="dxa"/>
          </w:tcPr>
          <w:p w14:paraId="3152476B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3C8A9249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2B1AE020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4114EACA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596A2D8C" w14:textId="77777777" w:rsidTr="006B6D7F">
        <w:tc>
          <w:tcPr>
            <w:tcW w:w="9742" w:type="dxa"/>
            <w:gridSpan w:val="5"/>
          </w:tcPr>
          <w:p w14:paraId="013C713C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◎競合品・競合技術に対する特長・優位性、同等性など</w:t>
            </w:r>
          </w:p>
          <w:p w14:paraId="06D0C6BE" w14:textId="71FFAFC4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color w:val="0000FF"/>
                <w:szCs w:val="21"/>
              </w:rPr>
            </w:pPr>
          </w:p>
          <w:p w14:paraId="1265267E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4D8268FB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1F024608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35455ECC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◎対象とするユーザーは誰か</w:t>
            </w:r>
          </w:p>
          <w:p w14:paraId="4152934C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17E9A6A0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79A9FDB2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09769100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◎ターゲットとする市場規模をどのように考えるか</w:t>
            </w:r>
          </w:p>
          <w:p w14:paraId="24A55FE1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775BFB06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1EBA0F8A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62F2EC6F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◎市場獲得のための障壁は何か</w:t>
            </w:r>
          </w:p>
          <w:p w14:paraId="1C654D38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75503096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  <w:p w14:paraId="2064E321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</w:tbl>
    <w:p w14:paraId="5962356A" w14:textId="0BA2F139" w:rsidR="006518C4" w:rsidRDefault="006518C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050CE137" w14:textId="4EEF27E5" w:rsidR="00864545" w:rsidRDefault="00864545" w:rsidP="006518C4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</w:p>
    <w:p w14:paraId="47DA695D" w14:textId="77777777" w:rsidR="00CA17D9" w:rsidRDefault="00CA17D9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27A81061" w14:textId="60944360" w:rsidR="006518C4" w:rsidRPr="00AE4A55" w:rsidRDefault="006518C4" w:rsidP="00F17A09">
      <w:pPr>
        <w:spacing w:line="240" w:lineRule="exact"/>
        <w:ind w:firstLineChars="50" w:firstLine="105"/>
        <w:rPr>
          <w:rFonts w:ascii="メイリオ" w:hAnsi="メイリオ"/>
        </w:rPr>
      </w:pPr>
      <w:r w:rsidRPr="00F17A09">
        <w:rPr>
          <w:rFonts w:ascii="メイリオ" w:hAnsi="メイリオ" w:hint="eastAsia"/>
        </w:rPr>
        <w:t>開発･事業化の進捗概要</w:t>
      </w:r>
    </w:p>
    <w:p w14:paraId="75893027" w14:textId="77777777" w:rsidR="006518C4" w:rsidRPr="0026206F" w:rsidRDefault="006518C4" w:rsidP="006518C4">
      <w:pPr>
        <w:spacing w:line="240" w:lineRule="exact"/>
        <w:rPr>
          <w:rFonts w:ascii="メイリオ" w:hAnsi="メイリオ"/>
          <w:i/>
          <w:iCs/>
          <w:color w:val="0000FF"/>
        </w:rPr>
      </w:pPr>
      <w:r w:rsidRPr="0026206F">
        <w:rPr>
          <w:rFonts w:ascii="メイリオ" w:hAnsi="メイリオ" w:hint="eastAsia"/>
          <w:i/>
          <w:iCs/>
          <w:color w:val="0000FF"/>
        </w:rPr>
        <w:t>例に倣って、進捗状況（％記載）と、＜ポイント＞の観点から開発事業化の進捗概要について</w:t>
      </w:r>
      <w:r w:rsidRPr="0026206F">
        <w:rPr>
          <w:rFonts w:ascii="メイリオ" w:hAnsi="メイリオ" w:hint="eastAsia"/>
          <w:i/>
          <w:iCs/>
          <w:color w:val="0000FF"/>
        </w:rPr>
        <w:t>100</w:t>
      </w:r>
      <w:r w:rsidRPr="0026206F">
        <w:rPr>
          <w:rFonts w:ascii="メイリオ" w:hAnsi="メイリオ" w:hint="eastAsia"/>
          <w:i/>
          <w:iCs/>
          <w:color w:val="0000FF"/>
        </w:rPr>
        <w:t>文字以内で記載して下さい。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851"/>
        <w:gridCol w:w="6662"/>
      </w:tblGrid>
      <w:tr w:rsidR="006518C4" w:rsidRPr="00AE4A55" w14:paraId="0129A888" w14:textId="77777777" w:rsidTr="006B6D7F">
        <w:tc>
          <w:tcPr>
            <w:tcW w:w="2263" w:type="dxa"/>
            <w:shd w:val="clear" w:color="auto" w:fill="D9D9D9" w:themeFill="background1" w:themeFillShade="D9"/>
          </w:tcPr>
          <w:p w14:paraId="2B093CFC" w14:textId="77777777" w:rsidR="006518C4" w:rsidRPr="00AE4A55" w:rsidRDefault="006518C4" w:rsidP="006B6D7F">
            <w:pPr>
              <w:spacing w:line="240" w:lineRule="exact"/>
              <w:jc w:val="center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開発･事業化フェーズ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C7549EB" w14:textId="77777777" w:rsidR="006518C4" w:rsidRPr="00AE4A55" w:rsidRDefault="006518C4" w:rsidP="006B6D7F">
            <w:pPr>
              <w:spacing w:line="240" w:lineRule="exact"/>
              <w:jc w:val="center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進捗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5AA182F4" w14:textId="77777777" w:rsidR="006518C4" w:rsidRPr="00AE4A55" w:rsidRDefault="006518C4" w:rsidP="006B6D7F">
            <w:pPr>
              <w:spacing w:line="240" w:lineRule="exact"/>
              <w:jc w:val="center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概要（</w:t>
            </w:r>
            <w:r w:rsidRPr="00AE4A55">
              <w:rPr>
                <w:rFonts w:ascii="メイリオ" w:hAnsi="メイリオ" w:hint="eastAsia"/>
              </w:rPr>
              <w:t>100</w:t>
            </w:r>
            <w:r w:rsidRPr="00AE4A55">
              <w:rPr>
                <w:rFonts w:ascii="メイリオ" w:hAnsi="メイリオ" w:hint="eastAsia"/>
              </w:rPr>
              <w:t>文字以内）</w:t>
            </w:r>
          </w:p>
        </w:tc>
      </w:tr>
      <w:tr w:rsidR="006518C4" w:rsidRPr="00AE4A55" w14:paraId="05713F5E" w14:textId="77777777" w:rsidTr="006B6D7F">
        <w:tc>
          <w:tcPr>
            <w:tcW w:w="2263" w:type="dxa"/>
          </w:tcPr>
          <w:p w14:paraId="36330D5F" w14:textId="77777777" w:rsidR="006518C4" w:rsidRPr="00AE4A55" w:rsidRDefault="006518C4" w:rsidP="006B6D7F">
            <w:pPr>
              <w:spacing w:line="240" w:lineRule="exac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市場探索</w:t>
            </w:r>
          </w:p>
        </w:tc>
        <w:tc>
          <w:tcPr>
            <w:tcW w:w="851" w:type="dxa"/>
          </w:tcPr>
          <w:p w14:paraId="51287AE7" w14:textId="77777777" w:rsidR="006518C4" w:rsidRDefault="006518C4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2AA389DA" w14:textId="77777777" w:rsidR="007A2553" w:rsidRDefault="007A2553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66D063A1" w14:textId="77777777" w:rsidR="007A2553" w:rsidRDefault="007A2553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5F94D68B" w14:textId="5A28B5B9" w:rsidR="00CA17D9" w:rsidRPr="007A2553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</w:tc>
        <w:tc>
          <w:tcPr>
            <w:tcW w:w="6662" w:type="dxa"/>
          </w:tcPr>
          <w:p w14:paraId="39F4F53F" w14:textId="7906F001" w:rsidR="006518C4" w:rsidRPr="00CA17D9" w:rsidRDefault="006518C4" w:rsidP="006B6D7F">
            <w:pPr>
              <w:spacing w:line="240" w:lineRule="exact"/>
              <w:rPr>
                <w:rFonts w:ascii="メイリオ" w:hAnsi="メイリオ"/>
                <w:color w:val="0000FF"/>
              </w:rPr>
            </w:pPr>
          </w:p>
        </w:tc>
      </w:tr>
      <w:tr w:rsidR="006518C4" w:rsidRPr="00AE4A55" w14:paraId="650C2922" w14:textId="77777777" w:rsidTr="006B6D7F">
        <w:tc>
          <w:tcPr>
            <w:tcW w:w="2263" w:type="dxa"/>
          </w:tcPr>
          <w:p w14:paraId="6498A594" w14:textId="77777777" w:rsidR="006518C4" w:rsidRPr="00AE4A55" w:rsidRDefault="006518C4" w:rsidP="006B6D7F">
            <w:pPr>
              <w:spacing w:line="240" w:lineRule="exac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コンセプト設計</w:t>
            </w:r>
          </w:p>
        </w:tc>
        <w:tc>
          <w:tcPr>
            <w:tcW w:w="851" w:type="dxa"/>
          </w:tcPr>
          <w:p w14:paraId="32F0A1B9" w14:textId="77777777" w:rsidR="006518C4" w:rsidRPr="00CA17D9" w:rsidRDefault="006518C4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41D70023" w14:textId="77777777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679D6F8D" w14:textId="77777777" w:rsid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4F1513F4" w14:textId="638B0721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</w:tc>
        <w:tc>
          <w:tcPr>
            <w:tcW w:w="6662" w:type="dxa"/>
          </w:tcPr>
          <w:p w14:paraId="7CB273AA" w14:textId="112DAD47" w:rsidR="006518C4" w:rsidRPr="00CA17D9" w:rsidRDefault="006518C4" w:rsidP="006B6D7F">
            <w:pPr>
              <w:spacing w:line="240" w:lineRule="exact"/>
              <w:rPr>
                <w:rFonts w:ascii="メイリオ" w:hAnsi="メイリオ"/>
                <w:color w:val="0000FF"/>
              </w:rPr>
            </w:pPr>
          </w:p>
        </w:tc>
      </w:tr>
      <w:tr w:rsidR="006518C4" w:rsidRPr="00AE4A55" w14:paraId="2EAD4A5B" w14:textId="77777777" w:rsidTr="006B6D7F">
        <w:tc>
          <w:tcPr>
            <w:tcW w:w="2263" w:type="dxa"/>
          </w:tcPr>
          <w:p w14:paraId="1E92D83E" w14:textId="77777777" w:rsidR="006518C4" w:rsidRPr="00AE4A55" w:rsidRDefault="006518C4" w:rsidP="006B6D7F">
            <w:pPr>
              <w:spacing w:line="240" w:lineRule="exac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開発･試験</w:t>
            </w:r>
          </w:p>
        </w:tc>
        <w:tc>
          <w:tcPr>
            <w:tcW w:w="851" w:type="dxa"/>
          </w:tcPr>
          <w:p w14:paraId="181277FB" w14:textId="77777777" w:rsidR="006518C4" w:rsidRPr="00CA17D9" w:rsidRDefault="006518C4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4756D0AB" w14:textId="77777777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027E82AB" w14:textId="179196E7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</w:tc>
        <w:tc>
          <w:tcPr>
            <w:tcW w:w="6662" w:type="dxa"/>
          </w:tcPr>
          <w:p w14:paraId="1E3692DF" w14:textId="702D199A" w:rsidR="006518C4" w:rsidRPr="00CA17D9" w:rsidRDefault="006518C4" w:rsidP="006B6D7F">
            <w:pPr>
              <w:spacing w:line="240" w:lineRule="exact"/>
              <w:rPr>
                <w:rFonts w:ascii="メイリオ" w:hAnsi="メイリオ"/>
                <w:color w:val="0000FF"/>
              </w:rPr>
            </w:pPr>
          </w:p>
        </w:tc>
      </w:tr>
      <w:tr w:rsidR="006518C4" w:rsidRPr="00AE4A55" w14:paraId="6135D244" w14:textId="77777777" w:rsidTr="006B6D7F">
        <w:tc>
          <w:tcPr>
            <w:tcW w:w="2263" w:type="dxa"/>
          </w:tcPr>
          <w:p w14:paraId="490A5AA0" w14:textId="77777777" w:rsidR="006518C4" w:rsidRPr="00AE4A55" w:rsidRDefault="006518C4" w:rsidP="006B6D7F">
            <w:pPr>
              <w:spacing w:line="240" w:lineRule="exac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製造･サービス</w:t>
            </w:r>
          </w:p>
        </w:tc>
        <w:tc>
          <w:tcPr>
            <w:tcW w:w="851" w:type="dxa"/>
          </w:tcPr>
          <w:p w14:paraId="7822FC50" w14:textId="77777777" w:rsidR="006518C4" w:rsidRPr="00CA17D9" w:rsidRDefault="006518C4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53739080" w14:textId="77777777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2D439699" w14:textId="71368404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</w:tc>
        <w:tc>
          <w:tcPr>
            <w:tcW w:w="6662" w:type="dxa"/>
          </w:tcPr>
          <w:p w14:paraId="53EA5E70" w14:textId="542974D6" w:rsidR="006518C4" w:rsidRPr="00CA17D9" w:rsidRDefault="006518C4" w:rsidP="006B6D7F">
            <w:pPr>
              <w:spacing w:line="240" w:lineRule="exact"/>
              <w:rPr>
                <w:rFonts w:ascii="メイリオ" w:hAnsi="メイリオ"/>
                <w:color w:val="0000FF"/>
              </w:rPr>
            </w:pPr>
          </w:p>
        </w:tc>
      </w:tr>
      <w:tr w:rsidR="006518C4" w:rsidRPr="00AE4A55" w14:paraId="1FADE183" w14:textId="77777777" w:rsidTr="006B6D7F">
        <w:tc>
          <w:tcPr>
            <w:tcW w:w="2263" w:type="dxa"/>
          </w:tcPr>
          <w:p w14:paraId="68D063E6" w14:textId="77777777" w:rsidR="006518C4" w:rsidRPr="00AE4A55" w:rsidRDefault="006518C4" w:rsidP="006B6D7F">
            <w:pPr>
              <w:spacing w:line="240" w:lineRule="exac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販売･マーケティング</w:t>
            </w:r>
          </w:p>
        </w:tc>
        <w:tc>
          <w:tcPr>
            <w:tcW w:w="851" w:type="dxa"/>
          </w:tcPr>
          <w:p w14:paraId="01F26580" w14:textId="77777777" w:rsidR="006518C4" w:rsidRPr="00CA17D9" w:rsidRDefault="006518C4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07D5D516" w14:textId="77777777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3E699EBA" w14:textId="77777777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1D956FA9" w14:textId="315C565B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</w:tc>
        <w:tc>
          <w:tcPr>
            <w:tcW w:w="6662" w:type="dxa"/>
          </w:tcPr>
          <w:p w14:paraId="3219B7D3" w14:textId="5F9243CB" w:rsidR="006518C4" w:rsidRPr="00CA17D9" w:rsidRDefault="006518C4" w:rsidP="006B6D7F">
            <w:pPr>
              <w:spacing w:line="240" w:lineRule="exact"/>
              <w:rPr>
                <w:rFonts w:ascii="メイリオ" w:hAnsi="メイリオ"/>
                <w:color w:val="0000FF"/>
              </w:rPr>
            </w:pPr>
          </w:p>
        </w:tc>
      </w:tr>
    </w:tbl>
    <w:p w14:paraId="6CB1197B" w14:textId="77777777" w:rsidR="006518C4" w:rsidRPr="00AE4A55" w:rsidRDefault="006518C4" w:rsidP="006518C4">
      <w:pPr>
        <w:spacing w:line="240" w:lineRule="exact"/>
        <w:rPr>
          <w:rFonts w:ascii="メイリオ" w:hAnsi="メイリオ"/>
        </w:rPr>
      </w:pPr>
    </w:p>
    <w:p w14:paraId="612B7B0B" w14:textId="32E99164" w:rsidR="006518C4" w:rsidRPr="00864545" w:rsidRDefault="006518C4" w:rsidP="00F17A09">
      <w:pPr>
        <w:spacing w:line="240" w:lineRule="exact"/>
        <w:ind w:firstLineChars="50" w:firstLine="105"/>
        <w:rPr>
          <w:rFonts w:asciiTheme="minorEastAsia" w:hAnsiTheme="minorEastAsia"/>
        </w:rPr>
      </w:pPr>
      <w:r w:rsidRPr="00864545">
        <w:rPr>
          <w:rFonts w:asciiTheme="minorEastAsia" w:hAnsiTheme="minorEastAsia" w:hint="eastAsia"/>
        </w:rPr>
        <w:t>許認可経験の有無</w:t>
      </w:r>
    </w:p>
    <w:p w14:paraId="5C1C3C78" w14:textId="77777777" w:rsidR="006518C4" w:rsidRPr="0026206F" w:rsidRDefault="006518C4" w:rsidP="006518C4">
      <w:pPr>
        <w:spacing w:line="240" w:lineRule="exact"/>
        <w:rPr>
          <w:rFonts w:asciiTheme="minorEastAsia" w:hAnsiTheme="minorEastAsia"/>
          <w:i/>
          <w:iCs/>
          <w:color w:val="0000FF"/>
        </w:rPr>
      </w:pPr>
      <w:r w:rsidRPr="0026206F">
        <w:rPr>
          <w:rFonts w:asciiTheme="minorEastAsia" w:hAnsiTheme="minorEastAsia" w:hint="eastAsia"/>
          <w:i/>
          <w:iCs/>
          <w:color w:val="0000FF"/>
        </w:rPr>
        <w:t>例に倣って許認可経験の有無について記載して下さい。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851"/>
        <w:gridCol w:w="4813"/>
      </w:tblGrid>
      <w:tr w:rsidR="006518C4" w:rsidRPr="006524B9" w14:paraId="3647C2B7" w14:textId="77777777" w:rsidTr="006B6D7F">
        <w:tc>
          <w:tcPr>
            <w:tcW w:w="2830" w:type="dxa"/>
            <w:shd w:val="clear" w:color="auto" w:fill="D9D9D9" w:themeFill="background1" w:themeFillShade="D9"/>
          </w:tcPr>
          <w:p w14:paraId="4248C1E0" w14:textId="77777777" w:rsidR="006518C4" w:rsidRPr="006524B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C4298FF" w14:textId="77777777" w:rsidR="006518C4" w:rsidRPr="006524B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有無</w:t>
            </w:r>
          </w:p>
        </w:tc>
        <w:tc>
          <w:tcPr>
            <w:tcW w:w="4813" w:type="dxa"/>
            <w:shd w:val="clear" w:color="auto" w:fill="D9D9D9" w:themeFill="background1" w:themeFillShade="D9"/>
          </w:tcPr>
          <w:p w14:paraId="21F45AAF" w14:textId="77777777" w:rsidR="006518C4" w:rsidRPr="006524B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備考（経験のある機関、最上位クラス分類/保険区分）</w:t>
            </w:r>
          </w:p>
        </w:tc>
      </w:tr>
      <w:tr w:rsidR="006518C4" w:rsidRPr="006524B9" w14:paraId="34FEB6D3" w14:textId="77777777" w:rsidTr="006B6D7F">
        <w:tc>
          <w:tcPr>
            <w:tcW w:w="2830" w:type="dxa"/>
            <w:shd w:val="clear" w:color="auto" w:fill="auto"/>
          </w:tcPr>
          <w:p w14:paraId="7A05C9D5" w14:textId="77777777" w:rsidR="006518C4" w:rsidRPr="007D58A5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7D58A5">
              <w:rPr>
                <w:rFonts w:asciiTheme="minorEastAsia" w:hAnsiTheme="minorEastAsia" w:hint="eastAsia"/>
              </w:rPr>
              <w:t>製造販売業許可証の有無</w:t>
            </w:r>
          </w:p>
        </w:tc>
        <w:tc>
          <w:tcPr>
            <w:tcW w:w="851" w:type="dxa"/>
            <w:shd w:val="clear" w:color="auto" w:fill="auto"/>
          </w:tcPr>
          <w:p w14:paraId="4B1CEB09" w14:textId="5E029292" w:rsidR="006518C4" w:rsidRPr="00CA17D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4813" w:type="dxa"/>
            <w:shd w:val="clear" w:color="auto" w:fill="auto"/>
          </w:tcPr>
          <w:p w14:paraId="2F719F72" w14:textId="74FB0BDA" w:rsidR="006518C4" w:rsidRPr="00CA17D9" w:rsidRDefault="006518C4" w:rsidP="006B6D7F">
            <w:pPr>
              <w:spacing w:line="240" w:lineRule="exact"/>
              <w:rPr>
                <w:rFonts w:asciiTheme="minorEastAsia" w:hAnsiTheme="minorEastAsia"/>
                <w:color w:val="0000FF"/>
              </w:rPr>
            </w:pPr>
          </w:p>
        </w:tc>
      </w:tr>
      <w:tr w:rsidR="006518C4" w:rsidRPr="006524B9" w14:paraId="72EF4E45" w14:textId="77777777" w:rsidTr="006B6D7F">
        <w:tc>
          <w:tcPr>
            <w:tcW w:w="2830" w:type="dxa"/>
          </w:tcPr>
          <w:p w14:paraId="2AB89166" w14:textId="77777777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医療機器承認申請の有無</w:t>
            </w:r>
          </w:p>
        </w:tc>
        <w:tc>
          <w:tcPr>
            <w:tcW w:w="851" w:type="dxa"/>
          </w:tcPr>
          <w:p w14:paraId="05AEBA3E" w14:textId="425EFB9A" w:rsidR="006518C4" w:rsidRPr="00CA17D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4813" w:type="dxa"/>
          </w:tcPr>
          <w:p w14:paraId="1B2B9B3E" w14:textId="23BDC5EE" w:rsidR="006518C4" w:rsidRPr="00CA17D9" w:rsidRDefault="006518C4" w:rsidP="006B6D7F">
            <w:pPr>
              <w:spacing w:line="240" w:lineRule="exact"/>
              <w:rPr>
                <w:rFonts w:asciiTheme="minorEastAsia" w:hAnsiTheme="minorEastAsia"/>
                <w:color w:val="0000FF"/>
              </w:rPr>
            </w:pPr>
          </w:p>
        </w:tc>
      </w:tr>
      <w:tr w:rsidR="006518C4" w:rsidRPr="006524B9" w14:paraId="3CA1E2DD" w14:textId="77777777" w:rsidTr="006B6D7F">
        <w:tc>
          <w:tcPr>
            <w:tcW w:w="2830" w:type="dxa"/>
          </w:tcPr>
          <w:p w14:paraId="619AA879" w14:textId="77777777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PMDA相談経験の有無</w:t>
            </w:r>
          </w:p>
        </w:tc>
        <w:tc>
          <w:tcPr>
            <w:tcW w:w="851" w:type="dxa"/>
          </w:tcPr>
          <w:p w14:paraId="053E0A18" w14:textId="4A513ED5" w:rsidR="006518C4" w:rsidRPr="00CA17D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4813" w:type="dxa"/>
          </w:tcPr>
          <w:p w14:paraId="3815EFEB" w14:textId="50E70901" w:rsidR="006518C4" w:rsidRPr="00CA17D9" w:rsidRDefault="006518C4" w:rsidP="006B6D7F">
            <w:pPr>
              <w:spacing w:line="240" w:lineRule="exact"/>
              <w:rPr>
                <w:rFonts w:asciiTheme="minorEastAsia" w:hAnsiTheme="minorEastAsia"/>
                <w:color w:val="0000FF"/>
              </w:rPr>
            </w:pPr>
          </w:p>
        </w:tc>
      </w:tr>
      <w:tr w:rsidR="006518C4" w:rsidRPr="006524B9" w14:paraId="7DC23423" w14:textId="77777777" w:rsidTr="006B6D7F">
        <w:tc>
          <w:tcPr>
            <w:tcW w:w="2830" w:type="dxa"/>
          </w:tcPr>
          <w:p w14:paraId="2988FF9E" w14:textId="0AC7BE67" w:rsidR="00EC522A" w:rsidRPr="00EC522A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臨床試験経験の有無</w:t>
            </w:r>
            <w:r w:rsidR="00EC522A">
              <w:rPr>
                <w:rFonts w:asciiTheme="minorEastAsia" w:hAnsiTheme="minorEastAsia" w:hint="eastAsia"/>
              </w:rPr>
              <w:t>（代表機関の場合、先進医療B、特定臨床研究、その他臨床試験の件数）</w:t>
            </w:r>
          </w:p>
        </w:tc>
        <w:tc>
          <w:tcPr>
            <w:tcW w:w="851" w:type="dxa"/>
          </w:tcPr>
          <w:p w14:paraId="07C3273E" w14:textId="38261DFF" w:rsidR="006518C4" w:rsidRPr="00CA17D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4813" w:type="dxa"/>
          </w:tcPr>
          <w:p w14:paraId="64C53D01" w14:textId="29E4588F" w:rsidR="006518C4" w:rsidRPr="00CA17D9" w:rsidRDefault="006518C4" w:rsidP="006B6D7F">
            <w:pPr>
              <w:spacing w:line="240" w:lineRule="exact"/>
              <w:rPr>
                <w:rFonts w:asciiTheme="minorEastAsia" w:hAnsiTheme="minorEastAsia"/>
                <w:color w:val="0000FF"/>
              </w:rPr>
            </w:pPr>
          </w:p>
        </w:tc>
      </w:tr>
      <w:tr w:rsidR="006518C4" w:rsidRPr="006524B9" w14:paraId="52A6B206" w14:textId="77777777" w:rsidTr="006B6D7F">
        <w:tc>
          <w:tcPr>
            <w:tcW w:w="2830" w:type="dxa"/>
          </w:tcPr>
          <w:p w14:paraId="1E572EAF" w14:textId="394A5A8C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治験経験の有無</w:t>
            </w:r>
            <w:r w:rsidR="00572EC5">
              <w:rPr>
                <w:rFonts w:asciiTheme="minorEastAsia" w:hAnsiTheme="minorEastAsia" w:hint="eastAsia"/>
              </w:rPr>
              <w:t>（代表機関の場合、</w:t>
            </w:r>
            <w:r w:rsidR="00572EC5" w:rsidRPr="0026206F">
              <w:rPr>
                <w:rFonts w:asciiTheme="minorEastAsia" w:hAnsiTheme="minorEastAsia" w:hint="eastAsia"/>
              </w:rPr>
              <w:t>医師主導治験</w:t>
            </w:r>
            <w:r w:rsidR="00620A9A" w:rsidRPr="0026206F">
              <w:rPr>
                <w:rFonts w:asciiTheme="minorEastAsia" w:hAnsiTheme="minorEastAsia" w:hint="eastAsia"/>
              </w:rPr>
              <w:t>の経験の有無</w:t>
            </w:r>
            <w:r w:rsidR="00572EC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851" w:type="dxa"/>
          </w:tcPr>
          <w:p w14:paraId="11A6AEBE" w14:textId="6C9E37C9" w:rsidR="006518C4" w:rsidRPr="00CA17D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4813" w:type="dxa"/>
          </w:tcPr>
          <w:p w14:paraId="428A6738" w14:textId="29599462" w:rsidR="006518C4" w:rsidRPr="00CA17D9" w:rsidRDefault="006518C4" w:rsidP="006B6D7F">
            <w:pPr>
              <w:spacing w:line="240" w:lineRule="exact"/>
              <w:rPr>
                <w:rFonts w:asciiTheme="minorEastAsia" w:hAnsiTheme="minorEastAsia"/>
                <w:color w:val="0000FF"/>
              </w:rPr>
            </w:pPr>
          </w:p>
        </w:tc>
      </w:tr>
      <w:tr w:rsidR="006518C4" w:rsidRPr="006524B9" w14:paraId="5BF99C9C" w14:textId="77777777" w:rsidTr="006B6D7F">
        <w:tc>
          <w:tcPr>
            <w:tcW w:w="2830" w:type="dxa"/>
          </w:tcPr>
          <w:p w14:paraId="6008727C" w14:textId="77777777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保険適用希望書提出の有無</w:t>
            </w:r>
          </w:p>
        </w:tc>
        <w:tc>
          <w:tcPr>
            <w:tcW w:w="851" w:type="dxa"/>
          </w:tcPr>
          <w:p w14:paraId="3F1CE4E0" w14:textId="7C1D3D44" w:rsidR="006518C4" w:rsidRPr="00CA17D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4813" w:type="dxa"/>
          </w:tcPr>
          <w:p w14:paraId="52853972" w14:textId="0CCEFF1A" w:rsidR="006518C4" w:rsidRPr="00CA17D9" w:rsidRDefault="006518C4" w:rsidP="006B6D7F">
            <w:pPr>
              <w:spacing w:line="240" w:lineRule="exact"/>
              <w:rPr>
                <w:rFonts w:asciiTheme="minorEastAsia" w:hAnsiTheme="minorEastAsia"/>
                <w:color w:val="0000FF"/>
              </w:rPr>
            </w:pPr>
          </w:p>
        </w:tc>
      </w:tr>
      <w:tr w:rsidR="006518C4" w:rsidRPr="006524B9" w14:paraId="44C3BF20" w14:textId="77777777" w:rsidTr="006B6D7F">
        <w:tc>
          <w:tcPr>
            <w:tcW w:w="2830" w:type="dxa"/>
          </w:tcPr>
          <w:p w14:paraId="11F9F07B" w14:textId="77777777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海外許認可の有無</w:t>
            </w:r>
          </w:p>
        </w:tc>
        <w:tc>
          <w:tcPr>
            <w:tcW w:w="851" w:type="dxa"/>
          </w:tcPr>
          <w:p w14:paraId="3C8B5010" w14:textId="700D4733" w:rsidR="006518C4" w:rsidRPr="00CA17D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4813" w:type="dxa"/>
          </w:tcPr>
          <w:p w14:paraId="478B4430" w14:textId="08C45C15" w:rsidR="006518C4" w:rsidRPr="00CA17D9" w:rsidRDefault="006518C4" w:rsidP="006B6D7F">
            <w:pPr>
              <w:spacing w:line="240" w:lineRule="exact"/>
              <w:rPr>
                <w:rFonts w:asciiTheme="minorEastAsia" w:hAnsiTheme="minorEastAsia"/>
                <w:color w:val="0000FF"/>
              </w:rPr>
            </w:pPr>
          </w:p>
        </w:tc>
      </w:tr>
    </w:tbl>
    <w:p w14:paraId="248818BA" w14:textId="3486370A" w:rsidR="006518C4" w:rsidRDefault="006518C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743C655D" w14:textId="77777777" w:rsidR="007C012B" w:rsidRPr="00557DC0" w:rsidRDefault="007C012B" w:rsidP="007C012B">
      <w:pPr>
        <w:widowControl/>
        <w:spacing w:line="240" w:lineRule="exact"/>
        <w:jc w:val="left"/>
        <w:rPr>
          <w:rFonts w:ascii="メイリオ" w:hAnsi="メイリオ"/>
          <w:bCs/>
        </w:rPr>
      </w:pPr>
      <w:r w:rsidRPr="00557DC0">
        <w:rPr>
          <w:rFonts w:ascii="メイリオ" w:hAnsi="メイリオ" w:hint="eastAsia"/>
          <w:bCs/>
        </w:rPr>
        <w:t>実用化</w:t>
      </w:r>
      <w:r>
        <w:rPr>
          <w:rFonts w:ascii="メイリオ" w:hAnsi="メイリオ" w:hint="eastAsia"/>
          <w:bCs/>
        </w:rPr>
        <w:t>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2301"/>
        <w:gridCol w:w="2367"/>
        <w:gridCol w:w="1251"/>
      </w:tblGrid>
      <w:tr w:rsidR="007C012B" w14:paraId="0DC31753" w14:textId="77777777" w:rsidTr="005A2206">
        <w:tc>
          <w:tcPr>
            <w:tcW w:w="2263" w:type="dxa"/>
            <w:shd w:val="clear" w:color="auto" w:fill="D9D9D9" w:themeFill="background1" w:themeFillShade="D9"/>
          </w:tcPr>
          <w:p w14:paraId="4C0996CC" w14:textId="77777777" w:rsidR="007C012B" w:rsidRPr="00557DC0" w:rsidRDefault="007C012B" w:rsidP="005A2206">
            <w:pPr>
              <w:widowControl/>
              <w:spacing w:line="240" w:lineRule="exact"/>
              <w:jc w:val="center"/>
              <w:rPr>
                <w:rFonts w:ascii="メイリオ" w:hAnsi="メイリオ"/>
                <w:b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6EAED3F" w14:textId="77777777" w:rsidR="007C012B" w:rsidRPr="00557DC0" w:rsidRDefault="007C012B" w:rsidP="005A2206">
            <w:pPr>
              <w:widowControl/>
              <w:spacing w:line="240" w:lineRule="exact"/>
              <w:jc w:val="center"/>
              <w:rPr>
                <w:rFonts w:ascii="メイリオ" w:hAnsi="メイリオ"/>
                <w:bCs/>
              </w:rPr>
            </w:pPr>
            <w:r>
              <w:rPr>
                <w:rFonts w:ascii="メイリオ" w:hAnsi="メイリオ" w:hint="eastAsia"/>
                <w:bCs/>
              </w:rPr>
              <w:t>氏名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14:paraId="1D9C5B43" w14:textId="77777777" w:rsidR="007C012B" w:rsidRPr="00557DC0" w:rsidRDefault="007C012B" w:rsidP="005A2206">
            <w:pPr>
              <w:widowControl/>
              <w:spacing w:line="240" w:lineRule="exact"/>
              <w:jc w:val="center"/>
              <w:rPr>
                <w:rFonts w:ascii="メイリオ" w:hAnsi="メイリオ"/>
                <w:bCs/>
              </w:rPr>
            </w:pPr>
            <w:r>
              <w:rPr>
                <w:rFonts w:ascii="メイリオ" w:hAnsi="メイリオ" w:hint="eastAsia"/>
                <w:bCs/>
              </w:rPr>
              <w:t>所属機関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14:paraId="1265D6DC" w14:textId="77777777" w:rsidR="007C012B" w:rsidRPr="00557DC0" w:rsidRDefault="007C012B" w:rsidP="005A2206">
            <w:pPr>
              <w:widowControl/>
              <w:spacing w:line="240" w:lineRule="exact"/>
              <w:jc w:val="center"/>
              <w:rPr>
                <w:rFonts w:ascii="メイリオ" w:hAnsi="メイリオ"/>
                <w:bCs/>
              </w:rPr>
            </w:pPr>
            <w:r>
              <w:rPr>
                <w:rFonts w:ascii="メイリオ" w:hAnsi="メイリオ" w:hint="eastAsia"/>
                <w:bCs/>
              </w:rPr>
              <w:t>所属部署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14:paraId="67F06E44" w14:textId="77777777" w:rsidR="007C012B" w:rsidRPr="00557DC0" w:rsidRDefault="007C012B" w:rsidP="005A2206">
            <w:pPr>
              <w:widowControl/>
              <w:spacing w:line="240" w:lineRule="exact"/>
              <w:jc w:val="center"/>
              <w:rPr>
                <w:rFonts w:ascii="メイリオ" w:hAnsi="メイリオ"/>
                <w:bCs/>
              </w:rPr>
            </w:pPr>
            <w:r>
              <w:rPr>
                <w:rFonts w:ascii="メイリオ" w:hAnsi="メイリオ" w:hint="eastAsia"/>
                <w:bCs/>
              </w:rPr>
              <w:t>役職</w:t>
            </w:r>
          </w:p>
        </w:tc>
      </w:tr>
      <w:tr w:rsidR="007C012B" w14:paraId="292A34C7" w14:textId="77777777" w:rsidTr="005A2206">
        <w:tc>
          <w:tcPr>
            <w:tcW w:w="2263" w:type="dxa"/>
          </w:tcPr>
          <w:p w14:paraId="10627EDB" w14:textId="77777777" w:rsidR="007C012B" w:rsidRPr="00557DC0" w:rsidRDefault="007C012B" w:rsidP="005A2206">
            <w:pPr>
              <w:widowControl/>
              <w:spacing w:line="240" w:lineRule="exact"/>
              <w:jc w:val="left"/>
              <w:rPr>
                <w:rFonts w:ascii="メイリオ" w:hAnsi="メイリオ"/>
                <w:bCs/>
              </w:rPr>
            </w:pPr>
            <w:r w:rsidRPr="00557DC0">
              <w:rPr>
                <w:rFonts w:ascii="メイリオ" w:hAnsi="メイリオ" w:hint="eastAsia"/>
                <w:bCs/>
              </w:rPr>
              <w:t>代表機関</w:t>
            </w:r>
          </w:p>
        </w:tc>
        <w:tc>
          <w:tcPr>
            <w:tcW w:w="1560" w:type="dxa"/>
          </w:tcPr>
          <w:p w14:paraId="2DA957C6" w14:textId="3D61054B" w:rsidR="007C012B" w:rsidRPr="00557DC0" w:rsidRDefault="007C012B" w:rsidP="005A2206">
            <w:pPr>
              <w:widowControl/>
              <w:spacing w:line="240" w:lineRule="exact"/>
              <w:jc w:val="left"/>
              <w:rPr>
                <w:rFonts w:ascii="メイリオ" w:hAnsi="メイリオ"/>
                <w:bCs/>
              </w:rPr>
            </w:pPr>
          </w:p>
        </w:tc>
        <w:tc>
          <w:tcPr>
            <w:tcW w:w="2301" w:type="dxa"/>
          </w:tcPr>
          <w:p w14:paraId="549913F4" w14:textId="77777777" w:rsidR="007C012B" w:rsidRPr="00557DC0" w:rsidRDefault="007C012B" w:rsidP="005A2206">
            <w:pPr>
              <w:widowControl/>
              <w:spacing w:line="240" w:lineRule="exact"/>
              <w:jc w:val="left"/>
              <w:rPr>
                <w:rFonts w:ascii="メイリオ" w:hAnsi="メイリオ"/>
                <w:bCs/>
              </w:rPr>
            </w:pPr>
          </w:p>
        </w:tc>
        <w:tc>
          <w:tcPr>
            <w:tcW w:w="2367" w:type="dxa"/>
          </w:tcPr>
          <w:p w14:paraId="0F9F6D5B" w14:textId="77777777" w:rsidR="007C012B" w:rsidRPr="00557DC0" w:rsidRDefault="007C012B" w:rsidP="005A2206">
            <w:pPr>
              <w:widowControl/>
              <w:spacing w:line="240" w:lineRule="exact"/>
              <w:jc w:val="left"/>
              <w:rPr>
                <w:rFonts w:ascii="メイリオ" w:hAnsi="メイリオ"/>
                <w:bCs/>
              </w:rPr>
            </w:pPr>
          </w:p>
        </w:tc>
        <w:tc>
          <w:tcPr>
            <w:tcW w:w="1251" w:type="dxa"/>
          </w:tcPr>
          <w:p w14:paraId="7232FD3E" w14:textId="77777777" w:rsidR="007C012B" w:rsidRPr="00557DC0" w:rsidRDefault="007C012B" w:rsidP="005A2206">
            <w:pPr>
              <w:widowControl/>
              <w:spacing w:line="240" w:lineRule="exact"/>
              <w:jc w:val="left"/>
              <w:rPr>
                <w:rFonts w:ascii="メイリオ" w:hAnsi="メイリオ"/>
                <w:bCs/>
              </w:rPr>
            </w:pPr>
          </w:p>
        </w:tc>
      </w:tr>
      <w:tr w:rsidR="007C012B" w14:paraId="1623FA7B" w14:textId="77777777" w:rsidTr="005A2206">
        <w:tc>
          <w:tcPr>
            <w:tcW w:w="2263" w:type="dxa"/>
          </w:tcPr>
          <w:p w14:paraId="53377681" w14:textId="77777777" w:rsidR="007C012B" w:rsidRPr="00557DC0" w:rsidRDefault="007C012B" w:rsidP="005A2206">
            <w:pPr>
              <w:widowControl/>
              <w:spacing w:line="240" w:lineRule="exact"/>
              <w:jc w:val="left"/>
              <w:rPr>
                <w:rFonts w:ascii="メイリオ" w:hAnsi="メイリオ"/>
                <w:bCs/>
              </w:rPr>
            </w:pPr>
            <w:r>
              <w:rPr>
                <w:rFonts w:ascii="メイリオ" w:hAnsi="メイリオ" w:hint="eastAsia"/>
                <w:bCs/>
              </w:rPr>
              <w:t>企業以外の分担機関</w:t>
            </w:r>
          </w:p>
        </w:tc>
        <w:tc>
          <w:tcPr>
            <w:tcW w:w="1560" w:type="dxa"/>
          </w:tcPr>
          <w:p w14:paraId="11CA2642" w14:textId="5B54F7E9" w:rsidR="007C012B" w:rsidRPr="00557DC0" w:rsidRDefault="007C012B" w:rsidP="005A2206">
            <w:pPr>
              <w:widowControl/>
              <w:spacing w:line="240" w:lineRule="exact"/>
              <w:jc w:val="left"/>
              <w:rPr>
                <w:rFonts w:ascii="メイリオ" w:hAnsi="メイリオ"/>
                <w:bCs/>
              </w:rPr>
            </w:pPr>
          </w:p>
        </w:tc>
        <w:tc>
          <w:tcPr>
            <w:tcW w:w="2301" w:type="dxa"/>
          </w:tcPr>
          <w:p w14:paraId="132A5AF7" w14:textId="77777777" w:rsidR="007C012B" w:rsidRPr="00557DC0" w:rsidRDefault="007C012B" w:rsidP="005A2206">
            <w:pPr>
              <w:widowControl/>
              <w:spacing w:line="240" w:lineRule="exact"/>
              <w:jc w:val="left"/>
              <w:rPr>
                <w:rFonts w:ascii="メイリオ" w:hAnsi="メイリオ"/>
                <w:bCs/>
              </w:rPr>
            </w:pPr>
          </w:p>
        </w:tc>
        <w:tc>
          <w:tcPr>
            <w:tcW w:w="2367" w:type="dxa"/>
          </w:tcPr>
          <w:p w14:paraId="5AF076EB" w14:textId="77777777" w:rsidR="007C012B" w:rsidRPr="00557DC0" w:rsidRDefault="007C012B" w:rsidP="005A2206">
            <w:pPr>
              <w:widowControl/>
              <w:spacing w:line="240" w:lineRule="exact"/>
              <w:jc w:val="left"/>
              <w:rPr>
                <w:rFonts w:ascii="メイリオ" w:hAnsi="メイリオ"/>
                <w:bCs/>
              </w:rPr>
            </w:pPr>
          </w:p>
        </w:tc>
        <w:tc>
          <w:tcPr>
            <w:tcW w:w="1251" w:type="dxa"/>
          </w:tcPr>
          <w:p w14:paraId="560EF042" w14:textId="77777777" w:rsidR="007C012B" w:rsidRPr="00557DC0" w:rsidRDefault="007C012B" w:rsidP="005A2206">
            <w:pPr>
              <w:widowControl/>
              <w:spacing w:line="240" w:lineRule="exact"/>
              <w:jc w:val="left"/>
              <w:rPr>
                <w:rFonts w:ascii="メイリオ" w:hAnsi="メイリオ"/>
                <w:bCs/>
              </w:rPr>
            </w:pPr>
          </w:p>
        </w:tc>
      </w:tr>
    </w:tbl>
    <w:p w14:paraId="1BFA4F9B" w14:textId="6CCCA008" w:rsidR="00ED2884" w:rsidRDefault="00ED288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012451FD" w14:textId="696A0CC8" w:rsidR="00ED2884" w:rsidRDefault="00ED288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543FCC7F" w14:textId="2E94F583" w:rsidR="00ED2884" w:rsidRDefault="00ED288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239B601C" w14:textId="3230A817" w:rsidR="00864545" w:rsidRDefault="00864545" w:rsidP="006518C4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</w:p>
    <w:p w14:paraId="142952D7" w14:textId="6ED167EE" w:rsidR="006518C4" w:rsidRPr="00864545" w:rsidRDefault="006518C4" w:rsidP="00F17A09">
      <w:pPr>
        <w:spacing w:line="240" w:lineRule="exact"/>
        <w:ind w:firstLineChars="50" w:firstLine="105"/>
        <w:rPr>
          <w:rFonts w:asciiTheme="minorEastAsia" w:hAnsiTheme="minorEastAsia"/>
        </w:rPr>
      </w:pPr>
      <w:r w:rsidRPr="00864545">
        <w:rPr>
          <w:rFonts w:asciiTheme="minorEastAsia" w:hAnsiTheme="minorEastAsia" w:hint="eastAsia"/>
        </w:rPr>
        <w:lastRenderedPageBreak/>
        <w:t>販売・物流チャネルの確保状況</w:t>
      </w:r>
    </w:p>
    <w:p w14:paraId="105BCF96" w14:textId="77777777" w:rsidR="006518C4" w:rsidRPr="00864545" w:rsidRDefault="006518C4" w:rsidP="006518C4">
      <w:pPr>
        <w:pStyle w:val="2"/>
        <w:rPr>
          <w:rFonts w:asciiTheme="minorEastAsia" w:eastAsiaTheme="minorEastAsia" w:hAnsiTheme="minorEastAsia"/>
          <w:b w:val="0"/>
          <w:bCs/>
        </w:rPr>
      </w:pPr>
      <w:r w:rsidRPr="00864545">
        <w:rPr>
          <w:rFonts w:asciiTheme="minorEastAsia" w:eastAsiaTheme="minorEastAsia" w:hAnsiTheme="minorEastAsia" w:hint="eastAsia"/>
          <w:b w:val="0"/>
          <w:bCs/>
        </w:rPr>
        <w:t>（１）上市後のビジネス体制</w:t>
      </w:r>
    </w:p>
    <w:p w14:paraId="2D3759ED" w14:textId="77777777" w:rsidR="006518C4" w:rsidRPr="00864545" w:rsidRDefault="006518C4" w:rsidP="006518C4">
      <w:pPr>
        <w:ind w:firstLineChars="100" w:firstLine="210"/>
        <w:rPr>
          <w:rFonts w:asciiTheme="minorEastAsia" w:hAnsiTheme="minorEastAsia"/>
        </w:rPr>
      </w:pPr>
      <w:r w:rsidRPr="00864545">
        <w:rPr>
          <w:rFonts w:asciiTheme="minorEastAsia" w:hAnsiTheme="minorEastAsia" w:hint="eastAsia"/>
        </w:rPr>
        <w:t>上市後のビジネス（量産化・販売等）を想定した具体的な代表機関、医療機関、製造販売業者の名称や役割分担等の内容を記載した体制図（見込み）を</w:t>
      </w:r>
      <w:r w:rsidRPr="00864545">
        <w:rPr>
          <w:rFonts w:asciiTheme="minorEastAsia" w:hAnsiTheme="minorEastAsia"/>
        </w:rPr>
        <w:t>示して下さい</w:t>
      </w:r>
      <w:r w:rsidRPr="00864545">
        <w:rPr>
          <w:rFonts w:asciiTheme="minorEastAsia" w:hAnsiTheme="minorEastAsia" w:hint="eastAsia"/>
        </w:rPr>
        <w:t>。すでに決定している提携先</w:t>
      </w:r>
      <w:r w:rsidRPr="00864545">
        <w:rPr>
          <w:rFonts w:asciiTheme="minorEastAsia" w:hAnsiTheme="minorEastAsia"/>
        </w:rPr>
        <w:t>については名</w:t>
      </w:r>
      <w:r w:rsidRPr="00864545">
        <w:rPr>
          <w:rFonts w:asciiTheme="minorEastAsia" w:hAnsiTheme="minorEastAsia" w:hint="eastAsia"/>
        </w:rPr>
        <w:t>称</w:t>
      </w:r>
      <w:r w:rsidRPr="00864545">
        <w:rPr>
          <w:rFonts w:asciiTheme="minorEastAsia" w:hAnsiTheme="minorEastAsia"/>
        </w:rPr>
        <w:t>を</w:t>
      </w:r>
      <w:r w:rsidRPr="00864545">
        <w:rPr>
          <w:rFonts w:asciiTheme="minorEastAsia" w:hAnsiTheme="minorEastAsia" w:hint="eastAsia"/>
        </w:rPr>
        <w:t>記載して下さい</w:t>
      </w:r>
      <w:r w:rsidRPr="00864545">
        <w:rPr>
          <w:rFonts w:asciiTheme="minorEastAsia" w:hAnsiTheme="minor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37"/>
      </w:tblGrid>
      <w:tr w:rsidR="006518C4" w:rsidRPr="00864545" w14:paraId="1A98D9D5" w14:textId="77777777" w:rsidTr="006B6D7F">
        <w:trPr>
          <w:trHeight w:val="70"/>
        </w:trPr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A7EC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6C13E5DE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52666D62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3E7F2CA2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2FE00923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40CB45BA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513ECB62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710D4E22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267B5EE5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65F44A6F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67D87CF5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773EADC6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3A9D7EEA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471AA5C2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6455D9A4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4C8B646F" w14:textId="129A813D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</w:tc>
      </w:tr>
    </w:tbl>
    <w:p w14:paraId="74E97C3E" w14:textId="77777777" w:rsidR="006518C4" w:rsidRPr="00864545" w:rsidRDefault="006518C4" w:rsidP="006518C4">
      <w:pPr>
        <w:widowControl/>
        <w:spacing w:line="260" w:lineRule="exact"/>
        <w:rPr>
          <w:rFonts w:asciiTheme="minorEastAsia" w:hAnsiTheme="minorEastAsia"/>
        </w:rPr>
      </w:pPr>
    </w:p>
    <w:p w14:paraId="3C505BBF" w14:textId="77777777" w:rsidR="006518C4" w:rsidRPr="00864545" w:rsidRDefault="006518C4" w:rsidP="006518C4">
      <w:pPr>
        <w:widowControl/>
        <w:spacing w:line="260" w:lineRule="exact"/>
        <w:rPr>
          <w:rFonts w:asciiTheme="minorEastAsia" w:hAnsiTheme="minorEastAsia"/>
        </w:rPr>
      </w:pPr>
      <w:r w:rsidRPr="00864545">
        <w:rPr>
          <w:rFonts w:asciiTheme="minorEastAsia" w:hAnsiTheme="minorEastAsia" w:hint="eastAsia"/>
        </w:rPr>
        <w:t>（２）（１）の図の体制の</w:t>
      </w:r>
      <w:r w:rsidRPr="00864545">
        <w:rPr>
          <w:rFonts w:asciiTheme="minorEastAsia" w:hAnsiTheme="minorEastAsia"/>
        </w:rPr>
        <w:t>役割</w:t>
      </w:r>
      <w:r w:rsidRPr="00864545">
        <w:rPr>
          <w:rFonts w:asciiTheme="minorEastAsia" w:hAnsiTheme="minorEastAsia" w:hint="eastAsia"/>
        </w:rPr>
        <w:t>、</w:t>
      </w:r>
      <w:r w:rsidRPr="00864545">
        <w:rPr>
          <w:rFonts w:asciiTheme="minorEastAsia" w:hAnsiTheme="minorEastAsia"/>
        </w:rPr>
        <w:t>及び</w:t>
      </w:r>
      <w:r w:rsidRPr="00864545">
        <w:rPr>
          <w:rFonts w:asciiTheme="minorEastAsia" w:hAnsiTheme="minorEastAsia" w:hint="eastAsia"/>
        </w:rPr>
        <w:t>それぞれ現時点の確保</w:t>
      </w:r>
      <w:r w:rsidRPr="00864545">
        <w:rPr>
          <w:rFonts w:asciiTheme="minorEastAsia" w:hAnsiTheme="minorEastAsia"/>
        </w:rPr>
        <w:t>状況</w:t>
      </w:r>
      <w:r w:rsidRPr="00864545">
        <w:rPr>
          <w:rFonts w:asciiTheme="minorEastAsia" w:hAnsiTheme="minorEastAsia" w:hint="eastAsia"/>
        </w:rPr>
        <w:t>（未着手</w:t>
      </w:r>
      <w:r w:rsidRPr="00864545">
        <w:rPr>
          <w:rFonts w:asciiTheme="minorEastAsia" w:hAnsiTheme="minorEastAsia"/>
        </w:rPr>
        <w:t>、NDA締結</w:t>
      </w:r>
      <w:r w:rsidRPr="00864545">
        <w:rPr>
          <w:rFonts w:asciiTheme="minorEastAsia" w:hAnsiTheme="minorEastAsia" w:hint="eastAsia"/>
        </w:rPr>
        <w:t>済み</w:t>
      </w:r>
      <w:r w:rsidRPr="00864545">
        <w:rPr>
          <w:rFonts w:asciiTheme="minorEastAsia" w:hAnsiTheme="minorEastAsia"/>
        </w:rPr>
        <w:t>、</w:t>
      </w:r>
      <w:r w:rsidRPr="00864545">
        <w:rPr>
          <w:rFonts w:asciiTheme="minorEastAsia" w:hAnsiTheme="minorEastAsia" w:hint="eastAsia"/>
        </w:rPr>
        <w:t>既に販売についても契約済みなど）について説明して下さい</w:t>
      </w:r>
      <w:r w:rsidRPr="00864545">
        <w:rPr>
          <w:rFonts w:asciiTheme="minorEastAsia" w:hAnsiTheme="minor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518C4" w:rsidRPr="00864545" w14:paraId="6A9810F9" w14:textId="77777777" w:rsidTr="006B6D7F">
        <w:tc>
          <w:tcPr>
            <w:tcW w:w="11046" w:type="dxa"/>
          </w:tcPr>
          <w:p w14:paraId="71DC86B9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34296D54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34540EC0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17C6B06C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3C6ADC74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</w:tc>
      </w:tr>
    </w:tbl>
    <w:p w14:paraId="66D0218E" w14:textId="77777777" w:rsidR="006518C4" w:rsidRPr="00864545" w:rsidRDefault="006518C4" w:rsidP="006518C4">
      <w:pPr>
        <w:widowControl/>
        <w:spacing w:line="260" w:lineRule="exact"/>
        <w:rPr>
          <w:rFonts w:asciiTheme="minorEastAsia" w:hAnsiTheme="minorEastAsia"/>
        </w:rPr>
      </w:pPr>
    </w:p>
    <w:p w14:paraId="59A44383" w14:textId="77777777" w:rsidR="006518C4" w:rsidRPr="00864545" w:rsidRDefault="006518C4" w:rsidP="006518C4">
      <w:pPr>
        <w:widowControl/>
        <w:spacing w:line="260" w:lineRule="exact"/>
        <w:rPr>
          <w:rFonts w:asciiTheme="minorEastAsia" w:hAnsiTheme="minorEastAsia"/>
        </w:rPr>
      </w:pPr>
      <w:r w:rsidRPr="00864545">
        <w:rPr>
          <w:rFonts w:asciiTheme="minorEastAsia" w:hAnsiTheme="minorEastAsia" w:hint="eastAsia"/>
        </w:rPr>
        <w:t>（３）上記で確保できていない場合には、いつ確保する予定かについて説明して下さい。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518C4" w:rsidRPr="00864545" w14:paraId="5B99873C" w14:textId="77777777" w:rsidTr="006B6D7F">
        <w:tc>
          <w:tcPr>
            <w:tcW w:w="11046" w:type="dxa"/>
          </w:tcPr>
          <w:p w14:paraId="0DBEED42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70A0A955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5E8D1019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64AF7069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39786A79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</w:tc>
      </w:tr>
    </w:tbl>
    <w:p w14:paraId="1BC7817B" w14:textId="77777777" w:rsidR="006518C4" w:rsidRPr="00864545" w:rsidRDefault="006518C4" w:rsidP="00CE3AB6">
      <w:pPr>
        <w:widowControl/>
        <w:jc w:val="left"/>
        <w:rPr>
          <w:rFonts w:asciiTheme="minorEastAsia" w:hAnsiTheme="minorEastAsia"/>
          <w:color w:val="000000" w:themeColor="text1"/>
        </w:rPr>
      </w:pPr>
    </w:p>
    <w:sectPr w:rsidR="006518C4" w:rsidRPr="00864545" w:rsidSect="005C704C">
      <w:headerReference w:type="default" r:id="rId8"/>
      <w:footerReference w:type="default" r:id="rId9"/>
      <w:pgSz w:w="11906" w:h="16838" w:code="9"/>
      <w:pgMar w:top="1440" w:right="1077" w:bottom="1440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11E3" w14:textId="77777777" w:rsidR="00262D65" w:rsidRDefault="00262D65" w:rsidP="00DE2071">
      <w:r>
        <w:separator/>
      </w:r>
    </w:p>
  </w:endnote>
  <w:endnote w:type="continuationSeparator" w:id="0">
    <w:p w14:paraId="501CC670" w14:textId="77777777" w:rsidR="00262D65" w:rsidRDefault="00262D65" w:rsidP="00DE2071">
      <w:r>
        <w:continuationSeparator/>
      </w:r>
    </w:p>
  </w:endnote>
  <w:endnote w:type="continuationNotice" w:id="1">
    <w:p w14:paraId="3C963B9C" w14:textId="77777777" w:rsidR="00262D65" w:rsidRDefault="00262D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C3382A" w:rsidRDefault="00C338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936D3">
          <w:rPr>
            <w:noProof/>
            <w:lang w:val="ja-JP"/>
          </w:rPr>
          <w:t>20</w:t>
        </w:r>
        <w:r>
          <w:fldChar w:fldCharType="end"/>
        </w:r>
      </w:p>
    </w:sdtContent>
  </w:sdt>
  <w:p w14:paraId="39D39810" w14:textId="77777777" w:rsidR="00C3382A" w:rsidRDefault="00C3382A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D9A0C" w14:textId="77777777" w:rsidR="00262D65" w:rsidRDefault="00262D65" w:rsidP="00DE2071">
      <w:r>
        <w:separator/>
      </w:r>
    </w:p>
  </w:footnote>
  <w:footnote w:type="continuationSeparator" w:id="0">
    <w:p w14:paraId="777886C5" w14:textId="77777777" w:rsidR="00262D65" w:rsidRDefault="00262D65" w:rsidP="00DE2071">
      <w:r>
        <w:continuationSeparator/>
      </w:r>
    </w:p>
  </w:footnote>
  <w:footnote w:type="continuationNotice" w:id="1">
    <w:p w14:paraId="08748626" w14:textId="77777777" w:rsidR="00262D65" w:rsidRDefault="00262D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07B5" w14:textId="0676CA08" w:rsidR="00C3382A" w:rsidRDefault="00AE5169">
    <w:pPr>
      <w:pStyle w:val="a3"/>
    </w:pPr>
    <w:bookmarkStart w:id="2" w:name="_Hlk87384493"/>
    <w:r w:rsidRPr="00AE5169">
      <w:rPr>
        <w:rFonts w:hint="eastAsia"/>
        <w:color w:val="FF0000"/>
      </w:rPr>
      <w:t>【機密性２情報】</w:t>
    </w:r>
    <w:bookmarkEnd w:id="2"/>
    <w:r>
      <w:ptab w:relativeTo="margin" w:alignment="center" w:leader="none"/>
    </w:r>
    <w:r>
      <w:ptab w:relativeTo="margin" w:alignment="right" w:leader="none"/>
    </w:r>
    <w:bookmarkStart w:id="3" w:name="_Hlk87384505"/>
    <w:r w:rsidRPr="00B841A7">
      <w:rPr>
        <w:rFonts w:asciiTheme="minorEastAsia" w:hAnsiTheme="minorEastAsia" w:hint="eastAsia"/>
      </w:rPr>
      <w:t>資料</w:t>
    </w:r>
    <w:r w:rsidR="00B841A7" w:rsidRPr="00B841A7">
      <w:rPr>
        <w:rFonts w:asciiTheme="minorEastAsia" w:hAnsiTheme="minorEastAsia" w:hint="eastAsia"/>
      </w:rPr>
      <w:t>6</w:t>
    </w:r>
    <w:r w:rsidRPr="00AE5169">
      <w:rPr>
        <w:rFonts w:asciiTheme="minorEastAsia" w:hAnsiTheme="minorEastAsia" w:hint="eastAsia"/>
      </w:rPr>
      <w:t xml:space="preserve">　研究内容と開発対象物に関する概要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8C8"/>
    <w:multiLevelType w:val="hybridMultilevel"/>
    <w:tmpl w:val="BCB8839A"/>
    <w:lvl w:ilvl="0" w:tplc="21287932">
      <w:numFmt w:val="bullet"/>
      <w:lvlText w:val="⁃"/>
      <w:lvlJc w:val="left"/>
      <w:pPr>
        <w:ind w:left="1264" w:hanging="420"/>
      </w:pPr>
      <w:rPr>
        <w:rFonts w:ascii="ＭＳ 明朝" w:eastAsia="ＭＳ 明朝" w:hAnsi="ＭＳ 明朝" w:cstheme="minorBidi" w:hint="eastAsia"/>
      </w:rPr>
    </w:lvl>
    <w:lvl w:ilvl="1" w:tplc="21287932">
      <w:numFmt w:val="bullet"/>
      <w:lvlText w:val="⁃"/>
      <w:lvlJc w:val="left"/>
      <w:pPr>
        <w:ind w:left="833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3" w:hanging="420"/>
      </w:pPr>
      <w:rPr>
        <w:rFonts w:ascii="Wingdings" w:hAnsi="Wingdings" w:hint="default"/>
      </w:rPr>
    </w:lvl>
  </w:abstractNum>
  <w:abstractNum w:abstractNumId="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63416BC"/>
    <w:multiLevelType w:val="hybridMultilevel"/>
    <w:tmpl w:val="0840EFC8"/>
    <w:lvl w:ilvl="0" w:tplc="B0E8627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4C863A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B370D2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0E9D4A65"/>
    <w:multiLevelType w:val="hybridMultilevel"/>
    <w:tmpl w:val="23722020"/>
    <w:lvl w:ilvl="0" w:tplc="3A228B24">
      <w:start w:val="1"/>
      <w:numFmt w:val="lowerLetter"/>
      <w:lvlText w:val="%1.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11A22558"/>
    <w:multiLevelType w:val="hybridMultilevel"/>
    <w:tmpl w:val="C028397A"/>
    <w:lvl w:ilvl="0" w:tplc="8786925E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A260A1"/>
    <w:multiLevelType w:val="hybridMultilevel"/>
    <w:tmpl w:val="71A8ACB2"/>
    <w:lvl w:ilvl="0" w:tplc="21287932">
      <w:numFmt w:val="bullet"/>
      <w:lvlText w:val="⁃"/>
      <w:lvlJc w:val="left"/>
      <w:pPr>
        <w:ind w:left="1264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4" w:hanging="420"/>
      </w:pPr>
      <w:rPr>
        <w:rFonts w:ascii="Wingdings" w:hAnsi="Wingdings" w:hint="default"/>
      </w:rPr>
    </w:lvl>
  </w:abstractNum>
  <w:abstractNum w:abstractNumId="11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C57849"/>
    <w:multiLevelType w:val="hybridMultilevel"/>
    <w:tmpl w:val="C494DF30"/>
    <w:lvl w:ilvl="0" w:tplc="8786925E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8" w15:restartNumberingAfterBreak="0">
    <w:nsid w:val="4313033E"/>
    <w:multiLevelType w:val="hybridMultilevel"/>
    <w:tmpl w:val="D6EC9EB0"/>
    <w:lvl w:ilvl="0" w:tplc="1C5A153A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1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3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9721325"/>
    <w:multiLevelType w:val="hybridMultilevel"/>
    <w:tmpl w:val="C7E8ACCA"/>
    <w:lvl w:ilvl="0" w:tplc="44D8751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B695DD7"/>
    <w:multiLevelType w:val="hybridMultilevel"/>
    <w:tmpl w:val="9F7827CC"/>
    <w:lvl w:ilvl="0" w:tplc="63DC5470">
      <w:numFmt w:val="bullet"/>
      <w:lvlText w:val="-"/>
      <w:lvlJc w:val="left"/>
      <w:pPr>
        <w:ind w:left="987" w:hanging="420"/>
      </w:pPr>
      <w:rPr>
        <w:rFonts w:ascii="Times New Roman" w:eastAsiaTheme="maj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1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2" w15:restartNumberingAfterBreak="0">
    <w:nsid w:val="7057083F"/>
    <w:multiLevelType w:val="hybridMultilevel"/>
    <w:tmpl w:val="1386647E"/>
    <w:lvl w:ilvl="0" w:tplc="1D2EE59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3825170">
    <w:abstractNumId w:val="12"/>
  </w:num>
  <w:num w:numId="2" w16cid:durableId="1394739151">
    <w:abstractNumId w:val="31"/>
  </w:num>
  <w:num w:numId="3" w16cid:durableId="982923771">
    <w:abstractNumId w:val="19"/>
  </w:num>
  <w:num w:numId="4" w16cid:durableId="1884514418">
    <w:abstractNumId w:val="17"/>
  </w:num>
  <w:num w:numId="5" w16cid:durableId="1450197062">
    <w:abstractNumId w:val="22"/>
  </w:num>
  <w:num w:numId="6" w16cid:durableId="695543100">
    <w:abstractNumId w:val="5"/>
  </w:num>
  <w:num w:numId="7" w16cid:durableId="228462348">
    <w:abstractNumId w:val="33"/>
  </w:num>
  <w:num w:numId="8" w16cid:durableId="1301808652">
    <w:abstractNumId w:val="21"/>
  </w:num>
  <w:num w:numId="9" w16cid:durableId="2083678053">
    <w:abstractNumId w:val="9"/>
  </w:num>
  <w:num w:numId="10" w16cid:durableId="1221213608">
    <w:abstractNumId w:val="25"/>
  </w:num>
  <w:num w:numId="11" w16cid:durableId="284312383">
    <w:abstractNumId w:val="11"/>
  </w:num>
  <w:num w:numId="12" w16cid:durableId="1090733943">
    <w:abstractNumId w:val="23"/>
  </w:num>
  <w:num w:numId="13" w16cid:durableId="596207447">
    <w:abstractNumId w:val="15"/>
  </w:num>
  <w:num w:numId="14" w16cid:durableId="2086099931">
    <w:abstractNumId w:val="27"/>
  </w:num>
  <w:num w:numId="15" w16cid:durableId="2048867915">
    <w:abstractNumId w:val="26"/>
  </w:num>
  <w:num w:numId="16" w16cid:durableId="2078286663">
    <w:abstractNumId w:val="13"/>
  </w:num>
  <w:num w:numId="17" w16cid:durableId="105856705">
    <w:abstractNumId w:val="28"/>
  </w:num>
  <w:num w:numId="18" w16cid:durableId="926422541">
    <w:abstractNumId w:val="18"/>
  </w:num>
  <w:num w:numId="19" w16cid:durableId="2111970512">
    <w:abstractNumId w:val="20"/>
  </w:num>
  <w:num w:numId="20" w16cid:durableId="52312873">
    <w:abstractNumId w:val="8"/>
  </w:num>
  <w:num w:numId="21" w16cid:durableId="748888749">
    <w:abstractNumId w:val="16"/>
  </w:num>
  <w:num w:numId="22" w16cid:durableId="1481844490">
    <w:abstractNumId w:val="24"/>
  </w:num>
  <w:num w:numId="23" w16cid:durableId="154615368">
    <w:abstractNumId w:val="34"/>
  </w:num>
  <w:num w:numId="24" w16cid:durableId="507789547">
    <w:abstractNumId w:val="2"/>
  </w:num>
  <w:num w:numId="25" w16cid:durableId="804547739">
    <w:abstractNumId w:val="6"/>
  </w:num>
  <w:num w:numId="26" w16cid:durableId="874584297">
    <w:abstractNumId w:val="30"/>
  </w:num>
  <w:num w:numId="27" w16cid:durableId="1660114210">
    <w:abstractNumId w:val="0"/>
  </w:num>
  <w:num w:numId="28" w16cid:durableId="1988124123">
    <w:abstractNumId w:val="10"/>
  </w:num>
  <w:num w:numId="29" w16cid:durableId="1017655137">
    <w:abstractNumId w:val="7"/>
  </w:num>
  <w:num w:numId="30" w16cid:durableId="1776974745">
    <w:abstractNumId w:val="32"/>
  </w:num>
  <w:num w:numId="31" w16cid:durableId="1046685033">
    <w:abstractNumId w:val="14"/>
  </w:num>
  <w:num w:numId="32" w16cid:durableId="556666230">
    <w:abstractNumId w:val="29"/>
  </w:num>
  <w:num w:numId="33" w16cid:durableId="372924875">
    <w:abstractNumId w:val="1"/>
  </w:num>
  <w:num w:numId="34" w16cid:durableId="1447458406">
    <w:abstractNumId w:val="4"/>
  </w:num>
  <w:num w:numId="35" w16cid:durableId="2092504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1F3D"/>
    <w:rsid w:val="00002903"/>
    <w:rsid w:val="000112B0"/>
    <w:rsid w:val="00014E78"/>
    <w:rsid w:val="00017036"/>
    <w:rsid w:val="000177EA"/>
    <w:rsid w:val="00020536"/>
    <w:rsid w:val="0002594C"/>
    <w:rsid w:val="00026716"/>
    <w:rsid w:val="00034F5F"/>
    <w:rsid w:val="0003657F"/>
    <w:rsid w:val="00037309"/>
    <w:rsid w:val="00040E17"/>
    <w:rsid w:val="0004155B"/>
    <w:rsid w:val="00047C76"/>
    <w:rsid w:val="000560DD"/>
    <w:rsid w:val="00063B30"/>
    <w:rsid w:val="00064F99"/>
    <w:rsid w:val="0006539E"/>
    <w:rsid w:val="00076224"/>
    <w:rsid w:val="000770FC"/>
    <w:rsid w:val="00081DDF"/>
    <w:rsid w:val="00083737"/>
    <w:rsid w:val="000978B4"/>
    <w:rsid w:val="000A58A9"/>
    <w:rsid w:val="000B18B7"/>
    <w:rsid w:val="000B6532"/>
    <w:rsid w:val="000B77FF"/>
    <w:rsid w:val="000C0AD7"/>
    <w:rsid w:val="000D0B06"/>
    <w:rsid w:val="000D59AD"/>
    <w:rsid w:val="000D6A8C"/>
    <w:rsid w:val="000E0D84"/>
    <w:rsid w:val="000E6CAB"/>
    <w:rsid w:val="000F0A3E"/>
    <w:rsid w:val="000F2FC8"/>
    <w:rsid w:val="000F736E"/>
    <w:rsid w:val="001005A6"/>
    <w:rsid w:val="001025C2"/>
    <w:rsid w:val="00112E59"/>
    <w:rsid w:val="00117001"/>
    <w:rsid w:val="00126654"/>
    <w:rsid w:val="001346E9"/>
    <w:rsid w:val="001519E4"/>
    <w:rsid w:val="00156597"/>
    <w:rsid w:val="00156FFB"/>
    <w:rsid w:val="00162E43"/>
    <w:rsid w:val="0016422F"/>
    <w:rsid w:val="00164A9D"/>
    <w:rsid w:val="00166149"/>
    <w:rsid w:val="001701A7"/>
    <w:rsid w:val="001703E3"/>
    <w:rsid w:val="00170F5D"/>
    <w:rsid w:val="0017148F"/>
    <w:rsid w:val="00174A73"/>
    <w:rsid w:val="0018163A"/>
    <w:rsid w:val="00191A99"/>
    <w:rsid w:val="00194571"/>
    <w:rsid w:val="00194F4A"/>
    <w:rsid w:val="001A1B71"/>
    <w:rsid w:val="001A3F41"/>
    <w:rsid w:val="001A5812"/>
    <w:rsid w:val="001A604B"/>
    <w:rsid w:val="001B65B9"/>
    <w:rsid w:val="001C0A97"/>
    <w:rsid w:val="001C141A"/>
    <w:rsid w:val="001C40F1"/>
    <w:rsid w:val="001C4F74"/>
    <w:rsid w:val="001D0AF1"/>
    <w:rsid w:val="001E1708"/>
    <w:rsid w:val="001E26F7"/>
    <w:rsid w:val="001E5804"/>
    <w:rsid w:val="001E76C8"/>
    <w:rsid w:val="001F1828"/>
    <w:rsid w:val="001F1F4B"/>
    <w:rsid w:val="00200DFE"/>
    <w:rsid w:val="0020415B"/>
    <w:rsid w:val="00214FE2"/>
    <w:rsid w:val="00230BA4"/>
    <w:rsid w:val="002355ED"/>
    <w:rsid w:val="0024138F"/>
    <w:rsid w:val="00243798"/>
    <w:rsid w:val="002438CF"/>
    <w:rsid w:val="00250A7F"/>
    <w:rsid w:val="00250F26"/>
    <w:rsid w:val="00256457"/>
    <w:rsid w:val="0026206F"/>
    <w:rsid w:val="00262D65"/>
    <w:rsid w:val="00264826"/>
    <w:rsid w:val="002655A5"/>
    <w:rsid w:val="00265829"/>
    <w:rsid w:val="00267D0D"/>
    <w:rsid w:val="0027325E"/>
    <w:rsid w:val="0027403D"/>
    <w:rsid w:val="00275FC7"/>
    <w:rsid w:val="002807AF"/>
    <w:rsid w:val="00283F78"/>
    <w:rsid w:val="00287A32"/>
    <w:rsid w:val="002966B4"/>
    <w:rsid w:val="00296EFA"/>
    <w:rsid w:val="00297DCF"/>
    <w:rsid w:val="002A0644"/>
    <w:rsid w:val="002A0C22"/>
    <w:rsid w:val="002A5CE7"/>
    <w:rsid w:val="002B7F89"/>
    <w:rsid w:val="002C212A"/>
    <w:rsid w:val="002C38C3"/>
    <w:rsid w:val="002C7138"/>
    <w:rsid w:val="002D69A6"/>
    <w:rsid w:val="002D6C03"/>
    <w:rsid w:val="002E0DD7"/>
    <w:rsid w:val="002E2C17"/>
    <w:rsid w:val="002E2CDC"/>
    <w:rsid w:val="002E338F"/>
    <w:rsid w:val="002E4A4B"/>
    <w:rsid w:val="002E5275"/>
    <w:rsid w:val="002E57F7"/>
    <w:rsid w:val="002E6A54"/>
    <w:rsid w:val="002E73C7"/>
    <w:rsid w:val="002E79E2"/>
    <w:rsid w:val="002F3457"/>
    <w:rsid w:val="002F5281"/>
    <w:rsid w:val="00300BE9"/>
    <w:rsid w:val="00302608"/>
    <w:rsid w:val="0030299D"/>
    <w:rsid w:val="0030567E"/>
    <w:rsid w:val="00305F54"/>
    <w:rsid w:val="003065EC"/>
    <w:rsid w:val="00321533"/>
    <w:rsid w:val="00334171"/>
    <w:rsid w:val="003354F9"/>
    <w:rsid w:val="00340D3B"/>
    <w:rsid w:val="00342C25"/>
    <w:rsid w:val="00344C4A"/>
    <w:rsid w:val="00345E6D"/>
    <w:rsid w:val="00345F2E"/>
    <w:rsid w:val="003464CB"/>
    <w:rsid w:val="003476BF"/>
    <w:rsid w:val="0035218A"/>
    <w:rsid w:val="0036203F"/>
    <w:rsid w:val="00362642"/>
    <w:rsid w:val="003703A4"/>
    <w:rsid w:val="003722EF"/>
    <w:rsid w:val="00374D14"/>
    <w:rsid w:val="003836CF"/>
    <w:rsid w:val="00384E2F"/>
    <w:rsid w:val="00384EB2"/>
    <w:rsid w:val="00390AB9"/>
    <w:rsid w:val="00391D3C"/>
    <w:rsid w:val="00391DD3"/>
    <w:rsid w:val="003A0755"/>
    <w:rsid w:val="003A0C40"/>
    <w:rsid w:val="003A2CD5"/>
    <w:rsid w:val="003A3B9B"/>
    <w:rsid w:val="003B46A6"/>
    <w:rsid w:val="003C1A50"/>
    <w:rsid w:val="003C4163"/>
    <w:rsid w:val="003D0451"/>
    <w:rsid w:val="003D283A"/>
    <w:rsid w:val="003D2C76"/>
    <w:rsid w:val="003D3269"/>
    <w:rsid w:val="003E259F"/>
    <w:rsid w:val="003F05FF"/>
    <w:rsid w:val="003F2890"/>
    <w:rsid w:val="003F41B4"/>
    <w:rsid w:val="00400A36"/>
    <w:rsid w:val="00403C45"/>
    <w:rsid w:val="00405F05"/>
    <w:rsid w:val="00410C66"/>
    <w:rsid w:val="0041448F"/>
    <w:rsid w:val="004156FB"/>
    <w:rsid w:val="00420939"/>
    <w:rsid w:val="00423B05"/>
    <w:rsid w:val="00424A02"/>
    <w:rsid w:val="00425B16"/>
    <w:rsid w:val="00426C7B"/>
    <w:rsid w:val="00431C3C"/>
    <w:rsid w:val="00432086"/>
    <w:rsid w:val="004362BB"/>
    <w:rsid w:val="00440370"/>
    <w:rsid w:val="0044255B"/>
    <w:rsid w:val="004548F2"/>
    <w:rsid w:val="004621E9"/>
    <w:rsid w:val="00465D7E"/>
    <w:rsid w:val="00471130"/>
    <w:rsid w:val="00474E2C"/>
    <w:rsid w:val="004764BE"/>
    <w:rsid w:val="0047741E"/>
    <w:rsid w:val="00485358"/>
    <w:rsid w:val="004A4267"/>
    <w:rsid w:val="004B1668"/>
    <w:rsid w:val="004B2754"/>
    <w:rsid w:val="004B4045"/>
    <w:rsid w:val="004B426F"/>
    <w:rsid w:val="004B7411"/>
    <w:rsid w:val="004C1123"/>
    <w:rsid w:val="004C5F25"/>
    <w:rsid w:val="004C5F28"/>
    <w:rsid w:val="004C5FCF"/>
    <w:rsid w:val="004D04C7"/>
    <w:rsid w:val="004D3653"/>
    <w:rsid w:val="004D3BCC"/>
    <w:rsid w:val="004D3C64"/>
    <w:rsid w:val="004D45DF"/>
    <w:rsid w:val="004E2014"/>
    <w:rsid w:val="004E2EE3"/>
    <w:rsid w:val="004E48D5"/>
    <w:rsid w:val="004E7941"/>
    <w:rsid w:val="004F0A0C"/>
    <w:rsid w:val="004F5F28"/>
    <w:rsid w:val="00502318"/>
    <w:rsid w:val="0050448E"/>
    <w:rsid w:val="0050484E"/>
    <w:rsid w:val="0050582B"/>
    <w:rsid w:val="005058B8"/>
    <w:rsid w:val="00524B44"/>
    <w:rsid w:val="00524D3F"/>
    <w:rsid w:val="005328E8"/>
    <w:rsid w:val="00532F2B"/>
    <w:rsid w:val="00536F7E"/>
    <w:rsid w:val="00552F0C"/>
    <w:rsid w:val="0055452E"/>
    <w:rsid w:val="00566FD3"/>
    <w:rsid w:val="00571281"/>
    <w:rsid w:val="00572EC5"/>
    <w:rsid w:val="00576A55"/>
    <w:rsid w:val="0058344B"/>
    <w:rsid w:val="00584330"/>
    <w:rsid w:val="00585341"/>
    <w:rsid w:val="00590743"/>
    <w:rsid w:val="005922C4"/>
    <w:rsid w:val="00595991"/>
    <w:rsid w:val="00597659"/>
    <w:rsid w:val="005A2110"/>
    <w:rsid w:val="005A2F9F"/>
    <w:rsid w:val="005A60E1"/>
    <w:rsid w:val="005B0E8A"/>
    <w:rsid w:val="005C36F6"/>
    <w:rsid w:val="005C704C"/>
    <w:rsid w:val="005D2EA5"/>
    <w:rsid w:val="005D615C"/>
    <w:rsid w:val="005D731A"/>
    <w:rsid w:val="005E7301"/>
    <w:rsid w:val="005F1095"/>
    <w:rsid w:val="005F21C3"/>
    <w:rsid w:val="005F492C"/>
    <w:rsid w:val="005F5A1B"/>
    <w:rsid w:val="00600990"/>
    <w:rsid w:val="00603786"/>
    <w:rsid w:val="00610905"/>
    <w:rsid w:val="006127D1"/>
    <w:rsid w:val="0061298E"/>
    <w:rsid w:val="00616989"/>
    <w:rsid w:val="006206CB"/>
    <w:rsid w:val="00620A9A"/>
    <w:rsid w:val="00621132"/>
    <w:rsid w:val="006219B2"/>
    <w:rsid w:val="0062587A"/>
    <w:rsid w:val="00626FFA"/>
    <w:rsid w:val="006367FB"/>
    <w:rsid w:val="00637BD9"/>
    <w:rsid w:val="0065145C"/>
    <w:rsid w:val="006518C4"/>
    <w:rsid w:val="00653DD6"/>
    <w:rsid w:val="00656B0F"/>
    <w:rsid w:val="0066582C"/>
    <w:rsid w:val="00676007"/>
    <w:rsid w:val="0068279F"/>
    <w:rsid w:val="00684A31"/>
    <w:rsid w:val="00684A91"/>
    <w:rsid w:val="00692626"/>
    <w:rsid w:val="0069356D"/>
    <w:rsid w:val="006A0849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D32E1"/>
    <w:rsid w:val="006D37BE"/>
    <w:rsid w:val="006E66DD"/>
    <w:rsid w:val="006E72C7"/>
    <w:rsid w:val="006F075B"/>
    <w:rsid w:val="006F2668"/>
    <w:rsid w:val="006F4B39"/>
    <w:rsid w:val="007004F7"/>
    <w:rsid w:val="00710E89"/>
    <w:rsid w:val="007145AD"/>
    <w:rsid w:val="0072102F"/>
    <w:rsid w:val="00722A8F"/>
    <w:rsid w:val="00730953"/>
    <w:rsid w:val="007411DC"/>
    <w:rsid w:val="00741EF0"/>
    <w:rsid w:val="00743D61"/>
    <w:rsid w:val="00753AC9"/>
    <w:rsid w:val="00754282"/>
    <w:rsid w:val="00756C21"/>
    <w:rsid w:val="00756C6C"/>
    <w:rsid w:val="0076665D"/>
    <w:rsid w:val="00771CC7"/>
    <w:rsid w:val="0077209E"/>
    <w:rsid w:val="00783709"/>
    <w:rsid w:val="00793E45"/>
    <w:rsid w:val="00794C66"/>
    <w:rsid w:val="00795888"/>
    <w:rsid w:val="007966B1"/>
    <w:rsid w:val="007A2553"/>
    <w:rsid w:val="007B2A5B"/>
    <w:rsid w:val="007B39C9"/>
    <w:rsid w:val="007B3B9B"/>
    <w:rsid w:val="007B4460"/>
    <w:rsid w:val="007B7F99"/>
    <w:rsid w:val="007C012B"/>
    <w:rsid w:val="007C059B"/>
    <w:rsid w:val="007C06B1"/>
    <w:rsid w:val="007C2F5A"/>
    <w:rsid w:val="007C3FF0"/>
    <w:rsid w:val="007C47CE"/>
    <w:rsid w:val="007D1F3E"/>
    <w:rsid w:val="007D3A85"/>
    <w:rsid w:val="007D4907"/>
    <w:rsid w:val="007E2763"/>
    <w:rsid w:val="007E2E3E"/>
    <w:rsid w:val="007E7868"/>
    <w:rsid w:val="007F29E8"/>
    <w:rsid w:val="007F2A2A"/>
    <w:rsid w:val="007F59C5"/>
    <w:rsid w:val="007F5BAC"/>
    <w:rsid w:val="007F796B"/>
    <w:rsid w:val="00800388"/>
    <w:rsid w:val="00801FB1"/>
    <w:rsid w:val="00802DAD"/>
    <w:rsid w:val="00805D71"/>
    <w:rsid w:val="00806211"/>
    <w:rsid w:val="008079C0"/>
    <w:rsid w:val="00811ADF"/>
    <w:rsid w:val="00831978"/>
    <w:rsid w:val="00831F5E"/>
    <w:rsid w:val="00833FD7"/>
    <w:rsid w:val="008352C6"/>
    <w:rsid w:val="008404E3"/>
    <w:rsid w:val="00840F83"/>
    <w:rsid w:val="00842CE8"/>
    <w:rsid w:val="008533E0"/>
    <w:rsid w:val="008547A9"/>
    <w:rsid w:val="00854CE9"/>
    <w:rsid w:val="00855A2E"/>
    <w:rsid w:val="008621E9"/>
    <w:rsid w:val="00863DD4"/>
    <w:rsid w:val="0086445D"/>
    <w:rsid w:val="00864545"/>
    <w:rsid w:val="008675AF"/>
    <w:rsid w:val="008732E5"/>
    <w:rsid w:val="0088711C"/>
    <w:rsid w:val="00891EC4"/>
    <w:rsid w:val="008938A8"/>
    <w:rsid w:val="008A2BB0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656C"/>
    <w:rsid w:val="008F0C98"/>
    <w:rsid w:val="008F1E4A"/>
    <w:rsid w:val="008F3686"/>
    <w:rsid w:val="008F77AC"/>
    <w:rsid w:val="009007D7"/>
    <w:rsid w:val="0090532D"/>
    <w:rsid w:val="0090602E"/>
    <w:rsid w:val="0091012A"/>
    <w:rsid w:val="00917F1F"/>
    <w:rsid w:val="00920076"/>
    <w:rsid w:val="009242D4"/>
    <w:rsid w:val="009244AD"/>
    <w:rsid w:val="009258D6"/>
    <w:rsid w:val="00930898"/>
    <w:rsid w:val="00933639"/>
    <w:rsid w:val="00933777"/>
    <w:rsid w:val="00934419"/>
    <w:rsid w:val="009419FE"/>
    <w:rsid w:val="00942D4B"/>
    <w:rsid w:val="00943030"/>
    <w:rsid w:val="009469C2"/>
    <w:rsid w:val="0094702C"/>
    <w:rsid w:val="00950892"/>
    <w:rsid w:val="00952A7A"/>
    <w:rsid w:val="00954474"/>
    <w:rsid w:val="009618BA"/>
    <w:rsid w:val="009660BF"/>
    <w:rsid w:val="00970381"/>
    <w:rsid w:val="009708D6"/>
    <w:rsid w:val="0097102A"/>
    <w:rsid w:val="00983B02"/>
    <w:rsid w:val="00991EF9"/>
    <w:rsid w:val="00995C32"/>
    <w:rsid w:val="0099605F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79F8"/>
    <w:rsid w:val="009E6C09"/>
    <w:rsid w:val="009E719B"/>
    <w:rsid w:val="009F5D37"/>
    <w:rsid w:val="009F6C88"/>
    <w:rsid w:val="00A01316"/>
    <w:rsid w:val="00A02E3D"/>
    <w:rsid w:val="00A0362B"/>
    <w:rsid w:val="00A041FA"/>
    <w:rsid w:val="00A06E5D"/>
    <w:rsid w:val="00A078B7"/>
    <w:rsid w:val="00A10FC5"/>
    <w:rsid w:val="00A112A4"/>
    <w:rsid w:val="00A15311"/>
    <w:rsid w:val="00A15DD6"/>
    <w:rsid w:val="00A1623D"/>
    <w:rsid w:val="00A2036D"/>
    <w:rsid w:val="00A20575"/>
    <w:rsid w:val="00A21C33"/>
    <w:rsid w:val="00A340F1"/>
    <w:rsid w:val="00A35D61"/>
    <w:rsid w:val="00A419E5"/>
    <w:rsid w:val="00A41A51"/>
    <w:rsid w:val="00A47CA5"/>
    <w:rsid w:val="00A526E2"/>
    <w:rsid w:val="00A67A3A"/>
    <w:rsid w:val="00A67A62"/>
    <w:rsid w:val="00A73904"/>
    <w:rsid w:val="00A81035"/>
    <w:rsid w:val="00A8270B"/>
    <w:rsid w:val="00A86DDE"/>
    <w:rsid w:val="00A87671"/>
    <w:rsid w:val="00A90276"/>
    <w:rsid w:val="00A93643"/>
    <w:rsid w:val="00A95CA8"/>
    <w:rsid w:val="00A95E5C"/>
    <w:rsid w:val="00A969AB"/>
    <w:rsid w:val="00A97BBF"/>
    <w:rsid w:val="00AA1544"/>
    <w:rsid w:val="00AA2C11"/>
    <w:rsid w:val="00AA4649"/>
    <w:rsid w:val="00AC30D0"/>
    <w:rsid w:val="00AC73A7"/>
    <w:rsid w:val="00AD1919"/>
    <w:rsid w:val="00AD5D6F"/>
    <w:rsid w:val="00AD636C"/>
    <w:rsid w:val="00AE5169"/>
    <w:rsid w:val="00AE576B"/>
    <w:rsid w:val="00AF01D8"/>
    <w:rsid w:val="00AF0509"/>
    <w:rsid w:val="00AF1803"/>
    <w:rsid w:val="00AF2581"/>
    <w:rsid w:val="00AF4C5B"/>
    <w:rsid w:val="00AF5DBC"/>
    <w:rsid w:val="00B059C4"/>
    <w:rsid w:val="00B07BF6"/>
    <w:rsid w:val="00B25E2F"/>
    <w:rsid w:val="00B35667"/>
    <w:rsid w:val="00B41E9B"/>
    <w:rsid w:val="00B442EA"/>
    <w:rsid w:val="00B4433A"/>
    <w:rsid w:val="00B4440E"/>
    <w:rsid w:val="00B44F87"/>
    <w:rsid w:val="00B50A16"/>
    <w:rsid w:val="00B54C42"/>
    <w:rsid w:val="00B61559"/>
    <w:rsid w:val="00B62345"/>
    <w:rsid w:val="00B626B0"/>
    <w:rsid w:val="00B71BB8"/>
    <w:rsid w:val="00B72E2D"/>
    <w:rsid w:val="00B731E6"/>
    <w:rsid w:val="00B75168"/>
    <w:rsid w:val="00B7608F"/>
    <w:rsid w:val="00B7629D"/>
    <w:rsid w:val="00B841A7"/>
    <w:rsid w:val="00B87481"/>
    <w:rsid w:val="00B907F5"/>
    <w:rsid w:val="00B93B7F"/>
    <w:rsid w:val="00BA090A"/>
    <w:rsid w:val="00BA1AF1"/>
    <w:rsid w:val="00BA1EA5"/>
    <w:rsid w:val="00BA4E59"/>
    <w:rsid w:val="00BA5D41"/>
    <w:rsid w:val="00BB3533"/>
    <w:rsid w:val="00BB7510"/>
    <w:rsid w:val="00BC2DBA"/>
    <w:rsid w:val="00BC3B2A"/>
    <w:rsid w:val="00BC6708"/>
    <w:rsid w:val="00BD1504"/>
    <w:rsid w:val="00BD6903"/>
    <w:rsid w:val="00BD7947"/>
    <w:rsid w:val="00BE1DFB"/>
    <w:rsid w:val="00BF0723"/>
    <w:rsid w:val="00BF3E79"/>
    <w:rsid w:val="00C04270"/>
    <w:rsid w:val="00C0649A"/>
    <w:rsid w:val="00C06B1E"/>
    <w:rsid w:val="00C07C5C"/>
    <w:rsid w:val="00C12DFC"/>
    <w:rsid w:val="00C153DF"/>
    <w:rsid w:val="00C159BC"/>
    <w:rsid w:val="00C15C27"/>
    <w:rsid w:val="00C173C8"/>
    <w:rsid w:val="00C30326"/>
    <w:rsid w:val="00C3382A"/>
    <w:rsid w:val="00C36F0F"/>
    <w:rsid w:val="00C43B7F"/>
    <w:rsid w:val="00C4563F"/>
    <w:rsid w:val="00C47AA2"/>
    <w:rsid w:val="00C5055E"/>
    <w:rsid w:val="00C54C9C"/>
    <w:rsid w:val="00C6650A"/>
    <w:rsid w:val="00C66ECC"/>
    <w:rsid w:val="00C66F25"/>
    <w:rsid w:val="00C7198E"/>
    <w:rsid w:val="00C80E50"/>
    <w:rsid w:val="00C8410F"/>
    <w:rsid w:val="00C87CD4"/>
    <w:rsid w:val="00C94511"/>
    <w:rsid w:val="00CA1182"/>
    <w:rsid w:val="00CA11D6"/>
    <w:rsid w:val="00CA17D9"/>
    <w:rsid w:val="00CA481A"/>
    <w:rsid w:val="00CB6361"/>
    <w:rsid w:val="00CB7603"/>
    <w:rsid w:val="00CB76E8"/>
    <w:rsid w:val="00CB7D8E"/>
    <w:rsid w:val="00CC36F0"/>
    <w:rsid w:val="00CC3E71"/>
    <w:rsid w:val="00CD27DF"/>
    <w:rsid w:val="00CE3AB6"/>
    <w:rsid w:val="00CE7F35"/>
    <w:rsid w:val="00CF1F50"/>
    <w:rsid w:val="00CF362E"/>
    <w:rsid w:val="00CF6729"/>
    <w:rsid w:val="00CF746B"/>
    <w:rsid w:val="00CF756F"/>
    <w:rsid w:val="00D01C0F"/>
    <w:rsid w:val="00D054B1"/>
    <w:rsid w:val="00D12BE6"/>
    <w:rsid w:val="00D21B3F"/>
    <w:rsid w:val="00D2764B"/>
    <w:rsid w:val="00D368AF"/>
    <w:rsid w:val="00D41AA1"/>
    <w:rsid w:val="00D421CA"/>
    <w:rsid w:val="00D428D8"/>
    <w:rsid w:val="00D46488"/>
    <w:rsid w:val="00D5053B"/>
    <w:rsid w:val="00D63E9E"/>
    <w:rsid w:val="00D64911"/>
    <w:rsid w:val="00D6548D"/>
    <w:rsid w:val="00D673DF"/>
    <w:rsid w:val="00D7327A"/>
    <w:rsid w:val="00D77134"/>
    <w:rsid w:val="00D77C87"/>
    <w:rsid w:val="00D8241C"/>
    <w:rsid w:val="00D841A2"/>
    <w:rsid w:val="00D8442C"/>
    <w:rsid w:val="00DA0746"/>
    <w:rsid w:val="00DA1FF6"/>
    <w:rsid w:val="00DA2903"/>
    <w:rsid w:val="00DA388F"/>
    <w:rsid w:val="00DB1319"/>
    <w:rsid w:val="00DB29DA"/>
    <w:rsid w:val="00DB555D"/>
    <w:rsid w:val="00DC7CD3"/>
    <w:rsid w:val="00DD058A"/>
    <w:rsid w:val="00DD461E"/>
    <w:rsid w:val="00DD5A07"/>
    <w:rsid w:val="00DE1C23"/>
    <w:rsid w:val="00DE2071"/>
    <w:rsid w:val="00DE59D7"/>
    <w:rsid w:val="00DF4625"/>
    <w:rsid w:val="00DF7362"/>
    <w:rsid w:val="00E0483C"/>
    <w:rsid w:val="00E06A56"/>
    <w:rsid w:val="00E103FD"/>
    <w:rsid w:val="00E12861"/>
    <w:rsid w:val="00E15436"/>
    <w:rsid w:val="00E15725"/>
    <w:rsid w:val="00E16383"/>
    <w:rsid w:val="00E16D36"/>
    <w:rsid w:val="00E1786D"/>
    <w:rsid w:val="00E22737"/>
    <w:rsid w:val="00E25DEA"/>
    <w:rsid w:val="00E27A58"/>
    <w:rsid w:val="00E377B6"/>
    <w:rsid w:val="00E41656"/>
    <w:rsid w:val="00E428BA"/>
    <w:rsid w:val="00E55ED6"/>
    <w:rsid w:val="00E57DF1"/>
    <w:rsid w:val="00E63E5B"/>
    <w:rsid w:val="00E70E08"/>
    <w:rsid w:val="00E80C52"/>
    <w:rsid w:val="00E811F7"/>
    <w:rsid w:val="00E83392"/>
    <w:rsid w:val="00E8361D"/>
    <w:rsid w:val="00E90965"/>
    <w:rsid w:val="00E9145C"/>
    <w:rsid w:val="00E97075"/>
    <w:rsid w:val="00EA4AE9"/>
    <w:rsid w:val="00EA4BF0"/>
    <w:rsid w:val="00EB5C17"/>
    <w:rsid w:val="00EC3CD0"/>
    <w:rsid w:val="00EC49E2"/>
    <w:rsid w:val="00EC522A"/>
    <w:rsid w:val="00ED14F0"/>
    <w:rsid w:val="00ED2884"/>
    <w:rsid w:val="00EE2B8C"/>
    <w:rsid w:val="00EE5278"/>
    <w:rsid w:val="00EF4F2A"/>
    <w:rsid w:val="00EF5E35"/>
    <w:rsid w:val="00EF6D13"/>
    <w:rsid w:val="00F0410A"/>
    <w:rsid w:val="00F06DD2"/>
    <w:rsid w:val="00F13887"/>
    <w:rsid w:val="00F17A09"/>
    <w:rsid w:val="00F34315"/>
    <w:rsid w:val="00F3508C"/>
    <w:rsid w:val="00F3661D"/>
    <w:rsid w:val="00F41974"/>
    <w:rsid w:val="00F51E92"/>
    <w:rsid w:val="00F611D9"/>
    <w:rsid w:val="00F70CFC"/>
    <w:rsid w:val="00F7168C"/>
    <w:rsid w:val="00F73497"/>
    <w:rsid w:val="00F73BA0"/>
    <w:rsid w:val="00F874E4"/>
    <w:rsid w:val="00F8760D"/>
    <w:rsid w:val="00F9072A"/>
    <w:rsid w:val="00F90DA8"/>
    <w:rsid w:val="00F936D3"/>
    <w:rsid w:val="00F950D2"/>
    <w:rsid w:val="00F960CC"/>
    <w:rsid w:val="00FA23AF"/>
    <w:rsid w:val="00FA58D4"/>
    <w:rsid w:val="00FA6DD7"/>
    <w:rsid w:val="00FB1626"/>
    <w:rsid w:val="00FB3DD1"/>
    <w:rsid w:val="00FB4CA4"/>
    <w:rsid w:val="00FC4317"/>
    <w:rsid w:val="00FC5BC4"/>
    <w:rsid w:val="00FC6919"/>
    <w:rsid w:val="00FD0D9D"/>
    <w:rsid w:val="00FD38C9"/>
    <w:rsid w:val="00FE2E69"/>
    <w:rsid w:val="00FE37E6"/>
    <w:rsid w:val="00FE6F59"/>
    <w:rsid w:val="00FE7326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518C4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3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link w:val="ad"/>
    <w:uiPriority w:val="34"/>
    <w:qFormat/>
    <w:rsid w:val="00B54C4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unhideWhenUsed/>
    <w:rsid w:val="006A512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A512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A512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512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A5124"/>
    <w:rPr>
      <w:b/>
      <w:bCs/>
    </w:rPr>
  </w:style>
  <w:style w:type="paragraph" w:styleId="af3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d">
    <w:name w:val="リスト段落 (文字)"/>
    <w:link w:val="ac"/>
    <w:uiPriority w:val="34"/>
    <w:rsid w:val="00287A32"/>
  </w:style>
  <w:style w:type="paragraph" w:customStyle="1" w:styleId="af5">
    <w:name w:val="一太郎"/>
    <w:basedOn w:val="a"/>
    <w:rsid w:val="0030567E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518C4"/>
    <w:rPr>
      <w:rFonts w:ascii="メイリオ" w:eastAsia="メイリオ" w:hAnsi="メイリオ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CF188-3315-4432-93E7-F63262B3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2022-05-23T02:07:00Z</dcterms:created>
  <dcterms:modified xsi:type="dcterms:W3CDTF">2024-05-14T08:09:00Z</dcterms:modified>
</cp:coreProperties>
</file>