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FD5FC28" w:rsidR="00BF2124" w:rsidRPr="00513E84" w:rsidRDefault="00766491"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40B0B804" wp14:editId="489CDE81">
                <wp:simplePos x="0" y="0"/>
                <wp:positionH relativeFrom="margin">
                  <wp:posOffset>2318385</wp:posOffset>
                </wp:positionH>
                <wp:positionV relativeFrom="paragraph">
                  <wp:posOffset>-78740</wp:posOffset>
                </wp:positionV>
                <wp:extent cx="4094480" cy="1543050"/>
                <wp:effectExtent l="704850" t="0" r="20320" b="19050"/>
                <wp:wrapNone/>
                <wp:docPr id="1078115429" name="角丸四角形吹き出し 48"/>
                <wp:cNvGraphicFramePr/>
                <a:graphic xmlns:a="http://schemas.openxmlformats.org/drawingml/2006/main">
                  <a:graphicData uri="http://schemas.microsoft.com/office/word/2010/wordprocessingShape">
                    <wps:wsp>
                      <wps:cNvSpPr/>
                      <wps:spPr>
                        <a:xfrm>
                          <a:off x="0" y="0"/>
                          <a:ext cx="4094480" cy="1543050"/>
                        </a:xfrm>
                        <a:prstGeom prst="wedgeRoundRectCallout">
                          <a:avLst>
                            <a:gd name="adj1" fmla="val -67079"/>
                            <a:gd name="adj2" fmla="val 45513"/>
                            <a:gd name="adj3" fmla="val 16667"/>
                          </a:avLst>
                        </a:prstGeom>
                        <a:solidFill>
                          <a:schemeClr val="bg1"/>
                        </a:solidFill>
                        <a:ln w="12700" cap="flat" cmpd="sng" algn="ctr">
                          <a:solidFill>
                            <a:srgbClr val="00B050"/>
                          </a:solidFill>
                          <a:prstDash val="solid"/>
                        </a:ln>
                        <a:effectLst/>
                      </wps:spPr>
                      <wps:txbx>
                        <w:txbxContent>
                          <w:p w14:paraId="681F5DDA" w14:textId="2C191EC2"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以下の５つのどれかを選</w:t>
                            </w:r>
                            <w:r w:rsidR="00766491">
                              <w:rPr>
                                <w:rFonts w:asciiTheme="majorEastAsia" w:eastAsiaTheme="majorEastAsia" w:hAnsiTheme="majorEastAsia" w:hint="eastAsia"/>
                                <w:color w:val="00B050"/>
                                <w:szCs w:val="21"/>
                              </w:rPr>
                              <w:t>び、転記してください</w:t>
                            </w:r>
                            <w:r>
                              <w:rPr>
                                <w:rFonts w:asciiTheme="majorEastAsia" w:eastAsiaTheme="majorEastAsia" w:hAnsiTheme="majorEastAsia" w:hint="eastAsia"/>
                                <w:color w:val="00B050"/>
                                <w:szCs w:val="21"/>
                              </w:rPr>
                              <w:t>。</w:t>
                            </w:r>
                          </w:p>
                          <w:p w14:paraId="09BB937B" w14:textId="714A3103"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A-1：研究倫理分野</w:t>
                            </w:r>
                          </w:p>
                          <w:p w14:paraId="350A5F8C" w14:textId="4319D93F"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A-2：社会共創分野</w:t>
                            </w:r>
                          </w:p>
                          <w:p w14:paraId="6D30EF11" w14:textId="329D871A"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B-1：研究公正推進に必要な取組</w:t>
                            </w:r>
                          </w:p>
                          <w:p w14:paraId="2EAAB229" w14:textId="27075F83"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B-2：倫理審査の質向上に必要な取組</w:t>
                            </w:r>
                          </w:p>
                          <w:p w14:paraId="23EA67A9" w14:textId="6804E6F3" w:rsidR="00D96294" w:rsidRP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B-3:</w:t>
                            </w:r>
                            <w:r w:rsidRPr="00D96294">
                              <w:rPr>
                                <w:rFonts w:hint="eastAsia"/>
                              </w:rPr>
                              <w:t xml:space="preserve"> </w:t>
                            </w:r>
                            <w:r w:rsidRPr="00D96294">
                              <w:rPr>
                                <w:rFonts w:asciiTheme="majorEastAsia" w:eastAsiaTheme="majorEastAsia" w:hAnsiTheme="majorEastAsia" w:hint="eastAsia"/>
                                <w:color w:val="00B050"/>
                                <w:szCs w:val="21"/>
                              </w:rPr>
                              <w:t>科学コミュニケーションの質向上に必要な取組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0B8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182.55pt;margin-top:-6.2pt;width:322.4pt;height:121.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" adj="-3689,20631" fillcolor="white [3212]" strokecolor="#00b050" strokeweight="1pt">
                <v:textbox>
                  <w:txbxContent>
                    <w:p w14:paraId="681F5DDA" w14:textId="2C191EC2"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以下の５つのどれかを選</w:t>
                      </w:r>
                      <w:r w:rsidR="00766491">
                        <w:rPr>
                          <w:rFonts w:asciiTheme="majorEastAsia" w:eastAsiaTheme="majorEastAsia" w:hAnsiTheme="majorEastAsia" w:hint="eastAsia"/>
                          <w:color w:val="00B050"/>
                          <w:szCs w:val="21"/>
                        </w:rPr>
                        <w:t>び、転記してください</w:t>
                      </w:r>
                      <w:r>
                        <w:rPr>
                          <w:rFonts w:asciiTheme="majorEastAsia" w:eastAsiaTheme="majorEastAsia" w:hAnsiTheme="majorEastAsia" w:hint="eastAsia"/>
                          <w:color w:val="00B050"/>
                          <w:szCs w:val="21"/>
                        </w:rPr>
                        <w:t>。</w:t>
                      </w:r>
                    </w:p>
                    <w:p w14:paraId="09BB937B" w14:textId="714A3103"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A-1：研究倫理分野</w:t>
                      </w:r>
                    </w:p>
                    <w:p w14:paraId="350A5F8C" w14:textId="4319D93F"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A-2：社会共創分野</w:t>
                      </w:r>
                    </w:p>
                    <w:p w14:paraId="6D30EF11" w14:textId="329D871A"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B-1：研究公正推進に必要な取組</w:t>
                      </w:r>
                    </w:p>
                    <w:p w14:paraId="2EAAB229" w14:textId="27075F83"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B-2：倫理審査の質向上に必要な取組</w:t>
                      </w:r>
                    </w:p>
                    <w:p w14:paraId="23EA67A9" w14:textId="6804E6F3" w:rsidR="00D96294" w:rsidRP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B-3:</w:t>
                      </w:r>
                      <w:r w:rsidRPr="00D96294">
                        <w:rPr>
                          <w:rFonts w:hint="eastAsia"/>
                        </w:rPr>
                        <w:t xml:space="preserve"> </w:t>
                      </w:r>
                      <w:r w:rsidRPr="00D96294">
                        <w:rPr>
                          <w:rFonts w:asciiTheme="majorEastAsia" w:eastAsiaTheme="majorEastAsia" w:hAnsiTheme="majorEastAsia" w:hint="eastAsia"/>
                          <w:color w:val="00B050"/>
                          <w:szCs w:val="21"/>
                        </w:rPr>
                        <w:t>科学コミュニケーションの質向上に必要な取組</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01557021"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96294">
        <w:rPr>
          <w:rFonts w:asciiTheme="majorEastAsia" w:eastAsiaTheme="majorEastAsia" w:hAnsiTheme="majorEastAsia" w:hint="eastAsia"/>
          <w:b/>
          <w:sz w:val="24"/>
          <w:szCs w:val="24"/>
        </w:rPr>
        <w:t>AMED研究倫理・社会共創推進プログラム</w:t>
      </w:r>
    </w:p>
    <w:p w14:paraId="3EE4030E" w14:textId="573556D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143F20CE"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7723E7BF"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B86D1C7"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19BCE59"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57493DD5"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2FCAF7C"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4661ABA"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0C61931D"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589F94BC"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4FF48DF0"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405F69EA"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3A79329F"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76EFFF7" w:rsidR="00A05BE6" w:rsidRPr="00513E84" w:rsidRDefault="00D96294"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1230330A" wp14:editId="1D530AD1">
                      <wp:simplePos x="0" y="0"/>
                      <wp:positionH relativeFrom="margin">
                        <wp:posOffset>842645</wp:posOffset>
                      </wp:positionH>
                      <wp:positionV relativeFrom="paragraph">
                        <wp:posOffset>14605</wp:posOffset>
                      </wp:positionV>
                      <wp:extent cx="3027680" cy="1162050"/>
                      <wp:effectExtent l="0" t="228600" r="20320" b="19050"/>
                      <wp:wrapNone/>
                      <wp:docPr id="1332759354" name="角丸四角形吹き出し 48"/>
                      <wp:cNvGraphicFramePr/>
                      <a:graphic xmlns:a="http://schemas.openxmlformats.org/drawingml/2006/main">
                        <a:graphicData uri="http://schemas.microsoft.com/office/word/2010/wordprocessingShape">
                          <wps:wsp>
                            <wps:cNvSpPr/>
                            <wps:spPr>
                              <a:xfrm>
                                <a:off x="3695700" y="2762250"/>
                                <a:ext cx="3027680" cy="1162050"/>
                              </a:xfrm>
                              <a:prstGeom prst="wedgeRoundRectCallout">
                                <a:avLst>
                                  <a:gd name="adj1" fmla="val -2888"/>
                                  <a:gd name="adj2" fmla="val -68991"/>
                                  <a:gd name="adj3" fmla="val 16667"/>
                                </a:avLst>
                              </a:prstGeom>
                              <a:solidFill>
                                <a:schemeClr val="bg1"/>
                              </a:solidFill>
                              <a:ln w="12700" cap="flat" cmpd="sng" algn="ctr">
                                <a:solidFill>
                                  <a:srgbClr val="00B050"/>
                                </a:solidFill>
                                <a:prstDash val="solid"/>
                              </a:ln>
                              <a:effectLst/>
                            </wps:spPr>
                            <wps:txbx>
                              <w:txbxContent>
                                <w:p w14:paraId="47766293" w14:textId="30A3AF67"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直接経費の総額を記入してください。</w:t>
                                  </w:r>
                                </w:p>
                                <w:p w14:paraId="30FE747C" w14:textId="2A0270CF"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【参考】</w:t>
                                  </w:r>
                                </w:p>
                                <w:p w14:paraId="27997C19" w14:textId="204B2101"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領域Ａ：年間23,000千円（上限）</w:t>
                                  </w:r>
                                </w:p>
                                <w:p w14:paraId="4C757917" w14:textId="13D1B7EF" w:rsidR="00D96294" w:rsidRP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領域Ｂ：年間　6,500千円（上限）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330A" id="_x0000_s1027" type="#_x0000_t62" style="position:absolute;left:0;text-align:left;margin-left:66.35pt;margin-top:1.15pt;width:238.4pt;height:91.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" adj="10176,-4102" fillcolor="white [3212]" strokecolor="#00b050" strokeweight="1pt">
                      <v:textbox>
                        <w:txbxContent>
                          <w:p w14:paraId="47766293" w14:textId="30A3AF67"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直接経費の総額を記入してください。</w:t>
                            </w:r>
                          </w:p>
                          <w:p w14:paraId="30FE747C" w14:textId="2A0270CF"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【参考】</w:t>
                            </w:r>
                          </w:p>
                          <w:p w14:paraId="27997C19" w14:textId="204B2101" w:rsid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領域Ａ：年間23,000千円（上限）</w:t>
                            </w:r>
                          </w:p>
                          <w:p w14:paraId="4C757917" w14:textId="13D1B7EF" w:rsidR="00D96294" w:rsidRPr="00D96294" w:rsidRDefault="00D96294" w:rsidP="00D96294">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領域Ｂ：年間　6,500千円（上限）</w:t>
                            </w:r>
                          </w:p>
                        </w:txbxContent>
                      </v:textbox>
                      <w10:wrap anchorx="margin"/>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 xml:space="preserve">○○　　　○○ </w:t>
            </w:r>
            <w:r w:rsidR="00A05BE6"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326BA9B2"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1A2A8DC9"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0BC99E7E"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03E90A7E"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2A8D98AD">
                <wp:simplePos x="0" y="0"/>
                <wp:positionH relativeFrom="margin">
                  <wp:posOffset>187325</wp:posOffset>
                </wp:positionH>
                <wp:positionV relativeFrom="paragraph">
                  <wp:posOffset>1057275</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14.75pt;margin-top:83.2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3B21B5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FA7348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F1EAAF7">
                <wp:simplePos x="0" y="0"/>
                <wp:positionH relativeFrom="margin">
                  <wp:posOffset>213360</wp:posOffset>
                </wp:positionH>
                <wp:positionV relativeFrom="paragraph">
                  <wp:posOffset>845185</wp:posOffset>
                </wp:positionV>
                <wp:extent cx="3790950" cy="1238250"/>
                <wp:effectExtent l="0" t="800100" r="19050" b="19050"/>
                <wp:wrapNone/>
                <wp:docPr id="21" name="角丸四角形吹き出し 48"/>
                <wp:cNvGraphicFramePr/>
                <a:graphic xmlns:a="http://schemas.openxmlformats.org/drawingml/2006/main">
                  <a:graphicData uri="http://schemas.microsoft.com/office/word/2010/wordprocessingShape">
                    <wps:wsp>
                      <wps:cNvSpPr/>
                      <wps:spPr>
                        <a:xfrm>
                          <a:off x="0" y="0"/>
                          <a:ext cx="3790950" cy="1238250"/>
                        </a:xfrm>
                        <a:prstGeom prst="wedgeRoundRectCallout">
                          <a:avLst>
                            <a:gd name="adj1" fmla="val -41359"/>
                            <a:gd name="adj2" fmla="val -113955"/>
                            <a:gd name="adj3" fmla="val 16667"/>
                          </a:avLst>
                        </a:prstGeom>
                        <a:solidFill>
                          <a:schemeClr val="bg1"/>
                        </a:solidFill>
                        <a:ln w="12700" cap="flat" cmpd="sng" algn="ctr">
                          <a:solidFill>
                            <a:srgbClr val="00B050"/>
                          </a:solidFill>
                          <a:prstDash val="solid"/>
                        </a:ln>
                        <a:effectLst/>
                      </wps:spPr>
                      <wps:txbx>
                        <w:txbxContent>
                          <w:p w14:paraId="2DCD60A8" w14:textId="1A2B48EA" w:rsidR="00AE3BAB" w:rsidRPr="00AE3BAB" w:rsidRDefault="00AE3BAB" w:rsidP="00D9629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D96294" w:rsidRPr="00D96294">
                              <w:rPr>
                                <w:rFonts w:asciiTheme="majorEastAsia" w:eastAsiaTheme="majorEastAsia" w:hAnsiTheme="majorEastAsia" w:hint="eastAsia"/>
                                <w:color w:val="00B050"/>
                                <w:szCs w:val="24"/>
                              </w:rPr>
                              <w:t>研究班として取り組もうとする内容（テーマ）</w:t>
                            </w:r>
                            <w:r w:rsidRPr="00AE3BAB">
                              <w:rPr>
                                <w:rFonts w:asciiTheme="majorEastAsia" w:eastAsiaTheme="majorEastAsia" w:hAnsiTheme="majorEastAsia" w:hint="eastAsia"/>
                                <w:color w:val="00B050"/>
                                <w:szCs w:val="24"/>
                              </w:rPr>
                              <w:t>について、</w:t>
                            </w:r>
                            <w:r w:rsidR="00AA255B">
                              <w:rPr>
                                <w:rFonts w:asciiTheme="majorEastAsia" w:eastAsiaTheme="majorEastAsia" w:hAnsiTheme="majorEastAsia" w:hint="eastAsia"/>
                                <w:color w:val="00B050"/>
                                <w:szCs w:val="24"/>
                              </w:rPr>
                              <w:t>2</w:t>
                            </w:r>
                            <w:r w:rsidR="00D96294" w:rsidRPr="00D96294">
                              <w:rPr>
                                <w:rFonts w:asciiTheme="majorEastAsia" w:eastAsiaTheme="majorEastAsia" w:hAnsiTheme="majorEastAsia" w:hint="eastAsia"/>
                                <w:color w:val="00B050"/>
                                <w:szCs w:val="24"/>
                              </w:rPr>
                              <w:t>ページ</w:t>
                            </w:r>
                            <w:r w:rsidRPr="00D96294">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16.8pt;margin-top:66.55pt;width:298.5pt;height:9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" adj="1866,-13814" fillcolor="white [3212]" strokecolor="#00b050" strokeweight="1pt">
                <v:textbox>
                  <w:txbxContent>
                    <w:p w14:paraId="2DCD60A8" w14:textId="1A2B48EA" w:rsidR="00AE3BAB" w:rsidRPr="00AE3BAB" w:rsidRDefault="00AE3BAB" w:rsidP="00D96294">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sidR="00D96294" w:rsidRPr="00D96294">
                        <w:rPr>
                          <w:rFonts w:asciiTheme="majorEastAsia" w:eastAsiaTheme="majorEastAsia" w:hAnsiTheme="majorEastAsia" w:hint="eastAsia"/>
                          <w:color w:val="00B050"/>
                          <w:szCs w:val="24"/>
                        </w:rPr>
                        <w:t>研究班として取り組もうとする内容（テーマ）</w:t>
                      </w:r>
                      <w:r w:rsidRPr="00AE3BAB">
                        <w:rPr>
                          <w:rFonts w:asciiTheme="majorEastAsia" w:eastAsiaTheme="majorEastAsia" w:hAnsiTheme="majorEastAsia" w:hint="eastAsia"/>
                          <w:color w:val="00B050"/>
                          <w:szCs w:val="24"/>
                        </w:rPr>
                        <w:t>について、</w:t>
                      </w:r>
                      <w:r w:rsidR="00AA255B">
                        <w:rPr>
                          <w:rFonts w:asciiTheme="majorEastAsia" w:eastAsiaTheme="majorEastAsia" w:hAnsiTheme="majorEastAsia" w:hint="eastAsia"/>
                          <w:color w:val="00B050"/>
                          <w:szCs w:val="24"/>
                        </w:rPr>
                        <w:t>2</w:t>
                      </w:r>
                      <w:r w:rsidR="00D96294" w:rsidRPr="00D96294">
                        <w:rPr>
                          <w:rFonts w:asciiTheme="majorEastAsia" w:eastAsiaTheme="majorEastAsia" w:hAnsiTheme="majorEastAsia" w:hint="eastAsia"/>
                          <w:color w:val="00B050"/>
                          <w:szCs w:val="24"/>
                        </w:rPr>
                        <w:t>ページ</w:t>
                      </w:r>
                      <w:r w:rsidRPr="00D96294">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C9734C1"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157708B">
                <wp:simplePos x="0" y="0"/>
                <wp:positionH relativeFrom="page">
                  <wp:posOffset>885825</wp:posOffset>
                </wp:positionH>
                <wp:positionV relativeFrom="paragraph">
                  <wp:posOffset>654685</wp:posOffset>
                </wp:positionV>
                <wp:extent cx="5448300" cy="2552700"/>
                <wp:effectExtent l="0" t="5905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552700"/>
                        </a:xfrm>
                        <a:prstGeom prst="wedgeRoundRectCallout">
                          <a:avLst>
                            <a:gd name="adj1" fmla="val -34957"/>
                            <a:gd name="adj2" fmla="val -72785"/>
                            <a:gd name="adj3" fmla="val 16667"/>
                          </a:avLst>
                        </a:prstGeom>
                        <a:solidFill>
                          <a:schemeClr val="bg1"/>
                        </a:solidFill>
                        <a:ln w="12700" cap="flat" cmpd="sng" algn="ctr">
                          <a:solidFill>
                            <a:srgbClr val="00B050"/>
                          </a:solidFill>
                          <a:prstDash val="solid"/>
                        </a:ln>
                        <a:effectLst/>
                      </wps:spPr>
                      <wps:txbx>
                        <w:txbxContent>
                          <w:p w14:paraId="12AA760E" w14:textId="22CC4456" w:rsidR="00AE3BAB" w:rsidRPr="00AA255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w:t>
                            </w:r>
                            <w:r w:rsidR="005741FA" w:rsidRPr="00AA255B">
                              <w:rPr>
                                <w:rFonts w:asciiTheme="majorEastAsia" w:eastAsiaTheme="majorEastAsia" w:hAnsiTheme="majorEastAsia" w:hint="eastAsia"/>
                                <w:color w:val="00B050"/>
                                <w:szCs w:val="21"/>
                              </w:rPr>
                              <w:t>１</w:t>
                            </w:r>
                            <w:r w:rsidRPr="00AA255B">
                              <w:rPr>
                                <w:rFonts w:asciiTheme="majorEastAsia" w:eastAsiaTheme="majorEastAsia" w:hAnsiTheme="majorEastAsia" w:hint="eastAsia"/>
                                <w:color w:val="00B050"/>
                                <w:szCs w:val="21"/>
                              </w:rPr>
                              <w:t>．研究の背景・目的」に記載したことを達成するための具体的な研究計画及び方法を</w:t>
                            </w:r>
                            <w:r w:rsidR="00D96294" w:rsidRPr="00AA255B">
                              <w:rPr>
                                <w:rFonts w:asciiTheme="majorEastAsia" w:eastAsiaTheme="majorEastAsia" w:hAnsiTheme="majorEastAsia" w:hint="eastAsia"/>
                                <w:color w:val="00B050"/>
                                <w:szCs w:val="21"/>
                              </w:rPr>
                              <w:t>2～3ページ程度</w:t>
                            </w:r>
                            <w:r w:rsidRPr="00AA255B">
                              <w:rPr>
                                <w:rFonts w:asciiTheme="majorEastAsia" w:eastAsiaTheme="majorEastAsia" w:hAnsiTheme="majorEastAsia" w:hint="eastAsia"/>
                                <w:color w:val="00B050"/>
                                <w:szCs w:val="21"/>
                              </w:rPr>
                              <w:t>で記載してください。</w:t>
                            </w:r>
                          </w:p>
                          <w:p w14:paraId="307FC53D" w14:textId="77777777" w:rsidR="00AE3BAB" w:rsidRPr="00AA255B" w:rsidRDefault="00AE3BAB" w:rsidP="00AE3BAB">
                            <w:pPr>
                              <w:spacing w:line="300" w:lineRule="exact"/>
                              <w:ind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A255B">
                              <w:rPr>
                                <w:rFonts w:asciiTheme="majorEastAsia" w:eastAsiaTheme="majorEastAsia" w:hAnsiTheme="majorEastAsia"/>
                                <w:color w:val="00B050"/>
                                <w:szCs w:val="21"/>
                              </w:rPr>
                              <w:t>してください</w:t>
                            </w:r>
                            <w:r w:rsidRPr="00AA255B">
                              <w:rPr>
                                <w:rFonts w:asciiTheme="majorEastAsia" w:eastAsiaTheme="majorEastAsia" w:hAnsiTheme="majorEastAsia" w:hint="eastAsia"/>
                                <w:color w:val="00B050"/>
                                <w:szCs w:val="21"/>
                              </w:rPr>
                              <w:t>。</w:t>
                            </w:r>
                          </w:p>
                          <w:p w14:paraId="16590904" w14:textId="4A6379F7" w:rsidR="00AE3BAB" w:rsidRDefault="00AE3BAB" w:rsidP="003B6F4A">
                            <w:pPr>
                              <w:pStyle w:val="ac"/>
                              <w:spacing w:line="300" w:lineRule="exact"/>
                              <w:ind w:leftChars="0"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3B6F4A" w:rsidRPr="00AA255B">
                              <w:rPr>
                                <w:rFonts w:asciiTheme="majorEastAsia" w:eastAsiaTheme="majorEastAsia" w:hAnsiTheme="majorEastAsia" w:hint="eastAsia"/>
                                <w:color w:val="00B050"/>
                                <w:szCs w:val="21"/>
                              </w:rPr>
                              <w:t>公募要領にあるとおり、研究開発実施期間中のマイルストーンと目標を明確化する必要があります。</w:t>
                            </w:r>
                          </w:p>
                          <w:p w14:paraId="4DEB3DBB" w14:textId="53EF7B07" w:rsidR="00AA255B" w:rsidRPr="00AA255B" w:rsidRDefault="00AA255B" w:rsidP="003B6F4A">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■領域Aの応募の際には、人材育成の計画等もあわせて言及してください。</w:t>
                            </w:r>
                          </w:p>
                          <w:p w14:paraId="5C28079D" w14:textId="49E0A2EE" w:rsidR="00AE3BAB" w:rsidRPr="00AA255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A255B">
                              <w:rPr>
                                <w:rFonts w:asciiTheme="majorEastAsia" w:eastAsiaTheme="majorEastAsia" w:hAnsiTheme="majorEastAsia" w:hint="eastAsia"/>
                                <w:color w:val="00B050"/>
                                <w:szCs w:val="21"/>
                              </w:rPr>
                              <w:t>■その他</w:t>
                            </w:r>
                            <w:r w:rsidR="00D96294" w:rsidRPr="00AA255B">
                              <w:rPr>
                                <w:rFonts w:asciiTheme="majorEastAsia" w:eastAsiaTheme="majorEastAsia" w:hAnsiTheme="majorEastAsia" w:hint="eastAsia"/>
                                <w:color w:val="00B050"/>
                                <w:szCs w:val="21"/>
                              </w:rPr>
                              <w:t>、</w:t>
                            </w:r>
                            <w:r w:rsidRPr="00AA255B">
                              <w:rPr>
                                <w:rFonts w:asciiTheme="majorEastAsia" w:eastAsiaTheme="majorEastAsia" w:hAnsiTheme="majorEastAsia" w:hint="eastAsia"/>
                                <w:color w:val="00B050"/>
                                <w:szCs w:val="21"/>
                              </w:rPr>
                              <w:t>研究開発の</w:t>
                            </w:r>
                            <w:r w:rsidRPr="00AA255B">
                              <w:rPr>
                                <w:rFonts w:asciiTheme="majorEastAsia" w:eastAsiaTheme="majorEastAsia" w:hAnsiTheme="majorEastAsia"/>
                                <w:color w:val="00B050"/>
                                <w:szCs w:val="21"/>
                              </w:rPr>
                              <w:t>主なスケジュール</w:t>
                            </w:r>
                            <w:r w:rsidRPr="00AA255B">
                              <w:rPr>
                                <w:rFonts w:asciiTheme="majorEastAsia" w:eastAsiaTheme="majorEastAsia" w:hAnsiTheme="majorEastAsia" w:hint="eastAsia"/>
                                <w:color w:val="00B050"/>
                                <w:szCs w:val="21"/>
                              </w:rPr>
                              <w:t>（ロードマップ</w:t>
                            </w:r>
                            <w:r w:rsidRPr="00AA255B">
                              <w:rPr>
                                <w:rFonts w:asciiTheme="majorEastAsia" w:eastAsiaTheme="majorEastAsia" w:hAnsiTheme="majorEastAsia"/>
                                <w:color w:val="00B050"/>
                                <w:szCs w:val="21"/>
                              </w:rPr>
                              <w:t>）</w:t>
                            </w:r>
                            <w:r w:rsidRPr="00AA255B">
                              <w:rPr>
                                <w:rFonts w:asciiTheme="majorEastAsia" w:eastAsiaTheme="majorEastAsia" w:hAnsiTheme="majorEastAsia" w:hint="eastAsia"/>
                                <w:color w:val="00B050"/>
                                <w:szCs w:val="21"/>
                              </w:rPr>
                              <w:t>、実施体制図等は</w:t>
                            </w:r>
                            <w:r w:rsidRPr="00AA255B">
                              <w:rPr>
                                <w:rFonts w:asciiTheme="majorEastAsia" w:eastAsiaTheme="majorEastAsia" w:hAnsiTheme="majorEastAsia"/>
                                <w:color w:val="00B050"/>
                                <w:szCs w:val="21"/>
                              </w:rPr>
                              <w:t>、</w:t>
                            </w:r>
                            <w:r w:rsidRPr="00AA255B">
                              <w:rPr>
                                <w:rFonts w:asciiTheme="majorEastAsia" w:eastAsiaTheme="majorEastAsia" w:hAnsiTheme="majorEastAsia" w:hint="eastAsia"/>
                                <w:color w:val="00B050"/>
                                <w:szCs w:val="21"/>
                              </w:rPr>
                              <w:t>それぞれ別紙2、3として</w:t>
                            </w:r>
                            <w:r w:rsidRPr="00AA255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75pt;margin-top:51.55pt;width:429pt;height:20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" adj="3249,-4922" fillcolor="white [3212]" strokecolor="#00b050" strokeweight="1pt">
                <v:textbox>
                  <w:txbxContent>
                    <w:p w14:paraId="12AA760E" w14:textId="22CC4456" w:rsidR="00AE3BAB" w:rsidRPr="00AA255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w:t>
                      </w:r>
                      <w:r w:rsidR="005741FA" w:rsidRPr="00AA255B">
                        <w:rPr>
                          <w:rFonts w:asciiTheme="majorEastAsia" w:eastAsiaTheme="majorEastAsia" w:hAnsiTheme="majorEastAsia" w:hint="eastAsia"/>
                          <w:color w:val="00B050"/>
                          <w:szCs w:val="21"/>
                        </w:rPr>
                        <w:t>１</w:t>
                      </w:r>
                      <w:r w:rsidRPr="00AA255B">
                        <w:rPr>
                          <w:rFonts w:asciiTheme="majorEastAsia" w:eastAsiaTheme="majorEastAsia" w:hAnsiTheme="majorEastAsia" w:hint="eastAsia"/>
                          <w:color w:val="00B050"/>
                          <w:szCs w:val="21"/>
                        </w:rPr>
                        <w:t>．研究の背景・目的」に記載したことを達成するための具体的な研究計画及び方法を</w:t>
                      </w:r>
                      <w:r w:rsidR="00D96294" w:rsidRPr="00AA255B">
                        <w:rPr>
                          <w:rFonts w:asciiTheme="majorEastAsia" w:eastAsiaTheme="majorEastAsia" w:hAnsiTheme="majorEastAsia" w:hint="eastAsia"/>
                          <w:color w:val="00B050"/>
                          <w:szCs w:val="21"/>
                        </w:rPr>
                        <w:t>2～3ページ程度</w:t>
                      </w:r>
                      <w:r w:rsidRPr="00AA255B">
                        <w:rPr>
                          <w:rFonts w:asciiTheme="majorEastAsia" w:eastAsiaTheme="majorEastAsia" w:hAnsiTheme="majorEastAsia" w:hint="eastAsia"/>
                          <w:color w:val="00B050"/>
                          <w:szCs w:val="21"/>
                        </w:rPr>
                        <w:t>で記載してください。</w:t>
                      </w:r>
                    </w:p>
                    <w:p w14:paraId="307FC53D" w14:textId="77777777" w:rsidR="00AE3BAB" w:rsidRPr="00AA255B" w:rsidRDefault="00AE3BAB" w:rsidP="00AE3BAB">
                      <w:pPr>
                        <w:spacing w:line="300" w:lineRule="exact"/>
                        <w:ind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A255B">
                        <w:rPr>
                          <w:rFonts w:asciiTheme="majorEastAsia" w:eastAsiaTheme="majorEastAsia" w:hAnsiTheme="majorEastAsia"/>
                          <w:color w:val="00B050"/>
                          <w:szCs w:val="21"/>
                        </w:rPr>
                        <w:t>してください</w:t>
                      </w:r>
                      <w:r w:rsidRPr="00AA255B">
                        <w:rPr>
                          <w:rFonts w:asciiTheme="majorEastAsia" w:eastAsiaTheme="majorEastAsia" w:hAnsiTheme="majorEastAsia" w:hint="eastAsia"/>
                          <w:color w:val="00B050"/>
                          <w:szCs w:val="21"/>
                        </w:rPr>
                        <w:t>。</w:t>
                      </w:r>
                    </w:p>
                    <w:p w14:paraId="16590904" w14:textId="4A6379F7" w:rsidR="00AE3BAB" w:rsidRDefault="00AE3BAB" w:rsidP="003B6F4A">
                      <w:pPr>
                        <w:pStyle w:val="ac"/>
                        <w:spacing w:line="300" w:lineRule="exact"/>
                        <w:ind w:leftChars="0" w:left="210" w:hangingChars="100" w:hanging="210"/>
                        <w:rPr>
                          <w:rFonts w:asciiTheme="majorEastAsia" w:eastAsiaTheme="majorEastAsia" w:hAnsiTheme="majorEastAsia"/>
                          <w:color w:val="00B050"/>
                          <w:szCs w:val="21"/>
                        </w:rPr>
                      </w:pPr>
                      <w:r w:rsidRPr="00AA255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3B6F4A" w:rsidRPr="00AA255B">
                        <w:rPr>
                          <w:rFonts w:asciiTheme="majorEastAsia" w:eastAsiaTheme="majorEastAsia" w:hAnsiTheme="majorEastAsia" w:hint="eastAsia"/>
                          <w:color w:val="00B050"/>
                          <w:szCs w:val="21"/>
                        </w:rPr>
                        <w:t>公募要領にあるとおり、研究開発実施期間中のマイルストーンと目標を明確化する必要があります。</w:t>
                      </w:r>
                    </w:p>
                    <w:p w14:paraId="4DEB3DBB" w14:textId="53EF7B07" w:rsidR="00AA255B" w:rsidRPr="00AA255B" w:rsidRDefault="00AA255B" w:rsidP="003B6F4A">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■領域Aの応募の際には、人材育成の計画等もあわせて言及してください。</w:t>
                      </w:r>
                    </w:p>
                    <w:p w14:paraId="5C28079D" w14:textId="49E0A2EE" w:rsidR="00AE3BAB" w:rsidRPr="00AA255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A255B">
                        <w:rPr>
                          <w:rFonts w:asciiTheme="majorEastAsia" w:eastAsiaTheme="majorEastAsia" w:hAnsiTheme="majorEastAsia" w:hint="eastAsia"/>
                          <w:color w:val="00B050"/>
                          <w:szCs w:val="21"/>
                        </w:rPr>
                        <w:t>■その他</w:t>
                      </w:r>
                      <w:r w:rsidR="00D96294" w:rsidRPr="00AA255B">
                        <w:rPr>
                          <w:rFonts w:asciiTheme="majorEastAsia" w:eastAsiaTheme="majorEastAsia" w:hAnsiTheme="majorEastAsia" w:hint="eastAsia"/>
                          <w:color w:val="00B050"/>
                          <w:szCs w:val="21"/>
                        </w:rPr>
                        <w:t>、</w:t>
                      </w:r>
                      <w:r w:rsidRPr="00AA255B">
                        <w:rPr>
                          <w:rFonts w:asciiTheme="majorEastAsia" w:eastAsiaTheme="majorEastAsia" w:hAnsiTheme="majorEastAsia" w:hint="eastAsia"/>
                          <w:color w:val="00B050"/>
                          <w:szCs w:val="21"/>
                        </w:rPr>
                        <w:t>研究開発の</w:t>
                      </w:r>
                      <w:r w:rsidRPr="00AA255B">
                        <w:rPr>
                          <w:rFonts w:asciiTheme="majorEastAsia" w:eastAsiaTheme="majorEastAsia" w:hAnsiTheme="majorEastAsia"/>
                          <w:color w:val="00B050"/>
                          <w:szCs w:val="21"/>
                        </w:rPr>
                        <w:t>主なスケジュール</w:t>
                      </w:r>
                      <w:r w:rsidRPr="00AA255B">
                        <w:rPr>
                          <w:rFonts w:asciiTheme="majorEastAsia" w:eastAsiaTheme="majorEastAsia" w:hAnsiTheme="majorEastAsia" w:hint="eastAsia"/>
                          <w:color w:val="00B050"/>
                          <w:szCs w:val="21"/>
                        </w:rPr>
                        <w:t>（ロードマップ</w:t>
                      </w:r>
                      <w:r w:rsidRPr="00AA255B">
                        <w:rPr>
                          <w:rFonts w:asciiTheme="majorEastAsia" w:eastAsiaTheme="majorEastAsia" w:hAnsiTheme="majorEastAsia"/>
                          <w:color w:val="00B050"/>
                          <w:szCs w:val="21"/>
                        </w:rPr>
                        <w:t>）</w:t>
                      </w:r>
                      <w:r w:rsidRPr="00AA255B">
                        <w:rPr>
                          <w:rFonts w:asciiTheme="majorEastAsia" w:eastAsiaTheme="majorEastAsia" w:hAnsiTheme="majorEastAsia" w:hint="eastAsia"/>
                          <w:color w:val="00B050"/>
                          <w:szCs w:val="21"/>
                        </w:rPr>
                        <w:t>、実施体制図等は</w:t>
                      </w:r>
                      <w:r w:rsidRPr="00AA255B">
                        <w:rPr>
                          <w:rFonts w:asciiTheme="majorEastAsia" w:eastAsiaTheme="majorEastAsia" w:hAnsiTheme="majorEastAsia"/>
                          <w:color w:val="00B050"/>
                          <w:szCs w:val="21"/>
                        </w:rPr>
                        <w:t>、</w:t>
                      </w:r>
                      <w:r w:rsidRPr="00AA255B">
                        <w:rPr>
                          <w:rFonts w:asciiTheme="majorEastAsia" w:eastAsiaTheme="majorEastAsia" w:hAnsiTheme="majorEastAsia" w:hint="eastAsia"/>
                          <w:color w:val="00B050"/>
                          <w:szCs w:val="21"/>
                        </w:rPr>
                        <w:t>それぞれ別紙2、3として</w:t>
                      </w:r>
                      <w:r w:rsidRPr="00AA255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FCF807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D24A699">
                <wp:simplePos x="0" y="0"/>
                <wp:positionH relativeFrom="margin">
                  <wp:align>center</wp:align>
                </wp:positionH>
                <wp:positionV relativeFrom="paragraph">
                  <wp:posOffset>654685</wp:posOffset>
                </wp:positionV>
                <wp:extent cx="5448300" cy="847725"/>
                <wp:effectExtent l="0" t="476250" r="19050" b="28575"/>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847725"/>
                        </a:xfrm>
                        <a:prstGeom prst="wedgeRoundRectCallout">
                          <a:avLst>
                            <a:gd name="adj1" fmla="val -42474"/>
                            <a:gd name="adj2" fmla="val -105165"/>
                            <a:gd name="adj3" fmla="val 16667"/>
                          </a:avLst>
                        </a:prstGeom>
                        <a:solidFill>
                          <a:schemeClr val="bg1"/>
                        </a:solidFill>
                        <a:ln w="12700" cap="flat" cmpd="sng" algn="ctr">
                          <a:solidFill>
                            <a:srgbClr val="00B050"/>
                          </a:solidFill>
                          <a:prstDash val="solid"/>
                        </a:ln>
                        <a:effectLst/>
                      </wps:spPr>
                      <wps:txbx>
                        <w:txbxContent>
                          <w:p w14:paraId="50B31DF9" w14:textId="5FFC89BB" w:rsidR="00AE3BAB" w:rsidRPr="00225E3D"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225E3D">
                              <w:rPr>
                                <w:rFonts w:asciiTheme="majorEastAsia" w:eastAsiaTheme="majorEastAsia" w:hAnsiTheme="majorEastAsia" w:hint="eastAsia"/>
                                <w:color w:val="00B050"/>
                                <w:szCs w:val="21"/>
                              </w:rPr>
                              <w:t>■本研究開発構想が達成された場合に期待される社会貢献</w:t>
                            </w:r>
                            <w:r w:rsidR="00225E3D">
                              <w:rPr>
                                <w:rFonts w:asciiTheme="majorEastAsia" w:eastAsiaTheme="majorEastAsia" w:hAnsiTheme="majorEastAsia" w:hint="eastAsia"/>
                                <w:color w:val="00B050"/>
                                <w:szCs w:val="21"/>
                              </w:rPr>
                              <w:t>や、</w:t>
                            </w:r>
                            <w:r w:rsidRPr="00225E3D">
                              <w:rPr>
                                <w:rFonts w:asciiTheme="majorEastAsia" w:eastAsiaTheme="majorEastAsia" w:hAnsiTheme="majorEastAsia" w:hint="eastAsia"/>
                                <w:color w:val="00B050"/>
                                <w:szCs w:val="21"/>
                              </w:rPr>
                              <w:t>科学技術イノベーション創出等</w:t>
                            </w:r>
                            <w:r w:rsidR="003B6F4A" w:rsidRPr="00225E3D">
                              <w:rPr>
                                <w:rFonts w:asciiTheme="majorEastAsia" w:eastAsiaTheme="majorEastAsia" w:hAnsiTheme="majorEastAsia" w:hint="eastAsia"/>
                                <w:color w:val="00B050"/>
                                <w:szCs w:val="21"/>
                              </w:rPr>
                              <w:t>の成果により期待される既存の医療研究開発に係る体制・制度等へのポジティブな影響等</w:t>
                            </w:r>
                            <w:r w:rsidRPr="00225E3D">
                              <w:rPr>
                                <w:rFonts w:asciiTheme="majorEastAsia" w:eastAsiaTheme="majorEastAsia" w:hAnsiTheme="majorEastAsia" w:hint="eastAsia"/>
                                <w:color w:val="00B050"/>
                                <w:szCs w:val="21"/>
                              </w:rPr>
                              <w:t>について、想定し得る範囲で</w:t>
                            </w:r>
                            <w:r w:rsidR="003B6F4A" w:rsidRPr="00225E3D">
                              <w:rPr>
                                <w:rFonts w:asciiTheme="majorEastAsia" w:eastAsiaTheme="majorEastAsia" w:hAnsiTheme="majorEastAsia" w:hint="eastAsia"/>
                                <w:color w:val="00B050"/>
                                <w:szCs w:val="21"/>
                              </w:rPr>
                              <w:t>、１ページ</w:t>
                            </w:r>
                            <w:r w:rsidRPr="00225E3D">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66.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" adj="1626,-11916" fillcolor="white [3212]" strokecolor="#00b050" strokeweight="1pt">
                <v:textbox>
                  <w:txbxContent>
                    <w:p w14:paraId="50B31DF9" w14:textId="5FFC89BB" w:rsidR="00AE3BAB" w:rsidRPr="00225E3D"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225E3D">
                        <w:rPr>
                          <w:rFonts w:asciiTheme="majorEastAsia" w:eastAsiaTheme="majorEastAsia" w:hAnsiTheme="majorEastAsia" w:hint="eastAsia"/>
                          <w:color w:val="00B050"/>
                          <w:szCs w:val="21"/>
                        </w:rPr>
                        <w:t>■本研究開発構想が達成された場合に期待される社会貢献</w:t>
                      </w:r>
                      <w:r w:rsidR="00225E3D">
                        <w:rPr>
                          <w:rFonts w:asciiTheme="majorEastAsia" w:eastAsiaTheme="majorEastAsia" w:hAnsiTheme="majorEastAsia" w:hint="eastAsia"/>
                          <w:color w:val="00B050"/>
                          <w:szCs w:val="21"/>
                        </w:rPr>
                        <w:t>や、</w:t>
                      </w:r>
                      <w:r w:rsidRPr="00225E3D">
                        <w:rPr>
                          <w:rFonts w:asciiTheme="majorEastAsia" w:eastAsiaTheme="majorEastAsia" w:hAnsiTheme="majorEastAsia" w:hint="eastAsia"/>
                          <w:color w:val="00B050"/>
                          <w:szCs w:val="21"/>
                        </w:rPr>
                        <w:t>科学技術イノベーション創出等</w:t>
                      </w:r>
                      <w:r w:rsidR="003B6F4A" w:rsidRPr="00225E3D">
                        <w:rPr>
                          <w:rFonts w:asciiTheme="majorEastAsia" w:eastAsiaTheme="majorEastAsia" w:hAnsiTheme="majorEastAsia" w:hint="eastAsia"/>
                          <w:color w:val="00B050"/>
                          <w:szCs w:val="21"/>
                        </w:rPr>
                        <w:t>の成果により期待される既存の医療研究開発に係る体制・制度等へのポジティブな影響等</w:t>
                      </w:r>
                      <w:r w:rsidRPr="00225E3D">
                        <w:rPr>
                          <w:rFonts w:asciiTheme="majorEastAsia" w:eastAsiaTheme="majorEastAsia" w:hAnsiTheme="majorEastAsia" w:hint="eastAsia"/>
                          <w:color w:val="00B050"/>
                          <w:szCs w:val="21"/>
                        </w:rPr>
                        <w:t>について、想定し得る範囲で</w:t>
                      </w:r>
                      <w:r w:rsidR="003B6F4A" w:rsidRPr="00225E3D">
                        <w:rPr>
                          <w:rFonts w:asciiTheme="majorEastAsia" w:eastAsiaTheme="majorEastAsia" w:hAnsiTheme="majorEastAsia" w:hint="eastAsia"/>
                          <w:color w:val="00B050"/>
                          <w:szCs w:val="21"/>
                        </w:rPr>
                        <w:t>、１ページ</w:t>
                      </w:r>
                      <w:r w:rsidRPr="00225E3D">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7D703D1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126DE6">
              <w:rPr>
                <w:rFonts w:asciiTheme="majorEastAsia" w:eastAsiaTheme="majorEastAsia" w:hAnsiTheme="majorEastAsia" w:cs="ＭＳ Ｐゴシック" w:hint="eastAsia"/>
                <w:color w:val="4F81BD" w:themeColor="accent1"/>
                <w:kern w:val="0"/>
                <w:szCs w:val="21"/>
              </w:rPr>
              <w:t>センター</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F82CABD"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w:t>
            </w:r>
            <w:r w:rsidR="00126DE6">
              <w:rPr>
                <w:rFonts w:asciiTheme="majorEastAsia" w:eastAsiaTheme="majorEastAsia" w:hAnsiTheme="majorEastAsia" w:hint="eastAsia"/>
                <w:color w:val="4F81BD" w:themeColor="accent1"/>
                <w:szCs w:val="21"/>
              </w:rPr>
              <w:t>59</w:t>
            </w:r>
            <w:r w:rsidRPr="00513E84">
              <w:rPr>
                <w:rFonts w:asciiTheme="majorEastAsia" w:eastAsiaTheme="majorEastAsia" w:hAnsiTheme="majorEastAsia" w:hint="eastAsia"/>
                <w:color w:val="4F81BD" w:themeColor="accent1"/>
                <w:szCs w:val="21"/>
              </w:rPr>
              <w:t>/11（XX）</w:t>
            </w:r>
          </w:p>
        </w:tc>
        <w:tc>
          <w:tcPr>
            <w:tcW w:w="2396" w:type="dxa"/>
            <w:tcBorders>
              <w:top w:val="dashed" w:sz="4" w:space="0" w:color="auto"/>
              <w:bottom w:val="dashed" w:sz="4" w:space="0" w:color="auto"/>
            </w:tcBorders>
            <w:vAlign w:val="center"/>
          </w:tcPr>
          <w:p w14:paraId="2B3FFAB2" w14:textId="2F266D9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126DE6">
              <w:rPr>
                <w:rFonts w:asciiTheme="majorEastAsia" w:eastAsiaTheme="majorEastAsia" w:hAnsiTheme="majorEastAsia" w:cs="ＭＳ Ｐゴシック" w:hint="eastAsia"/>
                <w:color w:val="4F81BD" w:themeColor="accent1"/>
                <w:kern w:val="0"/>
                <w:szCs w:val="21"/>
              </w:rPr>
              <w:t>部門</w:t>
            </w:r>
            <w:r w:rsidRPr="00513E84">
              <w:rPr>
                <w:rFonts w:asciiTheme="majorEastAsia" w:eastAsiaTheme="majorEastAsia" w:hAnsiTheme="majorEastAsia" w:cs="ＭＳ Ｐゴシック" w:hint="eastAsia"/>
                <w:color w:val="4F81BD" w:themeColor="accent1"/>
                <w:kern w:val="0"/>
                <w:szCs w:val="21"/>
              </w:rPr>
              <w:t>△△△</w:t>
            </w:r>
            <w:r w:rsidR="00126DE6">
              <w:rPr>
                <w:rFonts w:asciiTheme="majorEastAsia" w:eastAsiaTheme="majorEastAsia" w:hAnsiTheme="majorEastAsia" w:cs="ＭＳ Ｐゴシック" w:hint="eastAsia"/>
                <w:color w:val="4F81BD" w:themeColor="accent1"/>
                <w:kern w:val="0"/>
                <w:szCs w:val="21"/>
              </w:rPr>
              <w:t>室</w:t>
            </w:r>
          </w:p>
        </w:tc>
        <w:tc>
          <w:tcPr>
            <w:tcW w:w="2565" w:type="dxa"/>
            <w:tcBorders>
              <w:top w:val="dashed" w:sz="4" w:space="0" w:color="auto"/>
              <w:bottom w:val="dashed" w:sz="4" w:space="0" w:color="auto"/>
            </w:tcBorders>
            <w:vAlign w:val="center"/>
          </w:tcPr>
          <w:p w14:paraId="57586172" w14:textId="4A3C968A" w:rsidR="0018163A" w:rsidRPr="00513E84" w:rsidRDefault="00126DE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修士（○○）</w:t>
            </w:r>
            <w:r w:rsidR="002A0C22" w:rsidRPr="00513E84">
              <w:rPr>
                <w:rFonts w:asciiTheme="majorEastAsia" w:eastAsiaTheme="majorEastAsia" w:hAnsiTheme="majorEastAsia" w:hint="eastAsia"/>
                <w:color w:val="4F81BD" w:themeColor="accent1"/>
                <w:szCs w:val="21"/>
              </w:rPr>
              <w:t>（□△</w:t>
            </w:r>
            <w:r w:rsidR="007C3FF0" w:rsidRPr="00513E84">
              <w:rPr>
                <w:rFonts w:asciiTheme="majorEastAsia" w:eastAsiaTheme="majorEastAsia" w:hAnsiTheme="majorEastAsia" w:hint="eastAsia"/>
                <w:color w:val="4F81BD" w:themeColor="accent1"/>
                <w:szCs w:val="21"/>
              </w:rPr>
              <w:t>大</w:t>
            </w:r>
            <w:r w:rsidR="002A0C22"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C79943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2F24A2C6" w:rsidR="00237F2A" w:rsidRPr="00513E84" w:rsidRDefault="00126DE6"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57B0A718">
                <wp:simplePos x="0" y="0"/>
                <wp:positionH relativeFrom="margin">
                  <wp:posOffset>813435</wp:posOffset>
                </wp:positionH>
                <wp:positionV relativeFrom="paragraph">
                  <wp:posOffset>168910</wp:posOffset>
                </wp:positionV>
                <wp:extent cx="5448300" cy="1676400"/>
                <wp:effectExtent l="0" t="152400" r="19050" b="19050"/>
                <wp:wrapNone/>
                <wp:docPr id="29" name="角丸四角形吹き出し 48"/>
                <wp:cNvGraphicFramePr/>
                <a:graphic xmlns:a="http://schemas.openxmlformats.org/drawingml/2006/main">
                  <a:graphicData uri="http://schemas.microsoft.com/office/word/2010/wordprocessingShape">
                    <wps:wsp>
                      <wps:cNvSpPr/>
                      <wps:spPr>
                        <a:xfrm>
                          <a:off x="0" y="0"/>
                          <a:ext cx="5448300" cy="1676400"/>
                        </a:xfrm>
                        <a:prstGeom prst="wedgeRoundRectCallout">
                          <a:avLst>
                            <a:gd name="adj1" fmla="val -42124"/>
                            <a:gd name="adj2" fmla="val -58528"/>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Default="001E0B07" w:rsidP="001E0B07">
                            <w:pPr>
                              <w:widowControl/>
                              <w:spacing w:line="360" w:lineRule="exact"/>
                              <w:ind w:left="200" w:hangingChars="100" w:hanging="200"/>
                              <w:jc w:val="left"/>
                              <w:rPr>
                                <w:rFonts w:asciiTheme="majorEastAsia" w:eastAsiaTheme="majorEastAsia" w:hAnsiTheme="majorEastAsia"/>
                                <w:color w:val="00B050"/>
                                <w:sz w:val="20"/>
                                <w:szCs w:val="21"/>
                              </w:rPr>
                            </w:pPr>
                            <w:r w:rsidRPr="00807746">
                              <w:rPr>
                                <w:rFonts w:asciiTheme="majorEastAsia" w:eastAsiaTheme="majorEastAsia" w:hAnsiTheme="majorEastAsia" w:hint="eastAsia"/>
                                <w:color w:val="00B050"/>
                                <w:sz w:val="20"/>
                                <w:szCs w:val="21"/>
                              </w:rPr>
                              <w:t>■代表</w:t>
                            </w:r>
                            <w:r w:rsidR="00CD6A41" w:rsidRPr="00807746">
                              <w:rPr>
                                <w:rFonts w:asciiTheme="majorEastAsia" w:eastAsiaTheme="majorEastAsia" w:hAnsiTheme="majorEastAsia" w:hint="eastAsia"/>
                                <w:color w:val="00B050"/>
                                <w:sz w:val="20"/>
                                <w:szCs w:val="21"/>
                              </w:rPr>
                              <w:t>研究</w:t>
                            </w:r>
                            <w:r w:rsidRPr="00807746">
                              <w:rPr>
                                <w:rFonts w:asciiTheme="majorEastAsia" w:eastAsiaTheme="majorEastAsia" w:hAnsiTheme="majorEastAsia" w:hint="eastAsia"/>
                                <w:color w:val="00B050"/>
                                <w:sz w:val="20"/>
                                <w:szCs w:val="21"/>
                              </w:rPr>
                              <w:t>機関、分担</w:t>
                            </w:r>
                            <w:r w:rsidR="00CD6A41" w:rsidRPr="00807746">
                              <w:rPr>
                                <w:rFonts w:asciiTheme="majorEastAsia" w:eastAsiaTheme="majorEastAsia" w:hAnsiTheme="majorEastAsia" w:hint="eastAsia"/>
                                <w:color w:val="00B050"/>
                                <w:sz w:val="20"/>
                                <w:szCs w:val="21"/>
                              </w:rPr>
                              <w:t>研究</w:t>
                            </w:r>
                            <w:r w:rsidRPr="00807746">
                              <w:rPr>
                                <w:rFonts w:asciiTheme="majorEastAsia" w:eastAsiaTheme="majorEastAsia" w:hAnsiTheme="majorEastAsia" w:hint="eastAsia"/>
                                <w:color w:val="00B050"/>
                                <w:sz w:val="2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5BF0D25F" w:rsidR="001E0B07" w:rsidRPr="00807746" w:rsidRDefault="001E0B07" w:rsidP="00807746">
                            <w:pPr>
                              <w:widowControl/>
                              <w:spacing w:line="360" w:lineRule="exact"/>
                              <w:ind w:left="200" w:hangingChars="100" w:hanging="200"/>
                              <w:jc w:val="left"/>
                              <w:rPr>
                                <w:rFonts w:asciiTheme="majorEastAsia" w:eastAsiaTheme="majorEastAsia" w:hAnsiTheme="majorEastAsia"/>
                                <w:color w:val="00B050"/>
                                <w:sz w:val="16"/>
                                <w:szCs w:val="16"/>
                              </w:rPr>
                            </w:pPr>
                            <w:r w:rsidRPr="00807746">
                              <w:rPr>
                                <w:rFonts w:asciiTheme="majorEastAsia" w:eastAsiaTheme="majorEastAsia" w:hAnsiTheme="majorEastAsia" w:hint="eastAsia"/>
                                <w:color w:val="00B050"/>
                                <w:sz w:val="20"/>
                                <w:szCs w:val="21"/>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64.05pt;margin-top:13.3pt;width:429pt;height:132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" adj="1701,-1842" fillcolor="white [3212]" strokecolor="#00b050" strokeweight="1pt">
                <v:textbox>
                  <w:txbxContent>
                    <w:p w14:paraId="472D5782" w14:textId="21BF2DDF" w:rsidR="001E0B07" w:rsidRDefault="001E0B07" w:rsidP="001E0B07">
                      <w:pPr>
                        <w:widowControl/>
                        <w:spacing w:line="360" w:lineRule="exact"/>
                        <w:ind w:left="200" w:hangingChars="100" w:hanging="200"/>
                        <w:jc w:val="left"/>
                        <w:rPr>
                          <w:rFonts w:asciiTheme="majorEastAsia" w:eastAsiaTheme="majorEastAsia" w:hAnsiTheme="majorEastAsia"/>
                          <w:color w:val="00B050"/>
                          <w:sz w:val="20"/>
                          <w:szCs w:val="21"/>
                        </w:rPr>
                      </w:pPr>
                      <w:r w:rsidRPr="00807746">
                        <w:rPr>
                          <w:rFonts w:asciiTheme="majorEastAsia" w:eastAsiaTheme="majorEastAsia" w:hAnsiTheme="majorEastAsia" w:hint="eastAsia"/>
                          <w:color w:val="00B050"/>
                          <w:sz w:val="20"/>
                          <w:szCs w:val="21"/>
                        </w:rPr>
                        <w:t>■代表</w:t>
                      </w:r>
                      <w:r w:rsidR="00CD6A41" w:rsidRPr="00807746">
                        <w:rPr>
                          <w:rFonts w:asciiTheme="majorEastAsia" w:eastAsiaTheme="majorEastAsia" w:hAnsiTheme="majorEastAsia" w:hint="eastAsia"/>
                          <w:color w:val="00B050"/>
                          <w:sz w:val="20"/>
                          <w:szCs w:val="21"/>
                        </w:rPr>
                        <w:t>研究</w:t>
                      </w:r>
                      <w:r w:rsidRPr="00807746">
                        <w:rPr>
                          <w:rFonts w:asciiTheme="majorEastAsia" w:eastAsiaTheme="majorEastAsia" w:hAnsiTheme="majorEastAsia" w:hint="eastAsia"/>
                          <w:color w:val="00B050"/>
                          <w:sz w:val="20"/>
                          <w:szCs w:val="21"/>
                        </w:rPr>
                        <w:t>機関、分担</w:t>
                      </w:r>
                      <w:r w:rsidR="00CD6A41" w:rsidRPr="00807746">
                        <w:rPr>
                          <w:rFonts w:asciiTheme="majorEastAsia" w:eastAsiaTheme="majorEastAsia" w:hAnsiTheme="majorEastAsia" w:hint="eastAsia"/>
                          <w:color w:val="00B050"/>
                          <w:sz w:val="20"/>
                          <w:szCs w:val="21"/>
                        </w:rPr>
                        <w:t>研究</w:t>
                      </w:r>
                      <w:r w:rsidRPr="00807746">
                        <w:rPr>
                          <w:rFonts w:asciiTheme="majorEastAsia" w:eastAsiaTheme="majorEastAsia" w:hAnsiTheme="majorEastAsia" w:hint="eastAsia"/>
                          <w:color w:val="00B050"/>
                          <w:sz w:val="2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5BF0D25F" w:rsidR="001E0B07" w:rsidRPr="00807746" w:rsidRDefault="001E0B07" w:rsidP="00807746">
                      <w:pPr>
                        <w:widowControl/>
                        <w:spacing w:line="360" w:lineRule="exact"/>
                        <w:ind w:left="200" w:hangingChars="100" w:hanging="200"/>
                        <w:jc w:val="left"/>
                        <w:rPr>
                          <w:rFonts w:asciiTheme="majorEastAsia" w:eastAsiaTheme="majorEastAsia" w:hAnsiTheme="majorEastAsia"/>
                          <w:color w:val="00B050"/>
                          <w:sz w:val="16"/>
                          <w:szCs w:val="16"/>
                        </w:rPr>
                      </w:pPr>
                      <w:r w:rsidRPr="00807746">
                        <w:rPr>
                          <w:rFonts w:asciiTheme="majorEastAsia" w:eastAsiaTheme="majorEastAsia" w:hAnsiTheme="majorEastAsia" w:hint="eastAsia"/>
                          <w:color w:val="00B050"/>
                          <w:sz w:val="20"/>
                          <w:szCs w:val="21"/>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191C40F4" w14:textId="142373F8"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85DB95F" w:rsidR="00733E1D" w:rsidRPr="009F089E" w:rsidRDefault="00EB3835"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1E195F0C">
                <wp:simplePos x="0" y="0"/>
                <wp:positionH relativeFrom="margin">
                  <wp:posOffset>213360</wp:posOffset>
                </wp:positionH>
                <wp:positionV relativeFrom="paragraph">
                  <wp:posOffset>607060</wp:posOffset>
                </wp:positionV>
                <wp:extent cx="5972175" cy="1876425"/>
                <wp:effectExtent l="0" t="30480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87642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7C691A" w:rsidRDefault="001E0B07" w:rsidP="001E0B07">
                            <w:pPr>
                              <w:widowControl/>
                              <w:spacing w:line="360" w:lineRule="exact"/>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■目標達成に向けて取り組むべき研究開発項目を挙げ、実施期間を記載してください。</w:t>
                            </w:r>
                          </w:p>
                          <w:p w14:paraId="559F129E" w14:textId="77777777" w:rsidR="001E0B07" w:rsidRPr="007C691A"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※マイルストーン：達成しようとする研究開発の節目となる到達点・達成事項</w:t>
                            </w:r>
                          </w:p>
                          <w:p w14:paraId="7E0CC4D3" w14:textId="3DF54CB8" w:rsidR="00EB3835" w:rsidRPr="007C691A" w:rsidRDefault="00EB3835"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※取り組むテーマ数や研究開発項目数については任意としますが、研究開発実施期間中のマイルストーンと目標が明確であり、質的にも量的にもバランスが取れていることを求めます</w:t>
                            </w:r>
                          </w:p>
                          <w:p w14:paraId="12C2DF71" w14:textId="56877847" w:rsidR="00126DE6" w:rsidRPr="007C691A" w:rsidRDefault="00126DE6"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※本事業は、３年度目に中間評価の実施を予定しています</w:t>
                            </w:r>
                          </w:p>
                          <w:p w14:paraId="529A0E17" w14:textId="77777777" w:rsidR="001E0B07" w:rsidRPr="007C691A" w:rsidRDefault="001E0B07" w:rsidP="001E0B07">
                            <w:pPr>
                              <w:widowControl/>
                              <w:spacing w:line="360" w:lineRule="exact"/>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■項目別のスケジュールや担当者がわかるように記載してください。</w:t>
                            </w:r>
                          </w:p>
                          <w:p w14:paraId="7B1B6843" w14:textId="77777777" w:rsidR="001E0B07" w:rsidRPr="007C691A"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※１頁以内で記載してください。</w:t>
                            </w:r>
                          </w:p>
                          <w:p w14:paraId="0B35A3BC" w14:textId="1F9F9AD1" w:rsidR="001E0B07" w:rsidRPr="007C691A" w:rsidRDefault="001E0B07" w:rsidP="001E0B07">
                            <w:pPr>
                              <w:widowControl/>
                              <w:spacing w:line="360" w:lineRule="exact"/>
                              <w:ind w:left="200" w:hangingChars="100" w:hanging="200"/>
                              <w:jc w:val="left"/>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1"/>
                              </w:rPr>
                              <w:t>■別途E</w:t>
                            </w:r>
                            <w:r w:rsidRPr="007C691A">
                              <w:rPr>
                                <w:rFonts w:asciiTheme="majorEastAsia" w:eastAsiaTheme="majorEastAsia" w:hAnsiTheme="majorEastAsia"/>
                                <w:color w:val="00B050"/>
                                <w:sz w:val="20"/>
                                <w:szCs w:val="21"/>
                              </w:rPr>
                              <w:t>xcel</w:t>
                            </w:r>
                            <w:r w:rsidRPr="007C691A">
                              <w:rPr>
                                <w:rFonts w:asciiTheme="majorEastAsia" w:eastAsiaTheme="majorEastAsia" w:hAnsiTheme="majorEastAsia" w:hint="eastAsia"/>
                                <w:color w:val="00B050"/>
                                <w:sz w:val="20"/>
                                <w:szCs w:val="21"/>
                              </w:rPr>
                              <w:t>で作成した表を貼り付けていただいてもかまいません。なお、P</w:t>
                            </w:r>
                            <w:r w:rsidRPr="007C691A">
                              <w:rPr>
                                <w:rFonts w:asciiTheme="majorEastAsia" w:eastAsiaTheme="majorEastAsia" w:hAnsiTheme="majorEastAsia"/>
                                <w:color w:val="00B050"/>
                                <w:sz w:val="20"/>
                                <w:szCs w:val="21"/>
                              </w:rPr>
                              <w:t>DF</w:t>
                            </w:r>
                            <w:r w:rsidRPr="007C691A">
                              <w:rPr>
                                <w:rFonts w:asciiTheme="majorEastAsia" w:eastAsiaTheme="majorEastAsia" w:hAnsiTheme="majorEastAsia" w:hint="eastAsia"/>
                                <w:color w:val="00B050"/>
                                <w:sz w:val="20"/>
                                <w:szCs w:val="21"/>
                              </w:rPr>
                              <w:t>化したときに矢印等がずれてしまうことがありますので、P</w:t>
                            </w:r>
                            <w:r w:rsidRPr="007C691A">
                              <w:rPr>
                                <w:rFonts w:asciiTheme="majorEastAsia" w:eastAsiaTheme="majorEastAsia" w:hAnsiTheme="majorEastAsia"/>
                                <w:color w:val="00B050"/>
                                <w:sz w:val="20"/>
                                <w:szCs w:val="21"/>
                              </w:rPr>
                              <w:t>DF</w:t>
                            </w:r>
                            <w:r w:rsidRPr="007C691A">
                              <w:rPr>
                                <w:rFonts w:asciiTheme="majorEastAsia" w:eastAsiaTheme="majorEastAsia" w:hAnsiTheme="majorEastAsia" w:hint="eastAsia"/>
                                <w:color w:val="00B050"/>
                                <w:sz w:val="20"/>
                                <w:szCs w:val="21"/>
                              </w:rPr>
                              <w:t>化</w:t>
                            </w:r>
                            <w:r w:rsidR="00126DE6" w:rsidRPr="007C691A">
                              <w:rPr>
                                <w:rFonts w:asciiTheme="majorEastAsia" w:eastAsiaTheme="majorEastAsia" w:hAnsiTheme="majorEastAsia" w:hint="eastAsia"/>
                                <w:color w:val="00B050"/>
                                <w:sz w:val="20"/>
                                <w:szCs w:val="21"/>
                              </w:rPr>
                              <w:t>した</w:t>
                            </w:r>
                            <w:r w:rsidRPr="007C691A">
                              <w:rPr>
                                <w:rFonts w:asciiTheme="majorEastAsia" w:eastAsiaTheme="majorEastAsia" w:hAnsiTheme="majorEastAsia" w:hint="eastAsia"/>
                                <w:color w:val="00B050"/>
                                <w:sz w:val="20"/>
                                <w:szCs w:val="21"/>
                              </w:rPr>
                              <w:t>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16.8pt;margin-top:47.8pt;width:470.25pt;height:147.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QynQIAAE4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" adj="2526,-3470" fillcolor="white [3212]" strokecolor="#00b050" strokeweight="1pt">
                <v:textbox>
                  <w:txbxContent>
                    <w:p w14:paraId="68D52FFE" w14:textId="77777777" w:rsidR="001E0B07" w:rsidRPr="007C691A" w:rsidRDefault="001E0B07" w:rsidP="001E0B07">
                      <w:pPr>
                        <w:widowControl/>
                        <w:spacing w:line="360" w:lineRule="exact"/>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■目標達成に向けて取り組むべき研究開発項目を挙げ、実施期間を記載してください。</w:t>
                      </w:r>
                    </w:p>
                    <w:p w14:paraId="559F129E" w14:textId="77777777" w:rsidR="001E0B07" w:rsidRPr="007C691A"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※マイルストーン：達成しようとする研究開発の節目となる到達点・達成事項</w:t>
                      </w:r>
                    </w:p>
                    <w:p w14:paraId="7E0CC4D3" w14:textId="3DF54CB8" w:rsidR="00EB3835" w:rsidRPr="007C691A" w:rsidRDefault="00EB3835"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※取り組むテーマ数や研究開発項目数については任意としますが、研究開発実施期間中のマイルストーンと目標が明確であり、質的にも量的にもバランスが取れていることを求めます</w:t>
                      </w:r>
                    </w:p>
                    <w:p w14:paraId="12C2DF71" w14:textId="56877847" w:rsidR="00126DE6" w:rsidRPr="007C691A" w:rsidRDefault="00126DE6"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※本事業は、３年度目に中間評価の実施を予定しています</w:t>
                      </w:r>
                    </w:p>
                    <w:p w14:paraId="529A0E17" w14:textId="77777777" w:rsidR="001E0B07" w:rsidRPr="007C691A" w:rsidRDefault="001E0B07" w:rsidP="001E0B07">
                      <w:pPr>
                        <w:widowControl/>
                        <w:spacing w:line="360" w:lineRule="exact"/>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■項目別のスケジュールや担当者がわかるように記載してください。</w:t>
                      </w:r>
                    </w:p>
                    <w:p w14:paraId="7B1B6843" w14:textId="77777777" w:rsidR="001E0B07" w:rsidRPr="007C691A" w:rsidRDefault="001E0B07" w:rsidP="001E0B07">
                      <w:pPr>
                        <w:widowControl/>
                        <w:spacing w:line="360" w:lineRule="exact"/>
                        <w:ind w:firstLineChars="100" w:firstLine="200"/>
                        <w:jc w:val="left"/>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※１頁以内で記載してください。</w:t>
                      </w:r>
                    </w:p>
                    <w:p w14:paraId="0B35A3BC" w14:textId="1F9F9AD1" w:rsidR="001E0B07" w:rsidRPr="007C691A" w:rsidRDefault="001E0B07" w:rsidP="001E0B07">
                      <w:pPr>
                        <w:widowControl/>
                        <w:spacing w:line="360" w:lineRule="exact"/>
                        <w:ind w:left="200" w:hangingChars="100" w:hanging="200"/>
                        <w:jc w:val="left"/>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1"/>
                        </w:rPr>
                        <w:t>■別途E</w:t>
                      </w:r>
                      <w:r w:rsidRPr="007C691A">
                        <w:rPr>
                          <w:rFonts w:asciiTheme="majorEastAsia" w:eastAsiaTheme="majorEastAsia" w:hAnsiTheme="majorEastAsia"/>
                          <w:color w:val="00B050"/>
                          <w:sz w:val="20"/>
                          <w:szCs w:val="21"/>
                        </w:rPr>
                        <w:t>xcel</w:t>
                      </w:r>
                      <w:r w:rsidRPr="007C691A">
                        <w:rPr>
                          <w:rFonts w:asciiTheme="majorEastAsia" w:eastAsiaTheme="majorEastAsia" w:hAnsiTheme="majorEastAsia" w:hint="eastAsia"/>
                          <w:color w:val="00B050"/>
                          <w:sz w:val="20"/>
                          <w:szCs w:val="21"/>
                        </w:rPr>
                        <w:t>で作成した表を貼り付けていただいてもかまいません。なお、P</w:t>
                      </w:r>
                      <w:r w:rsidRPr="007C691A">
                        <w:rPr>
                          <w:rFonts w:asciiTheme="majorEastAsia" w:eastAsiaTheme="majorEastAsia" w:hAnsiTheme="majorEastAsia"/>
                          <w:color w:val="00B050"/>
                          <w:sz w:val="20"/>
                          <w:szCs w:val="21"/>
                        </w:rPr>
                        <w:t>DF</w:t>
                      </w:r>
                      <w:r w:rsidRPr="007C691A">
                        <w:rPr>
                          <w:rFonts w:asciiTheme="majorEastAsia" w:eastAsiaTheme="majorEastAsia" w:hAnsiTheme="majorEastAsia" w:hint="eastAsia"/>
                          <w:color w:val="00B050"/>
                          <w:sz w:val="20"/>
                          <w:szCs w:val="21"/>
                        </w:rPr>
                        <w:t>化したときに矢印等がずれてしまうことがありますので、P</w:t>
                      </w:r>
                      <w:r w:rsidRPr="007C691A">
                        <w:rPr>
                          <w:rFonts w:asciiTheme="majorEastAsia" w:eastAsiaTheme="majorEastAsia" w:hAnsiTheme="majorEastAsia"/>
                          <w:color w:val="00B050"/>
                          <w:sz w:val="20"/>
                          <w:szCs w:val="21"/>
                        </w:rPr>
                        <w:t>DF</w:t>
                      </w:r>
                      <w:r w:rsidRPr="007C691A">
                        <w:rPr>
                          <w:rFonts w:asciiTheme="majorEastAsia" w:eastAsiaTheme="majorEastAsia" w:hAnsiTheme="majorEastAsia" w:hint="eastAsia"/>
                          <w:color w:val="00B050"/>
                          <w:sz w:val="20"/>
                          <w:szCs w:val="21"/>
                        </w:rPr>
                        <w:t>化</w:t>
                      </w:r>
                      <w:r w:rsidR="00126DE6" w:rsidRPr="007C691A">
                        <w:rPr>
                          <w:rFonts w:asciiTheme="majorEastAsia" w:eastAsiaTheme="majorEastAsia" w:hAnsiTheme="majorEastAsia" w:hint="eastAsia"/>
                          <w:color w:val="00B050"/>
                          <w:sz w:val="20"/>
                          <w:szCs w:val="21"/>
                        </w:rPr>
                        <w:t>した</w:t>
                      </w:r>
                      <w:r w:rsidRPr="007C691A">
                        <w:rPr>
                          <w:rFonts w:asciiTheme="majorEastAsia" w:eastAsiaTheme="majorEastAsia" w:hAnsiTheme="majorEastAsia" w:hint="eastAsia"/>
                          <w:color w:val="00B050"/>
                          <w:sz w:val="20"/>
                          <w:szCs w:val="21"/>
                        </w:rPr>
                        <w:t>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0EE45356" w:rsidR="008D5213" w:rsidRDefault="008D5213" w:rsidP="008D5213">
      <w:pPr>
        <w:ind w:firstLineChars="100" w:firstLine="211"/>
        <w:rPr>
          <w:rFonts w:asciiTheme="majorEastAsia" w:eastAsiaTheme="majorEastAsia" w:hAnsiTheme="majorEastAsia"/>
          <w:b/>
          <w:bCs/>
          <w:iCs/>
          <w:color w:val="000000" w:themeColor="text1"/>
        </w:rPr>
      </w:pPr>
    </w:p>
    <w:p w14:paraId="4166AFFA" w14:textId="187F7291"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3CFC2E33"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D2F59C"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387B46CB"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08CF7F7C"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404"/>
        <w:gridCol w:w="404"/>
        <w:gridCol w:w="404"/>
        <w:gridCol w:w="405"/>
        <w:gridCol w:w="404"/>
        <w:gridCol w:w="404"/>
        <w:gridCol w:w="405"/>
        <w:gridCol w:w="404"/>
        <w:gridCol w:w="404"/>
        <w:gridCol w:w="405"/>
        <w:gridCol w:w="404"/>
        <w:gridCol w:w="404"/>
        <w:gridCol w:w="404"/>
        <w:gridCol w:w="405"/>
        <w:gridCol w:w="404"/>
        <w:gridCol w:w="404"/>
        <w:gridCol w:w="405"/>
        <w:gridCol w:w="404"/>
        <w:gridCol w:w="404"/>
        <w:gridCol w:w="405"/>
      </w:tblGrid>
      <w:tr w:rsidR="002F5655" w:rsidRPr="00126DE6" w14:paraId="77A71463" w14:textId="77777777" w:rsidTr="00D17F89">
        <w:trPr>
          <w:trHeight w:val="341"/>
        </w:trPr>
        <w:tc>
          <w:tcPr>
            <w:tcW w:w="1979" w:type="dxa"/>
            <w:vMerge w:val="restart"/>
            <w:shd w:val="clear" w:color="auto" w:fill="F2F2F2" w:themeFill="background1" w:themeFillShade="F2"/>
          </w:tcPr>
          <w:p w14:paraId="78BC259A" w14:textId="77777777" w:rsidR="002F5655" w:rsidRPr="00513E84" w:rsidRDefault="002F5655" w:rsidP="002F565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84D8486" w14:textId="64FB6C1F" w:rsidR="002F5655" w:rsidRPr="00513E84" w:rsidRDefault="002F5655" w:rsidP="002F5655">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1617" w:type="dxa"/>
            <w:gridSpan w:val="4"/>
            <w:shd w:val="clear" w:color="auto" w:fill="F2F2F2" w:themeFill="background1" w:themeFillShade="F2"/>
          </w:tcPr>
          <w:p w14:paraId="00F90D16" w14:textId="77777777" w:rsid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第1</w:t>
            </w:r>
            <w:r w:rsidRPr="00126DE6">
              <w:rPr>
                <w:rFonts w:asciiTheme="majorEastAsia" w:eastAsiaTheme="majorEastAsia" w:hAnsiTheme="majorEastAsia"/>
                <w:sz w:val="18"/>
                <w:szCs w:val="18"/>
              </w:rPr>
              <w:t>年度</w:t>
            </w:r>
          </w:p>
          <w:p w14:paraId="5775026D" w14:textId="78F242C9" w:rsidR="002F5655" w:rsidRP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w:t>
            </w:r>
            <w:r w:rsidRPr="00126DE6">
              <w:rPr>
                <w:rFonts w:asciiTheme="majorEastAsia" w:eastAsiaTheme="majorEastAsia" w:hAnsiTheme="majorEastAsia"/>
                <w:sz w:val="18"/>
                <w:szCs w:val="18"/>
              </w:rPr>
              <w:t>R7</w:t>
            </w:r>
            <w:r w:rsidRPr="00126DE6">
              <w:rPr>
                <w:rFonts w:asciiTheme="majorEastAsia" w:eastAsiaTheme="majorEastAsia" w:hAnsiTheme="majorEastAsia" w:hint="eastAsia"/>
                <w:sz w:val="18"/>
                <w:szCs w:val="18"/>
              </w:rPr>
              <w:t>年度)</w:t>
            </w:r>
          </w:p>
        </w:tc>
        <w:tc>
          <w:tcPr>
            <w:tcW w:w="1617" w:type="dxa"/>
            <w:gridSpan w:val="4"/>
            <w:shd w:val="clear" w:color="auto" w:fill="F2F2F2" w:themeFill="background1" w:themeFillShade="F2"/>
          </w:tcPr>
          <w:p w14:paraId="5C825E76" w14:textId="77777777" w:rsid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第</w:t>
            </w:r>
            <w:r w:rsidRPr="00126DE6">
              <w:rPr>
                <w:rFonts w:asciiTheme="majorEastAsia" w:eastAsiaTheme="majorEastAsia" w:hAnsiTheme="majorEastAsia"/>
                <w:sz w:val="18"/>
                <w:szCs w:val="18"/>
              </w:rPr>
              <w:t>2年度</w:t>
            </w:r>
          </w:p>
          <w:p w14:paraId="5A8B3B78" w14:textId="13B687BF" w:rsidR="002F5655" w:rsidRP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sz w:val="18"/>
                <w:szCs w:val="18"/>
              </w:rPr>
              <w:t>(R8</w:t>
            </w:r>
            <w:r w:rsidRPr="00126DE6">
              <w:rPr>
                <w:rFonts w:asciiTheme="majorEastAsia" w:eastAsiaTheme="majorEastAsia" w:hAnsiTheme="majorEastAsia" w:hint="eastAsia"/>
                <w:sz w:val="18"/>
                <w:szCs w:val="18"/>
              </w:rPr>
              <w:t>年度)</w:t>
            </w:r>
          </w:p>
        </w:tc>
        <w:tc>
          <w:tcPr>
            <w:tcW w:w="1617" w:type="dxa"/>
            <w:gridSpan w:val="4"/>
            <w:shd w:val="clear" w:color="auto" w:fill="F2F2F2" w:themeFill="background1" w:themeFillShade="F2"/>
          </w:tcPr>
          <w:p w14:paraId="6B6354DB" w14:textId="77777777" w:rsid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第</w:t>
            </w:r>
            <w:r w:rsidRPr="00126DE6">
              <w:rPr>
                <w:rFonts w:asciiTheme="majorEastAsia" w:eastAsiaTheme="majorEastAsia" w:hAnsiTheme="majorEastAsia"/>
                <w:sz w:val="18"/>
                <w:szCs w:val="18"/>
              </w:rPr>
              <w:t>3年度</w:t>
            </w:r>
          </w:p>
          <w:p w14:paraId="3513AE58" w14:textId="31AD9614" w:rsidR="002F5655" w:rsidRP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w:t>
            </w:r>
            <w:r w:rsidRPr="00126DE6">
              <w:rPr>
                <w:rFonts w:asciiTheme="majorEastAsia" w:eastAsiaTheme="majorEastAsia" w:hAnsiTheme="majorEastAsia"/>
                <w:sz w:val="18"/>
                <w:szCs w:val="18"/>
              </w:rPr>
              <w:t>R9</w:t>
            </w:r>
            <w:r w:rsidRPr="00126DE6">
              <w:rPr>
                <w:rFonts w:asciiTheme="majorEastAsia" w:eastAsiaTheme="majorEastAsia" w:hAnsiTheme="majorEastAsia" w:hint="eastAsia"/>
                <w:sz w:val="18"/>
                <w:szCs w:val="18"/>
              </w:rPr>
              <w:t>年度)</w:t>
            </w:r>
          </w:p>
        </w:tc>
        <w:tc>
          <w:tcPr>
            <w:tcW w:w="1617" w:type="dxa"/>
            <w:gridSpan w:val="4"/>
            <w:shd w:val="clear" w:color="auto" w:fill="F2F2F2" w:themeFill="background1" w:themeFillShade="F2"/>
          </w:tcPr>
          <w:p w14:paraId="65A163ED" w14:textId="77777777" w:rsid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4</w:t>
            </w:r>
            <w:r w:rsidRPr="00126DE6">
              <w:rPr>
                <w:rFonts w:asciiTheme="majorEastAsia" w:eastAsiaTheme="majorEastAsia" w:hAnsiTheme="majorEastAsia"/>
                <w:sz w:val="18"/>
                <w:szCs w:val="18"/>
              </w:rPr>
              <w:t>年度</w:t>
            </w:r>
          </w:p>
          <w:p w14:paraId="1044757A" w14:textId="211437BB" w:rsidR="002F5655" w:rsidRP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w:t>
            </w:r>
            <w:r w:rsidRPr="00126DE6">
              <w:rPr>
                <w:rFonts w:asciiTheme="majorEastAsia" w:eastAsiaTheme="majorEastAsia" w:hAnsiTheme="majorEastAsia"/>
                <w:sz w:val="18"/>
                <w:szCs w:val="18"/>
              </w:rPr>
              <w:t>R</w:t>
            </w:r>
            <w:r>
              <w:rPr>
                <w:rFonts w:asciiTheme="majorEastAsia" w:eastAsiaTheme="majorEastAsia" w:hAnsiTheme="majorEastAsia" w:hint="eastAsia"/>
                <w:sz w:val="18"/>
                <w:szCs w:val="18"/>
              </w:rPr>
              <w:t>10</w:t>
            </w:r>
            <w:r w:rsidRPr="00126DE6">
              <w:rPr>
                <w:rFonts w:asciiTheme="majorEastAsia" w:eastAsiaTheme="majorEastAsia" w:hAnsiTheme="majorEastAsia" w:hint="eastAsia"/>
                <w:sz w:val="18"/>
                <w:szCs w:val="18"/>
              </w:rPr>
              <w:t>年度)</w:t>
            </w:r>
          </w:p>
        </w:tc>
        <w:tc>
          <w:tcPr>
            <w:tcW w:w="1618" w:type="dxa"/>
            <w:gridSpan w:val="4"/>
            <w:shd w:val="clear" w:color="auto" w:fill="F2F2F2" w:themeFill="background1" w:themeFillShade="F2"/>
          </w:tcPr>
          <w:p w14:paraId="559D481A" w14:textId="758DAF5B" w:rsid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5</w:t>
            </w:r>
            <w:r w:rsidRPr="00126DE6">
              <w:rPr>
                <w:rFonts w:asciiTheme="majorEastAsia" w:eastAsiaTheme="majorEastAsia" w:hAnsiTheme="majorEastAsia"/>
                <w:sz w:val="18"/>
                <w:szCs w:val="18"/>
              </w:rPr>
              <w:t>年度</w:t>
            </w:r>
          </w:p>
          <w:p w14:paraId="4F7286B8" w14:textId="5C429E4C" w:rsidR="002F5655" w:rsidRPr="002F5655" w:rsidRDefault="002F5655" w:rsidP="002F5655">
            <w:pPr>
              <w:spacing w:line="36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z w:val="18"/>
                <w:szCs w:val="18"/>
              </w:rPr>
              <w:t>(</w:t>
            </w:r>
            <w:r w:rsidRPr="00126DE6">
              <w:rPr>
                <w:rFonts w:asciiTheme="majorEastAsia" w:eastAsiaTheme="majorEastAsia" w:hAnsiTheme="majorEastAsia"/>
                <w:sz w:val="18"/>
                <w:szCs w:val="18"/>
              </w:rPr>
              <w:t>R</w:t>
            </w:r>
            <w:r>
              <w:rPr>
                <w:rFonts w:asciiTheme="majorEastAsia" w:eastAsiaTheme="majorEastAsia" w:hAnsiTheme="majorEastAsia" w:hint="eastAsia"/>
                <w:sz w:val="18"/>
                <w:szCs w:val="18"/>
              </w:rPr>
              <w:t>11</w:t>
            </w:r>
            <w:r w:rsidRPr="00126DE6">
              <w:rPr>
                <w:rFonts w:asciiTheme="majorEastAsia" w:eastAsiaTheme="majorEastAsia" w:hAnsiTheme="majorEastAsia" w:hint="eastAsia"/>
                <w:sz w:val="18"/>
                <w:szCs w:val="18"/>
              </w:rPr>
              <w:t>年度)</w:t>
            </w:r>
          </w:p>
        </w:tc>
      </w:tr>
      <w:tr w:rsidR="002F5655" w:rsidRPr="00126DE6" w14:paraId="2861BADB" w14:textId="77777777" w:rsidTr="002F5655">
        <w:trPr>
          <w:trHeight w:val="341"/>
        </w:trPr>
        <w:tc>
          <w:tcPr>
            <w:tcW w:w="1979" w:type="dxa"/>
            <w:vMerge/>
            <w:shd w:val="clear" w:color="auto" w:fill="F2F2F2" w:themeFill="background1" w:themeFillShade="F2"/>
          </w:tcPr>
          <w:p w14:paraId="493EE444" w14:textId="77777777" w:rsidR="002F5655" w:rsidRPr="00513E84" w:rsidRDefault="002F5655" w:rsidP="002F5655">
            <w:pPr>
              <w:spacing w:line="360" w:lineRule="exact"/>
              <w:rPr>
                <w:rFonts w:asciiTheme="majorEastAsia" w:eastAsiaTheme="majorEastAsia" w:hAnsiTheme="majorEastAsia"/>
                <w:szCs w:val="21"/>
              </w:rPr>
            </w:pPr>
          </w:p>
        </w:tc>
        <w:tc>
          <w:tcPr>
            <w:tcW w:w="404" w:type="dxa"/>
            <w:tcBorders>
              <w:right w:val="dotted" w:sz="4" w:space="0" w:color="auto"/>
            </w:tcBorders>
            <w:shd w:val="clear" w:color="auto" w:fill="F2F2F2" w:themeFill="background1" w:themeFillShade="F2"/>
          </w:tcPr>
          <w:p w14:paraId="6AC56B43"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1Q</w:t>
            </w:r>
          </w:p>
        </w:tc>
        <w:tc>
          <w:tcPr>
            <w:tcW w:w="404" w:type="dxa"/>
            <w:tcBorders>
              <w:left w:val="dotted" w:sz="4" w:space="0" w:color="auto"/>
              <w:right w:val="dotted" w:sz="4" w:space="0" w:color="auto"/>
            </w:tcBorders>
            <w:shd w:val="clear" w:color="auto" w:fill="F2F2F2" w:themeFill="background1" w:themeFillShade="F2"/>
          </w:tcPr>
          <w:p w14:paraId="32B0CC3F"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2Q</w:t>
            </w:r>
          </w:p>
        </w:tc>
        <w:tc>
          <w:tcPr>
            <w:tcW w:w="404" w:type="dxa"/>
            <w:tcBorders>
              <w:left w:val="dotted" w:sz="4" w:space="0" w:color="auto"/>
              <w:right w:val="dotted" w:sz="4" w:space="0" w:color="auto"/>
            </w:tcBorders>
            <w:shd w:val="clear" w:color="auto" w:fill="F2F2F2" w:themeFill="background1" w:themeFillShade="F2"/>
          </w:tcPr>
          <w:p w14:paraId="43985DBC"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3Q</w:t>
            </w:r>
          </w:p>
        </w:tc>
        <w:tc>
          <w:tcPr>
            <w:tcW w:w="405" w:type="dxa"/>
            <w:tcBorders>
              <w:left w:val="dotted" w:sz="4" w:space="0" w:color="auto"/>
            </w:tcBorders>
            <w:shd w:val="clear" w:color="auto" w:fill="F2F2F2" w:themeFill="background1" w:themeFillShade="F2"/>
          </w:tcPr>
          <w:p w14:paraId="4750CEC3"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4Q</w:t>
            </w:r>
          </w:p>
        </w:tc>
        <w:tc>
          <w:tcPr>
            <w:tcW w:w="404" w:type="dxa"/>
            <w:tcBorders>
              <w:right w:val="dotted" w:sz="4" w:space="0" w:color="auto"/>
            </w:tcBorders>
            <w:shd w:val="clear" w:color="auto" w:fill="F2F2F2" w:themeFill="background1" w:themeFillShade="F2"/>
          </w:tcPr>
          <w:p w14:paraId="0218E40A" w14:textId="7298D745"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1</w:t>
            </w:r>
            <w:r w:rsidRPr="002F5655">
              <w:rPr>
                <w:rFonts w:asciiTheme="majorEastAsia" w:eastAsiaTheme="majorEastAsia" w:hAnsiTheme="majorEastAsia"/>
                <w:sz w:val="18"/>
                <w:szCs w:val="18"/>
              </w:rPr>
              <w:t>Q</w:t>
            </w:r>
          </w:p>
        </w:tc>
        <w:tc>
          <w:tcPr>
            <w:tcW w:w="404" w:type="dxa"/>
            <w:tcBorders>
              <w:left w:val="dotted" w:sz="4" w:space="0" w:color="auto"/>
              <w:right w:val="dotted" w:sz="4" w:space="0" w:color="auto"/>
            </w:tcBorders>
            <w:shd w:val="clear" w:color="auto" w:fill="F2F2F2" w:themeFill="background1" w:themeFillShade="F2"/>
          </w:tcPr>
          <w:p w14:paraId="0FF0F4E7" w14:textId="05EF759A"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2</w:t>
            </w:r>
            <w:r w:rsidRPr="002F5655">
              <w:rPr>
                <w:rFonts w:asciiTheme="majorEastAsia" w:eastAsiaTheme="majorEastAsia" w:hAnsiTheme="majorEastAsia"/>
                <w:sz w:val="18"/>
                <w:szCs w:val="18"/>
              </w:rPr>
              <w:t>Q</w:t>
            </w:r>
          </w:p>
        </w:tc>
        <w:tc>
          <w:tcPr>
            <w:tcW w:w="405" w:type="dxa"/>
            <w:tcBorders>
              <w:left w:val="dotted" w:sz="4" w:space="0" w:color="auto"/>
              <w:right w:val="dotted" w:sz="4" w:space="0" w:color="auto"/>
            </w:tcBorders>
            <w:shd w:val="clear" w:color="auto" w:fill="F2F2F2" w:themeFill="background1" w:themeFillShade="F2"/>
          </w:tcPr>
          <w:p w14:paraId="29F00E46"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3</w:t>
            </w:r>
            <w:r w:rsidRPr="002F5655">
              <w:rPr>
                <w:rFonts w:asciiTheme="majorEastAsia" w:eastAsiaTheme="majorEastAsia" w:hAnsiTheme="majorEastAsia"/>
                <w:sz w:val="18"/>
                <w:szCs w:val="18"/>
              </w:rPr>
              <w:t>Q</w:t>
            </w:r>
          </w:p>
        </w:tc>
        <w:tc>
          <w:tcPr>
            <w:tcW w:w="404" w:type="dxa"/>
            <w:tcBorders>
              <w:left w:val="dotted" w:sz="4" w:space="0" w:color="auto"/>
            </w:tcBorders>
            <w:shd w:val="clear" w:color="auto" w:fill="F2F2F2" w:themeFill="background1" w:themeFillShade="F2"/>
          </w:tcPr>
          <w:p w14:paraId="7960616D" w14:textId="342C3289"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4</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670DDAB1" w14:textId="6ECCB6BA"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1</w:t>
            </w:r>
            <w:r w:rsidRPr="002F5655">
              <w:rPr>
                <w:rFonts w:asciiTheme="majorEastAsia" w:eastAsiaTheme="majorEastAsia" w:hAnsiTheme="majorEastAsia"/>
                <w:sz w:val="18"/>
                <w:szCs w:val="18"/>
              </w:rPr>
              <w:t>Q</w:t>
            </w:r>
          </w:p>
        </w:tc>
        <w:tc>
          <w:tcPr>
            <w:tcW w:w="405" w:type="dxa"/>
            <w:shd w:val="clear" w:color="auto" w:fill="F2F2F2" w:themeFill="background1" w:themeFillShade="F2"/>
          </w:tcPr>
          <w:p w14:paraId="198BA0AE" w14:textId="3E8AFBAD"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2</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1C9FE7AA" w14:textId="74E5EA4B"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3</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3D871DEE" w14:textId="335A4645"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4</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0393FDA5" w14:textId="4B469DB1"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1</w:t>
            </w:r>
            <w:r w:rsidRPr="002F5655">
              <w:rPr>
                <w:rFonts w:asciiTheme="majorEastAsia" w:eastAsiaTheme="majorEastAsia" w:hAnsiTheme="majorEastAsia"/>
                <w:sz w:val="18"/>
                <w:szCs w:val="18"/>
              </w:rPr>
              <w:t>Q</w:t>
            </w:r>
          </w:p>
        </w:tc>
        <w:tc>
          <w:tcPr>
            <w:tcW w:w="405" w:type="dxa"/>
            <w:shd w:val="clear" w:color="auto" w:fill="F2F2F2" w:themeFill="background1" w:themeFillShade="F2"/>
          </w:tcPr>
          <w:p w14:paraId="5F764FAC" w14:textId="6F1C7E58"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2</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58DB642E" w14:textId="3327D72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3</w:t>
            </w:r>
            <w:r w:rsidRPr="002F5655">
              <w:rPr>
                <w:rFonts w:asciiTheme="majorEastAsia" w:eastAsiaTheme="majorEastAsia" w:hAnsiTheme="majorEastAsia"/>
                <w:sz w:val="18"/>
                <w:szCs w:val="18"/>
              </w:rPr>
              <w:t>Q</w:t>
            </w:r>
          </w:p>
        </w:tc>
        <w:tc>
          <w:tcPr>
            <w:tcW w:w="404" w:type="dxa"/>
            <w:shd w:val="clear" w:color="auto" w:fill="F2F2F2" w:themeFill="background1" w:themeFillShade="F2"/>
          </w:tcPr>
          <w:p w14:paraId="48CEDACC" w14:textId="1A75BD46"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4</w:t>
            </w:r>
            <w:r w:rsidRPr="002F5655">
              <w:rPr>
                <w:rFonts w:asciiTheme="majorEastAsia" w:eastAsiaTheme="majorEastAsia" w:hAnsiTheme="majorEastAsia"/>
                <w:sz w:val="18"/>
                <w:szCs w:val="18"/>
              </w:rPr>
              <w:t>Q</w:t>
            </w:r>
          </w:p>
        </w:tc>
        <w:tc>
          <w:tcPr>
            <w:tcW w:w="405" w:type="dxa"/>
            <w:tcBorders>
              <w:right w:val="dotted" w:sz="4" w:space="0" w:color="auto"/>
            </w:tcBorders>
            <w:shd w:val="clear" w:color="auto" w:fill="F2F2F2" w:themeFill="background1" w:themeFillShade="F2"/>
          </w:tcPr>
          <w:p w14:paraId="0186962D" w14:textId="360A6B9B"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1</w:t>
            </w:r>
            <w:r w:rsidRPr="002F5655">
              <w:rPr>
                <w:rFonts w:asciiTheme="majorEastAsia" w:eastAsiaTheme="majorEastAsia" w:hAnsiTheme="majorEastAsia"/>
                <w:sz w:val="18"/>
                <w:szCs w:val="18"/>
              </w:rPr>
              <w:t>Q</w:t>
            </w:r>
          </w:p>
        </w:tc>
        <w:tc>
          <w:tcPr>
            <w:tcW w:w="404" w:type="dxa"/>
            <w:tcBorders>
              <w:left w:val="dotted" w:sz="4" w:space="0" w:color="auto"/>
              <w:right w:val="dotted" w:sz="4" w:space="0" w:color="auto"/>
            </w:tcBorders>
            <w:shd w:val="clear" w:color="auto" w:fill="F2F2F2" w:themeFill="background1" w:themeFillShade="F2"/>
          </w:tcPr>
          <w:p w14:paraId="233BEE54"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2</w:t>
            </w:r>
            <w:r w:rsidRPr="002F5655">
              <w:rPr>
                <w:rFonts w:asciiTheme="majorEastAsia" w:eastAsiaTheme="majorEastAsia" w:hAnsiTheme="majorEastAsia"/>
                <w:sz w:val="18"/>
                <w:szCs w:val="18"/>
              </w:rPr>
              <w:t>Q</w:t>
            </w:r>
          </w:p>
        </w:tc>
        <w:tc>
          <w:tcPr>
            <w:tcW w:w="404" w:type="dxa"/>
            <w:tcBorders>
              <w:left w:val="dotted" w:sz="4" w:space="0" w:color="auto"/>
              <w:right w:val="dotted" w:sz="4" w:space="0" w:color="auto"/>
            </w:tcBorders>
            <w:shd w:val="clear" w:color="auto" w:fill="F2F2F2" w:themeFill="background1" w:themeFillShade="F2"/>
          </w:tcPr>
          <w:p w14:paraId="4D32C5E9"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3</w:t>
            </w:r>
            <w:r w:rsidRPr="002F5655">
              <w:rPr>
                <w:rFonts w:asciiTheme="majorEastAsia" w:eastAsiaTheme="majorEastAsia" w:hAnsiTheme="majorEastAsia"/>
                <w:sz w:val="18"/>
                <w:szCs w:val="18"/>
              </w:rPr>
              <w:t>Q</w:t>
            </w:r>
          </w:p>
        </w:tc>
        <w:tc>
          <w:tcPr>
            <w:tcW w:w="405" w:type="dxa"/>
            <w:tcBorders>
              <w:left w:val="dotted" w:sz="4" w:space="0" w:color="auto"/>
            </w:tcBorders>
            <w:shd w:val="clear" w:color="auto" w:fill="F2F2F2" w:themeFill="background1" w:themeFillShade="F2"/>
          </w:tcPr>
          <w:p w14:paraId="2FDF663B" w14:textId="77777777" w:rsidR="002F5655" w:rsidRPr="002F5655" w:rsidRDefault="002F5655" w:rsidP="002F5655">
            <w:pPr>
              <w:spacing w:line="360" w:lineRule="exact"/>
              <w:rPr>
                <w:rFonts w:asciiTheme="majorEastAsia" w:eastAsiaTheme="majorEastAsia" w:hAnsiTheme="majorEastAsia"/>
                <w:sz w:val="18"/>
                <w:szCs w:val="18"/>
              </w:rPr>
            </w:pPr>
            <w:r w:rsidRPr="002F5655">
              <w:rPr>
                <w:rFonts w:asciiTheme="majorEastAsia" w:eastAsiaTheme="majorEastAsia" w:hAnsiTheme="majorEastAsia" w:hint="eastAsia"/>
                <w:sz w:val="18"/>
                <w:szCs w:val="18"/>
              </w:rPr>
              <w:t>4</w:t>
            </w:r>
            <w:r w:rsidRPr="002F5655">
              <w:rPr>
                <w:rFonts w:asciiTheme="majorEastAsia" w:eastAsiaTheme="majorEastAsia" w:hAnsiTheme="majorEastAsia"/>
                <w:sz w:val="18"/>
                <w:szCs w:val="18"/>
              </w:rPr>
              <w:t>Q</w:t>
            </w:r>
          </w:p>
        </w:tc>
      </w:tr>
      <w:tr w:rsidR="002F5655" w:rsidRPr="00513E84" w14:paraId="0ACF66FB" w14:textId="77777777" w:rsidTr="002F5655">
        <w:trPr>
          <w:trHeight w:val="1976"/>
        </w:trPr>
        <w:tc>
          <w:tcPr>
            <w:tcW w:w="1979" w:type="dxa"/>
            <w:shd w:val="clear" w:color="auto" w:fill="auto"/>
          </w:tcPr>
          <w:p w14:paraId="484A19BB" w14:textId="176107A1" w:rsidR="002F5655" w:rsidRPr="00513E84" w:rsidRDefault="002F5655" w:rsidP="002F5655">
            <w:pPr>
              <w:snapToGrid w:val="0"/>
              <w:spacing w:line="320" w:lineRule="exact"/>
              <w:ind w:leftChars="-51" w:left="319" w:hangingChars="203" w:hanging="426"/>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Pr>
                <w:rFonts w:asciiTheme="majorEastAsia" w:eastAsiaTheme="majorEastAsia" w:hAnsiTheme="majorEastAsia" w:hint="eastAsia"/>
                <w:color w:val="4F81BD" w:themeColor="accent1"/>
                <w:sz w:val="18"/>
                <w:szCs w:val="18"/>
              </w:rPr>
              <w:t>に関する国際動向調査</w:t>
            </w:r>
          </w:p>
          <w:p w14:paraId="5DCA0149" w14:textId="77777777" w:rsidR="002F5655" w:rsidRPr="00513E84" w:rsidRDefault="002F5655"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00C427C3" w:rsidR="002F5655" w:rsidRPr="00926BD9" w:rsidRDefault="002F5655"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○○の情報収集</w:t>
            </w:r>
          </w:p>
          <w:p w14:paraId="17ED2855" w14:textId="1974A3AC" w:rsidR="002F5655" w:rsidRPr="00926BD9" w:rsidRDefault="002F5655"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の分析</w:t>
            </w:r>
          </w:p>
          <w:p w14:paraId="00C4FE14" w14:textId="177AA706" w:rsidR="002F5655" w:rsidRPr="00513E84" w:rsidRDefault="002F5655"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404" w:type="dxa"/>
            <w:tcBorders>
              <w:right w:val="dotted" w:sz="4" w:space="0" w:color="auto"/>
            </w:tcBorders>
            <w:shd w:val="clear" w:color="auto" w:fill="auto"/>
          </w:tcPr>
          <w:p w14:paraId="3969F941" w14:textId="56876644" w:rsidR="002F5655" w:rsidRPr="00513E84" w:rsidRDefault="002F5655"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60128" behindDoc="0" locked="0" layoutInCell="1" allowOverlap="1" wp14:anchorId="00DC4920" wp14:editId="62187356">
                      <wp:simplePos x="0" y="0"/>
                      <wp:positionH relativeFrom="column">
                        <wp:posOffset>40640</wp:posOffset>
                      </wp:positionH>
                      <wp:positionV relativeFrom="paragraph">
                        <wp:posOffset>281304</wp:posOffset>
                      </wp:positionV>
                      <wp:extent cx="3090862" cy="45719"/>
                      <wp:effectExtent l="0" t="76200" r="0" b="88265"/>
                      <wp:wrapNone/>
                      <wp:docPr id="1121311373" name="直線矢印コネクタ 2"/>
                      <wp:cNvGraphicFramePr/>
                      <a:graphic xmlns:a="http://schemas.openxmlformats.org/drawingml/2006/main">
                        <a:graphicData uri="http://schemas.microsoft.com/office/word/2010/wordprocessingShape">
                          <wps:wsp>
                            <wps:cNvCnPr/>
                            <wps:spPr>
                              <a:xfrm>
                                <a:off x="0" y="0"/>
                                <a:ext cx="3090862" cy="45719"/>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BDEFA" id="_x0000_t32" coordsize="21600,21600" o:spt="32" o:oned="t" path="m,l21600,21600e" filled="f">
                      <v:path arrowok="t" fillok="f" o:connecttype="none"/>
                      <o:lock v:ext="edit" shapetype="t"/>
                    </v:shapetype>
                    <v:shape id="直線矢印コネクタ 2" o:spid="_x0000_s1026" type="#_x0000_t32" style="position:absolute;left:0;text-align:left;margin-left:3.2pt;margin-top:22.15pt;width:243.35pt;height:3.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" strokecolor="#4579b8 [3044]" strokeweight="2.25pt">
                      <v:stroke startarrow="block" endarrow="block"/>
                    </v:shape>
                  </w:pict>
                </mc:Fallback>
              </mc:AlternateContent>
            </w:r>
          </w:p>
        </w:tc>
        <w:tc>
          <w:tcPr>
            <w:tcW w:w="404" w:type="dxa"/>
            <w:tcBorders>
              <w:left w:val="dotted" w:sz="4" w:space="0" w:color="auto"/>
              <w:right w:val="dotted" w:sz="4" w:space="0" w:color="auto"/>
            </w:tcBorders>
            <w:shd w:val="clear" w:color="auto" w:fill="auto"/>
          </w:tcPr>
          <w:p w14:paraId="318C17FE" w14:textId="01E35DEF"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66813BE5" w14:textId="7F0487A9"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06E3AB1E" w14:textId="54297C03"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right w:val="dotted" w:sz="4" w:space="0" w:color="auto"/>
            </w:tcBorders>
            <w:shd w:val="clear" w:color="auto" w:fill="auto"/>
          </w:tcPr>
          <w:p w14:paraId="67285917" w14:textId="6BD553CE" w:rsidR="002F5655" w:rsidRPr="00513E84" w:rsidRDefault="002F565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9104" behindDoc="0" locked="0" layoutInCell="1" allowOverlap="1" wp14:anchorId="1D892CDA" wp14:editId="0B2DDF7F">
                      <wp:simplePos x="0" y="0"/>
                      <wp:positionH relativeFrom="column">
                        <wp:posOffset>-544195</wp:posOffset>
                      </wp:positionH>
                      <wp:positionV relativeFrom="paragraph">
                        <wp:posOffset>280670</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2F5655" w:rsidRPr="008D616E" w:rsidRDefault="002F565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2F5655" w:rsidRPr="008D616E" w:rsidRDefault="002F565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5" type="#_x0000_t202" style="position:absolute;left:0;text-align:left;margin-left:-42.85pt;margin-top:22.1pt;width:144.75pt;height:30.9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" filled="f" stroked="f" strokeweight=".5pt">
                      <v:textbox inset="0,0,0,0">
                        <w:txbxContent>
                          <w:p w14:paraId="3EBC4B61" w14:textId="77777777" w:rsidR="002F5655" w:rsidRPr="008D616E" w:rsidRDefault="002F565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2F5655" w:rsidRPr="008D616E" w:rsidRDefault="002F565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04" w:type="dxa"/>
            <w:tcBorders>
              <w:left w:val="dotted" w:sz="4" w:space="0" w:color="auto"/>
              <w:right w:val="dotted" w:sz="4" w:space="0" w:color="auto"/>
            </w:tcBorders>
            <w:shd w:val="clear" w:color="auto" w:fill="auto"/>
          </w:tcPr>
          <w:p w14:paraId="11EEB43B" w14:textId="2659A03D"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right w:val="dotted" w:sz="4" w:space="0" w:color="auto"/>
            </w:tcBorders>
            <w:shd w:val="clear" w:color="auto" w:fill="auto"/>
          </w:tcPr>
          <w:p w14:paraId="0D84EBFE" w14:textId="791918AC"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tcBorders>
            <w:shd w:val="clear" w:color="auto" w:fill="auto"/>
          </w:tcPr>
          <w:p w14:paraId="3F5E175C" w14:textId="681D0D88"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27B65CF6" w14:textId="5336F8FB"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1A19071C" w14:textId="1B00FC6D"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4D328A6C" w14:textId="4BF3E200"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26F5357E" w14:textId="4C288BCD"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2811D79A" w14:textId="1C2DE45F"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4F88E498" w14:textId="2776A3E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51B67728" w14:textId="425EAD8C"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1CA153E" w14:textId="6DEA6520"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right w:val="dotted" w:sz="4" w:space="0" w:color="auto"/>
            </w:tcBorders>
            <w:shd w:val="clear" w:color="auto" w:fill="auto"/>
          </w:tcPr>
          <w:p w14:paraId="17B30515" w14:textId="42AC9482"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49D6B63E" w14:textId="782D28C0"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4D1A4A87" w14:textId="3C81B518" w:rsidR="002F5655" w:rsidRPr="00513E84" w:rsidRDefault="002F5655" w:rsidP="00D26AC7">
            <w:pPr>
              <w:spacing w:line="360" w:lineRule="exact"/>
              <w:rPr>
                <w:rFonts w:asciiTheme="majorEastAsia" w:eastAsiaTheme="majorEastAsia" w:hAnsiTheme="majorEastAsia"/>
                <w:color w:val="FFFFFF" w:themeColor="background1"/>
                <w:sz w:val="20"/>
                <w:szCs w:val="20"/>
                <w14:textFill>
                  <w14:noFill/>
                </w14:textFill>
              </w:rPr>
            </w:pPr>
          </w:p>
        </w:tc>
        <w:tc>
          <w:tcPr>
            <w:tcW w:w="405" w:type="dxa"/>
            <w:tcBorders>
              <w:left w:val="dotted" w:sz="4" w:space="0" w:color="auto"/>
            </w:tcBorders>
            <w:shd w:val="clear" w:color="auto" w:fill="auto"/>
          </w:tcPr>
          <w:p w14:paraId="04AA0D5D" w14:textId="7189E38F" w:rsidR="002F5655" w:rsidRPr="00513E84" w:rsidRDefault="002F5655" w:rsidP="00D26AC7">
            <w:pPr>
              <w:spacing w:line="360" w:lineRule="exact"/>
              <w:rPr>
                <w:rFonts w:asciiTheme="majorEastAsia" w:eastAsiaTheme="majorEastAsia" w:hAnsiTheme="majorEastAsia"/>
                <w:sz w:val="20"/>
                <w:szCs w:val="20"/>
              </w:rPr>
            </w:pPr>
          </w:p>
        </w:tc>
      </w:tr>
      <w:tr w:rsidR="002F5655" w:rsidRPr="00513E84" w14:paraId="24688D79" w14:textId="77777777" w:rsidTr="002F5655">
        <w:trPr>
          <w:trHeight w:val="1428"/>
        </w:trPr>
        <w:tc>
          <w:tcPr>
            <w:tcW w:w="1979" w:type="dxa"/>
            <w:shd w:val="clear" w:color="auto" w:fill="auto"/>
          </w:tcPr>
          <w:p w14:paraId="51AE5584" w14:textId="2F627306" w:rsidR="002F5655" w:rsidRPr="00513E84" w:rsidRDefault="002F5655"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p>
        </w:tc>
        <w:tc>
          <w:tcPr>
            <w:tcW w:w="404" w:type="dxa"/>
            <w:tcBorders>
              <w:right w:val="dotted" w:sz="4" w:space="0" w:color="auto"/>
            </w:tcBorders>
            <w:shd w:val="clear" w:color="auto" w:fill="auto"/>
          </w:tcPr>
          <w:p w14:paraId="13282DE8"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0775E42B"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50BEF2A7"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486FD0E0" w14:textId="3FAF5E82"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right w:val="dotted" w:sz="4" w:space="0" w:color="auto"/>
            </w:tcBorders>
            <w:shd w:val="clear" w:color="auto" w:fill="auto"/>
          </w:tcPr>
          <w:p w14:paraId="04AD03E9" w14:textId="636D66F5"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7C7BAFA6" w14:textId="160E35AF"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right w:val="dotted" w:sz="4" w:space="0" w:color="auto"/>
            </w:tcBorders>
            <w:shd w:val="clear" w:color="auto" w:fill="auto"/>
          </w:tcPr>
          <w:p w14:paraId="300E6160"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tcBorders>
            <w:shd w:val="clear" w:color="auto" w:fill="auto"/>
          </w:tcPr>
          <w:p w14:paraId="32BA7345"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443FCDDF"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5EC9B4C8"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B295583" w14:textId="21736024"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BC28244" w14:textId="4289D959"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00C5852" w14:textId="709BBB55" w:rsidR="002F5655" w:rsidRPr="00513E84" w:rsidRDefault="002F5655"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62176" behindDoc="0" locked="0" layoutInCell="1" allowOverlap="1" wp14:anchorId="53DB89AD" wp14:editId="71D3ABC5">
                      <wp:simplePos x="0" y="0"/>
                      <wp:positionH relativeFrom="column">
                        <wp:posOffset>-1305560</wp:posOffset>
                      </wp:positionH>
                      <wp:positionV relativeFrom="paragraph">
                        <wp:posOffset>288290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295D6" id="直線矢印コネクタ 4" o:spid="_x0000_s1026" type="#_x0000_t32" style="position:absolute;left:0;text-align:left;margin-left:-102.8pt;margin-top:22.7pt;width:231.75pt;height:0;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" strokecolor="#4579b8 [3044]" strokeweight="1.5pt">
                      <v:stroke startarrow="block" endarrow="block"/>
                    </v:shape>
                  </w:pict>
                </mc:Fallback>
              </mc:AlternateContent>
            </w:r>
          </w:p>
        </w:tc>
        <w:tc>
          <w:tcPr>
            <w:tcW w:w="405" w:type="dxa"/>
          </w:tcPr>
          <w:p w14:paraId="24A5381A"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1661017"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2ABAFDF" w14:textId="0DEA682E" w:rsidR="002F5655" w:rsidRPr="00513E84" w:rsidRDefault="00EB383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0608" behindDoc="0" locked="0" layoutInCell="1" allowOverlap="1" wp14:anchorId="62C2AF14" wp14:editId="612EAC9F">
                      <wp:simplePos x="0" y="0"/>
                      <wp:positionH relativeFrom="column">
                        <wp:posOffset>-1184910</wp:posOffset>
                      </wp:positionH>
                      <wp:positionV relativeFrom="paragraph">
                        <wp:posOffset>372110</wp:posOffset>
                      </wp:positionV>
                      <wp:extent cx="1838325" cy="393065"/>
                      <wp:effectExtent l="0" t="0" r="9525" b="6985"/>
                      <wp:wrapNone/>
                      <wp:docPr id="1702879109" name="テキスト ボックス 1702879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3DBD20A" w14:textId="77777777" w:rsidR="00EB3835" w:rsidRPr="008D616E" w:rsidRDefault="00EB3835" w:rsidP="00EB383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15A2A7" w14:textId="77777777" w:rsidR="00EB3835" w:rsidRPr="008D616E" w:rsidRDefault="00EB3835" w:rsidP="00EB383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C2AF14" id="テキスト ボックス 1702879109" o:spid="_x0000_s1036" type="#_x0000_t202" style="position:absolute;left:0;text-align:left;margin-left:-93.3pt;margin-top:29.3pt;width:144.75pt;height:30.9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" filled="f" stroked="f" strokeweight=".5pt">
                      <v:textbox inset="0,0,0,0">
                        <w:txbxContent>
                          <w:p w14:paraId="33DBD20A" w14:textId="77777777" w:rsidR="00EB3835" w:rsidRPr="008D616E" w:rsidRDefault="00EB3835" w:rsidP="00EB383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15A2A7" w14:textId="77777777" w:rsidR="00EB3835" w:rsidRPr="008D616E" w:rsidRDefault="00EB3835" w:rsidP="00EB383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05" w:type="dxa"/>
            <w:tcBorders>
              <w:right w:val="dotted" w:sz="4" w:space="0" w:color="auto"/>
            </w:tcBorders>
            <w:shd w:val="clear" w:color="auto" w:fill="auto"/>
          </w:tcPr>
          <w:p w14:paraId="35E4FE46" w14:textId="0C0DE310"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2CFBA5F6" w14:textId="74F62481"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4D1AA2BC"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11E1F45F" w14:textId="77777777" w:rsidR="002F5655" w:rsidRPr="00513E84" w:rsidRDefault="002F565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6272"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C9732" id="直線コネクタ 43"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2F5655" w:rsidRPr="00513E84" w14:paraId="3825826A" w14:textId="77777777" w:rsidTr="002F5655">
        <w:trPr>
          <w:trHeight w:val="1441"/>
        </w:trPr>
        <w:tc>
          <w:tcPr>
            <w:tcW w:w="1979" w:type="dxa"/>
            <w:shd w:val="clear" w:color="auto" w:fill="auto"/>
          </w:tcPr>
          <w:p w14:paraId="5A080DD5" w14:textId="77777777" w:rsidR="002F5655" w:rsidRPr="00513E84" w:rsidRDefault="002F5655"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404" w:type="dxa"/>
            <w:tcBorders>
              <w:right w:val="dotted" w:sz="4" w:space="0" w:color="auto"/>
            </w:tcBorders>
            <w:shd w:val="clear" w:color="auto" w:fill="auto"/>
          </w:tcPr>
          <w:p w14:paraId="766D85E6"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62B6BA26" w14:textId="383153A8"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17101C73" w14:textId="3E6D3894" w:rsidR="002F5655" w:rsidRPr="00513E84" w:rsidRDefault="002F5655"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0368" behindDoc="0" locked="0" layoutInCell="1" allowOverlap="1" wp14:anchorId="70147466" wp14:editId="76D2A841">
                      <wp:simplePos x="0" y="0"/>
                      <wp:positionH relativeFrom="column">
                        <wp:posOffset>-353695</wp:posOffset>
                      </wp:positionH>
                      <wp:positionV relativeFrom="paragraph">
                        <wp:posOffset>316230</wp:posOffset>
                      </wp:positionV>
                      <wp:extent cx="1304925" cy="47625"/>
                      <wp:effectExtent l="19050" t="76200" r="85725" b="85725"/>
                      <wp:wrapNone/>
                      <wp:docPr id="928833362" name="直線矢印コネクタ 3"/>
                      <wp:cNvGraphicFramePr/>
                      <a:graphic xmlns:a="http://schemas.openxmlformats.org/drawingml/2006/main">
                        <a:graphicData uri="http://schemas.microsoft.com/office/word/2010/wordprocessingShape">
                          <wps:wsp>
                            <wps:cNvCnPr/>
                            <wps:spPr>
                              <a:xfrm>
                                <a:off x="0" y="0"/>
                                <a:ext cx="1304925" cy="47625"/>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797F8" id="直線矢印コネクタ 3" o:spid="_x0000_s1026" type="#_x0000_t32" style="position:absolute;left:0;text-align:left;margin-left:-27.85pt;margin-top:24.9pt;width:102.75pt;height:3.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" strokecolor="#4579b8 [3044]" strokeweight="1.5pt">
                      <v:stroke startarrow="block" endarrow="block"/>
                    </v:shape>
                  </w:pict>
                </mc:Fallback>
              </mc:AlternateContent>
            </w:r>
          </w:p>
        </w:tc>
        <w:tc>
          <w:tcPr>
            <w:tcW w:w="405" w:type="dxa"/>
            <w:tcBorders>
              <w:left w:val="dotted" w:sz="4" w:space="0" w:color="auto"/>
            </w:tcBorders>
            <w:shd w:val="clear" w:color="auto" w:fill="auto"/>
          </w:tcPr>
          <w:p w14:paraId="602016AE" w14:textId="0438ACB2"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right w:val="dotted" w:sz="4" w:space="0" w:color="auto"/>
            </w:tcBorders>
            <w:shd w:val="clear" w:color="auto" w:fill="auto"/>
          </w:tcPr>
          <w:p w14:paraId="4A13062C" w14:textId="6F738975"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56E0B494" w14:textId="72B4B6A0"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right w:val="dotted" w:sz="4" w:space="0" w:color="auto"/>
            </w:tcBorders>
            <w:shd w:val="clear" w:color="auto" w:fill="auto"/>
          </w:tcPr>
          <w:p w14:paraId="057C6F81" w14:textId="5C3C207A"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tcBorders>
            <w:shd w:val="clear" w:color="auto" w:fill="auto"/>
          </w:tcPr>
          <w:p w14:paraId="11CE6442" w14:textId="09B6C2C3" w:rsidR="002F5655" w:rsidRPr="00513E84" w:rsidRDefault="002F565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6512" behindDoc="0" locked="0" layoutInCell="1" allowOverlap="1" wp14:anchorId="2B2EF65E" wp14:editId="7B7196A5">
                      <wp:simplePos x="0" y="0"/>
                      <wp:positionH relativeFrom="column">
                        <wp:posOffset>-504190</wp:posOffset>
                      </wp:positionH>
                      <wp:positionV relativeFrom="paragraph">
                        <wp:posOffset>481330</wp:posOffset>
                      </wp:positionV>
                      <wp:extent cx="1838325" cy="393065"/>
                      <wp:effectExtent l="0" t="0" r="9525" b="6985"/>
                      <wp:wrapNone/>
                      <wp:docPr id="1095073909" name="テキスト ボックス 1095073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41151EC"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09E5B"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EF65E" id="テキスト ボックス 1095073909" o:spid="_x0000_s1037" type="#_x0000_t202" style="position:absolute;left:0;text-align:left;margin-left:-39.7pt;margin-top:37.9pt;width:144.75pt;height:30.95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" filled="f" stroked="f" strokeweight=".5pt">
                      <v:textbox inset="0,0,0,0">
                        <w:txbxContent>
                          <w:p w14:paraId="341151EC"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09E5B"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04" w:type="dxa"/>
          </w:tcPr>
          <w:p w14:paraId="5149835F" w14:textId="15F87119"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0C41AA5B" w14:textId="39FEFDFA"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4E312C8A" w14:textId="4664993A"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4F868EE9" w14:textId="0262AF5B"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825663F"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4DD0646A" w14:textId="1E800235"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4EA91524" w14:textId="120FD633" w:rsidR="002F5655" w:rsidRPr="00513E84" w:rsidRDefault="002F5655"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2416" behindDoc="0" locked="0" layoutInCell="1" allowOverlap="1" wp14:anchorId="4B6B7223" wp14:editId="2566F943">
                      <wp:simplePos x="0" y="0"/>
                      <wp:positionH relativeFrom="column">
                        <wp:posOffset>-324485</wp:posOffset>
                      </wp:positionH>
                      <wp:positionV relativeFrom="paragraph">
                        <wp:posOffset>302261</wp:posOffset>
                      </wp:positionV>
                      <wp:extent cx="1162050" cy="45719"/>
                      <wp:effectExtent l="19050" t="76200" r="95250" b="88265"/>
                      <wp:wrapNone/>
                      <wp:docPr id="1253679272" name="直線矢印コネクタ 3"/>
                      <wp:cNvGraphicFramePr/>
                      <a:graphic xmlns:a="http://schemas.openxmlformats.org/drawingml/2006/main">
                        <a:graphicData uri="http://schemas.microsoft.com/office/word/2010/wordprocessingShape">
                          <wps:wsp>
                            <wps:cNvCnPr/>
                            <wps:spPr>
                              <a:xfrm>
                                <a:off x="0" y="0"/>
                                <a:ext cx="1162050" cy="45719"/>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D3165" id="直線矢印コネクタ 3" o:spid="_x0000_s1026" type="#_x0000_t32" style="position:absolute;left:0;text-align:left;margin-left:-25.55pt;margin-top:23.8pt;width:91.5pt;height:3.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" strokecolor="#4579b8 [3044]" strokeweight="1.5pt">
                      <v:stroke startarrow="block" endarrow="block"/>
                    </v:shape>
                  </w:pict>
                </mc:Fallback>
              </mc:AlternateContent>
            </w:r>
          </w:p>
        </w:tc>
        <w:tc>
          <w:tcPr>
            <w:tcW w:w="404" w:type="dxa"/>
          </w:tcPr>
          <w:p w14:paraId="3546FE98" w14:textId="3BD943F7"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right w:val="dotted" w:sz="4" w:space="0" w:color="auto"/>
            </w:tcBorders>
            <w:shd w:val="clear" w:color="auto" w:fill="auto"/>
          </w:tcPr>
          <w:p w14:paraId="35E8FAE3" w14:textId="65553CF1"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45EDB82C" w14:textId="2EEA6ECC" w:rsidR="002F5655" w:rsidRPr="00513E84" w:rsidRDefault="002F565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8560" behindDoc="0" locked="0" layoutInCell="1" allowOverlap="1" wp14:anchorId="3E8D8FDD" wp14:editId="119C4B31">
                      <wp:simplePos x="0" y="0"/>
                      <wp:positionH relativeFrom="column">
                        <wp:posOffset>-984250</wp:posOffset>
                      </wp:positionH>
                      <wp:positionV relativeFrom="paragraph">
                        <wp:posOffset>385445</wp:posOffset>
                      </wp:positionV>
                      <wp:extent cx="1838325" cy="393065"/>
                      <wp:effectExtent l="0" t="0" r="9525" b="6985"/>
                      <wp:wrapNone/>
                      <wp:docPr id="367334901" name="テキスト ボックス 367334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2337FD1"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BB5D00"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D8FDD" id="テキスト ボックス 367334901" o:spid="_x0000_s1038" type="#_x0000_t202" style="position:absolute;left:0;text-align:left;margin-left:-77.5pt;margin-top:30.35pt;width:144.75pt;height:30.9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A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" filled="f" stroked="f" strokeweight=".5pt">
                      <v:textbox inset="0,0,0,0">
                        <w:txbxContent>
                          <w:p w14:paraId="72337FD1"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CBB5D00" w14:textId="77777777" w:rsidR="002F5655" w:rsidRPr="008D616E" w:rsidRDefault="002F5655" w:rsidP="002F565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04" w:type="dxa"/>
            <w:tcBorders>
              <w:left w:val="dotted" w:sz="4" w:space="0" w:color="auto"/>
              <w:right w:val="dotted" w:sz="4" w:space="0" w:color="auto"/>
            </w:tcBorders>
            <w:shd w:val="clear" w:color="auto" w:fill="auto"/>
          </w:tcPr>
          <w:p w14:paraId="4BBF446E" w14:textId="7A1C27A2"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03B0FEA4" w14:textId="524637F2" w:rsidR="002F5655" w:rsidRPr="00513E84" w:rsidRDefault="002F5655" w:rsidP="00D26AC7">
            <w:pPr>
              <w:spacing w:line="360" w:lineRule="exact"/>
              <w:rPr>
                <w:rFonts w:asciiTheme="majorEastAsia" w:eastAsiaTheme="majorEastAsia" w:hAnsiTheme="majorEastAsia"/>
                <w:sz w:val="20"/>
                <w:szCs w:val="20"/>
              </w:rPr>
            </w:pPr>
          </w:p>
        </w:tc>
      </w:tr>
      <w:tr w:rsidR="002F5655" w:rsidRPr="00513E84" w14:paraId="0F1536D5" w14:textId="77777777" w:rsidTr="002F5655">
        <w:trPr>
          <w:trHeight w:val="1351"/>
        </w:trPr>
        <w:tc>
          <w:tcPr>
            <w:tcW w:w="1979" w:type="dxa"/>
            <w:shd w:val="clear" w:color="auto" w:fill="auto"/>
          </w:tcPr>
          <w:p w14:paraId="1208F620" w14:textId="77777777" w:rsidR="002F5655" w:rsidRPr="00513E84" w:rsidRDefault="002F5655"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404" w:type="dxa"/>
            <w:tcBorders>
              <w:right w:val="dotted" w:sz="4" w:space="0" w:color="auto"/>
            </w:tcBorders>
            <w:shd w:val="clear" w:color="auto" w:fill="auto"/>
          </w:tcPr>
          <w:p w14:paraId="5B517014"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5E45A2E1" w14:textId="576B68BD"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308675FE"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31696C76"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right w:val="dotted" w:sz="4" w:space="0" w:color="auto"/>
            </w:tcBorders>
            <w:shd w:val="clear" w:color="auto" w:fill="auto"/>
          </w:tcPr>
          <w:p w14:paraId="3472C6E1" w14:textId="41970D29"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324481AD"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right w:val="dotted" w:sz="4" w:space="0" w:color="auto"/>
            </w:tcBorders>
            <w:shd w:val="clear" w:color="auto" w:fill="auto"/>
          </w:tcPr>
          <w:p w14:paraId="092F9ED2"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tcBorders>
            <w:shd w:val="clear" w:color="auto" w:fill="auto"/>
          </w:tcPr>
          <w:p w14:paraId="02EC9105"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03C06D6A" w14:textId="77777777"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08321BF5"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05672C12"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62126C81"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77D97304" w14:textId="6623B4EB" w:rsidR="002F5655" w:rsidRPr="00513E84" w:rsidRDefault="002F5655" w:rsidP="00D26AC7">
            <w:pPr>
              <w:spacing w:line="360" w:lineRule="exact"/>
              <w:rPr>
                <w:rFonts w:asciiTheme="majorEastAsia" w:eastAsiaTheme="majorEastAsia" w:hAnsiTheme="majorEastAsia"/>
                <w:sz w:val="20"/>
                <w:szCs w:val="20"/>
              </w:rPr>
            </w:pPr>
          </w:p>
        </w:tc>
        <w:tc>
          <w:tcPr>
            <w:tcW w:w="405" w:type="dxa"/>
          </w:tcPr>
          <w:p w14:paraId="6C1E5EB4"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64242223" w14:textId="77777777" w:rsidR="002F5655" w:rsidRPr="00513E84" w:rsidRDefault="002F5655" w:rsidP="00D26AC7">
            <w:pPr>
              <w:spacing w:line="360" w:lineRule="exact"/>
              <w:rPr>
                <w:rFonts w:asciiTheme="majorEastAsia" w:eastAsiaTheme="majorEastAsia" w:hAnsiTheme="majorEastAsia"/>
                <w:sz w:val="20"/>
                <w:szCs w:val="20"/>
              </w:rPr>
            </w:pPr>
          </w:p>
        </w:tc>
        <w:tc>
          <w:tcPr>
            <w:tcW w:w="404" w:type="dxa"/>
          </w:tcPr>
          <w:p w14:paraId="01D3947F" w14:textId="05E13338"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right w:val="dotted" w:sz="4" w:space="0" w:color="auto"/>
            </w:tcBorders>
            <w:shd w:val="clear" w:color="auto" w:fill="auto"/>
          </w:tcPr>
          <w:p w14:paraId="48841F2B" w14:textId="7FA1EB7A"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0FAC90DD" w14:textId="4045E060" w:rsidR="002F5655" w:rsidRPr="00513E84" w:rsidRDefault="002F5655" w:rsidP="00D26AC7">
            <w:pPr>
              <w:spacing w:line="360" w:lineRule="exact"/>
              <w:rPr>
                <w:rFonts w:asciiTheme="majorEastAsia" w:eastAsiaTheme="majorEastAsia" w:hAnsiTheme="majorEastAsia"/>
                <w:sz w:val="20"/>
                <w:szCs w:val="20"/>
              </w:rPr>
            </w:pPr>
          </w:p>
        </w:tc>
        <w:tc>
          <w:tcPr>
            <w:tcW w:w="404" w:type="dxa"/>
            <w:tcBorders>
              <w:left w:val="dotted" w:sz="4" w:space="0" w:color="auto"/>
              <w:right w:val="dotted" w:sz="4" w:space="0" w:color="auto"/>
            </w:tcBorders>
            <w:shd w:val="clear" w:color="auto" w:fill="auto"/>
          </w:tcPr>
          <w:p w14:paraId="6A3E2967" w14:textId="533B3030" w:rsidR="002F5655" w:rsidRPr="00513E84" w:rsidRDefault="002F5655" w:rsidP="00D26AC7">
            <w:pPr>
              <w:spacing w:line="360" w:lineRule="exact"/>
              <w:rPr>
                <w:rFonts w:asciiTheme="majorEastAsia" w:eastAsiaTheme="majorEastAsia" w:hAnsiTheme="majorEastAsia"/>
                <w:sz w:val="20"/>
                <w:szCs w:val="20"/>
              </w:rPr>
            </w:pPr>
          </w:p>
        </w:tc>
        <w:tc>
          <w:tcPr>
            <w:tcW w:w="405" w:type="dxa"/>
            <w:tcBorders>
              <w:left w:val="dotted" w:sz="4" w:space="0" w:color="auto"/>
            </w:tcBorders>
            <w:shd w:val="clear" w:color="auto" w:fill="auto"/>
          </w:tcPr>
          <w:p w14:paraId="6DC73A51" w14:textId="77777777" w:rsidR="002F5655" w:rsidRPr="00513E84" w:rsidRDefault="002F5655" w:rsidP="00D26AC7">
            <w:pPr>
              <w:spacing w:line="360" w:lineRule="exact"/>
              <w:rPr>
                <w:rFonts w:asciiTheme="majorEastAsia" w:eastAsiaTheme="majorEastAsia" w:hAnsiTheme="majorEastAsia"/>
                <w:sz w:val="20"/>
                <w:szCs w:val="20"/>
              </w:rPr>
            </w:pPr>
          </w:p>
        </w:tc>
      </w:tr>
    </w:tbl>
    <w:p w14:paraId="590CB734" w14:textId="54D1C11D"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FE793AA"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0D19AA76" w:rsidR="00F95913"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5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126DE6" w:rsidRPr="00513E84" w14:paraId="21067B12" w14:textId="77777777" w:rsidTr="00126DE6">
        <w:trPr>
          <w:trHeight w:val="538"/>
        </w:trPr>
        <w:tc>
          <w:tcPr>
            <w:tcW w:w="1545" w:type="dxa"/>
            <w:gridSpan w:val="2"/>
            <w:shd w:val="clear" w:color="auto" w:fill="F2F2F2" w:themeFill="background1" w:themeFillShade="F2"/>
            <w:vAlign w:val="center"/>
          </w:tcPr>
          <w:p w14:paraId="31E7D615"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shd w:val="clear" w:color="auto" w:fill="F2F2F2" w:themeFill="background1" w:themeFillShade="F2"/>
            <w:vAlign w:val="center"/>
          </w:tcPr>
          <w:p w14:paraId="260CBA79"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shd w:val="clear" w:color="auto" w:fill="F2F2F2" w:themeFill="background1" w:themeFillShade="F2"/>
            <w:vAlign w:val="center"/>
          </w:tcPr>
          <w:p w14:paraId="515A7B70"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shd w:val="clear" w:color="auto" w:fill="F2F2F2" w:themeFill="background1" w:themeFillShade="F2"/>
            <w:vAlign w:val="center"/>
          </w:tcPr>
          <w:p w14:paraId="173E5C78" w14:textId="77777777" w:rsidR="00126DE6" w:rsidRPr="00513E84" w:rsidRDefault="00126DE6" w:rsidP="00126DE6">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shd w:val="clear" w:color="auto" w:fill="F2F2F2" w:themeFill="background1" w:themeFillShade="F2"/>
            <w:vAlign w:val="center"/>
          </w:tcPr>
          <w:p w14:paraId="4E6E26D5" w14:textId="77777777" w:rsidR="00126DE6" w:rsidRPr="00513E84" w:rsidRDefault="00126DE6" w:rsidP="00126DE6">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shd w:val="clear" w:color="auto" w:fill="F2F2F2" w:themeFill="background1" w:themeFillShade="F2"/>
            <w:vAlign w:val="center"/>
          </w:tcPr>
          <w:p w14:paraId="72D49EE7" w14:textId="77777777" w:rsidR="00126DE6" w:rsidRPr="00126DE6" w:rsidRDefault="00126DE6" w:rsidP="00126DE6">
            <w:pPr>
              <w:spacing w:line="320" w:lineRule="exact"/>
              <w:jc w:val="center"/>
              <w:rPr>
                <w:rFonts w:asciiTheme="majorEastAsia" w:eastAsiaTheme="majorEastAsia" w:hAnsiTheme="majorEastAsia"/>
                <w:szCs w:val="21"/>
              </w:rPr>
            </w:pPr>
            <w:r w:rsidRPr="00126DE6">
              <w:rPr>
                <w:rFonts w:asciiTheme="majorEastAsia" w:eastAsiaTheme="majorEastAsia" w:hAnsiTheme="majorEastAsia" w:hint="eastAsia"/>
                <w:szCs w:val="21"/>
              </w:rPr>
              <w:t>R</w:t>
            </w:r>
            <w:r w:rsidRPr="00126DE6">
              <w:rPr>
                <w:rFonts w:asciiTheme="majorEastAsia" w:eastAsiaTheme="majorEastAsia" w:hAnsiTheme="majorEastAsia"/>
                <w:szCs w:val="21"/>
              </w:rPr>
              <w:t>10</w:t>
            </w:r>
            <w:r w:rsidRPr="00126DE6">
              <w:rPr>
                <w:rFonts w:asciiTheme="majorEastAsia" w:eastAsiaTheme="majorEastAsia" w:hAnsiTheme="majorEastAsia" w:hint="eastAsia"/>
                <w:szCs w:val="21"/>
              </w:rPr>
              <w:t>年度</w:t>
            </w:r>
          </w:p>
        </w:tc>
        <w:tc>
          <w:tcPr>
            <w:tcW w:w="1134" w:type="dxa"/>
            <w:shd w:val="clear" w:color="auto" w:fill="F2F2F2" w:themeFill="background1" w:themeFillShade="F2"/>
            <w:vAlign w:val="center"/>
          </w:tcPr>
          <w:p w14:paraId="61E108D7" w14:textId="77777777" w:rsidR="00126DE6" w:rsidRPr="00126DE6" w:rsidRDefault="00126DE6" w:rsidP="00126DE6">
            <w:pPr>
              <w:spacing w:line="320" w:lineRule="exact"/>
              <w:jc w:val="center"/>
              <w:rPr>
                <w:rFonts w:asciiTheme="majorEastAsia" w:eastAsiaTheme="majorEastAsia" w:hAnsiTheme="majorEastAsia"/>
                <w:szCs w:val="21"/>
              </w:rPr>
            </w:pPr>
            <w:r w:rsidRPr="00126DE6">
              <w:rPr>
                <w:rFonts w:asciiTheme="majorEastAsia" w:eastAsiaTheme="majorEastAsia" w:hAnsiTheme="majorEastAsia" w:hint="eastAsia"/>
                <w:szCs w:val="21"/>
              </w:rPr>
              <w:t>R</w:t>
            </w:r>
            <w:r w:rsidRPr="00126DE6">
              <w:rPr>
                <w:rFonts w:asciiTheme="majorEastAsia" w:eastAsiaTheme="majorEastAsia" w:hAnsiTheme="majorEastAsia"/>
                <w:szCs w:val="21"/>
              </w:rPr>
              <w:t>11</w:t>
            </w:r>
            <w:r w:rsidRPr="00126DE6">
              <w:rPr>
                <w:rFonts w:asciiTheme="majorEastAsia" w:eastAsiaTheme="majorEastAsia" w:hAnsiTheme="majorEastAsia" w:hint="eastAsia"/>
                <w:szCs w:val="21"/>
              </w:rPr>
              <w:t>年度</w:t>
            </w:r>
          </w:p>
        </w:tc>
        <w:tc>
          <w:tcPr>
            <w:tcW w:w="1276" w:type="dxa"/>
            <w:shd w:val="clear" w:color="auto" w:fill="F2F2F2" w:themeFill="background1" w:themeFillShade="F2"/>
            <w:vAlign w:val="center"/>
          </w:tcPr>
          <w:p w14:paraId="111D02F0"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26DE6" w:rsidRPr="00513E84" w14:paraId="60ED203E" w14:textId="77777777" w:rsidTr="00126DE6">
        <w:trPr>
          <w:trHeight w:val="550"/>
        </w:trPr>
        <w:tc>
          <w:tcPr>
            <w:tcW w:w="552" w:type="dxa"/>
            <w:vMerge w:val="restart"/>
            <w:shd w:val="clear" w:color="auto" w:fill="F2F2F2" w:themeFill="background1" w:themeFillShade="F2"/>
            <w:vAlign w:val="center"/>
          </w:tcPr>
          <w:p w14:paraId="10AC18C4"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53EC5A9"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431AF8C" w14:textId="77777777" w:rsidR="00126DE6" w:rsidRPr="00513E84" w:rsidRDefault="00126DE6" w:rsidP="00126DE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1286ED1" w14:textId="77777777" w:rsidR="00126DE6" w:rsidRPr="00513E84" w:rsidRDefault="00126DE6" w:rsidP="00126DE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shd w:val="clear" w:color="auto" w:fill="F2F2F2" w:themeFill="background1" w:themeFillShade="F2"/>
            <w:vAlign w:val="center"/>
          </w:tcPr>
          <w:p w14:paraId="4730236A" w14:textId="77777777" w:rsidR="00126DE6" w:rsidRPr="00513E84" w:rsidRDefault="00126DE6" w:rsidP="00126DE6">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shd w:val="clear" w:color="auto" w:fill="F2F2F2" w:themeFill="background1" w:themeFillShade="F2"/>
            <w:vAlign w:val="center"/>
          </w:tcPr>
          <w:p w14:paraId="1CCB6B08" w14:textId="77777777" w:rsidR="00126DE6" w:rsidRPr="00513E84" w:rsidRDefault="00126DE6" w:rsidP="00126DE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2D5DD5C"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2199E8E4"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28883DD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DB8E767"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99217CA"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44A74ACB"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73E3D6C1" w14:textId="77777777" w:rsidTr="00126DE6">
        <w:trPr>
          <w:trHeight w:val="543"/>
        </w:trPr>
        <w:tc>
          <w:tcPr>
            <w:tcW w:w="552" w:type="dxa"/>
            <w:vMerge/>
            <w:shd w:val="clear" w:color="auto" w:fill="F2F2F2" w:themeFill="background1" w:themeFillShade="F2"/>
            <w:vAlign w:val="center"/>
          </w:tcPr>
          <w:p w14:paraId="03FAC3D8"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vMerge/>
            <w:shd w:val="clear" w:color="auto" w:fill="F2F2F2" w:themeFill="background1" w:themeFillShade="F2"/>
            <w:vAlign w:val="center"/>
          </w:tcPr>
          <w:p w14:paraId="4637D65D" w14:textId="77777777" w:rsidR="00126DE6" w:rsidRPr="00513E84" w:rsidRDefault="00126DE6" w:rsidP="00126DE6">
            <w:pPr>
              <w:spacing w:line="320" w:lineRule="exact"/>
              <w:rPr>
                <w:rFonts w:asciiTheme="majorEastAsia" w:eastAsiaTheme="majorEastAsia" w:hAnsiTheme="majorEastAsia"/>
                <w:sz w:val="18"/>
                <w:szCs w:val="18"/>
              </w:rPr>
            </w:pPr>
          </w:p>
        </w:tc>
        <w:tc>
          <w:tcPr>
            <w:tcW w:w="1275" w:type="dxa"/>
            <w:shd w:val="clear" w:color="auto" w:fill="F2F2F2" w:themeFill="background1" w:themeFillShade="F2"/>
            <w:vAlign w:val="center"/>
          </w:tcPr>
          <w:p w14:paraId="67277DA8"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30"/>
                <w:kern w:val="0"/>
                <w:sz w:val="18"/>
                <w:szCs w:val="18"/>
                <w:fitText w:val="900" w:id="-868977920"/>
              </w:rPr>
              <w:t>消耗品</w:t>
            </w:r>
            <w:r w:rsidRPr="00126DE6">
              <w:rPr>
                <w:rFonts w:asciiTheme="majorEastAsia" w:eastAsiaTheme="majorEastAsia" w:hAnsiTheme="majorEastAsia" w:hint="eastAsia"/>
                <w:kern w:val="0"/>
                <w:sz w:val="18"/>
                <w:szCs w:val="18"/>
                <w:fitText w:val="900" w:id="-868977920"/>
              </w:rPr>
              <w:t>費</w:t>
            </w:r>
          </w:p>
        </w:tc>
        <w:tc>
          <w:tcPr>
            <w:tcW w:w="1134" w:type="dxa"/>
            <w:vAlign w:val="center"/>
          </w:tcPr>
          <w:p w14:paraId="710C87FF"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8CA260B"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E2236C2"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19B844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62D4193"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61397253"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3AC9A6AA" w14:textId="77777777" w:rsidTr="00126DE6">
        <w:trPr>
          <w:trHeight w:val="693"/>
        </w:trPr>
        <w:tc>
          <w:tcPr>
            <w:tcW w:w="552" w:type="dxa"/>
            <w:vMerge/>
            <w:shd w:val="clear" w:color="auto" w:fill="F2F2F2" w:themeFill="background1" w:themeFillShade="F2"/>
            <w:vAlign w:val="center"/>
          </w:tcPr>
          <w:p w14:paraId="06B2ACF1"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shd w:val="clear" w:color="auto" w:fill="F2F2F2" w:themeFill="background1" w:themeFillShade="F2"/>
            <w:vAlign w:val="center"/>
          </w:tcPr>
          <w:p w14:paraId="0FA152B9" w14:textId="77777777" w:rsidR="00126DE6" w:rsidRPr="00513E84" w:rsidRDefault="00126DE6" w:rsidP="00126DE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126DE6">
              <w:rPr>
                <w:rFonts w:asciiTheme="majorEastAsia" w:eastAsiaTheme="majorEastAsia" w:hAnsiTheme="majorEastAsia" w:hint="eastAsia"/>
                <w:spacing w:val="90"/>
                <w:kern w:val="0"/>
                <w:sz w:val="18"/>
                <w:szCs w:val="18"/>
                <w:fitText w:val="540" w:id="-868977919"/>
              </w:rPr>
              <w:t>旅</w:t>
            </w:r>
            <w:r w:rsidRPr="00126DE6">
              <w:rPr>
                <w:rFonts w:asciiTheme="majorEastAsia" w:eastAsiaTheme="majorEastAsia" w:hAnsiTheme="majorEastAsia" w:hint="eastAsia"/>
                <w:kern w:val="0"/>
                <w:sz w:val="18"/>
                <w:szCs w:val="18"/>
                <w:fitText w:val="540" w:id="-868977919"/>
              </w:rPr>
              <w:t>費</w:t>
            </w:r>
          </w:p>
        </w:tc>
        <w:tc>
          <w:tcPr>
            <w:tcW w:w="1275" w:type="dxa"/>
            <w:shd w:val="clear" w:color="auto" w:fill="F2F2F2" w:themeFill="background1" w:themeFillShade="F2"/>
            <w:vAlign w:val="center"/>
          </w:tcPr>
          <w:p w14:paraId="3AEF4D63"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270"/>
                <w:kern w:val="0"/>
                <w:sz w:val="18"/>
                <w:szCs w:val="18"/>
                <w:fitText w:val="900" w:id="-868977918"/>
              </w:rPr>
              <w:t>旅</w:t>
            </w:r>
            <w:r w:rsidRPr="00126DE6">
              <w:rPr>
                <w:rFonts w:asciiTheme="majorEastAsia" w:eastAsiaTheme="majorEastAsia" w:hAnsiTheme="majorEastAsia" w:hint="eastAsia"/>
                <w:kern w:val="0"/>
                <w:sz w:val="18"/>
                <w:szCs w:val="18"/>
                <w:fitText w:val="900" w:id="-868977918"/>
              </w:rPr>
              <w:t>費</w:t>
            </w:r>
          </w:p>
        </w:tc>
        <w:tc>
          <w:tcPr>
            <w:tcW w:w="1134" w:type="dxa"/>
            <w:vAlign w:val="center"/>
          </w:tcPr>
          <w:p w14:paraId="0978A21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3EE042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D21F276"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6A5F4573"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63F82989"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425E6807"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4DF7060A" w14:textId="77777777" w:rsidTr="00126DE6">
        <w:trPr>
          <w:trHeight w:val="569"/>
        </w:trPr>
        <w:tc>
          <w:tcPr>
            <w:tcW w:w="552" w:type="dxa"/>
            <w:vMerge/>
            <w:shd w:val="clear" w:color="auto" w:fill="F2F2F2" w:themeFill="background1" w:themeFillShade="F2"/>
            <w:vAlign w:val="center"/>
          </w:tcPr>
          <w:p w14:paraId="650BA498"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vMerge w:val="restart"/>
            <w:shd w:val="clear" w:color="auto" w:fill="F2F2F2" w:themeFill="background1" w:themeFillShade="F2"/>
            <w:vAlign w:val="center"/>
          </w:tcPr>
          <w:p w14:paraId="0AB63716" w14:textId="77777777" w:rsidR="00126DE6" w:rsidRPr="00513E84" w:rsidRDefault="00126DE6" w:rsidP="00126DE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B6BEEA2" w14:textId="77777777" w:rsidR="00126DE6" w:rsidRPr="00513E84" w:rsidRDefault="00126DE6" w:rsidP="00126DE6">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shd w:val="clear" w:color="auto" w:fill="F2F2F2" w:themeFill="background1" w:themeFillShade="F2"/>
            <w:vAlign w:val="center"/>
          </w:tcPr>
          <w:p w14:paraId="46AE73B3"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90"/>
                <w:kern w:val="0"/>
                <w:sz w:val="18"/>
                <w:szCs w:val="18"/>
                <w:fitText w:val="900" w:id="-868977917"/>
              </w:rPr>
              <w:t>人件</w:t>
            </w:r>
            <w:r w:rsidRPr="00126DE6">
              <w:rPr>
                <w:rFonts w:asciiTheme="majorEastAsia" w:eastAsiaTheme="majorEastAsia" w:hAnsiTheme="majorEastAsia" w:hint="eastAsia"/>
                <w:kern w:val="0"/>
                <w:sz w:val="18"/>
                <w:szCs w:val="18"/>
                <w:fitText w:val="900" w:id="-868977917"/>
              </w:rPr>
              <w:t>費</w:t>
            </w:r>
            <w:r w:rsidRPr="00B40321">
              <w:rPr>
                <w:rFonts w:asciiTheme="majorEastAsia" w:eastAsiaTheme="majorEastAsia" w:hAnsiTheme="majorEastAsia" w:hint="eastAsia"/>
                <w:kern w:val="0"/>
                <w:sz w:val="18"/>
                <w:szCs w:val="18"/>
                <w:vertAlign w:val="superscript"/>
              </w:rPr>
              <w:t>※</w:t>
            </w:r>
          </w:p>
        </w:tc>
        <w:tc>
          <w:tcPr>
            <w:tcW w:w="1134" w:type="dxa"/>
            <w:vAlign w:val="center"/>
          </w:tcPr>
          <w:p w14:paraId="2D99725F"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2C55FE7"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8FD265E"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2B5AAF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E6C456E"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2AB0714B"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3484714E" w14:textId="77777777" w:rsidTr="00126DE6">
        <w:trPr>
          <w:trHeight w:val="595"/>
        </w:trPr>
        <w:tc>
          <w:tcPr>
            <w:tcW w:w="552" w:type="dxa"/>
            <w:vMerge/>
            <w:shd w:val="clear" w:color="auto" w:fill="F2F2F2" w:themeFill="background1" w:themeFillShade="F2"/>
            <w:vAlign w:val="center"/>
          </w:tcPr>
          <w:p w14:paraId="18AF8587"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vMerge/>
            <w:shd w:val="clear" w:color="auto" w:fill="F2F2F2" w:themeFill="background1" w:themeFillShade="F2"/>
            <w:vAlign w:val="center"/>
          </w:tcPr>
          <w:p w14:paraId="20A241FE" w14:textId="77777777" w:rsidR="00126DE6" w:rsidRPr="00513E84" w:rsidRDefault="00126DE6" w:rsidP="00126DE6">
            <w:pPr>
              <w:spacing w:line="320" w:lineRule="exact"/>
              <w:rPr>
                <w:rFonts w:asciiTheme="majorEastAsia" w:eastAsiaTheme="majorEastAsia" w:hAnsiTheme="majorEastAsia"/>
                <w:sz w:val="18"/>
                <w:szCs w:val="18"/>
              </w:rPr>
            </w:pPr>
          </w:p>
        </w:tc>
        <w:tc>
          <w:tcPr>
            <w:tcW w:w="1275" w:type="dxa"/>
            <w:shd w:val="clear" w:color="auto" w:fill="F2F2F2" w:themeFill="background1" w:themeFillShade="F2"/>
            <w:vAlign w:val="center"/>
          </w:tcPr>
          <w:p w14:paraId="0BCA7EB9"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270"/>
                <w:kern w:val="0"/>
                <w:sz w:val="18"/>
                <w:szCs w:val="18"/>
                <w:fitText w:val="900" w:id="-868977916"/>
              </w:rPr>
              <w:t>謝</w:t>
            </w:r>
            <w:r w:rsidRPr="00126DE6">
              <w:rPr>
                <w:rFonts w:asciiTheme="majorEastAsia" w:eastAsiaTheme="majorEastAsia" w:hAnsiTheme="majorEastAsia" w:hint="eastAsia"/>
                <w:kern w:val="0"/>
                <w:sz w:val="18"/>
                <w:szCs w:val="18"/>
                <w:fitText w:val="900" w:id="-868977916"/>
              </w:rPr>
              <w:t>金</w:t>
            </w:r>
          </w:p>
        </w:tc>
        <w:tc>
          <w:tcPr>
            <w:tcW w:w="1134" w:type="dxa"/>
            <w:vAlign w:val="center"/>
          </w:tcPr>
          <w:p w14:paraId="726C43B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3E6DB7E4"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2347089"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0CDEEEC"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7537B38"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58AB08FB"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1FA1CBCC" w14:textId="77777777" w:rsidTr="00126DE6">
        <w:trPr>
          <w:trHeight w:val="549"/>
        </w:trPr>
        <w:tc>
          <w:tcPr>
            <w:tcW w:w="552" w:type="dxa"/>
            <w:vMerge/>
            <w:shd w:val="clear" w:color="auto" w:fill="F2F2F2" w:themeFill="background1" w:themeFillShade="F2"/>
            <w:vAlign w:val="center"/>
          </w:tcPr>
          <w:p w14:paraId="57FB9B4B"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vMerge w:val="restart"/>
            <w:shd w:val="clear" w:color="auto" w:fill="F2F2F2" w:themeFill="background1" w:themeFillShade="F2"/>
            <w:vAlign w:val="center"/>
          </w:tcPr>
          <w:p w14:paraId="6A8183E8" w14:textId="77777777" w:rsidR="00126DE6" w:rsidRPr="00513E84" w:rsidRDefault="00126DE6" w:rsidP="00126DE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shd w:val="clear" w:color="auto" w:fill="F2F2F2" w:themeFill="background1" w:themeFillShade="F2"/>
            <w:vAlign w:val="center"/>
          </w:tcPr>
          <w:p w14:paraId="05AE3832"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90"/>
                <w:kern w:val="0"/>
                <w:sz w:val="18"/>
                <w:szCs w:val="18"/>
                <w:fitText w:val="900" w:id="-868977915"/>
              </w:rPr>
              <w:t>外注</w:t>
            </w:r>
            <w:r w:rsidRPr="00126DE6">
              <w:rPr>
                <w:rFonts w:asciiTheme="majorEastAsia" w:eastAsiaTheme="majorEastAsia" w:hAnsiTheme="majorEastAsia" w:hint="eastAsia"/>
                <w:kern w:val="0"/>
                <w:sz w:val="18"/>
                <w:szCs w:val="18"/>
                <w:fitText w:val="900" w:id="-868977915"/>
              </w:rPr>
              <w:t>費</w:t>
            </w:r>
          </w:p>
        </w:tc>
        <w:tc>
          <w:tcPr>
            <w:tcW w:w="1134" w:type="dxa"/>
            <w:vAlign w:val="center"/>
          </w:tcPr>
          <w:p w14:paraId="07AE92A3"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F3C1ABB"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FDA558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060FA424"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21189DDF"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486D2E9B"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77DDCC6D" w14:textId="77777777" w:rsidTr="00126DE6">
        <w:trPr>
          <w:trHeight w:val="543"/>
        </w:trPr>
        <w:tc>
          <w:tcPr>
            <w:tcW w:w="552" w:type="dxa"/>
            <w:vMerge/>
            <w:shd w:val="clear" w:color="auto" w:fill="F2F2F2" w:themeFill="background1" w:themeFillShade="F2"/>
            <w:vAlign w:val="center"/>
          </w:tcPr>
          <w:p w14:paraId="1D1422A2" w14:textId="77777777" w:rsidR="00126DE6" w:rsidRPr="00513E84" w:rsidRDefault="00126DE6" w:rsidP="00126DE6">
            <w:pPr>
              <w:spacing w:line="320" w:lineRule="exact"/>
              <w:rPr>
                <w:rFonts w:asciiTheme="majorEastAsia" w:eastAsiaTheme="majorEastAsia" w:hAnsiTheme="majorEastAsia"/>
                <w:sz w:val="18"/>
                <w:szCs w:val="18"/>
              </w:rPr>
            </w:pPr>
          </w:p>
        </w:tc>
        <w:tc>
          <w:tcPr>
            <w:tcW w:w="993" w:type="dxa"/>
            <w:vMerge/>
            <w:shd w:val="clear" w:color="auto" w:fill="F2F2F2" w:themeFill="background1" w:themeFillShade="F2"/>
            <w:vAlign w:val="center"/>
          </w:tcPr>
          <w:p w14:paraId="28816C4E" w14:textId="77777777" w:rsidR="00126DE6" w:rsidRPr="00513E84" w:rsidRDefault="00126DE6" w:rsidP="00126DE6">
            <w:pPr>
              <w:spacing w:line="320" w:lineRule="exact"/>
              <w:rPr>
                <w:rFonts w:asciiTheme="majorEastAsia" w:eastAsiaTheme="majorEastAsia" w:hAnsiTheme="majorEastAsia"/>
                <w:sz w:val="18"/>
                <w:szCs w:val="18"/>
              </w:rPr>
            </w:pPr>
          </w:p>
        </w:tc>
        <w:tc>
          <w:tcPr>
            <w:tcW w:w="1275" w:type="dxa"/>
            <w:shd w:val="clear" w:color="auto" w:fill="F2F2F2" w:themeFill="background1" w:themeFillShade="F2"/>
            <w:vAlign w:val="center"/>
          </w:tcPr>
          <w:p w14:paraId="0824C2CF"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90"/>
                <w:kern w:val="0"/>
                <w:sz w:val="18"/>
                <w:szCs w:val="18"/>
                <w:fitText w:val="900" w:id="-868977914"/>
              </w:rPr>
              <w:t>その</w:t>
            </w:r>
            <w:r w:rsidRPr="00126DE6">
              <w:rPr>
                <w:rFonts w:asciiTheme="majorEastAsia" w:eastAsiaTheme="majorEastAsia" w:hAnsiTheme="majorEastAsia" w:hint="eastAsia"/>
                <w:kern w:val="0"/>
                <w:sz w:val="18"/>
                <w:szCs w:val="18"/>
                <w:fitText w:val="900" w:id="-868977914"/>
              </w:rPr>
              <w:t>他</w:t>
            </w:r>
          </w:p>
        </w:tc>
        <w:tc>
          <w:tcPr>
            <w:tcW w:w="1134" w:type="dxa"/>
            <w:vAlign w:val="center"/>
          </w:tcPr>
          <w:p w14:paraId="055223D8"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3B35C22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865295B"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BF058D4"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E8CB5E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072A2BC5"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466B3948" w14:textId="77777777" w:rsidTr="00126DE6">
        <w:trPr>
          <w:trHeight w:val="616"/>
        </w:trPr>
        <w:tc>
          <w:tcPr>
            <w:tcW w:w="552" w:type="dxa"/>
            <w:vMerge/>
            <w:shd w:val="clear" w:color="auto" w:fill="F2F2F2" w:themeFill="background1" w:themeFillShade="F2"/>
            <w:vAlign w:val="center"/>
          </w:tcPr>
          <w:p w14:paraId="12F863B7" w14:textId="77777777" w:rsidR="00126DE6" w:rsidRPr="00513E84" w:rsidRDefault="00126DE6" w:rsidP="00126DE6">
            <w:pPr>
              <w:spacing w:line="320" w:lineRule="exact"/>
              <w:rPr>
                <w:rFonts w:asciiTheme="majorEastAsia" w:eastAsiaTheme="majorEastAsia" w:hAnsiTheme="majorEastAsia"/>
                <w:sz w:val="18"/>
                <w:szCs w:val="18"/>
              </w:rPr>
            </w:pPr>
          </w:p>
        </w:tc>
        <w:tc>
          <w:tcPr>
            <w:tcW w:w="2268" w:type="dxa"/>
            <w:gridSpan w:val="2"/>
            <w:shd w:val="clear" w:color="auto" w:fill="F2F2F2" w:themeFill="background1" w:themeFillShade="F2"/>
            <w:vAlign w:val="center"/>
          </w:tcPr>
          <w:p w14:paraId="5E162F88"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150"/>
                <w:kern w:val="0"/>
                <w:szCs w:val="21"/>
                <w:fitText w:val="720" w:id="-868977913"/>
              </w:rPr>
              <w:t>小</w:t>
            </w:r>
            <w:r w:rsidRPr="00126DE6">
              <w:rPr>
                <w:rFonts w:asciiTheme="majorEastAsia" w:eastAsiaTheme="majorEastAsia" w:hAnsiTheme="majorEastAsia" w:hint="eastAsia"/>
                <w:kern w:val="0"/>
                <w:szCs w:val="21"/>
                <w:fitText w:val="720" w:id="-868977913"/>
              </w:rPr>
              <w:t>計</w:t>
            </w:r>
          </w:p>
        </w:tc>
        <w:tc>
          <w:tcPr>
            <w:tcW w:w="1134" w:type="dxa"/>
            <w:vAlign w:val="center"/>
          </w:tcPr>
          <w:p w14:paraId="142A5C43"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3822206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040D8E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22CD90C0"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336DB22"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2A8188D6"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5C56848A" w14:textId="77777777" w:rsidTr="00126DE6">
        <w:trPr>
          <w:trHeight w:val="696"/>
        </w:trPr>
        <w:tc>
          <w:tcPr>
            <w:tcW w:w="2820" w:type="dxa"/>
            <w:gridSpan w:val="3"/>
            <w:shd w:val="clear" w:color="auto" w:fill="F2F2F2" w:themeFill="background1" w:themeFillShade="F2"/>
            <w:vAlign w:val="center"/>
          </w:tcPr>
          <w:p w14:paraId="1A815A32" w14:textId="77777777" w:rsidR="00126DE6" w:rsidRPr="00513E84" w:rsidRDefault="00126DE6" w:rsidP="00126DE6">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F6DFE3D" w14:textId="77777777" w:rsidR="00126DE6" w:rsidRPr="00513E84" w:rsidRDefault="00126DE6" w:rsidP="00126DE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69BF4E56"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6B2D33E6"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02CE5A8"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1573357A"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FD73BD2"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7F1ED175" w14:textId="77777777" w:rsidR="00126DE6" w:rsidRPr="00513E84" w:rsidRDefault="00126DE6" w:rsidP="00126DE6">
            <w:pPr>
              <w:spacing w:line="320" w:lineRule="exact"/>
              <w:jc w:val="right"/>
              <w:rPr>
                <w:rFonts w:asciiTheme="majorEastAsia" w:eastAsiaTheme="majorEastAsia" w:hAnsiTheme="majorEastAsia"/>
                <w:szCs w:val="21"/>
              </w:rPr>
            </w:pPr>
          </w:p>
        </w:tc>
      </w:tr>
      <w:tr w:rsidR="00126DE6" w:rsidRPr="00513E84" w14:paraId="5BD8560A" w14:textId="77777777" w:rsidTr="00126DE6">
        <w:trPr>
          <w:trHeight w:val="554"/>
        </w:trPr>
        <w:tc>
          <w:tcPr>
            <w:tcW w:w="2820" w:type="dxa"/>
            <w:gridSpan w:val="3"/>
            <w:shd w:val="clear" w:color="auto" w:fill="F2F2F2" w:themeFill="background1" w:themeFillShade="F2"/>
            <w:vAlign w:val="center"/>
          </w:tcPr>
          <w:p w14:paraId="7E2798E4" w14:textId="77777777" w:rsidR="00126DE6" w:rsidRPr="00513E84" w:rsidRDefault="00126DE6" w:rsidP="00126DE6">
            <w:pPr>
              <w:spacing w:line="320" w:lineRule="exact"/>
              <w:jc w:val="center"/>
              <w:rPr>
                <w:rFonts w:asciiTheme="majorEastAsia" w:eastAsiaTheme="majorEastAsia" w:hAnsiTheme="majorEastAsia"/>
                <w:sz w:val="18"/>
                <w:szCs w:val="18"/>
              </w:rPr>
            </w:pPr>
            <w:r w:rsidRPr="00126DE6">
              <w:rPr>
                <w:rFonts w:asciiTheme="majorEastAsia" w:eastAsiaTheme="majorEastAsia" w:hAnsiTheme="majorEastAsia" w:hint="eastAsia"/>
                <w:spacing w:val="150"/>
                <w:kern w:val="0"/>
                <w:szCs w:val="21"/>
                <w:fitText w:val="720" w:id="-868977912"/>
              </w:rPr>
              <w:t>合</w:t>
            </w:r>
            <w:r w:rsidRPr="00126DE6">
              <w:rPr>
                <w:rFonts w:asciiTheme="majorEastAsia" w:eastAsiaTheme="majorEastAsia" w:hAnsiTheme="majorEastAsia" w:hint="eastAsia"/>
                <w:kern w:val="0"/>
                <w:szCs w:val="21"/>
                <w:fitText w:val="720" w:id="-868977912"/>
              </w:rPr>
              <w:t>計</w:t>
            </w:r>
          </w:p>
        </w:tc>
        <w:tc>
          <w:tcPr>
            <w:tcW w:w="1134" w:type="dxa"/>
            <w:vAlign w:val="center"/>
          </w:tcPr>
          <w:p w14:paraId="50215F35"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2B4E622D"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79191DBA"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5396706A" w14:textId="77777777" w:rsidR="00126DE6" w:rsidRPr="00513E84" w:rsidRDefault="00126DE6" w:rsidP="00126DE6">
            <w:pPr>
              <w:spacing w:line="320" w:lineRule="exact"/>
              <w:jc w:val="right"/>
              <w:rPr>
                <w:rFonts w:asciiTheme="majorEastAsia" w:eastAsiaTheme="majorEastAsia" w:hAnsiTheme="majorEastAsia"/>
                <w:szCs w:val="21"/>
              </w:rPr>
            </w:pPr>
          </w:p>
        </w:tc>
        <w:tc>
          <w:tcPr>
            <w:tcW w:w="1134" w:type="dxa"/>
            <w:vAlign w:val="center"/>
          </w:tcPr>
          <w:p w14:paraId="4D63787C" w14:textId="77777777" w:rsidR="00126DE6" w:rsidRPr="00513E84" w:rsidRDefault="00126DE6" w:rsidP="00126DE6">
            <w:pPr>
              <w:spacing w:line="320" w:lineRule="exact"/>
              <w:jc w:val="right"/>
              <w:rPr>
                <w:rFonts w:asciiTheme="majorEastAsia" w:eastAsiaTheme="majorEastAsia" w:hAnsiTheme="majorEastAsia"/>
                <w:szCs w:val="21"/>
              </w:rPr>
            </w:pPr>
          </w:p>
        </w:tc>
        <w:tc>
          <w:tcPr>
            <w:tcW w:w="1276" w:type="dxa"/>
            <w:vAlign w:val="center"/>
          </w:tcPr>
          <w:p w14:paraId="7C120F0D" w14:textId="77777777" w:rsidR="00126DE6" w:rsidRPr="00513E84" w:rsidRDefault="00126DE6" w:rsidP="00126DE6">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F772C8B" w14:textId="71156438" w:rsidR="00BA5280" w:rsidRPr="006D442E" w:rsidRDefault="004C1714" w:rsidP="006D442E">
      <w:pPr>
        <w:pStyle w:val="1"/>
        <w:rPr>
          <w:rFonts w:asciiTheme="majorEastAsia" w:eastAsiaTheme="majorEastAsia" w:hAnsiTheme="majorEastAsia"/>
        </w:rPr>
      </w:pPr>
      <w:r w:rsidRPr="00513E84">
        <w:br w:type="page"/>
      </w:r>
      <w:r w:rsidR="00EB3835"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44F49FF7">
                <wp:simplePos x="0" y="0"/>
                <wp:positionH relativeFrom="margin">
                  <wp:posOffset>156210</wp:posOffset>
                </wp:positionH>
                <wp:positionV relativeFrom="paragraph">
                  <wp:posOffset>511810</wp:posOffset>
                </wp:positionV>
                <wp:extent cx="5762625" cy="1247775"/>
                <wp:effectExtent l="0" t="228600" r="28575"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762625" cy="1247775"/>
                        </a:xfrm>
                        <a:prstGeom prst="wedgeRoundRectCallout">
                          <a:avLst>
                            <a:gd name="adj1" fmla="val -36799"/>
                            <a:gd name="adj2" fmla="val -67015"/>
                            <a:gd name="adj3" fmla="val 16667"/>
                          </a:avLst>
                        </a:prstGeom>
                        <a:solidFill>
                          <a:schemeClr val="bg1"/>
                        </a:solidFill>
                        <a:ln w="12700" cap="flat" cmpd="sng" algn="ctr">
                          <a:solidFill>
                            <a:srgbClr val="00B050"/>
                          </a:solidFill>
                          <a:prstDash val="solid"/>
                        </a:ln>
                        <a:effectLst/>
                      </wps:spPr>
                      <wps:txbx>
                        <w:txbxContent>
                          <w:p w14:paraId="605AC18F" w14:textId="45903F44" w:rsidR="00B72CCA" w:rsidRPr="007C691A" w:rsidRDefault="00CC7F04" w:rsidP="00B72CCA">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7C691A">
                              <w:rPr>
                                <w:rFonts w:asciiTheme="majorEastAsia" w:eastAsiaTheme="majorEastAsia" w:hAnsiTheme="majorEastAsia" w:hint="eastAsia"/>
                                <w:color w:val="00B050"/>
                                <w:sz w:val="20"/>
                                <w:szCs w:val="20"/>
                              </w:rPr>
                              <w:t>■「研究開発代表者」及び「研究開発分担者」ごとに、それぞれ学術雑誌等に発表した論文・著書のうち、主なもの（概ね一人につき</w:t>
                            </w:r>
                            <w:r w:rsidR="00EB3835" w:rsidRPr="007C691A">
                              <w:rPr>
                                <w:rFonts w:asciiTheme="majorEastAsia" w:eastAsiaTheme="majorEastAsia" w:hAnsiTheme="majorEastAsia" w:hint="eastAsia"/>
                                <w:color w:val="00B050"/>
                                <w:sz w:val="20"/>
                                <w:szCs w:val="20"/>
                              </w:rPr>
                              <w:t>10</w:t>
                            </w:r>
                            <w:r w:rsidRPr="007C691A">
                              <w:rPr>
                                <w:rFonts w:asciiTheme="majorEastAsia" w:eastAsiaTheme="majorEastAsia" w:hAnsiTheme="majorEastAsia" w:hint="eastAsia"/>
                                <w:color w:val="00B050"/>
                                <w:sz w:val="20"/>
                                <w:szCs w:val="20"/>
                              </w:rPr>
                              <w:t>編</w:t>
                            </w:r>
                            <w:r w:rsidR="008C5112" w:rsidRPr="007C691A">
                              <w:rPr>
                                <w:rFonts w:asciiTheme="majorEastAsia" w:eastAsiaTheme="majorEastAsia" w:hAnsiTheme="majorEastAsia" w:hint="eastAsia"/>
                                <w:color w:val="00B050"/>
                                <w:sz w:val="20"/>
                                <w:szCs w:val="20"/>
                              </w:rPr>
                              <w:t>程度</w:t>
                            </w:r>
                            <w:r w:rsidRPr="007C691A">
                              <w:rPr>
                                <w:rFonts w:asciiTheme="majorEastAsia" w:eastAsiaTheme="majorEastAsia" w:hAnsiTheme="majorEastAsia" w:hint="eastAsia"/>
                                <w:color w:val="00B050"/>
                                <w:sz w:val="20"/>
                                <w:szCs w:val="20"/>
                              </w:rPr>
                              <w:t>）を選択し、直近年度から順に記載してください。また、この提案課題に直接関連した論文・著書については、「●」を付してください。</w:t>
                            </w:r>
                          </w:p>
                          <w:p w14:paraId="6D34FEA2" w14:textId="7ABECAE1" w:rsidR="00CC7F04" w:rsidRPr="007C691A" w:rsidRDefault="00CC7F04" w:rsidP="00CC7F04">
                            <w:pPr>
                              <w:pStyle w:val="ac"/>
                              <w:tabs>
                                <w:tab w:val="left" w:pos="142"/>
                              </w:tabs>
                              <w:spacing w:line="320" w:lineRule="exact"/>
                              <w:ind w:leftChars="1" w:left="202" w:rightChars="50" w:right="105" w:hangingChars="100" w:hanging="200"/>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0"/>
                              </w:rPr>
                              <w:t>■特許権等知的財産権の取得及び申請状況、</w:t>
                            </w:r>
                            <w:r w:rsidRPr="007C691A">
                              <w:rPr>
                                <w:rFonts w:asciiTheme="majorEastAsia" w:eastAsiaTheme="majorEastAsia" w:hAnsiTheme="majorEastAsia"/>
                                <w:color w:val="00B050"/>
                                <w:sz w:val="20"/>
                                <w:szCs w:val="20"/>
                              </w:rPr>
                              <w:t>並びに</w:t>
                            </w:r>
                            <w:r w:rsidRPr="007C691A">
                              <w:rPr>
                                <w:rFonts w:asciiTheme="majorEastAsia" w:eastAsiaTheme="majorEastAsia" w:hAnsiTheme="majorEastAsia" w:hint="eastAsia"/>
                                <w:color w:val="00B050"/>
                                <w:sz w:val="20"/>
                                <w:szCs w:val="20"/>
                              </w:rPr>
                              <w:t>研究開発課題の実施を通じた政策提言（寄与した指針又はガイドライン等）を</w:t>
                            </w:r>
                            <w:r w:rsidRPr="007C691A">
                              <w:rPr>
                                <w:rFonts w:asciiTheme="majorEastAsia" w:eastAsiaTheme="majorEastAsia" w:hAnsiTheme="majorEastAsia"/>
                                <w:color w:val="00B050"/>
                                <w:sz w:val="20"/>
                                <w:szCs w:val="20"/>
                              </w:rPr>
                              <w:t>記</w:t>
                            </w:r>
                            <w:r w:rsidRPr="007C691A">
                              <w:rPr>
                                <w:rFonts w:asciiTheme="majorEastAsia" w:eastAsiaTheme="majorEastAsia" w:hAnsiTheme="majorEastAsia" w:hint="eastAsia"/>
                                <w:color w:val="00B050"/>
                                <w:sz w:val="20"/>
                                <w:szCs w:val="20"/>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9" type="#_x0000_t62" style="position:absolute;left:0;text-align:left;margin-left:12.3pt;margin-top:40.3pt;width:453.75pt;height:98.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" adj="2851,-3675" fillcolor="white [3212]" strokecolor="#00b050" strokeweight="1pt">
                <v:textbox>
                  <w:txbxContent>
                    <w:p w14:paraId="605AC18F" w14:textId="45903F44" w:rsidR="00B72CCA" w:rsidRPr="007C691A" w:rsidRDefault="00CC7F04" w:rsidP="00B72CCA">
                      <w:pPr>
                        <w:tabs>
                          <w:tab w:val="left" w:pos="142"/>
                        </w:tabs>
                        <w:spacing w:line="320" w:lineRule="exact"/>
                        <w:ind w:leftChars="1" w:left="202" w:hangingChars="100" w:hanging="200"/>
                        <w:rPr>
                          <w:rFonts w:asciiTheme="majorEastAsia" w:eastAsiaTheme="majorEastAsia" w:hAnsiTheme="majorEastAsia"/>
                          <w:color w:val="00B050"/>
                          <w:sz w:val="20"/>
                          <w:szCs w:val="20"/>
                        </w:rPr>
                      </w:pPr>
                      <w:r w:rsidRPr="007C691A">
                        <w:rPr>
                          <w:rFonts w:asciiTheme="majorEastAsia" w:eastAsiaTheme="majorEastAsia" w:hAnsiTheme="majorEastAsia" w:hint="eastAsia"/>
                          <w:color w:val="00B050"/>
                          <w:sz w:val="20"/>
                          <w:szCs w:val="20"/>
                        </w:rPr>
                        <w:t>■「研究開発代表者」及び「研究開発分担者」ごとに、それぞれ学術雑誌等に発表した論文・著書のうち、主なもの（概ね一人につき</w:t>
                      </w:r>
                      <w:r w:rsidR="00EB3835" w:rsidRPr="007C691A">
                        <w:rPr>
                          <w:rFonts w:asciiTheme="majorEastAsia" w:eastAsiaTheme="majorEastAsia" w:hAnsiTheme="majorEastAsia" w:hint="eastAsia"/>
                          <w:color w:val="00B050"/>
                          <w:sz w:val="20"/>
                          <w:szCs w:val="20"/>
                        </w:rPr>
                        <w:t>10</w:t>
                      </w:r>
                      <w:r w:rsidRPr="007C691A">
                        <w:rPr>
                          <w:rFonts w:asciiTheme="majorEastAsia" w:eastAsiaTheme="majorEastAsia" w:hAnsiTheme="majorEastAsia" w:hint="eastAsia"/>
                          <w:color w:val="00B050"/>
                          <w:sz w:val="20"/>
                          <w:szCs w:val="20"/>
                        </w:rPr>
                        <w:t>編</w:t>
                      </w:r>
                      <w:r w:rsidR="008C5112" w:rsidRPr="007C691A">
                        <w:rPr>
                          <w:rFonts w:asciiTheme="majorEastAsia" w:eastAsiaTheme="majorEastAsia" w:hAnsiTheme="majorEastAsia" w:hint="eastAsia"/>
                          <w:color w:val="00B050"/>
                          <w:sz w:val="20"/>
                          <w:szCs w:val="20"/>
                        </w:rPr>
                        <w:t>程度</w:t>
                      </w:r>
                      <w:r w:rsidRPr="007C691A">
                        <w:rPr>
                          <w:rFonts w:asciiTheme="majorEastAsia" w:eastAsiaTheme="majorEastAsia" w:hAnsiTheme="majorEastAsia" w:hint="eastAsia"/>
                          <w:color w:val="00B050"/>
                          <w:sz w:val="20"/>
                          <w:szCs w:val="20"/>
                        </w:rPr>
                        <w:t>）を選択し、直近年度から順に記載してください。また、この提案課題に直接関連した論文・著書については、「●」を付してください。</w:t>
                      </w:r>
                    </w:p>
                    <w:p w14:paraId="6D34FEA2" w14:textId="7ABECAE1" w:rsidR="00CC7F04" w:rsidRPr="007C691A" w:rsidRDefault="00CC7F04" w:rsidP="00CC7F04">
                      <w:pPr>
                        <w:pStyle w:val="ac"/>
                        <w:tabs>
                          <w:tab w:val="left" w:pos="142"/>
                        </w:tabs>
                        <w:spacing w:line="320" w:lineRule="exact"/>
                        <w:ind w:leftChars="1" w:left="202" w:rightChars="50" w:right="105" w:hangingChars="100" w:hanging="200"/>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0"/>
                        </w:rPr>
                        <w:t>■特許権等知的財産権の取得及び申請状況、</w:t>
                      </w:r>
                      <w:r w:rsidRPr="007C691A">
                        <w:rPr>
                          <w:rFonts w:asciiTheme="majorEastAsia" w:eastAsiaTheme="majorEastAsia" w:hAnsiTheme="majorEastAsia"/>
                          <w:color w:val="00B050"/>
                          <w:sz w:val="20"/>
                          <w:szCs w:val="20"/>
                        </w:rPr>
                        <w:t>並びに</w:t>
                      </w:r>
                      <w:r w:rsidRPr="007C691A">
                        <w:rPr>
                          <w:rFonts w:asciiTheme="majorEastAsia" w:eastAsiaTheme="majorEastAsia" w:hAnsiTheme="majorEastAsia" w:hint="eastAsia"/>
                          <w:color w:val="00B050"/>
                          <w:sz w:val="20"/>
                          <w:szCs w:val="20"/>
                        </w:rPr>
                        <w:t>研究開発課題の実施を通じた政策提言（寄与した指針又はガイドライン等）を</w:t>
                      </w:r>
                      <w:r w:rsidRPr="007C691A">
                        <w:rPr>
                          <w:rFonts w:asciiTheme="majorEastAsia" w:eastAsiaTheme="majorEastAsia" w:hAnsiTheme="majorEastAsia"/>
                          <w:color w:val="00B050"/>
                          <w:sz w:val="20"/>
                          <w:szCs w:val="20"/>
                        </w:rPr>
                        <w:t>記</w:t>
                      </w:r>
                      <w:r w:rsidRPr="007C691A">
                        <w:rPr>
                          <w:rFonts w:asciiTheme="majorEastAsia" w:eastAsiaTheme="majorEastAsia" w:hAnsiTheme="majorEastAsia" w:hint="eastAsia"/>
                          <w:color w:val="00B050"/>
                          <w:sz w:val="20"/>
                          <w:szCs w:val="20"/>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5C1C1945"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876802C" w14:textId="264FEA6B"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58D6E8A4" w14:textId="77777777" w:rsidR="00EB3835" w:rsidRPr="00513E84" w:rsidRDefault="00EB3835" w:rsidP="00EB383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本応募に関連する取組等</w:t>
      </w:r>
      <w:r w:rsidRPr="00513E84">
        <w:rPr>
          <w:rFonts w:asciiTheme="majorEastAsia" w:eastAsiaTheme="majorEastAsia" w:hAnsiTheme="majorEastAsia" w:hint="eastAsia"/>
          <w:iCs/>
          <w:color w:val="4F81BD" w:themeColor="accent1"/>
        </w:rPr>
        <w:t>＞</w:t>
      </w:r>
    </w:p>
    <w:p w14:paraId="47A7C8E6" w14:textId="77777777" w:rsidR="00EB3835" w:rsidRDefault="00EB3835" w:rsidP="00EB383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の構築</w:t>
      </w:r>
      <w:r w:rsidRPr="00513E84">
        <w:rPr>
          <w:rFonts w:asciiTheme="majorEastAsia" w:eastAsiaTheme="majorEastAsia" w:hAnsiTheme="majorEastAsia" w:hint="eastAsia"/>
          <w:iCs/>
          <w:color w:val="4F81BD" w:themeColor="accent1"/>
        </w:rPr>
        <w:t>（XXXX年）</w:t>
      </w:r>
    </w:p>
    <w:p w14:paraId="0AD2F9EC" w14:textId="28CC33D1" w:rsidR="00EB3835" w:rsidRPr="00EB3835" w:rsidRDefault="00EB3835" w:rsidP="00EB3835">
      <w:pPr>
        <w:spacing w:line="360" w:lineRule="exact"/>
        <w:ind w:leftChars="337" w:left="990" w:hanging="282"/>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○○○○の作成と公開　 URL：********************</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25A97DA2" w14:textId="77777777" w:rsidR="00EB3835" w:rsidRPr="00513E84" w:rsidRDefault="00EB3835" w:rsidP="00EB383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24570A9" w14:textId="77777777" w:rsidR="00EB3835" w:rsidRPr="00513E84" w:rsidRDefault="00EB3835" w:rsidP="00EB383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6D00082A" w14:textId="77777777" w:rsidR="00EB3835" w:rsidRPr="00513E84" w:rsidRDefault="00EB3835" w:rsidP="00EB383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本応募に関連する取組等</w:t>
      </w:r>
      <w:r w:rsidRPr="00513E84">
        <w:rPr>
          <w:rFonts w:asciiTheme="majorEastAsia" w:eastAsiaTheme="majorEastAsia" w:hAnsiTheme="majorEastAsia" w:hint="eastAsia"/>
          <w:iCs/>
          <w:color w:val="4F81BD" w:themeColor="accent1"/>
        </w:rPr>
        <w:t>＞</w:t>
      </w:r>
    </w:p>
    <w:p w14:paraId="35462E5E" w14:textId="77777777" w:rsidR="00EB3835" w:rsidRDefault="00EB3835" w:rsidP="00EB383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の構築</w:t>
      </w:r>
      <w:r w:rsidRPr="00513E84">
        <w:rPr>
          <w:rFonts w:asciiTheme="majorEastAsia" w:eastAsiaTheme="majorEastAsia" w:hAnsiTheme="majorEastAsia" w:hint="eastAsia"/>
          <w:iCs/>
          <w:color w:val="4F81BD" w:themeColor="accent1"/>
        </w:rPr>
        <w:t>（XXXX年）</w:t>
      </w:r>
    </w:p>
    <w:p w14:paraId="606D9068" w14:textId="77777777" w:rsidR="00EB3835" w:rsidRPr="00EB3835" w:rsidRDefault="00EB3835" w:rsidP="00EB3835">
      <w:pPr>
        <w:spacing w:line="360" w:lineRule="exact"/>
        <w:ind w:leftChars="337" w:left="990" w:hanging="282"/>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○○○○の作成と公開　 URL：********************</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5EBDE3B7" w14:textId="674048E7" w:rsidR="006B5A44" w:rsidRPr="00513E84" w:rsidRDefault="00EB3835"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F691A32">
                <wp:simplePos x="0" y="0"/>
                <wp:positionH relativeFrom="margin">
                  <wp:align>left</wp:align>
                </wp:positionH>
                <wp:positionV relativeFrom="paragraph">
                  <wp:posOffset>318135</wp:posOffset>
                </wp:positionV>
                <wp:extent cx="6172200" cy="154305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54305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7C691A" w:rsidRDefault="00CC7F04" w:rsidP="00CC7F04">
                            <w:pPr>
                              <w:tabs>
                                <w:tab w:val="left" w:pos="142"/>
                              </w:tabs>
                              <w:spacing w:line="320" w:lineRule="exact"/>
                              <w:ind w:left="180" w:hangingChars="100" w:hanging="180"/>
                              <w:rPr>
                                <w:rFonts w:asciiTheme="majorEastAsia" w:eastAsiaTheme="majorEastAsia" w:hAnsiTheme="majorEastAsia"/>
                                <w:strike/>
                                <w:color w:val="00B050"/>
                                <w:sz w:val="18"/>
                                <w:szCs w:val="18"/>
                              </w:rPr>
                            </w:pPr>
                            <w:r w:rsidRPr="007C691A">
                              <w:rPr>
                                <w:rFonts w:asciiTheme="majorEastAsia" w:eastAsiaTheme="majorEastAsia" w:hAnsiTheme="majorEastAsia" w:hint="eastAsia"/>
                                <w:color w:val="00B050"/>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691A">
                              <w:rPr>
                                <w:rFonts w:asciiTheme="majorEastAsia" w:eastAsiaTheme="majorEastAsia" w:hAnsiTheme="majorEastAsia"/>
                                <w:color w:val="00B050"/>
                                <w:sz w:val="18"/>
                                <w:szCs w:val="18"/>
                              </w:rPr>
                              <w:t>2</w:t>
                            </w:r>
                            <w:r w:rsidRPr="007C691A">
                              <w:rPr>
                                <w:rFonts w:asciiTheme="majorEastAsia" w:eastAsiaTheme="majorEastAsia" w:hAnsiTheme="majorEastAsia" w:hint="eastAsia"/>
                                <w:color w:val="00B050"/>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7C691A"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7C691A">
                              <w:rPr>
                                <w:rFonts w:asciiTheme="majorEastAsia" w:eastAsiaTheme="majorEastAsia" w:hAnsiTheme="majorEastAsia" w:hint="eastAsia"/>
                                <w:color w:val="00B050"/>
                                <w:sz w:val="18"/>
                                <w:szCs w:val="18"/>
                              </w:rPr>
                              <w:t>■「エフォート」欄には、年間の全仕事時間を1</w:t>
                            </w:r>
                            <w:r w:rsidRPr="007C691A">
                              <w:rPr>
                                <w:rFonts w:asciiTheme="majorEastAsia" w:eastAsiaTheme="majorEastAsia" w:hAnsiTheme="majorEastAsia"/>
                                <w:color w:val="00B050"/>
                                <w:sz w:val="18"/>
                                <w:szCs w:val="18"/>
                              </w:rPr>
                              <w:t>00</w:t>
                            </w:r>
                            <w:r w:rsidRPr="007C691A">
                              <w:rPr>
                                <w:rFonts w:asciiTheme="majorEastAsia" w:eastAsiaTheme="majorEastAsia" w:hAnsiTheme="majorEastAsia" w:hint="eastAsia"/>
                                <w:color w:val="00B050"/>
                                <w:sz w:val="18"/>
                                <w:szCs w:val="18"/>
                              </w:rPr>
                              <w:t>％とした場合、そのうち当該研究の実施等に必要となる時間の配分率（％）を記載してください。</w:t>
                            </w:r>
                          </w:p>
                          <w:p w14:paraId="1A8C8019" w14:textId="6649D1D3" w:rsidR="00CC7F04" w:rsidRPr="007C691A" w:rsidRDefault="00CC7F04" w:rsidP="00EB3835">
                            <w:pPr>
                              <w:tabs>
                                <w:tab w:val="left" w:pos="142"/>
                              </w:tabs>
                              <w:spacing w:line="320" w:lineRule="exact"/>
                              <w:ind w:left="180" w:hangingChars="100" w:hanging="180"/>
                              <w:rPr>
                                <w:rFonts w:asciiTheme="majorEastAsia" w:eastAsiaTheme="majorEastAsia" w:hAnsiTheme="majorEastAsia"/>
                                <w:color w:val="00B050"/>
                                <w:sz w:val="16"/>
                                <w:szCs w:val="16"/>
                              </w:rPr>
                            </w:pPr>
                            <w:r w:rsidRPr="007C691A">
                              <w:rPr>
                                <w:rFonts w:asciiTheme="majorEastAsia" w:eastAsiaTheme="majorEastAsia" w:hAnsiTheme="majorEastAsia" w:hint="eastAsia"/>
                                <w:color w:val="00B050"/>
                                <w:sz w:val="18"/>
                                <w:szCs w:val="18"/>
                              </w:rPr>
                              <w:t>■「応募中の研究費」欄の先頭には、本研究開発課題を記載してください。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0" type="#_x0000_t62" style="position:absolute;left:0;text-align:left;margin-left:0;margin-top:25.05pt;width:486pt;height:121.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" adj="12433,-832" fillcolor="white [3212]" strokecolor="#00b050" strokeweight="1pt">
                <v:textbox>
                  <w:txbxContent>
                    <w:p w14:paraId="1A44D4A9" w14:textId="77777777" w:rsidR="00CC7F04" w:rsidRPr="007C691A" w:rsidRDefault="00CC7F04" w:rsidP="00CC7F04">
                      <w:pPr>
                        <w:tabs>
                          <w:tab w:val="left" w:pos="142"/>
                        </w:tabs>
                        <w:spacing w:line="320" w:lineRule="exact"/>
                        <w:ind w:left="180" w:hangingChars="100" w:hanging="180"/>
                        <w:rPr>
                          <w:rFonts w:asciiTheme="majorEastAsia" w:eastAsiaTheme="majorEastAsia" w:hAnsiTheme="majorEastAsia"/>
                          <w:strike/>
                          <w:color w:val="00B050"/>
                          <w:sz w:val="18"/>
                          <w:szCs w:val="18"/>
                        </w:rPr>
                      </w:pPr>
                      <w:r w:rsidRPr="007C691A">
                        <w:rPr>
                          <w:rFonts w:asciiTheme="majorEastAsia" w:eastAsiaTheme="majorEastAsia" w:hAnsiTheme="majorEastAsia" w:hint="eastAsia"/>
                          <w:color w:val="00B050"/>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691A">
                        <w:rPr>
                          <w:rFonts w:asciiTheme="majorEastAsia" w:eastAsiaTheme="majorEastAsia" w:hAnsiTheme="majorEastAsia"/>
                          <w:color w:val="00B050"/>
                          <w:sz w:val="18"/>
                          <w:szCs w:val="18"/>
                        </w:rPr>
                        <w:t>2</w:t>
                      </w:r>
                      <w:r w:rsidRPr="007C691A">
                        <w:rPr>
                          <w:rFonts w:asciiTheme="majorEastAsia" w:eastAsiaTheme="majorEastAsia" w:hAnsiTheme="majorEastAsia" w:hint="eastAsia"/>
                          <w:color w:val="00B050"/>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7C691A" w:rsidRDefault="00CC7F04" w:rsidP="00CC7F04">
                      <w:pPr>
                        <w:tabs>
                          <w:tab w:val="left" w:pos="142"/>
                        </w:tabs>
                        <w:spacing w:line="320" w:lineRule="exact"/>
                        <w:ind w:left="180" w:hangingChars="100" w:hanging="180"/>
                        <w:rPr>
                          <w:rFonts w:asciiTheme="majorEastAsia" w:eastAsiaTheme="majorEastAsia" w:hAnsiTheme="majorEastAsia"/>
                          <w:color w:val="00B050"/>
                          <w:sz w:val="18"/>
                          <w:szCs w:val="18"/>
                        </w:rPr>
                      </w:pPr>
                      <w:r w:rsidRPr="007C691A">
                        <w:rPr>
                          <w:rFonts w:asciiTheme="majorEastAsia" w:eastAsiaTheme="majorEastAsia" w:hAnsiTheme="majorEastAsia" w:hint="eastAsia"/>
                          <w:color w:val="00B050"/>
                          <w:sz w:val="18"/>
                          <w:szCs w:val="18"/>
                        </w:rPr>
                        <w:t>■「エフォート」欄には、年間の全仕事時間を1</w:t>
                      </w:r>
                      <w:r w:rsidRPr="007C691A">
                        <w:rPr>
                          <w:rFonts w:asciiTheme="majorEastAsia" w:eastAsiaTheme="majorEastAsia" w:hAnsiTheme="majorEastAsia"/>
                          <w:color w:val="00B050"/>
                          <w:sz w:val="18"/>
                          <w:szCs w:val="18"/>
                        </w:rPr>
                        <w:t>00</w:t>
                      </w:r>
                      <w:r w:rsidRPr="007C691A">
                        <w:rPr>
                          <w:rFonts w:asciiTheme="majorEastAsia" w:eastAsiaTheme="majorEastAsia" w:hAnsiTheme="majorEastAsia" w:hint="eastAsia"/>
                          <w:color w:val="00B050"/>
                          <w:sz w:val="18"/>
                          <w:szCs w:val="18"/>
                        </w:rPr>
                        <w:t>％とした場合、そのうち当該研究の実施等に必要となる時間の配分率（％）を記載してください。</w:t>
                      </w:r>
                    </w:p>
                    <w:p w14:paraId="1A8C8019" w14:textId="6649D1D3" w:rsidR="00CC7F04" w:rsidRPr="007C691A" w:rsidRDefault="00CC7F04" w:rsidP="00EB3835">
                      <w:pPr>
                        <w:tabs>
                          <w:tab w:val="left" w:pos="142"/>
                        </w:tabs>
                        <w:spacing w:line="320" w:lineRule="exact"/>
                        <w:ind w:left="180" w:hangingChars="100" w:hanging="180"/>
                        <w:rPr>
                          <w:rFonts w:asciiTheme="majorEastAsia" w:eastAsiaTheme="majorEastAsia" w:hAnsiTheme="majorEastAsia"/>
                          <w:color w:val="00B050"/>
                          <w:sz w:val="16"/>
                          <w:szCs w:val="16"/>
                        </w:rPr>
                      </w:pPr>
                      <w:r w:rsidRPr="007C691A">
                        <w:rPr>
                          <w:rFonts w:asciiTheme="majorEastAsia" w:eastAsiaTheme="majorEastAsia" w:hAnsiTheme="majorEastAsia" w:hint="eastAsia"/>
                          <w:color w:val="00B050"/>
                          <w:sz w:val="18"/>
                          <w:szCs w:val="18"/>
                        </w:rPr>
                        <w:t>■「応募中の研究費」欄の先頭には、本研究開発課題を記載してください。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7E667B23" w:rsidR="006B5A44" w:rsidRPr="00513E84" w:rsidRDefault="006B5A44" w:rsidP="00F2409D">
      <w:pPr>
        <w:pStyle w:val="2"/>
      </w:pPr>
      <w:r w:rsidRPr="00513E84">
        <w:rPr>
          <w:rFonts w:hint="eastAsia"/>
        </w:rPr>
        <w:t>（1）応募中の研究費（令和</w:t>
      </w:r>
      <w:r w:rsidR="00EB3835">
        <w:rPr>
          <w:rFonts w:hint="eastAsia"/>
        </w:rPr>
        <w:t>７</w:t>
      </w:r>
      <w:r w:rsidRPr="00513E84">
        <w:rPr>
          <w:rFonts w:hint="eastAsia"/>
        </w:rPr>
        <w:t>年</w:t>
      </w:r>
      <w:r w:rsidR="00EB3835">
        <w:rPr>
          <w:rFonts w:hint="eastAsia"/>
        </w:rPr>
        <w:t>１</w:t>
      </w:r>
      <w:r w:rsidRPr="00513E84">
        <w:rPr>
          <w:rFonts w:hint="eastAsia"/>
        </w:rPr>
        <w:t>月</w:t>
      </w:r>
      <w:r w:rsidR="00B72CCA" w:rsidRPr="00B72CCA">
        <w:rPr>
          <w:rFonts w:hint="eastAsia"/>
          <w:color w:val="4F81BD" w:themeColor="accent1"/>
        </w:rPr>
        <w:t>●</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B72CCA">
        <w:trPr>
          <w:trHeight w:val="1565"/>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EB383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F87840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B383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EB3835">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FE2DA" w14:textId="3A1DA16A" w:rsidR="006B5A44" w:rsidRPr="00513E84" w:rsidRDefault="00EB3835" w:rsidP="00D26AC7">
            <w:pPr>
              <w:spacing w:line="300" w:lineRule="exact"/>
              <w:rPr>
                <w:rFonts w:asciiTheme="majorEastAsia" w:eastAsiaTheme="majorEastAsia" w:hAnsiTheme="majorEastAsia"/>
                <w:iCs/>
                <w:color w:val="4F81BD" w:themeColor="accent1"/>
                <w:szCs w:val="21"/>
              </w:rPr>
            </w:pPr>
            <w:r w:rsidRPr="00EB3835">
              <w:rPr>
                <w:rFonts w:asciiTheme="majorEastAsia" w:eastAsiaTheme="majorEastAsia" w:hAnsiTheme="majorEastAsia" w:hint="eastAsia"/>
                <w:iCs/>
                <w:color w:val="4F81BD" w:themeColor="accent1"/>
                <w:szCs w:val="21"/>
              </w:rPr>
              <w:t>医療研究開発の推進・加速に向けた</w:t>
            </w:r>
            <w:r>
              <w:rPr>
                <w:rFonts w:asciiTheme="majorEastAsia" w:eastAsiaTheme="majorEastAsia" w:hAnsiTheme="majorEastAsia" w:hint="eastAsia"/>
                <w:iCs/>
                <w:color w:val="4F81BD" w:themeColor="accent1"/>
                <w:szCs w:val="21"/>
              </w:rPr>
              <w:t>○○</w:t>
            </w:r>
            <w:r w:rsidR="006B5A44" w:rsidRPr="00513E84">
              <w:rPr>
                <w:rFonts w:asciiTheme="majorEastAsia" w:eastAsiaTheme="majorEastAsia" w:hAnsiTheme="majorEastAsia" w:hint="eastAsia"/>
                <w:iCs/>
                <w:color w:val="4F81BD" w:themeColor="accent1"/>
                <w:szCs w:val="21"/>
              </w:rPr>
              <w:t>に関する</w:t>
            </w:r>
            <w:r>
              <w:rPr>
                <w:rFonts w:asciiTheme="majorEastAsia" w:eastAsiaTheme="majorEastAsia" w:hAnsiTheme="majorEastAsia" w:hint="eastAsia"/>
                <w:iCs/>
                <w:color w:val="4F81BD" w:themeColor="accent1"/>
                <w:szCs w:val="21"/>
              </w:rPr>
              <w:t>調査</w:t>
            </w:r>
            <w:r w:rsidR="006B5A44" w:rsidRPr="00513E84">
              <w:rPr>
                <w:rFonts w:asciiTheme="majorEastAsia" w:eastAsiaTheme="majorEastAsia" w:hAnsiTheme="majorEastAsia" w:hint="eastAsia"/>
                <w:iCs/>
                <w:color w:val="4F81BD" w:themeColor="accent1"/>
                <w:szCs w:val="21"/>
              </w:rPr>
              <w:t>研究</w:t>
            </w:r>
          </w:p>
          <w:p w14:paraId="6E8EC698" w14:textId="3E3E0286" w:rsidR="006B5A44" w:rsidRPr="00513E84" w:rsidRDefault="00EB3835"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w:t>
            </w:r>
            <w:r w:rsidR="006B5A44"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0A6F7D80">
                      <wp:simplePos x="0" y="0"/>
                      <wp:positionH relativeFrom="column">
                        <wp:posOffset>462280</wp:posOffset>
                      </wp:positionH>
                      <wp:positionV relativeFrom="paragraph">
                        <wp:posOffset>-433705</wp:posOffset>
                      </wp:positionV>
                      <wp:extent cx="2249805" cy="495300"/>
                      <wp:effectExtent l="0" t="514350" r="17145" b="19050"/>
                      <wp:wrapNone/>
                      <wp:docPr id="48" name="角丸四角形吹き出し 48"/>
                      <wp:cNvGraphicFramePr/>
                      <a:graphic xmlns:a="http://schemas.openxmlformats.org/drawingml/2006/main">
                        <a:graphicData uri="http://schemas.microsoft.com/office/word/2010/wordprocessingShape">
                          <wps:wsp>
                            <wps:cNvSpPr/>
                            <wps:spPr>
                              <a:xfrm>
                                <a:off x="2819400" y="6457950"/>
                                <a:ext cx="2249805" cy="495300"/>
                              </a:xfrm>
                              <a:prstGeom prst="wedgeRoundRectCallout">
                                <a:avLst>
                                  <a:gd name="adj1" fmla="val 34025"/>
                                  <a:gd name="adj2" fmla="val -152102"/>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4pt;margin-top:-34.15pt;width:177.15pt;height:3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" adj="18149,-22054"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284CAD9B" w14:textId="77777777" w:rsidR="00B72CCA" w:rsidRDefault="00B72CCA" w:rsidP="00B72CCA"/>
    <w:p w14:paraId="20E54C97" w14:textId="77777777" w:rsidR="00B72CCA" w:rsidRDefault="00B72CCA" w:rsidP="00B72CCA"/>
    <w:p w14:paraId="064101EB" w14:textId="77777777" w:rsidR="00B72CCA" w:rsidRDefault="00B72CCA" w:rsidP="00B72CCA"/>
    <w:p w14:paraId="3CD62FFD" w14:textId="77777777" w:rsidR="00B72CCA" w:rsidRDefault="00B72CCA" w:rsidP="00B72CCA"/>
    <w:p w14:paraId="7B871420" w14:textId="77777777" w:rsidR="00B72CCA" w:rsidRDefault="00B72CCA" w:rsidP="00B72CCA"/>
    <w:p w14:paraId="37198F74" w14:textId="77777777" w:rsidR="00B72CCA" w:rsidRDefault="00B72CCA" w:rsidP="00B72CCA"/>
    <w:p w14:paraId="43FBCBB6" w14:textId="77777777" w:rsidR="00B72CCA" w:rsidRDefault="00B72CCA" w:rsidP="00B72CCA"/>
    <w:p w14:paraId="261BA3C2" w14:textId="77777777" w:rsidR="00B72CCA" w:rsidRDefault="00B72CCA" w:rsidP="00B72CCA"/>
    <w:p w14:paraId="1F82ED56" w14:textId="77777777" w:rsidR="00B72CCA" w:rsidRDefault="00B72CCA" w:rsidP="00B72CCA"/>
    <w:p w14:paraId="0BC58701" w14:textId="0D661010" w:rsidR="006B5A44" w:rsidRPr="00513E84" w:rsidRDefault="006B5A44" w:rsidP="00F2409D">
      <w:pPr>
        <w:pStyle w:val="2"/>
      </w:pPr>
      <w:r w:rsidRPr="00513E84">
        <w:rPr>
          <w:rFonts w:hint="eastAsia"/>
        </w:rPr>
        <w:lastRenderedPageBreak/>
        <w:t>（2）採択されている研究費（実施中の研究費・実施予定の研究費）（令和</w:t>
      </w:r>
      <w:r w:rsidR="00B72CCA">
        <w:rPr>
          <w:rFonts w:hint="eastAsia"/>
        </w:rPr>
        <w:t>７</w:t>
      </w:r>
      <w:r w:rsidRPr="00513E84">
        <w:rPr>
          <w:rFonts w:hint="eastAsia"/>
        </w:rPr>
        <w:t>年</w:t>
      </w:r>
      <w:r w:rsidR="00B72CCA">
        <w:rPr>
          <w:rFonts w:hint="eastAsia"/>
        </w:rPr>
        <w:t>１</w:t>
      </w:r>
      <w:r w:rsidRPr="00513E84">
        <w:rPr>
          <w:rFonts w:hint="eastAsia"/>
        </w:rPr>
        <w:t>月</w:t>
      </w:r>
      <w:r w:rsidR="00B72CCA" w:rsidRPr="00B72CCA">
        <w:rPr>
          <w:rFonts w:hint="eastAsia"/>
          <w:color w:val="4F81BD" w:themeColor="accent1"/>
        </w:rPr>
        <w:t>●</w:t>
      </w:r>
      <w:r w:rsidRPr="00513E84">
        <w:rPr>
          <w:rFonts w:hint="eastAsia"/>
        </w:rPr>
        <w:t>日時点）</w:t>
      </w:r>
    </w:p>
    <w:p w14:paraId="33D8D854" w14:textId="3C8EF32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B72CCA">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74DD531" w:rsidR="006B5A44" w:rsidRPr="00513E84" w:rsidRDefault="00B72CCA"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2772996">
                <wp:simplePos x="0" y="0"/>
                <wp:positionH relativeFrom="column">
                  <wp:posOffset>1985010</wp:posOffset>
                </wp:positionH>
                <wp:positionV relativeFrom="paragraph">
                  <wp:posOffset>104140</wp:posOffset>
                </wp:positionV>
                <wp:extent cx="4162425" cy="1009650"/>
                <wp:effectExtent l="133350" t="1333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009650"/>
                        </a:xfrm>
                        <a:prstGeom prst="wedgeRoundRectCallout">
                          <a:avLst>
                            <a:gd name="adj1" fmla="val -53076"/>
                            <a:gd name="adj2" fmla="val -62875"/>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教育　　　　　　　　　エフォート：　20　％</w:t>
                            </w:r>
                          </w:p>
                          <w:p w14:paraId="441AACDA"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診療　　　　　　　　　エフォート：　10　％</w:t>
                            </w:r>
                          </w:p>
                          <w:p w14:paraId="4E65F798"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社会サービス　　　　　エフォート：　 5　％</w:t>
                            </w:r>
                          </w:p>
                          <w:p w14:paraId="38D8583D" w14:textId="77777777" w:rsidR="006B5A44" w:rsidRPr="007C691A" w:rsidRDefault="006B5A44" w:rsidP="006B5A44">
                            <w:pPr>
                              <w:spacing w:line="240" w:lineRule="exact"/>
                              <w:jc w:val="center"/>
                              <w:rPr>
                                <w:rFonts w:asciiTheme="majorEastAsia" w:eastAsiaTheme="majorEastAsia" w:hAnsiTheme="majorEastAsia"/>
                                <w:color w:val="00B050"/>
                                <w:sz w:val="20"/>
                                <w:szCs w:val="20"/>
                              </w:rPr>
                            </w:pPr>
                            <w:r w:rsidRPr="007C691A">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5" type="#_x0000_t62" style="position:absolute;left:0;text-align:left;margin-left:156.3pt;margin-top:8.2pt;width:327.75pt;height:7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" adj="-664,-2781" fillcolor="window" strokecolor="#00b050" strokeweight="1pt">
                <v:textbox>
                  <w:txbxContent>
                    <w:p w14:paraId="1D4A9B8F"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教育　　　　　　　　　エフォート：　20　％</w:t>
                      </w:r>
                    </w:p>
                    <w:p w14:paraId="441AACDA"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診療　　　　　　　　　エフォート：　10　％</w:t>
                      </w:r>
                    </w:p>
                    <w:p w14:paraId="4E65F798" w14:textId="77777777" w:rsidR="006B5A44" w:rsidRPr="007C691A" w:rsidRDefault="006B5A44" w:rsidP="006B5A44">
                      <w:pPr>
                        <w:spacing w:line="240" w:lineRule="exact"/>
                        <w:jc w:val="center"/>
                        <w:rPr>
                          <w:rFonts w:asciiTheme="majorEastAsia" w:eastAsiaTheme="majorEastAsia" w:hAnsiTheme="majorEastAsia"/>
                          <w:color w:val="00B050"/>
                          <w:szCs w:val="21"/>
                        </w:rPr>
                      </w:pPr>
                      <w:r w:rsidRPr="007C691A">
                        <w:rPr>
                          <w:rFonts w:asciiTheme="majorEastAsia" w:eastAsiaTheme="majorEastAsia" w:hAnsiTheme="majorEastAsia" w:hint="eastAsia"/>
                          <w:color w:val="00B050"/>
                          <w:szCs w:val="21"/>
                        </w:rPr>
                        <w:t>社会サービス　　　　　エフォート：　 5　％</w:t>
                      </w:r>
                    </w:p>
                    <w:p w14:paraId="38D8583D" w14:textId="77777777" w:rsidR="006B5A44" w:rsidRPr="007C691A" w:rsidRDefault="006B5A44" w:rsidP="006B5A44">
                      <w:pPr>
                        <w:spacing w:line="240" w:lineRule="exact"/>
                        <w:jc w:val="center"/>
                        <w:rPr>
                          <w:rFonts w:asciiTheme="majorEastAsia" w:eastAsiaTheme="majorEastAsia" w:hAnsiTheme="majorEastAsia"/>
                          <w:color w:val="00B050"/>
                          <w:sz w:val="20"/>
                          <w:szCs w:val="20"/>
                        </w:rPr>
                      </w:pPr>
                      <w:r w:rsidRPr="007C691A">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6648AB75" w14:textId="41E8D43B"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7755FF3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0EB4DFE">
                <wp:simplePos x="0" y="0"/>
                <wp:positionH relativeFrom="margin">
                  <wp:align>left</wp:align>
                </wp:positionH>
                <wp:positionV relativeFrom="paragraph">
                  <wp:posOffset>512348</wp:posOffset>
                </wp:positionV>
                <wp:extent cx="6172200" cy="1876425"/>
                <wp:effectExtent l="0" t="228600" r="19050" b="2857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1876425"/>
                        </a:xfrm>
                        <a:prstGeom prst="wedgeRoundRectCallout">
                          <a:avLst>
                            <a:gd name="adj1" fmla="val -40124"/>
                            <a:gd name="adj2" fmla="val -61690"/>
                            <a:gd name="adj3" fmla="val 16667"/>
                          </a:avLst>
                        </a:prstGeom>
                        <a:solidFill>
                          <a:schemeClr val="bg1"/>
                        </a:solidFill>
                        <a:ln w="12700" cap="flat" cmpd="sng" algn="ctr">
                          <a:solidFill>
                            <a:srgbClr val="00B050"/>
                          </a:solidFill>
                          <a:prstDash val="solid"/>
                        </a:ln>
                        <a:effectLst/>
                      </wps:spPr>
                      <wps:txbx>
                        <w:txbxContent>
                          <w:p w14:paraId="1A45E97C" w14:textId="16A12ACD" w:rsidR="00B72CCA" w:rsidRPr="007C691A" w:rsidRDefault="00AB1FAC" w:rsidP="00B72CCA">
                            <w:pPr>
                              <w:tabs>
                                <w:tab w:val="left" w:pos="284"/>
                              </w:tabs>
                              <w:spacing w:line="320" w:lineRule="exact"/>
                              <w:ind w:left="200" w:hangingChars="100" w:hanging="200"/>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7C691A" w:rsidRDefault="00AB1FAC" w:rsidP="00AB1FAC">
                            <w:pPr>
                              <w:tabs>
                                <w:tab w:val="left" w:pos="284"/>
                              </w:tabs>
                              <w:spacing w:line="320" w:lineRule="exact"/>
                              <w:ind w:left="200" w:hangingChars="100" w:hanging="200"/>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■AMED事業とそれ以外の研究費は区別して記載してください。</w:t>
                            </w:r>
                          </w:p>
                          <w:p w14:paraId="0556D5C8" w14:textId="05632AF4" w:rsidR="00AB1FAC" w:rsidRPr="007C691A" w:rsidRDefault="00AB1FAC" w:rsidP="00B72CCA">
                            <w:pPr>
                              <w:tabs>
                                <w:tab w:val="left" w:pos="284"/>
                              </w:tabs>
                              <w:spacing w:line="320" w:lineRule="exact"/>
                              <w:ind w:left="200" w:hangingChars="100" w:hanging="200"/>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1"/>
                              </w:rPr>
                              <w:t>■それぞれの研究費ごとに、資金制度名、期間（年度）、課題名、代表者又は分担者の別、研究経費（直接経費）を記載してください。また、研究成果及び中間・事後評価（当該研究費の</w:t>
                            </w:r>
                            <w:r w:rsidR="00F20556" w:rsidRPr="007C691A">
                              <w:rPr>
                                <w:rFonts w:asciiTheme="majorEastAsia" w:eastAsiaTheme="majorEastAsia" w:hAnsiTheme="majorEastAsia" w:hint="eastAsia"/>
                                <w:color w:val="00B050"/>
                                <w:sz w:val="20"/>
                                <w:szCs w:val="21"/>
                              </w:rPr>
                              <w:t>代表者のみ。</w:t>
                            </w:r>
                            <w:r w:rsidRPr="007C691A">
                              <w:rPr>
                                <w:rFonts w:asciiTheme="majorEastAsia" w:eastAsiaTheme="majorEastAsia" w:hAnsiTheme="majorEastAsia" w:hint="eastAsia"/>
                                <w:color w:val="00B050"/>
                                <w:sz w:val="20"/>
                                <w:szCs w:val="21"/>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6" type="#_x0000_t62" style="position:absolute;left:0;text-align:left;margin-left:0;margin-top:40.35pt;width:486pt;height:147.7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" adj="2133,-2525" fillcolor="white [3212]" strokecolor="#00b050" strokeweight="1pt">
                <v:textbox>
                  <w:txbxContent>
                    <w:p w14:paraId="1A45E97C" w14:textId="16A12ACD" w:rsidR="00B72CCA" w:rsidRPr="007C691A" w:rsidRDefault="00AB1FAC" w:rsidP="00B72CCA">
                      <w:pPr>
                        <w:tabs>
                          <w:tab w:val="left" w:pos="284"/>
                        </w:tabs>
                        <w:spacing w:line="320" w:lineRule="exact"/>
                        <w:ind w:left="200" w:hangingChars="100" w:hanging="200"/>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7C691A" w:rsidRDefault="00AB1FAC" w:rsidP="00AB1FAC">
                      <w:pPr>
                        <w:tabs>
                          <w:tab w:val="left" w:pos="284"/>
                        </w:tabs>
                        <w:spacing w:line="320" w:lineRule="exact"/>
                        <w:ind w:left="200" w:hangingChars="100" w:hanging="200"/>
                        <w:rPr>
                          <w:rFonts w:asciiTheme="majorEastAsia" w:eastAsiaTheme="majorEastAsia" w:hAnsiTheme="majorEastAsia"/>
                          <w:color w:val="00B050"/>
                          <w:sz w:val="20"/>
                          <w:szCs w:val="21"/>
                        </w:rPr>
                      </w:pPr>
                      <w:r w:rsidRPr="007C691A">
                        <w:rPr>
                          <w:rFonts w:asciiTheme="majorEastAsia" w:eastAsiaTheme="majorEastAsia" w:hAnsiTheme="majorEastAsia" w:hint="eastAsia"/>
                          <w:color w:val="00B050"/>
                          <w:sz w:val="20"/>
                          <w:szCs w:val="21"/>
                        </w:rPr>
                        <w:t>■AMED事業とそれ以外の研究費は区別して記載してください。</w:t>
                      </w:r>
                    </w:p>
                    <w:p w14:paraId="0556D5C8" w14:textId="05632AF4" w:rsidR="00AB1FAC" w:rsidRPr="007C691A" w:rsidRDefault="00AB1FAC" w:rsidP="00B72CCA">
                      <w:pPr>
                        <w:tabs>
                          <w:tab w:val="left" w:pos="284"/>
                        </w:tabs>
                        <w:spacing w:line="320" w:lineRule="exact"/>
                        <w:ind w:left="200" w:hangingChars="100" w:hanging="200"/>
                        <w:rPr>
                          <w:rFonts w:asciiTheme="majorEastAsia" w:eastAsiaTheme="majorEastAsia" w:hAnsiTheme="majorEastAsia"/>
                          <w:color w:val="00B050"/>
                          <w:sz w:val="14"/>
                          <w:szCs w:val="14"/>
                        </w:rPr>
                      </w:pPr>
                      <w:r w:rsidRPr="007C691A">
                        <w:rPr>
                          <w:rFonts w:asciiTheme="majorEastAsia" w:eastAsiaTheme="majorEastAsia" w:hAnsiTheme="majorEastAsia" w:hint="eastAsia"/>
                          <w:color w:val="00B050"/>
                          <w:sz w:val="20"/>
                          <w:szCs w:val="21"/>
                        </w:rPr>
                        <w:t>■それぞれの研究費ごとに、資金制度名、期間（年度）、課題名、代表者又は分担者の別、研究経費（直接経費）を記載してください。また、研究成果及び中間・事後評価（当該研究費の</w:t>
                      </w:r>
                      <w:r w:rsidR="00F20556" w:rsidRPr="007C691A">
                        <w:rPr>
                          <w:rFonts w:asciiTheme="majorEastAsia" w:eastAsiaTheme="majorEastAsia" w:hAnsiTheme="majorEastAsia" w:hint="eastAsia"/>
                          <w:color w:val="00B050"/>
                          <w:sz w:val="20"/>
                          <w:szCs w:val="21"/>
                        </w:rPr>
                        <w:t>代表者のみ。</w:t>
                      </w:r>
                      <w:r w:rsidRPr="007C691A">
                        <w:rPr>
                          <w:rFonts w:asciiTheme="majorEastAsia" w:eastAsiaTheme="majorEastAsia" w:hAnsiTheme="majorEastAsia" w:hint="eastAsia"/>
                          <w:color w:val="00B050"/>
                          <w:sz w:val="20"/>
                          <w:szCs w:val="21"/>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3BB357A7"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B72CCA">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B72CCA">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93C68C9">
                <wp:simplePos x="0" y="0"/>
                <wp:positionH relativeFrom="margin">
                  <wp:align>right</wp:align>
                </wp:positionH>
                <wp:positionV relativeFrom="paragraph">
                  <wp:posOffset>434975</wp:posOffset>
                </wp:positionV>
                <wp:extent cx="6248400" cy="81915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8191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FA5FAC7" w14:textId="7960BF78" w:rsidR="00AB1FAC" w:rsidRPr="00B72CCA" w:rsidRDefault="00AB1FAC" w:rsidP="003066D3">
                            <w:pPr>
                              <w:tabs>
                                <w:tab w:val="left" w:pos="142"/>
                              </w:tabs>
                              <w:spacing w:line="320" w:lineRule="exact"/>
                              <w:ind w:left="200" w:hangingChars="100" w:hanging="200"/>
                              <w:rPr>
                                <w:rFonts w:asciiTheme="majorEastAsia" w:eastAsiaTheme="majorEastAsia" w:hAnsiTheme="majorEastAsia"/>
                                <w:b/>
                                <w:bCs/>
                                <w:color w:val="FF0000"/>
                                <w:sz w:val="20"/>
                                <w:szCs w:val="20"/>
                              </w:rPr>
                            </w:pPr>
                            <w:r w:rsidRPr="00B72CCA">
                              <w:rPr>
                                <w:rFonts w:asciiTheme="majorEastAsia" w:eastAsiaTheme="majorEastAsia" w:hAnsiTheme="majorEastAsia" w:hint="eastAsia"/>
                                <w:color w:val="00B050"/>
                                <w:sz w:val="20"/>
                                <w:szCs w:val="20"/>
                              </w:rPr>
                              <w:t>■以下の</w:t>
                            </w:r>
                            <w:r w:rsidRPr="00B72CCA">
                              <w:rPr>
                                <w:rFonts w:asciiTheme="majorEastAsia" w:eastAsiaTheme="majorEastAsia" w:hAnsiTheme="majorEastAsia"/>
                                <w:color w:val="00B050"/>
                                <w:sz w:val="20"/>
                                <w:szCs w:val="20"/>
                              </w:rPr>
                              <w:t>項目は、</w:t>
                            </w:r>
                            <w:r w:rsidRPr="00B72CCA">
                              <w:rPr>
                                <w:rFonts w:asciiTheme="majorEastAsia" w:eastAsiaTheme="majorEastAsia" w:hAnsiTheme="majorEastAsia" w:hint="eastAsia"/>
                                <w:color w:val="00B050"/>
                                <w:sz w:val="20"/>
                                <w:szCs w:val="20"/>
                              </w:rPr>
                              <w:t>医療分野の研究開発において重要な視点であるため、</w:t>
                            </w:r>
                            <w:r w:rsidRPr="00B72CCA">
                              <w:rPr>
                                <w:rFonts w:asciiTheme="majorEastAsia" w:eastAsiaTheme="majorEastAsia" w:hAnsiTheme="majorEastAsia"/>
                                <w:color w:val="00B050"/>
                                <w:sz w:val="20"/>
                                <w:szCs w:val="20"/>
                              </w:rPr>
                              <w:t>AMED</w:t>
                            </w:r>
                            <w:r w:rsidRPr="00B72CCA">
                              <w:rPr>
                                <w:rFonts w:asciiTheme="majorEastAsia" w:eastAsiaTheme="majorEastAsia" w:hAnsiTheme="majorEastAsia" w:hint="eastAsia"/>
                                <w:color w:val="00B050"/>
                                <w:sz w:val="20"/>
                                <w:szCs w:val="20"/>
                              </w:rPr>
                              <w:t>事業の研究開発課題において記載を求めるものです。なお</w:t>
                            </w:r>
                            <w:r w:rsidRPr="00B72CCA">
                              <w:rPr>
                                <w:rFonts w:asciiTheme="majorEastAsia" w:eastAsiaTheme="majorEastAsia" w:hAnsiTheme="majorEastAsia"/>
                                <w:color w:val="00B050"/>
                                <w:sz w:val="20"/>
                                <w:szCs w:val="20"/>
                              </w:rPr>
                              <w:t>、</w:t>
                            </w:r>
                            <w:r w:rsidR="007865F5" w:rsidRPr="00B72CCA">
                              <w:rPr>
                                <w:rFonts w:asciiTheme="majorEastAsia" w:eastAsiaTheme="majorEastAsia" w:hAnsiTheme="majorEastAsia" w:hint="eastAsia"/>
                                <w:color w:val="00B050"/>
                                <w:sz w:val="20"/>
                                <w:szCs w:val="20"/>
                              </w:rPr>
                              <w:t>記載内容は</w:t>
                            </w:r>
                            <w:r w:rsidRPr="00B72CCA">
                              <w:rPr>
                                <w:rFonts w:asciiTheme="majorEastAsia" w:eastAsiaTheme="majorEastAsia" w:hAnsiTheme="majorEastAsia" w:hint="eastAsia"/>
                                <w:color w:val="00B050"/>
                                <w:sz w:val="20"/>
                                <w:szCs w:val="20"/>
                              </w:rPr>
                              <w:t>今後の</w:t>
                            </w:r>
                            <w:r w:rsidRPr="00B72CCA">
                              <w:rPr>
                                <w:rFonts w:asciiTheme="majorEastAsia" w:eastAsiaTheme="majorEastAsia" w:hAnsiTheme="majorEastAsia"/>
                                <w:color w:val="00B050"/>
                                <w:sz w:val="20"/>
                                <w:szCs w:val="20"/>
                              </w:rPr>
                              <w:t>AMED事業運営に資する研究動向の分析等に利用</w:t>
                            </w:r>
                            <w:r w:rsidRPr="00B72CCA">
                              <w:rPr>
                                <w:rFonts w:asciiTheme="majorEastAsia" w:eastAsiaTheme="majorEastAsia" w:hAnsiTheme="majorEastAsia" w:hint="eastAsia"/>
                                <w:color w:val="00B050"/>
                                <w:sz w:val="20"/>
                                <w:szCs w:val="20"/>
                              </w:rPr>
                              <w:t>する</w:t>
                            </w:r>
                            <w:r w:rsidRPr="00B72CCA">
                              <w:rPr>
                                <w:rFonts w:asciiTheme="majorEastAsia" w:eastAsiaTheme="majorEastAsia" w:hAnsiTheme="majorEastAsia"/>
                                <w:color w:val="00B050"/>
                                <w:sz w:val="20"/>
                                <w:szCs w:val="20"/>
                              </w:rPr>
                              <w:t>とともに、研究開発課題が特定されない</w:t>
                            </w:r>
                            <w:r w:rsidRPr="00B72CCA">
                              <w:rPr>
                                <w:rFonts w:asciiTheme="majorEastAsia" w:eastAsiaTheme="majorEastAsia" w:hAnsiTheme="majorEastAsia" w:hint="eastAsia"/>
                                <w:color w:val="00B050"/>
                                <w:sz w:val="20"/>
                                <w:szCs w:val="20"/>
                              </w:rPr>
                              <w:t>形</w:t>
                            </w:r>
                            <w:r w:rsidRPr="00B72CCA">
                              <w:rPr>
                                <w:rFonts w:asciiTheme="majorEastAsia" w:eastAsiaTheme="majorEastAsia" w:hAnsiTheme="majorEastAsia"/>
                                <w:color w:val="00B050"/>
                                <w:sz w:val="20"/>
                                <w:szCs w:val="20"/>
                              </w:rPr>
                              <w:t>で分析結果を公開</w:t>
                            </w:r>
                            <w:r w:rsidRPr="00B72CCA">
                              <w:rPr>
                                <w:rFonts w:asciiTheme="majorEastAsia" w:eastAsiaTheme="majorEastAsia" w:hAnsiTheme="majorEastAsia" w:hint="eastAsia"/>
                                <w:color w:val="00B050"/>
                                <w:sz w:val="20"/>
                                <w:szCs w:val="20"/>
                              </w:rPr>
                              <w:t>する</w:t>
                            </w:r>
                            <w:r w:rsidRPr="00B72CCA">
                              <w:rPr>
                                <w:rFonts w:asciiTheme="majorEastAsia" w:eastAsiaTheme="majorEastAsia" w:hAnsiTheme="majorEastAsia"/>
                                <w:color w:val="00B050"/>
                                <w:sz w:val="20"/>
                                <w:szCs w:val="20"/>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7" type="#_x0000_t62" style="position:absolute;left:0;text-align:left;margin-left:440.8pt;margin-top:34.25pt;width:492pt;height:64.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" adj="13026,-625" fillcolor="white [3212]" strokecolor="#00b050" strokeweight="1pt">
                <v:textbox inset="1mm,1mm,1mm,1mm">
                  <w:txbxContent>
                    <w:p w14:paraId="4FA5FAC7" w14:textId="7960BF78" w:rsidR="00AB1FAC" w:rsidRPr="00B72CCA" w:rsidRDefault="00AB1FAC" w:rsidP="003066D3">
                      <w:pPr>
                        <w:tabs>
                          <w:tab w:val="left" w:pos="142"/>
                        </w:tabs>
                        <w:spacing w:line="320" w:lineRule="exact"/>
                        <w:ind w:left="200" w:hangingChars="100" w:hanging="200"/>
                        <w:rPr>
                          <w:rFonts w:asciiTheme="majorEastAsia" w:eastAsiaTheme="majorEastAsia" w:hAnsiTheme="majorEastAsia"/>
                          <w:b/>
                          <w:bCs/>
                          <w:color w:val="FF0000"/>
                          <w:sz w:val="20"/>
                          <w:szCs w:val="20"/>
                        </w:rPr>
                      </w:pPr>
                      <w:r w:rsidRPr="00B72CCA">
                        <w:rPr>
                          <w:rFonts w:asciiTheme="majorEastAsia" w:eastAsiaTheme="majorEastAsia" w:hAnsiTheme="majorEastAsia" w:hint="eastAsia"/>
                          <w:color w:val="00B050"/>
                          <w:sz w:val="20"/>
                          <w:szCs w:val="20"/>
                        </w:rPr>
                        <w:t>■以下の</w:t>
                      </w:r>
                      <w:r w:rsidRPr="00B72CCA">
                        <w:rPr>
                          <w:rFonts w:asciiTheme="majorEastAsia" w:eastAsiaTheme="majorEastAsia" w:hAnsiTheme="majorEastAsia"/>
                          <w:color w:val="00B050"/>
                          <w:sz w:val="20"/>
                          <w:szCs w:val="20"/>
                        </w:rPr>
                        <w:t>項目は、</w:t>
                      </w:r>
                      <w:r w:rsidRPr="00B72CCA">
                        <w:rPr>
                          <w:rFonts w:asciiTheme="majorEastAsia" w:eastAsiaTheme="majorEastAsia" w:hAnsiTheme="majorEastAsia" w:hint="eastAsia"/>
                          <w:color w:val="00B050"/>
                          <w:sz w:val="20"/>
                          <w:szCs w:val="20"/>
                        </w:rPr>
                        <w:t>医療分野の研究開発において重要な視点であるため、</w:t>
                      </w:r>
                      <w:r w:rsidRPr="00B72CCA">
                        <w:rPr>
                          <w:rFonts w:asciiTheme="majorEastAsia" w:eastAsiaTheme="majorEastAsia" w:hAnsiTheme="majorEastAsia"/>
                          <w:color w:val="00B050"/>
                          <w:sz w:val="20"/>
                          <w:szCs w:val="20"/>
                        </w:rPr>
                        <w:t>AMED</w:t>
                      </w:r>
                      <w:r w:rsidRPr="00B72CCA">
                        <w:rPr>
                          <w:rFonts w:asciiTheme="majorEastAsia" w:eastAsiaTheme="majorEastAsia" w:hAnsiTheme="majorEastAsia" w:hint="eastAsia"/>
                          <w:color w:val="00B050"/>
                          <w:sz w:val="20"/>
                          <w:szCs w:val="20"/>
                        </w:rPr>
                        <w:t>事業の研究開発課題において記載を求めるものです。なお</w:t>
                      </w:r>
                      <w:r w:rsidRPr="00B72CCA">
                        <w:rPr>
                          <w:rFonts w:asciiTheme="majorEastAsia" w:eastAsiaTheme="majorEastAsia" w:hAnsiTheme="majorEastAsia"/>
                          <w:color w:val="00B050"/>
                          <w:sz w:val="20"/>
                          <w:szCs w:val="20"/>
                        </w:rPr>
                        <w:t>、</w:t>
                      </w:r>
                      <w:r w:rsidR="007865F5" w:rsidRPr="00B72CCA">
                        <w:rPr>
                          <w:rFonts w:asciiTheme="majorEastAsia" w:eastAsiaTheme="majorEastAsia" w:hAnsiTheme="majorEastAsia" w:hint="eastAsia"/>
                          <w:color w:val="00B050"/>
                          <w:sz w:val="20"/>
                          <w:szCs w:val="20"/>
                        </w:rPr>
                        <w:t>記載内容は</w:t>
                      </w:r>
                      <w:r w:rsidRPr="00B72CCA">
                        <w:rPr>
                          <w:rFonts w:asciiTheme="majorEastAsia" w:eastAsiaTheme="majorEastAsia" w:hAnsiTheme="majorEastAsia" w:hint="eastAsia"/>
                          <w:color w:val="00B050"/>
                          <w:sz w:val="20"/>
                          <w:szCs w:val="20"/>
                        </w:rPr>
                        <w:t>今後の</w:t>
                      </w:r>
                      <w:r w:rsidRPr="00B72CCA">
                        <w:rPr>
                          <w:rFonts w:asciiTheme="majorEastAsia" w:eastAsiaTheme="majorEastAsia" w:hAnsiTheme="majorEastAsia"/>
                          <w:color w:val="00B050"/>
                          <w:sz w:val="20"/>
                          <w:szCs w:val="20"/>
                        </w:rPr>
                        <w:t>AMED事業運営に資する研究動向の分析等に利用</w:t>
                      </w:r>
                      <w:r w:rsidRPr="00B72CCA">
                        <w:rPr>
                          <w:rFonts w:asciiTheme="majorEastAsia" w:eastAsiaTheme="majorEastAsia" w:hAnsiTheme="majorEastAsia" w:hint="eastAsia"/>
                          <w:color w:val="00B050"/>
                          <w:sz w:val="20"/>
                          <w:szCs w:val="20"/>
                        </w:rPr>
                        <w:t>する</w:t>
                      </w:r>
                      <w:r w:rsidRPr="00B72CCA">
                        <w:rPr>
                          <w:rFonts w:asciiTheme="majorEastAsia" w:eastAsiaTheme="majorEastAsia" w:hAnsiTheme="majorEastAsia"/>
                          <w:color w:val="00B050"/>
                          <w:sz w:val="20"/>
                          <w:szCs w:val="20"/>
                        </w:rPr>
                        <w:t>とともに、研究開発課題が特定されない</w:t>
                      </w:r>
                      <w:r w:rsidRPr="00B72CCA">
                        <w:rPr>
                          <w:rFonts w:asciiTheme="majorEastAsia" w:eastAsiaTheme="majorEastAsia" w:hAnsiTheme="majorEastAsia" w:hint="eastAsia"/>
                          <w:color w:val="00B050"/>
                          <w:sz w:val="20"/>
                          <w:szCs w:val="20"/>
                        </w:rPr>
                        <w:t>形</w:t>
                      </w:r>
                      <w:r w:rsidRPr="00B72CCA">
                        <w:rPr>
                          <w:rFonts w:asciiTheme="majorEastAsia" w:eastAsiaTheme="majorEastAsia" w:hAnsiTheme="majorEastAsia"/>
                          <w:color w:val="00B050"/>
                          <w:sz w:val="20"/>
                          <w:szCs w:val="20"/>
                        </w:rPr>
                        <w:t>で分析結果を公開</w:t>
                      </w:r>
                      <w:r w:rsidRPr="00B72CCA">
                        <w:rPr>
                          <w:rFonts w:asciiTheme="majorEastAsia" w:eastAsiaTheme="majorEastAsia" w:hAnsiTheme="majorEastAsia" w:hint="eastAsia"/>
                          <w:color w:val="00B050"/>
                          <w:sz w:val="20"/>
                          <w:szCs w:val="20"/>
                        </w:rPr>
                        <w:t>する</w:t>
                      </w:r>
                      <w:r w:rsidRPr="00B72CCA">
                        <w:rPr>
                          <w:rFonts w:asciiTheme="majorEastAsia" w:eastAsiaTheme="majorEastAsia" w:hAnsiTheme="majorEastAsia"/>
                          <w:color w:val="00B050"/>
                          <w:sz w:val="20"/>
                          <w:szCs w:val="20"/>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6FA209D"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51B6DE1" w14:textId="747B137D" w:rsidR="00065E39" w:rsidRPr="00CC5583" w:rsidRDefault="000B6177" w:rsidP="00F2409D">
      <w:pPr>
        <w:pStyle w:val="2"/>
        <w:rPr>
          <w:color w:val="2E74B5"/>
        </w:rPr>
      </w:pPr>
      <w:r w:rsidRPr="00CC5583">
        <w:rPr>
          <w:rFonts w:hint="eastAsia"/>
        </w:rPr>
        <w:t>（</w:t>
      </w:r>
      <w:r w:rsidR="00B72CCA">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7A66EEC" w:rsidR="00065E39" w:rsidRPr="004734F0" w:rsidRDefault="000B6177" w:rsidP="00F2409D">
      <w:pPr>
        <w:pStyle w:val="2"/>
        <w:rPr>
          <w:color w:val="2E74B5"/>
        </w:rPr>
      </w:pPr>
      <w:r w:rsidRPr="00CC5583">
        <w:rPr>
          <w:rFonts w:hint="eastAsia"/>
        </w:rPr>
        <w:t>（</w:t>
      </w:r>
      <w:r w:rsidR="00B72CCA">
        <w:rPr>
          <w:rFonts w:hint="eastAsia"/>
        </w:rPr>
        <w:t>3</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77E3AE0" w:rsidR="004F3E9B" w:rsidRPr="00513E84" w:rsidRDefault="00065E39" w:rsidP="00EB3835">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4F3E9B" w:rsidRPr="00513E84"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BC1F" w14:textId="77777777" w:rsidR="007C0742" w:rsidRDefault="007C0742" w:rsidP="00DE2071">
      <w:r>
        <w:separator/>
      </w:r>
    </w:p>
  </w:endnote>
  <w:endnote w:type="continuationSeparator" w:id="0">
    <w:p w14:paraId="77E3EA48" w14:textId="77777777" w:rsidR="007C0742" w:rsidRDefault="007C0742" w:rsidP="00DE2071">
      <w:r>
        <w:continuationSeparator/>
      </w:r>
    </w:p>
  </w:endnote>
  <w:endnote w:type="continuationNotice" w:id="1">
    <w:p w14:paraId="73F7539E" w14:textId="77777777" w:rsidR="007C0742" w:rsidRDefault="007C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ED78" w14:textId="77777777" w:rsidR="007C0742" w:rsidRDefault="007C0742" w:rsidP="00DE2071">
      <w:r>
        <w:rPr>
          <w:rFonts w:hint="eastAsia"/>
        </w:rPr>
        <w:separator/>
      </w:r>
    </w:p>
  </w:footnote>
  <w:footnote w:type="continuationSeparator" w:id="0">
    <w:p w14:paraId="2C08C080" w14:textId="77777777" w:rsidR="007C0742" w:rsidRDefault="007C0742" w:rsidP="00DE2071">
      <w:r>
        <w:continuationSeparator/>
      </w:r>
    </w:p>
  </w:footnote>
  <w:footnote w:type="continuationNotice" w:id="1">
    <w:p w14:paraId="7DB4187C" w14:textId="77777777" w:rsidR="007C0742" w:rsidRDefault="007C0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5FF"/>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26DE6"/>
    <w:rsid w:val="0013084D"/>
    <w:rsid w:val="00131087"/>
    <w:rsid w:val="00131F38"/>
    <w:rsid w:val="00134D11"/>
    <w:rsid w:val="00136016"/>
    <w:rsid w:val="00144EEB"/>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5E3D"/>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5655"/>
    <w:rsid w:val="002F7187"/>
    <w:rsid w:val="00300BE9"/>
    <w:rsid w:val="00301D09"/>
    <w:rsid w:val="00302608"/>
    <w:rsid w:val="0030299D"/>
    <w:rsid w:val="00304F1A"/>
    <w:rsid w:val="00305F54"/>
    <w:rsid w:val="003066D3"/>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6F4A"/>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491"/>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0742"/>
    <w:rsid w:val="007C13C5"/>
    <w:rsid w:val="007C18AC"/>
    <w:rsid w:val="007C396F"/>
    <w:rsid w:val="007C3FF0"/>
    <w:rsid w:val="007C47CE"/>
    <w:rsid w:val="007C691A"/>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746"/>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1760"/>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0AE"/>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55B"/>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CCA"/>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294"/>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77744"/>
    <w:rsid w:val="00E80C52"/>
    <w:rsid w:val="00E811F7"/>
    <w:rsid w:val="00E83392"/>
    <w:rsid w:val="00E8361D"/>
    <w:rsid w:val="00E856A5"/>
    <w:rsid w:val="00E85A69"/>
    <w:rsid w:val="00E9145C"/>
    <w:rsid w:val="00E9347A"/>
    <w:rsid w:val="00E962A2"/>
    <w:rsid w:val="00E97075"/>
    <w:rsid w:val="00E9778A"/>
    <w:rsid w:val="00EA2782"/>
    <w:rsid w:val="00EA4AE9"/>
    <w:rsid w:val="00EA4BF0"/>
    <w:rsid w:val="00EA5562"/>
    <w:rsid w:val="00EB09C9"/>
    <w:rsid w:val="00EB12EB"/>
    <w:rsid w:val="00EB3835"/>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13</Pages>
  <Words>1202</Words>
  <Characters>6857</Characters>
  <DocSecurity>2</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