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2CA95129" w:rsidR="008325C9" w:rsidRPr="00B120AB" w:rsidRDefault="007D608F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6640883E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 w:rsidRPr="00DF76EA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A006412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補助事業代</w:t>
      </w:r>
      <w:r w:rsidRPr="00B120AB">
        <w:rPr>
          <w:rFonts w:ascii="ＭＳ ゴシック" w:eastAsia="ＭＳ ゴシック" w:hAnsi="ＭＳ ゴシック"/>
          <w:color w:val="000000"/>
        </w:rPr>
        <w:t>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125A5BA8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02650259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E54F32" w:rsidRPr="006123EB">
        <w:rPr>
          <w:rFonts w:hint="eastAsia"/>
        </w:rPr>
        <w:t>介護テクノロジー社会実装のためのエビデンス構築</w:t>
      </w:r>
      <w:r w:rsidR="00E54F32" w:rsidRPr="006123EB">
        <w:t>事業</w:t>
      </w:r>
      <w:r w:rsidR="00E54F32">
        <w:rPr>
          <w:rFonts w:hint="eastAsia"/>
        </w:rPr>
        <w:t>【開発補助】</w:t>
      </w:r>
      <w:r w:rsidR="000B290C">
        <w:rPr>
          <w:rFonts w:ascii="ＭＳ ゴシック" w:eastAsia="ＭＳ ゴシック" w:hAnsi="ＭＳ ゴシック" w:hint="eastAsia"/>
        </w:rPr>
        <w:t>の</w:t>
      </w:r>
      <w:r w:rsidR="00A70AA8">
        <w:rPr>
          <w:rFonts w:ascii="ＭＳ ゴシック" w:eastAsia="ＭＳ ゴシック" w:hAnsi="ＭＳ ゴシック" w:hint="eastAsia"/>
          <w:color w:val="000000"/>
        </w:rPr>
        <w:t>公募</w:t>
      </w:r>
      <w:r w:rsidRPr="00B120AB">
        <w:rPr>
          <w:rFonts w:ascii="ＭＳ ゴシック" w:eastAsia="ＭＳ ゴシック" w:hAnsi="ＭＳ ゴシック" w:hint="eastAsia"/>
          <w:color w:val="000000"/>
        </w:rPr>
        <w:t>に対し、当機関（研究所）の職員が、下記により応募することを承諾いたします。</w:t>
      </w:r>
    </w:p>
    <w:p w14:paraId="35BAE313" w14:textId="77777777" w:rsidR="008325C9" w:rsidRPr="00D9776C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E54F32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FDB7" w14:textId="77777777" w:rsidR="00545C7D" w:rsidRDefault="00545C7D" w:rsidP="00B93116">
      <w:r>
        <w:separator/>
      </w:r>
    </w:p>
  </w:endnote>
  <w:endnote w:type="continuationSeparator" w:id="0">
    <w:p w14:paraId="262D1585" w14:textId="77777777" w:rsidR="00545C7D" w:rsidRDefault="00545C7D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0F1E" w14:textId="77777777" w:rsidR="00545C7D" w:rsidRDefault="00545C7D" w:rsidP="00B93116">
      <w:r>
        <w:separator/>
      </w:r>
    </w:p>
  </w:footnote>
  <w:footnote w:type="continuationSeparator" w:id="0">
    <w:p w14:paraId="69C2C143" w14:textId="77777777" w:rsidR="00545C7D" w:rsidRDefault="00545C7D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47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310F74"/>
    <w:rsid w:val="004B6370"/>
    <w:rsid w:val="0050124A"/>
    <w:rsid w:val="00545C7D"/>
    <w:rsid w:val="006257FC"/>
    <w:rsid w:val="006A2355"/>
    <w:rsid w:val="006A6A70"/>
    <w:rsid w:val="0071509C"/>
    <w:rsid w:val="0075356F"/>
    <w:rsid w:val="007A7C6D"/>
    <w:rsid w:val="007D608F"/>
    <w:rsid w:val="00820658"/>
    <w:rsid w:val="00832404"/>
    <w:rsid w:val="008325C9"/>
    <w:rsid w:val="008F0AF0"/>
    <w:rsid w:val="0092571D"/>
    <w:rsid w:val="00940435"/>
    <w:rsid w:val="00A70AA8"/>
    <w:rsid w:val="00B317CF"/>
    <w:rsid w:val="00B93116"/>
    <w:rsid w:val="00BC7607"/>
    <w:rsid w:val="00BD69D9"/>
    <w:rsid w:val="00C06976"/>
    <w:rsid w:val="00D9776C"/>
    <w:rsid w:val="00E370B6"/>
    <w:rsid w:val="00E54F32"/>
    <w:rsid w:val="00E6281C"/>
    <w:rsid w:val="00E64467"/>
    <w:rsid w:val="00F01AE9"/>
    <w:rsid w:val="00F656BC"/>
    <w:rsid w:val="00F80241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