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9D7A" w14:textId="77F3BD92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 w:rsidR="00AB0777">
        <w:rPr>
          <w:rFonts w:ascii="ＭＳ明朝" w:eastAsia="ＭＳ明朝" w:cs="ＭＳ明朝" w:hint="eastAsia"/>
          <w:kern w:val="0"/>
          <w:szCs w:val="21"/>
        </w:rPr>
        <w:t>様式</w:t>
      </w:r>
      <w:r w:rsidR="00A7589B">
        <w:rPr>
          <w:rFonts w:ascii="ＭＳ明朝" w:eastAsia="ＭＳ明朝" w:cs="ＭＳ明朝" w:hint="eastAsia"/>
          <w:kern w:val="0"/>
          <w:szCs w:val="21"/>
        </w:rPr>
        <w:t>3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　　　　　　　　</w:t>
      </w:r>
    </w:p>
    <w:p w14:paraId="68140060" w14:textId="2081D4D2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  <w:r>
        <w:rPr>
          <w:rFonts w:ascii="ＭＳ明朝" w:eastAsia="ＭＳ明朝" w:cs="ＭＳ明朝" w:hint="eastAsia"/>
          <w:kern w:val="0"/>
          <w:sz w:val="32"/>
          <w:szCs w:val="32"/>
        </w:rPr>
        <w:t>従業員への賃金引上げ計画の表明書</w:t>
      </w:r>
    </w:p>
    <w:p w14:paraId="2FCE2D25" w14:textId="77777777" w:rsidR="00320377" w:rsidRDefault="00320377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32"/>
          <w:szCs w:val="32"/>
        </w:rPr>
      </w:pPr>
    </w:p>
    <w:p w14:paraId="1EF2A5E0" w14:textId="77777777" w:rsidR="00DE74E3" w:rsidRDefault="0006500D" w:rsidP="00DE74E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当社は、○年度（令和○年○月○日から令和○年○月○日までの当社事業年度）（又は○年）において、給与等受給者一人あたりの平均受給額を対前年度（又は対前年）増加率○％以上とすることを表明いたします。</w:t>
      </w:r>
    </w:p>
    <w:p w14:paraId="403E8A7E" w14:textId="3D69CD38" w:rsidR="00DE74E3" w:rsidRDefault="00DE74E3" w:rsidP="00DE74E3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従業員と合意したことを表明いたします。</w:t>
      </w:r>
    </w:p>
    <w:p w14:paraId="382760F2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59BEFBE1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0ED1CA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（住所を記載）</w:t>
      </w:r>
    </w:p>
    <w:p w14:paraId="213FEF25" w14:textId="40297FAF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</w:p>
    <w:p w14:paraId="4845180A" w14:textId="01BC43C8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上記の内容について、我々従業員は、令和○年○月○日に、○○○という方法によって、代表者より表明を受けました。</w:t>
      </w:r>
    </w:p>
    <w:p w14:paraId="1DB81406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39E4DC3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株式会社○○○○</w:t>
      </w:r>
    </w:p>
    <w:p w14:paraId="1BE1AA2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従業員代表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3B49C1DC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給与又は経理担当者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○○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印</w:t>
      </w:r>
    </w:p>
    <w:p w14:paraId="156C056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BC640E4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108EDD0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ACDBE5E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828A6DA" w14:textId="77777777" w:rsidR="0006500D" w:rsidRDefault="0006500D" w:rsidP="0006500D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sectPr w:rsidR="0006500D" w:rsidSect="00065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D290" w14:textId="77777777" w:rsidR="0006500D" w:rsidRDefault="0006500D" w:rsidP="0006500D">
      <w:r>
        <w:separator/>
      </w:r>
    </w:p>
  </w:endnote>
  <w:endnote w:type="continuationSeparator" w:id="0">
    <w:p w14:paraId="423F50E9" w14:textId="77777777" w:rsidR="0006500D" w:rsidRDefault="0006500D" w:rsidP="000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CE92" w14:textId="77777777" w:rsidR="0006500D" w:rsidRDefault="0006500D" w:rsidP="0006500D">
      <w:r>
        <w:separator/>
      </w:r>
    </w:p>
  </w:footnote>
  <w:footnote w:type="continuationSeparator" w:id="0">
    <w:p w14:paraId="609B8D86" w14:textId="77777777" w:rsidR="0006500D" w:rsidRDefault="0006500D" w:rsidP="000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6500D"/>
    <w:rsid w:val="00320377"/>
    <w:rsid w:val="00357A1D"/>
    <w:rsid w:val="00457A5B"/>
    <w:rsid w:val="00504D73"/>
    <w:rsid w:val="00915628"/>
    <w:rsid w:val="00A7589B"/>
    <w:rsid w:val="00AB0777"/>
    <w:rsid w:val="00BE1C4C"/>
    <w:rsid w:val="00DE74E3"/>
    <w:rsid w:val="00E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8D71"/>
  <w15:chartTrackingRefBased/>
  <w15:docId w15:val="{E17F2F09-92E5-4D92-AAEA-8E53E677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77"/>
  </w:style>
  <w:style w:type="paragraph" w:styleId="a5">
    <w:name w:val="footer"/>
    <w:basedOn w:val="a"/>
    <w:link w:val="a6"/>
    <w:uiPriority w:val="99"/>
    <w:unhideWhenUsed/>
    <w:rsid w:val="00AB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DocSecurity>0</DocSecurity>
  <Lines>2</Lines>
  <Paragraphs>1</Paragraphs>
  <ScaleCrop>false</ScaleCrop>
  <LinksUpToDate>false</LinksUpToDate>
  <CharactersWithSpaces>322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