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6F94" w14:textId="466910D6" w:rsidR="00BD4F3F" w:rsidRDefault="00000000">
      <w:pPr>
        <w:pStyle w:val="a4"/>
      </w:pPr>
      <w:r>
        <w:rPr>
          <w:spacing w:val="-3"/>
        </w:rPr>
        <w:t>フィージビリティ調査票</w:t>
      </w:r>
      <w:r w:rsidR="00F60606">
        <w:rPr>
          <w:rFonts w:hint="eastAsia"/>
          <w:spacing w:val="-3"/>
        </w:rPr>
        <w:t>（</w:t>
      </w:r>
      <w:r w:rsidR="00F60606" w:rsidRPr="00F60606">
        <w:rPr>
          <w:spacing w:val="-3"/>
        </w:rPr>
        <w:t>サテライト医療機関用</w:t>
      </w:r>
      <w:r w:rsidR="00F60606">
        <w:rPr>
          <w:rFonts w:hint="eastAsia"/>
          <w:spacing w:val="-3"/>
        </w:rPr>
        <w:t>）</w:t>
      </w:r>
    </w:p>
    <w:p w14:paraId="6AE7538F" w14:textId="77777777" w:rsidR="00BD4F3F" w:rsidRDefault="00000000">
      <w:pPr>
        <w:pStyle w:val="a3"/>
        <w:tabs>
          <w:tab w:val="left" w:pos="7129"/>
          <w:tab w:val="left" w:pos="8180"/>
        </w:tabs>
        <w:ind w:left="6077"/>
        <w:jc w:val="center"/>
      </w:pPr>
      <w:r>
        <w:rPr>
          <w:spacing w:val="-10"/>
        </w:rPr>
        <w:t>年</w:t>
      </w:r>
      <w:r>
        <w:tab/>
      </w:r>
      <w:r>
        <w:rPr>
          <w:spacing w:val="-10"/>
        </w:rPr>
        <w:t>月</w:t>
      </w:r>
      <w:r>
        <w:tab/>
      </w:r>
      <w:r>
        <w:rPr>
          <w:spacing w:val="-10"/>
        </w:rPr>
        <w:t>日</w:t>
      </w:r>
    </w:p>
    <w:p w14:paraId="477D8A23" w14:textId="77777777" w:rsidR="00BD4F3F" w:rsidRDefault="00BD4F3F">
      <w:pPr>
        <w:pStyle w:val="a3"/>
        <w:spacing w:before="173"/>
      </w:pPr>
    </w:p>
    <w:p w14:paraId="36293DDA" w14:textId="77777777" w:rsidR="00BD4F3F" w:rsidRDefault="00000000">
      <w:pPr>
        <w:pStyle w:val="a3"/>
        <w:spacing w:before="1" w:line="316" w:lineRule="auto"/>
        <w:ind w:left="102" w:right="212"/>
        <w:jc w:val="both"/>
      </w:pPr>
      <w:r>
        <w:rPr>
          <w:spacing w:val="-21"/>
        </w:rPr>
        <w:t>この調査票は、「治験課題名：〇〇〇」</w:t>
      </w:r>
      <w:r>
        <w:rPr>
          <w:spacing w:val="-2"/>
        </w:rPr>
        <w:t>（以下「本治験」という）において、貴院に下記本治</w:t>
      </w:r>
      <w:r>
        <w:rPr>
          <w:spacing w:val="-4"/>
        </w:rPr>
        <w:t>験実施医療機関と連携する「サテライト医療機関」として参加いただきたく、事前調査への</w:t>
      </w:r>
      <w:r>
        <w:rPr>
          <w:spacing w:val="-2"/>
        </w:rPr>
        <w:t>ご協力を依頼するものです。</w:t>
      </w:r>
    </w:p>
    <w:p w14:paraId="6736A591" w14:textId="77777777" w:rsidR="00BD4F3F" w:rsidRDefault="00BD4F3F">
      <w:pPr>
        <w:pStyle w:val="a3"/>
        <w:spacing w:before="85"/>
      </w:pPr>
    </w:p>
    <w:p w14:paraId="367A8F8E" w14:textId="77777777" w:rsidR="00BD4F3F" w:rsidRDefault="00000000">
      <w:pPr>
        <w:pStyle w:val="a3"/>
        <w:spacing w:before="1"/>
        <w:ind w:left="102"/>
      </w:pPr>
      <w:r>
        <w:rPr>
          <w:spacing w:val="-3"/>
        </w:rPr>
        <w:t>次ページ以降の設問につきまして、ご回答のうえご返信をお願い申し上げます。</w:t>
      </w:r>
    </w:p>
    <w:p w14:paraId="16E2194C" w14:textId="77777777" w:rsidR="00BD4F3F" w:rsidRDefault="00000000">
      <w:pPr>
        <w:pStyle w:val="a3"/>
        <w:spacing w:line="316" w:lineRule="auto"/>
        <w:ind w:left="102" w:right="215"/>
      </w:pPr>
      <w:r>
        <w:rPr>
          <w:spacing w:val="-14"/>
        </w:rPr>
        <w:t>なお、ご協力いただく際には、治験に関する説明会等にもご参加をお願いする場合がござい</w:t>
      </w:r>
      <w:r>
        <w:rPr>
          <w:spacing w:val="-4"/>
        </w:rPr>
        <w:t>ます。</w:t>
      </w:r>
    </w:p>
    <w:p w14:paraId="7AF142DC" w14:textId="77777777" w:rsidR="00BD4F3F" w:rsidRDefault="00000000">
      <w:pPr>
        <w:pStyle w:val="a3"/>
        <w:spacing w:before="0" w:line="316" w:lineRule="auto"/>
        <w:ind w:left="102" w:right="212"/>
      </w:pPr>
      <w:r>
        <w:rPr>
          <w:spacing w:val="-2"/>
        </w:rPr>
        <w:t>また、貴院と連携する治験施設支援機関（</w:t>
      </w:r>
      <w:r>
        <w:rPr>
          <w:rFonts w:ascii="Times New Roman" w:eastAsia="Times New Roman"/>
          <w:spacing w:val="-2"/>
        </w:rPr>
        <w:t>SMO</w:t>
      </w:r>
      <w:r>
        <w:rPr>
          <w:spacing w:val="-2"/>
        </w:rPr>
        <w:t>）がある場合は、</w:t>
      </w:r>
      <w:r>
        <w:rPr>
          <w:rFonts w:ascii="Times New Roman" w:eastAsia="Times New Roman"/>
          <w:spacing w:val="-2"/>
        </w:rPr>
        <w:t xml:space="preserve">SMO </w:t>
      </w:r>
      <w:r>
        <w:rPr>
          <w:spacing w:val="-2"/>
        </w:rPr>
        <w:t>と相談の上ご回答いただけますと幸いです（任意</w:t>
      </w:r>
      <w:r>
        <w:rPr>
          <w:spacing w:val="-109"/>
        </w:rPr>
        <w:t>）</w:t>
      </w:r>
      <w:r>
        <w:rPr>
          <w:spacing w:val="-2"/>
        </w:rPr>
        <w:t>。</w:t>
      </w:r>
    </w:p>
    <w:p w14:paraId="149EF25A" w14:textId="77777777" w:rsidR="00BD4F3F" w:rsidRDefault="00BD4F3F">
      <w:pPr>
        <w:pStyle w:val="a3"/>
        <w:spacing w:before="0"/>
      </w:pPr>
    </w:p>
    <w:p w14:paraId="30C4270F" w14:textId="77777777" w:rsidR="00BD4F3F" w:rsidRDefault="00BD4F3F">
      <w:pPr>
        <w:pStyle w:val="a3"/>
        <w:spacing w:before="88"/>
      </w:pPr>
    </w:p>
    <w:p w14:paraId="701B4569" w14:textId="77777777" w:rsidR="00BD4F3F" w:rsidRDefault="00000000">
      <w:pPr>
        <w:pStyle w:val="a5"/>
        <w:numPr>
          <w:ilvl w:val="0"/>
          <w:numId w:val="4"/>
        </w:numPr>
        <w:tabs>
          <w:tab w:val="left" w:pos="247"/>
        </w:tabs>
        <w:spacing w:before="0"/>
        <w:ind w:left="247" w:hanging="145"/>
        <w:rPr>
          <w:sz w:val="21"/>
        </w:rPr>
      </w:pPr>
      <w:r>
        <w:rPr>
          <w:spacing w:val="-2"/>
          <w:sz w:val="21"/>
        </w:rPr>
        <w:t>貴院医療機関名（サテライト医療機関</w:t>
      </w:r>
      <w:r>
        <w:rPr>
          <w:spacing w:val="-5"/>
          <w:sz w:val="21"/>
        </w:rPr>
        <w:t>）：</w:t>
      </w:r>
    </w:p>
    <w:p w14:paraId="6142BA9D" w14:textId="77777777" w:rsidR="00BD4F3F" w:rsidRDefault="00BD4F3F">
      <w:pPr>
        <w:pStyle w:val="a3"/>
        <w:spacing w:before="0"/>
      </w:pPr>
    </w:p>
    <w:p w14:paraId="57FE0169" w14:textId="77777777" w:rsidR="00BD4F3F" w:rsidRDefault="00BD4F3F">
      <w:pPr>
        <w:pStyle w:val="a3"/>
        <w:spacing w:before="175"/>
      </w:pPr>
    </w:p>
    <w:p w14:paraId="4688F3F5" w14:textId="77777777" w:rsidR="00BD4F3F" w:rsidRDefault="00000000">
      <w:pPr>
        <w:pStyle w:val="a3"/>
        <w:spacing w:before="0" w:line="316" w:lineRule="auto"/>
        <w:ind w:left="313" w:right="4622"/>
      </w:pPr>
      <w:r>
        <w:rPr>
          <w:spacing w:val="-2"/>
        </w:rPr>
        <w:t>回答作成者・連絡担当者（所属・氏名</w:t>
      </w:r>
      <w:r>
        <w:rPr>
          <w:spacing w:val="-115"/>
        </w:rPr>
        <w:t>）</w:t>
      </w:r>
      <w:r>
        <w:rPr>
          <w:spacing w:val="-6"/>
        </w:rPr>
        <w:t>：</w:t>
      </w:r>
      <w:r>
        <w:rPr>
          <w:spacing w:val="-24"/>
        </w:rPr>
        <w:t>連絡先：</w:t>
      </w:r>
      <w:r>
        <w:rPr>
          <w:spacing w:val="16"/>
        </w:rPr>
        <w:t>［</w:t>
      </w:r>
      <w:r>
        <w:rPr>
          <w:rFonts w:ascii="Times New Roman" w:eastAsia="Times New Roman"/>
          <w:spacing w:val="5"/>
        </w:rPr>
        <w:t>T</w:t>
      </w:r>
      <w:r>
        <w:rPr>
          <w:rFonts w:ascii="Times New Roman" w:eastAsia="Times New Roman"/>
          <w:spacing w:val="18"/>
        </w:rPr>
        <w:t>e</w:t>
      </w:r>
      <w:r>
        <w:rPr>
          <w:rFonts w:ascii="Times New Roman" w:eastAsia="Times New Roman"/>
          <w:spacing w:val="17"/>
        </w:rPr>
        <w:t>l</w:t>
      </w:r>
      <w:r>
        <w:rPr>
          <w:spacing w:val="19"/>
        </w:rPr>
        <w:t>］</w:t>
      </w:r>
    </w:p>
    <w:p w14:paraId="0F03DD8A" w14:textId="77777777" w:rsidR="00BD4F3F" w:rsidRDefault="00000000">
      <w:pPr>
        <w:pStyle w:val="a3"/>
        <w:spacing w:before="0" w:line="273" w:lineRule="exact"/>
        <w:ind w:left="1050"/>
      </w:pPr>
      <w:r>
        <w:rPr>
          <w:spacing w:val="-2"/>
        </w:rPr>
        <w:t>［</w:t>
      </w:r>
      <w:r>
        <w:rPr>
          <w:rFonts w:ascii="Times New Roman" w:eastAsia="Times New Roman"/>
          <w:spacing w:val="-2"/>
        </w:rPr>
        <w:t>Fax</w:t>
      </w:r>
      <w:r>
        <w:rPr>
          <w:spacing w:val="-2"/>
        </w:rPr>
        <w:t>］</w:t>
      </w:r>
    </w:p>
    <w:p w14:paraId="2256C150" w14:textId="77777777" w:rsidR="00BD4F3F" w:rsidRDefault="00000000">
      <w:pPr>
        <w:pStyle w:val="a3"/>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7542ED28" w14:textId="77777777" w:rsidR="00BD4F3F" w:rsidRDefault="00BD4F3F">
      <w:pPr>
        <w:pStyle w:val="a3"/>
        <w:spacing w:before="174"/>
      </w:pPr>
    </w:p>
    <w:p w14:paraId="2391023B" w14:textId="77777777" w:rsidR="00BD4F3F" w:rsidRDefault="00000000">
      <w:pPr>
        <w:pStyle w:val="a5"/>
        <w:numPr>
          <w:ilvl w:val="1"/>
          <w:numId w:val="4"/>
        </w:numPr>
        <w:tabs>
          <w:tab w:val="left" w:pos="439"/>
        </w:tabs>
        <w:spacing w:before="0"/>
        <w:ind w:left="439" w:hanging="126"/>
        <w:rPr>
          <w:sz w:val="21"/>
        </w:rPr>
      </w:pPr>
      <w:r>
        <w:rPr>
          <w:spacing w:val="-2"/>
          <w:sz w:val="21"/>
        </w:rPr>
        <w:t>（</w:t>
      </w:r>
      <w:r>
        <w:rPr>
          <w:rFonts w:ascii="Times New Roman" w:eastAsia="Times New Roman" w:hAnsi="Times New Roman"/>
          <w:spacing w:val="-2"/>
          <w:sz w:val="21"/>
        </w:rPr>
        <w:t>SMO</w:t>
      </w:r>
      <w:r>
        <w:rPr>
          <w:rFonts w:ascii="Times New Roman" w:eastAsia="Times New Roman" w:hAnsi="Times New Roman"/>
          <w:spacing w:val="7"/>
          <w:sz w:val="21"/>
        </w:rPr>
        <w:t xml:space="preserve"> </w:t>
      </w:r>
      <w:r>
        <w:rPr>
          <w:spacing w:val="-2"/>
          <w:sz w:val="21"/>
        </w:rPr>
        <w:t>との連携がある場合：任意</w:t>
      </w:r>
      <w:r>
        <w:rPr>
          <w:spacing w:val="-10"/>
          <w:sz w:val="21"/>
        </w:rPr>
        <w:t>）</w:t>
      </w:r>
    </w:p>
    <w:p w14:paraId="0D0F5E17" w14:textId="77777777" w:rsidR="00BD4F3F" w:rsidRDefault="00000000">
      <w:pPr>
        <w:pStyle w:val="a3"/>
        <w:ind w:left="313"/>
      </w:pPr>
      <w:r>
        <w:rPr>
          <w:rFonts w:ascii="Times New Roman" w:eastAsia="Times New Roman"/>
        </w:rPr>
        <w:t>SMO</w:t>
      </w:r>
      <w:r>
        <w:rPr>
          <w:rFonts w:ascii="Times New Roman" w:eastAsia="Times New Roman"/>
          <w:spacing w:val="-4"/>
        </w:rPr>
        <w:t xml:space="preserve"> </w:t>
      </w:r>
      <w:r>
        <w:rPr>
          <w:spacing w:val="-5"/>
        </w:rPr>
        <w:t>名：</w:t>
      </w:r>
    </w:p>
    <w:p w14:paraId="219944DD" w14:textId="77777777" w:rsidR="00BD4F3F" w:rsidRDefault="00000000">
      <w:pPr>
        <w:pStyle w:val="a3"/>
        <w:spacing w:line="316" w:lineRule="auto"/>
        <w:ind w:left="313" w:right="4622"/>
      </w:pPr>
      <w:r>
        <w:rPr>
          <w:spacing w:val="-2"/>
        </w:rPr>
        <w:t>回答作成者・連絡担当者（所属・氏名</w:t>
      </w:r>
      <w:r>
        <w:rPr>
          <w:spacing w:val="-115"/>
        </w:rPr>
        <w:t>）</w:t>
      </w:r>
      <w:r>
        <w:rPr>
          <w:spacing w:val="-6"/>
        </w:rPr>
        <w:t>：</w:t>
      </w:r>
      <w:r>
        <w:rPr>
          <w:spacing w:val="-24"/>
        </w:rPr>
        <w:t>連絡先：</w:t>
      </w:r>
      <w:r>
        <w:rPr>
          <w:spacing w:val="16"/>
        </w:rPr>
        <w:t>［</w:t>
      </w:r>
      <w:r>
        <w:rPr>
          <w:rFonts w:ascii="Times New Roman" w:eastAsia="Times New Roman"/>
          <w:spacing w:val="5"/>
        </w:rPr>
        <w:t>T</w:t>
      </w:r>
      <w:r>
        <w:rPr>
          <w:rFonts w:ascii="Times New Roman" w:eastAsia="Times New Roman"/>
          <w:spacing w:val="18"/>
        </w:rPr>
        <w:t>e</w:t>
      </w:r>
      <w:r>
        <w:rPr>
          <w:rFonts w:ascii="Times New Roman" w:eastAsia="Times New Roman"/>
          <w:spacing w:val="17"/>
        </w:rPr>
        <w:t>l</w:t>
      </w:r>
      <w:r>
        <w:rPr>
          <w:spacing w:val="19"/>
        </w:rPr>
        <w:t>］</w:t>
      </w:r>
    </w:p>
    <w:p w14:paraId="0FF3A815" w14:textId="77777777" w:rsidR="00BD4F3F" w:rsidRDefault="00000000">
      <w:pPr>
        <w:pStyle w:val="a3"/>
        <w:spacing w:before="0" w:line="272" w:lineRule="exact"/>
        <w:ind w:left="1050"/>
      </w:pPr>
      <w:r>
        <w:rPr>
          <w:spacing w:val="-2"/>
        </w:rPr>
        <w:t>［</w:t>
      </w:r>
      <w:r>
        <w:rPr>
          <w:rFonts w:ascii="Times New Roman" w:eastAsia="Times New Roman"/>
          <w:spacing w:val="-2"/>
        </w:rPr>
        <w:t>Fax</w:t>
      </w:r>
      <w:r>
        <w:rPr>
          <w:spacing w:val="-2"/>
        </w:rPr>
        <w:t>］</w:t>
      </w:r>
    </w:p>
    <w:p w14:paraId="1183E049" w14:textId="77777777" w:rsidR="00BD4F3F" w:rsidRDefault="00000000">
      <w:pPr>
        <w:pStyle w:val="a3"/>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0B3FFBE8" w14:textId="77777777" w:rsidR="00BD4F3F" w:rsidRDefault="00BD4F3F">
      <w:pPr>
        <w:pStyle w:val="a3"/>
        <w:spacing w:before="174"/>
      </w:pPr>
    </w:p>
    <w:p w14:paraId="30AFAD47" w14:textId="77777777" w:rsidR="00BD4F3F" w:rsidRDefault="00000000">
      <w:pPr>
        <w:pStyle w:val="a5"/>
        <w:numPr>
          <w:ilvl w:val="1"/>
          <w:numId w:val="4"/>
        </w:numPr>
        <w:tabs>
          <w:tab w:val="left" w:pos="439"/>
        </w:tabs>
        <w:spacing w:before="0"/>
        <w:ind w:left="439" w:hanging="126"/>
        <w:rPr>
          <w:sz w:val="21"/>
        </w:rPr>
      </w:pPr>
      <w:r>
        <w:rPr>
          <w:spacing w:val="-3"/>
          <w:sz w:val="21"/>
        </w:rPr>
        <w:t>本治験実施医療機関：</w:t>
      </w:r>
    </w:p>
    <w:p w14:paraId="5E9746E5" w14:textId="77777777" w:rsidR="00BD4F3F" w:rsidRDefault="00000000">
      <w:pPr>
        <w:pStyle w:val="a3"/>
        <w:spacing w:line="316" w:lineRule="auto"/>
        <w:ind w:left="313" w:right="5885"/>
      </w:pPr>
      <w:r>
        <w:rPr>
          <w:spacing w:val="-2"/>
        </w:rPr>
        <w:t>調査担当者（所属・氏名</w:t>
      </w:r>
      <w:r>
        <w:rPr>
          <w:spacing w:val="-116"/>
        </w:rPr>
        <w:t>）</w:t>
      </w:r>
      <w:r>
        <w:rPr>
          <w:spacing w:val="-8"/>
        </w:rPr>
        <w:t>：</w:t>
      </w:r>
      <w:r>
        <w:rPr>
          <w:spacing w:val="-24"/>
        </w:rPr>
        <w:t>連絡先：</w:t>
      </w:r>
      <w:r>
        <w:rPr>
          <w:spacing w:val="16"/>
        </w:rPr>
        <w:t>［</w:t>
      </w:r>
      <w:r>
        <w:rPr>
          <w:rFonts w:ascii="Times New Roman" w:eastAsia="Times New Roman"/>
          <w:spacing w:val="5"/>
        </w:rPr>
        <w:t>T</w:t>
      </w:r>
      <w:r>
        <w:rPr>
          <w:rFonts w:ascii="Times New Roman" w:eastAsia="Times New Roman"/>
          <w:spacing w:val="18"/>
        </w:rPr>
        <w:t>e</w:t>
      </w:r>
      <w:r>
        <w:rPr>
          <w:rFonts w:ascii="Times New Roman" w:eastAsia="Times New Roman"/>
          <w:spacing w:val="17"/>
        </w:rPr>
        <w:t>l</w:t>
      </w:r>
      <w:r>
        <w:rPr>
          <w:spacing w:val="19"/>
        </w:rPr>
        <w:t>］</w:t>
      </w:r>
    </w:p>
    <w:p w14:paraId="6C87B1AE" w14:textId="77777777" w:rsidR="00BD4F3F" w:rsidRDefault="00000000">
      <w:pPr>
        <w:pStyle w:val="a3"/>
        <w:spacing w:before="0" w:line="272" w:lineRule="exact"/>
        <w:ind w:left="1050"/>
      </w:pPr>
      <w:r>
        <w:rPr>
          <w:spacing w:val="-2"/>
        </w:rPr>
        <w:t>［</w:t>
      </w:r>
      <w:r>
        <w:rPr>
          <w:rFonts w:ascii="Times New Roman" w:eastAsia="Times New Roman"/>
          <w:spacing w:val="-2"/>
        </w:rPr>
        <w:t>Fax</w:t>
      </w:r>
      <w:r>
        <w:rPr>
          <w:spacing w:val="-2"/>
        </w:rPr>
        <w:t>］</w:t>
      </w:r>
    </w:p>
    <w:p w14:paraId="2CB84F08" w14:textId="77777777" w:rsidR="00BD4F3F" w:rsidRDefault="00000000">
      <w:pPr>
        <w:pStyle w:val="a3"/>
        <w:ind w:left="1050"/>
      </w:pPr>
      <w:r>
        <w:t>［</w:t>
      </w:r>
      <w:r>
        <w:rPr>
          <w:rFonts w:ascii="Times New Roman" w:eastAsia="Times New Roman"/>
        </w:rPr>
        <w:t>E</w:t>
      </w:r>
      <w:r>
        <w:rPr>
          <w:rFonts w:ascii="Times New Roman" w:eastAsia="Times New Roman"/>
          <w:spacing w:val="-9"/>
        </w:rPr>
        <w:t xml:space="preserve"> </w:t>
      </w:r>
      <w:r>
        <w:t>メール</w:t>
      </w:r>
      <w:r>
        <w:rPr>
          <w:spacing w:val="-10"/>
        </w:rPr>
        <w:t>］</w:t>
      </w:r>
    </w:p>
    <w:p w14:paraId="35BCB242" w14:textId="77777777" w:rsidR="00BD4F3F" w:rsidRDefault="00BD4F3F">
      <w:pPr>
        <w:sectPr w:rsidR="00BD4F3F">
          <w:headerReference w:type="default" r:id="rId7"/>
          <w:footerReference w:type="default" r:id="rId8"/>
          <w:type w:val="continuous"/>
          <w:pgSz w:w="11910" w:h="16840"/>
          <w:pgMar w:top="1960" w:right="1480" w:bottom="1480" w:left="1600" w:header="855" w:footer="1297" w:gutter="0"/>
          <w:pgNumType w:start="1"/>
          <w:cols w:space="720"/>
        </w:sectPr>
      </w:pPr>
    </w:p>
    <w:p w14:paraId="230F6B57" w14:textId="77777777" w:rsidR="00BD4F3F" w:rsidRDefault="00000000">
      <w:pPr>
        <w:pStyle w:val="a5"/>
        <w:numPr>
          <w:ilvl w:val="0"/>
          <w:numId w:val="3"/>
        </w:numPr>
        <w:tabs>
          <w:tab w:val="left" w:pos="526"/>
        </w:tabs>
        <w:spacing w:before="66"/>
        <w:ind w:hanging="424"/>
        <w:rPr>
          <w:sz w:val="21"/>
        </w:rPr>
      </w:pPr>
      <w:r>
        <w:rPr>
          <w:spacing w:val="-3"/>
          <w:sz w:val="21"/>
        </w:rPr>
        <w:lastRenderedPageBreak/>
        <w:t>治験実施計画書概要</w:t>
      </w:r>
    </w:p>
    <w:p w14:paraId="2195A886" w14:textId="77777777" w:rsidR="00BD4F3F" w:rsidRDefault="00000000">
      <w:pPr>
        <w:pStyle w:val="a3"/>
        <w:ind w:left="526"/>
      </w:pPr>
      <w:r>
        <w:rPr>
          <w:color w:val="FF0000"/>
          <w:spacing w:val="-3"/>
        </w:rPr>
        <w:t>※実施予定の治験の概要を記載する</w:t>
      </w:r>
    </w:p>
    <w:p w14:paraId="056ECDD6" w14:textId="77777777" w:rsidR="00BD4F3F" w:rsidRDefault="00000000">
      <w:pPr>
        <w:pStyle w:val="a3"/>
        <w:ind w:left="526"/>
      </w:pPr>
      <w:r>
        <w:rPr>
          <w:color w:val="FF0000"/>
        </w:rPr>
        <w:t>（例</w:t>
      </w:r>
      <w:r>
        <w:rPr>
          <w:color w:val="FF0000"/>
          <w:spacing w:val="-10"/>
        </w:rPr>
        <w:t>）</w:t>
      </w:r>
    </w:p>
    <w:p w14:paraId="06DB4437" w14:textId="77777777" w:rsidR="00BD4F3F" w:rsidRDefault="00000000">
      <w:pPr>
        <w:pStyle w:val="a5"/>
        <w:numPr>
          <w:ilvl w:val="0"/>
          <w:numId w:val="2"/>
        </w:numPr>
        <w:tabs>
          <w:tab w:val="left" w:pos="1093"/>
        </w:tabs>
        <w:spacing w:line="316" w:lineRule="auto"/>
        <w:ind w:right="215"/>
        <w:jc w:val="both"/>
        <w:rPr>
          <w:rFonts w:ascii="Wingdings" w:eastAsia="Wingdings" w:hAnsi="Wingdings"/>
          <w:color w:val="FF0000"/>
          <w:sz w:val="21"/>
        </w:rPr>
      </w:pPr>
      <w:r>
        <w:rPr>
          <w:rFonts w:ascii="Times New Roman" w:eastAsia="Times New Roman" w:hAnsi="Times New Roman"/>
          <w:color w:val="FF0000"/>
          <w:sz w:val="21"/>
        </w:rPr>
        <w:t xml:space="preserve">Covid-19 </w:t>
      </w:r>
      <w:r>
        <w:rPr>
          <w:color w:val="FF0000"/>
          <w:sz w:val="21"/>
        </w:rPr>
        <w:t>陽性となった患者に対して発熱外来を担当いただく医療機関から実施</w:t>
      </w:r>
      <w:r>
        <w:rPr>
          <w:color w:val="FF0000"/>
          <w:spacing w:val="-2"/>
          <w:sz w:val="21"/>
        </w:rPr>
        <w:t>医療機関に紹介を行い、</w:t>
      </w:r>
      <w:r>
        <w:rPr>
          <w:rFonts w:ascii="Times New Roman" w:eastAsia="Times New Roman" w:hAnsi="Times New Roman"/>
          <w:color w:val="FF0000"/>
          <w:spacing w:val="-2"/>
          <w:sz w:val="21"/>
        </w:rPr>
        <w:t>5</w:t>
      </w:r>
      <w:r>
        <w:rPr>
          <w:rFonts w:ascii="Times New Roman" w:eastAsia="Times New Roman" w:hAnsi="Times New Roman"/>
          <w:color w:val="FF0000"/>
          <w:spacing w:val="-3"/>
          <w:sz w:val="21"/>
        </w:rPr>
        <w:t xml:space="preserve"> </w:t>
      </w:r>
      <w:r>
        <w:rPr>
          <w:color w:val="FF0000"/>
          <w:spacing w:val="-2"/>
          <w:sz w:val="21"/>
        </w:rPr>
        <w:t>日間の治験薬投与後、</w:t>
      </w:r>
      <w:r>
        <w:rPr>
          <w:rFonts w:ascii="Times New Roman" w:eastAsia="Times New Roman" w:hAnsi="Times New Roman"/>
          <w:color w:val="FF0000"/>
          <w:spacing w:val="-2"/>
          <w:sz w:val="21"/>
        </w:rPr>
        <w:t>91</w:t>
      </w:r>
      <w:r>
        <w:rPr>
          <w:rFonts w:ascii="Times New Roman" w:eastAsia="Times New Roman" w:hAnsi="Times New Roman"/>
          <w:color w:val="FF0000"/>
          <w:spacing w:val="-3"/>
          <w:sz w:val="21"/>
        </w:rPr>
        <w:t xml:space="preserve"> </w:t>
      </w:r>
      <w:r>
        <w:rPr>
          <w:color w:val="FF0000"/>
          <w:spacing w:val="-2"/>
          <w:sz w:val="21"/>
        </w:rPr>
        <w:t>日間の観察を行う治験を想定しています。</w:t>
      </w:r>
    </w:p>
    <w:p w14:paraId="24D4B1AC" w14:textId="77777777" w:rsidR="00BD4F3F" w:rsidRDefault="00000000">
      <w:pPr>
        <w:pStyle w:val="a5"/>
        <w:numPr>
          <w:ilvl w:val="0"/>
          <w:numId w:val="2"/>
        </w:numPr>
        <w:tabs>
          <w:tab w:val="left" w:pos="1093"/>
        </w:tabs>
        <w:spacing w:before="0" w:line="316" w:lineRule="auto"/>
        <w:ind w:right="213"/>
        <w:jc w:val="both"/>
        <w:rPr>
          <w:rFonts w:ascii="Wingdings" w:eastAsia="Wingdings" w:hAnsi="Wingdings"/>
          <w:color w:val="FF0000"/>
          <w:sz w:val="21"/>
        </w:rPr>
      </w:pPr>
      <w:r>
        <w:rPr>
          <w:color w:val="FF0000"/>
          <w:spacing w:val="-2"/>
          <w:sz w:val="21"/>
        </w:rPr>
        <w:t>候補患者の紹介、スクリーニング検査、治験薬投与期間終了後の観察期間の検査にご協力いただく予定です。</w:t>
      </w:r>
    </w:p>
    <w:p w14:paraId="0EB0D619" w14:textId="77777777" w:rsidR="00BD4F3F" w:rsidRDefault="00000000">
      <w:pPr>
        <w:pStyle w:val="a5"/>
        <w:numPr>
          <w:ilvl w:val="0"/>
          <w:numId w:val="2"/>
        </w:numPr>
        <w:tabs>
          <w:tab w:val="left" w:pos="1092"/>
        </w:tabs>
        <w:spacing w:before="0" w:line="272" w:lineRule="exact"/>
        <w:ind w:left="1092" w:hanging="566"/>
        <w:jc w:val="both"/>
        <w:rPr>
          <w:rFonts w:ascii="Wingdings" w:eastAsia="Wingdings" w:hAnsi="Wingdings"/>
          <w:sz w:val="21"/>
        </w:rPr>
      </w:pPr>
      <w:r>
        <w:rPr>
          <w:color w:val="FF0000"/>
          <w:spacing w:val="-3"/>
          <w:sz w:val="21"/>
        </w:rPr>
        <w:t>詳細につきましては、別途提供する治験実施計画書をご参照ください。</w:t>
      </w:r>
    </w:p>
    <w:p w14:paraId="311242EB" w14:textId="77777777" w:rsidR="00BD4F3F" w:rsidRDefault="00BD4F3F">
      <w:pPr>
        <w:pStyle w:val="a3"/>
        <w:spacing w:before="173"/>
      </w:pPr>
    </w:p>
    <w:p w14:paraId="249DEFF0" w14:textId="77777777" w:rsidR="00BD4F3F" w:rsidRDefault="00000000">
      <w:pPr>
        <w:pStyle w:val="a5"/>
        <w:numPr>
          <w:ilvl w:val="0"/>
          <w:numId w:val="3"/>
        </w:numPr>
        <w:tabs>
          <w:tab w:val="left" w:pos="526"/>
        </w:tabs>
        <w:spacing w:before="0"/>
        <w:ind w:hanging="424"/>
        <w:rPr>
          <w:sz w:val="21"/>
        </w:rPr>
      </w:pPr>
      <w:r>
        <w:rPr>
          <w:spacing w:val="-3"/>
          <w:sz w:val="21"/>
        </w:rPr>
        <w:t>治験実施計画書の評価スケジュール</w:t>
      </w:r>
    </w:p>
    <w:p w14:paraId="5A0A975D" w14:textId="77777777" w:rsidR="00BD4F3F" w:rsidRDefault="00000000">
      <w:pPr>
        <w:pStyle w:val="a3"/>
        <w:ind w:left="526"/>
      </w:pPr>
      <w:r>
        <w:rPr>
          <w:color w:val="FF0000"/>
          <w:spacing w:val="-3"/>
        </w:rPr>
        <w:t>※実施予定の治験の評価スケジュール表を記載する</w:t>
      </w:r>
    </w:p>
    <w:p w14:paraId="635DA812" w14:textId="77777777" w:rsidR="00BD4F3F" w:rsidRDefault="00000000">
      <w:pPr>
        <w:pStyle w:val="a3"/>
        <w:ind w:left="526"/>
      </w:pPr>
      <w:r>
        <w:rPr>
          <w:color w:val="FF0000"/>
        </w:rPr>
        <w:t>（例</w:t>
      </w:r>
      <w:r>
        <w:rPr>
          <w:color w:val="FF0000"/>
          <w:spacing w:val="-10"/>
        </w:rPr>
        <w:t>）</w:t>
      </w:r>
    </w:p>
    <w:p w14:paraId="1B0599DA" w14:textId="77777777" w:rsidR="00BD4F3F" w:rsidRDefault="00000000">
      <w:pPr>
        <w:pStyle w:val="a3"/>
        <w:spacing w:before="6"/>
        <w:rPr>
          <w:sz w:val="3"/>
        </w:rPr>
      </w:pPr>
      <w:r>
        <w:rPr>
          <w:noProof/>
        </w:rPr>
        <w:drawing>
          <wp:anchor distT="0" distB="0" distL="0" distR="0" simplePos="0" relativeHeight="487587840" behindDoc="1" locked="0" layoutInCell="1" allowOverlap="1" wp14:anchorId="2D1E4253" wp14:editId="7CE32438">
            <wp:simplePos x="0" y="0"/>
            <wp:positionH relativeFrom="page">
              <wp:posOffset>1346835</wp:posOffset>
            </wp:positionH>
            <wp:positionV relativeFrom="paragraph">
              <wp:posOffset>44305</wp:posOffset>
            </wp:positionV>
            <wp:extent cx="5006711" cy="36576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006711" cy="3657600"/>
                    </a:xfrm>
                    <a:prstGeom prst="rect">
                      <a:avLst/>
                    </a:prstGeom>
                  </pic:spPr>
                </pic:pic>
              </a:graphicData>
            </a:graphic>
          </wp:anchor>
        </w:drawing>
      </w:r>
      <w:r>
        <w:rPr>
          <w:noProof/>
        </w:rPr>
        <w:drawing>
          <wp:anchor distT="0" distB="0" distL="0" distR="0" simplePos="0" relativeHeight="487588352" behindDoc="1" locked="0" layoutInCell="1" allowOverlap="1" wp14:anchorId="30F16FC8" wp14:editId="395A13D0">
            <wp:simplePos x="0" y="0"/>
            <wp:positionH relativeFrom="page">
              <wp:posOffset>1423528</wp:posOffset>
            </wp:positionH>
            <wp:positionV relativeFrom="paragraph">
              <wp:posOffset>3823825</wp:posOffset>
            </wp:positionV>
            <wp:extent cx="4667225" cy="130016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667225" cy="1300162"/>
                    </a:xfrm>
                    <a:prstGeom prst="rect">
                      <a:avLst/>
                    </a:prstGeom>
                  </pic:spPr>
                </pic:pic>
              </a:graphicData>
            </a:graphic>
          </wp:anchor>
        </w:drawing>
      </w:r>
    </w:p>
    <w:p w14:paraId="40EBF578" w14:textId="77777777" w:rsidR="00BD4F3F" w:rsidRDefault="00BD4F3F">
      <w:pPr>
        <w:pStyle w:val="a3"/>
        <w:spacing w:before="12"/>
        <w:rPr>
          <w:sz w:val="12"/>
        </w:rPr>
      </w:pPr>
    </w:p>
    <w:p w14:paraId="3734DC0E" w14:textId="77777777" w:rsidR="00BD4F3F" w:rsidRDefault="00BD4F3F">
      <w:pPr>
        <w:rPr>
          <w:sz w:val="12"/>
        </w:rPr>
        <w:sectPr w:rsidR="00BD4F3F">
          <w:pgSz w:w="11910" w:h="16840"/>
          <w:pgMar w:top="1960" w:right="1480" w:bottom="1480" w:left="1600" w:header="855" w:footer="1297" w:gutter="0"/>
          <w:cols w:space="720"/>
        </w:sectPr>
      </w:pPr>
    </w:p>
    <w:p w14:paraId="01EAC84D" w14:textId="77777777" w:rsidR="00BD4F3F" w:rsidRDefault="00BD4F3F">
      <w:pPr>
        <w:pStyle w:val="a3"/>
        <w:spacing w:before="152"/>
      </w:pPr>
    </w:p>
    <w:p w14:paraId="2712E2D4" w14:textId="77777777" w:rsidR="00BD4F3F" w:rsidRDefault="00000000">
      <w:pPr>
        <w:pStyle w:val="a5"/>
        <w:numPr>
          <w:ilvl w:val="0"/>
          <w:numId w:val="3"/>
        </w:numPr>
        <w:tabs>
          <w:tab w:val="left" w:pos="526"/>
        </w:tabs>
        <w:spacing w:before="1" w:line="316" w:lineRule="auto"/>
        <w:ind w:right="213"/>
        <w:jc w:val="both"/>
        <w:rPr>
          <w:sz w:val="21"/>
        </w:rPr>
      </w:pPr>
      <w:r>
        <w:rPr>
          <w:spacing w:val="-2"/>
          <w:sz w:val="21"/>
        </w:rPr>
        <w:t xml:space="preserve">本治験の実施に際して貴院および </w:t>
      </w:r>
      <w:r>
        <w:rPr>
          <w:rFonts w:ascii="Times New Roman" w:eastAsia="Times New Roman"/>
          <w:spacing w:val="-2"/>
          <w:sz w:val="21"/>
        </w:rPr>
        <w:t>SMO</w:t>
      </w:r>
      <w:r>
        <w:rPr>
          <w:spacing w:val="-2"/>
          <w:sz w:val="21"/>
        </w:rPr>
        <w:t>（連携している場合）にご協力いただきたい事項以下、設問毎にご協力いただくことが可能かご回答をお願いします。</w:t>
      </w:r>
    </w:p>
    <w:p w14:paraId="1A94A2FB" w14:textId="77777777" w:rsidR="00BD4F3F" w:rsidRDefault="00000000">
      <w:pPr>
        <w:pStyle w:val="a5"/>
        <w:numPr>
          <w:ilvl w:val="1"/>
          <w:numId w:val="3"/>
        </w:numPr>
        <w:tabs>
          <w:tab w:val="left" w:pos="1093"/>
        </w:tabs>
        <w:spacing w:before="0" w:line="316" w:lineRule="auto"/>
        <w:ind w:right="212"/>
        <w:jc w:val="both"/>
        <w:rPr>
          <w:rFonts w:ascii="Times New Roman" w:eastAsia="Times New Roman" w:hAnsi="Times New Roman"/>
          <w:sz w:val="21"/>
        </w:rPr>
      </w:pPr>
      <w:r>
        <w:rPr>
          <w:color w:val="FF0000"/>
          <w:sz w:val="21"/>
        </w:rPr>
        <w:t>（※募集を予定する被検者の概要を記載する 例：発熱症状のある）</w:t>
      </w:r>
      <w:r>
        <w:rPr>
          <w:sz w:val="21"/>
        </w:rPr>
        <w:t>患者に対し</w:t>
      </w:r>
      <w:r>
        <w:rPr>
          <w:spacing w:val="-2"/>
          <w:sz w:val="21"/>
        </w:rPr>
        <w:t>て、治験の内容を説明するためのオンラインコンテンツ（被験者募集広告が掲載されている実施医療機関のホームページ等）にアクセスするための資料の配付</w:t>
      </w:r>
    </w:p>
    <w:p w14:paraId="533D37FF" w14:textId="77777777" w:rsidR="00BD4F3F" w:rsidRDefault="00000000">
      <w:pPr>
        <w:pStyle w:val="a3"/>
        <w:spacing w:before="0" w:line="272" w:lineRule="exact"/>
        <w:ind w:left="1093"/>
        <w:jc w:val="both"/>
      </w:pPr>
      <w:r>
        <w:t>□可</w:t>
      </w:r>
      <w:r>
        <w:rPr>
          <w:spacing w:val="50"/>
          <w:w w:val="150"/>
        </w:rPr>
        <w:t xml:space="preserve"> </w:t>
      </w:r>
      <w:r>
        <w:rPr>
          <w:spacing w:val="-5"/>
        </w:rPr>
        <w:t>□否</w:t>
      </w:r>
    </w:p>
    <w:p w14:paraId="6E9A100B" w14:textId="77777777" w:rsidR="00BD4F3F" w:rsidRDefault="00BD4F3F">
      <w:pPr>
        <w:pStyle w:val="a3"/>
        <w:spacing w:before="173"/>
      </w:pPr>
    </w:p>
    <w:p w14:paraId="2766711B" w14:textId="77777777" w:rsidR="00BD4F3F" w:rsidRDefault="00000000">
      <w:pPr>
        <w:pStyle w:val="a5"/>
        <w:numPr>
          <w:ilvl w:val="1"/>
          <w:numId w:val="3"/>
        </w:numPr>
        <w:tabs>
          <w:tab w:val="left" w:pos="1093"/>
        </w:tabs>
        <w:spacing w:before="0" w:line="316" w:lineRule="auto"/>
        <w:ind w:right="107"/>
        <w:rPr>
          <w:rFonts w:ascii="Times New Roman" w:eastAsia="Times New Roman" w:hAnsi="Times New Roman"/>
          <w:sz w:val="21"/>
        </w:rPr>
      </w:pPr>
      <w:r>
        <w:rPr>
          <w:color w:val="FF0000"/>
          <w:sz w:val="21"/>
        </w:rPr>
        <w:t>（※組入れを予定する被検者の概要を記載する 例：</w:t>
      </w:r>
      <w:r>
        <w:rPr>
          <w:rFonts w:ascii="Times New Roman" w:eastAsia="Times New Roman" w:hAnsi="Times New Roman"/>
          <w:color w:val="FF0000"/>
          <w:sz w:val="21"/>
        </w:rPr>
        <w:t>PCR</w:t>
      </w:r>
      <w:r>
        <w:rPr>
          <w:rFonts w:ascii="Times New Roman" w:eastAsia="Times New Roman" w:hAnsi="Times New Roman"/>
          <w:color w:val="FF0000"/>
          <w:spacing w:val="-13"/>
          <w:sz w:val="21"/>
        </w:rPr>
        <w:t xml:space="preserve"> </w:t>
      </w:r>
      <w:r>
        <w:rPr>
          <w:color w:val="FF0000"/>
          <w:spacing w:val="-11"/>
          <w:sz w:val="21"/>
        </w:rPr>
        <w:t>実施後、陽性となった</w:t>
      </w:r>
      <w:r>
        <w:rPr>
          <w:color w:val="FF0000"/>
          <w:sz w:val="21"/>
        </w:rPr>
        <w:t>）</w:t>
      </w:r>
      <w:r>
        <w:rPr>
          <w:spacing w:val="-2"/>
          <w:sz w:val="21"/>
        </w:rPr>
        <w:t>患者から治験への参加希望が伝えられた場合の、実施医療機関への伝達</w:t>
      </w:r>
    </w:p>
    <w:p w14:paraId="200DDD12" w14:textId="77777777" w:rsidR="00BD4F3F" w:rsidRDefault="00000000">
      <w:pPr>
        <w:pStyle w:val="a3"/>
        <w:spacing w:before="0" w:line="316" w:lineRule="auto"/>
        <w:ind w:left="1093" w:right="212" w:firstLine="211"/>
      </w:pPr>
      <w:r>
        <w:rPr>
          <w:spacing w:val="-2"/>
        </w:rPr>
        <w:t>伝達時に必要な書類／情報：</w:t>
      </w:r>
      <w:r>
        <w:rPr>
          <w:color w:val="FF0000"/>
          <w:spacing w:val="-2"/>
        </w:rPr>
        <w:t>※カルテ作成に必要な資料・情報を実施医療機関毎に特定し、追記する（診療情報提供書、被験者の保険証の写し等）</w:t>
      </w:r>
    </w:p>
    <w:p w14:paraId="4EE6C139" w14:textId="77777777" w:rsidR="00BD4F3F" w:rsidRDefault="00000000">
      <w:pPr>
        <w:pStyle w:val="a3"/>
        <w:spacing w:before="0" w:line="272" w:lineRule="exact"/>
        <w:ind w:left="1093"/>
      </w:pPr>
      <w:r>
        <w:t>□可</w:t>
      </w:r>
      <w:r>
        <w:rPr>
          <w:spacing w:val="50"/>
          <w:w w:val="150"/>
        </w:rPr>
        <w:t xml:space="preserve"> </w:t>
      </w:r>
      <w:r>
        <w:rPr>
          <w:spacing w:val="-5"/>
        </w:rPr>
        <w:t>□否</w:t>
      </w:r>
    </w:p>
    <w:p w14:paraId="058F7EB4" w14:textId="77777777" w:rsidR="00BD4F3F" w:rsidRDefault="00BD4F3F">
      <w:pPr>
        <w:pStyle w:val="a3"/>
        <w:spacing w:before="174"/>
      </w:pPr>
    </w:p>
    <w:p w14:paraId="6CFC6E71" w14:textId="77777777" w:rsidR="00BD4F3F" w:rsidRDefault="00000000">
      <w:pPr>
        <w:pStyle w:val="a5"/>
        <w:numPr>
          <w:ilvl w:val="1"/>
          <w:numId w:val="3"/>
        </w:numPr>
        <w:tabs>
          <w:tab w:val="left" w:pos="1093"/>
        </w:tabs>
        <w:spacing w:before="0" w:line="316" w:lineRule="auto"/>
        <w:ind w:right="212"/>
        <w:rPr>
          <w:rFonts w:ascii="Times New Roman" w:eastAsia="Times New Roman"/>
          <w:sz w:val="21"/>
        </w:rPr>
      </w:pPr>
      <w:r>
        <w:rPr>
          <w:spacing w:val="-2"/>
          <w:sz w:val="21"/>
        </w:rPr>
        <w:t>実施医療機関の担当医と被験者候補との同意説明（</w:t>
      </w:r>
      <w:r>
        <w:rPr>
          <w:rFonts w:ascii="Times New Roman" w:eastAsia="Times New Roman"/>
          <w:spacing w:val="-2"/>
          <w:sz w:val="21"/>
        </w:rPr>
        <w:t>Web</w:t>
      </w:r>
      <w:r>
        <w:rPr>
          <w:rFonts w:ascii="Times New Roman" w:eastAsia="Times New Roman"/>
          <w:spacing w:val="-12"/>
          <w:sz w:val="21"/>
        </w:rPr>
        <w:t xml:space="preserve"> </w:t>
      </w:r>
      <w:r>
        <w:rPr>
          <w:spacing w:val="-2"/>
          <w:sz w:val="21"/>
        </w:rPr>
        <w:t>形式）時の貴院担当医の</w:t>
      </w:r>
      <w:r>
        <w:rPr>
          <w:spacing w:val="-6"/>
          <w:sz w:val="21"/>
        </w:rPr>
        <w:t>同席</w:t>
      </w:r>
    </w:p>
    <w:p w14:paraId="2B25E7F4" w14:textId="77777777" w:rsidR="00BD4F3F" w:rsidRDefault="00000000">
      <w:pPr>
        <w:pStyle w:val="a3"/>
        <w:spacing w:before="0" w:line="272" w:lineRule="exact"/>
        <w:ind w:left="1093"/>
      </w:pPr>
      <w:r>
        <w:t>□可</w:t>
      </w:r>
      <w:r>
        <w:rPr>
          <w:spacing w:val="50"/>
          <w:w w:val="150"/>
        </w:rPr>
        <w:t xml:space="preserve"> </w:t>
      </w:r>
      <w:r>
        <w:rPr>
          <w:spacing w:val="-5"/>
        </w:rPr>
        <w:t>□否</w:t>
      </w:r>
    </w:p>
    <w:p w14:paraId="68403BB4" w14:textId="77777777" w:rsidR="00BD4F3F" w:rsidRDefault="00BD4F3F">
      <w:pPr>
        <w:pStyle w:val="a3"/>
        <w:spacing w:before="174"/>
      </w:pPr>
    </w:p>
    <w:p w14:paraId="033F4DD9" w14:textId="77777777" w:rsidR="00BD4F3F" w:rsidRDefault="00000000">
      <w:pPr>
        <w:pStyle w:val="a5"/>
        <w:numPr>
          <w:ilvl w:val="1"/>
          <w:numId w:val="3"/>
        </w:numPr>
        <w:tabs>
          <w:tab w:val="left" w:pos="1093"/>
        </w:tabs>
        <w:spacing w:before="0"/>
        <w:rPr>
          <w:rFonts w:ascii="Times New Roman" w:eastAsia="Times New Roman"/>
          <w:sz w:val="21"/>
        </w:rPr>
      </w:pPr>
      <w:r>
        <w:rPr>
          <w:spacing w:val="-2"/>
          <w:sz w:val="21"/>
        </w:rPr>
        <w:t>以下検査の実施（</w:t>
      </w:r>
      <w:r>
        <w:rPr>
          <w:spacing w:val="-7"/>
          <w:sz w:val="21"/>
        </w:rPr>
        <w:t xml:space="preserve">実施タイミングは上記 </w:t>
      </w:r>
      <w:r>
        <w:rPr>
          <w:rFonts w:ascii="Times New Roman" w:eastAsia="Times New Roman"/>
          <w:spacing w:val="-2"/>
          <w:sz w:val="21"/>
        </w:rPr>
        <w:t>2</w:t>
      </w:r>
      <w:r>
        <w:rPr>
          <w:rFonts w:ascii="Times New Roman" w:eastAsia="Times New Roman"/>
          <w:spacing w:val="8"/>
          <w:sz w:val="21"/>
        </w:rPr>
        <w:t xml:space="preserve"> </w:t>
      </w:r>
      <w:r>
        <w:rPr>
          <w:spacing w:val="-2"/>
          <w:sz w:val="21"/>
        </w:rPr>
        <w:t>を参照</w:t>
      </w:r>
      <w:r>
        <w:rPr>
          <w:spacing w:val="-10"/>
          <w:sz w:val="21"/>
        </w:rPr>
        <w:t>）</w:t>
      </w:r>
    </w:p>
    <w:p w14:paraId="2E9A2F10" w14:textId="77777777" w:rsidR="00BD4F3F" w:rsidRDefault="00000000">
      <w:pPr>
        <w:pStyle w:val="a3"/>
        <w:ind w:left="941"/>
      </w:pPr>
      <w:r>
        <w:rPr>
          <w:color w:val="FF0000"/>
          <w:spacing w:val="-3"/>
        </w:rPr>
        <w:t>※実施予定の検査項目を記載する</w:t>
      </w:r>
    </w:p>
    <w:p w14:paraId="6C0C3940" w14:textId="77777777" w:rsidR="00BD4F3F" w:rsidRDefault="00000000">
      <w:pPr>
        <w:pStyle w:val="a3"/>
        <w:ind w:left="941"/>
      </w:pPr>
      <w:r>
        <w:rPr>
          <w:color w:val="FF0000"/>
        </w:rPr>
        <w:t>（例</w:t>
      </w:r>
      <w:r>
        <w:rPr>
          <w:color w:val="FF0000"/>
          <w:spacing w:val="-10"/>
        </w:rPr>
        <w:t>）</w:t>
      </w:r>
    </w:p>
    <w:p w14:paraId="2BFD4530" w14:textId="77777777" w:rsidR="00BD4F3F" w:rsidRDefault="00000000">
      <w:pPr>
        <w:pStyle w:val="a5"/>
        <w:numPr>
          <w:ilvl w:val="2"/>
          <w:numId w:val="3"/>
        </w:numPr>
        <w:tabs>
          <w:tab w:val="left" w:pos="1520"/>
        </w:tabs>
        <w:ind w:hanging="566"/>
        <w:rPr>
          <w:rFonts w:ascii="Wingdings" w:eastAsia="Wingdings" w:hAnsi="Wingdings"/>
          <w:color w:val="FF0000"/>
          <w:sz w:val="21"/>
        </w:rPr>
      </w:pPr>
      <w:r>
        <w:rPr>
          <w:color w:val="FF0000"/>
          <w:spacing w:val="-2"/>
          <w:sz w:val="21"/>
        </w:rPr>
        <w:t>バイタルサイン（体温、血圧、脈拍、呼吸数、酸素飽和度</w:t>
      </w:r>
      <w:r>
        <w:rPr>
          <w:color w:val="FF0000"/>
          <w:spacing w:val="-10"/>
          <w:sz w:val="21"/>
        </w:rPr>
        <w:t>）</w:t>
      </w:r>
    </w:p>
    <w:p w14:paraId="2E53FC82" w14:textId="77777777" w:rsidR="00BD4F3F" w:rsidRDefault="00000000">
      <w:pPr>
        <w:pStyle w:val="a3"/>
        <w:ind w:right="6249"/>
        <w:jc w:val="right"/>
      </w:pPr>
      <w:r>
        <w:rPr>
          <w:color w:val="FF0000"/>
        </w:rPr>
        <w:t>□可</w:t>
      </w:r>
      <w:r>
        <w:rPr>
          <w:color w:val="FF0000"/>
          <w:spacing w:val="51"/>
          <w:w w:val="150"/>
        </w:rPr>
        <w:t xml:space="preserve"> </w:t>
      </w:r>
      <w:r>
        <w:rPr>
          <w:color w:val="FF0000"/>
          <w:spacing w:val="-5"/>
        </w:rPr>
        <w:t>□否</w:t>
      </w:r>
    </w:p>
    <w:p w14:paraId="670AD84C" w14:textId="77777777" w:rsidR="00BD4F3F" w:rsidRDefault="00000000">
      <w:pPr>
        <w:pStyle w:val="a5"/>
        <w:numPr>
          <w:ilvl w:val="2"/>
          <w:numId w:val="3"/>
        </w:numPr>
        <w:tabs>
          <w:tab w:val="left" w:pos="566"/>
        </w:tabs>
        <w:ind w:left="566" w:right="6250" w:hanging="566"/>
        <w:jc w:val="right"/>
        <w:rPr>
          <w:rFonts w:ascii="Wingdings" w:eastAsia="Wingdings" w:hAnsi="Wingdings"/>
          <w:color w:val="FF0000"/>
          <w:sz w:val="21"/>
        </w:rPr>
      </w:pPr>
      <w:r>
        <w:rPr>
          <w:color w:val="FF0000"/>
          <w:spacing w:val="-4"/>
          <w:sz w:val="21"/>
        </w:rPr>
        <w:t>身長・体重</w:t>
      </w:r>
    </w:p>
    <w:p w14:paraId="2618C9FB" w14:textId="77777777" w:rsidR="00BD4F3F" w:rsidRDefault="00000000">
      <w:pPr>
        <w:pStyle w:val="a3"/>
        <w:ind w:right="6249"/>
        <w:jc w:val="right"/>
      </w:pPr>
      <w:r>
        <w:rPr>
          <w:color w:val="FF0000"/>
        </w:rPr>
        <w:t>□可</w:t>
      </w:r>
      <w:r>
        <w:rPr>
          <w:color w:val="FF0000"/>
          <w:spacing w:val="51"/>
          <w:w w:val="150"/>
        </w:rPr>
        <w:t xml:space="preserve"> </w:t>
      </w:r>
      <w:r>
        <w:rPr>
          <w:color w:val="FF0000"/>
          <w:spacing w:val="-5"/>
        </w:rPr>
        <w:t>□否</w:t>
      </w:r>
    </w:p>
    <w:p w14:paraId="20096B04" w14:textId="77777777" w:rsidR="00BD4F3F" w:rsidRDefault="00000000">
      <w:pPr>
        <w:pStyle w:val="a5"/>
        <w:numPr>
          <w:ilvl w:val="2"/>
          <w:numId w:val="3"/>
        </w:numPr>
        <w:tabs>
          <w:tab w:val="left" w:pos="1520"/>
        </w:tabs>
        <w:ind w:hanging="566"/>
        <w:rPr>
          <w:rFonts w:ascii="Wingdings" w:eastAsia="Wingdings" w:hAnsi="Wingdings"/>
          <w:color w:val="FF0000"/>
          <w:sz w:val="21"/>
        </w:rPr>
      </w:pPr>
      <w:r>
        <w:rPr>
          <w:rFonts w:ascii="Times New Roman" w:eastAsia="Times New Roman" w:hAnsi="Times New Roman"/>
          <w:color w:val="FF0000"/>
          <w:spacing w:val="-2"/>
          <w:sz w:val="21"/>
        </w:rPr>
        <w:t>SARS-CoV2</w:t>
      </w:r>
      <w:r>
        <w:rPr>
          <w:rFonts w:ascii="Times New Roman" w:eastAsia="Times New Roman" w:hAnsi="Times New Roman"/>
          <w:color w:val="FF0000"/>
          <w:spacing w:val="23"/>
          <w:sz w:val="21"/>
        </w:rPr>
        <w:t xml:space="preserve"> </w:t>
      </w:r>
      <w:r>
        <w:rPr>
          <w:color w:val="FF0000"/>
          <w:spacing w:val="-2"/>
          <w:sz w:val="21"/>
        </w:rPr>
        <w:t>検査（治験規定の外注検査のための検体採取・処理・提出</w:t>
      </w:r>
      <w:r>
        <w:rPr>
          <w:color w:val="FF0000"/>
          <w:spacing w:val="-10"/>
          <w:sz w:val="21"/>
        </w:rPr>
        <w:t>）</w:t>
      </w:r>
    </w:p>
    <w:p w14:paraId="245B4136"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5BE17667" w14:textId="77777777" w:rsidR="00BD4F3F" w:rsidRDefault="00000000">
      <w:pPr>
        <w:pStyle w:val="a5"/>
        <w:numPr>
          <w:ilvl w:val="2"/>
          <w:numId w:val="3"/>
        </w:numPr>
        <w:tabs>
          <w:tab w:val="left" w:pos="1520"/>
        </w:tabs>
        <w:ind w:hanging="566"/>
        <w:rPr>
          <w:rFonts w:ascii="Wingdings" w:eastAsia="Wingdings" w:hAnsi="Wingdings"/>
          <w:color w:val="FF0000"/>
          <w:sz w:val="21"/>
        </w:rPr>
      </w:pPr>
      <w:r>
        <w:rPr>
          <w:color w:val="FF0000"/>
          <w:spacing w:val="-4"/>
          <w:sz w:val="21"/>
        </w:rPr>
        <w:t>血液検査</w:t>
      </w:r>
    </w:p>
    <w:p w14:paraId="738839B0"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4C1A00D5" w14:textId="77777777" w:rsidR="00BD4F3F" w:rsidRDefault="00000000">
      <w:pPr>
        <w:pStyle w:val="a3"/>
        <w:spacing w:before="88"/>
        <w:ind w:left="1782"/>
      </w:pPr>
      <w:r>
        <w:rPr>
          <w:color w:val="FF0000"/>
          <w:spacing w:val="-4"/>
        </w:rPr>
        <w:t>【検査項目】</w:t>
      </w:r>
    </w:p>
    <w:p w14:paraId="1C9EDACD" w14:textId="77777777" w:rsidR="00BD4F3F" w:rsidRDefault="00000000">
      <w:pPr>
        <w:pStyle w:val="a3"/>
        <w:spacing w:line="316" w:lineRule="auto"/>
        <w:ind w:left="1782" w:right="215"/>
      </w:pPr>
      <w:r>
        <w:rPr>
          <w:color w:val="FF0000"/>
          <w:spacing w:val="-21"/>
        </w:rPr>
        <w:t>血算：赤血球数、ヘモグロビン、ヘマトクリット、白血球数、白血球分画、</w:t>
      </w:r>
      <w:r>
        <w:rPr>
          <w:color w:val="FF0000"/>
          <w:spacing w:val="-4"/>
        </w:rPr>
        <w:t>血小板数</w:t>
      </w:r>
    </w:p>
    <w:p w14:paraId="153CA1C6" w14:textId="77777777" w:rsidR="00BD4F3F" w:rsidRDefault="00000000">
      <w:pPr>
        <w:pStyle w:val="a3"/>
        <w:spacing w:before="0" w:line="272" w:lineRule="exact"/>
        <w:ind w:left="1782"/>
      </w:pPr>
      <w:r>
        <w:rPr>
          <w:color w:val="FF0000"/>
          <w:spacing w:val="-28"/>
        </w:rPr>
        <w:t>生化学的検査：総蛋白、アルブミン、総ビリルビン、直接ビリルビン、</w:t>
      </w:r>
      <w:r>
        <w:rPr>
          <w:rFonts w:ascii="Times New Roman" w:eastAsia="Times New Roman"/>
          <w:color w:val="FF0000"/>
          <w:spacing w:val="-2"/>
        </w:rPr>
        <w:t>AST</w:t>
      </w:r>
      <w:r>
        <w:rPr>
          <w:color w:val="FF0000"/>
          <w:spacing w:val="-10"/>
        </w:rPr>
        <w:t>、</w:t>
      </w:r>
    </w:p>
    <w:p w14:paraId="5216DE5A" w14:textId="77777777" w:rsidR="00BD4F3F" w:rsidRDefault="00000000">
      <w:pPr>
        <w:pStyle w:val="a3"/>
        <w:ind w:left="1782"/>
      </w:pPr>
      <w:r>
        <w:rPr>
          <w:rFonts w:ascii="Times New Roman" w:eastAsia="Times New Roman" w:hAnsi="Times New Roman"/>
          <w:color w:val="FF0000"/>
          <w:spacing w:val="-2"/>
        </w:rPr>
        <w:t>ALT</w:t>
      </w:r>
      <w:r>
        <w:rPr>
          <w:color w:val="FF0000"/>
          <w:spacing w:val="-2"/>
        </w:rPr>
        <w:t>、</w:t>
      </w:r>
      <w:r>
        <w:rPr>
          <w:rFonts w:ascii="Times New Roman" w:eastAsia="Times New Roman" w:hAnsi="Times New Roman"/>
          <w:color w:val="FF0000"/>
          <w:spacing w:val="-2"/>
        </w:rPr>
        <w:t>ALP</w:t>
      </w:r>
      <w:r>
        <w:rPr>
          <w:color w:val="FF0000"/>
          <w:spacing w:val="-2"/>
        </w:rPr>
        <w:t>、</w:t>
      </w:r>
      <w:r>
        <w:rPr>
          <w:rFonts w:ascii="Times New Roman" w:eastAsia="Times New Roman" w:hAnsi="Times New Roman"/>
          <w:color w:val="FF0000"/>
          <w:spacing w:val="-2"/>
        </w:rPr>
        <w:t>LDH</w:t>
      </w:r>
      <w:r>
        <w:rPr>
          <w:color w:val="FF0000"/>
          <w:spacing w:val="-2"/>
        </w:rPr>
        <w:t>、γ</w:t>
      </w:r>
      <w:r>
        <w:rPr>
          <w:rFonts w:ascii="Times New Roman" w:eastAsia="Times New Roman" w:hAnsi="Times New Roman"/>
          <w:color w:val="FF0000"/>
          <w:spacing w:val="-2"/>
        </w:rPr>
        <w:t>-GTP</w:t>
      </w:r>
      <w:r>
        <w:rPr>
          <w:color w:val="FF0000"/>
          <w:spacing w:val="-2"/>
        </w:rPr>
        <w:t>、</w:t>
      </w:r>
      <w:r>
        <w:rPr>
          <w:rFonts w:ascii="Times New Roman" w:eastAsia="Times New Roman" w:hAnsi="Times New Roman"/>
          <w:color w:val="FF0000"/>
          <w:spacing w:val="-2"/>
        </w:rPr>
        <w:t>BUN</w:t>
      </w:r>
      <w:r>
        <w:rPr>
          <w:color w:val="FF0000"/>
          <w:spacing w:val="-2"/>
        </w:rPr>
        <w:t>、</w:t>
      </w:r>
      <w:r>
        <w:rPr>
          <w:rFonts w:ascii="Times New Roman" w:eastAsia="Times New Roman" w:hAnsi="Times New Roman"/>
          <w:color w:val="FF0000"/>
          <w:spacing w:val="-2"/>
        </w:rPr>
        <w:t>Cre</w:t>
      </w:r>
      <w:r>
        <w:rPr>
          <w:color w:val="FF0000"/>
          <w:spacing w:val="-2"/>
        </w:rPr>
        <w:t>、</w:t>
      </w:r>
      <w:r>
        <w:rPr>
          <w:rFonts w:ascii="Times New Roman" w:eastAsia="Times New Roman" w:hAnsi="Times New Roman"/>
          <w:color w:val="FF0000"/>
          <w:spacing w:val="-2"/>
        </w:rPr>
        <w:t>CRP</w:t>
      </w:r>
      <w:r>
        <w:rPr>
          <w:color w:val="FF0000"/>
          <w:spacing w:val="-2"/>
        </w:rPr>
        <w:t>、</w:t>
      </w:r>
      <w:r>
        <w:rPr>
          <w:rFonts w:ascii="Times New Roman" w:eastAsia="Times New Roman" w:hAnsi="Times New Roman"/>
          <w:color w:val="FF0000"/>
          <w:spacing w:val="-2"/>
        </w:rPr>
        <w:t>Na</w:t>
      </w:r>
      <w:r>
        <w:rPr>
          <w:color w:val="FF0000"/>
          <w:spacing w:val="-2"/>
        </w:rPr>
        <w:t>、</w:t>
      </w:r>
      <w:r>
        <w:rPr>
          <w:rFonts w:ascii="Times New Roman" w:eastAsia="Times New Roman" w:hAnsi="Times New Roman"/>
          <w:color w:val="FF0000"/>
          <w:spacing w:val="-2"/>
        </w:rPr>
        <w:t>K</w:t>
      </w:r>
      <w:r>
        <w:rPr>
          <w:color w:val="FF0000"/>
          <w:spacing w:val="-2"/>
        </w:rPr>
        <w:t>、</w:t>
      </w:r>
      <w:r>
        <w:rPr>
          <w:rFonts w:ascii="Times New Roman" w:eastAsia="Times New Roman" w:hAnsi="Times New Roman"/>
          <w:color w:val="FF0000"/>
          <w:spacing w:val="-2"/>
        </w:rPr>
        <w:t>Cl</w:t>
      </w:r>
      <w:r>
        <w:rPr>
          <w:color w:val="FF0000"/>
          <w:spacing w:val="-4"/>
        </w:rPr>
        <w:t>、グルコース</w:t>
      </w:r>
    </w:p>
    <w:p w14:paraId="525D1017" w14:textId="77777777" w:rsidR="00BD4F3F" w:rsidRDefault="00000000">
      <w:pPr>
        <w:pStyle w:val="a5"/>
        <w:numPr>
          <w:ilvl w:val="2"/>
          <w:numId w:val="3"/>
        </w:numPr>
        <w:tabs>
          <w:tab w:val="left" w:pos="1520"/>
        </w:tabs>
        <w:ind w:hanging="566"/>
        <w:rPr>
          <w:rFonts w:ascii="Wingdings" w:eastAsia="Wingdings" w:hAnsi="Wingdings"/>
          <w:color w:val="FF0000"/>
          <w:sz w:val="21"/>
        </w:rPr>
      </w:pPr>
      <w:r>
        <w:rPr>
          <w:color w:val="FF0000"/>
          <w:spacing w:val="-2"/>
          <w:sz w:val="21"/>
        </w:rPr>
        <w:t>尿検査（尿蛋白、尿潜血</w:t>
      </w:r>
      <w:r>
        <w:rPr>
          <w:color w:val="FF0000"/>
          <w:spacing w:val="-10"/>
          <w:sz w:val="21"/>
        </w:rPr>
        <w:t>）</w:t>
      </w:r>
    </w:p>
    <w:p w14:paraId="573F23B0"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2C48EEE8" w14:textId="77777777" w:rsidR="00BD4F3F" w:rsidRDefault="00BD4F3F">
      <w:pPr>
        <w:sectPr w:rsidR="00BD4F3F">
          <w:pgSz w:w="11910" w:h="16840"/>
          <w:pgMar w:top="1960" w:right="1480" w:bottom="1480" w:left="1600" w:header="855" w:footer="1297" w:gutter="0"/>
          <w:cols w:space="720"/>
        </w:sectPr>
      </w:pPr>
    </w:p>
    <w:p w14:paraId="0501F734" w14:textId="77777777" w:rsidR="00BD4F3F" w:rsidRDefault="00000000">
      <w:pPr>
        <w:pStyle w:val="a5"/>
        <w:numPr>
          <w:ilvl w:val="2"/>
          <w:numId w:val="3"/>
        </w:numPr>
        <w:tabs>
          <w:tab w:val="left" w:pos="1520"/>
        </w:tabs>
        <w:spacing w:before="66"/>
        <w:ind w:hanging="566"/>
        <w:rPr>
          <w:rFonts w:ascii="Wingdings" w:eastAsia="Wingdings" w:hAnsi="Wingdings"/>
          <w:color w:val="FF0000"/>
          <w:sz w:val="21"/>
        </w:rPr>
      </w:pPr>
      <w:r>
        <w:rPr>
          <w:color w:val="FF0000"/>
          <w:spacing w:val="-2"/>
          <w:sz w:val="21"/>
        </w:rPr>
        <w:lastRenderedPageBreak/>
        <w:t>妊娠検査（</w:t>
      </w:r>
      <w:r>
        <w:rPr>
          <w:color w:val="FF0000"/>
          <w:spacing w:val="-18"/>
          <w:sz w:val="21"/>
        </w:rPr>
        <w:t xml:space="preserve">尿中 </w:t>
      </w:r>
      <w:r>
        <w:rPr>
          <w:rFonts w:ascii="Times New Roman" w:eastAsia="Times New Roman" w:hAnsi="Times New Roman"/>
          <w:color w:val="FF0000"/>
          <w:spacing w:val="-4"/>
          <w:sz w:val="21"/>
        </w:rPr>
        <w:t>hCG</w:t>
      </w:r>
      <w:r>
        <w:rPr>
          <w:color w:val="FF0000"/>
          <w:spacing w:val="-4"/>
          <w:sz w:val="21"/>
        </w:rPr>
        <w:t>）</w:t>
      </w:r>
    </w:p>
    <w:p w14:paraId="37752CDB"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2546926B" w14:textId="77777777" w:rsidR="00BD4F3F" w:rsidRDefault="00000000">
      <w:pPr>
        <w:pStyle w:val="a5"/>
        <w:numPr>
          <w:ilvl w:val="2"/>
          <w:numId w:val="3"/>
        </w:numPr>
        <w:tabs>
          <w:tab w:val="left" w:pos="1520"/>
        </w:tabs>
        <w:ind w:hanging="566"/>
        <w:rPr>
          <w:rFonts w:ascii="Wingdings" w:eastAsia="Wingdings" w:hAnsi="Wingdings"/>
          <w:color w:val="FF0000"/>
          <w:sz w:val="21"/>
        </w:rPr>
      </w:pPr>
      <w:r>
        <w:rPr>
          <w:rFonts w:ascii="Times New Roman" w:eastAsia="Times New Roman" w:hAnsi="Times New Roman"/>
          <w:color w:val="FF0000"/>
          <w:sz w:val="21"/>
        </w:rPr>
        <w:t>12</w:t>
      </w:r>
      <w:r>
        <w:rPr>
          <w:rFonts w:ascii="Times New Roman" w:eastAsia="Times New Roman" w:hAnsi="Times New Roman"/>
          <w:color w:val="FF0000"/>
          <w:spacing w:val="-6"/>
          <w:sz w:val="21"/>
        </w:rPr>
        <w:t xml:space="preserve"> </w:t>
      </w:r>
      <w:r>
        <w:rPr>
          <w:color w:val="FF0000"/>
          <w:spacing w:val="-2"/>
          <w:sz w:val="21"/>
        </w:rPr>
        <w:t>誘導心電図</w:t>
      </w:r>
    </w:p>
    <w:p w14:paraId="1F6BE9F1"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09FA7894" w14:textId="77777777" w:rsidR="00BD4F3F" w:rsidRDefault="00000000">
      <w:pPr>
        <w:pStyle w:val="a5"/>
        <w:numPr>
          <w:ilvl w:val="2"/>
          <w:numId w:val="3"/>
        </w:numPr>
        <w:tabs>
          <w:tab w:val="left" w:pos="1520"/>
        </w:tabs>
        <w:ind w:hanging="566"/>
        <w:rPr>
          <w:rFonts w:ascii="Wingdings" w:eastAsia="Wingdings" w:hAnsi="Wingdings"/>
          <w:color w:val="FF0000"/>
          <w:sz w:val="21"/>
        </w:rPr>
      </w:pPr>
      <w:r>
        <w:rPr>
          <w:color w:val="FF0000"/>
          <w:spacing w:val="17"/>
          <w:sz w:val="21"/>
        </w:rPr>
        <w:t>胸部</w:t>
      </w:r>
      <w:r>
        <w:rPr>
          <w:rFonts w:ascii="Times New Roman" w:eastAsia="Times New Roman" w:hAnsi="Times New Roman"/>
          <w:color w:val="FF0000"/>
          <w:sz w:val="21"/>
        </w:rPr>
        <w:t>X</w:t>
      </w:r>
      <w:r>
        <w:rPr>
          <w:rFonts w:ascii="Times New Roman" w:eastAsia="Times New Roman" w:hAnsi="Times New Roman"/>
          <w:color w:val="FF0000"/>
          <w:spacing w:val="-12"/>
          <w:sz w:val="21"/>
        </w:rPr>
        <w:t xml:space="preserve"> </w:t>
      </w:r>
      <w:r>
        <w:rPr>
          <w:color w:val="FF0000"/>
          <w:sz w:val="21"/>
        </w:rPr>
        <w:t>線検査（正面像、立位（立位が困難な場合座位</w:t>
      </w:r>
      <w:r>
        <w:rPr>
          <w:color w:val="FF0000"/>
          <w:spacing w:val="-113"/>
          <w:sz w:val="21"/>
        </w:rPr>
        <w:t>）</w:t>
      </w:r>
      <w:r>
        <w:rPr>
          <w:color w:val="FF0000"/>
          <w:spacing w:val="-5"/>
          <w:sz w:val="21"/>
        </w:rPr>
        <w:t>）</w:t>
      </w:r>
    </w:p>
    <w:p w14:paraId="68F077D1" w14:textId="77777777" w:rsidR="00BD4F3F" w:rsidRDefault="00000000">
      <w:pPr>
        <w:pStyle w:val="a3"/>
        <w:ind w:left="1520"/>
      </w:pPr>
      <w:r>
        <w:rPr>
          <w:color w:val="FF0000"/>
        </w:rPr>
        <w:t>□可</w:t>
      </w:r>
      <w:r>
        <w:rPr>
          <w:color w:val="FF0000"/>
          <w:spacing w:val="51"/>
          <w:w w:val="150"/>
        </w:rPr>
        <w:t xml:space="preserve"> </w:t>
      </w:r>
      <w:r>
        <w:rPr>
          <w:color w:val="FF0000"/>
          <w:spacing w:val="-5"/>
        </w:rPr>
        <w:t>□否</w:t>
      </w:r>
    </w:p>
    <w:p w14:paraId="6C3173A6" w14:textId="77777777" w:rsidR="00BD4F3F" w:rsidRDefault="00BD4F3F">
      <w:pPr>
        <w:pStyle w:val="a3"/>
        <w:spacing w:before="173"/>
      </w:pPr>
    </w:p>
    <w:p w14:paraId="402EA8A2" w14:textId="77777777" w:rsidR="00BD4F3F" w:rsidRDefault="00000000">
      <w:pPr>
        <w:pStyle w:val="a5"/>
        <w:numPr>
          <w:ilvl w:val="1"/>
          <w:numId w:val="3"/>
        </w:numPr>
        <w:tabs>
          <w:tab w:val="left" w:pos="1093"/>
        </w:tabs>
        <w:spacing w:before="1" w:line="316" w:lineRule="auto"/>
        <w:ind w:right="212"/>
        <w:rPr>
          <w:rFonts w:ascii="Times New Roman" w:eastAsia="Times New Roman"/>
          <w:sz w:val="21"/>
        </w:rPr>
      </w:pPr>
      <w:r>
        <w:rPr>
          <w:spacing w:val="-2"/>
          <w:sz w:val="21"/>
        </w:rPr>
        <w:t xml:space="preserve">治験実施計画書で定められたスケジュールに沿って上記 </w:t>
      </w:r>
      <w:r>
        <w:rPr>
          <w:rFonts w:ascii="Times New Roman" w:eastAsia="Times New Roman"/>
          <w:sz w:val="21"/>
        </w:rPr>
        <w:t>3.4</w:t>
      </w:r>
      <w:r>
        <w:rPr>
          <w:rFonts w:ascii="Times New Roman" w:eastAsia="Times New Roman"/>
          <w:spacing w:val="-14"/>
          <w:sz w:val="21"/>
        </w:rPr>
        <w:t xml:space="preserve"> </w:t>
      </w:r>
      <w:r>
        <w:rPr>
          <w:sz w:val="21"/>
        </w:rPr>
        <w:t>の検査を実施後、実</w:t>
      </w:r>
      <w:r>
        <w:rPr>
          <w:spacing w:val="-2"/>
          <w:sz w:val="21"/>
        </w:rPr>
        <w:t>施医療機関への結果共有</w:t>
      </w:r>
    </w:p>
    <w:p w14:paraId="5908161B" w14:textId="77777777" w:rsidR="00BD4F3F" w:rsidRDefault="00000000">
      <w:pPr>
        <w:pStyle w:val="a3"/>
        <w:spacing w:before="0"/>
        <w:ind w:left="1304"/>
      </w:pPr>
      <w:r>
        <w:t>予定共有方法：</w:t>
      </w:r>
      <w:r>
        <w:rPr>
          <w:color w:val="FF0000"/>
          <w:spacing w:val="-1"/>
        </w:rPr>
        <w:t>※実施医療機関側で想定する検査結果の共有方法を追記する</w:t>
      </w:r>
    </w:p>
    <w:p w14:paraId="2645000C" w14:textId="77777777" w:rsidR="00BD4F3F" w:rsidRDefault="00000000">
      <w:pPr>
        <w:pStyle w:val="a3"/>
        <w:tabs>
          <w:tab w:val="left" w:pos="6633"/>
        </w:tabs>
        <w:spacing w:before="86"/>
        <w:ind w:left="1093"/>
      </w:pPr>
      <w:r>
        <w:rPr>
          <w:color w:val="FF0000"/>
          <w:spacing w:val="-2"/>
        </w:rPr>
        <w:t>（例：クラウドシステム、</w:t>
      </w:r>
      <w:r>
        <w:rPr>
          <w:rFonts w:ascii="Times New Roman" w:eastAsia="Times New Roman"/>
          <w:color w:val="FF0000"/>
          <w:spacing w:val="-2"/>
        </w:rPr>
        <w:t>E</w:t>
      </w:r>
      <w:r>
        <w:rPr>
          <w:rFonts w:ascii="Times New Roman" w:eastAsia="Times New Roman"/>
          <w:color w:val="FF0000"/>
          <w:spacing w:val="13"/>
        </w:rPr>
        <w:t xml:space="preserve"> </w:t>
      </w:r>
      <w:r>
        <w:rPr>
          <w:color w:val="FF0000"/>
          <w:spacing w:val="-2"/>
        </w:rPr>
        <w:t>メール、</w:t>
      </w:r>
      <w:r>
        <w:rPr>
          <w:rFonts w:ascii="Times New Roman" w:eastAsia="Times New Roman"/>
          <w:color w:val="FF0000"/>
          <w:spacing w:val="-2"/>
        </w:rPr>
        <w:t>Fax</w:t>
      </w:r>
      <w:r>
        <w:rPr>
          <w:color w:val="FF0000"/>
          <w:spacing w:val="-2"/>
        </w:rPr>
        <w:t>、その他</w:t>
      </w:r>
      <w:r>
        <w:rPr>
          <w:color w:val="FF0000"/>
          <w:spacing w:val="-10"/>
        </w:rPr>
        <w:t>（</w:t>
      </w:r>
      <w:r>
        <w:rPr>
          <w:color w:val="FF0000"/>
        </w:rPr>
        <w:tab/>
      </w:r>
      <w:r>
        <w:rPr>
          <w:color w:val="FF0000"/>
          <w:spacing w:val="-113"/>
        </w:rPr>
        <w:t>））</w:t>
      </w:r>
    </w:p>
    <w:p w14:paraId="401F97F6" w14:textId="77777777" w:rsidR="00BD4F3F" w:rsidRDefault="00000000">
      <w:pPr>
        <w:pStyle w:val="a3"/>
        <w:ind w:left="1304"/>
      </w:pPr>
      <w:r>
        <w:t>□可</w:t>
      </w:r>
      <w:r>
        <w:rPr>
          <w:spacing w:val="50"/>
          <w:w w:val="150"/>
        </w:rPr>
        <w:t xml:space="preserve"> </w:t>
      </w:r>
      <w:r>
        <w:rPr>
          <w:spacing w:val="-5"/>
        </w:rPr>
        <w:t>□否</w:t>
      </w:r>
    </w:p>
    <w:p w14:paraId="17159CC6" w14:textId="77777777" w:rsidR="00BD4F3F" w:rsidRDefault="00000000">
      <w:pPr>
        <w:pStyle w:val="a3"/>
        <w:spacing w:before="55"/>
        <w:ind w:left="733"/>
        <w:rPr>
          <w:rFonts w:ascii="Meiryo UI" w:eastAsia="Meiryo UI"/>
        </w:rPr>
      </w:pPr>
      <w:r>
        <w:rPr>
          <w:spacing w:val="-2"/>
        </w:rPr>
        <w:t>「可」の場合、実施可能な共有方法をご教示ください</w:t>
      </w:r>
      <w:r>
        <w:rPr>
          <w:rFonts w:ascii="Meiryo UI" w:eastAsia="Meiryo UI" w:hint="eastAsia"/>
          <w:spacing w:val="-10"/>
        </w:rPr>
        <w:t>。</w:t>
      </w:r>
    </w:p>
    <w:p w14:paraId="332C1AB1" w14:textId="77777777" w:rsidR="00BD4F3F" w:rsidRDefault="00000000">
      <w:pPr>
        <w:pStyle w:val="a3"/>
        <w:spacing w:before="46"/>
        <w:ind w:left="951"/>
      </w:pPr>
      <w:r>
        <w:rPr>
          <w:color w:val="FF0000"/>
          <w:spacing w:val="-12"/>
        </w:rPr>
        <w:t xml:space="preserve">※上記 </w:t>
      </w:r>
      <w:r>
        <w:rPr>
          <w:rFonts w:ascii="Times New Roman" w:eastAsia="Times New Roman" w:hAnsi="Times New Roman"/>
          <w:color w:val="FF0000"/>
          <w:spacing w:val="-2"/>
        </w:rPr>
        <w:t>3.4</w:t>
      </w:r>
      <w:r>
        <w:rPr>
          <w:rFonts w:ascii="Times New Roman" w:eastAsia="Times New Roman" w:hAnsi="Times New Roman"/>
          <w:color w:val="FF0000"/>
          <w:spacing w:val="10"/>
        </w:rPr>
        <w:t xml:space="preserve"> </w:t>
      </w:r>
      <w:r>
        <w:rPr>
          <w:color w:val="FF0000"/>
          <w:spacing w:val="-3"/>
        </w:rPr>
        <w:t>で記載した検査項目及び各検査結果の共有方法を記載する</w:t>
      </w:r>
    </w:p>
    <w:p w14:paraId="3E08CC12" w14:textId="77777777" w:rsidR="00BD4F3F" w:rsidRDefault="00000000">
      <w:pPr>
        <w:pStyle w:val="a3"/>
        <w:ind w:left="742"/>
      </w:pPr>
      <w:r>
        <w:rPr>
          <w:color w:val="FF0000"/>
        </w:rPr>
        <w:t>（例</w:t>
      </w:r>
      <w:r>
        <w:rPr>
          <w:color w:val="FF0000"/>
          <w:spacing w:val="-10"/>
        </w:rPr>
        <w:t>）</w:t>
      </w:r>
    </w:p>
    <w:p w14:paraId="7289AB39" w14:textId="77777777" w:rsidR="00BD4F3F" w:rsidRDefault="00000000">
      <w:pPr>
        <w:pStyle w:val="a5"/>
        <w:numPr>
          <w:ilvl w:val="0"/>
          <w:numId w:val="1"/>
        </w:numPr>
        <w:tabs>
          <w:tab w:val="left" w:pos="1033"/>
          <w:tab w:val="left" w:pos="3162"/>
          <w:tab w:val="left" w:pos="8505"/>
        </w:tabs>
        <w:ind w:hanging="283"/>
        <w:rPr>
          <w:sz w:val="21"/>
        </w:rPr>
      </w:pPr>
      <w:r>
        <w:rPr>
          <w:color w:val="FF0000"/>
          <w:spacing w:val="-2"/>
          <w:sz w:val="21"/>
        </w:rPr>
        <w:t>バイタルサイン</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267A9DFF" w14:textId="77777777" w:rsidR="00BD4F3F" w:rsidRDefault="00000000">
      <w:pPr>
        <w:pStyle w:val="a5"/>
        <w:numPr>
          <w:ilvl w:val="0"/>
          <w:numId w:val="1"/>
        </w:numPr>
        <w:tabs>
          <w:tab w:val="left" w:pos="1033"/>
          <w:tab w:val="left" w:pos="3162"/>
          <w:tab w:val="left" w:pos="8505"/>
        </w:tabs>
        <w:ind w:hanging="283"/>
        <w:rPr>
          <w:sz w:val="21"/>
        </w:rPr>
      </w:pPr>
      <w:r>
        <w:rPr>
          <w:color w:val="FF0000"/>
          <w:spacing w:val="-2"/>
          <w:sz w:val="21"/>
        </w:rPr>
        <w:t>身長・体重</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490C15E1" w14:textId="77777777" w:rsidR="00BD4F3F" w:rsidRDefault="00000000">
      <w:pPr>
        <w:pStyle w:val="a5"/>
        <w:numPr>
          <w:ilvl w:val="0"/>
          <w:numId w:val="1"/>
        </w:numPr>
        <w:tabs>
          <w:tab w:val="left" w:pos="1033"/>
          <w:tab w:val="left" w:pos="3162"/>
          <w:tab w:val="left" w:pos="8505"/>
        </w:tabs>
        <w:ind w:hanging="283"/>
        <w:rPr>
          <w:sz w:val="21"/>
        </w:rPr>
      </w:pPr>
      <w:r>
        <w:rPr>
          <w:rFonts w:ascii="Times New Roman" w:eastAsia="Times New Roman" w:hAnsi="Times New Roman"/>
          <w:color w:val="FF0000"/>
          <w:sz w:val="21"/>
        </w:rPr>
        <w:t>SARS-CoV2</w:t>
      </w:r>
      <w:r>
        <w:rPr>
          <w:rFonts w:ascii="Times New Roman" w:eastAsia="Times New Roman" w:hAnsi="Times New Roman"/>
          <w:color w:val="FF0000"/>
          <w:spacing w:val="-11"/>
          <w:sz w:val="21"/>
        </w:rPr>
        <w:t xml:space="preserve"> </w:t>
      </w:r>
      <w:r>
        <w:rPr>
          <w:color w:val="FF0000"/>
          <w:sz w:val="21"/>
        </w:rPr>
        <w:t>検査</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6FB03532" w14:textId="77777777" w:rsidR="00BD4F3F" w:rsidRDefault="00000000">
      <w:pPr>
        <w:pStyle w:val="a5"/>
        <w:numPr>
          <w:ilvl w:val="0"/>
          <w:numId w:val="1"/>
        </w:numPr>
        <w:tabs>
          <w:tab w:val="left" w:pos="1033"/>
          <w:tab w:val="left" w:pos="3162"/>
          <w:tab w:val="left" w:pos="8505"/>
        </w:tabs>
        <w:ind w:hanging="283"/>
        <w:rPr>
          <w:sz w:val="21"/>
        </w:rPr>
      </w:pPr>
      <w:r>
        <w:rPr>
          <w:color w:val="FF0000"/>
          <w:spacing w:val="-2"/>
          <w:sz w:val="21"/>
        </w:rPr>
        <w:t>血液検査</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55F5C4E9" w14:textId="77777777" w:rsidR="00BD4F3F" w:rsidRDefault="00000000">
      <w:pPr>
        <w:pStyle w:val="a5"/>
        <w:numPr>
          <w:ilvl w:val="0"/>
          <w:numId w:val="1"/>
        </w:numPr>
        <w:tabs>
          <w:tab w:val="left" w:pos="1033"/>
          <w:tab w:val="left" w:pos="3162"/>
          <w:tab w:val="left" w:pos="8505"/>
        </w:tabs>
        <w:ind w:hanging="283"/>
        <w:rPr>
          <w:sz w:val="21"/>
        </w:rPr>
      </w:pPr>
      <w:r>
        <w:rPr>
          <w:color w:val="FF0000"/>
          <w:spacing w:val="-2"/>
          <w:sz w:val="21"/>
        </w:rPr>
        <w:t>尿検査</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50900153" w14:textId="77777777" w:rsidR="00BD4F3F" w:rsidRDefault="00000000">
      <w:pPr>
        <w:pStyle w:val="a5"/>
        <w:numPr>
          <w:ilvl w:val="0"/>
          <w:numId w:val="1"/>
        </w:numPr>
        <w:tabs>
          <w:tab w:val="left" w:pos="1033"/>
          <w:tab w:val="left" w:pos="3162"/>
          <w:tab w:val="left" w:pos="8505"/>
        </w:tabs>
        <w:ind w:hanging="283"/>
        <w:rPr>
          <w:sz w:val="21"/>
        </w:rPr>
      </w:pPr>
      <w:r>
        <w:rPr>
          <w:color w:val="FF0000"/>
          <w:spacing w:val="-2"/>
          <w:sz w:val="21"/>
        </w:rPr>
        <w:t>妊娠検査</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3F8FAF75" w14:textId="77777777" w:rsidR="00BD4F3F" w:rsidRDefault="00000000">
      <w:pPr>
        <w:pStyle w:val="a5"/>
        <w:numPr>
          <w:ilvl w:val="0"/>
          <w:numId w:val="1"/>
        </w:numPr>
        <w:tabs>
          <w:tab w:val="left" w:pos="1033"/>
          <w:tab w:val="left" w:pos="3162"/>
          <w:tab w:val="left" w:pos="8505"/>
        </w:tabs>
        <w:ind w:hanging="283"/>
        <w:rPr>
          <w:sz w:val="21"/>
        </w:rPr>
      </w:pPr>
      <w:r>
        <w:rPr>
          <w:rFonts w:ascii="Times New Roman" w:eastAsia="Times New Roman" w:hAnsi="Times New Roman"/>
          <w:color w:val="FF0000"/>
          <w:sz w:val="21"/>
        </w:rPr>
        <w:t>12</w:t>
      </w:r>
      <w:r>
        <w:rPr>
          <w:rFonts w:ascii="Times New Roman" w:eastAsia="Times New Roman" w:hAnsi="Times New Roman"/>
          <w:color w:val="FF0000"/>
          <w:spacing w:val="-9"/>
          <w:sz w:val="21"/>
        </w:rPr>
        <w:t xml:space="preserve"> </w:t>
      </w:r>
      <w:r>
        <w:rPr>
          <w:color w:val="FF0000"/>
          <w:sz w:val="21"/>
        </w:rPr>
        <w:t>誘導心電図</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064B0156" w14:textId="77777777" w:rsidR="00BD4F3F" w:rsidRDefault="00000000">
      <w:pPr>
        <w:pStyle w:val="a5"/>
        <w:numPr>
          <w:ilvl w:val="0"/>
          <w:numId w:val="1"/>
        </w:numPr>
        <w:tabs>
          <w:tab w:val="left" w:pos="1033"/>
          <w:tab w:val="left" w:pos="3162"/>
          <w:tab w:val="left" w:pos="8505"/>
        </w:tabs>
        <w:ind w:hanging="283"/>
        <w:rPr>
          <w:sz w:val="21"/>
        </w:rPr>
      </w:pPr>
      <w:r>
        <w:rPr>
          <w:color w:val="FF0000"/>
          <w:sz w:val="21"/>
        </w:rPr>
        <w:t>胸</w:t>
      </w:r>
      <w:r>
        <w:rPr>
          <w:color w:val="FF0000"/>
          <w:spacing w:val="50"/>
          <w:sz w:val="21"/>
        </w:rPr>
        <w:t>部</w:t>
      </w:r>
      <w:r>
        <w:rPr>
          <w:rFonts w:ascii="Times New Roman" w:eastAsia="Times New Roman" w:hAnsi="Times New Roman"/>
          <w:color w:val="FF0000"/>
          <w:sz w:val="21"/>
        </w:rPr>
        <w:t>X</w:t>
      </w:r>
      <w:r>
        <w:rPr>
          <w:rFonts w:ascii="Times New Roman" w:eastAsia="Times New Roman" w:hAnsi="Times New Roman"/>
          <w:color w:val="FF0000"/>
          <w:spacing w:val="-5"/>
          <w:sz w:val="21"/>
        </w:rPr>
        <w:t xml:space="preserve"> </w:t>
      </w:r>
      <w:r>
        <w:rPr>
          <w:color w:val="FF0000"/>
          <w:sz w:val="21"/>
        </w:rPr>
        <w:t>線検査</w:t>
      </w:r>
      <w:r>
        <w:rPr>
          <w:color w:val="FF0000"/>
          <w:spacing w:val="-10"/>
          <w:sz w:val="21"/>
        </w:rPr>
        <w:t>：</w:t>
      </w:r>
      <w:r>
        <w:rPr>
          <w:color w:val="FF0000"/>
          <w:sz w:val="21"/>
        </w:rPr>
        <w:tab/>
      </w:r>
      <w:r>
        <w:rPr>
          <w:color w:val="FF0000"/>
          <w:spacing w:val="-2"/>
          <w:sz w:val="21"/>
        </w:rPr>
        <w:t>□クラウドシステム</w:t>
      </w:r>
      <w:r>
        <w:rPr>
          <w:color w:val="FF0000"/>
          <w:spacing w:val="-104"/>
          <w:sz w:val="21"/>
        </w:rPr>
        <w:t>、</w:t>
      </w:r>
      <w:r>
        <w:rPr>
          <w:color w:val="FF0000"/>
          <w:spacing w:val="-2"/>
          <w:sz w:val="21"/>
        </w:rPr>
        <w:t>□</w:t>
      </w:r>
      <w:r>
        <w:rPr>
          <w:rFonts w:ascii="Times New Roman" w:eastAsia="Times New Roman" w:hAnsi="Times New Roman"/>
          <w:color w:val="FF0000"/>
          <w:spacing w:val="-2"/>
          <w:sz w:val="21"/>
        </w:rPr>
        <w:t>E</w:t>
      </w:r>
      <w:r>
        <w:rPr>
          <w:rFonts w:ascii="Times New Roman" w:eastAsia="Times New Roman" w:hAnsi="Times New Roman"/>
          <w:color w:val="FF0000"/>
          <w:spacing w:val="18"/>
          <w:sz w:val="21"/>
        </w:rPr>
        <w:t xml:space="preserve"> </w:t>
      </w:r>
      <w:r>
        <w:rPr>
          <w:color w:val="FF0000"/>
          <w:spacing w:val="-2"/>
          <w:sz w:val="21"/>
        </w:rPr>
        <w:t>メール</w:t>
      </w:r>
      <w:r>
        <w:rPr>
          <w:color w:val="FF0000"/>
          <w:spacing w:val="-104"/>
          <w:sz w:val="21"/>
        </w:rPr>
        <w:t>、</w:t>
      </w:r>
      <w:r>
        <w:rPr>
          <w:color w:val="FF0000"/>
          <w:spacing w:val="-2"/>
          <w:sz w:val="21"/>
        </w:rPr>
        <w:t>□</w:t>
      </w:r>
      <w:r>
        <w:rPr>
          <w:rFonts w:ascii="Times New Roman" w:eastAsia="Times New Roman" w:hAnsi="Times New Roman"/>
          <w:color w:val="FF0000"/>
          <w:spacing w:val="-2"/>
          <w:sz w:val="21"/>
        </w:rPr>
        <w:t>Fax</w:t>
      </w:r>
      <w:r>
        <w:rPr>
          <w:color w:val="FF0000"/>
          <w:spacing w:val="-104"/>
          <w:sz w:val="21"/>
        </w:rPr>
        <w:t>、</w:t>
      </w:r>
      <w:r>
        <w:rPr>
          <w:color w:val="FF0000"/>
          <w:spacing w:val="-2"/>
          <w:sz w:val="21"/>
        </w:rPr>
        <w:t>□その</w:t>
      </w:r>
      <w:r>
        <w:rPr>
          <w:color w:val="FF0000"/>
          <w:spacing w:val="-104"/>
          <w:sz w:val="21"/>
        </w:rPr>
        <w:t>他</w:t>
      </w:r>
      <w:r>
        <w:rPr>
          <w:color w:val="FF0000"/>
          <w:spacing w:val="-10"/>
          <w:sz w:val="21"/>
        </w:rPr>
        <w:t>（</w:t>
      </w:r>
      <w:r>
        <w:rPr>
          <w:color w:val="FF0000"/>
          <w:sz w:val="21"/>
        </w:rPr>
        <w:tab/>
      </w:r>
      <w:r>
        <w:rPr>
          <w:color w:val="FF0000"/>
          <w:spacing w:val="-10"/>
          <w:sz w:val="21"/>
        </w:rPr>
        <w:t>）</w:t>
      </w:r>
    </w:p>
    <w:p w14:paraId="067EEDF4" w14:textId="77777777" w:rsidR="00BD4F3F" w:rsidRDefault="00BD4F3F">
      <w:pPr>
        <w:pStyle w:val="a3"/>
        <w:spacing w:before="174"/>
      </w:pPr>
    </w:p>
    <w:p w14:paraId="4E7B5579" w14:textId="77777777" w:rsidR="00BD4F3F" w:rsidRDefault="00000000">
      <w:pPr>
        <w:pStyle w:val="a5"/>
        <w:numPr>
          <w:ilvl w:val="1"/>
          <w:numId w:val="3"/>
        </w:numPr>
        <w:tabs>
          <w:tab w:val="left" w:pos="1093"/>
        </w:tabs>
        <w:spacing w:before="0" w:line="316" w:lineRule="auto"/>
        <w:ind w:right="215"/>
        <w:rPr>
          <w:rFonts w:ascii="Times New Roman" w:eastAsia="Times New Roman"/>
          <w:sz w:val="21"/>
        </w:rPr>
      </w:pPr>
      <w:r>
        <w:rPr>
          <w:spacing w:val="-2"/>
          <w:sz w:val="21"/>
        </w:rPr>
        <w:t>治験実施計画書で定められたスケジュールに沿って中央検査検体を採取後、回収業者への検体提出</w:t>
      </w:r>
    </w:p>
    <w:p w14:paraId="6C8AE6C2" w14:textId="77777777" w:rsidR="00BD4F3F" w:rsidRDefault="00000000">
      <w:pPr>
        <w:pStyle w:val="a3"/>
        <w:spacing w:before="0" w:line="272" w:lineRule="exact"/>
        <w:ind w:left="1093"/>
      </w:pPr>
      <w:r>
        <w:t>□可</w:t>
      </w:r>
      <w:r>
        <w:rPr>
          <w:spacing w:val="50"/>
          <w:w w:val="150"/>
        </w:rPr>
        <w:t xml:space="preserve"> </w:t>
      </w:r>
      <w:r>
        <w:rPr>
          <w:spacing w:val="-5"/>
        </w:rPr>
        <w:t>□否</w:t>
      </w:r>
    </w:p>
    <w:p w14:paraId="27C39E95" w14:textId="77777777" w:rsidR="00BD4F3F" w:rsidRDefault="00BD4F3F">
      <w:pPr>
        <w:pStyle w:val="a3"/>
        <w:spacing w:before="174"/>
      </w:pPr>
    </w:p>
    <w:p w14:paraId="16A78895" w14:textId="77777777" w:rsidR="00BD4F3F" w:rsidRDefault="00000000">
      <w:pPr>
        <w:pStyle w:val="a5"/>
        <w:numPr>
          <w:ilvl w:val="1"/>
          <w:numId w:val="3"/>
        </w:numPr>
        <w:tabs>
          <w:tab w:val="left" w:pos="1093"/>
        </w:tabs>
        <w:spacing w:before="0" w:line="316" w:lineRule="auto"/>
        <w:ind w:right="213"/>
        <w:rPr>
          <w:rFonts w:ascii="Times New Roman" w:eastAsia="Times New Roman"/>
          <w:sz w:val="21"/>
        </w:rPr>
      </w:pPr>
      <w:r>
        <w:rPr>
          <w:spacing w:val="-17"/>
          <w:sz w:val="21"/>
        </w:rPr>
        <w:t xml:space="preserve">上記 </w:t>
      </w:r>
      <w:r>
        <w:rPr>
          <w:rFonts w:ascii="Times New Roman" w:eastAsia="Times New Roman"/>
          <w:sz w:val="21"/>
        </w:rPr>
        <w:t>3.4</w:t>
      </w:r>
      <w:r>
        <w:rPr>
          <w:rFonts w:ascii="Times New Roman" w:eastAsia="Times New Roman"/>
          <w:spacing w:val="-14"/>
          <w:sz w:val="21"/>
        </w:rPr>
        <w:t xml:space="preserve"> </w:t>
      </w:r>
      <w:r>
        <w:rPr>
          <w:sz w:val="21"/>
        </w:rPr>
        <w:t>について、スクリーニング時の検査結果については結果が得られ次第、</w:t>
      </w:r>
      <w:r>
        <w:rPr>
          <w:spacing w:val="-2"/>
          <w:sz w:val="21"/>
        </w:rPr>
        <w:t>即日で報告</w:t>
      </w:r>
    </w:p>
    <w:p w14:paraId="342F766D" w14:textId="77777777" w:rsidR="00BD4F3F" w:rsidRDefault="00000000">
      <w:pPr>
        <w:pStyle w:val="a3"/>
        <w:spacing w:before="0"/>
        <w:ind w:left="1093"/>
      </w:pPr>
      <w:r>
        <w:t>□可</w:t>
      </w:r>
      <w:r>
        <w:rPr>
          <w:spacing w:val="50"/>
          <w:w w:val="150"/>
        </w:rPr>
        <w:t xml:space="preserve"> </w:t>
      </w:r>
      <w:r>
        <w:rPr>
          <w:spacing w:val="-5"/>
        </w:rPr>
        <w:t>□否</w:t>
      </w:r>
    </w:p>
    <w:p w14:paraId="1BDEF337" w14:textId="77777777" w:rsidR="00BD4F3F" w:rsidRDefault="00BD4F3F">
      <w:pPr>
        <w:pStyle w:val="a3"/>
        <w:spacing w:before="174"/>
      </w:pPr>
    </w:p>
    <w:p w14:paraId="5325409F" w14:textId="77777777" w:rsidR="00BD4F3F" w:rsidRDefault="00000000">
      <w:pPr>
        <w:pStyle w:val="a5"/>
        <w:numPr>
          <w:ilvl w:val="1"/>
          <w:numId w:val="3"/>
        </w:numPr>
        <w:tabs>
          <w:tab w:val="left" w:pos="1093"/>
        </w:tabs>
        <w:spacing w:before="0"/>
        <w:rPr>
          <w:rFonts w:ascii="Times New Roman" w:eastAsia="Times New Roman"/>
          <w:sz w:val="21"/>
        </w:rPr>
      </w:pPr>
      <w:r>
        <w:rPr>
          <w:spacing w:val="-16"/>
          <w:sz w:val="21"/>
        </w:rPr>
        <w:t xml:space="preserve">上記 </w:t>
      </w:r>
      <w:r>
        <w:rPr>
          <w:rFonts w:ascii="Times New Roman" w:eastAsia="Times New Roman"/>
          <w:spacing w:val="-2"/>
          <w:sz w:val="21"/>
        </w:rPr>
        <w:t>3.4</w:t>
      </w:r>
      <w:r>
        <w:rPr>
          <w:rFonts w:ascii="Times New Roman" w:eastAsia="Times New Roman"/>
          <w:spacing w:val="12"/>
          <w:sz w:val="21"/>
        </w:rPr>
        <w:t xml:space="preserve"> </w:t>
      </w:r>
      <w:r>
        <w:rPr>
          <w:spacing w:val="-3"/>
          <w:sz w:val="21"/>
        </w:rPr>
        <w:t>の検査結果を共有する際、被験者名等の個人情報のマスキング対応</w:t>
      </w:r>
    </w:p>
    <w:p w14:paraId="572D0414" w14:textId="77777777" w:rsidR="00BD4F3F" w:rsidRDefault="00000000">
      <w:pPr>
        <w:pStyle w:val="a3"/>
        <w:spacing w:line="316" w:lineRule="auto"/>
        <w:ind w:left="1093" w:right="212"/>
      </w:pPr>
      <w:r>
        <w:rPr>
          <w:color w:val="FF0000"/>
          <w:spacing w:val="-2"/>
        </w:rPr>
        <w:t>※本項目はデータ共有方法のセキュリティ、情報管理規定などに応じ、マスキング対応が不要な場合は実施医療機関にて削除する</w:t>
      </w:r>
    </w:p>
    <w:p w14:paraId="750257D1" w14:textId="77777777" w:rsidR="00BD4F3F" w:rsidRDefault="00000000">
      <w:pPr>
        <w:pStyle w:val="a3"/>
        <w:spacing w:before="0" w:line="272" w:lineRule="exact"/>
        <w:ind w:left="1093"/>
      </w:pPr>
      <w:r>
        <w:t>□可</w:t>
      </w:r>
      <w:r>
        <w:rPr>
          <w:spacing w:val="50"/>
          <w:w w:val="150"/>
        </w:rPr>
        <w:t xml:space="preserve"> </w:t>
      </w:r>
      <w:r>
        <w:rPr>
          <w:spacing w:val="-5"/>
        </w:rPr>
        <w:t>□否</w:t>
      </w:r>
    </w:p>
    <w:p w14:paraId="75EFE3FC" w14:textId="77777777" w:rsidR="00BD4F3F" w:rsidRDefault="00BD4F3F">
      <w:pPr>
        <w:spacing w:line="272" w:lineRule="exact"/>
        <w:sectPr w:rsidR="00BD4F3F">
          <w:pgSz w:w="11910" w:h="16840"/>
          <w:pgMar w:top="1960" w:right="1480" w:bottom="1480" w:left="1600" w:header="855" w:footer="1297" w:gutter="0"/>
          <w:cols w:space="720"/>
        </w:sectPr>
      </w:pPr>
    </w:p>
    <w:p w14:paraId="0F0A2C84" w14:textId="77777777" w:rsidR="00BD4F3F" w:rsidRDefault="00BD4F3F">
      <w:pPr>
        <w:pStyle w:val="a3"/>
        <w:spacing w:before="152"/>
      </w:pPr>
    </w:p>
    <w:p w14:paraId="145A8212" w14:textId="77777777" w:rsidR="00BD4F3F" w:rsidRDefault="00000000">
      <w:pPr>
        <w:pStyle w:val="a5"/>
        <w:numPr>
          <w:ilvl w:val="0"/>
          <w:numId w:val="3"/>
        </w:numPr>
        <w:tabs>
          <w:tab w:val="left" w:pos="526"/>
        </w:tabs>
        <w:spacing w:before="1"/>
        <w:ind w:hanging="424"/>
        <w:rPr>
          <w:sz w:val="21"/>
        </w:rPr>
      </w:pPr>
      <w:r>
        <w:rPr>
          <w:spacing w:val="-4"/>
          <w:sz w:val="21"/>
        </w:rPr>
        <w:t>被験者緊急対応</w:t>
      </w:r>
    </w:p>
    <w:p w14:paraId="6F3CB644" w14:textId="77777777" w:rsidR="00BD4F3F" w:rsidRDefault="00000000">
      <w:pPr>
        <w:pStyle w:val="a5"/>
        <w:numPr>
          <w:ilvl w:val="1"/>
          <w:numId w:val="3"/>
        </w:numPr>
        <w:tabs>
          <w:tab w:val="left" w:pos="1093"/>
        </w:tabs>
        <w:spacing w:line="316" w:lineRule="auto"/>
        <w:ind w:right="213"/>
        <w:rPr>
          <w:rFonts w:ascii="Times New Roman" w:eastAsia="Times New Roman"/>
          <w:sz w:val="21"/>
        </w:rPr>
      </w:pPr>
      <w:r>
        <w:rPr>
          <w:spacing w:val="-4"/>
          <w:sz w:val="21"/>
        </w:rPr>
        <w:t>被験者の体調悪化等により緊急の処置が必要になった場合、時間外受付等の診療</w:t>
      </w:r>
      <w:r>
        <w:rPr>
          <w:spacing w:val="-2"/>
          <w:sz w:val="21"/>
        </w:rPr>
        <w:t>の受け入れは可能でしょうか。</w:t>
      </w:r>
    </w:p>
    <w:p w14:paraId="072944B8" w14:textId="77777777" w:rsidR="00BD4F3F" w:rsidRDefault="00000000">
      <w:pPr>
        <w:pStyle w:val="a3"/>
        <w:spacing w:before="0" w:line="272" w:lineRule="exact"/>
        <w:ind w:left="1093"/>
      </w:pPr>
      <w:r>
        <w:t>□可</w:t>
      </w:r>
      <w:r>
        <w:rPr>
          <w:spacing w:val="47"/>
          <w:w w:val="150"/>
        </w:rPr>
        <w:t xml:space="preserve"> </w:t>
      </w:r>
      <w:r>
        <w:rPr>
          <w:spacing w:val="-4"/>
        </w:rPr>
        <w:t>□不可</w:t>
      </w:r>
    </w:p>
    <w:p w14:paraId="553DFD9E" w14:textId="77777777" w:rsidR="00BD4F3F" w:rsidRDefault="00BD4F3F">
      <w:pPr>
        <w:pStyle w:val="a3"/>
        <w:spacing w:before="173"/>
      </w:pPr>
    </w:p>
    <w:p w14:paraId="463767C5" w14:textId="77777777" w:rsidR="00BD4F3F" w:rsidRDefault="00000000">
      <w:pPr>
        <w:pStyle w:val="a5"/>
        <w:numPr>
          <w:ilvl w:val="0"/>
          <w:numId w:val="3"/>
        </w:numPr>
        <w:tabs>
          <w:tab w:val="left" w:pos="526"/>
        </w:tabs>
        <w:spacing w:before="1"/>
        <w:ind w:hanging="424"/>
        <w:jc w:val="both"/>
        <w:rPr>
          <w:sz w:val="21"/>
        </w:rPr>
      </w:pPr>
      <w:r>
        <w:rPr>
          <w:spacing w:val="-4"/>
          <w:sz w:val="21"/>
        </w:rPr>
        <w:t>直接閲覧</w:t>
      </w:r>
    </w:p>
    <w:p w14:paraId="5694D472" w14:textId="77777777" w:rsidR="00BD4F3F" w:rsidRDefault="00000000">
      <w:pPr>
        <w:pStyle w:val="a5"/>
        <w:numPr>
          <w:ilvl w:val="1"/>
          <w:numId w:val="3"/>
        </w:numPr>
        <w:tabs>
          <w:tab w:val="left" w:pos="1093"/>
        </w:tabs>
        <w:spacing w:line="316" w:lineRule="auto"/>
        <w:ind w:right="212"/>
        <w:jc w:val="both"/>
        <w:rPr>
          <w:rFonts w:ascii="Times New Roman" w:eastAsia="Times New Roman"/>
          <w:sz w:val="21"/>
        </w:rPr>
      </w:pPr>
      <w:r>
        <w:rPr>
          <w:spacing w:val="-2"/>
          <w:sz w:val="21"/>
        </w:rPr>
        <w:t>治験依頼者等がモニタリング・監査の業務として以下の資料を直接閲覧する場合があります。直接閲覧の実施に対し、モニター・監査担当者等の受け入れは可能でしょうか</w:t>
      </w:r>
    </w:p>
    <w:p w14:paraId="26A6F820" w14:textId="77777777" w:rsidR="00BD4F3F" w:rsidRDefault="00000000">
      <w:pPr>
        <w:pStyle w:val="a3"/>
        <w:spacing w:before="0" w:line="273" w:lineRule="exact"/>
        <w:ind w:left="1093"/>
        <w:jc w:val="both"/>
      </w:pPr>
      <w:r>
        <w:t>□可</w:t>
      </w:r>
      <w:r>
        <w:rPr>
          <w:spacing w:val="47"/>
          <w:w w:val="150"/>
        </w:rPr>
        <w:t xml:space="preserve"> </w:t>
      </w:r>
      <w:r>
        <w:rPr>
          <w:spacing w:val="-4"/>
        </w:rPr>
        <w:t>□不可</w:t>
      </w:r>
    </w:p>
    <w:p w14:paraId="6E89ADE0" w14:textId="77777777" w:rsidR="00BD4F3F" w:rsidRDefault="00BD4F3F">
      <w:pPr>
        <w:pStyle w:val="a3"/>
        <w:spacing w:before="173"/>
      </w:pPr>
    </w:p>
    <w:p w14:paraId="32E06ACE" w14:textId="77777777" w:rsidR="00BD4F3F" w:rsidRDefault="00000000">
      <w:pPr>
        <w:pStyle w:val="a3"/>
        <w:spacing w:before="1"/>
        <w:ind w:left="1093"/>
      </w:pPr>
      <w:r>
        <w:rPr>
          <w:spacing w:val="-3"/>
        </w:rPr>
        <w:t>【対象となる文書例】</w:t>
      </w:r>
    </w:p>
    <w:p w14:paraId="666E2133" w14:textId="77777777" w:rsidR="00BD4F3F" w:rsidRDefault="00000000">
      <w:pPr>
        <w:pStyle w:val="a5"/>
        <w:numPr>
          <w:ilvl w:val="2"/>
          <w:numId w:val="3"/>
        </w:numPr>
        <w:tabs>
          <w:tab w:val="left" w:pos="2086"/>
        </w:tabs>
        <w:ind w:left="2086" w:hanging="708"/>
        <w:rPr>
          <w:rFonts w:ascii="Wingdings" w:eastAsia="Wingdings" w:hAnsi="Wingdings"/>
          <w:sz w:val="21"/>
        </w:rPr>
      </w:pPr>
      <w:r>
        <w:rPr>
          <w:spacing w:val="-3"/>
          <w:sz w:val="21"/>
        </w:rPr>
        <w:t>実施医療機関との治験業務委受託契約書</w:t>
      </w:r>
    </w:p>
    <w:p w14:paraId="29FC7C7E" w14:textId="77777777" w:rsidR="00BD4F3F" w:rsidRDefault="00000000">
      <w:pPr>
        <w:pStyle w:val="a5"/>
        <w:numPr>
          <w:ilvl w:val="2"/>
          <w:numId w:val="3"/>
        </w:numPr>
        <w:tabs>
          <w:tab w:val="left" w:pos="2086"/>
        </w:tabs>
        <w:ind w:left="2086" w:hanging="708"/>
        <w:rPr>
          <w:rFonts w:ascii="Wingdings" w:eastAsia="Wingdings" w:hAnsi="Wingdings"/>
          <w:sz w:val="21"/>
        </w:rPr>
      </w:pPr>
      <w:r>
        <w:rPr>
          <w:spacing w:val="-2"/>
          <w:sz w:val="21"/>
        </w:rPr>
        <w:t>治験の実施に係る文書（検査手順書等</w:t>
      </w:r>
      <w:r>
        <w:rPr>
          <w:spacing w:val="-10"/>
          <w:sz w:val="21"/>
        </w:rPr>
        <w:t>）</w:t>
      </w:r>
    </w:p>
    <w:p w14:paraId="5640B4E1" w14:textId="77777777" w:rsidR="00BD4F3F" w:rsidRDefault="00000000">
      <w:pPr>
        <w:pStyle w:val="a5"/>
        <w:numPr>
          <w:ilvl w:val="2"/>
          <w:numId w:val="3"/>
        </w:numPr>
        <w:tabs>
          <w:tab w:val="left" w:pos="2086"/>
        </w:tabs>
        <w:spacing w:line="316" w:lineRule="auto"/>
        <w:ind w:left="2086" w:right="213" w:hanging="708"/>
        <w:rPr>
          <w:rFonts w:ascii="Wingdings" w:eastAsia="Wingdings" w:hAnsi="Wingdings"/>
          <w:sz w:val="21"/>
        </w:rPr>
      </w:pPr>
      <w:r>
        <w:rPr>
          <w:spacing w:val="-2"/>
          <w:sz w:val="21"/>
        </w:rPr>
        <w:t>検査結果の原資料（バイタルサインのレシート、心電図、臨床検査結果、画像結果等）</w:t>
      </w:r>
    </w:p>
    <w:p w14:paraId="0B68040B" w14:textId="77777777" w:rsidR="00BD4F3F" w:rsidRDefault="00000000">
      <w:pPr>
        <w:pStyle w:val="a5"/>
        <w:numPr>
          <w:ilvl w:val="2"/>
          <w:numId w:val="3"/>
        </w:numPr>
        <w:tabs>
          <w:tab w:val="left" w:pos="2086"/>
        </w:tabs>
        <w:spacing w:before="0" w:line="272" w:lineRule="exact"/>
        <w:ind w:left="2086" w:hanging="708"/>
        <w:rPr>
          <w:rFonts w:ascii="Wingdings" w:eastAsia="Wingdings" w:hAnsi="Wingdings"/>
          <w:sz w:val="21"/>
        </w:rPr>
      </w:pPr>
      <w:r>
        <w:rPr>
          <w:spacing w:val="-2"/>
          <w:sz w:val="21"/>
        </w:rPr>
        <w:t>診療情報（カルテ情報</w:t>
      </w:r>
      <w:r>
        <w:rPr>
          <w:spacing w:val="-10"/>
          <w:sz w:val="21"/>
        </w:rPr>
        <w:t>）</w:t>
      </w:r>
    </w:p>
    <w:p w14:paraId="306FC77B" w14:textId="77777777" w:rsidR="00BD4F3F" w:rsidRDefault="00BD4F3F">
      <w:pPr>
        <w:pStyle w:val="a3"/>
        <w:spacing w:before="174"/>
      </w:pPr>
    </w:p>
    <w:p w14:paraId="4B4476F9" w14:textId="77777777" w:rsidR="00BD4F3F" w:rsidRDefault="00000000">
      <w:pPr>
        <w:pStyle w:val="a5"/>
        <w:numPr>
          <w:ilvl w:val="0"/>
          <w:numId w:val="3"/>
        </w:numPr>
        <w:tabs>
          <w:tab w:val="left" w:pos="526"/>
        </w:tabs>
        <w:spacing w:before="0"/>
        <w:ind w:hanging="424"/>
        <w:jc w:val="both"/>
        <w:rPr>
          <w:sz w:val="21"/>
        </w:rPr>
      </w:pPr>
      <w:r>
        <w:rPr>
          <w:spacing w:val="-4"/>
          <w:sz w:val="21"/>
        </w:rPr>
        <w:t>記録の保存</w:t>
      </w:r>
    </w:p>
    <w:p w14:paraId="1C951EA1" w14:textId="77777777" w:rsidR="00BD4F3F" w:rsidRDefault="00000000">
      <w:pPr>
        <w:pStyle w:val="a5"/>
        <w:numPr>
          <w:ilvl w:val="1"/>
          <w:numId w:val="3"/>
        </w:numPr>
        <w:tabs>
          <w:tab w:val="left" w:pos="1093"/>
        </w:tabs>
        <w:spacing w:line="316" w:lineRule="auto"/>
        <w:ind w:right="212"/>
        <w:jc w:val="both"/>
        <w:rPr>
          <w:rFonts w:ascii="Times New Roman" w:eastAsia="Times New Roman"/>
          <w:sz w:val="21"/>
        </w:rPr>
      </w:pPr>
      <w:r>
        <w:rPr>
          <w:spacing w:val="-4"/>
          <w:sz w:val="21"/>
        </w:rPr>
        <w:t>治験の実施に関連した以下の記録について、</w:t>
      </w:r>
      <w:r>
        <w:rPr>
          <w:rFonts w:ascii="Times New Roman" w:eastAsia="Times New Roman"/>
          <w:spacing w:val="-4"/>
          <w:sz w:val="21"/>
        </w:rPr>
        <w:t xml:space="preserve">GCP </w:t>
      </w:r>
      <w:r>
        <w:rPr>
          <w:spacing w:val="-4"/>
          <w:sz w:val="21"/>
        </w:rPr>
        <w:t>省令にて規定された期間（依頼</w:t>
      </w:r>
      <w:r>
        <w:rPr>
          <w:spacing w:val="-2"/>
          <w:sz w:val="21"/>
        </w:rPr>
        <w:t>者が指定した期間</w:t>
      </w:r>
      <w:r>
        <w:rPr>
          <w:spacing w:val="-108"/>
          <w:sz w:val="21"/>
        </w:rPr>
        <w:t>）</w:t>
      </w:r>
      <w:r>
        <w:rPr>
          <w:spacing w:val="-15"/>
          <w:sz w:val="21"/>
        </w:rPr>
        <w:t>、保存いただく必要があります。記録の保存期間について、受</w:t>
      </w:r>
      <w:r>
        <w:rPr>
          <w:spacing w:val="-2"/>
          <w:sz w:val="21"/>
        </w:rPr>
        <w:t>け入れ可能でしょうか。</w:t>
      </w:r>
    </w:p>
    <w:p w14:paraId="1FC4B6BF" w14:textId="77777777" w:rsidR="00BD4F3F" w:rsidRDefault="00000000">
      <w:pPr>
        <w:pStyle w:val="a3"/>
        <w:spacing w:before="0" w:line="272" w:lineRule="exact"/>
        <w:ind w:left="1093"/>
        <w:jc w:val="both"/>
      </w:pPr>
      <w:r>
        <w:t>□可</w:t>
      </w:r>
      <w:r>
        <w:rPr>
          <w:spacing w:val="47"/>
          <w:w w:val="150"/>
        </w:rPr>
        <w:t xml:space="preserve"> </w:t>
      </w:r>
      <w:r>
        <w:rPr>
          <w:spacing w:val="-4"/>
        </w:rPr>
        <w:t>□不可</w:t>
      </w:r>
    </w:p>
    <w:p w14:paraId="58A36FF6" w14:textId="77777777" w:rsidR="00BD4F3F" w:rsidRDefault="00BD4F3F">
      <w:pPr>
        <w:pStyle w:val="a3"/>
        <w:spacing w:before="174"/>
      </w:pPr>
    </w:p>
    <w:p w14:paraId="110B2183" w14:textId="77777777" w:rsidR="00BD4F3F" w:rsidRDefault="00000000">
      <w:pPr>
        <w:pStyle w:val="a3"/>
        <w:spacing w:before="0"/>
        <w:ind w:left="1093"/>
      </w:pPr>
      <w:r>
        <w:rPr>
          <w:spacing w:val="-3"/>
        </w:rPr>
        <w:t>【対象となる文書例】</w:t>
      </w:r>
    </w:p>
    <w:p w14:paraId="73115CB4" w14:textId="77777777" w:rsidR="00BD4F3F" w:rsidRDefault="00000000">
      <w:pPr>
        <w:pStyle w:val="a5"/>
        <w:numPr>
          <w:ilvl w:val="2"/>
          <w:numId w:val="3"/>
        </w:numPr>
        <w:tabs>
          <w:tab w:val="left" w:pos="2086"/>
        </w:tabs>
        <w:ind w:left="2086" w:hanging="708"/>
        <w:rPr>
          <w:rFonts w:ascii="Wingdings" w:eastAsia="Wingdings" w:hAnsi="Wingdings"/>
          <w:sz w:val="21"/>
        </w:rPr>
      </w:pPr>
      <w:r>
        <w:rPr>
          <w:spacing w:val="-3"/>
          <w:sz w:val="21"/>
        </w:rPr>
        <w:t>実施医療機関との治験業務委受託契約書</w:t>
      </w:r>
    </w:p>
    <w:p w14:paraId="7C1E557B" w14:textId="77777777" w:rsidR="00BD4F3F" w:rsidRDefault="00000000">
      <w:pPr>
        <w:pStyle w:val="a5"/>
        <w:numPr>
          <w:ilvl w:val="2"/>
          <w:numId w:val="3"/>
        </w:numPr>
        <w:tabs>
          <w:tab w:val="left" w:pos="2086"/>
        </w:tabs>
        <w:ind w:left="2086" w:hanging="708"/>
        <w:rPr>
          <w:rFonts w:ascii="Wingdings" w:eastAsia="Wingdings" w:hAnsi="Wingdings"/>
          <w:sz w:val="21"/>
        </w:rPr>
      </w:pPr>
      <w:r>
        <w:rPr>
          <w:spacing w:val="-2"/>
          <w:sz w:val="21"/>
        </w:rPr>
        <w:t>治験の実施に係る文書（検査手順書等</w:t>
      </w:r>
      <w:r>
        <w:rPr>
          <w:spacing w:val="-10"/>
          <w:sz w:val="21"/>
        </w:rPr>
        <w:t>）</w:t>
      </w:r>
    </w:p>
    <w:p w14:paraId="32C245B2" w14:textId="77777777" w:rsidR="00BD4F3F" w:rsidRDefault="00000000">
      <w:pPr>
        <w:pStyle w:val="a5"/>
        <w:numPr>
          <w:ilvl w:val="2"/>
          <w:numId w:val="3"/>
        </w:numPr>
        <w:tabs>
          <w:tab w:val="left" w:pos="2086"/>
        </w:tabs>
        <w:spacing w:line="316" w:lineRule="auto"/>
        <w:ind w:left="2086" w:right="213" w:hanging="708"/>
        <w:rPr>
          <w:rFonts w:ascii="Wingdings" w:eastAsia="Wingdings" w:hAnsi="Wingdings"/>
          <w:sz w:val="21"/>
        </w:rPr>
      </w:pPr>
      <w:r>
        <w:rPr>
          <w:spacing w:val="-2"/>
          <w:sz w:val="21"/>
        </w:rPr>
        <w:t>検査結果の原資料（バイタルサインのレシート、心電図、臨床検査結果、画像結果等）</w:t>
      </w:r>
    </w:p>
    <w:p w14:paraId="61F89ACC" w14:textId="77777777" w:rsidR="00BD4F3F" w:rsidRDefault="00000000">
      <w:pPr>
        <w:pStyle w:val="a5"/>
        <w:numPr>
          <w:ilvl w:val="2"/>
          <w:numId w:val="3"/>
        </w:numPr>
        <w:tabs>
          <w:tab w:val="left" w:pos="2086"/>
        </w:tabs>
        <w:spacing w:before="0"/>
        <w:ind w:left="2086" w:hanging="708"/>
        <w:rPr>
          <w:rFonts w:ascii="Wingdings" w:eastAsia="Wingdings" w:hAnsi="Wingdings"/>
          <w:sz w:val="21"/>
        </w:rPr>
      </w:pPr>
      <w:r>
        <w:rPr>
          <w:spacing w:val="-2"/>
          <w:sz w:val="21"/>
        </w:rPr>
        <w:t>診療情報（カルテ情報</w:t>
      </w:r>
      <w:r>
        <w:rPr>
          <w:spacing w:val="-10"/>
          <w:sz w:val="21"/>
        </w:rPr>
        <w:t>）</w:t>
      </w:r>
    </w:p>
    <w:p w14:paraId="19577BD9" w14:textId="77777777" w:rsidR="00BD4F3F" w:rsidRDefault="00BD4F3F">
      <w:pPr>
        <w:pStyle w:val="a3"/>
        <w:spacing w:before="174"/>
      </w:pPr>
    </w:p>
    <w:p w14:paraId="4C36F159" w14:textId="77777777" w:rsidR="00BD4F3F" w:rsidRDefault="00000000">
      <w:pPr>
        <w:pStyle w:val="a5"/>
        <w:numPr>
          <w:ilvl w:val="0"/>
          <w:numId w:val="3"/>
        </w:numPr>
        <w:tabs>
          <w:tab w:val="left" w:pos="526"/>
        </w:tabs>
        <w:spacing w:before="0"/>
        <w:ind w:hanging="424"/>
        <w:jc w:val="both"/>
        <w:rPr>
          <w:sz w:val="21"/>
        </w:rPr>
      </w:pPr>
      <w:r>
        <w:rPr>
          <w:spacing w:val="-3"/>
          <w:sz w:val="21"/>
        </w:rPr>
        <w:t>契約までのプロセス</w:t>
      </w:r>
    </w:p>
    <w:p w14:paraId="72D5C20A" w14:textId="77777777" w:rsidR="00BD4F3F" w:rsidRDefault="00000000">
      <w:pPr>
        <w:pStyle w:val="a5"/>
        <w:numPr>
          <w:ilvl w:val="1"/>
          <w:numId w:val="3"/>
        </w:numPr>
        <w:tabs>
          <w:tab w:val="left" w:pos="1093"/>
        </w:tabs>
        <w:spacing w:line="316" w:lineRule="auto"/>
        <w:ind w:right="212"/>
        <w:jc w:val="both"/>
        <w:rPr>
          <w:rFonts w:ascii="Times New Roman" w:eastAsia="Times New Roman"/>
          <w:sz w:val="21"/>
        </w:rPr>
      </w:pPr>
      <w:r>
        <w:rPr>
          <w:spacing w:val="1"/>
          <w:sz w:val="21"/>
        </w:rPr>
        <w:t>実施医療機関と貴院にて</w:t>
      </w:r>
      <w:r>
        <w:rPr>
          <w:rFonts w:ascii="Times New Roman" w:eastAsia="Times New Roman"/>
          <w:sz w:val="21"/>
        </w:rPr>
        <w:t>GCP</w:t>
      </w:r>
      <w:r>
        <w:rPr>
          <w:rFonts w:ascii="Times New Roman" w:eastAsia="Times New Roman"/>
          <w:spacing w:val="-14"/>
          <w:sz w:val="21"/>
        </w:rPr>
        <w:t xml:space="preserve"> </w:t>
      </w:r>
      <w:r>
        <w:rPr>
          <w:spacing w:val="-7"/>
          <w:sz w:val="21"/>
        </w:rPr>
        <w:t xml:space="preserve">省令第 </w:t>
      </w:r>
      <w:r>
        <w:rPr>
          <w:rFonts w:ascii="Times New Roman" w:eastAsia="Times New Roman"/>
          <w:sz w:val="21"/>
        </w:rPr>
        <w:t>39</w:t>
      </w:r>
      <w:r>
        <w:rPr>
          <w:rFonts w:ascii="Times New Roman" w:eastAsia="Times New Roman"/>
          <w:spacing w:val="-13"/>
          <w:sz w:val="21"/>
        </w:rPr>
        <w:t xml:space="preserve"> </w:t>
      </w:r>
      <w:r>
        <w:rPr>
          <w:sz w:val="21"/>
        </w:rPr>
        <w:t>条</w:t>
      </w:r>
      <w:r>
        <w:rPr>
          <w:rFonts w:ascii="Times New Roman" w:eastAsia="Times New Roman"/>
          <w:sz w:val="21"/>
        </w:rPr>
        <w:t>-2</w:t>
      </w:r>
      <w:r>
        <w:rPr>
          <w:rFonts w:ascii="Times New Roman" w:eastAsia="Times New Roman"/>
          <w:spacing w:val="-13"/>
          <w:sz w:val="21"/>
        </w:rPr>
        <w:t xml:space="preserve"> </w:t>
      </w:r>
      <w:r>
        <w:rPr>
          <w:sz w:val="21"/>
        </w:rPr>
        <w:t>に基づく業務委受託契約書の締結を</w:t>
      </w:r>
      <w:r>
        <w:rPr>
          <w:spacing w:val="-2"/>
          <w:sz w:val="21"/>
        </w:rPr>
        <w:t>お願いしたく考えております。契約の実施に際し、貴院での承認（契約締結）までに必要な期間やプロセスの詳細について教えてください。</w:t>
      </w:r>
    </w:p>
    <w:p w14:paraId="0D81EA41" w14:textId="77777777" w:rsidR="00BD4F3F" w:rsidRDefault="00BD4F3F">
      <w:pPr>
        <w:spacing w:line="316" w:lineRule="auto"/>
        <w:jc w:val="both"/>
        <w:rPr>
          <w:rFonts w:ascii="Times New Roman" w:eastAsia="Times New Roman"/>
          <w:sz w:val="21"/>
        </w:rPr>
        <w:sectPr w:rsidR="00BD4F3F">
          <w:pgSz w:w="11910" w:h="16840"/>
          <w:pgMar w:top="1960" w:right="1480" w:bottom="1480" w:left="1600" w:header="855" w:footer="1297" w:gutter="0"/>
          <w:cols w:space="720"/>
        </w:sectPr>
      </w:pPr>
    </w:p>
    <w:p w14:paraId="4C047363" w14:textId="77777777" w:rsidR="00BD4F3F" w:rsidRDefault="00000000">
      <w:pPr>
        <w:pStyle w:val="a3"/>
        <w:spacing w:before="66"/>
        <w:ind w:left="1093"/>
      </w:pPr>
      <w:r>
        <w:rPr>
          <w:spacing w:val="-18"/>
        </w:rPr>
        <w:lastRenderedPageBreak/>
        <w:t>契約プロセス：</w:t>
      </w:r>
      <w:r>
        <w:t>（</w:t>
      </w:r>
      <w:r>
        <w:rPr>
          <w:spacing w:val="-2"/>
        </w:rPr>
        <w:t>以下にご記載ください</w:t>
      </w:r>
      <w:r>
        <w:rPr>
          <w:spacing w:val="-10"/>
        </w:rPr>
        <w:t>）</w:t>
      </w:r>
    </w:p>
    <w:p w14:paraId="61CB8A82" w14:textId="77777777" w:rsidR="00BD4F3F" w:rsidRDefault="00000000">
      <w:pPr>
        <w:tabs>
          <w:tab w:val="left" w:pos="8239"/>
        </w:tabs>
        <w:spacing w:before="87"/>
        <w:ind w:left="1093"/>
        <w:rPr>
          <w:sz w:val="21"/>
        </w:rPr>
      </w:pPr>
      <w:r>
        <w:rPr>
          <w:spacing w:val="-10"/>
          <w:sz w:val="21"/>
        </w:rPr>
        <w:t>（</w:t>
      </w:r>
      <w:r>
        <w:rPr>
          <w:sz w:val="21"/>
        </w:rPr>
        <w:tab/>
      </w:r>
      <w:r>
        <w:rPr>
          <w:spacing w:val="-10"/>
          <w:sz w:val="21"/>
        </w:rPr>
        <w:t>）</w:t>
      </w:r>
    </w:p>
    <w:p w14:paraId="588D8C7E" w14:textId="77777777" w:rsidR="00BD4F3F" w:rsidRDefault="00BD4F3F">
      <w:pPr>
        <w:pStyle w:val="a3"/>
        <w:spacing w:before="173"/>
      </w:pPr>
    </w:p>
    <w:p w14:paraId="4953B3DC" w14:textId="77777777" w:rsidR="00BD4F3F" w:rsidRDefault="00000000">
      <w:pPr>
        <w:pStyle w:val="a5"/>
        <w:numPr>
          <w:ilvl w:val="0"/>
          <w:numId w:val="3"/>
        </w:numPr>
        <w:tabs>
          <w:tab w:val="left" w:pos="526"/>
        </w:tabs>
        <w:spacing w:before="1"/>
        <w:ind w:hanging="424"/>
        <w:rPr>
          <w:sz w:val="21"/>
        </w:rPr>
      </w:pPr>
      <w:r>
        <w:rPr>
          <w:spacing w:val="-3"/>
          <w:sz w:val="21"/>
        </w:rPr>
        <w:t>電子機器利用環境調査</w:t>
      </w:r>
    </w:p>
    <w:p w14:paraId="2B27E2F4" w14:textId="77777777" w:rsidR="00BD4F3F" w:rsidRDefault="00000000">
      <w:pPr>
        <w:pStyle w:val="a5"/>
        <w:numPr>
          <w:ilvl w:val="1"/>
          <w:numId w:val="3"/>
        </w:numPr>
        <w:tabs>
          <w:tab w:val="left" w:pos="1093"/>
        </w:tabs>
        <w:spacing w:line="316" w:lineRule="auto"/>
        <w:ind w:right="213"/>
        <w:rPr>
          <w:rFonts w:ascii="Times New Roman" w:eastAsia="Times New Roman"/>
          <w:sz w:val="21"/>
        </w:rPr>
      </w:pPr>
      <w:r>
        <w:rPr>
          <w:spacing w:val="-2"/>
          <w:sz w:val="21"/>
        </w:rPr>
        <w:t>本治験ではデジタルテクノロジーを用いて、データ収集等を実施いただく予定です。そのため、貴院での電子機器の利用環境につき教えてください。</w:t>
      </w:r>
    </w:p>
    <w:p w14:paraId="343A70ED" w14:textId="77777777" w:rsidR="00BD4F3F" w:rsidRDefault="00000000">
      <w:pPr>
        <w:pStyle w:val="a5"/>
        <w:numPr>
          <w:ilvl w:val="2"/>
          <w:numId w:val="3"/>
        </w:numPr>
        <w:tabs>
          <w:tab w:val="left" w:pos="1520"/>
        </w:tabs>
        <w:spacing w:before="0" w:line="316" w:lineRule="auto"/>
        <w:ind w:right="215"/>
        <w:rPr>
          <w:rFonts w:ascii="Wingdings" w:eastAsia="Wingdings" w:hAnsi="Wingdings"/>
          <w:sz w:val="21"/>
        </w:rPr>
      </w:pPr>
      <w:r>
        <w:rPr>
          <w:spacing w:val="-2"/>
          <w:sz w:val="21"/>
        </w:rPr>
        <w:t xml:space="preserve">院内スタッフが利用できる </w:t>
      </w:r>
      <w:r>
        <w:rPr>
          <w:rFonts w:ascii="Times New Roman" w:eastAsia="Times New Roman" w:hAnsi="Times New Roman"/>
          <w:spacing w:val="-2"/>
          <w:sz w:val="21"/>
        </w:rPr>
        <w:t>Wi-Fi</w:t>
      </w:r>
      <w:r>
        <w:rPr>
          <w:spacing w:val="-2"/>
          <w:sz w:val="21"/>
        </w:rPr>
        <w:t>（データ収集システムなどへアクセスする</w:t>
      </w:r>
      <w:r>
        <w:rPr>
          <w:spacing w:val="-4"/>
          <w:sz w:val="21"/>
        </w:rPr>
        <w:t>ため）</w:t>
      </w:r>
    </w:p>
    <w:p w14:paraId="410AF61C" w14:textId="77777777" w:rsidR="00BD4F3F" w:rsidRDefault="00000000">
      <w:pPr>
        <w:pStyle w:val="a3"/>
        <w:spacing w:before="0" w:line="272" w:lineRule="exact"/>
        <w:ind w:left="1520"/>
      </w:pPr>
      <w:r>
        <w:t>□有</w:t>
      </w:r>
      <w:r>
        <w:rPr>
          <w:spacing w:val="51"/>
          <w:w w:val="150"/>
        </w:rPr>
        <w:t xml:space="preserve"> </w:t>
      </w:r>
      <w:r>
        <w:rPr>
          <w:spacing w:val="-5"/>
        </w:rPr>
        <w:t>□無</w:t>
      </w:r>
    </w:p>
    <w:p w14:paraId="5C906AFC" w14:textId="77777777" w:rsidR="00BD4F3F" w:rsidRDefault="00000000">
      <w:pPr>
        <w:pStyle w:val="a5"/>
        <w:numPr>
          <w:ilvl w:val="2"/>
          <w:numId w:val="3"/>
        </w:numPr>
        <w:tabs>
          <w:tab w:val="left" w:pos="1520"/>
        </w:tabs>
        <w:spacing w:before="86" w:line="316" w:lineRule="auto"/>
        <w:ind w:right="215"/>
        <w:rPr>
          <w:rFonts w:ascii="Wingdings" w:eastAsia="Wingdings" w:hAnsi="Wingdings"/>
          <w:sz w:val="21"/>
        </w:rPr>
      </w:pPr>
      <w:r>
        <w:rPr>
          <w:spacing w:val="-4"/>
          <w:sz w:val="21"/>
        </w:rPr>
        <w:t xml:space="preserve">インターネットに接続できる </w:t>
      </w:r>
      <w:r>
        <w:rPr>
          <w:rFonts w:ascii="Times New Roman" w:eastAsia="Times New Roman" w:hAnsi="Times New Roman"/>
          <w:sz w:val="21"/>
        </w:rPr>
        <w:t>PC</w:t>
      </w:r>
      <w:r>
        <w:rPr>
          <w:rFonts w:ascii="Times New Roman" w:eastAsia="Times New Roman" w:hAnsi="Times New Roman"/>
          <w:spacing w:val="-14"/>
          <w:sz w:val="21"/>
        </w:rPr>
        <w:t xml:space="preserve"> </w:t>
      </w:r>
      <w:r>
        <w:rPr>
          <w:sz w:val="21"/>
        </w:rPr>
        <w:t>有無（データ入力や、同意説明時のオンラ</w:t>
      </w:r>
      <w:r>
        <w:rPr>
          <w:spacing w:val="-2"/>
          <w:sz w:val="21"/>
        </w:rPr>
        <w:t>イン通話接続などのため）</w:t>
      </w:r>
    </w:p>
    <w:p w14:paraId="2B652515" w14:textId="77777777" w:rsidR="00BD4F3F" w:rsidRDefault="00000000">
      <w:pPr>
        <w:pStyle w:val="a3"/>
        <w:spacing w:before="0" w:line="272" w:lineRule="exact"/>
        <w:ind w:left="1520"/>
      </w:pPr>
      <w:r>
        <w:t>□有</w:t>
      </w:r>
      <w:r>
        <w:rPr>
          <w:spacing w:val="51"/>
          <w:w w:val="150"/>
        </w:rPr>
        <w:t xml:space="preserve"> </w:t>
      </w:r>
      <w:r>
        <w:rPr>
          <w:spacing w:val="-5"/>
        </w:rPr>
        <w:t>□無</w:t>
      </w:r>
    </w:p>
    <w:p w14:paraId="624C60CE" w14:textId="77777777" w:rsidR="00BD4F3F" w:rsidRDefault="00000000">
      <w:pPr>
        <w:pStyle w:val="a5"/>
        <w:numPr>
          <w:ilvl w:val="2"/>
          <w:numId w:val="3"/>
        </w:numPr>
        <w:tabs>
          <w:tab w:val="left" w:pos="1520"/>
        </w:tabs>
        <w:spacing w:line="316" w:lineRule="auto"/>
        <w:ind w:right="213"/>
        <w:rPr>
          <w:rFonts w:ascii="Wingdings" w:eastAsia="Wingdings" w:hAnsi="Wingdings"/>
          <w:sz w:val="21"/>
        </w:rPr>
      </w:pPr>
      <w:r>
        <w:rPr>
          <w:spacing w:val="-6"/>
          <w:sz w:val="21"/>
        </w:rPr>
        <w:t xml:space="preserve">院内スタッフが利用可能な </w:t>
      </w:r>
      <w:r>
        <w:rPr>
          <w:rFonts w:ascii="Times New Roman" w:eastAsia="Times New Roman" w:hAnsi="Times New Roman"/>
          <w:spacing w:val="-2"/>
          <w:sz w:val="21"/>
        </w:rPr>
        <w:t>iPad</w:t>
      </w:r>
      <w:r>
        <w:rPr>
          <w:rFonts w:ascii="Times New Roman" w:eastAsia="Times New Roman" w:hAnsi="Times New Roman"/>
          <w:spacing w:val="-12"/>
          <w:sz w:val="21"/>
        </w:rPr>
        <w:t xml:space="preserve"> </w:t>
      </w:r>
      <w:r>
        <w:rPr>
          <w:spacing w:val="-6"/>
          <w:sz w:val="21"/>
        </w:rPr>
        <w:t>等のタブレット端末の有無・台数</w:t>
      </w:r>
      <w:r>
        <w:rPr>
          <w:spacing w:val="-2"/>
          <w:sz w:val="21"/>
        </w:rPr>
        <w:t>（データ入力などのため利用）</w:t>
      </w:r>
    </w:p>
    <w:p w14:paraId="272AB84C" w14:textId="77777777" w:rsidR="00BD4F3F" w:rsidRDefault="00000000">
      <w:pPr>
        <w:pStyle w:val="a3"/>
        <w:tabs>
          <w:tab w:val="left" w:pos="4043"/>
        </w:tabs>
        <w:spacing w:before="0" w:line="272" w:lineRule="exact"/>
        <w:ind w:left="1520"/>
      </w:pPr>
      <w:r>
        <w:rPr>
          <w:spacing w:val="-2"/>
        </w:rPr>
        <w:t>□有（利用可能台数</w:t>
      </w:r>
      <w:r>
        <w:rPr>
          <w:spacing w:val="-10"/>
        </w:rPr>
        <w:t>：</w:t>
      </w:r>
      <w:r>
        <w:tab/>
        <w:t>台）</w:t>
      </w:r>
      <w:r>
        <w:rPr>
          <w:spacing w:val="48"/>
          <w:w w:val="150"/>
        </w:rPr>
        <w:t xml:space="preserve"> </w:t>
      </w:r>
      <w:r>
        <w:t>□</w:t>
      </w:r>
      <w:r>
        <w:rPr>
          <w:spacing w:val="-10"/>
        </w:rPr>
        <w:t>無</w:t>
      </w:r>
    </w:p>
    <w:p w14:paraId="2CECFFF2" w14:textId="77777777" w:rsidR="00BD4F3F" w:rsidRDefault="00000000">
      <w:pPr>
        <w:pStyle w:val="a5"/>
        <w:numPr>
          <w:ilvl w:val="2"/>
          <w:numId w:val="3"/>
        </w:numPr>
        <w:tabs>
          <w:tab w:val="left" w:pos="1520"/>
        </w:tabs>
        <w:spacing w:line="316" w:lineRule="auto"/>
        <w:ind w:right="215"/>
        <w:rPr>
          <w:rFonts w:ascii="Wingdings" w:eastAsia="Wingdings" w:hAnsi="Wingdings"/>
          <w:sz w:val="21"/>
        </w:rPr>
      </w:pPr>
      <w:r>
        <w:rPr>
          <w:spacing w:val="-2"/>
          <w:sz w:val="21"/>
        </w:rPr>
        <w:t xml:space="preserve">被験者（外来者）が利用できる </w:t>
      </w:r>
      <w:r>
        <w:rPr>
          <w:rFonts w:ascii="Times New Roman" w:eastAsia="Times New Roman" w:hAnsi="Times New Roman"/>
          <w:spacing w:val="-2"/>
          <w:sz w:val="21"/>
        </w:rPr>
        <w:t>Wi-Fi</w:t>
      </w:r>
      <w:r>
        <w:rPr>
          <w:spacing w:val="-2"/>
          <w:sz w:val="21"/>
        </w:rPr>
        <w:t>（自身のスマートフォン端末などから電子的同意取得システム、電子患者日誌などへアクセスするため）</w:t>
      </w:r>
    </w:p>
    <w:p w14:paraId="1B23B391" w14:textId="77777777" w:rsidR="00BD4F3F" w:rsidRDefault="00000000">
      <w:pPr>
        <w:pStyle w:val="a3"/>
        <w:spacing w:before="0" w:line="272" w:lineRule="exact"/>
        <w:ind w:left="1520"/>
      </w:pPr>
      <w:r>
        <w:t>□有</w:t>
      </w:r>
      <w:r>
        <w:rPr>
          <w:spacing w:val="51"/>
          <w:w w:val="150"/>
        </w:rPr>
        <w:t xml:space="preserve"> </w:t>
      </w:r>
      <w:r>
        <w:rPr>
          <w:spacing w:val="-5"/>
        </w:rPr>
        <w:t>□無</w:t>
      </w:r>
    </w:p>
    <w:p w14:paraId="43AC948C" w14:textId="77777777" w:rsidR="00BD4F3F" w:rsidRDefault="00BD4F3F">
      <w:pPr>
        <w:pStyle w:val="a3"/>
        <w:spacing w:before="175"/>
      </w:pPr>
    </w:p>
    <w:p w14:paraId="4ECB94A7" w14:textId="77777777" w:rsidR="00BD4F3F" w:rsidRDefault="00000000">
      <w:pPr>
        <w:pStyle w:val="a3"/>
        <w:spacing w:before="0"/>
        <w:ind w:left="102"/>
      </w:pPr>
      <w:r>
        <w:rPr>
          <w:spacing w:val="-4"/>
        </w:rPr>
        <w:t>以上です。</w:t>
      </w:r>
    </w:p>
    <w:p w14:paraId="7312A3AE" w14:textId="77777777" w:rsidR="00BD4F3F" w:rsidRDefault="00000000">
      <w:pPr>
        <w:pStyle w:val="a3"/>
        <w:ind w:left="102"/>
      </w:pPr>
      <w:r>
        <w:rPr>
          <w:spacing w:val="-3"/>
        </w:rPr>
        <w:t>ご協力誠にありがとうございました。</w:t>
      </w:r>
    </w:p>
    <w:sectPr w:rsidR="00BD4F3F">
      <w:pgSz w:w="11910" w:h="16840"/>
      <w:pgMar w:top="1960" w:right="1480" w:bottom="1480" w:left="1600" w:header="855"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671E" w14:textId="77777777" w:rsidR="00174059" w:rsidRDefault="00174059">
      <w:r>
        <w:separator/>
      </w:r>
    </w:p>
  </w:endnote>
  <w:endnote w:type="continuationSeparator" w:id="0">
    <w:p w14:paraId="27E804A5" w14:textId="77777777" w:rsidR="00174059" w:rsidRDefault="0017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6D8A" w14:textId="77777777" w:rsidR="00BD4F3F" w:rsidRDefault="00000000">
    <w:pPr>
      <w:pStyle w:val="a3"/>
      <w:spacing w:before="0" w:line="14" w:lineRule="auto"/>
      <w:rPr>
        <w:sz w:val="20"/>
      </w:rPr>
    </w:pPr>
    <w:r>
      <w:rPr>
        <w:noProof/>
      </w:rPr>
      <mc:AlternateContent>
        <mc:Choice Requires="wps">
          <w:drawing>
            <wp:anchor distT="0" distB="0" distL="0" distR="0" simplePos="0" relativeHeight="487481856" behindDoc="1" locked="0" layoutInCell="1" allowOverlap="1" wp14:anchorId="2646F6D3" wp14:editId="0B77BAB2">
              <wp:simplePos x="0" y="0"/>
              <wp:positionH relativeFrom="page">
                <wp:posOffset>3615563</wp:posOffset>
              </wp:positionH>
              <wp:positionV relativeFrom="page">
                <wp:posOffset>9728778</wp:posOffset>
              </wp:positionV>
              <wp:extent cx="36957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86690"/>
                      </a:xfrm>
                      <a:prstGeom prst="rect">
                        <a:avLst/>
                      </a:prstGeom>
                    </wps:spPr>
                    <wps:txbx>
                      <w:txbxContent>
                        <w:p w14:paraId="1958A0D6" w14:textId="77777777" w:rsidR="00BD4F3F" w:rsidRDefault="00000000">
                          <w:pPr>
                            <w:spacing w:before="21"/>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3"/>
                              <w:sz w:val="21"/>
                            </w:rPr>
                            <w:t xml:space="preserve"> </w:t>
                          </w:r>
                          <w:r>
                            <w:rPr>
                              <w:rFonts w:ascii="Century"/>
                              <w:b/>
                              <w:spacing w:val="-10"/>
                              <w:sz w:val="21"/>
                            </w:rPr>
                            <w:fldChar w:fldCharType="begin"/>
                          </w:r>
                          <w:r>
                            <w:rPr>
                              <w:rFonts w:ascii="Century"/>
                              <w:b/>
                              <w:spacing w:val="-10"/>
                              <w:sz w:val="21"/>
                            </w:rPr>
                            <w:instrText xml:space="preserve"> NUMPAGES </w:instrText>
                          </w:r>
                          <w:r>
                            <w:rPr>
                              <w:rFonts w:ascii="Century"/>
                              <w:b/>
                              <w:spacing w:val="-10"/>
                              <w:sz w:val="21"/>
                            </w:rPr>
                            <w:fldChar w:fldCharType="separate"/>
                          </w:r>
                          <w:r>
                            <w:rPr>
                              <w:rFonts w:ascii="Century"/>
                              <w:b/>
                              <w:spacing w:val="-10"/>
                              <w:sz w:val="21"/>
                            </w:rPr>
                            <w:t>6</w:t>
                          </w:r>
                          <w:r>
                            <w:rPr>
                              <w:rFonts w:ascii="Century"/>
                              <w:b/>
                              <w:spacing w:val="-10"/>
                              <w:sz w:val="21"/>
                            </w:rPr>
                            <w:fldChar w:fldCharType="end"/>
                          </w:r>
                        </w:p>
                      </w:txbxContent>
                    </wps:txbx>
                    <wps:bodyPr wrap="square" lIns="0" tIns="0" rIns="0" bIns="0" rtlCol="0">
                      <a:noAutofit/>
                    </wps:bodyPr>
                  </wps:wsp>
                </a:graphicData>
              </a:graphic>
            </wp:anchor>
          </w:drawing>
        </mc:Choice>
        <mc:Fallback>
          <w:pict>
            <v:shapetype w14:anchorId="2646F6D3" id="_x0000_t202" coordsize="21600,21600" o:spt="202" path="m,l,21600r21600,l21600,xe">
              <v:stroke joinstyle="miter"/>
              <v:path gradientshapeok="t" o:connecttype="rect"/>
            </v:shapetype>
            <v:shape id="Textbox 2" o:spid="_x0000_s1027" type="#_x0000_t202" style="position:absolute;margin-left:284.7pt;margin-top:766.05pt;width:29.1pt;height:14.7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" filled="f" stroked="f">
              <v:textbox inset="0,0,0,0">
                <w:txbxContent>
                  <w:p w14:paraId="1958A0D6" w14:textId="77777777" w:rsidR="00BD4F3F" w:rsidRDefault="00000000">
                    <w:pPr>
                      <w:spacing w:before="21"/>
                      <w:ind w:left="60"/>
                      <w:rPr>
                        <w:rFonts w:ascii="Century"/>
                        <w:b/>
                        <w:sz w:val="21"/>
                      </w:rPr>
                    </w:pPr>
                    <w:r>
                      <w:rPr>
                        <w:rFonts w:ascii="Century"/>
                        <w:b/>
                        <w:sz w:val="21"/>
                      </w:rPr>
                      <w:fldChar w:fldCharType="begin"/>
                    </w:r>
                    <w:r>
                      <w:rPr>
                        <w:rFonts w:ascii="Century"/>
                        <w:b/>
                        <w:sz w:val="21"/>
                      </w:rPr>
                      <w:instrText xml:space="preserve"> PAGE </w:instrText>
                    </w:r>
                    <w:r>
                      <w:rPr>
                        <w:rFonts w:ascii="Century"/>
                        <w:b/>
                        <w:sz w:val="21"/>
                      </w:rPr>
                      <w:fldChar w:fldCharType="separate"/>
                    </w:r>
                    <w:r>
                      <w:rPr>
                        <w:rFonts w:ascii="Century"/>
                        <w:b/>
                        <w:sz w:val="21"/>
                      </w:rPr>
                      <w:t>1</w:t>
                    </w:r>
                    <w:r>
                      <w:rPr>
                        <w:rFonts w:ascii="Century"/>
                        <w:b/>
                        <w:sz w:val="21"/>
                      </w:rPr>
                      <w:fldChar w:fldCharType="end"/>
                    </w:r>
                    <w:r>
                      <w:rPr>
                        <w:rFonts w:ascii="Century"/>
                        <w:b/>
                        <w:spacing w:val="46"/>
                        <w:sz w:val="21"/>
                      </w:rPr>
                      <w:t xml:space="preserve"> </w:t>
                    </w:r>
                    <w:r>
                      <w:rPr>
                        <w:rFonts w:ascii="Century"/>
                        <w:sz w:val="21"/>
                      </w:rPr>
                      <w:t>/</w:t>
                    </w:r>
                    <w:r>
                      <w:rPr>
                        <w:rFonts w:ascii="Century"/>
                        <w:spacing w:val="43"/>
                        <w:sz w:val="21"/>
                      </w:rPr>
                      <w:t xml:space="preserve"> </w:t>
                    </w:r>
                    <w:r>
                      <w:rPr>
                        <w:rFonts w:ascii="Century"/>
                        <w:b/>
                        <w:spacing w:val="-10"/>
                        <w:sz w:val="21"/>
                      </w:rPr>
                      <w:fldChar w:fldCharType="begin"/>
                    </w:r>
                    <w:r>
                      <w:rPr>
                        <w:rFonts w:ascii="Century"/>
                        <w:b/>
                        <w:spacing w:val="-10"/>
                        <w:sz w:val="21"/>
                      </w:rPr>
                      <w:instrText xml:space="preserve"> NUMPAGES </w:instrText>
                    </w:r>
                    <w:r>
                      <w:rPr>
                        <w:rFonts w:ascii="Century"/>
                        <w:b/>
                        <w:spacing w:val="-10"/>
                        <w:sz w:val="21"/>
                      </w:rPr>
                      <w:fldChar w:fldCharType="separate"/>
                    </w:r>
                    <w:r>
                      <w:rPr>
                        <w:rFonts w:ascii="Century"/>
                        <w:b/>
                        <w:spacing w:val="-10"/>
                        <w:sz w:val="21"/>
                      </w:rPr>
                      <w:t>6</w:t>
                    </w:r>
                    <w:r>
                      <w:rPr>
                        <w:rFonts w:ascii="Century"/>
                        <w:b/>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413D" w14:textId="77777777" w:rsidR="00174059" w:rsidRDefault="00174059">
      <w:r>
        <w:separator/>
      </w:r>
    </w:p>
  </w:footnote>
  <w:footnote w:type="continuationSeparator" w:id="0">
    <w:p w14:paraId="64DF9F2D" w14:textId="77777777" w:rsidR="00174059" w:rsidRDefault="0017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DA36" w14:textId="77777777" w:rsidR="00BD4F3F" w:rsidRDefault="00000000">
    <w:pPr>
      <w:pStyle w:val="a3"/>
      <w:spacing w:before="0" w:line="14" w:lineRule="auto"/>
      <w:rPr>
        <w:sz w:val="20"/>
      </w:rPr>
    </w:pPr>
    <w:r>
      <w:rPr>
        <w:noProof/>
      </w:rPr>
      <mc:AlternateContent>
        <mc:Choice Requires="wps">
          <w:drawing>
            <wp:anchor distT="0" distB="0" distL="0" distR="0" simplePos="0" relativeHeight="487481344" behindDoc="1" locked="0" layoutInCell="1" allowOverlap="1" wp14:anchorId="136EBC19" wp14:editId="30AD9B76">
              <wp:simplePos x="0" y="0"/>
              <wp:positionH relativeFrom="page">
                <wp:posOffset>2276475</wp:posOffset>
              </wp:positionH>
              <wp:positionV relativeFrom="page">
                <wp:posOffset>533399</wp:posOffset>
              </wp:positionV>
              <wp:extent cx="4217670" cy="219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19075"/>
                      </a:xfrm>
                      <a:prstGeom prst="rect">
                        <a:avLst/>
                      </a:prstGeom>
                    </wps:spPr>
                    <wps:txbx>
                      <w:txbxContent>
                        <w:p w14:paraId="0B42016E" w14:textId="01E5313C" w:rsidR="00BD4F3F" w:rsidRDefault="00F60606">
                          <w:pPr>
                            <w:pStyle w:val="a3"/>
                            <w:spacing w:before="14"/>
                            <w:ind w:left="20"/>
                            <w:rPr>
                              <w:rFonts w:ascii="Century" w:eastAsia="Century"/>
                            </w:rPr>
                          </w:pPr>
                          <w:r w:rsidRPr="00F60606">
                            <w:rPr>
                              <w:rFonts w:hint="eastAsia"/>
                              <w:spacing w:val="-5"/>
                            </w:rPr>
                            <w:t>フィージビリティ調査票</w:t>
                          </w:r>
                          <w:r w:rsidRPr="00F60606">
                            <w:rPr>
                              <w:spacing w:val="-5"/>
                            </w:rPr>
                            <w:t>_サテライト医療機関用</w:t>
                          </w:r>
                          <w:r>
                            <w:rPr>
                              <w:spacing w:val="32"/>
                              <w:w w:val="150"/>
                            </w:rPr>
                            <w:t xml:space="preserve"> </w:t>
                          </w:r>
                          <w:r>
                            <w:rPr>
                              <w:rFonts w:ascii="Century" w:eastAsia="Century"/>
                              <w:spacing w:val="-2"/>
                            </w:rPr>
                            <w:t>version2.1_20240330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6EBC19" id="_x0000_t202" coordsize="21600,21600" o:spt="202" path="m,l,21600r21600,l21600,xe">
              <v:stroke joinstyle="miter"/>
              <v:path gradientshapeok="t" o:connecttype="rect"/>
            </v:shapetype>
            <v:shape id="Textbox 1" o:spid="_x0000_s1026" type="#_x0000_t202" style="position:absolute;margin-left:179.25pt;margin-top:42pt;width:332.1pt;height:17.25pt;z-index:-1583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" filled="f" stroked="f">
              <v:textbox inset="0,0,0,0">
                <w:txbxContent>
                  <w:p w14:paraId="0B42016E" w14:textId="01E5313C" w:rsidR="00BD4F3F" w:rsidRDefault="00F60606">
                    <w:pPr>
                      <w:pStyle w:val="a3"/>
                      <w:spacing w:before="14"/>
                      <w:ind w:left="20"/>
                      <w:rPr>
                        <w:rFonts w:ascii="Century" w:eastAsia="Century"/>
                      </w:rPr>
                    </w:pPr>
                    <w:r w:rsidRPr="00F60606">
                      <w:rPr>
                        <w:rFonts w:hint="eastAsia"/>
                        <w:spacing w:val="-5"/>
                      </w:rPr>
                      <w:t>フィージビリティ調査票</w:t>
                    </w:r>
                    <w:r w:rsidRPr="00F60606">
                      <w:rPr>
                        <w:spacing w:val="-5"/>
                      </w:rPr>
                      <w:t>_サテライト医療機関用</w:t>
                    </w:r>
                    <w:r>
                      <w:rPr>
                        <w:spacing w:val="32"/>
                        <w:w w:val="150"/>
                      </w:rPr>
                      <w:t xml:space="preserve"> </w:t>
                    </w:r>
                    <w:r>
                      <w:rPr>
                        <w:rFonts w:ascii="Century" w:eastAsia="Century"/>
                        <w:spacing w:val="-2"/>
                      </w:rPr>
                      <w:t>version2.1_20240330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868A3"/>
    <w:multiLevelType w:val="hybridMultilevel"/>
    <w:tmpl w:val="09CC4F66"/>
    <w:lvl w:ilvl="0" w:tplc="708643DA">
      <w:numFmt w:val="bullet"/>
      <w:lvlText w:val=""/>
      <w:lvlJc w:val="left"/>
      <w:pPr>
        <w:ind w:left="1093" w:hanging="567"/>
      </w:pPr>
      <w:rPr>
        <w:rFonts w:ascii="Wingdings" w:eastAsia="Wingdings" w:hAnsi="Wingdings" w:cs="Wingdings" w:hint="default"/>
        <w:spacing w:val="0"/>
        <w:w w:val="100"/>
        <w:lang w:val="en-US" w:eastAsia="ja-JP" w:bidi="ar-SA"/>
      </w:rPr>
    </w:lvl>
    <w:lvl w:ilvl="1" w:tplc="79622A72">
      <w:numFmt w:val="bullet"/>
      <w:lvlText w:val="•"/>
      <w:lvlJc w:val="left"/>
      <w:pPr>
        <w:ind w:left="1872" w:hanging="567"/>
      </w:pPr>
      <w:rPr>
        <w:rFonts w:hint="default"/>
        <w:lang w:val="en-US" w:eastAsia="ja-JP" w:bidi="ar-SA"/>
      </w:rPr>
    </w:lvl>
    <w:lvl w:ilvl="2" w:tplc="CB0AB772">
      <w:numFmt w:val="bullet"/>
      <w:lvlText w:val="•"/>
      <w:lvlJc w:val="left"/>
      <w:pPr>
        <w:ind w:left="2645" w:hanging="567"/>
      </w:pPr>
      <w:rPr>
        <w:rFonts w:hint="default"/>
        <w:lang w:val="en-US" w:eastAsia="ja-JP" w:bidi="ar-SA"/>
      </w:rPr>
    </w:lvl>
    <w:lvl w:ilvl="3" w:tplc="0B7CE9C6">
      <w:numFmt w:val="bullet"/>
      <w:lvlText w:val="•"/>
      <w:lvlJc w:val="left"/>
      <w:pPr>
        <w:ind w:left="3417" w:hanging="567"/>
      </w:pPr>
      <w:rPr>
        <w:rFonts w:hint="default"/>
        <w:lang w:val="en-US" w:eastAsia="ja-JP" w:bidi="ar-SA"/>
      </w:rPr>
    </w:lvl>
    <w:lvl w:ilvl="4" w:tplc="FF10AECE">
      <w:numFmt w:val="bullet"/>
      <w:lvlText w:val="•"/>
      <w:lvlJc w:val="left"/>
      <w:pPr>
        <w:ind w:left="4190" w:hanging="567"/>
      </w:pPr>
      <w:rPr>
        <w:rFonts w:hint="default"/>
        <w:lang w:val="en-US" w:eastAsia="ja-JP" w:bidi="ar-SA"/>
      </w:rPr>
    </w:lvl>
    <w:lvl w:ilvl="5" w:tplc="B6A459A0">
      <w:numFmt w:val="bullet"/>
      <w:lvlText w:val="•"/>
      <w:lvlJc w:val="left"/>
      <w:pPr>
        <w:ind w:left="4963" w:hanging="567"/>
      </w:pPr>
      <w:rPr>
        <w:rFonts w:hint="default"/>
        <w:lang w:val="en-US" w:eastAsia="ja-JP" w:bidi="ar-SA"/>
      </w:rPr>
    </w:lvl>
    <w:lvl w:ilvl="6" w:tplc="D042161C">
      <w:numFmt w:val="bullet"/>
      <w:lvlText w:val="•"/>
      <w:lvlJc w:val="left"/>
      <w:pPr>
        <w:ind w:left="5735" w:hanging="567"/>
      </w:pPr>
      <w:rPr>
        <w:rFonts w:hint="default"/>
        <w:lang w:val="en-US" w:eastAsia="ja-JP" w:bidi="ar-SA"/>
      </w:rPr>
    </w:lvl>
    <w:lvl w:ilvl="7" w:tplc="B0F63C94">
      <w:numFmt w:val="bullet"/>
      <w:lvlText w:val="•"/>
      <w:lvlJc w:val="left"/>
      <w:pPr>
        <w:ind w:left="6508" w:hanging="567"/>
      </w:pPr>
      <w:rPr>
        <w:rFonts w:hint="default"/>
        <w:lang w:val="en-US" w:eastAsia="ja-JP" w:bidi="ar-SA"/>
      </w:rPr>
    </w:lvl>
    <w:lvl w:ilvl="8" w:tplc="6E3A1B40">
      <w:numFmt w:val="bullet"/>
      <w:lvlText w:val="•"/>
      <w:lvlJc w:val="left"/>
      <w:pPr>
        <w:ind w:left="7281" w:hanging="567"/>
      </w:pPr>
      <w:rPr>
        <w:rFonts w:hint="default"/>
        <w:lang w:val="en-US" w:eastAsia="ja-JP" w:bidi="ar-SA"/>
      </w:rPr>
    </w:lvl>
  </w:abstractNum>
  <w:abstractNum w:abstractNumId="1" w15:restartNumberingAfterBreak="0">
    <w:nsid w:val="4A84667B"/>
    <w:multiLevelType w:val="hybridMultilevel"/>
    <w:tmpl w:val="7F382054"/>
    <w:lvl w:ilvl="0" w:tplc="83E0B7FE">
      <w:numFmt w:val="bullet"/>
      <w:lvlText w:val="■"/>
      <w:lvlJc w:val="left"/>
      <w:pPr>
        <w:ind w:left="248" w:hanging="147"/>
      </w:pPr>
      <w:rPr>
        <w:rFonts w:ascii="Times New Roman" w:eastAsia="Times New Roman" w:hAnsi="Times New Roman" w:cs="Times New Roman" w:hint="default"/>
        <w:b w:val="0"/>
        <w:bCs w:val="0"/>
        <w:i w:val="0"/>
        <w:iCs w:val="0"/>
        <w:spacing w:val="1"/>
        <w:w w:val="94"/>
        <w:sz w:val="22"/>
        <w:szCs w:val="22"/>
        <w:lang w:val="en-US" w:eastAsia="ja-JP" w:bidi="ar-SA"/>
      </w:rPr>
    </w:lvl>
    <w:lvl w:ilvl="1" w:tplc="0930C304">
      <w:numFmt w:val="bullet"/>
      <w:lvlText w:val="■"/>
      <w:lvlJc w:val="left"/>
      <w:pPr>
        <w:ind w:left="441" w:hanging="129"/>
      </w:pPr>
      <w:rPr>
        <w:rFonts w:ascii="Times New Roman" w:eastAsia="Times New Roman" w:hAnsi="Times New Roman" w:cs="Times New Roman" w:hint="default"/>
        <w:b w:val="0"/>
        <w:bCs w:val="0"/>
        <w:i w:val="0"/>
        <w:iCs w:val="0"/>
        <w:spacing w:val="-1"/>
        <w:w w:val="93"/>
        <w:sz w:val="19"/>
        <w:szCs w:val="19"/>
        <w:lang w:val="en-US" w:eastAsia="ja-JP" w:bidi="ar-SA"/>
      </w:rPr>
    </w:lvl>
    <w:lvl w:ilvl="2" w:tplc="FD7C24D2">
      <w:numFmt w:val="bullet"/>
      <w:lvlText w:val="•"/>
      <w:lvlJc w:val="left"/>
      <w:pPr>
        <w:ind w:left="1371" w:hanging="129"/>
      </w:pPr>
      <w:rPr>
        <w:rFonts w:hint="default"/>
        <w:lang w:val="en-US" w:eastAsia="ja-JP" w:bidi="ar-SA"/>
      </w:rPr>
    </w:lvl>
    <w:lvl w:ilvl="3" w:tplc="1332D41A">
      <w:numFmt w:val="bullet"/>
      <w:lvlText w:val="•"/>
      <w:lvlJc w:val="left"/>
      <w:pPr>
        <w:ind w:left="2303" w:hanging="129"/>
      </w:pPr>
      <w:rPr>
        <w:rFonts w:hint="default"/>
        <w:lang w:val="en-US" w:eastAsia="ja-JP" w:bidi="ar-SA"/>
      </w:rPr>
    </w:lvl>
    <w:lvl w:ilvl="4" w:tplc="750E3F4C">
      <w:numFmt w:val="bullet"/>
      <w:lvlText w:val="•"/>
      <w:lvlJc w:val="left"/>
      <w:pPr>
        <w:ind w:left="3235" w:hanging="129"/>
      </w:pPr>
      <w:rPr>
        <w:rFonts w:hint="default"/>
        <w:lang w:val="en-US" w:eastAsia="ja-JP" w:bidi="ar-SA"/>
      </w:rPr>
    </w:lvl>
    <w:lvl w:ilvl="5" w:tplc="AA52BD1E">
      <w:numFmt w:val="bullet"/>
      <w:lvlText w:val="•"/>
      <w:lvlJc w:val="left"/>
      <w:pPr>
        <w:ind w:left="4167" w:hanging="129"/>
      </w:pPr>
      <w:rPr>
        <w:rFonts w:hint="default"/>
        <w:lang w:val="en-US" w:eastAsia="ja-JP" w:bidi="ar-SA"/>
      </w:rPr>
    </w:lvl>
    <w:lvl w:ilvl="6" w:tplc="E2B84CAA">
      <w:numFmt w:val="bullet"/>
      <w:lvlText w:val="•"/>
      <w:lvlJc w:val="left"/>
      <w:pPr>
        <w:ind w:left="5099" w:hanging="129"/>
      </w:pPr>
      <w:rPr>
        <w:rFonts w:hint="default"/>
        <w:lang w:val="en-US" w:eastAsia="ja-JP" w:bidi="ar-SA"/>
      </w:rPr>
    </w:lvl>
    <w:lvl w:ilvl="7" w:tplc="9A94B984">
      <w:numFmt w:val="bullet"/>
      <w:lvlText w:val="•"/>
      <w:lvlJc w:val="left"/>
      <w:pPr>
        <w:ind w:left="6030" w:hanging="129"/>
      </w:pPr>
      <w:rPr>
        <w:rFonts w:hint="default"/>
        <w:lang w:val="en-US" w:eastAsia="ja-JP" w:bidi="ar-SA"/>
      </w:rPr>
    </w:lvl>
    <w:lvl w:ilvl="8" w:tplc="6C00DC76">
      <w:numFmt w:val="bullet"/>
      <w:lvlText w:val="•"/>
      <w:lvlJc w:val="left"/>
      <w:pPr>
        <w:ind w:left="6962" w:hanging="129"/>
      </w:pPr>
      <w:rPr>
        <w:rFonts w:hint="default"/>
        <w:lang w:val="en-US" w:eastAsia="ja-JP" w:bidi="ar-SA"/>
      </w:rPr>
    </w:lvl>
  </w:abstractNum>
  <w:abstractNum w:abstractNumId="2" w15:restartNumberingAfterBreak="0">
    <w:nsid w:val="5EA7674F"/>
    <w:multiLevelType w:val="hybridMultilevel"/>
    <w:tmpl w:val="0C72C41C"/>
    <w:lvl w:ilvl="0" w:tplc="0BB0B89A">
      <w:numFmt w:val="bullet"/>
      <w:lvlText w:val=""/>
      <w:lvlJc w:val="left"/>
      <w:pPr>
        <w:ind w:left="1033" w:hanging="284"/>
      </w:pPr>
      <w:rPr>
        <w:rFonts w:ascii="Wingdings" w:eastAsia="Wingdings" w:hAnsi="Wingdings" w:cs="Wingdings" w:hint="default"/>
        <w:b w:val="0"/>
        <w:bCs w:val="0"/>
        <w:i w:val="0"/>
        <w:iCs w:val="0"/>
        <w:color w:val="FF0000"/>
        <w:spacing w:val="0"/>
        <w:w w:val="100"/>
        <w:sz w:val="21"/>
        <w:szCs w:val="21"/>
        <w:lang w:val="en-US" w:eastAsia="ja-JP" w:bidi="ar-SA"/>
      </w:rPr>
    </w:lvl>
    <w:lvl w:ilvl="1" w:tplc="968AD630">
      <w:numFmt w:val="bullet"/>
      <w:lvlText w:val="•"/>
      <w:lvlJc w:val="left"/>
      <w:pPr>
        <w:ind w:left="1818" w:hanging="284"/>
      </w:pPr>
      <w:rPr>
        <w:rFonts w:hint="default"/>
        <w:lang w:val="en-US" w:eastAsia="ja-JP" w:bidi="ar-SA"/>
      </w:rPr>
    </w:lvl>
    <w:lvl w:ilvl="2" w:tplc="9D76231A">
      <w:numFmt w:val="bullet"/>
      <w:lvlText w:val="•"/>
      <w:lvlJc w:val="left"/>
      <w:pPr>
        <w:ind w:left="2597" w:hanging="284"/>
      </w:pPr>
      <w:rPr>
        <w:rFonts w:hint="default"/>
        <w:lang w:val="en-US" w:eastAsia="ja-JP" w:bidi="ar-SA"/>
      </w:rPr>
    </w:lvl>
    <w:lvl w:ilvl="3" w:tplc="206AFB1E">
      <w:numFmt w:val="bullet"/>
      <w:lvlText w:val="•"/>
      <w:lvlJc w:val="left"/>
      <w:pPr>
        <w:ind w:left="3375" w:hanging="284"/>
      </w:pPr>
      <w:rPr>
        <w:rFonts w:hint="default"/>
        <w:lang w:val="en-US" w:eastAsia="ja-JP" w:bidi="ar-SA"/>
      </w:rPr>
    </w:lvl>
    <w:lvl w:ilvl="4" w:tplc="439E5292">
      <w:numFmt w:val="bullet"/>
      <w:lvlText w:val="•"/>
      <w:lvlJc w:val="left"/>
      <w:pPr>
        <w:ind w:left="4154" w:hanging="284"/>
      </w:pPr>
      <w:rPr>
        <w:rFonts w:hint="default"/>
        <w:lang w:val="en-US" w:eastAsia="ja-JP" w:bidi="ar-SA"/>
      </w:rPr>
    </w:lvl>
    <w:lvl w:ilvl="5" w:tplc="06B4A862">
      <w:numFmt w:val="bullet"/>
      <w:lvlText w:val="•"/>
      <w:lvlJc w:val="left"/>
      <w:pPr>
        <w:ind w:left="4933" w:hanging="284"/>
      </w:pPr>
      <w:rPr>
        <w:rFonts w:hint="default"/>
        <w:lang w:val="en-US" w:eastAsia="ja-JP" w:bidi="ar-SA"/>
      </w:rPr>
    </w:lvl>
    <w:lvl w:ilvl="6" w:tplc="37F03F70">
      <w:numFmt w:val="bullet"/>
      <w:lvlText w:val="•"/>
      <w:lvlJc w:val="left"/>
      <w:pPr>
        <w:ind w:left="5711" w:hanging="284"/>
      </w:pPr>
      <w:rPr>
        <w:rFonts w:hint="default"/>
        <w:lang w:val="en-US" w:eastAsia="ja-JP" w:bidi="ar-SA"/>
      </w:rPr>
    </w:lvl>
    <w:lvl w:ilvl="7" w:tplc="3312C8A4">
      <w:numFmt w:val="bullet"/>
      <w:lvlText w:val="•"/>
      <w:lvlJc w:val="left"/>
      <w:pPr>
        <w:ind w:left="6490" w:hanging="284"/>
      </w:pPr>
      <w:rPr>
        <w:rFonts w:hint="default"/>
        <w:lang w:val="en-US" w:eastAsia="ja-JP" w:bidi="ar-SA"/>
      </w:rPr>
    </w:lvl>
    <w:lvl w:ilvl="8" w:tplc="E33E7F5E">
      <w:numFmt w:val="bullet"/>
      <w:lvlText w:val="•"/>
      <w:lvlJc w:val="left"/>
      <w:pPr>
        <w:ind w:left="7269" w:hanging="284"/>
      </w:pPr>
      <w:rPr>
        <w:rFonts w:hint="default"/>
        <w:lang w:val="en-US" w:eastAsia="ja-JP" w:bidi="ar-SA"/>
      </w:rPr>
    </w:lvl>
  </w:abstractNum>
  <w:abstractNum w:abstractNumId="3" w15:restartNumberingAfterBreak="0">
    <w:nsid w:val="71397834"/>
    <w:multiLevelType w:val="multilevel"/>
    <w:tmpl w:val="8622669A"/>
    <w:lvl w:ilvl="0">
      <w:start w:val="1"/>
      <w:numFmt w:val="decimal"/>
      <w:lvlText w:val="%1"/>
      <w:lvlJc w:val="left"/>
      <w:pPr>
        <w:ind w:left="526" w:hanging="425"/>
        <w:jc w:val="left"/>
      </w:pPr>
      <w:rPr>
        <w:rFonts w:ascii="Times New Roman" w:eastAsia="Times New Roman" w:hAnsi="Times New Roman" w:cs="Times New Roman" w:hint="default"/>
        <w:b w:val="0"/>
        <w:bCs w:val="0"/>
        <w:i w:val="0"/>
        <w:iCs w:val="0"/>
        <w:spacing w:val="0"/>
        <w:w w:val="100"/>
        <w:sz w:val="21"/>
        <w:szCs w:val="21"/>
        <w:lang w:val="en-US" w:eastAsia="ja-JP" w:bidi="ar-SA"/>
      </w:rPr>
    </w:lvl>
    <w:lvl w:ilvl="1">
      <w:start w:val="1"/>
      <w:numFmt w:val="decimal"/>
      <w:lvlText w:val="%1.%2"/>
      <w:lvlJc w:val="left"/>
      <w:pPr>
        <w:ind w:left="1093" w:hanging="567"/>
        <w:jc w:val="left"/>
      </w:pPr>
      <w:rPr>
        <w:rFonts w:hint="default"/>
        <w:spacing w:val="0"/>
        <w:w w:val="100"/>
        <w:lang w:val="en-US" w:eastAsia="ja-JP" w:bidi="ar-SA"/>
      </w:rPr>
    </w:lvl>
    <w:lvl w:ilvl="2">
      <w:numFmt w:val="bullet"/>
      <w:lvlText w:val=""/>
      <w:lvlJc w:val="left"/>
      <w:pPr>
        <w:ind w:left="1520" w:hanging="567"/>
      </w:pPr>
      <w:rPr>
        <w:rFonts w:ascii="Wingdings" w:eastAsia="Wingdings" w:hAnsi="Wingdings" w:cs="Wingdings" w:hint="default"/>
        <w:spacing w:val="0"/>
        <w:w w:val="100"/>
        <w:lang w:val="en-US" w:eastAsia="ja-JP" w:bidi="ar-SA"/>
      </w:rPr>
    </w:lvl>
    <w:lvl w:ilvl="3">
      <w:numFmt w:val="bullet"/>
      <w:lvlText w:val="•"/>
      <w:lvlJc w:val="left"/>
      <w:pPr>
        <w:ind w:left="2080" w:hanging="567"/>
      </w:pPr>
      <w:rPr>
        <w:rFonts w:hint="default"/>
        <w:lang w:val="en-US" w:eastAsia="ja-JP" w:bidi="ar-SA"/>
      </w:rPr>
    </w:lvl>
    <w:lvl w:ilvl="4">
      <w:numFmt w:val="bullet"/>
      <w:lvlText w:val="•"/>
      <w:lvlJc w:val="left"/>
      <w:pPr>
        <w:ind w:left="3043" w:hanging="567"/>
      </w:pPr>
      <w:rPr>
        <w:rFonts w:hint="default"/>
        <w:lang w:val="en-US" w:eastAsia="ja-JP" w:bidi="ar-SA"/>
      </w:rPr>
    </w:lvl>
    <w:lvl w:ilvl="5">
      <w:numFmt w:val="bullet"/>
      <w:lvlText w:val="•"/>
      <w:lvlJc w:val="left"/>
      <w:pPr>
        <w:ind w:left="4007" w:hanging="567"/>
      </w:pPr>
      <w:rPr>
        <w:rFonts w:hint="default"/>
        <w:lang w:val="en-US" w:eastAsia="ja-JP" w:bidi="ar-SA"/>
      </w:rPr>
    </w:lvl>
    <w:lvl w:ilvl="6">
      <w:numFmt w:val="bullet"/>
      <w:lvlText w:val="•"/>
      <w:lvlJc w:val="left"/>
      <w:pPr>
        <w:ind w:left="4971" w:hanging="567"/>
      </w:pPr>
      <w:rPr>
        <w:rFonts w:hint="default"/>
        <w:lang w:val="en-US" w:eastAsia="ja-JP" w:bidi="ar-SA"/>
      </w:rPr>
    </w:lvl>
    <w:lvl w:ilvl="7">
      <w:numFmt w:val="bullet"/>
      <w:lvlText w:val="•"/>
      <w:lvlJc w:val="left"/>
      <w:pPr>
        <w:ind w:left="5935" w:hanging="567"/>
      </w:pPr>
      <w:rPr>
        <w:rFonts w:hint="default"/>
        <w:lang w:val="en-US" w:eastAsia="ja-JP" w:bidi="ar-SA"/>
      </w:rPr>
    </w:lvl>
    <w:lvl w:ilvl="8">
      <w:numFmt w:val="bullet"/>
      <w:lvlText w:val="•"/>
      <w:lvlJc w:val="left"/>
      <w:pPr>
        <w:ind w:left="6898" w:hanging="567"/>
      </w:pPr>
      <w:rPr>
        <w:rFonts w:hint="default"/>
        <w:lang w:val="en-US" w:eastAsia="ja-JP" w:bidi="ar-SA"/>
      </w:rPr>
    </w:lvl>
  </w:abstractNum>
  <w:num w:numId="1" w16cid:durableId="2036690081">
    <w:abstractNumId w:val="2"/>
  </w:num>
  <w:num w:numId="2" w16cid:durableId="58748627">
    <w:abstractNumId w:val="0"/>
  </w:num>
  <w:num w:numId="3" w16cid:durableId="745612527">
    <w:abstractNumId w:val="3"/>
  </w:num>
  <w:num w:numId="4" w16cid:durableId="95764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F"/>
    <w:rsid w:val="00065E9E"/>
    <w:rsid w:val="00174059"/>
    <w:rsid w:val="00474B83"/>
    <w:rsid w:val="00BD4F3F"/>
    <w:rsid w:val="00CE36EA"/>
    <w:rsid w:val="00D54B24"/>
    <w:rsid w:val="00DB6C0D"/>
    <w:rsid w:val="00F60606"/>
    <w:rsid w:val="00F9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A5D78"/>
  <w15:docId w15:val="{2394ECE6-7302-4DD5-84F0-3F21CCC9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spacing w:before="66"/>
      <w:ind w:right="115"/>
      <w:jc w:val="center"/>
    </w:pPr>
    <w:rPr>
      <w:b/>
      <w:bCs/>
      <w:sz w:val="21"/>
      <w:szCs w:val="21"/>
    </w:rPr>
  </w:style>
  <w:style w:type="paragraph" w:styleId="a5">
    <w:name w:val="List Paragraph"/>
    <w:basedOn w:val="a"/>
    <w:uiPriority w:val="1"/>
    <w:qFormat/>
    <w:pPr>
      <w:spacing w:before="87"/>
      <w:ind w:left="1093" w:hanging="567"/>
    </w:pPr>
  </w:style>
  <w:style w:type="paragraph" w:customStyle="1" w:styleId="TableParagraph">
    <w:name w:val="Table Paragraph"/>
    <w:basedOn w:val="a"/>
    <w:uiPriority w:val="1"/>
    <w:qFormat/>
  </w:style>
  <w:style w:type="paragraph" w:styleId="a6">
    <w:name w:val="header"/>
    <w:basedOn w:val="a"/>
    <w:link w:val="a7"/>
    <w:uiPriority w:val="99"/>
    <w:unhideWhenUsed/>
    <w:rsid w:val="00F60606"/>
    <w:pPr>
      <w:tabs>
        <w:tab w:val="center" w:pos="4252"/>
        <w:tab w:val="right" w:pos="8504"/>
      </w:tabs>
      <w:snapToGrid w:val="0"/>
    </w:pPr>
  </w:style>
  <w:style w:type="character" w:customStyle="1" w:styleId="a7">
    <w:name w:val="ヘッダー (文字)"/>
    <w:basedOn w:val="a0"/>
    <w:link w:val="a6"/>
    <w:uiPriority w:val="99"/>
    <w:rsid w:val="00F60606"/>
    <w:rPr>
      <w:rFonts w:ascii="ＭＳ 明朝" w:eastAsia="ＭＳ 明朝" w:hAnsi="ＭＳ 明朝" w:cs="ＭＳ 明朝"/>
      <w:lang w:eastAsia="ja-JP"/>
    </w:rPr>
  </w:style>
  <w:style w:type="paragraph" w:styleId="a8">
    <w:name w:val="footer"/>
    <w:basedOn w:val="a"/>
    <w:link w:val="a9"/>
    <w:uiPriority w:val="99"/>
    <w:unhideWhenUsed/>
    <w:rsid w:val="00F60606"/>
    <w:pPr>
      <w:tabs>
        <w:tab w:val="center" w:pos="4252"/>
        <w:tab w:val="right" w:pos="8504"/>
      </w:tabs>
      <w:snapToGrid w:val="0"/>
    </w:pPr>
  </w:style>
  <w:style w:type="character" w:customStyle="1" w:styleId="a9">
    <w:name w:val="フッター (文字)"/>
    <w:basedOn w:val="a0"/>
    <w:link w:val="a8"/>
    <w:uiPriority w:val="99"/>
    <w:rsid w:val="00F60606"/>
    <w:rPr>
      <w:rFonts w:ascii="ＭＳ 明朝" w:eastAsia="ＭＳ 明朝" w:hAnsi="ＭＳ 明朝" w:cs="ＭＳ 明朝"/>
      <w:lang w:eastAsia="ja-JP"/>
    </w:rPr>
  </w:style>
  <w:style w:type="paragraph" w:styleId="aa">
    <w:name w:val="Revision"/>
    <w:hidden/>
    <w:uiPriority w:val="99"/>
    <w:semiHidden/>
    <w:rsid w:val="00F60606"/>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463</Words>
  <Characters>2644</Characters>
  <DocSecurity>0</DocSecurity>
  <Lines>22</Lines>
  <Paragraphs>6</Paragraphs>
  <ScaleCrop>false</ScaleCrop>
  <LinksUpToDate>false</LinksUpToDate>
  <CharactersWithSpaces>3101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2024-03-30T00:00:00Z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Producer">
    <vt:lpwstr>Microsoft® Word for Microsoft 365</vt:lpwstr>
  </property>
</Properties>
</file>