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62BE" w14:textId="5A5F090B" w:rsidR="006F537E" w:rsidRPr="00155F6C" w:rsidRDefault="000C46AD" w:rsidP="00521440">
      <w:pPr>
        <w:jc w:val="center"/>
        <w:rPr>
          <w:rFonts w:ascii="BIZ UDPゴシック" w:eastAsia="BIZ UDPゴシック" w:hAnsi="BIZ UDPゴシック"/>
          <w:b/>
          <w:u w:val="single"/>
        </w:rPr>
      </w:pPr>
      <w:r w:rsidRPr="000C46AD">
        <w:rPr>
          <w:rFonts w:ascii="BIZ UDPゴシック" w:eastAsia="BIZ UDPゴシック" w:hAnsi="BIZ UDPゴシック" w:hint="eastAsia"/>
          <w:b/>
          <w:u w:val="single"/>
        </w:rPr>
        <w:t>【様式</w:t>
      </w:r>
      <w:r w:rsidR="008433B4">
        <w:rPr>
          <w:rFonts w:ascii="BIZ UDPゴシック" w:eastAsia="BIZ UDPゴシック" w:hAnsi="BIZ UDPゴシック" w:hint="eastAsia"/>
          <w:b/>
          <w:u w:val="single"/>
        </w:rPr>
        <w:t>３</w:t>
      </w:r>
      <w:r w:rsidRPr="000C46AD">
        <w:rPr>
          <w:rFonts w:ascii="BIZ UDPゴシック" w:eastAsia="BIZ UDPゴシック" w:hAnsi="BIZ UDPゴシック" w:hint="eastAsia"/>
          <w:b/>
          <w:u w:val="single"/>
        </w:rPr>
        <w:t>】ターゲットプロダクトプロファイル（</w:t>
      </w:r>
      <w:r w:rsidRPr="000C46AD">
        <w:rPr>
          <w:rFonts w:ascii="BIZ UDPゴシック" w:eastAsia="BIZ UDPゴシック" w:hAnsi="BIZ UDPゴシック"/>
          <w:b/>
          <w:u w:val="single"/>
        </w:rPr>
        <w:t>TPP: Target Product Profile）</w:t>
      </w:r>
    </w:p>
    <w:p w14:paraId="769A21A0" w14:textId="50DE7DB4" w:rsidR="00CD1257" w:rsidRPr="00155F6C" w:rsidRDefault="00CD1257">
      <w:pPr>
        <w:rPr>
          <w:rFonts w:ascii="BIZ UDPゴシック" w:eastAsia="BIZ UDPゴシック" w:hAnsi="BIZ UDPゴシック"/>
          <w:b/>
          <w:u w:val="single"/>
        </w:rPr>
      </w:pPr>
    </w:p>
    <w:p w14:paraId="52E5E420" w14:textId="4956FA4B" w:rsidR="006F537E" w:rsidRPr="00155F6C" w:rsidRDefault="00F00EC8">
      <w:pPr>
        <w:rPr>
          <w:rFonts w:ascii="BIZ UDPゴシック" w:eastAsia="BIZ UDPゴシック" w:hAnsi="BIZ UDPゴシック"/>
          <w:b/>
          <w:u w:val="single"/>
        </w:rPr>
      </w:pPr>
      <w:r w:rsidRPr="00155F6C">
        <w:rPr>
          <w:rFonts w:ascii="BIZ UDPゴシック" w:eastAsia="BIZ UDPゴシック" w:hAnsi="BIZ UDPゴシック" w:hint="eastAsia"/>
          <w:b/>
          <w:u w:val="single"/>
        </w:rPr>
        <w:t>（</w:t>
      </w:r>
      <w:r w:rsidR="00B309DD">
        <w:rPr>
          <w:rFonts w:ascii="BIZ UDPゴシック" w:eastAsia="BIZ UDPゴシック" w:hAnsi="BIZ UDPゴシック" w:hint="eastAsia"/>
          <w:b/>
          <w:u w:val="single"/>
        </w:rPr>
        <w:t>研究開発</w:t>
      </w:r>
      <w:r w:rsidR="00BD7285" w:rsidRPr="00155F6C">
        <w:rPr>
          <w:rFonts w:ascii="BIZ UDPゴシック" w:eastAsia="BIZ UDPゴシック" w:hAnsi="BIZ UDPゴシック" w:hint="eastAsia"/>
          <w:b/>
          <w:u w:val="single"/>
        </w:rPr>
        <w:t>課題</w:t>
      </w:r>
      <w:r w:rsidR="00B309DD">
        <w:rPr>
          <w:rFonts w:ascii="BIZ UDPゴシック" w:eastAsia="BIZ UDPゴシック" w:hAnsi="BIZ UDPゴシック" w:hint="eastAsia"/>
          <w:b/>
          <w:u w:val="single"/>
        </w:rPr>
        <w:t>名</w:t>
      </w:r>
      <w:r w:rsidRPr="00155F6C">
        <w:rPr>
          <w:rFonts w:ascii="BIZ UDPゴシック" w:eastAsia="BIZ UDPゴシック" w:hAnsi="BIZ UDPゴシック" w:hint="eastAsia"/>
          <w:b/>
          <w:u w:val="single"/>
        </w:rPr>
        <w:t xml:space="preserve">）　　　　　　　　　　　　　　　　　　　　　　　　　　　　　　　　　　</w:t>
      </w:r>
      <w:r w:rsidR="00CD1257" w:rsidRPr="00155F6C">
        <w:rPr>
          <w:rFonts w:ascii="BIZ UDPゴシック" w:eastAsia="BIZ UDPゴシック" w:hAnsi="BIZ UDPゴシック" w:hint="eastAsia"/>
          <w:b/>
          <w:u w:val="single"/>
        </w:rPr>
        <w:t xml:space="preserve">　　　　　　　　　　　　　　　　　　　　　　　　　　　</w:t>
      </w:r>
      <w:r w:rsidR="003A0538" w:rsidRPr="00155F6C">
        <w:rPr>
          <w:rFonts w:ascii="BIZ UDPゴシック" w:eastAsia="BIZ UDPゴシック" w:hAnsi="BIZ UDPゴシック" w:hint="eastAsia"/>
          <w:b/>
          <w:u w:val="single"/>
        </w:rPr>
        <w:t xml:space="preserve">　　　</w:t>
      </w:r>
    </w:p>
    <w:p w14:paraId="4F834162" w14:textId="7AF0FB21" w:rsidR="003A0538" w:rsidRPr="00155F6C" w:rsidRDefault="003A0538" w:rsidP="003A0538">
      <w:pPr>
        <w:rPr>
          <w:rFonts w:ascii="BIZ UDPゴシック" w:eastAsia="BIZ UDPゴシック" w:hAnsi="BIZ UDPゴシック"/>
          <w:b/>
          <w:u w:val="single"/>
        </w:rPr>
      </w:pPr>
      <w:r w:rsidRPr="00155F6C">
        <w:rPr>
          <w:rFonts w:ascii="BIZ UDPゴシック" w:eastAsia="BIZ UDPゴシック" w:hAnsi="BIZ UDPゴシック" w:hint="eastAsia"/>
          <w:b/>
          <w:u w:val="single"/>
        </w:rPr>
        <w:t>（</w:t>
      </w:r>
      <w:r w:rsidR="00B309DD">
        <w:rPr>
          <w:rFonts w:ascii="BIZ UDPゴシック" w:eastAsia="BIZ UDPゴシック" w:hAnsi="BIZ UDPゴシック" w:hint="eastAsia"/>
          <w:b/>
          <w:u w:val="single"/>
        </w:rPr>
        <w:t>研究開発</w:t>
      </w:r>
      <w:r w:rsidRPr="00155F6C">
        <w:rPr>
          <w:rFonts w:ascii="BIZ UDPゴシック" w:eastAsia="BIZ UDPゴシック" w:hAnsi="BIZ UDPゴシック" w:hint="eastAsia"/>
          <w:b/>
          <w:u w:val="single"/>
        </w:rPr>
        <w:t>代表機関</w:t>
      </w:r>
      <w:r w:rsidR="00B309DD">
        <w:rPr>
          <w:rFonts w:ascii="BIZ UDPゴシック" w:eastAsia="BIZ UDPゴシック" w:hAnsi="BIZ UDPゴシック" w:hint="eastAsia"/>
          <w:b/>
          <w:u w:val="single"/>
        </w:rPr>
        <w:t>名</w:t>
      </w:r>
      <w:r w:rsidRPr="00155F6C">
        <w:rPr>
          <w:rFonts w:ascii="BIZ UDPゴシック" w:eastAsia="BIZ UDPゴシック" w:hAnsi="BIZ UDPゴシック" w:hint="eastAsia"/>
          <w:b/>
          <w:u w:val="single"/>
        </w:rPr>
        <w:t xml:space="preserve">）　　　　　</w:t>
      </w:r>
      <w:r w:rsidR="00151CBE" w:rsidRPr="00155F6C">
        <w:rPr>
          <w:rFonts w:ascii="BIZ UDPゴシック" w:eastAsia="BIZ UDPゴシック" w:hAnsi="BIZ UDPゴシック" w:hint="eastAsia"/>
          <w:b/>
          <w:u w:val="single"/>
        </w:rPr>
        <w:t xml:space="preserve">　　</w:t>
      </w:r>
      <w:r w:rsidRPr="00155F6C">
        <w:rPr>
          <w:rFonts w:ascii="BIZ UDPゴシック" w:eastAsia="BIZ UDPゴシック" w:hAnsi="BIZ UDPゴシック" w:hint="eastAsia"/>
          <w:b/>
          <w:u w:val="single"/>
        </w:rPr>
        <w:t xml:space="preserve">　　　　　　</w:t>
      </w:r>
      <w:r w:rsidR="00DE70B7">
        <w:rPr>
          <w:rFonts w:ascii="BIZ UDPゴシック" w:eastAsia="BIZ UDPゴシック" w:hAnsi="BIZ UDPゴシック" w:hint="eastAsia"/>
          <w:b/>
          <w:u w:val="single"/>
        </w:rPr>
        <w:t xml:space="preserve">　</w:t>
      </w:r>
    </w:p>
    <w:p w14:paraId="7F1427B5" w14:textId="690C0A49" w:rsidR="00151CBE" w:rsidRPr="00155F6C" w:rsidRDefault="00151CBE">
      <w:pPr>
        <w:rPr>
          <w:rFonts w:ascii="BIZ UDPゴシック" w:eastAsia="BIZ UDPゴシック" w:hAnsi="BIZ UDPゴシック"/>
        </w:rPr>
      </w:pPr>
      <w:r w:rsidRPr="00155F6C">
        <w:rPr>
          <w:rFonts w:ascii="BIZ UDPゴシック" w:eastAsia="BIZ UDPゴシック" w:hAnsi="BIZ UDPゴシック" w:hint="eastAsia"/>
          <w:b/>
          <w:u w:val="single"/>
        </w:rPr>
        <w:t xml:space="preserve">（作成日）　　　　　　　　　　　　　　　</w:t>
      </w:r>
    </w:p>
    <w:p w14:paraId="2DC8AD14" w14:textId="2BC2811A" w:rsidR="00151CBE" w:rsidRDefault="00151CBE">
      <w:pPr>
        <w:rPr>
          <w:rFonts w:ascii="BIZ UDPゴシック" w:eastAsia="BIZ UDPゴシック" w:hAnsi="BIZ UDPゴシック"/>
        </w:rPr>
      </w:pPr>
    </w:p>
    <w:p w14:paraId="375127AF" w14:textId="77777777" w:rsidR="00BB6068" w:rsidRPr="00155F6C" w:rsidRDefault="00BB6068">
      <w:pPr>
        <w:rPr>
          <w:rFonts w:ascii="BIZ UDPゴシック" w:eastAsia="BIZ UDPゴシック" w:hAnsi="BIZ UDPゴシック"/>
        </w:rPr>
      </w:pPr>
    </w:p>
    <w:tbl>
      <w:tblPr>
        <w:tblStyle w:val="a3"/>
        <w:tblW w:w="10344" w:type="dxa"/>
        <w:tblLook w:val="04A0" w:firstRow="1" w:lastRow="0" w:firstColumn="1" w:lastColumn="0" w:noHBand="0" w:noVBand="1"/>
      </w:tblPr>
      <w:tblGrid>
        <w:gridCol w:w="2972"/>
        <w:gridCol w:w="7372"/>
      </w:tblGrid>
      <w:tr w:rsidR="00C93BF4" w:rsidRPr="00155F6C" w14:paraId="0982FC77" w14:textId="77777777" w:rsidTr="00B769B6">
        <w:tc>
          <w:tcPr>
            <w:tcW w:w="2972" w:type="dxa"/>
          </w:tcPr>
          <w:p w14:paraId="75711DF2" w14:textId="77777777" w:rsidR="00C93BF4" w:rsidRPr="00155F6C" w:rsidRDefault="00C93BF4" w:rsidP="00C05416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7372" w:type="dxa"/>
          </w:tcPr>
          <w:p w14:paraId="08CF086D" w14:textId="7B96E8F2" w:rsidR="00C93BF4" w:rsidRPr="00155F6C" w:rsidRDefault="00C93BF4" w:rsidP="00C05416">
            <w:pPr>
              <w:rPr>
                <w:rFonts w:ascii="BIZ UDPゴシック" w:eastAsia="BIZ UDPゴシック" w:hAnsi="BIZ UDPゴシック"/>
              </w:rPr>
            </w:pPr>
            <w:r w:rsidRPr="00C93BF4">
              <w:rPr>
                <w:rFonts w:ascii="BIZ UDPゴシック" w:eastAsia="BIZ UDPゴシック" w:hAnsi="BIZ UDPゴシック" w:hint="eastAsia"/>
              </w:rPr>
              <w:t>記載事項</w:t>
            </w:r>
          </w:p>
        </w:tc>
      </w:tr>
      <w:tr w:rsidR="00C93BF4" w:rsidRPr="00155F6C" w14:paraId="00FA0D90" w14:textId="77777777" w:rsidTr="00E10761">
        <w:tc>
          <w:tcPr>
            <w:tcW w:w="2972" w:type="dxa"/>
            <w:shd w:val="clear" w:color="auto" w:fill="D9E2F3" w:themeFill="accent1" w:themeFillTint="33"/>
          </w:tcPr>
          <w:p w14:paraId="011C23EC" w14:textId="7F922D91" w:rsidR="00C93BF4" w:rsidRPr="00155F6C" w:rsidRDefault="00C93BF4" w:rsidP="00C05416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開発品の概略</w:t>
            </w:r>
          </w:p>
        </w:tc>
        <w:tc>
          <w:tcPr>
            <w:tcW w:w="7372" w:type="dxa"/>
            <w:shd w:val="clear" w:color="auto" w:fill="D9E2F3" w:themeFill="accent1" w:themeFillTint="33"/>
          </w:tcPr>
          <w:p w14:paraId="7699AFCC" w14:textId="03C764ED" w:rsidR="00C93BF4" w:rsidRPr="00155F6C" w:rsidRDefault="00C93BF4" w:rsidP="00C054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077E5913" w14:textId="77777777" w:rsidTr="004577D1">
        <w:trPr>
          <w:trHeight w:val="567"/>
        </w:trPr>
        <w:tc>
          <w:tcPr>
            <w:tcW w:w="2972" w:type="dxa"/>
          </w:tcPr>
          <w:p w14:paraId="13E708E2" w14:textId="6E8FF344" w:rsidR="00C93BF4" w:rsidRPr="00155F6C" w:rsidRDefault="00C93BF4" w:rsidP="00C05416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7372" w:type="dxa"/>
          </w:tcPr>
          <w:p w14:paraId="2A84C6B0" w14:textId="77777777" w:rsidR="00C93BF4" w:rsidRPr="00C93BF4" w:rsidRDefault="00C93BF4" w:rsidP="00C05416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製品名（仮称）、一般名（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INN）、開発コード、化学名</w:t>
            </w:r>
            <w:r>
              <w:rPr>
                <w:rFonts w:ascii="BIZ UDPゴシック" w:eastAsia="BIZ UDPゴシック" w:hAnsi="BIZ UDPゴシック" w:hint="eastAsia"/>
                <w:color w:val="00B0F0"/>
              </w:rPr>
              <w:t>、</w:t>
            </w:r>
            <w:r w:rsidRPr="00BB6068">
              <w:rPr>
                <w:rFonts w:ascii="BIZ UDPゴシック" w:eastAsia="BIZ UDPゴシック" w:hAnsi="BIZ UDPゴシック" w:hint="eastAsia"/>
                <w:color w:val="00B0F0"/>
              </w:rPr>
              <w:t>等</w:t>
            </w:r>
          </w:p>
          <w:p w14:paraId="2A9093AF" w14:textId="413EEC65" w:rsidR="00C93BF4" w:rsidRPr="00155F6C" w:rsidRDefault="00C93BF4" w:rsidP="005A39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18CACBCF" w14:textId="77777777" w:rsidTr="00D934CF">
        <w:trPr>
          <w:trHeight w:val="567"/>
        </w:trPr>
        <w:tc>
          <w:tcPr>
            <w:tcW w:w="2972" w:type="dxa"/>
          </w:tcPr>
          <w:p w14:paraId="5BD2EE75" w14:textId="40BE5CBB" w:rsidR="00C93BF4" w:rsidRPr="00155F6C" w:rsidRDefault="00C93BF4" w:rsidP="0033634D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適応症</w:t>
            </w:r>
          </w:p>
        </w:tc>
        <w:tc>
          <w:tcPr>
            <w:tcW w:w="7372" w:type="dxa"/>
          </w:tcPr>
          <w:p w14:paraId="63CC1956" w14:textId="77777777" w:rsidR="00C93BF4" w:rsidRPr="00C93BF4" w:rsidRDefault="00C93BF4" w:rsidP="0033634D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添付文書への記載を目指す適応症を記載</w:t>
            </w:r>
          </w:p>
          <w:p w14:paraId="5E7DBD0F" w14:textId="25FFBD07" w:rsidR="00C93BF4" w:rsidRPr="00155F6C" w:rsidRDefault="00C93BF4" w:rsidP="003363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0DDB4ACD" w14:textId="77777777" w:rsidTr="00FF6215">
        <w:trPr>
          <w:trHeight w:val="567"/>
        </w:trPr>
        <w:tc>
          <w:tcPr>
            <w:tcW w:w="2972" w:type="dxa"/>
          </w:tcPr>
          <w:p w14:paraId="308A0C99" w14:textId="79F6FDDF" w:rsidR="00C93BF4" w:rsidRPr="00155F6C" w:rsidRDefault="00C93BF4" w:rsidP="008510A8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治療対象の患者層</w:t>
            </w:r>
          </w:p>
        </w:tc>
        <w:tc>
          <w:tcPr>
            <w:tcW w:w="7372" w:type="dxa"/>
          </w:tcPr>
          <w:p w14:paraId="1034BDC6" w14:textId="77777777" w:rsidR="00C93BF4" w:rsidRPr="00C93BF4" w:rsidRDefault="00C93BF4" w:rsidP="008510A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年齢、性別、重症度、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1st/2nd line</w:t>
            </w:r>
            <w:r>
              <w:rPr>
                <w:rFonts w:ascii="BIZ UDPゴシック" w:eastAsia="BIZ UDPゴシック" w:hAnsi="BIZ UDPゴシック" w:hint="eastAsia"/>
                <w:color w:val="00B0F0"/>
              </w:rPr>
              <w:t>、</w:t>
            </w: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等</w:t>
            </w:r>
          </w:p>
          <w:p w14:paraId="3DC6C75F" w14:textId="0588CFF4" w:rsidR="00C93BF4" w:rsidRPr="00155F6C" w:rsidRDefault="00C93BF4" w:rsidP="00A10A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748B003A" w14:textId="77777777" w:rsidTr="00B36740">
        <w:trPr>
          <w:trHeight w:val="567"/>
        </w:trPr>
        <w:tc>
          <w:tcPr>
            <w:tcW w:w="2972" w:type="dxa"/>
          </w:tcPr>
          <w:p w14:paraId="652ACB43" w14:textId="4D728B8B" w:rsidR="00C93BF4" w:rsidRPr="00155F6C" w:rsidRDefault="00C93BF4" w:rsidP="008510A8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対象患者数（国内、推定）</w:t>
            </w:r>
          </w:p>
        </w:tc>
        <w:tc>
          <w:tcPr>
            <w:tcW w:w="7372" w:type="dxa"/>
          </w:tcPr>
          <w:p w14:paraId="37225639" w14:textId="77777777" w:rsidR="00C93BF4" w:rsidRPr="00521440" w:rsidRDefault="00C93BF4" w:rsidP="00BB606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根拠を記載</w:t>
            </w:r>
          </w:p>
          <w:p w14:paraId="54810433" w14:textId="783ED220" w:rsidR="00C93BF4" w:rsidRPr="00155F6C" w:rsidRDefault="00C93BF4" w:rsidP="008510A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7B8B9103" w14:textId="77777777" w:rsidTr="00105EC0">
        <w:trPr>
          <w:trHeight w:val="567"/>
        </w:trPr>
        <w:tc>
          <w:tcPr>
            <w:tcW w:w="2972" w:type="dxa"/>
          </w:tcPr>
          <w:p w14:paraId="11095EDA" w14:textId="7940666F" w:rsidR="00C93BF4" w:rsidRPr="00155F6C" w:rsidRDefault="00C93BF4" w:rsidP="00C9076D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指定難病の番号</w:t>
            </w:r>
          </w:p>
        </w:tc>
        <w:tc>
          <w:tcPr>
            <w:tcW w:w="7372" w:type="dxa"/>
          </w:tcPr>
          <w:p w14:paraId="01B59512" w14:textId="77777777" w:rsidR="00C93BF4" w:rsidRPr="00C93BF4" w:rsidRDefault="00C93BF4" w:rsidP="00C9076D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該当する場合は記載</w:t>
            </w:r>
          </w:p>
          <w:p w14:paraId="2339CD74" w14:textId="7245614B" w:rsidR="00C93BF4" w:rsidRPr="00155F6C" w:rsidRDefault="00C93BF4" w:rsidP="00C907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5F0EBF86" w14:textId="77777777" w:rsidTr="00ED35C4">
        <w:trPr>
          <w:trHeight w:val="567"/>
        </w:trPr>
        <w:tc>
          <w:tcPr>
            <w:tcW w:w="2972" w:type="dxa"/>
          </w:tcPr>
          <w:p w14:paraId="6A21CA2A" w14:textId="698639B1" w:rsidR="00C93BF4" w:rsidRPr="00155F6C" w:rsidRDefault="00C93BF4" w:rsidP="00C9076D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希少疾病医薬品・再生医療等製品の指定制度</w:t>
            </w:r>
          </w:p>
        </w:tc>
        <w:tc>
          <w:tcPr>
            <w:tcW w:w="7372" w:type="dxa"/>
          </w:tcPr>
          <w:p w14:paraId="28C9F4C8" w14:textId="77777777" w:rsidR="00C93BF4" w:rsidRPr="00C93BF4" w:rsidRDefault="00C93BF4" w:rsidP="00C9076D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該当する場合は、取得済、申請予定時期等を記載</w:t>
            </w:r>
          </w:p>
          <w:p w14:paraId="46B66A09" w14:textId="2777EF23" w:rsidR="00C93BF4" w:rsidRPr="00155F6C" w:rsidRDefault="00C93BF4" w:rsidP="00C907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29BFC1E4" w14:textId="77777777" w:rsidTr="00AB517F">
        <w:trPr>
          <w:trHeight w:val="567"/>
        </w:trPr>
        <w:tc>
          <w:tcPr>
            <w:tcW w:w="2972" w:type="dxa"/>
          </w:tcPr>
          <w:p w14:paraId="1A1A3DBD" w14:textId="77777777" w:rsidR="00C93BF4" w:rsidRPr="00155F6C" w:rsidRDefault="00C93BF4" w:rsidP="00C25B3D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現在の開発ステージ</w:t>
            </w:r>
          </w:p>
          <w:p w14:paraId="51D1C56F" w14:textId="7BBF423D" w:rsidR="00C93BF4" w:rsidRPr="00155F6C" w:rsidRDefault="00C93BF4" w:rsidP="00C25B3D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（完了した最高ステージ）</w:t>
            </w:r>
          </w:p>
        </w:tc>
        <w:tc>
          <w:tcPr>
            <w:tcW w:w="7372" w:type="dxa"/>
          </w:tcPr>
          <w:p w14:paraId="73A8876A" w14:textId="6EA173AC" w:rsidR="00C93BF4" w:rsidRPr="00C93BF4" w:rsidRDefault="00C93BF4" w:rsidP="00BB606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/>
                <w:color w:val="00B0F0"/>
              </w:rPr>
              <w:t>GLP終了・Phase 2a終了、</w:t>
            </w: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探索的試験終了</w:t>
            </w:r>
            <w:r>
              <w:rPr>
                <w:rFonts w:ascii="BIZ UDPゴシック" w:eastAsia="BIZ UDPゴシック" w:hAnsi="BIZ UDPゴシック" w:hint="eastAsia"/>
                <w:color w:val="00B0F0"/>
              </w:rPr>
              <w:t>、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等</w:t>
            </w:r>
          </w:p>
          <w:p w14:paraId="6EB17AC5" w14:textId="28AA9D39" w:rsidR="00C93BF4" w:rsidRPr="00155F6C" w:rsidRDefault="00C93BF4" w:rsidP="00C25B3D">
            <w:pPr>
              <w:ind w:left="105" w:hangingChars="50" w:hanging="105"/>
              <w:rPr>
                <w:rFonts w:ascii="BIZ UDPゴシック" w:eastAsia="BIZ UDPゴシック" w:hAnsi="BIZ UDPゴシック"/>
              </w:rPr>
            </w:pPr>
          </w:p>
        </w:tc>
      </w:tr>
      <w:tr w:rsidR="00155F6C" w:rsidRPr="00155F6C" w14:paraId="6338A3B3" w14:textId="77777777" w:rsidTr="0079344C">
        <w:trPr>
          <w:trHeight w:val="283"/>
        </w:trPr>
        <w:tc>
          <w:tcPr>
            <w:tcW w:w="10344" w:type="dxa"/>
            <w:gridSpan w:val="2"/>
          </w:tcPr>
          <w:p w14:paraId="4FE01955" w14:textId="62142867" w:rsidR="00977693" w:rsidRPr="00155F6C" w:rsidRDefault="00977693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 xml:space="preserve">開発意義（臨床的位置づけ）　</w:t>
            </w:r>
          </w:p>
        </w:tc>
      </w:tr>
      <w:tr w:rsidR="00155F6C" w:rsidRPr="00155F6C" w14:paraId="1E7DC579" w14:textId="77777777" w:rsidTr="001A2DF3">
        <w:trPr>
          <w:trHeight w:val="2551"/>
        </w:trPr>
        <w:tc>
          <w:tcPr>
            <w:tcW w:w="10344" w:type="dxa"/>
            <w:gridSpan w:val="2"/>
          </w:tcPr>
          <w:p w14:paraId="3ED22261" w14:textId="26F7B531" w:rsidR="00977693" w:rsidRPr="00155F6C" w:rsidRDefault="00BB6068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差別化のポイント・競合優位性などを簡潔に記載</w:t>
            </w:r>
          </w:p>
        </w:tc>
      </w:tr>
      <w:tr w:rsidR="00155F6C" w:rsidRPr="00155F6C" w14:paraId="4B9D204A" w14:textId="77777777" w:rsidTr="0079344C">
        <w:trPr>
          <w:trHeight w:val="283"/>
        </w:trPr>
        <w:tc>
          <w:tcPr>
            <w:tcW w:w="10344" w:type="dxa"/>
            <w:gridSpan w:val="2"/>
          </w:tcPr>
          <w:p w14:paraId="3C52B2AB" w14:textId="3A5EEC9B" w:rsidR="00977693" w:rsidRPr="00155F6C" w:rsidRDefault="00977693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競合情報</w:t>
            </w:r>
          </w:p>
        </w:tc>
      </w:tr>
      <w:tr w:rsidR="00155F6C" w:rsidRPr="00155F6C" w14:paraId="794D93E7" w14:textId="77777777" w:rsidTr="00797154">
        <w:trPr>
          <w:cantSplit/>
          <w:trHeight w:val="1896"/>
        </w:trPr>
        <w:tc>
          <w:tcPr>
            <w:tcW w:w="10344" w:type="dxa"/>
            <w:gridSpan w:val="2"/>
          </w:tcPr>
          <w:p w14:paraId="3258A45C" w14:textId="77777777" w:rsidR="00797154" w:rsidRDefault="00BB6068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類薬の開発状況、治療効果、薬価等の情報を</w:t>
            </w:r>
            <w:r>
              <w:rPr>
                <w:rFonts w:ascii="BIZ UDPゴシック" w:eastAsia="BIZ UDPゴシック" w:hAnsi="BIZ UDPゴシック" w:hint="eastAsia"/>
                <w:color w:val="00B0F0"/>
              </w:rPr>
              <w:t>簡潔に</w:t>
            </w: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記載</w:t>
            </w:r>
          </w:p>
          <w:p w14:paraId="3B66A53D" w14:textId="77777777" w:rsidR="00497061" w:rsidRDefault="00497061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</w:p>
          <w:p w14:paraId="3B07319B" w14:textId="77777777" w:rsidR="00497061" w:rsidRDefault="00497061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</w:p>
          <w:p w14:paraId="07715212" w14:textId="77777777" w:rsidR="00497061" w:rsidRDefault="00497061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</w:p>
          <w:p w14:paraId="15804F41" w14:textId="77777777" w:rsidR="00497061" w:rsidRDefault="00497061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</w:p>
          <w:p w14:paraId="32C6378B" w14:textId="102D4765" w:rsidR="008433B4" w:rsidRPr="00797154" w:rsidRDefault="008433B4" w:rsidP="00977693">
            <w:pPr>
              <w:rPr>
                <w:rFonts w:ascii="BIZ UDPゴシック" w:eastAsia="BIZ UDPゴシック" w:hAnsi="BIZ UDPゴシック" w:hint="eastAsia"/>
                <w:color w:val="00B0F0"/>
              </w:rPr>
            </w:pPr>
          </w:p>
        </w:tc>
      </w:tr>
      <w:tr w:rsidR="00155F6C" w:rsidRPr="00155F6C" w14:paraId="66985DDB" w14:textId="77777777" w:rsidTr="0079344C">
        <w:tc>
          <w:tcPr>
            <w:tcW w:w="10344" w:type="dxa"/>
            <w:gridSpan w:val="2"/>
          </w:tcPr>
          <w:p w14:paraId="28808C70" w14:textId="2A103B69" w:rsidR="00977693" w:rsidRPr="00155F6C" w:rsidRDefault="00977693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lastRenderedPageBreak/>
              <w:t>想定作用機序（MOA）</w:t>
            </w:r>
          </w:p>
        </w:tc>
      </w:tr>
      <w:tr w:rsidR="00155F6C" w:rsidRPr="00155F6C" w14:paraId="796678B1" w14:textId="77777777" w:rsidTr="00521440">
        <w:trPr>
          <w:trHeight w:val="1876"/>
        </w:trPr>
        <w:tc>
          <w:tcPr>
            <w:tcW w:w="10344" w:type="dxa"/>
            <w:gridSpan w:val="2"/>
          </w:tcPr>
          <w:p w14:paraId="3CD2ADE8" w14:textId="77777777" w:rsidR="00DC257C" w:rsidRPr="00155F6C" w:rsidRDefault="00DC257C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78057FF3" w14:textId="77777777" w:rsidTr="00555C48">
        <w:tc>
          <w:tcPr>
            <w:tcW w:w="2972" w:type="dxa"/>
            <w:shd w:val="clear" w:color="auto" w:fill="D9E2F3" w:themeFill="accent1" w:themeFillTint="33"/>
          </w:tcPr>
          <w:p w14:paraId="11A0C212" w14:textId="3E9C96D7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Label情報</w:t>
            </w:r>
          </w:p>
        </w:tc>
        <w:tc>
          <w:tcPr>
            <w:tcW w:w="7372" w:type="dxa"/>
            <w:shd w:val="clear" w:color="auto" w:fill="D9E2F3" w:themeFill="accent1" w:themeFillTint="33"/>
          </w:tcPr>
          <w:p w14:paraId="7CD44FC7" w14:textId="737C79BC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C93BF4">
              <w:rPr>
                <w:rFonts w:ascii="BIZ UDPゴシック" w:eastAsia="BIZ UDPゴシック" w:hAnsi="BIZ UDPゴシック" w:hint="eastAsia"/>
              </w:rPr>
              <w:t>記載事項</w:t>
            </w:r>
          </w:p>
        </w:tc>
      </w:tr>
      <w:tr w:rsidR="00C93BF4" w:rsidRPr="00155F6C" w14:paraId="684154A1" w14:textId="77777777" w:rsidTr="006F21B2">
        <w:tc>
          <w:tcPr>
            <w:tcW w:w="2972" w:type="dxa"/>
          </w:tcPr>
          <w:p w14:paraId="4C08F54C" w14:textId="09EDF521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846E40">
              <w:rPr>
                <w:rFonts w:ascii="BIZ UDPゴシック" w:eastAsia="BIZ UDPゴシック" w:hAnsi="BIZ UDPゴシック" w:hint="eastAsia"/>
              </w:rPr>
              <w:t>新医薬品区分</w:t>
            </w:r>
          </w:p>
        </w:tc>
        <w:tc>
          <w:tcPr>
            <w:tcW w:w="7372" w:type="dxa"/>
          </w:tcPr>
          <w:p w14:paraId="06520E50" w14:textId="77777777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新有効成分含有医薬品、新効能医薬品、新剤型医薬品、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新再生医療等製品 等</w:t>
            </w:r>
          </w:p>
          <w:p w14:paraId="259BE232" w14:textId="5A81C543" w:rsidR="00C93BF4" w:rsidRPr="00155F6C" w:rsidRDefault="00C93BF4" w:rsidP="0033116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35BF8750" w14:textId="77777777" w:rsidTr="00DB7579">
        <w:tc>
          <w:tcPr>
            <w:tcW w:w="2972" w:type="dxa"/>
          </w:tcPr>
          <w:p w14:paraId="066651D5" w14:textId="0C4AEA9E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有効性</w:t>
            </w:r>
          </w:p>
        </w:tc>
        <w:tc>
          <w:tcPr>
            <w:tcW w:w="7372" w:type="dxa"/>
          </w:tcPr>
          <w:p w14:paraId="35AC645D" w14:textId="77777777" w:rsidR="00C93BF4" w:rsidRPr="00521440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主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:</w:t>
            </w:r>
          </w:p>
          <w:p w14:paraId="31932172" w14:textId="77777777" w:rsidR="00C93BF4" w:rsidRPr="00521440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副：</w:t>
            </w:r>
          </w:p>
          <w:p w14:paraId="19F3B6FB" w14:textId="34FB1012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複数の作用がある場合は副次効果も記載</w:t>
            </w:r>
          </w:p>
        </w:tc>
      </w:tr>
      <w:tr w:rsidR="00C93BF4" w:rsidRPr="00155F6C" w14:paraId="2F5CCD73" w14:textId="77777777" w:rsidTr="009D311F">
        <w:tc>
          <w:tcPr>
            <w:tcW w:w="2972" w:type="dxa"/>
          </w:tcPr>
          <w:p w14:paraId="163922CA" w14:textId="61DDEE28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安全性</w:t>
            </w:r>
          </w:p>
        </w:tc>
        <w:tc>
          <w:tcPr>
            <w:tcW w:w="7372" w:type="dxa"/>
          </w:tcPr>
          <w:p w14:paraId="328AC4F6" w14:textId="77777777" w:rsidR="00C93BF4" w:rsidRPr="00521440" w:rsidRDefault="00C93BF4" w:rsidP="00BB606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重要な目標を記載</w:t>
            </w:r>
          </w:p>
          <w:p w14:paraId="588CDF3B" w14:textId="7394AE60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/>
                <w:color w:val="00B0F0"/>
              </w:rPr>
              <w:t>QT延長作用がない</w:t>
            </w:r>
            <w:r w:rsidR="008230A8">
              <w:rPr>
                <w:rFonts w:ascii="BIZ UDPゴシック" w:eastAsia="BIZ UDPゴシック" w:hAnsi="BIZ UDPゴシック" w:hint="eastAsia"/>
                <w:color w:val="00B0F0"/>
              </w:rPr>
              <w:t>、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等</w:t>
            </w:r>
          </w:p>
        </w:tc>
      </w:tr>
      <w:tr w:rsidR="00C93BF4" w:rsidRPr="00155F6C" w14:paraId="0221B2AF" w14:textId="77777777" w:rsidTr="00C80D82">
        <w:tc>
          <w:tcPr>
            <w:tcW w:w="2972" w:type="dxa"/>
          </w:tcPr>
          <w:p w14:paraId="7DDB1D01" w14:textId="4CADAD6F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薬物動態</w:t>
            </w:r>
          </w:p>
        </w:tc>
        <w:tc>
          <w:tcPr>
            <w:tcW w:w="7372" w:type="dxa"/>
          </w:tcPr>
          <w:p w14:paraId="4D5D651B" w14:textId="77777777" w:rsidR="00C93BF4" w:rsidRPr="00521440" w:rsidRDefault="00C93BF4" w:rsidP="00BB606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重要な目標を記載</w:t>
            </w:r>
          </w:p>
          <w:p w14:paraId="1CDA6A03" w14:textId="2BC32DDE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併用禁忌の有無、等</w:t>
            </w:r>
          </w:p>
        </w:tc>
      </w:tr>
      <w:tr w:rsidR="00C93BF4" w:rsidRPr="00155F6C" w14:paraId="4DD9ABC6" w14:textId="77777777" w:rsidTr="00D90535">
        <w:tc>
          <w:tcPr>
            <w:tcW w:w="2972" w:type="dxa"/>
          </w:tcPr>
          <w:p w14:paraId="6C4EA421" w14:textId="1A06527E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/>
              </w:rPr>
              <w:t>用法・用量</w:t>
            </w:r>
          </w:p>
        </w:tc>
        <w:tc>
          <w:tcPr>
            <w:tcW w:w="7372" w:type="dxa"/>
          </w:tcPr>
          <w:p w14:paraId="5A47B058" w14:textId="77777777" w:rsidR="00C93BF4" w:rsidRPr="00C93BF4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理想と標準があれば各々記載</w:t>
            </w:r>
          </w:p>
          <w:p w14:paraId="0DF36796" w14:textId="79C35C5C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70317081" w14:textId="77777777" w:rsidTr="00A3778E">
        <w:tc>
          <w:tcPr>
            <w:tcW w:w="2972" w:type="dxa"/>
            <w:shd w:val="clear" w:color="auto" w:fill="D9E2F3" w:themeFill="accent1" w:themeFillTint="33"/>
          </w:tcPr>
          <w:p w14:paraId="18CE4423" w14:textId="56BB36E6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P</w:t>
            </w:r>
            <w:r w:rsidRPr="00155F6C">
              <w:rPr>
                <w:rFonts w:ascii="BIZ UDPゴシック" w:eastAsia="BIZ UDPゴシック" w:hAnsi="BIZ UDPゴシック"/>
              </w:rPr>
              <w:t>roduct</w:t>
            </w:r>
          </w:p>
        </w:tc>
        <w:tc>
          <w:tcPr>
            <w:tcW w:w="7372" w:type="dxa"/>
            <w:shd w:val="clear" w:color="auto" w:fill="D9E2F3" w:themeFill="accent1" w:themeFillTint="33"/>
          </w:tcPr>
          <w:p w14:paraId="19AF2BD6" w14:textId="77777777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56DA65B6" w14:textId="77777777" w:rsidTr="00F42911">
        <w:tc>
          <w:tcPr>
            <w:tcW w:w="2972" w:type="dxa"/>
          </w:tcPr>
          <w:p w14:paraId="6DFE980F" w14:textId="16E357D8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モダリティー</w:t>
            </w:r>
          </w:p>
        </w:tc>
        <w:tc>
          <w:tcPr>
            <w:tcW w:w="7372" w:type="dxa"/>
          </w:tcPr>
          <w:p w14:paraId="2738BA0C" w14:textId="77777777" w:rsidR="00C93BF4" w:rsidRPr="00521440" w:rsidRDefault="00C93BF4" w:rsidP="00BB6068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/>
                <w:color w:val="00B0F0"/>
              </w:rPr>
              <w:t>大</w:t>
            </w: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項目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：医薬品・再生医療等製品</w:t>
            </w:r>
          </w:p>
          <w:p w14:paraId="6BE54D7B" w14:textId="2A58300E" w:rsidR="008230A8" w:rsidRPr="008230A8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小項目：低分子・抗体・核酸・ペプチド・細胞・遺伝子治療</w:t>
            </w:r>
            <w:r w:rsidR="008230A8">
              <w:rPr>
                <w:rFonts w:ascii="BIZ UDPゴシック" w:eastAsia="BIZ UDPゴシック" w:hAnsi="BIZ UDPゴシック" w:hint="eastAsia"/>
                <w:color w:val="00B0F0"/>
              </w:rPr>
              <w:t>、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等</w:t>
            </w:r>
          </w:p>
        </w:tc>
      </w:tr>
      <w:tr w:rsidR="00C93BF4" w:rsidRPr="00155F6C" w14:paraId="0358615C" w14:textId="77777777" w:rsidTr="00BE706D">
        <w:tc>
          <w:tcPr>
            <w:tcW w:w="2972" w:type="dxa"/>
          </w:tcPr>
          <w:p w14:paraId="3EDEC3AA" w14:textId="12FB54AA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剤型</w:t>
            </w:r>
          </w:p>
        </w:tc>
        <w:tc>
          <w:tcPr>
            <w:tcW w:w="7372" w:type="dxa"/>
          </w:tcPr>
          <w:p w14:paraId="22EC1D8C" w14:textId="77777777" w:rsidR="00C93BF4" w:rsidRDefault="00C93BF4" w:rsidP="00977693">
            <w:pPr>
              <w:rPr>
                <w:rFonts w:ascii="BIZ UDPゴシック" w:eastAsia="BIZ UDPゴシック" w:hAnsi="BIZ UDPゴシック"/>
              </w:rPr>
            </w:pPr>
          </w:p>
          <w:p w14:paraId="79C12FEC" w14:textId="77777777" w:rsidR="0079344C" w:rsidRPr="00155F6C" w:rsidRDefault="0079344C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1D0CC0C4" w14:textId="77777777" w:rsidTr="00B15B4E">
        <w:tc>
          <w:tcPr>
            <w:tcW w:w="2972" w:type="dxa"/>
          </w:tcPr>
          <w:p w14:paraId="0C2F9C00" w14:textId="7F4E2A71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安定性</w:t>
            </w:r>
          </w:p>
        </w:tc>
        <w:tc>
          <w:tcPr>
            <w:tcW w:w="7372" w:type="dxa"/>
          </w:tcPr>
          <w:p w14:paraId="77A8B83C" w14:textId="77777777" w:rsidR="00C93BF4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治験薬</w:t>
            </w:r>
            <w:r w:rsidRPr="00521440">
              <w:rPr>
                <w:rFonts w:ascii="BIZ UDPゴシック" w:eastAsia="BIZ UDPゴシック" w:hAnsi="BIZ UDPゴシック"/>
                <w:color w:val="00B0F0"/>
              </w:rPr>
              <w:t>/原薬の安定保存期限</w:t>
            </w:r>
          </w:p>
          <w:p w14:paraId="6AB0D5F3" w14:textId="25C3E5AE" w:rsidR="0079344C" w:rsidRPr="00155F6C" w:rsidRDefault="0079344C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584ECA47" w14:textId="77777777" w:rsidTr="00ED5C05">
        <w:tc>
          <w:tcPr>
            <w:tcW w:w="2972" w:type="dxa"/>
          </w:tcPr>
          <w:p w14:paraId="30244487" w14:textId="287515E5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貯法</w:t>
            </w:r>
          </w:p>
        </w:tc>
        <w:tc>
          <w:tcPr>
            <w:tcW w:w="7372" w:type="dxa"/>
          </w:tcPr>
          <w:p w14:paraId="7E9BEBF0" w14:textId="77777777" w:rsidR="00C93BF4" w:rsidRDefault="00C93BF4" w:rsidP="00977693">
            <w:pPr>
              <w:rPr>
                <w:rFonts w:ascii="BIZ UDPゴシック" w:eastAsia="BIZ UDPゴシック" w:hAnsi="BIZ UDPゴシック"/>
              </w:rPr>
            </w:pPr>
          </w:p>
          <w:p w14:paraId="2AC4BB36" w14:textId="77777777" w:rsidR="0079344C" w:rsidRPr="00155F6C" w:rsidRDefault="0079344C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3897145B" w14:textId="77777777" w:rsidTr="00261979">
        <w:tc>
          <w:tcPr>
            <w:tcW w:w="2972" w:type="dxa"/>
            <w:shd w:val="clear" w:color="auto" w:fill="D9E2F3" w:themeFill="accent1" w:themeFillTint="33"/>
          </w:tcPr>
          <w:p w14:paraId="5E551024" w14:textId="639D158C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155F6C">
              <w:rPr>
                <w:rFonts w:ascii="BIZ UDPゴシック" w:eastAsia="BIZ UDPゴシック" w:hAnsi="BIZ UDPゴシック" w:hint="eastAsia"/>
              </w:rPr>
              <w:t>その他の重要な情報</w:t>
            </w:r>
          </w:p>
        </w:tc>
        <w:tc>
          <w:tcPr>
            <w:tcW w:w="7372" w:type="dxa"/>
            <w:shd w:val="clear" w:color="auto" w:fill="D9E2F3" w:themeFill="accent1" w:themeFillTint="33"/>
          </w:tcPr>
          <w:p w14:paraId="728D7A3B" w14:textId="77777777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3BF4" w:rsidRPr="00155F6C" w14:paraId="42111C8F" w14:textId="77777777" w:rsidTr="00C611E9">
        <w:tc>
          <w:tcPr>
            <w:tcW w:w="2972" w:type="dxa"/>
          </w:tcPr>
          <w:p w14:paraId="37A06BF4" w14:textId="132BFE65" w:rsidR="00C93BF4" w:rsidRPr="00155F6C" w:rsidRDefault="00C93BF4" w:rsidP="00977693">
            <w:pPr>
              <w:rPr>
                <w:rFonts w:ascii="BIZ UDPゴシック" w:eastAsia="BIZ UDPゴシック" w:hAnsi="BIZ UDPゴシック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○○</w:t>
            </w:r>
          </w:p>
        </w:tc>
        <w:tc>
          <w:tcPr>
            <w:tcW w:w="7372" w:type="dxa"/>
          </w:tcPr>
          <w:p w14:paraId="4376DD35" w14:textId="7321EE75" w:rsidR="0079344C" w:rsidRPr="0079344C" w:rsidRDefault="00C93BF4" w:rsidP="00977693">
            <w:pPr>
              <w:rPr>
                <w:rFonts w:ascii="BIZ UDPゴシック" w:eastAsia="BIZ UDPゴシック" w:hAnsi="BIZ UDPゴシック"/>
                <w:color w:val="00B0F0"/>
              </w:rPr>
            </w:pPr>
            <w:r w:rsidRPr="00521440">
              <w:rPr>
                <w:rFonts w:ascii="BIZ UDPゴシック" w:eastAsia="BIZ UDPゴシック" w:hAnsi="BIZ UDPゴシック" w:hint="eastAsia"/>
                <w:color w:val="00B0F0"/>
              </w:rPr>
              <w:t>該当する事項がある場合は記載</w:t>
            </w:r>
          </w:p>
        </w:tc>
      </w:tr>
    </w:tbl>
    <w:p w14:paraId="3587E8E5" w14:textId="17776CA5" w:rsidR="00CE1DAF" w:rsidRDefault="00BF7C40" w:rsidP="00DC257C">
      <w:pPr>
        <w:pStyle w:val="af2"/>
      </w:pPr>
      <w:r w:rsidRPr="00155F6C">
        <w:rPr>
          <w:rFonts w:hint="eastAsia"/>
        </w:rPr>
        <w:t>以上</w:t>
      </w:r>
    </w:p>
    <w:p w14:paraId="0A4C3777" w14:textId="57101809" w:rsidR="00DC257C" w:rsidRPr="00155F6C" w:rsidRDefault="00DC257C" w:rsidP="00521440">
      <w:pPr>
        <w:pStyle w:val="af2"/>
        <w:jc w:val="left"/>
      </w:pPr>
      <w:r w:rsidRPr="00DC257C">
        <w:rPr>
          <w:rFonts w:cs="Arial" w:hint="eastAsia"/>
          <w:sz w:val="18"/>
          <w:szCs w:val="18"/>
        </w:rPr>
        <w:t>注</w:t>
      </w:r>
      <w:r w:rsidRPr="00DC257C">
        <w:rPr>
          <w:rFonts w:cs="Arial" w:hint="eastAsia"/>
          <w:color w:val="000000"/>
          <w:sz w:val="18"/>
          <w:szCs w:val="18"/>
        </w:rPr>
        <w:t xml:space="preserve"> </w:t>
      </w:r>
      <w:r w:rsidRPr="00DC257C">
        <w:rPr>
          <w:rFonts w:cs="Arial" w:hint="eastAsia"/>
          <w:color w:val="000000"/>
          <w:sz w:val="18"/>
          <w:szCs w:val="18"/>
          <w:u w:val="double"/>
        </w:rPr>
        <w:t>提出する際には、</w:t>
      </w:r>
      <w:r w:rsidRPr="00DC257C">
        <w:rPr>
          <w:rFonts w:cs="Arial" w:hint="eastAsia"/>
          <w:color w:val="4F81BD"/>
          <w:sz w:val="18"/>
          <w:szCs w:val="18"/>
          <w:u w:val="double"/>
        </w:rPr>
        <w:t>青文字の記載例</w:t>
      </w:r>
      <w:r w:rsidRPr="00DC257C">
        <w:rPr>
          <w:rFonts w:cs="Arial" w:hint="eastAsia"/>
          <w:sz w:val="18"/>
          <w:szCs w:val="18"/>
          <w:u w:val="double"/>
        </w:rPr>
        <w:t>を</w:t>
      </w:r>
      <w:r w:rsidRPr="00DC257C">
        <w:rPr>
          <w:rFonts w:cs="Arial"/>
          <w:sz w:val="18"/>
          <w:szCs w:val="18"/>
          <w:u w:val="double"/>
        </w:rPr>
        <w:t>削除して</w:t>
      </w:r>
      <w:r w:rsidRPr="00DC257C">
        <w:rPr>
          <w:rFonts w:cs="Arial" w:hint="eastAsia"/>
          <w:sz w:val="18"/>
          <w:szCs w:val="18"/>
          <w:u w:val="double"/>
        </w:rPr>
        <w:t>くだ</w:t>
      </w:r>
      <w:r w:rsidRPr="00DC257C">
        <w:rPr>
          <w:rFonts w:cs="Arial"/>
          <w:sz w:val="18"/>
          <w:szCs w:val="18"/>
          <w:u w:val="double"/>
        </w:rPr>
        <w:t>さい</w:t>
      </w:r>
      <w:r w:rsidRPr="00DC257C">
        <w:rPr>
          <w:rFonts w:cs="Arial" w:hint="eastAsia"/>
          <w:sz w:val="18"/>
          <w:szCs w:val="18"/>
          <w:u w:val="double"/>
        </w:rPr>
        <w:t>。</w:t>
      </w:r>
    </w:p>
    <w:sectPr w:rsidR="00DC257C" w:rsidRPr="00155F6C" w:rsidSect="00FF6B66">
      <w:footerReference w:type="even" r:id="rId10"/>
      <w:footerReference w:type="default" r:id="rId11"/>
      <w:pgSz w:w="11900" w:h="16840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BB8" w14:textId="77777777" w:rsidR="00416F9D" w:rsidRDefault="00416F9D" w:rsidP="006D3101">
      <w:r>
        <w:separator/>
      </w:r>
    </w:p>
  </w:endnote>
  <w:endnote w:type="continuationSeparator" w:id="0">
    <w:p w14:paraId="7756A044" w14:textId="77777777" w:rsidR="00416F9D" w:rsidRDefault="00416F9D" w:rsidP="006D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1756808764"/>
      <w:docPartObj>
        <w:docPartGallery w:val="Page Numbers (Bottom of Page)"/>
        <w:docPartUnique/>
      </w:docPartObj>
    </w:sdtPr>
    <w:sdtContent>
      <w:p w14:paraId="080783E1" w14:textId="77777777" w:rsidR="00B8639E" w:rsidRDefault="00B8639E" w:rsidP="00B8639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35B0A75" w14:textId="77777777" w:rsidR="00B8639E" w:rsidRDefault="00B863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9214" w14:textId="4BCADFD3" w:rsidR="00B8639E" w:rsidRDefault="00B8639E" w:rsidP="00E704B4">
    <w:pPr>
      <w:pStyle w:val="a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t>7</w:t>
      </w:r>
    </w:fldSimple>
  </w:p>
  <w:p w14:paraId="72CEB50D" w14:textId="2D552EEA" w:rsidR="00B8639E" w:rsidRDefault="00B8639E" w:rsidP="00E704B4">
    <w:pPr>
      <w:pStyle w:val="a4"/>
      <w:tabs>
        <w:tab w:val="clear" w:pos="8504"/>
        <w:tab w:val="center" w:pos="69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DE2C" w14:textId="77777777" w:rsidR="00416F9D" w:rsidRDefault="00416F9D" w:rsidP="006D3101">
      <w:r>
        <w:separator/>
      </w:r>
    </w:p>
  </w:footnote>
  <w:footnote w:type="continuationSeparator" w:id="0">
    <w:p w14:paraId="146514E6" w14:textId="77777777" w:rsidR="00416F9D" w:rsidRDefault="00416F9D" w:rsidP="006D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7E3D"/>
    <w:multiLevelType w:val="hybridMultilevel"/>
    <w:tmpl w:val="84148F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6E0804"/>
    <w:multiLevelType w:val="hybridMultilevel"/>
    <w:tmpl w:val="A946566E"/>
    <w:lvl w:ilvl="0" w:tplc="B5F2A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132905"/>
    <w:multiLevelType w:val="hybridMultilevel"/>
    <w:tmpl w:val="F26235F4"/>
    <w:lvl w:ilvl="0" w:tplc="EBCC9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F3B96"/>
    <w:multiLevelType w:val="hybridMultilevel"/>
    <w:tmpl w:val="726E4A16"/>
    <w:lvl w:ilvl="0" w:tplc="00000001">
      <w:start w:val="1"/>
      <w:numFmt w:val="bullet"/>
      <w:lvlText w:val="⁃"/>
      <w:lvlJc w:val="left"/>
      <w:pPr>
        <w:ind w:left="1260" w:hanging="420"/>
      </w:p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731656186">
    <w:abstractNumId w:val="3"/>
  </w:num>
  <w:num w:numId="2" w16cid:durableId="1167748869">
    <w:abstractNumId w:val="1"/>
  </w:num>
  <w:num w:numId="3" w16cid:durableId="489443195">
    <w:abstractNumId w:val="2"/>
  </w:num>
  <w:num w:numId="4" w16cid:durableId="199899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E"/>
    <w:rsid w:val="00002251"/>
    <w:rsid w:val="00012451"/>
    <w:rsid w:val="0002587D"/>
    <w:rsid w:val="000314EE"/>
    <w:rsid w:val="00041BAB"/>
    <w:rsid w:val="00046AC5"/>
    <w:rsid w:val="00056493"/>
    <w:rsid w:val="00063D4B"/>
    <w:rsid w:val="00074D09"/>
    <w:rsid w:val="00075A76"/>
    <w:rsid w:val="00080598"/>
    <w:rsid w:val="00082753"/>
    <w:rsid w:val="000859B7"/>
    <w:rsid w:val="0009552D"/>
    <w:rsid w:val="00096896"/>
    <w:rsid w:val="00096A0E"/>
    <w:rsid w:val="000A0419"/>
    <w:rsid w:val="000A6F05"/>
    <w:rsid w:val="000A779C"/>
    <w:rsid w:val="000A7EBD"/>
    <w:rsid w:val="000B54BE"/>
    <w:rsid w:val="000B6D02"/>
    <w:rsid w:val="000C46AD"/>
    <w:rsid w:val="000C4F48"/>
    <w:rsid w:val="000C7737"/>
    <w:rsid w:val="000C7875"/>
    <w:rsid w:val="000D2543"/>
    <w:rsid w:val="000D2FB1"/>
    <w:rsid w:val="000D3153"/>
    <w:rsid w:val="000D6763"/>
    <w:rsid w:val="000D7CF9"/>
    <w:rsid w:val="000E0927"/>
    <w:rsid w:val="000E0F4A"/>
    <w:rsid w:val="000E214E"/>
    <w:rsid w:val="000E3684"/>
    <w:rsid w:val="000E6C0F"/>
    <w:rsid w:val="000F5B7F"/>
    <w:rsid w:val="000F6EA0"/>
    <w:rsid w:val="0010072F"/>
    <w:rsid w:val="0010570C"/>
    <w:rsid w:val="0010582C"/>
    <w:rsid w:val="00107247"/>
    <w:rsid w:val="0011021D"/>
    <w:rsid w:val="001170E6"/>
    <w:rsid w:val="00124121"/>
    <w:rsid w:val="00126396"/>
    <w:rsid w:val="00134382"/>
    <w:rsid w:val="00134BE1"/>
    <w:rsid w:val="00135A1C"/>
    <w:rsid w:val="00135CDA"/>
    <w:rsid w:val="00140DF1"/>
    <w:rsid w:val="00143597"/>
    <w:rsid w:val="00146064"/>
    <w:rsid w:val="00146E90"/>
    <w:rsid w:val="001514D7"/>
    <w:rsid w:val="00151CBE"/>
    <w:rsid w:val="00155F6C"/>
    <w:rsid w:val="0017332C"/>
    <w:rsid w:val="00174EB6"/>
    <w:rsid w:val="0017581B"/>
    <w:rsid w:val="00177CDA"/>
    <w:rsid w:val="0018068B"/>
    <w:rsid w:val="00194363"/>
    <w:rsid w:val="00194FFE"/>
    <w:rsid w:val="00197AA1"/>
    <w:rsid w:val="001A0862"/>
    <w:rsid w:val="001A2DF3"/>
    <w:rsid w:val="001A6663"/>
    <w:rsid w:val="001B13BF"/>
    <w:rsid w:val="001C1C5C"/>
    <w:rsid w:val="001C5C15"/>
    <w:rsid w:val="001C6FB7"/>
    <w:rsid w:val="001D06B8"/>
    <w:rsid w:val="001E25F0"/>
    <w:rsid w:val="001E4BC8"/>
    <w:rsid w:val="001E4BE4"/>
    <w:rsid w:val="001E7499"/>
    <w:rsid w:val="001E74C6"/>
    <w:rsid w:val="0020511B"/>
    <w:rsid w:val="00205D75"/>
    <w:rsid w:val="00207E70"/>
    <w:rsid w:val="0021367D"/>
    <w:rsid w:val="00213A28"/>
    <w:rsid w:val="00215D8E"/>
    <w:rsid w:val="00217FFA"/>
    <w:rsid w:val="00223ECE"/>
    <w:rsid w:val="00224D17"/>
    <w:rsid w:val="00224F87"/>
    <w:rsid w:val="00225B39"/>
    <w:rsid w:val="002270E0"/>
    <w:rsid w:val="00227F0B"/>
    <w:rsid w:val="00236207"/>
    <w:rsid w:val="00250E3C"/>
    <w:rsid w:val="00253626"/>
    <w:rsid w:val="002607ED"/>
    <w:rsid w:val="00260D7A"/>
    <w:rsid w:val="00264A06"/>
    <w:rsid w:val="00266FB9"/>
    <w:rsid w:val="00273B26"/>
    <w:rsid w:val="00276AB1"/>
    <w:rsid w:val="00281822"/>
    <w:rsid w:val="00282F19"/>
    <w:rsid w:val="00284C50"/>
    <w:rsid w:val="002900CF"/>
    <w:rsid w:val="002920AC"/>
    <w:rsid w:val="0029493C"/>
    <w:rsid w:val="002969A1"/>
    <w:rsid w:val="00296EB0"/>
    <w:rsid w:val="002A0CC3"/>
    <w:rsid w:val="002B0322"/>
    <w:rsid w:val="002B6584"/>
    <w:rsid w:val="002B7A38"/>
    <w:rsid w:val="002C32A1"/>
    <w:rsid w:val="002D4BC0"/>
    <w:rsid w:val="002D7EAC"/>
    <w:rsid w:val="002E1E48"/>
    <w:rsid w:val="002F2D7D"/>
    <w:rsid w:val="002F3245"/>
    <w:rsid w:val="002F3FDA"/>
    <w:rsid w:val="002F4212"/>
    <w:rsid w:val="002F468F"/>
    <w:rsid w:val="003148C6"/>
    <w:rsid w:val="00314ECA"/>
    <w:rsid w:val="00315578"/>
    <w:rsid w:val="003237AC"/>
    <w:rsid w:val="00323EA5"/>
    <w:rsid w:val="00327321"/>
    <w:rsid w:val="003274B2"/>
    <w:rsid w:val="00331169"/>
    <w:rsid w:val="0033634D"/>
    <w:rsid w:val="0033712E"/>
    <w:rsid w:val="00340803"/>
    <w:rsid w:val="00343FCA"/>
    <w:rsid w:val="00353FA5"/>
    <w:rsid w:val="00356C0B"/>
    <w:rsid w:val="00357304"/>
    <w:rsid w:val="0035781F"/>
    <w:rsid w:val="00364661"/>
    <w:rsid w:val="0036585F"/>
    <w:rsid w:val="00366239"/>
    <w:rsid w:val="00381E11"/>
    <w:rsid w:val="00385196"/>
    <w:rsid w:val="00387369"/>
    <w:rsid w:val="003A003E"/>
    <w:rsid w:val="003A0538"/>
    <w:rsid w:val="003A0D25"/>
    <w:rsid w:val="003A1EC9"/>
    <w:rsid w:val="003A6A29"/>
    <w:rsid w:val="003A6B12"/>
    <w:rsid w:val="003B05F7"/>
    <w:rsid w:val="003B0E9B"/>
    <w:rsid w:val="003B2CFA"/>
    <w:rsid w:val="003B3788"/>
    <w:rsid w:val="003C0670"/>
    <w:rsid w:val="003D0902"/>
    <w:rsid w:val="003D32E0"/>
    <w:rsid w:val="003D491B"/>
    <w:rsid w:val="003E13CF"/>
    <w:rsid w:val="003E2054"/>
    <w:rsid w:val="003F2CB4"/>
    <w:rsid w:val="004009DF"/>
    <w:rsid w:val="0041545D"/>
    <w:rsid w:val="00416351"/>
    <w:rsid w:val="00416F9D"/>
    <w:rsid w:val="00417C0D"/>
    <w:rsid w:val="0042093F"/>
    <w:rsid w:val="00430927"/>
    <w:rsid w:val="00430F9D"/>
    <w:rsid w:val="0043160D"/>
    <w:rsid w:val="00434C82"/>
    <w:rsid w:val="004513CC"/>
    <w:rsid w:val="00456D5E"/>
    <w:rsid w:val="00461B2F"/>
    <w:rsid w:val="00463937"/>
    <w:rsid w:val="00465598"/>
    <w:rsid w:val="004656E8"/>
    <w:rsid w:val="00467315"/>
    <w:rsid w:val="00476E2D"/>
    <w:rsid w:val="00477F85"/>
    <w:rsid w:val="00480883"/>
    <w:rsid w:val="0048287F"/>
    <w:rsid w:val="0048312A"/>
    <w:rsid w:val="0048554C"/>
    <w:rsid w:val="00490463"/>
    <w:rsid w:val="0049104C"/>
    <w:rsid w:val="004942A9"/>
    <w:rsid w:val="00494744"/>
    <w:rsid w:val="00497061"/>
    <w:rsid w:val="004A20C4"/>
    <w:rsid w:val="004B296B"/>
    <w:rsid w:val="004B3632"/>
    <w:rsid w:val="004C0D2B"/>
    <w:rsid w:val="004C1E7F"/>
    <w:rsid w:val="004C5345"/>
    <w:rsid w:val="004C720E"/>
    <w:rsid w:val="004D2201"/>
    <w:rsid w:val="004D4A17"/>
    <w:rsid w:val="004D4EE5"/>
    <w:rsid w:val="004D5486"/>
    <w:rsid w:val="004E2256"/>
    <w:rsid w:val="004E3F57"/>
    <w:rsid w:val="004E6F79"/>
    <w:rsid w:val="00501F2E"/>
    <w:rsid w:val="00507B0E"/>
    <w:rsid w:val="005117D5"/>
    <w:rsid w:val="0051525D"/>
    <w:rsid w:val="00521440"/>
    <w:rsid w:val="005232E3"/>
    <w:rsid w:val="00526AC4"/>
    <w:rsid w:val="00531B08"/>
    <w:rsid w:val="00533997"/>
    <w:rsid w:val="00533B8B"/>
    <w:rsid w:val="00541C1D"/>
    <w:rsid w:val="00543491"/>
    <w:rsid w:val="005479EA"/>
    <w:rsid w:val="00556662"/>
    <w:rsid w:val="0056002D"/>
    <w:rsid w:val="00563B76"/>
    <w:rsid w:val="00567BB8"/>
    <w:rsid w:val="00571E7B"/>
    <w:rsid w:val="00584D15"/>
    <w:rsid w:val="00586359"/>
    <w:rsid w:val="00586485"/>
    <w:rsid w:val="00586922"/>
    <w:rsid w:val="00586B73"/>
    <w:rsid w:val="0059150E"/>
    <w:rsid w:val="005A39AC"/>
    <w:rsid w:val="005A3F0C"/>
    <w:rsid w:val="005A6206"/>
    <w:rsid w:val="005A654F"/>
    <w:rsid w:val="005B1479"/>
    <w:rsid w:val="005C03E5"/>
    <w:rsid w:val="005C13D4"/>
    <w:rsid w:val="005D5B15"/>
    <w:rsid w:val="005E64A3"/>
    <w:rsid w:val="005E7564"/>
    <w:rsid w:val="005F561B"/>
    <w:rsid w:val="005F6954"/>
    <w:rsid w:val="00603177"/>
    <w:rsid w:val="00603EE5"/>
    <w:rsid w:val="00605FC9"/>
    <w:rsid w:val="00606201"/>
    <w:rsid w:val="006100C0"/>
    <w:rsid w:val="00611A83"/>
    <w:rsid w:val="00617588"/>
    <w:rsid w:val="00623320"/>
    <w:rsid w:val="00625FB5"/>
    <w:rsid w:val="00630AF4"/>
    <w:rsid w:val="00642422"/>
    <w:rsid w:val="006436CF"/>
    <w:rsid w:val="00650293"/>
    <w:rsid w:val="00650EC4"/>
    <w:rsid w:val="00651395"/>
    <w:rsid w:val="006520E3"/>
    <w:rsid w:val="0065715E"/>
    <w:rsid w:val="006659E3"/>
    <w:rsid w:val="00667262"/>
    <w:rsid w:val="00670065"/>
    <w:rsid w:val="00670E04"/>
    <w:rsid w:val="00671C0B"/>
    <w:rsid w:val="00672599"/>
    <w:rsid w:val="00675D73"/>
    <w:rsid w:val="0067642D"/>
    <w:rsid w:val="00682317"/>
    <w:rsid w:val="006836B2"/>
    <w:rsid w:val="00683884"/>
    <w:rsid w:val="00693A42"/>
    <w:rsid w:val="00694C29"/>
    <w:rsid w:val="006A0F3D"/>
    <w:rsid w:val="006B09EF"/>
    <w:rsid w:val="006B3AF4"/>
    <w:rsid w:val="006C046F"/>
    <w:rsid w:val="006C16F8"/>
    <w:rsid w:val="006C7E5B"/>
    <w:rsid w:val="006D3101"/>
    <w:rsid w:val="006D6317"/>
    <w:rsid w:val="006E7E61"/>
    <w:rsid w:val="006F223B"/>
    <w:rsid w:val="006F2331"/>
    <w:rsid w:val="006F4900"/>
    <w:rsid w:val="006F537E"/>
    <w:rsid w:val="006F5583"/>
    <w:rsid w:val="006F570B"/>
    <w:rsid w:val="006F64B0"/>
    <w:rsid w:val="0070145B"/>
    <w:rsid w:val="00706667"/>
    <w:rsid w:val="00710E53"/>
    <w:rsid w:val="00713895"/>
    <w:rsid w:val="0071485E"/>
    <w:rsid w:val="00714A1A"/>
    <w:rsid w:val="00721A71"/>
    <w:rsid w:val="007263AE"/>
    <w:rsid w:val="00727ACE"/>
    <w:rsid w:val="007411EA"/>
    <w:rsid w:val="0074280B"/>
    <w:rsid w:val="007478FB"/>
    <w:rsid w:val="007525FB"/>
    <w:rsid w:val="007570CF"/>
    <w:rsid w:val="00757641"/>
    <w:rsid w:val="007718EF"/>
    <w:rsid w:val="0077292E"/>
    <w:rsid w:val="0077391B"/>
    <w:rsid w:val="00780331"/>
    <w:rsid w:val="0078409E"/>
    <w:rsid w:val="00785F8D"/>
    <w:rsid w:val="0079344C"/>
    <w:rsid w:val="00797154"/>
    <w:rsid w:val="007A6744"/>
    <w:rsid w:val="007B28DC"/>
    <w:rsid w:val="007C2A71"/>
    <w:rsid w:val="007C389C"/>
    <w:rsid w:val="007C6171"/>
    <w:rsid w:val="007C6950"/>
    <w:rsid w:val="007C71D6"/>
    <w:rsid w:val="007E1773"/>
    <w:rsid w:val="007E1BD5"/>
    <w:rsid w:val="007E1CCB"/>
    <w:rsid w:val="007E2779"/>
    <w:rsid w:val="007F2179"/>
    <w:rsid w:val="0080074B"/>
    <w:rsid w:val="00806067"/>
    <w:rsid w:val="00807BA9"/>
    <w:rsid w:val="0081141D"/>
    <w:rsid w:val="00811A60"/>
    <w:rsid w:val="008200C2"/>
    <w:rsid w:val="008210D9"/>
    <w:rsid w:val="008230A8"/>
    <w:rsid w:val="00824A27"/>
    <w:rsid w:val="0082512C"/>
    <w:rsid w:val="00825435"/>
    <w:rsid w:val="0083062A"/>
    <w:rsid w:val="008320E9"/>
    <w:rsid w:val="00833AD2"/>
    <w:rsid w:val="008415B3"/>
    <w:rsid w:val="00841AC1"/>
    <w:rsid w:val="008433B4"/>
    <w:rsid w:val="0084519B"/>
    <w:rsid w:val="00846E40"/>
    <w:rsid w:val="008510A8"/>
    <w:rsid w:val="00853300"/>
    <w:rsid w:val="00863FD7"/>
    <w:rsid w:val="00880768"/>
    <w:rsid w:val="0088080E"/>
    <w:rsid w:val="008827A4"/>
    <w:rsid w:val="00891070"/>
    <w:rsid w:val="008B1D7E"/>
    <w:rsid w:val="008B2726"/>
    <w:rsid w:val="008C3C3D"/>
    <w:rsid w:val="008C4D94"/>
    <w:rsid w:val="008C6B9F"/>
    <w:rsid w:val="008C7E83"/>
    <w:rsid w:val="008D0F04"/>
    <w:rsid w:val="008D15E3"/>
    <w:rsid w:val="008D15FD"/>
    <w:rsid w:val="008E361A"/>
    <w:rsid w:val="008F2C16"/>
    <w:rsid w:val="00900205"/>
    <w:rsid w:val="00900AF2"/>
    <w:rsid w:val="00901F31"/>
    <w:rsid w:val="009023F2"/>
    <w:rsid w:val="00915895"/>
    <w:rsid w:val="00915BD1"/>
    <w:rsid w:val="00916B97"/>
    <w:rsid w:val="00922C39"/>
    <w:rsid w:val="009245CF"/>
    <w:rsid w:val="00925DFD"/>
    <w:rsid w:val="00931C5F"/>
    <w:rsid w:val="00934562"/>
    <w:rsid w:val="009374C8"/>
    <w:rsid w:val="00940B10"/>
    <w:rsid w:val="00951A93"/>
    <w:rsid w:val="00957FF1"/>
    <w:rsid w:val="00960E00"/>
    <w:rsid w:val="009721B1"/>
    <w:rsid w:val="0097371D"/>
    <w:rsid w:val="009761E6"/>
    <w:rsid w:val="00976D9A"/>
    <w:rsid w:val="00977693"/>
    <w:rsid w:val="00984768"/>
    <w:rsid w:val="00991451"/>
    <w:rsid w:val="009957DF"/>
    <w:rsid w:val="009A0897"/>
    <w:rsid w:val="009A0A33"/>
    <w:rsid w:val="009A312A"/>
    <w:rsid w:val="009B746D"/>
    <w:rsid w:val="009C07F2"/>
    <w:rsid w:val="009C519E"/>
    <w:rsid w:val="009C5590"/>
    <w:rsid w:val="009C5BF7"/>
    <w:rsid w:val="009D1611"/>
    <w:rsid w:val="009E3346"/>
    <w:rsid w:val="009F39E8"/>
    <w:rsid w:val="009F4301"/>
    <w:rsid w:val="009F4A89"/>
    <w:rsid w:val="009F4CA7"/>
    <w:rsid w:val="009F5E08"/>
    <w:rsid w:val="00A0072C"/>
    <w:rsid w:val="00A00DE7"/>
    <w:rsid w:val="00A011A9"/>
    <w:rsid w:val="00A02D07"/>
    <w:rsid w:val="00A06D0E"/>
    <w:rsid w:val="00A06F25"/>
    <w:rsid w:val="00A10A49"/>
    <w:rsid w:val="00A1292C"/>
    <w:rsid w:val="00A15437"/>
    <w:rsid w:val="00A157DC"/>
    <w:rsid w:val="00A17A1C"/>
    <w:rsid w:val="00A17ED1"/>
    <w:rsid w:val="00A25F1B"/>
    <w:rsid w:val="00A26EE2"/>
    <w:rsid w:val="00A344AF"/>
    <w:rsid w:val="00A42CED"/>
    <w:rsid w:val="00A5138F"/>
    <w:rsid w:val="00A51859"/>
    <w:rsid w:val="00A543D6"/>
    <w:rsid w:val="00A54961"/>
    <w:rsid w:val="00A63745"/>
    <w:rsid w:val="00A659A6"/>
    <w:rsid w:val="00A67C79"/>
    <w:rsid w:val="00A71129"/>
    <w:rsid w:val="00A71D0A"/>
    <w:rsid w:val="00A7217E"/>
    <w:rsid w:val="00A74CBD"/>
    <w:rsid w:val="00A77ABE"/>
    <w:rsid w:val="00A94EFB"/>
    <w:rsid w:val="00AA029C"/>
    <w:rsid w:val="00AA23FB"/>
    <w:rsid w:val="00AA30DC"/>
    <w:rsid w:val="00AA3B41"/>
    <w:rsid w:val="00AA5BF9"/>
    <w:rsid w:val="00AB4BEB"/>
    <w:rsid w:val="00AB798A"/>
    <w:rsid w:val="00AC09D0"/>
    <w:rsid w:val="00AC2B79"/>
    <w:rsid w:val="00AF175D"/>
    <w:rsid w:val="00AF3320"/>
    <w:rsid w:val="00B000EC"/>
    <w:rsid w:val="00B0125A"/>
    <w:rsid w:val="00B060D0"/>
    <w:rsid w:val="00B060FC"/>
    <w:rsid w:val="00B10B62"/>
    <w:rsid w:val="00B15AC7"/>
    <w:rsid w:val="00B21305"/>
    <w:rsid w:val="00B220C1"/>
    <w:rsid w:val="00B25968"/>
    <w:rsid w:val="00B25BC1"/>
    <w:rsid w:val="00B30344"/>
    <w:rsid w:val="00B3068C"/>
    <w:rsid w:val="00B309DD"/>
    <w:rsid w:val="00B3102A"/>
    <w:rsid w:val="00B310D5"/>
    <w:rsid w:val="00B355AB"/>
    <w:rsid w:val="00B37D7D"/>
    <w:rsid w:val="00B41BC4"/>
    <w:rsid w:val="00B41CDA"/>
    <w:rsid w:val="00B425A5"/>
    <w:rsid w:val="00B44540"/>
    <w:rsid w:val="00B479E7"/>
    <w:rsid w:val="00B50897"/>
    <w:rsid w:val="00B540EF"/>
    <w:rsid w:val="00B57431"/>
    <w:rsid w:val="00B60287"/>
    <w:rsid w:val="00B61397"/>
    <w:rsid w:val="00B6549A"/>
    <w:rsid w:val="00B75CB6"/>
    <w:rsid w:val="00B76062"/>
    <w:rsid w:val="00B77E21"/>
    <w:rsid w:val="00B829B7"/>
    <w:rsid w:val="00B8639E"/>
    <w:rsid w:val="00B86689"/>
    <w:rsid w:val="00B908B1"/>
    <w:rsid w:val="00B94456"/>
    <w:rsid w:val="00B94AB3"/>
    <w:rsid w:val="00B9687E"/>
    <w:rsid w:val="00B9724B"/>
    <w:rsid w:val="00BA0015"/>
    <w:rsid w:val="00BA0D5C"/>
    <w:rsid w:val="00BA50D9"/>
    <w:rsid w:val="00BA6346"/>
    <w:rsid w:val="00BB3427"/>
    <w:rsid w:val="00BB6068"/>
    <w:rsid w:val="00BB71C5"/>
    <w:rsid w:val="00BB74E2"/>
    <w:rsid w:val="00BB78F6"/>
    <w:rsid w:val="00BC13D6"/>
    <w:rsid w:val="00BC23B8"/>
    <w:rsid w:val="00BC4F7B"/>
    <w:rsid w:val="00BD1B2D"/>
    <w:rsid w:val="00BD31B4"/>
    <w:rsid w:val="00BD7285"/>
    <w:rsid w:val="00BE3809"/>
    <w:rsid w:val="00BF028E"/>
    <w:rsid w:val="00BF7C40"/>
    <w:rsid w:val="00C01776"/>
    <w:rsid w:val="00C02875"/>
    <w:rsid w:val="00C02E4B"/>
    <w:rsid w:val="00C05416"/>
    <w:rsid w:val="00C10555"/>
    <w:rsid w:val="00C10D4C"/>
    <w:rsid w:val="00C10E24"/>
    <w:rsid w:val="00C15017"/>
    <w:rsid w:val="00C17477"/>
    <w:rsid w:val="00C17CB4"/>
    <w:rsid w:val="00C20DB6"/>
    <w:rsid w:val="00C25B3D"/>
    <w:rsid w:val="00C3019D"/>
    <w:rsid w:val="00C319C0"/>
    <w:rsid w:val="00C32E7B"/>
    <w:rsid w:val="00C35057"/>
    <w:rsid w:val="00C370C7"/>
    <w:rsid w:val="00C37C98"/>
    <w:rsid w:val="00C4454A"/>
    <w:rsid w:val="00C57724"/>
    <w:rsid w:val="00C60739"/>
    <w:rsid w:val="00C64FAE"/>
    <w:rsid w:val="00C669DE"/>
    <w:rsid w:val="00C7277B"/>
    <w:rsid w:val="00C8158E"/>
    <w:rsid w:val="00C8265D"/>
    <w:rsid w:val="00C84963"/>
    <w:rsid w:val="00C8534C"/>
    <w:rsid w:val="00C9076D"/>
    <w:rsid w:val="00C93BF4"/>
    <w:rsid w:val="00C97A67"/>
    <w:rsid w:val="00CA29F8"/>
    <w:rsid w:val="00CA2F33"/>
    <w:rsid w:val="00CA6099"/>
    <w:rsid w:val="00CA77D9"/>
    <w:rsid w:val="00CB43B5"/>
    <w:rsid w:val="00CD1257"/>
    <w:rsid w:val="00CE0A01"/>
    <w:rsid w:val="00CE1DAF"/>
    <w:rsid w:val="00CE3259"/>
    <w:rsid w:val="00CE4E3A"/>
    <w:rsid w:val="00CF1FFC"/>
    <w:rsid w:val="00CF49CA"/>
    <w:rsid w:val="00CF4DB3"/>
    <w:rsid w:val="00CF50EE"/>
    <w:rsid w:val="00CF6DC4"/>
    <w:rsid w:val="00CF706E"/>
    <w:rsid w:val="00D06B79"/>
    <w:rsid w:val="00D15ECC"/>
    <w:rsid w:val="00D2290B"/>
    <w:rsid w:val="00D26883"/>
    <w:rsid w:val="00D3021E"/>
    <w:rsid w:val="00D308F4"/>
    <w:rsid w:val="00D33226"/>
    <w:rsid w:val="00D34009"/>
    <w:rsid w:val="00D37660"/>
    <w:rsid w:val="00D41C90"/>
    <w:rsid w:val="00D41F4C"/>
    <w:rsid w:val="00D446A6"/>
    <w:rsid w:val="00D44906"/>
    <w:rsid w:val="00D566F3"/>
    <w:rsid w:val="00D57923"/>
    <w:rsid w:val="00D61907"/>
    <w:rsid w:val="00D63A46"/>
    <w:rsid w:val="00D64400"/>
    <w:rsid w:val="00D70BB1"/>
    <w:rsid w:val="00D716E8"/>
    <w:rsid w:val="00D72181"/>
    <w:rsid w:val="00D83320"/>
    <w:rsid w:val="00D859C4"/>
    <w:rsid w:val="00D95E09"/>
    <w:rsid w:val="00DA7610"/>
    <w:rsid w:val="00DB224A"/>
    <w:rsid w:val="00DB22CD"/>
    <w:rsid w:val="00DB2722"/>
    <w:rsid w:val="00DB3594"/>
    <w:rsid w:val="00DB51F9"/>
    <w:rsid w:val="00DC08ED"/>
    <w:rsid w:val="00DC257C"/>
    <w:rsid w:val="00DC2CBF"/>
    <w:rsid w:val="00DC65F6"/>
    <w:rsid w:val="00DE03A0"/>
    <w:rsid w:val="00DE181D"/>
    <w:rsid w:val="00DE57C9"/>
    <w:rsid w:val="00DE6BF6"/>
    <w:rsid w:val="00DE70B7"/>
    <w:rsid w:val="00DF2F5F"/>
    <w:rsid w:val="00E010E7"/>
    <w:rsid w:val="00E064E4"/>
    <w:rsid w:val="00E12E14"/>
    <w:rsid w:val="00E14B40"/>
    <w:rsid w:val="00E20820"/>
    <w:rsid w:val="00E3184D"/>
    <w:rsid w:val="00E3353F"/>
    <w:rsid w:val="00E3698C"/>
    <w:rsid w:val="00E37442"/>
    <w:rsid w:val="00E40ECE"/>
    <w:rsid w:val="00E5081E"/>
    <w:rsid w:val="00E51DFB"/>
    <w:rsid w:val="00E574AA"/>
    <w:rsid w:val="00E65410"/>
    <w:rsid w:val="00E66DBF"/>
    <w:rsid w:val="00E66E05"/>
    <w:rsid w:val="00E704B4"/>
    <w:rsid w:val="00E713B8"/>
    <w:rsid w:val="00E734CA"/>
    <w:rsid w:val="00E76A50"/>
    <w:rsid w:val="00E83F36"/>
    <w:rsid w:val="00E8618B"/>
    <w:rsid w:val="00E86D76"/>
    <w:rsid w:val="00E87510"/>
    <w:rsid w:val="00E903F5"/>
    <w:rsid w:val="00E921E3"/>
    <w:rsid w:val="00E924DB"/>
    <w:rsid w:val="00E948F6"/>
    <w:rsid w:val="00E97673"/>
    <w:rsid w:val="00EA17B9"/>
    <w:rsid w:val="00EA5CA0"/>
    <w:rsid w:val="00EB0FAA"/>
    <w:rsid w:val="00EC0A66"/>
    <w:rsid w:val="00EC2854"/>
    <w:rsid w:val="00ED4F7E"/>
    <w:rsid w:val="00EE5ED5"/>
    <w:rsid w:val="00EE6F8B"/>
    <w:rsid w:val="00EF310B"/>
    <w:rsid w:val="00F00EC8"/>
    <w:rsid w:val="00F0105E"/>
    <w:rsid w:val="00F033B8"/>
    <w:rsid w:val="00F03600"/>
    <w:rsid w:val="00F0747D"/>
    <w:rsid w:val="00F12419"/>
    <w:rsid w:val="00F16B05"/>
    <w:rsid w:val="00F23A80"/>
    <w:rsid w:val="00F30F59"/>
    <w:rsid w:val="00F40947"/>
    <w:rsid w:val="00F4178A"/>
    <w:rsid w:val="00F42C4D"/>
    <w:rsid w:val="00F44C79"/>
    <w:rsid w:val="00F46FF5"/>
    <w:rsid w:val="00F47789"/>
    <w:rsid w:val="00F47BDE"/>
    <w:rsid w:val="00F507FB"/>
    <w:rsid w:val="00F55B3E"/>
    <w:rsid w:val="00F55D55"/>
    <w:rsid w:val="00F55DA9"/>
    <w:rsid w:val="00F56BC9"/>
    <w:rsid w:val="00F579E1"/>
    <w:rsid w:val="00F61A9A"/>
    <w:rsid w:val="00F65642"/>
    <w:rsid w:val="00F65779"/>
    <w:rsid w:val="00F71287"/>
    <w:rsid w:val="00F7184D"/>
    <w:rsid w:val="00F75D33"/>
    <w:rsid w:val="00F86171"/>
    <w:rsid w:val="00F87A2F"/>
    <w:rsid w:val="00F91F58"/>
    <w:rsid w:val="00FA3967"/>
    <w:rsid w:val="00FA54CA"/>
    <w:rsid w:val="00FA622D"/>
    <w:rsid w:val="00FB1840"/>
    <w:rsid w:val="00FB76C8"/>
    <w:rsid w:val="00FC0DD5"/>
    <w:rsid w:val="00FC5D76"/>
    <w:rsid w:val="00FD194D"/>
    <w:rsid w:val="00FD460E"/>
    <w:rsid w:val="00FD7035"/>
    <w:rsid w:val="00FD7251"/>
    <w:rsid w:val="00FE560A"/>
    <w:rsid w:val="00FE6F2A"/>
    <w:rsid w:val="00FE7BA1"/>
    <w:rsid w:val="00FF6B66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2D8E"/>
  <w15:chartTrackingRefBased/>
  <w15:docId w15:val="{03DD5A36-DFE6-4900-BDF5-8AC0166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D3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D3101"/>
  </w:style>
  <w:style w:type="character" w:styleId="a6">
    <w:name w:val="page number"/>
    <w:basedOn w:val="a0"/>
    <w:uiPriority w:val="99"/>
    <w:semiHidden/>
    <w:unhideWhenUsed/>
    <w:rsid w:val="006D3101"/>
  </w:style>
  <w:style w:type="paragraph" w:styleId="a7">
    <w:name w:val="header"/>
    <w:basedOn w:val="a"/>
    <w:link w:val="a8"/>
    <w:uiPriority w:val="99"/>
    <w:unhideWhenUsed/>
    <w:rsid w:val="00807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7BA9"/>
  </w:style>
  <w:style w:type="paragraph" w:styleId="a9">
    <w:name w:val="Balloon Text"/>
    <w:basedOn w:val="a"/>
    <w:link w:val="aa"/>
    <w:uiPriority w:val="99"/>
    <w:semiHidden/>
    <w:unhideWhenUsed/>
    <w:rsid w:val="00807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7B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704B4"/>
    <w:pPr>
      <w:ind w:leftChars="400" w:left="840"/>
    </w:pPr>
  </w:style>
  <w:style w:type="paragraph" w:styleId="ac">
    <w:name w:val="Revision"/>
    <w:hidden/>
    <w:uiPriority w:val="99"/>
    <w:semiHidden/>
    <w:rsid w:val="00EE5ED5"/>
  </w:style>
  <w:style w:type="character" w:styleId="ad">
    <w:name w:val="annotation reference"/>
    <w:basedOn w:val="a0"/>
    <w:uiPriority w:val="99"/>
    <w:semiHidden/>
    <w:unhideWhenUsed/>
    <w:rsid w:val="00C8534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534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53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53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534C"/>
    <w:rPr>
      <w:b/>
      <w:bCs/>
    </w:rPr>
  </w:style>
  <w:style w:type="paragraph" w:styleId="af2">
    <w:name w:val="Closing"/>
    <w:basedOn w:val="a"/>
    <w:link w:val="af3"/>
    <w:uiPriority w:val="99"/>
    <w:unhideWhenUsed/>
    <w:rsid w:val="00CE1DAF"/>
    <w:pPr>
      <w:jc w:val="right"/>
    </w:pPr>
    <w:rPr>
      <w:rFonts w:ascii="BIZ UDPゴシック" w:eastAsia="BIZ UDPゴシック" w:hAnsi="BIZ UDPゴシック"/>
    </w:rPr>
  </w:style>
  <w:style w:type="character" w:customStyle="1" w:styleId="af3">
    <w:name w:val="結語 (文字)"/>
    <w:basedOn w:val="a0"/>
    <w:link w:val="af2"/>
    <w:uiPriority w:val="99"/>
    <w:rsid w:val="00CE1DAF"/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39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6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4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85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95EF7CF174F646BB69700CEC33513B" ma:contentTypeVersion="13" ma:contentTypeDescription="新しいドキュメントを作成します。" ma:contentTypeScope="" ma:versionID="743e16c5028fc1ce94dc9613af53e3db">
  <xsd:schema xmlns:xsd="http://www.w3.org/2001/XMLSchema" xmlns:xs="http://www.w3.org/2001/XMLSchema" xmlns:p="http://schemas.microsoft.com/office/2006/metadata/properties" xmlns:ns2="4d113918-6b9e-4ebb-a34b-3260b64ac91d" xmlns:ns3="ff5bdd6e-cdf8-469d-93d0-f7a8c007309d" targetNamespace="http://schemas.microsoft.com/office/2006/metadata/properties" ma:root="true" ma:fieldsID="d0e5c0e60a7d7710ff9ffc62451ff36c" ns2:_="" ns3:_="">
    <xsd:import namespace="4d113918-6b9e-4ebb-a34b-3260b64ac91d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3918-6b9e-4ebb-a34b-3260b64ac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d51a5f-5689-4045-9958-0ac0dc9122e1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bdd6e-cdf8-469d-93d0-f7a8c007309d" xsi:nil="true"/>
    <lcf76f155ced4ddcb4097134ff3c332f xmlns="4d113918-6b9e-4ebb-a34b-3260b64ac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C494D-6903-4043-8D84-ACEA0F81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3918-6b9e-4ebb-a34b-3260b64ac91d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3C77F-9318-4483-BD26-28FDEA58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FAB1B-5617-41EF-BD50-4AFF043EDD8A}">
  <ds:schemaRefs>
    <ds:schemaRef ds:uri="http://schemas.microsoft.com/office/2006/metadata/properties"/>
    <ds:schemaRef ds:uri="http://schemas.microsoft.com/office/infopath/2007/PartnerControls"/>
    <ds:schemaRef ds:uri="ff5bdd6e-cdf8-469d-93d0-f7a8c007309d"/>
    <ds:schemaRef ds:uri="4d113918-6b9e-4ebb-a34b-3260b64ac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0x0101000095EF7CF174F646BB69700CEC33513B</vt:lpwstr>
  </property>
  <property fmtid="{D5CDD505-2E9C-101B-9397-08002B2CF9AE}" pid="3" name="MediaServiceImageTags">
    <vt:lpwstr/>
  </property>
</Properties>
</file>