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8143" w14:textId="1D5478BC" w:rsidR="00C61DF2" w:rsidRPr="00E6249F" w:rsidRDefault="00E6249F" w:rsidP="00083CAB">
      <w:pPr>
        <w:adjustRightInd w:val="0"/>
        <w:jc w:val="right"/>
        <w:textAlignment w:val="baseline"/>
        <w:rPr>
          <w:rFonts w:hAnsi="ＭＳ ゴシック"/>
          <w:color w:val="000000" w:themeColor="text1"/>
          <w:sz w:val="21"/>
          <w:szCs w:val="21"/>
        </w:rPr>
      </w:pPr>
      <w:r w:rsidRPr="00E6249F">
        <w:rPr>
          <w:rFonts w:hAnsi="ＭＳ ゴシック" w:hint="eastAsia"/>
          <w:color w:val="000000" w:themeColor="text1"/>
          <w:sz w:val="21"/>
          <w:szCs w:val="21"/>
        </w:rPr>
        <w:t>（</w:t>
      </w:r>
      <w:r w:rsidR="00935FBC" w:rsidRPr="005873E6">
        <w:rPr>
          <w:rFonts w:hAnsi="ＭＳ ゴシック"/>
          <w:color w:val="000000" w:themeColor="text1"/>
        </w:rPr>
        <w:t>必要に応じ</w:t>
      </w:r>
      <w:r w:rsidR="00935FBC">
        <w:rPr>
          <w:rFonts w:hAnsi="ＭＳ ゴシック" w:hint="eastAsia"/>
          <w:color w:val="000000" w:themeColor="text1"/>
        </w:rPr>
        <w:t>、</w:t>
      </w:r>
      <w:r w:rsidRPr="00E6249F">
        <w:rPr>
          <w:rFonts w:hAnsi="ＭＳ ゴシック" w:hint="eastAsia"/>
          <w:color w:val="000000" w:themeColor="text1"/>
          <w:sz w:val="21"/>
          <w:szCs w:val="21"/>
        </w:rPr>
        <w:t>国立</w:t>
      </w:r>
      <w:r w:rsidRPr="00E6249F">
        <w:rPr>
          <w:rFonts w:hAnsi="ＭＳ ゴシック"/>
          <w:color w:val="000000" w:themeColor="text1"/>
          <w:sz w:val="21"/>
          <w:szCs w:val="21"/>
        </w:rPr>
        <w:t>研究開発法人日本医療研究開発機構</w:t>
      </w:r>
      <w:r w:rsidR="00935FBC">
        <w:rPr>
          <w:rFonts w:hAnsi="ＭＳ ゴシック" w:hint="eastAsia"/>
          <w:color w:val="000000" w:themeColor="text1"/>
        </w:rPr>
        <w:t>へ</w:t>
      </w:r>
      <w:r w:rsidR="005873E6" w:rsidRPr="005873E6">
        <w:rPr>
          <w:rFonts w:hAnsi="ＭＳ ゴシック" w:hint="eastAsia"/>
          <w:color w:val="000000" w:themeColor="text1"/>
        </w:rPr>
        <w:t>写しを</w:t>
      </w:r>
      <w:r w:rsidR="005873E6" w:rsidRPr="005873E6">
        <w:rPr>
          <w:rFonts w:hAnsi="ＭＳ ゴシック"/>
          <w:color w:val="000000" w:themeColor="text1"/>
        </w:rPr>
        <w:t>提出</w:t>
      </w:r>
      <w:r w:rsidRPr="005873E6">
        <w:rPr>
          <w:rFonts w:hAnsi="ＭＳ ゴシック"/>
          <w:color w:val="000000" w:themeColor="text1"/>
        </w:rPr>
        <w:t>）</w:t>
      </w:r>
    </w:p>
    <w:p w14:paraId="3F7D4139" w14:textId="77777777" w:rsidR="00E6249F" w:rsidRPr="004F3F74" w:rsidRDefault="00E6249F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</w:p>
    <w:p w14:paraId="5DE8C1DB" w14:textId="6E7B072E" w:rsidR="00894BA2" w:rsidRPr="005573C5" w:rsidRDefault="00083CAB" w:rsidP="00894BA2">
      <w:pPr>
        <w:adjustRightInd w:val="0"/>
        <w:jc w:val="center"/>
        <w:textAlignment w:val="baseline"/>
        <w:rPr>
          <w:rFonts w:hAnsi="ＭＳ ゴシック"/>
          <w:b/>
          <w:bCs/>
          <w:color w:val="000000" w:themeColor="text1"/>
          <w:sz w:val="28"/>
          <w:szCs w:val="21"/>
          <w:lang w:eastAsia="zh-CN"/>
        </w:rPr>
      </w:pPr>
      <w:r w:rsidRPr="005573C5">
        <w:rPr>
          <w:rFonts w:hAnsi="ＭＳ ゴシック" w:hint="eastAsia"/>
          <w:b/>
          <w:bCs/>
          <w:color w:val="000000" w:themeColor="text1"/>
          <w:sz w:val="28"/>
          <w:szCs w:val="21"/>
          <w:lang w:eastAsia="zh-CN"/>
        </w:rPr>
        <w:t>従事</w:t>
      </w:r>
      <w:r w:rsidRPr="005573C5">
        <w:rPr>
          <w:rFonts w:hAnsi="ＭＳ ゴシック"/>
          <w:b/>
          <w:bCs/>
          <w:color w:val="000000" w:themeColor="text1"/>
          <w:sz w:val="28"/>
          <w:szCs w:val="21"/>
          <w:lang w:eastAsia="zh-CN"/>
        </w:rPr>
        <w:t>状況報告</w:t>
      </w:r>
    </w:p>
    <w:p w14:paraId="00CF54CB" w14:textId="06998FA9" w:rsidR="00083CAB" w:rsidRDefault="00083CAB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  <w:lang w:eastAsia="zh-CN"/>
        </w:rPr>
      </w:pPr>
      <w:r>
        <w:rPr>
          <w:rFonts w:hAnsi="ＭＳ ゴシック" w:hint="eastAsia"/>
          <w:color w:val="000000" w:themeColor="text1"/>
          <w:sz w:val="24"/>
          <w:lang w:eastAsia="zh-CN"/>
        </w:rPr>
        <w:t>（</w:t>
      </w:r>
      <w:r>
        <w:rPr>
          <w:rFonts w:hAnsi="ＭＳ ゴシック"/>
          <w:color w:val="000000" w:themeColor="text1"/>
          <w:sz w:val="24"/>
          <w:lang w:eastAsia="zh-CN"/>
        </w:rPr>
        <w:t xml:space="preserve">　○　～　○月分）</w:t>
      </w:r>
    </w:p>
    <w:p w14:paraId="4561C939" w14:textId="6677877D" w:rsidR="00FF6A81" w:rsidRPr="00083CAB" w:rsidRDefault="00083CAB" w:rsidP="00083CAB">
      <w:pPr>
        <w:adjustRightInd w:val="0"/>
        <w:jc w:val="center"/>
        <w:textAlignment w:val="baseline"/>
        <w:rPr>
          <w:rFonts w:hAnsi="ＭＳ ゴシック"/>
          <w:color w:val="000000" w:themeColor="text1"/>
          <w:sz w:val="16"/>
          <w:szCs w:val="16"/>
        </w:rPr>
      </w:pPr>
      <w:r w:rsidRPr="00083CAB">
        <w:rPr>
          <w:rFonts w:hAnsi="ＭＳ ゴシック" w:hint="eastAsia"/>
          <w:color w:val="000000" w:themeColor="text1"/>
          <w:sz w:val="16"/>
          <w:szCs w:val="16"/>
        </w:rPr>
        <w:t>※</w:t>
      </w:r>
      <w:r w:rsidRPr="00083CAB">
        <w:rPr>
          <w:rFonts w:hAnsi="ＭＳ ゴシック"/>
          <w:color w:val="000000" w:themeColor="text1"/>
          <w:sz w:val="16"/>
          <w:szCs w:val="16"/>
        </w:rPr>
        <w:t>報告の範囲</w:t>
      </w:r>
      <w:r w:rsidRPr="00083CAB">
        <w:rPr>
          <w:rFonts w:hAnsi="ＭＳ ゴシック" w:hint="eastAsia"/>
          <w:color w:val="000000" w:themeColor="text1"/>
          <w:sz w:val="16"/>
          <w:szCs w:val="16"/>
        </w:rPr>
        <w:t>に</w:t>
      </w:r>
      <w:r w:rsidRPr="00083CAB">
        <w:rPr>
          <w:rFonts w:hAnsi="ＭＳ ゴシック"/>
          <w:color w:val="000000" w:themeColor="text1"/>
          <w:sz w:val="16"/>
          <w:szCs w:val="16"/>
        </w:rPr>
        <w:t>ついては、研究機関により適宜決定する</w:t>
      </w:r>
    </w:p>
    <w:p w14:paraId="11EC6085" w14:textId="7BA4FAA8" w:rsidR="00083CAB" w:rsidRDefault="00083CAB">
      <w:pPr>
        <w:rPr>
          <w:rFonts w:hAnsi="ＭＳ ゴシック"/>
          <w:color w:val="000000" w:themeColor="text1"/>
          <w:sz w:val="21"/>
          <w:szCs w:val="21"/>
          <w:lang w:eastAsia="zh-CN"/>
        </w:rPr>
      </w:pP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>所属</w:t>
      </w:r>
      <w:r>
        <w:rPr>
          <w:rFonts w:hAnsi="ＭＳ ゴシック"/>
          <w:color w:val="000000" w:themeColor="text1"/>
          <w:sz w:val="21"/>
          <w:szCs w:val="21"/>
          <w:lang w:eastAsia="zh-CN"/>
        </w:rPr>
        <w:t xml:space="preserve">研究機関　</w:t>
      </w: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>殿</w:t>
      </w:r>
    </w:p>
    <w:p w14:paraId="5371614E" w14:textId="14CCA996" w:rsidR="00EC5C49" w:rsidRPr="00083CAB" w:rsidRDefault="00083CAB" w:rsidP="00083CAB">
      <w:pPr>
        <w:rPr>
          <w:rFonts w:hAnsi="ＭＳ ゴシック"/>
          <w:color w:val="000000" w:themeColor="text1"/>
          <w:sz w:val="21"/>
          <w:szCs w:val="21"/>
          <w:lang w:eastAsia="zh-CN"/>
        </w:rPr>
      </w:pP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>（</w:t>
      </w:r>
      <w:r>
        <w:rPr>
          <w:rFonts w:hAnsi="ＭＳ ゴシック"/>
          <w:color w:val="000000" w:themeColor="text1"/>
          <w:sz w:val="21"/>
          <w:szCs w:val="21"/>
          <w:lang w:eastAsia="zh-CN"/>
        </w:rPr>
        <w:t>写</w:t>
      </w: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>）</w:t>
      </w:r>
      <w:r w:rsidR="00E6249F" w:rsidRPr="00E6249F">
        <w:rPr>
          <w:rFonts w:hAnsi="ＭＳ ゴシック" w:hint="eastAsia"/>
          <w:color w:val="000000" w:themeColor="text1"/>
          <w:sz w:val="21"/>
          <w:szCs w:val="21"/>
          <w:lang w:eastAsia="zh-CN"/>
        </w:rPr>
        <w:t>国立</w:t>
      </w:r>
      <w:r w:rsidR="00E6249F" w:rsidRPr="00E6249F">
        <w:rPr>
          <w:rFonts w:hAnsi="ＭＳ ゴシック"/>
          <w:color w:val="000000" w:themeColor="text1"/>
          <w:sz w:val="21"/>
          <w:szCs w:val="21"/>
          <w:lang w:eastAsia="zh-CN"/>
        </w:rPr>
        <w:t>研究開発法人日本医療研究開発機構</w:t>
      </w: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 xml:space="preserve">　</w:t>
      </w:r>
      <w:r w:rsidR="00E6249F">
        <w:rPr>
          <w:rFonts w:hAnsi="ＭＳ ゴシック" w:hint="eastAsia"/>
          <w:sz w:val="21"/>
          <w:szCs w:val="21"/>
          <w:lang w:eastAsia="zh-CN"/>
        </w:rPr>
        <w:t>理事長</w:t>
      </w:r>
      <w:r w:rsidR="00EC5C49" w:rsidRPr="00032F07">
        <w:rPr>
          <w:rFonts w:hAnsi="ＭＳ ゴシック" w:hint="eastAsia"/>
          <w:sz w:val="21"/>
          <w:szCs w:val="21"/>
          <w:lang w:eastAsia="zh-CN"/>
        </w:rPr>
        <w:t xml:space="preserve">　殿　</w:t>
      </w:r>
    </w:p>
    <w:p w14:paraId="27879611" w14:textId="77777777" w:rsidR="005F12DF" w:rsidRPr="00342D68" w:rsidRDefault="005F12DF" w:rsidP="00083CAB">
      <w:pPr>
        <w:spacing w:line="220" w:lineRule="exact"/>
        <w:rPr>
          <w:rFonts w:hAnsi="ＭＳ ゴシック"/>
          <w:sz w:val="21"/>
          <w:szCs w:val="21"/>
          <w:lang w:eastAsia="zh-C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50"/>
        <w:gridCol w:w="2977"/>
        <w:gridCol w:w="1134"/>
        <w:gridCol w:w="2268"/>
      </w:tblGrid>
      <w:tr w:rsidR="004F3F74" w:rsidRPr="004F3F74" w14:paraId="38C15F4D" w14:textId="77777777" w:rsidTr="005573C5">
        <w:tc>
          <w:tcPr>
            <w:tcW w:w="1980" w:type="dxa"/>
            <w:shd w:val="clear" w:color="auto" w:fill="auto"/>
            <w:vAlign w:val="center"/>
          </w:tcPr>
          <w:p w14:paraId="59E10AA5" w14:textId="44FF72FC" w:rsidR="00236CA3" w:rsidRPr="004F3F74" w:rsidRDefault="00E6249F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課題</w:t>
            </w:r>
            <w:r w:rsidR="00D8363E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管理</w:t>
            </w:r>
            <w:r w:rsidR="007F32F0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番号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29623CC0" w14:textId="30BB6FE6" w:rsidR="00236CA3" w:rsidRPr="00033A62" w:rsidRDefault="00782EE4" w:rsidP="007F32F0">
            <w:pPr>
              <w:adjustRightInd w:val="0"/>
              <w:textAlignment w:val="baseline"/>
              <w:rPr>
                <w:rFonts w:hAnsi="ＭＳ ゴシック"/>
                <w:color w:val="365F91" w:themeColor="accent1" w:themeShade="BF"/>
                <w:spacing w:val="4"/>
                <w:kern w:val="0"/>
              </w:rPr>
            </w:pP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700FF5" w:rsidRPr="004F3F74" w14:paraId="3293EC5F" w14:textId="77777777" w:rsidTr="005573C5">
        <w:tc>
          <w:tcPr>
            <w:tcW w:w="1980" w:type="dxa"/>
            <w:shd w:val="clear" w:color="auto" w:fill="auto"/>
            <w:vAlign w:val="center"/>
          </w:tcPr>
          <w:p w14:paraId="489F05E7" w14:textId="77777777" w:rsidR="00321F46" w:rsidRDefault="007F32F0" w:rsidP="00700FF5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事業名</w:t>
            </w:r>
          </w:p>
          <w:p w14:paraId="6D71E6BC" w14:textId="1AF874A1" w:rsidR="00700FF5" w:rsidRPr="004F3F74" w:rsidRDefault="002E4BEA" w:rsidP="00700FF5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033A62">
              <w:rPr>
                <w:rFonts w:hAnsi="ＭＳ ゴシック" w:hint="eastAsia"/>
                <w:spacing w:val="4"/>
                <w:kern w:val="0"/>
              </w:rPr>
              <w:t>プログラム名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5ADAB5D" w14:textId="2C208628" w:rsidR="00700FF5" w:rsidRPr="00033A62" w:rsidRDefault="00782EE4" w:rsidP="00700FF5">
            <w:pPr>
              <w:autoSpaceDE w:val="0"/>
              <w:autoSpaceDN w:val="0"/>
              <w:adjustRightInd w:val="0"/>
              <w:textAlignment w:val="baseline"/>
              <w:rPr>
                <w:color w:val="365F91" w:themeColor="accent1" w:themeShade="BF"/>
              </w:rPr>
            </w:pP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700FF5" w:rsidRPr="004F3F74" w14:paraId="419570F0" w14:textId="77777777" w:rsidTr="005573C5">
        <w:tc>
          <w:tcPr>
            <w:tcW w:w="1980" w:type="dxa"/>
            <w:shd w:val="clear" w:color="auto" w:fill="auto"/>
          </w:tcPr>
          <w:p w14:paraId="6FDFCD54" w14:textId="3BB49E47" w:rsidR="00700FF5" w:rsidRPr="005573C5" w:rsidRDefault="003104B8" w:rsidP="00700FF5">
            <w:pPr>
              <w:jc w:val="center"/>
              <w:rPr>
                <w:rFonts w:hAnsi="ＭＳ ゴシック"/>
              </w:rPr>
            </w:pPr>
            <w:r w:rsidRPr="005573C5">
              <w:rPr>
                <w:rFonts w:hAnsi="ＭＳ ゴシック" w:hint="eastAsia"/>
              </w:rPr>
              <w:t>研究開発</w:t>
            </w:r>
            <w:r w:rsidR="00E6249F" w:rsidRPr="005573C5">
              <w:rPr>
                <w:rFonts w:hAnsi="ＭＳ ゴシック" w:hint="eastAsia"/>
              </w:rPr>
              <w:t>課題名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0107" w14:textId="7AA72D87" w:rsidR="00700FF5" w:rsidRPr="00033A62" w:rsidRDefault="00E6249F" w:rsidP="007C15FB">
            <w:pPr>
              <w:rPr>
                <w:color w:val="365F91" w:themeColor="accent1" w:themeShade="BF"/>
              </w:rPr>
            </w:pP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E6249F" w:rsidRPr="004F3F74" w14:paraId="73570B7D" w14:textId="77777777" w:rsidTr="005573C5">
        <w:tc>
          <w:tcPr>
            <w:tcW w:w="1980" w:type="dxa"/>
            <w:shd w:val="clear" w:color="auto" w:fill="auto"/>
          </w:tcPr>
          <w:p w14:paraId="229ECD4E" w14:textId="0B2BC0F1" w:rsidR="00E6249F" w:rsidRPr="005573C5" w:rsidRDefault="00A156DB" w:rsidP="00700FF5">
            <w:pPr>
              <w:jc w:val="center"/>
              <w:rPr>
                <w:rFonts w:hAnsi="ＭＳ ゴシック"/>
              </w:rPr>
            </w:pPr>
            <w:r w:rsidRPr="005573C5">
              <w:rPr>
                <w:rFonts w:hAnsi="ＭＳ ゴシック" w:hint="eastAsia"/>
              </w:rPr>
              <w:t>研究開発</w:t>
            </w:r>
            <w:r w:rsidR="00E6249F" w:rsidRPr="005573C5">
              <w:rPr>
                <w:rFonts w:hAnsi="ＭＳ ゴシック" w:hint="eastAsia"/>
              </w:rPr>
              <w:t>期間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6EE0C" w14:textId="51131C26" w:rsidR="00E6249F" w:rsidRPr="00033A62" w:rsidRDefault="00853D24" w:rsidP="007C15FB">
            <w:pPr>
              <w:rPr>
                <w:color w:val="365F91" w:themeColor="accent1" w:themeShade="BF"/>
              </w:rPr>
            </w:pPr>
            <w:r w:rsidRPr="00033A62">
              <w:rPr>
                <w:color w:val="365F91" w:themeColor="accent1" w:themeShade="BF"/>
              </w:rPr>
              <w:t>R</w:t>
            </w:r>
            <w:r w:rsidR="00A43661" w:rsidRPr="00033A62">
              <w:rPr>
                <w:rFonts w:hint="eastAsia"/>
                <w:color w:val="365F91" w:themeColor="accent1" w:themeShade="BF"/>
              </w:rPr>
              <w:t>○</w:t>
            </w:r>
            <w:r w:rsidR="00E6249F" w:rsidRPr="00033A62">
              <w:rPr>
                <w:rFonts w:hint="eastAsia"/>
                <w:color w:val="365F91" w:themeColor="accent1" w:themeShade="BF"/>
              </w:rPr>
              <w:t>/4/1～</w:t>
            </w:r>
            <w:r w:rsidRPr="00033A62">
              <w:rPr>
                <w:color w:val="365F91" w:themeColor="accent1" w:themeShade="BF"/>
              </w:rPr>
              <w:t>R</w:t>
            </w:r>
            <w:r w:rsidR="00A43661" w:rsidRPr="00033A62">
              <w:rPr>
                <w:rFonts w:hint="eastAsia"/>
                <w:color w:val="365F91" w:themeColor="accent1" w:themeShade="BF"/>
              </w:rPr>
              <w:t>○</w:t>
            </w:r>
            <w:r w:rsidR="00E6249F" w:rsidRPr="00033A62">
              <w:rPr>
                <w:rFonts w:hint="eastAsia"/>
                <w:color w:val="365F91" w:themeColor="accent1" w:themeShade="BF"/>
              </w:rPr>
              <w:t>/</w:t>
            </w:r>
            <w:r w:rsidR="00E772D7" w:rsidRPr="00033A62">
              <w:rPr>
                <w:rFonts w:hint="eastAsia"/>
                <w:color w:val="365F91" w:themeColor="accent1" w:themeShade="BF"/>
              </w:rPr>
              <w:t>3</w:t>
            </w:r>
            <w:r w:rsidR="00E6249F" w:rsidRPr="00033A62">
              <w:rPr>
                <w:rFonts w:hint="eastAsia"/>
                <w:color w:val="365F91" w:themeColor="accent1" w:themeShade="BF"/>
              </w:rPr>
              <w:t>/</w:t>
            </w:r>
            <w:r w:rsidR="00E772D7" w:rsidRPr="00033A62">
              <w:rPr>
                <w:rFonts w:hint="eastAsia"/>
                <w:color w:val="365F91" w:themeColor="accent1" w:themeShade="BF"/>
              </w:rPr>
              <w:t>31</w:t>
            </w:r>
          </w:p>
        </w:tc>
      </w:tr>
      <w:tr w:rsidR="007A7E5B" w:rsidRPr="004F3F74" w14:paraId="37B94E1B" w14:textId="77777777" w:rsidTr="005573C5">
        <w:tc>
          <w:tcPr>
            <w:tcW w:w="1980" w:type="dxa"/>
            <w:vMerge w:val="restart"/>
            <w:shd w:val="clear" w:color="auto" w:fill="auto"/>
            <w:vAlign w:val="center"/>
          </w:tcPr>
          <w:p w14:paraId="2B14A6FE" w14:textId="0B8246E3" w:rsidR="007A7E5B" w:rsidRPr="005573C5" w:rsidRDefault="001F7CA3" w:rsidP="0082163A">
            <w:pPr>
              <w:jc w:val="center"/>
              <w:rPr>
                <w:rFonts w:hAnsi="ＭＳ ゴシック"/>
              </w:rPr>
            </w:pPr>
            <w:r w:rsidRPr="005573C5">
              <w:rPr>
                <w:rFonts w:hAnsi="ＭＳ ゴシック" w:hint="eastAsia"/>
                <w:spacing w:val="4"/>
                <w:kern w:val="0"/>
              </w:rPr>
              <w:t>研究者等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71558" w14:textId="77777777" w:rsidR="007A7E5B" w:rsidRPr="00032F07" w:rsidRDefault="007A7E5B" w:rsidP="0082163A">
            <w:r>
              <w:rPr>
                <w:rFonts w:hint="eastAsia"/>
              </w:rPr>
              <w:t>所属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DABE36" w14:textId="525C8371" w:rsidR="007A7E5B" w:rsidRPr="00033A62" w:rsidRDefault="007A7E5B" w:rsidP="0082163A">
            <w:pPr>
              <w:rPr>
                <w:color w:val="365F91" w:themeColor="accent1" w:themeShade="BF"/>
              </w:rPr>
            </w:pPr>
            <w:r w:rsidRPr="00033A62">
              <w:rPr>
                <w:rFonts w:hint="eastAsia"/>
                <w:color w:val="365F91" w:themeColor="accent1" w:themeShade="BF"/>
              </w:rPr>
              <w:t>○○○○</w:t>
            </w:r>
            <w:r w:rsidRPr="00033A62">
              <w:rPr>
                <w:color w:val="365F91" w:themeColor="accent1" w:themeShade="BF"/>
              </w:rPr>
              <w:t>研究</w:t>
            </w:r>
            <w:r w:rsidR="009807B8" w:rsidRPr="00033A62">
              <w:rPr>
                <w:rFonts w:hint="eastAsia"/>
                <w:color w:val="365F91" w:themeColor="accent1" w:themeShade="BF"/>
              </w:rPr>
              <w:t>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01760" w14:textId="77777777" w:rsidR="007A7E5B" w:rsidRPr="00032F07" w:rsidRDefault="007A7E5B" w:rsidP="005573C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4D9E29" w14:textId="77777777" w:rsidR="007A7E5B" w:rsidRPr="00033A62" w:rsidRDefault="007A7E5B" w:rsidP="0082163A">
            <w:pPr>
              <w:rPr>
                <w:color w:val="365F91" w:themeColor="accent1" w:themeShade="BF"/>
              </w:rPr>
            </w:pPr>
            <w:r w:rsidRPr="00033A62">
              <w:rPr>
                <w:rFonts w:hint="eastAsia"/>
                <w:color w:val="365F91" w:themeColor="accent1" w:themeShade="BF"/>
              </w:rPr>
              <w:t>研究員</w:t>
            </w:r>
          </w:p>
        </w:tc>
      </w:tr>
      <w:tr w:rsidR="007A7E5B" w:rsidRPr="004F3F74" w14:paraId="31F7EFF6" w14:textId="77777777" w:rsidTr="005573C5">
        <w:tc>
          <w:tcPr>
            <w:tcW w:w="1980" w:type="dxa"/>
            <w:vMerge/>
            <w:shd w:val="clear" w:color="auto" w:fill="auto"/>
          </w:tcPr>
          <w:p w14:paraId="5AF63906" w14:textId="77777777" w:rsidR="007A7E5B" w:rsidRPr="004F3F74" w:rsidRDefault="007A7E5B" w:rsidP="0082163A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68581" w14:textId="77777777" w:rsidR="007A7E5B" w:rsidRPr="00032F07" w:rsidRDefault="007A7E5B" w:rsidP="0082163A"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6C760A" w14:textId="77777777" w:rsidR="007A7E5B" w:rsidRPr="00033A62" w:rsidRDefault="007A7E5B" w:rsidP="0082163A">
            <w:pPr>
              <w:rPr>
                <w:color w:val="365F91" w:themeColor="accent1" w:themeShade="BF"/>
              </w:rPr>
            </w:pPr>
            <w:r w:rsidRPr="00033A62">
              <w:rPr>
                <w:rFonts w:hint="eastAsia"/>
                <w:color w:val="365F91" w:themeColor="accent1" w:themeShade="BF"/>
              </w:rPr>
              <w:t>○○</w:t>
            </w:r>
            <w:r w:rsidRPr="00033A62">
              <w:rPr>
                <w:color w:val="365F91" w:themeColor="accent1" w:themeShade="BF"/>
              </w:rPr>
              <w:t xml:space="preserve">　</w:t>
            </w:r>
            <w:r w:rsidRPr="00033A62">
              <w:rPr>
                <w:rFonts w:hint="eastAsia"/>
                <w:color w:val="365F91" w:themeColor="accent1" w:themeShade="BF"/>
              </w:rPr>
              <w:t>○○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91EBE" w14:textId="77777777" w:rsidR="007A7E5B" w:rsidRPr="00032F07" w:rsidRDefault="007A7E5B" w:rsidP="0082163A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D594E" w14:textId="77777777" w:rsidR="007A7E5B" w:rsidRPr="00033A62" w:rsidRDefault="007A7E5B" w:rsidP="0082163A">
            <w:pPr>
              <w:rPr>
                <w:color w:val="365F91" w:themeColor="accent1" w:themeShade="BF"/>
              </w:rPr>
            </w:pPr>
            <w:r w:rsidRPr="00033A62">
              <w:rPr>
                <w:rFonts w:hint="eastAsia"/>
                <w:color w:val="365F91" w:themeColor="accent1" w:themeShade="BF"/>
              </w:rPr>
              <w:t>年俸</w:t>
            </w:r>
            <w:r w:rsidRPr="00033A62">
              <w:rPr>
                <w:color w:val="365F91" w:themeColor="accent1" w:themeShade="BF"/>
              </w:rPr>
              <w:t>制</w:t>
            </w:r>
            <w:r w:rsidRPr="00033A62">
              <w:rPr>
                <w:rFonts w:hint="eastAsia"/>
                <w:color w:val="365F91" w:themeColor="accent1" w:themeShade="BF"/>
              </w:rPr>
              <w:t>（</w:t>
            </w:r>
            <w:r w:rsidRPr="00033A62">
              <w:rPr>
                <w:color w:val="365F91" w:themeColor="accent1" w:themeShade="BF"/>
              </w:rPr>
              <w:t>裁量労働）</w:t>
            </w:r>
          </w:p>
        </w:tc>
      </w:tr>
    </w:tbl>
    <w:p w14:paraId="0139C579" w14:textId="77777777" w:rsidR="00F861CB" w:rsidRDefault="00F861CB">
      <w:pPr>
        <w:rPr>
          <w:rFonts w:hAnsi="ＭＳ ゴシック"/>
          <w:color w:val="000000" w:themeColor="text1"/>
        </w:rPr>
      </w:pPr>
    </w:p>
    <w:p w14:paraId="002D806A" w14:textId="57B23324" w:rsidR="00083CAB" w:rsidRDefault="007A7E5B">
      <w:pPr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 xml:space="preserve">　上記の</w:t>
      </w:r>
      <w:r>
        <w:rPr>
          <w:rFonts w:hAnsi="ＭＳ ゴシック"/>
          <w:color w:val="000000" w:themeColor="text1"/>
        </w:rPr>
        <w:t>者の従事状況は以下の通りであったことを報告致します。</w:t>
      </w:r>
    </w:p>
    <w:p w14:paraId="6A60C3AB" w14:textId="7BF0BC23" w:rsidR="007A7E5B" w:rsidRPr="007A7E5B" w:rsidRDefault="007A7E5B">
      <w:pPr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○</w:t>
      </w:r>
      <w:r>
        <w:rPr>
          <w:rFonts w:hAnsi="ＭＳ ゴシック"/>
          <w:color w:val="000000" w:themeColor="text1"/>
        </w:rPr>
        <w:t>従事内容等（各業務の従事内容・進捗状況について記載する</w:t>
      </w:r>
      <w:r>
        <w:rPr>
          <w:rFonts w:hAnsi="ＭＳ ゴシック" w:hint="eastAsia"/>
          <w:color w:val="000000" w:themeColor="text1"/>
        </w:rPr>
        <w:t>）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7A7E5B" w:rsidRPr="004F3F74" w14:paraId="03E3E631" w14:textId="77777777" w:rsidTr="005573C5">
        <w:trPr>
          <w:trHeight w:val="3492"/>
        </w:trPr>
        <w:tc>
          <w:tcPr>
            <w:tcW w:w="9170" w:type="dxa"/>
            <w:shd w:val="clear" w:color="auto" w:fill="auto"/>
            <w:vAlign w:val="center"/>
          </w:tcPr>
          <w:p w14:paraId="16C1C202" w14:textId="77777777" w:rsidR="001A1F32" w:rsidRPr="001A1F32" w:rsidRDefault="001A1F32" w:rsidP="00A52112">
            <w:pPr>
              <w:adjustRightInd w:val="0"/>
              <w:jc w:val="left"/>
              <w:textAlignment w:val="baseline"/>
              <w:rPr>
                <w:rFonts w:hAnsi="ＭＳ ゴシック"/>
                <w:color w:val="FF0000"/>
                <w:spacing w:val="4"/>
                <w:kern w:val="0"/>
              </w:rPr>
            </w:pPr>
            <w:r w:rsidRPr="001A1F32">
              <w:rPr>
                <w:rFonts w:hAnsi="ＭＳ ゴシック" w:hint="eastAsia"/>
                <w:color w:val="FF0000"/>
                <w:spacing w:val="4"/>
                <w:kern w:val="0"/>
              </w:rPr>
              <w:t>研究力向上のための制度（PI人件費）の執行がある場合は、</w:t>
            </w:r>
          </w:p>
          <w:p w14:paraId="1E8588F5" w14:textId="6BAE6037" w:rsidR="007A7E5B" w:rsidRPr="004F3F74" w:rsidRDefault="001A1F32" w:rsidP="00A52112">
            <w:pPr>
              <w:adjustRightInd w:val="0"/>
              <w:jc w:val="left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1A1F32">
              <w:rPr>
                <w:rFonts w:hAnsi="ＭＳ ゴシック" w:hint="eastAsia"/>
                <w:color w:val="FF0000"/>
                <w:spacing w:val="4"/>
                <w:kern w:val="0"/>
              </w:rPr>
              <w:t>「金額」及び「効果」を記載してください。</w:t>
            </w:r>
          </w:p>
        </w:tc>
      </w:tr>
    </w:tbl>
    <w:p w14:paraId="1794D987" w14:textId="77777777" w:rsidR="005F12DF" w:rsidRDefault="005F12DF" w:rsidP="00C66948">
      <w:pPr>
        <w:rPr>
          <w:rFonts w:hAnsi="ＭＳ ゴシック"/>
          <w:color w:val="000000" w:themeColor="text1"/>
        </w:rPr>
      </w:pPr>
    </w:p>
    <w:p w14:paraId="09A98861" w14:textId="1A1E5694" w:rsidR="00F861CB" w:rsidRDefault="00F861CB" w:rsidP="00F861CB">
      <w:pPr>
        <w:ind w:firstLineChars="100" w:firstLine="200"/>
        <w:jc w:val="right"/>
        <w:rPr>
          <w:rFonts w:hAnsi="ＭＳ ゴシック"/>
          <w:color w:val="000000" w:themeColor="text1"/>
          <w:lang w:eastAsia="zh-CN"/>
        </w:rPr>
      </w:pPr>
      <w:r>
        <w:rPr>
          <w:rFonts w:hAnsi="ＭＳ ゴシック" w:hint="eastAsia"/>
          <w:color w:val="000000" w:themeColor="text1"/>
          <w:lang w:eastAsia="zh-CN"/>
        </w:rPr>
        <w:t>令和</w:t>
      </w:r>
      <w:r w:rsidR="00A43661">
        <w:rPr>
          <w:rFonts w:hAnsi="ＭＳ ゴシック" w:hint="eastAsia"/>
          <w:color w:val="000000" w:themeColor="text1"/>
          <w:lang w:eastAsia="zh-CN"/>
        </w:rPr>
        <w:t xml:space="preserve">　</w:t>
      </w:r>
      <w:r w:rsidR="00E772D7">
        <w:rPr>
          <w:rFonts w:hAnsi="ＭＳ ゴシック" w:hint="eastAsia"/>
          <w:color w:val="000000" w:themeColor="text1"/>
          <w:lang w:eastAsia="zh-CN"/>
        </w:rPr>
        <w:t>年</w:t>
      </w:r>
      <w:r w:rsidR="00A43661">
        <w:rPr>
          <w:rFonts w:hAnsi="ＭＳ ゴシック" w:hint="eastAsia"/>
          <w:color w:val="000000" w:themeColor="text1"/>
          <w:lang w:eastAsia="zh-CN"/>
        </w:rPr>
        <w:t xml:space="preserve">　</w:t>
      </w:r>
      <w:r>
        <w:rPr>
          <w:rFonts w:hAnsi="ＭＳ ゴシック"/>
          <w:color w:val="000000" w:themeColor="text1"/>
          <w:lang w:eastAsia="zh-CN"/>
        </w:rPr>
        <w:t>月</w:t>
      </w:r>
      <w:r w:rsidR="00A43661">
        <w:rPr>
          <w:rFonts w:hAnsi="ＭＳ ゴシック" w:hint="eastAsia"/>
          <w:color w:val="000000" w:themeColor="text1"/>
          <w:lang w:eastAsia="zh-CN"/>
        </w:rPr>
        <w:t xml:space="preserve">　</w:t>
      </w:r>
      <w:r>
        <w:rPr>
          <w:rFonts w:hAnsi="ＭＳ ゴシック"/>
          <w:color w:val="000000" w:themeColor="text1"/>
          <w:lang w:eastAsia="zh-CN"/>
        </w:rPr>
        <w:t>日</w:t>
      </w:r>
    </w:p>
    <w:p w14:paraId="35D7D965" w14:textId="1E659D48" w:rsidR="00F861CB" w:rsidRPr="004F3F74" w:rsidRDefault="00F861CB" w:rsidP="000A6B7B">
      <w:pPr>
        <w:tabs>
          <w:tab w:val="left" w:pos="3385"/>
          <w:tab w:val="left" w:pos="5245"/>
          <w:tab w:val="decimal" w:pos="5670"/>
        </w:tabs>
        <w:ind w:right="-55"/>
        <w:jc w:val="left"/>
        <w:rPr>
          <w:rFonts w:hAnsi="ＭＳ ゴシック"/>
          <w:color w:val="000000" w:themeColor="text1"/>
          <w:u w:val="single"/>
          <w:lang w:eastAsia="zh-CN"/>
        </w:rPr>
      </w:pPr>
      <w:r>
        <w:rPr>
          <w:rFonts w:hAnsi="ＭＳ ゴシック"/>
          <w:color w:val="000000" w:themeColor="text1"/>
          <w:lang w:eastAsia="zh-CN"/>
        </w:rPr>
        <w:tab/>
      </w:r>
      <w:r>
        <w:rPr>
          <w:rFonts w:hAnsi="ＭＳ ゴシック" w:hint="eastAsia"/>
          <w:color w:val="000000" w:themeColor="text1"/>
          <w:lang w:eastAsia="zh-CN"/>
        </w:rPr>
        <w:t>研究</w:t>
      </w:r>
      <w:r w:rsidR="00E772D7">
        <w:rPr>
          <w:rFonts w:hAnsi="ＭＳ ゴシック" w:hint="eastAsia"/>
          <w:color w:val="000000" w:themeColor="text1"/>
          <w:lang w:eastAsia="zh-CN"/>
        </w:rPr>
        <w:t>開発</w:t>
      </w:r>
      <w:r>
        <w:rPr>
          <w:rFonts w:hAnsi="ＭＳ ゴシック" w:hint="eastAsia"/>
          <w:color w:val="000000" w:themeColor="text1"/>
          <w:lang w:eastAsia="zh-CN"/>
        </w:rPr>
        <w:t>担当者</w:t>
      </w:r>
      <w:r>
        <w:rPr>
          <w:rFonts w:hAnsi="ＭＳ ゴシック" w:hint="eastAsia"/>
          <w:color w:val="000000" w:themeColor="text1"/>
          <w:lang w:eastAsia="zh-CN"/>
        </w:rPr>
        <w:tab/>
      </w:r>
      <w:r w:rsidR="000A6B7B">
        <w:rPr>
          <w:rFonts w:hAnsi="ＭＳ ゴシック" w:hint="eastAsia"/>
          <w:color w:val="000000" w:themeColor="text1"/>
          <w:u w:val="single"/>
          <w:lang w:eastAsia="zh-CN"/>
        </w:rPr>
        <w:t>所　　属</w:t>
      </w:r>
      <w:r>
        <w:rPr>
          <w:rFonts w:hAnsi="ＭＳ ゴシック" w:hint="eastAsia"/>
          <w:color w:val="000000" w:themeColor="text1"/>
          <w:u w:val="single"/>
          <w:lang w:eastAsia="zh-CN"/>
        </w:rPr>
        <w:t xml:space="preserve">：　　　　</w:t>
      </w:r>
      <w:r w:rsidR="000A6B7B">
        <w:rPr>
          <w:rFonts w:hAnsi="ＭＳ ゴシック" w:hint="eastAsia"/>
          <w:color w:val="000000" w:themeColor="text1"/>
          <w:u w:val="single"/>
          <w:lang w:eastAsia="zh-CN"/>
        </w:rPr>
        <w:t xml:space="preserve">　　</w:t>
      </w:r>
      <w:r>
        <w:rPr>
          <w:rFonts w:hAnsi="ＭＳ ゴシック" w:hint="eastAsia"/>
          <w:color w:val="000000" w:themeColor="text1"/>
          <w:u w:val="single"/>
          <w:lang w:eastAsia="zh-CN"/>
        </w:rPr>
        <w:t xml:space="preserve">　　</w:t>
      </w:r>
      <w:r w:rsidRPr="004F3F74">
        <w:rPr>
          <w:rFonts w:hAnsi="ＭＳ ゴシック" w:hint="eastAsia"/>
          <w:color w:val="000000" w:themeColor="text1"/>
          <w:u w:val="single"/>
          <w:lang w:eastAsia="zh-CN"/>
        </w:rPr>
        <w:t xml:space="preserve">　　　　　</w:t>
      </w:r>
    </w:p>
    <w:p w14:paraId="34BBD1AE" w14:textId="7B8D3945" w:rsidR="00F861CB" w:rsidRPr="004F3F74" w:rsidRDefault="00F861CB" w:rsidP="00F861CB">
      <w:pPr>
        <w:tabs>
          <w:tab w:val="left" w:pos="5245"/>
          <w:tab w:val="decimal" w:pos="5670"/>
        </w:tabs>
        <w:jc w:val="left"/>
        <w:rPr>
          <w:rFonts w:hAnsi="ＭＳ ゴシック"/>
          <w:color w:val="000000" w:themeColor="text1"/>
        </w:rPr>
      </w:pPr>
      <w:r w:rsidRPr="008B3291">
        <w:rPr>
          <w:rFonts w:hAnsi="ＭＳ ゴシック"/>
          <w:color w:val="000000" w:themeColor="text1"/>
          <w:lang w:eastAsia="zh-CN"/>
        </w:rPr>
        <w:tab/>
      </w:r>
      <w:r w:rsidRPr="004F3F74">
        <w:rPr>
          <w:rFonts w:hAnsi="ＭＳ ゴシック" w:hint="eastAsia"/>
          <w:color w:val="000000" w:themeColor="text1"/>
          <w:u w:val="single"/>
        </w:rPr>
        <w:t>役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  <w:r>
        <w:rPr>
          <w:rFonts w:hAnsi="ＭＳ ゴシック"/>
          <w:color w:val="000000" w:themeColor="text1"/>
          <w:u w:val="single"/>
        </w:rPr>
        <w:t xml:space="preserve">　</w:t>
      </w:r>
      <w:r>
        <w:rPr>
          <w:rFonts w:hAnsi="ＭＳ ゴシック" w:hint="eastAsia"/>
          <w:color w:val="000000" w:themeColor="text1"/>
          <w:u w:val="single"/>
        </w:rPr>
        <w:t xml:space="preserve">職：　</w:t>
      </w:r>
      <w:r>
        <w:rPr>
          <w:rFonts w:hAnsi="ＭＳ ゴシック"/>
          <w:color w:val="000000" w:themeColor="text1"/>
          <w:u w:val="single"/>
        </w:rPr>
        <w:t xml:space="preserve">　　　　　　　　　　　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2467DFD2" w14:textId="79226BE1" w:rsidR="00F861CB" w:rsidRDefault="00F861CB" w:rsidP="00F861CB">
      <w:pPr>
        <w:tabs>
          <w:tab w:val="left" w:pos="5245"/>
          <w:tab w:val="decimal" w:pos="5670"/>
        </w:tabs>
        <w:jc w:val="left"/>
        <w:rPr>
          <w:rFonts w:hAnsi="ＭＳ ゴシック"/>
          <w:color w:val="000000" w:themeColor="text1"/>
          <w:u w:val="single"/>
        </w:rPr>
      </w:pPr>
      <w:r w:rsidRPr="008B3291">
        <w:rPr>
          <w:rFonts w:hAnsi="ＭＳ ゴシック"/>
          <w:color w:val="000000" w:themeColor="text1"/>
        </w:rPr>
        <w:tab/>
      </w:r>
      <w:r w:rsidRPr="004F3F74">
        <w:rPr>
          <w:rFonts w:hAnsi="ＭＳ ゴシック" w:hint="eastAsia"/>
          <w:color w:val="000000" w:themeColor="text1"/>
          <w:u w:val="single"/>
        </w:rPr>
        <w:t>氏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  <w:r>
        <w:rPr>
          <w:rFonts w:hAnsi="ＭＳ ゴシック"/>
          <w:color w:val="000000" w:themeColor="text1"/>
          <w:u w:val="single"/>
        </w:rPr>
        <w:t xml:space="preserve">　</w:t>
      </w:r>
      <w:r w:rsidRPr="004F3F74">
        <w:rPr>
          <w:rFonts w:hAnsi="ＭＳ ゴシック" w:hint="eastAsia"/>
          <w:color w:val="000000" w:themeColor="text1"/>
          <w:u w:val="single"/>
        </w:rPr>
        <w:t>名：</w:t>
      </w:r>
      <w:r w:rsidR="000A6B7B">
        <w:rPr>
          <w:rFonts w:hAnsi="ＭＳ ゴシック" w:hint="eastAsia"/>
          <w:color w:val="000000" w:themeColor="text1"/>
          <w:u w:val="single"/>
        </w:rPr>
        <w:t xml:space="preserve">　</w:t>
      </w:r>
      <w:r w:rsidRPr="004F3F74">
        <w:rPr>
          <w:rFonts w:hAnsi="ＭＳ ゴシック" w:hint="eastAsia"/>
          <w:color w:val="000000" w:themeColor="text1"/>
          <w:u w:val="single"/>
        </w:rPr>
        <w:t xml:space="preserve">　　　　　</w:t>
      </w:r>
      <w:r>
        <w:rPr>
          <w:rFonts w:hAnsi="ＭＳ ゴシック" w:hint="eastAsia"/>
          <w:color w:val="000000" w:themeColor="text1"/>
          <w:u w:val="single"/>
        </w:rPr>
        <w:t xml:space="preserve">　　　　　　</w:t>
      </w:r>
      <w:r w:rsidR="00DA0972"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333B33AA" w14:textId="205955BA" w:rsidR="00F861CB" w:rsidRPr="006B3962" w:rsidRDefault="00F861CB" w:rsidP="00F861CB">
      <w:pPr>
        <w:tabs>
          <w:tab w:val="decimal" w:pos="5670"/>
        </w:tabs>
        <w:jc w:val="left"/>
        <w:rPr>
          <w:rFonts w:hAnsi="ＭＳ ゴシック"/>
          <w:color w:val="000000" w:themeColor="text1"/>
        </w:rPr>
      </w:pPr>
      <w:r w:rsidRPr="006B3962">
        <w:rPr>
          <w:rFonts w:hAnsi="ＭＳ ゴシック"/>
          <w:color w:val="000000" w:themeColor="text1"/>
        </w:rPr>
        <w:t>提出先、提出者については</w:t>
      </w:r>
      <w:r>
        <w:rPr>
          <w:rFonts w:hAnsi="ＭＳ ゴシック" w:hint="eastAsia"/>
          <w:color w:val="000000" w:themeColor="text1"/>
        </w:rPr>
        <w:t>、研究機関</w:t>
      </w:r>
      <w:r w:rsidRPr="006B3962">
        <w:rPr>
          <w:rFonts w:hAnsi="ＭＳ ゴシック"/>
          <w:color w:val="000000" w:themeColor="text1"/>
        </w:rPr>
        <w:t>で定める</w:t>
      </w:r>
      <w:r>
        <w:rPr>
          <w:rFonts w:hAnsi="ＭＳ ゴシック" w:hint="eastAsia"/>
          <w:color w:val="000000" w:themeColor="text1"/>
        </w:rPr>
        <w:t>。</w:t>
      </w:r>
    </w:p>
    <w:sectPr w:rsidR="00F861CB" w:rsidRPr="006B3962" w:rsidSect="005573C5">
      <w:footerReference w:type="default" r:id="rId7"/>
      <w:pgSz w:w="11906" w:h="16838"/>
      <w:pgMar w:top="1134" w:right="1287" w:bottom="127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2AF4" w14:textId="77777777" w:rsidR="0013679C" w:rsidRDefault="0013679C">
      <w:r>
        <w:separator/>
      </w:r>
    </w:p>
  </w:endnote>
  <w:endnote w:type="continuationSeparator" w:id="0">
    <w:p w14:paraId="2E9C6FDF" w14:textId="77777777" w:rsidR="0013679C" w:rsidRDefault="0013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3C0D" w14:textId="0A6132C6" w:rsidR="00352BC0" w:rsidRPr="003D5CAC" w:rsidRDefault="00853D24" w:rsidP="00607AAC">
    <w:pPr>
      <w:pStyle w:val="a7"/>
      <w:jc w:val="right"/>
      <w:rPr>
        <w:color w:val="BFBFBF" w:themeColor="background1" w:themeShade="BF"/>
        <w:sz w:val="22"/>
      </w:rPr>
    </w:pPr>
    <w:r w:rsidRPr="003D5CAC">
      <w:rPr>
        <w:rFonts w:hint="eastAsia"/>
        <w:color w:val="BFBFBF" w:themeColor="background1" w:themeShade="BF"/>
        <w:sz w:val="22"/>
      </w:rPr>
      <w:t>Ver.202</w:t>
    </w:r>
    <w:r w:rsidR="0070265F">
      <w:rPr>
        <w:rFonts w:hint="eastAsia"/>
        <w:color w:val="BFBFBF" w:themeColor="background1" w:themeShade="BF"/>
        <w:sz w:val="22"/>
      </w:rPr>
      <w:t>6</w:t>
    </w:r>
    <w:r w:rsidR="003D5CAC" w:rsidRPr="003D5CAC">
      <w:rPr>
        <w:rFonts w:hint="eastAsia"/>
        <w:color w:val="BFBFBF" w:themeColor="background1" w:themeShade="BF"/>
        <w:sz w:val="22"/>
      </w:rPr>
      <w:t>0401</w:t>
    </w:r>
  </w:p>
  <w:p w14:paraId="5659E795" w14:textId="77777777" w:rsidR="00853D24" w:rsidRPr="004F3F74" w:rsidRDefault="00853D24" w:rsidP="00607AAC">
    <w:pPr>
      <w:pStyle w:val="a7"/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B4B2" w14:textId="77777777" w:rsidR="0013679C" w:rsidRDefault="0013679C">
      <w:r>
        <w:separator/>
      </w:r>
    </w:p>
  </w:footnote>
  <w:footnote w:type="continuationSeparator" w:id="0">
    <w:p w14:paraId="0FD2EF77" w14:textId="77777777" w:rsidR="0013679C" w:rsidRDefault="0013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2"/>
    <w:rsid w:val="000015AF"/>
    <w:rsid w:val="00007D68"/>
    <w:rsid w:val="00032F07"/>
    <w:rsid w:val="00033A62"/>
    <w:rsid w:val="00045DE1"/>
    <w:rsid w:val="000533D0"/>
    <w:rsid w:val="00083CAB"/>
    <w:rsid w:val="000A175C"/>
    <w:rsid w:val="000A6B7B"/>
    <w:rsid w:val="000B513C"/>
    <w:rsid w:val="000D41C0"/>
    <w:rsid w:val="00110537"/>
    <w:rsid w:val="0013679C"/>
    <w:rsid w:val="00161904"/>
    <w:rsid w:val="00164AE1"/>
    <w:rsid w:val="00171CDC"/>
    <w:rsid w:val="00172E47"/>
    <w:rsid w:val="00177EC0"/>
    <w:rsid w:val="00180265"/>
    <w:rsid w:val="00196456"/>
    <w:rsid w:val="001A1F32"/>
    <w:rsid w:val="001A6DD4"/>
    <w:rsid w:val="001C2492"/>
    <w:rsid w:val="001D33A4"/>
    <w:rsid w:val="001E1700"/>
    <w:rsid w:val="001F7128"/>
    <w:rsid w:val="001F7CA3"/>
    <w:rsid w:val="00207025"/>
    <w:rsid w:val="002121E6"/>
    <w:rsid w:val="00236CA3"/>
    <w:rsid w:val="002569DB"/>
    <w:rsid w:val="0026542F"/>
    <w:rsid w:val="002718E2"/>
    <w:rsid w:val="00281873"/>
    <w:rsid w:val="00281F18"/>
    <w:rsid w:val="002837C0"/>
    <w:rsid w:val="002B4833"/>
    <w:rsid w:val="002C1E06"/>
    <w:rsid w:val="002C49C5"/>
    <w:rsid w:val="002D2AC8"/>
    <w:rsid w:val="002E1FF9"/>
    <w:rsid w:val="002E4BEA"/>
    <w:rsid w:val="002E7BD7"/>
    <w:rsid w:val="002F04A7"/>
    <w:rsid w:val="002F36BE"/>
    <w:rsid w:val="003048CB"/>
    <w:rsid w:val="003104B8"/>
    <w:rsid w:val="00321F46"/>
    <w:rsid w:val="0032576C"/>
    <w:rsid w:val="00327F17"/>
    <w:rsid w:val="00342D68"/>
    <w:rsid w:val="00352BC0"/>
    <w:rsid w:val="00353B70"/>
    <w:rsid w:val="003673C4"/>
    <w:rsid w:val="003B4B24"/>
    <w:rsid w:val="003B6203"/>
    <w:rsid w:val="003C499F"/>
    <w:rsid w:val="003D4C29"/>
    <w:rsid w:val="003D5CAC"/>
    <w:rsid w:val="00415B56"/>
    <w:rsid w:val="004264D2"/>
    <w:rsid w:val="00470D5E"/>
    <w:rsid w:val="004C378E"/>
    <w:rsid w:val="004F0E1D"/>
    <w:rsid w:val="004F3F74"/>
    <w:rsid w:val="00527347"/>
    <w:rsid w:val="00553542"/>
    <w:rsid w:val="005573C5"/>
    <w:rsid w:val="005873E6"/>
    <w:rsid w:val="005C504F"/>
    <w:rsid w:val="005D725C"/>
    <w:rsid w:val="005D79A5"/>
    <w:rsid w:val="005F12DF"/>
    <w:rsid w:val="005F5C0F"/>
    <w:rsid w:val="00604D36"/>
    <w:rsid w:val="00607AAC"/>
    <w:rsid w:val="00665BD5"/>
    <w:rsid w:val="006813D4"/>
    <w:rsid w:val="00695DF8"/>
    <w:rsid w:val="00695FE1"/>
    <w:rsid w:val="006B3962"/>
    <w:rsid w:val="006C61C0"/>
    <w:rsid w:val="00700406"/>
    <w:rsid w:val="00700FF5"/>
    <w:rsid w:val="0070265F"/>
    <w:rsid w:val="00714F40"/>
    <w:rsid w:val="007235AD"/>
    <w:rsid w:val="00750F5C"/>
    <w:rsid w:val="00753155"/>
    <w:rsid w:val="007703EC"/>
    <w:rsid w:val="00782EE4"/>
    <w:rsid w:val="007864D6"/>
    <w:rsid w:val="007A7E5B"/>
    <w:rsid w:val="007C15FB"/>
    <w:rsid w:val="007F32F0"/>
    <w:rsid w:val="007F34AA"/>
    <w:rsid w:val="008018D0"/>
    <w:rsid w:val="00820AF7"/>
    <w:rsid w:val="00841FBA"/>
    <w:rsid w:val="00853D24"/>
    <w:rsid w:val="00862890"/>
    <w:rsid w:val="00864EA9"/>
    <w:rsid w:val="00866C0B"/>
    <w:rsid w:val="008914F5"/>
    <w:rsid w:val="00894BA2"/>
    <w:rsid w:val="008D483D"/>
    <w:rsid w:val="00925A50"/>
    <w:rsid w:val="00933C8F"/>
    <w:rsid w:val="00935FBC"/>
    <w:rsid w:val="00950E64"/>
    <w:rsid w:val="00956BDB"/>
    <w:rsid w:val="00964B6F"/>
    <w:rsid w:val="00971A89"/>
    <w:rsid w:val="009807B8"/>
    <w:rsid w:val="00980B8A"/>
    <w:rsid w:val="009B7F95"/>
    <w:rsid w:val="009F2B91"/>
    <w:rsid w:val="00A156DB"/>
    <w:rsid w:val="00A36109"/>
    <w:rsid w:val="00A370EA"/>
    <w:rsid w:val="00A43661"/>
    <w:rsid w:val="00A52112"/>
    <w:rsid w:val="00A664BB"/>
    <w:rsid w:val="00A76A56"/>
    <w:rsid w:val="00AA5C3C"/>
    <w:rsid w:val="00AC5938"/>
    <w:rsid w:val="00AF61BB"/>
    <w:rsid w:val="00B04D5E"/>
    <w:rsid w:val="00B05543"/>
    <w:rsid w:val="00B21FC1"/>
    <w:rsid w:val="00BE6152"/>
    <w:rsid w:val="00BF1C5A"/>
    <w:rsid w:val="00C07777"/>
    <w:rsid w:val="00C61DF2"/>
    <w:rsid w:val="00C66948"/>
    <w:rsid w:val="00C75C46"/>
    <w:rsid w:val="00CA237A"/>
    <w:rsid w:val="00CC080A"/>
    <w:rsid w:val="00CC6EE2"/>
    <w:rsid w:val="00CF03C3"/>
    <w:rsid w:val="00CF08A1"/>
    <w:rsid w:val="00CF2D96"/>
    <w:rsid w:val="00D12891"/>
    <w:rsid w:val="00D166BF"/>
    <w:rsid w:val="00D27088"/>
    <w:rsid w:val="00D31F01"/>
    <w:rsid w:val="00D32330"/>
    <w:rsid w:val="00D547B1"/>
    <w:rsid w:val="00D601E8"/>
    <w:rsid w:val="00D8363E"/>
    <w:rsid w:val="00D86B68"/>
    <w:rsid w:val="00DA0972"/>
    <w:rsid w:val="00DA0CCA"/>
    <w:rsid w:val="00DA5A05"/>
    <w:rsid w:val="00DC53E5"/>
    <w:rsid w:val="00DF471D"/>
    <w:rsid w:val="00E112B3"/>
    <w:rsid w:val="00E2774B"/>
    <w:rsid w:val="00E461A8"/>
    <w:rsid w:val="00E6249F"/>
    <w:rsid w:val="00E772D7"/>
    <w:rsid w:val="00E77679"/>
    <w:rsid w:val="00E9688E"/>
    <w:rsid w:val="00EB4E14"/>
    <w:rsid w:val="00EC247E"/>
    <w:rsid w:val="00EC5C49"/>
    <w:rsid w:val="00ED0F08"/>
    <w:rsid w:val="00ED489C"/>
    <w:rsid w:val="00EF341D"/>
    <w:rsid w:val="00F16A43"/>
    <w:rsid w:val="00F35EB0"/>
    <w:rsid w:val="00F439FB"/>
    <w:rsid w:val="00F5153F"/>
    <w:rsid w:val="00F861CB"/>
    <w:rsid w:val="00F91D60"/>
    <w:rsid w:val="00FB6DB5"/>
    <w:rsid w:val="00FE4841"/>
    <w:rsid w:val="00FE5DD3"/>
    <w:rsid w:val="00FE7E47"/>
    <w:rsid w:val="00FF1514"/>
    <w:rsid w:val="00FF6A81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8C2A"/>
  <w15:docId w15:val="{804F2392-1D0B-430A-972F-4E00744F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5D725C"/>
    <w:rPr>
      <w:color w:val="808080"/>
    </w:rPr>
  </w:style>
  <w:style w:type="paragraph" w:customStyle="1" w:styleId="Default">
    <w:name w:val="Default"/>
    <w:rsid w:val="00700FF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Revision"/>
    <w:hidden/>
    <w:uiPriority w:val="99"/>
    <w:semiHidden/>
    <w:rsid w:val="00D8363E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D9B3-C17C-4420-AAC1-B843A2F9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114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裁量労働者エフォート申告書</vt:lpstr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